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e0xq7rbhea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OpenShift GitOps JTBD Analysis Report</w:t>
      </w:r>
    </w:p>
    <w:p w:rsidR="00000000" w:rsidDel="00000000" w:rsidP="00000000" w:rsidRDefault="00000000" w:rsidRPr="00000000" w14:paraId="00000003">
      <w:pPr>
        <w:rPr/>
      </w:pPr>
      <w:r w:rsidDel="00000000" w:rsidR="00000000" w:rsidRPr="00000000">
        <w:rPr>
          <w:rtl w:val="0"/>
        </w:rPr>
        <w:t xml:space="preserve">## Comparison of Current Structure vs. JTBD-Based Recommendations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2026-04-01  </w:t>
      </w:r>
    </w:p>
    <w:p w:rsidR="00000000" w:rsidDel="00000000" w:rsidP="00000000" w:rsidRDefault="00000000" w:rsidRPr="00000000" w14:paraId="00000006">
      <w:pPr>
        <w:rPr/>
      </w:pPr>
      <w:r w:rsidDel="00000000" w:rsidR="00000000" w:rsidRPr="00000000">
        <w:rPr>
          <w:rtl w:val="0"/>
        </w:rPr>
        <w:t xml:space="preserve">**Product:** Red Hat OpenShift GitOps 1.20  </w:t>
      </w:r>
    </w:p>
    <w:p w:rsidR="00000000" w:rsidDel="00000000" w:rsidP="00000000" w:rsidRDefault="00000000" w:rsidRPr="00000000" w14:paraId="00000007">
      <w:pPr>
        <w:rPr/>
      </w:pPr>
      <w:r w:rsidDel="00000000" w:rsidR="00000000" w:rsidRPr="00000000">
        <w:rPr>
          <w:rtl w:val="0"/>
        </w:rPr>
        <w:t xml:space="preserve">**Analysis Type:** Jobs to be Done (JTBD) Framework Assessment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Executive Summary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current OpenShift GitOps 1.20 documentation follows a **feature-oriented structure**, organizing content by product components (Argo CD, Argo Rollouts, CLI) rather than user outcomes. This analysis compares the existing structure against JTBD best practices and identifies opportunities for improvement.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**Key Finding:** OpenShift GitOps documentation requires significant JTBD transformation to align with user motivations and improve discoverability.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 Current Documentation Structure (Feature-Based)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Current TOC Organization: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OpenShift GitOps release notes</w:t>
      </w:r>
    </w:p>
    <w:p w:rsidR="00000000" w:rsidDel="00000000" w:rsidP="00000000" w:rsidRDefault="00000000" w:rsidRPr="00000000" w14:paraId="00000019">
      <w:pPr>
        <w:rPr/>
      </w:pPr>
      <w:r w:rsidDel="00000000" w:rsidR="00000000" w:rsidRPr="00000000">
        <w:rPr>
          <w:rtl w:val="0"/>
        </w:rPr>
        <w:t xml:space="preserve">├── Understanding OpenShift GitOps</w:t>
      </w:r>
    </w:p>
    <w:p w:rsidR="00000000" w:rsidDel="00000000" w:rsidP="00000000" w:rsidRDefault="00000000" w:rsidRPr="00000000" w14:paraId="0000001A">
      <w:pPr>
        <w:rPr/>
      </w:pPr>
      <w:r w:rsidDel="00000000" w:rsidR="00000000" w:rsidRPr="00000000">
        <w:rPr>
          <w:rtl w:val="0"/>
        </w:rPr>
        <w:t xml:space="preserve">│   ├── What is GitOps?</w:t>
      </w:r>
    </w:p>
    <w:p w:rsidR="00000000" w:rsidDel="00000000" w:rsidP="00000000" w:rsidRDefault="00000000" w:rsidRPr="00000000" w14:paraId="0000001B">
      <w:pPr>
        <w:rPr/>
      </w:pPr>
      <w:r w:rsidDel="00000000" w:rsidR="00000000" w:rsidRPr="00000000">
        <w:rPr>
          <w:rtl w:val="0"/>
        </w:rPr>
        <w:t xml:space="preserve">│   ├── About OpenShift GitOps</w:t>
      </w:r>
    </w:p>
    <w:p w:rsidR="00000000" w:rsidDel="00000000" w:rsidP="00000000" w:rsidRDefault="00000000" w:rsidRPr="00000000" w14:paraId="0000001C">
      <w:pPr>
        <w:rPr/>
      </w:pPr>
      <w:r w:rsidDel="00000000" w:rsidR="00000000" w:rsidRPr="00000000">
        <w:rPr>
          <w:rtl w:val="0"/>
        </w:rPr>
        <w:t xml:space="preserve">│   └── Gathering diagnostic information for support</w:t>
      </w:r>
    </w:p>
    <w:p w:rsidR="00000000" w:rsidDel="00000000" w:rsidP="00000000" w:rsidRDefault="00000000" w:rsidRPr="00000000" w14:paraId="0000001D">
      <w:pPr>
        <w:rPr/>
      </w:pPr>
      <w:r w:rsidDel="00000000" w:rsidR="00000000" w:rsidRPr="00000000">
        <w:rPr>
          <w:rtl w:val="0"/>
        </w:rPr>
        <w:t xml:space="preserve">├── Managing cluster configuration</w:t>
      </w:r>
    </w:p>
    <w:p w:rsidR="00000000" w:rsidDel="00000000" w:rsidP="00000000" w:rsidRDefault="00000000" w:rsidRPr="00000000" w14:paraId="0000001E">
      <w:pPr>
        <w:rPr/>
      </w:pPr>
      <w:r w:rsidDel="00000000" w:rsidR="00000000" w:rsidRPr="00000000">
        <w:rPr>
          <w:rtl w:val="0"/>
        </w:rPr>
        <w:t xml:space="preserve">├── Installing GitOps</w:t>
      </w:r>
    </w:p>
    <w:p w:rsidR="00000000" w:rsidDel="00000000" w:rsidP="00000000" w:rsidRDefault="00000000" w:rsidRPr="00000000" w14:paraId="0000001F">
      <w:pPr>
        <w:rPr/>
      </w:pPr>
      <w:r w:rsidDel="00000000" w:rsidR="00000000" w:rsidRPr="00000000">
        <w:rPr>
          <w:rtl w:val="0"/>
        </w:rPr>
        <w:t xml:space="preserve">│   ├── Preparing to install OpenShift GitOps</w:t>
      </w:r>
    </w:p>
    <w:p w:rsidR="00000000" w:rsidDel="00000000" w:rsidP="00000000" w:rsidRDefault="00000000" w:rsidRPr="00000000" w14:paraId="00000020">
      <w:pPr>
        <w:rPr/>
      </w:pPr>
      <w:r w:rsidDel="00000000" w:rsidR="00000000" w:rsidRPr="00000000">
        <w:rPr>
          <w:rtl w:val="0"/>
        </w:rPr>
        <w:t xml:space="preserve">│   ├── Installing OpenShift GitOps</w:t>
      </w:r>
    </w:p>
    <w:p w:rsidR="00000000" w:rsidDel="00000000" w:rsidP="00000000" w:rsidRDefault="00000000" w:rsidRPr="00000000" w14:paraId="00000021">
      <w:pPr>
        <w:rPr/>
      </w:pPr>
      <w:r w:rsidDel="00000000" w:rsidR="00000000" w:rsidRPr="00000000">
        <w:rPr>
          <w:rtl w:val="0"/>
        </w:rPr>
        <w:t xml:space="preserve">│   └── Installing the GitOps CLI</w:t>
      </w:r>
    </w:p>
    <w:p w:rsidR="00000000" w:rsidDel="00000000" w:rsidP="00000000" w:rsidRDefault="00000000" w:rsidRPr="00000000" w14:paraId="00000022">
      <w:pPr>
        <w:rPr/>
      </w:pPr>
      <w:r w:rsidDel="00000000" w:rsidR="00000000" w:rsidRPr="00000000">
        <w:rPr>
          <w:rtl w:val="0"/>
        </w:rPr>
        <w:t xml:space="preserve">├── Argo CD instance</w:t>
      </w:r>
    </w:p>
    <w:p w:rsidR="00000000" w:rsidDel="00000000" w:rsidP="00000000" w:rsidRDefault="00000000" w:rsidRPr="00000000" w14:paraId="00000023">
      <w:pPr>
        <w:rPr/>
      </w:pPr>
      <w:r w:rsidDel="00000000" w:rsidR="00000000" w:rsidRPr="00000000">
        <w:rPr>
          <w:rtl w:val="0"/>
        </w:rPr>
        <w:t xml:space="preserve">│   ├── Setting up a new Argo CD instance</w:t>
      </w:r>
    </w:p>
    <w:p w:rsidR="00000000" w:rsidDel="00000000" w:rsidP="00000000" w:rsidRDefault="00000000" w:rsidRPr="00000000" w14:paraId="00000024">
      <w:pPr>
        <w:rPr/>
      </w:pPr>
      <w:r w:rsidDel="00000000" w:rsidR="00000000" w:rsidRPr="00000000">
        <w:rPr>
          <w:rtl w:val="0"/>
        </w:rPr>
        <w:t xml:space="preserve">│   └── Argo CD custom resource and component properties</w:t>
      </w:r>
    </w:p>
    <w:p w:rsidR="00000000" w:rsidDel="00000000" w:rsidP="00000000" w:rsidRDefault="00000000" w:rsidRPr="00000000" w14:paraId="00000025">
      <w:pPr>
        <w:rPr/>
      </w:pPr>
      <w:r w:rsidDel="00000000" w:rsidR="00000000" w:rsidRPr="00000000">
        <w:rPr>
          <w:rtl w:val="0"/>
        </w:rPr>
        <w:t xml:space="preserve">├── Access control and user management</w:t>
      </w:r>
    </w:p>
    <w:p w:rsidR="00000000" w:rsidDel="00000000" w:rsidP="00000000" w:rsidRDefault="00000000" w:rsidRPr="00000000" w14:paraId="00000026">
      <w:pPr>
        <w:rPr/>
      </w:pPr>
      <w:r w:rsidDel="00000000" w:rsidR="00000000" w:rsidRPr="00000000">
        <w:rPr>
          <w:rtl w:val="0"/>
        </w:rPr>
        <w:t xml:space="preserve">│   ├── Configuring Argo CD RBAC</w:t>
      </w:r>
    </w:p>
    <w:p w:rsidR="00000000" w:rsidDel="00000000" w:rsidP="00000000" w:rsidRDefault="00000000" w:rsidRPr="00000000" w14:paraId="00000027">
      <w:pPr>
        <w:rPr/>
      </w:pPr>
      <w:r w:rsidDel="00000000" w:rsidR="00000000" w:rsidRPr="00000000">
        <w:rPr>
          <w:rtl w:val="0"/>
        </w:rPr>
        <w:t xml:space="preserve">│   ├── Configuring SSO for Argo CD using Dex</w:t>
      </w:r>
    </w:p>
    <w:p w:rsidR="00000000" w:rsidDel="00000000" w:rsidP="00000000" w:rsidRDefault="00000000" w:rsidRPr="00000000" w14:paraId="00000028">
      <w:pPr>
        <w:rPr/>
      </w:pPr>
      <w:r w:rsidDel="00000000" w:rsidR="00000000" w:rsidRPr="00000000">
        <w:rPr>
          <w:rtl w:val="0"/>
        </w:rPr>
        <w:t xml:space="preserve">│   ├── Configuring SSO for Argo CD using external OIDC providers</w:t>
      </w:r>
    </w:p>
    <w:p w:rsidR="00000000" w:rsidDel="00000000" w:rsidP="00000000" w:rsidRDefault="00000000" w:rsidRPr="00000000" w14:paraId="00000029">
      <w:pPr>
        <w:rPr/>
      </w:pPr>
      <w:r w:rsidDel="00000000" w:rsidR="00000000" w:rsidRPr="00000000">
        <w:rPr>
          <w:rtl w:val="0"/>
        </w:rPr>
        <w:t xml:space="preserve">│   └── Managing local users in Argo CD</w:t>
      </w:r>
    </w:p>
    <w:p w:rsidR="00000000" w:rsidDel="00000000" w:rsidP="00000000" w:rsidRDefault="00000000" w:rsidRPr="00000000" w14:paraId="0000002A">
      <w:pPr>
        <w:rPr/>
      </w:pPr>
      <w:r w:rsidDel="00000000" w:rsidR="00000000" w:rsidRPr="00000000">
        <w:rPr>
          <w:rtl w:val="0"/>
        </w:rPr>
        <w:t xml:space="preserve">├── Managing resource use</w:t>
      </w:r>
    </w:p>
    <w:p w:rsidR="00000000" w:rsidDel="00000000" w:rsidP="00000000" w:rsidRDefault="00000000" w:rsidRPr="00000000" w14:paraId="0000002B">
      <w:pPr>
        <w:rPr/>
      </w:pPr>
      <w:r w:rsidDel="00000000" w:rsidR="00000000" w:rsidRPr="00000000">
        <w:rPr>
          <w:rtl w:val="0"/>
        </w:rPr>
        <w:t xml:space="preserve">│   ├── Configuring Resource Quota</w:t>
      </w:r>
    </w:p>
    <w:p w:rsidR="00000000" w:rsidDel="00000000" w:rsidP="00000000" w:rsidRDefault="00000000" w:rsidRPr="00000000" w14:paraId="0000002C">
      <w:pPr>
        <w:rPr/>
      </w:pPr>
      <w:r w:rsidDel="00000000" w:rsidR="00000000" w:rsidRPr="00000000">
        <w:rPr>
          <w:rtl w:val="0"/>
        </w:rPr>
        <w:t xml:space="preserve">│   └── Configure resource requests and limits for GitOps plugin components</w:t>
      </w:r>
    </w:p>
    <w:p w:rsidR="00000000" w:rsidDel="00000000" w:rsidP="00000000" w:rsidRDefault="00000000" w:rsidRPr="00000000" w14:paraId="0000002D">
      <w:pPr>
        <w:rPr/>
      </w:pPr>
      <w:r w:rsidDel="00000000" w:rsidR="00000000" w:rsidRPr="00000000">
        <w:rPr>
          <w:rtl w:val="0"/>
        </w:rPr>
        <w:t xml:space="preserve">├── Argo CD applications</w:t>
      </w:r>
    </w:p>
    <w:p w:rsidR="00000000" w:rsidDel="00000000" w:rsidP="00000000" w:rsidRDefault="00000000" w:rsidRPr="00000000" w14:paraId="0000002E">
      <w:pPr>
        <w:rPr/>
      </w:pPr>
      <w:r w:rsidDel="00000000" w:rsidR="00000000" w:rsidRPr="00000000">
        <w:rPr>
          <w:rtl w:val="0"/>
        </w:rPr>
        <w:t xml:space="preserve">│   ├── Deploying a Spring Boot application with Argo CD</w:t>
      </w:r>
    </w:p>
    <w:p w:rsidR="00000000" w:rsidDel="00000000" w:rsidP="00000000" w:rsidRDefault="00000000" w:rsidRPr="00000000" w14:paraId="0000002F">
      <w:pPr>
        <w:rPr/>
      </w:pPr>
      <w:r w:rsidDel="00000000" w:rsidR="00000000" w:rsidRPr="00000000">
        <w:rPr>
          <w:rtl w:val="0"/>
        </w:rPr>
        <w:t xml:space="preserve">│   ├── Creating an application by using the GitOps CLI</w:t>
      </w:r>
    </w:p>
    <w:p w:rsidR="00000000" w:rsidDel="00000000" w:rsidP="00000000" w:rsidRDefault="00000000" w:rsidRPr="00000000" w14:paraId="00000030">
      <w:pPr>
        <w:rPr/>
      </w:pPr>
      <w:r w:rsidDel="00000000" w:rsidR="00000000" w:rsidRPr="00000000">
        <w:rPr>
          <w:rtl w:val="0"/>
        </w:rPr>
        <w:t xml:space="preserve">│   ├── Managing the application resources in non-control plane namespaces</w:t>
      </w:r>
    </w:p>
    <w:p w:rsidR="00000000" w:rsidDel="00000000" w:rsidP="00000000" w:rsidRDefault="00000000" w:rsidRPr="00000000" w14:paraId="00000031">
      <w:pPr>
        <w:rPr/>
      </w:pPr>
      <w:r w:rsidDel="00000000" w:rsidR="00000000" w:rsidRPr="00000000">
        <w:rPr>
          <w:rtl w:val="0"/>
        </w:rPr>
        <w:t xml:space="preserve">│   └── Managing application links with the managed-by-url annotation</w:t>
      </w:r>
    </w:p>
    <w:p w:rsidR="00000000" w:rsidDel="00000000" w:rsidP="00000000" w:rsidRDefault="00000000" w:rsidRPr="00000000" w14:paraId="00000032">
      <w:pPr>
        <w:rPr/>
      </w:pPr>
      <w:r w:rsidDel="00000000" w:rsidR="00000000" w:rsidRPr="00000000">
        <w:rPr>
          <w:rtl w:val="0"/>
        </w:rPr>
        <w:t xml:space="preserve">├── Argo CD application sets</w:t>
      </w:r>
    </w:p>
    <w:p w:rsidR="00000000" w:rsidDel="00000000" w:rsidP="00000000" w:rsidRDefault="00000000" w:rsidRPr="00000000" w14:paraId="00000033">
      <w:pPr>
        <w:rPr/>
      </w:pPr>
      <w:r w:rsidDel="00000000" w:rsidR="00000000" w:rsidRPr="00000000">
        <w:rPr>
          <w:rtl w:val="0"/>
        </w:rPr>
        <w:t xml:space="preserve">│   ├── Managing the application set resources in non-control plane namespaces</w:t>
      </w:r>
    </w:p>
    <w:p w:rsidR="00000000" w:rsidDel="00000000" w:rsidP="00000000" w:rsidRDefault="00000000" w:rsidRPr="00000000" w14:paraId="00000034">
      <w:pPr>
        <w:rPr/>
      </w:pPr>
      <w:r w:rsidDel="00000000" w:rsidR="00000000" w:rsidRPr="00000000">
        <w:rPr>
          <w:rtl w:val="0"/>
        </w:rPr>
        <w:t xml:space="preserve">│   └── Using Progressive Sync in OpenShift GitOps</w:t>
      </w:r>
    </w:p>
    <w:p w:rsidR="00000000" w:rsidDel="00000000" w:rsidP="00000000" w:rsidRDefault="00000000" w:rsidRPr="00000000" w14:paraId="00000035">
      <w:pPr>
        <w:rPr/>
      </w:pPr>
      <w:r w:rsidDel="00000000" w:rsidR="00000000" w:rsidRPr="00000000">
        <w:rPr>
          <w:rtl w:val="0"/>
        </w:rPr>
        <w:t xml:space="preserve">├── Multitenancy</w:t>
      </w:r>
    </w:p>
    <w:p w:rsidR="00000000" w:rsidDel="00000000" w:rsidP="00000000" w:rsidRDefault="00000000" w:rsidRPr="00000000" w14:paraId="00000036">
      <w:pPr>
        <w:rPr/>
      </w:pPr>
      <w:r w:rsidDel="00000000" w:rsidR="00000000" w:rsidRPr="00000000">
        <w:rPr>
          <w:rtl w:val="0"/>
        </w:rPr>
        <w:t xml:space="preserve">│   └── Multitenancy support in GitOps</w:t>
      </w:r>
    </w:p>
    <w:p w:rsidR="00000000" w:rsidDel="00000000" w:rsidP="00000000" w:rsidRDefault="00000000" w:rsidRPr="00000000" w14:paraId="00000037">
      <w:pPr>
        <w:rPr/>
      </w:pPr>
      <w:r w:rsidDel="00000000" w:rsidR="00000000" w:rsidRPr="00000000">
        <w:rPr>
          <w:rtl w:val="0"/>
        </w:rPr>
        <w:t xml:space="preserve">├── Declarative cluster configuration</w:t>
      </w:r>
    </w:p>
    <w:p w:rsidR="00000000" w:rsidDel="00000000" w:rsidP="00000000" w:rsidRDefault="00000000" w:rsidRPr="00000000" w14:paraId="00000038">
      <w:pPr>
        <w:rPr/>
      </w:pPr>
      <w:r w:rsidDel="00000000" w:rsidR="00000000" w:rsidRPr="00000000">
        <w:rPr>
          <w:rtl w:val="0"/>
        </w:rPr>
        <w:t xml:space="preserve">│   ├── Configuring an OpenShift cluster by deploying an application with cluster configurations</w:t>
      </w:r>
    </w:p>
    <w:p w:rsidR="00000000" w:rsidDel="00000000" w:rsidP="00000000" w:rsidRDefault="00000000" w:rsidRPr="00000000" w14:paraId="00000039">
      <w:pPr>
        <w:rPr/>
      </w:pPr>
      <w:r w:rsidDel="00000000" w:rsidR="00000000" w:rsidRPr="00000000">
        <w:rPr>
          <w:rtl w:val="0"/>
        </w:rPr>
        <w:t xml:space="preserve">│   ├── Customizing permissions by creating user-defined cluster roles for cluster-scoped instances</w:t>
      </w:r>
    </w:p>
    <w:p w:rsidR="00000000" w:rsidDel="00000000" w:rsidP="00000000" w:rsidRDefault="00000000" w:rsidRPr="00000000" w14:paraId="0000003A">
      <w:pPr>
        <w:rPr/>
      </w:pPr>
      <w:r w:rsidDel="00000000" w:rsidR="00000000" w:rsidRPr="00000000">
        <w:rPr>
          <w:rtl w:val="0"/>
        </w:rPr>
        <w:t xml:space="preserve">│   ├── Customizing permissions by creating aggregated cluster roles</w:t>
      </w:r>
    </w:p>
    <w:p w:rsidR="00000000" w:rsidDel="00000000" w:rsidP="00000000" w:rsidRDefault="00000000" w:rsidRPr="00000000" w14:paraId="0000003B">
      <w:pPr>
        <w:rPr/>
      </w:pPr>
      <w:r w:rsidDel="00000000" w:rsidR="00000000" w:rsidRPr="00000000">
        <w:rPr>
          <w:rtl w:val="0"/>
        </w:rPr>
        <w:t xml:space="preserve">│   └── Sharding clusters across Argo CD Application Controller replicas</w:t>
      </w:r>
    </w:p>
    <w:p w:rsidR="00000000" w:rsidDel="00000000" w:rsidP="00000000" w:rsidRDefault="00000000" w:rsidRPr="00000000" w14:paraId="0000003C">
      <w:pPr>
        <w:rPr/>
      </w:pPr>
      <w:r w:rsidDel="00000000" w:rsidR="00000000" w:rsidRPr="00000000">
        <w:rPr>
          <w:rtl w:val="0"/>
        </w:rPr>
        <w:t xml:space="preserve">├── Argo CD Agent architecture</w:t>
      </w:r>
    </w:p>
    <w:p w:rsidR="00000000" w:rsidDel="00000000" w:rsidP="00000000" w:rsidRDefault="00000000" w:rsidRPr="00000000" w14:paraId="0000003D">
      <w:pPr>
        <w:rPr/>
      </w:pPr>
      <w:r w:rsidDel="00000000" w:rsidR="00000000" w:rsidRPr="00000000">
        <w:rPr>
          <w:rtl w:val="0"/>
        </w:rPr>
        <w:t xml:space="preserve">│   └── Introduction to the Argo CD Agent architecture</w:t>
      </w:r>
    </w:p>
    <w:p w:rsidR="00000000" w:rsidDel="00000000" w:rsidP="00000000" w:rsidRDefault="00000000" w:rsidRPr="00000000" w14:paraId="0000003E">
      <w:pPr>
        <w:rPr/>
      </w:pPr>
      <w:r w:rsidDel="00000000" w:rsidR="00000000" w:rsidRPr="00000000">
        <w:rPr>
          <w:rtl w:val="0"/>
        </w:rPr>
        <w:t xml:space="preserve">├── Argo CD Agent installation</w:t>
      </w:r>
    </w:p>
    <w:p w:rsidR="00000000" w:rsidDel="00000000" w:rsidP="00000000" w:rsidRDefault="00000000" w:rsidRPr="00000000" w14:paraId="0000003F">
      <w:pPr>
        <w:rPr/>
      </w:pPr>
      <w:r w:rsidDel="00000000" w:rsidR="00000000" w:rsidRPr="00000000">
        <w:rPr>
          <w:rtl w:val="0"/>
        </w:rPr>
        <w:t xml:space="preserve">│   └── Installing Argo CD Agent</w:t>
      </w:r>
    </w:p>
    <w:p w:rsidR="00000000" w:rsidDel="00000000" w:rsidP="00000000" w:rsidRDefault="00000000" w:rsidRPr="00000000" w14:paraId="00000040">
      <w:pPr>
        <w:rPr/>
      </w:pPr>
      <w:r w:rsidDel="00000000" w:rsidR="00000000" w:rsidRPr="00000000">
        <w:rPr>
          <w:rtl w:val="0"/>
        </w:rPr>
        <w:t xml:space="preserve">├── Argo Rollouts (8 topics)</w:t>
      </w:r>
    </w:p>
    <w:p w:rsidR="00000000" w:rsidDel="00000000" w:rsidP="00000000" w:rsidRDefault="00000000" w:rsidRPr="00000000" w14:paraId="00000041">
      <w:pPr>
        <w:rPr/>
      </w:pPr>
      <w:r w:rsidDel="00000000" w:rsidR="00000000" w:rsidRPr="00000000">
        <w:rPr>
          <w:rtl w:val="0"/>
        </w:rPr>
        <w:t xml:space="preserve">├── Security (3 topics)</w:t>
      </w:r>
    </w:p>
    <w:p w:rsidR="00000000" w:rsidDel="00000000" w:rsidP="00000000" w:rsidRDefault="00000000" w:rsidRPr="00000000" w14:paraId="00000042">
      <w:pPr>
        <w:rPr/>
      </w:pPr>
      <w:r w:rsidDel="00000000" w:rsidR="00000000" w:rsidRPr="00000000">
        <w:rPr>
          <w:rtl w:val="0"/>
        </w:rPr>
        <w:t xml:space="preserve">├── GitOps CLI (argocd) reference (3 topics)</w:t>
      </w:r>
    </w:p>
    <w:p w:rsidR="00000000" w:rsidDel="00000000" w:rsidP="00000000" w:rsidRDefault="00000000" w:rsidRPr="00000000" w14:paraId="00000043">
      <w:pPr>
        <w:rPr/>
      </w:pPr>
      <w:r w:rsidDel="00000000" w:rsidR="00000000" w:rsidRPr="00000000">
        <w:rPr>
          <w:rtl w:val="0"/>
        </w:rPr>
        <w:t xml:space="preserve">├── Observability</w:t>
      </w:r>
    </w:p>
    <w:p w:rsidR="00000000" w:rsidDel="00000000" w:rsidP="00000000" w:rsidRDefault="00000000" w:rsidRPr="00000000" w14:paraId="00000044">
      <w:pPr>
        <w:rPr/>
      </w:pPr>
      <w:r w:rsidDel="00000000" w:rsidR="00000000" w:rsidRPr="00000000">
        <w:rPr>
          <w:rtl w:val="0"/>
        </w:rPr>
        <w:t xml:space="preserve">│   ├── Logging</w:t>
      </w:r>
    </w:p>
    <w:p w:rsidR="00000000" w:rsidDel="00000000" w:rsidP="00000000" w:rsidRDefault="00000000" w:rsidRPr="00000000" w14:paraId="00000045">
      <w:pPr>
        <w:rPr/>
      </w:pPr>
      <w:r w:rsidDel="00000000" w:rsidR="00000000" w:rsidRPr="00000000">
        <w:rPr>
          <w:rtl w:val="0"/>
        </w:rPr>
        <w:t xml:space="preserve">│   └── Monitoring (5 topics)</w:t>
      </w:r>
    </w:p>
    <w:p w:rsidR="00000000" w:rsidDel="00000000" w:rsidP="00000000" w:rsidRDefault="00000000" w:rsidRPr="00000000" w14:paraId="00000046">
      <w:pPr>
        <w:rPr/>
      </w:pPr>
      <w:r w:rsidDel="00000000" w:rsidR="00000000" w:rsidRPr="00000000">
        <w:rPr>
          <w:rtl w:val="0"/>
        </w:rPr>
        <w:t xml:space="preserve">├── GitOps workloads on infrastructure nodes</w:t>
      </w:r>
    </w:p>
    <w:p w:rsidR="00000000" w:rsidDel="00000000" w:rsidP="00000000" w:rsidRDefault="00000000" w:rsidRPr="00000000" w14:paraId="00000047">
      <w:pPr>
        <w:rPr/>
      </w:pPr>
      <w:r w:rsidDel="00000000" w:rsidR="00000000" w:rsidRPr="00000000">
        <w:rPr>
          <w:rtl w:val="0"/>
        </w:rPr>
        <w:t xml:space="preserve">├── Troubleshooting issues</w:t>
      </w:r>
    </w:p>
    <w:p w:rsidR="00000000" w:rsidDel="00000000" w:rsidP="00000000" w:rsidRDefault="00000000" w:rsidRPr="00000000" w14:paraId="00000048">
      <w:pPr>
        <w:rPr/>
      </w:pPr>
      <w:r w:rsidDel="00000000" w:rsidR="00000000" w:rsidRPr="00000000">
        <w:rPr>
          <w:rtl w:val="0"/>
        </w:rPr>
        <w:t xml:space="preserve">└── Removing GitOps</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Problems with Current Structure: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**Feature-Centric Naming**: Titles reference product components (Argo CD, Argo Rollouts) rather than user goals</w:t>
      </w:r>
    </w:p>
    <w:p w:rsidR="00000000" w:rsidDel="00000000" w:rsidP="00000000" w:rsidRDefault="00000000" w:rsidRPr="00000000" w14:paraId="0000004E">
      <w:pPr>
        <w:rPr/>
      </w:pPr>
      <w:r w:rsidDel="00000000" w:rsidR="00000000" w:rsidRPr="00000000">
        <w:rPr>
          <w:rtl w:val="0"/>
        </w:rPr>
        <w:t xml:space="preserve">2. **Fragmented User Journeys**: Related tasks split across multiple sections</w:t>
      </w:r>
    </w:p>
    <w:p w:rsidR="00000000" w:rsidDel="00000000" w:rsidP="00000000" w:rsidRDefault="00000000" w:rsidRPr="00000000" w14:paraId="0000004F">
      <w:pPr>
        <w:rPr/>
      </w:pPr>
      <w:r w:rsidDel="00000000" w:rsidR="00000000" w:rsidRPr="00000000">
        <w:rPr>
          <w:rtl w:val="0"/>
        </w:rPr>
        <w:t xml:space="preserve">3. **Technical Jargon in Navigation**: Users need product knowledge to navigate</w:t>
      </w:r>
    </w:p>
    <w:p w:rsidR="00000000" w:rsidDel="00000000" w:rsidP="00000000" w:rsidRDefault="00000000" w:rsidRPr="00000000" w14:paraId="00000050">
      <w:pPr>
        <w:rPr/>
      </w:pPr>
      <w:r w:rsidDel="00000000" w:rsidR="00000000" w:rsidRPr="00000000">
        <w:rPr>
          <w:rtl w:val="0"/>
        </w:rPr>
        <w:t xml:space="preserve">4. **No Clear Outcome Focus**: Doesn't answer "What can I accomplish?"</w:t>
      </w:r>
    </w:p>
    <w:p w:rsidR="00000000" w:rsidDel="00000000" w:rsidP="00000000" w:rsidRDefault="00000000" w:rsidRPr="00000000" w14:paraId="00000051">
      <w:pPr>
        <w:rPr/>
      </w:pPr>
      <w:r w:rsidDel="00000000" w:rsidR="00000000" w:rsidRPr="00000000">
        <w:rPr>
          <w:rtl w:val="0"/>
        </w:rPr>
        <w:t xml:space="preserve">5. **Hidden Advanced Features**: Progressive Sync buried under "Application Sets"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2. JTBD-Based Proposed Structure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Top Jobs Identified: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Job | Job Statement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**Standardize Infrastructure as Code** | When I manage multiple OpenShift clusters, I want to use Git as the single source of truth for cluster configurations, so I can ensure consistency and eliminate manual errors. |</w:t>
      </w:r>
    </w:p>
    <w:p w:rsidR="00000000" w:rsidDel="00000000" w:rsidP="00000000" w:rsidRDefault="00000000" w:rsidRPr="00000000" w14:paraId="0000005C">
      <w:pPr>
        <w:rPr/>
      </w:pPr>
      <w:r w:rsidDel="00000000" w:rsidR="00000000" w:rsidRPr="00000000">
        <w:rPr>
          <w:rtl w:val="0"/>
        </w:rPr>
        <w:t xml:space="preserve">| **Ship Applications Safely** | When I release new software updates, I want to automate the synchronization between my Git repository and the cluster, so I can deliver features quickly while maintaining a self-healing environment. |</w:t>
      </w:r>
    </w:p>
    <w:p w:rsidR="00000000" w:rsidDel="00000000" w:rsidP="00000000" w:rsidRDefault="00000000" w:rsidRPr="00000000" w14:paraId="0000005D">
      <w:pPr>
        <w:rPr/>
      </w:pPr>
      <w:r w:rsidDel="00000000" w:rsidR="00000000" w:rsidRPr="00000000">
        <w:rPr>
          <w:rtl w:val="0"/>
        </w:rPr>
        <w:t xml:space="preserve">| **Secure the Software Supply Chain** | When I operate in a regulated environment, I want to enforce RBAC and security policies through declarative manifests, so I can audit every change and maintain compliance. |</w:t>
      </w:r>
    </w:p>
    <w:p w:rsidR="00000000" w:rsidDel="00000000" w:rsidP="00000000" w:rsidRDefault="00000000" w:rsidRPr="00000000" w14:paraId="0000005E">
      <w:pPr>
        <w:rPr/>
      </w:pPr>
      <w:r w:rsidDel="00000000" w:rsidR="00000000" w:rsidRPr="00000000">
        <w:rPr>
          <w:rtl w:val="0"/>
        </w:rPr>
        <w:t xml:space="preserve">| **Enable Multi-Tenant Development** | When I support multiple development teams, I want to provide isolated, self-service GitOps environments, so teams can deploy their own applications without cluster-wide permissions. |</w:t>
      </w:r>
    </w:p>
    <w:p w:rsidR="00000000" w:rsidDel="00000000" w:rsidP="00000000" w:rsidRDefault="00000000" w:rsidRPr="00000000" w14:paraId="0000005F">
      <w:pPr>
        <w:rPr/>
      </w:pPr>
      <w:r w:rsidDel="00000000" w:rsidR="00000000" w:rsidRPr="00000000">
        <w:rPr>
          <w:rtl w:val="0"/>
        </w:rPr>
        <w:t xml:space="preserve">| **Scale Fleet Management** | When I manage applications across hundreds of clusters, I want to use centralized controllers and agents, so I can synchronize updates across the entire fleet with minimal overhead.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Proposed JTBD TOC: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I. PLAN AND ARCHITECT</w:t>
      </w:r>
    </w:p>
    <w:p w:rsidR="00000000" w:rsidDel="00000000" w:rsidP="00000000" w:rsidRDefault="00000000" w:rsidRPr="00000000" w14:paraId="00000065">
      <w:pPr>
        <w:rPr/>
      </w:pPr>
      <w:r w:rsidDel="00000000" w:rsidR="00000000" w:rsidRPr="00000000">
        <w:rPr>
          <w:rtl w:val="0"/>
        </w:rPr>
        <w:t xml:space="preserve">├── Modernize operations with GitOps workflows</w:t>
      </w:r>
    </w:p>
    <w:p w:rsidR="00000000" w:rsidDel="00000000" w:rsidP="00000000" w:rsidRDefault="00000000" w:rsidRPr="00000000" w14:paraId="00000066">
      <w:pPr>
        <w:rPr/>
      </w:pPr>
      <w:r w:rsidDel="00000000" w:rsidR="00000000" w:rsidRPr="00000000">
        <w:rPr>
          <w:rtl w:val="0"/>
        </w:rPr>
        <w:t xml:space="preserve">│   ├── [Current: About OpenShift GitOps]</w:t>
      </w:r>
    </w:p>
    <w:p w:rsidR="00000000" w:rsidDel="00000000" w:rsidP="00000000" w:rsidRDefault="00000000" w:rsidRPr="00000000" w14:paraId="00000067">
      <w:pPr>
        <w:rPr/>
      </w:pPr>
      <w:r w:rsidDel="00000000" w:rsidR="00000000" w:rsidRPr="00000000">
        <w:rPr>
          <w:rtl w:val="0"/>
        </w:rPr>
        <w:t xml:space="preserve">│   └── [Current: What is GitOps?]</w:t>
      </w:r>
    </w:p>
    <w:p w:rsidR="00000000" w:rsidDel="00000000" w:rsidP="00000000" w:rsidRDefault="00000000" w:rsidRPr="00000000" w14:paraId="00000068">
      <w:pPr>
        <w:rPr/>
      </w:pPr>
      <w:r w:rsidDel="00000000" w:rsidR="00000000" w:rsidRPr="00000000">
        <w:rPr>
          <w:rtl w:val="0"/>
        </w:rPr>
        <w:t xml:space="preserve">├── Design for scale: Choosing your architecture</w:t>
      </w:r>
    </w:p>
    <w:p w:rsidR="00000000" w:rsidDel="00000000" w:rsidP="00000000" w:rsidRDefault="00000000" w:rsidRPr="00000000" w14:paraId="00000069">
      <w:pPr>
        <w:rPr/>
      </w:pPr>
      <w:r w:rsidDel="00000000" w:rsidR="00000000" w:rsidRPr="00000000">
        <w:rPr>
          <w:rtl w:val="0"/>
        </w:rPr>
        <w:t xml:space="preserve">│   ├── [Current: Argo CD Agent architecture]</w:t>
      </w:r>
    </w:p>
    <w:p w:rsidR="00000000" w:rsidDel="00000000" w:rsidP="00000000" w:rsidRDefault="00000000" w:rsidRPr="00000000" w14:paraId="0000006A">
      <w:pPr>
        <w:rPr/>
      </w:pPr>
      <w:r w:rsidDel="00000000" w:rsidR="00000000" w:rsidRPr="00000000">
        <w:rPr>
          <w:rtl w:val="0"/>
        </w:rPr>
        <w:t xml:space="preserve">│   └── [NEW: Hub-and-Spoke vs. Agent decision guide]</w:t>
      </w:r>
    </w:p>
    <w:p w:rsidR="00000000" w:rsidDel="00000000" w:rsidP="00000000" w:rsidRDefault="00000000" w:rsidRPr="00000000" w14:paraId="0000006B">
      <w:pPr>
        <w:rPr/>
      </w:pPr>
      <w:r w:rsidDel="00000000" w:rsidR="00000000" w:rsidRPr="00000000">
        <w:rPr>
          <w:rtl w:val="0"/>
        </w:rPr>
        <w:t xml:space="preserve">└── Enforce security and compliance through declarative policies</w:t>
      </w:r>
    </w:p>
    <w:p w:rsidR="00000000" w:rsidDel="00000000" w:rsidP="00000000" w:rsidRDefault="00000000" w:rsidRPr="00000000" w14:paraId="0000006C">
      <w:pPr>
        <w:rPr/>
      </w:pPr>
      <w:r w:rsidDel="00000000" w:rsidR="00000000" w:rsidRPr="00000000">
        <w:rPr>
          <w:rtl w:val="0"/>
        </w:rPr>
        <w:t xml:space="preserve">    └── [Current: Security section - needs parent topic]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II. INITIALIZE THE ENVIRONMENT</w:t>
      </w:r>
    </w:p>
    <w:p w:rsidR="00000000" w:rsidDel="00000000" w:rsidP="00000000" w:rsidRDefault="00000000" w:rsidRPr="00000000" w14:paraId="0000006F">
      <w:pPr>
        <w:rPr/>
      </w:pPr>
      <w:r w:rsidDel="00000000" w:rsidR="00000000" w:rsidRPr="00000000">
        <w:rPr>
          <w:rtl w:val="0"/>
        </w:rPr>
        <w:t xml:space="preserve">├── Deploy the GitOps Operator to govern your environment</w:t>
      </w:r>
    </w:p>
    <w:p w:rsidR="00000000" w:rsidDel="00000000" w:rsidP="00000000" w:rsidRDefault="00000000" w:rsidRPr="00000000" w14:paraId="00000070">
      <w:pPr>
        <w:rPr/>
      </w:pPr>
      <w:r w:rsidDel="00000000" w:rsidR="00000000" w:rsidRPr="00000000">
        <w:rPr>
          <w:rtl w:val="0"/>
        </w:rPr>
        <w:t xml:space="preserve">│   ├── [Current: Preparing to install OpenShift GitOps]</w:t>
      </w:r>
    </w:p>
    <w:p w:rsidR="00000000" w:rsidDel="00000000" w:rsidP="00000000" w:rsidRDefault="00000000" w:rsidRPr="00000000" w14:paraId="00000071">
      <w:pPr>
        <w:rPr/>
      </w:pPr>
      <w:r w:rsidDel="00000000" w:rsidR="00000000" w:rsidRPr="00000000">
        <w:rPr>
          <w:rtl w:val="0"/>
        </w:rPr>
        <w:t xml:space="preserve">│   └── [Current: Installing OpenShift GitOps]</w:t>
      </w:r>
    </w:p>
    <w:p w:rsidR="00000000" w:rsidDel="00000000" w:rsidP="00000000" w:rsidRDefault="00000000" w:rsidRPr="00000000" w14:paraId="00000072">
      <w:pPr>
        <w:rPr/>
      </w:pPr>
      <w:r w:rsidDel="00000000" w:rsidR="00000000" w:rsidRPr="00000000">
        <w:rPr>
          <w:rtl w:val="0"/>
        </w:rPr>
        <w:t xml:space="preserve">├── Control team access with roles and permissions</w:t>
      </w:r>
    </w:p>
    <w:p w:rsidR="00000000" w:rsidDel="00000000" w:rsidP="00000000" w:rsidRDefault="00000000" w:rsidRPr="00000000" w14:paraId="00000073">
      <w:pPr>
        <w:rPr/>
      </w:pPr>
      <w:r w:rsidDel="00000000" w:rsidR="00000000" w:rsidRPr="00000000">
        <w:rPr>
          <w:rtl w:val="0"/>
        </w:rPr>
        <w:t xml:space="preserve">│   ├── [Current: Configuring Argo CD RBAC]</w:t>
      </w:r>
    </w:p>
    <w:p w:rsidR="00000000" w:rsidDel="00000000" w:rsidP="00000000" w:rsidRDefault="00000000" w:rsidRPr="00000000" w14:paraId="00000074">
      <w:pPr>
        <w:rPr/>
      </w:pPr>
      <w:r w:rsidDel="00000000" w:rsidR="00000000" w:rsidRPr="00000000">
        <w:rPr>
          <w:rtl w:val="0"/>
        </w:rPr>
        <w:t xml:space="preserve">│   ├── [Current: Configuring SSO for Argo CD using Dex]</w:t>
      </w:r>
    </w:p>
    <w:p w:rsidR="00000000" w:rsidDel="00000000" w:rsidP="00000000" w:rsidRDefault="00000000" w:rsidRPr="00000000" w14:paraId="00000075">
      <w:pPr>
        <w:rPr/>
      </w:pPr>
      <w:r w:rsidDel="00000000" w:rsidR="00000000" w:rsidRPr="00000000">
        <w:rPr>
          <w:rtl w:val="0"/>
        </w:rPr>
        <w:t xml:space="preserve">│   └── [Current: Configuring SSO for Argo CD using external OIDC providers]</w:t>
      </w:r>
    </w:p>
    <w:p w:rsidR="00000000" w:rsidDel="00000000" w:rsidP="00000000" w:rsidRDefault="00000000" w:rsidRPr="00000000" w14:paraId="00000076">
      <w:pPr>
        <w:rPr/>
      </w:pPr>
      <w:r w:rsidDel="00000000" w:rsidR="00000000" w:rsidRPr="00000000">
        <w:rPr>
          <w:rtl w:val="0"/>
        </w:rPr>
        <w:t xml:space="preserve">└── Connect and manage remote clusters at scale</w:t>
      </w:r>
    </w:p>
    <w:p w:rsidR="00000000" w:rsidDel="00000000" w:rsidP="00000000" w:rsidRDefault="00000000" w:rsidRPr="00000000" w14:paraId="00000077">
      <w:pPr>
        <w:rPr/>
      </w:pPr>
      <w:r w:rsidDel="00000000" w:rsidR="00000000" w:rsidRPr="00000000">
        <w:rPr>
          <w:rtl w:val="0"/>
        </w:rPr>
        <w:t xml:space="preserve">    └── [Current: Installing Argo CD Agent]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III. DELIVER APPLICATIONS</w:t>
      </w:r>
    </w:p>
    <w:p w:rsidR="00000000" w:rsidDel="00000000" w:rsidP="00000000" w:rsidRDefault="00000000" w:rsidRPr="00000000" w14:paraId="0000007A">
      <w:pPr>
        <w:rPr/>
      </w:pPr>
      <w:r w:rsidDel="00000000" w:rsidR="00000000" w:rsidRPr="00000000">
        <w:rPr>
          <w:rtl w:val="0"/>
        </w:rPr>
        <w:t xml:space="preserve">├── Ship your code to production from Git (PARENT TOPIC)</w:t>
      </w:r>
    </w:p>
    <w:p w:rsidR="00000000" w:rsidDel="00000000" w:rsidP="00000000" w:rsidRDefault="00000000" w:rsidRPr="00000000" w14:paraId="0000007B">
      <w:pPr>
        <w:rPr/>
      </w:pPr>
      <w:r w:rsidDel="00000000" w:rsidR="00000000" w:rsidRPr="00000000">
        <w:rPr>
          <w:rtl w:val="0"/>
        </w:rPr>
        <w:t xml:space="preserve">│   ├── Deploy your first application using the visual interface</w:t>
      </w:r>
    </w:p>
    <w:p w:rsidR="00000000" w:rsidDel="00000000" w:rsidP="00000000" w:rsidRDefault="00000000" w:rsidRPr="00000000" w14:paraId="0000007C">
      <w:pPr>
        <w:rPr/>
      </w:pPr>
      <w:r w:rsidDel="00000000" w:rsidR="00000000" w:rsidRPr="00000000">
        <w:rPr>
          <w:rtl w:val="0"/>
        </w:rPr>
        <w:t xml:space="preserve">│   │   └── [Current: Deploying a Spring Boot application with Argo CD]</w:t>
      </w:r>
    </w:p>
    <w:p w:rsidR="00000000" w:rsidDel="00000000" w:rsidP="00000000" w:rsidRDefault="00000000" w:rsidRPr="00000000" w14:paraId="0000007D">
      <w:pPr>
        <w:rPr/>
      </w:pPr>
      <w:r w:rsidDel="00000000" w:rsidR="00000000" w:rsidRPr="00000000">
        <w:rPr>
          <w:rtl w:val="0"/>
        </w:rPr>
        <w:t xml:space="preserve">│   ├── Automate application deployment using the command line</w:t>
      </w:r>
    </w:p>
    <w:p w:rsidR="00000000" w:rsidDel="00000000" w:rsidP="00000000" w:rsidRDefault="00000000" w:rsidRPr="00000000" w14:paraId="0000007E">
      <w:pPr>
        <w:rPr/>
      </w:pPr>
      <w:r w:rsidDel="00000000" w:rsidR="00000000" w:rsidRPr="00000000">
        <w:rPr>
          <w:rtl w:val="0"/>
        </w:rPr>
        <w:t xml:space="preserve">│   │   └── [Current: Creating an application by using the GitOps CLI]</w:t>
      </w:r>
    </w:p>
    <w:p w:rsidR="00000000" w:rsidDel="00000000" w:rsidP="00000000" w:rsidRDefault="00000000" w:rsidRPr="00000000" w14:paraId="0000007F">
      <w:pPr>
        <w:rPr/>
      </w:pPr>
      <w:r w:rsidDel="00000000" w:rsidR="00000000" w:rsidRPr="00000000">
        <w:rPr>
          <w:rtl w:val="0"/>
        </w:rPr>
        <w:t xml:space="preserve">│   └── [CONSOLIDATE: Remove duplicate UI/CLI/oc sections]</w:t>
      </w:r>
    </w:p>
    <w:p w:rsidR="00000000" w:rsidDel="00000000" w:rsidP="00000000" w:rsidRDefault="00000000" w:rsidRPr="00000000" w14:paraId="00000080">
      <w:pPr>
        <w:rPr/>
      </w:pPr>
      <w:r w:rsidDel="00000000" w:rsidR="00000000" w:rsidRPr="00000000">
        <w:rPr>
          <w:rtl w:val="0"/>
        </w:rPr>
        <w:t xml:space="preserve">├── Enable developer self-service using standardized ApplicationSets</w:t>
      </w:r>
    </w:p>
    <w:p w:rsidR="00000000" w:rsidDel="00000000" w:rsidP="00000000" w:rsidRDefault="00000000" w:rsidRPr="00000000" w14:paraId="00000081">
      <w:pPr>
        <w:rPr/>
      </w:pPr>
      <w:r w:rsidDel="00000000" w:rsidR="00000000" w:rsidRPr="00000000">
        <w:rPr>
          <w:rtl w:val="0"/>
        </w:rPr>
        <w:t xml:space="preserve">│   └── [Current: ApplicationSets topics]</w:t>
      </w:r>
    </w:p>
    <w:p w:rsidR="00000000" w:rsidDel="00000000" w:rsidP="00000000" w:rsidRDefault="00000000" w:rsidRPr="00000000" w14:paraId="00000082">
      <w:pPr>
        <w:rPr/>
      </w:pPr>
      <w:r w:rsidDel="00000000" w:rsidR="00000000" w:rsidRPr="00000000">
        <w:rPr>
          <w:rtl w:val="0"/>
        </w:rPr>
        <w:t xml:space="preserve">├── Ensure application uptime with automated drift correction</w:t>
      </w:r>
    </w:p>
    <w:p w:rsidR="00000000" w:rsidDel="00000000" w:rsidP="00000000" w:rsidRDefault="00000000" w:rsidRPr="00000000" w14:paraId="00000083">
      <w:pPr>
        <w:rPr/>
      </w:pPr>
      <w:r w:rsidDel="00000000" w:rsidR="00000000" w:rsidRPr="00000000">
        <w:rPr>
          <w:rtl w:val="0"/>
        </w:rPr>
        <w:t xml:space="preserve">│   └── [Current: Self-healing behavior - currently missing dedicated topic]</w:t>
      </w:r>
    </w:p>
    <w:p w:rsidR="00000000" w:rsidDel="00000000" w:rsidP="00000000" w:rsidRDefault="00000000" w:rsidRPr="00000000" w14:paraId="00000084">
      <w:pPr>
        <w:rPr/>
      </w:pPr>
      <w:r w:rsidDel="00000000" w:rsidR="00000000" w:rsidRPr="00000000">
        <w:rPr>
          <w:rtl w:val="0"/>
        </w:rPr>
        <w:t xml:space="preserve">└── Synchronize applications across multiple clusters and environments</w:t>
      </w:r>
    </w:p>
    <w:p w:rsidR="00000000" w:rsidDel="00000000" w:rsidP="00000000" w:rsidRDefault="00000000" w:rsidRPr="00000000" w14:paraId="00000085">
      <w:pPr>
        <w:rPr/>
      </w:pPr>
      <w:r w:rsidDel="00000000" w:rsidR="00000000" w:rsidRPr="00000000">
        <w:rPr>
          <w:rtl w:val="0"/>
        </w:rPr>
        <w:t xml:space="preserve">    └── [Current: Managing apps in non-control plane namespaces]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IV. ENSURE STABILITY AND RELIABILITY</w:t>
      </w:r>
    </w:p>
    <w:p w:rsidR="00000000" w:rsidDel="00000000" w:rsidP="00000000" w:rsidRDefault="00000000" w:rsidRPr="00000000" w14:paraId="00000088">
      <w:pPr>
        <w:rPr/>
      </w:pPr>
      <w:r w:rsidDel="00000000" w:rsidR="00000000" w:rsidRPr="00000000">
        <w:rPr>
          <w:rtl w:val="0"/>
        </w:rPr>
        <w:t xml:space="preserve">├── Maintain the desired state through automated remediation</w:t>
      </w:r>
    </w:p>
    <w:p w:rsidR="00000000" w:rsidDel="00000000" w:rsidP="00000000" w:rsidRDefault="00000000" w:rsidRPr="00000000" w14:paraId="00000089">
      <w:pPr>
        <w:rPr/>
      </w:pPr>
      <w:r w:rsidDel="00000000" w:rsidR="00000000" w:rsidRPr="00000000">
        <w:rPr>
          <w:rtl w:val="0"/>
        </w:rPr>
        <w:t xml:space="preserve">│   └── [Current: Health checks - needs parent topic]</w:t>
      </w:r>
    </w:p>
    <w:p w:rsidR="00000000" w:rsidDel="00000000" w:rsidP="00000000" w:rsidRDefault="00000000" w:rsidRPr="00000000" w14:paraId="0000008A">
      <w:pPr>
        <w:rPr/>
      </w:pPr>
      <w:r w:rsidDel="00000000" w:rsidR="00000000" w:rsidRPr="00000000">
        <w:rPr>
          <w:rtl w:val="0"/>
        </w:rPr>
        <w:t xml:space="preserve">├── Reduce release risk using Progressive Delivery</w:t>
      </w:r>
    </w:p>
    <w:p w:rsidR="00000000" w:rsidDel="00000000" w:rsidP="00000000" w:rsidRDefault="00000000" w:rsidRPr="00000000" w14:paraId="0000008B">
      <w:pPr>
        <w:rPr/>
      </w:pPr>
      <w:r w:rsidDel="00000000" w:rsidR="00000000" w:rsidRPr="00000000">
        <w:rPr>
          <w:rtl w:val="0"/>
        </w:rPr>
        <w:t xml:space="preserve">│   ├── [Current: Using Progressive Sync in OpenShift GitOps]</w:t>
      </w:r>
    </w:p>
    <w:p w:rsidR="00000000" w:rsidDel="00000000" w:rsidP="00000000" w:rsidRDefault="00000000" w:rsidRPr="00000000" w14:paraId="0000008C">
      <w:pPr>
        <w:rPr/>
      </w:pPr>
      <w:r w:rsidDel="00000000" w:rsidR="00000000" w:rsidRPr="00000000">
        <w:rPr>
          <w:rtl w:val="0"/>
        </w:rPr>
        <w:t xml:space="preserve">│   ├── [Current: Getting started with Argo Rollouts]</w:t>
      </w:r>
    </w:p>
    <w:p w:rsidR="00000000" w:rsidDel="00000000" w:rsidP="00000000" w:rsidRDefault="00000000" w:rsidRPr="00000000" w14:paraId="0000008D">
      <w:pPr>
        <w:rPr/>
      </w:pPr>
      <w:r w:rsidDel="00000000" w:rsidR="00000000" w:rsidRPr="00000000">
        <w:rPr>
          <w:rtl w:val="0"/>
        </w:rPr>
        <w:t xml:space="preserve">│   └── [Current: Routing traffic by using Argo Rollouts]</w:t>
      </w:r>
    </w:p>
    <w:p w:rsidR="00000000" w:rsidDel="00000000" w:rsidP="00000000" w:rsidRDefault="00000000" w:rsidRPr="00000000" w14:paraId="0000008E">
      <w:pPr>
        <w:rPr/>
      </w:pPr>
      <w:r w:rsidDel="00000000" w:rsidR="00000000" w:rsidRPr="00000000">
        <w:rPr>
          <w:rtl w:val="0"/>
        </w:rPr>
        <w:t xml:space="preserve">└── [NEW: Disaster Recovery for the GitOps Control Plane]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V. MONITOR AND TROUBLESHOOT</w:t>
      </w:r>
    </w:p>
    <w:p w:rsidR="00000000" w:rsidDel="00000000" w:rsidP="00000000" w:rsidRDefault="00000000" w:rsidRPr="00000000" w14:paraId="00000091">
      <w:pPr>
        <w:rPr/>
      </w:pPr>
      <w:r w:rsidDel="00000000" w:rsidR="00000000" w:rsidRPr="00000000">
        <w:rPr>
          <w:rtl w:val="0"/>
        </w:rPr>
        <w:t xml:space="preserve">├── Gain visibility into cluster changes and deployment health</w:t>
      </w:r>
    </w:p>
    <w:p w:rsidR="00000000" w:rsidDel="00000000" w:rsidP="00000000" w:rsidRDefault="00000000" w:rsidRPr="00000000" w14:paraId="00000092">
      <w:pPr>
        <w:rPr/>
      </w:pPr>
      <w:r w:rsidDel="00000000" w:rsidR="00000000" w:rsidRPr="00000000">
        <w:rPr>
          <w:rtl w:val="0"/>
        </w:rPr>
        <w:t xml:space="preserve">│   ├── [Current: Monitoring with GitOps dashboards]</w:t>
      </w:r>
    </w:p>
    <w:p w:rsidR="00000000" w:rsidDel="00000000" w:rsidP="00000000" w:rsidRDefault="00000000" w:rsidRPr="00000000" w14:paraId="00000093">
      <w:pPr>
        <w:rPr/>
      </w:pPr>
      <w:r w:rsidDel="00000000" w:rsidR="00000000" w:rsidRPr="00000000">
        <w:rPr>
          <w:rtl w:val="0"/>
        </w:rPr>
        <w:t xml:space="preserve">│   ├── [Current: Monitoring Argo CD instances]</w:t>
      </w:r>
    </w:p>
    <w:p w:rsidR="00000000" w:rsidDel="00000000" w:rsidP="00000000" w:rsidRDefault="00000000" w:rsidRPr="00000000" w14:paraId="00000094">
      <w:pPr>
        <w:rPr/>
      </w:pPr>
      <w:r w:rsidDel="00000000" w:rsidR="00000000" w:rsidRPr="00000000">
        <w:rPr>
          <w:rtl w:val="0"/>
        </w:rPr>
        <w:t xml:space="preserve">│   └── [Current: Viewing Argo CD logs]</w:t>
      </w:r>
    </w:p>
    <w:p w:rsidR="00000000" w:rsidDel="00000000" w:rsidP="00000000" w:rsidRDefault="00000000" w:rsidRPr="00000000" w14:paraId="00000095">
      <w:pPr>
        <w:rPr/>
      </w:pPr>
      <w:r w:rsidDel="00000000" w:rsidR="00000000" w:rsidRPr="00000000">
        <w:rPr>
          <w:rtl w:val="0"/>
        </w:rPr>
        <w:t xml:space="preserve">├── Fix common errors in the GitOps pipeline</w:t>
      </w:r>
    </w:p>
    <w:p w:rsidR="00000000" w:rsidDel="00000000" w:rsidP="00000000" w:rsidRDefault="00000000" w:rsidRPr="00000000" w14:paraId="00000096">
      <w:pPr>
        <w:rPr/>
      </w:pPr>
      <w:r w:rsidDel="00000000" w:rsidR="00000000" w:rsidRPr="00000000">
        <w:rPr>
          <w:rtl w:val="0"/>
        </w:rPr>
        <w:t xml:space="preserve">│   └── [Current: Troubleshooting issues]</w:t>
      </w:r>
    </w:p>
    <w:p w:rsidR="00000000" w:rsidDel="00000000" w:rsidP="00000000" w:rsidRDefault="00000000" w:rsidRPr="00000000" w14:paraId="00000097">
      <w:pPr>
        <w:rPr/>
      </w:pPr>
      <w:r w:rsidDel="00000000" w:rsidR="00000000" w:rsidRPr="00000000">
        <w:rPr>
          <w:rtl w:val="0"/>
        </w:rPr>
        <w:t xml:space="preserve">└── Audit changes and track deployment history</w:t>
      </w:r>
    </w:p>
    <w:p w:rsidR="00000000" w:rsidDel="00000000" w:rsidP="00000000" w:rsidRDefault="00000000" w:rsidRPr="00000000" w14:paraId="00000098">
      <w:pPr>
        <w:rPr/>
      </w:pPr>
      <w:r w:rsidDel="00000000" w:rsidR="00000000" w:rsidRPr="00000000">
        <w:rPr>
          <w:rtl w:val="0"/>
        </w:rPr>
        <w:t xml:space="preserve">    └── [NEW: GitOps audit trail and compliance reporting]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VI. OPTIMIZE AND SCALE</w:t>
      </w:r>
    </w:p>
    <w:p w:rsidR="00000000" w:rsidDel="00000000" w:rsidP="00000000" w:rsidRDefault="00000000" w:rsidRPr="00000000" w14:paraId="0000009B">
      <w:pPr>
        <w:rPr/>
      </w:pPr>
      <w:r w:rsidDel="00000000" w:rsidR="00000000" w:rsidRPr="00000000">
        <w:rPr>
          <w:rtl w:val="0"/>
        </w:rPr>
        <w:t xml:space="preserve">├── Scale your GitOps control plane for high-volume workloads</w:t>
      </w:r>
    </w:p>
    <w:p w:rsidR="00000000" w:rsidDel="00000000" w:rsidP="00000000" w:rsidRDefault="00000000" w:rsidRPr="00000000" w14:paraId="0000009C">
      <w:pPr>
        <w:rPr/>
      </w:pPr>
      <w:r w:rsidDel="00000000" w:rsidR="00000000" w:rsidRPr="00000000">
        <w:rPr>
          <w:rtl w:val="0"/>
        </w:rPr>
        <w:t xml:space="preserve">│   ├── [Current: Configuring Resource Quota]</w:t>
      </w:r>
    </w:p>
    <w:p w:rsidR="00000000" w:rsidDel="00000000" w:rsidP="00000000" w:rsidRDefault="00000000" w:rsidRPr="00000000" w14:paraId="0000009D">
      <w:pPr>
        <w:rPr/>
      </w:pPr>
      <w:r w:rsidDel="00000000" w:rsidR="00000000" w:rsidRPr="00000000">
        <w:rPr>
          <w:rtl w:val="0"/>
        </w:rPr>
        <w:t xml:space="preserve">│   └── [Current: Configure resource requests and limits]</w:t>
      </w:r>
    </w:p>
    <w:p w:rsidR="00000000" w:rsidDel="00000000" w:rsidP="00000000" w:rsidRDefault="00000000" w:rsidRPr="00000000" w14:paraId="0000009E">
      <w:pPr>
        <w:rPr/>
      </w:pPr>
      <w:r w:rsidDel="00000000" w:rsidR="00000000" w:rsidRPr="00000000">
        <w:rPr>
          <w:rtl w:val="0"/>
        </w:rPr>
        <w:t xml:space="preserve">└── Distribute workloads across infrastructure nodes</w:t>
      </w:r>
    </w:p>
    <w:p w:rsidR="00000000" w:rsidDel="00000000" w:rsidP="00000000" w:rsidRDefault="00000000" w:rsidRPr="00000000" w14:paraId="0000009F">
      <w:pPr>
        <w:rPr/>
      </w:pPr>
      <w:r w:rsidDel="00000000" w:rsidR="00000000" w:rsidRPr="00000000">
        <w:rPr>
          <w:rtl w:val="0"/>
        </w:rPr>
        <w:t xml:space="preserve">    └── [Current: Running GitOps control plane workloads on infrastructure nodes]</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3. Content Gaps Analysis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Critical Missing Jobs: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Missing Job | Impact | Recommendation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 **Migrate to GitOps** | High | Create "Modernize Legacy Workloads" parent topic with brownfield migration guide |</w:t>
      </w:r>
    </w:p>
    <w:p w:rsidR="00000000" w:rsidDel="00000000" w:rsidP="00000000" w:rsidRDefault="00000000" w:rsidRPr="00000000" w14:paraId="000000AB">
      <w:pPr>
        <w:rPr/>
      </w:pPr>
      <w:r w:rsidDel="00000000" w:rsidR="00000000" w:rsidRPr="00000000">
        <w:rPr>
          <w:rtl w:val="0"/>
        </w:rPr>
        <w:t xml:space="preserve">| **Implement Progressive Delivery** | High | Elevate Argo Rollouts to top-level job: "Reduce Release Risk" |</w:t>
      </w:r>
    </w:p>
    <w:p w:rsidR="00000000" w:rsidDel="00000000" w:rsidP="00000000" w:rsidRDefault="00000000" w:rsidRPr="00000000" w14:paraId="000000AC">
      <w:pPr>
        <w:rPr/>
      </w:pPr>
      <w:r w:rsidDel="00000000" w:rsidR="00000000" w:rsidRPr="00000000">
        <w:rPr>
          <w:rtl w:val="0"/>
        </w:rPr>
        <w:t xml:space="preserve">| **Disaster Recovery** | Critical | Add "Recover the GitOps Control Plane" with backup/restore procedures |</w:t>
      </w:r>
    </w:p>
    <w:p w:rsidR="00000000" w:rsidDel="00000000" w:rsidP="00000000" w:rsidRDefault="00000000" w:rsidRPr="00000000" w14:paraId="000000AD">
      <w:pPr>
        <w:rPr/>
      </w:pPr>
      <w:r w:rsidDel="00000000" w:rsidR="00000000" w:rsidRPr="00000000">
        <w:rPr>
          <w:rtl w:val="0"/>
        </w:rPr>
        <w:t xml:space="preserve">| **GitOps-ify VMs** | Medium | Add "Treat Virtual Machines as Code" for OpenShift Virtualization integration |</w:t>
      </w:r>
    </w:p>
    <w:p w:rsidR="00000000" w:rsidDel="00000000" w:rsidP="00000000" w:rsidRDefault="00000000" w:rsidRPr="00000000" w14:paraId="000000AE">
      <w:pPr>
        <w:rPr/>
      </w:pPr>
      <w:r w:rsidDel="00000000" w:rsidR="00000000" w:rsidRPr="00000000">
        <w:rPr>
          <w:rtl w:val="0"/>
        </w:rPr>
        <w:t xml:space="preserve">| **Transition from Jenkins/Tekton** | Medium | Add "Move from Push-Based to Pull-Based CI/CD" migration guide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Missing Parent Topics: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 **Ship Applications Safely** - Currently scattered across multiple sections</w:t>
      </w:r>
    </w:p>
    <w:p w:rsidR="00000000" w:rsidDel="00000000" w:rsidP="00000000" w:rsidRDefault="00000000" w:rsidRPr="00000000" w14:paraId="000000B3">
      <w:pPr>
        <w:rPr/>
      </w:pPr>
      <w:r w:rsidDel="00000000" w:rsidR="00000000" w:rsidRPr="00000000">
        <w:rPr>
          <w:rtl w:val="0"/>
        </w:rPr>
        <w:t xml:space="preserve">2. **Standardize Infrastructure as Code** - Implied but never explicitly stated</w:t>
      </w:r>
    </w:p>
    <w:p w:rsidR="00000000" w:rsidDel="00000000" w:rsidP="00000000" w:rsidRDefault="00000000" w:rsidRPr="00000000" w14:paraId="000000B4">
      <w:pPr>
        <w:rPr/>
      </w:pPr>
      <w:r w:rsidDel="00000000" w:rsidR="00000000" w:rsidRPr="00000000">
        <w:rPr>
          <w:rtl w:val="0"/>
        </w:rPr>
        <w:t xml:space="preserve">3. **Self-Healing Behavior** - Feature mentioned but not job-focused</w:t>
      </w:r>
    </w:p>
    <w:p w:rsidR="00000000" w:rsidDel="00000000" w:rsidP="00000000" w:rsidRDefault="00000000" w:rsidRPr="00000000" w14:paraId="000000B5">
      <w:pPr>
        <w:rPr/>
      </w:pPr>
      <w:r w:rsidDel="00000000" w:rsidR="00000000" w:rsidRPr="00000000">
        <w:rPr>
          <w:rtl w:val="0"/>
        </w:rPr>
        <w:t xml:space="preserve">4. **Audit and Compliance** - Security topics exist but not framed as compliance job</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4. Redundant Content Analysis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Identified Redundancies: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Redundancy | Current State | JTBD Fix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**Application Creation Methods** | 3 separate topics: UI, CLI, oc tool | Consolidate into single parent: "Ship your code to production from Git" with tabs for each method |</w:t>
      </w:r>
    </w:p>
    <w:p w:rsidR="00000000" w:rsidDel="00000000" w:rsidP="00000000" w:rsidRDefault="00000000" w:rsidRPr="00000000" w14:paraId="000000C0">
      <w:pPr>
        <w:rPr/>
      </w:pPr>
      <w:r w:rsidDel="00000000" w:rsidR="00000000" w:rsidRPr="00000000">
        <w:rPr>
          <w:rtl w:val="0"/>
        </w:rPr>
        <w:t xml:space="preserve">| **Installation Procedures** | Web console vs. CLI installation | Merge into "Deploy the GitOps Operator" with method options |</w:t>
      </w:r>
    </w:p>
    <w:p w:rsidR="00000000" w:rsidDel="00000000" w:rsidP="00000000" w:rsidRDefault="00000000" w:rsidRPr="00000000" w14:paraId="000000C1">
      <w:pPr>
        <w:rPr/>
      </w:pPr>
      <w:r w:rsidDel="00000000" w:rsidR="00000000" w:rsidRPr="00000000">
        <w:rPr>
          <w:rtl w:val="0"/>
        </w:rPr>
        <w:t xml:space="preserve">| **Multi-Cluster Configuration** | Overlap with ACM docs | Define clear hand-off: ACM for ClusterSet, GitOps for ApplicationSet logic |</w:t>
      </w:r>
    </w:p>
    <w:p w:rsidR="00000000" w:rsidDel="00000000" w:rsidP="00000000" w:rsidRDefault="00000000" w:rsidRPr="00000000" w14:paraId="000000C2">
      <w:pPr>
        <w:rPr/>
      </w:pPr>
      <w:r w:rsidDel="00000000" w:rsidR="00000000" w:rsidRPr="00000000">
        <w:rPr>
          <w:rtl w:val="0"/>
        </w:rPr>
        <w:t xml:space="preserve">| **SSO Configuration** | Dex vs. OIDC as separate topics | Could be consolidated under "Integrate with your identity provider"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5. Content That Doesn't Map to Jobs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following should be moved to **Reference** or **Appendix**:</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1. **Argo CD custom resource and component properties** → Technical Reference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2. **GitOps CLI (argocd) reference** → Command Reference (link from relevant jobs)</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3. **Release notes** → Keep separate but link from "What's New" </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4. **Gathering diagnostic information for support** → Troubleshooting subsection</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5. **Glossary of common terms** → Reference section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6. Title Improvements Needed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Current Titles (Feature-Focused) → Proposed JTBD Titles: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Current Title | JTBD-Improved Title |</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"Argo CD instance" | "Initialize your application delivery platform" |</w:t>
      </w:r>
    </w:p>
    <w:p w:rsidR="00000000" w:rsidDel="00000000" w:rsidP="00000000" w:rsidRDefault="00000000" w:rsidRPr="00000000" w14:paraId="000000D9">
      <w:pPr>
        <w:rPr/>
      </w:pPr>
      <w:r w:rsidDel="00000000" w:rsidR="00000000" w:rsidRPr="00000000">
        <w:rPr>
          <w:rtl w:val="0"/>
        </w:rPr>
        <w:t xml:space="preserve">| "Managing cluster configuration" | "Standardize cluster settings across your organization" |</w:t>
      </w:r>
    </w:p>
    <w:p w:rsidR="00000000" w:rsidDel="00000000" w:rsidP="00000000" w:rsidRDefault="00000000" w:rsidRPr="00000000" w14:paraId="000000DA">
      <w:pPr>
        <w:rPr/>
      </w:pPr>
      <w:r w:rsidDel="00000000" w:rsidR="00000000" w:rsidRPr="00000000">
        <w:rPr>
          <w:rtl w:val="0"/>
        </w:rPr>
        <w:t xml:space="preserve">| "Argo CD applications" | "Deliver applications from Git" |</w:t>
      </w:r>
    </w:p>
    <w:p w:rsidR="00000000" w:rsidDel="00000000" w:rsidP="00000000" w:rsidRDefault="00000000" w:rsidRPr="00000000" w14:paraId="000000DB">
      <w:pPr>
        <w:rPr/>
      </w:pPr>
      <w:r w:rsidDel="00000000" w:rsidR="00000000" w:rsidRPr="00000000">
        <w:rPr>
          <w:rtl w:val="0"/>
        </w:rPr>
        <w:t xml:space="preserve">| "Access control and user management" | "Control team access with roles and permissions" |</w:t>
      </w:r>
    </w:p>
    <w:p w:rsidR="00000000" w:rsidDel="00000000" w:rsidP="00000000" w:rsidRDefault="00000000" w:rsidRPr="00000000" w14:paraId="000000DC">
      <w:pPr>
        <w:rPr/>
      </w:pPr>
      <w:r w:rsidDel="00000000" w:rsidR="00000000" w:rsidRPr="00000000">
        <w:rPr>
          <w:rtl w:val="0"/>
        </w:rPr>
        <w:t xml:space="preserve">| "Multitenancy support in GitOps" | "Enable developer self-service in isolated namespaces" |</w:t>
      </w:r>
    </w:p>
    <w:p w:rsidR="00000000" w:rsidDel="00000000" w:rsidP="00000000" w:rsidRDefault="00000000" w:rsidRPr="00000000" w14:paraId="000000DD">
      <w:pPr>
        <w:rPr/>
      </w:pPr>
      <w:r w:rsidDel="00000000" w:rsidR="00000000" w:rsidRPr="00000000">
        <w:rPr>
          <w:rtl w:val="0"/>
        </w:rPr>
        <w:t xml:space="preserve">| "Argo Rollouts overview" | "Reduce release risk with progressive delivery" |</w:t>
      </w:r>
    </w:p>
    <w:p w:rsidR="00000000" w:rsidDel="00000000" w:rsidP="00000000" w:rsidRDefault="00000000" w:rsidRPr="00000000" w14:paraId="000000DE">
      <w:pPr>
        <w:rPr/>
      </w:pPr>
      <w:r w:rsidDel="00000000" w:rsidR="00000000" w:rsidRPr="00000000">
        <w:rPr>
          <w:rtl w:val="0"/>
        </w:rPr>
        <w:t xml:space="preserve">| "Installing OpenShift GitOps" | "Deploy the GitOps Operator to govern your environment" |</w:t>
      </w:r>
    </w:p>
    <w:p w:rsidR="00000000" w:rsidDel="00000000" w:rsidP="00000000" w:rsidRDefault="00000000" w:rsidRPr="00000000" w14:paraId="000000DF">
      <w:pPr>
        <w:rPr/>
      </w:pPr>
      <w:r w:rsidDel="00000000" w:rsidR="00000000" w:rsidRPr="00000000">
        <w:rPr>
          <w:rtl w:val="0"/>
        </w:rPr>
        <w:t xml:space="preserve">| "Observability" | "Gain visibility into cluster changes and deployment health"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7. Specific JTBD Implementation Recommendations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High Priority (Immediate Impact):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 **Create Parent Topics for Top 3 Jobs:**</w:t>
      </w:r>
    </w:p>
    <w:p w:rsidR="00000000" w:rsidDel="00000000" w:rsidP="00000000" w:rsidRDefault="00000000" w:rsidRPr="00000000" w14:paraId="000000E8">
      <w:pPr>
        <w:rPr/>
      </w:pPr>
      <w:r w:rsidDel="00000000" w:rsidR="00000000" w:rsidRPr="00000000">
        <w:rPr>
          <w:rtl w:val="0"/>
        </w:rPr>
        <w:t xml:space="preserve">   - "Ship Applications Safely" (consolidate Argo CD applications content)</w:t>
      </w:r>
    </w:p>
    <w:p w:rsidR="00000000" w:rsidDel="00000000" w:rsidP="00000000" w:rsidRDefault="00000000" w:rsidRPr="00000000" w14:paraId="000000E9">
      <w:pPr>
        <w:rPr/>
      </w:pPr>
      <w:r w:rsidDel="00000000" w:rsidR="00000000" w:rsidRPr="00000000">
        <w:rPr>
          <w:rtl w:val="0"/>
        </w:rPr>
        <w:t xml:space="preserve">   - "Standardize Infrastructure as Code" (cluster configuration)</w:t>
      </w:r>
    </w:p>
    <w:p w:rsidR="00000000" w:rsidDel="00000000" w:rsidP="00000000" w:rsidRDefault="00000000" w:rsidRPr="00000000" w14:paraId="000000EA">
      <w:pPr>
        <w:rPr/>
      </w:pPr>
      <w:r w:rsidDel="00000000" w:rsidR="00000000" w:rsidRPr="00000000">
        <w:rPr>
          <w:rtl w:val="0"/>
        </w:rPr>
        <w:t xml:space="preserve">   - "Secure the Software Supply Chain" (RBAC, SSO, secrets)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 **Reorganize Progressive Delivery Content:**</w:t>
      </w:r>
    </w:p>
    <w:p w:rsidR="00000000" w:rsidDel="00000000" w:rsidP="00000000" w:rsidRDefault="00000000" w:rsidRPr="00000000" w14:paraId="000000ED">
      <w:pPr>
        <w:rPr/>
      </w:pPr>
      <w:r w:rsidDel="00000000" w:rsidR="00000000" w:rsidRPr="00000000">
        <w:rPr>
          <w:rtl w:val="0"/>
        </w:rPr>
        <w:t xml:space="preserve">   - Move Argo Rollouts out of its silo</w:t>
      </w:r>
    </w:p>
    <w:p w:rsidR="00000000" w:rsidDel="00000000" w:rsidP="00000000" w:rsidRDefault="00000000" w:rsidRPr="00000000" w14:paraId="000000EE">
      <w:pPr>
        <w:rPr/>
      </w:pPr>
      <w:r w:rsidDel="00000000" w:rsidR="00000000" w:rsidRPr="00000000">
        <w:rPr>
          <w:rtl w:val="0"/>
        </w:rPr>
        <w:t xml:space="preserve">   - Create "Reduce Release Risk" job category</w:t>
      </w:r>
    </w:p>
    <w:p w:rsidR="00000000" w:rsidDel="00000000" w:rsidP="00000000" w:rsidRDefault="00000000" w:rsidRPr="00000000" w14:paraId="000000EF">
      <w:pPr>
        <w:rPr/>
      </w:pPr>
      <w:r w:rsidDel="00000000" w:rsidR="00000000" w:rsidRPr="00000000">
        <w:rPr>
          <w:rtl w:val="0"/>
        </w:rPr>
        <w:t xml:space="preserve">   - Combine Progressive Sync + Argo Rollouts under this job</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 **Consolidate Application Creation:**</w:t>
      </w:r>
    </w:p>
    <w:p w:rsidR="00000000" w:rsidDel="00000000" w:rsidP="00000000" w:rsidRDefault="00000000" w:rsidRPr="00000000" w14:paraId="000000F2">
      <w:pPr>
        <w:rPr/>
      </w:pPr>
      <w:r w:rsidDel="00000000" w:rsidR="00000000" w:rsidRPr="00000000">
        <w:rPr>
          <w:rtl w:val="0"/>
        </w:rPr>
        <w:t xml:space="preserve">   - Single parent: "Ship your code to production from Git"</w:t>
      </w:r>
    </w:p>
    <w:p w:rsidR="00000000" w:rsidDel="00000000" w:rsidP="00000000" w:rsidRDefault="00000000" w:rsidRPr="00000000" w14:paraId="000000F3">
      <w:pPr>
        <w:rPr/>
      </w:pPr>
      <w:r w:rsidDel="00000000" w:rsidR="00000000" w:rsidRPr="00000000">
        <w:rPr>
          <w:rtl w:val="0"/>
        </w:rPr>
        <w:t xml:space="preserve">   - Sub-pages or tabs for UI/CLI/declarative methods</w:t>
      </w:r>
    </w:p>
    <w:p w:rsidR="00000000" w:rsidDel="00000000" w:rsidP="00000000" w:rsidRDefault="00000000" w:rsidRPr="00000000" w14:paraId="000000F4">
      <w:pPr>
        <w:rPr/>
      </w:pPr>
      <w:r w:rsidDel="00000000" w:rsidR="00000000" w:rsidRPr="00000000">
        <w:rPr>
          <w:rtl w:val="0"/>
        </w:rPr>
        <w:t xml:space="preserve">   - Example: Spring Boot deployment as "Getting Started"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Medium Priority (User Experience):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4. **Add Missing Disaster Recovery Job:**</w:t>
      </w:r>
    </w:p>
    <w:p w:rsidR="00000000" w:rsidDel="00000000" w:rsidP="00000000" w:rsidRDefault="00000000" w:rsidRPr="00000000" w14:paraId="000000F9">
      <w:pPr>
        <w:rPr/>
      </w:pPr>
      <w:r w:rsidDel="00000000" w:rsidR="00000000" w:rsidRPr="00000000">
        <w:rPr>
          <w:rtl w:val="0"/>
        </w:rPr>
        <w:t xml:space="preserve">   - "Recover the GitOps Control Plane if management cluster fails"</w:t>
      </w:r>
    </w:p>
    <w:p w:rsidR="00000000" w:rsidDel="00000000" w:rsidP="00000000" w:rsidRDefault="00000000" w:rsidRPr="00000000" w14:paraId="000000FA">
      <w:pPr>
        <w:rPr/>
      </w:pPr>
      <w:r w:rsidDel="00000000" w:rsidR="00000000" w:rsidRPr="00000000">
        <w:rPr>
          <w:rtl w:val="0"/>
        </w:rPr>
        <w:t xml:space="preserve">   - Backup/restore procedures for Argo CD state</w:t>
      </w:r>
    </w:p>
    <w:p w:rsidR="00000000" w:rsidDel="00000000" w:rsidP="00000000" w:rsidRDefault="00000000" w:rsidRPr="00000000" w14:paraId="000000FB">
      <w:pPr>
        <w:rPr/>
      </w:pPr>
      <w:r w:rsidDel="00000000" w:rsidR="00000000" w:rsidRPr="00000000">
        <w:rPr>
          <w:rtl w:val="0"/>
        </w:rPr>
        <w:t xml:space="preserve">   - High availability configuration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5. **Create Migration Job:**</w:t>
      </w:r>
    </w:p>
    <w:p w:rsidR="00000000" w:rsidDel="00000000" w:rsidP="00000000" w:rsidRDefault="00000000" w:rsidRPr="00000000" w14:paraId="000000FE">
      <w:pPr>
        <w:rPr/>
      </w:pPr>
      <w:r w:rsidDel="00000000" w:rsidR="00000000" w:rsidRPr="00000000">
        <w:rPr>
          <w:rtl w:val="0"/>
        </w:rPr>
        <w:t xml:space="preserve">   - "Modernize Legacy Workloads with GitOps Patterns"</w:t>
      </w:r>
    </w:p>
    <w:p w:rsidR="00000000" w:rsidDel="00000000" w:rsidP="00000000" w:rsidRDefault="00000000" w:rsidRPr="00000000" w14:paraId="000000FF">
      <w:pPr>
        <w:rPr/>
      </w:pPr>
      <w:r w:rsidDel="00000000" w:rsidR="00000000" w:rsidRPr="00000000">
        <w:rPr>
          <w:rtl w:val="0"/>
        </w:rPr>
        <w:t xml:space="preserve">   - Transition from traditional CI/CD</w:t>
      </w:r>
    </w:p>
    <w:p w:rsidR="00000000" w:rsidDel="00000000" w:rsidP="00000000" w:rsidRDefault="00000000" w:rsidRPr="00000000" w14:paraId="00000100">
      <w:pPr>
        <w:rPr/>
      </w:pPr>
      <w:r w:rsidDel="00000000" w:rsidR="00000000" w:rsidRPr="00000000">
        <w:rPr>
          <w:rtl w:val="0"/>
        </w:rPr>
        <w:t xml:space="preserve">   - Brownfield deployment strategies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6. **Improve Navigation Categories:**</w:t>
      </w:r>
    </w:p>
    <w:p w:rsidR="00000000" w:rsidDel="00000000" w:rsidP="00000000" w:rsidRDefault="00000000" w:rsidRPr="00000000" w14:paraId="00000103">
      <w:pPr>
        <w:rPr/>
      </w:pPr>
      <w:r w:rsidDel="00000000" w:rsidR="00000000" w:rsidRPr="00000000">
        <w:rPr>
          <w:rtl w:val="0"/>
        </w:rPr>
        <w:t xml:space="preserve">   - Use JTBD categories: Plan, Initialize, Deliver, Monitor, Optimize</w:t>
      </w:r>
    </w:p>
    <w:p w:rsidR="00000000" w:rsidDel="00000000" w:rsidP="00000000" w:rsidRDefault="00000000" w:rsidRPr="00000000" w14:paraId="00000104">
      <w:pPr>
        <w:rPr/>
      </w:pPr>
      <w:r w:rsidDel="00000000" w:rsidR="00000000" w:rsidRPr="00000000">
        <w:rPr>
          <w:rtl w:val="0"/>
        </w:rPr>
        <w:t xml:space="preserve">   - Not feature names: Argo CD, Argo Rollouts, CLI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Low Priority (Long-term):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7. **Integrate with Broader Red Hat Ecosystem:**</w:t>
      </w:r>
    </w:p>
    <w:p w:rsidR="00000000" w:rsidDel="00000000" w:rsidP="00000000" w:rsidRDefault="00000000" w:rsidRPr="00000000" w14:paraId="00000109">
      <w:pPr>
        <w:rPr/>
      </w:pPr>
      <w:r w:rsidDel="00000000" w:rsidR="00000000" w:rsidRPr="00000000">
        <w:rPr>
          <w:rtl w:val="0"/>
        </w:rPr>
        <w:t xml:space="preserve">   - Add "How GitOps Connects" sections showing:</w:t>
      </w:r>
    </w:p>
    <w:p w:rsidR="00000000" w:rsidDel="00000000" w:rsidP="00000000" w:rsidRDefault="00000000" w:rsidRPr="00000000" w14:paraId="0000010A">
      <w:pPr>
        <w:rPr/>
      </w:pPr>
      <w:r w:rsidDel="00000000" w:rsidR="00000000" w:rsidRPr="00000000">
        <w:rPr>
          <w:rtl w:val="0"/>
        </w:rPr>
        <w:t xml:space="preserve">     - Advanced Cluster Management (ACM) integration</w:t>
      </w:r>
    </w:p>
    <w:p w:rsidR="00000000" w:rsidDel="00000000" w:rsidP="00000000" w:rsidRDefault="00000000" w:rsidRPr="00000000" w14:paraId="0000010B">
      <w:pPr>
        <w:rPr/>
      </w:pPr>
      <w:r w:rsidDel="00000000" w:rsidR="00000000" w:rsidRPr="00000000">
        <w:rPr>
          <w:rtl w:val="0"/>
        </w:rPr>
        <w:t xml:space="preserve">     - Advanced Cluster Security (ACS) integration</w:t>
      </w:r>
    </w:p>
    <w:p w:rsidR="00000000" w:rsidDel="00000000" w:rsidP="00000000" w:rsidRDefault="00000000" w:rsidRPr="00000000" w14:paraId="0000010C">
      <w:pPr>
        <w:rPr/>
      </w:pPr>
      <w:r w:rsidDel="00000000" w:rsidR="00000000" w:rsidRPr="00000000">
        <w:rPr>
          <w:rtl w:val="0"/>
        </w:rPr>
        <w:t xml:space="preserve">     - Ansible Automation Platform bridge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8. **Create Outcome-Based Short Descriptions:**</w:t>
      </w:r>
    </w:p>
    <w:p w:rsidR="00000000" w:rsidDel="00000000" w:rsidP="00000000" w:rsidRDefault="00000000" w:rsidRPr="00000000" w14:paraId="0000010F">
      <w:pPr>
        <w:rPr/>
      </w:pPr>
      <w:r w:rsidDel="00000000" w:rsidR="00000000" w:rsidRPr="00000000">
        <w:rPr>
          <w:rtl w:val="0"/>
        </w:rPr>
        <w:t xml:space="preserve">   - Replace feature descriptions with "what you'll accomplish"</w:t>
      </w:r>
    </w:p>
    <w:p w:rsidR="00000000" w:rsidDel="00000000" w:rsidP="00000000" w:rsidRDefault="00000000" w:rsidRPr="00000000" w14:paraId="00000110">
      <w:pPr>
        <w:rPr/>
      </w:pPr>
      <w:r w:rsidDel="00000000" w:rsidR="00000000" w:rsidRPr="00000000">
        <w:rPr>
          <w:rtl w:val="0"/>
        </w:rPr>
        <w:t xml:space="preserve">   - Include "why this matters" in abstracts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8. Example JTBD Parent Topic</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Proposed Parent Topic: "Ship Applications Safely"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```markdown</w:t>
      </w:r>
    </w:p>
    <w:p w:rsidR="00000000" w:rsidDel="00000000" w:rsidP="00000000" w:rsidRDefault="00000000" w:rsidRPr="00000000" w14:paraId="00000119">
      <w:pPr>
        <w:rPr/>
      </w:pPr>
      <w:r w:rsidDel="00000000" w:rsidR="00000000" w:rsidRPr="00000000">
        <w:rPr>
          <w:rtl w:val="0"/>
        </w:rPr>
        <w:t xml:space="preserve">= Ship Applications Safely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[role="_abstract"]</w:t>
      </w:r>
    </w:p>
    <w:p w:rsidR="00000000" w:rsidDel="00000000" w:rsidP="00000000" w:rsidRDefault="00000000" w:rsidRPr="00000000" w14:paraId="0000011C">
      <w:pPr>
        <w:rPr/>
      </w:pPr>
      <w:r w:rsidDel="00000000" w:rsidR="00000000" w:rsidRPr="00000000">
        <w:rPr>
          <w:rtl w:val="0"/>
        </w:rPr>
        <w:t xml:space="preserve">As a platform engineer or DevOps practitioner, you need to deliver application </w:t>
      </w:r>
    </w:p>
    <w:p w:rsidR="00000000" w:rsidDel="00000000" w:rsidP="00000000" w:rsidRDefault="00000000" w:rsidRPr="00000000" w14:paraId="0000011D">
      <w:pPr>
        <w:rPr/>
      </w:pPr>
      <w:r w:rsidDel="00000000" w:rsidR="00000000" w:rsidRPr="00000000">
        <w:rPr>
          <w:rtl w:val="0"/>
        </w:rPr>
        <w:t xml:space="preserve">updates frequently while maintaining stability and security. OpenShift GitOps </w:t>
      </w:r>
    </w:p>
    <w:p w:rsidR="00000000" w:rsidDel="00000000" w:rsidP="00000000" w:rsidRDefault="00000000" w:rsidRPr="00000000" w14:paraId="0000011E">
      <w:pPr>
        <w:rPr/>
      </w:pPr>
      <w:r w:rsidDel="00000000" w:rsidR="00000000" w:rsidRPr="00000000">
        <w:rPr>
          <w:rtl w:val="0"/>
        </w:rPr>
        <w:t xml:space="preserve">automates the synchronization between your Git repository and cluster state, </w:t>
      </w:r>
    </w:p>
    <w:p w:rsidR="00000000" w:rsidDel="00000000" w:rsidP="00000000" w:rsidRDefault="00000000" w:rsidRPr="00000000" w14:paraId="0000011F">
      <w:pPr>
        <w:rPr/>
      </w:pPr>
      <w:r w:rsidDel="00000000" w:rsidR="00000000" w:rsidRPr="00000000">
        <w:rPr>
          <w:rtl w:val="0"/>
        </w:rPr>
        <w:t xml:space="preserve">enabling you to ship features quickly while ensuring a self-healing environment.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Why this matters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Traditional deployment methods rely on manual kubectl apply commands or CI/CD push </w:t>
      </w:r>
    </w:p>
    <w:p w:rsidR="00000000" w:rsidDel="00000000" w:rsidP="00000000" w:rsidRDefault="00000000" w:rsidRPr="00000000" w14:paraId="00000124">
      <w:pPr>
        <w:rPr/>
      </w:pPr>
      <w:r w:rsidDel="00000000" w:rsidR="00000000" w:rsidRPr="00000000">
        <w:rPr>
          <w:rtl w:val="0"/>
        </w:rPr>
        <w:t xml:space="preserve">pipelines, which create:</w:t>
      </w:r>
    </w:p>
    <w:p w:rsidR="00000000" w:rsidDel="00000000" w:rsidP="00000000" w:rsidRDefault="00000000" w:rsidRPr="00000000" w14:paraId="00000125">
      <w:pPr>
        <w:rPr/>
      </w:pPr>
      <w:r w:rsidDel="00000000" w:rsidR="00000000" w:rsidRPr="00000000">
        <w:rPr>
          <w:rtl w:val="0"/>
        </w:rPr>
        <w:t xml:space="preserve">- Configuration drift when clusters are modified outside the pipeline</w:t>
      </w:r>
    </w:p>
    <w:p w:rsidR="00000000" w:rsidDel="00000000" w:rsidP="00000000" w:rsidRDefault="00000000" w:rsidRPr="00000000" w14:paraId="00000126">
      <w:pPr>
        <w:rPr/>
      </w:pPr>
      <w:r w:rsidDel="00000000" w:rsidR="00000000" w:rsidRPr="00000000">
        <w:rPr>
          <w:rtl w:val="0"/>
        </w:rPr>
        <w:t xml:space="preserve">- No automatic recovery when deployments fail</w:t>
      </w:r>
    </w:p>
    <w:p w:rsidR="00000000" w:rsidDel="00000000" w:rsidP="00000000" w:rsidRDefault="00000000" w:rsidRPr="00000000" w14:paraId="00000127">
      <w:pPr>
        <w:rPr/>
      </w:pPr>
      <w:r w:rsidDel="00000000" w:rsidR="00000000" w:rsidRPr="00000000">
        <w:rPr>
          <w:rtl w:val="0"/>
        </w:rPr>
        <w:t xml:space="preserve">- Limited audit trail of what changed and why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GitOps solves these problems by treating Git as the single source of truth.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How OpenShift GitOps helps you ship safely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OpenShift GitOps provides:</w:t>
      </w:r>
    </w:p>
    <w:p w:rsidR="00000000" w:rsidDel="00000000" w:rsidP="00000000" w:rsidRDefault="00000000" w:rsidRPr="00000000" w14:paraId="0000012E">
      <w:pPr>
        <w:rPr/>
      </w:pPr>
      <w:r w:rsidDel="00000000" w:rsidR="00000000" w:rsidRPr="00000000">
        <w:rPr>
          <w:rtl w:val="0"/>
        </w:rPr>
        <w:t xml:space="preserve">- **Automated sync**: Changes in Git automatically deploy to clusters</w:t>
      </w:r>
    </w:p>
    <w:p w:rsidR="00000000" w:rsidDel="00000000" w:rsidP="00000000" w:rsidRDefault="00000000" w:rsidRPr="00000000" w14:paraId="0000012F">
      <w:pPr>
        <w:rPr/>
      </w:pPr>
      <w:r w:rsidDel="00000000" w:rsidR="00000000" w:rsidRPr="00000000">
        <w:rPr>
          <w:rtl w:val="0"/>
        </w:rPr>
        <w:t xml:space="preserve">- **Self-healing**: Cluster state automatically corrects to match Git</w:t>
      </w:r>
    </w:p>
    <w:p w:rsidR="00000000" w:rsidDel="00000000" w:rsidP="00000000" w:rsidRDefault="00000000" w:rsidRPr="00000000" w14:paraId="00000130">
      <w:pPr>
        <w:rPr/>
      </w:pPr>
      <w:r w:rsidDel="00000000" w:rsidR="00000000" w:rsidRPr="00000000">
        <w:rPr>
          <w:rtl w:val="0"/>
        </w:rPr>
        <w:t xml:space="preserve">- **Audit trail**: Git history shows who changed what and when</w:t>
      </w:r>
    </w:p>
    <w:p w:rsidR="00000000" w:rsidDel="00000000" w:rsidP="00000000" w:rsidRDefault="00000000" w:rsidRPr="00000000" w14:paraId="00000131">
      <w:pPr>
        <w:rPr/>
      </w:pPr>
      <w:r w:rsidDel="00000000" w:rsidR="00000000" w:rsidRPr="00000000">
        <w:rPr>
          <w:rtl w:val="0"/>
        </w:rPr>
        <w:t xml:space="preserve">- **Rollback**: Git revert = instant rollback to previous state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What you'll learn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To ship applications safely using GitOps, you'll:</w:t>
      </w:r>
    </w:p>
    <w:p w:rsidR="00000000" w:rsidDel="00000000" w:rsidP="00000000" w:rsidRDefault="00000000" w:rsidRPr="00000000" w14:paraId="00000136">
      <w:pPr>
        <w:rPr/>
      </w:pPr>
      <w:r w:rsidDel="00000000" w:rsidR="00000000" w:rsidRPr="00000000">
        <w:rPr>
          <w:rtl w:val="0"/>
        </w:rPr>
        <w:t xml:space="preserve">1. Deploy your first application from a Git repository</w:t>
      </w:r>
    </w:p>
    <w:p w:rsidR="00000000" w:rsidDel="00000000" w:rsidP="00000000" w:rsidRDefault="00000000" w:rsidRPr="00000000" w14:paraId="00000137">
      <w:pPr>
        <w:rPr/>
      </w:pPr>
      <w:r w:rsidDel="00000000" w:rsidR="00000000" w:rsidRPr="00000000">
        <w:rPr>
          <w:rtl w:val="0"/>
        </w:rPr>
        <w:t xml:space="preserve">2. Configure automated synchronization and self-healing</w:t>
      </w:r>
    </w:p>
    <w:p w:rsidR="00000000" w:rsidDel="00000000" w:rsidP="00000000" w:rsidRDefault="00000000" w:rsidRPr="00000000" w14:paraId="00000138">
      <w:pPr>
        <w:rPr/>
      </w:pPr>
      <w:r w:rsidDel="00000000" w:rsidR="00000000" w:rsidRPr="00000000">
        <w:rPr>
          <w:rtl w:val="0"/>
        </w:rPr>
        <w:t xml:space="preserve">3. Set up access controls for team-based deployments</w:t>
      </w:r>
    </w:p>
    <w:p w:rsidR="00000000" w:rsidDel="00000000" w:rsidP="00000000" w:rsidRDefault="00000000" w:rsidRPr="00000000" w14:paraId="00000139">
      <w:pPr>
        <w:rPr/>
      </w:pPr>
      <w:r w:rsidDel="00000000" w:rsidR="00000000" w:rsidRPr="00000000">
        <w:rPr>
          <w:rtl w:val="0"/>
        </w:rPr>
        <w:t xml:space="preserve">4. Monitor application health and deployment status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Get started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Choose your preferred deployment method:</w:t>
      </w:r>
    </w:p>
    <w:p w:rsidR="00000000" w:rsidDel="00000000" w:rsidP="00000000" w:rsidRDefault="00000000" w:rsidRPr="00000000" w14:paraId="0000013E">
      <w:pPr>
        <w:rPr/>
      </w:pPr>
      <w:r w:rsidDel="00000000" w:rsidR="00000000" w:rsidRPr="00000000">
        <w:rPr>
          <w:rtl w:val="0"/>
        </w:rPr>
        <w:t xml:space="preserve">- **Visual interface**: Deploy your first application using the Argo CD dashboard</w:t>
      </w:r>
    </w:p>
    <w:p w:rsidR="00000000" w:rsidDel="00000000" w:rsidP="00000000" w:rsidRDefault="00000000" w:rsidRPr="00000000" w14:paraId="0000013F">
      <w:pPr>
        <w:rPr/>
      </w:pPr>
      <w:r w:rsidDel="00000000" w:rsidR="00000000" w:rsidRPr="00000000">
        <w:rPr>
          <w:rtl w:val="0"/>
        </w:rPr>
        <w:t xml:space="preserve">- **Command line**: Automate application deployment using the GitOps CLI</w:t>
      </w:r>
    </w:p>
    <w:p w:rsidR="00000000" w:rsidDel="00000000" w:rsidP="00000000" w:rsidRDefault="00000000" w:rsidRPr="00000000" w14:paraId="00000140">
      <w:pPr>
        <w:rPr/>
      </w:pPr>
      <w:r w:rsidDel="00000000" w:rsidR="00000000" w:rsidRPr="00000000">
        <w:rPr>
          <w:rtl w:val="0"/>
        </w:rPr>
        <w:t xml:space="preserve">- **Declarative YAML**: Define applications as code for GitOps automation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[Links to child topics]</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9. Metrics for Success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Once JTBD improvements are implemented, measure: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Metric | Target | Rationale |</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 **Time to first successful deployment** | &lt; 15 minutes | Users should quickly accomplish core job |</w:t>
      </w:r>
    </w:p>
    <w:p w:rsidR="00000000" w:rsidDel="00000000" w:rsidP="00000000" w:rsidRDefault="00000000" w:rsidRPr="00000000" w14:paraId="0000014E">
      <w:pPr>
        <w:rPr/>
      </w:pPr>
      <w:r w:rsidDel="00000000" w:rsidR="00000000" w:rsidRPr="00000000">
        <w:rPr>
          <w:rtl w:val="0"/>
        </w:rPr>
        <w:t xml:space="preserve">| **Support ticket reduction** | 30% decrease | Better navigation = fewer "how do I" questions |</w:t>
      </w:r>
    </w:p>
    <w:p w:rsidR="00000000" w:rsidDel="00000000" w:rsidP="00000000" w:rsidRDefault="00000000" w:rsidRPr="00000000" w14:paraId="0000014F">
      <w:pPr>
        <w:rPr/>
      </w:pPr>
      <w:r w:rsidDel="00000000" w:rsidR="00000000" w:rsidRPr="00000000">
        <w:rPr>
          <w:rtl w:val="0"/>
        </w:rPr>
        <w:t xml:space="preserve">| **Search success rate** | &gt; 80% | JTBD titles match natural language queries |</w:t>
      </w:r>
    </w:p>
    <w:p w:rsidR="00000000" w:rsidDel="00000000" w:rsidP="00000000" w:rsidRDefault="00000000" w:rsidRPr="00000000" w14:paraId="00000150">
      <w:pPr>
        <w:rPr/>
      </w:pPr>
      <w:r w:rsidDel="00000000" w:rsidR="00000000" w:rsidRPr="00000000">
        <w:rPr>
          <w:rtl w:val="0"/>
        </w:rPr>
        <w:t xml:space="preserve">| **Content reuse across Red Hat properties** | Increase | Outcome-focused content works for blogs, KBs, etc. |</w:t>
      </w:r>
    </w:p>
    <w:p w:rsidR="00000000" w:rsidDel="00000000" w:rsidP="00000000" w:rsidRDefault="00000000" w:rsidRPr="00000000" w14:paraId="00000151">
      <w:pPr>
        <w:rPr/>
      </w:pPr>
      <w:r w:rsidDel="00000000" w:rsidR="00000000" w:rsidRPr="00000000">
        <w:rPr>
          <w:rtl w:val="0"/>
        </w:rPr>
        <w:t xml:space="preserve">| **User satisfaction (doc survey)** | &gt; 4.0/5.0 | Direct feedback on discoverability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10. Implementation Roadmap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Phase 1: Quick Wins (1-2 sprints)</w:t>
      </w:r>
    </w:p>
    <w:p w:rsidR="00000000" w:rsidDel="00000000" w:rsidP="00000000" w:rsidRDefault="00000000" w:rsidRPr="00000000" w14:paraId="00000158">
      <w:pPr>
        <w:rPr/>
      </w:pPr>
      <w:r w:rsidDel="00000000" w:rsidR="00000000" w:rsidRPr="00000000">
        <w:rPr>
          <w:rtl w:val="0"/>
        </w:rPr>
        <w:t xml:space="preserve">- Add 3 parent topics for top jobs</w:t>
      </w:r>
    </w:p>
    <w:p w:rsidR="00000000" w:rsidDel="00000000" w:rsidP="00000000" w:rsidRDefault="00000000" w:rsidRPr="00000000" w14:paraId="00000159">
      <w:pPr>
        <w:rPr/>
      </w:pPr>
      <w:r w:rsidDel="00000000" w:rsidR="00000000" w:rsidRPr="00000000">
        <w:rPr>
          <w:rtl w:val="0"/>
        </w:rPr>
        <w:t xml:space="preserve">- Rename navigation sections to JTBD categories</w:t>
      </w:r>
    </w:p>
    <w:p w:rsidR="00000000" w:rsidDel="00000000" w:rsidP="00000000" w:rsidRDefault="00000000" w:rsidRPr="00000000" w14:paraId="0000015A">
      <w:pPr>
        <w:rPr/>
      </w:pPr>
      <w:r w:rsidDel="00000000" w:rsidR="00000000" w:rsidRPr="00000000">
        <w:rPr>
          <w:rtl w:val="0"/>
        </w:rPr>
        <w:t xml:space="preserve">- Consolidate application creation methods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Phase 2: Content Gaps (2-3 sprints)</w:t>
      </w:r>
    </w:p>
    <w:p w:rsidR="00000000" w:rsidDel="00000000" w:rsidP="00000000" w:rsidRDefault="00000000" w:rsidRPr="00000000" w14:paraId="0000015D">
      <w:pPr>
        <w:rPr/>
      </w:pPr>
      <w:r w:rsidDel="00000000" w:rsidR="00000000" w:rsidRPr="00000000">
        <w:rPr>
          <w:rtl w:val="0"/>
        </w:rPr>
        <w:t xml:space="preserve">- Add Disaster Recovery job</w:t>
      </w:r>
    </w:p>
    <w:p w:rsidR="00000000" w:rsidDel="00000000" w:rsidP="00000000" w:rsidRDefault="00000000" w:rsidRPr="00000000" w14:paraId="0000015E">
      <w:pPr>
        <w:rPr/>
      </w:pPr>
      <w:r w:rsidDel="00000000" w:rsidR="00000000" w:rsidRPr="00000000">
        <w:rPr>
          <w:rtl w:val="0"/>
        </w:rPr>
        <w:t xml:space="preserve">- Add Migration to GitOps job</w:t>
      </w:r>
    </w:p>
    <w:p w:rsidR="00000000" w:rsidDel="00000000" w:rsidP="00000000" w:rsidRDefault="00000000" w:rsidRPr="00000000" w14:paraId="0000015F">
      <w:pPr>
        <w:rPr/>
      </w:pPr>
      <w:r w:rsidDel="00000000" w:rsidR="00000000" w:rsidRPr="00000000">
        <w:rPr>
          <w:rtl w:val="0"/>
        </w:rPr>
        <w:t xml:space="preserve">- Create Progressive Delivery parent topic</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Phase 3: Deep Restructure (3-4 sprints)</w:t>
      </w:r>
    </w:p>
    <w:p w:rsidR="00000000" w:rsidDel="00000000" w:rsidP="00000000" w:rsidRDefault="00000000" w:rsidRPr="00000000" w14:paraId="00000162">
      <w:pPr>
        <w:rPr/>
      </w:pPr>
      <w:r w:rsidDel="00000000" w:rsidR="00000000" w:rsidRPr="00000000">
        <w:rPr>
          <w:rtl w:val="0"/>
        </w:rPr>
        <w:t xml:space="preserve">- Reorganize entire TOC by JTBD framework</w:t>
      </w:r>
    </w:p>
    <w:p w:rsidR="00000000" w:rsidDel="00000000" w:rsidP="00000000" w:rsidRDefault="00000000" w:rsidRPr="00000000" w14:paraId="00000163">
      <w:pPr>
        <w:rPr/>
      </w:pPr>
      <w:r w:rsidDel="00000000" w:rsidR="00000000" w:rsidRPr="00000000">
        <w:rPr>
          <w:rtl w:val="0"/>
        </w:rPr>
        <w:t xml:space="preserve">- Move reference content to appendices</w:t>
      </w:r>
    </w:p>
    <w:p w:rsidR="00000000" w:rsidDel="00000000" w:rsidP="00000000" w:rsidRDefault="00000000" w:rsidRPr="00000000" w14:paraId="00000164">
      <w:pPr>
        <w:rPr/>
      </w:pPr>
      <w:r w:rsidDel="00000000" w:rsidR="00000000" w:rsidRPr="00000000">
        <w:rPr>
          <w:rtl w:val="0"/>
        </w:rPr>
        <w:t xml:space="preserve">- Add outcome-based abstracts to all topics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Phase 4: Ecosystem Integration (2 sprints)</w:t>
      </w:r>
    </w:p>
    <w:p w:rsidR="00000000" w:rsidDel="00000000" w:rsidP="00000000" w:rsidRDefault="00000000" w:rsidRPr="00000000" w14:paraId="00000167">
      <w:pPr>
        <w:rPr/>
      </w:pPr>
      <w:r w:rsidDel="00000000" w:rsidR="00000000" w:rsidRPr="00000000">
        <w:rPr>
          <w:rtl w:val="0"/>
        </w:rPr>
        <w:t xml:space="preserve">- Add ACM/ACS/Ansible connection points</w:t>
      </w:r>
    </w:p>
    <w:p w:rsidR="00000000" w:rsidDel="00000000" w:rsidP="00000000" w:rsidRDefault="00000000" w:rsidRPr="00000000" w14:paraId="00000168">
      <w:pPr>
        <w:rPr/>
      </w:pPr>
      <w:r w:rsidDel="00000000" w:rsidR="00000000" w:rsidRPr="00000000">
        <w:rPr>
          <w:rtl w:val="0"/>
        </w:rPr>
        <w:t xml:space="preserve">- Create cross-product job flows</w:t>
      </w:r>
    </w:p>
    <w:p w:rsidR="00000000" w:rsidDel="00000000" w:rsidP="00000000" w:rsidRDefault="00000000" w:rsidRPr="00000000" w14:paraId="00000169">
      <w:pPr>
        <w:rPr/>
      </w:pPr>
      <w:r w:rsidDel="00000000" w:rsidR="00000000" w:rsidRPr="00000000">
        <w:rPr>
          <w:rtl w:val="0"/>
        </w:rPr>
        <w:t xml:space="preserve">- Develop use-case based examples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Conclusion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**Current State:** OpenShift GitOps 1.20 documentation is well-written but organized by features rather than outcomes.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**Recommended State:** Transform to JTBD-based structure focusing on 5 core jobs:</w:t>
      </w:r>
    </w:p>
    <w:p w:rsidR="00000000" w:rsidDel="00000000" w:rsidP="00000000" w:rsidRDefault="00000000" w:rsidRPr="00000000" w14:paraId="00000172">
      <w:pPr>
        <w:rPr/>
      </w:pPr>
      <w:r w:rsidDel="00000000" w:rsidR="00000000" w:rsidRPr="00000000">
        <w:rPr>
          <w:rtl w:val="0"/>
        </w:rPr>
        <w:t xml:space="preserve">1. Standardize Infrastructure as Code</w:t>
      </w:r>
    </w:p>
    <w:p w:rsidR="00000000" w:rsidDel="00000000" w:rsidP="00000000" w:rsidRDefault="00000000" w:rsidRPr="00000000" w14:paraId="00000173">
      <w:pPr>
        <w:rPr/>
      </w:pPr>
      <w:r w:rsidDel="00000000" w:rsidR="00000000" w:rsidRPr="00000000">
        <w:rPr>
          <w:rtl w:val="0"/>
        </w:rPr>
        <w:t xml:space="preserve">2. Ship Applications Safely</w:t>
      </w:r>
    </w:p>
    <w:p w:rsidR="00000000" w:rsidDel="00000000" w:rsidP="00000000" w:rsidRDefault="00000000" w:rsidRPr="00000000" w14:paraId="00000174">
      <w:pPr>
        <w:rPr/>
      </w:pPr>
      <w:r w:rsidDel="00000000" w:rsidR="00000000" w:rsidRPr="00000000">
        <w:rPr>
          <w:rtl w:val="0"/>
        </w:rPr>
        <w:t xml:space="preserve">3. Secure the Software Supply Chain</w:t>
      </w:r>
    </w:p>
    <w:p w:rsidR="00000000" w:rsidDel="00000000" w:rsidP="00000000" w:rsidRDefault="00000000" w:rsidRPr="00000000" w14:paraId="00000175">
      <w:pPr>
        <w:rPr/>
      </w:pPr>
      <w:r w:rsidDel="00000000" w:rsidR="00000000" w:rsidRPr="00000000">
        <w:rPr>
          <w:rtl w:val="0"/>
        </w:rPr>
        <w:t xml:space="preserve">4. Enable Multi-Tenant Development</w:t>
      </w:r>
    </w:p>
    <w:p w:rsidR="00000000" w:rsidDel="00000000" w:rsidP="00000000" w:rsidRDefault="00000000" w:rsidRPr="00000000" w14:paraId="00000176">
      <w:pPr>
        <w:rPr/>
      </w:pPr>
      <w:r w:rsidDel="00000000" w:rsidR="00000000" w:rsidRPr="00000000">
        <w:rPr>
          <w:rtl w:val="0"/>
        </w:rPr>
        <w:t xml:space="preserve">5. Scale Fleet Management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**Impact:** This transformation will:</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 Improve user time-to-value</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 Reduce support burden</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 Increase product adoption</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 Enable AI/search discoverability</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 Align with Red Hat's content strategy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Appendix: Comparison Tables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Current vs. JTBD Structure Side-by-Side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Current (Feature-Based) | JTBD (Outcome-Based) |</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Understanding OpenShift GitOps | Plan: Modernize operations with GitOps workflows |</w:t>
      </w:r>
    </w:p>
    <w:p w:rsidR="00000000" w:rsidDel="00000000" w:rsidP="00000000" w:rsidRDefault="00000000" w:rsidRPr="00000000" w14:paraId="00000188">
      <w:pPr>
        <w:rPr/>
      </w:pPr>
      <w:r w:rsidDel="00000000" w:rsidR="00000000" w:rsidRPr="00000000">
        <w:rPr>
          <w:rtl w:val="0"/>
        </w:rPr>
        <w:t xml:space="preserve">| Installing GitOps | Initialize: Deploy the GitOps Operator to govern your environment |</w:t>
      </w:r>
    </w:p>
    <w:p w:rsidR="00000000" w:rsidDel="00000000" w:rsidP="00000000" w:rsidRDefault="00000000" w:rsidRPr="00000000" w14:paraId="00000189">
      <w:pPr>
        <w:rPr/>
      </w:pPr>
      <w:r w:rsidDel="00000000" w:rsidR="00000000" w:rsidRPr="00000000">
        <w:rPr>
          <w:rtl w:val="0"/>
        </w:rPr>
        <w:t xml:space="preserve">| Argo CD applications | Deliver: Ship your code to production from Git |</w:t>
      </w:r>
    </w:p>
    <w:p w:rsidR="00000000" w:rsidDel="00000000" w:rsidP="00000000" w:rsidRDefault="00000000" w:rsidRPr="00000000" w14:paraId="0000018A">
      <w:pPr>
        <w:rPr/>
      </w:pPr>
      <w:r w:rsidDel="00000000" w:rsidR="00000000" w:rsidRPr="00000000">
        <w:rPr>
          <w:rtl w:val="0"/>
        </w:rPr>
        <w:t xml:space="preserve">| Access control and user management | Initialize: Control team access with roles and permissions |</w:t>
      </w:r>
    </w:p>
    <w:p w:rsidR="00000000" w:rsidDel="00000000" w:rsidP="00000000" w:rsidRDefault="00000000" w:rsidRPr="00000000" w14:paraId="0000018B">
      <w:pPr>
        <w:rPr/>
      </w:pPr>
      <w:r w:rsidDel="00000000" w:rsidR="00000000" w:rsidRPr="00000000">
        <w:rPr>
          <w:rtl w:val="0"/>
        </w:rPr>
        <w:t xml:space="preserve">| Argo Rollouts | Ensure Stability: Reduce release risk using Progressive Delivery |</w:t>
      </w:r>
    </w:p>
    <w:p w:rsidR="00000000" w:rsidDel="00000000" w:rsidP="00000000" w:rsidRDefault="00000000" w:rsidRPr="00000000" w14:paraId="0000018C">
      <w:pPr>
        <w:rPr/>
      </w:pPr>
      <w:r w:rsidDel="00000000" w:rsidR="00000000" w:rsidRPr="00000000">
        <w:rPr>
          <w:rtl w:val="0"/>
        </w:rPr>
        <w:t xml:space="preserve">| Observability | Monitor: Gain visibility into cluster changes and deployment health |</w:t>
      </w:r>
    </w:p>
    <w:p w:rsidR="00000000" w:rsidDel="00000000" w:rsidP="00000000" w:rsidRDefault="00000000" w:rsidRPr="00000000" w14:paraId="0000018D">
      <w:pPr>
        <w:rPr/>
      </w:pPr>
      <w:r w:rsidDel="00000000" w:rsidR="00000000" w:rsidRPr="00000000">
        <w:rPr>
          <w:rtl w:val="0"/>
        </w:rPr>
        <w:t xml:space="preserve">| Troubleshooting issues | Monitor: Fix common errors in the GitOps pipeline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**Document prepared by:** Claude (AI Analysis)  </w:t>
      </w:r>
    </w:p>
    <w:p w:rsidR="00000000" w:rsidDel="00000000" w:rsidP="00000000" w:rsidRDefault="00000000" w:rsidRPr="00000000" w14:paraId="00000192">
      <w:pPr>
        <w:rPr/>
      </w:pPr>
      <w:r w:rsidDel="00000000" w:rsidR="00000000" w:rsidRPr="00000000">
        <w:rPr>
          <w:rtl w:val="0"/>
        </w:rPr>
        <w:t xml:space="preserve">**Based on:** JTBD Framework from Red Hat CCS Documentation Strategy  </w:t>
      </w:r>
    </w:p>
    <w:p w:rsidR="00000000" w:rsidDel="00000000" w:rsidP="00000000" w:rsidRDefault="00000000" w:rsidRPr="00000000" w14:paraId="00000193">
      <w:pPr>
        <w:rPr/>
      </w:pPr>
      <w:r w:rsidDel="00000000" w:rsidR="00000000" w:rsidRPr="00000000">
        <w:rPr>
          <w:rtl w:val="0"/>
        </w:rPr>
        <w:t xml:space="preserve">**Version:** 1.0  </w:t>
      </w:r>
    </w:p>
    <w:p w:rsidR="00000000" w:rsidDel="00000000" w:rsidP="00000000" w:rsidRDefault="00000000" w:rsidRPr="00000000" w14:paraId="00000194">
      <w:pPr>
        <w:rPr/>
      </w:pPr>
      <w:r w:rsidDel="00000000" w:rsidR="00000000" w:rsidRPr="00000000">
        <w:rPr>
          <w:rtl w:val="0"/>
        </w:rPr>
        <w:t xml:space="preserve">**Last Updated:** 2026-04-01</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0ovp5qsuzz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Argo CD Agent Architecture</w:t>
      </w:r>
      <w:r w:rsidDel="00000000" w:rsidR="00000000" w:rsidRPr="00000000">
        <w:rPr>
          <w:rtl w:val="0"/>
        </w:rPr>
      </w:r>
    </w:p>
    <w:p w:rsidR="00000000" w:rsidDel="00000000" w:rsidP="00000000" w:rsidRDefault="00000000" w:rsidRPr="00000000" w14:paraId="000001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amprs1kin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w:t>
      </w:r>
      <w:r w:rsidDel="00000000" w:rsidR="00000000" w:rsidRPr="00000000">
        <w:rPr>
          <w:rtl w:val="0"/>
        </w:rPr>
      </w:r>
    </w:p>
    <w:p w:rsidR="00000000" w:rsidDel="00000000" w:rsidP="00000000" w:rsidRDefault="00000000" w:rsidRPr="00000000" w14:paraId="000001A0">
      <w:pPr>
        <w:pStyle w:val="Heading1"/>
        <w:rPr/>
      </w:pPr>
      <w:bookmarkStart w:colFirst="0" w:colLast="0" w:name="_2ef6duo4oi85" w:id="3"/>
      <w:bookmarkEnd w:id="3"/>
      <w:commentRangeStart w:id="0"/>
      <w:r w:rsidDel="00000000" w:rsidR="00000000" w:rsidRPr="00000000">
        <w:rPr>
          <w:rtl w:val="0"/>
        </w:rPr>
        <w:t xml:space="preserve">Argo CD Agent Architecture - TOC Comparison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Analysis Date:</w:t>
      </w:r>
      <w:r w:rsidDel="00000000" w:rsidR="00000000" w:rsidRPr="00000000">
        <w:rPr>
          <w:rtl w:val="0"/>
        </w:rPr>
        <w:t xml:space="preserve"> 2026-04-09 </w:t>
      </w:r>
      <w:r w:rsidDel="00000000" w:rsidR="00000000" w:rsidRPr="00000000">
        <w:rPr>
          <w:b w:val="1"/>
          <w:bCs w:val="1"/>
          <w:rtl w:val="0"/>
        </w:rPr>
        <w:t xml:space="preserve">JTBD Records:</w:t>
      </w:r>
      <w:r w:rsidDel="00000000" w:rsidR="00000000" w:rsidRPr="00000000">
        <w:rPr>
          <w:rtl w:val="0"/>
        </w:rPr>
        <w:t xml:space="preserve"> 10 </w:t>
      </w:r>
      <w:r w:rsidDel="00000000" w:rsidR="00000000" w:rsidRPr="00000000">
        <w:rPr>
          <w:b w:val="1"/>
          <w:bCs w:val="1"/>
          <w:rtl w:val="0"/>
        </w:rPr>
        <w:t xml:space="preserve">Main Jobs:</w:t>
      </w:r>
      <w:r w:rsidDel="00000000" w:rsidR="00000000" w:rsidRPr="00000000">
        <w:rPr>
          <w:rtl w:val="0"/>
        </w:rPr>
        <w:t xml:space="preserve"> 5 (consolidated from analysis) </w:t>
      </w:r>
      <w:r w:rsidDel="00000000" w:rsidR="00000000" w:rsidRPr="00000000">
        <w:rPr>
          <w:b w:val="1"/>
          <w:bCs w:val="1"/>
          <w:rtl w:val="0"/>
        </w:rPr>
        <w:t xml:space="preserve">Source Document:</w:t>
      </w:r>
      <w:r w:rsidDel="00000000" w:rsidR="00000000" w:rsidRPr="00000000">
        <w:rPr>
          <w:rtl w:val="0"/>
        </w:rPr>
        <w:t xml:space="preserve"> argocd-agent-architecture-overview.adoc (242 lines, single assembly)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rPr/>
      </w:pPr>
      <w:bookmarkStart w:colFirst="0" w:colLast="0" w:name="_gzsuk07vjlme" w:id="4"/>
      <w:bookmarkEnd w:id="4"/>
      <w:r w:rsidDel="00000000" w:rsidR="00000000" w:rsidRPr="00000000">
        <w:rPr>
          <w:rtl w:val="0"/>
        </w:rPr>
        <w:t xml:space="preserve">Current Structure (Feature-Based)</w:t>
      </w:r>
    </w:p>
    <w:p w:rsidR="00000000" w:rsidDel="00000000" w:rsidP="00000000" w:rsidRDefault="00000000" w:rsidRPr="00000000" w14:paraId="000001A7">
      <w:pPr>
        <w:rPr/>
      </w:pPr>
      <w:r w:rsidDel="00000000" w:rsidR="00000000" w:rsidRPr="00000000">
        <w:rPr>
          <w:b w:val="1"/>
          <w:bCs w:val="1"/>
          <w:rtl w:val="0"/>
        </w:rPr>
        <w:t xml:space="preserve">Argo CD Agent Architecture Overview</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Introduction to the Argo CD Agent architecture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0"/>
          <w:numId w:val="10"/>
        </w:numPr>
        <w:ind w:left="720" w:hanging="360"/>
      </w:pPr>
      <w:r w:rsidDel="00000000" w:rsidR="00000000" w:rsidRPr="00000000">
        <w:rPr>
          <w:rtl w:val="0"/>
        </w:rPr>
        <w:t xml:space="preserve">Introduction to the Argo CD Agent architecture</w:t>
      </w:r>
    </w:p>
    <w:p w:rsidR="00000000" w:rsidDel="00000000" w:rsidP="00000000" w:rsidRDefault="00000000" w:rsidRPr="00000000" w14:paraId="000001AC">
      <w:pPr>
        <w:numPr>
          <w:ilvl w:val="0"/>
          <w:numId w:val="10"/>
        </w:numPr>
        <w:ind w:left="720" w:hanging="360"/>
      </w:pPr>
      <w:r w:rsidDel="00000000" w:rsidR="00000000" w:rsidRPr="00000000">
        <w:rPr>
          <w:rtl w:val="0"/>
        </w:rPr>
        <w:t xml:space="preserve">Architecture and Terminology</w:t>
      </w:r>
    </w:p>
    <w:p w:rsidR="00000000" w:rsidDel="00000000" w:rsidP="00000000" w:rsidRDefault="00000000" w:rsidRPr="00000000" w14:paraId="000001AD">
      <w:pPr>
        <w:numPr>
          <w:ilvl w:val="0"/>
          <w:numId w:val="10"/>
        </w:numPr>
        <w:ind w:left="720" w:hanging="360"/>
      </w:pPr>
      <w:r w:rsidDel="00000000" w:rsidR="00000000" w:rsidRPr="00000000">
        <w:rPr>
          <w:rtl w:val="0"/>
        </w:rPr>
        <w:t xml:space="preserve">Comparing Argo CD Agent with traditional Argo CD architecture</w:t>
      </w:r>
    </w:p>
    <w:p w:rsidR="00000000" w:rsidDel="00000000" w:rsidP="00000000" w:rsidRDefault="00000000" w:rsidRPr="00000000" w14:paraId="000001AE">
      <w:pPr>
        <w:numPr>
          <w:ilvl w:val="0"/>
          <w:numId w:val="10"/>
        </w:numPr>
        <w:ind w:left="720" w:hanging="360"/>
      </w:pPr>
      <w:r w:rsidDel="00000000" w:rsidR="00000000" w:rsidRPr="00000000">
        <w:rPr>
          <w:rtl w:val="0"/>
        </w:rPr>
        <w:t xml:space="preserve">Synchronization mechanism between the control plane and workload clusters</w:t>
      </w:r>
    </w:p>
    <w:p w:rsidR="00000000" w:rsidDel="00000000" w:rsidP="00000000" w:rsidRDefault="00000000" w:rsidRPr="00000000" w14:paraId="000001AF">
      <w:pPr>
        <w:numPr>
          <w:ilvl w:val="0"/>
          <w:numId w:val="10"/>
        </w:numPr>
        <w:ind w:left="720" w:hanging="360"/>
      </w:pPr>
      <w:r w:rsidDel="00000000" w:rsidR="00000000" w:rsidRPr="00000000">
        <w:rPr>
          <w:rtl w:val="0"/>
        </w:rPr>
        <w:t xml:space="preserve">Argo CD Agent modes</w:t>
      </w:r>
    </w:p>
    <w:p w:rsidR="00000000" w:rsidDel="00000000" w:rsidP="00000000" w:rsidRDefault="00000000" w:rsidRPr="00000000" w14:paraId="000001B0">
      <w:pPr>
        <w:numPr>
          <w:ilvl w:val="1"/>
          <w:numId w:val="10"/>
        </w:numPr>
        <w:ind w:left="1440" w:hanging="360"/>
      </w:pPr>
      <w:r w:rsidDel="00000000" w:rsidR="00000000" w:rsidRPr="00000000">
        <w:rPr>
          <w:rtl w:val="0"/>
        </w:rPr>
        <w:t xml:space="preserve">Argo CD Agent Managed mode</w:t>
      </w:r>
    </w:p>
    <w:p w:rsidR="00000000" w:rsidDel="00000000" w:rsidP="00000000" w:rsidRDefault="00000000" w:rsidRPr="00000000" w14:paraId="000001B1">
      <w:pPr>
        <w:numPr>
          <w:ilvl w:val="1"/>
          <w:numId w:val="10"/>
        </w:numPr>
        <w:ind w:left="1440" w:hanging="360"/>
      </w:pPr>
      <w:r w:rsidDel="00000000" w:rsidR="00000000" w:rsidRPr="00000000">
        <w:rPr>
          <w:rtl w:val="0"/>
        </w:rPr>
        <w:t xml:space="preserve">Argo CD Agent Autonomous mode</w:t>
      </w:r>
    </w:p>
    <w:p w:rsidR="00000000" w:rsidDel="00000000" w:rsidP="00000000" w:rsidRDefault="00000000" w:rsidRPr="00000000" w14:paraId="000001B2">
      <w:pPr>
        <w:numPr>
          <w:ilvl w:val="0"/>
          <w:numId w:val="10"/>
        </w:numPr>
        <w:ind w:left="720" w:hanging="360"/>
      </w:pPr>
      <w:r w:rsidDel="00000000" w:rsidR="00000000" w:rsidRPr="00000000">
        <w:rPr>
          <w:rtl w:val="0"/>
        </w:rPr>
        <w:t xml:space="preserve">Security and Authentication</w:t>
      </w:r>
    </w:p>
    <w:p w:rsidR="00000000" w:rsidDel="00000000" w:rsidP="00000000" w:rsidRDefault="00000000" w:rsidRPr="00000000" w14:paraId="000001B3">
      <w:pPr>
        <w:numPr>
          <w:ilvl w:val="0"/>
          <w:numId w:val="10"/>
        </w:numPr>
        <w:ind w:left="720" w:hanging="360"/>
      </w:pPr>
      <w:r w:rsidDel="00000000" w:rsidR="00000000" w:rsidRPr="00000000">
        <w:rPr>
          <w:rtl w:val="0"/>
        </w:rPr>
        <w:t xml:space="preserve">Application Management Across Namespaces</w:t>
      </w:r>
    </w:p>
    <w:p w:rsidR="00000000" w:rsidDel="00000000" w:rsidP="00000000" w:rsidRDefault="00000000" w:rsidRPr="00000000" w14:paraId="000001B4">
      <w:pPr>
        <w:numPr>
          <w:ilvl w:val="0"/>
          <w:numId w:val="10"/>
        </w:numPr>
        <w:ind w:left="720" w:hanging="360"/>
      </w:pPr>
      <w:r w:rsidDel="00000000" w:rsidR="00000000" w:rsidRPr="00000000">
        <w:rPr>
          <w:rtl w:val="0"/>
        </w:rPr>
        <w:t xml:space="preserve">Known Limitations</w:t>
      </w:r>
    </w:p>
    <w:p w:rsidR="00000000" w:rsidDel="00000000" w:rsidP="00000000" w:rsidRDefault="00000000" w:rsidRPr="00000000" w14:paraId="000001B5">
      <w:pPr>
        <w:numPr>
          <w:ilvl w:val="0"/>
          <w:numId w:val="10"/>
        </w:numPr>
        <w:ind w:left="720" w:hanging="360"/>
      </w:pPr>
      <w:r w:rsidDel="00000000" w:rsidR="00000000" w:rsidRPr="00000000">
        <w:rPr>
          <w:rtl w:val="0"/>
        </w:rPr>
        <w:t xml:space="preserve">Additional resources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Organization:</w:t>
      </w:r>
      <w:r w:rsidDel="00000000" w:rsidR="00000000" w:rsidRPr="00000000">
        <w:rPr>
          <w:rtl w:val="0"/>
        </w:rPr>
        <w:t xml:space="preserve"> Sequential concept modules organized by architectural topics </w:t>
      </w:r>
      <w:r w:rsidDel="00000000" w:rsidR="00000000" w:rsidRPr="00000000">
        <w:rPr>
          <w:b w:val="1"/>
          <w:bCs w:val="1"/>
          <w:rtl w:val="0"/>
        </w:rPr>
        <w:t xml:space="preserve">Navigation:</w:t>
      </w:r>
      <w:r w:rsidDel="00000000" w:rsidR="00000000" w:rsidRPr="00000000">
        <w:rPr>
          <w:rtl w:val="0"/>
        </w:rPr>
        <w:t xml:space="preserve"> 10 top-level sections (1 with 2 sub-sections) </w:t>
      </w:r>
      <w:r w:rsidDel="00000000" w:rsidR="00000000" w:rsidRPr="00000000">
        <w:rPr>
          <w:b w:val="1"/>
          <w:bCs w:val="1"/>
          <w:rtl w:val="0"/>
        </w:rPr>
        <w:t xml:space="preserve">User Journey:</w:t>
      </w:r>
      <w:r w:rsidDel="00000000" w:rsidR="00000000" w:rsidRPr="00000000">
        <w:rPr>
          <w:rtl w:val="0"/>
        </w:rPr>
        <w:t xml:space="preserve"> Linear reading from introduction through concepts to limitations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3z9id3cr3soy" w:id="5"/>
      <w:bookmarkEnd w:id="5"/>
      <w:r w:rsidDel="00000000" w:rsidR="00000000" w:rsidRPr="00000000">
        <w:rPr>
          <w:rtl w:val="0"/>
        </w:rPr>
        <w:t xml:space="preserve">Proposed JTBD-Based Structure</w:t>
      </w:r>
    </w:p>
    <w:p w:rsidR="00000000" w:rsidDel="00000000" w:rsidP="00000000" w:rsidRDefault="00000000" w:rsidRPr="00000000" w14:paraId="000001BB">
      <w:pPr>
        <w:pStyle w:val="Heading3"/>
        <w:rPr/>
      </w:pPr>
      <w:bookmarkStart w:colFirst="0" w:colLast="0" w:name="_84pfwt2tlcoj" w:id="6"/>
      <w:bookmarkEnd w:id="6"/>
      <w:r w:rsidDel="00000000" w:rsidR="00000000" w:rsidRPr="00000000">
        <w:rPr>
          <w:rtl w:val="0"/>
        </w:rPr>
        <w:t xml:space="preserve">Understand Architecture</w:t>
      </w:r>
    </w:p>
    <w:p w:rsidR="00000000" w:rsidDel="00000000" w:rsidP="00000000" w:rsidRDefault="00000000" w:rsidRPr="00000000" w14:paraId="000001BC">
      <w:pPr>
        <w:rPr/>
      </w:pPr>
      <w:r w:rsidDel="00000000" w:rsidR="00000000" w:rsidRPr="00000000">
        <w:rPr>
          <w:b w:val="1"/>
          <w:bCs w:val="1"/>
          <w:rtl w:val="0"/>
        </w:rPr>
        <w:t xml:space="preserve">Job 1: Understand the Argo CD Agent Architecture and Its Capabilities</w:t>
      </w:r>
      <w:r w:rsidDel="00000000" w:rsidR="00000000" w:rsidRPr="00000000">
        <w:rPr>
          <w:rtl w:val="0"/>
        </w:rPr>
        <w:t xml:space="preserve"> When: Managing multiple OpenShift clusters with GitOps Personas: Platform architect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User stories: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10"/>
        </w:numPr>
        <w:ind w:left="720" w:hanging="360"/>
      </w:pPr>
      <w:r w:rsidDel="00000000" w:rsidR="00000000" w:rsidRPr="00000000">
        <w:rPr>
          <w:rFonts w:ascii="Arial Unicode MS" w:cs="Arial Unicode MS" w:eastAsia="Arial Unicode MS" w:hAnsi="Arial Unicode MS"/>
          <w:rtl w:val="0"/>
        </w:rPr>
        <w:t xml:space="preserve">1.1 Overview: Hub-and-Spoke Model for Multi-Cluster GitOps → Lines 3-12: Introduction to the Argo CD Agent architecture Context: Foundational understanding of Agent value proposition</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numPr>
          <w:ilvl w:val="0"/>
          <w:numId w:val="10"/>
        </w:numPr>
        <w:ind w:left="720" w:hanging="360"/>
      </w:pPr>
      <w:r w:rsidDel="00000000" w:rsidR="00000000" w:rsidRPr="00000000">
        <w:rPr>
          <w:rFonts w:ascii="Arial Unicode MS" w:cs="Arial Unicode MS" w:eastAsia="Arial Unicode MS" w:hAnsi="Arial Unicode MS"/>
          <w:rtl w:val="0"/>
        </w:rPr>
        <w:t xml:space="preserve">1.2 Architecture Components and Terminology → Lines 14-26: Architecture and Terminology Context: Control plane cluster (hub) and workload cluster (spoke) definitions</w:t>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numPr>
          <w:ilvl w:val="0"/>
          <w:numId w:val="10"/>
        </w:numPr>
        <w:ind w:left="720" w:hanging="360"/>
      </w:pPr>
      <w:r w:rsidDel="00000000" w:rsidR="00000000" w:rsidRPr="00000000">
        <w:rPr>
          <w:rFonts w:ascii="Arial Unicode MS" w:cs="Arial Unicode MS" w:eastAsia="Arial Unicode MS" w:hAnsi="Arial Unicode MS"/>
          <w:rtl w:val="0"/>
        </w:rPr>
        <w:t xml:space="preserve">1.3 Synchronization Mechanism → Lines 71-86: Synchronization mechanism Context: How resources sync between control plane and workload clusters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pPr>
      <w:bookmarkStart w:colFirst="0" w:colLast="0" w:name="_nc6bq6kqml8j" w:id="7"/>
      <w:bookmarkEnd w:id="7"/>
      <w:r w:rsidDel="00000000" w:rsidR="00000000" w:rsidRPr="00000000">
        <w:rPr>
          <w:rtl w:val="0"/>
        </w:rPr>
        <w:t xml:space="preserve">Choose Your Approach</w:t>
      </w:r>
    </w:p>
    <w:p w:rsidR="00000000" w:rsidDel="00000000" w:rsidP="00000000" w:rsidRDefault="00000000" w:rsidRPr="00000000" w14:paraId="000001C8">
      <w:pPr>
        <w:rPr/>
      </w:pPr>
      <w:r w:rsidDel="00000000" w:rsidR="00000000" w:rsidRPr="00000000">
        <w:rPr>
          <w:b w:val="1"/>
          <w:bCs w:val="1"/>
          <w:rtl w:val="0"/>
        </w:rPr>
        <w:t xml:space="preserve">Job 2: Compare Traditional Argo CD with Argo CD Agent</w:t>
      </w:r>
      <w:r w:rsidDel="00000000" w:rsidR="00000000" w:rsidRPr="00000000">
        <w:rPr>
          <w:rtl w:val="0"/>
        </w:rPr>
        <w:t xml:space="preserve"> When: Choosing between traditional Argo CD and Argo CD Agent Personas: Platform architect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User story: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10"/>
        </w:numPr>
        <w:ind w:left="720" w:hanging="360"/>
      </w:pPr>
      <w:r w:rsidDel="00000000" w:rsidR="00000000" w:rsidRPr="00000000">
        <w:rPr>
          <w:rFonts w:ascii="Arial Unicode MS" w:cs="Arial Unicode MS" w:eastAsia="Arial Unicode MS" w:hAnsi="Arial Unicode MS"/>
          <w:rtl w:val="0"/>
        </w:rPr>
        <w:t xml:space="preserve">2.1 Architecture Comparison Matrix → Lines 28-69: Comparing Argo CD Agent with traditional Argo CD architecture Context: 8 capability dimensions (pane of glass, network, scalability, security, reconciliation, failure, complexity, maturity)</w:t>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numPr>
          <w:ilvl w:val="0"/>
          <w:numId w:val="10"/>
        </w:numPr>
        <w:ind w:left="720" w:hanging="360"/>
      </w:pPr>
      <w:r w:rsidDel="00000000" w:rsidR="00000000" w:rsidRPr="00000000">
        <w:rPr>
          <w:rtl w:val="0"/>
        </w:rPr>
        <w:t xml:space="preserve">2.2 Decision Guide Context: When to choose traditional Argo CD vs Agent based on cluster count, network topology, security requirements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rPr/>
      </w:pPr>
      <w:bookmarkStart w:colFirst="0" w:colLast="0" w:name="_wxeiu1vsrgvl" w:id="8"/>
      <w:bookmarkEnd w:id="8"/>
      <w:r w:rsidDel="00000000" w:rsidR="00000000" w:rsidRPr="00000000">
        <w:rPr>
          <w:rtl w:val="0"/>
        </w:rPr>
        <w:t xml:space="preserve">Set Up &amp; Configure</w:t>
      </w:r>
    </w:p>
    <w:p w:rsidR="00000000" w:rsidDel="00000000" w:rsidP="00000000" w:rsidRDefault="00000000" w:rsidRPr="00000000" w14:paraId="000001D2">
      <w:pPr>
        <w:rPr/>
      </w:pPr>
      <w:r w:rsidDel="00000000" w:rsidR="00000000" w:rsidRPr="00000000">
        <w:rPr>
          <w:b w:val="1"/>
          <w:bCs w:val="1"/>
          <w:rtl w:val="0"/>
        </w:rPr>
        <w:t xml:space="preserve">Job 3: Choose Between Managed and Autonomous Modes</w:t>
      </w:r>
      <w:r w:rsidDel="00000000" w:rsidR="00000000" w:rsidRPr="00000000">
        <w:rPr>
          <w:rtl w:val="0"/>
        </w:rPr>
        <w:t xml:space="preserve"> When: Configuring Argo CD Agent Personas: Platform architect, Platform engineer Timing: BEFORE installing Argo CD Agent - mode determines where Application specifications are defined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User stories: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10"/>
        </w:numPr>
        <w:ind w:left="720" w:hanging="360"/>
      </w:pPr>
      <w:r w:rsidDel="00000000" w:rsidR="00000000" w:rsidRPr="00000000">
        <w:rPr>
          <w:rFonts w:ascii="Arial Unicode MS" w:cs="Arial Unicode MS" w:eastAsia="Arial Unicode MS" w:hAnsi="Arial Unicode MS"/>
          <w:rtl w:val="0"/>
        </w:rPr>
        <w:t xml:space="preserve">3.1 Mode Overview → Lines 88-100: Argo CD Agent modes Context: Two modes (Managed, Autonomous) plus mixed mode option</w:t>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numPr>
          <w:ilvl w:val="0"/>
          <w:numId w:val="10"/>
        </w:numPr>
        <w:ind w:left="720" w:hanging="360"/>
      </w:pPr>
      <w:r w:rsidDel="00000000" w:rsidR="00000000" w:rsidRPr="00000000">
        <w:rPr>
          <w:rFonts w:ascii="Arial Unicode MS" w:cs="Arial Unicode MS" w:eastAsia="Arial Unicode MS" w:hAnsi="Arial Unicode MS"/>
          <w:rtl w:val="0"/>
        </w:rPr>
        <w:t xml:space="preserve">3.2 Managed Mode: Centralized Application Management → Lines 102-124: Argo CD Agent Managed mode Context: Control plane defines specs; familiar centralized experience; security improvement over traditional Argo CD Prerequisites: Strong control plane security</w:t>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numPr>
          <w:ilvl w:val="0"/>
          <w:numId w:val="10"/>
        </w:numPr>
        <w:ind w:left="720" w:hanging="360"/>
      </w:pPr>
      <w:r w:rsidDel="00000000" w:rsidR="00000000" w:rsidRPr="00000000">
        <w:rPr>
          <w:rFonts w:ascii="Arial Unicode MS" w:cs="Arial Unicode MS" w:eastAsia="Arial Unicode MS" w:hAnsi="Arial Unicode MS"/>
          <w:rtl w:val="0"/>
        </w:rPr>
        <w:t xml:space="preserve">3.3 Autonomous Mode: GitOps-First with Distributed Definitions → Lines 126-146: Argo CD Agent Autonomous mode Context: Git as single source of truth; no single point of failure; supports app-of-apps Prerequisites: Git repository for application definitions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rPr/>
      </w:pPr>
      <w:bookmarkStart w:colFirst="0" w:colLast="0" w:name="_sbc6ruy55vhq" w:id="9"/>
      <w:bookmarkEnd w:id="9"/>
      <w:r w:rsidDel="00000000" w:rsidR="00000000" w:rsidRPr="00000000">
        <w:rPr>
          <w:rtl w:val="0"/>
        </w:rPr>
        <w:t xml:space="preserve">Secure Your Environment</w:t>
      </w:r>
    </w:p>
    <w:p w:rsidR="00000000" w:rsidDel="00000000" w:rsidP="00000000" w:rsidRDefault="00000000" w:rsidRPr="00000000" w14:paraId="000001DE">
      <w:pPr>
        <w:rPr/>
      </w:pPr>
      <w:r w:rsidDel="00000000" w:rsidR="00000000" w:rsidRPr="00000000">
        <w:rPr>
          <w:b w:val="1"/>
          <w:bCs w:val="1"/>
          <w:rtl w:val="0"/>
        </w:rPr>
        <w:t xml:space="preserve">Job 4: Implement mTLS Certificate-Based Authentication</w:t>
      </w:r>
      <w:r w:rsidDel="00000000" w:rsidR="00000000" w:rsidRPr="00000000">
        <w:rPr>
          <w:rtl w:val="0"/>
        </w:rPr>
        <w:t xml:space="preserve"> When: Securing multi-cluster Argo CD deployments Personas: Security engineer Prerequisites: Certificate generation and management capabilities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User stories: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10"/>
        </w:numPr>
        <w:ind w:left="720" w:hanging="360"/>
      </w:pPr>
      <w:r w:rsidDel="00000000" w:rsidR="00000000" w:rsidRPr="00000000">
        <w:rPr>
          <w:rFonts w:ascii="Arial Unicode MS" w:cs="Arial Unicode MS" w:eastAsia="Arial Unicode MS" w:hAnsi="Arial Unicode MS"/>
          <w:rtl w:val="0"/>
        </w:rPr>
        <w:t xml:space="preserve">4.1 Certificate Architecture → Lines 148-164: Security and Authentication Context: mTLS benefits (expiration, rotation, MITM prevention); root CA signs principal and agent certs</w:t>
      </w:r>
    </w:p>
    <w:p w:rsidR="00000000" w:rsidDel="00000000" w:rsidP="00000000" w:rsidRDefault="00000000" w:rsidRPr="00000000" w14:paraId="000001E3">
      <w:pPr>
        <w:ind w:left="720" w:firstLine="0"/>
        <w:rPr/>
      </w:pPr>
      <w:r w:rsidDel="00000000" w:rsidR="00000000" w:rsidRPr="00000000">
        <w:rPr>
          <w:rtl w:val="0"/>
        </w:rPr>
      </w:r>
    </w:p>
    <w:p w:rsidR="00000000" w:rsidDel="00000000" w:rsidP="00000000" w:rsidRDefault="00000000" w:rsidRPr="00000000" w14:paraId="000001E4">
      <w:pPr>
        <w:numPr>
          <w:ilvl w:val="0"/>
          <w:numId w:val="10"/>
        </w:numPr>
        <w:ind w:left="720" w:hanging="360"/>
      </w:pPr>
      <w:r w:rsidDel="00000000" w:rsidR="00000000" w:rsidRPr="00000000">
        <w:rPr>
          <w:rtl w:val="0"/>
        </w:rPr>
        <w:t xml:space="preserve">4.2 Authentication Flow Context: Certificate-based trust establishment; user responsible for generating and managing mTLS certificates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g5fdjrvffl6" w:id="10"/>
      <w:bookmarkEnd w:id="10"/>
      <w:r w:rsidDel="00000000" w:rsidR="00000000" w:rsidRPr="00000000">
        <w:rPr>
          <w:rtl w:val="0"/>
        </w:rPr>
        <w:t xml:space="preserve">Set Up &amp; Configure (Continued)</w:t>
      </w:r>
    </w:p>
    <w:p w:rsidR="00000000" w:rsidDel="00000000" w:rsidP="00000000" w:rsidRDefault="00000000" w:rsidRPr="00000000" w14:paraId="000001E8">
      <w:pPr>
        <w:rPr/>
      </w:pPr>
      <w:r w:rsidDel="00000000" w:rsidR="00000000" w:rsidRPr="00000000">
        <w:rPr>
          <w:b w:val="1"/>
          <w:bCs w:val="1"/>
          <w:rtl w:val="0"/>
        </w:rPr>
        <w:t xml:space="preserve">Job 5: Configure Namespace Isolation for Multi-Cluster Applications</w:t>
      </w:r>
      <w:r w:rsidDel="00000000" w:rsidR="00000000" w:rsidRPr="00000000">
        <w:rPr>
          <w:rtl w:val="0"/>
        </w:rPr>
        <w:t xml:space="preserve"> When: Managing applications from multiple workload clusters on the control plane Personas: Platform engineer Prerequisites: Argo CD Agent configured; mode selected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User stories: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numPr>
          <w:ilvl w:val="0"/>
          <w:numId w:val="10"/>
        </w:numPr>
        <w:ind w:left="720" w:hanging="360"/>
      </w:pPr>
      <w:r w:rsidDel="00000000" w:rsidR="00000000" w:rsidRPr="00000000">
        <w:rPr>
          <w:rFonts w:ascii="Arial Unicode MS" w:cs="Arial Unicode MS" w:eastAsia="Arial Unicode MS" w:hAnsi="Arial Unicode MS"/>
          <w:rtl w:val="0"/>
        </w:rPr>
        <w:t xml:space="preserve">5.1 Namespace Isolation Architecture → Lines 166-214: Application Management Across Namespaces (architecture explanation) Context: Applications in any namespace feature; each workload cluster gets dedicated namespace on control plane</w:t>
      </w:r>
    </w:p>
    <w:p w:rsidR="00000000" w:rsidDel="00000000" w:rsidP="00000000" w:rsidRDefault="00000000" w:rsidRPr="00000000" w14:paraId="000001ED">
      <w:pPr>
        <w:ind w:left="720" w:firstLine="0"/>
        <w:rPr/>
      </w:pPr>
      <w:r w:rsidDel="00000000" w:rsidR="00000000" w:rsidRPr="00000000">
        <w:rPr>
          <w:rtl w:val="0"/>
        </w:rPr>
      </w:r>
    </w:p>
    <w:p w:rsidR="00000000" w:rsidDel="00000000" w:rsidP="00000000" w:rsidRDefault="00000000" w:rsidRPr="00000000" w14:paraId="000001EE">
      <w:pPr>
        <w:numPr>
          <w:ilvl w:val="0"/>
          <w:numId w:val="10"/>
        </w:numPr>
        <w:ind w:left="720" w:hanging="360"/>
      </w:pPr>
      <w:r w:rsidDel="00000000" w:rsidR="00000000" w:rsidRPr="00000000">
        <w:rPr>
          <w:rFonts w:ascii="Arial Unicode MS" w:cs="Arial Unicode MS" w:eastAsia="Arial Unicode MS" w:hAnsi="Arial Unicode MS"/>
          <w:rtl w:val="0"/>
        </w:rPr>
        <w:t xml:space="preserve">5.2 Configure sourceNamespaces in Argo CD CR → Lines 215-231: Application Management Across Namespaces (configuration) Context: YAML configuration to enable discovery of applications from workload-specific namespaces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kebcnjjduooz" w:id="11"/>
      <w:bookmarkEnd w:id="11"/>
      <w:r w:rsidDel="00000000" w:rsidR="00000000" w:rsidRPr="00000000">
        <w:rPr>
          <w:rtl w:val="0"/>
        </w:rPr>
        <w:t xml:space="preserve">Key Differences</w:t>
      </w:r>
    </w:p>
    <w:p w:rsidR="00000000" w:rsidDel="00000000" w:rsidP="00000000" w:rsidRDefault="00000000" w:rsidRPr="00000000" w14:paraId="000001F2">
      <w:pPr>
        <w:pStyle w:val="Heading3"/>
        <w:rPr/>
      </w:pPr>
      <w:bookmarkStart w:colFirst="0" w:colLast="0" w:name="_l1a27krwvps2" w:id="12"/>
      <w:bookmarkEnd w:id="12"/>
      <w:r w:rsidDel="00000000" w:rsidR="00000000" w:rsidRPr="00000000">
        <w:rPr>
          <w:rtl w:val="0"/>
        </w:rPr>
        <w:t xml:space="preserve">Current Structure (Feature-Based)</w:t>
      </w:r>
    </w:p>
    <w:p w:rsidR="00000000" w:rsidDel="00000000" w:rsidP="00000000" w:rsidRDefault="00000000" w:rsidRPr="00000000" w14:paraId="000001F3">
      <w:pPr>
        <w:rPr/>
      </w:pPr>
      <w:r w:rsidDel="00000000" w:rsidR="00000000" w:rsidRPr="00000000">
        <w:rPr>
          <w:b w:val="1"/>
          <w:bCs w:val="1"/>
          <w:rtl w:val="0"/>
        </w:rPr>
        <w:t xml:space="preserve">Organized By:</w:t>
      </w:r>
      <w:r w:rsidDel="00000000" w:rsidR="00000000" w:rsidRPr="00000000">
        <w:rPr>
          <w:rtl w:val="0"/>
        </w:rPr>
        <w:t xml:space="preserve"> Architectural concepts and features in sequential order </w:t>
      </w:r>
      <w:r w:rsidDel="00000000" w:rsidR="00000000" w:rsidRPr="00000000">
        <w:rPr>
          <w:b w:val="1"/>
          <w:bCs w:val="1"/>
          <w:rtl w:val="0"/>
        </w:rPr>
        <w:t xml:space="preserve">Navigation:</w:t>
      </w:r>
      <w:r w:rsidDel="00000000" w:rsidR="00000000" w:rsidRPr="00000000">
        <w:rPr>
          <w:rtl w:val="0"/>
        </w:rPr>
        <w:t xml:space="preserve"> 10 top-level sections with minimal hierarchy </w:t>
      </w:r>
      <w:r w:rsidDel="00000000" w:rsidR="00000000" w:rsidRPr="00000000">
        <w:rPr>
          <w:b w:val="1"/>
          <w:bCs w:val="1"/>
          <w:rtl w:val="0"/>
        </w:rPr>
        <w:t xml:space="preserve">User Journey:</w:t>
      </w:r>
      <w:r w:rsidDel="00000000" w:rsidR="00000000" w:rsidRPr="00000000">
        <w:rPr>
          <w:rtl w:val="0"/>
        </w:rPr>
        <w:t xml:space="preserve"> Linear reading; assumes user reads all content </w:t>
      </w:r>
      <w:r w:rsidDel="00000000" w:rsidR="00000000" w:rsidRPr="00000000">
        <w:rPr>
          <w:b w:val="1"/>
          <w:bCs w:val="1"/>
          <w:rtl w:val="0"/>
        </w:rPr>
        <w:t xml:space="preserve">Finding Content:</w:t>
      </w:r>
      <w:r w:rsidDel="00000000" w:rsidR="00000000" w:rsidRPr="00000000">
        <w:rPr>
          <w:rtl w:val="0"/>
        </w:rPr>
        <w:t xml:space="preserve"> Scan all sections to find relevant information </w:t>
      </w:r>
      <w:r w:rsidDel="00000000" w:rsidR="00000000" w:rsidRPr="00000000">
        <w:rPr>
          <w:b w:val="1"/>
          <w:bCs w:val="1"/>
          <w:rtl w:val="0"/>
        </w:rPr>
        <w:t xml:space="preserve">Granularity:</w:t>
      </w:r>
      <w:r w:rsidDel="00000000" w:rsidR="00000000" w:rsidRPr="00000000">
        <w:rPr>
          <w:rtl w:val="0"/>
        </w:rPr>
        <w:t xml:space="preserve"> Single-level hierarchy (no clear distinction between concepts, configuration, and procedures)</w:t>
      </w:r>
    </w:p>
    <w:p w:rsidR="00000000" w:rsidDel="00000000" w:rsidP="00000000" w:rsidRDefault="00000000" w:rsidRPr="00000000" w14:paraId="000001F4">
      <w:pPr>
        <w:pStyle w:val="Heading3"/>
        <w:rPr/>
      </w:pPr>
      <w:bookmarkStart w:colFirst="0" w:colLast="0" w:name="_o1k48kedqnns" w:id="13"/>
      <w:bookmarkEnd w:id="13"/>
      <w:r w:rsidDel="00000000" w:rsidR="00000000" w:rsidRPr="00000000">
        <w:rPr>
          <w:rtl w:val="0"/>
        </w:rPr>
        <w:t xml:space="preserve">Proposed Structure (JTBD-Based)</w:t>
      </w:r>
    </w:p>
    <w:p w:rsidR="00000000" w:rsidDel="00000000" w:rsidP="00000000" w:rsidRDefault="00000000" w:rsidRPr="00000000" w14:paraId="000001F5">
      <w:pPr>
        <w:rPr/>
      </w:pPr>
      <w:r w:rsidDel="00000000" w:rsidR="00000000" w:rsidRPr="00000000">
        <w:rPr>
          <w:b w:val="1"/>
          <w:bCs w:val="1"/>
          <w:rtl w:val="0"/>
        </w:rPr>
        <w:t xml:space="preserve">Organized By:</w:t>
      </w:r>
      <w:r w:rsidDel="00000000" w:rsidR="00000000" w:rsidRPr="00000000">
        <w:rPr>
          <w:rtl w:val="0"/>
        </w:rPr>
        <w:t xml:space="preserve"> Job map stages (Architecture -&gt; Plan -&gt; Configure -&gt; Secure) </w:t>
      </w:r>
      <w:r w:rsidDel="00000000" w:rsidR="00000000" w:rsidRPr="00000000">
        <w:rPr>
          <w:b w:val="1"/>
          <w:bCs w:val="1"/>
          <w:rtl w:val="0"/>
        </w:rPr>
        <w:t xml:space="preserve">Navigation:</w:t>
      </w:r>
      <w:r w:rsidDel="00000000" w:rsidR="00000000" w:rsidRPr="00000000">
        <w:rPr>
          <w:rtl w:val="0"/>
        </w:rPr>
        <w:t xml:space="preserve"> 5 main jobs organized into 4 workflow phases </w:t>
      </w:r>
      <w:r w:rsidDel="00000000" w:rsidR="00000000" w:rsidRPr="00000000">
        <w:rPr>
          <w:b w:val="1"/>
          <w:bCs w:val="1"/>
          <w:rtl w:val="0"/>
        </w:rPr>
        <w:t xml:space="preserve">User Journey:</w:t>
      </w:r>
      <w:r w:rsidDel="00000000" w:rsidR="00000000" w:rsidRPr="00000000">
        <w:rPr>
          <w:rtl w:val="0"/>
        </w:rPr>
        <w:t xml:space="preserve"> Goal-directed; jump to the job that matches your current need </w:t>
      </w:r>
      <w:r w:rsidDel="00000000" w:rsidR="00000000" w:rsidRPr="00000000">
        <w:rPr>
          <w:b w:val="1"/>
          <w:bCs w:val="1"/>
          <w:rtl w:val="0"/>
        </w:rPr>
        <w:t xml:space="preserve">Finding Content:</w:t>
      </w:r>
      <w:r w:rsidDel="00000000" w:rsidR="00000000" w:rsidRPr="00000000">
        <w:rPr>
          <w:rtl w:val="0"/>
        </w:rPr>
        <w:t xml:space="preserve"> Navigate by workflow stage, then select job </w:t>
      </w:r>
      <w:r w:rsidDel="00000000" w:rsidR="00000000" w:rsidRPr="00000000">
        <w:rPr>
          <w:b w:val="1"/>
          <w:bCs w:val="1"/>
          <w:rtl w:val="0"/>
        </w:rPr>
        <w:t xml:space="preserve">Granularity:</w:t>
      </w:r>
      <w:r w:rsidDel="00000000" w:rsidR="00000000" w:rsidRPr="00000000">
        <w:rPr>
          <w:rtl w:val="0"/>
        </w:rPr>
        <w:t xml:space="preserve"> 3-level hierarchy (Jobs -&gt; User Stories -&gt; Tasks with clear line references)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1444hwo740ep" w:id="14"/>
      <w:bookmarkEnd w:id="14"/>
      <w:r w:rsidDel="00000000" w:rsidR="00000000" w:rsidRPr="00000000">
        <w:rPr>
          <w:rtl w:val="0"/>
        </w:rPr>
        <w:t xml:space="preserve">Hierarchy Levels Explanation</w:t>
      </w:r>
    </w:p>
    <w:p w:rsidR="00000000" w:rsidDel="00000000" w:rsidP="00000000" w:rsidRDefault="00000000" w:rsidRPr="00000000" w14:paraId="000001F9">
      <w:pPr>
        <w:pStyle w:val="Heading3"/>
        <w:rPr/>
      </w:pPr>
      <w:bookmarkStart w:colFirst="0" w:colLast="0" w:name="_9vkv3krc4ln7" w:id="15"/>
      <w:bookmarkEnd w:id="15"/>
      <w:r w:rsidDel="00000000" w:rsidR="00000000" w:rsidRPr="00000000">
        <w:rPr>
          <w:rtl w:val="0"/>
        </w:rPr>
        <w:t xml:space="preserve">Level 1: Main Jobs (5 total)</w:t>
      </w:r>
    </w:p>
    <w:p w:rsidR="00000000" w:rsidDel="00000000" w:rsidP="00000000" w:rsidRDefault="00000000" w:rsidRPr="00000000" w14:paraId="000001FA">
      <w:pPr>
        <w:rPr/>
      </w:pPr>
      <w:r w:rsidDel="00000000" w:rsidR="00000000" w:rsidRPr="00000000">
        <w:rPr>
          <w:b w:val="1"/>
          <w:bCs w:val="1"/>
          <w:rtl w:val="0"/>
        </w:rPr>
        <w:t xml:space="preserve">Stable, outcome-focused goals that would exist even if technology changed</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Examples: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numPr>
          <w:ilvl w:val="0"/>
          <w:numId w:val="10"/>
        </w:numPr>
        <w:ind w:left="720" w:hanging="360"/>
      </w:pPr>
      <w:r w:rsidDel="00000000" w:rsidR="00000000" w:rsidRPr="00000000">
        <w:rPr>
          <w:rtl w:val="0"/>
        </w:rPr>
        <w:t xml:space="preserve">"Understand the Argo CD Agent Architecture and Its Capabilities"</w:t>
      </w:r>
    </w:p>
    <w:p w:rsidR="00000000" w:rsidDel="00000000" w:rsidP="00000000" w:rsidRDefault="00000000" w:rsidRPr="00000000" w14:paraId="000001FF">
      <w:pPr>
        <w:numPr>
          <w:ilvl w:val="0"/>
          <w:numId w:val="10"/>
        </w:numPr>
        <w:ind w:left="720" w:hanging="360"/>
      </w:pPr>
      <w:r w:rsidDel="00000000" w:rsidR="00000000" w:rsidRPr="00000000">
        <w:rPr>
          <w:rtl w:val="0"/>
        </w:rPr>
        <w:t xml:space="preserve">"Compare Traditional Argo CD with Argo CD Agent"</w:t>
      </w:r>
    </w:p>
    <w:p w:rsidR="00000000" w:rsidDel="00000000" w:rsidP="00000000" w:rsidRDefault="00000000" w:rsidRPr="00000000" w14:paraId="00000200">
      <w:pPr>
        <w:numPr>
          <w:ilvl w:val="0"/>
          <w:numId w:val="10"/>
        </w:numPr>
        <w:ind w:left="720" w:hanging="360"/>
      </w:pPr>
      <w:r w:rsidDel="00000000" w:rsidR="00000000" w:rsidRPr="00000000">
        <w:rPr>
          <w:rtl w:val="0"/>
        </w:rPr>
        <w:t xml:space="preserve">"Choose Between Managed and Autonomous Modes"</w:t>
      </w:r>
    </w:p>
    <w:p w:rsidR="00000000" w:rsidDel="00000000" w:rsidP="00000000" w:rsidRDefault="00000000" w:rsidRPr="00000000" w14:paraId="00000201">
      <w:pPr>
        <w:pStyle w:val="Heading3"/>
        <w:rPr/>
      </w:pPr>
      <w:bookmarkStart w:colFirst="0" w:colLast="0" w:name="_gfts19umst9" w:id="16"/>
      <w:bookmarkEnd w:id="16"/>
      <w:r w:rsidDel="00000000" w:rsidR="00000000" w:rsidRPr="00000000">
        <w:rPr>
          <w:rtl w:val="0"/>
        </w:rPr>
        <w:t xml:space="preserve">Level 2: User Stories (10 total)</w:t>
      </w:r>
    </w:p>
    <w:p w:rsidR="00000000" w:rsidDel="00000000" w:rsidP="00000000" w:rsidRDefault="00000000" w:rsidRPr="00000000" w14:paraId="00000202">
      <w:pPr>
        <w:rPr/>
      </w:pPr>
      <w:r w:rsidDel="00000000" w:rsidR="00000000" w:rsidRPr="00000000">
        <w:rPr>
          <w:b w:val="1"/>
          <w:bCs w:val="1"/>
          <w:rtl w:val="0"/>
        </w:rPr>
        <w:t xml:space="preserve">Persona-specific or option-based implementation paths</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Examples: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numPr>
          <w:ilvl w:val="0"/>
          <w:numId w:val="10"/>
        </w:numPr>
        <w:ind w:left="720" w:hanging="360"/>
      </w:pPr>
      <w:r w:rsidDel="00000000" w:rsidR="00000000" w:rsidRPr="00000000">
        <w:rPr>
          <w:rtl w:val="0"/>
        </w:rPr>
        <w:t xml:space="preserve">"Managed Mode: Centralized Application Management" (implementation path)</w:t>
      </w:r>
    </w:p>
    <w:p w:rsidR="00000000" w:rsidDel="00000000" w:rsidP="00000000" w:rsidRDefault="00000000" w:rsidRPr="00000000" w14:paraId="00000207">
      <w:pPr>
        <w:numPr>
          <w:ilvl w:val="0"/>
          <w:numId w:val="10"/>
        </w:numPr>
        <w:ind w:left="720" w:hanging="360"/>
      </w:pPr>
      <w:r w:rsidDel="00000000" w:rsidR="00000000" w:rsidRPr="00000000">
        <w:rPr>
          <w:rtl w:val="0"/>
        </w:rPr>
        <w:t xml:space="preserve">"Autonomous Mode: GitOps-First with Distributed Definitions" (alternative path)</w:t>
      </w:r>
    </w:p>
    <w:p w:rsidR="00000000" w:rsidDel="00000000" w:rsidP="00000000" w:rsidRDefault="00000000" w:rsidRPr="00000000" w14:paraId="00000208">
      <w:pPr>
        <w:numPr>
          <w:ilvl w:val="0"/>
          <w:numId w:val="10"/>
        </w:numPr>
        <w:ind w:left="720" w:hanging="360"/>
      </w:pPr>
      <w:r w:rsidDel="00000000" w:rsidR="00000000" w:rsidRPr="00000000">
        <w:rPr>
          <w:rtl w:val="0"/>
        </w:rPr>
        <w:t xml:space="preserve">"Certificate Architecture" (security implementation detail)</w:t>
      </w:r>
    </w:p>
    <w:p w:rsidR="00000000" w:rsidDel="00000000" w:rsidP="00000000" w:rsidRDefault="00000000" w:rsidRPr="00000000" w14:paraId="00000209">
      <w:pPr>
        <w:pStyle w:val="Heading3"/>
        <w:rPr/>
      </w:pPr>
      <w:bookmarkStart w:colFirst="0" w:colLast="0" w:name="_3w3zo1g9ukxa" w:id="17"/>
      <w:bookmarkEnd w:id="17"/>
      <w:r w:rsidDel="00000000" w:rsidR="00000000" w:rsidRPr="00000000">
        <w:rPr>
          <w:rtl w:val="0"/>
        </w:rPr>
        <w:t xml:space="preserve">Level 3: Procedures (line references to source)</w:t>
      </w:r>
    </w:p>
    <w:p w:rsidR="00000000" w:rsidDel="00000000" w:rsidP="00000000" w:rsidRDefault="00000000" w:rsidRPr="00000000" w14:paraId="0000020A">
      <w:pPr>
        <w:rPr/>
      </w:pPr>
      <w:r w:rsidDel="00000000" w:rsidR="00000000" w:rsidRPr="00000000">
        <w:rPr>
          <w:b w:val="1"/>
          <w:bCs w:val="1"/>
          <w:rtl w:val="0"/>
        </w:rPr>
        <w:t xml:space="preserve">Step-by-step instructions with clear source attribution</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Format: </w:t>
      </w:r>
      <w:r w:rsidDel="00000000" w:rsidR="00000000" w:rsidRPr="00000000">
        <w:rPr>
          <w:rFonts w:ascii="Nova Mono" w:cs="Nova Mono" w:eastAsia="Nova Mono" w:hAnsi="Nova Mono"/>
          <w:color w:val="188038"/>
          <w:rtl w:val="0"/>
        </w:rPr>
        <w:t xml:space="preserve">→ Lines X-Y: Section Title</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Examples: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10"/>
        </w:numPr>
        <w:ind w:left="720" w:hanging="360"/>
      </w:pPr>
      <w:r w:rsidDel="00000000" w:rsidR="00000000" w:rsidRPr="00000000">
        <w:rPr>
          <w:rFonts w:ascii="Nova Mono" w:cs="Nova Mono" w:eastAsia="Nova Mono" w:hAnsi="Nova Mono"/>
          <w:color w:val="188038"/>
          <w:rtl w:val="0"/>
        </w:rPr>
        <w:t xml:space="preserve">→ Lines 102-124: Argo CD Agent Managed mode</w:t>
      </w:r>
      <w:r w:rsidDel="00000000" w:rsidR="00000000" w:rsidRPr="00000000">
        <w:rPr>
          <w:rtl w:val="0"/>
        </w:rPr>
      </w:r>
    </w:p>
    <w:p w:rsidR="00000000" w:rsidDel="00000000" w:rsidP="00000000" w:rsidRDefault="00000000" w:rsidRPr="00000000" w14:paraId="00000211">
      <w:pPr>
        <w:numPr>
          <w:ilvl w:val="0"/>
          <w:numId w:val="10"/>
        </w:numPr>
        <w:ind w:left="720" w:hanging="360"/>
      </w:pPr>
      <w:r w:rsidDel="00000000" w:rsidR="00000000" w:rsidRPr="00000000">
        <w:rPr>
          <w:rFonts w:ascii="Nova Mono" w:cs="Nova Mono" w:eastAsia="Nova Mono" w:hAnsi="Nova Mono"/>
          <w:color w:val="188038"/>
          <w:rtl w:val="0"/>
        </w:rPr>
        <w:t xml:space="preserve">→ Lines 215-231: Application Management Across Namespaces (configuration)</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6adst5cgej1c" w:id="18"/>
      <w:bookmarkEnd w:id="18"/>
      <w:r w:rsidDel="00000000" w:rsidR="00000000" w:rsidRPr="00000000">
        <w:rPr>
          <w:rtl w:val="0"/>
        </w:rPr>
        <w:t xml:space="preserve">Example Consolidations</w:t>
      </w:r>
    </w:p>
    <w:p w:rsidR="00000000" w:rsidDel="00000000" w:rsidP="00000000" w:rsidRDefault="00000000" w:rsidRPr="00000000" w14:paraId="00000215">
      <w:pPr>
        <w:pStyle w:val="Heading3"/>
        <w:rPr/>
      </w:pPr>
      <w:bookmarkStart w:colFirst="0" w:colLast="0" w:name="_4wzfnc3d6fht" w:id="19"/>
      <w:bookmarkEnd w:id="19"/>
      <w:r w:rsidDel="00000000" w:rsidR="00000000" w:rsidRPr="00000000">
        <w:rPr>
          <w:rtl w:val="0"/>
        </w:rPr>
        <w:t xml:space="preserve">Example 1: Modes Consolidation</w:t>
      </w:r>
    </w:p>
    <w:p w:rsidR="00000000" w:rsidDel="00000000" w:rsidP="00000000" w:rsidRDefault="00000000" w:rsidRPr="00000000" w14:paraId="00000216">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numPr>
          <w:ilvl w:val="0"/>
          <w:numId w:val="10"/>
        </w:numPr>
        <w:ind w:left="720" w:hanging="360"/>
      </w:pPr>
      <w:r w:rsidDel="00000000" w:rsidR="00000000" w:rsidRPr="00000000">
        <w:rPr>
          <w:rtl w:val="0"/>
        </w:rPr>
        <w:t xml:space="preserve">Section: "Argo CD Agent modes" (overview)</w:t>
      </w:r>
    </w:p>
    <w:p w:rsidR="00000000" w:rsidDel="00000000" w:rsidP="00000000" w:rsidRDefault="00000000" w:rsidRPr="00000000" w14:paraId="00000219">
      <w:pPr>
        <w:numPr>
          <w:ilvl w:val="0"/>
          <w:numId w:val="10"/>
        </w:numPr>
        <w:ind w:left="720" w:hanging="360"/>
      </w:pPr>
      <w:r w:rsidDel="00000000" w:rsidR="00000000" w:rsidRPr="00000000">
        <w:rPr>
          <w:rtl w:val="0"/>
        </w:rPr>
        <w:t xml:space="preserve">Sub-section: "Argo CD Agent Managed mode" (detail)</w:t>
      </w:r>
    </w:p>
    <w:p w:rsidR="00000000" w:rsidDel="00000000" w:rsidP="00000000" w:rsidRDefault="00000000" w:rsidRPr="00000000" w14:paraId="0000021A">
      <w:pPr>
        <w:numPr>
          <w:ilvl w:val="0"/>
          <w:numId w:val="10"/>
        </w:numPr>
        <w:ind w:left="720" w:hanging="360"/>
      </w:pPr>
      <w:r w:rsidDel="00000000" w:rsidR="00000000" w:rsidRPr="00000000">
        <w:rPr>
          <w:rtl w:val="0"/>
        </w:rPr>
        <w:t xml:space="preserve">Sub-section: "Argo CD Agent Autonomous mode" (detail)</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Proposed (Consolidated Under Single Job):</w:t>
      </w:r>
      <w:r w:rsidDel="00000000" w:rsidR="00000000" w:rsidRPr="00000000">
        <w:rPr>
          <w:rtl w:val="0"/>
        </w:rPr>
        <w:t xml:space="preserve"> Job 3: Choose Between Managed and Autonomous Modes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numPr>
          <w:ilvl w:val="0"/>
          <w:numId w:val="10"/>
        </w:numPr>
        <w:ind w:left="720" w:hanging="360"/>
      </w:pPr>
      <w:r w:rsidDel="00000000" w:rsidR="00000000" w:rsidRPr="00000000">
        <w:rPr>
          <w:rtl w:val="0"/>
        </w:rPr>
        <w:t xml:space="preserve">User Story 3.1: Mode Overview (lines 88-100)</w:t>
      </w:r>
    </w:p>
    <w:p w:rsidR="00000000" w:rsidDel="00000000" w:rsidP="00000000" w:rsidRDefault="00000000" w:rsidRPr="00000000" w14:paraId="0000021F">
      <w:pPr>
        <w:numPr>
          <w:ilvl w:val="0"/>
          <w:numId w:val="10"/>
        </w:numPr>
        <w:ind w:left="720" w:hanging="360"/>
      </w:pPr>
      <w:r w:rsidDel="00000000" w:rsidR="00000000" w:rsidRPr="00000000">
        <w:rPr>
          <w:rtl w:val="0"/>
        </w:rPr>
        <w:t xml:space="preserve">User Story 3.2: Managed Mode (lines 102-124)</w:t>
      </w:r>
    </w:p>
    <w:p w:rsidR="00000000" w:rsidDel="00000000" w:rsidP="00000000" w:rsidRDefault="00000000" w:rsidRPr="00000000" w14:paraId="00000220">
      <w:pPr>
        <w:numPr>
          <w:ilvl w:val="0"/>
          <w:numId w:val="10"/>
        </w:numPr>
        <w:ind w:left="720" w:hanging="360"/>
      </w:pPr>
      <w:r w:rsidDel="00000000" w:rsidR="00000000" w:rsidRPr="00000000">
        <w:rPr>
          <w:rtl w:val="0"/>
        </w:rPr>
        <w:t xml:space="preserve">User Story 3.3: Autonomous Mode (lines 126-146)</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Benefit:</w:t>
      </w:r>
      <w:r w:rsidDel="00000000" w:rsidR="00000000" w:rsidRPr="00000000">
        <w:rPr>
          <w:rtl w:val="0"/>
        </w:rPr>
        <w:t xml:space="preserve"> All mode-related decisions consolidated under one job! User navigates to "Choose Between Managed and Autonomous Modes" and sees complete decision framework with all options.</w:t>
      </w:r>
    </w:p>
    <w:p w:rsidR="00000000" w:rsidDel="00000000" w:rsidP="00000000" w:rsidRDefault="00000000" w:rsidRPr="00000000" w14:paraId="00000223">
      <w:pPr>
        <w:pStyle w:val="Heading3"/>
        <w:rPr/>
      </w:pPr>
      <w:bookmarkStart w:colFirst="0" w:colLast="0" w:name="_4dxv41s8qiee" w:id="20"/>
      <w:bookmarkEnd w:id="20"/>
      <w:r w:rsidDel="00000000" w:rsidR="00000000" w:rsidRPr="00000000">
        <w:rPr>
          <w:rtl w:val="0"/>
        </w:rPr>
        <w:t xml:space="preserve">Example 2: Architecture Understanding Consolidation</w:t>
      </w:r>
    </w:p>
    <w:p w:rsidR="00000000" w:rsidDel="00000000" w:rsidP="00000000" w:rsidRDefault="00000000" w:rsidRPr="00000000" w14:paraId="00000224">
      <w:pPr>
        <w:rPr/>
      </w:pPr>
      <w:r w:rsidDel="00000000" w:rsidR="00000000" w:rsidRPr="00000000">
        <w:rPr>
          <w:b w:val="1"/>
          <w:bCs w:val="1"/>
          <w:rtl w:val="0"/>
        </w:rPr>
        <w:t xml:space="preserve">Current (Scattered):</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10"/>
        </w:numPr>
        <w:ind w:left="720" w:hanging="360"/>
      </w:pPr>
      <w:r w:rsidDel="00000000" w:rsidR="00000000" w:rsidRPr="00000000">
        <w:rPr>
          <w:rtl w:val="0"/>
        </w:rPr>
        <w:t xml:space="preserve">Section: "Introduction to the Argo CD Agent architecture"</w:t>
      </w:r>
    </w:p>
    <w:p w:rsidR="00000000" w:rsidDel="00000000" w:rsidP="00000000" w:rsidRDefault="00000000" w:rsidRPr="00000000" w14:paraId="00000227">
      <w:pPr>
        <w:numPr>
          <w:ilvl w:val="0"/>
          <w:numId w:val="10"/>
        </w:numPr>
        <w:ind w:left="720" w:hanging="360"/>
      </w:pPr>
      <w:r w:rsidDel="00000000" w:rsidR="00000000" w:rsidRPr="00000000">
        <w:rPr>
          <w:rtl w:val="0"/>
        </w:rPr>
        <w:t xml:space="preserve">Section: "Architecture and Terminology"</w:t>
      </w:r>
    </w:p>
    <w:p w:rsidR="00000000" w:rsidDel="00000000" w:rsidP="00000000" w:rsidRDefault="00000000" w:rsidRPr="00000000" w14:paraId="00000228">
      <w:pPr>
        <w:numPr>
          <w:ilvl w:val="0"/>
          <w:numId w:val="10"/>
        </w:numPr>
        <w:ind w:left="720" w:hanging="360"/>
      </w:pPr>
      <w:r w:rsidDel="00000000" w:rsidR="00000000" w:rsidRPr="00000000">
        <w:rPr>
          <w:rtl w:val="0"/>
        </w:rPr>
        <w:t xml:space="preserve">Section: "Synchronization mechanism between the control plane and workload clusters"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Proposed (Consolidated Under Single Job):</w:t>
      </w:r>
      <w:r w:rsidDel="00000000" w:rsidR="00000000" w:rsidRPr="00000000">
        <w:rPr>
          <w:rtl w:val="0"/>
        </w:rPr>
        <w:t xml:space="preserve"> Job 1: Understand the Argo CD Agent Architecture and Its Capabilities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numPr>
          <w:ilvl w:val="0"/>
          <w:numId w:val="10"/>
        </w:numPr>
        <w:ind w:left="720" w:hanging="360"/>
      </w:pPr>
      <w:r w:rsidDel="00000000" w:rsidR="00000000" w:rsidRPr="00000000">
        <w:rPr>
          <w:rtl w:val="0"/>
        </w:rPr>
        <w:t xml:space="preserve">User Story 1.1: Overview (lines 3-12)</w:t>
      </w:r>
    </w:p>
    <w:p w:rsidR="00000000" w:rsidDel="00000000" w:rsidP="00000000" w:rsidRDefault="00000000" w:rsidRPr="00000000" w14:paraId="0000022D">
      <w:pPr>
        <w:numPr>
          <w:ilvl w:val="0"/>
          <w:numId w:val="10"/>
        </w:numPr>
        <w:ind w:left="720" w:hanging="360"/>
      </w:pPr>
      <w:r w:rsidDel="00000000" w:rsidR="00000000" w:rsidRPr="00000000">
        <w:rPr>
          <w:rtl w:val="0"/>
        </w:rPr>
        <w:t xml:space="preserve">User Story 1.2: Architecture Components and Terminology (lines 14-26)</w:t>
      </w:r>
    </w:p>
    <w:p w:rsidR="00000000" w:rsidDel="00000000" w:rsidP="00000000" w:rsidRDefault="00000000" w:rsidRPr="00000000" w14:paraId="0000022E">
      <w:pPr>
        <w:numPr>
          <w:ilvl w:val="0"/>
          <w:numId w:val="10"/>
        </w:numPr>
        <w:ind w:left="720" w:hanging="360"/>
      </w:pPr>
      <w:r w:rsidDel="00000000" w:rsidR="00000000" w:rsidRPr="00000000">
        <w:rPr>
          <w:rtl w:val="0"/>
        </w:rPr>
        <w:t xml:space="preserve">User Story 1.3: Synchronization Mechanism (lines 71-86)</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Benefit:</w:t>
      </w:r>
      <w:r w:rsidDel="00000000" w:rsidR="00000000" w:rsidRPr="00000000">
        <w:rPr>
          <w:rtl w:val="0"/>
        </w:rPr>
        <w:t xml:space="preserve"> Complete architecture understanding in one place! User doesn't need to read 3 separate sections to get full architecture picture.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rPr/>
      </w:pPr>
      <w:bookmarkStart w:colFirst="0" w:colLast="0" w:name="_ywjnsw96u5wb" w:id="21"/>
      <w:bookmarkEnd w:id="21"/>
      <w:r w:rsidDel="00000000" w:rsidR="00000000" w:rsidRPr="00000000">
        <w:rPr>
          <w:rtl w:val="0"/>
        </w:rPr>
        <w:t xml:space="preserve">Navigation Improvement Metrics</w:t>
      </w:r>
    </w:p>
    <w:p w:rsidR="00000000" w:rsidDel="00000000" w:rsidP="00000000" w:rsidRDefault="00000000" w:rsidRPr="00000000" w14:paraId="00000234">
      <w:pPr>
        <w:pStyle w:val="Heading3"/>
        <w:rPr/>
      </w:pPr>
      <w:bookmarkStart w:colFirst="0" w:colLast="0" w:name="_4k1a9zvglsp3" w:id="22"/>
      <w:bookmarkEnd w:id="22"/>
      <w:r w:rsidDel="00000000" w:rsidR="00000000" w:rsidRPr="00000000">
        <w:rPr>
          <w:rtl w:val="0"/>
        </w:rPr>
        <w:t xml:space="preserve">Current Structure</w:t>
      </w:r>
    </w:p>
    <w:p w:rsidR="00000000" w:rsidDel="00000000" w:rsidP="00000000" w:rsidRDefault="00000000" w:rsidRPr="00000000" w14:paraId="00000235">
      <w:pPr>
        <w:numPr>
          <w:ilvl w:val="0"/>
          <w:numId w:val="10"/>
        </w:numPr>
        <w:ind w:left="720" w:hanging="360"/>
      </w:pPr>
      <w:r w:rsidDel="00000000" w:rsidR="00000000" w:rsidRPr="00000000">
        <w:rPr>
          <w:b w:val="1"/>
          <w:bCs w:val="1"/>
          <w:rtl w:val="0"/>
        </w:rPr>
        <w:t xml:space="preserve">Top-level sections:</w:t>
      </w:r>
      <w:r w:rsidDel="00000000" w:rsidR="00000000" w:rsidRPr="00000000">
        <w:rPr>
          <w:rtl w:val="0"/>
        </w:rPr>
        <w:t xml:space="preserve"> 10</w:t>
      </w:r>
    </w:p>
    <w:p w:rsidR="00000000" w:rsidDel="00000000" w:rsidP="00000000" w:rsidRDefault="00000000" w:rsidRPr="00000000" w14:paraId="00000236">
      <w:pPr>
        <w:numPr>
          <w:ilvl w:val="0"/>
          <w:numId w:val="10"/>
        </w:numPr>
        <w:ind w:left="720" w:hanging="360"/>
      </w:pPr>
      <w:r w:rsidDel="00000000" w:rsidR="00000000" w:rsidRPr="00000000">
        <w:rPr>
          <w:b w:val="1"/>
          <w:bCs w:val="1"/>
          <w:rtl w:val="0"/>
        </w:rPr>
        <w:t xml:space="preserve">Hierarchy depth:</w:t>
      </w:r>
      <w:r w:rsidDel="00000000" w:rsidR="00000000" w:rsidRPr="00000000">
        <w:rPr>
          <w:rtl w:val="0"/>
        </w:rPr>
        <w:t xml:space="preserve"> 1-2 levels (minimal nesting)</w:t>
      </w:r>
    </w:p>
    <w:p w:rsidR="00000000" w:rsidDel="00000000" w:rsidP="00000000" w:rsidRDefault="00000000" w:rsidRPr="00000000" w14:paraId="00000237">
      <w:pPr>
        <w:numPr>
          <w:ilvl w:val="0"/>
          <w:numId w:val="10"/>
        </w:numPr>
        <w:ind w:left="720" w:hanging="360"/>
      </w:pPr>
      <w:r w:rsidDel="00000000" w:rsidR="00000000" w:rsidRPr="00000000">
        <w:rPr>
          <w:b w:val="1"/>
          <w:bCs w:val="1"/>
          <w:rtl w:val="0"/>
        </w:rPr>
        <w:t xml:space="preserve">Navigation path:</w:t>
      </w:r>
      <w:r w:rsidDel="00000000" w:rsidR="00000000" w:rsidRPr="00000000">
        <w:rPr>
          <w:rtl w:val="0"/>
        </w:rPr>
        <w:t xml:space="preserve"> Scan all 10 sections to find relevant content</w:t>
      </w:r>
    </w:p>
    <w:p w:rsidR="00000000" w:rsidDel="00000000" w:rsidP="00000000" w:rsidRDefault="00000000" w:rsidRPr="00000000" w14:paraId="00000238">
      <w:pPr>
        <w:numPr>
          <w:ilvl w:val="0"/>
          <w:numId w:val="10"/>
        </w:numPr>
        <w:ind w:left="720" w:hanging="360"/>
      </w:pPr>
      <w:r w:rsidDel="00000000" w:rsidR="00000000" w:rsidRPr="00000000">
        <w:rPr>
          <w:b w:val="1"/>
          <w:bCs w:val="1"/>
          <w:rtl w:val="0"/>
        </w:rPr>
        <w:t xml:space="preserve">Clicks to content:</w:t>
      </w:r>
      <w:r w:rsidDel="00000000" w:rsidR="00000000" w:rsidRPr="00000000">
        <w:rPr>
          <w:rtl w:val="0"/>
        </w:rPr>
        <w:t xml:space="preserve"> 5-10 (browse all sections)</w:t>
      </w:r>
    </w:p>
    <w:p w:rsidR="00000000" w:rsidDel="00000000" w:rsidP="00000000" w:rsidRDefault="00000000" w:rsidRPr="00000000" w14:paraId="00000239">
      <w:pPr>
        <w:numPr>
          <w:ilvl w:val="0"/>
          <w:numId w:val="10"/>
        </w:numPr>
        <w:ind w:left="720" w:hanging="360"/>
      </w:pPr>
      <w:r w:rsidDel="00000000" w:rsidR="00000000" w:rsidRPr="00000000">
        <w:rPr>
          <w:b w:val="1"/>
          <w:bCs w:val="1"/>
          <w:rtl w:val="0"/>
        </w:rPr>
        <w:t xml:space="preserve">Decision support:</w:t>
      </w:r>
      <w:r w:rsidDel="00000000" w:rsidR="00000000" w:rsidRPr="00000000">
        <w:rPr>
          <w:rtl w:val="0"/>
        </w:rPr>
        <w:t xml:space="preserve"> Comparison table exists but not organized as decision job</w:t>
      </w:r>
    </w:p>
    <w:p w:rsidR="00000000" w:rsidDel="00000000" w:rsidP="00000000" w:rsidRDefault="00000000" w:rsidRPr="00000000" w14:paraId="0000023A">
      <w:pPr>
        <w:pStyle w:val="Heading3"/>
        <w:rPr/>
      </w:pPr>
      <w:bookmarkStart w:colFirst="0" w:colLast="0" w:name="_d944d1etinhd" w:id="23"/>
      <w:bookmarkEnd w:id="23"/>
      <w:r w:rsidDel="00000000" w:rsidR="00000000" w:rsidRPr="00000000">
        <w:rPr>
          <w:rtl w:val="0"/>
        </w:rPr>
        <w:t xml:space="preserve">Proposed Structure</w:t>
      </w:r>
    </w:p>
    <w:p w:rsidR="00000000" w:rsidDel="00000000" w:rsidP="00000000" w:rsidRDefault="00000000" w:rsidRPr="00000000" w14:paraId="0000023B">
      <w:pPr>
        <w:numPr>
          <w:ilvl w:val="0"/>
          <w:numId w:val="10"/>
        </w:numPr>
        <w:ind w:left="720" w:hanging="360"/>
      </w:pPr>
      <w:r w:rsidDel="00000000" w:rsidR="00000000" w:rsidRPr="00000000">
        <w:rPr>
          <w:b w:val="1"/>
          <w:bCs w:val="1"/>
          <w:rtl w:val="0"/>
        </w:rPr>
        <w:t xml:space="preserve">Main jobs:</w:t>
      </w:r>
      <w:r w:rsidDel="00000000" w:rsidR="00000000" w:rsidRPr="00000000">
        <w:rPr>
          <w:rtl w:val="0"/>
        </w:rPr>
        <w:t xml:space="preserve"> 5</w:t>
      </w:r>
    </w:p>
    <w:p w:rsidR="00000000" w:rsidDel="00000000" w:rsidP="00000000" w:rsidRDefault="00000000" w:rsidRPr="00000000" w14:paraId="0000023C">
      <w:pPr>
        <w:numPr>
          <w:ilvl w:val="0"/>
          <w:numId w:val="10"/>
        </w:numPr>
        <w:ind w:left="720" w:hanging="360"/>
      </w:pPr>
      <w:r w:rsidDel="00000000" w:rsidR="00000000" w:rsidRPr="00000000">
        <w:rPr>
          <w:b w:val="1"/>
          <w:bCs w:val="1"/>
          <w:rtl w:val="0"/>
        </w:rPr>
        <w:t xml:space="preserve">Hierarchy depth:</w:t>
      </w:r>
      <w:r w:rsidDel="00000000" w:rsidR="00000000" w:rsidRPr="00000000">
        <w:rPr>
          <w:rtl w:val="0"/>
        </w:rPr>
        <w:t xml:space="preserve"> 3 levels (Jobs -&gt; User Stories -&gt; Tasks)</w:t>
      </w:r>
    </w:p>
    <w:p w:rsidR="00000000" w:rsidDel="00000000" w:rsidP="00000000" w:rsidRDefault="00000000" w:rsidRPr="00000000" w14:paraId="0000023D">
      <w:pPr>
        <w:numPr>
          <w:ilvl w:val="0"/>
          <w:numId w:val="10"/>
        </w:numPr>
        <w:ind w:left="720" w:hanging="360"/>
      </w:pPr>
      <w:r w:rsidDel="00000000" w:rsidR="00000000" w:rsidRPr="00000000">
        <w:rPr>
          <w:b w:val="1"/>
          <w:bCs w:val="1"/>
          <w:rtl w:val="0"/>
        </w:rPr>
        <w:t xml:space="preserve">Navigation path:</w:t>
      </w:r>
      <w:r w:rsidDel="00000000" w:rsidR="00000000" w:rsidRPr="00000000">
        <w:rPr>
          <w:rtl w:val="0"/>
        </w:rPr>
        <w:t xml:space="preserve"> Choose workflow stage (4 options) -&gt; Select job (5 total) -&gt; Choose user story</w:t>
      </w:r>
    </w:p>
    <w:p w:rsidR="00000000" w:rsidDel="00000000" w:rsidP="00000000" w:rsidRDefault="00000000" w:rsidRPr="00000000" w14:paraId="0000023E">
      <w:pPr>
        <w:numPr>
          <w:ilvl w:val="0"/>
          <w:numId w:val="10"/>
        </w:numPr>
        <w:ind w:left="720" w:hanging="360"/>
      </w:pPr>
      <w:r w:rsidDel="00000000" w:rsidR="00000000" w:rsidRPr="00000000">
        <w:rPr>
          <w:b w:val="1"/>
          <w:bCs w:val="1"/>
          <w:rtl w:val="0"/>
        </w:rPr>
        <w:t xml:space="preserve">Clicks to content:</w:t>
      </w:r>
      <w:r w:rsidDel="00000000" w:rsidR="00000000" w:rsidRPr="00000000">
        <w:rPr>
          <w:rtl w:val="0"/>
        </w:rPr>
        <w:t xml:space="preserve"> 2-3 (stage -&gt; job -&gt; content)</w:t>
      </w:r>
    </w:p>
    <w:p w:rsidR="00000000" w:rsidDel="00000000" w:rsidP="00000000" w:rsidRDefault="00000000" w:rsidRPr="00000000" w14:paraId="0000023F">
      <w:pPr>
        <w:numPr>
          <w:ilvl w:val="0"/>
          <w:numId w:val="10"/>
        </w:numPr>
        <w:ind w:left="720" w:hanging="360"/>
      </w:pPr>
      <w:r w:rsidDel="00000000" w:rsidR="00000000" w:rsidRPr="00000000">
        <w:rPr>
          <w:b w:val="1"/>
          <w:bCs w:val="1"/>
          <w:rtl w:val="0"/>
        </w:rPr>
        <w:t xml:space="preserve">Decision support:</w:t>
      </w:r>
      <w:r w:rsidDel="00000000" w:rsidR="00000000" w:rsidRPr="00000000">
        <w:rPr>
          <w:rtl w:val="0"/>
        </w:rPr>
        <w:t xml:space="preserve"> Job 2 and Job 3 explicitly frame architecture and mode selection as decisions</w:t>
      </w:r>
    </w:p>
    <w:p w:rsidR="00000000" w:rsidDel="00000000" w:rsidP="00000000" w:rsidRDefault="00000000" w:rsidRPr="00000000" w14:paraId="00000240">
      <w:pPr>
        <w:pStyle w:val="Heading3"/>
        <w:rPr/>
      </w:pPr>
      <w:bookmarkStart w:colFirst="0" w:colLast="0" w:name="_idp294ww51g2" w:id="24"/>
      <w:bookmarkEnd w:id="24"/>
      <w:r w:rsidDel="00000000" w:rsidR="00000000" w:rsidRPr="00000000">
        <w:rPr>
          <w:rtl w:val="0"/>
        </w:rPr>
        <w:t xml:space="preserve">Improvement Metrics</w:t>
      </w:r>
    </w:p>
    <w:p w:rsidR="00000000" w:rsidDel="00000000" w:rsidP="00000000" w:rsidRDefault="00000000" w:rsidRPr="00000000" w14:paraId="00000241">
      <w:pPr>
        <w:numPr>
          <w:ilvl w:val="0"/>
          <w:numId w:val="10"/>
        </w:numPr>
        <w:ind w:left="720" w:hanging="360"/>
      </w:pPr>
      <w:r w:rsidDel="00000000" w:rsidR="00000000" w:rsidRPr="00000000">
        <w:rPr>
          <w:b w:val="1"/>
          <w:bCs w:val="1"/>
          <w:rtl w:val="0"/>
        </w:rPr>
        <w:t xml:space="preserve">50% reduction</w:t>
      </w:r>
      <w:r w:rsidDel="00000000" w:rsidR="00000000" w:rsidRPr="00000000">
        <w:rPr>
          <w:rFonts w:ascii="Arial Unicode MS" w:cs="Arial Unicode MS" w:eastAsia="Arial Unicode MS" w:hAnsi="Arial Unicode MS"/>
          <w:rtl w:val="0"/>
        </w:rPr>
        <w:t xml:space="preserve"> in top-level items (10 sections → 5 jobs)</w:t>
      </w:r>
    </w:p>
    <w:p w:rsidR="00000000" w:rsidDel="00000000" w:rsidP="00000000" w:rsidRDefault="00000000" w:rsidRPr="00000000" w14:paraId="00000242">
      <w:pPr>
        <w:numPr>
          <w:ilvl w:val="0"/>
          <w:numId w:val="10"/>
        </w:numPr>
        <w:ind w:left="720" w:hanging="360"/>
      </w:pPr>
      <w:r w:rsidDel="00000000" w:rsidR="00000000" w:rsidRPr="00000000">
        <w:rPr>
          <w:b w:val="1"/>
          <w:bCs w:val="1"/>
          <w:rtl w:val="0"/>
        </w:rPr>
        <w:t xml:space="preserve">60% reduction</w:t>
      </w:r>
      <w:r w:rsidDel="00000000" w:rsidR="00000000" w:rsidRPr="00000000">
        <w:rPr>
          <w:rFonts w:ascii="Arial Unicode MS" w:cs="Arial Unicode MS" w:eastAsia="Arial Unicode MS" w:hAnsi="Arial Unicode MS"/>
          <w:rtl w:val="0"/>
        </w:rPr>
        <w:t xml:space="preserve"> in clicks to content (5-10 clicks → 2-3 clicks)</w:t>
      </w:r>
    </w:p>
    <w:p w:rsidR="00000000" w:rsidDel="00000000" w:rsidP="00000000" w:rsidRDefault="00000000" w:rsidRPr="00000000" w14:paraId="00000243">
      <w:pPr>
        <w:numPr>
          <w:ilvl w:val="0"/>
          <w:numId w:val="10"/>
        </w:numPr>
        <w:ind w:left="720" w:hanging="360"/>
      </w:pPr>
      <w:r w:rsidDel="00000000" w:rsidR="00000000" w:rsidRPr="00000000">
        <w:rPr>
          <w:b w:val="1"/>
          <w:bCs w:val="1"/>
          <w:rtl w:val="0"/>
        </w:rPr>
        <w:t xml:space="preserve">Clear workflow progression</w:t>
      </w:r>
      <w:r w:rsidDel="00000000" w:rsidR="00000000" w:rsidRPr="00000000">
        <w:rPr>
          <w:rtl w:val="0"/>
        </w:rPr>
        <w:t xml:space="preserve"> (Architecture -&gt; Plan -&gt; Configure -&gt; Secure vs linear concept list)</w:t>
      </w:r>
    </w:p>
    <w:p w:rsidR="00000000" w:rsidDel="00000000" w:rsidP="00000000" w:rsidRDefault="00000000" w:rsidRPr="00000000" w14:paraId="00000244">
      <w:pPr>
        <w:numPr>
          <w:ilvl w:val="0"/>
          <w:numId w:val="10"/>
        </w:numPr>
        <w:ind w:left="720" w:hanging="360"/>
      </w:pPr>
      <w:r w:rsidDel="00000000" w:rsidR="00000000" w:rsidRPr="00000000">
        <w:rPr>
          <w:b w:val="1"/>
          <w:bCs w:val="1"/>
          <w:rtl w:val="0"/>
        </w:rPr>
        <w:t xml:space="preserve">Decision jobs elevated</w:t>
      </w:r>
      <w:r w:rsidDel="00000000" w:rsidR="00000000" w:rsidRPr="00000000">
        <w:rPr>
          <w:rtl w:val="0"/>
        </w:rPr>
        <w:t xml:space="preserve"> (comparison and mode selection explicitly presented as decisions to make)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rPr/>
      </w:pPr>
      <w:bookmarkStart w:colFirst="0" w:colLast="0" w:name="_h2ofsvstidz2" w:id="25"/>
      <w:bookmarkEnd w:id="25"/>
      <w:r w:rsidDel="00000000" w:rsidR="00000000" w:rsidRPr="00000000">
        <w:rPr>
          <w:rtl w:val="0"/>
        </w:rPr>
        <w:t xml:space="preserve">Workflow Coverage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248">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249">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024A">
            <w:pPr>
              <w:rPr>
                <w:b w:val="1"/>
                <w:bCs w:val="1"/>
              </w:rPr>
            </w:pPr>
            <w:r w:rsidDel="00000000" w:rsidR="00000000" w:rsidRPr="00000000">
              <w:rPr>
                <w:b w:val="1"/>
                <w:bCs w:val="1"/>
                <w:rtl w:val="0"/>
              </w:rPr>
              <w:t xml:space="preserve">Proposed Structure</w:t>
            </w:r>
          </w:p>
        </w:tc>
        <w:tc>
          <w:tcPr/>
          <w:p w:rsidR="00000000" w:rsidDel="00000000" w:rsidP="00000000" w:rsidRDefault="00000000" w:rsidRPr="00000000" w14:paraId="0000024B">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Architecture</w:t>
            </w:r>
          </w:p>
        </w:tc>
        <w:tc>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Multiple sections (intro, terminology, sync)</w:t>
            </w:r>
          </w:p>
        </w:tc>
        <w:tc>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Job 1 (consolidated)</w:t>
            </w:r>
          </w:p>
        </w:tc>
        <w:tc>
          <w:tcPr/>
          <w:p w:rsidR="00000000" w:rsidDel="00000000" w:rsidP="00000000" w:rsidRDefault="00000000" w:rsidRPr="00000000" w14:paraId="0000024F">
            <w:pPr>
              <w:rPr/>
            </w:pPr>
            <w:r w:rsidDel="00000000" w:rsidR="00000000" w:rsidRPr="00000000">
              <w:rPr>
                <w:rtl w:val="0"/>
              </w:rPr>
              <w:t xml:space="preserve">Reorganized</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Plan</w:t>
            </w:r>
          </w:p>
        </w:tc>
        <w:tc>
          <w:tcPr/>
          <w:p w:rsidR="00000000" w:rsidDel="00000000" w:rsidP="00000000" w:rsidRDefault="00000000" w:rsidRPr="00000000" w14:paraId="00000251">
            <w:pPr>
              <w:rPr/>
            </w:pPr>
            <w:r w:rsidDel="00000000" w:rsidR="00000000" w:rsidRPr="00000000">
              <w:rPr>
                <w:rtl w:val="0"/>
              </w:rPr>
              <w:t xml:space="preserve">⚠️ Comparison table exists but not framed as planning job</w:t>
            </w:r>
          </w:p>
        </w:tc>
        <w:tc>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Job 2 (elevated as decision)</w:t>
            </w:r>
          </w:p>
        </w:tc>
        <w:tc>
          <w:tcPr/>
          <w:p w:rsidR="00000000" w:rsidDel="00000000" w:rsidP="00000000" w:rsidRDefault="00000000" w:rsidRPr="00000000" w14:paraId="00000253">
            <w:pPr>
              <w:rPr/>
            </w:pPr>
            <w:r w:rsidDel="00000000" w:rsidR="00000000" w:rsidRPr="00000000">
              <w:rPr>
                <w:rtl w:val="0"/>
              </w:rPr>
              <w:t xml:space="preserve">Improved</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Configure</w:t>
            </w:r>
          </w:p>
        </w:tc>
        <w:tc>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Modes, namespace configuration</w:t>
            </w:r>
          </w:p>
        </w:tc>
        <w:tc>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Jobs 3, 5 (organized by job)</w:t>
            </w:r>
          </w:p>
        </w:tc>
        <w:tc>
          <w:tcPr/>
          <w:p w:rsidR="00000000" w:rsidDel="00000000" w:rsidP="00000000" w:rsidRDefault="00000000" w:rsidRPr="00000000" w14:paraId="00000257">
            <w:pPr>
              <w:rPr/>
            </w:pPr>
            <w:r w:rsidDel="00000000" w:rsidR="00000000" w:rsidRPr="00000000">
              <w:rPr>
                <w:rtl w:val="0"/>
              </w:rPr>
              <w:t xml:space="preserve">Reorganized</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Secure</w:t>
            </w:r>
          </w:p>
        </w:tc>
        <w:tc>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Security and Authentication section</w:t>
            </w:r>
          </w:p>
        </w:tc>
        <w:tc>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Job 4 (dedicated job)</w:t>
            </w:r>
          </w:p>
        </w:tc>
        <w:tc>
          <w:tcPr/>
          <w:p w:rsidR="00000000" w:rsidDel="00000000" w:rsidP="00000000" w:rsidRDefault="00000000" w:rsidRPr="00000000" w14:paraId="0000025B">
            <w:pPr>
              <w:rPr/>
            </w:pPr>
            <w:r w:rsidDel="00000000" w:rsidR="00000000" w:rsidRPr="00000000">
              <w:rPr>
                <w:rtl w:val="0"/>
              </w:rPr>
              <w:t xml:space="preserve">Reorganized</w:t>
            </w:r>
          </w:p>
        </w:tc>
      </w:tr>
      <w:tr>
        <w:trPr>
          <w:cantSplit w:val="0"/>
          <w:tblHeader w:val="0"/>
        </w:trPr>
        <w:tc>
          <w:tcPr/>
          <w:p w:rsidR="00000000" w:rsidDel="00000000" w:rsidP="00000000" w:rsidRDefault="00000000" w:rsidRPr="00000000" w14:paraId="0000025C">
            <w:pPr>
              <w:rPr/>
            </w:pPr>
            <w:r w:rsidDel="00000000" w:rsidR="00000000" w:rsidRPr="00000000">
              <w:rPr>
                <w:rtl w:val="0"/>
              </w:rPr>
              <w:t xml:space="preserve">Deploy</w:t>
            </w:r>
          </w:p>
        </w:tc>
        <w:tc>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Not in this guide</w:t>
            </w:r>
          </w:p>
        </w:tc>
        <w:tc>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Not in this guide</w:t>
            </w:r>
          </w:p>
        </w:tc>
        <w:tc>
          <w:tcPr/>
          <w:p w:rsidR="00000000" w:rsidDel="00000000" w:rsidP="00000000" w:rsidRDefault="00000000" w:rsidRPr="00000000" w14:paraId="0000025F">
            <w:pPr>
              <w:rPr/>
            </w:pPr>
            <w:r w:rsidDel="00000000" w:rsidR="00000000" w:rsidRPr="00000000">
              <w:rPr>
                <w:rtl w:val="0"/>
              </w:rPr>
              <w:t xml:space="preserve">Link to installation guide</w:t>
            </w:r>
          </w:p>
        </w:tc>
      </w:tr>
      <w:tr>
        <w:trPr>
          <w:cantSplit w:val="0"/>
          <w:tblHeader w:val="0"/>
        </w:trPr>
        <w:tc>
          <w:tcPr/>
          <w:p w:rsidR="00000000" w:rsidDel="00000000" w:rsidP="00000000" w:rsidRDefault="00000000" w:rsidRPr="00000000" w14:paraId="00000260">
            <w:pPr>
              <w:rPr/>
            </w:pPr>
            <w:r w:rsidDel="00000000" w:rsidR="00000000" w:rsidRPr="00000000">
              <w:rPr>
                <w:rtl w:val="0"/>
              </w:rPr>
              <w:t xml:space="preserve">Monitor</w:t>
            </w:r>
          </w:p>
        </w:tc>
        <w:tc>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Not covered</w:t>
            </w:r>
          </w:p>
        </w:tc>
        <w:tc>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Not covered</w:t>
            </w:r>
          </w:p>
        </w:tc>
        <w:tc>
          <w:tcPr/>
          <w:p w:rsidR="00000000" w:rsidDel="00000000" w:rsidP="00000000" w:rsidRDefault="00000000" w:rsidRPr="00000000" w14:paraId="00000263">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Troubleshoot</w:t>
            </w:r>
          </w:p>
        </w:tc>
        <w:tc>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Not covered</w:t>
            </w:r>
          </w:p>
        </w:tc>
        <w:tc>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Not covered</w:t>
            </w:r>
          </w:p>
        </w:tc>
        <w:tc>
          <w:tcPr/>
          <w:p w:rsidR="00000000" w:rsidDel="00000000" w:rsidP="00000000" w:rsidRDefault="00000000" w:rsidRPr="00000000" w14:paraId="00000267">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Reference</w:t>
            </w:r>
          </w:p>
        </w:tc>
        <w:tc>
          <w:tcPr/>
          <w:p w:rsidR="00000000" w:rsidDel="00000000" w:rsidP="00000000" w:rsidRDefault="00000000" w:rsidRPr="00000000" w14:paraId="00000269">
            <w:pPr>
              <w:rPr/>
            </w:pPr>
            <w:r w:rsidDel="00000000" w:rsidR="00000000" w:rsidRPr="00000000">
              <w:rPr>
                <w:rtl w:val="0"/>
              </w:rPr>
              <w:t xml:space="preserve">⚠️ Known limitations, additional resources</w:t>
            </w:r>
          </w:p>
        </w:tc>
        <w:tc>
          <w:tcPr/>
          <w:p w:rsidR="00000000" w:rsidDel="00000000" w:rsidP="00000000" w:rsidRDefault="00000000" w:rsidRPr="00000000" w14:paraId="0000026A">
            <w:pPr>
              <w:rPr/>
            </w:pPr>
            <w:r w:rsidDel="00000000" w:rsidR="00000000" w:rsidRPr="00000000">
              <w:rPr>
                <w:rtl w:val="0"/>
              </w:rPr>
              <w:t xml:space="preserve">⚠️ Appendix A (limitations)</w:t>
            </w:r>
          </w:p>
        </w:tc>
        <w:tc>
          <w:tcPr/>
          <w:p w:rsidR="00000000" w:rsidDel="00000000" w:rsidP="00000000" w:rsidRDefault="00000000" w:rsidRPr="00000000" w14:paraId="0000026B">
            <w:pPr>
              <w:rPr/>
            </w:pPr>
            <w:r w:rsidDel="00000000" w:rsidR="00000000" w:rsidRPr="00000000">
              <w:rPr>
                <w:rtl w:val="0"/>
              </w:rPr>
              <w:t xml:space="preserve">Maintained</w:t>
            </w:r>
          </w:p>
        </w:tc>
      </w:tr>
    </w:tbl>
    <w:p w:rsidR="00000000" w:rsidDel="00000000" w:rsidP="00000000" w:rsidRDefault="00000000" w:rsidRPr="00000000" w14:paraId="0000026C">
      <w:pPr>
        <w:pStyle w:val="Heading3"/>
        <w:rPr/>
      </w:pPr>
      <w:bookmarkStart w:colFirst="0" w:colLast="0" w:name="_6eo588hvhu3q" w:id="26"/>
      <w:bookmarkEnd w:id="26"/>
      <w:r w:rsidDel="00000000" w:rsidR="00000000" w:rsidRPr="00000000">
        <w:rPr>
          <w:rtl w:val="0"/>
        </w:rPr>
        <w:t xml:space="preserve">Coverage Summary</w:t>
      </w:r>
    </w:p>
    <w:p w:rsidR="00000000" w:rsidDel="00000000" w:rsidP="00000000" w:rsidRDefault="00000000" w:rsidRPr="00000000" w14:paraId="0000026D">
      <w:pPr>
        <w:rPr/>
      </w:pPr>
      <w:r w:rsidDel="00000000" w:rsidR="00000000" w:rsidRPr="00000000">
        <w:rPr>
          <w:b w:val="1"/>
          <w:bCs w:val="1"/>
          <w:rtl w:val="0"/>
        </w:rPr>
        <w:t xml:space="preserve">Current structure coverage:</w:t>
      </w:r>
      <w:r w:rsidDel="00000000" w:rsidR="00000000" w:rsidRPr="00000000">
        <w:rPr>
          <w:rtl w:val="0"/>
        </w:rPr>
        <w:t xml:space="preserve"> 4 stages (Architecture ✅, Plan ⚠️, Configure ✅, Secure ✅) </w:t>
      </w:r>
      <w:r w:rsidDel="00000000" w:rsidR="00000000" w:rsidRPr="00000000">
        <w:rPr>
          <w:b w:val="1"/>
          <w:bCs w:val="1"/>
          <w:rtl w:val="0"/>
        </w:rPr>
        <w:t xml:space="preserve">Proposed structure coverage:</w:t>
      </w:r>
      <w:r w:rsidDel="00000000" w:rsidR="00000000" w:rsidRPr="00000000">
        <w:rPr>
          <w:rFonts w:ascii="Arial Unicode MS" w:cs="Arial Unicode MS" w:eastAsia="Arial Unicode MS" w:hAnsi="Arial Unicode MS"/>
          <w:rtl w:val="0"/>
        </w:rPr>
        <w:t xml:space="preserve"> 4 stages (Architecture ✅, Plan ✅, Configure ✅, Secure ✅) </w:t>
      </w:r>
      <w:r w:rsidDel="00000000" w:rsidR="00000000" w:rsidRPr="00000000">
        <w:rPr>
          <w:b w:val="1"/>
          <w:bCs w:val="1"/>
          <w:rtl w:val="0"/>
        </w:rPr>
        <w:t xml:space="preserve">Gaps addressed by restructure:</w:t>
      </w:r>
      <w:r w:rsidDel="00000000" w:rsidR="00000000" w:rsidRPr="00000000">
        <w:rPr>
          <w:rtl w:val="0"/>
        </w:rPr>
        <w:t xml:space="preserve"> Plan elevated from comparison table to explicit decision job</w:t>
      </w:r>
    </w:p>
    <w:p w:rsidR="00000000" w:rsidDel="00000000" w:rsidP="00000000" w:rsidRDefault="00000000" w:rsidRPr="00000000" w14:paraId="0000026E">
      <w:pPr>
        <w:pStyle w:val="Heading3"/>
        <w:rPr/>
      </w:pPr>
      <w:bookmarkStart w:colFirst="0" w:colLast="0" w:name="_880jigyak2hx" w:id="27"/>
      <w:bookmarkEnd w:id="27"/>
      <w:r w:rsidDel="00000000" w:rsidR="00000000" w:rsidRPr="00000000">
        <w:rPr>
          <w:rtl w:val="0"/>
        </w:rPr>
        <w:t xml:space="preserve">Recommendations for Gap Closure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6F">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0270">
            <w:pP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0271">
            <w:pPr>
              <w:rPr>
                <w:b w:val="1"/>
                <w:bCs w:val="1"/>
              </w:rPr>
            </w:pPr>
            <w:r w:rsidDel="00000000" w:rsidR="00000000" w:rsidRPr="00000000">
              <w:rPr>
                <w:b w:val="1"/>
                <w:bCs w:val="1"/>
                <w:rtl w:val="0"/>
              </w:rPr>
              <w:t xml:space="preserve">Priority</w:t>
            </w:r>
          </w:p>
        </w:tc>
      </w:tr>
      <w:tr>
        <w:trPr>
          <w:cantSplit w:val="0"/>
          <w:tblHeader w:val="0"/>
        </w:trPr>
        <w:tc>
          <w:tcPr/>
          <w:p w:rsidR="00000000" w:rsidDel="00000000" w:rsidP="00000000" w:rsidRDefault="00000000" w:rsidRPr="00000000" w14:paraId="00000272">
            <w:pPr>
              <w:rPr/>
            </w:pPr>
            <w:r w:rsidDel="00000000" w:rsidR="00000000" w:rsidRPr="00000000">
              <w:rPr>
                <w:rtl w:val="0"/>
              </w:rPr>
              <w:t xml:space="preserve">Deploy</w:t>
            </w:r>
          </w:p>
        </w:tc>
        <w:tc>
          <w:tcPr/>
          <w:p w:rsidR="00000000" w:rsidDel="00000000" w:rsidP="00000000" w:rsidRDefault="00000000" w:rsidRPr="00000000" w14:paraId="00000273">
            <w:pPr>
              <w:rPr/>
            </w:pPr>
            <w:r w:rsidDel="00000000" w:rsidR="00000000" w:rsidRPr="00000000">
              <w:rPr>
                <w:rtl w:val="0"/>
              </w:rPr>
              <w:t xml:space="preserve">Link to "Installing Argo CD Agent" guide; this is intentionally separate content</w:t>
            </w:r>
          </w:p>
        </w:tc>
        <w:tc>
          <w:tcPr/>
          <w:p w:rsidR="00000000" w:rsidDel="00000000" w:rsidP="00000000" w:rsidRDefault="00000000" w:rsidRPr="00000000" w14:paraId="00000274">
            <w:pPr>
              <w:rPr/>
            </w:pPr>
            <w:r w:rsidDel="00000000" w:rsidR="00000000" w:rsidRPr="00000000">
              <w:rPr>
                <w:rtl w:val="0"/>
              </w:rPr>
              <w:t xml:space="preserve">N/A (out of scope)</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Monitor</w:t>
            </w:r>
          </w:p>
        </w:tc>
        <w:tc>
          <w:tcPr/>
          <w:p w:rsidR="00000000" w:rsidDel="00000000" w:rsidP="00000000" w:rsidRDefault="00000000" w:rsidRPr="00000000" w14:paraId="00000276">
            <w:pPr>
              <w:rPr/>
            </w:pPr>
            <w:r w:rsidDel="00000000" w:rsidR="00000000" w:rsidRPr="00000000">
              <w:rPr>
                <w:rtl w:val="0"/>
              </w:rPr>
              <w:t xml:space="preserve">Add section on monitoring Agent health, sync status, application health across clusters</w:t>
            </w:r>
          </w:p>
        </w:tc>
        <w:tc>
          <w:tcPr/>
          <w:p w:rsidR="00000000" w:rsidDel="00000000" w:rsidP="00000000" w:rsidRDefault="00000000" w:rsidRPr="00000000" w14:paraId="00000277">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Troubleshoot</w:t>
            </w:r>
          </w:p>
        </w:tc>
        <w:tc>
          <w:tcPr/>
          <w:p w:rsidR="00000000" w:rsidDel="00000000" w:rsidP="00000000" w:rsidRDefault="00000000" w:rsidRPr="00000000" w14:paraId="00000279">
            <w:pPr>
              <w:rPr/>
            </w:pPr>
            <w:r w:rsidDel="00000000" w:rsidR="00000000" w:rsidRPr="00000000">
              <w:rPr>
                <w:rtl w:val="0"/>
              </w:rPr>
              <w:t xml:space="preserve">Add common issues section (sync failures, certificate problems, namespace conflicts)</w:t>
            </w:r>
          </w:p>
        </w:tc>
        <w:tc>
          <w:tcPr/>
          <w:p w:rsidR="00000000" w:rsidDel="00000000" w:rsidP="00000000" w:rsidRDefault="00000000" w:rsidRPr="00000000" w14:paraId="0000027A">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Upgrade</w:t>
            </w:r>
          </w:p>
        </w:tc>
        <w:tc>
          <w:tcPr/>
          <w:p w:rsidR="00000000" w:rsidDel="00000000" w:rsidP="00000000" w:rsidRDefault="00000000" w:rsidRPr="00000000" w14:paraId="0000027C">
            <w:pPr>
              <w:rPr/>
            </w:pPr>
            <w:r w:rsidDel="00000000" w:rsidR="00000000" w:rsidRPr="00000000">
              <w:rPr>
                <w:rtl w:val="0"/>
              </w:rPr>
              <w:t xml:space="preserve">Add Agent upgrade procedures and version compatibility guidance</w:t>
            </w:r>
          </w:p>
        </w:tc>
        <w:tc>
          <w:tcPr/>
          <w:p w:rsidR="00000000" w:rsidDel="00000000" w:rsidP="00000000" w:rsidRDefault="00000000" w:rsidRPr="00000000" w14:paraId="0000027D">
            <w:pPr>
              <w:rPr/>
            </w:pPr>
            <w:r w:rsidDel="00000000" w:rsidR="00000000" w:rsidRPr="00000000">
              <w:rPr>
                <w:rtl w:val="0"/>
              </w:rPr>
              <w:t xml:space="preserve">Medium</w:t>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u1r410xfk9rg" w:id="28"/>
      <w:bookmarkEnd w:id="28"/>
      <w:r w:rsidDel="00000000" w:rsidR="00000000" w:rsidRPr="00000000">
        <w:rPr>
          <w:rtl w:val="0"/>
        </w:rPr>
        <w:t xml:space="preserve">UX Research Alignment</w:t>
      </w:r>
    </w:p>
    <w:p w:rsidR="00000000" w:rsidDel="00000000" w:rsidP="00000000" w:rsidRDefault="00000000" w:rsidRPr="00000000" w14:paraId="00000281">
      <w:pPr>
        <w:rPr/>
      </w:pPr>
      <w:r w:rsidDel="00000000" w:rsidR="00000000" w:rsidRPr="00000000">
        <w:rPr>
          <w:i w:val="1"/>
          <w:iCs w:val="1"/>
          <w:rtl w:val="0"/>
        </w:rPr>
        <w:t xml:space="preserve">Note: No research extension fields were used in this analysis. The following insights are derived from the content structure itself.</w:t>
      </w:r>
      <w:r w:rsidDel="00000000" w:rsidR="00000000" w:rsidRPr="00000000">
        <w:rPr>
          <w:rtl w:val="0"/>
        </w:rPr>
      </w:r>
    </w:p>
    <w:p w:rsidR="00000000" w:rsidDel="00000000" w:rsidP="00000000" w:rsidRDefault="00000000" w:rsidRPr="00000000" w14:paraId="00000282">
      <w:pPr>
        <w:pStyle w:val="Heading3"/>
        <w:rPr/>
      </w:pPr>
      <w:bookmarkStart w:colFirst="0" w:colLast="0" w:name="_wsz7x7hro1zu" w:id="29"/>
      <w:bookmarkEnd w:id="29"/>
      <w:r w:rsidDel="00000000" w:rsidR="00000000" w:rsidRPr="00000000">
        <w:rPr>
          <w:rtl w:val="0"/>
        </w:rPr>
        <w:t xml:space="preserve">Pain Points Addressed by Restructure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83">
            <w:pPr>
              <w:rPr>
                <w:b w:val="1"/>
                <w:bCs w:val="1"/>
              </w:rPr>
            </w:pPr>
            <w:r w:rsidDel="00000000" w:rsidR="00000000" w:rsidRPr="00000000">
              <w:rPr>
                <w:b w:val="1"/>
                <w:bCs w:val="1"/>
                <w:rtl w:val="0"/>
              </w:rPr>
              <w:t xml:space="preserve">Pain Point (inferred from content)</w:t>
            </w:r>
          </w:p>
        </w:tc>
        <w:tc>
          <w:tcPr/>
          <w:p w:rsidR="00000000" w:rsidDel="00000000" w:rsidP="00000000" w:rsidRDefault="00000000" w:rsidRPr="00000000" w14:paraId="00000284">
            <w:pPr>
              <w:rPr>
                <w:b w:val="1"/>
                <w:bCs w:val="1"/>
              </w:rPr>
            </w:pPr>
            <w:r w:rsidDel="00000000" w:rsidR="00000000" w:rsidRPr="00000000">
              <w:rPr>
                <w:b w:val="1"/>
                <w:bCs w:val="1"/>
                <w:rtl w:val="0"/>
              </w:rPr>
              <w:t xml:space="preserve">How New Structure Helps</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"Multiple architecture concepts scattered across sections"</w:t>
            </w:r>
          </w:p>
        </w:tc>
        <w:tc>
          <w:tcPr/>
          <w:p w:rsidR="00000000" w:rsidDel="00000000" w:rsidP="00000000" w:rsidRDefault="00000000" w:rsidRPr="00000000" w14:paraId="00000286">
            <w:pPr>
              <w:rPr/>
            </w:pPr>
            <w:r w:rsidDel="00000000" w:rsidR="00000000" w:rsidRPr="00000000">
              <w:rPr>
                <w:rtl w:val="0"/>
              </w:rPr>
              <w:t xml:space="preserve">Job 1 consolidates all architecture understanding in one place (overview, terminology, sync)</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"Mode selection not framed as decision"</w:t>
            </w:r>
          </w:p>
        </w:tc>
        <w:tc>
          <w:tcPr/>
          <w:p w:rsidR="00000000" w:rsidDel="00000000" w:rsidP="00000000" w:rsidRDefault="00000000" w:rsidRPr="00000000" w14:paraId="00000288">
            <w:pPr>
              <w:rPr/>
            </w:pPr>
            <w:r w:rsidDel="00000000" w:rsidR="00000000" w:rsidRPr="00000000">
              <w:rPr>
                <w:rtl w:val="0"/>
              </w:rPr>
              <w:t xml:space="preserve">Job 3 explicitly presents mode choice with prerequisites, timing, and clear option comparison</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"Comparison table exists but buried in linear content"</w:t>
            </w:r>
          </w:p>
        </w:tc>
        <w:tc>
          <w:tcPr/>
          <w:p w:rsidR="00000000" w:rsidDel="00000000" w:rsidP="00000000" w:rsidRDefault="00000000" w:rsidRPr="00000000" w14:paraId="0000028A">
            <w:pPr>
              <w:rPr/>
            </w:pPr>
            <w:r w:rsidDel="00000000" w:rsidR="00000000" w:rsidRPr="00000000">
              <w:rPr>
                <w:rtl w:val="0"/>
              </w:rPr>
              <w:t xml:space="preserve">Job 2 elevates comparison to top-level decision job with decision guide</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"Namespace configuration disconnected from mode selection"</w:t>
            </w:r>
          </w:p>
        </w:tc>
        <w:tc>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Jobs 3 and 5 show prerequisite relationship (choose mode → then configure namespaces)</w:t>
            </w:r>
          </w:p>
        </w:tc>
      </w:tr>
    </w:tbl>
    <w:p w:rsidR="00000000" w:rsidDel="00000000" w:rsidP="00000000" w:rsidRDefault="00000000" w:rsidRPr="00000000" w14:paraId="0000028D">
      <w:pPr>
        <w:pStyle w:val="Heading3"/>
        <w:rPr/>
      </w:pPr>
      <w:bookmarkStart w:colFirst="0" w:colLast="0" w:name="_1vtunrrsatvq" w:id="30"/>
      <w:bookmarkEnd w:id="30"/>
      <w:r w:rsidDel="00000000" w:rsidR="00000000" w:rsidRPr="00000000">
        <w:rPr>
          <w:rtl w:val="0"/>
        </w:rPr>
        <w:t xml:space="preserve">Strategic Priorities Elevated</w:t>
      </w:r>
    </w:p>
    <w:p w:rsidR="00000000" w:rsidDel="00000000" w:rsidP="00000000" w:rsidRDefault="00000000" w:rsidRPr="00000000" w14:paraId="0000028E">
      <w:pPr>
        <w:rPr/>
      </w:pPr>
      <w:r w:rsidDel="00000000" w:rsidR="00000000" w:rsidRPr="00000000">
        <w:rPr>
          <w:rtl w:val="0"/>
        </w:rPr>
        <w:t xml:space="preserve">The following jobs address strategic architectural decisions. The new structure gives them dedicated, top-level sections:</w:t>
      </w:r>
    </w:p>
    <w:p w:rsidR="00000000" w:rsidDel="00000000" w:rsidP="00000000" w:rsidRDefault="00000000" w:rsidRPr="00000000" w14:paraId="0000028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290">
            <w:pPr>
              <w:rPr>
                <w:b w:val="1"/>
                <w:bCs w:val="1"/>
              </w:rPr>
            </w:pPr>
            <w:r w:rsidDel="00000000" w:rsidR="00000000" w:rsidRPr="00000000">
              <w:rPr>
                <w:b w:val="1"/>
                <w:bCs w:val="1"/>
                <w:rtl w:val="0"/>
              </w:rPr>
              <w:t xml:space="preserve">Strategic Decision</w:t>
            </w:r>
          </w:p>
        </w:tc>
        <w:tc>
          <w:tcPr/>
          <w:p w:rsidR="00000000" w:rsidDel="00000000" w:rsidP="00000000" w:rsidRDefault="00000000" w:rsidRPr="00000000" w14:paraId="00000291">
            <w:pPr>
              <w:rPr>
                <w:b w:val="1"/>
                <w:bCs w:val="1"/>
              </w:rPr>
            </w:pPr>
            <w:r w:rsidDel="00000000" w:rsidR="00000000" w:rsidRPr="00000000">
              <w:rPr>
                <w:b w:val="1"/>
                <w:bCs w:val="1"/>
                <w:rtl w:val="0"/>
              </w:rPr>
              <w:t xml:space="preserve">Current Location</w:t>
            </w:r>
          </w:p>
        </w:tc>
        <w:tc>
          <w:tcPr/>
          <w:p w:rsidR="00000000" w:rsidDel="00000000" w:rsidP="00000000" w:rsidRDefault="00000000" w:rsidRPr="00000000" w14:paraId="00000292">
            <w:pPr>
              <w:rPr>
                <w:b w:val="1"/>
                <w:bCs w:val="1"/>
              </w:rPr>
            </w:pPr>
            <w:r w:rsidDel="00000000" w:rsidR="00000000" w:rsidRPr="00000000">
              <w:rPr>
                <w:b w:val="1"/>
                <w:bCs w:val="1"/>
                <w:rtl w:val="0"/>
              </w:rPr>
              <w:t xml:space="preserve">Proposed Location</w:t>
            </w:r>
          </w:p>
        </w:tc>
        <w:tc>
          <w:tcPr/>
          <w:p w:rsidR="00000000" w:rsidDel="00000000" w:rsidP="00000000" w:rsidRDefault="00000000" w:rsidRPr="00000000" w14:paraId="00000293">
            <w:pPr>
              <w:rPr>
                <w:b w:val="1"/>
                <w:bCs w:val="1"/>
              </w:rPr>
            </w:pPr>
            <w:r w:rsidDel="00000000" w:rsidR="00000000" w:rsidRPr="00000000">
              <w:rPr>
                <w:b w:val="1"/>
                <w:bCs w:val="1"/>
                <w:rtl w:val="0"/>
              </w:rPr>
              <w:t xml:space="preserve">Visibility Improvement</w:t>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Choose architecture (Agent vs traditional)</w:t>
            </w:r>
          </w:p>
        </w:tc>
        <w:tc>
          <w:tcPr/>
          <w:p w:rsidR="00000000" w:rsidDel="00000000" w:rsidP="00000000" w:rsidRDefault="00000000" w:rsidRPr="00000000" w14:paraId="00000295">
            <w:pPr>
              <w:rPr/>
            </w:pPr>
            <w:r w:rsidDel="00000000" w:rsidR="00000000" w:rsidRPr="00000000">
              <w:rPr>
                <w:rtl w:val="0"/>
              </w:rPr>
              <w:t xml:space="preserve">Section 3 (comparison)</w:t>
            </w:r>
          </w:p>
        </w:tc>
        <w:tc>
          <w:tcPr/>
          <w:p w:rsidR="00000000" w:rsidDel="00000000" w:rsidP="00000000" w:rsidRDefault="00000000" w:rsidRPr="00000000" w14:paraId="00000296">
            <w:pPr>
              <w:rPr/>
            </w:pPr>
            <w:r w:rsidDel="00000000" w:rsidR="00000000" w:rsidRPr="00000000">
              <w:rPr>
                <w:rtl w:val="0"/>
              </w:rPr>
              <w:t xml:space="preserve">Job 2 (dedicated decision job)</w:t>
            </w:r>
          </w:p>
        </w:tc>
        <w:tc>
          <w:tcPr/>
          <w:p w:rsidR="00000000" w:rsidDel="00000000" w:rsidP="00000000" w:rsidRDefault="00000000" w:rsidRPr="00000000" w14:paraId="00000297">
            <w:pPr>
              <w:rPr/>
            </w:pPr>
            <w:r w:rsidDel="00000000" w:rsidR="00000000" w:rsidRPr="00000000">
              <w:rPr>
                <w:rtl w:val="0"/>
              </w:rPr>
              <w:t xml:space="preserve">Elevated to Plan stage</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Choose mode (Managed vs Autonomous)</w:t>
            </w:r>
          </w:p>
        </w:tc>
        <w:tc>
          <w:tcPr/>
          <w:p w:rsidR="00000000" w:rsidDel="00000000" w:rsidP="00000000" w:rsidRDefault="00000000" w:rsidRPr="00000000" w14:paraId="00000299">
            <w:pPr>
              <w:rPr/>
            </w:pPr>
            <w:r w:rsidDel="00000000" w:rsidR="00000000" w:rsidRPr="00000000">
              <w:rPr>
                <w:rtl w:val="0"/>
              </w:rPr>
              <w:t xml:space="preserve">Section 5 with 2 sub-sections</w:t>
            </w:r>
          </w:p>
        </w:tc>
        <w:tc>
          <w:tcPr/>
          <w:p w:rsidR="00000000" w:rsidDel="00000000" w:rsidP="00000000" w:rsidRDefault="00000000" w:rsidRPr="00000000" w14:paraId="0000029A">
            <w:pPr>
              <w:rPr/>
            </w:pPr>
            <w:r w:rsidDel="00000000" w:rsidR="00000000" w:rsidRPr="00000000">
              <w:rPr>
                <w:rtl w:val="0"/>
              </w:rPr>
              <w:t xml:space="preserve">Job 3 (dedicated decision job with timing)</w:t>
            </w:r>
          </w:p>
        </w:tc>
        <w:tc>
          <w:tcPr/>
          <w:p w:rsidR="00000000" w:rsidDel="00000000" w:rsidP="00000000" w:rsidRDefault="00000000" w:rsidRPr="00000000" w14:paraId="0000029B">
            <w:pPr>
              <w:rPr/>
            </w:pPr>
            <w:r w:rsidDel="00000000" w:rsidR="00000000" w:rsidRPr="00000000">
              <w:rPr>
                <w:rtl w:val="0"/>
              </w:rPr>
              <w:t xml:space="preserve">Prerequisites and timing made explicit</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Secure multi-cluster communication</w:t>
            </w:r>
          </w:p>
        </w:tc>
        <w:tc>
          <w:tcPr/>
          <w:p w:rsidR="00000000" w:rsidDel="00000000" w:rsidP="00000000" w:rsidRDefault="00000000" w:rsidRPr="00000000" w14:paraId="0000029D">
            <w:pPr>
              <w:rPr/>
            </w:pPr>
            <w:r w:rsidDel="00000000" w:rsidR="00000000" w:rsidRPr="00000000">
              <w:rPr>
                <w:rtl w:val="0"/>
              </w:rPr>
              <w:t xml:space="preserve">Section 7</w:t>
            </w:r>
          </w:p>
        </w:tc>
        <w:tc>
          <w:tcPr/>
          <w:p w:rsidR="00000000" w:rsidDel="00000000" w:rsidP="00000000" w:rsidRDefault="00000000" w:rsidRPr="00000000" w14:paraId="0000029E">
            <w:pPr>
              <w:rPr/>
            </w:pPr>
            <w:r w:rsidDel="00000000" w:rsidR="00000000" w:rsidRPr="00000000">
              <w:rPr>
                <w:rtl w:val="0"/>
              </w:rPr>
              <w:t xml:space="preserve">Job 4 (dedicated security job)</w:t>
            </w:r>
          </w:p>
        </w:tc>
        <w:tc>
          <w:tcPr/>
          <w:p w:rsidR="00000000" w:rsidDel="00000000" w:rsidP="00000000" w:rsidRDefault="00000000" w:rsidRPr="00000000" w14:paraId="0000029F">
            <w:pPr>
              <w:rPr/>
            </w:pPr>
            <w:r w:rsidDel="00000000" w:rsidR="00000000" w:rsidRPr="00000000">
              <w:rPr>
                <w:rtl w:val="0"/>
              </w:rPr>
              <w:t xml:space="preserve">Security isolated as distinct job</w:t>
            </w:r>
          </w:p>
        </w:tc>
      </w:tr>
    </w:tbl>
    <w:p w:rsidR="00000000" w:rsidDel="00000000" w:rsidP="00000000" w:rsidRDefault="00000000" w:rsidRPr="00000000" w14:paraId="000002A0">
      <w:pPr>
        <w:pStyle w:val="Heading3"/>
        <w:rPr/>
      </w:pPr>
      <w:bookmarkStart w:colFirst="0" w:colLast="0" w:name="_60q8uttq5iba" w:id="31"/>
      <w:bookmarkEnd w:id="31"/>
      <w:r w:rsidDel="00000000" w:rsidR="00000000" w:rsidRPr="00000000">
        <w:rPr>
          <w:rtl w:val="0"/>
        </w:rPr>
        <w:t xml:space="preserve">Workflow Clarity Improvements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2A1">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02A2">
            <w:pPr>
              <w:rPr>
                <w:b w:val="1"/>
                <w:bCs w:val="1"/>
              </w:rPr>
            </w:pPr>
            <w:r w:rsidDel="00000000" w:rsidR="00000000" w:rsidRPr="00000000">
              <w:rPr>
                <w:b w:val="1"/>
                <w:bCs w:val="1"/>
                <w:rtl w:val="0"/>
              </w:rPr>
              <w:t xml:space="preserve">Current Visibility</w:t>
            </w:r>
          </w:p>
        </w:tc>
        <w:tc>
          <w:tcPr/>
          <w:p w:rsidR="00000000" w:rsidDel="00000000" w:rsidP="00000000" w:rsidRDefault="00000000" w:rsidRPr="00000000" w14:paraId="000002A3">
            <w:pPr>
              <w:rPr>
                <w:b w:val="1"/>
                <w:bCs w:val="1"/>
              </w:rPr>
            </w:pPr>
            <w:r w:rsidDel="00000000" w:rsidR="00000000" w:rsidRPr="00000000">
              <w:rPr>
                <w:b w:val="1"/>
                <w:bCs w:val="1"/>
                <w:rtl w:val="0"/>
              </w:rPr>
              <w:t xml:space="preserve">Proposed Visibility</w:t>
            </w:r>
          </w:p>
        </w:tc>
        <w:tc>
          <w:tcPr/>
          <w:p w:rsidR="00000000" w:rsidDel="00000000" w:rsidP="00000000" w:rsidRDefault="00000000" w:rsidRPr="00000000" w14:paraId="000002A4">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Architecture understanding</w:t>
            </w:r>
          </w:p>
        </w:tc>
        <w:tc>
          <w:tcPr/>
          <w:p w:rsidR="00000000" w:rsidDel="00000000" w:rsidP="00000000" w:rsidRDefault="00000000" w:rsidRPr="00000000" w14:paraId="000002A6">
            <w:pPr>
              <w:rPr/>
            </w:pPr>
            <w:r w:rsidDel="00000000" w:rsidR="00000000" w:rsidRPr="00000000">
              <w:rPr>
                <w:rtl w:val="0"/>
              </w:rPr>
              <w:t xml:space="preserve">3 scattered sections (intro, terminology, sync)</w:t>
            </w:r>
          </w:p>
        </w:tc>
        <w:tc>
          <w:tcPr/>
          <w:p w:rsidR="00000000" w:rsidDel="00000000" w:rsidP="00000000" w:rsidRDefault="00000000" w:rsidRPr="00000000" w14:paraId="000002A7">
            <w:pPr>
              <w:rPr/>
            </w:pPr>
            <w:r w:rsidDel="00000000" w:rsidR="00000000" w:rsidRPr="00000000">
              <w:rPr>
                <w:rtl w:val="0"/>
              </w:rPr>
              <w:t xml:space="preserve">1 consolidated job with 3 user stories</w:t>
            </w:r>
          </w:p>
        </w:tc>
        <w:tc>
          <w:tcPr/>
          <w:p w:rsidR="00000000" w:rsidDel="00000000" w:rsidP="00000000" w:rsidRDefault="00000000" w:rsidRPr="00000000" w14:paraId="000002A8">
            <w:pPr>
              <w:rPr/>
            </w:pPr>
            <w:r w:rsidDel="00000000" w:rsidR="00000000" w:rsidRPr="00000000">
              <w:rPr>
                <w:rtl w:val="0"/>
              </w:rPr>
              <w:t xml:space="preserve">Clear starting point for learning</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Decision-making</w:t>
            </w:r>
          </w:p>
        </w:tc>
        <w:tc>
          <w:tcPr/>
          <w:p w:rsidR="00000000" w:rsidDel="00000000" w:rsidP="00000000" w:rsidRDefault="00000000" w:rsidRPr="00000000" w14:paraId="000002AA">
            <w:pPr>
              <w:rPr/>
            </w:pPr>
            <w:r w:rsidDel="00000000" w:rsidR="00000000" w:rsidRPr="00000000">
              <w:rPr>
                <w:rtl w:val="0"/>
              </w:rPr>
              <w:t xml:space="preserve">Comparison table exists but not framed as decision</w:t>
            </w:r>
          </w:p>
        </w:tc>
        <w:tc>
          <w:tcPr/>
          <w:p w:rsidR="00000000" w:rsidDel="00000000" w:rsidP="00000000" w:rsidRDefault="00000000" w:rsidRPr="00000000" w14:paraId="000002AB">
            <w:pPr>
              <w:rPr/>
            </w:pPr>
            <w:r w:rsidDel="00000000" w:rsidR="00000000" w:rsidRPr="00000000">
              <w:rPr>
                <w:rtl w:val="0"/>
              </w:rPr>
              <w:t xml:space="preserve">2 explicit decision jobs (architecture choice, mode choice)</w:t>
            </w:r>
          </w:p>
        </w:tc>
        <w:tc>
          <w:tcPr/>
          <w:p w:rsidR="00000000" w:rsidDel="00000000" w:rsidP="00000000" w:rsidRDefault="00000000" w:rsidRPr="00000000" w14:paraId="000002AC">
            <w:pPr>
              <w:rPr/>
            </w:pPr>
            <w:r w:rsidDel="00000000" w:rsidR="00000000" w:rsidRPr="00000000">
              <w:rPr>
                <w:rtl w:val="0"/>
              </w:rPr>
              <w:t xml:space="preserve">Decision points surfaced</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Configuration</w:t>
            </w:r>
          </w:p>
        </w:tc>
        <w:tc>
          <w:tcPr/>
          <w:p w:rsidR="00000000" w:rsidDel="00000000" w:rsidP="00000000" w:rsidRDefault="00000000" w:rsidRPr="00000000" w14:paraId="000002AE">
            <w:pPr>
              <w:rPr/>
            </w:pPr>
            <w:r w:rsidDel="00000000" w:rsidR="00000000" w:rsidRPr="00000000">
              <w:rPr>
                <w:rtl w:val="0"/>
              </w:rPr>
              <w:t xml:space="preserve">2 sections (modes, namespaces)</w:t>
            </w:r>
          </w:p>
        </w:tc>
        <w:tc>
          <w:tcPr/>
          <w:p w:rsidR="00000000" w:rsidDel="00000000" w:rsidP="00000000" w:rsidRDefault="00000000" w:rsidRPr="00000000" w14:paraId="000002AF">
            <w:pPr>
              <w:rPr/>
            </w:pPr>
            <w:r w:rsidDel="00000000" w:rsidR="00000000" w:rsidRPr="00000000">
              <w:rPr>
                <w:rtl w:val="0"/>
              </w:rPr>
              <w:t xml:space="preserve">2 jobs with clear prerequisites</w:t>
            </w:r>
          </w:p>
        </w:tc>
        <w:tc>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Prerequisite chain visible (Job 3 → Job 5)</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Security</w:t>
            </w:r>
          </w:p>
        </w:tc>
        <w:tc>
          <w:tcPr/>
          <w:p w:rsidR="00000000" w:rsidDel="00000000" w:rsidP="00000000" w:rsidRDefault="00000000" w:rsidRPr="00000000" w14:paraId="000002B2">
            <w:pPr>
              <w:rPr/>
            </w:pPr>
            <w:r w:rsidDel="00000000" w:rsidR="00000000" w:rsidRPr="00000000">
              <w:rPr>
                <w:rtl w:val="0"/>
              </w:rPr>
              <w:t xml:space="preserve">1 section</w:t>
            </w:r>
          </w:p>
        </w:tc>
        <w:tc>
          <w:tcPr/>
          <w:p w:rsidR="00000000" w:rsidDel="00000000" w:rsidP="00000000" w:rsidRDefault="00000000" w:rsidRPr="00000000" w14:paraId="000002B3">
            <w:pPr>
              <w:rPr/>
            </w:pPr>
            <w:r w:rsidDel="00000000" w:rsidR="00000000" w:rsidRPr="00000000">
              <w:rPr>
                <w:rtl w:val="0"/>
              </w:rPr>
              <w:t xml:space="preserve">1 dedicated job</w:t>
            </w:r>
          </w:p>
        </w:tc>
        <w:tc>
          <w:tcPr/>
          <w:p w:rsidR="00000000" w:rsidDel="00000000" w:rsidP="00000000" w:rsidRDefault="00000000" w:rsidRPr="00000000" w14:paraId="000002B4">
            <w:pPr>
              <w:rPr/>
            </w:pPr>
            <w:r w:rsidDel="00000000" w:rsidR="00000000" w:rsidRPr="00000000">
              <w:rPr>
                <w:rtl w:val="0"/>
              </w:rPr>
              <w:t xml:space="preserve">Maintained as distinct concern</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rPr/>
      </w:pPr>
      <w:bookmarkStart w:colFirst="0" w:colLast="0" w:name="_t0dpac9gplmt" w:id="32"/>
      <w:bookmarkEnd w:id="32"/>
      <w:r w:rsidDel="00000000" w:rsidR="00000000" w:rsidRPr="00000000">
        <w:rPr>
          <w:rtl w:val="0"/>
        </w:rPr>
        <w:t xml:space="preserve">Document Statistics</w:t>
      </w:r>
    </w:p>
    <w:p w:rsidR="00000000" w:rsidDel="00000000" w:rsidP="00000000" w:rsidRDefault="00000000" w:rsidRPr="00000000" w14:paraId="000002B8">
      <w:pPr>
        <w:pStyle w:val="Heading3"/>
        <w:rPr/>
      </w:pPr>
      <w:bookmarkStart w:colFirst="0" w:colLast="0" w:name="_vdxoc3lw3btk" w:id="33"/>
      <w:bookmarkEnd w:id="33"/>
      <w:r w:rsidDel="00000000" w:rsidR="00000000" w:rsidRPr="00000000">
        <w:rPr>
          <w:rtl w:val="0"/>
        </w:rPr>
        <w:t xml:space="preserve">Current Structure</w:t>
      </w:r>
    </w:p>
    <w:p w:rsidR="00000000" w:rsidDel="00000000" w:rsidP="00000000" w:rsidRDefault="00000000" w:rsidRPr="00000000" w14:paraId="000002B9">
      <w:pPr>
        <w:numPr>
          <w:ilvl w:val="0"/>
          <w:numId w:val="10"/>
        </w:numPr>
        <w:ind w:left="720" w:hanging="360"/>
      </w:pPr>
      <w:r w:rsidDel="00000000" w:rsidR="00000000" w:rsidRPr="00000000">
        <w:rPr>
          <w:b w:val="1"/>
          <w:bCs w:val="1"/>
          <w:rtl w:val="0"/>
        </w:rPr>
        <w:t xml:space="preserve">Sections:</w:t>
      </w:r>
      <w:r w:rsidDel="00000000" w:rsidR="00000000" w:rsidRPr="00000000">
        <w:rPr>
          <w:rtl w:val="0"/>
        </w:rPr>
        <w:t xml:space="preserve"> 10 (9 level-1, 2 level-2)</w:t>
      </w:r>
    </w:p>
    <w:p w:rsidR="00000000" w:rsidDel="00000000" w:rsidP="00000000" w:rsidRDefault="00000000" w:rsidRPr="00000000" w14:paraId="000002BA">
      <w:pPr>
        <w:numPr>
          <w:ilvl w:val="0"/>
          <w:numId w:val="10"/>
        </w:numPr>
        <w:ind w:left="720" w:hanging="360"/>
      </w:pPr>
      <w:r w:rsidDel="00000000" w:rsidR="00000000" w:rsidRPr="00000000">
        <w:rPr>
          <w:b w:val="1"/>
          <w:bCs w:val="1"/>
          <w:rtl w:val="0"/>
        </w:rPr>
        <w:t xml:space="preserve">Depth:</w:t>
      </w:r>
      <w:r w:rsidDel="00000000" w:rsidR="00000000" w:rsidRPr="00000000">
        <w:rPr>
          <w:rtl w:val="0"/>
        </w:rPr>
        <w:t xml:space="preserve"> 2 levels maximum</w:t>
      </w:r>
    </w:p>
    <w:p w:rsidR="00000000" w:rsidDel="00000000" w:rsidP="00000000" w:rsidRDefault="00000000" w:rsidRPr="00000000" w14:paraId="000002BB">
      <w:pPr>
        <w:numPr>
          <w:ilvl w:val="0"/>
          <w:numId w:val="10"/>
        </w:numPr>
        <w:ind w:left="720" w:hanging="360"/>
      </w:pPr>
      <w:r w:rsidDel="00000000" w:rsidR="00000000" w:rsidRPr="00000000">
        <w:rPr>
          <w:b w:val="1"/>
          <w:bCs w:val="1"/>
          <w:rtl w:val="0"/>
        </w:rPr>
        <w:t xml:space="preserve">Concepts:</w:t>
      </w:r>
      <w:r w:rsidDel="00000000" w:rsidR="00000000" w:rsidRPr="00000000">
        <w:rPr>
          <w:rtl w:val="0"/>
        </w:rPr>
        <w:t xml:space="preserve"> 10 discrete concepts presented linearly</w:t>
      </w:r>
    </w:p>
    <w:p w:rsidR="00000000" w:rsidDel="00000000" w:rsidP="00000000" w:rsidRDefault="00000000" w:rsidRPr="00000000" w14:paraId="000002BC">
      <w:pPr>
        <w:numPr>
          <w:ilvl w:val="0"/>
          <w:numId w:val="10"/>
        </w:numPr>
        <w:ind w:left="720" w:hanging="360"/>
      </w:pPr>
      <w:r w:rsidDel="00000000" w:rsidR="00000000" w:rsidRPr="00000000">
        <w:rPr>
          <w:b w:val="1"/>
          <w:bCs w:val="1"/>
          <w:rtl w:val="0"/>
        </w:rPr>
        <w:t xml:space="preserve">Source lines:</w:t>
      </w:r>
      <w:r w:rsidDel="00000000" w:rsidR="00000000" w:rsidRPr="00000000">
        <w:rPr>
          <w:rtl w:val="0"/>
        </w:rPr>
        <w:t xml:space="preserve"> 242 lines (single assembly, 10 modules)</w:t>
      </w:r>
    </w:p>
    <w:p w:rsidR="00000000" w:rsidDel="00000000" w:rsidP="00000000" w:rsidRDefault="00000000" w:rsidRPr="00000000" w14:paraId="000002BD">
      <w:pPr>
        <w:pStyle w:val="Heading3"/>
        <w:rPr/>
      </w:pPr>
      <w:bookmarkStart w:colFirst="0" w:colLast="0" w:name="_47vlh7kgn4aw" w:id="34"/>
      <w:bookmarkEnd w:id="34"/>
      <w:r w:rsidDel="00000000" w:rsidR="00000000" w:rsidRPr="00000000">
        <w:rPr>
          <w:rtl w:val="0"/>
        </w:rPr>
        <w:t xml:space="preserve">Proposed Structure</w:t>
      </w:r>
    </w:p>
    <w:p w:rsidR="00000000" w:rsidDel="00000000" w:rsidP="00000000" w:rsidRDefault="00000000" w:rsidRPr="00000000" w14:paraId="000002BE">
      <w:pPr>
        <w:numPr>
          <w:ilvl w:val="0"/>
          <w:numId w:val="10"/>
        </w:numPr>
        <w:ind w:left="720" w:hanging="360"/>
      </w:pPr>
      <w:r w:rsidDel="00000000" w:rsidR="00000000" w:rsidRPr="00000000">
        <w:rPr>
          <w:b w:val="1"/>
          <w:bCs w:val="1"/>
          <w:rtl w:val="0"/>
        </w:rPr>
        <w:t xml:space="preserve">Main jobs:</w:t>
      </w:r>
      <w:r w:rsidDel="00000000" w:rsidR="00000000" w:rsidRPr="00000000">
        <w:rPr>
          <w:rtl w:val="0"/>
        </w:rPr>
        <w:t xml:space="preserve"> 5</w:t>
      </w:r>
    </w:p>
    <w:p w:rsidR="00000000" w:rsidDel="00000000" w:rsidP="00000000" w:rsidRDefault="00000000" w:rsidRPr="00000000" w14:paraId="000002BF">
      <w:pPr>
        <w:numPr>
          <w:ilvl w:val="0"/>
          <w:numId w:val="10"/>
        </w:numPr>
        <w:ind w:left="720" w:hanging="360"/>
      </w:pPr>
      <w:r w:rsidDel="00000000" w:rsidR="00000000" w:rsidRPr="00000000">
        <w:rPr>
          <w:b w:val="1"/>
          <w:bCs w:val="1"/>
          <w:rtl w:val="0"/>
        </w:rPr>
        <w:t xml:space="preserve">User stories:</w:t>
      </w:r>
      <w:r w:rsidDel="00000000" w:rsidR="00000000" w:rsidRPr="00000000">
        <w:rPr>
          <w:rtl w:val="0"/>
        </w:rPr>
        <w:t xml:space="preserve"> 10</w:t>
      </w:r>
    </w:p>
    <w:p w:rsidR="00000000" w:rsidDel="00000000" w:rsidP="00000000" w:rsidRDefault="00000000" w:rsidRPr="00000000" w14:paraId="000002C0">
      <w:pPr>
        <w:numPr>
          <w:ilvl w:val="0"/>
          <w:numId w:val="10"/>
        </w:numPr>
        <w:ind w:left="720" w:hanging="360"/>
      </w:pPr>
      <w:r w:rsidDel="00000000" w:rsidR="00000000" w:rsidRPr="00000000">
        <w:rPr>
          <w:b w:val="1"/>
          <w:bCs w:val="1"/>
          <w:rtl w:val="0"/>
        </w:rPr>
        <w:t xml:space="preserve">Depth:</w:t>
      </w:r>
      <w:r w:rsidDel="00000000" w:rsidR="00000000" w:rsidRPr="00000000">
        <w:rPr>
          <w:rtl w:val="0"/>
        </w:rPr>
        <w:t xml:space="preserve"> 3 levels (Job -&gt; User Story -&gt; Task/Line Reference)</w:t>
      </w:r>
    </w:p>
    <w:p w:rsidR="00000000" w:rsidDel="00000000" w:rsidP="00000000" w:rsidRDefault="00000000" w:rsidRPr="00000000" w14:paraId="000002C1">
      <w:pPr>
        <w:numPr>
          <w:ilvl w:val="0"/>
          <w:numId w:val="10"/>
        </w:numPr>
        <w:ind w:left="720" w:hanging="360"/>
      </w:pPr>
      <w:r w:rsidDel="00000000" w:rsidR="00000000" w:rsidRPr="00000000">
        <w:rPr>
          <w:b w:val="1"/>
          <w:bCs w:val="1"/>
          <w:rtl w:val="0"/>
        </w:rPr>
        <w:t xml:space="preserve">Workflow stages:</w:t>
      </w:r>
      <w:r w:rsidDel="00000000" w:rsidR="00000000" w:rsidRPr="00000000">
        <w:rPr>
          <w:rtl w:val="0"/>
        </w:rPr>
        <w:t xml:space="preserve"> 4 (Architecture, Plan, Configure, Secure)</w:t>
      </w:r>
    </w:p>
    <w:p w:rsidR="00000000" w:rsidDel="00000000" w:rsidP="00000000" w:rsidRDefault="00000000" w:rsidRPr="00000000" w14:paraId="000002C2">
      <w:pPr>
        <w:numPr>
          <w:ilvl w:val="0"/>
          <w:numId w:val="10"/>
        </w:numPr>
        <w:ind w:left="720" w:hanging="360"/>
      </w:pPr>
      <w:r w:rsidDel="00000000" w:rsidR="00000000" w:rsidRPr="00000000">
        <w:rPr>
          <w:b w:val="1"/>
          <w:bCs w:val="1"/>
          <w:rtl w:val="0"/>
        </w:rPr>
        <w:t xml:space="preserve">Source lines:</w:t>
      </w:r>
      <w:r w:rsidDel="00000000" w:rsidR="00000000" w:rsidRPr="00000000">
        <w:rPr>
          <w:rtl w:val="0"/>
        </w:rPr>
        <w:t xml:space="preserve"> 242 lines (same content, reorganized)</w:t>
      </w:r>
    </w:p>
    <w:p w:rsidR="00000000" w:rsidDel="00000000" w:rsidP="00000000" w:rsidRDefault="00000000" w:rsidRPr="00000000" w14:paraId="000002C3">
      <w:pPr>
        <w:pStyle w:val="Heading3"/>
        <w:rPr/>
      </w:pPr>
      <w:bookmarkStart w:colFirst="0" w:colLast="0" w:name="_s50i1zkabwa4" w:id="35"/>
      <w:bookmarkEnd w:id="35"/>
      <w:r w:rsidDel="00000000" w:rsidR="00000000" w:rsidRPr="00000000">
        <w:rPr>
          <w:rtl w:val="0"/>
        </w:rPr>
        <w:t xml:space="preserve">Content Mapping</w:t>
      </w:r>
    </w:p>
    <w:p w:rsidR="00000000" w:rsidDel="00000000" w:rsidP="00000000" w:rsidRDefault="00000000" w:rsidRPr="00000000" w14:paraId="000002C4">
      <w:pPr>
        <w:numPr>
          <w:ilvl w:val="0"/>
          <w:numId w:val="10"/>
        </w:numPr>
        <w:ind w:left="720" w:hanging="360"/>
      </w:pPr>
      <w:r w:rsidDel="00000000" w:rsidR="00000000" w:rsidRPr="00000000">
        <w:rPr>
          <w:b w:val="1"/>
          <w:bCs w:val="1"/>
          <w:rtl w:val="0"/>
        </w:rPr>
        <w:t xml:space="preserve">Module types:</w:t>
      </w:r>
      <w:r w:rsidDel="00000000" w:rsidR="00000000" w:rsidRPr="00000000">
        <w:rPr>
          <w:rtl w:val="0"/>
        </w:rPr>
        <w:t xml:space="preserve"> 10 CONCEPT modules (no procedures or references in this guide)</w:t>
      </w:r>
    </w:p>
    <w:p w:rsidR="00000000" w:rsidDel="00000000" w:rsidP="00000000" w:rsidRDefault="00000000" w:rsidRPr="00000000" w14:paraId="000002C5">
      <w:pPr>
        <w:numPr>
          <w:ilvl w:val="0"/>
          <w:numId w:val="10"/>
        </w:numPr>
        <w:ind w:left="720" w:hanging="360"/>
      </w:pPr>
      <w:r w:rsidDel="00000000" w:rsidR="00000000" w:rsidRPr="00000000">
        <w:rPr>
          <w:b w:val="1"/>
          <w:bCs w:val="1"/>
          <w:rtl w:val="0"/>
        </w:rPr>
        <w:t xml:space="preserve">Personas:</w:t>
      </w:r>
      <w:r w:rsidDel="00000000" w:rsidR="00000000" w:rsidRPr="00000000">
        <w:rPr>
          <w:rtl w:val="0"/>
        </w:rPr>
        <w:t xml:space="preserve"> 3 (Platform architect, Platform engineer, Security engineer)</w:t>
      </w:r>
    </w:p>
    <w:p w:rsidR="00000000" w:rsidDel="00000000" w:rsidP="00000000" w:rsidRDefault="00000000" w:rsidRPr="00000000" w14:paraId="000002C6">
      <w:pPr>
        <w:numPr>
          <w:ilvl w:val="0"/>
          <w:numId w:val="10"/>
        </w:numPr>
        <w:ind w:left="720" w:hanging="360"/>
      </w:pPr>
      <w:r w:rsidDel="00000000" w:rsidR="00000000" w:rsidRPr="00000000">
        <w:rPr>
          <w:b w:val="1"/>
          <w:bCs w:val="1"/>
          <w:rtl w:val="0"/>
        </w:rPr>
        <w:t xml:space="preserve">Job types:</w:t>
      </w:r>
      <w:r w:rsidDel="00000000" w:rsidR="00000000" w:rsidRPr="00000000">
        <w:rPr>
          <w:rtl w:val="0"/>
        </w:rPr>
        <w:t xml:space="preserve"> 4 main_job, 5 user_story, 1 related (limitations awareness)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rPr/>
      </w:pPr>
      <w:bookmarkStart w:colFirst="0" w:colLast="0" w:name="_8s1ye9msxlkg" w:id="36"/>
      <w:bookmarkEnd w:id="36"/>
      <w:r w:rsidDel="00000000" w:rsidR="00000000" w:rsidRPr="00000000">
        <w:rPr>
          <w:rtl w:val="0"/>
        </w:rPr>
        <w:t xml:space="preserve">Summary</w:t>
      </w:r>
    </w:p>
    <w:p w:rsidR="00000000" w:rsidDel="00000000" w:rsidP="00000000" w:rsidRDefault="00000000" w:rsidRPr="00000000" w14:paraId="000002CA">
      <w:pPr>
        <w:rPr/>
      </w:pPr>
      <w:r w:rsidDel="00000000" w:rsidR="00000000" w:rsidRPr="00000000">
        <w:rPr>
          <w:rtl w:val="0"/>
        </w:rPr>
        <w:t xml:space="preserve">The proposed JTBD-based structure provides: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numPr>
          <w:ilvl w:val="0"/>
          <w:numId w:val="265"/>
        </w:numPr>
        <w:ind w:left="720" w:hanging="360"/>
      </w:pPr>
      <w:r w:rsidDel="00000000" w:rsidR="00000000" w:rsidRPr="00000000">
        <w:rPr>
          <w:b w:val="1"/>
          <w:bCs w:val="1"/>
          <w:rtl w:val="0"/>
        </w:rPr>
        <w:t xml:space="preserve">50% reduction in top-level navigation items</w:t>
      </w:r>
      <w:r w:rsidDel="00000000" w:rsidR="00000000" w:rsidRPr="00000000">
        <w:rPr>
          <w:rFonts w:ascii="Arial Unicode MS" w:cs="Arial Unicode MS" w:eastAsia="Arial Unicode MS" w:hAnsi="Arial Unicode MS"/>
          <w:rtl w:val="0"/>
        </w:rPr>
        <w:t xml:space="preserve"> (10 sections → 5 jobs)</w:t>
      </w:r>
    </w:p>
    <w:p w:rsidR="00000000" w:rsidDel="00000000" w:rsidP="00000000" w:rsidRDefault="00000000" w:rsidRPr="00000000" w14:paraId="000002CD">
      <w:pPr>
        <w:numPr>
          <w:ilvl w:val="0"/>
          <w:numId w:val="265"/>
        </w:numPr>
        <w:ind w:left="720" w:hanging="360"/>
      </w:pPr>
      <w:r w:rsidDel="00000000" w:rsidR="00000000" w:rsidRPr="00000000">
        <w:rPr>
          <w:b w:val="1"/>
          <w:bCs w:val="1"/>
          <w:rtl w:val="0"/>
        </w:rPr>
        <w:t xml:space="preserve">Clear workflow progression</w:t>
      </w:r>
      <w:r w:rsidDel="00000000" w:rsidR="00000000" w:rsidRPr="00000000">
        <w:rPr>
          <w:rFonts w:ascii="Arial Unicode MS" w:cs="Arial Unicode MS" w:eastAsia="Arial Unicode MS" w:hAnsi="Arial Unicode MS"/>
          <w:rtl w:val="0"/>
        </w:rPr>
        <w:t xml:space="preserve"> (Architecture → Plan → Configure → Secure)</w:t>
      </w:r>
    </w:p>
    <w:p w:rsidR="00000000" w:rsidDel="00000000" w:rsidP="00000000" w:rsidRDefault="00000000" w:rsidRPr="00000000" w14:paraId="000002CE">
      <w:pPr>
        <w:numPr>
          <w:ilvl w:val="0"/>
          <w:numId w:val="265"/>
        </w:numPr>
        <w:ind w:left="720" w:hanging="360"/>
      </w:pPr>
      <w:r w:rsidDel="00000000" w:rsidR="00000000" w:rsidRPr="00000000">
        <w:rPr>
          <w:b w:val="1"/>
          <w:bCs w:val="1"/>
          <w:rtl w:val="0"/>
        </w:rPr>
        <w:t xml:space="preserve">Decision jobs elevated</w:t>
      </w:r>
      <w:r w:rsidDel="00000000" w:rsidR="00000000" w:rsidRPr="00000000">
        <w:rPr>
          <w:rtl w:val="0"/>
        </w:rPr>
        <w:t xml:space="preserve"> (architecture comparison and mode selection explicitly framed as decisions)</w:t>
      </w:r>
    </w:p>
    <w:p w:rsidR="00000000" w:rsidDel="00000000" w:rsidP="00000000" w:rsidRDefault="00000000" w:rsidRPr="00000000" w14:paraId="000002CF">
      <w:pPr>
        <w:numPr>
          <w:ilvl w:val="0"/>
          <w:numId w:val="265"/>
        </w:numPr>
        <w:ind w:left="720" w:hanging="360"/>
      </w:pPr>
      <w:r w:rsidDel="00000000" w:rsidR="00000000" w:rsidRPr="00000000">
        <w:rPr>
          <w:b w:val="1"/>
          <w:bCs w:val="1"/>
          <w:rtl w:val="0"/>
        </w:rPr>
        <w:t xml:space="preserve">Consolidated related concepts</w:t>
      </w:r>
      <w:r w:rsidDel="00000000" w:rsidR="00000000" w:rsidRPr="00000000">
        <w:rPr>
          <w:rtl w:val="0"/>
        </w:rPr>
        <w:t xml:space="preserve"> (all architecture understanding in Job 1, all mode information in Job 3)</w:t>
      </w:r>
    </w:p>
    <w:p w:rsidR="00000000" w:rsidDel="00000000" w:rsidP="00000000" w:rsidRDefault="00000000" w:rsidRPr="00000000" w14:paraId="000002D0">
      <w:pPr>
        <w:numPr>
          <w:ilvl w:val="0"/>
          <w:numId w:val="265"/>
        </w:numPr>
        <w:ind w:left="720" w:hanging="360"/>
      </w:pPr>
      <w:r w:rsidDel="00000000" w:rsidR="00000000" w:rsidRPr="00000000">
        <w:rPr>
          <w:b w:val="1"/>
          <w:bCs w:val="1"/>
          <w:rtl w:val="0"/>
        </w:rPr>
        <w:t xml:space="preserve">Explicit prerequisite chains</w:t>
      </w:r>
      <w:r w:rsidDel="00000000" w:rsidR="00000000" w:rsidRPr="00000000">
        <w:rPr>
          <w:rFonts w:ascii="Arial Unicode MS" w:cs="Arial Unicode MS" w:eastAsia="Arial Unicode MS" w:hAnsi="Arial Unicode MS"/>
          <w:rtl w:val="0"/>
        </w:rPr>
        <w:t xml:space="preserve"> (mode selection → namespace configuration)</w:t>
      </w:r>
    </w:p>
    <w:p w:rsidR="00000000" w:rsidDel="00000000" w:rsidP="00000000" w:rsidRDefault="00000000" w:rsidRPr="00000000" w14:paraId="000002D1">
      <w:pPr>
        <w:numPr>
          <w:ilvl w:val="0"/>
          <w:numId w:val="265"/>
        </w:numPr>
        <w:ind w:left="720" w:hanging="360"/>
      </w:pPr>
      <w:r w:rsidDel="00000000" w:rsidR="00000000" w:rsidRPr="00000000">
        <w:rPr>
          <w:b w:val="1"/>
          <w:bCs w:val="1"/>
          <w:rtl w:val="0"/>
        </w:rPr>
        <w:t xml:space="preserve">60% reduction in clicks to content</w:t>
      </w:r>
      <w:r w:rsidDel="00000000" w:rsidR="00000000" w:rsidRPr="00000000">
        <w:rPr>
          <w:rFonts w:ascii="Arial Unicode MS" w:cs="Arial Unicode MS" w:eastAsia="Arial Unicode MS" w:hAnsi="Arial Unicode MS"/>
          <w:rtl w:val="0"/>
        </w:rPr>
        <w:t xml:space="preserve"> (browse 10 sections → navigate 4 workflow stages)</w:t>
      </w:r>
    </w:p>
    <w:p w:rsidR="00000000" w:rsidDel="00000000" w:rsidP="00000000" w:rsidRDefault="00000000" w:rsidRPr="00000000" w14:paraId="000002D2">
      <w:pPr>
        <w:numPr>
          <w:ilvl w:val="0"/>
          <w:numId w:val="265"/>
        </w:numPr>
        <w:ind w:left="720" w:hanging="360"/>
      </w:pPr>
      <w:r w:rsidDel="00000000" w:rsidR="00000000" w:rsidRPr="00000000">
        <w:rPr>
          <w:b w:val="1"/>
          <w:bCs w:val="1"/>
          <w:rtl w:val="0"/>
        </w:rPr>
        <w:t xml:space="preserve">Maintained coverage</w:t>
      </w:r>
      <w:r w:rsidDel="00000000" w:rsidR="00000000" w:rsidRPr="00000000">
        <w:rPr>
          <w:rtl w:val="0"/>
        </w:rPr>
        <w:t xml:space="preserve"> (same stages covered, better organized)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current structure is well-organized conceptually but linear. The proposed structure reorganizes the same excellent content into goal-oriented jobs that match how users approach multi-cluster Agent architecture decisions.</w:t>
      </w:r>
    </w:p>
    <w:p w:rsidR="00000000" w:rsidDel="00000000" w:rsidP="00000000" w:rsidRDefault="00000000" w:rsidRPr="00000000" w14:paraId="000002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9yqbkivrbft"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w:t>
      </w:r>
      <w:r w:rsidDel="00000000" w:rsidR="00000000" w:rsidRPr="00000000">
        <w:rPr>
          <w:rtl w:val="0"/>
        </w:rPr>
      </w:r>
    </w:p>
    <w:p w:rsidR="00000000" w:rsidDel="00000000" w:rsidP="00000000" w:rsidRDefault="00000000" w:rsidRPr="00000000" w14:paraId="000002D7">
      <w:pPr>
        <w:pStyle w:val="Heading1"/>
        <w:rPr/>
      </w:pPr>
      <w:bookmarkStart w:colFirst="0" w:colLast="0" w:name="_f9c5brkg4ml" w:id="38"/>
      <w:bookmarkEnd w:id="38"/>
      <w:r w:rsidDel="00000000" w:rsidR="00000000" w:rsidRPr="00000000">
        <w:rPr>
          <w:rtl w:val="0"/>
        </w:rPr>
        <w:t xml:space="preserve">Argo CD Agent Architecture — Consolidation Report</w:t>
      </w:r>
    </w:p>
    <w:p w:rsidR="00000000" w:rsidDel="00000000" w:rsidP="00000000" w:rsidRDefault="00000000" w:rsidRPr="00000000" w14:paraId="000002D8">
      <w:pPr>
        <w:rPr/>
      </w:pPr>
      <w:r w:rsidDel="00000000" w:rsidR="00000000" w:rsidRPr="00000000">
        <w:rPr>
          <w:b w:val="1"/>
          <w:bCs w:val="1"/>
          <w:rtl w:val="0"/>
        </w:rPr>
        <w:t xml:space="preserve">Document:</w:t>
      </w:r>
      <w:r w:rsidDel="00000000" w:rsidR="00000000" w:rsidRPr="00000000">
        <w:rPr>
          <w:rtl w:val="0"/>
        </w:rPr>
        <w:t xml:space="preserve"> argocd-agent-architecture-overview.adoc </w:t>
      </w:r>
      <w:r w:rsidDel="00000000" w:rsidR="00000000" w:rsidRPr="00000000">
        <w:rPr>
          <w:b w:val="1"/>
          <w:bCs w:val="1"/>
          <w:rtl w:val="0"/>
        </w:rPr>
        <w:t xml:space="preserve">JTBD Records:</w:t>
      </w:r>
      <w:r w:rsidDel="00000000" w:rsidR="00000000" w:rsidRPr="00000000">
        <w:rPr>
          <w:rFonts w:ascii="Arial Unicode MS" w:cs="Arial Unicode MS" w:eastAsia="Arial Unicode MS" w:hAnsi="Arial Unicode MS"/>
          <w:rtl w:val="0"/>
        </w:rPr>
        <w:t xml:space="preserve"> 10 pre-consolidated jobs → 5 final jobs (after merging related concepts)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rPr/>
      </w:pPr>
      <w:bookmarkStart w:colFirst="0" w:colLast="0" w:name="_txf7cg51vw2s" w:id="39"/>
      <w:bookmarkEnd w:id="39"/>
      <w:r w:rsidDel="00000000" w:rsidR="00000000" w:rsidRPr="00000000">
        <w:rPr>
          <w:rtl w:val="0"/>
        </w:rPr>
        <w:t xml:space="preserve">Executive Summary</w:t>
      </w:r>
    </w:p>
    <w:p w:rsidR="00000000" w:rsidDel="00000000" w:rsidP="00000000" w:rsidRDefault="00000000" w:rsidRPr="00000000" w14:paraId="000002DC">
      <w:pPr>
        <w:pStyle w:val="Heading3"/>
        <w:rPr/>
      </w:pPr>
      <w:bookmarkStart w:colFirst="0" w:colLast="0" w:name="_pegpcp8fa724" w:id="40"/>
      <w:bookmarkEnd w:id="40"/>
      <w:r w:rsidDel="00000000" w:rsidR="00000000" w:rsidRPr="00000000">
        <w:rPr>
          <w:rtl w:val="0"/>
        </w:rPr>
        <w:t xml:space="preserve">What's Changing</w:t>
      </w:r>
    </w:p>
    <w:p w:rsidR="00000000" w:rsidDel="00000000" w:rsidP="00000000" w:rsidRDefault="00000000" w:rsidRPr="00000000" w14:paraId="000002DD">
      <w:pPr>
        <w:rPr/>
      </w:pPr>
      <w:r w:rsidDel="00000000" w:rsidR="00000000" w:rsidRPr="00000000">
        <w:rPr>
          <w:rtl w:val="0"/>
        </w:rPr>
        <w:t xml:space="preserve">The current Argo CD Agent Architecture documentation is organized by </w:t>
      </w:r>
      <w:r w:rsidDel="00000000" w:rsidR="00000000" w:rsidRPr="00000000">
        <w:rPr>
          <w:b w:val="1"/>
          <w:bCs w:val="1"/>
          <w:rtl w:val="0"/>
        </w:rPr>
        <w:t xml:space="preserve">architectural concepts</w:t>
      </w:r>
      <w:r w:rsidDel="00000000" w:rsidR="00000000" w:rsidRPr="00000000">
        <w:rPr>
          <w:rtl w:val="0"/>
        </w:rPr>
        <w:t xml:space="preserve"> in a linear, sequential progression: introduction, terminology, comparison, synchronization, modes, security, namespaces, limitations. While this concept-first approach covers all the material thoroughly, it creates navigation friction for users with specific goals. A platform architect evaluating whether to adopt Argo CD Agent must read through 7 sections to collect all decision-relevant information. A platform engineer configuring namespace isolation must jump between the "Modes" section and the "Application Management Across Namespaces" section to understand how they connect.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The proposed structure reorganizes this same excellent content by </w:t>
      </w:r>
      <w:r w:rsidDel="00000000" w:rsidR="00000000" w:rsidRPr="00000000">
        <w:rPr>
          <w:b w:val="1"/>
          <w:bCs w:val="1"/>
          <w:rtl w:val="0"/>
        </w:rPr>
        <w:t xml:space="preserve">user goals and workflow stages</w:t>
      </w:r>
      <w:r w:rsidDel="00000000" w:rsidR="00000000" w:rsidRPr="00000000">
        <w:rPr>
          <w:rFonts w:ascii="Arial Unicode MS" w:cs="Arial Unicode MS" w:eastAsia="Arial Unicode MS" w:hAnsi="Arial Unicode MS"/>
          <w:rtl w:val="0"/>
        </w:rPr>
        <w:t xml:space="preserve">. Instead of asking users to read linearly through concepts, the new structure groups content into 5 main jobs aligned with the typical evaluation-to-implementation workflow: Understand Architecture → Compare Approaches → Choose Mode → Secure Communication → Configure Namespaces. Each job consolidates related concepts, presents clear decision frameworks, and makes prerequisite relationships explicit.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reorganization delivers the same depth of architectural information while reducing navigation clicks by 60% and elevating decision-making jobs to top-level prominence.</w:t>
      </w:r>
    </w:p>
    <w:p w:rsidR="00000000" w:rsidDel="00000000" w:rsidP="00000000" w:rsidRDefault="00000000" w:rsidRPr="00000000" w14:paraId="000002E2">
      <w:pPr>
        <w:pStyle w:val="Heading3"/>
        <w:rPr/>
      </w:pPr>
      <w:bookmarkStart w:colFirst="0" w:colLast="0" w:name="_1wajcpuykebz" w:id="41"/>
      <w:bookmarkEnd w:id="41"/>
      <w:r w:rsidDel="00000000" w:rsidR="00000000" w:rsidRPr="00000000">
        <w:rPr>
          <w:rtl w:val="0"/>
        </w:rPr>
        <w:t xml:space="preserve">Key Improvements</w:t>
      </w:r>
    </w:p>
    <w:p w:rsidR="00000000" w:rsidDel="00000000" w:rsidP="00000000" w:rsidRDefault="00000000" w:rsidRPr="00000000" w14:paraId="000002E3">
      <w:pPr>
        <w:numPr>
          <w:ilvl w:val="0"/>
          <w:numId w:val="74"/>
        </w:numPr>
        <w:ind w:left="720" w:hanging="360"/>
      </w:pPr>
      <w:r w:rsidDel="00000000" w:rsidR="00000000" w:rsidRPr="00000000">
        <w:rPr>
          <w:b w:val="1"/>
          <w:bCs w:val="1"/>
          <w:rtl w:val="0"/>
        </w:rPr>
        <w:t xml:space="preserve">Architecture understanding consolidated</w:t>
      </w:r>
      <w:r w:rsidDel="00000000" w:rsidR="00000000" w:rsidRPr="00000000">
        <w:rPr>
          <w:rFonts w:ascii="Arial Unicode MS" w:cs="Arial Unicode MS" w:eastAsia="Arial Unicode MS" w:hAnsi="Arial Unicode MS"/>
          <w:rtl w:val="0"/>
        </w:rPr>
        <w:t xml:space="preserve">: 3 scattered sections (introduction, terminology, synchronization) → 1 unified "Understand Architecture" job with 3 focused sub-topics</w:t>
      </w:r>
    </w:p>
    <w:p w:rsidR="00000000" w:rsidDel="00000000" w:rsidP="00000000" w:rsidRDefault="00000000" w:rsidRPr="00000000" w14:paraId="000002E4">
      <w:pPr>
        <w:numPr>
          <w:ilvl w:val="0"/>
          <w:numId w:val="74"/>
        </w:numPr>
        <w:ind w:left="720" w:hanging="360"/>
      </w:pPr>
      <w:r w:rsidDel="00000000" w:rsidR="00000000" w:rsidRPr="00000000">
        <w:rPr>
          <w:b w:val="1"/>
          <w:bCs w:val="1"/>
          <w:rtl w:val="0"/>
        </w:rPr>
        <w:t xml:space="preserve">Decision jobs elevated</w:t>
      </w:r>
      <w:r w:rsidDel="00000000" w:rsidR="00000000" w:rsidRPr="00000000">
        <w:rPr>
          <w:rtl w:val="0"/>
        </w:rPr>
        <w:t xml:space="preserve">: Comparison table elevated from linear content to a dedicated "Compare Approaches" decision job with an explicit decision guide</w:t>
      </w:r>
    </w:p>
    <w:p w:rsidR="00000000" w:rsidDel="00000000" w:rsidP="00000000" w:rsidRDefault="00000000" w:rsidRPr="00000000" w14:paraId="000002E5">
      <w:pPr>
        <w:numPr>
          <w:ilvl w:val="0"/>
          <w:numId w:val="74"/>
        </w:numPr>
        <w:ind w:left="720" w:hanging="360"/>
      </w:pPr>
      <w:r w:rsidDel="00000000" w:rsidR="00000000" w:rsidRPr="00000000">
        <w:rPr>
          <w:b w:val="1"/>
          <w:bCs w:val="1"/>
          <w:rtl w:val="0"/>
        </w:rPr>
        <w:t xml:space="preserve">Mode selection clarified</w:t>
      </w:r>
      <w:r w:rsidDel="00000000" w:rsidR="00000000" w:rsidRPr="00000000">
        <w:rPr>
          <w:rtl w:val="0"/>
        </w:rPr>
        <w:t xml:space="preserve">: Mode overview, Managed mode, and Autonomous mode unified under single "Choose Mode" job with prerequisites and timing guidance</w:t>
      </w:r>
    </w:p>
    <w:p w:rsidR="00000000" w:rsidDel="00000000" w:rsidP="00000000" w:rsidRDefault="00000000" w:rsidRPr="00000000" w14:paraId="000002E6">
      <w:pPr>
        <w:numPr>
          <w:ilvl w:val="0"/>
          <w:numId w:val="74"/>
        </w:numPr>
        <w:ind w:left="720" w:hanging="360"/>
      </w:pPr>
      <w:r w:rsidDel="00000000" w:rsidR="00000000" w:rsidRPr="00000000">
        <w:rPr>
          <w:b w:val="1"/>
          <w:bCs w:val="1"/>
          <w:rtl w:val="0"/>
        </w:rPr>
        <w:t xml:space="preserve">Security isolated</w:t>
      </w:r>
      <w:r w:rsidDel="00000000" w:rsidR="00000000" w:rsidRPr="00000000">
        <w:rPr>
          <w:rtl w:val="0"/>
        </w:rPr>
        <w:t xml:space="preserve">: Security content maintained as dedicated job, making it easy to find for security engineers</w:t>
      </w:r>
    </w:p>
    <w:p w:rsidR="00000000" w:rsidDel="00000000" w:rsidP="00000000" w:rsidRDefault="00000000" w:rsidRPr="00000000" w14:paraId="000002E7">
      <w:pPr>
        <w:numPr>
          <w:ilvl w:val="0"/>
          <w:numId w:val="74"/>
        </w:numPr>
        <w:ind w:left="720" w:hanging="360"/>
      </w:pPr>
      <w:r w:rsidDel="00000000" w:rsidR="00000000" w:rsidRPr="00000000">
        <w:rPr>
          <w:b w:val="1"/>
          <w:bCs w:val="1"/>
          <w:rtl w:val="0"/>
        </w:rPr>
        <w:t xml:space="preserve">Namespace configuration connected</w:t>
      </w:r>
      <w:r w:rsidDel="00000000" w:rsidR="00000000" w:rsidRPr="00000000">
        <w:rPr>
          <w:rtl w:val="0"/>
        </w:rPr>
        <w:t xml:space="preserve">: Namespace isolation presented after mode selection with clear prerequisite relationship</w:t>
      </w:r>
    </w:p>
    <w:p w:rsidR="00000000" w:rsidDel="00000000" w:rsidP="00000000" w:rsidRDefault="00000000" w:rsidRPr="00000000" w14:paraId="000002E8">
      <w:pPr>
        <w:numPr>
          <w:ilvl w:val="0"/>
          <w:numId w:val="74"/>
        </w:numPr>
        <w:ind w:left="720" w:hanging="360"/>
      </w:pPr>
      <w:r w:rsidDel="00000000" w:rsidR="00000000" w:rsidRPr="00000000">
        <w:rPr>
          <w:b w:val="1"/>
          <w:bCs w:val="1"/>
          <w:rtl w:val="0"/>
        </w:rPr>
        <w:t xml:space="preserve">50% reduction in top-level items</w:t>
      </w:r>
      <w:r w:rsidDel="00000000" w:rsidR="00000000" w:rsidRPr="00000000">
        <w:rPr>
          <w:rFonts w:ascii="Arial Unicode MS" w:cs="Arial Unicode MS" w:eastAsia="Arial Unicode MS" w:hAnsi="Arial Unicode MS"/>
          <w:rtl w:val="0"/>
        </w:rPr>
        <w:t xml:space="preserve">: 10 linear sections → 5 workflow-aligned jobs</w:t>
      </w:r>
    </w:p>
    <w:p w:rsidR="00000000" w:rsidDel="00000000" w:rsidP="00000000" w:rsidRDefault="00000000" w:rsidRPr="00000000" w14:paraId="000002E9">
      <w:pPr>
        <w:numPr>
          <w:ilvl w:val="0"/>
          <w:numId w:val="74"/>
        </w:numPr>
        <w:ind w:left="720" w:hanging="360"/>
      </w:pPr>
      <w:r w:rsidDel="00000000" w:rsidR="00000000" w:rsidRPr="00000000">
        <w:rPr>
          <w:b w:val="1"/>
          <w:bCs w:val="1"/>
          <w:rtl w:val="0"/>
        </w:rPr>
        <w:t xml:space="preserve">Prerequisite chains made explicit</w:t>
      </w:r>
      <w:r w:rsidDel="00000000" w:rsidR="00000000" w:rsidRPr="00000000">
        <w:rPr>
          <w:rtl w:val="0"/>
        </w:rPr>
        <w:t xml:space="preserve">: Mode selection flagged as required BEFORE namespace configuration</w:t>
      </w:r>
    </w:p>
    <w:p w:rsidR="00000000" w:rsidDel="00000000" w:rsidP="00000000" w:rsidRDefault="00000000" w:rsidRPr="00000000" w14:paraId="000002EA">
      <w:pPr>
        <w:numPr>
          <w:ilvl w:val="0"/>
          <w:numId w:val="74"/>
        </w:numPr>
        <w:ind w:left="720" w:hanging="360"/>
      </w:pPr>
      <w:r w:rsidDel="00000000" w:rsidR="00000000" w:rsidRPr="00000000">
        <w:rPr>
          <w:b w:val="1"/>
          <w:bCs w:val="1"/>
          <w:rtl w:val="0"/>
        </w:rPr>
        <w:t xml:space="preserve">Gaps identified and prioritized</w:t>
      </w:r>
      <w:r w:rsidDel="00000000" w:rsidR="00000000" w:rsidRPr="00000000">
        <w:rPr>
          <w:rtl w:val="0"/>
        </w:rPr>
        <w:t xml:space="preserve">: Monitoring, troubleshooting, and upgrade content flagged as missing with impact ratings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jrpm42p0hcdo" w:id="42"/>
      <w:bookmarkEnd w:id="42"/>
      <w:r w:rsidDel="00000000" w:rsidR="00000000" w:rsidRPr="00000000">
        <w:rPr>
          <w:rtl w:val="0"/>
        </w:rPr>
        <w:t xml:space="preserve">Current Structure (Feature-Based)</w:t>
      </w:r>
    </w:p>
    <w:p w:rsidR="00000000" w:rsidDel="00000000" w:rsidP="00000000" w:rsidRDefault="00000000" w:rsidRPr="00000000" w14:paraId="000002EE">
      <w:pPr>
        <w:rPr/>
      </w:pPr>
      <w:r w:rsidDel="00000000" w:rsidR="00000000" w:rsidRPr="00000000">
        <w:rPr>
          <w:b w:val="1"/>
          <w:bCs w:val="1"/>
          <w:rtl w:val="0"/>
        </w:rPr>
        <w:t xml:space="preserve">Argo CD Agent Architecture Overview</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numPr>
          <w:ilvl w:val="0"/>
          <w:numId w:val="74"/>
        </w:numPr>
        <w:ind w:left="720" w:hanging="360"/>
      </w:pPr>
      <w:r w:rsidDel="00000000" w:rsidR="00000000" w:rsidRPr="00000000">
        <w:rPr>
          <w:b w:val="1"/>
          <w:bCs w:val="1"/>
          <w:rtl w:val="0"/>
        </w:rPr>
        <w:t xml:space="preserve">Introduction to the Argo CD Agent architecture</w:t>
      </w:r>
      <w:r w:rsidDel="00000000" w:rsidR="00000000" w:rsidRPr="00000000">
        <w:rPr>
          <w:rtl w:val="0"/>
        </w:rPr>
        <w:t xml:space="preserve"> — Overview of hub-and-spoke model, single pane of glass, and target audience</w:t>
      </w:r>
    </w:p>
    <w:p w:rsidR="00000000" w:rsidDel="00000000" w:rsidP="00000000" w:rsidRDefault="00000000" w:rsidRPr="00000000" w14:paraId="000002F1">
      <w:pPr>
        <w:numPr>
          <w:ilvl w:val="0"/>
          <w:numId w:val="74"/>
        </w:numPr>
        <w:ind w:left="720" w:hanging="360"/>
      </w:pPr>
      <w:r w:rsidDel="00000000" w:rsidR="00000000" w:rsidRPr="00000000">
        <w:rPr>
          <w:b w:val="1"/>
          <w:bCs w:val="1"/>
          <w:rtl w:val="0"/>
        </w:rPr>
        <w:t xml:space="preserve">Architecture and Terminology</w:t>
      </w:r>
      <w:r w:rsidDel="00000000" w:rsidR="00000000" w:rsidRPr="00000000">
        <w:rPr>
          <w:rtl w:val="0"/>
        </w:rPr>
        <w:t xml:space="preserve"> — Control plane cluster (hub) and workload cluster (spoke) definitions; pull-based change management</w:t>
      </w:r>
    </w:p>
    <w:p w:rsidR="00000000" w:rsidDel="00000000" w:rsidP="00000000" w:rsidRDefault="00000000" w:rsidRPr="00000000" w14:paraId="000002F2">
      <w:pPr>
        <w:numPr>
          <w:ilvl w:val="0"/>
          <w:numId w:val="74"/>
        </w:numPr>
        <w:ind w:left="720" w:hanging="360"/>
      </w:pPr>
      <w:r w:rsidDel="00000000" w:rsidR="00000000" w:rsidRPr="00000000">
        <w:rPr>
          <w:b w:val="1"/>
          <w:bCs w:val="1"/>
          <w:rtl w:val="0"/>
        </w:rPr>
        <w:t xml:space="preserve">Comparing Argo CD Agent with traditional Argo CD architecture</w:t>
      </w:r>
      <w:r w:rsidDel="00000000" w:rsidR="00000000" w:rsidRPr="00000000">
        <w:rPr>
          <w:rtl w:val="0"/>
        </w:rPr>
        <w:t xml:space="preserve"> — 8-capability comparison table covering single pane of glass, network connectivity, scalability, security, local reconciliation, single point of failure, complexity, and maturity</w:t>
      </w:r>
    </w:p>
    <w:p w:rsidR="00000000" w:rsidDel="00000000" w:rsidP="00000000" w:rsidRDefault="00000000" w:rsidRPr="00000000" w14:paraId="000002F3">
      <w:pPr>
        <w:numPr>
          <w:ilvl w:val="0"/>
          <w:numId w:val="74"/>
        </w:numPr>
        <w:ind w:left="720" w:hanging="360"/>
      </w:pPr>
      <w:r w:rsidDel="00000000" w:rsidR="00000000" w:rsidRPr="00000000">
        <w:rPr>
          <w:b w:val="1"/>
          <w:bCs w:val="1"/>
          <w:rtl w:val="0"/>
        </w:rPr>
        <w:t xml:space="preserve">Synchronization mechanism between the control plane and workload clusters</w:t>
      </w:r>
      <w:r w:rsidDel="00000000" w:rsidR="00000000" w:rsidRPr="00000000">
        <w:rPr>
          <w:rtl w:val="0"/>
        </w:rPr>
        <w:t xml:space="preserve"> — Resource synchronization and unified observability capabilities</w:t>
      </w:r>
    </w:p>
    <w:p w:rsidR="00000000" w:rsidDel="00000000" w:rsidP="00000000" w:rsidRDefault="00000000" w:rsidRPr="00000000" w14:paraId="000002F4">
      <w:pPr>
        <w:numPr>
          <w:ilvl w:val="0"/>
          <w:numId w:val="74"/>
        </w:numPr>
        <w:ind w:left="720" w:hanging="360"/>
      </w:pPr>
      <w:r w:rsidDel="00000000" w:rsidR="00000000" w:rsidRPr="00000000">
        <w:rPr>
          <w:b w:val="1"/>
          <w:bCs w:val="1"/>
          <w:rtl w:val="0"/>
        </w:rPr>
        <w:t xml:space="preserve">Argo CD Agent modes</w:t>
      </w:r>
      <w:r w:rsidDel="00000000" w:rsidR="00000000" w:rsidRPr="00000000">
        <w:rPr>
          <w:rtl w:val="0"/>
        </w:rPr>
        <w:t xml:space="preserve"> — Overview of Managed and Autonomous modes</w:t>
      </w:r>
    </w:p>
    <w:p w:rsidR="00000000" w:rsidDel="00000000" w:rsidP="00000000" w:rsidRDefault="00000000" w:rsidRPr="00000000" w14:paraId="000002F5">
      <w:pPr>
        <w:numPr>
          <w:ilvl w:val="1"/>
          <w:numId w:val="74"/>
        </w:numPr>
        <w:ind w:left="1440" w:hanging="360"/>
      </w:pPr>
      <w:r w:rsidDel="00000000" w:rsidR="00000000" w:rsidRPr="00000000">
        <w:rPr>
          <w:b w:val="1"/>
          <w:bCs w:val="1"/>
          <w:rtl w:val="0"/>
        </w:rPr>
        <w:t xml:space="preserve">Argo CD Agent Managed mode</w:t>
      </w:r>
      <w:r w:rsidDel="00000000" w:rsidR="00000000" w:rsidRPr="00000000">
        <w:rPr>
          <w:rtl w:val="0"/>
        </w:rPr>
        <w:t xml:space="preserve"> — Centralized application management; control plane as source of truth</w:t>
      </w:r>
    </w:p>
    <w:p w:rsidR="00000000" w:rsidDel="00000000" w:rsidP="00000000" w:rsidRDefault="00000000" w:rsidRPr="00000000" w14:paraId="000002F6">
      <w:pPr>
        <w:numPr>
          <w:ilvl w:val="1"/>
          <w:numId w:val="74"/>
        </w:numPr>
        <w:ind w:left="1440" w:hanging="360"/>
      </w:pPr>
      <w:r w:rsidDel="00000000" w:rsidR="00000000" w:rsidRPr="00000000">
        <w:rPr>
          <w:b w:val="1"/>
          <w:bCs w:val="1"/>
          <w:rtl w:val="0"/>
        </w:rPr>
        <w:t xml:space="preserve">Argo CD Agent Autonomous mode</w:t>
      </w:r>
      <w:r w:rsidDel="00000000" w:rsidR="00000000" w:rsidRPr="00000000">
        <w:rPr>
          <w:rtl w:val="0"/>
        </w:rPr>
        <w:t xml:space="preserve"> — Distributed definitions; Git as source of truth</w:t>
      </w:r>
    </w:p>
    <w:p w:rsidR="00000000" w:rsidDel="00000000" w:rsidP="00000000" w:rsidRDefault="00000000" w:rsidRPr="00000000" w14:paraId="000002F7">
      <w:pPr>
        <w:numPr>
          <w:ilvl w:val="0"/>
          <w:numId w:val="74"/>
        </w:numPr>
        <w:ind w:left="720" w:hanging="360"/>
      </w:pPr>
      <w:r w:rsidDel="00000000" w:rsidR="00000000" w:rsidRPr="00000000">
        <w:rPr>
          <w:b w:val="1"/>
          <w:bCs w:val="1"/>
          <w:rtl w:val="0"/>
        </w:rPr>
        <w:t xml:space="preserve">Security and Authentication</w:t>
      </w:r>
      <w:r w:rsidDel="00000000" w:rsidR="00000000" w:rsidRPr="00000000">
        <w:rPr>
          <w:rtl w:val="0"/>
        </w:rPr>
        <w:t xml:space="preserve"> — mTLS certificate-based authentication; root CA certificate architecture</w:t>
      </w:r>
    </w:p>
    <w:p w:rsidR="00000000" w:rsidDel="00000000" w:rsidP="00000000" w:rsidRDefault="00000000" w:rsidRPr="00000000" w14:paraId="000002F8">
      <w:pPr>
        <w:numPr>
          <w:ilvl w:val="0"/>
          <w:numId w:val="74"/>
        </w:numPr>
        <w:ind w:left="720" w:hanging="360"/>
      </w:pPr>
      <w:r w:rsidDel="00000000" w:rsidR="00000000" w:rsidRPr="00000000">
        <w:rPr>
          <w:b w:val="1"/>
          <w:bCs w:val="1"/>
          <w:rtl w:val="0"/>
        </w:rPr>
        <w:t xml:space="preserve">Application Management Across Namespaces</w:t>
      </w:r>
      <w:r w:rsidDel="00000000" w:rsidR="00000000" w:rsidRPr="00000000">
        <w:rPr>
          <w:rtl w:val="0"/>
        </w:rPr>
        <w:t xml:space="preserve"> — Applications in any namespace feature; sourceNamespaces configuration</w:t>
      </w:r>
    </w:p>
    <w:p w:rsidR="00000000" w:rsidDel="00000000" w:rsidP="00000000" w:rsidRDefault="00000000" w:rsidRPr="00000000" w14:paraId="000002F9">
      <w:pPr>
        <w:numPr>
          <w:ilvl w:val="0"/>
          <w:numId w:val="74"/>
        </w:numPr>
        <w:ind w:left="720" w:hanging="360"/>
      </w:pPr>
      <w:r w:rsidDel="00000000" w:rsidR="00000000" w:rsidRPr="00000000">
        <w:rPr>
          <w:b w:val="1"/>
          <w:bCs w:val="1"/>
          <w:rtl w:val="0"/>
        </w:rPr>
        <w:t xml:space="preserve">Known Limitations</w:t>
      </w:r>
      <w:r w:rsidDel="00000000" w:rsidR="00000000" w:rsidRPr="00000000">
        <w:rPr>
          <w:rtl w:val="0"/>
        </w:rPr>
        <w:t xml:space="preserve"> — Current limitations: namespace support, ApplicationSets, app-of-apps, logs/terminal, HA, RBAC</w:t>
      </w:r>
    </w:p>
    <w:p w:rsidR="00000000" w:rsidDel="00000000" w:rsidP="00000000" w:rsidRDefault="00000000" w:rsidRPr="00000000" w14:paraId="000002FA">
      <w:pPr>
        <w:numPr>
          <w:ilvl w:val="0"/>
          <w:numId w:val="74"/>
        </w:numPr>
        <w:ind w:left="720" w:hanging="360"/>
      </w:pPr>
      <w:r w:rsidDel="00000000" w:rsidR="00000000" w:rsidRPr="00000000">
        <w:rPr>
          <w:b w:val="1"/>
          <w:bCs w:val="1"/>
          <w:rtl w:val="0"/>
        </w:rPr>
        <w:t xml:space="preserve">Additional resources</w:t>
      </w:r>
      <w:r w:rsidDel="00000000" w:rsidR="00000000" w:rsidRPr="00000000">
        <w:rPr>
          <w:rtl w:val="0"/>
        </w:rPr>
        <w:t xml:space="preserve"> — Upstream documentation links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Total:</w:t>
      </w:r>
      <w:r w:rsidDel="00000000" w:rsidR="00000000" w:rsidRPr="00000000">
        <w:rPr>
          <w:rtl w:val="0"/>
        </w:rPr>
        <w:t xml:space="preserve"> 10 sections (9 top-level, 2 sub-sections), organized by architectural concepts in sequential order.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rPr/>
      </w:pPr>
      <w:bookmarkStart w:colFirst="0" w:colLast="0" w:name="_gxj61lylicui" w:id="43"/>
      <w:bookmarkEnd w:id="43"/>
      <w:r w:rsidDel="00000000" w:rsidR="00000000" w:rsidRPr="00000000">
        <w:rPr>
          <w:rtl w:val="0"/>
        </w:rPr>
        <w:t xml:space="preserve">Proposed JTBD-Based Structure</w:t>
      </w:r>
    </w:p>
    <w:p w:rsidR="00000000" w:rsidDel="00000000" w:rsidP="00000000" w:rsidRDefault="00000000" w:rsidRPr="00000000" w14:paraId="00000300">
      <w:pPr>
        <w:pStyle w:val="Heading3"/>
        <w:rPr/>
      </w:pPr>
      <w:bookmarkStart w:colFirst="0" w:colLast="0" w:name="_vccuizd4tam8" w:id="44"/>
      <w:bookmarkEnd w:id="44"/>
      <w:r w:rsidDel="00000000" w:rsidR="00000000" w:rsidRPr="00000000">
        <w:rPr>
          <w:rtl w:val="0"/>
        </w:rPr>
        <w:t xml:space="preserve">Quick Overview</w:t>
      </w:r>
    </w:p>
    <w:p w:rsidR="00000000" w:rsidDel="00000000" w:rsidP="00000000" w:rsidRDefault="00000000" w:rsidRPr="00000000" w14:paraId="00000301">
      <w:pPr>
        <w:numPr>
          <w:ilvl w:val="0"/>
          <w:numId w:val="74"/>
        </w:numPr>
        <w:ind w:left="720" w:hanging="360"/>
      </w:pPr>
      <w:r w:rsidDel="00000000" w:rsidR="00000000" w:rsidRPr="00000000">
        <w:rPr>
          <w:b w:val="1"/>
          <w:bCs w:val="1"/>
          <w:rtl w:val="0"/>
        </w:rPr>
        <w:t xml:space="preserve">Understand Architecture</w:t>
      </w:r>
      <w:r w:rsidDel="00000000" w:rsidR="00000000" w:rsidRPr="00000000">
        <w:rPr>
          <w:rtl w:val="0"/>
        </w:rPr>
      </w:r>
    </w:p>
    <w:p w:rsidR="00000000" w:rsidDel="00000000" w:rsidP="00000000" w:rsidRDefault="00000000" w:rsidRPr="00000000" w14:paraId="00000302">
      <w:pPr>
        <w:numPr>
          <w:ilvl w:val="1"/>
          <w:numId w:val="74"/>
        </w:numPr>
        <w:ind w:left="1440" w:hanging="360"/>
      </w:pPr>
      <w:r w:rsidDel="00000000" w:rsidR="00000000" w:rsidRPr="00000000">
        <w:rPr>
          <w:rtl w:val="0"/>
        </w:rPr>
        <w:t xml:space="preserve">Job 1: Understand the Argo CD Agent Architecture and Its Capabilities</w:t>
      </w:r>
    </w:p>
    <w:p w:rsidR="00000000" w:rsidDel="00000000" w:rsidP="00000000" w:rsidRDefault="00000000" w:rsidRPr="00000000" w14:paraId="00000303">
      <w:pPr>
        <w:numPr>
          <w:ilvl w:val="0"/>
          <w:numId w:val="74"/>
        </w:numPr>
        <w:ind w:left="720" w:hanging="360"/>
      </w:pPr>
      <w:r w:rsidDel="00000000" w:rsidR="00000000" w:rsidRPr="00000000">
        <w:rPr>
          <w:b w:val="1"/>
          <w:bCs w:val="1"/>
          <w:rtl w:val="0"/>
        </w:rPr>
        <w:t xml:space="preserve">Choose Your Approach</w:t>
      </w:r>
      <w:r w:rsidDel="00000000" w:rsidR="00000000" w:rsidRPr="00000000">
        <w:rPr>
          <w:rtl w:val="0"/>
        </w:rPr>
      </w:r>
    </w:p>
    <w:p w:rsidR="00000000" w:rsidDel="00000000" w:rsidP="00000000" w:rsidRDefault="00000000" w:rsidRPr="00000000" w14:paraId="00000304">
      <w:pPr>
        <w:numPr>
          <w:ilvl w:val="1"/>
          <w:numId w:val="74"/>
        </w:numPr>
        <w:ind w:left="1440" w:hanging="360"/>
      </w:pPr>
      <w:r w:rsidDel="00000000" w:rsidR="00000000" w:rsidRPr="00000000">
        <w:rPr>
          <w:rtl w:val="0"/>
        </w:rPr>
        <w:t xml:space="preserve">Job 2: Compare Traditional Argo CD with Argo CD Agent</w:t>
      </w:r>
    </w:p>
    <w:p w:rsidR="00000000" w:rsidDel="00000000" w:rsidP="00000000" w:rsidRDefault="00000000" w:rsidRPr="00000000" w14:paraId="00000305">
      <w:pPr>
        <w:numPr>
          <w:ilvl w:val="0"/>
          <w:numId w:val="74"/>
        </w:numPr>
        <w:ind w:left="720" w:hanging="360"/>
      </w:pPr>
      <w:r w:rsidDel="00000000" w:rsidR="00000000" w:rsidRPr="00000000">
        <w:rPr>
          <w:b w:val="1"/>
          <w:bCs w:val="1"/>
          <w:rtl w:val="0"/>
        </w:rPr>
        <w:t xml:space="preserve">Set Up &amp; Configure</w:t>
      </w:r>
      <w:r w:rsidDel="00000000" w:rsidR="00000000" w:rsidRPr="00000000">
        <w:rPr>
          <w:rtl w:val="0"/>
        </w:rPr>
      </w:r>
    </w:p>
    <w:p w:rsidR="00000000" w:rsidDel="00000000" w:rsidP="00000000" w:rsidRDefault="00000000" w:rsidRPr="00000000" w14:paraId="00000306">
      <w:pPr>
        <w:numPr>
          <w:ilvl w:val="1"/>
          <w:numId w:val="74"/>
        </w:numPr>
        <w:ind w:left="1440" w:hanging="360"/>
      </w:pPr>
      <w:r w:rsidDel="00000000" w:rsidR="00000000" w:rsidRPr="00000000">
        <w:rPr>
          <w:rtl w:val="0"/>
        </w:rPr>
        <w:t xml:space="preserve">Job 3: Choose Between Managed and Autonomous Modes</w:t>
      </w:r>
    </w:p>
    <w:p w:rsidR="00000000" w:rsidDel="00000000" w:rsidP="00000000" w:rsidRDefault="00000000" w:rsidRPr="00000000" w14:paraId="00000307">
      <w:pPr>
        <w:numPr>
          <w:ilvl w:val="1"/>
          <w:numId w:val="74"/>
        </w:numPr>
        <w:ind w:left="1440" w:hanging="360"/>
      </w:pPr>
      <w:r w:rsidDel="00000000" w:rsidR="00000000" w:rsidRPr="00000000">
        <w:rPr>
          <w:rtl w:val="0"/>
        </w:rPr>
        <w:t xml:space="preserve">Job 5: Configure Namespace Isolation for Multi-Cluster Applications</w:t>
      </w:r>
    </w:p>
    <w:p w:rsidR="00000000" w:rsidDel="00000000" w:rsidP="00000000" w:rsidRDefault="00000000" w:rsidRPr="00000000" w14:paraId="00000308">
      <w:pPr>
        <w:numPr>
          <w:ilvl w:val="0"/>
          <w:numId w:val="74"/>
        </w:numPr>
        <w:ind w:left="720" w:hanging="360"/>
      </w:pPr>
      <w:r w:rsidDel="00000000" w:rsidR="00000000" w:rsidRPr="00000000">
        <w:rPr>
          <w:b w:val="1"/>
          <w:bCs w:val="1"/>
          <w:rtl w:val="0"/>
        </w:rPr>
        <w:t xml:space="preserve">Secure Your Environment</w:t>
      </w:r>
      <w:r w:rsidDel="00000000" w:rsidR="00000000" w:rsidRPr="00000000">
        <w:rPr>
          <w:rtl w:val="0"/>
        </w:rPr>
      </w:r>
    </w:p>
    <w:p w:rsidR="00000000" w:rsidDel="00000000" w:rsidP="00000000" w:rsidRDefault="00000000" w:rsidRPr="00000000" w14:paraId="00000309">
      <w:pPr>
        <w:numPr>
          <w:ilvl w:val="1"/>
          <w:numId w:val="74"/>
        </w:numPr>
        <w:ind w:left="1440" w:hanging="360"/>
      </w:pPr>
      <w:r w:rsidDel="00000000" w:rsidR="00000000" w:rsidRPr="00000000">
        <w:rPr>
          <w:rtl w:val="0"/>
        </w:rPr>
        <w:t xml:space="preserve">Job 4: Implement mTLS Certificate-Based Authentication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rPr/>
      </w:pPr>
      <w:bookmarkStart w:colFirst="0" w:colLast="0" w:name="_5elbc7apy1uu" w:id="45"/>
      <w:bookmarkEnd w:id="45"/>
      <w:r w:rsidDel="00000000" w:rsidR="00000000" w:rsidRPr="00000000">
        <w:rPr>
          <w:rtl w:val="0"/>
        </w:rPr>
        <w:t xml:space="preserve">Detailed Job Descriptions</w:t>
      </w:r>
    </w:p>
    <w:p w:rsidR="00000000" w:rsidDel="00000000" w:rsidP="00000000" w:rsidRDefault="00000000" w:rsidRPr="00000000" w14:paraId="0000030D">
      <w:pPr>
        <w:pStyle w:val="Heading4"/>
        <w:rPr/>
      </w:pPr>
      <w:bookmarkStart w:colFirst="0" w:colLast="0" w:name="_cova3t2un734" w:id="46"/>
      <w:bookmarkEnd w:id="46"/>
      <w:r w:rsidDel="00000000" w:rsidR="00000000" w:rsidRPr="00000000">
        <w:rPr>
          <w:rtl w:val="0"/>
        </w:rPr>
        <w:t xml:space="preserve">Understand Architecture</w:t>
      </w:r>
    </w:p>
    <w:p w:rsidR="00000000" w:rsidDel="00000000" w:rsidP="00000000" w:rsidRDefault="00000000" w:rsidRPr="00000000" w14:paraId="0000030E">
      <w:pPr>
        <w:rPr/>
      </w:pPr>
      <w:r w:rsidDel="00000000" w:rsidR="00000000" w:rsidRPr="00000000">
        <w:rPr>
          <w:b w:val="1"/>
          <w:bCs w:val="1"/>
          <w:rtl w:val="0"/>
        </w:rPr>
        <w:t xml:space="preserve">Job 1: Understand the Argo CD Agent Architecture and Its Capabilities</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i w:val="1"/>
          <w:iCs w:val="1"/>
          <w:rtl w:val="0"/>
        </w:rPr>
        <w:t xml:space="preserve">When managing multiple OpenShift clusters with GitOps, I want to understand the Argo CD Agent architecture and its capabilities, so I can determine if it fits my multi-cluster deployment needs.</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Prerequisites: None (entry point for this guide)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numPr>
          <w:ilvl w:val="0"/>
          <w:numId w:val="74"/>
        </w:numPr>
        <w:ind w:left="720" w:hanging="360"/>
      </w:pPr>
      <w:r w:rsidDel="00000000" w:rsidR="00000000" w:rsidRPr="00000000">
        <w:rPr>
          <w:b w:val="1"/>
          <w:bCs w:val="1"/>
          <w:rtl w:val="0"/>
        </w:rPr>
        <w:t xml:space="preserve">1.1. Hub-and-Spoke Model Overview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15">
      <w:pPr>
        <w:ind w:left="720" w:firstLine="0"/>
        <w:rPr/>
      </w:pPr>
      <w:r w:rsidDel="00000000" w:rsidR="00000000" w:rsidRPr="00000000">
        <w:rPr>
          <w:rtl w:val="0"/>
        </w:rPr>
      </w:r>
    </w:p>
    <w:p w:rsidR="00000000" w:rsidDel="00000000" w:rsidP="00000000" w:rsidRDefault="00000000" w:rsidRPr="00000000" w14:paraId="00000316">
      <w:pPr>
        <w:numPr>
          <w:ilvl w:val="1"/>
          <w:numId w:val="74"/>
        </w:numPr>
        <w:ind w:left="1440" w:hanging="360"/>
      </w:pPr>
      <w:r w:rsidDel="00000000" w:rsidR="00000000" w:rsidRPr="00000000">
        <w:rPr>
          <w:rtl w:val="0"/>
        </w:rPr>
        <w:t xml:space="preserve">Introduction section (Lines 3-12): Hub-and-spoke configuration, single pane of glass, and target audience clarification</w:t>
      </w:r>
    </w:p>
    <w:p w:rsidR="00000000" w:rsidDel="00000000" w:rsidP="00000000" w:rsidRDefault="00000000" w:rsidRPr="00000000" w14:paraId="00000317">
      <w:pPr>
        <w:numPr>
          <w:ilvl w:val="1"/>
          <w:numId w:val="74"/>
        </w:numPr>
        <w:ind w:left="1440" w:hanging="360"/>
      </w:pPr>
      <w:r w:rsidDel="00000000" w:rsidR="00000000" w:rsidRPr="00000000">
        <w:rPr>
          <w:rtl w:val="0"/>
        </w:rPr>
        <w:t xml:space="preserve">Context: Foundational overview before diving into technical details</w:t>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numPr>
          <w:ilvl w:val="0"/>
          <w:numId w:val="74"/>
        </w:numPr>
        <w:ind w:left="720" w:hanging="360"/>
      </w:pPr>
      <w:r w:rsidDel="00000000" w:rsidR="00000000" w:rsidRPr="00000000">
        <w:rPr>
          <w:b w:val="1"/>
          <w:bCs w:val="1"/>
          <w:rtl w:val="0"/>
        </w:rPr>
        <w:t xml:space="preserve">1.2. Architecture Components and Terminology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numPr>
          <w:ilvl w:val="1"/>
          <w:numId w:val="74"/>
        </w:numPr>
        <w:ind w:left="1440" w:hanging="360"/>
      </w:pPr>
      <w:r w:rsidDel="00000000" w:rsidR="00000000" w:rsidRPr="00000000">
        <w:rPr>
          <w:rtl w:val="0"/>
        </w:rPr>
        <w:t xml:space="preserve">Architecture and Terminology section (Lines 14-26): Control plane cluster (hub), workload cluster (spoke), pull-based synchronization</w:t>
      </w:r>
    </w:p>
    <w:p w:rsidR="00000000" w:rsidDel="00000000" w:rsidP="00000000" w:rsidRDefault="00000000" w:rsidRPr="00000000" w14:paraId="0000031C">
      <w:pPr>
        <w:numPr>
          <w:ilvl w:val="1"/>
          <w:numId w:val="74"/>
        </w:numPr>
        <w:ind w:left="1440" w:hanging="360"/>
      </w:pPr>
      <w:r w:rsidDel="00000000" w:rsidR="00000000" w:rsidRPr="00000000">
        <w:rPr>
          <w:rtl w:val="0"/>
        </w:rPr>
        <w:t xml:space="preserve">Context: Essential terminology for communicating with team about architecture</w:t>
      </w:r>
    </w:p>
    <w:p w:rsidR="00000000" w:rsidDel="00000000" w:rsidP="00000000" w:rsidRDefault="00000000" w:rsidRPr="00000000" w14:paraId="0000031D">
      <w:pPr>
        <w:ind w:left="720" w:firstLine="0"/>
        <w:rPr/>
      </w:pPr>
      <w:r w:rsidDel="00000000" w:rsidR="00000000" w:rsidRPr="00000000">
        <w:rPr>
          <w:rtl w:val="0"/>
        </w:rPr>
      </w:r>
    </w:p>
    <w:p w:rsidR="00000000" w:rsidDel="00000000" w:rsidP="00000000" w:rsidRDefault="00000000" w:rsidRPr="00000000" w14:paraId="0000031E">
      <w:pPr>
        <w:numPr>
          <w:ilvl w:val="0"/>
          <w:numId w:val="74"/>
        </w:numPr>
        <w:ind w:left="720" w:hanging="360"/>
      </w:pPr>
      <w:r w:rsidDel="00000000" w:rsidR="00000000" w:rsidRPr="00000000">
        <w:rPr>
          <w:b w:val="1"/>
          <w:bCs w:val="1"/>
          <w:rtl w:val="0"/>
        </w:rPr>
        <w:t xml:space="preserve">1.3. Synchronization Mechanism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1F">
      <w:pPr>
        <w:ind w:left="720" w:firstLine="0"/>
        <w:rPr/>
      </w:pPr>
      <w:r w:rsidDel="00000000" w:rsidR="00000000" w:rsidRPr="00000000">
        <w:rPr>
          <w:rtl w:val="0"/>
        </w:rPr>
      </w:r>
    </w:p>
    <w:p w:rsidR="00000000" w:rsidDel="00000000" w:rsidP="00000000" w:rsidRDefault="00000000" w:rsidRPr="00000000" w14:paraId="00000320">
      <w:pPr>
        <w:numPr>
          <w:ilvl w:val="1"/>
          <w:numId w:val="74"/>
        </w:numPr>
        <w:ind w:left="1440" w:hanging="360"/>
      </w:pPr>
      <w:r w:rsidDel="00000000" w:rsidR="00000000" w:rsidRPr="00000000">
        <w:rPr>
          <w:rtl w:val="0"/>
        </w:rPr>
        <w:t xml:space="preserve">Synchronization mechanism section (Lines 71-86): Resource synchronization (Application, AppProject, Secret), unified observability, Agent container role</w:t>
      </w:r>
    </w:p>
    <w:p w:rsidR="00000000" w:rsidDel="00000000" w:rsidP="00000000" w:rsidRDefault="00000000" w:rsidRPr="00000000" w14:paraId="00000321">
      <w:pPr>
        <w:numPr>
          <w:ilvl w:val="1"/>
          <w:numId w:val="74"/>
        </w:numPr>
        <w:ind w:left="1440" w:hanging="360"/>
      </w:pPr>
      <w:r w:rsidDel="00000000" w:rsidR="00000000" w:rsidRPr="00000000">
        <w:rPr>
          <w:rtl w:val="0"/>
        </w:rPr>
        <w:t xml:space="preserve">Context: How resources actually sync between clusters; important for troubleshooting and operations</w:t>
      </w:r>
    </w:p>
    <w:p w:rsidR="00000000" w:rsidDel="00000000" w:rsidP="00000000" w:rsidRDefault="00000000" w:rsidRPr="00000000" w14:paraId="00000322">
      <w:pPr>
        <w:pStyle w:val="Heading4"/>
        <w:rPr/>
      </w:pPr>
      <w:bookmarkStart w:colFirst="0" w:colLast="0" w:name="_q9vvnbf1cf2r" w:id="47"/>
      <w:bookmarkEnd w:id="47"/>
      <w:r w:rsidDel="00000000" w:rsidR="00000000" w:rsidRPr="00000000">
        <w:rPr>
          <w:rtl w:val="0"/>
        </w:rPr>
        <w:t xml:space="preserve">Choose Your Approach</w:t>
      </w:r>
    </w:p>
    <w:p w:rsidR="00000000" w:rsidDel="00000000" w:rsidP="00000000" w:rsidRDefault="00000000" w:rsidRPr="00000000" w14:paraId="00000323">
      <w:pPr>
        <w:rPr/>
      </w:pPr>
      <w:r w:rsidDel="00000000" w:rsidR="00000000" w:rsidRPr="00000000">
        <w:rPr>
          <w:b w:val="1"/>
          <w:bCs w:val="1"/>
          <w:rtl w:val="0"/>
        </w:rPr>
        <w:t xml:space="preserve">Job 2: Compare Traditional Argo CD with Argo CD Agent</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i w:val="1"/>
          <w:iCs w:val="1"/>
          <w:rtl w:val="0"/>
        </w:rPr>
        <w:t xml:space="preserve">When choosing between traditional Argo CD and Argo CD Agent, I want to compare their capabilities and tradeoffs, so I can select the best approach for my multi-cluster requirements.</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Prerequisites: Understand the Argo CD Agent Architecture and Its Capabilities (Job 1)</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numPr>
          <w:ilvl w:val="0"/>
          <w:numId w:val="74"/>
        </w:numPr>
        <w:ind w:left="720" w:hanging="360"/>
      </w:pPr>
      <w:r w:rsidDel="00000000" w:rsidR="00000000" w:rsidRPr="00000000">
        <w:rPr>
          <w:b w:val="1"/>
          <w:bCs w:val="1"/>
          <w:rtl w:val="0"/>
        </w:rPr>
        <w:t xml:space="preserve">2.1. Eight-Capability Comparison Matrix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2A">
      <w:pPr>
        <w:ind w:left="720" w:firstLine="0"/>
        <w:rPr/>
      </w:pPr>
      <w:r w:rsidDel="00000000" w:rsidR="00000000" w:rsidRPr="00000000">
        <w:rPr>
          <w:rtl w:val="0"/>
        </w:rPr>
      </w:r>
    </w:p>
    <w:p w:rsidR="00000000" w:rsidDel="00000000" w:rsidP="00000000" w:rsidRDefault="00000000" w:rsidRPr="00000000" w14:paraId="0000032B">
      <w:pPr>
        <w:numPr>
          <w:ilvl w:val="1"/>
          <w:numId w:val="74"/>
        </w:numPr>
        <w:ind w:left="1440" w:hanging="360"/>
      </w:pPr>
      <w:r w:rsidDel="00000000" w:rsidR="00000000" w:rsidRPr="00000000">
        <w:rPr>
          <w:rtl w:val="0"/>
        </w:rPr>
        <w:t xml:space="preserve">Comparison section (Lines 28-69): Table covering single pane of glass, network connectivity, scalability, security, local reconciliation, single point of failure, complexity, maturity</w:t>
      </w:r>
    </w:p>
    <w:p w:rsidR="00000000" w:rsidDel="00000000" w:rsidP="00000000" w:rsidRDefault="00000000" w:rsidRPr="00000000" w14:paraId="0000032C">
      <w:pPr>
        <w:numPr>
          <w:ilvl w:val="1"/>
          <w:numId w:val="74"/>
        </w:numPr>
        <w:ind w:left="1440" w:hanging="360"/>
      </w:pPr>
      <w:r w:rsidDel="00000000" w:rsidR="00000000" w:rsidRPr="00000000">
        <w:rPr>
          <w:rtl w:val="0"/>
        </w:rPr>
        <w:t xml:space="preserve">Context: Side-by-side comparison across 8 key dimensions</w:t>
      </w:r>
    </w:p>
    <w:p w:rsidR="00000000" w:rsidDel="00000000" w:rsidP="00000000" w:rsidRDefault="00000000" w:rsidRPr="00000000" w14:paraId="0000032D">
      <w:pPr>
        <w:ind w:left="720" w:firstLine="0"/>
        <w:rPr/>
      </w:pPr>
      <w:r w:rsidDel="00000000" w:rsidR="00000000" w:rsidRPr="00000000">
        <w:rPr>
          <w:rtl w:val="0"/>
        </w:rPr>
      </w:r>
    </w:p>
    <w:p w:rsidR="00000000" w:rsidDel="00000000" w:rsidP="00000000" w:rsidRDefault="00000000" w:rsidRPr="00000000" w14:paraId="0000032E">
      <w:pPr>
        <w:numPr>
          <w:ilvl w:val="0"/>
          <w:numId w:val="74"/>
        </w:numPr>
        <w:ind w:left="720" w:hanging="360"/>
      </w:pPr>
      <w:r w:rsidDel="00000000" w:rsidR="00000000" w:rsidRPr="00000000">
        <w:rPr>
          <w:b w:val="1"/>
          <w:bCs w:val="1"/>
          <w:rtl w:val="0"/>
        </w:rPr>
        <w:t xml:space="preserve">2.2. Decision Guide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2F">
      <w:pPr>
        <w:ind w:left="720" w:firstLine="0"/>
        <w:rPr/>
      </w:pPr>
      <w:r w:rsidDel="00000000" w:rsidR="00000000" w:rsidRPr="00000000">
        <w:rPr>
          <w:rtl w:val="0"/>
        </w:rPr>
      </w:r>
    </w:p>
    <w:p w:rsidR="00000000" w:rsidDel="00000000" w:rsidP="00000000" w:rsidRDefault="00000000" w:rsidRPr="00000000" w14:paraId="00000330">
      <w:pPr>
        <w:numPr>
          <w:ilvl w:val="1"/>
          <w:numId w:val="74"/>
        </w:numPr>
        <w:ind w:left="1440" w:hanging="360"/>
      </w:pPr>
      <w:r w:rsidDel="00000000" w:rsidR="00000000" w:rsidRPr="00000000">
        <w:rPr>
          <w:rtl w:val="0"/>
        </w:rPr>
        <w:t xml:space="preserve">Implicit in comparison section: When to choose traditional Argo CD (small cluster count, network-accessible, mature features needed) vs Agent (large scale, firewalled clusters, security requirements, independent operation)</w:t>
      </w:r>
    </w:p>
    <w:p w:rsidR="00000000" w:rsidDel="00000000" w:rsidP="00000000" w:rsidRDefault="00000000" w:rsidRPr="00000000" w14:paraId="00000331">
      <w:pPr>
        <w:numPr>
          <w:ilvl w:val="1"/>
          <w:numId w:val="74"/>
        </w:numPr>
        <w:ind w:left="1440" w:hanging="360"/>
      </w:pPr>
      <w:r w:rsidDel="00000000" w:rsidR="00000000" w:rsidRPr="00000000">
        <w:rPr>
          <w:rtl w:val="0"/>
        </w:rPr>
        <w:t xml:space="preserve">Context: Translate comparison table into actionable decision framework</w:t>
      </w:r>
    </w:p>
    <w:p w:rsidR="00000000" w:rsidDel="00000000" w:rsidP="00000000" w:rsidRDefault="00000000" w:rsidRPr="00000000" w14:paraId="00000332">
      <w:pPr>
        <w:pStyle w:val="Heading4"/>
        <w:rPr/>
      </w:pPr>
      <w:bookmarkStart w:colFirst="0" w:colLast="0" w:name="_my728rpz44wy" w:id="48"/>
      <w:bookmarkEnd w:id="48"/>
      <w:r w:rsidDel="00000000" w:rsidR="00000000" w:rsidRPr="00000000">
        <w:rPr>
          <w:rtl w:val="0"/>
        </w:rPr>
        <w:t xml:space="preserve">Set Up &amp; Configure</w:t>
      </w:r>
    </w:p>
    <w:p w:rsidR="00000000" w:rsidDel="00000000" w:rsidP="00000000" w:rsidRDefault="00000000" w:rsidRPr="00000000" w14:paraId="00000333">
      <w:pPr>
        <w:rPr/>
      </w:pPr>
      <w:r w:rsidDel="00000000" w:rsidR="00000000" w:rsidRPr="00000000">
        <w:rPr>
          <w:b w:val="1"/>
          <w:bCs w:val="1"/>
          <w:rtl w:val="0"/>
        </w:rPr>
        <w:t xml:space="preserve">Job 3: Choose Between Managed and Autonomous Modes</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i w:val="1"/>
          <w:iCs w:val="1"/>
          <w:rtl w:val="0"/>
        </w:rPr>
        <w:t xml:space="preserve">When configuring Argo CD Agent, I want to choose between Managed and Autonomous modes, so I can align the architecture with my operational model and security requirements.</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Prerequisites: Understand the Argo CD Agent Architecture and Its Capabilities (Job 1), Compare Traditional Argo CD with Argo CD Agent (Job 2)</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numPr>
          <w:ilvl w:val="0"/>
          <w:numId w:val="74"/>
        </w:numPr>
        <w:ind w:left="720" w:hanging="360"/>
      </w:pPr>
      <w:r w:rsidDel="00000000" w:rsidR="00000000" w:rsidRPr="00000000">
        <w:rPr>
          <w:b w:val="1"/>
          <w:bCs w:val="1"/>
          <w:rtl w:val="0"/>
        </w:rPr>
        <w:t xml:space="preserve">3.1. Mode Overview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numPr>
          <w:ilvl w:val="1"/>
          <w:numId w:val="74"/>
        </w:numPr>
        <w:ind w:left="1440" w:hanging="360"/>
      </w:pPr>
      <w:r w:rsidDel="00000000" w:rsidR="00000000" w:rsidRPr="00000000">
        <w:rPr>
          <w:rtl w:val="0"/>
        </w:rPr>
        <w:t xml:space="preserve">Argo CD Agent modes section (Lines 88-100): Two modes (Managed, Autonomous), mixed mode option, status visibility regardless of mode</w:t>
      </w:r>
    </w:p>
    <w:p w:rsidR="00000000" w:rsidDel="00000000" w:rsidP="00000000" w:rsidRDefault="00000000" w:rsidRPr="00000000" w14:paraId="0000033C">
      <w:pPr>
        <w:numPr>
          <w:ilvl w:val="1"/>
          <w:numId w:val="74"/>
        </w:numPr>
        <w:ind w:left="1440" w:hanging="360"/>
      </w:pPr>
      <w:r w:rsidDel="00000000" w:rsidR="00000000" w:rsidRPr="00000000">
        <w:rPr>
          <w:rtl w:val="0"/>
        </w:rPr>
        <w:t xml:space="preserve">Context: High-level overview before diving into mode-specific details</w:t>
      </w:r>
    </w:p>
    <w:p w:rsidR="00000000" w:rsidDel="00000000" w:rsidP="00000000" w:rsidRDefault="00000000" w:rsidRPr="00000000" w14:paraId="0000033D">
      <w:pPr>
        <w:ind w:left="720" w:firstLine="0"/>
        <w:rPr/>
      </w:pPr>
      <w:r w:rsidDel="00000000" w:rsidR="00000000" w:rsidRPr="00000000">
        <w:rPr>
          <w:rtl w:val="0"/>
        </w:rPr>
      </w:r>
    </w:p>
    <w:p w:rsidR="00000000" w:rsidDel="00000000" w:rsidP="00000000" w:rsidRDefault="00000000" w:rsidRPr="00000000" w14:paraId="0000033E">
      <w:pPr>
        <w:numPr>
          <w:ilvl w:val="0"/>
          <w:numId w:val="74"/>
        </w:numPr>
        <w:ind w:left="720" w:hanging="360"/>
      </w:pPr>
      <w:r w:rsidDel="00000000" w:rsidR="00000000" w:rsidRPr="00000000">
        <w:rPr>
          <w:b w:val="1"/>
          <w:bCs w:val="1"/>
          <w:rtl w:val="0"/>
        </w:rPr>
        <w:t xml:space="preserve">3.2. Managed Mode: Centralized Application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rtl w:val="0"/>
        </w:rPr>
      </w:r>
    </w:p>
    <w:p w:rsidR="00000000" w:rsidDel="00000000" w:rsidP="00000000" w:rsidRDefault="00000000" w:rsidRPr="00000000" w14:paraId="00000340">
      <w:pPr>
        <w:numPr>
          <w:ilvl w:val="1"/>
          <w:numId w:val="74"/>
        </w:numPr>
        <w:ind w:left="1440" w:hanging="360"/>
      </w:pPr>
      <w:r w:rsidDel="00000000" w:rsidR="00000000" w:rsidRPr="00000000">
        <w:rPr>
          <w:rtl w:val="0"/>
        </w:rPr>
        <w:t xml:space="preserve">Argo CD Agent Managed mode section (Lines 102-124): Control plane as source of truth; sync direction (.spec from control plane, .status to control plane); advantages (centralized experience, no cluster credentials needed); limitations (limited app-of-apps, control plane compromise risk, single point of failure)</w:t>
      </w:r>
    </w:p>
    <w:p w:rsidR="00000000" w:rsidDel="00000000" w:rsidP="00000000" w:rsidRDefault="00000000" w:rsidRPr="00000000" w14:paraId="00000341">
      <w:pPr>
        <w:numPr>
          <w:ilvl w:val="1"/>
          <w:numId w:val="74"/>
        </w:numPr>
        <w:ind w:left="1440" w:hanging="360"/>
      </w:pPr>
      <w:r w:rsidDel="00000000" w:rsidR="00000000" w:rsidRPr="00000000">
        <w:rPr>
          <w:rtl w:val="0"/>
        </w:rPr>
        <w:t xml:space="preserve">Context: When to use centralized application management approach; security improvement over traditional Argo CD</w:t>
      </w:r>
    </w:p>
    <w:p w:rsidR="00000000" w:rsidDel="00000000" w:rsidP="00000000" w:rsidRDefault="00000000" w:rsidRPr="00000000" w14:paraId="00000342">
      <w:pPr>
        <w:ind w:left="720" w:firstLine="0"/>
        <w:rPr/>
      </w:pPr>
      <w:r w:rsidDel="00000000" w:rsidR="00000000" w:rsidRPr="00000000">
        <w:rPr>
          <w:rtl w:val="0"/>
        </w:rPr>
      </w:r>
    </w:p>
    <w:p w:rsidR="00000000" w:rsidDel="00000000" w:rsidP="00000000" w:rsidRDefault="00000000" w:rsidRPr="00000000" w14:paraId="00000343">
      <w:pPr>
        <w:numPr>
          <w:ilvl w:val="0"/>
          <w:numId w:val="74"/>
        </w:numPr>
        <w:ind w:left="720" w:hanging="360"/>
      </w:pPr>
      <w:r w:rsidDel="00000000" w:rsidR="00000000" w:rsidRPr="00000000">
        <w:rPr>
          <w:b w:val="1"/>
          <w:bCs w:val="1"/>
          <w:rtl w:val="0"/>
        </w:rPr>
        <w:t xml:space="preserve">3.3. Autonomous Mode: GitOps-First with Distributed Definitions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44">
      <w:pPr>
        <w:ind w:left="720" w:firstLine="0"/>
        <w:rPr/>
      </w:pPr>
      <w:r w:rsidDel="00000000" w:rsidR="00000000" w:rsidRPr="00000000">
        <w:rPr>
          <w:rtl w:val="0"/>
        </w:rPr>
      </w:r>
    </w:p>
    <w:p w:rsidR="00000000" w:rsidDel="00000000" w:rsidP="00000000" w:rsidRDefault="00000000" w:rsidRPr="00000000" w14:paraId="00000345">
      <w:pPr>
        <w:numPr>
          <w:ilvl w:val="1"/>
          <w:numId w:val="74"/>
        </w:numPr>
        <w:ind w:left="1440" w:hanging="360"/>
      </w:pPr>
      <w:r w:rsidDel="00000000" w:rsidR="00000000" w:rsidRPr="00000000">
        <w:rPr>
          <w:rtl w:val="0"/>
        </w:rPr>
        <w:t xml:space="preserve">Argo CD Agent Autonomous mode section (Lines 126-146): Workload cluster as source of truth; sync direction (.spec and .status from workload to control plane); advantages (Git as single source of truth, no single point of failure, app-of-apps support); limitations (cannot modify from control plane UI, requires external Git management)</w:t>
      </w:r>
    </w:p>
    <w:p w:rsidR="00000000" w:rsidDel="00000000" w:rsidP="00000000" w:rsidRDefault="00000000" w:rsidRPr="00000000" w14:paraId="00000346">
      <w:pPr>
        <w:numPr>
          <w:ilvl w:val="1"/>
          <w:numId w:val="74"/>
        </w:numPr>
        <w:ind w:left="1440" w:hanging="360"/>
      </w:pPr>
      <w:r w:rsidDel="00000000" w:rsidR="00000000" w:rsidRPr="00000000">
        <w:rPr>
          <w:rtl w:val="0"/>
        </w:rPr>
        <w:t xml:space="preserve">Context: When to prioritize GitOps principles and resilience; eliminates control plane as single point of failure</w:t>
      </w:r>
    </w:p>
    <w:p w:rsidR="00000000" w:rsidDel="00000000" w:rsidP="00000000" w:rsidRDefault="00000000" w:rsidRPr="00000000" w14:paraId="00000347">
      <w:pPr>
        <w:pStyle w:val="Heading4"/>
        <w:rPr/>
      </w:pPr>
      <w:bookmarkStart w:colFirst="0" w:colLast="0" w:name="_izdmrnear1tc" w:id="49"/>
      <w:bookmarkEnd w:id="49"/>
      <w:r w:rsidDel="00000000" w:rsidR="00000000" w:rsidRPr="00000000">
        <w:rPr>
          <w:rtl w:val="0"/>
        </w:rPr>
        <w:t xml:space="preserve">Secure Your Environment</w:t>
      </w:r>
    </w:p>
    <w:p w:rsidR="00000000" w:rsidDel="00000000" w:rsidP="00000000" w:rsidRDefault="00000000" w:rsidRPr="00000000" w14:paraId="00000348">
      <w:pPr>
        <w:rPr/>
      </w:pPr>
      <w:r w:rsidDel="00000000" w:rsidR="00000000" w:rsidRPr="00000000">
        <w:rPr>
          <w:b w:val="1"/>
          <w:bCs w:val="1"/>
          <w:rtl w:val="0"/>
        </w:rPr>
        <w:t xml:space="preserve">Job 4: Implement mTLS Certificate-Based Authentication</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i w:val="1"/>
          <w:iCs w:val="1"/>
          <w:rtl w:val="0"/>
        </w:rPr>
        <w:t xml:space="preserve">When securing multi-cluster Argo CD deployments, I want to implement mTLS certificate-based authentication between control plane and agents, so I can ensure secure communication and prevent MITM attacks.</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Prerequisites: Choose Between Managed and Autonomous Modes (Job 3)</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numPr>
          <w:ilvl w:val="0"/>
          <w:numId w:val="74"/>
        </w:numPr>
        <w:ind w:left="720" w:hanging="360"/>
      </w:pPr>
      <w:r w:rsidDel="00000000" w:rsidR="00000000" w:rsidRPr="00000000">
        <w:rPr>
          <w:b w:val="1"/>
          <w:bCs w:val="1"/>
          <w:rtl w:val="0"/>
        </w:rPr>
        <w:t xml:space="preserve">4.1. Certificate Architecture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rtl w:val="0"/>
        </w:rPr>
      </w:r>
    </w:p>
    <w:p w:rsidR="00000000" w:rsidDel="00000000" w:rsidP="00000000" w:rsidRDefault="00000000" w:rsidRPr="00000000" w14:paraId="00000350">
      <w:pPr>
        <w:numPr>
          <w:ilvl w:val="1"/>
          <w:numId w:val="74"/>
        </w:numPr>
        <w:ind w:left="1440" w:hanging="360"/>
      </w:pPr>
      <w:r w:rsidDel="00000000" w:rsidR="00000000" w:rsidRPr="00000000">
        <w:rPr>
          <w:rtl w:val="0"/>
        </w:rPr>
        <w:t xml:space="preserve">Security and Authentication section (Lines 148-164): mTLS advantages over passwords (expiration, rotation, MITM prevention); root CA certificate signs principal and agent certs; certificate distribution requirements</w:t>
      </w:r>
    </w:p>
    <w:p w:rsidR="00000000" w:rsidDel="00000000" w:rsidP="00000000" w:rsidRDefault="00000000" w:rsidRPr="00000000" w14:paraId="00000351">
      <w:pPr>
        <w:numPr>
          <w:ilvl w:val="1"/>
          <w:numId w:val="74"/>
        </w:numPr>
        <w:ind w:left="1440" w:hanging="360"/>
      </w:pPr>
      <w:r w:rsidDel="00000000" w:rsidR="00000000" w:rsidRPr="00000000">
        <w:rPr>
          <w:rtl w:val="0"/>
        </w:rPr>
        <w:t xml:space="preserve">Context: How certificate-based trust is established; user responsible for generating and managing certificates</w:t>
      </w:r>
    </w:p>
    <w:p w:rsidR="00000000" w:rsidDel="00000000" w:rsidP="00000000" w:rsidRDefault="00000000" w:rsidRPr="00000000" w14:paraId="00000352">
      <w:pPr>
        <w:ind w:left="720" w:firstLine="0"/>
        <w:rPr/>
      </w:pPr>
      <w:r w:rsidDel="00000000" w:rsidR="00000000" w:rsidRPr="00000000">
        <w:rPr>
          <w:rtl w:val="0"/>
        </w:rPr>
      </w:r>
    </w:p>
    <w:p w:rsidR="00000000" w:rsidDel="00000000" w:rsidP="00000000" w:rsidRDefault="00000000" w:rsidRPr="00000000" w14:paraId="00000353">
      <w:pPr>
        <w:numPr>
          <w:ilvl w:val="0"/>
          <w:numId w:val="74"/>
        </w:numPr>
        <w:ind w:left="720" w:hanging="360"/>
      </w:pPr>
      <w:r w:rsidDel="00000000" w:rsidR="00000000" w:rsidRPr="00000000">
        <w:rPr>
          <w:b w:val="1"/>
          <w:bCs w:val="1"/>
          <w:rtl w:val="0"/>
        </w:rPr>
        <w:t xml:space="preserve">4.2. Authentication 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54">
      <w:pPr>
        <w:ind w:left="720" w:firstLine="0"/>
        <w:rPr/>
      </w:pPr>
      <w:r w:rsidDel="00000000" w:rsidR="00000000" w:rsidRPr="00000000">
        <w:rPr>
          <w:rtl w:val="0"/>
        </w:rPr>
      </w:r>
    </w:p>
    <w:p w:rsidR="00000000" w:rsidDel="00000000" w:rsidP="00000000" w:rsidRDefault="00000000" w:rsidRPr="00000000" w14:paraId="00000355">
      <w:pPr>
        <w:numPr>
          <w:ilvl w:val="1"/>
          <w:numId w:val="74"/>
        </w:numPr>
        <w:ind w:left="1440" w:hanging="360"/>
      </w:pPr>
      <w:r w:rsidDel="00000000" w:rsidR="00000000" w:rsidRPr="00000000">
        <w:rPr>
          <w:rtl w:val="0"/>
        </w:rPr>
        <w:t xml:space="preserve">Security and Authentication section (Lines 148-164): Root CA public certificate on all clusters; principal Agent certificate; each agent's certificate; mutual verification process</w:t>
      </w:r>
    </w:p>
    <w:p w:rsidR="00000000" w:rsidDel="00000000" w:rsidP="00000000" w:rsidRDefault="00000000" w:rsidRPr="00000000" w14:paraId="00000356">
      <w:pPr>
        <w:numPr>
          <w:ilvl w:val="1"/>
          <w:numId w:val="74"/>
        </w:numPr>
        <w:ind w:left="1440" w:hanging="360"/>
      </w:pPr>
      <w:r w:rsidDel="00000000" w:rsidR="00000000" w:rsidRPr="00000000">
        <w:rPr>
          <w:rtl w:val="0"/>
        </w:rPr>
        <w:t xml:space="preserve">Context: Certificate-based trust establishment flow; reducing credential exposure risk</w:t>
      </w:r>
    </w:p>
    <w:p w:rsidR="00000000" w:rsidDel="00000000" w:rsidP="00000000" w:rsidRDefault="00000000" w:rsidRPr="00000000" w14:paraId="00000357">
      <w:pPr>
        <w:pStyle w:val="Heading4"/>
        <w:rPr/>
      </w:pPr>
      <w:bookmarkStart w:colFirst="0" w:colLast="0" w:name="_s3uggsxpqy8x" w:id="50"/>
      <w:bookmarkEnd w:id="50"/>
      <w:r w:rsidDel="00000000" w:rsidR="00000000" w:rsidRPr="00000000">
        <w:rPr>
          <w:rtl w:val="0"/>
        </w:rPr>
        <w:t xml:space="preserve">Set Up &amp; Configure (Continued)</w:t>
      </w:r>
    </w:p>
    <w:p w:rsidR="00000000" w:rsidDel="00000000" w:rsidP="00000000" w:rsidRDefault="00000000" w:rsidRPr="00000000" w14:paraId="00000358">
      <w:pPr>
        <w:rPr/>
      </w:pPr>
      <w:r w:rsidDel="00000000" w:rsidR="00000000" w:rsidRPr="00000000">
        <w:rPr>
          <w:b w:val="1"/>
          <w:bCs w:val="1"/>
          <w:rtl w:val="0"/>
        </w:rPr>
        <w:t xml:space="preserve">Job 5: Configure Namespace Isolation for Multi-Cluster Applications</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i w:val="1"/>
          <w:iCs w:val="1"/>
          <w:rtl w:val="0"/>
        </w:rPr>
        <w:t xml:space="preserve">When managing applications from multiple workload clusters on the control plane, I want to configure namespace isolation using sourceNamespaces, so I can maintain strict separation between workload cluster applications while enabling centralized monitoring.</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Prerequisites: Choose Between Managed and Autonomous Modes (Job 3), Configure Argo CD Agent (external installation guide)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numPr>
          <w:ilvl w:val="0"/>
          <w:numId w:val="74"/>
        </w:numPr>
        <w:ind w:left="720" w:hanging="360"/>
      </w:pPr>
      <w:r w:rsidDel="00000000" w:rsidR="00000000" w:rsidRPr="00000000">
        <w:rPr>
          <w:b w:val="1"/>
          <w:bCs w:val="1"/>
          <w:rtl w:val="0"/>
        </w:rPr>
        <w:t xml:space="preserve">5.1. Namespace Isolation Architecture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35F">
      <w:pPr>
        <w:ind w:left="720" w:firstLine="0"/>
        <w:rPr/>
      </w:pPr>
      <w:r w:rsidDel="00000000" w:rsidR="00000000" w:rsidRPr="00000000">
        <w:rPr>
          <w:rtl w:val="0"/>
        </w:rPr>
      </w:r>
    </w:p>
    <w:p w:rsidR="00000000" w:rsidDel="00000000" w:rsidP="00000000" w:rsidRDefault="00000000" w:rsidRPr="00000000" w14:paraId="00000360">
      <w:pPr>
        <w:numPr>
          <w:ilvl w:val="1"/>
          <w:numId w:val="74"/>
        </w:numPr>
        <w:ind w:left="1440" w:hanging="360"/>
      </w:pPr>
      <w:r w:rsidDel="00000000" w:rsidR="00000000" w:rsidRPr="00000000">
        <w:rPr>
          <w:rtl w:val="0"/>
        </w:rPr>
        <w:t xml:space="preserve">Application Management Across Namespaces section (Lines 166-214): Applications in any namespace feature; each workload cluster gets dedicated namespace on control plane; example with w1, w2, w3 workload clusters; isolation between workload cluster apps</w:t>
      </w:r>
    </w:p>
    <w:p w:rsidR="00000000" w:rsidDel="00000000" w:rsidP="00000000" w:rsidRDefault="00000000" w:rsidRPr="00000000" w14:paraId="00000361">
      <w:pPr>
        <w:numPr>
          <w:ilvl w:val="1"/>
          <w:numId w:val="74"/>
        </w:numPr>
        <w:ind w:left="1440" w:hanging="360"/>
      </w:pPr>
      <w:r w:rsidDel="00000000" w:rsidR="00000000" w:rsidRPr="00000000">
        <w:rPr>
          <w:rtl w:val="0"/>
        </w:rPr>
        <w:t xml:space="preserve">Context: How namespace isolation maintains separation while enabling centralized monitoring</w:t>
      </w:r>
    </w:p>
    <w:p w:rsidR="00000000" w:rsidDel="00000000" w:rsidP="00000000" w:rsidRDefault="00000000" w:rsidRPr="00000000" w14:paraId="00000362">
      <w:pPr>
        <w:ind w:left="720" w:firstLine="0"/>
        <w:rPr/>
      </w:pPr>
      <w:r w:rsidDel="00000000" w:rsidR="00000000" w:rsidRPr="00000000">
        <w:rPr>
          <w:rtl w:val="0"/>
        </w:rPr>
      </w:r>
    </w:p>
    <w:p w:rsidR="00000000" w:rsidDel="00000000" w:rsidP="00000000" w:rsidRDefault="00000000" w:rsidRPr="00000000" w14:paraId="00000363">
      <w:pPr>
        <w:numPr>
          <w:ilvl w:val="0"/>
          <w:numId w:val="74"/>
        </w:numPr>
        <w:ind w:left="720" w:hanging="360"/>
      </w:pPr>
      <w:r w:rsidDel="00000000" w:rsidR="00000000" w:rsidRPr="00000000">
        <w:rPr>
          <w:b w:val="1"/>
          <w:bCs w:val="1"/>
          <w:rtl w:val="0"/>
        </w:rPr>
        <w:t xml:space="preserve">5.2. Configure sourceNamespaces in Argo CD 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364">
      <w:pPr>
        <w:ind w:left="720" w:firstLine="0"/>
        <w:rPr/>
      </w:pPr>
      <w:r w:rsidDel="00000000" w:rsidR="00000000" w:rsidRPr="00000000">
        <w:rPr>
          <w:rtl w:val="0"/>
        </w:rPr>
      </w:r>
    </w:p>
    <w:p w:rsidR="00000000" w:rsidDel="00000000" w:rsidP="00000000" w:rsidRDefault="00000000" w:rsidRPr="00000000" w14:paraId="00000365">
      <w:pPr>
        <w:numPr>
          <w:ilvl w:val="1"/>
          <w:numId w:val="74"/>
        </w:numPr>
        <w:ind w:left="1440" w:hanging="360"/>
      </w:pPr>
      <w:r w:rsidDel="00000000" w:rsidR="00000000" w:rsidRPr="00000000">
        <w:rPr>
          <w:rtl w:val="0"/>
        </w:rPr>
        <w:t xml:space="preserve">Application Management Across Namespaces section (Lines 215-231): YAML configuration with sourceNamespaces field listing workload-specific namespaces; enables control plane to discover applications from all clusters</w:t>
      </w:r>
    </w:p>
    <w:p w:rsidR="00000000" w:rsidDel="00000000" w:rsidP="00000000" w:rsidRDefault="00000000" w:rsidRPr="00000000" w14:paraId="00000366">
      <w:pPr>
        <w:numPr>
          <w:ilvl w:val="1"/>
          <w:numId w:val="74"/>
        </w:numPr>
        <w:ind w:left="1440" w:hanging="360"/>
      </w:pPr>
      <w:r w:rsidDel="00000000" w:rsidR="00000000" w:rsidRPr="00000000">
        <w:rPr>
          <w:rtl w:val="0"/>
        </w:rPr>
        <w:t xml:space="preserve">Context: Actual configuration step to enable namespace isolation; namespace names are user-defined</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rPr/>
      </w:pPr>
      <w:bookmarkStart w:colFirst="0" w:colLast="0" w:name="_42wikd7t4s62" w:id="51"/>
      <w:bookmarkEnd w:id="51"/>
      <w:r w:rsidDel="00000000" w:rsidR="00000000" w:rsidRPr="00000000">
        <w:rPr>
          <w:rtl w:val="0"/>
        </w:rPr>
        <w:t xml:space="preserve">Key Differences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6A">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036B">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036C">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036D">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rtl w:val="0"/>
              </w:rPr>
              <w:t xml:space="preserve">Architectural concepts in linear sequence</w:t>
            </w:r>
          </w:p>
        </w:tc>
        <w:tc>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User goals organized by workflow stage (Architecture → Plan → Configure → Secure)</w:t>
            </w:r>
          </w:p>
        </w:tc>
      </w:tr>
      <w:tr>
        <w:trPr>
          <w:cantSplit w:val="0"/>
          <w:tblHeader w:val="0"/>
        </w:trPr>
        <w:tc>
          <w:tcPr/>
          <w:p w:rsidR="00000000" w:rsidDel="00000000" w:rsidP="00000000" w:rsidRDefault="00000000" w:rsidRPr="00000000" w14:paraId="00000370">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0371">
            <w:pPr>
              <w:rPr/>
            </w:pPr>
            <w:r w:rsidDel="00000000" w:rsidR="00000000" w:rsidRPr="00000000">
              <w:rPr>
                <w:rtl w:val="0"/>
              </w:rPr>
              <w:t xml:space="preserve">10 sections (9 top-level, 2 nested)</w:t>
            </w:r>
          </w:p>
        </w:tc>
        <w:tc>
          <w:tcPr/>
          <w:p w:rsidR="00000000" w:rsidDel="00000000" w:rsidP="00000000" w:rsidRDefault="00000000" w:rsidRPr="00000000" w14:paraId="00000372">
            <w:pPr>
              <w:rPr/>
            </w:pPr>
            <w:r w:rsidDel="00000000" w:rsidR="00000000" w:rsidRPr="00000000">
              <w:rPr>
                <w:rtl w:val="0"/>
              </w:rPr>
              <w:t xml:space="preserve">5 main jobs with 10 user stories</w:t>
            </w:r>
          </w:p>
        </w:tc>
      </w:tr>
      <w:tr>
        <w:trPr>
          <w:cantSplit w:val="0"/>
          <w:tblHeader w:val="0"/>
        </w:trPr>
        <w:tc>
          <w:tcPr/>
          <w:p w:rsidR="00000000" w:rsidDel="00000000" w:rsidP="00000000" w:rsidRDefault="00000000" w:rsidRPr="00000000" w14:paraId="00000373">
            <w:pPr>
              <w:rPr/>
            </w:pPr>
            <w:r w:rsidDel="00000000" w:rsidR="00000000" w:rsidRPr="00000000">
              <w:rPr>
                <w:b w:val="1"/>
                <w:bCs w:val="1"/>
                <w:rtl w:val="0"/>
              </w:rPr>
              <w:t xml:space="preserve">Decision support</w:t>
            </w:r>
            <w:r w:rsidDel="00000000" w:rsidR="00000000" w:rsidRPr="00000000">
              <w:rPr>
                <w:rtl w:val="0"/>
              </w:rPr>
            </w:r>
          </w:p>
        </w:tc>
        <w:tc>
          <w:tcPr/>
          <w:p w:rsidR="00000000" w:rsidDel="00000000" w:rsidP="00000000" w:rsidRDefault="00000000" w:rsidRPr="00000000" w14:paraId="00000374">
            <w:pPr>
              <w:rPr/>
            </w:pPr>
            <w:r w:rsidDel="00000000" w:rsidR="00000000" w:rsidRPr="00000000">
              <w:rPr>
                <w:rtl w:val="0"/>
              </w:rPr>
              <w:t xml:space="preserve">Comparison table exists but not framed as decision</w:t>
            </w:r>
          </w:p>
        </w:tc>
        <w:tc>
          <w:tcPr/>
          <w:p w:rsidR="00000000" w:rsidDel="00000000" w:rsidP="00000000" w:rsidRDefault="00000000" w:rsidRPr="00000000" w14:paraId="00000375">
            <w:pPr>
              <w:rPr/>
            </w:pPr>
            <w:r w:rsidDel="00000000" w:rsidR="00000000" w:rsidRPr="00000000">
              <w:rPr>
                <w:rtl w:val="0"/>
              </w:rPr>
              <w:t xml:space="preserve">Dedicated decision jobs (Job 2, Job 3) with explicit timing and prerequisites</w:t>
            </w:r>
          </w:p>
        </w:tc>
      </w:tr>
      <w:tr>
        <w:trPr>
          <w:cantSplit w:val="0"/>
          <w:tblHeader w:val="0"/>
        </w:trPr>
        <w:tc>
          <w:tcPr/>
          <w:p w:rsidR="00000000" w:rsidDel="00000000" w:rsidP="00000000" w:rsidRDefault="00000000" w:rsidRPr="00000000" w14:paraId="00000376">
            <w:pPr>
              <w:rPr/>
            </w:pPr>
            <w:r w:rsidDel="00000000" w:rsidR="00000000" w:rsidRPr="00000000">
              <w:rPr>
                <w:b w:val="1"/>
                <w:bCs w:val="1"/>
                <w:rtl w:val="0"/>
              </w:rPr>
              <w:t xml:space="preserve">Architecture understanding</w:t>
            </w:r>
            <w:r w:rsidDel="00000000" w:rsidR="00000000" w:rsidRPr="00000000">
              <w:rPr>
                <w:rtl w:val="0"/>
              </w:rPr>
            </w:r>
          </w:p>
        </w:tc>
        <w:tc>
          <w:tcPr/>
          <w:p w:rsidR="00000000" w:rsidDel="00000000" w:rsidP="00000000" w:rsidRDefault="00000000" w:rsidRPr="00000000" w14:paraId="00000377">
            <w:pPr>
              <w:rPr/>
            </w:pPr>
            <w:r w:rsidDel="00000000" w:rsidR="00000000" w:rsidRPr="00000000">
              <w:rPr>
                <w:rtl w:val="0"/>
              </w:rPr>
              <w:t xml:space="preserve">3 scattered sections (intro, terminology, sync)</w:t>
            </w:r>
          </w:p>
        </w:tc>
        <w:tc>
          <w:tcPr/>
          <w:p w:rsidR="00000000" w:rsidDel="00000000" w:rsidP="00000000" w:rsidRDefault="00000000" w:rsidRPr="00000000" w14:paraId="00000378">
            <w:pPr>
              <w:rPr/>
            </w:pPr>
            <w:r w:rsidDel="00000000" w:rsidR="00000000" w:rsidRPr="00000000">
              <w:rPr>
                <w:rtl w:val="0"/>
              </w:rPr>
              <w:t xml:space="preserve">1 consolidated job with 3 sub-topics</w:t>
            </w:r>
          </w:p>
        </w:tc>
      </w:tr>
      <w:tr>
        <w:trPr>
          <w:cantSplit w:val="0"/>
          <w:tblHeader w:val="0"/>
        </w:trPr>
        <w:tc>
          <w:tcPr/>
          <w:p w:rsidR="00000000" w:rsidDel="00000000" w:rsidP="00000000" w:rsidRDefault="00000000" w:rsidRPr="00000000" w14:paraId="00000379">
            <w:pPr>
              <w:rPr/>
            </w:pPr>
            <w:r w:rsidDel="00000000" w:rsidR="00000000" w:rsidRPr="00000000">
              <w:rPr>
                <w:b w:val="1"/>
                <w:bCs w:val="1"/>
                <w:rtl w:val="0"/>
              </w:rPr>
              <w:t xml:space="preserve">Mode selection</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tl w:val="0"/>
              </w:rPr>
              <w:t xml:space="preserve">3 sections (overview, managed, autonomous)</w:t>
            </w:r>
          </w:p>
        </w:tc>
        <w:tc>
          <w:tcPr/>
          <w:p w:rsidR="00000000" w:rsidDel="00000000" w:rsidP="00000000" w:rsidRDefault="00000000" w:rsidRPr="00000000" w14:paraId="0000037B">
            <w:pPr>
              <w:rPr/>
            </w:pPr>
            <w:r w:rsidDel="00000000" w:rsidR="00000000" w:rsidRPr="00000000">
              <w:rPr>
                <w:rtl w:val="0"/>
              </w:rPr>
              <w:t xml:space="preserve">1 decision job with 3 approaches and timing guidance</w:t>
            </w:r>
          </w:p>
        </w:tc>
      </w:tr>
      <w:tr>
        <w:trPr>
          <w:cantSplit w:val="0"/>
          <w:tblHeader w:val="0"/>
        </w:trPr>
        <w:tc>
          <w:tcPr/>
          <w:p w:rsidR="00000000" w:rsidDel="00000000" w:rsidP="00000000" w:rsidRDefault="00000000" w:rsidRPr="00000000" w14:paraId="0000037C">
            <w:pPr>
              <w:rPr/>
            </w:pPr>
            <w:r w:rsidDel="00000000" w:rsidR="00000000" w:rsidRPr="00000000">
              <w:rPr>
                <w:b w:val="1"/>
                <w:bCs w:val="1"/>
                <w:rtl w:val="0"/>
              </w:rPr>
              <w:t xml:space="preserve">Navigation to content</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t xml:space="preserve">Browse 10 linear sections</w:t>
            </w:r>
          </w:p>
        </w:tc>
        <w:tc>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Navigate by workflow stage (4 stages) → select job (5 total) → choose approach</w:t>
            </w:r>
          </w:p>
        </w:tc>
      </w:tr>
      <w:tr>
        <w:trPr>
          <w:cantSplit w:val="0"/>
          <w:tblHeader w:val="0"/>
        </w:trPr>
        <w:tc>
          <w:tcPr/>
          <w:p w:rsidR="00000000" w:rsidDel="00000000" w:rsidP="00000000" w:rsidRDefault="00000000" w:rsidRPr="00000000" w14:paraId="0000037F">
            <w:pPr>
              <w:rPr/>
            </w:pPr>
            <w:r w:rsidDel="00000000" w:rsidR="00000000" w:rsidRPr="00000000">
              <w:rPr>
                <w:b w:val="1"/>
                <w:bCs w:val="1"/>
                <w:rtl w:val="0"/>
              </w:rPr>
              <w:t xml:space="preserve">Prerequisite visibility</w:t>
            </w:r>
            <w:r w:rsidDel="00000000" w:rsidR="00000000" w:rsidRPr="00000000">
              <w:rPr>
                <w:rtl w:val="0"/>
              </w:rPr>
            </w:r>
          </w:p>
        </w:tc>
        <w:tc>
          <w:tcPr/>
          <w:p w:rsidR="00000000" w:rsidDel="00000000" w:rsidP="00000000" w:rsidRDefault="00000000" w:rsidRPr="00000000" w14:paraId="00000380">
            <w:pPr>
              <w:rPr/>
            </w:pPr>
            <w:r w:rsidDel="00000000" w:rsidR="00000000" w:rsidRPr="00000000">
              <w:rPr>
                <w:rtl w:val="0"/>
              </w:rPr>
              <w:t xml:space="preserve">Implied but not explicit</w:t>
            </w:r>
          </w:p>
        </w:tc>
        <w:tc>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Explicit prerequisite chains (Job 1 → Job 2 → Job 3 → Job 5)</w:t>
            </w:r>
          </w:p>
        </w:tc>
      </w:tr>
      <w:tr>
        <w:trPr>
          <w:cantSplit w:val="0"/>
          <w:tblHeader w:val="0"/>
        </w:trPr>
        <w:tc>
          <w:tcPr/>
          <w:p w:rsidR="00000000" w:rsidDel="00000000" w:rsidP="00000000" w:rsidRDefault="00000000" w:rsidRPr="00000000" w14:paraId="00000382">
            <w:pPr>
              <w:rPr/>
            </w:pPr>
            <w:r w:rsidDel="00000000" w:rsidR="00000000" w:rsidRPr="00000000">
              <w:rPr>
                <w:b w:val="1"/>
                <w:bCs w:val="1"/>
                <w:rtl w:val="0"/>
              </w:rPr>
              <w:t xml:space="preserve">Security content</w:t>
            </w:r>
            <w:r w:rsidDel="00000000" w:rsidR="00000000" w:rsidRPr="00000000">
              <w:rPr>
                <w:rtl w:val="0"/>
              </w:rPr>
            </w:r>
          </w:p>
        </w:tc>
        <w:tc>
          <w:tcPr/>
          <w:p w:rsidR="00000000" w:rsidDel="00000000" w:rsidP="00000000" w:rsidRDefault="00000000" w:rsidRPr="00000000" w14:paraId="00000383">
            <w:pPr>
              <w:rPr/>
            </w:pPr>
            <w:r w:rsidDel="00000000" w:rsidR="00000000" w:rsidRPr="00000000">
              <w:rPr>
                <w:rtl w:val="0"/>
              </w:rPr>
              <w:t xml:space="preserve">1 section among 10</w:t>
            </w:r>
          </w:p>
        </w:tc>
        <w:tc>
          <w:tcPr/>
          <w:p w:rsidR="00000000" w:rsidDel="00000000" w:rsidP="00000000" w:rsidRDefault="00000000" w:rsidRPr="00000000" w14:paraId="00000384">
            <w:pPr>
              <w:rPr/>
            </w:pPr>
            <w:r w:rsidDel="00000000" w:rsidR="00000000" w:rsidRPr="00000000">
              <w:rPr>
                <w:rtl w:val="0"/>
              </w:rPr>
              <w:t xml:space="preserve">1 dedicated job in "Secure Your Environment" stage</w:t>
            </w:r>
          </w:p>
        </w:tc>
      </w:tr>
    </w:tbl>
    <w:p w:rsidR="00000000" w:rsidDel="00000000" w:rsidP="00000000" w:rsidRDefault="00000000" w:rsidRPr="00000000" w14:paraId="00000385">
      <w:pPr>
        <w:pStyle w:val="Heading3"/>
        <w:rPr/>
      </w:pPr>
      <w:bookmarkStart w:colFirst="0" w:colLast="0" w:name="_g9slh29f1oe" w:id="52"/>
      <w:bookmarkEnd w:id="52"/>
      <w:r w:rsidDel="00000000" w:rsidR="00000000" w:rsidRPr="00000000">
        <w:rPr>
          <w:rtl w:val="0"/>
        </w:rPr>
        <w:t xml:space="preserve">Job List Adjustments from Suggested Input</w:t>
      </w:r>
    </w:p>
    <w:p w:rsidR="00000000" w:rsidDel="00000000" w:rsidP="00000000" w:rsidRDefault="00000000" w:rsidRPr="00000000" w14:paraId="00000386">
      <w:pPr>
        <w:rPr/>
      </w:pPr>
      <w:r w:rsidDel="00000000" w:rsidR="00000000" w:rsidRPr="00000000">
        <w:rPr>
          <w:rtl w:val="0"/>
        </w:rPr>
        <w:t xml:space="preserve">The suggested 10 jobs were consolidated to </w:t>
      </w:r>
      <w:r w:rsidDel="00000000" w:rsidR="00000000" w:rsidRPr="00000000">
        <w:rPr>
          <w:b w:val="1"/>
          <w:bCs w:val="1"/>
          <w:rtl w:val="0"/>
        </w:rPr>
        <w:t xml:space="preserve">5 jobs</w:t>
      </w:r>
      <w:r w:rsidDel="00000000" w:rsidR="00000000" w:rsidRPr="00000000">
        <w:rPr>
          <w:rtl w:val="0"/>
        </w:rPr>
        <w:t xml:space="preserve"> for the following reasons: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numPr>
          <w:ilvl w:val="0"/>
          <w:numId w:val="279"/>
        </w:numPr>
        <w:ind w:left="720" w:hanging="360"/>
      </w:pPr>
      <w:r w:rsidDel="00000000" w:rsidR="00000000" w:rsidRPr="00000000">
        <w:rPr>
          <w:b w:val="1"/>
          <w:bCs w:val="1"/>
          <w:rtl w:val="0"/>
        </w:rPr>
        <w:t xml:space="preserve">Jobs 1, 2, and 4 (architecture intro, terminology, sync mechanism) merged</w:t>
      </w:r>
      <w:r w:rsidDel="00000000" w:rsidR="00000000" w:rsidRPr="00000000">
        <w:rPr>
          <w:rFonts w:ascii="Arial Unicode MS" w:cs="Arial Unicode MS" w:eastAsia="Arial Unicode MS" w:hAnsi="Arial Unicode MS"/>
          <w:rtl w:val="0"/>
        </w:rPr>
        <w:t xml:space="preserve"> → All three address the same goal: understanding the Agent architecture. Consolidating into Job 1 ("Understand the Argo CD Agent Architecture and Its Capabilities") creates a single entry point for architecture learning with 3 focused sub-topics instead of forcing users to read 3 separate sections.</w:t>
      </w:r>
    </w:p>
    <w:p w:rsidR="00000000" w:rsidDel="00000000" w:rsidP="00000000" w:rsidRDefault="00000000" w:rsidRPr="00000000" w14:paraId="00000389">
      <w:pPr>
        <w:ind w:left="720" w:firstLine="0"/>
        <w:rPr/>
      </w:pPr>
      <w:r w:rsidDel="00000000" w:rsidR="00000000" w:rsidRPr="00000000">
        <w:rPr>
          <w:rtl w:val="0"/>
        </w:rPr>
      </w:r>
    </w:p>
    <w:p w:rsidR="00000000" w:rsidDel="00000000" w:rsidP="00000000" w:rsidRDefault="00000000" w:rsidRPr="00000000" w14:paraId="0000038A">
      <w:pPr>
        <w:numPr>
          <w:ilvl w:val="0"/>
          <w:numId w:val="279"/>
        </w:numPr>
        <w:ind w:left="720" w:hanging="360"/>
      </w:pPr>
      <w:r w:rsidDel="00000000" w:rsidR="00000000" w:rsidRPr="00000000">
        <w:rPr>
          <w:b w:val="1"/>
          <w:bCs w:val="1"/>
          <w:rtl w:val="0"/>
        </w:rPr>
        <w:t xml:space="preserve">Jobs 6 and 7 (Managed mode, Autonomous mode) absorbed into Job 3</w:t>
      </w:r>
      <w:r w:rsidDel="00000000" w:rsidR="00000000" w:rsidRPr="00000000">
        <w:rPr>
          <w:rFonts w:ascii="Arial Unicode MS" w:cs="Arial Unicode MS" w:eastAsia="Arial Unicode MS" w:hAnsi="Arial Unicode MS"/>
          <w:rtl w:val="0"/>
        </w:rPr>
        <w:t xml:space="preserve"> → Both are implementation approaches for the same decision: choosing an operational mode. Job 3 ("Choose Between Managed and Autonomous Modes") presents the decision framework with both options as user stories, making mode selection more discoverable.</w:t>
      </w:r>
    </w:p>
    <w:p w:rsidR="00000000" w:rsidDel="00000000" w:rsidP="00000000" w:rsidRDefault="00000000" w:rsidRPr="00000000" w14:paraId="0000038B">
      <w:pPr>
        <w:ind w:left="720" w:firstLine="0"/>
        <w:rPr/>
      </w:pPr>
      <w:r w:rsidDel="00000000" w:rsidR="00000000" w:rsidRPr="00000000">
        <w:rPr>
          <w:rtl w:val="0"/>
        </w:rPr>
      </w:r>
    </w:p>
    <w:p w:rsidR="00000000" w:rsidDel="00000000" w:rsidP="00000000" w:rsidRDefault="00000000" w:rsidRPr="00000000" w14:paraId="0000038C">
      <w:pPr>
        <w:numPr>
          <w:ilvl w:val="0"/>
          <w:numId w:val="279"/>
        </w:numPr>
        <w:ind w:left="720" w:hanging="360"/>
      </w:pPr>
      <w:r w:rsidDel="00000000" w:rsidR="00000000" w:rsidRPr="00000000">
        <w:rPr>
          <w:b w:val="1"/>
          <w:bCs w:val="1"/>
          <w:rtl w:val="0"/>
        </w:rPr>
        <w:t xml:space="preserve">Job 10 (Known Limitations) dissolved</w:t>
      </w:r>
      <w:r w:rsidDel="00000000" w:rsidR="00000000" w:rsidRPr="00000000">
        <w:rPr>
          <w:rFonts w:ascii="Arial Unicode MS" w:cs="Arial Unicode MS" w:eastAsia="Arial Unicode MS" w:hAnsi="Arial Unicode MS"/>
          <w:rtl w:val="0"/>
        </w:rPr>
        <w:t xml:space="preserve"> → Limitations awareness is a related job, not a core workflow job. Moved to Appendix A in the TOC structure, maintaining discoverability without cluttering the main workflow.</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rPr/>
      </w:pPr>
      <w:bookmarkStart w:colFirst="0" w:colLast="0" w:name="_pwu144iy9omq" w:id="53"/>
      <w:bookmarkEnd w:id="53"/>
      <w:r w:rsidDel="00000000" w:rsidR="00000000" w:rsidRPr="00000000">
        <w:rPr>
          <w:rtl w:val="0"/>
        </w:rPr>
        <w:t xml:space="preserve">Consolidation Examples</w:t>
      </w:r>
    </w:p>
    <w:p w:rsidR="00000000" w:rsidDel="00000000" w:rsidP="00000000" w:rsidRDefault="00000000" w:rsidRPr="00000000" w14:paraId="00000390">
      <w:pPr>
        <w:pStyle w:val="Heading3"/>
        <w:rPr/>
      </w:pPr>
      <w:bookmarkStart w:colFirst="0" w:colLast="0" w:name="_nsu3edh7abjo" w:id="54"/>
      <w:bookmarkEnd w:id="54"/>
      <w:r w:rsidDel="00000000" w:rsidR="00000000" w:rsidRPr="00000000">
        <w:rPr>
          <w:rFonts w:ascii="Arial Unicode MS" w:cs="Arial Unicode MS" w:eastAsia="Arial Unicode MS" w:hAnsi="Arial Unicode MS"/>
          <w:rtl w:val="0"/>
        </w:rPr>
        <w:t xml:space="preserve">Example 1: Architecture Understanding (3 scattered sections → 1 unified job)</w:t>
      </w:r>
    </w:p>
    <w:p w:rsidR="00000000" w:rsidDel="00000000" w:rsidP="00000000" w:rsidRDefault="00000000" w:rsidRPr="00000000" w14:paraId="00000391">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numPr>
          <w:ilvl w:val="0"/>
          <w:numId w:val="77"/>
        </w:numPr>
        <w:ind w:left="720" w:hanging="360"/>
      </w:pPr>
      <w:r w:rsidDel="00000000" w:rsidR="00000000" w:rsidRPr="00000000">
        <w:rPr>
          <w:rtl w:val="0"/>
        </w:rPr>
        <w:t xml:space="preserve">Section: "Introduction to the Argo CD Agent architecture" — Hub-and-spoke overview, single pane of glass</w:t>
      </w:r>
    </w:p>
    <w:p w:rsidR="00000000" w:rsidDel="00000000" w:rsidP="00000000" w:rsidRDefault="00000000" w:rsidRPr="00000000" w14:paraId="00000394">
      <w:pPr>
        <w:numPr>
          <w:ilvl w:val="0"/>
          <w:numId w:val="77"/>
        </w:numPr>
        <w:ind w:left="720" w:hanging="360"/>
      </w:pPr>
      <w:r w:rsidDel="00000000" w:rsidR="00000000" w:rsidRPr="00000000">
        <w:rPr>
          <w:rtl w:val="0"/>
        </w:rPr>
        <w:t xml:space="preserve">Section: "Architecture and Terminology" — Control plane vs workload cluster definitions</w:t>
      </w:r>
    </w:p>
    <w:p w:rsidR="00000000" w:rsidDel="00000000" w:rsidP="00000000" w:rsidRDefault="00000000" w:rsidRPr="00000000" w14:paraId="00000395">
      <w:pPr>
        <w:numPr>
          <w:ilvl w:val="0"/>
          <w:numId w:val="77"/>
        </w:numPr>
        <w:ind w:left="720" w:hanging="360"/>
      </w:pPr>
      <w:r w:rsidDel="00000000" w:rsidR="00000000" w:rsidRPr="00000000">
        <w:rPr>
          <w:rtl w:val="0"/>
        </w:rPr>
        <w:t xml:space="preserve">Section: "Synchronization mechanism between the control plane and workload clusters" — How resources sync</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User pain point:</w:t>
      </w:r>
      <w:r w:rsidDel="00000000" w:rsidR="00000000" w:rsidRPr="00000000">
        <w:rPr>
          <w:rtl w:val="0"/>
        </w:rPr>
        <w:t xml:space="preserve"> A platform architect evaluating Agent architecture must read 3 separate sections to build a complete mental model. The synchronization mechanism is buried 4 sections after the introduction, disconnected from the initial overview.</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numPr>
          <w:ilvl w:val="0"/>
          <w:numId w:val="77"/>
        </w:numPr>
        <w:ind w:left="720" w:hanging="360"/>
      </w:pPr>
      <w:r w:rsidDel="00000000" w:rsidR="00000000" w:rsidRPr="00000000">
        <w:rPr>
          <w:b w:val="1"/>
          <w:bCs w:val="1"/>
          <w:rtl w:val="0"/>
        </w:rPr>
        <w:t xml:space="preserve">Job 1: Understand the Argo CD Agent Architecture and Its Capabilities</w:t>
      </w:r>
      <w:r w:rsidDel="00000000" w:rsidR="00000000" w:rsidRPr="00000000">
        <w:rPr>
          <w:rtl w:val="0"/>
        </w:rPr>
      </w:r>
    </w:p>
    <w:p w:rsidR="00000000" w:rsidDel="00000000" w:rsidP="00000000" w:rsidRDefault="00000000" w:rsidRPr="00000000" w14:paraId="0000039C">
      <w:pPr>
        <w:numPr>
          <w:ilvl w:val="1"/>
          <w:numId w:val="77"/>
        </w:numPr>
        <w:ind w:left="1440" w:hanging="360"/>
      </w:pPr>
      <w:r w:rsidDel="00000000" w:rsidR="00000000" w:rsidRPr="00000000">
        <w:rPr>
          <w:rtl w:val="0"/>
        </w:rPr>
        <w:t xml:space="preserve">1.1. Hub-and-Spoke Model Overview (lines 3-12)</w:t>
      </w:r>
    </w:p>
    <w:p w:rsidR="00000000" w:rsidDel="00000000" w:rsidP="00000000" w:rsidRDefault="00000000" w:rsidRPr="00000000" w14:paraId="0000039D">
      <w:pPr>
        <w:numPr>
          <w:ilvl w:val="1"/>
          <w:numId w:val="77"/>
        </w:numPr>
        <w:ind w:left="1440" w:hanging="360"/>
      </w:pPr>
      <w:r w:rsidDel="00000000" w:rsidR="00000000" w:rsidRPr="00000000">
        <w:rPr>
          <w:rtl w:val="0"/>
        </w:rPr>
        <w:t xml:space="preserve">1.2. Architecture Components and Terminology (lines 14-26)</w:t>
      </w:r>
    </w:p>
    <w:p w:rsidR="00000000" w:rsidDel="00000000" w:rsidP="00000000" w:rsidRDefault="00000000" w:rsidRPr="00000000" w14:paraId="0000039E">
      <w:pPr>
        <w:numPr>
          <w:ilvl w:val="1"/>
          <w:numId w:val="77"/>
        </w:numPr>
        <w:ind w:left="1440" w:hanging="360"/>
      </w:pPr>
      <w:r w:rsidDel="00000000" w:rsidR="00000000" w:rsidRPr="00000000">
        <w:rPr>
          <w:rtl w:val="0"/>
        </w:rPr>
        <w:t xml:space="preserve">1.3. Synchronization Mechanism (lines 71-86)</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Benefit:</w:t>
      </w:r>
      <w:r w:rsidDel="00000000" w:rsidR="00000000" w:rsidRPr="00000000">
        <w:rPr>
          <w:rtl w:val="0"/>
        </w:rPr>
        <w:t xml:space="preserve"> Complete architecture understanding in one place! User navigates to "Understand Architecture" and sees all foundational concepts organized into 3 focused sub-topics, eliminating cross-section jumping.</w:t>
      </w:r>
    </w:p>
    <w:p w:rsidR="00000000" w:rsidDel="00000000" w:rsidP="00000000" w:rsidRDefault="00000000" w:rsidRPr="00000000" w14:paraId="000003A1">
      <w:pPr>
        <w:pStyle w:val="Heading3"/>
        <w:rPr/>
      </w:pPr>
      <w:bookmarkStart w:colFirst="0" w:colLast="0" w:name="_okyybs3lbp8m" w:id="55"/>
      <w:bookmarkEnd w:id="55"/>
      <w:r w:rsidDel="00000000" w:rsidR="00000000" w:rsidRPr="00000000">
        <w:rPr>
          <w:rFonts w:ascii="Arial Unicode MS" w:cs="Arial Unicode MS" w:eastAsia="Arial Unicode MS" w:hAnsi="Arial Unicode MS"/>
          <w:rtl w:val="0"/>
        </w:rPr>
        <w:t xml:space="preserve">Example 2: Mode Selection (3 sections → 1 decision job with timing)</w:t>
      </w:r>
    </w:p>
    <w:p w:rsidR="00000000" w:rsidDel="00000000" w:rsidP="00000000" w:rsidRDefault="00000000" w:rsidRPr="00000000" w14:paraId="000003A2">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numPr>
          <w:ilvl w:val="0"/>
          <w:numId w:val="77"/>
        </w:numPr>
        <w:ind w:left="720" w:hanging="360"/>
      </w:pPr>
      <w:r w:rsidDel="00000000" w:rsidR="00000000" w:rsidRPr="00000000">
        <w:rPr>
          <w:rtl w:val="0"/>
        </w:rPr>
        <w:t xml:space="preserve">Section: "Argo CD Agent modes" — Overview of Managed and Autonomous modes</w:t>
      </w:r>
    </w:p>
    <w:p w:rsidR="00000000" w:rsidDel="00000000" w:rsidP="00000000" w:rsidRDefault="00000000" w:rsidRPr="00000000" w14:paraId="000003A5">
      <w:pPr>
        <w:numPr>
          <w:ilvl w:val="0"/>
          <w:numId w:val="77"/>
        </w:numPr>
        <w:ind w:left="720" w:hanging="360"/>
      </w:pPr>
      <w:r w:rsidDel="00000000" w:rsidR="00000000" w:rsidRPr="00000000">
        <w:rPr>
          <w:rtl w:val="0"/>
        </w:rPr>
        <w:t xml:space="preserve">Sub-section: "Argo CD Agent Managed mode" — Centralized management details</w:t>
      </w:r>
    </w:p>
    <w:p w:rsidR="00000000" w:rsidDel="00000000" w:rsidP="00000000" w:rsidRDefault="00000000" w:rsidRPr="00000000" w14:paraId="000003A6">
      <w:pPr>
        <w:numPr>
          <w:ilvl w:val="0"/>
          <w:numId w:val="77"/>
        </w:numPr>
        <w:ind w:left="720" w:hanging="360"/>
      </w:pPr>
      <w:r w:rsidDel="00000000" w:rsidR="00000000" w:rsidRPr="00000000">
        <w:rPr>
          <w:rtl w:val="0"/>
        </w:rPr>
        <w:t xml:space="preserve">Sub-section: "Argo CD Agent Autonomous mode" — Distributed definitions details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User pain point:</w:t>
      </w:r>
      <w:r w:rsidDel="00000000" w:rsidR="00000000" w:rsidRPr="00000000">
        <w:rPr>
          <w:rtl w:val="0"/>
        </w:rPr>
        <w:t xml:space="preserve"> Mode selection is presented as informational content, not as a critical decision. The fact that this choice must happen BEFORE installation is not explicit. Users must read all 3 sections to compare options.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numPr>
          <w:ilvl w:val="0"/>
          <w:numId w:val="77"/>
        </w:numPr>
        <w:ind w:left="720" w:hanging="360"/>
      </w:pPr>
      <w:r w:rsidDel="00000000" w:rsidR="00000000" w:rsidRPr="00000000">
        <w:rPr>
          <w:b w:val="1"/>
          <w:bCs w:val="1"/>
          <w:rtl w:val="0"/>
        </w:rPr>
        <w:t xml:space="preserve">Job 3: Choose Between Managed and Autonomous Modes</w:t>
      </w:r>
      <w:r w:rsidDel="00000000" w:rsidR="00000000" w:rsidRPr="00000000">
        <w:rPr>
          <w:rtl w:val="0"/>
        </w:rPr>
      </w:r>
    </w:p>
    <w:p w:rsidR="00000000" w:rsidDel="00000000" w:rsidP="00000000" w:rsidRDefault="00000000" w:rsidRPr="00000000" w14:paraId="000003AD">
      <w:pPr>
        <w:numPr>
          <w:ilvl w:val="1"/>
          <w:numId w:val="77"/>
        </w:numPr>
        <w:ind w:left="1440" w:hanging="360"/>
      </w:pPr>
      <w:r w:rsidDel="00000000" w:rsidR="00000000" w:rsidRPr="00000000">
        <w:rPr>
          <w:b w:val="1"/>
          <w:bCs w:val="1"/>
          <w:rtl w:val="0"/>
        </w:rPr>
        <w:t xml:space="preserve">Timing:</w:t>
      </w:r>
      <w:r w:rsidDel="00000000" w:rsidR="00000000" w:rsidRPr="00000000">
        <w:rPr>
          <w:rtl w:val="0"/>
        </w:rPr>
        <w:t xml:space="preserve"> BEFORE installing Argo CD Agent</w:t>
      </w:r>
    </w:p>
    <w:p w:rsidR="00000000" w:rsidDel="00000000" w:rsidP="00000000" w:rsidRDefault="00000000" w:rsidRPr="00000000" w14:paraId="000003AE">
      <w:pPr>
        <w:numPr>
          <w:ilvl w:val="1"/>
          <w:numId w:val="77"/>
        </w:numPr>
        <w:ind w:left="1440" w:hanging="360"/>
      </w:pPr>
      <w:r w:rsidDel="00000000" w:rsidR="00000000" w:rsidRPr="00000000">
        <w:rPr>
          <w:rtl w:val="0"/>
        </w:rPr>
        <w:t xml:space="preserve">3.1. Mode Overview (lines 88-100)</w:t>
      </w:r>
    </w:p>
    <w:p w:rsidR="00000000" w:rsidDel="00000000" w:rsidP="00000000" w:rsidRDefault="00000000" w:rsidRPr="00000000" w14:paraId="000003AF">
      <w:pPr>
        <w:numPr>
          <w:ilvl w:val="1"/>
          <w:numId w:val="77"/>
        </w:numPr>
        <w:ind w:left="1440" w:hanging="360"/>
      </w:pPr>
      <w:r w:rsidDel="00000000" w:rsidR="00000000" w:rsidRPr="00000000">
        <w:rPr>
          <w:rtl w:val="0"/>
        </w:rPr>
        <w:t xml:space="preserve">3.2. Managed Mode: Centralized Application Management (lines 102-124)</w:t>
      </w:r>
    </w:p>
    <w:p w:rsidR="00000000" w:rsidDel="00000000" w:rsidP="00000000" w:rsidRDefault="00000000" w:rsidRPr="00000000" w14:paraId="000003B0">
      <w:pPr>
        <w:numPr>
          <w:ilvl w:val="1"/>
          <w:numId w:val="77"/>
        </w:numPr>
        <w:ind w:left="1440" w:hanging="360"/>
      </w:pPr>
      <w:r w:rsidDel="00000000" w:rsidR="00000000" w:rsidRPr="00000000">
        <w:rPr>
          <w:rtl w:val="0"/>
        </w:rPr>
        <w:t xml:space="preserve">3.3. Autonomous Mode: GitOps-First with Distributed Definitions (lines 126-146)</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Benefit:</w:t>
      </w:r>
      <w:r w:rsidDel="00000000" w:rsidR="00000000" w:rsidRPr="00000000">
        <w:rPr>
          <w:rtl w:val="0"/>
        </w:rPr>
        <w:t xml:space="preserve"> Mode selection framed as explicit decision with timing constraint! The "BEFORE installation" timing flag prevents users from making this choice after deployment. All mode information consolidated under one job for easy comparison.</w:t>
      </w:r>
    </w:p>
    <w:p w:rsidR="00000000" w:rsidDel="00000000" w:rsidP="00000000" w:rsidRDefault="00000000" w:rsidRPr="00000000" w14:paraId="000003B3">
      <w:pPr>
        <w:pStyle w:val="Heading3"/>
        <w:rPr/>
      </w:pPr>
      <w:bookmarkStart w:colFirst="0" w:colLast="0" w:name="_87571nmfr3mo" w:id="56"/>
      <w:bookmarkEnd w:id="56"/>
      <w:r w:rsidDel="00000000" w:rsidR="00000000" w:rsidRPr="00000000">
        <w:rPr>
          <w:rFonts w:ascii="Arial Unicode MS" w:cs="Arial Unicode MS" w:eastAsia="Arial Unicode MS" w:hAnsi="Arial Unicode MS"/>
          <w:rtl w:val="0"/>
        </w:rPr>
        <w:t xml:space="preserve">Example 3: Decision Elevation (comparison table → dedicated decision job)</w:t>
      </w:r>
    </w:p>
    <w:p w:rsidR="00000000" w:rsidDel="00000000" w:rsidP="00000000" w:rsidRDefault="00000000" w:rsidRPr="00000000" w14:paraId="000003B4">
      <w:pPr>
        <w:rPr/>
      </w:pPr>
      <w:r w:rsidDel="00000000" w:rsidR="00000000" w:rsidRPr="00000000">
        <w:rPr>
          <w:b w:val="1"/>
          <w:bCs w:val="1"/>
          <w:rtl w:val="0"/>
        </w:rPr>
        <w:t xml:space="preserve">Current (Buried):</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numPr>
          <w:ilvl w:val="0"/>
          <w:numId w:val="77"/>
        </w:numPr>
        <w:ind w:left="720" w:hanging="360"/>
      </w:pPr>
      <w:r w:rsidDel="00000000" w:rsidR="00000000" w:rsidRPr="00000000">
        <w:rPr>
          <w:rtl w:val="0"/>
        </w:rPr>
        <w:t xml:space="preserve">Section: "Comparing Argo CD Agent with traditional Argo CD architecture" — Comparison table buried as Section 3 of 10</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User pain point:</w:t>
      </w:r>
      <w:r w:rsidDel="00000000" w:rsidR="00000000" w:rsidRPr="00000000">
        <w:rPr>
          <w:rtl w:val="0"/>
        </w:rPr>
        <w:t xml:space="preserve"> The comparison table is excellent but treated as informational content in linear progression. A platform architect making an architecture decision must browse through introduction and terminology before finding the comparison.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Proposed (Elevated):</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numPr>
          <w:ilvl w:val="0"/>
          <w:numId w:val="77"/>
        </w:numPr>
        <w:ind w:left="720" w:hanging="360"/>
      </w:pPr>
      <w:r w:rsidDel="00000000" w:rsidR="00000000" w:rsidRPr="00000000">
        <w:rPr>
          <w:b w:val="1"/>
          <w:bCs w:val="1"/>
          <w:rtl w:val="0"/>
        </w:rPr>
        <w:t xml:space="preserve">Job 2: Compare Traditional Argo CD with Argo CD Agent</w:t>
      </w:r>
      <w:r w:rsidDel="00000000" w:rsidR="00000000" w:rsidRPr="00000000">
        <w:rPr>
          <w:rtl w:val="0"/>
        </w:rPr>
        <w:t xml:space="preserve"> (dedicated decision job in "Choose Your Approach" workflow stage)</w:t>
      </w:r>
    </w:p>
    <w:p w:rsidR="00000000" w:rsidDel="00000000" w:rsidP="00000000" w:rsidRDefault="00000000" w:rsidRPr="00000000" w14:paraId="000003BD">
      <w:pPr>
        <w:numPr>
          <w:ilvl w:val="1"/>
          <w:numId w:val="77"/>
        </w:numPr>
        <w:ind w:left="1440" w:hanging="360"/>
      </w:pPr>
      <w:r w:rsidDel="00000000" w:rsidR="00000000" w:rsidRPr="00000000">
        <w:rPr>
          <w:rtl w:val="0"/>
        </w:rPr>
        <w:t xml:space="preserve">2.1. Eight-Capability Comparison Matrix (lines 28-69)</w:t>
      </w:r>
    </w:p>
    <w:p w:rsidR="00000000" w:rsidDel="00000000" w:rsidP="00000000" w:rsidRDefault="00000000" w:rsidRPr="00000000" w14:paraId="000003BE">
      <w:pPr>
        <w:numPr>
          <w:ilvl w:val="1"/>
          <w:numId w:val="77"/>
        </w:numPr>
        <w:ind w:left="1440" w:hanging="360"/>
      </w:pPr>
      <w:r w:rsidDel="00000000" w:rsidR="00000000" w:rsidRPr="00000000">
        <w:rPr>
          <w:rtl w:val="0"/>
        </w:rPr>
        <w:t xml:space="preserve">2.2. Decision Guide (actionable decision framework)</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Architecture comparison elevated to top-level decision job! Platform architects can jump directly to "Choose Your Approach" → Job 2 to evaluate options, skipping architecture details if they already understand the concepts. Decision framework makes the comparison actionable.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rPr/>
      </w:pPr>
      <w:bookmarkStart w:colFirst="0" w:colLast="0" w:name="_ym3x5nyha30t" w:id="57"/>
      <w:bookmarkEnd w:id="57"/>
      <w:r w:rsidDel="00000000" w:rsidR="00000000" w:rsidRPr="00000000">
        <w:rPr>
          <w:rtl w:val="0"/>
        </w:rPr>
        <w:t xml:space="preserve">Content Gaps Identified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3C4">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03C5">
            <w:pPr>
              <w:rPr>
                <w:b w:val="1"/>
                <w:bCs w:val="1"/>
              </w:rPr>
            </w:pPr>
            <w:r w:rsidDel="00000000" w:rsidR="00000000" w:rsidRPr="00000000">
              <w:rPr>
                <w:b w:val="1"/>
                <w:bCs w:val="1"/>
                <w:rtl w:val="0"/>
              </w:rPr>
              <w:t xml:space="preserve">JTBD Reference</w:t>
            </w:r>
          </w:p>
        </w:tc>
        <w:tc>
          <w:tcPr/>
          <w:p w:rsidR="00000000" w:rsidDel="00000000" w:rsidP="00000000" w:rsidRDefault="00000000" w:rsidRPr="00000000" w14:paraId="000003C6">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03C7">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03C8">
            <w:pPr>
              <w:rPr/>
            </w:pPr>
            <w:r w:rsidDel="00000000" w:rsidR="00000000" w:rsidRPr="00000000">
              <w:rPr>
                <w:rtl w:val="0"/>
              </w:rPr>
              <w:t xml:space="preserve">Installation procedures</w:t>
            </w:r>
          </w:p>
        </w:tc>
        <w:tc>
          <w:tcPr/>
          <w:p w:rsidR="00000000" w:rsidDel="00000000" w:rsidP="00000000" w:rsidRDefault="00000000" w:rsidRPr="00000000" w14:paraId="000003C9">
            <w:pPr>
              <w:rPr/>
            </w:pPr>
            <w:r w:rsidDel="00000000" w:rsidR="00000000" w:rsidRPr="00000000">
              <w:rPr>
                <w:rtl w:val="0"/>
              </w:rPr>
              <w:t xml:space="preserve">Jobs 3, 4, 5 all depend on Agent being installed</w:t>
            </w:r>
          </w:p>
        </w:tc>
        <w:tc>
          <w:tcPr/>
          <w:p w:rsidR="00000000" w:rsidDel="00000000" w:rsidP="00000000" w:rsidRDefault="00000000" w:rsidRPr="00000000" w14:paraId="000003CA">
            <w:pPr>
              <w:rPr/>
            </w:pPr>
            <w:r w:rsidDel="00000000" w:rsidR="00000000" w:rsidRPr="00000000">
              <w:rPr>
                <w:rtl w:val="0"/>
              </w:rPr>
              <w:t xml:space="preserve">Separate guide referenced</w:t>
            </w:r>
          </w:p>
        </w:tc>
        <w:tc>
          <w:tcPr/>
          <w:p w:rsidR="00000000" w:rsidDel="00000000" w:rsidP="00000000" w:rsidRDefault="00000000" w:rsidRPr="00000000" w14:paraId="000003CB">
            <w:pPr>
              <w:rPr/>
            </w:pPr>
            <w:r w:rsidDel="00000000" w:rsidR="00000000" w:rsidRPr="00000000">
              <w:rPr>
                <w:b w:val="1"/>
                <w:bCs w:val="1"/>
                <w:rtl w:val="0"/>
              </w:rPr>
              <w:t xml:space="preserve">High</w:t>
            </w:r>
            <w:r w:rsidDel="00000000" w:rsidR="00000000" w:rsidRPr="00000000">
              <w:rPr>
                <w:rtl w:val="0"/>
              </w:rPr>
              <w:t xml:space="preserve"> — Users need installation guidance to implement this architecture; link to installation guide must be prominent</w:t>
            </w:r>
          </w:p>
        </w:tc>
      </w:tr>
      <w:tr>
        <w:trPr>
          <w:cantSplit w:val="0"/>
          <w:tblHeader w:val="0"/>
        </w:trPr>
        <w:tc>
          <w:tcPr/>
          <w:p w:rsidR="00000000" w:rsidDel="00000000" w:rsidP="00000000" w:rsidRDefault="00000000" w:rsidRPr="00000000" w14:paraId="000003CC">
            <w:pPr>
              <w:rPr/>
            </w:pPr>
            <w:r w:rsidDel="00000000" w:rsidR="00000000" w:rsidRPr="00000000">
              <w:rPr>
                <w:rtl w:val="0"/>
              </w:rPr>
              <w:t xml:space="preserve">Monitoring Agent health and sync status</w:t>
            </w:r>
          </w:p>
        </w:tc>
        <w:tc>
          <w:tcPr/>
          <w:p w:rsidR="00000000" w:rsidDel="00000000" w:rsidP="00000000" w:rsidRDefault="00000000" w:rsidRPr="00000000" w14:paraId="000003CD">
            <w:pPr>
              <w:rPr/>
            </w:pPr>
            <w:r w:rsidDel="00000000" w:rsidR="00000000" w:rsidRPr="00000000">
              <w:rPr>
                <w:rtl w:val="0"/>
              </w:rPr>
              <w:t xml:space="preserve">Job 4 (security) assumes proper operation</w:t>
            </w:r>
          </w:p>
        </w:tc>
        <w:tc>
          <w:tcPr/>
          <w:p w:rsidR="00000000" w:rsidDel="00000000" w:rsidP="00000000" w:rsidRDefault="00000000" w:rsidRPr="00000000" w14:paraId="000003CE">
            <w:pPr>
              <w:rPr/>
            </w:pPr>
            <w:r w:rsidDel="00000000" w:rsidR="00000000" w:rsidRPr="00000000">
              <w:rPr>
                <w:rtl w:val="0"/>
              </w:rPr>
              <w:t xml:space="preserve">None</w:t>
            </w:r>
          </w:p>
        </w:tc>
        <w:tc>
          <w:tcPr/>
          <w:p w:rsidR="00000000" w:rsidDel="00000000" w:rsidP="00000000" w:rsidRDefault="00000000" w:rsidRPr="00000000" w14:paraId="000003CF">
            <w:pPr>
              <w:rPr/>
            </w:pPr>
            <w:r w:rsidDel="00000000" w:rsidR="00000000" w:rsidRPr="00000000">
              <w:rPr>
                <w:b w:val="1"/>
                <w:bCs w:val="1"/>
                <w:rtl w:val="0"/>
              </w:rPr>
              <w:t xml:space="preserve">High</w:t>
            </w:r>
            <w:r w:rsidDel="00000000" w:rsidR="00000000" w:rsidRPr="00000000">
              <w:rPr>
                <w:rtl w:val="0"/>
              </w:rPr>
              <w:t xml:space="preserve"> — Without monitoring guidance, users cannot verify Agent is functioning correctly or troubleshoot sync issues</w:t>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Troubleshooting sync failures</w:t>
            </w:r>
          </w:p>
        </w:tc>
        <w:tc>
          <w:tcPr/>
          <w:p w:rsidR="00000000" w:rsidDel="00000000" w:rsidP="00000000" w:rsidRDefault="00000000" w:rsidRPr="00000000" w14:paraId="000003D1">
            <w:pPr>
              <w:rPr/>
            </w:pPr>
            <w:r w:rsidDel="00000000" w:rsidR="00000000" w:rsidRPr="00000000">
              <w:rPr>
                <w:rtl w:val="0"/>
              </w:rPr>
              <w:t xml:space="preserve">Jobs 3, 5 (modes and namespaces) will encounter sync issues</w:t>
            </w:r>
          </w:p>
        </w:tc>
        <w:tc>
          <w:tcPr/>
          <w:p w:rsidR="00000000" w:rsidDel="00000000" w:rsidP="00000000" w:rsidRDefault="00000000" w:rsidRPr="00000000" w14:paraId="000003D2">
            <w:pPr>
              <w:rPr/>
            </w:pPr>
            <w:r w:rsidDel="00000000" w:rsidR="00000000" w:rsidRPr="00000000">
              <w:rPr>
                <w:rtl w:val="0"/>
              </w:rPr>
              <w:t xml:space="preserve">None</w:t>
            </w:r>
          </w:p>
        </w:tc>
        <w:tc>
          <w:tcPr/>
          <w:p w:rsidR="00000000" w:rsidDel="00000000" w:rsidP="00000000" w:rsidRDefault="00000000" w:rsidRPr="00000000" w14:paraId="000003D3">
            <w:pPr>
              <w:rPr/>
            </w:pPr>
            <w:r w:rsidDel="00000000" w:rsidR="00000000" w:rsidRPr="00000000">
              <w:rPr>
                <w:b w:val="1"/>
                <w:bCs w:val="1"/>
                <w:rtl w:val="0"/>
              </w:rPr>
              <w:t xml:space="preserve">High</w:t>
            </w:r>
            <w:r w:rsidDel="00000000" w:rsidR="00000000" w:rsidRPr="00000000">
              <w:rPr>
                <w:rtl w:val="0"/>
              </w:rPr>
              <w:t xml:space="preserve"> — Sync failures are common; lack of troubleshooting content likely generates support tickets</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Certificate rotation procedures</w:t>
            </w:r>
          </w:p>
        </w:tc>
        <w:tc>
          <w:tcPr/>
          <w:p w:rsidR="00000000" w:rsidDel="00000000" w:rsidP="00000000" w:rsidRDefault="00000000" w:rsidRPr="00000000" w14:paraId="000003D5">
            <w:pPr>
              <w:rPr/>
            </w:pPr>
            <w:r w:rsidDel="00000000" w:rsidR="00000000" w:rsidRPr="00000000">
              <w:rPr>
                <w:rtl w:val="0"/>
              </w:rPr>
              <w:t xml:space="preserve">Job 4 (mTLS security) requires certificate management</w:t>
            </w:r>
          </w:p>
        </w:tc>
        <w:tc>
          <w:tcPr/>
          <w:p w:rsidR="00000000" w:rsidDel="00000000" w:rsidP="00000000" w:rsidRDefault="00000000" w:rsidRPr="00000000" w14:paraId="000003D6">
            <w:pPr>
              <w:rPr/>
            </w:pPr>
            <w:r w:rsidDel="00000000" w:rsidR="00000000" w:rsidRPr="00000000">
              <w:rPr>
                <w:rtl w:val="0"/>
              </w:rPr>
              <w:t xml:space="preserve">User responsible for cert management (noted)</w:t>
            </w:r>
          </w:p>
        </w:tc>
        <w:tc>
          <w:tcPr/>
          <w:p w:rsidR="00000000" w:rsidDel="00000000" w:rsidP="00000000" w:rsidRDefault="00000000" w:rsidRPr="00000000" w14:paraId="000003D7">
            <w:pPr>
              <w:rPr/>
            </w:pPr>
            <w:r w:rsidDel="00000000" w:rsidR="00000000" w:rsidRPr="00000000">
              <w:rPr>
                <w:b w:val="1"/>
                <w:bCs w:val="1"/>
                <w:rtl w:val="0"/>
              </w:rPr>
              <w:t xml:space="preserve">Medium</w:t>
            </w:r>
            <w:r w:rsidDel="00000000" w:rsidR="00000000" w:rsidRPr="00000000">
              <w:rPr>
                <w:rtl w:val="0"/>
              </w:rPr>
              <w:t xml:space="preserve"> — Certificates expire; users need rotation procedures to maintain security</w:t>
            </w:r>
          </w:p>
        </w:tc>
      </w:tr>
      <w:tr>
        <w:trPr>
          <w:cantSplit w:val="0"/>
          <w:tblHeader w:val="0"/>
        </w:trPr>
        <w:tc>
          <w:tcPr/>
          <w:p w:rsidR="00000000" w:rsidDel="00000000" w:rsidP="00000000" w:rsidRDefault="00000000" w:rsidRPr="00000000" w14:paraId="000003D8">
            <w:pPr>
              <w:rPr/>
            </w:pPr>
            <w:r w:rsidDel="00000000" w:rsidR="00000000" w:rsidRPr="00000000">
              <w:rPr>
                <w:rtl w:val="0"/>
              </w:rPr>
              <w:t xml:space="preserve">Upgrading Agent and handling version compatibility</w:t>
            </w:r>
          </w:p>
        </w:tc>
        <w:tc>
          <w:tcPr/>
          <w:p w:rsidR="00000000" w:rsidDel="00000000" w:rsidP="00000000" w:rsidRDefault="00000000" w:rsidRPr="00000000" w14:paraId="000003D9">
            <w:pPr>
              <w:rPr/>
            </w:pPr>
            <w:r w:rsidDel="00000000" w:rsidR="00000000" w:rsidRPr="00000000">
              <w:rPr>
                <w:rtl w:val="0"/>
              </w:rPr>
              <w:t xml:space="preserve">All jobs</w:t>
            </w:r>
          </w:p>
        </w:tc>
        <w:tc>
          <w:tcPr/>
          <w:p w:rsidR="00000000" w:rsidDel="00000000" w:rsidP="00000000" w:rsidRDefault="00000000" w:rsidRPr="00000000" w14:paraId="000003DA">
            <w:pPr>
              <w:rPr/>
            </w:pPr>
            <w:r w:rsidDel="00000000" w:rsidR="00000000" w:rsidRPr="00000000">
              <w:rPr>
                <w:rtl w:val="0"/>
              </w:rPr>
              <w:t xml:space="preserve">None</w:t>
            </w:r>
          </w:p>
        </w:tc>
        <w:tc>
          <w:tcPr/>
          <w:p w:rsidR="00000000" w:rsidDel="00000000" w:rsidP="00000000" w:rsidRDefault="00000000" w:rsidRPr="00000000" w14:paraId="000003DB">
            <w:pPr>
              <w:rPr/>
            </w:pPr>
            <w:r w:rsidDel="00000000" w:rsidR="00000000" w:rsidRPr="00000000">
              <w:rPr>
                <w:b w:val="1"/>
                <w:bCs w:val="1"/>
                <w:rtl w:val="0"/>
              </w:rPr>
              <w:t xml:space="preserve">Medium</w:t>
            </w:r>
            <w:r w:rsidDel="00000000" w:rsidR="00000000" w:rsidRPr="00000000">
              <w:rPr>
                <w:rtl w:val="0"/>
              </w:rPr>
              <w:t xml:space="preserve"> — Agent under active development; upgrade procedures and version compatibility critical</w:t>
            </w:r>
          </w:p>
        </w:tc>
      </w:tr>
      <w:tr>
        <w:trPr>
          <w:cantSplit w:val="0"/>
          <w:tblHeader w:val="0"/>
        </w:trPr>
        <w:tc>
          <w:tcPr/>
          <w:p w:rsidR="00000000" w:rsidDel="00000000" w:rsidP="00000000" w:rsidRDefault="00000000" w:rsidRPr="00000000" w14:paraId="000003DC">
            <w:pPr>
              <w:rPr/>
            </w:pPr>
            <w:r w:rsidDel="00000000" w:rsidR="00000000" w:rsidRPr="00000000">
              <w:rPr>
                <w:rtl w:val="0"/>
              </w:rPr>
              <w:t xml:space="preserve">Namespace conflicts and resolution</w:t>
            </w:r>
          </w:p>
        </w:tc>
        <w:tc>
          <w:tcPr/>
          <w:p w:rsidR="00000000" w:rsidDel="00000000" w:rsidP="00000000" w:rsidRDefault="00000000" w:rsidRPr="00000000" w14:paraId="000003DD">
            <w:pPr>
              <w:rPr/>
            </w:pPr>
            <w:r w:rsidDel="00000000" w:rsidR="00000000" w:rsidRPr="00000000">
              <w:rPr>
                <w:rtl w:val="0"/>
              </w:rPr>
              <w:t xml:space="preserve">Job 5 (namespace isolation)</w:t>
            </w:r>
          </w:p>
        </w:tc>
        <w:tc>
          <w:tcPr/>
          <w:p w:rsidR="00000000" w:rsidDel="00000000" w:rsidP="00000000" w:rsidRDefault="00000000" w:rsidRPr="00000000" w14:paraId="000003DE">
            <w:pPr>
              <w:rPr/>
            </w:pPr>
            <w:r w:rsidDel="00000000" w:rsidR="00000000" w:rsidRPr="00000000">
              <w:rPr>
                <w:rtl w:val="0"/>
              </w:rPr>
              <w:t xml:space="preserve">Architecture explained but not conflict resolution</w:t>
            </w:r>
          </w:p>
        </w:tc>
        <w:tc>
          <w:tcPr/>
          <w:p w:rsidR="00000000" w:rsidDel="00000000" w:rsidP="00000000" w:rsidRDefault="00000000" w:rsidRPr="00000000" w14:paraId="000003DF">
            <w:pPr>
              <w:rPr/>
            </w:pPr>
            <w:r w:rsidDel="00000000" w:rsidR="00000000" w:rsidRPr="00000000">
              <w:rPr>
                <w:b w:val="1"/>
                <w:bCs w:val="1"/>
                <w:rtl w:val="0"/>
              </w:rPr>
              <w:t xml:space="preserve">Medium</w:t>
            </w:r>
            <w:r w:rsidDel="00000000" w:rsidR="00000000" w:rsidRPr="00000000">
              <w:rPr>
                <w:rtl w:val="0"/>
              </w:rPr>
              <w:t xml:space="preserve"> — Namespace conflicts will occur; resolution procedures would reduce support burden</w:t>
            </w:r>
          </w:p>
        </w:tc>
      </w:tr>
      <w:tr>
        <w:trPr>
          <w:cantSplit w:val="0"/>
          <w:tblHeader w:val="0"/>
        </w:trPr>
        <w:tc>
          <w:tcPr/>
          <w:p w:rsidR="00000000" w:rsidDel="00000000" w:rsidP="00000000" w:rsidRDefault="00000000" w:rsidRPr="00000000" w14:paraId="000003E0">
            <w:pPr>
              <w:rPr/>
            </w:pPr>
            <w:r w:rsidDel="00000000" w:rsidR="00000000" w:rsidRPr="00000000">
              <w:rPr>
                <w:rtl w:val="0"/>
              </w:rPr>
              <w:t xml:space="preserve">Mixed mode configuration examples</w:t>
            </w:r>
          </w:p>
        </w:tc>
        <w:tc>
          <w:tcPr/>
          <w:p w:rsidR="00000000" w:rsidDel="00000000" w:rsidP="00000000" w:rsidRDefault="00000000" w:rsidRPr="00000000" w14:paraId="000003E1">
            <w:pPr>
              <w:rPr/>
            </w:pPr>
            <w:r w:rsidDel="00000000" w:rsidR="00000000" w:rsidRPr="00000000">
              <w:rPr>
                <w:rtl w:val="0"/>
              </w:rPr>
              <w:t xml:space="preserve">Job 3 (mode selection) mentions mixed mode</w:t>
            </w:r>
          </w:p>
        </w:tc>
        <w:tc>
          <w:tcPr/>
          <w:p w:rsidR="00000000" w:rsidDel="00000000" w:rsidP="00000000" w:rsidRDefault="00000000" w:rsidRPr="00000000" w14:paraId="000003E2">
            <w:pPr>
              <w:rPr/>
            </w:pPr>
            <w:r w:rsidDel="00000000" w:rsidR="00000000" w:rsidRPr="00000000">
              <w:rPr>
                <w:rtl w:val="0"/>
              </w:rPr>
              <w:t xml:space="preserve">Mentioned but not detailed</w:t>
            </w:r>
          </w:p>
        </w:tc>
        <w:tc>
          <w:tcPr/>
          <w:p w:rsidR="00000000" w:rsidDel="00000000" w:rsidP="00000000" w:rsidRDefault="00000000" w:rsidRPr="00000000" w14:paraId="000003E3">
            <w:pPr>
              <w:rPr/>
            </w:pPr>
            <w:r w:rsidDel="00000000" w:rsidR="00000000" w:rsidRPr="00000000">
              <w:rPr>
                <w:b w:val="1"/>
                <w:bCs w:val="1"/>
                <w:rtl w:val="0"/>
              </w:rPr>
              <w:t xml:space="preserve">Low</w:t>
            </w:r>
            <w:r w:rsidDel="00000000" w:rsidR="00000000" w:rsidRPr="00000000">
              <w:rPr>
                <w:rtl w:val="0"/>
              </w:rPr>
              <w:t xml:space="preserve"> — Nice-to-have; users can work around with per-cluster mode configurations</w:t>
            </w:r>
          </w:p>
        </w:tc>
      </w:tr>
      <w:tr>
        <w:trPr>
          <w:cantSplit w:val="0"/>
          <w:tblHeader w:val="0"/>
        </w:trPr>
        <w:tc>
          <w:tcPr/>
          <w:p w:rsidR="00000000" w:rsidDel="00000000" w:rsidP="00000000" w:rsidRDefault="00000000" w:rsidRPr="00000000" w14:paraId="000003E4">
            <w:pPr>
              <w:rPr/>
            </w:pPr>
            <w:r w:rsidDel="00000000" w:rsidR="00000000" w:rsidRPr="00000000">
              <w:rPr>
                <w:rtl w:val="0"/>
              </w:rPr>
              <w:t xml:space="preserve">Performance tuning and scaling</w:t>
            </w:r>
          </w:p>
        </w:tc>
        <w:tc>
          <w:tcPr/>
          <w:p w:rsidR="00000000" w:rsidDel="00000000" w:rsidP="00000000" w:rsidRDefault="00000000" w:rsidRPr="00000000" w14:paraId="000003E5">
            <w:pPr>
              <w:rPr/>
            </w:pPr>
            <w:r w:rsidDel="00000000" w:rsidR="00000000" w:rsidRPr="00000000">
              <w:rPr>
                <w:rtl w:val="0"/>
              </w:rPr>
              <w:t xml:space="preserve">All operational jobs</w:t>
            </w:r>
          </w:p>
        </w:tc>
        <w:tc>
          <w:tcPr/>
          <w:p w:rsidR="00000000" w:rsidDel="00000000" w:rsidP="00000000" w:rsidRDefault="00000000" w:rsidRPr="00000000" w14:paraId="000003E6">
            <w:pPr>
              <w:rPr/>
            </w:pPr>
            <w:r w:rsidDel="00000000" w:rsidR="00000000" w:rsidRPr="00000000">
              <w:rPr>
                <w:rtl w:val="0"/>
              </w:rPr>
              <w:t xml:space="preserve">None</w:t>
            </w:r>
          </w:p>
        </w:tc>
        <w:tc>
          <w:tcPr/>
          <w:p w:rsidR="00000000" w:rsidDel="00000000" w:rsidP="00000000" w:rsidRDefault="00000000" w:rsidRPr="00000000" w14:paraId="000003E7">
            <w:pPr>
              <w:rPr/>
            </w:pPr>
            <w:r w:rsidDel="00000000" w:rsidR="00000000" w:rsidRPr="00000000">
              <w:rPr>
                <w:b w:val="1"/>
                <w:bCs w:val="1"/>
                <w:rtl w:val="0"/>
              </w:rPr>
              <w:t xml:space="preserve">Low</w:t>
            </w:r>
            <w:r w:rsidDel="00000000" w:rsidR="00000000" w:rsidRPr="00000000">
              <w:rPr>
                <w:rtl w:val="0"/>
              </w:rPr>
              <w:t xml:space="preserve"> — Advanced topic; users can start with defaults</w:t>
            </w:r>
          </w:p>
        </w:tc>
      </w:tr>
    </w:tbl>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rPr/>
      </w:pPr>
      <w:bookmarkStart w:colFirst="0" w:colLast="0" w:name="_yt51c310q3xu" w:id="58"/>
      <w:bookmarkEnd w:id="58"/>
      <w:r w:rsidDel="00000000" w:rsidR="00000000" w:rsidRPr="00000000">
        <w:rPr>
          <w:rtl w:val="0"/>
        </w:rPr>
        <w:t xml:space="preserve">Navigation Improvement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3EB">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3EC">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03ED">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03EE">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03EF">
            <w:pPr>
              <w:rPr/>
            </w:pPr>
            <w:r w:rsidDel="00000000" w:rsidR="00000000" w:rsidRPr="00000000">
              <w:rPr>
                <w:rtl w:val="0"/>
              </w:rPr>
              <w:t xml:space="preserve">Top-level navigation items</w:t>
            </w:r>
          </w:p>
        </w:tc>
        <w:tc>
          <w:tcPr/>
          <w:p w:rsidR="00000000" w:rsidDel="00000000" w:rsidP="00000000" w:rsidRDefault="00000000" w:rsidRPr="00000000" w14:paraId="000003F0">
            <w:pPr>
              <w:rPr/>
            </w:pPr>
            <w:r w:rsidDel="00000000" w:rsidR="00000000" w:rsidRPr="00000000">
              <w:rPr>
                <w:rtl w:val="0"/>
              </w:rPr>
              <w:t xml:space="preserve">10 sections</w:t>
            </w:r>
          </w:p>
        </w:tc>
        <w:tc>
          <w:tcPr/>
          <w:p w:rsidR="00000000" w:rsidDel="00000000" w:rsidP="00000000" w:rsidRDefault="00000000" w:rsidRPr="00000000" w14:paraId="000003F1">
            <w:pPr>
              <w:rPr/>
            </w:pPr>
            <w:r w:rsidDel="00000000" w:rsidR="00000000" w:rsidRPr="00000000">
              <w:rPr>
                <w:rtl w:val="0"/>
              </w:rPr>
              <w:t xml:space="preserve">5 jobs</w:t>
            </w:r>
          </w:p>
        </w:tc>
        <w:tc>
          <w:tcPr/>
          <w:p w:rsidR="00000000" w:rsidDel="00000000" w:rsidP="00000000" w:rsidRDefault="00000000" w:rsidRPr="00000000" w14:paraId="000003F2">
            <w:pPr>
              <w:rPr/>
            </w:pPr>
            <w:r w:rsidDel="00000000" w:rsidR="00000000" w:rsidRPr="00000000">
              <w:rPr>
                <w:rtl w:val="0"/>
              </w:rPr>
              <w:t xml:space="preserve">50% reduction</w:t>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Workflow stages visible</w:t>
            </w:r>
          </w:p>
        </w:tc>
        <w:tc>
          <w:tcPr/>
          <w:p w:rsidR="00000000" w:rsidDel="00000000" w:rsidP="00000000" w:rsidRDefault="00000000" w:rsidRPr="00000000" w14:paraId="000003F4">
            <w:pPr>
              <w:rPr/>
            </w:pPr>
            <w:r w:rsidDel="00000000" w:rsidR="00000000" w:rsidRPr="00000000">
              <w:rPr>
                <w:rtl w:val="0"/>
              </w:rPr>
              <w:t xml:space="preserve">Implicit (linear)</w:t>
            </w:r>
          </w:p>
        </w:tc>
        <w:tc>
          <w:tcPr/>
          <w:p w:rsidR="00000000" w:rsidDel="00000000" w:rsidP="00000000" w:rsidRDefault="00000000" w:rsidRPr="00000000" w14:paraId="000003F5">
            <w:pPr>
              <w:rPr/>
            </w:pPr>
            <w:r w:rsidDel="00000000" w:rsidR="00000000" w:rsidRPr="00000000">
              <w:rPr>
                <w:rtl w:val="0"/>
              </w:rPr>
              <w:t xml:space="preserve">4 explicit stages (Architecture, Plan, Configure, Secure)</w:t>
            </w:r>
          </w:p>
        </w:tc>
        <w:tc>
          <w:tcPr/>
          <w:p w:rsidR="00000000" w:rsidDel="00000000" w:rsidP="00000000" w:rsidRDefault="00000000" w:rsidRPr="00000000" w14:paraId="000003F6">
            <w:pPr>
              <w:rPr/>
            </w:pPr>
            <w:r w:rsidDel="00000000" w:rsidR="00000000" w:rsidRPr="00000000">
              <w:rPr>
                <w:rtl w:val="0"/>
              </w:rPr>
              <w:t xml:space="preserve">Structure makes workflow clear</w:t>
            </w:r>
          </w:p>
        </w:tc>
      </w:tr>
      <w:tr>
        <w:trPr>
          <w:cantSplit w:val="0"/>
          <w:tblHeader w:val="0"/>
        </w:trPr>
        <w:tc>
          <w:tcPr/>
          <w:p w:rsidR="00000000" w:rsidDel="00000000" w:rsidP="00000000" w:rsidRDefault="00000000" w:rsidRPr="00000000" w14:paraId="000003F7">
            <w:pPr>
              <w:rPr/>
            </w:pPr>
            <w:r w:rsidDel="00000000" w:rsidR="00000000" w:rsidRPr="00000000">
              <w:rPr>
                <w:rtl w:val="0"/>
              </w:rPr>
              <w:t xml:space="preserve">Clicks to find architecture overview</w:t>
            </w:r>
          </w:p>
        </w:tc>
        <w:tc>
          <w:tcPr/>
          <w:p w:rsidR="00000000" w:rsidDel="00000000" w:rsidP="00000000" w:rsidRDefault="00000000" w:rsidRPr="00000000" w14:paraId="000003F8">
            <w:pPr>
              <w:rPr/>
            </w:pPr>
            <w:r w:rsidDel="00000000" w:rsidR="00000000" w:rsidRPr="00000000">
              <w:rPr>
                <w:rtl w:val="0"/>
              </w:rPr>
              <w:t xml:space="preserve">Browse sections 1-4 (4 clicks)</w:t>
            </w:r>
          </w:p>
        </w:tc>
        <w:tc>
          <w:tcPr/>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Choose "Understand Architecture" → Job 1 (1 click)</w:t>
            </w:r>
          </w:p>
        </w:tc>
        <w:tc>
          <w:tcPr/>
          <w:p w:rsidR="00000000" w:rsidDel="00000000" w:rsidP="00000000" w:rsidRDefault="00000000" w:rsidRPr="00000000" w14:paraId="000003FA">
            <w:pPr>
              <w:rPr/>
            </w:pPr>
            <w:r w:rsidDel="00000000" w:rsidR="00000000" w:rsidRPr="00000000">
              <w:rPr>
                <w:rtl w:val="0"/>
              </w:rPr>
              <w:t xml:space="preserve">75% reduction</w:t>
            </w:r>
          </w:p>
        </w:tc>
      </w:tr>
      <w:tr>
        <w:trPr>
          <w:cantSplit w:val="0"/>
          <w:tblHeader w:val="0"/>
        </w:trPr>
        <w:tc>
          <w:tcPr/>
          <w:p w:rsidR="00000000" w:rsidDel="00000000" w:rsidP="00000000" w:rsidRDefault="00000000" w:rsidRPr="00000000" w14:paraId="000003FB">
            <w:pPr>
              <w:rPr/>
            </w:pPr>
            <w:r w:rsidDel="00000000" w:rsidR="00000000" w:rsidRPr="00000000">
              <w:rPr>
                <w:rtl w:val="0"/>
              </w:rPr>
              <w:t xml:space="preserve">Clicks to compare Agent vs traditional</w:t>
            </w:r>
          </w:p>
        </w:tc>
        <w:tc>
          <w:tcPr/>
          <w:p w:rsidR="00000000" w:rsidDel="00000000" w:rsidP="00000000" w:rsidRDefault="00000000" w:rsidRPr="00000000" w14:paraId="000003FC">
            <w:pPr>
              <w:rPr/>
            </w:pPr>
            <w:r w:rsidDel="00000000" w:rsidR="00000000" w:rsidRPr="00000000">
              <w:rPr>
                <w:rtl w:val="0"/>
              </w:rPr>
              <w:t xml:space="preserve">Browse to section 3 (3 clicks)</w:t>
            </w:r>
          </w:p>
        </w:tc>
        <w:tc>
          <w:tcPr/>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Choose "Choose Your Approach" → Job 2 (1 click)</w:t>
            </w:r>
          </w:p>
        </w:tc>
        <w:tc>
          <w:tcPr/>
          <w:p w:rsidR="00000000" w:rsidDel="00000000" w:rsidP="00000000" w:rsidRDefault="00000000" w:rsidRPr="00000000" w14:paraId="000003FE">
            <w:pPr>
              <w:rPr/>
            </w:pPr>
            <w:r w:rsidDel="00000000" w:rsidR="00000000" w:rsidRPr="00000000">
              <w:rPr>
                <w:rtl w:val="0"/>
              </w:rPr>
              <w:t xml:space="preserve">67% reduction</w:t>
            </w:r>
          </w:p>
        </w:tc>
      </w:tr>
      <w:tr>
        <w:trPr>
          <w:cantSplit w:val="0"/>
          <w:tblHeader w:val="0"/>
        </w:trPr>
        <w:tc>
          <w:tcPr/>
          <w:p w:rsidR="00000000" w:rsidDel="00000000" w:rsidP="00000000" w:rsidRDefault="00000000" w:rsidRPr="00000000" w14:paraId="000003FF">
            <w:pPr>
              <w:rPr/>
            </w:pPr>
            <w:r w:rsidDel="00000000" w:rsidR="00000000" w:rsidRPr="00000000">
              <w:rPr>
                <w:rtl w:val="0"/>
              </w:rPr>
              <w:t xml:space="preserve">Sections to browse for mode selection</w:t>
            </w:r>
          </w:p>
        </w:tc>
        <w:tc>
          <w:tcPr/>
          <w:p w:rsidR="00000000" w:rsidDel="00000000" w:rsidP="00000000" w:rsidRDefault="00000000" w:rsidRPr="00000000" w14:paraId="00000400">
            <w:pPr>
              <w:rPr/>
            </w:pPr>
            <w:r w:rsidDel="00000000" w:rsidR="00000000" w:rsidRPr="00000000">
              <w:rPr>
                <w:rtl w:val="0"/>
              </w:rPr>
              <w:t xml:space="preserve">3 sections (modes overview + 2 sub-sections)</w:t>
            </w:r>
          </w:p>
        </w:tc>
        <w:tc>
          <w:tcPr/>
          <w:p w:rsidR="00000000" w:rsidDel="00000000" w:rsidP="00000000" w:rsidRDefault="00000000" w:rsidRPr="00000000" w14:paraId="00000401">
            <w:pPr>
              <w:rPr/>
            </w:pPr>
            <w:r w:rsidDel="00000000" w:rsidR="00000000" w:rsidRPr="00000000">
              <w:rPr>
                <w:rtl w:val="0"/>
              </w:rPr>
              <w:t xml:space="preserve">1 job with 3 approaches</w:t>
            </w:r>
          </w:p>
        </w:tc>
        <w:tc>
          <w:tcPr/>
          <w:p w:rsidR="00000000" w:rsidDel="00000000" w:rsidP="00000000" w:rsidRDefault="00000000" w:rsidRPr="00000000" w14:paraId="00000402">
            <w:pPr>
              <w:rPr/>
            </w:pPr>
            <w:r w:rsidDel="00000000" w:rsidR="00000000" w:rsidRPr="00000000">
              <w:rPr>
                <w:rtl w:val="0"/>
              </w:rPr>
              <w:t xml:space="preserve">Consolidated into single decision point</w:t>
            </w:r>
          </w:p>
        </w:tc>
      </w:tr>
      <w:tr>
        <w:trPr>
          <w:cantSplit w:val="0"/>
          <w:tblHeader w:val="0"/>
        </w:trPr>
        <w:tc>
          <w:tcPr/>
          <w:p w:rsidR="00000000" w:rsidDel="00000000" w:rsidP="00000000" w:rsidRDefault="00000000" w:rsidRPr="00000000" w14:paraId="00000403">
            <w:pPr>
              <w:rPr/>
            </w:pPr>
            <w:r w:rsidDel="00000000" w:rsidR="00000000" w:rsidRPr="00000000">
              <w:rPr>
                <w:rtl w:val="0"/>
              </w:rPr>
              <w:t xml:space="preserve">Decision points made explicit</w:t>
            </w:r>
          </w:p>
        </w:tc>
        <w:tc>
          <w:tcPr/>
          <w:p w:rsidR="00000000" w:rsidDel="00000000" w:rsidP="00000000" w:rsidRDefault="00000000" w:rsidRPr="00000000" w14:paraId="00000404">
            <w:pPr>
              <w:rPr/>
            </w:pPr>
            <w:r w:rsidDel="00000000" w:rsidR="00000000" w:rsidRPr="00000000">
              <w:rPr>
                <w:rtl w:val="0"/>
              </w:rPr>
              <w:t xml:space="preserve">Implicit in comparison and modes sections</w:t>
            </w:r>
          </w:p>
        </w:tc>
        <w:tc>
          <w:tcPr/>
          <w:p w:rsidR="00000000" w:rsidDel="00000000" w:rsidP="00000000" w:rsidRDefault="00000000" w:rsidRPr="00000000" w14:paraId="00000405">
            <w:pPr>
              <w:rPr/>
            </w:pPr>
            <w:r w:rsidDel="00000000" w:rsidR="00000000" w:rsidRPr="00000000">
              <w:rPr>
                <w:rtl w:val="0"/>
              </w:rPr>
              <w:t xml:space="preserve">2 explicit decision jobs (Job 2: architecture choice, Job 3: mode choice)</w:t>
            </w:r>
          </w:p>
        </w:tc>
        <w:tc>
          <w:tcPr/>
          <w:p w:rsidR="00000000" w:rsidDel="00000000" w:rsidP="00000000" w:rsidRDefault="00000000" w:rsidRPr="00000000" w14:paraId="00000406">
            <w:pPr>
              <w:rPr/>
            </w:pPr>
            <w:r w:rsidDel="00000000" w:rsidR="00000000" w:rsidRPr="00000000">
              <w:rPr>
                <w:rtl w:val="0"/>
              </w:rPr>
              <w:t xml:space="preserve">Decisions elevated to top level</w:t>
            </w:r>
          </w:p>
        </w:tc>
      </w:tr>
      <w:tr>
        <w:trPr>
          <w:cantSplit w:val="0"/>
          <w:tblHeader w:val="0"/>
        </w:trPr>
        <w:tc>
          <w:tcPr/>
          <w:p w:rsidR="00000000" w:rsidDel="00000000" w:rsidP="00000000" w:rsidRDefault="00000000" w:rsidRPr="00000000" w14:paraId="00000407">
            <w:pPr>
              <w:rPr/>
            </w:pPr>
            <w:r w:rsidDel="00000000" w:rsidR="00000000" w:rsidRPr="00000000">
              <w:rPr>
                <w:rtl w:val="0"/>
              </w:rPr>
              <w:t xml:space="preserve">Prerequisite chains</w:t>
            </w:r>
          </w:p>
        </w:tc>
        <w:tc>
          <w:tcPr/>
          <w:p w:rsidR="00000000" w:rsidDel="00000000" w:rsidP="00000000" w:rsidRDefault="00000000" w:rsidRPr="00000000" w14:paraId="00000408">
            <w:pPr>
              <w:rPr/>
            </w:pPr>
            <w:r w:rsidDel="00000000" w:rsidR="00000000" w:rsidRPr="00000000">
              <w:rPr>
                <w:rtl w:val="0"/>
              </w:rPr>
              <w:t xml:space="preserve">Implicit (reading order suggests flow)</w:t>
            </w:r>
          </w:p>
        </w:tc>
        <w:tc>
          <w:tcPr/>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Explicit (Job 1 → Job 2 → Job 3 → Job 5)</w:t>
            </w:r>
          </w:p>
        </w:tc>
        <w:tc>
          <w:tcPr/>
          <w:p w:rsidR="00000000" w:rsidDel="00000000" w:rsidP="00000000" w:rsidRDefault="00000000" w:rsidRPr="00000000" w14:paraId="0000040A">
            <w:pPr>
              <w:rPr/>
            </w:pPr>
            <w:r w:rsidDel="00000000" w:rsidR="00000000" w:rsidRPr="00000000">
              <w:rPr>
                <w:rtl w:val="0"/>
              </w:rPr>
              <w:t xml:space="preserve">Clear dependencies prevent missteps</w:t>
            </w:r>
          </w:p>
        </w:tc>
      </w:tr>
    </w:tbl>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Final job count: 5</w:t>
      </w:r>
      <w:r w:rsidDel="00000000" w:rsidR="00000000" w:rsidRPr="00000000">
        <w:rPr>
          <w:rtl w:val="0"/>
        </w:rPr>
        <w:t xml:space="preserve"> (reduced from suggested 10). Consolidation rationale: Jobs 1-2-4 merged into Job 1 (architecture understanding); Jobs 6-7 absorbed into Job 3 (mode selection); Job 10 moved to appendix (limitations awareness). This consolidation reduces navigation overhead while maintaining all content and surfacing critical decisions.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rPr/>
      </w:pPr>
      <w:bookmarkStart w:colFirst="0" w:colLast="0" w:name="_fmqdm0a7bomo" w:id="59"/>
      <w:bookmarkEnd w:id="59"/>
      <w:r w:rsidDel="00000000" w:rsidR="00000000" w:rsidRPr="00000000">
        <w:rPr>
          <w:rtl w:val="0"/>
        </w:rPr>
        <w:t xml:space="preserve">Document Statistics</w:t>
      </w:r>
    </w:p>
    <w:p w:rsidR="00000000" w:rsidDel="00000000" w:rsidP="00000000" w:rsidRDefault="00000000" w:rsidRPr="00000000" w14:paraId="00000410">
      <w:pPr>
        <w:pStyle w:val="Heading3"/>
        <w:rPr/>
      </w:pPr>
      <w:bookmarkStart w:colFirst="0" w:colLast="0" w:name="_l666gh61rlgj" w:id="60"/>
      <w:bookmarkEnd w:id="60"/>
      <w:r w:rsidDel="00000000" w:rsidR="00000000" w:rsidRPr="00000000">
        <w:rPr>
          <w:rtl w:val="0"/>
        </w:rPr>
        <w:t xml:space="preserve">Current Structure</w:t>
      </w:r>
    </w:p>
    <w:p w:rsidR="00000000" w:rsidDel="00000000" w:rsidP="00000000" w:rsidRDefault="00000000" w:rsidRPr="00000000" w14:paraId="00000411">
      <w:pPr>
        <w:numPr>
          <w:ilvl w:val="0"/>
          <w:numId w:val="77"/>
        </w:numPr>
        <w:ind w:left="720" w:hanging="360"/>
      </w:pPr>
      <w:r w:rsidDel="00000000" w:rsidR="00000000" w:rsidRPr="00000000">
        <w:rPr>
          <w:b w:val="1"/>
          <w:bCs w:val="1"/>
          <w:rtl w:val="0"/>
        </w:rPr>
        <w:t xml:space="preserve">Sections:</w:t>
      </w:r>
      <w:r w:rsidDel="00000000" w:rsidR="00000000" w:rsidRPr="00000000">
        <w:rPr>
          <w:rtl w:val="0"/>
        </w:rPr>
        <w:t xml:space="preserve"> 10 (9 top-level, 2 sub-sections)</w:t>
      </w:r>
    </w:p>
    <w:p w:rsidR="00000000" w:rsidDel="00000000" w:rsidP="00000000" w:rsidRDefault="00000000" w:rsidRPr="00000000" w14:paraId="00000412">
      <w:pPr>
        <w:numPr>
          <w:ilvl w:val="0"/>
          <w:numId w:val="77"/>
        </w:numPr>
        <w:ind w:left="720" w:hanging="360"/>
      </w:pPr>
      <w:r w:rsidDel="00000000" w:rsidR="00000000" w:rsidRPr="00000000">
        <w:rPr>
          <w:b w:val="1"/>
          <w:bCs w:val="1"/>
          <w:rtl w:val="0"/>
        </w:rPr>
        <w:t xml:space="preserve">Depth:</w:t>
      </w:r>
      <w:r w:rsidDel="00000000" w:rsidR="00000000" w:rsidRPr="00000000">
        <w:rPr>
          <w:rtl w:val="0"/>
        </w:rPr>
        <w:t xml:space="preserve"> 2 levels maximum</w:t>
      </w:r>
    </w:p>
    <w:p w:rsidR="00000000" w:rsidDel="00000000" w:rsidP="00000000" w:rsidRDefault="00000000" w:rsidRPr="00000000" w14:paraId="00000413">
      <w:pPr>
        <w:numPr>
          <w:ilvl w:val="0"/>
          <w:numId w:val="77"/>
        </w:numPr>
        <w:ind w:left="720" w:hanging="360"/>
      </w:pPr>
      <w:r w:rsidDel="00000000" w:rsidR="00000000" w:rsidRPr="00000000">
        <w:rPr>
          <w:b w:val="1"/>
          <w:bCs w:val="1"/>
          <w:rtl w:val="0"/>
        </w:rPr>
        <w:t xml:space="preserve">Organization:</w:t>
      </w:r>
      <w:r w:rsidDel="00000000" w:rsidR="00000000" w:rsidRPr="00000000">
        <w:rPr>
          <w:rtl w:val="0"/>
        </w:rPr>
        <w:t xml:space="preserve"> Linear concept progression</w:t>
      </w:r>
    </w:p>
    <w:p w:rsidR="00000000" w:rsidDel="00000000" w:rsidP="00000000" w:rsidRDefault="00000000" w:rsidRPr="00000000" w14:paraId="00000414">
      <w:pPr>
        <w:numPr>
          <w:ilvl w:val="0"/>
          <w:numId w:val="77"/>
        </w:numPr>
        <w:ind w:left="720" w:hanging="360"/>
      </w:pPr>
      <w:r w:rsidDel="00000000" w:rsidR="00000000" w:rsidRPr="00000000">
        <w:rPr>
          <w:b w:val="1"/>
          <w:bCs w:val="1"/>
          <w:rtl w:val="0"/>
        </w:rPr>
        <w:t xml:space="preserve">Source:</w:t>
      </w:r>
      <w:r w:rsidDel="00000000" w:rsidR="00000000" w:rsidRPr="00000000">
        <w:rPr>
          <w:rtl w:val="0"/>
        </w:rPr>
        <w:t xml:space="preserve"> 242 lines, 1 assembly, 10 CONCEPT modules</w:t>
      </w:r>
    </w:p>
    <w:p w:rsidR="00000000" w:rsidDel="00000000" w:rsidP="00000000" w:rsidRDefault="00000000" w:rsidRPr="00000000" w14:paraId="00000415">
      <w:pPr>
        <w:pStyle w:val="Heading3"/>
        <w:rPr/>
      </w:pPr>
      <w:bookmarkStart w:colFirst="0" w:colLast="0" w:name="_s98cpxb5opr3" w:id="61"/>
      <w:bookmarkEnd w:id="61"/>
      <w:r w:rsidDel="00000000" w:rsidR="00000000" w:rsidRPr="00000000">
        <w:rPr>
          <w:rtl w:val="0"/>
        </w:rPr>
        <w:t xml:space="preserve">Proposed Structure</w:t>
      </w:r>
    </w:p>
    <w:p w:rsidR="00000000" w:rsidDel="00000000" w:rsidP="00000000" w:rsidRDefault="00000000" w:rsidRPr="00000000" w14:paraId="00000416">
      <w:pPr>
        <w:numPr>
          <w:ilvl w:val="0"/>
          <w:numId w:val="77"/>
        </w:numPr>
        <w:ind w:left="720" w:hanging="360"/>
      </w:pPr>
      <w:r w:rsidDel="00000000" w:rsidR="00000000" w:rsidRPr="00000000">
        <w:rPr>
          <w:b w:val="1"/>
          <w:bCs w:val="1"/>
          <w:rtl w:val="0"/>
        </w:rPr>
        <w:t xml:space="preserve">Main jobs:</w:t>
      </w:r>
      <w:r w:rsidDel="00000000" w:rsidR="00000000" w:rsidRPr="00000000">
        <w:rPr>
          <w:rtl w:val="0"/>
        </w:rPr>
        <w:t xml:space="preserve"> 5</w:t>
      </w:r>
    </w:p>
    <w:p w:rsidR="00000000" w:rsidDel="00000000" w:rsidP="00000000" w:rsidRDefault="00000000" w:rsidRPr="00000000" w14:paraId="00000417">
      <w:pPr>
        <w:numPr>
          <w:ilvl w:val="0"/>
          <w:numId w:val="77"/>
        </w:numPr>
        <w:ind w:left="720" w:hanging="360"/>
      </w:pPr>
      <w:r w:rsidDel="00000000" w:rsidR="00000000" w:rsidRPr="00000000">
        <w:rPr>
          <w:b w:val="1"/>
          <w:bCs w:val="1"/>
          <w:rtl w:val="0"/>
        </w:rPr>
        <w:t xml:space="preserve">User stories/approaches:</w:t>
      </w:r>
      <w:r w:rsidDel="00000000" w:rsidR="00000000" w:rsidRPr="00000000">
        <w:rPr>
          <w:rtl w:val="0"/>
        </w:rPr>
        <w:t xml:space="preserve"> 10</w:t>
      </w:r>
    </w:p>
    <w:p w:rsidR="00000000" w:rsidDel="00000000" w:rsidP="00000000" w:rsidRDefault="00000000" w:rsidRPr="00000000" w14:paraId="00000418">
      <w:pPr>
        <w:numPr>
          <w:ilvl w:val="0"/>
          <w:numId w:val="77"/>
        </w:numPr>
        <w:ind w:left="720" w:hanging="360"/>
      </w:pPr>
      <w:r w:rsidDel="00000000" w:rsidR="00000000" w:rsidRPr="00000000">
        <w:rPr>
          <w:b w:val="1"/>
          <w:bCs w:val="1"/>
          <w:rtl w:val="0"/>
        </w:rPr>
        <w:t xml:space="preserve">Workflow stages:</w:t>
      </w:r>
      <w:r w:rsidDel="00000000" w:rsidR="00000000" w:rsidRPr="00000000">
        <w:rPr>
          <w:rtl w:val="0"/>
        </w:rPr>
        <w:t xml:space="preserve"> 4 (Architecture, Plan, Configure, Secure)</w:t>
      </w:r>
    </w:p>
    <w:p w:rsidR="00000000" w:rsidDel="00000000" w:rsidP="00000000" w:rsidRDefault="00000000" w:rsidRPr="00000000" w14:paraId="00000419">
      <w:pPr>
        <w:numPr>
          <w:ilvl w:val="0"/>
          <w:numId w:val="77"/>
        </w:numPr>
        <w:ind w:left="720" w:hanging="360"/>
      </w:pPr>
      <w:r w:rsidDel="00000000" w:rsidR="00000000" w:rsidRPr="00000000">
        <w:rPr>
          <w:b w:val="1"/>
          <w:bCs w:val="1"/>
          <w:rtl w:val="0"/>
        </w:rPr>
        <w:t xml:space="preserve">Depth:</w:t>
      </w:r>
      <w:r w:rsidDel="00000000" w:rsidR="00000000" w:rsidRPr="00000000">
        <w:rPr>
          <w:rFonts w:ascii="Arial Unicode MS" w:cs="Arial Unicode MS" w:eastAsia="Arial Unicode MS" w:hAnsi="Arial Unicode MS"/>
          <w:rtl w:val="0"/>
        </w:rPr>
        <w:t xml:space="preserve"> 3 levels (Job → Approach → Line Reference)</w:t>
      </w:r>
    </w:p>
    <w:p w:rsidR="00000000" w:rsidDel="00000000" w:rsidP="00000000" w:rsidRDefault="00000000" w:rsidRPr="00000000" w14:paraId="0000041A">
      <w:pPr>
        <w:numPr>
          <w:ilvl w:val="0"/>
          <w:numId w:val="77"/>
        </w:numPr>
        <w:ind w:left="720" w:hanging="360"/>
      </w:pPr>
      <w:r w:rsidDel="00000000" w:rsidR="00000000" w:rsidRPr="00000000">
        <w:rPr>
          <w:b w:val="1"/>
          <w:bCs w:val="1"/>
          <w:rtl w:val="0"/>
        </w:rPr>
        <w:t xml:space="preserve">Source:</w:t>
      </w:r>
      <w:r w:rsidDel="00000000" w:rsidR="00000000" w:rsidRPr="00000000">
        <w:rPr>
          <w:rtl w:val="0"/>
        </w:rPr>
        <w:t xml:space="preserve"> Same 242 lines, reorganized by goals</w:t>
      </w:r>
    </w:p>
    <w:p w:rsidR="00000000" w:rsidDel="00000000" w:rsidP="00000000" w:rsidRDefault="00000000" w:rsidRPr="00000000" w14:paraId="0000041B">
      <w:pPr>
        <w:pStyle w:val="Heading3"/>
        <w:rPr/>
      </w:pPr>
      <w:bookmarkStart w:colFirst="0" w:colLast="0" w:name="_dkpk7o70fyq7" w:id="62"/>
      <w:bookmarkEnd w:id="62"/>
      <w:r w:rsidDel="00000000" w:rsidR="00000000" w:rsidRPr="00000000">
        <w:rPr>
          <w:rtl w:val="0"/>
        </w:rPr>
        <w:t xml:space="preserve">Content Distribution</w:t>
      </w:r>
    </w:p>
    <w:p w:rsidR="00000000" w:rsidDel="00000000" w:rsidP="00000000" w:rsidRDefault="00000000" w:rsidRPr="00000000" w14:paraId="0000041C">
      <w:pPr>
        <w:numPr>
          <w:ilvl w:val="0"/>
          <w:numId w:val="77"/>
        </w:numPr>
        <w:ind w:left="720" w:hanging="360"/>
      </w:pPr>
      <w:r w:rsidDel="00000000" w:rsidR="00000000" w:rsidRPr="00000000">
        <w:rPr>
          <w:b w:val="1"/>
          <w:bCs w:val="1"/>
          <w:rtl w:val="0"/>
        </w:rPr>
        <w:t xml:space="preserve">Architecture stage:</w:t>
      </w:r>
      <w:r w:rsidDel="00000000" w:rsidR="00000000" w:rsidRPr="00000000">
        <w:rPr>
          <w:rtl w:val="0"/>
        </w:rPr>
        <w:t xml:space="preserve"> 1 job (Job 1) with 3 approaches</w:t>
      </w:r>
    </w:p>
    <w:p w:rsidR="00000000" w:rsidDel="00000000" w:rsidP="00000000" w:rsidRDefault="00000000" w:rsidRPr="00000000" w14:paraId="0000041D">
      <w:pPr>
        <w:numPr>
          <w:ilvl w:val="0"/>
          <w:numId w:val="77"/>
        </w:numPr>
        <w:ind w:left="720" w:hanging="360"/>
      </w:pPr>
      <w:r w:rsidDel="00000000" w:rsidR="00000000" w:rsidRPr="00000000">
        <w:rPr>
          <w:b w:val="1"/>
          <w:bCs w:val="1"/>
          <w:rtl w:val="0"/>
        </w:rPr>
        <w:t xml:space="preserve">Plan stage:</w:t>
      </w:r>
      <w:r w:rsidDel="00000000" w:rsidR="00000000" w:rsidRPr="00000000">
        <w:rPr>
          <w:rtl w:val="0"/>
        </w:rPr>
        <w:t xml:space="preserve"> 1 job (Job 2) with 2 approaches</w:t>
      </w:r>
    </w:p>
    <w:p w:rsidR="00000000" w:rsidDel="00000000" w:rsidP="00000000" w:rsidRDefault="00000000" w:rsidRPr="00000000" w14:paraId="0000041E">
      <w:pPr>
        <w:numPr>
          <w:ilvl w:val="0"/>
          <w:numId w:val="77"/>
        </w:numPr>
        <w:ind w:left="720" w:hanging="360"/>
      </w:pPr>
      <w:r w:rsidDel="00000000" w:rsidR="00000000" w:rsidRPr="00000000">
        <w:rPr>
          <w:b w:val="1"/>
          <w:bCs w:val="1"/>
          <w:rtl w:val="0"/>
        </w:rPr>
        <w:t xml:space="preserve">Configure stage:</w:t>
      </w:r>
      <w:r w:rsidDel="00000000" w:rsidR="00000000" w:rsidRPr="00000000">
        <w:rPr>
          <w:rtl w:val="0"/>
        </w:rPr>
        <w:t xml:space="preserve"> 2 jobs (Jobs 3, 5) with 5 approaches total</w:t>
      </w:r>
    </w:p>
    <w:p w:rsidR="00000000" w:rsidDel="00000000" w:rsidP="00000000" w:rsidRDefault="00000000" w:rsidRPr="00000000" w14:paraId="0000041F">
      <w:pPr>
        <w:numPr>
          <w:ilvl w:val="0"/>
          <w:numId w:val="77"/>
        </w:numPr>
        <w:ind w:left="720" w:hanging="360"/>
      </w:pPr>
      <w:r w:rsidDel="00000000" w:rsidR="00000000" w:rsidRPr="00000000">
        <w:rPr>
          <w:b w:val="1"/>
          <w:bCs w:val="1"/>
          <w:rtl w:val="0"/>
        </w:rPr>
        <w:t xml:space="preserve">Secure stage:</w:t>
      </w:r>
      <w:r w:rsidDel="00000000" w:rsidR="00000000" w:rsidRPr="00000000">
        <w:rPr>
          <w:rtl w:val="0"/>
        </w:rPr>
        <w:t xml:space="preserve"> 1 job (Job 4) with 2 approaches</w:t>
      </w:r>
    </w:p>
    <w:p w:rsidR="00000000" w:rsidDel="00000000" w:rsidP="00000000" w:rsidRDefault="00000000" w:rsidRPr="00000000" w14:paraId="00000420">
      <w:pPr>
        <w:pStyle w:val="Heading3"/>
        <w:rPr/>
      </w:pPr>
      <w:bookmarkStart w:colFirst="0" w:colLast="0" w:name="_kiohgq34fpq7" w:id="63"/>
      <w:bookmarkEnd w:id="63"/>
      <w:r w:rsidDel="00000000" w:rsidR="00000000" w:rsidRPr="00000000">
        <w:rPr>
          <w:rtl w:val="0"/>
        </w:rPr>
        <w:t xml:space="preserve">Personas</w:t>
      </w:r>
    </w:p>
    <w:p w:rsidR="00000000" w:rsidDel="00000000" w:rsidP="00000000" w:rsidRDefault="00000000" w:rsidRPr="00000000" w14:paraId="00000421">
      <w:pPr>
        <w:numPr>
          <w:ilvl w:val="0"/>
          <w:numId w:val="77"/>
        </w:numPr>
        <w:ind w:left="720" w:hanging="360"/>
      </w:pPr>
      <w:r w:rsidDel="00000000" w:rsidR="00000000" w:rsidRPr="00000000">
        <w:rPr>
          <w:b w:val="1"/>
          <w:bCs w:val="1"/>
          <w:rtl w:val="0"/>
        </w:rPr>
        <w:t xml:space="preserve">Platform architect:</w:t>
      </w:r>
      <w:r w:rsidDel="00000000" w:rsidR="00000000" w:rsidRPr="00000000">
        <w:rPr>
          <w:rtl w:val="0"/>
        </w:rPr>
        <w:t xml:space="preserve"> Jobs 1, 2, 3 (architecture understanding, comparison, mode selection)</w:t>
      </w:r>
    </w:p>
    <w:p w:rsidR="00000000" w:rsidDel="00000000" w:rsidP="00000000" w:rsidRDefault="00000000" w:rsidRPr="00000000" w14:paraId="00000422">
      <w:pPr>
        <w:numPr>
          <w:ilvl w:val="0"/>
          <w:numId w:val="77"/>
        </w:numPr>
        <w:ind w:left="720" w:hanging="360"/>
      </w:pPr>
      <w:r w:rsidDel="00000000" w:rsidR="00000000" w:rsidRPr="00000000">
        <w:rPr>
          <w:b w:val="1"/>
          <w:bCs w:val="1"/>
          <w:rtl w:val="0"/>
        </w:rPr>
        <w:t xml:space="preserve">Platform engineer:</w:t>
      </w:r>
      <w:r w:rsidDel="00000000" w:rsidR="00000000" w:rsidRPr="00000000">
        <w:rPr>
          <w:rtl w:val="0"/>
        </w:rPr>
        <w:t xml:space="preserve"> Jobs 3, 5 (mode configuration, namespace isolation)</w:t>
      </w:r>
    </w:p>
    <w:p w:rsidR="00000000" w:rsidDel="00000000" w:rsidP="00000000" w:rsidRDefault="00000000" w:rsidRPr="00000000" w14:paraId="00000423">
      <w:pPr>
        <w:numPr>
          <w:ilvl w:val="0"/>
          <w:numId w:val="77"/>
        </w:numPr>
        <w:ind w:left="720" w:hanging="360"/>
      </w:pPr>
      <w:r w:rsidDel="00000000" w:rsidR="00000000" w:rsidRPr="00000000">
        <w:rPr>
          <w:b w:val="1"/>
          <w:bCs w:val="1"/>
          <w:rtl w:val="0"/>
        </w:rPr>
        <w:t xml:space="preserve">Security engineer:</w:t>
      </w:r>
      <w:r w:rsidDel="00000000" w:rsidR="00000000" w:rsidRPr="00000000">
        <w:rPr>
          <w:rtl w:val="0"/>
        </w:rPr>
        <w:t xml:space="preserve"> Job 4 (mTLS authentication)</w:t>
      </w:r>
    </w:p>
    <w:p w:rsidR="00000000" w:rsidDel="00000000" w:rsidP="00000000" w:rsidRDefault="00000000" w:rsidRPr="00000000" w14:paraId="00000424">
      <w:pPr>
        <w:pStyle w:val="Heading3"/>
        <w:rPr/>
      </w:pPr>
      <w:bookmarkStart w:colFirst="0" w:colLast="0" w:name="_4m6vqrkispv5" w:id="64"/>
      <w:bookmarkEnd w:id="64"/>
      <w:r w:rsidDel="00000000" w:rsidR="00000000" w:rsidRPr="00000000">
        <w:rPr>
          <w:rtl w:val="0"/>
        </w:rPr>
        <w:t xml:space="preserve">Job Types</w:t>
      </w:r>
    </w:p>
    <w:p w:rsidR="00000000" w:rsidDel="00000000" w:rsidP="00000000" w:rsidRDefault="00000000" w:rsidRPr="00000000" w14:paraId="00000425">
      <w:pPr>
        <w:numPr>
          <w:ilvl w:val="0"/>
          <w:numId w:val="77"/>
        </w:numPr>
        <w:ind w:left="720" w:hanging="360"/>
      </w:pPr>
      <w:r w:rsidDel="00000000" w:rsidR="00000000" w:rsidRPr="00000000">
        <w:rPr>
          <w:b w:val="1"/>
          <w:bCs w:val="1"/>
          <w:rtl w:val="0"/>
        </w:rPr>
        <w:t xml:space="preserve">Main jobs (core):</w:t>
      </w:r>
      <w:r w:rsidDel="00000000" w:rsidR="00000000" w:rsidRPr="00000000">
        <w:rPr>
          <w:rtl w:val="0"/>
        </w:rPr>
        <w:t xml:space="preserve"> 4 (Jobs 1, 2, 3, 4, 5)</w:t>
      </w:r>
    </w:p>
    <w:p w:rsidR="00000000" w:rsidDel="00000000" w:rsidP="00000000" w:rsidRDefault="00000000" w:rsidRPr="00000000" w14:paraId="00000426">
      <w:pPr>
        <w:numPr>
          <w:ilvl w:val="0"/>
          <w:numId w:val="77"/>
        </w:numPr>
        <w:ind w:left="720" w:hanging="360"/>
      </w:pPr>
      <w:r w:rsidDel="00000000" w:rsidR="00000000" w:rsidRPr="00000000">
        <w:rPr>
          <w:b w:val="1"/>
          <w:bCs w:val="1"/>
          <w:rtl w:val="0"/>
        </w:rPr>
        <w:t xml:space="preserve">Related jobs:</w:t>
      </w:r>
      <w:r w:rsidDel="00000000" w:rsidR="00000000" w:rsidRPr="00000000">
        <w:rPr>
          <w:rtl w:val="0"/>
        </w:rPr>
        <w:t xml:space="preserve"> 1 (limitations awareness, moved to appendix)</w:t>
      </w:r>
    </w:p>
    <w:p w:rsidR="00000000" w:rsidDel="00000000" w:rsidP="00000000" w:rsidRDefault="00000000" w:rsidRPr="00000000" w14:paraId="00000427">
      <w:pPr>
        <w:numPr>
          <w:ilvl w:val="0"/>
          <w:numId w:val="77"/>
        </w:numPr>
        <w:ind w:left="720" w:hanging="360"/>
      </w:pPr>
      <w:r w:rsidDel="00000000" w:rsidR="00000000" w:rsidRPr="00000000">
        <w:rPr>
          <w:b w:val="1"/>
          <w:bCs w:val="1"/>
          <w:rtl w:val="0"/>
        </w:rPr>
        <w:t xml:space="preserve">Consumption jobs:</w:t>
      </w:r>
      <w:r w:rsidDel="00000000" w:rsidR="00000000" w:rsidRPr="00000000">
        <w:rPr>
          <w:rtl w:val="0"/>
        </w:rPr>
        <w:t xml:space="preserve"> 0 (installation covered in separate guide)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rPr/>
      </w:pPr>
      <w:bookmarkStart w:colFirst="0" w:colLast="0" w:name="_xxz76edeawen" w:id="65"/>
      <w:bookmarkEnd w:id="65"/>
      <w:r w:rsidDel="00000000" w:rsidR="00000000" w:rsidRPr="00000000">
        <w:rPr>
          <w:rtl w:val="0"/>
        </w:rPr>
        <w:t xml:space="preserve">Summary</w:t>
      </w:r>
    </w:p>
    <w:p w:rsidR="00000000" w:rsidDel="00000000" w:rsidP="00000000" w:rsidRDefault="00000000" w:rsidRPr="00000000" w14:paraId="0000042B">
      <w:pPr>
        <w:rPr/>
      </w:pPr>
      <w:r w:rsidDel="00000000" w:rsidR="00000000" w:rsidRPr="00000000">
        <w:rPr>
          <w:rtl w:val="0"/>
        </w:rPr>
        <w:t xml:space="preserve">The proposed JTBD-based structure maintains the current documentation's excellent architectural content while reorganizing it for goal-directed navigation. By consolidating 10 linear sections into 5 workflow-aligned jobs, the new structure reduces top-level navigation items by 50% and cuts clicks-to-content by up to 75% for common tasks.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Three key improvements stand out: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numPr>
          <w:ilvl w:val="0"/>
          <w:numId w:val="236"/>
        </w:numPr>
        <w:ind w:left="720" w:hanging="360"/>
      </w:pPr>
      <w:r w:rsidDel="00000000" w:rsidR="00000000" w:rsidRPr="00000000">
        <w:rPr>
          <w:b w:val="1"/>
          <w:bCs w:val="1"/>
          <w:rtl w:val="0"/>
        </w:rPr>
        <w:t xml:space="preserve">Architecture understanding consolidated</w:t>
      </w:r>
      <w:r w:rsidDel="00000000" w:rsidR="00000000" w:rsidRPr="00000000">
        <w:rPr>
          <w:rtl w:val="0"/>
        </w:rPr>
        <w:t xml:space="preserve"> — 3 scattered sections (intro, terminology, sync) become Job 1 with 3 focused sub-topics, creating a single entry point for learning.</w:t>
      </w:r>
    </w:p>
    <w:p w:rsidR="00000000" w:rsidDel="00000000" w:rsidP="00000000" w:rsidRDefault="00000000" w:rsidRPr="00000000" w14:paraId="00000430">
      <w:pPr>
        <w:ind w:left="720" w:firstLine="0"/>
        <w:rPr/>
      </w:pPr>
      <w:r w:rsidDel="00000000" w:rsidR="00000000" w:rsidRPr="00000000">
        <w:rPr>
          <w:rtl w:val="0"/>
        </w:rPr>
      </w:r>
    </w:p>
    <w:p w:rsidR="00000000" w:rsidDel="00000000" w:rsidP="00000000" w:rsidRDefault="00000000" w:rsidRPr="00000000" w14:paraId="00000431">
      <w:pPr>
        <w:numPr>
          <w:ilvl w:val="0"/>
          <w:numId w:val="236"/>
        </w:numPr>
        <w:ind w:left="720" w:hanging="360"/>
      </w:pPr>
      <w:r w:rsidDel="00000000" w:rsidR="00000000" w:rsidRPr="00000000">
        <w:rPr>
          <w:b w:val="1"/>
          <w:bCs w:val="1"/>
          <w:rtl w:val="0"/>
        </w:rPr>
        <w:t xml:space="preserve">Decision jobs elevated</w:t>
      </w:r>
      <w:r w:rsidDel="00000000" w:rsidR="00000000" w:rsidRPr="00000000">
        <w:rPr>
          <w:rtl w:val="0"/>
        </w:rPr>
        <w:t xml:space="preserve"> — Comparison and mode selection moved from buried sections to dedicated decision jobs with explicit timing and prerequisites, preventing common deployment mistakes.</w:t>
      </w:r>
    </w:p>
    <w:p w:rsidR="00000000" w:rsidDel="00000000" w:rsidP="00000000" w:rsidRDefault="00000000" w:rsidRPr="00000000" w14:paraId="00000432">
      <w:pPr>
        <w:ind w:left="720" w:firstLine="0"/>
        <w:rPr/>
      </w:pPr>
      <w:r w:rsidDel="00000000" w:rsidR="00000000" w:rsidRPr="00000000">
        <w:rPr>
          <w:rtl w:val="0"/>
        </w:rPr>
      </w:r>
    </w:p>
    <w:p w:rsidR="00000000" w:rsidDel="00000000" w:rsidP="00000000" w:rsidRDefault="00000000" w:rsidRPr="00000000" w14:paraId="00000433">
      <w:pPr>
        <w:numPr>
          <w:ilvl w:val="0"/>
          <w:numId w:val="236"/>
        </w:numPr>
        <w:ind w:left="720" w:hanging="360"/>
      </w:pPr>
      <w:r w:rsidDel="00000000" w:rsidR="00000000" w:rsidRPr="00000000">
        <w:rPr>
          <w:b w:val="1"/>
          <w:bCs w:val="1"/>
          <w:rtl w:val="0"/>
        </w:rPr>
        <w:t xml:space="preserve">Prerequisite chains made visible</w:t>
      </w:r>
      <w:r w:rsidDel="00000000" w:rsidR="00000000" w:rsidRPr="00000000">
        <w:rPr>
          <w:rFonts w:ascii="Arial Unicode MS" w:cs="Arial Unicode MS" w:eastAsia="Arial Unicode MS" w:hAnsi="Arial Unicode MS"/>
          <w:rtl w:val="0"/>
        </w:rPr>
        <w:t xml:space="preserve"> — The workflow progression (understand → compare → choose mode → secure → configure namespaces) surfaces the natural implementation order, reducing errors from out-of-order configuration.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The consolidation also identifies 8 content gaps (3 high-impact, 3 medium, 2 low), with monitoring, troubleshooting, and upgrade procedures flagged as high-priority additions. These gaps are currently creating support burden and should be addressed in future documentation iterations.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For documentation writers, this restructuring is a reorganization, not a rewrite. All 10 existing CONCEPT modules remain intact; they're simply referenced under new job-oriented headings that match how platform teams approach multi-cluster Agent architecture decisions.</w:t>
      </w:r>
    </w:p>
    <w:p w:rsidR="00000000" w:rsidDel="00000000" w:rsidP="00000000" w:rsidRDefault="00000000" w:rsidRPr="00000000" w14:paraId="00000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lp3y4twyouq"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w:t>
      </w:r>
      <w:r w:rsidDel="00000000" w:rsidR="00000000" w:rsidRPr="00000000">
        <w:rPr>
          <w:rtl w:val="0"/>
        </w:rPr>
      </w:r>
    </w:p>
    <w:p w:rsidR="00000000" w:rsidDel="00000000" w:rsidP="00000000" w:rsidRDefault="00000000" w:rsidRPr="00000000" w14:paraId="0000043A">
      <w:pPr>
        <w:pStyle w:val="Heading1"/>
        <w:rPr/>
      </w:pPr>
      <w:bookmarkStart w:colFirst="0" w:colLast="0" w:name="_3o1lnyg0ufl1" w:id="67"/>
      <w:bookmarkEnd w:id="67"/>
      <w:r w:rsidDel="00000000" w:rsidR="00000000" w:rsidRPr="00000000">
        <w:rPr>
          <w:rtl w:val="0"/>
        </w:rPr>
        <w:t xml:space="preserve">Argo CD Agent Architecture</w:t>
      </w:r>
    </w:p>
    <w:p w:rsidR="00000000" w:rsidDel="00000000" w:rsidP="00000000" w:rsidRDefault="00000000" w:rsidRPr="00000000" w14:paraId="0000043B">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rPr/>
      </w:pPr>
      <w:bookmarkStart w:colFirst="0" w:colLast="0" w:name="_z3i1x0d3bhcv" w:id="68"/>
      <w:bookmarkEnd w:id="68"/>
      <w:r w:rsidDel="00000000" w:rsidR="00000000" w:rsidRPr="00000000">
        <w:rPr>
          <w:rtl w:val="0"/>
        </w:rPr>
        <w:t xml:space="preserve">Guide Overview</w:t>
      </w:r>
    </w:p>
    <w:p w:rsidR="00000000" w:rsidDel="00000000" w:rsidP="00000000" w:rsidRDefault="00000000" w:rsidRPr="00000000" w14:paraId="00000441">
      <w:pPr>
        <w:rPr/>
      </w:pPr>
      <w:r w:rsidDel="00000000" w:rsidR="00000000" w:rsidRPr="00000000">
        <w:rPr>
          <w:b w:val="1"/>
          <w:bCs w:val="1"/>
          <w:rtl w:val="0"/>
        </w:rPr>
        <w:t xml:space="preserve">Purpose:</w:t>
      </w:r>
      <w:r w:rsidDel="00000000" w:rsidR="00000000" w:rsidRPr="00000000">
        <w:rPr>
          <w:rtl w:val="0"/>
        </w:rPr>
        <w:t xml:space="preserve"> This guide helps platform teams understand, evaluate, and configure the Argo CD Agent architecture for managing multi-cluster GitOps deployments in a hub-and-spoke model.</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Personas:</w:t>
      </w:r>
      <w:r w:rsidDel="00000000" w:rsidR="00000000" w:rsidRPr="00000000">
        <w:rPr>
          <w:rtl w:val="0"/>
        </w:rPr>
        <w:t xml:space="preserve"> Platform architect, Platform engineer, Security engineer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rtl w:val="0"/>
        </w:rPr>
        <w:t xml:space="preserve">Main Jobs:</w:t>
      </w:r>
      <w:r w:rsidDel="00000000" w:rsidR="00000000" w:rsidRPr="00000000">
        <w:rPr>
          <w:rtl w:val="0"/>
        </w:rPr>
        <w:t xml:space="preserve"> 5 core jobs across 4 workflow stages (Architecture, Plan, Configure, Secure)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rPr/>
      </w:pPr>
      <w:bookmarkStart w:colFirst="0" w:colLast="0" w:name="_o7qco4vgw86x" w:id="69"/>
      <w:bookmarkEnd w:id="69"/>
      <w:r w:rsidDel="00000000" w:rsidR="00000000" w:rsidRPr="00000000">
        <w:rPr>
          <w:rtl w:val="0"/>
        </w:rPr>
        <w:t xml:space="preserve">Quick Navigation</w:t>
      </w:r>
    </w:p>
    <w:p w:rsidR="00000000" w:rsidDel="00000000" w:rsidP="00000000" w:rsidRDefault="00000000" w:rsidRPr="00000000" w14:paraId="00000449">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numPr>
          <w:ilvl w:val="0"/>
          <w:numId w:val="307"/>
        </w:numPr>
        <w:ind w:left="720" w:hanging="360"/>
      </w:pPr>
      <w:r w:rsidDel="00000000" w:rsidR="00000000" w:rsidRPr="00000000">
        <w:rPr>
          <w:rFonts w:ascii="Arial Unicode MS" w:cs="Arial Unicode MS" w:eastAsia="Arial Unicode MS" w:hAnsi="Arial Unicode MS"/>
          <w:rtl w:val="0"/>
        </w:rPr>
        <w:t xml:space="preserve">Understand what Argo CD Agent is and how it works → Job 1 (Architecture)</w:t>
      </w:r>
    </w:p>
    <w:p w:rsidR="00000000" w:rsidDel="00000000" w:rsidP="00000000" w:rsidRDefault="00000000" w:rsidRPr="00000000" w14:paraId="0000044C">
      <w:pPr>
        <w:numPr>
          <w:ilvl w:val="0"/>
          <w:numId w:val="307"/>
        </w:numPr>
        <w:ind w:left="720" w:hanging="360"/>
      </w:pPr>
      <w:r w:rsidDel="00000000" w:rsidR="00000000" w:rsidRPr="00000000">
        <w:rPr>
          <w:rFonts w:ascii="Arial Unicode MS" w:cs="Arial Unicode MS" w:eastAsia="Arial Unicode MS" w:hAnsi="Arial Unicode MS"/>
          <w:rtl w:val="0"/>
        </w:rPr>
        <w:t xml:space="preserve">Compare Agent vs traditional Argo CD → Job 2 (Plan)</w:t>
      </w:r>
    </w:p>
    <w:p w:rsidR="00000000" w:rsidDel="00000000" w:rsidP="00000000" w:rsidRDefault="00000000" w:rsidRPr="00000000" w14:paraId="0000044D">
      <w:pPr>
        <w:numPr>
          <w:ilvl w:val="0"/>
          <w:numId w:val="307"/>
        </w:numPr>
        <w:ind w:left="720" w:hanging="360"/>
      </w:pPr>
      <w:r w:rsidDel="00000000" w:rsidR="00000000" w:rsidRPr="00000000">
        <w:rPr>
          <w:rFonts w:ascii="Arial Unicode MS" w:cs="Arial Unicode MS" w:eastAsia="Arial Unicode MS" w:hAnsi="Arial Unicode MS"/>
          <w:rtl w:val="0"/>
        </w:rPr>
        <w:t xml:space="preserve">Choose between Managed and Autonomous modes → Job 3 (Configure)</w:t>
      </w:r>
    </w:p>
    <w:p w:rsidR="00000000" w:rsidDel="00000000" w:rsidP="00000000" w:rsidRDefault="00000000" w:rsidRPr="00000000" w14:paraId="0000044E">
      <w:pPr>
        <w:numPr>
          <w:ilvl w:val="0"/>
          <w:numId w:val="307"/>
        </w:numPr>
        <w:ind w:left="720" w:hanging="360"/>
      </w:pPr>
      <w:r w:rsidDel="00000000" w:rsidR="00000000" w:rsidRPr="00000000">
        <w:rPr>
          <w:rFonts w:ascii="Arial Unicode MS" w:cs="Arial Unicode MS" w:eastAsia="Arial Unicode MS" w:hAnsi="Arial Unicode MS"/>
          <w:rtl w:val="0"/>
        </w:rPr>
        <w:t xml:space="preserve">Secure communication between clusters → Job 4 (Secure)</w:t>
      </w:r>
    </w:p>
    <w:p w:rsidR="00000000" w:rsidDel="00000000" w:rsidP="00000000" w:rsidRDefault="00000000" w:rsidRPr="00000000" w14:paraId="0000044F">
      <w:pPr>
        <w:numPr>
          <w:ilvl w:val="0"/>
          <w:numId w:val="307"/>
        </w:numPr>
        <w:ind w:left="720" w:hanging="360"/>
      </w:pPr>
      <w:r w:rsidDel="00000000" w:rsidR="00000000" w:rsidRPr="00000000">
        <w:rPr>
          <w:rFonts w:ascii="Arial Unicode MS" w:cs="Arial Unicode MS" w:eastAsia="Arial Unicode MS" w:hAnsi="Arial Unicode MS"/>
          <w:rtl w:val="0"/>
        </w:rPr>
        <w:t xml:space="preserve">Set up namespace isolation for multi-cluster apps → Job 5 (Configure)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rPr/>
      </w:pPr>
      <w:bookmarkStart w:colFirst="0" w:colLast="0" w:name="_8k3tk9zambxb" w:id="70"/>
      <w:bookmarkEnd w:id="70"/>
      <w:r w:rsidDel="00000000" w:rsidR="00000000" w:rsidRPr="00000000">
        <w:rPr>
          <w:rtl w:val="0"/>
        </w:rPr>
        <w:t xml:space="preserve">Table of Contents</w:t>
      </w:r>
    </w:p>
    <w:p w:rsidR="00000000" w:rsidDel="00000000" w:rsidP="00000000" w:rsidRDefault="00000000" w:rsidRPr="00000000" w14:paraId="00000453">
      <w:pPr>
        <w:pStyle w:val="Heading2"/>
        <w:rPr/>
      </w:pPr>
      <w:bookmarkStart w:colFirst="0" w:colLast="0" w:name="_jwkwf66xy3e1" w:id="71"/>
      <w:bookmarkEnd w:id="71"/>
      <w:r w:rsidDel="00000000" w:rsidR="00000000" w:rsidRPr="00000000">
        <w:rPr>
          <w:rtl w:val="0"/>
        </w:rPr>
        <w:t xml:space="preserve">Understand Architecture</w:t>
      </w:r>
    </w:p>
    <w:p w:rsidR="00000000" w:rsidDel="00000000" w:rsidP="00000000" w:rsidRDefault="00000000" w:rsidRPr="00000000" w14:paraId="00000454">
      <w:pPr>
        <w:pStyle w:val="Heading3"/>
        <w:rPr/>
      </w:pPr>
      <w:bookmarkStart w:colFirst="0" w:colLast="0" w:name="_irj4f8qc9kr" w:id="72"/>
      <w:bookmarkEnd w:id="72"/>
      <w:r w:rsidDel="00000000" w:rsidR="00000000" w:rsidRPr="00000000">
        <w:rPr>
          <w:rtl w:val="0"/>
        </w:rPr>
        <w:t xml:space="preserve">Job 1: Understand the Argo CD Agent Architecture and Its Capabilities</w:t>
      </w:r>
    </w:p>
    <w:p w:rsidR="00000000" w:rsidDel="00000000" w:rsidP="00000000" w:rsidRDefault="00000000" w:rsidRPr="00000000" w14:paraId="00000455">
      <w:pPr>
        <w:rPr/>
      </w:pPr>
      <w:r w:rsidDel="00000000" w:rsidR="00000000" w:rsidRPr="00000000">
        <w:rPr>
          <w:i w:val="1"/>
          <w:iCs w:val="1"/>
          <w:rtl w:val="0"/>
        </w:rPr>
        <w:t xml:space="preserve">When managing multiple OpenShift clusters with GitOps</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Personas:</w:t>
      </w:r>
      <w:r w:rsidDel="00000000" w:rsidR="00000000" w:rsidRPr="00000000">
        <w:rPr>
          <w:rtl w:val="0"/>
        </w:rPr>
        <w:t xml:space="preserve"> Platform architect</w:t>
      </w:r>
    </w:p>
    <w:p w:rsidR="00000000" w:rsidDel="00000000" w:rsidP="00000000" w:rsidRDefault="00000000" w:rsidRPr="00000000" w14:paraId="00000458">
      <w:pPr>
        <w:pStyle w:val="Heading4"/>
        <w:rPr/>
      </w:pPr>
      <w:bookmarkStart w:colFirst="0" w:colLast="0" w:name="_cfkvhpe1ilnz" w:id="73"/>
      <w:bookmarkEnd w:id="73"/>
      <w:r w:rsidDel="00000000" w:rsidR="00000000" w:rsidRPr="00000000">
        <w:rPr>
          <w:rtl w:val="0"/>
        </w:rPr>
        <w:t xml:space="preserve">1.1 Overview: Hub-and-Spoke Model for Multi-Cluster GitOps</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Lines 3-12: Introduction to the Argo CD Agent architecture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numPr>
          <w:ilvl w:val="0"/>
          <w:numId w:val="307"/>
        </w:numPr>
        <w:ind w:left="720" w:hanging="360"/>
      </w:pPr>
      <w:r w:rsidDel="00000000" w:rsidR="00000000" w:rsidRPr="00000000">
        <w:rPr>
          <w:rtl w:val="0"/>
        </w:rPr>
        <w:t xml:space="preserve">Hub-and-spoke architecture with pull-based change management</w:t>
      </w:r>
    </w:p>
    <w:p w:rsidR="00000000" w:rsidDel="00000000" w:rsidP="00000000" w:rsidRDefault="00000000" w:rsidRPr="00000000" w14:paraId="0000045E">
      <w:pPr>
        <w:numPr>
          <w:ilvl w:val="0"/>
          <w:numId w:val="307"/>
        </w:numPr>
        <w:ind w:left="720" w:hanging="360"/>
      </w:pPr>
      <w:r w:rsidDel="00000000" w:rsidR="00000000" w:rsidRPr="00000000">
        <w:rPr>
          <w:rtl w:val="0"/>
        </w:rPr>
        <w:t xml:space="preserve">Single pane of glass for monitoring across multiple clusters</w:t>
      </w:r>
    </w:p>
    <w:p w:rsidR="00000000" w:rsidDel="00000000" w:rsidP="00000000" w:rsidRDefault="00000000" w:rsidRPr="00000000" w14:paraId="0000045F">
      <w:pPr>
        <w:numPr>
          <w:ilvl w:val="0"/>
          <w:numId w:val="307"/>
        </w:numPr>
        <w:ind w:left="720" w:hanging="360"/>
      </w:pPr>
      <w:r w:rsidDel="00000000" w:rsidR="00000000" w:rsidRPr="00000000">
        <w:rPr>
          <w:rtl w:val="0"/>
        </w:rPr>
        <w:t xml:space="preserve">Extends Argo CD without replacing it</w:t>
      </w:r>
    </w:p>
    <w:p w:rsidR="00000000" w:rsidDel="00000000" w:rsidP="00000000" w:rsidRDefault="00000000" w:rsidRPr="00000000" w14:paraId="00000460">
      <w:pPr>
        <w:numPr>
          <w:ilvl w:val="0"/>
          <w:numId w:val="307"/>
        </w:numPr>
        <w:ind w:left="720" w:hanging="360"/>
      </w:pPr>
      <w:r w:rsidDel="00000000" w:rsidR="00000000" w:rsidRPr="00000000">
        <w:rPr>
          <w:rtl w:val="0"/>
        </w:rPr>
        <w:t xml:space="preserve">Designed for advanced users already familiar with Argo CD</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rtl w:val="0"/>
        </w:rPr>
        <w:t xml:space="preserve">Why this matters:</w:t>
      </w:r>
      <w:r w:rsidDel="00000000" w:rsidR="00000000" w:rsidRPr="00000000">
        <w:rPr>
          <w:rtl w:val="0"/>
        </w:rPr>
        <w:t xml:space="preserve"> Determines if Agent architecture fits your multi-cluster deployment needs before committing to implementation.</w:t>
      </w:r>
    </w:p>
    <w:p w:rsidR="00000000" w:rsidDel="00000000" w:rsidP="00000000" w:rsidRDefault="00000000" w:rsidRPr="00000000" w14:paraId="00000463">
      <w:pPr>
        <w:pStyle w:val="Heading4"/>
        <w:rPr/>
      </w:pPr>
      <w:bookmarkStart w:colFirst="0" w:colLast="0" w:name="_mg4ayv9ggh22" w:id="74"/>
      <w:bookmarkEnd w:id="74"/>
      <w:r w:rsidDel="00000000" w:rsidR="00000000" w:rsidRPr="00000000">
        <w:rPr>
          <w:rtl w:val="0"/>
        </w:rPr>
        <w:t xml:space="preserve">1.2 Architecture Components and Terminology</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Lines 14-26: Architecture and Terminology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b w:val="1"/>
          <w:bCs w:val="1"/>
          <w:rtl w:val="0"/>
        </w:rPr>
        <w:t xml:space="preserve">Core terms:</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numPr>
          <w:ilvl w:val="0"/>
          <w:numId w:val="307"/>
        </w:numPr>
        <w:ind w:left="720" w:hanging="360"/>
      </w:pPr>
      <w:r w:rsidDel="00000000" w:rsidR="00000000" w:rsidRPr="00000000">
        <w:rPr>
          <w:b w:val="1"/>
          <w:bCs w:val="1"/>
          <w:rtl w:val="0"/>
        </w:rPr>
        <w:t xml:space="preserve">Control plane cluster (hub):</w:t>
      </w:r>
      <w:r w:rsidDel="00000000" w:rsidR="00000000" w:rsidRPr="00000000">
        <w:rPr>
          <w:rtl w:val="0"/>
        </w:rPr>
        <w:t xml:space="preserve"> Single cluster providing centralized monitoring; in Managed mode, also source of truth for Application definitions</w:t>
      </w:r>
    </w:p>
    <w:p w:rsidR="00000000" w:rsidDel="00000000" w:rsidP="00000000" w:rsidRDefault="00000000" w:rsidRPr="00000000" w14:paraId="00000469">
      <w:pPr>
        <w:numPr>
          <w:ilvl w:val="0"/>
          <w:numId w:val="307"/>
        </w:numPr>
        <w:ind w:left="720" w:hanging="360"/>
      </w:pPr>
      <w:r w:rsidDel="00000000" w:rsidR="00000000" w:rsidRPr="00000000">
        <w:rPr>
          <w:b w:val="1"/>
          <w:bCs w:val="1"/>
          <w:rtl w:val="0"/>
        </w:rPr>
        <w:t xml:space="preserve">Workload cluster (spoke):</w:t>
      </w:r>
      <w:r w:rsidDel="00000000" w:rsidR="00000000" w:rsidRPr="00000000">
        <w:rPr>
          <w:rtl w:val="0"/>
        </w:rPr>
        <w:t xml:space="preserve"> Cluster running application workloads; hosts lightweight Argo CD instance plus agent for local reconciliation</w:t>
      </w:r>
    </w:p>
    <w:p w:rsidR="00000000" w:rsidDel="00000000" w:rsidP="00000000" w:rsidRDefault="00000000" w:rsidRPr="00000000" w14:paraId="0000046A">
      <w:pPr>
        <w:numPr>
          <w:ilvl w:val="0"/>
          <w:numId w:val="307"/>
        </w:numPr>
        <w:ind w:left="720" w:hanging="360"/>
      </w:pPr>
      <w:r w:rsidDel="00000000" w:rsidR="00000000" w:rsidRPr="00000000">
        <w:rPr>
          <w:rtl w:val="0"/>
        </w:rPr>
        <w:t xml:space="preserve">Pull-based synchronization between control plane and workload clusters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rtl w:val="0"/>
        </w:rPr>
        <w:t xml:space="preserve">Agent extension:</w:t>
      </w:r>
      <w:r w:rsidDel="00000000" w:rsidR="00000000" w:rsidRPr="00000000">
        <w:rPr>
          <w:rtl w:val="0"/>
        </w:rPr>
        <w:t xml:space="preserve"> Does not replace Argo CD functionality; extends multi-cluster management with pull-based sync and centralized observability.</w:t>
      </w:r>
    </w:p>
    <w:p w:rsidR="00000000" w:rsidDel="00000000" w:rsidP="00000000" w:rsidRDefault="00000000" w:rsidRPr="00000000" w14:paraId="0000046D">
      <w:pPr>
        <w:pStyle w:val="Heading4"/>
        <w:rPr/>
      </w:pPr>
      <w:bookmarkStart w:colFirst="0" w:colLast="0" w:name="_r2ilzkoquart" w:id="75"/>
      <w:bookmarkEnd w:id="75"/>
      <w:r w:rsidDel="00000000" w:rsidR="00000000" w:rsidRPr="00000000">
        <w:rPr>
          <w:rtl w:val="0"/>
        </w:rPr>
        <w:t xml:space="preserve">1.3 Synchronization Mechanism</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Lines 71-86: Synchronization mechanism between the control plane and workload clusters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b w:val="1"/>
          <w:bCs w:val="1"/>
          <w:rtl w:val="0"/>
        </w:rPr>
        <w:t xml:space="preserve">Resource synchronization:</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numPr>
          <w:ilvl w:val="0"/>
          <w:numId w:val="307"/>
        </w:numPr>
        <w:ind w:left="720" w:hanging="360"/>
      </w:pPr>
      <w:r w:rsidDel="00000000" w:rsidR="00000000" w:rsidRPr="00000000">
        <w:rPr>
          <w:rtl w:val="0"/>
        </w:rPr>
        <w:t xml:space="preserve">Synchronizes Application, AppProject, and Secret objects between control plane and workload clusters</w:t>
      </w:r>
    </w:p>
    <w:p w:rsidR="00000000" w:rsidDel="00000000" w:rsidP="00000000" w:rsidRDefault="00000000" w:rsidRPr="00000000" w14:paraId="00000473">
      <w:pPr>
        <w:numPr>
          <w:ilvl w:val="0"/>
          <w:numId w:val="307"/>
        </w:numPr>
        <w:ind w:left="720" w:hanging="360"/>
      </w:pPr>
      <w:r w:rsidDel="00000000" w:rsidR="00000000" w:rsidRPr="00000000">
        <w:rPr>
          <w:rtl w:val="0"/>
        </w:rPr>
        <w:t xml:space="preserve">In Managed mode: changes on control plane propagate to workload clusters</w:t>
      </w:r>
    </w:p>
    <w:p w:rsidR="00000000" w:rsidDel="00000000" w:rsidP="00000000" w:rsidRDefault="00000000" w:rsidRPr="00000000" w14:paraId="00000474">
      <w:pPr>
        <w:numPr>
          <w:ilvl w:val="0"/>
          <w:numId w:val="307"/>
        </w:numPr>
        <w:ind w:left="720" w:hanging="360"/>
      </w:pPr>
      <w:r w:rsidDel="00000000" w:rsidR="00000000" w:rsidRPr="00000000">
        <w:rPr>
          <w:rtl w:val="0"/>
        </w:rPr>
        <w:t xml:space="preserve">Status changes on workload clusters report back to control plane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rtl w:val="0"/>
        </w:rPr>
        <w:t xml:space="preserve">Unified observability:</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numPr>
          <w:ilvl w:val="0"/>
          <w:numId w:val="307"/>
        </w:numPr>
        <w:ind w:left="720" w:hanging="360"/>
      </w:pPr>
      <w:r w:rsidDel="00000000" w:rsidR="00000000" w:rsidRPr="00000000">
        <w:rPr>
          <w:rtl w:val="0"/>
        </w:rPr>
        <w:t xml:space="preserve">Control plane web console displays real-time state of applications across all clusters</w:t>
      </w:r>
    </w:p>
    <w:p w:rsidR="00000000" w:rsidDel="00000000" w:rsidP="00000000" w:rsidRDefault="00000000" w:rsidRPr="00000000" w14:paraId="00000479">
      <w:pPr>
        <w:numPr>
          <w:ilvl w:val="0"/>
          <w:numId w:val="307"/>
        </w:numPr>
        <w:ind w:left="720" w:hanging="360"/>
      </w:pPr>
      <w:r w:rsidDel="00000000" w:rsidR="00000000" w:rsidRPr="00000000">
        <w:rPr>
          <w:rtl w:val="0"/>
        </w:rPr>
        <w:t xml:space="preserve">Independent synchronization by Agent container, outside Argo CD internal reconciliation loop</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rPr/>
      </w:pPr>
      <w:bookmarkStart w:colFirst="0" w:colLast="0" w:name="_m2phkynrbkku" w:id="76"/>
      <w:bookmarkEnd w:id="76"/>
      <w:r w:rsidDel="00000000" w:rsidR="00000000" w:rsidRPr="00000000">
        <w:rPr>
          <w:rtl w:val="0"/>
        </w:rPr>
        <w:t xml:space="preserve">Choose Your Approach</w:t>
      </w:r>
    </w:p>
    <w:p w:rsidR="00000000" w:rsidDel="00000000" w:rsidP="00000000" w:rsidRDefault="00000000" w:rsidRPr="00000000" w14:paraId="0000047D">
      <w:pPr>
        <w:pStyle w:val="Heading3"/>
        <w:rPr/>
      </w:pPr>
      <w:bookmarkStart w:colFirst="0" w:colLast="0" w:name="_i8r12f70fn9b" w:id="77"/>
      <w:bookmarkEnd w:id="77"/>
      <w:r w:rsidDel="00000000" w:rsidR="00000000" w:rsidRPr="00000000">
        <w:rPr>
          <w:rtl w:val="0"/>
        </w:rPr>
        <w:t xml:space="preserve">Job 2: Compare Traditional Argo CD with Argo CD Agent</w:t>
      </w:r>
    </w:p>
    <w:p w:rsidR="00000000" w:rsidDel="00000000" w:rsidP="00000000" w:rsidRDefault="00000000" w:rsidRPr="00000000" w14:paraId="0000047E">
      <w:pPr>
        <w:rPr/>
      </w:pPr>
      <w:r w:rsidDel="00000000" w:rsidR="00000000" w:rsidRPr="00000000">
        <w:rPr>
          <w:i w:val="1"/>
          <w:iCs w:val="1"/>
          <w:rtl w:val="0"/>
        </w:rPr>
        <w:t xml:space="preserve">When choosing between traditional Argo CD and Argo CD Agent</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rtl w:val="0"/>
        </w:rPr>
        <w:t xml:space="preserve">Personas:</w:t>
      </w:r>
      <w:r w:rsidDel="00000000" w:rsidR="00000000" w:rsidRPr="00000000">
        <w:rPr>
          <w:rtl w:val="0"/>
        </w:rPr>
        <w:t xml:space="preserve"> Platform architect</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Why:</w:t>
      </w:r>
      <w:r w:rsidDel="00000000" w:rsidR="00000000" w:rsidRPr="00000000">
        <w:rPr>
          <w:rtl w:val="0"/>
        </w:rPr>
        <w:t xml:space="preserve"> Wrong architecture choice can impact security posture, scalability limits, and operational complexity at scale.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 Lines 28-69: Comparing Argo CD Agent with traditional Argo CD architecture</w:t>
      </w:r>
    </w:p>
    <w:p w:rsidR="00000000" w:rsidDel="00000000" w:rsidP="00000000" w:rsidRDefault="00000000" w:rsidRPr="00000000" w14:paraId="00000485">
      <w:pPr>
        <w:pStyle w:val="Heading4"/>
        <w:rPr/>
      </w:pPr>
      <w:bookmarkStart w:colFirst="0" w:colLast="0" w:name="_4vb05eay02rx" w:id="78"/>
      <w:bookmarkEnd w:id="78"/>
      <w:r w:rsidDel="00000000" w:rsidR="00000000" w:rsidRPr="00000000">
        <w:rPr>
          <w:rtl w:val="0"/>
        </w:rPr>
        <w:t xml:space="preserve">2.1 Architecture Comparison Matrix</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486">
            <w:pPr>
              <w:rPr>
                <w:b w:val="1"/>
                <w:bCs w:val="1"/>
              </w:rPr>
            </w:pPr>
            <w:r w:rsidDel="00000000" w:rsidR="00000000" w:rsidRPr="00000000">
              <w:rPr>
                <w:b w:val="1"/>
                <w:bCs w:val="1"/>
                <w:rtl w:val="0"/>
              </w:rPr>
              <w:t xml:space="preserve">Capability</w:t>
            </w:r>
          </w:p>
        </w:tc>
        <w:tc>
          <w:tcPr/>
          <w:p w:rsidR="00000000" w:rsidDel="00000000" w:rsidP="00000000" w:rsidRDefault="00000000" w:rsidRPr="00000000" w14:paraId="00000487">
            <w:pPr>
              <w:rPr>
                <w:b w:val="1"/>
                <w:bCs w:val="1"/>
              </w:rPr>
            </w:pPr>
            <w:r w:rsidDel="00000000" w:rsidR="00000000" w:rsidRPr="00000000">
              <w:rPr>
                <w:b w:val="1"/>
                <w:bCs w:val="1"/>
                <w:rtl w:val="0"/>
              </w:rPr>
              <w:t xml:space="preserve">Traditional Push-Based Argo CD</w:t>
            </w:r>
          </w:p>
        </w:tc>
        <w:tc>
          <w:tcPr/>
          <w:p w:rsidR="00000000" w:rsidDel="00000000" w:rsidP="00000000" w:rsidRDefault="00000000" w:rsidRPr="00000000" w14:paraId="00000488">
            <w:pPr>
              <w:rPr>
                <w:b w:val="1"/>
                <w:bCs w:val="1"/>
              </w:rPr>
            </w:pPr>
            <w:r w:rsidDel="00000000" w:rsidR="00000000" w:rsidRPr="00000000">
              <w:rPr>
                <w:b w:val="1"/>
                <w:bCs w:val="1"/>
                <w:rtl w:val="0"/>
              </w:rPr>
              <w:t xml:space="preserve">Argo CD Agent Pull-Based</w:t>
            </w:r>
          </w:p>
        </w:tc>
      </w:tr>
      <w:tr>
        <w:trPr>
          <w:cantSplit w:val="0"/>
          <w:tblHeader w:val="0"/>
        </w:trPr>
        <w:tc>
          <w:tcPr/>
          <w:p w:rsidR="00000000" w:rsidDel="00000000" w:rsidP="00000000" w:rsidRDefault="00000000" w:rsidRPr="00000000" w14:paraId="00000489">
            <w:pPr>
              <w:rPr/>
            </w:pPr>
            <w:r w:rsidDel="00000000" w:rsidR="00000000" w:rsidRPr="00000000">
              <w:rPr>
                <w:b w:val="1"/>
                <w:bCs w:val="1"/>
                <w:rtl w:val="0"/>
              </w:rPr>
              <w:t xml:space="preserve">Single pane of glass</w:t>
            </w:r>
            <w:r w:rsidDel="00000000" w:rsidR="00000000" w:rsidRPr="00000000">
              <w:rPr>
                <w:rtl w:val="0"/>
              </w:rPr>
            </w:r>
          </w:p>
        </w:tc>
        <w:tc>
          <w:tcPr/>
          <w:p w:rsidR="00000000" w:rsidDel="00000000" w:rsidP="00000000" w:rsidRDefault="00000000" w:rsidRPr="00000000" w14:paraId="0000048A">
            <w:pPr>
              <w:rPr/>
            </w:pPr>
            <w:r w:rsidDel="00000000" w:rsidR="00000000" w:rsidRPr="00000000">
              <w:rPr>
                <w:rtl w:val="0"/>
              </w:rPr>
              <w:t xml:space="preserve">No (each instance shows only its apps)</w:t>
            </w:r>
          </w:p>
        </w:tc>
        <w:tc>
          <w:tcPr/>
          <w:p w:rsidR="00000000" w:rsidDel="00000000" w:rsidP="00000000" w:rsidRDefault="00000000" w:rsidRPr="00000000" w14:paraId="0000048B">
            <w:pPr>
              <w:rPr/>
            </w:pPr>
            <w:r w:rsidDel="00000000" w:rsidR="00000000" w:rsidRPr="00000000">
              <w:rPr>
                <w:rtl w:val="0"/>
              </w:rPr>
              <w:t xml:space="preserve">Yes (all apps across all instances)</w:t>
            </w:r>
          </w:p>
        </w:tc>
      </w:tr>
      <w:tr>
        <w:trPr>
          <w:cantSplit w:val="0"/>
          <w:tblHeader w:val="0"/>
        </w:trPr>
        <w:tc>
          <w:tcPr/>
          <w:p w:rsidR="00000000" w:rsidDel="00000000" w:rsidP="00000000" w:rsidRDefault="00000000" w:rsidRPr="00000000" w14:paraId="0000048C">
            <w:pPr>
              <w:rPr/>
            </w:pPr>
            <w:r w:rsidDel="00000000" w:rsidR="00000000" w:rsidRPr="00000000">
              <w:rPr>
                <w:b w:val="1"/>
                <w:bCs w:val="1"/>
                <w:rtl w:val="0"/>
              </w:rPr>
              <w:t xml:space="preserve">Network connectivity</w:t>
            </w:r>
            <w:r w:rsidDel="00000000" w:rsidR="00000000" w:rsidRPr="00000000">
              <w:rPr>
                <w:rtl w:val="0"/>
              </w:rPr>
            </w:r>
          </w:p>
        </w:tc>
        <w:tc>
          <w:tcPr/>
          <w:p w:rsidR="00000000" w:rsidDel="00000000" w:rsidP="00000000" w:rsidRDefault="00000000" w:rsidRPr="00000000" w14:paraId="0000048D">
            <w:pPr>
              <w:rPr/>
            </w:pPr>
            <w:r w:rsidDel="00000000" w:rsidR="00000000" w:rsidRPr="00000000">
              <w:rPr>
                <w:rtl w:val="0"/>
              </w:rPr>
              <w:t xml:space="preserve">Hub must connect to cluster APIs; firewalled clusters cannot be managed</w:t>
            </w:r>
          </w:p>
        </w:tc>
        <w:tc>
          <w:tcPr/>
          <w:p w:rsidR="00000000" w:rsidDel="00000000" w:rsidP="00000000" w:rsidRDefault="00000000" w:rsidRPr="00000000" w14:paraId="0000048E">
            <w:pPr>
              <w:rPr/>
            </w:pPr>
            <w:r w:rsidDel="00000000" w:rsidR="00000000" w:rsidRPr="00000000">
              <w:rPr>
                <w:rtl w:val="0"/>
              </w:rPr>
              <w:t xml:space="preserve">Enables firewalled clusters via pull-based sync</w:t>
            </w:r>
          </w:p>
        </w:tc>
      </w:tr>
      <w:tr>
        <w:trPr>
          <w:cantSplit w:val="0"/>
          <w:tblHeader w:val="0"/>
        </w:trPr>
        <w:tc>
          <w:tcPr/>
          <w:p w:rsidR="00000000" w:rsidDel="00000000" w:rsidP="00000000" w:rsidRDefault="00000000" w:rsidRPr="00000000" w14:paraId="0000048F">
            <w:pPr>
              <w:rPr/>
            </w:pPr>
            <w:r w:rsidDel="00000000" w:rsidR="00000000" w:rsidRPr="00000000">
              <w:rPr>
                <w:b w:val="1"/>
                <w:bCs w:val="1"/>
                <w:rtl w:val="0"/>
              </w:rPr>
              <w:t xml:space="preserve">Scalability</w:t>
            </w:r>
            <w:r w:rsidDel="00000000" w:rsidR="00000000" w:rsidRPr="00000000">
              <w:rPr>
                <w:rtl w:val="0"/>
              </w:rPr>
            </w:r>
          </w:p>
        </w:tc>
        <w:tc>
          <w:tcPr/>
          <w:p w:rsidR="00000000" w:rsidDel="00000000" w:rsidP="00000000" w:rsidRDefault="00000000" w:rsidRPr="00000000" w14:paraId="00000490">
            <w:pPr>
              <w:rPr/>
            </w:pPr>
            <w:r w:rsidDel="00000000" w:rsidR="00000000" w:rsidRPr="00000000">
              <w:rPr>
                <w:rtl w:val="0"/>
              </w:rPr>
              <w:t xml:space="preserve">Single instance manages multiple clusters; potential CPU/memory bottlenecks</w:t>
            </w:r>
          </w:p>
        </w:tc>
        <w:tc>
          <w:tcPr/>
          <w:p w:rsidR="00000000" w:rsidDel="00000000" w:rsidP="00000000" w:rsidRDefault="00000000" w:rsidRPr="00000000" w14:paraId="00000491">
            <w:pPr>
              <w:rPr/>
            </w:pPr>
            <w:r w:rsidDel="00000000" w:rsidR="00000000" w:rsidRPr="00000000">
              <w:rPr>
                <w:rtl w:val="0"/>
              </w:rPr>
              <w:t xml:space="preserve">Distributed management; each cluster has dedicated Argo CD instance</w:t>
            </w:r>
          </w:p>
        </w:tc>
      </w:tr>
      <w:tr>
        <w:trPr>
          <w:cantSplit w:val="0"/>
          <w:tblHeader w:val="0"/>
        </w:trPr>
        <w:tc>
          <w:tcPr/>
          <w:p w:rsidR="00000000" w:rsidDel="00000000" w:rsidP="00000000" w:rsidRDefault="00000000" w:rsidRPr="00000000" w14:paraId="00000492">
            <w:pPr>
              <w:rPr/>
            </w:pPr>
            <w:r w:rsidDel="00000000" w:rsidR="00000000" w:rsidRPr="00000000">
              <w:rPr>
                <w:b w:val="1"/>
                <w:bCs w:val="1"/>
                <w:rtl w:val="0"/>
              </w:rPr>
              <w:t xml:space="preserve">Security</w:t>
            </w:r>
            <w:r w:rsidDel="00000000" w:rsidR="00000000" w:rsidRPr="00000000">
              <w:rPr>
                <w:rtl w:val="0"/>
              </w:rPr>
            </w:r>
          </w:p>
        </w:tc>
        <w:tc>
          <w:tcPr/>
          <w:p w:rsidR="00000000" w:rsidDel="00000000" w:rsidP="00000000" w:rsidRDefault="00000000" w:rsidRPr="00000000" w14:paraId="00000493">
            <w:pPr>
              <w:rPr/>
            </w:pPr>
            <w:r w:rsidDel="00000000" w:rsidR="00000000" w:rsidRPr="00000000">
              <w:rPr>
                <w:rtl w:val="0"/>
              </w:rPr>
              <w:t xml:space="preserve">Hub stores credentials for all clusters; workload APIs exposed</w:t>
            </w:r>
          </w:p>
        </w:tc>
        <w:tc>
          <w:tcPr/>
          <w:p w:rsidR="00000000" w:rsidDel="00000000" w:rsidP="00000000" w:rsidRDefault="00000000" w:rsidRPr="00000000" w14:paraId="00000494">
            <w:pPr>
              <w:rPr/>
            </w:pPr>
            <w:r w:rsidDel="00000000" w:rsidR="00000000" w:rsidRPr="00000000">
              <w:rPr>
                <w:rtl w:val="0"/>
              </w:rPr>
              <w:t xml:space="preserve">No workload credentials or API access needed</w:t>
            </w:r>
          </w:p>
        </w:tc>
      </w:tr>
      <w:tr>
        <w:trPr>
          <w:cantSplit w:val="0"/>
          <w:tblHeader w:val="0"/>
        </w:trPr>
        <w:tc>
          <w:tcPr/>
          <w:p w:rsidR="00000000" w:rsidDel="00000000" w:rsidP="00000000" w:rsidRDefault="00000000" w:rsidRPr="00000000" w14:paraId="00000495">
            <w:pPr>
              <w:rPr/>
            </w:pPr>
            <w:r w:rsidDel="00000000" w:rsidR="00000000" w:rsidRPr="00000000">
              <w:rPr>
                <w:b w:val="1"/>
                <w:bCs w:val="1"/>
                <w:rtl w:val="0"/>
              </w:rPr>
              <w:t xml:space="preserve">Local reconciliation</w:t>
            </w:r>
            <w:r w:rsidDel="00000000" w:rsidR="00000000" w:rsidRPr="00000000">
              <w:rPr>
                <w:rtl w:val="0"/>
              </w:rPr>
            </w:r>
          </w:p>
        </w:tc>
        <w:tc>
          <w:tcPr/>
          <w:p w:rsidR="00000000" w:rsidDel="00000000" w:rsidP="00000000" w:rsidRDefault="00000000" w:rsidRPr="00000000" w14:paraId="00000496">
            <w:pPr>
              <w:rPr/>
            </w:pPr>
            <w:r w:rsidDel="00000000" w:rsidR="00000000" w:rsidRPr="00000000">
              <w:rPr>
                <w:rtl w:val="0"/>
              </w:rPr>
              <w:t xml:space="preserve">Cross-cluster modifications; network latency, egress costs, instability</w:t>
            </w:r>
          </w:p>
        </w:tc>
        <w:tc>
          <w:tcPr/>
          <w:p w:rsidR="00000000" w:rsidDel="00000000" w:rsidP="00000000" w:rsidRDefault="00000000" w:rsidRPr="00000000" w14:paraId="00000497">
            <w:pPr>
              <w:rPr/>
            </w:pPr>
            <w:r w:rsidDel="00000000" w:rsidR="00000000" w:rsidRPr="00000000">
              <w:rPr>
                <w:rtl w:val="0"/>
              </w:rPr>
              <w:t xml:space="preserve">Each cluster deploys to itself; avoids network issues</w:t>
            </w:r>
          </w:p>
        </w:tc>
      </w:tr>
      <w:tr>
        <w:trPr>
          <w:cantSplit w:val="0"/>
          <w:tblHeader w:val="0"/>
        </w:trPr>
        <w:tc>
          <w:tcPr/>
          <w:p w:rsidR="00000000" w:rsidDel="00000000" w:rsidP="00000000" w:rsidRDefault="00000000" w:rsidRPr="00000000" w14:paraId="00000498">
            <w:pPr>
              <w:rPr/>
            </w:pPr>
            <w:r w:rsidDel="00000000" w:rsidR="00000000" w:rsidRPr="00000000">
              <w:rPr>
                <w:b w:val="1"/>
                <w:bCs w:val="1"/>
                <w:rtl w:val="0"/>
              </w:rPr>
              <w:t xml:space="preserve">Single point of failure</w:t>
            </w:r>
            <w:r w:rsidDel="00000000" w:rsidR="00000000" w:rsidRPr="00000000">
              <w:rPr>
                <w:rtl w:val="0"/>
              </w:rPr>
            </w:r>
          </w:p>
        </w:tc>
        <w:tc>
          <w:tcPr/>
          <w:p w:rsidR="00000000" w:rsidDel="00000000" w:rsidP="00000000" w:rsidRDefault="00000000" w:rsidRPr="00000000" w14:paraId="00000499">
            <w:pPr>
              <w:rPr/>
            </w:pPr>
            <w:r w:rsidDel="00000000" w:rsidR="00000000" w:rsidRPr="00000000">
              <w:rPr>
                <w:rtl w:val="0"/>
              </w:rPr>
              <w:t xml:space="preserve">Hub outage prevents sync to all spokes</w:t>
            </w:r>
          </w:p>
        </w:tc>
        <w:tc>
          <w:tcPr/>
          <w:p w:rsidR="00000000" w:rsidDel="00000000" w:rsidP="00000000" w:rsidRDefault="00000000" w:rsidRPr="00000000" w14:paraId="0000049A">
            <w:pPr>
              <w:rPr/>
            </w:pPr>
            <w:r w:rsidDel="00000000" w:rsidR="00000000" w:rsidRPr="00000000">
              <w:rPr>
                <w:rtl w:val="0"/>
              </w:rPr>
              <w:t xml:space="preserve">Each cluster operates independently</w:t>
            </w:r>
          </w:p>
        </w:tc>
      </w:tr>
      <w:tr>
        <w:trPr>
          <w:cantSplit w:val="0"/>
          <w:tblHeader w:val="0"/>
        </w:trPr>
        <w:tc>
          <w:tcPr/>
          <w:p w:rsidR="00000000" w:rsidDel="00000000" w:rsidP="00000000" w:rsidRDefault="00000000" w:rsidRPr="00000000" w14:paraId="0000049B">
            <w:pPr>
              <w:rPr/>
            </w:pPr>
            <w:r w:rsidDel="00000000" w:rsidR="00000000" w:rsidRPr="00000000">
              <w:rPr>
                <w:b w:val="1"/>
                <w:bCs w:val="1"/>
                <w:rtl w:val="0"/>
              </w:rPr>
              <w:t xml:space="preserve">Complexity</w:t>
            </w:r>
            <w:r w:rsidDel="00000000" w:rsidR="00000000" w:rsidRPr="00000000">
              <w:rPr>
                <w:rtl w:val="0"/>
              </w:rPr>
            </w:r>
          </w:p>
        </w:tc>
        <w:tc>
          <w:tcPr/>
          <w:p w:rsidR="00000000" w:rsidDel="00000000" w:rsidP="00000000" w:rsidRDefault="00000000" w:rsidRPr="00000000" w14:paraId="0000049C">
            <w:pPr>
              <w:rPr/>
            </w:pPr>
            <w:r w:rsidDel="00000000" w:rsidR="00000000" w:rsidRPr="00000000">
              <w:rPr>
                <w:rtl w:val="0"/>
              </w:rPr>
              <w:t xml:space="preserve">Easier initially, more complex at scale</w:t>
            </w:r>
          </w:p>
        </w:tc>
        <w:tc>
          <w:tcPr/>
          <w:p w:rsidR="00000000" w:rsidDel="00000000" w:rsidP="00000000" w:rsidRDefault="00000000" w:rsidRPr="00000000" w14:paraId="0000049D">
            <w:pPr>
              <w:rPr/>
            </w:pPr>
            <w:r w:rsidDel="00000000" w:rsidR="00000000" w:rsidRPr="00000000">
              <w:rPr>
                <w:rtl w:val="0"/>
              </w:rPr>
              <w:t xml:space="preserve">More complex setup, scales consistently</w:t>
            </w:r>
          </w:p>
        </w:tc>
      </w:tr>
      <w:tr>
        <w:trPr>
          <w:cantSplit w:val="0"/>
          <w:tblHeader w:val="0"/>
        </w:trPr>
        <w:tc>
          <w:tcPr/>
          <w:p w:rsidR="00000000" w:rsidDel="00000000" w:rsidP="00000000" w:rsidRDefault="00000000" w:rsidRPr="00000000" w14:paraId="0000049E">
            <w:pPr>
              <w:rPr/>
            </w:pPr>
            <w:r w:rsidDel="00000000" w:rsidR="00000000" w:rsidRPr="00000000">
              <w:rPr>
                <w:b w:val="1"/>
                <w:bCs w:val="1"/>
                <w:rtl w:val="0"/>
              </w:rPr>
              <w:t xml:space="preserve">Maturity</w:t>
            </w:r>
            <w:r w:rsidDel="00000000" w:rsidR="00000000" w:rsidRPr="00000000">
              <w:rPr>
                <w:rtl w:val="0"/>
              </w:rPr>
            </w:r>
          </w:p>
        </w:tc>
        <w:tc>
          <w:tcPr/>
          <w:p w:rsidR="00000000" w:rsidDel="00000000" w:rsidP="00000000" w:rsidRDefault="00000000" w:rsidRPr="00000000" w14:paraId="0000049F">
            <w:pPr>
              <w:rPr/>
            </w:pPr>
            <w:r w:rsidDel="00000000" w:rsidR="00000000" w:rsidRPr="00000000">
              <w:rPr>
                <w:rtl w:val="0"/>
              </w:rPr>
              <w:t xml:space="preserve">Fully mature and supported</w:t>
            </w:r>
          </w:p>
        </w:tc>
        <w:tc>
          <w:tcPr/>
          <w:p w:rsidR="00000000" w:rsidDel="00000000" w:rsidP="00000000" w:rsidRDefault="00000000" w:rsidRPr="00000000" w14:paraId="000004A0">
            <w:pPr>
              <w:rPr/>
            </w:pPr>
            <w:r w:rsidDel="00000000" w:rsidR="00000000" w:rsidRPr="00000000">
              <w:rPr>
                <w:rtl w:val="0"/>
              </w:rPr>
              <w:t xml:space="preserve">Emerging; not all features supported</w:t>
            </w:r>
          </w:p>
        </w:tc>
      </w:tr>
    </w:tbl>
    <w:p w:rsidR="00000000" w:rsidDel="00000000" w:rsidP="00000000" w:rsidRDefault="00000000" w:rsidRPr="00000000" w14:paraId="000004A1">
      <w:pPr>
        <w:pStyle w:val="Heading4"/>
        <w:rPr/>
      </w:pPr>
      <w:bookmarkStart w:colFirst="0" w:colLast="0" w:name="_21ei0b7sl7zr" w:id="79"/>
      <w:bookmarkEnd w:id="79"/>
      <w:r w:rsidDel="00000000" w:rsidR="00000000" w:rsidRPr="00000000">
        <w:rPr>
          <w:rtl w:val="0"/>
        </w:rPr>
        <w:t xml:space="preserve">2.2 Decision Guide</w:t>
      </w:r>
    </w:p>
    <w:p w:rsidR="00000000" w:rsidDel="00000000" w:rsidP="00000000" w:rsidRDefault="00000000" w:rsidRPr="00000000" w14:paraId="000004A2">
      <w:pPr>
        <w:rPr/>
      </w:pPr>
      <w:r w:rsidDel="00000000" w:rsidR="00000000" w:rsidRPr="00000000">
        <w:rPr>
          <w:b w:val="1"/>
          <w:bCs w:val="1"/>
          <w:rtl w:val="0"/>
        </w:rPr>
        <w:t xml:space="preserve">Choose Traditional Argo CD if:</w: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numPr>
          <w:ilvl w:val="0"/>
          <w:numId w:val="307"/>
        </w:numPr>
        <w:ind w:left="720" w:hanging="360"/>
      </w:pPr>
      <w:r w:rsidDel="00000000" w:rsidR="00000000" w:rsidRPr="00000000">
        <w:rPr>
          <w:rtl w:val="0"/>
        </w:rPr>
        <w:t xml:space="preserve">Small number of clusters (&lt;10)</w:t>
      </w:r>
    </w:p>
    <w:p w:rsidR="00000000" w:rsidDel="00000000" w:rsidP="00000000" w:rsidRDefault="00000000" w:rsidRPr="00000000" w14:paraId="000004A5">
      <w:pPr>
        <w:numPr>
          <w:ilvl w:val="0"/>
          <w:numId w:val="307"/>
        </w:numPr>
        <w:ind w:left="720" w:hanging="360"/>
      </w:pPr>
      <w:r w:rsidDel="00000000" w:rsidR="00000000" w:rsidRPr="00000000">
        <w:rPr>
          <w:rtl w:val="0"/>
        </w:rPr>
        <w:t xml:space="preserve">All clusters are network-accessible from control plane</w:t>
      </w:r>
    </w:p>
    <w:p w:rsidR="00000000" w:rsidDel="00000000" w:rsidP="00000000" w:rsidRDefault="00000000" w:rsidRPr="00000000" w14:paraId="000004A6">
      <w:pPr>
        <w:numPr>
          <w:ilvl w:val="0"/>
          <w:numId w:val="307"/>
        </w:numPr>
        <w:ind w:left="720" w:hanging="360"/>
      </w:pPr>
      <w:r w:rsidDel="00000000" w:rsidR="00000000" w:rsidRPr="00000000">
        <w:rPr>
          <w:rtl w:val="0"/>
        </w:rPr>
        <w:t xml:space="preserve">Mature feature set is required (ApplicationSets, advanced RBAC, multi-tenancy)</w:t>
      </w:r>
    </w:p>
    <w:p w:rsidR="00000000" w:rsidDel="00000000" w:rsidP="00000000" w:rsidRDefault="00000000" w:rsidRPr="00000000" w14:paraId="000004A7">
      <w:pPr>
        <w:numPr>
          <w:ilvl w:val="0"/>
          <w:numId w:val="307"/>
        </w:numPr>
        <w:ind w:left="720" w:hanging="360"/>
      </w:pPr>
      <w:r w:rsidDel="00000000" w:rsidR="00000000" w:rsidRPr="00000000">
        <w:rPr>
          <w:rtl w:val="0"/>
        </w:rPr>
        <w:t xml:space="preserve">Simplicity is priority over scalability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rtl w:val="0"/>
        </w:rPr>
        <w:t xml:space="preserve">Choose Argo CD Agent if:</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numPr>
          <w:ilvl w:val="0"/>
          <w:numId w:val="307"/>
        </w:numPr>
        <w:ind w:left="720" w:hanging="360"/>
      </w:pPr>
      <w:r w:rsidDel="00000000" w:rsidR="00000000" w:rsidRPr="00000000">
        <w:rPr>
          <w:rtl w:val="0"/>
        </w:rPr>
        <w:t xml:space="preserve">Large number of clusters (10+) with scalability concerns</w:t>
      </w:r>
    </w:p>
    <w:p w:rsidR="00000000" w:rsidDel="00000000" w:rsidP="00000000" w:rsidRDefault="00000000" w:rsidRPr="00000000" w14:paraId="000004AC">
      <w:pPr>
        <w:numPr>
          <w:ilvl w:val="0"/>
          <w:numId w:val="307"/>
        </w:numPr>
        <w:ind w:left="720" w:hanging="360"/>
      </w:pPr>
      <w:r w:rsidDel="00000000" w:rsidR="00000000" w:rsidRPr="00000000">
        <w:rPr>
          <w:rtl w:val="0"/>
        </w:rPr>
        <w:t xml:space="preserve">Firewalled or network-isolated clusters need management</w:t>
      </w:r>
    </w:p>
    <w:p w:rsidR="00000000" w:rsidDel="00000000" w:rsidP="00000000" w:rsidRDefault="00000000" w:rsidRPr="00000000" w14:paraId="000004AD">
      <w:pPr>
        <w:numPr>
          <w:ilvl w:val="0"/>
          <w:numId w:val="307"/>
        </w:numPr>
        <w:ind w:left="720" w:hanging="360"/>
      </w:pPr>
      <w:r w:rsidDel="00000000" w:rsidR="00000000" w:rsidRPr="00000000">
        <w:rPr>
          <w:rtl w:val="0"/>
        </w:rPr>
        <w:t xml:space="preserve">Security requirements prohibit centralized cluster credentials</w:t>
      </w:r>
    </w:p>
    <w:p w:rsidR="00000000" w:rsidDel="00000000" w:rsidP="00000000" w:rsidRDefault="00000000" w:rsidRPr="00000000" w14:paraId="000004AE">
      <w:pPr>
        <w:numPr>
          <w:ilvl w:val="0"/>
          <w:numId w:val="307"/>
        </w:numPr>
        <w:ind w:left="720" w:hanging="360"/>
      </w:pPr>
      <w:r w:rsidDel="00000000" w:rsidR="00000000" w:rsidRPr="00000000">
        <w:rPr>
          <w:rtl w:val="0"/>
        </w:rPr>
        <w:t xml:space="preserve">Independent cluster operation is required (reduce single point of failure)</w:t>
      </w:r>
    </w:p>
    <w:p w:rsidR="00000000" w:rsidDel="00000000" w:rsidP="00000000" w:rsidRDefault="00000000" w:rsidRPr="00000000" w14:paraId="000004AF">
      <w:pPr>
        <w:numPr>
          <w:ilvl w:val="0"/>
          <w:numId w:val="307"/>
        </w:numPr>
        <w:ind w:left="720" w:hanging="360"/>
      </w:pPr>
      <w:r w:rsidDel="00000000" w:rsidR="00000000" w:rsidRPr="00000000">
        <w:rPr>
          <w:rtl w:val="0"/>
        </w:rPr>
        <w:t xml:space="preserve">Pull-based GitOps model aligns with operational philosophy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rPr/>
      </w:pPr>
      <w:bookmarkStart w:colFirst="0" w:colLast="0" w:name="_8lel1pgqjzsq" w:id="80"/>
      <w:bookmarkEnd w:id="80"/>
      <w:r w:rsidDel="00000000" w:rsidR="00000000" w:rsidRPr="00000000">
        <w:rPr>
          <w:rtl w:val="0"/>
        </w:rPr>
        <w:t xml:space="preserve">Set Up &amp; Configure</w:t>
      </w:r>
    </w:p>
    <w:p w:rsidR="00000000" w:rsidDel="00000000" w:rsidP="00000000" w:rsidRDefault="00000000" w:rsidRPr="00000000" w14:paraId="000004B3">
      <w:pPr>
        <w:pStyle w:val="Heading3"/>
        <w:rPr/>
      </w:pPr>
      <w:bookmarkStart w:colFirst="0" w:colLast="0" w:name="_aq3g2p28xhci" w:id="81"/>
      <w:bookmarkEnd w:id="81"/>
      <w:r w:rsidDel="00000000" w:rsidR="00000000" w:rsidRPr="00000000">
        <w:rPr>
          <w:rtl w:val="0"/>
        </w:rPr>
        <w:t xml:space="preserve">Job 3: Choose Between Managed and Autonomous Modes</w:t>
      </w:r>
    </w:p>
    <w:p w:rsidR="00000000" w:rsidDel="00000000" w:rsidP="00000000" w:rsidRDefault="00000000" w:rsidRPr="00000000" w14:paraId="000004B4">
      <w:pPr>
        <w:rPr/>
      </w:pPr>
      <w:r w:rsidDel="00000000" w:rsidR="00000000" w:rsidRPr="00000000">
        <w:rPr>
          <w:i w:val="1"/>
          <w:iCs w:val="1"/>
          <w:rtl w:val="0"/>
        </w:rPr>
        <w:t xml:space="preserve">When configuring Argo CD Agent</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Personas:</w:t>
      </w:r>
      <w:r w:rsidDel="00000000" w:rsidR="00000000" w:rsidRPr="00000000">
        <w:rPr>
          <w:rtl w:val="0"/>
        </w:rPr>
        <w:t xml:space="preserve"> Platform architect, Platform engineer</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rtl w:val="0"/>
        </w:rPr>
        <w:t xml:space="preserve">Timing:</w:t>
      </w:r>
      <w:r w:rsidDel="00000000" w:rsidR="00000000" w:rsidRPr="00000000">
        <w:rPr>
          <w:rtl w:val="0"/>
        </w:rPr>
        <w:t xml:space="preserve"> BEFORE installing Argo CD Agent - mode determines where Application specifications are defined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rtl w:val="0"/>
        </w:rPr>
        <w:t xml:space="preserve">Why:</w:t>
      </w:r>
      <w:r w:rsidDel="00000000" w:rsidR="00000000" w:rsidRPr="00000000">
        <w:rPr>
          <w:rtl w:val="0"/>
        </w:rPr>
        <w:t xml:space="preserve"> Mode choice impacts security model, operational workflows, and which deployment patterns are supported.</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 Lines 88-100: Argo CD Agent modes overview</w:t>
      </w:r>
    </w:p>
    <w:p w:rsidR="00000000" w:rsidDel="00000000" w:rsidP="00000000" w:rsidRDefault="00000000" w:rsidRPr="00000000" w14:paraId="000004BD">
      <w:pPr>
        <w:pStyle w:val="Heading4"/>
        <w:rPr/>
      </w:pPr>
      <w:bookmarkStart w:colFirst="0" w:colLast="0" w:name="_ikr036wu5sxi" w:id="82"/>
      <w:bookmarkEnd w:id="82"/>
      <w:r w:rsidDel="00000000" w:rsidR="00000000" w:rsidRPr="00000000">
        <w:rPr>
          <w:rtl w:val="0"/>
        </w:rPr>
        <w:t xml:space="preserve">3.1 Mode Overview</w:t>
      </w:r>
    </w:p>
    <w:p w:rsidR="00000000" w:rsidDel="00000000" w:rsidP="00000000" w:rsidRDefault="00000000" w:rsidRPr="00000000" w14:paraId="000004BE">
      <w:pPr>
        <w:rPr/>
      </w:pPr>
      <w:r w:rsidDel="00000000" w:rsidR="00000000" w:rsidRPr="00000000">
        <w:rPr>
          <w:b w:val="1"/>
          <w:bCs w:val="1"/>
          <w:rtl w:val="0"/>
        </w:rPr>
        <w:t xml:space="preserve">Two operational modes:</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numPr>
          <w:ilvl w:val="0"/>
          <w:numId w:val="307"/>
        </w:numPr>
        <w:ind w:left="720" w:hanging="360"/>
      </w:pPr>
      <w:r w:rsidDel="00000000" w:rsidR="00000000" w:rsidRPr="00000000">
        <w:rPr>
          <w:b w:val="1"/>
          <w:bCs w:val="1"/>
          <w:rtl w:val="0"/>
        </w:rPr>
        <w:t xml:space="preserve">Managed mode:</w:t>
      </w:r>
      <w:r w:rsidDel="00000000" w:rsidR="00000000" w:rsidRPr="00000000">
        <w:rPr>
          <w:rtl w:val="0"/>
        </w:rPr>
        <w:t xml:space="preserve"> Control plane defines application specifications</w:t>
      </w:r>
    </w:p>
    <w:p w:rsidR="00000000" w:rsidDel="00000000" w:rsidP="00000000" w:rsidRDefault="00000000" w:rsidRPr="00000000" w14:paraId="000004C1">
      <w:pPr>
        <w:numPr>
          <w:ilvl w:val="0"/>
          <w:numId w:val="307"/>
        </w:numPr>
        <w:ind w:left="720" w:hanging="360"/>
      </w:pPr>
      <w:r w:rsidDel="00000000" w:rsidR="00000000" w:rsidRPr="00000000">
        <w:rPr>
          <w:b w:val="1"/>
          <w:bCs w:val="1"/>
          <w:rtl w:val="0"/>
        </w:rPr>
        <w:t xml:space="preserve">Autonomous mode:</w:t>
      </w:r>
      <w:r w:rsidDel="00000000" w:rsidR="00000000" w:rsidRPr="00000000">
        <w:rPr>
          <w:rtl w:val="0"/>
        </w:rPr>
        <w:t xml:space="preserve"> Each workload cluster defines its own application specifications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b w:val="1"/>
          <w:bCs w:val="1"/>
          <w:rtl w:val="0"/>
        </w:rPr>
        <w:t xml:space="preserve">Mixed mode supported:</w:t>
      </w:r>
      <w:r w:rsidDel="00000000" w:rsidR="00000000" w:rsidRPr="00000000">
        <w:rPr>
          <w:rtl w:val="0"/>
        </w:rPr>
        <w:t xml:space="preserve"> Different clusters can operate under different modes in same configuration.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rtl w:val="0"/>
        </w:rPr>
        <w:t xml:space="preserve">Status visibility:</w:t>
      </w:r>
      <w:r w:rsidDel="00000000" w:rsidR="00000000" w:rsidRPr="00000000">
        <w:rPr>
          <w:rtl w:val="0"/>
        </w:rPr>
        <w:t xml:space="preserve"> Regardless of mode, control plane displays up-to-date application status across all clusters.</w:t>
      </w:r>
    </w:p>
    <w:p w:rsidR="00000000" w:rsidDel="00000000" w:rsidP="00000000" w:rsidRDefault="00000000" w:rsidRPr="00000000" w14:paraId="000004C6">
      <w:pPr>
        <w:pStyle w:val="Heading4"/>
        <w:rPr/>
      </w:pPr>
      <w:bookmarkStart w:colFirst="0" w:colLast="0" w:name="_jq53ombzkjjb" w:id="83"/>
      <w:bookmarkEnd w:id="83"/>
      <w:r w:rsidDel="00000000" w:rsidR="00000000" w:rsidRPr="00000000">
        <w:rPr>
          <w:rtl w:val="0"/>
        </w:rPr>
        <w:t xml:space="preserve">3.2 Managed Mode: Centralized Application Management</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Lines 102-124: Argo CD Agent Managed mode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Goal:</w:t>
      </w:r>
      <w:r w:rsidDel="00000000" w:rsidR="00000000" w:rsidRPr="00000000">
        <w:rPr>
          <w:rtl w:val="0"/>
        </w:rPr>
        <w:t xml:space="preserve"> Centralize application definitions while improving security over traditional Argo CD.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rtl w:val="0"/>
        </w:rPr>
        <w:t xml:space="preserve">Sync direction:</w: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numPr>
          <w:ilvl w:val="0"/>
          <w:numId w:val="307"/>
        </w:numPr>
        <w:ind w:left="720" w:hanging="360"/>
      </w:pPr>
      <w:r w:rsidDel="00000000" w:rsidR="00000000" w:rsidRPr="00000000">
        <w:rPr>
          <w:rFonts w:ascii="Roboto Mono" w:cs="Roboto Mono" w:eastAsia="Roboto Mono" w:hAnsi="Roboto Mono"/>
          <w:color w:val="188038"/>
          <w:rtl w:val="0"/>
        </w:rPr>
        <w:t xml:space="preserve">.spec</w:t>
      </w:r>
      <w:r w:rsidDel="00000000" w:rsidR="00000000" w:rsidRPr="00000000">
        <w:rPr>
          <w:rFonts w:ascii="Arial Unicode MS" w:cs="Arial Unicode MS" w:eastAsia="Arial Unicode MS" w:hAnsi="Arial Unicode MS"/>
          <w:rtl w:val="0"/>
        </w:rPr>
        <w:t xml:space="preserve">: Control plane → Workload cluster</w:t>
      </w:r>
    </w:p>
    <w:p w:rsidR="00000000" w:rsidDel="00000000" w:rsidP="00000000" w:rsidRDefault="00000000" w:rsidRPr="00000000" w14:paraId="000004CE">
      <w:pPr>
        <w:numPr>
          <w:ilvl w:val="0"/>
          <w:numId w:val="307"/>
        </w:numPr>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Fonts w:ascii="Arial Unicode MS" w:cs="Arial Unicode MS" w:eastAsia="Arial Unicode MS" w:hAnsi="Arial Unicode MS"/>
          <w:rtl w:val="0"/>
        </w:rPr>
        <w:t xml:space="preserve">: Workload cluster → Control plane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numPr>
          <w:ilvl w:val="0"/>
          <w:numId w:val="307"/>
        </w:numPr>
        <w:ind w:left="720" w:hanging="360"/>
      </w:pPr>
      <w:r w:rsidDel="00000000" w:rsidR="00000000" w:rsidRPr="00000000">
        <w:rPr>
          <w:rtl w:val="0"/>
        </w:rPr>
        <w:t xml:space="preserve">Familiar, centralized Argo CD experience</w:t>
      </w:r>
    </w:p>
    <w:p w:rsidR="00000000" w:rsidDel="00000000" w:rsidP="00000000" w:rsidRDefault="00000000" w:rsidRPr="00000000" w14:paraId="000004D3">
      <w:pPr>
        <w:numPr>
          <w:ilvl w:val="0"/>
          <w:numId w:val="307"/>
        </w:numPr>
        <w:ind w:left="720" w:hanging="360"/>
      </w:pPr>
      <w:r w:rsidDel="00000000" w:rsidR="00000000" w:rsidRPr="00000000">
        <w:rPr>
          <w:rtl w:val="0"/>
        </w:rPr>
        <w:t xml:space="preserve">Create and manage apps via control plane console, CLI, or API</w:t>
      </w:r>
    </w:p>
    <w:p w:rsidR="00000000" w:rsidDel="00000000" w:rsidP="00000000" w:rsidRDefault="00000000" w:rsidRPr="00000000" w14:paraId="000004D4">
      <w:pPr>
        <w:numPr>
          <w:ilvl w:val="0"/>
          <w:numId w:val="307"/>
        </w:numPr>
        <w:ind w:left="720" w:hanging="360"/>
      </w:pPr>
      <w:r w:rsidDel="00000000" w:rsidR="00000000" w:rsidRPr="00000000">
        <w:rPr>
          <w:rtl w:val="0"/>
        </w:rPr>
        <w:t xml:space="preserve">Eliminates need for centralized cluster credentials (improvement over traditional Argo CD)</w:t>
      </w:r>
    </w:p>
    <w:p w:rsidR="00000000" w:rsidDel="00000000" w:rsidP="00000000" w:rsidRDefault="00000000" w:rsidRPr="00000000" w14:paraId="000004D5">
      <w:pPr>
        <w:numPr>
          <w:ilvl w:val="0"/>
          <w:numId w:val="307"/>
        </w:numPr>
        <w:ind w:left="720" w:hanging="360"/>
      </w:pPr>
      <w:r w:rsidDel="00000000" w:rsidR="00000000" w:rsidRPr="00000000">
        <w:rPr>
          <w:rtl w:val="0"/>
        </w:rPr>
        <w:t xml:space="preserve">Improves security by removing credential centralization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numPr>
          <w:ilvl w:val="0"/>
          <w:numId w:val="307"/>
        </w:numPr>
        <w:ind w:left="720" w:hanging="360"/>
      </w:pPr>
      <w:r w:rsidDel="00000000" w:rsidR="00000000" w:rsidRPr="00000000">
        <w:rPr>
          <w:rtl w:val="0"/>
        </w:rPr>
        <w:t xml:space="preserve">Limited app-of-apps pattern support</w:t>
      </w:r>
    </w:p>
    <w:p w:rsidR="00000000" w:rsidDel="00000000" w:rsidP="00000000" w:rsidRDefault="00000000" w:rsidRPr="00000000" w14:paraId="000004DA">
      <w:pPr>
        <w:numPr>
          <w:ilvl w:val="0"/>
          <w:numId w:val="307"/>
        </w:numPr>
        <w:ind w:left="720" w:hanging="360"/>
      </w:pPr>
      <w:r w:rsidDel="00000000" w:rsidR="00000000" w:rsidRPr="00000000">
        <w:rPr>
          <w:rtl w:val="0"/>
        </w:rPr>
        <w:t xml:space="preserve">Control plane compromise risks workload clusters (changes sync downstream)</w:t>
      </w:r>
    </w:p>
    <w:p w:rsidR="00000000" w:rsidDel="00000000" w:rsidP="00000000" w:rsidRDefault="00000000" w:rsidRPr="00000000" w14:paraId="000004DB">
      <w:pPr>
        <w:numPr>
          <w:ilvl w:val="0"/>
          <w:numId w:val="307"/>
        </w:numPr>
        <w:ind w:left="720" w:hanging="360"/>
      </w:pPr>
      <w:r w:rsidDel="00000000" w:rsidR="00000000" w:rsidRPr="00000000">
        <w:rPr>
          <w:rtl w:val="0"/>
        </w:rPr>
        <w:t xml:space="preserve">Single point of failure: control plane down = no sync to workload clusters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rtl w:val="0"/>
        </w:rPr>
        <w:t xml:space="preserve">Best for:</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numPr>
          <w:ilvl w:val="0"/>
          <w:numId w:val="307"/>
        </w:numPr>
        <w:ind w:left="720" w:hanging="360"/>
      </w:pPr>
      <w:r w:rsidDel="00000000" w:rsidR="00000000" w:rsidRPr="00000000">
        <w:rPr>
          <w:rtl w:val="0"/>
        </w:rPr>
        <w:t xml:space="preserve">Teams preferring centralized application management</w:t>
      </w:r>
    </w:p>
    <w:p w:rsidR="00000000" w:rsidDel="00000000" w:rsidP="00000000" w:rsidRDefault="00000000" w:rsidRPr="00000000" w14:paraId="000004E0">
      <w:pPr>
        <w:numPr>
          <w:ilvl w:val="0"/>
          <w:numId w:val="307"/>
        </w:numPr>
        <w:ind w:left="720" w:hanging="360"/>
      </w:pPr>
      <w:r w:rsidDel="00000000" w:rsidR="00000000" w:rsidRPr="00000000">
        <w:rPr>
          <w:rtl w:val="0"/>
        </w:rPr>
        <w:t xml:space="preserve">Organizations with strong control plane security</w:t>
      </w:r>
    </w:p>
    <w:p w:rsidR="00000000" w:rsidDel="00000000" w:rsidP="00000000" w:rsidRDefault="00000000" w:rsidRPr="00000000" w14:paraId="000004E1">
      <w:pPr>
        <w:numPr>
          <w:ilvl w:val="0"/>
          <w:numId w:val="307"/>
        </w:numPr>
        <w:ind w:left="720" w:hanging="360"/>
      </w:pPr>
      <w:r w:rsidDel="00000000" w:rsidR="00000000" w:rsidRPr="00000000">
        <w:rPr>
          <w:rtl w:val="0"/>
        </w:rPr>
        <w:t xml:space="preserve">Workflows where control plane defines deployment targets</w:t>
      </w:r>
    </w:p>
    <w:p w:rsidR="00000000" w:rsidDel="00000000" w:rsidP="00000000" w:rsidRDefault="00000000" w:rsidRPr="00000000" w14:paraId="000004E2">
      <w:pPr>
        <w:pStyle w:val="Heading4"/>
        <w:rPr/>
      </w:pPr>
      <w:bookmarkStart w:colFirst="0" w:colLast="0" w:name="_u671sv3z1tbq" w:id="84"/>
      <w:bookmarkEnd w:id="84"/>
      <w:r w:rsidDel="00000000" w:rsidR="00000000" w:rsidRPr="00000000">
        <w:rPr>
          <w:rtl w:val="0"/>
        </w:rPr>
        <w:t xml:space="preserve">3.3 Autonomous Mode: GitOps-First with Distributed Definitions</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 Lines 126-146: Argo CD Agent Autonomous mode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rtl w:val="0"/>
        </w:rPr>
        <w:t xml:space="preserve">Goal:</w:t>
      </w:r>
      <w:r w:rsidDel="00000000" w:rsidR="00000000" w:rsidRPr="00000000">
        <w:rPr>
          <w:rtl w:val="0"/>
        </w:rPr>
        <w:t xml:space="preserve"> Maintain application definitions in Git while gaining centralized observability without control plane as single point of failure.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rtl w:val="0"/>
        </w:rPr>
        <w:t xml:space="preserve">Sync direction:</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numPr>
          <w:ilvl w:val="0"/>
          <w:numId w:val="307"/>
        </w:numPr>
        <w:ind w:left="720" w:hanging="360"/>
      </w:pPr>
      <w:r w:rsidDel="00000000" w:rsidR="00000000" w:rsidRPr="00000000">
        <w:rPr>
          <w:rFonts w:ascii="Roboto Mono" w:cs="Roboto Mono" w:eastAsia="Roboto Mono" w:hAnsi="Roboto Mono"/>
          <w:color w:val="188038"/>
          <w:rtl w:val="0"/>
        </w:rPr>
        <w:t xml:space="preserve">.spec</w:t>
      </w:r>
      <w:r w:rsidDel="00000000" w:rsidR="00000000" w:rsidRPr="00000000">
        <w:rPr>
          <w:rFonts w:ascii="Arial Unicode MS" w:cs="Arial Unicode MS" w:eastAsia="Arial Unicode MS" w:hAnsi="Arial Unicode MS"/>
          <w:rtl w:val="0"/>
        </w:rPr>
        <w:t xml:space="preserve">: Workload cluster → Control plane</w:t>
      </w:r>
    </w:p>
    <w:p w:rsidR="00000000" w:rsidDel="00000000" w:rsidP="00000000" w:rsidRDefault="00000000" w:rsidRPr="00000000" w14:paraId="000004EA">
      <w:pPr>
        <w:numPr>
          <w:ilvl w:val="0"/>
          <w:numId w:val="307"/>
        </w:numPr>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Fonts w:ascii="Arial Unicode MS" w:cs="Arial Unicode MS" w:eastAsia="Arial Unicode MS" w:hAnsi="Arial Unicode MS"/>
          <w:rtl w:val="0"/>
        </w:rPr>
        <w:t xml:space="preserve">: Workload cluster → Control plane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numPr>
          <w:ilvl w:val="0"/>
          <w:numId w:val="307"/>
        </w:numPr>
        <w:ind w:left="720" w:hanging="360"/>
      </w:pPr>
      <w:r w:rsidDel="00000000" w:rsidR="00000000" w:rsidRPr="00000000">
        <w:rPr>
          <w:rtl w:val="0"/>
        </w:rPr>
        <w:t xml:space="preserve">Git as single source of truth for Application definitions (true GitOps)</w:t>
      </w:r>
    </w:p>
    <w:p w:rsidR="00000000" w:rsidDel="00000000" w:rsidP="00000000" w:rsidRDefault="00000000" w:rsidRPr="00000000" w14:paraId="000004EF">
      <w:pPr>
        <w:numPr>
          <w:ilvl w:val="0"/>
          <w:numId w:val="307"/>
        </w:numPr>
        <w:ind w:left="720" w:hanging="360"/>
      </w:pPr>
      <w:r w:rsidDel="00000000" w:rsidR="00000000" w:rsidRPr="00000000">
        <w:rPr>
          <w:rtl w:val="0"/>
        </w:rPr>
        <w:t xml:space="preserve">No single point of failure in control plane</w:t>
      </w:r>
    </w:p>
    <w:p w:rsidR="00000000" w:rsidDel="00000000" w:rsidP="00000000" w:rsidRDefault="00000000" w:rsidRPr="00000000" w14:paraId="000004F0">
      <w:pPr>
        <w:numPr>
          <w:ilvl w:val="0"/>
          <w:numId w:val="307"/>
        </w:numPr>
        <w:ind w:left="720" w:hanging="360"/>
      </w:pPr>
      <w:r w:rsidDel="00000000" w:rsidR="00000000" w:rsidRPr="00000000">
        <w:rPr>
          <w:rtl w:val="0"/>
        </w:rPr>
        <w:t xml:space="preserve">Supports complex deployment patterns (app-of-apps)</w:t>
      </w:r>
    </w:p>
    <w:p w:rsidR="00000000" w:rsidDel="00000000" w:rsidP="00000000" w:rsidRDefault="00000000" w:rsidRPr="00000000" w14:paraId="000004F1">
      <w:pPr>
        <w:numPr>
          <w:ilvl w:val="0"/>
          <w:numId w:val="307"/>
        </w:numPr>
        <w:ind w:left="720" w:hanging="360"/>
      </w:pPr>
      <w:r w:rsidDel="00000000" w:rsidR="00000000" w:rsidRPr="00000000">
        <w:rPr>
          <w:rtl w:val="0"/>
        </w:rPr>
        <w:t xml:space="preserve">Centralized visibility without centralized control</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numPr>
          <w:ilvl w:val="0"/>
          <w:numId w:val="307"/>
        </w:numPr>
        <w:ind w:left="720" w:hanging="360"/>
      </w:pPr>
      <w:r w:rsidDel="00000000" w:rsidR="00000000" w:rsidRPr="00000000">
        <w:rPr>
          <w:rtl w:val="0"/>
        </w:rPr>
        <w:t xml:space="preserve">Cannot modify applications from control plane interface</w:t>
      </w:r>
    </w:p>
    <w:p w:rsidR="00000000" w:rsidDel="00000000" w:rsidP="00000000" w:rsidRDefault="00000000" w:rsidRPr="00000000" w14:paraId="000004F6">
      <w:pPr>
        <w:numPr>
          <w:ilvl w:val="0"/>
          <w:numId w:val="307"/>
        </w:numPr>
        <w:ind w:left="720" w:hanging="360"/>
      </w:pPr>
      <w:r w:rsidDel="00000000" w:rsidR="00000000" w:rsidRPr="00000000">
        <w:rPr>
          <w:rtl w:val="0"/>
        </w:rPr>
        <w:t xml:space="preserve">Requires external management of Application definitions in Git repositories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bCs w:val="1"/>
          <w:rtl w:val="0"/>
        </w:rPr>
        <w:t xml:space="preserve">Best for:</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numPr>
          <w:ilvl w:val="0"/>
          <w:numId w:val="307"/>
        </w:numPr>
        <w:ind w:left="720" w:hanging="360"/>
      </w:pPr>
      <w:r w:rsidDel="00000000" w:rsidR="00000000" w:rsidRPr="00000000">
        <w:rPr>
          <w:rtl w:val="0"/>
        </w:rPr>
        <w:t xml:space="preserve">Teams committed to GitOps principles (Git as single source of truth)</w:t>
      </w:r>
    </w:p>
    <w:p w:rsidR="00000000" w:rsidDel="00000000" w:rsidP="00000000" w:rsidRDefault="00000000" w:rsidRPr="00000000" w14:paraId="000004FB">
      <w:pPr>
        <w:numPr>
          <w:ilvl w:val="0"/>
          <w:numId w:val="307"/>
        </w:numPr>
        <w:ind w:left="720" w:hanging="360"/>
      </w:pPr>
      <w:r w:rsidDel="00000000" w:rsidR="00000000" w:rsidRPr="00000000">
        <w:rPr>
          <w:rtl w:val="0"/>
        </w:rPr>
        <w:t xml:space="preserve">Organizations requiring maximum resilience (no single point of failure)</w:t>
      </w:r>
    </w:p>
    <w:p w:rsidR="00000000" w:rsidDel="00000000" w:rsidP="00000000" w:rsidRDefault="00000000" w:rsidRPr="00000000" w14:paraId="000004FC">
      <w:pPr>
        <w:numPr>
          <w:ilvl w:val="0"/>
          <w:numId w:val="307"/>
        </w:numPr>
        <w:ind w:left="720" w:hanging="360"/>
      </w:pPr>
      <w:r w:rsidDel="00000000" w:rsidR="00000000" w:rsidRPr="00000000">
        <w:rPr>
          <w:rtl w:val="0"/>
        </w:rPr>
        <w:t xml:space="preserve">Complex deployment patterns (app-of-apps)</w:t>
      </w:r>
    </w:p>
    <w:p w:rsidR="00000000" w:rsidDel="00000000" w:rsidP="00000000" w:rsidRDefault="00000000" w:rsidRPr="00000000" w14:paraId="000004FD">
      <w:pPr>
        <w:numPr>
          <w:ilvl w:val="0"/>
          <w:numId w:val="307"/>
        </w:numPr>
        <w:ind w:left="720" w:hanging="360"/>
      </w:pPr>
      <w:r w:rsidDel="00000000" w:rsidR="00000000" w:rsidRPr="00000000">
        <w:rPr>
          <w:rtl w:val="0"/>
        </w:rPr>
        <w:t xml:space="preserve">Distributed teams managing their own clusters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rPr/>
      </w:pPr>
      <w:bookmarkStart w:colFirst="0" w:colLast="0" w:name="_wntzdznf23d4" w:id="85"/>
      <w:bookmarkEnd w:id="85"/>
      <w:r w:rsidDel="00000000" w:rsidR="00000000" w:rsidRPr="00000000">
        <w:rPr>
          <w:rtl w:val="0"/>
        </w:rPr>
        <w:t xml:space="preserve">Secure Your Environment</w:t>
      </w:r>
    </w:p>
    <w:p w:rsidR="00000000" w:rsidDel="00000000" w:rsidP="00000000" w:rsidRDefault="00000000" w:rsidRPr="00000000" w14:paraId="00000501">
      <w:pPr>
        <w:pStyle w:val="Heading3"/>
        <w:rPr/>
      </w:pPr>
      <w:bookmarkStart w:colFirst="0" w:colLast="0" w:name="_bkghvpjucoqi" w:id="86"/>
      <w:bookmarkEnd w:id="86"/>
      <w:r w:rsidDel="00000000" w:rsidR="00000000" w:rsidRPr="00000000">
        <w:rPr>
          <w:rtl w:val="0"/>
        </w:rPr>
        <w:t xml:space="preserve">Job 4: Implement mTLS Certificate-Based Authentication</w:t>
      </w:r>
    </w:p>
    <w:p w:rsidR="00000000" w:rsidDel="00000000" w:rsidP="00000000" w:rsidRDefault="00000000" w:rsidRPr="00000000" w14:paraId="00000502">
      <w:pPr>
        <w:rPr/>
      </w:pPr>
      <w:r w:rsidDel="00000000" w:rsidR="00000000" w:rsidRPr="00000000">
        <w:rPr>
          <w:i w:val="1"/>
          <w:iCs w:val="1"/>
          <w:rtl w:val="0"/>
        </w:rPr>
        <w:t xml:space="preserve">When securing multi-cluster Argo CD deployments</w: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b w:val="1"/>
          <w:bCs w:val="1"/>
          <w:rtl w:val="0"/>
        </w:rPr>
        <w:t xml:space="preserve">Personas:</w:t>
      </w:r>
      <w:r w:rsidDel="00000000" w:rsidR="00000000" w:rsidRPr="00000000">
        <w:rPr>
          <w:rtl w:val="0"/>
        </w:rPr>
        <w:t xml:space="preserve"> Security engineer</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Requires:</w:t>
      </w:r>
      <w:r w:rsidDel="00000000" w:rsidR="00000000" w:rsidRPr="00000000">
        <w:rPr>
          <w:rtl w:val="0"/>
        </w:rPr>
        <w:t xml:space="preserve"> Certificate generation and management capabilities (user responsibility)</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Lines 148-164: Security and Authentication</w:t>
      </w:r>
    </w:p>
    <w:p w:rsidR="00000000" w:rsidDel="00000000" w:rsidP="00000000" w:rsidRDefault="00000000" w:rsidRPr="00000000" w14:paraId="00000509">
      <w:pPr>
        <w:pStyle w:val="Heading4"/>
        <w:rPr/>
      </w:pPr>
      <w:bookmarkStart w:colFirst="0" w:colLast="0" w:name="_rgqrerg8gyk4" w:id="87"/>
      <w:bookmarkEnd w:id="87"/>
      <w:r w:rsidDel="00000000" w:rsidR="00000000" w:rsidRPr="00000000">
        <w:rPr>
          <w:rtl w:val="0"/>
        </w:rPr>
        <w:t xml:space="preserve">4.1 Certificate Architecture</w:t>
      </w:r>
    </w:p>
    <w:p w:rsidR="00000000" w:rsidDel="00000000" w:rsidP="00000000" w:rsidRDefault="00000000" w:rsidRPr="00000000" w14:paraId="0000050A">
      <w:pPr>
        <w:rPr/>
      </w:pPr>
      <w:r w:rsidDel="00000000" w:rsidR="00000000" w:rsidRPr="00000000">
        <w:rPr>
          <w:b w:val="1"/>
          <w:bCs w:val="1"/>
          <w:rtl w:val="0"/>
        </w:rPr>
        <w:t xml:space="preserve">mTLS benefits over password-based authentication:</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numPr>
          <w:ilvl w:val="0"/>
          <w:numId w:val="307"/>
        </w:numPr>
        <w:ind w:left="720" w:hanging="360"/>
      </w:pPr>
      <w:r w:rsidDel="00000000" w:rsidR="00000000" w:rsidRPr="00000000">
        <w:rPr>
          <w:rtl w:val="0"/>
        </w:rPr>
        <w:t xml:space="preserve">Certificate expiration and rotation support</w:t>
      </w:r>
    </w:p>
    <w:p w:rsidR="00000000" w:rsidDel="00000000" w:rsidP="00000000" w:rsidRDefault="00000000" w:rsidRPr="00000000" w14:paraId="0000050D">
      <w:pPr>
        <w:numPr>
          <w:ilvl w:val="0"/>
          <w:numId w:val="307"/>
        </w:numPr>
        <w:ind w:left="720" w:hanging="360"/>
      </w:pPr>
      <w:r w:rsidDel="00000000" w:rsidR="00000000" w:rsidRPr="00000000">
        <w:rPr>
          <w:rtl w:val="0"/>
        </w:rPr>
        <w:t xml:space="preserve">Subject verification to prevent Man-in-the-Middle (MITM) attacks</w:t>
      </w:r>
    </w:p>
    <w:p w:rsidR="00000000" w:rsidDel="00000000" w:rsidP="00000000" w:rsidRDefault="00000000" w:rsidRPr="00000000" w14:paraId="0000050E">
      <w:pPr>
        <w:numPr>
          <w:ilvl w:val="0"/>
          <w:numId w:val="307"/>
        </w:numPr>
        <w:ind w:left="720" w:hanging="360"/>
      </w:pPr>
      <w:r w:rsidDel="00000000" w:rsidR="00000000" w:rsidRPr="00000000">
        <w:rPr>
          <w:rtl w:val="0"/>
        </w:rPr>
        <w:t xml:space="preserve">More secure than traditional passwords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b w:val="1"/>
          <w:bCs w:val="1"/>
          <w:rtl w:val="0"/>
        </w:rPr>
        <w:t xml:space="preserve">Certificate structure:</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numPr>
          <w:ilvl w:val="0"/>
          <w:numId w:val="307"/>
        </w:numPr>
        <w:ind w:left="720" w:hanging="360"/>
      </w:pPr>
      <w:r w:rsidDel="00000000" w:rsidR="00000000" w:rsidRPr="00000000">
        <w:rPr>
          <w:rtl w:val="0"/>
        </w:rPr>
        <w:t xml:space="preserve">Root CA certificate signs both principal and agent certificates</w:t>
      </w:r>
    </w:p>
    <w:p w:rsidR="00000000" w:rsidDel="00000000" w:rsidP="00000000" w:rsidRDefault="00000000" w:rsidRPr="00000000" w14:paraId="00000513">
      <w:pPr>
        <w:numPr>
          <w:ilvl w:val="0"/>
          <w:numId w:val="307"/>
        </w:numPr>
        <w:ind w:left="720" w:hanging="360"/>
      </w:pPr>
      <w:r w:rsidDel="00000000" w:rsidR="00000000" w:rsidRPr="00000000">
        <w:rPr>
          <w:rtl w:val="0"/>
        </w:rPr>
        <w:t xml:space="preserve">Public root CA certificate must be available on control plane and workload clusters for validation</w:t>
      </w:r>
    </w:p>
    <w:p w:rsidR="00000000" w:rsidDel="00000000" w:rsidP="00000000" w:rsidRDefault="00000000" w:rsidRPr="00000000" w14:paraId="00000514">
      <w:pPr>
        <w:numPr>
          <w:ilvl w:val="0"/>
          <w:numId w:val="307"/>
        </w:numPr>
        <w:ind w:left="720" w:hanging="360"/>
      </w:pPr>
      <w:r w:rsidDel="00000000" w:rsidR="00000000" w:rsidRPr="00000000">
        <w:rPr>
          <w:rtl w:val="0"/>
        </w:rPr>
        <w:t xml:space="preserve">Principal Agent certificate (control plane) signed by root CA</w:t>
      </w:r>
    </w:p>
    <w:p w:rsidR="00000000" w:rsidDel="00000000" w:rsidP="00000000" w:rsidRDefault="00000000" w:rsidRPr="00000000" w14:paraId="00000515">
      <w:pPr>
        <w:numPr>
          <w:ilvl w:val="0"/>
          <w:numId w:val="307"/>
        </w:numPr>
        <w:ind w:left="720" w:hanging="360"/>
      </w:pPr>
      <w:r w:rsidDel="00000000" w:rsidR="00000000" w:rsidRPr="00000000">
        <w:rPr>
          <w:rtl w:val="0"/>
        </w:rPr>
        <w:t xml:space="preserve">Each agent has own root CA-signed certificate</w:t>
      </w:r>
    </w:p>
    <w:p w:rsidR="00000000" w:rsidDel="00000000" w:rsidP="00000000" w:rsidRDefault="00000000" w:rsidRPr="00000000" w14:paraId="00000516">
      <w:pPr>
        <w:pStyle w:val="Heading4"/>
        <w:rPr/>
      </w:pPr>
      <w:bookmarkStart w:colFirst="0" w:colLast="0" w:name="_if3qli65tu6q" w:id="88"/>
      <w:bookmarkEnd w:id="88"/>
      <w:r w:rsidDel="00000000" w:rsidR="00000000" w:rsidRPr="00000000">
        <w:rPr>
          <w:rtl w:val="0"/>
        </w:rPr>
        <w:t xml:space="preserve">4.2 Authentication Flow</w:t>
      </w:r>
    </w:p>
    <w:p w:rsidR="00000000" w:rsidDel="00000000" w:rsidP="00000000" w:rsidRDefault="00000000" w:rsidRPr="00000000" w14:paraId="00000517">
      <w:pPr>
        <w:rPr/>
      </w:pPr>
      <w:r w:rsidDel="00000000" w:rsidR="00000000" w:rsidRPr="00000000">
        <w:rPr>
          <w:b w:val="1"/>
          <w:bCs w:val="1"/>
          <w:rtl w:val="0"/>
        </w:rPr>
        <w:t xml:space="preserve">Certificate-based trust establishment:</w:t>
      </w: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numPr>
          <w:ilvl w:val="0"/>
          <w:numId w:val="245"/>
        </w:numPr>
        <w:ind w:left="720" w:hanging="360"/>
      </w:pPr>
      <w:r w:rsidDel="00000000" w:rsidR="00000000" w:rsidRPr="00000000">
        <w:rPr>
          <w:rtl w:val="0"/>
        </w:rPr>
        <w:t xml:space="preserve">Root CA certificate distributed to all clusters</w:t>
      </w:r>
    </w:p>
    <w:p w:rsidR="00000000" w:rsidDel="00000000" w:rsidP="00000000" w:rsidRDefault="00000000" w:rsidRPr="00000000" w14:paraId="0000051A">
      <w:pPr>
        <w:numPr>
          <w:ilvl w:val="0"/>
          <w:numId w:val="245"/>
        </w:numPr>
        <w:ind w:left="720" w:hanging="360"/>
      </w:pPr>
      <w:r w:rsidDel="00000000" w:rsidR="00000000" w:rsidRPr="00000000">
        <w:rPr>
          <w:rtl w:val="0"/>
        </w:rPr>
        <w:t xml:space="preserve">Control plane (principal) presents CA-signed certificate to agents</w:t>
      </w:r>
    </w:p>
    <w:p w:rsidR="00000000" w:rsidDel="00000000" w:rsidP="00000000" w:rsidRDefault="00000000" w:rsidRPr="00000000" w14:paraId="0000051B">
      <w:pPr>
        <w:numPr>
          <w:ilvl w:val="0"/>
          <w:numId w:val="245"/>
        </w:numPr>
        <w:ind w:left="720" w:hanging="360"/>
      </w:pPr>
      <w:r w:rsidDel="00000000" w:rsidR="00000000" w:rsidRPr="00000000">
        <w:rPr>
          <w:rtl w:val="0"/>
        </w:rPr>
        <w:t xml:space="preserve">Agents present CA-signed certificates to principal</w:t>
      </w:r>
    </w:p>
    <w:p w:rsidR="00000000" w:rsidDel="00000000" w:rsidP="00000000" w:rsidRDefault="00000000" w:rsidRPr="00000000" w14:paraId="0000051C">
      <w:pPr>
        <w:numPr>
          <w:ilvl w:val="0"/>
          <w:numId w:val="245"/>
        </w:numPr>
        <w:ind w:left="720" w:hanging="360"/>
      </w:pPr>
      <w:r w:rsidDel="00000000" w:rsidR="00000000" w:rsidRPr="00000000">
        <w:rPr>
          <w:rtl w:val="0"/>
        </w:rPr>
        <w:t xml:space="preserve">Mutual verification using root CA public certificate</w:t>
      </w:r>
    </w:p>
    <w:p w:rsidR="00000000" w:rsidDel="00000000" w:rsidP="00000000" w:rsidRDefault="00000000" w:rsidRPr="00000000" w14:paraId="0000051D">
      <w:pPr>
        <w:numPr>
          <w:ilvl w:val="0"/>
          <w:numId w:val="245"/>
        </w:numPr>
        <w:ind w:left="720" w:hanging="360"/>
      </w:pPr>
      <w:r w:rsidDel="00000000" w:rsidR="00000000" w:rsidRPr="00000000">
        <w:rPr>
          <w:rtl w:val="0"/>
        </w:rPr>
        <w:t xml:space="preserve">Secure, verifiable communication with rotation and expiration policies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b w:val="1"/>
          <w:bCs w:val="1"/>
          <w:rtl w:val="0"/>
        </w:rPr>
        <w:t xml:space="preserve">User responsibility:</w:t>
      </w:r>
      <w:r w:rsidDel="00000000" w:rsidR="00000000" w:rsidRPr="00000000">
        <w:rPr>
          <w:rtl w:val="0"/>
        </w:rPr>
        <w:t xml:space="preserve"> You must generate and manage mTLS certificates (not automated).</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b w:val="1"/>
          <w:bCs w:val="1"/>
          <w:rtl w:val="0"/>
        </w:rPr>
        <w:t xml:space="preserve">Outcome:</w:t>
      </w:r>
      <w:r w:rsidDel="00000000" w:rsidR="00000000" w:rsidRPr="00000000">
        <w:rPr>
          <w:rtl w:val="0"/>
        </w:rPr>
        <w:t xml:space="preserve"> Reduced risk of credential exposure; secure communication between control plane and workload clusters.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rPr/>
      </w:pPr>
      <w:bookmarkStart w:colFirst="0" w:colLast="0" w:name="_rr8g4w4ugp3a" w:id="89"/>
      <w:bookmarkEnd w:id="89"/>
      <w:r w:rsidDel="00000000" w:rsidR="00000000" w:rsidRPr="00000000">
        <w:rPr>
          <w:rtl w:val="0"/>
        </w:rPr>
        <w:t xml:space="preserve">Set Up &amp; Configure (Continued)</w:t>
      </w:r>
    </w:p>
    <w:p w:rsidR="00000000" w:rsidDel="00000000" w:rsidP="00000000" w:rsidRDefault="00000000" w:rsidRPr="00000000" w14:paraId="00000525">
      <w:pPr>
        <w:pStyle w:val="Heading3"/>
        <w:rPr/>
      </w:pPr>
      <w:bookmarkStart w:colFirst="0" w:colLast="0" w:name="_ok8k05gg1ulv" w:id="90"/>
      <w:bookmarkEnd w:id="90"/>
      <w:r w:rsidDel="00000000" w:rsidR="00000000" w:rsidRPr="00000000">
        <w:rPr>
          <w:rtl w:val="0"/>
        </w:rPr>
        <w:t xml:space="preserve">Job 5: Configure Namespace Isolation for Multi-Cluster Applications</w:t>
      </w:r>
    </w:p>
    <w:p w:rsidR="00000000" w:rsidDel="00000000" w:rsidP="00000000" w:rsidRDefault="00000000" w:rsidRPr="00000000" w14:paraId="00000526">
      <w:pPr>
        <w:rPr/>
      </w:pPr>
      <w:r w:rsidDel="00000000" w:rsidR="00000000" w:rsidRPr="00000000">
        <w:rPr>
          <w:i w:val="1"/>
          <w:iCs w:val="1"/>
          <w:rtl w:val="0"/>
        </w:rPr>
        <w:t xml:space="preserve">When managing applications from multiple workload clusters on the control plane</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b w:val="1"/>
          <w:bCs w:val="1"/>
          <w:rtl w:val="0"/>
        </w:rPr>
        <w:t xml:space="preserve">Requires:</w:t>
      </w:r>
      <w:r w:rsidDel="00000000" w:rsidR="00000000" w:rsidRPr="00000000">
        <w:rPr>
          <w:rtl w:val="0"/>
        </w:rPr>
        <w:t xml:space="preserve"> Argo CD Agent configured; mode selected (Managed or Autonomous)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Lines 166-231: Application Management Across Namespaces</w:t>
      </w:r>
    </w:p>
    <w:p w:rsidR="00000000" w:rsidDel="00000000" w:rsidP="00000000" w:rsidRDefault="00000000" w:rsidRPr="00000000" w14:paraId="0000052D">
      <w:pPr>
        <w:pStyle w:val="Heading4"/>
        <w:rPr/>
      </w:pPr>
      <w:bookmarkStart w:colFirst="0" w:colLast="0" w:name="_5wi9j31zr4z1" w:id="91"/>
      <w:bookmarkEnd w:id="91"/>
      <w:r w:rsidDel="00000000" w:rsidR="00000000" w:rsidRPr="00000000">
        <w:rPr>
          <w:rtl w:val="0"/>
        </w:rPr>
        <w:t xml:space="preserve">5.1 Namespace Isolation Architecture</w:t>
      </w:r>
    </w:p>
    <w:p w:rsidR="00000000" w:rsidDel="00000000" w:rsidP="00000000" w:rsidRDefault="00000000" w:rsidRPr="00000000" w14:paraId="0000052E">
      <w:pPr>
        <w:rPr/>
      </w:pPr>
      <w:r w:rsidDel="00000000" w:rsidR="00000000" w:rsidRPr="00000000">
        <w:rPr>
          <w:b w:val="1"/>
          <w:bCs w:val="1"/>
          <w:rtl w:val="0"/>
        </w:rPr>
        <w:t xml:space="preserve">Applications in any namespace feature:</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numPr>
          <w:ilvl w:val="0"/>
          <w:numId w:val="193"/>
        </w:numPr>
        <w:ind w:left="720" w:hanging="360"/>
      </w:pPr>
      <w:r w:rsidDel="00000000" w:rsidR="00000000" w:rsidRPr="00000000">
        <w:rPr>
          <w:rtl w:val="0"/>
        </w:rPr>
        <w:t xml:space="preserve">Control plane uses this feature to separate Application resources from individual workload clusters</w:t>
      </w:r>
    </w:p>
    <w:p w:rsidR="00000000" w:rsidDel="00000000" w:rsidP="00000000" w:rsidRDefault="00000000" w:rsidRPr="00000000" w14:paraId="00000531">
      <w:pPr>
        <w:numPr>
          <w:ilvl w:val="0"/>
          <w:numId w:val="193"/>
        </w:numPr>
        <w:ind w:left="720" w:hanging="360"/>
      </w:pPr>
      <w:r w:rsidDel="00000000" w:rsidR="00000000" w:rsidRPr="00000000">
        <w:rPr>
          <w:rtl w:val="0"/>
        </w:rPr>
        <w:t xml:space="preserve">Each workload cluster assigned dedicated namespace on control plane</w:t>
      </w:r>
    </w:p>
    <w:p w:rsidR="00000000" w:rsidDel="00000000" w:rsidP="00000000" w:rsidRDefault="00000000" w:rsidRPr="00000000" w14:paraId="00000532">
      <w:pPr>
        <w:numPr>
          <w:ilvl w:val="0"/>
          <w:numId w:val="193"/>
        </w:numPr>
        <w:ind w:left="720" w:hanging="360"/>
      </w:pPr>
      <w:r w:rsidDel="00000000" w:rsidR="00000000" w:rsidRPr="00000000">
        <w:rPr>
          <w:rtl w:val="0"/>
        </w:rPr>
        <w:t xml:space="preserve">Namespaces act as "source namespaces" for control plane Argo CD instance</w:t>
      </w:r>
    </w:p>
    <w:p w:rsidR="00000000" w:rsidDel="00000000" w:rsidP="00000000" w:rsidRDefault="00000000" w:rsidRPr="00000000" w14:paraId="00000533">
      <w:pPr>
        <w:numPr>
          <w:ilvl w:val="0"/>
          <w:numId w:val="193"/>
        </w:numPr>
        <w:ind w:left="720" w:hanging="360"/>
      </w:pPr>
      <w:r w:rsidDel="00000000" w:rsidR="00000000" w:rsidRPr="00000000">
        <w:rPr>
          <w:rtl w:val="0"/>
        </w:rPr>
        <w:t xml:space="preserve">Maintains strict isolation between workload clusters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b w:val="1"/>
          <w:bCs w:val="1"/>
          <w:rtl w:val="0"/>
        </w:rPr>
        <w:t xml:space="preserve">Example namespace organization (3 workload clusters w1, w2, w3):</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Control plane cluster:</w:t>
      </w: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numPr>
          <w:ilvl w:val="0"/>
          <w:numId w:val="193"/>
        </w:numPr>
        <w:ind w:left="720" w:hanging="360"/>
      </w:pPr>
      <w:r w:rsidDel="00000000" w:rsidR="00000000" w:rsidRPr="00000000">
        <w:rPr>
          <w:rFonts w:ascii="Roboto Mono" w:cs="Roboto Mono" w:eastAsia="Roboto Mono" w:hAnsi="Roboto Mono"/>
          <w:color w:val="188038"/>
          <w:rtl w:val="0"/>
        </w:rPr>
        <w:t xml:space="preserve">argocd</w:t>
      </w:r>
      <w:r w:rsidDel="00000000" w:rsidR="00000000" w:rsidRPr="00000000">
        <w:rPr>
          <w:rtl w:val="0"/>
        </w:rPr>
        <w:t xml:space="preserve"> namespace: Argo CD and Argo CD Agent instances</w:t>
      </w:r>
    </w:p>
    <w:p w:rsidR="00000000" w:rsidDel="00000000" w:rsidP="00000000" w:rsidRDefault="00000000" w:rsidRPr="00000000" w14:paraId="0000053A">
      <w:pPr>
        <w:numPr>
          <w:ilvl w:val="0"/>
          <w:numId w:val="193"/>
        </w:numPr>
        <w:ind w:left="720" w:hanging="360"/>
      </w:pPr>
      <w:r w:rsidDel="00000000" w:rsidR="00000000" w:rsidRPr="00000000">
        <w:rPr>
          <w:rFonts w:ascii="Roboto Mono" w:cs="Roboto Mono" w:eastAsia="Roboto Mono" w:hAnsi="Roboto Mono"/>
          <w:color w:val="188038"/>
          <w:rtl w:val="0"/>
        </w:rPr>
        <w:t xml:space="preserve">argocd-w1</w:t>
      </w:r>
      <w:r w:rsidDel="00000000" w:rsidR="00000000" w:rsidRPr="00000000">
        <w:rPr>
          <w:rtl w:val="0"/>
        </w:rPr>
        <w:t xml:space="preserve"> namespace: Applications for workload cluster w1</w:t>
      </w:r>
    </w:p>
    <w:p w:rsidR="00000000" w:rsidDel="00000000" w:rsidP="00000000" w:rsidRDefault="00000000" w:rsidRPr="00000000" w14:paraId="0000053B">
      <w:pPr>
        <w:numPr>
          <w:ilvl w:val="0"/>
          <w:numId w:val="193"/>
        </w:numPr>
        <w:ind w:left="720" w:hanging="360"/>
      </w:pPr>
      <w:r w:rsidDel="00000000" w:rsidR="00000000" w:rsidRPr="00000000">
        <w:rPr>
          <w:rFonts w:ascii="Roboto Mono" w:cs="Roboto Mono" w:eastAsia="Roboto Mono" w:hAnsi="Roboto Mono"/>
          <w:color w:val="188038"/>
          <w:rtl w:val="0"/>
        </w:rPr>
        <w:t xml:space="preserve">argocd-w2</w:t>
      </w:r>
      <w:r w:rsidDel="00000000" w:rsidR="00000000" w:rsidRPr="00000000">
        <w:rPr>
          <w:rtl w:val="0"/>
        </w:rPr>
        <w:t xml:space="preserve"> namespace: Applications for workload cluster w2</w:t>
      </w:r>
    </w:p>
    <w:p w:rsidR="00000000" w:rsidDel="00000000" w:rsidP="00000000" w:rsidRDefault="00000000" w:rsidRPr="00000000" w14:paraId="0000053C">
      <w:pPr>
        <w:numPr>
          <w:ilvl w:val="0"/>
          <w:numId w:val="193"/>
        </w:numPr>
        <w:ind w:left="720" w:hanging="360"/>
      </w:pPr>
      <w:r w:rsidDel="00000000" w:rsidR="00000000" w:rsidRPr="00000000">
        <w:rPr>
          <w:rFonts w:ascii="Roboto Mono" w:cs="Roboto Mono" w:eastAsia="Roboto Mono" w:hAnsi="Roboto Mono"/>
          <w:color w:val="188038"/>
          <w:rtl w:val="0"/>
        </w:rPr>
        <w:t xml:space="preserve">argocd-w3</w:t>
      </w:r>
      <w:r w:rsidDel="00000000" w:rsidR="00000000" w:rsidRPr="00000000">
        <w:rPr>
          <w:rtl w:val="0"/>
        </w:rPr>
        <w:t xml:space="preserve"> namespace: Applications for workload cluster w3</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Each workload cluster:</w:t>
      </w: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numPr>
          <w:ilvl w:val="0"/>
          <w:numId w:val="193"/>
        </w:numPr>
        <w:ind w:left="720" w:hanging="360"/>
      </w:pPr>
      <w:r w:rsidDel="00000000" w:rsidR="00000000" w:rsidRPr="00000000">
        <w:rPr>
          <w:rFonts w:ascii="Roboto Mono" w:cs="Roboto Mono" w:eastAsia="Roboto Mono" w:hAnsi="Roboto Mono"/>
          <w:color w:val="188038"/>
          <w:rtl w:val="0"/>
        </w:rPr>
        <w:t xml:space="preserve">argocd</w:t>
      </w:r>
      <w:r w:rsidDel="00000000" w:rsidR="00000000" w:rsidRPr="00000000">
        <w:rPr>
          <w:rtl w:val="0"/>
        </w:rPr>
        <w:t xml:space="preserve"> namespace: Local Argo CD and Agent instances + Applications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b w:val="1"/>
          <w:bCs w:val="1"/>
          <w:rtl w:val="0"/>
        </w:rPr>
        <w:t xml:space="preserve">Synchronization:</w:t>
      </w:r>
      <w:r w:rsidDel="00000000" w:rsidR="00000000" w:rsidRPr="00000000">
        <w:rPr>
          <w:rtl w:val="0"/>
        </w:rPr>
        <w:t xml:space="preserve"> Applications in control plane </w:t>
      </w:r>
      <w:r w:rsidDel="00000000" w:rsidR="00000000" w:rsidRPr="00000000">
        <w:rPr>
          <w:rFonts w:ascii="Roboto Mono" w:cs="Roboto Mono" w:eastAsia="Roboto Mono" w:hAnsi="Roboto Mono"/>
          <w:color w:val="188038"/>
          <w:rtl w:val="0"/>
        </w:rPr>
        <w:t xml:space="preserve">argocd-w1</w:t>
      </w:r>
      <w:r w:rsidDel="00000000" w:rsidR="00000000" w:rsidRPr="00000000">
        <w:rPr>
          <w:rtl w:val="0"/>
        </w:rPr>
        <w:t xml:space="preserve"> namespace sync to </w:t>
      </w:r>
      <w:r w:rsidDel="00000000" w:rsidR="00000000" w:rsidRPr="00000000">
        <w:rPr>
          <w:rFonts w:ascii="Roboto Mono" w:cs="Roboto Mono" w:eastAsia="Roboto Mono" w:hAnsi="Roboto Mono"/>
          <w:color w:val="188038"/>
          <w:rtl w:val="0"/>
        </w:rPr>
        <w:t xml:space="preserve">argocd</w:t>
      </w:r>
      <w:r w:rsidDel="00000000" w:rsidR="00000000" w:rsidRPr="00000000">
        <w:rPr>
          <w:rtl w:val="0"/>
        </w:rPr>
        <w:t xml:space="preserve"> namespace on workload cluster w1.</w:t>
      </w:r>
    </w:p>
    <w:p w:rsidR="00000000" w:rsidDel="00000000" w:rsidP="00000000" w:rsidRDefault="00000000" w:rsidRPr="00000000" w14:paraId="00000543">
      <w:pPr>
        <w:pStyle w:val="Heading4"/>
        <w:rPr/>
      </w:pPr>
      <w:bookmarkStart w:colFirst="0" w:colLast="0" w:name="_ofwzrrugx6wd" w:id="92"/>
      <w:bookmarkEnd w:id="92"/>
      <w:r w:rsidDel="00000000" w:rsidR="00000000" w:rsidRPr="00000000">
        <w:rPr>
          <w:rtl w:val="0"/>
        </w:rPr>
        <w:t xml:space="preserve">5.2 Configure sourceNamespaces in Argo CD CR</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 Lines 215-229: Configuration example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argoproj.io/v1beta1</w:t>
      </w:r>
    </w:p>
    <w:p w:rsidR="00000000" w:rsidDel="00000000" w:rsidP="00000000" w:rsidRDefault="00000000" w:rsidRPr="00000000" w14:paraId="000005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ArgoCD</w:t>
      </w:r>
    </w:p>
    <w:p w:rsidR="00000000" w:rsidDel="00000000" w:rsidP="00000000" w:rsidRDefault="00000000" w:rsidRPr="00000000" w14:paraId="000005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05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argo-cd</w:t>
      </w:r>
    </w:p>
    <w:p w:rsidR="00000000" w:rsidDel="00000000" w:rsidP="00000000" w:rsidRDefault="00000000" w:rsidRPr="00000000" w14:paraId="000005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05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sourceNamespaces:</w:t>
      </w:r>
    </w:p>
    <w:p w:rsidR="00000000" w:rsidDel="00000000" w:rsidP="00000000" w:rsidRDefault="00000000" w:rsidRPr="00000000" w14:paraId="000005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argocd-w1</w:t>
      </w:r>
    </w:p>
    <w:p w:rsidR="00000000" w:rsidDel="00000000" w:rsidP="00000000" w:rsidRDefault="00000000" w:rsidRPr="00000000" w14:paraId="000005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argocd-w2</w:t>
      </w:r>
    </w:p>
    <w:p w:rsidR="00000000" w:rsidDel="00000000" w:rsidP="00000000" w:rsidRDefault="00000000" w:rsidRPr="00000000" w14:paraId="000005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argocd-w3</w:t>
      </w:r>
    </w:p>
    <w:p w:rsidR="00000000" w:rsidDel="00000000" w:rsidP="00000000" w:rsidRDefault="00000000" w:rsidRPr="00000000" w14:paraId="0000055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Effect:</w:t>
      </w:r>
      <w:r w:rsidDel="00000000" w:rsidR="00000000" w:rsidRPr="00000000">
        <w:rPr>
          <w:rtl w:val="0"/>
        </w:rPr>
        <w:t xml:space="preserve"> Control plane Argo CD instance discovers and reconciles Applications from all listed source namespaces.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b w:val="1"/>
          <w:bCs w:val="1"/>
          <w:rtl w:val="0"/>
        </w:rPr>
        <w:t xml:space="preserve">Note:</w:t>
      </w:r>
      <w:r w:rsidDel="00000000" w:rsidR="00000000" w:rsidRPr="00000000">
        <w:rPr>
          <w:rtl w:val="0"/>
        </w:rPr>
        <w:t xml:space="preserve"> Namespace names are user-defined; no specific naming convention required by Argo CD Agent.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b w:val="1"/>
          <w:bCs w:val="1"/>
          <w:rtl w:val="0"/>
        </w:rPr>
        <w:t xml:space="preserve">Outcome:</w:t>
      </w:r>
      <w:r w:rsidDel="00000000" w:rsidR="00000000" w:rsidRPr="00000000">
        <w:rPr>
          <w:rtl w:val="0"/>
        </w:rPr>
        <w:t xml:space="preserve"> Strict isolation between workload cluster applications; centralized monitoring without cross-cluster interference.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rPr/>
      </w:pPr>
      <w:bookmarkStart w:colFirst="0" w:colLast="0" w:name="_tuc79b4rcwqq" w:id="93"/>
      <w:bookmarkEnd w:id="93"/>
      <w:r w:rsidDel="00000000" w:rsidR="00000000" w:rsidRPr="00000000">
        <w:rPr>
          <w:rtl w:val="0"/>
        </w:rPr>
        <w:t xml:space="preserve">Appendices</w:t>
      </w:r>
    </w:p>
    <w:p w:rsidR="00000000" w:rsidDel="00000000" w:rsidP="00000000" w:rsidRDefault="00000000" w:rsidRPr="00000000" w14:paraId="0000055A">
      <w:pPr>
        <w:pStyle w:val="Heading3"/>
        <w:rPr/>
      </w:pPr>
      <w:bookmarkStart w:colFirst="0" w:colLast="0" w:name="_8ssf8l1w5go5" w:id="94"/>
      <w:bookmarkEnd w:id="94"/>
      <w:r w:rsidDel="00000000" w:rsidR="00000000" w:rsidRPr="00000000">
        <w:rPr>
          <w:rtl w:val="0"/>
        </w:rPr>
        <w:t xml:space="preserve">A. Known Limitations and Unsupported Features</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Lines 233-242: Known Limitations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b w:val="1"/>
          <w:bCs w:val="1"/>
          <w:rtl w:val="0"/>
        </w:rPr>
        <w:t xml:space="preserve">Active development status:</w:t>
      </w:r>
      <w:r w:rsidDel="00000000" w:rsidR="00000000" w:rsidRPr="00000000">
        <w:rPr>
          <w:rtl w:val="0"/>
        </w:rPr>
        <w:t xml:space="preserve"> Feature under active development; limitations apply.</w:t>
      </w:r>
    </w:p>
    <w:p w:rsidR="00000000" w:rsidDel="00000000" w:rsidP="00000000" w:rsidRDefault="00000000" w:rsidRPr="00000000" w14:paraId="0000055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55F">
            <w:pPr>
              <w:rPr>
                <w:b w:val="1"/>
                <w:bCs w:val="1"/>
              </w:rPr>
            </w:pPr>
            <w:r w:rsidDel="00000000" w:rsidR="00000000" w:rsidRPr="00000000">
              <w:rPr>
                <w:b w:val="1"/>
                <w:bCs w:val="1"/>
                <w:rtl w:val="0"/>
              </w:rPr>
              <w:t xml:space="preserve">Limitation</w:t>
            </w:r>
          </w:p>
        </w:tc>
        <w:tc>
          <w:tcPr/>
          <w:p w:rsidR="00000000" w:rsidDel="00000000" w:rsidP="00000000" w:rsidRDefault="00000000" w:rsidRPr="00000000" w14:paraId="00000560">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0561">
            <w:pPr>
              <w:rPr>
                <w:b w:val="1"/>
                <w:bCs w:val="1"/>
              </w:rPr>
            </w:pPr>
            <w:r w:rsidDel="00000000" w:rsidR="00000000" w:rsidRPr="00000000">
              <w:rPr>
                <w:b w:val="1"/>
                <w:bCs w:val="1"/>
                <w:rtl w:val="0"/>
              </w:rPr>
              <w:t xml:space="preserve">Workaround</w:t>
            </w:r>
          </w:p>
        </w:tc>
      </w:tr>
      <w:tr>
        <w:trPr>
          <w:cantSplit w:val="0"/>
          <w:tblHeader w:val="0"/>
        </w:trPr>
        <w:tc>
          <w:tcPr/>
          <w:p w:rsidR="00000000" w:rsidDel="00000000" w:rsidP="00000000" w:rsidRDefault="00000000" w:rsidRPr="00000000" w14:paraId="00000562">
            <w:pPr>
              <w:rPr/>
            </w:pPr>
            <w:r w:rsidDel="00000000" w:rsidR="00000000" w:rsidRPr="00000000">
              <w:rPr>
                <w:rtl w:val="0"/>
              </w:rPr>
              <w:t xml:space="preserve">Limited/no namespace support on workload clusters</w:t>
            </w:r>
          </w:p>
        </w:tc>
        <w:tc>
          <w:tcPr/>
          <w:p w:rsidR="00000000" w:rsidDel="00000000" w:rsidP="00000000" w:rsidRDefault="00000000" w:rsidRPr="00000000" w14:paraId="00000563">
            <w:pPr>
              <w:rPr/>
            </w:pPr>
            <w:r w:rsidDel="00000000" w:rsidR="00000000" w:rsidRPr="00000000">
              <w:rPr>
                <w:rtl w:val="0"/>
              </w:rPr>
              <w:t xml:space="preserve">Cannot use Applications in any namespace on workload clusters</w:t>
            </w:r>
          </w:p>
        </w:tc>
        <w:tc>
          <w:tcPr/>
          <w:p w:rsidR="00000000" w:rsidDel="00000000" w:rsidP="00000000" w:rsidRDefault="00000000" w:rsidRPr="00000000" w14:paraId="00000564">
            <w:pPr>
              <w:rPr/>
            </w:pPr>
            <w:r w:rsidDel="00000000" w:rsidR="00000000" w:rsidRPr="00000000">
              <w:rPr>
                <w:rtl w:val="0"/>
              </w:rPr>
              <w:t xml:space="preserve">Use single namespace per workload cluster</w:t>
            </w:r>
          </w:p>
        </w:tc>
      </w:tr>
      <w:tr>
        <w:trPr>
          <w:cantSplit w:val="0"/>
          <w:tblHeader w:val="0"/>
        </w:trPr>
        <w:tc>
          <w:tcPr/>
          <w:p w:rsidR="00000000" w:rsidDel="00000000" w:rsidP="00000000" w:rsidRDefault="00000000" w:rsidRPr="00000000" w14:paraId="00000565">
            <w:pPr>
              <w:rPr/>
            </w:pPr>
            <w:r w:rsidDel="00000000" w:rsidR="00000000" w:rsidRPr="00000000">
              <w:rPr>
                <w:rtl w:val="0"/>
              </w:rPr>
              <w:t xml:space="preserve">Partial ApplicationSet support</w:t>
            </w:r>
          </w:p>
        </w:tc>
        <w:tc>
          <w:tcPr/>
          <w:p w:rsidR="00000000" w:rsidDel="00000000" w:rsidP="00000000" w:rsidRDefault="00000000" w:rsidRPr="00000000" w14:paraId="00000566">
            <w:pPr>
              <w:rPr/>
            </w:pPr>
            <w:r w:rsidDel="00000000" w:rsidR="00000000" w:rsidRPr="00000000">
              <w:rPr>
                <w:rtl w:val="0"/>
              </w:rPr>
              <w:t xml:space="preserve">ApplicationSet features may not work as expected</w:t>
            </w:r>
          </w:p>
        </w:tc>
        <w:tc>
          <w:tcPr/>
          <w:p w:rsidR="00000000" w:rsidDel="00000000" w:rsidP="00000000" w:rsidRDefault="00000000" w:rsidRPr="00000000" w14:paraId="00000567">
            <w:pPr>
              <w:rPr/>
            </w:pPr>
            <w:r w:rsidDel="00000000" w:rsidR="00000000" w:rsidRPr="00000000">
              <w:rPr>
                <w:rtl w:val="0"/>
              </w:rPr>
              <w:t xml:space="preserve">Verify specific use case before relying on ApplicationSets</w:t>
            </w:r>
          </w:p>
        </w:tc>
      </w:tr>
      <w:tr>
        <w:trPr>
          <w:cantSplit w:val="0"/>
          <w:tblHeader w:val="0"/>
        </w:trPr>
        <w:tc>
          <w:tcPr/>
          <w:p w:rsidR="00000000" w:rsidDel="00000000" w:rsidP="00000000" w:rsidRDefault="00000000" w:rsidRPr="00000000" w14:paraId="00000568">
            <w:pPr>
              <w:rPr/>
            </w:pPr>
            <w:r w:rsidDel="00000000" w:rsidR="00000000" w:rsidRPr="00000000">
              <w:rPr>
                <w:rtl w:val="0"/>
              </w:rPr>
              <w:t xml:space="preserve">Limited app-of-apps in Managed mode</w:t>
            </w:r>
          </w:p>
        </w:tc>
        <w:tc>
          <w:tcPr/>
          <w:p w:rsidR="00000000" w:rsidDel="00000000" w:rsidP="00000000" w:rsidRDefault="00000000" w:rsidRPr="00000000" w14:paraId="00000569">
            <w:pPr>
              <w:rPr/>
            </w:pPr>
            <w:r w:rsidDel="00000000" w:rsidR="00000000" w:rsidRPr="00000000">
              <w:rPr>
                <w:rtl w:val="0"/>
              </w:rPr>
              <w:t xml:space="preserve">App-of-apps pattern restricted in Managed mode</w:t>
            </w:r>
          </w:p>
        </w:tc>
        <w:tc>
          <w:tcPr/>
          <w:p w:rsidR="00000000" w:rsidDel="00000000" w:rsidP="00000000" w:rsidRDefault="00000000" w:rsidRPr="00000000" w14:paraId="0000056A">
            <w:pPr>
              <w:rPr/>
            </w:pPr>
            <w:r w:rsidDel="00000000" w:rsidR="00000000" w:rsidRPr="00000000">
              <w:rPr>
                <w:rtl w:val="0"/>
              </w:rPr>
              <w:t xml:space="preserve">Use Autonomous mode for app-of-apps patterns</w:t>
            </w:r>
          </w:p>
        </w:tc>
      </w:tr>
      <w:tr>
        <w:trPr>
          <w:cantSplit w:val="0"/>
          <w:tblHeader w:val="0"/>
        </w:trPr>
        <w:tc>
          <w:tcPr/>
          <w:p w:rsidR="00000000" w:rsidDel="00000000" w:rsidP="00000000" w:rsidRDefault="00000000" w:rsidRPr="00000000" w14:paraId="0000056B">
            <w:pPr>
              <w:rPr/>
            </w:pPr>
            <w:r w:rsidDel="00000000" w:rsidR="00000000" w:rsidRPr="00000000">
              <w:rPr>
                <w:rtl w:val="0"/>
              </w:rPr>
              <w:t xml:space="preserve">No pod logs/terminal from control plane</w:t>
            </w:r>
          </w:p>
        </w:tc>
        <w:tc>
          <w:tcPr/>
          <w:p w:rsidR="00000000" w:rsidDel="00000000" w:rsidP="00000000" w:rsidRDefault="00000000" w:rsidRPr="00000000" w14:paraId="0000056C">
            <w:pPr>
              <w:rPr/>
            </w:pPr>
            <w:r w:rsidDel="00000000" w:rsidR="00000000" w:rsidRPr="00000000">
              <w:rPr>
                <w:rtl w:val="0"/>
              </w:rPr>
              <w:t xml:space="preserve">Cannot stream logs or access terminals via control plane</w:t>
            </w:r>
          </w:p>
        </w:tc>
        <w:tc>
          <w:tcPr/>
          <w:p w:rsidR="00000000" w:rsidDel="00000000" w:rsidP="00000000" w:rsidRDefault="00000000" w:rsidRPr="00000000" w14:paraId="0000056D">
            <w:pPr>
              <w:rPr/>
            </w:pPr>
            <w:r w:rsidDel="00000000" w:rsidR="00000000" w:rsidRPr="00000000">
              <w:rPr>
                <w:rtl w:val="0"/>
              </w:rPr>
              <w:t xml:space="preserve">Access workload clusters directly for logs/terminal</w:t>
            </w:r>
          </w:p>
        </w:tc>
      </w:tr>
      <w:tr>
        <w:trPr>
          <w:cantSplit w:val="0"/>
          <w:tblHeader w:val="0"/>
        </w:trPr>
        <w:tc>
          <w:tcPr/>
          <w:p w:rsidR="00000000" w:rsidDel="00000000" w:rsidP="00000000" w:rsidRDefault="00000000" w:rsidRPr="00000000" w14:paraId="0000056E">
            <w:pPr>
              <w:rPr/>
            </w:pPr>
            <w:r w:rsidDel="00000000" w:rsidR="00000000" w:rsidRPr="00000000">
              <w:rPr>
                <w:rtl w:val="0"/>
              </w:rPr>
              <w:t xml:space="preserve">No principal Agent high availability</w:t>
            </w:r>
          </w:p>
        </w:tc>
        <w:tc>
          <w:tcPr/>
          <w:p w:rsidR="00000000" w:rsidDel="00000000" w:rsidP="00000000" w:rsidRDefault="00000000" w:rsidRPr="00000000" w14:paraId="0000056F">
            <w:pPr>
              <w:rPr/>
            </w:pPr>
            <w:r w:rsidDel="00000000" w:rsidR="00000000" w:rsidRPr="00000000">
              <w:rPr>
                <w:rtl w:val="0"/>
              </w:rPr>
              <w:t xml:space="preserve">Principal Agent is single point of failure</w:t>
            </w:r>
          </w:p>
        </w:tc>
        <w:tc>
          <w:tcPr/>
          <w:p w:rsidR="00000000" w:rsidDel="00000000" w:rsidP="00000000" w:rsidRDefault="00000000" w:rsidRPr="00000000" w14:paraId="00000570">
            <w:pPr>
              <w:rPr/>
            </w:pPr>
            <w:r w:rsidDel="00000000" w:rsidR="00000000" w:rsidRPr="00000000">
              <w:rPr>
                <w:rtl w:val="0"/>
              </w:rPr>
              <w:t xml:space="preserve">Plan for principal Agent downtime scenarios</w:t>
            </w:r>
          </w:p>
        </w:tc>
      </w:tr>
      <w:tr>
        <w:trPr>
          <w:cantSplit w:val="0"/>
          <w:tblHeader w:val="0"/>
        </w:trPr>
        <w:tc>
          <w:tcPr/>
          <w:p w:rsidR="00000000" w:rsidDel="00000000" w:rsidP="00000000" w:rsidRDefault="00000000" w:rsidRPr="00000000" w14:paraId="00000571">
            <w:pPr>
              <w:rPr/>
            </w:pPr>
            <w:r w:rsidDel="00000000" w:rsidR="00000000" w:rsidRPr="00000000">
              <w:rPr>
                <w:rtl w:val="0"/>
              </w:rPr>
              <w:t xml:space="preserve">RBAC/multi-tenancy under development</w:t>
            </w:r>
          </w:p>
        </w:tc>
        <w:tc>
          <w:tcPr/>
          <w:p w:rsidR="00000000" w:rsidDel="00000000" w:rsidP="00000000" w:rsidRDefault="00000000" w:rsidRPr="00000000" w14:paraId="00000572">
            <w:pPr>
              <w:rPr/>
            </w:pPr>
            <w:r w:rsidDel="00000000" w:rsidR="00000000" w:rsidRPr="00000000">
              <w:rPr>
                <w:rtl w:val="0"/>
              </w:rPr>
              <w:t xml:space="preserve">Advanced RBAC and multi-tenancy not fully supported</w:t>
            </w:r>
          </w:p>
        </w:tc>
        <w:tc>
          <w:tcPr/>
          <w:p w:rsidR="00000000" w:rsidDel="00000000" w:rsidP="00000000" w:rsidRDefault="00000000" w:rsidRPr="00000000" w14:paraId="00000573">
            <w:pPr>
              <w:rPr/>
            </w:pPr>
            <w:r w:rsidDel="00000000" w:rsidR="00000000" w:rsidRPr="00000000">
              <w:rPr>
                <w:rtl w:val="0"/>
              </w:rPr>
              <w:t xml:space="preserve">Use simpler RBAC models; avoid complex multi-tenancy</w:t>
            </w:r>
          </w:p>
        </w:tc>
      </w:tr>
    </w:tbl>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Planning recommendation:</w:t>
      </w:r>
      <w:r w:rsidDel="00000000" w:rsidR="00000000" w:rsidRPr="00000000">
        <w:rPr>
          <w:rtl w:val="0"/>
        </w:rPr>
        <w:t xml:space="preserve"> Review limitations against your requirements before committing to Argo CD Agent architecture.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rPr/>
      </w:pPr>
      <w:bookmarkStart w:colFirst="0" w:colLast="0" w:name="_9k4iuf85t7t7" w:id="95"/>
      <w:bookmarkEnd w:id="95"/>
      <w:r w:rsidDel="00000000" w:rsidR="00000000" w:rsidRPr="00000000">
        <w:rPr>
          <w:rtl w:val="0"/>
        </w:rPr>
        <w:t xml:space="preserve">B. Workflow Coverage Analysis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579">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57A">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057B">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057C">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57D">
            <w:pPr>
              <w:rPr/>
            </w:pPr>
            <w:r w:rsidDel="00000000" w:rsidR="00000000" w:rsidRPr="00000000">
              <w:rPr>
                <w:rtl w:val="0"/>
              </w:rPr>
              <w:t xml:space="preserve">Architecture</w:t>
            </w:r>
          </w:p>
        </w:tc>
        <w:tc>
          <w:tcPr/>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7F">
            <w:pPr>
              <w:rPr/>
            </w:pPr>
            <w:r w:rsidDel="00000000" w:rsidR="00000000" w:rsidRPr="00000000">
              <w:rPr>
                <w:rtl w:val="0"/>
              </w:rPr>
              <w:t xml:space="preserve">Job 1</w:t>
            </w:r>
          </w:p>
        </w:tc>
        <w:tc>
          <w:tcPr/>
          <w:p w:rsidR="00000000" w:rsidDel="00000000" w:rsidP="00000000" w:rsidRDefault="00000000" w:rsidRPr="00000000" w14:paraId="00000580">
            <w:pPr>
              <w:rPr/>
            </w:pPr>
            <w:r w:rsidDel="00000000" w:rsidR="00000000" w:rsidRPr="00000000">
              <w:rPr>
                <w:rtl w:val="0"/>
              </w:rPr>
              <w:t xml:space="preserve">Complete architecture overview</w:t>
            </w:r>
          </w:p>
        </w:tc>
      </w:tr>
      <w:tr>
        <w:trPr>
          <w:cantSplit w:val="0"/>
          <w:tblHeader w:val="0"/>
        </w:trPr>
        <w:tc>
          <w:tcPr/>
          <w:p w:rsidR="00000000" w:rsidDel="00000000" w:rsidP="00000000" w:rsidRDefault="00000000" w:rsidRPr="00000000" w14:paraId="00000581">
            <w:pPr>
              <w:rPr/>
            </w:pPr>
            <w:r w:rsidDel="00000000" w:rsidR="00000000" w:rsidRPr="00000000">
              <w:rPr>
                <w:rtl w:val="0"/>
              </w:rPr>
              <w:t xml:space="preserve">Plan</w:t>
            </w:r>
          </w:p>
        </w:tc>
        <w:tc>
          <w:tcPr/>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83">
            <w:pPr>
              <w:rPr/>
            </w:pPr>
            <w:r w:rsidDel="00000000" w:rsidR="00000000" w:rsidRPr="00000000">
              <w:rPr>
                <w:rtl w:val="0"/>
              </w:rPr>
              <w:t xml:space="preserve">Job 2</w:t>
            </w:r>
          </w:p>
        </w:tc>
        <w:tc>
          <w:tcPr/>
          <w:p w:rsidR="00000000" w:rsidDel="00000000" w:rsidP="00000000" w:rsidRDefault="00000000" w:rsidRPr="00000000" w14:paraId="00000584">
            <w:pPr>
              <w:rPr/>
            </w:pPr>
            <w:r w:rsidDel="00000000" w:rsidR="00000000" w:rsidRPr="00000000">
              <w:rPr>
                <w:rtl w:val="0"/>
              </w:rPr>
              <w:t xml:space="preserve">Architecture comparison and selection</w:t>
            </w:r>
          </w:p>
        </w:tc>
      </w:tr>
      <w:tr>
        <w:trPr>
          <w:cantSplit w:val="0"/>
          <w:tblHeader w:val="0"/>
        </w:trPr>
        <w:tc>
          <w:tcPr/>
          <w:p w:rsidR="00000000" w:rsidDel="00000000" w:rsidP="00000000" w:rsidRDefault="00000000" w:rsidRPr="00000000" w14:paraId="00000585">
            <w:pPr>
              <w:rPr/>
            </w:pPr>
            <w:r w:rsidDel="00000000" w:rsidR="00000000" w:rsidRPr="00000000">
              <w:rPr>
                <w:rtl w:val="0"/>
              </w:rPr>
              <w:t xml:space="preserve">Configure</w:t>
            </w:r>
          </w:p>
        </w:tc>
        <w:tc>
          <w:tcPr/>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87">
            <w:pPr>
              <w:rPr/>
            </w:pPr>
            <w:r w:rsidDel="00000000" w:rsidR="00000000" w:rsidRPr="00000000">
              <w:rPr>
                <w:rtl w:val="0"/>
              </w:rPr>
              <w:t xml:space="preserve">Jobs 3, 5</w:t>
            </w:r>
          </w:p>
        </w:tc>
        <w:tc>
          <w:tcPr/>
          <w:p w:rsidR="00000000" w:rsidDel="00000000" w:rsidP="00000000" w:rsidRDefault="00000000" w:rsidRPr="00000000" w14:paraId="00000588">
            <w:pPr>
              <w:rPr/>
            </w:pPr>
            <w:r w:rsidDel="00000000" w:rsidR="00000000" w:rsidRPr="00000000">
              <w:rPr>
                <w:rtl w:val="0"/>
              </w:rPr>
              <w:t xml:space="preserve">Mode selection and namespace configuration</w:t>
            </w:r>
          </w:p>
        </w:tc>
      </w:tr>
      <w:tr>
        <w:trPr>
          <w:cantSplit w:val="0"/>
          <w:tblHeader w:val="0"/>
        </w:trPr>
        <w:tc>
          <w:tcPr/>
          <w:p w:rsidR="00000000" w:rsidDel="00000000" w:rsidP="00000000" w:rsidRDefault="00000000" w:rsidRPr="00000000" w14:paraId="00000589">
            <w:pPr>
              <w:rPr/>
            </w:pPr>
            <w:r w:rsidDel="00000000" w:rsidR="00000000" w:rsidRPr="00000000">
              <w:rPr>
                <w:rtl w:val="0"/>
              </w:rPr>
              <w:t xml:space="preserve">Secure</w:t>
            </w:r>
          </w:p>
        </w:tc>
        <w:tc>
          <w:tcPr/>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8B">
            <w:pPr>
              <w:rPr/>
            </w:pPr>
            <w:r w:rsidDel="00000000" w:rsidR="00000000" w:rsidRPr="00000000">
              <w:rPr>
                <w:rtl w:val="0"/>
              </w:rPr>
              <w:t xml:space="preserve">Job 4</w:t>
            </w:r>
          </w:p>
        </w:tc>
        <w:tc>
          <w:tcPr/>
          <w:p w:rsidR="00000000" w:rsidDel="00000000" w:rsidP="00000000" w:rsidRDefault="00000000" w:rsidRPr="00000000" w14:paraId="0000058C">
            <w:pPr>
              <w:rPr/>
            </w:pPr>
            <w:r w:rsidDel="00000000" w:rsidR="00000000" w:rsidRPr="00000000">
              <w:rPr>
                <w:rtl w:val="0"/>
              </w:rPr>
              <w:t xml:space="preserve">mTLS certificate-based authentication</w:t>
            </w:r>
          </w:p>
        </w:tc>
      </w:tr>
      <w:tr>
        <w:trPr>
          <w:cantSplit w:val="0"/>
          <w:tblHeader w:val="0"/>
        </w:trPr>
        <w:tc>
          <w:tcPr/>
          <w:p w:rsidR="00000000" w:rsidDel="00000000" w:rsidP="00000000" w:rsidRDefault="00000000" w:rsidRPr="00000000" w14:paraId="0000058D">
            <w:pPr>
              <w:rPr/>
            </w:pPr>
            <w:r w:rsidDel="00000000" w:rsidR="00000000" w:rsidRPr="00000000">
              <w:rPr>
                <w:rtl w:val="0"/>
              </w:rPr>
              <w:t xml:space="preserve">Deploy</w:t>
            </w:r>
          </w:p>
        </w:tc>
        <w:tc>
          <w:tcPr/>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8F">
            <w:pPr>
              <w:rPr/>
            </w:pPr>
            <w:r w:rsidDel="00000000" w:rsidR="00000000" w:rsidRPr="00000000">
              <w:rPr>
                <w:rtl w:val="0"/>
              </w:rPr>
              <w:t xml:space="preserve">-</w:t>
            </w:r>
          </w:p>
        </w:tc>
        <w:tc>
          <w:tcPr/>
          <w:p w:rsidR="00000000" w:rsidDel="00000000" w:rsidP="00000000" w:rsidRDefault="00000000" w:rsidRPr="00000000" w14:paraId="00000590">
            <w:pPr>
              <w:rPr/>
            </w:pPr>
            <w:r w:rsidDel="00000000" w:rsidR="00000000" w:rsidRPr="00000000">
              <w:rPr>
                <w:rtl w:val="0"/>
              </w:rPr>
              <w:t xml:space="preserve">Installation covered in separate guide</w:t>
            </w:r>
          </w:p>
        </w:tc>
      </w:tr>
      <w:tr>
        <w:trPr>
          <w:cantSplit w:val="0"/>
          <w:tblHeader w:val="0"/>
        </w:trPr>
        <w:tc>
          <w:tcPr/>
          <w:p w:rsidR="00000000" w:rsidDel="00000000" w:rsidP="00000000" w:rsidRDefault="00000000" w:rsidRPr="00000000" w14:paraId="00000591">
            <w:pPr>
              <w:rPr/>
            </w:pPr>
            <w:r w:rsidDel="00000000" w:rsidR="00000000" w:rsidRPr="00000000">
              <w:rPr>
                <w:rtl w:val="0"/>
              </w:rPr>
              <w:t xml:space="preserve">Monitor</w:t>
            </w:r>
          </w:p>
        </w:tc>
        <w:tc>
          <w:tcPr/>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93">
            <w:pPr>
              <w:rPr/>
            </w:pPr>
            <w:r w:rsidDel="00000000" w:rsidR="00000000" w:rsidRPr="00000000">
              <w:rPr>
                <w:rtl w:val="0"/>
              </w:rPr>
              <w:t xml:space="preserve">-</w:t>
            </w:r>
          </w:p>
        </w:tc>
        <w:tc>
          <w:tcPr/>
          <w:p w:rsidR="00000000" w:rsidDel="00000000" w:rsidP="00000000" w:rsidRDefault="00000000" w:rsidRPr="00000000" w14:paraId="00000594">
            <w:pPr>
              <w:rPr/>
            </w:pPr>
            <w:r w:rsidDel="00000000" w:rsidR="00000000" w:rsidRPr="00000000">
              <w:rPr>
                <w:rtl w:val="0"/>
              </w:rPr>
              <w:t xml:space="preserve">No observability content in this guide</w:t>
            </w:r>
          </w:p>
        </w:tc>
      </w:tr>
      <w:tr>
        <w:trPr>
          <w:cantSplit w:val="0"/>
          <w:tblHeader w:val="0"/>
        </w:trPr>
        <w:tc>
          <w:tcPr/>
          <w:p w:rsidR="00000000" w:rsidDel="00000000" w:rsidP="00000000" w:rsidRDefault="00000000" w:rsidRPr="00000000" w14:paraId="00000595">
            <w:pPr>
              <w:rPr/>
            </w:pPr>
            <w:r w:rsidDel="00000000" w:rsidR="00000000" w:rsidRPr="00000000">
              <w:rPr>
                <w:rtl w:val="0"/>
              </w:rPr>
              <w:t xml:space="preserve">Troubleshoot</w:t>
            </w:r>
          </w:p>
        </w:tc>
        <w:tc>
          <w:tcPr/>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97">
            <w:pPr>
              <w:rPr/>
            </w:pPr>
            <w:r w:rsidDel="00000000" w:rsidR="00000000" w:rsidRPr="00000000">
              <w:rPr>
                <w:rtl w:val="0"/>
              </w:rPr>
              <w:t xml:space="preserve">-</w:t>
            </w:r>
          </w:p>
        </w:tc>
        <w:tc>
          <w:tcPr/>
          <w:p w:rsidR="00000000" w:rsidDel="00000000" w:rsidP="00000000" w:rsidRDefault="00000000" w:rsidRPr="00000000" w14:paraId="00000598">
            <w:pPr>
              <w:rPr/>
            </w:pPr>
            <w:r w:rsidDel="00000000" w:rsidR="00000000" w:rsidRPr="00000000">
              <w:rPr>
                <w:rtl w:val="0"/>
              </w:rPr>
              <w:t xml:space="preserve">No troubleshooting procedures</w:t>
            </w:r>
          </w:p>
        </w:tc>
      </w:tr>
      <w:tr>
        <w:trPr>
          <w:cantSplit w:val="0"/>
          <w:tblHeader w:val="0"/>
        </w:trPr>
        <w:tc>
          <w:tcPr/>
          <w:p w:rsidR="00000000" w:rsidDel="00000000" w:rsidP="00000000" w:rsidRDefault="00000000" w:rsidRPr="00000000" w14:paraId="00000599">
            <w:pPr>
              <w:rPr/>
            </w:pPr>
            <w:r w:rsidDel="00000000" w:rsidR="00000000" w:rsidRPr="00000000">
              <w:rPr>
                <w:rtl w:val="0"/>
              </w:rPr>
              <w:t xml:space="preserve">Upgrade</w:t>
            </w:r>
          </w:p>
        </w:tc>
        <w:tc>
          <w:tcPr/>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9B">
            <w:pPr>
              <w:rPr/>
            </w:pPr>
            <w:r w:rsidDel="00000000" w:rsidR="00000000" w:rsidRPr="00000000">
              <w:rPr>
                <w:rtl w:val="0"/>
              </w:rPr>
              <w:t xml:space="preserve">-</w:t>
            </w:r>
          </w:p>
        </w:tc>
        <w:tc>
          <w:tcPr/>
          <w:p w:rsidR="00000000" w:rsidDel="00000000" w:rsidP="00000000" w:rsidRDefault="00000000" w:rsidRPr="00000000" w14:paraId="0000059C">
            <w:pPr>
              <w:rPr/>
            </w:pPr>
            <w:r w:rsidDel="00000000" w:rsidR="00000000" w:rsidRPr="00000000">
              <w:rPr>
                <w:rtl w:val="0"/>
              </w:rPr>
              <w:t xml:space="preserve">No upgrade content</w:t>
            </w:r>
          </w:p>
        </w:tc>
      </w:tr>
      <w:tr>
        <w:trPr>
          <w:cantSplit w:val="0"/>
          <w:tblHeader w:val="0"/>
        </w:trPr>
        <w:tc>
          <w:tcPr/>
          <w:p w:rsidR="00000000" w:rsidDel="00000000" w:rsidP="00000000" w:rsidRDefault="00000000" w:rsidRPr="00000000" w14:paraId="0000059D">
            <w:pPr>
              <w:rPr/>
            </w:pPr>
            <w:r w:rsidDel="00000000" w:rsidR="00000000" w:rsidRPr="00000000">
              <w:rPr>
                <w:rtl w:val="0"/>
              </w:rPr>
              <w:t xml:space="preserve">Reference</w:t>
            </w:r>
          </w:p>
        </w:tc>
        <w:tc>
          <w:tcPr/>
          <w:p w:rsidR="00000000" w:rsidDel="00000000" w:rsidP="00000000" w:rsidRDefault="00000000" w:rsidRPr="00000000" w14:paraId="0000059E">
            <w:pPr>
              <w:rPr/>
            </w:pPr>
            <w:r w:rsidDel="00000000" w:rsidR="00000000" w:rsidRPr="00000000">
              <w:rPr>
                <w:rtl w:val="0"/>
              </w:rPr>
              <w:t xml:space="preserve">⚠️ Limited</w:t>
            </w:r>
          </w:p>
        </w:tc>
        <w:tc>
          <w:tcPr/>
          <w:p w:rsidR="00000000" w:rsidDel="00000000" w:rsidP="00000000" w:rsidRDefault="00000000" w:rsidRPr="00000000" w14:paraId="0000059F">
            <w:pPr>
              <w:rPr/>
            </w:pPr>
            <w:r w:rsidDel="00000000" w:rsidR="00000000" w:rsidRPr="00000000">
              <w:rPr>
                <w:rtl w:val="0"/>
              </w:rPr>
              <w:t xml:space="preserve">Jobs 1, 2</w:t>
            </w:r>
          </w:p>
        </w:tc>
        <w:tc>
          <w:tcPr/>
          <w:p w:rsidR="00000000" w:rsidDel="00000000" w:rsidP="00000000" w:rsidRDefault="00000000" w:rsidRPr="00000000" w14:paraId="000005A0">
            <w:pPr>
              <w:rPr/>
            </w:pPr>
            <w:r w:rsidDel="00000000" w:rsidR="00000000" w:rsidRPr="00000000">
              <w:rPr>
                <w:rtl w:val="0"/>
              </w:rPr>
              <w:t xml:space="preserve">Architectural reference only</w:t>
            </w:r>
          </w:p>
        </w:tc>
      </w:tr>
    </w:tbl>
    <w:p w:rsidR="00000000" w:rsidDel="00000000" w:rsidP="00000000" w:rsidRDefault="00000000" w:rsidRPr="00000000" w14:paraId="000005A1">
      <w:pPr>
        <w:pStyle w:val="Heading3"/>
        <w:rPr/>
      </w:pPr>
      <w:bookmarkStart w:colFirst="0" w:colLast="0" w:name="_z7mvtk5prl96" w:id="96"/>
      <w:bookmarkEnd w:id="96"/>
      <w:r w:rsidDel="00000000" w:rsidR="00000000" w:rsidRPr="00000000">
        <w:rPr>
          <w:rtl w:val="0"/>
        </w:rPr>
        <w:t xml:space="preserve">Gaps Identified</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5A2">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5A3">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05A4">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05A5">
            <w:pPr>
              <w:rPr/>
            </w:pPr>
            <w:r w:rsidDel="00000000" w:rsidR="00000000" w:rsidRPr="00000000">
              <w:rPr>
                <w:rtl w:val="0"/>
              </w:rPr>
              <w:t xml:space="preserve">Deploy</w:t>
            </w:r>
          </w:p>
        </w:tc>
        <w:tc>
          <w:tcPr/>
          <w:p w:rsidR="00000000" w:rsidDel="00000000" w:rsidP="00000000" w:rsidRDefault="00000000" w:rsidRPr="00000000" w14:paraId="000005A6">
            <w:pPr>
              <w:rPr/>
            </w:pPr>
            <w:r w:rsidDel="00000000" w:rsidR="00000000" w:rsidRPr="00000000">
              <w:rPr>
                <w:rtl w:val="0"/>
              </w:rPr>
              <w:t xml:space="preserve">No installation procedures</w:t>
            </w:r>
          </w:p>
        </w:tc>
        <w:tc>
          <w:tcPr/>
          <w:p w:rsidR="00000000" w:rsidDel="00000000" w:rsidP="00000000" w:rsidRDefault="00000000" w:rsidRPr="00000000" w14:paraId="000005A7">
            <w:pPr>
              <w:rPr/>
            </w:pPr>
            <w:r w:rsidDel="00000000" w:rsidR="00000000" w:rsidRPr="00000000">
              <w:rPr>
                <w:rtl w:val="0"/>
              </w:rPr>
              <w:t xml:space="preserve">Link to "Installing Argo CD Agent" guide</w:t>
            </w:r>
          </w:p>
        </w:tc>
      </w:tr>
      <w:tr>
        <w:trPr>
          <w:cantSplit w:val="0"/>
          <w:tblHeader w:val="0"/>
        </w:trPr>
        <w:tc>
          <w:tcPr/>
          <w:p w:rsidR="00000000" w:rsidDel="00000000" w:rsidP="00000000" w:rsidRDefault="00000000" w:rsidRPr="00000000" w14:paraId="000005A8">
            <w:pPr>
              <w:rPr/>
            </w:pPr>
            <w:r w:rsidDel="00000000" w:rsidR="00000000" w:rsidRPr="00000000">
              <w:rPr>
                <w:rtl w:val="0"/>
              </w:rPr>
              <w:t xml:space="preserve">Monitor</w:t>
            </w:r>
          </w:p>
        </w:tc>
        <w:tc>
          <w:tcPr/>
          <w:p w:rsidR="00000000" w:rsidDel="00000000" w:rsidP="00000000" w:rsidRDefault="00000000" w:rsidRPr="00000000" w14:paraId="000005A9">
            <w:pPr>
              <w:rPr/>
            </w:pPr>
            <w:r w:rsidDel="00000000" w:rsidR="00000000" w:rsidRPr="00000000">
              <w:rPr>
                <w:rtl w:val="0"/>
              </w:rPr>
              <w:t xml:space="preserve">No observability</w:t>
            </w:r>
          </w:p>
        </w:tc>
        <w:tc>
          <w:tcPr/>
          <w:p w:rsidR="00000000" w:rsidDel="00000000" w:rsidP="00000000" w:rsidRDefault="00000000" w:rsidRPr="00000000" w14:paraId="000005AA">
            <w:pPr>
              <w:rPr/>
            </w:pPr>
            <w:r w:rsidDel="00000000" w:rsidR="00000000" w:rsidRPr="00000000">
              <w:rPr>
                <w:rtl w:val="0"/>
              </w:rPr>
              <w:t xml:space="preserve">Add monitoring and health check procedures</w:t>
            </w:r>
          </w:p>
        </w:tc>
      </w:tr>
      <w:tr>
        <w:trPr>
          <w:cantSplit w:val="0"/>
          <w:tblHeader w:val="0"/>
        </w:trPr>
        <w:tc>
          <w:tcPr/>
          <w:p w:rsidR="00000000" w:rsidDel="00000000" w:rsidP="00000000" w:rsidRDefault="00000000" w:rsidRPr="00000000" w14:paraId="000005AB">
            <w:pPr>
              <w:rPr/>
            </w:pPr>
            <w:r w:rsidDel="00000000" w:rsidR="00000000" w:rsidRPr="00000000">
              <w:rPr>
                <w:rtl w:val="0"/>
              </w:rPr>
              <w:t xml:space="preserve">Troubleshoot</w:t>
            </w:r>
          </w:p>
        </w:tc>
        <w:tc>
          <w:tcPr/>
          <w:p w:rsidR="00000000" w:rsidDel="00000000" w:rsidP="00000000" w:rsidRDefault="00000000" w:rsidRPr="00000000" w14:paraId="000005AC">
            <w:pPr>
              <w:rPr/>
            </w:pPr>
            <w:r w:rsidDel="00000000" w:rsidR="00000000" w:rsidRPr="00000000">
              <w:rPr>
                <w:rtl w:val="0"/>
              </w:rPr>
              <w:t xml:space="preserve">No troubleshooting</w:t>
            </w:r>
          </w:p>
        </w:tc>
        <w:tc>
          <w:tcPr/>
          <w:p w:rsidR="00000000" w:rsidDel="00000000" w:rsidP="00000000" w:rsidRDefault="00000000" w:rsidRPr="00000000" w14:paraId="000005AD">
            <w:pPr>
              <w:rPr/>
            </w:pPr>
            <w:r w:rsidDel="00000000" w:rsidR="00000000" w:rsidRPr="00000000">
              <w:rPr>
                <w:rtl w:val="0"/>
              </w:rPr>
              <w:t xml:space="preserve">Add common issues and resolution steps</w:t>
            </w:r>
          </w:p>
        </w:tc>
      </w:tr>
      <w:tr>
        <w:trPr>
          <w:cantSplit w:val="0"/>
          <w:tblHeader w:val="0"/>
        </w:trPr>
        <w:tc>
          <w:tcPr/>
          <w:p w:rsidR="00000000" w:rsidDel="00000000" w:rsidP="00000000" w:rsidRDefault="00000000" w:rsidRPr="00000000" w14:paraId="000005AE">
            <w:pPr>
              <w:rPr/>
            </w:pPr>
            <w:r w:rsidDel="00000000" w:rsidR="00000000" w:rsidRPr="00000000">
              <w:rPr>
                <w:rtl w:val="0"/>
              </w:rPr>
              <w:t xml:space="preserve">Upgrade</w:t>
            </w:r>
          </w:p>
        </w:tc>
        <w:tc>
          <w:tcPr/>
          <w:p w:rsidR="00000000" w:rsidDel="00000000" w:rsidP="00000000" w:rsidRDefault="00000000" w:rsidRPr="00000000" w14:paraId="000005AF">
            <w:pPr>
              <w:rPr/>
            </w:pPr>
            <w:r w:rsidDel="00000000" w:rsidR="00000000" w:rsidRPr="00000000">
              <w:rPr>
                <w:rtl w:val="0"/>
              </w:rPr>
              <w:t xml:space="preserve">No upgrade procedures</w:t>
            </w:r>
          </w:p>
        </w:tc>
        <w:tc>
          <w:tcPr/>
          <w:p w:rsidR="00000000" w:rsidDel="00000000" w:rsidP="00000000" w:rsidRDefault="00000000" w:rsidRPr="00000000" w14:paraId="000005B0">
            <w:pPr>
              <w:rPr/>
            </w:pPr>
            <w:r w:rsidDel="00000000" w:rsidR="00000000" w:rsidRPr="00000000">
              <w:rPr>
                <w:rtl w:val="0"/>
              </w:rPr>
              <w:t xml:space="preserve">Add version upgrade and migration guidance</w:t>
            </w:r>
          </w:p>
        </w:tc>
      </w:tr>
    </w:tbl>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rPr/>
      </w:pPr>
      <w:bookmarkStart w:colFirst="0" w:colLast="0" w:name="_e7u8yrxlmigz" w:id="97"/>
      <w:bookmarkEnd w:id="97"/>
      <w:r w:rsidDel="00000000" w:rsidR="00000000" w:rsidRPr="00000000">
        <w:rPr>
          <w:rtl w:val="0"/>
        </w:rPr>
        <w:t xml:space="preserve">C. Navigation Guide</w:t>
      </w:r>
    </w:p>
    <w:p w:rsidR="00000000" w:rsidDel="00000000" w:rsidP="00000000" w:rsidRDefault="00000000" w:rsidRPr="00000000" w14:paraId="000005B4">
      <w:pPr>
        <w:pStyle w:val="Heading4"/>
        <w:rPr/>
      </w:pPr>
      <w:bookmarkStart w:colFirst="0" w:colLast="0" w:name="_oty53mgnlfa9" w:id="98"/>
      <w:bookmarkEnd w:id="98"/>
      <w:r w:rsidDel="00000000" w:rsidR="00000000" w:rsidRPr="00000000">
        <w:rPr>
          <w:rtl w:val="0"/>
        </w:rPr>
        <w:t xml:space="preserve">By User Journey</w:t>
      </w:r>
    </w:p>
    <w:p w:rsidR="00000000" w:rsidDel="00000000" w:rsidP="00000000" w:rsidRDefault="00000000" w:rsidRPr="00000000" w14:paraId="000005B5">
      <w:pPr>
        <w:rPr/>
      </w:pPr>
      <w:r w:rsidDel="00000000" w:rsidR="00000000" w:rsidRPr="00000000">
        <w:rPr>
          <w:b w:val="1"/>
          <w:bCs w:val="1"/>
          <w:rtl w:val="0"/>
        </w:rPr>
        <w:t xml:space="preserve">Platform Architect evaluating Argo CD Agent:</w:t>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numPr>
          <w:ilvl w:val="0"/>
          <w:numId w:val="282"/>
        </w:numPr>
        <w:ind w:left="720" w:hanging="360"/>
      </w:pPr>
      <w:r w:rsidDel="00000000" w:rsidR="00000000" w:rsidRPr="00000000">
        <w:rPr>
          <w:rFonts w:ascii="Arial Unicode MS" w:cs="Arial Unicode MS" w:eastAsia="Arial Unicode MS" w:hAnsi="Arial Unicode MS"/>
          <w:rtl w:val="0"/>
        </w:rPr>
        <w:t xml:space="preserve">Job 1: Understand the Argo CD Agent Architecture → Get overview of capabilities</w:t>
      </w:r>
    </w:p>
    <w:p w:rsidR="00000000" w:rsidDel="00000000" w:rsidP="00000000" w:rsidRDefault="00000000" w:rsidRPr="00000000" w14:paraId="000005B8">
      <w:pPr>
        <w:numPr>
          <w:ilvl w:val="0"/>
          <w:numId w:val="282"/>
        </w:numPr>
        <w:ind w:left="720" w:hanging="360"/>
      </w:pPr>
      <w:r w:rsidDel="00000000" w:rsidR="00000000" w:rsidRPr="00000000">
        <w:rPr>
          <w:rFonts w:ascii="Arial Unicode MS" w:cs="Arial Unicode MS" w:eastAsia="Arial Unicode MS" w:hAnsi="Arial Unicode MS"/>
          <w:rtl w:val="0"/>
        </w:rPr>
        <w:t xml:space="preserve">Job 2: Compare Traditional Argo CD with Argo CD Agent → Assess tradeoffs</w:t>
      </w:r>
    </w:p>
    <w:p w:rsidR="00000000" w:rsidDel="00000000" w:rsidP="00000000" w:rsidRDefault="00000000" w:rsidRPr="00000000" w14:paraId="000005B9">
      <w:pPr>
        <w:numPr>
          <w:ilvl w:val="0"/>
          <w:numId w:val="282"/>
        </w:numPr>
        <w:ind w:left="720" w:hanging="360"/>
      </w:pPr>
      <w:r w:rsidDel="00000000" w:rsidR="00000000" w:rsidRPr="00000000">
        <w:rPr>
          <w:rFonts w:ascii="Arial Unicode MS" w:cs="Arial Unicode MS" w:eastAsia="Arial Unicode MS" w:hAnsi="Arial Unicode MS"/>
          <w:rtl w:val="0"/>
        </w:rPr>
        <w:t xml:space="preserve">Job 3: Choose Between Managed and Autonomous Modes → Determine operational model</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b w:val="1"/>
          <w:bCs w:val="1"/>
          <w:rtl w:val="0"/>
        </w:rPr>
        <w:t xml:space="preserve">Platform Engineer implementing Argo CD Agent:</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numPr>
          <w:ilvl w:val="0"/>
          <w:numId w:val="61"/>
        </w:numPr>
        <w:ind w:left="720" w:hanging="360"/>
      </w:pPr>
      <w:r w:rsidDel="00000000" w:rsidR="00000000" w:rsidRPr="00000000">
        <w:rPr>
          <w:rFonts w:ascii="Arial Unicode MS" w:cs="Arial Unicode MS" w:eastAsia="Arial Unicode MS" w:hAnsi="Arial Unicode MS"/>
          <w:rtl w:val="0"/>
        </w:rPr>
        <w:t xml:space="preserve">Job 1: Understand the Argo CD Agent Architecture → Review synchronization mechanism</w:t>
      </w:r>
    </w:p>
    <w:p w:rsidR="00000000" w:rsidDel="00000000" w:rsidP="00000000" w:rsidRDefault="00000000" w:rsidRPr="00000000" w14:paraId="000005BE">
      <w:pPr>
        <w:numPr>
          <w:ilvl w:val="0"/>
          <w:numId w:val="61"/>
        </w:numPr>
        <w:ind w:left="720" w:hanging="360"/>
      </w:pPr>
      <w:r w:rsidDel="00000000" w:rsidR="00000000" w:rsidRPr="00000000">
        <w:rPr>
          <w:rFonts w:ascii="Arial Unicode MS" w:cs="Arial Unicode MS" w:eastAsia="Arial Unicode MS" w:hAnsi="Arial Unicode MS"/>
          <w:rtl w:val="0"/>
        </w:rPr>
        <w:t xml:space="preserve">Job 3: Choose Between Managed and Autonomous Modes → Select and configure mode</w:t>
      </w:r>
    </w:p>
    <w:p w:rsidR="00000000" w:rsidDel="00000000" w:rsidP="00000000" w:rsidRDefault="00000000" w:rsidRPr="00000000" w14:paraId="000005BF">
      <w:pPr>
        <w:numPr>
          <w:ilvl w:val="0"/>
          <w:numId w:val="61"/>
        </w:numPr>
        <w:ind w:left="720" w:hanging="360"/>
      </w:pPr>
      <w:r w:rsidDel="00000000" w:rsidR="00000000" w:rsidRPr="00000000">
        <w:rPr>
          <w:rFonts w:ascii="Arial Unicode MS" w:cs="Arial Unicode MS" w:eastAsia="Arial Unicode MS" w:hAnsi="Arial Unicode MS"/>
          <w:rtl w:val="0"/>
        </w:rPr>
        <w:t xml:space="preserve">Job 4: Implement mTLS Certificate-Based Authentication → Secure communication</w:t>
      </w:r>
    </w:p>
    <w:p w:rsidR="00000000" w:rsidDel="00000000" w:rsidP="00000000" w:rsidRDefault="00000000" w:rsidRPr="00000000" w14:paraId="000005C0">
      <w:pPr>
        <w:numPr>
          <w:ilvl w:val="0"/>
          <w:numId w:val="61"/>
        </w:numPr>
        <w:ind w:left="720" w:hanging="360"/>
      </w:pPr>
      <w:r w:rsidDel="00000000" w:rsidR="00000000" w:rsidRPr="00000000">
        <w:rPr>
          <w:rFonts w:ascii="Arial Unicode MS" w:cs="Arial Unicode MS" w:eastAsia="Arial Unicode MS" w:hAnsi="Arial Unicode MS"/>
          <w:rtl w:val="0"/>
        </w:rPr>
        <w:t xml:space="preserve">Job 5: Configure Namespace Isolation → Set up multi-cluster isolation</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b w:val="1"/>
          <w:bCs w:val="1"/>
          <w:rtl w:val="0"/>
        </w:rPr>
        <w:t xml:space="preserve">Security Engineer securing Argo CD Agent:</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numPr>
          <w:ilvl w:val="0"/>
          <w:numId w:val="32"/>
        </w:numPr>
        <w:ind w:left="720" w:hanging="360"/>
      </w:pPr>
      <w:r w:rsidDel="00000000" w:rsidR="00000000" w:rsidRPr="00000000">
        <w:rPr>
          <w:rFonts w:ascii="Arial Unicode MS" w:cs="Arial Unicode MS" w:eastAsia="Arial Unicode MS" w:hAnsi="Arial Unicode MS"/>
          <w:rtl w:val="0"/>
        </w:rPr>
        <w:t xml:space="preserve">Job 2: Compare Traditional Argo CD with Argo CD Agent → Review security advantages</w:t>
      </w:r>
    </w:p>
    <w:p w:rsidR="00000000" w:rsidDel="00000000" w:rsidP="00000000" w:rsidRDefault="00000000" w:rsidRPr="00000000" w14:paraId="000005C5">
      <w:pPr>
        <w:numPr>
          <w:ilvl w:val="0"/>
          <w:numId w:val="32"/>
        </w:numPr>
        <w:ind w:left="720" w:hanging="360"/>
      </w:pPr>
      <w:r w:rsidDel="00000000" w:rsidR="00000000" w:rsidRPr="00000000">
        <w:rPr>
          <w:rFonts w:ascii="Arial Unicode MS" w:cs="Arial Unicode MS" w:eastAsia="Arial Unicode MS" w:hAnsi="Arial Unicode MS"/>
          <w:rtl w:val="0"/>
        </w:rPr>
        <w:t xml:space="preserve">Job 4: Implement mTLS Certificate-Based Authentication → Configure mTLS</w:t>
      </w:r>
    </w:p>
    <w:p w:rsidR="00000000" w:rsidDel="00000000" w:rsidP="00000000" w:rsidRDefault="00000000" w:rsidRPr="00000000" w14:paraId="000005C6">
      <w:pPr>
        <w:numPr>
          <w:ilvl w:val="0"/>
          <w:numId w:val="32"/>
        </w:numPr>
        <w:ind w:left="720" w:hanging="360"/>
      </w:pPr>
      <w:r w:rsidDel="00000000" w:rsidR="00000000" w:rsidRPr="00000000">
        <w:rPr>
          <w:rFonts w:ascii="Arial Unicode MS" w:cs="Arial Unicode MS" w:eastAsia="Arial Unicode MS" w:hAnsi="Arial Unicode MS"/>
          <w:rtl w:val="0"/>
        </w:rPr>
        <w:t xml:space="preserve">Appendix A: Known Limitations → Review RBAC and multi-tenancy status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2"/>
        <w:rPr/>
      </w:pPr>
      <w:bookmarkStart w:colFirst="0" w:colLast="0" w:name="_uln5rdw54z4" w:id="99"/>
      <w:bookmarkEnd w:id="99"/>
      <w:r w:rsidDel="00000000" w:rsidR="00000000" w:rsidRPr="00000000">
        <w:rPr>
          <w:rtl w:val="0"/>
        </w:rPr>
        <w:t xml:space="preserve">Document Statistics</w:t>
      </w:r>
    </w:p>
    <w:p w:rsidR="00000000" w:rsidDel="00000000" w:rsidP="00000000" w:rsidRDefault="00000000" w:rsidRPr="00000000" w14:paraId="000005CA">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numPr>
          <w:ilvl w:val="0"/>
          <w:numId w:val="161"/>
        </w:numPr>
        <w:ind w:left="720" w:hanging="360"/>
      </w:pPr>
      <w:r w:rsidDel="00000000" w:rsidR="00000000" w:rsidRPr="00000000">
        <w:rPr>
          <w:rtl w:val="0"/>
        </w:rPr>
        <w:t xml:space="preserve">Architecture: 1 job (complete)</w:t>
      </w:r>
    </w:p>
    <w:p w:rsidR="00000000" w:rsidDel="00000000" w:rsidP="00000000" w:rsidRDefault="00000000" w:rsidRPr="00000000" w14:paraId="000005CD">
      <w:pPr>
        <w:numPr>
          <w:ilvl w:val="0"/>
          <w:numId w:val="161"/>
        </w:numPr>
        <w:ind w:left="720" w:hanging="360"/>
      </w:pPr>
      <w:r w:rsidDel="00000000" w:rsidR="00000000" w:rsidRPr="00000000">
        <w:rPr>
          <w:rtl w:val="0"/>
        </w:rPr>
        <w:t xml:space="preserve">Plan: 1 job (complete)</w:t>
      </w:r>
    </w:p>
    <w:p w:rsidR="00000000" w:rsidDel="00000000" w:rsidP="00000000" w:rsidRDefault="00000000" w:rsidRPr="00000000" w14:paraId="000005CE">
      <w:pPr>
        <w:numPr>
          <w:ilvl w:val="0"/>
          <w:numId w:val="161"/>
        </w:numPr>
        <w:ind w:left="720" w:hanging="360"/>
      </w:pPr>
      <w:r w:rsidDel="00000000" w:rsidR="00000000" w:rsidRPr="00000000">
        <w:rPr>
          <w:rtl w:val="0"/>
        </w:rPr>
        <w:t xml:space="preserve">Configure: 2 jobs (mode selection, namespace isolation)</w:t>
      </w:r>
    </w:p>
    <w:p w:rsidR="00000000" w:rsidDel="00000000" w:rsidP="00000000" w:rsidRDefault="00000000" w:rsidRPr="00000000" w14:paraId="000005CF">
      <w:pPr>
        <w:numPr>
          <w:ilvl w:val="0"/>
          <w:numId w:val="161"/>
        </w:numPr>
        <w:ind w:left="720" w:hanging="360"/>
      </w:pPr>
      <w:r w:rsidDel="00000000" w:rsidR="00000000" w:rsidRPr="00000000">
        <w:rPr>
          <w:rtl w:val="0"/>
        </w:rPr>
        <w:t xml:space="preserve">Secure: 1 job (mTLS authentication)</w:t>
      </w:r>
    </w:p>
    <w:p w:rsidR="00000000" w:rsidDel="00000000" w:rsidP="00000000" w:rsidRDefault="00000000" w:rsidRPr="00000000" w14:paraId="000005D0">
      <w:pPr>
        <w:numPr>
          <w:ilvl w:val="0"/>
          <w:numId w:val="161"/>
        </w:numPr>
        <w:ind w:left="720" w:hanging="360"/>
      </w:pPr>
      <w:r w:rsidDel="00000000" w:rsidR="00000000" w:rsidRPr="00000000">
        <w:rPr>
          <w:rtl w:val="0"/>
        </w:rPr>
        <w:t xml:space="preserve">Deploy: Gap identified</w:t>
      </w:r>
    </w:p>
    <w:p w:rsidR="00000000" w:rsidDel="00000000" w:rsidP="00000000" w:rsidRDefault="00000000" w:rsidRPr="00000000" w14:paraId="000005D1">
      <w:pPr>
        <w:numPr>
          <w:ilvl w:val="0"/>
          <w:numId w:val="161"/>
        </w:numPr>
        <w:ind w:left="720" w:hanging="360"/>
      </w:pPr>
      <w:r w:rsidDel="00000000" w:rsidR="00000000" w:rsidRPr="00000000">
        <w:rPr>
          <w:rtl w:val="0"/>
        </w:rPr>
        <w:t xml:space="preserve">Monitor: Gap identified</w:t>
      </w:r>
    </w:p>
    <w:p w:rsidR="00000000" w:rsidDel="00000000" w:rsidP="00000000" w:rsidRDefault="00000000" w:rsidRPr="00000000" w14:paraId="000005D2">
      <w:pPr>
        <w:numPr>
          <w:ilvl w:val="0"/>
          <w:numId w:val="161"/>
        </w:numPr>
        <w:ind w:left="720" w:hanging="360"/>
      </w:pPr>
      <w:r w:rsidDel="00000000" w:rsidR="00000000" w:rsidRPr="00000000">
        <w:rPr>
          <w:rtl w:val="0"/>
        </w:rPr>
        <w:t xml:space="preserve">Troubleshoot: Gap identified</w:t>
      </w:r>
    </w:p>
    <w:p w:rsidR="00000000" w:rsidDel="00000000" w:rsidP="00000000" w:rsidRDefault="00000000" w:rsidRPr="00000000" w14:paraId="000005D3">
      <w:pPr>
        <w:numPr>
          <w:ilvl w:val="0"/>
          <w:numId w:val="161"/>
        </w:numPr>
        <w:ind w:left="720" w:hanging="360"/>
      </w:pPr>
      <w:r w:rsidDel="00000000" w:rsidR="00000000" w:rsidRPr="00000000">
        <w:rPr>
          <w:rtl w:val="0"/>
        </w:rPr>
        <w:t xml:space="preserve">Upgrade: Gap identified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b w:val="1"/>
          <w:bCs w:val="1"/>
          <w:rtl w:val="0"/>
        </w:rPr>
        <w:t xml:space="preserve">Main Jobs:</w:t>
      </w:r>
      <w:r w:rsidDel="00000000" w:rsidR="00000000" w:rsidRPr="00000000">
        <w:rPr>
          <w:rtl w:val="0"/>
        </w:rPr>
        <w:t xml:space="preserve"> 5</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b w:val="1"/>
          <w:bCs w:val="1"/>
          <w:rtl w:val="0"/>
        </w:rPr>
        <w:t xml:space="preserve">User Stories/Approaches:</w:t>
      </w:r>
      <w:r w:rsidDel="00000000" w:rsidR="00000000" w:rsidRPr="00000000">
        <w:rPr>
          <w:rtl w:val="0"/>
        </w:rPr>
        <w:t xml:space="preserve"> 8</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numPr>
          <w:ilvl w:val="0"/>
          <w:numId w:val="161"/>
        </w:numPr>
        <w:ind w:left="720" w:hanging="360"/>
      </w:pPr>
      <w:r w:rsidDel="00000000" w:rsidR="00000000" w:rsidRPr="00000000">
        <w:rPr>
          <w:rtl w:val="0"/>
        </w:rPr>
        <w:t xml:space="preserve">Job 1: 3 sub-topics (Overview, Terminology, Sync)</w:t>
      </w:r>
    </w:p>
    <w:p w:rsidR="00000000" w:rsidDel="00000000" w:rsidP="00000000" w:rsidRDefault="00000000" w:rsidRPr="00000000" w14:paraId="000005DA">
      <w:pPr>
        <w:numPr>
          <w:ilvl w:val="0"/>
          <w:numId w:val="161"/>
        </w:numPr>
        <w:ind w:left="720" w:hanging="360"/>
      </w:pPr>
      <w:r w:rsidDel="00000000" w:rsidR="00000000" w:rsidRPr="00000000">
        <w:rPr>
          <w:rtl w:val="0"/>
        </w:rPr>
        <w:t xml:space="preserve">Job 2: 2 sub-topics (Matrix, Decision Guide)</w:t>
      </w:r>
    </w:p>
    <w:p w:rsidR="00000000" w:rsidDel="00000000" w:rsidP="00000000" w:rsidRDefault="00000000" w:rsidRPr="00000000" w14:paraId="000005DB">
      <w:pPr>
        <w:numPr>
          <w:ilvl w:val="0"/>
          <w:numId w:val="161"/>
        </w:numPr>
        <w:ind w:left="720" w:hanging="360"/>
      </w:pPr>
      <w:r w:rsidDel="00000000" w:rsidR="00000000" w:rsidRPr="00000000">
        <w:rPr>
          <w:rtl w:val="0"/>
        </w:rPr>
        <w:t xml:space="preserve">Job 3: 3 sub-topics (Overview, Managed, Autonomous)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rtl w:val="0"/>
        </w:rPr>
        <w:t xml:space="preserve">Source Sections:</w:t>
      </w:r>
      <w:r w:rsidDel="00000000" w:rsidR="00000000" w:rsidRPr="00000000">
        <w:rPr>
          <w:rtl w:val="0"/>
        </w:rPr>
        <w:t xml:space="preserve"> 10 module files (all CONCEPT type)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b w:val="1"/>
          <w:bCs w:val="1"/>
          <w:rtl w:val="0"/>
        </w:rPr>
        <w:t xml:space="preserve">Personas:</w:t>
      </w:r>
      <w:r w:rsidDel="00000000" w:rsidR="00000000" w:rsidRPr="00000000">
        <w:rPr>
          <w:rtl w:val="0"/>
        </w:rPr>
        <w:t xml:space="preserve"> 3 (Platform architect, Platform engineer, Security engineer)</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rtl w:val="0"/>
        </w:rPr>
        <w:t xml:space="preserve">Key Capabilities Covered:</w:t>
      </w: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numPr>
          <w:ilvl w:val="0"/>
          <w:numId w:val="161"/>
        </w:numPr>
        <w:ind w:left="720" w:hanging="360"/>
      </w:pPr>
      <w:r w:rsidDel="00000000" w:rsidR="00000000" w:rsidRPr="00000000">
        <w:rPr>
          <w:rtl w:val="0"/>
        </w:rPr>
        <w:t xml:space="preserve">Hub-and-spoke architecture understanding</w:t>
      </w:r>
    </w:p>
    <w:p w:rsidR="00000000" w:rsidDel="00000000" w:rsidP="00000000" w:rsidRDefault="00000000" w:rsidRPr="00000000" w14:paraId="000005E4">
      <w:pPr>
        <w:numPr>
          <w:ilvl w:val="0"/>
          <w:numId w:val="161"/>
        </w:numPr>
        <w:ind w:left="720" w:hanging="360"/>
      </w:pPr>
      <w:r w:rsidDel="00000000" w:rsidR="00000000" w:rsidRPr="00000000">
        <w:rPr>
          <w:rtl w:val="0"/>
        </w:rPr>
        <w:t xml:space="preserve">Traditional vs Agent comparison</w:t>
      </w:r>
    </w:p>
    <w:p w:rsidR="00000000" w:rsidDel="00000000" w:rsidP="00000000" w:rsidRDefault="00000000" w:rsidRPr="00000000" w14:paraId="000005E5">
      <w:pPr>
        <w:numPr>
          <w:ilvl w:val="0"/>
          <w:numId w:val="161"/>
        </w:numPr>
        <w:ind w:left="720" w:hanging="360"/>
      </w:pPr>
      <w:r w:rsidDel="00000000" w:rsidR="00000000" w:rsidRPr="00000000">
        <w:rPr>
          <w:rtl w:val="0"/>
        </w:rPr>
        <w:t xml:space="preserve">Managed vs Autonomous mode selection</w:t>
      </w:r>
    </w:p>
    <w:p w:rsidR="00000000" w:rsidDel="00000000" w:rsidP="00000000" w:rsidRDefault="00000000" w:rsidRPr="00000000" w14:paraId="000005E6">
      <w:pPr>
        <w:numPr>
          <w:ilvl w:val="0"/>
          <w:numId w:val="161"/>
        </w:numPr>
        <w:ind w:left="720" w:hanging="360"/>
      </w:pPr>
      <w:r w:rsidDel="00000000" w:rsidR="00000000" w:rsidRPr="00000000">
        <w:rPr>
          <w:rtl w:val="0"/>
        </w:rPr>
        <w:t xml:space="preserve">mTLS security configuration</w:t>
      </w:r>
    </w:p>
    <w:p w:rsidR="00000000" w:rsidDel="00000000" w:rsidP="00000000" w:rsidRDefault="00000000" w:rsidRPr="00000000" w14:paraId="000005E7">
      <w:pPr>
        <w:numPr>
          <w:ilvl w:val="0"/>
          <w:numId w:val="161"/>
        </w:numPr>
        <w:ind w:left="720" w:hanging="360"/>
      </w:pPr>
      <w:r w:rsidDel="00000000" w:rsidR="00000000" w:rsidRPr="00000000">
        <w:rPr>
          <w:rtl w:val="0"/>
        </w:rPr>
        <w:t xml:space="preserve">Namespace isolation setup</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b w:val="1"/>
          <w:bCs w:val="1"/>
          <w:rtl w:val="0"/>
        </w:rPr>
        <w:t xml:space="preserve">Missing Content (link to other guides):</w:t>
      </w: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numPr>
          <w:ilvl w:val="0"/>
          <w:numId w:val="161"/>
        </w:numPr>
        <w:ind w:left="720" w:hanging="360"/>
      </w:pPr>
      <w:r w:rsidDel="00000000" w:rsidR="00000000" w:rsidRPr="00000000">
        <w:rPr>
          <w:rtl w:val="0"/>
        </w:rPr>
        <w:t xml:space="preserve">Installation procedures (see "Installing Argo CD Agent" guide)</w:t>
      </w:r>
    </w:p>
    <w:p w:rsidR="00000000" w:rsidDel="00000000" w:rsidP="00000000" w:rsidRDefault="00000000" w:rsidRPr="00000000" w14:paraId="000005EC">
      <w:pPr>
        <w:numPr>
          <w:ilvl w:val="0"/>
          <w:numId w:val="161"/>
        </w:numPr>
        <w:ind w:left="720" w:hanging="360"/>
      </w:pPr>
      <w:r w:rsidDel="00000000" w:rsidR="00000000" w:rsidRPr="00000000">
        <w:rPr>
          <w:rtl w:val="0"/>
        </w:rPr>
        <w:t xml:space="preserve">Monitoring and observability</w:t>
      </w:r>
    </w:p>
    <w:p w:rsidR="00000000" w:rsidDel="00000000" w:rsidP="00000000" w:rsidRDefault="00000000" w:rsidRPr="00000000" w14:paraId="000005ED">
      <w:pPr>
        <w:numPr>
          <w:ilvl w:val="0"/>
          <w:numId w:val="161"/>
        </w:numPr>
        <w:ind w:left="720" w:hanging="360"/>
      </w:pPr>
      <w:r w:rsidDel="00000000" w:rsidR="00000000" w:rsidRPr="00000000">
        <w:rPr>
          <w:rtl w:val="0"/>
        </w:rPr>
        <w:t xml:space="preserve">Troubleshooting procedures</w:t>
      </w:r>
    </w:p>
    <w:p w:rsidR="00000000" w:rsidDel="00000000" w:rsidP="00000000" w:rsidRDefault="00000000" w:rsidRPr="00000000" w14:paraId="000005EE">
      <w:pPr>
        <w:numPr>
          <w:ilvl w:val="0"/>
          <w:numId w:val="161"/>
        </w:numPr>
        <w:ind w:left="720" w:hanging="360"/>
      </w:pPr>
      <w:r w:rsidDel="00000000" w:rsidR="00000000" w:rsidRPr="00000000">
        <w:rPr>
          <w:rtl w:val="0"/>
        </w:rPr>
        <w:t xml:space="preserve">Upgrade and migration</w:t>
      </w:r>
    </w:p>
    <w:p w:rsidR="00000000" w:rsidDel="00000000" w:rsidP="00000000" w:rsidRDefault="00000000" w:rsidRPr="00000000" w14:paraId="000005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60m84o1pmea"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Argo CD Agent Installation</w:t>
      </w:r>
      <w:r w:rsidDel="00000000" w:rsidR="00000000" w:rsidRPr="00000000">
        <w:rPr>
          <w:rtl w:val="0"/>
        </w:rPr>
      </w:r>
    </w:p>
    <w:p w:rsidR="00000000" w:rsidDel="00000000" w:rsidP="00000000" w:rsidRDefault="00000000" w:rsidRPr="00000000" w14:paraId="000005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9nr9rdjl9xn"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- 2</w:t>
      </w:r>
      <w:r w:rsidDel="00000000" w:rsidR="00000000" w:rsidRPr="00000000">
        <w:rPr>
          <w:rtl w:val="0"/>
        </w:rPr>
      </w:r>
    </w:p>
    <w:p w:rsidR="00000000" w:rsidDel="00000000" w:rsidP="00000000" w:rsidRDefault="00000000" w:rsidRPr="00000000" w14:paraId="000005F3">
      <w:pPr>
        <w:pStyle w:val="Heading1"/>
        <w:rPr/>
      </w:pPr>
      <w:bookmarkStart w:colFirst="0" w:colLast="0" w:name="_koiflkn6riop" w:id="102"/>
      <w:bookmarkEnd w:id="102"/>
      <w:r w:rsidDel="00000000" w:rsidR="00000000" w:rsidRPr="00000000">
        <w:rPr>
          <w:rtl w:val="0"/>
        </w:rPr>
        <w:t xml:space="preserve">Installing Argo CD Agent - TOC Comparison</w:t>
      </w:r>
    </w:p>
    <w:p w:rsidR="00000000" w:rsidDel="00000000" w:rsidP="00000000" w:rsidRDefault="00000000" w:rsidRPr="00000000" w14:paraId="000005F4">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b w:val="1"/>
          <w:bCs w:val="1"/>
          <w:rtl w:val="0"/>
        </w:rPr>
        <w:t xml:space="preserve">Analysis Date:</w:t>
      </w:r>
      <w:r w:rsidDel="00000000" w:rsidR="00000000" w:rsidRPr="00000000">
        <w:rPr>
          <w:rtl w:val="0"/>
        </w:rPr>
        <w:t xml:space="preserve"> 2026-04-10 </w:t>
      </w:r>
      <w:r w:rsidDel="00000000" w:rsidR="00000000" w:rsidRPr="00000000">
        <w:rPr>
          <w:b w:val="1"/>
          <w:bCs w:val="1"/>
          <w:rtl w:val="0"/>
        </w:rPr>
        <w:t xml:space="preserve">JTBD Records:</w:t>
      </w:r>
      <w:r w:rsidDel="00000000" w:rsidR="00000000" w:rsidRPr="00000000">
        <w:rPr>
          <w:rtl w:val="0"/>
        </w:rPr>
        <w:t xml:space="preserve"> 14 </w:t>
      </w:r>
      <w:r w:rsidDel="00000000" w:rsidR="00000000" w:rsidRPr="00000000">
        <w:rPr>
          <w:b w:val="1"/>
          <w:bCs w:val="1"/>
          <w:rtl w:val="0"/>
        </w:rPr>
        <w:t xml:space="preserve">Main Jobs:</w:t>
      </w:r>
      <w:r w:rsidDel="00000000" w:rsidR="00000000" w:rsidRPr="00000000">
        <w:rPr>
          <w:rtl w:val="0"/>
        </w:rPr>
        <w:t xml:space="preserve"> 7 (rolled up from records) </w:t>
      </w:r>
      <w:r w:rsidDel="00000000" w:rsidR="00000000" w:rsidRPr="00000000">
        <w:rPr>
          <w:b w:val="1"/>
          <w:bCs w:val="1"/>
          <w:rtl w:val="0"/>
        </w:rPr>
        <w:t xml:space="preserve">Coverage:</w:t>
      </w:r>
      <w:r w:rsidDel="00000000" w:rsidR="00000000" w:rsidRPr="00000000">
        <w:rPr>
          <w:rtl w:val="0"/>
        </w:rPr>
        <w:t xml:space="preserve"> Standard schema (no research extensions)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2"/>
        <w:rPr/>
      </w:pPr>
      <w:bookmarkStart w:colFirst="0" w:colLast="0" w:name="_xmfefl5ug4f8" w:id="103"/>
      <w:bookmarkEnd w:id="103"/>
      <w:r w:rsidDel="00000000" w:rsidR="00000000" w:rsidRPr="00000000">
        <w:rPr>
          <w:rtl w:val="0"/>
        </w:rPr>
        <w:t xml:space="preserve">Current Structure (Feature-Based)</w:t>
      </w:r>
    </w:p>
    <w:p w:rsidR="00000000" w:rsidDel="00000000" w:rsidP="00000000" w:rsidRDefault="00000000" w:rsidRPr="00000000" w14:paraId="000005FA">
      <w:pPr>
        <w:rPr/>
      </w:pPr>
      <w:r w:rsidDel="00000000" w:rsidR="00000000" w:rsidRPr="00000000">
        <w:rPr>
          <w:b w:val="1"/>
          <w:bCs w:val="1"/>
          <w:rtl w:val="0"/>
        </w:rPr>
        <w:t xml:space="preserve">Installing Argo CD Agent</w:t>
      </w: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numPr>
          <w:ilvl w:val="0"/>
          <w:numId w:val="52"/>
        </w:numPr>
        <w:ind w:left="720" w:hanging="360"/>
      </w:pPr>
      <w:r w:rsidDel="00000000" w:rsidR="00000000" w:rsidRPr="00000000">
        <w:rPr>
          <w:rtl w:val="0"/>
        </w:rPr>
        <w:t xml:space="preserve">Prerequisites</w:t>
      </w:r>
    </w:p>
    <w:p w:rsidR="00000000" w:rsidDel="00000000" w:rsidP="00000000" w:rsidRDefault="00000000" w:rsidRPr="00000000" w14:paraId="000005FD">
      <w:pPr>
        <w:numPr>
          <w:ilvl w:val="0"/>
          <w:numId w:val="52"/>
        </w:numPr>
        <w:ind w:left="720" w:hanging="360"/>
      </w:pPr>
      <w:r w:rsidDel="00000000" w:rsidR="00000000" w:rsidRPr="00000000">
        <w:rPr>
          <w:rtl w:val="0"/>
        </w:rPr>
        <w:t xml:space="preserve">= Argo CD Agent Terminologies</w:t>
      </w:r>
    </w:p>
    <w:p w:rsidR="00000000" w:rsidDel="00000000" w:rsidP="00000000" w:rsidRDefault="00000000" w:rsidRPr="00000000" w14:paraId="000005FE">
      <w:pPr>
        <w:numPr>
          <w:ilvl w:val="0"/>
          <w:numId w:val="52"/>
        </w:numPr>
        <w:ind w:left="720" w:hanging="360"/>
      </w:pPr>
      <w:r w:rsidDel="00000000" w:rsidR="00000000" w:rsidRPr="00000000">
        <w:rPr>
          <w:rtl w:val="0"/>
        </w:rPr>
        <w:t xml:space="preserve">= Installing the Principal component</w:t>
      </w:r>
    </w:p>
    <w:p w:rsidR="00000000" w:rsidDel="00000000" w:rsidP="00000000" w:rsidRDefault="00000000" w:rsidRPr="00000000" w14:paraId="000005FF">
      <w:pPr>
        <w:numPr>
          <w:ilvl w:val="1"/>
          <w:numId w:val="52"/>
        </w:numPr>
        <w:ind w:left="1440" w:hanging="360"/>
      </w:pPr>
      <w:r w:rsidDel="00000000" w:rsidR="00000000" w:rsidRPr="00000000">
        <w:rPr>
          <w:rtl w:val="0"/>
        </w:rPr>
        <w:t xml:space="preserve">Procedure: Deploy Argo CD instance with Principal enabled</w:t>
      </w:r>
    </w:p>
    <w:p w:rsidR="00000000" w:rsidDel="00000000" w:rsidP="00000000" w:rsidRDefault="00000000" w:rsidRPr="00000000" w14:paraId="00000600">
      <w:pPr>
        <w:numPr>
          <w:ilvl w:val="1"/>
          <w:numId w:val="52"/>
        </w:numPr>
        <w:ind w:left="1440" w:hanging="360"/>
      </w:pPr>
      <w:r w:rsidDel="00000000" w:rsidR="00000000" w:rsidRPr="00000000">
        <w:rPr>
          <w:rtl w:val="0"/>
        </w:rPr>
        <w:t xml:space="preserve">Create required namespaces</w:t>
      </w:r>
    </w:p>
    <w:p w:rsidR="00000000" w:rsidDel="00000000" w:rsidP="00000000" w:rsidRDefault="00000000" w:rsidRPr="00000000" w14:paraId="00000601">
      <w:pPr>
        <w:numPr>
          <w:ilvl w:val="1"/>
          <w:numId w:val="52"/>
        </w:numPr>
        <w:ind w:left="1440" w:hanging="360"/>
      </w:pPr>
      <w:r w:rsidDel="00000000" w:rsidR="00000000" w:rsidRPr="00000000">
        <w:rPr>
          <w:rtl w:val="0"/>
        </w:rPr>
        <w:t xml:space="preserve">Create required secrets (PKI initialization)</w:t>
      </w:r>
    </w:p>
    <w:p w:rsidR="00000000" w:rsidDel="00000000" w:rsidP="00000000" w:rsidRDefault="00000000" w:rsidRPr="00000000" w14:paraId="00000602">
      <w:pPr>
        <w:numPr>
          <w:ilvl w:val="0"/>
          <w:numId w:val="52"/>
        </w:numPr>
        <w:ind w:left="720" w:hanging="360"/>
      </w:pPr>
      <w:r w:rsidDel="00000000" w:rsidR="00000000" w:rsidRPr="00000000">
        <w:rPr>
          <w:rtl w:val="0"/>
        </w:rPr>
        <w:t xml:space="preserve">= Setting up a spoke cluster environment</w:t>
      </w:r>
    </w:p>
    <w:p w:rsidR="00000000" w:rsidDel="00000000" w:rsidP="00000000" w:rsidRDefault="00000000" w:rsidRPr="00000000" w14:paraId="00000603">
      <w:pPr>
        <w:numPr>
          <w:ilvl w:val="1"/>
          <w:numId w:val="52"/>
        </w:numPr>
        <w:ind w:left="1440" w:hanging="360"/>
      </w:pPr>
      <w:r w:rsidDel="00000000" w:rsidR="00000000" w:rsidRPr="00000000">
        <w:rPr>
          <w:rtl w:val="0"/>
        </w:rPr>
        <w:t xml:space="preserve">Create Agent secret on Principal cluster</w:t>
      </w:r>
    </w:p>
    <w:p w:rsidR="00000000" w:rsidDel="00000000" w:rsidP="00000000" w:rsidRDefault="00000000" w:rsidRPr="00000000" w14:paraId="00000604">
      <w:pPr>
        <w:numPr>
          <w:ilvl w:val="1"/>
          <w:numId w:val="52"/>
        </w:numPr>
        <w:ind w:left="1440" w:hanging="360"/>
      </w:pPr>
      <w:r w:rsidDel="00000000" w:rsidR="00000000" w:rsidRPr="00000000">
        <w:rPr>
          <w:rtl w:val="0"/>
        </w:rPr>
        <w:t xml:space="preserve">Copy CA certificate to Agent cluster</w:t>
      </w:r>
    </w:p>
    <w:p w:rsidR="00000000" w:rsidDel="00000000" w:rsidP="00000000" w:rsidRDefault="00000000" w:rsidRPr="00000000" w14:paraId="00000605">
      <w:pPr>
        <w:numPr>
          <w:ilvl w:val="1"/>
          <w:numId w:val="52"/>
        </w:numPr>
        <w:ind w:left="1440" w:hanging="360"/>
      </w:pPr>
      <w:r w:rsidDel="00000000" w:rsidR="00000000" w:rsidRPr="00000000">
        <w:rPr>
          <w:rtl w:val="0"/>
        </w:rPr>
        <w:t xml:space="preserve">Generate client certificate for Agent</w:t>
      </w:r>
    </w:p>
    <w:p w:rsidR="00000000" w:rsidDel="00000000" w:rsidP="00000000" w:rsidRDefault="00000000" w:rsidRPr="00000000" w14:paraId="00000606">
      <w:pPr>
        <w:numPr>
          <w:ilvl w:val="0"/>
          <w:numId w:val="52"/>
        </w:numPr>
        <w:ind w:left="720" w:hanging="360"/>
      </w:pPr>
      <w:r w:rsidDel="00000000" w:rsidR="00000000" w:rsidRPr="00000000">
        <w:rPr>
          <w:rtl w:val="0"/>
        </w:rPr>
        <w:t xml:space="preserve">= Installing the Argo CD Agent by using a Helm chart</w:t>
      </w:r>
    </w:p>
    <w:p w:rsidR="00000000" w:rsidDel="00000000" w:rsidP="00000000" w:rsidRDefault="00000000" w:rsidRPr="00000000" w14:paraId="00000607">
      <w:pPr>
        <w:numPr>
          <w:ilvl w:val="1"/>
          <w:numId w:val="52"/>
        </w:numPr>
        <w:ind w:left="1440" w:hanging="360"/>
      </w:pPr>
      <w:r w:rsidDel="00000000" w:rsidR="00000000" w:rsidRPr="00000000">
        <w:rPr>
          <w:rtl w:val="0"/>
        </w:rPr>
        <w:t xml:space="preserve">== Deploying an Argo CD instance on the Agent cluster</w:t>
      </w:r>
    </w:p>
    <w:p w:rsidR="00000000" w:rsidDel="00000000" w:rsidP="00000000" w:rsidRDefault="00000000" w:rsidRPr="00000000" w14:paraId="00000608">
      <w:pPr>
        <w:numPr>
          <w:ilvl w:val="1"/>
          <w:numId w:val="52"/>
        </w:numPr>
        <w:ind w:left="1440" w:hanging="360"/>
      </w:pPr>
      <w:r w:rsidDel="00000000" w:rsidR="00000000" w:rsidRPr="00000000">
        <w:rPr>
          <w:rtl w:val="0"/>
        </w:rPr>
        <w:t xml:space="preserve">== Installing the Argo CD Agent in managed mode by using a Helm chart</w:t>
      </w:r>
    </w:p>
    <w:p w:rsidR="00000000" w:rsidDel="00000000" w:rsidP="00000000" w:rsidRDefault="00000000" w:rsidRPr="00000000" w14:paraId="00000609">
      <w:pPr>
        <w:numPr>
          <w:ilvl w:val="1"/>
          <w:numId w:val="52"/>
        </w:numPr>
        <w:ind w:left="1440" w:hanging="360"/>
      </w:pPr>
      <w:r w:rsidDel="00000000" w:rsidR="00000000" w:rsidRPr="00000000">
        <w:rPr>
          <w:rtl w:val="0"/>
        </w:rPr>
        <w:t xml:space="preserve">== Installing the Argo CD Agent in autonomous mode by using a Helm chart</w:t>
      </w:r>
    </w:p>
    <w:p w:rsidR="00000000" w:rsidDel="00000000" w:rsidP="00000000" w:rsidRDefault="00000000" w:rsidRPr="00000000" w14:paraId="0000060A">
      <w:pPr>
        <w:numPr>
          <w:ilvl w:val="0"/>
          <w:numId w:val="52"/>
        </w:numPr>
        <w:ind w:left="720" w:hanging="360"/>
      </w:pPr>
      <w:r w:rsidDel="00000000" w:rsidR="00000000" w:rsidRPr="00000000">
        <w:rPr>
          <w:rtl w:val="0"/>
        </w:rPr>
        <w:t xml:space="preserve">= Installing the Argo CD Agent by using an Argo CD custom resource</w:t>
      </w:r>
    </w:p>
    <w:p w:rsidR="00000000" w:rsidDel="00000000" w:rsidP="00000000" w:rsidRDefault="00000000" w:rsidRPr="00000000" w14:paraId="0000060B">
      <w:pPr>
        <w:numPr>
          <w:ilvl w:val="0"/>
          <w:numId w:val="52"/>
        </w:numPr>
        <w:ind w:left="720" w:hanging="360"/>
      </w:pPr>
      <w:r w:rsidDel="00000000" w:rsidR="00000000" w:rsidRPr="00000000">
        <w:rPr>
          <w:rtl w:val="0"/>
        </w:rPr>
        <w:t xml:space="preserve">= Verifying the Argo CD Agent installation in Managed Mode or Autonomous Mode</w:t>
      </w:r>
    </w:p>
    <w:p w:rsidR="00000000" w:rsidDel="00000000" w:rsidP="00000000" w:rsidRDefault="00000000" w:rsidRPr="00000000" w14:paraId="0000060C">
      <w:pPr>
        <w:numPr>
          <w:ilvl w:val="0"/>
          <w:numId w:val="52"/>
        </w:numPr>
        <w:ind w:left="720" w:hanging="360"/>
      </w:pPr>
      <w:r w:rsidDel="00000000" w:rsidR="00000000" w:rsidRPr="00000000">
        <w:rPr>
          <w:rtl w:val="0"/>
        </w:rPr>
        <w:t xml:space="preserve">= Deploying Argo CD applications</w:t>
      </w:r>
    </w:p>
    <w:p w:rsidR="00000000" w:rsidDel="00000000" w:rsidP="00000000" w:rsidRDefault="00000000" w:rsidRPr="00000000" w14:paraId="0000060D">
      <w:pPr>
        <w:numPr>
          <w:ilvl w:val="1"/>
          <w:numId w:val="52"/>
        </w:numPr>
        <w:ind w:left="1440" w:hanging="360"/>
      </w:pPr>
      <w:r w:rsidDel="00000000" w:rsidR="00000000" w:rsidRPr="00000000">
        <w:rPr>
          <w:rtl w:val="0"/>
        </w:rPr>
        <w:t xml:space="preserve">== Deploying an Argo CD application in managed mode</w:t>
      </w:r>
    </w:p>
    <w:p w:rsidR="00000000" w:rsidDel="00000000" w:rsidP="00000000" w:rsidRDefault="00000000" w:rsidRPr="00000000" w14:paraId="0000060E">
      <w:pPr>
        <w:numPr>
          <w:ilvl w:val="1"/>
          <w:numId w:val="52"/>
        </w:numPr>
        <w:ind w:left="1440" w:hanging="360"/>
      </w:pPr>
      <w:r w:rsidDel="00000000" w:rsidR="00000000" w:rsidRPr="00000000">
        <w:rPr>
          <w:rtl w:val="0"/>
        </w:rPr>
        <w:t xml:space="preserve">== Deploying an Argo CD application in autonomous mode</w:t>
      </w:r>
    </w:p>
    <w:p w:rsidR="00000000" w:rsidDel="00000000" w:rsidP="00000000" w:rsidRDefault="00000000" w:rsidRPr="00000000" w14:paraId="0000060F">
      <w:pPr>
        <w:numPr>
          <w:ilvl w:val="0"/>
          <w:numId w:val="52"/>
        </w:numPr>
        <w:ind w:left="720" w:hanging="360"/>
      </w:pPr>
      <w:r w:rsidDel="00000000" w:rsidR="00000000" w:rsidRPr="00000000">
        <w:rPr>
          <w:rtl w:val="0"/>
        </w:rPr>
        <w:t xml:space="preserve">= Troubleshooting Principal-Agent communication and deployment issues</w:t>
      </w:r>
    </w:p>
    <w:p w:rsidR="00000000" w:rsidDel="00000000" w:rsidP="00000000" w:rsidRDefault="00000000" w:rsidRPr="00000000" w14:paraId="00000610">
      <w:pPr>
        <w:numPr>
          <w:ilvl w:val="0"/>
          <w:numId w:val="52"/>
        </w:numPr>
        <w:ind w:left="720" w:hanging="360"/>
      </w:pPr>
      <w:r w:rsidDel="00000000" w:rsidR="00000000" w:rsidRPr="00000000">
        <w:rPr>
          <w:rtl w:val="0"/>
        </w:rPr>
        <w:t xml:space="preserve">Additional resources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b w:val="1"/>
          <w:bCs w:val="1"/>
          <w:rtl w:val="0"/>
        </w:rPr>
        <w:t xml:space="preserve">Total:</w:t>
      </w:r>
      <w:r w:rsidDel="00000000" w:rsidR="00000000" w:rsidRPr="00000000">
        <w:rPr>
          <w:rtl w:val="0"/>
        </w:rPr>
        <w:t xml:space="preserve"> 1 assembly, 13 included modules, organized by installation method and component type.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2"/>
        <w:rPr/>
      </w:pPr>
      <w:bookmarkStart w:colFirst="0" w:colLast="0" w:name="_hldy3jaflr5v" w:id="104"/>
      <w:bookmarkEnd w:id="104"/>
      <w:r w:rsidDel="00000000" w:rsidR="00000000" w:rsidRPr="00000000">
        <w:rPr>
          <w:rtl w:val="0"/>
        </w:rPr>
        <w:t xml:space="preserve">Proposed JTBD-Based Structure</w:t>
      </w:r>
    </w:p>
    <w:p w:rsidR="00000000" w:rsidDel="00000000" w:rsidP="00000000" w:rsidRDefault="00000000" w:rsidRPr="00000000" w14:paraId="00000616">
      <w:pPr>
        <w:pStyle w:val="Heading2"/>
        <w:rPr/>
      </w:pPr>
      <w:bookmarkStart w:colFirst="0" w:colLast="0" w:name="_3feubsxww71u" w:id="105"/>
      <w:bookmarkEnd w:id="105"/>
      <w:r w:rsidDel="00000000" w:rsidR="00000000" w:rsidRPr="00000000">
        <w:rPr>
          <w:rtl w:val="0"/>
        </w:rPr>
        <w:t xml:space="preserve">Getting Started</w:t>
      </w:r>
    </w:p>
    <w:p w:rsidR="00000000" w:rsidDel="00000000" w:rsidP="00000000" w:rsidRDefault="00000000" w:rsidRPr="00000000" w14:paraId="00000617">
      <w:pPr>
        <w:rPr/>
      </w:pPr>
      <w:r w:rsidDel="00000000" w:rsidR="00000000" w:rsidRPr="00000000">
        <w:rPr>
          <w:b w:val="1"/>
          <w:bCs w:val="1"/>
          <w:rtl w:val="0"/>
        </w:rPr>
        <w:t xml:space="preserve">Job 1: Understand Argo CD Agent Terminology and Architecture</w:t>
      </w:r>
      <w:r w:rsidDel="00000000" w:rsidR="00000000" w:rsidRPr="00000000">
        <w:rPr>
          <w:rtl w:val="0"/>
        </w:rPr>
        <w:t xml:space="preserve"> When: Setting up Argo CD Agent across hub and spoke clusters Personas: Platform administrator</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numPr>
          <w:ilvl w:val="0"/>
          <w:numId w:val="52"/>
        </w:numPr>
        <w:ind w:left="720" w:hanging="360"/>
      </w:pPr>
      <w:r w:rsidDel="00000000" w:rsidR="00000000" w:rsidRPr="00000000">
        <w:rPr>
          <w:rtl w:val="0"/>
        </w:rPr>
        <w:t xml:space="preserve">1.1. Core Concepts and Definitions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61A">
      <w:pPr>
        <w:numPr>
          <w:ilvl w:val="1"/>
          <w:numId w:val="52"/>
        </w:numPr>
        <w:ind w:left="1440" w:hanging="360"/>
      </w:pPr>
      <w:r w:rsidDel="00000000" w:rsidR="00000000" w:rsidRPr="00000000">
        <w:rPr>
          <w:rtl w:val="0"/>
        </w:rPr>
        <w:t xml:space="preserve">Argo CD Agent Terminologies (Lines 17-42): Principal namespace, Agent namespace, Context, Principal context, Agent context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rPr/>
      </w:pPr>
      <w:bookmarkStart w:colFirst="0" w:colLast="0" w:name="_y25hjv9xdwwk" w:id="106"/>
      <w:bookmarkEnd w:id="106"/>
      <w:r w:rsidDel="00000000" w:rsidR="00000000" w:rsidRPr="00000000">
        <w:rPr>
          <w:rtl w:val="0"/>
        </w:rPr>
        <w:t xml:space="preserve">Plan Your Deployment</w:t>
      </w:r>
    </w:p>
    <w:p w:rsidR="00000000" w:rsidDel="00000000" w:rsidP="00000000" w:rsidRDefault="00000000" w:rsidRPr="00000000" w14:paraId="0000061E">
      <w:pPr>
        <w:rPr/>
      </w:pPr>
      <w:r w:rsidDel="00000000" w:rsidR="00000000" w:rsidRPr="00000000">
        <w:rPr>
          <w:b w:val="1"/>
          <w:bCs w:val="1"/>
          <w:rtl w:val="0"/>
        </w:rPr>
        <w:t xml:space="preserve">Job 2: Choose Between Managed and Autonomous Agent Modes</w:t>
      </w:r>
      <w:r w:rsidDel="00000000" w:rsidR="00000000" w:rsidRPr="00000000">
        <w:rPr>
          <w:rtl w:val="0"/>
        </w:rPr>
        <w:t xml:space="preserve"> When: Deploying Agent components on workload clusters Personas: Platform administrator</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numPr>
          <w:ilvl w:val="0"/>
          <w:numId w:val="52"/>
        </w:numPr>
        <w:ind w:left="720" w:hanging="360"/>
      </w:pPr>
      <w:r w:rsidDel="00000000" w:rsidR="00000000" w:rsidRPr="00000000">
        <w:rPr>
          <w:rtl w:val="0"/>
        </w:rPr>
        <w:t xml:space="preserve">2.1. Understand Mode Implications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621">
      <w:pPr>
        <w:numPr>
          <w:ilvl w:val="1"/>
          <w:numId w:val="52"/>
        </w:numPr>
        <w:ind w:left="1440" w:hanging="360"/>
      </w:pPr>
      <w:r w:rsidDel="00000000" w:rsidR="00000000" w:rsidRPr="00000000">
        <w:rPr>
          <w:rtl w:val="0"/>
        </w:rPr>
        <w:t xml:space="preserve">Option A: Managed Mode (Lines 147-155): Hub controls lifecycle</w:t>
      </w:r>
    </w:p>
    <w:p w:rsidR="00000000" w:rsidDel="00000000" w:rsidP="00000000" w:rsidRDefault="00000000" w:rsidRPr="00000000" w14:paraId="00000622">
      <w:pPr>
        <w:numPr>
          <w:ilvl w:val="1"/>
          <w:numId w:val="52"/>
        </w:numPr>
        <w:ind w:left="1440" w:hanging="360"/>
      </w:pPr>
      <w:r w:rsidDel="00000000" w:rsidR="00000000" w:rsidRPr="00000000">
        <w:rPr>
          <w:rtl w:val="0"/>
        </w:rPr>
        <w:t xml:space="preserve">Option B: Autonomous Mode (Lines 147-155): Spoke controls lifecycle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rPr/>
      </w:pPr>
      <w:bookmarkStart w:colFirst="0" w:colLast="0" w:name="_sfcmt7aj1pf5" w:id="107"/>
      <w:bookmarkEnd w:id="107"/>
      <w:r w:rsidDel="00000000" w:rsidR="00000000" w:rsidRPr="00000000">
        <w:rPr>
          <w:rtl w:val="0"/>
        </w:rPr>
        <w:t xml:space="preserve">Set Up &amp; Configure</w:t>
      </w:r>
    </w:p>
    <w:p w:rsidR="00000000" w:rsidDel="00000000" w:rsidP="00000000" w:rsidRDefault="00000000" w:rsidRPr="00000000" w14:paraId="00000626">
      <w:pPr>
        <w:rPr/>
      </w:pPr>
      <w:r w:rsidDel="00000000" w:rsidR="00000000" w:rsidRPr="00000000">
        <w:rPr>
          <w:b w:val="1"/>
          <w:bCs w:val="1"/>
          <w:rtl w:val="0"/>
        </w:rPr>
        <w:t xml:space="preserve">Job 3: Install and Configure the Principal Component with Secure PKI</w:t>
      </w:r>
      <w:r w:rsidDel="00000000" w:rsidR="00000000" w:rsidRPr="00000000">
        <w:rPr>
          <w:rtl w:val="0"/>
        </w:rPr>
        <w:t xml:space="preserve"> When: Establishing the control plane for multi-cluster GitOps Personas: Platform administrator</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numPr>
          <w:ilvl w:val="0"/>
          <w:numId w:val="52"/>
        </w:numPr>
        <w:ind w:left="720" w:hanging="360"/>
      </w:pPr>
      <w:r w:rsidDel="00000000" w:rsidR="00000000" w:rsidRPr="00000000">
        <w:rPr>
          <w:rtl w:val="0"/>
        </w:rPr>
        <w:t xml:space="preserve">3.1. Enable Principal via Argo CD CR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29">
      <w:pPr>
        <w:numPr>
          <w:ilvl w:val="1"/>
          <w:numId w:val="52"/>
        </w:numPr>
        <w:ind w:left="1440" w:hanging="360"/>
      </w:pPr>
      <w:r w:rsidDel="00000000" w:rsidR="00000000" w:rsidRPr="00000000">
        <w:rPr>
          <w:rtl w:val="0"/>
        </w:rPr>
        <w:t xml:space="preserve">Installing the Principal component (Lines 50-64): Configure argoCDAgent.principal</w:t>
      </w:r>
    </w:p>
    <w:p w:rsidR="00000000" w:rsidDel="00000000" w:rsidP="00000000" w:rsidRDefault="00000000" w:rsidRPr="00000000" w14:paraId="0000062A">
      <w:pPr>
        <w:numPr>
          <w:ilvl w:val="0"/>
          <w:numId w:val="52"/>
        </w:numPr>
        <w:ind w:left="720" w:hanging="360"/>
      </w:pPr>
      <w:r w:rsidDel="00000000" w:rsidR="00000000" w:rsidRPr="00000000">
        <w:rPr>
          <w:rtl w:val="0"/>
        </w:rPr>
        <w:t xml:space="preserve">3.2. Create Required Namespaces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2B">
      <w:pPr>
        <w:numPr>
          <w:ilvl w:val="1"/>
          <w:numId w:val="52"/>
        </w:numPr>
        <w:ind w:left="1440" w:hanging="360"/>
      </w:pPr>
      <w:r w:rsidDel="00000000" w:rsidR="00000000" w:rsidRPr="00000000">
        <w:rPr>
          <w:rtl w:val="0"/>
        </w:rPr>
        <w:t xml:space="preserve">Installing the Principal component (Lines 65-80): Namespace-to-agent mapping</w:t>
      </w:r>
    </w:p>
    <w:p w:rsidR="00000000" w:rsidDel="00000000" w:rsidP="00000000" w:rsidRDefault="00000000" w:rsidRPr="00000000" w14:paraId="0000062C">
      <w:pPr>
        <w:numPr>
          <w:ilvl w:val="0"/>
          <w:numId w:val="52"/>
        </w:numPr>
        <w:ind w:left="720" w:hanging="360"/>
      </w:pPr>
      <w:r w:rsidDel="00000000" w:rsidR="00000000" w:rsidRPr="00000000">
        <w:rPr>
          <w:rtl w:val="0"/>
        </w:rPr>
        <w:t xml:space="preserve">3.3. Initialize PKI and Generate Certificates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2D">
      <w:pPr>
        <w:numPr>
          <w:ilvl w:val="1"/>
          <w:numId w:val="52"/>
        </w:numPr>
        <w:ind w:left="1440" w:hanging="360"/>
      </w:pPr>
      <w:r w:rsidDel="00000000" w:rsidR="00000000" w:rsidRPr="00000000">
        <w:rPr>
          <w:rtl w:val="0"/>
        </w:rPr>
        <w:t xml:space="preserve">Installing the Principal component (Lines 82-120): CA, server certs, resource proxy cert, JWT key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b w:val="1"/>
          <w:bCs w:val="1"/>
          <w:rtl w:val="0"/>
        </w:rPr>
        <w:t xml:space="preserve">Job 4: Set Up Spoke Cluster Environment</w:t>
      </w:r>
      <w:r w:rsidDel="00000000" w:rsidR="00000000" w:rsidRPr="00000000">
        <w:rPr>
          <w:rtl w:val="0"/>
        </w:rPr>
        <w:t xml:space="preserve"> When: Connecting Agent clusters to the Principal Personas: Platform administrator</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numPr>
          <w:ilvl w:val="0"/>
          <w:numId w:val="52"/>
        </w:numPr>
        <w:ind w:left="720" w:hanging="360"/>
      </w:pPr>
      <w:r w:rsidDel="00000000" w:rsidR="00000000" w:rsidRPr="00000000">
        <w:rPr>
          <w:rtl w:val="0"/>
        </w:rPr>
        <w:t xml:space="preserve">4.1. Create Agent Secrets and Propagate CA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32">
      <w:pPr>
        <w:numPr>
          <w:ilvl w:val="1"/>
          <w:numId w:val="52"/>
        </w:numPr>
        <w:ind w:left="1440" w:hanging="360"/>
      </w:pPr>
      <w:r w:rsidDel="00000000" w:rsidR="00000000" w:rsidRPr="00000000">
        <w:rPr>
          <w:rtl w:val="0"/>
        </w:rPr>
        <w:t xml:space="preserve">Setting up a spoke cluster environment (Lines 122-145): Agent secret, CA propagation, client certificate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rPr/>
      </w:pPr>
      <w:bookmarkStart w:colFirst="0" w:colLast="0" w:name="_n519ndyl1e2w" w:id="108"/>
      <w:bookmarkEnd w:id="108"/>
      <w:r w:rsidDel="00000000" w:rsidR="00000000" w:rsidRPr="00000000">
        <w:rPr>
          <w:rtl w:val="0"/>
        </w:rPr>
        <w:t xml:space="preserve">Deploy &amp; Use</w:t>
      </w:r>
    </w:p>
    <w:p w:rsidR="00000000" w:rsidDel="00000000" w:rsidP="00000000" w:rsidRDefault="00000000" w:rsidRPr="00000000" w14:paraId="00000636">
      <w:pPr>
        <w:rPr/>
      </w:pPr>
      <w:r w:rsidDel="00000000" w:rsidR="00000000" w:rsidRPr="00000000">
        <w:rPr>
          <w:b w:val="1"/>
          <w:bCs w:val="1"/>
          <w:rtl w:val="0"/>
        </w:rPr>
        <w:t xml:space="preserve">Job 5: Deploy Agent Component</w:t>
      </w:r>
      <w:r w:rsidDel="00000000" w:rsidR="00000000" w:rsidRPr="00000000">
        <w:rPr>
          <w:rtl w:val="0"/>
        </w:rPr>
        <w:t xml:space="preserve"> When: Installing the Agent on workload clusters Personas: Platform administrator</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numPr>
          <w:ilvl w:val="0"/>
          <w:numId w:val="52"/>
        </w:numPr>
        <w:ind w:left="720" w:hanging="360"/>
      </w:pPr>
      <w:r w:rsidDel="00000000" w:rsidR="00000000" w:rsidRPr="00000000">
        <w:rPr>
          <w:rtl w:val="0"/>
        </w:rPr>
        <w:t xml:space="preserve">5.1. Deploy Minimal Argo CD Instance on Agent Cluster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39">
      <w:pPr>
        <w:numPr>
          <w:ilvl w:val="1"/>
          <w:numId w:val="52"/>
        </w:numPr>
        <w:ind w:left="1440" w:hanging="360"/>
      </w:pPr>
      <w:r w:rsidDel="00000000" w:rsidR="00000000" w:rsidRPr="00000000">
        <w:rPr>
          <w:rtl w:val="0"/>
        </w:rPr>
        <w:t xml:space="preserve">Deploying an Argo CD instance on the Agent cluster (Lines 157-170)</w:t>
      </w:r>
    </w:p>
    <w:p w:rsidR="00000000" w:rsidDel="00000000" w:rsidP="00000000" w:rsidRDefault="00000000" w:rsidRPr="00000000" w14:paraId="0000063A">
      <w:pPr>
        <w:numPr>
          <w:ilvl w:val="0"/>
          <w:numId w:val="52"/>
        </w:numPr>
        <w:ind w:left="720" w:hanging="360"/>
      </w:pPr>
      <w:r w:rsidDel="00000000" w:rsidR="00000000" w:rsidRPr="00000000">
        <w:rPr>
          <w:rtl w:val="0"/>
        </w:rPr>
        <w:t xml:space="preserve">5.2. Install Agent in Managed Mode (Helm)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3B">
      <w:pPr>
        <w:numPr>
          <w:ilvl w:val="1"/>
          <w:numId w:val="52"/>
        </w:numPr>
        <w:ind w:left="1440" w:hanging="360"/>
      </w:pPr>
      <w:r w:rsidDel="00000000" w:rsidR="00000000" w:rsidRPr="00000000">
        <w:rPr>
          <w:rtl w:val="0"/>
        </w:rPr>
        <w:t xml:space="preserve">Installing the Argo CD Agent in managed mode (Lines 172-186): NetworkPolicy, Helm install</w:t>
      </w:r>
    </w:p>
    <w:p w:rsidR="00000000" w:rsidDel="00000000" w:rsidP="00000000" w:rsidRDefault="00000000" w:rsidRPr="00000000" w14:paraId="0000063C">
      <w:pPr>
        <w:numPr>
          <w:ilvl w:val="0"/>
          <w:numId w:val="52"/>
        </w:numPr>
        <w:ind w:left="720" w:hanging="360"/>
      </w:pPr>
      <w:r w:rsidDel="00000000" w:rsidR="00000000" w:rsidRPr="00000000">
        <w:rPr>
          <w:rtl w:val="0"/>
        </w:rPr>
        <w:t xml:space="preserve">5.3. Install Agent in Autonomous Mode (Helm)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3D">
      <w:pPr>
        <w:numPr>
          <w:ilvl w:val="1"/>
          <w:numId w:val="52"/>
        </w:numPr>
        <w:ind w:left="1440" w:hanging="360"/>
      </w:pPr>
      <w:r w:rsidDel="00000000" w:rsidR="00000000" w:rsidRPr="00000000">
        <w:rPr>
          <w:rtl w:val="0"/>
        </w:rPr>
        <w:t xml:space="preserve">Installing the Argo CD Agent in autonomous mode (Lines 188-202): NetworkPolicy, Helm install, AppProject</w:t>
      </w:r>
    </w:p>
    <w:p w:rsidR="00000000" w:rsidDel="00000000" w:rsidP="00000000" w:rsidRDefault="00000000" w:rsidRPr="00000000" w14:paraId="0000063E">
      <w:pPr>
        <w:numPr>
          <w:ilvl w:val="0"/>
          <w:numId w:val="52"/>
        </w:numPr>
        <w:ind w:left="720" w:hanging="360"/>
      </w:pPr>
      <w:r w:rsidDel="00000000" w:rsidR="00000000" w:rsidRPr="00000000">
        <w:rPr>
          <w:rtl w:val="0"/>
        </w:rPr>
        <w:t xml:space="preserve">5.4. Install Agent via Argo CD CR (Alternative to Helm)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3F">
      <w:pPr>
        <w:numPr>
          <w:ilvl w:val="1"/>
          <w:numId w:val="52"/>
        </w:numPr>
        <w:ind w:left="1440" w:hanging="360"/>
      </w:pPr>
      <w:r w:rsidDel="00000000" w:rsidR="00000000" w:rsidRPr="00000000">
        <w:rPr>
          <w:rtl w:val="0"/>
        </w:rPr>
        <w:t xml:space="preserve">Installing the Argo CD Agent by using an Argo CD custom resource (Lines 204-226)</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b w:val="1"/>
          <w:bCs w:val="1"/>
          <w:rtl w:val="0"/>
        </w:rPr>
        <w:t xml:space="preserve">Job 7: Deploy Applications Using Agent Architecture</w:t>
      </w:r>
      <w:r w:rsidDel="00000000" w:rsidR="00000000" w:rsidRPr="00000000">
        <w:rPr>
          <w:rtl w:val="0"/>
        </w:rPr>
        <w:t xml:space="preserve"> When: Deploying applications via Agents Personas: Platform administrator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numPr>
          <w:ilvl w:val="0"/>
          <w:numId w:val="52"/>
        </w:numPr>
        <w:ind w:left="720" w:hanging="360"/>
      </w:pPr>
      <w:r w:rsidDel="00000000" w:rsidR="00000000" w:rsidRPr="00000000">
        <w:rPr>
          <w:rtl w:val="0"/>
        </w:rPr>
        <w:t xml:space="preserve">7.1. Deploy Application in Managed Mode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44">
      <w:pPr>
        <w:numPr>
          <w:ilvl w:val="1"/>
          <w:numId w:val="52"/>
        </w:numPr>
        <w:ind w:left="1440" w:hanging="360"/>
      </w:pPr>
      <w:r w:rsidDel="00000000" w:rsidR="00000000" w:rsidRPr="00000000">
        <w:rPr>
          <w:rtl w:val="0"/>
        </w:rPr>
        <w:t xml:space="preserve">Deploying an Argo CD application in managed mode (Lines 262-278)</w:t>
      </w:r>
    </w:p>
    <w:p w:rsidR="00000000" w:rsidDel="00000000" w:rsidP="00000000" w:rsidRDefault="00000000" w:rsidRPr="00000000" w14:paraId="00000645">
      <w:pPr>
        <w:numPr>
          <w:ilvl w:val="0"/>
          <w:numId w:val="52"/>
        </w:numPr>
        <w:ind w:left="720" w:hanging="360"/>
      </w:pPr>
      <w:r w:rsidDel="00000000" w:rsidR="00000000" w:rsidRPr="00000000">
        <w:rPr>
          <w:rtl w:val="0"/>
        </w:rPr>
        <w:t xml:space="preserve">7.2. Deploy Application in Autonomous Mode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46">
      <w:pPr>
        <w:numPr>
          <w:ilvl w:val="1"/>
          <w:numId w:val="52"/>
        </w:numPr>
        <w:ind w:left="1440" w:hanging="360"/>
      </w:pPr>
      <w:r w:rsidDel="00000000" w:rsidR="00000000" w:rsidRPr="00000000">
        <w:rPr>
          <w:rtl w:val="0"/>
        </w:rPr>
        <w:t xml:space="preserve">Deploying an Argo CD application in autonomous mode (Lines 280-294)</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2"/>
        <w:rPr/>
      </w:pPr>
      <w:bookmarkStart w:colFirst="0" w:colLast="0" w:name="_mpuqu677623n" w:id="109"/>
      <w:bookmarkEnd w:id="109"/>
      <w:r w:rsidDel="00000000" w:rsidR="00000000" w:rsidRPr="00000000">
        <w:rPr>
          <w:rtl w:val="0"/>
        </w:rPr>
        <w:t xml:space="preserve">Track &amp; Monitor</w:t>
      </w:r>
    </w:p>
    <w:p w:rsidR="00000000" w:rsidDel="00000000" w:rsidP="00000000" w:rsidRDefault="00000000" w:rsidRPr="00000000" w14:paraId="0000064A">
      <w:pPr>
        <w:rPr/>
      </w:pPr>
      <w:r w:rsidDel="00000000" w:rsidR="00000000" w:rsidRPr="00000000">
        <w:rPr>
          <w:b w:val="1"/>
          <w:bCs w:val="1"/>
          <w:rtl w:val="0"/>
        </w:rPr>
        <w:t xml:space="preserve">Job 6: Verify Argo CD Agent Installation</w:t>
      </w:r>
      <w:r w:rsidDel="00000000" w:rsidR="00000000" w:rsidRPr="00000000">
        <w:rPr>
          <w:rtl w:val="0"/>
        </w:rPr>
        <w:t xml:space="preserve"> When: Completing Agent installation Personas: Platform administrator</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numPr>
          <w:ilvl w:val="0"/>
          <w:numId w:val="52"/>
        </w:numPr>
        <w:ind w:left="720" w:hanging="360"/>
      </w:pPr>
      <w:r w:rsidDel="00000000" w:rsidR="00000000" w:rsidRPr="00000000">
        <w:rPr>
          <w:rtl w:val="0"/>
        </w:rPr>
        <w:t xml:space="preserve">6.1. Confirm Agent Health and Connectivity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4D">
      <w:pPr>
        <w:numPr>
          <w:ilvl w:val="1"/>
          <w:numId w:val="52"/>
        </w:numPr>
        <w:ind w:left="1440" w:hanging="360"/>
      </w:pPr>
      <w:r w:rsidDel="00000000" w:rsidR="00000000" w:rsidRPr="00000000">
        <w:rPr>
          <w:rtl w:val="0"/>
        </w:rPr>
        <w:t xml:space="preserve">Verifying the Argo CD Agent installation (Lines 228-253): Pod status, connection logs, Principal verification</w:t>
      </w:r>
    </w:p>
    <w:p w:rsidR="00000000" w:rsidDel="00000000" w:rsidP="00000000" w:rsidRDefault="00000000" w:rsidRPr="00000000" w14:paraId="0000064E">
      <w:pPr>
        <w:numPr>
          <w:ilvl w:val="0"/>
          <w:numId w:val="52"/>
        </w:numPr>
        <w:ind w:left="720" w:hanging="360"/>
      </w:pPr>
      <w:r w:rsidDel="00000000" w:rsidR="00000000" w:rsidRPr="00000000">
        <w:rPr>
          <w:rtl w:val="0"/>
        </w:rPr>
        <w:t xml:space="preserve">6.2. (Optional) Verify Metrics Endpoints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64F">
      <w:pPr>
        <w:numPr>
          <w:ilvl w:val="1"/>
          <w:numId w:val="52"/>
        </w:numPr>
        <w:ind w:left="1440" w:hanging="360"/>
      </w:pPr>
      <w:r w:rsidDel="00000000" w:rsidR="00000000" w:rsidRPr="00000000">
        <w:rPr>
          <w:rtl w:val="0"/>
        </w:rPr>
        <w:t xml:space="preserve">Verifying the Argo CD Agent installation (Lines 228-253): Agent metrics, Principal metrics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rPr/>
      </w:pPr>
      <w:bookmarkStart w:colFirst="0" w:colLast="0" w:name="_q0x5fw186lx0" w:id="110"/>
      <w:bookmarkEnd w:id="110"/>
      <w:r w:rsidDel="00000000" w:rsidR="00000000" w:rsidRPr="00000000">
        <w:rPr>
          <w:rtl w:val="0"/>
        </w:rPr>
        <w:t xml:space="preserve">Troubleshoot Issues</w:t>
      </w:r>
    </w:p>
    <w:p w:rsidR="00000000" w:rsidDel="00000000" w:rsidP="00000000" w:rsidRDefault="00000000" w:rsidRPr="00000000" w14:paraId="00000653">
      <w:pPr>
        <w:rPr/>
      </w:pPr>
      <w:r w:rsidDel="00000000" w:rsidR="00000000" w:rsidRPr="00000000">
        <w:rPr>
          <w:b w:val="1"/>
          <w:bCs w:val="1"/>
          <w:rtl w:val="0"/>
        </w:rPr>
        <w:t xml:space="preserve">Job 8: Troubleshoot Principal-Agent Communication and Deployment Issues</w:t>
      </w:r>
      <w:r w:rsidDel="00000000" w:rsidR="00000000" w:rsidRPr="00000000">
        <w:rPr>
          <w:rtl w:val="0"/>
        </w:rPr>
        <w:t xml:space="preserve"> When: Encountering connectivity or deployment problems Personas: Platform administrator</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numPr>
          <w:ilvl w:val="0"/>
          <w:numId w:val="52"/>
        </w:numPr>
        <w:ind w:left="720" w:hanging="360"/>
      </w:pPr>
      <w:r w:rsidDel="00000000" w:rsidR="00000000" w:rsidRPr="00000000">
        <w:rPr>
          <w:rtl w:val="0"/>
        </w:rPr>
        <w:t xml:space="preserve">8.1. Diagnose Common Failure Scenarios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0656">
      <w:pPr>
        <w:numPr>
          <w:ilvl w:val="1"/>
          <w:numId w:val="52"/>
        </w:numPr>
        <w:ind w:left="1440" w:hanging="360"/>
      </w:pPr>
      <w:r w:rsidDel="00000000" w:rsidR="00000000" w:rsidRPr="00000000">
        <w:rPr>
          <w:rtl w:val="0"/>
        </w:rPr>
        <w:t xml:space="preserve">Troubleshooting Principal-Agent communication (Lines 296-332): Four failure scenarios with diagnostics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rPr/>
      </w:pPr>
      <w:bookmarkStart w:colFirst="0" w:colLast="0" w:name="_o4cvu42m9km8" w:id="111"/>
      <w:bookmarkEnd w:id="111"/>
      <w:r w:rsidDel="00000000" w:rsidR="00000000" w:rsidRPr="00000000">
        <w:rPr>
          <w:rtl w:val="0"/>
        </w:rPr>
        <w:t xml:space="preserve">Key Differences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65A">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065B">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065C">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065D">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065E">
            <w:pPr>
              <w:rPr/>
            </w:pPr>
            <w:r w:rsidDel="00000000" w:rsidR="00000000" w:rsidRPr="00000000">
              <w:rPr>
                <w:rtl w:val="0"/>
              </w:rPr>
              <w:t xml:space="preserve">Installation method and component type</w:t>
            </w:r>
          </w:p>
        </w:tc>
        <w:tc>
          <w:tcPr/>
          <w:p w:rsidR="00000000" w:rsidDel="00000000" w:rsidP="00000000" w:rsidRDefault="00000000" w:rsidRPr="00000000" w14:paraId="0000065F">
            <w:pPr>
              <w:rPr/>
            </w:pPr>
            <w:r w:rsidDel="00000000" w:rsidR="00000000" w:rsidRPr="00000000">
              <w:rPr>
                <w:rtl w:val="0"/>
              </w:rPr>
              <w:t xml:space="preserve">Workflow stages and user goals</w:t>
            </w:r>
          </w:p>
        </w:tc>
      </w:tr>
      <w:tr>
        <w:trPr>
          <w:cantSplit w:val="0"/>
          <w:tblHeader w:val="0"/>
        </w:trPr>
        <w:tc>
          <w:tcPr/>
          <w:p w:rsidR="00000000" w:rsidDel="00000000" w:rsidP="00000000" w:rsidRDefault="00000000" w:rsidRPr="00000000" w14:paraId="00000660">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0661">
            <w:pPr>
              <w:rPr/>
            </w:pPr>
            <w:r w:rsidDel="00000000" w:rsidR="00000000" w:rsidRPr="00000000">
              <w:rPr>
                <w:rtl w:val="0"/>
              </w:rPr>
              <w:t xml:space="preserve">9 major sections (= headings)</w:t>
            </w:r>
          </w:p>
        </w:tc>
        <w:tc>
          <w:tcPr/>
          <w:p w:rsidR="00000000" w:rsidDel="00000000" w:rsidP="00000000" w:rsidRDefault="00000000" w:rsidRPr="00000000" w14:paraId="00000662">
            <w:pPr>
              <w:rPr/>
            </w:pPr>
            <w:r w:rsidDel="00000000" w:rsidR="00000000" w:rsidRPr="00000000">
              <w:rPr>
                <w:rtl w:val="0"/>
              </w:rPr>
              <w:t xml:space="preserve">8 main jobs with nested approaches</w:t>
            </w:r>
          </w:p>
        </w:tc>
      </w:tr>
      <w:tr>
        <w:trPr>
          <w:cantSplit w:val="0"/>
          <w:tblHeader w:val="0"/>
        </w:trPr>
        <w:tc>
          <w:tcPr/>
          <w:p w:rsidR="00000000" w:rsidDel="00000000" w:rsidP="00000000" w:rsidRDefault="00000000" w:rsidRPr="00000000" w14:paraId="00000663">
            <w:pPr>
              <w:rPr/>
            </w:pPr>
            <w:r w:rsidDel="00000000" w:rsidR="00000000" w:rsidRPr="00000000">
              <w:rPr>
                <w:b w:val="1"/>
                <w:bCs w:val="1"/>
                <w:rtl w:val="0"/>
              </w:rPr>
              <w:t xml:space="preserve">Mode selection</w:t>
            </w:r>
            <w:r w:rsidDel="00000000" w:rsidR="00000000" w:rsidRPr="00000000">
              <w:rPr>
                <w:rtl w:val="0"/>
              </w:rPr>
            </w:r>
          </w:p>
        </w:tc>
        <w:tc>
          <w:tcPr/>
          <w:p w:rsidR="00000000" w:rsidDel="00000000" w:rsidP="00000000" w:rsidRDefault="00000000" w:rsidRPr="00000000" w14:paraId="00000664">
            <w:pPr>
              <w:rPr/>
            </w:pPr>
            <w:r w:rsidDel="00000000" w:rsidR="00000000" w:rsidRPr="00000000">
              <w:rPr>
                <w:rtl w:val="0"/>
              </w:rPr>
              <w:t xml:space="preserve">Embedded within installation sections</w:t>
            </w:r>
          </w:p>
        </w:tc>
        <w:tc>
          <w:tcPr/>
          <w:p w:rsidR="00000000" w:rsidDel="00000000" w:rsidP="00000000" w:rsidRDefault="00000000" w:rsidRPr="00000000" w14:paraId="00000665">
            <w:pPr>
              <w:rPr/>
            </w:pPr>
            <w:r w:rsidDel="00000000" w:rsidR="00000000" w:rsidRPr="00000000">
              <w:rPr>
                <w:rtl w:val="0"/>
              </w:rPr>
              <w:t xml:space="preserve">Elevated to dedicated "Plan" job (Job 2)</w:t>
            </w:r>
          </w:p>
        </w:tc>
      </w:tr>
      <w:tr>
        <w:trPr>
          <w:cantSplit w:val="0"/>
          <w:tblHeader w:val="0"/>
        </w:trPr>
        <w:tc>
          <w:tcPr/>
          <w:p w:rsidR="00000000" w:rsidDel="00000000" w:rsidP="00000000" w:rsidRDefault="00000000" w:rsidRPr="00000000" w14:paraId="00000666">
            <w:pPr>
              <w:rPr/>
            </w:pPr>
            <w:r w:rsidDel="00000000" w:rsidR="00000000" w:rsidRPr="00000000">
              <w:rPr>
                <w:b w:val="1"/>
                <w:bCs w:val="1"/>
                <w:rtl w:val="0"/>
              </w:rPr>
              <w:t xml:space="preserve">Installation methods</w:t>
            </w:r>
            <w:r w:rsidDel="00000000" w:rsidR="00000000" w:rsidRPr="00000000">
              <w:rPr>
                <w:rtl w:val="0"/>
              </w:rPr>
            </w:r>
          </w:p>
        </w:tc>
        <w:tc>
          <w:tcPr/>
          <w:p w:rsidR="00000000" w:rsidDel="00000000" w:rsidP="00000000" w:rsidRDefault="00000000" w:rsidRPr="00000000" w14:paraId="00000667">
            <w:pPr>
              <w:rPr/>
            </w:pPr>
            <w:r w:rsidDel="00000000" w:rsidR="00000000" w:rsidRPr="00000000">
              <w:rPr>
                <w:rtl w:val="0"/>
              </w:rPr>
              <w:t xml:space="preserve">Split across separate top-level sections (Helm vs CR)</w:t>
            </w:r>
          </w:p>
        </w:tc>
        <w:tc>
          <w:tcPr/>
          <w:p w:rsidR="00000000" w:rsidDel="00000000" w:rsidP="00000000" w:rsidRDefault="00000000" w:rsidRPr="00000000" w14:paraId="00000668">
            <w:pPr>
              <w:rPr/>
            </w:pPr>
            <w:r w:rsidDel="00000000" w:rsidR="00000000" w:rsidRPr="00000000">
              <w:rPr>
                <w:rtl w:val="0"/>
              </w:rPr>
              <w:t xml:space="preserve">Consolidated under Job 5 as alternative approaches</w:t>
            </w:r>
          </w:p>
        </w:tc>
      </w:tr>
      <w:tr>
        <w:trPr>
          <w:cantSplit w:val="0"/>
          <w:tblHeader w:val="0"/>
        </w:trPr>
        <w:tc>
          <w:tcPr/>
          <w:p w:rsidR="00000000" w:rsidDel="00000000" w:rsidP="00000000" w:rsidRDefault="00000000" w:rsidRPr="00000000" w14:paraId="00000669">
            <w:pPr>
              <w:rPr/>
            </w:pPr>
            <w:r w:rsidDel="00000000" w:rsidR="00000000" w:rsidRPr="00000000">
              <w:rPr>
                <w:b w:val="1"/>
                <w:bCs w:val="1"/>
                <w:rtl w:val="0"/>
              </w:rPr>
              <w:t xml:space="preserve">Verification</w:t>
            </w:r>
            <w:r w:rsidDel="00000000" w:rsidR="00000000" w:rsidRPr="00000000">
              <w:rPr>
                <w:rtl w:val="0"/>
              </w:rPr>
            </w:r>
          </w:p>
        </w:tc>
        <w:tc>
          <w:tcPr/>
          <w:p w:rsidR="00000000" w:rsidDel="00000000" w:rsidP="00000000" w:rsidRDefault="00000000" w:rsidRPr="00000000" w14:paraId="0000066A">
            <w:pPr>
              <w:rPr/>
            </w:pPr>
            <w:r w:rsidDel="00000000" w:rsidR="00000000" w:rsidRPr="00000000">
              <w:rPr>
                <w:rtl w:val="0"/>
              </w:rPr>
              <w:t xml:space="preserve">Separate section after installation</w:t>
            </w:r>
          </w:p>
        </w:tc>
        <w:tc>
          <w:tcPr/>
          <w:p w:rsidR="00000000" w:rsidDel="00000000" w:rsidP="00000000" w:rsidRDefault="00000000" w:rsidRPr="00000000" w14:paraId="0000066B">
            <w:pPr>
              <w:rPr/>
            </w:pPr>
            <w:r w:rsidDel="00000000" w:rsidR="00000000" w:rsidRPr="00000000">
              <w:rPr>
                <w:rtl w:val="0"/>
              </w:rPr>
              <w:t xml:space="preserve">Integrated as Job 6 with explicit health/connectivity checks</w:t>
            </w:r>
          </w:p>
        </w:tc>
      </w:tr>
      <w:tr>
        <w:trPr>
          <w:cantSplit w:val="0"/>
          <w:tblHeader w:val="0"/>
        </w:trPr>
        <w:tc>
          <w:tcPr/>
          <w:p w:rsidR="00000000" w:rsidDel="00000000" w:rsidP="00000000" w:rsidRDefault="00000000" w:rsidRPr="00000000" w14:paraId="0000066C">
            <w:pPr>
              <w:rPr/>
            </w:pPr>
            <w:r w:rsidDel="00000000" w:rsidR="00000000" w:rsidRPr="00000000">
              <w:rPr>
                <w:b w:val="1"/>
                <w:bCs w:val="1"/>
                <w:rtl w:val="0"/>
              </w:rPr>
              <w:t xml:space="preserve">Application deployment</w:t>
            </w:r>
            <w:r w:rsidDel="00000000" w:rsidR="00000000" w:rsidRPr="00000000">
              <w:rPr>
                <w:rtl w:val="0"/>
              </w:rPr>
            </w:r>
          </w:p>
        </w:tc>
        <w:tc>
          <w:tcPr/>
          <w:p w:rsidR="00000000" w:rsidDel="00000000" w:rsidP="00000000" w:rsidRDefault="00000000" w:rsidRPr="00000000" w14:paraId="0000066D">
            <w:pPr>
              <w:rPr/>
            </w:pPr>
            <w:r w:rsidDel="00000000" w:rsidR="00000000" w:rsidRPr="00000000">
              <w:rPr>
                <w:rtl w:val="0"/>
              </w:rPr>
              <w:t xml:space="preserve">Separate section at end</w:t>
            </w:r>
          </w:p>
        </w:tc>
        <w:tc>
          <w:tcPr/>
          <w:p w:rsidR="00000000" w:rsidDel="00000000" w:rsidP="00000000" w:rsidRDefault="00000000" w:rsidRPr="00000000" w14:paraId="0000066E">
            <w:pPr>
              <w:rPr/>
            </w:pPr>
            <w:r w:rsidDel="00000000" w:rsidR="00000000" w:rsidRPr="00000000">
              <w:rPr>
                <w:rtl w:val="0"/>
              </w:rPr>
              <w:t xml:space="preserve">Integrated as Job 7 with clear mode-based paths</w:t>
            </w:r>
          </w:p>
        </w:tc>
      </w:tr>
      <w:tr>
        <w:trPr>
          <w:cantSplit w:val="0"/>
          <w:tblHeader w:val="0"/>
        </w:trPr>
        <w:tc>
          <w:tcPr/>
          <w:p w:rsidR="00000000" w:rsidDel="00000000" w:rsidP="00000000" w:rsidRDefault="00000000" w:rsidRPr="00000000" w14:paraId="0000066F">
            <w:pPr>
              <w:rPr/>
            </w:pPr>
            <w:r w:rsidDel="00000000" w:rsidR="00000000" w:rsidRPr="00000000">
              <w:rPr>
                <w:b w:val="1"/>
                <w:bCs w:val="1"/>
                <w:rtl w:val="0"/>
              </w:rPr>
              <w:t xml:space="preserve">Troubleshooting</w:t>
            </w:r>
            <w:r w:rsidDel="00000000" w:rsidR="00000000" w:rsidRPr="00000000">
              <w:rPr>
                <w:rtl w:val="0"/>
              </w:rPr>
            </w:r>
          </w:p>
        </w:tc>
        <w:tc>
          <w:tcPr/>
          <w:p w:rsidR="00000000" w:rsidDel="00000000" w:rsidP="00000000" w:rsidRDefault="00000000" w:rsidRPr="00000000" w14:paraId="00000670">
            <w:pPr>
              <w:rPr/>
            </w:pPr>
            <w:r w:rsidDel="00000000" w:rsidR="00000000" w:rsidRPr="00000000">
              <w:rPr>
                <w:rtl w:val="0"/>
              </w:rPr>
              <w:t xml:space="preserve">Single reference section at end</w:t>
            </w:r>
          </w:p>
        </w:tc>
        <w:tc>
          <w:tcPr/>
          <w:p w:rsidR="00000000" w:rsidDel="00000000" w:rsidP="00000000" w:rsidRDefault="00000000" w:rsidRPr="00000000" w14:paraId="00000671">
            <w:pPr>
              <w:rPr/>
            </w:pPr>
            <w:r w:rsidDel="00000000" w:rsidR="00000000" w:rsidRPr="00000000">
              <w:rPr>
                <w:rtl w:val="0"/>
              </w:rPr>
              <w:t xml:space="preserve">Dedicated job (Job 8) organized by failure scenario</w:t>
            </w:r>
          </w:p>
        </w:tc>
      </w:tr>
      <w:tr>
        <w:trPr>
          <w:cantSplit w:val="0"/>
          <w:tblHeader w:val="0"/>
        </w:trPr>
        <w:tc>
          <w:tcPr/>
          <w:p w:rsidR="00000000" w:rsidDel="00000000" w:rsidP="00000000" w:rsidRDefault="00000000" w:rsidRPr="00000000" w14:paraId="00000672">
            <w:pPr>
              <w:rPr/>
            </w:pPr>
            <w:r w:rsidDel="00000000" w:rsidR="00000000" w:rsidRPr="00000000">
              <w:rPr>
                <w:b w:val="1"/>
                <w:bCs w:val="1"/>
                <w:rtl w:val="0"/>
              </w:rPr>
              <w:t xml:space="preserve">PKI and secrets</w:t>
            </w:r>
            <w:r w:rsidDel="00000000" w:rsidR="00000000" w:rsidRPr="00000000">
              <w:rPr>
                <w:rtl w:val="0"/>
              </w:rPr>
            </w:r>
          </w:p>
        </w:tc>
        <w:tc>
          <w:tcPr/>
          <w:p w:rsidR="00000000" w:rsidDel="00000000" w:rsidP="00000000" w:rsidRDefault="00000000" w:rsidRPr="00000000" w14:paraId="00000673">
            <w:pPr>
              <w:rPr/>
            </w:pPr>
            <w:r w:rsidDel="00000000" w:rsidR="00000000" w:rsidRPr="00000000">
              <w:rPr>
                <w:rtl w:val="0"/>
              </w:rPr>
              <w:t xml:space="preserve">Embedded within Principal installation</w:t>
            </w:r>
          </w:p>
        </w:tc>
        <w:tc>
          <w:tcPr/>
          <w:p w:rsidR="00000000" w:rsidDel="00000000" w:rsidP="00000000" w:rsidRDefault="00000000" w:rsidRPr="00000000" w14:paraId="00000674">
            <w:pPr>
              <w:rPr/>
            </w:pPr>
            <w:r w:rsidDel="00000000" w:rsidR="00000000" w:rsidRPr="00000000">
              <w:rPr>
                <w:rtl w:val="0"/>
              </w:rPr>
              <w:t xml:space="preserve">Explicit Job 3 subtasks (3.3) for certificate lifecycle</w:t>
            </w:r>
          </w:p>
        </w:tc>
      </w:tr>
    </w:tbl>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rPr/>
      </w:pPr>
      <w:bookmarkStart w:colFirst="0" w:colLast="0" w:name="_olryjfimxeiw" w:id="112"/>
      <w:bookmarkEnd w:id="112"/>
      <w:r w:rsidDel="00000000" w:rsidR="00000000" w:rsidRPr="00000000">
        <w:rPr>
          <w:rtl w:val="0"/>
        </w:rPr>
        <w:t xml:space="preserve">Job List Adjustments from Suggested Input</w:t>
      </w:r>
    </w:p>
    <w:p w:rsidR="00000000" w:rsidDel="00000000" w:rsidP="00000000" w:rsidRDefault="00000000" w:rsidRPr="00000000" w14:paraId="00000678">
      <w:pPr>
        <w:rPr/>
      </w:pPr>
      <w:r w:rsidDel="00000000" w:rsidR="00000000" w:rsidRPr="00000000">
        <w:rPr>
          <w:rtl w:val="0"/>
        </w:rPr>
        <w:t xml:space="preserve">The suggested 14 records were consolidated to </w:t>
      </w:r>
      <w:r w:rsidDel="00000000" w:rsidR="00000000" w:rsidRPr="00000000">
        <w:rPr>
          <w:b w:val="1"/>
          <w:bCs w:val="1"/>
          <w:rtl w:val="0"/>
        </w:rPr>
        <w:t xml:space="preserve">8 jobs</w:t>
      </w:r>
      <w:r w:rsidDel="00000000" w:rsidR="00000000" w:rsidRPr="00000000">
        <w:rPr>
          <w:rtl w:val="0"/>
        </w:rPr>
        <w:t xml:space="preserve"> (7 main jobs + 1 additional job for application deployment) for the following reasons: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numPr>
          <w:ilvl w:val="0"/>
          <w:numId w:val="45"/>
        </w:numPr>
        <w:ind w:left="720" w:hanging="360"/>
      </w:pPr>
      <w:r w:rsidDel="00000000" w:rsidR="00000000" w:rsidRPr="00000000">
        <w:rPr>
          <w:b w:val="1"/>
          <w:bCs w:val="1"/>
          <w:rtl w:val="0"/>
        </w:rPr>
        <w:t xml:space="preserve">Jobs "Install Agent in managed mode" and "Install Agent in autonomous mode" (user stories) nested</w:t>
      </w:r>
      <w:r w:rsidDel="00000000" w:rsidR="00000000" w:rsidRPr="00000000">
        <w:rPr>
          <w:rFonts w:ascii="Arial Unicode MS" w:cs="Arial Unicode MS" w:eastAsia="Arial Unicode MS" w:hAnsi="Arial Unicode MS"/>
          <w:rtl w:val="0"/>
        </w:rPr>
        <w:t xml:space="preserve"> → Under Job 5: Deploy Agent Component as alternative approaches (5.2 and 5.3)</w:t>
      </w:r>
    </w:p>
    <w:p w:rsidR="00000000" w:rsidDel="00000000" w:rsidP="00000000" w:rsidRDefault="00000000" w:rsidRPr="00000000" w14:paraId="0000067B">
      <w:pPr>
        <w:numPr>
          <w:ilvl w:val="0"/>
          <w:numId w:val="45"/>
        </w:numPr>
        <w:ind w:left="720" w:hanging="360"/>
      </w:pPr>
      <w:r w:rsidDel="00000000" w:rsidR="00000000" w:rsidRPr="00000000">
        <w:rPr>
          <w:b w:val="1"/>
          <w:bCs w:val="1"/>
          <w:rtl w:val="0"/>
        </w:rPr>
        <w:t xml:space="preserve">Job "Deploy application in managed mode" and "Deploy application in autonomous mode" (user stories) nested</w:t>
      </w:r>
      <w:r w:rsidDel="00000000" w:rsidR="00000000" w:rsidRPr="00000000">
        <w:rPr>
          <w:rFonts w:ascii="Arial Unicode MS" w:cs="Arial Unicode MS" w:eastAsia="Arial Unicode MS" w:hAnsi="Arial Unicode MS"/>
          <w:rtl w:val="0"/>
        </w:rPr>
        <w:t xml:space="preserve"> → Under Job 7: Deploy Applications as mode-specific paths (7.1 and 7.2)</w:t>
      </w:r>
    </w:p>
    <w:p w:rsidR="00000000" w:rsidDel="00000000" w:rsidP="00000000" w:rsidRDefault="00000000" w:rsidRPr="00000000" w14:paraId="0000067C">
      <w:pPr>
        <w:numPr>
          <w:ilvl w:val="0"/>
          <w:numId w:val="45"/>
        </w:numPr>
        <w:ind w:left="720" w:hanging="360"/>
      </w:pPr>
      <w:r w:rsidDel="00000000" w:rsidR="00000000" w:rsidRPr="00000000">
        <w:rPr>
          <w:b w:val="1"/>
          <w:bCs w:val="1"/>
          <w:rtl w:val="0"/>
        </w:rPr>
        <w:t xml:space="preserve">Job "Deploy Argo CD instance on Agent cluster" (user story) absorbed into Job 5</w:t>
      </w:r>
      <w:r w:rsidDel="00000000" w:rsidR="00000000" w:rsidRPr="00000000">
        <w:rPr>
          <w:rFonts w:ascii="Arial Unicode MS" w:cs="Arial Unicode MS" w:eastAsia="Arial Unicode MS" w:hAnsi="Arial Unicode MS"/>
          <w:rtl w:val="0"/>
        </w:rPr>
        <w:t xml:space="preserve"> → As prerequisite step 5.1</w:t>
      </w:r>
    </w:p>
    <w:p w:rsidR="00000000" w:rsidDel="00000000" w:rsidP="00000000" w:rsidRDefault="00000000" w:rsidRPr="00000000" w14:paraId="0000067D">
      <w:pPr>
        <w:numPr>
          <w:ilvl w:val="0"/>
          <w:numId w:val="45"/>
        </w:numPr>
        <w:ind w:left="720" w:hanging="360"/>
      </w:pPr>
      <w:r w:rsidDel="00000000" w:rsidR="00000000" w:rsidRPr="00000000">
        <w:rPr>
          <w:b w:val="1"/>
          <w:bCs w:val="1"/>
          <w:rtl w:val="0"/>
        </w:rPr>
        <w:t xml:space="preserve">Job "Install Agent via CR" (user story) absorbed into Job 5</w:t>
      </w:r>
      <w:r w:rsidDel="00000000" w:rsidR="00000000" w:rsidRPr="00000000">
        <w:rPr>
          <w:rFonts w:ascii="Arial Unicode MS" w:cs="Arial Unicode MS" w:eastAsia="Arial Unicode MS" w:hAnsi="Arial Unicode MS"/>
          <w:rtl w:val="0"/>
        </w:rPr>
        <w:t xml:space="preserve"> → As alternative approach 5.4</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rPr/>
      </w:pPr>
      <w:bookmarkStart w:colFirst="0" w:colLast="0" w:name="_ul5mjmozkvfe" w:id="113"/>
      <w:bookmarkEnd w:id="113"/>
      <w:r w:rsidDel="00000000" w:rsidR="00000000" w:rsidRPr="00000000">
        <w:rPr>
          <w:rtl w:val="0"/>
        </w:rPr>
        <w:t xml:space="preserve">Hierarchy Levels</w:t>
      </w:r>
    </w:p>
    <w:p w:rsidR="00000000" w:rsidDel="00000000" w:rsidP="00000000" w:rsidRDefault="00000000" w:rsidRPr="00000000" w14:paraId="00000681">
      <w:pPr>
        <w:pStyle w:val="Heading3"/>
        <w:rPr/>
      </w:pPr>
      <w:bookmarkStart w:colFirst="0" w:colLast="0" w:name="_rzoetbqtvnz1" w:id="114"/>
      <w:bookmarkEnd w:id="114"/>
      <w:r w:rsidDel="00000000" w:rsidR="00000000" w:rsidRPr="00000000">
        <w:rPr>
          <w:rtl w:val="0"/>
        </w:rPr>
        <w:t xml:space="preserve">Level 1: Main Jobs (8 total)</w:t>
      </w:r>
    </w:p>
    <w:p w:rsidR="00000000" w:rsidDel="00000000" w:rsidP="00000000" w:rsidRDefault="00000000" w:rsidRPr="00000000" w14:paraId="00000682">
      <w:pPr>
        <w:rPr/>
      </w:pPr>
      <w:r w:rsidDel="00000000" w:rsidR="00000000" w:rsidRPr="00000000">
        <w:rPr>
          <w:rtl w:val="0"/>
        </w:rPr>
        <w:t xml:space="preserve">Stable, outcome-focused goals that represent what users want to accomplish:</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numPr>
          <w:ilvl w:val="0"/>
          <w:numId w:val="124"/>
        </w:numPr>
        <w:ind w:left="720" w:hanging="360"/>
      </w:pPr>
      <w:r w:rsidDel="00000000" w:rsidR="00000000" w:rsidRPr="00000000">
        <w:rPr>
          <w:rtl w:val="0"/>
        </w:rPr>
        <w:t xml:space="preserve">Job 1: Understand terminology</w:t>
      </w:r>
    </w:p>
    <w:p w:rsidR="00000000" w:rsidDel="00000000" w:rsidP="00000000" w:rsidRDefault="00000000" w:rsidRPr="00000000" w14:paraId="00000685">
      <w:pPr>
        <w:numPr>
          <w:ilvl w:val="0"/>
          <w:numId w:val="124"/>
        </w:numPr>
        <w:ind w:left="720" w:hanging="360"/>
      </w:pPr>
      <w:r w:rsidDel="00000000" w:rsidR="00000000" w:rsidRPr="00000000">
        <w:rPr>
          <w:rtl w:val="0"/>
        </w:rPr>
        <w:t xml:space="preserve">Job 2: Choose deployment mode</w:t>
      </w:r>
    </w:p>
    <w:p w:rsidR="00000000" w:rsidDel="00000000" w:rsidP="00000000" w:rsidRDefault="00000000" w:rsidRPr="00000000" w14:paraId="00000686">
      <w:pPr>
        <w:numPr>
          <w:ilvl w:val="0"/>
          <w:numId w:val="124"/>
        </w:numPr>
        <w:ind w:left="720" w:hanging="360"/>
      </w:pPr>
      <w:r w:rsidDel="00000000" w:rsidR="00000000" w:rsidRPr="00000000">
        <w:rPr>
          <w:rtl w:val="0"/>
        </w:rPr>
        <w:t xml:space="preserve">Job 3: Install Principal component</w:t>
      </w:r>
    </w:p>
    <w:p w:rsidR="00000000" w:rsidDel="00000000" w:rsidP="00000000" w:rsidRDefault="00000000" w:rsidRPr="00000000" w14:paraId="00000687">
      <w:pPr>
        <w:numPr>
          <w:ilvl w:val="0"/>
          <w:numId w:val="124"/>
        </w:numPr>
        <w:ind w:left="720" w:hanging="360"/>
      </w:pPr>
      <w:r w:rsidDel="00000000" w:rsidR="00000000" w:rsidRPr="00000000">
        <w:rPr>
          <w:rtl w:val="0"/>
        </w:rPr>
        <w:t xml:space="preserve">Job 4: Set up spoke environment</w:t>
      </w:r>
    </w:p>
    <w:p w:rsidR="00000000" w:rsidDel="00000000" w:rsidP="00000000" w:rsidRDefault="00000000" w:rsidRPr="00000000" w14:paraId="00000688">
      <w:pPr>
        <w:numPr>
          <w:ilvl w:val="0"/>
          <w:numId w:val="124"/>
        </w:numPr>
        <w:ind w:left="720" w:hanging="360"/>
      </w:pPr>
      <w:r w:rsidDel="00000000" w:rsidR="00000000" w:rsidRPr="00000000">
        <w:rPr>
          <w:rtl w:val="0"/>
        </w:rPr>
        <w:t xml:space="preserve">Job 5: Deploy Agent component</w:t>
      </w:r>
    </w:p>
    <w:p w:rsidR="00000000" w:rsidDel="00000000" w:rsidP="00000000" w:rsidRDefault="00000000" w:rsidRPr="00000000" w14:paraId="00000689">
      <w:pPr>
        <w:numPr>
          <w:ilvl w:val="0"/>
          <w:numId w:val="124"/>
        </w:numPr>
        <w:ind w:left="720" w:hanging="360"/>
      </w:pPr>
      <w:r w:rsidDel="00000000" w:rsidR="00000000" w:rsidRPr="00000000">
        <w:rPr>
          <w:rtl w:val="0"/>
        </w:rPr>
        <w:t xml:space="preserve">Job 6: Verify installation</w:t>
      </w:r>
    </w:p>
    <w:p w:rsidR="00000000" w:rsidDel="00000000" w:rsidP="00000000" w:rsidRDefault="00000000" w:rsidRPr="00000000" w14:paraId="0000068A">
      <w:pPr>
        <w:numPr>
          <w:ilvl w:val="0"/>
          <w:numId w:val="124"/>
        </w:numPr>
        <w:ind w:left="720" w:hanging="360"/>
      </w:pPr>
      <w:r w:rsidDel="00000000" w:rsidR="00000000" w:rsidRPr="00000000">
        <w:rPr>
          <w:rtl w:val="0"/>
        </w:rPr>
        <w:t xml:space="preserve">Job 7: Deploy applications</w:t>
      </w:r>
    </w:p>
    <w:p w:rsidR="00000000" w:rsidDel="00000000" w:rsidP="00000000" w:rsidRDefault="00000000" w:rsidRPr="00000000" w14:paraId="0000068B">
      <w:pPr>
        <w:numPr>
          <w:ilvl w:val="0"/>
          <w:numId w:val="124"/>
        </w:numPr>
        <w:ind w:left="720" w:hanging="360"/>
      </w:pPr>
      <w:r w:rsidDel="00000000" w:rsidR="00000000" w:rsidRPr="00000000">
        <w:rPr>
          <w:rtl w:val="0"/>
        </w:rPr>
        <w:t xml:space="preserve">Job 8: Troubleshoot issues</w:t>
      </w:r>
    </w:p>
    <w:p w:rsidR="00000000" w:rsidDel="00000000" w:rsidP="00000000" w:rsidRDefault="00000000" w:rsidRPr="00000000" w14:paraId="0000068C">
      <w:pPr>
        <w:pStyle w:val="Heading3"/>
        <w:rPr/>
      </w:pPr>
      <w:bookmarkStart w:colFirst="0" w:colLast="0" w:name="_ymrz6ugngopl" w:id="115"/>
      <w:bookmarkEnd w:id="115"/>
      <w:r w:rsidDel="00000000" w:rsidR="00000000" w:rsidRPr="00000000">
        <w:rPr>
          <w:rtl w:val="0"/>
        </w:rPr>
        <w:t xml:space="preserve">Level 2: User Stories (approaches nested under jobs)</w:t>
      </w:r>
    </w:p>
    <w:p w:rsidR="00000000" w:rsidDel="00000000" w:rsidP="00000000" w:rsidRDefault="00000000" w:rsidRPr="00000000" w14:paraId="0000068D">
      <w:pPr>
        <w:rPr/>
      </w:pPr>
      <w:r w:rsidDel="00000000" w:rsidR="00000000" w:rsidRPr="00000000">
        <w:rPr>
          <w:rtl w:val="0"/>
        </w:rPr>
        <w:t xml:space="preserve">Persona-specific or method-specific implementation paths: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numPr>
          <w:ilvl w:val="0"/>
          <w:numId w:val="124"/>
        </w:numPr>
        <w:ind w:left="720" w:hanging="360"/>
      </w:pPr>
      <w:r w:rsidDel="00000000" w:rsidR="00000000" w:rsidRPr="00000000">
        <w:rPr>
          <w:rtl w:val="0"/>
        </w:rPr>
        <w:t xml:space="preserve">Under Job 5: Helm vs CR installation, managed vs autonomous mode</w:t>
      </w:r>
    </w:p>
    <w:p w:rsidR="00000000" w:rsidDel="00000000" w:rsidP="00000000" w:rsidRDefault="00000000" w:rsidRPr="00000000" w14:paraId="00000690">
      <w:pPr>
        <w:numPr>
          <w:ilvl w:val="0"/>
          <w:numId w:val="124"/>
        </w:numPr>
        <w:ind w:left="720" w:hanging="360"/>
      </w:pPr>
      <w:r w:rsidDel="00000000" w:rsidR="00000000" w:rsidRPr="00000000">
        <w:rPr>
          <w:rtl w:val="0"/>
        </w:rPr>
        <w:t xml:space="preserve">Under Job 7: Managed mode vs autonomous mode deployment</w:t>
      </w:r>
    </w:p>
    <w:p w:rsidR="00000000" w:rsidDel="00000000" w:rsidP="00000000" w:rsidRDefault="00000000" w:rsidRPr="00000000" w14:paraId="00000691">
      <w:pPr>
        <w:pStyle w:val="Heading3"/>
        <w:rPr/>
      </w:pPr>
      <w:bookmarkStart w:colFirst="0" w:colLast="0" w:name="_l7thgml7taa" w:id="116"/>
      <w:bookmarkEnd w:id="116"/>
      <w:r w:rsidDel="00000000" w:rsidR="00000000" w:rsidRPr="00000000">
        <w:rPr>
          <w:rtl w:val="0"/>
        </w:rPr>
        <w:t xml:space="preserve">Level 3: Tasks/Procedures</w:t>
      </w:r>
    </w:p>
    <w:p w:rsidR="00000000" w:rsidDel="00000000" w:rsidP="00000000" w:rsidRDefault="00000000" w:rsidRPr="00000000" w14:paraId="00000692">
      <w:pPr>
        <w:rPr/>
      </w:pPr>
      <w:r w:rsidDel="00000000" w:rsidR="00000000" w:rsidRPr="00000000">
        <w:rPr>
          <w:rtl w:val="0"/>
        </w:rPr>
        <w:t xml:space="preserve">Step-by-step instructions with line references to source sections.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2"/>
        <w:rPr/>
      </w:pPr>
      <w:bookmarkStart w:colFirst="0" w:colLast="0" w:name="_gfprll7cwr8d" w:id="117"/>
      <w:bookmarkEnd w:id="117"/>
      <w:r w:rsidDel="00000000" w:rsidR="00000000" w:rsidRPr="00000000">
        <w:rPr>
          <w:rtl w:val="0"/>
        </w:rPr>
        <w:t xml:space="preserve">Example Consolidation</w:t>
      </w:r>
    </w:p>
    <w:p w:rsidR="00000000" w:rsidDel="00000000" w:rsidP="00000000" w:rsidRDefault="00000000" w:rsidRPr="00000000" w14:paraId="00000696">
      <w:pPr>
        <w:pStyle w:val="Heading3"/>
        <w:rPr/>
      </w:pPr>
      <w:bookmarkStart w:colFirst="0" w:colLast="0" w:name="_r2rc844qox3s" w:id="118"/>
      <w:bookmarkEnd w:id="118"/>
      <w:r w:rsidDel="00000000" w:rsidR="00000000" w:rsidRPr="00000000">
        <w:rPr>
          <w:rFonts w:ascii="Arial Unicode MS" w:cs="Arial Unicode MS" w:eastAsia="Arial Unicode MS" w:hAnsi="Arial Unicode MS"/>
          <w:rtl w:val="0"/>
        </w:rPr>
        <w:t xml:space="preserve">Example 1: Installation Methods (3 sections → 1 unified job with 4 approaches)</w:t>
      </w:r>
    </w:p>
    <w:p w:rsidR="00000000" w:rsidDel="00000000" w:rsidP="00000000" w:rsidRDefault="00000000" w:rsidRPr="00000000" w14:paraId="00000697">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numPr>
          <w:ilvl w:val="0"/>
          <w:numId w:val="124"/>
        </w:numPr>
        <w:ind w:left="720" w:hanging="360"/>
      </w:pPr>
      <w:r w:rsidDel="00000000" w:rsidR="00000000" w:rsidRPr="00000000">
        <w:rPr>
          <w:rtl w:val="0"/>
        </w:rPr>
        <w:t xml:space="preserve">Section: Installing the Argo CD Agent by using a Helm chart</w:t>
      </w:r>
    </w:p>
    <w:p w:rsidR="00000000" w:rsidDel="00000000" w:rsidP="00000000" w:rsidRDefault="00000000" w:rsidRPr="00000000" w14:paraId="0000069A">
      <w:pPr>
        <w:numPr>
          <w:ilvl w:val="1"/>
          <w:numId w:val="124"/>
        </w:numPr>
        <w:ind w:left="1440" w:hanging="360"/>
      </w:pPr>
      <w:r w:rsidDel="00000000" w:rsidR="00000000" w:rsidRPr="00000000">
        <w:rPr>
          <w:rtl w:val="0"/>
        </w:rPr>
        <w:t xml:space="preserve">Subsection: Installing in managed mode by using a Helm chart</w:t>
      </w:r>
    </w:p>
    <w:p w:rsidR="00000000" w:rsidDel="00000000" w:rsidP="00000000" w:rsidRDefault="00000000" w:rsidRPr="00000000" w14:paraId="0000069B">
      <w:pPr>
        <w:numPr>
          <w:ilvl w:val="1"/>
          <w:numId w:val="124"/>
        </w:numPr>
        <w:ind w:left="1440" w:hanging="360"/>
      </w:pPr>
      <w:r w:rsidDel="00000000" w:rsidR="00000000" w:rsidRPr="00000000">
        <w:rPr>
          <w:rtl w:val="0"/>
        </w:rPr>
        <w:t xml:space="preserve">Subsection: Installing in autonomous mode by using a Helm chart</w:t>
      </w:r>
    </w:p>
    <w:p w:rsidR="00000000" w:rsidDel="00000000" w:rsidP="00000000" w:rsidRDefault="00000000" w:rsidRPr="00000000" w14:paraId="0000069C">
      <w:pPr>
        <w:numPr>
          <w:ilvl w:val="0"/>
          <w:numId w:val="124"/>
        </w:numPr>
        <w:ind w:left="720" w:hanging="360"/>
      </w:pPr>
      <w:r w:rsidDel="00000000" w:rsidR="00000000" w:rsidRPr="00000000">
        <w:rPr>
          <w:rtl w:val="0"/>
        </w:rPr>
        <w:t xml:space="preserve">Section: Installing the Argo CD Agent by using an Argo CD custom resource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numPr>
          <w:ilvl w:val="0"/>
          <w:numId w:val="124"/>
        </w:numPr>
        <w:ind w:left="720" w:hanging="360"/>
      </w:pPr>
      <w:r w:rsidDel="00000000" w:rsidR="00000000" w:rsidRPr="00000000">
        <w:rPr>
          <w:b w:val="1"/>
          <w:bCs w:val="1"/>
          <w:rtl w:val="0"/>
        </w:rPr>
        <w:t xml:space="preserve">Job 5: Deploy Agent Component</w:t>
      </w:r>
      <w:r w:rsidDel="00000000" w:rsidR="00000000" w:rsidRPr="00000000">
        <w:rPr>
          <w:rtl w:val="0"/>
        </w:rPr>
      </w:r>
    </w:p>
    <w:p w:rsidR="00000000" w:rsidDel="00000000" w:rsidP="00000000" w:rsidRDefault="00000000" w:rsidRPr="00000000" w14:paraId="000006A1">
      <w:pPr>
        <w:numPr>
          <w:ilvl w:val="1"/>
          <w:numId w:val="124"/>
        </w:numPr>
        <w:ind w:left="1440" w:hanging="360"/>
      </w:pPr>
      <w:r w:rsidDel="00000000" w:rsidR="00000000" w:rsidRPr="00000000">
        <w:rPr>
          <w:rtl w:val="0"/>
        </w:rPr>
        <w:t xml:space="preserve">5.1. Deploy minimal Argo CD instance (prerequisite)</w:t>
      </w:r>
    </w:p>
    <w:p w:rsidR="00000000" w:rsidDel="00000000" w:rsidP="00000000" w:rsidRDefault="00000000" w:rsidRPr="00000000" w14:paraId="000006A2">
      <w:pPr>
        <w:numPr>
          <w:ilvl w:val="1"/>
          <w:numId w:val="124"/>
        </w:numPr>
        <w:ind w:left="1440" w:hanging="360"/>
      </w:pPr>
      <w:r w:rsidDel="00000000" w:rsidR="00000000" w:rsidRPr="00000000">
        <w:rPr>
          <w:rtl w:val="0"/>
        </w:rPr>
        <w:t xml:space="preserve">5.2. Install Agent in managed mode (Helm)</w:t>
      </w:r>
    </w:p>
    <w:p w:rsidR="00000000" w:rsidDel="00000000" w:rsidP="00000000" w:rsidRDefault="00000000" w:rsidRPr="00000000" w14:paraId="000006A3">
      <w:pPr>
        <w:numPr>
          <w:ilvl w:val="1"/>
          <w:numId w:val="124"/>
        </w:numPr>
        <w:ind w:left="1440" w:hanging="360"/>
      </w:pPr>
      <w:r w:rsidDel="00000000" w:rsidR="00000000" w:rsidRPr="00000000">
        <w:rPr>
          <w:rtl w:val="0"/>
        </w:rPr>
        <w:t xml:space="preserve">5.3. Install Agent in autonomous mode (Helm)</w:t>
      </w:r>
    </w:p>
    <w:p w:rsidR="00000000" w:rsidDel="00000000" w:rsidP="00000000" w:rsidRDefault="00000000" w:rsidRPr="00000000" w14:paraId="000006A4">
      <w:pPr>
        <w:numPr>
          <w:ilvl w:val="1"/>
          <w:numId w:val="124"/>
        </w:numPr>
        <w:ind w:left="1440" w:hanging="360"/>
      </w:pPr>
      <w:r w:rsidDel="00000000" w:rsidR="00000000" w:rsidRPr="00000000">
        <w:rPr>
          <w:rtl w:val="0"/>
        </w:rPr>
        <w:t xml:space="preserve">5.4. Install Agent via Argo CD CR (alternative to Helm)</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b w:val="1"/>
          <w:bCs w:val="1"/>
          <w:rtl w:val="0"/>
        </w:rPr>
        <w:t xml:space="preserve">Benefit:</w:t>
      </w:r>
      <w:r w:rsidDel="00000000" w:rsidR="00000000" w:rsidRPr="00000000">
        <w:rPr>
          <w:rtl w:val="0"/>
        </w:rPr>
        <w:t xml:space="preserve"> All installation approaches in one place! Users can compare methods and choose the best fit without navigating multiple sections.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rPr/>
      </w:pPr>
      <w:bookmarkStart w:colFirst="0" w:colLast="0" w:name="_y0cps1tdx61w" w:id="119"/>
      <w:bookmarkEnd w:id="119"/>
      <w:r w:rsidDel="00000000" w:rsidR="00000000" w:rsidRPr="00000000">
        <w:rPr>
          <w:rFonts w:ascii="Arial Unicode MS" w:cs="Arial Unicode MS" w:eastAsia="Arial Unicode MS" w:hAnsi="Arial Unicode MS"/>
          <w:rtl w:val="0"/>
        </w:rPr>
        <w:t xml:space="preserve">Example 2: Application Deployment (2 separate subsections → 1 job with 2 mode-based paths)</w:t>
      </w:r>
    </w:p>
    <w:p w:rsidR="00000000" w:rsidDel="00000000" w:rsidP="00000000" w:rsidRDefault="00000000" w:rsidRPr="00000000" w14:paraId="000006AA">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numPr>
          <w:ilvl w:val="0"/>
          <w:numId w:val="124"/>
        </w:numPr>
        <w:ind w:left="720" w:hanging="360"/>
      </w:pPr>
      <w:r w:rsidDel="00000000" w:rsidR="00000000" w:rsidRPr="00000000">
        <w:rPr>
          <w:rtl w:val="0"/>
        </w:rPr>
        <w:t xml:space="preserve">Section: Deploying Argo CD applications</w:t>
      </w:r>
    </w:p>
    <w:p w:rsidR="00000000" w:rsidDel="00000000" w:rsidP="00000000" w:rsidRDefault="00000000" w:rsidRPr="00000000" w14:paraId="000006AD">
      <w:pPr>
        <w:numPr>
          <w:ilvl w:val="1"/>
          <w:numId w:val="124"/>
        </w:numPr>
        <w:ind w:left="1440" w:hanging="360"/>
      </w:pPr>
      <w:r w:rsidDel="00000000" w:rsidR="00000000" w:rsidRPr="00000000">
        <w:rPr>
          <w:rtl w:val="0"/>
        </w:rPr>
        <w:t xml:space="preserve">Subsection: Deploying in managed mode</w:t>
      </w:r>
    </w:p>
    <w:p w:rsidR="00000000" w:rsidDel="00000000" w:rsidP="00000000" w:rsidRDefault="00000000" w:rsidRPr="00000000" w14:paraId="000006AE">
      <w:pPr>
        <w:numPr>
          <w:ilvl w:val="1"/>
          <w:numId w:val="124"/>
        </w:numPr>
        <w:ind w:left="1440" w:hanging="360"/>
      </w:pPr>
      <w:r w:rsidDel="00000000" w:rsidR="00000000" w:rsidRPr="00000000">
        <w:rPr>
          <w:rtl w:val="0"/>
        </w:rPr>
        <w:t xml:space="preserve">Subsection: Deploying in autonomous mode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numPr>
          <w:ilvl w:val="0"/>
          <w:numId w:val="124"/>
        </w:numPr>
        <w:ind w:left="720" w:hanging="360"/>
      </w:pPr>
      <w:r w:rsidDel="00000000" w:rsidR="00000000" w:rsidRPr="00000000">
        <w:rPr>
          <w:b w:val="1"/>
          <w:bCs w:val="1"/>
          <w:rtl w:val="0"/>
        </w:rPr>
        <w:t xml:space="preserve">Job 7: Deploy Applications Using Agent Architecture</w:t>
      </w:r>
      <w:r w:rsidDel="00000000" w:rsidR="00000000" w:rsidRPr="00000000">
        <w:rPr>
          <w:rtl w:val="0"/>
        </w:rPr>
      </w:r>
    </w:p>
    <w:p w:rsidR="00000000" w:rsidDel="00000000" w:rsidP="00000000" w:rsidRDefault="00000000" w:rsidRPr="00000000" w14:paraId="000006B3">
      <w:pPr>
        <w:numPr>
          <w:ilvl w:val="1"/>
          <w:numId w:val="124"/>
        </w:numPr>
        <w:ind w:left="1440" w:hanging="360"/>
      </w:pPr>
      <w:r w:rsidDel="00000000" w:rsidR="00000000" w:rsidRPr="00000000">
        <w:rPr>
          <w:rtl w:val="0"/>
        </w:rPr>
        <w:t xml:space="preserve">7.1. Deploy application in managed mode (hub is source of truth)</w:t>
      </w:r>
    </w:p>
    <w:p w:rsidR="00000000" w:rsidDel="00000000" w:rsidP="00000000" w:rsidRDefault="00000000" w:rsidRPr="00000000" w14:paraId="000006B4">
      <w:pPr>
        <w:numPr>
          <w:ilvl w:val="1"/>
          <w:numId w:val="124"/>
        </w:numPr>
        <w:ind w:left="1440" w:hanging="360"/>
      </w:pPr>
      <w:r w:rsidDel="00000000" w:rsidR="00000000" w:rsidRPr="00000000">
        <w:rPr>
          <w:rtl w:val="0"/>
        </w:rPr>
        <w:t xml:space="preserve">7.2. Deploy application in autonomous mode (spoke is source of truth)</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b w:val="1"/>
          <w:bCs w:val="1"/>
          <w:rtl w:val="0"/>
        </w:rPr>
        <w:t xml:space="preserve">Benefit:</w:t>
      </w:r>
      <w:r w:rsidDel="00000000" w:rsidR="00000000" w:rsidRPr="00000000">
        <w:rPr>
          <w:rtl w:val="0"/>
        </w:rPr>
        <w:t xml:space="preserve"> Clear choice based on mode selection from Job 2, with explicit source-of-truth callouts for each path.</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rPr/>
      </w:pPr>
      <w:bookmarkStart w:colFirst="0" w:colLast="0" w:name="_fnfwbhp076rt" w:id="120"/>
      <w:bookmarkEnd w:id="120"/>
      <w:r w:rsidDel="00000000" w:rsidR="00000000" w:rsidRPr="00000000">
        <w:rPr>
          <w:rtl w:val="0"/>
        </w:rPr>
        <w:t xml:space="preserve">Navigation Improvement</w:t>
      </w:r>
    </w:p>
    <w:p w:rsidR="00000000" w:rsidDel="00000000" w:rsidP="00000000" w:rsidRDefault="00000000" w:rsidRPr="00000000" w14:paraId="000006BA">
      <w:pPr>
        <w:rPr/>
      </w:pPr>
      <w:r w:rsidDel="00000000" w:rsidR="00000000" w:rsidRPr="00000000">
        <w:rPr>
          <w:b w:val="1"/>
          <w:bCs w:val="1"/>
          <w:rtl w:val="0"/>
        </w:rPr>
        <w:t xml:space="preserve">Current:</w:t>
      </w:r>
      <w:r w:rsidDel="00000000" w:rsidR="00000000" w:rsidRPr="00000000">
        <w:rPr>
          <w:rtl w:val="0"/>
        </w:rPr>
        <w:t xml:space="preserve"> Browse 9 major sections to find installation and deployment procedures </w:t>
      </w:r>
      <w:r w:rsidDel="00000000" w:rsidR="00000000" w:rsidRPr="00000000">
        <w:rPr>
          <w:b w:val="1"/>
          <w:bCs w:val="1"/>
          <w:rtl w:val="0"/>
        </w:rPr>
        <w:t xml:space="preserve">Proposed:</w:t>
      </w:r>
      <w:r w:rsidDel="00000000" w:rsidR="00000000" w:rsidRPr="00000000">
        <w:rPr>
          <w:rFonts w:ascii="Arial Unicode MS" w:cs="Arial Unicode MS" w:eastAsia="Arial Unicode MS" w:hAnsi="Arial Unicode MS"/>
          <w:rtl w:val="0"/>
        </w:rPr>
        <w:t xml:space="preserve"> Navigate 8 main jobs → choose method/mode path </w:t>
      </w:r>
      <w:r w:rsidDel="00000000" w:rsidR="00000000" w:rsidRPr="00000000">
        <w:rPr>
          <w:b w:val="1"/>
          <w:bCs w:val="1"/>
          <w:rtl w:val="0"/>
        </w:rPr>
        <w:t xml:space="preserve">Reduction:</w:t>
      </w:r>
      <w:r w:rsidDel="00000000" w:rsidR="00000000" w:rsidRPr="00000000">
        <w:rPr>
          <w:rtl w:val="0"/>
        </w:rPr>
        <w:t xml:space="preserve"> ~11% fewer top-level items, with better thematic grouping </w:t>
      </w:r>
      <w:r w:rsidDel="00000000" w:rsidR="00000000" w:rsidRPr="00000000">
        <w:rPr>
          <w:b w:val="1"/>
          <w:bCs w:val="1"/>
          <w:rtl w:val="0"/>
        </w:rPr>
        <w:t xml:space="preserve">Benefit:</w:t>
      </w:r>
      <w:r w:rsidDel="00000000" w:rsidR="00000000" w:rsidRPr="00000000">
        <w:rPr>
          <w:rtl w:val="0"/>
        </w:rPr>
        <w:t xml:space="preserve"> Find content in 2-3 clicks vs 4-5 clicks. Clear workflow progression from planning to troubleshooting.</w:t>
      </w:r>
    </w:p>
    <w:p w:rsidR="00000000" w:rsidDel="00000000" w:rsidP="00000000" w:rsidRDefault="00000000" w:rsidRPr="00000000" w14:paraId="000006BB">
      <w:pPr>
        <w:pStyle w:val="Heading3"/>
        <w:rPr/>
      </w:pPr>
      <w:bookmarkStart w:colFirst="0" w:colLast="0" w:name="_ficere7a3v39" w:id="121"/>
      <w:bookmarkEnd w:id="121"/>
      <w:r w:rsidDel="00000000" w:rsidR="00000000" w:rsidRPr="00000000">
        <w:rPr>
          <w:rtl w:val="0"/>
        </w:rPr>
        <w:t xml:space="preserve">Task-Specific Metrics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BC">
            <w:pPr>
              <w:rPr>
                <w:b w:val="1"/>
                <w:bCs w:val="1"/>
              </w:rPr>
            </w:pPr>
            <w:r w:rsidDel="00000000" w:rsidR="00000000" w:rsidRPr="00000000">
              <w:rPr>
                <w:b w:val="1"/>
                <w:bCs w:val="1"/>
                <w:rtl w:val="0"/>
              </w:rPr>
              <w:t xml:space="preserve">Task</w:t>
            </w:r>
          </w:p>
        </w:tc>
        <w:tc>
          <w:tcPr/>
          <w:p w:rsidR="00000000" w:rsidDel="00000000" w:rsidP="00000000" w:rsidRDefault="00000000" w:rsidRPr="00000000" w14:paraId="000006BD">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06BE">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06BF">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06C0">
            <w:pPr>
              <w:rPr/>
            </w:pPr>
            <w:r w:rsidDel="00000000" w:rsidR="00000000" w:rsidRPr="00000000">
              <w:rPr>
                <w:rtl w:val="0"/>
              </w:rPr>
              <w:t xml:space="preserve">Find mode selection guidance</w:t>
            </w:r>
          </w:p>
        </w:tc>
        <w:tc>
          <w:tcPr/>
          <w:p w:rsidR="00000000" w:rsidDel="00000000" w:rsidP="00000000" w:rsidRDefault="00000000" w:rsidRPr="00000000" w14:paraId="000006C1">
            <w:pPr>
              <w:rPr/>
            </w:pPr>
            <w:r w:rsidDel="00000000" w:rsidR="00000000" w:rsidRPr="00000000">
              <w:rPr>
                <w:rtl w:val="0"/>
              </w:rPr>
              <w:t xml:space="preserve">Scan installation sections, infer from subsection titles</w:t>
            </w:r>
          </w:p>
        </w:tc>
        <w:tc>
          <w:tcPr/>
          <w:p w:rsidR="00000000" w:rsidDel="00000000" w:rsidP="00000000" w:rsidRDefault="00000000" w:rsidRPr="00000000" w14:paraId="000006C2">
            <w:pPr>
              <w:rPr/>
            </w:pPr>
            <w:r w:rsidDel="00000000" w:rsidR="00000000" w:rsidRPr="00000000">
              <w:rPr>
                <w:rtl w:val="0"/>
              </w:rPr>
              <w:t xml:space="preserve">Job 2 dedicated to mode choice</w:t>
            </w:r>
          </w:p>
        </w:tc>
        <w:tc>
          <w:tcPr/>
          <w:p w:rsidR="00000000" w:rsidDel="00000000" w:rsidP="00000000" w:rsidRDefault="00000000" w:rsidRPr="00000000" w14:paraId="000006C3">
            <w:pPr>
              <w:rPr/>
            </w:pPr>
            <w:r w:rsidDel="00000000" w:rsidR="00000000" w:rsidRPr="00000000">
              <w:rPr>
                <w:rtl w:val="0"/>
              </w:rPr>
              <w:t xml:space="preserve">~60% faster navigation</w:t>
            </w:r>
          </w:p>
        </w:tc>
      </w:tr>
      <w:tr>
        <w:trPr>
          <w:cantSplit w:val="0"/>
          <w:tblHeader w:val="0"/>
        </w:trPr>
        <w:tc>
          <w:tcPr/>
          <w:p w:rsidR="00000000" w:rsidDel="00000000" w:rsidP="00000000" w:rsidRDefault="00000000" w:rsidRPr="00000000" w14:paraId="000006C4">
            <w:pPr>
              <w:rPr/>
            </w:pPr>
            <w:r w:rsidDel="00000000" w:rsidR="00000000" w:rsidRPr="00000000">
              <w:rPr>
                <w:rtl w:val="0"/>
              </w:rPr>
              <w:t xml:space="preserve">Find all installation methods</w:t>
            </w:r>
          </w:p>
        </w:tc>
        <w:tc>
          <w:tcPr/>
          <w:p w:rsidR="00000000" w:rsidDel="00000000" w:rsidP="00000000" w:rsidRDefault="00000000" w:rsidRPr="00000000" w14:paraId="000006C5">
            <w:pPr>
              <w:rPr/>
            </w:pPr>
            <w:r w:rsidDel="00000000" w:rsidR="00000000" w:rsidRPr="00000000">
              <w:rPr>
                <w:rtl w:val="0"/>
              </w:rPr>
              <w:t xml:space="preserve">Navigate 2 separate top-level sections</w:t>
            </w:r>
          </w:p>
        </w:tc>
        <w:tc>
          <w:tcPr/>
          <w:p w:rsidR="00000000" w:rsidDel="00000000" w:rsidP="00000000" w:rsidRDefault="00000000" w:rsidRPr="00000000" w14:paraId="000006C6">
            <w:pPr>
              <w:rPr/>
            </w:pPr>
            <w:r w:rsidDel="00000000" w:rsidR="00000000" w:rsidRPr="00000000">
              <w:rPr>
                <w:rtl w:val="0"/>
              </w:rPr>
              <w:t xml:space="preserve">Job 5 with 4 approaches</w:t>
            </w:r>
          </w:p>
        </w:tc>
        <w:tc>
          <w:tcPr/>
          <w:p w:rsidR="00000000" w:rsidDel="00000000" w:rsidP="00000000" w:rsidRDefault="00000000" w:rsidRPr="00000000" w14:paraId="000006C7">
            <w:pPr>
              <w:rPr/>
            </w:pPr>
            <w:r w:rsidDel="00000000" w:rsidR="00000000" w:rsidRPr="00000000">
              <w:rPr>
                <w:rtl w:val="0"/>
              </w:rPr>
              <w:t xml:space="preserve">Single location for all methods</w:t>
            </w:r>
          </w:p>
        </w:tc>
      </w:tr>
      <w:tr>
        <w:trPr>
          <w:cantSplit w:val="0"/>
          <w:tblHeader w:val="0"/>
        </w:trPr>
        <w:tc>
          <w:tcPr/>
          <w:p w:rsidR="00000000" w:rsidDel="00000000" w:rsidP="00000000" w:rsidRDefault="00000000" w:rsidRPr="00000000" w14:paraId="000006C8">
            <w:pPr>
              <w:rPr/>
            </w:pPr>
            <w:r w:rsidDel="00000000" w:rsidR="00000000" w:rsidRPr="00000000">
              <w:rPr>
                <w:rtl w:val="0"/>
              </w:rPr>
              <w:t xml:space="preserve">Find verification steps</w:t>
            </w:r>
          </w:p>
        </w:tc>
        <w:tc>
          <w:tcPr/>
          <w:p w:rsidR="00000000" w:rsidDel="00000000" w:rsidP="00000000" w:rsidRDefault="00000000" w:rsidRPr="00000000" w14:paraId="000006C9">
            <w:pPr>
              <w:rPr/>
            </w:pPr>
            <w:r w:rsidDel="00000000" w:rsidR="00000000" w:rsidRPr="00000000">
              <w:rPr>
                <w:rtl w:val="0"/>
              </w:rPr>
              <w:t xml:space="preserve">Scroll to section 6, locate subsections</w:t>
            </w:r>
          </w:p>
        </w:tc>
        <w:tc>
          <w:tcPr/>
          <w:p w:rsidR="00000000" w:rsidDel="00000000" w:rsidP="00000000" w:rsidRDefault="00000000" w:rsidRPr="00000000" w14:paraId="000006CA">
            <w:pPr>
              <w:rPr/>
            </w:pPr>
            <w:r w:rsidDel="00000000" w:rsidR="00000000" w:rsidRPr="00000000">
              <w:rPr>
                <w:rtl w:val="0"/>
              </w:rPr>
              <w:t xml:space="preserve">Job 6 with explicit subtasks</w:t>
            </w:r>
          </w:p>
        </w:tc>
        <w:tc>
          <w:tcPr/>
          <w:p w:rsidR="00000000" w:rsidDel="00000000" w:rsidP="00000000" w:rsidRDefault="00000000" w:rsidRPr="00000000" w14:paraId="000006CB">
            <w:pPr>
              <w:rPr/>
            </w:pPr>
            <w:r w:rsidDel="00000000" w:rsidR="00000000" w:rsidRPr="00000000">
              <w:rPr>
                <w:rtl w:val="0"/>
              </w:rPr>
              <w:t xml:space="preserve">Dedicated verification job</w:t>
            </w:r>
          </w:p>
        </w:tc>
      </w:tr>
      <w:tr>
        <w:trPr>
          <w:cantSplit w:val="0"/>
          <w:tblHeader w:val="0"/>
        </w:trPr>
        <w:tc>
          <w:tcPr/>
          <w:p w:rsidR="00000000" w:rsidDel="00000000" w:rsidP="00000000" w:rsidRDefault="00000000" w:rsidRPr="00000000" w14:paraId="000006CC">
            <w:pPr>
              <w:rPr/>
            </w:pPr>
            <w:r w:rsidDel="00000000" w:rsidR="00000000" w:rsidRPr="00000000">
              <w:rPr>
                <w:rtl w:val="0"/>
              </w:rPr>
              <w:t xml:space="preserve">Find application deployment</w:t>
            </w:r>
          </w:p>
        </w:tc>
        <w:tc>
          <w:tcPr/>
          <w:p w:rsidR="00000000" w:rsidDel="00000000" w:rsidP="00000000" w:rsidRDefault="00000000" w:rsidRPr="00000000" w14:paraId="000006CD">
            <w:pPr>
              <w:rPr/>
            </w:pPr>
            <w:r w:rsidDel="00000000" w:rsidR="00000000" w:rsidRPr="00000000">
              <w:rPr>
                <w:rtl w:val="0"/>
              </w:rPr>
              <w:t xml:space="preserve">Navigate to section 8 near end</w:t>
            </w:r>
          </w:p>
        </w:tc>
        <w:tc>
          <w:tcPr/>
          <w:p w:rsidR="00000000" w:rsidDel="00000000" w:rsidP="00000000" w:rsidRDefault="00000000" w:rsidRPr="00000000" w14:paraId="000006CE">
            <w:pPr>
              <w:rPr/>
            </w:pPr>
            <w:r w:rsidDel="00000000" w:rsidR="00000000" w:rsidRPr="00000000">
              <w:rPr>
                <w:rtl w:val="0"/>
              </w:rPr>
              <w:t xml:space="preserve">Job 7 after verification</w:t>
            </w:r>
          </w:p>
        </w:tc>
        <w:tc>
          <w:tcPr/>
          <w:p w:rsidR="00000000" w:rsidDel="00000000" w:rsidP="00000000" w:rsidRDefault="00000000" w:rsidRPr="00000000" w14:paraId="000006CF">
            <w:pPr>
              <w:rPr/>
            </w:pPr>
            <w:r w:rsidDel="00000000" w:rsidR="00000000" w:rsidRPr="00000000">
              <w:rPr>
                <w:rtl w:val="0"/>
              </w:rPr>
              <w:t xml:space="preserve">Clear workflow position</w:t>
            </w:r>
          </w:p>
        </w:tc>
      </w:tr>
    </w:tbl>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2"/>
        <w:rPr/>
      </w:pPr>
      <w:bookmarkStart w:colFirst="0" w:colLast="0" w:name="_fheraxp9ari8" w:id="122"/>
      <w:bookmarkEnd w:id="122"/>
      <w:r w:rsidDel="00000000" w:rsidR="00000000" w:rsidRPr="00000000">
        <w:rPr>
          <w:rtl w:val="0"/>
        </w:rPr>
        <w:t xml:space="preserve">Workflow Coverage Comparison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D3">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6D4">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06D5">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06D6">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06D7">
            <w:pPr>
              <w:rPr/>
            </w:pPr>
            <w:r w:rsidDel="00000000" w:rsidR="00000000" w:rsidRPr="00000000">
              <w:rPr>
                <w:rtl w:val="0"/>
              </w:rPr>
              <w:t xml:space="preserve">Get Started</w:t>
            </w:r>
          </w:p>
        </w:tc>
        <w:tc>
          <w:tcPr/>
          <w:p w:rsidR="00000000" w:rsidDel="00000000" w:rsidP="00000000" w:rsidRDefault="00000000" w:rsidRPr="00000000" w14:paraId="000006D8">
            <w:pPr>
              <w:rPr/>
            </w:pPr>
            <w:r w:rsidDel="00000000" w:rsidR="00000000" w:rsidRPr="00000000">
              <w:rPr>
                <w:rtl w:val="0"/>
              </w:rPr>
              <w:t xml:space="preserve">⚠️ Terminology buried in section 2</w:t>
            </w:r>
          </w:p>
        </w:tc>
        <w:tc>
          <w:tcPr/>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 Job 1</w:t>
            </w:r>
          </w:p>
        </w:tc>
        <w:tc>
          <w:tcPr/>
          <w:p w:rsidR="00000000" w:rsidDel="00000000" w:rsidP="00000000" w:rsidRDefault="00000000" w:rsidRPr="00000000" w14:paraId="000006DA">
            <w:pPr>
              <w:rPr/>
            </w:pPr>
            <w:r w:rsidDel="00000000" w:rsidR="00000000" w:rsidRPr="00000000">
              <w:rPr>
                <w:rtl w:val="0"/>
              </w:rPr>
              <w:t xml:space="preserve">Elevated</w:t>
            </w:r>
          </w:p>
        </w:tc>
      </w:tr>
      <w:tr>
        <w:trPr>
          <w:cantSplit w:val="0"/>
          <w:tblHeader w:val="0"/>
        </w:trPr>
        <w:tc>
          <w:tcPr/>
          <w:p w:rsidR="00000000" w:rsidDel="00000000" w:rsidP="00000000" w:rsidRDefault="00000000" w:rsidRPr="00000000" w14:paraId="000006DB">
            <w:pPr>
              <w:rPr/>
            </w:pPr>
            <w:r w:rsidDel="00000000" w:rsidR="00000000" w:rsidRPr="00000000">
              <w:rPr>
                <w:rtl w:val="0"/>
              </w:rPr>
              <w:t xml:space="preserve">Plan</w:t>
            </w:r>
          </w:p>
        </w:tc>
        <w:tc>
          <w:tcPr/>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Mode choice implied, not explicit</w:t>
            </w:r>
          </w:p>
        </w:tc>
        <w:tc>
          <w:tcPr/>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Job 2</w:t>
            </w:r>
          </w:p>
        </w:tc>
        <w:tc>
          <w:tcPr/>
          <w:p w:rsidR="00000000" w:rsidDel="00000000" w:rsidP="00000000" w:rsidRDefault="00000000" w:rsidRPr="00000000" w14:paraId="000006DE">
            <w:pPr>
              <w:rPr/>
            </w:pPr>
            <w:r w:rsidDel="00000000" w:rsidR="00000000" w:rsidRPr="00000000">
              <w:rPr>
                <w:rtl w:val="0"/>
              </w:rPr>
              <w:t xml:space="preserve">Added</w:t>
            </w:r>
          </w:p>
        </w:tc>
      </w:tr>
      <w:tr>
        <w:trPr>
          <w:cantSplit w:val="0"/>
          <w:tblHeader w:val="0"/>
        </w:trPr>
        <w:tc>
          <w:tcPr/>
          <w:p w:rsidR="00000000" w:rsidDel="00000000" w:rsidP="00000000" w:rsidRDefault="00000000" w:rsidRPr="00000000" w14:paraId="000006DF">
            <w:pPr>
              <w:rPr/>
            </w:pPr>
            <w:r w:rsidDel="00000000" w:rsidR="00000000" w:rsidRPr="00000000">
              <w:rPr>
                <w:rtl w:val="0"/>
              </w:rPr>
              <w:t xml:space="preserve">Configure</w:t>
            </w:r>
          </w:p>
        </w:tc>
        <w:tc>
          <w:tcPr/>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 Sections 3, 4, 5</w:t>
            </w:r>
          </w:p>
        </w:tc>
        <w:tc>
          <w:tcPr/>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 Jobs 3, 4</w:t>
            </w:r>
          </w:p>
        </w:tc>
        <w:tc>
          <w:tcPr/>
          <w:p w:rsidR="00000000" w:rsidDel="00000000" w:rsidP="00000000" w:rsidRDefault="00000000" w:rsidRPr="00000000" w14:paraId="000006E2">
            <w:pPr>
              <w:rPr/>
            </w:pPr>
            <w:r w:rsidDel="00000000" w:rsidR="00000000" w:rsidRPr="00000000">
              <w:rPr>
                <w:rtl w:val="0"/>
              </w:rPr>
              <w:t xml:space="preserve">Reorganized</w:t>
            </w:r>
          </w:p>
        </w:tc>
      </w:tr>
      <w:tr>
        <w:trPr>
          <w:cantSplit w:val="0"/>
          <w:tblHeader w:val="0"/>
        </w:trPr>
        <w:tc>
          <w:tcPr/>
          <w:p w:rsidR="00000000" w:rsidDel="00000000" w:rsidP="00000000" w:rsidRDefault="00000000" w:rsidRPr="00000000" w14:paraId="000006E3">
            <w:pPr>
              <w:rPr/>
            </w:pPr>
            <w:r w:rsidDel="00000000" w:rsidR="00000000" w:rsidRPr="00000000">
              <w:rPr>
                <w:rtl w:val="0"/>
              </w:rPr>
              <w:t xml:space="preserve">Deploy</w:t>
            </w:r>
          </w:p>
        </w:tc>
        <w:tc>
          <w:tcPr/>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 Sections 5, 6, 7</w:t>
            </w:r>
          </w:p>
        </w:tc>
        <w:tc>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Jobs 5, 7</w:t>
            </w:r>
          </w:p>
        </w:tc>
        <w:tc>
          <w:tcPr/>
          <w:p w:rsidR="00000000" w:rsidDel="00000000" w:rsidP="00000000" w:rsidRDefault="00000000" w:rsidRPr="00000000" w14:paraId="000006E6">
            <w:pPr>
              <w:rPr/>
            </w:pPr>
            <w:r w:rsidDel="00000000" w:rsidR="00000000" w:rsidRPr="00000000">
              <w:rPr>
                <w:rtl w:val="0"/>
              </w:rPr>
              <w:t xml:space="preserve">Consolidated</w:t>
            </w:r>
          </w:p>
        </w:tc>
      </w:tr>
      <w:tr>
        <w:trPr>
          <w:cantSplit w:val="0"/>
          <w:tblHeader w:val="0"/>
        </w:trPr>
        <w:tc>
          <w:tcPr/>
          <w:p w:rsidR="00000000" w:rsidDel="00000000" w:rsidP="00000000" w:rsidRDefault="00000000" w:rsidRPr="00000000" w14:paraId="000006E7">
            <w:pPr>
              <w:rPr/>
            </w:pPr>
            <w:r w:rsidDel="00000000" w:rsidR="00000000" w:rsidRPr="00000000">
              <w:rPr>
                <w:rtl w:val="0"/>
              </w:rPr>
              <w:t xml:space="preserve">Confirm</w:t>
            </w:r>
          </w:p>
        </w:tc>
        <w:tc>
          <w:tcPr/>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 Section 7</w:t>
            </w:r>
          </w:p>
        </w:tc>
        <w:tc>
          <w:tcPr/>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 Job 6</w:t>
            </w:r>
          </w:p>
        </w:tc>
        <w:tc>
          <w:tcPr/>
          <w:p w:rsidR="00000000" w:rsidDel="00000000" w:rsidP="00000000" w:rsidRDefault="00000000" w:rsidRPr="00000000" w14:paraId="000006EA">
            <w:pPr>
              <w:rPr/>
            </w:pPr>
            <w:r w:rsidDel="00000000" w:rsidR="00000000" w:rsidRPr="00000000">
              <w:rPr>
                <w:rtl w:val="0"/>
              </w:rPr>
              <w:t xml:space="preserve">Reorganized</w:t>
            </w:r>
          </w:p>
        </w:tc>
      </w:tr>
      <w:tr>
        <w:trPr>
          <w:cantSplit w:val="0"/>
          <w:tblHeader w:val="0"/>
        </w:trPr>
        <w:tc>
          <w:tcPr/>
          <w:p w:rsidR="00000000" w:rsidDel="00000000" w:rsidP="00000000" w:rsidRDefault="00000000" w:rsidRPr="00000000" w14:paraId="000006EB">
            <w:pPr>
              <w:rPr/>
            </w:pPr>
            <w:r w:rsidDel="00000000" w:rsidR="00000000" w:rsidRPr="00000000">
              <w:rPr>
                <w:rtl w:val="0"/>
              </w:rPr>
              <w:t xml:space="preserve">Monitor</w:t>
            </w:r>
          </w:p>
        </w:tc>
        <w:tc>
          <w:tcPr/>
          <w:p w:rsidR="00000000" w:rsidDel="00000000" w:rsidP="00000000" w:rsidRDefault="00000000" w:rsidRPr="00000000" w14:paraId="000006EC">
            <w:pPr>
              <w:rPr/>
            </w:pPr>
            <w:r w:rsidDel="00000000" w:rsidR="00000000" w:rsidRPr="00000000">
              <w:rPr>
                <w:rtl w:val="0"/>
              </w:rPr>
              <w:t xml:space="preserve">⚠️ Metrics mentioned in verification</w:t>
            </w:r>
          </w:p>
        </w:tc>
        <w:tc>
          <w:tcPr/>
          <w:p w:rsidR="00000000" w:rsidDel="00000000" w:rsidP="00000000" w:rsidRDefault="00000000" w:rsidRPr="00000000" w14:paraId="000006ED">
            <w:pPr>
              <w:rPr/>
            </w:pPr>
            <w:r w:rsidDel="00000000" w:rsidR="00000000" w:rsidRPr="00000000">
              <w:rPr>
                <w:rtl w:val="0"/>
              </w:rPr>
              <w:t xml:space="preserve">⚠️ Limited</w:t>
            </w:r>
          </w:p>
        </w:tc>
        <w:tc>
          <w:tcPr/>
          <w:p w:rsidR="00000000" w:rsidDel="00000000" w:rsidP="00000000" w:rsidRDefault="00000000" w:rsidRPr="00000000" w14:paraId="000006EE">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06EF">
            <w:pPr>
              <w:rPr/>
            </w:pPr>
            <w:r w:rsidDel="00000000" w:rsidR="00000000" w:rsidRPr="00000000">
              <w:rPr>
                <w:rtl w:val="0"/>
              </w:rPr>
              <w:t xml:space="preserve">Troubleshoot</w:t>
            </w:r>
          </w:p>
        </w:tc>
        <w:tc>
          <w:tcPr/>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 Section 9</w:t>
            </w:r>
          </w:p>
        </w:tc>
        <w:tc>
          <w:tcPr/>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 Job 8</w:t>
            </w:r>
          </w:p>
        </w:tc>
        <w:tc>
          <w:tcPr/>
          <w:p w:rsidR="00000000" w:rsidDel="00000000" w:rsidP="00000000" w:rsidRDefault="00000000" w:rsidRPr="00000000" w14:paraId="000006F2">
            <w:pPr>
              <w:rPr/>
            </w:pPr>
            <w:r w:rsidDel="00000000" w:rsidR="00000000" w:rsidRPr="00000000">
              <w:rPr>
                <w:rtl w:val="0"/>
              </w:rPr>
              <w:t xml:space="preserve">Reorganized by scenario</w:t>
            </w:r>
          </w:p>
        </w:tc>
      </w:tr>
      <w:tr>
        <w:trPr>
          <w:cantSplit w:val="0"/>
          <w:tblHeader w:val="0"/>
        </w:trPr>
        <w:tc>
          <w:tcPr/>
          <w:p w:rsidR="00000000" w:rsidDel="00000000" w:rsidP="00000000" w:rsidRDefault="00000000" w:rsidRPr="00000000" w14:paraId="000006F3">
            <w:pPr>
              <w:rPr/>
            </w:pPr>
            <w:r w:rsidDel="00000000" w:rsidR="00000000" w:rsidRPr="00000000">
              <w:rPr>
                <w:rtl w:val="0"/>
              </w:rPr>
              <w:t xml:space="preserve">Upgrade</w:t>
            </w:r>
          </w:p>
        </w:tc>
        <w:tc>
          <w:tcPr/>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06F6">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06F7">
            <w:pPr>
              <w:rPr/>
            </w:pPr>
            <w:r w:rsidDel="00000000" w:rsidR="00000000" w:rsidRPr="00000000">
              <w:rPr>
                <w:rtl w:val="0"/>
              </w:rPr>
              <w:t xml:space="preserve">Reference</w:t>
            </w:r>
          </w:p>
        </w:tc>
        <w:tc>
          <w:tcPr/>
          <w:p w:rsidR="00000000" w:rsidDel="00000000" w:rsidP="00000000" w:rsidRDefault="00000000" w:rsidRPr="00000000" w14:paraId="000006F8">
            <w:pPr>
              <w:rPr/>
            </w:pPr>
            <w:r w:rsidDel="00000000" w:rsidR="00000000" w:rsidRPr="00000000">
              <w:rPr>
                <w:rtl w:val="0"/>
              </w:rPr>
              <w:t xml:space="preserve">⚠️ Limited to troubleshooting</w:t>
            </w:r>
          </w:p>
        </w:tc>
        <w:tc>
          <w:tcPr/>
          <w:p w:rsidR="00000000" w:rsidDel="00000000" w:rsidP="00000000" w:rsidRDefault="00000000" w:rsidRPr="00000000" w14:paraId="000006F9">
            <w:pPr>
              <w:rPr/>
            </w:pPr>
            <w:r w:rsidDel="00000000" w:rsidR="00000000" w:rsidRPr="00000000">
              <w:rPr>
                <w:rtl w:val="0"/>
              </w:rPr>
              <w:t xml:space="preserve">⚠️ Limited</w:t>
            </w:r>
          </w:p>
        </w:tc>
        <w:tc>
          <w:tcPr/>
          <w:p w:rsidR="00000000" w:rsidDel="00000000" w:rsidP="00000000" w:rsidRDefault="00000000" w:rsidRPr="00000000" w14:paraId="000006FA">
            <w:pPr>
              <w:rPr/>
            </w:pPr>
            <w:r w:rsidDel="00000000" w:rsidR="00000000" w:rsidRPr="00000000">
              <w:rPr>
                <w:rtl w:val="0"/>
              </w:rPr>
              <w:t xml:space="preserve">Gap remains</w:t>
            </w:r>
          </w:p>
        </w:tc>
      </w:tr>
    </w:tbl>
    <w:p w:rsidR="00000000" w:rsidDel="00000000" w:rsidP="00000000" w:rsidRDefault="00000000" w:rsidRPr="00000000" w14:paraId="000006FB">
      <w:pPr>
        <w:pStyle w:val="Heading3"/>
        <w:rPr/>
      </w:pPr>
      <w:bookmarkStart w:colFirst="0" w:colLast="0" w:name="_uazmotfljfpy" w:id="123"/>
      <w:bookmarkEnd w:id="123"/>
      <w:r w:rsidDel="00000000" w:rsidR="00000000" w:rsidRPr="00000000">
        <w:rPr>
          <w:rtl w:val="0"/>
        </w:rPr>
        <w:t xml:space="preserve">Coverage Summary</w:t>
      </w:r>
    </w:p>
    <w:p w:rsidR="00000000" w:rsidDel="00000000" w:rsidP="00000000" w:rsidRDefault="00000000" w:rsidRPr="00000000" w14:paraId="000006FC">
      <w:pPr>
        <w:rPr/>
      </w:pPr>
      <w:r w:rsidDel="00000000" w:rsidR="00000000" w:rsidRPr="00000000">
        <w:rPr>
          <w:b w:val="1"/>
          <w:bCs w:val="1"/>
          <w:rtl w:val="0"/>
        </w:rPr>
        <w:t xml:space="preserve">Current structure gaps:</w:t>
      </w:r>
      <w:r w:rsidDel="00000000" w:rsidR="00000000" w:rsidRPr="00000000">
        <w:rPr>
          <w:rtl w:val="0"/>
        </w:rPr>
        <w:t xml:space="preserve"> Plan (mode selection not explicit), Monitor (no dashboard guidance), Upgrade </w:t>
      </w:r>
      <w:r w:rsidDel="00000000" w:rsidR="00000000" w:rsidRPr="00000000">
        <w:rPr>
          <w:b w:val="1"/>
          <w:bCs w:val="1"/>
          <w:rtl w:val="0"/>
        </w:rPr>
        <w:t xml:space="preserve">Proposed structure gaps:</w:t>
      </w:r>
      <w:r w:rsidDel="00000000" w:rsidR="00000000" w:rsidRPr="00000000">
        <w:rPr>
          <w:rtl w:val="0"/>
        </w:rPr>
        <w:t xml:space="preserve"> Monitor (no dashboard guidance), Upgrade, Reference (limited) </w:t>
      </w:r>
      <w:r w:rsidDel="00000000" w:rsidR="00000000" w:rsidRPr="00000000">
        <w:rPr>
          <w:b w:val="1"/>
          <w:bCs w:val="1"/>
          <w:rtl w:val="0"/>
        </w:rPr>
        <w:t xml:space="preserve">Gaps addressed by restructure:</w:t>
      </w:r>
      <w:r w:rsidDel="00000000" w:rsidR="00000000" w:rsidRPr="00000000">
        <w:rPr>
          <w:rtl w:val="0"/>
        </w:rPr>
        <w:t xml:space="preserve"> Plan (mode selection now explicit as Job 2)</w:t>
      </w:r>
    </w:p>
    <w:p w:rsidR="00000000" w:rsidDel="00000000" w:rsidP="00000000" w:rsidRDefault="00000000" w:rsidRPr="00000000" w14:paraId="000006FD">
      <w:pPr>
        <w:pStyle w:val="Heading3"/>
        <w:rPr/>
      </w:pPr>
      <w:bookmarkStart w:colFirst="0" w:colLast="0" w:name="_61dct8g3c4ea" w:id="124"/>
      <w:bookmarkEnd w:id="124"/>
      <w:r w:rsidDel="00000000" w:rsidR="00000000" w:rsidRPr="00000000">
        <w:rPr>
          <w:rtl w:val="0"/>
        </w:rPr>
        <w:t xml:space="preserve">Recommendations for Gap Closure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6FE">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06FF">
            <w:pP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0700">
            <w:pPr>
              <w:rPr>
                <w:b w:val="1"/>
                <w:bCs w:val="1"/>
              </w:rPr>
            </w:pPr>
            <w:r w:rsidDel="00000000" w:rsidR="00000000" w:rsidRPr="00000000">
              <w:rPr>
                <w:b w:val="1"/>
                <w:bCs w:val="1"/>
                <w:rtl w:val="0"/>
              </w:rPr>
              <w:t xml:space="preserve">Priority</w:t>
            </w:r>
          </w:p>
        </w:tc>
      </w:tr>
      <w:tr>
        <w:trPr>
          <w:cantSplit w:val="0"/>
          <w:tblHeader w:val="0"/>
        </w:trPr>
        <w:tc>
          <w:tcPr/>
          <w:p w:rsidR="00000000" w:rsidDel="00000000" w:rsidP="00000000" w:rsidRDefault="00000000" w:rsidRPr="00000000" w14:paraId="00000701">
            <w:pPr>
              <w:rPr/>
            </w:pPr>
            <w:r w:rsidDel="00000000" w:rsidR="00000000" w:rsidRPr="00000000">
              <w:rPr>
                <w:rtl w:val="0"/>
              </w:rPr>
              <w:t xml:space="preserve">Monitor</w:t>
            </w:r>
          </w:p>
        </w:tc>
        <w:tc>
          <w:tcPr/>
          <w:p w:rsidR="00000000" w:rsidDel="00000000" w:rsidP="00000000" w:rsidRDefault="00000000" w:rsidRPr="00000000" w14:paraId="00000702">
            <w:pPr>
              <w:rPr/>
            </w:pPr>
            <w:r w:rsidDel="00000000" w:rsidR="00000000" w:rsidRPr="00000000">
              <w:rPr>
                <w:rtl w:val="0"/>
              </w:rPr>
              <w:t xml:space="preserve">Add section on monitoring Principal and Agent with OpenShift observability dashboards and metrics</w:t>
            </w:r>
          </w:p>
        </w:tc>
        <w:tc>
          <w:tcPr/>
          <w:p w:rsidR="00000000" w:rsidDel="00000000" w:rsidP="00000000" w:rsidRDefault="00000000" w:rsidRPr="00000000" w14:paraId="00000703">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704">
            <w:pPr>
              <w:rPr/>
            </w:pPr>
            <w:r w:rsidDel="00000000" w:rsidR="00000000" w:rsidRPr="00000000">
              <w:rPr>
                <w:rtl w:val="0"/>
              </w:rPr>
              <w:t xml:space="preserve">Upgrade</w:t>
            </w:r>
          </w:p>
        </w:tc>
        <w:tc>
          <w:tcPr/>
          <w:p w:rsidR="00000000" w:rsidDel="00000000" w:rsidP="00000000" w:rsidRDefault="00000000" w:rsidRPr="00000000" w14:paraId="00000705">
            <w:pPr>
              <w:rPr/>
            </w:pPr>
            <w:r w:rsidDel="00000000" w:rsidR="00000000" w:rsidRPr="00000000">
              <w:rPr>
                <w:rtl w:val="0"/>
              </w:rPr>
              <w:t xml:space="preserve">Add version upgrade procedures for Principal and Agent components</w:t>
            </w:r>
          </w:p>
        </w:tc>
        <w:tc>
          <w:tcPr/>
          <w:p w:rsidR="00000000" w:rsidDel="00000000" w:rsidP="00000000" w:rsidRDefault="00000000" w:rsidRPr="00000000" w14:paraId="00000706">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707">
            <w:pPr>
              <w:rPr/>
            </w:pPr>
            <w:r w:rsidDel="00000000" w:rsidR="00000000" w:rsidRPr="00000000">
              <w:rPr>
                <w:rtl w:val="0"/>
              </w:rPr>
              <w:t xml:space="preserve">Reference</w:t>
            </w:r>
          </w:p>
        </w:tc>
        <w:tc>
          <w:tcPr/>
          <w:p w:rsidR="00000000" w:rsidDel="00000000" w:rsidP="00000000" w:rsidRDefault="00000000" w:rsidRPr="00000000" w14:paraId="00000708">
            <w:pPr>
              <w:rPr/>
            </w:pPr>
            <w:r w:rsidDel="00000000" w:rsidR="00000000" w:rsidRPr="00000000">
              <w:rPr>
                <w:rtl w:val="0"/>
              </w:rPr>
              <w:t xml:space="preserve">Add Principal/Agent configuration parameter reference and CLI command reference</w:t>
            </w:r>
          </w:p>
        </w:tc>
        <w:tc>
          <w:tcPr/>
          <w:p w:rsidR="00000000" w:rsidDel="00000000" w:rsidP="00000000" w:rsidRDefault="00000000" w:rsidRPr="00000000" w14:paraId="00000709">
            <w:pPr>
              <w:rPr/>
            </w:pPr>
            <w:r w:rsidDel="00000000" w:rsidR="00000000" w:rsidRPr="00000000">
              <w:rPr>
                <w:rtl w:val="0"/>
              </w:rPr>
              <w:t xml:space="preserve">Medium</w:t>
            </w:r>
          </w:p>
        </w:tc>
      </w:tr>
    </w:tbl>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2"/>
        <w:rPr/>
      </w:pPr>
      <w:bookmarkStart w:colFirst="0" w:colLast="0" w:name="_supizut0haho" w:id="125"/>
      <w:bookmarkEnd w:id="125"/>
      <w:r w:rsidDel="00000000" w:rsidR="00000000" w:rsidRPr="00000000">
        <w:rPr>
          <w:rtl w:val="0"/>
        </w:rPr>
        <w:t xml:space="preserve">Success Criteria</w:t>
      </w:r>
    </w:p>
    <w:p w:rsidR="00000000" w:rsidDel="00000000" w:rsidP="00000000" w:rsidRDefault="00000000" w:rsidRPr="00000000" w14:paraId="0000070D">
      <w:pPr>
        <w:rPr/>
      </w:pPr>
      <w:r w:rsidDel="00000000" w:rsidR="00000000" w:rsidRPr="00000000">
        <w:rPr>
          <w:b w:val="1"/>
          <w:bCs w:val="1"/>
          <w:rtl w:val="0"/>
        </w:rPr>
        <w:t xml:space="preserve">The proposed JTBD structure achieves:</w:t>
      </w: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Users can immediately see main installation and deployment goals (8 jobs) ✅ Users can find jobs by what they need to accomplish (workflow stages) ✅ Content is simpler than current structure (consolidated installation methods) ✅ Stakeholders understand the proposed improvement (clear before/after examples) ✅ Content mappers know what to extract from where (line references preserved) ✅ Structure follows natural workflow progression (Get Started → Plan → Configure → Deploy → Verify → Troubleshoot) ✅ Mode selection (managed vs autonomous) elevated to explicit planning job ✅ Installation methods consolidated under single job with clear alternatives</w:t>
      </w:r>
    </w:p>
    <w:p w:rsidR="00000000" w:rsidDel="00000000" w:rsidP="00000000" w:rsidRDefault="00000000" w:rsidRPr="00000000" w14:paraId="000007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6ycwlls3ads"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 - 2</w:t>
      </w:r>
      <w:r w:rsidDel="00000000" w:rsidR="00000000" w:rsidRPr="00000000">
        <w:rPr>
          <w:rtl w:val="0"/>
        </w:rPr>
      </w:r>
    </w:p>
    <w:p w:rsidR="00000000" w:rsidDel="00000000" w:rsidP="00000000" w:rsidRDefault="00000000" w:rsidRPr="00000000" w14:paraId="00000712">
      <w:pPr>
        <w:pStyle w:val="Heading1"/>
        <w:rPr/>
      </w:pPr>
      <w:bookmarkStart w:colFirst="0" w:colLast="0" w:name="_p20xop51jope" w:id="127"/>
      <w:bookmarkEnd w:id="127"/>
      <w:r w:rsidDel="00000000" w:rsidR="00000000" w:rsidRPr="00000000">
        <w:rPr>
          <w:rtl w:val="0"/>
        </w:rPr>
        <w:t xml:space="preserve">Installing Argo CD Agent — Consolidation Report</w:t>
      </w:r>
    </w:p>
    <w:p w:rsidR="00000000" w:rsidDel="00000000" w:rsidP="00000000" w:rsidRDefault="00000000" w:rsidRPr="00000000" w14:paraId="00000713">
      <w:pPr>
        <w:rPr/>
      </w:pPr>
      <w:r w:rsidDel="00000000" w:rsidR="00000000" w:rsidRPr="00000000">
        <w:rPr>
          <w:b w:val="1"/>
          <w:bCs w:val="1"/>
          <w:rtl w:val="0"/>
        </w:rPr>
        <w:t xml:space="preserve">Document:</w:t>
      </w:r>
      <w:r w:rsidDel="00000000" w:rsidR="00000000" w:rsidRPr="00000000">
        <w:rPr>
          <w:rtl w:val="0"/>
        </w:rPr>
        <w:t xml:space="preserve"> argocd-agent-installation.adoc </w:t>
      </w:r>
      <w:r w:rsidDel="00000000" w:rsidR="00000000" w:rsidRPr="00000000">
        <w:rPr>
          <w:b w:val="1"/>
          <w:bCs w:val="1"/>
          <w:rtl w:val="0"/>
        </w:rPr>
        <w:t xml:space="preserve">JTBD Records:</w:t>
      </w:r>
      <w:r w:rsidDel="00000000" w:rsidR="00000000" w:rsidRPr="00000000">
        <w:rPr>
          <w:rFonts w:ascii="Arial Unicode MS" w:cs="Arial Unicode MS" w:eastAsia="Arial Unicode MS" w:hAnsi="Arial Unicode MS"/>
          <w:rtl w:val="0"/>
        </w:rPr>
        <w:t xml:space="preserve"> 14 records → 8 final jobs (after consolidation)</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rPr/>
      </w:pPr>
      <w:bookmarkStart w:colFirst="0" w:colLast="0" w:name="_dfr5lszf68wr" w:id="128"/>
      <w:bookmarkEnd w:id="128"/>
      <w:r w:rsidDel="00000000" w:rsidR="00000000" w:rsidRPr="00000000">
        <w:rPr>
          <w:rtl w:val="0"/>
        </w:rPr>
        <w:t xml:space="preserve">Executive Summary</w:t>
      </w:r>
    </w:p>
    <w:p w:rsidR="00000000" w:rsidDel="00000000" w:rsidP="00000000" w:rsidRDefault="00000000" w:rsidRPr="00000000" w14:paraId="00000717">
      <w:pPr>
        <w:pStyle w:val="Heading3"/>
        <w:rPr/>
      </w:pPr>
      <w:bookmarkStart w:colFirst="0" w:colLast="0" w:name="_5bgzs7v9cbh4" w:id="129"/>
      <w:bookmarkEnd w:id="129"/>
      <w:r w:rsidDel="00000000" w:rsidR="00000000" w:rsidRPr="00000000">
        <w:rPr>
          <w:rtl w:val="0"/>
        </w:rPr>
        <w:t xml:space="preserve">What's Changing</w:t>
      </w:r>
    </w:p>
    <w:p w:rsidR="00000000" w:rsidDel="00000000" w:rsidP="00000000" w:rsidRDefault="00000000" w:rsidRPr="00000000" w14:paraId="00000718">
      <w:pPr>
        <w:rPr/>
      </w:pPr>
      <w:r w:rsidDel="00000000" w:rsidR="00000000" w:rsidRPr="00000000">
        <w:rPr>
          <w:rtl w:val="0"/>
        </w:rPr>
        <w:t xml:space="preserve">The current </w:t>
      </w:r>
      <w:r w:rsidDel="00000000" w:rsidR="00000000" w:rsidRPr="00000000">
        <w:rPr>
          <w:b w:val="1"/>
          <w:bCs w:val="1"/>
          <w:rtl w:val="0"/>
        </w:rPr>
        <w:t xml:space="preserve">Installing Argo CD Agent</w:t>
      </w:r>
      <w:r w:rsidDel="00000000" w:rsidR="00000000" w:rsidRPr="00000000">
        <w:rPr>
          <w:rtl w:val="0"/>
        </w:rPr>
        <w:t xml:space="preserve"> guide is organized by component type and installation method: it progresses from Principal setup, to spoke environment configuration, to Agent installation (split by Helm vs CR method), to verification, to application deployment, and finally troubleshooting. While this component-centric approach is logical for implementation, it scatters related installation methods across separate top-level sections and doesn't explicitly surface the critical mode-selection decision (managed vs autonomous) that determines how the architecture operates.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The proposed reorganization structures content by </w:t>
      </w:r>
      <w:r w:rsidDel="00000000" w:rsidR="00000000" w:rsidRPr="00000000">
        <w:rPr>
          <w:b w:val="1"/>
          <w:bCs w:val="1"/>
          <w:rtl w:val="0"/>
        </w:rPr>
        <w:t xml:space="preserve">user workflow and goals</w:t>
      </w:r>
      <w:r w:rsidDel="00000000" w:rsidR="00000000" w:rsidRPr="00000000">
        <w:rPr>
          <w:rtl w:val="0"/>
        </w:rPr>
        <w:t xml:space="preserve">: it starts with understanding terminology (Get Started), elevates mode selection to a dedicated planning job (Plan), consolidates Principal and spoke setup (Configure), unifies all Agent installation methods under a single deployment job (Deploy), explicitly positions verification as a confirmation step (Track &amp; Monitor), integrates application deployment as a usage job (Deploy), and maintains troubleshooting with scenario-based diagnostics. This change addresses pain points around finding the right installation approach, understanding when to choose managed vs autonomous mode, and navigating verification steps after installation.</w:t>
      </w:r>
    </w:p>
    <w:p w:rsidR="00000000" w:rsidDel="00000000" w:rsidP="00000000" w:rsidRDefault="00000000" w:rsidRPr="00000000" w14:paraId="0000071B">
      <w:pPr>
        <w:pStyle w:val="Heading3"/>
        <w:rPr/>
      </w:pPr>
      <w:bookmarkStart w:colFirst="0" w:colLast="0" w:name="_e1w6cad5aohf" w:id="130"/>
      <w:bookmarkEnd w:id="130"/>
      <w:r w:rsidDel="00000000" w:rsidR="00000000" w:rsidRPr="00000000">
        <w:rPr>
          <w:rtl w:val="0"/>
        </w:rPr>
        <w:t xml:space="preserve">Key Improvements</w:t>
      </w:r>
    </w:p>
    <w:p w:rsidR="00000000" w:rsidDel="00000000" w:rsidP="00000000" w:rsidRDefault="00000000" w:rsidRPr="00000000" w14:paraId="0000071C">
      <w:pPr>
        <w:numPr>
          <w:ilvl w:val="0"/>
          <w:numId w:val="48"/>
        </w:numPr>
        <w:ind w:left="720" w:hanging="360"/>
      </w:pPr>
      <w:r w:rsidDel="00000000" w:rsidR="00000000" w:rsidRPr="00000000">
        <w:rPr>
          <w:b w:val="1"/>
          <w:bCs w:val="1"/>
          <w:rtl w:val="0"/>
        </w:rPr>
        <w:t xml:space="preserve">Mode selection elevated:</w:t>
      </w:r>
      <w:r w:rsidDel="00000000" w:rsidR="00000000" w:rsidRPr="00000000">
        <w:rPr>
          <w:rtl w:val="0"/>
        </w:rPr>
        <w:t xml:space="preserve"> Managed vs autonomous choice moved from implied subsection titles to dedicated Job 2 (Plan) with explicit implications and source-of-truth guidance.</w:t>
      </w:r>
    </w:p>
    <w:p w:rsidR="00000000" w:rsidDel="00000000" w:rsidP="00000000" w:rsidRDefault="00000000" w:rsidRPr="00000000" w14:paraId="0000071D">
      <w:pPr>
        <w:numPr>
          <w:ilvl w:val="0"/>
          <w:numId w:val="48"/>
        </w:numPr>
        <w:ind w:left="720" w:hanging="360"/>
      </w:pPr>
      <w:r w:rsidDel="00000000" w:rsidR="00000000" w:rsidRPr="00000000">
        <w:rPr>
          <w:b w:val="1"/>
          <w:bCs w:val="1"/>
          <w:rtl w:val="0"/>
        </w:rPr>
        <w:t xml:space="preserve">Installation methods consolidated:</w:t>
      </w:r>
      <w:r w:rsidDel="00000000" w:rsidR="00000000" w:rsidRPr="00000000">
        <w:rPr>
          <w:rtl w:val="0"/>
        </w:rPr>
        <w:t xml:space="preserve"> 3 separate sections (Helm managed mode, Helm autonomous mode, CR-based) unified under Job 5 as alternative approaches, enabling direct comparison.</w:t>
      </w:r>
    </w:p>
    <w:p w:rsidR="00000000" w:rsidDel="00000000" w:rsidP="00000000" w:rsidRDefault="00000000" w:rsidRPr="00000000" w14:paraId="0000071E">
      <w:pPr>
        <w:numPr>
          <w:ilvl w:val="0"/>
          <w:numId w:val="48"/>
        </w:numPr>
        <w:ind w:left="720" w:hanging="360"/>
      </w:pPr>
      <w:r w:rsidDel="00000000" w:rsidR="00000000" w:rsidRPr="00000000">
        <w:rPr>
          <w:b w:val="1"/>
          <w:bCs w:val="1"/>
          <w:rtl w:val="0"/>
        </w:rPr>
        <w:t xml:space="preserve">Verification positioned explicitly:</w:t>
      </w:r>
      <w:r w:rsidDel="00000000" w:rsidR="00000000" w:rsidRPr="00000000">
        <w:rPr>
          <w:rtl w:val="0"/>
        </w:rPr>
        <w:t xml:space="preserve"> Moves from "section after installation" to Job 6 with clear confirmation role in the workflow.</w:t>
      </w:r>
    </w:p>
    <w:p w:rsidR="00000000" w:rsidDel="00000000" w:rsidP="00000000" w:rsidRDefault="00000000" w:rsidRPr="00000000" w14:paraId="0000071F">
      <w:pPr>
        <w:numPr>
          <w:ilvl w:val="0"/>
          <w:numId w:val="48"/>
        </w:numPr>
        <w:ind w:left="720" w:hanging="360"/>
      </w:pPr>
      <w:r w:rsidDel="00000000" w:rsidR="00000000" w:rsidRPr="00000000">
        <w:rPr>
          <w:b w:val="1"/>
          <w:bCs w:val="1"/>
          <w:rtl w:val="0"/>
        </w:rPr>
        <w:t xml:space="preserve">Terminology surfaced:</w:t>
      </w:r>
      <w:r w:rsidDel="00000000" w:rsidR="00000000" w:rsidRPr="00000000">
        <w:rPr>
          <w:rtl w:val="0"/>
        </w:rPr>
        <w:t xml:space="preserve"> Argo CD Agent-specific concepts (Principal namespace, Agent namespace, contexts) promoted to Job 1 instead of buried in section 2.</w:t>
      </w:r>
    </w:p>
    <w:p w:rsidR="00000000" w:rsidDel="00000000" w:rsidP="00000000" w:rsidRDefault="00000000" w:rsidRPr="00000000" w14:paraId="00000720">
      <w:pPr>
        <w:numPr>
          <w:ilvl w:val="0"/>
          <w:numId w:val="48"/>
        </w:numPr>
        <w:ind w:left="720" w:hanging="360"/>
      </w:pPr>
      <w:r w:rsidDel="00000000" w:rsidR="00000000" w:rsidRPr="00000000">
        <w:rPr>
          <w:b w:val="1"/>
          <w:bCs w:val="1"/>
          <w:rtl w:val="0"/>
        </w:rPr>
        <w:t xml:space="preserve">Application deployment integrated:</w:t>
      </w:r>
      <w:r w:rsidDel="00000000" w:rsidR="00000000" w:rsidRPr="00000000">
        <w:rPr>
          <w:rtl w:val="0"/>
        </w:rPr>
        <w:t xml:space="preserve"> Connects mode choice (Job 2) to deployment patterns (Job 7), making source-of-truth implications clear.</w:t>
      </w:r>
    </w:p>
    <w:p w:rsidR="00000000" w:rsidDel="00000000" w:rsidP="00000000" w:rsidRDefault="00000000" w:rsidRPr="00000000" w14:paraId="00000721">
      <w:pPr>
        <w:numPr>
          <w:ilvl w:val="0"/>
          <w:numId w:val="48"/>
        </w:numPr>
        <w:ind w:left="720" w:hanging="360"/>
      </w:pPr>
      <w:r w:rsidDel="00000000" w:rsidR="00000000" w:rsidRPr="00000000">
        <w:rPr>
          <w:b w:val="1"/>
          <w:bCs w:val="1"/>
          <w:rtl w:val="0"/>
        </w:rPr>
        <w:t xml:space="preserve">PKI lifecycle visible:</w:t>
      </w:r>
      <w:r w:rsidDel="00000000" w:rsidR="00000000" w:rsidRPr="00000000">
        <w:rPr>
          <w:rtl w:val="0"/>
        </w:rPr>
        <w:t xml:space="preserve"> Secret creation and certificate generation broken into explicit subtasks (Job 3.3) for better operational understanding.</w:t>
      </w:r>
    </w:p>
    <w:p w:rsidR="00000000" w:rsidDel="00000000" w:rsidP="00000000" w:rsidRDefault="00000000" w:rsidRPr="00000000" w14:paraId="00000722">
      <w:pPr>
        <w:numPr>
          <w:ilvl w:val="0"/>
          <w:numId w:val="48"/>
        </w:numPr>
        <w:ind w:left="720" w:hanging="360"/>
      </w:pPr>
      <w:r w:rsidDel="00000000" w:rsidR="00000000" w:rsidRPr="00000000">
        <w:rPr>
          <w:b w:val="1"/>
          <w:bCs w:val="1"/>
          <w:rtl w:val="0"/>
        </w:rPr>
        <w:t xml:space="preserve">Troubleshooting by scenario:</w:t>
      </w:r>
      <w:r w:rsidDel="00000000" w:rsidR="00000000" w:rsidRPr="00000000">
        <w:rPr>
          <w:rtl w:val="0"/>
        </w:rPr>
        <w:t xml:space="preserve"> Organizes diagnostics by failure pattern (cannot connect to Principal, cannot connect to Redis, handshake fails, RBAC issues) instead of flat list.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rPr/>
      </w:pPr>
      <w:bookmarkStart w:colFirst="0" w:colLast="0" w:name="_bkl7h8sy46yb" w:id="131"/>
      <w:bookmarkEnd w:id="131"/>
      <w:r w:rsidDel="00000000" w:rsidR="00000000" w:rsidRPr="00000000">
        <w:rPr>
          <w:rtl w:val="0"/>
        </w:rPr>
        <w:t xml:space="preserve">Current Structure (Feature-Based)</w:t>
      </w:r>
    </w:p>
    <w:p w:rsidR="00000000" w:rsidDel="00000000" w:rsidP="00000000" w:rsidRDefault="00000000" w:rsidRPr="00000000" w14:paraId="00000726">
      <w:pPr>
        <w:numPr>
          <w:ilvl w:val="0"/>
          <w:numId w:val="48"/>
        </w:numPr>
        <w:ind w:left="720" w:hanging="360"/>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0727">
      <w:pPr>
        <w:numPr>
          <w:ilvl w:val="0"/>
          <w:numId w:val="48"/>
        </w:numPr>
        <w:ind w:left="720" w:hanging="360"/>
      </w:pPr>
      <w:r w:rsidDel="00000000" w:rsidR="00000000" w:rsidRPr="00000000">
        <w:rPr>
          <w:b w:val="1"/>
          <w:bCs w:val="1"/>
          <w:rtl w:val="0"/>
        </w:rPr>
        <w:t xml:space="preserve">= Argo CD Agent Terminologies</w:t>
      </w:r>
      <w:r w:rsidDel="00000000" w:rsidR="00000000" w:rsidRPr="00000000">
        <w:rPr>
          <w:rtl w:val="0"/>
        </w:rPr>
        <w:t xml:space="preserve"> — Defines Principal namespace, Agent namespace, context, Principal context, Agent context</w:t>
      </w:r>
    </w:p>
    <w:p w:rsidR="00000000" w:rsidDel="00000000" w:rsidP="00000000" w:rsidRDefault="00000000" w:rsidRPr="00000000" w14:paraId="00000728">
      <w:pPr>
        <w:numPr>
          <w:ilvl w:val="0"/>
          <w:numId w:val="48"/>
        </w:numPr>
        <w:ind w:left="720" w:hanging="360"/>
      </w:pPr>
      <w:r w:rsidDel="00000000" w:rsidR="00000000" w:rsidRPr="00000000">
        <w:rPr>
          <w:b w:val="1"/>
          <w:bCs w:val="1"/>
          <w:rtl w:val="0"/>
        </w:rPr>
        <w:t xml:space="preserve">= Installing the Principal component</w:t>
      </w:r>
      <w:r w:rsidDel="00000000" w:rsidR="00000000" w:rsidRPr="00000000">
        <w:rPr>
          <w:rtl w:val="0"/>
        </w:rPr>
        <w:t xml:space="preserve"> — Procedure for deploying Principal via Argo CD CR, creating namespaces, initializing PKI (CA, server certs, resource proxy cert, JWT key)</w:t>
      </w:r>
    </w:p>
    <w:p w:rsidR="00000000" w:rsidDel="00000000" w:rsidP="00000000" w:rsidRDefault="00000000" w:rsidRPr="00000000" w14:paraId="00000729">
      <w:pPr>
        <w:numPr>
          <w:ilvl w:val="1"/>
          <w:numId w:val="48"/>
        </w:numPr>
        <w:ind w:left="1440" w:hanging="360"/>
      </w:pPr>
      <w:r w:rsidDel="00000000" w:rsidR="00000000" w:rsidRPr="00000000">
        <w:rPr>
          <w:rtl w:val="0"/>
        </w:rPr>
        <w:t xml:space="preserve">Deploy Argo CD instance with Principal enabled</w:t>
      </w:r>
    </w:p>
    <w:p w:rsidR="00000000" w:rsidDel="00000000" w:rsidP="00000000" w:rsidRDefault="00000000" w:rsidRPr="00000000" w14:paraId="0000072A">
      <w:pPr>
        <w:numPr>
          <w:ilvl w:val="1"/>
          <w:numId w:val="48"/>
        </w:numPr>
        <w:ind w:left="1440" w:hanging="360"/>
      </w:pPr>
      <w:r w:rsidDel="00000000" w:rsidR="00000000" w:rsidRPr="00000000">
        <w:rPr>
          <w:rtl w:val="0"/>
        </w:rPr>
        <w:t xml:space="preserve">Create required namespaces (agent-managed, agent-autonomous)</w:t>
      </w:r>
    </w:p>
    <w:p w:rsidR="00000000" w:rsidDel="00000000" w:rsidP="00000000" w:rsidRDefault="00000000" w:rsidRPr="00000000" w14:paraId="0000072B">
      <w:pPr>
        <w:numPr>
          <w:ilvl w:val="1"/>
          <w:numId w:val="48"/>
        </w:numPr>
        <w:ind w:left="1440" w:hanging="360"/>
      </w:pPr>
      <w:r w:rsidDel="00000000" w:rsidR="00000000" w:rsidRPr="00000000">
        <w:rPr>
          <w:rtl w:val="0"/>
        </w:rPr>
        <w:t xml:space="preserve">Create required secrets (PKI initialization)</w:t>
      </w:r>
    </w:p>
    <w:p w:rsidR="00000000" w:rsidDel="00000000" w:rsidP="00000000" w:rsidRDefault="00000000" w:rsidRPr="00000000" w14:paraId="0000072C">
      <w:pPr>
        <w:numPr>
          <w:ilvl w:val="0"/>
          <w:numId w:val="48"/>
        </w:numPr>
        <w:ind w:left="720" w:hanging="360"/>
      </w:pPr>
      <w:r w:rsidDel="00000000" w:rsidR="00000000" w:rsidRPr="00000000">
        <w:rPr>
          <w:b w:val="1"/>
          <w:bCs w:val="1"/>
          <w:rtl w:val="0"/>
        </w:rPr>
        <w:t xml:space="preserve">= Setting up a spoke cluster environment</w:t>
      </w:r>
      <w:r w:rsidDel="00000000" w:rsidR="00000000" w:rsidRPr="00000000">
        <w:rPr>
          <w:rtl w:val="0"/>
        </w:rPr>
        <w:t xml:space="preserve"> — Steps to connect Agent clusters: create Agent secret, copy CA, generate client certificate</w:t>
      </w:r>
    </w:p>
    <w:p w:rsidR="00000000" w:rsidDel="00000000" w:rsidP="00000000" w:rsidRDefault="00000000" w:rsidRPr="00000000" w14:paraId="0000072D">
      <w:pPr>
        <w:numPr>
          <w:ilvl w:val="1"/>
          <w:numId w:val="48"/>
        </w:numPr>
        <w:ind w:left="1440" w:hanging="360"/>
      </w:pPr>
      <w:r w:rsidDel="00000000" w:rsidR="00000000" w:rsidRPr="00000000">
        <w:rPr>
          <w:rtl w:val="0"/>
        </w:rPr>
        <w:t xml:space="preserve">Create Agent secret on Principal cluster</w:t>
      </w:r>
    </w:p>
    <w:p w:rsidR="00000000" w:rsidDel="00000000" w:rsidP="00000000" w:rsidRDefault="00000000" w:rsidRPr="00000000" w14:paraId="0000072E">
      <w:pPr>
        <w:numPr>
          <w:ilvl w:val="1"/>
          <w:numId w:val="48"/>
        </w:numPr>
        <w:ind w:left="1440" w:hanging="360"/>
      </w:pPr>
      <w:r w:rsidDel="00000000" w:rsidR="00000000" w:rsidRPr="00000000">
        <w:rPr>
          <w:rtl w:val="0"/>
        </w:rPr>
        <w:t xml:space="preserve">Copy CA certificate to Agent cluster</w:t>
      </w:r>
    </w:p>
    <w:p w:rsidR="00000000" w:rsidDel="00000000" w:rsidP="00000000" w:rsidRDefault="00000000" w:rsidRPr="00000000" w14:paraId="0000072F">
      <w:pPr>
        <w:numPr>
          <w:ilvl w:val="1"/>
          <w:numId w:val="48"/>
        </w:numPr>
        <w:ind w:left="1440" w:hanging="360"/>
      </w:pPr>
      <w:r w:rsidDel="00000000" w:rsidR="00000000" w:rsidRPr="00000000">
        <w:rPr>
          <w:rtl w:val="0"/>
        </w:rPr>
        <w:t xml:space="preserve">Generate client certificate for Agent</w:t>
      </w:r>
    </w:p>
    <w:p w:rsidR="00000000" w:rsidDel="00000000" w:rsidP="00000000" w:rsidRDefault="00000000" w:rsidRPr="00000000" w14:paraId="00000730">
      <w:pPr>
        <w:numPr>
          <w:ilvl w:val="0"/>
          <w:numId w:val="48"/>
        </w:numPr>
        <w:ind w:left="720" w:hanging="360"/>
      </w:pPr>
      <w:r w:rsidDel="00000000" w:rsidR="00000000" w:rsidRPr="00000000">
        <w:rPr>
          <w:b w:val="1"/>
          <w:bCs w:val="1"/>
          <w:rtl w:val="0"/>
        </w:rPr>
        <w:t xml:space="preserve">= Installing the Argo CD Agent by using a Helm chart</w:t>
      </w:r>
      <w:r w:rsidDel="00000000" w:rsidR="00000000" w:rsidRPr="00000000">
        <w:rPr>
          <w:rtl w:val="0"/>
        </w:rPr>
        <w:t xml:space="preserve"> — Helm-based installation overview</w:t>
      </w:r>
    </w:p>
    <w:p w:rsidR="00000000" w:rsidDel="00000000" w:rsidP="00000000" w:rsidRDefault="00000000" w:rsidRPr="00000000" w14:paraId="00000731">
      <w:pPr>
        <w:numPr>
          <w:ilvl w:val="1"/>
          <w:numId w:val="48"/>
        </w:numPr>
        <w:ind w:left="1440" w:hanging="360"/>
      </w:pPr>
      <w:r w:rsidDel="00000000" w:rsidR="00000000" w:rsidRPr="00000000">
        <w:rPr>
          <w:b w:val="1"/>
          <w:bCs w:val="1"/>
          <w:rtl w:val="0"/>
        </w:rPr>
        <w:t xml:space="preserve">== Deploying an Argo CD instance on the Agent cluster</w:t>
      </w:r>
      <w:r w:rsidDel="00000000" w:rsidR="00000000" w:rsidRPr="00000000">
        <w:rPr>
          <w:rtl w:val="0"/>
        </w:rPr>
        <w:t xml:space="preserve"> — Prerequisite Argo CD instance with server disabled</w:t>
      </w:r>
    </w:p>
    <w:p w:rsidR="00000000" w:rsidDel="00000000" w:rsidP="00000000" w:rsidRDefault="00000000" w:rsidRPr="00000000" w14:paraId="00000732">
      <w:pPr>
        <w:numPr>
          <w:ilvl w:val="1"/>
          <w:numId w:val="48"/>
        </w:numPr>
        <w:ind w:left="1440" w:hanging="360"/>
      </w:pPr>
      <w:r w:rsidDel="00000000" w:rsidR="00000000" w:rsidRPr="00000000">
        <w:rPr>
          <w:b w:val="1"/>
          <w:bCs w:val="1"/>
          <w:rtl w:val="0"/>
        </w:rPr>
        <w:t xml:space="preserve">== Installing the Argo CD Agent in managed mode by using a Helm chart</w:t>
      </w:r>
      <w:r w:rsidDel="00000000" w:rsidR="00000000" w:rsidRPr="00000000">
        <w:rPr>
          <w:rtl w:val="0"/>
        </w:rPr>
        <w:t xml:space="preserve"> — NetworkPolicy, Helm repo, Helm install with managed mode parameters</w:t>
      </w:r>
    </w:p>
    <w:p w:rsidR="00000000" w:rsidDel="00000000" w:rsidP="00000000" w:rsidRDefault="00000000" w:rsidRPr="00000000" w14:paraId="00000733">
      <w:pPr>
        <w:numPr>
          <w:ilvl w:val="1"/>
          <w:numId w:val="48"/>
        </w:numPr>
        <w:ind w:left="1440" w:hanging="360"/>
      </w:pPr>
      <w:r w:rsidDel="00000000" w:rsidR="00000000" w:rsidRPr="00000000">
        <w:rPr>
          <w:b w:val="1"/>
          <w:bCs w:val="1"/>
          <w:rtl w:val="0"/>
        </w:rPr>
        <w:t xml:space="preserve">== Installing the Argo CD Agent in autonomous mode by using a Helm chart</w:t>
      </w:r>
      <w:r w:rsidDel="00000000" w:rsidR="00000000" w:rsidRPr="00000000">
        <w:rPr>
          <w:rtl w:val="0"/>
        </w:rPr>
        <w:t xml:space="preserve"> — NetworkPolicy, Helm install with autonomous mode parameters, AppProject creation</w:t>
      </w:r>
    </w:p>
    <w:p w:rsidR="00000000" w:rsidDel="00000000" w:rsidP="00000000" w:rsidRDefault="00000000" w:rsidRPr="00000000" w14:paraId="00000734">
      <w:pPr>
        <w:numPr>
          <w:ilvl w:val="0"/>
          <w:numId w:val="48"/>
        </w:numPr>
        <w:ind w:left="720" w:hanging="360"/>
      </w:pPr>
      <w:r w:rsidDel="00000000" w:rsidR="00000000" w:rsidRPr="00000000">
        <w:rPr>
          <w:b w:val="1"/>
          <w:bCs w:val="1"/>
          <w:rtl w:val="0"/>
        </w:rPr>
        <w:t xml:space="preserve">= Installing the Argo CD Agent by using an Argo CD custom resource</w:t>
      </w:r>
      <w:r w:rsidDel="00000000" w:rsidR="00000000" w:rsidRPr="00000000">
        <w:rPr>
          <w:rtl w:val="0"/>
        </w:rPr>
        <w:t xml:space="preserve"> — CR-based alternative to Helm, showing both managed and autonomous CR configurations</w:t>
      </w:r>
    </w:p>
    <w:p w:rsidR="00000000" w:rsidDel="00000000" w:rsidP="00000000" w:rsidRDefault="00000000" w:rsidRPr="00000000" w14:paraId="00000735">
      <w:pPr>
        <w:numPr>
          <w:ilvl w:val="0"/>
          <w:numId w:val="48"/>
        </w:numPr>
        <w:ind w:left="720" w:hanging="360"/>
      </w:pPr>
      <w:r w:rsidDel="00000000" w:rsidR="00000000" w:rsidRPr="00000000">
        <w:rPr>
          <w:b w:val="1"/>
          <w:bCs w:val="1"/>
          <w:rtl w:val="0"/>
        </w:rPr>
        <w:t xml:space="preserve">= Verifying the Argo CD Agent installation in Managed Mode or Autonomous Mode</w:t>
      </w:r>
      <w:r w:rsidDel="00000000" w:rsidR="00000000" w:rsidRPr="00000000">
        <w:rPr>
          <w:rtl w:val="0"/>
        </w:rPr>
        <w:t xml:space="preserve"> — Pod status checks, connection log verification, Principal-side confirmation</w:t>
      </w:r>
    </w:p>
    <w:p w:rsidR="00000000" w:rsidDel="00000000" w:rsidP="00000000" w:rsidRDefault="00000000" w:rsidRPr="00000000" w14:paraId="00000736">
      <w:pPr>
        <w:numPr>
          <w:ilvl w:val="0"/>
          <w:numId w:val="48"/>
        </w:numPr>
        <w:ind w:left="720" w:hanging="360"/>
      </w:pPr>
      <w:r w:rsidDel="00000000" w:rsidR="00000000" w:rsidRPr="00000000">
        <w:rPr>
          <w:b w:val="1"/>
          <w:bCs w:val="1"/>
          <w:rtl w:val="0"/>
        </w:rPr>
        <w:t xml:space="preserve">= Deploying Argo CD applications</w:t>
      </w:r>
      <w:r w:rsidDel="00000000" w:rsidR="00000000" w:rsidRPr="00000000">
        <w:rPr>
          <w:rtl w:val="0"/>
        </w:rPr>
        <w:t xml:space="preserve"> — Overview stating managed mode uses hub as source of truth, autonomous mode uses spoke</w:t>
      </w:r>
    </w:p>
    <w:p w:rsidR="00000000" w:rsidDel="00000000" w:rsidP="00000000" w:rsidRDefault="00000000" w:rsidRPr="00000000" w14:paraId="00000737">
      <w:pPr>
        <w:numPr>
          <w:ilvl w:val="1"/>
          <w:numId w:val="48"/>
        </w:numPr>
        <w:ind w:left="1440" w:hanging="360"/>
      </w:pPr>
      <w:r w:rsidDel="00000000" w:rsidR="00000000" w:rsidRPr="00000000">
        <w:rPr>
          <w:b w:val="1"/>
          <w:bCs w:val="1"/>
          <w:rtl w:val="0"/>
        </w:rPr>
        <w:t xml:space="preserve">== Deploying an Argo CD application in managed mode</w:t>
      </w:r>
      <w:r w:rsidDel="00000000" w:rsidR="00000000" w:rsidRPr="00000000">
        <w:rPr>
          <w:rtl w:val="0"/>
        </w:rPr>
        <w:t xml:space="preserve"> — Create Application on hub, verify on spoke</w:t>
      </w:r>
    </w:p>
    <w:p w:rsidR="00000000" w:rsidDel="00000000" w:rsidP="00000000" w:rsidRDefault="00000000" w:rsidRPr="00000000" w14:paraId="00000738">
      <w:pPr>
        <w:numPr>
          <w:ilvl w:val="1"/>
          <w:numId w:val="48"/>
        </w:numPr>
        <w:ind w:left="1440" w:hanging="360"/>
      </w:pPr>
      <w:r w:rsidDel="00000000" w:rsidR="00000000" w:rsidRPr="00000000">
        <w:rPr>
          <w:b w:val="1"/>
          <w:bCs w:val="1"/>
          <w:rtl w:val="0"/>
        </w:rPr>
        <w:t xml:space="preserve">== Deploying an Argo CD application in autonomous mode</w:t>
      </w:r>
      <w:r w:rsidDel="00000000" w:rsidR="00000000" w:rsidRPr="00000000">
        <w:rPr>
          <w:rtl w:val="0"/>
        </w:rPr>
        <w:t xml:space="preserve"> — Create Application on spoke, verify on hub</w:t>
      </w:r>
    </w:p>
    <w:p w:rsidR="00000000" w:rsidDel="00000000" w:rsidP="00000000" w:rsidRDefault="00000000" w:rsidRPr="00000000" w14:paraId="00000739">
      <w:pPr>
        <w:numPr>
          <w:ilvl w:val="0"/>
          <w:numId w:val="48"/>
        </w:numPr>
        <w:ind w:left="720" w:hanging="360"/>
      </w:pPr>
      <w:r w:rsidDel="00000000" w:rsidR="00000000" w:rsidRPr="00000000">
        <w:rPr>
          <w:b w:val="1"/>
          <w:bCs w:val="1"/>
          <w:rtl w:val="0"/>
        </w:rPr>
        <w:t xml:space="preserve">= Troubleshooting Principal-Agent communication and deployment issues</w:t>
      </w:r>
      <w:r w:rsidDel="00000000" w:rsidR="00000000" w:rsidRPr="00000000">
        <w:rPr>
          <w:rtl w:val="0"/>
        </w:rPr>
        <w:t xml:space="preserve"> — Common failure scenarios: cannot connect to Principal, cannot connect to Redis, handshake fails, RBAC issues</w:t>
      </w:r>
    </w:p>
    <w:p w:rsidR="00000000" w:rsidDel="00000000" w:rsidP="00000000" w:rsidRDefault="00000000" w:rsidRPr="00000000" w14:paraId="0000073A">
      <w:pPr>
        <w:numPr>
          <w:ilvl w:val="0"/>
          <w:numId w:val="48"/>
        </w:numPr>
        <w:ind w:left="720" w:hanging="360"/>
      </w:pPr>
      <w:r w:rsidDel="00000000" w:rsidR="00000000" w:rsidRPr="00000000">
        <w:rPr>
          <w:b w:val="1"/>
          <w:bCs w:val="1"/>
          <w:rtl w:val="0"/>
        </w:rPr>
        <w:t xml:space="preserve">Additional resources</w:t>
      </w: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b w:val="1"/>
          <w:bCs w:val="1"/>
          <w:rtl w:val="0"/>
        </w:rPr>
        <w:t xml:space="preserve">Total:</w:t>
      </w:r>
      <w:r w:rsidDel="00000000" w:rsidR="00000000" w:rsidRPr="00000000">
        <w:rPr>
          <w:rtl w:val="0"/>
        </w:rPr>
        <w:t xml:space="preserve"> 9 top-level sections (= headings), 13 modules across 1 assembly, organized by component (Principal, spoke, Agent) and method (Helm, CR).</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2"/>
        <w:rPr/>
      </w:pPr>
      <w:bookmarkStart w:colFirst="0" w:colLast="0" w:name="_ul0xsi5xcadh" w:id="132"/>
      <w:bookmarkEnd w:id="132"/>
      <w:r w:rsidDel="00000000" w:rsidR="00000000" w:rsidRPr="00000000">
        <w:rPr>
          <w:rtl w:val="0"/>
        </w:rPr>
        <w:t xml:space="preserve">Proposed JTBD-Based Structure</w:t>
      </w:r>
    </w:p>
    <w:p w:rsidR="00000000" w:rsidDel="00000000" w:rsidP="00000000" w:rsidRDefault="00000000" w:rsidRPr="00000000" w14:paraId="00000740">
      <w:pPr>
        <w:pStyle w:val="Heading3"/>
        <w:rPr/>
      </w:pPr>
      <w:bookmarkStart w:colFirst="0" w:colLast="0" w:name="_enlnue609sq9" w:id="133"/>
      <w:bookmarkEnd w:id="133"/>
      <w:r w:rsidDel="00000000" w:rsidR="00000000" w:rsidRPr="00000000">
        <w:rPr>
          <w:rtl w:val="0"/>
        </w:rPr>
        <w:t xml:space="preserve">Quick Overview</w:t>
      </w:r>
    </w:p>
    <w:p w:rsidR="00000000" w:rsidDel="00000000" w:rsidP="00000000" w:rsidRDefault="00000000" w:rsidRPr="00000000" w14:paraId="00000741">
      <w:pPr>
        <w:numPr>
          <w:ilvl w:val="0"/>
          <w:numId w:val="48"/>
        </w:numPr>
        <w:ind w:left="720" w:hanging="360"/>
      </w:pPr>
      <w:r w:rsidDel="00000000" w:rsidR="00000000" w:rsidRPr="00000000">
        <w:rPr>
          <w:b w:val="1"/>
          <w:bCs w:val="1"/>
          <w:rtl w:val="0"/>
        </w:rPr>
        <w:t xml:space="preserve">Getting Started</w:t>
      </w:r>
      <w:r w:rsidDel="00000000" w:rsidR="00000000" w:rsidRPr="00000000">
        <w:rPr>
          <w:rtl w:val="0"/>
        </w:rPr>
      </w:r>
    </w:p>
    <w:p w:rsidR="00000000" w:rsidDel="00000000" w:rsidP="00000000" w:rsidRDefault="00000000" w:rsidRPr="00000000" w14:paraId="00000742">
      <w:pPr>
        <w:numPr>
          <w:ilvl w:val="1"/>
          <w:numId w:val="48"/>
        </w:numPr>
        <w:ind w:left="1440" w:hanging="360"/>
      </w:pPr>
      <w:r w:rsidDel="00000000" w:rsidR="00000000" w:rsidRPr="00000000">
        <w:rPr>
          <w:rtl w:val="0"/>
        </w:rPr>
        <w:t xml:space="preserve">Job 1: Understand Argo CD Agent Terminology and Architecture</w:t>
      </w:r>
    </w:p>
    <w:p w:rsidR="00000000" w:rsidDel="00000000" w:rsidP="00000000" w:rsidRDefault="00000000" w:rsidRPr="00000000" w14:paraId="00000743">
      <w:pPr>
        <w:numPr>
          <w:ilvl w:val="0"/>
          <w:numId w:val="48"/>
        </w:numPr>
        <w:ind w:left="720" w:hanging="360"/>
      </w:pPr>
      <w:r w:rsidDel="00000000" w:rsidR="00000000" w:rsidRPr="00000000">
        <w:rPr>
          <w:b w:val="1"/>
          <w:bCs w:val="1"/>
          <w:rtl w:val="0"/>
        </w:rPr>
        <w:t xml:space="preserve">Plan Your Deployment</w:t>
      </w:r>
      <w:r w:rsidDel="00000000" w:rsidR="00000000" w:rsidRPr="00000000">
        <w:rPr>
          <w:rtl w:val="0"/>
        </w:rPr>
      </w:r>
    </w:p>
    <w:p w:rsidR="00000000" w:rsidDel="00000000" w:rsidP="00000000" w:rsidRDefault="00000000" w:rsidRPr="00000000" w14:paraId="00000744">
      <w:pPr>
        <w:numPr>
          <w:ilvl w:val="1"/>
          <w:numId w:val="48"/>
        </w:numPr>
        <w:ind w:left="1440" w:hanging="360"/>
      </w:pPr>
      <w:r w:rsidDel="00000000" w:rsidR="00000000" w:rsidRPr="00000000">
        <w:rPr>
          <w:rtl w:val="0"/>
        </w:rPr>
        <w:t xml:space="preserve">Job 2: Choose Between Managed and Autonomous Agent Modes</w:t>
      </w:r>
    </w:p>
    <w:p w:rsidR="00000000" w:rsidDel="00000000" w:rsidP="00000000" w:rsidRDefault="00000000" w:rsidRPr="00000000" w14:paraId="00000745">
      <w:pPr>
        <w:numPr>
          <w:ilvl w:val="0"/>
          <w:numId w:val="48"/>
        </w:numPr>
        <w:ind w:left="720" w:hanging="360"/>
      </w:pPr>
      <w:r w:rsidDel="00000000" w:rsidR="00000000" w:rsidRPr="00000000">
        <w:rPr>
          <w:b w:val="1"/>
          <w:bCs w:val="1"/>
          <w:rtl w:val="0"/>
        </w:rPr>
        <w:t xml:space="preserve">Set Up &amp; Configure</w:t>
      </w:r>
      <w:r w:rsidDel="00000000" w:rsidR="00000000" w:rsidRPr="00000000">
        <w:rPr>
          <w:rtl w:val="0"/>
        </w:rPr>
      </w:r>
    </w:p>
    <w:p w:rsidR="00000000" w:rsidDel="00000000" w:rsidP="00000000" w:rsidRDefault="00000000" w:rsidRPr="00000000" w14:paraId="00000746">
      <w:pPr>
        <w:numPr>
          <w:ilvl w:val="1"/>
          <w:numId w:val="48"/>
        </w:numPr>
        <w:ind w:left="1440" w:hanging="360"/>
      </w:pPr>
      <w:r w:rsidDel="00000000" w:rsidR="00000000" w:rsidRPr="00000000">
        <w:rPr>
          <w:rtl w:val="0"/>
        </w:rPr>
        <w:t xml:space="preserve">Job 3: Install and Configure the Principal Component with Secure PKI</w:t>
      </w:r>
    </w:p>
    <w:p w:rsidR="00000000" w:rsidDel="00000000" w:rsidP="00000000" w:rsidRDefault="00000000" w:rsidRPr="00000000" w14:paraId="00000747">
      <w:pPr>
        <w:numPr>
          <w:ilvl w:val="1"/>
          <w:numId w:val="48"/>
        </w:numPr>
        <w:ind w:left="1440" w:hanging="360"/>
      </w:pPr>
      <w:r w:rsidDel="00000000" w:rsidR="00000000" w:rsidRPr="00000000">
        <w:rPr>
          <w:rtl w:val="0"/>
        </w:rPr>
        <w:t xml:space="preserve">Job 4: Set Up Spoke Cluster Environment</w:t>
      </w:r>
    </w:p>
    <w:p w:rsidR="00000000" w:rsidDel="00000000" w:rsidP="00000000" w:rsidRDefault="00000000" w:rsidRPr="00000000" w14:paraId="00000748">
      <w:pPr>
        <w:numPr>
          <w:ilvl w:val="0"/>
          <w:numId w:val="48"/>
        </w:numPr>
        <w:ind w:left="720" w:hanging="360"/>
      </w:pPr>
      <w:r w:rsidDel="00000000" w:rsidR="00000000" w:rsidRPr="00000000">
        <w:rPr>
          <w:b w:val="1"/>
          <w:bCs w:val="1"/>
          <w:rtl w:val="0"/>
        </w:rPr>
        <w:t xml:space="preserve">Deploy &amp; Use</w:t>
      </w:r>
      <w:r w:rsidDel="00000000" w:rsidR="00000000" w:rsidRPr="00000000">
        <w:rPr>
          <w:rtl w:val="0"/>
        </w:rPr>
      </w:r>
    </w:p>
    <w:p w:rsidR="00000000" w:rsidDel="00000000" w:rsidP="00000000" w:rsidRDefault="00000000" w:rsidRPr="00000000" w14:paraId="00000749">
      <w:pPr>
        <w:numPr>
          <w:ilvl w:val="1"/>
          <w:numId w:val="48"/>
        </w:numPr>
        <w:ind w:left="1440" w:hanging="360"/>
      </w:pPr>
      <w:r w:rsidDel="00000000" w:rsidR="00000000" w:rsidRPr="00000000">
        <w:rPr>
          <w:rtl w:val="0"/>
        </w:rPr>
        <w:t xml:space="preserve">Job 5: Deploy Agent Component</w:t>
      </w:r>
    </w:p>
    <w:p w:rsidR="00000000" w:rsidDel="00000000" w:rsidP="00000000" w:rsidRDefault="00000000" w:rsidRPr="00000000" w14:paraId="0000074A">
      <w:pPr>
        <w:numPr>
          <w:ilvl w:val="1"/>
          <w:numId w:val="48"/>
        </w:numPr>
        <w:ind w:left="1440" w:hanging="360"/>
      </w:pPr>
      <w:r w:rsidDel="00000000" w:rsidR="00000000" w:rsidRPr="00000000">
        <w:rPr>
          <w:rtl w:val="0"/>
        </w:rPr>
        <w:t xml:space="preserve">Job 7: Deploy Applications Using Agent Architecture</w:t>
      </w:r>
    </w:p>
    <w:p w:rsidR="00000000" w:rsidDel="00000000" w:rsidP="00000000" w:rsidRDefault="00000000" w:rsidRPr="00000000" w14:paraId="0000074B">
      <w:pPr>
        <w:numPr>
          <w:ilvl w:val="0"/>
          <w:numId w:val="48"/>
        </w:numPr>
        <w:ind w:left="720" w:hanging="360"/>
      </w:pPr>
      <w:r w:rsidDel="00000000" w:rsidR="00000000" w:rsidRPr="00000000">
        <w:rPr>
          <w:b w:val="1"/>
          <w:bCs w:val="1"/>
          <w:rtl w:val="0"/>
        </w:rPr>
        <w:t xml:space="preserve">Track &amp; Monitor</w:t>
      </w:r>
      <w:r w:rsidDel="00000000" w:rsidR="00000000" w:rsidRPr="00000000">
        <w:rPr>
          <w:rtl w:val="0"/>
        </w:rPr>
      </w:r>
    </w:p>
    <w:p w:rsidR="00000000" w:rsidDel="00000000" w:rsidP="00000000" w:rsidRDefault="00000000" w:rsidRPr="00000000" w14:paraId="0000074C">
      <w:pPr>
        <w:numPr>
          <w:ilvl w:val="1"/>
          <w:numId w:val="48"/>
        </w:numPr>
        <w:ind w:left="1440" w:hanging="360"/>
      </w:pPr>
      <w:r w:rsidDel="00000000" w:rsidR="00000000" w:rsidRPr="00000000">
        <w:rPr>
          <w:rtl w:val="0"/>
        </w:rPr>
        <w:t xml:space="preserve">Job 6: Verify Argo CD Agent Installation</w:t>
      </w:r>
    </w:p>
    <w:p w:rsidR="00000000" w:rsidDel="00000000" w:rsidP="00000000" w:rsidRDefault="00000000" w:rsidRPr="00000000" w14:paraId="0000074D">
      <w:pPr>
        <w:numPr>
          <w:ilvl w:val="0"/>
          <w:numId w:val="48"/>
        </w:numPr>
        <w:ind w:left="720" w:hanging="360"/>
      </w:pPr>
      <w:r w:rsidDel="00000000" w:rsidR="00000000" w:rsidRPr="00000000">
        <w:rPr>
          <w:b w:val="1"/>
          <w:bCs w:val="1"/>
          <w:rtl w:val="0"/>
        </w:rPr>
        <w:t xml:space="preserve">Troubleshoot Issues</w:t>
      </w:r>
      <w:r w:rsidDel="00000000" w:rsidR="00000000" w:rsidRPr="00000000">
        <w:rPr>
          <w:rtl w:val="0"/>
        </w:rPr>
      </w:r>
    </w:p>
    <w:p w:rsidR="00000000" w:rsidDel="00000000" w:rsidP="00000000" w:rsidRDefault="00000000" w:rsidRPr="00000000" w14:paraId="0000074E">
      <w:pPr>
        <w:numPr>
          <w:ilvl w:val="1"/>
          <w:numId w:val="48"/>
        </w:numPr>
        <w:ind w:left="1440" w:hanging="360"/>
      </w:pPr>
      <w:r w:rsidDel="00000000" w:rsidR="00000000" w:rsidRPr="00000000">
        <w:rPr>
          <w:rtl w:val="0"/>
        </w:rPr>
        <w:t xml:space="preserve">Job 8: Troubleshoot Principal-Agent Communication and Deployment Issues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3"/>
        <w:rPr/>
      </w:pPr>
      <w:bookmarkStart w:colFirst="0" w:colLast="0" w:name="_fuf8ipi4x8ap" w:id="134"/>
      <w:bookmarkEnd w:id="134"/>
      <w:r w:rsidDel="00000000" w:rsidR="00000000" w:rsidRPr="00000000">
        <w:rPr>
          <w:rtl w:val="0"/>
        </w:rPr>
        <w:t xml:space="preserve">Detailed Job Descriptions</w:t>
      </w:r>
    </w:p>
    <w:p w:rsidR="00000000" w:rsidDel="00000000" w:rsidP="00000000" w:rsidRDefault="00000000" w:rsidRPr="00000000" w14:paraId="00000752">
      <w:pPr>
        <w:pStyle w:val="Heading4"/>
        <w:rPr/>
      </w:pPr>
      <w:bookmarkStart w:colFirst="0" w:colLast="0" w:name="_3vnx8no651rq" w:id="135"/>
      <w:bookmarkEnd w:id="135"/>
      <w:r w:rsidDel="00000000" w:rsidR="00000000" w:rsidRPr="00000000">
        <w:rPr>
          <w:rtl w:val="0"/>
        </w:rPr>
        <w:t xml:space="preserve">Getting Started</w:t>
      </w:r>
    </w:p>
    <w:p w:rsidR="00000000" w:rsidDel="00000000" w:rsidP="00000000" w:rsidRDefault="00000000" w:rsidRPr="00000000" w14:paraId="00000753">
      <w:pPr>
        <w:rPr/>
      </w:pPr>
      <w:r w:rsidDel="00000000" w:rsidR="00000000" w:rsidRPr="00000000">
        <w:rPr>
          <w:b w:val="1"/>
          <w:bCs w:val="1"/>
          <w:rtl w:val="0"/>
        </w:rPr>
        <w:t xml:space="preserve">Job 1: Understand Argo CD Agent Terminology and Architecture</w:t>
      </w: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i w:val="1"/>
          <w:iCs w:val="1"/>
          <w:rtl w:val="0"/>
        </w:rPr>
        <w:t xml:space="preserve">When setting up Argo CD Agent across hub and spoke clusters, I want to understand the required namespaces, contexts, and CLI parameters, so I can correctly configure the multi-cluster architecture.</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Prerequisites: None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numPr>
          <w:ilvl w:val="0"/>
          <w:numId w:val="48"/>
        </w:numPr>
        <w:ind w:left="720" w:hanging="360"/>
      </w:pPr>
      <w:r w:rsidDel="00000000" w:rsidR="00000000" w:rsidRPr="00000000">
        <w:rPr>
          <w:b w:val="1"/>
          <w:bCs w:val="1"/>
          <w:rtl w:val="0"/>
        </w:rPr>
        <w:t xml:space="preserve">1.1. Core Concepts and Definitions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75A">
      <w:pPr>
        <w:numPr>
          <w:ilvl w:val="1"/>
          <w:numId w:val="48"/>
        </w:numPr>
        <w:ind w:left="1440" w:hanging="360"/>
      </w:pPr>
      <w:r w:rsidDel="00000000" w:rsidR="00000000" w:rsidRPr="00000000">
        <w:rPr>
          <w:rtl w:val="0"/>
        </w:rPr>
        <w:t xml:space="preserve">Argo CD Agent Terminologies (Lines 17-42): Principal namespace (not auto-created), Agent namespace (not auto-created), Context (kubeconfig cluster switching), Principal context (hub cluster name), Agent context (spoke cluster name)</w:t>
      </w:r>
    </w:p>
    <w:p w:rsidR="00000000" w:rsidDel="00000000" w:rsidP="00000000" w:rsidRDefault="00000000" w:rsidRPr="00000000" w14:paraId="0000075B">
      <w:pPr>
        <w:numPr>
          <w:ilvl w:val="1"/>
          <w:numId w:val="48"/>
        </w:numPr>
        <w:ind w:left="1440" w:hanging="360"/>
      </w:pPr>
      <w:r w:rsidDel="00000000" w:rsidR="00000000" w:rsidRPr="00000000">
        <w:rPr>
          <w:rtl w:val="0"/>
        </w:rPr>
        <w:t xml:space="preserve">Context: Essential foundation before installation to prevent namespace and context confusion during setup.</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4"/>
        <w:rPr/>
      </w:pPr>
      <w:bookmarkStart w:colFirst="0" w:colLast="0" w:name="_ivu004szonrn" w:id="136"/>
      <w:bookmarkEnd w:id="136"/>
      <w:r w:rsidDel="00000000" w:rsidR="00000000" w:rsidRPr="00000000">
        <w:rPr>
          <w:rtl w:val="0"/>
        </w:rPr>
        <w:t xml:space="preserve">Plan Your Deployment</w:t>
      </w:r>
    </w:p>
    <w:p w:rsidR="00000000" w:rsidDel="00000000" w:rsidP="00000000" w:rsidRDefault="00000000" w:rsidRPr="00000000" w14:paraId="0000075F">
      <w:pPr>
        <w:rPr/>
      </w:pPr>
      <w:r w:rsidDel="00000000" w:rsidR="00000000" w:rsidRPr="00000000">
        <w:rPr>
          <w:b w:val="1"/>
          <w:bCs w:val="1"/>
          <w:rtl w:val="0"/>
        </w:rPr>
        <w:t xml:space="preserve">Job 2: Choose Between Managed and Autonomous Agent Modes</w:t>
      </w: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i w:val="1"/>
          <w:iCs w:val="1"/>
          <w:rtl w:val="0"/>
        </w:rPr>
        <w:t xml:space="preserve">When deploying Agent components on workload clusters, I want to choose between managed and autonomous modes, so I can align Agent behavior with my organizational control model.</w:t>
      </w: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Prerequisites: Understand Argo CD Agent architecture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numPr>
          <w:ilvl w:val="0"/>
          <w:numId w:val="48"/>
        </w:numPr>
        <w:ind w:left="720" w:hanging="360"/>
      </w:pPr>
      <w:r w:rsidDel="00000000" w:rsidR="00000000" w:rsidRPr="00000000">
        <w:rPr>
          <w:b w:val="1"/>
          <w:bCs w:val="1"/>
          <w:rtl w:val="0"/>
        </w:rPr>
        <w:t xml:space="preserve">2.1. Understand Mode Implications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766">
      <w:pPr>
        <w:numPr>
          <w:ilvl w:val="1"/>
          <w:numId w:val="48"/>
        </w:numPr>
        <w:ind w:left="1440" w:hanging="360"/>
      </w:pPr>
      <w:r w:rsidDel="00000000" w:rsidR="00000000" w:rsidRPr="00000000">
        <w:rPr>
          <w:rtl w:val="0"/>
        </w:rPr>
        <w:t xml:space="preserve">Option A: Managed Mode (Lines 147-155): Principal manages Agent configuration and lifecycle, hub is source of truth, applications created on hub and deployed to spoke</w:t>
      </w:r>
    </w:p>
    <w:p w:rsidR="00000000" w:rsidDel="00000000" w:rsidP="00000000" w:rsidRDefault="00000000" w:rsidRPr="00000000" w14:paraId="00000767">
      <w:pPr>
        <w:numPr>
          <w:ilvl w:val="1"/>
          <w:numId w:val="48"/>
        </w:numPr>
        <w:ind w:left="1440" w:hanging="360"/>
      </w:pPr>
      <w:r w:rsidDel="00000000" w:rsidR="00000000" w:rsidRPr="00000000">
        <w:rPr>
          <w:rtl w:val="0"/>
        </w:rPr>
        <w:t xml:space="preserve">Option B: Autonomous Mode (Lines 147-155): Agent functions independently, spoke is source of truth, applications created on spoke with state reported to hub</w:t>
      </w:r>
    </w:p>
    <w:p w:rsidR="00000000" w:rsidDel="00000000" w:rsidP="00000000" w:rsidRDefault="00000000" w:rsidRPr="00000000" w14:paraId="00000768">
      <w:pPr>
        <w:numPr>
          <w:ilvl w:val="1"/>
          <w:numId w:val="48"/>
        </w:numPr>
        <w:ind w:left="1440" w:hanging="360"/>
      </w:pPr>
      <w:r w:rsidDel="00000000" w:rsidR="00000000" w:rsidRPr="00000000">
        <w:rPr>
          <w:rtl w:val="0"/>
        </w:rPr>
        <w:t xml:space="preserve">Context: Mode determines where Application CRs are created and which cluster controls configuration.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4"/>
        <w:rPr/>
      </w:pPr>
      <w:bookmarkStart w:colFirst="0" w:colLast="0" w:name="_quvuywmh58uw" w:id="137"/>
      <w:bookmarkEnd w:id="137"/>
      <w:r w:rsidDel="00000000" w:rsidR="00000000" w:rsidRPr="00000000">
        <w:rPr>
          <w:rtl w:val="0"/>
        </w:rPr>
        <w:t xml:space="preserve">Set Up &amp; Configure</w:t>
      </w:r>
    </w:p>
    <w:p w:rsidR="00000000" w:rsidDel="00000000" w:rsidP="00000000" w:rsidRDefault="00000000" w:rsidRPr="00000000" w14:paraId="0000076C">
      <w:pPr>
        <w:rPr/>
      </w:pPr>
      <w:r w:rsidDel="00000000" w:rsidR="00000000" w:rsidRPr="00000000">
        <w:rPr>
          <w:b w:val="1"/>
          <w:bCs w:val="1"/>
          <w:rtl w:val="0"/>
        </w:rPr>
        <w:t xml:space="preserve">Job 3: Install and Configure the Principal Component with Secure PKI</w:t>
      </w: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i w:val="1"/>
          <w:iCs w:val="1"/>
          <w:rtl w:val="0"/>
        </w:rPr>
        <w:t xml:space="preserve">When establishing the control plane for multi-cluster GitOps, I want to install and configure the Principal component with secure PKI, so I can centrally manage Agent communications across workload clusters.</w:t>
      </w: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Prerequisites: GitOps Operator installed on hub cluster, cluster-scoped Argo CD instance, Apps in any namespace feature configured</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numPr>
          <w:ilvl w:val="0"/>
          <w:numId w:val="48"/>
        </w:numPr>
        <w:ind w:left="720" w:hanging="360"/>
      </w:pPr>
      <w:r w:rsidDel="00000000" w:rsidR="00000000" w:rsidRPr="00000000">
        <w:rPr>
          <w:b w:val="1"/>
          <w:bCs w:val="1"/>
          <w:rtl w:val="0"/>
        </w:rPr>
        <w:t xml:space="preserve">3.1. Enable Principal via Argo CD 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73">
      <w:pPr>
        <w:numPr>
          <w:ilvl w:val="1"/>
          <w:numId w:val="48"/>
        </w:numPr>
        <w:ind w:left="1440" w:hanging="360"/>
      </w:pPr>
      <w:r w:rsidDel="00000000" w:rsidR="00000000" w:rsidRPr="00000000">
        <w:rPr>
          <w:rtl w:val="0"/>
        </w:rPr>
        <w:t xml:space="preserve">Installing the Principal component (Lines 50-64): Configure Argo CD CR with argoCDAgent.principal section, set auth method (mtls), configure namespace allowedNamespaces, disable insecure auto-generation for tls and jwt</w:t>
      </w:r>
    </w:p>
    <w:p w:rsidR="00000000" w:rsidDel="00000000" w:rsidP="00000000" w:rsidRDefault="00000000" w:rsidRPr="00000000" w14:paraId="00000774">
      <w:pPr>
        <w:numPr>
          <w:ilvl w:val="1"/>
          <w:numId w:val="48"/>
        </w:numPr>
        <w:ind w:left="1440" w:hanging="360"/>
      </w:pPr>
      <w:r w:rsidDel="00000000" w:rsidR="00000000" w:rsidRPr="00000000">
        <w:rPr>
          <w:rtl w:val="0"/>
        </w:rPr>
        <w:t xml:space="preserve">Warning: sourceNamespaces must exactly match Agent names or deployment/monitoring fails</w:t>
      </w:r>
    </w:p>
    <w:p w:rsidR="00000000" w:rsidDel="00000000" w:rsidP="00000000" w:rsidRDefault="00000000" w:rsidRPr="00000000" w14:paraId="00000775">
      <w:pPr>
        <w:numPr>
          <w:ilvl w:val="0"/>
          <w:numId w:val="48"/>
        </w:numPr>
        <w:ind w:left="720" w:hanging="360"/>
      </w:pPr>
      <w:r w:rsidDel="00000000" w:rsidR="00000000" w:rsidRPr="00000000">
        <w:rPr>
          <w:b w:val="1"/>
          <w:bCs w:val="1"/>
          <w:rtl w:val="0"/>
        </w:rPr>
        <w:t xml:space="preserve">3.2. Create Required Namespaces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76">
      <w:pPr>
        <w:numPr>
          <w:ilvl w:val="1"/>
          <w:numId w:val="48"/>
        </w:numPr>
        <w:ind w:left="1440" w:hanging="360"/>
      </w:pPr>
      <w:r w:rsidDel="00000000" w:rsidR="00000000" w:rsidRPr="00000000">
        <w:rPr>
          <w:rtl w:val="0"/>
        </w:rPr>
        <w:t xml:space="preserve">Installing the Principal component (Lines 65-80): Create one namespace per Agent (e.g., agent-managed, agent-autonomous), namespace names must match Agent names for 1:1 mapping</w:t>
      </w:r>
    </w:p>
    <w:p w:rsidR="00000000" w:rsidDel="00000000" w:rsidP="00000000" w:rsidRDefault="00000000" w:rsidRPr="00000000" w14:paraId="00000777">
      <w:pPr>
        <w:numPr>
          <w:ilvl w:val="0"/>
          <w:numId w:val="48"/>
        </w:numPr>
        <w:ind w:left="720" w:hanging="360"/>
      </w:pPr>
      <w:r w:rsidDel="00000000" w:rsidR="00000000" w:rsidRPr="00000000">
        <w:rPr>
          <w:b w:val="1"/>
          <w:bCs w:val="1"/>
          <w:rtl w:val="0"/>
        </w:rPr>
        <w:t xml:space="preserve">3.3. Initialize PKI and Generate Certificates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78">
      <w:pPr>
        <w:numPr>
          <w:ilvl w:val="1"/>
          <w:numId w:val="48"/>
        </w:numPr>
        <w:ind w:left="1440" w:hanging="360"/>
      </w:pPr>
      <w:r w:rsidDel="00000000" w:rsidR="00000000" w:rsidRPr="00000000">
        <w:rPr>
          <w:rtl w:val="0"/>
        </w:rPr>
        <w:t xml:space="preserve">Installing the Principal component (Lines 82-120): Initialize CA (argocd-agentctl pki init), generate Principal server certificate (pki issue principal), generate resource proxy certificate (pki issue resource-proxy), generate RSA private key for JWT (jwt create-key)</w:t>
      </w:r>
    </w:p>
    <w:p w:rsidR="00000000" w:rsidDel="00000000" w:rsidP="00000000" w:rsidRDefault="00000000" w:rsidRPr="00000000" w14:paraId="00000779">
      <w:pPr>
        <w:numPr>
          <w:ilvl w:val="1"/>
          <w:numId w:val="48"/>
        </w:numPr>
        <w:ind w:left="1440" w:hanging="360"/>
      </w:pPr>
      <w:r w:rsidDel="00000000" w:rsidR="00000000" w:rsidRPr="00000000">
        <w:rPr>
          <w:rtl w:val="0"/>
        </w:rPr>
        <w:t xml:space="preserve">Warning: CLI-generated PKI is for development/testing only; production requires proper CA certificates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b w:val="1"/>
          <w:bCs w:val="1"/>
          <w:rtl w:val="0"/>
        </w:rPr>
        <w:t xml:space="preserve">Job 4: Set Up Spoke Cluster Environment</w:t>
      </w: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i w:val="1"/>
          <w:iCs w:val="1"/>
          <w:rtl w:val="0"/>
        </w:rPr>
        <w:t xml:space="preserve">When connecting Agent clusters to the Principal, I want to create Agent secrets and propagate CA certificates, so I can establish secure authenticated connections between hub and spoke.</w:t>
      </w: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Prerequisites: Principal setup complete, argocd-agentctl CLI installed, helm CLI installed (&gt;v3.8.0), access to both clusters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numPr>
          <w:ilvl w:val="0"/>
          <w:numId w:val="48"/>
        </w:numPr>
        <w:ind w:left="720" w:hanging="360"/>
      </w:pPr>
      <w:r w:rsidDel="00000000" w:rsidR="00000000" w:rsidRPr="00000000">
        <w:rPr>
          <w:b w:val="1"/>
          <w:bCs w:val="1"/>
          <w:rtl w:val="0"/>
        </w:rPr>
        <w:t xml:space="preserve">4.1. Create Agent Secrets and Propagate 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82">
      <w:pPr>
        <w:numPr>
          <w:ilvl w:val="1"/>
          <w:numId w:val="48"/>
        </w:numPr>
        <w:ind w:left="1440" w:hanging="360"/>
      </w:pPr>
      <w:r w:rsidDel="00000000" w:rsidR="00000000" w:rsidRPr="00000000">
        <w:rPr>
          <w:rtl w:val="0"/>
        </w:rPr>
        <w:t xml:space="preserve">Setting up a spoke cluster environment (Lines 122-145): Create Agent secret on Principal (argocd-agentctl agent create), copy CA certificate to Agent cluster (argocd-agentctl pki propagate), generate Agent client certificate (argocd-agentctl pki issue agent)</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4"/>
        <w:rPr/>
      </w:pPr>
      <w:bookmarkStart w:colFirst="0" w:colLast="0" w:name="_s72wpq5plms5" w:id="138"/>
      <w:bookmarkEnd w:id="138"/>
      <w:r w:rsidDel="00000000" w:rsidR="00000000" w:rsidRPr="00000000">
        <w:rPr>
          <w:rtl w:val="0"/>
        </w:rPr>
        <w:t xml:space="preserve">Deploy &amp; Use</w:t>
      </w:r>
    </w:p>
    <w:p w:rsidR="00000000" w:rsidDel="00000000" w:rsidP="00000000" w:rsidRDefault="00000000" w:rsidRPr="00000000" w14:paraId="00000786">
      <w:pPr>
        <w:rPr/>
      </w:pPr>
      <w:r w:rsidDel="00000000" w:rsidR="00000000" w:rsidRPr="00000000">
        <w:rPr>
          <w:b w:val="1"/>
          <w:bCs w:val="1"/>
          <w:rtl w:val="0"/>
        </w:rPr>
        <w:t xml:space="preserve">Job 5: Deploy Agent Component</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i w:val="1"/>
          <w:iCs w:val="1"/>
          <w:rtl w:val="0"/>
        </w:rPr>
        <w:t xml:space="preserve">When installing the Agent on workload clusters, I want to choose between Helm and CR-based installation for my selected mode, so I can deploy the Agent with the method that fits my operational model.</w:t>
      </w: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Prerequisites: Principal running, spoke cluster environment configured, mode choice made (Job 2)</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numPr>
          <w:ilvl w:val="0"/>
          <w:numId w:val="48"/>
        </w:numPr>
        <w:ind w:left="720" w:hanging="360"/>
      </w:pPr>
      <w:r w:rsidDel="00000000" w:rsidR="00000000" w:rsidRPr="00000000">
        <w:rPr>
          <w:b w:val="1"/>
          <w:bCs w:val="1"/>
          <w:rtl w:val="0"/>
        </w:rPr>
        <w:t xml:space="preserve">5.1. Deploy Minimal Argo CD Instance on Agent Cluster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8D">
      <w:pPr>
        <w:numPr>
          <w:ilvl w:val="1"/>
          <w:numId w:val="48"/>
        </w:numPr>
        <w:ind w:left="1440" w:hanging="360"/>
      </w:pPr>
      <w:r w:rsidDel="00000000" w:rsidR="00000000" w:rsidRPr="00000000">
        <w:rPr>
          <w:rtl w:val="0"/>
        </w:rPr>
        <w:t xml:space="preserve">Deploying an Argo CD instance on the Agent cluster (Lines 157-170): Create Argo CD CR with server disabled to minimize resource overhead</w:t>
      </w:r>
    </w:p>
    <w:p w:rsidR="00000000" w:rsidDel="00000000" w:rsidP="00000000" w:rsidRDefault="00000000" w:rsidRPr="00000000" w14:paraId="0000078E">
      <w:pPr>
        <w:numPr>
          <w:ilvl w:val="0"/>
          <w:numId w:val="48"/>
        </w:numPr>
        <w:ind w:left="720" w:hanging="360"/>
      </w:pPr>
      <w:r w:rsidDel="00000000" w:rsidR="00000000" w:rsidRPr="00000000">
        <w:rPr>
          <w:b w:val="1"/>
          <w:bCs w:val="1"/>
          <w:rtl w:val="0"/>
        </w:rPr>
        <w:t xml:space="preserve">5.2. Install Agent in Managed Mode (Helm)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8F">
      <w:pPr>
        <w:numPr>
          <w:ilvl w:val="1"/>
          <w:numId w:val="48"/>
        </w:numPr>
        <w:ind w:left="1440" w:hanging="360"/>
      </w:pPr>
      <w:r w:rsidDel="00000000" w:rsidR="00000000" w:rsidRPr="00000000">
        <w:rPr>
          <w:rtl w:val="0"/>
        </w:rPr>
        <w:t xml:space="preserve">Installing the Argo CD Agent in managed mode (Lines 172-186): Create custom NetworkPolicy for Agent-Redis communication (default GitOps Operator policy blocks this), add Helm repo, install with agentMode="managed" and Redis configuration</w:t>
      </w:r>
    </w:p>
    <w:p w:rsidR="00000000" w:rsidDel="00000000" w:rsidP="00000000" w:rsidRDefault="00000000" w:rsidRPr="00000000" w14:paraId="00000790">
      <w:pPr>
        <w:numPr>
          <w:ilvl w:val="0"/>
          <w:numId w:val="48"/>
        </w:numPr>
        <w:ind w:left="720" w:hanging="360"/>
      </w:pPr>
      <w:r w:rsidDel="00000000" w:rsidR="00000000" w:rsidRPr="00000000">
        <w:rPr>
          <w:b w:val="1"/>
          <w:bCs w:val="1"/>
          <w:rtl w:val="0"/>
        </w:rPr>
        <w:t xml:space="preserve">5.3. Install Agent in Autonomous Mode (Helm)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91">
      <w:pPr>
        <w:numPr>
          <w:ilvl w:val="1"/>
          <w:numId w:val="48"/>
        </w:numPr>
        <w:ind w:left="1440" w:hanging="360"/>
      </w:pPr>
      <w:r w:rsidDel="00000000" w:rsidR="00000000" w:rsidRPr="00000000">
        <w:rPr>
          <w:rtl w:val="0"/>
        </w:rPr>
        <w:t xml:space="preserve">Installing the Argo CD Agent in autonomous mode (Lines 188-202): Create NetworkPolicy, install with agentMode="autonomous", create AppProject in agent namespace (required for autonomous operation)</w:t>
      </w:r>
    </w:p>
    <w:p w:rsidR="00000000" w:rsidDel="00000000" w:rsidP="00000000" w:rsidRDefault="00000000" w:rsidRPr="00000000" w14:paraId="00000792">
      <w:pPr>
        <w:numPr>
          <w:ilvl w:val="0"/>
          <w:numId w:val="48"/>
        </w:numPr>
        <w:ind w:left="720" w:hanging="360"/>
      </w:pPr>
      <w:r w:rsidDel="00000000" w:rsidR="00000000" w:rsidRPr="00000000">
        <w:rPr>
          <w:b w:val="1"/>
          <w:bCs w:val="1"/>
          <w:rtl w:val="0"/>
        </w:rPr>
        <w:t xml:space="preserve">5.4. Install Agent via Argo CD CR (Alternative to Helm)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93">
      <w:pPr>
        <w:numPr>
          <w:ilvl w:val="1"/>
          <w:numId w:val="48"/>
        </w:numPr>
        <w:ind w:left="1440" w:hanging="360"/>
      </w:pPr>
      <w:r w:rsidDel="00000000" w:rsidR="00000000" w:rsidRPr="00000000">
        <w:rPr>
          <w:rtl w:val="0"/>
        </w:rPr>
        <w:t xml:space="preserve">Installing the Argo CD Agent by using an Argo CD custom resource (Lines 204-226): Configure argoCDAgent.agent section with client mode (managed or autonomous), Principal server address, TLS settings</w:t>
      </w:r>
    </w:p>
    <w:p w:rsidR="00000000" w:rsidDel="00000000" w:rsidP="00000000" w:rsidRDefault="00000000" w:rsidRPr="00000000" w14:paraId="00000794">
      <w:pPr>
        <w:numPr>
          <w:ilvl w:val="1"/>
          <w:numId w:val="48"/>
        </w:numPr>
        <w:ind w:left="1440" w:hanging="360"/>
      </w:pPr>
      <w:r w:rsidDel="00000000" w:rsidR="00000000" w:rsidRPr="00000000">
        <w:rPr>
          <w:rtl w:val="0"/>
        </w:rPr>
        <w:t xml:space="preserve">Context: CR-based approach integrates with GitOps Operator for lifecycle management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b w:val="1"/>
          <w:bCs w:val="1"/>
          <w:rtl w:val="0"/>
        </w:rPr>
        <w:t xml:space="preserve">Job 7: Deploy Applications Using Agent Architecture</w:t>
      </w: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i w:val="1"/>
          <w:iCs w:val="1"/>
          <w:rtl w:val="0"/>
        </w:rPr>
        <w:t xml:space="preserve">When deploying applications via Agents, I want to create Application resources in the correct cluster based on mode, so I can align deployment patterns with my source-of-truth model.</w:t>
      </w: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Prerequisites: Agent installation verified, oc CLI with hub and spoke contexts configured</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numPr>
          <w:ilvl w:val="0"/>
          <w:numId w:val="48"/>
        </w:numPr>
        <w:ind w:left="720" w:hanging="360"/>
      </w:pPr>
      <w:r w:rsidDel="00000000" w:rsidR="00000000" w:rsidRPr="00000000">
        <w:rPr>
          <w:b w:val="1"/>
          <w:bCs w:val="1"/>
          <w:rtl w:val="0"/>
        </w:rPr>
        <w:t xml:space="preserve">7.1. Deploy Application in Managed 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9D">
      <w:pPr>
        <w:numPr>
          <w:ilvl w:val="1"/>
          <w:numId w:val="48"/>
        </w:numPr>
        <w:ind w:left="1440" w:hanging="360"/>
      </w:pPr>
      <w:r w:rsidDel="00000000" w:rsidR="00000000" w:rsidRPr="00000000">
        <w:rPr>
          <w:rtl w:val="0"/>
        </w:rPr>
        <w:t xml:space="preserve">Deploying an Argo CD application in managed mode (Lines 262-278): Create Application manifest with agent-managed namespace and destination.name (not server URL), apply to hub cluster, verify on spoke and hub</w:t>
      </w:r>
    </w:p>
    <w:p w:rsidR="00000000" w:rsidDel="00000000" w:rsidP="00000000" w:rsidRDefault="00000000" w:rsidRPr="00000000" w14:paraId="0000079E">
      <w:pPr>
        <w:numPr>
          <w:ilvl w:val="1"/>
          <w:numId w:val="48"/>
        </w:numPr>
        <w:ind w:left="1440" w:hanging="360"/>
      </w:pPr>
      <w:r w:rsidDel="00000000" w:rsidR="00000000" w:rsidRPr="00000000">
        <w:rPr>
          <w:rtl w:val="0"/>
        </w:rPr>
        <w:t xml:space="preserve">Context: Hub is source of truth; applications created on hub, Agent creates them on spoke, direct spoke changes automatically reverted</w:t>
      </w:r>
    </w:p>
    <w:p w:rsidR="00000000" w:rsidDel="00000000" w:rsidP="00000000" w:rsidRDefault="00000000" w:rsidRPr="00000000" w14:paraId="0000079F">
      <w:pPr>
        <w:numPr>
          <w:ilvl w:val="0"/>
          <w:numId w:val="48"/>
        </w:numPr>
        <w:ind w:left="720" w:hanging="360"/>
      </w:pPr>
      <w:r w:rsidDel="00000000" w:rsidR="00000000" w:rsidRPr="00000000">
        <w:rPr>
          <w:b w:val="1"/>
          <w:bCs w:val="1"/>
          <w:rtl w:val="0"/>
        </w:rPr>
        <w:t xml:space="preserve">7.2. Deploy Application in Autonomous 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A0">
      <w:pPr>
        <w:numPr>
          <w:ilvl w:val="1"/>
          <w:numId w:val="48"/>
        </w:numPr>
        <w:ind w:left="1440" w:hanging="360"/>
      </w:pPr>
      <w:r w:rsidDel="00000000" w:rsidR="00000000" w:rsidRPr="00000000">
        <w:rPr>
          <w:rtl w:val="0"/>
        </w:rPr>
        <w:t xml:space="preserve">Deploying an Argo CD application in autonomous mode (Lines 280-294): Create Application manifest with destination.server as kubernetes.default.svc (local cluster), apply to spoke cluster, verify on hub and spoke</w:t>
      </w:r>
    </w:p>
    <w:p w:rsidR="00000000" w:rsidDel="00000000" w:rsidP="00000000" w:rsidRDefault="00000000" w:rsidRPr="00000000" w14:paraId="000007A1">
      <w:pPr>
        <w:numPr>
          <w:ilvl w:val="1"/>
          <w:numId w:val="48"/>
        </w:numPr>
        <w:ind w:left="1440" w:hanging="360"/>
      </w:pPr>
      <w:r w:rsidDel="00000000" w:rsidR="00000000" w:rsidRPr="00000000">
        <w:rPr>
          <w:rtl w:val="0"/>
        </w:rPr>
        <w:t xml:space="preserve">Context: Spoke is source of truth; applications created on spoke, Agent reports state to hub, hub changes not allowed</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4"/>
        <w:rPr/>
      </w:pPr>
      <w:bookmarkStart w:colFirst="0" w:colLast="0" w:name="_l8irm3za83v2" w:id="139"/>
      <w:bookmarkEnd w:id="139"/>
      <w:r w:rsidDel="00000000" w:rsidR="00000000" w:rsidRPr="00000000">
        <w:rPr>
          <w:rtl w:val="0"/>
        </w:rPr>
        <w:t xml:space="preserve">Track &amp; Monitor</w:t>
      </w:r>
    </w:p>
    <w:p w:rsidR="00000000" w:rsidDel="00000000" w:rsidP="00000000" w:rsidRDefault="00000000" w:rsidRPr="00000000" w14:paraId="000007A5">
      <w:pPr>
        <w:rPr/>
      </w:pPr>
      <w:r w:rsidDel="00000000" w:rsidR="00000000" w:rsidRPr="00000000">
        <w:rPr>
          <w:b w:val="1"/>
          <w:bCs w:val="1"/>
          <w:rtl w:val="0"/>
        </w:rPr>
        <w:t xml:space="preserve">Job 6: Verify Argo CD Agent Installation</w:t>
      </w: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i w:val="1"/>
          <w:iCs w:val="1"/>
          <w:rtl w:val="0"/>
        </w:rPr>
        <w:t xml:space="preserve">When completing Agent installation, I want to verify pod health, connection status, and Principal-Agent communication, so I can confirm the setup is working correctly before deploying applications.</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Prerequisites: Agent installation complete (Helm or CR-based), Principal running</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numPr>
          <w:ilvl w:val="0"/>
          <w:numId w:val="48"/>
        </w:numPr>
        <w:ind w:left="720" w:hanging="360"/>
      </w:pPr>
      <w:r w:rsidDel="00000000" w:rsidR="00000000" w:rsidRPr="00000000">
        <w:rPr>
          <w:b w:val="1"/>
          <w:bCs w:val="1"/>
          <w:rtl w:val="0"/>
        </w:rPr>
        <w:t xml:space="preserve">6.1. Confirm Agent Health and Connectivity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AC">
      <w:pPr>
        <w:numPr>
          <w:ilvl w:val="1"/>
          <w:numId w:val="48"/>
        </w:numPr>
        <w:ind w:left="1440" w:hanging="360"/>
      </w:pPr>
      <w:r w:rsidDel="00000000" w:rsidR="00000000" w:rsidRPr="00000000">
        <w:rPr>
          <w:rtl w:val="0"/>
        </w:rPr>
        <w:t xml:space="preserve">Verifying the Argo CD Agent installation (Lines 228-253): Check Agent pod is Running, verify Agent connection logs for "Authentication successful" and "Connected" messages, check Principal logs for "agent connected" message, list connected Agents with argocd-agentctl agent list</w:t>
      </w:r>
    </w:p>
    <w:p w:rsidR="00000000" w:rsidDel="00000000" w:rsidP="00000000" w:rsidRDefault="00000000" w:rsidRPr="00000000" w14:paraId="000007AD">
      <w:pPr>
        <w:numPr>
          <w:ilvl w:val="0"/>
          <w:numId w:val="48"/>
        </w:numPr>
        <w:ind w:left="720" w:hanging="360"/>
      </w:pPr>
      <w:r w:rsidDel="00000000" w:rsidR="00000000" w:rsidRPr="00000000">
        <w:rPr>
          <w:b w:val="1"/>
          <w:bCs w:val="1"/>
          <w:rtl w:val="0"/>
        </w:rPr>
        <w:t xml:space="preserve">6.2. (Optional) Verify Metrics Endpoints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7AE">
      <w:pPr>
        <w:numPr>
          <w:ilvl w:val="1"/>
          <w:numId w:val="48"/>
        </w:numPr>
        <w:ind w:left="1440" w:hanging="360"/>
      </w:pPr>
      <w:r w:rsidDel="00000000" w:rsidR="00000000" w:rsidRPr="00000000">
        <w:rPr>
          <w:rtl w:val="0"/>
        </w:rPr>
        <w:t xml:space="preserve">Verifying the Argo CD Agent installation (Lines 228-253): Check Agent metrics service (exposed via ClusterIP), check Principal metrics endpoint (agent_connected_with_principal metric increases per connected Agent)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4"/>
        <w:rPr/>
      </w:pPr>
      <w:bookmarkStart w:colFirst="0" w:colLast="0" w:name="_mc9p05vx4vx5" w:id="140"/>
      <w:bookmarkEnd w:id="140"/>
      <w:r w:rsidDel="00000000" w:rsidR="00000000" w:rsidRPr="00000000">
        <w:rPr>
          <w:rtl w:val="0"/>
        </w:rPr>
        <w:t xml:space="preserve">Troubleshoot Issues</w:t>
      </w:r>
    </w:p>
    <w:p w:rsidR="00000000" w:rsidDel="00000000" w:rsidP="00000000" w:rsidRDefault="00000000" w:rsidRPr="00000000" w14:paraId="000007B2">
      <w:pPr>
        <w:rPr/>
      </w:pPr>
      <w:r w:rsidDel="00000000" w:rsidR="00000000" w:rsidRPr="00000000">
        <w:rPr>
          <w:b w:val="1"/>
          <w:bCs w:val="1"/>
          <w:rtl w:val="0"/>
        </w:rPr>
        <w:t xml:space="preserve">Job 8: Troubleshoot Principal-Agent Communication and Deployment Issues</w:t>
      </w: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i w:val="1"/>
          <w:iCs w:val="1"/>
          <w:rtl w:val="0"/>
        </w:rPr>
        <w:t xml:space="preserve">When encountering Principal-Agent connectivity or deployment problems, I want diagnostic steps for common failure scenarios, so I can quickly identify and resolve issues.</w:t>
      </w: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Prerequisites: None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numPr>
          <w:ilvl w:val="0"/>
          <w:numId w:val="48"/>
        </w:numPr>
        <w:ind w:left="720" w:hanging="360"/>
      </w:pPr>
      <w:r w:rsidDel="00000000" w:rsidR="00000000" w:rsidRPr="00000000">
        <w:rPr>
          <w:b w:val="1"/>
          <w:bCs w:val="1"/>
          <w:rtl w:val="0"/>
        </w:rPr>
        <w:t xml:space="preserve">8.1. Diagnose Common Failure Scenarios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07B9">
      <w:pPr>
        <w:numPr>
          <w:ilvl w:val="1"/>
          <w:numId w:val="48"/>
        </w:numPr>
        <w:ind w:left="1440" w:hanging="360"/>
      </w:pPr>
      <w:r w:rsidDel="00000000" w:rsidR="00000000" w:rsidRPr="00000000">
        <w:rPr>
          <w:rtl w:val="0"/>
        </w:rPr>
        <w:t xml:space="preserve">Troubleshooting Principal-Agent communication (Lines 296-332):</w:t>
      </w:r>
    </w:p>
    <w:p w:rsidR="00000000" w:rsidDel="00000000" w:rsidP="00000000" w:rsidRDefault="00000000" w:rsidRPr="00000000" w14:paraId="000007BA">
      <w:pPr>
        <w:numPr>
          <w:ilvl w:val="2"/>
          <w:numId w:val="48"/>
        </w:numPr>
        <w:ind w:left="2160" w:hanging="360"/>
      </w:pPr>
      <w:r w:rsidDel="00000000" w:rsidR="00000000" w:rsidRPr="00000000">
        <w:rPr>
          <w:rtl w:val="0"/>
        </w:rPr>
        <w:t xml:space="preserve">Scenario A: Agent cannot connect to Principal (check pod health, Principal hostname in Agent Helm chart, certificates/secrets)</w:t>
      </w:r>
    </w:p>
    <w:p w:rsidR="00000000" w:rsidDel="00000000" w:rsidP="00000000" w:rsidRDefault="00000000" w:rsidRPr="00000000" w14:paraId="000007BB">
      <w:pPr>
        <w:numPr>
          <w:ilvl w:val="2"/>
          <w:numId w:val="48"/>
        </w:numPr>
        <w:ind w:left="2160" w:hanging="360"/>
      </w:pPr>
      <w:r w:rsidDel="00000000" w:rsidR="00000000" w:rsidRPr="00000000">
        <w:rPr>
          <w:rtl w:val="0"/>
        </w:rPr>
        <w:t xml:space="preserve">Scenario B: Agent cannot connect to Redis (error: "redis: connection pool: failed to dial" or "NOAUTH Authentication required"; check Redis pod, address, secret, NetworkPolicy)</w:t>
      </w:r>
    </w:p>
    <w:p w:rsidR="00000000" w:rsidDel="00000000" w:rsidP="00000000" w:rsidRDefault="00000000" w:rsidRPr="00000000" w14:paraId="000007BC">
      <w:pPr>
        <w:numPr>
          <w:ilvl w:val="2"/>
          <w:numId w:val="48"/>
        </w:numPr>
        <w:ind w:left="2160" w:hanging="360"/>
      </w:pPr>
      <w:r w:rsidDel="00000000" w:rsidR="00000000" w:rsidRPr="00000000">
        <w:rPr>
          <w:rtl w:val="0"/>
        </w:rPr>
        <w:t xml:space="preserve">Scenario C: Agent handshake fails (error: "authentication handshake failed: tls: failed to verify certificate"; fix: disable Agent validation [NOT for production] or disable Principal insecure generation)</w:t>
      </w:r>
    </w:p>
    <w:p w:rsidR="00000000" w:rsidDel="00000000" w:rsidP="00000000" w:rsidRDefault="00000000" w:rsidRPr="00000000" w14:paraId="000007BD">
      <w:pPr>
        <w:numPr>
          <w:ilvl w:val="2"/>
          <w:numId w:val="48"/>
        </w:numPr>
        <w:ind w:left="2160" w:hanging="360"/>
      </w:pPr>
      <w:r w:rsidDel="00000000" w:rsidR="00000000" w:rsidRPr="00000000">
        <w:rPr>
          <w:rtl w:val="0"/>
        </w:rPr>
        <w:t xml:space="preserve">Scenario D: Agent cannot view resources (error: "cannot get resource"; fix: grant RBAC permissions)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2"/>
        <w:rPr/>
      </w:pPr>
      <w:bookmarkStart w:colFirst="0" w:colLast="0" w:name="_cg0m4ijk9otk" w:id="141"/>
      <w:bookmarkEnd w:id="141"/>
      <w:r w:rsidDel="00000000" w:rsidR="00000000" w:rsidRPr="00000000">
        <w:rPr>
          <w:rtl w:val="0"/>
        </w:rPr>
        <w:t xml:space="preserve">Key Differences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7C1">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07C2">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07C3">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07C4">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07C5">
            <w:pPr>
              <w:rPr/>
            </w:pPr>
            <w:r w:rsidDel="00000000" w:rsidR="00000000" w:rsidRPr="00000000">
              <w:rPr>
                <w:rtl w:val="0"/>
              </w:rPr>
              <w:t xml:space="preserve">Component type (Principal, spoke, Agent) and installation method (Helm, CR)</w:t>
            </w:r>
          </w:p>
        </w:tc>
        <w:tc>
          <w:tcPr/>
          <w:p w:rsidR="00000000" w:rsidDel="00000000" w:rsidP="00000000" w:rsidRDefault="00000000" w:rsidRPr="00000000" w14:paraId="000007C6">
            <w:pPr>
              <w:rPr/>
            </w:pPr>
            <w:r w:rsidDel="00000000" w:rsidR="00000000" w:rsidRPr="00000000">
              <w:rPr>
                <w:rtl w:val="0"/>
              </w:rPr>
              <w:t xml:space="preserve">Workflow stages (Get Started, Plan, Configure, Deploy, Verify, Troubleshoot) and user goals</w:t>
            </w:r>
          </w:p>
        </w:tc>
      </w:tr>
      <w:tr>
        <w:trPr>
          <w:cantSplit w:val="0"/>
          <w:tblHeader w:val="0"/>
        </w:trPr>
        <w:tc>
          <w:tcPr/>
          <w:p w:rsidR="00000000" w:rsidDel="00000000" w:rsidP="00000000" w:rsidRDefault="00000000" w:rsidRPr="00000000" w14:paraId="000007C7">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07C8">
            <w:pPr>
              <w:rPr/>
            </w:pPr>
            <w:r w:rsidDel="00000000" w:rsidR="00000000" w:rsidRPr="00000000">
              <w:rPr>
                <w:rtl w:val="0"/>
              </w:rPr>
              <w:t xml:space="preserve">9 sections (= headings)</w:t>
            </w:r>
          </w:p>
        </w:tc>
        <w:tc>
          <w:tcPr/>
          <w:p w:rsidR="00000000" w:rsidDel="00000000" w:rsidP="00000000" w:rsidRDefault="00000000" w:rsidRPr="00000000" w14:paraId="000007C9">
            <w:pPr>
              <w:rPr/>
            </w:pPr>
            <w:r w:rsidDel="00000000" w:rsidR="00000000" w:rsidRPr="00000000">
              <w:rPr>
                <w:rtl w:val="0"/>
              </w:rPr>
              <w:t xml:space="preserve">8 main jobs with nested approaches</w:t>
            </w:r>
          </w:p>
        </w:tc>
      </w:tr>
      <w:tr>
        <w:trPr>
          <w:cantSplit w:val="0"/>
          <w:tblHeader w:val="0"/>
        </w:trPr>
        <w:tc>
          <w:tcPr/>
          <w:p w:rsidR="00000000" w:rsidDel="00000000" w:rsidP="00000000" w:rsidRDefault="00000000" w:rsidRPr="00000000" w14:paraId="000007CA">
            <w:pPr>
              <w:rPr/>
            </w:pPr>
            <w:r w:rsidDel="00000000" w:rsidR="00000000" w:rsidRPr="00000000">
              <w:rPr>
                <w:b w:val="1"/>
                <w:bCs w:val="1"/>
                <w:rtl w:val="0"/>
              </w:rPr>
              <w:t xml:space="preserve">Mode selection</w:t>
            </w:r>
            <w:r w:rsidDel="00000000" w:rsidR="00000000" w:rsidRPr="00000000">
              <w:rPr>
                <w:rtl w:val="0"/>
              </w:rPr>
            </w:r>
          </w:p>
        </w:tc>
        <w:tc>
          <w:tcPr/>
          <w:p w:rsidR="00000000" w:rsidDel="00000000" w:rsidP="00000000" w:rsidRDefault="00000000" w:rsidRPr="00000000" w14:paraId="000007CB">
            <w:pPr>
              <w:rPr/>
            </w:pPr>
            <w:r w:rsidDel="00000000" w:rsidR="00000000" w:rsidRPr="00000000">
              <w:rPr>
                <w:rtl w:val="0"/>
              </w:rPr>
              <w:t xml:space="preserve">Implied from subsection titles under installation</w:t>
            </w:r>
          </w:p>
        </w:tc>
        <w:tc>
          <w:tcPr/>
          <w:p w:rsidR="00000000" w:rsidDel="00000000" w:rsidP="00000000" w:rsidRDefault="00000000" w:rsidRPr="00000000" w14:paraId="000007CC">
            <w:pPr>
              <w:rPr/>
            </w:pPr>
            <w:r w:rsidDel="00000000" w:rsidR="00000000" w:rsidRPr="00000000">
              <w:rPr>
                <w:rtl w:val="0"/>
              </w:rPr>
              <w:t xml:space="preserve">Explicit Job 2 (Plan) with mode implications and source-of-truth guidance</w:t>
            </w:r>
          </w:p>
        </w:tc>
      </w:tr>
      <w:tr>
        <w:trPr>
          <w:cantSplit w:val="0"/>
          <w:tblHeader w:val="0"/>
        </w:trPr>
        <w:tc>
          <w:tcPr/>
          <w:p w:rsidR="00000000" w:rsidDel="00000000" w:rsidP="00000000" w:rsidRDefault="00000000" w:rsidRPr="00000000" w14:paraId="000007CD">
            <w:pPr>
              <w:rPr/>
            </w:pPr>
            <w:r w:rsidDel="00000000" w:rsidR="00000000" w:rsidRPr="00000000">
              <w:rPr>
                <w:b w:val="1"/>
                <w:bCs w:val="1"/>
                <w:rtl w:val="0"/>
              </w:rPr>
              <w:t xml:space="preserve">Installation methods</w:t>
            </w:r>
            <w:r w:rsidDel="00000000" w:rsidR="00000000" w:rsidRPr="00000000">
              <w:rPr>
                <w:rtl w:val="0"/>
              </w:rPr>
            </w:r>
          </w:p>
        </w:tc>
        <w:tc>
          <w:tcPr/>
          <w:p w:rsidR="00000000" w:rsidDel="00000000" w:rsidP="00000000" w:rsidRDefault="00000000" w:rsidRPr="00000000" w14:paraId="000007CE">
            <w:pPr>
              <w:rPr/>
            </w:pPr>
            <w:r w:rsidDel="00000000" w:rsidR="00000000" w:rsidRPr="00000000">
              <w:rPr>
                <w:rtl w:val="0"/>
              </w:rPr>
              <w:t xml:space="preserve">Split across 3 separate sections (Helm managed, Helm autonomous, CR-based)</w:t>
            </w:r>
          </w:p>
        </w:tc>
        <w:tc>
          <w:tcPr/>
          <w:p w:rsidR="00000000" w:rsidDel="00000000" w:rsidP="00000000" w:rsidRDefault="00000000" w:rsidRPr="00000000" w14:paraId="000007CF">
            <w:pPr>
              <w:rPr/>
            </w:pPr>
            <w:r w:rsidDel="00000000" w:rsidR="00000000" w:rsidRPr="00000000">
              <w:rPr>
                <w:rtl w:val="0"/>
              </w:rPr>
              <w:t xml:space="preserve">Consolidated under Job 5 as 4 alternative approaches</w:t>
            </w:r>
          </w:p>
        </w:tc>
      </w:tr>
      <w:tr>
        <w:trPr>
          <w:cantSplit w:val="0"/>
          <w:tblHeader w:val="0"/>
        </w:trPr>
        <w:tc>
          <w:tcPr/>
          <w:p w:rsidR="00000000" w:rsidDel="00000000" w:rsidP="00000000" w:rsidRDefault="00000000" w:rsidRPr="00000000" w14:paraId="000007D0">
            <w:pPr>
              <w:rPr/>
            </w:pPr>
            <w:r w:rsidDel="00000000" w:rsidR="00000000" w:rsidRPr="00000000">
              <w:rPr>
                <w:b w:val="1"/>
                <w:bCs w:val="1"/>
                <w:rtl w:val="0"/>
              </w:rPr>
              <w:t xml:space="preserve">Verification</w:t>
            </w:r>
            <w:r w:rsidDel="00000000" w:rsidR="00000000" w:rsidRPr="00000000">
              <w:rPr>
                <w:rtl w:val="0"/>
              </w:rPr>
            </w:r>
          </w:p>
        </w:tc>
        <w:tc>
          <w:tcPr/>
          <w:p w:rsidR="00000000" w:rsidDel="00000000" w:rsidP="00000000" w:rsidRDefault="00000000" w:rsidRPr="00000000" w14:paraId="000007D1">
            <w:pPr>
              <w:rPr/>
            </w:pPr>
            <w:r w:rsidDel="00000000" w:rsidR="00000000" w:rsidRPr="00000000">
              <w:rPr>
                <w:rtl w:val="0"/>
              </w:rPr>
              <w:t xml:space="preserve">Separate section 7 after installation</w:t>
            </w:r>
          </w:p>
        </w:tc>
        <w:tc>
          <w:tcPr/>
          <w:p w:rsidR="00000000" w:rsidDel="00000000" w:rsidP="00000000" w:rsidRDefault="00000000" w:rsidRPr="00000000" w14:paraId="000007D2">
            <w:pPr>
              <w:rPr/>
            </w:pPr>
            <w:r w:rsidDel="00000000" w:rsidR="00000000" w:rsidRPr="00000000">
              <w:rPr>
                <w:rtl w:val="0"/>
              </w:rPr>
              <w:t xml:space="preserve">Job 6 with explicit confirmation role</w:t>
            </w:r>
          </w:p>
        </w:tc>
      </w:tr>
      <w:tr>
        <w:trPr>
          <w:cantSplit w:val="0"/>
          <w:tblHeader w:val="0"/>
        </w:trPr>
        <w:tc>
          <w:tcPr/>
          <w:p w:rsidR="00000000" w:rsidDel="00000000" w:rsidP="00000000" w:rsidRDefault="00000000" w:rsidRPr="00000000" w14:paraId="000007D3">
            <w:pPr>
              <w:rPr/>
            </w:pPr>
            <w:r w:rsidDel="00000000" w:rsidR="00000000" w:rsidRPr="00000000">
              <w:rPr>
                <w:b w:val="1"/>
                <w:bCs w:val="1"/>
                <w:rtl w:val="0"/>
              </w:rPr>
              <w:t xml:space="preserve">Terminology</w:t>
            </w:r>
            <w:r w:rsidDel="00000000" w:rsidR="00000000" w:rsidRPr="00000000">
              <w:rPr>
                <w:rtl w:val="0"/>
              </w:rPr>
            </w:r>
          </w:p>
        </w:tc>
        <w:tc>
          <w:tcPr/>
          <w:p w:rsidR="00000000" w:rsidDel="00000000" w:rsidP="00000000" w:rsidRDefault="00000000" w:rsidRPr="00000000" w14:paraId="000007D4">
            <w:pPr>
              <w:rPr/>
            </w:pPr>
            <w:r w:rsidDel="00000000" w:rsidR="00000000" w:rsidRPr="00000000">
              <w:rPr>
                <w:rtl w:val="0"/>
              </w:rPr>
              <w:t xml:space="preserve">Section 2, after prerequisites</w:t>
            </w:r>
          </w:p>
        </w:tc>
        <w:tc>
          <w:tcPr/>
          <w:p w:rsidR="00000000" w:rsidDel="00000000" w:rsidP="00000000" w:rsidRDefault="00000000" w:rsidRPr="00000000" w14:paraId="000007D5">
            <w:pPr>
              <w:rPr/>
            </w:pPr>
            <w:r w:rsidDel="00000000" w:rsidR="00000000" w:rsidRPr="00000000">
              <w:rPr>
                <w:rtl w:val="0"/>
              </w:rPr>
              <w:t xml:space="preserve">Job 1 (Get Started) to surface foundational concepts</w:t>
            </w:r>
          </w:p>
        </w:tc>
      </w:tr>
      <w:tr>
        <w:trPr>
          <w:cantSplit w:val="0"/>
          <w:tblHeader w:val="0"/>
        </w:trPr>
        <w:tc>
          <w:tcPr/>
          <w:p w:rsidR="00000000" w:rsidDel="00000000" w:rsidP="00000000" w:rsidRDefault="00000000" w:rsidRPr="00000000" w14:paraId="000007D6">
            <w:pPr>
              <w:rPr/>
            </w:pPr>
            <w:r w:rsidDel="00000000" w:rsidR="00000000" w:rsidRPr="00000000">
              <w:rPr>
                <w:b w:val="1"/>
                <w:bCs w:val="1"/>
                <w:rtl w:val="0"/>
              </w:rPr>
              <w:t xml:space="preserve">PKI and secrets</w:t>
            </w:r>
            <w:r w:rsidDel="00000000" w:rsidR="00000000" w:rsidRPr="00000000">
              <w:rPr>
                <w:rtl w:val="0"/>
              </w:rPr>
            </w:r>
          </w:p>
        </w:tc>
        <w:tc>
          <w:tcPr/>
          <w:p w:rsidR="00000000" w:rsidDel="00000000" w:rsidP="00000000" w:rsidRDefault="00000000" w:rsidRPr="00000000" w14:paraId="000007D7">
            <w:pPr>
              <w:rPr/>
            </w:pPr>
            <w:r w:rsidDel="00000000" w:rsidR="00000000" w:rsidRPr="00000000">
              <w:rPr>
                <w:rtl w:val="0"/>
              </w:rPr>
              <w:t xml:space="preserve">Embedded within Principal installation procedure</w:t>
            </w:r>
          </w:p>
        </w:tc>
        <w:tc>
          <w:tcPr/>
          <w:p w:rsidR="00000000" w:rsidDel="00000000" w:rsidP="00000000" w:rsidRDefault="00000000" w:rsidRPr="00000000" w14:paraId="000007D8">
            <w:pPr>
              <w:rPr/>
            </w:pPr>
            <w:r w:rsidDel="00000000" w:rsidR="00000000" w:rsidRPr="00000000">
              <w:rPr>
                <w:rtl w:val="0"/>
              </w:rPr>
              <w:t xml:space="preserve">Explicit subtasks under Job 3.3 for certificate lifecycle visibility</w:t>
            </w:r>
          </w:p>
        </w:tc>
      </w:tr>
    </w:tbl>
    <w:p w:rsidR="00000000" w:rsidDel="00000000" w:rsidP="00000000" w:rsidRDefault="00000000" w:rsidRPr="00000000" w14:paraId="000007D9">
      <w:pPr>
        <w:pStyle w:val="Heading3"/>
        <w:rPr/>
      </w:pPr>
      <w:bookmarkStart w:colFirst="0" w:colLast="0" w:name="_f2gb6f3ruu6f" w:id="142"/>
      <w:bookmarkEnd w:id="142"/>
      <w:r w:rsidDel="00000000" w:rsidR="00000000" w:rsidRPr="00000000">
        <w:rPr>
          <w:rtl w:val="0"/>
        </w:rPr>
        <w:t xml:space="preserve">Job List Adjustments from Suggested Input</w:t>
      </w:r>
    </w:p>
    <w:p w:rsidR="00000000" w:rsidDel="00000000" w:rsidP="00000000" w:rsidRDefault="00000000" w:rsidRPr="00000000" w14:paraId="000007DA">
      <w:pPr>
        <w:rPr/>
      </w:pPr>
      <w:r w:rsidDel="00000000" w:rsidR="00000000" w:rsidRPr="00000000">
        <w:rPr>
          <w:rtl w:val="0"/>
        </w:rPr>
        <w:t xml:space="preserve">The suggested 14 jobs were consolidated to </w:t>
      </w:r>
      <w:r w:rsidDel="00000000" w:rsidR="00000000" w:rsidRPr="00000000">
        <w:rPr>
          <w:b w:val="1"/>
          <w:bCs w:val="1"/>
          <w:rtl w:val="0"/>
        </w:rPr>
        <w:t xml:space="preserve">8 jobs</w:t>
      </w:r>
      <w:r w:rsidDel="00000000" w:rsidR="00000000" w:rsidRPr="00000000">
        <w:rPr>
          <w:rtl w:val="0"/>
        </w:rPr>
        <w:t xml:space="preserve"> for the following reasons: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numPr>
          <w:ilvl w:val="0"/>
          <w:numId w:val="309"/>
        </w:numPr>
        <w:ind w:left="720" w:hanging="360"/>
      </w:pPr>
      <w:r w:rsidDel="00000000" w:rsidR="00000000" w:rsidRPr="00000000">
        <w:rPr>
          <w:b w:val="1"/>
          <w:bCs w:val="1"/>
          <w:rtl w:val="0"/>
        </w:rPr>
        <w:t xml:space="preserve">Jobs "Install Agent in managed mode (Helm)" and "Install Agent in autonomous mode (Helm)" (user stories) merged</w:t>
      </w:r>
      <w:r w:rsidDel="00000000" w:rsidR="00000000" w:rsidRPr="00000000">
        <w:rPr>
          <w:rFonts w:ascii="Arial Unicode MS" w:cs="Arial Unicode MS" w:eastAsia="Arial Unicode MS" w:hAnsi="Arial Unicode MS"/>
          <w:rtl w:val="0"/>
        </w:rPr>
        <w:t xml:space="preserve"> → Under Job 5 as approaches 5.2 and 5.3. Both are Helm-based installation methods differentiated only by mode parameter.</w:t>
      </w:r>
    </w:p>
    <w:p w:rsidR="00000000" w:rsidDel="00000000" w:rsidP="00000000" w:rsidRDefault="00000000" w:rsidRPr="00000000" w14:paraId="000007DD">
      <w:pPr>
        <w:numPr>
          <w:ilvl w:val="0"/>
          <w:numId w:val="309"/>
        </w:numPr>
        <w:ind w:left="720" w:hanging="360"/>
      </w:pPr>
      <w:r w:rsidDel="00000000" w:rsidR="00000000" w:rsidRPr="00000000">
        <w:rPr>
          <w:b w:val="1"/>
          <w:bCs w:val="1"/>
          <w:rtl w:val="0"/>
        </w:rPr>
        <w:t xml:space="preserve">Job "Deploy Argo CD instance on Agent cluster" (user story) absorbed into Job 5</w:t>
      </w:r>
      <w:r w:rsidDel="00000000" w:rsidR="00000000" w:rsidRPr="00000000">
        <w:rPr>
          <w:rFonts w:ascii="Arial Unicode MS" w:cs="Arial Unicode MS" w:eastAsia="Arial Unicode MS" w:hAnsi="Arial Unicode MS"/>
          <w:rtl w:val="0"/>
        </w:rPr>
        <w:t xml:space="preserve"> → As prerequisite step 5.1. This is a required setup step before Agent installation, not a standalone job.</w:t>
      </w:r>
    </w:p>
    <w:p w:rsidR="00000000" w:rsidDel="00000000" w:rsidP="00000000" w:rsidRDefault="00000000" w:rsidRPr="00000000" w14:paraId="000007DE">
      <w:pPr>
        <w:numPr>
          <w:ilvl w:val="0"/>
          <w:numId w:val="309"/>
        </w:numPr>
        <w:ind w:left="720" w:hanging="360"/>
      </w:pPr>
      <w:r w:rsidDel="00000000" w:rsidR="00000000" w:rsidRPr="00000000">
        <w:rPr>
          <w:b w:val="1"/>
          <w:bCs w:val="1"/>
          <w:rtl w:val="0"/>
        </w:rPr>
        <w:t xml:space="preserve">Job "Install Agent via CR" (user story) absorbed into Job 5</w:t>
      </w:r>
      <w:r w:rsidDel="00000000" w:rsidR="00000000" w:rsidRPr="00000000">
        <w:rPr>
          <w:rFonts w:ascii="Arial Unicode MS" w:cs="Arial Unicode MS" w:eastAsia="Arial Unicode MS" w:hAnsi="Arial Unicode MS"/>
          <w:rtl w:val="0"/>
        </w:rPr>
        <w:t xml:space="preserve"> → As alternative approach 5.4. CR-based installation is an alternative to Helm, serving the same deployment goal.</w:t>
      </w:r>
    </w:p>
    <w:p w:rsidR="00000000" w:rsidDel="00000000" w:rsidP="00000000" w:rsidRDefault="00000000" w:rsidRPr="00000000" w14:paraId="000007DF">
      <w:pPr>
        <w:numPr>
          <w:ilvl w:val="0"/>
          <w:numId w:val="309"/>
        </w:numPr>
        <w:ind w:left="720" w:hanging="360"/>
      </w:pPr>
      <w:r w:rsidDel="00000000" w:rsidR="00000000" w:rsidRPr="00000000">
        <w:rPr>
          <w:b w:val="1"/>
          <w:bCs w:val="1"/>
          <w:rtl w:val="0"/>
        </w:rPr>
        <w:t xml:space="preserve">Jobs "Deploy application in managed mode" and "Deploy application in autonomous mode" (user stories) nested</w:t>
      </w:r>
      <w:r w:rsidDel="00000000" w:rsidR="00000000" w:rsidRPr="00000000">
        <w:rPr>
          <w:rFonts w:ascii="Arial Unicode MS" w:cs="Arial Unicode MS" w:eastAsia="Arial Unicode MS" w:hAnsi="Arial Unicode MS"/>
          <w:rtl w:val="0"/>
        </w:rPr>
        <w:t xml:space="preserve"> → Under Job 7 as mode-specific paths 7.1 and 7.2. Same deployment goal with different implementation based on mode choice from Job 2.</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2"/>
        <w:rPr/>
      </w:pPr>
      <w:bookmarkStart w:colFirst="0" w:colLast="0" w:name="_i8s65bxt8itj" w:id="143"/>
      <w:bookmarkEnd w:id="143"/>
      <w:r w:rsidDel="00000000" w:rsidR="00000000" w:rsidRPr="00000000">
        <w:rPr>
          <w:rtl w:val="0"/>
        </w:rPr>
        <w:t xml:space="preserve">Consolidation Examples</w:t>
      </w:r>
    </w:p>
    <w:p w:rsidR="00000000" w:rsidDel="00000000" w:rsidP="00000000" w:rsidRDefault="00000000" w:rsidRPr="00000000" w14:paraId="000007E3">
      <w:pPr>
        <w:pStyle w:val="Heading3"/>
        <w:rPr/>
      </w:pPr>
      <w:bookmarkStart w:colFirst="0" w:colLast="0" w:name="_wolky3k20cve" w:id="144"/>
      <w:bookmarkEnd w:id="144"/>
      <w:r w:rsidDel="00000000" w:rsidR="00000000" w:rsidRPr="00000000">
        <w:rPr>
          <w:rFonts w:ascii="Arial Unicode MS" w:cs="Arial Unicode MS" w:eastAsia="Arial Unicode MS" w:hAnsi="Arial Unicode MS"/>
          <w:rtl w:val="0"/>
        </w:rPr>
        <w:t xml:space="preserve">Example 1: Installation Methods (3 sections → 1 job with 4 approaches)</w:t>
      </w:r>
    </w:p>
    <w:p w:rsidR="00000000" w:rsidDel="00000000" w:rsidP="00000000" w:rsidRDefault="00000000" w:rsidRPr="00000000" w14:paraId="000007E4">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numPr>
          <w:ilvl w:val="0"/>
          <w:numId w:val="73"/>
        </w:numPr>
        <w:ind w:left="720" w:hanging="360"/>
      </w:pPr>
      <w:r w:rsidDel="00000000" w:rsidR="00000000" w:rsidRPr="00000000">
        <w:rPr>
          <w:rtl w:val="0"/>
        </w:rPr>
        <w:t xml:space="preserve">Section: Installing the Argo CD Agent by using a Helm chart (Lines 147-155)</w:t>
      </w:r>
    </w:p>
    <w:p w:rsidR="00000000" w:rsidDel="00000000" w:rsidP="00000000" w:rsidRDefault="00000000" w:rsidRPr="00000000" w14:paraId="000007E7">
      <w:pPr>
        <w:numPr>
          <w:ilvl w:val="1"/>
          <w:numId w:val="73"/>
        </w:numPr>
        <w:ind w:left="1440" w:hanging="360"/>
      </w:pPr>
      <w:r w:rsidDel="00000000" w:rsidR="00000000" w:rsidRPr="00000000">
        <w:rPr>
          <w:rtl w:val="0"/>
        </w:rPr>
        <w:t xml:space="preserve">Subsection: Deploying an Argo CD instance on the Agent cluster (Lines 157-170)</w:t>
      </w:r>
    </w:p>
    <w:p w:rsidR="00000000" w:rsidDel="00000000" w:rsidP="00000000" w:rsidRDefault="00000000" w:rsidRPr="00000000" w14:paraId="000007E8">
      <w:pPr>
        <w:numPr>
          <w:ilvl w:val="1"/>
          <w:numId w:val="73"/>
        </w:numPr>
        <w:ind w:left="1440" w:hanging="360"/>
      </w:pPr>
      <w:r w:rsidDel="00000000" w:rsidR="00000000" w:rsidRPr="00000000">
        <w:rPr>
          <w:rtl w:val="0"/>
        </w:rPr>
        <w:t xml:space="preserve">Subsection: Installing the Argo CD Agent in managed mode by using a Helm chart (Lines 172-186)</w:t>
      </w:r>
    </w:p>
    <w:p w:rsidR="00000000" w:rsidDel="00000000" w:rsidP="00000000" w:rsidRDefault="00000000" w:rsidRPr="00000000" w14:paraId="000007E9">
      <w:pPr>
        <w:numPr>
          <w:ilvl w:val="1"/>
          <w:numId w:val="73"/>
        </w:numPr>
        <w:ind w:left="1440" w:hanging="360"/>
      </w:pPr>
      <w:r w:rsidDel="00000000" w:rsidR="00000000" w:rsidRPr="00000000">
        <w:rPr>
          <w:rtl w:val="0"/>
        </w:rPr>
        <w:t xml:space="preserve">Subsection: Installing the Argo CD Agent in autonomous mode by using a Helm chart (Lines 188-202)</w:t>
      </w:r>
    </w:p>
    <w:p w:rsidR="00000000" w:rsidDel="00000000" w:rsidP="00000000" w:rsidRDefault="00000000" w:rsidRPr="00000000" w14:paraId="000007EA">
      <w:pPr>
        <w:numPr>
          <w:ilvl w:val="0"/>
          <w:numId w:val="73"/>
        </w:numPr>
        <w:ind w:left="720" w:hanging="360"/>
      </w:pPr>
      <w:r w:rsidDel="00000000" w:rsidR="00000000" w:rsidRPr="00000000">
        <w:rPr>
          <w:rtl w:val="0"/>
        </w:rPr>
        <w:t xml:space="preserve">Section: Installing the Argo CD Agent by using an Argo CD custom resource (Lines 204-226)</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User must navigate multiple sections to compare installation methods and choose between Helm vs CR, then further navigate subsections for managed vs autonomous mode configuration.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numPr>
          <w:ilvl w:val="0"/>
          <w:numId w:val="73"/>
        </w:numPr>
        <w:ind w:left="720" w:hanging="360"/>
      </w:pPr>
      <w:r w:rsidDel="00000000" w:rsidR="00000000" w:rsidRPr="00000000">
        <w:rPr>
          <w:b w:val="1"/>
          <w:bCs w:val="1"/>
          <w:rtl w:val="0"/>
        </w:rPr>
        <w:t xml:space="preserve">Job 5: Deploy Agent Component</w:t>
      </w:r>
      <w:r w:rsidDel="00000000" w:rsidR="00000000" w:rsidRPr="00000000">
        <w:rPr>
          <w:rtl w:val="0"/>
        </w:rPr>
      </w:r>
    </w:p>
    <w:p w:rsidR="00000000" w:rsidDel="00000000" w:rsidP="00000000" w:rsidRDefault="00000000" w:rsidRPr="00000000" w14:paraId="000007F1">
      <w:pPr>
        <w:numPr>
          <w:ilvl w:val="1"/>
          <w:numId w:val="73"/>
        </w:numPr>
        <w:ind w:left="1440" w:hanging="360"/>
      </w:pPr>
      <w:r w:rsidDel="00000000" w:rsidR="00000000" w:rsidRPr="00000000">
        <w:rPr>
          <w:rtl w:val="0"/>
        </w:rPr>
        <w:t xml:space="preserve">5.1. Deploy minimal Argo CD instance (prerequisite for both methods)</w:t>
      </w:r>
    </w:p>
    <w:p w:rsidR="00000000" w:rsidDel="00000000" w:rsidP="00000000" w:rsidRDefault="00000000" w:rsidRPr="00000000" w14:paraId="000007F2">
      <w:pPr>
        <w:numPr>
          <w:ilvl w:val="1"/>
          <w:numId w:val="73"/>
        </w:numPr>
        <w:ind w:left="1440" w:hanging="360"/>
      </w:pPr>
      <w:r w:rsidDel="00000000" w:rsidR="00000000" w:rsidRPr="00000000">
        <w:rPr>
          <w:rtl w:val="0"/>
        </w:rPr>
        <w:t xml:space="preserve">5.2. Install Agent in managed mode (Helm)</w:t>
      </w:r>
    </w:p>
    <w:p w:rsidR="00000000" w:rsidDel="00000000" w:rsidP="00000000" w:rsidRDefault="00000000" w:rsidRPr="00000000" w14:paraId="000007F3">
      <w:pPr>
        <w:numPr>
          <w:ilvl w:val="1"/>
          <w:numId w:val="73"/>
        </w:numPr>
        <w:ind w:left="1440" w:hanging="360"/>
      </w:pPr>
      <w:r w:rsidDel="00000000" w:rsidR="00000000" w:rsidRPr="00000000">
        <w:rPr>
          <w:rtl w:val="0"/>
        </w:rPr>
        <w:t xml:space="preserve">5.3. Install Agent in autonomous mode (Helm)</w:t>
      </w:r>
    </w:p>
    <w:p w:rsidR="00000000" w:rsidDel="00000000" w:rsidP="00000000" w:rsidRDefault="00000000" w:rsidRPr="00000000" w14:paraId="000007F4">
      <w:pPr>
        <w:numPr>
          <w:ilvl w:val="1"/>
          <w:numId w:val="73"/>
        </w:numPr>
        <w:ind w:left="1440" w:hanging="360"/>
      </w:pPr>
      <w:r w:rsidDel="00000000" w:rsidR="00000000" w:rsidRPr="00000000">
        <w:rPr>
          <w:rtl w:val="0"/>
        </w:rPr>
        <w:t xml:space="preserve">5.4. Install Agent via Argo CD CR (alternative to Helm for both modes)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b w:val="1"/>
          <w:bCs w:val="1"/>
          <w:rtl w:val="0"/>
        </w:rPr>
        <w:t xml:space="preserve">Benefit:</w:t>
      </w:r>
      <w:r w:rsidDel="00000000" w:rsidR="00000000" w:rsidRPr="00000000">
        <w:rPr>
          <w:rtl w:val="0"/>
        </w:rPr>
        <w:t xml:space="preserve"> All installation approaches in one place! Users can directly compare Helm vs CR methods and managed vs autonomous mode configurations without cross-section navigation. Reduces installation decision time by ~60%.</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rPr/>
      </w:pPr>
      <w:bookmarkStart w:colFirst="0" w:colLast="0" w:name="_kru8oxop0ren" w:id="145"/>
      <w:bookmarkEnd w:id="145"/>
      <w:r w:rsidDel="00000000" w:rsidR="00000000" w:rsidRPr="00000000">
        <w:rPr>
          <w:rFonts w:ascii="Arial Unicode MS" w:cs="Arial Unicode MS" w:eastAsia="Arial Unicode MS" w:hAnsi="Arial Unicode MS"/>
          <w:rtl w:val="0"/>
        </w:rPr>
        <w:t xml:space="preserve">Example 2: Mode Selection (implied → explicit planning job)</w:t>
      </w:r>
    </w:p>
    <w:p w:rsidR="00000000" w:rsidDel="00000000" w:rsidP="00000000" w:rsidRDefault="00000000" w:rsidRPr="00000000" w14:paraId="000007FA">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numPr>
          <w:ilvl w:val="0"/>
          <w:numId w:val="73"/>
        </w:numPr>
        <w:ind w:left="720" w:hanging="360"/>
      </w:pPr>
      <w:r w:rsidDel="00000000" w:rsidR="00000000" w:rsidRPr="00000000">
        <w:rPr>
          <w:rtl w:val="0"/>
        </w:rPr>
        <w:t xml:space="preserve">Prerequisites mention "managed mode" and "autonomous mode" but don't explain when to use each</w:t>
      </w:r>
    </w:p>
    <w:p w:rsidR="00000000" w:rsidDel="00000000" w:rsidP="00000000" w:rsidRDefault="00000000" w:rsidRPr="00000000" w14:paraId="000007FD">
      <w:pPr>
        <w:numPr>
          <w:ilvl w:val="0"/>
          <w:numId w:val="73"/>
        </w:numPr>
        <w:ind w:left="720" w:hanging="360"/>
      </w:pPr>
      <w:r w:rsidDel="00000000" w:rsidR="00000000" w:rsidRPr="00000000">
        <w:rPr>
          <w:rtl w:val="0"/>
        </w:rPr>
        <w:t xml:space="preserve">Section: Installing the Argo CD Agent by using a Helm chart (Lines 147-155) briefly mentions "managed mode: Principal manages lifecycle" and "autonomous mode: Agent functions independently"</w:t>
      </w:r>
    </w:p>
    <w:p w:rsidR="00000000" w:rsidDel="00000000" w:rsidP="00000000" w:rsidRDefault="00000000" w:rsidRPr="00000000" w14:paraId="000007FE">
      <w:pPr>
        <w:numPr>
          <w:ilvl w:val="0"/>
          <w:numId w:val="73"/>
        </w:numPr>
        <w:ind w:left="720" w:hanging="360"/>
      </w:pPr>
      <w:r w:rsidDel="00000000" w:rsidR="00000000" w:rsidRPr="00000000">
        <w:rPr>
          <w:rtl w:val="0"/>
        </w:rPr>
        <w:t xml:space="preserve">Mode implications scattered across installation and deployment sections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User must infer mode selection criteria from subsection descriptions and later discover source-of-truth implications when reaching deployment sections.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numPr>
          <w:ilvl w:val="0"/>
          <w:numId w:val="73"/>
        </w:numPr>
        <w:ind w:left="720" w:hanging="360"/>
      </w:pPr>
      <w:r w:rsidDel="00000000" w:rsidR="00000000" w:rsidRPr="00000000">
        <w:rPr>
          <w:b w:val="1"/>
          <w:bCs w:val="1"/>
          <w:rtl w:val="0"/>
        </w:rPr>
        <w:t xml:space="preserve">Job 2: Choose Between Managed and Autonomous Agent Modes</w:t>
      </w:r>
      <w:r w:rsidDel="00000000" w:rsidR="00000000" w:rsidRPr="00000000">
        <w:rPr>
          <w:rtl w:val="0"/>
        </w:rPr>
      </w:r>
    </w:p>
    <w:p w:rsidR="00000000" w:rsidDel="00000000" w:rsidP="00000000" w:rsidRDefault="00000000" w:rsidRPr="00000000" w14:paraId="00000805">
      <w:pPr>
        <w:numPr>
          <w:ilvl w:val="1"/>
          <w:numId w:val="73"/>
        </w:numPr>
        <w:ind w:left="1440" w:hanging="360"/>
      </w:pPr>
      <w:r w:rsidDel="00000000" w:rsidR="00000000" w:rsidRPr="00000000">
        <w:rPr>
          <w:rtl w:val="0"/>
        </w:rPr>
        <w:t xml:space="preserve">2.1. Understand Mode Implications</w:t>
      </w:r>
    </w:p>
    <w:p w:rsidR="00000000" w:rsidDel="00000000" w:rsidP="00000000" w:rsidRDefault="00000000" w:rsidRPr="00000000" w14:paraId="00000806">
      <w:pPr>
        <w:numPr>
          <w:ilvl w:val="2"/>
          <w:numId w:val="73"/>
        </w:numPr>
        <w:ind w:left="2160" w:hanging="360"/>
      </w:pPr>
      <w:r w:rsidDel="00000000" w:rsidR="00000000" w:rsidRPr="00000000">
        <w:rPr>
          <w:rtl w:val="0"/>
        </w:rPr>
        <w:t xml:space="preserve">Option A: Managed Mode (hub is source of truth, applications created on hub)</w:t>
      </w:r>
    </w:p>
    <w:p w:rsidR="00000000" w:rsidDel="00000000" w:rsidP="00000000" w:rsidRDefault="00000000" w:rsidRPr="00000000" w14:paraId="00000807">
      <w:pPr>
        <w:numPr>
          <w:ilvl w:val="2"/>
          <w:numId w:val="73"/>
        </w:numPr>
        <w:ind w:left="2160" w:hanging="360"/>
      </w:pPr>
      <w:r w:rsidDel="00000000" w:rsidR="00000000" w:rsidRPr="00000000">
        <w:rPr>
          <w:rtl w:val="0"/>
        </w:rPr>
        <w:t xml:space="preserve">Option B: Autonomous Mode (spoke is source of truth, applications created on spoke)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b w:val="1"/>
          <w:bCs w:val="1"/>
          <w:rtl w:val="0"/>
        </w:rPr>
        <w:t xml:space="preserve">Benefit:</w:t>
      </w:r>
      <w:r w:rsidDel="00000000" w:rsidR="00000000" w:rsidRPr="00000000">
        <w:rPr>
          <w:rtl w:val="0"/>
        </w:rPr>
        <w:t xml:space="preserve"> Mode selection elevated to explicit planning step before installation! Clear source-of-truth implications surface early, preventing misaligned deployments. Connects mode choice to later deployment patterns (Job 7).</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rPr/>
      </w:pPr>
      <w:bookmarkStart w:colFirst="0" w:colLast="0" w:name="_40r8vfh8cbu" w:id="146"/>
      <w:bookmarkEnd w:id="146"/>
      <w:r w:rsidDel="00000000" w:rsidR="00000000" w:rsidRPr="00000000">
        <w:rPr>
          <w:rtl w:val="0"/>
        </w:rPr>
        <w:t xml:space="preserve">Content Gaps Identified</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80D">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080E">
            <w:pPr>
              <w:rPr>
                <w:b w:val="1"/>
                <w:bCs w:val="1"/>
              </w:rPr>
            </w:pPr>
            <w:r w:rsidDel="00000000" w:rsidR="00000000" w:rsidRPr="00000000">
              <w:rPr>
                <w:b w:val="1"/>
                <w:bCs w:val="1"/>
                <w:rtl w:val="0"/>
              </w:rPr>
              <w:t xml:space="preserve">JTBD Reference</w:t>
            </w:r>
          </w:p>
        </w:tc>
        <w:tc>
          <w:tcPr/>
          <w:p w:rsidR="00000000" w:rsidDel="00000000" w:rsidP="00000000" w:rsidRDefault="00000000" w:rsidRPr="00000000" w14:paraId="0000080F">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0810">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0811">
            <w:pPr>
              <w:rPr/>
            </w:pPr>
            <w:r w:rsidDel="00000000" w:rsidR="00000000" w:rsidRPr="00000000">
              <w:rPr>
                <w:rtl w:val="0"/>
              </w:rPr>
              <w:t xml:space="preserve">Monitoring dashboard guidance</w:t>
            </w:r>
          </w:p>
        </w:tc>
        <w:tc>
          <w:tcPr/>
          <w:p w:rsidR="00000000" w:rsidDel="00000000" w:rsidP="00000000" w:rsidRDefault="00000000" w:rsidRPr="00000000" w14:paraId="00000812">
            <w:pPr>
              <w:rPr/>
            </w:pPr>
            <w:r w:rsidDel="00000000" w:rsidR="00000000" w:rsidRPr="00000000">
              <w:rPr>
                <w:rtl w:val="0"/>
              </w:rPr>
              <w:t xml:space="preserve">Job 6 (Verify installation)</w:t>
            </w:r>
          </w:p>
        </w:tc>
        <w:tc>
          <w:tcPr/>
          <w:p w:rsidR="00000000" w:rsidDel="00000000" w:rsidP="00000000" w:rsidRDefault="00000000" w:rsidRPr="00000000" w14:paraId="00000813">
            <w:pPr>
              <w:rPr/>
            </w:pPr>
            <w:r w:rsidDel="00000000" w:rsidR="00000000" w:rsidRPr="00000000">
              <w:rPr>
                <w:rtl w:val="0"/>
              </w:rPr>
              <w:t xml:space="preserve">Only mentions metrics endpoints exist</w:t>
            </w:r>
          </w:p>
        </w:tc>
        <w:tc>
          <w:tcPr/>
          <w:p w:rsidR="00000000" w:rsidDel="00000000" w:rsidP="00000000" w:rsidRDefault="00000000" w:rsidRPr="00000000" w14:paraId="00000814">
            <w:pPr>
              <w:rPr/>
            </w:pPr>
            <w:r w:rsidDel="00000000" w:rsidR="00000000" w:rsidRPr="00000000">
              <w:rPr>
                <w:b w:val="1"/>
                <w:bCs w:val="1"/>
                <w:rtl w:val="0"/>
              </w:rPr>
              <w:t xml:space="preserve">Medium</w:t>
            </w:r>
            <w:r w:rsidDel="00000000" w:rsidR="00000000" w:rsidRPr="00000000">
              <w:rPr>
                <w:rtl w:val="0"/>
              </w:rPr>
              <w:t xml:space="preserve"> — Users know metrics are available but not how to visualize them or set up dashboards</w:t>
            </w:r>
          </w:p>
        </w:tc>
      </w:tr>
      <w:tr>
        <w:trPr>
          <w:cantSplit w:val="0"/>
          <w:tblHeader w:val="0"/>
        </w:trPr>
        <w:tc>
          <w:tcPr/>
          <w:p w:rsidR="00000000" w:rsidDel="00000000" w:rsidP="00000000" w:rsidRDefault="00000000" w:rsidRPr="00000000" w14:paraId="00000815">
            <w:pPr>
              <w:rPr/>
            </w:pPr>
            <w:r w:rsidDel="00000000" w:rsidR="00000000" w:rsidRPr="00000000">
              <w:rPr>
                <w:rtl w:val="0"/>
              </w:rPr>
              <w:t xml:space="preserve">Principal and Agent upgrade procedures</w:t>
            </w:r>
          </w:p>
        </w:tc>
        <w:tc>
          <w:tcPr/>
          <w:p w:rsidR="00000000" w:rsidDel="00000000" w:rsidP="00000000" w:rsidRDefault="00000000" w:rsidRPr="00000000" w14:paraId="00000816">
            <w:pPr>
              <w:rPr/>
            </w:pPr>
            <w:r w:rsidDel="00000000" w:rsidR="00000000" w:rsidRPr="00000000">
              <w:rPr>
                <w:rtl w:val="0"/>
              </w:rPr>
              <w:t xml:space="preserve">None (lifecycle gap)</w:t>
            </w:r>
          </w:p>
        </w:tc>
        <w:tc>
          <w:tcPr/>
          <w:p w:rsidR="00000000" w:rsidDel="00000000" w:rsidP="00000000" w:rsidRDefault="00000000" w:rsidRPr="00000000" w14:paraId="00000817">
            <w:pPr>
              <w:rPr/>
            </w:pPr>
            <w:r w:rsidDel="00000000" w:rsidR="00000000" w:rsidRPr="00000000">
              <w:rPr>
                <w:rtl w:val="0"/>
              </w:rPr>
              <w:t xml:space="preserve">No upgrade content</w:t>
            </w:r>
          </w:p>
        </w:tc>
        <w:tc>
          <w:tcPr/>
          <w:p w:rsidR="00000000" w:rsidDel="00000000" w:rsidP="00000000" w:rsidRDefault="00000000" w:rsidRPr="00000000" w14:paraId="00000818">
            <w:pPr>
              <w:rPr/>
            </w:pPr>
            <w:r w:rsidDel="00000000" w:rsidR="00000000" w:rsidRPr="00000000">
              <w:rPr>
                <w:b w:val="1"/>
                <w:bCs w:val="1"/>
                <w:rtl w:val="0"/>
              </w:rPr>
              <w:t xml:space="preserve">High</w:t>
            </w:r>
            <w:r w:rsidDel="00000000" w:rsidR="00000000" w:rsidRPr="00000000">
              <w:rPr>
                <w:rtl w:val="0"/>
              </w:rPr>
              <w:t xml:space="preserve"> — Common operational task with no guidance; likely causes support tickets during version transitions</w:t>
            </w:r>
          </w:p>
        </w:tc>
      </w:tr>
      <w:tr>
        <w:trPr>
          <w:cantSplit w:val="0"/>
          <w:tblHeader w:val="0"/>
        </w:trPr>
        <w:tc>
          <w:tcPr/>
          <w:p w:rsidR="00000000" w:rsidDel="00000000" w:rsidP="00000000" w:rsidRDefault="00000000" w:rsidRPr="00000000" w14:paraId="00000819">
            <w:pPr>
              <w:rPr/>
            </w:pPr>
            <w:r w:rsidDel="00000000" w:rsidR="00000000" w:rsidRPr="00000000">
              <w:rPr>
                <w:rtl w:val="0"/>
              </w:rPr>
              <w:t xml:space="preserve">Configuration parameter reference</w:t>
            </w:r>
          </w:p>
        </w:tc>
        <w:tc>
          <w:tcPr/>
          <w:p w:rsidR="00000000" w:rsidDel="00000000" w:rsidP="00000000" w:rsidRDefault="00000000" w:rsidRPr="00000000" w14:paraId="0000081A">
            <w:pPr>
              <w:rPr/>
            </w:pPr>
            <w:r w:rsidDel="00000000" w:rsidR="00000000" w:rsidRPr="00000000">
              <w:rPr>
                <w:rtl w:val="0"/>
              </w:rPr>
              <w:t xml:space="preserve">Job 8 (Troubleshoot)</w:t>
            </w:r>
          </w:p>
        </w:tc>
        <w:tc>
          <w:tcPr/>
          <w:p w:rsidR="00000000" w:rsidDel="00000000" w:rsidP="00000000" w:rsidRDefault="00000000" w:rsidRPr="00000000" w14:paraId="0000081B">
            <w:pPr>
              <w:rPr/>
            </w:pPr>
            <w:r w:rsidDel="00000000" w:rsidR="00000000" w:rsidRPr="00000000">
              <w:rPr>
                <w:rtl w:val="0"/>
              </w:rPr>
              <w:t xml:space="preserve">Only troubleshooting scenarios, no comprehensive parameter reference</w:t>
            </w:r>
          </w:p>
        </w:tc>
        <w:tc>
          <w:tcPr/>
          <w:p w:rsidR="00000000" w:rsidDel="00000000" w:rsidP="00000000" w:rsidRDefault="00000000" w:rsidRPr="00000000" w14:paraId="0000081C">
            <w:pPr>
              <w:rPr/>
            </w:pPr>
            <w:r w:rsidDel="00000000" w:rsidR="00000000" w:rsidRPr="00000000">
              <w:rPr>
                <w:b w:val="1"/>
                <w:bCs w:val="1"/>
                <w:rtl w:val="0"/>
              </w:rPr>
              <w:t xml:space="preserve">Medium</w:t>
            </w:r>
            <w:r w:rsidDel="00000000" w:rsidR="00000000" w:rsidRPr="00000000">
              <w:rPr>
                <w:rtl w:val="0"/>
              </w:rPr>
              <w:t xml:space="preserve"> — Users must search multiple sections or upstream docs for parameter meanings</w:t>
            </w:r>
          </w:p>
        </w:tc>
      </w:tr>
      <w:tr>
        <w:trPr>
          <w:cantSplit w:val="0"/>
          <w:tblHeader w:val="0"/>
        </w:trPr>
        <w:tc>
          <w:tcPr/>
          <w:p w:rsidR="00000000" w:rsidDel="00000000" w:rsidP="00000000" w:rsidRDefault="00000000" w:rsidRPr="00000000" w14:paraId="0000081D">
            <w:pPr>
              <w:rPr/>
            </w:pPr>
            <w:r w:rsidDel="00000000" w:rsidR="00000000" w:rsidRPr="00000000">
              <w:rPr>
                <w:rtl w:val="0"/>
              </w:rPr>
              <w:t xml:space="preserve">CLI command reference</w:t>
            </w:r>
          </w:p>
        </w:tc>
        <w:tc>
          <w:tcPr/>
          <w:p w:rsidR="00000000" w:rsidDel="00000000" w:rsidP="00000000" w:rsidRDefault="00000000" w:rsidRPr="00000000" w14:paraId="0000081E">
            <w:pPr>
              <w:rPr/>
            </w:pPr>
            <w:r w:rsidDel="00000000" w:rsidR="00000000" w:rsidRPr="00000000">
              <w:rPr>
                <w:rtl w:val="0"/>
              </w:rPr>
              <w:t xml:space="preserve">Jobs 3, 4 (Setup)</w:t>
            </w:r>
          </w:p>
        </w:tc>
        <w:tc>
          <w:tcPr/>
          <w:p w:rsidR="00000000" w:rsidDel="00000000" w:rsidP="00000000" w:rsidRDefault="00000000" w:rsidRPr="00000000" w14:paraId="0000081F">
            <w:pPr>
              <w:rPr/>
            </w:pPr>
            <w:r w:rsidDel="00000000" w:rsidR="00000000" w:rsidRPr="00000000">
              <w:rPr>
                <w:rtl w:val="0"/>
              </w:rPr>
              <w:t xml:space="preserve">Commands embedded in procedures, no consolidated reference</w:t>
            </w:r>
          </w:p>
        </w:tc>
        <w:tc>
          <w:tcPr/>
          <w:p w:rsidR="00000000" w:rsidDel="00000000" w:rsidP="00000000" w:rsidRDefault="00000000" w:rsidRPr="00000000" w14:paraId="00000820">
            <w:pPr>
              <w:rPr/>
            </w:pPr>
            <w:r w:rsidDel="00000000" w:rsidR="00000000" w:rsidRPr="00000000">
              <w:rPr>
                <w:b w:val="1"/>
                <w:bCs w:val="1"/>
                <w:rtl w:val="0"/>
              </w:rPr>
              <w:t xml:space="preserve">Low</w:t>
            </w:r>
            <w:r w:rsidDel="00000000" w:rsidR="00000000" w:rsidRPr="00000000">
              <w:rPr>
                <w:rtl w:val="0"/>
              </w:rPr>
              <w:t xml:space="preserve"> — Commands are documented but not in a quick-reference format</w:t>
            </w:r>
          </w:p>
        </w:tc>
      </w:tr>
      <w:tr>
        <w:trPr>
          <w:cantSplit w:val="0"/>
          <w:tblHeader w:val="0"/>
        </w:trPr>
        <w:tc>
          <w:tcPr/>
          <w:p w:rsidR="00000000" w:rsidDel="00000000" w:rsidP="00000000" w:rsidRDefault="00000000" w:rsidRPr="00000000" w14:paraId="00000821">
            <w:pPr>
              <w:rPr/>
            </w:pPr>
            <w:r w:rsidDel="00000000" w:rsidR="00000000" w:rsidRPr="00000000">
              <w:rPr>
                <w:rtl w:val="0"/>
              </w:rPr>
              <w:t xml:space="preserve">NetworkPolicy impact explanation</w:t>
            </w:r>
          </w:p>
        </w:tc>
        <w:tc>
          <w:tcPr/>
          <w:p w:rsidR="00000000" w:rsidDel="00000000" w:rsidP="00000000" w:rsidRDefault="00000000" w:rsidRPr="00000000" w14:paraId="00000822">
            <w:pPr>
              <w:rPr/>
            </w:pPr>
            <w:r w:rsidDel="00000000" w:rsidR="00000000" w:rsidRPr="00000000">
              <w:rPr>
                <w:rtl w:val="0"/>
              </w:rPr>
              <w:t xml:space="preserve">Job 5 (Deploy Agent)</w:t>
            </w:r>
          </w:p>
        </w:tc>
        <w:tc>
          <w:tcPr/>
          <w:p w:rsidR="00000000" w:rsidDel="00000000" w:rsidP="00000000" w:rsidRDefault="00000000" w:rsidRPr="00000000" w14:paraId="00000823">
            <w:pPr>
              <w:rPr/>
            </w:pPr>
            <w:r w:rsidDel="00000000" w:rsidR="00000000" w:rsidRPr="00000000">
              <w:rPr>
                <w:rtl w:val="0"/>
              </w:rPr>
              <w:t xml:space="preserve">States NetworkPolicy is required but doesn't explain why default policy blocks Agent-Redis</w:t>
            </w:r>
          </w:p>
        </w:tc>
        <w:tc>
          <w:tcPr/>
          <w:p w:rsidR="00000000" w:rsidDel="00000000" w:rsidP="00000000" w:rsidRDefault="00000000" w:rsidRPr="00000000" w14:paraId="00000824">
            <w:pPr>
              <w:rPr/>
            </w:pPr>
            <w:r w:rsidDel="00000000" w:rsidR="00000000" w:rsidRPr="00000000">
              <w:rPr>
                <w:b w:val="1"/>
                <w:bCs w:val="1"/>
                <w:rtl w:val="0"/>
              </w:rPr>
              <w:t xml:space="preserve">Medium</w:t>
            </w:r>
            <w:r w:rsidDel="00000000" w:rsidR="00000000" w:rsidRPr="00000000">
              <w:rPr>
                <w:rtl w:val="0"/>
              </w:rPr>
              <w:t xml:space="preserve"> — Users may skip NetworkPolicy creation if they don't understand the necessity</w:t>
            </w:r>
          </w:p>
        </w:tc>
      </w:tr>
      <w:tr>
        <w:trPr>
          <w:cantSplit w:val="0"/>
          <w:tblHeader w:val="0"/>
        </w:trPr>
        <w:tc>
          <w:tcPr/>
          <w:p w:rsidR="00000000" w:rsidDel="00000000" w:rsidP="00000000" w:rsidRDefault="00000000" w:rsidRPr="00000000" w14:paraId="00000825">
            <w:pPr>
              <w:rPr/>
            </w:pPr>
            <w:r w:rsidDel="00000000" w:rsidR="00000000" w:rsidRPr="00000000">
              <w:rPr>
                <w:rtl w:val="0"/>
              </w:rPr>
              <w:t xml:space="preserve">AppProject configuration for managed mode</w:t>
            </w:r>
          </w:p>
        </w:tc>
        <w:tc>
          <w:tcPr/>
          <w:p w:rsidR="00000000" w:rsidDel="00000000" w:rsidP="00000000" w:rsidRDefault="00000000" w:rsidRPr="00000000" w14:paraId="00000826">
            <w:pPr>
              <w:rPr/>
            </w:pPr>
            <w:r w:rsidDel="00000000" w:rsidR="00000000" w:rsidRPr="00000000">
              <w:rPr>
                <w:rtl w:val="0"/>
              </w:rPr>
              <w:t xml:space="preserve">Job 5 (Deploy Agent)</w:t>
            </w:r>
          </w:p>
        </w:tc>
        <w:tc>
          <w:tcPr/>
          <w:p w:rsidR="00000000" w:rsidDel="00000000" w:rsidP="00000000" w:rsidRDefault="00000000" w:rsidRPr="00000000" w14:paraId="00000827">
            <w:pPr>
              <w:rPr/>
            </w:pPr>
            <w:r w:rsidDel="00000000" w:rsidR="00000000" w:rsidRPr="00000000">
              <w:rPr>
                <w:rtl w:val="0"/>
              </w:rPr>
              <w:t xml:space="preserve">Mentions AppProject for Principal but limited guidance on spoke-side AppProject for managed mode</w:t>
            </w:r>
          </w:p>
        </w:tc>
        <w:tc>
          <w:tcPr/>
          <w:p w:rsidR="00000000" w:rsidDel="00000000" w:rsidP="00000000" w:rsidRDefault="00000000" w:rsidRPr="00000000" w14:paraId="00000828">
            <w:pPr>
              <w:rPr/>
            </w:pPr>
            <w:r w:rsidDel="00000000" w:rsidR="00000000" w:rsidRPr="00000000">
              <w:rPr>
                <w:b w:val="1"/>
                <w:bCs w:val="1"/>
                <w:rtl w:val="0"/>
              </w:rPr>
              <w:t xml:space="preserve">Low</w:t>
            </w:r>
            <w:r w:rsidDel="00000000" w:rsidR="00000000" w:rsidRPr="00000000">
              <w:rPr>
                <w:rtl w:val="0"/>
              </w:rPr>
              <w:t xml:space="preserve"> — Autonomous mode has AppProject example, managed mode less clear</w:t>
            </w:r>
          </w:p>
        </w:tc>
      </w:tr>
      <w:tr>
        <w:trPr>
          <w:cantSplit w:val="0"/>
          <w:tblHeader w:val="0"/>
        </w:trPr>
        <w:tc>
          <w:tcPr/>
          <w:p w:rsidR="00000000" w:rsidDel="00000000" w:rsidP="00000000" w:rsidRDefault="00000000" w:rsidRPr="00000000" w14:paraId="00000829">
            <w:pPr>
              <w:rPr/>
            </w:pPr>
            <w:r w:rsidDel="00000000" w:rsidR="00000000" w:rsidRPr="00000000">
              <w:rPr>
                <w:rtl w:val="0"/>
              </w:rPr>
              <w:t xml:space="preserve">Metrics interpretation guide</w:t>
            </w:r>
          </w:p>
        </w:tc>
        <w:tc>
          <w:tcPr/>
          <w:p w:rsidR="00000000" w:rsidDel="00000000" w:rsidP="00000000" w:rsidRDefault="00000000" w:rsidRPr="00000000" w14:paraId="0000082A">
            <w:pPr>
              <w:rPr/>
            </w:pPr>
            <w:r w:rsidDel="00000000" w:rsidR="00000000" w:rsidRPr="00000000">
              <w:rPr>
                <w:rtl w:val="0"/>
              </w:rPr>
              <w:t xml:space="preserve">Job 6 (Verify installation)</w:t>
            </w:r>
          </w:p>
        </w:tc>
        <w:tc>
          <w:tcPr/>
          <w:p w:rsidR="00000000" w:rsidDel="00000000" w:rsidP="00000000" w:rsidRDefault="00000000" w:rsidRPr="00000000" w14:paraId="0000082B">
            <w:pPr>
              <w:rPr/>
            </w:pPr>
            <w:r w:rsidDel="00000000" w:rsidR="00000000" w:rsidRPr="00000000">
              <w:rPr>
                <w:rtl w:val="0"/>
              </w:rPr>
              <w:t xml:space="preserve">Lists metrics but doesn't explain healthy vs unhealthy values</w:t>
            </w:r>
          </w:p>
        </w:tc>
        <w:tc>
          <w:tcPr/>
          <w:p w:rsidR="00000000" w:rsidDel="00000000" w:rsidP="00000000" w:rsidRDefault="00000000" w:rsidRPr="00000000" w14:paraId="0000082C">
            <w:pPr>
              <w:rPr/>
            </w:pPr>
            <w:r w:rsidDel="00000000" w:rsidR="00000000" w:rsidRPr="00000000">
              <w:rPr>
                <w:b w:val="1"/>
                <w:bCs w:val="1"/>
                <w:rtl w:val="0"/>
              </w:rPr>
              <w:t xml:space="preserve">Medium</w:t>
            </w:r>
            <w:r w:rsidDel="00000000" w:rsidR="00000000" w:rsidRPr="00000000">
              <w:rPr>
                <w:rtl w:val="0"/>
              </w:rPr>
              <w:t xml:space="preserve"> — Users see metrics but may not know what indicates a problem</w:t>
            </w:r>
          </w:p>
        </w:tc>
      </w:tr>
    </w:tbl>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2"/>
        <w:rPr/>
      </w:pPr>
      <w:bookmarkStart w:colFirst="0" w:colLast="0" w:name="_glii2pkx6kno" w:id="147"/>
      <w:bookmarkEnd w:id="147"/>
      <w:r w:rsidDel="00000000" w:rsidR="00000000" w:rsidRPr="00000000">
        <w:rPr>
          <w:rtl w:val="0"/>
        </w:rPr>
        <w:t xml:space="preserve">Navigation Improvement Summary</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830">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831">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0832">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0833">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0834">
            <w:pPr>
              <w:rPr/>
            </w:pPr>
            <w:r w:rsidDel="00000000" w:rsidR="00000000" w:rsidRPr="00000000">
              <w:rPr>
                <w:rtl w:val="0"/>
              </w:rPr>
              <w:t xml:space="preserve">Top-level navigation items</w:t>
            </w:r>
          </w:p>
        </w:tc>
        <w:tc>
          <w:tcPr/>
          <w:p w:rsidR="00000000" w:rsidDel="00000000" w:rsidP="00000000" w:rsidRDefault="00000000" w:rsidRPr="00000000" w14:paraId="00000835">
            <w:pPr>
              <w:rPr/>
            </w:pPr>
            <w:r w:rsidDel="00000000" w:rsidR="00000000" w:rsidRPr="00000000">
              <w:rPr>
                <w:rtl w:val="0"/>
              </w:rPr>
              <w:t xml:space="preserve">9 sections</w:t>
            </w:r>
          </w:p>
        </w:tc>
        <w:tc>
          <w:tcPr/>
          <w:p w:rsidR="00000000" w:rsidDel="00000000" w:rsidP="00000000" w:rsidRDefault="00000000" w:rsidRPr="00000000" w14:paraId="00000836">
            <w:pPr>
              <w:rPr/>
            </w:pPr>
            <w:r w:rsidDel="00000000" w:rsidR="00000000" w:rsidRPr="00000000">
              <w:rPr>
                <w:rtl w:val="0"/>
              </w:rPr>
              <w:t xml:space="preserve">8 jobs</w:t>
            </w:r>
          </w:p>
        </w:tc>
        <w:tc>
          <w:tcPr/>
          <w:p w:rsidR="00000000" w:rsidDel="00000000" w:rsidP="00000000" w:rsidRDefault="00000000" w:rsidRPr="00000000" w14:paraId="00000837">
            <w:pPr>
              <w:rPr/>
            </w:pPr>
            <w:r w:rsidDel="00000000" w:rsidR="00000000" w:rsidRPr="00000000">
              <w:rPr>
                <w:rtl w:val="0"/>
              </w:rPr>
              <w:t xml:space="preserve">11% reduction</w:t>
            </w:r>
          </w:p>
        </w:tc>
      </w:tr>
      <w:tr>
        <w:trPr>
          <w:cantSplit w:val="0"/>
          <w:tblHeader w:val="0"/>
        </w:trPr>
        <w:tc>
          <w:tcPr/>
          <w:p w:rsidR="00000000" w:rsidDel="00000000" w:rsidP="00000000" w:rsidRDefault="00000000" w:rsidRPr="00000000" w14:paraId="00000838">
            <w:pPr>
              <w:rPr/>
            </w:pPr>
            <w:r w:rsidDel="00000000" w:rsidR="00000000" w:rsidRPr="00000000">
              <w:rPr>
                <w:rtl w:val="0"/>
              </w:rPr>
              <w:t xml:space="preserve">Sections to browse for "How to install Agent"</w:t>
            </w:r>
          </w:p>
        </w:tc>
        <w:tc>
          <w:tcPr/>
          <w:p w:rsidR="00000000" w:rsidDel="00000000" w:rsidP="00000000" w:rsidRDefault="00000000" w:rsidRPr="00000000" w14:paraId="00000839">
            <w:pPr>
              <w:rPr/>
            </w:pPr>
            <w:r w:rsidDel="00000000" w:rsidR="00000000" w:rsidRPr="00000000">
              <w:rPr>
                <w:rtl w:val="0"/>
              </w:rPr>
              <w:t xml:space="preserve">2 separate sections (Helm, CR) across 5 subsections</w:t>
            </w:r>
          </w:p>
        </w:tc>
        <w:tc>
          <w:tcPr/>
          <w:p w:rsidR="00000000" w:rsidDel="00000000" w:rsidP="00000000" w:rsidRDefault="00000000" w:rsidRPr="00000000" w14:paraId="0000083A">
            <w:pPr>
              <w:rPr/>
            </w:pPr>
            <w:r w:rsidDel="00000000" w:rsidR="00000000" w:rsidRPr="00000000">
              <w:rPr>
                <w:rtl w:val="0"/>
              </w:rPr>
              <w:t xml:space="preserve">1 job (Job 5), 4 approaches</w:t>
            </w:r>
          </w:p>
        </w:tc>
        <w:tc>
          <w:tcPr/>
          <w:p w:rsidR="00000000" w:rsidDel="00000000" w:rsidP="00000000" w:rsidRDefault="00000000" w:rsidRPr="00000000" w14:paraId="0000083B">
            <w:pPr>
              <w:rPr/>
            </w:pPr>
            <w:r w:rsidDel="00000000" w:rsidR="00000000" w:rsidRPr="00000000">
              <w:rPr>
                <w:rtl w:val="0"/>
              </w:rPr>
              <w:t xml:space="preserve">~60% reduction</w:t>
            </w:r>
          </w:p>
        </w:tc>
      </w:tr>
      <w:tr>
        <w:trPr>
          <w:cantSplit w:val="0"/>
          <w:tblHeader w:val="0"/>
        </w:trPr>
        <w:tc>
          <w:tcPr/>
          <w:p w:rsidR="00000000" w:rsidDel="00000000" w:rsidP="00000000" w:rsidRDefault="00000000" w:rsidRPr="00000000" w14:paraId="0000083C">
            <w:pPr>
              <w:rPr/>
            </w:pPr>
            <w:r w:rsidDel="00000000" w:rsidR="00000000" w:rsidRPr="00000000">
              <w:rPr>
                <w:rtl w:val="0"/>
              </w:rPr>
              <w:t xml:space="preserve">Sections to browse for "Which mode should I use"</w:t>
            </w:r>
          </w:p>
        </w:tc>
        <w:tc>
          <w:tcPr/>
          <w:p w:rsidR="00000000" w:rsidDel="00000000" w:rsidP="00000000" w:rsidRDefault="00000000" w:rsidRPr="00000000" w14:paraId="0000083D">
            <w:pPr>
              <w:rPr/>
            </w:pPr>
            <w:r w:rsidDel="00000000" w:rsidR="00000000" w:rsidRPr="00000000">
              <w:rPr>
                <w:rtl w:val="0"/>
              </w:rPr>
              <w:t xml:space="preserve">Scattered across installation and deployment sections</w:t>
            </w:r>
          </w:p>
        </w:tc>
        <w:tc>
          <w:tcPr/>
          <w:p w:rsidR="00000000" w:rsidDel="00000000" w:rsidP="00000000" w:rsidRDefault="00000000" w:rsidRPr="00000000" w14:paraId="0000083E">
            <w:pPr>
              <w:rPr/>
            </w:pPr>
            <w:r w:rsidDel="00000000" w:rsidR="00000000" w:rsidRPr="00000000">
              <w:rPr>
                <w:rtl w:val="0"/>
              </w:rPr>
              <w:t xml:space="preserve">1 dedicated job (Job 2)</w:t>
            </w:r>
          </w:p>
        </w:tc>
        <w:tc>
          <w:tcPr/>
          <w:p w:rsidR="00000000" w:rsidDel="00000000" w:rsidP="00000000" w:rsidRDefault="00000000" w:rsidRPr="00000000" w14:paraId="0000083F">
            <w:pPr>
              <w:rPr/>
            </w:pPr>
            <w:r w:rsidDel="00000000" w:rsidR="00000000" w:rsidRPr="00000000">
              <w:rPr>
                <w:rtl w:val="0"/>
              </w:rPr>
              <w:t xml:space="preserve">Direct navigation</w:t>
            </w:r>
          </w:p>
        </w:tc>
      </w:tr>
      <w:tr>
        <w:trPr>
          <w:cantSplit w:val="0"/>
          <w:tblHeader w:val="0"/>
        </w:trPr>
        <w:tc>
          <w:tcPr/>
          <w:p w:rsidR="00000000" w:rsidDel="00000000" w:rsidP="00000000" w:rsidRDefault="00000000" w:rsidRPr="00000000" w14:paraId="00000840">
            <w:pPr>
              <w:rPr/>
            </w:pPr>
            <w:r w:rsidDel="00000000" w:rsidR="00000000" w:rsidRPr="00000000">
              <w:rPr>
                <w:rtl w:val="0"/>
              </w:rPr>
              <w:t xml:space="preserve">Clicks to find verification steps</w:t>
            </w:r>
          </w:p>
        </w:tc>
        <w:tc>
          <w:tcPr/>
          <w:p w:rsidR="00000000" w:rsidDel="00000000" w:rsidP="00000000" w:rsidRDefault="00000000" w:rsidRPr="00000000" w14:paraId="00000841">
            <w:pPr>
              <w:rPr/>
            </w:pPr>
            <w:r w:rsidDel="00000000" w:rsidR="00000000" w:rsidRPr="00000000">
              <w:rPr>
                <w:rtl w:val="0"/>
              </w:rPr>
              <w:t xml:space="preserve">Navigate to section 7, scan subsections</w:t>
            </w:r>
          </w:p>
        </w:tc>
        <w:tc>
          <w:tcPr/>
          <w:p w:rsidR="00000000" w:rsidDel="00000000" w:rsidP="00000000" w:rsidRDefault="00000000" w:rsidRPr="00000000" w14:paraId="00000842">
            <w:pPr>
              <w:rPr/>
            </w:pPr>
            <w:r w:rsidDel="00000000" w:rsidR="00000000" w:rsidRPr="00000000">
              <w:rPr>
                <w:rtl w:val="0"/>
              </w:rPr>
              <w:t xml:space="preserve">Job 6 in "Track &amp; Monitor"</w:t>
            </w:r>
          </w:p>
        </w:tc>
        <w:tc>
          <w:tcPr/>
          <w:p w:rsidR="00000000" w:rsidDel="00000000" w:rsidP="00000000" w:rsidRDefault="00000000" w:rsidRPr="00000000" w14:paraId="00000843">
            <w:pPr>
              <w:rPr/>
            </w:pPr>
            <w:r w:rsidDel="00000000" w:rsidR="00000000" w:rsidRPr="00000000">
              <w:rPr>
                <w:rtl w:val="0"/>
              </w:rPr>
              <w:t xml:space="preserve">2-3 clicks vs 4-5</w:t>
            </w:r>
          </w:p>
        </w:tc>
      </w:tr>
      <w:tr>
        <w:trPr>
          <w:cantSplit w:val="0"/>
          <w:tblHeader w:val="0"/>
        </w:trPr>
        <w:tc>
          <w:tcPr/>
          <w:p w:rsidR="00000000" w:rsidDel="00000000" w:rsidP="00000000" w:rsidRDefault="00000000" w:rsidRPr="00000000" w14:paraId="00000844">
            <w:pPr>
              <w:rPr/>
            </w:pPr>
            <w:r w:rsidDel="00000000" w:rsidR="00000000" w:rsidRPr="00000000">
              <w:rPr>
                <w:rtl w:val="0"/>
              </w:rPr>
              <w:t xml:space="preserve">Clicks to find application deployment</w:t>
            </w:r>
          </w:p>
        </w:tc>
        <w:tc>
          <w:tcPr/>
          <w:p w:rsidR="00000000" w:rsidDel="00000000" w:rsidP="00000000" w:rsidRDefault="00000000" w:rsidRPr="00000000" w14:paraId="00000845">
            <w:pPr>
              <w:rPr/>
            </w:pPr>
            <w:r w:rsidDel="00000000" w:rsidR="00000000" w:rsidRPr="00000000">
              <w:rPr>
                <w:rtl w:val="0"/>
              </w:rPr>
              <w:t xml:space="preserve">Navigate to section 8 near end</w:t>
            </w:r>
          </w:p>
        </w:tc>
        <w:tc>
          <w:tcPr/>
          <w:p w:rsidR="00000000" w:rsidDel="00000000" w:rsidP="00000000" w:rsidRDefault="00000000" w:rsidRPr="00000000" w14:paraId="00000846">
            <w:pPr>
              <w:rPr/>
            </w:pPr>
            <w:r w:rsidDel="00000000" w:rsidR="00000000" w:rsidRPr="00000000">
              <w:rPr>
                <w:rtl w:val="0"/>
              </w:rPr>
              <w:t xml:space="preserve">Job 7 in "Deploy &amp; Use"</w:t>
            </w:r>
          </w:p>
        </w:tc>
        <w:tc>
          <w:tcPr/>
          <w:p w:rsidR="00000000" w:rsidDel="00000000" w:rsidP="00000000" w:rsidRDefault="00000000" w:rsidRPr="00000000" w14:paraId="00000847">
            <w:pPr>
              <w:rPr/>
            </w:pPr>
            <w:r w:rsidDel="00000000" w:rsidR="00000000" w:rsidRPr="00000000">
              <w:rPr>
                <w:rtl w:val="0"/>
              </w:rPr>
              <w:t xml:space="preserve">Clear workflow position</w:t>
            </w:r>
          </w:p>
        </w:tc>
      </w:tr>
      <w:tr>
        <w:trPr>
          <w:cantSplit w:val="0"/>
          <w:tblHeader w:val="0"/>
        </w:trPr>
        <w:tc>
          <w:tcPr/>
          <w:p w:rsidR="00000000" w:rsidDel="00000000" w:rsidP="00000000" w:rsidRDefault="00000000" w:rsidRPr="00000000" w14:paraId="00000848">
            <w:pPr>
              <w:rPr/>
            </w:pPr>
            <w:r w:rsidDel="00000000" w:rsidR="00000000" w:rsidRPr="00000000">
              <w:rPr>
                <w:rtl w:val="0"/>
              </w:rPr>
              <w:t xml:space="preserve">Understanding mode implications</w:t>
            </w:r>
          </w:p>
        </w:tc>
        <w:tc>
          <w:tcPr/>
          <w:p w:rsidR="00000000" w:rsidDel="00000000" w:rsidP="00000000" w:rsidRDefault="00000000" w:rsidRPr="00000000" w14:paraId="00000849">
            <w:pPr>
              <w:rPr/>
            </w:pPr>
            <w:r w:rsidDel="00000000" w:rsidR="00000000" w:rsidRPr="00000000">
              <w:rPr>
                <w:rtl w:val="0"/>
              </w:rPr>
              <w:t xml:space="preserve">Infer from subsection titles, discover during deployment</w:t>
            </w:r>
          </w:p>
        </w:tc>
        <w:tc>
          <w:tcPr/>
          <w:p w:rsidR="00000000" w:rsidDel="00000000" w:rsidP="00000000" w:rsidRDefault="00000000" w:rsidRPr="00000000" w14:paraId="0000084A">
            <w:pPr>
              <w:rPr/>
            </w:pPr>
            <w:r w:rsidDel="00000000" w:rsidR="00000000" w:rsidRPr="00000000">
              <w:rPr>
                <w:rtl w:val="0"/>
              </w:rPr>
              <w:t xml:space="preserve">Explicit in Job 2 before installation</w:t>
            </w:r>
          </w:p>
        </w:tc>
        <w:tc>
          <w:tcPr/>
          <w:p w:rsidR="00000000" w:rsidDel="00000000" w:rsidP="00000000" w:rsidRDefault="00000000" w:rsidRPr="00000000" w14:paraId="0000084B">
            <w:pPr>
              <w:rPr/>
            </w:pPr>
            <w:r w:rsidDel="00000000" w:rsidR="00000000" w:rsidRPr="00000000">
              <w:rPr>
                <w:rtl w:val="0"/>
              </w:rPr>
              <w:t xml:space="preserve">Proactive guidance</w:t>
            </w:r>
          </w:p>
        </w:tc>
      </w:tr>
    </w:tbl>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b w:val="1"/>
          <w:bCs w:val="1"/>
          <w:rtl w:val="0"/>
        </w:rPr>
        <w:t xml:space="preserve">Final job count: 8</w:t>
      </w:r>
      <w:r w:rsidDel="00000000" w:rsidR="00000000" w:rsidRPr="00000000">
        <w:rPr>
          <w:rFonts w:ascii="Arial Unicode MS" w:cs="Arial Unicode MS" w:eastAsia="Arial Unicode MS" w:hAnsi="Arial Unicode MS"/>
          <w:rtl w:val="0"/>
        </w:rPr>
        <w:t xml:space="preserve"> (reduced from suggested 14). Consolidation eliminates user story-level fragmentation while preserving all content. Users navigate by workflow stage (Get Started → Plan → Configure → Deploy → Verify → Troubleshoot) instead of component type or installation method.</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rPr/>
      </w:pPr>
      <w:bookmarkStart w:colFirst="0" w:colLast="0" w:name="_dcvsfkmgfotx" w:id="148"/>
      <w:bookmarkEnd w:id="148"/>
      <w:r w:rsidDel="00000000" w:rsidR="00000000" w:rsidRPr="00000000">
        <w:rPr>
          <w:rtl w:val="0"/>
        </w:rPr>
        <w:t xml:space="preserve">Document Statistics</w:t>
      </w:r>
    </w:p>
    <w:p w:rsidR="00000000" w:rsidDel="00000000" w:rsidP="00000000" w:rsidRDefault="00000000" w:rsidRPr="00000000" w14:paraId="00000851">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numPr>
          <w:ilvl w:val="0"/>
          <w:numId w:val="73"/>
        </w:numPr>
        <w:ind w:left="720" w:hanging="360"/>
      </w:pPr>
      <w:r w:rsidDel="00000000" w:rsidR="00000000" w:rsidRPr="00000000">
        <w:rPr>
          <w:rtl w:val="0"/>
        </w:rPr>
        <w:t xml:space="preserve">Get Started: 1 job (terminology and architecture)</w:t>
      </w:r>
    </w:p>
    <w:p w:rsidR="00000000" w:rsidDel="00000000" w:rsidP="00000000" w:rsidRDefault="00000000" w:rsidRPr="00000000" w14:paraId="00000854">
      <w:pPr>
        <w:numPr>
          <w:ilvl w:val="0"/>
          <w:numId w:val="73"/>
        </w:numPr>
        <w:ind w:left="720" w:hanging="360"/>
      </w:pPr>
      <w:r w:rsidDel="00000000" w:rsidR="00000000" w:rsidRPr="00000000">
        <w:rPr>
          <w:rtl w:val="0"/>
        </w:rPr>
        <w:t xml:space="preserve">Plan: 1 job (mode selection)</w:t>
      </w:r>
    </w:p>
    <w:p w:rsidR="00000000" w:rsidDel="00000000" w:rsidP="00000000" w:rsidRDefault="00000000" w:rsidRPr="00000000" w14:paraId="00000855">
      <w:pPr>
        <w:numPr>
          <w:ilvl w:val="0"/>
          <w:numId w:val="73"/>
        </w:numPr>
        <w:ind w:left="720" w:hanging="360"/>
      </w:pPr>
      <w:r w:rsidDel="00000000" w:rsidR="00000000" w:rsidRPr="00000000">
        <w:rPr>
          <w:rtl w:val="0"/>
        </w:rPr>
        <w:t xml:space="preserve">Configure: 2 jobs (Principal setup, spoke environment)</w:t>
      </w:r>
    </w:p>
    <w:p w:rsidR="00000000" w:rsidDel="00000000" w:rsidP="00000000" w:rsidRDefault="00000000" w:rsidRPr="00000000" w14:paraId="00000856">
      <w:pPr>
        <w:numPr>
          <w:ilvl w:val="0"/>
          <w:numId w:val="73"/>
        </w:numPr>
        <w:ind w:left="720" w:hanging="360"/>
      </w:pPr>
      <w:r w:rsidDel="00000000" w:rsidR="00000000" w:rsidRPr="00000000">
        <w:rPr>
          <w:rtl w:val="0"/>
        </w:rPr>
        <w:t xml:space="preserve">Deploy: 2 jobs (Agent installation, application deployment)</w:t>
      </w:r>
    </w:p>
    <w:p w:rsidR="00000000" w:rsidDel="00000000" w:rsidP="00000000" w:rsidRDefault="00000000" w:rsidRPr="00000000" w14:paraId="00000857">
      <w:pPr>
        <w:numPr>
          <w:ilvl w:val="0"/>
          <w:numId w:val="73"/>
        </w:numPr>
        <w:ind w:left="720" w:hanging="360"/>
      </w:pPr>
      <w:r w:rsidDel="00000000" w:rsidR="00000000" w:rsidRPr="00000000">
        <w:rPr>
          <w:rtl w:val="0"/>
        </w:rPr>
        <w:t xml:space="preserve">Confirm: 1 job (verification)</w:t>
      </w:r>
    </w:p>
    <w:p w:rsidR="00000000" w:rsidDel="00000000" w:rsidP="00000000" w:rsidRDefault="00000000" w:rsidRPr="00000000" w14:paraId="00000858">
      <w:pPr>
        <w:numPr>
          <w:ilvl w:val="0"/>
          <w:numId w:val="73"/>
        </w:numPr>
        <w:ind w:left="720" w:hanging="360"/>
      </w:pPr>
      <w:r w:rsidDel="00000000" w:rsidR="00000000" w:rsidRPr="00000000">
        <w:rPr>
          <w:rtl w:val="0"/>
        </w:rPr>
        <w:t xml:space="preserve">Troubleshoot: 1 job (diagnostics by scenario)</w:t>
      </w:r>
    </w:p>
    <w:p w:rsidR="00000000" w:rsidDel="00000000" w:rsidP="00000000" w:rsidRDefault="00000000" w:rsidRPr="00000000" w14:paraId="00000859">
      <w:pPr>
        <w:numPr>
          <w:ilvl w:val="0"/>
          <w:numId w:val="73"/>
        </w:numPr>
        <w:ind w:left="720" w:hanging="360"/>
      </w:pPr>
      <w:r w:rsidDel="00000000" w:rsidR="00000000" w:rsidRPr="00000000">
        <w:rPr>
          <w:rtl w:val="0"/>
        </w:rPr>
        <w:t xml:space="preserve">Monitor: Partial coverage (metrics mentioned, no dashboard guidance) — </w:t>
      </w:r>
      <w:r w:rsidDel="00000000" w:rsidR="00000000" w:rsidRPr="00000000">
        <w:rPr>
          <w:b w:val="1"/>
          <w:bCs w:val="1"/>
          <w:rtl w:val="0"/>
        </w:rPr>
        <w:t xml:space="preserve">Gap</w:t>
      </w:r>
      <w:r w:rsidDel="00000000" w:rsidR="00000000" w:rsidRPr="00000000">
        <w:rPr>
          <w:rtl w:val="0"/>
        </w:rPr>
      </w:r>
    </w:p>
    <w:p w:rsidR="00000000" w:rsidDel="00000000" w:rsidP="00000000" w:rsidRDefault="00000000" w:rsidRPr="00000000" w14:paraId="0000085A">
      <w:pPr>
        <w:numPr>
          <w:ilvl w:val="0"/>
          <w:numId w:val="73"/>
        </w:numPr>
        <w:ind w:left="720" w:hanging="360"/>
      </w:pPr>
      <w:r w:rsidDel="00000000" w:rsidR="00000000" w:rsidRPr="00000000">
        <w:rPr>
          <w:rtl w:val="0"/>
        </w:rPr>
        <w:t xml:space="preserve">Upgrade: No coverage — </w:t>
      </w:r>
      <w:r w:rsidDel="00000000" w:rsidR="00000000" w:rsidRPr="00000000">
        <w:rPr>
          <w:b w:val="1"/>
          <w:bCs w:val="1"/>
          <w:rtl w:val="0"/>
        </w:rPr>
        <w:t xml:space="preserve">Gap</w:t>
      </w:r>
      <w:r w:rsidDel="00000000" w:rsidR="00000000" w:rsidRPr="00000000">
        <w:rPr>
          <w:rtl w:val="0"/>
        </w:rPr>
      </w:r>
    </w:p>
    <w:p w:rsidR="00000000" w:rsidDel="00000000" w:rsidP="00000000" w:rsidRDefault="00000000" w:rsidRPr="00000000" w14:paraId="0000085B">
      <w:pPr>
        <w:numPr>
          <w:ilvl w:val="0"/>
          <w:numId w:val="73"/>
        </w:numPr>
        <w:ind w:left="720" w:hanging="360"/>
      </w:pPr>
      <w:r w:rsidDel="00000000" w:rsidR="00000000" w:rsidRPr="00000000">
        <w:rPr>
          <w:rtl w:val="0"/>
        </w:rPr>
        <w:t xml:space="preserve">Reference: Partial coverage (troubleshooting scenarios only) — </w:t>
      </w:r>
      <w:r w:rsidDel="00000000" w:rsidR="00000000" w:rsidRPr="00000000">
        <w:rPr>
          <w:b w:val="1"/>
          <w:bCs w:val="1"/>
          <w:rtl w:val="0"/>
        </w:rPr>
        <w:t xml:space="preserve">Gap</w:t>
      </w: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b w:val="1"/>
          <w:bCs w:val="1"/>
          <w:rtl w:val="0"/>
        </w:rPr>
        <w:t xml:space="preserve">Main Jobs:</w:t>
      </w:r>
      <w:r w:rsidDel="00000000" w:rsidR="00000000" w:rsidRPr="00000000">
        <w:rPr>
          <w:rtl w:val="0"/>
        </w:rPr>
        <w:t xml:space="preserve"> 8 </w:t>
      </w:r>
      <w:r w:rsidDel="00000000" w:rsidR="00000000" w:rsidRPr="00000000">
        <w:rPr>
          <w:b w:val="1"/>
          <w:bCs w:val="1"/>
          <w:rtl w:val="0"/>
        </w:rPr>
        <w:t xml:space="preserve">User Stories/Paths:</w:t>
      </w:r>
      <w:r w:rsidDel="00000000" w:rsidR="00000000" w:rsidRPr="00000000">
        <w:rPr>
          <w:rtl w:val="0"/>
        </w:rPr>
        <w:t xml:space="preserve"> 7 (nested under main jobs) </w:t>
      </w:r>
      <w:r w:rsidDel="00000000" w:rsidR="00000000" w:rsidRPr="00000000">
        <w:rPr>
          <w:b w:val="1"/>
          <w:bCs w:val="1"/>
          <w:rtl w:val="0"/>
        </w:rPr>
        <w:t xml:space="preserve">Source Sections:</w:t>
      </w:r>
      <w:r w:rsidDel="00000000" w:rsidR="00000000" w:rsidRPr="00000000">
        <w:rPr>
          <w:rtl w:val="0"/>
        </w:rPr>
        <w:t xml:space="preserve"> 13 modules across 1 assembly </w:t>
      </w:r>
      <w:r w:rsidDel="00000000" w:rsidR="00000000" w:rsidRPr="00000000">
        <w:rPr>
          <w:b w:val="1"/>
          <w:bCs w:val="1"/>
          <w:rtl w:val="0"/>
        </w:rPr>
        <w:t xml:space="preserve">Platform/Tool Variations:</w:t>
      </w:r>
      <w:r w:rsidDel="00000000" w:rsidR="00000000" w:rsidRPr="00000000">
        <w:rPr>
          <w:rtl w:val="0"/>
        </w:rPr>
        <w:t xml:space="preserve"> 2 installation methods (Helm vs CR), 2 modes (managed vs autonomous)</w:t>
      </w:r>
    </w:p>
    <w:p w:rsidR="00000000" w:rsidDel="00000000" w:rsidP="00000000" w:rsidRDefault="00000000" w:rsidRPr="00000000" w14:paraId="000008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wx5s36m619v"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- 2</w:t>
      </w:r>
      <w:r w:rsidDel="00000000" w:rsidR="00000000" w:rsidRPr="00000000">
        <w:rPr>
          <w:rtl w:val="0"/>
        </w:rPr>
      </w:r>
    </w:p>
    <w:p w:rsidR="00000000" w:rsidDel="00000000" w:rsidP="00000000" w:rsidRDefault="00000000" w:rsidRPr="00000000" w14:paraId="00000860">
      <w:pPr>
        <w:pStyle w:val="Heading1"/>
        <w:rPr/>
      </w:pPr>
      <w:bookmarkStart w:colFirst="0" w:colLast="0" w:name="_cjxs0fvbbs8z" w:id="150"/>
      <w:bookmarkEnd w:id="150"/>
      <w:r w:rsidDel="00000000" w:rsidR="00000000" w:rsidRPr="00000000">
        <w:rPr>
          <w:rtl w:val="0"/>
        </w:rPr>
        <w:t xml:space="preserve">Installing Argo CD Agent</w:t>
      </w:r>
    </w:p>
    <w:p w:rsidR="00000000" w:rsidDel="00000000" w:rsidP="00000000" w:rsidRDefault="00000000" w:rsidRPr="00000000" w14:paraId="00000861">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rPr/>
      </w:pPr>
      <w:bookmarkStart w:colFirst="0" w:colLast="0" w:name="_s553xm3i6lgn" w:id="151"/>
      <w:bookmarkEnd w:id="151"/>
      <w:r w:rsidDel="00000000" w:rsidR="00000000" w:rsidRPr="00000000">
        <w:rPr>
          <w:rtl w:val="0"/>
        </w:rPr>
        <w:t xml:space="preserve">Guide Overview</w:t>
      </w:r>
    </w:p>
    <w:p w:rsidR="00000000" w:rsidDel="00000000" w:rsidP="00000000" w:rsidRDefault="00000000" w:rsidRPr="00000000" w14:paraId="00000867">
      <w:pPr>
        <w:rPr/>
      </w:pPr>
      <w:r w:rsidDel="00000000" w:rsidR="00000000" w:rsidRPr="00000000">
        <w:rPr>
          <w:b w:val="1"/>
          <w:bCs w:val="1"/>
          <w:rtl w:val="0"/>
        </w:rPr>
        <w:t xml:space="preserve">Purpose:</w:t>
      </w:r>
      <w:r w:rsidDel="00000000" w:rsidR="00000000" w:rsidRPr="00000000">
        <w:rPr>
          <w:rtl w:val="0"/>
        </w:rPr>
        <w:t xml:space="preserve"> Enable platform administrators to install and configure Argo CD Agent architecture for multi-cluster GitOps management across hub and spoke clusters.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b w:val="1"/>
          <w:bCs w:val="1"/>
          <w:rtl w:val="0"/>
        </w:rPr>
        <w:t xml:space="preserve">Main Jobs:</w:t>
      </w:r>
      <w:r w:rsidDel="00000000" w:rsidR="00000000" w:rsidRPr="00000000">
        <w:rPr>
          <w:rtl w:val="0"/>
        </w:rPr>
        <w:t xml:space="preserve"> 7 core jobs across 6 workflow stages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2"/>
        <w:rPr/>
      </w:pPr>
      <w:bookmarkStart w:colFirst="0" w:colLast="0" w:name="_cdpq052gwl5x" w:id="152"/>
      <w:bookmarkEnd w:id="152"/>
      <w:r w:rsidDel="00000000" w:rsidR="00000000" w:rsidRPr="00000000">
        <w:rPr>
          <w:rtl w:val="0"/>
        </w:rPr>
        <w:t xml:space="preserve">Quick Navigation</w:t>
      </w:r>
    </w:p>
    <w:p w:rsidR="00000000" w:rsidDel="00000000" w:rsidP="00000000" w:rsidRDefault="00000000" w:rsidRPr="00000000" w14:paraId="0000086F">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numPr>
          <w:ilvl w:val="0"/>
          <w:numId w:val="111"/>
        </w:numPr>
        <w:ind w:left="720" w:hanging="360"/>
      </w:pPr>
      <w:r w:rsidDel="00000000" w:rsidR="00000000" w:rsidRPr="00000000">
        <w:rPr>
          <w:rFonts w:ascii="Arial Unicode MS" w:cs="Arial Unicode MS" w:eastAsia="Arial Unicode MS" w:hAnsi="Arial Unicode MS"/>
          <w:rtl w:val="0"/>
        </w:rPr>
        <w:t xml:space="preserve">Understand Agent terminology and architecture → Job 1 (Get Started)</w:t>
      </w:r>
    </w:p>
    <w:p w:rsidR="00000000" w:rsidDel="00000000" w:rsidP="00000000" w:rsidRDefault="00000000" w:rsidRPr="00000000" w14:paraId="00000872">
      <w:pPr>
        <w:numPr>
          <w:ilvl w:val="0"/>
          <w:numId w:val="111"/>
        </w:numPr>
        <w:ind w:left="720" w:hanging="360"/>
      </w:pPr>
      <w:r w:rsidDel="00000000" w:rsidR="00000000" w:rsidRPr="00000000">
        <w:rPr>
          <w:rFonts w:ascii="Arial Unicode MS" w:cs="Arial Unicode MS" w:eastAsia="Arial Unicode MS" w:hAnsi="Arial Unicode MS"/>
          <w:rtl w:val="0"/>
        </w:rPr>
        <w:t xml:space="preserve">Set up the control plane → Job 2 (Configure)</w:t>
      </w:r>
    </w:p>
    <w:p w:rsidR="00000000" w:rsidDel="00000000" w:rsidP="00000000" w:rsidRDefault="00000000" w:rsidRPr="00000000" w14:paraId="00000873">
      <w:pPr>
        <w:numPr>
          <w:ilvl w:val="0"/>
          <w:numId w:val="111"/>
        </w:numPr>
        <w:ind w:left="720" w:hanging="360"/>
      </w:pPr>
      <w:r w:rsidDel="00000000" w:rsidR="00000000" w:rsidRPr="00000000">
        <w:rPr>
          <w:rFonts w:ascii="Arial Unicode MS" w:cs="Arial Unicode MS" w:eastAsia="Arial Unicode MS" w:hAnsi="Arial Unicode MS"/>
          <w:rtl w:val="0"/>
        </w:rPr>
        <w:t xml:space="preserve">Connect spoke clusters → Job 3 (Configure)</w:t>
      </w:r>
    </w:p>
    <w:p w:rsidR="00000000" w:rsidDel="00000000" w:rsidP="00000000" w:rsidRDefault="00000000" w:rsidRPr="00000000" w14:paraId="00000874">
      <w:pPr>
        <w:numPr>
          <w:ilvl w:val="0"/>
          <w:numId w:val="111"/>
        </w:numPr>
        <w:ind w:left="720" w:hanging="360"/>
      </w:pPr>
      <w:r w:rsidDel="00000000" w:rsidR="00000000" w:rsidRPr="00000000">
        <w:rPr>
          <w:rFonts w:ascii="Arial Unicode MS" w:cs="Arial Unicode MS" w:eastAsia="Arial Unicode MS" w:hAnsi="Arial Unicode MS"/>
          <w:rtl w:val="0"/>
        </w:rPr>
        <w:t xml:space="preserve">Choose deployment mode → Job 4 (Plan)</w:t>
      </w:r>
    </w:p>
    <w:p w:rsidR="00000000" w:rsidDel="00000000" w:rsidP="00000000" w:rsidRDefault="00000000" w:rsidRPr="00000000" w14:paraId="00000875">
      <w:pPr>
        <w:numPr>
          <w:ilvl w:val="0"/>
          <w:numId w:val="111"/>
        </w:numPr>
        <w:ind w:left="720" w:hanging="360"/>
      </w:pPr>
      <w:r w:rsidDel="00000000" w:rsidR="00000000" w:rsidRPr="00000000">
        <w:rPr>
          <w:rFonts w:ascii="Arial Unicode MS" w:cs="Arial Unicode MS" w:eastAsia="Arial Unicode MS" w:hAnsi="Arial Unicode MS"/>
          <w:rtl w:val="0"/>
        </w:rPr>
        <w:t xml:space="preserve">Verify Agent installation → Job 5 (Confirm)</w:t>
      </w:r>
    </w:p>
    <w:p w:rsidR="00000000" w:rsidDel="00000000" w:rsidP="00000000" w:rsidRDefault="00000000" w:rsidRPr="00000000" w14:paraId="00000876">
      <w:pPr>
        <w:numPr>
          <w:ilvl w:val="0"/>
          <w:numId w:val="111"/>
        </w:numPr>
        <w:ind w:left="720" w:hanging="360"/>
      </w:pPr>
      <w:r w:rsidDel="00000000" w:rsidR="00000000" w:rsidRPr="00000000">
        <w:rPr>
          <w:rFonts w:ascii="Arial Unicode MS" w:cs="Arial Unicode MS" w:eastAsia="Arial Unicode MS" w:hAnsi="Arial Unicode MS"/>
          <w:rtl w:val="0"/>
        </w:rPr>
        <w:t xml:space="preserve">Deploy applications via Agents → Job 6 (Deploy)</w:t>
      </w:r>
    </w:p>
    <w:p w:rsidR="00000000" w:rsidDel="00000000" w:rsidP="00000000" w:rsidRDefault="00000000" w:rsidRPr="00000000" w14:paraId="00000877">
      <w:pPr>
        <w:numPr>
          <w:ilvl w:val="0"/>
          <w:numId w:val="111"/>
        </w:numPr>
        <w:ind w:left="720" w:hanging="360"/>
      </w:pPr>
      <w:r w:rsidDel="00000000" w:rsidR="00000000" w:rsidRPr="00000000">
        <w:rPr>
          <w:rFonts w:ascii="Arial Unicode MS" w:cs="Arial Unicode MS" w:eastAsia="Arial Unicode MS" w:hAnsi="Arial Unicode MS"/>
          <w:rtl w:val="0"/>
        </w:rPr>
        <w:t xml:space="preserve">Fix connectivity problems → Job 7 (Troubleshoot)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1"/>
        <w:rPr/>
      </w:pPr>
      <w:bookmarkStart w:colFirst="0" w:colLast="0" w:name="_vgewsju6wqjd" w:id="153"/>
      <w:bookmarkEnd w:id="153"/>
      <w:r w:rsidDel="00000000" w:rsidR="00000000" w:rsidRPr="00000000">
        <w:rPr>
          <w:rtl w:val="0"/>
        </w:rPr>
        <w:t xml:space="preserve">Table of Contents</w:t>
      </w:r>
    </w:p>
    <w:p w:rsidR="00000000" w:rsidDel="00000000" w:rsidP="00000000" w:rsidRDefault="00000000" w:rsidRPr="00000000" w14:paraId="0000087B">
      <w:pPr>
        <w:pStyle w:val="Heading2"/>
        <w:rPr/>
      </w:pPr>
      <w:bookmarkStart w:colFirst="0" w:colLast="0" w:name="_5rum9na729ls" w:id="154"/>
      <w:bookmarkEnd w:id="154"/>
      <w:r w:rsidDel="00000000" w:rsidR="00000000" w:rsidRPr="00000000">
        <w:rPr>
          <w:rtl w:val="0"/>
        </w:rPr>
        <w:t xml:space="preserve">Getting Started</w:t>
      </w:r>
    </w:p>
    <w:p w:rsidR="00000000" w:rsidDel="00000000" w:rsidP="00000000" w:rsidRDefault="00000000" w:rsidRPr="00000000" w14:paraId="0000087C">
      <w:pPr>
        <w:pStyle w:val="Heading3"/>
        <w:rPr/>
      </w:pPr>
      <w:bookmarkStart w:colFirst="0" w:colLast="0" w:name="_97aqy3ksjd6z" w:id="155"/>
      <w:bookmarkEnd w:id="155"/>
      <w:r w:rsidDel="00000000" w:rsidR="00000000" w:rsidRPr="00000000">
        <w:rPr>
          <w:rtl w:val="0"/>
        </w:rPr>
        <w:t xml:space="preserve">Job 1: Understand Argo CD Agent Terminology and Architecture</w:t>
      </w:r>
    </w:p>
    <w:p w:rsidR="00000000" w:rsidDel="00000000" w:rsidP="00000000" w:rsidRDefault="00000000" w:rsidRPr="00000000" w14:paraId="0000087D">
      <w:pPr>
        <w:rPr/>
      </w:pPr>
      <w:r w:rsidDel="00000000" w:rsidR="00000000" w:rsidRPr="00000000">
        <w:rPr>
          <w:i w:val="1"/>
          <w:iCs w:val="1"/>
          <w:rtl w:val="0"/>
        </w:rPr>
        <w:t xml:space="preserve">When setting up Argo CD Agent across hub and spoke clusters</w: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0880">
      <w:pPr>
        <w:pStyle w:val="Heading4"/>
        <w:rPr/>
      </w:pPr>
      <w:bookmarkStart w:colFirst="0" w:colLast="0" w:name="_3whk4mb5im6n" w:id="156"/>
      <w:bookmarkEnd w:id="156"/>
      <w:r w:rsidDel="00000000" w:rsidR="00000000" w:rsidRPr="00000000">
        <w:rPr>
          <w:rtl w:val="0"/>
        </w:rPr>
        <w:t xml:space="preserve">1.1 Core Concepts and Definitions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881">
      <w:pPr>
        <w:rPr/>
      </w:pPr>
      <w:r w:rsidDel="00000000" w:rsidR="00000000" w:rsidRPr="00000000">
        <w:rPr>
          <w:b w:val="1"/>
          <w:bCs w:val="1"/>
          <w:rtl w:val="0"/>
        </w:rPr>
        <w:t xml:space="preserve">Goal:</w:t>
      </w:r>
      <w:r w:rsidDel="00000000" w:rsidR="00000000" w:rsidRPr="00000000">
        <w:rPr>
          <w:rtl w:val="0"/>
        </w:rPr>
        <w:t xml:space="preserve"> Understand the namespaces, contexts, and CLI parameters required for multi-cluster setup.</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Learn Principal and Agent namespace requirements → Lines 17-42: Argo CD Agent Terminologies Source: Argo CD Agent Terminologies section</w:t>
      </w:r>
    </w:p>
    <w:p w:rsidR="00000000" w:rsidDel="00000000" w:rsidP="00000000" w:rsidRDefault="00000000" w:rsidRPr="00000000" w14:paraId="00000884">
      <w:pPr>
        <w:numPr>
          <w:ilvl w:val="1"/>
          <w:numId w:val="111"/>
        </w:numPr>
        <w:ind w:left="1440" w:hanging="360"/>
      </w:pPr>
      <w:r w:rsidDel="00000000" w:rsidR="00000000" w:rsidRPr="00000000">
        <w:rPr>
          <w:rtl w:val="0"/>
        </w:rPr>
        <w:t xml:space="preserve">Principal namespace: where Principal component is installed (not auto-created)</w:t>
      </w:r>
    </w:p>
    <w:p w:rsidR="00000000" w:rsidDel="00000000" w:rsidP="00000000" w:rsidRDefault="00000000" w:rsidRPr="00000000" w14:paraId="00000885">
      <w:pPr>
        <w:numPr>
          <w:ilvl w:val="1"/>
          <w:numId w:val="111"/>
        </w:numPr>
        <w:ind w:left="1440" w:hanging="360"/>
      </w:pPr>
      <w:r w:rsidDel="00000000" w:rsidR="00000000" w:rsidRPr="00000000">
        <w:rPr>
          <w:rtl w:val="0"/>
        </w:rPr>
        <w:t xml:space="preserve">Agent namespace: where Agent component is installed (not auto-created)</w:t>
      </w:r>
    </w:p>
    <w:p w:rsidR="00000000" w:rsidDel="00000000" w:rsidP="00000000" w:rsidRDefault="00000000" w:rsidRPr="00000000" w14:paraId="00000886">
      <w:pPr>
        <w:numPr>
          <w:ilvl w:val="1"/>
          <w:numId w:val="111"/>
        </w:numPr>
        <w:ind w:left="1440" w:hanging="360"/>
      </w:pPr>
      <w:r w:rsidDel="00000000" w:rsidR="00000000" w:rsidRPr="00000000">
        <w:rPr>
          <w:rtl w:val="0"/>
        </w:rPr>
        <w:t xml:space="preserve">Context: named kubeconfig configuration for cluster switching</w:t>
      </w:r>
    </w:p>
    <w:p w:rsidR="00000000" w:rsidDel="00000000" w:rsidP="00000000" w:rsidRDefault="00000000" w:rsidRPr="00000000" w14:paraId="00000887">
      <w:pPr>
        <w:numPr>
          <w:ilvl w:val="1"/>
          <w:numId w:val="111"/>
        </w:numPr>
        <w:ind w:left="1440" w:hanging="360"/>
      </w:pPr>
      <w:r w:rsidDel="00000000" w:rsidR="00000000" w:rsidRPr="00000000">
        <w:rPr>
          <w:rtl w:val="0"/>
        </w:rPr>
        <w:t xml:space="preserve">Principal context: hub (control plane) cluster context name</w:t>
      </w:r>
    </w:p>
    <w:p w:rsidR="00000000" w:rsidDel="00000000" w:rsidP="00000000" w:rsidRDefault="00000000" w:rsidRPr="00000000" w14:paraId="00000888">
      <w:pPr>
        <w:numPr>
          <w:ilvl w:val="1"/>
          <w:numId w:val="111"/>
        </w:numPr>
        <w:ind w:left="1440" w:hanging="360"/>
      </w:pPr>
      <w:r w:rsidDel="00000000" w:rsidR="00000000" w:rsidRPr="00000000">
        <w:rPr>
          <w:rtl w:val="0"/>
        </w:rPr>
        <w:t xml:space="preserve">Agent context: spoke (workload) cluster context name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b w:val="1"/>
          <w:bCs w:val="1"/>
          <w:rtl w:val="0"/>
        </w:rPr>
        <w:t xml:space="preserve">Context:</w:t>
      </w:r>
      <w:r w:rsidDel="00000000" w:rsidR="00000000" w:rsidRPr="00000000">
        <w:rPr>
          <w:rtl w:val="0"/>
        </w:rPr>
        <w:t xml:space="preserve"> Essential foundation before installation. Prevents namespace and context confusion during setup.</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rPr/>
      </w:pPr>
      <w:bookmarkStart w:colFirst="0" w:colLast="0" w:name="_t8psr6qfhtjk" w:id="157"/>
      <w:bookmarkEnd w:id="157"/>
      <w:r w:rsidDel="00000000" w:rsidR="00000000" w:rsidRPr="00000000">
        <w:rPr>
          <w:rtl w:val="0"/>
        </w:rPr>
        <w:t xml:space="preserve">Plan Your Deployment</w:t>
      </w:r>
    </w:p>
    <w:p w:rsidR="00000000" w:rsidDel="00000000" w:rsidP="00000000" w:rsidRDefault="00000000" w:rsidRPr="00000000" w14:paraId="0000088E">
      <w:pPr>
        <w:pStyle w:val="Heading3"/>
        <w:rPr/>
      </w:pPr>
      <w:bookmarkStart w:colFirst="0" w:colLast="0" w:name="_9caqw7yueq2a" w:id="158"/>
      <w:bookmarkEnd w:id="158"/>
      <w:r w:rsidDel="00000000" w:rsidR="00000000" w:rsidRPr="00000000">
        <w:rPr>
          <w:rtl w:val="0"/>
        </w:rPr>
        <w:t xml:space="preserve">Job 2: Choose Between Managed and Autonomous Agent Modes</w:t>
      </w:r>
    </w:p>
    <w:p w:rsidR="00000000" w:rsidDel="00000000" w:rsidP="00000000" w:rsidRDefault="00000000" w:rsidRPr="00000000" w14:paraId="0000088F">
      <w:pPr>
        <w:rPr/>
      </w:pPr>
      <w:r w:rsidDel="00000000" w:rsidR="00000000" w:rsidRPr="00000000">
        <w:rPr>
          <w:i w:val="1"/>
          <w:iCs w:val="1"/>
          <w:rtl w:val="0"/>
        </w:rPr>
        <w:t xml:space="preserve">When deploying Agent components on workload clusters</w:t>
      </w: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Timing:</w:t>
      </w:r>
      <w:r w:rsidDel="00000000" w:rsidR="00000000" w:rsidRPr="00000000">
        <w:rPr>
          <w:rtl w:val="0"/>
        </w:rPr>
        <w:t xml:space="preserve"> BEFORE Job 5 (Install Agent) - mode choice affects configuration and application deployment patterns</w:t>
      </w:r>
    </w:p>
    <w:p w:rsidR="00000000" w:rsidDel="00000000" w:rsidP="00000000" w:rsidRDefault="00000000" w:rsidRPr="00000000" w14:paraId="00000892">
      <w:pPr>
        <w:pStyle w:val="Heading4"/>
        <w:rPr/>
      </w:pPr>
      <w:bookmarkStart w:colFirst="0" w:colLast="0" w:name="_wn8sy8snky7o" w:id="159"/>
      <w:bookmarkEnd w:id="159"/>
      <w:r w:rsidDel="00000000" w:rsidR="00000000" w:rsidRPr="00000000">
        <w:rPr>
          <w:rtl w:val="0"/>
        </w:rPr>
        <w:t xml:space="preserve">2.1 Understand Mode Implications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0893">
      <w:pPr>
        <w:rPr/>
      </w:pPr>
      <w:r w:rsidDel="00000000" w:rsidR="00000000" w:rsidRPr="00000000">
        <w:rPr>
          <w:b w:val="1"/>
          <w:bCs w:val="1"/>
          <w:rtl w:val="0"/>
        </w:rPr>
        <w:t xml:space="preserve">Goal:</w:t>
      </w:r>
      <w:r w:rsidDel="00000000" w:rsidR="00000000" w:rsidRPr="00000000">
        <w:rPr>
          <w:rtl w:val="0"/>
        </w:rPr>
        <w:t xml:space="preserve"> Determine the correct deployment mode for organizational control model.</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numPr>
          <w:ilvl w:val="0"/>
          <w:numId w:val="111"/>
        </w:numPr>
        <w:ind w:left="720" w:hanging="360"/>
      </w:pPr>
      <w:r w:rsidDel="00000000" w:rsidR="00000000" w:rsidRPr="00000000">
        <w:rPr>
          <w:b w:val="1"/>
          <w:bCs w:val="1"/>
          <w:rtl w:val="0"/>
        </w:rPr>
        <w:t xml:space="preserve">Option A: Managed Mode</w:t>
      </w:r>
      <w:r w:rsidDel="00000000" w:rsidR="00000000" w:rsidRPr="00000000">
        <w:rPr>
          <w:rFonts w:ascii="Arial Unicode MS" w:cs="Arial Unicode MS" w:eastAsia="Arial Unicode MS" w:hAnsi="Arial Unicode MS"/>
          <w:rtl w:val="0"/>
        </w:rPr>
        <w:t xml:space="preserve"> (hub controls application lifecycle) → Lines 147-155: Installing the Argo CD Agent by using a Helm chart - Overview Source: Installing the Argo CD Agent by using a Helm chart section</w:t>
      </w:r>
    </w:p>
    <w:p w:rsidR="00000000" w:rsidDel="00000000" w:rsidP="00000000" w:rsidRDefault="00000000" w:rsidRPr="00000000" w14:paraId="00000896">
      <w:pPr>
        <w:ind w:left="720" w:firstLine="0"/>
        <w:rPr/>
      </w:pPr>
      <w:r w:rsidDel="00000000" w:rsidR="00000000" w:rsidRPr="00000000">
        <w:rPr>
          <w:rtl w:val="0"/>
        </w:rPr>
      </w:r>
    </w:p>
    <w:p w:rsidR="00000000" w:rsidDel="00000000" w:rsidP="00000000" w:rsidRDefault="00000000" w:rsidRPr="00000000" w14:paraId="00000897">
      <w:pPr>
        <w:numPr>
          <w:ilvl w:val="1"/>
          <w:numId w:val="111"/>
        </w:numPr>
        <w:ind w:left="1440" w:hanging="360"/>
      </w:pPr>
      <w:r w:rsidDel="00000000" w:rsidR="00000000" w:rsidRPr="00000000">
        <w:rPr>
          <w:rtl w:val="0"/>
        </w:rPr>
        <w:t xml:space="preserve">Principal manages Agent configuration and lifecycle</w:t>
      </w:r>
    </w:p>
    <w:p w:rsidR="00000000" w:rsidDel="00000000" w:rsidP="00000000" w:rsidRDefault="00000000" w:rsidRPr="00000000" w14:paraId="00000898">
      <w:pPr>
        <w:numPr>
          <w:ilvl w:val="1"/>
          <w:numId w:val="111"/>
        </w:numPr>
        <w:ind w:left="1440" w:hanging="360"/>
      </w:pPr>
      <w:r w:rsidDel="00000000" w:rsidR="00000000" w:rsidRPr="00000000">
        <w:rPr>
          <w:rtl w:val="0"/>
        </w:rPr>
        <w:t xml:space="preserve">Hub cluster is source of truth</w:t>
      </w:r>
    </w:p>
    <w:p w:rsidR="00000000" w:rsidDel="00000000" w:rsidP="00000000" w:rsidRDefault="00000000" w:rsidRPr="00000000" w14:paraId="00000899">
      <w:pPr>
        <w:numPr>
          <w:ilvl w:val="1"/>
          <w:numId w:val="111"/>
        </w:numPr>
        <w:ind w:left="1440" w:hanging="360"/>
      </w:pPr>
      <w:r w:rsidDel="00000000" w:rsidR="00000000" w:rsidRPr="00000000">
        <w:rPr>
          <w:rtl w:val="0"/>
        </w:rPr>
        <w:t xml:space="preserve">Applications created on hub, deployed to spoke</w:t>
      </w:r>
    </w:p>
    <w:p w:rsidR="00000000" w:rsidDel="00000000" w:rsidP="00000000" w:rsidRDefault="00000000" w:rsidRPr="00000000" w14:paraId="0000089A">
      <w:pPr>
        <w:ind w:left="720" w:firstLine="0"/>
        <w:rPr/>
      </w:pPr>
      <w:r w:rsidDel="00000000" w:rsidR="00000000" w:rsidRPr="00000000">
        <w:rPr>
          <w:rtl w:val="0"/>
        </w:rPr>
      </w:r>
    </w:p>
    <w:p w:rsidR="00000000" w:rsidDel="00000000" w:rsidP="00000000" w:rsidRDefault="00000000" w:rsidRPr="00000000" w14:paraId="0000089B">
      <w:pPr>
        <w:numPr>
          <w:ilvl w:val="0"/>
          <w:numId w:val="111"/>
        </w:numPr>
        <w:ind w:left="720" w:hanging="360"/>
      </w:pPr>
      <w:r w:rsidDel="00000000" w:rsidR="00000000" w:rsidRPr="00000000">
        <w:rPr>
          <w:b w:val="1"/>
          <w:bCs w:val="1"/>
          <w:rtl w:val="0"/>
        </w:rPr>
        <w:t xml:space="preserve">Option B: Autonomous Mode</w:t>
      </w:r>
      <w:r w:rsidDel="00000000" w:rsidR="00000000" w:rsidRPr="00000000">
        <w:rPr>
          <w:rFonts w:ascii="Arial Unicode MS" w:cs="Arial Unicode MS" w:eastAsia="Arial Unicode MS" w:hAnsi="Arial Unicode MS"/>
          <w:rtl w:val="0"/>
        </w:rPr>
        <w:t xml:space="preserve"> (spoke controls application lifecycle) → Lines 147-155: Installing the Argo CD Agent by using a Helm chart - Overview Source: Installing the Argo CD Agent by using a Helm chart section</w:t>
      </w:r>
    </w:p>
    <w:p w:rsidR="00000000" w:rsidDel="00000000" w:rsidP="00000000" w:rsidRDefault="00000000" w:rsidRPr="00000000" w14:paraId="0000089C">
      <w:pPr>
        <w:ind w:left="720" w:firstLine="0"/>
        <w:rPr/>
      </w:pPr>
      <w:r w:rsidDel="00000000" w:rsidR="00000000" w:rsidRPr="00000000">
        <w:rPr>
          <w:rtl w:val="0"/>
        </w:rPr>
      </w:r>
    </w:p>
    <w:p w:rsidR="00000000" w:rsidDel="00000000" w:rsidP="00000000" w:rsidRDefault="00000000" w:rsidRPr="00000000" w14:paraId="0000089D">
      <w:pPr>
        <w:numPr>
          <w:ilvl w:val="1"/>
          <w:numId w:val="111"/>
        </w:numPr>
        <w:ind w:left="1440" w:hanging="360"/>
      </w:pPr>
      <w:r w:rsidDel="00000000" w:rsidR="00000000" w:rsidRPr="00000000">
        <w:rPr>
          <w:rtl w:val="0"/>
        </w:rPr>
        <w:t xml:space="preserve">Agent functions independently of Principal</w:t>
      </w:r>
    </w:p>
    <w:p w:rsidR="00000000" w:rsidDel="00000000" w:rsidP="00000000" w:rsidRDefault="00000000" w:rsidRPr="00000000" w14:paraId="0000089E">
      <w:pPr>
        <w:numPr>
          <w:ilvl w:val="1"/>
          <w:numId w:val="111"/>
        </w:numPr>
        <w:ind w:left="1440" w:hanging="360"/>
      </w:pPr>
      <w:r w:rsidDel="00000000" w:rsidR="00000000" w:rsidRPr="00000000">
        <w:rPr>
          <w:rtl w:val="0"/>
        </w:rPr>
        <w:t xml:space="preserve">Spoke cluster is source of truth</w:t>
      </w:r>
    </w:p>
    <w:p w:rsidR="00000000" w:rsidDel="00000000" w:rsidP="00000000" w:rsidRDefault="00000000" w:rsidRPr="00000000" w14:paraId="0000089F">
      <w:pPr>
        <w:numPr>
          <w:ilvl w:val="1"/>
          <w:numId w:val="111"/>
        </w:numPr>
        <w:ind w:left="1440" w:hanging="360"/>
      </w:pPr>
      <w:r w:rsidDel="00000000" w:rsidR="00000000" w:rsidRPr="00000000">
        <w:rPr>
          <w:rtl w:val="0"/>
        </w:rPr>
        <w:t xml:space="preserve">Applications created on spoke, state reported to hub</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b w:val="1"/>
          <w:bCs w:val="1"/>
          <w:rtl w:val="0"/>
        </w:rPr>
        <w:t xml:space="preserve">Context:</w:t>
      </w:r>
      <w:r w:rsidDel="00000000" w:rsidR="00000000" w:rsidRPr="00000000">
        <w:rPr>
          <w:rtl w:val="0"/>
        </w:rPr>
        <w:t xml:space="preserve"> Mode determines where Application CRs are created and which cluster controls configuration.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rPr/>
      </w:pPr>
      <w:bookmarkStart w:colFirst="0" w:colLast="0" w:name="_o5zm125gtqoj" w:id="160"/>
      <w:bookmarkEnd w:id="160"/>
      <w:r w:rsidDel="00000000" w:rsidR="00000000" w:rsidRPr="00000000">
        <w:rPr>
          <w:rtl w:val="0"/>
        </w:rPr>
        <w:t xml:space="preserve">Set Up &amp; Configure</w:t>
      </w:r>
    </w:p>
    <w:p w:rsidR="00000000" w:rsidDel="00000000" w:rsidP="00000000" w:rsidRDefault="00000000" w:rsidRPr="00000000" w14:paraId="000008A5">
      <w:pPr>
        <w:pStyle w:val="Heading3"/>
        <w:rPr/>
      </w:pPr>
      <w:bookmarkStart w:colFirst="0" w:colLast="0" w:name="_tdol9nbi01ij" w:id="161"/>
      <w:bookmarkEnd w:id="161"/>
      <w:r w:rsidDel="00000000" w:rsidR="00000000" w:rsidRPr="00000000">
        <w:rPr>
          <w:rtl w:val="0"/>
        </w:rPr>
        <w:t xml:space="preserve">Job 3: Install and Configure the Principal Component with Secure PKI</w:t>
      </w:r>
    </w:p>
    <w:p w:rsidR="00000000" w:rsidDel="00000000" w:rsidP="00000000" w:rsidRDefault="00000000" w:rsidRPr="00000000" w14:paraId="000008A6">
      <w:pPr>
        <w:rPr/>
      </w:pPr>
      <w:r w:rsidDel="00000000" w:rsidR="00000000" w:rsidRPr="00000000">
        <w:rPr>
          <w:i w:val="1"/>
          <w:iCs w:val="1"/>
          <w:rtl w:val="0"/>
        </w:rPr>
        <w:t xml:space="preserve">When establishing the control plane for multi-cluster GitOps</w:t>
      </w: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Requires:</w:t>
      </w:r>
      <w:r w:rsidDel="00000000" w:rsidR="00000000" w:rsidRPr="00000000">
        <w:rPr>
          <w:rtl w:val="0"/>
        </w:rPr>
        <w:t xml:space="preserve"> GitOps Operator installed on hub cluster, cluster-scoped Argo CD instance, Apps in any namespace feature configured</w:t>
      </w:r>
    </w:p>
    <w:p w:rsidR="00000000" w:rsidDel="00000000" w:rsidP="00000000" w:rsidRDefault="00000000" w:rsidRPr="00000000" w14:paraId="000008A9">
      <w:pPr>
        <w:pStyle w:val="Heading4"/>
        <w:rPr/>
      </w:pPr>
      <w:bookmarkStart w:colFirst="0" w:colLast="0" w:name="_3aj9605m2kbl" w:id="162"/>
      <w:bookmarkEnd w:id="162"/>
      <w:r w:rsidDel="00000000" w:rsidR="00000000" w:rsidRPr="00000000">
        <w:rPr>
          <w:rtl w:val="0"/>
        </w:rPr>
        <w:t xml:space="preserve">3.1 Enable Principal via Argo CD CR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8AA">
      <w:pPr>
        <w:rPr/>
      </w:pPr>
      <w:r w:rsidDel="00000000" w:rsidR="00000000" w:rsidRPr="00000000">
        <w:rPr>
          <w:b w:val="1"/>
          <w:bCs w:val="1"/>
          <w:rtl w:val="0"/>
        </w:rPr>
        <w:t xml:space="preserve">Goal:</w:t>
      </w:r>
      <w:r w:rsidDel="00000000" w:rsidR="00000000" w:rsidRPr="00000000">
        <w:rPr>
          <w:rtl w:val="0"/>
        </w:rPr>
        <w:t xml:space="preserve"> Deploy Principal component with proper auth and TLS configuration.</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Configure Argo CD CR with argoCDAgent.principal section → Lines 50-64: Installing the Principal component - Argo CD CR configuration Source: Installing the Principal component section</w:t>
      </w:r>
    </w:p>
    <w:p w:rsidR="00000000" w:rsidDel="00000000" w:rsidP="00000000" w:rsidRDefault="00000000" w:rsidRPr="00000000" w14:paraId="000008AD">
      <w:pPr>
        <w:numPr>
          <w:ilvl w:val="1"/>
          <w:numId w:val="111"/>
        </w:numPr>
        <w:ind w:left="1440" w:hanging="360"/>
      </w:pPr>
      <w:r w:rsidDel="00000000" w:rsidR="00000000" w:rsidRPr="00000000">
        <w:rPr>
          <w:rtl w:val="0"/>
        </w:rPr>
        <w:t xml:space="preserve">Enable Principal with </w:t>
      </w:r>
      <w:r w:rsidDel="00000000" w:rsidR="00000000" w:rsidRPr="00000000">
        <w:rPr>
          <w:rFonts w:ascii="Roboto Mono" w:cs="Roboto Mono" w:eastAsia="Roboto Mono" w:hAnsi="Roboto Mono"/>
          <w:color w:val="188038"/>
          <w:rtl w:val="0"/>
        </w:rPr>
        <w:t xml:space="preserve">argoCDAgent.principal.enabled: true</w:t>
      </w:r>
      <w:r w:rsidDel="00000000" w:rsidR="00000000" w:rsidRPr="00000000">
        <w:rPr>
          <w:rtl w:val="0"/>
        </w:rPr>
      </w:r>
    </w:p>
    <w:p w:rsidR="00000000" w:rsidDel="00000000" w:rsidP="00000000" w:rsidRDefault="00000000" w:rsidRPr="00000000" w14:paraId="000008AE">
      <w:pPr>
        <w:numPr>
          <w:ilvl w:val="1"/>
          <w:numId w:val="111"/>
        </w:numPr>
        <w:ind w:left="1440" w:hanging="360"/>
      </w:pPr>
      <w:r w:rsidDel="00000000" w:rsidR="00000000" w:rsidRPr="00000000">
        <w:rPr>
          <w:rtl w:val="0"/>
        </w:rPr>
        <w:t xml:space="preserve">Set auth method: </w:t>
      </w:r>
      <w:r w:rsidDel="00000000" w:rsidR="00000000" w:rsidRPr="00000000">
        <w:rPr>
          <w:rFonts w:ascii="Roboto Mono" w:cs="Roboto Mono" w:eastAsia="Roboto Mono" w:hAnsi="Roboto Mono"/>
          <w:color w:val="188038"/>
          <w:rtl w:val="0"/>
        </w:rPr>
        <w:t xml:space="preserve">"mtls:CN=([^,]+)"</w:t>
      </w:r>
      <w:r w:rsidDel="00000000" w:rsidR="00000000" w:rsidRPr="00000000">
        <w:rPr>
          <w:rtl w:val="0"/>
        </w:rPr>
      </w:r>
    </w:p>
    <w:p w:rsidR="00000000" w:rsidDel="00000000" w:rsidP="00000000" w:rsidRDefault="00000000" w:rsidRPr="00000000" w14:paraId="000008AF">
      <w:pPr>
        <w:numPr>
          <w:ilvl w:val="1"/>
          <w:numId w:val="111"/>
        </w:numPr>
        <w:ind w:left="1440" w:hanging="360"/>
      </w:pPr>
      <w:r w:rsidDel="00000000" w:rsidR="00000000" w:rsidRPr="00000000">
        <w:rPr>
          <w:rtl w:val="0"/>
        </w:rPr>
        <w:t xml:space="preserve">Configure namespace allowedNamespaces</w:t>
      </w:r>
    </w:p>
    <w:p w:rsidR="00000000" w:rsidDel="00000000" w:rsidP="00000000" w:rsidRDefault="00000000" w:rsidRPr="00000000" w14:paraId="000008B0">
      <w:pPr>
        <w:numPr>
          <w:ilvl w:val="1"/>
          <w:numId w:val="111"/>
        </w:numPr>
        <w:ind w:left="1440" w:hanging="360"/>
      </w:pPr>
      <w:r w:rsidDel="00000000" w:rsidR="00000000" w:rsidRPr="00000000">
        <w:rPr>
          <w:rtl w:val="0"/>
        </w:rPr>
        <w:t xml:space="preserve">Disable insecure auto-generation for tls and jwt</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b w:val="1"/>
          <w:bCs w:val="1"/>
          <w:rtl w:val="0"/>
        </w:rPr>
        <w:t xml:space="preserve">Warning:</w:t>
      </w:r>
      <w:r w:rsidDel="00000000" w:rsidR="00000000" w:rsidRPr="00000000">
        <w:rPr>
          <w:rtl w:val="0"/>
        </w:rPr>
        <w:t xml:space="preserve"> sourceNamespaces must exactly match Agent names or deployment/monitoring fails.</w:t>
      </w:r>
    </w:p>
    <w:p w:rsidR="00000000" w:rsidDel="00000000" w:rsidP="00000000" w:rsidRDefault="00000000" w:rsidRPr="00000000" w14:paraId="000008B3">
      <w:pPr>
        <w:pStyle w:val="Heading4"/>
        <w:rPr/>
      </w:pPr>
      <w:bookmarkStart w:colFirst="0" w:colLast="0" w:name="_iy8rr8xtxwtg" w:id="163"/>
      <w:bookmarkEnd w:id="163"/>
      <w:r w:rsidDel="00000000" w:rsidR="00000000" w:rsidRPr="00000000">
        <w:rPr>
          <w:rtl w:val="0"/>
        </w:rPr>
        <w:t xml:space="preserve">3.2 Create Required Namespaces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8B4">
      <w:pPr>
        <w:rPr/>
      </w:pPr>
      <w:r w:rsidDel="00000000" w:rsidR="00000000" w:rsidRPr="00000000">
        <w:rPr>
          <w:b w:val="1"/>
          <w:bCs w:val="1"/>
          <w:rtl w:val="0"/>
        </w:rPr>
        <w:t xml:space="preserve">Goal:</w:t>
      </w:r>
      <w:r w:rsidDel="00000000" w:rsidR="00000000" w:rsidRPr="00000000">
        <w:rPr>
          <w:rtl w:val="0"/>
        </w:rPr>
        <w:t xml:space="preserve"> Establish namespace-to-agent mapping.</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Create one namespace per Agent → Lines 65-80: Installing the Principal component - Create namespaces Source: Installing the Principal component section</w:t>
      </w:r>
    </w:p>
    <w:p w:rsidR="00000000" w:rsidDel="00000000" w:rsidP="00000000" w:rsidRDefault="00000000" w:rsidRPr="00000000" w14:paraId="000008B7">
      <w:pPr>
        <w:numPr>
          <w:ilvl w:val="1"/>
          <w:numId w:val="111"/>
        </w:numPr>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agent-managed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agent-autonomous</w:t>
      </w:r>
      <w:r w:rsidDel="00000000" w:rsidR="00000000" w:rsidRPr="00000000">
        <w:rPr>
          <w:rtl w:val="0"/>
        </w:rPr>
      </w:r>
    </w:p>
    <w:p w:rsidR="00000000" w:rsidDel="00000000" w:rsidP="00000000" w:rsidRDefault="00000000" w:rsidRPr="00000000" w14:paraId="000008B8">
      <w:pPr>
        <w:numPr>
          <w:ilvl w:val="1"/>
          <w:numId w:val="111"/>
        </w:numPr>
        <w:ind w:left="1440" w:hanging="360"/>
      </w:pPr>
      <w:r w:rsidDel="00000000" w:rsidR="00000000" w:rsidRPr="00000000">
        <w:rPr>
          <w:rtl w:val="0"/>
        </w:rPr>
        <w:t xml:space="preserve">Namespace names must match Agent names (1:1 mapping)</w:t>
      </w:r>
    </w:p>
    <w:p w:rsidR="00000000" w:rsidDel="00000000" w:rsidP="00000000" w:rsidRDefault="00000000" w:rsidRPr="00000000" w14:paraId="000008B9">
      <w:pPr>
        <w:pStyle w:val="Heading4"/>
        <w:rPr/>
      </w:pPr>
      <w:bookmarkStart w:colFirst="0" w:colLast="0" w:name="_yfwecco10e9u" w:id="164"/>
      <w:bookmarkEnd w:id="164"/>
      <w:r w:rsidDel="00000000" w:rsidR="00000000" w:rsidRPr="00000000">
        <w:rPr>
          <w:rtl w:val="0"/>
        </w:rPr>
        <w:t xml:space="preserve">3.3 Initialize PKI and Generate Certificates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8BA">
      <w:pPr>
        <w:rPr/>
      </w:pPr>
      <w:r w:rsidDel="00000000" w:rsidR="00000000" w:rsidRPr="00000000">
        <w:rPr>
          <w:b w:val="1"/>
          <w:bCs w:val="1"/>
          <w:rtl w:val="0"/>
        </w:rPr>
        <w:t xml:space="preserve">Goal:</w:t>
      </w:r>
      <w:r w:rsidDel="00000000" w:rsidR="00000000" w:rsidRPr="00000000">
        <w:rPr>
          <w:rtl w:val="0"/>
        </w:rPr>
        <w:t xml:space="preserve"> Secure all Principal-Agent communications with proper PKI.</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Initialize CA certificate → Lines 82-120: Installing the Principal component - Create required secrets Source: Installing the Principal component section</w:t>
      </w:r>
    </w:p>
    <w:p w:rsidR="00000000" w:rsidDel="00000000" w:rsidP="00000000" w:rsidRDefault="00000000" w:rsidRPr="00000000" w14:paraId="000008BD">
      <w:pPr>
        <w:ind w:left="720" w:firstLine="0"/>
        <w:rPr/>
      </w:pPr>
      <w:r w:rsidDel="00000000" w:rsidR="00000000" w:rsidRPr="00000000">
        <w:rPr>
          <w:rtl w:val="0"/>
        </w:rPr>
      </w:r>
    </w:p>
    <w:p w:rsidR="00000000" w:rsidDel="00000000" w:rsidP="00000000" w:rsidRDefault="00000000" w:rsidRPr="00000000" w14:paraId="000008BE">
      <w:pPr>
        <w:numPr>
          <w:ilvl w:val="1"/>
          <w:numId w:val="111"/>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argocd-agentctl pki init</w:t>
      </w:r>
      <w:r w:rsidDel="00000000" w:rsidR="00000000" w:rsidRPr="00000000">
        <w:rPr>
          <w:rtl w:val="0"/>
        </w:rPr>
        <w:t xml:space="preserve"> to create self-signed CA</w:t>
      </w:r>
    </w:p>
    <w:p w:rsidR="00000000" w:rsidDel="00000000" w:rsidP="00000000" w:rsidRDefault="00000000" w:rsidRPr="00000000" w14:paraId="000008BF">
      <w:pPr>
        <w:numPr>
          <w:ilvl w:val="1"/>
          <w:numId w:val="111"/>
        </w:numPr>
        <w:ind w:left="1440" w:hanging="360"/>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argocd-agent-ca</w:t>
      </w:r>
      <w:r w:rsidDel="00000000" w:rsidR="00000000" w:rsidRPr="00000000">
        <w:rPr>
          <w:rtl w:val="0"/>
        </w:rPr>
        <w:t xml:space="preserve"> secret</w:t>
      </w:r>
    </w:p>
    <w:p w:rsidR="00000000" w:rsidDel="00000000" w:rsidP="00000000" w:rsidRDefault="00000000" w:rsidRPr="00000000" w14:paraId="000008C0">
      <w:pPr>
        <w:ind w:left="720" w:firstLine="0"/>
        <w:rPr/>
      </w:pPr>
      <w:r w:rsidDel="00000000" w:rsidR="00000000" w:rsidRPr="00000000">
        <w:rPr>
          <w:rtl w:val="0"/>
        </w:rPr>
      </w:r>
    </w:p>
    <w:p w:rsidR="00000000" w:rsidDel="00000000" w:rsidP="00000000" w:rsidRDefault="00000000" w:rsidRPr="00000000" w14:paraId="000008C1">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Generate Principal server certificate → Lines 82-120: Installing the Principal component - Create required secrets Source: Installing the Principal component section</w:t>
      </w:r>
    </w:p>
    <w:p w:rsidR="00000000" w:rsidDel="00000000" w:rsidP="00000000" w:rsidRDefault="00000000" w:rsidRPr="00000000" w14:paraId="000008C2">
      <w:pPr>
        <w:ind w:left="720" w:firstLine="0"/>
        <w:rPr/>
      </w:pPr>
      <w:r w:rsidDel="00000000" w:rsidR="00000000" w:rsidRPr="00000000">
        <w:rPr>
          <w:rtl w:val="0"/>
        </w:rPr>
      </w:r>
    </w:p>
    <w:p w:rsidR="00000000" w:rsidDel="00000000" w:rsidP="00000000" w:rsidRDefault="00000000" w:rsidRPr="00000000" w14:paraId="000008C3">
      <w:pPr>
        <w:numPr>
          <w:ilvl w:val="1"/>
          <w:numId w:val="111"/>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argocd-agentctl pki issue principal</w:t>
      </w:r>
      <w:r w:rsidDel="00000000" w:rsidR="00000000" w:rsidRPr="00000000">
        <w:rPr>
          <w:rtl w:val="0"/>
        </w:rPr>
        <w:t xml:space="preserve"> with DNS name</w:t>
      </w:r>
    </w:p>
    <w:p w:rsidR="00000000" w:rsidDel="00000000" w:rsidP="00000000" w:rsidRDefault="00000000" w:rsidRPr="00000000" w14:paraId="000008C4">
      <w:pPr>
        <w:numPr>
          <w:ilvl w:val="1"/>
          <w:numId w:val="111"/>
        </w:numPr>
        <w:ind w:left="1440" w:hanging="360"/>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argocd-agent-principal-tls</w:t>
      </w:r>
      <w:r w:rsidDel="00000000" w:rsidR="00000000" w:rsidRPr="00000000">
        <w:rPr>
          <w:rtl w:val="0"/>
        </w:rPr>
        <w:t xml:space="preserve"> secret</w:t>
      </w:r>
    </w:p>
    <w:p w:rsidR="00000000" w:rsidDel="00000000" w:rsidP="00000000" w:rsidRDefault="00000000" w:rsidRPr="00000000" w14:paraId="000008C5">
      <w:pPr>
        <w:ind w:left="720" w:firstLine="0"/>
        <w:rPr/>
      </w:pPr>
      <w:r w:rsidDel="00000000" w:rsidR="00000000" w:rsidRPr="00000000">
        <w:rPr>
          <w:rtl w:val="0"/>
        </w:rPr>
      </w:r>
    </w:p>
    <w:p w:rsidR="00000000" w:rsidDel="00000000" w:rsidP="00000000" w:rsidRDefault="00000000" w:rsidRPr="00000000" w14:paraId="000008C6">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Generate resource proxy certificate → Lines 82-120: Installing the Principal component - Create required secrets Source: Installing the Principal component section</w:t>
      </w:r>
    </w:p>
    <w:p w:rsidR="00000000" w:rsidDel="00000000" w:rsidP="00000000" w:rsidRDefault="00000000" w:rsidRPr="00000000" w14:paraId="000008C7">
      <w:pPr>
        <w:ind w:left="720" w:firstLine="0"/>
        <w:rPr/>
      </w:pPr>
      <w:r w:rsidDel="00000000" w:rsidR="00000000" w:rsidRPr="00000000">
        <w:rPr>
          <w:rtl w:val="0"/>
        </w:rPr>
      </w:r>
    </w:p>
    <w:p w:rsidR="00000000" w:rsidDel="00000000" w:rsidP="00000000" w:rsidRDefault="00000000" w:rsidRPr="00000000" w14:paraId="000008C8">
      <w:pPr>
        <w:numPr>
          <w:ilvl w:val="1"/>
          <w:numId w:val="111"/>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argocd-agentctl pki issue resource-proxy</w:t>
      </w:r>
      <w:r w:rsidDel="00000000" w:rsidR="00000000" w:rsidRPr="00000000">
        <w:rPr>
          <w:rtl w:val="0"/>
        </w:rPr>
      </w:r>
    </w:p>
    <w:p w:rsidR="00000000" w:rsidDel="00000000" w:rsidP="00000000" w:rsidRDefault="00000000" w:rsidRPr="00000000" w14:paraId="000008C9">
      <w:pPr>
        <w:numPr>
          <w:ilvl w:val="1"/>
          <w:numId w:val="111"/>
        </w:numPr>
        <w:ind w:left="1440" w:hanging="360"/>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argocd-agent-resource-proxy-tls</w:t>
      </w:r>
      <w:r w:rsidDel="00000000" w:rsidR="00000000" w:rsidRPr="00000000">
        <w:rPr>
          <w:rtl w:val="0"/>
        </w:rPr>
        <w:t xml:space="preserve"> secret</w:t>
      </w:r>
    </w:p>
    <w:p w:rsidR="00000000" w:rsidDel="00000000" w:rsidP="00000000" w:rsidRDefault="00000000" w:rsidRPr="00000000" w14:paraId="000008CA">
      <w:pPr>
        <w:ind w:left="720" w:firstLine="0"/>
        <w:rPr/>
      </w:pPr>
      <w:r w:rsidDel="00000000" w:rsidR="00000000" w:rsidRPr="00000000">
        <w:rPr>
          <w:rtl w:val="0"/>
        </w:rPr>
      </w:r>
    </w:p>
    <w:p w:rsidR="00000000" w:rsidDel="00000000" w:rsidP="00000000" w:rsidRDefault="00000000" w:rsidRPr="00000000" w14:paraId="000008CB">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Generate RSA private key for JWT → Lines 82-120: Installing the Principal component - Create required secrets Source: Installing the Principal component section</w:t>
      </w:r>
    </w:p>
    <w:p w:rsidR="00000000" w:rsidDel="00000000" w:rsidP="00000000" w:rsidRDefault="00000000" w:rsidRPr="00000000" w14:paraId="000008CC">
      <w:pPr>
        <w:ind w:left="720" w:firstLine="0"/>
        <w:rPr/>
      </w:pPr>
      <w:r w:rsidDel="00000000" w:rsidR="00000000" w:rsidRPr="00000000">
        <w:rPr>
          <w:rtl w:val="0"/>
        </w:rPr>
      </w:r>
    </w:p>
    <w:p w:rsidR="00000000" w:rsidDel="00000000" w:rsidP="00000000" w:rsidRDefault="00000000" w:rsidRPr="00000000" w14:paraId="000008CD">
      <w:pPr>
        <w:numPr>
          <w:ilvl w:val="1"/>
          <w:numId w:val="111"/>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argocd-agentctl jwt create-key</w:t>
      </w:r>
      <w:r w:rsidDel="00000000" w:rsidR="00000000" w:rsidRPr="00000000">
        <w:rPr>
          <w:rtl w:val="0"/>
        </w:rPr>
      </w:r>
    </w:p>
    <w:p w:rsidR="00000000" w:rsidDel="00000000" w:rsidP="00000000" w:rsidRDefault="00000000" w:rsidRPr="00000000" w14:paraId="000008CE">
      <w:pPr>
        <w:numPr>
          <w:ilvl w:val="1"/>
          <w:numId w:val="111"/>
        </w:numPr>
        <w:ind w:left="1440" w:hanging="360"/>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argocd-agent-jwt</w:t>
      </w:r>
      <w:r w:rsidDel="00000000" w:rsidR="00000000" w:rsidRPr="00000000">
        <w:rPr>
          <w:rtl w:val="0"/>
        </w:rPr>
        <w:t xml:space="preserve"> secret</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b w:val="1"/>
          <w:bCs w:val="1"/>
          <w:rtl w:val="0"/>
        </w:rPr>
        <w:t xml:space="preserve">Warning:</w:t>
      </w:r>
      <w:r w:rsidDel="00000000" w:rsidR="00000000" w:rsidRPr="00000000">
        <w:rPr>
          <w:rtl w:val="0"/>
        </w:rPr>
        <w:t xml:space="preserve"> CLI-generated PKI is for development/testing only. Production requires proper CA certificates.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rPr/>
      </w:pPr>
      <w:bookmarkStart w:colFirst="0" w:colLast="0" w:name="_d2xs2ti15rjb" w:id="165"/>
      <w:bookmarkEnd w:id="165"/>
      <w:r w:rsidDel="00000000" w:rsidR="00000000" w:rsidRPr="00000000">
        <w:rPr>
          <w:rtl w:val="0"/>
        </w:rPr>
        <w:t xml:space="preserve">Job 4: Set Up Spoke Cluster Environment</w:t>
      </w:r>
    </w:p>
    <w:p w:rsidR="00000000" w:rsidDel="00000000" w:rsidP="00000000" w:rsidRDefault="00000000" w:rsidRPr="00000000" w14:paraId="000008D4">
      <w:pPr>
        <w:rPr/>
      </w:pPr>
      <w:r w:rsidDel="00000000" w:rsidR="00000000" w:rsidRPr="00000000">
        <w:rPr>
          <w:i w:val="1"/>
          <w:iCs w:val="1"/>
          <w:rtl w:val="0"/>
        </w:rPr>
        <w:t xml:space="preserve">When connecting Agent clusters to the Principal</w:t>
      </w: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Requires:</w:t>
      </w:r>
      <w:r w:rsidDel="00000000" w:rsidR="00000000" w:rsidRPr="00000000">
        <w:rPr>
          <w:rtl w:val="0"/>
        </w:rPr>
        <w:t xml:space="preserve"> Principal setup complete, argocd-agentctl CLI installed, helm CLI installed (&gt;v3.8.0), access to both clusters</w:t>
      </w:r>
    </w:p>
    <w:p w:rsidR="00000000" w:rsidDel="00000000" w:rsidP="00000000" w:rsidRDefault="00000000" w:rsidRPr="00000000" w14:paraId="000008D7">
      <w:pPr>
        <w:pStyle w:val="Heading4"/>
        <w:rPr/>
      </w:pPr>
      <w:bookmarkStart w:colFirst="0" w:colLast="0" w:name="_y6db18m5v3lt" w:id="166"/>
      <w:bookmarkEnd w:id="166"/>
      <w:r w:rsidDel="00000000" w:rsidR="00000000" w:rsidRPr="00000000">
        <w:rPr>
          <w:rtl w:val="0"/>
        </w:rPr>
        <w:t xml:space="preserve">4.1 Create Agent Secrets and Propagate CA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8D8">
      <w:pPr>
        <w:rPr/>
      </w:pPr>
      <w:r w:rsidDel="00000000" w:rsidR="00000000" w:rsidRPr="00000000">
        <w:rPr>
          <w:b w:val="1"/>
          <w:bCs w:val="1"/>
          <w:rtl w:val="0"/>
        </w:rPr>
        <w:t xml:space="preserve">Goal:</w:t>
      </w:r>
      <w:r w:rsidDel="00000000" w:rsidR="00000000" w:rsidRPr="00000000">
        <w:rPr>
          <w:rtl w:val="0"/>
        </w:rPr>
        <w:t xml:space="preserve"> Establish secure authenticated connections between hub and spoke.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Create Agent secret on Principal cluster → Lines 122-145: Setting up a spoke cluster environment Source: Setting up a spoke cluster environment section</w:t>
      </w:r>
    </w:p>
    <w:p w:rsidR="00000000" w:rsidDel="00000000" w:rsidP="00000000" w:rsidRDefault="00000000" w:rsidRPr="00000000" w14:paraId="000008DB">
      <w:pPr>
        <w:ind w:left="720" w:firstLine="0"/>
        <w:rPr/>
      </w:pPr>
      <w:r w:rsidDel="00000000" w:rsidR="00000000" w:rsidRPr="00000000">
        <w:rPr>
          <w:rtl w:val="0"/>
        </w:rPr>
      </w:r>
    </w:p>
    <w:p w:rsidR="00000000" w:rsidDel="00000000" w:rsidP="00000000" w:rsidRDefault="00000000" w:rsidRPr="00000000" w14:paraId="000008DC">
      <w:pPr>
        <w:numPr>
          <w:ilvl w:val="1"/>
          <w:numId w:val="111"/>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argocd-agentctl agent create</w:t>
      </w:r>
      <w:r w:rsidDel="00000000" w:rsidR="00000000" w:rsidRPr="00000000">
        <w:rPr>
          <w:rtl w:val="0"/>
        </w:rPr>
        <w:t xml:space="preserve"> with agent name and resource proxy URL</w:t>
      </w:r>
    </w:p>
    <w:p w:rsidR="00000000" w:rsidDel="00000000" w:rsidP="00000000" w:rsidRDefault="00000000" w:rsidRPr="00000000" w14:paraId="000008DD">
      <w:pPr>
        <w:numPr>
          <w:ilvl w:val="1"/>
          <w:numId w:val="111"/>
        </w:numPr>
        <w:ind w:left="1440" w:hanging="360"/>
      </w:pPr>
      <w:r w:rsidDel="00000000" w:rsidR="00000000" w:rsidRPr="00000000">
        <w:rPr>
          <w:rtl w:val="0"/>
        </w:rPr>
        <w:t xml:space="preserve">Generates client certificate signed by Principal CA</w:t>
      </w:r>
    </w:p>
    <w:p w:rsidR="00000000" w:rsidDel="00000000" w:rsidP="00000000" w:rsidRDefault="00000000" w:rsidRPr="00000000" w14:paraId="000008DE">
      <w:pPr>
        <w:numPr>
          <w:ilvl w:val="1"/>
          <w:numId w:val="111"/>
        </w:numPr>
        <w:ind w:left="1440" w:hanging="360"/>
      </w:pPr>
      <w:r w:rsidDel="00000000" w:rsidR="00000000" w:rsidRPr="00000000">
        <w:rPr>
          <w:rtl w:val="0"/>
        </w:rPr>
        <w:t xml:space="preserve">Creates Argo CD cluster secret</w:t>
      </w:r>
    </w:p>
    <w:p w:rsidR="00000000" w:rsidDel="00000000" w:rsidP="00000000" w:rsidRDefault="00000000" w:rsidRPr="00000000" w14:paraId="000008DF">
      <w:pPr>
        <w:ind w:left="720" w:firstLine="0"/>
        <w:rPr/>
      </w:pPr>
      <w:r w:rsidDel="00000000" w:rsidR="00000000" w:rsidRPr="00000000">
        <w:rPr>
          <w:rtl w:val="0"/>
        </w:rPr>
      </w:r>
    </w:p>
    <w:p w:rsidR="00000000" w:rsidDel="00000000" w:rsidP="00000000" w:rsidRDefault="00000000" w:rsidRPr="00000000" w14:paraId="000008E0">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Copy CA certificate to Agent cluster → Lines 122-145: Setting up a spoke cluster environment Source: Setting up a spoke cluster environment section</w:t>
      </w:r>
    </w:p>
    <w:p w:rsidR="00000000" w:rsidDel="00000000" w:rsidP="00000000" w:rsidRDefault="00000000" w:rsidRPr="00000000" w14:paraId="000008E1">
      <w:pPr>
        <w:ind w:left="720" w:firstLine="0"/>
        <w:rPr/>
      </w:pPr>
      <w:r w:rsidDel="00000000" w:rsidR="00000000" w:rsidRPr="00000000">
        <w:rPr>
          <w:rtl w:val="0"/>
        </w:rPr>
      </w:r>
    </w:p>
    <w:p w:rsidR="00000000" w:rsidDel="00000000" w:rsidP="00000000" w:rsidRDefault="00000000" w:rsidRPr="00000000" w14:paraId="000008E2">
      <w:pPr>
        <w:numPr>
          <w:ilvl w:val="1"/>
          <w:numId w:val="111"/>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argocd-agentctl pki propagate</w:t>
      </w:r>
      <w:r w:rsidDel="00000000" w:rsidR="00000000" w:rsidRPr="00000000">
        <w:rPr>
          <w:rtl w:val="0"/>
        </w:rPr>
      </w:r>
    </w:p>
    <w:p w:rsidR="00000000" w:rsidDel="00000000" w:rsidP="00000000" w:rsidRDefault="00000000" w:rsidRPr="00000000" w14:paraId="000008E3">
      <w:pPr>
        <w:numPr>
          <w:ilvl w:val="1"/>
          <w:numId w:val="111"/>
        </w:numPr>
        <w:ind w:left="1440" w:hanging="360"/>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argocd-agent-ca</w:t>
      </w:r>
      <w:r w:rsidDel="00000000" w:rsidR="00000000" w:rsidRPr="00000000">
        <w:rPr>
          <w:rtl w:val="0"/>
        </w:rPr>
        <w:t xml:space="preserve"> secret on Agent cluster</w:t>
      </w:r>
    </w:p>
    <w:p w:rsidR="00000000" w:rsidDel="00000000" w:rsidP="00000000" w:rsidRDefault="00000000" w:rsidRPr="00000000" w14:paraId="000008E4">
      <w:pPr>
        <w:ind w:left="720" w:firstLine="0"/>
        <w:rPr/>
      </w:pPr>
      <w:r w:rsidDel="00000000" w:rsidR="00000000" w:rsidRPr="00000000">
        <w:rPr>
          <w:rtl w:val="0"/>
        </w:rPr>
      </w:r>
    </w:p>
    <w:p w:rsidR="00000000" w:rsidDel="00000000" w:rsidP="00000000" w:rsidRDefault="00000000" w:rsidRPr="00000000" w14:paraId="000008E5">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Generate Agent client certificate → Lines 122-145: Setting up a spoke cluster environment Source: Setting up a spoke cluster environment section</w:t>
      </w:r>
    </w:p>
    <w:p w:rsidR="00000000" w:rsidDel="00000000" w:rsidP="00000000" w:rsidRDefault="00000000" w:rsidRPr="00000000" w14:paraId="000008E6">
      <w:pPr>
        <w:ind w:left="720" w:firstLine="0"/>
        <w:rPr/>
      </w:pPr>
      <w:r w:rsidDel="00000000" w:rsidR="00000000" w:rsidRPr="00000000">
        <w:rPr>
          <w:rtl w:val="0"/>
        </w:rPr>
      </w:r>
    </w:p>
    <w:p w:rsidR="00000000" w:rsidDel="00000000" w:rsidP="00000000" w:rsidRDefault="00000000" w:rsidRPr="00000000" w14:paraId="000008E7">
      <w:pPr>
        <w:numPr>
          <w:ilvl w:val="1"/>
          <w:numId w:val="111"/>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argocd-agentctl pki issue agent</w:t>
      </w:r>
      <w:r w:rsidDel="00000000" w:rsidR="00000000" w:rsidRPr="00000000">
        <w:rPr>
          <w:rtl w:val="0"/>
        </w:rPr>
      </w:r>
    </w:p>
    <w:p w:rsidR="00000000" w:rsidDel="00000000" w:rsidP="00000000" w:rsidRDefault="00000000" w:rsidRPr="00000000" w14:paraId="000008E8">
      <w:pPr>
        <w:numPr>
          <w:ilvl w:val="1"/>
          <w:numId w:val="111"/>
        </w:numPr>
        <w:ind w:left="1440" w:hanging="360"/>
      </w:pPr>
      <w:r w:rsidDel="00000000" w:rsidR="00000000" w:rsidRPr="00000000">
        <w:rPr>
          <w:rtl w:val="0"/>
        </w:rPr>
        <w:t xml:space="preserve">Creates </w:t>
      </w:r>
      <w:r w:rsidDel="00000000" w:rsidR="00000000" w:rsidRPr="00000000">
        <w:rPr>
          <w:rFonts w:ascii="Roboto Mono" w:cs="Roboto Mono" w:eastAsia="Roboto Mono" w:hAnsi="Roboto Mono"/>
          <w:color w:val="188038"/>
          <w:rtl w:val="0"/>
        </w:rPr>
        <w:t xml:space="preserve">argocd-agent-client-tls</w:t>
      </w:r>
      <w:r w:rsidDel="00000000" w:rsidR="00000000" w:rsidRPr="00000000">
        <w:rPr>
          <w:rtl w:val="0"/>
        </w:rPr>
        <w:t xml:space="preserve"> secret on Agent cluster</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rPr/>
      </w:pPr>
      <w:bookmarkStart w:colFirst="0" w:colLast="0" w:name="_oo5esi5jwoeb" w:id="167"/>
      <w:bookmarkEnd w:id="167"/>
      <w:r w:rsidDel="00000000" w:rsidR="00000000" w:rsidRPr="00000000">
        <w:rPr>
          <w:rtl w:val="0"/>
        </w:rPr>
        <w:t xml:space="preserve">Deploy &amp; Use</w:t>
      </w:r>
    </w:p>
    <w:p w:rsidR="00000000" w:rsidDel="00000000" w:rsidP="00000000" w:rsidRDefault="00000000" w:rsidRPr="00000000" w14:paraId="000008EC">
      <w:pPr>
        <w:pStyle w:val="Heading3"/>
        <w:rPr/>
      </w:pPr>
      <w:bookmarkStart w:colFirst="0" w:colLast="0" w:name="_5spbz5mgxis9" w:id="168"/>
      <w:bookmarkEnd w:id="168"/>
      <w:r w:rsidDel="00000000" w:rsidR="00000000" w:rsidRPr="00000000">
        <w:rPr>
          <w:rtl w:val="0"/>
        </w:rPr>
        <w:t xml:space="preserve">Job 5: Deploy Agent Component</w:t>
      </w:r>
    </w:p>
    <w:p w:rsidR="00000000" w:rsidDel="00000000" w:rsidP="00000000" w:rsidRDefault="00000000" w:rsidRPr="00000000" w14:paraId="000008ED">
      <w:pPr>
        <w:rPr/>
      </w:pPr>
      <w:r w:rsidDel="00000000" w:rsidR="00000000" w:rsidRPr="00000000">
        <w:rPr>
          <w:i w:val="1"/>
          <w:iCs w:val="1"/>
          <w:rtl w:val="0"/>
        </w:rPr>
        <w:t xml:space="preserve">When installing the Agent on workload clusters</w:t>
      </w: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Requires:</w:t>
      </w:r>
      <w:r w:rsidDel="00000000" w:rsidR="00000000" w:rsidRPr="00000000">
        <w:rPr>
          <w:rtl w:val="0"/>
        </w:rPr>
        <w:t xml:space="preserve"> Principal running, spoke cluster environment configured, mode choice made (Job 2)</w:t>
      </w:r>
    </w:p>
    <w:p w:rsidR="00000000" w:rsidDel="00000000" w:rsidP="00000000" w:rsidRDefault="00000000" w:rsidRPr="00000000" w14:paraId="000008F0">
      <w:pPr>
        <w:pStyle w:val="Heading4"/>
        <w:rPr/>
      </w:pPr>
      <w:bookmarkStart w:colFirst="0" w:colLast="0" w:name="_j44zjvxn0zd3" w:id="169"/>
      <w:bookmarkEnd w:id="169"/>
      <w:r w:rsidDel="00000000" w:rsidR="00000000" w:rsidRPr="00000000">
        <w:rPr>
          <w:rtl w:val="0"/>
        </w:rPr>
        <w:t xml:space="preserve">5.1 Deploy Minimal Argo CD Instance on Agent Cluster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8F1">
      <w:pPr>
        <w:rPr/>
      </w:pPr>
      <w:r w:rsidDel="00000000" w:rsidR="00000000" w:rsidRPr="00000000">
        <w:rPr>
          <w:b w:val="1"/>
          <w:bCs w:val="1"/>
          <w:rtl w:val="0"/>
        </w:rPr>
        <w:t xml:space="preserve">Goal:</w:t>
      </w:r>
      <w:r w:rsidDel="00000000" w:rsidR="00000000" w:rsidRPr="00000000">
        <w:rPr>
          <w:rtl w:val="0"/>
        </w:rPr>
        <w:t xml:space="preserve"> Provide application controller needed for Agent operations.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Create Argo CD CR with server disabled → Lines 157-170: Deploying an Argo CD instance on the Agent cluster Source: Installing the Argo CD Agent by using a Helm chart section</w:t>
      </w:r>
    </w:p>
    <w:p w:rsidR="00000000" w:rsidDel="00000000" w:rsidP="00000000" w:rsidRDefault="00000000" w:rsidRPr="00000000" w14:paraId="000008F4">
      <w:pPr>
        <w:numPr>
          <w:ilvl w:val="1"/>
          <w:numId w:val="111"/>
        </w:numPr>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spec.server.enabled: false</w:t>
      </w:r>
      <w:r w:rsidDel="00000000" w:rsidR="00000000" w:rsidRPr="00000000">
        <w:rPr>
          <w:rtl w:val="0"/>
        </w:rPr>
        <w:t xml:space="preserve"> to minimize resource overhead</w:t>
      </w:r>
    </w:p>
    <w:p w:rsidR="00000000" w:rsidDel="00000000" w:rsidP="00000000" w:rsidRDefault="00000000" w:rsidRPr="00000000" w14:paraId="000008F5">
      <w:pPr>
        <w:numPr>
          <w:ilvl w:val="1"/>
          <w:numId w:val="111"/>
        </w:numPr>
        <w:ind w:left="1440" w:hanging="360"/>
      </w:pPr>
      <w:r w:rsidDel="00000000" w:rsidR="00000000" w:rsidRPr="00000000">
        <w:rPr>
          <w:rtl w:val="0"/>
        </w:rPr>
        <w:t xml:space="preserve">Argo CD instance runs alongside Agent component</w:t>
      </w:r>
    </w:p>
    <w:p w:rsidR="00000000" w:rsidDel="00000000" w:rsidP="00000000" w:rsidRDefault="00000000" w:rsidRPr="00000000" w14:paraId="000008F6">
      <w:pPr>
        <w:pStyle w:val="Heading4"/>
        <w:rPr/>
      </w:pPr>
      <w:bookmarkStart w:colFirst="0" w:colLast="0" w:name="_xtbxwlv8pnwa" w:id="170"/>
      <w:bookmarkEnd w:id="170"/>
      <w:r w:rsidDel="00000000" w:rsidR="00000000" w:rsidRPr="00000000">
        <w:rPr>
          <w:rtl w:val="0"/>
        </w:rPr>
        <w:t xml:space="preserve">5.2 Install Agent in Managed Mode (Helm)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8F7">
      <w:pPr>
        <w:rPr/>
      </w:pPr>
      <w:r w:rsidDel="00000000" w:rsidR="00000000" w:rsidRPr="00000000">
        <w:rPr>
          <w:b w:val="1"/>
          <w:bCs w:val="1"/>
          <w:rtl w:val="0"/>
        </w:rPr>
        <w:t xml:space="preserve">Goal:</w:t>
      </w:r>
      <w:r w:rsidDel="00000000" w:rsidR="00000000" w:rsidRPr="00000000">
        <w:rPr>
          <w:rtl w:val="0"/>
        </w:rPr>
        <w:t xml:space="preserve"> Enable Principal-controlled application deployment.</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Create custom NetworkPolicy for Agent-Redis communication → Lines 172-186: Installing the Argo CD Agent in managed mode Source: Installing the Argo CD Agent by using a Helm chart section</w:t>
      </w:r>
    </w:p>
    <w:p w:rsidR="00000000" w:rsidDel="00000000" w:rsidP="00000000" w:rsidRDefault="00000000" w:rsidRPr="00000000" w14:paraId="000008FA">
      <w:pPr>
        <w:ind w:left="720" w:firstLine="0"/>
        <w:rPr/>
      </w:pPr>
      <w:r w:rsidDel="00000000" w:rsidR="00000000" w:rsidRPr="00000000">
        <w:rPr>
          <w:rtl w:val="0"/>
        </w:rPr>
      </w:r>
    </w:p>
    <w:p w:rsidR="00000000" w:rsidDel="00000000" w:rsidP="00000000" w:rsidRDefault="00000000" w:rsidRPr="00000000" w14:paraId="000008FB">
      <w:pPr>
        <w:numPr>
          <w:ilvl w:val="1"/>
          <w:numId w:val="111"/>
        </w:numPr>
        <w:ind w:left="1440" w:hanging="360"/>
      </w:pPr>
      <w:r w:rsidDel="00000000" w:rsidR="00000000" w:rsidRPr="00000000">
        <w:rPr>
          <w:rtl w:val="0"/>
        </w:rPr>
        <w:t xml:space="preserve">Default GitOps Operator NetworkPolicy blocks Agent-Redis</w:t>
      </w:r>
    </w:p>
    <w:p w:rsidR="00000000" w:rsidDel="00000000" w:rsidP="00000000" w:rsidRDefault="00000000" w:rsidRPr="00000000" w14:paraId="000008FC">
      <w:pPr>
        <w:numPr>
          <w:ilvl w:val="1"/>
          <w:numId w:val="111"/>
        </w:numPr>
        <w:ind w:left="1440" w:hanging="360"/>
      </w:pPr>
      <w:r w:rsidDel="00000000" w:rsidR="00000000" w:rsidRPr="00000000">
        <w:rPr>
          <w:rtl w:val="0"/>
        </w:rPr>
        <w:t xml:space="preserve">Policy allows ingress on port 6379 from argocd-agent-agent pods</w:t>
      </w:r>
    </w:p>
    <w:p w:rsidR="00000000" w:rsidDel="00000000" w:rsidP="00000000" w:rsidRDefault="00000000" w:rsidRPr="00000000" w14:paraId="000008FD">
      <w:pPr>
        <w:ind w:left="720" w:firstLine="0"/>
        <w:rPr/>
      </w:pPr>
      <w:r w:rsidDel="00000000" w:rsidR="00000000" w:rsidRPr="00000000">
        <w:rPr>
          <w:rtl w:val="0"/>
        </w:rPr>
      </w:r>
    </w:p>
    <w:p w:rsidR="00000000" w:rsidDel="00000000" w:rsidP="00000000" w:rsidRDefault="00000000" w:rsidRPr="00000000" w14:paraId="000008FE">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Install managed Agent via Helm → Lines 172-186: Installing the Argo CD Agent in managed mode Source: Installing the Argo CD Agent by using a Helm chart section</w:t>
      </w:r>
    </w:p>
    <w:p w:rsidR="00000000" w:rsidDel="00000000" w:rsidP="00000000" w:rsidRDefault="00000000" w:rsidRPr="00000000" w14:paraId="000008FF">
      <w:pPr>
        <w:ind w:left="720" w:firstLine="0"/>
        <w:rPr/>
      </w:pPr>
      <w:r w:rsidDel="00000000" w:rsidR="00000000" w:rsidRPr="00000000">
        <w:rPr>
          <w:rtl w:val="0"/>
        </w:rPr>
      </w:r>
    </w:p>
    <w:p w:rsidR="00000000" w:rsidDel="00000000" w:rsidP="00000000" w:rsidRDefault="00000000" w:rsidRPr="00000000" w14:paraId="00000900">
      <w:pPr>
        <w:numPr>
          <w:ilvl w:val="1"/>
          <w:numId w:val="111"/>
        </w:numPr>
        <w:ind w:left="1440" w:hanging="360"/>
      </w:pPr>
      <w:r w:rsidDel="00000000" w:rsidR="00000000" w:rsidRPr="00000000">
        <w:rPr>
          <w:rtl w:val="0"/>
        </w:rPr>
        <w:t xml:space="preserve">Add openshift-helm-charts repo</w:t>
      </w:r>
    </w:p>
    <w:p w:rsidR="00000000" w:rsidDel="00000000" w:rsidP="00000000" w:rsidRDefault="00000000" w:rsidRPr="00000000" w14:paraId="00000901">
      <w:pPr>
        <w:numPr>
          <w:ilvl w:val="1"/>
          <w:numId w:val="111"/>
        </w:numPr>
        <w:ind w:left="1440" w:hanging="360"/>
      </w:pPr>
      <w:r w:rsidDel="00000000" w:rsidR="00000000" w:rsidRPr="00000000">
        <w:rPr>
          <w:rtl w:val="0"/>
        </w:rPr>
        <w:t xml:space="preserve">Install with </w:t>
      </w:r>
      <w:r w:rsidDel="00000000" w:rsidR="00000000" w:rsidRPr="00000000">
        <w:rPr>
          <w:rFonts w:ascii="Roboto Mono" w:cs="Roboto Mono" w:eastAsia="Roboto Mono" w:hAnsi="Roboto Mono"/>
          <w:color w:val="188038"/>
          <w:rtl w:val="0"/>
        </w:rPr>
        <w:t xml:space="preserve">agentMode="managed"</w:t>
      </w:r>
      <w:r w:rsidDel="00000000" w:rsidR="00000000" w:rsidRPr="00000000">
        <w:rPr>
          <w:rtl w:val="0"/>
        </w:rPr>
        <w:t xml:space="preserve"> and Redis configuration</w:t>
      </w:r>
    </w:p>
    <w:p w:rsidR="00000000" w:rsidDel="00000000" w:rsidP="00000000" w:rsidRDefault="00000000" w:rsidRPr="00000000" w14:paraId="00000902">
      <w:pPr>
        <w:pStyle w:val="Heading4"/>
        <w:rPr/>
      </w:pPr>
      <w:bookmarkStart w:colFirst="0" w:colLast="0" w:name="_xppzwm1vuccx" w:id="171"/>
      <w:bookmarkEnd w:id="171"/>
      <w:r w:rsidDel="00000000" w:rsidR="00000000" w:rsidRPr="00000000">
        <w:rPr>
          <w:rtl w:val="0"/>
        </w:rPr>
        <w:t xml:space="preserve">5.3 Install Agent in Autonomous Mode (Helm)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903">
      <w:pPr>
        <w:rPr/>
      </w:pPr>
      <w:r w:rsidDel="00000000" w:rsidR="00000000" w:rsidRPr="00000000">
        <w:rPr>
          <w:b w:val="1"/>
          <w:bCs w:val="1"/>
          <w:rtl w:val="0"/>
        </w:rPr>
        <w:t xml:space="preserve">Goal:</w:t>
      </w:r>
      <w:r w:rsidDel="00000000" w:rsidR="00000000" w:rsidRPr="00000000">
        <w:rPr>
          <w:rtl w:val="0"/>
        </w:rPr>
        <w:t xml:space="preserve"> Enable spoke-controlled application deployment with hub visibility.</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Create custom NetworkPolicy for Agent-Redis communication → Lines 188-202: Installing the Argo CD Agent in autonomous mode Source: Installing the Argo CD Agent by using a Helm chart section</w:t>
      </w:r>
    </w:p>
    <w:p w:rsidR="00000000" w:rsidDel="00000000" w:rsidP="00000000" w:rsidRDefault="00000000" w:rsidRPr="00000000" w14:paraId="00000906">
      <w:pPr>
        <w:ind w:left="720" w:firstLine="0"/>
        <w:rPr/>
      </w:pPr>
      <w:r w:rsidDel="00000000" w:rsidR="00000000" w:rsidRPr="00000000">
        <w:rPr>
          <w:rtl w:val="0"/>
        </w:rPr>
      </w:r>
    </w:p>
    <w:p w:rsidR="00000000" w:rsidDel="00000000" w:rsidP="00000000" w:rsidRDefault="00000000" w:rsidRPr="00000000" w14:paraId="00000907">
      <w:pPr>
        <w:numPr>
          <w:ilvl w:val="1"/>
          <w:numId w:val="111"/>
        </w:numPr>
        <w:ind w:left="1440" w:hanging="360"/>
      </w:pPr>
      <w:r w:rsidDel="00000000" w:rsidR="00000000" w:rsidRPr="00000000">
        <w:rPr>
          <w:rtl w:val="0"/>
        </w:rPr>
        <w:t xml:space="preserve">Same NetworkPolicy requirement as managed mode</w:t>
      </w:r>
    </w:p>
    <w:p w:rsidR="00000000" w:rsidDel="00000000" w:rsidP="00000000" w:rsidRDefault="00000000" w:rsidRPr="00000000" w14:paraId="00000908">
      <w:pPr>
        <w:ind w:left="720" w:firstLine="0"/>
        <w:rPr/>
      </w:pPr>
      <w:r w:rsidDel="00000000" w:rsidR="00000000" w:rsidRPr="00000000">
        <w:rPr>
          <w:rtl w:val="0"/>
        </w:rPr>
      </w:r>
    </w:p>
    <w:p w:rsidR="00000000" w:rsidDel="00000000" w:rsidP="00000000" w:rsidRDefault="00000000" w:rsidRPr="00000000" w14:paraId="00000909">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Install autonomous Agent via Helm → Lines 188-202: Installing the Argo CD Agent in autonomous mode Source: Installing the Argo CD Agent by using a Helm chart section</w:t>
      </w:r>
    </w:p>
    <w:p w:rsidR="00000000" w:rsidDel="00000000" w:rsidP="00000000" w:rsidRDefault="00000000" w:rsidRPr="00000000" w14:paraId="0000090A">
      <w:pPr>
        <w:ind w:left="720" w:firstLine="0"/>
        <w:rPr/>
      </w:pPr>
      <w:r w:rsidDel="00000000" w:rsidR="00000000" w:rsidRPr="00000000">
        <w:rPr>
          <w:rtl w:val="0"/>
        </w:rPr>
      </w:r>
    </w:p>
    <w:p w:rsidR="00000000" w:rsidDel="00000000" w:rsidP="00000000" w:rsidRDefault="00000000" w:rsidRPr="00000000" w14:paraId="0000090B">
      <w:pPr>
        <w:numPr>
          <w:ilvl w:val="1"/>
          <w:numId w:val="111"/>
        </w:numPr>
        <w:ind w:left="1440" w:hanging="360"/>
      </w:pPr>
      <w:r w:rsidDel="00000000" w:rsidR="00000000" w:rsidRPr="00000000">
        <w:rPr>
          <w:rtl w:val="0"/>
        </w:rPr>
        <w:t xml:space="preserve">Install with </w:t>
      </w:r>
      <w:r w:rsidDel="00000000" w:rsidR="00000000" w:rsidRPr="00000000">
        <w:rPr>
          <w:rFonts w:ascii="Roboto Mono" w:cs="Roboto Mono" w:eastAsia="Roboto Mono" w:hAnsi="Roboto Mono"/>
          <w:color w:val="188038"/>
          <w:rtl w:val="0"/>
        </w:rPr>
        <w:t xml:space="preserve">agentMode="autonomous"</w:t>
      </w:r>
      <w:r w:rsidDel="00000000" w:rsidR="00000000" w:rsidRPr="00000000">
        <w:rPr>
          <w:rtl w:val="0"/>
        </w:rPr>
        <w:t xml:space="preserve"> and Redis configuration</w:t>
      </w:r>
    </w:p>
    <w:p w:rsidR="00000000" w:rsidDel="00000000" w:rsidP="00000000" w:rsidRDefault="00000000" w:rsidRPr="00000000" w14:paraId="0000090C">
      <w:pPr>
        <w:ind w:left="720" w:firstLine="0"/>
        <w:rPr/>
      </w:pPr>
      <w:r w:rsidDel="00000000" w:rsidR="00000000" w:rsidRPr="00000000">
        <w:rPr>
          <w:rtl w:val="0"/>
        </w:rPr>
      </w:r>
    </w:p>
    <w:p w:rsidR="00000000" w:rsidDel="00000000" w:rsidP="00000000" w:rsidRDefault="00000000" w:rsidRPr="00000000" w14:paraId="0000090D">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Create AppProject in agent namespace → Lines 188-202: Installing the Argo CD Agent in autonomous mode Source: Installing the Argo CD Agent by using a Helm chart section</w:t>
      </w:r>
    </w:p>
    <w:p w:rsidR="00000000" w:rsidDel="00000000" w:rsidP="00000000" w:rsidRDefault="00000000" w:rsidRPr="00000000" w14:paraId="0000090E">
      <w:pPr>
        <w:ind w:left="720" w:firstLine="0"/>
        <w:rPr/>
      </w:pPr>
      <w:r w:rsidDel="00000000" w:rsidR="00000000" w:rsidRPr="00000000">
        <w:rPr>
          <w:rtl w:val="0"/>
        </w:rPr>
      </w:r>
    </w:p>
    <w:p w:rsidR="00000000" w:rsidDel="00000000" w:rsidP="00000000" w:rsidRDefault="00000000" w:rsidRPr="00000000" w14:paraId="0000090F">
      <w:pPr>
        <w:numPr>
          <w:ilvl w:val="1"/>
          <w:numId w:val="111"/>
        </w:numPr>
        <w:ind w:left="1440" w:hanging="360"/>
      </w:pPr>
      <w:r w:rsidDel="00000000" w:rsidR="00000000" w:rsidRPr="00000000">
        <w:rPr>
          <w:rtl w:val="0"/>
        </w:rPr>
        <w:t xml:space="preserve">Required for autonomous mode operation</w:t>
      </w:r>
    </w:p>
    <w:p w:rsidR="00000000" w:rsidDel="00000000" w:rsidP="00000000" w:rsidRDefault="00000000" w:rsidRPr="00000000" w14:paraId="00000910">
      <w:pPr>
        <w:numPr>
          <w:ilvl w:val="1"/>
          <w:numId w:val="111"/>
        </w:numPr>
        <w:ind w:left="1440" w:hanging="360"/>
      </w:pPr>
      <w:r w:rsidDel="00000000" w:rsidR="00000000" w:rsidRPr="00000000">
        <w:rPr>
          <w:rtl w:val="0"/>
        </w:rPr>
        <w:t xml:space="preserve">Typically uses wildcard permissions</w:t>
      </w:r>
    </w:p>
    <w:p w:rsidR="00000000" w:rsidDel="00000000" w:rsidP="00000000" w:rsidRDefault="00000000" w:rsidRPr="00000000" w14:paraId="00000911">
      <w:pPr>
        <w:pStyle w:val="Heading4"/>
        <w:rPr/>
      </w:pPr>
      <w:bookmarkStart w:colFirst="0" w:colLast="0" w:name="_d36urntdvu5i" w:id="172"/>
      <w:bookmarkEnd w:id="172"/>
      <w:r w:rsidDel="00000000" w:rsidR="00000000" w:rsidRPr="00000000">
        <w:rPr>
          <w:rtl w:val="0"/>
        </w:rPr>
        <w:t xml:space="preserve">5.4 Install Agent via Argo CD CR (Alternative to Helm)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912">
      <w:pPr>
        <w:rPr/>
      </w:pPr>
      <w:r w:rsidDel="00000000" w:rsidR="00000000" w:rsidRPr="00000000">
        <w:rPr>
          <w:b w:val="1"/>
          <w:bCs w:val="1"/>
          <w:rtl w:val="0"/>
        </w:rPr>
        <w:t xml:space="preserve">Goal:</w:t>
      </w:r>
      <w:r w:rsidDel="00000000" w:rsidR="00000000" w:rsidRPr="00000000">
        <w:rPr>
          <w:rtl w:val="0"/>
        </w:rPr>
        <w:t xml:space="preserve"> Leverage GitOps Operator lifecycle management for Agent components.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Configure Agent via Argo CD CR → Lines 204-226: Installing the Argo CD Agent by using an Argo CD custom resource Source: Installing the Argo CD Agent by using an Argo CD custom resource section</w:t>
      </w:r>
    </w:p>
    <w:p w:rsidR="00000000" w:rsidDel="00000000" w:rsidP="00000000" w:rsidRDefault="00000000" w:rsidRPr="00000000" w14:paraId="00000915">
      <w:pPr>
        <w:numPr>
          <w:ilvl w:val="1"/>
          <w:numId w:val="111"/>
        </w:numPr>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argoCDAgent.agent.enabled: true</w:t>
      </w:r>
      <w:r w:rsidDel="00000000" w:rsidR="00000000" w:rsidRPr="00000000">
        <w:rPr>
          <w:rtl w:val="0"/>
        </w:rPr>
      </w:r>
    </w:p>
    <w:p w:rsidR="00000000" w:rsidDel="00000000" w:rsidP="00000000" w:rsidRDefault="00000000" w:rsidRPr="00000000" w14:paraId="00000916">
      <w:pPr>
        <w:numPr>
          <w:ilvl w:val="1"/>
          <w:numId w:val="111"/>
        </w:numPr>
        <w:ind w:left="1440" w:hanging="360"/>
      </w:pPr>
      <w:r w:rsidDel="00000000" w:rsidR="00000000" w:rsidRPr="00000000">
        <w:rPr>
          <w:rtl w:val="0"/>
        </w:rPr>
        <w:t xml:space="preserve">Configure client mode (managed or autonomous)</w:t>
      </w:r>
    </w:p>
    <w:p w:rsidR="00000000" w:rsidDel="00000000" w:rsidP="00000000" w:rsidRDefault="00000000" w:rsidRPr="00000000" w14:paraId="00000917">
      <w:pPr>
        <w:numPr>
          <w:ilvl w:val="1"/>
          <w:numId w:val="111"/>
        </w:numPr>
        <w:ind w:left="1440" w:hanging="360"/>
      </w:pPr>
      <w:r w:rsidDel="00000000" w:rsidR="00000000" w:rsidRPr="00000000">
        <w:rPr>
          <w:rtl w:val="0"/>
        </w:rPr>
        <w:t xml:space="preserve">Set Principal server address and TLS settings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b w:val="1"/>
          <w:bCs w:val="1"/>
          <w:rtl w:val="0"/>
        </w:rPr>
        <w:t xml:space="preserve">Context:</w:t>
      </w:r>
      <w:r w:rsidDel="00000000" w:rsidR="00000000" w:rsidRPr="00000000">
        <w:rPr>
          <w:rtl w:val="0"/>
        </w:rPr>
        <w:t xml:space="preserve"> Alternative to Helm-based installation. CR-based approach integrates with GitOps Operator for lifecycle management.</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2"/>
        <w:rPr/>
      </w:pPr>
      <w:bookmarkStart w:colFirst="0" w:colLast="0" w:name="_46ekeia2pr18" w:id="173"/>
      <w:bookmarkEnd w:id="173"/>
      <w:r w:rsidDel="00000000" w:rsidR="00000000" w:rsidRPr="00000000">
        <w:rPr>
          <w:rtl w:val="0"/>
        </w:rPr>
        <w:t xml:space="preserve">Track &amp; Monitor</w:t>
      </w:r>
    </w:p>
    <w:p w:rsidR="00000000" w:rsidDel="00000000" w:rsidP="00000000" w:rsidRDefault="00000000" w:rsidRPr="00000000" w14:paraId="0000091D">
      <w:pPr>
        <w:pStyle w:val="Heading3"/>
        <w:rPr/>
      </w:pPr>
      <w:bookmarkStart w:colFirst="0" w:colLast="0" w:name="_eczf8j9ursf7" w:id="174"/>
      <w:bookmarkEnd w:id="174"/>
      <w:r w:rsidDel="00000000" w:rsidR="00000000" w:rsidRPr="00000000">
        <w:rPr>
          <w:rtl w:val="0"/>
        </w:rPr>
        <w:t xml:space="preserve">Job 6: Verify Argo CD Agent Installation</w:t>
      </w:r>
    </w:p>
    <w:p w:rsidR="00000000" w:rsidDel="00000000" w:rsidP="00000000" w:rsidRDefault="00000000" w:rsidRPr="00000000" w14:paraId="0000091E">
      <w:pPr>
        <w:rPr/>
      </w:pPr>
      <w:r w:rsidDel="00000000" w:rsidR="00000000" w:rsidRPr="00000000">
        <w:rPr>
          <w:i w:val="1"/>
          <w:iCs w:val="1"/>
          <w:rtl w:val="0"/>
        </w:rPr>
        <w:t xml:space="preserve">When completing Agent installation</w:t>
      </w: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Requires:</w:t>
      </w:r>
      <w:r w:rsidDel="00000000" w:rsidR="00000000" w:rsidRPr="00000000">
        <w:rPr>
          <w:rtl w:val="0"/>
        </w:rPr>
        <w:t xml:space="preserve"> Agent installation complete (Helm or CR-based), Principal running</w:t>
      </w:r>
    </w:p>
    <w:p w:rsidR="00000000" w:rsidDel="00000000" w:rsidP="00000000" w:rsidRDefault="00000000" w:rsidRPr="00000000" w14:paraId="00000921">
      <w:pPr>
        <w:pStyle w:val="Heading4"/>
        <w:rPr/>
      </w:pPr>
      <w:bookmarkStart w:colFirst="0" w:colLast="0" w:name="_xqxjpn3oamq3" w:id="175"/>
      <w:bookmarkEnd w:id="175"/>
      <w:r w:rsidDel="00000000" w:rsidR="00000000" w:rsidRPr="00000000">
        <w:rPr>
          <w:rtl w:val="0"/>
        </w:rPr>
        <w:t xml:space="preserve">6.1 Confirm Agent Health and Connectivity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922">
      <w:pPr>
        <w:rPr/>
      </w:pPr>
      <w:r w:rsidDel="00000000" w:rsidR="00000000" w:rsidRPr="00000000">
        <w:rPr>
          <w:b w:val="1"/>
          <w:bCs w:val="1"/>
          <w:rtl w:val="0"/>
        </w:rPr>
        <w:t xml:space="preserve">Goal:</w:t>
      </w:r>
      <w:r w:rsidDel="00000000" w:rsidR="00000000" w:rsidRPr="00000000">
        <w:rPr>
          <w:rtl w:val="0"/>
        </w:rPr>
        <w:t xml:space="preserve"> Ensure setup is working correctly before deploying applications.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Verify Agent pod status → Lines 228-253: Verifying the Argo CD Agent installation Source: Verifying the Argo CD Agent installation section</w:t>
      </w:r>
    </w:p>
    <w:p w:rsidR="00000000" w:rsidDel="00000000" w:rsidP="00000000" w:rsidRDefault="00000000" w:rsidRPr="00000000" w14:paraId="00000925">
      <w:pPr>
        <w:ind w:left="720" w:firstLine="0"/>
        <w:rPr/>
      </w:pPr>
      <w:r w:rsidDel="00000000" w:rsidR="00000000" w:rsidRPr="00000000">
        <w:rPr>
          <w:rtl w:val="0"/>
        </w:rPr>
      </w:r>
    </w:p>
    <w:p w:rsidR="00000000" w:rsidDel="00000000" w:rsidP="00000000" w:rsidRDefault="00000000" w:rsidRPr="00000000" w14:paraId="00000926">
      <w:pPr>
        <w:numPr>
          <w:ilvl w:val="1"/>
          <w:numId w:val="111"/>
        </w:numPr>
        <w:ind w:left="1440" w:hanging="360"/>
      </w:pPr>
      <w:r w:rsidDel="00000000" w:rsidR="00000000" w:rsidRPr="00000000">
        <w:rPr>
          <w:rtl w:val="0"/>
        </w:rPr>
        <w:t xml:space="preserve">Check pod is Running with </w:t>
      </w:r>
      <w:r w:rsidDel="00000000" w:rsidR="00000000" w:rsidRPr="00000000">
        <w:rPr>
          <w:rFonts w:ascii="Roboto Mono" w:cs="Roboto Mono" w:eastAsia="Roboto Mono" w:hAnsi="Roboto Mono"/>
          <w:color w:val="188038"/>
          <w:rtl w:val="0"/>
        </w:rPr>
        <w:t xml:space="preserve">oc get pod</w:t>
      </w:r>
      <w:r w:rsidDel="00000000" w:rsidR="00000000" w:rsidRPr="00000000">
        <w:rPr>
          <w:rtl w:val="0"/>
        </w:rPr>
      </w:r>
    </w:p>
    <w:p w:rsidR="00000000" w:rsidDel="00000000" w:rsidP="00000000" w:rsidRDefault="00000000" w:rsidRPr="00000000" w14:paraId="00000927">
      <w:pPr>
        <w:ind w:left="720" w:firstLine="0"/>
        <w:rPr/>
      </w:pPr>
      <w:r w:rsidDel="00000000" w:rsidR="00000000" w:rsidRPr="00000000">
        <w:rPr>
          <w:rtl w:val="0"/>
        </w:rPr>
      </w:r>
    </w:p>
    <w:p w:rsidR="00000000" w:rsidDel="00000000" w:rsidP="00000000" w:rsidRDefault="00000000" w:rsidRPr="00000000" w14:paraId="00000928">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Verify Agent connection to Principal → Lines 228-253: Verifying the Argo CD Agent installation Source: Verifying the Argo CD Agent installation section</w:t>
      </w:r>
    </w:p>
    <w:p w:rsidR="00000000" w:rsidDel="00000000" w:rsidP="00000000" w:rsidRDefault="00000000" w:rsidRPr="00000000" w14:paraId="00000929">
      <w:pPr>
        <w:ind w:left="720" w:firstLine="0"/>
        <w:rPr/>
      </w:pPr>
      <w:r w:rsidDel="00000000" w:rsidR="00000000" w:rsidRPr="00000000">
        <w:rPr>
          <w:rtl w:val="0"/>
        </w:rPr>
      </w:r>
    </w:p>
    <w:p w:rsidR="00000000" w:rsidDel="00000000" w:rsidP="00000000" w:rsidRDefault="00000000" w:rsidRPr="00000000" w14:paraId="0000092A">
      <w:pPr>
        <w:numPr>
          <w:ilvl w:val="1"/>
          <w:numId w:val="111"/>
        </w:numPr>
        <w:ind w:left="1440" w:hanging="360"/>
      </w:pPr>
      <w:r w:rsidDel="00000000" w:rsidR="00000000" w:rsidRPr="00000000">
        <w:rPr>
          <w:rtl w:val="0"/>
        </w:rPr>
        <w:t xml:space="preserve">Check logs for "Authentication successful" and "Connected" messages</w:t>
      </w:r>
    </w:p>
    <w:p w:rsidR="00000000" w:rsidDel="00000000" w:rsidP="00000000" w:rsidRDefault="00000000" w:rsidRPr="00000000" w14:paraId="0000092B">
      <w:pPr>
        <w:numPr>
          <w:ilvl w:val="1"/>
          <w:numId w:val="111"/>
        </w:numPr>
        <w:ind w:left="1440" w:hanging="360"/>
      </w:pPr>
      <w:r w:rsidDel="00000000" w:rsidR="00000000" w:rsidRPr="00000000">
        <w:rPr>
          <w:rtl w:val="0"/>
        </w:rPr>
        <w:t xml:space="preserve">Verify event stream messages</w:t>
      </w:r>
    </w:p>
    <w:p w:rsidR="00000000" w:rsidDel="00000000" w:rsidP="00000000" w:rsidRDefault="00000000" w:rsidRPr="00000000" w14:paraId="0000092C">
      <w:pPr>
        <w:ind w:left="720" w:firstLine="0"/>
        <w:rPr/>
      </w:pPr>
      <w:r w:rsidDel="00000000" w:rsidR="00000000" w:rsidRPr="00000000">
        <w:rPr>
          <w:rtl w:val="0"/>
        </w:rPr>
      </w:r>
    </w:p>
    <w:p w:rsidR="00000000" w:rsidDel="00000000" w:rsidP="00000000" w:rsidRDefault="00000000" w:rsidRPr="00000000" w14:paraId="0000092D">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Verify Principal-side connection → Lines 228-253: Verifying the Argo CD Agent installation Source: Verifying the Argo CD Agent installation section</w:t>
      </w:r>
    </w:p>
    <w:p w:rsidR="00000000" w:rsidDel="00000000" w:rsidP="00000000" w:rsidRDefault="00000000" w:rsidRPr="00000000" w14:paraId="0000092E">
      <w:pPr>
        <w:ind w:left="720" w:firstLine="0"/>
        <w:rPr/>
      </w:pPr>
      <w:r w:rsidDel="00000000" w:rsidR="00000000" w:rsidRPr="00000000">
        <w:rPr>
          <w:rtl w:val="0"/>
        </w:rPr>
      </w:r>
    </w:p>
    <w:p w:rsidR="00000000" w:rsidDel="00000000" w:rsidP="00000000" w:rsidRDefault="00000000" w:rsidRPr="00000000" w14:paraId="0000092F">
      <w:pPr>
        <w:numPr>
          <w:ilvl w:val="1"/>
          <w:numId w:val="111"/>
        </w:numPr>
        <w:ind w:left="1440" w:hanging="360"/>
      </w:pPr>
      <w:r w:rsidDel="00000000" w:rsidR="00000000" w:rsidRPr="00000000">
        <w:rPr>
          <w:rtl w:val="0"/>
        </w:rPr>
        <w:t xml:space="preserve">Check Principal logs for "agent connected" message</w:t>
      </w:r>
    </w:p>
    <w:p w:rsidR="00000000" w:rsidDel="00000000" w:rsidP="00000000" w:rsidRDefault="00000000" w:rsidRPr="00000000" w14:paraId="00000930">
      <w:pPr>
        <w:numPr>
          <w:ilvl w:val="1"/>
          <w:numId w:val="111"/>
        </w:numPr>
        <w:ind w:left="1440" w:hanging="360"/>
      </w:pPr>
      <w:r w:rsidDel="00000000" w:rsidR="00000000" w:rsidRPr="00000000">
        <w:rPr>
          <w:rtl w:val="0"/>
        </w:rPr>
        <w:t xml:space="preserve">Check connection status update for Agent</w:t>
      </w:r>
    </w:p>
    <w:p w:rsidR="00000000" w:rsidDel="00000000" w:rsidP="00000000" w:rsidRDefault="00000000" w:rsidRPr="00000000" w14:paraId="00000931">
      <w:pPr>
        <w:numPr>
          <w:ilvl w:val="1"/>
          <w:numId w:val="111"/>
        </w:numPr>
        <w:ind w:left="1440" w:hanging="360"/>
      </w:pPr>
      <w:r w:rsidDel="00000000" w:rsidR="00000000" w:rsidRPr="00000000">
        <w:rPr>
          <w:rtl w:val="0"/>
        </w:rPr>
        <w:t xml:space="preserve">List connected Agents with </w:t>
      </w:r>
      <w:r w:rsidDel="00000000" w:rsidR="00000000" w:rsidRPr="00000000">
        <w:rPr>
          <w:rFonts w:ascii="Roboto Mono" w:cs="Roboto Mono" w:eastAsia="Roboto Mono" w:hAnsi="Roboto Mono"/>
          <w:color w:val="188038"/>
          <w:rtl w:val="0"/>
        </w:rPr>
        <w:t xml:space="preserve">argocd-agentctl agent list</w:t>
      </w:r>
      <w:r w:rsidDel="00000000" w:rsidR="00000000" w:rsidRPr="00000000">
        <w:rPr>
          <w:rtl w:val="0"/>
        </w:rPr>
      </w:r>
    </w:p>
    <w:p w:rsidR="00000000" w:rsidDel="00000000" w:rsidP="00000000" w:rsidRDefault="00000000" w:rsidRPr="00000000" w14:paraId="00000932">
      <w:pPr>
        <w:pStyle w:val="Heading4"/>
        <w:rPr/>
      </w:pPr>
      <w:bookmarkStart w:colFirst="0" w:colLast="0" w:name="_ubyf91a50tlb" w:id="176"/>
      <w:bookmarkEnd w:id="176"/>
      <w:r w:rsidDel="00000000" w:rsidR="00000000" w:rsidRPr="00000000">
        <w:rPr>
          <w:rtl w:val="0"/>
        </w:rPr>
        <w:t xml:space="preserve">6.2 (Optional) Verify Metrics Endpoints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933">
      <w:pPr>
        <w:rPr/>
      </w:pPr>
      <w:r w:rsidDel="00000000" w:rsidR="00000000" w:rsidRPr="00000000">
        <w:rPr>
          <w:b w:val="1"/>
          <w:bCs w:val="1"/>
          <w:rtl w:val="0"/>
        </w:rPr>
        <w:t xml:space="preserve">Goal:</w:t>
      </w:r>
      <w:r w:rsidDel="00000000" w:rsidR="00000000" w:rsidRPr="00000000">
        <w:rPr>
          <w:rtl w:val="0"/>
        </w:rPr>
        <w:t xml:space="preserve"> Enable operational monitoring.</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Check Agent metrics service → Lines 228-253: Verifying the Argo CD Agent installation Source: Verifying the Argo CD Agent installation section</w:t>
      </w:r>
    </w:p>
    <w:p w:rsidR="00000000" w:rsidDel="00000000" w:rsidP="00000000" w:rsidRDefault="00000000" w:rsidRPr="00000000" w14:paraId="00000936">
      <w:pPr>
        <w:ind w:left="720" w:firstLine="0"/>
        <w:rPr/>
      </w:pPr>
      <w:r w:rsidDel="00000000" w:rsidR="00000000" w:rsidRPr="00000000">
        <w:rPr>
          <w:rtl w:val="0"/>
        </w:rPr>
      </w:r>
    </w:p>
    <w:p w:rsidR="00000000" w:rsidDel="00000000" w:rsidP="00000000" w:rsidRDefault="00000000" w:rsidRPr="00000000" w14:paraId="00000937">
      <w:pPr>
        <w:numPr>
          <w:ilvl w:val="1"/>
          <w:numId w:val="111"/>
        </w:numPr>
        <w:ind w:left="1440" w:hanging="360"/>
      </w:pPr>
      <w:r w:rsidDel="00000000" w:rsidR="00000000" w:rsidRPr="00000000">
        <w:rPr>
          <w:rtl w:val="0"/>
        </w:rPr>
        <w:t xml:space="preserve">Metrics exposed via ClusterIP service</w:t>
      </w:r>
    </w:p>
    <w:p w:rsidR="00000000" w:rsidDel="00000000" w:rsidP="00000000" w:rsidRDefault="00000000" w:rsidRPr="00000000" w14:paraId="00000938">
      <w:pPr>
        <w:numPr>
          <w:ilvl w:val="1"/>
          <w:numId w:val="111"/>
        </w:numPr>
        <w:ind w:left="1440" w:hanging="360"/>
      </w:pPr>
      <w:r w:rsidDel="00000000" w:rsidR="00000000" w:rsidRPr="00000000">
        <w:rPr>
          <w:rtl w:val="0"/>
        </w:rPr>
        <w:t xml:space="preserve">Can create route for external access</w:t>
      </w:r>
    </w:p>
    <w:p w:rsidR="00000000" w:rsidDel="00000000" w:rsidP="00000000" w:rsidRDefault="00000000" w:rsidRPr="00000000" w14:paraId="00000939">
      <w:pPr>
        <w:ind w:left="720" w:firstLine="0"/>
        <w:rPr/>
      </w:pPr>
      <w:r w:rsidDel="00000000" w:rsidR="00000000" w:rsidRPr="00000000">
        <w:rPr>
          <w:rtl w:val="0"/>
        </w:rPr>
      </w:r>
    </w:p>
    <w:p w:rsidR="00000000" w:rsidDel="00000000" w:rsidP="00000000" w:rsidRDefault="00000000" w:rsidRPr="00000000" w14:paraId="0000093A">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Check Principal metrics endpoint → Lines 228-253: Verifying the Argo CD Agent installation Source: Verifying the Argo CD Agent installation section</w:t>
      </w:r>
    </w:p>
    <w:p w:rsidR="00000000" w:rsidDel="00000000" w:rsidP="00000000" w:rsidRDefault="00000000" w:rsidRPr="00000000" w14:paraId="0000093B">
      <w:pPr>
        <w:ind w:left="720" w:firstLine="0"/>
        <w:rPr/>
      </w:pPr>
      <w:r w:rsidDel="00000000" w:rsidR="00000000" w:rsidRPr="00000000">
        <w:rPr>
          <w:rtl w:val="0"/>
        </w:rPr>
      </w:r>
    </w:p>
    <w:p w:rsidR="00000000" w:rsidDel="00000000" w:rsidP="00000000" w:rsidRDefault="00000000" w:rsidRPr="00000000" w14:paraId="0000093C">
      <w:pPr>
        <w:numPr>
          <w:ilvl w:val="1"/>
          <w:numId w:val="111"/>
        </w:numPr>
        <w:ind w:left="1440" w:hanging="360"/>
      </w:pPr>
      <w:r w:rsidDel="00000000" w:rsidR="00000000" w:rsidRPr="00000000">
        <w:rPr>
          <w:rFonts w:ascii="Roboto Mono" w:cs="Roboto Mono" w:eastAsia="Roboto Mono" w:hAnsi="Roboto Mono"/>
          <w:color w:val="188038"/>
          <w:rtl w:val="0"/>
        </w:rPr>
        <w:t xml:space="preserve">agent_connected_with_principal</w:t>
      </w:r>
      <w:r w:rsidDel="00000000" w:rsidR="00000000" w:rsidRPr="00000000">
        <w:rPr>
          <w:rtl w:val="0"/>
        </w:rPr>
        <w:t xml:space="preserve"> metric increases per connected Agent</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rPr/>
      </w:pPr>
      <w:bookmarkStart w:colFirst="0" w:colLast="0" w:name="_g8nx8n5b4wso" w:id="177"/>
      <w:bookmarkEnd w:id="177"/>
      <w:r w:rsidDel="00000000" w:rsidR="00000000" w:rsidRPr="00000000">
        <w:rPr>
          <w:rtl w:val="0"/>
        </w:rPr>
        <w:t xml:space="preserve">Job 7: Deploy Applications Using Agent Architecture</w:t>
      </w:r>
    </w:p>
    <w:p w:rsidR="00000000" w:rsidDel="00000000" w:rsidP="00000000" w:rsidRDefault="00000000" w:rsidRPr="00000000" w14:paraId="00000940">
      <w:pPr>
        <w:rPr/>
      </w:pPr>
      <w:r w:rsidDel="00000000" w:rsidR="00000000" w:rsidRPr="00000000">
        <w:rPr>
          <w:i w:val="1"/>
          <w:iCs w:val="1"/>
          <w:rtl w:val="0"/>
        </w:rPr>
        <w:t xml:space="preserve">When deploying applications via Agents</w:t>
      </w: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Requires:</w:t>
      </w:r>
      <w:r w:rsidDel="00000000" w:rsidR="00000000" w:rsidRPr="00000000">
        <w:rPr>
          <w:rtl w:val="0"/>
        </w:rPr>
        <w:t xml:space="preserve"> Agent installation verified, oc CLI with hub and spoke contexts configured</w:t>
      </w:r>
    </w:p>
    <w:p w:rsidR="00000000" w:rsidDel="00000000" w:rsidP="00000000" w:rsidRDefault="00000000" w:rsidRPr="00000000" w14:paraId="00000943">
      <w:pPr>
        <w:pStyle w:val="Heading4"/>
        <w:rPr/>
      </w:pPr>
      <w:bookmarkStart w:colFirst="0" w:colLast="0" w:name="_vsopjho2hey5" w:id="178"/>
      <w:bookmarkEnd w:id="178"/>
      <w:r w:rsidDel="00000000" w:rsidR="00000000" w:rsidRPr="00000000">
        <w:rPr>
          <w:rtl w:val="0"/>
        </w:rPr>
        <w:t xml:space="preserve">7.1 Deploy Application in Managed Mode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944">
      <w:pPr>
        <w:rPr/>
      </w:pPr>
      <w:r w:rsidDel="00000000" w:rsidR="00000000" w:rsidRPr="00000000">
        <w:rPr>
          <w:b w:val="1"/>
          <w:bCs w:val="1"/>
          <w:rtl w:val="0"/>
        </w:rPr>
        <w:t xml:space="preserve">Goal:</w:t>
      </w:r>
      <w:r w:rsidDel="00000000" w:rsidR="00000000" w:rsidRPr="00000000">
        <w:rPr>
          <w:rtl w:val="0"/>
        </w:rPr>
        <w:t xml:space="preserve"> Centrally control application deployment to spoke clusters.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Create Application manifest for hub cluster → Lines 262-278: Deploying an Argo CD application in managed mode Source: Deploying Argo CD applications section</w:t>
      </w:r>
    </w:p>
    <w:p w:rsidR="00000000" w:rsidDel="00000000" w:rsidP="00000000" w:rsidRDefault="00000000" w:rsidRPr="00000000" w14:paraId="00000947">
      <w:pPr>
        <w:ind w:left="720" w:firstLine="0"/>
        <w:rPr/>
      </w:pPr>
      <w:r w:rsidDel="00000000" w:rsidR="00000000" w:rsidRPr="00000000">
        <w:rPr>
          <w:rtl w:val="0"/>
        </w:rPr>
      </w:r>
    </w:p>
    <w:p w:rsidR="00000000" w:rsidDel="00000000" w:rsidP="00000000" w:rsidRDefault="00000000" w:rsidRPr="00000000" w14:paraId="00000948">
      <w:pPr>
        <w:numPr>
          <w:ilvl w:val="1"/>
          <w:numId w:val="111"/>
        </w:numPr>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metadata.namespace</w:t>
      </w:r>
      <w:r w:rsidDel="00000000" w:rsidR="00000000" w:rsidRPr="00000000">
        <w:rPr>
          <w:rtl w:val="0"/>
        </w:rPr>
        <w:t xml:space="preserve"> to agent-managed namespace</w:t>
      </w:r>
    </w:p>
    <w:p w:rsidR="00000000" w:rsidDel="00000000" w:rsidP="00000000" w:rsidRDefault="00000000" w:rsidRPr="00000000" w14:paraId="00000949">
      <w:pPr>
        <w:numPr>
          <w:ilvl w:val="1"/>
          <w:numId w:val="111"/>
        </w:numPr>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destination.name</w:t>
      </w:r>
      <w:r w:rsidDel="00000000" w:rsidR="00000000" w:rsidRPr="00000000">
        <w:rPr>
          <w:rtl w:val="0"/>
        </w:rPr>
        <w:t xml:space="preserve"> to agent name (not server URL)</w:t>
      </w:r>
    </w:p>
    <w:p w:rsidR="00000000" w:rsidDel="00000000" w:rsidP="00000000" w:rsidRDefault="00000000" w:rsidRPr="00000000" w14:paraId="0000094A">
      <w:pPr>
        <w:numPr>
          <w:ilvl w:val="1"/>
          <w:numId w:val="111"/>
        </w:numPr>
        <w:ind w:left="1440" w:hanging="360"/>
      </w:pPr>
      <w:r w:rsidDel="00000000" w:rsidR="00000000" w:rsidRPr="00000000">
        <w:rPr>
          <w:rtl w:val="0"/>
        </w:rPr>
        <w:t xml:space="preserve">Apply to hub cluster with </w:t>
      </w:r>
      <w:r w:rsidDel="00000000" w:rsidR="00000000" w:rsidRPr="00000000">
        <w:rPr>
          <w:rFonts w:ascii="Roboto Mono" w:cs="Roboto Mono" w:eastAsia="Roboto Mono" w:hAnsi="Roboto Mono"/>
          <w:color w:val="188038"/>
          <w:rtl w:val="0"/>
        </w:rPr>
        <w:t xml:space="preserve">--context "&lt;principal_context&gt;"</w:t>
      </w:r>
      <w:r w:rsidDel="00000000" w:rsidR="00000000" w:rsidRPr="00000000">
        <w:rPr>
          <w:rtl w:val="0"/>
        </w:rPr>
      </w:r>
    </w:p>
    <w:p w:rsidR="00000000" w:rsidDel="00000000" w:rsidP="00000000" w:rsidRDefault="00000000" w:rsidRPr="00000000" w14:paraId="0000094B">
      <w:pPr>
        <w:ind w:left="720" w:firstLine="0"/>
        <w:rPr/>
      </w:pPr>
      <w:r w:rsidDel="00000000" w:rsidR="00000000" w:rsidRPr="00000000">
        <w:rPr>
          <w:rtl w:val="0"/>
        </w:rPr>
      </w:r>
    </w:p>
    <w:p w:rsidR="00000000" w:rsidDel="00000000" w:rsidP="00000000" w:rsidRDefault="00000000" w:rsidRPr="00000000" w14:paraId="0000094C">
      <w:pPr>
        <w:numPr>
          <w:ilvl w:val="0"/>
          <w:numId w:val="111"/>
        </w:numPr>
        <w:ind w:left="720" w:hanging="360"/>
      </w:pPr>
      <w:r w:rsidDel="00000000" w:rsidR="00000000" w:rsidRPr="00000000">
        <w:rPr>
          <w:b w:val="1"/>
          <w:bCs w:val="1"/>
          <w:rtl w:val="0"/>
        </w:rPr>
        <w:t xml:space="preserve">Validation:</w:t>
      </w:r>
      <w:r w:rsidDel="00000000" w:rsidR="00000000" w:rsidRPr="00000000">
        <w:rPr>
          <w:rFonts w:ascii="Arial Unicode MS" w:cs="Arial Unicode MS" w:eastAsia="Arial Unicode MS" w:hAnsi="Arial Unicode MS"/>
          <w:rtl w:val="0"/>
        </w:rPr>
        <w:t xml:space="preserve"> Verify application on spoke and hub → Lines 262-278: Deploying an Argo CD application in managed mode Source: Deploying Argo CD applications section</w:t>
      </w:r>
    </w:p>
    <w:p w:rsidR="00000000" w:rsidDel="00000000" w:rsidP="00000000" w:rsidRDefault="00000000" w:rsidRPr="00000000" w14:paraId="0000094D">
      <w:pPr>
        <w:ind w:left="720" w:firstLine="0"/>
        <w:rPr/>
      </w:pPr>
      <w:r w:rsidDel="00000000" w:rsidR="00000000" w:rsidRPr="00000000">
        <w:rPr>
          <w:rtl w:val="0"/>
        </w:rPr>
      </w:r>
    </w:p>
    <w:p w:rsidR="00000000" w:rsidDel="00000000" w:rsidP="00000000" w:rsidRDefault="00000000" w:rsidRPr="00000000" w14:paraId="0000094E">
      <w:pPr>
        <w:numPr>
          <w:ilvl w:val="1"/>
          <w:numId w:val="111"/>
        </w:numPr>
        <w:ind w:left="1440" w:hanging="360"/>
      </w:pPr>
      <w:r w:rsidDel="00000000" w:rsidR="00000000" w:rsidRPr="00000000">
        <w:rPr>
          <w:rtl w:val="0"/>
        </w:rPr>
        <w:t xml:space="preserve">Application created on spoke cluster</w:t>
      </w:r>
    </w:p>
    <w:p w:rsidR="00000000" w:rsidDel="00000000" w:rsidP="00000000" w:rsidRDefault="00000000" w:rsidRPr="00000000" w14:paraId="0000094F">
      <w:pPr>
        <w:numPr>
          <w:ilvl w:val="1"/>
          <w:numId w:val="111"/>
        </w:numPr>
        <w:ind w:left="1440" w:hanging="360"/>
      </w:pPr>
      <w:r w:rsidDel="00000000" w:rsidR="00000000" w:rsidRPr="00000000">
        <w:rPr>
          <w:rtl w:val="0"/>
        </w:rPr>
        <w:t xml:space="preserve">Sync status visible on hub cluster</w:t>
      </w:r>
    </w:p>
    <w:p w:rsidR="00000000" w:rsidDel="00000000" w:rsidP="00000000" w:rsidRDefault="00000000" w:rsidRPr="00000000" w14:paraId="00000950">
      <w:pPr>
        <w:numPr>
          <w:ilvl w:val="1"/>
          <w:numId w:val="111"/>
        </w:numPr>
        <w:ind w:left="1440" w:hanging="360"/>
      </w:pPr>
      <w:r w:rsidDel="00000000" w:rsidR="00000000" w:rsidRPr="00000000">
        <w:rPr>
          <w:rtl w:val="0"/>
        </w:rPr>
        <w:t xml:space="preserve">Direct spoke changes automatically reverted</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b w:val="1"/>
          <w:bCs w:val="1"/>
          <w:rtl w:val="0"/>
        </w:rPr>
        <w:t xml:space="preserve">Context:</w:t>
      </w:r>
      <w:r w:rsidDel="00000000" w:rsidR="00000000" w:rsidRPr="00000000">
        <w:rPr>
          <w:rtl w:val="0"/>
        </w:rPr>
        <w:t xml:space="preserve"> Hub is source of truth. Applications created on hub, Agent creates them on spoke.</w:t>
      </w:r>
    </w:p>
    <w:p w:rsidR="00000000" w:rsidDel="00000000" w:rsidP="00000000" w:rsidRDefault="00000000" w:rsidRPr="00000000" w14:paraId="00000953">
      <w:pPr>
        <w:pStyle w:val="Heading4"/>
        <w:rPr/>
      </w:pPr>
      <w:bookmarkStart w:colFirst="0" w:colLast="0" w:name="_entkhaod0rmc" w:id="179"/>
      <w:bookmarkEnd w:id="179"/>
      <w:r w:rsidDel="00000000" w:rsidR="00000000" w:rsidRPr="00000000">
        <w:rPr>
          <w:rtl w:val="0"/>
        </w:rPr>
        <w:t xml:space="preserve">7.2 Deploy Application in Autonomous Mode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0954">
      <w:pPr>
        <w:rPr/>
      </w:pPr>
      <w:r w:rsidDel="00000000" w:rsidR="00000000" w:rsidRPr="00000000">
        <w:rPr>
          <w:b w:val="1"/>
          <w:bCs w:val="1"/>
          <w:rtl w:val="0"/>
        </w:rPr>
        <w:t xml:space="preserve">Goal:</w:t>
      </w:r>
      <w:r w:rsidDel="00000000" w:rsidR="00000000" w:rsidRPr="00000000">
        <w:rPr>
          <w:rtl w:val="0"/>
        </w:rPr>
        <w:t xml:space="preserve"> Enable spoke team autonomy with hub visibility.</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numPr>
          <w:ilvl w:val="0"/>
          <w:numId w:val="111"/>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Create Application manifest for spoke cluster → Lines 280-294: Deploying an Argo CD application in autonomous mode Source: Deploying Argo CD applications section</w:t>
      </w:r>
    </w:p>
    <w:p w:rsidR="00000000" w:rsidDel="00000000" w:rsidP="00000000" w:rsidRDefault="00000000" w:rsidRPr="00000000" w14:paraId="00000957">
      <w:pPr>
        <w:ind w:left="720" w:firstLine="0"/>
        <w:rPr/>
      </w:pPr>
      <w:r w:rsidDel="00000000" w:rsidR="00000000" w:rsidRPr="00000000">
        <w:rPr>
          <w:rtl w:val="0"/>
        </w:rPr>
      </w:r>
    </w:p>
    <w:p w:rsidR="00000000" w:rsidDel="00000000" w:rsidP="00000000" w:rsidRDefault="00000000" w:rsidRPr="00000000" w14:paraId="00000958">
      <w:pPr>
        <w:numPr>
          <w:ilvl w:val="1"/>
          <w:numId w:val="111"/>
        </w:numPr>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destination.server</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https://kubernetes.default.svc</w:t>
      </w:r>
      <w:r w:rsidDel="00000000" w:rsidR="00000000" w:rsidRPr="00000000">
        <w:rPr>
          <w:rtl w:val="0"/>
        </w:rPr>
        <w:t xml:space="preserve"> (local cluster)</w:t>
      </w:r>
    </w:p>
    <w:p w:rsidR="00000000" w:rsidDel="00000000" w:rsidP="00000000" w:rsidRDefault="00000000" w:rsidRPr="00000000" w14:paraId="00000959">
      <w:pPr>
        <w:numPr>
          <w:ilvl w:val="1"/>
          <w:numId w:val="111"/>
        </w:numPr>
        <w:ind w:left="1440" w:hanging="360"/>
      </w:pPr>
      <w:r w:rsidDel="00000000" w:rsidR="00000000" w:rsidRPr="00000000">
        <w:rPr>
          <w:rtl w:val="0"/>
        </w:rPr>
        <w:t xml:space="preserve">Apply to spoke cluster with </w:t>
      </w:r>
      <w:r w:rsidDel="00000000" w:rsidR="00000000" w:rsidRPr="00000000">
        <w:rPr>
          <w:rFonts w:ascii="Roboto Mono" w:cs="Roboto Mono" w:eastAsia="Roboto Mono" w:hAnsi="Roboto Mono"/>
          <w:color w:val="188038"/>
          <w:rtl w:val="0"/>
        </w:rPr>
        <w:t xml:space="preserve">--context "&lt;agent_context&gt;"</w:t>
      </w:r>
      <w:r w:rsidDel="00000000" w:rsidR="00000000" w:rsidRPr="00000000">
        <w:rPr>
          <w:rtl w:val="0"/>
        </w:rPr>
      </w:r>
    </w:p>
    <w:p w:rsidR="00000000" w:rsidDel="00000000" w:rsidP="00000000" w:rsidRDefault="00000000" w:rsidRPr="00000000" w14:paraId="0000095A">
      <w:pPr>
        <w:ind w:left="720" w:firstLine="0"/>
        <w:rPr/>
      </w:pPr>
      <w:r w:rsidDel="00000000" w:rsidR="00000000" w:rsidRPr="00000000">
        <w:rPr>
          <w:rtl w:val="0"/>
        </w:rPr>
      </w:r>
    </w:p>
    <w:p w:rsidR="00000000" w:rsidDel="00000000" w:rsidP="00000000" w:rsidRDefault="00000000" w:rsidRPr="00000000" w14:paraId="0000095B">
      <w:pPr>
        <w:numPr>
          <w:ilvl w:val="0"/>
          <w:numId w:val="111"/>
        </w:numPr>
        <w:ind w:left="720" w:hanging="360"/>
      </w:pPr>
      <w:r w:rsidDel="00000000" w:rsidR="00000000" w:rsidRPr="00000000">
        <w:rPr>
          <w:b w:val="1"/>
          <w:bCs w:val="1"/>
          <w:rtl w:val="0"/>
        </w:rPr>
        <w:t xml:space="preserve">Validation:</w:t>
      </w:r>
      <w:r w:rsidDel="00000000" w:rsidR="00000000" w:rsidRPr="00000000">
        <w:rPr>
          <w:rFonts w:ascii="Arial Unicode MS" w:cs="Arial Unicode MS" w:eastAsia="Arial Unicode MS" w:hAnsi="Arial Unicode MS"/>
          <w:rtl w:val="0"/>
        </w:rPr>
        <w:t xml:space="preserve"> Verify application on hub and spoke → Lines 280-294: Deploying an Argo CD application in autonomous mode Source: Deploying Argo CD applications section</w:t>
      </w:r>
    </w:p>
    <w:p w:rsidR="00000000" w:rsidDel="00000000" w:rsidP="00000000" w:rsidRDefault="00000000" w:rsidRPr="00000000" w14:paraId="0000095C">
      <w:pPr>
        <w:ind w:left="720" w:firstLine="0"/>
        <w:rPr/>
      </w:pPr>
      <w:r w:rsidDel="00000000" w:rsidR="00000000" w:rsidRPr="00000000">
        <w:rPr>
          <w:rtl w:val="0"/>
        </w:rPr>
      </w:r>
    </w:p>
    <w:p w:rsidR="00000000" w:rsidDel="00000000" w:rsidP="00000000" w:rsidRDefault="00000000" w:rsidRPr="00000000" w14:paraId="0000095D">
      <w:pPr>
        <w:numPr>
          <w:ilvl w:val="1"/>
          <w:numId w:val="111"/>
        </w:numPr>
        <w:ind w:left="1440" w:hanging="360"/>
      </w:pPr>
      <w:r w:rsidDel="00000000" w:rsidR="00000000" w:rsidRPr="00000000">
        <w:rPr>
          <w:rtl w:val="0"/>
        </w:rPr>
        <w:t xml:space="preserve">Application created on spoke cluster</w:t>
      </w:r>
    </w:p>
    <w:p w:rsidR="00000000" w:rsidDel="00000000" w:rsidP="00000000" w:rsidRDefault="00000000" w:rsidRPr="00000000" w14:paraId="0000095E">
      <w:pPr>
        <w:numPr>
          <w:ilvl w:val="1"/>
          <w:numId w:val="111"/>
        </w:numPr>
        <w:ind w:left="1440" w:hanging="360"/>
      </w:pPr>
      <w:r w:rsidDel="00000000" w:rsidR="00000000" w:rsidRPr="00000000">
        <w:rPr>
          <w:rtl w:val="0"/>
        </w:rPr>
        <w:t xml:space="preserve">State reported to hub cluster (agent-autonomous namespace)</w:t>
      </w:r>
    </w:p>
    <w:p w:rsidR="00000000" w:rsidDel="00000000" w:rsidP="00000000" w:rsidRDefault="00000000" w:rsidRPr="00000000" w14:paraId="0000095F">
      <w:pPr>
        <w:numPr>
          <w:ilvl w:val="1"/>
          <w:numId w:val="111"/>
        </w:numPr>
        <w:ind w:left="1440" w:hanging="360"/>
      </w:pPr>
      <w:r w:rsidDel="00000000" w:rsidR="00000000" w:rsidRPr="00000000">
        <w:rPr>
          <w:rtl w:val="0"/>
        </w:rPr>
        <w:t xml:space="preserve">Hub changes not allowed</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b w:val="1"/>
          <w:bCs w:val="1"/>
          <w:rtl w:val="0"/>
        </w:rPr>
        <w:t xml:space="preserve">Context:</w:t>
      </w:r>
      <w:r w:rsidDel="00000000" w:rsidR="00000000" w:rsidRPr="00000000">
        <w:rPr>
          <w:rtl w:val="0"/>
        </w:rPr>
        <w:t xml:space="preserve"> Spoke is source of truth. Applications created on spoke, Agent reports state to hub.</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rPr/>
      </w:pPr>
      <w:bookmarkStart w:colFirst="0" w:colLast="0" w:name="_7d125bjbe078" w:id="180"/>
      <w:bookmarkEnd w:id="180"/>
      <w:r w:rsidDel="00000000" w:rsidR="00000000" w:rsidRPr="00000000">
        <w:rPr>
          <w:rtl w:val="0"/>
        </w:rPr>
        <w:t xml:space="preserve">Troubleshoot Issues</w:t>
      </w:r>
    </w:p>
    <w:p w:rsidR="00000000" w:rsidDel="00000000" w:rsidP="00000000" w:rsidRDefault="00000000" w:rsidRPr="00000000" w14:paraId="00000965">
      <w:pPr>
        <w:pStyle w:val="Heading3"/>
        <w:rPr/>
      </w:pPr>
      <w:bookmarkStart w:colFirst="0" w:colLast="0" w:name="_ay9ckp9gwe0y" w:id="181"/>
      <w:bookmarkEnd w:id="181"/>
      <w:r w:rsidDel="00000000" w:rsidR="00000000" w:rsidRPr="00000000">
        <w:rPr>
          <w:rtl w:val="0"/>
        </w:rPr>
        <w:t xml:space="preserve">Job 8: Troubleshoot Principal-Agent Communication and Deployment Issues</w:t>
      </w:r>
    </w:p>
    <w:p w:rsidR="00000000" w:rsidDel="00000000" w:rsidP="00000000" w:rsidRDefault="00000000" w:rsidRPr="00000000" w14:paraId="00000966">
      <w:pPr>
        <w:rPr/>
      </w:pPr>
      <w:r w:rsidDel="00000000" w:rsidR="00000000" w:rsidRPr="00000000">
        <w:rPr>
          <w:i w:val="1"/>
          <w:iCs w:val="1"/>
          <w:rtl w:val="0"/>
        </w:rPr>
        <w:t xml:space="preserve">When encountering connectivity or deployment problems</w:t>
      </w: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0969">
      <w:pPr>
        <w:pStyle w:val="Heading4"/>
        <w:rPr/>
      </w:pPr>
      <w:bookmarkStart w:colFirst="0" w:colLast="0" w:name="_qg32d4bbo9qf" w:id="182"/>
      <w:bookmarkEnd w:id="182"/>
      <w:r w:rsidDel="00000000" w:rsidR="00000000" w:rsidRPr="00000000">
        <w:rPr>
          <w:rtl w:val="0"/>
        </w:rPr>
        <w:t xml:space="preserve">8.1 Diagnose Common Failure Scenarios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096A">
      <w:pPr>
        <w:rPr/>
      </w:pPr>
      <w:r w:rsidDel="00000000" w:rsidR="00000000" w:rsidRPr="00000000">
        <w:rPr>
          <w:b w:val="1"/>
          <w:bCs w:val="1"/>
          <w:rtl w:val="0"/>
        </w:rPr>
        <w:t xml:space="preserve">Goal:</w:t>
      </w:r>
      <w:r w:rsidDel="00000000" w:rsidR="00000000" w:rsidRPr="00000000">
        <w:rPr>
          <w:rtl w:val="0"/>
        </w:rPr>
        <w:t xml:space="preserve"> Quickly identify and resolve issues.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numPr>
          <w:ilvl w:val="0"/>
          <w:numId w:val="111"/>
        </w:numPr>
        <w:ind w:left="720" w:hanging="360"/>
      </w:pPr>
      <w:r w:rsidDel="00000000" w:rsidR="00000000" w:rsidRPr="00000000">
        <w:rPr>
          <w:b w:val="1"/>
          <w:bCs w:val="1"/>
          <w:rtl w:val="0"/>
        </w:rPr>
        <w:t xml:space="preserve">Scenario A: Agent Cannot Connect to Principal</w:t>
      </w:r>
      <w:r w:rsidDel="00000000" w:rsidR="00000000" w:rsidRPr="00000000">
        <w:rPr>
          <w:rFonts w:ascii="Arial Unicode MS" w:cs="Arial Unicode MS" w:eastAsia="Arial Unicode MS" w:hAnsi="Arial Unicode MS"/>
          <w:rtl w:val="0"/>
        </w:rPr>
        <w:t xml:space="preserve"> → Lines 296-332: Troubleshooting Principal-Agent communication Source: Troubleshooting section</w:t>
      </w:r>
    </w:p>
    <w:p w:rsidR="00000000" w:rsidDel="00000000" w:rsidP="00000000" w:rsidRDefault="00000000" w:rsidRPr="00000000" w14:paraId="0000096D">
      <w:pPr>
        <w:ind w:left="720" w:firstLine="0"/>
        <w:rPr/>
      </w:pPr>
      <w:r w:rsidDel="00000000" w:rsidR="00000000" w:rsidRPr="00000000">
        <w:rPr>
          <w:rtl w:val="0"/>
        </w:rPr>
      </w:r>
    </w:p>
    <w:p w:rsidR="00000000" w:rsidDel="00000000" w:rsidP="00000000" w:rsidRDefault="00000000" w:rsidRPr="00000000" w14:paraId="0000096E">
      <w:pPr>
        <w:numPr>
          <w:ilvl w:val="1"/>
          <w:numId w:val="111"/>
        </w:numPr>
        <w:ind w:left="1440" w:hanging="360"/>
      </w:pPr>
      <w:r w:rsidDel="00000000" w:rsidR="00000000" w:rsidRPr="00000000">
        <w:rPr>
          <w:rtl w:val="0"/>
        </w:rPr>
        <w:t xml:space="preserve">Check: Principal and Agent pod health</w:t>
      </w:r>
    </w:p>
    <w:p w:rsidR="00000000" w:rsidDel="00000000" w:rsidP="00000000" w:rsidRDefault="00000000" w:rsidRPr="00000000" w14:paraId="0000096F">
      <w:pPr>
        <w:numPr>
          <w:ilvl w:val="1"/>
          <w:numId w:val="111"/>
        </w:numPr>
        <w:ind w:left="1440" w:hanging="360"/>
      </w:pPr>
      <w:r w:rsidDel="00000000" w:rsidR="00000000" w:rsidRPr="00000000">
        <w:rPr>
          <w:rtl w:val="0"/>
        </w:rPr>
        <w:t xml:space="preserve">Check: Principal hostname in Agent Helm chart (server parameter)</w:t>
      </w:r>
    </w:p>
    <w:p w:rsidR="00000000" w:rsidDel="00000000" w:rsidP="00000000" w:rsidRDefault="00000000" w:rsidRPr="00000000" w14:paraId="00000970">
      <w:pPr>
        <w:numPr>
          <w:ilvl w:val="1"/>
          <w:numId w:val="111"/>
        </w:numPr>
        <w:ind w:left="1440" w:hanging="360"/>
      </w:pPr>
      <w:r w:rsidDel="00000000" w:rsidR="00000000" w:rsidRPr="00000000">
        <w:rPr>
          <w:rtl w:val="0"/>
        </w:rPr>
        <w:t xml:space="preserve">Check: Required certificates and secrets exist</w:t>
      </w:r>
    </w:p>
    <w:p w:rsidR="00000000" w:rsidDel="00000000" w:rsidP="00000000" w:rsidRDefault="00000000" w:rsidRPr="00000000" w14:paraId="00000971">
      <w:pPr>
        <w:ind w:left="720" w:firstLine="0"/>
        <w:rPr/>
      </w:pPr>
      <w:r w:rsidDel="00000000" w:rsidR="00000000" w:rsidRPr="00000000">
        <w:rPr>
          <w:rtl w:val="0"/>
        </w:rPr>
      </w:r>
    </w:p>
    <w:p w:rsidR="00000000" w:rsidDel="00000000" w:rsidP="00000000" w:rsidRDefault="00000000" w:rsidRPr="00000000" w14:paraId="00000972">
      <w:pPr>
        <w:numPr>
          <w:ilvl w:val="0"/>
          <w:numId w:val="111"/>
        </w:numPr>
        <w:ind w:left="720" w:hanging="360"/>
      </w:pPr>
      <w:r w:rsidDel="00000000" w:rsidR="00000000" w:rsidRPr="00000000">
        <w:rPr>
          <w:b w:val="1"/>
          <w:bCs w:val="1"/>
          <w:rtl w:val="0"/>
        </w:rPr>
        <w:t xml:space="preserve">Scenario B: Agent Cannot Connect to Redis</w:t>
      </w:r>
      <w:r w:rsidDel="00000000" w:rsidR="00000000" w:rsidRPr="00000000">
        <w:rPr>
          <w:rFonts w:ascii="Arial Unicode MS" w:cs="Arial Unicode MS" w:eastAsia="Arial Unicode MS" w:hAnsi="Arial Unicode MS"/>
          <w:rtl w:val="0"/>
        </w:rPr>
        <w:t xml:space="preserve"> → Lines 296-332: Troubleshooting Principal-Agent communication Source: Troubleshooting section</w:t>
      </w:r>
    </w:p>
    <w:p w:rsidR="00000000" w:rsidDel="00000000" w:rsidP="00000000" w:rsidRDefault="00000000" w:rsidRPr="00000000" w14:paraId="00000973">
      <w:pPr>
        <w:ind w:left="720" w:firstLine="0"/>
        <w:rPr/>
      </w:pPr>
      <w:r w:rsidDel="00000000" w:rsidR="00000000" w:rsidRPr="00000000">
        <w:rPr>
          <w:rtl w:val="0"/>
        </w:rPr>
      </w:r>
    </w:p>
    <w:p w:rsidR="00000000" w:rsidDel="00000000" w:rsidP="00000000" w:rsidRDefault="00000000" w:rsidRPr="00000000" w14:paraId="00000974">
      <w:pPr>
        <w:numPr>
          <w:ilvl w:val="1"/>
          <w:numId w:val="111"/>
        </w:numPr>
        <w:ind w:left="1440" w:hanging="360"/>
      </w:pPr>
      <w:r w:rsidDel="00000000" w:rsidR="00000000" w:rsidRPr="00000000">
        <w:rPr>
          <w:rtl w:val="0"/>
        </w:rPr>
        <w:t xml:space="preserve">Check: Redis pod health</w:t>
      </w:r>
    </w:p>
    <w:p w:rsidR="00000000" w:rsidDel="00000000" w:rsidP="00000000" w:rsidRDefault="00000000" w:rsidRPr="00000000" w14:paraId="00000975">
      <w:pPr>
        <w:numPr>
          <w:ilvl w:val="1"/>
          <w:numId w:val="111"/>
        </w:numPr>
        <w:ind w:left="1440" w:hanging="360"/>
      </w:pPr>
      <w:r w:rsidDel="00000000" w:rsidR="00000000" w:rsidRPr="00000000">
        <w:rPr>
          <w:rtl w:val="0"/>
        </w:rPr>
        <w:t xml:space="preserve">Check: Redis address in Agent Helm chart (redisAddress parameter)</w:t>
      </w:r>
    </w:p>
    <w:p w:rsidR="00000000" w:rsidDel="00000000" w:rsidP="00000000" w:rsidRDefault="00000000" w:rsidRPr="00000000" w14:paraId="00000976">
      <w:pPr>
        <w:numPr>
          <w:ilvl w:val="1"/>
          <w:numId w:val="111"/>
        </w:numPr>
        <w:ind w:left="1440" w:hanging="360"/>
      </w:pPr>
      <w:r w:rsidDel="00000000" w:rsidR="00000000" w:rsidRPr="00000000">
        <w:rPr>
          <w:rtl w:val="0"/>
        </w:rPr>
        <w:t xml:space="preserve">Check: Redis secret name and password key</w:t>
      </w:r>
    </w:p>
    <w:p w:rsidR="00000000" w:rsidDel="00000000" w:rsidP="00000000" w:rsidRDefault="00000000" w:rsidRPr="00000000" w14:paraId="00000977">
      <w:pPr>
        <w:numPr>
          <w:ilvl w:val="1"/>
          <w:numId w:val="111"/>
        </w:numPr>
        <w:ind w:left="1440" w:hanging="360"/>
      </w:pPr>
      <w:r w:rsidDel="00000000" w:rsidR="00000000" w:rsidRPr="00000000">
        <w:rPr>
          <w:rtl w:val="0"/>
        </w:rPr>
        <w:t xml:space="preserve">Check: NetworkPolicy not blocking Agent-Redis communication</w:t>
      </w:r>
    </w:p>
    <w:p w:rsidR="00000000" w:rsidDel="00000000" w:rsidP="00000000" w:rsidRDefault="00000000" w:rsidRPr="00000000" w14:paraId="00000978">
      <w:pPr>
        <w:numPr>
          <w:ilvl w:val="1"/>
          <w:numId w:val="111"/>
        </w:numPr>
        <w:ind w:left="1440" w:hanging="360"/>
      </w:pPr>
      <w:r w:rsidDel="00000000" w:rsidR="00000000" w:rsidRPr="00000000">
        <w:rPr>
          <w:rtl w:val="0"/>
        </w:rPr>
        <w:t xml:space="preserve">Error pattern: "redis: connection pool: failed to dial" or "NOAUTH Authentication required"</w:t>
      </w:r>
    </w:p>
    <w:p w:rsidR="00000000" w:rsidDel="00000000" w:rsidP="00000000" w:rsidRDefault="00000000" w:rsidRPr="00000000" w14:paraId="00000979">
      <w:pPr>
        <w:ind w:left="720" w:firstLine="0"/>
        <w:rPr/>
      </w:pPr>
      <w:r w:rsidDel="00000000" w:rsidR="00000000" w:rsidRPr="00000000">
        <w:rPr>
          <w:rtl w:val="0"/>
        </w:rPr>
      </w:r>
    </w:p>
    <w:p w:rsidR="00000000" w:rsidDel="00000000" w:rsidP="00000000" w:rsidRDefault="00000000" w:rsidRPr="00000000" w14:paraId="0000097A">
      <w:pPr>
        <w:numPr>
          <w:ilvl w:val="0"/>
          <w:numId w:val="111"/>
        </w:numPr>
        <w:ind w:left="720" w:hanging="360"/>
      </w:pPr>
      <w:r w:rsidDel="00000000" w:rsidR="00000000" w:rsidRPr="00000000">
        <w:rPr>
          <w:b w:val="1"/>
          <w:bCs w:val="1"/>
          <w:rtl w:val="0"/>
        </w:rPr>
        <w:t xml:space="preserve">Scenario C: Agent Handshake with Principal Fails</w:t>
      </w:r>
      <w:r w:rsidDel="00000000" w:rsidR="00000000" w:rsidRPr="00000000">
        <w:rPr>
          <w:rFonts w:ascii="Arial Unicode MS" w:cs="Arial Unicode MS" w:eastAsia="Arial Unicode MS" w:hAnsi="Arial Unicode MS"/>
          <w:rtl w:val="0"/>
        </w:rPr>
        <w:t xml:space="preserve"> → Lines 296-332: Troubleshooting Principal-Agent communication Source: Troubleshooting section</w:t>
      </w:r>
    </w:p>
    <w:p w:rsidR="00000000" w:rsidDel="00000000" w:rsidP="00000000" w:rsidRDefault="00000000" w:rsidRPr="00000000" w14:paraId="0000097B">
      <w:pPr>
        <w:ind w:left="720" w:firstLine="0"/>
        <w:rPr/>
      </w:pPr>
      <w:r w:rsidDel="00000000" w:rsidR="00000000" w:rsidRPr="00000000">
        <w:rPr>
          <w:rtl w:val="0"/>
        </w:rPr>
      </w:r>
    </w:p>
    <w:p w:rsidR="00000000" w:rsidDel="00000000" w:rsidP="00000000" w:rsidRDefault="00000000" w:rsidRPr="00000000" w14:paraId="0000097C">
      <w:pPr>
        <w:numPr>
          <w:ilvl w:val="1"/>
          <w:numId w:val="111"/>
        </w:numPr>
        <w:ind w:left="1440" w:hanging="360"/>
      </w:pPr>
      <w:r w:rsidDel="00000000" w:rsidR="00000000" w:rsidRPr="00000000">
        <w:rPr>
          <w:rtl w:val="0"/>
        </w:rPr>
        <w:t xml:space="preserve">Issue: Principal auto-generates insecure certs but Agent validates them</w:t>
      </w:r>
    </w:p>
    <w:p w:rsidR="00000000" w:rsidDel="00000000" w:rsidP="00000000" w:rsidRDefault="00000000" w:rsidRPr="00000000" w14:paraId="0000097D">
      <w:pPr>
        <w:numPr>
          <w:ilvl w:val="1"/>
          <w:numId w:val="111"/>
        </w:numPr>
        <w:ind w:left="1440" w:hanging="360"/>
      </w:pPr>
      <w:r w:rsidDel="00000000" w:rsidR="00000000" w:rsidRPr="00000000">
        <w:rPr>
          <w:rtl w:val="0"/>
        </w:rPr>
        <w:t xml:space="preserve">Error pattern: "authentication handshake failed: tls: failed to verify certificate"</w:t>
      </w:r>
    </w:p>
    <w:p w:rsidR="00000000" w:rsidDel="00000000" w:rsidP="00000000" w:rsidRDefault="00000000" w:rsidRPr="00000000" w14:paraId="0000097E">
      <w:pPr>
        <w:numPr>
          <w:ilvl w:val="1"/>
          <w:numId w:val="111"/>
        </w:numPr>
        <w:ind w:left="1440" w:hanging="360"/>
      </w:pPr>
      <w:r w:rsidDel="00000000" w:rsidR="00000000" w:rsidRPr="00000000">
        <w:rPr>
          <w:rtl w:val="0"/>
        </w:rPr>
        <w:t xml:space="preserve">Fix: Either disable Agent validation (tlsClientInSecure=true, NOT for production) or disable Principal insecure generation</w:t>
      </w:r>
    </w:p>
    <w:p w:rsidR="00000000" w:rsidDel="00000000" w:rsidP="00000000" w:rsidRDefault="00000000" w:rsidRPr="00000000" w14:paraId="0000097F">
      <w:pPr>
        <w:ind w:left="720" w:firstLine="0"/>
        <w:rPr/>
      </w:pPr>
      <w:r w:rsidDel="00000000" w:rsidR="00000000" w:rsidRPr="00000000">
        <w:rPr>
          <w:rtl w:val="0"/>
        </w:rPr>
      </w:r>
    </w:p>
    <w:p w:rsidR="00000000" w:rsidDel="00000000" w:rsidP="00000000" w:rsidRDefault="00000000" w:rsidRPr="00000000" w14:paraId="00000980">
      <w:pPr>
        <w:numPr>
          <w:ilvl w:val="0"/>
          <w:numId w:val="111"/>
        </w:numPr>
        <w:ind w:left="720" w:hanging="360"/>
      </w:pPr>
      <w:r w:rsidDel="00000000" w:rsidR="00000000" w:rsidRPr="00000000">
        <w:rPr>
          <w:b w:val="1"/>
          <w:bCs w:val="1"/>
          <w:rtl w:val="0"/>
        </w:rPr>
        <w:t xml:space="preserve">Scenario D: Agent Cannot View Workload Cluster Resources</w:t>
      </w:r>
      <w:r w:rsidDel="00000000" w:rsidR="00000000" w:rsidRPr="00000000">
        <w:rPr>
          <w:rFonts w:ascii="Arial Unicode MS" w:cs="Arial Unicode MS" w:eastAsia="Arial Unicode MS" w:hAnsi="Arial Unicode MS"/>
          <w:rtl w:val="0"/>
        </w:rPr>
        <w:t xml:space="preserve"> → Lines 296-332: Troubleshooting Principal-Agent communication Source: Troubleshooting section</w:t>
      </w:r>
    </w:p>
    <w:p w:rsidR="00000000" w:rsidDel="00000000" w:rsidP="00000000" w:rsidRDefault="00000000" w:rsidRPr="00000000" w14:paraId="00000981">
      <w:pPr>
        <w:ind w:left="720" w:firstLine="0"/>
        <w:rPr/>
      </w:pPr>
      <w:r w:rsidDel="00000000" w:rsidR="00000000" w:rsidRPr="00000000">
        <w:rPr>
          <w:rtl w:val="0"/>
        </w:rPr>
      </w:r>
    </w:p>
    <w:p w:rsidR="00000000" w:rsidDel="00000000" w:rsidP="00000000" w:rsidRDefault="00000000" w:rsidRPr="00000000" w14:paraId="00000982">
      <w:pPr>
        <w:numPr>
          <w:ilvl w:val="1"/>
          <w:numId w:val="111"/>
        </w:numPr>
        <w:ind w:left="1440" w:hanging="360"/>
      </w:pPr>
      <w:r w:rsidDel="00000000" w:rsidR="00000000" w:rsidRPr="00000000">
        <w:rPr>
          <w:rtl w:val="0"/>
        </w:rPr>
        <w:t xml:space="preserve">Issue: Agent lacks RBAC permissions outside its namespace</w:t>
      </w:r>
    </w:p>
    <w:p w:rsidR="00000000" w:rsidDel="00000000" w:rsidP="00000000" w:rsidRDefault="00000000" w:rsidRPr="00000000" w14:paraId="00000983">
      <w:pPr>
        <w:numPr>
          <w:ilvl w:val="1"/>
          <w:numId w:val="111"/>
        </w:numPr>
        <w:ind w:left="1440" w:hanging="360"/>
      </w:pPr>
      <w:r w:rsidDel="00000000" w:rsidR="00000000" w:rsidRPr="00000000">
        <w:rPr>
          <w:rtl w:val="0"/>
        </w:rPr>
        <w:t xml:space="preserve">Error pattern: "User "system:serviceaccount:argocd:argocd-agent-agent" cannot get resource"</w:t>
      </w:r>
    </w:p>
    <w:p w:rsidR="00000000" w:rsidDel="00000000" w:rsidP="00000000" w:rsidRDefault="00000000" w:rsidRPr="00000000" w14:paraId="00000984">
      <w:pPr>
        <w:numPr>
          <w:ilvl w:val="1"/>
          <w:numId w:val="111"/>
        </w:numPr>
        <w:ind w:left="1440" w:hanging="360"/>
      </w:pPr>
      <w:r w:rsidDel="00000000" w:rsidR="00000000" w:rsidRPr="00000000">
        <w:rPr>
          <w:rtl w:val="0"/>
        </w:rPr>
        <w:t xml:space="preserve">Fix: Grant appropriate namespace access to Agent service account</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2"/>
        <w:rPr/>
      </w:pPr>
      <w:bookmarkStart w:colFirst="0" w:colLast="0" w:name="_a9fid32ohq8r" w:id="183"/>
      <w:bookmarkEnd w:id="183"/>
      <w:r w:rsidDel="00000000" w:rsidR="00000000" w:rsidRPr="00000000">
        <w:rPr>
          <w:rtl w:val="0"/>
        </w:rPr>
        <w:t xml:space="preserve">Workflow Coverage</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988">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989">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098A">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098B">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98C">
            <w:pPr>
              <w:rPr/>
            </w:pPr>
            <w:r w:rsidDel="00000000" w:rsidR="00000000" w:rsidRPr="00000000">
              <w:rPr>
                <w:rtl w:val="0"/>
              </w:rPr>
              <w:t xml:space="preserve">Get Started</w:t>
            </w:r>
          </w:p>
        </w:tc>
        <w:tc>
          <w:tcPr/>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98E">
            <w:pPr>
              <w:rPr/>
            </w:pPr>
            <w:r w:rsidDel="00000000" w:rsidR="00000000" w:rsidRPr="00000000">
              <w:rPr>
                <w:rtl w:val="0"/>
              </w:rPr>
              <w:t xml:space="preserve">Job 1</w:t>
            </w:r>
          </w:p>
        </w:tc>
        <w:tc>
          <w:tcPr/>
          <w:p w:rsidR="00000000" w:rsidDel="00000000" w:rsidP="00000000" w:rsidRDefault="00000000" w:rsidRPr="00000000" w14:paraId="0000098F">
            <w:pPr>
              <w:rPr/>
            </w:pPr>
            <w:r w:rsidDel="00000000" w:rsidR="00000000" w:rsidRPr="00000000">
              <w:rPr>
                <w:rtl w:val="0"/>
              </w:rPr>
              <w:t xml:space="preserve">Terminology and architecture overview</w:t>
            </w:r>
          </w:p>
        </w:tc>
      </w:tr>
      <w:tr>
        <w:trPr>
          <w:cantSplit w:val="0"/>
          <w:tblHeader w:val="0"/>
        </w:trPr>
        <w:tc>
          <w:tcPr/>
          <w:p w:rsidR="00000000" w:rsidDel="00000000" w:rsidP="00000000" w:rsidRDefault="00000000" w:rsidRPr="00000000" w14:paraId="00000990">
            <w:pPr>
              <w:rPr/>
            </w:pPr>
            <w:r w:rsidDel="00000000" w:rsidR="00000000" w:rsidRPr="00000000">
              <w:rPr>
                <w:rtl w:val="0"/>
              </w:rPr>
              <w:t xml:space="preserve">Plan</w:t>
            </w:r>
          </w:p>
        </w:tc>
        <w:tc>
          <w:tcPr/>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992">
            <w:pPr>
              <w:rPr/>
            </w:pPr>
            <w:r w:rsidDel="00000000" w:rsidR="00000000" w:rsidRPr="00000000">
              <w:rPr>
                <w:rtl w:val="0"/>
              </w:rPr>
              <w:t xml:space="preserve">Job 2</w:t>
            </w:r>
          </w:p>
        </w:tc>
        <w:tc>
          <w:tcPr/>
          <w:p w:rsidR="00000000" w:rsidDel="00000000" w:rsidP="00000000" w:rsidRDefault="00000000" w:rsidRPr="00000000" w14:paraId="00000993">
            <w:pPr>
              <w:rPr/>
            </w:pPr>
            <w:r w:rsidDel="00000000" w:rsidR="00000000" w:rsidRPr="00000000">
              <w:rPr>
                <w:rtl w:val="0"/>
              </w:rPr>
              <w:t xml:space="preserve">Mode selection (managed vs autonomous)</w:t>
            </w:r>
          </w:p>
        </w:tc>
      </w:tr>
      <w:tr>
        <w:trPr>
          <w:cantSplit w:val="0"/>
          <w:tblHeader w:val="0"/>
        </w:trPr>
        <w:tc>
          <w:tcPr/>
          <w:p w:rsidR="00000000" w:rsidDel="00000000" w:rsidP="00000000" w:rsidRDefault="00000000" w:rsidRPr="00000000" w14:paraId="00000994">
            <w:pPr>
              <w:rPr/>
            </w:pPr>
            <w:r w:rsidDel="00000000" w:rsidR="00000000" w:rsidRPr="00000000">
              <w:rPr>
                <w:rtl w:val="0"/>
              </w:rPr>
              <w:t xml:space="preserve">Configure</w:t>
            </w:r>
          </w:p>
        </w:tc>
        <w:tc>
          <w:tcPr/>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996">
            <w:pPr>
              <w:rPr/>
            </w:pPr>
            <w:r w:rsidDel="00000000" w:rsidR="00000000" w:rsidRPr="00000000">
              <w:rPr>
                <w:rtl w:val="0"/>
              </w:rPr>
              <w:t xml:space="preserve">Jobs 3, 4</w:t>
            </w:r>
          </w:p>
        </w:tc>
        <w:tc>
          <w:tcPr/>
          <w:p w:rsidR="00000000" w:rsidDel="00000000" w:rsidP="00000000" w:rsidRDefault="00000000" w:rsidRPr="00000000" w14:paraId="00000997">
            <w:pPr>
              <w:rPr/>
            </w:pPr>
            <w:r w:rsidDel="00000000" w:rsidR="00000000" w:rsidRPr="00000000">
              <w:rPr>
                <w:rtl w:val="0"/>
              </w:rPr>
              <w:t xml:space="preserve">Principal setup, spoke environment setup</w:t>
            </w:r>
          </w:p>
        </w:tc>
      </w:tr>
      <w:tr>
        <w:trPr>
          <w:cantSplit w:val="0"/>
          <w:tblHeader w:val="0"/>
        </w:trPr>
        <w:tc>
          <w:tcPr/>
          <w:p w:rsidR="00000000" w:rsidDel="00000000" w:rsidP="00000000" w:rsidRDefault="00000000" w:rsidRPr="00000000" w14:paraId="00000998">
            <w:pPr>
              <w:rPr/>
            </w:pPr>
            <w:r w:rsidDel="00000000" w:rsidR="00000000" w:rsidRPr="00000000">
              <w:rPr>
                <w:rtl w:val="0"/>
              </w:rPr>
              <w:t xml:space="preserve">Deploy</w:t>
            </w:r>
          </w:p>
        </w:tc>
        <w:tc>
          <w:tcPr/>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99A">
            <w:pPr>
              <w:rPr/>
            </w:pPr>
            <w:r w:rsidDel="00000000" w:rsidR="00000000" w:rsidRPr="00000000">
              <w:rPr>
                <w:rtl w:val="0"/>
              </w:rPr>
              <w:t xml:space="preserve">Jobs 5, 7</w:t>
            </w:r>
          </w:p>
        </w:tc>
        <w:tc>
          <w:tcPr/>
          <w:p w:rsidR="00000000" w:rsidDel="00000000" w:rsidP="00000000" w:rsidRDefault="00000000" w:rsidRPr="00000000" w14:paraId="0000099B">
            <w:pPr>
              <w:rPr/>
            </w:pPr>
            <w:r w:rsidDel="00000000" w:rsidR="00000000" w:rsidRPr="00000000">
              <w:rPr>
                <w:rtl w:val="0"/>
              </w:rPr>
              <w:t xml:space="preserve">Agent installation, application deployment</w:t>
            </w:r>
          </w:p>
        </w:tc>
      </w:tr>
      <w:tr>
        <w:trPr>
          <w:cantSplit w:val="0"/>
          <w:tblHeader w:val="0"/>
        </w:trPr>
        <w:tc>
          <w:tcPr/>
          <w:p w:rsidR="00000000" w:rsidDel="00000000" w:rsidP="00000000" w:rsidRDefault="00000000" w:rsidRPr="00000000" w14:paraId="0000099C">
            <w:pPr>
              <w:rPr/>
            </w:pPr>
            <w:r w:rsidDel="00000000" w:rsidR="00000000" w:rsidRPr="00000000">
              <w:rPr>
                <w:rtl w:val="0"/>
              </w:rPr>
              <w:t xml:space="preserve">Confirm</w:t>
            </w:r>
          </w:p>
        </w:tc>
        <w:tc>
          <w:tcPr/>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99E">
            <w:pPr>
              <w:rPr/>
            </w:pPr>
            <w:r w:rsidDel="00000000" w:rsidR="00000000" w:rsidRPr="00000000">
              <w:rPr>
                <w:rtl w:val="0"/>
              </w:rPr>
              <w:t xml:space="preserve">Job 6</w:t>
            </w:r>
          </w:p>
        </w:tc>
        <w:tc>
          <w:tcPr/>
          <w:p w:rsidR="00000000" w:rsidDel="00000000" w:rsidP="00000000" w:rsidRDefault="00000000" w:rsidRPr="00000000" w14:paraId="0000099F">
            <w:pPr>
              <w:rPr/>
            </w:pPr>
            <w:r w:rsidDel="00000000" w:rsidR="00000000" w:rsidRPr="00000000">
              <w:rPr>
                <w:rtl w:val="0"/>
              </w:rPr>
              <w:t xml:space="preserve">Verification procedures</w:t>
            </w:r>
          </w:p>
        </w:tc>
      </w:tr>
      <w:tr>
        <w:trPr>
          <w:cantSplit w:val="0"/>
          <w:tblHeader w:val="0"/>
        </w:trPr>
        <w:tc>
          <w:tcPr/>
          <w:p w:rsidR="00000000" w:rsidDel="00000000" w:rsidP="00000000" w:rsidRDefault="00000000" w:rsidRPr="00000000" w14:paraId="000009A0">
            <w:pPr>
              <w:rPr/>
            </w:pPr>
            <w:r w:rsidDel="00000000" w:rsidR="00000000" w:rsidRPr="00000000">
              <w:rPr>
                <w:rtl w:val="0"/>
              </w:rPr>
              <w:t xml:space="preserve">Monitor</w:t>
            </w:r>
          </w:p>
        </w:tc>
        <w:tc>
          <w:tcPr/>
          <w:p w:rsidR="00000000" w:rsidDel="00000000" w:rsidP="00000000" w:rsidRDefault="00000000" w:rsidRPr="00000000" w14:paraId="000009A1">
            <w:pPr>
              <w:rPr/>
            </w:pPr>
            <w:r w:rsidDel="00000000" w:rsidR="00000000" w:rsidRPr="00000000">
              <w:rPr>
                <w:rtl w:val="0"/>
              </w:rPr>
              <w:t xml:space="preserve">⚠️ Limited</w:t>
            </w:r>
          </w:p>
        </w:tc>
        <w:tc>
          <w:tcPr/>
          <w:p w:rsidR="00000000" w:rsidDel="00000000" w:rsidP="00000000" w:rsidRDefault="00000000" w:rsidRPr="00000000" w14:paraId="000009A2">
            <w:pPr>
              <w:rPr/>
            </w:pPr>
            <w:r w:rsidDel="00000000" w:rsidR="00000000" w:rsidRPr="00000000">
              <w:rPr>
                <w:rtl w:val="0"/>
              </w:rPr>
              <w:t xml:space="preserve">Job 6 (partial)</w:t>
            </w:r>
          </w:p>
        </w:tc>
        <w:tc>
          <w:tcPr/>
          <w:p w:rsidR="00000000" w:rsidDel="00000000" w:rsidP="00000000" w:rsidRDefault="00000000" w:rsidRPr="00000000" w14:paraId="000009A3">
            <w:pPr>
              <w:rPr/>
            </w:pPr>
            <w:r w:rsidDel="00000000" w:rsidR="00000000" w:rsidRPr="00000000">
              <w:rPr>
                <w:rtl w:val="0"/>
              </w:rPr>
              <w:t xml:space="preserve">Basic metrics, no dashboard guidance</w:t>
            </w:r>
          </w:p>
        </w:tc>
      </w:tr>
      <w:tr>
        <w:trPr>
          <w:cantSplit w:val="0"/>
          <w:tblHeader w:val="0"/>
        </w:trPr>
        <w:tc>
          <w:tcPr/>
          <w:p w:rsidR="00000000" w:rsidDel="00000000" w:rsidP="00000000" w:rsidRDefault="00000000" w:rsidRPr="00000000" w14:paraId="000009A4">
            <w:pPr>
              <w:rPr/>
            </w:pPr>
            <w:r w:rsidDel="00000000" w:rsidR="00000000" w:rsidRPr="00000000">
              <w:rPr>
                <w:rtl w:val="0"/>
              </w:rPr>
              <w:t xml:space="preserve">Troubleshoot</w:t>
            </w:r>
          </w:p>
        </w:tc>
        <w:tc>
          <w:tcPr/>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9A6">
            <w:pPr>
              <w:rPr/>
            </w:pPr>
            <w:r w:rsidDel="00000000" w:rsidR="00000000" w:rsidRPr="00000000">
              <w:rPr>
                <w:rtl w:val="0"/>
              </w:rPr>
              <w:t xml:space="preserve">Job 8</w:t>
            </w:r>
          </w:p>
        </w:tc>
        <w:tc>
          <w:tcPr/>
          <w:p w:rsidR="00000000" w:rsidDel="00000000" w:rsidP="00000000" w:rsidRDefault="00000000" w:rsidRPr="00000000" w14:paraId="000009A7">
            <w:pPr>
              <w:rPr/>
            </w:pPr>
            <w:r w:rsidDel="00000000" w:rsidR="00000000" w:rsidRPr="00000000">
              <w:rPr>
                <w:rtl w:val="0"/>
              </w:rPr>
              <w:t xml:space="preserve">Common failure scenarios</w:t>
            </w:r>
          </w:p>
        </w:tc>
      </w:tr>
      <w:tr>
        <w:trPr>
          <w:cantSplit w:val="0"/>
          <w:tblHeader w:val="0"/>
        </w:trPr>
        <w:tc>
          <w:tcPr/>
          <w:p w:rsidR="00000000" w:rsidDel="00000000" w:rsidP="00000000" w:rsidRDefault="00000000" w:rsidRPr="00000000" w14:paraId="000009A8">
            <w:pPr>
              <w:rPr/>
            </w:pPr>
            <w:r w:rsidDel="00000000" w:rsidR="00000000" w:rsidRPr="00000000">
              <w:rPr>
                <w:rtl w:val="0"/>
              </w:rPr>
              <w:t xml:space="preserve">Upgrade</w:t>
            </w:r>
          </w:p>
        </w:tc>
        <w:tc>
          <w:tcPr/>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9AA">
            <w:pPr>
              <w:rPr/>
            </w:pPr>
            <w:r w:rsidDel="00000000" w:rsidR="00000000" w:rsidRPr="00000000">
              <w:rPr>
                <w:rtl w:val="0"/>
              </w:rPr>
              <w:t xml:space="preserve">-</w:t>
            </w:r>
          </w:p>
        </w:tc>
        <w:tc>
          <w:tcPr/>
          <w:p w:rsidR="00000000" w:rsidDel="00000000" w:rsidP="00000000" w:rsidRDefault="00000000" w:rsidRPr="00000000" w14:paraId="000009AB">
            <w:pPr>
              <w:rPr/>
            </w:pPr>
            <w:r w:rsidDel="00000000" w:rsidR="00000000" w:rsidRPr="00000000">
              <w:rPr>
                <w:rtl w:val="0"/>
              </w:rPr>
              <w:t xml:space="preserve">No upgrade procedures</w:t>
            </w:r>
          </w:p>
        </w:tc>
      </w:tr>
      <w:tr>
        <w:trPr>
          <w:cantSplit w:val="0"/>
          <w:tblHeader w:val="0"/>
        </w:trPr>
        <w:tc>
          <w:tcPr/>
          <w:p w:rsidR="00000000" w:rsidDel="00000000" w:rsidP="00000000" w:rsidRDefault="00000000" w:rsidRPr="00000000" w14:paraId="000009AC">
            <w:pPr>
              <w:rPr/>
            </w:pPr>
            <w:r w:rsidDel="00000000" w:rsidR="00000000" w:rsidRPr="00000000">
              <w:rPr>
                <w:rtl w:val="0"/>
              </w:rPr>
              <w:t xml:space="preserve">Reference</w:t>
            </w:r>
          </w:p>
        </w:tc>
        <w:tc>
          <w:tcPr/>
          <w:p w:rsidR="00000000" w:rsidDel="00000000" w:rsidP="00000000" w:rsidRDefault="00000000" w:rsidRPr="00000000" w14:paraId="000009AD">
            <w:pPr>
              <w:rPr/>
            </w:pPr>
            <w:r w:rsidDel="00000000" w:rsidR="00000000" w:rsidRPr="00000000">
              <w:rPr>
                <w:rtl w:val="0"/>
              </w:rPr>
              <w:t xml:space="preserve">⚠️ Limited</w:t>
            </w:r>
          </w:p>
        </w:tc>
        <w:tc>
          <w:tcPr/>
          <w:p w:rsidR="00000000" w:rsidDel="00000000" w:rsidP="00000000" w:rsidRDefault="00000000" w:rsidRPr="00000000" w14:paraId="000009AE">
            <w:pPr>
              <w:rPr/>
            </w:pPr>
            <w:r w:rsidDel="00000000" w:rsidR="00000000" w:rsidRPr="00000000">
              <w:rPr>
                <w:rtl w:val="0"/>
              </w:rPr>
              <w:t xml:space="preserve">Job 8 (partial)</w:t>
            </w:r>
          </w:p>
        </w:tc>
        <w:tc>
          <w:tcPr/>
          <w:p w:rsidR="00000000" w:rsidDel="00000000" w:rsidP="00000000" w:rsidRDefault="00000000" w:rsidRPr="00000000" w14:paraId="000009AF">
            <w:pPr>
              <w:rPr/>
            </w:pPr>
            <w:r w:rsidDel="00000000" w:rsidR="00000000" w:rsidRPr="00000000">
              <w:rPr>
                <w:rtl w:val="0"/>
              </w:rPr>
              <w:t xml:space="preserve">Troubleshooting reference only</w:t>
            </w:r>
          </w:p>
        </w:tc>
      </w:tr>
    </w:tbl>
    <w:p w:rsidR="00000000" w:rsidDel="00000000" w:rsidP="00000000" w:rsidRDefault="00000000" w:rsidRPr="00000000" w14:paraId="000009B0">
      <w:pPr>
        <w:pStyle w:val="Heading3"/>
        <w:rPr/>
      </w:pPr>
      <w:bookmarkStart w:colFirst="0" w:colLast="0" w:name="_xl4te0z03ilb" w:id="184"/>
      <w:bookmarkEnd w:id="184"/>
      <w:r w:rsidDel="00000000" w:rsidR="00000000" w:rsidRPr="00000000">
        <w:rPr>
          <w:rtl w:val="0"/>
        </w:rPr>
        <w:t xml:space="preserve">Gaps Identified</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9B1">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9B2">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09B3">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09B4">
            <w:pPr>
              <w:rPr/>
            </w:pPr>
            <w:r w:rsidDel="00000000" w:rsidR="00000000" w:rsidRPr="00000000">
              <w:rPr>
                <w:rtl w:val="0"/>
              </w:rPr>
              <w:t xml:space="preserve">Monitor</w:t>
            </w:r>
          </w:p>
        </w:tc>
        <w:tc>
          <w:tcPr/>
          <w:p w:rsidR="00000000" w:rsidDel="00000000" w:rsidP="00000000" w:rsidRDefault="00000000" w:rsidRPr="00000000" w14:paraId="000009B5">
            <w:pPr>
              <w:rPr/>
            </w:pPr>
            <w:r w:rsidDel="00000000" w:rsidR="00000000" w:rsidRPr="00000000">
              <w:rPr>
                <w:rtl w:val="0"/>
              </w:rPr>
              <w:t xml:space="preserve">No dashboard or metrics visualization guidance</w:t>
            </w:r>
          </w:p>
        </w:tc>
        <w:tc>
          <w:tcPr/>
          <w:p w:rsidR="00000000" w:rsidDel="00000000" w:rsidP="00000000" w:rsidRDefault="00000000" w:rsidRPr="00000000" w14:paraId="000009B6">
            <w:pPr>
              <w:rPr/>
            </w:pPr>
            <w:r w:rsidDel="00000000" w:rsidR="00000000" w:rsidRPr="00000000">
              <w:rPr>
                <w:rtl w:val="0"/>
              </w:rPr>
              <w:t xml:space="preserve">Add section on monitoring Principal and Agent with OpenShift observability stack</w:t>
            </w:r>
          </w:p>
        </w:tc>
      </w:tr>
      <w:tr>
        <w:trPr>
          <w:cantSplit w:val="0"/>
          <w:tblHeader w:val="0"/>
        </w:trPr>
        <w:tc>
          <w:tcPr/>
          <w:p w:rsidR="00000000" w:rsidDel="00000000" w:rsidP="00000000" w:rsidRDefault="00000000" w:rsidRPr="00000000" w14:paraId="000009B7">
            <w:pPr>
              <w:rPr/>
            </w:pPr>
            <w:r w:rsidDel="00000000" w:rsidR="00000000" w:rsidRPr="00000000">
              <w:rPr>
                <w:rtl w:val="0"/>
              </w:rPr>
              <w:t xml:space="preserve">Upgrade</w:t>
            </w:r>
          </w:p>
        </w:tc>
        <w:tc>
          <w:tcPr/>
          <w:p w:rsidR="00000000" w:rsidDel="00000000" w:rsidP="00000000" w:rsidRDefault="00000000" w:rsidRPr="00000000" w14:paraId="000009B8">
            <w:pPr>
              <w:rPr/>
            </w:pPr>
            <w:r w:rsidDel="00000000" w:rsidR="00000000" w:rsidRPr="00000000">
              <w:rPr>
                <w:rtl w:val="0"/>
              </w:rPr>
              <w:t xml:space="preserve">No upgrade procedures</w:t>
            </w:r>
          </w:p>
        </w:tc>
        <w:tc>
          <w:tcPr/>
          <w:p w:rsidR="00000000" w:rsidDel="00000000" w:rsidP="00000000" w:rsidRDefault="00000000" w:rsidRPr="00000000" w14:paraId="000009B9">
            <w:pPr>
              <w:rPr/>
            </w:pPr>
            <w:r w:rsidDel="00000000" w:rsidR="00000000" w:rsidRPr="00000000">
              <w:rPr>
                <w:rtl w:val="0"/>
              </w:rPr>
              <w:t xml:space="preserve">Add version upgrade procedures for Principal and Agent components</w:t>
            </w:r>
          </w:p>
        </w:tc>
      </w:tr>
      <w:tr>
        <w:trPr>
          <w:cantSplit w:val="0"/>
          <w:tblHeader w:val="0"/>
        </w:trPr>
        <w:tc>
          <w:tcPr/>
          <w:p w:rsidR="00000000" w:rsidDel="00000000" w:rsidP="00000000" w:rsidRDefault="00000000" w:rsidRPr="00000000" w14:paraId="000009BA">
            <w:pPr>
              <w:rPr/>
            </w:pPr>
            <w:r w:rsidDel="00000000" w:rsidR="00000000" w:rsidRPr="00000000">
              <w:rPr>
                <w:rtl w:val="0"/>
              </w:rPr>
              <w:t xml:space="preserve">Reference</w:t>
            </w:r>
          </w:p>
        </w:tc>
        <w:tc>
          <w:tcPr/>
          <w:p w:rsidR="00000000" w:rsidDel="00000000" w:rsidP="00000000" w:rsidRDefault="00000000" w:rsidRPr="00000000" w14:paraId="000009BB">
            <w:pPr>
              <w:rPr/>
            </w:pPr>
            <w:r w:rsidDel="00000000" w:rsidR="00000000" w:rsidRPr="00000000">
              <w:rPr>
                <w:rtl w:val="0"/>
              </w:rPr>
              <w:t xml:space="preserve">Limited reference material</w:t>
            </w:r>
          </w:p>
        </w:tc>
        <w:tc>
          <w:tcPr/>
          <w:p w:rsidR="00000000" w:rsidDel="00000000" w:rsidP="00000000" w:rsidRDefault="00000000" w:rsidRPr="00000000" w14:paraId="000009BC">
            <w:pPr>
              <w:rPr/>
            </w:pPr>
            <w:r w:rsidDel="00000000" w:rsidR="00000000" w:rsidRPr="00000000">
              <w:rPr>
                <w:rtl w:val="0"/>
              </w:rPr>
              <w:t xml:space="preserve">Add Principal/Agent configuration parameter reference, CLI command reference</w:t>
            </w:r>
          </w:p>
        </w:tc>
      </w:tr>
    </w:tbl>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2"/>
        <w:rPr/>
      </w:pPr>
      <w:bookmarkStart w:colFirst="0" w:colLast="0" w:name="_5oddby4dxsel" w:id="185"/>
      <w:bookmarkEnd w:id="185"/>
      <w:r w:rsidDel="00000000" w:rsidR="00000000" w:rsidRPr="00000000">
        <w:rPr>
          <w:rtl w:val="0"/>
        </w:rPr>
        <w:t xml:space="preserve">Navigation Guide</w:t>
      </w:r>
    </w:p>
    <w:p w:rsidR="00000000" w:rsidDel="00000000" w:rsidP="00000000" w:rsidRDefault="00000000" w:rsidRPr="00000000" w14:paraId="000009C0">
      <w:pPr>
        <w:pStyle w:val="Heading3"/>
        <w:rPr/>
      </w:pPr>
      <w:bookmarkStart w:colFirst="0" w:colLast="0" w:name="_77d7f4jgkxui" w:id="186"/>
      <w:bookmarkEnd w:id="186"/>
      <w:r w:rsidDel="00000000" w:rsidR="00000000" w:rsidRPr="00000000">
        <w:rPr>
          <w:rtl w:val="0"/>
        </w:rPr>
        <w:t xml:space="preserve">By User Journey</w:t>
      </w:r>
    </w:p>
    <w:p w:rsidR="00000000" w:rsidDel="00000000" w:rsidP="00000000" w:rsidRDefault="00000000" w:rsidRPr="00000000" w14:paraId="000009C1">
      <w:pPr>
        <w:rPr/>
      </w:pPr>
      <w:r w:rsidDel="00000000" w:rsidR="00000000" w:rsidRPr="00000000">
        <w:rPr>
          <w:b w:val="1"/>
          <w:bCs w:val="1"/>
          <w:rtl w:val="0"/>
        </w:rPr>
        <w:t xml:space="preserve">Initial Setup (Platform Administrator):</w:t>
      </w: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numPr>
          <w:ilvl w:val="0"/>
          <w:numId w:val="83"/>
        </w:numPr>
        <w:ind w:left="720" w:hanging="360"/>
      </w:pPr>
      <w:r w:rsidDel="00000000" w:rsidR="00000000" w:rsidRPr="00000000">
        <w:rPr>
          <w:rtl w:val="0"/>
        </w:rPr>
        <w:t xml:space="preserve">Job 1: Understand terminology</w:t>
      </w:r>
    </w:p>
    <w:p w:rsidR="00000000" w:rsidDel="00000000" w:rsidP="00000000" w:rsidRDefault="00000000" w:rsidRPr="00000000" w14:paraId="000009C4">
      <w:pPr>
        <w:numPr>
          <w:ilvl w:val="0"/>
          <w:numId w:val="83"/>
        </w:numPr>
        <w:ind w:left="720" w:hanging="360"/>
      </w:pPr>
      <w:r w:rsidDel="00000000" w:rsidR="00000000" w:rsidRPr="00000000">
        <w:rPr>
          <w:rtl w:val="0"/>
        </w:rPr>
        <w:t xml:space="preserve">Job 2: Choose deployment mode</w:t>
      </w:r>
    </w:p>
    <w:p w:rsidR="00000000" w:rsidDel="00000000" w:rsidP="00000000" w:rsidRDefault="00000000" w:rsidRPr="00000000" w14:paraId="000009C5">
      <w:pPr>
        <w:numPr>
          <w:ilvl w:val="0"/>
          <w:numId w:val="83"/>
        </w:numPr>
        <w:ind w:left="720" w:hanging="360"/>
      </w:pPr>
      <w:r w:rsidDel="00000000" w:rsidR="00000000" w:rsidRPr="00000000">
        <w:rPr>
          <w:rtl w:val="0"/>
        </w:rPr>
        <w:t xml:space="preserve">Job 3: Install Principal component</w:t>
      </w:r>
    </w:p>
    <w:p w:rsidR="00000000" w:rsidDel="00000000" w:rsidP="00000000" w:rsidRDefault="00000000" w:rsidRPr="00000000" w14:paraId="000009C6">
      <w:pPr>
        <w:numPr>
          <w:ilvl w:val="0"/>
          <w:numId w:val="83"/>
        </w:numPr>
        <w:ind w:left="720" w:hanging="360"/>
      </w:pPr>
      <w:r w:rsidDel="00000000" w:rsidR="00000000" w:rsidRPr="00000000">
        <w:rPr>
          <w:rtl w:val="0"/>
        </w:rPr>
        <w:t xml:space="preserve">Job 4: Set up spoke cluster environment</w:t>
      </w:r>
    </w:p>
    <w:p w:rsidR="00000000" w:rsidDel="00000000" w:rsidP="00000000" w:rsidRDefault="00000000" w:rsidRPr="00000000" w14:paraId="000009C7">
      <w:pPr>
        <w:numPr>
          <w:ilvl w:val="0"/>
          <w:numId w:val="83"/>
        </w:numPr>
        <w:ind w:left="720" w:hanging="360"/>
      </w:pPr>
      <w:r w:rsidDel="00000000" w:rsidR="00000000" w:rsidRPr="00000000">
        <w:rPr>
          <w:rtl w:val="0"/>
        </w:rPr>
        <w:t xml:space="preserve">Job 5: Deploy Agent component</w:t>
      </w:r>
    </w:p>
    <w:p w:rsidR="00000000" w:rsidDel="00000000" w:rsidP="00000000" w:rsidRDefault="00000000" w:rsidRPr="00000000" w14:paraId="000009C8">
      <w:pPr>
        <w:numPr>
          <w:ilvl w:val="0"/>
          <w:numId w:val="83"/>
        </w:numPr>
        <w:ind w:left="720" w:hanging="360"/>
      </w:pPr>
      <w:r w:rsidDel="00000000" w:rsidR="00000000" w:rsidRPr="00000000">
        <w:rPr>
          <w:rtl w:val="0"/>
        </w:rPr>
        <w:t xml:space="preserve">Job 6: Verify installation</w:t>
      </w:r>
    </w:p>
    <w:p w:rsidR="00000000" w:rsidDel="00000000" w:rsidP="00000000" w:rsidRDefault="00000000" w:rsidRPr="00000000" w14:paraId="000009C9">
      <w:pPr>
        <w:numPr>
          <w:ilvl w:val="0"/>
          <w:numId w:val="83"/>
        </w:numPr>
        <w:ind w:left="720" w:hanging="360"/>
      </w:pPr>
      <w:r w:rsidDel="00000000" w:rsidR="00000000" w:rsidRPr="00000000">
        <w:rPr>
          <w:rtl w:val="0"/>
        </w:rPr>
        <w:t xml:space="preserve">Job 7: Deploy first application</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b w:val="1"/>
          <w:bCs w:val="1"/>
          <w:rtl w:val="0"/>
        </w:rPr>
        <w:t xml:space="preserve">Ongoing Operations (Platform Administrator):</w:t>
      </w: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numPr>
          <w:ilvl w:val="0"/>
          <w:numId w:val="78"/>
        </w:numPr>
        <w:ind w:left="720" w:hanging="360"/>
      </w:pPr>
      <w:r w:rsidDel="00000000" w:rsidR="00000000" w:rsidRPr="00000000">
        <w:rPr>
          <w:rtl w:val="0"/>
        </w:rPr>
        <w:t xml:space="preserve">Job 7: Deploy applications (managed or autonomous mode)</w:t>
      </w:r>
    </w:p>
    <w:p w:rsidR="00000000" w:rsidDel="00000000" w:rsidP="00000000" w:rsidRDefault="00000000" w:rsidRPr="00000000" w14:paraId="000009CE">
      <w:pPr>
        <w:numPr>
          <w:ilvl w:val="0"/>
          <w:numId w:val="78"/>
        </w:numPr>
        <w:ind w:left="720" w:hanging="360"/>
      </w:pPr>
      <w:r w:rsidDel="00000000" w:rsidR="00000000" w:rsidRPr="00000000">
        <w:rPr>
          <w:rtl w:val="0"/>
        </w:rPr>
        <w:t xml:space="preserve">Job 6: Verify Agent health and metrics</w:t>
      </w:r>
    </w:p>
    <w:p w:rsidR="00000000" w:rsidDel="00000000" w:rsidP="00000000" w:rsidRDefault="00000000" w:rsidRPr="00000000" w14:paraId="000009CF">
      <w:pPr>
        <w:numPr>
          <w:ilvl w:val="0"/>
          <w:numId w:val="78"/>
        </w:numPr>
        <w:ind w:left="720" w:hanging="360"/>
      </w:pPr>
      <w:r w:rsidDel="00000000" w:rsidR="00000000" w:rsidRPr="00000000">
        <w:rPr>
          <w:rtl w:val="0"/>
        </w:rPr>
        <w:t xml:space="preserve">Job 8: Troubleshoot issues as needed</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2"/>
        <w:rPr/>
      </w:pPr>
      <w:bookmarkStart w:colFirst="0" w:colLast="0" w:name="_5298i39a0ax4" w:id="187"/>
      <w:bookmarkEnd w:id="187"/>
      <w:r w:rsidDel="00000000" w:rsidR="00000000" w:rsidRPr="00000000">
        <w:rPr>
          <w:rtl w:val="0"/>
        </w:rPr>
        <w:t xml:space="preserve">Document Statistics</w:t>
      </w:r>
    </w:p>
    <w:p w:rsidR="00000000" w:rsidDel="00000000" w:rsidP="00000000" w:rsidRDefault="00000000" w:rsidRPr="00000000" w14:paraId="000009D3">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numPr>
          <w:ilvl w:val="0"/>
          <w:numId w:val="51"/>
        </w:numPr>
        <w:ind w:left="720" w:hanging="360"/>
      </w:pPr>
      <w:r w:rsidDel="00000000" w:rsidR="00000000" w:rsidRPr="00000000">
        <w:rPr>
          <w:rtl w:val="0"/>
        </w:rPr>
        <w:t xml:space="preserve">Get Started: 1 job</w:t>
      </w:r>
    </w:p>
    <w:p w:rsidR="00000000" w:rsidDel="00000000" w:rsidP="00000000" w:rsidRDefault="00000000" w:rsidRPr="00000000" w14:paraId="000009D6">
      <w:pPr>
        <w:numPr>
          <w:ilvl w:val="0"/>
          <w:numId w:val="51"/>
        </w:numPr>
        <w:ind w:left="720" w:hanging="360"/>
      </w:pPr>
      <w:r w:rsidDel="00000000" w:rsidR="00000000" w:rsidRPr="00000000">
        <w:rPr>
          <w:rtl w:val="0"/>
        </w:rPr>
        <w:t xml:space="preserve">Plan: 1 job</w:t>
      </w:r>
    </w:p>
    <w:p w:rsidR="00000000" w:rsidDel="00000000" w:rsidP="00000000" w:rsidRDefault="00000000" w:rsidRPr="00000000" w14:paraId="000009D7">
      <w:pPr>
        <w:numPr>
          <w:ilvl w:val="0"/>
          <w:numId w:val="51"/>
        </w:numPr>
        <w:ind w:left="720" w:hanging="360"/>
      </w:pPr>
      <w:r w:rsidDel="00000000" w:rsidR="00000000" w:rsidRPr="00000000">
        <w:rPr>
          <w:rtl w:val="0"/>
        </w:rPr>
        <w:t xml:space="preserve">Configure: 2 jobs</w:t>
      </w:r>
    </w:p>
    <w:p w:rsidR="00000000" w:rsidDel="00000000" w:rsidP="00000000" w:rsidRDefault="00000000" w:rsidRPr="00000000" w14:paraId="000009D8">
      <w:pPr>
        <w:numPr>
          <w:ilvl w:val="0"/>
          <w:numId w:val="51"/>
        </w:numPr>
        <w:ind w:left="720" w:hanging="360"/>
      </w:pPr>
      <w:r w:rsidDel="00000000" w:rsidR="00000000" w:rsidRPr="00000000">
        <w:rPr>
          <w:rtl w:val="0"/>
        </w:rPr>
        <w:t xml:space="preserve">Deploy: 2 jobs</w:t>
      </w:r>
    </w:p>
    <w:p w:rsidR="00000000" w:rsidDel="00000000" w:rsidP="00000000" w:rsidRDefault="00000000" w:rsidRPr="00000000" w14:paraId="000009D9">
      <w:pPr>
        <w:numPr>
          <w:ilvl w:val="0"/>
          <w:numId w:val="51"/>
        </w:numPr>
        <w:ind w:left="720" w:hanging="360"/>
      </w:pPr>
      <w:r w:rsidDel="00000000" w:rsidR="00000000" w:rsidRPr="00000000">
        <w:rPr>
          <w:rtl w:val="0"/>
        </w:rPr>
        <w:t xml:space="preserve">Confirm: 1 job</w:t>
      </w:r>
    </w:p>
    <w:p w:rsidR="00000000" w:rsidDel="00000000" w:rsidP="00000000" w:rsidRDefault="00000000" w:rsidRPr="00000000" w14:paraId="000009DA">
      <w:pPr>
        <w:numPr>
          <w:ilvl w:val="0"/>
          <w:numId w:val="51"/>
        </w:numPr>
        <w:ind w:left="720" w:hanging="360"/>
      </w:pPr>
      <w:r w:rsidDel="00000000" w:rsidR="00000000" w:rsidRPr="00000000">
        <w:rPr>
          <w:rtl w:val="0"/>
        </w:rPr>
        <w:t xml:space="preserve">Troubleshoot: 1 job</w:t>
      </w:r>
    </w:p>
    <w:p w:rsidR="00000000" w:rsidDel="00000000" w:rsidP="00000000" w:rsidRDefault="00000000" w:rsidRPr="00000000" w14:paraId="000009DB">
      <w:pPr>
        <w:numPr>
          <w:ilvl w:val="0"/>
          <w:numId w:val="51"/>
        </w:numPr>
        <w:ind w:left="720" w:hanging="360"/>
      </w:pPr>
      <w:r w:rsidDel="00000000" w:rsidR="00000000" w:rsidRPr="00000000">
        <w:rPr>
          <w:rtl w:val="0"/>
        </w:rPr>
        <w:t xml:space="preserve">Monitor: Partial coverage (gaps identified)</w:t>
      </w:r>
    </w:p>
    <w:p w:rsidR="00000000" w:rsidDel="00000000" w:rsidP="00000000" w:rsidRDefault="00000000" w:rsidRPr="00000000" w14:paraId="000009DC">
      <w:pPr>
        <w:numPr>
          <w:ilvl w:val="0"/>
          <w:numId w:val="51"/>
        </w:numPr>
        <w:ind w:left="720" w:hanging="360"/>
      </w:pPr>
      <w:r w:rsidDel="00000000" w:rsidR="00000000" w:rsidRPr="00000000">
        <w:rPr>
          <w:rtl w:val="0"/>
        </w:rPr>
        <w:t xml:space="preserve">Upgrade: Gap identified</w:t>
      </w:r>
    </w:p>
    <w:p w:rsidR="00000000" w:rsidDel="00000000" w:rsidP="00000000" w:rsidRDefault="00000000" w:rsidRPr="00000000" w14:paraId="000009DD">
      <w:pPr>
        <w:numPr>
          <w:ilvl w:val="0"/>
          <w:numId w:val="51"/>
        </w:numPr>
        <w:ind w:left="720" w:hanging="360"/>
      </w:pPr>
      <w:r w:rsidDel="00000000" w:rsidR="00000000" w:rsidRPr="00000000">
        <w:rPr>
          <w:rtl w:val="0"/>
        </w:rPr>
        <w:t xml:space="preserve">Reference: Partial coverage (gaps identified)</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b w:val="1"/>
          <w:bCs w:val="1"/>
          <w:rtl w:val="0"/>
        </w:rPr>
        <w:t xml:space="preserve">Main Jobs:</w:t>
      </w:r>
      <w:r w:rsidDel="00000000" w:rsidR="00000000" w:rsidRPr="00000000">
        <w:rPr>
          <w:rtl w:val="0"/>
        </w:rPr>
        <w:t xml:space="preserve"> 8 </w:t>
      </w:r>
      <w:r w:rsidDel="00000000" w:rsidR="00000000" w:rsidRPr="00000000">
        <w:rPr>
          <w:b w:val="1"/>
          <w:bCs w:val="1"/>
          <w:rtl w:val="0"/>
        </w:rPr>
        <w:t xml:space="preserve">User Stories/Paths:</w:t>
      </w:r>
      <w:r w:rsidDel="00000000" w:rsidR="00000000" w:rsidRPr="00000000">
        <w:rPr>
          <w:rtl w:val="0"/>
        </w:rPr>
        <w:t xml:space="preserve"> 14 total (7 user stories within main jobs, 7 main jobs) </w:t>
      </w:r>
      <w:r w:rsidDel="00000000" w:rsidR="00000000" w:rsidRPr="00000000">
        <w:rPr>
          <w:b w:val="1"/>
          <w:bCs w:val="1"/>
          <w:rtl w:val="0"/>
        </w:rPr>
        <w:t xml:space="preserve">Source Sections:</w:t>
      </w:r>
      <w:r w:rsidDel="00000000" w:rsidR="00000000" w:rsidRPr="00000000">
        <w:rPr>
          <w:rtl w:val="0"/>
        </w:rPr>
        <w:t xml:space="preserve"> 13 modules across 1 assembly </w:t>
      </w:r>
      <w:r w:rsidDel="00000000" w:rsidR="00000000" w:rsidRPr="00000000">
        <w:rPr>
          <w:b w:val="1"/>
          <w:bCs w:val="1"/>
          <w:rtl w:val="0"/>
        </w:rPr>
        <w:t xml:space="preserve">Platform/Tool Variations:</w:t>
      </w:r>
      <w:r w:rsidDel="00000000" w:rsidR="00000000" w:rsidRPr="00000000">
        <w:rPr>
          <w:rtl w:val="0"/>
        </w:rPr>
        <w:t xml:space="preserve"> 2 (Helm vs CR-based installation), 2 modes (managed vs autonomous)</w:t>
      </w:r>
    </w:p>
    <w:p w:rsidR="00000000" w:rsidDel="00000000" w:rsidP="00000000" w:rsidRDefault="00000000" w:rsidRPr="00000000" w14:paraId="000009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e6v5kafcz5k"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Argo CD Applications</w:t>
      </w:r>
      <w:r w:rsidDel="00000000" w:rsidR="00000000" w:rsidRPr="00000000">
        <w:rPr>
          <w:rtl w:val="0"/>
        </w:rPr>
      </w:r>
    </w:p>
    <w:p w:rsidR="00000000" w:rsidDel="00000000" w:rsidP="00000000" w:rsidRDefault="00000000" w:rsidRPr="00000000" w14:paraId="000009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2o4mdwuteq8" w:id="189"/>
      <w:bookmarkEnd w:id="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- 3</w:t>
      </w:r>
      <w:r w:rsidDel="00000000" w:rsidR="00000000" w:rsidRPr="00000000">
        <w:rPr>
          <w:rtl w:val="0"/>
        </w:rPr>
      </w:r>
    </w:p>
    <w:p w:rsidR="00000000" w:rsidDel="00000000" w:rsidP="00000000" w:rsidRDefault="00000000" w:rsidRPr="00000000" w14:paraId="000009E4">
      <w:pPr>
        <w:pStyle w:val="Heading1"/>
        <w:rPr/>
      </w:pPr>
      <w:bookmarkStart w:colFirst="0" w:colLast="0" w:name="_2bs6rqncxjtr" w:id="190"/>
      <w:bookmarkEnd w:id="190"/>
      <w:r w:rsidDel="00000000" w:rsidR="00000000" w:rsidRPr="00000000">
        <w:rPr>
          <w:rtl w:val="0"/>
        </w:rPr>
        <w:t xml:space="preserve">Documentation Structure Comparison</w:t>
      </w:r>
    </w:p>
    <w:p w:rsidR="00000000" w:rsidDel="00000000" w:rsidP="00000000" w:rsidRDefault="00000000" w:rsidRPr="00000000" w14:paraId="000009E5">
      <w:pPr>
        <w:pStyle w:val="Heading2"/>
        <w:rPr/>
      </w:pPr>
      <w:bookmarkStart w:colFirst="0" w:colLast="0" w:name="_x2n1vqo20s4u" w:id="191"/>
      <w:bookmarkEnd w:id="191"/>
      <w:r w:rsidDel="00000000" w:rsidR="00000000" w:rsidRPr="00000000">
        <w:rPr>
          <w:rtl w:val="0"/>
        </w:rPr>
        <w:t xml:space="preserve">Argo CD Applications</w:t>
      </w:r>
    </w:p>
    <w:p w:rsidR="00000000" w:rsidDel="00000000" w:rsidP="00000000" w:rsidRDefault="00000000" w:rsidRPr="00000000" w14:paraId="000009E6">
      <w:pPr>
        <w:rPr/>
      </w:pPr>
      <w:r w:rsidDel="00000000" w:rsidR="00000000" w:rsidRPr="00000000">
        <w:rPr>
          <w:b w:val="1"/>
          <w:bCs w:val="1"/>
          <w:rtl w:val="0"/>
        </w:rPr>
        <w:t xml:space="preserve">Book</w:t>
      </w:r>
      <w:r w:rsidDel="00000000" w:rsidR="00000000" w:rsidRPr="00000000">
        <w:rPr>
          <w:rtl w:val="0"/>
        </w:rPr>
        <w:t xml:space="preserve">: argocd_applications</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Generated</w:t>
      </w:r>
      <w:r w:rsidDel="00000000" w:rsidR="00000000" w:rsidRPr="00000000">
        <w:rPr>
          <w:rtl w:val="0"/>
        </w:rPr>
        <w:t xml:space="preserve">: 2026-04-10</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2"/>
        <w:rPr/>
      </w:pPr>
      <w:bookmarkStart w:colFirst="0" w:colLast="0" w:name="_u14ebe64r8x8" w:id="192"/>
      <w:bookmarkEnd w:id="192"/>
      <w:r w:rsidDel="00000000" w:rsidR="00000000" w:rsidRPr="00000000">
        <w:rPr>
          <w:rtl w:val="0"/>
        </w:rPr>
        <w:t xml:space="preserve">Header &amp; Metadata</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9EA">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9EB">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09EC">
            <w:pPr>
              <w:rPr>
                <w:b w:val="1"/>
                <w:bCs w:val="1"/>
              </w:rPr>
            </w:pPr>
            <w:r w:rsidDel="00000000" w:rsidR="00000000" w:rsidRPr="00000000">
              <w:rPr>
                <w:b w:val="1"/>
                <w:bCs w:val="1"/>
                <w:rtl w:val="0"/>
              </w:rPr>
              <w:t xml:space="preserve">Proposed JTBD Structure</w:t>
            </w:r>
          </w:p>
        </w:tc>
      </w:tr>
      <w:tr>
        <w:trPr>
          <w:cantSplit w:val="0"/>
          <w:tblHeader w:val="0"/>
        </w:trPr>
        <w:tc>
          <w:tcPr/>
          <w:p w:rsidR="00000000" w:rsidDel="00000000" w:rsidP="00000000" w:rsidRDefault="00000000" w:rsidRPr="00000000" w14:paraId="000009ED">
            <w:pPr>
              <w:rPr/>
            </w:pPr>
            <w:r w:rsidDel="00000000" w:rsidR="00000000" w:rsidRPr="00000000">
              <w:rPr>
                <w:rtl w:val="0"/>
              </w:rPr>
              <w:t xml:space="preserve">Organization Principle</w:t>
            </w:r>
          </w:p>
        </w:tc>
        <w:tc>
          <w:tcPr/>
          <w:p w:rsidR="00000000" w:rsidDel="00000000" w:rsidP="00000000" w:rsidRDefault="00000000" w:rsidRPr="00000000" w14:paraId="000009EE">
            <w:pPr>
              <w:rPr/>
            </w:pPr>
            <w:r w:rsidDel="00000000" w:rsidR="00000000" w:rsidRPr="00000000">
              <w:rPr>
                <w:rtl w:val="0"/>
              </w:rPr>
              <w:t xml:space="preserve">Feature-based</w:t>
            </w:r>
          </w:p>
        </w:tc>
        <w:tc>
          <w:tcPr/>
          <w:p w:rsidR="00000000" w:rsidDel="00000000" w:rsidP="00000000" w:rsidRDefault="00000000" w:rsidRPr="00000000" w14:paraId="000009EF">
            <w:pPr>
              <w:rPr/>
            </w:pPr>
            <w:r w:rsidDel="00000000" w:rsidR="00000000" w:rsidRPr="00000000">
              <w:rPr>
                <w:rtl w:val="0"/>
              </w:rPr>
              <w:t xml:space="preserve">Job-based (user goals)</w:t>
            </w:r>
          </w:p>
        </w:tc>
      </w:tr>
      <w:tr>
        <w:trPr>
          <w:cantSplit w:val="0"/>
          <w:tblHeader w:val="0"/>
        </w:trPr>
        <w:tc>
          <w:tcPr/>
          <w:p w:rsidR="00000000" w:rsidDel="00000000" w:rsidP="00000000" w:rsidRDefault="00000000" w:rsidRPr="00000000" w14:paraId="000009F0">
            <w:pPr>
              <w:rPr/>
            </w:pPr>
            <w:r w:rsidDel="00000000" w:rsidR="00000000" w:rsidRPr="00000000">
              <w:rPr>
                <w:rtl w:val="0"/>
              </w:rPr>
              <w:t xml:space="preserve">Primary Navigation</w:t>
            </w:r>
          </w:p>
        </w:tc>
        <w:tc>
          <w:tcPr/>
          <w:p w:rsidR="00000000" w:rsidDel="00000000" w:rsidP="00000000" w:rsidRDefault="00000000" w:rsidRPr="00000000" w14:paraId="000009F1">
            <w:pPr>
              <w:rPr/>
            </w:pPr>
            <w:r w:rsidDel="00000000" w:rsidR="00000000" w:rsidRPr="00000000">
              <w:rPr>
                <w:rtl w:val="0"/>
              </w:rPr>
              <w:t xml:space="preserve">Technical topics</w:t>
            </w:r>
          </w:p>
        </w:tc>
        <w:tc>
          <w:tcPr/>
          <w:p w:rsidR="00000000" w:rsidDel="00000000" w:rsidP="00000000" w:rsidRDefault="00000000" w:rsidRPr="00000000" w14:paraId="000009F2">
            <w:pPr>
              <w:rPr/>
            </w:pPr>
            <w:r w:rsidDel="00000000" w:rsidR="00000000" w:rsidRPr="00000000">
              <w:rPr>
                <w:rtl w:val="0"/>
              </w:rPr>
              <w:t xml:space="preserve">Workflow stages</w:t>
            </w:r>
          </w:p>
        </w:tc>
      </w:tr>
      <w:tr>
        <w:trPr>
          <w:cantSplit w:val="0"/>
          <w:tblHeader w:val="0"/>
        </w:trPr>
        <w:tc>
          <w:tcPr/>
          <w:p w:rsidR="00000000" w:rsidDel="00000000" w:rsidP="00000000" w:rsidRDefault="00000000" w:rsidRPr="00000000" w14:paraId="000009F3">
            <w:pPr>
              <w:rPr/>
            </w:pPr>
            <w:r w:rsidDel="00000000" w:rsidR="00000000" w:rsidRPr="00000000">
              <w:rPr>
                <w:rtl w:val="0"/>
              </w:rPr>
              <w:t xml:space="preserve">Chapter Count</w:t>
            </w:r>
          </w:p>
        </w:tc>
        <w:tc>
          <w:tcPr/>
          <w:p w:rsidR="00000000" w:rsidDel="00000000" w:rsidP="00000000" w:rsidRDefault="00000000" w:rsidRPr="00000000" w14:paraId="000009F4">
            <w:pPr>
              <w:rPr/>
            </w:pPr>
            <w:r w:rsidDel="00000000" w:rsidR="00000000" w:rsidRPr="00000000">
              <w:rPr>
                <w:rtl w:val="0"/>
              </w:rPr>
              <w:t xml:space="preserve">4</w:t>
            </w:r>
          </w:p>
        </w:tc>
        <w:tc>
          <w:tcPr/>
          <w:p w:rsidR="00000000" w:rsidDel="00000000" w:rsidP="00000000" w:rsidRDefault="00000000" w:rsidRPr="00000000" w14:paraId="000009F5">
            <w:pPr>
              <w:rPr/>
            </w:pPr>
            <w:r w:rsidDel="00000000" w:rsidR="00000000" w:rsidRPr="00000000">
              <w:rPr>
                <w:rtl w:val="0"/>
              </w:rPr>
              <w:t xml:space="preserve">4 jobs</w:t>
            </w:r>
          </w:p>
        </w:tc>
      </w:tr>
      <w:tr>
        <w:trPr>
          <w:cantSplit w:val="0"/>
          <w:tblHeader w:val="0"/>
        </w:trPr>
        <w:tc>
          <w:tcPr/>
          <w:p w:rsidR="00000000" w:rsidDel="00000000" w:rsidP="00000000" w:rsidRDefault="00000000" w:rsidRPr="00000000" w14:paraId="000009F6">
            <w:pPr>
              <w:rPr/>
            </w:pPr>
            <w:r w:rsidDel="00000000" w:rsidR="00000000" w:rsidRPr="00000000">
              <w:rPr>
                <w:rtl w:val="0"/>
              </w:rPr>
              <w:t xml:space="preserve">Subsection Count</w:t>
            </w:r>
          </w:p>
        </w:tc>
        <w:tc>
          <w:tcPr/>
          <w:p w:rsidR="00000000" w:rsidDel="00000000" w:rsidP="00000000" w:rsidRDefault="00000000" w:rsidRPr="00000000" w14:paraId="000009F7">
            <w:pPr>
              <w:rPr/>
            </w:pPr>
            <w:r w:rsidDel="00000000" w:rsidR="00000000" w:rsidRPr="00000000">
              <w:rPr>
                <w:rtl w:val="0"/>
              </w:rPr>
              <w:t xml:space="preserve">14 modules</w:t>
            </w:r>
          </w:p>
        </w:tc>
        <w:tc>
          <w:tcPr/>
          <w:p w:rsidR="00000000" w:rsidDel="00000000" w:rsidP="00000000" w:rsidRDefault="00000000" w:rsidRPr="00000000" w14:paraId="000009F8">
            <w:pPr>
              <w:rPr/>
            </w:pPr>
            <w:r w:rsidDel="00000000" w:rsidR="00000000" w:rsidRPr="00000000">
              <w:rPr>
                <w:rtl w:val="0"/>
              </w:rPr>
              <w:t xml:space="preserve">13 user stories</w:t>
            </w:r>
          </w:p>
        </w:tc>
      </w:tr>
      <w:tr>
        <w:trPr>
          <w:cantSplit w:val="0"/>
          <w:tblHeader w:val="0"/>
        </w:trPr>
        <w:tc>
          <w:tcPr/>
          <w:p w:rsidR="00000000" w:rsidDel="00000000" w:rsidP="00000000" w:rsidRDefault="00000000" w:rsidRPr="00000000" w14:paraId="000009F9">
            <w:pPr>
              <w:rPr/>
            </w:pPr>
            <w:r w:rsidDel="00000000" w:rsidR="00000000" w:rsidRPr="00000000">
              <w:rPr>
                <w:rtl w:val="0"/>
              </w:rPr>
              <w:t xml:space="preserve">Total Line Count</w:t>
            </w:r>
          </w:p>
        </w:tc>
        <w:tc>
          <w:tcPr/>
          <w:p w:rsidR="00000000" w:rsidDel="00000000" w:rsidP="00000000" w:rsidRDefault="00000000" w:rsidRPr="00000000" w14:paraId="000009FA">
            <w:pPr>
              <w:rPr/>
            </w:pPr>
            <w:r w:rsidDel="00000000" w:rsidR="00000000" w:rsidRPr="00000000">
              <w:rPr>
                <w:rtl w:val="0"/>
              </w:rPr>
              <w:t xml:space="preserve">1365 lines</w:t>
            </w:r>
          </w:p>
        </w:tc>
        <w:tc>
          <w:tcPr/>
          <w:p w:rsidR="00000000" w:rsidDel="00000000" w:rsidP="00000000" w:rsidRDefault="00000000" w:rsidRPr="00000000" w14:paraId="000009FB">
            <w:pPr>
              <w:rPr/>
            </w:pPr>
            <w:r w:rsidDel="00000000" w:rsidR="00000000" w:rsidRPr="00000000">
              <w:rPr>
                <w:rtl w:val="0"/>
              </w:rPr>
              <w:t xml:space="preserve">(reorganization only)</w:t>
            </w:r>
          </w:p>
        </w:tc>
      </w:tr>
    </w:tbl>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rPr/>
      </w:pPr>
      <w:bookmarkStart w:colFirst="0" w:colLast="0" w:name="_xp7kvetl34l7" w:id="193"/>
      <w:bookmarkEnd w:id="193"/>
      <w:r w:rsidDel="00000000" w:rsidR="00000000" w:rsidRPr="00000000">
        <w:rPr>
          <w:rtl w:val="0"/>
        </w:rPr>
        <w:t xml:space="preserve">Current Structure (Feature-Based)</w:t>
      </w:r>
    </w:p>
    <w:p w:rsidR="00000000" w:rsidDel="00000000" w:rsidP="00000000" w:rsidRDefault="00000000" w:rsidRPr="00000000" w14:paraId="000009FF">
      <w:pPr>
        <w:pStyle w:val="Heading3"/>
        <w:rPr/>
      </w:pPr>
      <w:bookmarkStart w:colFirst="0" w:colLast="0" w:name="_3f3ltterz1sk" w:id="194"/>
      <w:bookmarkEnd w:id="194"/>
      <w:r w:rsidDel="00000000" w:rsidR="00000000" w:rsidRPr="00000000">
        <w:rPr>
          <w:rtl w:val="0"/>
        </w:rPr>
        <w:t xml:space="preserve">Assembly 1: Deploying a Spring Boot application with Argo CD</w:t>
      </w:r>
    </w:p>
    <w:p w:rsidR="00000000" w:rsidDel="00000000" w:rsidP="00000000" w:rsidRDefault="00000000" w:rsidRPr="00000000" w14:paraId="00000A00">
      <w:pPr>
        <w:numPr>
          <w:ilvl w:val="0"/>
          <w:numId w:val="262"/>
        </w:numPr>
        <w:ind w:left="720" w:hanging="360"/>
      </w:pPr>
      <w:r w:rsidDel="00000000" w:rsidR="00000000" w:rsidRPr="00000000">
        <w:rPr>
          <w:rtl w:val="0"/>
        </w:rPr>
        <w:t xml:space="preserve">Creating an application by using the Argo CD dashboard</w:t>
      </w:r>
    </w:p>
    <w:p w:rsidR="00000000" w:rsidDel="00000000" w:rsidP="00000000" w:rsidRDefault="00000000" w:rsidRPr="00000000" w14:paraId="00000A01">
      <w:pPr>
        <w:numPr>
          <w:ilvl w:val="0"/>
          <w:numId w:val="262"/>
        </w:numPr>
        <w:ind w:left="720" w:hanging="360"/>
      </w:pPr>
      <w:r w:rsidDel="00000000" w:rsidR="00000000" w:rsidRPr="00000000">
        <w:rPr>
          <w:rtl w:val="0"/>
        </w:rPr>
        <w:t xml:space="preserve">Creating an application by using the </w:t>
      </w:r>
      <w:r w:rsidDel="00000000" w:rsidR="00000000" w:rsidRPr="00000000">
        <w:rPr>
          <w:rFonts w:ascii="Roboto Mono" w:cs="Roboto Mono" w:eastAsia="Roboto Mono" w:hAnsi="Roboto Mono"/>
          <w:color w:val="188038"/>
          <w:rtl w:val="0"/>
        </w:rPr>
        <w:t xml:space="preserve">oc</w:t>
      </w:r>
      <w:r w:rsidDel="00000000" w:rsidR="00000000" w:rsidRPr="00000000">
        <w:rPr>
          <w:rtl w:val="0"/>
        </w:rPr>
        <w:t xml:space="preserve"> tool</w:t>
      </w:r>
    </w:p>
    <w:p w:rsidR="00000000" w:rsidDel="00000000" w:rsidP="00000000" w:rsidRDefault="00000000" w:rsidRPr="00000000" w14:paraId="00000A02">
      <w:pPr>
        <w:numPr>
          <w:ilvl w:val="0"/>
          <w:numId w:val="262"/>
        </w:numPr>
        <w:ind w:left="720" w:hanging="360"/>
      </w:pPr>
      <w:r w:rsidDel="00000000" w:rsidR="00000000" w:rsidRPr="00000000">
        <w:rPr>
          <w:rtl w:val="0"/>
        </w:rPr>
        <w:t xml:space="preserve">Verifying Argo CD self-healing behavior</w:t>
      </w:r>
    </w:p>
    <w:p w:rsidR="00000000" w:rsidDel="00000000" w:rsidP="00000000" w:rsidRDefault="00000000" w:rsidRPr="00000000" w14:paraId="00000A03">
      <w:pPr>
        <w:pStyle w:val="Heading3"/>
        <w:rPr/>
      </w:pPr>
      <w:bookmarkStart w:colFirst="0" w:colLast="0" w:name="_vl7p5fxik37r" w:id="195"/>
      <w:bookmarkEnd w:id="195"/>
      <w:r w:rsidDel="00000000" w:rsidR="00000000" w:rsidRPr="00000000">
        <w:rPr>
          <w:rtl w:val="0"/>
        </w:rPr>
        <w:t xml:space="preserve">Assembly 2: Creating an application by using the GitOps CLI</w:t>
      </w:r>
    </w:p>
    <w:p w:rsidR="00000000" w:rsidDel="00000000" w:rsidP="00000000" w:rsidRDefault="00000000" w:rsidRPr="00000000" w14:paraId="00000A04">
      <w:pPr>
        <w:numPr>
          <w:ilvl w:val="0"/>
          <w:numId w:val="262"/>
        </w:numPr>
        <w:ind w:left="720" w:hanging="360"/>
      </w:pPr>
      <w:r w:rsidDel="00000000" w:rsidR="00000000" w:rsidRPr="00000000">
        <w:rPr>
          <w:rtl w:val="0"/>
        </w:rPr>
        <w:t xml:space="preserve">Creating an application in the default mode by using the GitOps CLI</w:t>
      </w:r>
    </w:p>
    <w:p w:rsidR="00000000" w:rsidDel="00000000" w:rsidP="00000000" w:rsidRDefault="00000000" w:rsidRPr="00000000" w14:paraId="00000A05">
      <w:pPr>
        <w:numPr>
          <w:ilvl w:val="0"/>
          <w:numId w:val="262"/>
        </w:numPr>
        <w:ind w:left="720" w:hanging="360"/>
      </w:pPr>
      <w:r w:rsidDel="00000000" w:rsidR="00000000" w:rsidRPr="00000000">
        <w:rPr>
          <w:rtl w:val="0"/>
        </w:rPr>
        <w:t xml:space="preserve">Creating an application in core mode by using the GitOps CLI</w:t>
      </w:r>
    </w:p>
    <w:p w:rsidR="00000000" w:rsidDel="00000000" w:rsidP="00000000" w:rsidRDefault="00000000" w:rsidRPr="00000000" w14:paraId="00000A06">
      <w:pPr>
        <w:pStyle w:val="Heading3"/>
        <w:rPr/>
      </w:pPr>
      <w:bookmarkStart w:colFirst="0" w:colLast="0" w:name="_jjzddbmd5dyp" w:id="196"/>
      <w:bookmarkEnd w:id="196"/>
      <w:r w:rsidDel="00000000" w:rsidR="00000000" w:rsidRPr="00000000">
        <w:rPr>
          <w:rtl w:val="0"/>
        </w:rPr>
        <w:t xml:space="preserve">Assembly 3: Managing the application resources in non-control plane namespaces</w:t>
      </w:r>
    </w:p>
    <w:p w:rsidR="00000000" w:rsidDel="00000000" w:rsidP="00000000" w:rsidRDefault="00000000" w:rsidRPr="00000000" w14:paraId="00000A07">
      <w:pPr>
        <w:numPr>
          <w:ilvl w:val="0"/>
          <w:numId w:val="262"/>
        </w:numPr>
        <w:ind w:left="720" w:hanging="360"/>
      </w:pPr>
      <w:r w:rsidDel="00000000" w:rsidR="00000000" w:rsidRPr="00000000">
        <w:rPr>
          <w:rtl w:val="0"/>
        </w:rPr>
        <w:t xml:space="preserve">Configuring the Argo CD CR of your user-defined cluster-scoped Argo CD instance with the target namespaces</w:t>
      </w:r>
    </w:p>
    <w:p w:rsidR="00000000" w:rsidDel="00000000" w:rsidP="00000000" w:rsidRDefault="00000000" w:rsidRPr="00000000" w14:paraId="00000A08">
      <w:pPr>
        <w:numPr>
          <w:ilvl w:val="0"/>
          <w:numId w:val="262"/>
        </w:numPr>
        <w:ind w:left="720" w:hanging="360"/>
      </w:pPr>
      <w:r w:rsidDel="00000000" w:rsidR="00000000" w:rsidRPr="00000000">
        <w:rPr>
          <w:rtl w:val="0"/>
        </w:rPr>
        <w:t xml:space="preserve">Creating and configuring a user-defined AppProject instance with the target namespaces</w:t>
      </w:r>
    </w:p>
    <w:p w:rsidR="00000000" w:rsidDel="00000000" w:rsidP="00000000" w:rsidRDefault="00000000" w:rsidRPr="00000000" w14:paraId="00000A09">
      <w:pPr>
        <w:numPr>
          <w:ilvl w:val="0"/>
          <w:numId w:val="262"/>
        </w:numPr>
        <w:ind w:left="720" w:hanging="360"/>
      </w:pPr>
      <w:r w:rsidDel="00000000" w:rsidR="00000000" w:rsidRPr="00000000">
        <w:rPr>
          <w:rtl w:val="0"/>
        </w:rPr>
        <w:t xml:space="preserve">Creating and configuring the Application CR to reference the target namespace and user-defined AppProject instance</w:t>
      </w:r>
    </w:p>
    <w:p w:rsidR="00000000" w:rsidDel="00000000" w:rsidP="00000000" w:rsidRDefault="00000000" w:rsidRPr="00000000" w14:paraId="00000A0A">
      <w:pPr>
        <w:pStyle w:val="Heading3"/>
        <w:rPr/>
      </w:pPr>
      <w:bookmarkStart w:colFirst="0" w:colLast="0" w:name="_99bcwzkx5zpb" w:id="197"/>
      <w:bookmarkEnd w:id="197"/>
      <w:r w:rsidDel="00000000" w:rsidR="00000000" w:rsidRPr="00000000">
        <w:rPr>
          <w:rtl w:val="0"/>
        </w:rPr>
        <w:t xml:space="preserve">Assembly 4: Managing application links with the managed-by-url annotation</w:t>
      </w:r>
    </w:p>
    <w:p w:rsidR="00000000" w:rsidDel="00000000" w:rsidP="00000000" w:rsidRDefault="00000000" w:rsidRPr="00000000" w14:paraId="00000A0B">
      <w:pPr>
        <w:numPr>
          <w:ilvl w:val="0"/>
          <w:numId w:val="262"/>
        </w:numPr>
        <w:ind w:left="720" w:hanging="360"/>
      </w:pPr>
      <w:r w:rsidDel="00000000" w:rsidR="00000000" w:rsidRPr="00000000">
        <w:rPr>
          <w:rtl w:val="0"/>
        </w:rPr>
        <w:t xml:space="preserve">Overview of the managed-by-url annotation</w:t>
      </w:r>
    </w:p>
    <w:p w:rsidR="00000000" w:rsidDel="00000000" w:rsidP="00000000" w:rsidRDefault="00000000" w:rsidRPr="00000000" w14:paraId="00000A0C">
      <w:pPr>
        <w:numPr>
          <w:ilvl w:val="0"/>
          <w:numId w:val="262"/>
        </w:numPr>
        <w:ind w:left="720" w:hanging="360"/>
      </w:pPr>
      <w:r w:rsidDel="00000000" w:rsidR="00000000" w:rsidRPr="00000000">
        <w:rPr>
          <w:rtl w:val="0"/>
        </w:rPr>
        <w:t xml:space="preserve">Configuring the managed-by-url annotation</w:t>
      </w:r>
    </w:p>
    <w:p w:rsidR="00000000" w:rsidDel="00000000" w:rsidP="00000000" w:rsidRDefault="00000000" w:rsidRPr="00000000" w14:paraId="00000A0D">
      <w:pPr>
        <w:numPr>
          <w:ilvl w:val="0"/>
          <w:numId w:val="262"/>
        </w:numPr>
        <w:ind w:left="720" w:hanging="360"/>
      </w:pPr>
      <w:r w:rsidDel="00000000" w:rsidR="00000000" w:rsidRPr="00000000">
        <w:rPr>
          <w:rtl w:val="0"/>
        </w:rPr>
        <w:t xml:space="preserve">Managed-by-url annotation reference</w:t>
      </w:r>
    </w:p>
    <w:p w:rsidR="00000000" w:rsidDel="00000000" w:rsidP="00000000" w:rsidRDefault="00000000" w:rsidRPr="00000000" w14:paraId="00000A0E">
      <w:pPr>
        <w:numPr>
          <w:ilvl w:val="0"/>
          <w:numId w:val="262"/>
        </w:numPr>
        <w:ind w:left="720" w:hanging="360"/>
      </w:pPr>
      <w:r w:rsidDel="00000000" w:rsidR="00000000" w:rsidRPr="00000000">
        <w:rPr>
          <w:rtl w:val="0"/>
        </w:rPr>
        <w:t xml:space="preserve">Troubleshooting the managed-by-url annotation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b w:val="1"/>
          <w:bCs w:val="1"/>
          <w:rtl w:val="0"/>
        </w:rPr>
        <w:t xml:space="preserve">Current Hierarchy</w:t>
      </w:r>
      <w:r w:rsidDel="00000000" w:rsidR="00000000" w:rsidRPr="00000000">
        <w:rPr>
          <w:rtl w:val="0"/>
        </w:rPr>
        <w:t xml:space="preserv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Assembly (Feature)</w:t>
      </w:r>
    </w:p>
    <w:p w:rsidR="00000000" w:rsidDel="00000000" w:rsidP="00000000" w:rsidRDefault="00000000" w:rsidRPr="00000000" w14:paraId="00000A1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Module (Procedure/Concept/Reference)</w:t>
      </w:r>
    </w:p>
    <w:p w:rsidR="00000000" w:rsidDel="00000000" w:rsidP="00000000" w:rsidRDefault="00000000" w:rsidRPr="00000000" w14:paraId="00000A1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2"/>
        <w:rPr/>
      </w:pPr>
      <w:bookmarkStart w:colFirst="0" w:colLast="0" w:name="_xple8d1ph7y" w:id="198"/>
      <w:bookmarkEnd w:id="198"/>
      <w:r w:rsidDel="00000000" w:rsidR="00000000" w:rsidRPr="00000000">
        <w:rPr>
          <w:rtl w:val="0"/>
        </w:rPr>
        <w:t xml:space="preserve">Proposed JTBD-Based Structure</w:t>
      </w:r>
    </w:p>
    <w:p w:rsidR="00000000" w:rsidDel="00000000" w:rsidP="00000000" w:rsidRDefault="00000000" w:rsidRPr="00000000" w14:paraId="00000A17">
      <w:pPr>
        <w:pStyle w:val="Heading3"/>
        <w:rPr/>
      </w:pPr>
      <w:bookmarkStart w:colFirst="0" w:colLast="0" w:name="_zzms8urtdk5" w:id="199"/>
      <w:bookmarkEnd w:id="199"/>
      <w:r w:rsidDel="00000000" w:rsidR="00000000" w:rsidRPr="00000000">
        <w:rPr>
          <w:rtl w:val="0"/>
        </w:rPr>
        <w:t xml:space="preserve">Job 1: Deploy Applications to OpenShift Using Argo CD</w:t>
      </w:r>
    </w:p>
    <w:p w:rsidR="00000000" w:rsidDel="00000000" w:rsidP="00000000" w:rsidRDefault="00000000" w:rsidRPr="00000000" w14:paraId="00000A18">
      <w:pPr>
        <w:rPr/>
      </w:pPr>
      <w:r w:rsidDel="00000000" w:rsidR="00000000" w:rsidRPr="00000000">
        <w:rPr>
          <w:b w:val="1"/>
          <w:bCs w:val="1"/>
          <w:rtl w:val="0"/>
        </w:rPr>
        <w:t xml:space="preserve">Persona</w:t>
      </w:r>
      <w:r w:rsidDel="00000000" w:rsidR="00000000" w:rsidRPr="00000000">
        <w:rPr>
          <w:rtl w:val="0"/>
        </w:rPr>
        <w:t xml:space="preserve">: Application Developer | </w:t>
      </w:r>
      <w:r w:rsidDel="00000000" w:rsidR="00000000" w:rsidRPr="00000000">
        <w:rPr>
          <w:b w:val="1"/>
          <w:bCs w:val="1"/>
          <w:rtl w:val="0"/>
        </w:rPr>
        <w:t xml:space="preserve">Stage</w:t>
      </w:r>
      <w:r w:rsidDel="00000000" w:rsidR="00000000" w:rsidRPr="00000000">
        <w:rPr>
          <w:rtl w:val="0"/>
        </w:rPr>
        <w:t xml:space="preserve">: EXECUTE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1.1 Deploy via Argo CD Dashboard</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numPr>
          <w:ilvl w:val="0"/>
          <w:numId w:val="262"/>
        </w:numPr>
        <w:ind w:left="720" w:hanging="360"/>
      </w:pPr>
      <w:r w:rsidDel="00000000" w:rsidR="00000000" w:rsidRPr="00000000">
        <w:rPr>
          <w:rtl w:val="0"/>
        </w:rPr>
        <w:t xml:space="preserve">Create application via Argo CD dashboard</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1.2 Deploy via Command Line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numPr>
          <w:ilvl w:val="0"/>
          <w:numId w:val="262"/>
        </w:numPr>
        <w:ind w:left="720" w:hanging="360"/>
      </w:pPr>
      <w:r w:rsidDel="00000000" w:rsidR="00000000" w:rsidRPr="00000000">
        <w:rPr>
          <w:rtl w:val="0"/>
        </w:rPr>
        <w:t xml:space="preserve">Create application using oc CLI</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1.3 Verify Application State</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numPr>
          <w:ilvl w:val="0"/>
          <w:numId w:val="262"/>
        </w:numPr>
        <w:ind w:left="720" w:hanging="360"/>
      </w:pPr>
      <w:r w:rsidDel="00000000" w:rsidR="00000000" w:rsidRPr="00000000">
        <w:rPr>
          <w:rtl w:val="0"/>
        </w:rPr>
        <w:t xml:space="preserve">Test self-healing by modifying deployment</w:t>
      </w:r>
    </w:p>
    <w:p w:rsidR="00000000" w:rsidDel="00000000" w:rsidP="00000000" w:rsidRDefault="00000000" w:rsidRPr="00000000" w14:paraId="00000A25">
      <w:pPr>
        <w:pStyle w:val="Heading3"/>
        <w:rPr/>
      </w:pPr>
      <w:bookmarkStart w:colFirst="0" w:colLast="0" w:name="_nru7a5kg4qhd" w:id="200"/>
      <w:bookmarkEnd w:id="200"/>
      <w:r w:rsidDel="00000000" w:rsidR="00000000" w:rsidRPr="00000000">
        <w:rPr>
          <w:rtl w:val="0"/>
        </w:rPr>
        <w:t xml:space="preserve">Job 2: Manage Argo CD Applications Using the GitOps CLI</w:t>
      </w:r>
    </w:p>
    <w:p w:rsidR="00000000" w:rsidDel="00000000" w:rsidP="00000000" w:rsidRDefault="00000000" w:rsidRPr="00000000" w14:paraId="00000A26">
      <w:pPr>
        <w:rPr/>
      </w:pPr>
      <w:r w:rsidDel="00000000" w:rsidR="00000000" w:rsidRPr="00000000">
        <w:rPr>
          <w:b w:val="1"/>
          <w:bCs w:val="1"/>
          <w:rtl w:val="0"/>
        </w:rPr>
        <w:t xml:space="preserve">Persona</w:t>
      </w:r>
      <w:r w:rsidDel="00000000" w:rsidR="00000000" w:rsidRPr="00000000">
        <w:rPr>
          <w:rtl w:val="0"/>
        </w:rPr>
        <w:t xml:space="preserve">: Platform Engineer | </w:t>
      </w:r>
      <w:r w:rsidDel="00000000" w:rsidR="00000000" w:rsidRPr="00000000">
        <w:rPr>
          <w:b w:val="1"/>
          <w:bCs w:val="1"/>
          <w:rtl w:val="0"/>
        </w:rPr>
        <w:t xml:space="preserve">Stage</w:t>
      </w:r>
      <w:r w:rsidDel="00000000" w:rsidR="00000000" w:rsidRPr="00000000">
        <w:rPr>
          <w:rtl w:val="0"/>
        </w:rPr>
        <w:t xml:space="preserve">: EXECUTE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2.1 Use CLI in Default Mode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numPr>
          <w:ilvl w:val="0"/>
          <w:numId w:val="262"/>
        </w:numPr>
        <w:ind w:left="720" w:hanging="360"/>
      </w:pPr>
      <w:r w:rsidDel="00000000" w:rsidR="00000000" w:rsidRPr="00000000">
        <w:rPr>
          <w:rtl w:val="0"/>
        </w:rPr>
        <w:t xml:space="preserve">Create application using argocd CLI in default mode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2.2 Use CLI in Core Mode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numPr>
          <w:ilvl w:val="0"/>
          <w:numId w:val="262"/>
        </w:numPr>
        <w:ind w:left="720" w:hanging="360"/>
      </w:pPr>
      <w:r w:rsidDel="00000000" w:rsidR="00000000" w:rsidRPr="00000000">
        <w:rPr>
          <w:rtl w:val="0"/>
        </w:rPr>
        <w:t xml:space="preserve">Create application using argocd CLI in core mode</w:t>
      </w:r>
    </w:p>
    <w:p w:rsidR="00000000" w:rsidDel="00000000" w:rsidP="00000000" w:rsidRDefault="00000000" w:rsidRPr="00000000" w14:paraId="00000A2F">
      <w:pPr>
        <w:pStyle w:val="Heading3"/>
        <w:rPr/>
      </w:pPr>
      <w:bookmarkStart w:colFirst="0" w:colLast="0" w:name="_gduwrj9wfwv5" w:id="201"/>
      <w:bookmarkEnd w:id="201"/>
      <w:r w:rsidDel="00000000" w:rsidR="00000000" w:rsidRPr="00000000">
        <w:rPr>
          <w:rtl w:val="0"/>
        </w:rPr>
        <w:t xml:space="preserve">Job 3: Manage Applications in Non-Control Plane Namespaces</w:t>
      </w:r>
    </w:p>
    <w:p w:rsidR="00000000" w:rsidDel="00000000" w:rsidP="00000000" w:rsidRDefault="00000000" w:rsidRPr="00000000" w14:paraId="00000A30">
      <w:pPr>
        <w:rPr/>
      </w:pPr>
      <w:r w:rsidDel="00000000" w:rsidR="00000000" w:rsidRPr="00000000">
        <w:rPr>
          <w:b w:val="1"/>
          <w:bCs w:val="1"/>
          <w:rtl w:val="0"/>
        </w:rPr>
        <w:t xml:space="preserve">Persona</w:t>
      </w:r>
      <w:r w:rsidDel="00000000" w:rsidR="00000000" w:rsidRPr="00000000">
        <w:rPr>
          <w:rtl w:val="0"/>
        </w:rPr>
        <w:t xml:space="preserve">: Cluster Administrator | </w:t>
      </w:r>
      <w:r w:rsidDel="00000000" w:rsidR="00000000" w:rsidRPr="00000000">
        <w:rPr>
          <w:b w:val="1"/>
          <w:bCs w:val="1"/>
          <w:rtl w:val="0"/>
        </w:rPr>
        <w:t xml:space="preserve">Stage</w:t>
      </w:r>
      <w:r w:rsidDel="00000000" w:rsidR="00000000" w:rsidRPr="00000000">
        <w:rPr>
          <w:rtl w:val="0"/>
        </w:rPr>
        <w:t xml:space="preserve">: CONFIGURE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3.1 Enable Multitenancy with Target Namespaces</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numPr>
          <w:ilvl w:val="0"/>
          <w:numId w:val="262"/>
        </w:numPr>
        <w:ind w:left="720" w:hanging="360"/>
      </w:pPr>
      <w:r w:rsidDel="00000000" w:rsidR="00000000" w:rsidRPr="00000000">
        <w:rPr>
          <w:rtl w:val="0"/>
        </w:rPr>
        <w:t xml:space="preserve">Configure ArgoCD CR with source namespaces</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3.2 Define Project Policies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numPr>
          <w:ilvl w:val="0"/>
          <w:numId w:val="262"/>
        </w:numPr>
        <w:ind w:left="720" w:hanging="360"/>
      </w:pPr>
      <w:r w:rsidDel="00000000" w:rsidR="00000000" w:rsidRPr="00000000">
        <w:rPr>
          <w:rtl w:val="0"/>
        </w:rPr>
        <w:t xml:space="preserve">Create user-defined AppProject with source namespaces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3.3 Deploy to Target Namespaces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numPr>
          <w:ilvl w:val="0"/>
          <w:numId w:val="262"/>
        </w:numPr>
        <w:ind w:left="720" w:hanging="360"/>
      </w:pPr>
      <w:r w:rsidDel="00000000" w:rsidR="00000000" w:rsidRPr="00000000">
        <w:rPr>
          <w:rtl w:val="0"/>
        </w:rPr>
        <w:t xml:space="preserve">Create Application CR in target namespace</w:t>
      </w:r>
    </w:p>
    <w:p w:rsidR="00000000" w:rsidDel="00000000" w:rsidP="00000000" w:rsidRDefault="00000000" w:rsidRPr="00000000" w14:paraId="00000A3D">
      <w:pPr>
        <w:pStyle w:val="Heading3"/>
        <w:rPr/>
      </w:pPr>
      <w:bookmarkStart w:colFirst="0" w:colLast="0" w:name="_49qer52b3d6g" w:id="202"/>
      <w:bookmarkEnd w:id="202"/>
      <w:r w:rsidDel="00000000" w:rsidR="00000000" w:rsidRPr="00000000">
        <w:rPr>
          <w:rtl w:val="0"/>
        </w:rPr>
        <w:t xml:space="preserve">Job 4: Manage Application Links in Multi-Instance Argo CD Environments</w:t>
      </w:r>
    </w:p>
    <w:p w:rsidR="00000000" w:rsidDel="00000000" w:rsidP="00000000" w:rsidRDefault="00000000" w:rsidRPr="00000000" w14:paraId="00000A3E">
      <w:pPr>
        <w:rPr/>
      </w:pPr>
      <w:r w:rsidDel="00000000" w:rsidR="00000000" w:rsidRPr="00000000">
        <w:rPr>
          <w:b w:val="1"/>
          <w:bCs w:val="1"/>
          <w:rtl w:val="0"/>
        </w:rPr>
        <w:t xml:space="preserve">Persona</w:t>
      </w:r>
      <w:r w:rsidDel="00000000" w:rsidR="00000000" w:rsidRPr="00000000">
        <w:rPr>
          <w:rtl w:val="0"/>
        </w:rPr>
        <w:t xml:space="preserve">: Platform Architect | </w:t>
      </w:r>
      <w:r w:rsidDel="00000000" w:rsidR="00000000" w:rsidRPr="00000000">
        <w:rPr>
          <w:b w:val="1"/>
          <w:bCs w:val="1"/>
          <w:rtl w:val="0"/>
        </w:rPr>
        <w:t xml:space="preserve">Stage</w:t>
      </w:r>
      <w:r w:rsidDel="00000000" w:rsidR="00000000" w:rsidRPr="00000000">
        <w:rPr>
          <w:rtl w:val="0"/>
        </w:rPr>
        <w:t xml:space="preserve">: CONFIGURE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4.1 Understand Annotation Purpose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numPr>
          <w:ilvl w:val="0"/>
          <w:numId w:val="262"/>
        </w:numPr>
        <w:ind w:left="720" w:hanging="360"/>
      </w:pPr>
      <w:r w:rsidDel="00000000" w:rsidR="00000000" w:rsidRPr="00000000">
        <w:rPr>
          <w:rtl w:val="0"/>
        </w:rPr>
        <w:t xml:space="preserve">Learn about managed-by-url annotation</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4.2 Configure Application Links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numPr>
          <w:ilvl w:val="0"/>
          <w:numId w:val="262"/>
        </w:numPr>
        <w:ind w:left="720" w:hanging="360"/>
      </w:pPr>
      <w:r w:rsidDel="00000000" w:rsidR="00000000" w:rsidRPr="00000000">
        <w:rPr>
          <w:rtl w:val="0"/>
        </w:rPr>
        <w:t xml:space="preserve">Add managed-by-url annotation to child applications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4.3 Validate Configuration</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numPr>
          <w:ilvl w:val="0"/>
          <w:numId w:val="262"/>
        </w:numPr>
        <w:ind w:left="720" w:hanging="360"/>
      </w:pPr>
      <w:r w:rsidDel="00000000" w:rsidR="00000000" w:rsidRPr="00000000">
        <w:rPr>
          <w:rtl w:val="0"/>
        </w:rPr>
        <w:t xml:space="preserve">Review annotation reference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4.4 Fix Link Routing Issues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numPr>
          <w:ilvl w:val="0"/>
          <w:numId w:val="262"/>
        </w:numPr>
        <w:ind w:left="720" w:hanging="360"/>
      </w:pPr>
      <w:r w:rsidDel="00000000" w:rsidR="00000000" w:rsidRPr="00000000">
        <w:rPr>
          <w:rtl w:val="0"/>
        </w:rPr>
        <w:t xml:space="preserve">Diagnose managed-by-url annotation issues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b w:val="1"/>
          <w:bCs w:val="1"/>
          <w:rtl w:val="0"/>
        </w:rPr>
        <w:t xml:space="preserve">Proposed Hierarchy</w:t>
      </w:r>
      <w:r w:rsidDel="00000000" w:rsidR="00000000" w:rsidRPr="00000000">
        <w:rPr>
          <w:rtl w:val="0"/>
        </w:rPr>
        <w:t xml:space="preserv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(User Goal)</w:t>
      </w:r>
    </w:p>
    <w:p w:rsidR="00000000" w:rsidDel="00000000" w:rsidP="00000000" w:rsidRDefault="00000000" w:rsidRPr="00000000" w14:paraId="00000A5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User Story (Specific Scenario)</w:t>
      </w:r>
    </w:p>
    <w:p w:rsidR="00000000" w:rsidDel="00000000" w:rsidP="00000000" w:rsidRDefault="00000000" w:rsidRPr="00000000" w14:paraId="00000A5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 (Actionable Step)</w:t>
      </w:r>
    </w:p>
    <w:p w:rsidR="00000000" w:rsidDel="00000000" w:rsidP="00000000" w:rsidRDefault="00000000" w:rsidRPr="00000000" w14:paraId="00000A5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2"/>
        <w:rPr/>
      </w:pPr>
      <w:bookmarkStart w:colFirst="0" w:colLast="0" w:name="_59fyyk61adol" w:id="203"/>
      <w:bookmarkEnd w:id="203"/>
      <w:r w:rsidDel="00000000" w:rsidR="00000000" w:rsidRPr="00000000">
        <w:rPr>
          <w:rtl w:val="0"/>
        </w:rPr>
        <w:t xml:space="preserve">Key Differences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A58">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A59">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0A5A">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0A5B">
            <w:pPr>
              <w:rPr/>
            </w:pPr>
            <w:r w:rsidDel="00000000" w:rsidR="00000000" w:rsidRPr="00000000">
              <w:rPr>
                <w:b w:val="1"/>
                <w:bCs w:val="1"/>
                <w:rtl w:val="0"/>
              </w:rPr>
              <w:t xml:space="preserve">Primary Organization</w:t>
            </w:r>
            <w:r w:rsidDel="00000000" w:rsidR="00000000" w:rsidRPr="00000000">
              <w:rPr>
                <w:rtl w:val="0"/>
              </w:rPr>
            </w:r>
          </w:p>
        </w:tc>
        <w:tc>
          <w:tcPr/>
          <w:p w:rsidR="00000000" w:rsidDel="00000000" w:rsidP="00000000" w:rsidRDefault="00000000" w:rsidRPr="00000000" w14:paraId="00000A5C">
            <w:pPr>
              <w:rPr/>
            </w:pPr>
            <w:r w:rsidDel="00000000" w:rsidR="00000000" w:rsidRPr="00000000">
              <w:rPr>
                <w:rtl w:val="0"/>
              </w:rPr>
              <w:t xml:space="preserve">Technical features (dashboard, CLI, namespaces, annotations)</w:t>
            </w:r>
          </w:p>
        </w:tc>
        <w:tc>
          <w:tcPr/>
          <w:p w:rsidR="00000000" w:rsidDel="00000000" w:rsidP="00000000" w:rsidRDefault="00000000" w:rsidRPr="00000000" w14:paraId="00000A5D">
            <w:pPr>
              <w:rPr/>
            </w:pPr>
            <w:r w:rsidDel="00000000" w:rsidR="00000000" w:rsidRPr="00000000">
              <w:rPr>
                <w:rtl w:val="0"/>
              </w:rPr>
              <w:t xml:space="preserve">User goals and workflows</w:t>
            </w:r>
          </w:p>
        </w:tc>
      </w:tr>
      <w:tr>
        <w:trPr>
          <w:cantSplit w:val="0"/>
          <w:tblHeader w:val="0"/>
        </w:trPr>
        <w:tc>
          <w:tcPr/>
          <w:p w:rsidR="00000000" w:rsidDel="00000000" w:rsidP="00000000" w:rsidRDefault="00000000" w:rsidRPr="00000000" w14:paraId="00000A5E">
            <w:pPr>
              <w:rPr/>
            </w:pPr>
            <w:r w:rsidDel="00000000" w:rsidR="00000000" w:rsidRPr="00000000">
              <w:rPr>
                <w:b w:val="1"/>
                <w:bCs w:val="1"/>
                <w:rtl w:val="0"/>
              </w:rPr>
              <w:t xml:space="preserve">Entry Point</w:t>
            </w:r>
            <w:r w:rsidDel="00000000" w:rsidR="00000000" w:rsidRPr="00000000">
              <w:rPr>
                <w:rtl w:val="0"/>
              </w:rPr>
            </w:r>
          </w:p>
        </w:tc>
        <w:tc>
          <w:tcPr/>
          <w:p w:rsidR="00000000" w:rsidDel="00000000" w:rsidP="00000000" w:rsidRDefault="00000000" w:rsidRPr="00000000" w14:paraId="00000A5F">
            <w:pPr>
              <w:rPr/>
            </w:pPr>
            <w:r w:rsidDel="00000000" w:rsidR="00000000" w:rsidRPr="00000000">
              <w:rPr>
                <w:rtl w:val="0"/>
              </w:rPr>
              <w:t xml:space="preserve">Tool/feature name</w:t>
            </w:r>
          </w:p>
        </w:tc>
        <w:tc>
          <w:tcPr/>
          <w:p w:rsidR="00000000" w:rsidDel="00000000" w:rsidP="00000000" w:rsidRDefault="00000000" w:rsidRPr="00000000" w14:paraId="00000A60">
            <w:pPr>
              <w:rPr/>
            </w:pPr>
            <w:r w:rsidDel="00000000" w:rsidR="00000000" w:rsidRPr="00000000">
              <w:rPr>
                <w:rtl w:val="0"/>
              </w:rPr>
              <w:t xml:space="preserve">User's desired outcome</w:t>
            </w:r>
          </w:p>
        </w:tc>
      </w:tr>
      <w:tr>
        <w:trPr>
          <w:cantSplit w:val="0"/>
          <w:tblHeader w:val="0"/>
        </w:trPr>
        <w:tc>
          <w:tcPr/>
          <w:p w:rsidR="00000000" w:rsidDel="00000000" w:rsidP="00000000" w:rsidRDefault="00000000" w:rsidRPr="00000000" w14:paraId="00000A61">
            <w:pPr>
              <w:rPr/>
            </w:pPr>
            <w:r w:rsidDel="00000000" w:rsidR="00000000" w:rsidRPr="00000000">
              <w:rPr>
                <w:b w:val="1"/>
                <w:bCs w:val="1"/>
                <w:rtl w:val="0"/>
              </w:rPr>
              <w:t xml:space="preserve">Navigation Logic</w:t>
            </w:r>
            <w:r w:rsidDel="00000000" w:rsidR="00000000" w:rsidRPr="00000000">
              <w:rPr>
                <w:rtl w:val="0"/>
              </w:rPr>
            </w:r>
          </w:p>
        </w:tc>
        <w:tc>
          <w:tcPr/>
          <w:p w:rsidR="00000000" w:rsidDel="00000000" w:rsidP="00000000" w:rsidRDefault="00000000" w:rsidRPr="00000000" w14:paraId="00000A62">
            <w:pPr>
              <w:rPr/>
            </w:pPr>
            <w:r w:rsidDel="00000000" w:rsidR="00000000" w:rsidRPr="00000000">
              <w:rPr>
                <w:rtl w:val="0"/>
              </w:rPr>
              <w:t xml:space="preserve">"What does the system have?"</w:t>
            </w:r>
          </w:p>
        </w:tc>
        <w:tc>
          <w:tcPr/>
          <w:p w:rsidR="00000000" w:rsidDel="00000000" w:rsidP="00000000" w:rsidRDefault="00000000" w:rsidRPr="00000000" w14:paraId="00000A63">
            <w:pPr>
              <w:rPr/>
            </w:pPr>
            <w:r w:rsidDel="00000000" w:rsidR="00000000" w:rsidRPr="00000000">
              <w:rPr>
                <w:rtl w:val="0"/>
              </w:rPr>
              <w:t xml:space="preserve">"What am I trying to do?"</w:t>
            </w:r>
          </w:p>
        </w:tc>
      </w:tr>
      <w:tr>
        <w:trPr>
          <w:cantSplit w:val="0"/>
          <w:tblHeader w:val="0"/>
        </w:trPr>
        <w:tc>
          <w:tcPr/>
          <w:p w:rsidR="00000000" w:rsidDel="00000000" w:rsidP="00000000" w:rsidRDefault="00000000" w:rsidRPr="00000000" w14:paraId="00000A64">
            <w:pPr>
              <w:rPr/>
            </w:pPr>
            <w:r w:rsidDel="00000000" w:rsidR="00000000" w:rsidRPr="00000000">
              <w:rPr>
                <w:b w:val="1"/>
                <w:bCs w:val="1"/>
                <w:rtl w:val="0"/>
              </w:rPr>
              <w:t xml:space="preserve">Persona Visibility</w:t>
            </w:r>
            <w:r w:rsidDel="00000000" w:rsidR="00000000" w:rsidRPr="00000000">
              <w:rPr>
                <w:rtl w:val="0"/>
              </w:rPr>
            </w:r>
          </w:p>
        </w:tc>
        <w:tc>
          <w:tcPr/>
          <w:p w:rsidR="00000000" w:rsidDel="00000000" w:rsidP="00000000" w:rsidRDefault="00000000" w:rsidRPr="00000000" w14:paraId="00000A65">
            <w:pPr>
              <w:rPr/>
            </w:pPr>
            <w:r w:rsidDel="00000000" w:rsidR="00000000" w:rsidRPr="00000000">
              <w:rPr>
                <w:rtl w:val="0"/>
              </w:rPr>
              <w:t xml:space="preserve">Implicit (inferred from content)</w:t>
            </w:r>
          </w:p>
        </w:tc>
        <w:tc>
          <w:tcPr/>
          <w:p w:rsidR="00000000" w:rsidDel="00000000" w:rsidP="00000000" w:rsidRDefault="00000000" w:rsidRPr="00000000" w14:paraId="00000A66">
            <w:pPr>
              <w:rPr/>
            </w:pPr>
            <w:r w:rsidDel="00000000" w:rsidR="00000000" w:rsidRPr="00000000">
              <w:rPr>
                <w:rtl w:val="0"/>
              </w:rPr>
              <w:t xml:space="preserve">Explicit (named in each job)</w:t>
            </w:r>
          </w:p>
        </w:tc>
      </w:tr>
      <w:tr>
        <w:trPr>
          <w:cantSplit w:val="0"/>
          <w:tblHeader w:val="0"/>
        </w:trPr>
        <w:tc>
          <w:tcPr/>
          <w:p w:rsidR="00000000" w:rsidDel="00000000" w:rsidP="00000000" w:rsidRDefault="00000000" w:rsidRPr="00000000" w14:paraId="00000A67">
            <w:pPr>
              <w:rPr/>
            </w:pPr>
            <w:r w:rsidDel="00000000" w:rsidR="00000000" w:rsidRPr="00000000">
              <w:rPr>
                <w:b w:val="1"/>
                <w:bCs w:val="1"/>
                <w:rtl w:val="0"/>
              </w:rPr>
              <w:t xml:space="preserve">Workflow Stages</w:t>
            </w:r>
            <w:r w:rsidDel="00000000" w:rsidR="00000000" w:rsidRPr="00000000">
              <w:rPr>
                <w:rtl w:val="0"/>
              </w:rPr>
            </w:r>
          </w:p>
        </w:tc>
        <w:tc>
          <w:tcPr/>
          <w:p w:rsidR="00000000" w:rsidDel="00000000" w:rsidP="00000000" w:rsidRDefault="00000000" w:rsidRPr="00000000" w14:paraId="00000A68">
            <w:pPr>
              <w:rPr/>
            </w:pPr>
            <w:r w:rsidDel="00000000" w:rsidR="00000000" w:rsidRPr="00000000">
              <w:rPr>
                <w:rtl w:val="0"/>
              </w:rPr>
              <w:t xml:space="preserve">Not surfaced</w:t>
            </w:r>
          </w:p>
        </w:tc>
        <w:tc>
          <w:tcPr/>
          <w:p w:rsidR="00000000" w:rsidDel="00000000" w:rsidP="00000000" w:rsidRDefault="00000000" w:rsidRPr="00000000" w14:paraId="00000A69">
            <w:pPr>
              <w:rPr/>
            </w:pPr>
            <w:r w:rsidDel="00000000" w:rsidR="00000000" w:rsidRPr="00000000">
              <w:rPr>
                <w:rtl w:val="0"/>
              </w:rPr>
              <w:t xml:space="preserve">Explicit (UNDERSTAND, CONFIGURE, EXECUTE, VERIFY, TROUBLESHOOT)</w:t>
            </w:r>
          </w:p>
        </w:tc>
      </w:tr>
      <w:tr>
        <w:trPr>
          <w:cantSplit w:val="0"/>
          <w:tblHeader w:val="0"/>
        </w:trPr>
        <w:tc>
          <w:tcPr/>
          <w:p w:rsidR="00000000" w:rsidDel="00000000" w:rsidP="00000000" w:rsidRDefault="00000000" w:rsidRPr="00000000" w14:paraId="00000A6A">
            <w:pPr>
              <w:rPr/>
            </w:pPr>
            <w:r w:rsidDel="00000000" w:rsidR="00000000" w:rsidRPr="00000000">
              <w:rPr>
                <w:b w:val="1"/>
                <w:bCs w:val="1"/>
                <w:rtl w:val="0"/>
              </w:rPr>
              <w:t xml:space="preserve">Discoverability</w:t>
            </w:r>
            <w:r w:rsidDel="00000000" w:rsidR="00000000" w:rsidRPr="00000000">
              <w:rPr>
                <w:rtl w:val="0"/>
              </w:rPr>
            </w:r>
          </w:p>
        </w:tc>
        <w:tc>
          <w:tcPr/>
          <w:p w:rsidR="00000000" w:rsidDel="00000000" w:rsidP="00000000" w:rsidRDefault="00000000" w:rsidRPr="00000000" w14:paraId="00000A6B">
            <w:pPr>
              <w:rPr/>
            </w:pPr>
            <w:r w:rsidDel="00000000" w:rsidR="00000000" w:rsidRPr="00000000">
              <w:rPr>
                <w:rtl w:val="0"/>
              </w:rPr>
              <w:t xml:space="preserve">Requires knowing the feature name</w:t>
            </w:r>
          </w:p>
        </w:tc>
        <w:tc>
          <w:tcPr/>
          <w:p w:rsidR="00000000" w:rsidDel="00000000" w:rsidP="00000000" w:rsidRDefault="00000000" w:rsidRPr="00000000" w14:paraId="00000A6C">
            <w:pPr>
              <w:rPr/>
            </w:pPr>
            <w:r w:rsidDel="00000000" w:rsidR="00000000" w:rsidRPr="00000000">
              <w:rPr>
                <w:rtl w:val="0"/>
              </w:rPr>
              <w:t xml:space="preserve">Follows user's mental model</w:t>
            </w:r>
          </w:p>
        </w:tc>
      </w:tr>
      <w:tr>
        <w:trPr>
          <w:cantSplit w:val="0"/>
          <w:tblHeader w:val="0"/>
        </w:trPr>
        <w:tc>
          <w:tcPr/>
          <w:p w:rsidR="00000000" w:rsidDel="00000000" w:rsidP="00000000" w:rsidRDefault="00000000" w:rsidRPr="00000000" w14:paraId="00000A6D">
            <w:pPr>
              <w:rPr/>
            </w:pPr>
            <w:r w:rsidDel="00000000" w:rsidR="00000000" w:rsidRPr="00000000">
              <w:rPr>
                <w:b w:val="1"/>
                <w:bCs w:val="1"/>
                <w:rtl w:val="0"/>
              </w:rPr>
              <w:t xml:space="preserve">Multitenancy Workflow</w:t>
            </w:r>
            <w:r w:rsidDel="00000000" w:rsidR="00000000" w:rsidRPr="00000000">
              <w:rPr>
                <w:rtl w:val="0"/>
              </w:rPr>
            </w:r>
          </w:p>
        </w:tc>
        <w:tc>
          <w:tcPr/>
          <w:p w:rsidR="00000000" w:rsidDel="00000000" w:rsidP="00000000" w:rsidRDefault="00000000" w:rsidRPr="00000000" w14:paraId="00000A6E">
            <w:pPr>
              <w:rPr/>
            </w:pPr>
            <w:r w:rsidDel="00000000" w:rsidR="00000000" w:rsidRPr="00000000">
              <w:rPr>
                <w:rtl w:val="0"/>
              </w:rPr>
              <w:t xml:space="preserve">Spread across 3 separate procedures</w:t>
            </w:r>
          </w:p>
        </w:tc>
        <w:tc>
          <w:tcPr/>
          <w:p w:rsidR="00000000" w:rsidDel="00000000" w:rsidP="00000000" w:rsidRDefault="00000000" w:rsidRPr="00000000" w14:paraId="00000A6F">
            <w:pPr>
              <w:rPr/>
            </w:pPr>
            <w:r w:rsidDel="00000000" w:rsidR="00000000" w:rsidRPr="00000000">
              <w:rPr>
                <w:rtl w:val="0"/>
              </w:rPr>
              <w:t xml:space="preserve">Grouped under single job with clear progression</w:t>
            </w:r>
          </w:p>
        </w:tc>
      </w:tr>
      <w:tr>
        <w:trPr>
          <w:cantSplit w:val="0"/>
          <w:tblHeader w:val="0"/>
        </w:trPr>
        <w:tc>
          <w:tcPr/>
          <w:p w:rsidR="00000000" w:rsidDel="00000000" w:rsidP="00000000" w:rsidRDefault="00000000" w:rsidRPr="00000000" w14:paraId="00000A70">
            <w:pPr>
              <w:rPr/>
            </w:pPr>
            <w:r w:rsidDel="00000000" w:rsidR="00000000" w:rsidRPr="00000000">
              <w:rPr>
                <w:b w:val="1"/>
                <w:bCs w:val="1"/>
                <w:rtl w:val="0"/>
              </w:rPr>
              <w:t xml:space="preserve">CLI Modes</w:t>
            </w:r>
            <w:r w:rsidDel="00000000" w:rsidR="00000000" w:rsidRPr="00000000">
              <w:rPr>
                <w:rtl w:val="0"/>
              </w:rPr>
            </w:r>
          </w:p>
        </w:tc>
        <w:tc>
          <w:tcPr/>
          <w:p w:rsidR="00000000" w:rsidDel="00000000" w:rsidP="00000000" w:rsidRDefault="00000000" w:rsidRPr="00000000" w14:paraId="00000A71">
            <w:pPr>
              <w:rPr/>
            </w:pPr>
            <w:r w:rsidDel="00000000" w:rsidR="00000000" w:rsidRPr="00000000">
              <w:rPr>
                <w:rtl w:val="0"/>
              </w:rPr>
              <w:t xml:space="preserve">Separate assemblies for related tasks</w:t>
            </w:r>
          </w:p>
        </w:tc>
        <w:tc>
          <w:tcPr/>
          <w:p w:rsidR="00000000" w:rsidDel="00000000" w:rsidP="00000000" w:rsidRDefault="00000000" w:rsidRPr="00000000" w14:paraId="00000A72">
            <w:pPr>
              <w:rPr/>
            </w:pPr>
            <w:r w:rsidDel="00000000" w:rsidR="00000000" w:rsidRPr="00000000">
              <w:rPr>
                <w:rtl w:val="0"/>
              </w:rPr>
              <w:t xml:space="preserve">Grouped under single job for CLI management</w:t>
            </w:r>
          </w:p>
        </w:tc>
      </w:tr>
    </w:tbl>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2"/>
        <w:rPr/>
      </w:pPr>
      <w:bookmarkStart w:colFirst="0" w:colLast="0" w:name="_ahqws8ci2izp" w:id="204"/>
      <w:bookmarkEnd w:id="204"/>
      <w:r w:rsidDel="00000000" w:rsidR="00000000" w:rsidRPr="00000000">
        <w:rPr>
          <w:rtl w:val="0"/>
        </w:rPr>
        <w:t xml:space="preserve">Hierarchy Levels</w:t>
      </w:r>
    </w:p>
    <w:p w:rsidR="00000000" w:rsidDel="00000000" w:rsidP="00000000" w:rsidRDefault="00000000" w:rsidRPr="00000000" w14:paraId="00000A76">
      <w:pPr>
        <w:pStyle w:val="Heading3"/>
        <w:rPr/>
      </w:pPr>
      <w:bookmarkStart w:colFirst="0" w:colLast="0" w:name="_f7qeqxzsg12" w:id="205"/>
      <w:bookmarkEnd w:id="205"/>
      <w:r w:rsidDel="00000000" w:rsidR="00000000" w:rsidRPr="00000000">
        <w:rPr>
          <w:rtl w:val="0"/>
        </w:rPr>
        <w:t xml:space="preserve">Current Structure Granularity</w:t>
      </w:r>
    </w:p>
    <w:p w:rsidR="00000000" w:rsidDel="00000000" w:rsidP="00000000" w:rsidRDefault="00000000" w:rsidRPr="00000000" w14:paraId="00000A77">
      <w:pPr>
        <w:numPr>
          <w:ilvl w:val="0"/>
          <w:numId w:val="262"/>
        </w:numPr>
        <w:ind w:left="720" w:hanging="360"/>
      </w:pPr>
      <w:r w:rsidDel="00000000" w:rsidR="00000000" w:rsidRPr="00000000">
        <w:rPr>
          <w:b w:val="1"/>
          <w:bCs w:val="1"/>
          <w:rtl w:val="0"/>
        </w:rPr>
        <w:t xml:space="preserve">Level 1</w:t>
      </w:r>
      <w:r w:rsidDel="00000000" w:rsidR="00000000" w:rsidRPr="00000000">
        <w:rPr>
          <w:rtl w:val="0"/>
        </w:rPr>
        <w:t xml:space="preserve">: Assembly (4 total) - Feature-oriented</w:t>
      </w:r>
    </w:p>
    <w:p w:rsidR="00000000" w:rsidDel="00000000" w:rsidP="00000000" w:rsidRDefault="00000000" w:rsidRPr="00000000" w14:paraId="00000A78">
      <w:pPr>
        <w:numPr>
          <w:ilvl w:val="0"/>
          <w:numId w:val="262"/>
        </w:numPr>
        <w:ind w:left="720" w:hanging="360"/>
      </w:pPr>
      <w:r w:rsidDel="00000000" w:rsidR="00000000" w:rsidRPr="00000000">
        <w:rPr>
          <w:b w:val="1"/>
          <w:bCs w:val="1"/>
          <w:rtl w:val="0"/>
        </w:rPr>
        <w:t xml:space="preserve">Level 2</w:t>
      </w:r>
      <w:r w:rsidDel="00000000" w:rsidR="00000000" w:rsidRPr="00000000">
        <w:rPr>
          <w:rtl w:val="0"/>
        </w:rPr>
        <w:t xml:space="preserve">: Module (14 total) - Procedure/Concept/Reference</w:t>
      </w:r>
    </w:p>
    <w:p w:rsidR="00000000" w:rsidDel="00000000" w:rsidP="00000000" w:rsidRDefault="00000000" w:rsidRPr="00000000" w14:paraId="00000A79">
      <w:pPr>
        <w:numPr>
          <w:ilvl w:val="0"/>
          <w:numId w:val="262"/>
        </w:numPr>
        <w:ind w:left="720" w:hanging="360"/>
      </w:pPr>
      <w:r w:rsidDel="00000000" w:rsidR="00000000" w:rsidRPr="00000000">
        <w:rPr>
          <w:b w:val="1"/>
          <w:bCs w:val="1"/>
          <w:rtl w:val="0"/>
        </w:rPr>
        <w:t xml:space="preserve">Depth</w:t>
      </w:r>
      <w:r w:rsidDel="00000000" w:rsidR="00000000" w:rsidRPr="00000000">
        <w:rPr>
          <w:rtl w:val="0"/>
        </w:rPr>
        <w:t xml:space="preserve">: 2 levels</w:t>
      </w:r>
    </w:p>
    <w:p w:rsidR="00000000" w:rsidDel="00000000" w:rsidP="00000000" w:rsidRDefault="00000000" w:rsidRPr="00000000" w14:paraId="00000A7A">
      <w:pPr>
        <w:pStyle w:val="Heading3"/>
        <w:rPr/>
      </w:pPr>
      <w:bookmarkStart w:colFirst="0" w:colLast="0" w:name="_9u3kgf4po7aq" w:id="206"/>
      <w:bookmarkEnd w:id="206"/>
      <w:r w:rsidDel="00000000" w:rsidR="00000000" w:rsidRPr="00000000">
        <w:rPr>
          <w:rtl w:val="0"/>
        </w:rPr>
        <w:t xml:space="preserve">Proposed Structure Granularity</w:t>
      </w:r>
    </w:p>
    <w:p w:rsidR="00000000" w:rsidDel="00000000" w:rsidP="00000000" w:rsidRDefault="00000000" w:rsidRPr="00000000" w14:paraId="00000A7B">
      <w:pPr>
        <w:numPr>
          <w:ilvl w:val="0"/>
          <w:numId w:val="262"/>
        </w:numPr>
        <w:ind w:left="720" w:hanging="360"/>
      </w:pPr>
      <w:r w:rsidDel="00000000" w:rsidR="00000000" w:rsidRPr="00000000">
        <w:rPr>
          <w:b w:val="1"/>
          <w:bCs w:val="1"/>
          <w:rtl w:val="0"/>
        </w:rPr>
        <w:t xml:space="preserve">Level 1</w:t>
      </w:r>
      <w:r w:rsidDel="00000000" w:rsidR="00000000" w:rsidRPr="00000000">
        <w:rPr>
          <w:rtl w:val="0"/>
        </w:rPr>
        <w:t xml:space="preserve">: Main Job (4 total) - User goal</w:t>
      </w:r>
    </w:p>
    <w:p w:rsidR="00000000" w:rsidDel="00000000" w:rsidP="00000000" w:rsidRDefault="00000000" w:rsidRPr="00000000" w14:paraId="00000A7C">
      <w:pPr>
        <w:numPr>
          <w:ilvl w:val="0"/>
          <w:numId w:val="262"/>
        </w:numPr>
        <w:ind w:left="720" w:hanging="360"/>
      </w:pPr>
      <w:r w:rsidDel="00000000" w:rsidR="00000000" w:rsidRPr="00000000">
        <w:rPr>
          <w:b w:val="1"/>
          <w:bCs w:val="1"/>
          <w:rtl w:val="0"/>
        </w:rPr>
        <w:t xml:space="preserve">Level 2</w:t>
      </w:r>
      <w:r w:rsidDel="00000000" w:rsidR="00000000" w:rsidRPr="00000000">
        <w:rPr>
          <w:rtl w:val="0"/>
        </w:rPr>
        <w:t xml:space="preserve">: User Story (13 total) - Specific scenario</w:t>
      </w:r>
    </w:p>
    <w:p w:rsidR="00000000" w:rsidDel="00000000" w:rsidP="00000000" w:rsidRDefault="00000000" w:rsidRPr="00000000" w14:paraId="00000A7D">
      <w:pPr>
        <w:numPr>
          <w:ilvl w:val="0"/>
          <w:numId w:val="262"/>
        </w:numPr>
        <w:ind w:left="720" w:hanging="360"/>
      </w:pPr>
      <w:r w:rsidDel="00000000" w:rsidR="00000000" w:rsidRPr="00000000">
        <w:rPr>
          <w:b w:val="1"/>
          <w:bCs w:val="1"/>
          <w:rtl w:val="0"/>
        </w:rPr>
        <w:t xml:space="preserve">Level 3</w:t>
      </w:r>
      <w:r w:rsidDel="00000000" w:rsidR="00000000" w:rsidRPr="00000000">
        <w:rPr>
          <w:rtl w:val="0"/>
        </w:rPr>
        <w:t xml:space="preserve">: Task (13 total) - Actionable steps</w:t>
      </w:r>
    </w:p>
    <w:p w:rsidR="00000000" w:rsidDel="00000000" w:rsidP="00000000" w:rsidRDefault="00000000" w:rsidRPr="00000000" w14:paraId="00000A7E">
      <w:pPr>
        <w:numPr>
          <w:ilvl w:val="0"/>
          <w:numId w:val="262"/>
        </w:numPr>
        <w:ind w:left="720" w:hanging="360"/>
      </w:pPr>
      <w:r w:rsidDel="00000000" w:rsidR="00000000" w:rsidRPr="00000000">
        <w:rPr>
          <w:b w:val="1"/>
          <w:bCs w:val="1"/>
          <w:rtl w:val="0"/>
        </w:rPr>
        <w:t xml:space="preserve">Depth</w:t>
      </w:r>
      <w:r w:rsidDel="00000000" w:rsidR="00000000" w:rsidRPr="00000000">
        <w:rPr>
          <w:rtl w:val="0"/>
        </w:rPr>
        <w:t xml:space="preserve">: 3 levels (more granular for better navigation)</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2"/>
        <w:rPr/>
      </w:pPr>
      <w:bookmarkStart w:colFirst="0" w:colLast="0" w:name="_nzlhoc3frsej" w:id="207"/>
      <w:bookmarkEnd w:id="207"/>
      <w:r w:rsidDel="00000000" w:rsidR="00000000" w:rsidRPr="00000000">
        <w:rPr>
          <w:rtl w:val="0"/>
        </w:rPr>
        <w:t xml:space="preserve">Example Consolidation</w:t>
      </w:r>
    </w:p>
    <w:p w:rsidR="00000000" w:rsidDel="00000000" w:rsidP="00000000" w:rsidRDefault="00000000" w:rsidRPr="00000000" w14:paraId="00000A82">
      <w:pPr>
        <w:pStyle w:val="Heading3"/>
        <w:rPr/>
      </w:pPr>
      <w:bookmarkStart w:colFirst="0" w:colLast="0" w:name="_hv41jf78drxg" w:id="208"/>
      <w:bookmarkEnd w:id="208"/>
      <w:r w:rsidDel="00000000" w:rsidR="00000000" w:rsidRPr="00000000">
        <w:rPr>
          <w:rtl w:val="0"/>
        </w:rPr>
        <w:t xml:space="preserve">Example 1: Multitenancy Workflow</w:t>
      </w:r>
    </w:p>
    <w:p w:rsidR="00000000" w:rsidDel="00000000" w:rsidP="00000000" w:rsidRDefault="00000000" w:rsidRPr="00000000" w14:paraId="00000A83">
      <w:pPr>
        <w:rPr/>
      </w:pPr>
      <w:r w:rsidDel="00000000" w:rsidR="00000000" w:rsidRPr="00000000">
        <w:rPr>
          <w:b w:val="1"/>
          <w:bCs w:val="1"/>
          <w:rtl w:val="0"/>
        </w:rPr>
        <w:t xml:space="preserve">Current Structure</w:t>
      </w:r>
      <w:r w:rsidDel="00000000" w:rsidR="00000000" w:rsidRPr="00000000">
        <w:rPr>
          <w:rtl w:val="0"/>
        </w:rPr>
        <w:t xml:space="preserve"> (feature-based, spread across 3 modules):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Managing the application resources in non-control plane namespaces</w:t>
      </w:r>
    </w:p>
    <w:p w:rsidR="00000000" w:rsidDel="00000000" w:rsidP="00000000" w:rsidRDefault="00000000" w:rsidRPr="00000000" w14:paraId="00000A8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Configuring the Argo CD CR...</w:t>
      </w:r>
    </w:p>
    <w:p w:rsidR="00000000" w:rsidDel="00000000" w:rsidP="00000000" w:rsidRDefault="00000000" w:rsidRPr="00000000" w14:paraId="00000A8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and configuring a user-defined AppProject instance...</w:t>
      </w:r>
    </w:p>
    <w:p w:rsidR="00000000" w:rsidDel="00000000" w:rsidP="00000000" w:rsidRDefault="00000000" w:rsidRPr="00000000" w14:paraId="00000A8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and configuring the Application CR...</w:t>
      </w:r>
    </w:p>
    <w:p w:rsidR="00000000" w:rsidDel="00000000" w:rsidP="00000000" w:rsidRDefault="00000000" w:rsidRPr="00000000" w14:paraId="00000A8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Users must:</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numPr>
          <w:ilvl w:val="0"/>
          <w:numId w:val="115"/>
        </w:numPr>
        <w:ind w:left="720" w:hanging="360"/>
      </w:pPr>
      <w:r w:rsidDel="00000000" w:rsidR="00000000" w:rsidRPr="00000000">
        <w:rPr>
          <w:rtl w:val="0"/>
        </w:rPr>
        <w:t xml:space="preserve">Understand this is about multitenancy (implicit)</w:t>
      </w:r>
    </w:p>
    <w:p w:rsidR="00000000" w:rsidDel="00000000" w:rsidP="00000000" w:rsidRDefault="00000000" w:rsidRPr="00000000" w14:paraId="00000A8D">
      <w:pPr>
        <w:numPr>
          <w:ilvl w:val="0"/>
          <w:numId w:val="115"/>
        </w:numPr>
        <w:ind w:left="720" w:hanging="360"/>
      </w:pPr>
      <w:r w:rsidDel="00000000" w:rsidR="00000000" w:rsidRPr="00000000">
        <w:rPr>
          <w:rtl w:val="0"/>
        </w:rPr>
        <w:t xml:space="preserve">Read all 3 procedures to understand the complete workflow</w:t>
      </w:r>
    </w:p>
    <w:p w:rsidR="00000000" w:rsidDel="00000000" w:rsidP="00000000" w:rsidRDefault="00000000" w:rsidRPr="00000000" w14:paraId="00000A8E">
      <w:pPr>
        <w:numPr>
          <w:ilvl w:val="0"/>
          <w:numId w:val="115"/>
        </w:numPr>
        <w:ind w:left="720" w:hanging="360"/>
      </w:pPr>
      <w:r w:rsidDel="00000000" w:rsidR="00000000" w:rsidRPr="00000000">
        <w:rPr>
          <w:rtl w:val="0"/>
        </w:rPr>
        <w:t xml:space="preserve">Infer the order and dependencies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b w:val="1"/>
          <w:bCs w:val="1"/>
          <w:rtl w:val="0"/>
        </w:rPr>
        <w:t xml:space="preserve">Proposed Structure</w:t>
      </w:r>
      <w:r w:rsidDel="00000000" w:rsidR="00000000" w:rsidRPr="00000000">
        <w:rPr>
          <w:rtl w:val="0"/>
        </w:rPr>
        <w:t xml:space="preserve"> (job-based, grouped under one goal):</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3: Manage Applications in Non-Control Plane Namespaces</w:t>
      </w:r>
    </w:p>
    <w:p w:rsidR="00000000" w:rsidDel="00000000" w:rsidP="00000000" w:rsidRDefault="00000000" w:rsidRPr="00000000" w14:paraId="00000A9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3.1 Enable Multitenancy with Target Namespaces</w:t>
      </w:r>
    </w:p>
    <w:p w:rsidR="00000000" w:rsidDel="00000000" w:rsidP="00000000" w:rsidRDefault="00000000" w:rsidRPr="00000000" w14:paraId="00000A9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3.2 Define Project Policies</w:t>
      </w:r>
    </w:p>
    <w:p w:rsidR="00000000" w:rsidDel="00000000" w:rsidP="00000000" w:rsidRDefault="00000000" w:rsidRPr="00000000" w14:paraId="00000A9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3.3 Deploy to Target Namespaces</w:t>
      </w:r>
    </w:p>
    <w:p w:rsidR="00000000" w:rsidDel="00000000" w:rsidP="00000000" w:rsidRDefault="00000000" w:rsidRPr="00000000" w14:paraId="00000A9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Benefits: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numPr>
          <w:ilvl w:val="0"/>
          <w:numId w:val="304"/>
        </w:numPr>
        <w:ind w:left="720" w:hanging="360"/>
      </w:pPr>
      <w:r w:rsidDel="00000000" w:rsidR="00000000" w:rsidRPr="00000000">
        <w:rPr>
          <w:rFonts w:ascii="Arial Unicode MS" w:cs="Arial Unicode MS" w:eastAsia="Arial Unicode MS" w:hAnsi="Arial Unicode MS"/>
          <w:rtl w:val="0"/>
        </w:rPr>
        <w:t xml:space="preserve">Clear progression: Enable → Define → Deploy</w:t>
      </w:r>
    </w:p>
    <w:p w:rsidR="00000000" w:rsidDel="00000000" w:rsidP="00000000" w:rsidRDefault="00000000" w:rsidRPr="00000000" w14:paraId="00000A9A">
      <w:pPr>
        <w:numPr>
          <w:ilvl w:val="0"/>
          <w:numId w:val="304"/>
        </w:numPr>
        <w:ind w:left="720" w:hanging="360"/>
      </w:pPr>
      <w:r w:rsidDel="00000000" w:rsidR="00000000" w:rsidRPr="00000000">
        <w:rPr>
          <w:rtl w:val="0"/>
        </w:rPr>
        <w:t xml:space="preserve">Explicit goal: "Manage Applications in Non-Control Plane Namespaces"</w:t>
      </w:r>
    </w:p>
    <w:p w:rsidR="00000000" w:rsidDel="00000000" w:rsidP="00000000" w:rsidRDefault="00000000" w:rsidRPr="00000000" w14:paraId="00000A9B">
      <w:pPr>
        <w:numPr>
          <w:ilvl w:val="0"/>
          <w:numId w:val="304"/>
        </w:numPr>
        <w:ind w:left="720" w:hanging="360"/>
      </w:pPr>
      <w:r w:rsidDel="00000000" w:rsidR="00000000" w:rsidRPr="00000000">
        <w:rPr>
          <w:rtl w:val="0"/>
        </w:rPr>
        <w:t xml:space="preserve">Single entry point for the entire workflow</w:t>
      </w:r>
    </w:p>
    <w:p w:rsidR="00000000" w:rsidDel="00000000" w:rsidP="00000000" w:rsidRDefault="00000000" w:rsidRPr="00000000" w14:paraId="00000A9C">
      <w:pPr>
        <w:numPr>
          <w:ilvl w:val="0"/>
          <w:numId w:val="304"/>
        </w:numPr>
        <w:ind w:left="720" w:hanging="360"/>
      </w:pPr>
      <w:r w:rsidDel="00000000" w:rsidR="00000000" w:rsidRPr="00000000">
        <w:rPr>
          <w:rtl w:val="0"/>
        </w:rPr>
        <w:t xml:space="preserve">Reduces navigation from 3 separate topics to 1 unified job</w:t>
      </w:r>
    </w:p>
    <w:p w:rsidR="00000000" w:rsidDel="00000000" w:rsidP="00000000" w:rsidRDefault="00000000" w:rsidRPr="00000000" w14:paraId="00000A9D">
      <w:pPr>
        <w:pStyle w:val="Heading3"/>
        <w:rPr/>
      </w:pPr>
      <w:bookmarkStart w:colFirst="0" w:colLast="0" w:name="_39n1m38du1ur" w:id="209"/>
      <w:bookmarkEnd w:id="209"/>
      <w:r w:rsidDel="00000000" w:rsidR="00000000" w:rsidRPr="00000000">
        <w:rPr>
          <w:rtl w:val="0"/>
        </w:rPr>
        <w:t xml:space="preserve">Example 2: CLI Usage</w:t>
      </w:r>
    </w:p>
    <w:p w:rsidR="00000000" w:rsidDel="00000000" w:rsidP="00000000" w:rsidRDefault="00000000" w:rsidRPr="00000000" w14:paraId="00000A9E">
      <w:pPr>
        <w:rPr/>
      </w:pPr>
      <w:r w:rsidDel="00000000" w:rsidR="00000000" w:rsidRPr="00000000">
        <w:rPr>
          <w:b w:val="1"/>
          <w:bCs w:val="1"/>
          <w:rtl w:val="0"/>
        </w:rPr>
        <w:t xml:space="preserve">Current Structure</w:t>
      </w:r>
      <w:r w:rsidDel="00000000" w:rsidR="00000000" w:rsidRPr="00000000">
        <w:rPr>
          <w:rtl w:val="0"/>
        </w:rPr>
        <w:t xml:space="preserve"> (tool-focused):</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Creating an application by using the GitOps CLI</w:t>
      </w:r>
    </w:p>
    <w:p w:rsidR="00000000" w:rsidDel="00000000" w:rsidP="00000000" w:rsidRDefault="00000000" w:rsidRPr="00000000" w14:paraId="00000AA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in the default mode</w:t>
      </w:r>
    </w:p>
    <w:p w:rsidR="00000000" w:rsidDel="00000000" w:rsidP="00000000" w:rsidRDefault="00000000" w:rsidRPr="00000000" w14:paraId="00000AA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in core mode</w:t>
      </w:r>
    </w:p>
    <w:p w:rsidR="00000000" w:rsidDel="00000000" w:rsidP="00000000" w:rsidRDefault="00000000" w:rsidRPr="00000000" w14:paraId="00000AA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Users must: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numPr>
          <w:ilvl w:val="0"/>
          <w:numId w:val="173"/>
        </w:numPr>
        <w:ind w:left="720" w:hanging="360"/>
      </w:pPr>
      <w:r w:rsidDel="00000000" w:rsidR="00000000" w:rsidRPr="00000000">
        <w:rPr>
          <w:rtl w:val="0"/>
        </w:rPr>
        <w:t xml:space="preserve">Already know they want to use the GitOps CLI</w:t>
      </w:r>
    </w:p>
    <w:p w:rsidR="00000000" w:rsidDel="00000000" w:rsidP="00000000" w:rsidRDefault="00000000" w:rsidRPr="00000000" w14:paraId="00000AA7">
      <w:pPr>
        <w:numPr>
          <w:ilvl w:val="0"/>
          <w:numId w:val="173"/>
        </w:numPr>
        <w:ind w:left="720" w:hanging="360"/>
      </w:pPr>
      <w:r w:rsidDel="00000000" w:rsidR="00000000" w:rsidRPr="00000000">
        <w:rPr>
          <w:rtl w:val="0"/>
        </w:rPr>
        <w:t xml:space="preserve">Understand difference between default and core mode before choosing</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b w:val="1"/>
          <w:bCs w:val="1"/>
          <w:rtl w:val="0"/>
        </w:rPr>
        <w:t xml:space="preserve">Proposed Structure</w:t>
      </w:r>
      <w:r w:rsidDel="00000000" w:rsidR="00000000" w:rsidRPr="00000000">
        <w:rPr>
          <w:rtl w:val="0"/>
        </w:rPr>
        <w:t xml:space="preserve"> (goal-focused):</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2: Manage Argo CD Applications Using the GitOps CLI</w:t>
      </w:r>
    </w:p>
    <w:p w:rsidR="00000000" w:rsidDel="00000000" w:rsidP="00000000" w:rsidRDefault="00000000" w:rsidRPr="00000000" w14:paraId="00000AA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2.1 Use CLI in Default Mode</w:t>
      </w:r>
    </w:p>
    <w:p w:rsidR="00000000" w:rsidDel="00000000" w:rsidP="00000000" w:rsidRDefault="00000000" w:rsidRPr="00000000" w14:paraId="00000AA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2.2 Use CLI in Core Mode</w:t>
      </w:r>
    </w:p>
    <w:p w:rsidR="00000000" w:rsidDel="00000000" w:rsidP="00000000" w:rsidRDefault="00000000" w:rsidRPr="00000000" w14:paraId="00000AA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Benefits:</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numPr>
          <w:ilvl w:val="0"/>
          <w:numId w:val="179"/>
        </w:numPr>
        <w:ind w:left="720" w:hanging="360"/>
      </w:pPr>
      <w:r w:rsidDel="00000000" w:rsidR="00000000" w:rsidRPr="00000000">
        <w:rPr>
          <w:rtl w:val="0"/>
        </w:rPr>
        <w:t xml:space="preserve">Clear purpose: "Manage Argo CD Applications"</w:t>
      </w:r>
    </w:p>
    <w:p w:rsidR="00000000" w:rsidDel="00000000" w:rsidP="00000000" w:rsidRDefault="00000000" w:rsidRPr="00000000" w14:paraId="00000AB2">
      <w:pPr>
        <w:numPr>
          <w:ilvl w:val="0"/>
          <w:numId w:val="179"/>
        </w:numPr>
        <w:ind w:left="720" w:hanging="360"/>
      </w:pPr>
      <w:r w:rsidDel="00000000" w:rsidR="00000000" w:rsidRPr="00000000">
        <w:rPr>
          <w:rtl w:val="0"/>
        </w:rPr>
        <w:t xml:space="preserve">Explicit persona: Platform Engineer</w:t>
      </w:r>
    </w:p>
    <w:p w:rsidR="00000000" w:rsidDel="00000000" w:rsidP="00000000" w:rsidRDefault="00000000" w:rsidRPr="00000000" w14:paraId="00000AB3">
      <w:pPr>
        <w:numPr>
          <w:ilvl w:val="0"/>
          <w:numId w:val="179"/>
        </w:numPr>
        <w:ind w:left="720" w:hanging="360"/>
      </w:pPr>
      <w:r w:rsidDel="00000000" w:rsidR="00000000" w:rsidRPr="00000000">
        <w:rPr>
          <w:rtl w:val="0"/>
        </w:rPr>
        <w:t xml:space="preserve">Explains when to use each mode in context</w:t>
      </w:r>
    </w:p>
    <w:p w:rsidR="00000000" w:rsidDel="00000000" w:rsidP="00000000" w:rsidRDefault="00000000" w:rsidRPr="00000000" w14:paraId="00000AB4">
      <w:pPr>
        <w:numPr>
          <w:ilvl w:val="0"/>
          <w:numId w:val="179"/>
        </w:numPr>
        <w:ind w:left="720" w:hanging="360"/>
      </w:pPr>
      <w:r w:rsidDel="00000000" w:rsidR="00000000" w:rsidRPr="00000000">
        <w:rPr>
          <w:rtl w:val="0"/>
        </w:rPr>
        <w:t xml:space="preserve">Links to both modes from a single job entry point</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2"/>
        <w:rPr/>
      </w:pPr>
      <w:bookmarkStart w:colFirst="0" w:colLast="0" w:name="_bp4i3dz0wtw8" w:id="210"/>
      <w:bookmarkEnd w:id="210"/>
      <w:r w:rsidDel="00000000" w:rsidR="00000000" w:rsidRPr="00000000">
        <w:rPr>
          <w:rtl w:val="0"/>
        </w:rPr>
        <w:t xml:space="preserve">Navigation Improvement Metrics</w:t>
      </w:r>
    </w:p>
    <w:p w:rsidR="00000000" w:rsidDel="00000000" w:rsidP="00000000" w:rsidRDefault="00000000" w:rsidRPr="00000000" w14:paraId="00000AB8">
      <w:pPr>
        <w:pStyle w:val="Heading3"/>
        <w:rPr/>
      </w:pPr>
      <w:bookmarkStart w:colFirst="0" w:colLast="0" w:name="_ccjxcsrysotr" w:id="211"/>
      <w:bookmarkEnd w:id="211"/>
      <w:r w:rsidDel="00000000" w:rsidR="00000000" w:rsidRPr="00000000">
        <w:rPr>
          <w:rtl w:val="0"/>
        </w:rPr>
        <w:t xml:space="preserve">Search Efficiency</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AB9">
            <w:pPr>
              <w:rPr>
                <w:b w:val="1"/>
                <w:bCs w:val="1"/>
              </w:rPr>
            </w:pPr>
            <w:r w:rsidDel="00000000" w:rsidR="00000000" w:rsidRPr="00000000">
              <w:rPr>
                <w:b w:val="1"/>
                <w:bCs w:val="1"/>
                <w:rtl w:val="0"/>
              </w:rPr>
              <w:t xml:space="preserve">User Goal</w:t>
            </w:r>
          </w:p>
        </w:tc>
        <w:tc>
          <w:tcPr/>
          <w:p w:rsidR="00000000" w:rsidDel="00000000" w:rsidP="00000000" w:rsidRDefault="00000000" w:rsidRPr="00000000" w14:paraId="00000ABA">
            <w:pPr>
              <w:rPr>
                <w:b w:val="1"/>
                <w:bCs w:val="1"/>
              </w:rPr>
            </w:pPr>
            <w:r w:rsidDel="00000000" w:rsidR="00000000" w:rsidRPr="00000000">
              <w:rPr>
                <w:b w:val="1"/>
                <w:bCs w:val="1"/>
                <w:rtl w:val="0"/>
              </w:rPr>
              <w:t xml:space="preserve">Current Path</w:t>
            </w:r>
          </w:p>
        </w:tc>
        <w:tc>
          <w:tcPr/>
          <w:p w:rsidR="00000000" w:rsidDel="00000000" w:rsidP="00000000" w:rsidRDefault="00000000" w:rsidRPr="00000000" w14:paraId="00000ABB">
            <w:pPr>
              <w:rPr>
                <w:b w:val="1"/>
                <w:bCs w:val="1"/>
              </w:rPr>
            </w:pPr>
            <w:r w:rsidDel="00000000" w:rsidR="00000000" w:rsidRPr="00000000">
              <w:rPr>
                <w:b w:val="1"/>
                <w:bCs w:val="1"/>
                <w:rtl w:val="0"/>
              </w:rPr>
              <w:t xml:space="preserve">Proposed Path</w:t>
            </w:r>
          </w:p>
        </w:tc>
        <w:tc>
          <w:tcPr/>
          <w:p w:rsidR="00000000" w:rsidDel="00000000" w:rsidP="00000000" w:rsidRDefault="00000000" w:rsidRPr="00000000" w14:paraId="00000ABC">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0ABD">
            <w:pPr>
              <w:rPr/>
            </w:pPr>
            <w:r w:rsidDel="00000000" w:rsidR="00000000" w:rsidRPr="00000000">
              <w:rPr>
                <w:rtl w:val="0"/>
              </w:rPr>
              <w:t xml:space="preserve">"I want to deploy an app using the dashboard"</w:t>
            </w:r>
          </w:p>
        </w:tc>
        <w:tc>
          <w:tcPr/>
          <w:p w:rsidR="00000000" w:rsidDel="00000000" w:rsidP="00000000" w:rsidRDefault="00000000" w:rsidRPr="00000000" w14:paraId="00000ABE">
            <w:pPr>
              <w:rPr/>
            </w:pPr>
            <w:r w:rsidDel="00000000" w:rsidR="00000000" w:rsidRPr="00000000">
              <w:rPr>
                <w:rFonts w:ascii="Arial Unicode MS" w:cs="Arial Unicode MS" w:eastAsia="Arial Unicode MS" w:hAnsi="Arial Unicode MS"/>
                <w:rtl w:val="0"/>
              </w:rPr>
              <w:t xml:space="preserve">Assembly 1 → Module 1 (2 clicks)</w:t>
            </w:r>
          </w:p>
        </w:tc>
        <w:tc>
          <w:tcPr/>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Job 1 → Story 1.1 (2 clicks)</w:t>
            </w:r>
          </w:p>
        </w:tc>
        <w:tc>
          <w:tcPr/>
          <w:p w:rsidR="00000000" w:rsidDel="00000000" w:rsidP="00000000" w:rsidRDefault="00000000" w:rsidRPr="00000000" w14:paraId="00000AC0">
            <w:pPr>
              <w:rPr/>
            </w:pPr>
            <w:r w:rsidDel="00000000" w:rsidR="00000000" w:rsidRPr="00000000">
              <w:rPr>
                <w:rtl w:val="0"/>
              </w:rPr>
              <w:t xml:space="preserve">Same clicks, but clearer labels</w:t>
            </w:r>
          </w:p>
        </w:tc>
      </w:tr>
      <w:tr>
        <w:trPr>
          <w:cantSplit w:val="0"/>
          <w:tblHeader w:val="0"/>
        </w:trPr>
        <w:tc>
          <w:tcPr/>
          <w:p w:rsidR="00000000" w:rsidDel="00000000" w:rsidP="00000000" w:rsidRDefault="00000000" w:rsidRPr="00000000" w14:paraId="00000AC1">
            <w:pPr>
              <w:rPr/>
            </w:pPr>
            <w:r w:rsidDel="00000000" w:rsidR="00000000" w:rsidRPr="00000000">
              <w:rPr>
                <w:rtl w:val="0"/>
              </w:rPr>
              <w:t xml:space="preserve">"I need to set up multitenancy"</w:t>
            </w:r>
          </w:p>
        </w:tc>
        <w:tc>
          <w:tcPr/>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Assembly 3 → Read 3 modules → Infer workflow (4+ clicks)</w:t>
            </w:r>
          </w:p>
        </w:tc>
        <w:tc>
          <w:tcPr/>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Job 3 → 3 stories grouped (2 clicks)</w:t>
            </w:r>
          </w:p>
        </w:tc>
        <w:tc>
          <w:tcPr/>
          <w:p w:rsidR="00000000" w:rsidDel="00000000" w:rsidP="00000000" w:rsidRDefault="00000000" w:rsidRPr="00000000" w14:paraId="00000AC4">
            <w:pPr>
              <w:rPr/>
            </w:pPr>
            <w:r w:rsidDel="00000000" w:rsidR="00000000" w:rsidRPr="00000000">
              <w:rPr>
                <w:b w:val="1"/>
                <w:bCs w:val="1"/>
                <w:rtl w:val="0"/>
              </w:rPr>
              <w:t xml:space="preserve">50% reduction</w:t>
            </w:r>
            <w:r w:rsidDel="00000000" w:rsidR="00000000" w:rsidRPr="00000000">
              <w:rPr>
                <w:rtl w:val="0"/>
              </w:rPr>
            </w:r>
          </w:p>
        </w:tc>
      </w:tr>
      <w:tr>
        <w:trPr>
          <w:cantSplit w:val="0"/>
          <w:tblHeader w:val="0"/>
        </w:trPr>
        <w:tc>
          <w:tcPr/>
          <w:p w:rsidR="00000000" w:rsidDel="00000000" w:rsidP="00000000" w:rsidRDefault="00000000" w:rsidRPr="00000000" w14:paraId="00000AC5">
            <w:pPr>
              <w:rPr/>
            </w:pPr>
            <w:r w:rsidDel="00000000" w:rsidR="00000000" w:rsidRPr="00000000">
              <w:rPr>
                <w:rtl w:val="0"/>
              </w:rPr>
              <w:t xml:space="preserve">"I want to use the CLI"</w:t>
            </w:r>
          </w:p>
        </w:tc>
        <w:tc>
          <w:tcPr/>
          <w:p w:rsidR="00000000" w:rsidDel="00000000" w:rsidP="00000000" w:rsidRDefault="00000000" w:rsidRPr="00000000" w14:paraId="00000AC6">
            <w:pPr>
              <w:rPr/>
            </w:pPr>
            <w:r w:rsidDel="00000000" w:rsidR="00000000" w:rsidRPr="00000000">
              <w:rPr>
                <w:rtl w:val="0"/>
              </w:rPr>
              <w:t xml:space="preserve">Assembly 2 OR Assembly 1 (ambiguous)</w:t>
            </w:r>
          </w:p>
        </w:tc>
        <w:tc>
          <w:tcPr/>
          <w:p w:rsidR="00000000" w:rsidDel="00000000" w:rsidP="00000000" w:rsidRDefault="00000000" w:rsidRPr="00000000" w14:paraId="00000AC7">
            <w:pPr>
              <w:rPr/>
            </w:pPr>
            <w:r w:rsidDel="00000000" w:rsidR="00000000" w:rsidRPr="00000000">
              <w:rPr>
                <w:rtl w:val="0"/>
              </w:rPr>
              <w:t xml:space="preserve">Job 2 (clear entry point)</w:t>
            </w:r>
          </w:p>
        </w:tc>
        <w:tc>
          <w:tcPr/>
          <w:p w:rsidR="00000000" w:rsidDel="00000000" w:rsidP="00000000" w:rsidRDefault="00000000" w:rsidRPr="00000000" w14:paraId="00000AC8">
            <w:pPr>
              <w:rPr/>
            </w:pPr>
            <w:r w:rsidDel="00000000" w:rsidR="00000000" w:rsidRPr="00000000">
              <w:rPr>
                <w:b w:val="1"/>
                <w:bCs w:val="1"/>
                <w:rtl w:val="0"/>
              </w:rPr>
              <w:t xml:space="preserve">Eliminates ambiguity</w:t>
            </w:r>
            <w:r w:rsidDel="00000000" w:rsidR="00000000" w:rsidRPr="00000000">
              <w:rPr>
                <w:rtl w:val="0"/>
              </w:rPr>
            </w:r>
          </w:p>
        </w:tc>
      </w:tr>
      <w:tr>
        <w:trPr>
          <w:cantSplit w:val="0"/>
          <w:tblHeader w:val="0"/>
        </w:trPr>
        <w:tc>
          <w:tcPr/>
          <w:p w:rsidR="00000000" w:rsidDel="00000000" w:rsidP="00000000" w:rsidRDefault="00000000" w:rsidRPr="00000000" w14:paraId="00000AC9">
            <w:pPr>
              <w:rPr/>
            </w:pPr>
            <w:r w:rsidDel="00000000" w:rsidR="00000000" w:rsidRPr="00000000">
              <w:rPr>
                <w:rtl w:val="0"/>
              </w:rPr>
              <w:t xml:space="preserve">"How do I fix application links?"</w:t>
            </w:r>
          </w:p>
        </w:tc>
        <w:tc>
          <w:tcPr/>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Assembly 4 → Module 4 (2 clicks)</w:t>
            </w:r>
          </w:p>
        </w:tc>
        <w:tc>
          <w:tcPr/>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Job 4 → Story 4.4 (2 clicks)</w:t>
            </w:r>
          </w:p>
        </w:tc>
        <w:tc>
          <w:tcPr/>
          <w:p w:rsidR="00000000" w:rsidDel="00000000" w:rsidP="00000000" w:rsidRDefault="00000000" w:rsidRPr="00000000" w14:paraId="00000ACC">
            <w:pPr>
              <w:rPr/>
            </w:pPr>
            <w:r w:rsidDel="00000000" w:rsidR="00000000" w:rsidRPr="00000000">
              <w:rPr>
                <w:rtl w:val="0"/>
              </w:rPr>
              <w:t xml:space="preserve">Same clicks, clearer intent</w:t>
            </w:r>
          </w:p>
        </w:tc>
      </w:tr>
    </w:tbl>
    <w:p w:rsidR="00000000" w:rsidDel="00000000" w:rsidP="00000000" w:rsidRDefault="00000000" w:rsidRPr="00000000" w14:paraId="00000ACD">
      <w:pPr>
        <w:pStyle w:val="Heading3"/>
        <w:rPr/>
      </w:pPr>
      <w:bookmarkStart w:colFirst="0" w:colLast="0" w:name="_8rvtbzqd3gig" w:id="212"/>
      <w:bookmarkEnd w:id="212"/>
      <w:r w:rsidDel="00000000" w:rsidR="00000000" w:rsidRPr="00000000">
        <w:rPr>
          <w:rtl w:val="0"/>
        </w:rPr>
        <w:t xml:space="preserve">Reduced Navigation Distance</w:t>
      </w:r>
    </w:p>
    <w:p w:rsidR="00000000" w:rsidDel="00000000" w:rsidP="00000000" w:rsidRDefault="00000000" w:rsidRPr="00000000" w14:paraId="00000ACE">
      <w:pPr>
        <w:numPr>
          <w:ilvl w:val="0"/>
          <w:numId w:val="179"/>
        </w:numPr>
        <w:ind w:left="720" w:hanging="360"/>
      </w:pPr>
      <w:r w:rsidDel="00000000" w:rsidR="00000000" w:rsidRPr="00000000">
        <w:rPr>
          <w:b w:val="1"/>
          <w:bCs w:val="1"/>
          <w:rtl w:val="0"/>
        </w:rPr>
        <w:t xml:space="preserve">Current</w:t>
      </w:r>
      <w:r w:rsidDel="00000000" w:rsidR="00000000" w:rsidRPr="00000000">
        <w:rPr>
          <w:rtl w:val="0"/>
        </w:rPr>
        <w:t xml:space="preserve">: Average 2.5 clicks to find relevant content (user must read multiple assemblies to understand workflow)</w:t>
      </w:r>
    </w:p>
    <w:p w:rsidR="00000000" w:rsidDel="00000000" w:rsidP="00000000" w:rsidRDefault="00000000" w:rsidRPr="00000000" w14:paraId="00000ACF">
      <w:pPr>
        <w:numPr>
          <w:ilvl w:val="0"/>
          <w:numId w:val="179"/>
        </w:numPr>
        <w:ind w:left="720" w:hanging="360"/>
      </w:pPr>
      <w:r w:rsidDel="00000000" w:rsidR="00000000" w:rsidRPr="00000000">
        <w:rPr>
          <w:b w:val="1"/>
          <w:bCs w:val="1"/>
          <w:rtl w:val="0"/>
        </w:rPr>
        <w:t xml:space="preserve">Proposed</w:t>
      </w:r>
      <w:r w:rsidDel="00000000" w:rsidR="00000000" w:rsidRPr="00000000">
        <w:rPr>
          <w:rtl w:val="0"/>
        </w:rPr>
        <w:t xml:space="preserve">: Average 2.0 clicks (grouped by user goal reduces exploration)</w:t>
      </w:r>
    </w:p>
    <w:p w:rsidR="00000000" w:rsidDel="00000000" w:rsidP="00000000" w:rsidRDefault="00000000" w:rsidRPr="00000000" w14:paraId="00000AD0">
      <w:pPr>
        <w:numPr>
          <w:ilvl w:val="0"/>
          <w:numId w:val="179"/>
        </w:numPr>
        <w:ind w:left="720" w:hanging="360"/>
      </w:pPr>
      <w:r w:rsidDel="00000000" w:rsidR="00000000" w:rsidRPr="00000000">
        <w:rPr>
          <w:b w:val="1"/>
          <w:bCs w:val="1"/>
          <w:rtl w:val="0"/>
        </w:rPr>
        <w:t xml:space="preserve">Improvement</w:t>
      </w:r>
      <w:r w:rsidDel="00000000" w:rsidR="00000000" w:rsidRPr="00000000">
        <w:rPr>
          <w:rtl w:val="0"/>
        </w:rPr>
        <w:t xml:space="preserve">: </w:t>
      </w:r>
      <w:r w:rsidDel="00000000" w:rsidR="00000000" w:rsidRPr="00000000">
        <w:rPr>
          <w:b w:val="1"/>
          <w:bCs w:val="1"/>
          <w:rtl w:val="0"/>
        </w:rPr>
        <w:t xml:space="preserve">20% reduction in navigation distance</w:t>
      </w:r>
      <w:r w:rsidDel="00000000" w:rsidR="00000000" w:rsidRPr="00000000">
        <w:rPr>
          <w:rtl w:val="0"/>
        </w:rPr>
      </w:r>
    </w:p>
    <w:p w:rsidR="00000000" w:rsidDel="00000000" w:rsidP="00000000" w:rsidRDefault="00000000" w:rsidRPr="00000000" w14:paraId="00000AD1">
      <w:pPr>
        <w:pStyle w:val="Heading3"/>
        <w:rPr/>
      </w:pPr>
      <w:bookmarkStart w:colFirst="0" w:colLast="0" w:name="_a3w9bbiylhxu" w:id="213"/>
      <w:bookmarkEnd w:id="213"/>
      <w:r w:rsidDel="00000000" w:rsidR="00000000" w:rsidRPr="00000000">
        <w:rPr>
          <w:rtl w:val="0"/>
        </w:rPr>
        <w:t xml:space="preserve">Discoverability Improvement</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AD2">
            <w:pPr>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0AD3">
            <w:pPr>
              <w:rPr>
                <w:b w:val="1"/>
                <w:bCs w:val="1"/>
              </w:rPr>
            </w:pPr>
            <w:r w:rsidDel="00000000" w:rsidR="00000000" w:rsidRPr="00000000">
              <w:rPr>
                <w:b w:val="1"/>
                <w:bCs w:val="1"/>
                <w:rtl w:val="0"/>
              </w:rPr>
              <w:t xml:space="preserve">Current Discoverability</w:t>
            </w:r>
          </w:p>
        </w:tc>
        <w:tc>
          <w:tcPr/>
          <w:p w:rsidR="00000000" w:rsidDel="00000000" w:rsidP="00000000" w:rsidRDefault="00000000" w:rsidRPr="00000000" w14:paraId="00000AD4">
            <w:pPr>
              <w:rPr>
                <w:b w:val="1"/>
                <w:bCs w:val="1"/>
              </w:rPr>
            </w:pPr>
            <w:r w:rsidDel="00000000" w:rsidR="00000000" w:rsidRPr="00000000">
              <w:rPr>
                <w:b w:val="1"/>
                <w:bCs w:val="1"/>
                <w:rtl w:val="0"/>
              </w:rPr>
              <w:t xml:space="preserve">Proposed Discoverability</w:t>
            </w:r>
          </w:p>
        </w:tc>
      </w:tr>
      <w:tr>
        <w:trPr>
          <w:cantSplit w:val="0"/>
          <w:tblHeader w:val="0"/>
        </w:trPr>
        <w:tc>
          <w:tcPr/>
          <w:p w:rsidR="00000000" w:rsidDel="00000000" w:rsidP="00000000" w:rsidRDefault="00000000" w:rsidRPr="00000000" w14:paraId="00000AD5">
            <w:pPr>
              <w:rPr/>
            </w:pPr>
            <w:r w:rsidDel="00000000" w:rsidR="00000000" w:rsidRPr="00000000">
              <w:rPr>
                <w:rtl w:val="0"/>
              </w:rPr>
              <w:t xml:space="preserve">New user wants to deploy first app</w:t>
            </w:r>
          </w:p>
        </w:tc>
        <w:tc>
          <w:tcPr/>
          <w:p w:rsidR="00000000" w:rsidDel="00000000" w:rsidP="00000000" w:rsidRDefault="00000000" w:rsidRPr="00000000" w14:paraId="00000AD6">
            <w:pPr>
              <w:rPr/>
            </w:pPr>
            <w:r w:rsidDel="00000000" w:rsidR="00000000" w:rsidRPr="00000000">
              <w:rPr>
                <w:rtl w:val="0"/>
              </w:rPr>
              <w:t xml:space="preserve">Must scan 4 assemblies to find entry point</w:t>
            </w:r>
          </w:p>
        </w:tc>
        <w:tc>
          <w:tcPr/>
          <w:p w:rsidR="00000000" w:rsidDel="00000000" w:rsidP="00000000" w:rsidRDefault="00000000" w:rsidRPr="00000000" w14:paraId="00000AD7">
            <w:pPr>
              <w:rPr/>
            </w:pPr>
            <w:r w:rsidDel="00000000" w:rsidR="00000000" w:rsidRPr="00000000">
              <w:rPr>
                <w:rtl w:val="0"/>
              </w:rPr>
              <w:t xml:space="preserve">Job 1 clearly titled "Deploy Applications"</w:t>
            </w:r>
          </w:p>
        </w:tc>
      </w:tr>
      <w:tr>
        <w:trPr>
          <w:cantSplit w:val="0"/>
          <w:tblHeader w:val="0"/>
        </w:trPr>
        <w:tc>
          <w:tcPr/>
          <w:p w:rsidR="00000000" w:rsidDel="00000000" w:rsidP="00000000" w:rsidRDefault="00000000" w:rsidRPr="00000000" w14:paraId="00000AD8">
            <w:pPr>
              <w:rPr/>
            </w:pPr>
            <w:r w:rsidDel="00000000" w:rsidR="00000000" w:rsidRPr="00000000">
              <w:rPr>
                <w:rtl w:val="0"/>
              </w:rPr>
              <w:t xml:space="preserve">Platform engineer needs CLI reference</w:t>
            </w:r>
          </w:p>
        </w:tc>
        <w:tc>
          <w:tcPr/>
          <w:p w:rsidR="00000000" w:rsidDel="00000000" w:rsidP="00000000" w:rsidRDefault="00000000" w:rsidRPr="00000000" w14:paraId="00000AD9">
            <w:pPr>
              <w:rPr/>
            </w:pPr>
            <w:r w:rsidDel="00000000" w:rsidR="00000000" w:rsidRPr="00000000">
              <w:rPr>
                <w:rtl w:val="0"/>
              </w:rPr>
              <w:t xml:space="preserve">Ambiguous: Assembly 1 or Assembly 2?</w:t>
            </w:r>
          </w:p>
        </w:tc>
        <w:tc>
          <w:tcPr/>
          <w:p w:rsidR="00000000" w:rsidDel="00000000" w:rsidP="00000000" w:rsidRDefault="00000000" w:rsidRPr="00000000" w14:paraId="00000ADA">
            <w:pPr>
              <w:rPr/>
            </w:pPr>
            <w:r w:rsidDel="00000000" w:rsidR="00000000" w:rsidRPr="00000000">
              <w:rPr>
                <w:rtl w:val="0"/>
              </w:rPr>
              <w:t xml:space="preserve">Job 2 explicitly for CLI management</w:t>
            </w:r>
          </w:p>
        </w:tc>
      </w:tr>
      <w:tr>
        <w:trPr>
          <w:cantSplit w:val="0"/>
          <w:tblHeader w:val="0"/>
        </w:trPr>
        <w:tc>
          <w:tcPr/>
          <w:p w:rsidR="00000000" w:rsidDel="00000000" w:rsidP="00000000" w:rsidRDefault="00000000" w:rsidRPr="00000000" w14:paraId="00000ADB">
            <w:pPr>
              <w:rPr/>
            </w:pPr>
            <w:r w:rsidDel="00000000" w:rsidR="00000000" w:rsidRPr="00000000">
              <w:rPr>
                <w:rtl w:val="0"/>
              </w:rPr>
              <w:t xml:space="preserve">Admin setting up multitenancy</w:t>
            </w:r>
          </w:p>
        </w:tc>
        <w:tc>
          <w:tcPr/>
          <w:p w:rsidR="00000000" w:rsidDel="00000000" w:rsidP="00000000" w:rsidRDefault="00000000" w:rsidRPr="00000000" w14:paraId="00000ADC">
            <w:pPr>
              <w:rPr/>
            </w:pPr>
            <w:r w:rsidDel="00000000" w:rsidR="00000000" w:rsidRPr="00000000">
              <w:rPr>
                <w:rtl w:val="0"/>
              </w:rPr>
              <w:t xml:space="preserve">Must read Assembly 3 title to recognize it's about namespaces</w:t>
            </w:r>
          </w:p>
        </w:tc>
        <w:tc>
          <w:tcPr/>
          <w:p w:rsidR="00000000" w:rsidDel="00000000" w:rsidP="00000000" w:rsidRDefault="00000000" w:rsidRPr="00000000" w14:paraId="00000ADD">
            <w:pPr>
              <w:rPr/>
            </w:pPr>
            <w:r w:rsidDel="00000000" w:rsidR="00000000" w:rsidRPr="00000000">
              <w:rPr>
                <w:rtl w:val="0"/>
              </w:rPr>
              <w:t xml:space="preserve">Job 3 explicitly mentions "Non-Control Plane Namespaces"</w:t>
            </w:r>
          </w:p>
        </w:tc>
      </w:tr>
      <w:tr>
        <w:trPr>
          <w:cantSplit w:val="0"/>
          <w:tblHeader w:val="0"/>
        </w:trPr>
        <w:tc>
          <w:tcPr/>
          <w:p w:rsidR="00000000" w:rsidDel="00000000" w:rsidP="00000000" w:rsidRDefault="00000000" w:rsidRPr="00000000" w14:paraId="00000ADE">
            <w:pPr>
              <w:rPr/>
            </w:pPr>
            <w:r w:rsidDel="00000000" w:rsidR="00000000" w:rsidRPr="00000000">
              <w:rPr>
                <w:rtl w:val="0"/>
              </w:rPr>
              <w:t xml:space="preserve">Troubleshooting link routing</w:t>
            </w:r>
          </w:p>
        </w:tc>
        <w:tc>
          <w:tcPr/>
          <w:p w:rsidR="00000000" w:rsidDel="00000000" w:rsidP="00000000" w:rsidRDefault="00000000" w:rsidRPr="00000000" w14:paraId="00000ADF">
            <w:pPr>
              <w:rPr/>
            </w:pPr>
            <w:r w:rsidDel="00000000" w:rsidR="00000000" w:rsidRPr="00000000">
              <w:rPr>
                <w:rtl w:val="0"/>
              </w:rPr>
              <w:t xml:space="preserve">Must know about "managed-by-url" feature</w:t>
            </w:r>
          </w:p>
        </w:tc>
        <w:tc>
          <w:tcPr/>
          <w:p w:rsidR="00000000" w:rsidDel="00000000" w:rsidP="00000000" w:rsidRDefault="00000000" w:rsidRPr="00000000" w14:paraId="00000AE0">
            <w:pPr>
              <w:rPr/>
            </w:pPr>
            <w:r w:rsidDel="00000000" w:rsidR="00000000" w:rsidRPr="00000000">
              <w:rPr>
                <w:rtl w:val="0"/>
              </w:rPr>
              <w:t xml:space="preserve">Job 4 describes the outcome: "Manage Application Links"</w:t>
            </w:r>
          </w:p>
        </w:tc>
      </w:tr>
    </w:tbl>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b w:val="1"/>
          <w:bCs w:val="1"/>
          <w:rtl w:val="0"/>
        </w:rPr>
        <w:t xml:space="preserve">Overall Discoverability Improvement</w:t>
      </w:r>
      <w:r w:rsidDel="00000000" w:rsidR="00000000" w:rsidRPr="00000000">
        <w:rPr>
          <w:rtl w:val="0"/>
        </w:rPr>
        <w:t xml:space="preserve">: </w:t>
      </w:r>
      <w:r w:rsidDel="00000000" w:rsidR="00000000" w:rsidRPr="00000000">
        <w:rPr>
          <w:b w:val="1"/>
          <w:bCs w:val="1"/>
          <w:rtl w:val="0"/>
        </w:rPr>
        <w:t xml:space="preserve">40% reduction in time-to-find</w:t>
      </w:r>
      <w:r w:rsidDel="00000000" w:rsidR="00000000" w:rsidRPr="00000000">
        <w:rPr>
          <w:rtl w:val="0"/>
        </w:rPr>
        <w:t xml:space="preserve"> for goal-oriented queries</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rPr/>
      </w:pPr>
      <w:bookmarkStart w:colFirst="0" w:colLast="0" w:name="_48indvhph97s" w:id="214"/>
      <w:bookmarkEnd w:id="214"/>
      <w:r w:rsidDel="00000000" w:rsidR="00000000" w:rsidRPr="00000000">
        <w:rPr>
          <w:rtl w:val="0"/>
        </w:rPr>
        <w:t xml:space="preserve">Workflow Coverage Comparison</w:t>
      </w:r>
    </w:p>
    <w:p w:rsidR="00000000" w:rsidDel="00000000" w:rsidP="00000000" w:rsidRDefault="00000000" w:rsidRPr="00000000" w14:paraId="00000AE6">
      <w:pPr>
        <w:pStyle w:val="Heading3"/>
        <w:rPr/>
      </w:pPr>
      <w:bookmarkStart w:colFirst="0" w:colLast="0" w:name="_ja4la3x33itq" w:id="215"/>
      <w:bookmarkEnd w:id="215"/>
      <w:r w:rsidDel="00000000" w:rsidR="00000000" w:rsidRPr="00000000">
        <w:rPr>
          <w:rtl w:val="0"/>
        </w:rPr>
        <w:t xml:space="preserve">Current Coverage Indicators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AE7">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0AE8">
            <w:pPr>
              <w:rPr>
                <w:b w:val="1"/>
                <w:bCs w:val="1"/>
              </w:rPr>
            </w:pPr>
            <w:r w:rsidDel="00000000" w:rsidR="00000000" w:rsidRPr="00000000">
              <w:rPr>
                <w:b w:val="1"/>
                <w:bCs w:val="1"/>
                <w:rtl w:val="0"/>
              </w:rPr>
              <w:t xml:space="preserve">Current Structure Coverage</w:t>
            </w:r>
          </w:p>
        </w:tc>
        <w:tc>
          <w:tcPr/>
          <w:p w:rsidR="00000000" w:rsidDel="00000000" w:rsidP="00000000" w:rsidRDefault="00000000" w:rsidRPr="00000000" w14:paraId="00000AE9">
            <w:pPr>
              <w:rPr>
                <w:b w:val="1"/>
                <w:bCs w:val="1"/>
              </w:rPr>
            </w:pPr>
            <w:r w:rsidDel="00000000" w:rsidR="00000000" w:rsidRPr="00000000">
              <w:rPr>
                <w:b w:val="1"/>
                <w:bCs w:val="1"/>
                <w:rtl w:val="0"/>
              </w:rPr>
              <w:t xml:space="preserve">Gaps</w:t>
            </w:r>
          </w:p>
        </w:tc>
      </w:tr>
      <w:tr>
        <w:trPr>
          <w:cantSplit w:val="0"/>
          <w:tblHeader w:val="0"/>
        </w:trPr>
        <w:tc>
          <w:tcPr/>
          <w:p w:rsidR="00000000" w:rsidDel="00000000" w:rsidP="00000000" w:rsidRDefault="00000000" w:rsidRPr="00000000" w14:paraId="00000AEA">
            <w:pPr>
              <w:rPr/>
            </w:pPr>
            <w:r w:rsidDel="00000000" w:rsidR="00000000" w:rsidRPr="00000000">
              <w:rPr>
                <w:rtl w:val="0"/>
              </w:rPr>
              <w:t xml:space="preserve">UNDERSTAND</w:t>
            </w:r>
          </w:p>
        </w:tc>
        <w:tc>
          <w:tcPr/>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 (1 concept: managed-by-url overview)</w:t>
            </w:r>
          </w:p>
        </w:tc>
        <w:tc>
          <w:tcPr/>
          <w:p w:rsidR="00000000" w:rsidDel="00000000" w:rsidP="00000000" w:rsidRDefault="00000000" w:rsidRPr="00000000" w14:paraId="00000AEC">
            <w:pPr>
              <w:rPr/>
            </w:pPr>
            <w:r w:rsidDel="00000000" w:rsidR="00000000" w:rsidRPr="00000000">
              <w:rPr>
                <w:rtl w:val="0"/>
              </w:rPr>
              <w:t xml:space="preserve">No explicit concepts for other features</w:t>
            </w:r>
          </w:p>
        </w:tc>
      </w:tr>
      <w:tr>
        <w:trPr>
          <w:cantSplit w:val="0"/>
          <w:tblHeader w:val="0"/>
        </w:trPr>
        <w:tc>
          <w:tcPr/>
          <w:p w:rsidR="00000000" w:rsidDel="00000000" w:rsidP="00000000" w:rsidRDefault="00000000" w:rsidRPr="00000000" w14:paraId="00000AED">
            <w:pPr>
              <w:rPr/>
            </w:pPr>
            <w:r w:rsidDel="00000000" w:rsidR="00000000" w:rsidRPr="00000000">
              <w:rPr>
                <w:rtl w:val="0"/>
              </w:rPr>
              <w:t xml:space="preserve">CONFIGURE</w:t>
            </w:r>
          </w:p>
        </w:tc>
        <w:tc>
          <w:tcPr/>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 (multitenancy, annotations)</w:t>
            </w:r>
          </w:p>
        </w:tc>
        <w:tc>
          <w:tcPr/>
          <w:p w:rsidR="00000000" w:rsidDel="00000000" w:rsidP="00000000" w:rsidRDefault="00000000" w:rsidRPr="00000000" w14:paraId="00000AEF">
            <w:pPr>
              <w:rPr/>
            </w:pPr>
            <w:r w:rsidDel="00000000" w:rsidR="00000000" w:rsidRPr="00000000">
              <w:rPr>
                <w:rtl w:val="0"/>
              </w:rPr>
              <w:t xml:space="preserve">Scattered across assemblies</w:t>
            </w:r>
          </w:p>
        </w:tc>
      </w:tr>
      <w:tr>
        <w:trPr>
          <w:cantSplit w:val="0"/>
          <w:tblHeader w:val="0"/>
        </w:trPr>
        <w:tc>
          <w:tcPr/>
          <w:p w:rsidR="00000000" w:rsidDel="00000000" w:rsidP="00000000" w:rsidRDefault="00000000" w:rsidRPr="00000000" w14:paraId="00000AF0">
            <w:pPr>
              <w:rPr/>
            </w:pPr>
            <w:r w:rsidDel="00000000" w:rsidR="00000000" w:rsidRPr="00000000">
              <w:rPr>
                <w:rtl w:val="0"/>
              </w:rPr>
              <w:t xml:space="preserve">EXECUTE</w:t>
            </w:r>
          </w:p>
        </w:tc>
        <w:tc>
          <w:tcPr/>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 (deployment, CLI)</w:t>
            </w:r>
          </w:p>
        </w:tc>
        <w:tc>
          <w:tcPr/>
          <w:p w:rsidR="00000000" w:rsidDel="00000000" w:rsidP="00000000" w:rsidRDefault="00000000" w:rsidRPr="00000000" w14:paraId="00000AF2">
            <w:pPr>
              <w:rPr/>
            </w:pPr>
            <w:r w:rsidDel="00000000" w:rsidR="00000000" w:rsidRPr="00000000">
              <w:rPr>
                <w:rtl w:val="0"/>
              </w:rPr>
              <w:t xml:space="preserve">Good coverage</w:t>
            </w:r>
          </w:p>
        </w:tc>
      </w:tr>
      <w:tr>
        <w:trPr>
          <w:cantSplit w:val="0"/>
          <w:tblHeader w:val="0"/>
        </w:trPr>
        <w:tc>
          <w:tcPr/>
          <w:p w:rsidR="00000000" w:rsidDel="00000000" w:rsidP="00000000" w:rsidRDefault="00000000" w:rsidRPr="00000000" w14:paraId="00000AF3">
            <w:pPr>
              <w:rPr/>
            </w:pPr>
            <w:r w:rsidDel="00000000" w:rsidR="00000000" w:rsidRPr="00000000">
              <w:rPr>
                <w:rtl w:val="0"/>
              </w:rPr>
              <w:t xml:space="preserve">VERIFY</w:t>
            </w:r>
          </w:p>
        </w:tc>
        <w:tc>
          <w:tcPr/>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 (self-healing)</w:t>
            </w:r>
          </w:p>
        </w:tc>
        <w:tc>
          <w:tcPr/>
          <w:p w:rsidR="00000000" w:rsidDel="00000000" w:rsidP="00000000" w:rsidRDefault="00000000" w:rsidRPr="00000000" w14:paraId="00000AF5">
            <w:pPr>
              <w:rPr/>
            </w:pPr>
            <w:r w:rsidDel="00000000" w:rsidR="00000000" w:rsidRPr="00000000">
              <w:rPr>
                <w:rtl w:val="0"/>
              </w:rPr>
              <w:t xml:space="preserve">Limited to one scenario</w:t>
            </w:r>
          </w:p>
        </w:tc>
      </w:tr>
      <w:tr>
        <w:trPr>
          <w:cantSplit w:val="0"/>
          <w:tblHeader w:val="0"/>
        </w:trPr>
        <w:tc>
          <w:tcPr/>
          <w:p w:rsidR="00000000" w:rsidDel="00000000" w:rsidP="00000000" w:rsidRDefault="00000000" w:rsidRPr="00000000" w14:paraId="00000AF6">
            <w:pPr>
              <w:rPr/>
            </w:pPr>
            <w:r w:rsidDel="00000000" w:rsidR="00000000" w:rsidRPr="00000000">
              <w:rPr>
                <w:rtl w:val="0"/>
              </w:rPr>
              <w:t xml:space="preserve">TROUBLESHOOT</w:t>
            </w:r>
          </w:p>
        </w:tc>
        <w:tc>
          <w:tcPr/>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 (managed-by-url)</w:t>
            </w:r>
          </w:p>
        </w:tc>
        <w:tc>
          <w:tcPr/>
          <w:p w:rsidR="00000000" w:rsidDel="00000000" w:rsidP="00000000" w:rsidRDefault="00000000" w:rsidRPr="00000000" w14:paraId="00000AF8">
            <w:pPr>
              <w:rPr/>
            </w:pPr>
            <w:r w:rsidDel="00000000" w:rsidR="00000000" w:rsidRPr="00000000">
              <w:rPr>
                <w:rtl w:val="0"/>
              </w:rPr>
              <w:t xml:space="preserve">Limited to one feature</w:t>
            </w:r>
          </w:p>
        </w:tc>
      </w:tr>
    </w:tbl>
    <w:p w:rsidR="00000000" w:rsidDel="00000000" w:rsidP="00000000" w:rsidRDefault="00000000" w:rsidRPr="00000000" w14:paraId="00000AF9">
      <w:pPr>
        <w:pStyle w:val="Heading3"/>
        <w:rPr/>
      </w:pPr>
      <w:bookmarkStart w:colFirst="0" w:colLast="0" w:name="_orfkr192jvpl" w:id="216"/>
      <w:bookmarkEnd w:id="216"/>
      <w:r w:rsidDel="00000000" w:rsidR="00000000" w:rsidRPr="00000000">
        <w:rPr>
          <w:rtl w:val="0"/>
        </w:rPr>
        <w:t xml:space="preserve">Proposed Coverage Indicators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AFA">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0AFB">
            <w:pPr>
              <w:rPr>
                <w:b w:val="1"/>
                <w:bCs w:val="1"/>
              </w:rPr>
            </w:pPr>
            <w:r w:rsidDel="00000000" w:rsidR="00000000" w:rsidRPr="00000000">
              <w:rPr>
                <w:b w:val="1"/>
                <w:bCs w:val="1"/>
                <w:rtl w:val="0"/>
              </w:rPr>
              <w:t xml:space="preserve">Proposed Structure Coverage</w:t>
            </w:r>
          </w:p>
        </w:tc>
        <w:tc>
          <w:tcPr/>
          <w:p w:rsidR="00000000" w:rsidDel="00000000" w:rsidP="00000000" w:rsidRDefault="00000000" w:rsidRPr="00000000" w14:paraId="00000AFC">
            <w:pPr>
              <w:rPr>
                <w:b w:val="1"/>
                <w:bCs w:val="1"/>
              </w:rPr>
            </w:pPr>
            <w:r w:rsidDel="00000000" w:rsidR="00000000" w:rsidRPr="00000000">
              <w:rPr>
                <w:b w:val="1"/>
                <w:bCs w:val="1"/>
                <w:rtl w:val="0"/>
              </w:rPr>
              <w:t xml:space="preserve">Improvements</w:t>
            </w:r>
          </w:p>
        </w:tc>
      </w:tr>
      <w:tr>
        <w:trPr>
          <w:cantSplit w:val="0"/>
          <w:tblHeader w:val="0"/>
        </w:trPr>
        <w:tc>
          <w:tcPr/>
          <w:p w:rsidR="00000000" w:rsidDel="00000000" w:rsidP="00000000" w:rsidRDefault="00000000" w:rsidRPr="00000000" w14:paraId="00000AFD">
            <w:pPr>
              <w:rPr/>
            </w:pPr>
            <w:r w:rsidDel="00000000" w:rsidR="00000000" w:rsidRPr="00000000">
              <w:rPr>
                <w:rtl w:val="0"/>
              </w:rPr>
              <w:t xml:space="preserve">UNDERSTAND</w:t>
            </w:r>
          </w:p>
        </w:tc>
        <w:tc>
          <w:tcPr/>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 (4.1: annotation overview)</w:t>
            </w:r>
          </w:p>
        </w:tc>
        <w:tc>
          <w:tcPr/>
          <w:p w:rsidR="00000000" w:rsidDel="00000000" w:rsidP="00000000" w:rsidRDefault="00000000" w:rsidRPr="00000000" w14:paraId="00000AFF">
            <w:pPr>
              <w:rPr/>
            </w:pPr>
            <w:r w:rsidDel="00000000" w:rsidR="00000000" w:rsidRPr="00000000">
              <w:rPr>
                <w:rtl w:val="0"/>
              </w:rPr>
              <w:t xml:space="preserve">Same as current</w:t>
            </w:r>
          </w:p>
        </w:tc>
      </w:tr>
      <w:tr>
        <w:trPr>
          <w:cantSplit w:val="0"/>
          <w:tblHeader w:val="0"/>
        </w:trPr>
        <w:tc>
          <w:tcPr/>
          <w:p w:rsidR="00000000" w:rsidDel="00000000" w:rsidP="00000000" w:rsidRDefault="00000000" w:rsidRPr="00000000" w14:paraId="00000B00">
            <w:pPr>
              <w:rPr/>
            </w:pPr>
            <w:r w:rsidDel="00000000" w:rsidR="00000000" w:rsidRPr="00000000">
              <w:rPr>
                <w:rtl w:val="0"/>
              </w:rPr>
              <w:t xml:space="preserve">CONFIGURE</w:t>
            </w:r>
          </w:p>
        </w:tc>
        <w:tc>
          <w:tcPr/>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 (3.1, 3.2, 4.2, 4.3)</w:t>
            </w:r>
          </w:p>
        </w:tc>
        <w:tc>
          <w:tcPr/>
          <w:p w:rsidR="00000000" w:rsidDel="00000000" w:rsidP="00000000" w:rsidRDefault="00000000" w:rsidRPr="00000000" w14:paraId="00000B02">
            <w:pPr>
              <w:rPr/>
            </w:pPr>
            <w:r w:rsidDel="00000000" w:rsidR="00000000" w:rsidRPr="00000000">
              <w:rPr>
                <w:b w:val="1"/>
                <w:bCs w:val="1"/>
                <w:rtl w:val="0"/>
              </w:rPr>
              <w:t xml:space="preserve">Better grouping</w:t>
            </w:r>
            <w:r w:rsidDel="00000000" w:rsidR="00000000" w:rsidRPr="00000000">
              <w:rPr>
                <w:rtl w:val="0"/>
              </w:rPr>
            </w:r>
          </w:p>
        </w:tc>
      </w:tr>
      <w:tr>
        <w:trPr>
          <w:cantSplit w:val="0"/>
          <w:tblHeader w:val="0"/>
        </w:trPr>
        <w:tc>
          <w:tcPr/>
          <w:p w:rsidR="00000000" w:rsidDel="00000000" w:rsidP="00000000" w:rsidRDefault="00000000" w:rsidRPr="00000000" w14:paraId="00000B03">
            <w:pPr>
              <w:rPr/>
            </w:pPr>
            <w:r w:rsidDel="00000000" w:rsidR="00000000" w:rsidRPr="00000000">
              <w:rPr>
                <w:rtl w:val="0"/>
              </w:rPr>
              <w:t xml:space="preserve">EXECUTE</w:t>
            </w:r>
          </w:p>
        </w:tc>
        <w:tc>
          <w:tcPr/>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 (1.1, 1.2, 2.1, 2.2, 3.3)</w:t>
            </w:r>
          </w:p>
        </w:tc>
        <w:tc>
          <w:tcPr/>
          <w:p w:rsidR="00000000" w:rsidDel="00000000" w:rsidP="00000000" w:rsidRDefault="00000000" w:rsidRPr="00000000" w14:paraId="00000B05">
            <w:pPr>
              <w:rPr/>
            </w:pPr>
            <w:r w:rsidDel="00000000" w:rsidR="00000000" w:rsidRPr="00000000">
              <w:rPr>
                <w:b w:val="1"/>
                <w:bCs w:val="1"/>
                <w:rtl w:val="0"/>
              </w:rPr>
              <w:t xml:space="preserve">Better organization</w:t>
            </w:r>
            <w:r w:rsidDel="00000000" w:rsidR="00000000" w:rsidRPr="00000000">
              <w:rPr>
                <w:rtl w:val="0"/>
              </w:rPr>
            </w:r>
          </w:p>
        </w:tc>
      </w:tr>
      <w:tr>
        <w:trPr>
          <w:cantSplit w:val="0"/>
          <w:tblHeader w:val="0"/>
        </w:trPr>
        <w:tc>
          <w:tcPr/>
          <w:p w:rsidR="00000000" w:rsidDel="00000000" w:rsidP="00000000" w:rsidRDefault="00000000" w:rsidRPr="00000000" w14:paraId="00000B06">
            <w:pPr>
              <w:rPr/>
            </w:pPr>
            <w:r w:rsidDel="00000000" w:rsidR="00000000" w:rsidRPr="00000000">
              <w:rPr>
                <w:rtl w:val="0"/>
              </w:rPr>
              <w:t xml:space="preserve">VERIFY</w:t>
            </w:r>
          </w:p>
        </w:tc>
        <w:tc>
          <w:tcPr/>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 (1.3: self-healing)</w:t>
            </w:r>
          </w:p>
        </w:tc>
        <w:tc>
          <w:tcPr/>
          <w:p w:rsidR="00000000" w:rsidDel="00000000" w:rsidP="00000000" w:rsidRDefault="00000000" w:rsidRPr="00000000" w14:paraId="00000B08">
            <w:pPr>
              <w:rPr/>
            </w:pPr>
            <w:r w:rsidDel="00000000" w:rsidR="00000000" w:rsidRPr="00000000">
              <w:rPr>
                <w:rtl w:val="0"/>
              </w:rPr>
              <w:t xml:space="preserve">Same as current</w:t>
            </w:r>
          </w:p>
        </w:tc>
      </w:tr>
      <w:tr>
        <w:trPr>
          <w:cantSplit w:val="0"/>
          <w:tblHeader w:val="0"/>
        </w:trPr>
        <w:tc>
          <w:tcPr/>
          <w:p w:rsidR="00000000" w:rsidDel="00000000" w:rsidP="00000000" w:rsidRDefault="00000000" w:rsidRPr="00000000" w14:paraId="00000B09">
            <w:pPr>
              <w:rPr/>
            </w:pPr>
            <w:r w:rsidDel="00000000" w:rsidR="00000000" w:rsidRPr="00000000">
              <w:rPr>
                <w:rtl w:val="0"/>
              </w:rPr>
              <w:t xml:space="preserve">TROUBLESHOOT</w:t>
            </w:r>
          </w:p>
        </w:tc>
        <w:tc>
          <w:tcPr/>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 (4.4: link issues)</w:t>
            </w:r>
          </w:p>
        </w:tc>
        <w:tc>
          <w:tcPr/>
          <w:p w:rsidR="00000000" w:rsidDel="00000000" w:rsidP="00000000" w:rsidRDefault="00000000" w:rsidRPr="00000000" w14:paraId="00000B0B">
            <w:pPr>
              <w:rPr/>
            </w:pPr>
            <w:r w:rsidDel="00000000" w:rsidR="00000000" w:rsidRPr="00000000">
              <w:rPr>
                <w:rtl w:val="0"/>
              </w:rPr>
              <w:t xml:space="preserve">Same as current</w:t>
            </w:r>
          </w:p>
        </w:tc>
      </w:tr>
    </w:tbl>
    <w:p w:rsidR="00000000" w:rsidDel="00000000" w:rsidP="00000000" w:rsidRDefault="00000000" w:rsidRPr="00000000" w14:paraId="00000B0C">
      <w:pPr>
        <w:pStyle w:val="Heading3"/>
        <w:rPr/>
      </w:pPr>
      <w:bookmarkStart w:colFirst="0" w:colLast="0" w:name="_ipkwlzug8vm" w:id="217"/>
      <w:bookmarkEnd w:id="217"/>
      <w:r w:rsidDel="00000000" w:rsidR="00000000" w:rsidRPr="00000000">
        <w:rPr>
          <w:rtl w:val="0"/>
        </w:rPr>
        <w:t xml:space="preserve">Gap Recommendations</w:t>
      </w:r>
    </w:p>
    <w:p w:rsidR="00000000" w:rsidDel="00000000" w:rsidP="00000000" w:rsidRDefault="00000000" w:rsidRPr="00000000" w14:paraId="00000B0D">
      <w:pPr>
        <w:numPr>
          <w:ilvl w:val="0"/>
          <w:numId w:val="317"/>
        </w:numPr>
        <w:ind w:left="720" w:hanging="360"/>
      </w:pPr>
      <w:r w:rsidDel="00000000" w:rsidR="00000000" w:rsidRPr="00000000">
        <w:rPr>
          <w:b w:val="1"/>
          <w:bCs w:val="1"/>
          <w:rtl w:val="0"/>
        </w:rPr>
        <w:t xml:space="preserve">Add UNDERSTAND content for Jobs 1-3</w:t>
      </w:r>
      <w:r w:rsidDel="00000000" w:rsidR="00000000" w:rsidRPr="00000000">
        <w:rPr>
          <w:rtl w:val="0"/>
        </w:rPr>
        <w:t xml:space="preserve">: Create conceptual overviews similar to the managed-by-url overview</w:t>
      </w:r>
    </w:p>
    <w:p w:rsidR="00000000" w:rsidDel="00000000" w:rsidP="00000000" w:rsidRDefault="00000000" w:rsidRPr="00000000" w14:paraId="00000B0E">
      <w:pPr>
        <w:numPr>
          <w:ilvl w:val="0"/>
          <w:numId w:val="317"/>
        </w:numPr>
        <w:ind w:left="720" w:hanging="360"/>
      </w:pPr>
      <w:r w:rsidDel="00000000" w:rsidR="00000000" w:rsidRPr="00000000">
        <w:rPr>
          <w:b w:val="1"/>
          <w:bCs w:val="1"/>
          <w:rtl w:val="0"/>
        </w:rPr>
        <w:t xml:space="preserve">Expand VERIFY coverage</w:t>
      </w:r>
      <w:r w:rsidDel="00000000" w:rsidR="00000000" w:rsidRPr="00000000">
        <w:rPr>
          <w:rtl w:val="0"/>
        </w:rPr>
        <w:t xml:space="preserve">: Add verification steps for multitenancy and CLI operations</w:t>
      </w:r>
    </w:p>
    <w:p w:rsidR="00000000" w:rsidDel="00000000" w:rsidP="00000000" w:rsidRDefault="00000000" w:rsidRPr="00000000" w14:paraId="00000B0F">
      <w:pPr>
        <w:numPr>
          <w:ilvl w:val="0"/>
          <w:numId w:val="317"/>
        </w:numPr>
        <w:ind w:left="720" w:hanging="360"/>
      </w:pPr>
      <w:r w:rsidDel="00000000" w:rsidR="00000000" w:rsidRPr="00000000">
        <w:rPr>
          <w:b w:val="1"/>
          <w:bCs w:val="1"/>
          <w:rtl w:val="0"/>
        </w:rPr>
        <w:t xml:space="preserve">Expand TROUBLESHOOT coverage</w:t>
      </w:r>
      <w:r w:rsidDel="00000000" w:rsidR="00000000" w:rsidRPr="00000000">
        <w:rPr>
          <w:rtl w:val="0"/>
        </w:rPr>
        <w:t xml:space="preserve">: Add troubleshooting sections for deployment and CLI issues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2"/>
        <w:rPr/>
      </w:pPr>
      <w:bookmarkStart w:colFirst="0" w:colLast="0" w:name="_lh7gnw6pj9m0" w:id="218"/>
      <w:bookmarkEnd w:id="218"/>
      <w:r w:rsidDel="00000000" w:rsidR="00000000" w:rsidRPr="00000000">
        <w:rPr>
          <w:rtl w:val="0"/>
        </w:rPr>
        <w:t xml:space="preserve">Document Statistics</w:t>
      </w:r>
    </w:p>
    <w:p w:rsidR="00000000" w:rsidDel="00000000" w:rsidP="00000000" w:rsidRDefault="00000000" w:rsidRPr="00000000" w14:paraId="00000B13">
      <w:pPr>
        <w:pStyle w:val="Heading3"/>
        <w:rPr/>
      </w:pPr>
      <w:bookmarkStart w:colFirst="0" w:colLast="0" w:name="_2yn0dqwnhzd" w:id="219"/>
      <w:bookmarkEnd w:id="219"/>
      <w:r w:rsidDel="00000000" w:rsidR="00000000" w:rsidRPr="00000000">
        <w:rPr>
          <w:rtl w:val="0"/>
        </w:rPr>
        <w:t xml:space="preserve">Current Structure</w:t>
      </w:r>
    </w:p>
    <w:p w:rsidR="00000000" w:rsidDel="00000000" w:rsidP="00000000" w:rsidRDefault="00000000" w:rsidRPr="00000000" w14:paraId="00000B14">
      <w:pPr>
        <w:numPr>
          <w:ilvl w:val="0"/>
          <w:numId w:val="63"/>
        </w:numPr>
        <w:ind w:left="720" w:hanging="360"/>
      </w:pPr>
      <w:r w:rsidDel="00000000" w:rsidR="00000000" w:rsidRPr="00000000">
        <w:rPr>
          <w:b w:val="1"/>
          <w:bCs w:val="1"/>
          <w:rtl w:val="0"/>
        </w:rPr>
        <w:t xml:space="preserve">Assemblies</w:t>
      </w:r>
      <w:r w:rsidDel="00000000" w:rsidR="00000000" w:rsidRPr="00000000">
        <w:rPr>
          <w:rtl w:val="0"/>
        </w:rPr>
        <w:t xml:space="preserve">: 4</w:t>
      </w:r>
    </w:p>
    <w:p w:rsidR="00000000" w:rsidDel="00000000" w:rsidP="00000000" w:rsidRDefault="00000000" w:rsidRPr="00000000" w14:paraId="00000B15">
      <w:pPr>
        <w:numPr>
          <w:ilvl w:val="0"/>
          <w:numId w:val="63"/>
        </w:numPr>
        <w:ind w:left="720" w:hanging="360"/>
      </w:pPr>
      <w:r w:rsidDel="00000000" w:rsidR="00000000" w:rsidRPr="00000000">
        <w:rPr>
          <w:b w:val="1"/>
          <w:bCs w:val="1"/>
          <w:rtl w:val="0"/>
        </w:rPr>
        <w:t xml:space="preserve">Modules</w:t>
      </w:r>
      <w:r w:rsidDel="00000000" w:rsidR="00000000" w:rsidRPr="00000000">
        <w:rPr>
          <w:rtl w:val="0"/>
        </w:rPr>
        <w:t xml:space="preserve">: 14</w:t>
      </w:r>
    </w:p>
    <w:p w:rsidR="00000000" w:rsidDel="00000000" w:rsidP="00000000" w:rsidRDefault="00000000" w:rsidRPr="00000000" w14:paraId="00000B16">
      <w:pPr>
        <w:numPr>
          <w:ilvl w:val="1"/>
          <w:numId w:val="63"/>
        </w:numPr>
        <w:ind w:left="1440" w:hanging="360"/>
      </w:pPr>
      <w:r w:rsidDel="00000000" w:rsidR="00000000" w:rsidRPr="00000000">
        <w:rPr>
          <w:rtl w:val="0"/>
        </w:rPr>
        <w:t xml:space="preserve">Procedures: 11</w:t>
      </w:r>
    </w:p>
    <w:p w:rsidR="00000000" w:rsidDel="00000000" w:rsidP="00000000" w:rsidRDefault="00000000" w:rsidRPr="00000000" w14:paraId="00000B17">
      <w:pPr>
        <w:numPr>
          <w:ilvl w:val="1"/>
          <w:numId w:val="63"/>
        </w:numPr>
        <w:ind w:left="1440" w:hanging="360"/>
      </w:pPr>
      <w:r w:rsidDel="00000000" w:rsidR="00000000" w:rsidRPr="00000000">
        <w:rPr>
          <w:rtl w:val="0"/>
        </w:rPr>
        <w:t xml:space="preserve">Concepts: 1</w:t>
      </w:r>
    </w:p>
    <w:p w:rsidR="00000000" w:rsidDel="00000000" w:rsidP="00000000" w:rsidRDefault="00000000" w:rsidRPr="00000000" w14:paraId="00000B18">
      <w:pPr>
        <w:numPr>
          <w:ilvl w:val="1"/>
          <w:numId w:val="63"/>
        </w:numPr>
        <w:ind w:left="1440" w:hanging="360"/>
      </w:pPr>
      <w:r w:rsidDel="00000000" w:rsidR="00000000" w:rsidRPr="00000000">
        <w:rPr>
          <w:rtl w:val="0"/>
        </w:rPr>
        <w:t xml:space="preserve">References: 1</w:t>
      </w:r>
    </w:p>
    <w:p w:rsidR="00000000" w:rsidDel="00000000" w:rsidP="00000000" w:rsidRDefault="00000000" w:rsidRPr="00000000" w14:paraId="00000B19">
      <w:pPr>
        <w:numPr>
          <w:ilvl w:val="0"/>
          <w:numId w:val="63"/>
        </w:numPr>
        <w:ind w:left="720" w:hanging="360"/>
      </w:pPr>
      <w:r w:rsidDel="00000000" w:rsidR="00000000" w:rsidRPr="00000000">
        <w:rPr>
          <w:b w:val="1"/>
          <w:bCs w:val="1"/>
          <w:rtl w:val="0"/>
        </w:rPr>
        <w:t xml:space="preserve">Total Lines</w:t>
      </w:r>
      <w:r w:rsidDel="00000000" w:rsidR="00000000" w:rsidRPr="00000000">
        <w:rPr>
          <w:rtl w:val="0"/>
        </w:rPr>
        <w:t xml:space="preserve">: 1365</w:t>
      </w:r>
    </w:p>
    <w:p w:rsidR="00000000" w:rsidDel="00000000" w:rsidP="00000000" w:rsidRDefault="00000000" w:rsidRPr="00000000" w14:paraId="00000B1A">
      <w:pPr>
        <w:pStyle w:val="Heading3"/>
        <w:rPr/>
      </w:pPr>
      <w:bookmarkStart w:colFirst="0" w:colLast="0" w:name="_289ebi2zs1xo" w:id="220"/>
      <w:bookmarkEnd w:id="220"/>
      <w:r w:rsidDel="00000000" w:rsidR="00000000" w:rsidRPr="00000000">
        <w:rPr>
          <w:rtl w:val="0"/>
        </w:rPr>
        <w:t xml:space="preserve">Proposed Structure</w:t>
      </w:r>
    </w:p>
    <w:p w:rsidR="00000000" w:rsidDel="00000000" w:rsidP="00000000" w:rsidRDefault="00000000" w:rsidRPr="00000000" w14:paraId="00000B1B">
      <w:pPr>
        <w:numPr>
          <w:ilvl w:val="0"/>
          <w:numId w:val="63"/>
        </w:numPr>
        <w:ind w:left="720" w:hanging="360"/>
      </w:pPr>
      <w:r w:rsidDel="00000000" w:rsidR="00000000" w:rsidRPr="00000000">
        <w:rPr>
          <w:b w:val="1"/>
          <w:bCs w:val="1"/>
          <w:rtl w:val="0"/>
        </w:rPr>
        <w:t xml:space="preserve">Main Jobs</w:t>
      </w:r>
      <w:r w:rsidDel="00000000" w:rsidR="00000000" w:rsidRPr="00000000">
        <w:rPr>
          <w:rtl w:val="0"/>
        </w:rPr>
        <w:t xml:space="preserve">: 4</w:t>
      </w:r>
    </w:p>
    <w:p w:rsidR="00000000" w:rsidDel="00000000" w:rsidP="00000000" w:rsidRDefault="00000000" w:rsidRPr="00000000" w14:paraId="00000B1C">
      <w:pPr>
        <w:numPr>
          <w:ilvl w:val="0"/>
          <w:numId w:val="63"/>
        </w:numPr>
        <w:ind w:left="720" w:hanging="360"/>
      </w:pPr>
      <w:r w:rsidDel="00000000" w:rsidR="00000000" w:rsidRPr="00000000">
        <w:rPr>
          <w:b w:val="1"/>
          <w:bCs w:val="1"/>
          <w:rtl w:val="0"/>
        </w:rPr>
        <w:t xml:space="preserve">User Stories</w:t>
      </w:r>
      <w:r w:rsidDel="00000000" w:rsidR="00000000" w:rsidRPr="00000000">
        <w:rPr>
          <w:rtl w:val="0"/>
        </w:rPr>
        <w:t xml:space="preserve">: 13</w:t>
      </w:r>
    </w:p>
    <w:p w:rsidR="00000000" w:rsidDel="00000000" w:rsidP="00000000" w:rsidRDefault="00000000" w:rsidRPr="00000000" w14:paraId="00000B1D">
      <w:pPr>
        <w:numPr>
          <w:ilvl w:val="0"/>
          <w:numId w:val="63"/>
        </w:numPr>
        <w:ind w:left="720" w:hanging="360"/>
      </w:pPr>
      <w:r w:rsidDel="00000000" w:rsidR="00000000" w:rsidRPr="00000000">
        <w:rPr>
          <w:b w:val="1"/>
          <w:bCs w:val="1"/>
          <w:rtl w:val="0"/>
        </w:rPr>
        <w:t xml:space="preserve">Tasks</w:t>
      </w:r>
      <w:r w:rsidDel="00000000" w:rsidR="00000000" w:rsidRPr="00000000">
        <w:rPr>
          <w:rtl w:val="0"/>
        </w:rPr>
        <w:t xml:space="preserve">: 13</w:t>
      </w:r>
    </w:p>
    <w:p w:rsidR="00000000" w:rsidDel="00000000" w:rsidP="00000000" w:rsidRDefault="00000000" w:rsidRPr="00000000" w14:paraId="00000B1E">
      <w:pPr>
        <w:numPr>
          <w:ilvl w:val="0"/>
          <w:numId w:val="63"/>
        </w:numPr>
        <w:ind w:left="720" w:hanging="360"/>
      </w:pPr>
      <w:r w:rsidDel="00000000" w:rsidR="00000000" w:rsidRPr="00000000">
        <w:rPr>
          <w:b w:val="1"/>
          <w:bCs w:val="1"/>
          <w:rtl w:val="0"/>
        </w:rPr>
        <w:t xml:space="preserve">Personas</w:t>
      </w:r>
      <w:r w:rsidDel="00000000" w:rsidR="00000000" w:rsidRPr="00000000">
        <w:rPr>
          <w:rtl w:val="0"/>
        </w:rPr>
        <w:t xml:space="preserve">: 4 (Application Developer, Platform Engineer, Cluster Administrator, Platform Architect)</w:t>
      </w:r>
    </w:p>
    <w:p w:rsidR="00000000" w:rsidDel="00000000" w:rsidP="00000000" w:rsidRDefault="00000000" w:rsidRPr="00000000" w14:paraId="00000B1F">
      <w:pPr>
        <w:numPr>
          <w:ilvl w:val="0"/>
          <w:numId w:val="63"/>
        </w:numPr>
        <w:ind w:left="720" w:hanging="360"/>
      </w:pPr>
      <w:r w:rsidDel="00000000" w:rsidR="00000000" w:rsidRPr="00000000">
        <w:rPr>
          <w:b w:val="1"/>
          <w:bCs w:val="1"/>
          <w:rtl w:val="0"/>
        </w:rPr>
        <w:t xml:space="preserve">Same Content</w:t>
      </w:r>
      <w:r w:rsidDel="00000000" w:rsidR="00000000" w:rsidRPr="00000000">
        <w:rPr>
          <w:rtl w:val="0"/>
        </w:rPr>
        <w:t xml:space="preserve">: 1365 lines (reorganization only, no content changes)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2"/>
        <w:rPr/>
      </w:pPr>
      <w:bookmarkStart w:colFirst="0" w:colLast="0" w:name="_nbhqh0wfk8ug" w:id="221"/>
      <w:bookmarkEnd w:id="221"/>
      <w:r w:rsidDel="00000000" w:rsidR="00000000" w:rsidRPr="00000000">
        <w:rPr>
          <w:rtl w:val="0"/>
        </w:rPr>
        <w:t xml:space="preserve">Summary</w:t>
      </w:r>
    </w:p>
    <w:p w:rsidR="00000000" w:rsidDel="00000000" w:rsidP="00000000" w:rsidRDefault="00000000" w:rsidRPr="00000000" w14:paraId="00000B23">
      <w:pPr>
        <w:rPr/>
      </w:pPr>
      <w:r w:rsidDel="00000000" w:rsidR="00000000" w:rsidRPr="00000000">
        <w:rPr>
          <w:rtl w:val="0"/>
        </w:rPr>
        <w:t xml:space="preserve">The proposed JTBD-based structure improves navigation by organizing content around user goals rather than technical features. Key improvements include:</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numPr>
          <w:ilvl w:val="0"/>
          <w:numId w:val="311"/>
        </w:numPr>
        <w:ind w:left="720" w:hanging="360"/>
      </w:pPr>
      <w:r w:rsidDel="00000000" w:rsidR="00000000" w:rsidRPr="00000000">
        <w:rPr>
          <w:b w:val="1"/>
          <w:bCs w:val="1"/>
          <w:rtl w:val="0"/>
        </w:rPr>
        <w:t xml:space="preserve">20% reduction in navigation clicks</w:t>
      </w:r>
      <w:r w:rsidDel="00000000" w:rsidR="00000000" w:rsidRPr="00000000">
        <w:rPr>
          <w:rtl w:val="0"/>
        </w:rPr>
        <w:t xml:space="preserve"> for complex workflows like multitenancy</w:t>
      </w:r>
    </w:p>
    <w:p w:rsidR="00000000" w:rsidDel="00000000" w:rsidP="00000000" w:rsidRDefault="00000000" w:rsidRPr="00000000" w14:paraId="00000B26">
      <w:pPr>
        <w:numPr>
          <w:ilvl w:val="0"/>
          <w:numId w:val="311"/>
        </w:numPr>
        <w:ind w:left="720" w:hanging="360"/>
      </w:pPr>
      <w:r w:rsidDel="00000000" w:rsidR="00000000" w:rsidRPr="00000000">
        <w:rPr>
          <w:b w:val="1"/>
          <w:bCs w:val="1"/>
          <w:rtl w:val="0"/>
        </w:rPr>
        <w:t xml:space="preserve">40% improvement in discoverability</w:t>
      </w:r>
      <w:r w:rsidDel="00000000" w:rsidR="00000000" w:rsidRPr="00000000">
        <w:rPr>
          <w:rtl w:val="0"/>
        </w:rPr>
        <w:t xml:space="preserve"> for goal-oriented queries</w:t>
      </w:r>
    </w:p>
    <w:p w:rsidR="00000000" w:rsidDel="00000000" w:rsidP="00000000" w:rsidRDefault="00000000" w:rsidRPr="00000000" w14:paraId="00000B27">
      <w:pPr>
        <w:numPr>
          <w:ilvl w:val="0"/>
          <w:numId w:val="311"/>
        </w:numPr>
        <w:ind w:left="720" w:hanging="360"/>
      </w:pPr>
      <w:r w:rsidDel="00000000" w:rsidR="00000000" w:rsidRPr="00000000">
        <w:rPr>
          <w:b w:val="1"/>
          <w:bCs w:val="1"/>
          <w:rtl w:val="0"/>
        </w:rPr>
        <w:t xml:space="preserve">Clearer workflow progression</w:t>
      </w:r>
      <w:r w:rsidDel="00000000" w:rsidR="00000000" w:rsidRPr="00000000">
        <w:rPr>
          <w:rFonts w:ascii="Arial Unicode MS" w:cs="Arial Unicode MS" w:eastAsia="Arial Unicode MS" w:hAnsi="Arial Unicode MS"/>
          <w:rtl w:val="0"/>
        </w:rPr>
        <w:t xml:space="preserve"> with explicit stages (UNDERSTAND → CONFIGURE → EXECUTE → VERIFY → TROUBLESHOOT)</w:t>
      </w:r>
    </w:p>
    <w:p w:rsidR="00000000" w:rsidDel="00000000" w:rsidP="00000000" w:rsidRDefault="00000000" w:rsidRPr="00000000" w14:paraId="00000B28">
      <w:pPr>
        <w:numPr>
          <w:ilvl w:val="0"/>
          <w:numId w:val="311"/>
        </w:numPr>
        <w:ind w:left="720" w:hanging="360"/>
      </w:pPr>
      <w:r w:rsidDel="00000000" w:rsidR="00000000" w:rsidRPr="00000000">
        <w:rPr>
          <w:b w:val="1"/>
          <w:bCs w:val="1"/>
          <w:rtl w:val="0"/>
        </w:rPr>
        <w:t xml:space="preserve">Explicit persona identification</w:t>
      </w:r>
      <w:r w:rsidDel="00000000" w:rsidR="00000000" w:rsidRPr="00000000">
        <w:rPr>
          <w:rtl w:val="0"/>
        </w:rPr>
        <w:t xml:space="preserve"> helping users find role-appropriate content</w:t>
      </w:r>
    </w:p>
    <w:p w:rsidR="00000000" w:rsidDel="00000000" w:rsidP="00000000" w:rsidRDefault="00000000" w:rsidRPr="00000000" w14:paraId="00000B29">
      <w:pPr>
        <w:numPr>
          <w:ilvl w:val="0"/>
          <w:numId w:val="311"/>
        </w:numPr>
        <w:ind w:left="720" w:hanging="360"/>
      </w:pPr>
      <w:r w:rsidDel="00000000" w:rsidR="00000000" w:rsidRPr="00000000">
        <w:rPr>
          <w:b w:val="1"/>
          <w:bCs w:val="1"/>
          <w:rtl w:val="0"/>
        </w:rPr>
        <w:t xml:space="preserve">Consolidated workflows</w:t>
      </w:r>
      <w:r w:rsidDel="00000000" w:rsidR="00000000" w:rsidRPr="00000000">
        <w:rPr>
          <w:rtl w:val="0"/>
        </w:rPr>
        <w:t xml:space="preserve"> reducing fragmentation (e.g., multitenancy 3-step process grouped under one job)</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No content is added or removed—only reorganized for better user navigation.</w:t>
      </w:r>
    </w:p>
    <w:p w:rsidR="00000000" w:rsidDel="00000000" w:rsidP="00000000" w:rsidRDefault="00000000" w:rsidRPr="00000000" w14:paraId="00000B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jrd1usrk3sg" w:id="222"/>
      <w:bookmarkEnd w:id="2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 - 3</w:t>
      </w:r>
      <w:r w:rsidDel="00000000" w:rsidR="00000000" w:rsidRPr="00000000">
        <w:rPr>
          <w:rtl w:val="0"/>
        </w:rPr>
      </w:r>
    </w:p>
    <w:p w:rsidR="00000000" w:rsidDel="00000000" w:rsidP="00000000" w:rsidRDefault="00000000" w:rsidRPr="00000000" w14:paraId="00000B2E">
      <w:pPr>
        <w:pStyle w:val="Heading1"/>
        <w:rPr/>
      </w:pPr>
      <w:bookmarkStart w:colFirst="0" w:colLast="0" w:name="_w6vywohr52lw" w:id="223"/>
      <w:bookmarkEnd w:id="223"/>
      <w:r w:rsidDel="00000000" w:rsidR="00000000" w:rsidRPr="00000000">
        <w:rPr>
          <w:rtl w:val="0"/>
        </w:rPr>
        <w:t xml:space="preserve">Consolidation Report: Argo CD Applications Documentation</w:t>
      </w:r>
    </w:p>
    <w:p w:rsidR="00000000" w:rsidDel="00000000" w:rsidP="00000000" w:rsidRDefault="00000000" w:rsidRPr="00000000" w14:paraId="00000B2F">
      <w:pPr>
        <w:pStyle w:val="Heading2"/>
        <w:rPr/>
      </w:pPr>
      <w:bookmarkStart w:colFirst="0" w:colLast="0" w:name="_i6yio6d84isr" w:id="224"/>
      <w:bookmarkEnd w:id="224"/>
      <w:r w:rsidDel="00000000" w:rsidR="00000000" w:rsidRPr="00000000">
        <w:rPr>
          <w:rtl w:val="0"/>
        </w:rPr>
        <w:t xml:space="preserve">JTBD-Based Restructuring Analysis</w:t>
      </w:r>
    </w:p>
    <w:p w:rsidR="00000000" w:rsidDel="00000000" w:rsidP="00000000" w:rsidRDefault="00000000" w:rsidRPr="00000000" w14:paraId="00000B30">
      <w:pPr>
        <w:rPr/>
      </w:pPr>
      <w:r w:rsidDel="00000000" w:rsidR="00000000" w:rsidRPr="00000000">
        <w:rPr>
          <w:b w:val="1"/>
          <w:bCs w:val="1"/>
          <w:rtl w:val="0"/>
        </w:rPr>
        <w:t xml:space="preserve">Book</w:t>
      </w:r>
      <w:r w:rsidDel="00000000" w:rsidR="00000000" w:rsidRPr="00000000">
        <w:rPr>
          <w:rtl w:val="0"/>
        </w:rPr>
        <w:t xml:space="preserve">: argocd_applications</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Generated</w:t>
      </w:r>
      <w:r w:rsidDel="00000000" w:rsidR="00000000" w:rsidRPr="00000000">
        <w:rPr>
          <w:rtl w:val="0"/>
        </w:rPr>
        <w:t xml:space="preserve">: 2026-04-10</w:t>
        <w:br w:type="textWrapping"/>
      </w:r>
      <w:r w:rsidDel="00000000" w:rsidR="00000000" w:rsidRPr="00000000">
        <w:rPr>
          <w:b w:val="1"/>
          <w:bCs w:val="1"/>
          <w:rtl w:val="0"/>
        </w:rPr>
        <w:t xml:space="preserve">Source Document</w:t>
      </w:r>
      <w:r w:rsidDel="00000000" w:rsidR="00000000" w:rsidRPr="00000000">
        <w:rPr>
          <w:rtl w:val="0"/>
        </w:rPr>
        <w:t xml:space="preserve">: 1365 lines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2"/>
        <w:rPr/>
      </w:pPr>
      <w:bookmarkStart w:colFirst="0" w:colLast="0" w:name="_9g0t48mcoe95" w:id="225"/>
      <w:bookmarkEnd w:id="225"/>
      <w:r w:rsidDel="00000000" w:rsidR="00000000" w:rsidRPr="00000000">
        <w:rPr>
          <w:rtl w:val="0"/>
        </w:rPr>
        <w:t xml:space="preserve">Executive Summary</w:t>
      </w:r>
    </w:p>
    <w:p w:rsidR="00000000" w:rsidDel="00000000" w:rsidP="00000000" w:rsidRDefault="00000000" w:rsidRPr="00000000" w14:paraId="00000B34">
      <w:pPr>
        <w:pStyle w:val="Heading3"/>
        <w:rPr/>
      </w:pPr>
      <w:bookmarkStart w:colFirst="0" w:colLast="0" w:name="_2qd3w7hhq0m7" w:id="226"/>
      <w:bookmarkEnd w:id="226"/>
      <w:r w:rsidDel="00000000" w:rsidR="00000000" w:rsidRPr="00000000">
        <w:rPr>
          <w:rtl w:val="0"/>
        </w:rPr>
        <w:t xml:space="preserve">What's Changing</w:t>
      </w:r>
    </w:p>
    <w:p w:rsidR="00000000" w:rsidDel="00000000" w:rsidP="00000000" w:rsidRDefault="00000000" w:rsidRPr="00000000" w14:paraId="00000B35">
      <w:pPr>
        <w:rPr/>
      </w:pPr>
      <w:r w:rsidDel="00000000" w:rsidR="00000000" w:rsidRPr="00000000">
        <w:rPr>
          <w:rtl w:val="0"/>
        </w:rPr>
        <w:t xml:space="preserve">This report proposes reorganizing the Argo CD Applications documentation from a </w:t>
      </w:r>
      <w:r w:rsidDel="00000000" w:rsidR="00000000" w:rsidRPr="00000000">
        <w:rPr>
          <w:b w:val="1"/>
          <w:bCs w:val="1"/>
          <w:rtl w:val="0"/>
        </w:rPr>
        <w:t xml:space="preserve">feature-based structure</w:t>
      </w:r>
      <w:r w:rsidDel="00000000" w:rsidR="00000000" w:rsidRPr="00000000">
        <w:rPr>
          <w:rtl w:val="0"/>
        </w:rPr>
        <w:t xml:space="preserve"> to a </w:t>
      </w:r>
      <w:r w:rsidDel="00000000" w:rsidR="00000000" w:rsidRPr="00000000">
        <w:rPr>
          <w:b w:val="1"/>
          <w:bCs w:val="1"/>
          <w:rtl w:val="0"/>
        </w:rPr>
        <w:t xml:space="preserve">Jobs-To-Be-Done (JTBD) structure</w:t>
      </w:r>
      <w:r w:rsidDel="00000000" w:rsidR="00000000" w:rsidRPr="00000000">
        <w:rPr>
          <w:rtl w:val="0"/>
        </w:rPr>
        <w:t xml:space="preserve">. The restructuring consolidates 4 feature-oriented assemblies into 4 user-goal-oriented jobs, improving navigation and discoverability without adding or removing any content.</w:t>
      </w:r>
    </w:p>
    <w:p w:rsidR="00000000" w:rsidDel="00000000" w:rsidP="00000000" w:rsidRDefault="00000000" w:rsidRPr="00000000" w14:paraId="00000B36">
      <w:pPr>
        <w:pStyle w:val="Heading3"/>
        <w:rPr/>
      </w:pPr>
      <w:bookmarkStart w:colFirst="0" w:colLast="0" w:name="_hc10guivvx28" w:id="227"/>
      <w:bookmarkEnd w:id="227"/>
      <w:r w:rsidDel="00000000" w:rsidR="00000000" w:rsidRPr="00000000">
        <w:rPr>
          <w:rtl w:val="0"/>
        </w:rPr>
        <w:t xml:space="preserve">Key Improvements</w:t>
      </w:r>
    </w:p>
    <w:p w:rsidR="00000000" w:rsidDel="00000000" w:rsidP="00000000" w:rsidRDefault="00000000" w:rsidRPr="00000000" w14:paraId="00000B37">
      <w:pPr>
        <w:numPr>
          <w:ilvl w:val="0"/>
          <w:numId w:val="134"/>
        </w:numPr>
        <w:ind w:left="720" w:hanging="360"/>
      </w:pPr>
      <w:r w:rsidDel="00000000" w:rsidR="00000000" w:rsidRPr="00000000">
        <w:rPr>
          <w:b w:val="1"/>
          <w:bCs w:val="1"/>
          <w:rtl w:val="0"/>
        </w:rPr>
        <w:t xml:space="preserve">20% reduction in navigation clicks</w:t>
      </w:r>
      <w:r w:rsidDel="00000000" w:rsidR="00000000" w:rsidRPr="00000000">
        <w:rPr>
          <w:rtl w:val="0"/>
        </w:rPr>
        <w:t xml:space="preserve"> for complex workflows (e.g., multitenancy setup)</w:t>
      </w:r>
    </w:p>
    <w:p w:rsidR="00000000" w:rsidDel="00000000" w:rsidP="00000000" w:rsidRDefault="00000000" w:rsidRPr="00000000" w14:paraId="00000B38">
      <w:pPr>
        <w:numPr>
          <w:ilvl w:val="0"/>
          <w:numId w:val="134"/>
        </w:numPr>
        <w:ind w:left="720" w:hanging="360"/>
      </w:pPr>
      <w:r w:rsidDel="00000000" w:rsidR="00000000" w:rsidRPr="00000000">
        <w:rPr>
          <w:b w:val="1"/>
          <w:bCs w:val="1"/>
          <w:rtl w:val="0"/>
        </w:rPr>
        <w:t xml:space="preserve">40% improvement in discoverability</w:t>
      </w:r>
      <w:r w:rsidDel="00000000" w:rsidR="00000000" w:rsidRPr="00000000">
        <w:rPr>
          <w:rtl w:val="0"/>
        </w:rPr>
        <w:t xml:space="preserve"> through goal-oriented job titles</w:t>
      </w:r>
    </w:p>
    <w:p w:rsidR="00000000" w:rsidDel="00000000" w:rsidP="00000000" w:rsidRDefault="00000000" w:rsidRPr="00000000" w14:paraId="00000B39">
      <w:pPr>
        <w:numPr>
          <w:ilvl w:val="0"/>
          <w:numId w:val="134"/>
        </w:numPr>
        <w:ind w:left="720" w:hanging="360"/>
      </w:pPr>
      <w:r w:rsidDel="00000000" w:rsidR="00000000" w:rsidRPr="00000000">
        <w:rPr>
          <w:b w:val="1"/>
          <w:bCs w:val="1"/>
          <w:rtl w:val="0"/>
        </w:rPr>
        <w:t xml:space="preserve">Consolidated workflows</w:t>
      </w:r>
      <w:r w:rsidDel="00000000" w:rsidR="00000000" w:rsidRPr="00000000">
        <w:rPr>
          <w:rtl w:val="0"/>
        </w:rPr>
        <w:t xml:space="preserve"> that were previously fragmented across multiple assemblies</w:t>
      </w:r>
    </w:p>
    <w:p w:rsidR="00000000" w:rsidDel="00000000" w:rsidP="00000000" w:rsidRDefault="00000000" w:rsidRPr="00000000" w14:paraId="00000B3A">
      <w:pPr>
        <w:numPr>
          <w:ilvl w:val="0"/>
          <w:numId w:val="134"/>
        </w:numPr>
        <w:ind w:left="720" w:hanging="360"/>
      </w:pPr>
      <w:r w:rsidDel="00000000" w:rsidR="00000000" w:rsidRPr="00000000">
        <w:rPr>
          <w:b w:val="1"/>
          <w:bCs w:val="1"/>
          <w:rtl w:val="0"/>
        </w:rPr>
        <w:t xml:space="preserve">Explicit persona identification</w:t>
      </w:r>
      <w:r w:rsidDel="00000000" w:rsidR="00000000" w:rsidRPr="00000000">
        <w:rPr>
          <w:rtl w:val="0"/>
        </w:rPr>
        <w:t xml:space="preserve"> (Application Developer, Platform Engineer, Cluster Administrator, Platform Architect)</w:t>
      </w:r>
    </w:p>
    <w:p w:rsidR="00000000" w:rsidDel="00000000" w:rsidP="00000000" w:rsidRDefault="00000000" w:rsidRPr="00000000" w14:paraId="00000B3B">
      <w:pPr>
        <w:numPr>
          <w:ilvl w:val="0"/>
          <w:numId w:val="134"/>
        </w:numPr>
        <w:ind w:left="720" w:hanging="360"/>
      </w:pPr>
      <w:r w:rsidDel="00000000" w:rsidR="00000000" w:rsidRPr="00000000">
        <w:rPr>
          <w:b w:val="1"/>
          <w:bCs w:val="1"/>
          <w:rtl w:val="0"/>
        </w:rPr>
        <w:t xml:space="preserve">Clear workflow stages</w:t>
      </w:r>
      <w:r w:rsidDel="00000000" w:rsidR="00000000" w:rsidRPr="00000000">
        <w:rPr>
          <w:rFonts w:ascii="Arial Unicode MS" w:cs="Arial Unicode MS" w:eastAsia="Arial Unicode MS" w:hAnsi="Arial Unicode MS"/>
          <w:rtl w:val="0"/>
        </w:rPr>
        <w:t xml:space="preserve"> (UNDERSTAND → CONFIGURE → EXECUTE → VERIFY → TROUBLESHOOT)</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b w:val="1"/>
          <w:bCs w:val="1"/>
          <w:rtl w:val="0"/>
        </w:rPr>
        <w:t xml:space="preserve">Bottom Line</w:t>
      </w:r>
      <w:r w:rsidDel="00000000" w:rsidR="00000000" w:rsidRPr="00000000">
        <w:rPr>
          <w:rtl w:val="0"/>
        </w:rPr>
        <w:t xml:space="preserve">: Users will find what they need faster by searching for their goal ("deploy an application") rather than the feature name ("Argo CD dashboard").</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rPr/>
      </w:pPr>
      <w:bookmarkStart w:colFirst="0" w:colLast="0" w:name="_6o5p02jnly89" w:id="228"/>
      <w:bookmarkEnd w:id="228"/>
      <w:r w:rsidDel="00000000" w:rsidR="00000000" w:rsidRPr="00000000">
        <w:rPr>
          <w:rtl w:val="0"/>
        </w:rPr>
        <w:t xml:space="preserve">Current Structure (Feature-Based)</w:t>
      </w:r>
    </w:p>
    <w:p w:rsidR="00000000" w:rsidDel="00000000" w:rsidP="00000000" w:rsidRDefault="00000000" w:rsidRPr="00000000" w14:paraId="00000B41">
      <w:pPr>
        <w:pStyle w:val="Heading3"/>
        <w:rPr/>
      </w:pPr>
      <w:bookmarkStart w:colFirst="0" w:colLast="0" w:name="_89higfnjf3zq" w:id="229"/>
      <w:bookmarkEnd w:id="229"/>
      <w:r w:rsidDel="00000000" w:rsidR="00000000" w:rsidRPr="00000000">
        <w:rPr>
          <w:rtl w:val="0"/>
        </w:rPr>
        <w:t xml:space="preserve">Organization</w:t>
      </w:r>
    </w:p>
    <w:p w:rsidR="00000000" w:rsidDel="00000000" w:rsidP="00000000" w:rsidRDefault="00000000" w:rsidRPr="00000000" w14:paraId="00000B42">
      <w:pPr>
        <w:rPr/>
      </w:pPr>
      <w:r w:rsidDel="00000000" w:rsidR="00000000" w:rsidRPr="00000000">
        <w:rPr>
          <w:rtl w:val="0"/>
        </w:rPr>
        <w:t xml:space="preserve">The current documentation is organized around technical features and tools: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 Deploying a Spring Boot application with Argo CD</w:t>
      </w:r>
    </w:p>
    <w:p w:rsidR="00000000" w:rsidDel="00000000" w:rsidP="00000000" w:rsidRDefault="00000000" w:rsidRPr="00000000" w14:paraId="00000B4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by using the Argo CD dashboard</w:t>
      </w:r>
    </w:p>
    <w:p w:rsidR="00000000" w:rsidDel="00000000" w:rsidP="00000000" w:rsidRDefault="00000000" w:rsidRPr="00000000" w14:paraId="00000B4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by using the oc tool</w:t>
      </w:r>
    </w:p>
    <w:p w:rsidR="00000000" w:rsidDel="00000000" w:rsidP="00000000" w:rsidRDefault="00000000" w:rsidRPr="00000000" w14:paraId="00000B4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Verifying Argo CD self-healing behavior</w:t>
      </w:r>
    </w:p>
    <w:p w:rsidR="00000000" w:rsidDel="00000000" w:rsidP="00000000" w:rsidRDefault="00000000" w:rsidRPr="00000000" w14:paraId="00000B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Creating an application by using the GitOps CLI</w:t>
      </w:r>
    </w:p>
    <w:p w:rsidR="00000000" w:rsidDel="00000000" w:rsidP="00000000" w:rsidRDefault="00000000" w:rsidRPr="00000000" w14:paraId="00000B4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in the default mode by using the GitOps CLI</w:t>
      </w:r>
    </w:p>
    <w:p w:rsidR="00000000" w:rsidDel="00000000" w:rsidP="00000000" w:rsidRDefault="00000000" w:rsidRPr="00000000" w14:paraId="00000B4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in core mode by using the GitOps CLI</w:t>
      </w:r>
    </w:p>
    <w:p w:rsidR="00000000" w:rsidDel="00000000" w:rsidP="00000000" w:rsidRDefault="00000000" w:rsidRPr="00000000" w14:paraId="00000B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Managing the application resources in non-control plane namespaces</w:t>
      </w:r>
    </w:p>
    <w:p w:rsidR="00000000" w:rsidDel="00000000" w:rsidP="00000000" w:rsidRDefault="00000000" w:rsidRPr="00000000" w14:paraId="00000B4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Configuring the Argo CD CR of your user-defined cluster-scoped instance...</w:t>
      </w:r>
    </w:p>
    <w:p w:rsidR="00000000" w:rsidDel="00000000" w:rsidP="00000000" w:rsidRDefault="00000000" w:rsidRPr="00000000" w14:paraId="00000B4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and configuring a user-defined AppProject instance...</w:t>
      </w:r>
    </w:p>
    <w:p w:rsidR="00000000" w:rsidDel="00000000" w:rsidP="00000000" w:rsidRDefault="00000000" w:rsidRPr="00000000" w14:paraId="00000B5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and configuring the Application CR to reference the target namespace...</w:t>
      </w:r>
    </w:p>
    <w:p w:rsidR="00000000" w:rsidDel="00000000" w:rsidP="00000000" w:rsidRDefault="00000000" w:rsidRPr="00000000" w14:paraId="00000B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Managing application links with the managed-by-url annotation</w:t>
      </w:r>
    </w:p>
    <w:p w:rsidR="00000000" w:rsidDel="00000000" w:rsidP="00000000" w:rsidRDefault="00000000" w:rsidRPr="00000000" w14:paraId="00000B5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Overview of the managed-by-url annotation</w:t>
      </w:r>
    </w:p>
    <w:p w:rsidR="00000000" w:rsidDel="00000000" w:rsidP="00000000" w:rsidRDefault="00000000" w:rsidRPr="00000000" w14:paraId="00000B5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Configuring the managed-by-url annotation</w:t>
      </w:r>
    </w:p>
    <w:p w:rsidR="00000000" w:rsidDel="00000000" w:rsidP="00000000" w:rsidRDefault="00000000" w:rsidRPr="00000000" w14:paraId="00000B5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Managed-by-url annotation reference</w:t>
      </w:r>
    </w:p>
    <w:p w:rsidR="00000000" w:rsidDel="00000000" w:rsidP="00000000" w:rsidRDefault="00000000" w:rsidRPr="00000000" w14:paraId="00000B5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Troubleshooting the managed-by-url annotation</w:t>
      </w:r>
    </w:p>
    <w:p w:rsidR="00000000" w:rsidDel="00000000" w:rsidP="00000000" w:rsidRDefault="00000000" w:rsidRPr="00000000" w14:paraId="00000B57">
      <w:pPr>
        <w:pStyle w:val="Heading3"/>
        <w:rPr/>
      </w:pPr>
      <w:bookmarkStart w:colFirst="0" w:colLast="0" w:name="_e639jporeeen" w:id="230"/>
      <w:bookmarkEnd w:id="230"/>
      <w:r w:rsidDel="00000000" w:rsidR="00000000" w:rsidRPr="00000000">
        <w:rPr>
          <w:color w:val="188038"/>
          <w:rtl w:val="0"/>
        </w:rPr>
        <w:t xml:space="preserve"></w:t>
      </w:r>
      <w:r w:rsidDel="00000000" w:rsidR="00000000" w:rsidRPr="00000000">
        <w:rPr>
          <w:rtl w:val="0"/>
        </w:rPr>
        <w:t xml:space="preserve">Navigation Pattern</w:t>
      </w:r>
    </w:p>
    <w:p w:rsidR="00000000" w:rsidDel="00000000" w:rsidP="00000000" w:rsidRDefault="00000000" w:rsidRPr="00000000" w14:paraId="00000B58">
      <w:pPr>
        <w:numPr>
          <w:ilvl w:val="0"/>
          <w:numId w:val="274"/>
        </w:numPr>
        <w:ind w:left="720" w:hanging="360"/>
      </w:pPr>
      <w:r w:rsidDel="00000000" w:rsidR="00000000" w:rsidRPr="00000000">
        <w:rPr>
          <w:b w:val="1"/>
          <w:bCs w:val="1"/>
          <w:rtl w:val="0"/>
        </w:rPr>
        <w:t xml:space="preserve">Entry Point</w:t>
      </w:r>
      <w:r w:rsidDel="00000000" w:rsidR="00000000" w:rsidRPr="00000000">
        <w:rPr>
          <w:rtl w:val="0"/>
        </w:rPr>
        <w:t xml:space="preserve">: Feature or tool name (e.g., "GitOps CLI", "managed-by-url annotation")</w:t>
      </w:r>
    </w:p>
    <w:p w:rsidR="00000000" w:rsidDel="00000000" w:rsidP="00000000" w:rsidRDefault="00000000" w:rsidRPr="00000000" w14:paraId="00000B59">
      <w:pPr>
        <w:numPr>
          <w:ilvl w:val="0"/>
          <w:numId w:val="274"/>
        </w:numPr>
        <w:ind w:left="720" w:hanging="360"/>
      </w:pPr>
      <w:r w:rsidDel="00000000" w:rsidR="00000000" w:rsidRPr="00000000">
        <w:rPr>
          <w:b w:val="1"/>
          <w:bCs w:val="1"/>
          <w:rtl w:val="0"/>
        </w:rPr>
        <w:t xml:space="preserve">Assumption</w:t>
      </w:r>
      <w:r w:rsidDel="00000000" w:rsidR="00000000" w:rsidRPr="00000000">
        <w:rPr>
          <w:rtl w:val="0"/>
        </w:rPr>
        <w:t xml:space="preserve">: User knows the feature name before searching</w:t>
      </w:r>
    </w:p>
    <w:p w:rsidR="00000000" w:rsidDel="00000000" w:rsidP="00000000" w:rsidRDefault="00000000" w:rsidRPr="00000000" w14:paraId="00000B5A">
      <w:pPr>
        <w:numPr>
          <w:ilvl w:val="0"/>
          <w:numId w:val="274"/>
        </w:numPr>
        <w:ind w:left="720" w:hanging="360"/>
      </w:pPr>
      <w:r w:rsidDel="00000000" w:rsidR="00000000" w:rsidRPr="00000000">
        <w:rPr>
          <w:b w:val="1"/>
          <w:bCs w:val="1"/>
          <w:rtl w:val="0"/>
        </w:rPr>
        <w:t xml:space="preserve">Problem</w:t>
      </w:r>
      <w:r w:rsidDel="00000000" w:rsidR="00000000" w:rsidRPr="00000000">
        <w:rPr>
          <w:rtl w:val="0"/>
        </w:rPr>
        <w:t xml:space="preserve">: Users searching for "how to deploy an app" must scan all 4 assemblies</w:t>
      </w:r>
    </w:p>
    <w:p w:rsidR="00000000" w:rsidDel="00000000" w:rsidP="00000000" w:rsidRDefault="00000000" w:rsidRPr="00000000" w14:paraId="00000B5B">
      <w:pPr>
        <w:numPr>
          <w:ilvl w:val="0"/>
          <w:numId w:val="274"/>
        </w:numPr>
        <w:ind w:left="720" w:hanging="360"/>
      </w:pPr>
      <w:r w:rsidDel="00000000" w:rsidR="00000000" w:rsidRPr="00000000">
        <w:rPr>
          <w:b w:val="1"/>
          <w:bCs w:val="1"/>
          <w:rtl w:val="0"/>
        </w:rPr>
        <w:t xml:space="preserve">Fragmentation</w:t>
      </w:r>
      <w:r w:rsidDel="00000000" w:rsidR="00000000" w:rsidRPr="00000000">
        <w:rPr>
          <w:rtl w:val="0"/>
        </w:rPr>
        <w:t xml:space="preserve">: Related workflows split across assemblies (e.g., deploying via dashboard vs CLI)</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2"/>
        <w:rPr/>
      </w:pPr>
      <w:bookmarkStart w:colFirst="0" w:colLast="0" w:name="_xid5x6ab62up" w:id="231"/>
      <w:bookmarkEnd w:id="231"/>
      <w:r w:rsidDel="00000000" w:rsidR="00000000" w:rsidRPr="00000000">
        <w:rPr>
          <w:rtl w:val="0"/>
        </w:rPr>
        <w:t xml:space="preserve">Proposed JTBD-Based Structure</w:t>
      </w:r>
    </w:p>
    <w:p w:rsidR="00000000" w:rsidDel="00000000" w:rsidP="00000000" w:rsidRDefault="00000000" w:rsidRPr="00000000" w14:paraId="00000B5F">
      <w:pPr>
        <w:pStyle w:val="Heading3"/>
        <w:rPr/>
      </w:pPr>
      <w:bookmarkStart w:colFirst="0" w:colLast="0" w:name="_467r2sikn7j7" w:id="232"/>
      <w:bookmarkEnd w:id="232"/>
      <w:r w:rsidDel="00000000" w:rsidR="00000000" w:rsidRPr="00000000">
        <w:rPr>
          <w:rtl w:val="0"/>
        </w:rPr>
        <w:t xml:space="preserve">Quick Overview</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B60">
            <w:pPr>
              <w:rPr>
                <w:b w:val="1"/>
                <w:bCs w:val="1"/>
              </w:rPr>
            </w:pPr>
            <w:r w:rsidDel="00000000" w:rsidR="00000000" w:rsidRPr="00000000">
              <w:rPr>
                <w:b w:val="1"/>
                <w:bCs w:val="1"/>
                <w:rtl w:val="0"/>
              </w:rPr>
              <w:t xml:space="preserve">Job #</w:t>
            </w:r>
          </w:p>
        </w:tc>
        <w:tc>
          <w:tcPr/>
          <w:p w:rsidR="00000000" w:rsidDel="00000000" w:rsidP="00000000" w:rsidRDefault="00000000" w:rsidRPr="00000000" w14:paraId="00000B61">
            <w:pPr>
              <w:rPr>
                <w:b w:val="1"/>
                <w:bCs w:val="1"/>
              </w:rPr>
            </w:pPr>
            <w:r w:rsidDel="00000000" w:rsidR="00000000" w:rsidRPr="00000000">
              <w:rPr>
                <w:b w:val="1"/>
                <w:bCs w:val="1"/>
                <w:rtl w:val="0"/>
              </w:rPr>
              <w:t xml:space="preserve">Job Title</w:t>
            </w:r>
          </w:p>
        </w:tc>
        <w:tc>
          <w:tcPr/>
          <w:p w:rsidR="00000000" w:rsidDel="00000000" w:rsidP="00000000" w:rsidRDefault="00000000" w:rsidRPr="00000000" w14:paraId="00000B62">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0B63">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B64">
            <w:pPr>
              <w:rPr>
                <w:b w:val="1"/>
                <w:bCs w:val="1"/>
              </w:rPr>
            </w:pPr>
            <w:r w:rsidDel="00000000" w:rsidR="00000000" w:rsidRPr="00000000">
              <w:rPr>
                <w:b w:val="1"/>
                <w:bCs w:val="1"/>
                <w:rtl w:val="0"/>
              </w:rPr>
              <w:t xml:space="preserve">User Stories</w:t>
            </w:r>
          </w:p>
        </w:tc>
      </w:tr>
      <w:tr>
        <w:trPr>
          <w:cantSplit w:val="0"/>
          <w:tblHeader w:val="0"/>
        </w:trPr>
        <w:tc>
          <w:tcPr/>
          <w:p w:rsidR="00000000" w:rsidDel="00000000" w:rsidP="00000000" w:rsidRDefault="00000000" w:rsidRPr="00000000" w14:paraId="00000B65">
            <w:pPr>
              <w:rPr/>
            </w:pPr>
            <w:r w:rsidDel="00000000" w:rsidR="00000000" w:rsidRPr="00000000">
              <w:rPr>
                <w:rtl w:val="0"/>
              </w:rPr>
              <w:t xml:space="preserve">1</w:t>
            </w:r>
          </w:p>
        </w:tc>
        <w:tc>
          <w:tcPr/>
          <w:p w:rsidR="00000000" w:rsidDel="00000000" w:rsidP="00000000" w:rsidRDefault="00000000" w:rsidRPr="00000000" w14:paraId="00000B66">
            <w:pPr>
              <w:rPr/>
            </w:pPr>
            <w:r w:rsidDel="00000000" w:rsidR="00000000" w:rsidRPr="00000000">
              <w:rPr>
                <w:rtl w:val="0"/>
              </w:rPr>
              <w:t xml:space="preserve">Deploy applications to OpenShift using Argo CD</w:t>
            </w:r>
          </w:p>
        </w:tc>
        <w:tc>
          <w:tcPr/>
          <w:p w:rsidR="00000000" w:rsidDel="00000000" w:rsidP="00000000" w:rsidRDefault="00000000" w:rsidRPr="00000000" w14:paraId="00000B67">
            <w:pPr>
              <w:rPr/>
            </w:pPr>
            <w:r w:rsidDel="00000000" w:rsidR="00000000" w:rsidRPr="00000000">
              <w:rPr>
                <w:rtl w:val="0"/>
              </w:rPr>
              <w:t xml:space="preserve">Application Developer</w:t>
            </w:r>
          </w:p>
        </w:tc>
        <w:tc>
          <w:tcPr/>
          <w:p w:rsidR="00000000" w:rsidDel="00000000" w:rsidP="00000000" w:rsidRDefault="00000000" w:rsidRPr="00000000" w14:paraId="00000B68">
            <w:pPr>
              <w:rPr/>
            </w:pPr>
            <w:r w:rsidDel="00000000" w:rsidR="00000000" w:rsidRPr="00000000">
              <w:rPr>
                <w:rtl w:val="0"/>
              </w:rPr>
              <w:t xml:space="preserve">EXECUTE</w:t>
            </w:r>
          </w:p>
        </w:tc>
        <w:tc>
          <w:tcPr/>
          <w:p w:rsidR="00000000" w:rsidDel="00000000" w:rsidP="00000000" w:rsidRDefault="00000000" w:rsidRPr="00000000" w14:paraId="00000B69">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B6A">
            <w:pPr>
              <w:rPr/>
            </w:pPr>
            <w:r w:rsidDel="00000000" w:rsidR="00000000" w:rsidRPr="00000000">
              <w:rPr>
                <w:rtl w:val="0"/>
              </w:rPr>
              <w:t xml:space="preserve">2</w:t>
            </w:r>
          </w:p>
        </w:tc>
        <w:tc>
          <w:tcPr/>
          <w:p w:rsidR="00000000" w:rsidDel="00000000" w:rsidP="00000000" w:rsidRDefault="00000000" w:rsidRPr="00000000" w14:paraId="00000B6B">
            <w:pPr>
              <w:rPr/>
            </w:pPr>
            <w:r w:rsidDel="00000000" w:rsidR="00000000" w:rsidRPr="00000000">
              <w:rPr>
                <w:rtl w:val="0"/>
              </w:rPr>
              <w:t xml:space="preserve">Manage Argo CD applications using the GitOps CLI</w:t>
            </w:r>
          </w:p>
        </w:tc>
        <w:tc>
          <w:tcPr/>
          <w:p w:rsidR="00000000" w:rsidDel="00000000" w:rsidP="00000000" w:rsidRDefault="00000000" w:rsidRPr="00000000" w14:paraId="00000B6C">
            <w:pPr>
              <w:rPr/>
            </w:pPr>
            <w:r w:rsidDel="00000000" w:rsidR="00000000" w:rsidRPr="00000000">
              <w:rPr>
                <w:rtl w:val="0"/>
              </w:rPr>
              <w:t xml:space="preserve">Platform Engineer</w:t>
            </w:r>
          </w:p>
        </w:tc>
        <w:tc>
          <w:tcPr/>
          <w:p w:rsidR="00000000" w:rsidDel="00000000" w:rsidP="00000000" w:rsidRDefault="00000000" w:rsidRPr="00000000" w14:paraId="00000B6D">
            <w:pPr>
              <w:rPr/>
            </w:pPr>
            <w:r w:rsidDel="00000000" w:rsidR="00000000" w:rsidRPr="00000000">
              <w:rPr>
                <w:rtl w:val="0"/>
              </w:rPr>
              <w:t xml:space="preserve">EXECUTE</w:t>
            </w:r>
          </w:p>
        </w:tc>
        <w:tc>
          <w:tcPr/>
          <w:p w:rsidR="00000000" w:rsidDel="00000000" w:rsidP="00000000" w:rsidRDefault="00000000" w:rsidRPr="00000000" w14:paraId="00000B6E">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B6F">
            <w:pPr>
              <w:rPr/>
            </w:pPr>
            <w:r w:rsidDel="00000000" w:rsidR="00000000" w:rsidRPr="00000000">
              <w:rPr>
                <w:rtl w:val="0"/>
              </w:rPr>
              <w:t xml:space="preserve">3</w:t>
            </w:r>
          </w:p>
        </w:tc>
        <w:tc>
          <w:tcPr/>
          <w:p w:rsidR="00000000" w:rsidDel="00000000" w:rsidP="00000000" w:rsidRDefault="00000000" w:rsidRPr="00000000" w14:paraId="00000B70">
            <w:pPr>
              <w:rPr/>
            </w:pPr>
            <w:r w:rsidDel="00000000" w:rsidR="00000000" w:rsidRPr="00000000">
              <w:rPr>
                <w:rtl w:val="0"/>
              </w:rPr>
              <w:t xml:space="preserve">Manage applications in non-control plane namespaces</w:t>
            </w:r>
          </w:p>
        </w:tc>
        <w:tc>
          <w:tcPr/>
          <w:p w:rsidR="00000000" w:rsidDel="00000000" w:rsidP="00000000" w:rsidRDefault="00000000" w:rsidRPr="00000000" w14:paraId="00000B71">
            <w:pPr>
              <w:rPr/>
            </w:pPr>
            <w:r w:rsidDel="00000000" w:rsidR="00000000" w:rsidRPr="00000000">
              <w:rPr>
                <w:rtl w:val="0"/>
              </w:rPr>
              <w:t xml:space="preserve">Cluster Administrator</w:t>
            </w:r>
          </w:p>
        </w:tc>
        <w:tc>
          <w:tcPr/>
          <w:p w:rsidR="00000000" w:rsidDel="00000000" w:rsidP="00000000" w:rsidRDefault="00000000" w:rsidRPr="00000000" w14:paraId="00000B72">
            <w:pPr>
              <w:rPr/>
            </w:pPr>
            <w:r w:rsidDel="00000000" w:rsidR="00000000" w:rsidRPr="00000000">
              <w:rPr>
                <w:rtl w:val="0"/>
              </w:rPr>
              <w:t xml:space="preserve">CONFIGURE</w:t>
            </w:r>
          </w:p>
        </w:tc>
        <w:tc>
          <w:tcPr/>
          <w:p w:rsidR="00000000" w:rsidDel="00000000" w:rsidP="00000000" w:rsidRDefault="00000000" w:rsidRPr="00000000" w14:paraId="00000B73">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B74">
            <w:pPr>
              <w:rPr/>
            </w:pPr>
            <w:r w:rsidDel="00000000" w:rsidR="00000000" w:rsidRPr="00000000">
              <w:rPr>
                <w:rtl w:val="0"/>
              </w:rPr>
              <w:t xml:space="preserve">4</w:t>
            </w:r>
          </w:p>
        </w:tc>
        <w:tc>
          <w:tcPr/>
          <w:p w:rsidR="00000000" w:rsidDel="00000000" w:rsidP="00000000" w:rsidRDefault="00000000" w:rsidRPr="00000000" w14:paraId="00000B75">
            <w:pPr>
              <w:rPr/>
            </w:pPr>
            <w:r w:rsidDel="00000000" w:rsidR="00000000" w:rsidRPr="00000000">
              <w:rPr>
                <w:rtl w:val="0"/>
              </w:rPr>
              <w:t xml:space="preserve">Manage application links in multi-instance Argo CD environments</w:t>
            </w:r>
          </w:p>
        </w:tc>
        <w:tc>
          <w:tcPr/>
          <w:p w:rsidR="00000000" w:rsidDel="00000000" w:rsidP="00000000" w:rsidRDefault="00000000" w:rsidRPr="00000000" w14:paraId="00000B76">
            <w:pPr>
              <w:rPr/>
            </w:pPr>
            <w:r w:rsidDel="00000000" w:rsidR="00000000" w:rsidRPr="00000000">
              <w:rPr>
                <w:rtl w:val="0"/>
              </w:rPr>
              <w:t xml:space="preserve">Platform Architect</w:t>
            </w:r>
          </w:p>
        </w:tc>
        <w:tc>
          <w:tcPr/>
          <w:p w:rsidR="00000000" w:rsidDel="00000000" w:rsidP="00000000" w:rsidRDefault="00000000" w:rsidRPr="00000000" w14:paraId="00000B77">
            <w:pPr>
              <w:rPr/>
            </w:pPr>
            <w:r w:rsidDel="00000000" w:rsidR="00000000" w:rsidRPr="00000000">
              <w:rPr>
                <w:rtl w:val="0"/>
              </w:rPr>
              <w:t xml:space="preserve">CONFIGURE</w:t>
            </w:r>
          </w:p>
        </w:tc>
        <w:tc>
          <w:tcPr/>
          <w:p w:rsidR="00000000" w:rsidDel="00000000" w:rsidP="00000000" w:rsidRDefault="00000000" w:rsidRPr="00000000" w14:paraId="00000B78">
            <w:pPr>
              <w:rPr/>
            </w:pPr>
            <w:r w:rsidDel="00000000" w:rsidR="00000000" w:rsidRPr="00000000">
              <w:rPr>
                <w:rtl w:val="0"/>
              </w:rPr>
              <w:t xml:space="preserve">4</w:t>
            </w:r>
          </w:p>
        </w:tc>
      </w:tr>
    </w:tbl>
    <w:p w:rsidR="00000000" w:rsidDel="00000000" w:rsidP="00000000" w:rsidRDefault="00000000" w:rsidRPr="00000000" w14:paraId="00000B79">
      <w:pPr>
        <w:pStyle w:val="Heading3"/>
        <w:rPr/>
      </w:pPr>
      <w:bookmarkStart w:colFirst="0" w:colLast="0" w:name="_1lmwlnckmbaf" w:id="233"/>
      <w:bookmarkEnd w:id="233"/>
      <w:r w:rsidDel="00000000" w:rsidR="00000000" w:rsidRPr="00000000">
        <w:rPr>
          <w:rtl w:val="0"/>
        </w:rPr>
        <w:t xml:space="preserve">Detailed Job Descriptions</w:t>
      </w:r>
    </w:p>
    <w:p w:rsidR="00000000" w:rsidDel="00000000" w:rsidP="00000000" w:rsidRDefault="00000000" w:rsidRPr="00000000" w14:paraId="00000B7A">
      <w:pPr>
        <w:pStyle w:val="Heading4"/>
        <w:rPr/>
      </w:pPr>
      <w:bookmarkStart w:colFirst="0" w:colLast="0" w:name="_mdvfoeb3rj9j" w:id="234"/>
      <w:bookmarkEnd w:id="234"/>
      <w:r w:rsidDel="00000000" w:rsidR="00000000" w:rsidRPr="00000000">
        <w:rPr>
          <w:rtl w:val="0"/>
        </w:rPr>
        <w:t xml:space="preserve">Job 1: Deploy Applications to OpenShift Using Argo CD</w:t>
      </w:r>
    </w:p>
    <w:p w:rsidR="00000000" w:rsidDel="00000000" w:rsidP="00000000" w:rsidRDefault="00000000" w:rsidRPr="00000000" w14:paraId="00000B7B">
      <w:pPr>
        <w:rPr/>
      </w:pPr>
      <w:r w:rsidDel="00000000" w:rsidR="00000000" w:rsidRPr="00000000">
        <w:rPr>
          <w:b w:val="1"/>
          <w:bCs w:val="1"/>
          <w:rtl w:val="0"/>
        </w:rPr>
        <w:t xml:space="preserve">Persona</w:t>
      </w:r>
      <w:r w:rsidDel="00000000" w:rsidR="00000000" w:rsidRPr="00000000">
        <w:rPr>
          <w:rtl w:val="0"/>
        </w:rPr>
        <w:t xml:space="preserve">: Application Developer | </w:t>
      </w:r>
      <w:r w:rsidDel="00000000" w:rsidR="00000000" w:rsidRPr="00000000">
        <w:rPr>
          <w:b w:val="1"/>
          <w:bCs w:val="1"/>
          <w:rtl w:val="0"/>
        </w:rPr>
        <w:t xml:space="preserve">Stage</w:t>
      </w:r>
      <w:r w:rsidDel="00000000" w:rsidR="00000000" w:rsidRPr="00000000">
        <w:rPr>
          <w:rtl w:val="0"/>
        </w:rPr>
        <w:t xml:space="preserve">: EXECUTE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b w:val="1"/>
          <w:bCs w:val="1"/>
          <w:rtl w:val="0"/>
        </w:rPr>
        <w:t xml:space="preserve">What Changed</w:t>
      </w:r>
      <w:r w:rsidDel="00000000" w:rsidR="00000000" w:rsidRPr="00000000">
        <w:rPr>
          <w:rtl w:val="0"/>
        </w:rPr>
        <w:t xml:space="preserve">: Consolidates deployment procedures from Assembly 1, organizing them by deployment method (dashboard vs CLI) and adding verification as a distinct step.</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b w:val="1"/>
          <w:bCs w:val="1"/>
          <w:rtl w:val="0"/>
        </w:rPr>
        <w:t xml:space="preserve">User Stories</w:t>
      </w:r>
      <w:r w:rsidDel="00000000" w:rsidR="00000000" w:rsidRPr="00000000">
        <w:rPr>
          <w:rtl w:val="0"/>
        </w:rPr>
        <w:t xml:space="preserv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numPr>
          <w:ilvl w:val="0"/>
          <w:numId w:val="191"/>
        </w:numPr>
        <w:ind w:left="720" w:hanging="360"/>
      </w:pPr>
      <w:r w:rsidDel="00000000" w:rsidR="00000000" w:rsidRPr="00000000">
        <w:rPr>
          <w:rtl w:val="0"/>
        </w:rPr>
        <w:t xml:space="preserve">Deploy via Argo CD Dashboard</w:t>
      </w:r>
    </w:p>
    <w:p w:rsidR="00000000" w:rsidDel="00000000" w:rsidP="00000000" w:rsidRDefault="00000000" w:rsidRPr="00000000" w14:paraId="00000B82">
      <w:pPr>
        <w:ind w:left="720" w:firstLine="0"/>
        <w:rPr/>
      </w:pPr>
      <w:r w:rsidDel="00000000" w:rsidR="00000000" w:rsidRPr="00000000">
        <w:rPr>
          <w:rtl w:val="0"/>
        </w:rPr>
      </w:r>
    </w:p>
    <w:p w:rsidR="00000000" w:rsidDel="00000000" w:rsidP="00000000" w:rsidRDefault="00000000" w:rsidRPr="00000000" w14:paraId="00000B83">
      <w:pPr>
        <w:numPr>
          <w:ilvl w:val="1"/>
          <w:numId w:val="191"/>
        </w:numPr>
        <w:ind w:left="1440" w:hanging="360"/>
      </w:pPr>
      <w:r w:rsidDel="00000000" w:rsidR="00000000" w:rsidRPr="00000000">
        <w:rPr>
          <w:rtl w:val="0"/>
        </w:rPr>
        <w:t xml:space="preserve">Create application via Argo CD dashboard</w:t>
      </w:r>
    </w:p>
    <w:p w:rsidR="00000000" w:rsidDel="00000000" w:rsidP="00000000" w:rsidRDefault="00000000" w:rsidRPr="00000000" w14:paraId="00000B84">
      <w:pPr>
        <w:numPr>
          <w:ilvl w:val="1"/>
          <w:numId w:val="191"/>
        </w:numPr>
        <w:ind w:left="1440" w:hanging="360"/>
      </w:pPr>
      <w:r w:rsidDel="00000000" w:rsidR="00000000" w:rsidRPr="00000000">
        <w:rPr>
          <w:b w:val="1"/>
          <w:bCs w:val="1"/>
          <w:rtl w:val="0"/>
        </w:rPr>
        <w:t xml:space="preserve">Source</w:t>
      </w:r>
      <w:r w:rsidDel="00000000" w:rsidR="00000000" w:rsidRPr="00000000">
        <w:rPr>
          <w:rtl w:val="0"/>
        </w:rPr>
        <w:t xml:space="preserve">: Lines 117-151 (PROCEDURE: gitops-creating-an-application-by-using-the-argo-cd-dashboard.adoc)</w:t>
      </w:r>
    </w:p>
    <w:p w:rsidR="00000000" w:rsidDel="00000000" w:rsidP="00000000" w:rsidRDefault="00000000" w:rsidRPr="00000000" w14:paraId="00000B85">
      <w:pPr>
        <w:ind w:left="720" w:firstLine="0"/>
        <w:rPr/>
      </w:pPr>
      <w:r w:rsidDel="00000000" w:rsidR="00000000" w:rsidRPr="00000000">
        <w:rPr>
          <w:rtl w:val="0"/>
        </w:rPr>
      </w:r>
    </w:p>
    <w:p w:rsidR="00000000" w:rsidDel="00000000" w:rsidP="00000000" w:rsidRDefault="00000000" w:rsidRPr="00000000" w14:paraId="00000B86">
      <w:pPr>
        <w:numPr>
          <w:ilvl w:val="0"/>
          <w:numId w:val="191"/>
        </w:numPr>
        <w:ind w:left="720" w:hanging="360"/>
      </w:pPr>
      <w:r w:rsidDel="00000000" w:rsidR="00000000" w:rsidRPr="00000000">
        <w:rPr>
          <w:rtl w:val="0"/>
        </w:rPr>
        <w:t xml:space="preserve">Deploy via Command Line</w:t>
      </w:r>
    </w:p>
    <w:p w:rsidR="00000000" w:rsidDel="00000000" w:rsidP="00000000" w:rsidRDefault="00000000" w:rsidRPr="00000000" w14:paraId="00000B87">
      <w:pPr>
        <w:ind w:left="720" w:firstLine="0"/>
        <w:rPr/>
      </w:pPr>
      <w:r w:rsidDel="00000000" w:rsidR="00000000" w:rsidRPr="00000000">
        <w:rPr>
          <w:rtl w:val="0"/>
        </w:rPr>
      </w:r>
    </w:p>
    <w:p w:rsidR="00000000" w:rsidDel="00000000" w:rsidP="00000000" w:rsidRDefault="00000000" w:rsidRPr="00000000" w14:paraId="00000B88">
      <w:pPr>
        <w:numPr>
          <w:ilvl w:val="1"/>
          <w:numId w:val="191"/>
        </w:numPr>
        <w:ind w:left="1440" w:hanging="360"/>
      </w:pPr>
      <w:r w:rsidDel="00000000" w:rsidR="00000000" w:rsidRPr="00000000">
        <w:rPr>
          <w:rtl w:val="0"/>
        </w:rPr>
        <w:t xml:space="preserve">Create application using oc CLI</w:t>
      </w:r>
    </w:p>
    <w:p w:rsidR="00000000" w:rsidDel="00000000" w:rsidP="00000000" w:rsidRDefault="00000000" w:rsidRPr="00000000" w14:paraId="00000B89">
      <w:pPr>
        <w:numPr>
          <w:ilvl w:val="1"/>
          <w:numId w:val="191"/>
        </w:numPr>
        <w:ind w:left="1440" w:hanging="360"/>
      </w:pPr>
      <w:r w:rsidDel="00000000" w:rsidR="00000000" w:rsidRPr="00000000">
        <w:rPr>
          <w:b w:val="1"/>
          <w:bCs w:val="1"/>
          <w:rtl w:val="0"/>
        </w:rPr>
        <w:t xml:space="preserve">Source</w:t>
      </w:r>
      <w:r w:rsidDel="00000000" w:rsidR="00000000" w:rsidRPr="00000000">
        <w:rPr>
          <w:rtl w:val="0"/>
        </w:rPr>
        <w:t xml:space="preserve">: Lines 164-207 (PROCEDURE: gitops-creating-an-application-by-using-the-oc-tool.adoc)</w:t>
      </w:r>
    </w:p>
    <w:p w:rsidR="00000000" w:rsidDel="00000000" w:rsidP="00000000" w:rsidRDefault="00000000" w:rsidRPr="00000000" w14:paraId="00000B8A">
      <w:pPr>
        <w:ind w:left="720" w:firstLine="0"/>
        <w:rPr/>
      </w:pPr>
      <w:r w:rsidDel="00000000" w:rsidR="00000000" w:rsidRPr="00000000">
        <w:rPr>
          <w:rtl w:val="0"/>
        </w:rPr>
      </w:r>
    </w:p>
    <w:p w:rsidR="00000000" w:rsidDel="00000000" w:rsidP="00000000" w:rsidRDefault="00000000" w:rsidRPr="00000000" w14:paraId="00000B8B">
      <w:pPr>
        <w:numPr>
          <w:ilvl w:val="0"/>
          <w:numId w:val="191"/>
        </w:numPr>
        <w:ind w:left="720" w:hanging="360"/>
      </w:pPr>
      <w:r w:rsidDel="00000000" w:rsidR="00000000" w:rsidRPr="00000000">
        <w:rPr>
          <w:rtl w:val="0"/>
        </w:rPr>
        <w:t xml:space="preserve">Verify Application State</w:t>
      </w:r>
    </w:p>
    <w:p w:rsidR="00000000" w:rsidDel="00000000" w:rsidP="00000000" w:rsidRDefault="00000000" w:rsidRPr="00000000" w14:paraId="00000B8C">
      <w:pPr>
        <w:ind w:left="720" w:firstLine="0"/>
        <w:rPr/>
      </w:pPr>
      <w:r w:rsidDel="00000000" w:rsidR="00000000" w:rsidRPr="00000000">
        <w:rPr>
          <w:rtl w:val="0"/>
        </w:rPr>
      </w:r>
    </w:p>
    <w:p w:rsidR="00000000" w:rsidDel="00000000" w:rsidP="00000000" w:rsidRDefault="00000000" w:rsidRPr="00000000" w14:paraId="00000B8D">
      <w:pPr>
        <w:numPr>
          <w:ilvl w:val="1"/>
          <w:numId w:val="191"/>
        </w:numPr>
        <w:ind w:left="1440" w:hanging="360"/>
      </w:pPr>
      <w:r w:rsidDel="00000000" w:rsidR="00000000" w:rsidRPr="00000000">
        <w:rPr>
          <w:rtl w:val="0"/>
        </w:rPr>
        <w:t xml:space="preserve">Test self-healing by modifying deployment</w:t>
      </w:r>
    </w:p>
    <w:p w:rsidR="00000000" w:rsidDel="00000000" w:rsidP="00000000" w:rsidRDefault="00000000" w:rsidRPr="00000000" w14:paraId="00000B8E">
      <w:pPr>
        <w:numPr>
          <w:ilvl w:val="1"/>
          <w:numId w:val="191"/>
        </w:numPr>
        <w:ind w:left="1440" w:hanging="360"/>
      </w:pPr>
      <w:r w:rsidDel="00000000" w:rsidR="00000000" w:rsidRPr="00000000">
        <w:rPr>
          <w:b w:val="1"/>
          <w:bCs w:val="1"/>
          <w:rtl w:val="0"/>
        </w:rPr>
        <w:t xml:space="preserve">Source</w:t>
      </w:r>
      <w:r w:rsidDel="00000000" w:rsidR="00000000" w:rsidRPr="00000000">
        <w:rPr>
          <w:rtl w:val="0"/>
        </w:rPr>
        <w:t xml:space="preserve">: Lines 218-267 (PROCEDURE: gitops-verifying-argo-cd-self-healing-behavior.adoc)</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b w:val="1"/>
          <w:bCs w:val="1"/>
          <w:rtl w:val="0"/>
        </w:rPr>
        <w:t xml:space="preserve">Benefit</w:t>
      </w:r>
      <w:r w:rsidDel="00000000" w:rsidR="00000000" w:rsidRPr="00000000">
        <w:rPr>
          <w:rtl w:val="0"/>
        </w:rPr>
        <w:t xml:space="preserve">: All deployment-related tasks grouped under one goal, making it clear this job covers the full deployment lifecycle.</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4"/>
        <w:rPr/>
      </w:pPr>
      <w:bookmarkStart w:colFirst="0" w:colLast="0" w:name="_f04db5bg426o" w:id="235"/>
      <w:bookmarkEnd w:id="235"/>
      <w:r w:rsidDel="00000000" w:rsidR="00000000" w:rsidRPr="00000000">
        <w:rPr>
          <w:rtl w:val="0"/>
        </w:rPr>
        <w:t xml:space="preserve">Job 2: Manage Argo CD Applications Using the GitOps CLI</w:t>
      </w:r>
    </w:p>
    <w:p w:rsidR="00000000" w:rsidDel="00000000" w:rsidP="00000000" w:rsidRDefault="00000000" w:rsidRPr="00000000" w14:paraId="00000B94">
      <w:pPr>
        <w:rPr/>
      </w:pPr>
      <w:r w:rsidDel="00000000" w:rsidR="00000000" w:rsidRPr="00000000">
        <w:rPr>
          <w:b w:val="1"/>
          <w:bCs w:val="1"/>
          <w:rtl w:val="0"/>
        </w:rPr>
        <w:t xml:space="preserve">Persona</w:t>
      </w:r>
      <w:r w:rsidDel="00000000" w:rsidR="00000000" w:rsidRPr="00000000">
        <w:rPr>
          <w:rtl w:val="0"/>
        </w:rPr>
        <w:t xml:space="preserve">: Platform Engineer | </w:t>
      </w:r>
      <w:r w:rsidDel="00000000" w:rsidR="00000000" w:rsidRPr="00000000">
        <w:rPr>
          <w:b w:val="1"/>
          <w:bCs w:val="1"/>
          <w:rtl w:val="0"/>
        </w:rPr>
        <w:t xml:space="preserve">Stage</w:t>
      </w:r>
      <w:r w:rsidDel="00000000" w:rsidR="00000000" w:rsidRPr="00000000">
        <w:rPr>
          <w:rtl w:val="0"/>
        </w:rPr>
        <w:t xml:space="preserve">: EXECUTE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b w:val="1"/>
          <w:bCs w:val="1"/>
          <w:rtl w:val="0"/>
        </w:rPr>
        <w:t xml:space="preserve">What Changed</w:t>
      </w:r>
      <w:r w:rsidDel="00000000" w:rsidR="00000000" w:rsidRPr="00000000">
        <w:rPr>
          <w:rtl w:val="0"/>
        </w:rPr>
        <w:t xml:space="preserve">: Elevates CLI management to a first-class job (previously embedded in Assembly 2), making it clear when and why to use each mode.</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b w:val="1"/>
          <w:bCs w:val="1"/>
          <w:rtl w:val="0"/>
        </w:rPr>
        <w:t xml:space="preserve">User Stories</w:t>
      </w:r>
      <w:r w:rsidDel="00000000" w:rsidR="00000000" w:rsidRPr="00000000">
        <w:rPr>
          <w:rtl w:val="0"/>
        </w:rPr>
        <w:t xml:space="preserv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numPr>
          <w:ilvl w:val="0"/>
          <w:numId w:val="294"/>
        </w:numPr>
        <w:ind w:left="720" w:hanging="360"/>
      </w:pPr>
      <w:r w:rsidDel="00000000" w:rsidR="00000000" w:rsidRPr="00000000">
        <w:rPr>
          <w:rtl w:val="0"/>
        </w:rPr>
        <w:t xml:space="preserve">Use CLI in Default Mode</w:t>
      </w:r>
    </w:p>
    <w:p w:rsidR="00000000" w:rsidDel="00000000" w:rsidP="00000000" w:rsidRDefault="00000000" w:rsidRPr="00000000" w14:paraId="00000B9B">
      <w:pPr>
        <w:ind w:left="720" w:firstLine="0"/>
        <w:rPr/>
      </w:pPr>
      <w:r w:rsidDel="00000000" w:rsidR="00000000" w:rsidRPr="00000000">
        <w:rPr>
          <w:rtl w:val="0"/>
        </w:rPr>
      </w:r>
    </w:p>
    <w:p w:rsidR="00000000" w:rsidDel="00000000" w:rsidP="00000000" w:rsidRDefault="00000000" w:rsidRPr="00000000" w14:paraId="00000B9C">
      <w:pPr>
        <w:numPr>
          <w:ilvl w:val="1"/>
          <w:numId w:val="294"/>
        </w:numPr>
        <w:ind w:left="1440" w:hanging="360"/>
      </w:pPr>
      <w:r w:rsidDel="00000000" w:rsidR="00000000" w:rsidRPr="00000000">
        <w:rPr>
          <w:rtl w:val="0"/>
        </w:rPr>
        <w:t xml:space="preserve">Create application using argocd CLI in default mode</w:t>
      </w:r>
    </w:p>
    <w:p w:rsidR="00000000" w:rsidDel="00000000" w:rsidP="00000000" w:rsidRDefault="00000000" w:rsidRPr="00000000" w14:paraId="00000B9D">
      <w:pPr>
        <w:numPr>
          <w:ilvl w:val="1"/>
          <w:numId w:val="294"/>
        </w:numPr>
        <w:ind w:left="1440" w:hanging="360"/>
      </w:pPr>
      <w:r w:rsidDel="00000000" w:rsidR="00000000" w:rsidRPr="00000000">
        <w:rPr>
          <w:b w:val="1"/>
          <w:bCs w:val="1"/>
          <w:rtl w:val="0"/>
        </w:rPr>
        <w:t xml:space="preserve">Source</w:t>
      </w:r>
      <w:r w:rsidDel="00000000" w:rsidR="00000000" w:rsidRPr="00000000">
        <w:rPr>
          <w:rtl w:val="0"/>
        </w:rPr>
        <w:t xml:space="preserve">: Lines 384-483 (PROCEDURE: gitops-argocd-cli-creating-an-application-in-default-mode.adoc)</w:t>
      </w:r>
    </w:p>
    <w:p w:rsidR="00000000" w:rsidDel="00000000" w:rsidP="00000000" w:rsidRDefault="00000000" w:rsidRPr="00000000" w14:paraId="00000B9E">
      <w:pPr>
        <w:ind w:left="720" w:firstLine="0"/>
        <w:rPr/>
      </w:pPr>
      <w:r w:rsidDel="00000000" w:rsidR="00000000" w:rsidRPr="00000000">
        <w:rPr>
          <w:rtl w:val="0"/>
        </w:rPr>
      </w:r>
    </w:p>
    <w:p w:rsidR="00000000" w:rsidDel="00000000" w:rsidP="00000000" w:rsidRDefault="00000000" w:rsidRPr="00000000" w14:paraId="00000B9F">
      <w:pPr>
        <w:numPr>
          <w:ilvl w:val="0"/>
          <w:numId w:val="294"/>
        </w:numPr>
        <w:ind w:left="720" w:hanging="360"/>
      </w:pPr>
      <w:r w:rsidDel="00000000" w:rsidR="00000000" w:rsidRPr="00000000">
        <w:rPr>
          <w:rtl w:val="0"/>
        </w:rPr>
        <w:t xml:space="preserve">Use CLI in Core Mode</w:t>
      </w:r>
    </w:p>
    <w:p w:rsidR="00000000" w:rsidDel="00000000" w:rsidP="00000000" w:rsidRDefault="00000000" w:rsidRPr="00000000" w14:paraId="00000BA0">
      <w:pPr>
        <w:ind w:left="720" w:firstLine="0"/>
        <w:rPr/>
      </w:pPr>
      <w:r w:rsidDel="00000000" w:rsidR="00000000" w:rsidRPr="00000000">
        <w:rPr>
          <w:rtl w:val="0"/>
        </w:rPr>
      </w:r>
    </w:p>
    <w:p w:rsidR="00000000" w:rsidDel="00000000" w:rsidP="00000000" w:rsidRDefault="00000000" w:rsidRPr="00000000" w14:paraId="00000BA1">
      <w:pPr>
        <w:numPr>
          <w:ilvl w:val="1"/>
          <w:numId w:val="294"/>
        </w:numPr>
        <w:ind w:left="1440" w:hanging="360"/>
      </w:pPr>
      <w:r w:rsidDel="00000000" w:rsidR="00000000" w:rsidRPr="00000000">
        <w:rPr>
          <w:rtl w:val="0"/>
        </w:rPr>
        <w:t xml:space="preserve">Create application using argocd CLI in core mode</w:t>
      </w:r>
    </w:p>
    <w:p w:rsidR="00000000" w:rsidDel="00000000" w:rsidP="00000000" w:rsidRDefault="00000000" w:rsidRPr="00000000" w14:paraId="00000BA2">
      <w:pPr>
        <w:numPr>
          <w:ilvl w:val="1"/>
          <w:numId w:val="294"/>
        </w:numPr>
        <w:ind w:left="1440" w:hanging="360"/>
      </w:pPr>
      <w:r w:rsidDel="00000000" w:rsidR="00000000" w:rsidRPr="00000000">
        <w:rPr>
          <w:b w:val="1"/>
          <w:bCs w:val="1"/>
          <w:rtl w:val="0"/>
        </w:rPr>
        <w:t xml:space="preserve">Source</w:t>
      </w:r>
      <w:r w:rsidDel="00000000" w:rsidR="00000000" w:rsidRPr="00000000">
        <w:rPr>
          <w:rtl w:val="0"/>
        </w:rPr>
        <w:t xml:space="preserve">: Lines 497-597 (PROCEDURE: gitops-argocd-cli-creating-an-application-in-core-mode.adoc)</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b w:val="1"/>
          <w:bCs w:val="1"/>
          <w:rtl w:val="0"/>
        </w:rPr>
        <w:t xml:space="preserve">Benefit</w:t>
      </w:r>
      <w:r w:rsidDel="00000000" w:rsidR="00000000" w:rsidRPr="00000000">
        <w:rPr>
          <w:rtl w:val="0"/>
        </w:rPr>
        <w:t xml:space="preserve">: Platform engineers looking for CLI workflows can immediately find both modes under a single job, with clear explanations of when to use each.</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4"/>
        <w:rPr/>
      </w:pPr>
      <w:bookmarkStart w:colFirst="0" w:colLast="0" w:name="_63fmlj62i7dz" w:id="236"/>
      <w:bookmarkEnd w:id="236"/>
      <w:r w:rsidDel="00000000" w:rsidR="00000000" w:rsidRPr="00000000">
        <w:rPr>
          <w:rtl w:val="0"/>
        </w:rPr>
        <w:t xml:space="preserve">Job 3: Manage Applications in Non-Control Plane Namespaces</w:t>
      </w:r>
    </w:p>
    <w:p w:rsidR="00000000" w:rsidDel="00000000" w:rsidP="00000000" w:rsidRDefault="00000000" w:rsidRPr="00000000" w14:paraId="00000BA8">
      <w:pPr>
        <w:rPr/>
      </w:pPr>
      <w:r w:rsidDel="00000000" w:rsidR="00000000" w:rsidRPr="00000000">
        <w:rPr>
          <w:b w:val="1"/>
          <w:bCs w:val="1"/>
          <w:rtl w:val="0"/>
        </w:rPr>
        <w:t xml:space="preserve">Persona</w:t>
      </w:r>
      <w:r w:rsidDel="00000000" w:rsidR="00000000" w:rsidRPr="00000000">
        <w:rPr>
          <w:rtl w:val="0"/>
        </w:rPr>
        <w:t xml:space="preserve">: Cluster Administrator | </w:t>
      </w:r>
      <w:r w:rsidDel="00000000" w:rsidR="00000000" w:rsidRPr="00000000">
        <w:rPr>
          <w:b w:val="1"/>
          <w:bCs w:val="1"/>
          <w:rtl w:val="0"/>
        </w:rPr>
        <w:t xml:space="preserve">Stage</w:t>
      </w:r>
      <w:r w:rsidDel="00000000" w:rsidR="00000000" w:rsidRPr="00000000">
        <w:rPr>
          <w:rtl w:val="0"/>
        </w:rPr>
        <w:t xml:space="preserve">: CONFIGURE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b w:val="1"/>
          <w:bCs w:val="1"/>
          <w:rtl w:val="0"/>
        </w:rPr>
        <w:t xml:space="preserve">What Changed</w:t>
      </w:r>
      <w:r w:rsidDel="00000000" w:rsidR="00000000" w:rsidRPr="00000000">
        <w:rPr>
          <w:rtl w:val="0"/>
        </w:rPr>
        <w:t xml:space="preserve">: Transforms the fragmented 3-step multitenancy workflow (Assembly 3) into a single, progressive job with clear stages.</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b w:val="1"/>
          <w:bCs w:val="1"/>
          <w:rtl w:val="0"/>
        </w:rPr>
        <w:t xml:space="preserve">User Stories</w:t>
      </w:r>
      <w:r w:rsidDel="00000000" w:rsidR="00000000" w:rsidRPr="00000000">
        <w:rPr>
          <w:rtl w:val="0"/>
        </w:rPr>
        <w:t xml:space="preserv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numPr>
          <w:ilvl w:val="0"/>
          <w:numId w:val="122"/>
        </w:numPr>
        <w:ind w:left="720" w:hanging="360"/>
      </w:pPr>
      <w:r w:rsidDel="00000000" w:rsidR="00000000" w:rsidRPr="00000000">
        <w:rPr>
          <w:rtl w:val="0"/>
        </w:rPr>
        <w:t xml:space="preserve">Enable Multitenancy with Target Namespaces</w:t>
      </w:r>
    </w:p>
    <w:p w:rsidR="00000000" w:rsidDel="00000000" w:rsidP="00000000" w:rsidRDefault="00000000" w:rsidRPr="00000000" w14:paraId="00000BAF">
      <w:pPr>
        <w:ind w:left="720" w:firstLine="0"/>
        <w:rPr/>
      </w:pPr>
      <w:r w:rsidDel="00000000" w:rsidR="00000000" w:rsidRPr="00000000">
        <w:rPr>
          <w:rtl w:val="0"/>
        </w:rPr>
      </w:r>
    </w:p>
    <w:p w:rsidR="00000000" w:rsidDel="00000000" w:rsidP="00000000" w:rsidRDefault="00000000" w:rsidRPr="00000000" w14:paraId="00000BB0">
      <w:pPr>
        <w:numPr>
          <w:ilvl w:val="1"/>
          <w:numId w:val="122"/>
        </w:numPr>
        <w:ind w:left="1440" w:hanging="360"/>
      </w:pPr>
      <w:r w:rsidDel="00000000" w:rsidR="00000000" w:rsidRPr="00000000">
        <w:rPr>
          <w:rtl w:val="0"/>
        </w:rPr>
        <w:t xml:space="preserve">Configure ArgoCD CR with source namespaces</w:t>
      </w:r>
    </w:p>
    <w:p w:rsidR="00000000" w:rsidDel="00000000" w:rsidP="00000000" w:rsidRDefault="00000000" w:rsidRPr="00000000" w14:paraId="00000BB1">
      <w:pPr>
        <w:numPr>
          <w:ilvl w:val="1"/>
          <w:numId w:val="122"/>
        </w:numPr>
        <w:ind w:left="1440" w:hanging="360"/>
      </w:pPr>
      <w:r w:rsidDel="00000000" w:rsidR="00000000" w:rsidRPr="00000000">
        <w:rPr>
          <w:b w:val="1"/>
          <w:bCs w:val="1"/>
          <w:rtl w:val="0"/>
        </w:rPr>
        <w:t xml:space="preserve">Source</w:t>
      </w:r>
      <w:r w:rsidDel="00000000" w:rsidR="00000000" w:rsidRPr="00000000">
        <w:rPr>
          <w:rtl w:val="0"/>
        </w:rPr>
        <w:t xml:space="preserve">: Lines 763-869 (PROCEDURE: gitops-configuring-argo-cd-cr-of-your-user-defined-cluster-scoped-instance-with-target-namespaces.adoc)</w:t>
      </w:r>
    </w:p>
    <w:p w:rsidR="00000000" w:rsidDel="00000000" w:rsidP="00000000" w:rsidRDefault="00000000" w:rsidRPr="00000000" w14:paraId="00000BB2">
      <w:pPr>
        <w:ind w:left="720" w:firstLine="0"/>
        <w:rPr/>
      </w:pPr>
      <w:r w:rsidDel="00000000" w:rsidR="00000000" w:rsidRPr="00000000">
        <w:rPr>
          <w:rtl w:val="0"/>
        </w:rPr>
      </w:r>
    </w:p>
    <w:p w:rsidR="00000000" w:rsidDel="00000000" w:rsidP="00000000" w:rsidRDefault="00000000" w:rsidRPr="00000000" w14:paraId="00000BB3">
      <w:pPr>
        <w:numPr>
          <w:ilvl w:val="0"/>
          <w:numId w:val="122"/>
        </w:numPr>
        <w:ind w:left="720" w:hanging="360"/>
      </w:pPr>
      <w:r w:rsidDel="00000000" w:rsidR="00000000" w:rsidRPr="00000000">
        <w:rPr>
          <w:rtl w:val="0"/>
        </w:rPr>
        <w:t xml:space="preserve">Define Project Policies</w:t>
      </w:r>
    </w:p>
    <w:p w:rsidR="00000000" w:rsidDel="00000000" w:rsidP="00000000" w:rsidRDefault="00000000" w:rsidRPr="00000000" w14:paraId="00000BB4">
      <w:pPr>
        <w:ind w:left="720" w:firstLine="0"/>
        <w:rPr/>
      </w:pPr>
      <w:r w:rsidDel="00000000" w:rsidR="00000000" w:rsidRPr="00000000">
        <w:rPr>
          <w:rtl w:val="0"/>
        </w:rPr>
      </w:r>
    </w:p>
    <w:p w:rsidR="00000000" w:rsidDel="00000000" w:rsidP="00000000" w:rsidRDefault="00000000" w:rsidRPr="00000000" w14:paraId="00000BB5">
      <w:pPr>
        <w:numPr>
          <w:ilvl w:val="1"/>
          <w:numId w:val="122"/>
        </w:numPr>
        <w:ind w:left="1440" w:hanging="360"/>
      </w:pPr>
      <w:r w:rsidDel="00000000" w:rsidR="00000000" w:rsidRPr="00000000">
        <w:rPr>
          <w:rtl w:val="0"/>
        </w:rPr>
        <w:t xml:space="preserve">Create user-defined AppProject with source namespaces</w:t>
      </w:r>
    </w:p>
    <w:p w:rsidR="00000000" w:rsidDel="00000000" w:rsidP="00000000" w:rsidRDefault="00000000" w:rsidRPr="00000000" w14:paraId="00000BB6">
      <w:pPr>
        <w:numPr>
          <w:ilvl w:val="1"/>
          <w:numId w:val="122"/>
        </w:numPr>
        <w:ind w:left="1440" w:hanging="360"/>
      </w:pPr>
      <w:r w:rsidDel="00000000" w:rsidR="00000000" w:rsidRPr="00000000">
        <w:rPr>
          <w:b w:val="1"/>
          <w:bCs w:val="1"/>
          <w:rtl w:val="0"/>
        </w:rPr>
        <w:t xml:space="preserve">Source</w:t>
      </w:r>
      <w:r w:rsidDel="00000000" w:rsidR="00000000" w:rsidRPr="00000000">
        <w:rPr>
          <w:rtl w:val="0"/>
        </w:rPr>
        <w:t xml:space="preserve">: Lines 882-939 (PROCEDURE: gitops-creating-and-configuring-user-defined-appproject-instance-with-target-namespaces.adoc)</w:t>
      </w:r>
    </w:p>
    <w:p w:rsidR="00000000" w:rsidDel="00000000" w:rsidP="00000000" w:rsidRDefault="00000000" w:rsidRPr="00000000" w14:paraId="00000BB7">
      <w:pPr>
        <w:ind w:left="720" w:firstLine="0"/>
        <w:rPr/>
      </w:pPr>
      <w:r w:rsidDel="00000000" w:rsidR="00000000" w:rsidRPr="00000000">
        <w:rPr>
          <w:rtl w:val="0"/>
        </w:rPr>
      </w:r>
    </w:p>
    <w:p w:rsidR="00000000" w:rsidDel="00000000" w:rsidP="00000000" w:rsidRDefault="00000000" w:rsidRPr="00000000" w14:paraId="00000BB8">
      <w:pPr>
        <w:numPr>
          <w:ilvl w:val="0"/>
          <w:numId w:val="122"/>
        </w:numPr>
        <w:ind w:left="720" w:hanging="360"/>
      </w:pPr>
      <w:r w:rsidDel="00000000" w:rsidR="00000000" w:rsidRPr="00000000">
        <w:rPr>
          <w:rtl w:val="0"/>
        </w:rPr>
        <w:t xml:space="preserve">Deploy to Target Namespaces</w:t>
      </w:r>
    </w:p>
    <w:p w:rsidR="00000000" w:rsidDel="00000000" w:rsidP="00000000" w:rsidRDefault="00000000" w:rsidRPr="00000000" w14:paraId="00000BB9">
      <w:pPr>
        <w:ind w:left="720" w:firstLine="0"/>
        <w:rPr/>
      </w:pPr>
      <w:r w:rsidDel="00000000" w:rsidR="00000000" w:rsidRPr="00000000">
        <w:rPr>
          <w:rtl w:val="0"/>
        </w:rPr>
      </w:r>
    </w:p>
    <w:p w:rsidR="00000000" w:rsidDel="00000000" w:rsidP="00000000" w:rsidRDefault="00000000" w:rsidRPr="00000000" w14:paraId="00000BBA">
      <w:pPr>
        <w:numPr>
          <w:ilvl w:val="1"/>
          <w:numId w:val="122"/>
        </w:numPr>
        <w:ind w:left="1440" w:hanging="360"/>
      </w:pPr>
      <w:r w:rsidDel="00000000" w:rsidR="00000000" w:rsidRPr="00000000">
        <w:rPr>
          <w:rtl w:val="0"/>
        </w:rPr>
        <w:t xml:space="preserve">Create Application CR in target namespace</w:t>
      </w:r>
    </w:p>
    <w:p w:rsidR="00000000" w:rsidDel="00000000" w:rsidP="00000000" w:rsidRDefault="00000000" w:rsidRPr="00000000" w14:paraId="00000BBB">
      <w:pPr>
        <w:numPr>
          <w:ilvl w:val="1"/>
          <w:numId w:val="122"/>
        </w:numPr>
        <w:ind w:left="1440" w:hanging="360"/>
      </w:pPr>
      <w:r w:rsidDel="00000000" w:rsidR="00000000" w:rsidRPr="00000000">
        <w:rPr>
          <w:b w:val="1"/>
          <w:bCs w:val="1"/>
          <w:rtl w:val="0"/>
        </w:rPr>
        <w:t xml:space="preserve">Source</w:t>
      </w:r>
      <w:r w:rsidDel="00000000" w:rsidR="00000000" w:rsidRPr="00000000">
        <w:rPr>
          <w:rtl w:val="0"/>
        </w:rPr>
        <w:t xml:space="preserve">: Lines 950-1001 (PROCEDURE: gitops-creating-and-configuring-the-app-cr-to-reference-the-target-namespace-and-user-defined-appproject-instance.adoc)</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The complete multitenancy setup workflow is now grouped under one job with a clear progression: Enable → Define → Deploy. Users no longer need to piece together 3 separate procedures.</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4"/>
        <w:rPr/>
      </w:pPr>
      <w:bookmarkStart w:colFirst="0" w:colLast="0" w:name="_3ovu3dvjyufq" w:id="237"/>
      <w:bookmarkEnd w:id="237"/>
      <w:r w:rsidDel="00000000" w:rsidR="00000000" w:rsidRPr="00000000">
        <w:rPr>
          <w:rtl w:val="0"/>
        </w:rPr>
        <w:t xml:space="preserve">Job 4: Manage Application Links in Multi-Instance Argo CD Environments</w:t>
      </w:r>
    </w:p>
    <w:p w:rsidR="00000000" w:rsidDel="00000000" w:rsidP="00000000" w:rsidRDefault="00000000" w:rsidRPr="00000000" w14:paraId="00000BC1">
      <w:pPr>
        <w:rPr/>
      </w:pPr>
      <w:r w:rsidDel="00000000" w:rsidR="00000000" w:rsidRPr="00000000">
        <w:rPr>
          <w:b w:val="1"/>
          <w:bCs w:val="1"/>
          <w:rtl w:val="0"/>
        </w:rPr>
        <w:t xml:space="preserve">Persona</w:t>
      </w:r>
      <w:r w:rsidDel="00000000" w:rsidR="00000000" w:rsidRPr="00000000">
        <w:rPr>
          <w:rtl w:val="0"/>
        </w:rPr>
        <w:t xml:space="preserve">: Platform Architect | </w:t>
      </w:r>
      <w:r w:rsidDel="00000000" w:rsidR="00000000" w:rsidRPr="00000000">
        <w:rPr>
          <w:b w:val="1"/>
          <w:bCs w:val="1"/>
          <w:rtl w:val="0"/>
        </w:rPr>
        <w:t xml:space="preserve">Stage</w:t>
      </w:r>
      <w:r w:rsidDel="00000000" w:rsidR="00000000" w:rsidRPr="00000000">
        <w:rPr>
          <w:rtl w:val="0"/>
        </w:rPr>
        <w:t xml:space="preserve">: CONFIGURE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b w:val="1"/>
          <w:bCs w:val="1"/>
          <w:rtl w:val="0"/>
        </w:rPr>
        <w:t xml:space="preserve">What Changed</w:t>
      </w:r>
      <w:r w:rsidDel="00000000" w:rsidR="00000000" w:rsidRPr="00000000">
        <w:rPr>
          <w:rtl w:val="0"/>
        </w:rPr>
        <w:t xml:space="preserve">: Preserves Assembly 4 structure but reframes it around the user goal (managing links) rather than the feature name (managed-by-url annotation).</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b w:val="1"/>
          <w:bCs w:val="1"/>
          <w:rtl w:val="0"/>
        </w:rPr>
        <w:t xml:space="preserve">User Stories</w:t>
      </w:r>
      <w:r w:rsidDel="00000000" w:rsidR="00000000" w:rsidRPr="00000000">
        <w:rPr>
          <w:rtl w:val="0"/>
        </w:rPr>
        <w:t xml:space="preserve">:</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numPr>
          <w:ilvl w:val="0"/>
          <w:numId w:val="138"/>
        </w:numPr>
        <w:ind w:left="720" w:hanging="360"/>
      </w:pPr>
      <w:r w:rsidDel="00000000" w:rsidR="00000000" w:rsidRPr="00000000">
        <w:rPr>
          <w:rtl w:val="0"/>
        </w:rPr>
        <w:t xml:space="preserve">Understand Annotation Purpose</w:t>
      </w:r>
    </w:p>
    <w:p w:rsidR="00000000" w:rsidDel="00000000" w:rsidP="00000000" w:rsidRDefault="00000000" w:rsidRPr="00000000" w14:paraId="00000BC8">
      <w:pPr>
        <w:ind w:left="720" w:firstLine="0"/>
        <w:rPr/>
      </w:pPr>
      <w:r w:rsidDel="00000000" w:rsidR="00000000" w:rsidRPr="00000000">
        <w:rPr>
          <w:rtl w:val="0"/>
        </w:rPr>
      </w:r>
    </w:p>
    <w:p w:rsidR="00000000" w:rsidDel="00000000" w:rsidP="00000000" w:rsidRDefault="00000000" w:rsidRPr="00000000" w14:paraId="00000BC9">
      <w:pPr>
        <w:numPr>
          <w:ilvl w:val="1"/>
          <w:numId w:val="138"/>
        </w:numPr>
        <w:ind w:left="1440" w:hanging="360"/>
      </w:pPr>
      <w:r w:rsidDel="00000000" w:rsidR="00000000" w:rsidRPr="00000000">
        <w:rPr>
          <w:rtl w:val="0"/>
        </w:rPr>
        <w:t xml:space="preserve">Learn about managed-by-url annotation</w:t>
      </w:r>
    </w:p>
    <w:p w:rsidR="00000000" w:rsidDel="00000000" w:rsidP="00000000" w:rsidRDefault="00000000" w:rsidRPr="00000000" w14:paraId="00000BCA">
      <w:pPr>
        <w:numPr>
          <w:ilvl w:val="1"/>
          <w:numId w:val="138"/>
        </w:numPr>
        <w:ind w:left="1440" w:hanging="360"/>
      </w:pPr>
      <w:r w:rsidDel="00000000" w:rsidR="00000000" w:rsidRPr="00000000">
        <w:rPr>
          <w:b w:val="1"/>
          <w:bCs w:val="1"/>
          <w:rtl w:val="0"/>
        </w:rPr>
        <w:t xml:space="preserve">Source</w:t>
      </w:r>
      <w:r w:rsidDel="00000000" w:rsidR="00000000" w:rsidRPr="00000000">
        <w:rPr>
          <w:rtl w:val="0"/>
        </w:rPr>
        <w:t xml:space="preserve">: Lines 1124-1142 (CONCEPT: gitops-overview-managed-by-url-annotation.adoc)</w:t>
      </w:r>
    </w:p>
    <w:p w:rsidR="00000000" w:rsidDel="00000000" w:rsidP="00000000" w:rsidRDefault="00000000" w:rsidRPr="00000000" w14:paraId="00000BCB">
      <w:pPr>
        <w:ind w:left="720" w:firstLine="0"/>
        <w:rPr/>
      </w:pPr>
      <w:r w:rsidDel="00000000" w:rsidR="00000000" w:rsidRPr="00000000">
        <w:rPr>
          <w:rtl w:val="0"/>
        </w:rPr>
      </w:r>
    </w:p>
    <w:p w:rsidR="00000000" w:rsidDel="00000000" w:rsidP="00000000" w:rsidRDefault="00000000" w:rsidRPr="00000000" w14:paraId="00000BCC">
      <w:pPr>
        <w:numPr>
          <w:ilvl w:val="0"/>
          <w:numId w:val="138"/>
        </w:numPr>
        <w:ind w:left="720" w:hanging="360"/>
      </w:pPr>
      <w:r w:rsidDel="00000000" w:rsidR="00000000" w:rsidRPr="00000000">
        <w:rPr>
          <w:rtl w:val="0"/>
        </w:rPr>
        <w:t xml:space="preserve">Configure Application Links</w:t>
      </w:r>
    </w:p>
    <w:p w:rsidR="00000000" w:rsidDel="00000000" w:rsidP="00000000" w:rsidRDefault="00000000" w:rsidRPr="00000000" w14:paraId="00000BCD">
      <w:pPr>
        <w:ind w:left="720" w:firstLine="0"/>
        <w:rPr/>
      </w:pPr>
      <w:r w:rsidDel="00000000" w:rsidR="00000000" w:rsidRPr="00000000">
        <w:rPr>
          <w:rtl w:val="0"/>
        </w:rPr>
      </w:r>
    </w:p>
    <w:p w:rsidR="00000000" w:rsidDel="00000000" w:rsidP="00000000" w:rsidRDefault="00000000" w:rsidRPr="00000000" w14:paraId="00000BCE">
      <w:pPr>
        <w:numPr>
          <w:ilvl w:val="1"/>
          <w:numId w:val="138"/>
        </w:numPr>
        <w:ind w:left="1440" w:hanging="360"/>
      </w:pPr>
      <w:r w:rsidDel="00000000" w:rsidR="00000000" w:rsidRPr="00000000">
        <w:rPr>
          <w:rtl w:val="0"/>
        </w:rPr>
        <w:t xml:space="preserve">Add managed-by-url annotation to child applications</w:t>
      </w:r>
    </w:p>
    <w:p w:rsidR="00000000" w:rsidDel="00000000" w:rsidP="00000000" w:rsidRDefault="00000000" w:rsidRPr="00000000" w14:paraId="00000BCF">
      <w:pPr>
        <w:numPr>
          <w:ilvl w:val="1"/>
          <w:numId w:val="138"/>
        </w:numPr>
        <w:ind w:left="1440" w:hanging="360"/>
      </w:pPr>
      <w:r w:rsidDel="00000000" w:rsidR="00000000" w:rsidRPr="00000000">
        <w:rPr>
          <w:b w:val="1"/>
          <w:bCs w:val="1"/>
          <w:rtl w:val="0"/>
        </w:rPr>
        <w:t xml:space="preserve">Source</w:t>
      </w:r>
      <w:r w:rsidDel="00000000" w:rsidR="00000000" w:rsidRPr="00000000">
        <w:rPr>
          <w:rtl w:val="0"/>
        </w:rPr>
        <w:t xml:space="preserve">: Lines 1154-1229 (PROCEDURE: gitops-configuring-managed-by-url-annotation.adoc)</w:t>
      </w:r>
    </w:p>
    <w:p w:rsidR="00000000" w:rsidDel="00000000" w:rsidP="00000000" w:rsidRDefault="00000000" w:rsidRPr="00000000" w14:paraId="00000BD0">
      <w:pPr>
        <w:ind w:left="720" w:firstLine="0"/>
        <w:rPr/>
      </w:pPr>
      <w:r w:rsidDel="00000000" w:rsidR="00000000" w:rsidRPr="00000000">
        <w:rPr>
          <w:rtl w:val="0"/>
        </w:rPr>
      </w:r>
    </w:p>
    <w:p w:rsidR="00000000" w:rsidDel="00000000" w:rsidP="00000000" w:rsidRDefault="00000000" w:rsidRPr="00000000" w14:paraId="00000BD1">
      <w:pPr>
        <w:numPr>
          <w:ilvl w:val="0"/>
          <w:numId w:val="138"/>
        </w:numPr>
        <w:ind w:left="720" w:hanging="360"/>
      </w:pPr>
      <w:r w:rsidDel="00000000" w:rsidR="00000000" w:rsidRPr="00000000">
        <w:rPr>
          <w:rtl w:val="0"/>
        </w:rPr>
        <w:t xml:space="preserve">Validate Configuration</w:t>
      </w:r>
    </w:p>
    <w:p w:rsidR="00000000" w:rsidDel="00000000" w:rsidP="00000000" w:rsidRDefault="00000000" w:rsidRPr="00000000" w14:paraId="00000BD2">
      <w:pPr>
        <w:ind w:left="720" w:firstLine="0"/>
        <w:rPr/>
      </w:pPr>
      <w:r w:rsidDel="00000000" w:rsidR="00000000" w:rsidRPr="00000000">
        <w:rPr>
          <w:rtl w:val="0"/>
        </w:rPr>
      </w:r>
    </w:p>
    <w:p w:rsidR="00000000" w:rsidDel="00000000" w:rsidP="00000000" w:rsidRDefault="00000000" w:rsidRPr="00000000" w14:paraId="00000BD3">
      <w:pPr>
        <w:numPr>
          <w:ilvl w:val="1"/>
          <w:numId w:val="138"/>
        </w:numPr>
        <w:ind w:left="1440" w:hanging="360"/>
      </w:pPr>
      <w:r w:rsidDel="00000000" w:rsidR="00000000" w:rsidRPr="00000000">
        <w:rPr>
          <w:rtl w:val="0"/>
        </w:rPr>
        <w:t xml:space="preserve">Review annotation reference</w:t>
      </w:r>
    </w:p>
    <w:p w:rsidR="00000000" w:rsidDel="00000000" w:rsidP="00000000" w:rsidRDefault="00000000" w:rsidRPr="00000000" w14:paraId="00000BD4">
      <w:pPr>
        <w:numPr>
          <w:ilvl w:val="1"/>
          <w:numId w:val="138"/>
        </w:numPr>
        <w:ind w:left="1440" w:hanging="360"/>
      </w:pPr>
      <w:r w:rsidDel="00000000" w:rsidR="00000000" w:rsidRPr="00000000">
        <w:rPr>
          <w:b w:val="1"/>
          <w:bCs w:val="1"/>
          <w:rtl w:val="0"/>
        </w:rPr>
        <w:t xml:space="preserve">Source</w:t>
      </w:r>
      <w:r w:rsidDel="00000000" w:rsidR="00000000" w:rsidRPr="00000000">
        <w:rPr>
          <w:rtl w:val="0"/>
        </w:rPr>
        <w:t xml:space="preserve">: Lines 1241-1288 (REFERENCE: gitops-managed-by-url-annotation-reference.adoc)</w:t>
      </w:r>
    </w:p>
    <w:p w:rsidR="00000000" w:rsidDel="00000000" w:rsidP="00000000" w:rsidRDefault="00000000" w:rsidRPr="00000000" w14:paraId="00000BD5">
      <w:pPr>
        <w:ind w:left="720" w:firstLine="0"/>
        <w:rPr/>
      </w:pPr>
      <w:r w:rsidDel="00000000" w:rsidR="00000000" w:rsidRPr="00000000">
        <w:rPr>
          <w:rtl w:val="0"/>
        </w:rPr>
      </w:r>
    </w:p>
    <w:p w:rsidR="00000000" w:rsidDel="00000000" w:rsidP="00000000" w:rsidRDefault="00000000" w:rsidRPr="00000000" w14:paraId="00000BD6">
      <w:pPr>
        <w:numPr>
          <w:ilvl w:val="0"/>
          <w:numId w:val="138"/>
        </w:numPr>
        <w:ind w:left="720" w:hanging="360"/>
      </w:pPr>
      <w:r w:rsidDel="00000000" w:rsidR="00000000" w:rsidRPr="00000000">
        <w:rPr>
          <w:rtl w:val="0"/>
        </w:rPr>
        <w:t xml:space="preserve">Fix Link Routing Issues</w:t>
      </w:r>
    </w:p>
    <w:p w:rsidR="00000000" w:rsidDel="00000000" w:rsidP="00000000" w:rsidRDefault="00000000" w:rsidRPr="00000000" w14:paraId="00000BD7">
      <w:pPr>
        <w:ind w:left="720" w:firstLine="0"/>
        <w:rPr/>
      </w:pPr>
      <w:r w:rsidDel="00000000" w:rsidR="00000000" w:rsidRPr="00000000">
        <w:rPr>
          <w:rtl w:val="0"/>
        </w:rPr>
      </w:r>
    </w:p>
    <w:p w:rsidR="00000000" w:rsidDel="00000000" w:rsidP="00000000" w:rsidRDefault="00000000" w:rsidRPr="00000000" w14:paraId="00000BD8">
      <w:pPr>
        <w:numPr>
          <w:ilvl w:val="1"/>
          <w:numId w:val="138"/>
        </w:numPr>
        <w:ind w:left="1440" w:hanging="360"/>
      </w:pPr>
      <w:r w:rsidDel="00000000" w:rsidR="00000000" w:rsidRPr="00000000">
        <w:rPr>
          <w:rtl w:val="0"/>
        </w:rPr>
        <w:t xml:space="preserve">Diagnose managed-by-url annotation issues</w:t>
      </w:r>
    </w:p>
    <w:p w:rsidR="00000000" w:rsidDel="00000000" w:rsidP="00000000" w:rsidRDefault="00000000" w:rsidRPr="00000000" w14:paraId="00000BD9">
      <w:pPr>
        <w:numPr>
          <w:ilvl w:val="1"/>
          <w:numId w:val="138"/>
        </w:numPr>
        <w:ind w:left="1440" w:hanging="360"/>
      </w:pPr>
      <w:r w:rsidDel="00000000" w:rsidR="00000000" w:rsidRPr="00000000">
        <w:rPr>
          <w:b w:val="1"/>
          <w:bCs w:val="1"/>
          <w:rtl w:val="0"/>
        </w:rPr>
        <w:t xml:space="preserve">Source</w:t>
      </w:r>
      <w:r w:rsidDel="00000000" w:rsidR="00000000" w:rsidRPr="00000000">
        <w:rPr>
          <w:rtl w:val="0"/>
        </w:rPr>
        <w:t xml:space="preserve">: Lines 1300-1359 (PROCEDURE: gitops-troubleshooting-managed-by-url-annotation.adoc)</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b w:val="1"/>
          <w:bCs w:val="1"/>
          <w:rtl w:val="0"/>
        </w:rPr>
        <w:t xml:space="preserve">Benefit</w:t>
      </w:r>
      <w:r w:rsidDel="00000000" w:rsidR="00000000" w:rsidRPr="00000000">
        <w:rPr>
          <w:rtl w:val="0"/>
        </w:rPr>
        <w:t xml:space="preserve">: Users searching for "how to fix application links" will find this job immediately, without needing to know the specific annotation name.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2"/>
        <w:rPr/>
      </w:pPr>
      <w:bookmarkStart w:colFirst="0" w:colLast="0" w:name="_xorot8q7rv5i" w:id="238"/>
      <w:bookmarkEnd w:id="238"/>
      <w:r w:rsidDel="00000000" w:rsidR="00000000" w:rsidRPr="00000000">
        <w:rPr>
          <w:rtl w:val="0"/>
        </w:rPr>
        <w:t xml:space="preserve">Key Differences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BDF">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BE0">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0BE1">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0BE2">
            <w:pPr>
              <w:rPr/>
            </w:pPr>
            <w:r w:rsidDel="00000000" w:rsidR="00000000" w:rsidRPr="00000000">
              <w:rPr>
                <w:rtl w:val="0"/>
              </w:rPr>
              <w:t xml:space="preserve">Primary Organization</w:t>
            </w:r>
          </w:p>
        </w:tc>
        <w:tc>
          <w:tcPr/>
          <w:p w:rsidR="00000000" w:rsidDel="00000000" w:rsidP="00000000" w:rsidRDefault="00000000" w:rsidRPr="00000000" w14:paraId="00000BE3">
            <w:pPr>
              <w:rPr/>
            </w:pPr>
            <w:r w:rsidDel="00000000" w:rsidR="00000000" w:rsidRPr="00000000">
              <w:rPr>
                <w:rtl w:val="0"/>
              </w:rPr>
              <w:t xml:space="preserve">Technical features</w:t>
            </w:r>
          </w:p>
        </w:tc>
        <w:tc>
          <w:tcPr/>
          <w:p w:rsidR="00000000" w:rsidDel="00000000" w:rsidP="00000000" w:rsidRDefault="00000000" w:rsidRPr="00000000" w14:paraId="00000BE4">
            <w:pPr>
              <w:rPr/>
            </w:pPr>
            <w:r w:rsidDel="00000000" w:rsidR="00000000" w:rsidRPr="00000000">
              <w:rPr>
                <w:rtl w:val="0"/>
              </w:rPr>
              <w:t xml:space="preserve">User goals</w:t>
            </w:r>
          </w:p>
        </w:tc>
      </w:tr>
      <w:tr>
        <w:trPr>
          <w:cantSplit w:val="0"/>
          <w:tblHeader w:val="0"/>
        </w:trPr>
        <w:tc>
          <w:tcPr/>
          <w:p w:rsidR="00000000" w:rsidDel="00000000" w:rsidP="00000000" w:rsidRDefault="00000000" w:rsidRPr="00000000" w14:paraId="00000BE5">
            <w:pPr>
              <w:rPr/>
            </w:pPr>
            <w:r w:rsidDel="00000000" w:rsidR="00000000" w:rsidRPr="00000000">
              <w:rPr>
                <w:rtl w:val="0"/>
              </w:rPr>
              <w:t xml:space="preserve">Entry Point</w:t>
            </w:r>
          </w:p>
        </w:tc>
        <w:tc>
          <w:tcPr/>
          <w:p w:rsidR="00000000" w:rsidDel="00000000" w:rsidP="00000000" w:rsidRDefault="00000000" w:rsidRPr="00000000" w14:paraId="00000BE6">
            <w:pPr>
              <w:rPr/>
            </w:pPr>
            <w:r w:rsidDel="00000000" w:rsidR="00000000" w:rsidRPr="00000000">
              <w:rPr>
                <w:rtl w:val="0"/>
              </w:rPr>
              <w:t xml:space="preserve">Feature/tool name</w:t>
            </w:r>
          </w:p>
        </w:tc>
        <w:tc>
          <w:tcPr/>
          <w:p w:rsidR="00000000" w:rsidDel="00000000" w:rsidP="00000000" w:rsidRDefault="00000000" w:rsidRPr="00000000" w14:paraId="00000BE7">
            <w:pPr>
              <w:rPr/>
            </w:pPr>
            <w:r w:rsidDel="00000000" w:rsidR="00000000" w:rsidRPr="00000000">
              <w:rPr>
                <w:rtl w:val="0"/>
              </w:rPr>
              <w:t xml:space="preserve">Desired outcome</w:t>
            </w:r>
          </w:p>
        </w:tc>
      </w:tr>
      <w:tr>
        <w:trPr>
          <w:cantSplit w:val="0"/>
          <w:tblHeader w:val="0"/>
        </w:trPr>
        <w:tc>
          <w:tcPr/>
          <w:p w:rsidR="00000000" w:rsidDel="00000000" w:rsidP="00000000" w:rsidRDefault="00000000" w:rsidRPr="00000000" w14:paraId="00000BE8">
            <w:pPr>
              <w:rPr/>
            </w:pPr>
            <w:r w:rsidDel="00000000" w:rsidR="00000000" w:rsidRPr="00000000">
              <w:rPr>
                <w:rtl w:val="0"/>
              </w:rPr>
              <w:t xml:space="preserve">Persona Visibility</w:t>
            </w:r>
          </w:p>
        </w:tc>
        <w:tc>
          <w:tcPr/>
          <w:p w:rsidR="00000000" w:rsidDel="00000000" w:rsidP="00000000" w:rsidRDefault="00000000" w:rsidRPr="00000000" w14:paraId="00000BE9">
            <w:pPr>
              <w:rPr/>
            </w:pPr>
            <w:r w:rsidDel="00000000" w:rsidR="00000000" w:rsidRPr="00000000">
              <w:rPr>
                <w:rtl w:val="0"/>
              </w:rPr>
              <w:t xml:space="preserve">Implicit</w:t>
            </w:r>
          </w:p>
        </w:tc>
        <w:tc>
          <w:tcPr/>
          <w:p w:rsidR="00000000" w:rsidDel="00000000" w:rsidP="00000000" w:rsidRDefault="00000000" w:rsidRPr="00000000" w14:paraId="00000BEA">
            <w:pPr>
              <w:rPr/>
            </w:pPr>
            <w:r w:rsidDel="00000000" w:rsidR="00000000" w:rsidRPr="00000000">
              <w:rPr>
                <w:rtl w:val="0"/>
              </w:rPr>
              <w:t xml:space="preserve">Explicit (4 named personas)</w:t>
            </w:r>
          </w:p>
        </w:tc>
      </w:tr>
      <w:tr>
        <w:trPr>
          <w:cantSplit w:val="0"/>
          <w:tblHeader w:val="0"/>
        </w:trPr>
        <w:tc>
          <w:tcPr/>
          <w:p w:rsidR="00000000" w:rsidDel="00000000" w:rsidP="00000000" w:rsidRDefault="00000000" w:rsidRPr="00000000" w14:paraId="00000BEB">
            <w:pPr>
              <w:rPr/>
            </w:pPr>
            <w:r w:rsidDel="00000000" w:rsidR="00000000" w:rsidRPr="00000000">
              <w:rPr>
                <w:rtl w:val="0"/>
              </w:rPr>
              <w:t xml:space="preserve">Workflow Stages</w:t>
            </w:r>
          </w:p>
        </w:tc>
        <w:tc>
          <w:tcPr/>
          <w:p w:rsidR="00000000" w:rsidDel="00000000" w:rsidP="00000000" w:rsidRDefault="00000000" w:rsidRPr="00000000" w14:paraId="00000BEC">
            <w:pPr>
              <w:rPr/>
            </w:pPr>
            <w:r w:rsidDel="00000000" w:rsidR="00000000" w:rsidRPr="00000000">
              <w:rPr>
                <w:rtl w:val="0"/>
              </w:rPr>
              <w:t xml:space="preserve">Not surfaced</w:t>
            </w:r>
          </w:p>
        </w:tc>
        <w:tc>
          <w:tcPr/>
          <w:p w:rsidR="00000000" w:rsidDel="00000000" w:rsidP="00000000" w:rsidRDefault="00000000" w:rsidRPr="00000000" w14:paraId="00000BED">
            <w:pPr>
              <w:rPr/>
            </w:pPr>
            <w:r w:rsidDel="00000000" w:rsidR="00000000" w:rsidRPr="00000000">
              <w:rPr>
                <w:rtl w:val="0"/>
              </w:rPr>
              <w:t xml:space="preserve">Explicit (UNDERSTAND, CONFIGURE, EXECUTE, VERIFY, TROUBLESHOOT)</w:t>
            </w:r>
          </w:p>
        </w:tc>
      </w:tr>
      <w:tr>
        <w:trPr>
          <w:cantSplit w:val="0"/>
          <w:tblHeader w:val="0"/>
        </w:trPr>
        <w:tc>
          <w:tcPr/>
          <w:p w:rsidR="00000000" w:rsidDel="00000000" w:rsidP="00000000" w:rsidRDefault="00000000" w:rsidRPr="00000000" w14:paraId="00000BEE">
            <w:pPr>
              <w:rPr/>
            </w:pPr>
            <w:r w:rsidDel="00000000" w:rsidR="00000000" w:rsidRPr="00000000">
              <w:rPr>
                <w:rtl w:val="0"/>
              </w:rPr>
              <w:t xml:space="preserve">Multitenancy Workflow</w:t>
            </w:r>
          </w:p>
        </w:tc>
        <w:tc>
          <w:tcPr/>
          <w:p w:rsidR="00000000" w:rsidDel="00000000" w:rsidP="00000000" w:rsidRDefault="00000000" w:rsidRPr="00000000" w14:paraId="00000BEF">
            <w:pPr>
              <w:rPr/>
            </w:pPr>
            <w:r w:rsidDel="00000000" w:rsidR="00000000" w:rsidRPr="00000000">
              <w:rPr>
                <w:rtl w:val="0"/>
              </w:rPr>
              <w:t xml:space="preserve">3 separate procedures</w:t>
            </w:r>
          </w:p>
        </w:tc>
        <w:tc>
          <w:tcPr/>
          <w:p w:rsidR="00000000" w:rsidDel="00000000" w:rsidP="00000000" w:rsidRDefault="00000000" w:rsidRPr="00000000" w14:paraId="00000BF0">
            <w:pPr>
              <w:rPr/>
            </w:pPr>
            <w:r w:rsidDel="00000000" w:rsidR="00000000" w:rsidRPr="00000000">
              <w:rPr>
                <w:rtl w:val="0"/>
              </w:rPr>
              <w:t xml:space="preserve">Single job with 3 progressive steps</w:t>
            </w:r>
          </w:p>
        </w:tc>
      </w:tr>
      <w:tr>
        <w:trPr>
          <w:cantSplit w:val="0"/>
          <w:tblHeader w:val="0"/>
        </w:trPr>
        <w:tc>
          <w:tcPr/>
          <w:p w:rsidR="00000000" w:rsidDel="00000000" w:rsidP="00000000" w:rsidRDefault="00000000" w:rsidRPr="00000000" w14:paraId="00000BF1">
            <w:pPr>
              <w:rPr/>
            </w:pPr>
            <w:r w:rsidDel="00000000" w:rsidR="00000000" w:rsidRPr="00000000">
              <w:rPr>
                <w:rtl w:val="0"/>
              </w:rPr>
              <w:t xml:space="preserve">Navigation Logic</w:t>
            </w:r>
          </w:p>
        </w:tc>
        <w:tc>
          <w:tcPr/>
          <w:p w:rsidR="00000000" w:rsidDel="00000000" w:rsidP="00000000" w:rsidRDefault="00000000" w:rsidRPr="00000000" w14:paraId="00000BF2">
            <w:pPr>
              <w:rPr/>
            </w:pPr>
            <w:r w:rsidDel="00000000" w:rsidR="00000000" w:rsidRPr="00000000">
              <w:rPr>
                <w:rtl w:val="0"/>
              </w:rPr>
              <w:t xml:space="preserve">"What does the system have?"</w:t>
            </w:r>
          </w:p>
        </w:tc>
        <w:tc>
          <w:tcPr/>
          <w:p w:rsidR="00000000" w:rsidDel="00000000" w:rsidP="00000000" w:rsidRDefault="00000000" w:rsidRPr="00000000" w14:paraId="00000BF3">
            <w:pPr>
              <w:rPr/>
            </w:pPr>
            <w:r w:rsidDel="00000000" w:rsidR="00000000" w:rsidRPr="00000000">
              <w:rPr>
                <w:rtl w:val="0"/>
              </w:rPr>
              <w:t xml:space="preserve">"What am I trying to do?"</w:t>
            </w:r>
          </w:p>
        </w:tc>
      </w:tr>
      <w:tr>
        <w:trPr>
          <w:cantSplit w:val="0"/>
          <w:tblHeader w:val="0"/>
        </w:trPr>
        <w:tc>
          <w:tcPr/>
          <w:p w:rsidR="00000000" w:rsidDel="00000000" w:rsidP="00000000" w:rsidRDefault="00000000" w:rsidRPr="00000000" w14:paraId="00000BF4">
            <w:pPr>
              <w:rPr/>
            </w:pPr>
            <w:r w:rsidDel="00000000" w:rsidR="00000000" w:rsidRPr="00000000">
              <w:rPr>
                <w:rtl w:val="0"/>
              </w:rPr>
              <w:t xml:space="preserve">Discoverability</w:t>
            </w:r>
          </w:p>
        </w:tc>
        <w:tc>
          <w:tcPr/>
          <w:p w:rsidR="00000000" w:rsidDel="00000000" w:rsidP="00000000" w:rsidRDefault="00000000" w:rsidRPr="00000000" w14:paraId="00000BF5">
            <w:pPr>
              <w:rPr/>
            </w:pPr>
            <w:r w:rsidDel="00000000" w:rsidR="00000000" w:rsidRPr="00000000">
              <w:rPr>
                <w:rtl w:val="0"/>
              </w:rPr>
              <w:t xml:space="preserve">Requires knowing feature name</w:t>
            </w:r>
          </w:p>
        </w:tc>
        <w:tc>
          <w:tcPr/>
          <w:p w:rsidR="00000000" w:rsidDel="00000000" w:rsidP="00000000" w:rsidRDefault="00000000" w:rsidRPr="00000000" w14:paraId="00000BF6">
            <w:pPr>
              <w:rPr/>
            </w:pPr>
            <w:r w:rsidDel="00000000" w:rsidR="00000000" w:rsidRPr="00000000">
              <w:rPr>
                <w:rtl w:val="0"/>
              </w:rPr>
              <w:t xml:space="preserve">Follows user mental model</w:t>
            </w:r>
          </w:p>
        </w:tc>
      </w:tr>
    </w:tbl>
    <w:p w:rsidR="00000000" w:rsidDel="00000000" w:rsidP="00000000" w:rsidRDefault="00000000" w:rsidRPr="00000000" w14:paraId="00000BF7">
      <w:pPr>
        <w:pStyle w:val="Heading3"/>
        <w:rPr/>
      </w:pPr>
      <w:bookmarkStart w:colFirst="0" w:colLast="0" w:name="_d26yxv1m2ymy" w:id="239"/>
      <w:bookmarkEnd w:id="239"/>
      <w:r w:rsidDel="00000000" w:rsidR="00000000" w:rsidRPr="00000000">
        <w:rPr>
          <w:rtl w:val="0"/>
        </w:rPr>
        <w:t xml:space="preserve">Job List Adjustments</w:t>
      </w:r>
    </w:p>
    <w:p w:rsidR="00000000" w:rsidDel="00000000" w:rsidP="00000000" w:rsidRDefault="00000000" w:rsidRPr="00000000" w14:paraId="00000BF8">
      <w:pPr>
        <w:rPr/>
      </w:pPr>
      <w:r w:rsidDel="00000000" w:rsidR="00000000" w:rsidRPr="00000000">
        <w:rPr>
          <w:b w:val="1"/>
          <w:bCs w:val="1"/>
          <w:rtl w:val="0"/>
        </w:rPr>
        <w:t xml:space="preserve">No jobs were merged or split.</w:t>
      </w:r>
      <w:r w:rsidDel="00000000" w:rsidR="00000000" w:rsidRPr="00000000">
        <w:rPr>
          <w:rtl w:val="0"/>
        </w:rPr>
        <w:t xml:space="preserve"> The 4 current assemblies map cleanly to 4 proposed jobs:</w:t>
      </w:r>
    </w:p>
    <w:p w:rsidR="00000000" w:rsidDel="00000000" w:rsidP="00000000" w:rsidRDefault="00000000" w:rsidRPr="00000000" w14:paraId="00000BF9">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BFA">
            <w:pPr>
              <w:rPr>
                <w:b w:val="1"/>
                <w:bCs w:val="1"/>
              </w:rPr>
            </w:pPr>
            <w:r w:rsidDel="00000000" w:rsidR="00000000" w:rsidRPr="00000000">
              <w:rPr>
                <w:b w:val="1"/>
                <w:bCs w:val="1"/>
                <w:rtl w:val="0"/>
              </w:rPr>
              <w:t xml:space="preserve">Current Assembly</w:t>
            </w:r>
          </w:p>
        </w:tc>
        <w:tc>
          <w:tcPr/>
          <w:p w:rsidR="00000000" w:rsidDel="00000000" w:rsidP="00000000" w:rsidRDefault="00000000" w:rsidRPr="00000000" w14:paraId="00000BFB">
            <w:pPr>
              <w:rPr>
                <w:b w:val="1"/>
                <w:bCs w:val="1"/>
              </w:rPr>
            </w:pPr>
            <w:r w:rsidDel="00000000" w:rsidR="00000000" w:rsidRPr="00000000">
              <w:rPr>
                <w:b w:val="1"/>
                <w:bCs w:val="1"/>
                <w:rtl w:val="0"/>
              </w:rPr>
              <w:t xml:space="preserve">Proposed Job</w:t>
            </w:r>
          </w:p>
        </w:tc>
        <w:tc>
          <w:tcPr/>
          <w:p w:rsidR="00000000" w:rsidDel="00000000" w:rsidP="00000000" w:rsidRDefault="00000000" w:rsidRPr="00000000" w14:paraId="00000BFC">
            <w:pPr>
              <w:rPr>
                <w:b w:val="1"/>
                <w:bCs w:val="1"/>
              </w:rPr>
            </w:pPr>
            <w:r w:rsidDel="00000000" w:rsidR="00000000" w:rsidRPr="00000000">
              <w:rPr>
                <w:b w:val="1"/>
                <w:bCs w:val="1"/>
                <w:rtl w:val="0"/>
              </w:rPr>
              <w:t xml:space="preserve">Change</w:t>
            </w:r>
          </w:p>
        </w:tc>
      </w:tr>
      <w:tr>
        <w:trPr>
          <w:cantSplit w:val="0"/>
          <w:tblHeader w:val="0"/>
        </w:trPr>
        <w:tc>
          <w:tcPr/>
          <w:p w:rsidR="00000000" w:rsidDel="00000000" w:rsidP="00000000" w:rsidRDefault="00000000" w:rsidRPr="00000000" w14:paraId="00000BFD">
            <w:pPr>
              <w:rPr/>
            </w:pPr>
            <w:r w:rsidDel="00000000" w:rsidR="00000000" w:rsidRPr="00000000">
              <w:rPr>
                <w:rtl w:val="0"/>
              </w:rPr>
              <w:t xml:space="preserve">Assembly 1: Deploying a Spring Boot application</w:t>
            </w:r>
          </w:p>
        </w:tc>
        <w:tc>
          <w:tcPr/>
          <w:p w:rsidR="00000000" w:rsidDel="00000000" w:rsidP="00000000" w:rsidRDefault="00000000" w:rsidRPr="00000000" w14:paraId="00000BFE">
            <w:pPr>
              <w:rPr/>
            </w:pPr>
            <w:r w:rsidDel="00000000" w:rsidR="00000000" w:rsidRPr="00000000">
              <w:rPr>
                <w:rtl w:val="0"/>
              </w:rPr>
              <w:t xml:space="preserve">Job 1: Deploy applications to OpenShift using Argo CD</w:t>
            </w:r>
          </w:p>
        </w:tc>
        <w:tc>
          <w:tcPr/>
          <w:p w:rsidR="00000000" w:rsidDel="00000000" w:rsidP="00000000" w:rsidRDefault="00000000" w:rsidRPr="00000000" w14:paraId="00000BFF">
            <w:pPr>
              <w:rPr/>
            </w:pPr>
            <w:r w:rsidDel="00000000" w:rsidR="00000000" w:rsidRPr="00000000">
              <w:rPr>
                <w:b w:val="1"/>
                <w:bCs w:val="1"/>
                <w:rtl w:val="0"/>
              </w:rPr>
              <w:t xml:space="preserve">Reframed</w:t>
            </w:r>
            <w:r w:rsidDel="00000000" w:rsidR="00000000" w:rsidRPr="00000000">
              <w:rPr>
                <w:rtl w:val="0"/>
              </w:rPr>
              <w:t xml:space="preserve">: Focus on the goal (deploy) rather than the example (Spring Boot)</w:t>
            </w:r>
          </w:p>
        </w:tc>
      </w:tr>
      <w:tr>
        <w:trPr>
          <w:cantSplit w:val="0"/>
          <w:tblHeader w:val="0"/>
        </w:trPr>
        <w:tc>
          <w:tcPr/>
          <w:p w:rsidR="00000000" w:rsidDel="00000000" w:rsidP="00000000" w:rsidRDefault="00000000" w:rsidRPr="00000000" w14:paraId="00000C00">
            <w:pPr>
              <w:rPr/>
            </w:pPr>
            <w:r w:rsidDel="00000000" w:rsidR="00000000" w:rsidRPr="00000000">
              <w:rPr>
                <w:rtl w:val="0"/>
              </w:rPr>
              <w:t xml:space="preserve">Assembly 2: Creating an application using GitOps CLI</w:t>
            </w:r>
          </w:p>
        </w:tc>
        <w:tc>
          <w:tcPr/>
          <w:p w:rsidR="00000000" w:rsidDel="00000000" w:rsidP="00000000" w:rsidRDefault="00000000" w:rsidRPr="00000000" w14:paraId="00000C01">
            <w:pPr>
              <w:rPr/>
            </w:pPr>
            <w:r w:rsidDel="00000000" w:rsidR="00000000" w:rsidRPr="00000000">
              <w:rPr>
                <w:rtl w:val="0"/>
              </w:rPr>
              <w:t xml:space="preserve">Job 2: Manage Argo CD applications using the GitOps CLI</w:t>
            </w:r>
          </w:p>
        </w:tc>
        <w:tc>
          <w:tcPr/>
          <w:p w:rsidR="00000000" w:rsidDel="00000000" w:rsidP="00000000" w:rsidRDefault="00000000" w:rsidRPr="00000000" w14:paraId="00000C02">
            <w:pPr>
              <w:rPr/>
            </w:pPr>
            <w:r w:rsidDel="00000000" w:rsidR="00000000" w:rsidRPr="00000000">
              <w:rPr>
                <w:b w:val="1"/>
                <w:bCs w:val="1"/>
                <w:rtl w:val="0"/>
              </w:rPr>
              <w:t xml:space="preserve">Expanded</w:t>
            </w:r>
            <w:r w:rsidDel="00000000" w:rsidR="00000000" w:rsidRPr="00000000">
              <w:rPr>
                <w:rtl w:val="0"/>
              </w:rPr>
              <w:t xml:space="preserve">: Clarified scope to "manage" (not just create)</w:t>
            </w:r>
          </w:p>
        </w:tc>
      </w:tr>
      <w:tr>
        <w:trPr>
          <w:cantSplit w:val="0"/>
          <w:tblHeader w:val="0"/>
        </w:trPr>
        <w:tc>
          <w:tcPr/>
          <w:p w:rsidR="00000000" w:rsidDel="00000000" w:rsidP="00000000" w:rsidRDefault="00000000" w:rsidRPr="00000000" w14:paraId="00000C03">
            <w:pPr>
              <w:rPr/>
            </w:pPr>
            <w:r w:rsidDel="00000000" w:rsidR="00000000" w:rsidRPr="00000000">
              <w:rPr>
                <w:rtl w:val="0"/>
              </w:rPr>
              <w:t xml:space="preserve">Assembly 3: Managing application resources in non-control plane namespaces</w:t>
            </w:r>
          </w:p>
        </w:tc>
        <w:tc>
          <w:tcPr/>
          <w:p w:rsidR="00000000" w:rsidDel="00000000" w:rsidP="00000000" w:rsidRDefault="00000000" w:rsidRPr="00000000" w14:paraId="00000C04">
            <w:pPr>
              <w:rPr/>
            </w:pPr>
            <w:r w:rsidDel="00000000" w:rsidR="00000000" w:rsidRPr="00000000">
              <w:rPr>
                <w:rtl w:val="0"/>
              </w:rPr>
              <w:t xml:space="preserve">Job 3: Manage applications in non-control plane namespaces</w:t>
            </w:r>
          </w:p>
        </w:tc>
        <w:tc>
          <w:tcPr/>
          <w:p w:rsidR="00000000" w:rsidDel="00000000" w:rsidP="00000000" w:rsidRDefault="00000000" w:rsidRPr="00000000" w14:paraId="00000C05">
            <w:pPr>
              <w:rPr/>
            </w:pPr>
            <w:r w:rsidDel="00000000" w:rsidR="00000000" w:rsidRPr="00000000">
              <w:rPr>
                <w:b w:val="1"/>
                <w:bCs w:val="1"/>
                <w:rtl w:val="0"/>
              </w:rPr>
              <w:t xml:space="preserve">Simplified</w:t>
            </w:r>
            <w:r w:rsidDel="00000000" w:rsidR="00000000" w:rsidRPr="00000000">
              <w:rPr>
                <w:rtl w:val="0"/>
              </w:rPr>
              <w:t xml:space="preserve">: Removed "resources" for clarity</w:t>
            </w:r>
          </w:p>
        </w:tc>
      </w:tr>
      <w:tr>
        <w:trPr>
          <w:cantSplit w:val="0"/>
          <w:tblHeader w:val="0"/>
        </w:trPr>
        <w:tc>
          <w:tcPr/>
          <w:p w:rsidR="00000000" w:rsidDel="00000000" w:rsidP="00000000" w:rsidRDefault="00000000" w:rsidRPr="00000000" w14:paraId="00000C06">
            <w:pPr>
              <w:rPr/>
            </w:pPr>
            <w:r w:rsidDel="00000000" w:rsidR="00000000" w:rsidRPr="00000000">
              <w:rPr>
                <w:rtl w:val="0"/>
              </w:rPr>
              <w:t xml:space="preserve">Assembly 4: Managing application links with managed-by-url annotation</w:t>
            </w:r>
          </w:p>
        </w:tc>
        <w:tc>
          <w:tcPr/>
          <w:p w:rsidR="00000000" w:rsidDel="00000000" w:rsidP="00000000" w:rsidRDefault="00000000" w:rsidRPr="00000000" w14:paraId="00000C07">
            <w:pPr>
              <w:rPr/>
            </w:pPr>
            <w:r w:rsidDel="00000000" w:rsidR="00000000" w:rsidRPr="00000000">
              <w:rPr>
                <w:rtl w:val="0"/>
              </w:rPr>
              <w:t xml:space="preserve">Job 4: Manage application links in multi-instance environments</w:t>
            </w:r>
          </w:p>
        </w:tc>
        <w:tc>
          <w:tcPr/>
          <w:p w:rsidR="00000000" w:rsidDel="00000000" w:rsidP="00000000" w:rsidRDefault="00000000" w:rsidRPr="00000000" w14:paraId="00000C08">
            <w:pPr>
              <w:rPr/>
            </w:pPr>
            <w:r w:rsidDel="00000000" w:rsidR="00000000" w:rsidRPr="00000000">
              <w:rPr>
                <w:b w:val="1"/>
                <w:bCs w:val="1"/>
                <w:rtl w:val="0"/>
              </w:rPr>
              <w:t xml:space="preserve">Reframed</w:t>
            </w:r>
            <w:r w:rsidDel="00000000" w:rsidR="00000000" w:rsidRPr="00000000">
              <w:rPr>
                <w:rtl w:val="0"/>
              </w:rPr>
              <w:t xml:space="preserve">: Focus on the outcome (manage links) rather than the mechanism (annotation)</w:t>
            </w:r>
          </w:p>
        </w:tc>
      </w:tr>
    </w:tbl>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2"/>
        <w:rPr/>
      </w:pPr>
      <w:bookmarkStart w:colFirst="0" w:colLast="0" w:name="_at0ksx2g3pms" w:id="240"/>
      <w:bookmarkEnd w:id="240"/>
      <w:r w:rsidDel="00000000" w:rsidR="00000000" w:rsidRPr="00000000">
        <w:rPr>
          <w:rtl w:val="0"/>
        </w:rPr>
        <w:t xml:space="preserve">Consolidation Examples</w:t>
      </w:r>
    </w:p>
    <w:p w:rsidR="00000000" w:rsidDel="00000000" w:rsidP="00000000" w:rsidRDefault="00000000" w:rsidRPr="00000000" w14:paraId="00000C0C">
      <w:pPr>
        <w:pStyle w:val="Heading3"/>
        <w:rPr/>
      </w:pPr>
      <w:bookmarkStart w:colFirst="0" w:colLast="0" w:name="_6n7r7uq45atq" w:id="241"/>
      <w:bookmarkEnd w:id="241"/>
      <w:r w:rsidDel="00000000" w:rsidR="00000000" w:rsidRPr="00000000">
        <w:rPr>
          <w:rtl w:val="0"/>
        </w:rPr>
        <w:t xml:space="preserve">Example 1: Multitenancy Setup Workflow</w:t>
      </w:r>
    </w:p>
    <w:p w:rsidR="00000000" w:rsidDel="00000000" w:rsidP="00000000" w:rsidRDefault="00000000" w:rsidRPr="00000000" w14:paraId="00000C0D">
      <w:pPr>
        <w:rPr/>
      </w:pPr>
      <w:r w:rsidDel="00000000" w:rsidR="00000000" w:rsidRPr="00000000">
        <w:rPr>
          <w:b w:val="1"/>
          <w:bCs w:val="1"/>
          <w:rtl w:val="0"/>
        </w:rPr>
        <w:t xml:space="preserve">Before (Current Structure)</w:t>
      </w:r>
      <w:r w:rsidDel="00000000" w:rsidR="00000000" w:rsidRPr="00000000">
        <w:rPr>
          <w:rtl w:val="0"/>
        </w:rPr>
        <w:t xml:space="preserve">:</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Assembly 3: Managing the application resources in non-control plane namespaces</w:t>
      </w:r>
    </w:p>
    <w:p w:rsidR="00000000" w:rsidDel="00000000" w:rsidP="00000000" w:rsidRDefault="00000000" w:rsidRPr="00000000" w14:paraId="00000C1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C1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Module 1: Configuring the Argo CD CR of your user-defined cluster-scoped </w:t>
      </w:r>
    </w:p>
    <w:p w:rsidR="00000000" w:rsidDel="00000000" w:rsidP="00000000" w:rsidRDefault="00000000" w:rsidRPr="00000000" w14:paraId="00000C1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instance with the target namespaces</w:t>
      </w:r>
    </w:p>
    <w:p w:rsidR="00000000" w:rsidDel="00000000" w:rsidP="00000000" w:rsidRDefault="00000000" w:rsidRPr="00000000" w14:paraId="00000C1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User must navigate here first</w:t>
      </w:r>
    </w:p>
    <w:p w:rsidR="00000000" w:rsidDel="00000000" w:rsidP="00000000" w:rsidRDefault="00000000" w:rsidRPr="00000000" w14:paraId="00000C1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C1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Module 2: Creating and configuring a user-defined AppProject instance </w:t>
      </w:r>
    </w:p>
    <w:p w:rsidR="00000000" w:rsidDel="00000000" w:rsidP="00000000" w:rsidRDefault="00000000" w:rsidRPr="00000000" w14:paraId="00000C1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with the target namespaces</w:t>
      </w:r>
    </w:p>
    <w:p w:rsidR="00000000" w:rsidDel="00000000" w:rsidP="00000000" w:rsidRDefault="00000000" w:rsidRPr="00000000" w14:paraId="00000C1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User must remember to come here second</w:t>
      </w:r>
    </w:p>
    <w:p w:rsidR="00000000" w:rsidDel="00000000" w:rsidP="00000000" w:rsidRDefault="00000000" w:rsidRPr="00000000" w14:paraId="00000C1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C1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Module 3: Creating and configuring the Application CR to reference </w:t>
      </w:r>
    </w:p>
    <w:p w:rsidR="00000000" w:rsidDel="00000000" w:rsidP="00000000" w:rsidRDefault="00000000" w:rsidRPr="00000000" w14:paraId="00000C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target namespace and user-defined AppProject instance</w:t>
      </w:r>
    </w:p>
    <w:p w:rsidR="00000000" w:rsidDel="00000000" w:rsidP="00000000" w:rsidRDefault="00000000" w:rsidRPr="00000000" w14:paraId="00000C1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User must remember to come here third</w:t>
      </w:r>
    </w:p>
    <w:p w:rsidR="00000000" w:rsidDel="00000000" w:rsidP="00000000" w:rsidRDefault="00000000" w:rsidRPr="00000000" w14:paraId="00000C1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1D">
      <w:pPr>
        <w:rPr/>
      </w:pPr>
      <w:r w:rsidDel="00000000" w:rsidR="00000000" w:rsidRPr="00000000">
        <w:rPr>
          <w:b w:val="1"/>
          <w:bCs w:val="1"/>
          <w:rtl w:val="0"/>
        </w:rPr>
        <w:t xml:space="preserve">Challenges</w:t>
      </w:r>
      <w:r w:rsidDel="00000000" w:rsidR="00000000" w:rsidRPr="00000000">
        <w:rPr>
          <w:rtl w:val="0"/>
        </w:rPr>
        <w:t xml:space="preserv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numPr>
          <w:ilvl w:val="0"/>
          <w:numId w:val="201"/>
        </w:numPr>
        <w:ind w:left="720" w:hanging="360"/>
      </w:pPr>
      <w:r w:rsidDel="00000000" w:rsidR="00000000" w:rsidRPr="00000000">
        <w:rPr>
          <w:rtl w:val="0"/>
        </w:rPr>
        <w:t xml:space="preserve">User must read all 3 modules to understand the complete workflow</w:t>
      </w:r>
    </w:p>
    <w:p w:rsidR="00000000" w:rsidDel="00000000" w:rsidP="00000000" w:rsidRDefault="00000000" w:rsidRPr="00000000" w14:paraId="00000C20">
      <w:pPr>
        <w:numPr>
          <w:ilvl w:val="0"/>
          <w:numId w:val="201"/>
        </w:numPr>
        <w:ind w:left="720" w:hanging="360"/>
      </w:pPr>
      <w:r w:rsidDel="00000000" w:rsidR="00000000" w:rsidRPr="00000000">
        <w:rPr>
          <w:rtl w:val="0"/>
        </w:rPr>
        <w:t xml:space="preserve">No explicit indication of order or dependencies</w:t>
      </w:r>
    </w:p>
    <w:p w:rsidR="00000000" w:rsidDel="00000000" w:rsidP="00000000" w:rsidRDefault="00000000" w:rsidRPr="00000000" w14:paraId="00000C21">
      <w:pPr>
        <w:numPr>
          <w:ilvl w:val="0"/>
          <w:numId w:val="201"/>
        </w:numPr>
        <w:ind w:left="720" w:hanging="360"/>
      </w:pPr>
      <w:r w:rsidDel="00000000" w:rsidR="00000000" w:rsidRPr="00000000">
        <w:rPr>
          <w:rtl w:val="0"/>
        </w:rPr>
        <w:t xml:space="preserve">Assembly title mentions "resources" (vague) rather than "multitenancy" (clear goal)</w:t>
      </w:r>
    </w:p>
    <w:p w:rsidR="00000000" w:rsidDel="00000000" w:rsidP="00000000" w:rsidRDefault="00000000" w:rsidRPr="00000000" w14:paraId="00000C22">
      <w:pPr>
        <w:numPr>
          <w:ilvl w:val="0"/>
          <w:numId w:val="201"/>
        </w:numPr>
        <w:ind w:left="720" w:hanging="360"/>
      </w:pPr>
      <w:r w:rsidDel="00000000" w:rsidR="00000000" w:rsidRPr="00000000">
        <w:rPr>
          <w:rtl w:val="0"/>
        </w:rPr>
        <w:t xml:space="preserve">Each module title is long and technical</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b w:val="1"/>
          <w:bCs w:val="1"/>
          <w:rtl w:val="0"/>
        </w:rPr>
        <w:t xml:space="preserve">After (Proposed Structure)</w:t>
      </w:r>
      <w:r w:rsidDel="00000000" w:rsidR="00000000" w:rsidRPr="00000000">
        <w:rPr>
          <w:rtl w:val="0"/>
        </w:rPr>
        <w:t xml:space="preserve">:</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3: Manage Applications in Non-Control Plane Namespaces</w:t>
      </w:r>
    </w:p>
    <w:p w:rsidR="00000000" w:rsidDel="00000000" w:rsidP="00000000" w:rsidRDefault="00000000" w:rsidRPr="00000000" w14:paraId="00000C2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C2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3.1: Enable Multitenancy with Target Namespaces</w:t>
      </w:r>
    </w:p>
    <w:p w:rsidR="00000000" w:rsidDel="00000000" w:rsidP="00000000" w:rsidRDefault="00000000" w:rsidRPr="00000000" w14:paraId="00000C2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Task: Configure ArgoCD CR with source namespaces</w:t>
      </w:r>
    </w:p>
    <w:p w:rsidR="00000000" w:rsidDel="00000000" w:rsidP="00000000" w:rsidRDefault="00000000" w:rsidRPr="00000000" w14:paraId="00000C2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Source: Lines 763-869</w:t>
      </w:r>
    </w:p>
    <w:p w:rsidR="00000000" w:rsidDel="00000000" w:rsidP="00000000" w:rsidRDefault="00000000" w:rsidRPr="00000000" w14:paraId="00000C2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C2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3.2: Define Project Policies</w:t>
      </w:r>
    </w:p>
    <w:p w:rsidR="00000000" w:rsidDel="00000000" w:rsidP="00000000" w:rsidRDefault="00000000" w:rsidRPr="00000000" w14:paraId="00000C2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Task: Create user-defined AppProject with source namespaces</w:t>
      </w:r>
    </w:p>
    <w:p w:rsidR="00000000" w:rsidDel="00000000" w:rsidP="00000000" w:rsidRDefault="00000000" w:rsidRPr="00000000" w14:paraId="00000C2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Source: Lines 882-939</w:t>
      </w:r>
    </w:p>
    <w:p w:rsidR="00000000" w:rsidDel="00000000" w:rsidP="00000000" w:rsidRDefault="00000000" w:rsidRPr="00000000" w14:paraId="00000C2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C3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3.3: Deploy to Target Namespaces</w:t>
      </w:r>
    </w:p>
    <w:p w:rsidR="00000000" w:rsidDel="00000000" w:rsidP="00000000" w:rsidRDefault="00000000" w:rsidRPr="00000000" w14:paraId="00000C3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 Create Application CR in target namespace</w:t>
      </w:r>
    </w:p>
    <w:p w:rsidR="00000000" w:rsidDel="00000000" w:rsidP="00000000" w:rsidRDefault="00000000" w:rsidRPr="00000000" w14:paraId="00000C3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Source: Lines 950-1001</w:t>
      </w:r>
    </w:p>
    <w:p w:rsidR="00000000" w:rsidDel="00000000" w:rsidP="00000000" w:rsidRDefault="00000000" w:rsidRPr="00000000" w14:paraId="00000C3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34">
      <w:pPr>
        <w:rPr/>
      </w:pPr>
      <w:r w:rsidDel="00000000" w:rsidR="00000000" w:rsidRPr="00000000">
        <w:rPr>
          <w:b w:val="1"/>
          <w:bCs w:val="1"/>
          <w:rtl w:val="0"/>
        </w:rPr>
        <w:t xml:space="preserve">Improvements</w:t>
      </w: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numPr>
          <w:ilvl w:val="0"/>
          <w:numId w:val="201"/>
        </w:numPr>
        <w:ind w:left="720" w:hanging="360"/>
      </w:pPr>
      <w:r w:rsidDel="00000000" w:rsidR="00000000" w:rsidRPr="00000000">
        <w:rPr>
          <w:b w:val="1"/>
          <w:bCs w:val="1"/>
          <w:rtl w:val="0"/>
        </w:rPr>
        <w:t xml:space="preserve">Single entry point</w:t>
      </w:r>
      <w:r w:rsidDel="00000000" w:rsidR="00000000" w:rsidRPr="00000000">
        <w:rPr>
          <w:rtl w:val="0"/>
        </w:rPr>
        <w:t xml:space="preserve">: Job 3 title clearly states the goal</w:t>
      </w:r>
    </w:p>
    <w:p w:rsidR="00000000" w:rsidDel="00000000" w:rsidP="00000000" w:rsidRDefault="00000000" w:rsidRPr="00000000" w14:paraId="00000C37">
      <w:pPr>
        <w:numPr>
          <w:ilvl w:val="0"/>
          <w:numId w:val="201"/>
        </w:numPr>
        <w:ind w:left="720" w:hanging="360"/>
      </w:pPr>
      <w:r w:rsidDel="00000000" w:rsidR="00000000" w:rsidRPr="00000000">
        <w:rPr>
          <w:b w:val="1"/>
          <w:bCs w:val="1"/>
          <w:rtl w:val="0"/>
        </w:rPr>
        <w:t xml:space="preserve">Explicit progression</w:t>
      </w:r>
      <w:r w:rsidDel="00000000" w:rsidR="00000000" w:rsidRPr="00000000">
        <w:rPr>
          <w:rFonts w:ascii="Arial Unicode MS" w:cs="Arial Unicode MS" w:eastAsia="Arial Unicode MS" w:hAnsi="Arial Unicode MS"/>
          <w:rtl w:val="0"/>
        </w:rPr>
        <w:t xml:space="preserve">: Numbered stories (3.1 → 3.2 → 3.3) show the workflow order</w:t>
      </w:r>
    </w:p>
    <w:p w:rsidR="00000000" w:rsidDel="00000000" w:rsidP="00000000" w:rsidRDefault="00000000" w:rsidRPr="00000000" w14:paraId="00000C38">
      <w:pPr>
        <w:numPr>
          <w:ilvl w:val="0"/>
          <w:numId w:val="201"/>
        </w:numPr>
        <w:ind w:left="720" w:hanging="360"/>
      </w:pPr>
      <w:r w:rsidDel="00000000" w:rsidR="00000000" w:rsidRPr="00000000">
        <w:rPr>
          <w:b w:val="1"/>
          <w:bCs w:val="1"/>
          <w:rtl w:val="0"/>
        </w:rPr>
        <w:t xml:space="preserve">Clear outcomes</w:t>
      </w:r>
      <w:r w:rsidDel="00000000" w:rsidR="00000000" w:rsidRPr="00000000">
        <w:rPr>
          <w:rtl w:val="0"/>
        </w:rPr>
        <w:t xml:space="preserve">: Each story describes the result (Enable, Define, Deploy)</w:t>
      </w:r>
    </w:p>
    <w:p w:rsidR="00000000" w:rsidDel="00000000" w:rsidP="00000000" w:rsidRDefault="00000000" w:rsidRPr="00000000" w14:paraId="00000C39">
      <w:pPr>
        <w:numPr>
          <w:ilvl w:val="0"/>
          <w:numId w:val="201"/>
        </w:numPr>
        <w:ind w:left="720" w:hanging="360"/>
      </w:pPr>
      <w:r w:rsidDel="00000000" w:rsidR="00000000" w:rsidRPr="00000000">
        <w:rPr>
          <w:b w:val="1"/>
          <w:bCs w:val="1"/>
          <w:rtl w:val="0"/>
        </w:rPr>
        <w:t xml:space="preserve">Reduced cognitive load</w:t>
      </w:r>
      <w:r w:rsidDel="00000000" w:rsidR="00000000" w:rsidRPr="00000000">
        <w:rPr>
          <w:rtl w:val="0"/>
        </w:rPr>
        <w:t xml:space="preserve">: Users see the full workflow at a glance</w:t>
      </w:r>
    </w:p>
    <w:p w:rsidR="00000000" w:rsidDel="00000000" w:rsidP="00000000" w:rsidRDefault="00000000" w:rsidRPr="00000000" w14:paraId="00000C3A">
      <w:pPr>
        <w:numPr>
          <w:ilvl w:val="0"/>
          <w:numId w:val="201"/>
        </w:numPr>
        <w:ind w:left="720" w:hanging="360"/>
      </w:pPr>
      <w:r w:rsidDel="00000000" w:rsidR="00000000" w:rsidRPr="00000000">
        <w:rPr>
          <w:b w:val="1"/>
          <w:bCs w:val="1"/>
          <w:rtl w:val="0"/>
        </w:rPr>
        <w:t xml:space="preserve">Navigation reduction</w:t>
      </w:r>
      <w:r w:rsidDel="00000000" w:rsidR="00000000" w:rsidRPr="00000000">
        <w:rPr>
          <w:rtl w:val="0"/>
        </w:rPr>
        <w:t xml:space="preserve">: 50% fewer clicks (from 4+ to 2)</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numPr>
          <w:ilvl w:val="0"/>
          <w:numId w:val="201"/>
        </w:numPr>
        <w:ind w:left="720" w:hanging="360"/>
      </w:pPr>
      <w:r w:rsidDel="00000000" w:rsidR="00000000" w:rsidRPr="00000000">
        <w:rPr>
          <w:b w:val="1"/>
          <w:bCs w:val="1"/>
          <w:rtl w:val="0"/>
        </w:rPr>
        <w:t xml:space="preserve">Before</w:t>
      </w:r>
      <w:r w:rsidDel="00000000" w:rsidR="00000000" w:rsidRPr="00000000">
        <w:rPr>
          <w:rtl w:val="0"/>
        </w:rPr>
        <w:t xml:space="preserve">: User must navigate to Assembly 3, then read 3 modules = 4+ clicks</w:t>
      </w:r>
    </w:p>
    <w:p w:rsidR="00000000" w:rsidDel="00000000" w:rsidP="00000000" w:rsidRDefault="00000000" w:rsidRPr="00000000" w14:paraId="00000C3F">
      <w:pPr>
        <w:numPr>
          <w:ilvl w:val="0"/>
          <w:numId w:val="201"/>
        </w:numPr>
        <w:ind w:left="720" w:hanging="360"/>
      </w:pPr>
      <w:r w:rsidDel="00000000" w:rsidR="00000000" w:rsidRPr="00000000">
        <w:rPr>
          <w:b w:val="1"/>
          <w:bCs w:val="1"/>
          <w:rtl w:val="0"/>
        </w:rPr>
        <w:t xml:space="preserve">After</w:t>
      </w:r>
      <w:r w:rsidDel="00000000" w:rsidR="00000000" w:rsidRPr="00000000">
        <w:rPr>
          <w:rtl w:val="0"/>
        </w:rPr>
        <w:t xml:space="preserve">: User navigates to Job 3, sees all 3 steps grouped = 2 clicks</w:t>
      </w:r>
    </w:p>
    <w:p w:rsidR="00000000" w:rsidDel="00000000" w:rsidP="00000000" w:rsidRDefault="00000000" w:rsidRPr="00000000" w14:paraId="00000C40">
      <w:pPr>
        <w:numPr>
          <w:ilvl w:val="0"/>
          <w:numId w:val="201"/>
        </w:numPr>
        <w:ind w:left="720" w:hanging="360"/>
      </w:pPr>
      <w:r w:rsidDel="00000000" w:rsidR="00000000" w:rsidRPr="00000000">
        <w:rPr>
          <w:b w:val="1"/>
          <w:bCs w:val="1"/>
          <w:rtl w:val="0"/>
        </w:rPr>
        <w:t xml:space="preserve">Improvement</w:t>
      </w:r>
      <w:r w:rsidDel="00000000" w:rsidR="00000000" w:rsidRPr="00000000">
        <w:rPr>
          <w:rtl w:val="0"/>
        </w:rPr>
        <w:t xml:space="preserve">: 50% reduction in navigation distance</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3"/>
        <w:rPr/>
      </w:pPr>
      <w:bookmarkStart w:colFirst="0" w:colLast="0" w:name="_op5hgm7g3hr2" w:id="242"/>
      <w:bookmarkEnd w:id="242"/>
      <w:r w:rsidDel="00000000" w:rsidR="00000000" w:rsidRPr="00000000">
        <w:rPr>
          <w:rtl w:val="0"/>
        </w:rPr>
        <w:t xml:space="preserve">Example 2: CLI Deployment Workflow</w:t>
      </w:r>
    </w:p>
    <w:p w:rsidR="00000000" w:rsidDel="00000000" w:rsidP="00000000" w:rsidRDefault="00000000" w:rsidRPr="00000000" w14:paraId="00000C44">
      <w:pPr>
        <w:rPr/>
      </w:pPr>
      <w:r w:rsidDel="00000000" w:rsidR="00000000" w:rsidRPr="00000000">
        <w:rPr>
          <w:b w:val="1"/>
          <w:bCs w:val="1"/>
          <w:rtl w:val="0"/>
        </w:rPr>
        <w:t xml:space="preserve">Before (Current Structure)</w:t>
      </w:r>
      <w:r w:rsidDel="00000000" w:rsidR="00000000" w:rsidRPr="00000000">
        <w:rPr>
          <w:rtl w:val="0"/>
        </w:rPr>
        <w:t xml:space="preserv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Assembly 1: Deploying a Spring Boot application with Argo CD</w:t>
      </w:r>
    </w:p>
    <w:p w:rsidR="00000000" w:rsidDel="00000000" w:rsidP="00000000" w:rsidRDefault="00000000" w:rsidRPr="00000000" w14:paraId="00000C4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by using the Argo CD dashboard</w:t>
      </w:r>
    </w:p>
    <w:p w:rsidR="00000000" w:rsidDel="00000000" w:rsidP="00000000" w:rsidRDefault="00000000" w:rsidRPr="00000000" w14:paraId="00000C4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by using the oc tool</w:t>
      </w:r>
    </w:p>
    <w:p w:rsidR="00000000" w:rsidDel="00000000" w:rsidP="00000000" w:rsidRDefault="00000000" w:rsidRPr="00000000" w14:paraId="00000C4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Verifying Argo CD self-healing behavior</w:t>
      </w:r>
    </w:p>
    <w:p w:rsidR="00000000" w:rsidDel="00000000" w:rsidP="00000000" w:rsidRDefault="00000000" w:rsidRPr="00000000" w14:paraId="00000C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Assembly 2: Creating an application by using the GitOps CLI</w:t>
      </w:r>
    </w:p>
    <w:p w:rsidR="00000000" w:rsidDel="00000000" w:rsidP="00000000" w:rsidRDefault="00000000" w:rsidRPr="00000000" w14:paraId="00000C4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in the default mode</w:t>
      </w:r>
    </w:p>
    <w:p w:rsidR="00000000" w:rsidDel="00000000" w:rsidP="00000000" w:rsidRDefault="00000000" w:rsidRPr="00000000" w14:paraId="00000C4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Creating an application in core mode</w:t>
      </w:r>
    </w:p>
    <w:p w:rsidR="00000000" w:rsidDel="00000000" w:rsidP="00000000" w:rsidRDefault="00000000" w:rsidRPr="00000000" w14:paraId="00000C4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4F">
      <w:pPr>
        <w:rPr/>
      </w:pPr>
      <w:r w:rsidDel="00000000" w:rsidR="00000000" w:rsidRPr="00000000">
        <w:rPr>
          <w:b w:val="1"/>
          <w:bCs w:val="1"/>
          <w:rtl w:val="0"/>
        </w:rPr>
        <w:t xml:space="preserve">Challenges</w:t>
      </w: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numPr>
          <w:ilvl w:val="0"/>
          <w:numId w:val="201"/>
        </w:numPr>
        <w:ind w:left="720" w:hanging="360"/>
      </w:pPr>
      <w:r w:rsidDel="00000000" w:rsidR="00000000" w:rsidRPr="00000000">
        <w:rPr>
          <w:rtl w:val="0"/>
        </w:rPr>
        <w:t xml:space="preserve">CLI deployment split between Assembly 1 (</w:t>
      </w:r>
      <w:r w:rsidDel="00000000" w:rsidR="00000000" w:rsidRPr="00000000">
        <w:rPr>
          <w:rFonts w:ascii="Roboto Mono" w:cs="Roboto Mono" w:eastAsia="Roboto Mono" w:hAnsi="Roboto Mono"/>
          <w:color w:val="188038"/>
          <w:rtl w:val="0"/>
        </w:rPr>
        <w:t xml:space="preserve">oc</w:t>
      </w:r>
      <w:r w:rsidDel="00000000" w:rsidR="00000000" w:rsidRPr="00000000">
        <w:rPr>
          <w:rtl w:val="0"/>
        </w:rPr>
        <w:t xml:space="preserve"> tool) and Assembly 2 (</w:t>
      </w:r>
      <w:r w:rsidDel="00000000" w:rsidR="00000000" w:rsidRPr="00000000">
        <w:rPr>
          <w:rFonts w:ascii="Roboto Mono" w:cs="Roboto Mono" w:eastAsia="Roboto Mono" w:hAnsi="Roboto Mono"/>
          <w:color w:val="188038"/>
          <w:rtl w:val="0"/>
        </w:rPr>
        <w:t xml:space="preserve">argocd</w:t>
      </w:r>
      <w:r w:rsidDel="00000000" w:rsidR="00000000" w:rsidRPr="00000000">
        <w:rPr>
          <w:rtl w:val="0"/>
        </w:rPr>
        <w:t xml:space="preserve"> CLI)</w:t>
      </w:r>
    </w:p>
    <w:p w:rsidR="00000000" w:rsidDel="00000000" w:rsidP="00000000" w:rsidRDefault="00000000" w:rsidRPr="00000000" w14:paraId="00000C52">
      <w:pPr>
        <w:numPr>
          <w:ilvl w:val="0"/>
          <w:numId w:val="201"/>
        </w:numPr>
        <w:ind w:left="720" w:hanging="360"/>
      </w:pPr>
      <w:r w:rsidDel="00000000" w:rsidR="00000000" w:rsidRPr="00000000">
        <w:rPr>
          <w:rtl w:val="0"/>
        </w:rPr>
        <w:t xml:space="preserve">User searching for "CLI deployment" must check both assemblies</w:t>
      </w:r>
    </w:p>
    <w:p w:rsidR="00000000" w:rsidDel="00000000" w:rsidP="00000000" w:rsidRDefault="00000000" w:rsidRPr="00000000" w14:paraId="00000C53">
      <w:pPr>
        <w:numPr>
          <w:ilvl w:val="0"/>
          <w:numId w:val="201"/>
        </w:numPr>
        <w:ind w:left="720" w:hanging="360"/>
      </w:pPr>
      <w:r w:rsidDel="00000000" w:rsidR="00000000" w:rsidRPr="00000000">
        <w:rPr>
          <w:rtl w:val="0"/>
        </w:rPr>
        <w:t xml:space="preserve">Assembly 1 title mentions "Spring Boot" (specific example) rather than "applications" (general)</w:t>
      </w:r>
    </w:p>
    <w:p w:rsidR="00000000" w:rsidDel="00000000" w:rsidP="00000000" w:rsidRDefault="00000000" w:rsidRPr="00000000" w14:paraId="00000C54">
      <w:pPr>
        <w:numPr>
          <w:ilvl w:val="0"/>
          <w:numId w:val="201"/>
        </w:numPr>
        <w:ind w:left="720" w:hanging="360"/>
      </w:pPr>
      <w:r w:rsidDel="00000000" w:rsidR="00000000" w:rsidRPr="00000000">
        <w:rPr>
          <w:rtl w:val="0"/>
        </w:rPr>
        <w:t xml:space="preserve">No clear distinction between when to use </w:t>
      </w:r>
      <w:r w:rsidDel="00000000" w:rsidR="00000000" w:rsidRPr="00000000">
        <w:rPr>
          <w:rFonts w:ascii="Roboto Mono" w:cs="Roboto Mono" w:eastAsia="Roboto Mono" w:hAnsi="Roboto Mono"/>
          <w:color w:val="188038"/>
          <w:rtl w:val="0"/>
        </w:rPr>
        <w:t xml:space="preserve">oc</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argocd</w:t>
      </w:r>
      <w:r w:rsidDel="00000000" w:rsidR="00000000" w:rsidRPr="00000000">
        <w:rPr>
          <w:rtl w:val="0"/>
        </w:rPr>
        <w:t xml:space="preserve"> CLI</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b w:val="1"/>
          <w:bCs w:val="1"/>
          <w:rtl w:val="0"/>
        </w:rPr>
        <w:t xml:space="preserve">After (Proposed Structure)</w:t>
      </w:r>
      <w:r w:rsidDel="00000000" w:rsidR="00000000" w:rsidRPr="00000000">
        <w:rPr>
          <w:rtl w:val="0"/>
        </w:rPr>
        <w:t xml:space="preserv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1: Deploy Applications to OpenShift Using Argo CD</w:t>
      </w:r>
    </w:p>
    <w:p w:rsidR="00000000" w:rsidDel="00000000" w:rsidP="00000000" w:rsidRDefault="00000000" w:rsidRPr="00000000" w14:paraId="00000C5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1.1: Deploy via Argo CD Dashboard</w:t>
      </w:r>
    </w:p>
    <w:p w:rsidR="00000000" w:rsidDel="00000000" w:rsidP="00000000" w:rsidRDefault="00000000" w:rsidRPr="00000000" w14:paraId="00000C5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1.2: Deploy via Command Line (oc CLI)</w:t>
      </w:r>
    </w:p>
    <w:p w:rsidR="00000000" w:rsidDel="00000000" w:rsidP="00000000" w:rsidRDefault="00000000" w:rsidRPr="00000000" w14:paraId="00000C5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1.3: Verify Application State</w:t>
      </w:r>
    </w:p>
    <w:p w:rsidR="00000000" w:rsidDel="00000000" w:rsidP="00000000" w:rsidRDefault="00000000" w:rsidRPr="00000000" w14:paraId="00000C5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Job 2: Manage Argo CD Applications Using the GitOps CLI</w:t>
      </w:r>
    </w:p>
    <w:p w:rsidR="00000000" w:rsidDel="00000000" w:rsidP="00000000" w:rsidRDefault="00000000" w:rsidRPr="00000000" w14:paraId="00000C5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2.1: Use CLI in Default Mode (argocd CLI)</w:t>
      </w:r>
    </w:p>
    <w:p w:rsidR="00000000" w:rsidDel="00000000" w:rsidP="00000000" w:rsidRDefault="00000000" w:rsidRPr="00000000" w14:paraId="00000C5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2.2: Use CLI in Core Mode (argocd CLI)</w:t>
      </w:r>
    </w:p>
    <w:p w:rsidR="00000000" w:rsidDel="00000000" w:rsidP="00000000" w:rsidRDefault="00000000" w:rsidRPr="00000000" w14:paraId="00000C6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61">
      <w:pPr>
        <w:rPr/>
      </w:pPr>
      <w:r w:rsidDel="00000000" w:rsidR="00000000" w:rsidRPr="00000000">
        <w:rPr>
          <w:b w:val="1"/>
          <w:bCs w:val="1"/>
          <w:rtl w:val="0"/>
        </w:rPr>
        <w:t xml:space="preserve">Improvements</w:t>
      </w: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numPr>
          <w:ilvl w:val="0"/>
          <w:numId w:val="201"/>
        </w:numPr>
        <w:ind w:left="720" w:hanging="360"/>
      </w:pPr>
      <w:r w:rsidDel="00000000" w:rsidR="00000000" w:rsidRPr="00000000">
        <w:rPr>
          <w:b w:val="1"/>
          <w:bCs w:val="1"/>
          <w:rtl w:val="0"/>
        </w:rPr>
        <w:t xml:space="preserve">Clear separation</w:t>
      </w:r>
      <w:r w:rsidDel="00000000" w:rsidR="00000000" w:rsidRPr="00000000">
        <w:rPr>
          <w:rtl w:val="0"/>
        </w:rPr>
        <w:t xml:space="preserve">: Job 1 for deployment (oc), Job 2 for management (argocd)</w:t>
      </w:r>
    </w:p>
    <w:p w:rsidR="00000000" w:rsidDel="00000000" w:rsidP="00000000" w:rsidRDefault="00000000" w:rsidRPr="00000000" w14:paraId="00000C64">
      <w:pPr>
        <w:numPr>
          <w:ilvl w:val="0"/>
          <w:numId w:val="201"/>
        </w:numPr>
        <w:ind w:left="720" w:hanging="360"/>
      </w:pPr>
      <w:r w:rsidDel="00000000" w:rsidR="00000000" w:rsidRPr="00000000">
        <w:rPr>
          <w:b w:val="1"/>
          <w:bCs w:val="1"/>
          <w:rtl w:val="0"/>
        </w:rPr>
        <w:t xml:space="preserve">Explicit personas</w:t>
      </w:r>
      <w:r w:rsidDel="00000000" w:rsidR="00000000" w:rsidRPr="00000000">
        <w:rPr>
          <w:rtl w:val="0"/>
        </w:rPr>
        <w:t xml:space="preserve">: Application Developer (Job 1) vs Platform Engineer (Job 2)</w:t>
      </w:r>
    </w:p>
    <w:p w:rsidR="00000000" w:rsidDel="00000000" w:rsidP="00000000" w:rsidRDefault="00000000" w:rsidRPr="00000000" w14:paraId="00000C65">
      <w:pPr>
        <w:numPr>
          <w:ilvl w:val="0"/>
          <w:numId w:val="201"/>
        </w:numPr>
        <w:ind w:left="720" w:hanging="360"/>
      </w:pPr>
      <w:r w:rsidDel="00000000" w:rsidR="00000000" w:rsidRPr="00000000">
        <w:rPr>
          <w:b w:val="1"/>
          <w:bCs w:val="1"/>
          <w:rtl w:val="0"/>
        </w:rPr>
        <w:t xml:space="preserve">Contextual guidance</w:t>
      </w:r>
      <w:r w:rsidDel="00000000" w:rsidR="00000000" w:rsidRPr="00000000">
        <w:rPr>
          <w:rtl w:val="0"/>
        </w:rPr>
        <w:t xml:space="preserve">: Each job explains when to use which tool</w:t>
      </w:r>
    </w:p>
    <w:p w:rsidR="00000000" w:rsidDel="00000000" w:rsidP="00000000" w:rsidRDefault="00000000" w:rsidRPr="00000000" w14:paraId="00000C66">
      <w:pPr>
        <w:numPr>
          <w:ilvl w:val="0"/>
          <w:numId w:val="201"/>
        </w:numPr>
        <w:ind w:left="720" w:hanging="360"/>
      </w:pPr>
      <w:r w:rsidDel="00000000" w:rsidR="00000000" w:rsidRPr="00000000">
        <w:rPr>
          <w:b w:val="1"/>
          <w:bCs w:val="1"/>
          <w:rtl w:val="0"/>
        </w:rPr>
        <w:t xml:space="preserve">Removed example specificity</w:t>
      </w:r>
      <w:r w:rsidDel="00000000" w:rsidR="00000000" w:rsidRPr="00000000">
        <w:rPr>
          <w:rtl w:val="0"/>
        </w:rPr>
        <w:t xml:space="preserve">: "Spring Boot" replaced with general "Applications"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numPr>
          <w:ilvl w:val="0"/>
          <w:numId w:val="201"/>
        </w:numPr>
        <w:ind w:left="720" w:hanging="360"/>
      </w:pPr>
      <w:r w:rsidDel="00000000" w:rsidR="00000000" w:rsidRPr="00000000">
        <w:rPr>
          <w:b w:val="1"/>
          <w:bCs w:val="1"/>
          <w:rtl w:val="0"/>
        </w:rPr>
        <w:t xml:space="preserve">Before</w:t>
      </w:r>
      <w:r w:rsidDel="00000000" w:rsidR="00000000" w:rsidRPr="00000000">
        <w:rPr>
          <w:rtl w:val="0"/>
        </w:rPr>
        <w:t xml:space="preserve">: User must scan 2 assemblies to find CLI options = ambiguous entry point</w:t>
      </w:r>
    </w:p>
    <w:p w:rsidR="00000000" w:rsidDel="00000000" w:rsidP="00000000" w:rsidRDefault="00000000" w:rsidRPr="00000000" w14:paraId="00000C6B">
      <w:pPr>
        <w:numPr>
          <w:ilvl w:val="0"/>
          <w:numId w:val="201"/>
        </w:numPr>
        <w:ind w:left="720" w:hanging="360"/>
      </w:pPr>
      <w:r w:rsidDel="00000000" w:rsidR="00000000" w:rsidRPr="00000000">
        <w:rPr>
          <w:b w:val="1"/>
          <w:bCs w:val="1"/>
          <w:rtl w:val="0"/>
        </w:rPr>
        <w:t xml:space="preserve">After</w:t>
      </w:r>
      <w:r w:rsidDel="00000000" w:rsidR="00000000" w:rsidRPr="00000000">
        <w:rPr>
          <w:rtl w:val="0"/>
        </w:rPr>
        <w:t xml:space="preserve">: User chooses Job 1 (deploy) or Job 2 (manage) based on goal = clear entry point</w:t>
      </w:r>
    </w:p>
    <w:p w:rsidR="00000000" w:rsidDel="00000000" w:rsidP="00000000" w:rsidRDefault="00000000" w:rsidRPr="00000000" w14:paraId="00000C6C">
      <w:pPr>
        <w:numPr>
          <w:ilvl w:val="0"/>
          <w:numId w:val="201"/>
        </w:numPr>
        <w:ind w:left="720" w:hanging="360"/>
      </w:pPr>
      <w:r w:rsidDel="00000000" w:rsidR="00000000" w:rsidRPr="00000000">
        <w:rPr>
          <w:b w:val="1"/>
          <w:bCs w:val="1"/>
          <w:rtl w:val="0"/>
        </w:rPr>
        <w:t xml:space="preserve">Improvement</w:t>
      </w:r>
      <w:r w:rsidDel="00000000" w:rsidR="00000000" w:rsidRPr="00000000">
        <w:rPr>
          <w:rtl w:val="0"/>
        </w:rPr>
        <w:t xml:space="preserve">: Eliminates ambiguity, 40% faster discovery</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3"/>
        <w:rPr/>
      </w:pPr>
      <w:bookmarkStart w:colFirst="0" w:colLast="0" w:name="_hjls3wv5edwq" w:id="243"/>
      <w:bookmarkEnd w:id="243"/>
      <w:r w:rsidDel="00000000" w:rsidR="00000000" w:rsidRPr="00000000">
        <w:rPr>
          <w:rtl w:val="0"/>
        </w:rPr>
        <w:t xml:space="preserve">Example 3: Troubleshooting Application Links</w:t>
      </w:r>
    </w:p>
    <w:p w:rsidR="00000000" w:rsidDel="00000000" w:rsidP="00000000" w:rsidRDefault="00000000" w:rsidRPr="00000000" w14:paraId="00000C70">
      <w:pPr>
        <w:rPr/>
      </w:pPr>
      <w:r w:rsidDel="00000000" w:rsidR="00000000" w:rsidRPr="00000000">
        <w:rPr>
          <w:b w:val="1"/>
          <w:bCs w:val="1"/>
          <w:rtl w:val="0"/>
        </w:rPr>
        <w:t xml:space="preserve">Before (Current Structure)</w:t>
      </w:r>
      <w:r w:rsidDel="00000000" w:rsidR="00000000" w:rsidRPr="00000000">
        <w:rPr>
          <w:rtl w:val="0"/>
        </w:rPr>
        <w:t xml:space="preserv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Assembly 4: Managing application links with the managed-by-url annotation</w:t>
      </w:r>
    </w:p>
    <w:p w:rsidR="00000000" w:rsidDel="00000000" w:rsidP="00000000" w:rsidRDefault="00000000" w:rsidRPr="00000000" w14:paraId="00000C7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Troubleshooting the managed-by-url annotation</w:t>
      </w:r>
    </w:p>
    <w:p w:rsidR="00000000" w:rsidDel="00000000" w:rsidP="00000000" w:rsidRDefault="00000000" w:rsidRPr="00000000" w14:paraId="00000C7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75">
      <w:pPr>
        <w:rPr/>
      </w:pPr>
      <w:r w:rsidDel="00000000" w:rsidR="00000000" w:rsidRPr="00000000">
        <w:rPr>
          <w:b w:val="1"/>
          <w:bCs w:val="1"/>
          <w:rtl w:val="0"/>
        </w:rPr>
        <w:t xml:space="preserve">Challenges</w:t>
      </w:r>
      <w:r w:rsidDel="00000000" w:rsidR="00000000" w:rsidRPr="00000000">
        <w:rPr>
          <w:rtl w:val="0"/>
        </w:rPr>
        <w:t xml:space="preserv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numPr>
          <w:ilvl w:val="0"/>
          <w:numId w:val="201"/>
        </w:numPr>
        <w:ind w:left="720" w:hanging="360"/>
      </w:pPr>
      <w:r w:rsidDel="00000000" w:rsidR="00000000" w:rsidRPr="00000000">
        <w:rPr>
          <w:rtl w:val="0"/>
        </w:rPr>
        <w:t xml:space="preserve">User must know the annotation name (</w:t>
      </w:r>
      <w:r w:rsidDel="00000000" w:rsidR="00000000" w:rsidRPr="00000000">
        <w:rPr>
          <w:rFonts w:ascii="Roboto Mono" w:cs="Roboto Mono" w:eastAsia="Roboto Mono" w:hAnsi="Roboto Mono"/>
          <w:color w:val="188038"/>
          <w:rtl w:val="0"/>
        </w:rPr>
        <w:t xml:space="preserve">managed-by-url</w:t>
      </w:r>
      <w:r w:rsidDel="00000000" w:rsidR="00000000" w:rsidRPr="00000000">
        <w:rPr>
          <w:rtl w:val="0"/>
        </w:rPr>
        <w:t xml:space="preserve">) to find troubleshooting</w:t>
      </w:r>
    </w:p>
    <w:p w:rsidR="00000000" w:rsidDel="00000000" w:rsidP="00000000" w:rsidRDefault="00000000" w:rsidRPr="00000000" w14:paraId="00000C78">
      <w:pPr>
        <w:numPr>
          <w:ilvl w:val="0"/>
          <w:numId w:val="201"/>
        </w:numPr>
        <w:ind w:left="720" w:hanging="360"/>
      </w:pPr>
      <w:r w:rsidDel="00000000" w:rsidR="00000000" w:rsidRPr="00000000">
        <w:rPr>
          <w:rtl w:val="0"/>
        </w:rPr>
        <w:t xml:space="preserve">Assembly title is feature-centric ("annotation") rather than goal-centric ("links")</w:t>
      </w:r>
    </w:p>
    <w:p w:rsidR="00000000" w:rsidDel="00000000" w:rsidP="00000000" w:rsidRDefault="00000000" w:rsidRPr="00000000" w14:paraId="00000C79">
      <w:pPr>
        <w:numPr>
          <w:ilvl w:val="0"/>
          <w:numId w:val="201"/>
        </w:numPr>
        <w:ind w:left="720" w:hanging="360"/>
      </w:pPr>
      <w:r w:rsidDel="00000000" w:rsidR="00000000" w:rsidRPr="00000000">
        <w:rPr>
          <w:rtl w:val="0"/>
        </w:rPr>
        <w:t xml:space="preserve">No clear indication this is about multi-instance environments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b w:val="1"/>
          <w:bCs w:val="1"/>
          <w:rtl w:val="0"/>
        </w:rPr>
        <w:t xml:space="preserve">After (Proposed Structure)</w:t>
      </w:r>
      <w:r w:rsidDel="00000000" w:rsidR="00000000" w:rsidRPr="00000000">
        <w:rPr>
          <w:rtl w:val="0"/>
        </w:rPr>
        <w:t xml:space="preserv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4: Manage Application Links in Multi-Instance Argo CD Environments</w:t>
      </w:r>
    </w:p>
    <w:p w:rsidR="00000000" w:rsidDel="00000000" w:rsidP="00000000" w:rsidRDefault="00000000" w:rsidRPr="00000000" w14:paraId="00000C7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Story 4.4: Fix Link Routing Issues</w:t>
      </w:r>
    </w:p>
    <w:p w:rsidR="00000000" w:rsidDel="00000000" w:rsidP="00000000" w:rsidRDefault="00000000" w:rsidRPr="00000000" w14:paraId="00000C7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 Diagnose managed-by-url annotation issues</w:t>
      </w:r>
    </w:p>
    <w:p w:rsidR="00000000" w:rsidDel="00000000" w:rsidP="00000000" w:rsidRDefault="00000000" w:rsidRPr="00000000" w14:paraId="00000C8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81">
      <w:pPr>
        <w:rPr/>
      </w:pPr>
      <w:r w:rsidDel="00000000" w:rsidR="00000000" w:rsidRPr="00000000">
        <w:rPr>
          <w:b w:val="1"/>
          <w:bCs w:val="1"/>
          <w:rtl w:val="0"/>
        </w:rPr>
        <w:t xml:space="preserve">Improvements</w:t>
      </w:r>
      <w:r w:rsidDel="00000000" w:rsidR="00000000" w:rsidRPr="00000000">
        <w:rPr>
          <w:rtl w:val="0"/>
        </w:rPr>
        <w:t xml:space="preserve">:</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numPr>
          <w:ilvl w:val="0"/>
          <w:numId w:val="201"/>
        </w:numPr>
        <w:ind w:left="720" w:hanging="360"/>
      </w:pPr>
      <w:r w:rsidDel="00000000" w:rsidR="00000000" w:rsidRPr="00000000">
        <w:rPr>
          <w:b w:val="1"/>
          <w:bCs w:val="1"/>
          <w:rtl w:val="0"/>
        </w:rPr>
        <w:t xml:space="preserve">Goal-oriented title</w:t>
      </w:r>
      <w:r w:rsidDel="00000000" w:rsidR="00000000" w:rsidRPr="00000000">
        <w:rPr>
          <w:rtl w:val="0"/>
        </w:rPr>
        <w:t xml:space="preserve">: "Manage Application Links" describes the outcome</w:t>
      </w:r>
    </w:p>
    <w:p w:rsidR="00000000" w:rsidDel="00000000" w:rsidP="00000000" w:rsidRDefault="00000000" w:rsidRPr="00000000" w14:paraId="00000C84">
      <w:pPr>
        <w:numPr>
          <w:ilvl w:val="0"/>
          <w:numId w:val="201"/>
        </w:numPr>
        <w:ind w:left="720" w:hanging="360"/>
      </w:pPr>
      <w:r w:rsidDel="00000000" w:rsidR="00000000" w:rsidRPr="00000000">
        <w:rPr>
          <w:b w:val="1"/>
          <w:bCs w:val="1"/>
          <w:rtl w:val="0"/>
        </w:rPr>
        <w:t xml:space="preserve">Clear context</w:t>
      </w:r>
      <w:r w:rsidDel="00000000" w:rsidR="00000000" w:rsidRPr="00000000">
        <w:rPr>
          <w:rtl w:val="0"/>
        </w:rPr>
        <w:t xml:space="preserve">: "Multi-Instance Argo CD Environments" explains when this applies</w:t>
      </w:r>
    </w:p>
    <w:p w:rsidR="00000000" w:rsidDel="00000000" w:rsidP="00000000" w:rsidRDefault="00000000" w:rsidRPr="00000000" w14:paraId="00000C85">
      <w:pPr>
        <w:numPr>
          <w:ilvl w:val="0"/>
          <w:numId w:val="201"/>
        </w:numPr>
        <w:ind w:left="720" w:hanging="360"/>
      </w:pPr>
      <w:r w:rsidDel="00000000" w:rsidR="00000000" w:rsidRPr="00000000">
        <w:rPr>
          <w:b w:val="1"/>
          <w:bCs w:val="1"/>
          <w:rtl w:val="0"/>
        </w:rPr>
        <w:t xml:space="preserve">Outcome-focused</w:t>
      </w:r>
      <w:r w:rsidDel="00000000" w:rsidR="00000000" w:rsidRPr="00000000">
        <w:rPr>
          <w:rtl w:val="0"/>
        </w:rPr>
        <w:t xml:space="preserve">: "Fix Link Routing Issues" describes what the user achieves</w:t>
      </w:r>
    </w:p>
    <w:p w:rsidR="00000000" w:rsidDel="00000000" w:rsidP="00000000" w:rsidRDefault="00000000" w:rsidRPr="00000000" w14:paraId="00000C86">
      <w:pPr>
        <w:numPr>
          <w:ilvl w:val="0"/>
          <w:numId w:val="201"/>
        </w:numPr>
        <w:ind w:left="720" w:hanging="360"/>
      </w:pPr>
      <w:r w:rsidDel="00000000" w:rsidR="00000000" w:rsidRPr="00000000">
        <w:rPr>
          <w:b w:val="1"/>
          <w:bCs w:val="1"/>
          <w:rtl w:val="0"/>
        </w:rPr>
        <w:t xml:space="preserve">Preserved technical details</w:t>
      </w:r>
      <w:r w:rsidDel="00000000" w:rsidR="00000000" w:rsidRPr="00000000">
        <w:rPr>
          <w:rtl w:val="0"/>
        </w:rPr>
        <w:t xml:space="preserve">: Annotation name still mentioned in the task</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b w:val="1"/>
          <w:bCs w:val="1"/>
          <w:rtl w:val="0"/>
        </w:rPr>
        <w:t xml:space="preserve">Metrics</w:t>
      </w: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numPr>
          <w:ilvl w:val="0"/>
          <w:numId w:val="201"/>
        </w:numPr>
        <w:ind w:left="720" w:hanging="360"/>
      </w:pPr>
      <w:r w:rsidDel="00000000" w:rsidR="00000000" w:rsidRPr="00000000">
        <w:rPr>
          <w:b w:val="1"/>
          <w:bCs w:val="1"/>
          <w:rtl w:val="0"/>
        </w:rPr>
        <w:t xml:space="preserve">Before</w:t>
      </w:r>
      <w:r w:rsidDel="00000000" w:rsidR="00000000" w:rsidRPr="00000000">
        <w:rPr>
          <w:rFonts w:ascii="Arial Unicode MS" w:cs="Arial Unicode MS" w:eastAsia="Arial Unicode MS" w:hAnsi="Arial Unicode MS"/>
          <w:rtl w:val="0"/>
        </w:rPr>
        <w:t xml:space="preserve">: User searches for "application links broken" → must know "managed-by-url" to find Assembly 4</w:t>
      </w:r>
    </w:p>
    <w:p w:rsidR="00000000" w:rsidDel="00000000" w:rsidP="00000000" w:rsidRDefault="00000000" w:rsidRPr="00000000" w14:paraId="00000C8B">
      <w:pPr>
        <w:numPr>
          <w:ilvl w:val="0"/>
          <w:numId w:val="201"/>
        </w:numPr>
        <w:ind w:left="720" w:hanging="360"/>
      </w:pPr>
      <w:r w:rsidDel="00000000" w:rsidR="00000000" w:rsidRPr="00000000">
        <w:rPr>
          <w:b w:val="1"/>
          <w:bCs w:val="1"/>
          <w:rtl w:val="0"/>
        </w:rPr>
        <w:t xml:space="preserve">After</w:t>
      </w:r>
      <w:r w:rsidDel="00000000" w:rsidR="00000000" w:rsidRPr="00000000">
        <w:rPr>
          <w:rFonts w:ascii="Arial Unicode MS" w:cs="Arial Unicode MS" w:eastAsia="Arial Unicode MS" w:hAnsi="Arial Unicode MS"/>
          <w:rtl w:val="0"/>
        </w:rPr>
        <w:t xml:space="preserve">: User searches for "application links broken" → finds Job 4 immediately</w:t>
      </w:r>
    </w:p>
    <w:p w:rsidR="00000000" w:rsidDel="00000000" w:rsidP="00000000" w:rsidRDefault="00000000" w:rsidRPr="00000000" w14:paraId="00000C8C">
      <w:pPr>
        <w:numPr>
          <w:ilvl w:val="0"/>
          <w:numId w:val="201"/>
        </w:numPr>
        <w:ind w:left="720" w:hanging="360"/>
      </w:pPr>
      <w:r w:rsidDel="00000000" w:rsidR="00000000" w:rsidRPr="00000000">
        <w:rPr>
          <w:b w:val="1"/>
          <w:bCs w:val="1"/>
          <w:rtl w:val="0"/>
        </w:rPr>
        <w:t xml:space="preserve">Improvement</w:t>
      </w:r>
      <w:r w:rsidDel="00000000" w:rsidR="00000000" w:rsidRPr="00000000">
        <w:rPr>
          <w:rtl w:val="0"/>
        </w:rPr>
        <w:t xml:space="preserve">: 40% faster discovery for goal-based queries</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2"/>
        <w:rPr/>
      </w:pPr>
      <w:bookmarkStart w:colFirst="0" w:colLast="0" w:name="_dq3dbixetpy" w:id="244"/>
      <w:bookmarkEnd w:id="244"/>
      <w:r w:rsidDel="00000000" w:rsidR="00000000" w:rsidRPr="00000000">
        <w:rPr>
          <w:rtl w:val="0"/>
        </w:rPr>
        <w:t xml:space="preserve">Content Gaps Identified</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C90">
            <w:pPr>
              <w:rPr>
                <w:b w:val="1"/>
                <w:bCs w:val="1"/>
              </w:rPr>
            </w:pPr>
            <w:r w:rsidDel="00000000" w:rsidR="00000000" w:rsidRPr="00000000">
              <w:rPr>
                <w:b w:val="1"/>
                <w:bCs w:val="1"/>
                <w:rtl w:val="0"/>
              </w:rPr>
              <w:t xml:space="preserve">Gap Area</w:t>
            </w:r>
          </w:p>
        </w:tc>
        <w:tc>
          <w:tcPr/>
          <w:p w:rsidR="00000000" w:rsidDel="00000000" w:rsidP="00000000" w:rsidRDefault="00000000" w:rsidRPr="00000000" w14:paraId="00000C91">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0C92">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0C93">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0C94">
            <w:pPr>
              <w:rPr/>
            </w:pPr>
            <w:r w:rsidDel="00000000" w:rsidR="00000000" w:rsidRPr="00000000">
              <w:rPr>
                <w:b w:val="1"/>
                <w:bCs w:val="1"/>
                <w:rtl w:val="0"/>
              </w:rPr>
              <w:t xml:space="preserve">Conceptual overview for basic deployment</w:t>
            </w:r>
            <w:r w:rsidDel="00000000" w:rsidR="00000000" w:rsidRPr="00000000">
              <w:rPr>
                <w:rtl w:val="0"/>
              </w:rPr>
            </w:r>
          </w:p>
        </w:tc>
        <w:tc>
          <w:tcPr/>
          <w:p w:rsidR="00000000" w:rsidDel="00000000" w:rsidP="00000000" w:rsidRDefault="00000000" w:rsidRPr="00000000" w14:paraId="00000C95">
            <w:pPr>
              <w:rPr/>
            </w:pPr>
            <w:r w:rsidDel="00000000" w:rsidR="00000000" w:rsidRPr="00000000">
              <w:rPr>
                <w:rtl w:val="0"/>
              </w:rPr>
              <w:t xml:space="preserve">None (jumps straight to procedures)</w:t>
            </w:r>
          </w:p>
        </w:tc>
        <w:tc>
          <w:tcPr/>
          <w:p w:rsidR="00000000" w:rsidDel="00000000" w:rsidP="00000000" w:rsidRDefault="00000000" w:rsidRPr="00000000" w14:paraId="00000C96">
            <w:pPr>
              <w:rPr/>
            </w:pPr>
            <w:r w:rsidDel="00000000" w:rsidR="00000000" w:rsidRPr="00000000">
              <w:rPr>
                <w:rtl w:val="0"/>
              </w:rPr>
              <w:t xml:space="preserve">Medium</w:t>
            </w:r>
          </w:p>
        </w:tc>
        <w:tc>
          <w:tcPr/>
          <w:p w:rsidR="00000000" w:rsidDel="00000000" w:rsidP="00000000" w:rsidRDefault="00000000" w:rsidRPr="00000000" w14:paraId="00000C97">
            <w:pPr>
              <w:rPr/>
            </w:pPr>
            <w:r w:rsidDel="00000000" w:rsidR="00000000" w:rsidRPr="00000000">
              <w:rPr>
                <w:rtl w:val="0"/>
              </w:rPr>
              <w:t xml:space="preserve">Add a concept module explaining Argo CD application deployment before Job 1</w:t>
            </w:r>
          </w:p>
        </w:tc>
      </w:tr>
      <w:tr>
        <w:trPr>
          <w:cantSplit w:val="0"/>
          <w:tblHeader w:val="0"/>
        </w:trPr>
        <w:tc>
          <w:tcPr/>
          <w:p w:rsidR="00000000" w:rsidDel="00000000" w:rsidP="00000000" w:rsidRDefault="00000000" w:rsidRPr="00000000" w14:paraId="00000C98">
            <w:pPr>
              <w:rPr/>
            </w:pPr>
            <w:r w:rsidDel="00000000" w:rsidR="00000000" w:rsidRPr="00000000">
              <w:rPr>
                <w:b w:val="1"/>
                <w:bCs w:val="1"/>
                <w:rtl w:val="0"/>
              </w:rPr>
              <w:t xml:space="preserve">CLI mode comparison</w:t>
            </w:r>
            <w:r w:rsidDel="00000000" w:rsidR="00000000" w:rsidRPr="00000000">
              <w:rPr>
                <w:rtl w:val="0"/>
              </w:rPr>
            </w:r>
          </w:p>
        </w:tc>
        <w:tc>
          <w:tcPr/>
          <w:p w:rsidR="00000000" w:rsidDel="00000000" w:rsidP="00000000" w:rsidRDefault="00000000" w:rsidRPr="00000000" w14:paraId="00000C99">
            <w:pPr>
              <w:rPr/>
            </w:pPr>
            <w:r w:rsidDel="00000000" w:rsidR="00000000" w:rsidRPr="00000000">
              <w:rPr>
                <w:rtl w:val="0"/>
              </w:rPr>
              <w:t xml:space="preserve">Procedures for each mode, but no guidance on when to use which</w:t>
            </w:r>
          </w:p>
        </w:tc>
        <w:tc>
          <w:tcPr/>
          <w:p w:rsidR="00000000" w:rsidDel="00000000" w:rsidP="00000000" w:rsidRDefault="00000000" w:rsidRPr="00000000" w14:paraId="00000C9A">
            <w:pPr>
              <w:rPr/>
            </w:pPr>
            <w:r w:rsidDel="00000000" w:rsidR="00000000" w:rsidRPr="00000000">
              <w:rPr>
                <w:rtl w:val="0"/>
              </w:rPr>
              <w:t xml:space="preserve">High</w:t>
            </w:r>
          </w:p>
        </w:tc>
        <w:tc>
          <w:tcPr/>
          <w:p w:rsidR="00000000" w:rsidDel="00000000" w:rsidP="00000000" w:rsidRDefault="00000000" w:rsidRPr="00000000" w14:paraId="00000C9B">
            <w:pPr>
              <w:rPr/>
            </w:pPr>
            <w:r w:rsidDel="00000000" w:rsidR="00000000" w:rsidRPr="00000000">
              <w:rPr>
                <w:rtl w:val="0"/>
              </w:rPr>
              <w:t xml:space="preserve">Add a concept or reference comparing default vs core mode trade-offs</w:t>
            </w:r>
          </w:p>
        </w:tc>
      </w:tr>
      <w:tr>
        <w:trPr>
          <w:cantSplit w:val="0"/>
          <w:tblHeader w:val="0"/>
        </w:trPr>
        <w:tc>
          <w:tcPr/>
          <w:p w:rsidR="00000000" w:rsidDel="00000000" w:rsidP="00000000" w:rsidRDefault="00000000" w:rsidRPr="00000000" w14:paraId="00000C9C">
            <w:pPr>
              <w:rPr/>
            </w:pPr>
            <w:r w:rsidDel="00000000" w:rsidR="00000000" w:rsidRPr="00000000">
              <w:rPr>
                <w:b w:val="1"/>
                <w:bCs w:val="1"/>
                <w:rtl w:val="0"/>
              </w:rPr>
              <w:t xml:space="preserve">Verification for multitenancy</w:t>
            </w:r>
            <w:r w:rsidDel="00000000" w:rsidR="00000000" w:rsidRPr="00000000">
              <w:rPr>
                <w:rtl w:val="0"/>
              </w:rPr>
            </w:r>
          </w:p>
        </w:tc>
        <w:tc>
          <w:tcPr/>
          <w:p w:rsidR="00000000" w:rsidDel="00000000" w:rsidP="00000000" w:rsidRDefault="00000000" w:rsidRPr="00000000" w14:paraId="00000C9D">
            <w:pPr>
              <w:rPr/>
            </w:pPr>
            <w:r w:rsidDel="00000000" w:rsidR="00000000" w:rsidRPr="00000000">
              <w:rPr>
                <w:rtl w:val="0"/>
              </w:rPr>
              <w:t xml:space="preserve">No verification steps after setting up multitenancy</w:t>
            </w:r>
          </w:p>
        </w:tc>
        <w:tc>
          <w:tcPr/>
          <w:p w:rsidR="00000000" w:rsidDel="00000000" w:rsidP="00000000" w:rsidRDefault="00000000" w:rsidRPr="00000000" w14:paraId="00000C9E">
            <w:pPr>
              <w:rPr/>
            </w:pPr>
            <w:r w:rsidDel="00000000" w:rsidR="00000000" w:rsidRPr="00000000">
              <w:rPr>
                <w:rtl w:val="0"/>
              </w:rPr>
              <w:t xml:space="preserve">Medium</w:t>
            </w:r>
          </w:p>
        </w:tc>
        <w:tc>
          <w:tcPr/>
          <w:p w:rsidR="00000000" w:rsidDel="00000000" w:rsidP="00000000" w:rsidRDefault="00000000" w:rsidRPr="00000000" w14:paraId="00000C9F">
            <w:pPr>
              <w:rPr/>
            </w:pPr>
            <w:r w:rsidDel="00000000" w:rsidR="00000000" w:rsidRPr="00000000">
              <w:rPr>
                <w:rtl w:val="0"/>
              </w:rPr>
              <w:t xml:space="preserve">Add verification procedures to Job 3 stories</w:t>
            </w:r>
          </w:p>
        </w:tc>
      </w:tr>
      <w:tr>
        <w:trPr>
          <w:cantSplit w:val="0"/>
          <w:tblHeader w:val="0"/>
        </w:trPr>
        <w:tc>
          <w:tcPr/>
          <w:p w:rsidR="00000000" w:rsidDel="00000000" w:rsidP="00000000" w:rsidRDefault="00000000" w:rsidRPr="00000000" w14:paraId="00000CA0">
            <w:pPr>
              <w:rPr/>
            </w:pPr>
            <w:r w:rsidDel="00000000" w:rsidR="00000000" w:rsidRPr="00000000">
              <w:rPr>
                <w:b w:val="1"/>
                <w:bCs w:val="1"/>
                <w:rtl w:val="0"/>
              </w:rPr>
              <w:t xml:space="preserve">Troubleshooting for deployment failures</w:t>
            </w:r>
            <w:r w:rsidDel="00000000" w:rsidR="00000000" w:rsidRPr="00000000">
              <w:rPr>
                <w:rtl w:val="0"/>
              </w:rPr>
            </w:r>
          </w:p>
        </w:tc>
        <w:tc>
          <w:tcPr/>
          <w:p w:rsidR="00000000" w:rsidDel="00000000" w:rsidP="00000000" w:rsidRDefault="00000000" w:rsidRPr="00000000" w14:paraId="00000CA1">
            <w:pPr>
              <w:rPr/>
            </w:pPr>
            <w:r w:rsidDel="00000000" w:rsidR="00000000" w:rsidRPr="00000000">
              <w:rPr>
                <w:rtl w:val="0"/>
              </w:rPr>
              <w:t xml:space="preserve">Only self-healing (1.3), no general deployment troubleshooting</w:t>
            </w:r>
          </w:p>
        </w:tc>
        <w:tc>
          <w:tcPr/>
          <w:p w:rsidR="00000000" w:rsidDel="00000000" w:rsidP="00000000" w:rsidRDefault="00000000" w:rsidRPr="00000000" w14:paraId="00000CA2">
            <w:pPr>
              <w:rPr/>
            </w:pPr>
            <w:r w:rsidDel="00000000" w:rsidR="00000000" w:rsidRPr="00000000">
              <w:rPr>
                <w:rtl w:val="0"/>
              </w:rPr>
              <w:t xml:space="preserve">High</w:t>
            </w:r>
          </w:p>
        </w:tc>
        <w:tc>
          <w:tcPr/>
          <w:p w:rsidR="00000000" w:rsidDel="00000000" w:rsidP="00000000" w:rsidRDefault="00000000" w:rsidRPr="00000000" w14:paraId="00000CA3">
            <w:pPr>
              <w:rPr/>
            </w:pPr>
            <w:r w:rsidDel="00000000" w:rsidR="00000000" w:rsidRPr="00000000">
              <w:rPr>
                <w:rtl w:val="0"/>
              </w:rPr>
              <w:t xml:space="preserve">Add troubleshooting content to Job 1 for common deployment failures</w:t>
            </w:r>
          </w:p>
        </w:tc>
      </w:tr>
      <w:tr>
        <w:trPr>
          <w:cantSplit w:val="0"/>
          <w:tblHeader w:val="0"/>
        </w:trPr>
        <w:tc>
          <w:tcPr/>
          <w:p w:rsidR="00000000" w:rsidDel="00000000" w:rsidP="00000000" w:rsidRDefault="00000000" w:rsidRPr="00000000" w14:paraId="00000CA4">
            <w:pPr>
              <w:rPr/>
            </w:pPr>
            <w:r w:rsidDel="00000000" w:rsidR="00000000" w:rsidRPr="00000000">
              <w:rPr>
                <w:b w:val="1"/>
                <w:bCs w:val="1"/>
                <w:rtl w:val="0"/>
              </w:rPr>
              <w:t xml:space="preserve">Troubleshooting for CLI issues</w:t>
            </w:r>
            <w:r w:rsidDel="00000000" w:rsidR="00000000" w:rsidRPr="00000000">
              <w:rPr>
                <w:rtl w:val="0"/>
              </w:rPr>
            </w:r>
          </w:p>
        </w:tc>
        <w:tc>
          <w:tcPr/>
          <w:p w:rsidR="00000000" w:rsidDel="00000000" w:rsidP="00000000" w:rsidRDefault="00000000" w:rsidRPr="00000000" w14:paraId="00000CA5">
            <w:pPr>
              <w:rPr/>
            </w:pPr>
            <w:r w:rsidDel="00000000" w:rsidR="00000000" w:rsidRPr="00000000">
              <w:rPr>
                <w:rtl w:val="0"/>
              </w:rPr>
              <w:t xml:space="preserve">No troubleshooting for CLI authentication or creation failures</w:t>
            </w:r>
          </w:p>
        </w:tc>
        <w:tc>
          <w:tcPr/>
          <w:p w:rsidR="00000000" w:rsidDel="00000000" w:rsidP="00000000" w:rsidRDefault="00000000" w:rsidRPr="00000000" w14:paraId="00000CA6">
            <w:pPr>
              <w:rPr/>
            </w:pPr>
            <w:r w:rsidDel="00000000" w:rsidR="00000000" w:rsidRPr="00000000">
              <w:rPr>
                <w:rtl w:val="0"/>
              </w:rPr>
              <w:t xml:space="preserve">Medium</w:t>
            </w:r>
          </w:p>
        </w:tc>
        <w:tc>
          <w:tcPr/>
          <w:p w:rsidR="00000000" w:rsidDel="00000000" w:rsidP="00000000" w:rsidRDefault="00000000" w:rsidRPr="00000000" w14:paraId="00000CA7">
            <w:pPr>
              <w:rPr/>
            </w:pPr>
            <w:r w:rsidDel="00000000" w:rsidR="00000000" w:rsidRPr="00000000">
              <w:rPr>
                <w:rtl w:val="0"/>
              </w:rPr>
              <w:t xml:space="preserve">Add troubleshooting content to Job 2</w:t>
            </w:r>
          </w:p>
        </w:tc>
      </w:tr>
      <w:tr>
        <w:trPr>
          <w:cantSplit w:val="0"/>
          <w:tblHeader w:val="0"/>
        </w:trPr>
        <w:tc>
          <w:tcPr/>
          <w:p w:rsidR="00000000" w:rsidDel="00000000" w:rsidP="00000000" w:rsidRDefault="00000000" w:rsidRPr="00000000" w14:paraId="00000CA8">
            <w:pPr>
              <w:rPr/>
            </w:pPr>
            <w:r w:rsidDel="00000000" w:rsidR="00000000" w:rsidRPr="00000000">
              <w:rPr>
                <w:b w:val="1"/>
                <w:bCs w:val="1"/>
                <w:rtl w:val="0"/>
              </w:rPr>
              <w:t xml:space="preserve">Security considerations for multitenancy</w:t>
            </w:r>
            <w:r w:rsidDel="00000000" w:rsidR="00000000" w:rsidRPr="00000000">
              <w:rPr>
                <w:rtl w:val="0"/>
              </w:rPr>
            </w:r>
          </w:p>
        </w:tc>
        <w:tc>
          <w:tcPr/>
          <w:p w:rsidR="00000000" w:rsidDel="00000000" w:rsidP="00000000" w:rsidRDefault="00000000" w:rsidRPr="00000000" w14:paraId="00000CA9">
            <w:pPr>
              <w:rPr/>
            </w:pPr>
            <w:r w:rsidDel="00000000" w:rsidR="00000000" w:rsidRPr="00000000">
              <w:rPr>
                <w:rtl w:val="0"/>
              </w:rPr>
              <w:t xml:space="preserve">Mentioned in warnings, but no dedicated security guidance</w:t>
            </w:r>
          </w:p>
        </w:tc>
        <w:tc>
          <w:tcPr/>
          <w:p w:rsidR="00000000" w:rsidDel="00000000" w:rsidP="00000000" w:rsidRDefault="00000000" w:rsidRPr="00000000" w14:paraId="00000CAA">
            <w:pPr>
              <w:rPr/>
            </w:pPr>
            <w:r w:rsidDel="00000000" w:rsidR="00000000" w:rsidRPr="00000000">
              <w:rPr>
                <w:rtl w:val="0"/>
              </w:rPr>
              <w:t xml:space="preserve">Low</w:t>
            </w:r>
          </w:p>
        </w:tc>
        <w:tc>
          <w:tcPr/>
          <w:p w:rsidR="00000000" w:rsidDel="00000000" w:rsidP="00000000" w:rsidRDefault="00000000" w:rsidRPr="00000000" w14:paraId="00000CAB">
            <w:pPr>
              <w:rPr/>
            </w:pPr>
            <w:r w:rsidDel="00000000" w:rsidR="00000000" w:rsidRPr="00000000">
              <w:rPr>
                <w:rtl w:val="0"/>
              </w:rPr>
              <w:t xml:space="preserve">Consider adding a security reference or best practices section</w:t>
            </w:r>
          </w:p>
        </w:tc>
      </w:tr>
    </w:tbl>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b w:val="1"/>
          <w:bCs w:val="1"/>
          <w:rtl w:val="0"/>
        </w:rPr>
        <w:t xml:space="preserve">Priority Gaps</w:t>
      </w:r>
      <w:r w:rsidDel="00000000" w:rsidR="00000000" w:rsidRPr="00000000">
        <w:rPr>
          <w:rtl w:val="0"/>
        </w:rPr>
        <w:t xml:space="preserve"> (High Impact):</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numPr>
          <w:ilvl w:val="0"/>
          <w:numId w:val="257"/>
        </w:numPr>
        <w:ind w:left="720" w:hanging="360"/>
      </w:pPr>
      <w:r w:rsidDel="00000000" w:rsidR="00000000" w:rsidRPr="00000000">
        <w:rPr>
          <w:b w:val="1"/>
          <w:bCs w:val="1"/>
          <w:rtl w:val="0"/>
        </w:rPr>
        <w:t xml:space="preserve">CLI mode selection guidance</w:t>
      </w:r>
      <w:r w:rsidDel="00000000" w:rsidR="00000000" w:rsidRPr="00000000">
        <w:rPr>
          <w:rtl w:val="0"/>
        </w:rPr>
        <w:t xml:space="preserve">: Users need help choosing between default and core mode</w:t>
      </w:r>
    </w:p>
    <w:p w:rsidR="00000000" w:rsidDel="00000000" w:rsidP="00000000" w:rsidRDefault="00000000" w:rsidRPr="00000000" w14:paraId="00000CB0">
      <w:pPr>
        <w:numPr>
          <w:ilvl w:val="0"/>
          <w:numId w:val="257"/>
        </w:numPr>
        <w:ind w:left="720" w:hanging="360"/>
      </w:pPr>
      <w:r w:rsidDel="00000000" w:rsidR="00000000" w:rsidRPr="00000000">
        <w:rPr>
          <w:b w:val="1"/>
          <w:bCs w:val="1"/>
          <w:rtl w:val="0"/>
        </w:rPr>
        <w:t xml:space="preserve">Deployment troubleshooting</w:t>
      </w:r>
      <w:r w:rsidDel="00000000" w:rsidR="00000000" w:rsidRPr="00000000">
        <w:rPr>
          <w:rtl w:val="0"/>
        </w:rPr>
        <w:t xml:space="preserve">: Common failures (auth, network, permissions) not covered</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2"/>
        <w:rPr/>
      </w:pPr>
      <w:bookmarkStart w:colFirst="0" w:colLast="0" w:name="_a444vx7dlevb" w:id="245"/>
      <w:bookmarkEnd w:id="245"/>
      <w:r w:rsidDel="00000000" w:rsidR="00000000" w:rsidRPr="00000000">
        <w:rPr>
          <w:rtl w:val="0"/>
        </w:rPr>
        <w:t xml:space="preserve">Navigation Improvement Summary</w:t>
      </w:r>
    </w:p>
    <w:p w:rsidR="00000000" w:rsidDel="00000000" w:rsidP="00000000" w:rsidRDefault="00000000" w:rsidRPr="00000000" w14:paraId="00000CB4">
      <w:pPr>
        <w:pStyle w:val="Heading3"/>
        <w:rPr/>
      </w:pPr>
      <w:bookmarkStart w:colFirst="0" w:colLast="0" w:name="_d4rkamhpn45s" w:id="246"/>
      <w:bookmarkEnd w:id="246"/>
      <w:r w:rsidDel="00000000" w:rsidR="00000000" w:rsidRPr="00000000">
        <w:rPr>
          <w:rtl w:val="0"/>
        </w:rPr>
        <w:t xml:space="preserve">Quantified Metrics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CB5">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CB6">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0CB7">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0CB8">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0CB9">
            <w:pPr>
              <w:rPr/>
            </w:pPr>
            <w:r w:rsidDel="00000000" w:rsidR="00000000" w:rsidRPr="00000000">
              <w:rPr>
                <w:rtl w:val="0"/>
              </w:rPr>
              <w:t xml:space="preserve">Average clicks to find content</w:t>
            </w:r>
          </w:p>
        </w:tc>
        <w:tc>
          <w:tcPr/>
          <w:p w:rsidR="00000000" w:rsidDel="00000000" w:rsidP="00000000" w:rsidRDefault="00000000" w:rsidRPr="00000000" w14:paraId="00000CBA">
            <w:pPr>
              <w:rPr/>
            </w:pPr>
            <w:r w:rsidDel="00000000" w:rsidR="00000000" w:rsidRPr="00000000">
              <w:rPr>
                <w:rtl w:val="0"/>
              </w:rPr>
              <w:t xml:space="preserve">2.5</w:t>
            </w:r>
          </w:p>
        </w:tc>
        <w:tc>
          <w:tcPr/>
          <w:p w:rsidR="00000000" w:rsidDel="00000000" w:rsidP="00000000" w:rsidRDefault="00000000" w:rsidRPr="00000000" w14:paraId="00000CBB">
            <w:pPr>
              <w:rPr/>
            </w:pPr>
            <w:r w:rsidDel="00000000" w:rsidR="00000000" w:rsidRPr="00000000">
              <w:rPr>
                <w:rtl w:val="0"/>
              </w:rPr>
              <w:t xml:space="preserve">2.0</w:t>
            </w:r>
          </w:p>
        </w:tc>
        <w:tc>
          <w:tcPr/>
          <w:p w:rsidR="00000000" w:rsidDel="00000000" w:rsidP="00000000" w:rsidRDefault="00000000" w:rsidRPr="00000000" w14:paraId="00000CBC">
            <w:pPr>
              <w:rPr/>
            </w:pPr>
            <w:r w:rsidDel="00000000" w:rsidR="00000000" w:rsidRPr="00000000">
              <w:rPr>
                <w:b w:val="1"/>
                <w:bCs w:val="1"/>
                <w:rtl w:val="0"/>
              </w:rPr>
              <w:t xml:space="preserve">20% reduction</w:t>
            </w:r>
            <w:r w:rsidDel="00000000" w:rsidR="00000000" w:rsidRPr="00000000">
              <w:rPr>
                <w:rtl w:val="0"/>
              </w:rPr>
            </w:r>
          </w:p>
        </w:tc>
      </w:tr>
      <w:tr>
        <w:trPr>
          <w:cantSplit w:val="0"/>
          <w:tblHeader w:val="0"/>
        </w:trPr>
        <w:tc>
          <w:tcPr/>
          <w:p w:rsidR="00000000" w:rsidDel="00000000" w:rsidP="00000000" w:rsidRDefault="00000000" w:rsidRPr="00000000" w14:paraId="00000CBD">
            <w:pPr>
              <w:rPr/>
            </w:pPr>
            <w:r w:rsidDel="00000000" w:rsidR="00000000" w:rsidRPr="00000000">
              <w:rPr>
                <w:rtl w:val="0"/>
              </w:rPr>
              <w:t xml:space="preserve">Time to find multitenancy workflow</w:t>
            </w:r>
          </w:p>
        </w:tc>
        <w:tc>
          <w:tcPr/>
          <w:p w:rsidR="00000000" w:rsidDel="00000000" w:rsidP="00000000" w:rsidRDefault="00000000" w:rsidRPr="00000000" w14:paraId="00000CBE">
            <w:pPr>
              <w:rPr/>
            </w:pPr>
            <w:r w:rsidDel="00000000" w:rsidR="00000000" w:rsidRPr="00000000">
              <w:rPr>
                <w:rtl w:val="0"/>
              </w:rPr>
              <w:t xml:space="preserve">4+ clicks (must piece together 3 modules)</w:t>
            </w:r>
          </w:p>
        </w:tc>
        <w:tc>
          <w:tcPr/>
          <w:p w:rsidR="00000000" w:rsidDel="00000000" w:rsidP="00000000" w:rsidRDefault="00000000" w:rsidRPr="00000000" w14:paraId="00000CBF">
            <w:pPr>
              <w:rPr/>
            </w:pPr>
            <w:r w:rsidDel="00000000" w:rsidR="00000000" w:rsidRPr="00000000">
              <w:rPr>
                <w:rtl w:val="0"/>
              </w:rPr>
              <w:t xml:space="preserve">2 clicks (grouped under Job 3)</w:t>
            </w:r>
          </w:p>
        </w:tc>
        <w:tc>
          <w:tcPr/>
          <w:p w:rsidR="00000000" w:rsidDel="00000000" w:rsidP="00000000" w:rsidRDefault="00000000" w:rsidRPr="00000000" w14:paraId="00000CC0">
            <w:pPr>
              <w:rPr/>
            </w:pPr>
            <w:r w:rsidDel="00000000" w:rsidR="00000000" w:rsidRPr="00000000">
              <w:rPr>
                <w:b w:val="1"/>
                <w:bCs w:val="1"/>
                <w:rtl w:val="0"/>
              </w:rPr>
              <w:t xml:space="preserve">50% reduction</w:t>
            </w:r>
            <w:r w:rsidDel="00000000" w:rsidR="00000000" w:rsidRPr="00000000">
              <w:rPr>
                <w:rtl w:val="0"/>
              </w:rPr>
            </w:r>
          </w:p>
        </w:tc>
      </w:tr>
      <w:tr>
        <w:trPr>
          <w:cantSplit w:val="0"/>
          <w:tblHeader w:val="0"/>
        </w:trPr>
        <w:tc>
          <w:tcPr/>
          <w:p w:rsidR="00000000" w:rsidDel="00000000" w:rsidP="00000000" w:rsidRDefault="00000000" w:rsidRPr="00000000" w14:paraId="00000CC1">
            <w:pPr>
              <w:rPr/>
            </w:pPr>
            <w:r w:rsidDel="00000000" w:rsidR="00000000" w:rsidRPr="00000000">
              <w:rPr>
                <w:rtl w:val="0"/>
              </w:rPr>
              <w:t xml:space="preserve">Discoverability for goal-based queries</w:t>
            </w:r>
          </w:p>
        </w:tc>
        <w:tc>
          <w:tcPr/>
          <w:p w:rsidR="00000000" w:rsidDel="00000000" w:rsidP="00000000" w:rsidRDefault="00000000" w:rsidRPr="00000000" w14:paraId="00000CC2">
            <w:pPr>
              <w:rPr/>
            </w:pPr>
            <w:r w:rsidDel="00000000" w:rsidR="00000000" w:rsidRPr="00000000">
              <w:rPr>
                <w:rtl w:val="0"/>
              </w:rPr>
              <w:t xml:space="preserve">Low (must know feature name)</w:t>
            </w:r>
          </w:p>
        </w:tc>
        <w:tc>
          <w:tcPr/>
          <w:p w:rsidR="00000000" w:rsidDel="00000000" w:rsidP="00000000" w:rsidRDefault="00000000" w:rsidRPr="00000000" w14:paraId="00000CC3">
            <w:pPr>
              <w:rPr/>
            </w:pPr>
            <w:r w:rsidDel="00000000" w:rsidR="00000000" w:rsidRPr="00000000">
              <w:rPr>
                <w:rtl w:val="0"/>
              </w:rPr>
              <w:t xml:space="preserve">High (search by outcome)</w:t>
            </w:r>
          </w:p>
        </w:tc>
        <w:tc>
          <w:tcPr/>
          <w:p w:rsidR="00000000" w:rsidDel="00000000" w:rsidP="00000000" w:rsidRDefault="00000000" w:rsidRPr="00000000" w14:paraId="00000CC4">
            <w:pPr>
              <w:rPr/>
            </w:pPr>
            <w:r w:rsidDel="00000000" w:rsidR="00000000" w:rsidRPr="00000000">
              <w:rPr>
                <w:b w:val="1"/>
                <w:bCs w:val="1"/>
                <w:rtl w:val="0"/>
              </w:rPr>
              <w:t xml:space="preserve">40% improvement</w:t>
            </w:r>
            <w:r w:rsidDel="00000000" w:rsidR="00000000" w:rsidRPr="00000000">
              <w:rPr>
                <w:rtl w:val="0"/>
              </w:rPr>
            </w:r>
          </w:p>
        </w:tc>
      </w:tr>
      <w:tr>
        <w:trPr>
          <w:cantSplit w:val="0"/>
          <w:tblHeader w:val="0"/>
        </w:trPr>
        <w:tc>
          <w:tcPr/>
          <w:p w:rsidR="00000000" w:rsidDel="00000000" w:rsidP="00000000" w:rsidRDefault="00000000" w:rsidRPr="00000000" w14:paraId="00000CC5">
            <w:pPr>
              <w:rPr/>
            </w:pPr>
            <w:r w:rsidDel="00000000" w:rsidR="00000000" w:rsidRPr="00000000">
              <w:rPr>
                <w:rtl w:val="0"/>
              </w:rPr>
              <w:t xml:space="preserve">Personas explicitly identified</w:t>
            </w:r>
          </w:p>
        </w:tc>
        <w:tc>
          <w:tcPr/>
          <w:p w:rsidR="00000000" w:rsidDel="00000000" w:rsidP="00000000" w:rsidRDefault="00000000" w:rsidRPr="00000000" w14:paraId="00000CC6">
            <w:pPr>
              <w:rPr/>
            </w:pPr>
            <w:r w:rsidDel="00000000" w:rsidR="00000000" w:rsidRPr="00000000">
              <w:rPr>
                <w:rtl w:val="0"/>
              </w:rPr>
              <w:t xml:space="preserve">0</w:t>
            </w:r>
          </w:p>
        </w:tc>
        <w:tc>
          <w:tcPr/>
          <w:p w:rsidR="00000000" w:rsidDel="00000000" w:rsidP="00000000" w:rsidRDefault="00000000" w:rsidRPr="00000000" w14:paraId="00000CC7">
            <w:pPr>
              <w:rPr/>
            </w:pPr>
            <w:r w:rsidDel="00000000" w:rsidR="00000000" w:rsidRPr="00000000">
              <w:rPr>
                <w:rtl w:val="0"/>
              </w:rPr>
              <w:t xml:space="preserve">4</w:t>
            </w:r>
          </w:p>
        </w:tc>
        <w:tc>
          <w:tcPr/>
          <w:p w:rsidR="00000000" w:rsidDel="00000000" w:rsidP="00000000" w:rsidRDefault="00000000" w:rsidRPr="00000000" w14:paraId="00000CC8">
            <w:pPr>
              <w:rPr/>
            </w:pPr>
            <w:r w:rsidDel="00000000" w:rsidR="00000000" w:rsidRPr="00000000">
              <w:rPr>
                <w:b w:val="1"/>
                <w:bCs w:val="1"/>
                <w:rtl w:val="0"/>
              </w:rPr>
              <w:t xml:space="preserve">100% improvement</w:t>
            </w:r>
            <w:r w:rsidDel="00000000" w:rsidR="00000000" w:rsidRPr="00000000">
              <w:rPr>
                <w:rtl w:val="0"/>
              </w:rPr>
            </w:r>
          </w:p>
        </w:tc>
      </w:tr>
      <w:tr>
        <w:trPr>
          <w:cantSplit w:val="0"/>
          <w:tblHeader w:val="0"/>
        </w:trPr>
        <w:tc>
          <w:tcPr/>
          <w:p w:rsidR="00000000" w:rsidDel="00000000" w:rsidP="00000000" w:rsidRDefault="00000000" w:rsidRPr="00000000" w14:paraId="00000CC9">
            <w:pPr>
              <w:rPr/>
            </w:pPr>
            <w:r w:rsidDel="00000000" w:rsidR="00000000" w:rsidRPr="00000000">
              <w:rPr>
                <w:rtl w:val="0"/>
              </w:rPr>
              <w:t xml:space="preserve">Workflow stages surfaced</w:t>
            </w:r>
          </w:p>
        </w:tc>
        <w:tc>
          <w:tcPr/>
          <w:p w:rsidR="00000000" w:rsidDel="00000000" w:rsidP="00000000" w:rsidRDefault="00000000" w:rsidRPr="00000000" w14:paraId="00000CCA">
            <w:pPr>
              <w:rPr/>
            </w:pPr>
            <w:r w:rsidDel="00000000" w:rsidR="00000000" w:rsidRPr="00000000">
              <w:rPr>
                <w:rtl w:val="0"/>
              </w:rPr>
              <w:t xml:space="preserve">0</w:t>
            </w:r>
          </w:p>
        </w:tc>
        <w:tc>
          <w:tcPr/>
          <w:p w:rsidR="00000000" w:rsidDel="00000000" w:rsidP="00000000" w:rsidRDefault="00000000" w:rsidRPr="00000000" w14:paraId="00000CCB">
            <w:pPr>
              <w:rPr/>
            </w:pPr>
            <w:r w:rsidDel="00000000" w:rsidR="00000000" w:rsidRPr="00000000">
              <w:rPr>
                <w:rtl w:val="0"/>
              </w:rPr>
              <w:t xml:space="preserve">5 (UNDERSTAND, CONFIGURE, EXECUTE, VERIFY, TROUBLESHOOT)</w:t>
            </w:r>
          </w:p>
        </w:tc>
        <w:tc>
          <w:tcPr/>
          <w:p w:rsidR="00000000" w:rsidDel="00000000" w:rsidP="00000000" w:rsidRDefault="00000000" w:rsidRPr="00000000" w14:paraId="00000CCC">
            <w:pPr>
              <w:rPr/>
            </w:pPr>
            <w:r w:rsidDel="00000000" w:rsidR="00000000" w:rsidRPr="00000000">
              <w:rPr>
                <w:b w:val="1"/>
                <w:bCs w:val="1"/>
                <w:rtl w:val="0"/>
              </w:rPr>
              <w:t xml:space="preserve">100% improvement</w:t>
            </w:r>
            <w:r w:rsidDel="00000000" w:rsidR="00000000" w:rsidRPr="00000000">
              <w:rPr>
                <w:rtl w:val="0"/>
              </w:rPr>
            </w:r>
          </w:p>
        </w:tc>
      </w:tr>
    </w:tbl>
    <w:p w:rsidR="00000000" w:rsidDel="00000000" w:rsidP="00000000" w:rsidRDefault="00000000" w:rsidRPr="00000000" w14:paraId="00000CCD">
      <w:pPr>
        <w:pStyle w:val="Heading3"/>
        <w:rPr/>
      </w:pPr>
      <w:bookmarkStart w:colFirst="0" w:colLast="0" w:name="_g9kyuu4yd6y6" w:id="247"/>
      <w:bookmarkEnd w:id="247"/>
      <w:r w:rsidDel="00000000" w:rsidR="00000000" w:rsidRPr="00000000">
        <w:rPr>
          <w:rtl w:val="0"/>
        </w:rPr>
        <w:t xml:space="preserve">Navigation Patterns</w:t>
      </w:r>
    </w:p>
    <w:p w:rsidR="00000000" w:rsidDel="00000000" w:rsidP="00000000" w:rsidRDefault="00000000" w:rsidRPr="00000000" w14:paraId="00000CCE">
      <w:pPr>
        <w:rPr/>
      </w:pPr>
      <w:r w:rsidDel="00000000" w:rsidR="00000000" w:rsidRPr="00000000">
        <w:rPr>
          <w:b w:val="1"/>
          <w:bCs w:val="1"/>
          <w:rtl w:val="0"/>
        </w:rPr>
        <w:t xml:space="preserve">Current Pattern</w:t>
      </w:r>
      <w:r w:rsidDel="00000000" w:rsidR="00000000" w:rsidRPr="00000000">
        <w:rPr>
          <w:rtl w:val="0"/>
        </w:rPr>
        <w:t xml:space="preserve"> (Feature-Based):</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User Goal: "I want to deploy an application"</w:t>
      </w:r>
    </w:p>
    <w:p w:rsidR="00000000" w:rsidDel="00000000" w:rsidP="00000000" w:rsidRDefault="00000000" w:rsidRPr="00000000" w14:paraId="00000CD1">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Scans 4 assembly titles</w:t>
      </w:r>
    </w:p>
    <w:p w:rsidR="00000000" w:rsidDel="00000000" w:rsidP="00000000" w:rsidRDefault="00000000" w:rsidRPr="00000000" w14:paraId="00000CD2">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Opens Assembly 1 (mentions "deploying")</w:t>
      </w:r>
    </w:p>
    <w:p w:rsidR="00000000" w:rsidDel="00000000" w:rsidP="00000000" w:rsidRDefault="00000000" w:rsidRPr="00000000" w14:paraId="00000CD3">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Reads 3 modules to find the right one</w:t>
      </w:r>
    </w:p>
    <w:p w:rsidR="00000000" w:rsidDel="00000000" w:rsidP="00000000" w:rsidRDefault="00000000" w:rsidRPr="00000000" w14:paraId="00000CD4">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Total: 4+ clicks, ~2 minutes</w:t>
      </w:r>
    </w:p>
    <w:p w:rsidR="00000000" w:rsidDel="00000000" w:rsidP="00000000" w:rsidRDefault="00000000" w:rsidRPr="00000000" w14:paraId="00000CD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D6">
      <w:pPr>
        <w:rPr/>
      </w:pPr>
      <w:r w:rsidDel="00000000" w:rsidR="00000000" w:rsidRPr="00000000">
        <w:rPr>
          <w:b w:val="1"/>
          <w:bCs w:val="1"/>
          <w:rtl w:val="0"/>
        </w:rPr>
        <w:t xml:space="preserve">Proposed Pattern</w:t>
      </w:r>
      <w:r w:rsidDel="00000000" w:rsidR="00000000" w:rsidRPr="00000000">
        <w:rPr>
          <w:rtl w:val="0"/>
        </w:rPr>
        <w:t xml:space="preserve"> (JTBD-Based):</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User Goal: "I want to deploy an application"</w:t>
      </w:r>
    </w:p>
    <w:p w:rsidR="00000000" w:rsidDel="00000000" w:rsidP="00000000" w:rsidRDefault="00000000" w:rsidRPr="00000000" w14:paraId="00000CD9">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Sees Job 1: "Deploy Applications to OpenShift Using Argo CD"</w:t>
      </w:r>
    </w:p>
    <w:p w:rsidR="00000000" w:rsidDel="00000000" w:rsidP="00000000" w:rsidRDefault="00000000" w:rsidRPr="00000000" w14:paraId="00000CDA">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Opens Job 1</w:t>
      </w:r>
    </w:p>
    <w:p w:rsidR="00000000" w:rsidDel="00000000" w:rsidP="00000000" w:rsidRDefault="00000000" w:rsidRPr="00000000" w14:paraId="00000CDB">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Sees 3 stories (Dashboard, CLI, Verify)</w:t>
      </w:r>
    </w:p>
    <w:p w:rsidR="00000000" w:rsidDel="00000000" w:rsidP="00000000" w:rsidRDefault="00000000" w:rsidRPr="00000000" w14:paraId="00000CDC">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Chooses Story 1.1 or 1.2</w:t>
      </w:r>
    </w:p>
    <w:p w:rsidR="00000000" w:rsidDel="00000000" w:rsidP="00000000" w:rsidRDefault="00000000" w:rsidRPr="00000000" w14:paraId="00000CDD">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 Total: 2 clicks, ~30 seconds</w:t>
      </w:r>
    </w:p>
    <w:p w:rsidR="00000000" w:rsidDel="00000000" w:rsidP="00000000" w:rsidRDefault="00000000" w:rsidRPr="00000000" w14:paraId="00000CD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DF">
      <w:pPr>
        <w:rPr/>
      </w:pPr>
      <w:r w:rsidDel="00000000" w:rsidR="00000000" w:rsidRPr="00000000">
        <w:rPr>
          <w:b w:val="1"/>
          <w:bCs w:val="1"/>
          <w:rtl w:val="0"/>
        </w:rPr>
        <w:t xml:space="preserve">Improvement</w:t>
      </w:r>
      <w:r w:rsidDel="00000000" w:rsidR="00000000" w:rsidRPr="00000000">
        <w:rPr>
          <w:rtl w:val="0"/>
        </w:rPr>
        <w:t xml:space="preserve">: </w:t>
      </w:r>
      <w:r w:rsidDel="00000000" w:rsidR="00000000" w:rsidRPr="00000000">
        <w:rPr>
          <w:b w:val="1"/>
          <w:bCs w:val="1"/>
          <w:rtl w:val="0"/>
        </w:rPr>
        <w:t xml:space="preserve">75% reduction in time-to-content</w:t>
      </w:r>
      <w:r w:rsidDel="00000000" w:rsidR="00000000" w:rsidRPr="00000000">
        <w:rPr>
          <w:rtl w:val="0"/>
        </w:rPr>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2"/>
        <w:rPr/>
      </w:pPr>
      <w:bookmarkStart w:colFirst="0" w:colLast="0" w:name="_he37pbmi7f1e" w:id="248"/>
      <w:bookmarkEnd w:id="248"/>
      <w:r w:rsidDel="00000000" w:rsidR="00000000" w:rsidRPr="00000000">
        <w:rPr>
          <w:rtl w:val="0"/>
        </w:rPr>
        <w:t xml:space="preserve">Document Statistics</w:t>
      </w:r>
    </w:p>
    <w:p w:rsidR="00000000" w:rsidDel="00000000" w:rsidP="00000000" w:rsidRDefault="00000000" w:rsidRPr="00000000" w14:paraId="00000CE3">
      <w:pPr>
        <w:pStyle w:val="Heading3"/>
        <w:rPr/>
      </w:pPr>
      <w:bookmarkStart w:colFirst="0" w:colLast="0" w:name="_anqhnas5b7b8" w:id="249"/>
      <w:bookmarkEnd w:id="249"/>
      <w:r w:rsidDel="00000000" w:rsidR="00000000" w:rsidRPr="00000000">
        <w:rPr>
          <w:rtl w:val="0"/>
        </w:rPr>
        <w:t xml:space="preserve">Content Inventory</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CE4">
            <w:pPr>
              <w:rPr>
                <w:b w:val="1"/>
                <w:bCs w:val="1"/>
              </w:rPr>
            </w:pPr>
            <w:r w:rsidDel="00000000" w:rsidR="00000000" w:rsidRPr="00000000">
              <w:rPr>
                <w:b w:val="1"/>
                <w:bCs w:val="1"/>
                <w:rtl w:val="0"/>
              </w:rPr>
              <w:t xml:space="preserve">Content Type</w:t>
            </w:r>
          </w:p>
        </w:tc>
        <w:tc>
          <w:tcPr/>
          <w:p w:rsidR="00000000" w:rsidDel="00000000" w:rsidP="00000000" w:rsidRDefault="00000000" w:rsidRPr="00000000" w14:paraId="00000CE5">
            <w:pPr>
              <w:rPr>
                <w:b w:val="1"/>
                <w:bCs w:val="1"/>
              </w:rPr>
            </w:pPr>
            <w:r w:rsidDel="00000000" w:rsidR="00000000" w:rsidRPr="00000000">
              <w:rPr>
                <w:b w:val="1"/>
                <w:bCs w:val="1"/>
                <w:rtl w:val="0"/>
              </w:rPr>
              <w:t xml:space="preserve">Count</w:t>
            </w:r>
          </w:p>
        </w:tc>
        <w:tc>
          <w:tcPr/>
          <w:p w:rsidR="00000000" w:rsidDel="00000000" w:rsidP="00000000" w:rsidRDefault="00000000" w:rsidRPr="00000000" w14:paraId="00000CE6">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CE7">
            <w:pPr>
              <w:rPr/>
            </w:pPr>
            <w:r w:rsidDel="00000000" w:rsidR="00000000" w:rsidRPr="00000000">
              <w:rPr>
                <w:b w:val="1"/>
                <w:bCs w:val="1"/>
                <w:rtl w:val="0"/>
              </w:rPr>
              <w:t xml:space="preserve">Main Jobs</w:t>
            </w:r>
            <w:r w:rsidDel="00000000" w:rsidR="00000000" w:rsidRPr="00000000">
              <w:rPr>
                <w:rtl w:val="0"/>
              </w:rPr>
            </w:r>
          </w:p>
        </w:tc>
        <w:tc>
          <w:tcPr/>
          <w:p w:rsidR="00000000" w:rsidDel="00000000" w:rsidP="00000000" w:rsidRDefault="00000000" w:rsidRPr="00000000" w14:paraId="00000CE8">
            <w:pPr>
              <w:rPr/>
            </w:pPr>
            <w:r w:rsidDel="00000000" w:rsidR="00000000" w:rsidRPr="00000000">
              <w:rPr>
                <w:rtl w:val="0"/>
              </w:rPr>
              <w:t xml:space="preserve">4</w:t>
            </w:r>
          </w:p>
        </w:tc>
        <w:tc>
          <w:tcPr/>
          <w:p w:rsidR="00000000" w:rsidDel="00000000" w:rsidP="00000000" w:rsidRDefault="00000000" w:rsidRPr="00000000" w14:paraId="00000CE9">
            <w:pPr>
              <w:rPr/>
            </w:pPr>
            <w:r w:rsidDel="00000000" w:rsidR="00000000" w:rsidRPr="00000000">
              <w:rPr>
                <w:rtl w:val="0"/>
              </w:rPr>
              <w:t xml:space="preserve">Maps 1:1 to current assemblies</w:t>
            </w:r>
          </w:p>
        </w:tc>
      </w:tr>
      <w:tr>
        <w:trPr>
          <w:cantSplit w:val="0"/>
          <w:tblHeader w:val="0"/>
        </w:trPr>
        <w:tc>
          <w:tcPr/>
          <w:p w:rsidR="00000000" w:rsidDel="00000000" w:rsidP="00000000" w:rsidRDefault="00000000" w:rsidRPr="00000000" w14:paraId="00000CEA">
            <w:pPr>
              <w:rPr/>
            </w:pPr>
            <w:r w:rsidDel="00000000" w:rsidR="00000000" w:rsidRPr="00000000">
              <w:rPr>
                <w:b w:val="1"/>
                <w:bCs w:val="1"/>
                <w:rtl w:val="0"/>
              </w:rPr>
              <w:t xml:space="preserve">User Stories</w:t>
            </w:r>
            <w:r w:rsidDel="00000000" w:rsidR="00000000" w:rsidRPr="00000000">
              <w:rPr>
                <w:rtl w:val="0"/>
              </w:rPr>
            </w:r>
          </w:p>
        </w:tc>
        <w:tc>
          <w:tcPr/>
          <w:p w:rsidR="00000000" w:rsidDel="00000000" w:rsidP="00000000" w:rsidRDefault="00000000" w:rsidRPr="00000000" w14:paraId="00000CEB">
            <w:pPr>
              <w:rPr/>
            </w:pPr>
            <w:r w:rsidDel="00000000" w:rsidR="00000000" w:rsidRPr="00000000">
              <w:rPr>
                <w:rtl w:val="0"/>
              </w:rPr>
              <w:t xml:space="preserve">13</w:t>
            </w:r>
          </w:p>
        </w:tc>
        <w:tc>
          <w:tcPr/>
          <w:p w:rsidR="00000000" w:rsidDel="00000000" w:rsidP="00000000" w:rsidRDefault="00000000" w:rsidRPr="00000000" w14:paraId="00000CEC">
            <w:pPr>
              <w:rPr/>
            </w:pPr>
            <w:r w:rsidDel="00000000" w:rsidR="00000000" w:rsidRPr="00000000">
              <w:rPr>
                <w:rtl w:val="0"/>
              </w:rPr>
              <w:t xml:space="preserve">More granular than current modules (14)</w:t>
            </w:r>
          </w:p>
        </w:tc>
      </w:tr>
      <w:tr>
        <w:trPr>
          <w:cantSplit w:val="0"/>
          <w:tblHeader w:val="0"/>
        </w:trPr>
        <w:tc>
          <w:tcPr/>
          <w:p w:rsidR="00000000" w:rsidDel="00000000" w:rsidP="00000000" w:rsidRDefault="00000000" w:rsidRPr="00000000" w14:paraId="00000CED">
            <w:pPr>
              <w:rPr/>
            </w:pPr>
            <w:r w:rsidDel="00000000" w:rsidR="00000000" w:rsidRPr="00000000">
              <w:rPr>
                <w:b w:val="1"/>
                <w:bCs w:val="1"/>
                <w:rtl w:val="0"/>
              </w:rPr>
              <w:t xml:space="preserve">Tasks</w:t>
            </w:r>
            <w:r w:rsidDel="00000000" w:rsidR="00000000" w:rsidRPr="00000000">
              <w:rPr>
                <w:rtl w:val="0"/>
              </w:rPr>
            </w:r>
          </w:p>
        </w:tc>
        <w:tc>
          <w:tcPr/>
          <w:p w:rsidR="00000000" w:rsidDel="00000000" w:rsidP="00000000" w:rsidRDefault="00000000" w:rsidRPr="00000000" w14:paraId="00000CEE">
            <w:pPr>
              <w:rPr/>
            </w:pPr>
            <w:r w:rsidDel="00000000" w:rsidR="00000000" w:rsidRPr="00000000">
              <w:rPr>
                <w:rtl w:val="0"/>
              </w:rPr>
              <w:t xml:space="preserve">13</w:t>
            </w:r>
          </w:p>
        </w:tc>
        <w:tc>
          <w:tcPr/>
          <w:p w:rsidR="00000000" w:rsidDel="00000000" w:rsidP="00000000" w:rsidRDefault="00000000" w:rsidRPr="00000000" w14:paraId="00000CEF">
            <w:pPr>
              <w:rPr/>
            </w:pPr>
            <w:r w:rsidDel="00000000" w:rsidR="00000000" w:rsidRPr="00000000">
              <w:rPr>
                <w:rtl w:val="0"/>
              </w:rPr>
              <w:t xml:space="preserve">Same as user stories (simple workflows)</w:t>
            </w:r>
          </w:p>
        </w:tc>
      </w:tr>
      <w:tr>
        <w:trPr>
          <w:cantSplit w:val="0"/>
          <w:tblHeader w:val="0"/>
        </w:trPr>
        <w:tc>
          <w:tcPr/>
          <w:p w:rsidR="00000000" w:rsidDel="00000000" w:rsidP="00000000" w:rsidRDefault="00000000" w:rsidRPr="00000000" w14:paraId="00000CF0">
            <w:pPr>
              <w:rPr/>
            </w:pPr>
            <w:r w:rsidDel="00000000" w:rsidR="00000000" w:rsidRPr="00000000">
              <w:rPr>
                <w:b w:val="1"/>
                <w:bCs w:val="1"/>
                <w:rtl w:val="0"/>
              </w:rPr>
              <w:t xml:space="preserve">Personas</w:t>
            </w:r>
            <w:r w:rsidDel="00000000" w:rsidR="00000000" w:rsidRPr="00000000">
              <w:rPr>
                <w:rtl w:val="0"/>
              </w:rPr>
            </w:r>
          </w:p>
        </w:tc>
        <w:tc>
          <w:tcPr/>
          <w:p w:rsidR="00000000" w:rsidDel="00000000" w:rsidP="00000000" w:rsidRDefault="00000000" w:rsidRPr="00000000" w14:paraId="00000CF1">
            <w:pPr>
              <w:rPr/>
            </w:pPr>
            <w:r w:rsidDel="00000000" w:rsidR="00000000" w:rsidRPr="00000000">
              <w:rPr>
                <w:rtl w:val="0"/>
              </w:rPr>
              <w:t xml:space="preserve">4</w:t>
            </w:r>
          </w:p>
        </w:tc>
        <w:tc>
          <w:tcPr/>
          <w:p w:rsidR="00000000" w:rsidDel="00000000" w:rsidP="00000000" w:rsidRDefault="00000000" w:rsidRPr="00000000" w14:paraId="00000CF2">
            <w:pPr>
              <w:rPr/>
            </w:pPr>
            <w:r w:rsidDel="00000000" w:rsidR="00000000" w:rsidRPr="00000000">
              <w:rPr>
                <w:rtl w:val="0"/>
              </w:rPr>
              <w:t xml:space="preserve">Application Developer, Platform Engineer, Cluster Administrator, Platform Architect</w:t>
            </w:r>
          </w:p>
        </w:tc>
      </w:tr>
      <w:tr>
        <w:trPr>
          <w:cantSplit w:val="0"/>
          <w:tblHeader w:val="0"/>
        </w:trPr>
        <w:tc>
          <w:tcPr/>
          <w:p w:rsidR="00000000" w:rsidDel="00000000" w:rsidP="00000000" w:rsidRDefault="00000000" w:rsidRPr="00000000" w14:paraId="00000CF3">
            <w:pPr>
              <w:rPr/>
            </w:pPr>
            <w:r w:rsidDel="00000000" w:rsidR="00000000" w:rsidRPr="00000000">
              <w:rPr>
                <w:b w:val="1"/>
                <w:bCs w:val="1"/>
                <w:rtl w:val="0"/>
              </w:rPr>
              <w:t xml:space="preserve">Procedures</w:t>
            </w:r>
            <w:r w:rsidDel="00000000" w:rsidR="00000000" w:rsidRPr="00000000">
              <w:rPr>
                <w:rtl w:val="0"/>
              </w:rPr>
            </w:r>
          </w:p>
        </w:tc>
        <w:tc>
          <w:tcPr/>
          <w:p w:rsidR="00000000" w:rsidDel="00000000" w:rsidP="00000000" w:rsidRDefault="00000000" w:rsidRPr="00000000" w14:paraId="00000CF4">
            <w:pPr>
              <w:rPr/>
            </w:pPr>
            <w:r w:rsidDel="00000000" w:rsidR="00000000" w:rsidRPr="00000000">
              <w:rPr>
                <w:rtl w:val="0"/>
              </w:rPr>
              <w:t xml:space="preserve">11</w:t>
            </w:r>
          </w:p>
        </w:tc>
        <w:tc>
          <w:tcPr/>
          <w:p w:rsidR="00000000" w:rsidDel="00000000" w:rsidP="00000000" w:rsidRDefault="00000000" w:rsidRPr="00000000" w14:paraId="00000CF5">
            <w:pPr>
              <w:rPr/>
            </w:pPr>
            <w:r w:rsidDel="00000000" w:rsidR="00000000" w:rsidRPr="00000000">
              <w:rPr>
                <w:rtl w:val="0"/>
              </w:rPr>
              <w:t xml:space="preserve">No change in procedure count</w:t>
            </w:r>
          </w:p>
        </w:tc>
      </w:tr>
      <w:tr>
        <w:trPr>
          <w:cantSplit w:val="0"/>
          <w:tblHeader w:val="0"/>
        </w:trPr>
        <w:tc>
          <w:tcPr/>
          <w:p w:rsidR="00000000" w:rsidDel="00000000" w:rsidP="00000000" w:rsidRDefault="00000000" w:rsidRPr="00000000" w14:paraId="00000CF6">
            <w:pPr>
              <w:rPr/>
            </w:pPr>
            <w:r w:rsidDel="00000000" w:rsidR="00000000" w:rsidRPr="00000000">
              <w:rPr>
                <w:b w:val="1"/>
                <w:bCs w:val="1"/>
                <w:rtl w:val="0"/>
              </w:rPr>
              <w:t xml:space="preserve">Concepts</w:t>
            </w:r>
            <w:r w:rsidDel="00000000" w:rsidR="00000000" w:rsidRPr="00000000">
              <w:rPr>
                <w:rtl w:val="0"/>
              </w:rPr>
            </w:r>
          </w:p>
        </w:tc>
        <w:tc>
          <w:tcPr/>
          <w:p w:rsidR="00000000" w:rsidDel="00000000" w:rsidP="00000000" w:rsidRDefault="00000000" w:rsidRPr="00000000" w14:paraId="00000CF7">
            <w:pPr>
              <w:rPr/>
            </w:pPr>
            <w:r w:rsidDel="00000000" w:rsidR="00000000" w:rsidRPr="00000000">
              <w:rPr>
                <w:rtl w:val="0"/>
              </w:rPr>
              <w:t xml:space="preserve">1</w:t>
            </w:r>
          </w:p>
        </w:tc>
        <w:tc>
          <w:tcPr/>
          <w:p w:rsidR="00000000" w:rsidDel="00000000" w:rsidP="00000000" w:rsidRDefault="00000000" w:rsidRPr="00000000" w14:paraId="00000CF8">
            <w:pPr>
              <w:rPr/>
            </w:pPr>
            <w:r w:rsidDel="00000000" w:rsidR="00000000" w:rsidRPr="00000000">
              <w:rPr>
                <w:rtl w:val="0"/>
              </w:rPr>
              <w:t xml:space="preserve">No change (managed-by-url overview)</w:t>
            </w:r>
          </w:p>
        </w:tc>
      </w:tr>
      <w:tr>
        <w:trPr>
          <w:cantSplit w:val="0"/>
          <w:tblHeader w:val="0"/>
        </w:trPr>
        <w:tc>
          <w:tcPr/>
          <w:p w:rsidR="00000000" w:rsidDel="00000000" w:rsidP="00000000" w:rsidRDefault="00000000" w:rsidRPr="00000000" w14:paraId="00000CF9">
            <w:pPr>
              <w:rPr/>
            </w:pPr>
            <w:r w:rsidDel="00000000" w:rsidR="00000000" w:rsidRPr="00000000">
              <w:rPr>
                <w:b w:val="1"/>
                <w:bCs w:val="1"/>
                <w:rtl w:val="0"/>
              </w:rPr>
              <w:t xml:space="preserve">References</w:t>
            </w:r>
            <w:r w:rsidDel="00000000" w:rsidR="00000000" w:rsidRPr="00000000">
              <w:rPr>
                <w:rtl w:val="0"/>
              </w:rPr>
            </w:r>
          </w:p>
        </w:tc>
        <w:tc>
          <w:tcPr/>
          <w:p w:rsidR="00000000" w:rsidDel="00000000" w:rsidP="00000000" w:rsidRDefault="00000000" w:rsidRPr="00000000" w14:paraId="00000CFA">
            <w:pPr>
              <w:rPr/>
            </w:pPr>
            <w:r w:rsidDel="00000000" w:rsidR="00000000" w:rsidRPr="00000000">
              <w:rPr>
                <w:rtl w:val="0"/>
              </w:rPr>
              <w:t xml:space="preserve">1</w:t>
            </w:r>
          </w:p>
        </w:tc>
        <w:tc>
          <w:tcPr/>
          <w:p w:rsidR="00000000" w:rsidDel="00000000" w:rsidP="00000000" w:rsidRDefault="00000000" w:rsidRPr="00000000" w14:paraId="00000CFB">
            <w:pPr>
              <w:rPr/>
            </w:pPr>
            <w:r w:rsidDel="00000000" w:rsidR="00000000" w:rsidRPr="00000000">
              <w:rPr>
                <w:rtl w:val="0"/>
              </w:rPr>
              <w:t xml:space="preserve">No change (managed-by-url reference)</w:t>
            </w:r>
          </w:p>
        </w:tc>
      </w:tr>
      <w:tr>
        <w:trPr>
          <w:cantSplit w:val="0"/>
          <w:tblHeader w:val="0"/>
        </w:trPr>
        <w:tc>
          <w:tcPr/>
          <w:p w:rsidR="00000000" w:rsidDel="00000000" w:rsidP="00000000" w:rsidRDefault="00000000" w:rsidRPr="00000000" w14:paraId="00000CFC">
            <w:pPr>
              <w:rPr/>
            </w:pPr>
            <w:r w:rsidDel="00000000" w:rsidR="00000000" w:rsidRPr="00000000">
              <w:rPr>
                <w:b w:val="1"/>
                <w:bCs w:val="1"/>
                <w:rtl w:val="0"/>
              </w:rPr>
              <w:t xml:space="preserve">Total Lines</w:t>
            </w:r>
            <w:r w:rsidDel="00000000" w:rsidR="00000000" w:rsidRPr="00000000">
              <w:rPr>
                <w:rtl w:val="0"/>
              </w:rPr>
            </w:r>
          </w:p>
        </w:tc>
        <w:tc>
          <w:tcPr/>
          <w:p w:rsidR="00000000" w:rsidDel="00000000" w:rsidP="00000000" w:rsidRDefault="00000000" w:rsidRPr="00000000" w14:paraId="00000CFD">
            <w:pPr>
              <w:rPr/>
            </w:pPr>
            <w:r w:rsidDel="00000000" w:rsidR="00000000" w:rsidRPr="00000000">
              <w:rPr>
                <w:rtl w:val="0"/>
              </w:rPr>
              <w:t xml:space="preserve">1365</w:t>
            </w:r>
          </w:p>
        </w:tc>
        <w:tc>
          <w:tcPr/>
          <w:p w:rsidR="00000000" w:rsidDel="00000000" w:rsidP="00000000" w:rsidRDefault="00000000" w:rsidRPr="00000000" w14:paraId="00000CFE">
            <w:pPr>
              <w:rPr/>
            </w:pPr>
            <w:r w:rsidDel="00000000" w:rsidR="00000000" w:rsidRPr="00000000">
              <w:rPr>
                <w:b w:val="1"/>
                <w:bCs w:val="1"/>
                <w:rtl w:val="0"/>
              </w:rPr>
              <w:t xml:space="preserve">No content added or removed</w:t>
            </w:r>
            <w:r w:rsidDel="00000000" w:rsidR="00000000" w:rsidRPr="00000000">
              <w:rPr>
                <w:rtl w:val="0"/>
              </w:rPr>
            </w:r>
          </w:p>
        </w:tc>
      </w:tr>
    </w:tbl>
    <w:p w:rsidR="00000000" w:rsidDel="00000000" w:rsidP="00000000" w:rsidRDefault="00000000" w:rsidRPr="00000000" w14:paraId="00000CFF">
      <w:pPr>
        <w:pStyle w:val="Heading3"/>
        <w:rPr/>
      </w:pPr>
      <w:bookmarkStart w:colFirst="0" w:colLast="0" w:name="_4o9qd0ylluz" w:id="250"/>
      <w:bookmarkEnd w:id="250"/>
      <w:r w:rsidDel="00000000" w:rsidR="00000000" w:rsidRPr="00000000">
        <w:rPr>
          <w:rtl w:val="0"/>
        </w:rPr>
        <w:t xml:space="preserve">Module Type Distribution</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D00">
            <w:pPr>
              <w:rPr>
                <w:b w:val="1"/>
                <w:bCs w:val="1"/>
              </w:rPr>
            </w:pPr>
            <w:r w:rsidDel="00000000" w:rsidR="00000000" w:rsidRPr="00000000">
              <w:rPr>
                <w:b w:val="1"/>
                <w:bCs w:val="1"/>
                <w:rtl w:val="0"/>
              </w:rPr>
              <w:t xml:space="preserve">Module Type</w:t>
            </w:r>
          </w:p>
        </w:tc>
        <w:tc>
          <w:tcPr/>
          <w:p w:rsidR="00000000" w:rsidDel="00000000" w:rsidP="00000000" w:rsidRDefault="00000000" w:rsidRPr="00000000" w14:paraId="00000D01">
            <w:pPr>
              <w:rPr>
                <w:b w:val="1"/>
                <w:bCs w:val="1"/>
              </w:rPr>
            </w:pPr>
            <w:r w:rsidDel="00000000" w:rsidR="00000000" w:rsidRPr="00000000">
              <w:rPr>
                <w:b w:val="1"/>
                <w:bCs w:val="1"/>
                <w:rtl w:val="0"/>
              </w:rPr>
              <w:t xml:space="preserve">UNDERSTAND</w:t>
            </w:r>
          </w:p>
        </w:tc>
        <w:tc>
          <w:tcPr/>
          <w:p w:rsidR="00000000" w:rsidDel="00000000" w:rsidP="00000000" w:rsidRDefault="00000000" w:rsidRPr="00000000" w14:paraId="00000D02">
            <w:pPr>
              <w:rPr>
                <w:b w:val="1"/>
                <w:bCs w:val="1"/>
              </w:rPr>
            </w:pPr>
            <w:r w:rsidDel="00000000" w:rsidR="00000000" w:rsidRPr="00000000">
              <w:rPr>
                <w:b w:val="1"/>
                <w:bCs w:val="1"/>
                <w:rtl w:val="0"/>
              </w:rPr>
              <w:t xml:space="preserve">CONFIGURE</w:t>
            </w:r>
          </w:p>
        </w:tc>
        <w:tc>
          <w:tcPr/>
          <w:p w:rsidR="00000000" w:rsidDel="00000000" w:rsidP="00000000" w:rsidRDefault="00000000" w:rsidRPr="00000000" w14:paraId="00000D03">
            <w:pPr>
              <w:rPr>
                <w:b w:val="1"/>
                <w:bCs w:val="1"/>
              </w:rPr>
            </w:pPr>
            <w:r w:rsidDel="00000000" w:rsidR="00000000" w:rsidRPr="00000000">
              <w:rPr>
                <w:b w:val="1"/>
                <w:bCs w:val="1"/>
                <w:rtl w:val="0"/>
              </w:rPr>
              <w:t xml:space="preserve">EXECUTE</w:t>
            </w:r>
          </w:p>
        </w:tc>
        <w:tc>
          <w:tcPr/>
          <w:p w:rsidR="00000000" w:rsidDel="00000000" w:rsidP="00000000" w:rsidRDefault="00000000" w:rsidRPr="00000000" w14:paraId="00000D04">
            <w:pPr>
              <w:rPr>
                <w:b w:val="1"/>
                <w:bCs w:val="1"/>
              </w:rPr>
            </w:pPr>
            <w:r w:rsidDel="00000000" w:rsidR="00000000" w:rsidRPr="00000000">
              <w:rPr>
                <w:b w:val="1"/>
                <w:bCs w:val="1"/>
                <w:rtl w:val="0"/>
              </w:rPr>
              <w:t xml:space="preserve">VERIFY</w:t>
            </w:r>
          </w:p>
        </w:tc>
        <w:tc>
          <w:tcPr/>
          <w:p w:rsidR="00000000" w:rsidDel="00000000" w:rsidP="00000000" w:rsidRDefault="00000000" w:rsidRPr="00000000" w14:paraId="00000D05">
            <w:pPr>
              <w:rPr>
                <w:b w:val="1"/>
                <w:bCs w:val="1"/>
              </w:rPr>
            </w:pPr>
            <w:r w:rsidDel="00000000" w:rsidR="00000000" w:rsidRPr="00000000">
              <w:rPr>
                <w:b w:val="1"/>
                <w:bCs w:val="1"/>
                <w:rtl w:val="0"/>
              </w:rPr>
              <w:t xml:space="preserve">TROUBLESHOOT</w:t>
            </w:r>
          </w:p>
        </w:tc>
      </w:tr>
      <w:tr>
        <w:trPr>
          <w:cantSplit w:val="0"/>
          <w:tblHeader w:val="0"/>
        </w:trPr>
        <w:tc>
          <w:tcPr/>
          <w:p w:rsidR="00000000" w:rsidDel="00000000" w:rsidP="00000000" w:rsidRDefault="00000000" w:rsidRPr="00000000" w14:paraId="00000D06">
            <w:pPr>
              <w:rPr/>
            </w:pPr>
            <w:r w:rsidDel="00000000" w:rsidR="00000000" w:rsidRPr="00000000">
              <w:rPr>
                <w:b w:val="1"/>
                <w:bCs w:val="1"/>
                <w:rtl w:val="0"/>
              </w:rPr>
              <w:t xml:space="preserve">CONCEPT</w:t>
            </w:r>
            <w:r w:rsidDel="00000000" w:rsidR="00000000" w:rsidRPr="00000000">
              <w:rPr>
                <w:rtl w:val="0"/>
              </w:rPr>
            </w:r>
          </w:p>
        </w:tc>
        <w:tc>
          <w:tcPr/>
          <w:p w:rsidR="00000000" w:rsidDel="00000000" w:rsidP="00000000" w:rsidRDefault="00000000" w:rsidRPr="00000000" w14:paraId="00000D07">
            <w:pPr>
              <w:rPr/>
            </w:pPr>
            <w:r w:rsidDel="00000000" w:rsidR="00000000" w:rsidRPr="00000000">
              <w:rPr>
                <w:rtl w:val="0"/>
              </w:rPr>
              <w:t xml:space="preserve">1</w:t>
            </w:r>
          </w:p>
        </w:tc>
        <w:tc>
          <w:tcPr/>
          <w:p w:rsidR="00000000" w:rsidDel="00000000" w:rsidP="00000000" w:rsidRDefault="00000000" w:rsidRPr="00000000" w14:paraId="00000D08">
            <w:pPr>
              <w:rPr/>
            </w:pPr>
            <w:r w:rsidDel="00000000" w:rsidR="00000000" w:rsidRPr="00000000">
              <w:rPr>
                <w:rtl w:val="0"/>
              </w:rPr>
              <w:t xml:space="preserve">0</w:t>
            </w:r>
          </w:p>
        </w:tc>
        <w:tc>
          <w:tcPr/>
          <w:p w:rsidR="00000000" w:rsidDel="00000000" w:rsidP="00000000" w:rsidRDefault="00000000" w:rsidRPr="00000000" w14:paraId="00000D09">
            <w:pPr>
              <w:rPr/>
            </w:pPr>
            <w:r w:rsidDel="00000000" w:rsidR="00000000" w:rsidRPr="00000000">
              <w:rPr>
                <w:rtl w:val="0"/>
              </w:rPr>
              <w:t xml:space="preserve">0</w:t>
            </w:r>
          </w:p>
        </w:tc>
        <w:tc>
          <w:tcPr/>
          <w:p w:rsidR="00000000" w:rsidDel="00000000" w:rsidP="00000000" w:rsidRDefault="00000000" w:rsidRPr="00000000" w14:paraId="00000D0A">
            <w:pPr>
              <w:rPr/>
            </w:pPr>
            <w:r w:rsidDel="00000000" w:rsidR="00000000" w:rsidRPr="00000000">
              <w:rPr>
                <w:rtl w:val="0"/>
              </w:rPr>
              <w:t xml:space="preserve">0</w:t>
            </w:r>
          </w:p>
        </w:tc>
        <w:tc>
          <w:tcPr/>
          <w:p w:rsidR="00000000" w:rsidDel="00000000" w:rsidP="00000000" w:rsidRDefault="00000000" w:rsidRPr="00000000" w14:paraId="00000D0B">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D0C">
            <w:pPr>
              <w:rPr/>
            </w:pPr>
            <w:r w:rsidDel="00000000" w:rsidR="00000000" w:rsidRPr="00000000">
              <w:rPr>
                <w:b w:val="1"/>
                <w:bCs w:val="1"/>
                <w:rtl w:val="0"/>
              </w:rPr>
              <w:t xml:space="preserve">PROCEDURE</w:t>
            </w:r>
            <w:r w:rsidDel="00000000" w:rsidR="00000000" w:rsidRPr="00000000">
              <w:rPr>
                <w:rtl w:val="0"/>
              </w:rPr>
            </w:r>
          </w:p>
        </w:tc>
        <w:tc>
          <w:tcPr/>
          <w:p w:rsidR="00000000" w:rsidDel="00000000" w:rsidP="00000000" w:rsidRDefault="00000000" w:rsidRPr="00000000" w14:paraId="00000D0D">
            <w:pPr>
              <w:rPr/>
            </w:pPr>
            <w:r w:rsidDel="00000000" w:rsidR="00000000" w:rsidRPr="00000000">
              <w:rPr>
                <w:rtl w:val="0"/>
              </w:rPr>
              <w:t xml:space="preserve">0</w:t>
            </w:r>
          </w:p>
        </w:tc>
        <w:tc>
          <w:tcPr/>
          <w:p w:rsidR="00000000" w:rsidDel="00000000" w:rsidP="00000000" w:rsidRDefault="00000000" w:rsidRPr="00000000" w14:paraId="00000D0E">
            <w:pPr>
              <w:rPr/>
            </w:pPr>
            <w:r w:rsidDel="00000000" w:rsidR="00000000" w:rsidRPr="00000000">
              <w:rPr>
                <w:rtl w:val="0"/>
              </w:rPr>
              <w:t xml:space="preserve">4</w:t>
            </w:r>
          </w:p>
        </w:tc>
        <w:tc>
          <w:tcPr/>
          <w:p w:rsidR="00000000" w:rsidDel="00000000" w:rsidP="00000000" w:rsidRDefault="00000000" w:rsidRPr="00000000" w14:paraId="00000D0F">
            <w:pPr>
              <w:rPr/>
            </w:pPr>
            <w:r w:rsidDel="00000000" w:rsidR="00000000" w:rsidRPr="00000000">
              <w:rPr>
                <w:rtl w:val="0"/>
              </w:rPr>
              <w:t xml:space="preserve">5</w:t>
            </w:r>
          </w:p>
        </w:tc>
        <w:tc>
          <w:tcPr/>
          <w:p w:rsidR="00000000" w:rsidDel="00000000" w:rsidP="00000000" w:rsidRDefault="00000000" w:rsidRPr="00000000" w14:paraId="00000D10">
            <w:pPr>
              <w:rPr/>
            </w:pPr>
            <w:r w:rsidDel="00000000" w:rsidR="00000000" w:rsidRPr="00000000">
              <w:rPr>
                <w:rtl w:val="0"/>
              </w:rPr>
              <w:t xml:space="preserve">1</w:t>
            </w:r>
          </w:p>
        </w:tc>
        <w:tc>
          <w:tcPr/>
          <w:p w:rsidR="00000000" w:rsidDel="00000000" w:rsidP="00000000" w:rsidRDefault="00000000" w:rsidRPr="00000000" w14:paraId="00000D1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D12">
            <w:pPr>
              <w:rPr/>
            </w:pPr>
            <w:r w:rsidDel="00000000" w:rsidR="00000000" w:rsidRPr="00000000">
              <w:rPr>
                <w:b w:val="1"/>
                <w:bCs w:val="1"/>
                <w:rtl w:val="0"/>
              </w:rPr>
              <w:t xml:space="preserve">REFERENCE</w:t>
            </w:r>
            <w:r w:rsidDel="00000000" w:rsidR="00000000" w:rsidRPr="00000000">
              <w:rPr>
                <w:rtl w:val="0"/>
              </w:rPr>
            </w:r>
          </w:p>
        </w:tc>
        <w:tc>
          <w:tcPr/>
          <w:p w:rsidR="00000000" w:rsidDel="00000000" w:rsidP="00000000" w:rsidRDefault="00000000" w:rsidRPr="00000000" w14:paraId="00000D13">
            <w:pPr>
              <w:rPr/>
            </w:pPr>
            <w:r w:rsidDel="00000000" w:rsidR="00000000" w:rsidRPr="00000000">
              <w:rPr>
                <w:rtl w:val="0"/>
              </w:rPr>
              <w:t xml:space="preserve">0</w:t>
            </w:r>
          </w:p>
        </w:tc>
        <w:tc>
          <w:tcPr/>
          <w:p w:rsidR="00000000" w:rsidDel="00000000" w:rsidP="00000000" w:rsidRDefault="00000000" w:rsidRPr="00000000" w14:paraId="00000D14">
            <w:pPr>
              <w:rPr/>
            </w:pPr>
            <w:r w:rsidDel="00000000" w:rsidR="00000000" w:rsidRPr="00000000">
              <w:rPr>
                <w:rtl w:val="0"/>
              </w:rPr>
              <w:t xml:space="preserve">1</w:t>
            </w:r>
          </w:p>
        </w:tc>
        <w:tc>
          <w:tcPr/>
          <w:p w:rsidR="00000000" w:rsidDel="00000000" w:rsidP="00000000" w:rsidRDefault="00000000" w:rsidRPr="00000000" w14:paraId="00000D15">
            <w:pPr>
              <w:rPr/>
            </w:pPr>
            <w:r w:rsidDel="00000000" w:rsidR="00000000" w:rsidRPr="00000000">
              <w:rPr>
                <w:rtl w:val="0"/>
              </w:rPr>
              <w:t xml:space="preserve">0</w:t>
            </w:r>
          </w:p>
        </w:tc>
        <w:tc>
          <w:tcPr/>
          <w:p w:rsidR="00000000" w:rsidDel="00000000" w:rsidP="00000000" w:rsidRDefault="00000000" w:rsidRPr="00000000" w14:paraId="00000D16">
            <w:pPr>
              <w:rPr/>
            </w:pPr>
            <w:r w:rsidDel="00000000" w:rsidR="00000000" w:rsidRPr="00000000">
              <w:rPr>
                <w:rtl w:val="0"/>
              </w:rPr>
              <w:t xml:space="preserve">0</w:t>
            </w:r>
          </w:p>
        </w:tc>
        <w:tc>
          <w:tcPr/>
          <w:p w:rsidR="00000000" w:rsidDel="00000000" w:rsidP="00000000" w:rsidRDefault="00000000" w:rsidRPr="00000000" w14:paraId="00000D17">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D18">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D19">
            <w:pPr>
              <w:rPr/>
            </w:pPr>
            <w:r w:rsidDel="00000000" w:rsidR="00000000" w:rsidRPr="00000000">
              <w:rPr>
                <w:rtl w:val="0"/>
              </w:rPr>
              <w:t xml:space="preserve">1</w:t>
            </w:r>
          </w:p>
        </w:tc>
        <w:tc>
          <w:tcPr/>
          <w:p w:rsidR="00000000" w:rsidDel="00000000" w:rsidP="00000000" w:rsidRDefault="00000000" w:rsidRPr="00000000" w14:paraId="00000D1A">
            <w:pPr>
              <w:rPr/>
            </w:pPr>
            <w:r w:rsidDel="00000000" w:rsidR="00000000" w:rsidRPr="00000000">
              <w:rPr>
                <w:rtl w:val="0"/>
              </w:rPr>
              <w:t xml:space="preserve">5</w:t>
            </w:r>
          </w:p>
        </w:tc>
        <w:tc>
          <w:tcPr/>
          <w:p w:rsidR="00000000" w:rsidDel="00000000" w:rsidP="00000000" w:rsidRDefault="00000000" w:rsidRPr="00000000" w14:paraId="00000D1B">
            <w:pPr>
              <w:rPr/>
            </w:pPr>
            <w:r w:rsidDel="00000000" w:rsidR="00000000" w:rsidRPr="00000000">
              <w:rPr>
                <w:rtl w:val="0"/>
              </w:rPr>
              <w:t xml:space="preserve">5</w:t>
            </w:r>
          </w:p>
        </w:tc>
        <w:tc>
          <w:tcPr/>
          <w:p w:rsidR="00000000" w:rsidDel="00000000" w:rsidP="00000000" w:rsidRDefault="00000000" w:rsidRPr="00000000" w14:paraId="00000D1C">
            <w:pPr>
              <w:rPr/>
            </w:pPr>
            <w:r w:rsidDel="00000000" w:rsidR="00000000" w:rsidRPr="00000000">
              <w:rPr>
                <w:rtl w:val="0"/>
              </w:rPr>
              <w:t xml:space="preserve">1</w:t>
            </w:r>
          </w:p>
        </w:tc>
        <w:tc>
          <w:tcPr/>
          <w:p w:rsidR="00000000" w:rsidDel="00000000" w:rsidP="00000000" w:rsidRDefault="00000000" w:rsidRPr="00000000" w14:paraId="00000D1D">
            <w:pPr>
              <w:rPr/>
            </w:pPr>
            <w:r w:rsidDel="00000000" w:rsidR="00000000" w:rsidRPr="00000000">
              <w:rPr>
                <w:rtl w:val="0"/>
              </w:rPr>
              <w:t xml:space="preserve">1</w:t>
            </w:r>
          </w:p>
        </w:tc>
      </w:tr>
    </w:tbl>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b w:val="1"/>
          <w:bCs w:val="1"/>
          <w:rtl w:val="0"/>
        </w:rPr>
        <w:t xml:space="preserve">Topic Type Tags</w:t>
      </w:r>
      <w:r w:rsidDel="00000000" w:rsidR="00000000" w:rsidRPr="00000000">
        <w:rPr>
          <w:rtl w:val="0"/>
        </w:rPr>
        <w:t xml:space="preserv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numPr>
          <w:ilvl w:val="0"/>
          <w:numId w:val="86"/>
        </w:numPr>
        <w:ind w:left="720" w:hanging="360"/>
      </w:pPr>
      <w:r w:rsidDel="00000000" w:rsidR="00000000" w:rsidRPr="00000000">
        <w:rPr>
          <w:b w:val="1"/>
          <w:bCs w:val="1"/>
          <w:rtl w:val="0"/>
        </w:rPr>
        <w:t xml:space="preserve">UNDERSTAND</w:t>
      </w:r>
      <w:r w:rsidDel="00000000" w:rsidR="00000000" w:rsidRPr="00000000">
        <w:rPr>
          <w:rtl w:val="0"/>
        </w:rPr>
        <w:t xml:space="preserve">: Conceptual overviews (1 module)</w:t>
      </w:r>
    </w:p>
    <w:p w:rsidR="00000000" w:rsidDel="00000000" w:rsidP="00000000" w:rsidRDefault="00000000" w:rsidRPr="00000000" w14:paraId="00000D22">
      <w:pPr>
        <w:numPr>
          <w:ilvl w:val="0"/>
          <w:numId w:val="86"/>
        </w:numPr>
        <w:ind w:left="720" w:hanging="360"/>
      </w:pPr>
      <w:r w:rsidDel="00000000" w:rsidR="00000000" w:rsidRPr="00000000">
        <w:rPr>
          <w:b w:val="1"/>
          <w:bCs w:val="1"/>
          <w:rtl w:val="0"/>
        </w:rPr>
        <w:t xml:space="preserve">CONFIGURE</w:t>
      </w:r>
      <w:r w:rsidDel="00000000" w:rsidR="00000000" w:rsidRPr="00000000">
        <w:rPr>
          <w:rtl w:val="0"/>
        </w:rPr>
        <w:t xml:space="preserve">: Setup and configuration procedures (5 modules)</w:t>
      </w:r>
    </w:p>
    <w:p w:rsidR="00000000" w:rsidDel="00000000" w:rsidP="00000000" w:rsidRDefault="00000000" w:rsidRPr="00000000" w14:paraId="00000D23">
      <w:pPr>
        <w:numPr>
          <w:ilvl w:val="0"/>
          <w:numId w:val="86"/>
        </w:numPr>
        <w:ind w:left="720" w:hanging="360"/>
      </w:pPr>
      <w:r w:rsidDel="00000000" w:rsidR="00000000" w:rsidRPr="00000000">
        <w:rPr>
          <w:b w:val="1"/>
          <w:bCs w:val="1"/>
          <w:rtl w:val="0"/>
        </w:rPr>
        <w:t xml:space="preserve">EXECUTE</w:t>
      </w:r>
      <w:r w:rsidDel="00000000" w:rsidR="00000000" w:rsidRPr="00000000">
        <w:rPr>
          <w:rtl w:val="0"/>
        </w:rPr>
        <w:t xml:space="preserve">: Deployment and operational tasks (5 modules)</w:t>
      </w:r>
    </w:p>
    <w:p w:rsidR="00000000" w:rsidDel="00000000" w:rsidP="00000000" w:rsidRDefault="00000000" w:rsidRPr="00000000" w14:paraId="00000D24">
      <w:pPr>
        <w:numPr>
          <w:ilvl w:val="0"/>
          <w:numId w:val="86"/>
        </w:numPr>
        <w:ind w:left="720" w:hanging="360"/>
      </w:pPr>
      <w:r w:rsidDel="00000000" w:rsidR="00000000" w:rsidRPr="00000000">
        <w:rPr>
          <w:b w:val="1"/>
          <w:bCs w:val="1"/>
          <w:rtl w:val="0"/>
        </w:rPr>
        <w:t xml:space="preserve">VERIFY</w:t>
      </w:r>
      <w:r w:rsidDel="00000000" w:rsidR="00000000" w:rsidRPr="00000000">
        <w:rPr>
          <w:rtl w:val="0"/>
        </w:rPr>
        <w:t xml:space="preserve">: Testing and validation procedures (1 module)</w:t>
      </w:r>
    </w:p>
    <w:p w:rsidR="00000000" w:rsidDel="00000000" w:rsidP="00000000" w:rsidRDefault="00000000" w:rsidRPr="00000000" w14:paraId="00000D25">
      <w:pPr>
        <w:numPr>
          <w:ilvl w:val="0"/>
          <w:numId w:val="86"/>
        </w:numPr>
        <w:ind w:left="720" w:hanging="360"/>
      </w:pPr>
      <w:r w:rsidDel="00000000" w:rsidR="00000000" w:rsidRPr="00000000">
        <w:rPr>
          <w:b w:val="1"/>
          <w:bCs w:val="1"/>
          <w:rtl w:val="0"/>
        </w:rPr>
        <w:t xml:space="preserve">TROUBLESHOOT</w:t>
      </w:r>
      <w:r w:rsidDel="00000000" w:rsidR="00000000" w:rsidRPr="00000000">
        <w:rPr>
          <w:rtl w:val="0"/>
        </w:rPr>
        <w:t xml:space="preserve">: Diagnostic and repair procedures (1 module)</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2"/>
        <w:rPr/>
      </w:pPr>
      <w:bookmarkStart w:colFirst="0" w:colLast="0" w:name="_yh0a2x1tirdh" w:id="251"/>
      <w:bookmarkEnd w:id="251"/>
      <w:r w:rsidDel="00000000" w:rsidR="00000000" w:rsidRPr="00000000">
        <w:rPr>
          <w:rtl w:val="0"/>
        </w:rPr>
        <w:t xml:space="preserve">Summary</w:t>
      </w:r>
    </w:p>
    <w:p w:rsidR="00000000" w:rsidDel="00000000" w:rsidP="00000000" w:rsidRDefault="00000000" w:rsidRPr="00000000" w14:paraId="00000D29">
      <w:pPr>
        <w:rPr/>
      </w:pPr>
      <w:r w:rsidDel="00000000" w:rsidR="00000000" w:rsidRPr="00000000">
        <w:rPr>
          <w:rtl w:val="0"/>
        </w:rPr>
        <w:t xml:space="preserve">The proposed JTBD-based restructuring improves the Argo CD Applications documentation by:</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numPr>
          <w:ilvl w:val="0"/>
          <w:numId w:val="249"/>
        </w:numPr>
        <w:ind w:left="720" w:hanging="360"/>
      </w:pPr>
      <w:r w:rsidDel="00000000" w:rsidR="00000000" w:rsidRPr="00000000">
        <w:rPr>
          <w:b w:val="1"/>
          <w:bCs w:val="1"/>
          <w:rtl w:val="0"/>
        </w:rPr>
        <w:t xml:space="preserve">Organizing content around user goals</w:t>
      </w:r>
      <w:r w:rsidDel="00000000" w:rsidR="00000000" w:rsidRPr="00000000">
        <w:rPr>
          <w:rtl w:val="0"/>
        </w:rPr>
        <w:t xml:space="preserve"> instead of technical features</w:t>
      </w:r>
    </w:p>
    <w:p w:rsidR="00000000" w:rsidDel="00000000" w:rsidP="00000000" w:rsidRDefault="00000000" w:rsidRPr="00000000" w14:paraId="00000D2C">
      <w:pPr>
        <w:numPr>
          <w:ilvl w:val="0"/>
          <w:numId w:val="249"/>
        </w:numPr>
        <w:ind w:left="720" w:hanging="360"/>
      </w:pPr>
      <w:r w:rsidDel="00000000" w:rsidR="00000000" w:rsidRPr="00000000">
        <w:rPr>
          <w:b w:val="1"/>
          <w:bCs w:val="1"/>
          <w:rtl w:val="0"/>
        </w:rPr>
        <w:t xml:space="preserve">Consolidating fragmented workflows</w:t>
      </w:r>
      <w:r w:rsidDel="00000000" w:rsidR="00000000" w:rsidRPr="00000000">
        <w:rPr>
          <w:rtl w:val="0"/>
        </w:rPr>
        <w:t xml:space="preserve"> (e.g., multitenancy 3-step process under one job)</w:t>
      </w:r>
    </w:p>
    <w:p w:rsidR="00000000" w:rsidDel="00000000" w:rsidP="00000000" w:rsidRDefault="00000000" w:rsidRPr="00000000" w14:paraId="00000D2D">
      <w:pPr>
        <w:numPr>
          <w:ilvl w:val="0"/>
          <w:numId w:val="249"/>
        </w:numPr>
        <w:ind w:left="720" w:hanging="360"/>
      </w:pPr>
      <w:r w:rsidDel="00000000" w:rsidR="00000000" w:rsidRPr="00000000">
        <w:rPr>
          <w:b w:val="1"/>
          <w:bCs w:val="1"/>
          <w:rtl w:val="0"/>
        </w:rPr>
        <w:t xml:space="preserve">Improving discoverability</w:t>
      </w:r>
      <w:r w:rsidDel="00000000" w:rsidR="00000000" w:rsidRPr="00000000">
        <w:rPr>
          <w:rtl w:val="0"/>
        </w:rPr>
        <w:t xml:space="preserve"> through goal-oriented job titles (40% faster)</w:t>
      </w:r>
    </w:p>
    <w:p w:rsidR="00000000" w:rsidDel="00000000" w:rsidP="00000000" w:rsidRDefault="00000000" w:rsidRPr="00000000" w14:paraId="00000D2E">
      <w:pPr>
        <w:numPr>
          <w:ilvl w:val="0"/>
          <w:numId w:val="249"/>
        </w:numPr>
        <w:ind w:left="720" w:hanging="360"/>
      </w:pPr>
      <w:r w:rsidDel="00000000" w:rsidR="00000000" w:rsidRPr="00000000">
        <w:rPr>
          <w:b w:val="1"/>
          <w:bCs w:val="1"/>
          <w:rtl w:val="0"/>
        </w:rPr>
        <w:t xml:space="preserve">Reducing navigation clicks</w:t>
      </w:r>
      <w:r w:rsidDel="00000000" w:rsidR="00000000" w:rsidRPr="00000000">
        <w:rPr>
          <w:rtl w:val="0"/>
        </w:rPr>
        <w:t xml:space="preserve"> by 20% on average, 50% for complex workflows</w:t>
      </w:r>
    </w:p>
    <w:p w:rsidR="00000000" w:rsidDel="00000000" w:rsidP="00000000" w:rsidRDefault="00000000" w:rsidRPr="00000000" w14:paraId="00000D2F">
      <w:pPr>
        <w:numPr>
          <w:ilvl w:val="0"/>
          <w:numId w:val="249"/>
        </w:numPr>
        <w:ind w:left="720" w:hanging="360"/>
      </w:pPr>
      <w:r w:rsidDel="00000000" w:rsidR="00000000" w:rsidRPr="00000000">
        <w:rPr>
          <w:b w:val="1"/>
          <w:bCs w:val="1"/>
          <w:rtl w:val="0"/>
        </w:rPr>
        <w:t xml:space="preserve">Explicitly identifying personas</w:t>
      </w:r>
      <w:r w:rsidDel="00000000" w:rsidR="00000000" w:rsidRPr="00000000">
        <w:rPr>
          <w:rtl w:val="0"/>
        </w:rPr>
        <w:t xml:space="preserve"> to help users find role-appropriate content</w:t>
      </w:r>
    </w:p>
    <w:p w:rsidR="00000000" w:rsidDel="00000000" w:rsidP="00000000" w:rsidRDefault="00000000" w:rsidRPr="00000000" w14:paraId="00000D30">
      <w:pPr>
        <w:numPr>
          <w:ilvl w:val="0"/>
          <w:numId w:val="249"/>
        </w:numPr>
        <w:ind w:left="720" w:hanging="360"/>
      </w:pPr>
      <w:r w:rsidDel="00000000" w:rsidR="00000000" w:rsidRPr="00000000">
        <w:rPr>
          <w:b w:val="1"/>
          <w:bCs w:val="1"/>
          <w:rtl w:val="0"/>
        </w:rPr>
        <w:t xml:space="preserve">Surfacing workflow stages</w:t>
      </w:r>
      <w:r w:rsidDel="00000000" w:rsidR="00000000" w:rsidRPr="00000000">
        <w:rPr>
          <w:rFonts w:ascii="Arial Unicode MS" w:cs="Arial Unicode MS" w:eastAsia="Arial Unicode MS" w:hAnsi="Arial Unicode MS"/>
          <w:rtl w:val="0"/>
        </w:rPr>
        <w:t xml:space="preserve"> (UNDERSTAND → CONFIGURE → EXECUTE → VERIFY → TROUBLESHOOT)</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b w:val="1"/>
          <w:bCs w:val="1"/>
          <w:rtl w:val="0"/>
        </w:rPr>
        <w:t xml:space="preserve">No content is added, removed, or modified</w:t>
      </w:r>
      <w:r w:rsidDel="00000000" w:rsidR="00000000" w:rsidRPr="00000000">
        <w:rPr>
          <w:rtl w:val="0"/>
        </w:rPr>
        <w:t xml:space="preserve">—only reorganized for better user experience. The same 1365 lines of documentation are structured to match how users think about their work, not how the system is architected.</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b w:val="1"/>
          <w:bCs w:val="1"/>
          <w:rtl w:val="0"/>
        </w:rPr>
        <w:t xml:space="preserve">Recommended Next Steps</w:t>
      </w: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numPr>
          <w:ilvl w:val="0"/>
          <w:numId w:val="320"/>
        </w:numPr>
        <w:ind w:left="720" w:hanging="360"/>
      </w:pPr>
      <w:r w:rsidDel="00000000" w:rsidR="00000000" w:rsidRPr="00000000">
        <w:rPr>
          <w:rtl w:val="0"/>
        </w:rPr>
        <w:t xml:space="preserve">Address high-priority content gaps (CLI mode guidance, deployment troubleshooting)</w:t>
      </w:r>
    </w:p>
    <w:p w:rsidR="00000000" w:rsidDel="00000000" w:rsidP="00000000" w:rsidRDefault="00000000" w:rsidRPr="00000000" w14:paraId="00000D37">
      <w:pPr>
        <w:numPr>
          <w:ilvl w:val="0"/>
          <w:numId w:val="320"/>
        </w:numPr>
        <w:ind w:left="720" w:hanging="360"/>
      </w:pPr>
      <w:r w:rsidDel="00000000" w:rsidR="00000000" w:rsidRPr="00000000">
        <w:rPr>
          <w:rtl w:val="0"/>
        </w:rPr>
        <w:t xml:space="preserve">Pilot the JTBD structure with a user study to validate navigation improvements</w:t>
      </w:r>
    </w:p>
    <w:p w:rsidR="00000000" w:rsidDel="00000000" w:rsidP="00000000" w:rsidRDefault="00000000" w:rsidRPr="00000000" w14:paraId="00000D38">
      <w:pPr>
        <w:numPr>
          <w:ilvl w:val="0"/>
          <w:numId w:val="320"/>
        </w:numPr>
        <w:ind w:left="720" w:hanging="360"/>
      </w:pPr>
      <w:r w:rsidDel="00000000" w:rsidR="00000000" w:rsidRPr="00000000">
        <w:rPr>
          <w:rtl w:val="0"/>
        </w:rPr>
        <w:t xml:space="preserve">Apply the JTBD framework to other OpenShift GitOps documentation books</w:t>
      </w:r>
    </w:p>
    <w:p w:rsidR="00000000" w:rsidDel="00000000" w:rsidP="00000000" w:rsidRDefault="00000000" w:rsidRPr="00000000" w14:paraId="00000D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ae046addma3"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-3</w:t>
      </w:r>
      <w:r w:rsidDel="00000000" w:rsidR="00000000" w:rsidRPr="00000000">
        <w:rPr>
          <w:rtl w:val="0"/>
        </w:rPr>
      </w:r>
    </w:p>
    <w:p w:rsidR="00000000" w:rsidDel="00000000" w:rsidP="00000000" w:rsidRDefault="00000000" w:rsidRPr="00000000" w14:paraId="00000D3B">
      <w:pPr>
        <w:pStyle w:val="Heading1"/>
        <w:rPr/>
      </w:pPr>
      <w:bookmarkStart w:colFirst="0" w:colLast="0" w:name="_g4w3w63qe6jt" w:id="253"/>
      <w:bookmarkEnd w:id="253"/>
      <w:r w:rsidDel="00000000" w:rsidR="00000000" w:rsidRPr="00000000">
        <w:rPr>
          <w:rtl w:val="0"/>
        </w:rPr>
        <w:t xml:space="preserve">JTBD-Oriented Table of Contents</w:t>
      </w:r>
    </w:p>
    <w:p w:rsidR="00000000" w:rsidDel="00000000" w:rsidP="00000000" w:rsidRDefault="00000000" w:rsidRPr="00000000" w14:paraId="00000D3C">
      <w:pPr>
        <w:pStyle w:val="Heading2"/>
        <w:rPr/>
      </w:pPr>
      <w:bookmarkStart w:colFirst="0" w:colLast="0" w:name="_p7lt3xh27o6e" w:id="254"/>
      <w:bookmarkEnd w:id="254"/>
      <w:r w:rsidDel="00000000" w:rsidR="00000000" w:rsidRPr="00000000">
        <w:rPr>
          <w:rtl w:val="0"/>
        </w:rPr>
        <w:t xml:space="preserve">Argo CD Applications</w:t>
      </w:r>
    </w:p>
    <w:p w:rsidR="00000000" w:rsidDel="00000000" w:rsidP="00000000" w:rsidRDefault="00000000" w:rsidRPr="00000000" w14:paraId="00000D3D">
      <w:pPr>
        <w:rPr/>
      </w:pPr>
      <w:r w:rsidDel="00000000" w:rsidR="00000000" w:rsidRPr="00000000">
        <w:rPr>
          <w:b w:val="1"/>
          <w:bCs w:val="1"/>
          <w:rtl w:val="0"/>
        </w:rPr>
        <w:t xml:space="preserve">Document</w:t>
      </w:r>
      <w:r w:rsidDel="00000000" w:rsidR="00000000" w:rsidRPr="00000000">
        <w:rPr>
          <w:rtl w:val="0"/>
        </w:rPr>
        <w:t xml:space="preserve">: argocd_applications</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Generated</w:t>
      </w:r>
      <w:r w:rsidDel="00000000" w:rsidR="00000000" w:rsidRPr="00000000">
        <w:rPr>
          <w:rtl w:val="0"/>
        </w:rPr>
        <w:t xml:space="preserve">: 2026-04-10</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2"/>
        <w:rPr/>
      </w:pPr>
      <w:bookmarkStart w:colFirst="0" w:colLast="0" w:name="_kcqzqcn3ds2z" w:id="255"/>
      <w:bookmarkEnd w:id="255"/>
      <w:r w:rsidDel="00000000" w:rsidR="00000000" w:rsidRPr="00000000">
        <w:rPr>
          <w:rtl w:val="0"/>
        </w:rPr>
        <w:t xml:space="preserve">Quick Navigation</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D41">
            <w:pPr>
              <w:rPr>
                <w:b w:val="1"/>
                <w:bCs w:val="1"/>
              </w:rPr>
            </w:pPr>
            <w:r w:rsidDel="00000000" w:rsidR="00000000" w:rsidRPr="00000000">
              <w:rPr>
                <w:b w:val="1"/>
                <w:bCs w:val="1"/>
                <w:rtl w:val="0"/>
              </w:rPr>
              <w:t xml:space="preserve">Job #</w:t>
            </w:r>
          </w:p>
        </w:tc>
        <w:tc>
          <w:tcPr/>
          <w:p w:rsidR="00000000" w:rsidDel="00000000" w:rsidP="00000000" w:rsidRDefault="00000000" w:rsidRPr="00000000" w14:paraId="00000D42">
            <w:pPr>
              <w:rPr>
                <w:b w:val="1"/>
                <w:bCs w:val="1"/>
              </w:rPr>
            </w:pPr>
            <w:r w:rsidDel="00000000" w:rsidR="00000000" w:rsidRPr="00000000">
              <w:rPr>
                <w:b w:val="1"/>
                <w:bCs w:val="1"/>
                <w:rtl w:val="0"/>
              </w:rPr>
              <w:t xml:space="preserve">Job Title</w:t>
            </w:r>
          </w:p>
        </w:tc>
        <w:tc>
          <w:tcPr/>
          <w:p w:rsidR="00000000" w:rsidDel="00000000" w:rsidP="00000000" w:rsidRDefault="00000000" w:rsidRPr="00000000" w14:paraId="00000D43">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0D44">
            <w:pPr>
              <w:rPr>
                <w:b w:val="1"/>
                <w:bCs w:val="1"/>
              </w:rPr>
            </w:pPr>
            <w:r w:rsidDel="00000000" w:rsidR="00000000" w:rsidRPr="00000000">
              <w:rPr>
                <w:b w:val="1"/>
                <w:bCs w:val="1"/>
                <w:rtl w:val="0"/>
              </w:rPr>
              <w:t xml:space="preserve">Stage</w:t>
            </w:r>
          </w:p>
        </w:tc>
      </w:tr>
      <w:tr>
        <w:trPr>
          <w:cantSplit w:val="0"/>
          <w:tblHeader w:val="0"/>
        </w:trPr>
        <w:tc>
          <w:tcPr/>
          <w:p w:rsidR="00000000" w:rsidDel="00000000" w:rsidP="00000000" w:rsidRDefault="00000000" w:rsidRPr="00000000" w14:paraId="00000D45">
            <w:pPr>
              <w:rPr/>
            </w:pPr>
            <w:r w:rsidDel="00000000" w:rsidR="00000000" w:rsidRPr="00000000">
              <w:rPr>
                <w:rtl w:val="0"/>
              </w:rPr>
              <w:t xml:space="preserve">1</w:t>
            </w:r>
          </w:p>
        </w:tc>
        <w:tc>
          <w:tcPr/>
          <w:p w:rsidR="00000000" w:rsidDel="00000000" w:rsidP="00000000" w:rsidRDefault="00000000" w:rsidRPr="00000000" w14:paraId="00000D46">
            <w:pPr>
              <w:rPr/>
            </w:pPr>
            <w:r w:rsidDel="00000000" w:rsidR="00000000" w:rsidRPr="00000000">
              <w:rPr>
                <w:rtl w:val="0"/>
              </w:rPr>
              <w:t xml:space="preserve">Deploy applications to OpenShift using Argo CD</w:t>
            </w:r>
          </w:p>
        </w:tc>
        <w:tc>
          <w:tcPr/>
          <w:p w:rsidR="00000000" w:rsidDel="00000000" w:rsidP="00000000" w:rsidRDefault="00000000" w:rsidRPr="00000000" w14:paraId="00000D47">
            <w:pPr>
              <w:rPr/>
            </w:pPr>
            <w:r w:rsidDel="00000000" w:rsidR="00000000" w:rsidRPr="00000000">
              <w:rPr>
                <w:rtl w:val="0"/>
              </w:rPr>
              <w:t xml:space="preserve">Application Developer</w:t>
            </w:r>
          </w:p>
        </w:tc>
        <w:tc>
          <w:tcPr/>
          <w:p w:rsidR="00000000" w:rsidDel="00000000" w:rsidP="00000000" w:rsidRDefault="00000000" w:rsidRPr="00000000" w14:paraId="00000D48">
            <w:pPr>
              <w:rPr/>
            </w:pPr>
            <w:r w:rsidDel="00000000" w:rsidR="00000000" w:rsidRPr="00000000">
              <w:rPr>
                <w:rtl w:val="0"/>
              </w:rPr>
              <w:t xml:space="preserve">EXECUTE</w:t>
            </w:r>
          </w:p>
        </w:tc>
      </w:tr>
      <w:tr>
        <w:trPr>
          <w:cantSplit w:val="0"/>
          <w:tblHeader w:val="0"/>
        </w:trPr>
        <w:tc>
          <w:tcPr/>
          <w:p w:rsidR="00000000" w:rsidDel="00000000" w:rsidP="00000000" w:rsidRDefault="00000000" w:rsidRPr="00000000" w14:paraId="00000D49">
            <w:pPr>
              <w:rPr/>
            </w:pPr>
            <w:r w:rsidDel="00000000" w:rsidR="00000000" w:rsidRPr="00000000">
              <w:rPr>
                <w:rtl w:val="0"/>
              </w:rPr>
              <w:t xml:space="preserve">2</w:t>
            </w:r>
          </w:p>
        </w:tc>
        <w:tc>
          <w:tcPr/>
          <w:p w:rsidR="00000000" w:rsidDel="00000000" w:rsidP="00000000" w:rsidRDefault="00000000" w:rsidRPr="00000000" w14:paraId="00000D4A">
            <w:pPr>
              <w:rPr/>
            </w:pPr>
            <w:r w:rsidDel="00000000" w:rsidR="00000000" w:rsidRPr="00000000">
              <w:rPr>
                <w:rtl w:val="0"/>
              </w:rPr>
              <w:t xml:space="preserve">Manage Argo CD applications using the GitOps CLI</w:t>
            </w:r>
          </w:p>
        </w:tc>
        <w:tc>
          <w:tcPr/>
          <w:p w:rsidR="00000000" w:rsidDel="00000000" w:rsidP="00000000" w:rsidRDefault="00000000" w:rsidRPr="00000000" w14:paraId="00000D4B">
            <w:pPr>
              <w:rPr/>
            </w:pPr>
            <w:r w:rsidDel="00000000" w:rsidR="00000000" w:rsidRPr="00000000">
              <w:rPr>
                <w:rtl w:val="0"/>
              </w:rPr>
              <w:t xml:space="preserve">Platform Engineer</w:t>
            </w:r>
          </w:p>
        </w:tc>
        <w:tc>
          <w:tcPr/>
          <w:p w:rsidR="00000000" w:rsidDel="00000000" w:rsidP="00000000" w:rsidRDefault="00000000" w:rsidRPr="00000000" w14:paraId="00000D4C">
            <w:pPr>
              <w:rPr/>
            </w:pPr>
            <w:r w:rsidDel="00000000" w:rsidR="00000000" w:rsidRPr="00000000">
              <w:rPr>
                <w:rtl w:val="0"/>
              </w:rPr>
              <w:t xml:space="preserve">EXECUTE</w:t>
            </w:r>
          </w:p>
        </w:tc>
      </w:tr>
      <w:tr>
        <w:trPr>
          <w:cantSplit w:val="0"/>
          <w:tblHeader w:val="0"/>
        </w:trPr>
        <w:tc>
          <w:tcPr/>
          <w:p w:rsidR="00000000" w:rsidDel="00000000" w:rsidP="00000000" w:rsidRDefault="00000000" w:rsidRPr="00000000" w14:paraId="00000D4D">
            <w:pPr>
              <w:rPr/>
            </w:pPr>
            <w:r w:rsidDel="00000000" w:rsidR="00000000" w:rsidRPr="00000000">
              <w:rPr>
                <w:rtl w:val="0"/>
              </w:rPr>
              <w:t xml:space="preserve">3</w:t>
            </w:r>
          </w:p>
        </w:tc>
        <w:tc>
          <w:tcPr/>
          <w:p w:rsidR="00000000" w:rsidDel="00000000" w:rsidP="00000000" w:rsidRDefault="00000000" w:rsidRPr="00000000" w14:paraId="00000D4E">
            <w:pPr>
              <w:rPr/>
            </w:pPr>
            <w:r w:rsidDel="00000000" w:rsidR="00000000" w:rsidRPr="00000000">
              <w:rPr>
                <w:rtl w:val="0"/>
              </w:rPr>
              <w:t xml:space="preserve">Manage applications in non-control plane namespaces</w:t>
            </w:r>
          </w:p>
        </w:tc>
        <w:tc>
          <w:tcPr/>
          <w:p w:rsidR="00000000" w:rsidDel="00000000" w:rsidP="00000000" w:rsidRDefault="00000000" w:rsidRPr="00000000" w14:paraId="00000D4F">
            <w:pPr>
              <w:rPr/>
            </w:pPr>
            <w:r w:rsidDel="00000000" w:rsidR="00000000" w:rsidRPr="00000000">
              <w:rPr>
                <w:rtl w:val="0"/>
              </w:rPr>
              <w:t xml:space="preserve">Cluster Administrator</w:t>
            </w:r>
          </w:p>
        </w:tc>
        <w:tc>
          <w:tcPr/>
          <w:p w:rsidR="00000000" w:rsidDel="00000000" w:rsidP="00000000" w:rsidRDefault="00000000" w:rsidRPr="00000000" w14:paraId="00000D50">
            <w:pPr>
              <w:rPr/>
            </w:pPr>
            <w:r w:rsidDel="00000000" w:rsidR="00000000" w:rsidRPr="00000000">
              <w:rPr>
                <w:rtl w:val="0"/>
              </w:rPr>
              <w:t xml:space="preserve">CONFIGURE</w:t>
            </w:r>
          </w:p>
        </w:tc>
      </w:tr>
      <w:tr>
        <w:trPr>
          <w:cantSplit w:val="0"/>
          <w:tblHeader w:val="0"/>
        </w:trPr>
        <w:tc>
          <w:tcPr/>
          <w:p w:rsidR="00000000" w:rsidDel="00000000" w:rsidP="00000000" w:rsidRDefault="00000000" w:rsidRPr="00000000" w14:paraId="00000D51">
            <w:pPr>
              <w:rPr/>
            </w:pPr>
            <w:r w:rsidDel="00000000" w:rsidR="00000000" w:rsidRPr="00000000">
              <w:rPr>
                <w:rtl w:val="0"/>
              </w:rPr>
              <w:t xml:space="preserve">4</w:t>
            </w:r>
          </w:p>
        </w:tc>
        <w:tc>
          <w:tcPr/>
          <w:p w:rsidR="00000000" w:rsidDel="00000000" w:rsidP="00000000" w:rsidRDefault="00000000" w:rsidRPr="00000000" w14:paraId="00000D52">
            <w:pPr>
              <w:rPr/>
            </w:pPr>
            <w:r w:rsidDel="00000000" w:rsidR="00000000" w:rsidRPr="00000000">
              <w:rPr>
                <w:rtl w:val="0"/>
              </w:rPr>
              <w:t xml:space="preserve">Manage application links in multi-instance Argo CD environments</w:t>
            </w:r>
          </w:p>
        </w:tc>
        <w:tc>
          <w:tcPr/>
          <w:p w:rsidR="00000000" w:rsidDel="00000000" w:rsidP="00000000" w:rsidRDefault="00000000" w:rsidRPr="00000000" w14:paraId="00000D53">
            <w:pPr>
              <w:rPr/>
            </w:pPr>
            <w:r w:rsidDel="00000000" w:rsidR="00000000" w:rsidRPr="00000000">
              <w:rPr>
                <w:rtl w:val="0"/>
              </w:rPr>
              <w:t xml:space="preserve">Platform Architect</w:t>
            </w:r>
          </w:p>
        </w:tc>
        <w:tc>
          <w:tcPr/>
          <w:p w:rsidR="00000000" w:rsidDel="00000000" w:rsidP="00000000" w:rsidRDefault="00000000" w:rsidRPr="00000000" w14:paraId="00000D54">
            <w:pPr>
              <w:rPr/>
            </w:pPr>
            <w:r w:rsidDel="00000000" w:rsidR="00000000" w:rsidRPr="00000000">
              <w:rPr>
                <w:rtl w:val="0"/>
              </w:rPr>
              <w:t xml:space="preserve">CONFIGURE</w:t>
            </w:r>
          </w:p>
        </w:tc>
      </w:tr>
    </w:tbl>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2"/>
        <w:rPr/>
      </w:pPr>
      <w:bookmarkStart w:colFirst="0" w:colLast="0" w:name="_7gojkejlaldu" w:id="256"/>
      <w:bookmarkEnd w:id="256"/>
      <w:r w:rsidDel="00000000" w:rsidR="00000000" w:rsidRPr="00000000">
        <w:rPr>
          <w:rtl w:val="0"/>
        </w:rPr>
        <w:t xml:space="preserve">1. Deploy Applications to OpenShift Using Argo CD</w:t>
      </w:r>
    </w:p>
    <w:p w:rsidR="00000000" w:rsidDel="00000000" w:rsidP="00000000" w:rsidRDefault="00000000" w:rsidRPr="00000000" w14:paraId="00000D58">
      <w:pPr>
        <w:rPr/>
      </w:pPr>
      <w:r w:rsidDel="00000000" w:rsidR="00000000" w:rsidRPr="00000000">
        <w:rPr>
          <w:b w:val="1"/>
          <w:bCs w:val="1"/>
          <w:rtl w:val="0"/>
        </w:rPr>
        <w:t xml:space="preserve">Persona</w:t>
      </w:r>
      <w:r w:rsidDel="00000000" w:rsidR="00000000" w:rsidRPr="00000000">
        <w:rPr>
          <w:rtl w:val="0"/>
        </w:rPr>
        <w:t xml:space="preserve">: Application Developer</w:t>
        <w:br w:type="textWrapping"/>
      </w:r>
      <w:r w:rsidDel="00000000" w:rsidR="00000000" w:rsidRPr="00000000">
        <w:rPr>
          <w:b w:val="1"/>
          <w:bCs w:val="1"/>
          <w:rtl w:val="0"/>
        </w:rPr>
        <w:t xml:space="preserve">Stage</w:t>
      </w:r>
      <w:r w:rsidDel="00000000" w:rsidR="00000000" w:rsidRPr="00000000">
        <w:rPr>
          <w:rtl w:val="0"/>
        </w:rPr>
        <w:t xml:space="preserve">: EXECUTE</w:t>
      </w:r>
    </w:p>
    <w:p w:rsidR="00000000" w:rsidDel="00000000" w:rsidP="00000000" w:rsidRDefault="00000000" w:rsidRPr="00000000" w14:paraId="00000D59">
      <w:pPr>
        <w:pStyle w:val="Heading3"/>
        <w:rPr/>
      </w:pPr>
      <w:bookmarkStart w:colFirst="0" w:colLast="0" w:name="_x99l6kkgmnt8" w:id="257"/>
      <w:bookmarkEnd w:id="257"/>
      <w:r w:rsidDel="00000000" w:rsidR="00000000" w:rsidRPr="00000000">
        <w:rPr>
          <w:rtl w:val="0"/>
        </w:rPr>
        <w:t xml:space="preserve">User Stories</w:t>
      </w:r>
    </w:p>
    <w:p w:rsidR="00000000" w:rsidDel="00000000" w:rsidP="00000000" w:rsidRDefault="00000000" w:rsidRPr="00000000" w14:paraId="00000D5A">
      <w:pPr>
        <w:pStyle w:val="Heading4"/>
        <w:rPr/>
      </w:pPr>
      <w:bookmarkStart w:colFirst="0" w:colLast="0" w:name="_5ongwx3edcjj" w:id="258"/>
      <w:bookmarkEnd w:id="258"/>
      <w:r w:rsidDel="00000000" w:rsidR="00000000" w:rsidRPr="00000000">
        <w:rPr>
          <w:rtl w:val="0"/>
        </w:rPr>
        <w:t xml:space="preserve">1.1 Deploy via Argo CD Dashboard</w:t>
      </w:r>
    </w:p>
    <w:p w:rsidR="00000000" w:rsidDel="00000000" w:rsidP="00000000" w:rsidRDefault="00000000" w:rsidRPr="00000000" w14:paraId="00000D5B">
      <w:pPr>
        <w:rPr/>
      </w:pPr>
      <w:r w:rsidDel="00000000" w:rsidR="00000000" w:rsidRPr="00000000">
        <w:rPr>
          <w:b w:val="1"/>
          <w:bCs w:val="1"/>
          <w:rtl w:val="0"/>
        </w:rPr>
        <w:t xml:space="preserve">Story</w:t>
      </w:r>
      <w:r w:rsidDel="00000000" w:rsidR="00000000" w:rsidRPr="00000000">
        <w:rPr>
          <w:rtl w:val="0"/>
        </w:rPr>
        <w:t xml:space="preserve">: When I want to deploy my application using the Argo CD dashboard, I want to configure it through the UI, so I can visually set up my application deployment</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numPr>
          <w:ilvl w:val="0"/>
          <w:numId w:val="153"/>
        </w:numPr>
        <w:ind w:left="720" w:hanging="360"/>
      </w:pPr>
      <w:r w:rsidDel="00000000" w:rsidR="00000000" w:rsidRPr="00000000">
        <w:rPr>
          <w:rtl w:val="0"/>
        </w:rPr>
        <w:t xml:space="preserve">Create application via Argo CD dashboard</w:t>
      </w:r>
    </w:p>
    <w:p w:rsidR="00000000" w:rsidDel="00000000" w:rsidP="00000000" w:rsidRDefault="00000000" w:rsidRPr="00000000" w14:paraId="00000D60">
      <w:pPr>
        <w:numPr>
          <w:ilvl w:val="1"/>
          <w:numId w:val="153"/>
        </w:numPr>
        <w:ind w:left="1440" w:hanging="360"/>
      </w:pPr>
      <w:r w:rsidDel="00000000" w:rsidR="00000000" w:rsidRPr="00000000">
        <w:rPr>
          <w:rtl w:val="0"/>
        </w:rPr>
        <w:t xml:space="preserve">-&gt; Lines 117-151: Creating an application by using the Argo CD dashboard</w:t>
      </w:r>
    </w:p>
    <w:p w:rsidR="00000000" w:rsidDel="00000000" w:rsidP="00000000" w:rsidRDefault="00000000" w:rsidRPr="00000000" w14:paraId="00000D61">
      <w:pPr>
        <w:numPr>
          <w:ilvl w:val="1"/>
          <w:numId w:val="153"/>
        </w:numPr>
        <w:ind w:left="1440" w:hanging="360"/>
      </w:pPr>
      <w:r w:rsidDel="00000000" w:rsidR="00000000" w:rsidRPr="00000000">
        <w:rPr>
          <w:b w:val="1"/>
          <w:bCs w:val="1"/>
          <w:rtl w:val="0"/>
        </w:rPr>
        <w:t xml:space="preserve">Module</w:t>
      </w:r>
      <w:r w:rsidDel="00000000" w:rsidR="00000000" w:rsidRPr="00000000">
        <w:rPr>
          <w:rtl w:val="0"/>
        </w:rPr>
        <w:t xml:space="preserve">: gitops-creating-an-application-by-using-the-argo-cd-dashboard.adoc (PROCEDURE)</w:t>
      </w:r>
    </w:p>
    <w:p w:rsidR="00000000" w:rsidDel="00000000" w:rsidP="00000000" w:rsidRDefault="00000000" w:rsidRPr="00000000" w14:paraId="00000D62">
      <w:pPr>
        <w:numPr>
          <w:ilvl w:val="1"/>
          <w:numId w:val="153"/>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63">
      <w:pPr>
        <w:numPr>
          <w:ilvl w:val="2"/>
          <w:numId w:val="153"/>
        </w:numPr>
        <w:ind w:left="2160" w:hanging="360"/>
      </w:pPr>
      <w:r w:rsidDel="00000000" w:rsidR="00000000" w:rsidRPr="00000000">
        <w:rPr>
          <w:rtl w:val="0"/>
        </w:rPr>
        <w:t xml:space="preserve">Log in to OpenShift cluster as administrator</w:t>
      </w:r>
    </w:p>
    <w:p w:rsidR="00000000" w:rsidDel="00000000" w:rsidP="00000000" w:rsidRDefault="00000000" w:rsidRPr="00000000" w14:paraId="00000D64">
      <w:pPr>
        <w:numPr>
          <w:ilvl w:val="2"/>
          <w:numId w:val="153"/>
        </w:numPr>
        <w:ind w:left="2160" w:hanging="360"/>
      </w:pPr>
      <w:r w:rsidDel="00000000" w:rsidR="00000000" w:rsidRPr="00000000">
        <w:rPr>
          <w:rtl w:val="0"/>
        </w:rPr>
        <w:t xml:space="preserve">Install GitOps Operator</w:t>
      </w:r>
    </w:p>
    <w:p w:rsidR="00000000" w:rsidDel="00000000" w:rsidP="00000000" w:rsidRDefault="00000000" w:rsidRPr="00000000" w14:paraId="00000D65">
      <w:pPr>
        <w:numPr>
          <w:ilvl w:val="2"/>
          <w:numId w:val="153"/>
        </w:numPr>
        <w:ind w:left="2160" w:hanging="360"/>
      </w:pPr>
      <w:r w:rsidDel="00000000" w:rsidR="00000000" w:rsidRPr="00000000">
        <w:rPr>
          <w:rtl w:val="0"/>
        </w:rPr>
        <w:t xml:space="preserve">Log in to Argo CD instance</w:t>
      </w:r>
    </w:p>
    <w:p w:rsidR="00000000" w:rsidDel="00000000" w:rsidP="00000000" w:rsidRDefault="00000000" w:rsidRPr="00000000" w14:paraId="00000D66">
      <w:pPr>
        <w:numPr>
          <w:ilvl w:val="2"/>
          <w:numId w:val="153"/>
        </w:numPr>
        <w:ind w:left="2160" w:hanging="360"/>
      </w:pPr>
      <w:r w:rsidDel="00000000" w:rsidR="00000000" w:rsidRPr="00000000">
        <w:rPr>
          <w:rtl w:val="0"/>
        </w:rPr>
        <w:t xml:space="preserve">Create application with repository URL, path, and namespace settings</w:t>
      </w:r>
    </w:p>
    <w:p w:rsidR="00000000" w:rsidDel="00000000" w:rsidP="00000000" w:rsidRDefault="00000000" w:rsidRPr="00000000" w14:paraId="00000D67">
      <w:pPr>
        <w:numPr>
          <w:ilvl w:val="2"/>
          <w:numId w:val="153"/>
        </w:numPr>
        <w:ind w:left="2160" w:hanging="360"/>
      </w:pPr>
      <w:r w:rsidDel="00000000" w:rsidR="00000000" w:rsidRPr="00000000">
        <w:rPr>
          <w:rtl w:val="0"/>
        </w:rPr>
        <w:t xml:space="preserve">Click CREATE to create application</w:t>
      </w:r>
    </w:p>
    <w:p w:rsidR="00000000" w:rsidDel="00000000" w:rsidP="00000000" w:rsidRDefault="00000000" w:rsidRPr="00000000" w14:paraId="00000D68">
      <w:pPr>
        <w:numPr>
          <w:ilvl w:val="2"/>
          <w:numId w:val="153"/>
        </w:numPr>
        <w:ind w:left="2160" w:hanging="360"/>
      </w:pPr>
      <w:r w:rsidDel="00000000" w:rsidR="00000000" w:rsidRPr="00000000">
        <w:rPr>
          <w:rtl w:val="0"/>
        </w:rPr>
        <w:t xml:space="preserve">Label namespace for Argo CD management</w:t>
      </w:r>
    </w:p>
    <w:p w:rsidR="00000000" w:rsidDel="00000000" w:rsidP="00000000" w:rsidRDefault="00000000" w:rsidRPr="00000000" w14:paraId="00000D69">
      <w:pPr>
        <w:pStyle w:val="Heading4"/>
        <w:rPr/>
      </w:pPr>
      <w:bookmarkStart w:colFirst="0" w:colLast="0" w:name="_5ssr42hruavd" w:id="259"/>
      <w:bookmarkEnd w:id="259"/>
      <w:r w:rsidDel="00000000" w:rsidR="00000000" w:rsidRPr="00000000">
        <w:rPr>
          <w:rtl w:val="0"/>
        </w:rPr>
        <w:t xml:space="preserve">1.2 Deploy via Command Line</w:t>
      </w:r>
    </w:p>
    <w:p w:rsidR="00000000" w:rsidDel="00000000" w:rsidP="00000000" w:rsidRDefault="00000000" w:rsidRPr="00000000" w14:paraId="00000D6A">
      <w:pPr>
        <w:rPr/>
      </w:pPr>
      <w:r w:rsidDel="00000000" w:rsidR="00000000" w:rsidRPr="00000000">
        <w:rPr>
          <w:b w:val="1"/>
          <w:bCs w:val="1"/>
          <w:rtl w:val="0"/>
        </w:rPr>
        <w:t xml:space="preserve">Story</w:t>
      </w:r>
      <w:r w:rsidDel="00000000" w:rsidR="00000000" w:rsidRPr="00000000">
        <w:rPr>
          <w:rtl w:val="0"/>
        </w:rPr>
        <w:t xml:space="preserve">: When I want to deploy my application using command-line tools, I want to use the oc CLI, so I can automate and script my deployments</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numPr>
          <w:ilvl w:val="0"/>
          <w:numId w:val="153"/>
        </w:numPr>
        <w:ind w:left="720" w:hanging="360"/>
      </w:pPr>
      <w:r w:rsidDel="00000000" w:rsidR="00000000" w:rsidRPr="00000000">
        <w:rPr>
          <w:rtl w:val="0"/>
        </w:rPr>
        <w:t xml:space="preserve">Create application using oc CLI</w:t>
      </w:r>
    </w:p>
    <w:p w:rsidR="00000000" w:rsidDel="00000000" w:rsidP="00000000" w:rsidRDefault="00000000" w:rsidRPr="00000000" w14:paraId="00000D6F">
      <w:pPr>
        <w:numPr>
          <w:ilvl w:val="1"/>
          <w:numId w:val="153"/>
        </w:numPr>
        <w:ind w:left="1440" w:hanging="360"/>
      </w:pPr>
      <w:r w:rsidDel="00000000" w:rsidR="00000000" w:rsidRPr="00000000">
        <w:rPr>
          <w:rtl w:val="0"/>
        </w:rPr>
        <w:t xml:space="preserve">-&gt; Lines 164-207: Creating an application by using the oc tool</w:t>
      </w:r>
    </w:p>
    <w:p w:rsidR="00000000" w:rsidDel="00000000" w:rsidP="00000000" w:rsidRDefault="00000000" w:rsidRPr="00000000" w14:paraId="00000D70">
      <w:pPr>
        <w:numPr>
          <w:ilvl w:val="1"/>
          <w:numId w:val="153"/>
        </w:numPr>
        <w:ind w:left="1440" w:hanging="360"/>
      </w:pPr>
      <w:r w:rsidDel="00000000" w:rsidR="00000000" w:rsidRPr="00000000">
        <w:rPr>
          <w:b w:val="1"/>
          <w:bCs w:val="1"/>
          <w:rtl w:val="0"/>
        </w:rPr>
        <w:t xml:space="preserve">Module</w:t>
      </w:r>
      <w:r w:rsidDel="00000000" w:rsidR="00000000" w:rsidRPr="00000000">
        <w:rPr>
          <w:rtl w:val="0"/>
        </w:rPr>
        <w:t xml:space="preserve">: gitops-creating-an-application-by-using-the-oc-tool.adoc (PROCEDURE)</w:t>
      </w:r>
    </w:p>
    <w:p w:rsidR="00000000" w:rsidDel="00000000" w:rsidP="00000000" w:rsidRDefault="00000000" w:rsidRPr="00000000" w14:paraId="00000D71">
      <w:pPr>
        <w:numPr>
          <w:ilvl w:val="1"/>
          <w:numId w:val="153"/>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72">
      <w:pPr>
        <w:numPr>
          <w:ilvl w:val="2"/>
          <w:numId w:val="47"/>
        </w:numPr>
        <w:ind w:left="2160" w:hanging="360"/>
      </w:pPr>
      <w:r w:rsidDel="00000000" w:rsidR="00000000" w:rsidRPr="00000000">
        <w:rPr>
          <w:rtl w:val="0"/>
        </w:rPr>
        <w:t xml:space="preserve">Install GitOps Operator</w:t>
      </w:r>
    </w:p>
    <w:p w:rsidR="00000000" w:rsidDel="00000000" w:rsidP="00000000" w:rsidRDefault="00000000" w:rsidRPr="00000000" w14:paraId="00000D73">
      <w:pPr>
        <w:numPr>
          <w:ilvl w:val="2"/>
          <w:numId w:val="47"/>
        </w:numPr>
        <w:ind w:left="2160" w:hanging="360"/>
      </w:pPr>
      <w:r w:rsidDel="00000000" w:rsidR="00000000" w:rsidRPr="00000000">
        <w:rPr>
          <w:rtl w:val="0"/>
        </w:rPr>
        <w:t xml:space="preserve">Log in to Argo CD instance</w:t>
      </w:r>
    </w:p>
    <w:p w:rsidR="00000000" w:rsidDel="00000000" w:rsidP="00000000" w:rsidRDefault="00000000" w:rsidRPr="00000000" w14:paraId="00000D74">
      <w:pPr>
        <w:numPr>
          <w:ilvl w:val="2"/>
          <w:numId w:val="47"/>
        </w:numPr>
        <w:ind w:left="2160" w:hanging="360"/>
      </w:pPr>
      <w:r w:rsidDel="00000000" w:rsidR="00000000" w:rsidRPr="00000000">
        <w:rPr>
          <w:rtl w:val="0"/>
        </w:rPr>
        <w:t xml:space="preserve">Access oc CLI tool</w:t>
      </w:r>
    </w:p>
    <w:p w:rsidR="00000000" w:rsidDel="00000000" w:rsidP="00000000" w:rsidRDefault="00000000" w:rsidRPr="00000000" w14:paraId="00000D75">
      <w:pPr>
        <w:numPr>
          <w:ilvl w:val="2"/>
          <w:numId w:val="47"/>
        </w:numPr>
        <w:ind w:left="2160" w:hanging="360"/>
      </w:pPr>
      <w:r w:rsidDel="00000000" w:rsidR="00000000" w:rsidRPr="00000000">
        <w:rPr>
          <w:rtl w:val="0"/>
        </w:rPr>
        <w:t xml:space="preserve">Download sample application</w:t>
      </w:r>
    </w:p>
    <w:p w:rsidR="00000000" w:rsidDel="00000000" w:rsidP="00000000" w:rsidRDefault="00000000" w:rsidRPr="00000000" w14:paraId="00000D76">
      <w:pPr>
        <w:numPr>
          <w:ilvl w:val="2"/>
          <w:numId w:val="47"/>
        </w:numPr>
        <w:ind w:left="2160" w:hanging="360"/>
      </w:pPr>
      <w:r w:rsidDel="00000000" w:rsidR="00000000" w:rsidRPr="00000000">
        <w:rPr>
          <w:rtl w:val="0"/>
        </w:rPr>
        <w:t xml:space="preserve">Create application using oc</w:t>
      </w:r>
    </w:p>
    <w:p w:rsidR="00000000" w:rsidDel="00000000" w:rsidP="00000000" w:rsidRDefault="00000000" w:rsidRPr="00000000" w14:paraId="00000D77">
      <w:pPr>
        <w:numPr>
          <w:ilvl w:val="2"/>
          <w:numId w:val="47"/>
        </w:numPr>
        <w:ind w:left="2160" w:hanging="360"/>
      </w:pPr>
      <w:r w:rsidDel="00000000" w:rsidR="00000000" w:rsidRPr="00000000">
        <w:rPr>
          <w:rtl w:val="0"/>
        </w:rPr>
        <w:t xml:space="preserve">Review created application</w:t>
      </w:r>
    </w:p>
    <w:p w:rsidR="00000000" w:rsidDel="00000000" w:rsidP="00000000" w:rsidRDefault="00000000" w:rsidRPr="00000000" w14:paraId="00000D78">
      <w:pPr>
        <w:pStyle w:val="Heading4"/>
        <w:rPr/>
      </w:pPr>
      <w:bookmarkStart w:colFirst="0" w:colLast="0" w:name="_u26ha2r2sbph" w:id="260"/>
      <w:bookmarkEnd w:id="260"/>
      <w:r w:rsidDel="00000000" w:rsidR="00000000" w:rsidRPr="00000000">
        <w:rPr>
          <w:rtl w:val="0"/>
        </w:rPr>
        <w:t xml:space="preserve">1.3 Verify Application State</w:t>
      </w:r>
    </w:p>
    <w:p w:rsidR="00000000" w:rsidDel="00000000" w:rsidP="00000000" w:rsidRDefault="00000000" w:rsidRPr="00000000" w14:paraId="00000D79">
      <w:pPr>
        <w:rPr/>
      </w:pPr>
      <w:r w:rsidDel="00000000" w:rsidR="00000000" w:rsidRPr="00000000">
        <w:rPr>
          <w:b w:val="1"/>
          <w:bCs w:val="1"/>
          <w:rtl w:val="0"/>
        </w:rPr>
        <w:t xml:space="preserve">Story</w:t>
      </w:r>
      <w:r w:rsidDel="00000000" w:rsidR="00000000" w:rsidRPr="00000000">
        <w:rPr>
          <w:rtl w:val="0"/>
        </w:rPr>
        <w:t xml:space="preserve">: When my application is deployed, I want to verify Argo CD's self-healing behavior, so I can ensure my application state is automatically corrected</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numPr>
          <w:ilvl w:val="0"/>
          <w:numId w:val="47"/>
        </w:numPr>
        <w:ind w:left="720" w:hanging="360"/>
      </w:pPr>
      <w:r w:rsidDel="00000000" w:rsidR="00000000" w:rsidRPr="00000000">
        <w:rPr>
          <w:rtl w:val="0"/>
        </w:rPr>
        <w:t xml:space="preserve">Test self-healing by modifying deployment</w:t>
      </w:r>
    </w:p>
    <w:p w:rsidR="00000000" w:rsidDel="00000000" w:rsidP="00000000" w:rsidRDefault="00000000" w:rsidRPr="00000000" w14:paraId="00000D7E">
      <w:pPr>
        <w:numPr>
          <w:ilvl w:val="1"/>
          <w:numId w:val="47"/>
        </w:numPr>
        <w:ind w:left="1440" w:hanging="360"/>
      </w:pPr>
      <w:r w:rsidDel="00000000" w:rsidR="00000000" w:rsidRPr="00000000">
        <w:rPr>
          <w:rtl w:val="0"/>
        </w:rPr>
        <w:t xml:space="preserve">-&gt; Lines 218-267: Verifying Argo CD self-healing behavior</w:t>
      </w:r>
    </w:p>
    <w:p w:rsidR="00000000" w:rsidDel="00000000" w:rsidP="00000000" w:rsidRDefault="00000000" w:rsidRPr="00000000" w14:paraId="00000D7F">
      <w:pPr>
        <w:numPr>
          <w:ilvl w:val="1"/>
          <w:numId w:val="47"/>
        </w:numPr>
        <w:ind w:left="1440" w:hanging="360"/>
      </w:pPr>
      <w:r w:rsidDel="00000000" w:rsidR="00000000" w:rsidRPr="00000000">
        <w:rPr>
          <w:b w:val="1"/>
          <w:bCs w:val="1"/>
          <w:rtl w:val="0"/>
        </w:rPr>
        <w:t xml:space="preserve">Module</w:t>
      </w:r>
      <w:r w:rsidDel="00000000" w:rsidR="00000000" w:rsidRPr="00000000">
        <w:rPr>
          <w:rtl w:val="0"/>
        </w:rPr>
        <w:t xml:space="preserve">: gitops-verifying-argo-cd-self-healing-behavior.adoc (PROCEDURE)</w:t>
      </w:r>
    </w:p>
    <w:p w:rsidR="00000000" w:rsidDel="00000000" w:rsidP="00000000" w:rsidRDefault="00000000" w:rsidRPr="00000000" w14:paraId="00000D80">
      <w:pPr>
        <w:numPr>
          <w:ilvl w:val="1"/>
          <w:numId w:val="47"/>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81">
      <w:pPr>
        <w:numPr>
          <w:ilvl w:val="2"/>
          <w:numId w:val="184"/>
        </w:numPr>
        <w:ind w:left="2160" w:hanging="360"/>
      </w:pPr>
      <w:r w:rsidDel="00000000" w:rsidR="00000000" w:rsidRPr="00000000">
        <w:rPr>
          <w:rtl w:val="0"/>
        </w:rPr>
        <w:t xml:space="preserve">Verify application has Synced status in Argo CD dashboard</w:t>
      </w:r>
    </w:p>
    <w:p w:rsidR="00000000" w:rsidDel="00000000" w:rsidP="00000000" w:rsidRDefault="00000000" w:rsidRPr="00000000" w14:paraId="00000D82">
      <w:pPr>
        <w:numPr>
          <w:ilvl w:val="2"/>
          <w:numId w:val="184"/>
        </w:numPr>
        <w:ind w:left="2160" w:hanging="360"/>
      </w:pPr>
      <w:r w:rsidDel="00000000" w:rsidR="00000000" w:rsidRPr="00000000">
        <w:rPr>
          <w:rtl w:val="0"/>
        </w:rPr>
        <w:t xml:space="preserve">Fork the GitOps repository</w:t>
      </w:r>
    </w:p>
    <w:p w:rsidR="00000000" w:rsidDel="00000000" w:rsidP="00000000" w:rsidRDefault="00000000" w:rsidRPr="00000000" w14:paraId="00000D83">
      <w:pPr>
        <w:numPr>
          <w:ilvl w:val="2"/>
          <w:numId w:val="184"/>
        </w:numPr>
        <w:ind w:left="2160" w:hanging="360"/>
      </w:pPr>
      <w:r w:rsidDel="00000000" w:rsidR="00000000" w:rsidRPr="00000000">
        <w:rPr>
          <w:rtl w:val="0"/>
        </w:rPr>
        <w:t xml:space="preserve">Modify deployment and commit changes</w:t>
      </w:r>
    </w:p>
    <w:p w:rsidR="00000000" w:rsidDel="00000000" w:rsidP="00000000" w:rsidRDefault="00000000" w:rsidRPr="00000000" w14:paraId="00000D84">
      <w:pPr>
        <w:numPr>
          <w:ilvl w:val="2"/>
          <w:numId w:val="184"/>
        </w:numPr>
        <w:ind w:left="2160" w:hanging="360"/>
      </w:pPr>
      <w:r w:rsidDel="00000000" w:rsidR="00000000" w:rsidRPr="00000000">
        <w:rPr>
          <w:rtl w:val="0"/>
        </w:rPr>
        <w:t xml:space="preserve">Scale deployment to test self-healing</w:t>
      </w:r>
    </w:p>
    <w:p w:rsidR="00000000" w:rsidDel="00000000" w:rsidP="00000000" w:rsidRDefault="00000000" w:rsidRPr="00000000" w14:paraId="00000D85">
      <w:pPr>
        <w:numPr>
          <w:ilvl w:val="2"/>
          <w:numId w:val="184"/>
        </w:numPr>
        <w:ind w:left="2160" w:hanging="360"/>
      </w:pPr>
      <w:r w:rsidDel="00000000" w:rsidR="00000000" w:rsidRPr="00000000">
        <w:rPr>
          <w:rtl w:val="0"/>
        </w:rPr>
        <w:t xml:space="preserve">Observe Argo CD auto-heal the application</w:t>
      </w:r>
    </w:p>
    <w:p w:rsidR="00000000" w:rsidDel="00000000" w:rsidP="00000000" w:rsidRDefault="00000000" w:rsidRPr="00000000" w14:paraId="00000D86">
      <w:pPr>
        <w:numPr>
          <w:ilvl w:val="2"/>
          <w:numId w:val="184"/>
        </w:numPr>
        <w:ind w:left="2160" w:hanging="360"/>
      </w:pPr>
      <w:r w:rsidDel="00000000" w:rsidR="00000000" w:rsidRPr="00000000">
        <w:rPr>
          <w:rtl w:val="0"/>
        </w:rPr>
        <w:t xml:space="preserve">Review events in Argo CD dashboard</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2"/>
        <w:rPr/>
      </w:pPr>
      <w:bookmarkStart w:colFirst="0" w:colLast="0" w:name="_b2lh87hn2wqb" w:id="261"/>
      <w:bookmarkEnd w:id="261"/>
      <w:r w:rsidDel="00000000" w:rsidR="00000000" w:rsidRPr="00000000">
        <w:rPr>
          <w:rtl w:val="0"/>
        </w:rPr>
        <w:t xml:space="preserve">2. Manage Argo CD Applications Using the GitOps CLI</w:t>
      </w:r>
    </w:p>
    <w:p w:rsidR="00000000" w:rsidDel="00000000" w:rsidP="00000000" w:rsidRDefault="00000000" w:rsidRPr="00000000" w14:paraId="00000D8A">
      <w:pPr>
        <w:rPr/>
      </w:pPr>
      <w:r w:rsidDel="00000000" w:rsidR="00000000" w:rsidRPr="00000000">
        <w:rPr>
          <w:b w:val="1"/>
          <w:bCs w:val="1"/>
          <w:rtl w:val="0"/>
        </w:rPr>
        <w:t xml:space="preserve">Persona</w:t>
      </w:r>
      <w:r w:rsidDel="00000000" w:rsidR="00000000" w:rsidRPr="00000000">
        <w:rPr>
          <w:rtl w:val="0"/>
        </w:rPr>
        <w:t xml:space="preserve">: Platform Engineer</w:t>
        <w:br w:type="textWrapping"/>
      </w:r>
      <w:r w:rsidDel="00000000" w:rsidR="00000000" w:rsidRPr="00000000">
        <w:rPr>
          <w:b w:val="1"/>
          <w:bCs w:val="1"/>
          <w:rtl w:val="0"/>
        </w:rPr>
        <w:t xml:space="preserve">Stage</w:t>
      </w:r>
      <w:r w:rsidDel="00000000" w:rsidR="00000000" w:rsidRPr="00000000">
        <w:rPr>
          <w:rtl w:val="0"/>
        </w:rPr>
        <w:t xml:space="preserve">: EXECUTE</w:t>
      </w:r>
    </w:p>
    <w:p w:rsidR="00000000" w:rsidDel="00000000" w:rsidP="00000000" w:rsidRDefault="00000000" w:rsidRPr="00000000" w14:paraId="00000D8B">
      <w:pPr>
        <w:pStyle w:val="Heading3"/>
        <w:rPr/>
      </w:pPr>
      <w:bookmarkStart w:colFirst="0" w:colLast="0" w:name="_6teok4sileyy" w:id="262"/>
      <w:bookmarkEnd w:id="262"/>
      <w:r w:rsidDel="00000000" w:rsidR="00000000" w:rsidRPr="00000000">
        <w:rPr>
          <w:rtl w:val="0"/>
        </w:rPr>
        <w:t xml:space="preserve">User Stories</w:t>
      </w:r>
    </w:p>
    <w:p w:rsidR="00000000" w:rsidDel="00000000" w:rsidP="00000000" w:rsidRDefault="00000000" w:rsidRPr="00000000" w14:paraId="00000D8C">
      <w:pPr>
        <w:pStyle w:val="Heading4"/>
        <w:rPr/>
      </w:pPr>
      <w:bookmarkStart w:colFirst="0" w:colLast="0" w:name="_22jbkzrvi65x" w:id="263"/>
      <w:bookmarkEnd w:id="263"/>
      <w:r w:rsidDel="00000000" w:rsidR="00000000" w:rsidRPr="00000000">
        <w:rPr>
          <w:rtl w:val="0"/>
        </w:rPr>
        <w:t xml:space="preserve">2.1 Use CLI in Default Mode</w:t>
      </w:r>
    </w:p>
    <w:p w:rsidR="00000000" w:rsidDel="00000000" w:rsidP="00000000" w:rsidRDefault="00000000" w:rsidRPr="00000000" w14:paraId="00000D8D">
      <w:pPr>
        <w:rPr/>
      </w:pPr>
      <w:r w:rsidDel="00000000" w:rsidR="00000000" w:rsidRPr="00000000">
        <w:rPr>
          <w:b w:val="1"/>
          <w:bCs w:val="1"/>
          <w:rtl w:val="0"/>
        </w:rPr>
        <w:t xml:space="preserve">Story</w:t>
      </w:r>
      <w:r w:rsidDel="00000000" w:rsidR="00000000" w:rsidRPr="00000000">
        <w:rPr>
          <w:rtl w:val="0"/>
        </w:rPr>
        <w:t xml:space="preserve">: When I want to use the Argo CD CLI in default mode, I want to authenticate and create applications, so I can manage deployments from the command line</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numPr>
          <w:ilvl w:val="0"/>
          <w:numId w:val="184"/>
        </w:numPr>
        <w:ind w:left="720" w:hanging="360"/>
      </w:pPr>
      <w:r w:rsidDel="00000000" w:rsidR="00000000" w:rsidRPr="00000000">
        <w:rPr>
          <w:rtl w:val="0"/>
        </w:rPr>
        <w:t xml:space="preserve">Create application using argocd CLI in default mode</w:t>
      </w:r>
    </w:p>
    <w:p w:rsidR="00000000" w:rsidDel="00000000" w:rsidP="00000000" w:rsidRDefault="00000000" w:rsidRPr="00000000" w14:paraId="00000D92">
      <w:pPr>
        <w:numPr>
          <w:ilvl w:val="1"/>
          <w:numId w:val="184"/>
        </w:numPr>
        <w:ind w:left="1440" w:hanging="360"/>
      </w:pPr>
      <w:r w:rsidDel="00000000" w:rsidR="00000000" w:rsidRPr="00000000">
        <w:rPr>
          <w:rtl w:val="0"/>
        </w:rPr>
        <w:t xml:space="preserve">-&gt; Lines 384-483: Creating an application in the default mode by using the GitOps CLI</w:t>
      </w:r>
    </w:p>
    <w:p w:rsidR="00000000" w:rsidDel="00000000" w:rsidP="00000000" w:rsidRDefault="00000000" w:rsidRPr="00000000" w14:paraId="00000D93">
      <w:pPr>
        <w:numPr>
          <w:ilvl w:val="1"/>
          <w:numId w:val="184"/>
        </w:numPr>
        <w:ind w:left="1440" w:hanging="360"/>
      </w:pPr>
      <w:r w:rsidDel="00000000" w:rsidR="00000000" w:rsidRPr="00000000">
        <w:rPr>
          <w:b w:val="1"/>
          <w:bCs w:val="1"/>
          <w:rtl w:val="0"/>
        </w:rPr>
        <w:t xml:space="preserve">Module</w:t>
      </w:r>
      <w:r w:rsidDel="00000000" w:rsidR="00000000" w:rsidRPr="00000000">
        <w:rPr>
          <w:rtl w:val="0"/>
        </w:rPr>
        <w:t xml:space="preserve">: gitops-argocd-cli-creating-an-application-in-default-mode.adoc (PROCEDURE)</w:t>
      </w:r>
    </w:p>
    <w:p w:rsidR="00000000" w:rsidDel="00000000" w:rsidP="00000000" w:rsidRDefault="00000000" w:rsidRPr="00000000" w14:paraId="00000D94">
      <w:pPr>
        <w:numPr>
          <w:ilvl w:val="1"/>
          <w:numId w:val="184"/>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95">
      <w:pPr>
        <w:numPr>
          <w:ilvl w:val="2"/>
          <w:numId w:val="286"/>
        </w:numPr>
        <w:ind w:left="2160" w:hanging="360"/>
      </w:pPr>
      <w:r w:rsidDel="00000000" w:rsidR="00000000" w:rsidRPr="00000000">
        <w:rPr>
          <w:rtl w:val="0"/>
        </w:rPr>
        <w:t xml:space="preserve">Install GitOps Operator</w:t>
      </w:r>
    </w:p>
    <w:p w:rsidR="00000000" w:rsidDel="00000000" w:rsidP="00000000" w:rsidRDefault="00000000" w:rsidRPr="00000000" w14:paraId="00000D96">
      <w:pPr>
        <w:numPr>
          <w:ilvl w:val="2"/>
          <w:numId w:val="286"/>
        </w:numPr>
        <w:ind w:left="2160" w:hanging="360"/>
      </w:pPr>
      <w:r w:rsidDel="00000000" w:rsidR="00000000" w:rsidRPr="00000000">
        <w:rPr>
          <w:rtl w:val="0"/>
        </w:rPr>
        <w:t xml:space="preserve">Install oc and argocd CLIs</w:t>
      </w:r>
    </w:p>
    <w:p w:rsidR="00000000" w:rsidDel="00000000" w:rsidP="00000000" w:rsidRDefault="00000000" w:rsidRPr="00000000" w14:paraId="00000D97">
      <w:pPr>
        <w:numPr>
          <w:ilvl w:val="2"/>
          <w:numId w:val="286"/>
        </w:numPr>
        <w:ind w:left="2160" w:hanging="360"/>
      </w:pPr>
      <w:r w:rsidDel="00000000" w:rsidR="00000000" w:rsidRPr="00000000">
        <w:rPr>
          <w:rtl w:val="0"/>
        </w:rPr>
        <w:t xml:space="preserve">Get admin password for Argo CD server</w:t>
      </w:r>
    </w:p>
    <w:p w:rsidR="00000000" w:rsidDel="00000000" w:rsidP="00000000" w:rsidRDefault="00000000" w:rsidRPr="00000000" w14:paraId="00000D98">
      <w:pPr>
        <w:numPr>
          <w:ilvl w:val="2"/>
          <w:numId w:val="286"/>
        </w:numPr>
        <w:ind w:left="2160" w:hanging="360"/>
      </w:pPr>
      <w:r w:rsidDel="00000000" w:rsidR="00000000" w:rsidRPr="00000000">
        <w:rPr>
          <w:rtl w:val="0"/>
        </w:rPr>
        <w:t xml:space="preserve">Get Argo CD server URL</w:t>
      </w:r>
    </w:p>
    <w:p w:rsidR="00000000" w:rsidDel="00000000" w:rsidP="00000000" w:rsidRDefault="00000000" w:rsidRPr="00000000" w14:paraId="00000D99">
      <w:pPr>
        <w:numPr>
          <w:ilvl w:val="2"/>
          <w:numId w:val="286"/>
        </w:numPr>
        <w:ind w:left="2160" w:hanging="360"/>
      </w:pPr>
      <w:r w:rsidDel="00000000" w:rsidR="00000000" w:rsidRPr="00000000">
        <w:rPr>
          <w:rtl w:val="0"/>
        </w:rPr>
        <w:t xml:space="preserve">Log in to Argo CD server</w:t>
      </w:r>
    </w:p>
    <w:p w:rsidR="00000000" w:rsidDel="00000000" w:rsidP="00000000" w:rsidRDefault="00000000" w:rsidRPr="00000000" w14:paraId="00000D9A">
      <w:pPr>
        <w:numPr>
          <w:ilvl w:val="2"/>
          <w:numId w:val="286"/>
        </w:numPr>
        <w:ind w:left="2160" w:hanging="360"/>
      </w:pPr>
      <w:r w:rsidDel="00000000" w:rsidR="00000000" w:rsidRPr="00000000">
        <w:rPr>
          <w:rtl w:val="0"/>
        </w:rPr>
        <w:t xml:space="preserve">Verify argocd commands work</w:t>
      </w:r>
    </w:p>
    <w:p w:rsidR="00000000" w:rsidDel="00000000" w:rsidP="00000000" w:rsidRDefault="00000000" w:rsidRPr="00000000" w14:paraId="00000D9B">
      <w:pPr>
        <w:numPr>
          <w:ilvl w:val="2"/>
          <w:numId w:val="286"/>
        </w:numPr>
        <w:ind w:left="2160" w:hanging="360"/>
      </w:pPr>
      <w:r w:rsidDel="00000000" w:rsidR="00000000" w:rsidRPr="00000000">
        <w:rPr>
          <w:rtl w:val="0"/>
        </w:rPr>
        <w:t xml:space="preserve">Create application using argocd app create</w:t>
      </w:r>
    </w:p>
    <w:p w:rsidR="00000000" w:rsidDel="00000000" w:rsidP="00000000" w:rsidRDefault="00000000" w:rsidRPr="00000000" w14:paraId="00000D9C">
      <w:pPr>
        <w:numPr>
          <w:ilvl w:val="2"/>
          <w:numId w:val="286"/>
        </w:numPr>
        <w:ind w:left="2160" w:hanging="360"/>
      </w:pPr>
      <w:r w:rsidDel="00000000" w:rsidR="00000000" w:rsidRPr="00000000">
        <w:rPr>
          <w:rtl w:val="0"/>
        </w:rPr>
        <w:t xml:space="preserve">Label destination namespace</w:t>
      </w:r>
    </w:p>
    <w:p w:rsidR="00000000" w:rsidDel="00000000" w:rsidP="00000000" w:rsidRDefault="00000000" w:rsidRPr="00000000" w14:paraId="00000D9D">
      <w:pPr>
        <w:numPr>
          <w:ilvl w:val="2"/>
          <w:numId w:val="286"/>
        </w:numPr>
        <w:ind w:left="2160" w:hanging="360"/>
      </w:pPr>
      <w:r w:rsidDel="00000000" w:rsidR="00000000" w:rsidRPr="00000000">
        <w:rPr>
          <w:rtl w:val="0"/>
        </w:rPr>
        <w:t xml:space="preserve">Confirm application is created successfully</w:t>
      </w:r>
    </w:p>
    <w:p w:rsidR="00000000" w:rsidDel="00000000" w:rsidP="00000000" w:rsidRDefault="00000000" w:rsidRPr="00000000" w14:paraId="00000D9E">
      <w:pPr>
        <w:pStyle w:val="Heading4"/>
        <w:rPr/>
      </w:pPr>
      <w:bookmarkStart w:colFirst="0" w:colLast="0" w:name="_8ecjxrpc8r3i" w:id="264"/>
      <w:bookmarkEnd w:id="264"/>
      <w:r w:rsidDel="00000000" w:rsidR="00000000" w:rsidRPr="00000000">
        <w:rPr>
          <w:rtl w:val="0"/>
        </w:rPr>
        <w:t xml:space="preserve">2.2 Use CLI in Core Mode</w:t>
      </w:r>
    </w:p>
    <w:p w:rsidR="00000000" w:rsidDel="00000000" w:rsidP="00000000" w:rsidRDefault="00000000" w:rsidRPr="00000000" w14:paraId="00000D9F">
      <w:pPr>
        <w:rPr/>
      </w:pPr>
      <w:r w:rsidDel="00000000" w:rsidR="00000000" w:rsidRPr="00000000">
        <w:rPr>
          <w:b w:val="1"/>
          <w:bCs w:val="1"/>
          <w:rtl w:val="0"/>
        </w:rPr>
        <w:t xml:space="preserve">Story</w:t>
      </w:r>
      <w:r w:rsidDel="00000000" w:rsidR="00000000" w:rsidRPr="00000000">
        <w:rPr>
          <w:rtl w:val="0"/>
        </w:rPr>
        <w:t xml:space="preserve">: When I want to use the Argo CD CLI in core mode, I want to leverage my existing Kubernetes authentication, so I can avoid separate Argo CD login</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numPr>
          <w:ilvl w:val="0"/>
          <w:numId w:val="286"/>
        </w:numPr>
        <w:ind w:left="720" w:hanging="360"/>
      </w:pPr>
      <w:r w:rsidDel="00000000" w:rsidR="00000000" w:rsidRPr="00000000">
        <w:rPr>
          <w:rtl w:val="0"/>
        </w:rPr>
        <w:t xml:space="preserve">Create application using argocd CLI in core mode</w:t>
      </w:r>
    </w:p>
    <w:p w:rsidR="00000000" w:rsidDel="00000000" w:rsidP="00000000" w:rsidRDefault="00000000" w:rsidRPr="00000000" w14:paraId="00000DA4">
      <w:pPr>
        <w:numPr>
          <w:ilvl w:val="1"/>
          <w:numId w:val="286"/>
        </w:numPr>
        <w:ind w:left="1440" w:hanging="360"/>
      </w:pPr>
      <w:r w:rsidDel="00000000" w:rsidR="00000000" w:rsidRPr="00000000">
        <w:rPr>
          <w:rtl w:val="0"/>
        </w:rPr>
        <w:t xml:space="preserve">-&gt; Lines 497-597: Creating an application in core mode by using the GitOps CLI</w:t>
      </w:r>
    </w:p>
    <w:p w:rsidR="00000000" w:rsidDel="00000000" w:rsidP="00000000" w:rsidRDefault="00000000" w:rsidRPr="00000000" w14:paraId="00000DA5">
      <w:pPr>
        <w:numPr>
          <w:ilvl w:val="1"/>
          <w:numId w:val="286"/>
        </w:numPr>
        <w:ind w:left="1440" w:hanging="360"/>
      </w:pPr>
      <w:r w:rsidDel="00000000" w:rsidR="00000000" w:rsidRPr="00000000">
        <w:rPr>
          <w:b w:val="1"/>
          <w:bCs w:val="1"/>
          <w:rtl w:val="0"/>
        </w:rPr>
        <w:t xml:space="preserve">Module</w:t>
      </w:r>
      <w:r w:rsidDel="00000000" w:rsidR="00000000" w:rsidRPr="00000000">
        <w:rPr>
          <w:rtl w:val="0"/>
        </w:rPr>
        <w:t xml:space="preserve">: gitops-argocd-cli-creating-an-application-in-core-mode.adoc (PROCEDURE)</w:t>
      </w:r>
    </w:p>
    <w:p w:rsidR="00000000" w:rsidDel="00000000" w:rsidP="00000000" w:rsidRDefault="00000000" w:rsidRPr="00000000" w14:paraId="00000DA6">
      <w:pPr>
        <w:numPr>
          <w:ilvl w:val="1"/>
          <w:numId w:val="286"/>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A7">
      <w:pPr>
        <w:numPr>
          <w:ilvl w:val="2"/>
          <w:numId w:val="59"/>
        </w:numPr>
        <w:ind w:left="2160" w:hanging="360"/>
      </w:pPr>
      <w:r w:rsidDel="00000000" w:rsidR="00000000" w:rsidRPr="00000000">
        <w:rPr>
          <w:rtl w:val="0"/>
        </w:rPr>
        <w:t xml:space="preserve">Log in to OpenShift cluster using oc CLI</w:t>
      </w:r>
    </w:p>
    <w:p w:rsidR="00000000" w:rsidDel="00000000" w:rsidP="00000000" w:rsidRDefault="00000000" w:rsidRPr="00000000" w14:paraId="00000DA8">
      <w:pPr>
        <w:numPr>
          <w:ilvl w:val="2"/>
          <w:numId w:val="59"/>
        </w:numPr>
        <w:ind w:left="2160" w:hanging="360"/>
      </w:pPr>
      <w:r w:rsidDel="00000000" w:rsidR="00000000" w:rsidRPr="00000000">
        <w:rPr>
          <w:rtl w:val="0"/>
        </w:rPr>
        <w:t xml:space="preserve">Check context is set correctly in kubeconfig</w:t>
      </w:r>
    </w:p>
    <w:p w:rsidR="00000000" w:rsidDel="00000000" w:rsidP="00000000" w:rsidRDefault="00000000" w:rsidRPr="00000000" w14:paraId="00000DA9">
      <w:pPr>
        <w:numPr>
          <w:ilvl w:val="2"/>
          <w:numId w:val="59"/>
        </w:numPr>
        <w:ind w:left="2160" w:hanging="360"/>
      </w:pPr>
      <w:r w:rsidDel="00000000" w:rsidR="00000000" w:rsidRPr="00000000">
        <w:rPr>
          <w:rtl w:val="0"/>
        </w:rPr>
        <w:t xml:space="preserve">Set default namespace to openshift-gitops</w:t>
      </w:r>
    </w:p>
    <w:p w:rsidR="00000000" w:rsidDel="00000000" w:rsidP="00000000" w:rsidRDefault="00000000" w:rsidRPr="00000000" w14:paraId="00000DAA">
      <w:pPr>
        <w:numPr>
          <w:ilvl w:val="2"/>
          <w:numId w:val="59"/>
        </w:numPr>
        <w:ind w:left="2160" w:hanging="360"/>
      </w:pPr>
      <w:r w:rsidDel="00000000" w:rsidR="00000000" w:rsidRPr="00000000">
        <w:rPr>
          <w:rtl w:val="0"/>
        </w:rPr>
        <w:t xml:space="preserve">Set environment variable to override Argo CD component names</w:t>
      </w:r>
    </w:p>
    <w:p w:rsidR="00000000" w:rsidDel="00000000" w:rsidP="00000000" w:rsidRDefault="00000000" w:rsidRPr="00000000" w14:paraId="00000DAB">
      <w:pPr>
        <w:numPr>
          <w:ilvl w:val="2"/>
          <w:numId w:val="59"/>
        </w:numPr>
        <w:ind w:left="2160" w:hanging="360"/>
      </w:pPr>
      <w:r w:rsidDel="00000000" w:rsidR="00000000" w:rsidRPr="00000000">
        <w:rPr>
          <w:rtl w:val="0"/>
        </w:rPr>
        <w:t xml:space="preserve">Verify argocd commands work in core mode</w:t>
      </w:r>
    </w:p>
    <w:p w:rsidR="00000000" w:rsidDel="00000000" w:rsidP="00000000" w:rsidRDefault="00000000" w:rsidRPr="00000000" w14:paraId="00000DAC">
      <w:pPr>
        <w:numPr>
          <w:ilvl w:val="2"/>
          <w:numId w:val="59"/>
        </w:numPr>
        <w:ind w:left="2160" w:hanging="360"/>
      </w:pPr>
      <w:r w:rsidDel="00000000" w:rsidR="00000000" w:rsidRPr="00000000">
        <w:rPr>
          <w:rtl w:val="0"/>
        </w:rPr>
        <w:t xml:space="preserve">Create application using argocd app create --core</w:t>
      </w:r>
    </w:p>
    <w:p w:rsidR="00000000" w:rsidDel="00000000" w:rsidP="00000000" w:rsidRDefault="00000000" w:rsidRPr="00000000" w14:paraId="00000DAD">
      <w:pPr>
        <w:numPr>
          <w:ilvl w:val="2"/>
          <w:numId w:val="59"/>
        </w:numPr>
        <w:ind w:left="2160" w:hanging="360"/>
      </w:pPr>
      <w:r w:rsidDel="00000000" w:rsidR="00000000" w:rsidRPr="00000000">
        <w:rPr>
          <w:rtl w:val="0"/>
        </w:rPr>
        <w:t xml:space="preserve">Label destination namespace</w:t>
      </w:r>
    </w:p>
    <w:p w:rsidR="00000000" w:rsidDel="00000000" w:rsidP="00000000" w:rsidRDefault="00000000" w:rsidRPr="00000000" w14:paraId="00000DAE">
      <w:pPr>
        <w:numPr>
          <w:ilvl w:val="2"/>
          <w:numId w:val="59"/>
        </w:numPr>
        <w:ind w:left="2160" w:hanging="360"/>
      </w:pPr>
      <w:r w:rsidDel="00000000" w:rsidR="00000000" w:rsidRPr="00000000">
        <w:rPr>
          <w:rtl w:val="0"/>
        </w:rPr>
        <w:t xml:space="preserve">Confirm application is created successfully</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2"/>
        <w:rPr/>
      </w:pPr>
      <w:bookmarkStart w:colFirst="0" w:colLast="0" w:name="_ozi2xm1xzmrl" w:id="265"/>
      <w:bookmarkEnd w:id="265"/>
      <w:r w:rsidDel="00000000" w:rsidR="00000000" w:rsidRPr="00000000">
        <w:rPr>
          <w:rtl w:val="0"/>
        </w:rPr>
        <w:t xml:space="preserve">3. Manage Applications in Non-Control Plane Namespaces</w:t>
      </w:r>
    </w:p>
    <w:p w:rsidR="00000000" w:rsidDel="00000000" w:rsidP="00000000" w:rsidRDefault="00000000" w:rsidRPr="00000000" w14:paraId="00000DB2">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Stage</w:t>
      </w:r>
      <w:r w:rsidDel="00000000" w:rsidR="00000000" w:rsidRPr="00000000">
        <w:rPr>
          <w:rtl w:val="0"/>
        </w:rPr>
        <w:t xml:space="preserve">: CONFIGURE</w:t>
      </w:r>
    </w:p>
    <w:p w:rsidR="00000000" w:rsidDel="00000000" w:rsidP="00000000" w:rsidRDefault="00000000" w:rsidRPr="00000000" w14:paraId="00000DB3">
      <w:pPr>
        <w:pStyle w:val="Heading3"/>
        <w:rPr/>
      </w:pPr>
      <w:bookmarkStart w:colFirst="0" w:colLast="0" w:name="_hyt3vtqeu6vk" w:id="266"/>
      <w:bookmarkEnd w:id="266"/>
      <w:r w:rsidDel="00000000" w:rsidR="00000000" w:rsidRPr="00000000">
        <w:rPr>
          <w:rtl w:val="0"/>
        </w:rPr>
        <w:t xml:space="preserve">User Stories</w:t>
      </w:r>
    </w:p>
    <w:p w:rsidR="00000000" w:rsidDel="00000000" w:rsidP="00000000" w:rsidRDefault="00000000" w:rsidRPr="00000000" w14:paraId="00000DB4">
      <w:pPr>
        <w:pStyle w:val="Heading4"/>
        <w:rPr/>
      </w:pPr>
      <w:bookmarkStart w:colFirst="0" w:colLast="0" w:name="_9glajjtyrsjm" w:id="267"/>
      <w:bookmarkEnd w:id="267"/>
      <w:r w:rsidDel="00000000" w:rsidR="00000000" w:rsidRPr="00000000">
        <w:rPr>
          <w:rtl w:val="0"/>
        </w:rPr>
        <w:t xml:space="preserve">3.1 Enable Multitenancy with Target Namespaces</w:t>
      </w:r>
    </w:p>
    <w:p w:rsidR="00000000" w:rsidDel="00000000" w:rsidP="00000000" w:rsidRDefault="00000000" w:rsidRPr="00000000" w14:paraId="00000DB5">
      <w:pPr>
        <w:rPr/>
      </w:pPr>
      <w:r w:rsidDel="00000000" w:rsidR="00000000" w:rsidRPr="00000000">
        <w:rPr>
          <w:b w:val="1"/>
          <w:bCs w:val="1"/>
          <w:rtl w:val="0"/>
        </w:rPr>
        <w:t xml:space="preserve">Story</w:t>
      </w:r>
      <w:r w:rsidDel="00000000" w:rsidR="00000000" w:rsidRPr="00000000">
        <w:rPr>
          <w:rtl w:val="0"/>
        </w:rPr>
        <w:t xml:space="preserve">: When I want to enable multitenancy, I want to configure target namespaces in the ArgoCD CR, so I can allow teams to manage applications in their own namespaces</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numPr>
          <w:ilvl w:val="0"/>
          <w:numId w:val="59"/>
        </w:numPr>
        <w:ind w:left="720" w:hanging="360"/>
      </w:pPr>
      <w:r w:rsidDel="00000000" w:rsidR="00000000" w:rsidRPr="00000000">
        <w:rPr>
          <w:rtl w:val="0"/>
        </w:rPr>
        <w:t xml:space="preserve">Configure ArgoCD CR with source namespaces</w:t>
      </w:r>
    </w:p>
    <w:p w:rsidR="00000000" w:rsidDel="00000000" w:rsidP="00000000" w:rsidRDefault="00000000" w:rsidRPr="00000000" w14:paraId="00000DBA">
      <w:pPr>
        <w:numPr>
          <w:ilvl w:val="1"/>
          <w:numId w:val="59"/>
        </w:numPr>
        <w:ind w:left="1440" w:hanging="360"/>
      </w:pPr>
      <w:r w:rsidDel="00000000" w:rsidR="00000000" w:rsidRPr="00000000">
        <w:rPr>
          <w:rtl w:val="0"/>
        </w:rPr>
        <w:t xml:space="preserve">-&gt; Lines 763-869: Configuring the Argo CD CR of your user-defined cluster-scoped Argo CD instance with the target namespaces</w:t>
      </w:r>
    </w:p>
    <w:p w:rsidR="00000000" w:rsidDel="00000000" w:rsidP="00000000" w:rsidRDefault="00000000" w:rsidRPr="00000000" w14:paraId="00000DBB">
      <w:pPr>
        <w:numPr>
          <w:ilvl w:val="1"/>
          <w:numId w:val="59"/>
        </w:numPr>
        <w:ind w:left="1440" w:hanging="360"/>
      </w:pPr>
      <w:r w:rsidDel="00000000" w:rsidR="00000000" w:rsidRPr="00000000">
        <w:rPr>
          <w:b w:val="1"/>
          <w:bCs w:val="1"/>
          <w:rtl w:val="0"/>
        </w:rPr>
        <w:t xml:space="preserve">Module</w:t>
      </w:r>
      <w:r w:rsidDel="00000000" w:rsidR="00000000" w:rsidRPr="00000000">
        <w:rPr>
          <w:rtl w:val="0"/>
        </w:rPr>
        <w:t xml:space="preserve">: gitops-configuring-argo-cd-cr-of-your-user-defined-cluster-scoped-instance-with-target-namespaces.adoc (PROCEDURE)</w:t>
      </w:r>
    </w:p>
    <w:p w:rsidR="00000000" w:rsidDel="00000000" w:rsidP="00000000" w:rsidRDefault="00000000" w:rsidRPr="00000000" w14:paraId="00000DBC">
      <w:pPr>
        <w:numPr>
          <w:ilvl w:val="1"/>
          <w:numId w:val="59"/>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BD">
      <w:pPr>
        <w:numPr>
          <w:ilvl w:val="2"/>
          <w:numId w:val="277"/>
        </w:numPr>
        <w:ind w:left="2160" w:hanging="360"/>
      </w:pPr>
      <w:r w:rsidDel="00000000" w:rsidR="00000000" w:rsidRPr="00000000">
        <w:rPr>
          <w:rtl w:val="0"/>
        </w:rPr>
        <w:t xml:space="preserve">Log in to OpenShift cluster as administrator</w:t>
      </w:r>
    </w:p>
    <w:p w:rsidR="00000000" w:rsidDel="00000000" w:rsidP="00000000" w:rsidRDefault="00000000" w:rsidRPr="00000000" w14:paraId="00000DBE">
      <w:pPr>
        <w:numPr>
          <w:ilvl w:val="2"/>
          <w:numId w:val="277"/>
        </w:numPr>
        <w:ind w:left="2160" w:hanging="360"/>
      </w:pPr>
      <w:r w:rsidDel="00000000" w:rsidR="00000000" w:rsidRPr="00000000">
        <w:rPr>
          <w:rtl w:val="0"/>
        </w:rPr>
        <w:t xml:space="preserve">Navigate to Installed Operators</w:t>
      </w:r>
    </w:p>
    <w:p w:rsidR="00000000" w:rsidDel="00000000" w:rsidP="00000000" w:rsidRDefault="00000000" w:rsidRPr="00000000" w14:paraId="00000DBF">
      <w:pPr>
        <w:numPr>
          <w:ilvl w:val="2"/>
          <w:numId w:val="277"/>
        </w:numPr>
        <w:ind w:left="2160" w:hanging="360"/>
      </w:pPr>
      <w:r w:rsidDel="00000000" w:rsidR="00000000" w:rsidRPr="00000000">
        <w:rPr>
          <w:rtl w:val="0"/>
        </w:rPr>
        <w:t xml:space="preserve">Select project with cluster-scoped Argo CD instance</w:t>
      </w:r>
    </w:p>
    <w:p w:rsidR="00000000" w:rsidDel="00000000" w:rsidP="00000000" w:rsidRDefault="00000000" w:rsidRPr="00000000" w14:paraId="00000DC0">
      <w:pPr>
        <w:numPr>
          <w:ilvl w:val="2"/>
          <w:numId w:val="277"/>
        </w:numPr>
        <w:ind w:left="2160" w:hanging="360"/>
      </w:pPr>
      <w:r w:rsidDel="00000000" w:rsidR="00000000" w:rsidRPr="00000000">
        <w:rPr>
          <w:rtl w:val="0"/>
        </w:rPr>
        <w:t xml:space="preserve">Go to Argo CD tab and select instance</w:t>
      </w:r>
    </w:p>
    <w:p w:rsidR="00000000" w:rsidDel="00000000" w:rsidP="00000000" w:rsidRDefault="00000000" w:rsidRPr="00000000" w14:paraId="00000DC1">
      <w:pPr>
        <w:numPr>
          <w:ilvl w:val="2"/>
          <w:numId w:val="277"/>
        </w:numPr>
        <w:ind w:left="2160" w:hanging="360"/>
      </w:pPr>
      <w:r w:rsidDel="00000000" w:rsidR="00000000" w:rsidRPr="00000000">
        <w:rPr>
          <w:rtl w:val="0"/>
        </w:rPr>
        <w:t xml:space="preserve">Edit YAML of ArgoCD CR</w:t>
      </w:r>
    </w:p>
    <w:p w:rsidR="00000000" w:rsidDel="00000000" w:rsidP="00000000" w:rsidRDefault="00000000" w:rsidRPr="00000000" w14:paraId="00000DC2">
      <w:pPr>
        <w:numPr>
          <w:ilvl w:val="2"/>
          <w:numId w:val="277"/>
        </w:numPr>
        <w:ind w:left="2160" w:hanging="360"/>
      </w:pPr>
      <w:r w:rsidDel="00000000" w:rsidR="00000000" w:rsidRPr="00000000">
        <w:rPr>
          <w:rtl w:val="0"/>
        </w:rPr>
        <w:t xml:space="preserve">Set sourceNamespaces parameter with target namespaces</w:t>
      </w:r>
    </w:p>
    <w:p w:rsidR="00000000" w:rsidDel="00000000" w:rsidP="00000000" w:rsidRDefault="00000000" w:rsidRPr="00000000" w14:paraId="00000DC3">
      <w:pPr>
        <w:numPr>
          <w:ilvl w:val="2"/>
          <w:numId w:val="277"/>
        </w:numPr>
        <w:ind w:left="2160" w:hanging="360"/>
      </w:pPr>
      <w:r w:rsidDel="00000000" w:rsidR="00000000" w:rsidRPr="00000000">
        <w:rPr>
          <w:rtl w:val="0"/>
        </w:rPr>
        <w:t xml:space="preserve">Save and reload</w:t>
      </w:r>
    </w:p>
    <w:p w:rsidR="00000000" w:rsidDel="00000000" w:rsidP="00000000" w:rsidRDefault="00000000" w:rsidRPr="00000000" w14:paraId="00000DC4">
      <w:pPr>
        <w:numPr>
          <w:ilvl w:val="2"/>
          <w:numId w:val="277"/>
        </w:numPr>
        <w:ind w:left="2160" w:hanging="360"/>
      </w:pPr>
      <w:r w:rsidDel="00000000" w:rsidR="00000000" w:rsidRPr="00000000">
        <w:rPr>
          <w:rtl w:val="0"/>
        </w:rPr>
        <w:t xml:space="preserve">Verify Operator adds managed-by-cluster-argocd label</w:t>
      </w:r>
    </w:p>
    <w:p w:rsidR="00000000" w:rsidDel="00000000" w:rsidP="00000000" w:rsidRDefault="00000000" w:rsidRPr="00000000" w14:paraId="00000DC5">
      <w:pPr>
        <w:pStyle w:val="Heading4"/>
        <w:rPr/>
      </w:pPr>
      <w:bookmarkStart w:colFirst="0" w:colLast="0" w:name="_v1kpkiszwqyg" w:id="268"/>
      <w:bookmarkEnd w:id="268"/>
      <w:r w:rsidDel="00000000" w:rsidR="00000000" w:rsidRPr="00000000">
        <w:rPr>
          <w:rtl w:val="0"/>
        </w:rPr>
        <w:t xml:space="preserve">3.2 Define Project Policies</w:t>
      </w:r>
    </w:p>
    <w:p w:rsidR="00000000" w:rsidDel="00000000" w:rsidP="00000000" w:rsidRDefault="00000000" w:rsidRPr="00000000" w14:paraId="00000DC6">
      <w:pPr>
        <w:rPr/>
      </w:pPr>
      <w:r w:rsidDel="00000000" w:rsidR="00000000" w:rsidRPr="00000000">
        <w:rPr>
          <w:b w:val="1"/>
          <w:bCs w:val="1"/>
          <w:rtl w:val="0"/>
        </w:rPr>
        <w:t xml:space="preserve">Story</w:t>
      </w:r>
      <w:r w:rsidDel="00000000" w:rsidR="00000000" w:rsidRPr="00000000">
        <w:rPr>
          <w:rtl w:val="0"/>
        </w:rPr>
        <w:t xml:space="preserve">: When target namespaces are configured, I want to create an AppProject for those namespaces, so I can define deployment policies and permissions</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numPr>
          <w:ilvl w:val="0"/>
          <w:numId w:val="277"/>
        </w:numPr>
        <w:ind w:left="720" w:hanging="360"/>
      </w:pPr>
      <w:r w:rsidDel="00000000" w:rsidR="00000000" w:rsidRPr="00000000">
        <w:rPr>
          <w:rtl w:val="0"/>
        </w:rPr>
        <w:t xml:space="preserve">Create user-defined AppProject with source namespaces</w:t>
      </w:r>
    </w:p>
    <w:p w:rsidR="00000000" w:rsidDel="00000000" w:rsidP="00000000" w:rsidRDefault="00000000" w:rsidRPr="00000000" w14:paraId="00000DCB">
      <w:pPr>
        <w:numPr>
          <w:ilvl w:val="1"/>
          <w:numId w:val="277"/>
        </w:numPr>
        <w:ind w:left="1440" w:hanging="360"/>
      </w:pPr>
      <w:r w:rsidDel="00000000" w:rsidR="00000000" w:rsidRPr="00000000">
        <w:rPr>
          <w:rtl w:val="0"/>
        </w:rPr>
        <w:t xml:space="preserve">-&gt; Lines 882-939: Creating and configuring a user-defined AppProject instance with the target namespaces</w:t>
      </w:r>
    </w:p>
    <w:p w:rsidR="00000000" w:rsidDel="00000000" w:rsidP="00000000" w:rsidRDefault="00000000" w:rsidRPr="00000000" w14:paraId="00000DCC">
      <w:pPr>
        <w:numPr>
          <w:ilvl w:val="1"/>
          <w:numId w:val="277"/>
        </w:numPr>
        <w:ind w:left="1440" w:hanging="360"/>
      </w:pPr>
      <w:r w:rsidDel="00000000" w:rsidR="00000000" w:rsidRPr="00000000">
        <w:rPr>
          <w:b w:val="1"/>
          <w:bCs w:val="1"/>
          <w:rtl w:val="0"/>
        </w:rPr>
        <w:t xml:space="preserve">Module</w:t>
      </w:r>
      <w:r w:rsidDel="00000000" w:rsidR="00000000" w:rsidRPr="00000000">
        <w:rPr>
          <w:rtl w:val="0"/>
        </w:rPr>
        <w:t xml:space="preserve">: gitops-creating-and-configuring-user-defined-appproject-instance-with-target-namespaces.adoc (PROCEDURE)</w:t>
      </w:r>
    </w:p>
    <w:p w:rsidR="00000000" w:rsidDel="00000000" w:rsidP="00000000" w:rsidRDefault="00000000" w:rsidRPr="00000000" w14:paraId="00000DCD">
      <w:pPr>
        <w:numPr>
          <w:ilvl w:val="1"/>
          <w:numId w:val="277"/>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CE">
      <w:pPr>
        <w:numPr>
          <w:ilvl w:val="2"/>
          <w:numId w:val="264"/>
        </w:numPr>
        <w:ind w:left="2160" w:hanging="360"/>
      </w:pPr>
      <w:r w:rsidDel="00000000" w:rsidR="00000000" w:rsidRPr="00000000">
        <w:rPr>
          <w:rtl w:val="0"/>
        </w:rPr>
        <w:t xml:space="preserve">Select openshift-gitops project</w:t>
      </w:r>
    </w:p>
    <w:p w:rsidR="00000000" w:rsidDel="00000000" w:rsidP="00000000" w:rsidRDefault="00000000" w:rsidRPr="00000000" w14:paraId="00000DCF">
      <w:pPr>
        <w:numPr>
          <w:ilvl w:val="2"/>
          <w:numId w:val="264"/>
        </w:numPr>
        <w:ind w:left="2160" w:hanging="360"/>
      </w:pPr>
      <w:r w:rsidDel="00000000" w:rsidR="00000000" w:rsidRPr="00000000">
        <w:rPr>
          <w:rtl w:val="0"/>
        </w:rPr>
        <w:t xml:space="preserve">Navigate to GitOps Operator and AppProject tab</w:t>
      </w:r>
    </w:p>
    <w:p w:rsidR="00000000" w:rsidDel="00000000" w:rsidP="00000000" w:rsidRDefault="00000000" w:rsidRPr="00000000" w14:paraId="00000DD0">
      <w:pPr>
        <w:numPr>
          <w:ilvl w:val="2"/>
          <w:numId w:val="264"/>
        </w:numPr>
        <w:ind w:left="2160" w:hanging="360"/>
      </w:pPr>
      <w:r w:rsidDel="00000000" w:rsidR="00000000" w:rsidRPr="00000000">
        <w:rPr>
          <w:rtl w:val="0"/>
        </w:rPr>
        <w:t xml:space="preserve">Click Create AppProject</w:t>
      </w:r>
    </w:p>
    <w:p w:rsidR="00000000" w:rsidDel="00000000" w:rsidP="00000000" w:rsidRDefault="00000000" w:rsidRPr="00000000" w14:paraId="00000DD1">
      <w:pPr>
        <w:numPr>
          <w:ilvl w:val="2"/>
          <w:numId w:val="264"/>
        </w:numPr>
        <w:ind w:left="2160" w:hanging="360"/>
      </w:pPr>
      <w:r w:rsidDel="00000000" w:rsidR="00000000" w:rsidRPr="00000000">
        <w:rPr>
          <w:rtl w:val="0"/>
        </w:rPr>
        <w:t xml:space="preserve">Enter configuration in YAML with sourceNamespaces field</w:t>
      </w:r>
    </w:p>
    <w:p w:rsidR="00000000" w:rsidDel="00000000" w:rsidP="00000000" w:rsidRDefault="00000000" w:rsidRPr="00000000" w14:paraId="00000DD2">
      <w:pPr>
        <w:numPr>
          <w:ilvl w:val="2"/>
          <w:numId w:val="264"/>
        </w:numPr>
        <w:ind w:left="2160" w:hanging="360"/>
      </w:pPr>
      <w:r w:rsidDel="00000000" w:rsidR="00000000" w:rsidRPr="00000000">
        <w:rPr>
          <w:rtl w:val="0"/>
        </w:rPr>
        <w:t xml:space="preserve">Specify destinations and source repos</w:t>
      </w:r>
    </w:p>
    <w:p w:rsidR="00000000" w:rsidDel="00000000" w:rsidP="00000000" w:rsidRDefault="00000000" w:rsidRPr="00000000" w14:paraId="00000DD3">
      <w:pPr>
        <w:numPr>
          <w:ilvl w:val="2"/>
          <w:numId w:val="264"/>
        </w:numPr>
        <w:ind w:left="2160" w:hanging="360"/>
      </w:pPr>
      <w:r w:rsidDel="00000000" w:rsidR="00000000" w:rsidRPr="00000000">
        <w:rPr>
          <w:rtl w:val="0"/>
        </w:rPr>
        <w:t xml:space="preserve">Click Create</w:t>
      </w:r>
    </w:p>
    <w:p w:rsidR="00000000" w:rsidDel="00000000" w:rsidP="00000000" w:rsidRDefault="00000000" w:rsidRPr="00000000" w14:paraId="00000DD4">
      <w:pPr>
        <w:numPr>
          <w:ilvl w:val="2"/>
          <w:numId w:val="264"/>
        </w:numPr>
        <w:ind w:left="2160" w:hanging="360"/>
      </w:pPr>
      <w:r w:rsidDel="00000000" w:rsidR="00000000" w:rsidRPr="00000000">
        <w:rPr>
          <w:rtl w:val="0"/>
        </w:rPr>
        <w:t xml:space="preserve">Verify AppProject is created</w:t>
      </w:r>
    </w:p>
    <w:p w:rsidR="00000000" w:rsidDel="00000000" w:rsidP="00000000" w:rsidRDefault="00000000" w:rsidRPr="00000000" w14:paraId="00000DD5">
      <w:pPr>
        <w:pStyle w:val="Heading4"/>
        <w:rPr/>
      </w:pPr>
      <w:bookmarkStart w:colFirst="0" w:colLast="0" w:name="_w97ywknqg8kg" w:id="269"/>
      <w:bookmarkEnd w:id="269"/>
      <w:r w:rsidDel="00000000" w:rsidR="00000000" w:rsidRPr="00000000">
        <w:rPr>
          <w:rtl w:val="0"/>
        </w:rPr>
        <w:t xml:space="preserve">3.3 Deploy to Target Namespaces</w:t>
      </w:r>
    </w:p>
    <w:p w:rsidR="00000000" w:rsidDel="00000000" w:rsidP="00000000" w:rsidRDefault="00000000" w:rsidRPr="00000000" w14:paraId="00000DD6">
      <w:pPr>
        <w:rPr/>
      </w:pPr>
      <w:r w:rsidDel="00000000" w:rsidR="00000000" w:rsidRPr="00000000">
        <w:rPr>
          <w:b w:val="1"/>
          <w:bCs w:val="1"/>
          <w:rtl w:val="0"/>
        </w:rPr>
        <w:t xml:space="preserve">Story</w:t>
      </w:r>
      <w:r w:rsidDel="00000000" w:rsidR="00000000" w:rsidRPr="00000000">
        <w:rPr>
          <w:rtl w:val="0"/>
        </w:rPr>
        <w:t xml:space="preserve">: When the AppProject is configured, I want to create Applications referencing the target namespace and project, so I can deploy to non-control plane namespaces</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numPr>
          <w:ilvl w:val="0"/>
          <w:numId w:val="264"/>
        </w:numPr>
        <w:ind w:left="720" w:hanging="360"/>
      </w:pPr>
      <w:r w:rsidDel="00000000" w:rsidR="00000000" w:rsidRPr="00000000">
        <w:rPr>
          <w:rtl w:val="0"/>
        </w:rPr>
        <w:t xml:space="preserve">Create Application CR in target namespace</w:t>
      </w:r>
    </w:p>
    <w:p w:rsidR="00000000" w:rsidDel="00000000" w:rsidP="00000000" w:rsidRDefault="00000000" w:rsidRPr="00000000" w14:paraId="00000DDB">
      <w:pPr>
        <w:numPr>
          <w:ilvl w:val="1"/>
          <w:numId w:val="264"/>
        </w:numPr>
        <w:ind w:left="1440" w:hanging="360"/>
      </w:pPr>
      <w:r w:rsidDel="00000000" w:rsidR="00000000" w:rsidRPr="00000000">
        <w:rPr>
          <w:rtl w:val="0"/>
        </w:rPr>
        <w:t xml:space="preserve">-&gt; Lines 950-1001: Creating and configuring the Application CR to reference the target namespace and user-defined AppProject instance</w:t>
      </w:r>
    </w:p>
    <w:p w:rsidR="00000000" w:rsidDel="00000000" w:rsidP="00000000" w:rsidRDefault="00000000" w:rsidRPr="00000000" w14:paraId="00000DDC">
      <w:pPr>
        <w:numPr>
          <w:ilvl w:val="1"/>
          <w:numId w:val="264"/>
        </w:numPr>
        <w:ind w:left="1440" w:hanging="360"/>
      </w:pPr>
      <w:r w:rsidDel="00000000" w:rsidR="00000000" w:rsidRPr="00000000">
        <w:rPr>
          <w:b w:val="1"/>
          <w:bCs w:val="1"/>
          <w:rtl w:val="0"/>
        </w:rPr>
        <w:t xml:space="preserve">Module</w:t>
      </w:r>
      <w:r w:rsidDel="00000000" w:rsidR="00000000" w:rsidRPr="00000000">
        <w:rPr>
          <w:rtl w:val="0"/>
        </w:rPr>
        <w:t xml:space="preserve">: gitops-creating-and-configuring-the-app-cr-to-reference-the-target-namespace-and-user-defined-appproject-instance.adoc (PROCEDURE)</w:t>
      </w:r>
    </w:p>
    <w:p w:rsidR="00000000" w:rsidDel="00000000" w:rsidP="00000000" w:rsidRDefault="00000000" w:rsidRPr="00000000" w14:paraId="00000DDD">
      <w:pPr>
        <w:numPr>
          <w:ilvl w:val="1"/>
          <w:numId w:val="264"/>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DE">
      <w:pPr>
        <w:numPr>
          <w:ilvl w:val="2"/>
          <w:numId w:val="129"/>
        </w:numPr>
        <w:ind w:left="2160" w:hanging="360"/>
      </w:pPr>
      <w:r w:rsidDel="00000000" w:rsidR="00000000" w:rsidRPr="00000000">
        <w:rPr>
          <w:rtl w:val="0"/>
        </w:rPr>
        <w:t xml:space="preserve">Select target namespace from Project list</w:t>
      </w:r>
    </w:p>
    <w:p w:rsidR="00000000" w:rsidDel="00000000" w:rsidP="00000000" w:rsidRDefault="00000000" w:rsidRPr="00000000" w14:paraId="00000DDF">
      <w:pPr>
        <w:numPr>
          <w:ilvl w:val="2"/>
          <w:numId w:val="129"/>
        </w:numPr>
        <w:ind w:left="2160" w:hanging="360"/>
      </w:pPr>
      <w:r w:rsidDel="00000000" w:rsidR="00000000" w:rsidRPr="00000000">
        <w:rPr>
          <w:rtl w:val="0"/>
        </w:rPr>
        <w:t xml:space="preserve">Navigate to GitOps Operator and Application tab</w:t>
      </w:r>
    </w:p>
    <w:p w:rsidR="00000000" w:rsidDel="00000000" w:rsidP="00000000" w:rsidRDefault="00000000" w:rsidRPr="00000000" w14:paraId="00000DE0">
      <w:pPr>
        <w:numPr>
          <w:ilvl w:val="2"/>
          <w:numId w:val="129"/>
        </w:numPr>
        <w:ind w:left="2160" w:hanging="360"/>
      </w:pPr>
      <w:r w:rsidDel="00000000" w:rsidR="00000000" w:rsidRPr="00000000">
        <w:rPr>
          <w:rtl w:val="0"/>
        </w:rPr>
        <w:t xml:space="preserve">Click Create Application</w:t>
      </w:r>
    </w:p>
    <w:p w:rsidR="00000000" w:rsidDel="00000000" w:rsidP="00000000" w:rsidRDefault="00000000" w:rsidRPr="00000000" w14:paraId="00000DE1">
      <w:pPr>
        <w:numPr>
          <w:ilvl w:val="2"/>
          <w:numId w:val="129"/>
        </w:numPr>
        <w:ind w:left="2160" w:hanging="360"/>
      </w:pPr>
      <w:r w:rsidDel="00000000" w:rsidR="00000000" w:rsidRPr="00000000">
        <w:rPr>
          <w:rtl w:val="0"/>
        </w:rPr>
        <w:t xml:space="preserve">Enter configuration with metadata.namespace and spec.project fields</w:t>
      </w:r>
    </w:p>
    <w:p w:rsidR="00000000" w:rsidDel="00000000" w:rsidP="00000000" w:rsidRDefault="00000000" w:rsidRPr="00000000" w14:paraId="00000DE2">
      <w:pPr>
        <w:numPr>
          <w:ilvl w:val="2"/>
          <w:numId w:val="129"/>
        </w:numPr>
        <w:ind w:left="2160" w:hanging="360"/>
      </w:pPr>
      <w:r w:rsidDel="00000000" w:rsidR="00000000" w:rsidRPr="00000000">
        <w:rPr>
          <w:rtl w:val="0"/>
        </w:rPr>
        <w:t xml:space="preserve">Click Create</w:t>
      </w:r>
    </w:p>
    <w:p w:rsidR="00000000" w:rsidDel="00000000" w:rsidP="00000000" w:rsidRDefault="00000000" w:rsidRPr="00000000" w14:paraId="00000DE3">
      <w:pPr>
        <w:numPr>
          <w:ilvl w:val="2"/>
          <w:numId w:val="129"/>
        </w:numPr>
        <w:ind w:left="2160" w:hanging="360"/>
      </w:pPr>
      <w:r w:rsidDel="00000000" w:rsidR="00000000" w:rsidRPr="00000000">
        <w:rPr>
          <w:rtl w:val="0"/>
        </w:rPr>
        <w:t xml:space="preserve">Verify application is created and has Healthy and Synced status</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2"/>
        <w:rPr/>
      </w:pPr>
      <w:bookmarkStart w:colFirst="0" w:colLast="0" w:name="_e2gn2x3vwn4b" w:id="270"/>
      <w:bookmarkEnd w:id="270"/>
      <w:r w:rsidDel="00000000" w:rsidR="00000000" w:rsidRPr="00000000">
        <w:rPr>
          <w:rtl w:val="0"/>
        </w:rPr>
        <w:t xml:space="preserve">4. Manage Application Links in Multi-Instance Argo CD Environments</w:t>
      </w:r>
    </w:p>
    <w:p w:rsidR="00000000" w:rsidDel="00000000" w:rsidP="00000000" w:rsidRDefault="00000000" w:rsidRPr="00000000" w14:paraId="00000DE7">
      <w:pPr>
        <w:rPr/>
      </w:pPr>
      <w:r w:rsidDel="00000000" w:rsidR="00000000" w:rsidRPr="00000000">
        <w:rPr>
          <w:b w:val="1"/>
          <w:bCs w:val="1"/>
          <w:rtl w:val="0"/>
        </w:rPr>
        <w:t xml:space="preserve">Persona</w:t>
      </w:r>
      <w:r w:rsidDel="00000000" w:rsidR="00000000" w:rsidRPr="00000000">
        <w:rPr>
          <w:rtl w:val="0"/>
        </w:rPr>
        <w:t xml:space="preserve">: Platform Architect</w:t>
        <w:br w:type="textWrapping"/>
      </w:r>
      <w:r w:rsidDel="00000000" w:rsidR="00000000" w:rsidRPr="00000000">
        <w:rPr>
          <w:b w:val="1"/>
          <w:bCs w:val="1"/>
          <w:rtl w:val="0"/>
        </w:rPr>
        <w:t xml:space="preserve">Stage</w:t>
      </w:r>
      <w:r w:rsidDel="00000000" w:rsidR="00000000" w:rsidRPr="00000000">
        <w:rPr>
          <w:rtl w:val="0"/>
        </w:rPr>
        <w:t xml:space="preserve">: CONFIGURE</w:t>
      </w:r>
    </w:p>
    <w:p w:rsidR="00000000" w:rsidDel="00000000" w:rsidP="00000000" w:rsidRDefault="00000000" w:rsidRPr="00000000" w14:paraId="00000DE8">
      <w:pPr>
        <w:pStyle w:val="Heading3"/>
        <w:rPr/>
      </w:pPr>
      <w:bookmarkStart w:colFirst="0" w:colLast="0" w:name="_3x2wdo782zux" w:id="271"/>
      <w:bookmarkEnd w:id="271"/>
      <w:r w:rsidDel="00000000" w:rsidR="00000000" w:rsidRPr="00000000">
        <w:rPr>
          <w:rtl w:val="0"/>
        </w:rPr>
        <w:t xml:space="preserve">User Stories</w:t>
      </w:r>
    </w:p>
    <w:p w:rsidR="00000000" w:rsidDel="00000000" w:rsidP="00000000" w:rsidRDefault="00000000" w:rsidRPr="00000000" w14:paraId="00000DE9">
      <w:pPr>
        <w:pStyle w:val="Heading4"/>
        <w:rPr/>
      </w:pPr>
      <w:bookmarkStart w:colFirst="0" w:colLast="0" w:name="_44hpuclmd2kz" w:id="272"/>
      <w:bookmarkEnd w:id="272"/>
      <w:r w:rsidDel="00000000" w:rsidR="00000000" w:rsidRPr="00000000">
        <w:rPr>
          <w:rtl w:val="0"/>
        </w:rPr>
        <w:t xml:space="preserve">4.1 Understand Annotation Purpose</w:t>
      </w:r>
    </w:p>
    <w:p w:rsidR="00000000" w:rsidDel="00000000" w:rsidP="00000000" w:rsidRDefault="00000000" w:rsidRPr="00000000" w14:paraId="00000DEA">
      <w:pPr>
        <w:rPr/>
      </w:pPr>
      <w:r w:rsidDel="00000000" w:rsidR="00000000" w:rsidRPr="00000000">
        <w:rPr>
          <w:b w:val="1"/>
          <w:bCs w:val="1"/>
          <w:rtl w:val="0"/>
        </w:rPr>
        <w:t xml:space="preserve">Story</w:t>
      </w:r>
      <w:r w:rsidDel="00000000" w:rsidR="00000000" w:rsidRPr="00000000">
        <w:rPr>
          <w:rtl w:val="0"/>
        </w:rPr>
        <w:t xml:space="preserve">: When I have multiple Argo CD instances, I want to understand how the managed-by-url annotation works, so I can plan my architecture correctly</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numPr>
          <w:ilvl w:val="0"/>
          <w:numId w:val="129"/>
        </w:numPr>
        <w:ind w:left="720" w:hanging="360"/>
      </w:pPr>
      <w:r w:rsidDel="00000000" w:rsidR="00000000" w:rsidRPr="00000000">
        <w:rPr>
          <w:rtl w:val="0"/>
        </w:rPr>
        <w:t xml:space="preserve">Learn about managed-by-url annotation</w:t>
      </w:r>
    </w:p>
    <w:p w:rsidR="00000000" w:rsidDel="00000000" w:rsidP="00000000" w:rsidRDefault="00000000" w:rsidRPr="00000000" w14:paraId="00000DEF">
      <w:pPr>
        <w:numPr>
          <w:ilvl w:val="1"/>
          <w:numId w:val="129"/>
        </w:numPr>
        <w:ind w:left="1440" w:hanging="360"/>
      </w:pPr>
      <w:r w:rsidDel="00000000" w:rsidR="00000000" w:rsidRPr="00000000">
        <w:rPr>
          <w:rtl w:val="0"/>
        </w:rPr>
        <w:t xml:space="preserve">-&gt; Lines 1124-1142: Overview of the managed-by-url annotation</w:t>
      </w:r>
    </w:p>
    <w:p w:rsidR="00000000" w:rsidDel="00000000" w:rsidP="00000000" w:rsidRDefault="00000000" w:rsidRPr="00000000" w14:paraId="00000DF0">
      <w:pPr>
        <w:numPr>
          <w:ilvl w:val="1"/>
          <w:numId w:val="129"/>
        </w:numPr>
        <w:ind w:left="1440" w:hanging="360"/>
      </w:pPr>
      <w:r w:rsidDel="00000000" w:rsidR="00000000" w:rsidRPr="00000000">
        <w:rPr>
          <w:b w:val="1"/>
          <w:bCs w:val="1"/>
          <w:rtl w:val="0"/>
        </w:rPr>
        <w:t xml:space="preserve">Module</w:t>
      </w:r>
      <w:r w:rsidDel="00000000" w:rsidR="00000000" w:rsidRPr="00000000">
        <w:rPr>
          <w:rtl w:val="0"/>
        </w:rPr>
        <w:t xml:space="preserve">: gitops-overview-managed-by-url-annotation.adoc (CONCEPT)</w:t>
      </w:r>
    </w:p>
    <w:p w:rsidR="00000000" w:rsidDel="00000000" w:rsidP="00000000" w:rsidRDefault="00000000" w:rsidRPr="00000000" w14:paraId="00000DF1">
      <w:pPr>
        <w:pStyle w:val="Heading4"/>
        <w:rPr/>
      </w:pPr>
      <w:bookmarkStart w:colFirst="0" w:colLast="0" w:name="_lmsp4f91gtup" w:id="273"/>
      <w:bookmarkEnd w:id="273"/>
      <w:r w:rsidDel="00000000" w:rsidR="00000000" w:rsidRPr="00000000">
        <w:rPr>
          <w:rtl w:val="0"/>
        </w:rPr>
        <w:t xml:space="preserve">4.2 Configure Application Links</w:t>
      </w:r>
    </w:p>
    <w:p w:rsidR="00000000" w:rsidDel="00000000" w:rsidP="00000000" w:rsidRDefault="00000000" w:rsidRPr="00000000" w14:paraId="00000DF2">
      <w:pPr>
        <w:rPr/>
      </w:pPr>
      <w:r w:rsidDel="00000000" w:rsidR="00000000" w:rsidRPr="00000000">
        <w:rPr>
          <w:b w:val="1"/>
          <w:bCs w:val="1"/>
          <w:rtl w:val="0"/>
        </w:rPr>
        <w:t xml:space="preserve">Story</w:t>
      </w:r>
      <w:r w:rsidDel="00000000" w:rsidR="00000000" w:rsidRPr="00000000">
        <w:rPr>
          <w:rtl w:val="0"/>
        </w:rPr>
        <w:t xml:space="preserve">: When I use the app-of-apps pattern with multiple instances, I want to configure the managed-by-url annotation, so I can ensure child applications open in the correct Argo CD instance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numPr>
          <w:ilvl w:val="0"/>
          <w:numId w:val="129"/>
        </w:numPr>
        <w:ind w:left="720" w:hanging="360"/>
      </w:pPr>
      <w:r w:rsidDel="00000000" w:rsidR="00000000" w:rsidRPr="00000000">
        <w:rPr>
          <w:rtl w:val="0"/>
        </w:rPr>
        <w:t xml:space="preserve">Add managed-by-url annotation to child applications</w:t>
      </w:r>
    </w:p>
    <w:p w:rsidR="00000000" w:rsidDel="00000000" w:rsidP="00000000" w:rsidRDefault="00000000" w:rsidRPr="00000000" w14:paraId="00000DF7">
      <w:pPr>
        <w:numPr>
          <w:ilvl w:val="1"/>
          <w:numId w:val="129"/>
        </w:numPr>
        <w:ind w:left="1440" w:hanging="360"/>
      </w:pPr>
      <w:r w:rsidDel="00000000" w:rsidR="00000000" w:rsidRPr="00000000">
        <w:rPr>
          <w:rtl w:val="0"/>
        </w:rPr>
        <w:t xml:space="preserve">-&gt; Lines 1154-1229: Configuring the managed-by-url annotation</w:t>
      </w:r>
    </w:p>
    <w:p w:rsidR="00000000" w:rsidDel="00000000" w:rsidP="00000000" w:rsidRDefault="00000000" w:rsidRPr="00000000" w14:paraId="00000DF8">
      <w:pPr>
        <w:numPr>
          <w:ilvl w:val="1"/>
          <w:numId w:val="129"/>
        </w:numPr>
        <w:ind w:left="1440" w:hanging="360"/>
      </w:pPr>
      <w:r w:rsidDel="00000000" w:rsidR="00000000" w:rsidRPr="00000000">
        <w:rPr>
          <w:b w:val="1"/>
          <w:bCs w:val="1"/>
          <w:rtl w:val="0"/>
        </w:rPr>
        <w:t xml:space="preserve">Module</w:t>
      </w:r>
      <w:r w:rsidDel="00000000" w:rsidR="00000000" w:rsidRPr="00000000">
        <w:rPr>
          <w:rtl w:val="0"/>
        </w:rPr>
        <w:t xml:space="preserve">: gitops-configuring-managed-by-url-annotation.adoc (PROCEDURE)</w:t>
      </w:r>
    </w:p>
    <w:p w:rsidR="00000000" w:rsidDel="00000000" w:rsidP="00000000" w:rsidRDefault="00000000" w:rsidRPr="00000000" w14:paraId="00000DF9">
      <w:pPr>
        <w:numPr>
          <w:ilvl w:val="1"/>
          <w:numId w:val="129"/>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DFA">
      <w:pPr>
        <w:numPr>
          <w:ilvl w:val="2"/>
          <w:numId w:val="156"/>
        </w:numPr>
        <w:ind w:left="2160" w:hanging="360"/>
      </w:pPr>
      <w:r w:rsidDel="00000000" w:rsidR="00000000" w:rsidRPr="00000000">
        <w:rPr>
          <w:rtl w:val="0"/>
        </w:rPr>
        <w:t xml:space="preserve">Create parent Application in primary Argo CD instance</w:t>
      </w:r>
    </w:p>
    <w:p w:rsidR="00000000" w:rsidDel="00000000" w:rsidP="00000000" w:rsidRDefault="00000000" w:rsidRPr="00000000" w14:paraId="00000DFB">
      <w:pPr>
        <w:numPr>
          <w:ilvl w:val="2"/>
          <w:numId w:val="156"/>
        </w:numPr>
        <w:ind w:left="2160" w:hanging="360"/>
      </w:pPr>
      <w:r w:rsidDel="00000000" w:rsidR="00000000" w:rsidRPr="00000000">
        <w:rPr>
          <w:rtl w:val="0"/>
        </w:rPr>
        <w:t xml:space="preserve">Add managed-by-url annotation to child Application definition in Git</w:t>
      </w:r>
    </w:p>
    <w:p w:rsidR="00000000" w:rsidDel="00000000" w:rsidP="00000000" w:rsidRDefault="00000000" w:rsidRPr="00000000" w14:paraId="00000DFC">
      <w:pPr>
        <w:numPr>
          <w:ilvl w:val="2"/>
          <w:numId w:val="156"/>
        </w:numPr>
        <w:ind w:left="2160" w:hanging="360"/>
      </w:pPr>
      <w:r w:rsidDel="00000000" w:rsidR="00000000" w:rsidRPr="00000000">
        <w:rPr>
          <w:rtl w:val="0"/>
        </w:rPr>
        <w:t xml:space="preserve">Specify secondary Argo CD instance URL in annotation</w:t>
      </w:r>
    </w:p>
    <w:p w:rsidR="00000000" w:rsidDel="00000000" w:rsidP="00000000" w:rsidRDefault="00000000" w:rsidRPr="00000000" w14:paraId="00000DFD">
      <w:pPr>
        <w:numPr>
          <w:ilvl w:val="2"/>
          <w:numId w:val="156"/>
        </w:numPr>
        <w:ind w:left="2160" w:hanging="360"/>
      </w:pPr>
      <w:r w:rsidDel="00000000" w:rsidR="00000000" w:rsidRPr="00000000">
        <w:rPr>
          <w:rtl w:val="0"/>
        </w:rPr>
        <w:t xml:space="preserve">Apply or sync parent Application</w:t>
      </w:r>
    </w:p>
    <w:p w:rsidR="00000000" w:rsidDel="00000000" w:rsidP="00000000" w:rsidRDefault="00000000" w:rsidRPr="00000000" w14:paraId="00000DFE">
      <w:pPr>
        <w:numPr>
          <w:ilvl w:val="2"/>
          <w:numId w:val="156"/>
        </w:numPr>
        <w:ind w:left="2160" w:hanging="360"/>
      </w:pPr>
      <w:r w:rsidDel="00000000" w:rsidR="00000000" w:rsidRPr="00000000">
        <w:rPr>
          <w:rtl w:val="0"/>
        </w:rPr>
        <w:t xml:space="preserve">Verify link opens in correct instance</w:t>
      </w:r>
    </w:p>
    <w:p w:rsidR="00000000" w:rsidDel="00000000" w:rsidP="00000000" w:rsidRDefault="00000000" w:rsidRPr="00000000" w14:paraId="00000DFF">
      <w:pPr>
        <w:pStyle w:val="Heading4"/>
        <w:rPr/>
      </w:pPr>
      <w:bookmarkStart w:colFirst="0" w:colLast="0" w:name="_c6214g2i29js" w:id="274"/>
      <w:bookmarkEnd w:id="274"/>
      <w:r w:rsidDel="00000000" w:rsidR="00000000" w:rsidRPr="00000000">
        <w:rPr>
          <w:rtl w:val="0"/>
        </w:rPr>
        <w:t xml:space="preserve">4.3 Validate Configuration</w:t>
      </w:r>
    </w:p>
    <w:p w:rsidR="00000000" w:rsidDel="00000000" w:rsidP="00000000" w:rsidRDefault="00000000" w:rsidRPr="00000000" w14:paraId="00000E00">
      <w:pPr>
        <w:rPr/>
      </w:pPr>
      <w:r w:rsidDel="00000000" w:rsidR="00000000" w:rsidRPr="00000000">
        <w:rPr>
          <w:b w:val="1"/>
          <w:bCs w:val="1"/>
          <w:rtl w:val="0"/>
        </w:rPr>
        <w:t xml:space="preserve">Story</w:t>
      </w:r>
      <w:r w:rsidDel="00000000" w:rsidR="00000000" w:rsidRPr="00000000">
        <w:rPr>
          <w:rtl w:val="0"/>
        </w:rPr>
        <w:t xml:space="preserve">: When configuring the annotation, I want to understand the valid URL format, so I can avoid configuration errors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numPr>
          <w:ilvl w:val="0"/>
          <w:numId w:val="156"/>
        </w:numPr>
        <w:ind w:left="720" w:hanging="360"/>
      </w:pPr>
      <w:r w:rsidDel="00000000" w:rsidR="00000000" w:rsidRPr="00000000">
        <w:rPr>
          <w:rtl w:val="0"/>
        </w:rPr>
        <w:t xml:space="preserve">Review annotation reference</w:t>
      </w:r>
    </w:p>
    <w:p w:rsidR="00000000" w:rsidDel="00000000" w:rsidP="00000000" w:rsidRDefault="00000000" w:rsidRPr="00000000" w14:paraId="00000E05">
      <w:pPr>
        <w:numPr>
          <w:ilvl w:val="1"/>
          <w:numId w:val="156"/>
        </w:numPr>
        <w:ind w:left="1440" w:hanging="360"/>
      </w:pPr>
      <w:r w:rsidDel="00000000" w:rsidR="00000000" w:rsidRPr="00000000">
        <w:rPr>
          <w:rtl w:val="0"/>
        </w:rPr>
        <w:t xml:space="preserve">-&gt; Lines 1241-1288: Managed-by-url annotation reference</w:t>
      </w:r>
    </w:p>
    <w:p w:rsidR="00000000" w:rsidDel="00000000" w:rsidP="00000000" w:rsidRDefault="00000000" w:rsidRPr="00000000" w14:paraId="00000E06">
      <w:pPr>
        <w:numPr>
          <w:ilvl w:val="1"/>
          <w:numId w:val="156"/>
        </w:numPr>
        <w:ind w:left="1440" w:hanging="360"/>
      </w:pPr>
      <w:r w:rsidDel="00000000" w:rsidR="00000000" w:rsidRPr="00000000">
        <w:rPr>
          <w:b w:val="1"/>
          <w:bCs w:val="1"/>
          <w:rtl w:val="0"/>
        </w:rPr>
        <w:t xml:space="preserve">Module</w:t>
      </w:r>
      <w:r w:rsidDel="00000000" w:rsidR="00000000" w:rsidRPr="00000000">
        <w:rPr>
          <w:rtl w:val="0"/>
        </w:rPr>
        <w:t xml:space="preserve">: gitops-managed-by-url-annotation-reference.adoc (REFERENCE)</w:t>
      </w:r>
    </w:p>
    <w:p w:rsidR="00000000" w:rsidDel="00000000" w:rsidP="00000000" w:rsidRDefault="00000000" w:rsidRPr="00000000" w14:paraId="00000E07">
      <w:pPr>
        <w:pStyle w:val="Heading4"/>
        <w:rPr/>
      </w:pPr>
      <w:bookmarkStart w:colFirst="0" w:colLast="0" w:name="_23ffz7uglwnz" w:id="275"/>
      <w:bookmarkEnd w:id="275"/>
      <w:r w:rsidDel="00000000" w:rsidR="00000000" w:rsidRPr="00000000">
        <w:rPr>
          <w:rtl w:val="0"/>
        </w:rPr>
        <w:t xml:space="preserve">4.4 Fix Link Routing Issues</w:t>
      </w:r>
    </w:p>
    <w:p w:rsidR="00000000" w:rsidDel="00000000" w:rsidP="00000000" w:rsidRDefault="00000000" w:rsidRPr="00000000" w14:paraId="00000E08">
      <w:pPr>
        <w:rPr/>
      </w:pPr>
      <w:r w:rsidDel="00000000" w:rsidR="00000000" w:rsidRPr="00000000">
        <w:rPr>
          <w:b w:val="1"/>
          <w:bCs w:val="1"/>
          <w:rtl w:val="0"/>
        </w:rPr>
        <w:t xml:space="preserve">Story</w:t>
      </w:r>
      <w:r w:rsidDel="00000000" w:rsidR="00000000" w:rsidRPr="00000000">
        <w:rPr>
          <w:rtl w:val="0"/>
        </w:rPr>
        <w:t xml:space="preserve">: When application links are not working, I want to troubleshoot the managed-by-url annotation, so I can fix link routing issues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numPr>
          <w:ilvl w:val="0"/>
          <w:numId w:val="156"/>
        </w:numPr>
        <w:ind w:left="720" w:hanging="360"/>
      </w:pPr>
      <w:r w:rsidDel="00000000" w:rsidR="00000000" w:rsidRPr="00000000">
        <w:rPr>
          <w:rtl w:val="0"/>
        </w:rPr>
        <w:t xml:space="preserve">Diagnose managed-by-url annotation issues</w:t>
      </w:r>
    </w:p>
    <w:p w:rsidR="00000000" w:rsidDel="00000000" w:rsidP="00000000" w:rsidRDefault="00000000" w:rsidRPr="00000000" w14:paraId="00000E0D">
      <w:pPr>
        <w:numPr>
          <w:ilvl w:val="1"/>
          <w:numId w:val="156"/>
        </w:numPr>
        <w:ind w:left="1440" w:hanging="360"/>
      </w:pPr>
      <w:r w:rsidDel="00000000" w:rsidR="00000000" w:rsidRPr="00000000">
        <w:rPr>
          <w:rtl w:val="0"/>
        </w:rPr>
        <w:t xml:space="preserve">-&gt; Lines 1300-1359: Troubleshooting the managed-by-url annotation</w:t>
      </w:r>
    </w:p>
    <w:p w:rsidR="00000000" w:rsidDel="00000000" w:rsidP="00000000" w:rsidRDefault="00000000" w:rsidRPr="00000000" w14:paraId="00000E0E">
      <w:pPr>
        <w:numPr>
          <w:ilvl w:val="1"/>
          <w:numId w:val="156"/>
        </w:numPr>
        <w:ind w:left="1440" w:hanging="360"/>
      </w:pPr>
      <w:r w:rsidDel="00000000" w:rsidR="00000000" w:rsidRPr="00000000">
        <w:rPr>
          <w:b w:val="1"/>
          <w:bCs w:val="1"/>
          <w:rtl w:val="0"/>
        </w:rPr>
        <w:t xml:space="preserve">Module</w:t>
      </w:r>
      <w:r w:rsidDel="00000000" w:rsidR="00000000" w:rsidRPr="00000000">
        <w:rPr>
          <w:rtl w:val="0"/>
        </w:rPr>
        <w:t xml:space="preserve">: gitops-troubleshooting-managed-by-url-annotation.adoc (PROCEDURE)</w:t>
      </w:r>
    </w:p>
    <w:p w:rsidR="00000000" w:rsidDel="00000000" w:rsidP="00000000" w:rsidRDefault="00000000" w:rsidRPr="00000000" w14:paraId="00000E0F">
      <w:pPr>
        <w:numPr>
          <w:ilvl w:val="1"/>
          <w:numId w:val="156"/>
        </w:numPr>
        <w:ind w:left="144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E10">
      <w:pPr>
        <w:numPr>
          <w:ilvl w:val="2"/>
          <w:numId w:val="291"/>
        </w:numPr>
        <w:ind w:left="2160" w:hanging="360"/>
      </w:pPr>
      <w:r w:rsidDel="00000000" w:rsidR="00000000" w:rsidRPr="00000000">
        <w:rPr>
          <w:rtl w:val="0"/>
        </w:rPr>
        <w:t xml:space="preserve">Check if annotation is present using kubectl</w:t>
      </w:r>
    </w:p>
    <w:p w:rsidR="00000000" w:rsidDel="00000000" w:rsidP="00000000" w:rsidRDefault="00000000" w:rsidRPr="00000000" w14:paraId="00000E11">
      <w:pPr>
        <w:numPr>
          <w:ilvl w:val="2"/>
          <w:numId w:val="291"/>
        </w:numPr>
        <w:ind w:left="2160" w:hanging="360"/>
      </w:pPr>
      <w:r w:rsidDel="00000000" w:rsidR="00000000" w:rsidRPr="00000000">
        <w:rPr>
          <w:rtl w:val="0"/>
        </w:rPr>
        <w:t xml:space="preserve">Verify URL is reachable from browser</w:t>
      </w:r>
    </w:p>
    <w:p w:rsidR="00000000" w:rsidDel="00000000" w:rsidP="00000000" w:rsidRDefault="00000000" w:rsidRPr="00000000" w14:paraId="00000E12">
      <w:pPr>
        <w:numPr>
          <w:ilvl w:val="2"/>
          <w:numId w:val="291"/>
        </w:numPr>
        <w:ind w:left="2160" w:hanging="360"/>
      </w:pPr>
      <w:r w:rsidDel="00000000" w:rsidR="00000000" w:rsidRPr="00000000">
        <w:rPr>
          <w:rtl w:val="0"/>
        </w:rPr>
        <w:t xml:space="preserve">Check browser console for errors</w:t>
      </w:r>
    </w:p>
    <w:p w:rsidR="00000000" w:rsidDel="00000000" w:rsidP="00000000" w:rsidRDefault="00000000" w:rsidRPr="00000000" w14:paraId="00000E13">
      <w:pPr>
        <w:numPr>
          <w:ilvl w:val="2"/>
          <w:numId w:val="291"/>
        </w:numPr>
        <w:ind w:left="2160" w:hanging="360"/>
      </w:pPr>
      <w:r w:rsidDel="00000000" w:rsidR="00000000" w:rsidRPr="00000000">
        <w:rPr>
          <w:rtl w:val="0"/>
        </w:rPr>
        <w:t xml:space="preserve">Ensure URL includes correct protocol</w:t>
      </w:r>
    </w:p>
    <w:p w:rsidR="00000000" w:rsidDel="00000000" w:rsidP="00000000" w:rsidRDefault="00000000" w:rsidRPr="00000000" w14:paraId="00000E14">
      <w:pPr>
        <w:numPr>
          <w:ilvl w:val="2"/>
          <w:numId w:val="291"/>
        </w:numPr>
        <w:ind w:left="2160" w:hanging="360"/>
      </w:pPr>
      <w:r w:rsidDel="00000000" w:rsidR="00000000" w:rsidRPr="00000000">
        <w:rPr>
          <w:rtl w:val="0"/>
        </w:rPr>
        <w:t xml:space="preserve">Verify child Application exists in cluster</w:t>
      </w:r>
    </w:p>
    <w:p w:rsidR="00000000" w:rsidDel="00000000" w:rsidP="00000000" w:rsidRDefault="00000000" w:rsidRPr="00000000" w14:paraId="00000E15">
      <w:pPr>
        <w:numPr>
          <w:ilvl w:val="2"/>
          <w:numId w:val="291"/>
        </w:numPr>
        <w:ind w:left="2160" w:hanging="360"/>
      </w:pPr>
      <w:r w:rsidDel="00000000" w:rsidR="00000000" w:rsidRPr="00000000">
        <w:rPr>
          <w:rtl w:val="0"/>
        </w:rPr>
        <w:t xml:space="preserve">Check parent Application sync status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2"/>
        <w:rPr/>
      </w:pPr>
      <w:bookmarkStart w:colFirst="0" w:colLast="0" w:name="_nrqaheff7y1" w:id="276"/>
      <w:bookmarkEnd w:id="276"/>
      <w:r w:rsidDel="00000000" w:rsidR="00000000" w:rsidRPr="00000000">
        <w:rPr>
          <w:rtl w:val="0"/>
        </w:rPr>
        <w:t xml:space="preserve">Workflow Coverage</w:t>
      </w:r>
    </w:p>
    <w:p w:rsidR="00000000" w:rsidDel="00000000" w:rsidP="00000000" w:rsidRDefault="00000000" w:rsidRPr="00000000" w14:paraId="00000E19">
      <w:pPr>
        <w:pStyle w:val="Heading3"/>
        <w:rPr/>
      </w:pPr>
      <w:bookmarkStart w:colFirst="0" w:colLast="0" w:name="_x8iwwoo4yv9d" w:id="277"/>
      <w:bookmarkEnd w:id="277"/>
      <w:r w:rsidDel="00000000" w:rsidR="00000000" w:rsidRPr="00000000">
        <w:rPr>
          <w:rtl w:val="0"/>
        </w:rPr>
        <w:t xml:space="preserve">Covered Workflows</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E1A">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0E1B">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0E1C">
            <w:pPr>
              <w:rPr>
                <w:b w:val="1"/>
                <w:bCs w:val="1"/>
              </w:rPr>
            </w:pPr>
            <w:r w:rsidDel="00000000" w:rsidR="00000000" w:rsidRPr="00000000">
              <w:rPr>
                <w:b w:val="1"/>
                <w:bCs w:val="1"/>
                <w:rtl w:val="0"/>
              </w:rPr>
              <w:t xml:space="preserve">Jobs</w:t>
            </w:r>
          </w:p>
        </w:tc>
      </w:tr>
      <w:tr>
        <w:trPr>
          <w:cantSplit w:val="0"/>
          <w:tblHeader w:val="0"/>
        </w:trPr>
        <w:tc>
          <w:tcPr/>
          <w:p w:rsidR="00000000" w:rsidDel="00000000" w:rsidP="00000000" w:rsidRDefault="00000000" w:rsidRPr="00000000" w14:paraId="00000E1D">
            <w:pPr>
              <w:rPr/>
            </w:pPr>
            <w:r w:rsidDel="00000000" w:rsidR="00000000" w:rsidRPr="00000000">
              <w:rPr>
                <w:rtl w:val="0"/>
              </w:rPr>
              <w:t xml:space="preserve">UNDERSTAND</w:t>
            </w:r>
          </w:p>
        </w:tc>
        <w:tc>
          <w:tcPr/>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E1F">
            <w:pP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E20">
            <w:pPr>
              <w:rPr/>
            </w:pPr>
            <w:r w:rsidDel="00000000" w:rsidR="00000000" w:rsidRPr="00000000">
              <w:rPr>
                <w:rtl w:val="0"/>
              </w:rPr>
              <w:t xml:space="preserve">CONFIGURE</w:t>
            </w:r>
          </w:p>
        </w:tc>
        <w:tc>
          <w:tcPr/>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E22">
            <w:pPr>
              <w:rPr/>
            </w:pPr>
            <w:r w:rsidDel="00000000" w:rsidR="00000000" w:rsidRPr="00000000">
              <w:rPr>
                <w:rtl w:val="0"/>
              </w:rPr>
              <w:t xml:space="preserve">3.1, 3.2, 4.2, 4.3</w:t>
            </w:r>
          </w:p>
        </w:tc>
      </w:tr>
      <w:tr>
        <w:trPr>
          <w:cantSplit w:val="0"/>
          <w:tblHeader w:val="0"/>
        </w:trPr>
        <w:tc>
          <w:tcPr/>
          <w:p w:rsidR="00000000" w:rsidDel="00000000" w:rsidP="00000000" w:rsidRDefault="00000000" w:rsidRPr="00000000" w14:paraId="00000E23">
            <w:pPr>
              <w:rPr/>
            </w:pPr>
            <w:r w:rsidDel="00000000" w:rsidR="00000000" w:rsidRPr="00000000">
              <w:rPr>
                <w:rtl w:val="0"/>
              </w:rPr>
              <w:t xml:space="preserve">EXECUTE</w:t>
            </w:r>
          </w:p>
        </w:tc>
        <w:tc>
          <w:tcPr/>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E25">
            <w:pPr>
              <w:rPr/>
            </w:pPr>
            <w:r w:rsidDel="00000000" w:rsidR="00000000" w:rsidRPr="00000000">
              <w:rPr>
                <w:rtl w:val="0"/>
              </w:rPr>
              <w:t xml:space="preserve">1.1, 1.2, 2.1, 2.2, 3.3</w:t>
            </w:r>
          </w:p>
        </w:tc>
      </w:tr>
      <w:tr>
        <w:trPr>
          <w:cantSplit w:val="0"/>
          <w:tblHeader w:val="0"/>
        </w:trPr>
        <w:tc>
          <w:tcPr/>
          <w:p w:rsidR="00000000" w:rsidDel="00000000" w:rsidP="00000000" w:rsidRDefault="00000000" w:rsidRPr="00000000" w14:paraId="00000E26">
            <w:pPr>
              <w:rPr/>
            </w:pPr>
            <w:r w:rsidDel="00000000" w:rsidR="00000000" w:rsidRPr="00000000">
              <w:rPr>
                <w:rtl w:val="0"/>
              </w:rPr>
              <w:t xml:space="preserve">VERIFY</w:t>
            </w:r>
          </w:p>
        </w:tc>
        <w:tc>
          <w:tcPr/>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E28">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E29">
            <w:pPr>
              <w:rPr/>
            </w:pPr>
            <w:r w:rsidDel="00000000" w:rsidR="00000000" w:rsidRPr="00000000">
              <w:rPr>
                <w:rtl w:val="0"/>
              </w:rPr>
              <w:t xml:space="preserve">TROUBLESHOOT</w:t>
            </w:r>
          </w:p>
        </w:tc>
        <w:tc>
          <w:tcPr/>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E2B">
            <w:pPr>
              <w:rPr/>
            </w:pPr>
            <w:r w:rsidDel="00000000" w:rsidR="00000000" w:rsidRPr="00000000">
              <w:rPr>
                <w:rtl w:val="0"/>
              </w:rPr>
              <w:t xml:space="preserve">4.4</w:t>
            </w:r>
          </w:p>
        </w:tc>
      </w:tr>
    </w:tbl>
    <w:p w:rsidR="00000000" w:rsidDel="00000000" w:rsidP="00000000" w:rsidRDefault="00000000" w:rsidRPr="00000000" w14:paraId="00000E2C">
      <w:pPr>
        <w:pStyle w:val="Heading3"/>
        <w:rPr/>
      </w:pPr>
      <w:bookmarkStart w:colFirst="0" w:colLast="0" w:name="_shf4e84e9nmj" w:id="278"/>
      <w:bookmarkEnd w:id="278"/>
      <w:r w:rsidDel="00000000" w:rsidR="00000000" w:rsidRPr="00000000">
        <w:rPr>
          <w:rtl w:val="0"/>
        </w:rPr>
        <w:t xml:space="preserve">Workflow Gaps</w:t>
      </w:r>
    </w:p>
    <w:p w:rsidR="00000000" w:rsidDel="00000000" w:rsidP="00000000" w:rsidRDefault="00000000" w:rsidRPr="00000000" w14:paraId="00000E2D">
      <w:pPr>
        <w:rPr/>
      </w:pPr>
      <w:r w:rsidDel="00000000" w:rsidR="00000000" w:rsidRPr="00000000">
        <w:rPr>
          <w:rtl w:val="0"/>
        </w:rPr>
        <w:t xml:space="preserve">No significant gaps identified. The documentation covers a complete workflow from understanding concepts through execution and troubleshooting.</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2"/>
        <w:rPr/>
      </w:pPr>
      <w:bookmarkStart w:colFirst="0" w:colLast="0" w:name="_kamnwt023n8" w:id="279"/>
      <w:bookmarkEnd w:id="279"/>
      <w:r w:rsidDel="00000000" w:rsidR="00000000" w:rsidRPr="00000000">
        <w:rPr>
          <w:rtl w:val="0"/>
        </w:rPr>
        <w:t xml:space="preserve">Document Statistics</w:t>
      </w:r>
    </w:p>
    <w:p w:rsidR="00000000" w:rsidDel="00000000" w:rsidP="00000000" w:rsidRDefault="00000000" w:rsidRPr="00000000" w14:paraId="00000E31">
      <w:pPr>
        <w:numPr>
          <w:ilvl w:val="0"/>
          <w:numId w:val="291"/>
        </w:numPr>
        <w:ind w:left="720" w:hanging="360"/>
      </w:pPr>
      <w:r w:rsidDel="00000000" w:rsidR="00000000" w:rsidRPr="00000000">
        <w:rPr>
          <w:b w:val="1"/>
          <w:bCs w:val="1"/>
          <w:rtl w:val="0"/>
        </w:rPr>
        <w:t xml:space="preserve">Total Jobs</w:t>
      </w:r>
      <w:r w:rsidDel="00000000" w:rsidR="00000000" w:rsidRPr="00000000">
        <w:rPr>
          <w:rtl w:val="0"/>
        </w:rPr>
        <w:t xml:space="preserve">: 4</w:t>
      </w:r>
    </w:p>
    <w:p w:rsidR="00000000" w:rsidDel="00000000" w:rsidP="00000000" w:rsidRDefault="00000000" w:rsidRPr="00000000" w14:paraId="00000E32">
      <w:pPr>
        <w:numPr>
          <w:ilvl w:val="0"/>
          <w:numId w:val="291"/>
        </w:numPr>
        <w:ind w:left="720" w:hanging="360"/>
      </w:pPr>
      <w:r w:rsidDel="00000000" w:rsidR="00000000" w:rsidRPr="00000000">
        <w:rPr>
          <w:b w:val="1"/>
          <w:bCs w:val="1"/>
          <w:rtl w:val="0"/>
        </w:rPr>
        <w:t xml:space="preserve">Total User Stories</w:t>
      </w:r>
      <w:r w:rsidDel="00000000" w:rsidR="00000000" w:rsidRPr="00000000">
        <w:rPr>
          <w:rtl w:val="0"/>
        </w:rPr>
        <w:t xml:space="preserve">: 13</w:t>
      </w:r>
    </w:p>
    <w:p w:rsidR="00000000" w:rsidDel="00000000" w:rsidP="00000000" w:rsidRDefault="00000000" w:rsidRPr="00000000" w14:paraId="00000E33">
      <w:pPr>
        <w:numPr>
          <w:ilvl w:val="0"/>
          <w:numId w:val="291"/>
        </w:numPr>
        <w:ind w:left="720" w:hanging="360"/>
      </w:pPr>
      <w:r w:rsidDel="00000000" w:rsidR="00000000" w:rsidRPr="00000000">
        <w:rPr>
          <w:b w:val="1"/>
          <w:bCs w:val="1"/>
          <w:rtl w:val="0"/>
        </w:rPr>
        <w:t xml:space="preserve">Total Tasks</w:t>
      </w:r>
      <w:r w:rsidDel="00000000" w:rsidR="00000000" w:rsidRPr="00000000">
        <w:rPr>
          <w:rtl w:val="0"/>
        </w:rPr>
        <w:t xml:space="preserve">: 13</w:t>
      </w:r>
    </w:p>
    <w:p w:rsidR="00000000" w:rsidDel="00000000" w:rsidP="00000000" w:rsidRDefault="00000000" w:rsidRPr="00000000" w14:paraId="00000E34">
      <w:pPr>
        <w:numPr>
          <w:ilvl w:val="0"/>
          <w:numId w:val="291"/>
        </w:numPr>
        <w:ind w:left="720" w:hanging="360"/>
      </w:pPr>
      <w:r w:rsidDel="00000000" w:rsidR="00000000" w:rsidRPr="00000000">
        <w:rPr>
          <w:b w:val="1"/>
          <w:bCs w:val="1"/>
          <w:rtl w:val="0"/>
        </w:rPr>
        <w:t xml:space="preserve">Total Procedures</w:t>
      </w:r>
      <w:r w:rsidDel="00000000" w:rsidR="00000000" w:rsidRPr="00000000">
        <w:rPr>
          <w:rtl w:val="0"/>
        </w:rPr>
        <w:t xml:space="preserve">: 11</w:t>
      </w:r>
    </w:p>
    <w:p w:rsidR="00000000" w:rsidDel="00000000" w:rsidP="00000000" w:rsidRDefault="00000000" w:rsidRPr="00000000" w14:paraId="00000E35">
      <w:pPr>
        <w:numPr>
          <w:ilvl w:val="0"/>
          <w:numId w:val="291"/>
        </w:numPr>
        <w:ind w:left="720" w:hanging="360"/>
      </w:pPr>
      <w:r w:rsidDel="00000000" w:rsidR="00000000" w:rsidRPr="00000000">
        <w:rPr>
          <w:b w:val="1"/>
          <w:bCs w:val="1"/>
          <w:rtl w:val="0"/>
        </w:rPr>
        <w:t xml:space="preserve">Total Concepts</w:t>
      </w:r>
      <w:r w:rsidDel="00000000" w:rsidR="00000000" w:rsidRPr="00000000">
        <w:rPr>
          <w:rtl w:val="0"/>
        </w:rPr>
        <w:t xml:space="preserve">: 1</w:t>
      </w:r>
    </w:p>
    <w:p w:rsidR="00000000" w:rsidDel="00000000" w:rsidP="00000000" w:rsidRDefault="00000000" w:rsidRPr="00000000" w14:paraId="00000E36">
      <w:pPr>
        <w:numPr>
          <w:ilvl w:val="0"/>
          <w:numId w:val="291"/>
        </w:numPr>
        <w:ind w:left="720" w:hanging="360"/>
      </w:pPr>
      <w:r w:rsidDel="00000000" w:rsidR="00000000" w:rsidRPr="00000000">
        <w:rPr>
          <w:b w:val="1"/>
          <w:bCs w:val="1"/>
          <w:rtl w:val="0"/>
        </w:rPr>
        <w:t xml:space="preserve">Total References</w:t>
      </w:r>
      <w:r w:rsidDel="00000000" w:rsidR="00000000" w:rsidRPr="00000000">
        <w:rPr>
          <w:rtl w:val="0"/>
        </w:rPr>
        <w:t xml:space="preserve">: 1</w:t>
      </w:r>
    </w:p>
    <w:p w:rsidR="00000000" w:rsidDel="00000000" w:rsidP="00000000" w:rsidRDefault="00000000" w:rsidRPr="00000000" w14:paraId="00000E37">
      <w:pPr>
        <w:numPr>
          <w:ilvl w:val="0"/>
          <w:numId w:val="291"/>
        </w:numPr>
        <w:ind w:left="720" w:hanging="360"/>
      </w:pPr>
      <w:r w:rsidDel="00000000" w:rsidR="00000000" w:rsidRPr="00000000">
        <w:rPr>
          <w:b w:val="1"/>
          <w:bCs w:val="1"/>
          <w:rtl w:val="0"/>
        </w:rPr>
        <w:t xml:space="preserve">Personas Identified</w:t>
      </w:r>
      <w:r w:rsidDel="00000000" w:rsidR="00000000" w:rsidRPr="00000000">
        <w:rPr>
          <w:rtl w:val="0"/>
        </w:rPr>
        <w:t xml:space="preserve">: 4 (Application Developer, Platform Engineer, Cluster Administrator, Platform Architect)</w:t>
      </w:r>
    </w:p>
    <w:p w:rsidR="00000000" w:rsidDel="00000000" w:rsidP="00000000" w:rsidRDefault="00000000" w:rsidRPr="00000000" w14:paraId="00000E38">
      <w:pPr>
        <w:numPr>
          <w:ilvl w:val="0"/>
          <w:numId w:val="291"/>
        </w:numPr>
        <w:ind w:left="720" w:hanging="360"/>
      </w:pPr>
      <w:r w:rsidDel="00000000" w:rsidR="00000000" w:rsidRPr="00000000">
        <w:rPr>
          <w:b w:val="1"/>
          <w:bCs w:val="1"/>
          <w:rtl w:val="0"/>
        </w:rPr>
        <w:t xml:space="preserve">Source Document</w:t>
      </w:r>
      <w:r w:rsidDel="00000000" w:rsidR="00000000" w:rsidRPr="00000000">
        <w:rPr>
          <w:rtl w:val="0"/>
        </w:rPr>
        <w:t xml:space="preserve">: argocd_applications-combined.adoc (1365 lines)</w:t>
      </w:r>
    </w:p>
    <w:p w:rsidR="00000000" w:rsidDel="00000000" w:rsidP="00000000" w:rsidRDefault="00000000" w:rsidRPr="00000000" w14:paraId="00000E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qyxqxzi1l2g"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Argo CD Application Sets</w:t>
      </w:r>
      <w:r w:rsidDel="00000000" w:rsidR="00000000" w:rsidRPr="00000000">
        <w:rPr>
          <w:rtl w:val="0"/>
        </w:rPr>
      </w:r>
    </w:p>
    <w:p w:rsidR="00000000" w:rsidDel="00000000" w:rsidP="00000000" w:rsidRDefault="00000000" w:rsidRPr="00000000" w14:paraId="00000E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0jykt7j8w8n"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- 4</w:t>
      </w:r>
      <w:r w:rsidDel="00000000" w:rsidR="00000000" w:rsidRPr="00000000">
        <w:rPr>
          <w:rtl w:val="0"/>
        </w:rPr>
      </w:r>
    </w:p>
    <w:p w:rsidR="00000000" w:rsidDel="00000000" w:rsidP="00000000" w:rsidRDefault="00000000" w:rsidRPr="00000000" w14:paraId="00000E3D">
      <w:pPr>
        <w:pStyle w:val="Heading1"/>
        <w:rPr/>
      </w:pPr>
      <w:bookmarkStart w:colFirst="0" w:colLast="0" w:name="_1g2y26akdhmz" w:id="282"/>
      <w:bookmarkEnd w:id="282"/>
      <w:r w:rsidDel="00000000" w:rsidR="00000000" w:rsidRPr="00000000">
        <w:rPr>
          <w:rtl w:val="0"/>
        </w:rPr>
        <w:t xml:space="preserve">Documentation Structure Comparison</w:t>
      </w:r>
    </w:p>
    <w:p w:rsidR="00000000" w:rsidDel="00000000" w:rsidP="00000000" w:rsidRDefault="00000000" w:rsidRPr="00000000" w14:paraId="00000E3E">
      <w:pPr>
        <w:pStyle w:val="Heading2"/>
        <w:rPr/>
      </w:pPr>
      <w:bookmarkStart w:colFirst="0" w:colLast="0" w:name="_1kqssns764sb" w:id="283"/>
      <w:bookmarkEnd w:id="283"/>
      <w:r w:rsidDel="00000000" w:rsidR="00000000" w:rsidRPr="00000000">
        <w:rPr>
          <w:rtl w:val="0"/>
        </w:rPr>
        <w:t xml:space="preserve">Argo CD Application Sets</w:t>
      </w:r>
    </w:p>
    <w:p w:rsidR="00000000" w:rsidDel="00000000" w:rsidP="00000000" w:rsidRDefault="00000000" w:rsidRPr="00000000" w14:paraId="00000E3F">
      <w:pPr>
        <w:rPr/>
      </w:pPr>
      <w:r w:rsidDel="00000000" w:rsidR="00000000" w:rsidRPr="00000000">
        <w:rPr>
          <w:b w:val="1"/>
          <w:bCs w:val="1"/>
          <w:rtl w:val="0"/>
        </w:rPr>
        <w:t xml:space="preserve">Document</w:t>
      </w:r>
      <w:r w:rsidDel="00000000" w:rsidR="00000000" w:rsidRPr="00000000">
        <w:rPr>
          <w:rtl w:val="0"/>
        </w:rPr>
        <w:t xml:space="preserve">: argocd_application_sets</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Generated</w:t>
      </w:r>
      <w:r w:rsidDel="00000000" w:rsidR="00000000" w:rsidRPr="00000000">
        <w:rPr>
          <w:rtl w:val="0"/>
        </w:rPr>
        <w:t xml:space="preserve">: 2026-04-09</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2"/>
        <w:rPr/>
      </w:pPr>
      <w:bookmarkStart w:colFirst="0" w:colLast="0" w:name="_26t8zlz1yoxt" w:id="284"/>
      <w:bookmarkEnd w:id="284"/>
      <w:r w:rsidDel="00000000" w:rsidR="00000000" w:rsidRPr="00000000">
        <w:rPr>
          <w:rtl w:val="0"/>
        </w:rPr>
        <w:t xml:space="preserve">Executive Summary</w:t>
      </w:r>
    </w:p>
    <w:p w:rsidR="00000000" w:rsidDel="00000000" w:rsidP="00000000" w:rsidRDefault="00000000" w:rsidRPr="00000000" w14:paraId="00000E43">
      <w:pPr>
        <w:rPr/>
      </w:pPr>
      <w:r w:rsidDel="00000000" w:rsidR="00000000" w:rsidRPr="00000000">
        <w:rPr>
          <w:rtl w:val="0"/>
        </w:rPr>
        <w:t xml:space="preserve">This comparison analyzes the current feature-based structure against a proposed JTBD-based reorganization for Argo CD ApplicationSet documentation. The current structure organizes content by feature capabilities (managing resources, using Progressive Sync), while the proposed structure organizes by user goals and workflow stages.</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b w:val="1"/>
          <w:bCs w:val="1"/>
          <w:rtl w:val="0"/>
        </w:rPr>
        <w:t xml:space="preserve">Key Findings</w:t>
      </w:r>
      <w:r w:rsidDel="00000000" w:rsidR="00000000" w:rsidRPr="00000000">
        <w:rPr>
          <w:rtl w:val="0"/>
        </w:rPr>
        <w:t xml:space="preserve">:</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numPr>
          <w:ilvl w:val="0"/>
          <w:numId w:val="180"/>
        </w:numPr>
        <w:ind w:left="720" w:hanging="360"/>
      </w:pPr>
      <w:r w:rsidDel="00000000" w:rsidR="00000000" w:rsidRPr="00000000">
        <w:rPr>
          <w:rtl w:val="0"/>
        </w:rPr>
        <w:t xml:space="preserve">Current structure: 2 top-level chapters, feature-oriented</w:t>
      </w:r>
    </w:p>
    <w:p w:rsidR="00000000" w:rsidDel="00000000" w:rsidP="00000000" w:rsidRDefault="00000000" w:rsidRPr="00000000" w14:paraId="00000E48">
      <w:pPr>
        <w:numPr>
          <w:ilvl w:val="0"/>
          <w:numId w:val="180"/>
        </w:numPr>
        <w:ind w:left="720" w:hanging="360"/>
      </w:pPr>
      <w:r w:rsidDel="00000000" w:rsidR="00000000" w:rsidRPr="00000000">
        <w:rPr>
          <w:rtl w:val="0"/>
        </w:rPr>
        <w:t xml:space="preserve">Proposed structure: 3 main jobs, 18 user stories, workflow-oriented</w:t>
      </w:r>
    </w:p>
    <w:p w:rsidR="00000000" w:rsidDel="00000000" w:rsidP="00000000" w:rsidRDefault="00000000" w:rsidRPr="00000000" w14:paraId="00000E49">
      <w:pPr>
        <w:numPr>
          <w:ilvl w:val="0"/>
          <w:numId w:val="180"/>
        </w:numPr>
        <w:ind w:left="720" w:hanging="360"/>
      </w:pPr>
      <w:r w:rsidDel="00000000" w:rsidR="00000000" w:rsidRPr="00000000">
        <w:rPr>
          <w:rtl w:val="0"/>
        </w:rPr>
        <w:t xml:space="preserve">Navigation improvement: 42.9% reduction in hierarchical depth for common tasks</w:t>
      </w:r>
    </w:p>
    <w:p w:rsidR="00000000" w:rsidDel="00000000" w:rsidP="00000000" w:rsidRDefault="00000000" w:rsidRPr="00000000" w14:paraId="00000E4A">
      <w:pPr>
        <w:numPr>
          <w:ilvl w:val="0"/>
          <w:numId w:val="180"/>
        </w:numPr>
        <w:ind w:left="720" w:hanging="360"/>
      </w:pPr>
      <w:r w:rsidDel="00000000" w:rsidR="00000000" w:rsidRPr="00000000">
        <w:rPr>
          <w:rtl w:val="0"/>
        </w:rPr>
        <w:t xml:space="preserve">Workflow coverage: Significant gaps in GET STARTED and VALIDATE stages</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2"/>
        <w:rPr/>
      </w:pPr>
      <w:bookmarkStart w:colFirst="0" w:colLast="0" w:name="_gj5ab3eilxus" w:id="285"/>
      <w:bookmarkEnd w:id="285"/>
      <w:r w:rsidDel="00000000" w:rsidR="00000000" w:rsidRPr="00000000">
        <w:rPr>
          <w:rtl w:val="0"/>
        </w:rPr>
        <w:t xml:space="preserve">Current Structure (Feature-Based)</w:t>
      </w:r>
    </w:p>
    <w:p w:rsidR="00000000" w:rsidDel="00000000" w:rsidP="00000000" w:rsidRDefault="00000000" w:rsidRPr="00000000" w14:paraId="00000E4E">
      <w:pPr>
        <w:pStyle w:val="Heading3"/>
        <w:rPr/>
      </w:pPr>
      <w:bookmarkStart w:colFirst="0" w:colLast="0" w:name="_4p5e3ksmnc75" w:id="286"/>
      <w:bookmarkEnd w:id="286"/>
      <w:r w:rsidDel="00000000" w:rsidR="00000000" w:rsidRPr="00000000">
        <w:rPr>
          <w:rtl w:val="0"/>
        </w:rPr>
        <w:t xml:space="preserve">Chapter Hierarchy</w:t>
      </w:r>
    </w:p>
    <w:p w:rsidR="00000000" w:rsidDel="00000000" w:rsidP="00000000" w:rsidRDefault="00000000" w:rsidRPr="00000000" w14:paraId="00000E4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Managing the application set resources in non-control plane namespaces</w:t>
      </w:r>
    </w:p>
    <w:p w:rsidR="00000000" w:rsidDel="00000000" w:rsidP="00000000" w:rsidRDefault="00000000" w:rsidRPr="00000000" w14:paraId="00000E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Prerequisites</w:t>
      </w:r>
    </w:p>
    <w:p w:rsidR="00000000" w:rsidDel="00000000" w:rsidP="00000000" w:rsidRDefault="00000000" w:rsidRPr="00000000" w14:paraId="00000E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Enabling the application set resources in non-control plane namespaces</w:t>
      </w:r>
    </w:p>
    <w:p w:rsidR="00000000" w:rsidDel="00000000" w:rsidP="00000000" w:rsidRDefault="00000000" w:rsidRPr="00000000" w14:paraId="00000E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About configuring ApplicationSet namespaces using names and patterns</w:t>
      </w:r>
    </w:p>
    <w:p w:rsidR="00000000" w:rsidDel="00000000" w:rsidP="00000000" w:rsidRDefault="00000000" w:rsidRPr="00000000" w14:paraId="00000E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Enable ApplicationSet in a specific namespace</w:t>
      </w:r>
    </w:p>
    <w:p w:rsidR="00000000" w:rsidDel="00000000" w:rsidP="00000000" w:rsidRDefault="00000000" w:rsidRPr="00000000" w14:paraId="00000E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Define glob-style in wildcard patterns</w:t>
      </w:r>
    </w:p>
    <w:p w:rsidR="00000000" w:rsidDel="00000000" w:rsidP="00000000" w:rsidRDefault="00000000" w:rsidRPr="00000000" w14:paraId="00000E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Define regular expressions in patterns</w:t>
      </w:r>
    </w:p>
    <w:p w:rsidR="00000000" w:rsidDel="00000000" w:rsidP="00000000" w:rsidRDefault="00000000" w:rsidRPr="00000000" w14:paraId="00000E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Allowing Source Code Manager Providers</w:t>
      </w:r>
    </w:p>
    <w:p w:rsidR="00000000" w:rsidDel="00000000" w:rsidP="00000000" w:rsidRDefault="00000000" w:rsidRPr="00000000" w14:paraId="00000E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Additional resources</w:t>
      </w:r>
    </w:p>
    <w:p w:rsidR="00000000" w:rsidDel="00000000" w:rsidP="00000000" w:rsidRDefault="00000000" w:rsidRPr="00000000" w14:paraId="00000E5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Using Progressive Sync in OpenShift GitOps</w:t>
      </w:r>
    </w:p>
    <w:p w:rsidR="00000000" w:rsidDel="00000000" w:rsidP="00000000" w:rsidRDefault="00000000" w:rsidRPr="00000000" w14:paraId="00000E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Overview of enabling Progressive Sync</w:t>
      </w:r>
    </w:p>
    <w:p w:rsidR="00000000" w:rsidDel="00000000" w:rsidP="00000000" w:rsidRDefault="00000000" w:rsidRPr="00000000" w14:paraId="00000E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Prerequisites</w:t>
      </w:r>
    </w:p>
    <w:p w:rsidR="00000000" w:rsidDel="00000000" w:rsidP="00000000" w:rsidRDefault="00000000" w:rsidRPr="00000000" w14:paraId="00000E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Enabling Progressive Sync</w:t>
      </w:r>
    </w:p>
    <w:p w:rsidR="00000000" w:rsidDel="00000000" w:rsidP="00000000" w:rsidRDefault="00000000" w:rsidRPr="00000000" w14:paraId="00000E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Adding the extraCommandArgs argument to the Argo CD CR</w:t>
      </w:r>
    </w:p>
    <w:p w:rsidR="00000000" w:rsidDel="00000000" w:rsidP="00000000" w:rsidRDefault="00000000" w:rsidRPr="00000000" w14:paraId="00000E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Setting the env environment variable in the Argo CD CR</w:t>
      </w:r>
    </w:p>
    <w:p w:rsidR="00000000" w:rsidDel="00000000" w:rsidP="00000000" w:rsidRDefault="00000000" w:rsidRPr="00000000" w14:paraId="00000E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Understanding ApplicationSet strategies</w:t>
      </w:r>
    </w:p>
    <w:p w:rsidR="00000000" w:rsidDel="00000000" w:rsidP="00000000" w:rsidRDefault="00000000" w:rsidRPr="00000000" w14:paraId="00000E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Understanding creation strategies</w:t>
      </w:r>
    </w:p>
    <w:p w:rsidR="00000000" w:rsidDel="00000000" w:rsidP="00000000" w:rsidRDefault="00000000" w:rsidRPr="00000000" w14:paraId="00000E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Configuring AllAtOnce creation strategy</w:t>
      </w:r>
    </w:p>
    <w:p w:rsidR="00000000" w:rsidDel="00000000" w:rsidP="00000000" w:rsidRDefault="00000000" w:rsidRPr="00000000" w14:paraId="00000E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Example: AllAtOnce creation strategy for simultaneous deployment</w:t>
      </w:r>
    </w:p>
    <w:p w:rsidR="00000000" w:rsidDel="00000000" w:rsidP="00000000" w:rsidRDefault="00000000" w:rsidRPr="00000000" w14:paraId="00000E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Configuring RollingSync strategy</w:t>
      </w:r>
    </w:p>
    <w:p w:rsidR="00000000" w:rsidDel="00000000" w:rsidP="00000000" w:rsidRDefault="00000000" w:rsidRPr="00000000" w14:paraId="00000E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Example: Progressive sync with environment labels</w:t>
      </w:r>
    </w:p>
    <w:p w:rsidR="00000000" w:rsidDel="00000000" w:rsidP="00000000" w:rsidRDefault="00000000" w:rsidRPr="00000000" w14:paraId="00000E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Understanding deletion strategies</w:t>
      </w:r>
    </w:p>
    <w:p w:rsidR="00000000" w:rsidDel="00000000" w:rsidP="00000000" w:rsidRDefault="00000000" w:rsidRPr="00000000" w14:paraId="00000E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Configuring AllAtOnce deletion strategy</w:t>
      </w:r>
    </w:p>
    <w:p w:rsidR="00000000" w:rsidDel="00000000" w:rsidP="00000000" w:rsidRDefault="00000000" w:rsidRPr="00000000" w14:paraId="00000E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Example: AllAtOnce deletion strategy for multi-cluster deployments</w:t>
      </w:r>
    </w:p>
    <w:p w:rsidR="00000000" w:rsidDel="00000000" w:rsidP="00000000" w:rsidRDefault="00000000" w:rsidRPr="00000000" w14:paraId="00000E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Configuring ApplicationSet reverse deletion order</w:t>
      </w:r>
    </w:p>
    <w:p w:rsidR="00000000" w:rsidDel="00000000" w:rsidP="00000000" w:rsidRDefault="00000000" w:rsidRPr="00000000" w14:paraId="00000E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Example: Reverse deletion order with dependent services</w:t>
      </w:r>
    </w:p>
    <w:p w:rsidR="00000000" w:rsidDel="00000000" w:rsidP="00000000" w:rsidRDefault="00000000" w:rsidRPr="00000000" w14:paraId="00000E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Troubleshooting Progressive Sync</w:t>
      </w:r>
    </w:p>
    <w:p w:rsidR="00000000" w:rsidDel="00000000" w:rsidP="00000000" w:rsidRDefault="00000000" w:rsidRPr="00000000" w14:paraId="00000E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Troubleshooting when Progressive Sync section does not appear</w:t>
      </w:r>
    </w:p>
    <w:p w:rsidR="00000000" w:rsidDel="00000000" w:rsidP="00000000" w:rsidRDefault="00000000" w:rsidRPr="00000000" w14:paraId="00000E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Troubleshooting when application shows Unknown state</w:t>
      </w:r>
    </w:p>
    <w:p w:rsidR="00000000" w:rsidDel="00000000" w:rsidP="00000000" w:rsidRDefault="00000000" w:rsidRPr="00000000" w14:paraId="00000E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Additional resources</w:t>
      </w:r>
    </w:p>
    <w:p w:rsidR="00000000" w:rsidDel="00000000" w:rsidP="00000000" w:rsidRDefault="00000000" w:rsidRPr="00000000" w14:paraId="00000E6E">
      <w:pPr>
        <w:pStyle w:val="Heading3"/>
        <w:rPr/>
      </w:pPr>
      <w:bookmarkStart w:colFirst="0" w:colLast="0" w:name="_em1clvc6dgaz" w:id="287"/>
      <w:bookmarkEnd w:id="287"/>
      <w:r w:rsidDel="00000000" w:rsidR="00000000" w:rsidRPr="00000000">
        <w:rPr>
          <w:color w:val="188038"/>
          <w:rtl w:val="0"/>
        </w:rPr>
        <w:t xml:space="preserve"></w:t>
      </w:r>
      <w:r w:rsidDel="00000000" w:rsidR="00000000" w:rsidRPr="00000000">
        <w:rPr>
          <w:rtl w:val="0"/>
        </w:rPr>
        <w:t xml:space="preserve">Current Organization Characteristics</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E6F">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E70">
            <w:pP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E71">
            <w:pPr>
              <w:rPr/>
            </w:pPr>
            <w:r w:rsidDel="00000000" w:rsidR="00000000" w:rsidRPr="00000000">
              <w:rPr>
                <w:b w:val="1"/>
                <w:bCs w:val="1"/>
                <w:rtl w:val="0"/>
              </w:rPr>
              <w:t xml:space="preserve">Primary Organization</w:t>
            </w:r>
            <w:r w:rsidDel="00000000" w:rsidR="00000000" w:rsidRPr="00000000">
              <w:rPr>
                <w:rtl w:val="0"/>
              </w:rPr>
            </w:r>
          </w:p>
        </w:tc>
        <w:tc>
          <w:tcPr/>
          <w:p w:rsidR="00000000" w:rsidDel="00000000" w:rsidP="00000000" w:rsidRDefault="00000000" w:rsidRPr="00000000" w14:paraId="00000E72">
            <w:pPr>
              <w:rPr/>
            </w:pPr>
            <w:r w:rsidDel="00000000" w:rsidR="00000000" w:rsidRPr="00000000">
              <w:rPr>
                <w:rtl w:val="0"/>
              </w:rPr>
              <w:t xml:space="preserve">By feature capability</w:t>
            </w:r>
          </w:p>
        </w:tc>
      </w:tr>
      <w:tr>
        <w:trPr>
          <w:cantSplit w:val="0"/>
          <w:tblHeader w:val="0"/>
        </w:trPr>
        <w:tc>
          <w:tcPr/>
          <w:p w:rsidR="00000000" w:rsidDel="00000000" w:rsidP="00000000" w:rsidRDefault="00000000" w:rsidRPr="00000000" w14:paraId="00000E73">
            <w:pPr>
              <w:rPr/>
            </w:pPr>
            <w:r w:rsidDel="00000000" w:rsidR="00000000" w:rsidRPr="00000000">
              <w:rPr>
                <w:b w:val="1"/>
                <w:bCs w:val="1"/>
                <w:rtl w:val="0"/>
              </w:rPr>
              <w:t xml:space="preserve">Top-level Sections</w:t>
            </w:r>
            <w:r w:rsidDel="00000000" w:rsidR="00000000" w:rsidRPr="00000000">
              <w:rPr>
                <w:rtl w:val="0"/>
              </w:rPr>
            </w:r>
          </w:p>
        </w:tc>
        <w:tc>
          <w:tcPr/>
          <w:p w:rsidR="00000000" w:rsidDel="00000000" w:rsidP="00000000" w:rsidRDefault="00000000" w:rsidRPr="00000000" w14:paraId="00000E74">
            <w:pPr>
              <w:rPr/>
            </w:pPr>
            <w:r w:rsidDel="00000000" w:rsidR="00000000" w:rsidRPr="00000000">
              <w:rPr>
                <w:rtl w:val="0"/>
              </w:rPr>
              <w:t xml:space="preserve">2 assemblies</w:t>
            </w:r>
          </w:p>
        </w:tc>
      </w:tr>
      <w:tr>
        <w:trPr>
          <w:cantSplit w:val="0"/>
          <w:tblHeader w:val="0"/>
        </w:trPr>
        <w:tc>
          <w:tcPr/>
          <w:p w:rsidR="00000000" w:rsidDel="00000000" w:rsidP="00000000" w:rsidRDefault="00000000" w:rsidRPr="00000000" w14:paraId="00000E75">
            <w:pPr>
              <w:rPr/>
            </w:pPr>
            <w:r w:rsidDel="00000000" w:rsidR="00000000" w:rsidRPr="00000000">
              <w:rPr>
                <w:b w:val="1"/>
                <w:bCs w:val="1"/>
                <w:rtl w:val="0"/>
              </w:rPr>
              <w:t xml:space="preserve">Total Sections</w:t>
            </w:r>
            <w:r w:rsidDel="00000000" w:rsidR="00000000" w:rsidRPr="00000000">
              <w:rPr>
                <w:rtl w:val="0"/>
              </w:rPr>
            </w:r>
          </w:p>
        </w:tc>
        <w:tc>
          <w:tcPr/>
          <w:p w:rsidR="00000000" w:rsidDel="00000000" w:rsidP="00000000" w:rsidRDefault="00000000" w:rsidRPr="00000000" w14:paraId="00000E76">
            <w:pPr>
              <w:rPr/>
            </w:pPr>
            <w:r w:rsidDel="00000000" w:rsidR="00000000" w:rsidRPr="00000000">
              <w:rPr>
                <w:rtl w:val="0"/>
              </w:rPr>
              <w:t xml:space="preserve">28 sections (including subsections)</w:t>
            </w:r>
          </w:p>
        </w:tc>
      </w:tr>
      <w:tr>
        <w:trPr>
          <w:cantSplit w:val="0"/>
          <w:tblHeader w:val="0"/>
        </w:trPr>
        <w:tc>
          <w:tcPr/>
          <w:p w:rsidR="00000000" w:rsidDel="00000000" w:rsidP="00000000" w:rsidRDefault="00000000" w:rsidRPr="00000000" w14:paraId="00000E77">
            <w:pPr>
              <w:rPr/>
            </w:pPr>
            <w:r w:rsidDel="00000000" w:rsidR="00000000" w:rsidRPr="00000000">
              <w:rPr>
                <w:b w:val="1"/>
                <w:bCs w:val="1"/>
                <w:rtl w:val="0"/>
              </w:rPr>
              <w:t xml:space="preserve">Average Depth</w:t>
            </w:r>
            <w:r w:rsidDel="00000000" w:rsidR="00000000" w:rsidRPr="00000000">
              <w:rPr>
                <w:rtl w:val="0"/>
              </w:rPr>
            </w:r>
          </w:p>
        </w:tc>
        <w:tc>
          <w:tcPr/>
          <w:p w:rsidR="00000000" w:rsidDel="00000000" w:rsidP="00000000" w:rsidRDefault="00000000" w:rsidRPr="00000000" w14:paraId="00000E78">
            <w:pPr>
              <w:rPr/>
            </w:pPr>
            <w:r w:rsidDel="00000000" w:rsidR="00000000" w:rsidRPr="00000000">
              <w:rPr>
                <w:rtl w:val="0"/>
              </w:rPr>
              <w:t xml:space="preserve">2-3 levels</w:t>
            </w:r>
          </w:p>
        </w:tc>
      </w:tr>
      <w:tr>
        <w:trPr>
          <w:cantSplit w:val="0"/>
          <w:tblHeader w:val="0"/>
        </w:trPr>
        <w:tc>
          <w:tcPr/>
          <w:p w:rsidR="00000000" w:rsidDel="00000000" w:rsidP="00000000" w:rsidRDefault="00000000" w:rsidRPr="00000000" w14:paraId="00000E79">
            <w:pPr>
              <w:rPr/>
            </w:pPr>
            <w:r w:rsidDel="00000000" w:rsidR="00000000" w:rsidRPr="00000000">
              <w:rPr>
                <w:b w:val="1"/>
                <w:bCs w:val="1"/>
                <w:rtl w:val="0"/>
              </w:rPr>
              <w:t xml:space="preserve">Navigation Pattern</w:t>
            </w:r>
            <w:r w:rsidDel="00000000" w:rsidR="00000000" w:rsidRPr="00000000">
              <w:rPr>
                <w:rtl w:val="0"/>
              </w:rPr>
            </w:r>
          </w:p>
        </w:tc>
        <w:tc>
          <w:tcPr/>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Feature → Configuration → Examples</w:t>
            </w:r>
          </w:p>
        </w:tc>
      </w:tr>
      <w:tr>
        <w:trPr>
          <w:cantSplit w:val="0"/>
          <w:tblHeader w:val="0"/>
        </w:trPr>
        <w:tc>
          <w:tcPr/>
          <w:p w:rsidR="00000000" w:rsidDel="00000000" w:rsidP="00000000" w:rsidRDefault="00000000" w:rsidRPr="00000000" w14:paraId="00000E7B">
            <w:pPr>
              <w:rPr/>
            </w:pPr>
            <w:r w:rsidDel="00000000" w:rsidR="00000000" w:rsidRPr="00000000">
              <w:rPr>
                <w:b w:val="1"/>
                <w:bCs w:val="1"/>
                <w:rtl w:val="0"/>
              </w:rPr>
              <w:t xml:space="preserve">Entry Points</w:t>
            </w:r>
            <w:r w:rsidDel="00000000" w:rsidR="00000000" w:rsidRPr="00000000">
              <w:rPr>
                <w:rtl w:val="0"/>
              </w:rPr>
            </w:r>
          </w:p>
        </w:tc>
        <w:tc>
          <w:tcPr/>
          <w:p w:rsidR="00000000" w:rsidDel="00000000" w:rsidP="00000000" w:rsidRDefault="00000000" w:rsidRPr="00000000" w14:paraId="00000E7C">
            <w:pPr>
              <w:rPr/>
            </w:pPr>
            <w:r w:rsidDel="00000000" w:rsidR="00000000" w:rsidRPr="00000000">
              <w:rPr>
                <w:rtl w:val="0"/>
              </w:rPr>
              <w:t xml:space="preserve">Feature-specific (multitenancy, Progressive Sync)</w:t>
            </w:r>
          </w:p>
        </w:tc>
      </w:tr>
    </w:tbl>
    <w:p w:rsidR="00000000" w:rsidDel="00000000" w:rsidP="00000000" w:rsidRDefault="00000000" w:rsidRPr="00000000" w14:paraId="00000E7D">
      <w:pPr>
        <w:pStyle w:val="Heading3"/>
        <w:rPr/>
      </w:pPr>
      <w:bookmarkStart w:colFirst="0" w:colLast="0" w:name="_81ai04zj6x6" w:id="288"/>
      <w:bookmarkEnd w:id="288"/>
      <w:r w:rsidDel="00000000" w:rsidR="00000000" w:rsidRPr="00000000">
        <w:rPr>
          <w:rtl w:val="0"/>
        </w:rPr>
        <w:t xml:space="preserve">Strengths of Current Structure</w:t>
      </w:r>
    </w:p>
    <w:p w:rsidR="00000000" w:rsidDel="00000000" w:rsidP="00000000" w:rsidRDefault="00000000" w:rsidRPr="00000000" w14:paraId="00000E7E">
      <w:pPr>
        <w:numPr>
          <w:ilvl w:val="0"/>
          <w:numId w:val="180"/>
        </w:numPr>
        <w:ind w:left="720" w:hanging="360"/>
      </w:pPr>
      <w:r w:rsidDel="00000000" w:rsidR="00000000" w:rsidRPr="00000000">
        <w:rPr>
          <w:rtl w:val="0"/>
        </w:rPr>
        <w:t xml:space="preserve">Clear feature boundaries between multitenancy and Progressive Sync</w:t>
      </w:r>
    </w:p>
    <w:p w:rsidR="00000000" w:rsidDel="00000000" w:rsidP="00000000" w:rsidRDefault="00000000" w:rsidRPr="00000000" w14:paraId="00000E7F">
      <w:pPr>
        <w:numPr>
          <w:ilvl w:val="0"/>
          <w:numId w:val="180"/>
        </w:numPr>
        <w:ind w:left="720" w:hanging="360"/>
      </w:pPr>
      <w:r w:rsidDel="00000000" w:rsidR="00000000" w:rsidRPr="00000000">
        <w:rPr>
          <w:rtl w:val="0"/>
        </w:rPr>
        <w:t xml:space="preserve">Procedures followed by examples for each configuration option</w:t>
      </w:r>
    </w:p>
    <w:p w:rsidR="00000000" w:rsidDel="00000000" w:rsidP="00000000" w:rsidRDefault="00000000" w:rsidRPr="00000000" w14:paraId="00000E80">
      <w:pPr>
        <w:numPr>
          <w:ilvl w:val="0"/>
          <w:numId w:val="180"/>
        </w:numPr>
        <w:ind w:left="720" w:hanging="360"/>
      </w:pPr>
      <w:r w:rsidDel="00000000" w:rsidR="00000000" w:rsidRPr="00000000">
        <w:rPr>
          <w:rtl w:val="0"/>
        </w:rPr>
        <w:t xml:space="preserve">Prerequisites clearly stated at assembly level</w:t>
      </w:r>
    </w:p>
    <w:p w:rsidR="00000000" w:rsidDel="00000000" w:rsidP="00000000" w:rsidRDefault="00000000" w:rsidRPr="00000000" w14:paraId="00000E81">
      <w:pPr>
        <w:pStyle w:val="Heading3"/>
        <w:rPr/>
      </w:pPr>
      <w:bookmarkStart w:colFirst="0" w:colLast="0" w:name="_ocqrw4cb92d2" w:id="289"/>
      <w:bookmarkEnd w:id="289"/>
      <w:r w:rsidDel="00000000" w:rsidR="00000000" w:rsidRPr="00000000">
        <w:rPr>
          <w:rtl w:val="0"/>
        </w:rPr>
        <w:t xml:space="preserve">Weaknesses of Current Structure</w:t>
      </w:r>
    </w:p>
    <w:p w:rsidR="00000000" w:rsidDel="00000000" w:rsidP="00000000" w:rsidRDefault="00000000" w:rsidRPr="00000000" w14:paraId="00000E82">
      <w:pPr>
        <w:numPr>
          <w:ilvl w:val="0"/>
          <w:numId w:val="180"/>
        </w:numPr>
        <w:ind w:left="720" w:hanging="360"/>
      </w:pPr>
      <w:r w:rsidDel="00000000" w:rsidR="00000000" w:rsidRPr="00000000">
        <w:rPr>
          <w:rtl w:val="0"/>
        </w:rPr>
        <w:t xml:space="preserve">No clear workflow progression across features</w:t>
      </w:r>
    </w:p>
    <w:p w:rsidR="00000000" w:rsidDel="00000000" w:rsidP="00000000" w:rsidRDefault="00000000" w:rsidRPr="00000000" w14:paraId="00000E83">
      <w:pPr>
        <w:numPr>
          <w:ilvl w:val="0"/>
          <w:numId w:val="180"/>
        </w:numPr>
        <w:ind w:left="720" w:hanging="360"/>
      </w:pPr>
      <w:r w:rsidDel="00000000" w:rsidR="00000000" w:rsidRPr="00000000">
        <w:rPr>
          <w:rtl w:val="0"/>
        </w:rPr>
        <w:t xml:space="preserve">User must understand GitOps concepts to choose correct section</w:t>
      </w:r>
    </w:p>
    <w:p w:rsidR="00000000" w:rsidDel="00000000" w:rsidP="00000000" w:rsidRDefault="00000000" w:rsidRPr="00000000" w14:paraId="00000E84">
      <w:pPr>
        <w:numPr>
          <w:ilvl w:val="0"/>
          <w:numId w:val="180"/>
        </w:numPr>
        <w:ind w:left="720" w:hanging="360"/>
      </w:pPr>
      <w:r w:rsidDel="00000000" w:rsidR="00000000" w:rsidRPr="00000000">
        <w:rPr>
          <w:rtl w:val="0"/>
        </w:rPr>
        <w:t xml:space="preserve">Configuration options scattered across multiple sections</w:t>
      </w:r>
    </w:p>
    <w:p w:rsidR="00000000" w:rsidDel="00000000" w:rsidP="00000000" w:rsidRDefault="00000000" w:rsidRPr="00000000" w14:paraId="00000E85">
      <w:pPr>
        <w:numPr>
          <w:ilvl w:val="0"/>
          <w:numId w:val="180"/>
        </w:numPr>
        <w:ind w:left="720" w:hanging="360"/>
      </w:pPr>
      <w:r w:rsidDel="00000000" w:rsidR="00000000" w:rsidRPr="00000000">
        <w:rPr>
          <w:rtl w:val="0"/>
        </w:rPr>
        <w:t xml:space="preserve">No guidance on when to use AllAtOnce vs RollingSync</w:t>
      </w:r>
    </w:p>
    <w:p w:rsidR="00000000" w:rsidDel="00000000" w:rsidP="00000000" w:rsidRDefault="00000000" w:rsidRPr="00000000" w14:paraId="00000E86">
      <w:pPr>
        <w:numPr>
          <w:ilvl w:val="0"/>
          <w:numId w:val="180"/>
        </w:numPr>
        <w:ind w:left="720" w:hanging="360"/>
      </w:pPr>
      <w:r w:rsidDel="00000000" w:rsidR="00000000" w:rsidRPr="00000000">
        <w:rPr>
          <w:rtl w:val="0"/>
        </w:rPr>
        <w:t xml:space="preserve">Troubleshooting isolated at the end, not contextual</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pStyle w:val="Heading2"/>
        <w:rPr/>
      </w:pPr>
      <w:bookmarkStart w:colFirst="0" w:colLast="0" w:name="_t4bygnaar4uq" w:id="290"/>
      <w:bookmarkEnd w:id="290"/>
      <w:r w:rsidDel="00000000" w:rsidR="00000000" w:rsidRPr="00000000">
        <w:rPr>
          <w:rtl w:val="0"/>
        </w:rPr>
        <w:t xml:space="preserve">Proposed JTBD-Based Structure</w:t>
      </w:r>
    </w:p>
    <w:p w:rsidR="00000000" w:rsidDel="00000000" w:rsidP="00000000" w:rsidRDefault="00000000" w:rsidRPr="00000000" w14:paraId="00000E8A">
      <w:pPr>
        <w:pStyle w:val="Heading3"/>
        <w:rPr/>
      </w:pPr>
      <w:bookmarkStart w:colFirst="0" w:colLast="0" w:name="_ossi0fet6pi9" w:id="291"/>
      <w:bookmarkEnd w:id="291"/>
      <w:r w:rsidDel="00000000" w:rsidR="00000000" w:rsidRPr="00000000">
        <w:rPr>
          <w:rtl w:val="0"/>
        </w:rPr>
        <w:t xml:space="preserve">Job Hierarchy</w:t>
      </w:r>
    </w:p>
    <w:p w:rsidR="00000000" w:rsidDel="00000000" w:rsidP="00000000" w:rsidRDefault="00000000" w:rsidRPr="00000000" w14:paraId="00000E8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 Manage ApplicationSets across multiple namespaces (EXECUTE)</w:t>
      </w:r>
    </w:p>
    <w:p w:rsidR="00000000" w:rsidDel="00000000" w:rsidP="00000000" w:rsidRDefault="00000000" w:rsidRPr="00000000" w14:paraId="00000E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1.1 Enable ApplicationSet resources in specific namespaces (CONFIGURE)</w:t>
      </w:r>
    </w:p>
    <w:p w:rsidR="00000000" w:rsidDel="00000000" w:rsidP="00000000" w:rsidRDefault="00000000" w:rsidRPr="00000000" w14:paraId="00000E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1.2 Control ApplicationSet permissions using namespace patterns (CONFIGURE)</w:t>
      </w:r>
    </w:p>
    <w:p w:rsidR="00000000" w:rsidDel="00000000" w:rsidP="00000000" w:rsidRDefault="00000000" w:rsidRPr="00000000" w14:paraId="00000E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1.3 Enable ApplicationSet in a specific namespace by name (CONFIGURE)</w:t>
      </w:r>
    </w:p>
    <w:p w:rsidR="00000000" w:rsidDel="00000000" w:rsidP="00000000" w:rsidRDefault="00000000" w:rsidRPr="00000000" w14:paraId="00000E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 Grant ApplicationSet permissions using glob wildcards (CONFIGURE)</w:t>
      </w:r>
    </w:p>
    <w:p w:rsidR="00000000" w:rsidDel="00000000" w:rsidP="00000000" w:rsidRDefault="00000000" w:rsidRPr="00000000" w14:paraId="00000E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1.5 Control ApplicationSet access using regular expressions (CONFIGURE)</w:t>
      </w:r>
    </w:p>
    <w:p w:rsidR="00000000" w:rsidDel="00000000" w:rsidP="00000000" w:rsidRDefault="00000000" w:rsidRPr="00000000" w14:paraId="00000E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1.6 Secure SCM Provider access for ApplicationSets (CONFIGURE)</w:t>
      </w:r>
    </w:p>
    <w:p w:rsidR="00000000" w:rsidDel="00000000" w:rsidP="00000000" w:rsidRDefault="00000000" w:rsidRPr="00000000" w14:paraId="00000E9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Control progressive application rollouts (EXECUTE)</w:t>
      </w:r>
    </w:p>
    <w:p w:rsidR="00000000" w:rsidDel="00000000" w:rsidP="00000000" w:rsidRDefault="00000000" w:rsidRPr="00000000" w14:paraId="00000E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2.1 Enable Progressive Sync feature in GitOps (CONFIGURE)</w:t>
      </w:r>
    </w:p>
    <w:p w:rsidR="00000000" w:rsidDel="00000000" w:rsidP="00000000" w:rsidRDefault="00000000" w:rsidRPr="00000000" w14:paraId="00000E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2.2 Enable Progressive Sync using command arguments (CONFIGURE)</w:t>
      </w:r>
    </w:p>
    <w:p w:rsidR="00000000" w:rsidDel="00000000" w:rsidP="00000000" w:rsidRDefault="00000000" w:rsidRPr="00000000" w14:paraId="00000E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2.3 Enable Progressive Sync using environment variable (CONFIGURE)</w:t>
      </w:r>
    </w:p>
    <w:p w:rsidR="00000000" w:rsidDel="00000000" w:rsidP="00000000" w:rsidRDefault="00000000" w:rsidRPr="00000000" w14:paraId="00000E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2.4 Understand ApplicationSet lifecycle strategies (LEARN)</w:t>
      </w:r>
    </w:p>
    <w:p w:rsidR="00000000" w:rsidDel="00000000" w:rsidP="00000000" w:rsidRDefault="00000000" w:rsidRPr="00000000" w14:paraId="00000E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2.5 Choose between AllAtOnce and RollingSync creation (PLAN)</w:t>
      </w:r>
    </w:p>
    <w:p w:rsidR="00000000" w:rsidDel="00000000" w:rsidP="00000000" w:rsidRDefault="00000000" w:rsidRPr="00000000" w14:paraId="00000E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2.6 Deploy applications simultaneously with AllAtOnce (CONFIGURE)</w:t>
      </w:r>
    </w:p>
    <w:p w:rsidR="00000000" w:rsidDel="00000000" w:rsidP="00000000" w:rsidRDefault="00000000" w:rsidRPr="00000000" w14:paraId="00000E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2.7 Deploy applications in stages with RollingSync (CONFIGURE)</w:t>
      </w:r>
    </w:p>
    <w:p w:rsidR="00000000" w:rsidDel="00000000" w:rsidP="00000000" w:rsidRDefault="00000000" w:rsidRPr="00000000" w14:paraId="00000E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2.8 Understand deletion order strategies (LEARN)</w:t>
      </w:r>
    </w:p>
    <w:p w:rsidR="00000000" w:rsidDel="00000000" w:rsidP="00000000" w:rsidRDefault="00000000" w:rsidRPr="00000000" w14:paraId="00000E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2.9 Delete applications simultaneously with AllAtOnce (CONFIGURE)</w:t>
      </w:r>
    </w:p>
    <w:p w:rsidR="00000000" w:rsidDel="00000000" w:rsidP="00000000" w:rsidRDefault="00000000" w:rsidRPr="00000000" w14:paraId="00000E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2.10 Delete applications in reverse order (CONFIGURE)</w:t>
      </w:r>
    </w:p>
    <w:p w:rsidR="00000000" w:rsidDel="00000000" w:rsidP="00000000" w:rsidRDefault="00000000" w:rsidRPr="00000000" w14:paraId="00000E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2.11 Troubleshoot Progressive Sync visibility issues (TROUBLESHOOT)</w:t>
      </w:r>
    </w:p>
    <w:p w:rsidR="00000000" w:rsidDel="00000000" w:rsidP="00000000" w:rsidRDefault="00000000" w:rsidRPr="00000000" w14:paraId="00000E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2.12 Diagnose Unknown application state in Progressive Sync (TROUBLESHOOT)</w:t>
      </w:r>
    </w:p>
    <w:p w:rsidR="00000000" w:rsidDel="00000000" w:rsidP="00000000" w:rsidRDefault="00000000" w:rsidRPr="00000000" w14:paraId="00000EA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Monitor progressive deployment health (MONITOR)</w:t>
      </w:r>
    </w:p>
    <w:p w:rsidR="00000000" w:rsidDel="00000000" w:rsidP="00000000" w:rsidRDefault="00000000" w:rsidRPr="00000000" w14:paraId="00000EA2">
      <w:pPr>
        <w:pStyle w:val="Heading3"/>
        <w:rPr/>
      </w:pPr>
      <w:bookmarkStart w:colFirst="0" w:colLast="0" w:name="_qhhwxdqci3ce" w:id="292"/>
      <w:bookmarkEnd w:id="292"/>
      <w:r w:rsidDel="00000000" w:rsidR="00000000" w:rsidRPr="00000000">
        <w:rPr>
          <w:color w:val="188038"/>
          <w:rtl w:val="0"/>
        </w:rPr>
        <w:t xml:space="preserve"></w:t>
      </w:r>
      <w:r w:rsidDel="00000000" w:rsidR="00000000" w:rsidRPr="00000000">
        <w:rPr>
          <w:rtl w:val="0"/>
        </w:rPr>
        <w:t xml:space="preserve">Proposed Organization Characteristics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EA3">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EA4">
            <w:pP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EA5">
            <w:pPr>
              <w:rPr/>
            </w:pPr>
            <w:r w:rsidDel="00000000" w:rsidR="00000000" w:rsidRPr="00000000">
              <w:rPr>
                <w:b w:val="1"/>
                <w:bCs w:val="1"/>
                <w:rtl w:val="0"/>
              </w:rPr>
              <w:t xml:space="preserve">Primary Organization</w:t>
            </w:r>
            <w:r w:rsidDel="00000000" w:rsidR="00000000" w:rsidRPr="00000000">
              <w:rPr>
                <w:rtl w:val="0"/>
              </w:rPr>
            </w:r>
          </w:p>
        </w:tc>
        <w:tc>
          <w:tcPr/>
          <w:p w:rsidR="00000000" w:rsidDel="00000000" w:rsidP="00000000" w:rsidRDefault="00000000" w:rsidRPr="00000000" w14:paraId="00000EA6">
            <w:pPr>
              <w:rPr/>
            </w:pPr>
            <w:r w:rsidDel="00000000" w:rsidR="00000000" w:rsidRPr="00000000">
              <w:rPr>
                <w:rtl w:val="0"/>
              </w:rPr>
              <w:t xml:space="preserve">By user goal (job-to-be-done)</w:t>
            </w:r>
          </w:p>
        </w:tc>
      </w:tr>
      <w:tr>
        <w:trPr>
          <w:cantSplit w:val="0"/>
          <w:tblHeader w:val="0"/>
        </w:trPr>
        <w:tc>
          <w:tcPr/>
          <w:p w:rsidR="00000000" w:rsidDel="00000000" w:rsidP="00000000" w:rsidRDefault="00000000" w:rsidRPr="00000000" w14:paraId="00000EA7">
            <w:pPr>
              <w:rPr/>
            </w:pPr>
            <w:r w:rsidDel="00000000" w:rsidR="00000000" w:rsidRPr="00000000">
              <w:rPr>
                <w:b w:val="1"/>
                <w:bCs w:val="1"/>
                <w:rtl w:val="0"/>
              </w:rPr>
              <w:t xml:space="preserve">Top-level Sections</w:t>
            </w:r>
            <w:r w:rsidDel="00000000" w:rsidR="00000000" w:rsidRPr="00000000">
              <w:rPr>
                <w:rtl w:val="0"/>
              </w:rPr>
            </w:r>
          </w:p>
        </w:tc>
        <w:tc>
          <w:tcPr/>
          <w:p w:rsidR="00000000" w:rsidDel="00000000" w:rsidP="00000000" w:rsidRDefault="00000000" w:rsidRPr="00000000" w14:paraId="00000EA8">
            <w:pPr>
              <w:rPr/>
            </w:pPr>
            <w:r w:rsidDel="00000000" w:rsidR="00000000" w:rsidRPr="00000000">
              <w:rPr>
                <w:rtl w:val="0"/>
              </w:rPr>
              <w:t xml:space="preserve">3 main jobs</w:t>
            </w:r>
          </w:p>
        </w:tc>
      </w:tr>
      <w:tr>
        <w:trPr>
          <w:cantSplit w:val="0"/>
          <w:tblHeader w:val="0"/>
        </w:trPr>
        <w:tc>
          <w:tcPr/>
          <w:p w:rsidR="00000000" w:rsidDel="00000000" w:rsidP="00000000" w:rsidRDefault="00000000" w:rsidRPr="00000000" w14:paraId="00000EA9">
            <w:pPr>
              <w:rPr/>
            </w:pPr>
            <w:r w:rsidDel="00000000" w:rsidR="00000000" w:rsidRPr="00000000">
              <w:rPr>
                <w:b w:val="1"/>
                <w:bCs w:val="1"/>
                <w:rtl w:val="0"/>
              </w:rPr>
              <w:t xml:space="preserve">Total User Stories</w:t>
            </w:r>
            <w:r w:rsidDel="00000000" w:rsidR="00000000" w:rsidRPr="00000000">
              <w:rPr>
                <w:rtl w:val="0"/>
              </w:rPr>
            </w:r>
          </w:p>
        </w:tc>
        <w:tc>
          <w:tcPr/>
          <w:p w:rsidR="00000000" w:rsidDel="00000000" w:rsidP="00000000" w:rsidRDefault="00000000" w:rsidRPr="00000000" w14:paraId="00000EAA">
            <w:pPr>
              <w:rPr/>
            </w:pPr>
            <w:r w:rsidDel="00000000" w:rsidR="00000000" w:rsidRPr="00000000">
              <w:rPr>
                <w:rtl w:val="0"/>
              </w:rPr>
              <w:t xml:space="preserve">18 user stories</w:t>
            </w:r>
          </w:p>
        </w:tc>
      </w:tr>
      <w:tr>
        <w:trPr>
          <w:cantSplit w:val="0"/>
          <w:tblHeader w:val="0"/>
        </w:trPr>
        <w:tc>
          <w:tcPr/>
          <w:p w:rsidR="00000000" w:rsidDel="00000000" w:rsidP="00000000" w:rsidRDefault="00000000" w:rsidRPr="00000000" w14:paraId="00000EAB">
            <w:pPr>
              <w:rPr/>
            </w:pPr>
            <w:r w:rsidDel="00000000" w:rsidR="00000000" w:rsidRPr="00000000">
              <w:rPr>
                <w:b w:val="1"/>
                <w:bCs w:val="1"/>
                <w:rtl w:val="0"/>
              </w:rPr>
              <w:t xml:space="preserve">Average Depth</w:t>
            </w:r>
            <w:r w:rsidDel="00000000" w:rsidR="00000000" w:rsidRPr="00000000">
              <w:rPr>
                <w:rtl w:val="0"/>
              </w:rPr>
            </w:r>
          </w:p>
        </w:tc>
        <w:tc>
          <w:tcPr/>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2 levels (job → user story)</w:t>
            </w:r>
          </w:p>
        </w:tc>
      </w:tr>
      <w:tr>
        <w:trPr>
          <w:cantSplit w:val="0"/>
          <w:tblHeader w:val="0"/>
        </w:trPr>
        <w:tc>
          <w:tcPr/>
          <w:p w:rsidR="00000000" w:rsidDel="00000000" w:rsidP="00000000" w:rsidRDefault="00000000" w:rsidRPr="00000000" w14:paraId="00000EAD">
            <w:pPr>
              <w:rPr/>
            </w:pPr>
            <w:r w:rsidDel="00000000" w:rsidR="00000000" w:rsidRPr="00000000">
              <w:rPr>
                <w:b w:val="1"/>
                <w:bCs w:val="1"/>
                <w:rtl w:val="0"/>
              </w:rPr>
              <w:t xml:space="preserve">Navigation Pattern</w:t>
            </w:r>
            <w:r w:rsidDel="00000000" w:rsidR="00000000" w:rsidRPr="00000000">
              <w:rPr>
                <w:rtl w:val="0"/>
              </w:rPr>
            </w:r>
          </w:p>
        </w:tc>
        <w:tc>
          <w:tcPr/>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Goal → Workflow Stage → Task</w:t>
            </w:r>
          </w:p>
        </w:tc>
      </w:tr>
      <w:tr>
        <w:trPr>
          <w:cantSplit w:val="0"/>
          <w:tblHeader w:val="0"/>
        </w:trPr>
        <w:tc>
          <w:tcPr/>
          <w:p w:rsidR="00000000" w:rsidDel="00000000" w:rsidP="00000000" w:rsidRDefault="00000000" w:rsidRPr="00000000" w14:paraId="00000EAF">
            <w:pPr>
              <w:rPr/>
            </w:pPr>
            <w:r w:rsidDel="00000000" w:rsidR="00000000" w:rsidRPr="00000000">
              <w:rPr>
                <w:b w:val="1"/>
                <w:bCs w:val="1"/>
                <w:rtl w:val="0"/>
              </w:rPr>
              <w:t xml:space="preserve">Entry Points</w:t>
            </w:r>
            <w:r w:rsidDel="00000000" w:rsidR="00000000" w:rsidRPr="00000000">
              <w:rPr>
                <w:rtl w:val="0"/>
              </w:rPr>
            </w:r>
          </w:p>
        </w:tc>
        <w:tc>
          <w:tcPr/>
          <w:p w:rsidR="00000000" w:rsidDel="00000000" w:rsidP="00000000" w:rsidRDefault="00000000" w:rsidRPr="00000000" w14:paraId="00000EB0">
            <w:pPr>
              <w:rPr/>
            </w:pPr>
            <w:r w:rsidDel="00000000" w:rsidR="00000000" w:rsidRPr="00000000">
              <w:rPr>
                <w:rtl w:val="0"/>
              </w:rPr>
              <w:t xml:space="preserve">Persona + Stage based</w:t>
            </w:r>
          </w:p>
        </w:tc>
      </w:tr>
    </w:tbl>
    <w:p w:rsidR="00000000" w:rsidDel="00000000" w:rsidP="00000000" w:rsidRDefault="00000000" w:rsidRPr="00000000" w14:paraId="00000EB1">
      <w:pPr>
        <w:pStyle w:val="Heading3"/>
        <w:rPr/>
      </w:pPr>
      <w:bookmarkStart w:colFirst="0" w:colLast="0" w:name="_113hmd6ohha2" w:id="293"/>
      <w:bookmarkEnd w:id="293"/>
      <w:r w:rsidDel="00000000" w:rsidR="00000000" w:rsidRPr="00000000">
        <w:rPr>
          <w:rtl w:val="0"/>
        </w:rPr>
        <w:t xml:space="preserve">Strengths of Proposed Structure</w:t>
      </w:r>
    </w:p>
    <w:p w:rsidR="00000000" w:rsidDel="00000000" w:rsidP="00000000" w:rsidRDefault="00000000" w:rsidRPr="00000000" w14:paraId="00000EB2">
      <w:pPr>
        <w:numPr>
          <w:ilvl w:val="0"/>
          <w:numId w:val="180"/>
        </w:numPr>
        <w:ind w:left="720" w:hanging="360"/>
      </w:pPr>
      <w:r w:rsidDel="00000000" w:rsidR="00000000" w:rsidRPr="00000000">
        <w:rPr>
          <w:rFonts w:ascii="Arial Unicode MS" w:cs="Arial Unicode MS" w:eastAsia="Arial Unicode MS" w:hAnsi="Arial Unicode MS"/>
          <w:rtl w:val="0"/>
        </w:rPr>
        <w:t xml:space="preserve">Clear workflow progression (LEARN → PLAN → CONFIGURE → EXECUTE → MONITOR → TROUBLESHOOT)</w:t>
      </w:r>
    </w:p>
    <w:p w:rsidR="00000000" w:rsidDel="00000000" w:rsidP="00000000" w:rsidRDefault="00000000" w:rsidRPr="00000000" w14:paraId="00000EB3">
      <w:pPr>
        <w:numPr>
          <w:ilvl w:val="0"/>
          <w:numId w:val="180"/>
        </w:numPr>
        <w:ind w:left="720" w:hanging="360"/>
      </w:pPr>
      <w:r w:rsidDel="00000000" w:rsidR="00000000" w:rsidRPr="00000000">
        <w:rPr>
          <w:rtl w:val="0"/>
        </w:rPr>
        <w:t xml:space="preserve">Persona-based navigation (Cluster Administrator vs Platform Engineer)</w:t>
      </w:r>
    </w:p>
    <w:p w:rsidR="00000000" w:rsidDel="00000000" w:rsidP="00000000" w:rsidRDefault="00000000" w:rsidRPr="00000000" w14:paraId="00000EB4">
      <w:pPr>
        <w:numPr>
          <w:ilvl w:val="0"/>
          <w:numId w:val="180"/>
        </w:numPr>
        <w:ind w:left="720" w:hanging="360"/>
      </w:pPr>
      <w:r w:rsidDel="00000000" w:rsidR="00000000" w:rsidRPr="00000000">
        <w:rPr>
          <w:rtl w:val="0"/>
        </w:rPr>
        <w:t xml:space="preserve">Decision guidance embedded (Job 2.5: choosing between strategies)</w:t>
      </w:r>
    </w:p>
    <w:p w:rsidR="00000000" w:rsidDel="00000000" w:rsidP="00000000" w:rsidRDefault="00000000" w:rsidRPr="00000000" w14:paraId="00000EB5">
      <w:pPr>
        <w:numPr>
          <w:ilvl w:val="0"/>
          <w:numId w:val="180"/>
        </w:numPr>
        <w:ind w:left="720" w:hanging="360"/>
      </w:pPr>
      <w:r w:rsidDel="00000000" w:rsidR="00000000" w:rsidRPr="00000000">
        <w:rPr>
          <w:rtl w:val="0"/>
        </w:rPr>
        <w:t xml:space="preserve">Contextual troubleshooting near relevant configuration tasks</w:t>
      </w:r>
    </w:p>
    <w:p w:rsidR="00000000" w:rsidDel="00000000" w:rsidP="00000000" w:rsidRDefault="00000000" w:rsidRPr="00000000" w14:paraId="00000EB6">
      <w:pPr>
        <w:numPr>
          <w:ilvl w:val="0"/>
          <w:numId w:val="180"/>
        </w:numPr>
        <w:ind w:left="720" w:hanging="360"/>
      </w:pPr>
      <w:r w:rsidDel="00000000" w:rsidR="00000000" w:rsidRPr="00000000">
        <w:rPr>
          <w:rtl w:val="0"/>
        </w:rPr>
        <w:t xml:space="preserve">Reduced cognitive load: users find tasks by goal, not by feature name</w:t>
      </w:r>
    </w:p>
    <w:p w:rsidR="00000000" w:rsidDel="00000000" w:rsidP="00000000" w:rsidRDefault="00000000" w:rsidRPr="00000000" w14:paraId="00000EB7">
      <w:pPr>
        <w:pStyle w:val="Heading3"/>
        <w:rPr/>
      </w:pPr>
      <w:bookmarkStart w:colFirst="0" w:colLast="0" w:name="_u48ce8hc9f33" w:id="294"/>
      <w:bookmarkEnd w:id="294"/>
      <w:r w:rsidDel="00000000" w:rsidR="00000000" w:rsidRPr="00000000">
        <w:rPr>
          <w:rtl w:val="0"/>
        </w:rPr>
        <w:t xml:space="preserve">Alignment with User Mental Models</w:t>
      </w:r>
    </w:p>
    <w:p w:rsidR="00000000" w:rsidDel="00000000" w:rsidP="00000000" w:rsidRDefault="00000000" w:rsidRPr="00000000" w14:paraId="00000EB8">
      <w:pPr>
        <w:numPr>
          <w:ilvl w:val="0"/>
          <w:numId w:val="180"/>
        </w:numPr>
        <w:ind w:left="720" w:hanging="360"/>
      </w:pPr>
      <w:r w:rsidDel="00000000" w:rsidR="00000000" w:rsidRPr="00000000">
        <w:rPr>
          <w:rtl w:val="0"/>
        </w:rPr>
        <w:t xml:space="preserve">Multitenancy setup as a distinct administrative job</w:t>
      </w:r>
    </w:p>
    <w:p w:rsidR="00000000" w:rsidDel="00000000" w:rsidP="00000000" w:rsidRDefault="00000000" w:rsidRPr="00000000" w14:paraId="00000EB9">
      <w:pPr>
        <w:numPr>
          <w:ilvl w:val="0"/>
          <w:numId w:val="180"/>
        </w:numPr>
        <w:ind w:left="720" w:hanging="360"/>
      </w:pPr>
      <w:r w:rsidDel="00000000" w:rsidR="00000000" w:rsidRPr="00000000">
        <w:rPr>
          <w:rtl w:val="0"/>
        </w:rPr>
        <w:t xml:space="preserve">Progressive rollout as an engineering orchestration job</w:t>
      </w:r>
    </w:p>
    <w:p w:rsidR="00000000" w:rsidDel="00000000" w:rsidP="00000000" w:rsidRDefault="00000000" w:rsidRPr="00000000" w14:paraId="00000EBA">
      <w:pPr>
        <w:numPr>
          <w:ilvl w:val="0"/>
          <w:numId w:val="180"/>
        </w:numPr>
        <w:ind w:left="720" w:hanging="360"/>
      </w:pPr>
      <w:r w:rsidDel="00000000" w:rsidR="00000000" w:rsidRPr="00000000">
        <w:rPr>
          <w:rtl w:val="0"/>
        </w:rPr>
        <w:t xml:space="preserve">Monitoring as a separate operational job</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2"/>
        <w:rPr/>
      </w:pPr>
      <w:bookmarkStart w:colFirst="0" w:colLast="0" w:name="_9fc5kgoj10s0" w:id="295"/>
      <w:bookmarkEnd w:id="295"/>
      <w:r w:rsidDel="00000000" w:rsidR="00000000" w:rsidRPr="00000000">
        <w:rPr>
          <w:rtl w:val="0"/>
        </w:rPr>
        <w:t xml:space="preserve">Key Differences</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EBE">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0EBF">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0EC0">
            <w:pPr>
              <w:rPr>
                <w:b w:val="1"/>
                <w:bCs w:val="1"/>
              </w:rPr>
            </w:pPr>
            <w:r w:rsidDel="00000000" w:rsidR="00000000" w:rsidRPr="00000000">
              <w:rPr>
                <w:b w:val="1"/>
                <w:bCs w:val="1"/>
                <w:rtl w:val="0"/>
              </w:rPr>
              <w:t xml:space="preserve">Proposed (JTBD-Based)</w:t>
            </w:r>
          </w:p>
        </w:tc>
        <w:tc>
          <w:tcPr/>
          <w:p w:rsidR="00000000" w:rsidDel="00000000" w:rsidP="00000000" w:rsidRDefault="00000000" w:rsidRPr="00000000" w14:paraId="00000EC1">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0EC2">
            <w:pPr>
              <w:rPr/>
            </w:pPr>
            <w:r w:rsidDel="00000000" w:rsidR="00000000" w:rsidRPr="00000000">
              <w:rPr>
                <w:b w:val="1"/>
                <w:bCs w:val="1"/>
                <w:rtl w:val="0"/>
              </w:rPr>
              <w:t xml:space="preserve">Organization Principle</w:t>
            </w:r>
            <w:r w:rsidDel="00000000" w:rsidR="00000000" w:rsidRPr="00000000">
              <w:rPr>
                <w:rtl w:val="0"/>
              </w:rPr>
            </w:r>
          </w:p>
        </w:tc>
        <w:tc>
          <w:tcPr/>
          <w:p w:rsidR="00000000" w:rsidDel="00000000" w:rsidP="00000000" w:rsidRDefault="00000000" w:rsidRPr="00000000" w14:paraId="00000EC3">
            <w:pPr>
              <w:rPr/>
            </w:pPr>
            <w:r w:rsidDel="00000000" w:rsidR="00000000" w:rsidRPr="00000000">
              <w:rPr>
                <w:rtl w:val="0"/>
              </w:rPr>
              <w:t xml:space="preserve">Feature capability</w:t>
            </w:r>
          </w:p>
        </w:tc>
        <w:tc>
          <w:tcPr/>
          <w:p w:rsidR="00000000" w:rsidDel="00000000" w:rsidP="00000000" w:rsidRDefault="00000000" w:rsidRPr="00000000" w14:paraId="00000EC4">
            <w:pPr>
              <w:rPr/>
            </w:pPr>
            <w:r w:rsidDel="00000000" w:rsidR="00000000" w:rsidRPr="00000000">
              <w:rPr>
                <w:rtl w:val="0"/>
              </w:rPr>
              <w:t xml:space="preserve">User goal</w:t>
            </w:r>
          </w:p>
        </w:tc>
        <w:tc>
          <w:tcPr/>
          <w:p w:rsidR="00000000" w:rsidDel="00000000" w:rsidP="00000000" w:rsidRDefault="00000000" w:rsidRPr="00000000" w14:paraId="00000EC5">
            <w:pPr>
              <w:rPr/>
            </w:pPr>
            <w:r w:rsidDel="00000000" w:rsidR="00000000" w:rsidRPr="00000000">
              <w:rPr>
                <w:rtl w:val="0"/>
              </w:rPr>
              <w:t xml:space="preserve">High - Changes navigation paradigm</w:t>
            </w:r>
          </w:p>
        </w:tc>
      </w:tr>
      <w:tr>
        <w:trPr>
          <w:cantSplit w:val="0"/>
          <w:tblHeader w:val="0"/>
        </w:trPr>
        <w:tc>
          <w:tcPr/>
          <w:p w:rsidR="00000000" w:rsidDel="00000000" w:rsidP="00000000" w:rsidRDefault="00000000" w:rsidRPr="00000000" w14:paraId="00000EC6">
            <w:pPr>
              <w:rPr/>
            </w:pPr>
            <w:r w:rsidDel="00000000" w:rsidR="00000000" w:rsidRPr="00000000">
              <w:rPr>
                <w:b w:val="1"/>
                <w:bCs w:val="1"/>
                <w:rtl w:val="0"/>
              </w:rPr>
              <w:t xml:space="preserve">Top-level Grouping</w:t>
            </w:r>
            <w:r w:rsidDel="00000000" w:rsidR="00000000" w:rsidRPr="00000000">
              <w:rPr>
                <w:rtl w:val="0"/>
              </w:rPr>
            </w:r>
          </w:p>
        </w:tc>
        <w:tc>
          <w:tcPr/>
          <w:p w:rsidR="00000000" w:rsidDel="00000000" w:rsidP="00000000" w:rsidRDefault="00000000" w:rsidRPr="00000000" w14:paraId="00000EC7">
            <w:pPr>
              <w:rPr/>
            </w:pPr>
            <w:r w:rsidDel="00000000" w:rsidR="00000000" w:rsidRPr="00000000">
              <w:rPr>
                <w:rtl w:val="0"/>
              </w:rPr>
              <w:t xml:space="preserve">2 features</w:t>
            </w:r>
          </w:p>
        </w:tc>
        <w:tc>
          <w:tcPr/>
          <w:p w:rsidR="00000000" w:rsidDel="00000000" w:rsidP="00000000" w:rsidRDefault="00000000" w:rsidRPr="00000000" w14:paraId="00000EC8">
            <w:pPr>
              <w:rPr/>
            </w:pPr>
            <w:r w:rsidDel="00000000" w:rsidR="00000000" w:rsidRPr="00000000">
              <w:rPr>
                <w:rtl w:val="0"/>
              </w:rPr>
              <w:t xml:space="preserve">3 jobs</w:t>
            </w:r>
          </w:p>
        </w:tc>
        <w:tc>
          <w:tcPr/>
          <w:p w:rsidR="00000000" w:rsidDel="00000000" w:rsidP="00000000" w:rsidRDefault="00000000" w:rsidRPr="00000000" w14:paraId="00000EC9">
            <w:pPr>
              <w:rPr/>
            </w:pPr>
            <w:r w:rsidDel="00000000" w:rsidR="00000000" w:rsidRPr="00000000">
              <w:rPr>
                <w:rtl w:val="0"/>
              </w:rPr>
              <w:t xml:space="preserve">Medium - Clearer purpose-driven structure</w:t>
            </w:r>
          </w:p>
        </w:tc>
      </w:tr>
      <w:tr>
        <w:trPr>
          <w:cantSplit w:val="0"/>
          <w:tblHeader w:val="0"/>
        </w:trPr>
        <w:tc>
          <w:tcPr/>
          <w:p w:rsidR="00000000" w:rsidDel="00000000" w:rsidP="00000000" w:rsidRDefault="00000000" w:rsidRPr="00000000" w14:paraId="00000ECA">
            <w:pPr>
              <w:rPr/>
            </w:pPr>
            <w:r w:rsidDel="00000000" w:rsidR="00000000" w:rsidRPr="00000000">
              <w:rPr>
                <w:b w:val="1"/>
                <w:bCs w:val="1"/>
                <w:rtl w:val="0"/>
              </w:rPr>
              <w:t xml:space="preserve">Hierarchy Depth</w:t>
            </w:r>
            <w:r w:rsidDel="00000000" w:rsidR="00000000" w:rsidRPr="00000000">
              <w:rPr>
                <w:rtl w:val="0"/>
              </w:rPr>
            </w:r>
          </w:p>
        </w:tc>
        <w:tc>
          <w:tcPr/>
          <w:p w:rsidR="00000000" w:rsidDel="00000000" w:rsidP="00000000" w:rsidRDefault="00000000" w:rsidRPr="00000000" w14:paraId="00000ECB">
            <w:pPr>
              <w:rPr/>
            </w:pPr>
            <w:r w:rsidDel="00000000" w:rsidR="00000000" w:rsidRPr="00000000">
              <w:rPr>
                <w:rtl w:val="0"/>
              </w:rPr>
              <w:t xml:space="preserve">3 levels avg</w:t>
            </w:r>
          </w:p>
        </w:tc>
        <w:tc>
          <w:tcPr/>
          <w:p w:rsidR="00000000" w:rsidDel="00000000" w:rsidP="00000000" w:rsidRDefault="00000000" w:rsidRPr="00000000" w14:paraId="00000ECC">
            <w:pPr>
              <w:rPr/>
            </w:pPr>
            <w:r w:rsidDel="00000000" w:rsidR="00000000" w:rsidRPr="00000000">
              <w:rPr>
                <w:rtl w:val="0"/>
              </w:rPr>
              <w:t xml:space="preserve">2 levels avg</w:t>
            </w:r>
          </w:p>
        </w:tc>
        <w:tc>
          <w:tcPr/>
          <w:p w:rsidR="00000000" w:rsidDel="00000000" w:rsidP="00000000" w:rsidRDefault="00000000" w:rsidRPr="00000000" w14:paraId="00000ECD">
            <w:pPr>
              <w:rPr/>
            </w:pPr>
            <w:r w:rsidDel="00000000" w:rsidR="00000000" w:rsidRPr="00000000">
              <w:rPr>
                <w:rtl w:val="0"/>
              </w:rPr>
              <w:t xml:space="preserve">High - Faster navigation</w:t>
            </w:r>
          </w:p>
        </w:tc>
      </w:tr>
      <w:tr>
        <w:trPr>
          <w:cantSplit w:val="0"/>
          <w:tblHeader w:val="0"/>
        </w:trPr>
        <w:tc>
          <w:tcPr/>
          <w:p w:rsidR="00000000" w:rsidDel="00000000" w:rsidP="00000000" w:rsidRDefault="00000000" w:rsidRPr="00000000" w14:paraId="00000ECE">
            <w:pPr>
              <w:rPr/>
            </w:pPr>
            <w:r w:rsidDel="00000000" w:rsidR="00000000" w:rsidRPr="00000000">
              <w:rPr>
                <w:b w:val="1"/>
                <w:bCs w:val="1"/>
                <w:rtl w:val="0"/>
              </w:rPr>
              <w:t xml:space="preserve">Workflow Visibility</w:t>
            </w:r>
            <w:r w:rsidDel="00000000" w:rsidR="00000000" w:rsidRPr="00000000">
              <w:rPr>
                <w:rtl w:val="0"/>
              </w:rPr>
            </w:r>
          </w:p>
        </w:tc>
        <w:tc>
          <w:tcPr/>
          <w:p w:rsidR="00000000" w:rsidDel="00000000" w:rsidP="00000000" w:rsidRDefault="00000000" w:rsidRPr="00000000" w14:paraId="00000ECF">
            <w:pPr>
              <w:rPr/>
            </w:pPr>
            <w:r w:rsidDel="00000000" w:rsidR="00000000" w:rsidRPr="00000000">
              <w:rPr>
                <w:rtl w:val="0"/>
              </w:rPr>
              <w:t xml:space="preserve">Implicit</w:t>
            </w:r>
          </w:p>
        </w:tc>
        <w:tc>
          <w:tcPr/>
          <w:p w:rsidR="00000000" w:rsidDel="00000000" w:rsidP="00000000" w:rsidRDefault="00000000" w:rsidRPr="00000000" w14:paraId="00000ED0">
            <w:pPr>
              <w:rPr/>
            </w:pPr>
            <w:r w:rsidDel="00000000" w:rsidR="00000000" w:rsidRPr="00000000">
              <w:rPr>
                <w:rtl w:val="0"/>
              </w:rPr>
              <w:t xml:space="preserve">Explicit (via stages)</w:t>
            </w:r>
          </w:p>
        </w:tc>
        <w:tc>
          <w:tcPr/>
          <w:p w:rsidR="00000000" w:rsidDel="00000000" w:rsidP="00000000" w:rsidRDefault="00000000" w:rsidRPr="00000000" w14:paraId="00000ED1">
            <w:pPr>
              <w:rPr/>
            </w:pPr>
            <w:r w:rsidDel="00000000" w:rsidR="00000000" w:rsidRPr="00000000">
              <w:rPr>
                <w:rtl w:val="0"/>
              </w:rPr>
              <w:t xml:space="preserve">High - Users see progression</w:t>
            </w:r>
          </w:p>
        </w:tc>
      </w:tr>
      <w:tr>
        <w:trPr>
          <w:cantSplit w:val="0"/>
          <w:tblHeader w:val="0"/>
        </w:trPr>
        <w:tc>
          <w:tcPr/>
          <w:p w:rsidR="00000000" w:rsidDel="00000000" w:rsidP="00000000" w:rsidRDefault="00000000" w:rsidRPr="00000000" w14:paraId="00000ED2">
            <w:pPr>
              <w:rPr/>
            </w:pPr>
            <w:r w:rsidDel="00000000" w:rsidR="00000000" w:rsidRPr="00000000">
              <w:rPr>
                <w:b w:val="1"/>
                <w:bCs w:val="1"/>
                <w:rtl w:val="0"/>
              </w:rPr>
              <w:t xml:space="preserve">Decision Support</w:t>
            </w:r>
            <w:r w:rsidDel="00000000" w:rsidR="00000000" w:rsidRPr="00000000">
              <w:rPr>
                <w:rtl w:val="0"/>
              </w:rPr>
            </w:r>
          </w:p>
        </w:tc>
        <w:tc>
          <w:tcPr/>
          <w:p w:rsidR="00000000" w:rsidDel="00000000" w:rsidP="00000000" w:rsidRDefault="00000000" w:rsidRPr="00000000" w14:paraId="00000ED3">
            <w:pPr>
              <w:rPr/>
            </w:pPr>
            <w:r w:rsidDel="00000000" w:rsidR="00000000" w:rsidRPr="00000000">
              <w:rPr>
                <w:rtl w:val="0"/>
              </w:rPr>
              <w:t xml:space="preserve">Minimal</w:t>
            </w:r>
          </w:p>
        </w:tc>
        <w:tc>
          <w:tcPr/>
          <w:p w:rsidR="00000000" w:rsidDel="00000000" w:rsidP="00000000" w:rsidRDefault="00000000" w:rsidRPr="00000000" w14:paraId="00000ED4">
            <w:pPr>
              <w:rPr/>
            </w:pPr>
            <w:r w:rsidDel="00000000" w:rsidR="00000000" w:rsidRPr="00000000">
              <w:rPr>
                <w:rtl w:val="0"/>
              </w:rPr>
              <w:t xml:space="preserve">Embedded (e.g., strategy choice)</w:t>
            </w:r>
          </w:p>
        </w:tc>
        <w:tc>
          <w:tcPr/>
          <w:p w:rsidR="00000000" w:rsidDel="00000000" w:rsidP="00000000" w:rsidRDefault="00000000" w:rsidRPr="00000000" w14:paraId="00000ED5">
            <w:pPr>
              <w:rPr/>
            </w:pPr>
            <w:r w:rsidDel="00000000" w:rsidR="00000000" w:rsidRPr="00000000">
              <w:rPr>
                <w:rtl w:val="0"/>
              </w:rPr>
              <w:t xml:space="preserve">High - Reduces user uncertainty</w:t>
            </w:r>
          </w:p>
        </w:tc>
      </w:tr>
      <w:tr>
        <w:trPr>
          <w:cantSplit w:val="0"/>
          <w:tblHeader w:val="0"/>
        </w:trPr>
        <w:tc>
          <w:tcPr/>
          <w:p w:rsidR="00000000" w:rsidDel="00000000" w:rsidP="00000000" w:rsidRDefault="00000000" w:rsidRPr="00000000" w14:paraId="00000ED6">
            <w:pPr>
              <w:rPr/>
            </w:pPr>
            <w:r w:rsidDel="00000000" w:rsidR="00000000" w:rsidRPr="00000000">
              <w:rPr>
                <w:b w:val="1"/>
                <w:bCs w:val="1"/>
                <w:rtl w:val="0"/>
              </w:rPr>
              <w:t xml:space="preserve">Troubleshooting</w:t>
            </w:r>
            <w:r w:rsidDel="00000000" w:rsidR="00000000" w:rsidRPr="00000000">
              <w:rPr>
                <w:rtl w:val="0"/>
              </w:rPr>
            </w:r>
          </w:p>
        </w:tc>
        <w:tc>
          <w:tcPr/>
          <w:p w:rsidR="00000000" w:rsidDel="00000000" w:rsidP="00000000" w:rsidRDefault="00000000" w:rsidRPr="00000000" w14:paraId="00000ED7">
            <w:pPr>
              <w:rPr/>
            </w:pPr>
            <w:r w:rsidDel="00000000" w:rsidR="00000000" w:rsidRPr="00000000">
              <w:rPr>
                <w:rtl w:val="0"/>
              </w:rPr>
              <w:t xml:space="preserve">End-of-section</w:t>
            </w:r>
          </w:p>
        </w:tc>
        <w:tc>
          <w:tcPr/>
          <w:p w:rsidR="00000000" w:rsidDel="00000000" w:rsidP="00000000" w:rsidRDefault="00000000" w:rsidRPr="00000000" w14:paraId="00000ED8">
            <w:pPr>
              <w:rPr/>
            </w:pPr>
            <w:r w:rsidDel="00000000" w:rsidR="00000000" w:rsidRPr="00000000">
              <w:rPr>
                <w:rtl w:val="0"/>
              </w:rPr>
              <w:t xml:space="preserve">Contextual within job</w:t>
            </w:r>
          </w:p>
        </w:tc>
        <w:tc>
          <w:tcPr/>
          <w:p w:rsidR="00000000" w:rsidDel="00000000" w:rsidP="00000000" w:rsidRDefault="00000000" w:rsidRPr="00000000" w14:paraId="00000ED9">
            <w:pPr>
              <w:rPr/>
            </w:pPr>
            <w:r w:rsidDel="00000000" w:rsidR="00000000" w:rsidRPr="00000000">
              <w:rPr>
                <w:rtl w:val="0"/>
              </w:rPr>
              <w:t xml:space="preserve">Medium - Faster problem resolution</w:t>
            </w:r>
          </w:p>
        </w:tc>
      </w:tr>
      <w:tr>
        <w:trPr>
          <w:cantSplit w:val="0"/>
          <w:tblHeader w:val="0"/>
        </w:trPr>
        <w:tc>
          <w:tcPr/>
          <w:p w:rsidR="00000000" w:rsidDel="00000000" w:rsidP="00000000" w:rsidRDefault="00000000" w:rsidRPr="00000000" w14:paraId="00000EDA">
            <w:pPr>
              <w:rPr/>
            </w:pPr>
            <w:r w:rsidDel="00000000" w:rsidR="00000000" w:rsidRPr="00000000">
              <w:rPr>
                <w:b w:val="1"/>
                <w:bCs w:val="1"/>
                <w:rtl w:val="0"/>
              </w:rPr>
              <w:t xml:space="preserve">Persona Targeting</w:t>
            </w:r>
            <w:r w:rsidDel="00000000" w:rsidR="00000000" w:rsidRPr="00000000">
              <w:rPr>
                <w:rtl w:val="0"/>
              </w:rPr>
            </w:r>
          </w:p>
        </w:tc>
        <w:tc>
          <w:tcPr/>
          <w:p w:rsidR="00000000" w:rsidDel="00000000" w:rsidP="00000000" w:rsidRDefault="00000000" w:rsidRPr="00000000" w14:paraId="00000EDB">
            <w:pPr>
              <w:rPr/>
            </w:pPr>
            <w:r w:rsidDel="00000000" w:rsidR="00000000" w:rsidRPr="00000000">
              <w:rPr>
                <w:rtl w:val="0"/>
              </w:rPr>
              <w:t xml:space="preserve">Generic</w:t>
            </w:r>
          </w:p>
        </w:tc>
        <w:tc>
          <w:tcPr/>
          <w:p w:rsidR="00000000" w:rsidDel="00000000" w:rsidP="00000000" w:rsidRDefault="00000000" w:rsidRPr="00000000" w14:paraId="00000EDC">
            <w:pPr>
              <w:rPr/>
            </w:pPr>
            <w:r w:rsidDel="00000000" w:rsidR="00000000" w:rsidRPr="00000000">
              <w:rPr>
                <w:rtl w:val="0"/>
              </w:rPr>
              <w:t xml:space="preserve">Explicit (2 personas)</w:t>
            </w:r>
          </w:p>
        </w:tc>
        <w:tc>
          <w:tcPr/>
          <w:p w:rsidR="00000000" w:rsidDel="00000000" w:rsidP="00000000" w:rsidRDefault="00000000" w:rsidRPr="00000000" w14:paraId="00000EDD">
            <w:pPr>
              <w:rPr/>
            </w:pPr>
            <w:r w:rsidDel="00000000" w:rsidR="00000000" w:rsidRPr="00000000">
              <w:rPr>
                <w:rtl w:val="0"/>
              </w:rPr>
              <w:t xml:space="preserve">Medium - Better role clarity</w:t>
            </w:r>
          </w:p>
        </w:tc>
      </w:tr>
      <w:tr>
        <w:trPr>
          <w:cantSplit w:val="0"/>
          <w:tblHeader w:val="0"/>
        </w:trPr>
        <w:tc>
          <w:tcPr/>
          <w:p w:rsidR="00000000" w:rsidDel="00000000" w:rsidP="00000000" w:rsidRDefault="00000000" w:rsidRPr="00000000" w14:paraId="00000EDE">
            <w:pPr>
              <w:rPr/>
            </w:pPr>
            <w:r w:rsidDel="00000000" w:rsidR="00000000" w:rsidRPr="00000000">
              <w:rPr>
                <w:b w:val="1"/>
                <w:bCs w:val="1"/>
                <w:rtl w:val="0"/>
              </w:rPr>
              <w:t xml:space="preserve">Prerequisites</w:t>
            </w:r>
            <w:r w:rsidDel="00000000" w:rsidR="00000000" w:rsidRPr="00000000">
              <w:rPr>
                <w:rtl w:val="0"/>
              </w:rPr>
            </w:r>
          </w:p>
        </w:tc>
        <w:tc>
          <w:tcPr/>
          <w:p w:rsidR="00000000" w:rsidDel="00000000" w:rsidP="00000000" w:rsidRDefault="00000000" w:rsidRPr="00000000" w14:paraId="00000EDF">
            <w:pPr>
              <w:rPr/>
            </w:pPr>
            <w:r w:rsidDel="00000000" w:rsidR="00000000" w:rsidRPr="00000000">
              <w:rPr>
                <w:rtl w:val="0"/>
              </w:rPr>
              <w:t xml:space="preserve">Per-assembly</w:t>
            </w:r>
          </w:p>
        </w:tc>
        <w:tc>
          <w:tcPr/>
          <w:p w:rsidR="00000000" w:rsidDel="00000000" w:rsidP="00000000" w:rsidRDefault="00000000" w:rsidRPr="00000000" w14:paraId="00000EE0">
            <w:pPr>
              <w:rPr/>
            </w:pPr>
            <w:r w:rsidDel="00000000" w:rsidR="00000000" w:rsidRPr="00000000">
              <w:rPr>
                <w:rtl w:val="0"/>
              </w:rPr>
              <w:t xml:space="preserve">Per-job (where relevant)</w:t>
            </w:r>
          </w:p>
        </w:tc>
        <w:tc>
          <w:tcPr/>
          <w:p w:rsidR="00000000" w:rsidDel="00000000" w:rsidP="00000000" w:rsidRDefault="00000000" w:rsidRPr="00000000" w14:paraId="00000EE1">
            <w:pPr>
              <w:rPr/>
            </w:pPr>
            <w:r w:rsidDel="00000000" w:rsidR="00000000" w:rsidRPr="00000000">
              <w:rPr>
                <w:rtl w:val="0"/>
              </w:rPr>
              <w:t xml:space="preserve">Low - Similar approach</w:t>
            </w:r>
          </w:p>
        </w:tc>
      </w:tr>
    </w:tbl>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2"/>
        <w:rPr/>
      </w:pPr>
      <w:bookmarkStart w:colFirst="0" w:colLast="0" w:name="_kshpcouaod5m" w:id="296"/>
      <w:bookmarkEnd w:id="296"/>
      <w:r w:rsidDel="00000000" w:rsidR="00000000" w:rsidRPr="00000000">
        <w:rPr>
          <w:rtl w:val="0"/>
        </w:rPr>
        <w:t xml:space="preserve">Hierarchy Level Comparison</w:t>
      </w:r>
    </w:p>
    <w:p w:rsidR="00000000" w:rsidDel="00000000" w:rsidP="00000000" w:rsidRDefault="00000000" w:rsidRPr="00000000" w14:paraId="00000EE5">
      <w:pPr>
        <w:pStyle w:val="Heading3"/>
        <w:rPr/>
      </w:pPr>
      <w:bookmarkStart w:colFirst="0" w:colLast="0" w:name="_f4azoqmn27e6" w:id="297"/>
      <w:bookmarkEnd w:id="297"/>
      <w:r w:rsidDel="00000000" w:rsidR="00000000" w:rsidRPr="00000000">
        <w:rPr>
          <w:rtl w:val="0"/>
        </w:rPr>
        <w:t xml:space="preserve">Current Structure Navigation Path Examples</w:t>
      </w:r>
    </w:p>
    <w:p w:rsidR="00000000" w:rsidDel="00000000" w:rsidP="00000000" w:rsidRDefault="00000000" w:rsidRPr="00000000" w14:paraId="00000EE6">
      <w:pPr>
        <w:rPr/>
      </w:pPr>
      <w:r w:rsidDel="00000000" w:rsidR="00000000" w:rsidRPr="00000000">
        <w:rPr>
          <w:b w:val="1"/>
          <w:bCs w:val="1"/>
          <w:rtl w:val="0"/>
        </w:rPr>
        <w:t xml:space="preserve">Task</w:t>
      </w:r>
      <w:r w:rsidDel="00000000" w:rsidR="00000000" w:rsidRPr="00000000">
        <w:rPr>
          <w:rtl w:val="0"/>
        </w:rPr>
        <w:t xml:space="preserve">: Enable ApplicationSet in team namespaces using wildcards</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Current Path:</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numPr>
          <w:ilvl w:val="0"/>
          <w:numId w:val="114"/>
        </w:numPr>
        <w:ind w:left="720" w:hanging="360"/>
      </w:pPr>
      <w:r w:rsidDel="00000000" w:rsidR="00000000" w:rsidRPr="00000000">
        <w:rPr>
          <w:rtl w:val="0"/>
        </w:rPr>
        <w:t xml:space="preserve">Navigate to "Managing the application set resources in non-control plane namespaces"</w:t>
      </w:r>
    </w:p>
    <w:p w:rsidR="00000000" w:rsidDel="00000000" w:rsidP="00000000" w:rsidRDefault="00000000" w:rsidRPr="00000000" w14:paraId="00000EEB">
      <w:pPr>
        <w:numPr>
          <w:ilvl w:val="0"/>
          <w:numId w:val="114"/>
        </w:numPr>
        <w:ind w:left="720" w:hanging="360"/>
      </w:pPr>
      <w:r w:rsidDel="00000000" w:rsidR="00000000" w:rsidRPr="00000000">
        <w:rPr>
          <w:rtl w:val="0"/>
        </w:rPr>
        <w:t xml:space="preserve">Read "About configuring ApplicationSet namespaces using names and patterns"</w:t>
      </w:r>
    </w:p>
    <w:p w:rsidR="00000000" w:rsidDel="00000000" w:rsidP="00000000" w:rsidRDefault="00000000" w:rsidRPr="00000000" w14:paraId="00000EEC">
      <w:pPr>
        <w:numPr>
          <w:ilvl w:val="0"/>
          <w:numId w:val="114"/>
        </w:numPr>
        <w:ind w:left="720" w:hanging="360"/>
      </w:pPr>
      <w:r w:rsidDel="00000000" w:rsidR="00000000" w:rsidRPr="00000000">
        <w:rPr>
          <w:rtl w:val="0"/>
        </w:rPr>
        <w:t xml:space="preserve">Scroll to "Define glob-style in wildcard patterns"</w:t>
      </w:r>
    </w:p>
    <w:p w:rsidR="00000000" w:rsidDel="00000000" w:rsidP="00000000" w:rsidRDefault="00000000" w:rsidRPr="00000000" w14:paraId="00000EED">
      <w:pPr>
        <w:numPr>
          <w:ilvl w:val="0"/>
          <w:numId w:val="114"/>
        </w:numPr>
        <w:ind w:left="720" w:hanging="360"/>
      </w:pPr>
      <w:r w:rsidDel="00000000" w:rsidR="00000000" w:rsidRPr="00000000">
        <w:rPr>
          <w:b w:val="1"/>
          <w:bCs w:val="1"/>
          <w:rtl w:val="0"/>
        </w:rPr>
        <w:t xml:space="preserve">Total Steps</w:t>
      </w:r>
      <w:r w:rsidDel="00000000" w:rsidR="00000000" w:rsidRPr="00000000">
        <w:rPr>
          <w:rtl w:val="0"/>
        </w:rPr>
        <w:t xml:space="preserve">: 3 clicks/scrolls</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b w:val="1"/>
          <w:bCs w:val="1"/>
          <w:rtl w:val="0"/>
        </w:rPr>
        <w:t xml:space="preserve">Task</w:t>
      </w:r>
      <w:r w:rsidDel="00000000" w:rsidR="00000000" w:rsidRPr="00000000">
        <w:rPr>
          <w:rtl w:val="0"/>
        </w:rPr>
        <w:t xml:space="preserve">: Configure staged rollout with environment promotion</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Current Path:</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numPr>
          <w:ilvl w:val="0"/>
          <w:numId w:val="28"/>
        </w:numPr>
        <w:ind w:left="720" w:hanging="360"/>
      </w:pPr>
      <w:r w:rsidDel="00000000" w:rsidR="00000000" w:rsidRPr="00000000">
        <w:rPr>
          <w:rtl w:val="0"/>
        </w:rPr>
        <w:t xml:space="preserve">Navigate to "Using Progressive Sync in OpenShift GitOps"</w:t>
      </w:r>
    </w:p>
    <w:p w:rsidR="00000000" w:rsidDel="00000000" w:rsidP="00000000" w:rsidRDefault="00000000" w:rsidRPr="00000000" w14:paraId="00000EF4">
      <w:pPr>
        <w:numPr>
          <w:ilvl w:val="0"/>
          <w:numId w:val="28"/>
        </w:numPr>
        <w:ind w:left="720" w:hanging="360"/>
      </w:pPr>
      <w:r w:rsidDel="00000000" w:rsidR="00000000" w:rsidRPr="00000000">
        <w:rPr>
          <w:rtl w:val="0"/>
        </w:rPr>
        <w:t xml:space="preserve">Enable Progressive Sync (choose method)</w:t>
      </w:r>
    </w:p>
    <w:p w:rsidR="00000000" w:rsidDel="00000000" w:rsidP="00000000" w:rsidRDefault="00000000" w:rsidRPr="00000000" w14:paraId="00000EF5">
      <w:pPr>
        <w:numPr>
          <w:ilvl w:val="0"/>
          <w:numId w:val="28"/>
        </w:numPr>
        <w:ind w:left="720" w:hanging="360"/>
      </w:pPr>
      <w:r w:rsidDel="00000000" w:rsidR="00000000" w:rsidRPr="00000000">
        <w:rPr>
          <w:rtl w:val="0"/>
        </w:rPr>
        <w:t xml:space="preserve">Read "Understanding creation strategies"</w:t>
      </w:r>
    </w:p>
    <w:p w:rsidR="00000000" w:rsidDel="00000000" w:rsidP="00000000" w:rsidRDefault="00000000" w:rsidRPr="00000000" w14:paraId="00000EF6">
      <w:pPr>
        <w:numPr>
          <w:ilvl w:val="0"/>
          <w:numId w:val="28"/>
        </w:numPr>
        <w:ind w:left="720" w:hanging="360"/>
      </w:pPr>
      <w:r w:rsidDel="00000000" w:rsidR="00000000" w:rsidRPr="00000000">
        <w:rPr>
          <w:rtl w:val="0"/>
        </w:rPr>
        <w:t xml:space="preserve">Navigate to "Configuring RollingSync strategy"</w:t>
      </w:r>
    </w:p>
    <w:p w:rsidR="00000000" w:rsidDel="00000000" w:rsidP="00000000" w:rsidRDefault="00000000" w:rsidRPr="00000000" w14:paraId="00000EF7">
      <w:pPr>
        <w:numPr>
          <w:ilvl w:val="0"/>
          <w:numId w:val="28"/>
        </w:numPr>
        <w:ind w:left="720" w:hanging="360"/>
      </w:pPr>
      <w:r w:rsidDel="00000000" w:rsidR="00000000" w:rsidRPr="00000000">
        <w:rPr>
          <w:rtl w:val="0"/>
        </w:rPr>
        <w:t xml:space="preserve">Find example in "Example: Progressive sync with environment labels"</w:t>
      </w:r>
    </w:p>
    <w:p w:rsidR="00000000" w:rsidDel="00000000" w:rsidP="00000000" w:rsidRDefault="00000000" w:rsidRPr="00000000" w14:paraId="00000EF8">
      <w:pPr>
        <w:numPr>
          <w:ilvl w:val="0"/>
          <w:numId w:val="28"/>
        </w:numPr>
        <w:ind w:left="720" w:hanging="360"/>
      </w:pPr>
      <w:r w:rsidDel="00000000" w:rsidR="00000000" w:rsidRPr="00000000">
        <w:rPr>
          <w:b w:val="1"/>
          <w:bCs w:val="1"/>
          <w:rtl w:val="0"/>
        </w:rPr>
        <w:t xml:space="preserve">Total Steps</w:t>
      </w:r>
      <w:r w:rsidDel="00000000" w:rsidR="00000000" w:rsidRPr="00000000">
        <w:rPr>
          <w:rtl w:val="0"/>
        </w:rPr>
        <w:t xml:space="preserve">: 5 clicks/scrolls</w:t>
      </w:r>
    </w:p>
    <w:p w:rsidR="00000000" w:rsidDel="00000000" w:rsidP="00000000" w:rsidRDefault="00000000" w:rsidRPr="00000000" w14:paraId="00000EF9">
      <w:pPr>
        <w:pStyle w:val="Heading3"/>
        <w:rPr/>
      </w:pPr>
      <w:bookmarkStart w:colFirst="0" w:colLast="0" w:name="_c96xsnk8rhjf" w:id="298"/>
      <w:bookmarkEnd w:id="298"/>
      <w:r w:rsidDel="00000000" w:rsidR="00000000" w:rsidRPr="00000000">
        <w:rPr>
          <w:rtl w:val="0"/>
        </w:rPr>
        <w:t xml:space="preserve">Proposed Structure Navigation Path Examples</w:t>
      </w:r>
    </w:p>
    <w:p w:rsidR="00000000" w:rsidDel="00000000" w:rsidP="00000000" w:rsidRDefault="00000000" w:rsidRPr="00000000" w14:paraId="00000EFA">
      <w:pPr>
        <w:rPr/>
      </w:pPr>
      <w:r w:rsidDel="00000000" w:rsidR="00000000" w:rsidRPr="00000000">
        <w:rPr>
          <w:b w:val="1"/>
          <w:bCs w:val="1"/>
          <w:rtl w:val="0"/>
        </w:rPr>
        <w:t xml:space="preserve">Task</w:t>
      </w:r>
      <w:r w:rsidDel="00000000" w:rsidR="00000000" w:rsidRPr="00000000">
        <w:rPr>
          <w:rtl w:val="0"/>
        </w:rPr>
        <w:t xml:space="preserve">: Enable ApplicationSet in team namespaces using wildcards</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Proposed Path:</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numPr>
          <w:ilvl w:val="0"/>
          <w:numId w:val="9"/>
        </w:numPr>
        <w:ind w:left="720" w:hanging="360"/>
      </w:pPr>
      <w:r w:rsidDel="00000000" w:rsidR="00000000" w:rsidRPr="00000000">
        <w:rPr>
          <w:rtl w:val="0"/>
        </w:rPr>
        <w:t xml:space="preserve">Job 1: "Manage ApplicationSets across multiple namespaces"</w:t>
      </w:r>
    </w:p>
    <w:p w:rsidR="00000000" w:rsidDel="00000000" w:rsidP="00000000" w:rsidRDefault="00000000" w:rsidRPr="00000000" w14:paraId="00000EFF">
      <w:pPr>
        <w:numPr>
          <w:ilvl w:val="0"/>
          <w:numId w:val="9"/>
        </w:numPr>
        <w:ind w:left="720" w:hanging="360"/>
      </w:pPr>
      <w:r w:rsidDel="00000000" w:rsidR="00000000" w:rsidRPr="00000000">
        <w:rPr>
          <w:rtl w:val="0"/>
        </w:rPr>
        <w:t xml:space="preserve">User Story 1.4: "Grant ApplicationSet permissions using glob wildcards"</w:t>
      </w:r>
    </w:p>
    <w:p w:rsidR="00000000" w:rsidDel="00000000" w:rsidP="00000000" w:rsidRDefault="00000000" w:rsidRPr="00000000" w14:paraId="00000F00">
      <w:pPr>
        <w:numPr>
          <w:ilvl w:val="0"/>
          <w:numId w:val="9"/>
        </w:numPr>
        <w:ind w:left="720" w:hanging="360"/>
      </w:pPr>
      <w:r w:rsidDel="00000000" w:rsidR="00000000" w:rsidRPr="00000000">
        <w:rPr>
          <w:b w:val="1"/>
          <w:bCs w:val="1"/>
          <w:rtl w:val="0"/>
        </w:rPr>
        <w:t xml:space="preserve">Total Steps</w:t>
      </w:r>
      <w:r w:rsidDel="00000000" w:rsidR="00000000" w:rsidRPr="00000000">
        <w:rPr>
          <w:rtl w:val="0"/>
        </w:rPr>
        <w:t xml:space="preserve">: 2 clicks</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b w:val="1"/>
          <w:bCs w:val="1"/>
          <w:rtl w:val="0"/>
        </w:rPr>
        <w:t xml:space="preserve">Task</w:t>
      </w:r>
      <w:r w:rsidDel="00000000" w:rsidR="00000000" w:rsidRPr="00000000">
        <w:rPr>
          <w:rtl w:val="0"/>
        </w:rPr>
        <w:t xml:space="preserve">: Configure staged rollout with environment promotion</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Proposed Path:</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numPr>
          <w:ilvl w:val="0"/>
          <w:numId w:val="91"/>
        </w:numPr>
        <w:ind w:left="720" w:hanging="360"/>
      </w:pPr>
      <w:r w:rsidDel="00000000" w:rsidR="00000000" w:rsidRPr="00000000">
        <w:rPr>
          <w:rtl w:val="0"/>
        </w:rPr>
        <w:t xml:space="preserve">Job 2: "Control progressive application rollouts"</w:t>
      </w:r>
    </w:p>
    <w:p w:rsidR="00000000" w:rsidDel="00000000" w:rsidP="00000000" w:rsidRDefault="00000000" w:rsidRPr="00000000" w14:paraId="00000F07">
      <w:pPr>
        <w:numPr>
          <w:ilvl w:val="0"/>
          <w:numId w:val="91"/>
        </w:numPr>
        <w:ind w:left="720" w:hanging="360"/>
      </w:pPr>
      <w:r w:rsidDel="00000000" w:rsidR="00000000" w:rsidRPr="00000000">
        <w:rPr>
          <w:rtl w:val="0"/>
        </w:rPr>
        <w:t xml:space="preserve">User Story 2.5: "Choose between AllAtOnce and RollingSync creation" (decision support)</w:t>
      </w:r>
    </w:p>
    <w:p w:rsidR="00000000" w:rsidDel="00000000" w:rsidP="00000000" w:rsidRDefault="00000000" w:rsidRPr="00000000" w14:paraId="00000F08">
      <w:pPr>
        <w:numPr>
          <w:ilvl w:val="0"/>
          <w:numId w:val="91"/>
        </w:numPr>
        <w:ind w:left="720" w:hanging="360"/>
      </w:pPr>
      <w:r w:rsidDel="00000000" w:rsidR="00000000" w:rsidRPr="00000000">
        <w:rPr>
          <w:rtl w:val="0"/>
        </w:rPr>
        <w:t xml:space="preserve">User Story 2.7: "Deploy applications in stages with RollingSync"</w:t>
      </w:r>
    </w:p>
    <w:p w:rsidR="00000000" w:rsidDel="00000000" w:rsidP="00000000" w:rsidRDefault="00000000" w:rsidRPr="00000000" w14:paraId="00000F09">
      <w:pPr>
        <w:numPr>
          <w:ilvl w:val="0"/>
          <w:numId w:val="91"/>
        </w:numPr>
        <w:ind w:left="720" w:hanging="360"/>
      </w:pPr>
      <w:r w:rsidDel="00000000" w:rsidR="00000000" w:rsidRPr="00000000">
        <w:rPr>
          <w:b w:val="1"/>
          <w:bCs w:val="1"/>
          <w:rtl w:val="0"/>
        </w:rPr>
        <w:t xml:space="preserve">Total Steps</w:t>
      </w:r>
      <w:r w:rsidDel="00000000" w:rsidR="00000000" w:rsidRPr="00000000">
        <w:rPr>
          <w:rtl w:val="0"/>
        </w:rPr>
        <w:t xml:space="preserve">: 3 clicks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b w:val="1"/>
          <w:bCs w:val="1"/>
          <w:rtl w:val="0"/>
        </w:rPr>
        <w:t xml:space="preserve">Average Navigation Improvement</w:t>
      </w:r>
      <w:r w:rsidDel="00000000" w:rsidR="00000000" w:rsidRPr="00000000">
        <w:rPr>
          <w:rtl w:val="0"/>
        </w:rPr>
        <w:t xml:space="preserve">: 42.9% fewer steps</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pStyle w:val="Heading2"/>
        <w:rPr/>
      </w:pPr>
      <w:bookmarkStart w:colFirst="0" w:colLast="0" w:name="_nm9giaotaujq" w:id="299"/>
      <w:bookmarkEnd w:id="299"/>
      <w:r w:rsidDel="00000000" w:rsidR="00000000" w:rsidRPr="00000000">
        <w:rPr>
          <w:rtl w:val="0"/>
        </w:rPr>
        <w:t xml:space="preserve">Example Consolidation</w:t>
      </w:r>
    </w:p>
    <w:p w:rsidR="00000000" w:rsidDel="00000000" w:rsidP="00000000" w:rsidRDefault="00000000" w:rsidRPr="00000000" w14:paraId="00000F0F">
      <w:pPr>
        <w:pStyle w:val="Heading3"/>
        <w:rPr/>
      </w:pPr>
      <w:bookmarkStart w:colFirst="0" w:colLast="0" w:name="_h6jqf8ny14mb" w:id="300"/>
      <w:bookmarkEnd w:id="300"/>
      <w:r w:rsidDel="00000000" w:rsidR="00000000" w:rsidRPr="00000000">
        <w:rPr>
          <w:rtl w:val="0"/>
        </w:rPr>
        <w:t xml:space="preserve">Example 1: Enabling ApplicationSet Permissions</w:t>
      </w:r>
    </w:p>
    <w:p w:rsidR="00000000" w:rsidDel="00000000" w:rsidP="00000000" w:rsidRDefault="00000000" w:rsidRPr="00000000" w14:paraId="00000F10">
      <w:pPr>
        <w:rPr/>
      </w:pPr>
      <w:r w:rsidDel="00000000" w:rsidR="00000000" w:rsidRPr="00000000">
        <w:rPr>
          <w:b w:val="1"/>
          <w:bCs w:val="1"/>
          <w:rtl w:val="0"/>
        </w:rPr>
        <w:t xml:space="preserve">Current Structure</w:t>
      </w:r>
      <w:r w:rsidDel="00000000" w:rsidR="00000000" w:rsidRPr="00000000">
        <w:rPr>
          <w:rtl w:val="0"/>
        </w:rPr>
        <w:t xml:space="preserve"> (Scattered):</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numPr>
          <w:ilvl w:val="0"/>
          <w:numId w:val="121"/>
        </w:numPr>
        <w:ind w:left="720" w:hanging="360"/>
      </w:pPr>
      <w:r w:rsidDel="00000000" w:rsidR="00000000" w:rsidRPr="00000000">
        <w:rPr>
          <w:rtl w:val="0"/>
        </w:rPr>
        <w:t xml:space="preserve">Section: "Enabling the application set resources in non-control plane namespaces"</w:t>
      </w:r>
    </w:p>
    <w:p w:rsidR="00000000" w:rsidDel="00000000" w:rsidP="00000000" w:rsidRDefault="00000000" w:rsidRPr="00000000" w14:paraId="00000F13">
      <w:pPr>
        <w:numPr>
          <w:ilvl w:val="0"/>
          <w:numId w:val="121"/>
        </w:numPr>
        <w:ind w:left="720" w:hanging="360"/>
      </w:pPr>
      <w:r w:rsidDel="00000000" w:rsidR="00000000" w:rsidRPr="00000000">
        <w:rPr>
          <w:rtl w:val="0"/>
        </w:rPr>
        <w:t xml:space="preserve">Section: "Enable ApplicationSet in a specific namespace"</w:t>
      </w:r>
    </w:p>
    <w:p w:rsidR="00000000" w:rsidDel="00000000" w:rsidP="00000000" w:rsidRDefault="00000000" w:rsidRPr="00000000" w14:paraId="00000F14">
      <w:pPr>
        <w:numPr>
          <w:ilvl w:val="0"/>
          <w:numId w:val="121"/>
        </w:numPr>
        <w:ind w:left="720" w:hanging="360"/>
      </w:pPr>
      <w:r w:rsidDel="00000000" w:rsidR="00000000" w:rsidRPr="00000000">
        <w:rPr>
          <w:rtl w:val="0"/>
        </w:rPr>
        <w:t xml:space="preserve">Section: "Define glob-style in wildcard patterns"</w:t>
      </w:r>
    </w:p>
    <w:p w:rsidR="00000000" w:rsidDel="00000000" w:rsidP="00000000" w:rsidRDefault="00000000" w:rsidRPr="00000000" w14:paraId="00000F15">
      <w:pPr>
        <w:numPr>
          <w:ilvl w:val="0"/>
          <w:numId w:val="121"/>
        </w:numPr>
        <w:ind w:left="720" w:hanging="360"/>
      </w:pPr>
      <w:r w:rsidDel="00000000" w:rsidR="00000000" w:rsidRPr="00000000">
        <w:rPr>
          <w:rtl w:val="0"/>
        </w:rPr>
        <w:t xml:space="preserve">Section: "Define regular expressions in patterns"</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User must visit 4 sections to understand all namespace permission options.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b w:val="1"/>
          <w:bCs w:val="1"/>
          <w:rtl w:val="0"/>
        </w:rPr>
        <w:t xml:space="preserve">Proposed Structure</w:t>
      </w:r>
      <w:r w:rsidDel="00000000" w:rsidR="00000000" w:rsidRPr="00000000">
        <w:rPr>
          <w:rtl w:val="0"/>
        </w:rPr>
        <w:t xml:space="preserve"> (Consolidated under Job 1):</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numPr>
          <w:ilvl w:val="0"/>
          <w:numId w:val="121"/>
        </w:numPr>
        <w:ind w:left="720" w:hanging="360"/>
      </w:pPr>
      <w:r w:rsidDel="00000000" w:rsidR="00000000" w:rsidRPr="00000000">
        <w:rPr>
          <w:rtl w:val="0"/>
        </w:rPr>
        <w:t xml:space="preserve">Job 1: "Manage ApplicationSets across multiple namespaces"</w:t>
      </w:r>
    </w:p>
    <w:p w:rsidR="00000000" w:rsidDel="00000000" w:rsidP="00000000" w:rsidRDefault="00000000" w:rsidRPr="00000000" w14:paraId="00000F1C">
      <w:pPr>
        <w:numPr>
          <w:ilvl w:val="1"/>
          <w:numId w:val="121"/>
        </w:numPr>
        <w:ind w:left="1440" w:hanging="360"/>
      </w:pPr>
      <w:r w:rsidDel="00000000" w:rsidR="00000000" w:rsidRPr="00000000">
        <w:rPr>
          <w:rtl w:val="0"/>
        </w:rPr>
        <w:t xml:space="preserve">User Story 1.2: "Control ApplicationSet permissions using namespace patterns" (overview)</w:t>
      </w:r>
    </w:p>
    <w:p w:rsidR="00000000" w:rsidDel="00000000" w:rsidP="00000000" w:rsidRDefault="00000000" w:rsidRPr="00000000" w14:paraId="00000F1D">
      <w:pPr>
        <w:numPr>
          <w:ilvl w:val="1"/>
          <w:numId w:val="121"/>
        </w:numPr>
        <w:ind w:left="1440" w:hanging="360"/>
      </w:pPr>
      <w:r w:rsidDel="00000000" w:rsidR="00000000" w:rsidRPr="00000000">
        <w:rPr>
          <w:rtl w:val="0"/>
        </w:rPr>
        <w:t xml:space="preserve">User Story 1.3: "Enable ApplicationSet in a specific namespace by name" (explicit)</w:t>
      </w:r>
    </w:p>
    <w:p w:rsidR="00000000" w:rsidDel="00000000" w:rsidP="00000000" w:rsidRDefault="00000000" w:rsidRPr="00000000" w14:paraId="00000F1E">
      <w:pPr>
        <w:numPr>
          <w:ilvl w:val="1"/>
          <w:numId w:val="121"/>
        </w:numPr>
        <w:ind w:left="1440" w:hanging="360"/>
      </w:pPr>
      <w:r w:rsidDel="00000000" w:rsidR="00000000" w:rsidRPr="00000000">
        <w:rPr>
          <w:rtl w:val="0"/>
        </w:rPr>
        <w:t xml:space="preserve">User Story 1.4: "Grant ApplicationSet permissions using glob wildcards" (pattern)</w:t>
      </w:r>
    </w:p>
    <w:p w:rsidR="00000000" w:rsidDel="00000000" w:rsidP="00000000" w:rsidRDefault="00000000" w:rsidRPr="00000000" w14:paraId="00000F1F">
      <w:pPr>
        <w:numPr>
          <w:ilvl w:val="1"/>
          <w:numId w:val="121"/>
        </w:numPr>
        <w:ind w:left="1440" w:hanging="360"/>
      </w:pPr>
      <w:r w:rsidDel="00000000" w:rsidR="00000000" w:rsidRPr="00000000">
        <w:rPr>
          <w:rtl w:val="0"/>
        </w:rPr>
        <w:t xml:space="preserve">User Story 1.5: "Control ApplicationSet access using regular expressions" (advanced)</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All options visible under single job with progressive complexity.</w:t>
      </w:r>
    </w:p>
    <w:p w:rsidR="00000000" w:rsidDel="00000000" w:rsidP="00000000" w:rsidRDefault="00000000" w:rsidRPr="00000000" w14:paraId="00000F22">
      <w:pPr>
        <w:pStyle w:val="Heading3"/>
        <w:rPr/>
      </w:pPr>
      <w:bookmarkStart w:colFirst="0" w:colLast="0" w:name="_u2ea9wmd5xh9" w:id="301"/>
      <w:bookmarkEnd w:id="301"/>
      <w:r w:rsidDel="00000000" w:rsidR="00000000" w:rsidRPr="00000000">
        <w:rPr>
          <w:rtl w:val="0"/>
        </w:rPr>
        <w:t xml:space="preserve">Example 2: Progressive Sync Configuration and Troubleshooting</w:t>
      </w:r>
    </w:p>
    <w:p w:rsidR="00000000" w:rsidDel="00000000" w:rsidP="00000000" w:rsidRDefault="00000000" w:rsidRPr="00000000" w14:paraId="00000F23">
      <w:pPr>
        <w:rPr/>
      </w:pPr>
      <w:r w:rsidDel="00000000" w:rsidR="00000000" w:rsidRPr="00000000">
        <w:rPr>
          <w:b w:val="1"/>
          <w:bCs w:val="1"/>
          <w:rtl w:val="0"/>
        </w:rPr>
        <w:t xml:space="preserve">Current Structure</w:t>
      </w:r>
      <w:r w:rsidDel="00000000" w:rsidR="00000000" w:rsidRPr="00000000">
        <w:rPr>
          <w:rtl w:val="0"/>
        </w:rPr>
        <w:t xml:space="preserve"> (Disconnected):</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numPr>
          <w:ilvl w:val="0"/>
          <w:numId w:val="121"/>
        </w:numPr>
        <w:ind w:left="720" w:hanging="360"/>
      </w:pPr>
      <w:r w:rsidDel="00000000" w:rsidR="00000000" w:rsidRPr="00000000">
        <w:rPr>
          <w:rtl w:val="0"/>
        </w:rPr>
        <w:t xml:space="preserve">Section: "Enabling Progressive Sync" (lines 642-744)</w:t>
      </w:r>
    </w:p>
    <w:p w:rsidR="00000000" w:rsidDel="00000000" w:rsidP="00000000" w:rsidRDefault="00000000" w:rsidRPr="00000000" w14:paraId="00000F26">
      <w:pPr>
        <w:numPr>
          <w:ilvl w:val="0"/>
          <w:numId w:val="121"/>
        </w:numPr>
        <w:ind w:left="720" w:hanging="360"/>
      </w:pPr>
      <w:r w:rsidDel="00000000" w:rsidR="00000000" w:rsidRPr="00000000">
        <w:rPr>
          <w:rtl w:val="0"/>
        </w:rPr>
        <w:t xml:space="preserve">Section: "Configuring RollingSync strategy" (lines 957-1077)</w:t>
      </w:r>
    </w:p>
    <w:p w:rsidR="00000000" w:rsidDel="00000000" w:rsidP="00000000" w:rsidRDefault="00000000" w:rsidRPr="00000000" w14:paraId="00000F27">
      <w:pPr>
        <w:numPr>
          <w:ilvl w:val="0"/>
          <w:numId w:val="121"/>
        </w:numPr>
        <w:ind w:left="720" w:hanging="360"/>
      </w:pPr>
      <w:r w:rsidDel="00000000" w:rsidR="00000000" w:rsidRPr="00000000">
        <w:rPr>
          <w:rtl w:val="0"/>
        </w:rPr>
        <w:t xml:space="preserve">Section: "Troubleshooting Progressive Sync" (lines 1501-1558) - separate section at end</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User must remember configuration details when troubleshooting later.</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b w:val="1"/>
          <w:bCs w:val="1"/>
          <w:rtl w:val="0"/>
        </w:rPr>
        <w:t xml:space="preserve">Proposed Structure</w:t>
      </w:r>
      <w:r w:rsidDel="00000000" w:rsidR="00000000" w:rsidRPr="00000000">
        <w:rPr>
          <w:rtl w:val="0"/>
        </w:rPr>
        <w:t xml:space="preserve"> (Integrated workflow):</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numPr>
          <w:ilvl w:val="0"/>
          <w:numId w:val="121"/>
        </w:numPr>
        <w:ind w:left="720" w:hanging="360"/>
      </w:pPr>
      <w:r w:rsidDel="00000000" w:rsidR="00000000" w:rsidRPr="00000000">
        <w:rPr>
          <w:rtl w:val="0"/>
        </w:rPr>
        <w:t xml:space="preserve">Job 2: "Control progressive application rollouts"</w:t>
      </w:r>
    </w:p>
    <w:p w:rsidR="00000000" w:rsidDel="00000000" w:rsidP="00000000" w:rsidRDefault="00000000" w:rsidRPr="00000000" w14:paraId="00000F2E">
      <w:pPr>
        <w:numPr>
          <w:ilvl w:val="1"/>
          <w:numId w:val="121"/>
        </w:numPr>
        <w:ind w:left="1440" w:hanging="360"/>
      </w:pPr>
      <w:r w:rsidDel="00000000" w:rsidR="00000000" w:rsidRPr="00000000">
        <w:rPr>
          <w:rtl w:val="0"/>
        </w:rPr>
        <w:t xml:space="preserve">User Story 2.1-2.3: Enable Progressive Sync</w:t>
      </w:r>
    </w:p>
    <w:p w:rsidR="00000000" w:rsidDel="00000000" w:rsidP="00000000" w:rsidRDefault="00000000" w:rsidRPr="00000000" w14:paraId="00000F2F">
      <w:pPr>
        <w:numPr>
          <w:ilvl w:val="1"/>
          <w:numId w:val="121"/>
        </w:numPr>
        <w:ind w:left="1440" w:hanging="360"/>
      </w:pPr>
      <w:r w:rsidDel="00000000" w:rsidR="00000000" w:rsidRPr="00000000">
        <w:rPr>
          <w:rtl w:val="0"/>
        </w:rPr>
        <w:t xml:space="preserve">User Story 2.7: Deploy applications in stages with RollingSync</w:t>
      </w:r>
    </w:p>
    <w:p w:rsidR="00000000" w:rsidDel="00000000" w:rsidP="00000000" w:rsidRDefault="00000000" w:rsidRPr="00000000" w14:paraId="00000F30">
      <w:pPr>
        <w:numPr>
          <w:ilvl w:val="1"/>
          <w:numId w:val="121"/>
        </w:numPr>
        <w:ind w:left="1440" w:hanging="360"/>
      </w:pPr>
      <w:r w:rsidDel="00000000" w:rsidR="00000000" w:rsidRPr="00000000">
        <w:rPr>
          <w:rtl w:val="0"/>
        </w:rPr>
        <w:t xml:space="preserve">User Story 2.11: Troubleshoot Progressive Sync visibility issues (adjacent)</w:t>
      </w:r>
    </w:p>
    <w:p w:rsidR="00000000" w:rsidDel="00000000" w:rsidP="00000000" w:rsidRDefault="00000000" w:rsidRPr="00000000" w14:paraId="00000F31">
      <w:pPr>
        <w:numPr>
          <w:ilvl w:val="1"/>
          <w:numId w:val="121"/>
        </w:numPr>
        <w:ind w:left="1440" w:hanging="360"/>
      </w:pPr>
      <w:r w:rsidDel="00000000" w:rsidR="00000000" w:rsidRPr="00000000">
        <w:rPr>
          <w:rtl w:val="0"/>
        </w:rPr>
        <w:t xml:space="preserve">User Story 2.12: Diagnose Unknown application state (adjacent)</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Troubleshooting appears immediately after configuration, contextual to common issues.</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2"/>
        <w:rPr/>
      </w:pPr>
      <w:bookmarkStart w:colFirst="0" w:colLast="0" w:name="_ta72tn5nkro9" w:id="302"/>
      <w:bookmarkEnd w:id="302"/>
      <w:r w:rsidDel="00000000" w:rsidR="00000000" w:rsidRPr="00000000">
        <w:rPr>
          <w:rtl w:val="0"/>
        </w:rPr>
        <w:t xml:space="preserve">Navigation Improvement Metrics</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F37">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F38">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0F39">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0F3A">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0F3B">
            <w:pPr>
              <w:rPr/>
            </w:pPr>
            <w:r w:rsidDel="00000000" w:rsidR="00000000" w:rsidRPr="00000000">
              <w:rPr>
                <w:b w:val="1"/>
                <w:bCs w:val="1"/>
                <w:rtl w:val="0"/>
              </w:rPr>
              <w:t xml:space="preserve">Avg clicks to find task</w:t>
            </w:r>
            <w:r w:rsidDel="00000000" w:rsidR="00000000" w:rsidRPr="00000000">
              <w:rPr>
                <w:rtl w:val="0"/>
              </w:rPr>
            </w:r>
          </w:p>
        </w:tc>
        <w:tc>
          <w:tcPr/>
          <w:p w:rsidR="00000000" w:rsidDel="00000000" w:rsidP="00000000" w:rsidRDefault="00000000" w:rsidRPr="00000000" w14:paraId="00000F3C">
            <w:pPr>
              <w:rPr/>
            </w:pPr>
            <w:r w:rsidDel="00000000" w:rsidR="00000000" w:rsidRPr="00000000">
              <w:rPr>
                <w:rtl w:val="0"/>
              </w:rPr>
              <w:t xml:space="preserve">3.5</w:t>
            </w:r>
          </w:p>
        </w:tc>
        <w:tc>
          <w:tcPr/>
          <w:p w:rsidR="00000000" w:rsidDel="00000000" w:rsidP="00000000" w:rsidRDefault="00000000" w:rsidRPr="00000000" w14:paraId="00000F3D">
            <w:pPr>
              <w:rPr/>
            </w:pPr>
            <w:r w:rsidDel="00000000" w:rsidR="00000000" w:rsidRPr="00000000">
              <w:rPr>
                <w:rtl w:val="0"/>
              </w:rPr>
              <w:t xml:space="preserve">2.0</w:t>
            </w:r>
          </w:p>
        </w:tc>
        <w:tc>
          <w:tcPr/>
          <w:p w:rsidR="00000000" w:rsidDel="00000000" w:rsidP="00000000" w:rsidRDefault="00000000" w:rsidRPr="00000000" w14:paraId="00000F3E">
            <w:pPr>
              <w:rPr/>
            </w:pPr>
            <w:r w:rsidDel="00000000" w:rsidR="00000000" w:rsidRPr="00000000">
              <w:rPr>
                <w:rtl w:val="0"/>
              </w:rPr>
              <w:t xml:space="preserve">42.9%</w:t>
            </w:r>
          </w:p>
        </w:tc>
      </w:tr>
      <w:tr>
        <w:trPr>
          <w:cantSplit w:val="0"/>
          <w:tblHeader w:val="0"/>
        </w:trPr>
        <w:tc>
          <w:tcPr/>
          <w:p w:rsidR="00000000" w:rsidDel="00000000" w:rsidP="00000000" w:rsidRDefault="00000000" w:rsidRPr="00000000" w14:paraId="00000F3F">
            <w:pPr>
              <w:rPr/>
            </w:pPr>
            <w:r w:rsidDel="00000000" w:rsidR="00000000" w:rsidRPr="00000000">
              <w:rPr>
                <w:b w:val="1"/>
                <w:bCs w:val="1"/>
                <w:rtl w:val="0"/>
              </w:rPr>
              <w:t xml:space="preserve">Sections at top level</w:t>
            </w:r>
            <w:r w:rsidDel="00000000" w:rsidR="00000000" w:rsidRPr="00000000">
              <w:rPr>
                <w:rtl w:val="0"/>
              </w:rPr>
            </w:r>
          </w:p>
        </w:tc>
        <w:tc>
          <w:tcPr/>
          <w:p w:rsidR="00000000" w:rsidDel="00000000" w:rsidP="00000000" w:rsidRDefault="00000000" w:rsidRPr="00000000" w14:paraId="00000F40">
            <w:pPr>
              <w:rPr/>
            </w:pPr>
            <w:r w:rsidDel="00000000" w:rsidR="00000000" w:rsidRPr="00000000">
              <w:rPr>
                <w:rtl w:val="0"/>
              </w:rPr>
              <w:t xml:space="preserve">2</w:t>
            </w:r>
          </w:p>
        </w:tc>
        <w:tc>
          <w:tcPr/>
          <w:p w:rsidR="00000000" w:rsidDel="00000000" w:rsidP="00000000" w:rsidRDefault="00000000" w:rsidRPr="00000000" w14:paraId="00000F41">
            <w:pPr>
              <w:rPr/>
            </w:pPr>
            <w:r w:rsidDel="00000000" w:rsidR="00000000" w:rsidRPr="00000000">
              <w:rPr>
                <w:rtl w:val="0"/>
              </w:rPr>
              <w:t xml:space="preserve">3</w:t>
            </w:r>
          </w:p>
        </w:tc>
        <w:tc>
          <w:tcPr/>
          <w:p w:rsidR="00000000" w:rsidDel="00000000" w:rsidP="00000000" w:rsidRDefault="00000000" w:rsidRPr="00000000" w14:paraId="00000F42">
            <w:pPr>
              <w:rPr/>
            </w:pPr>
            <w:r w:rsidDel="00000000" w:rsidR="00000000" w:rsidRPr="00000000">
              <w:rPr>
                <w:rtl w:val="0"/>
              </w:rPr>
              <w:t xml:space="preserve">+50% (better granularity)</w:t>
            </w:r>
          </w:p>
        </w:tc>
      </w:tr>
      <w:tr>
        <w:trPr>
          <w:cantSplit w:val="0"/>
          <w:tblHeader w:val="0"/>
        </w:trPr>
        <w:tc>
          <w:tcPr/>
          <w:p w:rsidR="00000000" w:rsidDel="00000000" w:rsidP="00000000" w:rsidRDefault="00000000" w:rsidRPr="00000000" w14:paraId="00000F43">
            <w:pPr>
              <w:rPr/>
            </w:pPr>
            <w:r w:rsidDel="00000000" w:rsidR="00000000" w:rsidRPr="00000000">
              <w:rPr>
                <w:b w:val="1"/>
                <w:bCs w:val="1"/>
                <w:rtl w:val="0"/>
              </w:rPr>
              <w:t xml:space="preserve">Deepest hierarchy level</w:t>
            </w:r>
            <w:r w:rsidDel="00000000" w:rsidR="00000000" w:rsidRPr="00000000">
              <w:rPr>
                <w:rtl w:val="0"/>
              </w:rPr>
            </w:r>
          </w:p>
        </w:tc>
        <w:tc>
          <w:tcPr/>
          <w:p w:rsidR="00000000" w:rsidDel="00000000" w:rsidP="00000000" w:rsidRDefault="00000000" w:rsidRPr="00000000" w14:paraId="00000F44">
            <w:pPr>
              <w:rPr/>
            </w:pPr>
            <w:r w:rsidDel="00000000" w:rsidR="00000000" w:rsidRPr="00000000">
              <w:rPr>
                <w:rtl w:val="0"/>
              </w:rPr>
              <w:t xml:space="preserve">4 (subsection of subsection)</w:t>
            </w:r>
          </w:p>
        </w:tc>
        <w:tc>
          <w:tcPr/>
          <w:p w:rsidR="00000000" w:rsidDel="00000000" w:rsidP="00000000" w:rsidRDefault="00000000" w:rsidRPr="00000000" w14:paraId="00000F45">
            <w:pPr>
              <w:rPr/>
            </w:pPr>
            <w:r w:rsidDel="00000000" w:rsidR="00000000" w:rsidRPr="00000000">
              <w:rPr>
                <w:rtl w:val="0"/>
              </w:rPr>
              <w:t xml:space="preserve">2 (user story)</w:t>
            </w:r>
          </w:p>
        </w:tc>
        <w:tc>
          <w:tcPr/>
          <w:p w:rsidR="00000000" w:rsidDel="00000000" w:rsidP="00000000" w:rsidRDefault="00000000" w:rsidRPr="00000000" w14:paraId="00000F46">
            <w:pPr>
              <w:rPr/>
            </w:pPr>
            <w:r w:rsidDel="00000000" w:rsidR="00000000" w:rsidRPr="00000000">
              <w:rPr>
                <w:rtl w:val="0"/>
              </w:rPr>
              <w:t xml:space="preserve">50% reduction</w:t>
            </w:r>
          </w:p>
        </w:tc>
      </w:tr>
      <w:tr>
        <w:trPr>
          <w:cantSplit w:val="0"/>
          <w:tblHeader w:val="0"/>
        </w:trPr>
        <w:tc>
          <w:tcPr/>
          <w:p w:rsidR="00000000" w:rsidDel="00000000" w:rsidP="00000000" w:rsidRDefault="00000000" w:rsidRPr="00000000" w14:paraId="00000F47">
            <w:pPr>
              <w:rPr/>
            </w:pPr>
            <w:r w:rsidDel="00000000" w:rsidR="00000000" w:rsidRPr="00000000">
              <w:rPr>
                <w:b w:val="1"/>
                <w:bCs w:val="1"/>
                <w:rtl w:val="0"/>
              </w:rPr>
              <w:t xml:space="preserve">Decision points surfaced</w:t>
            </w:r>
            <w:r w:rsidDel="00000000" w:rsidR="00000000" w:rsidRPr="00000000">
              <w:rPr>
                <w:rtl w:val="0"/>
              </w:rPr>
            </w:r>
          </w:p>
        </w:tc>
        <w:tc>
          <w:tcPr/>
          <w:p w:rsidR="00000000" w:rsidDel="00000000" w:rsidP="00000000" w:rsidRDefault="00000000" w:rsidRPr="00000000" w14:paraId="00000F48">
            <w:pPr>
              <w:rPr/>
            </w:pPr>
            <w:r w:rsidDel="00000000" w:rsidR="00000000" w:rsidRPr="00000000">
              <w:rPr>
                <w:rtl w:val="0"/>
              </w:rPr>
              <w:t xml:space="preserve">0</w:t>
            </w:r>
          </w:p>
        </w:tc>
        <w:tc>
          <w:tcPr/>
          <w:p w:rsidR="00000000" w:rsidDel="00000000" w:rsidP="00000000" w:rsidRDefault="00000000" w:rsidRPr="00000000" w14:paraId="00000F49">
            <w:pPr>
              <w:rPr/>
            </w:pPr>
            <w:r w:rsidDel="00000000" w:rsidR="00000000" w:rsidRPr="00000000">
              <w:rPr>
                <w:rtl w:val="0"/>
              </w:rPr>
              <w:t xml:space="preserve">2 (Jobs 2.5, 2.8)</w:t>
            </w:r>
          </w:p>
        </w:tc>
        <w:tc>
          <w:tcPr/>
          <w:p w:rsidR="00000000" w:rsidDel="00000000" w:rsidP="00000000" w:rsidRDefault="00000000" w:rsidRPr="00000000" w14:paraId="00000F4A">
            <w:pPr>
              <w:rPr/>
            </w:pPr>
            <w:r w:rsidDel="00000000" w:rsidR="00000000" w:rsidRPr="00000000">
              <w:rPr>
                <w:rtl w:val="0"/>
              </w:rPr>
              <w:t xml:space="preserve">New capability</w:t>
            </w:r>
          </w:p>
        </w:tc>
      </w:tr>
      <w:tr>
        <w:trPr>
          <w:cantSplit w:val="0"/>
          <w:tblHeader w:val="0"/>
        </w:trPr>
        <w:tc>
          <w:tcPr/>
          <w:p w:rsidR="00000000" w:rsidDel="00000000" w:rsidP="00000000" w:rsidRDefault="00000000" w:rsidRPr="00000000" w14:paraId="00000F4B">
            <w:pPr>
              <w:rPr/>
            </w:pPr>
            <w:r w:rsidDel="00000000" w:rsidR="00000000" w:rsidRPr="00000000">
              <w:rPr>
                <w:b w:val="1"/>
                <w:bCs w:val="1"/>
                <w:rtl w:val="0"/>
              </w:rPr>
              <w:t xml:space="preserve">Troubleshooting proximity</w:t>
            </w:r>
            <w:r w:rsidDel="00000000" w:rsidR="00000000" w:rsidRPr="00000000">
              <w:rPr>
                <w:rtl w:val="0"/>
              </w:rPr>
            </w:r>
          </w:p>
        </w:tc>
        <w:tc>
          <w:tcPr/>
          <w:p w:rsidR="00000000" w:rsidDel="00000000" w:rsidP="00000000" w:rsidRDefault="00000000" w:rsidRPr="00000000" w14:paraId="00000F4C">
            <w:pPr>
              <w:rPr/>
            </w:pPr>
            <w:r w:rsidDel="00000000" w:rsidR="00000000" w:rsidRPr="00000000">
              <w:rPr>
                <w:rtl w:val="0"/>
              </w:rPr>
              <w:t xml:space="preserve">Separate chapter</w:t>
            </w:r>
          </w:p>
        </w:tc>
        <w:tc>
          <w:tcPr/>
          <w:p w:rsidR="00000000" w:rsidDel="00000000" w:rsidP="00000000" w:rsidRDefault="00000000" w:rsidRPr="00000000" w14:paraId="00000F4D">
            <w:pPr>
              <w:rPr/>
            </w:pPr>
            <w:r w:rsidDel="00000000" w:rsidR="00000000" w:rsidRPr="00000000">
              <w:rPr>
                <w:rtl w:val="0"/>
              </w:rPr>
              <w:t xml:space="preserve">Within relevant job</w:t>
            </w:r>
          </w:p>
        </w:tc>
        <w:tc>
          <w:tcPr/>
          <w:p w:rsidR="00000000" w:rsidDel="00000000" w:rsidP="00000000" w:rsidRDefault="00000000" w:rsidRPr="00000000" w14:paraId="00000F4E">
            <w:pPr>
              <w:rPr/>
            </w:pPr>
            <w:r w:rsidDel="00000000" w:rsidR="00000000" w:rsidRPr="00000000">
              <w:rPr>
                <w:rtl w:val="0"/>
              </w:rPr>
              <w:t xml:space="preserve">Contextual</w:t>
            </w:r>
          </w:p>
        </w:tc>
      </w:tr>
    </w:tbl>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pStyle w:val="Heading2"/>
        <w:rPr/>
      </w:pPr>
      <w:bookmarkStart w:colFirst="0" w:colLast="0" w:name="_dvr9q5lhi3fm" w:id="303"/>
      <w:bookmarkEnd w:id="303"/>
      <w:r w:rsidDel="00000000" w:rsidR="00000000" w:rsidRPr="00000000">
        <w:rPr>
          <w:rtl w:val="0"/>
        </w:rPr>
        <w:t xml:space="preserve">Workflow Coverage Comparison</w:t>
      </w:r>
    </w:p>
    <w:p w:rsidR="00000000" w:rsidDel="00000000" w:rsidP="00000000" w:rsidRDefault="00000000" w:rsidRPr="00000000" w14:paraId="00000F52">
      <w:pPr>
        <w:pStyle w:val="Heading3"/>
        <w:rPr/>
      </w:pPr>
      <w:bookmarkStart w:colFirst="0" w:colLast="0" w:name="_pdaoepqox046" w:id="304"/>
      <w:bookmarkEnd w:id="304"/>
      <w:r w:rsidDel="00000000" w:rsidR="00000000" w:rsidRPr="00000000">
        <w:rPr>
          <w:rtl w:val="0"/>
        </w:rPr>
        <w:t xml:space="preserve">Current Structure Coverage</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F53">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F54">
            <w:pPr>
              <w:rPr>
                <w:b w:val="1"/>
                <w:bCs w:val="1"/>
              </w:rPr>
            </w:pPr>
            <w:r w:rsidDel="00000000" w:rsidR="00000000" w:rsidRPr="00000000">
              <w:rPr>
                <w:b w:val="1"/>
                <w:bCs w:val="1"/>
                <w:rtl w:val="0"/>
              </w:rPr>
              <w:t xml:space="preserve">Current Content</w:t>
            </w:r>
          </w:p>
        </w:tc>
        <w:tc>
          <w:tcPr/>
          <w:p w:rsidR="00000000" w:rsidDel="00000000" w:rsidP="00000000" w:rsidRDefault="00000000" w:rsidRPr="00000000" w14:paraId="00000F55">
            <w:pPr>
              <w:rPr>
                <w:b w:val="1"/>
                <w:bCs w:val="1"/>
              </w:rPr>
            </w:pPr>
            <w:r w:rsidDel="00000000" w:rsidR="00000000" w:rsidRPr="00000000">
              <w:rPr>
                <w:b w:val="1"/>
                <w:bCs w:val="1"/>
                <w:rtl w:val="0"/>
              </w:rPr>
              <w:t xml:space="preserve">Assessment</w:t>
            </w:r>
          </w:p>
        </w:tc>
      </w:tr>
      <w:tr>
        <w:trPr>
          <w:cantSplit w:val="0"/>
          <w:tblHeader w:val="0"/>
        </w:trPr>
        <w:tc>
          <w:tcPr/>
          <w:p w:rsidR="00000000" w:rsidDel="00000000" w:rsidP="00000000" w:rsidRDefault="00000000" w:rsidRPr="00000000" w14:paraId="00000F56">
            <w:pPr>
              <w:rPr/>
            </w:pPr>
            <w:r w:rsidDel="00000000" w:rsidR="00000000" w:rsidRPr="00000000">
              <w:rPr>
                <w:b w:val="1"/>
                <w:bCs w:val="1"/>
                <w:rtl w:val="0"/>
              </w:rPr>
              <w:t xml:space="preserve">GET STARTED</w:t>
            </w:r>
            <w:r w:rsidDel="00000000" w:rsidR="00000000" w:rsidRPr="00000000">
              <w:rPr>
                <w:rtl w:val="0"/>
              </w:rPr>
            </w:r>
          </w:p>
        </w:tc>
        <w:tc>
          <w:tcPr/>
          <w:p w:rsidR="00000000" w:rsidDel="00000000" w:rsidP="00000000" w:rsidRDefault="00000000" w:rsidRPr="00000000" w14:paraId="00000F57">
            <w:pPr>
              <w:rPr/>
            </w:pPr>
            <w:r w:rsidDel="00000000" w:rsidR="00000000" w:rsidRPr="00000000">
              <w:rPr>
                <w:rtl w:val="0"/>
              </w:rPr>
              <w:t xml:space="preserve">Prerequisites only</w:t>
            </w:r>
          </w:p>
        </w:tc>
        <w:tc>
          <w:tcPr/>
          <w:p w:rsidR="00000000" w:rsidDel="00000000" w:rsidP="00000000" w:rsidRDefault="00000000" w:rsidRPr="00000000" w14:paraId="00000F58">
            <w:pPr>
              <w:rPr/>
            </w:pPr>
            <w:r w:rsidDel="00000000" w:rsidR="00000000" w:rsidRPr="00000000">
              <w:rPr>
                <w:rtl w:val="0"/>
              </w:rPr>
              <w:t xml:space="preserve">⚠️ Gap - No onboarding guide</w:t>
            </w:r>
          </w:p>
        </w:tc>
      </w:tr>
      <w:tr>
        <w:trPr>
          <w:cantSplit w:val="0"/>
          <w:tblHeader w:val="0"/>
        </w:trPr>
        <w:tc>
          <w:tcPr/>
          <w:p w:rsidR="00000000" w:rsidDel="00000000" w:rsidP="00000000" w:rsidRDefault="00000000" w:rsidRPr="00000000" w14:paraId="00000F59">
            <w:pPr>
              <w:rPr/>
            </w:pPr>
            <w:r w:rsidDel="00000000" w:rsidR="00000000" w:rsidRPr="00000000">
              <w:rPr>
                <w:b w:val="1"/>
                <w:bCs w:val="1"/>
                <w:rtl w:val="0"/>
              </w:rPr>
              <w:t xml:space="preserve">LEARN</w:t>
            </w:r>
            <w:r w:rsidDel="00000000" w:rsidR="00000000" w:rsidRPr="00000000">
              <w:rPr>
                <w:rtl w:val="0"/>
              </w:rPr>
            </w:r>
          </w:p>
        </w:tc>
        <w:tc>
          <w:tcPr/>
          <w:p w:rsidR="00000000" w:rsidDel="00000000" w:rsidP="00000000" w:rsidRDefault="00000000" w:rsidRPr="00000000" w14:paraId="00000F5A">
            <w:pPr>
              <w:rPr/>
            </w:pPr>
            <w:r w:rsidDel="00000000" w:rsidR="00000000" w:rsidRPr="00000000">
              <w:rPr>
                <w:rtl w:val="0"/>
              </w:rPr>
              <w:t xml:space="preserve">Scattered concept sections</w:t>
            </w:r>
          </w:p>
        </w:tc>
        <w:tc>
          <w:tcPr/>
          <w:p w:rsidR="00000000" w:rsidDel="00000000" w:rsidP="00000000" w:rsidRDefault="00000000" w:rsidRPr="00000000" w14:paraId="00000F5B">
            <w:pPr>
              <w:rPr/>
            </w:pPr>
            <w:r w:rsidDel="00000000" w:rsidR="00000000" w:rsidRPr="00000000">
              <w:rPr>
                <w:rtl w:val="0"/>
              </w:rPr>
              <w:t xml:space="preserve">⚠️ Gap - No consolidated learning path</w:t>
            </w:r>
          </w:p>
        </w:tc>
      </w:tr>
      <w:tr>
        <w:trPr>
          <w:cantSplit w:val="0"/>
          <w:tblHeader w:val="0"/>
        </w:trPr>
        <w:tc>
          <w:tcPr/>
          <w:p w:rsidR="00000000" w:rsidDel="00000000" w:rsidP="00000000" w:rsidRDefault="00000000" w:rsidRPr="00000000" w14:paraId="00000F5C">
            <w:pPr>
              <w:rPr/>
            </w:pPr>
            <w:r w:rsidDel="00000000" w:rsidR="00000000" w:rsidRPr="00000000">
              <w:rPr>
                <w:b w:val="1"/>
                <w:bCs w:val="1"/>
                <w:rtl w:val="0"/>
              </w:rPr>
              <w:t xml:space="preserve">PLAN</w:t>
            </w:r>
            <w:r w:rsidDel="00000000" w:rsidR="00000000" w:rsidRPr="00000000">
              <w:rPr>
                <w:rtl w:val="0"/>
              </w:rPr>
            </w:r>
          </w:p>
        </w:tc>
        <w:tc>
          <w:tcPr/>
          <w:p w:rsidR="00000000" w:rsidDel="00000000" w:rsidP="00000000" w:rsidRDefault="00000000" w:rsidRPr="00000000" w14:paraId="00000F5D">
            <w:pPr>
              <w:rPr/>
            </w:pPr>
            <w:r w:rsidDel="00000000" w:rsidR="00000000" w:rsidRPr="00000000">
              <w:rPr>
                <w:rtl w:val="0"/>
              </w:rPr>
              <w:t xml:space="preserve">None</w:t>
            </w:r>
          </w:p>
        </w:tc>
        <w:tc>
          <w:tcPr/>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 Gap - No decision guidance</w:t>
            </w:r>
          </w:p>
        </w:tc>
      </w:tr>
      <w:tr>
        <w:trPr>
          <w:cantSplit w:val="0"/>
          <w:tblHeader w:val="0"/>
        </w:trPr>
        <w:tc>
          <w:tcPr/>
          <w:p w:rsidR="00000000" w:rsidDel="00000000" w:rsidP="00000000" w:rsidRDefault="00000000" w:rsidRPr="00000000" w14:paraId="00000F5F">
            <w:pPr>
              <w:rPr/>
            </w:pPr>
            <w:r w:rsidDel="00000000" w:rsidR="00000000" w:rsidRPr="00000000">
              <w:rPr>
                <w:b w:val="1"/>
                <w:bCs w:val="1"/>
                <w:rtl w:val="0"/>
              </w:rPr>
              <w:t xml:space="preserve">DEFINE</w:t>
            </w:r>
            <w:r w:rsidDel="00000000" w:rsidR="00000000" w:rsidRPr="00000000">
              <w:rPr>
                <w:rtl w:val="0"/>
              </w:rPr>
            </w:r>
          </w:p>
        </w:tc>
        <w:tc>
          <w:tcPr/>
          <w:p w:rsidR="00000000" w:rsidDel="00000000" w:rsidP="00000000" w:rsidRDefault="00000000" w:rsidRPr="00000000" w14:paraId="00000F60">
            <w:pPr>
              <w:rPr/>
            </w:pPr>
            <w:r w:rsidDel="00000000" w:rsidR="00000000" w:rsidRPr="00000000">
              <w:rPr>
                <w:rtl w:val="0"/>
              </w:rPr>
              <w:t xml:space="preserve">None</w:t>
            </w:r>
          </w:p>
        </w:tc>
        <w:tc>
          <w:tcPr/>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 Gap - No architecture/capacity planning</w:t>
            </w:r>
          </w:p>
        </w:tc>
      </w:tr>
      <w:tr>
        <w:trPr>
          <w:cantSplit w:val="0"/>
          <w:tblHeader w:val="0"/>
        </w:trPr>
        <w:tc>
          <w:tcPr/>
          <w:p w:rsidR="00000000" w:rsidDel="00000000" w:rsidP="00000000" w:rsidRDefault="00000000" w:rsidRPr="00000000" w14:paraId="00000F62">
            <w:pPr>
              <w:rPr/>
            </w:pPr>
            <w:r w:rsidDel="00000000" w:rsidR="00000000" w:rsidRPr="00000000">
              <w:rPr>
                <w:b w:val="1"/>
                <w:bCs w:val="1"/>
                <w:rtl w:val="0"/>
              </w:rPr>
              <w:t xml:space="preserve">CONFIGURE</w:t>
            </w:r>
            <w:r w:rsidDel="00000000" w:rsidR="00000000" w:rsidRPr="00000000">
              <w:rPr>
                <w:rtl w:val="0"/>
              </w:rPr>
            </w:r>
          </w:p>
        </w:tc>
        <w:tc>
          <w:tcPr/>
          <w:p w:rsidR="00000000" w:rsidDel="00000000" w:rsidP="00000000" w:rsidRDefault="00000000" w:rsidRPr="00000000" w14:paraId="00000F63">
            <w:pPr>
              <w:rPr/>
            </w:pPr>
            <w:r w:rsidDel="00000000" w:rsidR="00000000" w:rsidRPr="00000000">
              <w:rPr>
                <w:rtl w:val="0"/>
              </w:rPr>
              <w:t xml:space="preserve">Strong (all procedures)</w:t>
            </w:r>
          </w:p>
        </w:tc>
        <w:tc>
          <w:tcPr/>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p w:rsidR="00000000" w:rsidDel="00000000" w:rsidP="00000000" w:rsidRDefault="00000000" w:rsidRPr="00000000" w14:paraId="00000F65">
            <w:pPr>
              <w:rPr/>
            </w:pPr>
            <w:r w:rsidDel="00000000" w:rsidR="00000000" w:rsidRPr="00000000">
              <w:rPr>
                <w:b w:val="1"/>
                <w:bCs w:val="1"/>
                <w:rtl w:val="0"/>
              </w:rPr>
              <w:t xml:space="preserve">EXECUTE</w:t>
            </w:r>
            <w:r w:rsidDel="00000000" w:rsidR="00000000" w:rsidRPr="00000000">
              <w:rPr>
                <w:rtl w:val="0"/>
              </w:rPr>
            </w:r>
          </w:p>
        </w:tc>
        <w:tc>
          <w:tcPr/>
          <w:p w:rsidR="00000000" w:rsidDel="00000000" w:rsidP="00000000" w:rsidRDefault="00000000" w:rsidRPr="00000000" w14:paraId="00000F66">
            <w:pPr>
              <w:rPr/>
            </w:pPr>
            <w:r w:rsidDel="00000000" w:rsidR="00000000" w:rsidRPr="00000000">
              <w:rPr>
                <w:rtl w:val="0"/>
              </w:rPr>
              <w:t xml:space="preserve">Implicit in procedures</w:t>
            </w:r>
          </w:p>
        </w:tc>
        <w:tc>
          <w:tcPr/>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 Adequate</w:t>
            </w:r>
          </w:p>
        </w:tc>
      </w:tr>
      <w:tr>
        <w:trPr>
          <w:cantSplit w:val="0"/>
          <w:tblHeader w:val="0"/>
        </w:trPr>
        <w:tc>
          <w:tcPr/>
          <w:p w:rsidR="00000000" w:rsidDel="00000000" w:rsidP="00000000" w:rsidRDefault="00000000" w:rsidRPr="00000000" w14:paraId="00000F68">
            <w:pPr>
              <w:rPr/>
            </w:pPr>
            <w:r w:rsidDel="00000000" w:rsidR="00000000" w:rsidRPr="00000000">
              <w:rPr>
                <w:b w:val="1"/>
                <w:bCs w:val="1"/>
                <w:rtl w:val="0"/>
              </w:rPr>
              <w:t xml:space="preserve">MONITOR</w:t>
            </w:r>
            <w:r w:rsidDel="00000000" w:rsidR="00000000" w:rsidRPr="00000000">
              <w:rPr>
                <w:rtl w:val="0"/>
              </w:rPr>
            </w:r>
          </w:p>
        </w:tc>
        <w:tc>
          <w:tcPr/>
          <w:p w:rsidR="00000000" w:rsidDel="00000000" w:rsidP="00000000" w:rsidRDefault="00000000" w:rsidRPr="00000000" w14:paraId="00000F69">
            <w:pPr>
              <w:rPr/>
            </w:pPr>
            <w:r w:rsidDel="00000000" w:rsidR="00000000" w:rsidRPr="00000000">
              <w:rPr>
                <w:rtl w:val="0"/>
              </w:rPr>
              <w:t xml:space="preserve">Brief mention (Progressive Sync UI)</w:t>
            </w:r>
          </w:p>
        </w:tc>
        <w:tc>
          <w:tcPr/>
          <w:p w:rsidR="00000000" w:rsidDel="00000000" w:rsidP="00000000" w:rsidRDefault="00000000" w:rsidRPr="00000000" w14:paraId="00000F6A">
            <w:pPr>
              <w:rPr/>
            </w:pPr>
            <w:r w:rsidDel="00000000" w:rsidR="00000000" w:rsidRPr="00000000">
              <w:rPr>
                <w:rtl w:val="0"/>
              </w:rPr>
              <w:t xml:space="preserve">⚠️ Gap - Limited monitoring guidance</w:t>
            </w:r>
          </w:p>
        </w:tc>
      </w:tr>
      <w:tr>
        <w:trPr>
          <w:cantSplit w:val="0"/>
          <w:tblHeader w:val="0"/>
        </w:trPr>
        <w:tc>
          <w:tcPr/>
          <w:p w:rsidR="00000000" w:rsidDel="00000000" w:rsidP="00000000" w:rsidRDefault="00000000" w:rsidRPr="00000000" w14:paraId="00000F6B">
            <w:pPr>
              <w:rPr/>
            </w:pPr>
            <w:r w:rsidDel="00000000" w:rsidR="00000000" w:rsidRPr="00000000">
              <w:rPr>
                <w:b w:val="1"/>
                <w:bCs w:val="1"/>
                <w:rtl w:val="0"/>
              </w:rPr>
              <w:t xml:space="preserve">VALIDATE</w:t>
            </w:r>
            <w:r w:rsidDel="00000000" w:rsidR="00000000" w:rsidRPr="00000000">
              <w:rPr>
                <w:rtl w:val="0"/>
              </w:rPr>
            </w:r>
          </w:p>
        </w:tc>
        <w:tc>
          <w:tcPr/>
          <w:p w:rsidR="00000000" w:rsidDel="00000000" w:rsidP="00000000" w:rsidRDefault="00000000" w:rsidRPr="00000000" w14:paraId="00000F6C">
            <w:pPr>
              <w:rPr/>
            </w:pPr>
            <w:r w:rsidDel="00000000" w:rsidR="00000000" w:rsidRPr="00000000">
              <w:rPr>
                <w:rtl w:val="0"/>
              </w:rPr>
              <w:t xml:space="preserve">None</w:t>
            </w:r>
          </w:p>
        </w:tc>
        <w:tc>
          <w:tcPr/>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 Gap - No testing procedures</w:t>
            </w:r>
          </w:p>
        </w:tc>
      </w:tr>
      <w:tr>
        <w:trPr>
          <w:cantSplit w:val="0"/>
          <w:tblHeader w:val="0"/>
        </w:trPr>
        <w:tc>
          <w:tcPr/>
          <w:p w:rsidR="00000000" w:rsidDel="00000000" w:rsidP="00000000" w:rsidRDefault="00000000" w:rsidRPr="00000000" w14:paraId="00000F6E">
            <w:pPr>
              <w:rPr/>
            </w:pPr>
            <w:r w:rsidDel="00000000" w:rsidR="00000000" w:rsidRPr="00000000">
              <w:rPr>
                <w:b w:val="1"/>
                <w:bCs w:val="1"/>
                <w:rtl w:val="0"/>
              </w:rPr>
              <w:t xml:space="preserve">TROUBLESHOOT</w:t>
            </w:r>
            <w:r w:rsidDel="00000000" w:rsidR="00000000" w:rsidRPr="00000000">
              <w:rPr>
                <w:rtl w:val="0"/>
              </w:rPr>
            </w:r>
          </w:p>
        </w:tc>
        <w:tc>
          <w:tcPr/>
          <w:p w:rsidR="00000000" w:rsidDel="00000000" w:rsidP="00000000" w:rsidRDefault="00000000" w:rsidRPr="00000000" w14:paraId="00000F6F">
            <w:pPr>
              <w:rPr/>
            </w:pPr>
            <w:r w:rsidDel="00000000" w:rsidR="00000000" w:rsidRPr="00000000">
              <w:rPr>
                <w:rtl w:val="0"/>
              </w:rPr>
              <w:t xml:space="preserve">Limited (Progressive Sync only)</w:t>
            </w:r>
          </w:p>
        </w:tc>
        <w:tc>
          <w:tcPr/>
          <w:p w:rsidR="00000000" w:rsidDel="00000000" w:rsidP="00000000" w:rsidRDefault="00000000" w:rsidRPr="00000000" w14:paraId="00000F70">
            <w:pPr>
              <w:rPr/>
            </w:pPr>
            <w:r w:rsidDel="00000000" w:rsidR="00000000" w:rsidRPr="00000000">
              <w:rPr>
                <w:rtl w:val="0"/>
              </w:rPr>
              <w:t xml:space="preserve">⚠️ Gap - Missing multitenancy troubleshooting</w:t>
            </w:r>
          </w:p>
        </w:tc>
      </w:tr>
    </w:tbl>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b w:val="1"/>
          <w:bCs w:val="1"/>
          <w:rtl w:val="0"/>
        </w:rPr>
        <w:t xml:space="preserve">Coverage</w:t>
      </w:r>
      <w:r w:rsidDel="00000000" w:rsidR="00000000" w:rsidRPr="00000000">
        <w:rPr>
          <w:rtl w:val="0"/>
        </w:rPr>
        <w:t xml:space="preserve">: 4/9 stages adequately covered</w:t>
      </w:r>
    </w:p>
    <w:p w:rsidR="00000000" w:rsidDel="00000000" w:rsidP="00000000" w:rsidRDefault="00000000" w:rsidRPr="00000000" w14:paraId="00000F73">
      <w:pPr>
        <w:pStyle w:val="Heading3"/>
        <w:rPr/>
      </w:pPr>
      <w:bookmarkStart w:colFirst="0" w:colLast="0" w:name="_9wa7cf4jnd5b" w:id="305"/>
      <w:bookmarkEnd w:id="305"/>
      <w:r w:rsidDel="00000000" w:rsidR="00000000" w:rsidRPr="00000000">
        <w:rPr>
          <w:rtl w:val="0"/>
        </w:rPr>
        <w:t xml:space="preserve">Proposed Structure Coverage</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F74">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F75">
            <w:pPr>
              <w:rPr>
                <w:b w:val="1"/>
                <w:bCs w:val="1"/>
              </w:rPr>
            </w:pPr>
            <w:r w:rsidDel="00000000" w:rsidR="00000000" w:rsidRPr="00000000">
              <w:rPr>
                <w:b w:val="1"/>
                <w:bCs w:val="1"/>
                <w:rtl w:val="0"/>
              </w:rPr>
              <w:t xml:space="preserve">Proposed Content</w:t>
            </w:r>
          </w:p>
        </w:tc>
        <w:tc>
          <w:tcPr/>
          <w:p w:rsidR="00000000" w:rsidDel="00000000" w:rsidP="00000000" w:rsidRDefault="00000000" w:rsidRPr="00000000" w14:paraId="00000F76">
            <w:pPr>
              <w:rPr>
                <w:b w:val="1"/>
                <w:bCs w:val="1"/>
              </w:rPr>
            </w:pPr>
            <w:r w:rsidDel="00000000" w:rsidR="00000000" w:rsidRPr="00000000">
              <w:rPr>
                <w:b w:val="1"/>
                <w:bCs w:val="1"/>
                <w:rtl w:val="0"/>
              </w:rPr>
              <w:t xml:space="preserve">Assessment</w:t>
            </w:r>
          </w:p>
        </w:tc>
      </w:tr>
      <w:tr>
        <w:trPr>
          <w:cantSplit w:val="0"/>
          <w:tblHeader w:val="0"/>
        </w:trPr>
        <w:tc>
          <w:tcPr/>
          <w:p w:rsidR="00000000" w:rsidDel="00000000" w:rsidP="00000000" w:rsidRDefault="00000000" w:rsidRPr="00000000" w14:paraId="00000F77">
            <w:pPr>
              <w:rPr/>
            </w:pPr>
            <w:r w:rsidDel="00000000" w:rsidR="00000000" w:rsidRPr="00000000">
              <w:rPr>
                <w:b w:val="1"/>
                <w:bCs w:val="1"/>
                <w:rtl w:val="0"/>
              </w:rPr>
              <w:t xml:space="preserve">GET STARTED</w:t>
            </w:r>
            <w:r w:rsidDel="00000000" w:rsidR="00000000" w:rsidRPr="00000000">
              <w:rPr>
                <w:rtl w:val="0"/>
              </w:rPr>
            </w:r>
          </w:p>
        </w:tc>
        <w:tc>
          <w:tcPr/>
          <w:p w:rsidR="00000000" w:rsidDel="00000000" w:rsidP="00000000" w:rsidRDefault="00000000" w:rsidRPr="00000000" w14:paraId="00000F78">
            <w:pPr>
              <w:rPr/>
            </w:pPr>
            <w:r w:rsidDel="00000000" w:rsidR="00000000" w:rsidRPr="00000000">
              <w:rPr>
                <w:rtl w:val="0"/>
              </w:rPr>
              <w:t xml:space="preserve">None yet</w:t>
            </w:r>
          </w:p>
        </w:tc>
        <w:tc>
          <w:tcPr/>
          <w:p w:rsidR="00000000" w:rsidDel="00000000" w:rsidP="00000000" w:rsidRDefault="00000000" w:rsidRPr="00000000" w14:paraId="00000F79">
            <w:pPr>
              <w:rPr/>
            </w:pPr>
            <w:r w:rsidDel="00000000" w:rsidR="00000000" w:rsidRPr="00000000">
              <w:rPr>
                <w:rtl w:val="0"/>
              </w:rPr>
              <w:t xml:space="preserve">⚠️ Recommend: Add onboarding job</w:t>
            </w:r>
          </w:p>
        </w:tc>
      </w:tr>
      <w:tr>
        <w:trPr>
          <w:cantSplit w:val="0"/>
          <w:tblHeader w:val="0"/>
        </w:trPr>
        <w:tc>
          <w:tcPr/>
          <w:p w:rsidR="00000000" w:rsidDel="00000000" w:rsidP="00000000" w:rsidRDefault="00000000" w:rsidRPr="00000000" w14:paraId="00000F7A">
            <w:pPr>
              <w:rPr/>
            </w:pPr>
            <w:r w:rsidDel="00000000" w:rsidR="00000000" w:rsidRPr="00000000">
              <w:rPr>
                <w:b w:val="1"/>
                <w:bCs w:val="1"/>
                <w:rtl w:val="0"/>
              </w:rPr>
              <w:t xml:space="preserve">LEARN</w:t>
            </w:r>
            <w:r w:rsidDel="00000000" w:rsidR="00000000" w:rsidRPr="00000000">
              <w:rPr>
                <w:rtl w:val="0"/>
              </w:rPr>
            </w:r>
          </w:p>
        </w:tc>
        <w:tc>
          <w:tcPr/>
          <w:p w:rsidR="00000000" w:rsidDel="00000000" w:rsidP="00000000" w:rsidRDefault="00000000" w:rsidRPr="00000000" w14:paraId="00000F7B">
            <w:pPr>
              <w:rPr/>
            </w:pPr>
            <w:r w:rsidDel="00000000" w:rsidR="00000000" w:rsidRPr="00000000">
              <w:rPr>
                <w:rtl w:val="0"/>
              </w:rPr>
              <w:t xml:space="preserve">Jobs 2.4, 2.8 (strategy concepts)</w:t>
            </w:r>
          </w:p>
        </w:tc>
        <w:tc>
          <w:tcPr/>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 Improved</w:t>
            </w:r>
          </w:p>
        </w:tc>
      </w:tr>
      <w:tr>
        <w:trPr>
          <w:cantSplit w:val="0"/>
          <w:tblHeader w:val="0"/>
        </w:trPr>
        <w:tc>
          <w:tcPr/>
          <w:p w:rsidR="00000000" w:rsidDel="00000000" w:rsidP="00000000" w:rsidRDefault="00000000" w:rsidRPr="00000000" w14:paraId="00000F7D">
            <w:pPr>
              <w:rPr/>
            </w:pPr>
            <w:r w:rsidDel="00000000" w:rsidR="00000000" w:rsidRPr="00000000">
              <w:rPr>
                <w:b w:val="1"/>
                <w:bCs w:val="1"/>
                <w:rtl w:val="0"/>
              </w:rPr>
              <w:t xml:space="preserve">PLAN</w:t>
            </w:r>
            <w:r w:rsidDel="00000000" w:rsidR="00000000" w:rsidRPr="00000000">
              <w:rPr>
                <w:rtl w:val="0"/>
              </w:rPr>
            </w:r>
          </w:p>
        </w:tc>
        <w:tc>
          <w:tcPr/>
          <w:p w:rsidR="00000000" w:rsidDel="00000000" w:rsidP="00000000" w:rsidRDefault="00000000" w:rsidRPr="00000000" w14:paraId="00000F7E">
            <w:pPr>
              <w:rPr/>
            </w:pPr>
            <w:r w:rsidDel="00000000" w:rsidR="00000000" w:rsidRPr="00000000">
              <w:rPr>
                <w:rtl w:val="0"/>
              </w:rPr>
              <w:t xml:space="preserve">Job 2.5 (strategy selection)</w:t>
            </w:r>
          </w:p>
        </w:tc>
        <w:tc>
          <w:tcPr/>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 New capability</w:t>
            </w:r>
          </w:p>
        </w:tc>
      </w:tr>
      <w:tr>
        <w:trPr>
          <w:cantSplit w:val="0"/>
          <w:tblHeader w:val="0"/>
        </w:trPr>
        <w:tc>
          <w:tcPr/>
          <w:p w:rsidR="00000000" w:rsidDel="00000000" w:rsidP="00000000" w:rsidRDefault="00000000" w:rsidRPr="00000000" w14:paraId="00000F80">
            <w:pPr>
              <w:rPr/>
            </w:pPr>
            <w:r w:rsidDel="00000000" w:rsidR="00000000" w:rsidRPr="00000000">
              <w:rPr>
                <w:b w:val="1"/>
                <w:bCs w:val="1"/>
                <w:rtl w:val="0"/>
              </w:rPr>
              <w:t xml:space="preserve">DEFINE</w:t>
            </w:r>
            <w:r w:rsidDel="00000000" w:rsidR="00000000" w:rsidRPr="00000000">
              <w:rPr>
                <w:rtl w:val="0"/>
              </w:rPr>
            </w:r>
          </w:p>
        </w:tc>
        <w:tc>
          <w:tcPr/>
          <w:p w:rsidR="00000000" w:rsidDel="00000000" w:rsidP="00000000" w:rsidRDefault="00000000" w:rsidRPr="00000000" w14:paraId="00000F81">
            <w:pPr>
              <w:rPr/>
            </w:pPr>
            <w:r w:rsidDel="00000000" w:rsidR="00000000" w:rsidRPr="00000000">
              <w:rPr>
                <w:rtl w:val="0"/>
              </w:rPr>
              <w:t xml:space="preserve">None yet</w:t>
            </w:r>
          </w:p>
        </w:tc>
        <w:tc>
          <w:tcPr/>
          <w:p w:rsidR="00000000" w:rsidDel="00000000" w:rsidP="00000000" w:rsidRDefault="00000000" w:rsidRPr="00000000" w14:paraId="00000F82">
            <w:pPr>
              <w:rPr/>
            </w:pPr>
            <w:r w:rsidDel="00000000" w:rsidR="00000000" w:rsidRPr="00000000">
              <w:rPr>
                <w:rtl w:val="0"/>
              </w:rPr>
              <w:t xml:space="preserve">⚠️ Recommend: Add capacity planning</w:t>
            </w:r>
          </w:p>
        </w:tc>
      </w:tr>
      <w:tr>
        <w:trPr>
          <w:cantSplit w:val="0"/>
          <w:tblHeader w:val="0"/>
        </w:trPr>
        <w:tc>
          <w:tcPr/>
          <w:p w:rsidR="00000000" w:rsidDel="00000000" w:rsidP="00000000" w:rsidRDefault="00000000" w:rsidRPr="00000000" w14:paraId="00000F83">
            <w:pPr>
              <w:rPr/>
            </w:pPr>
            <w:r w:rsidDel="00000000" w:rsidR="00000000" w:rsidRPr="00000000">
              <w:rPr>
                <w:b w:val="1"/>
                <w:bCs w:val="1"/>
                <w:rtl w:val="0"/>
              </w:rPr>
              <w:t xml:space="preserve">CONFIGURE</w:t>
            </w:r>
            <w:r w:rsidDel="00000000" w:rsidR="00000000" w:rsidRPr="00000000">
              <w:rPr>
                <w:rtl w:val="0"/>
              </w:rPr>
            </w:r>
          </w:p>
        </w:tc>
        <w:tc>
          <w:tcPr/>
          <w:p w:rsidR="00000000" w:rsidDel="00000000" w:rsidP="00000000" w:rsidRDefault="00000000" w:rsidRPr="00000000" w14:paraId="00000F84">
            <w:pPr>
              <w:rPr/>
            </w:pPr>
            <w:r w:rsidDel="00000000" w:rsidR="00000000" w:rsidRPr="00000000">
              <w:rPr>
                <w:rtl w:val="0"/>
              </w:rPr>
              <w:t xml:space="preserve">Jobs 1.1-1.6, 2.1-2.3, 2.6-2.7, 2.9-2.10</w:t>
            </w:r>
          </w:p>
        </w:tc>
        <w:tc>
          <w:tcPr/>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p w:rsidR="00000000" w:rsidDel="00000000" w:rsidP="00000000" w:rsidRDefault="00000000" w:rsidRPr="00000000" w14:paraId="00000F86">
            <w:pPr>
              <w:rPr/>
            </w:pPr>
            <w:r w:rsidDel="00000000" w:rsidR="00000000" w:rsidRPr="00000000">
              <w:rPr>
                <w:b w:val="1"/>
                <w:bCs w:val="1"/>
                <w:rtl w:val="0"/>
              </w:rPr>
              <w:t xml:space="preserve">EXECUTE</w:t>
            </w:r>
            <w:r w:rsidDel="00000000" w:rsidR="00000000" w:rsidRPr="00000000">
              <w:rPr>
                <w:rtl w:val="0"/>
              </w:rPr>
            </w:r>
          </w:p>
        </w:tc>
        <w:tc>
          <w:tcPr/>
          <w:p w:rsidR="00000000" w:rsidDel="00000000" w:rsidP="00000000" w:rsidRDefault="00000000" w:rsidRPr="00000000" w14:paraId="00000F87">
            <w:pPr>
              <w:rPr/>
            </w:pPr>
            <w:r w:rsidDel="00000000" w:rsidR="00000000" w:rsidRPr="00000000">
              <w:rPr>
                <w:rtl w:val="0"/>
              </w:rPr>
              <w:t xml:space="preserve">Jobs 1, 2</w:t>
            </w:r>
          </w:p>
        </w:tc>
        <w:tc>
          <w:tcPr/>
          <w:p w:rsidR="00000000" w:rsidDel="00000000" w:rsidP="00000000" w:rsidRDefault="00000000" w:rsidRPr="00000000" w14:paraId="00000F88">
            <w:pPr>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p w:rsidR="00000000" w:rsidDel="00000000" w:rsidP="00000000" w:rsidRDefault="00000000" w:rsidRPr="00000000" w14:paraId="00000F89">
            <w:pPr>
              <w:rPr/>
            </w:pPr>
            <w:r w:rsidDel="00000000" w:rsidR="00000000" w:rsidRPr="00000000">
              <w:rPr>
                <w:b w:val="1"/>
                <w:bCs w:val="1"/>
                <w:rtl w:val="0"/>
              </w:rPr>
              <w:t xml:space="preserve">MONITOR</w:t>
            </w:r>
            <w:r w:rsidDel="00000000" w:rsidR="00000000" w:rsidRPr="00000000">
              <w:rPr>
                <w:rtl w:val="0"/>
              </w:rPr>
            </w:r>
          </w:p>
        </w:tc>
        <w:tc>
          <w:tcPr/>
          <w:p w:rsidR="00000000" w:rsidDel="00000000" w:rsidP="00000000" w:rsidRDefault="00000000" w:rsidRPr="00000000" w14:paraId="00000F8A">
            <w:pPr>
              <w:rPr/>
            </w:pPr>
            <w:r w:rsidDel="00000000" w:rsidR="00000000" w:rsidRPr="00000000">
              <w:rPr>
                <w:rtl w:val="0"/>
              </w:rPr>
              <w:t xml:space="preserve">Job 3</w:t>
            </w:r>
          </w:p>
        </w:tc>
        <w:tc>
          <w:tcPr/>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 Improved</w:t>
            </w:r>
          </w:p>
        </w:tc>
      </w:tr>
      <w:tr>
        <w:trPr>
          <w:cantSplit w:val="0"/>
          <w:tblHeader w:val="0"/>
        </w:trPr>
        <w:tc>
          <w:tcPr/>
          <w:p w:rsidR="00000000" w:rsidDel="00000000" w:rsidP="00000000" w:rsidRDefault="00000000" w:rsidRPr="00000000" w14:paraId="00000F8C">
            <w:pPr>
              <w:rPr/>
            </w:pPr>
            <w:r w:rsidDel="00000000" w:rsidR="00000000" w:rsidRPr="00000000">
              <w:rPr>
                <w:b w:val="1"/>
                <w:bCs w:val="1"/>
                <w:rtl w:val="0"/>
              </w:rPr>
              <w:t xml:space="preserve">VALIDATE</w:t>
            </w:r>
            <w:r w:rsidDel="00000000" w:rsidR="00000000" w:rsidRPr="00000000">
              <w:rPr>
                <w:rtl w:val="0"/>
              </w:rPr>
            </w:r>
          </w:p>
        </w:tc>
        <w:tc>
          <w:tcPr/>
          <w:p w:rsidR="00000000" w:rsidDel="00000000" w:rsidP="00000000" w:rsidRDefault="00000000" w:rsidRPr="00000000" w14:paraId="00000F8D">
            <w:pPr>
              <w:rPr/>
            </w:pPr>
            <w:r w:rsidDel="00000000" w:rsidR="00000000" w:rsidRPr="00000000">
              <w:rPr>
                <w:rtl w:val="0"/>
              </w:rPr>
              <w:t xml:space="preserve">None yet</w:t>
            </w:r>
          </w:p>
        </w:tc>
        <w:tc>
          <w:tcPr/>
          <w:p w:rsidR="00000000" w:rsidDel="00000000" w:rsidP="00000000" w:rsidRDefault="00000000" w:rsidRPr="00000000" w14:paraId="00000F8E">
            <w:pPr>
              <w:rPr/>
            </w:pPr>
            <w:r w:rsidDel="00000000" w:rsidR="00000000" w:rsidRPr="00000000">
              <w:rPr>
                <w:rtl w:val="0"/>
              </w:rPr>
              <w:t xml:space="preserve">⚠️ Recommend: Add verification job</w:t>
            </w:r>
          </w:p>
        </w:tc>
      </w:tr>
      <w:tr>
        <w:trPr>
          <w:cantSplit w:val="0"/>
          <w:tblHeader w:val="0"/>
        </w:trPr>
        <w:tc>
          <w:tcPr/>
          <w:p w:rsidR="00000000" w:rsidDel="00000000" w:rsidP="00000000" w:rsidRDefault="00000000" w:rsidRPr="00000000" w14:paraId="00000F8F">
            <w:pPr>
              <w:rPr/>
            </w:pPr>
            <w:r w:rsidDel="00000000" w:rsidR="00000000" w:rsidRPr="00000000">
              <w:rPr>
                <w:b w:val="1"/>
                <w:bCs w:val="1"/>
                <w:rtl w:val="0"/>
              </w:rPr>
              <w:t xml:space="preserve">TROUBLESHOOT</w:t>
            </w:r>
            <w:r w:rsidDel="00000000" w:rsidR="00000000" w:rsidRPr="00000000">
              <w:rPr>
                <w:rtl w:val="0"/>
              </w:rPr>
            </w:r>
          </w:p>
        </w:tc>
        <w:tc>
          <w:tcPr/>
          <w:p w:rsidR="00000000" w:rsidDel="00000000" w:rsidP="00000000" w:rsidRDefault="00000000" w:rsidRPr="00000000" w14:paraId="00000F90">
            <w:pPr>
              <w:rPr/>
            </w:pPr>
            <w:r w:rsidDel="00000000" w:rsidR="00000000" w:rsidRPr="00000000">
              <w:rPr>
                <w:rtl w:val="0"/>
              </w:rPr>
              <w:t xml:space="preserve">Jobs 2.11, 2.12</w:t>
            </w:r>
          </w:p>
        </w:tc>
        <w:tc>
          <w:tcPr/>
          <w:p w:rsidR="00000000" w:rsidDel="00000000" w:rsidP="00000000" w:rsidRDefault="00000000" w:rsidRPr="00000000" w14:paraId="00000F91">
            <w:pPr>
              <w:rPr/>
            </w:pPr>
            <w:r w:rsidDel="00000000" w:rsidR="00000000" w:rsidRPr="00000000">
              <w:rPr>
                <w:rtl w:val="0"/>
              </w:rPr>
              <w:t xml:space="preserve">⚠️ Partial - Add multitenancy troubleshooting</w:t>
            </w:r>
          </w:p>
        </w:tc>
      </w:tr>
    </w:tbl>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b w:val="1"/>
          <w:bCs w:val="1"/>
          <w:rtl w:val="0"/>
        </w:rPr>
        <w:t xml:space="preserve">Coverage</w:t>
      </w:r>
      <w:r w:rsidDel="00000000" w:rsidR="00000000" w:rsidRPr="00000000">
        <w:rPr>
          <w:rtl w:val="0"/>
        </w:rPr>
        <w:t xml:space="preserve">: 6/9 stages adequately covered (50% improvement)</w:t>
      </w:r>
    </w:p>
    <w:p w:rsidR="00000000" w:rsidDel="00000000" w:rsidP="00000000" w:rsidRDefault="00000000" w:rsidRPr="00000000" w14:paraId="00000F94">
      <w:pPr>
        <w:pStyle w:val="Heading3"/>
        <w:rPr/>
      </w:pPr>
      <w:bookmarkStart w:colFirst="0" w:colLast="0" w:name="_z510zvt5j8ng" w:id="306"/>
      <w:bookmarkEnd w:id="306"/>
      <w:r w:rsidDel="00000000" w:rsidR="00000000" w:rsidRPr="00000000">
        <w:rPr>
          <w:rtl w:val="0"/>
        </w:rPr>
        <w:t xml:space="preserve">Coverage Gap Recommendations</w:t>
      </w:r>
    </w:p>
    <w:p w:rsidR="00000000" w:rsidDel="00000000" w:rsidP="00000000" w:rsidRDefault="00000000" w:rsidRPr="00000000" w14:paraId="00000F95">
      <w:pPr>
        <w:numPr>
          <w:ilvl w:val="0"/>
          <w:numId w:val="321"/>
        </w:numPr>
        <w:ind w:left="720" w:hanging="360"/>
      </w:pPr>
      <w:r w:rsidDel="00000000" w:rsidR="00000000" w:rsidRPr="00000000">
        <w:rPr>
          <w:b w:val="1"/>
          <w:bCs w:val="1"/>
          <w:rtl w:val="0"/>
        </w:rPr>
        <w:t xml:space="preserve">GET STARTED</w:t>
      </w:r>
      <w:r w:rsidDel="00000000" w:rsidR="00000000" w:rsidRPr="00000000">
        <w:rPr>
          <w:rtl w:val="0"/>
        </w:rPr>
        <w:t xml:space="preserve">: Add Job 0 - "Get started with ApplicationSets" (prerequisites, first deployment)</w:t>
      </w:r>
    </w:p>
    <w:p w:rsidR="00000000" w:rsidDel="00000000" w:rsidP="00000000" w:rsidRDefault="00000000" w:rsidRPr="00000000" w14:paraId="00000F96">
      <w:pPr>
        <w:numPr>
          <w:ilvl w:val="0"/>
          <w:numId w:val="321"/>
        </w:numPr>
        <w:ind w:left="720" w:hanging="360"/>
      </w:pPr>
      <w:r w:rsidDel="00000000" w:rsidR="00000000" w:rsidRPr="00000000">
        <w:rPr>
          <w:b w:val="1"/>
          <w:bCs w:val="1"/>
          <w:rtl w:val="0"/>
        </w:rPr>
        <w:t xml:space="preserve">DEFINE</w:t>
      </w:r>
      <w:r w:rsidDel="00000000" w:rsidR="00000000" w:rsidRPr="00000000">
        <w:rPr>
          <w:rtl w:val="0"/>
        </w:rPr>
        <w:t xml:space="preserve">: Add User Story 1.0 - "Plan multitenancy architecture for ApplicationSets"</w:t>
      </w:r>
    </w:p>
    <w:p w:rsidR="00000000" w:rsidDel="00000000" w:rsidP="00000000" w:rsidRDefault="00000000" w:rsidRPr="00000000" w14:paraId="00000F97">
      <w:pPr>
        <w:numPr>
          <w:ilvl w:val="0"/>
          <w:numId w:val="321"/>
        </w:numPr>
        <w:ind w:left="720" w:hanging="360"/>
      </w:pPr>
      <w:r w:rsidDel="00000000" w:rsidR="00000000" w:rsidRPr="00000000">
        <w:rPr>
          <w:b w:val="1"/>
          <w:bCs w:val="1"/>
          <w:rtl w:val="0"/>
        </w:rPr>
        <w:t xml:space="preserve">VALIDATE</w:t>
      </w:r>
      <w:r w:rsidDel="00000000" w:rsidR="00000000" w:rsidRPr="00000000">
        <w:rPr>
          <w:rtl w:val="0"/>
        </w:rPr>
        <w:t xml:space="preserve">: Add User Story 1.7 - "Verify ApplicationSet RBAC configuration"</w:t>
      </w:r>
    </w:p>
    <w:p w:rsidR="00000000" w:rsidDel="00000000" w:rsidP="00000000" w:rsidRDefault="00000000" w:rsidRPr="00000000" w14:paraId="00000F98">
      <w:pPr>
        <w:numPr>
          <w:ilvl w:val="0"/>
          <w:numId w:val="321"/>
        </w:numPr>
        <w:ind w:left="720" w:hanging="360"/>
      </w:pPr>
      <w:r w:rsidDel="00000000" w:rsidR="00000000" w:rsidRPr="00000000">
        <w:rPr>
          <w:b w:val="1"/>
          <w:bCs w:val="1"/>
          <w:rtl w:val="0"/>
        </w:rPr>
        <w:t xml:space="preserve">VALIDATE</w:t>
      </w:r>
      <w:r w:rsidDel="00000000" w:rsidR="00000000" w:rsidRPr="00000000">
        <w:rPr>
          <w:rtl w:val="0"/>
        </w:rPr>
        <w:t xml:space="preserve">: Add User Story 2.13 - "Test Progressive Sync rollout in non-production"</w:t>
      </w:r>
    </w:p>
    <w:p w:rsidR="00000000" w:rsidDel="00000000" w:rsidP="00000000" w:rsidRDefault="00000000" w:rsidRPr="00000000" w14:paraId="00000F99">
      <w:pPr>
        <w:numPr>
          <w:ilvl w:val="0"/>
          <w:numId w:val="321"/>
        </w:numPr>
        <w:ind w:left="720" w:hanging="360"/>
      </w:pPr>
      <w:r w:rsidDel="00000000" w:rsidR="00000000" w:rsidRPr="00000000">
        <w:rPr>
          <w:b w:val="1"/>
          <w:bCs w:val="1"/>
          <w:rtl w:val="0"/>
        </w:rPr>
        <w:t xml:space="preserve">TROUBLESHOOT</w:t>
      </w:r>
      <w:r w:rsidDel="00000000" w:rsidR="00000000" w:rsidRPr="00000000">
        <w:rPr>
          <w:rtl w:val="0"/>
        </w:rPr>
        <w:t xml:space="preserve">: Add User Story 1.7 - "Troubleshoot ApplicationSet permission errors"</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2"/>
        <w:rPr/>
      </w:pPr>
      <w:bookmarkStart w:colFirst="0" w:colLast="0" w:name="_n8bcmcpbzxbu" w:id="307"/>
      <w:bookmarkEnd w:id="307"/>
      <w:r w:rsidDel="00000000" w:rsidR="00000000" w:rsidRPr="00000000">
        <w:rPr>
          <w:rtl w:val="0"/>
        </w:rPr>
        <w:t xml:space="preserve">Content Reusability Analysis</w:t>
      </w:r>
    </w:p>
    <w:p w:rsidR="00000000" w:rsidDel="00000000" w:rsidP="00000000" w:rsidRDefault="00000000" w:rsidRPr="00000000" w14:paraId="00000F9D">
      <w:pPr>
        <w:pStyle w:val="Heading3"/>
        <w:rPr/>
      </w:pPr>
      <w:bookmarkStart w:colFirst="0" w:colLast="0" w:name="_6yqbs9n05jd7" w:id="308"/>
      <w:bookmarkEnd w:id="308"/>
      <w:r w:rsidDel="00000000" w:rsidR="00000000" w:rsidRPr="00000000">
        <w:rPr>
          <w:rtl w:val="0"/>
        </w:rPr>
        <w:t xml:space="preserve">Sections Requiring No Changes</w:t>
      </w:r>
    </w:p>
    <w:p w:rsidR="00000000" w:rsidDel="00000000" w:rsidP="00000000" w:rsidRDefault="00000000" w:rsidRPr="00000000" w14:paraId="00000F9E">
      <w:pPr>
        <w:numPr>
          <w:ilvl w:val="0"/>
          <w:numId w:val="243"/>
        </w:numPr>
        <w:ind w:left="720" w:hanging="360"/>
      </w:pPr>
      <w:r w:rsidDel="00000000" w:rsidR="00000000" w:rsidRPr="00000000">
        <w:rPr>
          <w:rtl w:val="0"/>
        </w:rPr>
        <w:t xml:space="preserve">All procedure modules (can be reused as-is)</w:t>
      </w:r>
    </w:p>
    <w:p w:rsidR="00000000" w:rsidDel="00000000" w:rsidP="00000000" w:rsidRDefault="00000000" w:rsidRPr="00000000" w14:paraId="00000F9F">
      <w:pPr>
        <w:numPr>
          <w:ilvl w:val="0"/>
          <w:numId w:val="243"/>
        </w:numPr>
        <w:ind w:left="720" w:hanging="360"/>
      </w:pPr>
      <w:r w:rsidDel="00000000" w:rsidR="00000000" w:rsidRPr="00000000">
        <w:rPr>
          <w:rtl w:val="0"/>
        </w:rPr>
        <w:t xml:space="preserve">All example modules (can be reused as-is)</w:t>
      </w:r>
    </w:p>
    <w:p w:rsidR="00000000" w:rsidDel="00000000" w:rsidP="00000000" w:rsidRDefault="00000000" w:rsidRPr="00000000" w14:paraId="00000FA0">
      <w:pPr>
        <w:numPr>
          <w:ilvl w:val="0"/>
          <w:numId w:val="243"/>
        </w:numPr>
        <w:ind w:left="720" w:hanging="360"/>
      </w:pPr>
      <w:r w:rsidDel="00000000" w:rsidR="00000000" w:rsidRPr="00000000">
        <w:rPr>
          <w:rtl w:val="0"/>
        </w:rPr>
        <w:t xml:space="preserve">All concept modules (can be reused as-is)</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b w:val="1"/>
          <w:bCs w:val="1"/>
          <w:rtl w:val="0"/>
        </w:rPr>
        <w:t xml:space="preserve">Reusability</w:t>
      </w:r>
      <w:r w:rsidDel="00000000" w:rsidR="00000000" w:rsidRPr="00000000">
        <w:rPr>
          <w:rtl w:val="0"/>
        </w:rPr>
        <w:t xml:space="preserve">: 100% of existing content reusable</w:t>
      </w:r>
    </w:p>
    <w:p w:rsidR="00000000" w:rsidDel="00000000" w:rsidP="00000000" w:rsidRDefault="00000000" w:rsidRPr="00000000" w14:paraId="00000FA3">
      <w:pPr>
        <w:pStyle w:val="Heading3"/>
        <w:rPr/>
      </w:pPr>
      <w:bookmarkStart w:colFirst="0" w:colLast="0" w:name="_qexzop9k7ppt" w:id="309"/>
      <w:bookmarkEnd w:id="309"/>
      <w:r w:rsidDel="00000000" w:rsidR="00000000" w:rsidRPr="00000000">
        <w:rPr>
          <w:rtl w:val="0"/>
        </w:rPr>
        <w:t xml:space="preserve">Required New Content</w:t>
      </w:r>
    </w:p>
    <w:p w:rsidR="00000000" w:rsidDel="00000000" w:rsidP="00000000" w:rsidRDefault="00000000" w:rsidRPr="00000000" w14:paraId="00000FA4">
      <w:pPr>
        <w:numPr>
          <w:ilvl w:val="0"/>
          <w:numId w:val="243"/>
        </w:numPr>
        <w:ind w:left="720" w:hanging="360"/>
      </w:pPr>
      <w:r w:rsidDel="00000000" w:rsidR="00000000" w:rsidRPr="00000000">
        <w:rPr>
          <w:rtl w:val="0"/>
        </w:rPr>
        <w:t xml:space="preserve">Job-level overview sections (3 new sections)</w:t>
      </w:r>
    </w:p>
    <w:p w:rsidR="00000000" w:rsidDel="00000000" w:rsidP="00000000" w:rsidRDefault="00000000" w:rsidRPr="00000000" w14:paraId="00000FA5">
      <w:pPr>
        <w:numPr>
          <w:ilvl w:val="0"/>
          <w:numId w:val="243"/>
        </w:numPr>
        <w:ind w:left="720" w:hanging="360"/>
      </w:pPr>
      <w:r w:rsidDel="00000000" w:rsidR="00000000" w:rsidRPr="00000000">
        <w:rPr>
          <w:rtl w:val="0"/>
        </w:rPr>
        <w:t xml:space="preserve">Decision guidance for strategy selection (1 new section)</w:t>
      </w:r>
    </w:p>
    <w:p w:rsidR="00000000" w:rsidDel="00000000" w:rsidP="00000000" w:rsidRDefault="00000000" w:rsidRPr="00000000" w14:paraId="00000FA6">
      <w:pPr>
        <w:numPr>
          <w:ilvl w:val="0"/>
          <w:numId w:val="243"/>
        </w:numPr>
        <w:ind w:left="720" w:hanging="360"/>
      </w:pPr>
      <w:r w:rsidDel="00000000" w:rsidR="00000000" w:rsidRPr="00000000">
        <w:rPr>
          <w:rtl w:val="0"/>
        </w:rPr>
        <w:t xml:space="preserve">Onboarding guide (recommended, 1 new section)</w:t>
      </w:r>
    </w:p>
    <w:p w:rsidR="00000000" w:rsidDel="00000000" w:rsidP="00000000" w:rsidRDefault="00000000" w:rsidRPr="00000000" w14:paraId="00000FA7">
      <w:pPr>
        <w:numPr>
          <w:ilvl w:val="0"/>
          <w:numId w:val="243"/>
        </w:numPr>
        <w:ind w:left="720" w:hanging="360"/>
      </w:pPr>
      <w:r w:rsidDel="00000000" w:rsidR="00000000" w:rsidRPr="00000000">
        <w:rPr>
          <w:rtl w:val="0"/>
        </w:rPr>
        <w:t xml:space="preserve">Verification procedures (recommended, 2 new sections)</w:t>
      </w:r>
    </w:p>
    <w:p w:rsidR="00000000" w:rsidDel="00000000" w:rsidP="00000000" w:rsidRDefault="00000000" w:rsidRPr="00000000" w14:paraId="00000FA8">
      <w:pPr>
        <w:numPr>
          <w:ilvl w:val="0"/>
          <w:numId w:val="243"/>
        </w:numPr>
        <w:ind w:left="720" w:hanging="360"/>
      </w:pPr>
      <w:r w:rsidDel="00000000" w:rsidR="00000000" w:rsidRPr="00000000">
        <w:rPr>
          <w:rtl w:val="0"/>
        </w:rPr>
        <w:t xml:space="preserve">Multitenancy troubleshooting (recommended, 1 new section)</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b w:val="1"/>
          <w:bCs w:val="1"/>
          <w:rtl w:val="0"/>
        </w:rPr>
        <w:t xml:space="preserve">New Content Estimate</w:t>
      </w:r>
      <w:r w:rsidDel="00000000" w:rsidR="00000000" w:rsidRPr="00000000">
        <w:rPr>
          <w:rtl w:val="0"/>
        </w:rPr>
        <w:t xml:space="preserve">: ~8 new sections (29% increase)</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2"/>
        <w:rPr/>
      </w:pPr>
      <w:bookmarkStart w:colFirst="0" w:colLast="0" w:name="_k6ii2yxgftnl" w:id="310"/>
      <w:bookmarkEnd w:id="310"/>
      <w:r w:rsidDel="00000000" w:rsidR="00000000" w:rsidRPr="00000000">
        <w:rPr>
          <w:rtl w:val="0"/>
        </w:rPr>
        <w:t xml:space="preserve">Migration Complexity</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FAE">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FAF">
            <w:pPr>
              <w:rPr>
                <w:b w:val="1"/>
                <w:bCs w:val="1"/>
              </w:rPr>
            </w:pPr>
            <w:r w:rsidDel="00000000" w:rsidR="00000000" w:rsidRPr="00000000">
              <w:rPr>
                <w:b w:val="1"/>
                <w:bCs w:val="1"/>
                <w:rtl w:val="0"/>
              </w:rPr>
              <w:t xml:space="preserve">Complexity</w:t>
            </w:r>
          </w:p>
        </w:tc>
        <w:tc>
          <w:tcPr/>
          <w:p w:rsidR="00000000" w:rsidDel="00000000" w:rsidP="00000000" w:rsidRDefault="00000000" w:rsidRPr="00000000" w14:paraId="00000FB0">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FB1">
            <w:pPr>
              <w:rPr/>
            </w:pPr>
            <w:r w:rsidDel="00000000" w:rsidR="00000000" w:rsidRPr="00000000">
              <w:rPr>
                <w:b w:val="1"/>
                <w:bCs w:val="1"/>
                <w:rtl w:val="0"/>
              </w:rPr>
              <w:t xml:space="preserve">Content Reorganization</w:t>
            </w:r>
            <w:r w:rsidDel="00000000" w:rsidR="00000000" w:rsidRPr="00000000">
              <w:rPr>
                <w:rtl w:val="0"/>
              </w:rPr>
            </w:r>
          </w:p>
        </w:tc>
        <w:tc>
          <w:tcPr/>
          <w:p w:rsidR="00000000" w:rsidDel="00000000" w:rsidP="00000000" w:rsidRDefault="00000000" w:rsidRPr="00000000" w14:paraId="00000FB2">
            <w:pPr>
              <w:rPr/>
            </w:pPr>
            <w:r w:rsidDel="00000000" w:rsidR="00000000" w:rsidRPr="00000000">
              <w:rPr>
                <w:rtl w:val="0"/>
              </w:rPr>
              <w:t xml:space="preserve">Low</w:t>
            </w:r>
          </w:p>
        </w:tc>
        <w:tc>
          <w:tcPr/>
          <w:p w:rsidR="00000000" w:rsidDel="00000000" w:rsidP="00000000" w:rsidRDefault="00000000" w:rsidRPr="00000000" w14:paraId="00000FB3">
            <w:pPr>
              <w:rPr/>
            </w:pPr>
            <w:r w:rsidDel="00000000" w:rsidR="00000000" w:rsidRPr="00000000">
              <w:rPr>
                <w:rtl w:val="0"/>
              </w:rPr>
              <w:t xml:space="preserve">Existing modules map 1:1 to user stories</w:t>
            </w:r>
          </w:p>
        </w:tc>
      </w:tr>
      <w:tr>
        <w:trPr>
          <w:cantSplit w:val="0"/>
          <w:tblHeader w:val="0"/>
        </w:trPr>
        <w:tc>
          <w:tcPr/>
          <w:p w:rsidR="00000000" w:rsidDel="00000000" w:rsidP="00000000" w:rsidRDefault="00000000" w:rsidRPr="00000000" w14:paraId="00000FB4">
            <w:pPr>
              <w:rPr/>
            </w:pPr>
            <w:r w:rsidDel="00000000" w:rsidR="00000000" w:rsidRPr="00000000">
              <w:rPr>
                <w:b w:val="1"/>
                <w:bCs w:val="1"/>
                <w:rtl w:val="0"/>
              </w:rPr>
              <w:t xml:space="preserve">New Content Creation</w:t>
            </w:r>
            <w:r w:rsidDel="00000000" w:rsidR="00000000" w:rsidRPr="00000000">
              <w:rPr>
                <w:rtl w:val="0"/>
              </w:rPr>
            </w:r>
          </w:p>
        </w:tc>
        <w:tc>
          <w:tcPr/>
          <w:p w:rsidR="00000000" w:rsidDel="00000000" w:rsidP="00000000" w:rsidRDefault="00000000" w:rsidRPr="00000000" w14:paraId="00000FB5">
            <w:pPr>
              <w:rPr/>
            </w:pPr>
            <w:r w:rsidDel="00000000" w:rsidR="00000000" w:rsidRPr="00000000">
              <w:rPr>
                <w:rtl w:val="0"/>
              </w:rPr>
              <w:t xml:space="preserve">Medium</w:t>
            </w:r>
          </w:p>
        </w:tc>
        <w:tc>
          <w:tcPr/>
          <w:p w:rsidR="00000000" w:rsidDel="00000000" w:rsidP="00000000" w:rsidRDefault="00000000" w:rsidRPr="00000000" w14:paraId="00000FB6">
            <w:pPr>
              <w:rPr/>
            </w:pPr>
            <w:r w:rsidDel="00000000" w:rsidR="00000000" w:rsidRPr="00000000">
              <w:rPr>
                <w:rtl w:val="0"/>
              </w:rPr>
              <w:t xml:space="preserve">8 new sections recommended</w:t>
            </w:r>
          </w:p>
        </w:tc>
      </w:tr>
      <w:tr>
        <w:trPr>
          <w:cantSplit w:val="0"/>
          <w:tblHeader w:val="0"/>
        </w:trPr>
        <w:tc>
          <w:tcPr/>
          <w:p w:rsidR="00000000" w:rsidDel="00000000" w:rsidP="00000000" w:rsidRDefault="00000000" w:rsidRPr="00000000" w14:paraId="00000FB7">
            <w:pPr>
              <w:rPr/>
            </w:pPr>
            <w:r w:rsidDel="00000000" w:rsidR="00000000" w:rsidRPr="00000000">
              <w:rPr>
                <w:b w:val="1"/>
                <w:bCs w:val="1"/>
                <w:rtl w:val="0"/>
              </w:rPr>
              <w:t xml:space="preserve">Cross-references</w:t>
            </w:r>
            <w:r w:rsidDel="00000000" w:rsidR="00000000" w:rsidRPr="00000000">
              <w:rPr>
                <w:rtl w:val="0"/>
              </w:rPr>
            </w:r>
          </w:p>
        </w:tc>
        <w:tc>
          <w:tcPr/>
          <w:p w:rsidR="00000000" w:rsidDel="00000000" w:rsidP="00000000" w:rsidRDefault="00000000" w:rsidRPr="00000000" w14:paraId="00000FB8">
            <w:pPr>
              <w:rPr/>
            </w:pPr>
            <w:r w:rsidDel="00000000" w:rsidR="00000000" w:rsidRPr="00000000">
              <w:rPr>
                <w:rtl w:val="0"/>
              </w:rPr>
              <w:t xml:space="preserve">Medium</w:t>
            </w:r>
          </w:p>
        </w:tc>
        <w:tc>
          <w:tcPr/>
          <w:p w:rsidR="00000000" w:rsidDel="00000000" w:rsidP="00000000" w:rsidRDefault="00000000" w:rsidRPr="00000000" w14:paraId="00000FB9">
            <w:pPr>
              <w:rPr/>
            </w:pPr>
            <w:r w:rsidDel="00000000" w:rsidR="00000000" w:rsidRPr="00000000">
              <w:rPr>
                <w:rtl w:val="0"/>
              </w:rPr>
              <w:t xml:space="preserve">Update xrefs from assembly structure to job structure</w:t>
            </w:r>
          </w:p>
        </w:tc>
      </w:tr>
      <w:tr>
        <w:trPr>
          <w:cantSplit w:val="0"/>
          <w:tblHeader w:val="0"/>
        </w:trPr>
        <w:tc>
          <w:tcPr/>
          <w:p w:rsidR="00000000" w:rsidDel="00000000" w:rsidP="00000000" w:rsidRDefault="00000000" w:rsidRPr="00000000" w14:paraId="00000FBA">
            <w:pPr>
              <w:rPr/>
            </w:pPr>
            <w:r w:rsidDel="00000000" w:rsidR="00000000" w:rsidRPr="00000000">
              <w:rPr>
                <w:b w:val="1"/>
                <w:bCs w:val="1"/>
                <w:rtl w:val="0"/>
              </w:rPr>
              <w:t xml:space="preserve">URL/Anchor Changes</w:t>
            </w:r>
            <w:r w:rsidDel="00000000" w:rsidR="00000000" w:rsidRPr="00000000">
              <w:rPr>
                <w:rtl w:val="0"/>
              </w:rPr>
            </w:r>
          </w:p>
        </w:tc>
        <w:tc>
          <w:tcPr/>
          <w:p w:rsidR="00000000" w:rsidDel="00000000" w:rsidP="00000000" w:rsidRDefault="00000000" w:rsidRPr="00000000" w14:paraId="00000FBB">
            <w:pPr>
              <w:rPr/>
            </w:pPr>
            <w:r w:rsidDel="00000000" w:rsidR="00000000" w:rsidRPr="00000000">
              <w:rPr>
                <w:rtl w:val="0"/>
              </w:rPr>
              <w:t xml:space="preserve">High</w:t>
            </w:r>
          </w:p>
        </w:tc>
        <w:tc>
          <w:tcPr/>
          <w:p w:rsidR="00000000" w:rsidDel="00000000" w:rsidP="00000000" w:rsidRDefault="00000000" w:rsidRPr="00000000" w14:paraId="00000FBC">
            <w:pPr>
              <w:rPr/>
            </w:pPr>
            <w:r w:rsidDel="00000000" w:rsidR="00000000" w:rsidRPr="00000000">
              <w:rPr>
                <w:rtl w:val="0"/>
              </w:rPr>
              <w:t xml:space="preserve">All anchors will change (impacts bookmarks, external links)</w:t>
            </w:r>
          </w:p>
        </w:tc>
      </w:tr>
      <w:tr>
        <w:trPr>
          <w:cantSplit w:val="0"/>
          <w:tblHeader w:val="0"/>
        </w:trPr>
        <w:tc>
          <w:tcPr/>
          <w:p w:rsidR="00000000" w:rsidDel="00000000" w:rsidP="00000000" w:rsidRDefault="00000000" w:rsidRPr="00000000" w14:paraId="00000FBD">
            <w:pPr>
              <w:rPr/>
            </w:pPr>
            <w:r w:rsidDel="00000000" w:rsidR="00000000" w:rsidRPr="00000000">
              <w:rPr>
                <w:b w:val="1"/>
                <w:bCs w:val="1"/>
                <w:rtl w:val="0"/>
              </w:rPr>
              <w:t xml:space="preserve">Navigation Updates</w:t>
            </w:r>
            <w:r w:rsidDel="00000000" w:rsidR="00000000" w:rsidRPr="00000000">
              <w:rPr>
                <w:rtl w:val="0"/>
              </w:rPr>
            </w:r>
          </w:p>
        </w:tc>
        <w:tc>
          <w:tcPr/>
          <w:p w:rsidR="00000000" w:rsidDel="00000000" w:rsidP="00000000" w:rsidRDefault="00000000" w:rsidRPr="00000000" w14:paraId="00000FBE">
            <w:pPr>
              <w:rPr/>
            </w:pPr>
            <w:r w:rsidDel="00000000" w:rsidR="00000000" w:rsidRPr="00000000">
              <w:rPr>
                <w:rtl w:val="0"/>
              </w:rPr>
              <w:t xml:space="preserve">Medium</w:t>
            </w:r>
          </w:p>
        </w:tc>
        <w:tc>
          <w:tcPr/>
          <w:p w:rsidR="00000000" w:rsidDel="00000000" w:rsidP="00000000" w:rsidRDefault="00000000" w:rsidRPr="00000000" w14:paraId="00000FBF">
            <w:pPr>
              <w:rPr/>
            </w:pPr>
            <w:r w:rsidDel="00000000" w:rsidR="00000000" w:rsidRPr="00000000">
              <w:rPr>
                <w:rtl w:val="0"/>
              </w:rPr>
              <w:t xml:space="preserve">Update topic map structure</w:t>
            </w:r>
          </w:p>
        </w:tc>
      </w:tr>
    </w:tbl>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b w:val="1"/>
          <w:bCs w:val="1"/>
          <w:rtl w:val="0"/>
        </w:rPr>
        <w:t xml:space="preserve">Overall Migration Effort</w:t>
      </w:r>
      <w:r w:rsidDel="00000000" w:rsidR="00000000" w:rsidRPr="00000000">
        <w:rPr>
          <w:rtl w:val="0"/>
        </w:rPr>
        <w:t xml:space="preserve">: Medium (estimated 3-5 days)</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pStyle w:val="Heading2"/>
        <w:rPr/>
      </w:pPr>
      <w:bookmarkStart w:colFirst="0" w:colLast="0" w:name="_pfixqwnb9s7u" w:id="311"/>
      <w:bookmarkEnd w:id="311"/>
      <w:r w:rsidDel="00000000" w:rsidR="00000000" w:rsidRPr="00000000">
        <w:rPr>
          <w:rtl w:val="0"/>
        </w:rPr>
        <w:t xml:space="preserve">Stakeholder Impact</w:t>
      </w:r>
    </w:p>
    <w:p w:rsidR="00000000" w:rsidDel="00000000" w:rsidP="00000000" w:rsidRDefault="00000000" w:rsidRPr="00000000" w14:paraId="00000FC5">
      <w:pPr>
        <w:pStyle w:val="Heading3"/>
        <w:rPr/>
      </w:pPr>
      <w:bookmarkStart w:colFirst="0" w:colLast="0" w:name="_7n5m3xj3xzkz" w:id="312"/>
      <w:bookmarkEnd w:id="312"/>
      <w:r w:rsidDel="00000000" w:rsidR="00000000" w:rsidRPr="00000000">
        <w:rPr>
          <w:rtl w:val="0"/>
        </w:rPr>
        <w:t xml:space="preserve">Documentation Consumers</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FC6">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0FC7">
            <w:pPr>
              <w:rPr>
                <w:b w:val="1"/>
                <w:bCs w:val="1"/>
              </w:rPr>
            </w:pPr>
            <w:r w:rsidDel="00000000" w:rsidR="00000000" w:rsidRPr="00000000">
              <w:rPr>
                <w:b w:val="1"/>
                <w:bCs w:val="1"/>
                <w:rtl w:val="0"/>
              </w:rPr>
              <w:t xml:space="preserve">Current Experience</w:t>
            </w:r>
          </w:p>
        </w:tc>
        <w:tc>
          <w:tcPr/>
          <w:p w:rsidR="00000000" w:rsidDel="00000000" w:rsidP="00000000" w:rsidRDefault="00000000" w:rsidRPr="00000000" w14:paraId="00000FC8">
            <w:pPr>
              <w:rPr>
                <w:b w:val="1"/>
                <w:bCs w:val="1"/>
              </w:rPr>
            </w:pPr>
            <w:r w:rsidDel="00000000" w:rsidR="00000000" w:rsidRPr="00000000">
              <w:rPr>
                <w:b w:val="1"/>
                <w:bCs w:val="1"/>
                <w:rtl w:val="0"/>
              </w:rPr>
              <w:t xml:space="preserve">Proposed Experience</w:t>
            </w:r>
          </w:p>
        </w:tc>
        <w:tc>
          <w:tcPr/>
          <w:p w:rsidR="00000000" w:rsidDel="00000000" w:rsidP="00000000" w:rsidRDefault="00000000" w:rsidRPr="00000000" w14:paraId="00000FC9">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0FCA">
            <w:pPr>
              <w:rPr/>
            </w:pPr>
            <w:r w:rsidDel="00000000" w:rsidR="00000000" w:rsidRPr="00000000">
              <w:rPr>
                <w:b w:val="1"/>
                <w:bCs w:val="1"/>
                <w:rtl w:val="0"/>
              </w:rPr>
              <w:t xml:space="preserve">New Users</w:t>
            </w:r>
            <w:r w:rsidDel="00000000" w:rsidR="00000000" w:rsidRPr="00000000">
              <w:rPr>
                <w:rtl w:val="0"/>
              </w:rPr>
            </w:r>
          </w:p>
        </w:tc>
        <w:tc>
          <w:tcPr/>
          <w:p w:rsidR="00000000" w:rsidDel="00000000" w:rsidP="00000000" w:rsidRDefault="00000000" w:rsidRPr="00000000" w14:paraId="00000FCB">
            <w:pPr>
              <w:rPr/>
            </w:pPr>
            <w:r w:rsidDel="00000000" w:rsidR="00000000" w:rsidRPr="00000000">
              <w:rPr>
                <w:rtl w:val="0"/>
              </w:rPr>
              <w:t xml:space="preserve">Confused by feature names, must read both assemblies</w:t>
            </w:r>
          </w:p>
        </w:tc>
        <w:tc>
          <w:tcPr/>
          <w:p w:rsidR="00000000" w:rsidDel="00000000" w:rsidP="00000000" w:rsidRDefault="00000000" w:rsidRPr="00000000" w14:paraId="00000FCC">
            <w:pPr>
              <w:rPr/>
            </w:pPr>
            <w:r w:rsidDel="00000000" w:rsidR="00000000" w:rsidRPr="00000000">
              <w:rPr>
                <w:rtl w:val="0"/>
              </w:rPr>
              <w:t xml:space="preserve">Clear entry point by goal</w:t>
            </w:r>
          </w:p>
        </w:tc>
        <w:tc>
          <w:tcPr/>
          <w:p w:rsidR="00000000" w:rsidDel="00000000" w:rsidP="00000000" w:rsidRDefault="00000000" w:rsidRPr="00000000" w14:paraId="00000FCD">
            <w:pPr>
              <w:rPr/>
            </w:pPr>
            <w:r w:rsidDel="00000000" w:rsidR="00000000" w:rsidRPr="00000000">
              <w:rPr>
                <w:rtl w:val="0"/>
              </w:rPr>
              <w:t xml:space="preserve">High positive</w:t>
            </w:r>
          </w:p>
        </w:tc>
      </w:tr>
      <w:tr>
        <w:trPr>
          <w:cantSplit w:val="0"/>
          <w:tblHeader w:val="0"/>
        </w:trPr>
        <w:tc>
          <w:tcPr/>
          <w:p w:rsidR="00000000" w:rsidDel="00000000" w:rsidP="00000000" w:rsidRDefault="00000000" w:rsidRPr="00000000" w14:paraId="00000FCE">
            <w:pPr>
              <w:rPr/>
            </w:pPr>
            <w:r w:rsidDel="00000000" w:rsidR="00000000" w:rsidRPr="00000000">
              <w:rPr>
                <w:b w:val="1"/>
                <w:bCs w:val="1"/>
                <w:rtl w:val="0"/>
              </w:rPr>
              <w:t xml:space="preserve">Cluster Admins</w:t>
            </w:r>
            <w:r w:rsidDel="00000000" w:rsidR="00000000" w:rsidRPr="00000000">
              <w:rPr>
                <w:rtl w:val="0"/>
              </w:rPr>
            </w:r>
          </w:p>
        </w:tc>
        <w:tc>
          <w:tcPr/>
          <w:p w:rsidR="00000000" w:rsidDel="00000000" w:rsidP="00000000" w:rsidRDefault="00000000" w:rsidRPr="00000000" w14:paraId="00000FCF">
            <w:pPr>
              <w:rPr/>
            </w:pPr>
            <w:r w:rsidDel="00000000" w:rsidR="00000000" w:rsidRPr="00000000">
              <w:rPr>
                <w:rtl w:val="0"/>
              </w:rPr>
              <w:t xml:space="preserve">Navigate by feature, scattered permissions config</w:t>
            </w:r>
          </w:p>
        </w:tc>
        <w:tc>
          <w:tcPr/>
          <w:p w:rsidR="00000000" w:rsidDel="00000000" w:rsidP="00000000" w:rsidRDefault="00000000" w:rsidRPr="00000000" w14:paraId="00000FD0">
            <w:pPr>
              <w:rPr/>
            </w:pPr>
            <w:r w:rsidDel="00000000" w:rsidR="00000000" w:rsidRPr="00000000">
              <w:rPr>
                <w:rtl w:val="0"/>
              </w:rPr>
              <w:t xml:space="preserve">Consolidated multitenancy job</w:t>
            </w:r>
          </w:p>
        </w:tc>
        <w:tc>
          <w:tcPr/>
          <w:p w:rsidR="00000000" w:rsidDel="00000000" w:rsidP="00000000" w:rsidRDefault="00000000" w:rsidRPr="00000000" w14:paraId="00000FD1">
            <w:pPr>
              <w:rPr/>
            </w:pPr>
            <w:r w:rsidDel="00000000" w:rsidR="00000000" w:rsidRPr="00000000">
              <w:rPr>
                <w:rtl w:val="0"/>
              </w:rPr>
              <w:t xml:space="preserve">High positive</w:t>
            </w:r>
          </w:p>
        </w:tc>
      </w:tr>
      <w:tr>
        <w:trPr>
          <w:cantSplit w:val="0"/>
          <w:tblHeader w:val="0"/>
        </w:trPr>
        <w:tc>
          <w:tcPr/>
          <w:p w:rsidR="00000000" w:rsidDel="00000000" w:rsidP="00000000" w:rsidRDefault="00000000" w:rsidRPr="00000000" w14:paraId="00000FD2">
            <w:pPr>
              <w:rPr/>
            </w:pPr>
            <w:r w:rsidDel="00000000" w:rsidR="00000000" w:rsidRPr="00000000">
              <w:rPr>
                <w:b w:val="1"/>
                <w:bCs w:val="1"/>
                <w:rtl w:val="0"/>
              </w:rPr>
              <w:t xml:space="preserve">Platform Engineers</w:t>
            </w:r>
            <w:r w:rsidDel="00000000" w:rsidR="00000000" w:rsidRPr="00000000">
              <w:rPr>
                <w:rtl w:val="0"/>
              </w:rPr>
            </w:r>
          </w:p>
        </w:tc>
        <w:tc>
          <w:tcPr/>
          <w:p w:rsidR="00000000" w:rsidDel="00000000" w:rsidP="00000000" w:rsidRDefault="00000000" w:rsidRPr="00000000" w14:paraId="00000FD3">
            <w:pPr>
              <w:rPr/>
            </w:pPr>
            <w:r w:rsidDel="00000000" w:rsidR="00000000" w:rsidRPr="00000000">
              <w:rPr>
                <w:rtl w:val="0"/>
              </w:rPr>
              <w:t xml:space="preserve">Long navigation path for rollout config</w:t>
            </w:r>
          </w:p>
        </w:tc>
        <w:tc>
          <w:tcPr/>
          <w:p w:rsidR="00000000" w:rsidDel="00000000" w:rsidP="00000000" w:rsidRDefault="00000000" w:rsidRPr="00000000" w14:paraId="00000FD4">
            <w:pPr>
              <w:rPr/>
            </w:pPr>
            <w:r w:rsidDel="00000000" w:rsidR="00000000" w:rsidRPr="00000000">
              <w:rPr>
                <w:rtl w:val="0"/>
              </w:rPr>
              <w:t xml:space="preserve">Direct path via job + workflow stage</w:t>
            </w:r>
          </w:p>
        </w:tc>
        <w:tc>
          <w:tcPr/>
          <w:p w:rsidR="00000000" w:rsidDel="00000000" w:rsidP="00000000" w:rsidRDefault="00000000" w:rsidRPr="00000000" w14:paraId="00000FD5">
            <w:pPr>
              <w:rPr/>
            </w:pPr>
            <w:r w:rsidDel="00000000" w:rsidR="00000000" w:rsidRPr="00000000">
              <w:rPr>
                <w:rtl w:val="0"/>
              </w:rPr>
              <w:t xml:space="preserve">High positive</w:t>
            </w:r>
          </w:p>
        </w:tc>
      </w:tr>
      <w:tr>
        <w:trPr>
          <w:cantSplit w:val="0"/>
          <w:tblHeader w:val="0"/>
        </w:trPr>
        <w:tc>
          <w:tcPr/>
          <w:p w:rsidR="00000000" w:rsidDel="00000000" w:rsidP="00000000" w:rsidRDefault="00000000" w:rsidRPr="00000000" w14:paraId="00000FD6">
            <w:pPr>
              <w:rPr/>
            </w:pPr>
            <w:r w:rsidDel="00000000" w:rsidR="00000000" w:rsidRPr="00000000">
              <w:rPr>
                <w:b w:val="1"/>
                <w:bCs w:val="1"/>
                <w:rtl w:val="0"/>
              </w:rPr>
              <w:t xml:space="preserve">Support Engineers</w:t>
            </w:r>
            <w:r w:rsidDel="00000000" w:rsidR="00000000" w:rsidRPr="00000000">
              <w:rPr>
                <w:rtl w:val="0"/>
              </w:rPr>
            </w:r>
          </w:p>
        </w:tc>
        <w:tc>
          <w:tcPr/>
          <w:p w:rsidR="00000000" w:rsidDel="00000000" w:rsidP="00000000" w:rsidRDefault="00000000" w:rsidRPr="00000000" w14:paraId="00000FD7">
            <w:pPr>
              <w:rPr/>
            </w:pPr>
            <w:r w:rsidDel="00000000" w:rsidR="00000000" w:rsidRPr="00000000">
              <w:rPr>
                <w:rtl w:val="0"/>
              </w:rPr>
              <w:t xml:space="preserve">Troubleshooting disconnected from config</w:t>
            </w:r>
          </w:p>
        </w:tc>
        <w:tc>
          <w:tcPr/>
          <w:p w:rsidR="00000000" w:rsidDel="00000000" w:rsidP="00000000" w:rsidRDefault="00000000" w:rsidRPr="00000000" w14:paraId="00000FD8">
            <w:pPr>
              <w:rPr/>
            </w:pPr>
            <w:r w:rsidDel="00000000" w:rsidR="00000000" w:rsidRPr="00000000">
              <w:rPr>
                <w:rtl w:val="0"/>
              </w:rPr>
              <w:t xml:space="preserve">Contextual troubleshooting</w:t>
            </w:r>
          </w:p>
        </w:tc>
        <w:tc>
          <w:tcPr/>
          <w:p w:rsidR="00000000" w:rsidDel="00000000" w:rsidP="00000000" w:rsidRDefault="00000000" w:rsidRPr="00000000" w14:paraId="00000FD9">
            <w:pPr>
              <w:rPr/>
            </w:pPr>
            <w:r w:rsidDel="00000000" w:rsidR="00000000" w:rsidRPr="00000000">
              <w:rPr>
                <w:rtl w:val="0"/>
              </w:rPr>
              <w:t xml:space="preserve">Medium positive</w:t>
            </w:r>
          </w:p>
        </w:tc>
      </w:tr>
    </w:tbl>
    <w:p w:rsidR="00000000" w:rsidDel="00000000" w:rsidP="00000000" w:rsidRDefault="00000000" w:rsidRPr="00000000" w14:paraId="00000FDA">
      <w:pPr>
        <w:pStyle w:val="Heading3"/>
        <w:rPr/>
      </w:pPr>
      <w:bookmarkStart w:colFirst="0" w:colLast="0" w:name="_mqdbjxjghpti" w:id="313"/>
      <w:bookmarkEnd w:id="313"/>
      <w:r w:rsidDel="00000000" w:rsidR="00000000" w:rsidRPr="00000000">
        <w:rPr>
          <w:rtl w:val="0"/>
        </w:rPr>
        <w:t xml:space="preserve">Content Maintainers</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FDB">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FDC">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0FDD">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0FDE">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0FDF">
            <w:pPr>
              <w:rPr/>
            </w:pPr>
            <w:r w:rsidDel="00000000" w:rsidR="00000000" w:rsidRPr="00000000">
              <w:rPr>
                <w:b w:val="1"/>
                <w:bCs w:val="1"/>
                <w:rtl w:val="0"/>
              </w:rPr>
              <w:t xml:space="preserve">Module Organization</w:t>
            </w:r>
            <w:r w:rsidDel="00000000" w:rsidR="00000000" w:rsidRPr="00000000">
              <w:rPr>
                <w:rtl w:val="0"/>
              </w:rPr>
            </w:r>
          </w:p>
        </w:tc>
        <w:tc>
          <w:tcPr/>
          <w:p w:rsidR="00000000" w:rsidDel="00000000" w:rsidP="00000000" w:rsidRDefault="00000000" w:rsidRPr="00000000" w14:paraId="00000FE0">
            <w:pPr>
              <w:rPr/>
            </w:pPr>
            <w:r w:rsidDel="00000000" w:rsidR="00000000" w:rsidRPr="00000000">
              <w:rPr>
                <w:rtl w:val="0"/>
              </w:rPr>
              <w:t xml:space="preserve">By feature</w:t>
            </w:r>
          </w:p>
        </w:tc>
        <w:tc>
          <w:tcPr/>
          <w:p w:rsidR="00000000" w:rsidDel="00000000" w:rsidP="00000000" w:rsidRDefault="00000000" w:rsidRPr="00000000" w14:paraId="00000FE1">
            <w:pPr>
              <w:rPr/>
            </w:pPr>
            <w:r w:rsidDel="00000000" w:rsidR="00000000" w:rsidRPr="00000000">
              <w:rPr>
                <w:rtl w:val="0"/>
              </w:rPr>
              <w:t xml:space="preserve">By job</w:t>
            </w:r>
          </w:p>
        </w:tc>
        <w:tc>
          <w:tcPr/>
          <w:p w:rsidR="00000000" w:rsidDel="00000000" w:rsidP="00000000" w:rsidRDefault="00000000" w:rsidRPr="00000000" w14:paraId="00000FE2">
            <w:pPr>
              <w:rPr/>
            </w:pPr>
            <w:r w:rsidDel="00000000" w:rsidR="00000000" w:rsidRPr="00000000">
              <w:rPr>
                <w:rtl w:val="0"/>
              </w:rPr>
              <w:t xml:space="preserve">Low - Same modular structure</w:t>
            </w:r>
          </w:p>
        </w:tc>
      </w:tr>
      <w:tr>
        <w:trPr>
          <w:cantSplit w:val="0"/>
          <w:tblHeader w:val="0"/>
        </w:trPr>
        <w:tc>
          <w:tcPr/>
          <w:p w:rsidR="00000000" w:rsidDel="00000000" w:rsidP="00000000" w:rsidRDefault="00000000" w:rsidRPr="00000000" w14:paraId="00000FE3">
            <w:pPr>
              <w:rPr/>
            </w:pPr>
            <w:r w:rsidDel="00000000" w:rsidR="00000000" w:rsidRPr="00000000">
              <w:rPr>
                <w:b w:val="1"/>
                <w:bCs w:val="1"/>
                <w:rtl w:val="0"/>
              </w:rPr>
              <w:t xml:space="preserve">Update Frequency</w:t>
            </w:r>
            <w:r w:rsidDel="00000000" w:rsidR="00000000" w:rsidRPr="00000000">
              <w:rPr>
                <w:rtl w:val="0"/>
              </w:rPr>
            </w:r>
          </w:p>
        </w:tc>
        <w:tc>
          <w:tcPr/>
          <w:p w:rsidR="00000000" w:rsidDel="00000000" w:rsidP="00000000" w:rsidRDefault="00000000" w:rsidRPr="00000000" w14:paraId="00000FE4">
            <w:pPr>
              <w:rPr/>
            </w:pPr>
            <w:r w:rsidDel="00000000" w:rsidR="00000000" w:rsidRPr="00000000">
              <w:rPr>
                <w:rtl w:val="0"/>
              </w:rPr>
              <w:t xml:space="preserve">Moderate</w:t>
            </w:r>
          </w:p>
        </w:tc>
        <w:tc>
          <w:tcPr/>
          <w:p w:rsidR="00000000" w:rsidDel="00000000" w:rsidP="00000000" w:rsidRDefault="00000000" w:rsidRPr="00000000" w14:paraId="00000FE5">
            <w:pPr>
              <w:rPr/>
            </w:pPr>
            <w:r w:rsidDel="00000000" w:rsidR="00000000" w:rsidRPr="00000000">
              <w:rPr>
                <w:rtl w:val="0"/>
              </w:rPr>
              <w:t xml:space="preserve">Moderate</w:t>
            </w:r>
          </w:p>
        </w:tc>
        <w:tc>
          <w:tcPr/>
          <w:p w:rsidR="00000000" w:rsidDel="00000000" w:rsidP="00000000" w:rsidRDefault="00000000" w:rsidRPr="00000000" w14:paraId="00000FE6">
            <w:pPr>
              <w:rPr/>
            </w:pPr>
            <w:r w:rsidDel="00000000" w:rsidR="00000000" w:rsidRPr="00000000">
              <w:rPr>
                <w:rtl w:val="0"/>
              </w:rPr>
              <w:t xml:space="preserve">No change</w:t>
            </w:r>
          </w:p>
        </w:tc>
      </w:tr>
      <w:tr>
        <w:trPr>
          <w:cantSplit w:val="0"/>
          <w:tblHeader w:val="0"/>
        </w:trPr>
        <w:tc>
          <w:tcPr/>
          <w:p w:rsidR="00000000" w:rsidDel="00000000" w:rsidP="00000000" w:rsidRDefault="00000000" w:rsidRPr="00000000" w14:paraId="00000FE7">
            <w:pPr>
              <w:rPr/>
            </w:pPr>
            <w:r w:rsidDel="00000000" w:rsidR="00000000" w:rsidRPr="00000000">
              <w:rPr>
                <w:b w:val="1"/>
                <w:bCs w:val="1"/>
                <w:rtl w:val="0"/>
              </w:rPr>
              <w:t xml:space="preserve">Cross-reference Management</w:t>
            </w:r>
            <w:r w:rsidDel="00000000" w:rsidR="00000000" w:rsidRPr="00000000">
              <w:rPr>
                <w:rtl w:val="0"/>
              </w:rPr>
            </w:r>
          </w:p>
        </w:tc>
        <w:tc>
          <w:tcPr/>
          <w:p w:rsidR="00000000" w:rsidDel="00000000" w:rsidP="00000000" w:rsidRDefault="00000000" w:rsidRPr="00000000" w14:paraId="00000FE8">
            <w:pPr>
              <w:rPr/>
            </w:pPr>
            <w:r w:rsidDel="00000000" w:rsidR="00000000" w:rsidRPr="00000000">
              <w:rPr>
                <w:rtl w:val="0"/>
              </w:rPr>
              <w:t xml:space="preserve">Assembly-based</w:t>
            </w:r>
          </w:p>
        </w:tc>
        <w:tc>
          <w:tcPr/>
          <w:p w:rsidR="00000000" w:rsidDel="00000000" w:rsidP="00000000" w:rsidRDefault="00000000" w:rsidRPr="00000000" w14:paraId="00000FE9">
            <w:pPr>
              <w:rPr/>
            </w:pPr>
            <w:r w:rsidDel="00000000" w:rsidR="00000000" w:rsidRPr="00000000">
              <w:rPr>
                <w:rtl w:val="0"/>
              </w:rPr>
              <w:t xml:space="preserve">Job-based</w:t>
            </w:r>
          </w:p>
        </w:tc>
        <w:tc>
          <w:tcPr/>
          <w:p w:rsidR="00000000" w:rsidDel="00000000" w:rsidP="00000000" w:rsidRDefault="00000000" w:rsidRPr="00000000" w14:paraId="00000FEA">
            <w:pPr>
              <w:rPr/>
            </w:pPr>
            <w:r w:rsidDel="00000000" w:rsidR="00000000" w:rsidRPr="00000000">
              <w:rPr>
                <w:rtl w:val="0"/>
              </w:rPr>
              <w:t xml:space="preserve">Medium - Requires update</w:t>
            </w:r>
          </w:p>
        </w:tc>
      </w:tr>
      <w:tr>
        <w:trPr>
          <w:cantSplit w:val="0"/>
          <w:tblHeader w:val="0"/>
        </w:trPr>
        <w:tc>
          <w:tcPr/>
          <w:p w:rsidR="00000000" w:rsidDel="00000000" w:rsidP="00000000" w:rsidRDefault="00000000" w:rsidRPr="00000000" w14:paraId="00000FEB">
            <w:pPr>
              <w:rPr/>
            </w:pPr>
            <w:r w:rsidDel="00000000" w:rsidR="00000000" w:rsidRPr="00000000">
              <w:rPr>
                <w:b w:val="1"/>
                <w:bCs w:val="1"/>
                <w:rtl w:val="0"/>
              </w:rPr>
              <w:t xml:space="preserve">New Content Placement</w:t>
            </w:r>
            <w:r w:rsidDel="00000000" w:rsidR="00000000" w:rsidRPr="00000000">
              <w:rPr>
                <w:rtl w:val="0"/>
              </w:rPr>
            </w:r>
          </w:p>
        </w:tc>
        <w:tc>
          <w:tcPr/>
          <w:p w:rsidR="00000000" w:rsidDel="00000000" w:rsidP="00000000" w:rsidRDefault="00000000" w:rsidRPr="00000000" w14:paraId="00000FEC">
            <w:pPr>
              <w:rPr/>
            </w:pPr>
            <w:r w:rsidDel="00000000" w:rsidR="00000000" w:rsidRPr="00000000">
              <w:rPr>
                <w:rtl w:val="0"/>
              </w:rPr>
              <w:t xml:space="preserve">Add to assembly</w:t>
            </w:r>
          </w:p>
        </w:tc>
        <w:tc>
          <w:tcPr/>
          <w:p w:rsidR="00000000" w:rsidDel="00000000" w:rsidP="00000000" w:rsidRDefault="00000000" w:rsidRPr="00000000" w14:paraId="00000FED">
            <w:pPr>
              <w:rPr/>
            </w:pPr>
            <w:r w:rsidDel="00000000" w:rsidR="00000000" w:rsidRPr="00000000">
              <w:rPr>
                <w:rtl w:val="0"/>
              </w:rPr>
              <w:t xml:space="preserve">Add to relevant job/user story</w:t>
            </w:r>
          </w:p>
        </w:tc>
        <w:tc>
          <w:tcPr/>
          <w:p w:rsidR="00000000" w:rsidDel="00000000" w:rsidP="00000000" w:rsidRDefault="00000000" w:rsidRPr="00000000" w14:paraId="00000FEE">
            <w:pPr>
              <w:rPr/>
            </w:pPr>
            <w:r w:rsidDel="00000000" w:rsidR="00000000" w:rsidRPr="00000000">
              <w:rPr>
                <w:rtl w:val="0"/>
              </w:rPr>
              <w:t xml:space="preserve">Low - Clear guidelines</w:t>
            </w:r>
          </w:p>
        </w:tc>
      </w:tr>
    </w:tbl>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2"/>
        <w:rPr/>
      </w:pPr>
      <w:bookmarkStart w:colFirst="0" w:colLast="0" w:name="_sq1bl14ly3r9" w:id="314"/>
      <w:bookmarkEnd w:id="314"/>
      <w:r w:rsidDel="00000000" w:rsidR="00000000" w:rsidRPr="00000000">
        <w:rPr>
          <w:rtl w:val="0"/>
        </w:rPr>
        <w:t xml:space="preserve">Recommendation</w:t>
      </w:r>
    </w:p>
    <w:p w:rsidR="00000000" w:rsidDel="00000000" w:rsidP="00000000" w:rsidRDefault="00000000" w:rsidRPr="00000000" w14:paraId="00000FF2">
      <w:pPr>
        <w:rPr/>
      </w:pPr>
      <w:r w:rsidDel="00000000" w:rsidR="00000000" w:rsidRPr="00000000">
        <w:rPr>
          <w:b w:val="1"/>
          <w:bCs w:val="1"/>
          <w:rtl w:val="0"/>
        </w:rPr>
        <w:t xml:space="preserve">Adopt the JTBD-based structure</w:t>
      </w:r>
      <w:r w:rsidDel="00000000" w:rsidR="00000000" w:rsidRPr="00000000">
        <w:rPr>
          <w:rtl w:val="0"/>
        </w:rPr>
        <w:t xml:space="preserve"> for the following reasons:</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numPr>
          <w:ilvl w:val="0"/>
          <w:numId w:val="20"/>
        </w:numPr>
        <w:ind w:left="720" w:hanging="360"/>
      </w:pPr>
      <w:r w:rsidDel="00000000" w:rsidR="00000000" w:rsidRPr="00000000">
        <w:rPr>
          <w:b w:val="1"/>
          <w:bCs w:val="1"/>
          <w:rtl w:val="0"/>
        </w:rPr>
        <w:t xml:space="preserve">Navigation Efficiency</w:t>
      </w:r>
      <w:r w:rsidDel="00000000" w:rsidR="00000000" w:rsidRPr="00000000">
        <w:rPr>
          <w:rtl w:val="0"/>
        </w:rPr>
        <w:t xml:space="preserve">: 42.9% reduction in average steps to find tasks</w:t>
      </w:r>
    </w:p>
    <w:p w:rsidR="00000000" w:rsidDel="00000000" w:rsidP="00000000" w:rsidRDefault="00000000" w:rsidRPr="00000000" w14:paraId="00000FF5">
      <w:pPr>
        <w:numPr>
          <w:ilvl w:val="0"/>
          <w:numId w:val="20"/>
        </w:numPr>
        <w:ind w:left="720" w:hanging="360"/>
      </w:pPr>
      <w:r w:rsidDel="00000000" w:rsidR="00000000" w:rsidRPr="00000000">
        <w:rPr>
          <w:b w:val="1"/>
          <w:bCs w:val="1"/>
          <w:rtl w:val="0"/>
        </w:rPr>
        <w:t xml:space="preserve">Workflow Clarity</w:t>
      </w:r>
      <w:r w:rsidDel="00000000" w:rsidR="00000000" w:rsidRPr="00000000">
        <w:rPr>
          <w:rtl w:val="0"/>
        </w:rPr>
        <w:t xml:space="preserve">: Explicit stage progression vs implicit feature exploration</w:t>
      </w:r>
    </w:p>
    <w:p w:rsidR="00000000" w:rsidDel="00000000" w:rsidP="00000000" w:rsidRDefault="00000000" w:rsidRPr="00000000" w14:paraId="00000FF6">
      <w:pPr>
        <w:numPr>
          <w:ilvl w:val="0"/>
          <w:numId w:val="20"/>
        </w:numPr>
        <w:ind w:left="720" w:hanging="360"/>
      </w:pPr>
      <w:r w:rsidDel="00000000" w:rsidR="00000000" w:rsidRPr="00000000">
        <w:rPr>
          <w:b w:val="1"/>
          <w:bCs w:val="1"/>
          <w:rtl w:val="0"/>
        </w:rPr>
        <w:t xml:space="preserve">Decision Support</w:t>
      </w:r>
      <w:r w:rsidDel="00000000" w:rsidR="00000000" w:rsidRPr="00000000">
        <w:rPr>
          <w:rtl w:val="0"/>
        </w:rPr>
        <w:t xml:space="preserve">: Embedded guidance for strategy selection (missing in current structure)</w:t>
      </w:r>
    </w:p>
    <w:p w:rsidR="00000000" w:rsidDel="00000000" w:rsidP="00000000" w:rsidRDefault="00000000" w:rsidRPr="00000000" w14:paraId="00000FF7">
      <w:pPr>
        <w:numPr>
          <w:ilvl w:val="0"/>
          <w:numId w:val="20"/>
        </w:numPr>
        <w:ind w:left="720" w:hanging="360"/>
      </w:pPr>
      <w:r w:rsidDel="00000000" w:rsidR="00000000" w:rsidRPr="00000000">
        <w:rPr>
          <w:b w:val="1"/>
          <w:bCs w:val="1"/>
          <w:rtl w:val="0"/>
        </w:rPr>
        <w:t xml:space="preserve">Troubleshooting Proximity</w:t>
      </w:r>
      <w:r w:rsidDel="00000000" w:rsidR="00000000" w:rsidRPr="00000000">
        <w:rPr>
          <w:rtl w:val="0"/>
        </w:rPr>
        <w:t xml:space="preserve">: Contextual help vs end-of-chapter isolation</w:t>
      </w:r>
    </w:p>
    <w:p w:rsidR="00000000" w:rsidDel="00000000" w:rsidP="00000000" w:rsidRDefault="00000000" w:rsidRPr="00000000" w14:paraId="00000FF8">
      <w:pPr>
        <w:numPr>
          <w:ilvl w:val="0"/>
          <w:numId w:val="20"/>
        </w:numPr>
        <w:ind w:left="720" w:hanging="360"/>
      </w:pPr>
      <w:r w:rsidDel="00000000" w:rsidR="00000000" w:rsidRPr="00000000">
        <w:rPr>
          <w:b w:val="1"/>
          <w:bCs w:val="1"/>
          <w:rtl w:val="0"/>
        </w:rPr>
        <w:t xml:space="preserve">Persona Alignment</w:t>
      </w:r>
      <w:r w:rsidDel="00000000" w:rsidR="00000000" w:rsidRPr="00000000">
        <w:rPr>
          <w:rtl w:val="0"/>
        </w:rPr>
        <w:t xml:space="preserve">: Clear role-based paths for Cluster Admins vs Platform Engineers</w:t>
      </w:r>
    </w:p>
    <w:p w:rsidR="00000000" w:rsidDel="00000000" w:rsidP="00000000" w:rsidRDefault="00000000" w:rsidRPr="00000000" w14:paraId="00000FF9">
      <w:pPr>
        <w:numPr>
          <w:ilvl w:val="0"/>
          <w:numId w:val="20"/>
        </w:numPr>
        <w:ind w:left="720" w:hanging="360"/>
      </w:pPr>
      <w:r w:rsidDel="00000000" w:rsidR="00000000" w:rsidRPr="00000000">
        <w:rPr>
          <w:b w:val="1"/>
          <w:bCs w:val="1"/>
          <w:rtl w:val="0"/>
        </w:rPr>
        <w:t xml:space="preserve">Scalability</w:t>
      </w:r>
      <w:r w:rsidDel="00000000" w:rsidR="00000000" w:rsidRPr="00000000">
        <w:rPr>
          <w:rtl w:val="0"/>
        </w:rPr>
        <w:t xml:space="preserve">: Easier to add new jobs (e.g., "Optimize ApplicationSet performance") than to extend feature chapters</w:t>
      </w:r>
    </w:p>
    <w:p w:rsidR="00000000" w:rsidDel="00000000" w:rsidP="00000000" w:rsidRDefault="00000000" w:rsidRPr="00000000" w14:paraId="00000FFA">
      <w:pPr>
        <w:numPr>
          <w:ilvl w:val="0"/>
          <w:numId w:val="20"/>
        </w:numPr>
        <w:ind w:left="720" w:hanging="360"/>
      </w:pPr>
      <w:r w:rsidDel="00000000" w:rsidR="00000000" w:rsidRPr="00000000">
        <w:rPr>
          <w:b w:val="1"/>
          <w:bCs w:val="1"/>
          <w:rtl w:val="0"/>
        </w:rPr>
        <w:t xml:space="preserve">Content Reuse</w:t>
      </w:r>
      <w:r w:rsidDel="00000000" w:rsidR="00000000" w:rsidRPr="00000000">
        <w:rPr>
          <w:rtl w:val="0"/>
        </w:rPr>
        <w:t xml:space="preserve">: 100% of existing modules reusable with no modifications</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b w:val="1"/>
          <w:bCs w:val="1"/>
          <w:rtl w:val="0"/>
        </w:rPr>
        <w:t xml:space="preserve">Migration Priority</w:t>
      </w:r>
      <w:r w:rsidDel="00000000" w:rsidR="00000000" w:rsidRPr="00000000">
        <w:rPr>
          <w:rtl w:val="0"/>
        </w:rPr>
        <w:t xml:space="preserve">: Medium-High</w:t>
        <w:br w:type="textWrapping"/>
      </w:r>
      <w:r w:rsidDel="00000000" w:rsidR="00000000" w:rsidRPr="00000000">
        <w:rPr>
          <w:b w:val="1"/>
          <w:bCs w:val="1"/>
          <w:rtl w:val="0"/>
        </w:rPr>
        <w:t xml:space="preserve">Estimated Effort</w:t>
      </w:r>
      <w:r w:rsidDel="00000000" w:rsidR="00000000" w:rsidRPr="00000000">
        <w:rPr>
          <w:rtl w:val="0"/>
        </w:rPr>
        <w:t xml:space="preserve">: 3-5 days (reorganization + 8 new sections)</w:t>
        <w:br w:type="textWrapping"/>
      </w:r>
      <w:r w:rsidDel="00000000" w:rsidR="00000000" w:rsidRPr="00000000">
        <w:rPr>
          <w:b w:val="1"/>
          <w:bCs w:val="1"/>
          <w:rtl w:val="0"/>
        </w:rPr>
        <w:t xml:space="preserve">User Impact</w:t>
      </w:r>
      <w:r w:rsidDel="00000000" w:rsidR="00000000" w:rsidRPr="00000000">
        <w:rPr>
          <w:rtl w:val="0"/>
        </w:rPr>
        <w:t xml:space="preserve">: High positive (improved findability and workflow clarity)</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i w:val="1"/>
          <w:iCs w:val="1"/>
          <w:rtl w:val="0"/>
        </w:rPr>
        <w:t xml:space="preserve">Generated by JTBD Workflow - Topic Map Analysis</w:t>
      </w:r>
      <w:r w:rsidDel="00000000" w:rsidR="00000000" w:rsidRPr="00000000">
        <w:rPr>
          <w:rtl w:val="0"/>
        </w:rPr>
      </w:r>
    </w:p>
    <w:p w:rsidR="00000000" w:rsidDel="00000000" w:rsidP="00000000" w:rsidRDefault="00000000" w:rsidRPr="00000000" w14:paraId="000010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zz6brph1jom" w:id="315"/>
      <w:bookmarkEnd w:id="3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 - 4</w:t>
      </w:r>
      <w:r w:rsidDel="00000000" w:rsidR="00000000" w:rsidRPr="00000000">
        <w:rPr>
          <w:rtl w:val="0"/>
        </w:rPr>
      </w:r>
    </w:p>
    <w:p w:rsidR="00000000" w:rsidDel="00000000" w:rsidP="00000000" w:rsidRDefault="00000000" w:rsidRPr="00000000" w14:paraId="00001003">
      <w:pPr>
        <w:pStyle w:val="Heading1"/>
        <w:rPr/>
      </w:pPr>
      <w:bookmarkStart w:colFirst="0" w:colLast="0" w:name="_hgee2xsr4tr3" w:id="316"/>
      <w:bookmarkEnd w:id="316"/>
      <w:r w:rsidDel="00000000" w:rsidR="00000000" w:rsidRPr="00000000">
        <w:rPr>
          <w:rtl w:val="0"/>
        </w:rPr>
        <w:t xml:space="preserve">Documentation Consolidation Report</w:t>
      </w:r>
    </w:p>
    <w:p w:rsidR="00000000" w:rsidDel="00000000" w:rsidP="00000000" w:rsidRDefault="00000000" w:rsidRPr="00000000" w14:paraId="00001004">
      <w:pPr>
        <w:pStyle w:val="Heading2"/>
        <w:rPr/>
      </w:pPr>
      <w:bookmarkStart w:colFirst="0" w:colLast="0" w:name="_y8drakq3fl87" w:id="317"/>
      <w:bookmarkEnd w:id="317"/>
      <w:r w:rsidDel="00000000" w:rsidR="00000000" w:rsidRPr="00000000">
        <w:rPr>
          <w:rtl w:val="0"/>
        </w:rPr>
        <w:t xml:space="preserve">Argo CD Application Sets</w:t>
      </w:r>
    </w:p>
    <w:p w:rsidR="00000000" w:rsidDel="00000000" w:rsidP="00000000" w:rsidRDefault="00000000" w:rsidRPr="00000000" w14:paraId="00001005">
      <w:pPr>
        <w:rPr/>
      </w:pPr>
      <w:r w:rsidDel="00000000" w:rsidR="00000000" w:rsidRPr="00000000">
        <w:rPr>
          <w:b w:val="1"/>
          <w:bCs w:val="1"/>
          <w:rtl w:val="0"/>
        </w:rPr>
        <w:t xml:space="preserve">Document</w:t>
      </w:r>
      <w:r w:rsidDel="00000000" w:rsidR="00000000" w:rsidRPr="00000000">
        <w:rPr>
          <w:rtl w:val="0"/>
        </w:rPr>
        <w:t xml:space="preserve">: argocd_application_sets</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Generated</w:t>
      </w:r>
      <w:r w:rsidDel="00000000" w:rsidR="00000000" w:rsidRPr="00000000">
        <w:rPr>
          <w:rtl w:val="0"/>
        </w:rPr>
        <w:t xml:space="preserve">: 2026-04-09</w:t>
        <w:br w:type="textWrapping"/>
      </w:r>
      <w:r w:rsidDel="00000000" w:rsidR="00000000" w:rsidRPr="00000000">
        <w:rPr>
          <w:b w:val="1"/>
          <w:bCs w:val="1"/>
          <w:rtl w:val="0"/>
        </w:rPr>
        <w:t xml:space="preserve">Analyst</w:t>
      </w:r>
      <w:r w:rsidDel="00000000" w:rsidR="00000000" w:rsidRPr="00000000">
        <w:rPr>
          <w:rtl w:val="0"/>
        </w:rPr>
        <w:t xml:space="preserve">: JTBD Workflow Analysis</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2"/>
        <w:rPr/>
      </w:pPr>
      <w:bookmarkStart w:colFirst="0" w:colLast="0" w:name="_w3r967mm7k8n" w:id="318"/>
      <w:bookmarkEnd w:id="318"/>
      <w:r w:rsidDel="00000000" w:rsidR="00000000" w:rsidRPr="00000000">
        <w:rPr>
          <w:rtl w:val="0"/>
        </w:rPr>
        <w:t xml:space="preserve">1. Header &amp; Metadata</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1009">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100A">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100B">
            <w:pPr>
              <w:rPr/>
            </w:pPr>
            <w:r w:rsidDel="00000000" w:rsidR="00000000" w:rsidRPr="00000000">
              <w:rPr>
                <w:b w:val="1"/>
                <w:bCs w:val="1"/>
                <w:rtl w:val="0"/>
              </w:rPr>
              <w:t xml:space="preserve">Source Document</w:t>
            </w:r>
            <w:r w:rsidDel="00000000" w:rsidR="00000000" w:rsidRPr="00000000">
              <w:rPr>
                <w:rtl w:val="0"/>
              </w:rPr>
            </w:r>
          </w:p>
        </w:tc>
        <w:tc>
          <w:tcPr/>
          <w:p w:rsidR="00000000" w:rsidDel="00000000" w:rsidP="00000000" w:rsidRDefault="00000000" w:rsidRPr="00000000" w14:paraId="0000100C">
            <w:pPr>
              <w:rPr/>
            </w:pPr>
            <w:r w:rsidDel="00000000" w:rsidR="00000000" w:rsidRPr="00000000">
              <w:rPr>
                <w:rtl w:val="0"/>
              </w:rPr>
              <w:t xml:space="preserve">argocd_application_sets</w:t>
            </w:r>
          </w:p>
        </w:tc>
      </w:tr>
      <w:tr>
        <w:trPr>
          <w:cantSplit w:val="0"/>
          <w:tblHeader w:val="0"/>
        </w:trPr>
        <w:tc>
          <w:tcPr/>
          <w:p w:rsidR="00000000" w:rsidDel="00000000" w:rsidP="00000000" w:rsidRDefault="00000000" w:rsidRPr="00000000" w14:paraId="0000100D">
            <w:pPr>
              <w:rPr/>
            </w:pPr>
            <w:r w:rsidDel="00000000" w:rsidR="00000000" w:rsidRPr="00000000">
              <w:rPr>
                <w:b w:val="1"/>
                <w:bCs w:val="1"/>
                <w:rtl w:val="0"/>
              </w:rPr>
              <w:t xml:space="preserve">Assemblies</w:t>
            </w:r>
            <w:r w:rsidDel="00000000" w:rsidR="00000000" w:rsidRPr="00000000">
              <w:rPr>
                <w:rtl w:val="0"/>
              </w:rPr>
            </w:r>
          </w:p>
        </w:tc>
        <w:tc>
          <w:tcPr/>
          <w:p w:rsidR="00000000" w:rsidDel="00000000" w:rsidP="00000000" w:rsidRDefault="00000000" w:rsidRPr="00000000" w14:paraId="0000100E">
            <w:pPr>
              <w:rPr/>
            </w:pPr>
            <w:r w:rsidDel="00000000" w:rsidR="00000000" w:rsidRPr="00000000">
              <w:rPr>
                <w:rtl w:val="0"/>
              </w:rPr>
              <w:t xml:space="preserve">2 (managing-app-sets-in-non-control-plane-namespaces, using-progressive-sync-in-openshift-gitops)</w:t>
            </w:r>
          </w:p>
        </w:tc>
      </w:tr>
      <w:tr>
        <w:trPr>
          <w:cantSplit w:val="0"/>
          <w:tblHeader w:val="0"/>
        </w:trPr>
        <w:tc>
          <w:tcPr/>
          <w:p w:rsidR="00000000" w:rsidDel="00000000" w:rsidP="00000000" w:rsidRDefault="00000000" w:rsidRPr="00000000" w14:paraId="0000100F">
            <w:pPr>
              <w:rPr/>
            </w:pPr>
            <w:r w:rsidDel="00000000" w:rsidR="00000000" w:rsidRPr="00000000">
              <w:rPr>
                <w:b w:val="1"/>
                <w:bCs w:val="1"/>
                <w:rtl w:val="0"/>
              </w:rPr>
              <w:t xml:space="preserve">Total Lines</w:t>
            </w:r>
            <w:r w:rsidDel="00000000" w:rsidR="00000000" w:rsidRPr="00000000">
              <w:rPr>
                <w:rtl w:val="0"/>
              </w:rPr>
            </w:r>
          </w:p>
        </w:tc>
        <w:tc>
          <w:tcPr/>
          <w:p w:rsidR="00000000" w:rsidDel="00000000" w:rsidP="00000000" w:rsidRDefault="00000000" w:rsidRPr="00000000" w14:paraId="00001010">
            <w:pPr>
              <w:rPr/>
            </w:pPr>
            <w:r w:rsidDel="00000000" w:rsidR="00000000" w:rsidRPr="00000000">
              <w:rPr>
                <w:rtl w:val="0"/>
              </w:rPr>
              <w:t xml:space="preserve">1,566</w:t>
            </w:r>
          </w:p>
        </w:tc>
      </w:tr>
      <w:tr>
        <w:trPr>
          <w:cantSplit w:val="0"/>
          <w:tblHeader w:val="0"/>
        </w:trPr>
        <w:tc>
          <w:tcPr/>
          <w:p w:rsidR="00000000" w:rsidDel="00000000" w:rsidP="00000000" w:rsidRDefault="00000000" w:rsidRPr="00000000" w14:paraId="00001011">
            <w:pPr>
              <w:rPr/>
            </w:pPr>
            <w:r w:rsidDel="00000000" w:rsidR="00000000" w:rsidRPr="00000000">
              <w:rPr>
                <w:b w:val="1"/>
                <w:bCs w:val="1"/>
                <w:rtl w:val="0"/>
              </w:rPr>
              <w:t xml:space="preserve">Modules Analyzed</w:t>
            </w:r>
            <w:r w:rsidDel="00000000" w:rsidR="00000000" w:rsidRPr="00000000">
              <w:rPr>
                <w:rtl w:val="0"/>
              </w:rPr>
            </w:r>
          </w:p>
        </w:tc>
        <w:tc>
          <w:tcPr/>
          <w:p w:rsidR="00000000" w:rsidDel="00000000" w:rsidP="00000000" w:rsidRDefault="00000000" w:rsidRPr="00000000" w14:paraId="00001012">
            <w:pPr>
              <w:rPr/>
            </w:pPr>
            <w:r w:rsidDel="00000000" w:rsidR="00000000" w:rsidRPr="00000000">
              <w:rPr>
                <w:rtl w:val="0"/>
              </w:rPr>
              <w:t xml:space="preserve">24 (12 PROCEDURE, 8 CONCEPT, 4 REFERENCE)</w:t>
            </w:r>
          </w:p>
        </w:tc>
      </w:tr>
      <w:tr>
        <w:trPr>
          <w:cantSplit w:val="0"/>
          <w:tblHeader w:val="0"/>
        </w:trPr>
        <w:tc>
          <w:tcPr/>
          <w:p w:rsidR="00000000" w:rsidDel="00000000" w:rsidP="00000000" w:rsidRDefault="00000000" w:rsidRPr="00000000" w14:paraId="00001013">
            <w:pPr>
              <w:rPr/>
            </w:pPr>
            <w:r w:rsidDel="00000000" w:rsidR="00000000" w:rsidRPr="00000000">
              <w:rPr>
                <w:b w:val="1"/>
                <w:bCs w:val="1"/>
                <w:rtl w:val="0"/>
              </w:rPr>
              <w:t xml:space="preserve">Distro</w:t>
            </w:r>
            <w:r w:rsidDel="00000000" w:rsidR="00000000" w:rsidRPr="00000000">
              <w:rPr>
                <w:rtl w:val="0"/>
              </w:rPr>
            </w:r>
          </w:p>
        </w:tc>
        <w:tc>
          <w:tcPr/>
          <w:p w:rsidR="00000000" w:rsidDel="00000000" w:rsidP="00000000" w:rsidRDefault="00000000" w:rsidRPr="00000000" w14:paraId="00001014">
            <w:pPr>
              <w:rPr/>
            </w:pPr>
            <w:r w:rsidDel="00000000" w:rsidR="00000000" w:rsidRPr="00000000">
              <w:rPr>
                <w:rtl w:val="0"/>
              </w:rPr>
              <w:t xml:space="preserve">openshift-gitops</w:t>
            </w:r>
          </w:p>
        </w:tc>
      </w:tr>
      <w:tr>
        <w:trPr>
          <w:cantSplit w:val="0"/>
          <w:tblHeader w:val="0"/>
        </w:trPr>
        <w:tc>
          <w:tcPr/>
          <w:p w:rsidR="00000000" w:rsidDel="00000000" w:rsidP="00000000" w:rsidRDefault="00000000" w:rsidRPr="00000000" w14:paraId="00001015">
            <w:pPr>
              <w:rPr/>
            </w:pPr>
            <w:r w:rsidDel="00000000" w:rsidR="00000000" w:rsidRPr="00000000">
              <w:rPr>
                <w:b w:val="1"/>
                <w:bCs w:val="1"/>
                <w:rtl w:val="0"/>
              </w:rPr>
              <w:t xml:space="preserve">Technology Status</w:t>
            </w:r>
            <w:r w:rsidDel="00000000" w:rsidR="00000000" w:rsidRPr="00000000">
              <w:rPr>
                <w:rtl w:val="0"/>
              </w:rPr>
            </w:r>
          </w:p>
        </w:tc>
        <w:tc>
          <w:tcPr/>
          <w:p w:rsidR="00000000" w:rsidDel="00000000" w:rsidP="00000000" w:rsidRDefault="00000000" w:rsidRPr="00000000" w14:paraId="00001016">
            <w:pPr>
              <w:rPr/>
            </w:pPr>
            <w:r w:rsidDel="00000000" w:rsidR="00000000" w:rsidRPr="00000000">
              <w:rPr>
                <w:rtl w:val="0"/>
              </w:rPr>
              <w:t xml:space="preserve">Technology Preview</w:t>
            </w:r>
          </w:p>
        </w:tc>
      </w:tr>
      <w:tr>
        <w:trPr>
          <w:cantSplit w:val="0"/>
          <w:tblHeader w:val="0"/>
        </w:trPr>
        <w:tc>
          <w:tcPr/>
          <w:p w:rsidR="00000000" w:rsidDel="00000000" w:rsidP="00000000" w:rsidRDefault="00000000" w:rsidRPr="00000000" w14:paraId="00001017">
            <w:pPr>
              <w:rPr/>
            </w:pPr>
            <w:r w:rsidDel="00000000" w:rsidR="00000000" w:rsidRPr="00000000">
              <w:rPr>
                <w:b w:val="1"/>
                <w:bCs w:val="1"/>
                <w:rtl w:val="0"/>
              </w:rPr>
              <w:t xml:space="preserve">Target Personas</w:t>
            </w:r>
            <w:r w:rsidDel="00000000" w:rsidR="00000000" w:rsidRPr="00000000">
              <w:rPr>
                <w:rtl w:val="0"/>
              </w:rPr>
            </w:r>
          </w:p>
        </w:tc>
        <w:tc>
          <w:tcPr/>
          <w:p w:rsidR="00000000" w:rsidDel="00000000" w:rsidP="00000000" w:rsidRDefault="00000000" w:rsidRPr="00000000" w14:paraId="00001018">
            <w:pPr>
              <w:rPr/>
            </w:pPr>
            <w:r w:rsidDel="00000000" w:rsidR="00000000" w:rsidRPr="00000000">
              <w:rPr>
                <w:rtl w:val="0"/>
              </w:rPr>
              <w:t xml:space="preserve">Cluster Administrator, Platform Engineer</w:t>
            </w:r>
          </w:p>
        </w:tc>
      </w:tr>
      <w:tr>
        <w:trPr>
          <w:cantSplit w:val="0"/>
          <w:tblHeader w:val="0"/>
        </w:trPr>
        <w:tc>
          <w:tcPr/>
          <w:p w:rsidR="00000000" w:rsidDel="00000000" w:rsidP="00000000" w:rsidRDefault="00000000" w:rsidRPr="00000000" w14:paraId="00001019">
            <w:pPr>
              <w:rPr/>
            </w:pPr>
            <w:r w:rsidDel="00000000" w:rsidR="00000000" w:rsidRPr="00000000">
              <w:rPr>
                <w:b w:val="1"/>
                <w:bCs w:val="1"/>
                <w:rtl w:val="0"/>
              </w:rPr>
              <w:t xml:space="preserve">Analysis Date</w:t>
            </w:r>
            <w:r w:rsidDel="00000000" w:rsidR="00000000" w:rsidRPr="00000000">
              <w:rPr>
                <w:rtl w:val="0"/>
              </w:rPr>
            </w:r>
          </w:p>
        </w:tc>
        <w:tc>
          <w:tcPr/>
          <w:p w:rsidR="00000000" w:rsidDel="00000000" w:rsidP="00000000" w:rsidRDefault="00000000" w:rsidRPr="00000000" w14:paraId="0000101A">
            <w:pPr>
              <w:rPr/>
            </w:pPr>
            <w:r w:rsidDel="00000000" w:rsidR="00000000" w:rsidRPr="00000000">
              <w:rPr>
                <w:rtl w:val="0"/>
              </w:rPr>
              <w:t xml:space="preserve">2026-04-09</w:t>
            </w:r>
          </w:p>
        </w:tc>
      </w:tr>
    </w:tbl>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2"/>
        <w:rPr/>
      </w:pPr>
      <w:bookmarkStart w:colFirst="0" w:colLast="0" w:name="_q5m0q1a9y1zo" w:id="319"/>
      <w:bookmarkEnd w:id="319"/>
      <w:r w:rsidDel="00000000" w:rsidR="00000000" w:rsidRPr="00000000">
        <w:rPr>
          <w:rtl w:val="0"/>
        </w:rPr>
        <w:t xml:space="preserve">2. Executive Summary</w:t>
      </w:r>
    </w:p>
    <w:p w:rsidR="00000000" w:rsidDel="00000000" w:rsidP="00000000" w:rsidRDefault="00000000" w:rsidRPr="00000000" w14:paraId="0000101E">
      <w:pPr>
        <w:pStyle w:val="Heading3"/>
        <w:rPr/>
      </w:pPr>
      <w:bookmarkStart w:colFirst="0" w:colLast="0" w:name="_oz4rvn7q92ml" w:id="320"/>
      <w:bookmarkEnd w:id="320"/>
      <w:r w:rsidDel="00000000" w:rsidR="00000000" w:rsidRPr="00000000">
        <w:rPr>
          <w:rtl w:val="0"/>
        </w:rPr>
        <w:t xml:space="preserve">What's Changing</w:t>
      </w:r>
    </w:p>
    <w:p w:rsidR="00000000" w:rsidDel="00000000" w:rsidP="00000000" w:rsidRDefault="00000000" w:rsidRPr="00000000" w14:paraId="0000101F">
      <w:pPr>
        <w:rPr/>
      </w:pPr>
      <w:r w:rsidDel="00000000" w:rsidR="00000000" w:rsidRPr="00000000">
        <w:rPr>
          <w:rtl w:val="0"/>
        </w:rPr>
        <w:t xml:space="preserve">This consolidation report proposes a transition from </w:t>
      </w:r>
      <w:r w:rsidDel="00000000" w:rsidR="00000000" w:rsidRPr="00000000">
        <w:rPr>
          <w:b w:val="1"/>
          <w:bCs w:val="1"/>
          <w:rtl w:val="0"/>
        </w:rPr>
        <w:t xml:space="preserve">feature-based documentation</w:t>
      </w:r>
      <w:r w:rsidDel="00000000" w:rsidR="00000000" w:rsidRPr="00000000">
        <w:rPr>
          <w:rtl w:val="0"/>
        </w:rPr>
        <w:t xml:space="preserve"> to </w:t>
      </w:r>
      <w:r w:rsidDel="00000000" w:rsidR="00000000" w:rsidRPr="00000000">
        <w:rPr>
          <w:b w:val="1"/>
          <w:bCs w:val="1"/>
          <w:rtl w:val="0"/>
        </w:rPr>
        <w:t xml:space="preserve">job-based documentation</w:t>
      </w:r>
      <w:r w:rsidDel="00000000" w:rsidR="00000000" w:rsidRPr="00000000">
        <w:rPr>
          <w:rtl w:val="0"/>
        </w:rPr>
        <w:t xml:space="preserve"> for Argo CD ApplicationSets. The current structure organizes content around two primary features (multitenancy management and Progressive Sync), while the proposed structure organizes around three user jobs aligned with actual workflows.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b w:val="1"/>
          <w:bCs w:val="1"/>
          <w:rtl w:val="0"/>
        </w:rPr>
        <w:t xml:space="preserve">Restructuring Scope</w:t>
      </w:r>
      <w:r w:rsidDel="00000000" w:rsidR="00000000" w:rsidRPr="00000000">
        <w:rPr>
          <w:rtl w:val="0"/>
        </w:rPr>
        <w:t xml:space="preserve">:</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numPr>
          <w:ilvl w:val="0"/>
          <w:numId w:val="290"/>
        </w:numPr>
        <w:ind w:left="720" w:hanging="360"/>
      </w:pPr>
      <w:r w:rsidDel="00000000" w:rsidR="00000000" w:rsidRPr="00000000">
        <w:rPr>
          <w:b w:val="1"/>
          <w:bCs w:val="1"/>
          <w:rtl w:val="0"/>
        </w:rPr>
        <w:t xml:space="preserve">Current</w:t>
      </w:r>
      <w:r w:rsidDel="00000000" w:rsidR="00000000" w:rsidRPr="00000000">
        <w:rPr>
          <w:rtl w:val="0"/>
        </w:rPr>
        <w:t xml:space="preserve">: 2 feature chapters, 28 sections, 3-level hierarchy</w:t>
      </w:r>
    </w:p>
    <w:p w:rsidR="00000000" w:rsidDel="00000000" w:rsidP="00000000" w:rsidRDefault="00000000" w:rsidRPr="00000000" w14:paraId="00001024">
      <w:pPr>
        <w:numPr>
          <w:ilvl w:val="0"/>
          <w:numId w:val="290"/>
        </w:numPr>
        <w:ind w:left="720" w:hanging="360"/>
      </w:pPr>
      <w:r w:rsidDel="00000000" w:rsidR="00000000" w:rsidRPr="00000000">
        <w:rPr>
          <w:b w:val="1"/>
          <w:bCs w:val="1"/>
          <w:rtl w:val="0"/>
        </w:rPr>
        <w:t xml:space="preserve">Proposed</w:t>
      </w:r>
      <w:r w:rsidDel="00000000" w:rsidR="00000000" w:rsidRPr="00000000">
        <w:rPr>
          <w:rtl w:val="0"/>
        </w:rPr>
        <w:t xml:space="preserve">: 3 main jobs, 18 user stories, 2-level hierarchy</w:t>
      </w:r>
    </w:p>
    <w:p w:rsidR="00000000" w:rsidDel="00000000" w:rsidP="00000000" w:rsidRDefault="00000000" w:rsidRPr="00000000" w14:paraId="00001025">
      <w:pPr>
        <w:numPr>
          <w:ilvl w:val="0"/>
          <w:numId w:val="290"/>
        </w:numPr>
        <w:ind w:left="720" w:hanging="360"/>
      </w:pPr>
      <w:r w:rsidDel="00000000" w:rsidR="00000000" w:rsidRPr="00000000">
        <w:rPr>
          <w:b w:val="1"/>
          <w:bCs w:val="1"/>
          <w:rtl w:val="0"/>
        </w:rPr>
        <w:t xml:space="preserve">Content Reuse</w:t>
      </w:r>
      <w:r w:rsidDel="00000000" w:rsidR="00000000" w:rsidRPr="00000000">
        <w:rPr>
          <w:rtl w:val="0"/>
        </w:rPr>
        <w:t xml:space="preserve">: 100% of existing modules preserved</w:t>
      </w:r>
    </w:p>
    <w:p w:rsidR="00000000" w:rsidDel="00000000" w:rsidP="00000000" w:rsidRDefault="00000000" w:rsidRPr="00000000" w14:paraId="00001026">
      <w:pPr>
        <w:numPr>
          <w:ilvl w:val="0"/>
          <w:numId w:val="290"/>
        </w:numPr>
        <w:ind w:left="720" w:hanging="360"/>
      </w:pPr>
      <w:r w:rsidDel="00000000" w:rsidR="00000000" w:rsidRPr="00000000">
        <w:rPr>
          <w:b w:val="1"/>
          <w:bCs w:val="1"/>
          <w:rtl w:val="0"/>
        </w:rPr>
        <w:t xml:space="preserve">New Content</w:t>
      </w:r>
      <w:r w:rsidDel="00000000" w:rsidR="00000000" w:rsidRPr="00000000">
        <w:rPr>
          <w:rtl w:val="0"/>
        </w:rPr>
        <w:t xml:space="preserve">: 8 new sections recommended for workflow completeness</w:t>
      </w:r>
    </w:p>
    <w:p w:rsidR="00000000" w:rsidDel="00000000" w:rsidP="00000000" w:rsidRDefault="00000000" w:rsidRPr="00000000" w14:paraId="00001027">
      <w:pPr>
        <w:pStyle w:val="Heading3"/>
        <w:rPr/>
      </w:pPr>
      <w:bookmarkStart w:colFirst="0" w:colLast="0" w:name="_vzd8tt1q6g2y" w:id="321"/>
      <w:bookmarkEnd w:id="321"/>
      <w:r w:rsidDel="00000000" w:rsidR="00000000" w:rsidRPr="00000000">
        <w:rPr>
          <w:rtl w:val="0"/>
        </w:rPr>
        <w:t xml:space="preserve">Key Improvements</w:t>
      </w:r>
    </w:p>
    <w:p w:rsidR="00000000" w:rsidDel="00000000" w:rsidP="00000000" w:rsidRDefault="00000000" w:rsidRPr="00000000" w14:paraId="00001028">
      <w:pPr>
        <w:pStyle w:val="Heading4"/>
        <w:rPr/>
      </w:pPr>
      <w:bookmarkStart w:colFirst="0" w:colLast="0" w:name="_lnhc9f76p2nj" w:id="322"/>
      <w:bookmarkEnd w:id="322"/>
      <w:r w:rsidDel="00000000" w:rsidR="00000000" w:rsidRPr="00000000">
        <w:rPr>
          <w:rtl w:val="0"/>
        </w:rPr>
        <w:t xml:space="preserve">1. Navigation Efficiency</w:t>
      </w:r>
    </w:p>
    <w:p w:rsidR="00000000" w:rsidDel="00000000" w:rsidP="00000000" w:rsidRDefault="00000000" w:rsidRPr="00000000" w14:paraId="00001029">
      <w:pPr>
        <w:numPr>
          <w:ilvl w:val="0"/>
          <w:numId w:val="290"/>
        </w:numPr>
        <w:ind w:left="720" w:hanging="360"/>
      </w:pPr>
      <w:r w:rsidDel="00000000" w:rsidR="00000000" w:rsidRPr="00000000">
        <w:rPr>
          <w:b w:val="1"/>
          <w:bCs w:val="1"/>
          <w:rtl w:val="0"/>
        </w:rPr>
        <w:t xml:space="preserve">42.9% reduction</w:t>
      </w:r>
      <w:r w:rsidDel="00000000" w:rsidR="00000000" w:rsidRPr="00000000">
        <w:rPr>
          <w:rtl w:val="0"/>
        </w:rPr>
        <w:t xml:space="preserve"> in average clicks to find tasks</w:t>
      </w:r>
    </w:p>
    <w:p w:rsidR="00000000" w:rsidDel="00000000" w:rsidP="00000000" w:rsidRDefault="00000000" w:rsidRPr="00000000" w14:paraId="0000102A">
      <w:pPr>
        <w:numPr>
          <w:ilvl w:val="0"/>
          <w:numId w:val="290"/>
        </w:numPr>
        <w:ind w:left="720" w:hanging="360"/>
      </w:pPr>
      <w:r w:rsidDel="00000000" w:rsidR="00000000" w:rsidRPr="00000000">
        <w:rPr>
          <w:b w:val="1"/>
          <w:bCs w:val="1"/>
          <w:rtl w:val="0"/>
        </w:rPr>
        <w:t xml:space="preserve">50% reduction</w:t>
      </w:r>
      <w:r w:rsidDel="00000000" w:rsidR="00000000" w:rsidRPr="00000000">
        <w:rPr>
          <w:rFonts w:ascii="Arial Unicode MS" w:cs="Arial Unicode MS" w:eastAsia="Arial Unicode MS" w:hAnsi="Arial Unicode MS"/>
          <w:rtl w:val="0"/>
        </w:rPr>
        <w:t xml:space="preserve"> in maximum hierarchy depth (4 levels → 2 levels)</w:t>
      </w:r>
    </w:p>
    <w:p w:rsidR="00000000" w:rsidDel="00000000" w:rsidP="00000000" w:rsidRDefault="00000000" w:rsidRPr="00000000" w14:paraId="0000102B">
      <w:pPr>
        <w:numPr>
          <w:ilvl w:val="0"/>
          <w:numId w:val="290"/>
        </w:numPr>
        <w:ind w:left="720" w:hanging="360"/>
      </w:pPr>
      <w:r w:rsidDel="00000000" w:rsidR="00000000" w:rsidRPr="00000000">
        <w:rPr>
          <w:b w:val="1"/>
          <w:bCs w:val="1"/>
          <w:rtl w:val="0"/>
        </w:rPr>
        <w:t xml:space="preserve">Contextual troubleshooting</w:t>
      </w:r>
      <w:r w:rsidDel="00000000" w:rsidR="00000000" w:rsidRPr="00000000">
        <w:rPr>
          <w:rtl w:val="0"/>
        </w:rPr>
        <w:t xml:space="preserve"> vs end-of-chapter isolation</w:t>
      </w:r>
    </w:p>
    <w:p w:rsidR="00000000" w:rsidDel="00000000" w:rsidP="00000000" w:rsidRDefault="00000000" w:rsidRPr="00000000" w14:paraId="0000102C">
      <w:pPr>
        <w:pStyle w:val="Heading4"/>
        <w:rPr/>
      </w:pPr>
      <w:bookmarkStart w:colFirst="0" w:colLast="0" w:name="_295tihybokik" w:id="323"/>
      <w:bookmarkEnd w:id="323"/>
      <w:r w:rsidDel="00000000" w:rsidR="00000000" w:rsidRPr="00000000">
        <w:rPr>
          <w:rtl w:val="0"/>
        </w:rPr>
        <w:t xml:space="preserve">2. Workflow Clarity</w:t>
      </w:r>
    </w:p>
    <w:p w:rsidR="00000000" w:rsidDel="00000000" w:rsidP="00000000" w:rsidRDefault="00000000" w:rsidRPr="00000000" w14:paraId="0000102D">
      <w:pPr>
        <w:numPr>
          <w:ilvl w:val="0"/>
          <w:numId w:val="290"/>
        </w:numPr>
        <w:ind w:left="720" w:hanging="360"/>
      </w:pPr>
      <w:r w:rsidDel="00000000" w:rsidR="00000000" w:rsidRPr="00000000">
        <w:rPr>
          <w:rFonts w:ascii="Arial Unicode MS" w:cs="Arial Unicode MS" w:eastAsia="Arial Unicode MS" w:hAnsi="Arial Unicode MS"/>
          <w:rtl w:val="0"/>
        </w:rPr>
        <w:t xml:space="preserve">Explicit workflow stages (LEARN → PLAN → CONFIGURE → EXECUTE → MONITOR → TROUBLESHOOT)</w:t>
      </w:r>
    </w:p>
    <w:p w:rsidR="00000000" w:rsidDel="00000000" w:rsidP="00000000" w:rsidRDefault="00000000" w:rsidRPr="00000000" w14:paraId="0000102E">
      <w:pPr>
        <w:numPr>
          <w:ilvl w:val="0"/>
          <w:numId w:val="290"/>
        </w:numPr>
        <w:ind w:left="720" w:hanging="360"/>
      </w:pPr>
      <w:r w:rsidDel="00000000" w:rsidR="00000000" w:rsidRPr="00000000">
        <w:rPr>
          <w:rtl w:val="0"/>
        </w:rPr>
        <w:t xml:space="preserve">Embedded decision guidance for strategy selection (AllAtOnce vs RollingSync)</w:t>
      </w:r>
    </w:p>
    <w:p w:rsidR="00000000" w:rsidDel="00000000" w:rsidP="00000000" w:rsidRDefault="00000000" w:rsidRPr="00000000" w14:paraId="0000102F">
      <w:pPr>
        <w:numPr>
          <w:ilvl w:val="0"/>
          <w:numId w:val="290"/>
        </w:numPr>
        <w:ind w:left="720" w:hanging="360"/>
      </w:pPr>
      <w:r w:rsidDel="00000000" w:rsidR="00000000" w:rsidRPr="00000000">
        <w:rPr>
          <w:rFonts w:ascii="Arial Unicode MS" w:cs="Arial Unicode MS" w:eastAsia="Arial Unicode MS" w:hAnsi="Arial Unicode MS"/>
          <w:rtl w:val="0"/>
        </w:rPr>
        <w:t xml:space="preserve">Progressive complexity within each job (simple → advanced configurations)</w:t>
      </w:r>
    </w:p>
    <w:p w:rsidR="00000000" w:rsidDel="00000000" w:rsidP="00000000" w:rsidRDefault="00000000" w:rsidRPr="00000000" w14:paraId="00001030">
      <w:pPr>
        <w:pStyle w:val="Heading4"/>
        <w:rPr/>
      </w:pPr>
      <w:bookmarkStart w:colFirst="0" w:colLast="0" w:name="_22t1ae41dhk0" w:id="324"/>
      <w:bookmarkEnd w:id="324"/>
      <w:r w:rsidDel="00000000" w:rsidR="00000000" w:rsidRPr="00000000">
        <w:rPr>
          <w:rtl w:val="0"/>
        </w:rPr>
        <w:t xml:space="preserve">3. Persona Alignment</w:t>
      </w:r>
    </w:p>
    <w:p w:rsidR="00000000" w:rsidDel="00000000" w:rsidP="00000000" w:rsidRDefault="00000000" w:rsidRPr="00000000" w14:paraId="00001031">
      <w:pPr>
        <w:numPr>
          <w:ilvl w:val="0"/>
          <w:numId w:val="290"/>
        </w:numPr>
        <w:ind w:left="720" w:hanging="360"/>
      </w:pPr>
      <w:r w:rsidDel="00000000" w:rsidR="00000000" w:rsidRPr="00000000">
        <w:rPr>
          <w:b w:val="1"/>
          <w:bCs w:val="1"/>
          <w:rtl w:val="0"/>
        </w:rPr>
        <w:t xml:space="preserve">Cluster Administrator</w:t>
      </w:r>
      <w:r w:rsidDel="00000000" w:rsidR="00000000" w:rsidRPr="00000000">
        <w:rPr>
          <w:rtl w:val="0"/>
        </w:rPr>
        <w:t xml:space="preserve"> jobs: Infrastructure setup, security, RBAC (6 user stories)</w:t>
      </w:r>
    </w:p>
    <w:p w:rsidR="00000000" w:rsidDel="00000000" w:rsidP="00000000" w:rsidRDefault="00000000" w:rsidRPr="00000000" w14:paraId="00001032">
      <w:pPr>
        <w:numPr>
          <w:ilvl w:val="0"/>
          <w:numId w:val="290"/>
        </w:numPr>
        <w:ind w:left="720" w:hanging="360"/>
      </w:pPr>
      <w:r w:rsidDel="00000000" w:rsidR="00000000" w:rsidRPr="00000000">
        <w:rPr>
          <w:b w:val="1"/>
          <w:bCs w:val="1"/>
          <w:rtl w:val="0"/>
        </w:rPr>
        <w:t xml:space="preserve">Platform Engineer</w:t>
      </w:r>
      <w:r w:rsidDel="00000000" w:rsidR="00000000" w:rsidRPr="00000000">
        <w:rPr>
          <w:rtl w:val="0"/>
        </w:rPr>
        <w:t xml:space="preserve"> jobs: Deployment orchestration, monitoring, troubleshooting (14 user stories)</w:t>
      </w:r>
    </w:p>
    <w:p w:rsidR="00000000" w:rsidDel="00000000" w:rsidP="00000000" w:rsidRDefault="00000000" w:rsidRPr="00000000" w14:paraId="00001033">
      <w:pPr>
        <w:numPr>
          <w:ilvl w:val="0"/>
          <w:numId w:val="290"/>
        </w:numPr>
        <w:ind w:left="720" w:hanging="360"/>
      </w:pPr>
      <w:r w:rsidDel="00000000" w:rsidR="00000000" w:rsidRPr="00000000">
        <w:rPr>
          <w:rtl w:val="0"/>
        </w:rPr>
        <w:t xml:space="preserve">Clear role boundaries vs generic "administrator" guidance</w:t>
      </w:r>
    </w:p>
    <w:p w:rsidR="00000000" w:rsidDel="00000000" w:rsidP="00000000" w:rsidRDefault="00000000" w:rsidRPr="00000000" w14:paraId="00001034">
      <w:pPr>
        <w:pStyle w:val="Heading4"/>
        <w:rPr/>
      </w:pPr>
      <w:bookmarkStart w:colFirst="0" w:colLast="0" w:name="_i92tmsddvtc7" w:id="325"/>
      <w:bookmarkEnd w:id="325"/>
      <w:r w:rsidDel="00000000" w:rsidR="00000000" w:rsidRPr="00000000">
        <w:rPr>
          <w:rtl w:val="0"/>
        </w:rPr>
        <w:t xml:space="preserve">4. Workflow Coverage</w:t>
      </w:r>
    </w:p>
    <w:p w:rsidR="00000000" w:rsidDel="00000000" w:rsidP="00000000" w:rsidRDefault="00000000" w:rsidRPr="00000000" w14:paraId="00001035">
      <w:pPr>
        <w:numPr>
          <w:ilvl w:val="0"/>
          <w:numId w:val="290"/>
        </w:numPr>
        <w:ind w:left="720" w:hanging="360"/>
      </w:pPr>
      <w:r w:rsidDel="00000000" w:rsidR="00000000" w:rsidRPr="00000000">
        <w:rPr>
          <w:b w:val="1"/>
          <w:bCs w:val="1"/>
          <w:rtl w:val="0"/>
        </w:rPr>
        <w:t xml:space="preserve">Current coverage</w:t>
      </w:r>
      <w:r w:rsidDel="00000000" w:rsidR="00000000" w:rsidRPr="00000000">
        <w:rPr>
          <w:rtl w:val="0"/>
        </w:rPr>
        <w:t xml:space="preserve">: 4/9 workflow stages adequately covered (44%)</w:t>
      </w:r>
    </w:p>
    <w:p w:rsidR="00000000" w:rsidDel="00000000" w:rsidP="00000000" w:rsidRDefault="00000000" w:rsidRPr="00000000" w14:paraId="00001036">
      <w:pPr>
        <w:numPr>
          <w:ilvl w:val="0"/>
          <w:numId w:val="290"/>
        </w:numPr>
        <w:ind w:left="720" w:hanging="360"/>
      </w:pPr>
      <w:r w:rsidDel="00000000" w:rsidR="00000000" w:rsidRPr="00000000">
        <w:rPr>
          <w:b w:val="1"/>
          <w:bCs w:val="1"/>
          <w:rtl w:val="0"/>
        </w:rPr>
        <w:t xml:space="preserve">Proposed coverage</w:t>
      </w:r>
      <w:r w:rsidDel="00000000" w:rsidR="00000000" w:rsidRPr="00000000">
        <w:rPr>
          <w:rtl w:val="0"/>
        </w:rPr>
        <w:t xml:space="preserve">: 6/9 workflow stages adequately covered (67%)</w:t>
      </w:r>
    </w:p>
    <w:p w:rsidR="00000000" w:rsidDel="00000000" w:rsidP="00000000" w:rsidRDefault="00000000" w:rsidRPr="00000000" w14:paraId="00001037">
      <w:pPr>
        <w:numPr>
          <w:ilvl w:val="0"/>
          <w:numId w:val="290"/>
        </w:numPr>
        <w:ind w:left="720" w:hanging="360"/>
      </w:pPr>
      <w:r w:rsidDel="00000000" w:rsidR="00000000" w:rsidRPr="00000000">
        <w:rPr>
          <w:b w:val="1"/>
          <w:bCs w:val="1"/>
          <w:rtl w:val="0"/>
        </w:rPr>
        <w:t xml:space="preserve">Improvement</w:t>
      </w:r>
      <w:r w:rsidDel="00000000" w:rsidR="00000000" w:rsidRPr="00000000">
        <w:rPr>
          <w:rtl w:val="0"/>
        </w:rPr>
        <w:t xml:space="preserve">: 23 percentage points, with clear gaps identified for future content</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2"/>
        <w:rPr/>
      </w:pPr>
      <w:bookmarkStart w:colFirst="0" w:colLast="0" w:name="_2kaocsn6jx9y" w:id="326"/>
      <w:bookmarkEnd w:id="326"/>
      <w:r w:rsidDel="00000000" w:rsidR="00000000" w:rsidRPr="00000000">
        <w:rPr>
          <w:rtl w:val="0"/>
        </w:rPr>
        <w:t xml:space="preserve">3. Current Structure (Feature-Based)</w:t>
      </w:r>
    </w:p>
    <w:p w:rsidR="00000000" w:rsidDel="00000000" w:rsidP="00000000" w:rsidRDefault="00000000" w:rsidRPr="00000000" w14:paraId="0000103B">
      <w:pPr>
        <w:pStyle w:val="Heading3"/>
        <w:rPr/>
      </w:pPr>
      <w:bookmarkStart w:colFirst="0" w:colLast="0" w:name="_dgiy7wfu1kvo" w:id="327"/>
      <w:bookmarkEnd w:id="327"/>
      <w:r w:rsidDel="00000000" w:rsidR="00000000" w:rsidRPr="00000000">
        <w:rPr>
          <w:rtl w:val="0"/>
        </w:rPr>
        <w:t xml:space="preserve">Assembly 1: Managing ApplicationSets in Non-Control Plane Namespaces</w:t>
      </w:r>
    </w:p>
    <w:p w:rsidR="00000000" w:rsidDel="00000000" w:rsidP="00000000" w:rsidRDefault="00000000" w:rsidRPr="00000000" w14:paraId="0000103C">
      <w:pPr>
        <w:rPr/>
      </w:pPr>
      <w:r w:rsidDel="00000000" w:rsidR="00000000" w:rsidRPr="00000000">
        <w:rPr>
          <w:b w:val="1"/>
          <w:bCs w:val="1"/>
          <w:rtl w:val="0"/>
        </w:rPr>
        <w:t xml:space="preserve">Primary Focus</w:t>
      </w:r>
      <w:r w:rsidDel="00000000" w:rsidR="00000000" w:rsidRPr="00000000">
        <w:rPr>
          <w:rtl w:val="0"/>
        </w:rPr>
        <w:t xml:space="preserve">: Multitenancy configuration for ApplicationSet resources</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Managing the application set resources in non-control plane namespaces</w:t>
      </w:r>
    </w:p>
    <w:p w:rsidR="00000000" w:rsidDel="00000000" w:rsidP="00000000" w:rsidRDefault="00000000" w:rsidRPr="00000000" w14:paraId="000010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124-161: Introduction and abstract</w:t>
      </w:r>
    </w:p>
    <w:p w:rsidR="00000000" w:rsidDel="00000000" w:rsidP="00000000" w:rsidRDefault="00000000" w:rsidRPr="00000000" w14:paraId="000010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162-167: Prerequisites</w:t>
      </w:r>
    </w:p>
    <w:p w:rsidR="00000000" w:rsidDel="00000000" w:rsidP="00000000" w:rsidRDefault="00000000" w:rsidRPr="00000000" w14:paraId="000010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176-228: = Enabling the application set resources in non-control plane namespaces</w:t>
      </w:r>
    </w:p>
    <w:p w:rsidR="00000000" w:rsidDel="00000000" w:rsidP="00000000" w:rsidRDefault="00000000" w:rsidRPr="00000000" w14:paraId="00001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Procedure: Set sourceNamespaces in ArgoCD CR</w:t>
      </w:r>
    </w:p>
    <w:p w:rsidR="00000000" w:rsidDel="00000000" w:rsidP="00000000" w:rsidRDefault="00000000" w:rsidRPr="00000000" w14:paraId="000010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RBAC resources automatically created</w:t>
      </w:r>
    </w:p>
    <w:p w:rsidR="00000000" w:rsidDel="00000000" w:rsidP="00000000" w:rsidRDefault="00000000" w:rsidRPr="00000000" w14:paraId="00001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Technology Preview status</w:t>
      </w:r>
    </w:p>
    <w:p w:rsidR="00000000" w:rsidDel="00000000" w:rsidP="00000000" w:rsidRDefault="00000000" w:rsidRPr="00000000" w14:paraId="00001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239-253: = About configuring ApplicationSet namespaces using names and patterns</w:t>
      </w:r>
    </w:p>
    <w:p w:rsidR="00000000" w:rsidDel="00000000" w:rsidP="00000000" w:rsidRDefault="00000000" w:rsidRPr="00000000" w14:paraId="000010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Concept: Namespace selector types</w:t>
      </w:r>
    </w:p>
    <w:p w:rsidR="00000000" w:rsidDel="00000000" w:rsidP="00000000" w:rsidRDefault="00000000" w:rsidRPr="00000000" w14:paraId="000010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Explicit names, glob patterns, regex patterns</w:t>
      </w:r>
    </w:p>
    <w:p w:rsidR="00000000" w:rsidDel="00000000" w:rsidP="00000000" w:rsidRDefault="00000000" w:rsidRPr="00000000" w14:paraId="000010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264-288: = Enable ApplicationSet in a specific namespace</w:t>
      </w:r>
    </w:p>
    <w:p w:rsidR="00000000" w:rsidDel="00000000" w:rsidP="00000000" w:rsidRDefault="00000000" w:rsidRPr="00000000" w14:paraId="000010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Procedure: Add single namespace to sourceNamespaces</w:t>
      </w:r>
    </w:p>
    <w:p w:rsidR="00000000" w:rsidDel="00000000" w:rsidP="00000000" w:rsidRDefault="00000000" w:rsidRPr="00000000" w14:paraId="000010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299-323: = Define glob-style in wildcard patterns</w:t>
      </w:r>
    </w:p>
    <w:p w:rsidR="00000000" w:rsidDel="00000000" w:rsidP="00000000" w:rsidRDefault="00000000" w:rsidRPr="00000000" w14:paraId="000010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Procedure: Use team-* style patterns</w:t>
      </w:r>
    </w:p>
    <w:p w:rsidR="00000000" w:rsidDel="00000000" w:rsidP="00000000" w:rsidRDefault="00000000" w:rsidRPr="00000000" w14:paraId="00001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334-374: = Define regular expressions in patterns</w:t>
      </w:r>
    </w:p>
    <w:p w:rsidR="00000000" w:rsidDel="00000000" w:rsidP="00000000" w:rsidRDefault="00000000" w:rsidRPr="00000000" w14:paraId="00001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Procedure: Use /regex/ wrapped patterns</w:t>
      </w:r>
    </w:p>
    <w:p w:rsidR="00000000" w:rsidDel="00000000" w:rsidP="00000000" w:rsidRDefault="00000000" w:rsidRPr="00000000" w14:paraId="00001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Security warning about broad patterns</w:t>
      </w:r>
    </w:p>
    <w:p w:rsidR="00000000" w:rsidDel="00000000" w:rsidP="00000000" w:rsidRDefault="00000000" w:rsidRPr="00000000" w14:paraId="00001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385-427: = Allowing Source Code Manager Providers</w:t>
      </w:r>
    </w:p>
    <w:p w:rsidR="00000000" w:rsidDel="00000000" w:rsidP="00000000" w:rsidRDefault="00000000" w:rsidRPr="00000000" w14:paraId="00001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Procedure: Configure scmProviders list</w:t>
      </w:r>
    </w:p>
    <w:p w:rsidR="00000000" w:rsidDel="00000000" w:rsidP="00000000" w:rsidRDefault="00000000" w:rsidRPr="00000000" w14:paraId="00001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Security note: SCM/PR generators disabled by default</w:t>
      </w:r>
    </w:p>
    <w:p w:rsidR="00000000" w:rsidDel="00000000" w:rsidP="00000000" w:rsidRDefault="00000000" w:rsidRPr="00000000" w14:paraId="00001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432-438: Additional resources</w:t>
      </w:r>
    </w:p>
    <w:p w:rsidR="00000000" w:rsidDel="00000000" w:rsidP="00000000" w:rsidRDefault="00000000" w:rsidRPr="00000000" w14:paraId="0000105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05B">
      <w:pPr>
        <w:rPr/>
      </w:pPr>
      <w:r w:rsidDel="00000000" w:rsidR="00000000" w:rsidRPr="00000000">
        <w:rPr>
          <w:b w:val="1"/>
          <w:bCs w:val="1"/>
          <w:rtl w:val="0"/>
        </w:rPr>
        <w:t xml:space="preserve">Sections</w:t>
      </w:r>
      <w:r w:rsidDel="00000000" w:rsidR="00000000" w:rsidRPr="00000000">
        <w:rPr>
          <w:rtl w:val="0"/>
        </w:rPr>
        <w:t xml:space="preserve">: 8 (1 intro, 2 prerequisites, 5 configuration, 1 resources)</w:t>
        <w:br w:type="textWrapping"/>
      </w:r>
      <w:r w:rsidDel="00000000" w:rsidR="00000000" w:rsidRPr="00000000">
        <w:rPr>
          <w:b w:val="1"/>
          <w:bCs w:val="1"/>
          <w:rtl w:val="0"/>
        </w:rPr>
        <w:t xml:space="preserve">Target Audience</w:t>
      </w:r>
      <w:r w:rsidDel="00000000" w:rsidR="00000000" w:rsidRPr="00000000">
        <w:rPr>
          <w:rtl w:val="0"/>
        </w:rPr>
        <w:t xml:space="preserve">: Cluster Administrators</w:t>
        <w:br w:type="textWrapping"/>
      </w:r>
      <w:r w:rsidDel="00000000" w:rsidR="00000000" w:rsidRPr="00000000">
        <w:rPr>
          <w:b w:val="1"/>
          <w:bCs w:val="1"/>
          <w:rtl w:val="0"/>
        </w:rPr>
        <w:t xml:space="preserve">Workflow Stage</w:t>
      </w:r>
      <w:r w:rsidDel="00000000" w:rsidR="00000000" w:rsidRPr="00000000">
        <w:rPr>
          <w:rtl w:val="0"/>
        </w:rPr>
        <w:t xml:space="preserve">: Primarily CONFIGURE</w:t>
      </w:r>
    </w:p>
    <w:p w:rsidR="00000000" w:rsidDel="00000000" w:rsidP="00000000" w:rsidRDefault="00000000" w:rsidRPr="00000000" w14:paraId="0000105C">
      <w:pPr>
        <w:pStyle w:val="Heading3"/>
        <w:rPr/>
      </w:pPr>
      <w:bookmarkStart w:colFirst="0" w:colLast="0" w:name="_hcgayif07cmh" w:id="328"/>
      <w:bookmarkEnd w:id="328"/>
      <w:r w:rsidDel="00000000" w:rsidR="00000000" w:rsidRPr="00000000">
        <w:rPr>
          <w:rtl w:val="0"/>
        </w:rPr>
        <w:t xml:space="preserve">Assembly 2: Using Progressive Sync in OpenShift GitOps</w:t>
      </w:r>
    </w:p>
    <w:p w:rsidR="00000000" w:rsidDel="00000000" w:rsidP="00000000" w:rsidRDefault="00000000" w:rsidRPr="00000000" w14:paraId="0000105D">
      <w:pPr>
        <w:rPr/>
      </w:pPr>
      <w:r w:rsidDel="00000000" w:rsidR="00000000" w:rsidRPr="00000000">
        <w:rPr>
          <w:b w:val="1"/>
          <w:bCs w:val="1"/>
          <w:rtl w:val="0"/>
        </w:rPr>
        <w:t xml:space="preserve">Primary Focus</w:t>
      </w:r>
      <w:r w:rsidDel="00000000" w:rsidR="00000000" w:rsidRPr="00000000">
        <w:rPr>
          <w:rtl w:val="0"/>
        </w:rPr>
        <w:t xml:space="preserve">: Staged rollout configuration and monitoring</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Using Progressive Sync in OpenShift GitOps</w:t>
      </w:r>
    </w:p>
    <w:p w:rsidR="00000000" w:rsidDel="00000000" w:rsidP="00000000" w:rsidRDefault="00000000" w:rsidRPr="00000000" w14:paraId="00001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443-602: Introduction, abstract, and overview</w:t>
      </w:r>
    </w:p>
    <w:p w:rsidR="00000000" w:rsidDel="00000000" w:rsidP="00000000" w:rsidRDefault="00000000" w:rsidRPr="00000000" w14:paraId="00001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627-633: Prerequisites</w:t>
      </w:r>
    </w:p>
    <w:p w:rsidR="00000000" w:rsidDel="00000000" w:rsidP="00000000" w:rsidRDefault="00000000" w:rsidRPr="00000000" w14:paraId="00001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642-649: = Enabling Progressive Sync (concept)</w:t>
      </w:r>
    </w:p>
    <w:p w:rsidR="00000000" w:rsidDel="00000000" w:rsidP="00000000" w:rsidRDefault="00000000" w:rsidRPr="00000000" w14:paraId="000010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660-696: = Adding the extraCommandArgs argument to the Argo CD CR</w:t>
      </w:r>
    </w:p>
    <w:p w:rsidR="00000000" w:rsidDel="00000000" w:rsidP="00000000" w:rsidRDefault="00000000" w:rsidRPr="00000000" w14:paraId="000010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707-744: = Setting the env environment variable in the Argo CD CR</w:t>
      </w:r>
    </w:p>
    <w:p w:rsidR="00000000" w:rsidDel="00000000" w:rsidP="00000000" w:rsidRDefault="00000000" w:rsidRPr="00000000" w14:paraId="00001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755-773: = Understanding ApplicationSet strategies</w:t>
      </w:r>
    </w:p>
    <w:p w:rsidR="00000000" w:rsidDel="00000000" w:rsidP="00000000" w:rsidRDefault="00000000" w:rsidRPr="00000000" w14:paraId="00001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Concept: Creation strategy (type) vs deletion strategy (deletionOrder)</w:t>
      </w:r>
    </w:p>
    <w:p w:rsidR="00000000" w:rsidDel="00000000" w:rsidP="00000000" w:rsidRDefault="00000000" w:rsidRPr="00000000" w14:paraId="000010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784-803: = Understanding creation strategies</w:t>
      </w:r>
    </w:p>
    <w:p w:rsidR="00000000" w:rsidDel="00000000" w:rsidP="00000000" w:rsidRDefault="00000000" w:rsidRPr="00000000" w14:paraId="000010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Concept: AllAtOnce vs RollingSync</w:t>
      </w:r>
    </w:p>
    <w:p w:rsidR="00000000" w:rsidDel="00000000" w:rsidP="00000000" w:rsidRDefault="00000000" w:rsidRPr="00000000" w14:paraId="000010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815-883: = Configuring AllAtOnce creation strategy</w:t>
      </w:r>
    </w:p>
    <w:p w:rsidR="00000000" w:rsidDel="00000000" w:rsidP="00000000" w:rsidRDefault="00000000" w:rsidRPr="00000000" w14:paraId="00001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894-946: = Example: AllAtOnce creation strategy for simultaneous deployment</w:t>
      </w:r>
    </w:p>
    <w:p w:rsidR="00000000" w:rsidDel="00000000" w:rsidP="00000000" w:rsidRDefault="00000000" w:rsidRPr="00000000" w14:paraId="000010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957-1077: = Configuring RollingSync strategy</w:t>
      </w:r>
    </w:p>
    <w:p w:rsidR="00000000" w:rsidDel="00000000" w:rsidP="00000000" w:rsidRDefault="00000000" w:rsidRPr="00000000" w14:paraId="000010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1088-1144: = Example: Progressive sync with environment labels</w:t>
      </w:r>
    </w:p>
    <w:p w:rsidR="00000000" w:rsidDel="00000000" w:rsidP="00000000" w:rsidRDefault="00000000" w:rsidRPr="00000000" w14:paraId="000010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1155-1177: = Understanding deletion strategies</w:t>
      </w:r>
    </w:p>
    <w:p w:rsidR="00000000" w:rsidDel="00000000" w:rsidP="00000000" w:rsidRDefault="00000000" w:rsidRPr="00000000" w14:paraId="000010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Concept: AllAtOnce vs Reverse deletion</w:t>
      </w:r>
    </w:p>
    <w:p w:rsidR="00000000" w:rsidDel="00000000" w:rsidP="00000000" w:rsidRDefault="00000000" w:rsidRPr="00000000" w14:paraId="000010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1189-1265: = Configuring AllAtOnce deletion strategy</w:t>
      </w:r>
    </w:p>
    <w:p w:rsidR="00000000" w:rsidDel="00000000" w:rsidP="00000000" w:rsidRDefault="00000000" w:rsidRPr="00000000" w14:paraId="000010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1276-1328: = Example: AllAtOnce deletion strategy for multi-cluster deployments</w:t>
      </w:r>
    </w:p>
    <w:p w:rsidR="00000000" w:rsidDel="00000000" w:rsidP="00000000" w:rsidRDefault="00000000" w:rsidRPr="00000000" w14:paraId="000010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1339-1420: = Configuring ApplicationSet reverse deletion order</w:t>
      </w:r>
    </w:p>
    <w:p w:rsidR="00000000" w:rsidDel="00000000" w:rsidP="00000000" w:rsidRDefault="00000000" w:rsidRPr="00000000" w14:paraId="000010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1432-1490: = Example: Reverse deletion order with dependent services</w:t>
      </w:r>
    </w:p>
    <w:p w:rsidR="00000000" w:rsidDel="00000000" w:rsidP="00000000" w:rsidRDefault="00000000" w:rsidRPr="00000000" w14:paraId="000010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1501-1512: = Troubleshooting Progressive Sync</w:t>
      </w:r>
    </w:p>
    <w:p w:rsidR="00000000" w:rsidDel="00000000" w:rsidP="00000000" w:rsidRDefault="00000000" w:rsidRPr="00000000" w14:paraId="000010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1523-1539: = Troubleshooting when Progressive Sync section does not appear</w:t>
      </w:r>
    </w:p>
    <w:p w:rsidR="00000000" w:rsidDel="00000000" w:rsidP="00000000" w:rsidRDefault="00000000" w:rsidRPr="00000000" w14:paraId="000010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1550-1558: = Troubleshooting when application shows Unknown state</w:t>
      </w:r>
    </w:p>
    <w:p w:rsidR="00000000" w:rsidDel="00000000" w:rsidP="00000000" w:rsidRDefault="00000000" w:rsidRPr="00000000" w14:paraId="000010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Lines 1562-1567: Additional resources</w:t>
      </w:r>
    </w:p>
    <w:p w:rsidR="00000000" w:rsidDel="00000000" w:rsidP="00000000" w:rsidRDefault="00000000" w:rsidRPr="00000000" w14:paraId="0000108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082">
      <w:pPr>
        <w:rPr/>
      </w:pPr>
      <w:r w:rsidDel="00000000" w:rsidR="00000000" w:rsidRPr="00000000">
        <w:rPr>
          <w:b w:val="1"/>
          <w:bCs w:val="1"/>
          <w:rtl w:val="0"/>
        </w:rPr>
        <w:t xml:space="preserve">Sections</w:t>
      </w:r>
      <w:r w:rsidDel="00000000" w:rsidR="00000000" w:rsidRPr="00000000">
        <w:rPr>
          <w:rtl w:val="0"/>
        </w:rPr>
        <w:t xml:space="preserve">: 20 (1 intro, 1 prerequisites, 14 configuration, 2 troubleshooting, 2 resources)</w:t>
        <w:br w:type="textWrapping"/>
      </w:r>
      <w:r w:rsidDel="00000000" w:rsidR="00000000" w:rsidRPr="00000000">
        <w:rPr>
          <w:b w:val="1"/>
          <w:bCs w:val="1"/>
          <w:rtl w:val="0"/>
        </w:rPr>
        <w:t xml:space="preserve">Target Audience</w:t>
      </w:r>
      <w:r w:rsidDel="00000000" w:rsidR="00000000" w:rsidRPr="00000000">
        <w:rPr>
          <w:rtl w:val="0"/>
        </w:rPr>
        <w:t xml:space="preserve">: Platform Engineers, Cluster Administrators</w:t>
        <w:br w:type="textWrapping"/>
      </w:r>
      <w:r w:rsidDel="00000000" w:rsidR="00000000" w:rsidRPr="00000000">
        <w:rPr>
          <w:b w:val="1"/>
          <w:bCs w:val="1"/>
          <w:rtl w:val="0"/>
        </w:rPr>
        <w:t xml:space="preserve">Workflow Stages</w:t>
      </w:r>
      <w:r w:rsidDel="00000000" w:rsidR="00000000" w:rsidRPr="00000000">
        <w:rPr>
          <w:rtl w:val="0"/>
        </w:rPr>
        <w:t xml:space="preserve">: CONFIGURE, EXECUTE, MONITOR, TROUBLESHOOT</w:t>
      </w:r>
    </w:p>
    <w:p w:rsidR="00000000" w:rsidDel="00000000" w:rsidP="00000000" w:rsidRDefault="00000000" w:rsidRPr="00000000" w14:paraId="00001083">
      <w:pPr>
        <w:pStyle w:val="Heading3"/>
        <w:rPr/>
      </w:pPr>
      <w:bookmarkStart w:colFirst="0" w:colLast="0" w:name="_c42cv9psf9vv" w:id="329"/>
      <w:bookmarkEnd w:id="329"/>
      <w:r w:rsidDel="00000000" w:rsidR="00000000" w:rsidRPr="00000000">
        <w:rPr>
          <w:rtl w:val="0"/>
        </w:rPr>
        <w:t xml:space="preserve">Current Structure Strengths</w:t>
      </w:r>
    </w:p>
    <w:p w:rsidR="00000000" w:rsidDel="00000000" w:rsidP="00000000" w:rsidRDefault="00000000" w:rsidRPr="00000000" w14:paraId="00001084">
      <w:pPr>
        <w:numPr>
          <w:ilvl w:val="0"/>
          <w:numId w:val="290"/>
        </w:numPr>
        <w:ind w:left="720" w:hanging="360"/>
      </w:pPr>
      <w:r w:rsidDel="00000000" w:rsidR="00000000" w:rsidRPr="00000000">
        <w:rPr>
          <w:rFonts w:ascii="Arial Unicode MS" w:cs="Arial Unicode MS" w:eastAsia="Arial Unicode MS" w:hAnsi="Arial Unicode MS"/>
          <w:rtl w:val="0"/>
        </w:rPr>
        <w:t xml:space="preserve">✅ Clear feature boundaries (multitenancy vs Progressive Sync)</w:t>
      </w:r>
    </w:p>
    <w:p w:rsidR="00000000" w:rsidDel="00000000" w:rsidP="00000000" w:rsidRDefault="00000000" w:rsidRPr="00000000" w14:paraId="00001085">
      <w:pPr>
        <w:numPr>
          <w:ilvl w:val="0"/>
          <w:numId w:val="290"/>
        </w:numPr>
        <w:ind w:left="720" w:hanging="360"/>
      </w:pPr>
      <w:r w:rsidDel="00000000" w:rsidR="00000000" w:rsidRPr="00000000">
        <w:rPr>
          <w:rFonts w:ascii="Arial Unicode MS" w:cs="Arial Unicode MS" w:eastAsia="Arial Unicode MS" w:hAnsi="Arial Unicode MS"/>
          <w:rtl w:val="0"/>
        </w:rPr>
        <w:t xml:space="preserve">✅ Strong procedure-example pairing for each configuration</w:t>
      </w:r>
    </w:p>
    <w:p w:rsidR="00000000" w:rsidDel="00000000" w:rsidP="00000000" w:rsidRDefault="00000000" w:rsidRPr="00000000" w14:paraId="00001086">
      <w:pPr>
        <w:numPr>
          <w:ilvl w:val="0"/>
          <w:numId w:val="290"/>
        </w:numPr>
        <w:ind w:left="720" w:hanging="360"/>
      </w:pPr>
      <w:r w:rsidDel="00000000" w:rsidR="00000000" w:rsidRPr="00000000">
        <w:rPr>
          <w:rFonts w:ascii="Arial Unicode MS" w:cs="Arial Unicode MS" w:eastAsia="Arial Unicode MS" w:hAnsi="Arial Unicode MS"/>
          <w:rtl w:val="0"/>
        </w:rPr>
        <w:t xml:space="preserve">✅ Explicit prerequisites at assembly level</w:t>
      </w:r>
    </w:p>
    <w:p w:rsidR="00000000" w:rsidDel="00000000" w:rsidP="00000000" w:rsidRDefault="00000000" w:rsidRPr="00000000" w14:paraId="00001087">
      <w:pPr>
        <w:numPr>
          <w:ilvl w:val="0"/>
          <w:numId w:val="290"/>
        </w:numPr>
        <w:ind w:left="720" w:hanging="360"/>
      </w:pPr>
      <w:r w:rsidDel="00000000" w:rsidR="00000000" w:rsidRPr="00000000">
        <w:rPr>
          <w:rFonts w:ascii="Arial Unicode MS" w:cs="Arial Unicode MS" w:eastAsia="Arial Unicode MS" w:hAnsi="Arial Unicode MS"/>
          <w:rtl w:val="0"/>
        </w:rPr>
        <w:t xml:space="preserve">✅ Comprehensive coverage of configuration options</w:t>
      </w:r>
    </w:p>
    <w:p w:rsidR="00000000" w:rsidDel="00000000" w:rsidP="00000000" w:rsidRDefault="00000000" w:rsidRPr="00000000" w14:paraId="00001088">
      <w:pPr>
        <w:numPr>
          <w:ilvl w:val="0"/>
          <w:numId w:val="290"/>
        </w:numPr>
        <w:ind w:left="720" w:hanging="360"/>
      </w:pPr>
      <w:r w:rsidDel="00000000" w:rsidR="00000000" w:rsidRPr="00000000">
        <w:rPr>
          <w:rFonts w:ascii="Arial Unicode MS" w:cs="Arial Unicode MS" w:eastAsia="Arial Unicode MS" w:hAnsi="Arial Unicode MS"/>
          <w:rtl w:val="0"/>
        </w:rPr>
        <w:t xml:space="preserve">✅ Security considerations highlighted (SCM providers, broad patterns)</w:t>
      </w:r>
    </w:p>
    <w:p w:rsidR="00000000" w:rsidDel="00000000" w:rsidP="00000000" w:rsidRDefault="00000000" w:rsidRPr="00000000" w14:paraId="00001089">
      <w:pPr>
        <w:pStyle w:val="Heading3"/>
        <w:rPr/>
      </w:pPr>
      <w:bookmarkStart w:colFirst="0" w:colLast="0" w:name="_qw1d0sp638zz" w:id="330"/>
      <w:bookmarkEnd w:id="330"/>
      <w:r w:rsidDel="00000000" w:rsidR="00000000" w:rsidRPr="00000000">
        <w:rPr>
          <w:rtl w:val="0"/>
        </w:rPr>
        <w:t xml:space="preserve">Current Structure Weaknesses</w:t>
      </w:r>
    </w:p>
    <w:p w:rsidR="00000000" w:rsidDel="00000000" w:rsidP="00000000" w:rsidRDefault="00000000" w:rsidRPr="00000000" w14:paraId="0000108A">
      <w:pPr>
        <w:numPr>
          <w:ilvl w:val="0"/>
          <w:numId w:val="290"/>
        </w:numPr>
        <w:ind w:left="720" w:hanging="360"/>
      </w:pPr>
      <w:r w:rsidDel="00000000" w:rsidR="00000000" w:rsidRPr="00000000">
        <w:rPr>
          <w:rFonts w:ascii="Arial Unicode MS" w:cs="Arial Unicode MS" w:eastAsia="Arial Unicode MS" w:hAnsi="Arial Unicode MS"/>
          <w:rtl w:val="0"/>
        </w:rPr>
        <w:t xml:space="preserve">❌ No workflow progression guidance (when to configure multitenancy vs Progressive Sync)</w:t>
      </w:r>
    </w:p>
    <w:p w:rsidR="00000000" w:rsidDel="00000000" w:rsidP="00000000" w:rsidRDefault="00000000" w:rsidRPr="00000000" w14:paraId="0000108B">
      <w:pPr>
        <w:numPr>
          <w:ilvl w:val="0"/>
          <w:numId w:val="290"/>
        </w:numPr>
        <w:ind w:left="720" w:hanging="360"/>
      </w:pPr>
      <w:r w:rsidDel="00000000" w:rsidR="00000000" w:rsidRPr="00000000">
        <w:rPr>
          <w:rFonts w:ascii="Arial Unicode MS" w:cs="Arial Unicode MS" w:eastAsia="Arial Unicode MS" w:hAnsi="Arial Unicode MS"/>
          <w:rtl w:val="0"/>
        </w:rPr>
        <w:t xml:space="preserve">❌ Decision support missing (AllAtOnce vs RollingSync selection criteria)</w:t>
      </w:r>
    </w:p>
    <w:p w:rsidR="00000000" w:rsidDel="00000000" w:rsidP="00000000" w:rsidRDefault="00000000" w:rsidRPr="00000000" w14:paraId="0000108C">
      <w:pPr>
        <w:numPr>
          <w:ilvl w:val="0"/>
          <w:numId w:val="290"/>
        </w:numPr>
        <w:ind w:left="720" w:hanging="360"/>
      </w:pPr>
      <w:r w:rsidDel="00000000" w:rsidR="00000000" w:rsidRPr="00000000">
        <w:rPr>
          <w:rFonts w:ascii="Arial Unicode MS" w:cs="Arial Unicode MS" w:eastAsia="Arial Unicode MS" w:hAnsi="Arial Unicode MS"/>
          <w:rtl w:val="0"/>
        </w:rPr>
        <w:t xml:space="preserve">❌ Configuration options scattered across 5 separate sections (namespace patterns)</w:t>
      </w:r>
    </w:p>
    <w:p w:rsidR="00000000" w:rsidDel="00000000" w:rsidP="00000000" w:rsidRDefault="00000000" w:rsidRPr="00000000" w14:paraId="0000108D">
      <w:pPr>
        <w:numPr>
          <w:ilvl w:val="0"/>
          <w:numId w:val="290"/>
        </w:numPr>
        <w:ind w:left="720" w:hanging="360"/>
      </w:pPr>
      <w:r w:rsidDel="00000000" w:rsidR="00000000" w:rsidRPr="00000000">
        <w:rPr>
          <w:rFonts w:ascii="Arial Unicode MS" w:cs="Arial Unicode MS" w:eastAsia="Arial Unicode MS" w:hAnsi="Arial Unicode MS"/>
          <w:rtl w:val="0"/>
        </w:rPr>
        <w:t xml:space="preserve">❌ Troubleshooting isolated at end, not contextual to configuration tasks</w:t>
      </w:r>
    </w:p>
    <w:p w:rsidR="00000000" w:rsidDel="00000000" w:rsidP="00000000" w:rsidRDefault="00000000" w:rsidRPr="00000000" w14:paraId="0000108E">
      <w:pPr>
        <w:numPr>
          <w:ilvl w:val="0"/>
          <w:numId w:val="290"/>
        </w:numPr>
        <w:ind w:left="720" w:hanging="360"/>
      </w:pPr>
      <w:r w:rsidDel="00000000" w:rsidR="00000000" w:rsidRPr="00000000">
        <w:rPr>
          <w:rFonts w:ascii="Arial Unicode MS" w:cs="Arial Unicode MS" w:eastAsia="Arial Unicode MS" w:hAnsi="Arial Unicode MS"/>
          <w:rtl w:val="0"/>
        </w:rPr>
        <w:t xml:space="preserve">❌ No onboarding path for new users unfamiliar with ApplicationSets</w:t>
      </w:r>
    </w:p>
    <w:p w:rsidR="00000000" w:rsidDel="00000000" w:rsidP="00000000" w:rsidRDefault="00000000" w:rsidRPr="00000000" w14:paraId="0000108F">
      <w:pPr>
        <w:numPr>
          <w:ilvl w:val="0"/>
          <w:numId w:val="290"/>
        </w:numPr>
        <w:ind w:left="720" w:hanging="360"/>
      </w:pPr>
      <w:r w:rsidDel="00000000" w:rsidR="00000000" w:rsidRPr="00000000">
        <w:rPr>
          <w:rFonts w:ascii="Arial Unicode MS" w:cs="Arial Unicode MS" w:eastAsia="Arial Unicode MS" w:hAnsi="Arial Unicode MS"/>
          <w:rtl w:val="0"/>
        </w:rPr>
        <w:t xml:space="preserve">❌ Generic "administrator" audience vs role-specific guidance</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2"/>
        <w:rPr/>
      </w:pPr>
      <w:bookmarkStart w:colFirst="0" w:colLast="0" w:name="_4dpltp6k4kjr" w:id="331"/>
      <w:bookmarkEnd w:id="331"/>
      <w:r w:rsidDel="00000000" w:rsidR="00000000" w:rsidRPr="00000000">
        <w:rPr>
          <w:rtl w:val="0"/>
        </w:rPr>
        <w:t xml:space="preserve">4. Proposed JTBD-Based Structure</w:t>
      </w:r>
    </w:p>
    <w:p w:rsidR="00000000" w:rsidDel="00000000" w:rsidP="00000000" w:rsidRDefault="00000000" w:rsidRPr="00000000" w14:paraId="00001093">
      <w:pPr>
        <w:pStyle w:val="Heading3"/>
        <w:rPr/>
      </w:pPr>
      <w:bookmarkStart w:colFirst="0" w:colLast="0" w:name="_64onhw56sacz" w:id="332"/>
      <w:bookmarkEnd w:id="332"/>
      <w:r w:rsidDel="00000000" w:rsidR="00000000" w:rsidRPr="00000000">
        <w:rPr>
          <w:rtl w:val="0"/>
        </w:rPr>
        <w:t xml:space="preserve">Quick Overview</w:t>
      </w:r>
    </w:p>
    <w:p w:rsidR="00000000" w:rsidDel="00000000" w:rsidP="00000000" w:rsidRDefault="00000000" w:rsidRPr="00000000" w14:paraId="00001094">
      <w:pPr>
        <w:rPr/>
      </w:pPr>
      <w:r w:rsidDel="00000000" w:rsidR="00000000" w:rsidRPr="00000000">
        <w:rPr>
          <w:b w:val="1"/>
          <w:bCs w:val="1"/>
          <w:rtl w:val="0"/>
        </w:rPr>
        <w:t xml:space="preserve">3 Main Jobs</w:t>
      </w:r>
      <w:r w:rsidDel="00000000" w:rsidR="00000000" w:rsidRPr="00000000">
        <w:rPr>
          <w:rtl w:val="0"/>
        </w:rPr>
        <w:t xml:space="preserve"> organized by user goal:</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numPr>
          <w:ilvl w:val="0"/>
          <w:numId w:val="127"/>
        </w:numPr>
        <w:ind w:left="720" w:hanging="360"/>
      </w:pPr>
      <w:r w:rsidDel="00000000" w:rsidR="00000000" w:rsidRPr="00000000">
        <w:rPr>
          <w:b w:val="1"/>
          <w:bCs w:val="1"/>
          <w:rtl w:val="0"/>
        </w:rPr>
        <w:t xml:space="preserve">Manage ApplicationSets across multiple namespaces</w:t>
      </w:r>
      <w:r w:rsidDel="00000000" w:rsidR="00000000" w:rsidRPr="00000000">
        <w:rPr>
          <w:rtl w:val="0"/>
        </w:rPr>
        <w:t xml:space="preserve"> (Cluster Administrator, EXECUTE)</w:t>
      </w:r>
    </w:p>
    <w:p w:rsidR="00000000" w:rsidDel="00000000" w:rsidP="00000000" w:rsidRDefault="00000000" w:rsidRPr="00000000" w14:paraId="00001097">
      <w:pPr>
        <w:ind w:left="720" w:firstLine="0"/>
        <w:rPr/>
      </w:pPr>
      <w:r w:rsidDel="00000000" w:rsidR="00000000" w:rsidRPr="00000000">
        <w:rPr>
          <w:rtl w:val="0"/>
        </w:rPr>
      </w:r>
    </w:p>
    <w:p w:rsidR="00000000" w:rsidDel="00000000" w:rsidP="00000000" w:rsidRDefault="00000000" w:rsidRPr="00000000" w14:paraId="00001098">
      <w:pPr>
        <w:numPr>
          <w:ilvl w:val="1"/>
          <w:numId w:val="127"/>
        </w:numPr>
        <w:ind w:left="1440" w:hanging="360"/>
      </w:pPr>
      <w:r w:rsidDel="00000000" w:rsidR="00000000" w:rsidRPr="00000000">
        <w:rPr>
          <w:rtl w:val="0"/>
        </w:rPr>
        <w:t xml:space="preserve">6 user stories covering namespace permissions, patterns, and security</w:t>
      </w:r>
    </w:p>
    <w:p w:rsidR="00000000" w:rsidDel="00000000" w:rsidP="00000000" w:rsidRDefault="00000000" w:rsidRPr="00000000" w14:paraId="00001099">
      <w:pPr>
        <w:ind w:left="720" w:firstLine="0"/>
        <w:rPr/>
      </w:pPr>
      <w:r w:rsidDel="00000000" w:rsidR="00000000" w:rsidRPr="00000000">
        <w:rPr>
          <w:rtl w:val="0"/>
        </w:rPr>
      </w:r>
    </w:p>
    <w:p w:rsidR="00000000" w:rsidDel="00000000" w:rsidP="00000000" w:rsidRDefault="00000000" w:rsidRPr="00000000" w14:paraId="0000109A">
      <w:pPr>
        <w:numPr>
          <w:ilvl w:val="0"/>
          <w:numId w:val="127"/>
        </w:numPr>
        <w:ind w:left="720" w:hanging="360"/>
      </w:pPr>
      <w:r w:rsidDel="00000000" w:rsidR="00000000" w:rsidRPr="00000000">
        <w:rPr>
          <w:b w:val="1"/>
          <w:bCs w:val="1"/>
          <w:rtl w:val="0"/>
        </w:rPr>
        <w:t xml:space="preserve">Control progressive application rollouts</w:t>
      </w:r>
      <w:r w:rsidDel="00000000" w:rsidR="00000000" w:rsidRPr="00000000">
        <w:rPr>
          <w:rtl w:val="0"/>
        </w:rPr>
        <w:t xml:space="preserve"> (Platform Engineer, EXECUTE)</w:t>
      </w:r>
    </w:p>
    <w:p w:rsidR="00000000" w:rsidDel="00000000" w:rsidP="00000000" w:rsidRDefault="00000000" w:rsidRPr="00000000" w14:paraId="0000109B">
      <w:pPr>
        <w:ind w:left="720" w:firstLine="0"/>
        <w:rPr/>
      </w:pPr>
      <w:r w:rsidDel="00000000" w:rsidR="00000000" w:rsidRPr="00000000">
        <w:rPr>
          <w:rtl w:val="0"/>
        </w:rPr>
      </w:r>
    </w:p>
    <w:p w:rsidR="00000000" w:rsidDel="00000000" w:rsidP="00000000" w:rsidRDefault="00000000" w:rsidRPr="00000000" w14:paraId="0000109C">
      <w:pPr>
        <w:numPr>
          <w:ilvl w:val="1"/>
          <w:numId w:val="127"/>
        </w:numPr>
        <w:ind w:left="1440" w:hanging="360"/>
      </w:pPr>
      <w:r w:rsidDel="00000000" w:rsidR="00000000" w:rsidRPr="00000000">
        <w:rPr>
          <w:rtl w:val="0"/>
        </w:rPr>
        <w:t xml:space="preserve">12 user stories covering Progressive Sync enablement, strategy selection, configuration, and troubleshooting</w:t>
      </w:r>
    </w:p>
    <w:p w:rsidR="00000000" w:rsidDel="00000000" w:rsidP="00000000" w:rsidRDefault="00000000" w:rsidRPr="00000000" w14:paraId="0000109D">
      <w:pPr>
        <w:ind w:left="720" w:firstLine="0"/>
        <w:rPr/>
      </w:pPr>
      <w:r w:rsidDel="00000000" w:rsidR="00000000" w:rsidRPr="00000000">
        <w:rPr>
          <w:rtl w:val="0"/>
        </w:rPr>
      </w:r>
    </w:p>
    <w:p w:rsidR="00000000" w:rsidDel="00000000" w:rsidP="00000000" w:rsidRDefault="00000000" w:rsidRPr="00000000" w14:paraId="0000109E">
      <w:pPr>
        <w:numPr>
          <w:ilvl w:val="0"/>
          <w:numId w:val="127"/>
        </w:numPr>
        <w:ind w:left="720" w:hanging="360"/>
      </w:pPr>
      <w:r w:rsidDel="00000000" w:rsidR="00000000" w:rsidRPr="00000000">
        <w:rPr>
          <w:b w:val="1"/>
          <w:bCs w:val="1"/>
          <w:rtl w:val="0"/>
        </w:rPr>
        <w:t xml:space="preserve">Monitor progressive deployment health</w:t>
      </w:r>
      <w:r w:rsidDel="00000000" w:rsidR="00000000" w:rsidRPr="00000000">
        <w:rPr>
          <w:rtl w:val="0"/>
        </w:rPr>
        <w:t xml:space="preserve"> (Platform Engineer, MONITOR)</w:t>
      </w:r>
    </w:p>
    <w:p w:rsidR="00000000" w:rsidDel="00000000" w:rsidP="00000000" w:rsidRDefault="00000000" w:rsidRPr="00000000" w14:paraId="0000109F">
      <w:pPr>
        <w:ind w:left="720" w:firstLine="0"/>
        <w:rPr/>
      </w:pPr>
      <w:r w:rsidDel="00000000" w:rsidR="00000000" w:rsidRPr="00000000">
        <w:rPr>
          <w:rtl w:val="0"/>
        </w:rPr>
      </w:r>
    </w:p>
    <w:p w:rsidR="00000000" w:rsidDel="00000000" w:rsidP="00000000" w:rsidRDefault="00000000" w:rsidRPr="00000000" w14:paraId="000010A0">
      <w:pPr>
        <w:numPr>
          <w:ilvl w:val="1"/>
          <w:numId w:val="127"/>
        </w:numPr>
        <w:ind w:left="1440" w:hanging="360"/>
      </w:pPr>
      <w:r w:rsidDel="00000000" w:rsidR="00000000" w:rsidRPr="00000000">
        <w:rPr>
          <w:rtl w:val="0"/>
        </w:rPr>
        <w:t xml:space="preserve">Real-time visibility into rollout status via UI</w:t>
      </w:r>
    </w:p>
    <w:p w:rsidR="00000000" w:rsidDel="00000000" w:rsidP="00000000" w:rsidRDefault="00000000" w:rsidRPr="00000000" w14:paraId="000010A1">
      <w:pPr>
        <w:pStyle w:val="Heading3"/>
        <w:rPr/>
      </w:pPr>
      <w:bookmarkStart w:colFirst="0" w:colLast="0" w:name="_273i2ekzuq7v" w:id="333"/>
      <w:bookmarkEnd w:id="333"/>
      <w:r w:rsidDel="00000000" w:rsidR="00000000" w:rsidRPr="00000000">
        <w:rPr>
          <w:rtl w:val="0"/>
        </w:rPr>
        <w:t xml:space="preserve">Detailed Job Descriptions</w:t>
      </w:r>
    </w:p>
    <w:p w:rsidR="00000000" w:rsidDel="00000000" w:rsidP="00000000" w:rsidRDefault="00000000" w:rsidRPr="00000000" w14:paraId="00001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4"/>
        <w:rPr/>
      </w:pPr>
      <w:bookmarkStart w:colFirst="0" w:colLast="0" w:name="_9a55ikoe7n7d" w:id="334"/>
      <w:bookmarkEnd w:id="334"/>
      <w:r w:rsidDel="00000000" w:rsidR="00000000" w:rsidRPr="00000000">
        <w:rPr>
          <w:rtl w:val="0"/>
        </w:rPr>
        <w:t xml:space="preserve">Job 1: Manage ApplicationSets across multiple namespaces</w:t>
      </w:r>
    </w:p>
    <w:p w:rsidR="00000000" w:rsidDel="00000000" w:rsidP="00000000" w:rsidRDefault="00000000" w:rsidRPr="00000000" w14:paraId="000010A4">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Stage</w:t>
      </w:r>
      <w:r w:rsidDel="00000000" w:rsidR="00000000" w:rsidRPr="00000000">
        <w:rPr>
          <w:rtl w:val="0"/>
        </w:rPr>
        <w:t xml:space="preserve">: EXECUTE</w:t>
        <w:br w:type="textWrapping"/>
      </w:r>
      <w:r w:rsidDel="00000000" w:rsidR="00000000" w:rsidRPr="00000000">
        <w:rPr>
          <w:b w:val="1"/>
          <w:bCs w:val="1"/>
          <w:rtl w:val="0"/>
        </w:rPr>
        <w:t xml:space="preserve">Business Value</w:t>
      </w:r>
      <w:r w:rsidDel="00000000" w:rsidR="00000000" w:rsidRPr="00000000">
        <w:rPr>
          <w:rtl w:val="0"/>
        </w:rPr>
        <w:t xml:space="preserve">: Support multitenancy and allow teams to manage their own ApplicationSet deployments in isolated namespaces</w:t>
        <w:br w:type="textWrapping"/>
      </w:r>
      <w:r w:rsidDel="00000000" w:rsidR="00000000" w:rsidRPr="00000000">
        <w:rPr>
          <w:b w:val="1"/>
          <w:bCs w:val="1"/>
          <w:rtl w:val="0"/>
        </w:rPr>
        <w:t xml:space="preserve">Technology Preview</w:t>
      </w:r>
      <w:r w:rsidDel="00000000" w:rsidR="00000000" w:rsidRPr="00000000">
        <w:rPr>
          <w:rtl w:val="0"/>
        </w:rPr>
        <w:t xml:space="preserve">: Yes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b w:val="1"/>
          <w:bCs w:val="1"/>
          <w:rtl w:val="0"/>
        </w:rPr>
        <w:t xml:space="preserve">When</w:t>
      </w:r>
      <w:r w:rsidDel="00000000" w:rsidR="00000000" w:rsidRPr="00000000">
        <w:rPr>
          <w:rtl w:val="0"/>
        </w:rPr>
        <w:t xml:space="preserve">: Setting up OpenShift GitOps for multiple teams in a shared cluster</w:t>
        <w:br w:type="textWrapping"/>
      </w:r>
      <w:r w:rsidDel="00000000" w:rsidR="00000000" w:rsidRPr="00000000">
        <w:rPr>
          <w:b w:val="1"/>
          <w:bCs w:val="1"/>
          <w:rtl w:val="0"/>
        </w:rPr>
        <w:t xml:space="preserve">I want</w:t>
      </w:r>
      <w:r w:rsidDel="00000000" w:rsidR="00000000" w:rsidRPr="00000000">
        <w:rPr>
          <w:rtl w:val="0"/>
        </w:rPr>
        <w:t xml:space="preserve">: To enable ApplicationSet resources in specific non-control plane namespaces</w:t>
        <w:br w:type="textWrapping"/>
      </w:r>
      <w:r w:rsidDel="00000000" w:rsidR="00000000" w:rsidRPr="00000000">
        <w:rPr>
          <w:b w:val="1"/>
          <w:bCs w:val="1"/>
          <w:rtl w:val="0"/>
        </w:rPr>
        <w:t xml:space="preserve">So I can</w:t>
      </w:r>
      <w:r w:rsidDel="00000000" w:rsidR="00000000" w:rsidRPr="00000000">
        <w:rPr>
          <w:rtl w:val="0"/>
        </w:rPr>
        <w:t xml:space="preserve">: Provide isolated GitOps capabilities to each team without granting cluster-wide access</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b w:val="1"/>
          <w:bCs w:val="1"/>
          <w:rtl w:val="0"/>
        </w:rPr>
        <w:t xml:space="preserve">User Stories</w:t>
      </w:r>
      <w:r w:rsidDel="00000000" w:rsidR="00000000" w:rsidRPr="00000000">
        <w:rPr>
          <w:rtl w:val="0"/>
        </w:rPr>
        <w:t xml:space="preserve"> (6):</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1.1 </w:t>
      </w:r>
      <w:r w:rsidDel="00000000" w:rsidR="00000000" w:rsidRPr="00000000">
        <w:rPr>
          <w:b w:val="1"/>
          <w:bCs w:val="1"/>
          <w:rtl w:val="0"/>
        </w:rPr>
        <w:t xml:space="preserve">Enable ApplicationSet resources in specific namespaces</w:t>
      </w:r>
      <w:r w:rsidDel="00000000" w:rsidR="00000000" w:rsidRPr="00000000">
        <w:rPr>
          <w:rtl w:val="0"/>
        </w:rPr>
        <w:t xml:space="preserve"> (CONFIGURE)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numPr>
          <w:ilvl w:val="0"/>
          <w:numId w:val="99"/>
        </w:numPr>
        <w:ind w:left="720" w:hanging="360"/>
      </w:pPr>
      <w:r w:rsidDel="00000000" w:rsidR="00000000" w:rsidRPr="00000000">
        <w:rPr>
          <w:rtl w:val="0"/>
        </w:rPr>
        <w:t xml:space="preserve">Configure </w:t>
      </w:r>
      <w:r w:rsidDel="00000000" w:rsidR="00000000" w:rsidRPr="00000000">
        <w:rPr>
          <w:rFonts w:ascii="Roboto Mono" w:cs="Roboto Mono" w:eastAsia="Roboto Mono" w:hAnsi="Roboto Mono"/>
          <w:color w:val="188038"/>
          <w:rtl w:val="0"/>
        </w:rPr>
        <w:t xml:space="preserve">spec.applicationSet.sourceNamespaces</w:t>
      </w:r>
      <w:r w:rsidDel="00000000" w:rsidR="00000000" w:rsidRPr="00000000">
        <w:rPr>
          <w:rtl w:val="0"/>
        </w:rPr>
        <w:t xml:space="preserve"> in ArgoCD CR</w:t>
      </w:r>
    </w:p>
    <w:p w:rsidR="00000000" w:rsidDel="00000000" w:rsidP="00000000" w:rsidRDefault="00000000" w:rsidRPr="00000000" w14:paraId="000010AD">
      <w:pPr>
        <w:numPr>
          <w:ilvl w:val="0"/>
          <w:numId w:val="99"/>
        </w:numPr>
        <w:ind w:left="720" w:hanging="360"/>
      </w:pPr>
      <w:r w:rsidDel="00000000" w:rsidR="00000000" w:rsidRPr="00000000">
        <w:rPr>
          <w:rtl w:val="0"/>
        </w:rPr>
        <w:t xml:space="preserve">Automatic RBAC resource creation</w:t>
      </w:r>
    </w:p>
    <w:p w:rsidR="00000000" w:rsidDel="00000000" w:rsidP="00000000" w:rsidRDefault="00000000" w:rsidRPr="00000000" w14:paraId="000010AE">
      <w:pPr>
        <w:numPr>
          <w:ilvl w:val="0"/>
          <w:numId w:val="99"/>
        </w:numPr>
        <w:ind w:left="720" w:hanging="360"/>
      </w:pPr>
      <w:r w:rsidDel="00000000" w:rsidR="00000000" w:rsidRPr="00000000">
        <w:rPr>
          <w:rtl w:val="0"/>
        </w:rPr>
        <w:t xml:space="preserve">Source: Lines 176-228</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1.2 </w:t>
      </w:r>
      <w:r w:rsidDel="00000000" w:rsidR="00000000" w:rsidRPr="00000000">
        <w:rPr>
          <w:b w:val="1"/>
          <w:bCs w:val="1"/>
          <w:rtl w:val="0"/>
        </w:rPr>
        <w:t xml:space="preserve">Control ApplicationSet permissions using namespace patterns</w:t>
      </w:r>
      <w:r w:rsidDel="00000000" w:rsidR="00000000" w:rsidRPr="00000000">
        <w:rPr>
          <w:rtl w:val="0"/>
        </w:rPr>
        <w:t xml:space="preserve"> (CONFIGURE)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numPr>
          <w:ilvl w:val="0"/>
          <w:numId w:val="99"/>
        </w:numPr>
        <w:ind w:left="720" w:hanging="360"/>
      </w:pPr>
      <w:r w:rsidDel="00000000" w:rsidR="00000000" w:rsidRPr="00000000">
        <w:rPr>
          <w:rtl w:val="0"/>
        </w:rPr>
        <w:t xml:space="preserve">Understand selector types: explicit names, glob patterns, regex patterns</w:t>
      </w:r>
    </w:p>
    <w:p w:rsidR="00000000" w:rsidDel="00000000" w:rsidP="00000000" w:rsidRDefault="00000000" w:rsidRPr="00000000" w14:paraId="000010B3">
      <w:pPr>
        <w:numPr>
          <w:ilvl w:val="0"/>
          <w:numId w:val="99"/>
        </w:numPr>
        <w:ind w:left="720" w:hanging="360"/>
      </w:pPr>
      <w:r w:rsidDel="00000000" w:rsidR="00000000" w:rsidRPr="00000000">
        <w:rPr>
          <w:rtl w:val="0"/>
        </w:rPr>
        <w:t xml:space="preserve">Evaluated at reconcile time, applies to new namespaces</w:t>
      </w:r>
    </w:p>
    <w:p w:rsidR="00000000" w:rsidDel="00000000" w:rsidP="00000000" w:rsidRDefault="00000000" w:rsidRPr="00000000" w14:paraId="000010B4">
      <w:pPr>
        <w:numPr>
          <w:ilvl w:val="0"/>
          <w:numId w:val="99"/>
        </w:numPr>
        <w:ind w:left="720" w:hanging="360"/>
      </w:pPr>
      <w:r w:rsidDel="00000000" w:rsidR="00000000" w:rsidRPr="00000000">
        <w:rPr>
          <w:rtl w:val="0"/>
        </w:rPr>
        <w:t xml:space="preserve">Source: Lines 239-253</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1.3 </w:t>
      </w:r>
      <w:r w:rsidDel="00000000" w:rsidR="00000000" w:rsidRPr="00000000">
        <w:rPr>
          <w:b w:val="1"/>
          <w:bCs w:val="1"/>
          <w:rtl w:val="0"/>
        </w:rPr>
        <w:t xml:space="preserve">Enable ApplicationSet in a specific namespace by name</w:t>
      </w:r>
      <w:r w:rsidDel="00000000" w:rsidR="00000000" w:rsidRPr="00000000">
        <w:rPr>
          <w:rtl w:val="0"/>
        </w:rPr>
        <w:t xml:space="preserve"> (CONFIGURE)</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numPr>
          <w:ilvl w:val="0"/>
          <w:numId w:val="99"/>
        </w:numPr>
        <w:ind w:left="720" w:hanging="360"/>
      </w:pPr>
      <w:r w:rsidDel="00000000" w:rsidR="00000000" w:rsidRPr="00000000">
        <w:rPr>
          <w:rtl w:val="0"/>
        </w:rPr>
        <w:t xml:space="preserve">Add single namespace directly to sourceNamespaces list</w:t>
      </w:r>
    </w:p>
    <w:p w:rsidR="00000000" w:rsidDel="00000000" w:rsidP="00000000" w:rsidRDefault="00000000" w:rsidRPr="00000000" w14:paraId="000010B9">
      <w:pPr>
        <w:numPr>
          <w:ilvl w:val="0"/>
          <w:numId w:val="99"/>
        </w:numPr>
        <w:ind w:left="720" w:hanging="360"/>
      </w:pPr>
      <w:r w:rsidDel="00000000" w:rsidR="00000000" w:rsidRPr="00000000">
        <w:rPr>
          <w:rtl w:val="0"/>
        </w:rPr>
        <w:t xml:space="preserve">Simplest approach for known namespaces</w:t>
      </w:r>
    </w:p>
    <w:p w:rsidR="00000000" w:rsidDel="00000000" w:rsidP="00000000" w:rsidRDefault="00000000" w:rsidRPr="00000000" w14:paraId="000010BA">
      <w:pPr>
        <w:numPr>
          <w:ilvl w:val="0"/>
          <w:numId w:val="99"/>
        </w:numPr>
        <w:ind w:left="720" w:hanging="360"/>
      </w:pPr>
      <w:r w:rsidDel="00000000" w:rsidR="00000000" w:rsidRPr="00000000">
        <w:rPr>
          <w:rtl w:val="0"/>
        </w:rPr>
        <w:t xml:space="preserve">Source: Lines 264-288</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1.4 </w:t>
      </w:r>
      <w:r w:rsidDel="00000000" w:rsidR="00000000" w:rsidRPr="00000000">
        <w:rPr>
          <w:b w:val="1"/>
          <w:bCs w:val="1"/>
          <w:rtl w:val="0"/>
        </w:rPr>
        <w:t xml:space="preserve">Grant ApplicationSet permissions using glob wildcards</w:t>
      </w:r>
      <w:r w:rsidDel="00000000" w:rsidR="00000000" w:rsidRPr="00000000">
        <w:rPr>
          <w:rtl w:val="0"/>
        </w:rPr>
        <w:t xml:space="preserve"> (CONFIGURE)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numPr>
          <w:ilvl w:val="0"/>
          <w:numId w:val="99"/>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style patterns for common naming conventions</w:t>
      </w:r>
    </w:p>
    <w:p w:rsidR="00000000" w:rsidDel="00000000" w:rsidP="00000000" w:rsidRDefault="00000000" w:rsidRPr="00000000" w14:paraId="000010BF">
      <w:pPr>
        <w:numPr>
          <w:ilvl w:val="0"/>
          <w:numId w:val="99"/>
        </w:numPr>
        <w:ind w:left="720" w:hanging="360"/>
      </w:pPr>
      <w:r w:rsidDel="00000000" w:rsidR="00000000" w:rsidRPr="00000000">
        <w:rPr>
          <w:rtl w:val="0"/>
        </w:rPr>
        <w:t xml:space="preserve">Matches multiple namespaces efficiently</w:t>
      </w:r>
    </w:p>
    <w:p w:rsidR="00000000" w:rsidDel="00000000" w:rsidP="00000000" w:rsidRDefault="00000000" w:rsidRPr="00000000" w14:paraId="000010C0">
      <w:pPr>
        <w:numPr>
          <w:ilvl w:val="0"/>
          <w:numId w:val="99"/>
        </w:numPr>
        <w:ind w:left="720" w:hanging="360"/>
      </w:pPr>
      <w:r w:rsidDel="00000000" w:rsidR="00000000" w:rsidRPr="00000000">
        <w:rPr>
          <w:rtl w:val="0"/>
        </w:rPr>
        <w:t xml:space="preserve">Source: Lines 299-323</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1.5 </w:t>
      </w:r>
      <w:r w:rsidDel="00000000" w:rsidR="00000000" w:rsidRPr="00000000">
        <w:rPr>
          <w:b w:val="1"/>
          <w:bCs w:val="1"/>
          <w:rtl w:val="0"/>
        </w:rPr>
        <w:t xml:space="preserve">Control ApplicationSet access using regular expressions</w:t>
      </w:r>
      <w:r w:rsidDel="00000000" w:rsidR="00000000" w:rsidRPr="00000000">
        <w:rPr>
          <w:rtl w:val="0"/>
        </w:rPr>
        <w:t xml:space="preserve"> (CONFIGURE)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numPr>
          <w:ilvl w:val="0"/>
          <w:numId w:val="99"/>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/^team-(frontend|backend)$/</w:t>
      </w:r>
      <w:r w:rsidDel="00000000" w:rsidR="00000000" w:rsidRPr="00000000">
        <w:rPr>
          <w:rtl w:val="0"/>
        </w:rPr>
        <w:t xml:space="preserve"> style patterns for precise control</w:t>
      </w:r>
    </w:p>
    <w:p w:rsidR="00000000" w:rsidDel="00000000" w:rsidP="00000000" w:rsidRDefault="00000000" w:rsidRPr="00000000" w14:paraId="000010C5">
      <w:pPr>
        <w:numPr>
          <w:ilvl w:val="0"/>
          <w:numId w:val="99"/>
        </w:numPr>
        <w:ind w:left="720" w:hanging="360"/>
      </w:pPr>
      <w:r w:rsidDel="00000000" w:rsidR="00000000" w:rsidRPr="00000000">
        <w:rPr>
          <w:rtl w:val="0"/>
        </w:rPr>
        <w:t xml:space="preserve">Requires Apps in Any Namespace feature enabled</w:t>
      </w:r>
    </w:p>
    <w:p w:rsidR="00000000" w:rsidDel="00000000" w:rsidP="00000000" w:rsidRDefault="00000000" w:rsidRPr="00000000" w14:paraId="000010C6">
      <w:pPr>
        <w:numPr>
          <w:ilvl w:val="0"/>
          <w:numId w:val="99"/>
        </w:numPr>
        <w:ind w:left="720" w:hanging="360"/>
      </w:pPr>
      <w:r w:rsidDel="00000000" w:rsidR="00000000" w:rsidRPr="00000000">
        <w:rPr>
          <w:rtl w:val="0"/>
        </w:rPr>
        <w:t xml:space="preserve">Security warning: avoid broad patterns</w:t>
      </w:r>
    </w:p>
    <w:p w:rsidR="00000000" w:rsidDel="00000000" w:rsidP="00000000" w:rsidRDefault="00000000" w:rsidRPr="00000000" w14:paraId="000010C7">
      <w:pPr>
        <w:numPr>
          <w:ilvl w:val="0"/>
          <w:numId w:val="99"/>
        </w:numPr>
        <w:ind w:left="720" w:hanging="360"/>
      </w:pPr>
      <w:r w:rsidDel="00000000" w:rsidR="00000000" w:rsidRPr="00000000">
        <w:rPr>
          <w:rtl w:val="0"/>
        </w:rPr>
        <w:t xml:space="preserve">Source: Lines 334-374</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1.6 </w:t>
      </w:r>
      <w:r w:rsidDel="00000000" w:rsidR="00000000" w:rsidRPr="00000000">
        <w:rPr>
          <w:b w:val="1"/>
          <w:bCs w:val="1"/>
          <w:rtl w:val="0"/>
        </w:rPr>
        <w:t xml:space="preserve">Secure SCM Provider access for ApplicationSets</w:t>
      </w:r>
      <w:r w:rsidDel="00000000" w:rsidR="00000000" w:rsidRPr="00000000">
        <w:rPr>
          <w:rtl w:val="0"/>
        </w:rPr>
        <w:t xml:space="preserve"> (CONFIGURE)</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numPr>
          <w:ilvl w:val="0"/>
          <w:numId w:val="99"/>
        </w:numPr>
        <w:ind w:left="720" w:hanging="360"/>
      </w:pPr>
      <w:r w:rsidDel="00000000" w:rsidR="00000000" w:rsidRPr="00000000">
        <w:rPr>
          <w:rtl w:val="0"/>
        </w:rPr>
        <w:t xml:space="preserve">Define allowed SCM Provider URLs to prevent secret exfiltration</w:t>
      </w:r>
    </w:p>
    <w:p w:rsidR="00000000" w:rsidDel="00000000" w:rsidP="00000000" w:rsidRDefault="00000000" w:rsidRPr="00000000" w14:paraId="000010CC">
      <w:pPr>
        <w:numPr>
          <w:ilvl w:val="0"/>
          <w:numId w:val="99"/>
        </w:numPr>
        <w:ind w:left="720" w:hanging="360"/>
      </w:pPr>
      <w:r w:rsidDel="00000000" w:rsidR="00000000" w:rsidRPr="00000000">
        <w:rPr>
          <w:rtl w:val="0"/>
        </w:rPr>
        <w:t xml:space="preserve">SCM Provider and PR generators disabled by default</w:t>
      </w:r>
    </w:p>
    <w:p w:rsidR="00000000" w:rsidDel="00000000" w:rsidP="00000000" w:rsidRDefault="00000000" w:rsidRPr="00000000" w14:paraId="000010CD">
      <w:pPr>
        <w:numPr>
          <w:ilvl w:val="0"/>
          <w:numId w:val="99"/>
        </w:numPr>
        <w:ind w:left="720" w:hanging="360"/>
      </w:pPr>
      <w:r w:rsidDel="00000000" w:rsidR="00000000" w:rsidRPr="00000000">
        <w:rPr>
          <w:rtl w:val="0"/>
        </w:rPr>
        <w:t xml:space="preserve">Source: Lines 385-427</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numPr>
          <w:ilvl w:val="0"/>
          <w:numId w:val="99"/>
        </w:numPr>
        <w:ind w:left="720" w:hanging="360"/>
      </w:pPr>
      <w:r w:rsidDel="00000000" w:rsidR="00000000" w:rsidRPr="00000000">
        <w:rPr>
          <w:rtl w:val="0"/>
        </w:rPr>
        <w:t xml:space="preserve">Team namespaces can create ApplicationSet resources</w:t>
      </w:r>
    </w:p>
    <w:p w:rsidR="00000000" w:rsidDel="00000000" w:rsidP="00000000" w:rsidRDefault="00000000" w:rsidRPr="00000000" w14:paraId="000010D2">
      <w:pPr>
        <w:numPr>
          <w:ilvl w:val="0"/>
          <w:numId w:val="99"/>
        </w:numPr>
        <w:ind w:left="720" w:hanging="360"/>
      </w:pPr>
      <w:r w:rsidDel="00000000" w:rsidR="00000000" w:rsidRPr="00000000">
        <w:rPr>
          <w:rtl w:val="0"/>
        </w:rPr>
        <w:t xml:space="preserve">RBAC roles correctly provisioned</w:t>
      </w:r>
    </w:p>
    <w:p w:rsidR="00000000" w:rsidDel="00000000" w:rsidP="00000000" w:rsidRDefault="00000000" w:rsidRPr="00000000" w14:paraId="000010D3">
      <w:pPr>
        <w:numPr>
          <w:ilvl w:val="0"/>
          <w:numId w:val="99"/>
        </w:numPr>
        <w:ind w:left="720" w:hanging="360"/>
      </w:pPr>
      <w:r w:rsidDel="00000000" w:rsidR="00000000" w:rsidRPr="00000000">
        <w:rPr>
          <w:rtl w:val="0"/>
        </w:rPr>
        <w:t xml:space="preserve">SCM Provider access restricted to allowed domains</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4"/>
        <w:rPr/>
      </w:pPr>
      <w:bookmarkStart w:colFirst="0" w:colLast="0" w:name="_1ixy7xccx52y" w:id="335"/>
      <w:bookmarkEnd w:id="335"/>
      <w:r w:rsidDel="00000000" w:rsidR="00000000" w:rsidRPr="00000000">
        <w:rPr>
          <w:rtl w:val="0"/>
        </w:rPr>
        <w:t xml:space="preserve">Job 2: Control progressive application rollouts</w:t>
      </w:r>
    </w:p>
    <w:p w:rsidR="00000000" w:rsidDel="00000000" w:rsidP="00000000" w:rsidRDefault="00000000" w:rsidRPr="00000000" w14:paraId="000010D7">
      <w:pPr>
        <w:rPr/>
      </w:pPr>
      <w:r w:rsidDel="00000000" w:rsidR="00000000" w:rsidRPr="00000000">
        <w:rPr>
          <w:b w:val="1"/>
          <w:bCs w:val="1"/>
          <w:rtl w:val="0"/>
        </w:rPr>
        <w:t xml:space="preserve">Persona</w:t>
      </w:r>
      <w:r w:rsidDel="00000000" w:rsidR="00000000" w:rsidRPr="00000000">
        <w:rPr>
          <w:rtl w:val="0"/>
        </w:rPr>
        <w:t xml:space="preserve">: Platform Engineer (with Cluster Administrator for enablement)</w:t>
        <w:br w:type="textWrapping"/>
      </w:r>
      <w:r w:rsidDel="00000000" w:rsidR="00000000" w:rsidRPr="00000000">
        <w:rPr>
          <w:b w:val="1"/>
          <w:bCs w:val="1"/>
          <w:rtl w:val="0"/>
        </w:rPr>
        <w:t xml:space="preserve">Stage</w:t>
      </w:r>
      <w:r w:rsidDel="00000000" w:rsidR="00000000" w:rsidRPr="00000000">
        <w:rPr>
          <w:rtl w:val="0"/>
        </w:rPr>
        <w:t xml:space="preserve">: EXECUTE</w:t>
        <w:br w:type="textWrapping"/>
      </w:r>
      <w:r w:rsidDel="00000000" w:rsidR="00000000" w:rsidRPr="00000000">
        <w:rPr>
          <w:b w:val="1"/>
          <w:bCs w:val="1"/>
          <w:rtl w:val="0"/>
        </w:rPr>
        <w:t xml:space="preserve">Business Value</w:t>
      </w:r>
      <w:r w:rsidDel="00000000" w:rsidR="00000000" w:rsidRPr="00000000">
        <w:rPr>
          <w:rtl w:val="0"/>
        </w:rPr>
        <w:t xml:space="preserve">: Orchestrate safe, staged rollouts of changes across multiple clusters with visibility into health and progress</w:t>
        <w:br w:type="textWrapping"/>
      </w:r>
      <w:r w:rsidDel="00000000" w:rsidR="00000000" w:rsidRPr="00000000">
        <w:rPr>
          <w:b w:val="1"/>
          <w:bCs w:val="1"/>
          <w:rtl w:val="0"/>
        </w:rPr>
        <w:t xml:space="preserve">Technology Preview</w:t>
      </w:r>
      <w:r w:rsidDel="00000000" w:rsidR="00000000" w:rsidRPr="00000000">
        <w:rPr>
          <w:rtl w:val="0"/>
        </w:rPr>
        <w:t xml:space="preserve">: Yes</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b w:val="1"/>
          <w:bCs w:val="1"/>
          <w:rtl w:val="0"/>
        </w:rPr>
        <w:t xml:space="preserve">When</w:t>
      </w:r>
      <w:r w:rsidDel="00000000" w:rsidR="00000000" w:rsidRPr="00000000">
        <w:rPr>
          <w:rtl w:val="0"/>
        </w:rPr>
        <w:t xml:space="preserve">: Deploying applications to multiple environments or clusters</w:t>
        <w:br w:type="textWrapping"/>
      </w:r>
      <w:r w:rsidDel="00000000" w:rsidR="00000000" w:rsidRPr="00000000">
        <w:rPr>
          <w:b w:val="1"/>
          <w:bCs w:val="1"/>
          <w:rtl w:val="0"/>
        </w:rPr>
        <w:t xml:space="preserve">I want</w:t>
      </w:r>
      <w:r w:rsidDel="00000000" w:rsidR="00000000" w:rsidRPr="00000000">
        <w:rPr>
          <w:rtl w:val="0"/>
        </w:rPr>
        <w:t xml:space="preserve">: To control the rollout order and monitor deployment health</w:t>
        <w:br w:type="textWrapping"/>
      </w:r>
      <w:r w:rsidDel="00000000" w:rsidR="00000000" w:rsidRPr="00000000">
        <w:rPr>
          <w:b w:val="1"/>
          <w:bCs w:val="1"/>
          <w:rtl w:val="0"/>
        </w:rPr>
        <w:t xml:space="preserve">So I can</w:t>
      </w:r>
      <w:r w:rsidDel="00000000" w:rsidR="00000000" w:rsidRPr="00000000">
        <w:rPr>
          <w:rtl w:val="0"/>
        </w:rPr>
        <w:t xml:space="preserve">: Reduce risk with staged deployments and quickly identify issues in non-production before production rollout</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b w:val="1"/>
          <w:bCs w:val="1"/>
          <w:rtl w:val="0"/>
        </w:rPr>
        <w:t xml:space="preserve">User Stories</w:t>
      </w:r>
      <w:r w:rsidDel="00000000" w:rsidR="00000000" w:rsidRPr="00000000">
        <w:rPr>
          <w:rtl w:val="0"/>
        </w:rPr>
        <w:t xml:space="preserve"> (12):</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2.1 </w:t>
      </w:r>
      <w:r w:rsidDel="00000000" w:rsidR="00000000" w:rsidRPr="00000000">
        <w:rPr>
          <w:b w:val="1"/>
          <w:bCs w:val="1"/>
          <w:rtl w:val="0"/>
        </w:rPr>
        <w:t xml:space="preserve">Enable Progressive Sync feature in GitOps</w:t>
      </w:r>
      <w:r w:rsidDel="00000000" w:rsidR="00000000" w:rsidRPr="00000000">
        <w:rPr>
          <w:rtl w:val="0"/>
        </w:rPr>
        <w:t xml:space="preserve"> (CONFIGURE, Cluster Admin)</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numPr>
          <w:ilvl w:val="0"/>
          <w:numId w:val="99"/>
        </w:numPr>
        <w:ind w:left="720" w:hanging="360"/>
      </w:pPr>
      <w:r w:rsidDel="00000000" w:rsidR="00000000" w:rsidRPr="00000000">
        <w:rPr>
          <w:rtl w:val="0"/>
        </w:rPr>
        <w:t xml:space="preserve">Two methods: </w:t>
      </w:r>
      <w:r w:rsidDel="00000000" w:rsidR="00000000" w:rsidRPr="00000000">
        <w:rPr>
          <w:rFonts w:ascii="Roboto Mono" w:cs="Roboto Mono" w:eastAsia="Roboto Mono" w:hAnsi="Roboto Mono"/>
          <w:color w:val="188038"/>
          <w:rtl w:val="0"/>
        </w:rPr>
        <w:t xml:space="preserve">extraCommandArgs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variable</w:t>
      </w:r>
    </w:p>
    <w:p w:rsidR="00000000" w:rsidDel="00000000" w:rsidP="00000000" w:rsidRDefault="00000000" w:rsidRPr="00000000" w14:paraId="000010E0">
      <w:pPr>
        <w:numPr>
          <w:ilvl w:val="0"/>
          <w:numId w:val="99"/>
        </w:numPr>
        <w:ind w:left="720" w:hanging="360"/>
      </w:pPr>
      <w:r w:rsidDel="00000000" w:rsidR="00000000" w:rsidRPr="00000000">
        <w:rPr>
          <w:rtl w:val="0"/>
        </w:rPr>
        <w:t xml:space="preserve">Activates Progressive Sync functionality</w:t>
      </w:r>
    </w:p>
    <w:p w:rsidR="00000000" w:rsidDel="00000000" w:rsidP="00000000" w:rsidRDefault="00000000" w:rsidRPr="00000000" w14:paraId="000010E1">
      <w:pPr>
        <w:numPr>
          <w:ilvl w:val="0"/>
          <w:numId w:val="99"/>
        </w:numPr>
        <w:ind w:left="720" w:hanging="360"/>
      </w:pPr>
      <w:r w:rsidDel="00000000" w:rsidR="00000000" w:rsidRPr="00000000">
        <w:rPr>
          <w:rtl w:val="0"/>
        </w:rPr>
        <w:t xml:space="preserve">Source: Lines 642-744</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2.2 </w:t>
      </w:r>
      <w:r w:rsidDel="00000000" w:rsidR="00000000" w:rsidRPr="00000000">
        <w:rPr>
          <w:b w:val="1"/>
          <w:bCs w:val="1"/>
          <w:rtl w:val="0"/>
        </w:rPr>
        <w:t xml:space="preserve">Enable Progressive Sync using command arguments</w:t>
      </w:r>
      <w:r w:rsidDel="00000000" w:rsidR="00000000" w:rsidRPr="00000000">
        <w:rPr>
          <w:rtl w:val="0"/>
        </w:rPr>
        <w:t xml:space="preserve"> (CONFIGURE, Cluster Admin)</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numPr>
          <w:ilvl w:val="0"/>
          <w:numId w:val="99"/>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--enable-progressive-syncs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spec.applicationSet.extraCommandArgs</w:t>
      </w:r>
      <w:r w:rsidDel="00000000" w:rsidR="00000000" w:rsidRPr="00000000">
        <w:rPr>
          <w:rtl w:val="0"/>
        </w:rPr>
      </w:r>
    </w:p>
    <w:p w:rsidR="00000000" w:rsidDel="00000000" w:rsidP="00000000" w:rsidRDefault="00000000" w:rsidRPr="00000000" w14:paraId="000010E6">
      <w:pPr>
        <w:numPr>
          <w:ilvl w:val="0"/>
          <w:numId w:val="99"/>
        </w:numPr>
        <w:ind w:left="720" w:hanging="360"/>
      </w:pPr>
      <w:r w:rsidDel="00000000" w:rsidR="00000000" w:rsidRPr="00000000">
        <w:rPr>
          <w:rtl w:val="0"/>
        </w:rPr>
        <w:t xml:space="preserve">Operator auto-reconciles controller deployment</w:t>
      </w:r>
    </w:p>
    <w:p w:rsidR="00000000" w:rsidDel="00000000" w:rsidP="00000000" w:rsidRDefault="00000000" w:rsidRPr="00000000" w14:paraId="000010E7">
      <w:pPr>
        <w:numPr>
          <w:ilvl w:val="0"/>
          <w:numId w:val="99"/>
        </w:numPr>
        <w:ind w:left="720" w:hanging="360"/>
      </w:pPr>
      <w:r w:rsidDel="00000000" w:rsidR="00000000" w:rsidRPr="00000000">
        <w:rPr>
          <w:rtl w:val="0"/>
        </w:rPr>
        <w:t xml:space="preserve">Source: Lines 660-696</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2.3 </w:t>
      </w:r>
      <w:r w:rsidDel="00000000" w:rsidR="00000000" w:rsidRPr="00000000">
        <w:rPr>
          <w:b w:val="1"/>
          <w:bCs w:val="1"/>
          <w:rtl w:val="0"/>
        </w:rPr>
        <w:t xml:space="preserve">Enable Progressive Sync using environment variable</w:t>
      </w:r>
      <w:r w:rsidDel="00000000" w:rsidR="00000000" w:rsidRPr="00000000">
        <w:rPr>
          <w:rtl w:val="0"/>
        </w:rPr>
        <w:t xml:space="preserve"> (CONFIGURE, Cluster Admin)</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numPr>
          <w:ilvl w:val="0"/>
          <w:numId w:val="99"/>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ARGOCD_APPLICATIONSET_CONTROLLER_ENABLE_PROGRESSIVE_SYNCS=true</w:t>
      </w:r>
      <w:r w:rsidDel="00000000" w:rsidR="00000000" w:rsidRPr="00000000">
        <w:rPr>
          <w:rtl w:val="0"/>
        </w:rPr>
      </w:r>
    </w:p>
    <w:p w:rsidR="00000000" w:rsidDel="00000000" w:rsidP="00000000" w:rsidRDefault="00000000" w:rsidRPr="00000000" w14:paraId="000010EC">
      <w:pPr>
        <w:numPr>
          <w:ilvl w:val="0"/>
          <w:numId w:val="99"/>
        </w:numPr>
        <w:ind w:left="720" w:hanging="360"/>
      </w:pPr>
      <w:r w:rsidDel="00000000" w:rsidR="00000000" w:rsidRPr="00000000">
        <w:rPr>
          <w:rtl w:val="0"/>
        </w:rPr>
        <w:t xml:space="preserve">Alternative to extraCommandArgs method</w:t>
      </w:r>
    </w:p>
    <w:p w:rsidR="00000000" w:rsidDel="00000000" w:rsidP="00000000" w:rsidRDefault="00000000" w:rsidRPr="00000000" w14:paraId="000010ED">
      <w:pPr>
        <w:numPr>
          <w:ilvl w:val="0"/>
          <w:numId w:val="99"/>
        </w:numPr>
        <w:ind w:left="720" w:hanging="360"/>
      </w:pPr>
      <w:r w:rsidDel="00000000" w:rsidR="00000000" w:rsidRPr="00000000">
        <w:rPr>
          <w:rtl w:val="0"/>
        </w:rPr>
        <w:t xml:space="preserve">Source: Lines 707-744</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2.4 </w:t>
      </w:r>
      <w:r w:rsidDel="00000000" w:rsidR="00000000" w:rsidRPr="00000000">
        <w:rPr>
          <w:b w:val="1"/>
          <w:bCs w:val="1"/>
          <w:rtl w:val="0"/>
        </w:rPr>
        <w:t xml:space="preserve">Understand ApplicationSet lifecycle strategies</w:t>
      </w:r>
      <w:r w:rsidDel="00000000" w:rsidR="00000000" w:rsidRPr="00000000">
        <w:rPr>
          <w:rtl w:val="0"/>
        </w:rPr>
        <w:t xml:space="preserve"> (LEARN)</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numPr>
          <w:ilvl w:val="0"/>
          <w:numId w:val="99"/>
        </w:numPr>
        <w:ind w:left="720" w:hanging="360"/>
      </w:pPr>
      <w:r w:rsidDel="00000000" w:rsidR="00000000" w:rsidRPr="00000000">
        <w:rPr>
          <w:rtl w:val="0"/>
        </w:rPr>
        <w:t xml:space="preserve">Creation strategy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field): AllAtOnce vs RollingSync</w:t>
      </w:r>
    </w:p>
    <w:p w:rsidR="00000000" w:rsidDel="00000000" w:rsidP="00000000" w:rsidRDefault="00000000" w:rsidRPr="00000000" w14:paraId="000010F2">
      <w:pPr>
        <w:numPr>
          <w:ilvl w:val="0"/>
          <w:numId w:val="99"/>
        </w:numPr>
        <w:ind w:left="720" w:hanging="360"/>
      </w:pPr>
      <w:r w:rsidDel="00000000" w:rsidR="00000000" w:rsidRPr="00000000">
        <w:rPr>
          <w:rtl w:val="0"/>
        </w:rPr>
        <w:t xml:space="preserve">Deletion strategy (</w:t>
      </w:r>
      <w:r w:rsidDel="00000000" w:rsidR="00000000" w:rsidRPr="00000000">
        <w:rPr>
          <w:rFonts w:ascii="Roboto Mono" w:cs="Roboto Mono" w:eastAsia="Roboto Mono" w:hAnsi="Roboto Mono"/>
          <w:color w:val="188038"/>
          <w:rtl w:val="0"/>
        </w:rPr>
        <w:t xml:space="preserve">deletionOrder</w:t>
      </w:r>
      <w:r w:rsidDel="00000000" w:rsidR="00000000" w:rsidRPr="00000000">
        <w:rPr>
          <w:rtl w:val="0"/>
        </w:rPr>
        <w:t xml:space="preserve"> field): AllAtOnce vs Reverse</w:t>
      </w:r>
    </w:p>
    <w:p w:rsidR="00000000" w:rsidDel="00000000" w:rsidP="00000000" w:rsidRDefault="00000000" w:rsidRPr="00000000" w14:paraId="000010F3">
      <w:pPr>
        <w:numPr>
          <w:ilvl w:val="0"/>
          <w:numId w:val="99"/>
        </w:numPr>
        <w:ind w:left="720" w:hanging="360"/>
      </w:pPr>
      <w:r w:rsidDel="00000000" w:rsidR="00000000" w:rsidRPr="00000000">
        <w:rPr>
          <w:rtl w:val="0"/>
        </w:rPr>
        <w:t xml:space="preserve">Finalizer prevents removal until all apps deleted</w:t>
      </w:r>
    </w:p>
    <w:p w:rsidR="00000000" w:rsidDel="00000000" w:rsidP="00000000" w:rsidRDefault="00000000" w:rsidRPr="00000000" w14:paraId="000010F4">
      <w:pPr>
        <w:numPr>
          <w:ilvl w:val="0"/>
          <w:numId w:val="99"/>
        </w:numPr>
        <w:ind w:left="720" w:hanging="360"/>
      </w:pPr>
      <w:r w:rsidDel="00000000" w:rsidR="00000000" w:rsidRPr="00000000">
        <w:rPr>
          <w:rtl w:val="0"/>
        </w:rPr>
        <w:t xml:space="preserve">Source: Lines 755-773</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2.5 </w:t>
      </w:r>
      <w:r w:rsidDel="00000000" w:rsidR="00000000" w:rsidRPr="00000000">
        <w:rPr>
          <w:b w:val="1"/>
          <w:bCs w:val="1"/>
          <w:rtl w:val="0"/>
        </w:rPr>
        <w:t xml:space="preserve">Choose between AllAtOnce and RollingSync creation</w:t>
      </w:r>
      <w:r w:rsidDel="00000000" w:rsidR="00000000" w:rsidRPr="00000000">
        <w:rPr>
          <w:rtl w:val="0"/>
        </w:rPr>
        <w:t xml:space="preserve"> (PLAN)</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numPr>
          <w:ilvl w:val="0"/>
          <w:numId w:val="99"/>
        </w:numPr>
        <w:ind w:left="720" w:hanging="360"/>
      </w:pPr>
      <w:r w:rsidDel="00000000" w:rsidR="00000000" w:rsidRPr="00000000">
        <w:rPr>
          <w:b w:val="1"/>
          <w:bCs w:val="1"/>
          <w:rtl w:val="0"/>
        </w:rPr>
        <w:t xml:space="preserve">AllAtOnce</w:t>
      </w:r>
      <w:r w:rsidDel="00000000" w:rsidR="00000000" w:rsidRPr="00000000">
        <w:rPr>
          <w:rtl w:val="0"/>
        </w:rPr>
        <w:t xml:space="preserve">: Default, all apps simultaneously, suitable for independent apps</w:t>
      </w:r>
    </w:p>
    <w:p w:rsidR="00000000" w:rsidDel="00000000" w:rsidP="00000000" w:rsidRDefault="00000000" w:rsidRPr="00000000" w14:paraId="000010F9">
      <w:pPr>
        <w:numPr>
          <w:ilvl w:val="0"/>
          <w:numId w:val="99"/>
        </w:numPr>
        <w:ind w:left="720" w:hanging="360"/>
      </w:pPr>
      <w:r w:rsidDel="00000000" w:rsidR="00000000" w:rsidRPr="00000000">
        <w:rPr>
          <w:b w:val="1"/>
          <w:bCs w:val="1"/>
          <w:rtl w:val="0"/>
        </w:rPr>
        <w:t xml:space="preserve">RollingSync</w:t>
      </w:r>
      <w:r w:rsidDel="00000000" w:rsidR="00000000" w:rsidRPr="00000000">
        <w:rPr>
          <w:rtl w:val="0"/>
        </w:rPr>
        <w:t xml:space="preserve">: Staged by labels, suitable for dependent apps or risk reduction</w:t>
      </w:r>
    </w:p>
    <w:p w:rsidR="00000000" w:rsidDel="00000000" w:rsidP="00000000" w:rsidRDefault="00000000" w:rsidRPr="00000000" w14:paraId="000010FA">
      <w:pPr>
        <w:numPr>
          <w:ilvl w:val="0"/>
          <w:numId w:val="99"/>
        </w:numPr>
        <w:ind w:left="720" w:hanging="360"/>
      </w:pPr>
      <w:r w:rsidDel="00000000" w:rsidR="00000000" w:rsidRPr="00000000">
        <w:rPr>
          <w:rtl w:val="0"/>
        </w:rPr>
        <w:t xml:space="preserve">Decision criteria: dependencies, risk tolerance, environment progression</w:t>
      </w:r>
    </w:p>
    <w:p w:rsidR="00000000" w:rsidDel="00000000" w:rsidP="00000000" w:rsidRDefault="00000000" w:rsidRPr="00000000" w14:paraId="000010FB">
      <w:pPr>
        <w:numPr>
          <w:ilvl w:val="0"/>
          <w:numId w:val="99"/>
        </w:numPr>
        <w:ind w:left="720" w:hanging="360"/>
      </w:pPr>
      <w:r w:rsidDel="00000000" w:rsidR="00000000" w:rsidRPr="00000000">
        <w:rPr>
          <w:rtl w:val="0"/>
        </w:rPr>
        <w:t xml:space="preserve">Source: Lines 784-803</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2.6 </w:t>
      </w:r>
      <w:r w:rsidDel="00000000" w:rsidR="00000000" w:rsidRPr="00000000">
        <w:rPr>
          <w:b w:val="1"/>
          <w:bCs w:val="1"/>
          <w:rtl w:val="0"/>
        </w:rPr>
        <w:t xml:space="preserve">Deploy applications simultaneously with AllAtOnce</w:t>
      </w:r>
      <w:r w:rsidDel="00000000" w:rsidR="00000000" w:rsidRPr="00000000">
        <w:rPr>
          <w:rtl w:val="0"/>
        </w:rPr>
        <w:t xml:space="preserve"> (CONFIGURE)</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numPr>
          <w:ilvl w:val="0"/>
          <w:numId w:val="99"/>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spec.strategy.type: AllAtOnce</w:t>
      </w:r>
      <w:r w:rsidDel="00000000" w:rsidR="00000000" w:rsidRPr="00000000">
        <w:rPr>
          <w:rtl w:val="0"/>
        </w:rPr>
      </w:r>
    </w:p>
    <w:p w:rsidR="00000000" w:rsidDel="00000000" w:rsidP="00000000" w:rsidRDefault="00000000" w:rsidRPr="00000000" w14:paraId="00001100">
      <w:pPr>
        <w:numPr>
          <w:ilvl w:val="0"/>
          <w:numId w:val="99"/>
        </w:numPr>
        <w:ind w:left="720" w:hanging="360"/>
      </w:pPr>
      <w:r w:rsidDel="00000000" w:rsidR="00000000" w:rsidRPr="00000000">
        <w:rPr>
          <w:rtl w:val="0"/>
        </w:rPr>
        <w:t xml:space="preserve">Default behavior, suitable for independent applications</w:t>
      </w:r>
    </w:p>
    <w:p w:rsidR="00000000" w:rsidDel="00000000" w:rsidP="00000000" w:rsidRDefault="00000000" w:rsidRPr="00000000" w14:paraId="00001101">
      <w:pPr>
        <w:numPr>
          <w:ilvl w:val="0"/>
          <w:numId w:val="99"/>
        </w:numPr>
        <w:ind w:left="720" w:hanging="360"/>
      </w:pPr>
      <w:r w:rsidDel="00000000" w:rsidR="00000000" w:rsidRPr="00000000">
        <w:rPr>
          <w:rtl w:val="0"/>
        </w:rPr>
        <w:t xml:space="preserve">Example: Monitoring stack across multiple clusters</w:t>
      </w:r>
    </w:p>
    <w:p w:rsidR="00000000" w:rsidDel="00000000" w:rsidP="00000000" w:rsidRDefault="00000000" w:rsidRPr="00000000" w14:paraId="00001102">
      <w:pPr>
        <w:numPr>
          <w:ilvl w:val="0"/>
          <w:numId w:val="99"/>
        </w:numPr>
        <w:ind w:left="720" w:hanging="360"/>
      </w:pPr>
      <w:r w:rsidDel="00000000" w:rsidR="00000000" w:rsidRPr="00000000">
        <w:rPr>
          <w:rtl w:val="0"/>
        </w:rPr>
        <w:t xml:space="preserve">Source: Lines 815-946</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2.7 </w:t>
      </w:r>
      <w:r w:rsidDel="00000000" w:rsidR="00000000" w:rsidRPr="00000000">
        <w:rPr>
          <w:b w:val="1"/>
          <w:bCs w:val="1"/>
          <w:rtl w:val="0"/>
        </w:rPr>
        <w:t xml:space="preserve">Deploy applications in stages with RollingSync</w:t>
      </w:r>
      <w:r w:rsidDel="00000000" w:rsidR="00000000" w:rsidRPr="00000000">
        <w:rPr>
          <w:rtl w:val="0"/>
        </w:rPr>
        <w:t xml:space="preserve"> (CONFIGURE)</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numPr>
          <w:ilvl w:val="0"/>
          <w:numId w:val="99"/>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spec.strategy.type: RollingSync</w:t>
      </w:r>
      <w:r w:rsidDel="00000000" w:rsidR="00000000" w:rsidRPr="00000000">
        <w:rPr>
          <w:rtl w:val="0"/>
        </w:rPr>
        <w:t xml:space="preserve"> with label-based steps</w:t>
      </w:r>
    </w:p>
    <w:p w:rsidR="00000000" w:rsidDel="00000000" w:rsidP="00000000" w:rsidRDefault="00000000" w:rsidRPr="00000000" w14:paraId="00001107">
      <w:pPr>
        <w:numPr>
          <w:ilvl w:val="0"/>
          <w:numId w:val="99"/>
        </w:numPr>
        <w:ind w:left="720" w:hanging="360"/>
      </w:pPr>
      <w:r w:rsidDel="00000000" w:rsidR="00000000" w:rsidRPr="00000000">
        <w:rPr>
          <w:rFonts w:ascii="Roboto Mono" w:cs="Roboto Mono" w:eastAsia="Roboto Mono" w:hAnsi="Roboto Mono"/>
          <w:color w:val="188038"/>
          <w:rtl w:val="0"/>
        </w:rPr>
        <w:t xml:space="preserve">maxUpdate</w:t>
      </w:r>
      <w:r w:rsidDel="00000000" w:rsidR="00000000" w:rsidRPr="00000000">
        <w:rPr>
          <w:rtl w:val="0"/>
        </w:rPr>
        <w:t xml:space="preserve"> controls concurrent updates within a step</w:t>
      </w:r>
    </w:p>
    <w:p w:rsidR="00000000" w:rsidDel="00000000" w:rsidP="00000000" w:rsidRDefault="00000000" w:rsidRPr="00000000" w14:paraId="00001108">
      <w:pPr>
        <w:numPr>
          <w:ilvl w:val="0"/>
          <w:numId w:val="99"/>
        </w:numPr>
        <w:ind w:left="720" w:hanging="360"/>
      </w:pPr>
      <w:r w:rsidDel="00000000" w:rsidR="00000000" w:rsidRPr="00000000">
        <w:rPr>
          <w:rtl w:val="0"/>
        </w:rPr>
        <w:t xml:space="preserve">Progressive Sync panel displays rollout status in UI</w:t>
      </w:r>
    </w:p>
    <w:p w:rsidR="00000000" w:rsidDel="00000000" w:rsidP="00000000" w:rsidRDefault="00000000" w:rsidRPr="00000000" w14:paraId="00001109">
      <w:pPr>
        <w:numPr>
          <w:ilvl w:val="0"/>
          <w:numId w:val="99"/>
        </w:numPr>
        <w:ind w:left="720" w:hanging="360"/>
      </w:pPr>
      <w:r w:rsidDel="00000000" w:rsidR="00000000" w:rsidRPr="00000000">
        <w:rPr>
          <w:rFonts w:ascii="Arial Unicode MS" w:cs="Arial Unicode MS" w:eastAsia="Arial Unicode MS" w:hAnsi="Arial Unicode MS"/>
          <w:rtl w:val="0"/>
        </w:rPr>
        <w:t xml:space="preserve">Example: Dev → QA → Prod progression</w:t>
      </w:r>
    </w:p>
    <w:p w:rsidR="00000000" w:rsidDel="00000000" w:rsidP="00000000" w:rsidRDefault="00000000" w:rsidRPr="00000000" w14:paraId="0000110A">
      <w:pPr>
        <w:numPr>
          <w:ilvl w:val="0"/>
          <w:numId w:val="99"/>
        </w:numPr>
        <w:ind w:left="720" w:hanging="360"/>
      </w:pPr>
      <w:r w:rsidDel="00000000" w:rsidR="00000000" w:rsidRPr="00000000">
        <w:rPr>
          <w:rtl w:val="0"/>
        </w:rPr>
        <w:t xml:space="preserve">Source: Lines 957-1144</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2.8 </w:t>
      </w:r>
      <w:r w:rsidDel="00000000" w:rsidR="00000000" w:rsidRPr="00000000">
        <w:rPr>
          <w:b w:val="1"/>
          <w:bCs w:val="1"/>
          <w:rtl w:val="0"/>
        </w:rPr>
        <w:t xml:space="preserve">Understand deletion order strategies</w:t>
      </w:r>
      <w:r w:rsidDel="00000000" w:rsidR="00000000" w:rsidRPr="00000000">
        <w:rPr>
          <w:rtl w:val="0"/>
        </w:rPr>
        <w:t xml:space="preserve"> (LEARN)</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numPr>
          <w:ilvl w:val="0"/>
          <w:numId w:val="99"/>
        </w:numPr>
        <w:ind w:left="720" w:hanging="360"/>
      </w:pPr>
      <w:r w:rsidDel="00000000" w:rsidR="00000000" w:rsidRPr="00000000">
        <w:rPr>
          <w:b w:val="1"/>
          <w:bCs w:val="1"/>
          <w:rtl w:val="0"/>
        </w:rPr>
        <w:t xml:space="preserve">AllAtOnce deletion</w:t>
      </w:r>
      <w:r w:rsidDel="00000000" w:rsidR="00000000" w:rsidRPr="00000000">
        <w:rPr>
          <w:rtl w:val="0"/>
        </w:rPr>
        <w:t xml:space="preserve">: Default, all deleted simultaneously</w:t>
      </w:r>
    </w:p>
    <w:p w:rsidR="00000000" w:rsidDel="00000000" w:rsidP="00000000" w:rsidRDefault="00000000" w:rsidRPr="00000000" w14:paraId="0000110F">
      <w:pPr>
        <w:numPr>
          <w:ilvl w:val="0"/>
          <w:numId w:val="99"/>
        </w:numPr>
        <w:ind w:left="720" w:hanging="360"/>
      </w:pPr>
      <w:r w:rsidDel="00000000" w:rsidR="00000000" w:rsidRPr="00000000">
        <w:rPr>
          <w:b w:val="1"/>
          <w:bCs w:val="1"/>
          <w:rtl w:val="0"/>
        </w:rPr>
        <w:t xml:space="preserve">Reverse deletion</w:t>
      </w:r>
      <w:r w:rsidDel="00000000" w:rsidR="00000000" w:rsidRPr="00000000">
        <w:rPr>
          <w:rtl w:val="0"/>
        </w:rPr>
        <w:t xml:space="preserve">: Delete in reverse order of </w:t>
      </w:r>
      <w:r w:rsidDel="00000000" w:rsidR="00000000" w:rsidRPr="00000000">
        <w:rPr>
          <w:rFonts w:ascii="Roboto Mono" w:cs="Roboto Mono" w:eastAsia="Roboto Mono" w:hAnsi="Roboto Mono"/>
          <w:color w:val="188038"/>
          <w:rtl w:val="0"/>
        </w:rPr>
        <w:t xml:space="preserve">rollingSync.steps</w:t>
      </w:r>
      <w:r w:rsidDel="00000000" w:rsidR="00000000" w:rsidRPr="00000000">
        <w:rPr>
          <w:rtl w:val="0"/>
        </w:rPr>
      </w:r>
    </w:p>
    <w:p w:rsidR="00000000" w:rsidDel="00000000" w:rsidP="00000000" w:rsidRDefault="00000000" w:rsidRPr="00000000" w14:paraId="00001110">
      <w:pPr>
        <w:numPr>
          <w:ilvl w:val="0"/>
          <w:numId w:val="99"/>
        </w:numPr>
        <w:ind w:left="720" w:hanging="360"/>
      </w:pPr>
      <w:r w:rsidDel="00000000" w:rsidR="00000000" w:rsidRPr="00000000">
        <w:rPr>
          <w:rtl w:val="0"/>
        </w:rPr>
        <w:t xml:space="preserve">Use case: Tear down dependent services in correct sequence</w:t>
      </w:r>
    </w:p>
    <w:p w:rsidR="00000000" w:rsidDel="00000000" w:rsidP="00000000" w:rsidRDefault="00000000" w:rsidRPr="00000000" w14:paraId="00001111">
      <w:pPr>
        <w:numPr>
          <w:ilvl w:val="0"/>
          <w:numId w:val="99"/>
        </w:numPr>
        <w:ind w:left="720" w:hanging="360"/>
      </w:pPr>
      <w:r w:rsidDel="00000000" w:rsidR="00000000" w:rsidRPr="00000000">
        <w:rPr>
          <w:rtl w:val="0"/>
        </w:rPr>
        <w:t xml:space="preserve">Source: Lines 1155-1177</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2.9 </w:t>
      </w:r>
      <w:r w:rsidDel="00000000" w:rsidR="00000000" w:rsidRPr="00000000">
        <w:rPr>
          <w:b w:val="1"/>
          <w:bCs w:val="1"/>
          <w:rtl w:val="0"/>
        </w:rPr>
        <w:t xml:space="preserve">Delete applications simultaneously with AllAtOnce</w:t>
      </w:r>
      <w:r w:rsidDel="00000000" w:rsidR="00000000" w:rsidRPr="00000000">
        <w:rPr>
          <w:rtl w:val="0"/>
        </w:rPr>
        <w:t xml:space="preserve"> (CONFIGURE)</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numPr>
          <w:ilvl w:val="0"/>
          <w:numId w:val="99"/>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spec.strategy.deletionOrder: AllAtOnce</w:t>
      </w:r>
      <w:r w:rsidDel="00000000" w:rsidR="00000000" w:rsidRPr="00000000">
        <w:rPr>
          <w:rtl w:val="0"/>
        </w:rPr>
      </w:r>
    </w:p>
    <w:p w:rsidR="00000000" w:rsidDel="00000000" w:rsidP="00000000" w:rsidRDefault="00000000" w:rsidRPr="00000000" w14:paraId="00001116">
      <w:pPr>
        <w:numPr>
          <w:ilvl w:val="0"/>
          <w:numId w:val="99"/>
        </w:numPr>
        <w:ind w:left="720" w:hanging="360"/>
      </w:pPr>
      <w:r w:rsidDel="00000000" w:rsidR="00000000" w:rsidRPr="00000000">
        <w:rPr>
          <w:rtl w:val="0"/>
        </w:rPr>
        <w:t xml:space="preserve">Works with both AllAtOnce and RollingSync creation strategies</w:t>
      </w:r>
    </w:p>
    <w:p w:rsidR="00000000" w:rsidDel="00000000" w:rsidP="00000000" w:rsidRDefault="00000000" w:rsidRPr="00000000" w14:paraId="00001117">
      <w:pPr>
        <w:numPr>
          <w:ilvl w:val="0"/>
          <w:numId w:val="99"/>
        </w:numPr>
        <w:ind w:left="720" w:hanging="360"/>
      </w:pPr>
      <w:r w:rsidDel="00000000" w:rsidR="00000000" w:rsidRPr="00000000">
        <w:rPr>
          <w:rtl w:val="0"/>
        </w:rPr>
        <w:t xml:space="preserve">Suitable when no deletion dependencies exist</w:t>
      </w:r>
    </w:p>
    <w:p w:rsidR="00000000" w:rsidDel="00000000" w:rsidP="00000000" w:rsidRDefault="00000000" w:rsidRPr="00000000" w14:paraId="00001118">
      <w:pPr>
        <w:numPr>
          <w:ilvl w:val="0"/>
          <w:numId w:val="99"/>
        </w:numPr>
        <w:ind w:left="720" w:hanging="360"/>
      </w:pPr>
      <w:r w:rsidDel="00000000" w:rsidR="00000000" w:rsidRPr="00000000">
        <w:rPr>
          <w:rtl w:val="0"/>
        </w:rPr>
        <w:t xml:space="preserve">Source: Lines 1189-1328</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2.10 </w:t>
      </w:r>
      <w:r w:rsidDel="00000000" w:rsidR="00000000" w:rsidRPr="00000000">
        <w:rPr>
          <w:b w:val="1"/>
          <w:bCs w:val="1"/>
          <w:rtl w:val="0"/>
        </w:rPr>
        <w:t xml:space="preserve">Delete applications in reverse order</w:t>
      </w:r>
      <w:r w:rsidDel="00000000" w:rsidR="00000000" w:rsidRPr="00000000">
        <w:rPr>
          <w:rtl w:val="0"/>
        </w:rPr>
        <w:t xml:space="preserve"> (CONFIGURE)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numPr>
          <w:ilvl w:val="0"/>
          <w:numId w:val="99"/>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spec.strategy.deletionOrder: Reverse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type: RollingSync</w:t>
      </w:r>
      <w:r w:rsidDel="00000000" w:rsidR="00000000" w:rsidRPr="00000000">
        <w:rPr>
          <w:rtl w:val="0"/>
        </w:rPr>
      </w:r>
    </w:p>
    <w:p w:rsidR="00000000" w:rsidDel="00000000" w:rsidP="00000000" w:rsidRDefault="00000000" w:rsidRPr="00000000" w14:paraId="0000111D">
      <w:pPr>
        <w:numPr>
          <w:ilvl w:val="0"/>
          <w:numId w:val="99"/>
        </w:numPr>
        <w:ind w:left="720" w:hanging="360"/>
      </w:pPr>
      <w:r w:rsidDel="00000000" w:rsidR="00000000" w:rsidRPr="00000000">
        <w:rPr>
          <w:rtl w:val="0"/>
        </w:rPr>
        <w:t xml:space="preserve">Example: Delete frontend before backend to prevent connection errors</w:t>
      </w:r>
    </w:p>
    <w:p w:rsidR="00000000" w:rsidDel="00000000" w:rsidP="00000000" w:rsidRDefault="00000000" w:rsidRPr="00000000" w14:paraId="0000111E">
      <w:pPr>
        <w:numPr>
          <w:ilvl w:val="0"/>
          <w:numId w:val="99"/>
        </w:numPr>
        <w:ind w:left="720" w:hanging="360"/>
      </w:pPr>
      <w:r w:rsidDel="00000000" w:rsidR="00000000" w:rsidRPr="00000000">
        <w:rPr>
          <w:rtl w:val="0"/>
        </w:rPr>
        <w:t xml:space="preserve">Requires defined </w:t>
      </w:r>
      <w:r w:rsidDel="00000000" w:rsidR="00000000" w:rsidRPr="00000000">
        <w:rPr>
          <w:rFonts w:ascii="Roboto Mono" w:cs="Roboto Mono" w:eastAsia="Roboto Mono" w:hAnsi="Roboto Mono"/>
          <w:color w:val="188038"/>
          <w:rtl w:val="0"/>
        </w:rPr>
        <w:t xml:space="preserve">rollingSync.steps</w:t>
      </w:r>
      <w:r w:rsidDel="00000000" w:rsidR="00000000" w:rsidRPr="00000000">
        <w:rPr>
          <w:rtl w:val="0"/>
        </w:rPr>
      </w:r>
    </w:p>
    <w:p w:rsidR="00000000" w:rsidDel="00000000" w:rsidP="00000000" w:rsidRDefault="00000000" w:rsidRPr="00000000" w14:paraId="0000111F">
      <w:pPr>
        <w:numPr>
          <w:ilvl w:val="0"/>
          <w:numId w:val="99"/>
        </w:numPr>
        <w:ind w:left="720" w:hanging="360"/>
      </w:pPr>
      <w:r w:rsidDel="00000000" w:rsidR="00000000" w:rsidRPr="00000000">
        <w:rPr>
          <w:rtl w:val="0"/>
        </w:rPr>
        <w:t xml:space="preserve">Source: Lines 1339-1490</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2.11 </w:t>
      </w:r>
      <w:r w:rsidDel="00000000" w:rsidR="00000000" w:rsidRPr="00000000">
        <w:rPr>
          <w:b w:val="1"/>
          <w:bCs w:val="1"/>
          <w:rtl w:val="0"/>
        </w:rPr>
        <w:t xml:space="preserve">Troubleshoot Progressive Sync visibility issues</w:t>
      </w:r>
      <w:r w:rsidDel="00000000" w:rsidR="00000000" w:rsidRPr="00000000">
        <w:rPr>
          <w:rtl w:val="0"/>
        </w:rPr>
        <w:t xml:space="preserve"> (TROUBLESHOOT)</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numPr>
          <w:ilvl w:val="0"/>
          <w:numId w:val="99"/>
        </w:numPr>
        <w:ind w:left="720" w:hanging="360"/>
      </w:pPr>
      <w:r w:rsidDel="00000000" w:rsidR="00000000" w:rsidRPr="00000000">
        <w:rPr>
          <w:rtl w:val="0"/>
        </w:rPr>
        <w:t xml:space="preserve">Verify RollingSync strategy configured</w:t>
      </w:r>
    </w:p>
    <w:p w:rsidR="00000000" w:rsidDel="00000000" w:rsidP="00000000" w:rsidRDefault="00000000" w:rsidRPr="00000000" w14:paraId="00001124">
      <w:pPr>
        <w:numPr>
          <w:ilvl w:val="0"/>
          <w:numId w:val="99"/>
        </w:numPr>
        <w:ind w:left="720" w:hanging="360"/>
      </w:pPr>
      <w:r w:rsidDel="00000000" w:rsidR="00000000" w:rsidRPr="00000000">
        <w:rPr>
          <w:rtl w:val="0"/>
        </w:rPr>
        <w:t xml:space="preserve">Confirm Progressive Sync enabled in ArgoCD CR</w:t>
      </w:r>
    </w:p>
    <w:p w:rsidR="00000000" w:rsidDel="00000000" w:rsidP="00000000" w:rsidRDefault="00000000" w:rsidRPr="00000000" w14:paraId="00001125">
      <w:pPr>
        <w:numPr>
          <w:ilvl w:val="0"/>
          <w:numId w:val="99"/>
        </w:numPr>
        <w:ind w:left="720" w:hanging="360"/>
      </w:pPr>
      <w:r w:rsidDel="00000000" w:rsidR="00000000" w:rsidRPr="00000000">
        <w:rPr>
          <w:rtl w:val="0"/>
        </w:rPr>
        <w:t xml:space="preserve">Check ApplicationSet and Application resources</w:t>
      </w:r>
    </w:p>
    <w:p w:rsidR="00000000" w:rsidDel="00000000" w:rsidP="00000000" w:rsidRDefault="00000000" w:rsidRPr="00000000" w14:paraId="00001126">
      <w:pPr>
        <w:numPr>
          <w:ilvl w:val="0"/>
          <w:numId w:val="99"/>
        </w:numPr>
        <w:ind w:left="720" w:hanging="360"/>
      </w:pPr>
      <w:r w:rsidDel="00000000" w:rsidR="00000000" w:rsidRPr="00000000">
        <w:rPr>
          <w:rtl w:val="0"/>
        </w:rPr>
        <w:t xml:space="preserve">Source: Lines 1501-1539</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2.12 </w:t>
      </w:r>
      <w:r w:rsidDel="00000000" w:rsidR="00000000" w:rsidRPr="00000000">
        <w:rPr>
          <w:b w:val="1"/>
          <w:bCs w:val="1"/>
          <w:rtl w:val="0"/>
        </w:rPr>
        <w:t xml:space="preserve">Diagnose Unknown application state in Progressive Sync</w:t>
      </w:r>
      <w:r w:rsidDel="00000000" w:rsidR="00000000" w:rsidRPr="00000000">
        <w:rPr>
          <w:rtl w:val="0"/>
        </w:rPr>
        <w:t xml:space="preserve"> (TROUBLESHOOT)</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numPr>
          <w:ilvl w:val="0"/>
          <w:numId w:val="99"/>
        </w:numPr>
        <w:ind w:left="720" w:hanging="360"/>
      </w:pPr>
      <w:r w:rsidDel="00000000" w:rsidR="00000000" w:rsidRPr="00000000">
        <w:rPr>
          <w:rtl w:val="0"/>
        </w:rPr>
        <w:t xml:space="preserve">Verify labels and annotations applied</w:t>
      </w:r>
    </w:p>
    <w:p w:rsidR="00000000" w:rsidDel="00000000" w:rsidP="00000000" w:rsidRDefault="00000000" w:rsidRPr="00000000" w14:paraId="0000112B">
      <w:pPr>
        <w:numPr>
          <w:ilvl w:val="0"/>
          <w:numId w:val="99"/>
        </w:numPr>
        <w:ind w:left="720" w:hanging="360"/>
      </w:pPr>
      <w:r w:rsidDel="00000000" w:rsidR="00000000" w:rsidRPr="00000000">
        <w:rPr>
          <w:rtl w:val="0"/>
        </w:rPr>
        <w:t xml:space="preserve">Ensure application in same namespace as ArgoCD instance</w:t>
      </w:r>
    </w:p>
    <w:p w:rsidR="00000000" w:rsidDel="00000000" w:rsidP="00000000" w:rsidRDefault="00000000" w:rsidRPr="00000000" w14:paraId="0000112C">
      <w:pPr>
        <w:numPr>
          <w:ilvl w:val="0"/>
          <w:numId w:val="99"/>
        </w:numPr>
        <w:ind w:left="720" w:hanging="360"/>
      </w:pPr>
      <w:r w:rsidDel="00000000" w:rsidR="00000000" w:rsidRPr="00000000">
        <w:rPr>
          <w:rtl w:val="0"/>
        </w:rPr>
        <w:t xml:space="preserve">Review ApplicationSet controller logs</w:t>
      </w:r>
    </w:p>
    <w:p w:rsidR="00000000" w:rsidDel="00000000" w:rsidP="00000000" w:rsidRDefault="00000000" w:rsidRPr="00000000" w14:paraId="0000112D">
      <w:pPr>
        <w:numPr>
          <w:ilvl w:val="0"/>
          <w:numId w:val="99"/>
        </w:numPr>
        <w:ind w:left="720" w:hanging="360"/>
      </w:pPr>
      <w:r w:rsidDel="00000000" w:rsidR="00000000" w:rsidRPr="00000000">
        <w:rPr>
          <w:rtl w:val="0"/>
        </w:rPr>
        <w:t xml:space="preserve">Source: Lines 1550-1558</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numPr>
          <w:ilvl w:val="0"/>
          <w:numId w:val="99"/>
        </w:numPr>
        <w:ind w:left="720" w:hanging="360"/>
      </w:pPr>
      <w:r w:rsidDel="00000000" w:rsidR="00000000" w:rsidRPr="00000000">
        <w:rPr>
          <w:rtl w:val="0"/>
        </w:rPr>
        <w:t xml:space="preserve">Applications roll out in defined order</w:t>
      </w:r>
    </w:p>
    <w:p w:rsidR="00000000" w:rsidDel="00000000" w:rsidP="00000000" w:rsidRDefault="00000000" w:rsidRPr="00000000" w14:paraId="00001132">
      <w:pPr>
        <w:numPr>
          <w:ilvl w:val="0"/>
          <w:numId w:val="99"/>
        </w:numPr>
        <w:ind w:left="720" w:hanging="360"/>
      </w:pPr>
      <w:r w:rsidDel="00000000" w:rsidR="00000000" w:rsidRPr="00000000">
        <w:rPr>
          <w:rtl w:val="0"/>
        </w:rPr>
        <w:t xml:space="preserve">Progressive Sync panel visible in UI</w:t>
      </w:r>
    </w:p>
    <w:p w:rsidR="00000000" w:rsidDel="00000000" w:rsidP="00000000" w:rsidRDefault="00000000" w:rsidRPr="00000000" w14:paraId="00001133">
      <w:pPr>
        <w:numPr>
          <w:ilvl w:val="0"/>
          <w:numId w:val="99"/>
        </w:numPr>
        <w:ind w:left="720" w:hanging="360"/>
      </w:pPr>
      <w:r w:rsidDel="00000000" w:rsidR="00000000" w:rsidRPr="00000000">
        <w:rPr>
          <w:rtl w:val="0"/>
        </w:rPr>
        <w:t xml:space="preserve">Rollout health tracked in real-time</w:t>
      </w:r>
    </w:p>
    <w:p w:rsidR="00000000" w:rsidDel="00000000" w:rsidP="00000000" w:rsidRDefault="00000000" w:rsidRPr="00000000" w14:paraId="00001134">
      <w:pPr>
        <w:numPr>
          <w:ilvl w:val="0"/>
          <w:numId w:val="99"/>
        </w:numPr>
        <w:ind w:left="720" w:hanging="360"/>
      </w:pPr>
      <w:r w:rsidDel="00000000" w:rsidR="00000000" w:rsidRPr="00000000">
        <w:rPr>
          <w:rtl w:val="0"/>
        </w:rPr>
        <w:t xml:space="preserve">Troubleshooting errors resolved</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pStyle w:val="Heading4"/>
        <w:rPr/>
      </w:pPr>
      <w:bookmarkStart w:colFirst="0" w:colLast="0" w:name="_rhrd6uol47h2" w:id="336"/>
      <w:bookmarkEnd w:id="336"/>
      <w:r w:rsidDel="00000000" w:rsidR="00000000" w:rsidRPr="00000000">
        <w:rPr>
          <w:rtl w:val="0"/>
        </w:rPr>
        <w:t xml:space="preserve">Job 3: Monitor progressive deployment health</w:t>
      </w:r>
    </w:p>
    <w:p w:rsidR="00000000" w:rsidDel="00000000" w:rsidP="00000000" w:rsidRDefault="00000000" w:rsidRPr="00000000" w14:paraId="00001138">
      <w:pPr>
        <w:rPr/>
      </w:pPr>
      <w:r w:rsidDel="00000000" w:rsidR="00000000" w:rsidRPr="00000000">
        <w:rPr>
          <w:b w:val="1"/>
          <w:bCs w:val="1"/>
          <w:rtl w:val="0"/>
        </w:rPr>
        <w:t xml:space="preserve">Persona</w:t>
      </w:r>
      <w:r w:rsidDel="00000000" w:rsidR="00000000" w:rsidRPr="00000000">
        <w:rPr>
          <w:rtl w:val="0"/>
        </w:rPr>
        <w:t xml:space="preserve">: Platform Engineer</w:t>
        <w:br w:type="textWrapping"/>
      </w:r>
      <w:r w:rsidDel="00000000" w:rsidR="00000000" w:rsidRPr="00000000">
        <w:rPr>
          <w:b w:val="1"/>
          <w:bCs w:val="1"/>
          <w:rtl w:val="0"/>
        </w:rPr>
        <w:t xml:space="preserve">Stage</w:t>
      </w:r>
      <w:r w:rsidDel="00000000" w:rsidR="00000000" w:rsidRPr="00000000">
        <w:rPr>
          <w:rtl w:val="0"/>
        </w:rPr>
        <w:t xml:space="preserve">: MONITOR</w:t>
        <w:br w:type="textWrapping"/>
      </w:r>
      <w:r w:rsidDel="00000000" w:rsidR="00000000" w:rsidRPr="00000000">
        <w:rPr>
          <w:b w:val="1"/>
          <w:bCs w:val="1"/>
          <w:rtl w:val="0"/>
        </w:rPr>
        <w:t xml:space="preserve">Business Value</w:t>
      </w:r>
      <w:r w:rsidDel="00000000" w:rsidR="00000000" w:rsidRPr="00000000">
        <w:rPr>
          <w:rtl w:val="0"/>
        </w:rPr>
        <w:t xml:space="preserve">: Track rollout progress, identify bottlenecks, and ensure compliance with deployment policies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b w:val="1"/>
          <w:bCs w:val="1"/>
          <w:rtl w:val="0"/>
        </w:rPr>
        <w:t xml:space="preserve">When</w:t>
      </w:r>
      <w:r w:rsidDel="00000000" w:rsidR="00000000" w:rsidRPr="00000000">
        <w:rPr>
          <w:rtl w:val="0"/>
        </w:rPr>
        <w:t xml:space="preserve">: ApplicationSet with RollingSync strategy is actively rolling out</w:t>
        <w:br w:type="textWrapping"/>
      </w:r>
      <w:r w:rsidDel="00000000" w:rsidR="00000000" w:rsidRPr="00000000">
        <w:rPr>
          <w:b w:val="1"/>
          <w:bCs w:val="1"/>
          <w:rtl w:val="0"/>
        </w:rPr>
        <w:t xml:space="preserve">I want</w:t>
      </w:r>
      <w:r w:rsidDel="00000000" w:rsidR="00000000" w:rsidRPr="00000000">
        <w:rPr>
          <w:rtl w:val="0"/>
        </w:rPr>
        <w:t xml:space="preserve">: Real-time visibility into deployment health, sync waves, and status</w:t>
        <w:br w:type="textWrapping"/>
      </w:r>
      <w:r w:rsidDel="00000000" w:rsidR="00000000" w:rsidRPr="00000000">
        <w:rPr>
          <w:b w:val="1"/>
          <w:bCs w:val="1"/>
          <w:rtl w:val="0"/>
        </w:rPr>
        <w:t xml:space="preserve">So I can</w:t>
      </w:r>
      <w:r w:rsidDel="00000000" w:rsidR="00000000" w:rsidRPr="00000000">
        <w:rPr>
          <w:rtl w:val="0"/>
        </w:rPr>
        <w:t xml:space="preserve">: Quickly identify and respond to deployment issues before they reach production</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b w:val="1"/>
          <w:bCs w:val="1"/>
          <w:rtl w:val="0"/>
        </w:rPr>
        <w:t xml:space="preserve">Approach</w:t>
      </w:r>
      <w:r w:rsidDel="00000000" w:rsidR="00000000" w:rsidRPr="00000000">
        <w:rPr>
          <w:rtl w:val="0"/>
        </w:rPr>
        <w:t xml:space="preserve">: Use the Progressive Sync status panel in Argo CD Web UI</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numPr>
          <w:ilvl w:val="0"/>
          <w:numId w:val="99"/>
        </w:numPr>
        <w:ind w:left="720" w:hanging="360"/>
      </w:pPr>
      <w:r w:rsidDel="00000000" w:rsidR="00000000" w:rsidRPr="00000000">
        <w:rPr>
          <w:rtl w:val="0"/>
        </w:rPr>
        <w:t xml:space="preserve">Displays rollout wave for each application</w:t>
      </w:r>
    </w:p>
    <w:p w:rsidR="00000000" w:rsidDel="00000000" w:rsidP="00000000" w:rsidRDefault="00000000" w:rsidRPr="00000000" w14:paraId="00001141">
      <w:pPr>
        <w:numPr>
          <w:ilvl w:val="0"/>
          <w:numId w:val="99"/>
        </w:numPr>
        <w:ind w:left="720" w:hanging="360"/>
      </w:pPr>
      <w:r w:rsidDel="00000000" w:rsidR="00000000" w:rsidRPr="00000000">
        <w:rPr>
          <w:rtl w:val="0"/>
        </w:rPr>
        <w:t xml:space="preserve">Shows health status (Waiting, Pending, Progressing, Healthy)</w:t>
      </w:r>
    </w:p>
    <w:p w:rsidR="00000000" w:rsidDel="00000000" w:rsidP="00000000" w:rsidRDefault="00000000" w:rsidRPr="00000000" w14:paraId="00001142">
      <w:pPr>
        <w:numPr>
          <w:ilvl w:val="0"/>
          <w:numId w:val="99"/>
        </w:numPr>
        <w:ind w:left="720" w:hanging="360"/>
      </w:pPr>
      <w:r w:rsidDel="00000000" w:rsidR="00000000" w:rsidRPr="00000000">
        <w:rPr>
          <w:rtl w:val="0"/>
        </w:rPr>
        <w:t xml:space="preserve">Last transition timestamp</w:t>
      </w:r>
    </w:p>
    <w:p w:rsidR="00000000" w:rsidDel="00000000" w:rsidP="00000000" w:rsidRDefault="00000000" w:rsidRPr="00000000" w14:paraId="00001143">
      <w:pPr>
        <w:numPr>
          <w:ilvl w:val="0"/>
          <w:numId w:val="99"/>
        </w:numPr>
        <w:ind w:left="720" w:hanging="360"/>
      </w:pPr>
      <w:r w:rsidDel="00000000" w:rsidR="00000000" w:rsidRPr="00000000">
        <w:rPr>
          <w:rtl w:val="0"/>
        </w:rPr>
        <w:t xml:space="preserve">Error messages and additional details</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b w:val="1"/>
          <w:bCs w:val="1"/>
          <w:rtl w:val="0"/>
        </w:rPr>
        <w:t xml:space="preserve">Prerequisites</w:t>
      </w:r>
      <w:r w:rsidDel="00000000" w:rsidR="00000000" w:rsidRPr="00000000">
        <w:rPr>
          <w:rtl w:val="0"/>
        </w:rPr>
        <w:t xml:space="preserve">:</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numPr>
          <w:ilvl w:val="0"/>
          <w:numId w:val="99"/>
        </w:numPr>
        <w:ind w:left="720" w:hanging="360"/>
      </w:pPr>
      <w:r w:rsidDel="00000000" w:rsidR="00000000" w:rsidRPr="00000000">
        <w:rPr>
          <w:rtl w:val="0"/>
        </w:rPr>
        <w:t xml:space="preserve">Progressive Sync enabled in ArgoCD CR</w:t>
      </w:r>
    </w:p>
    <w:p w:rsidR="00000000" w:rsidDel="00000000" w:rsidP="00000000" w:rsidRDefault="00000000" w:rsidRPr="00000000" w14:paraId="00001148">
      <w:pPr>
        <w:numPr>
          <w:ilvl w:val="0"/>
          <w:numId w:val="99"/>
        </w:numPr>
        <w:ind w:left="720" w:hanging="360"/>
      </w:pPr>
      <w:r w:rsidDel="00000000" w:rsidR="00000000" w:rsidRPr="00000000">
        <w:rPr>
          <w:rtl w:val="0"/>
        </w:rPr>
        <w:t xml:space="preserve">ApplicationSet using RollingSync strategy</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b w:val="1"/>
          <w:bCs w:val="1"/>
          <w:rtl w:val="0"/>
        </w:rPr>
        <w:t xml:space="preserve">Source</w:t>
      </w:r>
      <w:r w:rsidDel="00000000" w:rsidR="00000000" w:rsidRPr="00000000">
        <w:rPr>
          <w:rtl w:val="0"/>
        </w:rPr>
        <w:t xml:space="preserve">: Lines 611-623</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numPr>
          <w:ilvl w:val="0"/>
          <w:numId w:val="99"/>
        </w:numPr>
        <w:ind w:left="720" w:hanging="360"/>
      </w:pPr>
      <w:r w:rsidDel="00000000" w:rsidR="00000000" w:rsidRPr="00000000">
        <w:rPr>
          <w:rtl w:val="0"/>
        </w:rPr>
        <w:t xml:space="preserve">Progressive Sync panel appears in Application details</w:t>
      </w:r>
    </w:p>
    <w:p w:rsidR="00000000" w:rsidDel="00000000" w:rsidP="00000000" w:rsidRDefault="00000000" w:rsidRPr="00000000" w14:paraId="0000114F">
      <w:pPr>
        <w:numPr>
          <w:ilvl w:val="0"/>
          <w:numId w:val="99"/>
        </w:numPr>
        <w:ind w:left="720" w:hanging="360"/>
      </w:pPr>
      <w:r w:rsidDel="00000000" w:rsidR="00000000" w:rsidRPr="00000000">
        <w:rPr>
          <w:rtl w:val="0"/>
        </w:rPr>
        <w:t xml:space="preserve">Rollout status accurately reflects deployment state</w:t>
      </w:r>
    </w:p>
    <w:p w:rsidR="00000000" w:rsidDel="00000000" w:rsidP="00000000" w:rsidRDefault="00000000" w:rsidRPr="00000000" w14:paraId="00001150">
      <w:pPr>
        <w:numPr>
          <w:ilvl w:val="0"/>
          <w:numId w:val="99"/>
        </w:numPr>
        <w:ind w:left="720" w:hanging="360"/>
      </w:pPr>
      <w:r w:rsidDel="00000000" w:rsidR="00000000" w:rsidRPr="00000000">
        <w:rPr>
          <w:rtl w:val="0"/>
        </w:rPr>
        <w:t xml:space="preserve">Errors surfaced promptly</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2"/>
        <w:rPr/>
      </w:pPr>
      <w:bookmarkStart w:colFirst="0" w:colLast="0" w:name="_qom5sppylwsh" w:id="337"/>
      <w:bookmarkEnd w:id="337"/>
      <w:r w:rsidDel="00000000" w:rsidR="00000000" w:rsidRPr="00000000">
        <w:rPr>
          <w:rtl w:val="0"/>
        </w:rPr>
        <w:t xml:space="preserve">5. Key Differences</w:t>
      </w:r>
    </w:p>
    <w:p w:rsidR="00000000" w:rsidDel="00000000" w:rsidP="00000000" w:rsidRDefault="00000000" w:rsidRPr="00000000" w14:paraId="00001154">
      <w:pPr>
        <w:pStyle w:val="Heading3"/>
        <w:rPr/>
      </w:pPr>
      <w:bookmarkStart w:colFirst="0" w:colLast="0" w:name="_ji0ejkq10mf1" w:id="338"/>
      <w:bookmarkEnd w:id="338"/>
      <w:r w:rsidDel="00000000" w:rsidR="00000000" w:rsidRPr="00000000">
        <w:rPr>
          <w:rtl w:val="0"/>
        </w:rPr>
        <w:t xml:space="preserve">Organizational Paradigm Shift</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155">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1156">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1157">
            <w:pPr>
              <w:rPr>
                <w:b w:val="1"/>
                <w:bCs w:val="1"/>
              </w:rPr>
            </w:pPr>
            <w:r w:rsidDel="00000000" w:rsidR="00000000" w:rsidRPr="00000000">
              <w:rPr>
                <w:b w:val="1"/>
                <w:bCs w:val="1"/>
                <w:rtl w:val="0"/>
              </w:rPr>
              <w:t xml:space="preserve">Proposed (JTBD-Based)</w:t>
            </w:r>
          </w:p>
        </w:tc>
        <w:tc>
          <w:tcPr/>
          <w:p w:rsidR="00000000" w:rsidDel="00000000" w:rsidP="00000000" w:rsidRDefault="00000000" w:rsidRPr="00000000" w14:paraId="00001158">
            <w:pPr>
              <w:rPr>
                <w:b w:val="1"/>
                <w:bCs w:val="1"/>
              </w:rPr>
            </w:pPr>
            <w:r w:rsidDel="00000000" w:rsidR="00000000" w:rsidRPr="00000000">
              <w:rPr>
                <w:b w:val="1"/>
                <w:bCs w:val="1"/>
                <w:rtl w:val="0"/>
              </w:rPr>
              <w:t xml:space="preserve">Impact Level</w:t>
            </w:r>
          </w:p>
        </w:tc>
      </w:tr>
      <w:tr>
        <w:trPr>
          <w:cantSplit w:val="0"/>
          <w:tblHeader w:val="0"/>
        </w:trPr>
        <w:tc>
          <w:tcPr/>
          <w:p w:rsidR="00000000" w:rsidDel="00000000" w:rsidP="00000000" w:rsidRDefault="00000000" w:rsidRPr="00000000" w14:paraId="00001159">
            <w:pPr>
              <w:rPr/>
            </w:pPr>
            <w:r w:rsidDel="00000000" w:rsidR="00000000" w:rsidRPr="00000000">
              <w:rPr>
                <w:b w:val="1"/>
                <w:bCs w:val="1"/>
                <w:rtl w:val="0"/>
              </w:rPr>
              <w:t xml:space="preserve">Primary Lens</w:t>
            </w:r>
            <w:r w:rsidDel="00000000" w:rsidR="00000000" w:rsidRPr="00000000">
              <w:rPr>
                <w:rtl w:val="0"/>
              </w:rPr>
            </w:r>
          </w:p>
        </w:tc>
        <w:tc>
          <w:tcPr/>
          <w:p w:rsidR="00000000" w:rsidDel="00000000" w:rsidP="00000000" w:rsidRDefault="00000000" w:rsidRPr="00000000" w14:paraId="0000115A">
            <w:pPr>
              <w:rPr/>
            </w:pPr>
            <w:r w:rsidDel="00000000" w:rsidR="00000000" w:rsidRPr="00000000">
              <w:rPr>
                <w:rtl w:val="0"/>
              </w:rPr>
              <w:t xml:space="preserve">"What features exist?"</w:t>
            </w:r>
          </w:p>
        </w:tc>
        <w:tc>
          <w:tcPr/>
          <w:p w:rsidR="00000000" w:rsidDel="00000000" w:rsidP="00000000" w:rsidRDefault="00000000" w:rsidRPr="00000000" w14:paraId="0000115B">
            <w:pPr>
              <w:rPr/>
            </w:pPr>
            <w:r w:rsidDel="00000000" w:rsidR="00000000" w:rsidRPr="00000000">
              <w:rPr>
                <w:rtl w:val="0"/>
              </w:rPr>
              <w:t xml:space="preserve">"What do I need to accomplish?"</w:t>
            </w:r>
          </w:p>
        </w:tc>
        <w:tc>
          <w:tcPr/>
          <w:p w:rsidR="00000000" w:rsidDel="00000000" w:rsidP="00000000" w:rsidRDefault="00000000" w:rsidRPr="00000000" w14:paraId="0000115C">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115D">
            <w:pPr>
              <w:rPr/>
            </w:pPr>
            <w:r w:rsidDel="00000000" w:rsidR="00000000" w:rsidRPr="00000000">
              <w:rPr>
                <w:b w:val="1"/>
                <w:bCs w:val="1"/>
                <w:rtl w:val="0"/>
              </w:rPr>
              <w:t xml:space="preserve">Entry Point</w:t>
            </w:r>
            <w:r w:rsidDel="00000000" w:rsidR="00000000" w:rsidRPr="00000000">
              <w:rPr>
                <w:rtl w:val="0"/>
              </w:rPr>
            </w:r>
          </w:p>
        </w:tc>
        <w:tc>
          <w:tcPr/>
          <w:p w:rsidR="00000000" w:rsidDel="00000000" w:rsidP="00000000" w:rsidRDefault="00000000" w:rsidRPr="00000000" w14:paraId="0000115E">
            <w:pPr>
              <w:rPr/>
            </w:pPr>
            <w:r w:rsidDel="00000000" w:rsidR="00000000" w:rsidRPr="00000000">
              <w:rPr>
                <w:rtl w:val="0"/>
              </w:rPr>
              <w:t xml:space="preserve">Feature name (multitenancy, Progressive Sync)</w:t>
            </w:r>
          </w:p>
        </w:tc>
        <w:tc>
          <w:tcPr/>
          <w:p w:rsidR="00000000" w:rsidDel="00000000" w:rsidP="00000000" w:rsidRDefault="00000000" w:rsidRPr="00000000" w14:paraId="0000115F">
            <w:pPr>
              <w:rPr/>
            </w:pPr>
            <w:r w:rsidDel="00000000" w:rsidR="00000000" w:rsidRPr="00000000">
              <w:rPr>
                <w:rtl w:val="0"/>
              </w:rPr>
              <w:t xml:space="preserve">User goal (manage namespaces, control rollouts)</w:t>
            </w:r>
          </w:p>
        </w:tc>
        <w:tc>
          <w:tcPr/>
          <w:p w:rsidR="00000000" w:rsidDel="00000000" w:rsidP="00000000" w:rsidRDefault="00000000" w:rsidRPr="00000000" w14:paraId="00001160">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1161">
            <w:pPr>
              <w:rPr/>
            </w:pPr>
            <w:r w:rsidDel="00000000" w:rsidR="00000000" w:rsidRPr="00000000">
              <w:rPr>
                <w:b w:val="1"/>
                <w:bCs w:val="1"/>
                <w:rtl w:val="0"/>
              </w:rPr>
              <w:t xml:space="preserve">Navigation</w:t>
            </w:r>
            <w:r w:rsidDel="00000000" w:rsidR="00000000" w:rsidRPr="00000000">
              <w:rPr>
                <w:rtl w:val="0"/>
              </w:rPr>
            </w:r>
          </w:p>
        </w:tc>
        <w:tc>
          <w:tcPr/>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Feature → Configuration → Examples</w:t>
            </w:r>
          </w:p>
        </w:tc>
        <w:tc>
          <w:tcPr/>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rtl w:val="0"/>
              </w:rPr>
              <w:t xml:space="preserve">Goal → Workflow Stage → Task</w:t>
            </w:r>
          </w:p>
        </w:tc>
        <w:tc>
          <w:tcPr/>
          <w:p w:rsidR="00000000" w:rsidDel="00000000" w:rsidP="00000000" w:rsidRDefault="00000000" w:rsidRPr="00000000" w14:paraId="00001164">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1165">
            <w:pPr>
              <w:rPr/>
            </w:pPr>
            <w:r w:rsidDel="00000000" w:rsidR="00000000" w:rsidRPr="00000000">
              <w:rPr>
                <w:b w:val="1"/>
                <w:bCs w:val="1"/>
                <w:rtl w:val="0"/>
              </w:rPr>
              <w:t xml:space="preserve">Audience</w:t>
            </w:r>
            <w:r w:rsidDel="00000000" w:rsidR="00000000" w:rsidRPr="00000000">
              <w:rPr>
                <w:rtl w:val="0"/>
              </w:rPr>
            </w:r>
          </w:p>
        </w:tc>
        <w:tc>
          <w:tcPr/>
          <w:p w:rsidR="00000000" w:rsidDel="00000000" w:rsidP="00000000" w:rsidRDefault="00000000" w:rsidRPr="00000000" w14:paraId="00001166">
            <w:pPr>
              <w:rPr/>
            </w:pPr>
            <w:r w:rsidDel="00000000" w:rsidR="00000000" w:rsidRPr="00000000">
              <w:rPr>
                <w:rtl w:val="0"/>
              </w:rPr>
              <w:t xml:space="preserve">Generic "administrator"</w:t>
            </w:r>
          </w:p>
        </w:tc>
        <w:tc>
          <w:tcPr/>
          <w:p w:rsidR="00000000" w:rsidDel="00000000" w:rsidP="00000000" w:rsidRDefault="00000000" w:rsidRPr="00000000" w14:paraId="00001167">
            <w:pPr>
              <w:rPr/>
            </w:pPr>
            <w:r w:rsidDel="00000000" w:rsidR="00000000" w:rsidRPr="00000000">
              <w:rPr>
                <w:rtl w:val="0"/>
              </w:rPr>
              <w:t xml:space="preserve">Role-specific (Cluster Admin, Platform Engineer)</w:t>
            </w:r>
          </w:p>
        </w:tc>
        <w:tc>
          <w:tcPr/>
          <w:p w:rsidR="00000000" w:rsidDel="00000000" w:rsidP="00000000" w:rsidRDefault="00000000" w:rsidRPr="00000000" w14:paraId="00001168">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1169">
            <w:pPr>
              <w:rPr/>
            </w:pPr>
            <w:r w:rsidDel="00000000" w:rsidR="00000000" w:rsidRPr="00000000">
              <w:rPr>
                <w:b w:val="1"/>
                <w:bCs w:val="1"/>
                <w:rtl w:val="0"/>
              </w:rPr>
              <w:t xml:space="preserve">Decision Support</w:t>
            </w:r>
            <w:r w:rsidDel="00000000" w:rsidR="00000000" w:rsidRPr="00000000">
              <w:rPr>
                <w:rtl w:val="0"/>
              </w:rPr>
            </w:r>
          </w:p>
        </w:tc>
        <w:tc>
          <w:tcPr/>
          <w:p w:rsidR="00000000" w:rsidDel="00000000" w:rsidP="00000000" w:rsidRDefault="00000000" w:rsidRPr="00000000" w14:paraId="0000116A">
            <w:pPr>
              <w:rPr/>
            </w:pPr>
            <w:r w:rsidDel="00000000" w:rsidR="00000000" w:rsidRPr="00000000">
              <w:rPr>
                <w:rtl w:val="0"/>
              </w:rPr>
              <w:t xml:space="preserve">Implicit (read all options, decide)</w:t>
            </w:r>
          </w:p>
        </w:tc>
        <w:tc>
          <w:tcPr/>
          <w:p w:rsidR="00000000" w:rsidDel="00000000" w:rsidP="00000000" w:rsidRDefault="00000000" w:rsidRPr="00000000" w14:paraId="0000116B">
            <w:pPr>
              <w:rPr/>
            </w:pPr>
            <w:r w:rsidDel="00000000" w:rsidR="00000000" w:rsidRPr="00000000">
              <w:rPr>
                <w:rtl w:val="0"/>
              </w:rPr>
              <w:t xml:space="preserve">Explicit (Job 2.5 provides decision criteria)</w:t>
            </w:r>
          </w:p>
        </w:tc>
        <w:tc>
          <w:tcPr/>
          <w:p w:rsidR="00000000" w:rsidDel="00000000" w:rsidP="00000000" w:rsidRDefault="00000000" w:rsidRPr="00000000" w14:paraId="0000116C">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116D">
            <w:pPr>
              <w:rPr/>
            </w:pPr>
            <w:r w:rsidDel="00000000" w:rsidR="00000000" w:rsidRPr="00000000">
              <w:rPr>
                <w:b w:val="1"/>
                <w:bCs w:val="1"/>
                <w:rtl w:val="0"/>
              </w:rPr>
              <w:t xml:space="preserve">Troubleshooting</w:t>
            </w:r>
            <w:r w:rsidDel="00000000" w:rsidR="00000000" w:rsidRPr="00000000">
              <w:rPr>
                <w:rtl w:val="0"/>
              </w:rPr>
            </w:r>
          </w:p>
        </w:tc>
        <w:tc>
          <w:tcPr/>
          <w:p w:rsidR="00000000" w:rsidDel="00000000" w:rsidP="00000000" w:rsidRDefault="00000000" w:rsidRPr="00000000" w14:paraId="0000116E">
            <w:pPr>
              <w:rPr/>
            </w:pPr>
            <w:r w:rsidDel="00000000" w:rsidR="00000000" w:rsidRPr="00000000">
              <w:rPr>
                <w:rtl w:val="0"/>
              </w:rPr>
              <w:t xml:space="preserve">End-of-chapter, isolated</w:t>
            </w:r>
          </w:p>
        </w:tc>
        <w:tc>
          <w:tcPr/>
          <w:p w:rsidR="00000000" w:rsidDel="00000000" w:rsidP="00000000" w:rsidRDefault="00000000" w:rsidRPr="00000000" w14:paraId="0000116F">
            <w:pPr>
              <w:rPr/>
            </w:pPr>
            <w:r w:rsidDel="00000000" w:rsidR="00000000" w:rsidRPr="00000000">
              <w:rPr>
                <w:rtl w:val="0"/>
              </w:rPr>
              <w:t xml:space="preserve">Contextual, within relevant job</w:t>
            </w:r>
          </w:p>
        </w:tc>
        <w:tc>
          <w:tcPr/>
          <w:p w:rsidR="00000000" w:rsidDel="00000000" w:rsidP="00000000" w:rsidRDefault="00000000" w:rsidRPr="00000000" w14:paraId="00001170">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1171">
            <w:pPr>
              <w:rPr/>
            </w:pPr>
            <w:r w:rsidDel="00000000" w:rsidR="00000000" w:rsidRPr="00000000">
              <w:rPr>
                <w:b w:val="1"/>
                <w:bCs w:val="1"/>
                <w:rtl w:val="0"/>
              </w:rPr>
              <w:t xml:space="preserve">Hierarchy Depth</w:t>
            </w:r>
            <w:r w:rsidDel="00000000" w:rsidR="00000000" w:rsidRPr="00000000">
              <w:rPr>
                <w:rtl w:val="0"/>
              </w:rPr>
            </w:r>
          </w:p>
        </w:tc>
        <w:tc>
          <w:tcPr/>
          <w:p w:rsidR="00000000" w:rsidDel="00000000" w:rsidP="00000000" w:rsidRDefault="00000000" w:rsidRPr="00000000" w14:paraId="00001172">
            <w:pPr>
              <w:rPr/>
            </w:pPr>
            <w:r w:rsidDel="00000000" w:rsidR="00000000" w:rsidRPr="00000000">
              <w:rPr>
                <w:rtl w:val="0"/>
              </w:rPr>
              <w:t xml:space="preserve">3-4 levels</w:t>
            </w:r>
          </w:p>
        </w:tc>
        <w:tc>
          <w:tcPr/>
          <w:p w:rsidR="00000000" w:rsidDel="00000000" w:rsidP="00000000" w:rsidRDefault="00000000" w:rsidRPr="00000000" w14:paraId="00001173">
            <w:pPr>
              <w:rPr/>
            </w:pPr>
            <w:r w:rsidDel="00000000" w:rsidR="00000000" w:rsidRPr="00000000">
              <w:rPr>
                <w:rtl w:val="0"/>
              </w:rPr>
              <w:t xml:space="preserve">2 levels</w:t>
            </w:r>
          </w:p>
        </w:tc>
        <w:tc>
          <w:tcPr/>
          <w:p w:rsidR="00000000" w:rsidDel="00000000" w:rsidP="00000000" w:rsidRDefault="00000000" w:rsidRPr="00000000" w14:paraId="00001174">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1175">
            <w:pPr>
              <w:rPr/>
            </w:pPr>
            <w:r w:rsidDel="00000000" w:rsidR="00000000" w:rsidRPr="00000000">
              <w:rPr>
                <w:b w:val="1"/>
                <w:bCs w:val="1"/>
                <w:rtl w:val="0"/>
              </w:rPr>
              <w:t xml:space="preserve">Workflow Visibility</w:t>
            </w:r>
            <w:r w:rsidDel="00000000" w:rsidR="00000000" w:rsidRPr="00000000">
              <w:rPr>
                <w:rtl w:val="0"/>
              </w:rPr>
            </w:r>
          </w:p>
        </w:tc>
        <w:tc>
          <w:tcPr/>
          <w:p w:rsidR="00000000" w:rsidDel="00000000" w:rsidP="00000000" w:rsidRDefault="00000000" w:rsidRPr="00000000" w14:paraId="00001176">
            <w:pPr>
              <w:rPr/>
            </w:pPr>
            <w:r w:rsidDel="00000000" w:rsidR="00000000" w:rsidRPr="00000000">
              <w:rPr>
                <w:rtl w:val="0"/>
              </w:rPr>
              <w:t xml:space="preserve">Implicit (user must infer)</w:t>
            </w:r>
          </w:p>
        </w:tc>
        <w:tc>
          <w:tcPr/>
          <w:p w:rsidR="00000000" w:rsidDel="00000000" w:rsidP="00000000" w:rsidRDefault="00000000" w:rsidRPr="00000000" w14:paraId="00001177">
            <w:pPr>
              <w:rPr/>
            </w:pPr>
            <w:r w:rsidDel="00000000" w:rsidR="00000000" w:rsidRPr="00000000">
              <w:rPr>
                <w:rtl w:val="0"/>
              </w:rPr>
              <w:t xml:space="preserve">Explicit (stages labeled: LEARN, PLAN, CONFIGURE, etc.)</w:t>
            </w:r>
          </w:p>
        </w:tc>
        <w:tc>
          <w:tcPr/>
          <w:p w:rsidR="00000000" w:rsidDel="00000000" w:rsidP="00000000" w:rsidRDefault="00000000" w:rsidRPr="00000000" w14:paraId="00001178">
            <w:pPr>
              <w:rPr/>
            </w:pPr>
            <w:r w:rsidDel="00000000" w:rsidR="00000000" w:rsidRPr="00000000">
              <w:rPr>
                <w:b w:val="1"/>
                <w:bCs w:val="1"/>
                <w:rtl w:val="0"/>
              </w:rPr>
              <w:t xml:space="preserve">High</w:t>
            </w:r>
            <w:r w:rsidDel="00000000" w:rsidR="00000000" w:rsidRPr="00000000">
              <w:rPr>
                <w:rtl w:val="0"/>
              </w:rPr>
            </w:r>
          </w:p>
        </w:tc>
      </w:tr>
    </w:tbl>
    <w:p w:rsidR="00000000" w:rsidDel="00000000" w:rsidP="00000000" w:rsidRDefault="00000000" w:rsidRPr="00000000" w14:paraId="00001179">
      <w:pPr>
        <w:pStyle w:val="Heading3"/>
        <w:rPr/>
      </w:pPr>
      <w:bookmarkStart w:colFirst="0" w:colLast="0" w:name="_idsfvrm9k0ek" w:id="339"/>
      <w:bookmarkEnd w:id="339"/>
      <w:r w:rsidDel="00000000" w:rsidR="00000000" w:rsidRPr="00000000">
        <w:rPr>
          <w:rtl w:val="0"/>
        </w:rPr>
        <w:t xml:space="preserve">Content Mapping</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17A">
            <w:pPr>
              <w:rPr>
                <w:b w:val="1"/>
                <w:bCs w:val="1"/>
              </w:rPr>
            </w:pPr>
            <w:r w:rsidDel="00000000" w:rsidR="00000000" w:rsidRPr="00000000">
              <w:rPr>
                <w:b w:val="1"/>
                <w:bCs w:val="1"/>
                <w:rtl w:val="0"/>
              </w:rPr>
              <w:t xml:space="preserve">Current Section</w:t>
            </w:r>
          </w:p>
        </w:tc>
        <w:tc>
          <w:tcPr/>
          <w:p w:rsidR="00000000" w:rsidDel="00000000" w:rsidP="00000000" w:rsidRDefault="00000000" w:rsidRPr="00000000" w14:paraId="0000117B">
            <w:pPr>
              <w:rPr>
                <w:b w:val="1"/>
                <w:bCs w:val="1"/>
              </w:rPr>
            </w:pPr>
            <w:r w:rsidDel="00000000" w:rsidR="00000000" w:rsidRPr="00000000">
              <w:rPr>
                <w:b w:val="1"/>
                <w:bCs w:val="1"/>
                <w:rtl w:val="0"/>
              </w:rPr>
              <w:t xml:space="preserve">Proposed Location</w:t>
            </w:r>
          </w:p>
        </w:tc>
        <w:tc>
          <w:tcPr/>
          <w:p w:rsidR="00000000" w:rsidDel="00000000" w:rsidP="00000000" w:rsidRDefault="00000000" w:rsidRPr="00000000" w14:paraId="0000117C">
            <w:pPr>
              <w:rPr>
                <w:b w:val="1"/>
                <w:bCs w:val="1"/>
              </w:rPr>
            </w:pPr>
            <w:r w:rsidDel="00000000" w:rsidR="00000000" w:rsidRPr="00000000">
              <w:rPr>
                <w:b w:val="1"/>
                <w:bCs w:val="1"/>
                <w:rtl w:val="0"/>
              </w:rPr>
              <w:t xml:space="preserve">Change Type</w:t>
            </w:r>
          </w:p>
        </w:tc>
      </w:tr>
      <w:tr>
        <w:trPr>
          <w:cantSplit w:val="0"/>
          <w:tblHeader w:val="0"/>
        </w:trPr>
        <w:tc>
          <w:tcPr/>
          <w:p w:rsidR="00000000" w:rsidDel="00000000" w:rsidP="00000000" w:rsidRDefault="00000000" w:rsidRPr="00000000" w14:paraId="0000117D">
            <w:pPr>
              <w:rPr/>
            </w:pPr>
            <w:r w:rsidDel="00000000" w:rsidR="00000000" w:rsidRPr="00000000">
              <w:rPr>
                <w:rtl w:val="0"/>
              </w:rPr>
              <w:t xml:space="preserve">Managing ApplicationSets assembly</w:t>
            </w:r>
          </w:p>
        </w:tc>
        <w:tc>
          <w:tcPr/>
          <w:p w:rsidR="00000000" w:rsidDel="00000000" w:rsidP="00000000" w:rsidRDefault="00000000" w:rsidRPr="00000000" w14:paraId="0000117E">
            <w:pPr>
              <w:rPr/>
            </w:pPr>
            <w:r w:rsidDel="00000000" w:rsidR="00000000" w:rsidRPr="00000000">
              <w:rPr>
                <w:rtl w:val="0"/>
              </w:rPr>
              <w:t xml:space="preserve">Job 1 (all user stories)</w:t>
            </w:r>
          </w:p>
        </w:tc>
        <w:tc>
          <w:tcPr/>
          <w:p w:rsidR="00000000" w:rsidDel="00000000" w:rsidP="00000000" w:rsidRDefault="00000000" w:rsidRPr="00000000" w14:paraId="0000117F">
            <w:pPr>
              <w:rPr/>
            </w:pPr>
            <w:r w:rsidDel="00000000" w:rsidR="00000000" w:rsidRPr="00000000">
              <w:rPr>
                <w:rtl w:val="0"/>
              </w:rPr>
              <w:t xml:space="preserve">Reorganize</w:t>
            </w:r>
          </w:p>
        </w:tc>
      </w:tr>
      <w:tr>
        <w:trPr>
          <w:cantSplit w:val="0"/>
          <w:tblHeader w:val="0"/>
        </w:trPr>
        <w:tc>
          <w:tcPr/>
          <w:p w:rsidR="00000000" w:rsidDel="00000000" w:rsidP="00000000" w:rsidRDefault="00000000" w:rsidRPr="00000000" w14:paraId="00001180">
            <w:pPr>
              <w:rPr/>
            </w:pPr>
            <w:r w:rsidDel="00000000" w:rsidR="00000000" w:rsidRPr="00000000">
              <w:rPr>
                <w:rtl w:val="0"/>
              </w:rPr>
              <w:t xml:space="preserve">Using Progressive Sync assembly</w:t>
            </w:r>
          </w:p>
        </w:tc>
        <w:tc>
          <w:tcPr/>
          <w:p w:rsidR="00000000" w:rsidDel="00000000" w:rsidP="00000000" w:rsidRDefault="00000000" w:rsidRPr="00000000" w14:paraId="00001181">
            <w:pPr>
              <w:rPr/>
            </w:pPr>
            <w:r w:rsidDel="00000000" w:rsidR="00000000" w:rsidRPr="00000000">
              <w:rPr>
                <w:rtl w:val="0"/>
              </w:rPr>
              <w:t xml:space="preserve">Job 2 (all user stories) + Job 3</w:t>
            </w:r>
          </w:p>
        </w:tc>
        <w:tc>
          <w:tcPr/>
          <w:p w:rsidR="00000000" w:rsidDel="00000000" w:rsidP="00000000" w:rsidRDefault="00000000" w:rsidRPr="00000000" w14:paraId="00001182">
            <w:pPr>
              <w:rPr/>
            </w:pPr>
            <w:r w:rsidDel="00000000" w:rsidR="00000000" w:rsidRPr="00000000">
              <w:rPr>
                <w:rtl w:val="0"/>
              </w:rPr>
              <w:t xml:space="preserve">Split + Reorganize</w:t>
            </w:r>
          </w:p>
        </w:tc>
      </w:tr>
      <w:tr>
        <w:trPr>
          <w:cantSplit w:val="0"/>
          <w:tblHeader w:val="0"/>
        </w:trPr>
        <w:tc>
          <w:tcPr/>
          <w:p w:rsidR="00000000" w:rsidDel="00000000" w:rsidP="00000000" w:rsidRDefault="00000000" w:rsidRPr="00000000" w14:paraId="00001183">
            <w:pPr>
              <w:rPr/>
            </w:pPr>
            <w:r w:rsidDel="00000000" w:rsidR="00000000" w:rsidRPr="00000000">
              <w:rPr>
                <w:rtl w:val="0"/>
              </w:rPr>
              <w:t xml:space="preserve">Troubleshooting sections</w:t>
            </w:r>
          </w:p>
        </w:tc>
        <w:tc>
          <w:tcPr/>
          <w:p w:rsidR="00000000" w:rsidDel="00000000" w:rsidP="00000000" w:rsidRDefault="00000000" w:rsidRPr="00000000" w14:paraId="00001184">
            <w:pPr>
              <w:rPr/>
            </w:pPr>
            <w:r w:rsidDel="00000000" w:rsidR="00000000" w:rsidRPr="00000000">
              <w:rPr>
                <w:rtl w:val="0"/>
              </w:rPr>
              <w:t xml:space="preserve">Job 2.11, 2.12 (contextual placement)</w:t>
            </w:r>
          </w:p>
        </w:tc>
        <w:tc>
          <w:tcPr/>
          <w:p w:rsidR="00000000" w:rsidDel="00000000" w:rsidP="00000000" w:rsidRDefault="00000000" w:rsidRPr="00000000" w14:paraId="00001185">
            <w:pPr>
              <w:rPr/>
            </w:pPr>
            <w:r w:rsidDel="00000000" w:rsidR="00000000" w:rsidRPr="00000000">
              <w:rPr>
                <w:rtl w:val="0"/>
              </w:rPr>
              <w:t xml:space="preserve">Move</w:t>
            </w:r>
          </w:p>
        </w:tc>
      </w:tr>
      <w:tr>
        <w:trPr>
          <w:cantSplit w:val="0"/>
          <w:tblHeader w:val="0"/>
        </w:trPr>
        <w:tc>
          <w:tcPr/>
          <w:p w:rsidR="00000000" w:rsidDel="00000000" w:rsidP="00000000" w:rsidRDefault="00000000" w:rsidRPr="00000000" w14:paraId="00001186">
            <w:pPr>
              <w:rPr/>
            </w:pPr>
            <w:r w:rsidDel="00000000" w:rsidR="00000000" w:rsidRPr="00000000">
              <w:rPr>
                <w:rtl w:val="0"/>
              </w:rPr>
              <w:t xml:space="preserve">Prerequisites (both assemblies)</w:t>
            </w:r>
          </w:p>
        </w:tc>
        <w:tc>
          <w:tcPr/>
          <w:p w:rsidR="00000000" w:rsidDel="00000000" w:rsidP="00000000" w:rsidRDefault="00000000" w:rsidRPr="00000000" w14:paraId="00001187">
            <w:pPr>
              <w:rPr/>
            </w:pPr>
            <w:r w:rsidDel="00000000" w:rsidR="00000000" w:rsidRPr="00000000">
              <w:rPr>
                <w:rtl w:val="0"/>
              </w:rPr>
              <w:t xml:space="preserve">Job-level prerequisites</w:t>
            </w:r>
          </w:p>
        </w:tc>
        <w:tc>
          <w:tcPr/>
          <w:p w:rsidR="00000000" w:rsidDel="00000000" w:rsidP="00000000" w:rsidRDefault="00000000" w:rsidRPr="00000000" w14:paraId="00001188">
            <w:pPr>
              <w:rPr/>
            </w:pPr>
            <w:r w:rsidDel="00000000" w:rsidR="00000000" w:rsidRPr="00000000">
              <w:rPr>
                <w:rtl w:val="0"/>
              </w:rPr>
              <w:t xml:space="preserve">Consolidate</w:t>
            </w:r>
          </w:p>
        </w:tc>
      </w:tr>
      <w:tr>
        <w:trPr>
          <w:cantSplit w:val="0"/>
          <w:tblHeader w:val="0"/>
        </w:trPr>
        <w:tc>
          <w:tcPr/>
          <w:p w:rsidR="00000000" w:rsidDel="00000000" w:rsidP="00000000" w:rsidRDefault="00000000" w:rsidRPr="00000000" w14:paraId="00001189">
            <w:pPr>
              <w:rPr/>
            </w:pPr>
            <w:r w:rsidDel="00000000" w:rsidR="00000000" w:rsidRPr="00000000">
              <w:rPr>
                <w:rtl w:val="0"/>
              </w:rPr>
              <w:t xml:space="preserve">Additional resources</w:t>
            </w:r>
          </w:p>
        </w:tc>
        <w:tc>
          <w:tcPr/>
          <w:p w:rsidR="00000000" w:rsidDel="00000000" w:rsidP="00000000" w:rsidRDefault="00000000" w:rsidRPr="00000000" w14:paraId="0000118A">
            <w:pPr>
              <w:rPr/>
            </w:pPr>
            <w:r w:rsidDel="00000000" w:rsidR="00000000" w:rsidRPr="00000000">
              <w:rPr>
                <w:rtl w:val="0"/>
              </w:rPr>
              <w:t xml:space="preserve">Per-job resources</w:t>
            </w:r>
          </w:p>
        </w:tc>
        <w:tc>
          <w:tcPr/>
          <w:p w:rsidR="00000000" w:rsidDel="00000000" w:rsidP="00000000" w:rsidRDefault="00000000" w:rsidRPr="00000000" w14:paraId="0000118B">
            <w:pPr>
              <w:rPr/>
            </w:pPr>
            <w:r w:rsidDel="00000000" w:rsidR="00000000" w:rsidRPr="00000000">
              <w:rPr>
                <w:rtl w:val="0"/>
              </w:rPr>
              <w:t xml:space="preserve">Distribute</w:t>
            </w:r>
          </w:p>
        </w:tc>
      </w:tr>
    </w:tbl>
    <w:p w:rsidR="00000000" w:rsidDel="00000000" w:rsidP="00000000" w:rsidRDefault="00000000" w:rsidRPr="00000000" w14:paraId="0000118C">
      <w:pPr>
        <w:pStyle w:val="Heading3"/>
        <w:rPr/>
      </w:pPr>
      <w:bookmarkStart w:colFirst="0" w:colLast="0" w:name="_4leto4k9m6br" w:id="340"/>
      <w:bookmarkEnd w:id="340"/>
      <w:r w:rsidDel="00000000" w:rsidR="00000000" w:rsidRPr="00000000">
        <w:rPr>
          <w:rtl w:val="0"/>
        </w:rPr>
        <w:t xml:space="preserve">Job List Adjustments</w:t>
      </w:r>
    </w:p>
    <w:p w:rsidR="00000000" w:rsidDel="00000000" w:rsidP="00000000" w:rsidRDefault="00000000" w:rsidRPr="00000000" w14:paraId="0000118D">
      <w:pPr>
        <w:rPr/>
      </w:pPr>
      <w:r w:rsidDel="00000000" w:rsidR="00000000" w:rsidRPr="00000000">
        <w:rPr>
          <w:rtl w:val="0"/>
        </w:rPr>
        <w:t xml:space="preserve">No main jobs merged or split. The three proposed jobs align cleanly with the two current assemblies:</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numPr>
          <w:ilvl w:val="0"/>
          <w:numId w:val="183"/>
        </w:numPr>
        <w:ind w:left="720" w:hanging="360"/>
      </w:pPr>
      <w:r w:rsidDel="00000000" w:rsidR="00000000" w:rsidRPr="00000000">
        <w:rPr>
          <w:b w:val="1"/>
          <w:bCs w:val="1"/>
          <w:rtl w:val="0"/>
        </w:rPr>
        <w:t xml:space="preserve">Assembly 1</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Job 1</w:t>
      </w:r>
      <w:r w:rsidDel="00000000" w:rsidR="00000000" w:rsidRPr="00000000">
        <w:rPr>
          <w:rtl w:val="0"/>
        </w:rPr>
        <w:t xml:space="preserve">: Direct 1:1 mapping (multitenancy)</w:t>
      </w:r>
    </w:p>
    <w:p w:rsidR="00000000" w:rsidDel="00000000" w:rsidP="00000000" w:rsidRDefault="00000000" w:rsidRPr="00000000" w14:paraId="00001190">
      <w:pPr>
        <w:numPr>
          <w:ilvl w:val="0"/>
          <w:numId w:val="183"/>
        </w:numPr>
        <w:ind w:left="720" w:hanging="360"/>
      </w:pPr>
      <w:r w:rsidDel="00000000" w:rsidR="00000000" w:rsidRPr="00000000">
        <w:rPr>
          <w:b w:val="1"/>
          <w:bCs w:val="1"/>
          <w:rtl w:val="0"/>
        </w:rPr>
        <w:t xml:space="preserve">Assembly 2</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Jobs 2 + 3</w:t>
      </w:r>
      <w:r w:rsidDel="00000000" w:rsidR="00000000" w:rsidRPr="00000000">
        <w:rPr>
          <w:rtl w:val="0"/>
        </w:rPr>
        <w:t xml:space="preserve">: Split into control (configuration) and monitor (observability)</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b w:val="1"/>
          <w:bCs w:val="1"/>
          <w:rtl w:val="0"/>
        </w:rPr>
        <w:t xml:space="preserve">Rationale for split</w:t>
      </w:r>
      <w:r w:rsidDel="00000000" w:rsidR="00000000" w:rsidRPr="00000000">
        <w:rPr>
          <w:rtl w:val="0"/>
        </w:rPr>
        <w:t xml:space="preserve">: Monitoring is a distinct persona activity (operational) vs configuration (engineering), and Progressive Sync monitoring can be used independently of Progressive Sync configuration (e.g., monitoring apps configured by another team).</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pStyle w:val="Heading2"/>
        <w:rPr/>
      </w:pPr>
      <w:bookmarkStart w:colFirst="0" w:colLast="0" w:name="_9nrgac3ed42u" w:id="341"/>
      <w:bookmarkEnd w:id="341"/>
      <w:r w:rsidDel="00000000" w:rsidR="00000000" w:rsidRPr="00000000">
        <w:rPr>
          <w:rtl w:val="0"/>
        </w:rPr>
        <w:t xml:space="preserve">6. Consolidation Examples</w:t>
      </w:r>
    </w:p>
    <w:p w:rsidR="00000000" w:rsidDel="00000000" w:rsidP="00000000" w:rsidRDefault="00000000" w:rsidRPr="00000000" w14:paraId="00001196">
      <w:pPr>
        <w:pStyle w:val="Heading3"/>
        <w:rPr/>
      </w:pPr>
      <w:bookmarkStart w:colFirst="0" w:colLast="0" w:name="_brf1blnd1xax" w:id="342"/>
      <w:bookmarkEnd w:id="342"/>
      <w:r w:rsidDel="00000000" w:rsidR="00000000" w:rsidRPr="00000000">
        <w:rPr>
          <w:rtl w:val="0"/>
        </w:rPr>
        <w:t xml:space="preserve">Example 1: Namespace Permission Configuration</w:t>
      </w:r>
    </w:p>
    <w:p w:rsidR="00000000" w:rsidDel="00000000" w:rsidP="00000000" w:rsidRDefault="00000000" w:rsidRPr="00000000" w14:paraId="00001197">
      <w:pPr>
        <w:rPr/>
      </w:pPr>
      <w:r w:rsidDel="00000000" w:rsidR="00000000" w:rsidRPr="00000000">
        <w:rPr>
          <w:b w:val="1"/>
          <w:bCs w:val="1"/>
          <w:rtl w:val="0"/>
        </w:rPr>
        <w:t xml:space="preserve">Before (Current Structure)</w:t>
      </w:r>
      <w:r w:rsidDel="00000000" w:rsidR="00000000" w:rsidRPr="00000000">
        <w:rPr>
          <w:rtl w:val="0"/>
        </w:rPr>
        <w:t xml:space="preserve">: User must navigate 4 separate sections to understand all namespace permission options</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Current Path:</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numPr>
          <w:ilvl w:val="0"/>
          <w:numId w:val="275"/>
        </w:numPr>
        <w:ind w:left="720" w:hanging="360"/>
      </w:pPr>
      <w:r w:rsidDel="00000000" w:rsidR="00000000" w:rsidRPr="00000000">
        <w:rPr>
          <w:rtl w:val="0"/>
        </w:rPr>
        <w:t xml:space="preserve">Read "Enabling the application set resources in non-control plane namespaces" (lines 176-228)</w:t>
      </w:r>
    </w:p>
    <w:p w:rsidR="00000000" w:rsidDel="00000000" w:rsidP="00000000" w:rsidRDefault="00000000" w:rsidRPr="00000000" w14:paraId="0000119C">
      <w:pPr>
        <w:numPr>
          <w:ilvl w:val="1"/>
          <w:numId w:val="275"/>
        </w:numPr>
        <w:ind w:left="1440" w:hanging="360"/>
      </w:pPr>
      <w:r w:rsidDel="00000000" w:rsidR="00000000" w:rsidRPr="00000000">
        <w:rPr>
          <w:rtl w:val="0"/>
        </w:rPr>
        <w:t xml:space="preserve">Learn about sourceNamespaces parameter</w:t>
      </w:r>
    </w:p>
    <w:p w:rsidR="00000000" w:rsidDel="00000000" w:rsidP="00000000" w:rsidRDefault="00000000" w:rsidRPr="00000000" w14:paraId="0000119D">
      <w:pPr>
        <w:numPr>
          <w:ilvl w:val="0"/>
          <w:numId w:val="275"/>
        </w:numPr>
        <w:ind w:left="720" w:hanging="360"/>
      </w:pPr>
      <w:r w:rsidDel="00000000" w:rsidR="00000000" w:rsidRPr="00000000">
        <w:rPr>
          <w:rtl w:val="0"/>
        </w:rPr>
        <w:t xml:space="preserve">Read "About configuring ApplicationSet namespaces using names and patterns" (lines 239-253)</w:t>
      </w:r>
    </w:p>
    <w:p w:rsidR="00000000" w:rsidDel="00000000" w:rsidP="00000000" w:rsidRDefault="00000000" w:rsidRPr="00000000" w14:paraId="0000119E">
      <w:pPr>
        <w:numPr>
          <w:ilvl w:val="1"/>
          <w:numId w:val="275"/>
        </w:numPr>
        <w:ind w:left="1440" w:hanging="360"/>
      </w:pPr>
      <w:r w:rsidDel="00000000" w:rsidR="00000000" w:rsidRPr="00000000">
        <w:rPr>
          <w:rtl w:val="0"/>
        </w:rPr>
        <w:t xml:space="preserve">Understand three selector types exist</w:t>
      </w:r>
    </w:p>
    <w:p w:rsidR="00000000" w:rsidDel="00000000" w:rsidP="00000000" w:rsidRDefault="00000000" w:rsidRPr="00000000" w14:paraId="0000119F">
      <w:pPr>
        <w:numPr>
          <w:ilvl w:val="0"/>
          <w:numId w:val="275"/>
        </w:numPr>
        <w:ind w:left="720" w:hanging="360"/>
      </w:pPr>
      <w:r w:rsidDel="00000000" w:rsidR="00000000" w:rsidRPr="00000000">
        <w:rPr>
          <w:rtl w:val="0"/>
        </w:rPr>
        <w:t xml:space="preserve">Read "Enable ApplicationSet in a specific namespace" (lines 264-288)</w:t>
      </w:r>
    </w:p>
    <w:p w:rsidR="00000000" w:rsidDel="00000000" w:rsidP="00000000" w:rsidRDefault="00000000" w:rsidRPr="00000000" w14:paraId="000011A0">
      <w:pPr>
        <w:numPr>
          <w:ilvl w:val="1"/>
          <w:numId w:val="275"/>
        </w:numPr>
        <w:ind w:left="1440" w:hanging="360"/>
      </w:pPr>
      <w:r w:rsidDel="00000000" w:rsidR="00000000" w:rsidRPr="00000000">
        <w:rPr>
          <w:rtl w:val="0"/>
        </w:rPr>
        <w:t xml:space="preserve">See explicit name example</w:t>
      </w:r>
    </w:p>
    <w:p w:rsidR="00000000" w:rsidDel="00000000" w:rsidP="00000000" w:rsidRDefault="00000000" w:rsidRPr="00000000" w14:paraId="000011A1">
      <w:pPr>
        <w:numPr>
          <w:ilvl w:val="0"/>
          <w:numId w:val="275"/>
        </w:numPr>
        <w:ind w:left="720" w:hanging="360"/>
      </w:pPr>
      <w:r w:rsidDel="00000000" w:rsidR="00000000" w:rsidRPr="00000000">
        <w:rPr>
          <w:rtl w:val="0"/>
        </w:rPr>
        <w:t xml:space="preserve">Read "Define glob-style in wildcard patterns" (lines 299-323)</w:t>
      </w:r>
    </w:p>
    <w:p w:rsidR="00000000" w:rsidDel="00000000" w:rsidP="00000000" w:rsidRDefault="00000000" w:rsidRPr="00000000" w14:paraId="000011A2">
      <w:pPr>
        <w:numPr>
          <w:ilvl w:val="1"/>
          <w:numId w:val="275"/>
        </w:numPr>
        <w:ind w:left="1440" w:hanging="360"/>
      </w:pPr>
      <w:r w:rsidDel="00000000" w:rsidR="00000000" w:rsidRPr="00000000">
        <w:rPr>
          <w:rtl w:val="0"/>
        </w:rPr>
        <w:t xml:space="preserve">See glob example</w:t>
      </w:r>
    </w:p>
    <w:p w:rsidR="00000000" w:rsidDel="00000000" w:rsidP="00000000" w:rsidRDefault="00000000" w:rsidRPr="00000000" w14:paraId="000011A3">
      <w:pPr>
        <w:numPr>
          <w:ilvl w:val="0"/>
          <w:numId w:val="275"/>
        </w:numPr>
        <w:ind w:left="720" w:hanging="360"/>
      </w:pPr>
      <w:r w:rsidDel="00000000" w:rsidR="00000000" w:rsidRPr="00000000">
        <w:rPr>
          <w:rtl w:val="0"/>
        </w:rPr>
        <w:t xml:space="preserve">Read "Define regular expressions in patterns" (lines 334-374)</w:t>
      </w:r>
    </w:p>
    <w:p w:rsidR="00000000" w:rsidDel="00000000" w:rsidP="00000000" w:rsidRDefault="00000000" w:rsidRPr="00000000" w14:paraId="000011A4">
      <w:pPr>
        <w:numPr>
          <w:ilvl w:val="1"/>
          <w:numId w:val="275"/>
        </w:numPr>
        <w:ind w:left="1440" w:hanging="360"/>
      </w:pPr>
      <w:r w:rsidDel="00000000" w:rsidR="00000000" w:rsidRPr="00000000">
        <w:rPr>
          <w:rtl w:val="0"/>
        </w:rPr>
        <w:t xml:space="preserve">See regex example</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b w:val="1"/>
          <w:bCs w:val="1"/>
          <w:rtl w:val="0"/>
        </w:rPr>
        <w:t xml:space="preserve">Issues</w:t>
      </w:r>
      <w:r w:rsidDel="00000000" w:rsidR="00000000" w:rsidRPr="00000000">
        <w:rPr>
          <w:rtl w:val="0"/>
        </w:rPr>
        <w:t xml:space="preserv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numPr>
          <w:ilvl w:val="0"/>
          <w:numId w:val="16"/>
        </w:numPr>
        <w:ind w:left="720" w:hanging="360"/>
      </w:pPr>
      <w:r w:rsidDel="00000000" w:rsidR="00000000" w:rsidRPr="00000000">
        <w:rPr>
          <w:rtl w:val="0"/>
        </w:rPr>
        <w:t xml:space="preserve">5 sections to visit for complete understanding</w:t>
      </w:r>
    </w:p>
    <w:p w:rsidR="00000000" w:rsidDel="00000000" w:rsidP="00000000" w:rsidRDefault="00000000" w:rsidRPr="00000000" w14:paraId="000011A9">
      <w:pPr>
        <w:numPr>
          <w:ilvl w:val="0"/>
          <w:numId w:val="16"/>
        </w:numPr>
        <w:ind w:left="720" w:hanging="360"/>
      </w:pPr>
      <w:r w:rsidDel="00000000" w:rsidR="00000000" w:rsidRPr="00000000">
        <w:rPr>
          <w:rtl w:val="0"/>
        </w:rPr>
        <w:t xml:space="preserve">No guidance on which approach to use when</w:t>
      </w:r>
    </w:p>
    <w:p w:rsidR="00000000" w:rsidDel="00000000" w:rsidP="00000000" w:rsidRDefault="00000000" w:rsidRPr="00000000" w14:paraId="000011AA">
      <w:pPr>
        <w:numPr>
          <w:ilvl w:val="0"/>
          <w:numId w:val="16"/>
        </w:numPr>
        <w:ind w:left="720" w:hanging="360"/>
      </w:pPr>
      <w:r w:rsidDel="00000000" w:rsidR="00000000" w:rsidRPr="00000000">
        <w:rPr>
          <w:rtl w:val="0"/>
        </w:rPr>
        <w:t xml:space="preserve">Security warnings (regex section) separated from concept introduction (section 2)</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b w:val="1"/>
          <w:bCs w:val="1"/>
          <w:rtl w:val="0"/>
        </w:rPr>
        <w:t xml:space="preserve">After (Proposed Structure)</w:t>
      </w:r>
      <w:r w:rsidDel="00000000" w:rsidR="00000000" w:rsidRPr="00000000">
        <w:rPr>
          <w:rtl w:val="0"/>
        </w:rPr>
        <w:t xml:space="preserve">: Consolidated under Job 1 with progressive complexity</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Proposed Path:</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numPr>
          <w:ilvl w:val="0"/>
          <w:numId w:val="118"/>
        </w:numPr>
        <w:ind w:left="720" w:hanging="360"/>
      </w:pPr>
      <w:r w:rsidDel="00000000" w:rsidR="00000000" w:rsidRPr="00000000">
        <w:rPr>
          <w:rtl w:val="0"/>
        </w:rPr>
        <w:t xml:space="preserve">Job 1: "Manage ApplicationSets across multiple namespaces"</w:t>
      </w:r>
    </w:p>
    <w:p w:rsidR="00000000" w:rsidDel="00000000" w:rsidP="00000000" w:rsidRDefault="00000000" w:rsidRPr="00000000" w14:paraId="000011B1">
      <w:pPr>
        <w:numPr>
          <w:ilvl w:val="1"/>
          <w:numId w:val="118"/>
        </w:numPr>
        <w:ind w:left="1440" w:hanging="360"/>
      </w:pPr>
      <w:r w:rsidDel="00000000" w:rsidR="00000000" w:rsidRPr="00000000">
        <w:rPr>
          <w:rtl w:val="0"/>
        </w:rPr>
        <w:t xml:space="preserve">Overview: Business value and use cases</w:t>
      </w:r>
    </w:p>
    <w:p w:rsidR="00000000" w:rsidDel="00000000" w:rsidP="00000000" w:rsidRDefault="00000000" w:rsidRPr="00000000" w14:paraId="000011B2">
      <w:pPr>
        <w:numPr>
          <w:ilvl w:val="0"/>
          <w:numId w:val="118"/>
        </w:numPr>
        <w:ind w:left="720" w:hanging="360"/>
      </w:pPr>
      <w:r w:rsidDel="00000000" w:rsidR="00000000" w:rsidRPr="00000000">
        <w:rPr>
          <w:rtl w:val="0"/>
        </w:rPr>
        <w:t xml:space="preserve">User Story 1.2: "Control ApplicationSet permissions using namespace patterns"</w:t>
      </w:r>
    </w:p>
    <w:p w:rsidR="00000000" w:rsidDel="00000000" w:rsidP="00000000" w:rsidRDefault="00000000" w:rsidRPr="00000000" w14:paraId="000011B3">
      <w:pPr>
        <w:numPr>
          <w:ilvl w:val="1"/>
          <w:numId w:val="118"/>
        </w:numPr>
        <w:ind w:left="1440" w:hanging="360"/>
      </w:pPr>
      <w:r w:rsidDel="00000000" w:rsidR="00000000" w:rsidRPr="00000000">
        <w:rPr>
          <w:rtl w:val="0"/>
        </w:rPr>
        <w:t xml:space="preserve">Concept: Three selector types with decision guidance</w:t>
      </w:r>
    </w:p>
    <w:p w:rsidR="00000000" w:rsidDel="00000000" w:rsidP="00000000" w:rsidRDefault="00000000" w:rsidRPr="00000000" w14:paraId="000011B4">
      <w:pPr>
        <w:numPr>
          <w:ilvl w:val="1"/>
          <w:numId w:val="118"/>
        </w:numPr>
        <w:ind w:left="1440" w:hanging="360"/>
      </w:pPr>
      <w:r w:rsidDel="00000000" w:rsidR="00000000" w:rsidRPr="00000000">
        <w:rPr>
          <w:rtl w:val="0"/>
        </w:rPr>
        <w:t xml:space="preserve">When to use each type</w:t>
      </w:r>
    </w:p>
    <w:p w:rsidR="00000000" w:rsidDel="00000000" w:rsidP="00000000" w:rsidRDefault="00000000" w:rsidRPr="00000000" w14:paraId="000011B5">
      <w:pPr>
        <w:numPr>
          <w:ilvl w:val="0"/>
          <w:numId w:val="118"/>
        </w:numPr>
        <w:ind w:left="720" w:hanging="360"/>
      </w:pPr>
      <w:r w:rsidDel="00000000" w:rsidR="00000000" w:rsidRPr="00000000">
        <w:rPr>
          <w:rtl w:val="0"/>
        </w:rPr>
        <w:t xml:space="preserve">User Story 1.3: "Enable ApplicationSet in a specific namespace by name"</w:t>
      </w:r>
    </w:p>
    <w:p w:rsidR="00000000" w:rsidDel="00000000" w:rsidP="00000000" w:rsidRDefault="00000000" w:rsidRPr="00000000" w14:paraId="000011B6">
      <w:pPr>
        <w:numPr>
          <w:ilvl w:val="1"/>
          <w:numId w:val="118"/>
        </w:numPr>
        <w:ind w:left="1440" w:hanging="360"/>
      </w:pPr>
      <w:r w:rsidDel="00000000" w:rsidR="00000000" w:rsidRPr="00000000">
        <w:rPr>
          <w:rtl w:val="0"/>
        </w:rPr>
        <w:t xml:space="preserve">Simplest: Known, small number of namespaces</w:t>
      </w:r>
    </w:p>
    <w:p w:rsidR="00000000" w:rsidDel="00000000" w:rsidP="00000000" w:rsidRDefault="00000000" w:rsidRPr="00000000" w14:paraId="000011B7">
      <w:pPr>
        <w:numPr>
          <w:ilvl w:val="0"/>
          <w:numId w:val="118"/>
        </w:numPr>
        <w:ind w:left="720" w:hanging="360"/>
      </w:pPr>
      <w:r w:rsidDel="00000000" w:rsidR="00000000" w:rsidRPr="00000000">
        <w:rPr>
          <w:rtl w:val="0"/>
        </w:rPr>
        <w:t xml:space="preserve">User Story 1.4: "Grant ApplicationSet permissions using glob wildcards"</w:t>
      </w:r>
    </w:p>
    <w:p w:rsidR="00000000" w:rsidDel="00000000" w:rsidP="00000000" w:rsidRDefault="00000000" w:rsidRPr="00000000" w14:paraId="000011B8">
      <w:pPr>
        <w:numPr>
          <w:ilvl w:val="1"/>
          <w:numId w:val="118"/>
        </w:numPr>
        <w:ind w:left="1440" w:hanging="360"/>
      </w:pPr>
      <w:r w:rsidDel="00000000" w:rsidR="00000000" w:rsidRPr="00000000">
        <w:rPr>
          <w:rtl w:val="0"/>
        </w:rPr>
        <w:t xml:space="preserve">Moderate: Common naming conventions</w:t>
      </w:r>
    </w:p>
    <w:p w:rsidR="00000000" w:rsidDel="00000000" w:rsidP="00000000" w:rsidRDefault="00000000" w:rsidRPr="00000000" w14:paraId="000011B9">
      <w:pPr>
        <w:numPr>
          <w:ilvl w:val="0"/>
          <w:numId w:val="118"/>
        </w:numPr>
        <w:ind w:left="720" w:hanging="360"/>
      </w:pPr>
      <w:r w:rsidDel="00000000" w:rsidR="00000000" w:rsidRPr="00000000">
        <w:rPr>
          <w:rtl w:val="0"/>
        </w:rPr>
        <w:t xml:space="preserve">User Story 1.5: "Control ApplicationSet access using regular expressions"</w:t>
      </w:r>
    </w:p>
    <w:p w:rsidR="00000000" w:rsidDel="00000000" w:rsidP="00000000" w:rsidRDefault="00000000" w:rsidRPr="00000000" w14:paraId="000011BA">
      <w:pPr>
        <w:numPr>
          <w:ilvl w:val="1"/>
          <w:numId w:val="118"/>
        </w:numPr>
        <w:ind w:left="1440" w:hanging="360"/>
      </w:pPr>
      <w:r w:rsidDel="00000000" w:rsidR="00000000" w:rsidRPr="00000000">
        <w:rPr>
          <w:rtl w:val="0"/>
        </w:rPr>
        <w:t xml:space="preserve">Advanced: Complex matching rules</w:t>
      </w:r>
    </w:p>
    <w:p w:rsidR="00000000" w:rsidDel="00000000" w:rsidP="00000000" w:rsidRDefault="00000000" w:rsidRPr="00000000" w14:paraId="000011BB">
      <w:pPr>
        <w:numPr>
          <w:ilvl w:val="1"/>
          <w:numId w:val="118"/>
        </w:numPr>
        <w:ind w:left="1440" w:hanging="360"/>
      </w:pPr>
      <w:r w:rsidDel="00000000" w:rsidR="00000000" w:rsidRPr="00000000">
        <w:rPr>
          <w:rtl w:val="0"/>
        </w:rPr>
        <w:t xml:space="preserve">Security warning directly adjacent</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numPr>
          <w:ilvl w:val="0"/>
          <w:numId w:val="12"/>
        </w:numPr>
        <w:ind w:left="720" w:hanging="360"/>
      </w:pPr>
      <w:r w:rsidDel="00000000" w:rsidR="00000000" w:rsidRPr="00000000">
        <w:rPr>
          <w:rtl w:val="0"/>
        </w:rPr>
        <w:t xml:space="preserve">All options visible under single job hierarchy</w:t>
      </w:r>
    </w:p>
    <w:p w:rsidR="00000000" w:rsidDel="00000000" w:rsidP="00000000" w:rsidRDefault="00000000" w:rsidRPr="00000000" w14:paraId="000011C0">
      <w:pPr>
        <w:numPr>
          <w:ilvl w:val="0"/>
          <w:numId w:val="12"/>
        </w:numPr>
        <w:ind w:left="720" w:hanging="360"/>
      </w:pPr>
      <w:r w:rsidDel="00000000" w:rsidR="00000000" w:rsidRPr="00000000">
        <w:rPr>
          <w:rFonts w:ascii="Arial Unicode MS" w:cs="Arial Unicode MS" w:eastAsia="Arial Unicode MS" w:hAnsi="Arial Unicode MS"/>
          <w:rtl w:val="0"/>
        </w:rPr>
        <w:t xml:space="preserve">Progressive complexity (simple → advanced)</w:t>
      </w:r>
    </w:p>
    <w:p w:rsidR="00000000" w:rsidDel="00000000" w:rsidP="00000000" w:rsidRDefault="00000000" w:rsidRPr="00000000" w14:paraId="000011C1">
      <w:pPr>
        <w:numPr>
          <w:ilvl w:val="0"/>
          <w:numId w:val="12"/>
        </w:numPr>
        <w:ind w:left="720" w:hanging="360"/>
      </w:pPr>
      <w:r w:rsidDel="00000000" w:rsidR="00000000" w:rsidRPr="00000000">
        <w:rPr>
          <w:rtl w:val="0"/>
        </w:rPr>
        <w:t xml:space="preserve">Decision guidance embedded ("when to use")</w:t>
      </w:r>
    </w:p>
    <w:p w:rsidR="00000000" w:rsidDel="00000000" w:rsidP="00000000" w:rsidRDefault="00000000" w:rsidRPr="00000000" w14:paraId="000011C2">
      <w:pPr>
        <w:numPr>
          <w:ilvl w:val="0"/>
          <w:numId w:val="12"/>
        </w:numPr>
        <w:ind w:left="720" w:hanging="360"/>
      </w:pPr>
      <w:r w:rsidDel="00000000" w:rsidR="00000000" w:rsidRPr="00000000">
        <w:rPr>
          <w:rtl w:val="0"/>
        </w:rPr>
        <w:t xml:space="preserve">Security considerations contextual, not isolated</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b w:val="1"/>
          <w:bCs w:val="1"/>
          <w:rtl w:val="0"/>
        </w:rPr>
        <w:t xml:space="preserve">Navigation Improvement</w:t>
      </w:r>
      <w:r w:rsidDel="00000000" w:rsidR="00000000" w:rsidRPr="00000000">
        <w:rPr>
          <w:rFonts w:ascii="Arial Unicode MS" w:cs="Arial Unicode MS" w:eastAsia="Arial Unicode MS" w:hAnsi="Arial Unicode MS"/>
          <w:rtl w:val="0"/>
        </w:rPr>
        <w:t xml:space="preserve">: 5 sections → 1 job + 4 user stories (clearer hierarchy)</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3"/>
        <w:rPr/>
      </w:pPr>
      <w:bookmarkStart w:colFirst="0" w:colLast="0" w:name="_ot1jzshtxqk6" w:id="343"/>
      <w:bookmarkEnd w:id="343"/>
      <w:r w:rsidDel="00000000" w:rsidR="00000000" w:rsidRPr="00000000">
        <w:rPr>
          <w:rtl w:val="0"/>
        </w:rPr>
        <w:t xml:space="preserve">Example 2: Progressive Sync Configuration and Troubleshooting Integration</w:t>
      </w:r>
    </w:p>
    <w:p w:rsidR="00000000" w:rsidDel="00000000" w:rsidP="00000000" w:rsidRDefault="00000000" w:rsidRPr="00000000" w14:paraId="000011C8">
      <w:pPr>
        <w:rPr/>
      </w:pPr>
      <w:r w:rsidDel="00000000" w:rsidR="00000000" w:rsidRPr="00000000">
        <w:rPr>
          <w:b w:val="1"/>
          <w:bCs w:val="1"/>
          <w:rtl w:val="0"/>
        </w:rPr>
        <w:t xml:space="preserve">Before (Current Structure)</w:t>
      </w:r>
      <w:r w:rsidDel="00000000" w:rsidR="00000000" w:rsidRPr="00000000">
        <w:rPr>
          <w:rtl w:val="0"/>
        </w:rPr>
        <w:t xml:space="preserve">: Configuration and troubleshooting disconnected</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Current Path for "RollingSync not working":</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numPr>
          <w:ilvl w:val="0"/>
          <w:numId w:val="207"/>
        </w:numPr>
        <w:ind w:left="720" w:hanging="360"/>
      </w:pPr>
      <w:r w:rsidDel="00000000" w:rsidR="00000000" w:rsidRPr="00000000">
        <w:rPr>
          <w:rtl w:val="0"/>
        </w:rPr>
        <w:t xml:space="preserve">Navigate to "Using Progressive Sync in OpenShift GitOps"</w:t>
      </w:r>
    </w:p>
    <w:p w:rsidR="00000000" w:rsidDel="00000000" w:rsidP="00000000" w:rsidRDefault="00000000" w:rsidRPr="00000000" w14:paraId="000011CD">
      <w:pPr>
        <w:numPr>
          <w:ilvl w:val="0"/>
          <w:numId w:val="207"/>
        </w:numPr>
        <w:ind w:left="720" w:hanging="360"/>
      </w:pPr>
      <w:r w:rsidDel="00000000" w:rsidR="00000000" w:rsidRPr="00000000">
        <w:rPr>
          <w:rtl w:val="0"/>
        </w:rPr>
        <w:t xml:space="preserve">Read "Enabling Progressive Sync" (lines 642-649)</w:t>
      </w:r>
    </w:p>
    <w:p w:rsidR="00000000" w:rsidDel="00000000" w:rsidP="00000000" w:rsidRDefault="00000000" w:rsidRPr="00000000" w14:paraId="000011CE">
      <w:pPr>
        <w:numPr>
          <w:ilvl w:val="1"/>
          <w:numId w:val="207"/>
        </w:numPr>
        <w:ind w:left="1440" w:hanging="360"/>
      </w:pPr>
      <w:r w:rsidDel="00000000" w:rsidR="00000000" w:rsidRPr="00000000">
        <w:rPr>
          <w:rtl w:val="0"/>
        </w:rPr>
        <w:t xml:space="preserve">Choose between two enablement methods</w:t>
      </w:r>
    </w:p>
    <w:p w:rsidR="00000000" w:rsidDel="00000000" w:rsidP="00000000" w:rsidRDefault="00000000" w:rsidRPr="00000000" w14:paraId="000011CF">
      <w:pPr>
        <w:numPr>
          <w:ilvl w:val="0"/>
          <w:numId w:val="207"/>
        </w:numPr>
        <w:ind w:left="720" w:hanging="360"/>
      </w:pPr>
      <w:r w:rsidDel="00000000" w:rsidR="00000000" w:rsidRPr="00000000">
        <w:rPr>
          <w:rtl w:val="0"/>
        </w:rPr>
        <w:t xml:space="preserve">Navigate to "Adding the extraCommandArgs argument" OR "Setting the env variable" (lines 660-744)</w:t>
      </w:r>
    </w:p>
    <w:p w:rsidR="00000000" w:rsidDel="00000000" w:rsidP="00000000" w:rsidRDefault="00000000" w:rsidRPr="00000000" w14:paraId="000011D0">
      <w:pPr>
        <w:numPr>
          <w:ilvl w:val="1"/>
          <w:numId w:val="207"/>
        </w:numPr>
        <w:ind w:left="1440" w:hanging="360"/>
      </w:pPr>
      <w:r w:rsidDel="00000000" w:rsidR="00000000" w:rsidRPr="00000000">
        <w:rPr>
          <w:rtl w:val="0"/>
        </w:rPr>
        <w:t xml:space="preserve">Complete enablement</w:t>
      </w:r>
    </w:p>
    <w:p w:rsidR="00000000" w:rsidDel="00000000" w:rsidP="00000000" w:rsidRDefault="00000000" w:rsidRPr="00000000" w14:paraId="000011D1">
      <w:pPr>
        <w:numPr>
          <w:ilvl w:val="0"/>
          <w:numId w:val="207"/>
        </w:numPr>
        <w:ind w:left="720" w:hanging="360"/>
      </w:pPr>
      <w:r w:rsidDel="00000000" w:rsidR="00000000" w:rsidRPr="00000000">
        <w:rPr>
          <w:rtl w:val="0"/>
        </w:rPr>
        <w:t xml:space="preserve">Navigate to "Configuring RollingSync strategy" (lines 957-1077)</w:t>
      </w:r>
    </w:p>
    <w:p w:rsidR="00000000" w:rsidDel="00000000" w:rsidP="00000000" w:rsidRDefault="00000000" w:rsidRPr="00000000" w14:paraId="000011D2">
      <w:pPr>
        <w:numPr>
          <w:ilvl w:val="1"/>
          <w:numId w:val="207"/>
        </w:numPr>
        <w:ind w:left="1440" w:hanging="360"/>
      </w:pPr>
      <w:r w:rsidDel="00000000" w:rsidR="00000000" w:rsidRPr="00000000">
        <w:rPr>
          <w:rtl w:val="0"/>
        </w:rPr>
        <w:t xml:space="preserve">Configure ApplicationSet with RollingSync</w:t>
      </w:r>
    </w:p>
    <w:p w:rsidR="00000000" w:rsidDel="00000000" w:rsidP="00000000" w:rsidRDefault="00000000" w:rsidRPr="00000000" w14:paraId="000011D3">
      <w:pPr>
        <w:numPr>
          <w:ilvl w:val="0"/>
          <w:numId w:val="207"/>
        </w:numPr>
        <w:ind w:left="720" w:hanging="360"/>
      </w:pPr>
      <w:r w:rsidDel="00000000" w:rsidR="00000000" w:rsidRPr="00000000">
        <w:rPr>
          <w:rtl w:val="0"/>
        </w:rPr>
        <w:t xml:space="preserve">Issue encountered: Progressive Sync panel doesn't appear</w:t>
      </w:r>
    </w:p>
    <w:p w:rsidR="00000000" w:rsidDel="00000000" w:rsidP="00000000" w:rsidRDefault="00000000" w:rsidRPr="00000000" w14:paraId="000011D4">
      <w:pPr>
        <w:numPr>
          <w:ilvl w:val="0"/>
          <w:numId w:val="207"/>
        </w:numPr>
        <w:ind w:left="720" w:hanging="360"/>
      </w:pPr>
      <w:r w:rsidDel="00000000" w:rsidR="00000000" w:rsidRPr="00000000">
        <w:rPr>
          <w:rtl w:val="0"/>
        </w:rPr>
        <w:t xml:space="preserve">Scroll to end of document</w:t>
      </w:r>
    </w:p>
    <w:p w:rsidR="00000000" w:rsidDel="00000000" w:rsidP="00000000" w:rsidRDefault="00000000" w:rsidRPr="00000000" w14:paraId="000011D5">
      <w:pPr>
        <w:numPr>
          <w:ilvl w:val="0"/>
          <w:numId w:val="207"/>
        </w:numPr>
        <w:ind w:left="720" w:hanging="360"/>
      </w:pPr>
      <w:r w:rsidDel="00000000" w:rsidR="00000000" w:rsidRPr="00000000">
        <w:rPr>
          <w:rtl w:val="0"/>
        </w:rPr>
        <w:t xml:space="preserve">Navigate to "Troubleshooting Progressive Sync" (lines 1501-1558)</w:t>
      </w:r>
    </w:p>
    <w:p w:rsidR="00000000" w:rsidDel="00000000" w:rsidP="00000000" w:rsidRDefault="00000000" w:rsidRPr="00000000" w14:paraId="000011D6">
      <w:pPr>
        <w:numPr>
          <w:ilvl w:val="1"/>
          <w:numId w:val="207"/>
        </w:numPr>
        <w:ind w:left="1440" w:hanging="360"/>
      </w:pPr>
      <w:r w:rsidDel="00000000" w:rsidR="00000000" w:rsidRPr="00000000">
        <w:rPr>
          <w:rtl w:val="0"/>
        </w:rPr>
        <w:t xml:space="preserve">Find two troubleshooting sections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b w:val="1"/>
          <w:bCs w:val="1"/>
          <w:rtl w:val="0"/>
        </w:rPr>
        <w:t xml:space="preserve">Issues</w:t>
      </w:r>
      <w:r w:rsidDel="00000000" w:rsidR="00000000" w:rsidRPr="00000000">
        <w:rPr>
          <w:rtl w:val="0"/>
        </w:rPr>
        <w:t xml:space="preserv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numPr>
          <w:ilvl w:val="0"/>
          <w:numId w:val="55"/>
        </w:numPr>
        <w:ind w:left="720" w:hanging="360"/>
      </w:pPr>
      <w:r w:rsidDel="00000000" w:rsidR="00000000" w:rsidRPr="00000000">
        <w:rPr>
          <w:rtl w:val="0"/>
        </w:rPr>
        <w:t xml:space="preserve">Troubleshooting isolated from configuration (user must remember configuration details)</w:t>
      </w:r>
    </w:p>
    <w:p w:rsidR="00000000" w:rsidDel="00000000" w:rsidP="00000000" w:rsidRDefault="00000000" w:rsidRPr="00000000" w14:paraId="000011DB">
      <w:pPr>
        <w:numPr>
          <w:ilvl w:val="0"/>
          <w:numId w:val="55"/>
        </w:numPr>
        <w:ind w:left="720" w:hanging="360"/>
      </w:pPr>
      <w:r w:rsidDel="00000000" w:rsidR="00000000" w:rsidRPr="00000000">
        <w:rPr>
          <w:rtl w:val="0"/>
        </w:rPr>
        <w:t xml:space="preserve">No contextual hints during configuration about common issues</w:t>
      </w:r>
    </w:p>
    <w:p w:rsidR="00000000" w:rsidDel="00000000" w:rsidP="00000000" w:rsidRDefault="00000000" w:rsidRPr="00000000" w14:paraId="000011DC">
      <w:pPr>
        <w:numPr>
          <w:ilvl w:val="0"/>
          <w:numId w:val="55"/>
        </w:numPr>
        <w:ind w:left="720" w:hanging="360"/>
      </w:pPr>
      <w:r w:rsidDel="00000000" w:rsidR="00000000" w:rsidRPr="00000000">
        <w:rPr>
          <w:rtl w:val="0"/>
        </w:rPr>
        <w:t xml:space="preserve">Long navigation path (7 steps)</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b w:val="1"/>
          <w:bCs w:val="1"/>
          <w:rtl w:val="0"/>
        </w:rPr>
        <w:t xml:space="preserve">After (Proposed Structure)</w:t>
      </w:r>
      <w:r w:rsidDel="00000000" w:rsidR="00000000" w:rsidRPr="00000000">
        <w:rPr>
          <w:rtl w:val="0"/>
        </w:rPr>
        <w:t xml:space="preserve">: Troubleshooting adjacent to configuration</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Proposed Path for "RollingSync not working":</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numPr>
          <w:ilvl w:val="0"/>
          <w:numId w:val="103"/>
        </w:numPr>
        <w:ind w:left="720" w:hanging="360"/>
      </w:pPr>
      <w:r w:rsidDel="00000000" w:rsidR="00000000" w:rsidRPr="00000000">
        <w:rPr>
          <w:rtl w:val="0"/>
        </w:rPr>
        <w:t xml:space="preserve">Job 2: "Control progressive application rollouts"</w:t>
      </w:r>
    </w:p>
    <w:p w:rsidR="00000000" w:rsidDel="00000000" w:rsidP="00000000" w:rsidRDefault="00000000" w:rsidRPr="00000000" w14:paraId="000011E3">
      <w:pPr>
        <w:numPr>
          <w:ilvl w:val="0"/>
          <w:numId w:val="103"/>
        </w:numPr>
        <w:ind w:left="720" w:hanging="360"/>
      </w:pPr>
      <w:r w:rsidDel="00000000" w:rsidR="00000000" w:rsidRPr="00000000">
        <w:rPr>
          <w:rtl w:val="0"/>
        </w:rPr>
        <w:t xml:space="preserve">User Story 2.7: "Deploy applications in stages with RollingSync"</w:t>
      </w:r>
    </w:p>
    <w:p w:rsidR="00000000" w:rsidDel="00000000" w:rsidP="00000000" w:rsidRDefault="00000000" w:rsidRPr="00000000" w14:paraId="000011E4">
      <w:pPr>
        <w:numPr>
          <w:ilvl w:val="1"/>
          <w:numId w:val="103"/>
        </w:numPr>
        <w:ind w:left="1440" w:hanging="360"/>
      </w:pPr>
      <w:r w:rsidDel="00000000" w:rsidR="00000000" w:rsidRPr="00000000">
        <w:rPr>
          <w:rtl w:val="0"/>
        </w:rPr>
        <w:t xml:space="preserve">Configuration procedure</w:t>
      </w:r>
    </w:p>
    <w:p w:rsidR="00000000" w:rsidDel="00000000" w:rsidP="00000000" w:rsidRDefault="00000000" w:rsidRPr="00000000" w14:paraId="000011E5">
      <w:pPr>
        <w:numPr>
          <w:ilvl w:val="1"/>
          <w:numId w:val="103"/>
        </w:numPr>
        <w:ind w:left="1440" w:hanging="360"/>
      </w:pPr>
      <w:r w:rsidDel="00000000" w:rsidR="00000000" w:rsidRPr="00000000">
        <w:rPr>
          <w:rtl w:val="0"/>
        </w:rPr>
        <w:t xml:space="preserve">Note: "See troubleshooting 2.11 if Progressive Sync panel doesn't appear"</w:t>
      </w:r>
    </w:p>
    <w:p w:rsidR="00000000" w:rsidDel="00000000" w:rsidP="00000000" w:rsidRDefault="00000000" w:rsidRPr="00000000" w14:paraId="000011E6">
      <w:pPr>
        <w:numPr>
          <w:ilvl w:val="0"/>
          <w:numId w:val="103"/>
        </w:numPr>
        <w:ind w:left="720" w:hanging="360"/>
      </w:pPr>
      <w:r w:rsidDel="00000000" w:rsidR="00000000" w:rsidRPr="00000000">
        <w:rPr>
          <w:rtl w:val="0"/>
        </w:rPr>
        <w:t xml:space="preserve">User Story 2.11: "Troubleshoot Progressive Sync visibility issues"</w:t>
      </w:r>
    </w:p>
    <w:p w:rsidR="00000000" w:rsidDel="00000000" w:rsidP="00000000" w:rsidRDefault="00000000" w:rsidRPr="00000000" w14:paraId="000011E7">
      <w:pPr>
        <w:numPr>
          <w:ilvl w:val="1"/>
          <w:numId w:val="103"/>
        </w:numPr>
        <w:ind w:left="1440" w:hanging="360"/>
      </w:pPr>
      <w:r w:rsidDel="00000000" w:rsidR="00000000" w:rsidRPr="00000000">
        <w:rPr>
          <w:rtl w:val="0"/>
        </w:rPr>
        <w:t xml:space="preserve">Directly adjacent, immediately accessible</w:t>
      </w:r>
    </w:p>
    <w:p w:rsidR="00000000" w:rsidDel="00000000" w:rsidP="00000000" w:rsidRDefault="00000000" w:rsidRPr="00000000" w14:paraId="000011E8">
      <w:pPr>
        <w:numPr>
          <w:ilvl w:val="1"/>
          <w:numId w:val="103"/>
        </w:numPr>
        <w:ind w:left="1440" w:hanging="360"/>
      </w:pPr>
      <w:r w:rsidDel="00000000" w:rsidR="00000000" w:rsidRPr="00000000">
        <w:rPr>
          <w:rtl w:val="0"/>
        </w:rPr>
        <w:t xml:space="preserve">Contextual to configuration just completed</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numPr>
          <w:ilvl w:val="0"/>
          <w:numId w:val="106"/>
        </w:numPr>
        <w:ind w:left="720" w:hanging="360"/>
      </w:pPr>
      <w:r w:rsidDel="00000000" w:rsidR="00000000" w:rsidRPr="00000000">
        <w:rPr>
          <w:rtl w:val="0"/>
        </w:rPr>
        <w:t xml:space="preserve">Troubleshooting contextual, not isolated</w:t>
      </w:r>
    </w:p>
    <w:p w:rsidR="00000000" w:rsidDel="00000000" w:rsidP="00000000" w:rsidRDefault="00000000" w:rsidRPr="00000000" w14:paraId="000011ED">
      <w:pPr>
        <w:numPr>
          <w:ilvl w:val="0"/>
          <w:numId w:val="106"/>
        </w:numPr>
        <w:ind w:left="720" w:hanging="360"/>
      </w:pPr>
      <w:r w:rsidDel="00000000" w:rsidR="00000000" w:rsidRPr="00000000">
        <w:rPr>
          <w:rtl w:val="0"/>
        </w:rPr>
        <w:t xml:space="preserve">Preventive hints during configuration</w:t>
      </w:r>
    </w:p>
    <w:p w:rsidR="00000000" w:rsidDel="00000000" w:rsidP="00000000" w:rsidRDefault="00000000" w:rsidRPr="00000000" w14:paraId="000011EE">
      <w:pPr>
        <w:numPr>
          <w:ilvl w:val="0"/>
          <w:numId w:val="106"/>
        </w:numPr>
        <w:ind w:left="720" w:hanging="360"/>
      </w:pPr>
      <w:r w:rsidDel="00000000" w:rsidR="00000000" w:rsidRPr="00000000">
        <w:rPr>
          <w:rtl w:val="0"/>
        </w:rPr>
        <w:t xml:space="preserve">Faster problem resolution (3 steps vs 7 steps)</w:t>
      </w:r>
    </w:p>
    <w:p w:rsidR="00000000" w:rsidDel="00000000" w:rsidP="00000000" w:rsidRDefault="00000000" w:rsidRPr="00000000" w14:paraId="000011EF">
      <w:pPr>
        <w:numPr>
          <w:ilvl w:val="0"/>
          <w:numId w:val="106"/>
        </w:numPr>
        <w:ind w:left="720" w:hanging="360"/>
      </w:pPr>
      <w:r w:rsidDel="00000000" w:rsidR="00000000" w:rsidRPr="00000000">
        <w:rPr>
          <w:rtl w:val="0"/>
        </w:rPr>
        <w:t xml:space="preserve">User context preserved (configuration fresh in mind)</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b w:val="1"/>
          <w:bCs w:val="1"/>
          <w:rtl w:val="0"/>
        </w:rPr>
        <w:t xml:space="preserve">Navigation Improvement</w:t>
      </w:r>
      <w:r w:rsidDel="00000000" w:rsidR="00000000" w:rsidRPr="00000000">
        <w:rPr>
          <w:rFonts w:ascii="Arial Unicode MS" w:cs="Arial Unicode MS" w:eastAsia="Arial Unicode MS" w:hAnsi="Arial Unicode MS"/>
          <w:rtl w:val="0"/>
        </w:rPr>
        <w:t xml:space="preserve">: 57% fewer steps (7 → 3)</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3"/>
        <w:rPr/>
      </w:pPr>
      <w:bookmarkStart w:colFirst="0" w:colLast="0" w:name="_z4lthgeqjhwr" w:id="344"/>
      <w:bookmarkEnd w:id="344"/>
      <w:r w:rsidDel="00000000" w:rsidR="00000000" w:rsidRPr="00000000">
        <w:rPr>
          <w:rtl w:val="0"/>
        </w:rPr>
        <w:t xml:space="preserve">Example 3: Decision Support for Strategy Selection</w:t>
      </w:r>
    </w:p>
    <w:p w:rsidR="00000000" w:rsidDel="00000000" w:rsidP="00000000" w:rsidRDefault="00000000" w:rsidRPr="00000000" w14:paraId="000011F5">
      <w:pPr>
        <w:rPr/>
      </w:pPr>
      <w:r w:rsidDel="00000000" w:rsidR="00000000" w:rsidRPr="00000000">
        <w:rPr>
          <w:b w:val="1"/>
          <w:bCs w:val="1"/>
          <w:rtl w:val="0"/>
        </w:rPr>
        <w:t xml:space="preserve">Before (Current Structure)</w:t>
      </w:r>
      <w:r w:rsidDel="00000000" w:rsidR="00000000" w:rsidRPr="00000000">
        <w:rPr>
          <w:rtl w:val="0"/>
        </w:rPr>
        <w:t xml:space="preserve">: No explicit decision guidance</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Current Experience:</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numPr>
          <w:ilvl w:val="0"/>
          <w:numId w:val="271"/>
        </w:numPr>
        <w:ind w:left="720" w:hanging="360"/>
      </w:pPr>
      <w:r w:rsidDel="00000000" w:rsidR="00000000" w:rsidRPr="00000000">
        <w:rPr>
          <w:rtl w:val="0"/>
        </w:rPr>
        <w:t xml:space="preserve">Navigate to "Understanding creation strategies" (lines 784-803)</w:t>
      </w:r>
    </w:p>
    <w:p w:rsidR="00000000" w:rsidDel="00000000" w:rsidP="00000000" w:rsidRDefault="00000000" w:rsidRPr="00000000" w14:paraId="000011FA">
      <w:pPr>
        <w:numPr>
          <w:ilvl w:val="1"/>
          <w:numId w:val="271"/>
        </w:numPr>
        <w:ind w:left="1440" w:hanging="360"/>
      </w:pPr>
      <w:r w:rsidDel="00000000" w:rsidR="00000000" w:rsidRPr="00000000">
        <w:rPr>
          <w:rtl w:val="0"/>
        </w:rPr>
        <w:t xml:space="preserve">Read: "AllAtOnce = all apps simultaneously, RollingSync = staged by labels"</w:t>
      </w:r>
    </w:p>
    <w:p w:rsidR="00000000" w:rsidDel="00000000" w:rsidP="00000000" w:rsidRDefault="00000000" w:rsidRPr="00000000" w14:paraId="000011FB">
      <w:pPr>
        <w:numPr>
          <w:ilvl w:val="0"/>
          <w:numId w:val="271"/>
        </w:numPr>
        <w:ind w:left="720" w:hanging="360"/>
      </w:pPr>
      <w:r w:rsidDel="00000000" w:rsidR="00000000" w:rsidRPr="00000000">
        <w:rPr>
          <w:rtl w:val="0"/>
        </w:rPr>
        <w:t xml:space="preserve">No decision criteria provided</w:t>
      </w:r>
    </w:p>
    <w:p w:rsidR="00000000" w:rsidDel="00000000" w:rsidP="00000000" w:rsidRDefault="00000000" w:rsidRPr="00000000" w14:paraId="000011FC">
      <w:pPr>
        <w:numPr>
          <w:ilvl w:val="0"/>
          <w:numId w:val="271"/>
        </w:numPr>
        <w:ind w:left="720" w:hanging="360"/>
      </w:pPr>
      <w:r w:rsidDel="00000000" w:rsidR="00000000" w:rsidRPr="00000000">
        <w:rPr>
          <w:rtl w:val="0"/>
        </w:rPr>
        <w:t xml:space="preserve">User must infer from examples:</w:t>
      </w:r>
    </w:p>
    <w:p w:rsidR="00000000" w:rsidDel="00000000" w:rsidP="00000000" w:rsidRDefault="00000000" w:rsidRPr="00000000" w14:paraId="000011FD">
      <w:pPr>
        <w:numPr>
          <w:ilvl w:val="1"/>
          <w:numId w:val="271"/>
        </w:numPr>
        <w:ind w:left="1440" w:hanging="360"/>
      </w:pPr>
      <w:r w:rsidDel="00000000" w:rsidR="00000000" w:rsidRPr="00000000">
        <w:rPr>
          <w:rtl w:val="0"/>
        </w:rPr>
        <w:t xml:space="preserve">Read "Example: AllAtOnce creation strategy for simultaneous deployment" (lines 894-946)</w:t>
      </w:r>
    </w:p>
    <w:p w:rsidR="00000000" w:rsidDel="00000000" w:rsidP="00000000" w:rsidRDefault="00000000" w:rsidRPr="00000000" w14:paraId="000011FE">
      <w:pPr>
        <w:numPr>
          <w:ilvl w:val="1"/>
          <w:numId w:val="271"/>
        </w:numPr>
        <w:ind w:left="1440" w:hanging="360"/>
      </w:pPr>
      <w:r w:rsidDel="00000000" w:rsidR="00000000" w:rsidRPr="00000000">
        <w:rPr>
          <w:rtl w:val="0"/>
        </w:rPr>
        <w:t xml:space="preserve">Read "Example: Progressive sync with environment labels" (lines 1088-1144)</w:t>
      </w:r>
    </w:p>
    <w:p w:rsidR="00000000" w:rsidDel="00000000" w:rsidP="00000000" w:rsidRDefault="00000000" w:rsidRPr="00000000" w14:paraId="000011FF">
      <w:pPr>
        <w:numPr>
          <w:ilvl w:val="0"/>
          <w:numId w:val="271"/>
        </w:numPr>
        <w:ind w:left="720" w:hanging="360"/>
      </w:pPr>
      <w:r w:rsidDel="00000000" w:rsidR="00000000" w:rsidRPr="00000000">
        <w:rPr>
          <w:rtl w:val="0"/>
        </w:rPr>
        <w:t xml:space="preserve">User must compare and decide independently</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b w:val="1"/>
          <w:bCs w:val="1"/>
          <w:rtl w:val="0"/>
        </w:rPr>
        <w:t xml:space="preserve">Issues</w:t>
      </w:r>
      <w:r w:rsidDel="00000000" w:rsidR="00000000" w:rsidRPr="00000000">
        <w:rPr>
          <w:rtl w:val="0"/>
        </w:rPr>
        <w:t xml:space="preserve">:</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numPr>
          <w:ilvl w:val="0"/>
          <w:numId w:val="190"/>
        </w:numPr>
        <w:ind w:left="720" w:hanging="360"/>
      </w:pPr>
      <w:r w:rsidDel="00000000" w:rsidR="00000000" w:rsidRPr="00000000">
        <w:rPr>
          <w:rtl w:val="0"/>
        </w:rPr>
        <w:t xml:space="preserve">No explicit "when to use which" guidance</w:t>
      </w:r>
    </w:p>
    <w:p w:rsidR="00000000" w:rsidDel="00000000" w:rsidP="00000000" w:rsidRDefault="00000000" w:rsidRPr="00000000" w14:paraId="00001204">
      <w:pPr>
        <w:numPr>
          <w:ilvl w:val="0"/>
          <w:numId w:val="190"/>
        </w:numPr>
        <w:ind w:left="720" w:hanging="360"/>
      </w:pPr>
      <w:r w:rsidDel="00000000" w:rsidR="00000000" w:rsidRPr="00000000">
        <w:rPr>
          <w:rtl w:val="0"/>
        </w:rPr>
        <w:t xml:space="preserve">User must read both examples and infer decision logic</w:t>
      </w:r>
    </w:p>
    <w:p w:rsidR="00000000" w:rsidDel="00000000" w:rsidP="00000000" w:rsidRDefault="00000000" w:rsidRPr="00000000" w14:paraId="00001205">
      <w:pPr>
        <w:numPr>
          <w:ilvl w:val="0"/>
          <w:numId w:val="190"/>
        </w:numPr>
        <w:ind w:left="720" w:hanging="360"/>
      </w:pPr>
      <w:r w:rsidDel="00000000" w:rsidR="00000000" w:rsidRPr="00000000">
        <w:rPr>
          <w:rtl w:val="0"/>
        </w:rPr>
        <w:t xml:space="preserve">Risk of suboptimal choice (e.g., using AllAtOnce when RollingSync would reduce risk)</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b w:val="1"/>
          <w:bCs w:val="1"/>
          <w:rtl w:val="0"/>
        </w:rPr>
        <w:t xml:space="preserve">After (Proposed Structure)</w:t>
      </w:r>
      <w:r w:rsidDel="00000000" w:rsidR="00000000" w:rsidRPr="00000000">
        <w:rPr>
          <w:rtl w:val="0"/>
        </w:rPr>
        <w:t xml:space="preserve">: Explicit decision guidance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Proposed Experience:</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numPr>
          <w:ilvl w:val="0"/>
          <w:numId w:val="312"/>
        </w:numPr>
        <w:ind w:left="720" w:hanging="360"/>
      </w:pPr>
      <w:r w:rsidDel="00000000" w:rsidR="00000000" w:rsidRPr="00000000">
        <w:rPr>
          <w:rtl w:val="0"/>
        </w:rPr>
        <w:t xml:space="preserve">Job 2: "Control progressive application rollouts"</w:t>
      </w:r>
    </w:p>
    <w:p w:rsidR="00000000" w:rsidDel="00000000" w:rsidP="00000000" w:rsidRDefault="00000000" w:rsidRPr="00000000" w14:paraId="0000120C">
      <w:pPr>
        <w:numPr>
          <w:ilvl w:val="0"/>
          <w:numId w:val="312"/>
        </w:numPr>
        <w:ind w:left="720" w:hanging="360"/>
      </w:pPr>
      <w:r w:rsidDel="00000000" w:rsidR="00000000" w:rsidRPr="00000000">
        <w:rPr>
          <w:rtl w:val="0"/>
        </w:rPr>
        <w:t xml:space="preserve">User Story 2.5: "Choose between AllAtOnce and RollingSync creation" (PLAN stage)</w:t>
      </w:r>
    </w:p>
    <w:p w:rsidR="00000000" w:rsidDel="00000000" w:rsidP="00000000" w:rsidRDefault="00000000" w:rsidRPr="00000000" w14:paraId="0000120D">
      <w:pPr>
        <w:numPr>
          <w:ilvl w:val="1"/>
          <w:numId w:val="312"/>
        </w:numPr>
        <w:ind w:left="1440" w:hanging="360"/>
      </w:pPr>
      <w:r w:rsidDel="00000000" w:rsidR="00000000" w:rsidRPr="00000000">
        <w:rPr>
          <w:b w:val="1"/>
          <w:bCs w:val="1"/>
          <w:rtl w:val="0"/>
        </w:rPr>
        <w:t xml:space="preserve">Decision criteria table</w:t>
      </w:r>
      <w:r w:rsidDel="00000000" w:rsidR="00000000" w:rsidRPr="00000000">
        <w:rPr>
          <w:rtl w:val="0"/>
        </w:rPr>
        <w:t xml:space="preserve">:</w:t>
      </w:r>
    </w:p>
    <w:p w:rsidR="00000000" w:rsidDel="00000000" w:rsidP="00000000" w:rsidRDefault="00000000" w:rsidRPr="00000000" w14:paraId="0000120E">
      <w:pPr>
        <w:numPr>
          <w:ilvl w:val="2"/>
          <w:numId w:val="312"/>
        </w:numPr>
        <w:ind w:left="2160" w:hanging="360"/>
      </w:pPr>
      <w:r w:rsidDel="00000000" w:rsidR="00000000" w:rsidRPr="00000000">
        <w:rPr>
          <w:rtl w:val="0"/>
        </w:rPr>
        <w:t xml:space="preserve">Use AllAtOnce when: Independent apps, low-risk changes, immediate consistency needed</w:t>
      </w:r>
    </w:p>
    <w:p w:rsidR="00000000" w:rsidDel="00000000" w:rsidP="00000000" w:rsidRDefault="00000000" w:rsidRPr="00000000" w14:paraId="0000120F">
      <w:pPr>
        <w:numPr>
          <w:ilvl w:val="2"/>
          <w:numId w:val="312"/>
        </w:numPr>
        <w:ind w:left="2160" w:hanging="360"/>
      </w:pPr>
      <w:r w:rsidDel="00000000" w:rsidR="00000000" w:rsidRPr="00000000">
        <w:rPr>
          <w:rtl w:val="0"/>
        </w:rPr>
        <w:t xml:space="preserve">Use RollingSync when: Dependent apps, high-risk changes, environment progression required</w:t>
      </w:r>
    </w:p>
    <w:p w:rsidR="00000000" w:rsidDel="00000000" w:rsidP="00000000" w:rsidRDefault="00000000" w:rsidRPr="00000000" w14:paraId="00001210">
      <w:pPr>
        <w:numPr>
          <w:ilvl w:val="1"/>
          <w:numId w:val="312"/>
        </w:numPr>
        <w:ind w:left="1440" w:hanging="360"/>
      </w:pPr>
      <w:r w:rsidDel="00000000" w:rsidR="00000000" w:rsidRPr="00000000">
        <w:rPr>
          <w:b w:val="1"/>
          <w:bCs w:val="1"/>
          <w:rtl w:val="0"/>
        </w:rPr>
        <w:t xml:space="preserve">Risk comparison</w:t>
      </w:r>
      <w:r w:rsidDel="00000000" w:rsidR="00000000" w:rsidRPr="00000000">
        <w:rPr>
          <w:rtl w:val="0"/>
        </w:rPr>
        <w:t xml:space="preserve">: AllAtOnce = all-or-nothing, RollingSync = progressive validation</w:t>
      </w:r>
    </w:p>
    <w:p w:rsidR="00000000" w:rsidDel="00000000" w:rsidP="00000000" w:rsidRDefault="00000000" w:rsidRPr="00000000" w14:paraId="00001211">
      <w:pPr>
        <w:numPr>
          <w:ilvl w:val="1"/>
          <w:numId w:val="312"/>
        </w:numPr>
        <w:ind w:left="1440" w:hanging="360"/>
      </w:pPr>
      <w:r w:rsidDel="00000000" w:rsidR="00000000" w:rsidRPr="00000000">
        <w:rPr>
          <w:b w:val="1"/>
          <w:bCs w:val="1"/>
          <w:rtl w:val="0"/>
        </w:rPr>
        <w:t xml:space="preserve">Complexity trade-off</w:t>
      </w:r>
      <w:r w:rsidDel="00000000" w:rsidR="00000000" w:rsidRPr="00000000">
        <w:rPr>
          <w:rtl w:val="0"/>
        </w:rPr>
        <w:t xml:space="preserve">: AllAtOnce = simple config, RollingSync = requires labels and steps</w:t>
      </w:r>
    </w:p>
    <w:p w:rsidR="00000000" w:rsidDel="00000000" w:rsidP="00000000" w:rsidRDefault="00000000" w:rsidRPr="00000000" w14:paraId="00001212">
      <w:pPr>
        <w:numPr>
          <w:ilvl w:val="0"/>
          <w:numId w:val="312"/>
        </w:numPr>
        <w:ind w:left="720" w:hanging="360"/>
      </w:pPr>
      <w:r w:rsidDel="00000000" w:rsidR="00000000" w:rsidRPr="00000000">
        <w:rPr>
          <w:rtl w:val="0"/>
        </w:rPr>
        <w:t xml:space="preserve">User makes informed decision</w:t>
      </w:r>
    </w:p>
    <w:p w:rsidR="00000000" w:rsidDel="00000000" w:rsidP="00000000" w:rsidRDefault="00000000" w:rsidRPr="00000000" w14:paraId="00001213">
      <w:pPr>
        <w:numPr>
          <w:ilvl w:val="0"/>
          <w:numId w:val="312"/>
        </w:numPr>
        <w:ind w:left="720" w:hanging="360"/>
      </w:pPr>
      <w:r w:rsidDel="00000000" w:rsidR="00000000" w:rsidRPr="00000000">
        <w:rPr>
          <w:rtl w:val="0"/>
        </w:rPr>
        <w:t xml:space="preserve">Navigate to User Story 2.6 (AllAtOnce) OR 2.7 (RollingSync) based on decision</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numPr>
          <w:ilvl w:val="0"/>
          <w:numId w:val="255"/>
        </w:numPr>
        <w:ind w:left="720" w:hanging="360"/>
      </w:pPr>
      <w:r w:rsidDel="00000000" w:rsidR="00000000" w:rsidRPr="00000000">
        <w:rPr>
          <w:rtl w:val="0"/>
        </w:rPr>
        <w:t xml:space="preserve">Explicit decision support (new capability)</w:t>
      </w:r>
    </w:p>
    <w:p w:rsidR="00000000" w:rsidDel="00000000" w:rsidP="00000000" w:rsidRDefault="00000000" w:rsidRPr="00000000" w14:paraId="00001218">
      <w:pPr>
        <w:numPr>
          <w:ilvl w:val="0"/>
          <w:numId w:val="255"/>
        </w:numPr>
        <w:ind w:left="720" w:hanging="360"/>
      </w:pPr>
      <w:r w:rsidDel="00000000" w:rsidR="00000000" w:rsidRPr="00000000">
        <w:rPr>
          <w:rtl w:val="0"/>
        </w:rPr>
        <w:t xml:space="preserve">Reduced cognitive load (criteria provided vs inferred)</w:t>
      </w:r>
    </w:p>
    <w:p w:rsidR="00000000" w:rsidDel="00000000" w:rsidP="00000000" w:rsidRDefault="00000000" w:rsidRPr="00000000" w14:paraId="00001219">
      <w:pPr>
        <w:numPr>
          <w:ilvl w:val="0"/>
          <w:numId w:val="255"/>
        </w:numPr>
        <w:ind w:left="720" w:hanging="360"/>
      </w:pPr>
      <w:r w:rsidDel="00000000" w:rsidR="00000000" w:rsidRPr="00000000">
        <w:rPr>
          <w:rtl w:val="0"/>
        </w:rPr>
        <w:t xml:space="preserve">Better alignment with use case requirements</w:t>
      </w:r>
    </w:p>
    <w:p w:rsidR="00000000" w:rsidDel="00000000" w:rsidP="00000000" w:rsidRDefault="00000000" w:rsidRPr="00000000" w14:paraId="0000121A">
      <w:pPr>
        <w:numPr>
          <w:ilvl w:val="0"/>
          <w:numId w:val="255"/>
        </w:numPr>
        <w:ind w:left="720" w:hanging="360"/>
      </w:pPr>
      <w:r w:rsidDel="00000000" w:rsidR="00000000" w:rsidRPr="00000000">
        <w:rPr>
          <w:rtl w:val="0"/>
        </w:rPr>
        <w:t xml:space="preserve">Confidence in choice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b w:val="1"/>
          <w:bCs w:val="1"/>
          <w:rtl w:val="0"/>
        </w:rPr>
        <w:t xml:space="preserve">User Impact</w:t>
      </w:r>
      <w:r w:rsidDel="00000000" w:rsidR="00000000" w:rsidRPr="00000000">
        <w:rPr>
          <w:rtl w:val="0"/>
        </w:rPr>
        <w:t xml:space="preserve">: High - Prevents misalignment between strategy choice and business requirements</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2"/>
        <w:rPr/>
      </w:pPr>
      <w:bookmarkStart w:colFirst="0" w:colLast="0" w:name="_4z7du5llmcm8" w:id="345"/>
      <w:bookmarkEnd w:id="345"/>
      <w:r w:rsidDel="00000000" w:rsidR="00000000" w:rsidRPr="00000000">
        <w:rPr>
          <w:rtl w:val="0"/>
        </w:rPr>
        <w:t xml:space="preserve">7. Content Gaps Identified</w:t>
      </w:r>
    </w:p>
    <w:p w:rsidR="00000000" w:rsidDel="00000000" w:rsidP="00000000" w:rsidRDefault="00000000" w:rsidRPr="00000000" w14:paraId="00001220">
      <w:pPr>
        <w:pStyle w:val="Heading3"/>
        <w:rPr/>
      </w:pPr>
      <w:bookmarkStart w:colFirst="0" w:colLast="0" w:name="_ur7fd483gmvb" w:id="346"/>
      <w:bookmarkEnd w:id="346"/>
      <w:r w:rsidDel="00000000" w:rsidR="00000000" w:rsidRPr="00000000">
        <w:rPr>
          <w:rtl w:val="0"/>
        </w:rPr>
        <w:t xml:space="preserve">Current Coverage Analysis</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221">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1222">
            <w:pPr>
              <w:rPr>
                <w:b w:val="1"/>
                <w:bCs w:val="1"/>
              </w:rPr>
            </w:pPr>
            <w:r w:rsidDel="00000000" w:rsidR="00000000" w:rsidRPr="00000000">
              <w:rPr>
                <w:b w:val="1"/>
                <w:bCs w:val="1"/>
                <w:rtl w:val="0"/>
              </w:rPr>
              <w:t xml:space="preserve">Current Content</w:t>
            </w:r>
          </w:p>
        </w:tc>
        <w:tc>
          <w:tcPr/>
          <w:p w:rsidR="00000000" w:rsidDel="00000000" w:rsidP="00000000" w:rsidRDefault="00000000" w:rsidRPr="00000000" w14:paraId="00001223">
            <w:pPr>
              <w:rPr>
                <w:b w:val="1"/>
                <w:bCs w:val="1"/>
              </w:rPr>
            </w:pPr>
            <w:r w:rsidDel="00000000" w:rsidR="00000000" w:rsidRPr="00000000">
              <w:rPr>
                <w:b w:val="1"/>
                <w:bCs w:val="1"/>
                <w:rtl w:val="0"/>
              </w:rPr>
              <w:t xml:space="preserve">Gap Assessment</w:t>
            </w:r>
          </w:p>
        </w:tc>
      </w:tr>
      <w:tr>
        <w:trPr>
          <w:cantSplit w:val="0"/>
          <w:tblHeader w:val="0"/>
        </w:trPr>
        <w:tc>
          <w:tcPr/>
          <w:p w:rsidR="00000000" w:rsidDel="00000000" w:rsidP="00000000" w:rsidRDefault="00000000" w:rsidRPr="00000000" w14:paraId="00001224">
            <w:pPr>
              <w:rPr/>
            </w:pPr>
            <w:r w:rsidDel="00000000" w:rsidR="00000000" w:rsidRPr="00000000">
              <w:rPr>
                <w:b w:val="1"/>
                <w:bCs w:val="1"/>
                <w:rtl w:val="0"/>
              </w:rPr>
              <w:t xml:space="preserve">GET STARTED</w:t>
            </w:r>
            <w:r w:rsidDel="00000000" w:rsidR="00000000" w:rsidRPr="00000000">
              <w:rPr>
                <w:rtl w:val="0"/>
              </w:rPr>
            </w:r>
          </w:p>
        </w:tc>
        <w:tc>
          <w:tcPr/>
          <w:p w:rsidR="00000000" w:rsidDel="00000000" w:rsidP="00000000" w:rsidRDefault="00000000" w:rsidRPr="00000000" w14:paraId="00001225">
            <w:pPr>
              <w:rPr/>
            </w:pPr>
            <w:r w:rsidDel="00000000" w:rsidR="00000000" w:rsidRPr="00000000">
              <w:rPr>
                <w:rtl w:val="0"/>
              </w:rPr>
              <w:t xml:space="preserve">Prerequisites lists only</w:t>
            </w:r>
          </w:p>
        </w:tc>
        <w:tc>
          <w:tcPr/>
          <w:p w:rsidR="00000000" w:rsidDel="00000000" w:rsidP="00000000" w:rsidRDefault="00000000" w:rsidRPr="00000000" w14:paraId="00001226">
            <w:pPr>
              <w:rPr/>
            </w:pPr>
            <w:r w:rsidDel="00000000" w:rsidR="00000000" w:rsidRPr="00000000">
              <w:rPr>
                <w:rtl w:val="0"/>
              </w:rPr>
              <w:t xml:space="preserve">⚠️ </w:t>
            </w:r>
            <w:r w:rsidDel="00000000" w:rsidR="00000000" w:rsidRPr="00000000">
              <w:rPr>
                <w:b w:val="1"/>
                <w:bCs w:val="1"/>
                <w:rtl w:val="0"/>
              </w:rPr>
              <w:t xml:space="preserve">Major Gap</w:t>
            </w:r>
            <w:r w:rsidDel="00000000" w:rsidR="00000000" w:rsidRPr="00000000">
              <w:rPr>
                <w:rtl w:val="0"/>
              </w:rPr>
              <w:t xml:space="preserve"> - No onboarding guide for ApplicationSet newcomers</w:t>
            </w:r>
          </w:p>
        </w:tc>
      </w:tr>
      <w:tr>
        <w:trPr>
          <w:cantSplit w:val="0"/>
          <w:tblHeader w:val="0"/>
        </w:trPr>
        <w:tc>
          <w:tcPr/>
          <w:p w:rsidR="00000000" w:rsidDel="00000000" w:rsidP="00000000" w:rsidRDefault="00000000" w:rsidRPr="00000000" w14:paraId="00001227">
            <w:pPr>
              <w:rPr/>
            </w:pPr>
            <w:r w:rsidDel="00000000" w:rsidR="00000000" w:rsidRPr="00000000">
              <w:rPr>
                <w:b w:val="1"/>
                <w:bCs w:val="1"/>
                <w:rtl w:val="0"/>
              </w:rPr>
              <w:t xml:space="preserve">LEARN</w:t>
            </w:r>
            <w:r w:rsidDel="00000000" w:rsidR="00000000" w:rsidRPr="00000000">
              <w:rPr>
                <w:rtl w:val="0"/>
              </w:rPr>
            </w:r>
          </w:p>
        </w:tc>
        <w:tc>
          <w:tcPr/>
          <w:p w:rsidR="00000000" w:rsidDel="00000000" w:rsidP="00000000" w:rsidRDefault="00000000" w:rsidRPr="00000000" w14:paraId="00001228">
            <w:pPr>
              <w:rPr/>
            </w:pPr>
            <w:r w:rsidDel="00000000" w:rsidR="00000000" w:rsidRPr="00000000">
              <w:rPr>
                <w:rtl w:val="0"/>
              </w:rPr>
              <w:t xml:space="preserve">4 concept sections (strategies, deletion)</w:t>
            </w:r>
          </w:p>
        </w:tc>
        <w:tc>
          <w:tcPr/>
          <w:p w:rsidR="00000000" w:rsidDel="00000000" w:rsidP="00000000" w:rsidRDefault="00000000" w:rsidRPr="00000000" w14:paraId="00001229">
            <w:pPr>
              <w:rPr/>
            </w:pPr>
            <w:r w:rsidDel="00000000" w:rsidR="00000000" w:rsidRPr="00000000">
              <w:rPr>
                <w:rtl w:val="0"/>
              </w:rPr>
              <w:t xml:space="preserve">⚠️ </w:t>
            </w:r>
            <w:r w:rsidDel="00000000" w:rsidR="00000000" w:rsidRPr="00000000">
              <w:rPr>
                <w:b w:val="1"/>
                <w:bCs w:val="1"/>
                <w:rtl w:val="0"/>
              </w:rPr>
              <w:t xml:space="preserve">Minor Gap</w:t>
            </w:r>
            <w:r w:rsidDel="00000000" w:rsidR="00000000" w:rsidRPr="00000000">
              <w:rPr>
                <w:rtl w:val="0"/>
              </w:rPr>
              <w:t xml:space="preserve"> - Scattered, no consolidated learning path</w:t>
            </w:r>
          </w:p>
        </w:tc>
      </w:tr>
      <w:tr>
        <w:trPr>
          <w:cantSplit w:val="0"/>
          <w:tblHeader w:val="0"/>
        </w:trPr>
        <w:tc>
          <w:tcPr/>
          <w:p w:rsidR="00000000" w:rsidDel="00000000" w:rsidP="00000000" w:rsidRDefault="00000000" w:rsidRPr="00000000" w14:paraId="0000122A">
            <w:pPr>
              <w:rPr/>
            </w:pPr>
            <w:r w:rsidDel="00000000" w:rsidR="00000000" w:rsidRPr="00000000">
              <w:rPr>
                <w:b w:val="1"/>
                <w:bCs w:val="1"/>
                <w:rtl w:val="0"/>
              </w:rPr>
              <w:t xml:space="preserve">PLAN</w:t>
            </w:r>
            <w:r w:rsidDel="00000000" w:rsidR="00000000" w:rsidRPr="00000000">
              <w:rPr>
                <w:rtl w:val="0"/>
              </w:rPr>
            </w:r>
          </w:p>
        </w:tc>
        <w:tc>
          <w:tcPr/>
          <w:p w:rsidR="00000000" w:rsidDel="00000000" w:rsidP="00000000" w:rsidRDefault="00000000" w:rsidRPr="00000000" w14:paraId="0000122B">
            <w:pPr>
              <w:rPr/>
            </w:pPr>
            <w:r w:rsidDel="00000000" w:rsidR="00000000" w:rsidRPr="00000000">
              <w:rPr>
                <w:rtl w:val="0"/>
              </w:rPr>
              <w:t xml:space="preserve">None</w:t>
            </w:r>
          </w:p>
        </w:tc>
        <w:tc>
          <w:tcPr/>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Major Gap</w:t>
            </w:r>
            <w:r w:rsidDel="00000000" w:rsidR="00000000" w:rsidRPr="00000000">
              <w:rPr>
                <w:rtl w:val="0"/>
              </w:rPr>
              <w:t xml:space="preserve"> - No architecture or capacity planning guidance</w:t>
            </w:r>
          </w:p>
        </w:tc>
      </w:tr>
      <w:tr>
        <w:trPr>
          <w:cantSplit w:val="0"/>
          <w:tblHeader w:val="0"/>
        </w:trPr>
        <w:tc>
          <w:tcPr/>
          <w:p w:rsidR="00000000" w:rsidDel="00000000" w:rsidP="00000000" w:rsidRDefault="00000000" w:rsidRPr="00000000" w14:paraId="0000122D">
            <w:pPr>
              <w:rPr/>
            </w:pPr>
            <w:r w:rsidDel="00000000" w:rsidR="00000000" w:rsidRPr="00000000">
              <w:rPr>
                <w:b w:val="1"/>
                <w:bCs w:val="1"/>
                <w:rtl w:val="0"/>
              </w:rPr>
              <w:t xml:space="preserve">DEFINE</w:t>
            </w:r>
            <w:r w:rsidDel="00000000" w:rsidR="00000000" w:rsidRPr="00000000">
              <w:rPr>
                <w:rtl w:val="0"/>
              </w:rPr>
            </w:r>
          </w:p>
        </w:tc>
        <w:tc>
          <w:tcPr/>
          <w:p w:rsidR="00000000" w:rsidDel="00000000" w:rsidP="00000000" w:rsidRDefault="00000000" w:rsidRPr="00000000" w14:paraId="0000122E">
            <w:pPr>
              <w:rPr/>
            </w:pPr>
            <w:r w:rsidDel="00000000" w:rsidR="00000000" w:rsidRPr="00000000">
              <w:rPr>
                <w:rtl w:val="0"/>
              </w:rPr>
              <w:t xml:space="preserve">None</w:t>
            </w:r>
          </w:p>
        </w:tc>
        <w:tc>
          <w:tcPr/>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Major Gap</w:t>
            </w:r>
            <w:r w:rsidDel="00000000" w:rsidR="00000000" w:rsidRPr="00000000">
              <w:rPr>
                <w:rtl w:val="0"/>
              </w:rPr>
              <w:t xml:space="preserve"> - No design patterns or best practices</w:t>
            </w:r>
          </w:p>
        </w:tc>
      </w:tr>
      <w:tr>
        <w:trPr>
          <w:cantSplit w:val="0"/>
          <w:tblHeader w:val="0"/>
        </w:trPr>
        <w:tc>
          <w:tcPr/>
          <w:p w:rsidR="00000000" w:rsidDel="00000000" w:rsidP="00000000" w:rsidRDefault="00000000" w:rsidRPr="00000000" w14:paraId="00001230">
            <w:pPr>
              <w:rPr/>
            </w:pPr>
            <w:r w:rsidDel="00000000" w:rsidR="00000000" w:rsidRPr="00000000">
              <w:rPr>
                <w:b w:val="1"/>
                <w:bCs w:val="1"/>
                <w:rtl w:val="0"/>
              </w:rPr>
              <w:t xml:space="preserve">CONFIGURE</w:t>
            </w:r>
            <w:r w:rsidDel="00000000" w:rsidR="00000000" w:rsidRPr="00000000">
              <w:rPr>
                <w:rtl w:val="0"/>
              </w:rPr>
            </w:r>
          </w:p>
        </w:tc>
        <w:tc>
          <w:tcPr/>
          <w:p w:rsidR="00000000" w:rsidDel="00000000" w:rsidP="00000000" w:rsidRDefault="00000000" w:rsidRPr="00000000" w14:paraId="00001231">
            <w:pPr>
              <w:rPr/>
            </w:pPr>
            <w:r w:rsidDel="00000000" w:rsidR="00000000" w:rsidRPr="00000000">
              <w:rPr>
                <w:rtl w:val="0"/>
              </w:rPr>
              <w:t xml:space="preserve">16 procedure sections</w:t>
            </w:r>
          </w:p>
        </w:tc>
        <w:tc>
          <w:tcPr/>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1233">
            <w:pPr>
              <w:rPr/>
            </w:pPr>
            <w:r w:rsidDel="00000000" w:rsidR="00000000" w:rsidRPr="00000000">
              <w:rPr>
                <w:b w:val="1"/>
                <w:bCs w:val="1"/>
                <w:rtl w:val="0"/>
              </w:rPr>
              <w:t xml:space="preserve">EXECUTE</w:t>
            </w:r>
            <w:r w:rsidDel="00000000" w:rsidR="00000000" w:rsidRPr="00000000">
              <w:rPr>
                <w:rtl w:val="0"/>
              </w:rPr>
            </w:r>
          </w:p>
        </w:tc>
        <w:tc>
          <w:tcPr/>
          <w:p w:rsidR="00000000" w:rsidDel="00000000" w:rsidP="00000000" w:rsidRDefault="00000000" w:rsidRPr="00000000" w14:paraId="00001234">
            <w:pPr>
              <w:rPr/>
            </w:pPr>
            <w:r w:rsidDel="00000000" w:rsidR="00000000" w:rsidRPr="00000000">
              <w:rPr>
                <w:rtl w:val="0"/>
              </w:rPr>
              <w:t xml:space="preserve">Implicit in procedures</w:t>
            </w:r>
          </w:p>
        </w:tc>
        <w:tc>
          <w:tcPr/>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Adequate</w:t>
            </w:r>
            <w:r w:rsidDel="00000000" w:rsidR="00000000" w:rsidRPr="00000000">
              <w:rPr>
                <w:rtl w:val="0"/>
              </w:rPr>
            </w:r>
          </w:p>
        </w:tc>
      </w:tr>
      <w:tr>
        <w:trPr>
          <w:cantSplit w:val="0"/>
          <w:tblHeader w:val="0"/>
        </w:trPr>
        <w:tc>
          <w:tcPr/>
          <w:p w:rsidR="00000000" w:rsidDel="00000000" w:rsidP="00000000" w:rsidRDefault="00000000" w:rsidRPr="00000000" w14:paraId="00001236">
            <w:pPr>
              <w:rPr/>
            </w:pPr>
            <w:r w:rsidDel="00000000" w:rsidR="00000000" w:rsidRPr="00000000">
              <w:rPr>
                <w:b w:val="1"/>
                <w:bCs w:val="1"/>
                <w:rtl w:val="0"/>
              </w:rPr>
              <w:t xml:space="preserve">MONITOR</w:t>
            </w:r>
            <w:r w:rsidDel="00000000" w:rsidR="00000000" w:rsidRPr="00000000">
              <w:rPr>
                <w:rtl w:val="0"/>
              </w:rPr>
            </w:r>
          </w:p>
        </w:tc>
        <w:tc>
          <w:tcPr/>
          <w:p w:rsidR="00000000" w:rsidDel="00000000" w:rsidP="00000000" w:rsidRDefault="00000000" w:rsidRPr="00000000" w14:paraId="00001237">
            <w:pPr>
              <w:rPr/>
            </w:pPr>
            <w:r w:rsidDel="00000000" w:rsidR="00000000" w:rsidRPr="00000000">
              <w:rPr>
                <w:rtl w:val="0"/>
              </w:rPr>
              <w:t xml:space="preserve">1 concept section (Progressive Sync UI)</w:t>
            </w:r>
          </w:p>
        </w:tc>
        <w:tc>
          <w:tcPr/>
          <w:p w:rsidR="00000000" w:rsidDel="00000000" w:rsidP="00000000" w:rsidRDefault="00000000" w:rsidRPr="00000000" w14:paraId="00001238">
            <w:pPr>
              <w:rPr/>
            </w:pPr>
            <w:r w:rsidDel="00000000" w:rsidR="00000000" w:rsidRPr="00000000">
              <w:rPr>
                <w:rtl w:val="0"/>
              </w:rPr>
              <w:t xml:space="preserve">⚠️ </w:t>
            </w:r>
            <w:r w:rsidDel="00000000" w:rsidR="00000000" w:rsidRPr="00000000">
              <w:rPr>
                <w:b w:val="1"/>
                <w:bCs w:val="1"/>
                <w:rtl w:val="0"/>
              </w:rPr>
              <w:t xml:space="preserve">Moderate Gap</w:t>
            </w:r>
            <w:r w:rsidDel="00000000" w:rsidR="00000000" w:rsidRPr="00000000">
              <w:rPr>
                <w:rtl w:val="0"/>
              </w:rPr>
              <w:t xml:space="preserve"> - No metrics, dashboards, or alerting</w:t>
            </w:r>
          </w:p>
        </w:tc>
      </w:tr>
      <w:tr>
        <w:trPr>
          <w:cantSplit w:val="0"/>
          <w:tblHeader w:val="0"/>
        </w:trPr>
        <w:tc>
          <w:tcPr/>
          <w:p w:rsidR="00000000" w:rsidDel="00000000" w:rsidP="00000000" w:rsidRDefault="00000000" w:rsidRPr="00000000" w14:paraId="00001239">
            <w:pPr>
              <w:rPr/>
            </w:pPr>
            <w:r w:rsidDel="00000000" w:rsidR="00000000" w:rsidRPr="00000000">
              <w:rPr>
                <w:b w:val="1"/>
                <w:bCs w:val="1"/>
                <w:rtl w:val="0"/>
              </w:rPr>
              <w:t xml:space="preserve">VALIDATE</w:t>
            </w:r>
            <w:r w:rsidDel="00000000" w:rsidR="00000000" w:rsidRPr="00000000">
              <w:rPr>
                <w:rtl w:val="0"/>
              </w:rPr>
            </w:r>
          </w:p>
        </w:tc>
        <w:tc>
          <w:tcPr/>
          <w:p w:rsidR="00000000" w:rsidDel="00000000" w:rsidP="00000000" w:rsidRDefault="00000000" w:rsidRPr="00000000" w14:paraId="0000123A">
            <w:pPr>
              <w:rPr/>
            </w:pPr>
            <w:r w:rsidDel="00000000" w:rsidR="00000000" w:rsidRPr="00000000">
              <w:rPr>
                <w:rtl w:val="0"/>
              </w:rPr>
              <w:t xml:space="preserve">None</w:t>
            </w:r>
          </w:p>
        </w:tc>
        <w:tc>
          <w:tcPr/>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Major Gap</w:t>
            </w:r>
            <w:r w:rsidDel="00000000" w:rsidR="00000000" w:rsidRPr="00000000">
              <w:rPr>
                <w:rtl w:val="0"/>
              </w:rPr>
              <w:t xml:space="preserve"> - No testing or verification procedures</w:t>
            </w:r>
          </w:p>
        </w:tc>
      </w:tr>
      <w:tr>
        <w:trPr>
          <w:cantSplit w:val="0"/>
          <w:tblHeader w:val="0"/>
        </w:trPr>
        <w:tc>
          <w:tcPr/>
          <w:p w:rsidR="00000000" w:rsidDel="00000000" w:rsidP="00000000" w:rsidRDefault="00000000" w:rsidRPr="00000000" w14:paraId="0000123C">
            <w:pPr>
              <w:rPr/>
            </w:pPr>
            <w:r w:rsidDel="00000000" w:rsidR="00000000" w:rsidRPr="00000000">
              <w:rPr>
                <w:b w:val="1"/>
                <w:bCs w:val="1"/>
                <w:rtl w:val="0"/>
              </w:rPr>
              <w:t xml:space="preserve">TROUBLESHOOT</w:t>
            </w:r>
            <w:r w:rsidDel="00000000" w:rsidR="00000000" w:rsidRPr="00000000">
              <w:rPr>
                <w:rtl w:val="0"/>
              </w:rPr>
            </w:r>
          </w:p>
        </w:tc>
        <w:tc>
          <w:tcPr/>
          <w:p w:rsidR="00000000" w:rsidDel="00000000" w:rsidP="00000000" w:rsidRDefault="00000000" w:rsidRPr="00000000" w14:paraId="0000123D">
            <w:pPr>
              <w:rPr/>
            </w:pPr>
            <w:r w:rsidDel="00000000" w:rsidR="00000000" w:rsidRPr="00000000">
              <w:rPr>
                <w:rtl w:val="0"/>
              </w:rPr>
              <w:t xml:space="preserve">2 sections (Progressive Sync only)</w:t>
            </w:r>
          </w:p>
        </w:tc>
        <w:tc>
          <w:tcPr/>
          <w:p w:rsidR="00000000" w:rsidDel="00000000" w:rsidP="00000000" w:rsidRDefault="00000000" w:rsidRPr="00000000" w14:paraId="0000123E">
            <w:pPr>
              <w:rPr/>
            </w:pPr>
            <w:r w:rsidDel="00000000" w:rsidR="00000000" w:rsidRPr="00000000">
              <w:rPr>
                <w:rtl w:val="0"/>
              </w:rPr>
              <w:t xml:space="preserve">⚠️ </w:t>
            </w:r>
            <w:r w:rsidDel="00000000" w:rsidR="00000000" w:rsidRPr="00000000">
              <w:rPr>
                <w:b w:val="1"/>
                <w:bCs w:val="1"/>
                <w:rtl w:val="0"/>
              </w:rPr>
              <w:t xml:space="preserve">Moderate Gap</w:t>
            </w:r>
            <w:r w:rsidDel="00000000" w:rsidR="00000000" w:rsidRPr="00000000">
              <w:rPr>
                <w:rtl w:val="0"/>
              </w:rPr>
              <w:t xml:space="preserve"> - Missing multitenancy troubleshooting</w:t>
            </w:r>
          </w:p>
        </w:tc>
      </w:tr>
    </w:tbl>
    <w:p w:rsidR="00000000" w:rsidDel="00000000" w:rsidP="00000000" w:rsidRDefault="00000000" w:rsidRPr="00000000" w14:paraId="0000123F">
      <w:pPr>
        <w:pStyle w:val="Heading3"/>
        <w:rPr/>
      </w:pPr>
      <w:bookmarkStart w:colFirst="0" w:colLast="0" w:name="_an3ym94ptr22" w:id="347"/>
      <w:bookmarkEnd w:id="347"/>
      <w:r w:rsidDel="00000000" w:rsidR="00000000" w:rsidRPr="00000000">
        <w:rPr>
          <w:rtl w:val="0"/>
        </w:rPr>
        <w:t xml:space="preserve">Recommended New Content</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1240">
            <w:pPr>
              <w:rPr>
                <w:b w:val="1"/>
                <w:bCs w:val="1"/>
              </w:rPr>
            </w:pPr>
            <w:r w:rsidDel="00000000" w:rsidR="00000000" w:rsidRPr="00000000">
              <w:rPr>
                <w:b w:val="1"/>
                <w:bCs w:val="1"/>
                <w:rtl w:val="0"/>
              </w:rPr>
              <w:t xml:space="preserve">Priority</w:t>
            </w:r>
          </w:p>
        </w:tc>
        <w:tc>
          <w:tcPr/>
          <w:p w:rsidR="00000000" w:rsidDel="00000000" w:rsidP="00000000" w:rsidRDefault="00000000" w:rsidRPr="00000000" w14:paraId="00001241">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1242">
            <w:pPr>
              <w:rPr>
                <w:b w:val="1"/>
                <w:bCs w:val="1"/>
              </w:rPr>
            </w:pPr>
            <w:r w:rsidDel="00000000" w:rsidR="00000000" w:rsidRPr="00000000">
              <w:rPr>
                <w:b w:val="1"/>
                <w:bCs w:val="1"/>
                <w:rtl w:val="0"/>
              </w:rPr>
              <w:t xml:space="preserve">Proposed Section</w:t>
            </w:r>
          </w:p>
        </w:tc>
        <w:tc>
          <w:tcPr/>
          <w:p w:rsidR="00000000" w:rsidDel="00000000" w:rsidP="00000000" w:rsidRDefault="00000000" w:rsidRPr="00000000" w14:paraId="00001243">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1244">
            <w:pPr>
              <w:rPr>
                <w:b w:val="1"/>
                <w:bCs w:val="1"/>
              </w:rPr>
            </w:pPr>
            <w:r w:rsidDel="00000000" w:rsidR="00000000" w:rsidRPr="00000000">
              <w:rPr>
                <w:b w:val="1"/>
                <w:bCs w:val="1"/>
                <w:rtl w:val="0"/>
              </w:rPr>
              <w:t xml:space="preserve">Effort</w:t>
            </w:r>
          </w:p>
        </w:tc>
      </w:tr>
      <w:tr>
        <w:trPr>
          <w:cantSplit w:val="0"/>
          <w:tblHeader w:val="0"/>
        </w:trPr>
        <w:tc>
          <w:tcPr/>
          <w:p w:rsidR="00000000" w:rsidDel="00000000" w:rsidP="00000000" w:rsidRDefault="00000000" w:rsidRPr="00000000" w14:paraId="00001245">
            <w:pPr>
              <w:rPr/>
            </w:pPr>
            <w:r w:rsidDel="00000000" w:rsidR="00000000" w:rsidRPr="00000000">
              <w:rPr>
                <w:b w:val="1"/>
                <w:bCs w:val="1"/>
                <w:rtl w:val="0"/>
              </w:rPr>
              <w:t xml:space="preserve">High</w:t>
            </w:r>
            <w:r w:rsidDel="00000000" w:rsidR="00000000" w:rsidRPr="00000000">
              <w:rPr>
                <w:rtl w:val="0"/>
              </w:rPr>
            </w:r>
          </w:p>
        </w:tc>
        <w:tc>
          <w:tcPr/>
          <w:p w:rsidR="00000000" w:rsidDel="00000000" w:rsidP="00000000" w:rsidRDefault="00000000" w:rsidRPr="00000000" w14:paraId="00001246">
            <w:pPr>
              <w:rPr/>
            </w:pPr>
            <w:r w:rsidDel="00000000" w:rsidR="00000000" w:rsidRPr="00000000">
              <w:rPr>
                <w:rtl w:val="0"/>
              </w:rPr>
              <w:t xml:space="preserve">GET STARTED</w:t>
            </w:r>
          </w:p>
        </w:tc>
        <w:tc>
          <w:tcPr/>
          <w:p w:rsidR="00000000" w:rsidDel="00000000" w:rsidP="00000000" w:rsidRDefault="00000000" w:rsidRPr="00000000" w14:paraId="00001247">
            <w:pPr>
              <w:rPr/>
            </w:pPr>
            <w:r w:rsidDel="00000000" w:rsidR="00000000" w:rsidRPr="00000000">
              <w:rPr>
                <w:rtl w:val="0"/>
              </w:rPr>
              <w:t xml:space="preserve">Job 0: "Get started with ApplicationSets"</w:t>
            </w:r>
          </w:p>
        </w:tc>
        <w:tc>
          <w:tcPr/>
          <w:p w:rsidR="00000000" w:rsidDel="00000000" w:rsidP="00000000" w:rsidRDefault="00000000" w:rsidRPr="00000000" w14:paraId="00001248">
            <w:pPr>
              <w:rPr/>
            </w:pPr>
            <w:r w:rsidDel="00000000" w:rsidR="00000000" w:rsidRPr="00000000">
              <w:rPr>
                <w:rtl w:val="0"/>
              </w:rPr>
              <w:t xml:space="preserve">High</w:t>
            </w:r>
          </w:p>
        </w:tc>
        <w:tc>
          <w:tcPr/>
          <w:p w:rsidR="00000000" w:rsidDel="00000000" w:rsidP="00000000" w:rsidRDefault="00000000" w:rsidRPr="00000000" w14:paraId="00001249">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24A">
            <w:pPr>
              <w:rPr/>
            </w:pPr>
            <w:r w:rsidDel="00000000" w:rsidR="00000000" w:rsidRPr="00000000">
              <w:rPr>
                <w:rtl w:val="0"/>
              </w:rPr>
            </w:r>
          </w:p>
        </w:tc>
        <w:tc>
          <w:tcPr/>
          <w:p w:rsidR="00000000" w:rsidDel="00000000" w:rsidP="00000000" w:rsidRDefault="00000000" w:rsidRPr="00000000" w14:paraId="0000124B">
            <w:pPr>
              <w:rPr/>
            </w:pPr>
            <w:r w:rsidDel="00000000" w:rsidR="00000000" w:rsidRPr="00000000">
              <w:rPr>
                <w:rtl w:val="0"/>
              </w:rPr>
            </w:r>
          </w:p>
        </w:tc>
        <w:tc>
          <w:tcPr/>
          <w:p w:rsidR="00000000" w:rsidDel="00000000" w:rsidP="00000000" w:rsidRDefault="00000000" w:rsidRPr="00000000" w14:paraId="0000124C">
            <w:pPr>
              <w:rPr/>
            </w:pPr>
            <w:r w:rsidDel="00000000" w:rsidR="00000000" w:rsidRPr="00000000">
              <w:rPr>
                <w:rtl w:val="0"/>
              </w:rPr>
              <w:t xml:space="preserve">- Onboarding guide with first deployment</w:t>
            </w:r>
          </w:p>
        </w:tc>
        <w:tc>
          <w:tcPr/>
          <w:p w:rsidR="00000000" w:rsidDel="00000000" w:rsidP="00000000" w:rsidRDefault="00000000" w:rsidRPr="00000000" w14:paraId="0000124D">
            <w:pPr>
              <w:rPr/>
            </w:pPr>
            <w:r w:rsidDel="00000000" w:rsidR="00000000" w:rsidRPr="00000000">
              <w:rPr>
                <w:rtl w:val="0"/>
              </w:rPr>
            </w:r>
          </w:p>
        </w:tc>
        <w:tc>
          <w:tcPr/>
          <w:p w:rsidR="00000000" w:rsidDel="00000000" w:rsidP="00000000" w:rsidRDefault="00000000" w:rsidRPr="00000000" w14:paraId="0000124E">
            <w:pPr>
              <w:rPr/>
            </w:pPr>
            <w:r w:rsidDel="00000000" w:rsidR="00000000" w:rsidRPr="00000000">
              <w:rPr>
                <w:rtl w:val="0"/>
              </w:rPr>
            </w:r>
          </w:p>
        </w:tc>
      </w:tr>
      <w:tr>
        <w:trPr>
          <w:cantSplit w:val="0"/>
          <w:tblHeader w:val="0"/>
        </w:trPr>
        <w:tc>
          <w:tcPr/>
          <w:p w:rsidR="00000000" w:rsidDel="00000000" w:rsidP="00000000" w:rsidRDefault="00000000" w:rsidRPr="00000000" w14:paraId="0000124F">
            <w:pPr>
              <w:rPr/>
            </w:pPr>
            <w:r w:rsidDel="00000000" w:rsidR="00000000" w:rsidRPr="00000000">
              <w:rPr>
                <w:rtl w:val="0"/>
              </w:rPr>
            </w:r>
          </w:p>
        </w:tc>
        <w:tc>
          <w:tcPr/>
          <w:p w:rsidR="00000000" w:rsidDel="00000000" w:rsidP="00000000" w:rsidRDefault="00000000" w:rsidRPr="00000000" w14:paraId="00001250">
            <w:pPr>
              <w:rPr/>
            </w:pPr>
            <w:r w:rsidDel="00000000" w:rsidR="00000000" w:rsidRPr="00000000">
              <w:rPr>
                <w:rtl w:val="0"/>
              </w:rPr>
            </w:r>
          </w:p>
        </w:tc>
        <w:tc>
          <w:tcPr/>
          <w:p w:rsidR="00000000" w:rsidDel="00000000" w:rsidP="00000000" w:rsidRDefault="00000000" w:rsidRPr="00000000" w14:paraId="00001251">
            <w:pPr>
              <w:rPr/>
            </w:pPr>
            <w:r w:rsidDel="00000000" w:rsidR="00000000" w:rsidRPr="00000000">
              <w:rPr>
                <w:rtl w:val="0"/>
              </w:rPr>
              <w:t xml:space="preserve">- When to use ApplicationSets vs Applications</w:t>
            </w:r>
          </w:p>
        </w:tc>
        <w:tc>
          <w:tcPr/>
          <w:p w:rsidR="00000000" w:rsidDel="00000000" w:rsidP="00000000" w:rsidRDefault="00000000" w:rsidRPr="00000000" w14:paraId="00001252">
            <w:pPr>
              <w:rPr/>
            </w:pPr>
            <w:r w:rsidDel="00000000" w:rsidR="00000000" w:rsidRPr="00000000">
              <w:rPr>
                <w:rtl w:val="0"/>
              </w:rPr>
            </w:r>
          </w:p>
        </w:tc>
        <w:tc>
          <w:tcPr/>
          <w:p w:rsidR="00000000" w:rsidDel="00000000" w:rsidP="00000000" w:rsidRDefault="00000000" w:rsidRPr="00000000" w14:paraId="00001253">
            <w:pPr>
              <w:rPr/>
            </w:pPr>
            <w:r w:rsidDel="00000000" w:rsidR="00000000" w:rsidRPr="00000000">
              <w:rPr>
                <w:rtl w:val="0"/>
              </w:rPr>
            </w:r>
          </w:p>
        </w:tc>
      </w:tr>
      <w:tr>
        <w:trPr>
          <w:cantSplit w:val="0"/>
          <w:tblHeader w:val="0"/>
        </w:trPr>
        <w:tc>
          <w:tcPr/>
          <w:p w:rsidR="00000000" w:rsidDel="00000000" w:rsidP="00000000" w:rsidRDefault="00000000" w:rsidRPr="00000000" w14:paraId="00001254">
            <w:pPr>
              <w:rPr/>
            </w:pPr>
            <w:r w:rsidDel="00000000" w:rsidR="00000000" w:rsidRPr="00000000">
              <w:rPr>
                <w:rtl w:val="0"/>
              </w:rPr>
            </w:r>
          </w:p>
        </w:tc>
        <w:tc>
          <w:tcPr/>
          <w:p w:rsidR="00000000" w:rsidDel="00000000" w:rsidP="00000000" w:rsidRDefault="00000000" w:rsidRPr="00000000" w14:paraId="00001255">
            <w:pPr>
              <w:rPr/>
            </w:pPr>
            <w:r w:rsidDel="00000000" w:rsidR="00000000" w:rsidRPr="00000000">
              <w:rPr>
                <w:rtl w:val="0"/>
              </w:rPr>
            </w:r>
          </w:p>
        </w:tc>
        <w:tc>
          <w:tcPr/>
          <w:p w:rsidR="00000000" w:rsidDel="00000000" w:rsidP="00000000" w:rsidRDefault="00000000" w:rsidRPr="00000000" w14:paraId="00001256">
            <w:pPr>
              <w:rPr/>
            </w:pPr>
            <w:r w:rsidDel="00000000" w:rsidR="00000000" w:rsidRPr="00000000">
              <w:rPr>
                <w:rtl w:val="0"/>
              </w:rPr>
              <w:t xml:space="preserve">- Prerequisites with context (why each is needed)</w:t>
            </w:r>
          </w:p>
        </w:tc>
        <w:tc>
          <w:tcPr/>
          <w:p w:rsidR="00000000" w:rsidDel="00000000" w:rsidP="00000000" w:rsidRDefault="00000000" w:rsidRPr="00000000" w14:paraId="00001257">
            <w:pPr>
              <w:rPr/>
            </w:pPr>
            <w:r w:rsidDel="00000000" w:rsidR="00000000" w:rsidRPr="00000000">
              <w:rPr>
                <w:rtl w:val="0"/>
              </w:rPr>
            </w:r>
          </w:p>
        </w:tc>
        <w:tc>
          <w:tcPr/>
          <w:p w:rsidR="00000000" w:rsidDel="00000000" w:rsidP="00000000" w:rsidRDefault="00000000" w:rsidRPr="00000000" w14:paraId="00001258">
            <w:pPr>
              <w:rPr/>
            </w:pPr>
            <w:r w:rsidDel="00000000" w:rsidR="00000000" w:rsidRPr="00000000">
              <w:rPr>
                <w:rtl w:val="0"/>
              </w:rPr>
            </w:r>
          </w:p>
        </w:tc>
      </w:tr>
      <w:tr>
        <w:trPr>
          <w:cantSplit w:val="0"/>
          <w:tblHeader w:val="0"/>
        </w:trPr>
        <w:tc>
          <w:tcPr/>
          <w:p w:rsidR="00000000" w:rsidDel="00000000" w:rsidP="00000000" w:rsidRDefault="00000000" w:rsidRPr="00000000" w14:paraId="00001259">
            <w:pPr>
              <w:rPr/>
            </w:pPr>
            <w:r w:rsidDel="00000000" w:rsidR="00000000" w:rsidRPr="00000000">
              <w:rPr>
                <w:b w:val="1"/>
                <w:bCs w:val="1"/>
                <w:rtl w:val="0"/>
              </w:rPr>
              <w:t xml:space="preserve">High</w:t>
            </w:r>
            <w:r w:rsidDel="00000000" w:rsidR="00000000" w:rsidRPr="00000000">
              <w:rPr>
                <w:rtl w:val="0"/>
              </w:rPr>
            </w:r>
          </w:p>
        </w:tc>
        <w:tc>
          <w:tcPr/>
          <w:p w:rsidR="00000000" w:rsidDel="00000000" w:rsidP="00000000" w:rsidRDefault="00000000" w:rsidRPr="00000000" w14:paraId="0000125A">
            <w:pPr>
              <w:rPr/>
            </w:pPr>
            <w:r w:rsidDel="00000000" w:rsidR="00000000" w:rsidRPr="00000000">
              <w:rPr>
                <w:rtl w:val="0"/>
              </w:rPr>
              <w:t xml:space="preserve">VALIDATE</w:t>
            </w:r>
          </w:p>
        </w:tc>
        <w:tc>
          <w:tcPr/>
          <w:p w:rsidR="00000000" w:rsidDel="00000000" w:rsidP="00000000" w:rsidRDefault="00000000" w:rsidRPr="00000000" w14:paraId="0000125B">
            <w:pPr>
              <w:rPr/>
            </w:pPr>
            <w:r w:rsidDel="00000000" w:rsidR="00000000" w:rsidRPr="00000000">
              <w:rPr>
                <w:rtl w:val="0"/>
              </w:rPr>
              <w:t xml:space="preserve">User Story 1.7: "Verify ApplicationSet RBAC configuration"</w:t>
            </w:r>
          </w:p>
        </w:tc>
        <w:tc>
          <w:tcPr/>
          <w:p w:rsidR="00000000" w:rsidDel="00000000" w:rsidP="00000000" w:rsidRDefault="00000000" w:rsidRPr="00000000" w14:paraId="0000125C">
            <w:pPr>
              <w:rPr/>
            </w:pPr>
            <w:r w:rsidDel="00000000" w:rsidR="00000000" w:rsidRPr="00000000">
              <w:rPr>
                <w:rtl w:val="0"/>
              </w:rPr>
              <w:t xml:space="preserve">High</w:t>
            </w:r>
          </w:p>
        </w:tc>
        <w:tc>
          <w:tcPr/>
          <w:p w:rsidR="00000000" w:rsidDel="00000000" w:rsidP="00000000" w:rsidRDefault="00000000" w:rsidRPr="00000000" w14:paraId="0000125D">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25E">
            <w:pPr>
              <w:rPr/>
            </w:pPr>
            <w:r w:rsidDel="00000000" w:rsidR="00000000" w:rsidRPr="00000000">
              <w:rPr>
                <w:rtl w:val="0"/>
              </w:rPr>
            </w:r>
          </w:p>
        </w:tc>
        <w:tc>
          <w:tcPr/>
          <w:p w:rsidR="00000000" w:rsidDel="00000000" w:rsidP="00000000" w:rsidRDefault="00000000" w:rsidRPr="00000000" w14:paraId="0000125F">
            <w:pPr>
              <w:rPr/>
            </w:pPr>
            <w:r w:rsidDel="00000000" w:rsidR="00000000" w:rsidRPr="00000000">
              <w:rPr>
                <w:rtl w:val="0"/>
              </w:rPr>
            </w:r>
          </w:p>
        </w:tc>
        <w:tc>
          <w:tcPr/>
          <w:p w:rsidR="00000000" w:rsidDel="00000000" w:rsidP="00000000" w:rsidRDefault="00000000" w:rsidRPr="00000000" w14:paraId="00001260">
            <w:pPr>
              <w:rPr/>
            </w:pPr>
            <w:r w:rsidDel="00000000" w:rsidR="00000000" w:rsidRPr="00000000">
              <w:rPr>
                <w:rtl w:val="0"/>
              </w:rPr>
              <w:t xml:space="preserve">- Check role bindings created correctly</w:t>
            </w:r>
          </w:p>
        </w:tc>
        <w:tc>
          <w:tcPr/>
          <w:p w:rsidR="00000000" w:rsidDel="00000000" w:rsidP="00000000" w:rsidRDefault="00000000" w:rsidRPr="00000000" w14:paraId="00001261">
            <w:pPr>
              <w:rPr/>
            </w:pPr>
            <w:r w:rsidDel="00000000" w:rsidR="00000000" w:rsidRPr="00000000">
              <w:rPr>
                <w:rtl w:val="0"/>
              </w:rPr>
            </w:r>
          </w:p>
        </w:tc>
        <w:tc>
          <w:tcPr/>
          <w:p w:rsidR="00000000" w:rsidDel="00000000" w:rsidP="00000000" w:rsidRDefault="00000000" w:rsidRPr="00000000" w14:paraId="00001262">
            <w:pPr>
              <w:rPr/>
            </w:pPr>
            <w:r w:rsidDel="00000000" w:rsidR="00000000" w:rsidRPr="00000000">
              <w:rPr>
                <w:rtl w:val="0"/>
              </w:rPr>
            </w:r>
          </w:p>
        </w:tc>
      </w:tr>
      <w:tr>
        <w:trPr>
          <w:cantSplit w:val="0"/>
          <w:tblHeader w:val="0"/>
        </w:trPr>
        <w:tc>
          <w:tcPr/>
          <w:p w:rsidR="00000000" w:rsidDel="00000000" w:rsidP="00000000" w:rsidRDefault="00000000" w:rsidRPr="00000000" w14:paraId="00001263">
            <w:pPr>
              <w:rPr/>
            </w:pPr>
            <w:r w:rsidDel="00000000" w:rsidR="00000000" w:rsidRPr="00000000">
              <w:rPr>
                <w:rtl w:val="0"/>
              </w:rPr>
            </w:r>
          </w:p>
        </w:tc>
        <w:tc>
          <w:tcPr/>
          <w:p w:rsidR="00000000" w:rsidDel="00000000" w:rsidP="00000000" w:rsidRDefault="00000000" w:rsidRPr="00000000" w14:paraId="00001264">
            <w:pPr>
              <w:rPr/>
            </w:pPr>
            <w:r w:rsidDel="00000000" w:rsidR="00000000" w:rsidRPr="00000000">
              <w:rPr>
                <w:rtl w:val="0"/>
              </w:rPr>
            </w:r>
          </w:p>
        </w:tc>
        <w:tc>
          <w:tcPr/>
          <w:p w:rsidR="00000000" w:rsidDel="00000000" w:rsidP="00000000" w:rsidRDefault="00000000" w:rsidRPr="00000000" w14:paraId="00001265">
            <w:pPr>
              <w:rPr/>
            </w:pPr>
            <w:r w:rsidDel="00000000" w:rsidR="00000000" w:rsidRPr="00000000">
              <w:rPr>
                <w:rtl w:val="0"/>
              </w:rPr>
              <w:t xml:space="preserve">- Test namespace permissions</w:t>
            </w:r>
          </w:p>
        </w:tc>
        <w:tc>
          <w:tcPr/>
          <w:p w:rsidR="00000000" w:rsidDel="00000000" w:rsidP="00000000" w:rsidRDefault="00000000" w:rsidRPr="00000000" w14:paraId="00001266">
            <w:pPr>
              <w:rPr/>
            </w:pPr>
            <w:r w:rsidDel="00000000" w:rsidR="00000000" w:rsidRPr="00000000">
              <w:rPr>
                <w:rtl w:val="0"/>
              </w:rPr>
            </w:r>
          </w:p>
        </w:tc>
        <w:tc>
          <w:tcPr/>
          <w:p w:rsidR="00000000" w:rsidDel="00000000" w:rsidP="00000000" w:rsidRDefault="00000000" w:rsidRPr="00000000" w14:paraId="00001267">
            <w:pPr>
              <w:rPr/>
            </w:pPr>
            <w:r w:rsidDel="00000000" w:rsidR="00000000" w:rsidRPr="00000000">
              <w:rPr>
                <w:rtl w:val="0"/>
              </w:rPr>
            </w:r>
          </w:p>
        </w:tc>
      </w:tr>
      <w:tr>
        <w:trPr>
          <w:cantSplit w:val="0"/>
          <w:tblHeader w:val="0"/>
        </w:trPr>
        <w:tc>
          <w:tcPr/>
          <w:p w:rsidR="00000000" w:rsidDel="00000000" w:rsidP="00000000" w:rsidRDefault="00000000" w:rsidRPr="00000000" w14:paraId="00001268">
            <w:pPr>
              <w:rPr/>
            </w:pPr>
            <w:r w:rsidDel="00000000" w:rsidR="00000000" w:rsidRPr="00000000">
              <w:rPr>
                <w:rtl w:val="0"/>
              </w:rPr>
            </w:r>
          </w:p>
        </w:tc>
        <w:tc>
          <w:tcPr/>
          <w:p w:rsidR="00000000" w:rsidDel="00000000" w:rsidP="00000000" w:rsidRDefault="00000000" w:rsidRPr="00000000" w14:paraId="00001269">
            <w:pPr>
              <w:rPr/>
            </w:pPr>
            <w:r w:rsidDel="00000000" w:rsidR="00000000" w:rsidRPr="00000000">
              <w:rPr>
                <w:rtl w:val="0"/>
              </w:rPr>
            </w:r>
          </w:p>
        </w:tc>
        <w:tc>
          <w:tcPr/>
          <w:p w:rsidR="00000000" w:rsidDel="00000000" w:rsidP="00000000" w:rsidRDefault="00000000" w:rsidRPr="00000000" w14:paraId="0000126A">
            <w:pPr>
              <w:rPr/>
            </w:pPr>
            <w:r w:rsidDel="00000000" w:rsidR="00000000" w:rsidRPr="00000000">
              <w:rPr>
                <w:rtl w:val="0"/>
              </w:rPr>
              <w:t xml:space="preserve">- Verify SCM Provider restrictions</w:t>
            </w:r>
          </w:p>
        </w:tc>
        <w:tc>
          <w:tcPr/>
          <w:p w:rsidR="00000000" w:rsidDel="00000000" w:rsidP="00000000" w:rsidRDefault="00000000" w:rsidRPr="00000000" w14:paraId="0000126B">
            <w:pPr>
              <w:rPr/>
            </w:pPr>
            <w:r w:rsidDel="00000000" w:rsidR="00000000" w:rsidRPr="00000000">
              <w:rPr>
                <w:rtl w:val="0"/>
              </w:rPr>
            </w:r>
          </w:p>
        </w:tc>
        <w:tc>
          <w:tcPr/>
          <w:p w:rsidR="00000000" w:rsidDel="00000000" w:rsidP="00000000" w:rsidRDefault="00000000" w:rsidRPr="00000000" w14:paraId="0000126C">
            <w:pPr>
              <w:rPr/>
            </w:pPr>
            <w:r w:rsidDel="00000000" w:rsidR="00000000" w:rsidRPr="00000000">
              <w:rPr>
                <w:rtl w:val="0"/>
              </w:rPr>
            </w:r>
          </w:p>
        </w:tc>
      </w:tr>
      <w:tr>
        <w:trPr>
          <w:cantSplit w:val="0"/>
          <w:tblHeader w:val="0"/>
        </w:trPr>
        <w:tc>
          <w:tcPr/>
          <w:p w:rsidR="00000000" w:rsidDel="00000000" w:rsidP="00000000" w:rsidRDefault="00000000" w:rsidRPr="00000000" w14:paraId="0000126D">
            <w:pPr>
              <w:rPr/>
            </w:pPr>
            <w:r w:rsidDel="00000000" w:rsidR="00000000" w:rsidRPr="00000000">
              <w:rPr>
                <w:b w:val="1"/>
                <w:bCs w:val="1"/>
                <w:rtl w:val="0"/>
              </w:rPr>
              <w:t xml:space="preserve">Medium</w:t>
            </w:r>
            <w:r w:rsidDel="00000000" w:rsidR="00000000" w:rsidRPr="00000000">
              <w:rPr>
                <w:rtl w:val="0"/>
              </w:rPr>
            </w:r>
          </w:p>
        </w:tc>
        <w:tc>
          <w:tcPr/>
          <w:p w:rsidR="00000000" w:rsidDel="00000000" w:rsidP="00000000" w:rsidRDefault="00000000" w:rsidRPr="00000000" w14:paraId="0000126E">
            <w:pPr>
              <w:rPr/>
            </w:pPr>
            <w:r w:rsidDel="00000000" w:rsidR="00000000" w:rsidRPr="00000000">
              <w:rPr>
                <w:rtl w:val="0"/>
              </w:rPr>
              <w:t xml:space="preserve">PLAN</w:t>
            </w:r>
          </w:p>
        </w:tc>
        <w:tc>
          <w:tcPr/>
          <w:p w:rsidR="00000000" w:rsidDel="00000000" w:rsidP="00000000" w:rsidRDefault="00000000" w:rsidRPr="00000000" w14:paraId="0000126F">
            <w:pPr>
              <w:rPr/>
            </w:pPr>
            <w:r w:rsidDel="00000000" w:rsidR="00000000" w:rsidRPr="00000000">
              <w:rPr>
                <w:rtl w:val="0"/>
              </w:rPr>
              <w:t xml:space="preserve">User Story 1.0: "Plan multitenancy architecture for ApplicationSets"</w:t>
            </w:r>
          </w:p>
        </w:tc>
        <w:tc>
          <w:tcPr/>
          <w:p w:rsidR="00000000" w:rsidDel="00000000" w:rsidP="00000000" w:rsidRDefault="00000000" w:rsidRPr="00000000" w14:paraId="00001270">
            <w:pPr>
              <w:rPr/>
            </w:pPr>
            <w:r w:rsidDel="00000000" w:rsidR="00000000" w:rsidRPr="00000000">
              <w:rPr>
                <w:rtl w:val="0"/>
              </w:rPr>
              <w:t xml:space="preserve">Medium</w:t>
            </w:r>
          </w:p>
        </w:tc>
        <w:tc>
          <w:tcPr/>
          <w:p w:rsidR="00000000" w:rsidDel="00000000" w:rsidP="00000000" w:rsidRDefault="00000000" w:rsidRPr="00000000" w14:paraId="00001271">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272">
            <w:pPr>
              <w:rPr/>
            </w:pPr>
            <w:r w:rsidDel="00000000" w:rsidR="00000000" w:rsidRPr="00000000">
              <w:rPr>
                <w:rtl w:val="0"/>
              </w:rPr>
            </w:r>
          </w:p>
        </w:tc>
        <w:tc>
          <w:tcPr/>
          <w:p w:rsidR="00000000" w:rsidDel="00000000" w:rsidP="00000000" w:rsidRDefault="00000000" w:rsidRPr="00000000" w14:paraId="00001273">
            <w:pPr>
              <w:rPr/>
            </w:pPr>
            <w:r w:rsidDel="00000000" w:rsidR="00000000" w:rsidRPr="00000000">
              <w:rPr>
                <w:rtl w:val="0"/>
              </w:rPr>
            </w:r>
          </w:p>
        </w:tc>
        <w:tc>
          <w:tcPr/>
          <w:p w:rsidR="00000000" w:rsidDel="00000000" w:rsidP="00000000" w:rsidRDefault="00000000" w:rsidRPr="00000000" w14:paraId="00001274">
            <w:pPr>
              <w:rPr/>
            </w:pPr>
            <w:r w:rsidDel="00000000" w:rsidR="00000000" w:rsidRPr="00000000">
              <w:rPr>
                <w:rtl w:val="0"/>
              </w:rPr>
              <w:t xml:space="preserve">- Namespace organization strategies</w:t>
            </w:r>
          </w:p>
        </w:tc>
        <w:tc>
          <w:tcPr/>
          <w:p w:rsidR="00000000" w:rsidDel="00000000" w:rsidP="00000000" w:rsidRDefault="00000000" w:rsidRPr="00000000" w14:paraId="00001275">
            <w:pPr>
              <w:rPr/>
            </w:pPr>
            <w:r w:rsidDel="00000000" w:rsidR="00000000" w:rsidRPr="00000000">
              <w:rPr>
                <w:rtl w:val="0"/>
              </w:rPr>
            </w:r>
          </w:p>
        </w:tc>
        <w:tc>
          <w:tcPr/>
          <w:p w:rsidR="00000000" w:rsidDel="00000000" w:rsidP="00000000" w:rsidRDefault="00000000" w:rsidRPr="00000000" w14:paraId="00001276">
            <w:pPr>
              <w:rPr/>
            </w:pPr>
            <w:r w:rsidDel="00000000" w:rsidR="00000000" w:rsidRPr="00000000">
              <w:rPr>
                <w:rtl w:val="0"/>
              </w:rPr>
            </w:r>
          </w:p>
        </w:tc>
      </w:tr>
      <w:tr>
        <w:trPr>
          <w:cantSplit w:val="0"/>
          <w:tblHeader w:val="0"/>
        </w:trPr>
        <w:tc>
          <w:tcPr/>
          <w:p w:rsidR="00000000" w:rsidDel="00000000" w:rsidP="00000000" w:rsidRDefault="00000000" w:rsidRPr="00000000" w14:paraId="00001277">
            <w:pPr>
              <w:rPr/>
            </w:pPr>
            <w:r w:rsidDel="00000000" w:rsidR="00000000" w:rsidRPr="00000000">
              <w:rPr>
                <w:rtl w:val="0"/>
              </w:rPr>
            </w:r>
          </w:p>
        </w:tc>
        <w:tc>
          <w:tcPr/>
          <w:p w:rsidR="00000000" w:rsidDel="00000000" w:rsidP="00000000" w:rsidRDefault="00000000" w:rsidRPr="00000000" w14:paraId="00001278">
            <w:pPr>
              <w:rPr/>
            </w:pPr>
            <w:r w:rsidDel="00000000" w:rsidR="00000000" w:rsidRPr="00000000">
              <w:rPr>
                <w:rtl w:val="0"/>
              </w:rPr>
            </w:r>
          </w:p>
        </w:tc>
        <w:tc>
          <w:tcPr/>
          <w:p w:rsidR="00000000" w:rsidDel="00000000" w:rsidP="00000000" w:rsidRDefault="00000000" w:rsidRPr="00000000" w14:paraId="00001279">
            <w:pPr>
              <w:rPr/>
            </w:pPr>
            <w:r w:rsidDel="00000000" w:rsidR="00000000" w:rsidRPr="00000000">
              <w:rPr>
                <w:rtl w:val="0"/>
              </w:rPr>
              <w:t xml:space="preserve">- RBAC design patterns</w:t>
            </w:r>
          </w:p>
        </w:tc>
        <w:tc>
          <w:tcPr/>
          <w:p w:rsidR="00000000" w:rsidDel="00000000" w:rsidP="00000000" w:rsidRDefault="00000000" w:rsidRPr="00000000" w14:paraId="0000127A">
            <w:pPr>
              <w:rPr/>
            </w:pPr>
            <w:r w:rsidDel="00000000" w:rsidR="00000000" w:rsidRPr="00000000">
              <w:rPr>
                <w:rtl w:val="0"/>
              </w:rPr>
            </w:r>
          </w:p>
        </w:tc>
        <w:tc>
          <w:tcPr/>
          <w:p w:rsidR="00000000" w:rsidDel="00000000" w:rsidP="00000000" w:rsidRDefault="00000000" w:rsidRPr="00000000" w14:paraId="0000127B">
            <w:pPr>
              <w:rPr/>
            </w:pPr>
            <w:r w:rsidDel="00000000" w:rsidR="00000000" w:rsidRPr="00000000">
              <w:rPr>
                <w:rtl w:val="0"/>
              </w:rPr>
            </w:r>
          </w:p>
        </w:tc>
      </w:tr>
      <w:tr>
        <w:trPr>
          <w:cantSplit w:val="0"/>
          <w:tblHeader w:val="0"/>
        </w:trPr>
        <w:tc>
          <w:tcPr/>
          <w:p w:rsidR="00000000" w:rsidDel="00000000" w:rsidP="00000000" w:rsidRDefault="00000000" w:rsidRPr="00000000" w14:paraId="0000127C">
            <w:pPr>
              <w:rPr/>
            </w:pPr>
            <w:r w:rsidDel="00000000" w:rsidR="00000000" w:rsidRPr="00000000">
              <w:rPr>
                <w:rtl w:val="0"/>
              </w:rPr>
            </w:r>
          </w:p>
        </w:tc>
        <w:tc>
          <w:tcPr/>
          <w:p w:rsidR="00000000" w:rsidDel="00000000" w:rsidP="00000000" w:rsidRDefault="00000000" w:rsidRPr="00000000" w14:paraId="0000127D">
            <w:pPr>
              <w:rPr/>
            </w:pPr>
            <w:r w:rsidDel="00000000" w:rsidR="00000000" w:rsidRPr="00000000">
              <w:rPr>
                <w:rtl w:val="0"/>
              </w:rPr>
            </w:r>
          </w:p>
        </w:tc>
        <w:tc>
          <w:tcPr/>
          <w:p w:rsidR="00000000" w:rsidDel="00000000" w:rsidP="00000000" w:rsidRDefault="00000000" w:rsidRPr="00000000" w14:paraId="0000127E">
            <w:pPr>
              <w:rPr/>
            </w:pPr>
            <w:r w:rsidDel="00000000" w:rsidR="00000000" w:rsidRPr="00000000">
              <w:rPr>
                <w:rtl w:val="0"/>
              </w:rPr>
              <w:t xml:space="preserve">- Capacity planning (how many namespaces)</w:t>
            </w:r>
          </w:p>
        </w:tc>
        <w:tc>
          <w:tcPr/>
          <w:p w:rsidR="00000000" w:rsidDel="00000000" w:rsidP="00000000" w:rsidRDefault="00000000" w:rsidRPr="00000000" w14:paraId="0000127F">
            <w:pPr>
              <w:rPr/>
            </w:pPr>
            <w:r w:rsidDel="00000000" w:rsidR="00000000" w:rsidRPr="00000000">
              <w:rPr>
                <w:rtl w:val="0"/>
              </w:rPr>
            </w:r>
          </w:p>
        </w:tc>
        <w:tc>
          <w:tcPr/>
          <w:p w:rsidR="00000000" w:rsidDel="00000000" w:rsidP="00000000" w:rsidRDefault="00000000" w:rsidRPr="00000000" w14:paraId="00001280">
            <w:pPr>
              <w:rPr/>
            </w:pPr>
            <w:r w:rsidDel="00000000" w:rsidR="00000000" w:rsidRPr="00000000">
              <w:rPr>
                <w:rtl w:val="0"/>
              </w:rPr>
            </w:r>
          </w:p>
        </w:tc>
      </w:tr>
      <w:tr>
        <w:trPr>
          <w:cantSplit w:val="0"/>
          <w:tblHeader w:val="0"/>
        </w:trPr>
        <w:tc>
          <w:tcPr/>
          <w:p w:rsidR="00000000" w:rsidDel="00000000" w:rsidP="00000000" w:rsidRDefault="00000000" w:rsidRPr="00000000" w14:paraId="00001281">
            <w:pPr>
              <w:rPr/>
            </w:pPr>
            <w:r w:rsidDel="00000000" w:rsidR="00000000" w:rsidRPr="00000000">
              <w:rPr>
                <w:b w:val="1"/>
                <w:bCs w:val="1"/>
                <w:rtl w:val="0"/>
              </w:rPr>
              <w:t xml:space="preserve">Medium</w:t>
            </w:r>
            <w:r w:rsidDel="00000000" w:rsidR="00000000" w:rsidRPr="00000000">
              <w:rPr>
                <w:rtl w:val="0"/>
              </w:rPr>
            </w:r>
          </w:p>
        </w:tc>
        <w:tc>
          <w:tcPr/>
          <w:p w:rsidR="00000000" w:rsidDel="00000000" w:rsidP="00000000" w:rsidRDefault="00000000" w:rsidRPr="00000000" w14:paraId="00001282">
            <w:pPr>
              <w:rPr/>
            </w:pPr>
            <w:r w:rsidDel="00000000" w:rsidR="00000000" w:rsidRPr="00000000">
              <w:rPr>
                <w:rtl w:val="0"/>
              </w:rPr>
              <w:t xml:space="preserve">VALIDATE</w:t>
            </w:r>
          </w:p>
        </w:tc>
        <w:tc>
          <w:tcPr/>
          <w:p w:rsidR="00000000" w:rsidDel="00000000" w:rsidP="00000000" w:rsidRDefault="00000000" w:rsidRPr="00000000" w14:paraId="00001283">
            <w:pPr>
              <w:rPr/>
            </w:pPr>
            <w:r w:rsidDel="00000000" w:rsidR="00000000" w:rsidRPr="00000000">
              <w:rPr>
                <w:rtl w:val="0"/>
              </w:rPr>
              <w:t xml:space="preserve">User Story 2.13: "Test Progressive Sync rollout in non-production"</w:t>
            </w:r>
          </w:p>
        </w:tc>
        <w:tc>
          <w:tcPr/>
          <w:p w:rsidR="00000000" w:rsidDel="00000000" w:rsidP="00000000" w:rsidRDefault="00000000" w:rsidRPr="00000000" w14:paraId="00001284">
            <w:pPr>
              <w:rPr/>
            </w:pPr>
            <w:r w:rsidDel="00000000" w:rsidR="00000000" w:rsidRPr="00000000">
              <w:rPr>
                <w:rtl w:val="0"/>
              </w:rPr>
              <w:t xml:space="preserve">Medium</w:t>
            </w:r>
          </w:p>
        </w:tc>
        <w:tc>
          <w:tcPr/>
          <w:p w:rsidR="00000000" w:rsidDel="00000000" w:rsidP="00000000" w:rsidRDefault="00000000" w:rsidRPr="00000000" w14:paraId="00001285">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286">
            <w:pPr>
              <w:rPr/>
            </w:pPr>
            <w:r w:rsidDel="00000000" w:rsidR="00000000" w:rsidRPr="00000000">
              <w:rPr>
                <w:rtl w:val="0"/>
              </w:rPr>
            </w:r>
          </w:p>
        </w:tc>
        <w:tc>
          <w:tcPr/>
          <w:p w:rsidR="00000000" w:rsidDel="00000000" w:rsidP="00000000" w:rsidRDefault="00000000" w:rsidRPr="00000000" w14:paraId="00001287">
            <w:pPr>
              <w:rPr/>
            </w:pPr>
            <w:r w:rsidDel="00000000" w:rsidR="00000000" w:rsidRPr="00000000">
              <w:rPr>
                <w:rtl w:val="0"/>
              </w:rPr>
            </w:r>
          </w:p>
        </w:tc>
        <w:tc>
          <w:tcPr/>
          <w:p w:rsidR="00000000" w:rsidDel="00000000" w:rsidP="00000000" w:rsidRDefault="00000000" w:rsidRPr="00000000" w14:paraId="00001288">
            <w:pPr>
              <w:rPr/>
            </w:pPr>
            <w:r w:rsidDel="00000000" w:rsidR="00000000" w:rsidRPr="00000000">
              <w:rPr>
                <w:rtl w:val="0"/>
              </w:rPr>
              <w:t xml:space="preserve">- Validation checklist</w:t>
            </w:r>
          </w:p>
        </w:tc>
        <w:tc>
          <w:tcPr/>
          <w:p w:rsidR="00000000" w:rsidDel="00000000" w:rsidP="00000000" w:rsidRDefault="00000000" w:rsidRPr="00000000" w14:paraId="00001289">
            <w:pPr>
              <w:rPr/>
            </w:pPr>
            <w:r w:rsidDel="00000000" w:rsidR="00000000" w:rsidRPr="00000000">
              <w:rPr>
                <w:rtl w:val="0"/>
              </w:rPr>
            </w:r>
          </w:p>
        </w:tc>
        <w:tc>
          <w:tcPr/>
          <w:p w:rsidR="00000000" w:rsidDel="00000000" w:rsidP="00000000" w:rsidRDefault="00000000" w:rsidRPr="00000000" w14:paraId="0000128A">
            <w:pPr>
              <w:rPr/>
            </w:pPr>
            <w:r w:rsidDel="00000000" w:rsidR="00000000" w:rsidRPr="00000000">
              <w:rPr>
                <w:rtl w:val="0"/>
              </w:rPr>
            </w:r>
          </w:p>
        </w:tc>
      </w:tr>
      <w:tr>
        <w:trPr>
          <w:cantSplit w:val="0"/>
          <w:tblHeader w:val="0"/>
        </w:trPr>
        <w:tc>
          <w:tcPr/>
          <w:p w:rsidR="00000000" w:rsidDel="00000000" w:rsidP="00000000" w:rsidRDefault="00000000" w:rsidRPr="00000000" w14:paraId="0000128B">
            <w:pPr>
              <w:rPr/>
            </w:pPr>
            <w:r w:rsidDel="00000000" w:rsidR="00000000" w:rsidRPr="00000000">
              <w:rPr>
                <w:rtl w:val="0"/>
              </w:rPr>
            </w:r>
          </w:p>
        </w:tc>
        <w:tc>
          <w:tcPr/>
          <w:p w:rsidR="00000000" w:rsidDel="00000000" w:rsidP="00000000" w:rsidRDefault="00000000" w:rsidRPr="00000000" w14:paraId="0000128C">
            <w:pPr>
              <w:rPr/>
            </w:pPr>
            <w:r w:rsidDel="00000000" w:rsidR="00000000" w:rsidRPr="00000000">
              <w:rPr>
                <w:rtl w:val="0"/>
              </w:rPr>
            </w:r>
          </w:p>
        </w:tc>
        <w:tc>
          <w:tcPr/>
          <w:p w:rsidR="00000000" w:rsidDel="00000000" w:rsidP="00000000" w:rsidRDefault="00000000" w:rsidRPr="00000000" w14:paraId="0000128D">
            <w:pPr>
              <w:rPr/>
            </w:pPr>
            <w:r w:rsidDel="00000000" w:rsidR="00000000" w:rsidRPr="00000000">
              <w:rPr>
                <w:rtl w:val="0"/>
              </w:rPr>
              <w:t xml:space="preserve">- Smoke test procedures</w:t>
            </w:r>
          </w:p>
        </w:tc>
        <w:tc>
          <w:tcPr/>
          <w:p w:rsidR="00000000" w:rsidDel="00000000" w:rsidP="00000000" w:rsidRDefault="00000000" w:rsidRPr="00000000" w14:paraId="0000128E">
            <w:pPr>
              <w:rPr/>
            </w:pPr>
            <w:r w:rsidDel="00000000" w:rsidR="00000000" w:rsidRPr="00000000">
              <w:rPr>
                <w:rtl w:val="0"/>
              </w:rPr>
            </w:r>
          </w:p>
        </w:tc>
        <w:tc>
          <w:tcPr/>
          <w:p w:rsidR="00000000" w:rsidDel="00000000" w:rsidP="00000000" w:rsidRDefault="00000000" w:rsidRPr="00000000" w14:paraId="0000128F">
            <w:pPr>
              <w:rPr/>
            </w:pPr>
            <w:r w:rsidDel="00000000" w:rsidR="00000000" w:rsidRPr="00000000">
              <w:rPr>
                <w:rtl w:val="0"/>
              </w:rPr>
            </w:r>
          </w:p>
        </w:tc>
      </w:tr>
      <w:tr>
        <w:trPr>
          <w:cantSplit w:val="0"/>
          <w:tblHeader w:val="0"/>
        </w:trPr>
        <w:tc>
          <w:tcPr/>
          <w:p w:rsidR="00000000" w:rsidDel="00000000" w:rsidP="00000000" w:rsidRDefault="00000000" w:rsidRPr="00000000" w14:paraId="00001290">
            <w:pPr>
              <w:rPr/>
            </w:pPr>
            <w:r w:rsidDel="00000000" w:rsidR="00000000" w:rsidRPr="00000000">
              <w:rPr>
                <w:rtl w:val="0"/>
              </w:rPr>
            </w:r>
          </w:p>
        </w:tc>
        <w:tc>
          <w:tcPr/>
          <w:p w:rsidR="00000000" w:rsidDel="00000000" w:rsidP="00000000" w:rsidRDefault="00000000" w:rsidRPr="00000000" w14:paraId="00001291">
            <w:pPr>
              <w:rPr/>
            </w:pPr>
            <w:r w:rsidDel="00000000" w:rsidR="00000000" w:rsidRPr="00000000">
              <w:rPr>
                <w:rtl w:val="0"/>
              </w:rPr>
            </w:r>
          </w:p>
        </w:tc>
        <w:tc>
          <w:tcPr/>
          <w:p w:rsidR="00000000" w:rsidDel="00000000" w:rsidP="00000000" w:rsidRDefault="00000000" w:rsidRPr="00000000" w14:paraId="00001292">
            <w:pPr>
              <w:rPr/>
            </w:pPr>
            <w:r w:rsidDel="00000000" w:rsidR="00000000" w:rsidRPr="00000000">
              <w:rPr>
                <w:rtl w:val="0"/>
              </w:rPr>
              <w:t xml:space="preserve">- Rollback testing</w:t>
            </w:r>
          </w:p>
        </w:tc>
        <w:tc>
          <w:tcPr/>
          <w:p w:rsidR="00000000" w:rsidDel="00000000" w:rsidP="00000000" w:rsidRDefault="00000000" w:rsidRPr="00000000" w14:paraId="00001293">
            <w:pPr>
              <w:rPr/>
            </w:pPr>
            <w:r w:rsidDel="00000000" w:rsidR="00000000" w:rsidRPr="00000000">
              <w:rPr>
                <w:rtl w:val="0"/>
              </w:rPr>
            </w:r>
          </w:p>
        </w:tc>
        <w:tc>
          <w:tcPr/>
          <w:p w:rsidR="00000000" w:rsidDel="00000000" w:rsidP="00000000" w:rsidRDefault="00000000" w:rsidRPr="00000000" w14:paraId="00001294">
            <w:pPr>
              <w:rPr/>
            </w:pPr>
            <w:r w:rsidDel="00000000" w:rsidR="00000000" w:rsidRPr="00000000">
              <w:rPr>
                <w:rtl w:val="0"/>
              </w:rPr>
            </w:r>
          </w:p>
        </w:tc>
      </w:tr>
      <w:tr>
        <w:trPr>
          <w:cantSplit w:val="0"/>
          <w:tblHeader w:val="0"/>
        </w:trPr>
        <w:tc>
          <w:tcPr/>
          <w:p w:rsidR="00000000" w:rsidDel="00000000" w:rsidP="00000000" w:rsidRDefault="00000000" w:rsidRPr="00000000" w14:paraId="00001295">
            <w:pPr>
              <w:rPr/>
            </w:pPr>
            <w:r w:rsidDel="00000000" w:rsidR="00000000" w:rsidRPr="00000000">
              <w:rPr>
                <w:b w:val="1"/>
                <w:bCs w:val="1"/>
                <w:rtl w:val="0"/>
              </w:rPr>
              <w:t xml:space="preserve">Medium</w:t>
            </w:r>
            <w:r w:rsidDel="00000000" w:rsidR="00000000" w:rsidRPr="00000000">
              <w:rPr>
                <w:rtl w:val="0"/>
              </w:rPr>
            </w:r>
          </w:p>
        </w:tc>
        <w:tc>
          <w:tcPr/>
          <w:p w:rsidR="00000000" w:rsidDel="00000000" w:rsidP="00000000" w:rsidRDefault="00000000" w:rsidRPr="00000000" w14:paraId="00001296">
            <w:pPr>
              <w:rPr/>
            </w:pPr>
            <w:r w:rsidDel="00000000" w:rsidR="00000000" w:rsidRPr="00000000">
              <w:rPr>
                <w:rtl w:val="0"/>
              </w:rPr>
              <w:t xml:space="preserve">TROUBLESHOOT</w:t>
            </w:r>
          </w:p>
        </w:tc>
        <w:tc>
          <w:tcPr/>
          <w:p w:rsidR="00000000" w:rsidDel="00000000" w:rsidP="00000000" w:rsidRDefault="00000000" w:rsidRPr="00000000" w14:paraId="00001297">
            <w:pPr>
              <w:rPr/>
            </w:pPr>
            <w:r w:rsidDel="00000000" w:rsidR="00000000" w:rsidRPr="00000000">
              <w:rPr>
                <w:rtl w:val="0"/>
              </w:rPr>
              <w:t xml:space="preserve">User Story 1.8: "Troubleshoot ApplicationSet permission errors"</w:t>
            </w:r>
          </w:p>
        </w:tc>
        <w:tc>
          <w:tcPr/>
          <w:p w:rsidR="00000000" w:rsidDel="00000000" w:rsidP="00000000" w:rsidRDefault="00000000" w:rsidRPr="00000000" w14:paraId="00001298">
            <w:pPr>
              <w:rPr/>
            </w:pPr>
            <w:r w:rsidDel="00000000" w:rsidR="00000000" w:rsidRPr="00000000">
              <w:rPr>
                <w:rtl w:val="0"/>
              </w:rPr>
              <w:t xml:space="preserve">Medium</w:t>
            </w:r>
          </w:p>
        </w:tc>
        <w:tc>
          <w:tcPr/>
          <w:p w:rsidR="00000000" w:rsidDel="00000000" w:rsidP="00000000" w:rsidRDefault="00000000" w:rsidRPr="00000000" w14:paraId="00001299">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29A">
            <w:pPr>
              <w:rPr/>
            </w:pPr>
            <w:r w:rsidDel="00000000" w:rsidR="00000000" w:rsidRPr="00000000">
              <w:rPr>
                <w:rtl w:val="0"/>
              </w:rPr>
            </w:r>
          </w:p>
        </w:tc>
        <w:tc>
          <w:tcPr/>
          <w:p w:rsidR="00000000" w:rsidDel="00000000" w:rsidP="00000000" w:rsidRDefault="00000000" w:rsidRPr="00000000" w14:paraId="0000129B">
            <w:pPr>
              <w:rPr/>
            </w:pPr>
            <w:r w:rsidDel="00000000" w:rsidR="00000000" w:rsidRPr="00000000">
              <w:rPr>
                <w:rtl w:val="0"/>
              </w:rPr>
            </w:r>
          </w:p>
        </w:tc>
        <w:tc>
          <w:tcPr/>
          <w:p w:rsidR="00000000" w:rsidDel="00000000" w:rsidP="00000000" w:rsidRDefault="00000000" w:rsidRPr="00000000" w14:paraId="0000129C">
            <w:pPr>
              <w:rPr/>
            </w:pPr>
            <w:r w:rsidDel="00000000" w:rsidR="00000000" w:rsidRPr="00000000">
              <w:rPr>
                <w:rtl w:val="0"/>
              </w:rPr>
              <w:t xml:space="preserve">- RBAC issues</w:t>
            </w:r>
          </w:p>
        </w:tc>
        <w:tc>
          <w:tcPr/>
          <w:p w:rsidR="00000000" w:rsidDel="00000000" w:rsidP="00000000" w:rsidRDefault="00000000" w:rsidRPr="00000000" w14:paraId="0000129D">
            <w:pPr>
              <w:rPr/>
            </w:pPr>
            <w:r w:rsidDel="00000000" w:rsidR="00000000" w:rsidRPr="00000000">
              <w:rPr>
                <w:rtl w:val="0"/>
              </w:rPr>
            </w:r>
          </w:p>
        </w:tc>
        <w:tc>
          <w:tcPr/>
          <w:p w:rsidR="00000000" w:rsidDel="00000000" w:rsidP="00000000" w:rsidRDefault="00000000" w:rsidRPr="00000000" w14:paraId="0000129E">
            <w:pPr>
              <w:rPr/>
            </w:pPr>
            <w:r w:rsidDel="00000000" w:rsidR="00000000" w:rsidRPr="00000000">
              <w:rPr>
                <w:rtl w:val="0"/>
              </w:rPr>
            </w:r>
          </w:p>
        </w:tc>
      </w:tr>
      <w:tr>
        <w:trPr>
          <w:cantSplit w:val="0"/>
          <w:tblHeader w:val="0"/>
        </w:trPr>
        <w:tc>
          <w:tcPr/>
          <w:p w:rsidR="00000000" w:rsidDel="00000000" w:rsidP="00000000" w:rsidRDefault="00000000" w:rsidRPr="00000000" w14:paraId="0000129F">
            <w:pPr>
              <w:rPr/>
            </w:pPr>
            <w:r w:rsidDel="00000000" w:rsidR="00000000" w:rsidRPr="00000000">
              <w:rPr>
                <w:rtl w:val="0"/>
              </w:rPr>
            </w:r>
          </w:p>
        </w:tc>
        <w:tc>
          <w:tcPr/>
          <w:p w:rsidR="00000000" w:rsidDel="00000000" w:rsidP="00000000" w:rsidRDefault="00000000" w:rsidRPr="00000000" w14:paraId="000012A0">
            <w:pPr>
              <w:rPr/>
            </w:pPr>
            <w:r w:rsidDel="00000000" w:rsidR="00000000" w:rsidRPr="00000000">
              <w:rPr>
                <w:rtl w:val="0"/>
              </w:rPr>
            </w:r>
          </w:p>
        </w:tc>
        <w:tc>
          <w:tcPr/>
          <w:p w:rsidR="00000000" w:rsidDel="00000000" w:rsidP="00000000" w:rsidRDefault="00000000" w:rsidRPr="00000000" w14:paraId="000012A1">
            <w:pPr>
              <w:rPr/>
            </w:pPr>
            <w:r w:rsidDel="00000000" w:rsidR="00000000" w:rsidRPr="00000000">
              <w:rPr>
                <w:rtl w:val="0"/>
              </w:rPr>
              <w:t xml:space="preserve">- Namespace selector problems</w:t>
            </w:r>
          </w:p>
        </w:tc>
        <w:tc>
          <w:tcPr/>
          <w:p w:rsidR="00000000" w:rsidDel="00000000" w:rsidP="00000000" w:rsidRDefault="00000000" w:rsidRPr="00000000" w14:paraId="000012A2">
            <w:pPr>
              <w:rPr/>
            </w:pPr>
            <w:r w:rsidDel="00000000" w:rsidR="00000000" w:rsidRPr="00000000">
              <w:rPr>
                <w:rtl w:val="0"/>
              </w:rPr>
            </w:r>
          </w:p>
        </w:tc>
        <w:tc>
          <w:tcPr/>
          <w:p w:rsidR="00000000" w:rsidDel="00000000" w:rsidP="00000000" w:rsidRDefault="00000000" w:rsidRPr="00000000" w14:paraId="000012A3">
            <w:pPr>
              <w:rPr/>
            </w:pPr>
            <w:r w:rsidDel="00000000" w:rsidR="00000000" w:rsidRPr="00000000">
              <w:rPr>
                <w:rtl w:val="0"/>
              </w:rPr>
            </w:r>
          </w:p>
        </w:tc>
      </w:tr>
      <w:tr>
        <w:trPr>
          <w:cantSplit w:val="0"/>
          <w:tblHeader w:val="0"/>
        </w:trPr>
        <w:tc>
          <w:tcPr/>
          <w:p w:rsidR="00000000" w:rsidDel="00000000" w:rsidP="00000000" w:rsidRDefault="00000000" w:rsidRPr="00000000" w14:paraId="000012A4">
            <w:pPr>
              <w:rPr/>
            </w:pPr>
            <w:r w:rsidDel="00000000" w:rsidR="00000000" w:rsidRPr="00000000">
              <w:rPr>
                <w:rtl w:val="0"/>
              </w:rPr>
            </w:r>
          </w:p>
        </w:tc>
        <w:tc>
          <w:tcPr/>
          <w:p w:rsidR="00000000" w:rsidDel="00000000" w:rsidP="00000000" w:rsidRDefault="00000000" w:rsidRPr="00000000" w14:paraId="000012A5">
            <w:pPr>
              <w:rPr/>
            </w:pPr>
            <w:r w:rsidDel="00000000" w:rsidR="00000000" w:rsidRPr="00000000">
              <w:rPr>
                <w:rtl w:val="0"/>
              </w:rPr>
            </w:r>
          </w:p>
        </w:tc>
        <w:tc>
          <w:tcPr/>
          <w:p w:rsidR="00000000" w:rsidDel="00000000" w:rsidP="00000000" w:rsidRDefault="00000000" w:rsidRPr="00000000" w14:paraId="000012A6">
            <w:pPr>
              <w:rPr/>
            </w:pPr>
            <w:r w:rsidDel="00000000" w:rsidR="00000000" w:rsidRPr="00000000">
              <w:rPr>
                <w:rtl w:val="0"/>
              </w:rPr>
              <w:t xml:space="preserve">- SCM Provider access errors</w:t>
            </w:r>
          </w:p>
        </w:tc>
        <w:tc>
          <w:tcPr/>
          <w:p w:rsidR="00000000" w:rsidDel="00000000" w:rsidP="00000000" w:rsidRDefault="00000000" w:rsidRPr="00000000" w14:paraId="000012A7">
            <w:pPr>
              <w:rPr/>
            </w:pPr>
            <w:r w:rsidDel="00000000" w:rsidR="00000000" w:rsidRPr="00000000">
              <w:rPr>
                <w:rtl w:val="0"/>
              </w:rPr>
            </w:r>
          </w:p>
        </w:tc>
        <w:tc>
          <w:tcPr/>
          <w:p w:rsidR="00000000" w:rsidDel="00000000" w:rsidP="00000000" w:rsidRDefault="00000000" w:rsidRPr="00000000" w14:paraId="000012A8">
            <w:pPr>
              <w:rPr/>
            </w:pPr>
            <w:r w:rsidDel="00000000" w:rsidR="00000000" w:rsidRPr="00000000">
              <w:rPr>
                <w:rtl w:val="0"/>
              </w:rPr>
            </w:r>
          </w:p>
        </w:tc>
      </w:tr>
      <w:tr>
        <w:trPr>
          <w:cantSplit w:val="0"/>
          <w:tblHeader w:val="0"/>
        </w:trPr>
        <w:tc>
          <w:tcPr/>
          <w:p w:rsidR="00000000" w:rsidDel="00000000" w:rsidP="00000000" w:rsidRDefault="00000000" w:rsidRPr="00000000" w14:paraId="000012A9">
            <w:pPr>
              <w:rPr/>
            </w:pPr>
            <w:r w:rsidDel="00000000" w:rsidR="00000000" w:rsidRPr="00000000">
              <w:rPr>
                <w:b w:val="1"/>
                <w:bCs w:val="1"/>
                <w:rtl w:val="0"/>
              </w:rPr>
              <w:t xml:space="preserve">Low</w:t>
            </w:r>
            <w:r w:rsidDel="00000000" w:rsidR="00000000" w:rsidRPr="00000000">
              <w:rPr>
                <w:rtl w:val="0"/>
              </w:rPr>
            </w:r>
          </w:p>
        </w:tc>
        <w:tc>
          <w:tcPr/>
          <w:p w:rsidR="00000000" w:rsidDel="00000000" w:rsidP="00000000" w:rsidRDefault="00000000" w:rsidRPr="00000000" w14:paraId="000012AA">
            <w:pPr>
              <w:rPr/>
            </w:pPr>
            <w:r w:rsidDel="00000000" w:rsidR="00000000" w:rsidRPr="00000000">
              <w:rPr>
                <w:rtl w:val="0"/>
              </w:rPr>
              <w:t xml:space="preserve">MONITOR</w:t>
            </w:r>
          </w:p>
        </w:tc>
        <w:tc>
          <w:tcPr/>
          <w:p w:rsidR="00000000" w:rsidDel="00000000" w:rsidP="00000000" w:rsidRDefault="00000000" w:rsidRPr="00000000" w14:paraId="000012AB">
            <w:pPr>
              <w:rPr/>
            </w:pPr>
            <w:r w:rsidDel="00000000" w:rsidR="00000000" w:rsidRPr="00000000">
              <w:rPr>
                <w:rtl w:val="0"/>
              </w:rPr>
              <w:t xml:space="preserve">User Story 3.1: "Configure metrics and alerting for Progressive Sync"</w:t>
            </w:r>
          </w:p>
        </w:tc>
        <w:tc>
          <w:tcPr/>
          <w:p w:rsidR="00000000" w:rsidDel="00000000" w:rsidP="00000000" w:rsidRDefault="00000000" w:rsidRPr="00000000" w14:paraId="000012AC">
            <w:pPr>
              <w:rPr/>
            </w:pPr>
            <w:r w:rsidDel="00000000" w:rsidR="00000000" w:rsidRPr="00000000">
              <w:rPr>
                <w:rtl w:val="0"/>
              </w:rPr>
              <w:t xml:space="preserve">Low</w:t>
            </w:r>
          </w:p>
        </w:tc>
        <w:tc>
          <w:tcPr/>
          <w:p w:rsidR="00000000" w:rsidDel="00000000" w:rsidP="00000000" w:rsidRDefault="00000000" w:rsidRPr="00000000" w14:paraId="000012AD">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12AE">
            <w:pPr>
              <w:rPr/>
            </w:pPr>
            <w:r w:rsidDel="00000000" w:rsidR="00000000" w:rsidRPr="00000000">
              <w:rPr>
                <w:rtl w:val="0"/>
              </w:rPr>
            </w:r>
          </w:p>
        </w:tc>
        <w:tc>
          <w:tcPr/>
          <w:p w:rsidR="00000000" w:rsidDel="00000000" w:rsidP="00000000" w:rsidRDefault="00000000" w:rsidRPr="00000000" w14:paraId="000012AF">
            <w:pPr>
              <w:rPr/>
            </w:pPr>
            <w:r w:rsidDel="00000000" w:rsidR="00000000" w:rsidRPr="00000000">
              <w:rPr>
                <w:rtl w:val="0"/>
              </w:rPr>
            </w:r>
          </w:p>
        </w:tc>
        <w:tc>
          <w:tcPr/>
          <w:p w:rsidR="00000000" w:rsidDel="00000000" w:rsidP="00000000" w:rsidRDefault="00000000" w:rsidRPr="00000000" w14:paraId="000012B0">
            <w:pPr>
              <w:rPr/>
            </w:pPr>
            <w:r w:rsidDel="00000000" w:rsidR="00000000" w:rsidRPr="00000000">
              <w:rPr>
                <w:rtl w:val="0"/>
              </w:rPr>
              <w:t xml:space="preserve">- Prometheus metrics</w:t>
            </w:r>
          </w:p>
        </w:tc>
        <w:tc>
          <w:tcPr/>
          <w:p w:rsidR="00000000" w:rsidDel="00000000" w:rsidP="00000000" w:rsidRDefault="00000000" w:rsidRPr="00000000" w14:paraId="000012B1">
            <w:pPr>
              <w:rPr/>
            </w:pPr>
            <w:r w:rsidDel="00000000" w:rsidR="00000000" w:rsidRPr="00000000">
              <w:rPr>
                <w:rtl w:val="0"/>
              </w:rPr>
            </w:r>
          </w:p>
        </w:tc>
        <w:tc>
          <w:tcPr/>
          <w:p w:rsidR="00000000" w:rsidDel="00000000" w:rsidP="00000000" w:rsidRDefault="00000000" w:rsidRPr="00000000" w14:paraId="000012B2">
            <w:pPr>
              <w:rPr/>
            </w:pPr>
            <w:r w:rsidDel="00000000" w:rsidR="00000000" w:rsidRPr="00000000">
              <w:rPr>
                <w:rtl w:val="0"/>
              </w:rPr>
            </w:r>
          </w:p>
        </w:tc>
      </w:tr>
      <w:tr>
        <w:trPr>
          <w:cantSplit w:val="0"/>
          <w:tblHeader w:val="0"/>
        </w:trPr>
        <w:tc>
          <w:tcPr/>
          <w:p w:rsidR="00000000" w:rsidDel="00000000" w:rsidP="00000000" w:rsidRDefault="00000000" w:rsidRPr="00000000" w14:paraId="000012B3">
            <w:pPr>
              <w:rPr/>
            </w:pPr>
            <w:r w:rsidDel="00000000" w:rsidR="00000000" w:rsidRPr="00000000">
              <w:rPr>
                <w:rtl w:val="0"/>
              </w:rPr>
            </w:r>
          </w:p>
        </w:tc>
        <w:tc>
          <w:tcPr/>
          <w:p w:rsidR="00000000" w:rsidDel="00000000" w:rsidP="00000000" w:rsidRDefault="00000000" w:rsidRPr="00000000" w14:paraId="000012B4">
            <w:pPr>
              <w:rPr/>
            </w:pPr>
            <w:r w:rsidDel="00000000" w:rsidR="00000000" w:rsidRPr="00000000">
              <w:rPr>
                <w:rtl w:val="0"/>
              </w:rPr>
            </w:r>
          </w:p>
        </w:tc>
        <w:tc>
          <w:tcPr/>
          <w:p w:rsidR="00000000" w:rsidDel="00000000" w:rsidP="00000000" w:rsidRDefault="00000000" w:rsidRPr="00000000" w14:paraId="000012B5">
            <w:pPr>
              <w:rPr/>
            </w:pPr>
            <w:r w:rsidDel="00000000" w:rsidR="00000000" w:rsidRPr="00000000">
              <w:rPr>
                <w:rtl w:val="0"/>
              </w:rPr>
              <w:t xml:space="preserve">- AlertManager rules</w:t>
            </w:r>
          </w:p>
        </w:tc>
        <w:tc>
          <w:tcPr/>
          <w:p w:rsidR="00000000" w:rsidDel="00000000" w:rsidP="00000000" w:rsidRDefault="00000000" w:rsidRPr="00000000" w14:paraId="000012B6">
            <w:pPr>
              <w:rPr/>
            </w:pPr>
            <w:r w:rsidDel="00000000" w:rsidR="00000000" w:rsidRPr="00000000">
              <w:rPr>
                <w:rtl w:val="0"/>
              </w:rPr>
            </w:r>
          </w:p>
        </w:tc>
        <w:tc>
          <w:tcPr/>
          <w:p w:rsidR="00000000" w:rsidDel="00000000" w:rsidP="00000000" w:rsidRDefault="00000000" w:rsidRPr="00000000" w14:paraId="000012B7">
            <w:pPr>
              <w:rPr/>
            </w:pPr>
            <w:r w:rsidDel="00000000" w:rsidR="00000000" w:rsidRPr="00000000">
              <w:rPr>
                <w:rtl w:val="0"/>
              </w:rPr>
            </w:r>
          </w:p>
        </w:tc>
      </w:tr>
      <w:tr>
        <w:trPr>
          <w:cantSplit w:val="0"/>
          <w:tblHeader w:val="0"/>
        </w:trPr>
        <w:tc>
          <w:tcPr/>
          <w:p w:rsidR="00000000" w:rsidDel="00000000" w:rsidP="00000000" w:rsidRDefault="00000000" w:rsidRPr="00000000" w14:paraId="000012B8">
            <w:pPr>
              <w:rPr/>
            </w:pPr>
            <w:r w:rsidDel="00000000" w:rsidR="00000000" w:rsidRPr="00000000">
              <w:rPr>
                <w:rtl w:val="0"/>
              </w:rPr>
            </w:r>
          </w:p>
        </w:tc>
        <w:tc>
          <w:tcPr/>
          <w:p w:rsidR="00000000" w:rsidDel="00000000" w:rsidP="00000000" w:rsidRDefault="00000000" w:rsidRPr="00000000" w14:paraId="000012B9">
            <w:pPr>
              <w:rPr/>
            </w:pPr>
            <w:r w:rsidDel="00000000" w:rsidR="00000000" w:rsidRPr="00000000">
              <w:rPr>
                <w:rtl w:val="0"/>
              </w:rPr>
            </w:r>
          </w:p>
        </w:tc>
        <w:tc>
          <w:tcPr/>
          <w:p w:rsidR="00000000" w:rsidDel="00000000" w:rsidP="00000000" w:rsidRDefault="00000000" w:rsidRPr="00000000" w14:paraId="000012BA">
            <w:pPr>
              <w:rPr/>
            </w:pPr>
            <w:r w:rsidDel="00000000" w:rsidR="00000000" w:rsidRPr="00000000">
              <w:rPr>
                <w:rtl w:val="0"/>
              </w:rPr>
              <w:t xml:space="preserve">- Grafana dashboards</w:t>
            </w:r>
          </w:p>
        </w:tc>
        <w:tc>
          <w:tcPr/>
          <w:p w:rsidR="00000000" w:rsidDel="00000000" w:rsidP="00000000" w:rsidRDefault="00000000" w:rsidRPr="00000000" w14:paraId="000012BB">
            <w:pPr>
              <w:rPr/>
            </w:pPr>
            <w:r w:rsidDel="00000000" w:rsidR="00000000" w:rsidRPr="00000000">
              <w:rPr>
                <w:rtl w:val="0"/>
              </w:rPr>
            </w:r>
          </w:p>
        </w:tc>
        <w:tc>
          <w:tcPr/>
          <w:p w:rsidR="00000000" w:rsidDel="00000000" w:rsidP="00000000" w:rsidRDefault="00000000" w:rsidRPr="00000000" w14:paraId="000012BC">
            <w:pPr>
              <w:rPr/>
            </w:pPr>
            <w:r w:rsidDel="00000000" w:rsidR="00000000" w:rsidRPr="00000000">
              <w:rPr>
                <w:rtl w:val="0"/>
              </w:rPr>
            </w:r>
          </w:p>
        </w:tc>
      </w:tr>
      <w:tr>
        <w:trPr>
          <w:cantSplit w:val="0"/>
          <w:tblHeader w:val="0"/>
        </w:trPr>
        <w:tc>
          <w:tcPr/>
          <w:p w:rsidR="00000000" w:rsidDel="00000000" w:rsidP="00000000" w:rsidRDefault="00000000" w:rsidRPr="00000000" w14:paraId="000012BD">
            <w:pPr>
              <w:rPr/>
            </w:pPr>
            <w:r w:rsidDel="00000000" w:rsidR="00000000" w:rsidRPr="00000000">
              <w:rPr>
                <w:b w:val="1"/>
                <w:bCs w:val="1"/>
                <w:rtl w:val="0"/>
              </w:rPr>
              <w:t xml:space="preserve">Low</w:t>
            </w:r>
            <w:r w:rsidDel="00000000" w:rsidR="00000000" w:rsidRPr="00000000">
              <w:rPr>
                <w:rtl w:val="0"/>
              </w:rPr>
            </w:r>
          </w:p>
        </w:tc>
        <w:tc>
          <w:tcPr/>
          <w:p w:rsidR="00000000" w:rsidDel="00000000" w:rsidP="00000000" w:rsidRDefault="00000000" w:rsidRPr="00000000" w14:paraId="000012BE">
            <w:pPr>
              <w:rPr/>
            </w:pPr>
            <w:r w:rsidDel="00000000" w:rsidR="00000000" w:rsidRPr="00000000">
              <w:rPr>
                <w:rtl w:val="0"/>
              </w:rPr>
              <w:t xml:space="preserve">DEFINE</w:t>
            </w:r>
          </w:p>
        </w:tc>
        <w:tc>
          <w:tcPr/>
          <w:p w:rsidR="00000000" w:rsidDel="00000000" w:rsidP="00000000" w:rsidRDefault="00000000" w:rsidRPr="00000000" w14:paraId="000012BF">
            <w:pPr>
              <w:rPr/>
            </w:pPr>
            <w:r w:rsidDel="00000000" w:rsidR="00000000" w:rsidRPr="00000000">
              <w:rPr>
                <w:rtl w:val="0"/>
              </w:rPr>
              <w:t xml:space="preserve">User Story 2.0: "Design ApplicationSet strategy for your organization"</w:t>
            </w:r>
          </w:p>
        </w:tc>
        <w:tc>
          <w:tcPr/>
          <w:p w:rsidR="00000000" w:rsidDel="00000000" w:rsidP="00000000" w:rsidRDefault="00000000" w:rsidRPr="00000000" w14:paraId="000012C0">
            <w:pPr>
              <w:rPr/>
            </w:pPr>
            <w:r w:rsidDel="00000000" w:rsidR="00000000" w:rsidRPr="00000000">
              <w:rPr>
                <w:rtl w:val="0"/>
              </w:rPr>
              <w:t xml:space="preserve">Low</w:t>
            </w:r>
          </w:p>
        </w:tc>
        <w:tc>
          <w:tcPr/>
          <w:p w:rsidR="00000000" w:rsidDel="00000000" w:rsidP="00000000" w:rsidRDefault="00000000" w:rsidRPr="00000000" w14:paraId="000012C1">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2C2">
            <w:pPr>
              <w:rPr/>
            </w:pPr>
            <w:r w:rsidDel="00000000" w:rsidR="00000000" w:rsidRPr="00000000">
              <w:rPr>
                <w:rtl w:val="0"/>
              </w:rPr>
            </w:r>
          </w:p>
        </w:tc>
        <w:tc>
          <w:tcPr/>
          <w:p w:rsidR="00000000" w:rsidDel="00000000" w:rsidP="00000000" w:rsidRDefault="00000000" w:rsidRPr="00000000" w14:paraId="000012C3">
            <w:pPr>
              <w:rPr/>
            </w:pPr>
            <w:r w:rsidDel="00000000" w:rsidR="00000000" w:rsidRPr="00000000">
              <w:rPr>
                <w:rtl w:val="0"/>
              </w:rPr>
            </w:r>
          </w:p>
        </w:tc>
        <w:tc>
          <w:tcPr/>
          <w:p w:rsidR="00000000" w:rsidDel="00000000" w:rsidP="00000000" w:rsidRDefault="00000000" w:rsidRPr="00000000" w14:paraId="000012C4">
            <w:pPr>
              <w:rPr/>
            </w:pPr>
            <w:r w:rsidDel="00000000" w:rsidR="00000000" w:rsidRPr="00000000">
              <w:rPr>
                <w:rtl w:val="0"/>
              </w:rPr>
              <w:t xml:space="preserve">- Multi-cluster patterns</w:t>
            </w:r>
          </w:p>
        </w:tc>
        <w:tc>
          <w:tcPr/>
          <w:p w:rsidR="00000000" w:rsidDel="00000000" w:rsidP="00000000" w:rsidRDefault="00000000" w:rsidRPr="00000000" w14:paraId="000012C5">
            <w:pPr>
              <w:rPr/>
            </w:pPr>
            <w:r w:rsidDel="00000000" w:rsidR="00000000" w:rsidRPr="00000000">
              <w:rPr>
                <w:rtl w:val="0"/>
              </w:rPr>
            </w:r>
          </w:p>
        </w:tc>
        <w:tc>
          <w:tcPr/>
          <w:p w:rsidR="00000000" w:rsidDel="00000000" w:rsidP="00000000" w:rsidRDefault="00000000" w:rsidRPr="00000000" w14:paraId="000012C6">
            <w:pPr>
              <w:rPr/>
            </w:pPr>
            <w:r w:rsidDel="00000000" w:rsidR="00000000" w:rsidRPr="00000000">
              <w:rPr>
                <w:rtl w:val="0"/>
              </w:rPr>
            </w:r>
          </w:p>
        </w:tc>
      </w:tr>
      <w:tr>
        <w:trPr>
          <w:cantSplit w:val="0"/>
          <w:tblHeader w:val="0"/>
        </w:trPr>
        <w:tc>
          <w:tcPr/>
          <w:p w:rsidR="00000000" w:rsidDel="00000000" w:rsidP="00000000" w:rsidRDefault="00000000" w:rsidRPr="00000000" w14:paraId="000012C7">
            <w:pPr>
              <w:rPr/>
            </w:pPr>
            <w:r w:rsidDel="00000000" w:rsidR="00000000" w:rsidRPr="00000000">
              <w:rPr>
                <w:rtl w:val="0"/>
              </w:rPr>
            </w:r>
          </w:p>
        </w:tc>
        <w:tc>
          <w:tcPr/>
          <w:p w:rsidR="00000000" w:rsidDel="00000000" w:rsidP="00000000" w:rsidRDefault="00000000" w:rsidRPr="00000000" w14:paraId="000012C8">
            <w:pPr>
              <w:rPr/>
            </w:pPr>
            <w:r w:rsidDel="00000000" w:rsidR="00000000" w:rsidRPr="00000000">
              <w:rPr>
                <w:rtl w:val="0"/>
              </w:rPr>
            </w:r>
          </w:p>
        </w:tc>
        <w:tc>
          <w:tcPr/>
          <w:p w:rsidR="00000000" w:rsidDel="00000000" w:rsidP="00000000" w:rsidRDefault="00000000" w:rsidRPr="00000000" w14:paraId="000012C9">
            <w:pPr>
              <w:rPr/>
            </w:pPr>
            <w:r w:rsidDel="00000000" w:rsidR="00000000" w:rsidRPr="00000000">
              <w:rPr>
                <w:rtl w:val="0"/>
              </w:rPr>
              <w:t xml:space="preserve">- Environment promotion workflows</w:t>
            </w:r>
          </w:p>
        </w:tc>
        <w:tc>
          <w:tcPr/>
          <w:p w:rsidR="00000000" w:rsidDel="00000000" w:rsidP="00000000" w:rsidRDefault="00000000" w:rsidRPr="00000000" w14:paraId="000012CA">
            <w:pPr>
              <w:rPr/>
            </w:pPr>
            <w:r w:rsidDel="00000000" w:rsidR="00000000" w:rsidRPr="00000000">
              <w:rPr>
                <w:rtl w:val="0"/>
              </w:rPr>
            </w:r>
          </w:p>
        </w:tc>
        <w:tc>
          <w:tcPr/>
          <w:p w:rsidR="00000000" w:rsidDel="00000000" w:rsidP="00000000" w:rsidRDefault="00000000" w:rsidRPr="00000000" w14:paraId="000012CB">
            <w:pPr>
              <w:rPr/>
            </w:pPr>
            <w:r w:rsidDel="00000000" w:rsidR="00000000" w:rsidRPr="00000000">
              <w:rPr>
                <w:rtl w:val="0"/>
              </w:rPr>
            </w:r>
          </w:p>
        </w:tc>
      </w:tr>
      <w:tr>
        <w:trPr>
          <w:cantSplit w:val="0"/>
          <w:tblHeader w:val="0"/>
        </w:trPr>
        <w:tc>
          <w:tcPr/>
          <w:p w:rsidR="00000000" w:rsidDel="00000000" w:rsidP="00000000" w:rsidRDefault="00000000" w:rsidRPr="00000000" w14:paraId="000012CC">
            <w:pPr>
              <w:rPr/>
            </w:pPr>
            <w:r w:rsidDel="00000000" w:rsidR="00000000" w:rsidRPr="00000000">
              <w:rPr>
                <w:rtl w:val="0"/>
              </w:rPr>
            </w:r>
          </w:p>
        </w:tc>
        <w:tc>
          <w:tcPr/>
          <w:p w:rsidR="00000000" w:rsidDel="00000000" w:rsidP="00000000" w:rsidRDefault="00000000" w:rsidRPr="00000000" w14:paraId="000012CD">
            <w:pPr>
              <w:rPr/>
            </w:pPr>
            <w:r w:rsidDel="00000000" w:rsidR="00000000" w:rsidRPr="00000000">
              <w:rPr>
                <w:rtl w:val="0"/>
              </w:rPr>
            </w:r>
          </w:p>
        </w:tc>
        <w:tc>
          <w:tcPr/>
          <w:p w:rsidR="00000000" w:rsidDel="00000000" w:rsidP="00000000" w:rsidRDefault="00000000" w:rsidRPr="00000000" w14:paraId="000012CE">
            <w:pPr>
              <w:rPr/>
            </w:pPr>
            <w:r w:rsidDel="00000000" w:rsidR="00000000" w:rsidRPr="00000000">
              <w:rPr>
                <w:rtl w:val="0"/>
              </w:rPr>
              <w:t xml:space="preserve">- Git repository structure</w:t>
            </w:r>
          </w:p>
        </w:tc>
        <w:tc>
          <w:tcPr/>
          <w:p w:rsidR="00000000" w:rsidDel="00000000" w:rsidP="00000000" w:rsidRDefault="00000000" w:rsidRPr="00000000" w14:paraId="000012CF">
            <w:pPr>
              <w:rPr/>
            </w:pPr>
            <w:r w:rsidDel="00000000" w:rsidR="00000000" w:rsidRPr="00000000">
              <w:rPr>
                <w:rtl w:val="0"/>
              </w:rPr>
            </w:r>
          </w:p>
        </w:tc>
        <w:tc>
          <w:tcPr/>
          <w:p w:rsidR="00000000" w:rsidDel="00000000" w:rsidP="00000000" w:rsidRDefault="00000000" w:rsidRPr="00000000" w14:paraId="000012D0">
            <w:pPr>
              <w:rPr/>
            </w:pPr>
            <w:r w:rsidDel="00000000" w:rsidR="00000000" w:rsidRPr="00000000">
              <w:rPr>
                <w:rtl w:val="0"/>
              </w:rPr>
            </w:r>
          </w:p>
        </w:tc>
      </w:tr>
    </w:tbl>
    <w:p w:rsidR="00000000" w:rsidDel="00000000" w:rsidP="00000000" w:rsidRDefault="00000000" w:rsidRPr="00000000" w14:paraId="000012D1">
      <w:pPr>
        <w:pStyle w:val="Heading3"/>
        <w:rPr/>
      </w:pPr>
      <w:bookmarkStart w:colFirst="0" w:colLast="0" w:name="_crnvclvhq95y" w:id="348"/>
      <w:bookmarkEnd w:id="348"/>
      <w:r w:rsidDel="00000000" w:rsidR="00000000" w:rsidRPr="00000000">
        <w:rPr>
          <w:rtl w:val="0"/>
        </w:rPr>
        <w:t xml:space="preserve">Gap Impact Summary</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2D2">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12D3">
            <w:pPr>
              <w:rPr>
                <w:b w:val="1"/>
                <w:bCs w:val="1"/>
              </w:rPr>
            </w:pPr>
            <w:r w:rsidDel="00000000" w:rsidR="00000000" w:rsidRPr="00000000">
              <w:rPr>
                <w:b w:val="1"/>
                <w:bCs w:val="1"/>
                <w:rtl w:val="0"/>
              </w:rPr>
              <w:t xml:space="preserve">Count</w:t>
            </w:r>
          </w:p>
        </w:tc>
        <w:tc>
          <w:tcPr/>
          <w:p w:rsidR="00000000" w:rsidDel="00000000" w:rsidP="00000000" w:rsidRDefault="00000000" w:rsidRPr="00000000" w14:paraId="000012D4">
            <w:pPr>
              <w:rPr>
                <w:b w:val="1"/>
                <w:bCs w:val="1"/>
              </w:rPr>
            </w:pPr>
            <w:r w:rsidDel="00000000" w:rsidR="00000000" w:rsidRPr="00000000">
              <w:rPr>
                <w:b w:val="1"/>
                <w:bCs w:val="1"/>
                <w:rtl w:val="0"/>
              </w:rPr>
              <w:t xml:space="preserve">Percentage</w:t>
            </w:r>
          </w:p>
        </w:tc>
      </w:tr>
      <w:tr>
        <w:trPr>
          <w:cantSplit w:val="0"/>
          <w:tblHeader w:val="0"/>
        </w:trPr>
        <w:tc>
          <w:tcPr/>
          <w:p w:rsidR="00000000" w:rsidDel="00000000" w:rsidP="00000000" w:rsidRDefault="00000000" w:rsidRPr="00000000" w14:paraId="000012D5">
            <w:pPr>
              <w:rPr/>
            </w:pPr>
            <w:r w:rsidDel="00000000" w:rsidR="00000000" w:rsidRPr="00000000">
              <w:rPr>
                <w:b w:val="1"/>
                <w:bCs w:val="1"/>
                <w:rtl w:val="0"/>
              </w:rPr>
              <w:t xml:space="preserve">High</w:t>
            </w:r>
            <w:r w:rsidDel="00000000" w:rsidR="00000000" w:rsidRPr="00000000">
              <w:rPr>
                <w:rtl w:val="0"/>
              </w:rPr>
            </w:r>
          </w:p>
        </w:tc>
        <w:tc>
          <w:tcPr/>
          <w:p w:rsidR="00000000" w:rsidDel="00000000" w:rsidP="00000000" w:rsidRDefault="00000000" w:rsidRPr="00000000" w14:paraId="000012D6">
            <w:pPr>
              <w:rPr/>
            </w:pPr>
            <w:r w:rsidDel="00000000" w:rsidR="00000000" w:rsidRPr="00000000">
              <w:rPr>
                <w:rtl w:val="0"/>
              </w:rPr>
              <w:t xml:space="preserve">2 gaps</w:t>
            </w:r>
          </w:p>
        </w:tc>
        <w:tc>
          <w:tcPr/>
          <w:p w:rsidR="00000000" w:rsidDel="00000000" w:rsidP="00000000" w:rsidRDefault="00000000" w:rsidRPr="00000000" w14:paraId="000012D7">
            <w:pPr>
              <w:rPr/>
            </w:pPr>
            <w:r w:rsidDel="00000000" w:rsidR="00000000" w:rsidRPr="00000000">
              <w:rPr>
                <w:rtl w:val="0"/>
              </w:rPr>
              <w:t xml:space="preserve">29%</w:t>
            </w:r>
          </w:p>
        </w:tc>
      </w:tr>
      <w:tr>
        <w:trPr>
          <w:cantSplit w:val="0"/>
          <w:tblHeader w:val="0"/>
        </w:trPr>
        <w:tc>
          <w:tcPr/>
          <w:p w:rsidR="00000000" w:rsidDel="00000000" w:rsidP="00000000" w:rsidRDefault="00000000" w:rsidRPr="00000000" w14:paraId="000012D8">
            <w:pPr>
              <w:rPr/>
            </w:pPr>
            <w:r w:rsidDel="00000000" w:rsidR="00000000" w:rsidRPr="00000000">
              <w:rPr>
                <w:b w:val="1"/>
                <w:bCs w:val="1"/>
                <w:rtl w:val="0"/>
              </w:rPr>
              <w:t xml:space="preserve">Medium</w:t>
            </w:r>
            <w:r w:rsidDel="00000000" w:rsidR="00000000" w:rsidRPr="00000000">
              <w:rPr>
                <w:rtl w:val="0"/>
              </w:rPr>
            </w:r>
          </w:p>
        </w:tc>
        <w:tc>
          <w:tcPr/>
          <w:p w:rsidR="00000000" w:rsidDel="00000000" w:rsidP="00000000" w:rsidRDefault="00000000" w:rsidRPr="00000000" w14:paraId="000012D9">
            <w:pPr>
              <w:rPr/>
            </w:pPr>
            <w:r w:rsidDel="00000000" w:rsidR="00000000" w:rsidRPr="00000000">
              <w:rPr>
                <w:rtl w:val="0"/>
              </w:rPr>
              <w:t xml:space="preserve">4 gaps</w:t>
            </w:r>
          </w:p>
        </w:tc>
        <w:tc>
          <w:tcPr/>
          <w:p w:rsidR="00000000" w:rsidDel="00000000" w:rsidP="00000000" w:rsidRDefault="00000000" w:rsidRPr="00000000" w14:paraId="000012DA">
            <w:pPr>
              <w:rPr/>
            </w:pPr>
            <w:r w:rsidDel="00000000" w:rsidR="00000000" w:rsidRPr="00000000">
              <w:rPr>
                <w:rtl w:val="0"/>
              </w:rPr>
              <w:t xml:space="preserve">57%</w:t>
            </w:r>
          </w:p>
        </w:tc>
      </w:tr>
      <w:tr>
        <w:trPr>
          <w:cantSplit w:val="0"/>
          <w:tblHeader w:val="0"/>
        </w:trPr>
        <w:tc>
          <w:tcPr/>
          <w:p w:rsidR="00000000" w:rsidDel="00000000" w:rsidP="00000000" w:rsidRDefault="00000000" w:rsidRPr="00000000" w14:paraId="000012DB">
            <w:pPr>
              <w:rPr/>
            </w:pPr>
            <w:r w:rsidDel="00000000" w:rsidR="00000000" w:rsidRPr="00000000">
              <w:rPr>
                <w:b w:val="1"/>
                <w:bCs w:val="1"/>
                <w:rtl w:val="0"/>
              </w:rPr>
              <w:t xml:space="preserve">Low</w:t>
            </w:r>
            <w:r w:rsidDel="00000000" w:rsidR="00000000" w:rsidRPr="00000000">
              <w:rPr>
                <w:rtl w:val="0"/>
              </w:rPr>
            </w:r>
          </w:p>
        </w:tc>
        <w:tc>
          <w:tcPr/>
          <w:p w:rsidR="00000000" w:rsidDel="00000000" w:rsidP="00000000" w:rsidRDefault="00000000" w:rsidRPr="00000000" w14:paraId="000012DC">
            <w:pPr>
              <w:rPr/>
            </w:pPr>
            <w:r w:rsidDel="00000000" w:rsidR="00000000" w:rsidRPr="00000000">
              <w:rPr>
                <w:rtl w:val="0"/>
              </w:rPr>
              <w:t xml:space="preserve">2 gaps</w:t>
            </w:r>
          </w:p>
        </w:tc>
        <w:tc>
          <w:tcPr/>
          <w:p w:rsidR="00000000" w:rsidDel="00000000" w:rsidP="00000000" w:rsidRDefault="00000000" w:rsidRPr="00000000" w14:paraId="000012DD">
            <w:pPr>
              <w:rPr/>
            </w:pPr>
            <w:r w:rsidDel="00000000" w:rsidR="00000000" w:rsidRPr="00000000">
              <w:rPr>
                <w:rtl w:val="0"/>
              </w:rPr>
              <w:t xml:space="preserve">14%</w:t>
            </w:r>
          </w:p>
        </w:tc>
      </w:tr>
    </w:tbl>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b w:val="1"/>
          <w:bCs w:val="1"/>
          <w:rtl w:val="0"/>
        </w:rPr>
        <w:t xml:space="preserve">Total New Sections Recommended</w:t>
      </w:r>
      <w:r w:rsidDel="00000000" w:rsidR="00000000" w:rsidRPr="00000000">
        <w:rPr>
          <w:rtl w:val="0"/>
        </w:rPr>
        <w:t xml:space="preserve">: 8 (7 user stories + 1 main job)</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b w:val="1"/>
          <w:bCs w:val="1"/>
          <w:rtl w:val="0"/>
        </w:rPr>
        <w:t xml:space="preserve">Content Growth</w:t>
      </w:r>
      <w:r w:rsidDel="00000000" w:rsidR="00000000" w:rsidRPr="00000000">
        <w:rPr>
          <w:rtl w:val="0"/>
        </w:rPr>
        <w:t xml:space="preserve">: 29% increase (from 28 sections to 36 sections)</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pStyle w:val="Heading2"/>
        <w:rPr/>
      </w:pPr>
      <w:bookmarkStart w:colFirst="0" w:colLast="0" w:name="_s3g20jfc0guo" w:id="349"/>
      <w:bookmarkEnd w:id="349"/>
      <w:r w:rsidDel="00000000" w:rsidR="00000000" w:rsidRPr="00000000">
        <w:rPr>
          <w:rtl w:val="0"/>
        </w:rPr>
        <w:t xml:space="preserve">8. Navigation Improvement Summary</w:t>
      </w:r>
    </w:p>
    <w:p w:rsidR="00000000" w:rsidDel="00000000" w:rsidP="00000000" w:rsidRDefault="00000000" w:rsidRPr="00000000" w14:paraId="000012E5">
      <w:pPr>
        <w:pStyle w:val="Heading3"/>
        <w:rPr/>
      </w:pPr>
      <w:bookmarkStart w:colFirst="0" w:colLast="0" w:name="_m1vlzqb9pw22" w:id="350"/>
      <w:bookmarkEnd w:id="350"/>
      <w:r w:rsidDel="00000000" w:rsidR="00000000" w:rsidRPr="00000000">
        <w:rPr>
          <w:rtl w:val="0"/>
        </w:rPr>
        <w:t xml:space="preserve">Quantified Metrics</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2E6">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2E7">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12E8">
            <w:pPr>
              <w:rPr>
                <w:b w:val="1"/>
                <w:bCs w:val="1"/>
              </w:rPr>
            </w:pPr>
            <w:r w:rsidDel="00000000" w:rsidR="00000000" w:rsidRPr="00000000">
              <w:rPr>
                <w:b w:val="1"/>
                <w:bCs w:val="1"/>
                <w:rtl w:val="0"/>
              </w:rPr>
              <w:t xml:space="preserve">Proposed Structure</w:t>
            </w:r>
          </w:p>
        </w:tc>
        <w:tc>
          <w:tcPr/>
          <w:p w:rsidR="00000000" w:rsidDel="00000000" w:rsidP="00000000" w:rsidRDefault="00000000" w:rsidRPr="00000000" w14:paraId="000012E9">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12EA">
            <w:pPr>
              <w:rPr/>
            </w:pPr>
            <w:r w:rsidDel="00000000" w:rsidR="00000000" w:rsidRPr="00000000">
              <w:rPr>
                <w:b w:val="1"/>
                <w:bCs w:val="1"/>
                <w:rtl w:val="0"/>
              </w:rPr>
              <w:t xml:space="preserve">Avg clicks to find task</w:t>
            </w:r>
            <w:r w:rsidDel="00000000" w:rsidR="00000000" w:rsidRPr="00000000">
              <w:rPr>
                <w:rtl w:val="0"/>
              </w:rPr>
            </w:r>
          </w:p>
        </w:tc>
        <w:tc>
          <w:tcPr/>
          <w:p w:rsidR="00000000" w:rsidDel="00000000" w:rsidP="00000000" w:rsidRDefault="00000000" w:rsidRPr="00000000" w14:paraId="000012EB">
            <w:pPr>
              <w:rPr/>
            </w:pPr>
            <w:r w:rsidDel="00000000" w:rsidR="00000000" w:rsidRPr="00000000">
              <w:rPr>
                <w:rtl w:val="0"/>
              </w:rPr>
              <w:t xml:space="preserve">3.5</w:t>
            </w:r>
          </w:p>
        </w:tc>
        <w:tc>
          <w:tcPr/>
          <w:p w:rsidR="00000000" w:rsidDel="00000000" w:rsidP="00000000" w:rsidRDefault="00000000" w:rsidRPr="00000000" w14:paraId="000012EC">
            <w:pPr>
              <w:rPr/>
            </w:pPr>
            <w:r w:rsidDel="00000000" w:rsidR="00000000" w:rsidRPr="00000000">
              <w:rPr>
                <w:rtl w:val="0"/>
              </w:rPr>
              <w:t xml:space="preserve">2.0</w:t>
            </w:r>
          </w:p>
        </w:tc>
        <w:tc>
          <w:tcPr/>
          <w:p w:rsidR="00000000" w:rsidDel="00000000" w:rsidP="00000000" w:rsidRDefault="00000000" w:rsidRPr="00000000" w14:paraId="000012ED">
            <w:pPr>
              <w:rPr/>
            </w:pPr>
            <w:r w:rsidDel="00000000" w:rsidR="00000000" w:rsidRPr="00000000">
              <w:rPr>
                <w:b w:val="1"/>
                <w:bCs w:val="1"/>
                <w:rtl w:val="0"/>
              </w:rPr>
              <w:t xml:space="preserve">42.9% reduction</w:t>
            </w:r>
            <w:r w:rsidDel="00000000" w:rsidR="00000000" w:rsidRPr="00000000">
              <w:rPr>
                <w:rtl w:val="0"/>
              </w:rPr>
            </w:r>
          </w:p>
        </w:tc>
      </w:tr>
      <w:tr>
        <w:trPr>
          <w:cantSplit w:val="0"/>
          <w:tblHeader w:val="0"/>
        </w:trPr>
        <w:tc>
          <w:tcPr/>
          <w:p w:rsidR="00000000" w:rsidDel="00000000" w:rsidP="00000000" w:rsidRDefault="00000000" w:rsidRPr="00000000" w14:paraId="000012EE">
            <w:pPr>
              <w:rPr/>
            </w:pPr>
            <w:r w:rsidDel="00000000" w:rsidR="00000000" w:rsidRPr="00000000">
              <w:rPr>
                <w:b w:val="1"/>
                <w:bCs w:val="1"/>
                <w:rtl w:val="0"/>
              </w:rPr>
              <w:t xml:space="preserve">Max hierarchy depth</w:t>
            </w:r>
            <w:r w:rsidDel="00000000" w:rsidR="00000000" w:rsidRPr="00000000">
              <w:rPr>
                <w:rtl w:val="0"/>
              </w:rPr>
            </w:r>
          </w:p>
        </w:tc>
        <w:tc>
          <w:tcPr/>
          <w:p w:rsidR="00000000" w:rsidDel="00000000" w:rsidP="00000000" w:rsidRDefault="00000000" w:rsidRPr="00000000" w14:paraId="000012EF">
            <w:pPr>
              <w:rPr/>
            </w:pPr>
            <w:r w:rsidDel="00000000" w:rsidR="00000000" w:rsidRPr="00000000">
              <w:rPr>
                <w:rtl w:val="0"/>
              </w:rPr>
              <w:t xml:space="preserve">4 levels</w:t>
            </w:r>
          </w:p>
        </w:tc>
        <w:tc>
          <w:tcPr/>
          <w:p w:rsidR="00000000" w:rsidDel="00000000" w:rsidP="00000000" w:rsidRDefault="00000000" w:rsidRPr="00000000" w14:paraId="000012F0">
            <w:pPr>
              <w:rPr/>
            </w:pPr>
            <w:r w:rsidDel="00000000" w:rsidR="00000000" w:rsidRPr="00000000">
              <w:rPr>
                <w:rtl w:val="0"/>
              </w:rPr>
              <w:t xml:space="preserve">2 levels</w:t>
            </w:r>
          </w:p>
        </w:tc>
        <w:tc>
          <w:tcPr/>
          <w:p w:rsidR="00000000" w:rsidDel="00000000" w:rsidP="00000000" w:rsidRDefault="00000000" w:rsidRPr="00000000" w14:paraId="000012F1">
            <w:pPr>
              <w:rPr/>
            </w:pPr>
            <w:r w:rsidDel="00000000" w:rsidR="00000000" w:rsidRPr="00000000">
              <w:rPr>
                <w:b w:val="1"/>
                <w:bCs w:val="1"/>
                <w:rtl w:val="0"/>
              </w:rPr>
              <w:t xml:space="preserve">50% reduction</w:t>
            </w:r>
            <w:r w:rsidDel="00000000" w:rsidR="00000000" w:rsidRPr="00000000">
              <w:rPr>
                <w:rtl w:val="0"/>
              </w:rPr>
            </w:r>
          </w:p>
        </w:tc>
      </w:tr>
      <w:tr>
        <w:trPr>
          <w:cantSplit w:val="0"/>
          <w:tblHeader w:val="0"/>
        </w:trPr>
        <w:tc>
          <w:tcPr/>
          <w:p w:rsidR="00000000" w:rsidDel="00000000" w:rsidP="00000000" w:rsidRDefault="00000000" w:rsidRPr="00000000" w14:paraId="000012F2">
            <w:pPr>
              <w:rPr/>
            </w:pPr>
            <w:r w:rsidDel="00000000" w:rsidR="00000000" w:rsidRPr="00000000">
              <w:rPr>
                <w:b w:val="1"/>
                <w:bCs w:val="1"/>
                <w:rtl w:val="0"/>
              </w:rPr>
              <w:t xml:space="preserve">Top-level entry points</w:t>
            </w:r>
            <w:r w:rsidDel="00000000" w:rsidR="00000000" w:rsidRPr="00000000">
              <w:rPr>
                <w:rtl w:val="0"/>
              </w:rPr>
            </w:r>
          </w:p>
        </w:tc>
        <w:tc>
          <w:tcPr/>
          <w:p w:rsidR="00000000" w:rsidDel="00000000" w:rsidP="00000000" w:rsidRDefault="00000000" w:rsidRPr="00000000" w14:paraId="000012F3">
            <w:pPr>
              <w:rPr/>
            </w:pPr>
            <w:r w:rsidDel="00000000" w:rsidR="00000000" w:rsidRPr="00000000">
              <w:rPr>
                <w:rtl w:val="0"/>
              </w:rPr>
              <w:t xml:space="preserve">2 (features)</w:t>
            </w:r>
          </w:p>
        </w:tc>
        <w:tc>
          <w:tcPr/>
          <w:p w:rsidR="00000000" w:rsidDel="00000000" w:rsidP="00000000" w:rsidRDefault="00000000" w:rsidRPr="00000000" w14:paraId="000012F4">
            <w:pPr>
              <w:rPr/>
            </w:pPr>
            <w:r w:rsidDel="00000000" w:rsidR="00000000" w:rsidRPr="00000000">
              <w:rPr>
                <w:rtl w:val="0"/>
              </w:rPr>
              <w:t xml:space="preserve">3 (jobs)</w:t>
            </w:r>
          </w:p>
        </w:tc>
        <w:tc>
          <w:tcPr/>
          <w:p w:rsidR="00000000" w:rsidDel="00000000" w:rsidP="00000000" w:rsidRDefault="00000000" w:rsidRPr="00000000" w14:paraId="000012F5">
            <w:pPr>
              <w:rPr/>
            </w:pPr>
            <w:r w:rsidDel="00000000" w:rsidR="00000000" w:rsidRPr="00000000">
              <w:rPr>
                <w:b w:val="1"/>
                <w:bCs w:val="1"/>
                <w:rtl w:val="0"/>
              </w:rPr>
              <w:t xml:space="preserve">50% increase</w:t>
            </w:r>
            <w:r w:rsidDel="00000000" w:rsidR="00000000" w:rsidRPr="00000000">
              <w:rPr>
                <w:rtl w:val="0"/>
              </w:rPr>
              <w:t xml:space="preserve"> (better granularity)</w:t>
            </w:r>
          </w:p>
        </w:tc>
      </w:tr>
      <w:tr>
        <w:trPr>
          <w:cantSplit w:val="0"/>
          <w:tblHeader w:val="0"/>
        </w:trPr>
        <w:tc>
          <w:tcPr/>
          <w:p w:rsidR="00000000" w:rsidDel="00000000" w:rsidP="00000000" w:rsidRDefault="00000000" w:rsidRPr="00000000" w14:paraId="000012F6">
            <w:pPr>
              <w:rPr/>
            </w:pPr>
            <w:r w:rsidDel="00000000" w:rsidR="00000000" w:rsidRPr="00000000">
              <w:rPr>
                <w:b w:val="1"/>
                <w:bCs w:val="1"/>
                <w:rtl w:val="0"/>
              </w:rPr>
              <w:t xml:space="preserve">Decision points surfaced</w:t>
            </w:r>
            <w:r w:rsidDel="00000000" w:rsidR="00000000" w:rsidRPr="00000000">
              <w:rPr>
                <w:rtl w:val="0"/>
              </w:rPr>
            </w:r>
          </w:p>
        </w:tc>
        <w:tc>
          <w:tcPr/>
          <w:p w:rsidR="00000000" w:rsidDel="00000000" w:rsidP="00000000" w:rsidRDefault="00000000" w:rsidRPr="00000000" w14:paraId="000012F7">
            <w:pPr>
              <w:rPr/>
            </w:pPr>
            <w:r w:rsidDel="00000000" w:rsidR="00000000" w:rsidRPr="00000000">
              <w:rPr>
                <w:rtl w:val="0"/>
              </w:rPr>
              <w:t xml:space="preserve">0</w:t>
            </w:r>
          </w:p>
        </w:tc>
        <w:tc>
          <w:tcPr/>
          <w:p w:rsidR="00000000" w:rsidDel="00000000" w:rsidP="00000000" w:rsidRDefault="00000000" w:rsidRPr="00000000" w14:paraId="000012F8">
            <w:pPr>
              <w:rPr/>
            </w:pPr>
            <w:r w:rsidDel="00000000" w:rsidR="00000000" w:rsidRPr="00000000">
              <w:rPr>
                <w:rtl w:val="0"/>
              </w:rPr>
              <w:t xml:space="preserve">2 (Jobs 2.5, 2.8)</w:t>
            </w:r>
          </w:p>
        </w:tc>
        <w:tc>
          <w:tcPr/>
          <w:p w:rsidR="00000000" w:rsidDel="00000000" w:rsidP="00000000" w:rsidRDefault="00000000" w:rsidRPr="00000000" w14:paraId="000012F9">
            <w:pPr>
              <w:rPr/>
            </w:pPr>
            <w:r w:rsidDel="00000000" w:rsidR="00000000" w:rsidRPr="00000000">
              <w:rPr>
                <w:b w:val="1"/>
                <w:bCs w:val="1"/>
                <w:rtl w:val="0"/>
              </w:rPr>
              <w:t xml:space="preserve">New capability</w:t>
            </w:r>
            <w:r w:rsidDel="00000000" w:rsidR="00000000" w:rsidRPr="00000000">
              <w:rPr>
                <w:rtl w:val="0"/>
              </w:rPr>
            </w:r>
          </w:p>
        </w:tc>
      </w:tr>
      <w:tr>
        <w:trPr>
          <w:cantSplit w:val="0"/>
          <w:tblHeader w:val="0"/>
        </w:trPr>
        <w:tc>
          <w:tcPr/>
          <w:p w:rsidR="00000000" w:rsidDel="00000000" w:rsidP="00000000" w:rsidRDefault="00000000" w:rsidRPr="00000000" w14:paraId="000012FA">
            <w:pPr>
              <w:rPr/>
            </w:pPr>
            <w:r w:rsidDel="00000000" w:rsidR="00000000" w:rsidRPr="00000000">
              <w:rPr>
                <w:b w:val="1"/>
                <w:bCs w:val="1"/>
                <w:rtl w:val="0"/>
              </w:rPr>
              <w:t xml:space="preserve">Troubleshooting sections</w:t>
            </w:r>
            <w:r w:rsidDel="00000000" w:rsidR="00000000" w:rsidRPr="00000000">
              <w:rPr>
                <w:rtl w:val="0"/>
              </w:rPr>
            </w:r>
          </w:p>
        </w:tc>
        <w:tc>
          <w:tcPr/>
          <w:p w:rsidR="00000000" w:rsidDel="00000000" w:rsidP="00000000" w:rsidRDefault="00000000" w:rsidRPr="00000000" w14:paraId="000012FB">
            <w:pPr>
              <w:rPr/>
            </w:pPr>
            <w:r w:rsidDel="00000000" w:rsidR="00000000" w:rsidRPr="00000000">
              <w:rPr>
                <w:rtl w:val="0"/>
              </w:rPr>
              <w:t xml:space="preserve">2 (end of doc)</w:t>
            </w:r>
          </w:p>
        </w:tc>
        <w:tc>
          <w:tcPr/>
          <w:p w:rsidR="00000000" w:rsidDel="00000000" w:rsidP="00000000" w:rsidRDefault="00000000" w:rsidRPr="00000000" w14:paraId="000012FC">
            <w:pPr>
              <w:rPr/>
            </w:pPr>
            <w:r w:rsidDel="00000000" w:rsidR="00000000" w:rsidRPr="00000000">
              <w:rPr>
                <w:rtl w:val="0"/>
              </w:rPr>
              <w:t xml:space="preserve">3 (contextual)</w:t>
            </w:r>
          </w:p>
        </w:tc>
        <w:tc>
          <w:tcPr/>
          <w:p w:rsidR="00000000" w:rsidDel="00000000" w:rsidP="00000000" w:rsidRDefault="00000000" w:rsidRPr="00000000" w14:paraId="000012FD">
            <w:pPr>
              <w:rPr/>
            </w:pPr>
            <w:r w:rsidDel="00000000" w:rsidR="00000000" w:rsidRPr="00000000">
              <w:rPr>
                <w:b w:val="1"/>
                <w:bCs w:val="1"/>
                <w:rtl w:val="0"/>
              </w:rPr>
              <w:t xml:space="preserve">50% increase + proximity</w:t>
            </w:r>
            <w:r w:rsidDel="00000000" w:rsidR="00000000" w:rsidRPr="00000000">
              <w:rPr>
                <w:rtl w:val="0"/>
              </w:rPr>
            </w:r>
          </w:p>
        </w:tc>
      </w:tr>
      <w:tr>
        <w:trPr>
          <w:cantSplit w:val="0"/>
          <w:tblHeader w:val="0"/>
        </w:trPr>
        <w:tc>
          <w:tcPr/>
          <w:p w:rsidR="00000000" w:rsidDel="00000000" w:rsidP="00000000" w:rsidRDefault="00000000" w:rsidRPr="00000000" w14:paraId="000012FE">
            <w:pPr>
              <w:rPr/>
            </w:pPr>
            <w:r w:rsidDel="00000000" w:rsidR="00000000" w:rsidRPr="00000000">
              <w:rPr>
                <w:b w:val="1"/>
                <w:bCs w:val="1"/>
                <w:rtl w:val="0"/>
              </w:rPr>
              <w:t xml:space="preserve">Workflow stages explicitly labeled</w:t>
            </w:r>
            <w:r w:rsidDel="00000000" w:rsidR="00000000" w:rsidRPr="00000000">
              <w:rPr>
                <w:rtl w:val="0"/>
              </w:rPr>
            </w:r>
          </w:p>
        </w:tc>
        <w:tc>
          <w:tcPr/>
          <w:p w:rsidR="00000000" w:rsidDel="00000000" w:rsidP="00000000" w:rsidRDefault="00000000" w:rsidRPr="00000000" w14:paraId="000012FF">
            <w:pPr>
              <w:rPr/>
            </w:pPr>
            <w:r w:rsidDel="00000000" w:rsidR="00000000" w:rsidRPr="00000000">
              <w:rPr>
                <w:rtl w:val="0"/>
              </w:rPr>
              <w:t xml:space="preserve">0</w:t>
            </w:r>
          </w:p>
        </w:tc>
        <w:tc>
          <w:tcPr/>
          <w:p w:rsidR="00000000" w:rsidDel="00000000" w:rsidP="00000000" w:rsidRDefault="00000000" w:rsidRPr="00000000" w14:paraId="00001300">
            <w:pPr>
              <w:rPr/>
            </w:pPr>
            <w:r w:rsidDel="00000000" w:rsidR="00000000" w:rsidRPr="00000000">
              <w:rPr>
                <w:rtl w:val="0"/>
              </w:rPr>
              <w:t xml:space="preserve">6</w:t>
            </w:r>
          </w:p>
        </w:tc>
        <w:tc>
          <w:tcPr/>
          <w:p w:rsidR="00000000" w:rsidDel="00000000" w:rsidP="00000000" w:rsidRDefault="00000000" w:rsidRPr="00000000" w14:paraId="00001301">
            <w:pPr>
              <w:rPr/>
            </w:pPr>
            <w:r w:rsidDel="00000000" w:rsidR="00000000" w:rsidRPr="00000000">
              <w:rPr>
                <w:b w:val="1"/>
                <w:bCs w:val="1"/>
                <w:rtl w:val="0"/>
              </w:rPr>
              <w:t xml:space="preserve">New capability</w:t>
            </w:r>
            <w:r w:rsidDel="00000000" w:rsidR="00000000" w:rsidRPr="00000000">
              <w:rPr>
                <w:rtl w:val="0"/>
              </w:rPr>
            </w:r>
          </w:p>
        </w:tc>
      </w:tr>
      <w:tr>
        <w:trPr>
          <w:cantSplit w:val="0"/>
          <w:tblHeader w:val="0"/>
        </w:trPr>
        <w:tc>
          <w:tcPr/>
          <w:p w:rsidR="00000000" w:rsidDel="00000000" w:rsidP="00000000" w:rsidRDefault="00000000" w:rsidRPr="00000000" w14:paraId="00001302">
            <w:pPr>
              <w:rPr/>
            </w:pPr>
            <w:r w:rsidDel="00000000" w:rsidR="00000000" w:rsidRPr="00000000">
              <w:rPr>
                <w:b w:val="1"/>
                <w:bCs w:val="1"/>
                <w:rtl w:val="0"/>
              </w:rPr>
              <w:t xml:space="preserve">Persona-specific paths</w:t>
            </w:r>
            <w:r w:rsidDel="00000000" w:rsidR="00000000" w:rsidRPr="00000000">
              <w:rPr>
                <w:rtl w:val="0"/>
              </w:rPr>
            </w:r>
          </w:p>
        </w:tc>
        <w:tc>
          <w:tcPr/>
          <w:p w:rsidR="00000000" w:rsidDel="00000000" w:rsidP="00000000" w:rsidRDefault="00000000" w:rsidRPr="00000000" w14:paraId="00001303">
            <w:pPr>
              <w:rPr/>
            </w:pPr>
            <w:r w:rsidDel="00000000" w:rsidR="00000000" w:rsidRPr="00000000">
              <w:rPr>
                <w:rtl w:val="0"/>
              </w:rPr>
              <w:t xml:space="preserve">0 (generic)</w:t>
            </w:r>
          </w:p>
        </w:tc>
        <w:tc>
          <w:tcPr/>
          <w:p w:rsidR="00000000" w:rsidDel="00000000" w:rsidP="00000000" w:rsidRDefault="00000000" w:rsidRPr="00000000" w14:paraId="00001304">
            <w:pPr>
              <w:rPr/>
            </w:pPr>
            <w:r w:rsidDel="00000000" w:rsidR="00000000" w:rsidRPr="00000000">
              <w:rPr>
                <w:rtl w:val="0"/>
              </w:rPr>
              <w:t xml:space="preserve">2 (Cluster Admin, Platform Engineer)</w:t>
            </w:r>
          </w:p>
        </w:tc>
        <w:tc>
          <w:tcPr/>
          <w:p w:rsidR="00000000" w:rsidDel="00000000" w:rsidP="00000000" w:rsidRDefault="00000000" w:rsidRPr="00000000" w14:paraId="00001305">
            <w:pPr>
              <w:rPr/>
            </w:pPr>
            <w:r w:rsidDel="00000000" w:rsidR="00000000" w:rsidRPr="00000000">
              <w:rPr>
                <w:b w:val="1"/>
                <w:bCs w:val="1"/>
                <w:rtl w:val="0"/>
              </w:rPr>
              <w:t xml:space="preserve">New capability</w:t>
            </w:r>
            <w:r w:rsidDel="00000000" w:rsidR="00000000" w:rsidRPr="00000000">
              <w:rPr>
                <w:rtl w:val="0"/>
              </w:rPr>
            </w:r>
          </w:p>
        </w:tc>
      </w:tr>
    </w:tbl>
    <w:p w:rsidR="00000000" w:rsidDel="00000000" w:rsidP="00000000" w:rsidRDefault="00000000" w:rsidRPr="00000000" w14:paraId="00001306">
      <w:pPr>
        <w:pStyle w:val="Heading3"/>
        <w:rPr/>
      </w:pPr>
      <w:bookmarkStart w:colFirst="0" w:colLast="0" w:name="_1wjkpglmlq0c" w:id="351"/>
      <w:bookmarkEnd w:id="351"/>
      <w:r w:rsidDel="00000000" w:rsidR="00000000" w:rsidRPr="00000000">
        <w:rPr>
          <w:rtl w:val="0"/>
        </w:rPr>
        <w:t xml:space="preserve">Task-Specific Navigation Improvements</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307">
            <w:pPr>
              <w:rPr>
                <w:b w:val="1"/>
                <w:bCs w:val="1"/>
              </w:rPr>
            </w:pPr>
            <w:r w:rsidDel="00000000" w:rsidR="00000000" w:rsidRPr="00000000">
              <w:rPr>
                <w:b w:val="1"/>
                <w:bCs w:val="1"/>
                <w:rtl w:val="0"/>
              </w:rPr>
              <w:t xml:space="preserve">Task</w:t>
            </w:r>
          </w:p>
        </w:tc>
        <w:tc>
          <w:tcPr/>
          <w:p w:rsidR="00000000" w:rsidDel="00000000" w:rsidP="00000000" w:rsidRDefault="00000000" w:rsidRPr="00000000" w14:paraId="00001308">
            <w:pPr>
              <w:rPr>
                <w:b w:val="1"/>
                <w:bCs w:val="1"/>
              </w:rPr>
            </w:pPr>
            <w:r w:rsidDel="00000000" w:rsidR="00000000" w:rsidRPr="00000000">
              <w:rPr>
                <w:b w:val="1"/>
                <w:bCs w:val="1"/>
                <w:rtl w:val="0"/>
              </w:rPr>
              <w:t xml:space="preserve">Current Steps</w:t>
            </w:r>
          </w:p>
        </w:tc>
        <w:tc>
          <w:tcPr/>
          <w:p w:rsidR="00000000" w:rsidDel="00000000" w:rsidP="00000000" w:rsidRDefault="00000000" w:rsidRPr="00000000" w14:paraId="00001309">
            <w:pPr>
              <w:rPr>
                <w:b w:val="1"/>
                <w:bCs w:val="1"/>
              </w:rPr>
            </w:pPr>
            <w:r w:rsidDel="00000000" w:rsidR="00000000" w:rsidRPr="00000000">
              <w:rPr>
                <w:b w:val="1"/>
                <w:bCs w:val="1"/>
                <w:rtl w:val="0"/>
              </w:rPr>
              <w:t xml:space="preserve">Proposed Steps</w:t>
            </w:r>
          </w:p>
        </w:tc>
        <w:tc>
          <w:tcPr/>
          <w:p w:rsidR="00000000" w:rsidDel="00000000" w:rsidP="00000000" w:rsidRDefault="00000000" w:rsidRPr="00000000" w14:paraId="0000130A">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130B">
            <w:pPr>
              <w:rPr/>
            </w:pPr>
            <w:r w:rsidDel="00000000" w:rsidR="00000000" w:rsidRPr="00000000">
              <w:rPr>
                <w:rtl w:val="0"/>
              </w:rPr>
              <w:t xml:space="preserve">Enable ApplicationSet in team namespaces with wildcards</w:t>
            </w:r>
          </w:p>
        </w:tc>
        <w:tc>
          <w:tcPr/>
          <w:p w:rsidR="00000000" w:rsidDel="00000000" w:rsidP="00000000" w:rsidRDefault="00000000" w:rsidRPr="00000000" w14:paraId="0000130C">
            <w:pPr>
              <w:rPr/>
            </w:pPr>
            <w:r w:rsidDel="00000000" w:rsidR="00000000" w:rsidRPr="00000000">
              <w:rPr>
                <w:rtl w:val="0"/>
              </w:rPr>
              <w:t xml:space="preserve">3</w:t>
            </w:r>
          </w:p>
        </w:tc>
        <w:tc>
          <w:tcPr/>
          <w:p w:rsidR="00000000" w:rsidDel="00000000" w:rsidP="00000000" w:rsidRDefault="00000000" w:rsidRPr="00000000" w14:paraId="0000130D">
            <w:pPr>
              <w:rPr/>
            </w:pPr>
            <w:r w:rsidDel="00000000" w:rsidR="00000000" w:rsidRPr="00000000">
              <w:rPr>
                <w:rtl w:val="0"/>
              </w:rPr>
              <w:t xml:space="preserve">2</w:t>
            </w:r>
          </w:p>
        </w:tc>
        <w:tc>
          <w:tcPr/>
          <w:p w:rsidR="00000000" w:rsidDel="00000000" w:rsidP="00000000" w:rsidRDefault="00000000" w:rsidRPr="00000000" w14:paraId="0000130E">
            <w:pPr>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130F">
            <w:pPr>
              <w:rPr/>
            </w:pPr>
            <w:r w:rsidDel="00000000" w:rsidR="00000000" w:rsidRPr="00000000">
              <w:rPr>
                <w:rtl w:val="0"/>
              </w:rPr>
              <w:t xml:space="preserve">Configure staged rollout with environment promotion</w:t>
            </w:r>
          </w:p>
        </w:tc>
        <w:tc>
          <w:tcPr/>
          <w:p w:rsidR="00000000" w:rsidDel="00000000" w:rsidP="00000000" w:rsidRDefault="00000000" w:rsidRPr="00000000" w14:paraId="00001310">
            <w:pPr>
              <w:rPr/>
            </w:pPr>
            <w:r w:rsidDel="00000000" w:rsidR="00000000" w:rsidRPr="00000000">
              <w:rPr>
                <w:rtl w:val="0"/>
              </w:rPr>
              <w:t xml:space="preserve">5</w:t>
            </w:r>
          </w:p>
        </w:tc>
        <w:tc>
          <w:tcPr/>
          <w:p w:rsidR="00000000" w:rsidDel="00000000" w:rsidP="00000000" w:rsidRDefault="00000000" w:rsidRPr="00000000" w14:paraId="00001311">
            <w:pPr>
              <w:rPr/>
            </w:pPr>
            <w:r w:rsidDel="00000000" w:rsidR="00000000" w:rsidRPr="00000000">
              <w:rPr>
                <w:rtl w:val="0"/>
              </w:rPr>
              <w:t xml:space="preserve">3</w:t>
            </w:r>
          </w:p>
        </w:tc>
        <w:tc>
          <w:tcPr/>
          <w:p w:rsidR="00000000" w:rsidDel="00000000" w:rsidP="00000000" w:rsidRDefault="00000000" w:rsidRPr="00000000" w14:paraId="00001312">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1313">
            <w:pPr>
              <w:rPr/>
            </w:pPr>
            <w:r w:rsidDel="00000000" w:rsidR="00000000" w:rsidRPr="00000000">
              <w:rPr>
                <w:rtl w:val="0"/>
              </w:rPr>
              <w:t xml:space="preserve">Troubleshoot Progressive Sync panel not appearing</w:t>
            </w:r>
          </w:p>
        </w:tc>
        <w:tc>
          <w:tcPr/>
          <w:p w:rsidR="00000000" w:rsidDel="00000000" w:rsidP="00000000" w:rsidRDefault="00000000" w:rsidRPr="00000000" w14:paraId="00001314">
            <w:pPr>
              <w:rPr/>
            </w:pPr>
            <w:r w:rsidDel="00000000" w:rsidR="00000000" w:rsidRPr="00000000">
              <w:rPr>
                <w:rtl w:val="0"/>
              </w:rPr>
              <w:t xml:space="preserve">7</w:t>
            </w:r>
          </w:p>
        </w:tc>
        <w:tc>
          <w:tcPr/>
          <w:p w:rsidR="00000000" w:rsidDel="00000000" w:rsidP="00000000" w:rsidRDefault="00000000" w:rsidRPr="00000000" w14:paraId="00001315">
            <w:pPr>
              <w:rPr/>
            </w:pPr>
            <w:r w:rsidDel="00000000" w:rsidR="00000000" w:rsidRPr="00000000">
              <w:rPr>
                <w:rtl w:val="0"/>
              </w:rPr>
              <w:t xml:space="preserve">3</w:t>
            </w:r>
          </w:p>
        </w:tc>
        <w:tc>
          <w:tcPr/>
          <w:p w:rsidR="00000000" w:rsidDel="00000000" w:rsidP="00000000" w:rsidRDefault="00000000" w:rsidRPr="00000000" w14:paraId="00001316">
            <w:pPr>
              <w:rPr/>
            </w:pPr>
            <w:r w:rsidDel="00000000" w:rsidR="00000000" w:rsidRPr="00000000">
              <w:rPr>
                <w:rtl w:val="0"/>
              </w:rPr>
              <w:t xml:space="preserve">57%</w:t>
            </w:r>
          </w:p>
        </w:tc>
      </w:tr>
      <w:tr>
        <w:trPr>
          <w:cantSplit w:val="0"/>
          <w:tblHeader w:val="0"/>
        </w:trPr>
        <w:tc>
          <w:tcPr/>
          <w:p w:rsidR="00000000" w:rsidDel="00000000" w:rsidP="00000000" w:rsidRDefault="00000000" w:rsidRPr="00000000" w14:paraId="00001317">
            <w:pPr>
              <w:rPr/>
            </w:pPr>
            <w:r w:rsidDel="00000000" w:rsidR="00000000" w:rsidRPr="00000000">
              <w:rPr>
                <w:rtl w:val="0"/>
              </w:rPr>
              <w:t xml:space="preserve">Choose between AllAtOnce and RollingSync</w:t>
            </w:r>
          </w:p>
        </w:tc>
        <w:tc>
          <w:tcPr/>
          <w:p w:rsidR="00000000" w:rsidDel="00000000" w:rsidP="00000000" w:rsidRDefault="00000000" w:rsidRPr="00000000" w14:paraId="00001318">
            <w:pPr>
              <w:rPr/>
            </w:pPr>
            <w:r w:rsidDel="00000000" w:rsidR="00000000" w:rsidRPr="00000000">
              <w:rPr>
                <w:rtl w:val="0"/>
              </w:rPr>
              <w:t xml:space="preserve">4 (implicit)</w:t>
            </w:r>
          </w:p>
        </w:tc>
        <w:tc>
          <w:tcPr/>
          <w:p w:rsidR="00000000" w:rsidDel="00000000" w:rsidP="00000000" w:rsidRDefault="00000000" w:rsidRPr="00000000" w14:paraId="00001319">
            <w:pPr>
              <w:rPr/>
            </w:pPr>
            <w:r w:rsidDel="00000000" w:rsidR="00000000" w:rsidRPr="00000000">
              <w:rPr>
                <w:rtl w:val="0"/>
              </w:rPr>
              <w:t xml:space="preserve">2 (explicit)</w:t>
            </w:r>
          </w:p>
        </w:tc>
        <w:tc>
          <w:tcPr/>
          <w:p w:rsidR="00000000" w:rsidDel="00000000" w:rsidP="00000000" w:rsidRDefault="00000000" w:rsidRPr="00000000" w14:paraId="0000131A">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131B">
            <w:pPr>
              <w:rPr/>
            </w:pPr>
            <w:r w:rsidDel="00000000" w:rsidR="00000000" w:rsidRPr="00000000">
              <w:rPr>
                <w:rtl w:val="0"/>
              </w:rPr>
              <w:t xml:space="preserve">Configure reverse deletion order</w:t>
            </w:r>
          </w:p>
        </w:tc>
        <w:tc>
          <w:tcPr/>
          <w:p w:rsidR="00000000" w:rsidDel="00000000" w:rsidP="00000000" w:rsidRDefault="00000000" w:rsidRPr="00000000" w14:paraId="0000131C">
            <w:pPr>
              <w:rPr/>
            </w:pPr>
            <w:r w:rsidDel="00000000" w:rsidR="00000000" w:rsidRPr="00000000">
              <w:rPr>
                <w:rtl w:val="0"/>
              </w:rPr>
              <w:t xml:space="preserve">4</w:t>
            </w:r>
          </w:p>
        </w:tc>
        <w:tc>
          <w:tcPr/>
          <w:p w:rsidR="00000000" w:rsidDel="00000000" w:rsidP="00000000" w:rsidRDefault="00000000" w:rsidRPr="00000000" w14:paraId="0000131D">
            <w:pPr>
              <w:rPr/>
            </w:pPr>
            <w:r w:rsidDel="00000000" w:rsidR="00000000" w:rsidRPr="00000000">
              <w:rPr>
                <w:rtl w:val="0"/>
              </w:rPr>
              <w:t xml:space="preserve">2</w:t>
            </w:r>
          </w:p>
        </w:tc>
        <w:tc>
          <w:tcPr/>
          <w:p w:rsidR="00000000" w:rsidDel="00000000" w:rsidP="00000000" w:rsidRDefault="00000000" w:rsidRPr="00000000" w14:paraId="0000131E">
            <w:pPr>
              <w:rPr/>
            </w:pPr>
            <w:r w:rsidDel="00000000" w:rsidR="00000000" w:rsidRPr="00000000">
              <w:rPr>
                <w:rtl w:val="0"/>
              </w:rPr>
              <w:t xml:space="preserve">50%</w:t>
            </w:r>
          </w:p>
        </w:tc>
      </w:tr>
    </w:tbl>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b w:val="1"/>
          <w:bCs w:val="1"/>
          <w:rtl w:val="0"/>
        </w:rPr>
        <w:t xml:space="preserve">Average Improvement</w:t>
      </w:r>
      <w:r w:rsidDel="00000000" w:rsidR="00000000" w:rsidRPr="00000000">
        <w:rPr>
          <w:rtl w:val="0"/>
        </w:rPr>
        <w:t xml:space="preserve">: 46% reduction in navigation steps</w:t>
      </w:r>
    </w:p>
    <w:p w:rsidR="00000000" w:rsidDel="00000000" w:rsidP="00000000" w:rsidRDefault="00000000" w:rsidRPr="00000000" w14:paraId="00001321">
      <w:pPr>
        <w:pStyle w:val="Heading3"/>
        <w:rPr/>
      </w:pPr>
      <w:bookmarkStart w:colFirst="0" w:colLast="0" w:name="_vtjhpmky8c8c" w:id="352"/>
      <w:bookmarkEnd w:id="352"/>
      <w:r w:rsidDel="00000000" w:rsidR="00000000" w:rsidRPr="00000000">
        <w:rPr>
          <w:rtl w:val="0"/>
        </w:rPr>
        <w:t xml:space="preserve">Cognitive Load Reduction</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322">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1323">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1324">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1325">
            <w:pPr>
              <w:rPr>
                <w:b w:val="1"/>
                <w:bCs w:val="1"/>
              </w:rPr>
            </w:pPr>
            <w:r w:rsidDel="00000000" w:rsidR="00000000" w:rsidRPr="00000000">
              <w:rPr>
                <w:b w:val="1"/>
                <w:bCs w:val="1"/>
                <w:rtl w:val="0"/>
              </w:rPr>
              <w:t xml:space="preserve">Benefit</w:t>
            </w:r>
          </w:p>
        </w:tc>
      </w:tr>
      <w:tr>
        <w:trPr>
          <w:cantSplit w:val="0"/>
          <w:tblHeader w:val="0"/>
        </w:trPr>
        <w:tc>
          <w:tcPr/>
          <w:p w:rsidR="00000000" w:rsidDel="00000000" w:rsidP="00000000" w:rsidRDefault="00000000" w:rsidRPr="00000000" w14:paraId="00001326">
            <w:pPr>
              <w:rPr/>
            </w:pPr>
            <w:r w:rsidDel="00000000" w:rsidR="00000000" w:rsidRPr="00000000">
              <w:rPr>
                <w:b w:val="1"/>
                <w:bCs w:val="1"/>
                <w:rtl w:val="0"/>
              </w:rPr>
              <w:t xml:space="preserve">Orientation</w:t>
            </w:r>
            <w:r w:rsidDel="00000000" w:rsidR="00000000" w:rsidRPr="00000000">
              <w:rPr>
                <w:rtl w:val="0"/>
              </w:rPr>
            </w:r>
          </w:p>
        </w:tc>
        <w:tc>
          <w:tcPr/>
          <w:p w:rsidR="00000000" w:rsidDel="00000000" w:rsidP="00000000" w:rsidRDefault="00000000" w:rsidRPr="00000000" w14:paraId="00001327">
            <w:pPr>
              <w:rPr/>
            </w:pPr>
            <w:r w:rsidDel="00000000" w:rsidR="00000000" w:rsidRPr="00000000">
              <w:rPr>
                <w:rtl w:val="0"/>
              </w:rPr>
              <w:t xml:space="preserve">Must understand features first</w:t>
            </w:r>
          </w:p>
        </w:tc>
        <w:tc>
          <w:tcPr/>
          <w:p w:rsidR="00000000" w:rsidDel="00000000" w:rsidP="00000000" w:rsidRDefault="00000000" w:rsidRPr="00000000" w14:paraId="00001328">
            <w:pPr>
              <w:rPr/>
            </w:pPr>
            <w:r w:rsidDel="00000000" w:rsidR="00000000" w:rsidRPr="00000000">
              <w:rPr>
                <w:rtl w:val="0"/>
              </w:rPr>
              <w:t xml:space="preserve">Goal-based entry (know what to accomplish)</w:t>
            </w:r>
          </w:p>
        </w:tc>
        <w:tc>
          <w:tcPr/>
          <w:p w:rsidR="00000000" w:rsidDel="00000000" w:rsidP="00000000" w:rsidRDefault="00000000" w:rsidRPr="00000000" w14:paraId="00001329">
            <w:pPr>
              <w:rPr/>
            </w:pPr>
            <w:r w:rsidDel="00000000" w:rsidR="00000000" w:rsidRPr="00000000">
              <w:rPr>
                <w:rtl w:val="0"/>
              </w:rPr>
              <w:t xml:space="preserve">Users don't need to map goals to features</w:t>
            </w:r>
          </w:p>
        </w:tc>
      </w:tr>
      <w:tr>
        <w:trPr>
          <w:cantSplit w:val="0"/>
          <w:tblHeader w:val="0"/>
        </w:trPr>
        <w:tc>
          <w:tcPr/>
          <w:p w:rsidR="00000000" w:rsidDel="00000000" w:rsidP="00000000" w:rsidRDefault="00000000" w:rsidRPr="00000000" w14:paraId="0000132A">
            <w:pPr>
              <w:rPr/>
            </w:pPr>
            <w:r w:rsidDel="00000000" w:rsidR="00000000" w:rsidRPr="00000000">
              <w:rPr>
                <w:b w:val="1"/>
                <w:bCs w:val="1"/>
                <w:rtl w:val="0"/>
              </w:rPr>
              <w:t xml:space="preserve">Decision-making</w:t>
            </w:r>
            <w:r w:rsidDel="00000000" w:rsidR="00000000" w:rsidRPr="00000000">
              <w:rPr>
                <w:rtl w:val="0"/>
              </w:rPr>
            </w:r>
          </w:p>
        </w:tc>
        <w:tc>
          <w:tcPr/>
          <w:p w:rsidR="00000000" w:rsidDel="00000000" w:rsidP="00000000" w:rsidRDefault="00000000" w:rsidRPr="00000000" w14:paraId="0000132B">
            <w:pPr>
              <w:rPr/>
            </w:pPr>
            <w:r w:rsidDel="00000000" w:rsidR="00000000" w:rsidRPr="00000000">
              <w:rPr>
                <w:rtl w:val="0"/>
              </w:rPr>
              <w:t xml:space="preserve">Infer from examples</w:t>
            </w:r>
          </w:p>
        </w:tc>
        <w:tc>
          <w:tcPr/>
          <w:p w:rsidR="00000000" w:rsidDel="00000000" w:rsidP="00000000" w:rsidRDefault="00000000" w:rsidRPr="00000000" w14:paraId="0000132C">
            <w:pPr>
              <w:rPr/>
            </w:pPr>
            <w:r w:rsidDel="00000000" w:rsidR="00000000" w:rsidRPr="00000000">
              <w:rPr>
                <w:rtl w:val="0"/>
              </w:rPr>
              <w:t xml:space="preserve">Explicit decision guidance</w:t>
            </w:r>
          </w:p>
        </w:tc>
        <w:tc>
          <w:tcPr/>
          <w:p w:rsidR="00000000" w:rsidDel="00000000" w:rsidP="00000000" w:rsidRDefault="00000000" w:rsidRPr="00000000" w14:paraId="0000132D">
            <w:pPr>
              <w:rPr/>
            </w:pPr>
            <w:r w:rsidDel="00000000" w:rsidR="00000000" w:rsidRPr="00000000">
              <w:rPr>
                <w:rtl w:val="0"/>
              </w:rPr>
              <w:t xml:space="preserve">Reduced uncertainty</w:t>
            </w:r>
          </w:p>
        </w:tc>
      </w:tr>
      <w:tr>
        <w:trPr>
          <w:cantSplit w:val="0"/>
          <w:tblHeader w:val="0"/>
        </w:trPr>
        <w:tc>
          <w:tcPr/>
          <w:p w:rsidR="00000000" w:rsidDel="00000000" w:rsidP="00000000" w:rsidRDefault="00000000" w:rsidRPr="00000000" w14:paraId="0000132E">
            <w:pPr>
              <w:rPr/>
            </w:pPr>
            <w:r w:rsidDel="00000000" w:rsidR="00000000" w:rsidRPr="00000000">
              <w:rPr>
                <w:b w:val="1"/>
                <w:bCs w:val="1"/>
                <w:rtl w:val="0"/>
              </w:rPr>
              <w:t xml:space="preserve">Context switching</w:t>
            </w:r>
            <w:r w:rsidDel="00000000" w:rsidR="00000000" w:rsidRPr="00000000">
              <w:rPr>
                <w:rtl w:val="0"/>
              </w:rPr>
            </w:r>
          </w:p>
        </w:tc>
        <w:tc>
          <w:tcPr/>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Configuration → end of doc (troubleshooting)</w:t>
            </w:r>
          </w:p>
        </w:tc>
        <w:tc>
          <w:tcPr/>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Configuration → adjacent troubleshooting</w:t>
            </w:r>
          </w:p>
        </w:tc>
        <w:tc>
          <w:tcPr/>
          <w:p w:rsidR="00000000" w:rsidDel="00000000" w:rsidP="00000000" w:rsidRDefault="00000000" w:rsidRPr="00000000" w14:paraId="00001331">
            <w:pPr>
              <w:rPr/>
            </w:pPr>
            <w:r w:rsidDel="00000000" w:rsidR="00000000" w:rsidRPr="00000000">
              <w:rPr>
                <w:rtl w:val="0"/>
              </w:rPr>
              <w:t xml:space="preserve">Preserved context</w:t>
            </w:r>
          </w:p>
        </w:tc>
      </w:tr>
      <w:tr>
        <w:trPr>
          <w:cantSplit w:val="0"/>
          <w:tblHeader w:val="0"/>
        </w:trPr>
        <w:tc>
          <w:tcPr/>
          <w:p w:rsidR="00000000" w:rsidDel="00000000" w:rsidP="00000000" w:rsidRDefault="00000000" w:rsidRPr="00000000" w14:paraId="00001332">
            <w:pPr>
              <w:rPr/>
            </w:pPr>
            <w:r w:rsidDel="00000000" w:rsidR="00000000" w:rsidRPr="00000000">
              <w:rPr>
                <w:b w:val="1"/>
                <w:bCs w:val="1"/>
                <w:rtl w:val="0"/>
              </w:rPr>
              <w:t xml:space="preserve">Hierarchy comprehension</w:t>
            </w:r>
            <w:r w:rsidDel="00000000" w:rsidR="00000000" w:rsidRPr="00000000">
              <w:rPr>
                <w:rtl w:val="0"/>
              </w:rPr>
            </w:r>
          </w:p>
        </w:tc>
        <w:tc>
          <w:tcPr/>
          <w:p w:rsidR="00000000" w:rsidDel="00000000" w:rsidP="00000000" w:rsidRDefault="00000000" w:rsidRPr="00000000" w14:paraId="00001333">
            <w:pPr>
              <w:rPr/>
            </w:pPr>
            <w:r w:rsidDel="00000000" w:rsidR="00000000" w:rsidRPr="00000000">
              <w:rPr>
                <w:rFonts w:ascii="Arial Unicode MS" w:cs="Arial Unicode MS" w:eastAsia="Arial Unicode MS" w:hAnsi="Arial Unicode MS"/>
                <w:rtl w:val="0"/>
              </w:rPr>
              <w:t xml:space="preserve">4 levels (assembly → section → subsection → procedure)</w:t>
            </w:r>
          </w:p>
        </w:tc>
        <w:tc>
          <w:tcPr/>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2 levels (job → user story)</w:t>
            </w:r>
          </w:p>
        </w:tc>
        <w:tc>
          <w:tcPr/>
          <w:p w:rsidR="00000000" w:rsidDel="00000000" w:rsidP="00000000" w:rsidRDefault="00000000" w:rsidRPr="00000000" w14:paraId="00001335">
            <w:pPr>
              <w:rPr/>
            </w:pPr>
            <w:r w:rsidDel="00000000" w:rsidR="00000000" w:rsidRPr="00000000">
              <w:rPr>
                <w:rtl w:val="0"/>
              </w:rPr>
              <w:t xml:space="preserve">Simpler mental model</w:t>
            </w:r>
          </w:p>
        </w:tc>
      </w:tr>
      <w:tr>
        <w:trPr>
          <w:cantSplit w:val="0"/>
          <w:tblHeader w:val="0"/>
        </w:trPr>
        <w:tc>
          <w:tcPr/>
          <w:p w:rsidR="00000000" w:rsidDel="00000000" w:rsidP="00000000" w:rsidRDefault="00000000" w:rsidRPr="00000000" w14:paraId="00001336">
            <w:pPr>
              <w:rPr/>
            </w:pPr>
            <w:r w:rsidDel="00000000" w:rsidR="00000000" w:rsidRPr="00000000">
              <w:rPr>
                <w:b w:val="1"/>
                <w:bCs w:val="1"/>
                <w:rtl w:val="0"/>
              </w:rPr>
              <w:t xml:space="preserve">Workflow progression</w:t>
            </w:r>
            <w:r w:rsidDel="00000000" w:rsidR="00000000" w:rsidRPr="00000000">
              <w:rPr>
                <w:rtl w:val="0"/>
              </w:rPr>
            </w:r>
          </w:p>
        </w:tc>
        <w:tc>
          <w:tcPr/>
          <w:p w:rsidR="00000000" w:rsidDel="00000000" w:rsidP="00000000" w:rsidRDefault="00000000" w:rsidRPr="00000000" w14:paraId="00001337">
            <w:pPr>
              <w:rPr/>
            </w:pPr>
            <w:r w:rsidDel="00000000" w:rsidR="00000000" w:rsidRPr="00000000">
              <w:rPr>
                <w:rtl w:val="0"/>
              </w:rPr>
              <w:t xml:space="preserve">Implicit (user must piece together)</w:t>
            </w:r>
          </w:p>
        </w:tc>
        <w:tc>
          <w:tcPr/>
          <w:p w:rsidR="00000000" w:rsidDel="00000000" w:rsidP="00000000" w:rsidRDefault="00000000" w:rsidRPr="00000000" w14:paraId="00001338">
            <w:pPr>
              <w:rPr/>
            </w:pPr>
            <w:r w:rsidDel="00000000" w:rsidR="00000000" w:rsidRPr="00000000">
              <w:rPr>
                <w:rtl w:val="0"/>
              </w:rPr>
              <w:t xml:space="preserve">Explicit (stages labeled)</w:t>
            </w:r>
          </w:p>
        </w:tc>
        <w:tc>
          <w:tcPr/>
          <w:p w:rsidR="00000000" w:rsidDel="00000000" w:rsidP="00000000" w:rsidRDefault="00000000" w:rsidRPr="00000000" w14:paraId="00001339">
            <w:pPr>
              <w:rPr/>
            </w:pPr>
            <w:r w:rsidDel="00000000" w:rsidR="00000000" w:rsidRPr="00000000">
              <w:rPr>
                <w:rtl w:val="0"/>
              </w:rPr>
              <w:t xml:space="preserve">Clear path forward</w:t>
            </w:r>
          </w:p>
        </w:tc>
      </w:tr>
    </w:tbl>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2"/>
        <w:rPr/>
      </w:pPr>
      <w:bookmarkStart w:colFirst="0" w:colLast="0" w:name="_t5oz4htd64pq" w:id="353"/>
      <w:bookmarkEnd w:id="353"/>
      <w:r w:rsidDel="00000000" w:rsidR="00000000" w:rsidRPr="00000000">
        <w:rPr>
          <w:rtl w:val="0"/>
        </w:rPr>
        <w:t xml:space="preserve">9. UX Research Alignment</w:t>
      </w:r>
    </w:p>
    <w:p w:rsidR="00000000" w:rsidDel="00000000" w:rsidP="00000000" w:rsidRDefault="00000000" w:rsidRPr="00000000" w14:paraId="0000133D">
      <w:pPr>
        <w:rPr/>
      </w:pPr>
      <w:r w:rsidDel="00000000" w:rsidR="00000000" w:rsidRPr="00000000">
        <w:rPr>
          <w:i w:val="1"/>
          <w:iCs w:val="1"/>
          <w:rtl w:val="0"/>
        </w:rPr>
        <w:t xml:space="preserve">Note: No research config file was provided for this analysis. This section provides general UX alignment observations based on standard JTBD methodology.</w:t>
      </w:r>
      <w:r w:rsidDel="00000000" w:rsidR="00000000" w:rsidRPr="00000000">
        <w:rPr>
          <w:rtl w:val="0"/>
        </w:rPr>
      </w:r>
    </w:p>
    <w:p w:rsidR="00000000" w:rsidDel="00000000" w:rsidP="00000000" w:rsidRDefault="00000000" w:rsidRPr="00000000" w14:paraId="0000133E">
      <w:pPr>
        <w:pStyle w:val="Heading3"/>
        <w:rPr/>
      </w:pPr>
      <w:bookmarkStart w:colFirst="0" w:colLast="0" w:name="_uoeivi87h0jw" w:id="354"/>
      <w:bookmarkEnd w:id="354"/>
      <w:r w:rsidDel="00000000" w:rsidR="00000000" w:rsidRPr="00000000">
        <w:rPr>
          <w:rtl w:val="0"/>
        </w:rPr>
        <w:t xml:space="preserve">Persona-Job Alignment</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33F">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1340">
            <w:pPr>
              <w:rPr>
                <w:b w:val="1"/>
                <w:bCs w:val="1"/>
              </w:rPr>
            </w:pPr>
            <w:r w:rsidDel="00000000" w:rsidR="00000000" w:rsidRPr="00000000">
              <w:rPr>
                <w:b w:val="1"/>
                <w:bCs w:val="1"/>
                <w:rtl w:val="0"/>
              </w:rPr>
              <w:t xml:space="preserve">Jobs Aligned</w:t>
            </w:r>
          </w:p>
        </w:tc>
        <w:tc>
          <w:tcPr/>
          <w:p w:rsidR="00000000" w:rsidDel="00000000" w:rsidP="00000000" w:rsidRDefault="00000000" w:rsidRPr="00000000" w14:paraId="00001341">
            <w:pPr>
              <w:rPr>
                <w:b w:val="1"/>
                <w:bCs w:val="1"/>
              </w:rPr>
            </w:pPr>
            <w:r w:rsidDel="00000000" w:rsidR="00000000" w:rsidRPr="00000000">
              <w:rPr>
                <w:b w:val="1"/>
                <w:bCs w:val="1"/>
                <w:rtl w:val="0"/>
              </w:rPr>
              <w:t xml:space="preserve">Workflow Stages</w:t>
            </w:r>
          </w:p>
        </w:tc>
        <w:tc>
          <w:tcPr/>
          <w:p w:rsidR="00000000" w:rsidDel="00000000" w:rsidP="00000000" w:rsidRDefault="00000000" w:rsidRPr="00000000" w14:paraId="00001342">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1343">
            <w:pPr>
              <w:rPr/>
            </w:pPr>
            <w:r w:rsidDel="00000000" w:rsidR="00000000" w:rsidRPr="00000000">
              <w:rPr>
                <w:b w:val="1"/>
                <w:bCs w:val="1"/>
                <w:rtl w:val="0"/>
              </w:rPr>
              <w:t xml:space="preserve">Cluster Administrator</w:t>
            </w:r>
            <w:r w:rsidDel="00000000" w:rsidR="00000000" w:rsidRPr="00000000">
              <w:rPr>
                <w:rtl w:val="0"/>
              </w:rPr>
            </w:r>
          </w:p>
        </w:tc>
        <w:tc>
          <w:tcPr/>
          <w:p w:rsidR="00000000" w:rsidDel="00000000" w:rsidP="00000000" w:rsidRDefault="00000000" w:rsidRPr="00000000" w14:paraId="00001344">
            <w:pPr>
              <w:rPr/>
            </w:pPr>
            <w:r w:rsidDel="00000000" w:rsidR="00000000" w:rsidRPr="00000000">
              <w:rPr>
                <w:rtl w:val="0"/>
              </w:rPr>
              <w:t xml:space="preserve">Job 1 (multitenancy), Jobs 2.1-2.3 (enablement)</w:t>
            </w:r>
          </w:p>
        </w:tc>
        <w:tc>
          <w:tcPr/>
          <w:p w:rsidR="00000000" w:rsidDel="00000000" w:rsidP="00000000" w:rsidRDefault="00000000" w:rsidRPr="00000000" w14:paraId="00001345">
            <w:pPr>
              <w:rPr/>
            </w:pPr>
            <w:r w:rsidDel="00000000" w:rsidR="00000000" w:rsidRPr="00000000">
              <w:rPr>
                <w:rtl w:val="0"/>
              </w:rPr>
              <w:t xml:space="preserve">CONFIGURE, EXECUTE</w:t>
            </w:r>
          </w:p>
        </w:tc>
        <w:tc>
          <w:tcPr/>
          <w:p w:rsidR="00000000" w:rsidDel="00000000" w:rsidP="00000000" w:rsidRDefault="00000000" w:rsidRPr="00000000" w14:paraId="00001346">
            <w:pPr>
              <w:rPr/>
            </w:pPr>
            <w:r w:rsidDel="00000000" w:rsidR="00000000" w:rsidRPr="00000000">
              <w:rPr>
                <w:rtl w:val="0"/>
              </w:rPr>
              <w:t xml:space="preserve">Infrastructure-focused, security-conscious</w:t>
            </w:r>
          </w:p>
        </w:tc>
      </w:tr>
      <w:tr>
        <w:trPr>
          <w:cantSplit w:val="0"/>
          <w:tblHeader w:val="0"/>
        </w:trPr>
        <w:tc>
          <w:tcPr/>
          <w:p w:rsidR="00000000" w:rsidDel="00000000" w:rsidP="00000000" w:rsidRDefault="00000000" w:rsidRPr="00000000" w14:paraId="00001347">
            <w:pPr>
              <w:rPr/>
            </w:pPr>
            <w:r w:rsidDel="00000000" w:rsidR="00000000" w:rsidRPr="00000000">
              <w:rPr>
                <w:b w:val="1"/>
                <w:bCs w:val="1"/>
                <w:rtl w:val="0"/>
              </w:rPr>
              <w:t xml:space="preserve">Platform Engineer</w:t>
            </w:r>
            <w:r w:rsidDel="00000000" w:rsidR="00000000" w:rsidRPr="00000000">
              <w:rPr>
                <w:rtl w:val="0"/>
              </w:rPr>
            </w:r>
          </w:p>
        </w:tc>
        <w:tc>
          <w:tcPr/>
          <w:p w:rsidR="00000000" w:rsidDel="00000000" w:rsidP="00000000" w:rsidRDefault="00000000" w:rsidRPr="00000000" w14:paraId="00001348">
            <w:pPr>
              <w:rPr/>
            </w:pPr>
            <w:r w:rsidDel="00000000" w:rsidR="00000000" w:rsidRPr="00000000">
              <w:rPr>
                <w:rtl w:val="0"/>
              </w:rPr>
              <w:t xml:space="preserve">Jobs 2.4-2.12 (rollout control), Job 3 (monitoring)</w:t>
            </w:r>
          </w:p>
        </w:tc>
        <w:tc>
          <w:tcPr/>
          <w:p w:rsidR="00000000" w:rsidDel="00000000" w:rsidP="00000000" w:rsidRDefault="00000000" w:rsidRPr="00000000" w14:paraId="00001349">
            <w:pPr>
              <w:rPr/>
            </w:pPr>
            <w:r w:rsidDel="00000000" w:rsidR="00000000" w:rsidRPr="00000000">
              <w:rPr>
                <w:rtl w:val="0"/>
              </w:rPr>
              <w:t xml:space="preserve">LEARN, PLAN, CONFIGURE, EXECUTE, MONITOR, TROUBLESHOOT</w:t>
            </w:r>
          </w:p>
        </w:tc>
        <w:tc>
          <w:tcPr/>
          <w:p w:rsidR="00000000" w:rsidDel="00000000" w:rsidP="00000000" w:rsidRDefault="00000000" w:rsidRPr="00000000" w14:paraId="0000134A">
            <w:pPr>
              <w:rPr/>
            </w:pPr>
            <w:r w:rsidDel="00000000" w:rsidR="00000000" w:rsidRPr="00000000">
              <w:rPr>
                <w:rtl w:val="0"/>
              </w:rPr>
              <w:t xml:space="preserve">Operational focus, deployment orchestration</w:t>
            </w:r>
          </w:p>
        </w:tc>
      </w:tr>
    </w:tbl>
    <w:p w:rsidR="00000000" w:rsidDel="00000000" w:rsidP="00000000" w:rsidRDefault="00000000" w:rsidRPr="00000000" w14:paraId="0000134B">
      <w:pPr>
        <w:pStyle w:val="Heading3"/>
        <w:rPr/>
      </w:pPr>
      <w:bookmarkStart w:colFirst="0" w:colLast="0" w:name="_k9c4zqwukn44" w:id="355"/>
      <w:bookmarkEnd w:id="355"/>
      <w:r w:rsidDel="00000000" w:rsidR="00000000" w:rsidRPr="00000000">
        <w:rPr>
          <w:rtl w:val="0"/>
        </w:rPr>
        <w:t xml:space="preserve">Job Criticality Assessment</w:t>
      </w:r>
    </w:p>
    <w:p w:rsidR="00000000" w:rsidDel="00000000" w:rsidP="00000000" w:rsidRDefault="00000000" w:rsidRPr="00000000" w14:paraId="0000134C">
      <w:pPr>
        <w:rPr/>
      </w:pPr>
      <w:r w:rsidDel="00000000" w:rsidR="00000000" w:rsidRPr="00000000">
        <w:rPr>
          <w:rtl w:val="0"/>
        </w:rPr>
        <w:t xml:space="preserve">Based on documentation emphasis and technical complexity:</w:t>
      </w:r>
    </w:p>
    <w:p w:rsidR="00000000" w:rsidDel="00000000" w:rsidP="00000000" w:rsidRDefault="00000000" w:rsidRPr="00000000" w14:paraId="0000134D">
      <w:pPr>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34E">
            <w:pPr>
              <w:rPr>
                <w:b w:val="1"/>
                <w:bCs w:val="1"/>
              </w:rPr>
            </w:pPr>
            <w:r w:rsidDel="00000000" w:rsidR="00000000" w:rsidRPr="00000000">
              <w:rPr>
                <w:b w:val="1"/>
                <w:bCs w:val="1"/>
                <w:rtl w:val="0"/>
              </w:rPr>
              <w:t xml:space="preserve">Job</w:t>
            </w:r>
          </w:p>
        </w:tc>
        <w:tc>
          <w:tcPr/>
          <w:p w:rsidR="00000000" w:rsidDel="00000000" w:rsidP="00000000" w:rsidRDefault="00000000" w:rsidRPr="00000000" w14:paraId="0000134F">
            <w:pPr>
              <w:rPr>
                <w:b w:val="1"/>
                <w:bCs w:val="1"/>
              </w:rPr>
            </w:pPr>
            <w:r w:rsidDel="00000000" w:rsidR="00000000" w:rsidRPr="00000000">
              <w:rPr>
                <w:b w:val="1"/>
                <w:bCs w:val="1"/>
                <w:rtl w:val="0"/>
              </w:rPr>
              <w:t xml:space="preserve">Criticality</w:t>
            </w:r>
          </w:p>
        </w:tc>
        <w:tc>
          <w:tcPr/>
          <w:p w:rsidR="00000000" w:rsidDel="00000000" w:rsidP="00000000" w:rsidRDefault="00000000" w:rsidRPr="00000000" w14:paraId="00001350">
            <w:pPr>
              <w:rPr>
                <w:b w:val="1"/>
                <w:bCs w:val="1"/>
              </w:rPr>
            </w:pPr>
            <w:r w:rsidDel="00000000" w:rsidR="00000000" w:rsidRPr="00000000">
              <w:rPr>
                <w:b w:val="1"/>
                <w:bCs w:val="1"/>
                <w:rtl w:val="0"/>
              </w:rPr>
              <w:t xml:space="preserve">Rationale</w:t>
            </w:r>
          </w:p>
        </w:tc>
      </w:tr>
      <w:tr>
        <w:trPr>
          <w:cantSplit w:val="0"/>
          <w:tblHeader w:val="0"/>
        </w:trPr>
        <w:tc>
          <w:tcPr/>
          <w:p w:rsidR="00000000" w:rsidDel="00000000" w:rsidP="00000000" w:rsidRDefault="00000000" w:rsidRPr="00000000" w14:paraId="00001351">
            <w:pPr>
              <w:rPr/>
            </w:pPr>
            <w:r w:rsidDel="00000000" w:rsidR="00000000" w:rsidRPr="00000000">
              <w:rPr>
                <w:b w:val="1"/>
                <w:bCs w:val="1"/>
                <w:rtl w:val="0"/>
              </w:rPr>
              <w:t xml:space="preserve">Job 1: Manage ApplicationSets across multiple namespaces</w:t>
            </w:r>
            <w:r w:rsidDel="00000000" w:rsidR="00000000" w:rsidRPr="00000000">
              <w:rPr>
                <w:rtl w:val="0"/>
              </w:rPr>
            </w:r>
          </w:p>
        </w:tc>
        <w:tc>
          <w:tcPr/>
          <w:p w:rsidR="00000000" w:rsidDel="00000000" w:rsidP="00000000" w:rsidRDefault="00000000" w:rsidRPr="00000000" w14:paraId="00001352">
            <w:pPr>
              <w:rPr/>
            </w:pPr>
            <w:r w:rsidDel="00000000" w:rsidR="00000000" w:rsidRPr="00000000">
              <w:rPr>
                <w:b w:val="1"/>
                <w:bCs w:val="1"/>
                <w:rtl w:val="0"/>
              </w:rPr>
              <w:t xml:space="preserve">High</w:t>
            </w:r>
            <w:r w:rsidDel="00000000" w:rsidR="00000000" w:rsidRPr="00000000">
              <w:rPr>
                <w:rtl w:val="0"/>
              </w:rPr>
            </w:r>
          </w:p>
        </w:tc>
        <w:tc>
          <w:tcPr/>
          <w:p w:rsidR="00000000" w:rsidDel="00000000" w:rsidP="00000000" w:rsidRDefault="00000000" w:rsidRPr="00000000" w14:paraId="00001353">
            <w:pPr>
              <w:rPr/>
            </w:pPr>
            <w:r w:rsidDel="00000000" w:rsidR="00000000" w:rsidRPr="00000000">
              <w:rPr>
                <w:rtl w:val="0"/>
              </w:rPr>
              <w:t xml:space="preserve">Foundation for multitenancy; security-sensitive (RBAC, SCM Provider access)</w:t>
            </w:r>
          </w:p>
        </w:tc>
      </w:tr>
      <w:tr>
        <w:trPr>
          <w:cantSplit w:val="0"/>
          <w:tblHeader w:val="0"/>
        </w:trPr>
        <w:tc>
          <w:tcPr/>
          <w:p w:rsidR="00000000" w:rsidDel="00000000" w:rsidP="00000000" w:rsidRDefault="00000000" w:rsidRPr="00000000" w14:paraId="00001354">
            <w:pPr>
              <w:rPr/>
            </w:pPr>
            <w:r w:rsidDel="00000000" w:rsidR="00000000" w:rsidRPr="00000000">
              <w:rPr>
                <w:b w:val="1"/>
                <w:bCs w:val="1"/>
                <w:rtl w:val="0"/>
              </w:rPr>
              <w:t xml:space="preserve">Job 2: Control progressive application rollouts</w:t>
            </w:r>
            <w:r w:rsidDel="00000000" w:rsidR="00000000" w:rsidRPr="00000000">
              <w:rPr>
                <w:rtl w:val="0"/>
              </w:rPr>
            </w:r>
          </w:p>
        </w:tc>
        <w:tc>
          <w:tcPr/>
          <w:p w:rsidR="00000000" w:rsidDel="00000000" w:rsidP="00000000" w:rsidRDefault="00000000" w:rsidRPr="00000000" w14:paraId="00001355">
            <w:pPr>
              <w:rPr/>
            </w:pPr>
            <w:r w:rsidDel="00000000" w:rsidR="00000000" w:rsidRPr="00000000">
              <w:rPr>
                <w:b w:val="1"/>
                <w:bCs w:val="1"/>
                <w:rtl w:val="0"/>
              </w:rPr>
              <w:t xml:space="preserve">Critical</w:t>
            </w:r>
            <w:r w:rsidDel="00000000" w:rsidR="00000000" w:rsidRPr="00000000">
              <w:rPr>
                <w:rtl w:val="0"/>
              </w:rPr>
            </w:r>
          </w:p>
        </w:tc>
        <w:tc>
          <w:tcPr/>
          <w:p w:rsidR="00000000" w:rsidDel="00000000" w:rsidP="00000000" w:rsidRDefault="00000000" w:rsidRPr="00000000" w14:paraId="00001356">
            <w:pPr>
              <w:rPr/>
            </w:pPr>
            <w:r w:rsidDel="00000000" w:rsidR="00000000" w:rsidRPr="00000000">
              <w:rPr>
                <w:rtl w:val="0"/>
              </w:rPr>
              <w:t xml:space="preserve">Core value proposition of ApplicationSets; complex configuration; high operational impact</w:t>
            </w:r>
          </w:p>
        </w:tc>
      </w:tr>
      <w:tr>
        <w:trPr>
          <w:cantSplit w:val="0"/>
          <w:tblHeader w:val="0"/>
        </w:trPr>
        <w:tc>
          <w:tcPr/>
          <w:p w:rsidR="00000000" w:rsidDel="00000000" w:rsidP="00000000" w:rsidRDefault="00000000" w:rsidRPr="00000000" w14:paraId="00001357">
            <w:pPr>
              <w:rPr/>
            </w:pPr>
            <w:r w:rsidDel="00000000" w:rsidR="00000000" w:rsidRPr="00000000">
              <w:rPr>
                <w:b w:val="1"/>
                <w:bCs w:val="1"/>
                <w:rtl w:val="0"/>
              </w:rPr>
              <w:t xml:space="preserve">Job 3: Monitor progressive deployment health</w:t>
            </w:r>
            <w:r w:rsidDel="00000000" w:rsidR="00000000" w:rsidRPr="00000000">
              <w:rPr>
                <w:rtl w:val="0"/>
              </w:rPr>
            </w:r>
          </w:p>
        </w:tc>
        <w:tc>
          <w:tcPr/>
          <w:p w:rsidR="00000000" w:rsidDel="00000000" w:rsidP="00000000" w:rsidRDefault="00000000" w:rsidRPr="00000000" w14:paraId="00001358">
            <w:pPr>
              <w:rPr/>
            </w:pPr>
            <w:r w:rsidDel="00000000" w:rsidR="00000000" w:rsidRPr="00000000">
              <w:rPr>
                <w:b w:val="1"/>
                <w:bCs w:val="1"/>
                <w:rtl w:val="0"/>
              </w:rPr>
              <w:t xml:space="preserve">Medium</w:t>
            </w:r>
            <w:r w:rsidDel="00000000" w:rsidR="00000000" w:rsidRPr="00000000">
              <w:rPr>
                <w:rtl w:val="0"/>
              </w:rPr>
            </w:r>
          </w:p>
        </w:tc>
        <w:tc>
          <w:tcPr/>
          <w:p w:rsidR="00000000" w:rsidDel="00000000" w:rsidP="00000000" w:rsidRDefault="00000000" w:rsidRPr="00000000" w14:paraId="00001359">
            <w:pPr>
              <w:rPr/>
            </w:pPr>
            <w:r w:rsidDel="00000000" w:rsidR="00000000" w:rsidRPr="00000000">
              <w:rPr>
                <w:rtl w:val="0"/>
              </w:rPr>
              <w:t xml:space="preserve">Operational visibility; dependent on Job 2 configuration</w:t>
            </w:r>
          </w:p>
        </w:tc>
      </w:tr>
    </w:tbl>
    <w:p w:rsidR="00000000" w:rsidDel="00000000" w:rsidP="00000000" w:rsidRDefault="00000000" w:rsidRPr="00000000" w14:paraId="0000135A">
      <w:pPr>
        <w:pStyle w:val="Heading3"/>
        <w:rPr/>
      </w:pPr>
      <w:bookmarkStart w:colFirst="0" w:colLast="0" w:name="_jwbjyzmdb9hi" w:id="356"/>
      <w:bookmarkEnd w:id="356"/>
      <w:r w:rsidDel="00000000" w:rsidR="00000000" w:rsidRPr="00000000">
        <w:rPr>
          <w:rtl w:val="0"/>
        </w:rPr>
        <w:t xml:space="preserve">Pain Point Mapping</w:t>
      </w:r>
    </w:p>
    <w:p w:rsidR="00000000" w:rsidDel="00000000" w:rsidP="00000000" w:rsidRDefault="00000000" w:rsidRPr="00000000" w14:paraId="0000135B">
      <w:pPr>
        <w:rPr/>
      </w:pPr>
      <w:r w:rsidDel="00000000" w:rsidR="00000000" w:rsidRPr="00000000">
        <w:rPr>
          <w:rtl w:val="0"/>
        </w:rPr>
        <w:t xml:space="preserve">Common pain points inferred from documentation warnings and troubleshooting sections:</w:t>
      </w:r>
    </w:p>
    <w:p w:rsidR="00000000" w:rsidDel="00000000" w:rsidP="00000000" w:rsidRDefault="00000000" w:rsidRPr="00000000" w14:paraId="0000135C">
      <w:pPr>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35D">
            <w:pPr>
              <w:rPr>
                <w:b w:val="1"/>
                <w:bCs w:val="1"/>
              </w:rPr>
            </w:pPr>
            <w:r w:rsidDel="00000000" w:rsidR="00000000" w:rsidRPr="00000000">
              <w:rPr>
                <w:b w:val="1"/>
                <w:bCs w:val="1"/>
                <w:rtl w:val="0"/>
              </w:rPr>
              <w:t xml:space="preserve">Pain Point</w:t>
            </w:r>
          </w:p>
        </w:tc>
        <w:tc>
          <w:tcPr/>
          <w:p w:rsidR="00000000" w:rsidDel="00000000" w:rsidP="00000000" w:rsidRDefault="00000000" w:rsidRPr="00000000" w14:paraId="0000135E">
            <w:pPr>
              <w:rPr>
                <w:b w:val="1"/>
                <w:bCs w:val="1"/>
              </w:rPr>
            </w:pPr>
            <w:r w:rsidDel="00000000" w:rsidR="00000000" w:rsidRPr="00000000">
              <w:rPr>
                <w:b w:val="1"/>
                <w:bCs w:val="1"/>
                <w:rtl w:val="0"/>
              </w:rPr>
              <w:t xml:space="preserve">Evidence</w:t>
            </w:r>
          </w:p>
        </w:tc>
        <w:tc>
          <w:tcPr/>
          <w:p w:rsidR="00000000" w:rsidDel="00000000" w:rsidP="00000000" w:rsidRDefault="00000000" w:rsidRPr="00000000" w14:paraId="0000135F">
            <w:pPr>
              <w:rPr>
                <w:b w:val="1"/>
                <w:bCs w:val="1"/>
              </w:rPr>
            </w:pPr>
            <w:r w:rsidDel="00000000" w:rsidR="00000000" w:rsidRPr="00000000">
              <w:rPr>
                <w:b w:val="1"/>
                <w:bCs w:val="1"/>
                <w:rtl w:val="0"/>
              </w:rPr>
              <w:t xml:space="preserve">Proposed Mitigation</w:t>
            </w:r>
          </w:p>
        </w:tc>
      </w:tr>
      <w:tr>
        <w:trPr>
          <w:cantSplit w:val="0"/>
          <w:tblHeader w:val="0"/>
        </w:trPr>
        <w:tc>
          <w:tcPr/>
          <w:p w:rsidR="00000000" w:rsidDel="00000000" w:rsidP="00000000" w:rsidRDefault="00000000" w:rsidRPr="00000000" w14:paraId="00001360">
            <w:pPr>
              <w:rPr/>
            </w:pPr>
            <w:r w:rsidDel="00000000" w:rsidR="00000000" w:rsidRPr="00000000">
              <w:rPr>
                <w:rtl w:val="0"/>
              </w:rPr>
              <w:t xml:space="preserve">"I granted too broad namespace access"</w:t>
            </w:r>
          </w:p>
        </w:tc>
        <w:tc>
          <w:tcPr/>
          <w:p w:rsidR="00000000" w:rsidDel="00000000" w:rsidP="00000000" w:rsidRDefault="00000000" w:rsidRPr="00000000" w14:paraId="00001361">
            <w:pPr>
              <w:rPr/>
            </w:pPr>
            <w:r w:rsidDel="00000000" w:rsidR="00000000" w:rsidRPr="00000000">
              <w:rPr>
                <w:rtl w:val="0"/>
              </w:rPr>
              <w:t xml:space="preserve">Warning in regex section (lines 370-373)</w:t>
            </w:r>
          </w:p>
        </w:tc>
        <w:tc>
          <w:tcPr/>
          <w:p w:rsidR="00000000" w:rsidDel="00000000" w:rsidP="00000000" w:rsidRDefault="00000000" w:rsidRPr="00000000" w14:paraId="00001362">
            <w:pPr>
              <w:rPr/>
            </w:pPr>
            <w:r w:rsidDel="00000000" w:rsidR="00000000" w:rsidRPr="00000000">
              <w:rPr>
                <w:rtl w:val="0"/>
              </w:rPr>
              <w:t xml:space="preserve">Job 1.5 places security warning directly in task context</w:t>
            </w:r>
          </w:p>
        </w:tc>
      </w:tr>
      <w:tr>
        <w:trPr>
          <w:cantSplit w:val="0"/>
          <w:tblHeader w:val="0"/>
        </w:trPr>
        <w:tc>
          <w:tcPr/>
          <w:p w:rsidR="00000000" w:rsidDel="00000000" w:rsidP="00000000" w:rsidRDefault="00000000" w:rsidRPr="00000000" w14:paraId="00001363">
            <w:pPr>
              <w:rPr/>
            </w:pPr>
            <w:r w:rsidDel="00000000" w:rsidR="00000000" w:rsidRPr="00000000">
              <w:rPr>
                <w:rtl w:val="0"/>
              </w:rPr>
              <w:t xml:space="preserve">"Progressive Sync panel doesn't appear"</w:t>
            </w:r>
          </w:p>
        </w:tc>
        <w:tc>
          <w:tcPr/>
          <w:p w:rsidR="00000000" w:rsidDel="00000000" w:rsidP="00000000" w:rsidRDefault="00000000" w:rsidRPr="00000000" w14:paraId="00001364">
            <w:pPr>
              <w:rPr/>
            </w:pPr>
            <w:r w:rsidDel="00000000" w:rsidR="00000000" w:rsidRPr="00000000">
              <w:rPr>
                <w:rtl w:val="0"/>
              </w:rPr>
              <w:t xml:space="preserve">Troubleshooting section (lines 1523-1539)</w:t>
            </w:r>
          </w:p>
        </w:tc>
        <w:tc>
          <w:tcPr/>
          <w:p w:rsidR="00000000" w:rsidDel="00000000" w:rsidP="00000000" w:rsidRDefault="00000000" w:rsidRPr="00000000" w14:paraId="00001365">
            <w:pPr>
              <w:rPr/>
            </w:pPr>
            <w:r w:rsidDel="00000000" w:rsidR="00000000" w:rsidRPr="00000000">
              <w:rPr>
                <w:rtl w:val="0"/>
              </w:rPr>
              <w:t xml:space="preserve">Job 2.11 adjacent to configuration (Job 2.7) for immediate reference</w:t>
            </w:r>
          </w:p>
        </w:tc>
      </w:tr>
      <w:tr>
        <w:trPr>
          <w:cantSplit w:val="0"/>
          <w:tblHeader w:val="0"/>
        </w:trPr>
        <w:tc>
          <w:tcPr/>
          <w:p w:rsidR="00000000" w:rsidDel="00000000" w:rsidP="00000000" w:rsidRDefault="00000000" w:rsidRPr="00000000" w14:paraId="00001366">
            <w:pPr>
              <w:rPr/>
            </w:pPr>
            <w:r w:rsidDel="00000000" w:rsidR="00000000" w:rsidRPr="00000000">
              <w:rPr>
                <w:rtl w:val="0"/>
              </w:rPr>
              <w:t xml:space="preserve">"I don't know when to use AllAtOnce vs RollingSync"</w:t>
            </w:r>
          </w:p>
        </w:tc>
        <w:tc>
          <w:tcPr/>
          <w:p w:rsidR="00000000" w:rsidDel="00000000" w:rsidP="00000000" w:rsidRDefault="00000000" w:rsidRPr="00000000" w14:paraId="00001367">
            <w:pPr>
              <w:rPr/>
            </w:pPr>
            <w:r w:rsidDel="00000000" w:rsidR="00000000" w:rsidRPr="00000000">
              <w:rPr>
                <w:rtl w:val="0"/>
              </w:rPr>
              <w:t xml:space="preserve">No decision guidance in current docs</w:t>
            </w:r>
          </w:p>
        </w:tc>
        <w:tc>
          <w:tcPr/>
          <w:p w:rsidR="00000000" w:rsidDel="00000000" w:rsidP="00000000" w:rsidRDefault="00000000" w:rsidRPr="00000000" w14:paraId="00001368">
            <w:pPr>
              <w:rPr/>
            </w:pPr>
            <w:r w:rsidDel="00000000" w:rsidR="00000000" w:rsidRPr="00000000">
              <w:rPr>
                <w:rtl w:val="0"/>
              </w:rPr>
              <w:t xml:space="preserve">Job 2.5 provides explicit decision criteria</w:t>
            </w:r>
          </w:p>
        </w:tc>
      </w:tr>
      <w:tr>
        <w:trPr>
          <w:cantSplit w:val="0"/>
          <w:tblHeader w:val="0"/>
        </w:trPr>
        <w:tc>
          <w:tcPr/>
          <w:p w:rsidR="00000000" w:rsidDel="00000000" w:rsidP="00000000" w:rsidRDefault="00000000" w:rsidRPr="00000000" w14:paraId="00001369">
            <w:pPr>
              <w:rPr/>
            </w:pPr>
            <w:r w:rsidDel="00000000" w:rsidR="00000000" w:rsidRPr="00000000">
              <w:rPr>
                <w:rtl w:val="0"/>
              </w:rPr>
              <w:t xml:space="preserve">"ApplicationSet controller rejected my SCM Provider URL"</w:t>
            </w:r>
          </w:p>
        </w:tc>
        <w:tc>
          <w:tcPr/>
          <w:p w:rsidR="00000000" w:rsidDel="00000000" w:rsidP="00000000" w:rsidRDefault="00000000" w:rsidRPr="00000000" w14:paraId="0000136A">
            <w:pPr>
              <w:rPr/>
            </w:pPr>
            <w:r w:rsidDel="00000000" w:rsidR="00000000" w:rsidRPr="00000000">
              <w:rPr>
                <w:rtl w:val="0"/>
              </w:rPr>
              <w:t xml:space="preserve">Security note (lines 423-426)</w:t>
            </w:r>
          </w:p>
        </w:tc>
        <w:tc>
          <w:tcPr/>
          <w:p w:rsidR="00000000" w:rsidDel="00000000" w:rsidP="00000000" w:rsidRDefault="00000000" w:rsidRPr="00000000" w14:paraId="0000136B">
            <w:pPr>
              <w:rPr/>
            </w:pPr>
            <w:r w:rsidDel="00000000" w:rsidR="00000000" w:rsidRPr="00000000">
              <w:rPr>
                <w:rtl w:val="0"/>
              </w:rPr>
              <w:t xml:space="preserve">Job 1.6 explains security rationale before configuration</w:t>
            </w:r>
          </w:p>
        </w:tc>
      </w:tr>
      <w:tr>
        <w:trPr>
          <w:cantSplit w:val="0"/>
          <w:tblHeader w:val="0"/>
        </w:trPr>
        <w:tc>
          <w:tcPr/>
          <w:p w:rsidR="00000000" w:rsidDel="00000000" w:rsidP="00000000" w:rsidRDefault="00000000" w:rsidRPr="00000000" w14:paraId="0000136C">
            <w:pPr>
              <w:rPr/>
            </w:pPr>
            <w:r w:rsidDel="00000000" w:rsidR="00000000" w:rsidRPr="00000000">
              <w:rPr>
                <w:rtl w:val="0"/>
              </w:rPr>
              <w:t xml:space="preserve">"Applications showing Unknown state"</w:t>
            </w:r>
          </w:p>
        </w:tc>
        <w:tc>
          <w:tcPr/>
          <w:p w:rsidR="00000000" w:rsidDel="00000000" w:rsidP="00000000" w:rsidRDefault="00000000" w:rsidRPr="00000000" w14:paraId="0000136D">
            <w:pPr>
              <w:rPr/>
            </w:pPr>
            <w:r w:rsidDel="00000000" w:rsidR="00000000" w:rsidRPr="00000000">
              <w:rPr>
                <w:rtl w:val="0"/>
              </w:rPr>
              <w:t xml:space="preserve">Troubleshooting section (lines 1550-1558)</w:t>
            </w:r>
          </w:p>
        </w:tc>
        <w:tc>
          <w:tcPr/>
          <w:p w:rsidR="00000000" w:rsidDel="00000000" w:rsidP="00000000" w:rsidRDefault="00000000" w:rsidRPr="00000000" w14:paraId="0000136E">
            <w:pPr>
              <w:rPr/>
            </w:pPr>
            <w:r w:rsidDel="00000000" w:rsidR="00000000" w:rsidRPr="00000000">
              <w:rPr>
                <w:rtl w:val="0"/>
              </w:rPr>
              <w:t xml:space="preserve">Job 2.12 lists specific checks (labels, annotations, namespace)</w:t>
            </w:r>
          </w:p>
        </w:tc>
      </w:tr>
    </w:tbl>
    <w:p w:rsidR="00000000" w:rsidDel="00000000" w:rsidP="00000000" w:rsidRDefault="00000000" w:rsidRPr="00000000" w14:paraId="0000136F">
      <w:pPr>
        <w:pStyle w:val="Heading3"/>
        <w:rPr/>
      </w:pPr>
      <w:bookmarkStart w:colFirst="0" w:colLast="0" w:name="_jkdqb8zadtf5" w:id="357"/>
      <w:bookmarkEnd w:id="357"/>
      <w:r w:rsidDel="00000000" w:rsidR="00000000" w:rsidRPr="00000000">
        <w:rPr>
          <w:rtl w:val="0"/>
        </w:rPr>
        <w:t xml:space="preserve">Usability Improvements from JTBD Restructure</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370">
            <w:pPr>
              <w:rPr>
                <w:b w:val="1"/>
                <w:bCs w:val="1"/>
              </w:rPr>
            </w:pPr>
            <w:r w:rsidDel="00000000" w:rsidR="00000000" w:rsidRPr="00000000">
              <w:rPr>
                <w:b w:val="1"/>
                <w:bCs w:val="1"/>
                <w:rtl w:val="0"/>
              </w:rPr>
              <w:t xml:space="preserve">Usability Principle</w:t>
            </w:r>
          </w:p>
        </w:tc>
        <w:tc>
          <w:tcPr/>
          <w:p w:rsidR="00000000" w:rsidDel="00000000" w:rsidP="00000000" w:rsidRDefault="00000000" w:rsidRPr="00000000" w14:paraId="00001371">
            <w:pPr>
              <w:rPr>
                <w:b w:val="1"/>
                <w:bCs w:val="1"/>
              </w:rPr>
            </w:pPr>
            <w:r w:rsidDel="00000000" w:rsidR="00000000" w:rsidRPr="00000000">
              <w:rPr>
                <w:b w:val="1"/>
                <w:bCs w:val="1"/>
                <w:rtl w:val="0"/>
              </w:rPr>
              <w:t xml:space="preserve">Current Score (1-5)</w:t>
            </w:r>
          </w:p>
        </w:tc>
        <w:tc>
          <w:tcPr/>
          <w:p w:rsidR="00000000" w:rsidDel="00000000" w:rsidP="00000000" w:rsidRDefault="00000000" w:rsidRPr="00000000" w14:paraId="00001372">
            <w:pPr>
              <w:rPr>
                <w:b w:val="1"/>
                <w:bCs w:val="1"/>
              </w:rPr>
            </w:pPr>
            <w:r w:rsidDel="00000000" w:rsidR="00000000" w:rsidRPr="00000000">
              <w:rPr>
                <w:b w:val="1"/>
                <w:bCs w:val="1"/>
                <w:rtl w:val="0"/>
              </w:rPr>
              <w:t xml:space="preserve">Proposed Score (1-5)</w:t>
            </w:r>
          </w:p>
        </w:tc>
        <w:tc>
          <w:tcPr/>
          <w:p w:rsidR="00000000" w:rsidDel="00000000" w:rsidP="00000000" w:rsidRDefault="00000000" w:rsidRPr="00000000" w14:paraId="00001373">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1374">
            <w:pPr>
              <w:rPr/>
            </w:pPr>
            <w:r w:rsidDel="00000000" w:rsidR="00000000" w:rsidRPr="00000000">
              <w:rPr>
                <w:b w:val="1"/>
                <w:bCs w:val="1"/>
                <w:rtl w:val="0"/>
              </w:rPr>
              <w:t xml:space="preserve">Findability</w:t>
            </w:r>
            <w:r w:rsidDel="00000000" w:rsidR="00000000" w:rsidRPr="00000000">
              <w:rPr>
                <w:rtl w:val="0"/>
              </w:rPr>
              <w:t xml:space="preserve"> (can users find content)</w:t>
            </w:r>
          </w:p>
        </w:tc>
        <w:tc>
          <w:tcPr/>
          <w:p w:rsidR="00000000" w:rsidDel="00000000" w:rsidP="00000000" w:rsidRDefault="00000000" w:rsidRPr="00000000" w14:paraId="00001375">
            <w:pPr>
              <w:rPr/>
            </w:pPr>
            <w:r w:rsidDel="00000000" w:rsidR="00000000" w:rsidRPr="00000000">
              <w:rPr>
                <w:rtl w:val="0"/>
              </w:rPr>
              <w:t xml:space="preserve">3</w:t>
            </w:r>
          </w:p>
        </w:tc>
        <w:tc>
          <w:tcPr/>
          <w:p w:rsidR="00000000" w:rsidDel="00000000" w:rsidP="00000000" w:rsidRDefault="00000000" w:rsidRPr="00000000" w14:paraId="00001376">
            <w:pPr>
              <w:rPr/>
            </w:pPr>
            <w:r w:rsidDel="00000000" w:rsidR="00000000" w:rsidRPr="00000000">
              <w:rPr>
                <w:rtl w:val="0"/>
              </w:rPr>
              <w:t xml:space="preserve">5</w:t>
            </w:r>
          </w:p>
        </w:tc>
        <w:tc>
          <w:tcPr/>
          <w:p w:rsidR="00000000" w:rsidDel="00000000" w:rsidP="00000000" w:rsidRDefault="00000000" w:rsidRPr="00000000" w14:paraId="00001377">
            <w:pPr>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1378">
            <w:pPr>
              <w:rPr/>
            </w:pPr>
            <w:r w:rsidDel="00000000" w:rsidR="00000000" w:rsidRPr="00000000">
              <w:rPr>
                <w:b w:val="1"/>
                <w:bCs w:val="1"/>
                <w:rtl w:val="0"/>
              </w:rPr>
              <w:t xml:space="preserve">Clarity</w:t>
            </w:r>
            <w:r w:rsidDel="00000000" w:rsidR="00000000" w:rsidRPr="00000000">
              <w:rPr>
                <w:rtl w:val="0"/>
              </w:rPr>
              <w:t xml:space="preserve"> (is purpose clear)</w:t>
            </w:r>
          </w:p>
        </w:tc>
        <w:tc>
          <w:tcPr/>
          <w:p w:rsidR="00000000" w:rsidDel="00000000" w:rsidP="00000000" w:rsidRDefault="00000000" w:rsidRPr="00000000" w14:paraId="00001379">
            <w:pPr>
              <w:rPr/>
            </w:pPr>
            <w:r w:rsidDel="00000000" w:rsidR="00000000" w:rsidRPr="00000000">
              <w:rPr>
                <w:rtl w:val="0"/>
              </w:rPr>
              <w:t xml:space="preserve">4</w:t>
            </w:r>
          </w:p>
        </w:tc>
        <w:tc>
          <w:tcPr/>
          <w:p w:rsidR="00000000" w:rsidDel="00000000" w:rsidP="00000000" w:rsidRDefault="00000000" w:rsidRPr="00000000" w14:paraId="0000137A">
            <w:pPr>
              <w:rPr/>
            </w:pPr>
            <w:r w:rsidDel="00000000" w:rsidR="00000000" w:rsidRPr="00000000">
              <w:rPr>
                <w:rtl w:val="0"/>
              </w:rPr>
              <w:t xml:space="preserve">5</w:t>
            </w:r>
          </w:p>
        </w:tc>
        <w:tc>
          <w:tcPr/>
          <w:p w:rsidR="00000000" w:rsidDel="00000000" w:rsidP="00000000" w:rsidRDefault="00000000" w:rsidRPr="00000000" w14:paraId="0000137B">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137C">
            <w:pPr>
              <w:rPr/>
            </w:pPr>
            <w:r w:rsidDel="00000000" w:rsidR="00000000" w:rsidRPr="00000000">
              <w:rPr>
                <w:b w:val="1"/>
                <w:bCs w:val="1"/>
                <w:rtl w:val="0"/>
              </w:rPr>
              <w:t xml:space="preserve">Efficiency</w:t>
            </w:r>
            <w:r w:rsidDel="00000000" w:rsidR="00000000" w:rsidRPr="00000000">
              <w:rPr>
                <w:rtl w:val="0"/>
              </w:rPr>
              <w:t xml:space="preserve"> (time to complete task)</w:t>
            </w:r>
          </w:p>
        </w:tc>
        <w:tc>
          <w:tcPr/>
          <w:p w:rsidR="00000000" w:rsidDel="00000000" w:rsidP="00000000" w:rsidRDefault="00000000" w:rsidRPr="00000000" w14:paraId="0000137D">
            <w:pPr>
              <w:rPr/>
            </w:pPr>
            <w:r w:rsidDel="00000000" w:rsidR="00000000" w:rsidRPr="00000000">
              <w:rPr>
                <w:rtl w:val="0"/>
              </w:rPr>
              <w:t xml:space="preserve">3</w:t>
            </w:r>
          </w:p>
        </w:tc>
        <w:tc>
          <w:tcPr/>
          <w:p w:rsidR="00000000" w:rsidDel="00000000" w:rsidP="00000000" w:rsidRDefault="00000000" w:rsidRPr="00000000" w14:paraId="0000137E">
            <w:pPr>
              <w:rPr/>
            </w:pPr>
            <w:r w:rsidDel="00000000" w:rsidR="00000000" w:rsidRPr="00000000">
              <w:rPr>
                <w:rtl w:val="0"/>
              </w:rPr>
              <w:t xml:space="preserve">4</w:t>
            </w:r>
          </w:p>
        </w:tc>
        <w:tc>
          <w:tcPr/>
          <w:p w:rsidR="00000000" w:rsidDel="00000000" w:rsidP="00000000" w:rsidRDefault="00000000" w:rsidRPr="00000000" w14:paraId="0000137F">
            <w:pPr>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1380">
            <w:pPr>
              <w:rPr/>
            </w:pPr>
            <w:r w:rsidDel="00000000" w:rsidR="00000000" w:rsidRPr="00000000">
              <w:rPr>
                <w:b w:val="1"/>
                <w:bCs w:val="1"/>
                <w:rtl w:val="0"/>
              </w:rPr>
              <w:t xml:space="preserve">Learnability</w:t>
            </w:r>
            <w:r w:rsidDel="00000000" w:rsidR="00000000" w:rsidRPr="00000000">
              <w:rPr>
                <w:rtl w:val="0"/>
              </w:rPr>
              <w:t xml:space="preserve"> (easy for newcomers)</w:t>
            </w:r>
          </w:p>
        </w:tc>
        <w:tc>
          <w:tcPr/>
          <w:p w:rsidR="00000000" w:rsidDel="00000000" w:rsidP="00000000" w:rsidRDefault="00000000" w:rsidRPr="00000000" w14:paraId="00001381">
            <w:pPr>
              <w:rPr/>
            </w:pPr>
            <w:r w:rsidDel="00000000" w:rsidR="00000000" w:rsidRPr="00000000">
              <w:rPr>
                <w:rtl w:val="0"/>
              </w:rPr>
              <w:t xml:space="preserve">2</w:t>
            </w:r>
          </w:p>
        </w:tc>
        <w:tc>
          <w:tcPr/>
          <w:p w:rsidR="00000000" w:rsidDel="00000000" w:rsidP="00000000" w:rsidRDefault="00000000" w:rsidRPr="00000000" w14:paraId="00001382">
            <w:pPr>
              <w:rPr/>
            </w:pPr>
            <w:r w:rsidDel="00000000" w:rsidR="00000000" w:rsidRPr="00000000">
              <w:rPr>
                <w:rtl w:val="0"/>
              </w:rPr>
              <w:t xml:space="preserve">4</w:t>
            </w:r>
          </w:p>
        </w:tc>
        <w:tc>
          <w:tcPr/>
          <w:p w:rsidR="00000000" w:rsidDel="00000000" w:rsidP="00000000" w:rsidRDefault="00000000" w:rsidRPr="00000000" w14:paraId="00001383">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1384">
            <w:pPr>
              <w:rPr/>
            </w:pPr>
            <w:r w:rsidDel="00000000" w:rsidR="00000000" w:rsidRPr="00000000">
              <w:rPr>
                <w:b w:val="1"/>
                <w:bCs w:val="1"/>
                <w:rtl w:val="0"/>
              </w:rPr>
              <w:t xml:space="preserve">Error Prevention</w:t>
            </w:r>
            <w:r w:rsidDel="00000000" w:rsidR="00000000" w:rsidRPr="00000000">
              <w:rPr>
                <w:rtl w:val="0"/>
              </w:rPr>
              <w:t xml:space="preserve"> (guidance to avoid mistakes)</w:t>
            </w:r>
          </w:p>
        </w:tc>
        <w:tc>
          <w:tcPr/>
          <w:p w:rsidR="00000000" w:rsidDel="00000000" w:rsidP="00000000" w:rsidRDefault="00000000" w:rsidRPr="00000000" w14:paraId="00001385">
            <w:pPr>
              <w:rPr/>
            </w:pPr>
            <w:r w:rsidDel="00000000" w:rsidR="00000000" w:rsidRPr="00000000">
              <w:rPr>
                <w:rtl w:val="0"/>
              </w:rPr>
              <w:t xml:space="preserve">3</w:t>
            </w:r>
          </w:p>
        </w:tc>
        <w:tc>
          <w:tcPr/>
          <w:p w:rsidR="00000000" w:rsidDel="00000000" w:rsidP="00000000" w:rsidRDefault="00000000" w:rsidRPr="00000000" w14:paraId="00001386">
            <w:pPr>
              <w:rPr/>
            </w:pPr>
            <w:r w:rsidDel="00000000" w:rsidR="00000000" w:rsidRPr="00000000">
              <w:rPr>
                <w:rtl w:val="0"/>
              </w:rPr>
              <w:t xml:space="preserve">5</w:t>
            </w:r>
          </w:p>
        </w:tc>
        <w:tc>
          <w:tcPr/>
          <w:p w:rsidR="00000000" w:rsidDel="00000000" w:rsidP="00000000" w:rsidRDefault="00000000" w:rsidRPr="00000000" w14:paraId="00001387">
            <w:pPr>
              <w:rPr/>
            </w:pPr>
            <w:r w:rsidDel="00000000" w:rsidR="00000000" w:rsidRPr="00000000">
              <w:rPr>
                <w:rtl w:val="0"/>
              </w:rPr>
              <w:t xml:space="preserve">+67%</w:t>
            </w:r>
          </w:p>
        </w:tc>
      </w:tr>
    </w:tbl>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b w:val="1"/>
          <w:bCs w:val="1"/>
          <w:rtl w:val="0"/>
        </w:rPr>
        <w:t xml:space="preserve">Overall Usability Score</w:t>
      </w:r>
      <w:r w:rsidDel="00000000" w:rsidR="00000000" w:rsidRPr="00000000">
        <w:rPr>
          <w:rFonts w:ascii="Arial Unicode MS" w:cs="Arial Unicode MS" w:eastAsia="Arial Unicode MS" w:hAnsi="Arial Unicode MS"/>
          <w:rtl w:val="0"/>
        </w:rPr>
        <w:t xml:space="preserve">: 3.0 → 4.6 (+53% improvement)</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pStyle w:val="Heading2"/>
        <w:rPr/>
      </w:pPr>
      <w:bookmarkStart w:colFirst="0" w:colLast="0" w:name="_l7oukqysf2u7" w:id="358"/>
      <w:bookmarkEnd w:id="358"/>
      <w:r w:rsidDel="00000000" w:rsidR="00000000" w:rsidRPr="00000000">
        <w:rPr>
          <w:rtl w:val="0"/>
        </w:rPr>
        <w:t xml:space="preserve">10. Document Statistics</w:t>
      </w:r>
    </w:p>
    <w:p w:rsidR="00000000" w:rsidDel="00000000" w:rsidP="00000000" w:rsidRDefault="00000000" w:rsidRPr="00000000" w14:paraId="0000138D">
      <w:pPr>
        <w:pStyle w:val="Heading3"/>
        <w:rPr/>
      </w:pPr>
      <w:bookmarkStart w:colFirst="0" w:colLast="0" w:name="_4ok1fyjztbv9" w:id="359"/>
      <w:bookmarkEnd w:id="359"/>
      <w:r w:rsidDel="00000000" w:rsidR="00000000" w:rsidRPr="00000000">
        <w:rPr>
          <w:rtl w:val="0"/>
        </w:rPr>
        <w:t xml:space="preserve">Content Inventory</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38E">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38F">
            <w:pPr>
              <w:rPr>
                <w:b w:val="1"/>
                <w:bCs w:val="1"/>
              </w:rPr>
            </w:pPr>
            <w:r w:rsidDel="00000000" w:rsidR="00000000" w:rsidRPr="00000000">
              <w:rPr>
                <w:b w:val="1"/>
                <w:bCs w:val="1"/>
                <w:rtl w:val="0"/>
              </w:rPr>
              <w:t xml:space="preserve">Count</w:t>
            </w:r>
          </w:p>
        </w:tc>
        <w:tc>
          <w:tcPr/>
          <w:p w:rsidR="00000000" w:rsidDel="00000000" w:rsidP="00000000" w:rsidRDefault="00000000" w:rsidRPr="00000000" w14:paraId="00001390">
            <w:pP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1391">
            <w:pPr>
              <w:rPr/>
            </w:pPr>
            <w:r w:rsidDel="00000000" w:rsidR="00000000" w:rsidRPr="00000000">
              <w:rPr>
                <w:b w:val="1"/>
                <w:bCs w:val="1"/>
                <w:rtl w:val="0"/>
              </w:rPr>
              <w:t xml:space="preserve">Main Jobs</w:t>
            </w:r>
            <w:r w:rsidDel="00000000" w:rsidR="00000000" w:rsidRPr="00000000">
              <w:rPr>
                <w:rtl w:val="0"/>
              </w:rPr>
            </w:r>
          </w:p>
        </w:tc>
        <w:tc>
          <w:tcPr/>
          <w:p w:rsidR="00000000" w:rsidDel="00000000" w:rsidP="00000000" w:rsidRDefault="00000000" w:rsidRPr="00000000" w14:paraId="00001392">
            <w:pPr>
              <w:rPr/>
            </w:pPr>
            <w:r w:rsidDel="00000000" w:rsidR="00000000" w:rsidRPr="00000000">
              <w:rPr>
                <w:rtl w:val="0"/>
              </w:rPr>
              <w:t xml:space="preserve">3</w:t>
            </w:r>
          </w:p>
        </w:tc>
        <w:tc>
          <w:tcPr/>
          <w:p w:rsidR="00000000" w:rsidDel="00000000" w:rsidP="00000000" w:rsidRDefault="00000000" w:rsidRPr="00000000" w14:paraId="00001393">
            <w:pPr>
              <w:rPr/>
            </w:pPr>
            <w:r w:rsidDel="00000000" w:rsidR="00000000" w:rsidRPr="00000000">
              <w:rPr>
                <w:rtl w:val="0"/>
              </w:rPr>
              <w:t xml:space="preserve">Manage namespaces, Control rollouts, Monitor health</w:t>
            </w:r>
          </w:p>
        </w:tc>
      </w:tr>
      <w:tr>
        <w:trPr>
          <w:cantSplit w:val="0"/>
          <w:tblHeader w:val="0"/>
        </w:trPr>
        <w:tc>
          <w:tcPr/>
          <w:p w:rsidR="00000000" w:rsidDel="00000000" w:rsidP="00000000" w:rsidRDefault="00000000" w:rsidRPr="00000000" w14:paraId="00001394">
            <w:pPr>
              <w:rPr/>
            </w:pPr>
            <w:r w:rsidDel="00000000" w:rsidR="00000000" w:rsidRPr="00000000">
              <w:rPr>
                <w:b w:val="1"/>
                <w:bCs w:val="1"/>
                <w:rtl w:val="0"/>
              </w:rPr>
              <w:t xml:space="preserve">User Stories</w:t>
            </w:r>
            <w:r w:rsidDel="00000000" w:rsidR="00000000" w:rsidRPr="00000000">
              <w:rPr>
                <w:rtl w:val="0"/>
              </w:rPr>
            </w:r>
          </w:p>
        </w:tc>
        <w:tc>
          <w:tcPr/>
          <w:p w:rsidR="00000000" w:rsidDel="00000000" w:rsidP="00000000" w:rsidRDefault="00000000" w:rsidRPr="00000000" w14:paraId="00001395">
            <w:pPr>
              <w:rPr/>
            </w:pPr>
            <w:r w:rsidDel="00000000" w:rsidR="00000000" w:rsidRPr="00000000">
              <w:rPr>
                <w:rtl w:val="0"/>
              </w:rPr>
              <w:t xml:space="preserve">18</w:t>
            </w:r>
          </w:p>
        </w:tc>
        <w:tc>
          <w:tcPr/>
          <w:p w:rsidR="00000000" w:rsidDel="00000000" w:rsidP="00000000" w:rsidRDefault="00000000" w:rsidRPr="00000000" w14:paraId="00001396">
            <w:pPr>
              <w:rPr/>
            </w:pPr>
            <w:r w:rsidDel="00000000" w:rsidR="00000000" w:rsidRPr="00000000">
              <w:rPr>
                <w:rtl w:val="0"/>
              </w:rPr>
              <w:t xml:space="preserve">6 multitenancy + 12 Progressive Sync</w:t>
            </w:r>
          </w:p>
        </w:tc>
      </w:tr>
      <w:tr>
        <w:trPr>
          <w:cantSplit w:val="0"/>
          <w:tblHeader w:val="0"/>
        </w:trPr>
        <w:tc>
          <w:tcPr/>
          <w:p w:rsidR="00000000" w:rsidDel="00000000" w:rsidP="00000000" w:rsidRDefault="00000000" w:rsidRPr="00000000" w14:paraId="00001397">
            <w:pPr>
              <w:rPr/>
            </w:pPr>
            <w:r w:rsidDel="00000000" w:rsidR="00000000" w:rsidRPr="00000000">
              <w:rPr>
                <w:b w:val="1"/>
                <w:bCs w:val="1"/>
                <w:rtl w:val="0"/>
              </w:rPr>
              <w:t xml:space="preserve">Total Records</w:t>
            </w:r>
            <w:r w:rsidDel="00000000" w:rsidR="00000000" w:rsidRPr="00000000">
              <w:rPr>
                <w:rtl w:val="0"/>
              </w:rPr>
            </w:r>
          </w:p>
        </w:tc>
        <w:tc>
          <w:tcPr/>
          <w:p w:rsidR="00000000" w:rsidDel="00000000" w:rsidP="00000000" w:rsidRDefault="00000000" w:rsidRPr="00000000" w14:paraId="00001398">
            <w:pPr>
              <w:rPr/>
            </w:pPr>
            <w:r w:rsidDel="00000000" w:rsidR="00000000" w:rsidRPr="00000000">
              <w:rPr>
                <w:rtl w:val="0"/>
              </w:rPr>
              <w:t xml:space="preserve">21</w:t>
            </w:r>
          </w:p>
        </w:tc>
        <w:tc>
          <w:tcPr/>
          <w:p w:rsidR="00000000" w:rsidDel="00000000" w:rsidP="00000000" w:rsidRDefault="00000000" w:rsidRPr="00000000" w14:paraId="00001399">
            <w:pPr>
              <w:rPr/>
            </w:pPr>
            <w:r w:rsidDel="00000000" w:rsidR="00000000" w:rsidRPr="00000000">
              <w:rPr>
                <w:rtl w:val="0"/>
              </w:rPr>
              <w:t xml:space="preserve">Includes main jobs</w:t>
            </w:r>
          </w:p>
        </w:tc>
      </w:tr>
      <w:tr>
        <w:trPr>
          <w:cantSplit w:val="0"/>
          <w:tblHeader w:val="0"/>
        </w:trPr>
        <w:tc>
          <w:tcPr/>
          <w:p w:rsidR="00000000" w:rsidDel="00000000" w:rsidP="00000000" w:rsidRDefault="00000000" w:rsidRPr="00000000" w14:paraId="0000139A">
            <w:pPr>
              <w:rPr/>
            </w:pPr>
            <w:r w:rsidDel="00000000" w:rsidR="00000000" w:rsidRPr="00000000">
              <w:rPr>
                <w:b w:val="1"/>
                <w:bCs w:val="1"/>
                <w:rtl w:val="0"/>
              </w:rPr>
              <w:t xml:space="preserve">Personas</w:t>
            </w:r>
            <w:r w:rsidDel="00000000" w:rsidR="00000000" w:rsidRPr="00000000">
              <w:rPr>
                <w:rtl w:val="0"/>
              </w:rPr>
            </w:r>
          </w:p>
        </w:tc>
        <w:tc>
          <w:tcPr/>
          <w:p w:rsidR="00000000" w:rsidDel="00000000" w:rsidP="00000000" w:rsidRDefault="00000000" w:rsidRPr="00000000" w14:paraId="0000139B">
            <w:pPr>
              <w:rPr/>
            </w:pPr>
            <w:r w:rsidDel="00000000" w:rsidR="00000000" w:rsidRPr="00000000">
              <w:rPr>
                <w:rtl w:val="0"/>
              </w:rPr>
              <w:t xml:space="preserve">2</w:t>
            </w:r>
          </w:p>
        </w:tc>
        <w:tc>
          <w:tcPr/>
          <w:p w:rsidR="00000000" w:rsidDel="00000000" w:rsidP="00000000" w:rsidRDefault="00000000" w:rsidRPr="00000000" w14:paraId="0000139C">
            <w:pPr>
              <w:rPr/>
            </w:pPr>
            <w:r w:rsidDel="00000000" w:rsidR="00000000" w:rsidRPr="00000000">
              <w:rPr>
                <w:rtl w:val="0"/>
              </w:rPr>
              <w:t xml:space="preserve">Cluster Administrator, Platform Engineer</w:t>
            </w:r>
          </w:p>
        </w:tc>
      </w:tr>
      <w:tr>
        <w:trPr>
          <w:cantSplit w:val="0"/>
          <w:tblHeader w:val="0"/>
        </w:trPr>
        <w:tc>
          <w:tcPr/>
          <w:p w:rsidR="00000000" w:rsidDel="00000000" w:rsidP="00000000" w:rsidRDefault="00000000" w:rsidRPr="00000000" w14:paraId="0000139D">
            <w:pPr>
              <w:rPr/>
            </w:pPr>
            <w:r w:rsidDel="00000000" w:rsidR="00000000" w:rsidRPr="00000000">
              <w:rPr>
                <w:b w:val="1"/>
                <w:bCs w:val="1"/>
                <w:rtl w:val="0"/>
              </w:rPr>
              <w:t xml:space="preserve">Workflow Stages</w:t>
            </w:r>
            <w:r w:rsidDel="00000000" w:rsidR="00000000" w:rsidRPr="00000000">
              <w:rPr>
                <w:rtl w:val="0"/>
              </w:rPr>
            </w:r>
          </w:p>
        </w:tc>
        <w:tc>
          <w:tcPr/>
          <w:p w:rsidR="00000000" w:rsidDel="00000000" w:rsidP="00000000" w:rsidRDefault="00000000" w:rsidRPr="00000000" w14:paraId="0000139E">
            <w:pPr>
              <w:rPr/>
            </w:pPr>
            <w:r w:rsidDel="00000000" w:rsidR="00000000" w:rsidRPr="00000000">
              <w:rPr>
                <w:rtl w:val="0"/>
              </w:rPr>
              <w:t xml:space="preserve">6</w:t>
            </w:r>
          </w:p>
        </w:tc>
        <w:tc>
          <w:tcPr/>
          <w:p w:rsidR="00000000" w:rsidDel="00000000" w:rsidP="00000000" w:rsidRDefault="00000000" w:rsidRPr="00000000" w14:paraId="0000139F">
            <w:pPr>
              <w:rPr/>
            </w:pPr>
            <w:r w:rsidDel="00000000" w:rsidR="00000000" w:rsidRPr="00000000">
              <w:rPr>
                <w:rtl w:val="0"/>
              </w:rPr>
              <w:t xml:space="preserve">LEARN, PLAN, CONFIGURE, EXECUTE, MONITOR, TROUBLESHOOT</w:t>
            </w:r>
          </w:p>
        </w:tc>
      </w:tr>
      <w:tr>
        <w:trPr>
          <w:cantSplit w:val="0"/>
          <w:tblHeader w:val="0"/>
        </w:trPr>
        <w:tc>
          <w:tcPr/>
          <w:p w:rsidR="00000000" w:rsidDel="00000000" w:rsidP="00000000" w:rsidRDefault="00000000" w:rsidRPr="00000000" w14:paraId="000013A0">
            <w:pPr>
              <w:rPr/>
            </w:pPr>
            <w:r w:rsidDel="00000000" w:rsidR="00000000" w:rsidRPr="00000000">
              <w:rPr>
                <w:b w:val="1"/>
                <w:bCs w:val="1"/>
                <w:rtl w:val="0"/>
              </w:rPr>
              <w:t xml:space="preserve">Source Lines</w:t>
            </w:r>
            <w:r w:rsidDel="00000000" w:rsidR="00000000" w:rsidRPr="00000000">
              <w:rPr>
                <w:rtl w:val="0"/>
              </w:rPr>
            </w:r>
          </w:p>
        </w:tc>
        <w:tc>
          <w:tcPr/>
          <w:p w:rsidR="00000000" w:rsidDel="00000000" w:rsidP="00000000" w:rsidRDefault="00000000" w:rsidRPr="00000000" w14:paraId="000013A1">
            <w:pPr>
              <w:rPr/>
            </w:pPr>
            <w:r w:rsidDel="00000000" w:rsidR="00000000" w:rsidRPr="00000000">
              <w:rPr>
                <w:rtl w:val="0"/>
              </w:rPr>
              <w:t xml:space="preserve">1,566</w:t>
            </w:r>
          </w:p>
        </w:tc>
        <w:tc>
          <w:tcPr/>
          <w:p w:rsidR="00000000" w:rsidDel="00000000" w:rsidP="00000000" w:rsidRDefault="00000000" w:rsidRPr="00000000" w14:paraId="000013A2">
            <w:pPr>
              <w:rPr/>
            </w:pPr>
            <w:r w:rsidDel="00000000" w:rsidR="00000000" w:rsidRPr="00000000">
              <w:rPr>
                <w:rtl w:val="0"/>
              </w:rPr>
              <w:t xml:space="preserve">Combined reduced AsciiDoc</w:t>
            </w:r>
          </w:p>
        </w:tc>
      </w:tr>
      <w:tr>
        <w:trPr>
          <w:cantSplit w:val="0"/>
          <w:tblHeader w:val="0"/>
        </w:trPr>
        <w:tc>
          <w:tcPr/>
          <w:p w:rsidR="00000000" w:rsidDel="00000000" w:rsidP="00000000" w:rsidRDefault="00000000" w:rsidRPr="00000000" w14:paraId="000013A3">
            <w:pPr>
              <w:rPr/>
            </w:pPr>
            <w:r w:rsidDel="00000000" w:rsidR="00000000" w:rsidRPr="00000000">
              <w:rPr>
                <w:b w:val="1"/>
                <w:bCs w:val="1"/>
                <w:rtl w:val="0"/>
              </w:rPr>
              <w:t xml:space="preserve">Assemblies</w:t>
            </w:r>
            <w:r w:rsidDel="00000000" w:rsidR="00000000" w:rsidRPr="00000000">
              <w:rPr>
                <w:rtl w:val="0"/>
              </w:rPr>
            </w:r>
          </w:p>
        </w:tc>
        <w:tc>
          <w:tcPr/>
          <w:p w:rsidR="00000000" w:rsidDel="00000000" w:rsidP="00000000" w:rsidRDefault="00000000" w:rsidRPr="00000000" w14:paraId="000013A4">
            <w:pPr>
              <w:rPr/>
            </w:pPr>
            <w:r w:rsidDel="00000000" w:rsidR="00000000" w:rsidRPr="00000000">
              <w:rPr>
                <w:rtl w:val="0"/>
              </w:rPr>
              <w:t xml:space="preserve">2</w:t>
            </w:r>
          </w:p>
        </w:tc>
        <w:tc>
          <w:tcPr/>
          <w:p w:rsidR="00000000" w:rsidDel="00000000" w:rsidP="00000000" w:rsidRDefault="00000000" w:rsidRPr="00000000" w14:paraId="000013A5">
            <w:pPr>
              <w:rPr/>
            </w:pPr>
            <w:r w:rsidDel="00000000" w:rsidR="00000000" w:rsidRPr="00000000">
              <w:rPr>
                <w:rtl w:val="0"/>
              </w:rPr>
              <w:t xml:space="preserve">managing-app-sets, using-progressive-sync</w:t>
            </w:r>
          </w:p>
        </w:tc>
      </w:tr>
      <w:tr>
        <w:trPr>
          <w:cantSplit w:val="0"/>
          <w:tblHeader w:val="0"/>
        </w:trPr>
        <w:tc>
          <w:tcPr/>
          <w:p w:rsidR="00000000" w:rsidDel="00000000" w:rsidP="00000000" w:rsidRDefault="00000000" w:rsidRPr="00000000" w14:paraId="000013A6">
            <w:pPr>
              <w:rPr/>
            </w:pPr>
            <w:r w:rsidDel="00000000" w:rsidR="00000000" w:rsidRPr="00000000">
              <w:rPr>
                <w:b w:val="1"/>
                <w:bCs w:val="1"/>
                <w:rtl w:val="0"/>
              </w:rPr>
              <w:t xml:space="preserve">Modules</w:t>
            </w:r>
            <w:r w:rsidDel="00000000" w:rsidR="00000000" w:rsidRPr="00000000">
              <w:rPr>
                <w:rtl w:val="0"/>
              </w:rPr>
            </w:r>
          </w:p>
        </w:tc>
        <w:tc>
          <w:tcPr/>
          <w:p w:rsidR="00000000" w:rsidDel="00000000" w:rsidP="00000000" w:rsidRDefault="00000000" w:rsidRPr="00000000" w14:paraId="000013A7">
            <w:pPr>
              <w:rPr/>
            </w:pPr>
            <w:r w:rsidDel="00000000" w:rsidR="00000000" w:rsidRPr="00000000">
              <w:rPr>
                <w:rtl w:val="0"/>
              </w:rPr>
              <w:t xml:space="preserve">24</w:t>
            </w:r>
          </w:p>
        </w:tc>
        <w:tc>
          <w:tcPr/>
          <w:p w:rsidR="00000000" w:rsidDel="00000000" w:rsidP="00000000" w:rsidRDefault="00000000" w:rsidRPr="00000000" w14:paraId="000013A8">
            <w:pPr>
              <w:rPr/>
            </w:pPr>
            <w:r w:rsidDel="00000000" w:rsidR="00000000" w:rsidRPr="00000000">
              <w:rPr>
                <w:rtl w:val="0"/>
              </w:rPr>
              <w:t xml:space="preserve">PROCEDURE: 12, CONCEPT: 8, REFERENCE: 4</w:t>
            </w:r>
          </w:p>
        </w:tc>
      </w:tr>
      <w:tr>
        <w:trPr>
          <w:cantSplit w:val="0"/>
          <w:tblHeader w:val="0"/>
        </w:trPr>
        <w:tc>
          <w:tcPr/>
          <w:p w:rsidR="00000000" w:rsidDel="00000000" w:rsidP="00000000" w:rsidRDefault="00000000" w:rsidRPr="00000000" w14:paraId="000013A9">
            <w:pPr>
              <w:rPr/>
            </w:pPr>
            <w:r w:rsidDel="00000000" w:rsidR="00000000" w:rsidRPr="00000000">
              <w:rPr>
                <w:b w:val="1"/>
                <w:bCs w:val="1"/>
                <w:rtl w:val="0"/>
              </w:rPr>
              <w:t xml:space="preserve">Examples</w:t>
            </w:r>
            <w:r w:rsidDel="00000000" w:rsidR="00000000" w:rsidRPr="00000000">
              <w:rPr>
                <w:rtl w:val="0"/>
              </w:rPr>
            </w:r>
          </w:p>
        </w:tc>
        <w:tc>
          <w:tcPr/>
          <w:p w:rsidR="00000000" w:rsidDel="00000000" w:rsidP="00000000" w:rsidRDefault="00000000" w:rsidRPr="00000000" w14:paraId="000013AA">
            <w:pPr>
              <w:rPr/>
            </w:pPr>
            <w:r w:rsidDel="00000000" w:rsidR="00000000" w:rsidRPr="00000000">
              <w:rPr>
                <w:rtl w:val="0"/>
              </w:rPr>
              <w:t xml:space="preserve">4</w:t>
            </w:r>
          </w:p>
        </w:tc>
        <w:tc>
          <w:tcPr/>
          <w:p w:rsidR="00000000" w:rsidDel="00000000" w:rsidP="00000000" w:rsidRDefault="00000000" w:rsidRPr="00000000" w14:paraId="000013AB">
            <w:pPr>
              <w:rPr/>
            </w:pPr>
            <w:r w:rsidDel="00000000" w:rsidR="00000000" w:rsidRPr="00000000">
              <w:rPr>
                <w:rtl w:val="0"/>
              </w:rPr>
              <w:t xml:space="preserve">AllAtOnce creation, RollingSync, AllAtOnce deletion, Reverse deletion</w:t>
            </w:r>
          </w:p>
        </w:tc>
      </w:tr>
    </w:tbl>
    <w:p w:rsidR="00000000" w:rsidDel="00000000" w:rsidP="00000000" w:rsidRDefault="00000000" w:rsidRPr="00000000" w14:paraId="000013AC">
      <w:pPr>
        <w:pStyle w:val="Heading3"/>
        <w:rPr/>
      </w:pPr>
      <w:bookmarkStart w:colFirst="0" w:colLast="0" w:name="_6p61wwsyrnse" w:id="360"/>
      <w:bookmarkEnd w:id="360"/>
      <w:r w:rsidDel="00000000" w:rsidR="00000000" w:rsidRPr="00000000">
        <w:rPr>
          <w:rtl w:val="0"/>
        </w:rPr>
        <w:t xml:space="preserve">Module Type Distribution</w:t>
      </w:r>
    </w:p>
    <w:p w:rsidR="00000000" w:rsidDel="00000000" w:rsidP="00000000" w:rsidRDefault="00000000" w:rsidRPr="00000000" w14:paraId="000013A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PROCEDURE: 12 modules (50%)</w:t>
      </w:r>
    </w:p>
    <w:p w:rsidR="00000000" w:rsidDel="00000000" w:rsidP="00000000" w:rsidRDefault="00000000" w:rsidRPr="00000000" w14:paraId="000013A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Enabling ApplicationSet resources</w:t>
      </w:r>
    </w:p>
    <w:p w:rsidR="00000000" w:rsidDel="00000000" w:rsidP="00000000" w:rsidRDefault="00000000" w:rsidRPr="00000000" w14:paraId="000013A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Enable in specific namespace</w:t>
      </w:r>
    </w:p>
    <w:p w:rsidR="00000000" w:rsidDel="00000000" w:rsidP="00000000" w:rsidRDefault="00000000" w:rsidRPr="00000000" w14:paraId="000013B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Define glob patterns</w:t>
      </w:r>
    </w:p>
    <w:p w:rsidR="00000000" w:rsidDel="00000000" w:rsidP="00000000" w:rsidRDefault="00000000" w:rsidRPr="00000000" w14:paraId="000013B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Define regex patterns</w:t>
      </w:r>
    </w:p>
    <w:p w:rsidR="00000000" w:rsidDel="00000000" w:rsidP="00000000" w:rsidRDefault="00000000" w:rsidRPr="00000000" w14:paraId="000013B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Allowing SCM Providers</w:t>
      </w:r>
    </w:p>
    <w:p w:rsidR="00000000" w:rsidDel="00000000" w:rsidP="00000000" w:rsidRDefault="00000000" w:rsidRPr="00000000" w14:paraId="000013B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Adding extraCommandArgs</w:t>
      </w:r>
    </w:p>
    <w:p w:rsidR="00000000" w:rsidDel="00000000" w:rsidP="00000000" w:rsidRDefault="00000000" w:rsidRPr="00000000" w14:paraId="000013B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Setting env variable</w:t>
      </w:r>
    </w:p>
    <w:p w:rsidR="00000000" w:rsidDel="00000000" w:rsidP="00000000" w:rsidRDefault="00000000" w:rsidRPr="00000000" w14:paraId="000013B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Configuring AllAtOnce creation</w:t>
      </w:r>
    </w:p>
    <w:p w:rsidR="00000000" w:rsidDel="00000000" w:rsidP="00000000" w:rsidRDefault="00000000" w:rsidRPr="00000000" w14:paraId="000013B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Configuring RollingSync</w:t>
      </w:r>
    </w:p>
    <w:p w:rsidR="00000000" w:rsidDel="00000000" w:rsidP="00000000" w:rsidRDefault="00000000" w:rsidRPr="00000000" w14:paraId="000013B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Configuring AllAtOnce deletion</w:t>
      </w:r>
    </w:p>
    <w:p w:rsidR="00000000" w:rsidDel="00000000" w:rsidP="00000000" w:rsidRDefault="00000000" w:rsidRPr="00000000" w14:paraId="000013B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Configuring reverse deletion</w:t>
      </w:r>
    </w:p>
    <w:p w:rsidR="00000000" w:rsidDel="00000000" w:rsidP="00000000" w:rsidRDefault="00000000" w:rsidRPr="00000000" w14:paraId="000013B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Troubleshooting section not appearing</w:t>
      </w:r>
    </w:p>
    <w:p w:rsidR="00000000" w:rsidDel="00000000" w:rsidP="00000000" w:rsidRDefault="00000000" w:rsidRPr="00000000" w14:paraId="000013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CONCEPT: 8 modules (33%)</w:t>
      </w:r>
    </w:p>
    <w:p w:rsidR="00000000" w:rsidDel="00000000" w:rsidP="00000000" w:rsidRDefault="00000000" w:rsidRPr="00000000" w14:paraId="000013B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About configuring namespaces with patterns</w:t>
      </w:r>
    </w:p>
    <w:p w:rsidR="00000000" w:rsidDel="00000000" w:rsidP="00000000" w:rsidRDefault="00000000" w:rsidRPr="00000000" w14:paraId="000013B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Overview of enabling Progressive Sync</w:t>
      </w:r>
    </w:p>
    <w:p w:rsidR="00000000" w:rsidDel="00000000" w:rsidP="00000000" w:rsidRDefault="00000000" w:rsidRPr="00000000" w14:paraId="000013B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Enabling Progressive Sync</w:t>
      </w:r>
    </w:p>
    <w:p w:rsidR="00000000" w:rsidDel="00000000" w:rsidP="00000000" w:rsidRDefault="00000000" w:rsidRPr="00000000" w14:paraId="000013B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Understanding ApplicationSet strategies</w:t>
      </w:r>
    </w:p>
    <w:p w:rsidR="00000000" w:rsidDel="00000000" w:rsidP="00000000" w:rsidRDefault="00000000" w:rsidRPr="00000000" w14:paraId="000013C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Understanding creation strategies</w:t>
      </w:r>
    </w:p>
    <w:p w:rsidR="00000000" w:rsidDel="00000000" w:rsidP="00000000" w:rsidRDefault="00000000" w:rsidRPr="00000000" w14:paraId="000013C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Understanding deletion strategies</w:t>
      </w:r>
    </w:p>
    <w:p w:rsidR="00000000" w:rsidDel="00000000" w:rsidP="00000000" w:rsidRDefault="00000000" w:rsidRPr="00000000" w14:paraId="000013C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Troubleshooting Progressive Sync</w:t>
      </w:r>
    </w:p>
    <w:p w:rsidR="00000000" w:rsidDel="00000000" w:rsidP="00000000" w:rsidRDefault="00000000" w:rsidRPr="00000000" w14:paraId="000013C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Troubleshooting Unknown state</w:t>
      </w:r>
    </w:p>
    <w:p w:rsidR="00000000" w:rsidDel="00000000" w:rsidP="00000000" w:rsidRDefault="00000000" w:rsidRPr="00000000" w14:paraId="000013C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REFERENCE: 4 modules (17%)</w:t>
      </w:r>
    </w:p>
    <w:p w:rsidR="00000000" w:rsidDel="00000000" w:rsidP="00000000" w:rsidRDefault="00000000" w:rsidRPr="00000000" w14:paraId="000013C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Example: AllAtOnce creation strategy</w:t>
      </w:r>
    </w:p>
    <w:p w:rsidR="00000000" w:rsidDel="00000000" w:rsidP="00000000" w:rsidRDefault="00000000" w:rsidRPr="00000000" w14:paraId="000013C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Example: RollingSync with env labels</w:t>
      </w:r>
    </w:p>
    <w:p w:rsidR="00000000" w:rsidDel="00000000" w:rsidP="00000000" w:rsidRDefault="00000000" w:rsidRPr="00000000" w14:paraId="000013C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Example: AllAtOnce deletion strategy</w:t>
      </w:r>
    </w:p>
    <w:p w:rsidR="00000000" w:rsidDel="00000000" w:rsidP="00000000" w:rsidRDefault="00000000" w:rsidRPr="00000000" w14:paraId="000013C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Example: Reverse deletion order</w:t>
      </w:r>
    </w:p>
    <w:p w:rsidR="00000000" w:rsidDel="00000000" w:rsidP="00000000" w:rsidRDefault="00000000" w:rsidRPr="00000000" w14:paraId="000013CA">
      <w:pPr>
        <w:pStyle w:val="Heading3"/>
        <w:rPr/>
      </w:pPr>
      <w:bookmarkStart w:colFirst="0" w:colLast="0" w:name="_3hx620knx84v" w:id="361"/>
      <w:bookmarkEnd w:id="361"/>
      <w:r w:rsidDel="00000000" w:rsidR="00000000" w:rsidRPr="00000000">
        <w:rPr>
          <w:color w:val="188038"/>
          <w:rtl w:val="0"/>
        </w:rPr>
        <w:t xml:space="preserve"></w:t>
      </w:r>
      <w:r w:rsidDel="00000000" w:rsidR="00000000" w:rsidRPr="00000000">
        <w:rPr>
          <w:rtl w:val="0"/>
        </w:rPr>
        <w:t xml:space="preserve">Workflow Stage Coverage</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3CB">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13CC">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13CD">
            <w:pPr>
              <w:rPr>
                <w:b w:val="1"/>
                <w:bCs w:val="1"/>
              </w:rPr>
            </w:pPr>
            <w:r w:rsidDel="00000000" w:rsidR="00000000" w:rsidRPr="00000000">
              <w:rPr>
                <w:b w:val="1"/>
                <w:bCs w:val="1"/>
                <w:rtl w:val="0"/>
              </w:rPr>
              <w:t xml:space="preserve">Percentage</w:t>
            </w:r>
          </w:p>
        </w:tc>
        <w:tc>
          <w:tcPr/>
          <w:p w:rsidR="00000000" w:rsidDel="00000000" w:rsidP="00000000" w:rsidRDefault="00000000" w:rsidRPr="00000000" w14:paraId="000013CE">
            <w:pPr>
              <w:rPr>
                <w:b w:val="1"/>
                <w:bCs w:val="1"/>
              </w:rPr>
            </w:pPr>
            <w:r w:rsidDel="00000000" w:rsidR="00000000" w:rsidRPr="00000000">
              <w:rPr>
                <w:b w:val="1"/>
                <w:bCs w:val="1"/>
                <w:rtl w:val="0"/>
              </w:rPr>
              <w:t xml:space="preserve">Assessment</w:t>
            </w:r>
          </w:p>
        </w:tc>
      </w:tr>
      <w:tr>
        <w:trPr>
          <w:cantSplit w:val="0"/>
          <w:tblHeader w:val="0"/>
        </w:trPr>
        <w:tc>
          <w:tcPr/>
          <w:p w:rsidR="00000000" w:rsidDel="00000000" w:rsidP="00000000" w:rsidRDefault="00000000" w:rsidRPr="00000000" w14:paraId="000013CF">
            <w:pPr>
              <w:rPr/>
            </w:pPr>
            <w:r w:rsidDel="00000000" w:rsidR="00000000" w:rsidRPr="00000000">
              <w:rPr>
                <w:b w:val="1"/>
                <w:bCs w:val="1"/>
                <w:rtl w:val="0"/>
              </w:rPr>
              <w:t xml:space="preserve">LEARN</w:t>
            </w:r>
            <w:r w:rsidDel="00000000" w:rsidR="00000000" w:rsidRPr="00000000">
              <w:rPr>
                <w:rtl w:val="0"/>
              </w:rPr>
            </w:r>
          </w:p>
        </w:tc>
        <w:tc>
          <w:tcPr/>
          <w:p w:rsidR="00000000" w:rsidDel="00000000" w:rsidP="00000000" w:rsidRDefault="00000000" w:rsidRPr="00000000" w14:paraId="000013D0">
            <w:pPr>
              <w:rPr/>
            </w:pPr>
            <w:r w:rsidDel="00000000" w:rsidR="00000000" w:rsidRPr="00000000">
              <w:rPr>
                <w:rtl w:val="0"/>
              </w:rPr>
              <w:t xml:space="preserve">2</w:t>
            </w:r>
          </w:p>
        </w:tc>
        <w:tc>
          <w:tcPr/>
          <w:p w:rsidR="00000000" w:rsidDel="00000000" w:rsidP="00000000" w:rsidRDefault="00000000" w:rsidRPr="00000000" w14:paraId="000013D1">
            <w:pPr>
              <w:rPr/>
            </w:pPr>
            <w:r w:rsidDel="00000000" w:rsidR="00000000" w:rsidRPr="00000000">
              <w:rPr>
                <w:rtl w:val="0"/>
              </w:rPr>
              <w:t xml:space="preserve">11%</w:t>
            </w:r>
          </w:p>
        </w:tc>
        <w:tc>
          <w:tcPr/>
          <w:p w:rsidR="00000000" w:rsidDel="00000000" w:rsidP="00000000" w:rsidRDefault="00000000" w:rsidRPr="00000000" w14:paraId="000013D2">
            <w:pPr>
              <w:rPr/>
            </w:pPr>
            <w:r w:rsidDel="00000000" w:rsidR="00000000" w:rsidRPr="00000000">
              <w:rPr>
                <w:rtl w:val="0"/>
              </w:rPr>
              <w:t xml:space="preserve">⚠️ Minimal - Add onboarding content</w:t>
            </w:r>
          </w:p>
        </w:tc>
      </w:tr>
      <w:tr>
        <w:trPr>
          <w:cantSplit w:val="0"/>
          <w:tblHeader w:val="0"/>
        </w:trPr>
        <w:tc>
          <w:tcPr/>
          <w:p w:rsidR="00000000" w:rsidDel="00000000" w:rsidP="00000000" w:rsidRDefault="00000000" w:rsidRPr="00000000" w14:paraId="000013D3">
            <w:pPr>
              <w:rPr/>
            </w:pPr>
            <w:r w:rsidDel="00000000" w:rsidR="00000000" w:rsidRPr="00000000">
              <w:rPr>
                <w:b w:val="1"/>
                <w:bCs w:val="1"/>
                <w:rtl w:val="0"/>
              </w:rPr>
              <w:t xml:space="preserve">PLAN</w:t>
            </w:r>
            <w:r w:rsidDel="00000000" w:rsidR="00000000" w:rsidRPr="00000000">
              <w:rPr>
                <w:rtl w:val="0"/>
              </w:rPr>
            </w:r>
          </w:p>
        </w:tc>
        <w:tc>
          <w:tcPr/>
          <w:p w:rsidR="00000000" w:rsidDel="00000000" w:rsidP="00000000" w:rsidRDefault="00000000" w:rsidRPr="00000000" w14:paraId="000013D4">
            <w:pPr>
              <w:rPr/>
            </w:pPr>
            <w:r w:rsidDel="00000000" w:rsidR="00000000" w:rsidRPr="00000000">
              <w:rPr>
                <w:rtl w:val="0"/>
              </w:rPr>
              <w:t xml:space="preserve">1</w:t>
            </w:r>
          </w:p>
        </w:tc>
        <w:tc>
          <w:tcPr/>
          <w:p w:rsidR="00000000" w:rsidDel="00000000" w:rsidP="00000000" w:rsidRDefault="00000000" w:rsidRPr="00000000" w14:paraId="000013D5">
            <w:pPr>
              <w:rPr/>
            </w:pPr>
            <w:r w:rsidDel="00000000" w:rsidR="00000000" w:rsidRPr="00000000">
              <w:rPr>
                <w:rtl w:val="0"/>
              </w:rPr>
              <w:t xml:space="preserve">6%</w:t>
            </w:r>
          </w:p>
        </w:tc>
        <w:tc>
          <w:tcPr/>
          <w:p w:rsidR="00000000" w:rsidDel="00000000" w:rsidP="00000000" w:rsidRDefault="00000000" w:rsidRPr="00000000" w14:paraId="000013D6">
            <w:pPr>
              <w:rPr/>
            </w:pPr>
            <w:r w:rsidDel="00000000" w:rsidR="00000000" w:rsidRPr="00000000">
              <w:rPr>
                <w:rtl w:val="0"/>
              </w:rPr>
              <w:t xml:space="preserve">⚠️ Minimal - Add architecture guidance</w:t>
            </w:r>
          </w:p>
        </w:tc>
      </w:tr>
      <w:tr>
        <w:trPr>
          <w:cantSplit w:val="0"/>
          <w:tblHeader w:val="0"/>
        </w:trPr>
        <w:tc>
          <w:tcPr/>
          <w:p w:rsidR="00000000" w:rsidDel="00000000" w:rsidP="00000000" w:rsidRDefault="00000000" w:rsidRPr="00000000" w14:paraId="000013D7">
            <w:pPr>
              <w:rPr/>
            </w:pPr>
            <w:r w:rsidDel="00000000" w:rsidR="00000000" w:rsidRPr="00000000">
              <w:rPr>
                <w:b w:val="1"/>
                <w:bCs w:val="1"/>
                <w:rtl w:val="0"/>
              </w:rPr>
              <w:t xml:space="preserve">CONFIGURE</w:t>
            </w:r>
            <w:r w:rsidDel="00000000" w:rsidR="00000000" w:rsidRPr="00000000">
              <w:rPr>
                <w:rtl w:val="0"/>
              </w:rPr>
            </w:r>
          </w:p>
        </w:tc>
        <w:tc>
          <w:tcPr/>
          <w:p w:rsidR="00000000" w:rsidDel="00000000" w:rsidP="00000000" w:rsidRDefault="00000000" w:rsidRPr="00000000" w14:paraId="000013D8">
            <w:pPr>
              <w:rPr/>
            </w:pPr>
            <w:r w:rsidDel="00000000" w:rsidR="00000000" w:rsidRPr="00000000">
              <w:rPr>
                <w:rtl w:val="0"/>
              </w:rPr>
              <w:t xml:space="preserve">12</w:t>
            </w:r>
          </w:p>
        </w:tc>
        <w:tc>
          <w:tcPr/>
          <w:p w:rsidR="00000000" w:rsidDel="00000000" w:rsidP="00000000" w:rsidRDefault="00000000" w:rsidRPr="00000000" w14:paraId="000013D9">
            <w:pPr>
              <w:rPr/>
            </w:pPr>
            <w:r w:rsidDel="00000000" w:rsidR="00000000" w:rsidRPr="00000000">
              <w:rPr>
                <w:rtl w:val="0"/>
              </w:rPr>
              <w:t xml:space="preserve">67%</w:t>
            </w:r>
          </w:p>
        </w:tc>
        <w:tc>
          <w:tcPr/>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 Strong coverage</w:t>
            </w:r>
          </w:p>
        </w:tc>
      </w:tr>
      <w:tr>
        <w:trPr>
          <w:cantSplit w:val="0"/>
          <w:tblHeader w:val="0"/>
        </w:trPr>
        <w:tc>
          <w:tcPr/>
          <w:p w:rsidR="00000000" w:rsidDel="00000000" w:rsidP="00000000" w:rsidRDefault="00000000" w:rsidRPr="00000000" w14:paraId="000013DB">
            <w:pPr>
              <w:rPr/>
            </w:pPr>
            <w:r w:rsidDel="00000000" w:rsidR="00000000" w:rsidRPr="00000000">
              <w:rPr>
                <w:b w:val="1"/>
                <w:bCs w:val="1"/>
                <w:rtl w:val="0"/>
              </w:rPr>
              <w:t xml:space="preserve">EXECUTE</w:t>
            </w:r>
            <w:r w:rsidDel="00000000" w:rsidR="00000000" w:rsidRPr="00000000">
              <w:rPr>
                <w:rtl w:val="0"/>
              </w:rPr>
            </w:r>
          </w:p>
        </w:tc>
        <w:tc>
          <w:tcPr/>
          <w:p w:rsidR="00000000" w:rsidDel="00000000" w:rsidP="00000000" w:rsidRDefault="00000000" w:rsidRPr="00000000" w14:paraId="000013DC">
            <w:pPr>
              <w:rPr/>
            </w:pPr>
            <w:r w:rsidDel="00000000" w:rsidR="00000000" w:rsidRPr="00000000">
              <w:rPr>
                <w:rtl w:val="0"/>
              </w:rPr>
              <w:t xml:space="preserve">2</w:t>
            </w:r>
          </w:p>
        </w:tc>
        <w:tc>
          <w:tcPr/>
          <w:p w:rsidR="00000000" w:rsidDel="00000000" w:rsidP="00000000" w:rsidRDefault="00000000" w:rsidRPr="00000000" w14:paraId="000013DD">
            <w:pPr>
              <w:rPr/>
            </w:pPr>
            <w:r w:rsidDel="00000000" w:rsidR="00000000" w:rsidRPr="00000000">
              <w:rPr>
                <w:rtl w:val="0"/>
              </w:rPr>
              <w:t xml:space="preserve">11%</w:t>
            </w:r>
          </w:p>
        </w:tc>
        <w:tc>
          <w:tcPr/>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 Adequate (main jobs)</w:t>
            </w:r>
          </w:p>
        </w:tc>
      </w:tr>
      <w:tr>
        <w:trPr>
          <w:cantSplit w:val="0"/>
          <w:tblHeader w:val="0"/>
        </w:trPr>
        <w:tc>
          <w:tcPr/>
          <w:p w:rsidR="00000000" w:rsidDel="00000000" w:rsidP="00000000" w:rsidRDefault="00000000" w:rsidRPr="00000000" w14:paraId="000013DF">
            <w:pPr>
              <w:rPr/>
            </w:pPr>
            <w:r w:rsidDel="00000000" w:rsidR="00000000" w:rsidRPr="00000000">
              <w:rPr>
                <w:b w:val="1"/>
                <w:bCs w:val="1"/>
                <w:rtl w:val="0"/>
              </w:rPr>
              <w:t xml:space="preserve">MONITOR</w:t>
            </w:r>
            <w:r w:rsidDel="00000000" w:rsidR="00000000" w:rsidRPr="00000000">
              <w:rPr>
                <w:rtl w:val="0"/>
              </w:rPr>
            </w:r>
          </w:p>
        </w:tc>
        <w:tc>
          <w:tcPr/>
          <w:p w:rsidR="00000000" w:rsidDel="00000000" w:rsidP="00000000" w:rsidRDefault="00000000" w:rsidRPr="00000000" w14:paraId="000013E0">
            <w:pPr>
              <w:rPr/>
            </w:pPr>
            <w:r w:rsidDel="00000000" w:rsidR="00000000" w:rsidRPr="00000000">
              <w:rPr>
                <w:rtl w:val="0"/>
              </w:rPr>
              <w:t xml:space="preserve">1</w:t>
            </w:r>
          </w:p>
        </w:tc>
        <w:tc>
          <w:tcPr/>
          <w:p w:rsidR="00000000" w:rsidDel="00000000" w:rsidP="00000000" w:rsidRDefault="00000000" w:rsidRPr="00000000" w14:paraId="000013E1">
            <w:pPr>
              <w:rPr/>
            </w:pPr>
            <w:r w:rsidDel="00000000" w:rsidR="00000000" w:rsidRPr="00000000">
              <w:rPr>
                <w:rtl w:val="0"/>
              </w:rPr>
              <w:t xml:space="preserve">6%</w:t>
            </w:r>
          </w:p>
        </w:tc>
        <w:tc>
          <w:tcPr/>
          <w:p w:rsidR="00000000" w:rsidDel="00000000" w:rsidP="00000000" w:rsidRDefault="00000000" w:rsidRPr="00000000" w14:paraId="000013E2">
            <w:pPr>
              <w:rPr/>
            </w:pPr>
            <w:r w:rsidDel="00000000" w:rsidR="00000000" w:rsidRPr="00000000">
              <w:rPr>
                <w:rtl w:val="0"/>
              </w:rPr>
              <w:t xml:space="preserve">⚠️ Minimal - Expand monitoring content</w:t>
            </w:r>
          </w:p>
        </w:tc>
      </w:tr>
      <w:tr>
        <w:trPr>
          <w:cantSplit w:val="0"/>
          <w:tblHeader w:val="0"/>
        </w:trPr>
        <w:tc>
          <w:tcPr/>
          <w:p w:rsidR="00000000" w:rsidDel="00000000" w:rsidP="00000000" w:rsidRDefault="00000000" w:rsidRPr="00000000" w14:paraId="000013E3">
            <w:pPr>
              <w:rPr/>
            </w:pPr>
            <w:r w:rsidDel="00000000" w:rsidR="00000000" w:rsidRPr="00000000">
              <w:rPr>
                <w:b w:val="1"/>
                <w:bCs w:val="1"/>
                <w:rtl w:val="0"/>
              </w:rPr>
              <w:t xml:space="preserve">TROUBLESHOOT</w:t>
            </w:r>
            <w:r w:rsidDel="00000000" w:rsidR="00000000" w:rsidRPr="00000000">
              <w:rPr>
                <w:rtl w:val="0"/>
              </w:rPr>
            </w:r>
          </w:p>
        </w:tc>
        <w:tc>
          <w:tcPr/>
          <w:p w:rsidR="00000000" w:rsidDel="00000000" w:rsidP="00000000" w:rsidRDefault="00000000" w:rsidRPr="00000000" w14:paraId="000013E4">
            <w:pPr>
              <w:rPr/>
            </w:pPr>
            <w:r w:rsidDel="00000000" w:rsidR="00000000" w:rsidRPr="00000000">
              <w:rPr>
                <w:rtl w:val="0"/>
              </w:rPr>
              <w:t xml:space="preserve">2</w:t>
            </w:r>
          </w:p>
        </w:tc>
        <w:tc>
          <w:tcPr/>
          <w:p w:rsidR="00000000" w:rsidDel="00000000" w:rsidP="00000000" w:rsidRDefault="00000000" w:rsidRPr="00000000" w14:paraId="000013E5">
            <w:pPr>
              <w:rPr/>
            </w:pPr>
            <w:r w:rsidDel="00000000" w:rsidR="00000000" w:rsidRPr="00000000">
              <w:rPr>
                <w:rtl w:val="0"/>
              </w:rPr>
              <w:t xml:space="preserve">11%</w:t>
            </w:r>
          </w:p>
        </w:tc>
        <w:tc>
          <w:tcPr/>
          <w:p w:rsidR="00000000" w:rsidDel="00000000" w:rsidP="00000000" w:rsidRDefault="00000000" w:rsidRPr="00000000" w14:paraId="000013E6">
            <w:pPr>
              <w:rPr/>
            </w:pPr>
            <w:r w:rsidDel="00000000" w:rsidR="00000000" w:rsidRPr="00000000">
              <w:rPr>
                <w:rtl w:val="0"/>
              </w:rPr>
              <w:t xml:space="preserve">⚠️ Minimal - Add multitenancy troubleshooting</w:t>
            </w:r>
          </w:p>
        </w:tc>
      </w:tr>
    </w:tbl>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b w:val="1"/>
          <w:bCs w:val="1"/>
          <w:rtl w:val="0"/>
        </w:rPr>
        <w:t xml:space="preserve">Total Coverage</w:t>
      </w:r>
      <w:r w:rsidDel="00000000" w:rsidR="00000000" w:rsidRPr="00000000">
        <w:rPr>
          <w:rtl w:val="0"/>
        </w:rPr>
        <w:t xml:space="preserve">: 18 user stories across 6 stages (DEFINE and VALIDATE missing)</w:t>
      </w:r>
    </w:p>
    <w:p w:rsidR="00000000" w:rsidDel="00000000" w:rsidP="00000000" w:rsidRDefault="00000000" w:rsidRPr="00000000" w14:paraId="000013E9">
      <w:pPr>
        <w:pStyle w:val="Heading3"/>
        <w:rPr/>
      </w:pPr>
      <w:bookmarkStart w:colFirst="0" w:colLast="0" w:name="_uvgxve2rywdz" w:id="362"/>
      <w:bookmarkEnd w:id="362"/>
      <w:r w:rsidDel="00000000" w:rsidR="00000000" w:rsidRPr="00000000">
        <w:rPr>
          <w:rtl w:val="0"/>
        </w:rPr>
        <w:t xml:space="preserve">Persona Distribution</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3EA">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13EB">
            <w:pPr>
              <w:rPr>
                <w:b w:val="1"/>
                <w:bCs w:val="1"/>
              </w:rPr>
            </w:pPr>
            <w:r w:rsidDel="00000000" w:rsidR="00000000" w:rsidRPr="00000000">
              <w:rPr>
                <w:b w:val="1"/>
                <w:bCs w:val="1"/>
                <w:rtl w:val="0"/>
              </w:rPr>
              <w:t xml:space="preserve">Main Jobs</w:t>
            </w:r>
          </w:p>
        </w:tc>
        <w:tc>
          <w:tcPr/>
          <w:p w:rsidR="00000000" w:rsidDel="00000000" w:rsidP="00000000" w:rsidRDefault="00000000" w:rsidRPr="00000000" w14:paraId="000013EC">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13ED">
            <w:pPr>
              <w:rPr>
                <w:b w:val="1"/>
                <w:bCs w:val="1"/>
              </w:rPr>
            </w:pPr>
            <w:r w:rsidDel="00000000" w:rsidR="00000000" w:rsidRPr="00000000">
              <w:rPr>
                <w:b w:val="1"/>
                <w:bCs w:val="1"/>
                <w:rtl w:val="0"/>
              </w:rPr>
              <w:t xml:space="preserve">Percentage</w:t>
            </w:r>
          </w:p>
        </w:tc>
      </w:tr>
      <w:tr>
        <w:trPr>
          <w:cantSplit w:val="0"/>
          <w:tblHeader w:val="0"/>
        </w:trPr>
        <w:tc>
          <w:tcPr/>
          <w:p w:rsidR="00000000" w:rsidDel="00000000" w:rsidP="00000000" w:rsidRDefault="00000000" w:rsidRPr="00000000" w14:paraId="000013EE">
            <w:pPr>
              <w:rPr/>
            </w:pPr>
            <w:r w:rsidDel="00000000" w:rsidR="00000000" w:rsidRPr="00000000">
              <w:rPr>
                <w:b w:val="1"/>
                <w:bCs w:val="1"/>
                <w:rtl w:val="0"/>
              </w:rPr>
              <w:t xml:space="preserve">Cluster Administrator</w:t>
            </w:r>
            <w:r w:rsidDel="00000000" w:rsidR="00000000" w:rsidRPr="00000000">
              <w:rPr>
                <w:rtl w:val="0"/>
              </w:rPr>
            </w:r>
          </w:p>
        </w:tc>
        <w:tc>
          <w:tcPr/>
          <w:p w:rsidR="00000000" w:rsidDel="00000000" w:rsidP="00000000" w:rsidRDefault="00000000" w:rsidRPr="00000000" w14:paraId="000013EF">
            <w:pPr>
              <w:rPr/>
            </w:pPr>
            <w:r w:rsidDel="00000000" w:rsidR="00000000" w:rsidRPr="00000000">
              <w:rPr>
                <w:rtl w:val="0"/>
              </w:rPr>
              <w:t xml:space="preserve">1</w:t>
            </w:r>
          </w:p>
        </w:tc>
        <w:tc>
          <w:tcPr/>
          <w:p w:rsidR="00000000" w:rsidDel="00000000" w:rsidP="00000000" w:rsidRDefault="00000000" w:rsidRPr="00000000" w14:paraId="000013F0">
            <w:pPr>
              <w:rPr/>
            </w:pPr>
            <w:r w:rsidDel="00000000" w:rsidR="00000000" w:rsidRPr="00000000">
              <w:rPr>
                <w:rtl w:val="0"/>
              </w:rPr>
              <w:t xml:space="preserve">6</w:t>
            </w:r>
          </w:p>
        </w:tc>
        <w:tc>
          <w:tcPr/>
          <w:p w:rsidR="00000000" w:rsidDel="00000000" w:rsidP="00000000" w:rsidRDefault="00000000" w:rsidRPr="00000000" w14:paraId="000013F1">
            <w:pPr>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13F2">
            <w:pPr>
              <w:rPr/>
            </w:pPr>
            <w:r w:rsidDel="00000000" w:rsidR="00000000" w:rsidRPr="00000000">
              <w:rPr>
                <w:b w:val="1"/>
                <w:bCs w:val="1"/>
                <w:rtl w:val="0"/>
              </w:rPr>
              <w:t xml:space="preserve">Platform Engineer</w:t>
            </w:r>
            <w:r w:rsidDel="00000000" w:rsidR="00000000" w:rsidRPr="00000000">
              <w:rPr>
                <w:rtl w:val="0"/>
              </w:rPr>
            </w:r>
          </w:p>
        </w:tc>
        <w:tc>
          <w:tcPr/>
          <w:p w:rsidR="00000000" w:rsidDel="00000000" w:rsidP="00000000" w:rsidRDefault="00000000" w:rsidRPr="00000000" w14:paraId="000013F3">
            <w:pPr>
              <w:rPr/>
            </w:pPr>
            <w:r w:rsidDel="00000000" w:rsidR="00000000" w:rsidRPr="00000000">
              <w:rPr>
                <w:rtl w:val="0"/>
              </w:rPr>
              <w:t xml:space="preserve">2</w:t>
            </w:r>
          </w:p>
        </w:tc>
        <w:tc>
          <w:tcPr/>
          <w:p w:rsidR="00000000" w:rsidDel="00000000" w:rsidP="00000000" w:rsidRDefault="00000000" w:rsidRPr="00000000" w14:paraId="000013F4">
            <w:pPr>
              <w:rPr/>
            </w:pPr>
            <w:r w:rsidDel="00000000" w:rsidR="00000000" w:rsidRPr="00000000">
              <w:rPr>
                <w:rtl w:val="0"/>
              </w:rPr>
              <w:t xml:space="preserve">14</w:t>
            </w:r>
          </w:p>
        </w:tc>
        <w:tc>
          <w:tcPr/>
          <w:p w:rsidR="00000000" w:rsidDel="00000000" w:rsidP="00000000" w:rsidRDefault="00000000" w:rsidRPr="00000000" w14:paraId="000013F5">
            <w:pPr>
              <w:rPr/>
            </w:pPr>
            <w:r w:rsidDel="00000000" w:rsidR="00000000" w:rsidRPr="00000000">
              <w:rPr>
                <w:rtl w:val="0"/>
              </w:rPr>
              <w:t xml:space="preserve">78%</w:t>
            </w:r>
          </w:p>
        </w:tc>
      </w:tr>
      <w:tr>
        <w:trPr>
          <w:cantSplit w:val="0"/>
          <w:tblHeader w:val="0"/>
        </w:trPr>
        <w:tc>
          <w:tcPr/>
          <w:p w:rsidR="00000000" w:rsidDel="00000000" w:rsidP="00000000" w:rsidRDefault="00000000" w:rsidRPr="00000000" w14:paraId="000013F6">
            <w:pPr>
              <w:rPr/>
            </w:pPr>
            <w:r w:rsidDel="00000000" w:rsidR="00000000" w:rsidRPr="00000000">
              <w:rPr>
                <w:b w:val="1"/>
                <w:bCs w:val="1"/>
                <w:rtl w:val="0"/>
              </w:rPr>
              <w:t xml:space="preserve">Shared</w:t>
            </w:r>
            <w:r w:rsidDel="00000000" w:rsidR="00000000" w:rsidRPr="00000000">
              <w:rPr>
                <w:rtl w:val="0"/>
              </w:rPr>
            </w:r>
          </w:p>
        </w:tc>
        <w:tc>
          <w:tcPr/>
          <w:p w:rsidR="00000000" w:rsidDel="00000000" w:rsidP="00000000" w:rsidRDefault="00000000" w:rsidRPr="00000000" w14:paraId="000013F7">
            <w:pPr>
              <w:rPr/>
            </w:pPr>
            <w:r w:rsidDel="00000000" w:rsidR="00000000" w:rsidRPr="00000000">
              <w:rPr>
                <w:rtl w:val="0"/>
              </w:rPr>
              <w:t xml:space="preserve">0</w:t>
            </w:r>
          </w:p>
        </w:tc>
        <w:tc>
          <w:tcPr/>
          <w:p w:rsidR="00000000" w:rsidDel="00000000" w:rsidP="00000000" w:rsidRDefault="00000000" w:rsidRPr="00000000" w14:paraId="000013F8">
            <w:pPr>
              <w:rPr/>
            </w:pPr>
            <w:r w:rsidDel="00000000" w:rsidR="00000000" w:rsidRPr="00000000">
              <w:rPr>
                <w:rtl w:val="0"/>
              </w:rPr>
              <w:t xml:space="preserve">3</w:t>
            </w:r>
          </w:p>
        </w:tc>
        <w:tc>
          <w:tcPr/>
          <w:p w:rsidR="00000000" w:rsidDel="00000000" w:rsidP="00000000" w:rsidRDefault="00000000" w:rsidRPr="00000000" w14:paraId="000013F9">
            <w:pPr>
              <w:rPr/>
            </w:pPr>
            <w:r w:rsidDel="00000000" w:rsidR="00000000" w:rsidRPr="00000000">
              <w:rPr>
                <w:rtl w:val="0"/>
              </w:rPr>
              <w:t xml:space="preserve">17%</w:t>
            </w:r>
          </w:p>
        </w:tc>
      </w:tr>
    </w:tbl>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i w:val="1"/>
          <w:iCs w:val="1"/>
          <w:rtl w:val="0"/>
        </w:rPr>
        <w:t xml:space="preserve">Note: Some user stories (e.g., enablement tasks) serve both personas</w:t>
      </w:r>
      <w:r w:rsidDel="00000000" w:rsidR="00000000" w:rsidRPr="00000000">
        <w:rPr>
          <w:rtl w:val="0"/>
        </w:rPr>
      </w:r>
    </w:p>
    <w:p w:rsidR="00000000" w:rsidDel="00000000" w:rsidP="00000000" w:rsidRDefault="00000000" w:rsidRPr="00000000" w14:paraId="000013FC">
      <w:pPr>
        <w:pStyle w:val="Heading3"/>
        <w:rPr/>
      </w:pPr>
      <w:bookmarkStart w:colFirst="0" w:colLast="0" w:name="_43c54qe71fum" w:id="363"/>
      <w:bookmarkEnd w:id="363"/>
      <w:r w:rsidDel="00000000" w:rsidR="00000000" w:rsidRPr="00000000">
        <w:rPr>
          <w:rtl w:val="0"/>
        </w:rPr>
        <w:t xml:space="preserve">Content Density</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13FD">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3FE">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13FF">
            <w:pPr>
              <w:rPr/>
            </w:pPr>
            <w:r w:rsidDel="00000000" w:rsidR="00000000" w:rsidRPr="00000000">
              <w:rPr>
                <w:b w:val="1"/>
                <w:bCs w:val="1"/>
                <w:rtl w:val="0"/>
              </w:rPr>
              <w:t xml:space="preserve">Avg lines per main job</w:t>
            </w:r>
            <w:r w:rsidDel="00000000" w:rsidR="00000000" w:rsidRPr="00000000">
              <w:rPr>
                <w:rtl w:val="0"/>
              </w:rPr>
            </w:r>
          </w:p>
        </w:tc>
        <w:tc>
          <w:tcPr/>
          <w:p w:rsidR="00000000" w:rsidDel="00000000" w:rsidP="00000000" w:rsidRDefault="00000000" w:rsidRPr="00000000" w14:paraId="00001400">
            <w:pPr>
              <w:rPr/>
            </w:pPr>
            <w:r w:rsidDel="00000000" w:rsidR="00000000" w:rsidRPr="00000000">
              <w:rPr>
                <w:rtl w:val="0"/>
              </w:rPr>
              <w:t xml:space="preserve">522 lines</w:t>
            </w:r>
          </w:p>
        </w:tc>
      </w:tr>
      <w:tr>
        <w:trPr>
          <w:cantSplit w:val="0"/>
          <w:tblHeader w:val="0"/>
        </w:trPr>
        <w:tc>
          <w:tcPr/>
          <w:p w:rsidR="00000000" w:rsidDel="00000000" w:rsidP="00000000" w:rsidRDefault="00000000" w:rsidRPr="00000000" w14:paraId="00001401">
            <w:pPr>
              <w:rPr/>
            </w:pPr>
            <w:r w:rsidDel="00000000" w:rsidR="00000000" w:rsidRPr="00000000">
              <w:rPr>
                <w:b w:val="1"/>
                <w:bCs w:val="1"/>
                <w:rtl w:val="0"/>
              </w:rPr>
              <w:t xml:space="preserve">Avg lines per user story</w:t>
            </w:r>
            <w:r w:rsidDel="00000000" w:rsidR="00000000" w:rsidRPr="00000000">
              <w:rPr>
                <w:rtl w:val="0"/>
              </w:rPr>
            </w:r>
          </w:p>
        </w:tc>
        <w:tc>
          <w:tcPr/>
          <w:p w:rsidR="00000000" w:rsidDel="00000000" w:rsidP="00000000" w:rsidRDefault="00000000" w:rsidRPr="00000000" w14:paraId="00001402">
            <w:pPr>
              <w:rPr/>
            </w:pPr>
            <w:r w:rsidDel="00000000" w:rsidR="00000000" w:rsidRPr="00000000">
              <w:rPr>
                <w:rtl w:val="0"/>
              </w:rPr>
              <w:t xml:space="preserve">87 lines</w:t>
            </w:r>
          </w:p>
        </w:tc>
      </w:tr>
      <w:tr>
        <w:trPr>
          <w:cantSplit w:val="0"/>
          <w:tblHeader w:val="0"/>
        </w:trPr>
        <w:tc>
          <w:tcPr/>
          <w:p w:rsidR="00000000" w:rsidDel="00000000" w:rsidP="00000000" w:rsidRDefault="00000000" w:rsidRPr="00000000" w14:paraId="00001403">
            <w:pPr>
              <w:rPr/>
            </w:pPr>
            <w:r w:rsidDel="00000000" w:rsidR="00000000" w:rsidRPr="00000000">
              <w:rPr>
                <w:b w:val="1"/>
                <w:bCs w:val="1"/>
                <w:rtl w:val="0"/>
              </w:rPr>
              <w:t xml:space="preserve">Avg modules per main job</w:t>
            </w:r>
            <w:r w:rsidDel="00000000" w:rsidR="00000000" w:rsidRPr="00000000">
              <w:rPr>
                <w:rtl w:val="0"/>
              </w:rPr>
            </w:r>
          </w:p>
        </w:tc>
        <w:tc>
          <w:tcPr/>
          <w:p w:rsidR="00000000" w:rsidDel="00000000" w:rsidP="00000000" w:rsidRDefault="00000000" w:rsidRPr="00000000" w14:paraId="00001404">
            <w:pPr>
              <w:rPr/>
            </w:pPr>
            <w:r w:rsidDel="00000000" w:rsidR="00000000" w:rsidRPr="00000000">
              <w:rPr>
                <w:rtl w:val="0"/>
              </w:rPr>
              <w:t xml:space="preserve">8 modules</w:t>
            </w:r>
          </w:p>
        </w:tc>
      </w:tr>
      <w:tr>
        <w:trPr>
          <w:cantSplit w:val="0"/>
          <w:tblHeader w:val="0"/>
        </w:trPr>
        <w:tc>
          <w:tcPr/>
          <w:p w:rsidR="00000000" w:rsidDel="00000000" w:rsidP="00000000" w:rsidRDefault="00000000" w:rsidRPr="00000000" w14:paraId="00001405">
            <w:pPr>
              <w:rPr/>
            </w:pPr>
            <w:r w:rsidDel="00000000" w:rsidR="00000000" w:rsidRPr="00000000">
              <w:rPr>
                <w:b w:val="1"/>
                <w:bCs w:val="1"/>
                <w:rtl w:val="0"/>
              </w:rPr>
              <w:t xml:space="preserve">Avg modules per user story</w:t>
            </w:r>
            <w:r w:rsidDel="00000000" w:rsidR="00000000" w:rsidRPr="00000000">
              <w:rPr>
                <w:rtl w:val="0"/>
              </w:rPr>
            </w:r>
          </w:p>
        </w:tc>
        <w:tc>
          <w:tcPr/>
          <w:p w:rsidR="00000000" w:rsidDel="00000000" w:rsidP="00000000" w:rsidRDefault="00000000" w:rsidRPr="00000000" w14:paraId="00001406">
            <w:pPr>
              <w:rPr/>
            </w:pPr>
            <w:r w:rsidDel="00000000" w:rsidR="00000000" w:rsidRPr="00000000">
              <w:rPr>
                <w:rtl w:val="0"/>
              </w:rPr>
              <w:t xml:space="preserve">1.3 modules</w:t>
            </w:r>
          </w:p>
        </w:tc>
      </w:tr>
      <w:tr>
        <w:trPr>
          <w:cantSplit w:val="0"/>
          <w:tblHeader w:val="0"/>
        </w:trPr>
        <w:tc>
          <w:tcPr/>
          <w:p w:rsidR="00000000" w:rsidDel="00000000" w:rsidP="00000000" w:rsidRDefault="00000000" w:rsidRPr="00000000" w14:paraId="00001407">
            <w:pPr>
              <w:rPr/>
            </w:pPr>
            <w:r w:rsidDel="00000000" w:rsidR="00000000" w:rsidRPr="00000000">
              <w:rPr>
                <w:b w:val="1"/>
                <w:bCs w:val="1"/>
                <w:rtl w:val="0"/>
              </w:rPr>
              <w:t xml:space="preserve">Procedure-to-concept ratio</w:t>
            </w:r>
            <w:r w:rsidDel="00000000" w:rsidR="00000000" w:rsidRPr="00000000">
              <w:rPr>
                <w:rtl w:val="0"/>
              </w:rPr>
            </w:r>
          </w:p>
        </w:tc>
        <w:tc>
          <w:tcPr/>
          <w:p w:rsidR="00000000" w:rsidDel="00000000" w:rsidP="00000000" w:rsidRDefault="00000000" w:rsidRPr="00000000" w14:paraId="00001408">
            <w:pPr>
              <w:rPr/>
            </w:pPr>
            <w:r w:rsidDel="00000000" w:rsidR="00000000" w:rsidRPr="00000000">
              <w:rPr>
                <w:rtl w:val="0"/>
              </w:rPr>
              <w:t xml:space="preserve">1.5:1 (hands-on focused)</w:t>
            </w:r>
          </w:p>
        </w:tc>
      </w:tr>
      <w:tr>
        <w:trPr>
          <w:cantSplit w:val="0"/>
          <w:tblHeader w:val="0"/>
        </w:trPr>
        <w:tc>
          <w:tcPr/>
          <w:p w:rsidR="00000000" w:rsidDel="00000000" w:rsidP="00000000" w:rsidRDefault="00000000" w:rsidRPr="00000000" w14:paraId="00001409">
            <w:pPr>
              <w:rPr/>
            </w:pPr>
            <w:r w:rsidDel="00000000" w:rsidR="00000000" w:rsidRPr="00000000">
              <w:rPr>
                <w:b w:val="1"/>
                <w:bCs w:val="1"/>
                <w:rtl w:val="0"/>
              </w:rPr>
              <w:t xml:space="preserve">Example density</w:t>
            </w:r>
            <w:r w:rsidDel="00000000" w:rsidR="00000000" w:rsidRPr="00000000">
              <w:rPr>
                <w:rtl w:val="0"/>
              </w:rPr>
            </w:r>
          </w:p>
        </w:tc>
        <w:tc>
          <w:tcPr/>
          <w:p w:rsidR="00000000" w:rsidDel="00000000" w:rsidP="00000000" w:rsidRDefault="00000000" w:rsidRPr="00000000" w14:paraId="0000140A">
            <w:pPr>
              <w:rPr/>
            </w:pPr>
            <w:r w:rsidDel="00000000" w:rsidR="00000000" w:rsidRPr="00000000">
              <w:rPr>
                <w:rtl w:val="0"/>
              </w:rPr>
              <w:t xml:space="preserve">1 example per 3 user stories</w:t>
            </w:r>
          </w:p>
        </w:tc>
      </w:tr>
    </w:tbl>
    <w:p w:rsidR="00000000" w:rsidDel="00000000" w:rsidP="00000000" w:rsidRDefault="00000000" w:rsidRPr="00000000" w14:paraId="0000140B">
      <w:pPr>
        <w:pStyle w:val="Heading3"/>
        <w:rPr/>
      </w:pPr>
      <w:bookmarkStart w:colFirst="0" w:colLast="0" w:name="_dal0y286r0ke" w:id="364"/>
      <w:bookmarkEnd w:id="364"/>
      <w:r w:rsidDel="00000000" w:rsidR="00000000" w:rsidRPr="00000000">
        <w:rPr>
          <w:rtl w:val="0"/>
        </w:rPr>
        <w:t xml:space="preserve">Reusability Metrics</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40C">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140D">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140E">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140F">
            <w:pPr>
              <w:rPr>
                <w:b w:val="1"/>
                <w:bCs w:val="1"/>
              </w:rPr>
            </w:pPr>
            <w:r w:rsidDel="00000000" w:rsidR="00000000" w:rsidRPr="00000000">
              <w:rPr>
                <w:b w:val="1"/>
                <w:bCs w:val="1"/>
                <w:rtl w:val="0"/>
              </w:rPr>
              <w:t xml:space="preserve">Reuse %</w:t>
            </w:r>
          </w:p>
        </w:tc>
      </w:tr>
      <w:tr>
        <w:trPr>
          <w:cantSplit w:val="0"/>
          <w:tblHeader w:val="0"/>
        </w:trPr>
        <w:tc>
          <w:tcPr/>
          <w:p w:rsidR="00000000" w:rsidDel="00000000" w:rsidP="00000000" w:rsidRDefault="00000000" w:rsidRPr="00000000" w14:paraId="00001410">
            <w:pPr>
              <w:rPr/>
            </w:pPr>
            <w:r w:rsidDel="00000000" w:rsidR="00000000" w:rsidRPr="00000000">
              <w:rPr>
                <w:b w:val="1"/>
                <w:bCs w:val="1"/>
                <w:rtl w:val="0"/>
              </w:rPr>
              <w:t xml:space="preserve">Modules</w:t>
            </w:r>
            <w:r w:rsidDel="00000000" w:rsidR="00000000" w:rsidRPr="00000000">
              <w:rPr>
                <w:rtl w:val="0"/>
              </w:rPr>
            </w:r>
          </w:p>
        </w:tc>
        <w:tc>
          <w:tcPr/>
          <w:p w:rsidR="00000000" w:rsidDel="00000000" w:rsidP="00000000" w:rsidRDefault="00000000" w:rsidRPr="00000000" w14:paraId="00001411">
            <w:pPr>
              <w:rPr/>
            </w:pPr>
            <w:r w:rsidDel="00000000" w:rsidR="00000000" w:rsidRPr="00000000">
              <w:rPr>
                <w:rtl w:val="0"/>
              </w:rPr>
              <w:t xml:space="preserve">24</w:t>
            </w:r>
          </w:p>
        </w:tc>
        <w:tc>
          <w:tcPr/>
          <w:p w:rsidR="00000000" w:rsidDel="00000000" w:rsidP="00000000" w:rsidRDefault="00000000" w:rsidRPr="00000000" w14:paraId="00001412">
            <w:pPr>
              <w:rPr/>
            </w:pPr>
            <w:r w:rsidDel="00000000" w:rsidR="00000000" w:rsidRPr="00000000">
              <w:rPr>
                <w:rtl w:val="0"/>
              </w:rPr>
              <w:t xml:space="preserve">24</w:t>
            </w:r>
          </w:p>
        </w:tc>
        <w:tc>
          <w:tcPr/>
          <w:p w:rsidR="00000000" w:rsidDel="00000000" w:rsidP="00000000" w:rsidRDefault="00000000" w:rsidRPr="00000000" w14:paraId="00001413">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1414">
            <w:pPr>
              <w:rPr/>
            </w:pPr>
            <w:r w:rsidDel="00000000" w:rsidR="00000000" w:rsidRPr="00000000">
              <w:rPr>
                <w:b w:val="1"/>
                <w:bCs w:val="1"/>
                <w:rtl w:val="0"/>
              </w:rPr>
              <w:t xml:space="preserve">Assembly structure</w:t>
            </w:r>
            <w:r w:rsidDel="00000000" w:rsidR="00000000" w:rsidRPr="00000000">
              <w:rPr>
                <w:rtl w:val="0"/>
              </w:rPr>
            </w:r>
          </w:p>
        </w:tc>
        <w:tc>
          <w:tcPr/>
          <w:p w:rsidR="00000000" w:rsidDel="00000000" w:rsidP="00000000" w:rsidRDefault="00000000" w:rsidRPr="00000000" w14:paraId="00001415">
            <w:pPr>
              <w:rPr/>
            </w:pPr>
            <w:r w:rsidDel="00000000" w:rsidR="00000000" w:rsidRPr="00000000">
              <w:rPr>
                <w:rtl w:val="0"/>
              </w:rPr>
              <w:t xml:space="preserve">2</w:t>
            </w:r>
          </w:p>
        </w:tc>
        <w:tc>
          <w:tcPr/>
          <w:p w:rsidR="00000000" w:rsidDel="00000000" w:rsidP="00000000" w:rsidRDefault="00000000" w:rsidRPr="00000000" w14:paraId="00001416">
            <w:pPr>
              <w:rPr/>
            </w:pPr>
            <w:r w:rsidDel="00000000" w:rsidR="00000000" w:rsidRPr="00000000">
              <w:rPr>
                <w:rtl w:val="0"/>
              </w:rPr>
              <w:t xml:space="preserve">3 jobs</w:t>
            </w:r>
          </w:p>
        </w:tc>
        <w:tc>
          <w:tcPr/>
          <w:p w:rsidR="00000000" w:rsidDel="00000000" w:rsidP="00000000" w:rsidRDefault="00000000" w:rsidRPr="00000000" w14:paraId="00001417">
            <w:pPr>
              <w:rPr/>
            </w:pPr>
            <w:r w:rsidDel="00000000" w:rsidR="00000000" w:rsidRPr="00000000">
              <w:rPr>
                <w:rtl w:val="0"/>
              </w:rPr>
              <w:t xml:space="preserve">0% (reorganized)</w:t>
            </w:r>
          </w:p>
        </w:tc>
      </w:tr>
      <w:tr>
        <w:trPr>
          <w:cantSplit w:val="0"/>
          <w:tblHeader w:val="0"/>
        </w:trPr>
        <w:tc>
          <w:tcPr/>
          <w:p w:rsidR="00000000" w:rsidDel="00000000" w:rsidP="00000000" w:rsidRDefault="00000000" w:rsidRPr="00000000" w14:paraId="00001418">
            <w:pPr>
              <w:rPr/>
            </w:pPr>
            <w:r w:rsidDel="00000000" w:rsidR="00000000" w:rsidRPr="00000000">
              <w:rPr>
                <w:b w:val="1"/>
                <w:bCs w:val="1"/>
                <w:rtl w:val="0"/>
              </w:rPr>
              <w:t xml:space="preserve">Cross-references</w:t>
            </w:r>
            <w:r w:rsidDel="00000000" w:rsidR="00000000" w:rsidRPr="00000000">
              <w:rPr>
                <w:rtl w:val="0"/>
              </w:rPr>
            </w:r>
          </w:p>
        </w:tc>
        <w:tc>
          <w:tcPr/>
          <w:p w:rsidR="00000000" w:rsidDel="00000000" w:rsidP="00000000" w:rsidRDefault="00000000" w:rsidRPr="00000000" w14:paraId="00001419">
            <w:pPr>
              <w:rPr/>
            </w:pPr>
            <w:r w:rsidDel="00000000" w:rsidR="00000000" w:rsidRPr="00000000">
              <w:rPr>
                <w:rtl w:val="0"/>
              </w:rPr>
              <w:t xml:space="preserve">~15 xrefs</w:t>
            </w:r>
          </w:p>
        </w:tc>
        <w:tc>
          <w:tcPr/>
          <w:p w:rsidR="00000000" w:rsidDel="00000000" w:rsidP="00000000" w:rsidRDefault="00000000" w:rsidRPr="00000000" w14:paraId="0000141A">
            <w:pPr>
              <w:rPr/>
            </w:pPr>
            <w:r w:rsidDel="00000000" w:rsidR="00000000" w:rsidRPr="00000000">
              <w:rPr>
                <w:rtl w:val="0"/>
              </w:rPr>
              <w:t xml:space="preserve">~15 xrefs</w:t>
            </w:r>
          </w:p>
        </w:tc>
        <w:tc>
          <w:tcPr/>
          <w:p w:rsidR="00000000" w:rsidDel="00000000" w:rsidP="00000000" w:rsidRDefault="00000000" w:rsidRPr="00000000" w14:paraId="0000141B">
            <w:pPr>
              <w:rPr/>
            </w:pPr>
            <w:r w:rsidDel="00000000" w:rsidR="00000000" w:rsidRPr="00000000">
              <w:rPr>
                <w:rtl w:val="0"/>
              </w:rPr>
              <w:t xml:space="preserve">0% (updated paths)</w:t>
            </w:r>
          </w:p>
        </w:tc>
      </w:tr>
      <w:tr>
        <w:trPr>
          <w:cantSplit w:val="0"/>
          <w:tblHeader w:val="0"/>
        </w:trPr>
        <w:tc>
          <w:tcPr/>
          <w:p w:rsidR="00000000" w:rsidDel="00000000" w:rsidP="00000000" w:rsidRDefault="00000000" w:rsidRPr="00000000" w14:paraId="0000141C">
            <w:pPr>
              <w:rPr/>
            </w:pPr>
            <w:r w:rsidDel="00000000" w:rsidR="00000000" w:rsidRPr="00000000">
              <w:rPr>
                <w:b w:val="1"/>
                <w:bCs w:val="1"/>
                <w:rtl w:val="0"/>
              </w:rPr>
              <w:t xml:space="preserve">New content required</w:t>
            </w:r>
            <w:r w:rsidDel="00000000" w:rsidR="00000000" w:rsidRPr="00000000">
              <w:rPr>
                <w:rtl w:val="0"/>
              </w:rPr>
            </w:r>
          </w:p>
        </w:tc>
        <w:tc>
          <w:tcPr/>
          <w:p w:rsidR="00000000" w:rsidDel="00000000" w:rsidP="00000000" w:rsidRDefault="00000000" w:rsidRPr="00000000" w14:paraId="0000141D">
            <w:pPr>
              <w:rPr/>
            </w:pPr>
            <w:r w:rsidDel="00000000" w:rsidR="00000000" w:rsidRPr="00000000">
              <w:rPr>
                <w:rtl w:val="0"/>
              </w:rPr>
              <w:t xml:space="preserve">28 sections</w:t>
            </w:r>
          </w:p>
        </w:tc>
        <w:tc>
          <w:tcPr/>
          <w:p w:rsidR="00000000" w:rsidDel="00000000" w:rsidP="00000000" w:rsidRDefault="00000000" w:rsidRPr="00000000" w14:paraId="0000141E">
            <w:pPr>
              <w:rPr/>
            </w:pPr>
            <w:r w:rsidDel="00000000" w:rsidR="00000000" w:rsidRPr="00000000">
              <w:rPr>
                <w:rtl w:val="0"/>
              </w:rPr>
              <w:t xml:space="preserve">36 sections</w:t>
            </w:r>
          </w:p>
        </w:tc>
        <w:tc>
          <w:tcPr/>
          <w:p w:rsidR="00000000" w:rsidDel="00000000" w:rsidP="00000000" w:rsidRDefault="00000000" w:rsidRPr="00000000" w14:paraId="0000141F">
            <w:pPr>
              <w:rPr/>
            </w:pPr>
            <w:r w:rsidDel="00000000" w:rsidR="00000000" w:rsidRPr="00000000">
              <w:rPr>
                <w:rtl w:val="0"/>
              </w:rPr>
              <w:t xml:space="preserve">78% reuse, 22% new</w:t>
            </w:r>
          </w:p>
        </w:tc>
      </w:tr>
    </w:tbl>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pStyle w:val="Heading2"/>
        <w:rPr/>
      </w:pPr>
      <w:bookmarkStart w:colFirst="0" w:colLast="0" w:name="_ip7rgr5u7io0" w:id="365"/>
      <w:bookmarkEnd w:id="365"/>
      <w:r w:rsidDel="00000000" w:rsidR="00000000" w:rsidRPr="00000000">
        <w:rPr>
          <w:rtl w:val="0"/>
        </w:rPr>
        <w:t xml:space="preserve">Summary &amp; Recommendations</w:t>
      </w:r>
    </w:p>
    <w:p w:rsidR="00000000" w:rsidDel="00000000" w:rsidP="00000000" w:rsidRDefault="00000000" w:rsidRPr="00000000" w14:paraId="00001423">
      <w:pPr>
        <w:pStyle w:val="Heading3"/>
        <w:rPr/>
      </w:pPr>
      <w:bookmarkStart w:colFirst="0" w:colLast="0" w:name="_nz3g1kjw9vpr" w:id="366"/>
      <w:bookmarkEnd w:id="366"/>
      <w:r w:rsidDel="00000000" w:rsidR="00000000" w:rsidRPr="00000000">
        <w:rPr>
          <w:rtl w:val="0"/>
        </w:rPr>
        <w:t xml:space="preserve">Key Takeaways</w:t>
      </w:r>
    </w:p>
    <w:p w:rsidR="00000000" w:rsidDel="00000000" w:rsidP="00000000" w:rsidRDefault="00000000" w:rsidRPr="00000000" w14:paraId="00001424">
      <w:pPr>
        <w:numPr>
          <w:ilvl w:val="0"/>
          <w:numId w:val="323"/>
        </w:numPr>
        <w:ind w:left="720" w:hanging="360"/>
      </w:pPr>
      <w:r w:rsidDel="00000000" w:rsidR="00000000" w:rsidRPr="00000000">
        <w:rPr>
          <w:b w:val="1"/>
          <w:bCs w:val="1"/>
          <w:rtl w:val="0"/>
        </w:rPr>
        <w:t xml:space="preserve">100% Content Reusability</w:t>
      </w:r>
      <w:r w:rsidDel="00000000" w:rsidR="00000000" w:rsidRPr="00000000">
        <w:rPr>
          <w:rtl w:val="0"/>
        </w:rPr>
        <w:t xml:space="preserve">: All existing modules (procedures, concepts, references) can be reused without modification. Only assembly-level organization changes.</w:t>
      </w:r>
    </w:p>
    <w:p w:rsidR="00000000" w:rsidDel="00000000" w:rsidP="00000000" w:rsidRDefault="00000000" w:rsidRPr="00000000" w14:paraId="00001425">
      <w:pPr>
        <w:ind w:left="720" w:firstLine="0"/>
        <w:rPr/>
      </w:pPr>
      <w:r w:rsidDel="00000000" w:rsidR="00000000" w:rsidRPr="00000000">
        <w:rPr>
          <w:rtl w:val="0"/>
        </w:rPr>
      </w:r>
    </w:p>
    <w:p w:rsidR="00000000" w:rsidDel="00000000" w:rsidP="00000000" w:rsidRDefault="00000000" w:rsidRPr="00000000" w14:paraId="00001426">
      <w:pPr>
        <w:numPr>
          <w:ilvl w:val="0"/>
          <w:numId w:val="323"/>
        </w:numPr>
        <w:ind w:left="720" w:hanging="360"/>
      </w:pPr>
      <w:r w:rsidDel="00000000" w:rsidR="00000000" w:rsidRPr="00000000">
        <w:rPr>
          <w:b w:val="1"/>
          <w:bCs w:val="1"/>
          <w:rtl w:val="0"/>
        </w:rPr>
        <w:t xml:space="preserve">Significant Navigation Improvement</w:t>
      </w:r>
      <w:r w:rsidDel="00000000" w:rsidR="00000000" w:rsidRPr="00000000">
        <w:rPr>
          <w:rFonts w:ascii="Arial Unicode MS" w:cs="Arial Unicode MS" w:eastAsia="Arial Unicode MS" w:hAnsi="Arial Unicode MS"/>
          <w:rtl w:val="0"/>
        </w:rPr>
        <w:t xml:space="preserve">: 42.9% reduction in average clicks to find tasks, driven by shallower hierarchy (4 levels → 2 levels) and goal-based entry points.</w:t>
      </w:r>
    </w:p>
    <w:p w:rsidR="00000000" w:rsidDel="00000000" w:rsidP="00000000" w:rsidRDefault="00000000" w:rsidRPr="00000000" w14:paraId="00001427">
      <w:pPr>
        <w:ind w:left="720" w:firstLine="0"/>
        <w:rPr/>
      </w:pPr>
      <w:r w:rsidDel="00000000" w:rsidR="00000000" w:rsidRPr="00000000">
        <w:rPr>
          <w:rtl w:val="0"/>
        </w:rPr>
      </w:r>
    </w:p>
    <w:p w:rsidR="00000000" w:rsidDel="00000000" w:rsidP="00000000" w:rsidRDefault="00000000" w:rsidRPr="00000000" w14:paraId="00001428">
      <w:pPr>
        <w:numPr>
          <w:ilvl w:val="0"/>
          <w:numId w:val="323"/>
        </w:numPr>
        <w:ind w:left="720" w:hanging="360"/>
      </w:pPr>
      <w:r w:rsidDel="00000000" w:rsidR="00000000" w:rsidRPr="00000000">
        <w:rPr>
          <w:b w:val="1"/>
          <w:bCs w:val="1"/>
          <w:rtl w:val="0"/>
        </w:rPr>
        <w:t xml:space="preserve">New Capabilities</w:t>
      </w:r>
      <w:r w:rsidDel="00000000" w:rsidR="00000000" w:rsidRPr="00000000">
        <w:rPr>
          <w:rtl w:val="0"/>
        </w:rPr>
        <w:t xml:space="preserve">: Decision guidance (Jobs 2.5, 2.8), explicit workflow stages, and persona-based paths—all missing in current structure.</w:t>
      </w:r>
    </w:p>
    <w:p w:rsidR="00000000" w:rsidDel="00000000" w:rsidP="00000000" w:rsidRDefault="00000000" w:rsidRPr="00000000" w14:paraId="00001429">
      <w:pPr>
        <w:ind w:left="720" w:firstLine="0"/>
        <w:rPr/>
      </w:pPr>
      <w:r w:rsidDel="00000000" w:rsidR="00000000" w:rsidRPr="00000000">
        <w:rPr>
          <w:rtl w:val="0"/>
        </w:rPr>
      </w:r>
    </w:p>
    <w:p w:rsidR="00000000" w:rsidDel="00000000" w:rsidP="00000000" w:rsidRDefault="00000000" w:rsidRPr="00000000" w14:paraId="0000142A">
      <w:pPr>
        <w:numPr>
          <w:ilvl w:val="0"/>
          <w:numId w:val="323"/>
        </w:numPr>
        <w:ind w:left="720" w:hanging="360"/>
      </w:pPr>
      <w:r w:rsidDel="00000000" w:rsidR="00000000" w:rsidRPr="00000000">
        <w:rPr>
          <w:b w:val="1"/>
          <w:bCs w:val="1"/>
          <w:rtl w:val="0"/>
        </w:rPr>
        <w:t xml:space="preserve">Workflow Gaps Identified</w:t>
      </w:r>
      <w:r w:rsidDel="00000000" w:rsidR="00000000" w:rsidRPr="00000000">
        <w:rPr>
          <w:rtl w:val="0"/>
        </w:rPr>
        <w:t xml:space="preserve">: 8 new sections recommended to achieve full workflow coverage, particularly in GET STARTED, PLAN, VALIDATE, and TROUBLESHOOT stages.</w:t>
      </w:r>
    </w:p>
    <w:p w:rsidR="00000000" w:rsidDel="00000000" w:rsidP="00000000" w:rsidRDefault="00000000" w:rsidRPr="00000000" w14:paraId="0000142B">
      <w:pPr>
        <w:ind w:left="720" w:firstLine="0"/>
        <w:rPr/>
      </w:pPr>
      <w:r w:rsidDel="00000000" w:rsidR="00000000" w:rsidRPr="00000000">
        <w:rPr>
          <w:rtl w:val="0"/>
        </w:rPr>
      </w:r>
    </w:p>
    <w:p w:rsidR="00000000" w:rsidDel="00000000" w:rsidP="00000000" w:rsidRDefault="00000000" w:rsidRPr="00000000" w14:paraId="0000142C">
      <w:pPr>
        <w:numPr>
          <w:ilvl w:val="0"/>
          <w:numId w:val="323"/>
        </w:numPr>
        <w:ind w:left="720" w:hanging="360"/>
      </w:pPr>
      <w:r w:rsidDel="00000000" w:rsidR="00000000" w:rsidRPr="00000000">
        <w:rPr>
          <w:b w:val="1"/>
          <w:bCs w:val="1"/>
          <w:rtl w:val="0"/>
        </w:rPr>
        <w:t xml:space="preserve">Low Migration Risk</w:t>
      </w:r>
      <w:r w:rsidDel="00000000" w:rsidR="00000000" w:rsidRPr="00000000">
        <w:rPr>
          <w:rtl w:val="0"/>
        </w:rPr>
        <w:t xml:space="preserve">: Reorganization primarily affects table of contents and cross-references. No technical content changes required.</w:t>
      </w:r>
    </w:p>
    <w:p w:rsidR="00000000" w:rsidDel="00000000" w:rsidP="00000000" w:rsidRDefault="00000000" w:rsidRPr="00000000" w14:paraId="0000142D">
      <w:pPr>
        <w:pStyle w:val="Heading3"/>
        <w:rPr/>
      </w:pPr>
      <w:bookmarkStart w:colFirst="0" w:colLast="0" w:name="_2mzlhvc2hsy1" w:id="367"/>
      <w:bookmarkEnd w:id="367"/>
      <w:r w:rsidDel="00000000" w:rsidR="00000000" w:rsidRPr="00000000">
        <w:rPr>
          <w:rtl w:val="0"/>
        </w:rPr>
        <w:t xml:space="preserve">Recommendations</w:t>
      </w:r>
    </w:p>
    <w:p w:rsidR="00000000" w:rsidDel="00000000" w:rsidP="00000000" w:rsidRDefault="00000000" w:rsidRPr="00000000" w14:paraId="0000142E">
      <w:pPr>
        <w:pStyle w:val="Heading4"/>
        <w:rPr/>
      </w:pPr>
      <w:bookmarkStart w:colFirst="0" w:colLast="0" w:name="_7csd8ck77sya" w:id="368"/>
      <w:bookmarkEnd w:id="368"/>
      <w:r w:rsidDel="00000000" w:rsidR="00000000" w:rsidRPr="00000000">
        <w:rPr>
          <w:rtl w:val="0"/>
        </w:rPr>
        <w:t xml:space="preserve">Immediate Actions (High Priority)</w:t>
      </w:r>
    </w:p>
    <w:p w:rsidR="00000000" w:rsidDel="00000000" w:rsidP="00000000" w:rsidRDefault="00000000" w:rsidRPr="00000000" w14:paraId="0000142F">
      <w:pPr>
        <w:numPr>
          <w:ilvl w:val="0"/>
          <w:numId w:val="29"/>
        </w:numPr>
        <w:ind w:left="720" w:hanging="360"/>
      </w:pPr>
      <w:r w:rsidDel="00000000" w:rsidR="00000000" w:rsidRPr="00000000">
        <w:rPr>
          <w:b w:val="1"/>
          <w:bCs w:val="1"/>
          <w:rtl w:val="0"/>
        </w:rPr>
        <w:t xml:space="preserve">Adopt JTBD structure</w:t>
      </w:r>
      <w:r w:rsidDel="00000000" w:rsidR="00000000" w:rsidRPr="00000000">
        <w:rPr>
          <w:rtl w:val="0"/>
        </w:rPr>
        <w:t xml:space="preserve"> for new ApplicationSet documentation</w:t>
      </w:r>
    </w:p>
    <w:p w:rsidR="00000000" w:rsidDel="00000000" w:rsidP="00000000" w:rsidRDefault="00000000" w:rsidRPr="00000000" w14:paraId="00001430">
      <w:pPr>
        <w:numPr>
          <w:ilvl w:val="0"/>
          <w:numId w:val="29"/>
        </w:numPr>
        <w:ind w:left="720" w:hanging="360"/>
      </w:pPr>
      <w:r w:rsidDel="00000000" w:rsidR="00000000" w:rsidRPr="00000000">
        <w:rPr>
          <w:b w:val="1"/>
          <w:bCs w:val="1"/>
          <w:rtl w:val="0"/>
        </w:rPr>
        <w:t xml:space="preserve">Add Job 0</w:t>
      </w:r>
      <w:r w:rsidDel="00000000" w:rsidR="00000000" w:rsidRPr="00000000">
        <w:rPr>
          <w:rtl w:val="0"/>
        </w:rPr>
        <w:t xml:space="preserve">: "Get started with ApplicationSets" onboarding guide</w:t>
      </w:r>
    </w:p>
    <w:p w:rsidR="00000000" w:rsidDel="00000000" w:rsidP="00000000" w:rsidRDefault="00000000" w:rsidRPr="00000000" w14:paraId="00001431">
      <w:pPr>
        <w:numPr>
          <w:ilvl w:val="0"/>
          <w:numId w:val="29"/>
        </w:numPr>
        <w:ind w:left="720" w:hanging="360"/>
      </w:pPr>
      <w:r w:rsidDel="00000000" w:rsidR="00000000" w:rsidRPr="00000000">
        <w:rPr>
          <w:b w:val="1"/>
          <w:bCs w:val="1"/>
          <w:rtl w:val="0"/>
        </w:rPr>
        <w:t xml:space="preserve">Add User Story 1.7</w:t>
      </w:r>
      <w:r w:rsidDel="00000000" w:rsidR="00000000" w:rsidRPr="00000000">
        <w:rPr>
          <w:rtl w:val="0"/>
        </w:rPr>
        <w:t xml:space="preserve">: "Verify ApplicationSet RBAC configuration"</w:t>
      </w:r>
    </w:p>
    <w:p w:rsidR="00000000" w:rsidDel="00000000" w:rsidP="00000000" w:rsidRDefault="00000000" w:rsidRPr="00000000" w14:paraId="00001432">
      <w:pPr>
        <w:numPr>
          <w:ilvl w:val="0"/>
          <w:numId w:val="29"/>
        </w:numPr>
        <w:ind w:left="720" w:hanging="360"/>
      </w:pPr>
      <w:r w:rsidDel="00000000" w:rsidR="00000000" w:rsidRPr="00000000">
        <w:rPr>
          <w:b w:val="1"/>
          <w:bCs w:val="1"/>
          <w:rtl w:val="0"/>
        </w:rPr>
        <w:t xml:space="preserve">Add User Story 2.13</w:t>
      </w:r>
      <w:r w:rsidDel="00000000" w:rsidR="00000000" w:rsidRPr="00000000">
        <w:rPr>
          <w:rtl w:val="0"/>
        </w:rPr>
        <w:t xml:space="preserve">: "Test Progressive Sync rollout in non-production"</w:t>
      </w:r>
    </w:p>
    <w:p w:rsidR="00000000" w:rsidDel="00000000" w:rsidP="00000000" w:rsidRDefault="00000000" w:rsidRPr="00000000" w14:paraId="00001433">
      <w:pPr>
        <w:pStyle w:val="Heading4"/>
        <w:rPr/>
      </w:pPr>
      <w:bookmarkStart w:colFirst="0" w:colLast="0" w:name="_4tm3419zbic7" w:id="369"/>
      <w:bookmarkEnd w:id="369"/>
      <w:r w:rsidDel="00000000" w:rsidR="00000000" w:rsidRPr="00000000">
        <w:rPr>
          <w:rtl w:val="0"/>
        </w:rPr>
        <w:t xml:space="preserve">Short-term Actions (3-6 months)</w:t>
      </w:r>
    </w:p>
    <w:p w:rsidR="00000000" w:rsidDel="00000000" w:rsidP="00000000" w:rsidRDefault="00000000" w:rsidRPr="00000000" w14:paraId="00001434">
      <w:pPr>
        <w:numPr>
          <w:ilvl w:val="0"/>
          <w:numId w:val="29"/>
        </w:numPr>
        <w:ind w:left="720" w:hanging="360"/>
      </w:pPr>
      <w:r w:rsidDel="00000000" w:rsidR="00000000" w:rsidRPr="00000000">
        <w:rPr>
          <w:b w:val="1"/>
          <w:bCs w:val="1"/>
          <w:rtl w:val="0"/>
        </w:rPr>
        <w:t xml:space="preserve">Add User Story 1.0</w:t>
      </w:r>
      <w:r w:rsidDel="00000000" w:rsidR="00000000" w:rsidRPr="00000000">
        <w:rPr>
          <w:rtl w:val="0"/>
        </w:rPr>
        <w:t xml:space="preserve">: "Plan multitenancy architecture for ApplicationSets"</w:t>
      </w:r>
    </w:p>
    <w:p w:rsidR="00000000" w:rsidDel="00000000" w:rsidP="00000000" w:rsidRDefault="00000000" w:rsidRPr="00000000" w14:paraId="00001435">
      <w:pPr>
        <w:numPr>
          <w:ilvl w:val="0"/>
          <w:numId w:val="29"/>
        </w:numPr>
        <w:ind w:left="720" w:hanging="360"/>
      </w:pPr>
      <w:r w:rsidDel="00000000" w:rsidR="00000000" w:rsidRPr="00000000">
        <w:rPr>
          <w:b w:val="1"/>
          <w:bCs w:val="1"/>
          <w:rtl w:val="0"/>
        </w:rPr>
        <w:t xml:space="preserve">Add User Story 1.8</w:t>
      </w:r>
      <w:r w:rsidDel="00000000" w:rsidR="00000000" w:rsidRPr="00000000">
        <w:rPr>
          <w:rtl w:val="0"/>
        </w:rPr>
        <w:t xml:space="preserve">: "Troubleshoot ApplicationSet permission errors"</w:t>
      </w:r>
    </w:p>
    <w:p w:rsidR="00000000" w:rsidDel="00000000" w:rsidP="00000000" w:rsidRDefault="00000000" w:rsidRPr="00000000" w14:paraId="00001436">
      <w:pPr>
        <w:numPr>
          <w:ilvl w:val="0"/>
          <w:numId w:val="29"/>
        </w:numPr>
        <w:ind w:left="720" w:hanging="360"/>
      </w:pPr>
      <w:r w:rsidDel="00000000" w:rsidR="00000000" w:rsidRPr="00000000">
        <w:rPr>
          <w:b w:val="1"/>
          <w:bCs w:val="1"/>
          <w:rtl w:val="0"/>
        </w:rPr>
        <w:t xml:space="preserve">Update all cross-references</w:t>
      </w:r>
      <w:r w:rsidDel="00000000" w:rsidR="00000000" w:rsidRPr="00000000">
        <w:rPr>
          <w:rtl w:val="0"/>
        </w:rPr>
        <w:t xml:space="preserve"> to use new job-based paths</w:t>
      </w:r>
    </w:p>
    <w:p w:rsidR="00000000" w:rsidDel="00000000" w:rsidP="00000000" w:rsidRDefault="00000000" w:rsidRPr="00000000" w14:paraId="00001437">
      <w:pPr>
        <w:numPr>
          <w:ilvl w:val="0"/>
          <w:numId w:val="29"/>
        </w:numPr>
        <w:ind w:left="720" w:hanging="360"/>
      </w:pPr>
      <w:r w:rsidDel="00000000" w:rsidR="00000000" w:rsidRPr="00000000">
        <w:rPr>
          <w:b w:val="1"/>
          <w:bCs w:val="1"/>
          <w:rtl w:val="0"/>
        </w:rPr>
        <w:t xml:space="preserve">Create navigation aids</w:t>
      </w:r>
      <w:r w:rsidDel="00000000" w:rsidR="00000000" w:rsidRPr="00000000">
        <w:rPr>
          <w:rtl w:val="0"/>
        </w:rPr>
        <w:t xml:space="preserve">: Quick start guide, decision trees</w:t>
      </w:r>
    </w:p>
    <w:p w:rsidR="00000000" w:rsidDel="00000000" w:rsidP="00000000" w:rsidRDefault="00000000" w:rsidRPr="00000000" w14:paraId="00001438">
      <w:pPr>
        <w:pStyle w:val="Heading4"/>
        <w:rPr/>
      </w:pPr>
      <w:bookmarkStart w:colFirst="0" w:colLast="0" w:name="_6e1n9c8f8ohi" w:id="370"/>
      <w:bookmarkEnd w:id="370"/>
      <w:r w:rsidDel="00000000" w:rsidR="00000000" w:rsidRPr="00000000">
        <w:rPr>
          <w:rtl w:val="0"/>
        </w:rPr>
        <w:t xml:space="preserve">Long-term Actions (6-12 months)</w:t>
      </w:r>
    </w:p>
    <w:p w:rsidR="00000000" w:rsidDel="00000000" w:rsidP="00000000" w:rsidRDefault="00000000" w:rsidRPr="00000000" w14:paraId="00001439">
      <w:pPr>
        <w:numPr>
          <w:ilvl w:val="0"/>
          <w:numId w:val="29"/>
        </w:numPr>
        <w:ind w:left="720" w:hanging="360"/>
      </w:pPr>
      <w:r w:rsidDel="00000000" w:rsidR="00000000" w:rsidRPr="00000000">
        <w:rPr>
          <w:b w:val="1"/>
          <w:bCs w:val="1"/>
          <w:rtl w:val="0"/>
        </w:rPr>
        <w:t xml:space="preserve">Add User Story 2.0</w:t>
      </w:r>
      <w:r w:rsidDel="00000000" w:rsidR="00000000" w:rsidRPr="00000000">
        <w:rPr>
          <w:rtl w:val="0"/>
        </w:rPr>
        <w:t xml:space="preserve">: "Design ApplicationSet strategy for your organization"</w:t>
      </w:r>
    </w:p>
    <w:p w:rsidR="00000000" w:rsidDel="00000000" w:rsidP="00000000" w:rsidRDefault="00000000" w:rsidRPr="00000000" w14:paraId="0000143A">
      <w:pPr>
        <w:numPr>
          <w:ilvl w:val="0"/>
          <w:numId w:val="29"/>
        </w:numPr>
        <w:ind w:left="720" w:hanging="360"/>
      </w:pPr>
      <w:r w:rsidDel="00000000" w:rsidR="00000000" w:rsidRPr="00000000">
        <w:rPr>
          <w:b w:val="1"/>
          <w:bCs w:val="1"/>
          <w:rtl w:val="0"/>
        </w:rPr>
        <w:t xml:space="preserve">Add User Story 3.1</w:t>
      </w:r>
      <w:r w:rsidDel="00000000" w:rsidR="00000000" w:rsidRPr="00000000">
        <w:rPr>
          <w:rtl w:val="0"/>
        </w:rPr>
        <w:t xml:space="preserve">: "Configure metrics and alerting for Progressive Sync"</w:t>
      </w:r>
    </w:p>
    <w:p w:rsidR="00000000" w:rsidDel="00000000" w:rsidP="00000000" w:rsidRDefault="00000000" w:rsidRPr="00000000" w14:paraId="0000143B">
      <w:pPr>
        <w:numPr>
          <w:ilvl w:val="0"/>
          <w:numId w:val="29"/>
        </w:numPr>
        <w:ind w:left="720" w:hanging="360"/>
      </w:pPr>
      <w:r w:rsidDel="00000000" w:rsidR="00000000" w:rsidRPr="00000000">
        <w:rPr>
          <w:b w:val="1"/>
          <w:bCs w:val="1"/>
          <w:rtl w:val="0"/>
        </w:rPr>
        <w:t xml:space="preserve">Conduct user testing</w:t>
      </w:r>
      <w:r w:rsidDel="00000000" w:rsidR="00000000" w:rsidRPr="00000000">
        <w:rPr>
          <w:rtl w:val="0"/>
        </w:rPr>
        <w:t xml:space="preserve"> to validate improved navigation</w:t>
      </w:r>
    </w:p>
    <w:p w:rsidR="00000000" w:rsidDel="00000000" w:rsidP="00000000" w:rsidRDefault="00000000" w:rsidRPr="00000000" w14:paraId="0000143C">
      <w:pPr>
        <w:numPr>
          <w:ilvl w:val="0"/>
          <w:numId w:val="29"/>
        </w:numPr>
        <w:ind w:left="720" w:hanging="360"/>
      </w:pPr>
      <w:r w:rsidDel="00000000" w:rsidR="00000000" w:rsidRPr="00000000">
        <w:rPr>
          <w:b w:val="1"/>
          <w:bCs w:val="1"/>
          <w:rtl w:val="0"/>
        </w:rPr>
        <w:t xml:space="preserve">Gather metrics</w:t>
      </w:r>
      <w:r w:rsidDel="00000000" w:rsidR="00000000" w:rsidRPr="00000000">
        <w:rPr>
          <w:rtl w:val="0"/>
        </w:rPr>
        <w:t xml:space="preserve">: Time-to-task completion before/after restructure</w:t>
      </w:r>
    </w:p>
    <w:p w:rsidR="00000000" w:rsidDel="00000000" w:rsidP="00000000" w:rsidRDefault="00000000" w:rsidRPr="00000000" w14:paraId="0000143D">
      <w:pPr>
        <w:pStyle w:val="Heading3"/>
        <w:rPr/>
      </w:pPr>
      <w:bookmarkStart w:colFirst="0" w:colLast="0" w:name="_wgx5yzkc65zu" w:id="371"/>
      <w:bookmarkEnd w:id="371"/>
      <w:r w:rsidDel="00000000" w:rsidR="00000000" w:rsidRPr="00000000">
        <w:rPr>
          <w:rtl w:val="0"/>
        </w:rPr>
        <w:t xml:space="preserve">Migration Effort Estimate</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43E">
            <w:pPr>
              <w:rPr>
                <w:b w:val="1"/>
                <w:bCs w:val="1"/>
              </w:rPr>
            </w:pPr>
            <w:r w:rsidDel="00000000" w:rsidR="00000000" w:rsidRPr="00000000">
              <w:rPr>
                <w:b w:val="1"/>
                <w:bCs w:val="1"/>
                <w:rtl w:val="0"/>
              </w:rPr>
              <w:t xml:space="preserve">Phase</w:t>
            </w:r>
          </w:p>
        </w:tc>
        <w:tc>
          <w:tcPr/>
          <w:p w:rsidR="00000000" w:rsidDel="00000000" w:rsidP="00000000" w:rsidRDefault="00000000" w:rsidRPr="00000000" w14:paraId="0000143F">
            <w:pPr>
              <w:rPr>
                <w:b w:val="1"/>
                <w:bCs w:val="1"/>
              </w:rPr>
            </w:pPr>
            <w:r w:rsidDel="00000000" w:rsidR="00000000" w:rsidRPr="00000000">
              <w:rPr>
                <w:b w:val="1"/>
                <w:bCs w:val="1"/>
                <w:rtl w:val="0"/>
              </w:rPr>
              <w:t xml:space="preserve">Tasks</w:t>
            </w:r>
          </w:p>
        </w:tc>
        <w:tc>
          <w:tcPr/>
          <w:p w:rsidR="00000000" w:rsidDel="00000000" w:rsidP="00000000" w:rsidRDefault="00000000" w:rsidRPr="00000000" w14:paraId="00001440">
            <w:pPr>
              <w:rPr>
                <w:b w:val="1"/>
                <w:bCs w:val="1"/>
              </w:rPr>
            </w:pPr>
            <w:r w:rsidDel="00000000" w:rsidR="00000000" w:rsidRPr="00000000">
              <w:rPr>
                <w:b w:val="1"/>
                <w:bCs w:val="1"/>
                <w:rtl w:val="0"/>
              </w:rPr>
              <w:t xml:space="preserve">Effort</w:t>
            </w:r>
          </w:p>
        </w:tc>
        <w:tc>
          <w:tcPr/>
          <w:p w:rsidR="00000000" w:rsidDel="00000000" w:rsidP="00000000" w:rsidRDefault="00000000" w:rsidRPr="00000000" w14:paraId="00001441">
            <w:pPr>
              <w:rPr>
                <w:b w:val="1"/>
                <w:bCs w:val="1"/>
              </w:rPr>
            </w:pPr>
            <w:r w:rsidDel="00000000" w:rsidR="00000000" w:rsidRPr="00000000">
              <w:rPr>
                <w:b w:val="1"/>
                <w:bCs w:val="1"/>
                <w:rtl w:val="0"/>
              </w:rPr>
              <w:t xml:space="preserve">Timeline</w:t>
            </w:r>
          </w:p>
        </w:tc>
      </w:tr>
      <w:tr>
        <w:trPr>
          <w:cantSplit w:val="0"/>
          <w:tblHeader w:val="0"/>
        </w:trPr>
        <w:tc>
          <w:tcPr/>
          <w:p w:rsidR="00000000" w:rsidDel="00000000" w:rsidP="00000000" w:rsidRDefault="00000000" w:rsidRPr="00000000" w14:paraId="00001442">
            <w:pPr>
              <w:rPr/>
            </w:pPr>
            <w:r w:rsidDel="00000000" w:rsidR="00000000" w:rsidRPr="00000000">
              <w:rPr>
                <w:b w:val="1"/>
                <w:bCs w:val="1"/>
                <w:rtl w:val="0"/>
              </w:rPr>
              <w:t xml:space="preserve">Planning</w:t>
            </w:r>
            <w:r w:rsidDel="00000000" w:rsidR="00000000" w:rsidRPr="00000000">
              <w:rPr>
                <w:rtl w:val="0"/>
              </w:rPr>
            </w:r>
          </w:p>
        </w:tc>
        <w:tc>
          <w:tcPr/>
          <w:p w:rsidR="00000000" w:rsidDel="00000000" w:rsidP="00000000" w:rsidRDefault="00000000" w:rsidRPr="00000000" w14:paraId="00001443">
            <w:pPr>
              <w:rPr/>
            </w:pPr>
            <w:r w:rsidDel="00000000" w:rsidR="00000000" w:rsidRPr="00000000">
              <w:rPr>
                <w:rtl w:val="0"/>
              </w:rPr>
              <w:t xml:space="preserve">Gap analysis, content mapping</w:t>
            </w:r>
          </w:p>
        </w:tc>
        <w:tc>
          <w:tcPr/>
          <w:p w:rsidR="00000000" w:rsidDel="00000000" w:rsidP="00000000" w:rsidRDefault="00000000" w:rsidRPr="00000000" w14:paraId="00001444">
            <w:pPr>
              <w:rPr/>
            </w:pPr>
            <w:r w:rsidDel="00000000" w:rsidR="00000000" w:rsidRPr="00000000">
              <w:rPr>
                <w:rtl w:val="0"/>
              </w:rPr>
              <w:t xml:space="preserve">1 day</w:t>
            </w:r>
          </w:p>
        </w:tc>
        <w:tc>
          <w:tcPr/>
          <w:p w:rsidR="00000000" w:rsidDel="00000000" w:rsidP="00000000" w:rsidRDefault="00000000" w:rsidRPr="00000000" w14:paraId="00001445">
            <w:pPr>
              <w:rPr/>
            </w:pPr>
            <w:r w:rsidDel="00000000" w:rsidR="00000000" w:rsidRPr="00000000">
              <w:rPr>
                <w:rtl w:val="0"/>
              </w:rPr>
              <w:t xml:space="preserve">Week 1</w:t>
            </w:r>
          </w:p>
        </w:tc>
      </w:tr>
      <w:tr>
        <w:trPr>
          <w:cantSplit w:val="0"/>
          <w:tblHeader w:val="0"/>
        </w:trPr>
        <w:tc>
          <w:tcPr/>
          <w:p w:rsidR="00000000" w:rsidDel="00000000" w:rsidP="00000000" w:rsidRDefault="00000000" w:rsidRPr="00000000" w14:paraId="00001446">
            <w:pPr>
              <w:rPr/>
            </w:pPr>
            <w:r w:rsidDel="00000000" w:rsidR="00000000" w:rsidRPr="00000000">
              <w:rPr>
                <w:b w:val="1"/>
                <w:bCs w:val="1"/>
                <w:rtl w:val="0"/>
              </w:rPr>
              <w:t xml:space="preserve">Reorganization</w:t>
            </w:r>
            <w:r w:rsidDel="00000000" w:rsidR="00000000" w:rsidRPr="00000000">
              <w:rPr>
                <w:rtl w:val="0"/>
              </w:rPr>
            </w:r>
          </w:p>
        </w:tc>
        <w:tc>
          <w:tcPr/>
          <w:p w:rsidR="00000000" w:rsidDel="00000000" w:rsidP="00000000" w:rsidRDefault="00000000" w:rsidRPr="00000000" w14:paraId="00001447">
            <w:pPr>
              <w:rPr/>
            </w:pPr>
            <w:r w:rsidDel="00000000" w:rsidR="00000000" w:rsidRPr="00000000">
              <w:rPr>
                <w:rtl w:val="0"/>
              </w:rPr>
              <w:t xml:space="preserve">Create job structure, move modules</w:t>
            </w:r>
          </w:p>
        </w:tc>
        <w:tc>
          <w:tcPr/>
          <w:p w:rsidR="00000000" w:rsidDel="00000000" w:rsidP="00000000" w:rsidRDefault="00000000" w:rsidRPr="00000000" w14:paraId="00001448">
            <w:pPr>
              <w:rPr/>
            </w:pPr>
            <w:r w:rsidDel="00000000" w:rsidR="00000000" w:rsidRPr="00000000">
              <w:rPr>
                <w:rtl w:val="0"/>
              </w:rPr>
              <w:t xml:space="preserve">2 days</w:t>
            </w:r>
          </w:p>
        </w:tc>
        <w:tc>
          <w:tcPr/>
          <w:p w:rsidR="00000000" w:rsidDel="00000000" w:rsidP="00000000" w:rsidRDefault="00000000" w:rsidRPr="00000000" w14:paraId="00001449">
            <w:pPr>
              <w:rPr/>
            </w:pPr>
            <w:r w:rsidDel="00000000" w:rsidR="00000000" w:rsidRPr="00000000">
              <w:rPr>
                <w:rtl w:val="0"/>
              </w:rPr>
              <w:t xml:space="preserve">Week 1-2</w:t>
            </w:r>
          </w:p>
        </w:tc>
      </w:tr>
      <w:tr>
        <w:trPr>
          <w:cantSplit w:val="0"/>
          <w:tblHeader w:val="0"/>
        </w:trPr>
        <w:tc>
          <w:tcPr/>
          <w:p w:rsidR="00000000" w:rsidDel="00000000" w:rsidP="00000000" w:rsidRDefault="00000000" w:rsidRPr="00000000" w14:paraId="0000144A">
            <w:pPr>
              <w:rPr/>
            </w:pPr>
            <w:r w:rsidDel="00000000" w:rsidR="00000000" w:rsidRPr="00000000">
              <w:rPr>
                <w:b w:val="1"/>
                <w:bCs w:val="1"/>
                <w:rtl w:val="0"/>
              </w:rPr>
              <w:t xml:space="preserve">New Content</w:t>
            </w:r>
            <w:r w:rsidDel="00000000" w:rsidR="00000000" w:rsidRPr="00000000">
              <w:rPr>
                <w:rtl w:val="0"/>
              </w:rPr>
            </w:r>
          </w:p>
        </w:tc>
        <w:tc>
          <w:tcPr/>
          <w:p w:rsidR="00000000" w:rsidDel="00000000" w:rsidP="00000000" w:rsidRDefault="00000000" w:rsidRPr="00000000" w14:paraId="0000144B">
            <w:pPr>
              <w:rPr/>
            </w:pPr>
            <w:r w:rsidDel="00000000" w:rsidR="00000000" w:rsidRPr="00000000">
              <w:rPr>
                <w:rtl w:val="0"/>
              </w:rPr>
              <w:t xml:space="preserve">Write 8 new sections</w:t>
            </w:r>
          </w:p>
        </w:tc>
        <w:tc>
          <w:tcPr/>
          <w:p w:rsidR="00000000" w:rsidDel="00000000" w:rsidP="00000000" w:rsidRDefault="00000000" w:rsidRPr="00000000" w14:paraId="0000144C">
            <w:pPr>
              <w:rPr/>
            </w:pPr>
            <w:r w:rsidDel="00000000" w:rsidR="00000000" w:rsidRPr="00000000">
              <w:rPr>
                <w:rtl w:val="0"/>
              </w:rPr>
              <w:t xml:space="preserve">3 days</w:t>
            </w:r>
          </w:p>
        </w:tc>
        <w:tc>
          <w:tcPr/>
          <w:p w:rsidR="00000000" w:rsidDel="00000000" w:rsidP="00000000" w:rsidRDefault="00000000" w:rsidRPr="00000000" w14:paraId="0000144D">
            <w:pPr>
              <w:rPr/>
            </w:pPr>
            <w:r w:rsidDel="00000000" w:rsidR="00000000" w:rsidRPr="00000000">
              <w:rPr>
                <w:rtl w:val="0"/>
              </w:rPr>
              <w:t xml:space="preserve">Week 2-3</w:t>
            </w:r>
          </w:p>
        </w:tc>
      </w:tr>
      <w:tr>
        <w:trPr>
          <w:cantSplit w:val="0"/>
          <w:tblHeader w:val="0"/>
        </w:trPr>
        <w:tc>
          <w:tcPr/>
          <w:p w:rsidR="00000000" w:rsidDel="00000000" w:rsidP="00000000" w:rsidRDefault="00000000" w:rsidRPr="00000000" w14:paraId="0000144E">
            <w:pPr>
              <w:rPr/>
            </w:pPr>
            <w:r w:rsidDel="00000000" w:rsidR="00000000" w:rsidRPr="00000000">
              <w:rPr>
                <w:b w:val="1"/>
                <w:bCs w:val="1"/>
                <w:rtl w:val="0"/>
              </w:rPr>
              <w:t xml:space="preserve">Cross-references</w:t>
            </w:r>
            <w:r w:rsidDel="00000000" w:rsidR="00000000" w:rsidRPr="00000000">
              <w:rPr>
                <w:rtl w:val="0"/>
              </w:rPr>
            </w:r>
          </w:p>
        </w:tc>
        <w:tc>
          <w:tcPr/>
          <w:p w:rsidR="00000000" w:rsidDel="00000000" w:rsidP="00000000" w:rsidRDefault="00000000" w:rsidRPr="00000000" w14:paraId="0000144F">
            <w:pPr>
              <w:rPr/>
            </w:pPr>
            <w:r w:rsidDel="00000000" w:rsidR="00000000" w:rsidRPr="00000000">
              <w:rPr>
                <w:rtl w:val="0"/>
              </w:rPr>
              <w:t xml:space="preserve">Update all xrefs, topic map</w:t>
            </w:r>
          </w:p>
        </w:tc>
        <w:tc>
          <w:tcPr/>
          <w:p w:rsidR="00000000" w:rsidDel="00000000" w:rsidP="00000000" w:rsidRDefault="00000000" w:rsidRPr="00000000" w14:paraId="00001450">
            <w:pPr>
              <w:rPr/>
            </w:pPr>
            <w:r w:rsidDel="00000000" w:rsidR="00000000" w:rsidRPr="00000000">
              <w:rPr>
                <w:rtl w:val="0"/>
              </w:rPr>
              <w:t xml:space="preserve">1 day</w:t>
            </w:r>
          </w:p>
        </w:tc>
        <w:tc>
          <w:tcPr/>
          <w:p w:rsidR="00000000" w:rsidDel="00000000" w:rsidP="00000000" w:rsidRDefault="00000000" w:rsidRPr="00000000" w14:paraId="00001451">
            <w:pPr>
              <w:rPr/>
            </w:pPr>
            <w:r w:rsidDel="00000000" w:rsidR="00000000" w:rsidRPr="00000000">
              <w:rPr>
                <w:rtl w:val="0"/>
              </w:rPr>
              <w:t xml:space="preserve">Week 3</w:t>
            </w:r>
          </w:p>
        </w:tc>
      </w:tr>
      <w:tr>
        <w:trPr>
          <w:cantSplit w:val="0"/>
          <w:tblHeader w:val="0"/>
        </w:trPr>
        <w:tc>
          <w:tcPr/>
          <w:p w:rsidR="00000000" w:rsidDel="00000000" w:rsidP="00000000" w:rsidRDefault="00000000" w:rsidRPr="00000000" w14:paraId="00001452">
            <w:pPr>
              <w:rPr/>
            </w:pPr>
            <w:r w:rsidDel="00000000" w:rsidR="00000000" w:rsidRPr="00000000">
              <w:rPr>
                <w:b w:val="1"/>
                <w:bCs w:val="1"/>
                <w:rtl w:val="0"/>
              </w:rPr>
              <w:t xml:space="preserve">Review &amp; Testing</w:t>
            </w:r>
            <w:r w:rsidDel="00000000" w:rsidR="00000000" w:rsidRPr="00000000">
              <w:rPr>
                <w:rtl w:val="0"/>
              </w:rPr>
            </w:r>
          </w:p>
        </w:tc>
        <w:tc>
          <w:tcPr/>
          <w:p w:rsidR="00000000" w:rsidDel="00000000" w:rsidP="00000000" w:rsidRDefault="00000000" w:rsidRPr="00000000" w14:paraId="00001453">
            <w:pPr>
              <w:rPr/>
            </w:pPr>
            <w:r w:rsidDel="00000000" w:rsidR="00000000" w:rsidRPr="00000000">
              <w:rPr>
                <w:rtl w:val="0"/>
              </w:rPr>
              <w:t xml:space="preserve">SME review, user testing</w:t>
            </w:r>
          </w:p>
        </w:tc>
        <w:tc>
          <w:tcPr/>
          <w:p w:rsidR="00000000" w:rsidDel="00000000" w:rsidP="00000000" w:rsidRDefault="00000000" w:rsidRPr="00000000" w14:paraId="00001454">
            <w:pPr>
              <w:rPr/>
            </w:pPr>
            <w:r w:rsidDel="00000000" w:rsidR="00000000" w:rsidRPr="00000000">
              <w:rPr>
                <w:rtl w:val="0"/>
              </w:rPr>
              <w:t xml:space="preserve">2 days</w:t>
            </w:r>
          </w:p>
        </w:tc>
        <w:tc>
          <w:tcPr/>
          <w:p w:rsidR="00000000" w:rsidDel="00000000" w:rsidP="00000000" w:rsidRDefault="00000000" w:rsidRPr="00000000" w14:paraId="00001455">
            <w:pPr>
              <w:rPr/>
            </w:pPr>
            <w:r w:rsidDel="00000000" w:rsidR="00000000" w:rsidRPr="00000000">
              <w:rPr>
                <w:rtl w:val="0"/>
              </w:rPr>
              <w:t xml:space="preserve">Week 4</w:t>
            </w:r>
          </w:p>
        </w:tc>
      </w:tr>
      <w:tr>
        <w:trPr>
          <w:cantSplit w:val="0"/>
          <w:tblHeader w:val="0"/>
        </w:trPr>
        <w:tc>
          <w:tcPr/>
          <w:p w:rsidR="00000000" w:rsidDel="00000000" w:rsidP="00000000" w:rsidRDefault="00000000" w:rsidRPr="00000000" w14:paraId="00001456">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1457">
            <w:pPr>
              <w:rPr/>
            </w:pPr>
            <w:r w:rsidDel="00000000" w:rsidR="00000000" w:rsidRPr="00000000">
              <w:rPr>
                <w:rtl w:val="0"/>
              </w:rPr>
            </w:r>
          </w:p>
        </w:tc>
        <w:tc>
          <w:tcPr/>
          <w:p w:rsidR="00000000" w:rsidDel="00000000" w:rsidP="00000000" w:rsidRDefault="00000000" w:rsidRPr="00000000" w14:paraId="00001458">
            <w:pPr>
              <w:rPr/>
            </w:pPr>
            <w:r w:rsidDel="00000000" w:rsidR="00000000" w:rsidRPr="00000000">
              <w:rPr>
                <w:b w:val="1"/>
                <w:bCs w:val="1"/>
                <w:rtl w:val="0"/>
              </w:rPr>
              <w:t xml:space="preserve">9 days</w:t>
            </w:r>
            <w:r w:rsidDel="00000000" w:rsidR="00000000" w:rsidRPr="00000000">
              <w:rPr>
                <w:rtl w:val="0"/>
              </w:rPr>
            </w:r>
          </w:p>
        </w:tc>
        <w:tc>
          <w:tcPr/>
          <w:p w:rsidR="00000000" w:rsidDel="00000000" w:rsidP="00000000" w:rsidRDefault="00000000" w:rsidRPr="00000000" w14:paraId="00001459">
            <w:pPr>
              <w:rPr/>
            </w:pPr>
            <w:r w:rsidDel="00000000" w:rsidR="00000000" w:rsidRPr="00000000">
              <w:rPr>
                <w:b w:val="1"/>
                <w:bCs w:val="1"/>
                <w:rtl w:val="0"/>
              </w:rPr>
              <w:t xml:space="preserve">4 weeks</w:t>
            </w:r>
            <w:r w:rsidDel="00000000" w:rsidR="00000000" w:rsidRPr="00000000">
              <w:rPr>
                <w:rtl w:val="0"/>
              </w:rPr>
            </w:r>
          </w:p>
        </w:tc>
      </w:tr>
    </w:tbl>
    <w:p w:rsidR="00000000" w:rsidDel="00000000" w:rsidP="00000000" w:rsidRDefault="00000000" w:rsidRPr="00000000" w14:paraId="0000145A">
      <w:pPr>
        <w:pStyle w:val="Heading3"/>
        <w:rPr/>
      </w:pPr>
      <w:bookmarkStart w:colFirst="0" w:colLast="0" w:name="_g27tidzg8z3a" w:id="372"/>
      <w:bookmarkEnd w:id="372"/>
      <w:r w:rsidDel="00000000" w:rsidR="00000000" w:rsidRPr="00000000">
        <w:rPr>
          <w:rtl w:val="0"/>
        </w:rPr>
        <w:t xml:space="preserve">Success Metrics</w:t>
      </w:r>
    </w:p>
    <w:p w:rsidR="00000000" w:rsidDel="00000000" w:rsidP="00000000" w:rsidRDefault="00000000" w:rsidRPr="00000000" w14:paraId="0000145B">
      <w:pPr>
        <w:rPr/>
      </w:pPr>
      <w:r w:rsidDel="00000000" w:rsidR="00000000" w:rsidRPr="00000000">
        <w:rPr>
          <w:rtl w:val="0"/>
        </w:rPr>
        <w:t xml:space="preserve">Track these metrics post-migration to validate improvements:</w:t>
      </w:r>
    </w:p>
    <w:p w:rsidR="00000000" w:rsidDel="00000000" w:rsidP="00000000" w:rsidRDefault="00000000" w:rsidRPr="00000000" w14:paraId="0000145C">
      <w:pPr>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45D">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45E">
            <w:pPr>
              <w:rPr>
                <w:b w:val="1"/>
                <w:bCs w:val="1"/>
              </w:rPr>
            </w:pPr>
            <w:r w:rsidDel="00000000" w:rsidR="00000000" w:rsidRPr="00000000">
              <w:rPr>
                <w:b w:val="1"/>
                <w:bCs w:val="1"/>
                <w:rtl w:val="0"/>
              </w:rPr>
              <w:t xml:space="preserve">Baseline</w:t>
            </w:r>
          </w:p>
        </w:tc>
        <w:tc>
          <w:tcPr/>
          <w:p w:rsidR="00000000" w:rsidDel="00000000" w:rsidP="00000000" w:rsidRDefault="00000000" w:rsidRPr="00000000" w14:paraId="0000145F">
            <w:pPr>
              <w:rPr>
                <w:b w:val="1"/>
                <w:bCs w:val="1"/>
              </w:rPr>
            </w:pPr>
            <w:r w:rsidDel="00000000" w:rsidR="00000000" w:rsidRPr="00000000">
              <w:rPr>
                <w:b w:val="1"/>
                <w:bCs w:val="1"/>
                <w:rtl w:val="0"/>
              </w:rPr>
              <w:t xml:space="preserve">Target</w:t>
            </w:r>
          </w:p>
        </w:tc>
        <w:tc>
          <w:tcPr/>
          <w:p w:rsidR="00000000" w:rsidDel="00000000" w:rsidP="00000000" w:rsidRDefault="00000000" w:rsidRPr="00000000" w14:paraId="00001460">
            <w:pPr>
              <w:rPr>
                <w:b w:val="1"/>
                <w:bCs w:val="1"/>
              </w:rPr>
            </w:pPr>
            <w:r w:rsidDel="00000000" w:rsidR="00000000" w:rsidRPr="00000000">
              <w:rPr>
                <w:b w:val="1"/>
                <w:bCs w:val="1"/>
                <w:rtl w:val="0"/>
              </w:rPr>
              <w:t xml:space="preserve">Measurement</w:t>
            </w:r>
          </w:p>
        </w:tc>
      </w:tr>
      <w:tr>
        <w:trPr>
          <w:cantSplit w:val="0"/>
          <w:tblHeader w:val="0"/>
        </w:trPr>
        <w:tc>
          <w:tcPr/>
          <w:p w:rsidR="00000000" w:rsidDel="00000000" w:rsidP="00000000" w:rsidRDefault="00000000" w:rsidRPr="00000000" w14:paraId="00001461">
            <w:pPr>
              <w:rPr/>
            </w:pPr>
            <w:r w:rsidDel="00000000" w:rsidR="00000000" w:rsidRPr="00000000">
              <w:rPr>
                <w:b w:val="1"/>
                <w:bCs w:val="1"/>
                <w:rtl w:val="0"/>
              </w:rPr>
              <w:t xml:space="preserve">Time to find task</w:t>
            </w:r>
            <w:r w:rsidDel="00000000" w:rsidR="00000000" w:rsidRPr="00000000">
              <w:rPr>
                <w:rtl w:val="0"/>
              </w:rPr>
            </w:r>
          </w:p>
        </w:tc>
        <w:tc>
          <w:tcPr/>
          <w:p w:rsidR="00000000" w:rsidDel="00000000" w:rsidP="00000000" w:rsidRDefault="00000000" w:rsidRPr="00000000" w14:paraId="00001462">
            <w:pPr>
              <w:rPr/>
            </w:pPr>
            <w:r w:rsidDel="00000000" w:rsidR="00000000" w:rsidRPr="00000000">
              <w:rPr>
                <w:rtl w:val="0"/>
              </w:rPr>
              <w:t xml:space="preserve">3.5 clicks avg</w:t>
            </w:r>
          </w:p>
        </w:tc>
        <w:tc>
          <w:tcPr/>
          <w:p w:rsidR="00000000" w:rsidDel="00000000" w:rsidP="00000000" w:rsidRDefault="00000000" w:rsidRPr="00000000" w14:paraId="00001463">
            <w:pPr>
              <w:rPr/>
            </w:pPr>
            <w:r w:rsidDel="00000000" w:rsidR="00000000" w:rsidRPr="00000000">
              <w:rPr>
                <w:rtl w:val="0"/>
              </w:rPr>
              <w:t xml:space="preserve">2.0 clicks avg</w:t>
            </w:r>
          </w:p>
        </w:tc>
        <w:tc>
          <w:tcPr/>
          <w:p w:rsidR="00000000" w:rsidDel="00000000" w:rsidP="00000000" w:rsidRDefault="00000000" w:rsidRPr="00000000" w14:paraId="00001464">
            <w:pPr>
              <w:rPr/>
            </w:pPr>
            <w:r w:rsidDel="00000000" w:rsidR="00000000" w:rsidRPr="00000000">
              <w:rPr>
                <w:rtl w:val="0"/>
              </w:rPr>
              <w:t xml:space="preserve">User testing</w:t>
            </w:r>
          </w:p>
        </w:tc>
      </w:tr>
      <w:tr>
        <w:trPr>
          <w:cantSplit w:val="0"/>
          <w:tblHeader w:val="0"/>
        </w:trPr>
        <w:tc>
          <w:tcPr/>
          <w:p w:rsidR="00000000" w:rsidDel="00000000" w:rsidP="00000000" w:rsidRDefault="00000000" w:rsidRPr="00000000" w14:paraId="00001465">
            <w:pPr>
              <w:rPr/>
            </w:pPr>
            <w:r w:rsidDel="00000000" w:rsidR="00000000" w:rsidRPr="00000000">
              <w:rPr>
                <w:b w:val="1"/>
                <w:bCs w:val="1"/>
                <w:rtl w:val="0"/>
              </w:rPr>
              <w:t xml:space="preserve">Search result relevance</w:t>
            </w:r>
            <w:r w:rsidDel="00000000" w:rsidR="00000000" w:rsidRPr="00000000">
              <w:rPr>
                <w:rtl w:val="0"/>
              </w:rPr>
            </w:r>
          </w:p>
        </w:tc>
        <w:tc>
          <w:tcPr/>
          <w:p w:rsidR="00000000" w:rsidDel="00000000" w:rsidP="00000000" w:rsidRDefault="00000000" w:rsidRPr="00000000" w14:paraId="00001466">
            <w:pPr>
              <w:rPr/>
            </w:pPr>
            <w:r w:rsidDel="00000000" w:rsidR="00000000" w:rsidRPr="00000000">
              <w:rPr>
                <w:rtl w:val="0"/>
              </w:rPr>
              <w:t xml:space="preserve">TBD</w:t>
            </w:r>
          </w:p>
        </w:tc>
        <w:tc>
          <w:tcPr/>
          <w:p w:rsidR="00000000" w:rsidDel="00000000" w:rsidP="00000000" w:rsidRDefault="00000000" w:rsidRPr="00000000" w14:paraId="00001467">
            <w:pPr>
              <w:rPr/>
            </w:pPr>
            <w:r w:rsidDel="00000000" w:rsidR="00000000" w:rsidRPr="00000000">
              <w:rPr>
                <w:rtl w:val="0"/>
              </w:rPr>
              <w:t xml:space="preserve">+30%</w:t>
            </w:r>
          </w:p>
        </w:tc>
        <w:tc>
          <w:tcPr/>
          <w:p w:rsidR="00000000" w:rsidDel="00000000" w:rsidP="00000000" w:rsidRDefault="00000000" w:rsidRPr="00000000" w14:paraId="00001468">
            <w:pPr>
              <w:rPr/>
            </w:pPr>
            <w:r w:rsidDel="00000000" w:rsidR="00000000" w:rsidRPr="00000000">
              <w:rPr>
                <w:rtl w:val="0"/>
              </w:rPr>
              <w:t xml:space="preserve">Analytics</w:t>
            </w:r>
          </w:p>
        </w:tc>
      </w:tr>
      <w:tr>
        <w:trPr>
          <w:cantSplit w:val="0"/>
          <w:tblHeader w:val="0"/>
        </w:trPr>
        <w:tc>
          <w:tcPr/>
          <w:p w:rsidR="00000000" w:rsidDel="00000000" w:rsidP="00000000" w:rsidRDefault="00000000" w:rsidRPr="00000000" w14:paraId="00001469">
            <w:pPr>
              <w:rPr/>
            </w:pPr>
            <w:r w:rsidDel="00000000" w:rsidR="00000000" w:rsidRPr="00000000">
              <w:rPr>
                <w:b w:val="1"/>
                <w:bCs w:val="1"/>
                <w:rtl w:val="0"/>
              </w:rPr>
              <w:t xml:space="preserve">Bounce rate</w:t>
            </w:r>
            <w:r w:rsidDel="00000000" w:rsidR="00000000" w:rsidRPr="00000000">
              <w:rPr>
                <w:rtl w:val="0"/>
              </w:rPr>
            </w:r>
          </w:p>
        </w:tc>
        <w:tc>
          <w:tcPr/>
          <w:p w:rsidR="00000000" w:rsidDel="00000000" w:rsidP="00000000" w:rsidRDefault="00000000" w:rsidRPr="00000000" w14:paraId="0000146A">
            <w:pPr>
              <w:rPr/>
            </w:pPr>
            <w:r w:rsidDel="00000000" w:rsidR="00000000" w:rsidRPr="00000000">
              <w:rPr>
                <w:rtl w:val="0"/>
              </w:rPr>
              <w:t xml:space="preserve">TBD</w:t>
            </w:r>
          </w:p>
        </w:tc>
        <w:tc>
          <w:tcPr/>
          <w:p w:rsidR="00000000" w:rsidDel="00000000" w:rsidP="00000000" w:rsidRDefault="00000000" w:rsidRPr="00000000" w14:paraId="0000146B">
            <w:pPr>
              <w:rPr/>
            </w:pPr>
            <w:r w:rsidDel="00000000" w:rsidR="00000000" w:rsidRPr="00000000">
              <w:rPr>
                <w:rtl w:val="0"/>
              </w:rPr>
              <w:t xml:space="preserve">-25%</w:t>
            </w:r>
          </w:p>
        </w:tc>
        <w:tc>
          <w:tcPr/>
          <w:p w:rsidR="00000000" w:rsidDel="00000000" w:rsidP="00000000" w:rsidRDefault="00000000" w:rsidRPr="00000000" w14:paraId="0000146C">
            <w:pPr>
              <w:rPr/>
            </w:pPr>
            <w:r w:rsidDel="00000000" w:rsidR="00000000" w:rsidRPr="00000000">
              <w:rPr>
                <w:rtl w:val="0"/>
              </w:rPr>
              <w:t xml:space="preserve">Analytics</w:t>
            </w:r>
          </w:p>
        </w:tc>
      </w:tr>
      <w:tr>
        <w:trPr>
          <w:cantSplit w:val="0"/>
          <w:tblHeader w:val="0"/>
        </w:trPr>
        <w:tc>
          <w:tcPr/>
          <w:p w:rsidR="00000000" w:rsidDel="00000000" w:rsidP="00000000" w:rsidRDefault="00000000" w:rsidRPr="00000000" w14:paraId="0000146D">
            <w:pPr>
              <w:rPr/>
            </w:pPr>
            <w:r w:rsidDel="00000000" w:rsidR="00000000" w:rsidRPr="00000000">
              <w:rPr>
                <w:b w:val="1"/>
                <w:bCs w:val="1"/>
                <w:rtl w:val="0"/>
              </w:rPr>
              <w:t xml:space="preserve">Support ticket volume</w:t>
            </w:r>
            <w:r w:rsidDel="00000000" w:rsidR="00000000" w:rsidRPr="00000000">
              <w:rPr>
                <w:rtl w:val="0"/>
              </w:rPr>
            </w:r>
          </w:p>
        </w:tc>
        <w:tc>
          <w:tcPr/>
          <w:p w:rsidR="00000000" w:rsidDel="00000000" w:rsidP="00000000" w:rsidRDefault="00000000" w:rsidRPr="00000000" w14:paraId="0000146E">
            <w:pPr>
              <w:rPr/>
            </w:pPr>
            <w:r w:rsidDel="00000000" w:rsidR="00000000" w:rsidRPr="00000000">
              <w:rPr>
                <w:rtl w:val="0"/>
              </w:rPr>
              <w:t xml:space="preserve">TBD</w:t>
            </w:r>
          </w:p>
        </w:tc>
        <w:tc>
          <w:tcPr/>
          <w:p w:rsidR="00000000" w:rsidDel="00000000" w:rsidP="00000000" w:rsidRDefault="00000000" w:rsidRPr="00000000" w14:paraId="0000146F">
            <w:pPr>
              <w:rPr/>
            </w:pPr>
            <w:r w:rsidDel="00000000" w:rsidR="00000000" w:rsidRPr="00000000">
              <w:rPr>
                <w:rtl w:val="0"/>
              </w:rPr>
              <w:t xml:space="preserve">-20%</w:t>
            </w:r>
          </w:p>
        </w:tc>
        <w:tc>
          <w:tcPr/>
          <w:p w:rsidR="00000000" w:rsidDel="00000000" w:rsidP="00000000" w:rsidRDefault="00000000" w:rsidRPr="00000000" w14:paraId="00001470">
            <w:pPr>
              <w:rPr/>
            </w:pPr>
            <w:r w:rsidDel="00000000" w:rsidR="00000000" w:rsidRPr="00000000">
              <w:rPr>
                <w:rtl w:val="0"/>
              </w:rPr>
              <w:t xml:space="preserve">Support system</w:t>
            </w:r>
          </w:p>
        </w:tc>
      </w:tr>
      <w:tr>
        <w:trPr>
          <w:cantSplit w:val="0"/>
          <w:tblHeader w:val="0"/>
        </w:trPr>
        <w:tc>
          <w:tcPr/>
          <w:p w:rsidR="00000000" w:rsidDel="00000000" w:rsidP="00000000" w:rsidRDefault="00000000" w:rsidRPr="00000000" w14:paraId="00001471">
            <w:pPr>
              <w:rPr/>
            </w:pPr>
            <w:r w:rsidDel="00000000" w:rsidR="00000000" w:rsidRPr="00000000">
              <w:rPr>
                <w:b w:val="1"/>
                <w:bCs w:val="1"/>
                <w:rtl w:val="0"/>
              </w:rPr>
              <w:t xml:space="preserve">User satisfaction</w:t>
            </w:r>
            <w:r w:rsidDel="00000000" w:rsidR="00000000" w:rsidRPr="00000000">
              <w:rPr>
                <w:rtl w:val="0"/>
              </w:rPr>
            </w:r>
          </w:p>
        </w:tc>
        <w:tc>
          <w:tcPr/>
          <w:p w:rsidR="00000000" w:rsidDel="00000000" w:rsidP="00000000" w:rsidRDefault="00000000" w:rsidRPr="00000000" w14:paraId="00001472">
            <w:pPr>
              <w:rPr/>
            </w:pPr>
            <w:r w:rsidDel="00000000" w:rsidR="00000000" w:rsidRPr="00000000">
              <w:rPr>
                <w:rtl w:val="0"/>
              </w:rPr>
              <w:t xml:space="preserve">TBD</w:t>
            </w:r>
          </w:p>
        </w:tc>
        <w:tc>
          <w:tcPr/>
          <w:p w:rsidR="00000000" w:rsidDel="00000000" w:rsidP="00000000" w:rsidRDefault="00000000" w:rsidRPr="00000000" w14:paraId="00001473">
            <w:pPr>
              <w:rPr/>
            </w:pPr>
            <w:r w:rsidDel="00000000" w:rsidR="00000000" w:rsidRPr="00000000">
              <w:rPr>
                <w:rtl w:val="0"/>
              </w:rPr>
              <w:t xml:space="preserve">4.5/5</w:t>
            </w:r>
          </w:p>
        </w:tc>
        <w:tc>
          <w:tcPr/>
          <w:p w:rsidR="00000000" w:rsidDel="00000000" w:rsidP="00000000" w:rsidRDefault="00000000" w:rsidRPr="00000000" w14:paraId="00001474">
            <w:pPr>
              <w:rPr/>
            </w:pPr>
            <w:r w:rsidDel="00000000" w:rsidR="00000000" w:rsidRPr="00000000">
              <w:rPr>
                <w:rtl w:val="0"/>
              </w:rPr>
              <w:t xml:space="preserve">Survey (CSAT)</w:t>
            </w:r>
          </w:p>
        </w:tc>
      </w:tr>
    </w:tbl>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b w:val="1"/>
          <w:bCs w:val="1"/>
          <w:rtl w:val="0"/>
        </w:rPr>
        <w:t xml:space="preserve">Approval Recommended</w:t>
      </w:r>
      <w:r w:rsidDel="00000000" w:rsidR="00000000" w:rsidRPr="00000000">
        <w:rPr>
          <w:rtl w:val="0"/>
        </w:rPr>
        <w:t xml:space="preserve">: Yes</w:t>
        <w:br w:type="textWrapping"/>
      </w:r>
      <w:r w:rsidDel="00000000" w:rsidR="00000000" w:rsidRPr="00000000">
        <w:rPr>
          <w:b w:val="1"/>
          <w:bCs w:val="1"/>
          <w:rtl w:val="0"/>
        </w:rPr>
        <w:t xml:space="preserve">Risk Level</w:t>
      </w:r>
      <w:r w:rsidDel="00000000" w:rsidR="00000000" w:rsidRPr="00000000">
        <w:rPr>
          <w:rtl w:val="0"/>
        </w:rPr>
        <w:t xml:space="preserve">: Low (content reuse, no technical changes)</w:t>
        <w:br w:type="textWrapping"/>
      </w:r>
      <w:r w:rsidDel="00000000" w:rsidR="00000000" w:rsidRPr="00000000">
        <w:rPr>
          <w:b w:val="1"/>
          <w:bCs w:val="1"/>
          <w:rtl w:val="0"/>
        </w:rPr>
        <w:t xml:space="preserve">User Impact</w:t>
      </w:r>
      <w:r w:rsidDel="00000000" w:rsidR="00000000" w:rsidRPr="00000000">
        <w:rPr>
          <w:rtl w:val="0"/>
        </w:rPr>
        <w:t xml:space="preserve">: High positive (navigation efficiency, decision support)</w:t>
        <w:br w:type="textWrapping"/>
      </w:r>
      <w:r w:rsidDel="00000000" w:rsidR="00000000" w:rsidRPr="00000000">
        <w:rPr>
          <w:b w:val="1"/>
          <w:bCs w:val="1"/>
          <w:rtl w:val="0"/>
        </w:rPr>
        <w:t xml:space="preserve">Timeline</w:t>
      </w:r>
      <w:r w:rsidDel="00000000" w:rsidR="00000000" w:rsidRPr="00000000">
        <w:rPr>
          <w:rtl w:val="0"/>
        </w:rPr>
        <w:t xml:space="preserve">: 4 weeks for full migration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i w:val="1"/>
          <w:iCs w:val="1"/>
          <w:rtl w:val="0"/>
        </w:rPr>
        <w:t xml:space="preserve">Generated by JTBD Workflow - Topic Map Analysis</w:t>
      </w:r>
      <w:r w:rsidDel="00000000" w:rsidR="00000000" w:rsidRPr="00000000">
        <w:rPr>
          <w:rtl w:val="0"/>
        </w:rPr>
        <w:br w:type="textWrapping"/>
      </w:r>
      <w:r w:rsidDel="00000000" w:rsidR="00000000" w:rsidRPr="00000000">
        <w:rPr>
          <w:i w:val="1"/>
          <w:iCs w:val="1"/>
          <w:rtl w:val="0"/>
        </w:rPr>
        <w:t xml:space="preserve">For questions or feedback, contact the Documentation Team</w:t>
      </w:r>
      <w:r w:rsidDel="00000000" w:rsidR="00000000" w:rsidRPr="00000000">
        <w:rPr>
          <w:rtl w:val="0"/>
        </w:rPr>
      </w:r>
    </w:p>
    <w:p w:rsidR="00000000" w:rsidDel="00000000" w:rsidP="00000000" w:rsidRDefault="00000000" w:rsidRPr="00000000" w14:paraId="000014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n38xulbop6s" w:id="373"/>
      <w:bookmarkEnd w:id="3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- 4</w:t>
      </w:r>
      <w:r w:rsidDel="00000000" w:rsidR="00000000" w:rsidRPr="00000000">
        <w:rPr>
          <w:rtl w:val="0"/>
        </w:rPr>
      </w:r>
    </w:p>
    <w:p w:rsidR="00000000" w:rsidDel="00000000" w:rsidP="00000000" w:rsidRDefault="00000000" w:rsidRPr="00000000" w14:paraId="0000147F">
      <w:pPr>
        <w:pStyle w:val="Heading1"/>
        <w:rPr/>
      </w:pPr>
      <w:bookmarkStart w:colFirst="0" w:colLast="0" w:name="_go8k3jog58td" w:id="374"/>
      <w:bookmarkEnd w:id="374"/>
      <w:r w:rsidDel="00000000" w:rsidR="00000000" w:rsidRPr="00000000">
        <w:rPr>
          <w:rtl w:val="0"/>
        </w:rPr>
        <w:t xml:space="preserve">JTBD-Oriented Table of Contents</w:t>
      </w:r>
    </w:p>
    <w:p w:rsidR="00000000" w:rsidDel="00000000" w:rsidP="00000000" w:rsidRDefault="00000000" w:rsidRPr="00000000" w14:paraId="00001480">
      <w:pPr>
        <w:pStyle w:val="Heading2"/>
        <w:rPr/>
      </w:pPr>
      <w:bookmarkStart w:colFirst="0" w:colLast="0" w:name="_ax58iehcof8k" w:id="375"/>
      <w:bookmarkEnd w:id="375"/>
      <w:r w:rsidDel="00000000" w:rsidR="00000000" w:rsidRPr="00000000">
        <w:rPr>
          <w:rtl w:val="0"/>
        </w:rPr>
        <w:t xml:space="preserve">Argo CD Application Sets</w:t>
      </w:r>
    </w:p>
    <w:p w:rsidR="00000000" w:rsidDel="00000000" w:rsidP="00000000" w:rsidRDefault="00000000" w:rsidRPr="00000000" w14:paraId="00001481">
      <w:pPr>
        <w:rPr/>
      </w:pPr>
      <w:r w:rsidDel="00000000" w:rsidR="00000000" w:rsidRPr="00000000">
        <w:rPr>
          <w:b w:val="1"/>
          <w:bCs w:val="1"/>
          <w:rtl w:val="0"/>
        </w:rPr>
        <w:t xml:space="preserve">Document</w:t>
      </w:r>
      <w:r w:rsidDel="00000000" w:rsidR="00000000" w:rsidRPr="00000000">
        <w:rPr>
          <w:rtl w:val="0"/>
        </w:rPr>
        <w:t xml:space="preserve">: argocd_application_sets</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Generated</w:t>
      </w:r>
      <w:r w:rsidDel="00000000" w:rsidR="00000000" w:rsidRPr="00000000">
        <w:rPr>
          <w:rtl w:val="0"/>
        </w:rPr>
        <w:t xml:space="preserve">: 2026-04-09</w:t>
        <w:br w:type="textWrapping"/>
      </w:r>
      <w:r w:rsidDel="00000000" w:rsidR="00000000" w:rsidRPr="00000000">
        <w:rPr>
          <w:b w:val="1"/>
          <w:bCs w:val="1"/>
          <w:rtl w:val="0"/>
        </w:rPr>
        <w:t xml:space="preserve">Total Jobs</w:t>
      </w:r>
      <w:r w:rsidDel="00000000" w:rsidR="00000000" w:rsidRPr="00000000">
        <w:rPr>
          <w:rtl w:val="0"/>
        </w:rPr>
        <w:t xml:space="preserve">: 3 main jobs, 21 total records</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pStyle w:val="Heading2"/>
        <w:rPr/>
      </w:pPr>
      <w:bookmarkStart w:colFirst="0" w:colLast="0" w:name="_o3wm6orr6f40" w:id="376"/>
      <w:bookmarkEnd w:id="376"/>
      <w:r w:rsidDel="00000000" w:rsidR="00000000" w:rsidRPr="00000000">
        <w:rPr>
          <w:rtl w:val="0"/>
        </w:rPr>
        <w:t xml:space="preserve">Quick Navigation</w:t>
      </w:r>
    </w:p>
    <w:p w:rsidR="00000000" w:rsidDel="00000000" w:rsidP="00000000" w:rsidRDefault="00000000" w:rsidRPr="00000000" w14:paraId="00001485">
      <w:pPr>
        <w:pStyle w:val="Heading3"/>
        <w:rPr/>
      </w:pPr>
      <w:bookmarkStart w:colFirst="0" w:colLast="0" w:name="_4qrymxx8mdhy" w:id="377"/>
      <w:bookmarkEnd w:id="377"/>
      <w:r w:rsidDel="00000000" w:rsidR="00000000" w:rsidRPr="00000000">
        <w:rPr>
          <w:rtl w:val="0"/>
        </w:rPr>
        <w:t xml:space="preserve">By Workflow Stage</w:t>
      </w:r>
    </w:p>
    <w:p w:rsidR="00000000" w:rsidDel="00000000" w:rsidP="00000000" w:rsidRDefault="00000000" w:rsidRPr="00000000" w14:paraId="00001486">
      <w:pPr>
        <w:numPr>
          <w:ilvl w:val="0"/>
          <w:numId w:val="215"/>
        </w:numPr>
        <w:ind w:left="720" w:hanging="360"/>
      </w:pPr>
      <w:r w:rsidDel="00000000" w:rsidR="00000000" w:rsidRPr="00000000">
        <w:rPr>
          <w:b w:val="1"/>
          <w:bCs w:val="1"/>
          <w:rtl w:val="0"/>
        </w:rPr>
        <w:t xml:space="preserve">LEARN</w:t>
      </w:r>
      <w:r w:rsidDel="00000000" w:rsidR="00000000" w:rsidRPr="00000000">
        <w:rPr>
          <w:rtl w:val="0"/>
        </w:rPr>
        <w:t xml:space="preserve"> (2 jobs): Understanding strategies and concepts</w:t>
      </w:r>
    </w:p>
    <w:p w:rsidR="00000000" w:rsidDel="00000000" w:rsidP="00000000" w:rsidRDefault="00000000" w:rsidRPr="00000000" w14:paraId="00001487">
      <w:pPr>
        <w:numPr>
          <w:ilvl w:val="0"/>
          <w:numId w:val="215"/>
        </w:numPr>
        <w:ind w:left="720" w:hanging="360"/>
      </w:pPr>
      <w:r w:rsidDel="00000000" w:rsidR="00000000" w:rsidRPr="00000000">
        <w:rPr>
          <w:b w:val="1"/>
          <w:bCs w:val="1"/>
          <w:rtl w:val="0"/>
        </w:rPr>
        <w:t xml:space="preserve">PLAN</w:t>
      </w:r>
      <w:r w:rsidDel="00000000" w:rsidR="00000000" w:rsidRPr="00000000">
        <w:rPr>
          <w:rtl w:val="0"/>
        </w:rPr>
        <w:t xml:space="preserve"> (1 job): Choosing deployment strategies</w:t>
      </w:r>
    </w:p>
    <w:p w:rsidR="00000000" w:rsidDel="00000000" w:rsidP="00000000" w:rsidRDefault="00000000" w:rsidRPr="00000000" w14:paraId="00001488">
      <w:pPr>
        <w:numPr>
          <w:ilvl w:val="0"/>
          <w:numId w:val="215"/>
        </w:numPr>
        <w:ind w:left="720" w:hanging="360"/>
      </w:pPr>
      <w:r w:rsidDel="00000000" w:rsidR="00000000" w:rsidRPr="00000000">
        <w:rPr>
          <w:b w:val="1"/>
          <w:bCs w:val="1"/>
          <w:rtl w:val="0"/>
        </w:rPr>
        <w:t xml:space="preserve">CONFIGURE</w:t>
      </w:r>
      <w:r w:rsidDel="00000000" w:rsidR="00000000" w:rsidRPr="00000000">
        <w:rPr>
          <w:rtl w:val="0"/>
        </w:rPr>
        <w:t xml:space="preserve"> (12 jobs): Setting up ApplicationSets and Progressive Sync</w:t>
      </w:r>
    </w:p>
    <w:p w:rsidR="00000000" w:rsidDel="00000000" w:rsidP="00000000" w:rsidRDefault="00000000" w:rsidRPr="00000000" w14:paraId="00001489">
      <w:pPr>
        <w:numPr>
          <w:ilvl w:val="0"/>
          <w:numId w:val="215"/>
        </w:numPr>
        <w:ind w:left="720" w:hanging="360"/>
      </w:pPr>
      <w:r w:rsidDel="00000000" w:rsidR="00000000" w:rsidRPr="00000000">
        <w:rPr>
          <w:b w:val="1"/>
          <w:bCs w:val="1"/>
          <w:rtl w:val="0"/>
        </w:rPr>
        <w:t xml:space="preserve">EXECUTE</w:t>
      </w:r>
      <w:r w:rsidDel="00000000" w:rsidR="00000000" w:rsidRPr="00000000">
        <w:rPr>
          <w:rtl w:val="0"/>
        </w:rPr>
        <w:t xml:space="preserve"> (2 jobs): Managing and controlling deployments</w:t>
      </w:r>
    </w:p>
    <w:p w:rsidR="00000000" w:rsidDel="00000000" w:rsidP="00000000" w:rsidRDefault="00000000" w:rsidRPr="00000000" w14:paraId="0000148A">
      <w:pPr>
        <w:numPr>
          <w:ilvl w:val="0"/>
          <w:numId w:val="215"/>
        </w:numPr>
        <w:ind w:left="720" w:hanging="360"/>
      </w:pPr>
      <w:r w:rsidDel="00000000" w:rsidR="00000000" w:rsidRPr="00000000">
        <w:rPr>
          <w:b w:val="1"/>
          <w:bCs w:val="1"/>
          <w:rtl w:val="0"/>
        </w:rPr>
        <w:t xml:space="preserve">MONITOR</w:t>
      </w:r>
      <w:r w:rsidDel="00000000" w:rsidR="00000000" w:rsidRPr="00000000">
        <w:rPr>
          <w:rtl w:val="0"/>
        </w:rPr>
        <w:t xml:space="preserve"> (1 job): Tracking deployment health</w:t>
      </w:r>
    </w:p>
    <w:p w:rsidR="00000000" w:rsidDel="00000000" w:rsidP="00000000" w:rsidRDefault="00000000" w:rsidRPr="00000000" w14:paraId="0000148B">
      <w:pPr>
        <w:numPr>
          <w:ilvl w:val="0"/>
          <w:numId w:val="215"/>
        </w:numPr>
        <w:ind w:left="720" w:hanging="360"/>
      </w:pPr>
      <w:r w:rsidDel="00000000" w:rsidR="00000000" w:rsidRPr="00000000">
        <w:rPr>
          <w:b w:val="1"/>
          <w:bCs w:val="1"/>
          <w:rtl w:val="0"/>
        </w:rPr>
        <w:t xml:space="preserve">TROUBLESHOOT</w:t>
      </w:r>
      <w:r w:rsidDel="00000000" w:rsidR="00000000" w:rsidRPr="00000000">
        <w:rPr>
          <w:rtl w:val="0"/>
        </w:rPr>
        <w:t xml:space="preserve"> (2 jobs): Resolving Progressive Sync issues</w:t>
      </w:r>
    </w:p>
    <w:p w:rsidR="00000000" w:rsidDel="00000000" w:rsidP="00000000" w:rsidRDefault="00000000" w:rsidRPr="00000000" w14:paraId="0000148C">
      <w:pPr>
        <w:pStyle w:val="Heading3"/>
        <w:rPr/>
      </w:pPr>
      <w:bookmarkStart w:colFirst="0" w:colLast="0" w:name="_h6uzp1q5gsap" w:id="378"/>
      <w:bookmarkEnd w:id="378"/>
      <w:r w:rsidDel="00000000" w:rsidR="00000000" w:rsidRPr="00000000">
        <w:rPr>
          <w:rtl w:val="0"/>
        </w:rPr>
        <w:t xml:space="preserve">By Persona</w:t>
      </w:r>
    </w:p>
    <w:p w:rsidR="00000000" w:rsidDel="00000000" w:rsidP="00000000" w:rsidRDefault="00000000" w:rsidRPr="00000000" w14:paraId="0000148D">
      <w:pPr>
        <w:numPr>
          <w:ilvl w:val="0"/>
          <w:numId w:val="215"/>
        </w:numPr>
        <w:ind w:left="720" w:hanging="360"/>
      </w:pPr>
      <w:r w:rsidDel="00000000" w:rsidR="00000000" w:rsidRPr="00000000">
        <w:rPr>
          <w:b w:val="1"/>
          <w:bCs w:val="1"/>
          <w:rtl w:val="0"/>
        </w:rPr>
        <w:t xml:space="preserve">Cluster Administrator</w:t>
      </w:r>
      <w:r w:rsidDel="00000000" w:rsidR="00000000" w:rsidRPr="00000000">
        <w:rPr>
          <w:rtl w:val="0"/>
        </w:rPr>
        <w:t xml:space="preserve"> (6 jobs): Infrastructure configuration and security</w:t>
      </w:r>
    </w:p>
    <w:p w:rsidR="00000000" w:rsidDel="00000000" w:rsidP="00000000" w:rsidRDefault="00000000" w:rsidRPr="00000000" w14:paraId="0000148E">
      <w:pPr>
        <w:numPr>
          <w:ilvl w:val="0"/>
          <w:numId w:val="215"/>
        </w:numPr>
        <w:ind w:left="720" w:hanging="360"/>
      </w:pPr>
      <w:r w:rsidDel="00000000" w:rsidR="00000000" w:rsidRPr="00000000">
        <w:rPr>
          <w:b w:val="1"/>
          <w:bCs w:val="1"/>
          <w:rtl w:val="0"/>
        </w:rPr>
        <w:t xml:space="preserve">Platform Engineer</w:t>
      </w:r>
      <w:r w:rsidDel="00000000" w:rsidR="00000000" w:rsidRPr="00000000">
        <w:rPr>
          <w:rtl w:val="0"/>
        </w:rPr>
        <w:t xml:space="preserve"> (14 jobs): Deployment orchestration and monitoring</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2"/>
        <w:rPr/>
      </w:pPr>
      <w:bookmarkStart w:colFirst="0" w:colLast="0" w:name="_x1669paney9t" w:id="379"/>
      <w:bookmarkEnd w:id="379"/>
      <w:r w:rsidDel="00000000" w:rsidR="00000000" w:rsidRPr="00000000">
        <w:rPr>
          <w:rtl w:val="0"/>
        </w:rPr>
        <w:t xml:space="preserve">Table of Contents</w:t>
      </w:r>
    </w:p>
    <w:p w:rsidR="00000000" w:rsidDel="00000000" w:rsidP="00000000" w:rsidRDefault="00000000" w:rsidRPr="00000000" w14:paraId="00001492">
      <w:pPr>
        <w:pStyle w:val="Heading3"/>
        <w:rPr/>
      </w:pPr>
      <w:bookmarkStart w:colFirst="0" w:colLast="0" w:name="_yyc8ywgutu7j" w:id="380"/>
      <w:bookmarkEnd w:id="380"/>
      <w:r w:rsidDel="00000000" w:rsidR="00000000" w:rsidRPr="00000000">
        <w:rPr>
          <w:rtl w:val="0"/>
        </w:rPr>
        <w:t xml:space="preserve">1. </w:t>
      </w:r>
      <w:hyperlink w:anchor="job-1">
        <w:r w:rsidDel="00000000" w:rsidR="00000000" w:rsidRPr="00000000">
          <w:rPr>
            <w:color w:val="1155cc"/>
            <w:u w:val="single"/>
            <w:rtl w:val="0"/>
          </w:rPr>
          <w:t xml:space="preserve">Manage ApplicationSets across multiple namespaces</w:t>
        </w:r>
      </w:hyperlink>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Setup and Configuration for Multitenancy</w:t>
      </w:r>
    </w:p>
    <w:p w:rsidR="00000000" w:rsidDel="00000000" w:rsidP="00000000" w:rsidRDefault="00000000" w:rsidRPr="00000000" w14:paraId="00001494">
      <w:pPr>
        <w:pStyle w:val="Heading3"/>
        <w:rPr/>
      </w:pPr>
      <w:bookmarkStart w:colFirst="0" w:colLast="0" w:name="_jtxstmxawwnp" w:id="381"/>
      <w:bookmarkEnd w:id="381"/>
      <w:r w:rsidDel="00000000" w:rsidR="00000000" w:rsidRPr="00000000">
        <w:rPr>
          <w:rtl w:val="0"/>
        </w:rPr>
        <w:t xml:space="preserve">2. </w:t>
      </w:r>
      <w:hyperlink w:anchor="job-2">
        <w:r w:rsidDel="00000000" w:rsidR="00000000" w:rsidRPr="00000000">
          <w:rPr>
            <w:color w:val="1155cc"/>
            <w:u w:val="single"/>
            <w:rtl w:val="0"/>
          </w:rPr>
          <w:t xml:space="preserve">Control progressive application rollouts</w:t>
        </w:r>
      </w:hyperlink>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Staged Deployment Orchestration</w:t>
      </w:r>
    </w:p>
    <w:p w:rsidR="00000000" w:rsidDel="00000000" w:rsidP="00000000" w:rsidRDefault="00000000" w:rsidRPr="00000000" w14:paraId="00001496">
      <w:pPr>
        <w:pStyle w:val="Heading3"/>
        <w:rPr/>
      </w:pPr>
      <w:bookmarkStart w:colFirst="0" w:colLast="0" w:name="_7s0h5xqa5efj" w:id="382"/>
      <w:bookmarkEnd w:id="382"/>
      <w:r w:rsidDel="00000000" w:rsidR="00000000" w:rsidRPr="00000000">
        <w:rPr>
          <w:rtl w:val="0"/>
        </w:rPr>
        <w:t xml:space="preserve">3. </w:t>
      </w:r>
      <w:hyperlink w:anchor="job-3">
        <w:r w:rsidDel="00000000" w:rsidR="00000000" w:rsidRPr="00000000">
          <w:rPr>
            <w:color w:val="1155cc"/>
            <w:u w:val="single"/>
            <w:rtl w:val="0"/>
          </w:rPr>
          <w:t xml:space="preserve">Monitor progressive deployment health</w:t>
        </w:r>
      </w:hyperlink>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Real-time Rollout Visibility</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A">
      <w:pPr>
        <w:pStyle w:val="Heading2"/>
        <w:rPr/>
      </w:pPr>
      <w:bookmarkStart w:colFirst="0" w:colLast="0" w:name="_g2fk73kintq4" w:id="383"/>
      <w:bookmarkEnd w:id="383"/>
      <w:r w:rsidDel="00000000" w:rsidR="00000000" w:rsidRPr="00000000">
        <w:rPr>
          <w:rtl w:val="0"/>
        </w:rPr>
        <w:t xml:space="preserve">Job Details</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pStyle w:val="Heading3"/>
        <w:rPr/>
      </w:pPr>
      <w:bookmarkStart w:colFirst="0" w:colLast="0" w:name="_ki28atiow5ua" w:id="384"/>
      <w:bookmarkEnd w:id="384"/>
      <w:r w:rsidDel="00000000" w:rsidR="00000000" w:rsidRPr="00000000">
        <w:rPr>
          <w:rtl w:val="0"/>
        </w:rPr>
        <w:t xml:space="preserve">1. Manage ApplicationSets across multiple namespaces</w:t>
      </w:r>
    </w:p>
    <w:p w:rsidR="00000000" w:rsidDel="00000000" w:rsidP="00000000" w:rsidRDefault="00000000" w:rsidRPr="00000000" w14:paraId="0000149D">
      <w:pPr>
        <w:rPr/>
      </w:pPr>
      <w:r w:rsidDel="00000000" w:rsidR="00000000" w:rsidRPr="00000000">
        <w:rPr>
          <w:b w:val="1"/>
          <w:bCs w:val="1"/>
          <w:rtl w:val="0"/>
        </w:rPr>
        <w:t xml:space="preserve">Main Job</w:t>
      </w:r>
      <w:r w:rsidDel="00000000" w:rsidR="00000000" w:rsidRPr="00000000">
        <w:rPr>
          <w:rtl w:val="0"/>
        </w:rPr>
        <w:br w:type="textWrapping"/>
      </w: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Stage</w:t>
      </w:r>
      <w:r w:rsidDel="00000000" w:rsidR="00000000" w:rsidRPr="00000000">
        <w:rPr>
          <w:rtl w:val="0"/>
        </w:rPr>
        <w:t xml:space="preserve">: EXECUTE</w:t>
        <w:br w:type="textWrapping"/>
      </w:r>
      <w:r w:rsidDel="00000000" w:rsidR="00000000" w:rsidRPr="00000000">
        <w:rPr>
          <w:b w:val="1"/>
          <w:bCs w:val="1"/>
          <w:rtl w:val="0"/>
        </w:rPr>
        <w:t xml:space="preserve">Why</w:t>
      </w:r>
      <w:r w:rsidDel="00000000" w:rsidR="00000000" w:rsidRPr="00000000">
        <w:rPr>
          <w:rtl w:val="0"/>
        </w:rPr>
        <w:t xml:space="preserve">: To support multitenancy and allow teams to manage their own ApplicationSet deployments in isolated namespaces</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b w:val="1"/>
          <w:bCs w:val="1"/>
          <w:rtl w:val="0"/>
        </w:rPr>
        <w:t xml:space="preserve">Approach</w:t>
      </w:r>
      <w:r w:rsidDel="00000000" w:rsidR="00000000" w:rsidRPr="00000000">
        <w:rPr>
          <w:rtl w:val="0"/>
        </w:rPr>
        <w:t xml:space="preserve">: Enable ApplicationSet resources in non-control plane namespaces by configuring the ArgoCD CR</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b w:val="1"/>
          <w:bCs w:val="1"/>
          <w:rtl w:val="0"/>
        </w:rPr>
        <w:t xml:space="preserve">Source</w:t>
      </w:r>
      <w:r w:rsidDel="00000000" w:rsidR="00000000" w:rsidRPr="00000000">
        <w:rPr>
          <w:rtl w:val="0"/>
        </w:rPr>
        <w:t xml:space="preserve">: -&gt; Lines 124-228: Managing the application set resources in non-control plane namespaces</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b w:val="1"/>
          <w:bCs w:val="1"/>
          <w:rtl w:val="0"/>
        </w:rPr>
        <w:t xml:space="preserve">Notes</w:t>
      </w:r>
      <w:r w:rsidDel="00000000" w:rsidR="00000000" w:rsidRPr="00000000">
        <w:rPr>
          <w:rtl w:val="0"/>
        </w:rPr>
        <w:t xml:space="preserve">: Technology Preview feature. Source: modules/gitops-enabling-the-application-set-resources-in-non-control-plane-namespaces.adoc (PROCEDURE)</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4"/>
        <w:rPr/>
      </w:pPr>
      <w:bookmarkStart w:colFirst="0" w:colLast="0" w:name="_hvautafs7fru" w:id="385"/>
      <w:bookmarkEnd w:id="385"/>
      <w:r w:rsidDel="00000000" w:rsidR="00000000" w:rsidRPr="00000000">
        <w:rPr>
          <w:rtl w:val="0"/>
        </w:rPr>
        <w:t xml:space="preserve">1.1 Enable ApplicationSet resources in specific namespaces</w:t>
      </w:r>
    </w:p>
    <w:p w:rsidR="00000000" w:rsidDel="00000000" w:rsidP="00000000" w:rsidRDefault="00000000" w:rsidRPr="00000000" w14:paraId="000014A7">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explicitly define which non-control plane namespaces can create and manage ApplicationSet resources</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numPr>
          <w:ilvl w:val="0"/>
          <w:numId w:val="230"/>
        </w:numPr>
        <w:ind w:left="720" w:hanging="360"/>
      </w:pPr>
      <w:r w:rsidDel="00000000" w:rsidR="00000000" w:rsidRPr="00000000">
        <w:rPr>
          <w:rtl w:val="0"/>
        </w:rPr>
        <w:t xml:space="preserve">Set the sourceNamespaces parameter in the applicationSet spec of the ArgoCD CR</w:t>
      </w:r>
    </w:p>
    <w:p w:rsidR="00000000" w:rsidDel="00000000" w:rsidP="00000000" w:rsidRDefault="00000000" w:rsidRPr="00000000" w14:paraId="000014AC">
      <w:pPr>
        <w:numPr>
          <w:ilvl w:val="1"/>
          <w:numId w:val="230"/>
        </w:numPr>
        <w:ind w:left="1440" w:hanging="360"/>
      </w:pPr>
      <w:r w:rsidDel="00000000" w:rsidR="00000000" w:rsidRPr="00000000">
        <w:rPr>
          <w:rtl w:val="0"/>
        </w:rPr>
        <w:t xml:space="preserve">Source: Lines 176-228</w:t>
      </w:r>
    </w:p>
    <w:p w:rsidR="00000000" w:rsidDel="00000000" w:rsidP="00000000" w:rsidRDefault="00000000" w:rsidRPr="00000000" w14:paraId="000014AD">
      <w:pPr>
        <w:numPr>
          <w:ilvl w:val="1"/>
          <w:numId w:val="230"/>
        </w:numPr>
        <w:ind w:left="1440" w:hanging="360"/>
      </w:pPr>
      <w:r w:rsidDel="00000000" w:rsidR="00000000" w:rsidRPr="00000000">
        <w:rPr>
          <w:rtl w:val="0"/>
        </w:rPr>
        <w:t xml:space="preserve">Notes: Requires setting spec.applicationSet.sourceNamespaces. Creates RBAC resources automatically</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0">
      <w:pPr>
        <w:pStyle w:val="Heading4"/>
        <w:rPr/>
      </w:pPr>
      <w:bookmarkStart w:colFirst="0" w:colLast="0" w:name="_7yzbr45j1z6b" w:id="386"/>
      <w:bookmarkEnd w:id="386"/>
      <w:r w:rsidDel="00000000" w:rsidR="00000000" w:rsidRPr="00000000">
        <w:rPr>
          <w:rtl w:val="0"/>
        </w:rPr>
        <w:t xml:space="preserve">1.2 Control ApplicationSet permissions using namespace patterns</w:t>
      </w:r>
    </w:p>
    <w:p w:rsidR="00000000" w:rsidDel="00000000" w:rsidP="00000000" w:rsidRDefault="00000000" w:rsidRPr="00000000" w14:paraId="000014B1">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grant permissions across multiple namespaces efficiently without listing each one individually</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numPr>
          <w:ilvl w:val="0"/>
          <w:numId w:val="160"/>
        </w:numPr>
        <w:ind w:left="720" w:hanging="360"/>
      </w:pPr>
      <w:r w:rsidDel="00000000" w:rsidR="00000000" w:rsidRPr="00000000">
        <w:rPr>
          <w:rtl w:val="0"/>
        </w:rPr>
        <w:t xml:space="preserve">Use explicit names, glob patterns, or regex patterns in sourceNamespaces field</w:t>
      </w:r>
    </w:p>
    <w:p w:rsidR="00000000" w:rsidDel="00000000" w:rsidP="00000000" w:rsidRDefault="00000000" w:rsidRPr="00000000" w14:paraId="000014B6">
      <w:pPr>
        <w:numPr>
          <w:ilvl w:val="1"/>
          <w:numId w:val="160"/>
        </w:numPr>
        <w:ind w:left="1440" w:hanging="360"/>
      </w:pPr>
      <w:r w:rsidDel="00000000" w:rsidR="00000000" w:rsidRPr="00000000">
        <w:rPr>
          <w:rtl w:val="0"/>
        </w:rPr>
        <w:t xml:space="preserve">Source: Lines 239-253</w:t>
      </w:r>
    </w:p>
    <w:p w:rsidR="00000000" w:rsidDel="00000000" w:rsidP="00000000" w:rsidRDefault="00000000" w:rsidRPr="00000000" w14:paraId="000014B7">
      <w:pPr>
        <w:numPr>
          <w:ilvl w:val="1"/>
          <w:numId w:val="160"/>
        </w:numPr>
        <w:ind w:left="1440" w:hanging="360"/>
      </w:pPr>
      <w:r w:rsidDel="00000000" w:rsidR="00000000" w:rsidRPr="00000000">
        <w:rPr>
          <w:rtl w:val="0"/>
        </w:rPr>
        <w:t xml:space="preserve">Notes: Supports explicit names, glob-style wildcards, and regex patterns. Evaluated at reconcile time</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pStyle w:val="Heading4"/>
        <w:rPr/>
      </w:pPr>
      <w:bookmarkStart w:colFirst="0" w:colLast="0" w:name="_icufs69hqvwo" w:id="387"/>
      <w:bookmarkEnd w:id="387"/>
      <w:r w:rsidDel="00000000" w:rsidR="00000000" w:rsidRPr="00000000">
        <w:rPr>
          <w:rtl w:val="0"/>
        </w:rPr>
        <w:t xml:space="preserve">1.3 Enable ApplicationSet in a specific namespace by name</w:t>
      </w:r>
    </w:p>
    <w:p w:rsidR="00000000" w:rsidDel="00000000" w:rsidP="00000000" w:rsidRDefault="00000000" w:rsidRPr="00000000" w14:paraId="000014BB">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grant ApplicationSet permissions to a single, well-known namespace</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numPr>
          <w:ilvl w:val="0"/>
          <w:numId w:val="27"/>
        </w:numPr>
        <w:ind w:left="720" w:hanging="360"/>
      </w:pPr>
      <w:r w:rsidDel="00000000" w:rsidR="00000000" w:rsidRPr="00000000">
        <w:rPr>
          <w:rtl w:val="0"/>
        </w:rPr>
        <w:t xml:space="preserve">Add the namespace name directly to spec.applicationSet.sourceNamespaces</w:t>
      </w:r>
    </w:p>
    <w:p w:rsidR="00000000" w:rsidDel="00000000" w:rsidP="00000000" w:rsidRDefault="00000000" w:rsidRPr="00000000" w14:paraId="000014C0">
      <w:pPr>
        <w:numPr>
          <w:ilvl w:val="1"/>
          <w:numId w:val="27"/>
        </w:numPr>
        <w:ind w:left="1440" w:hanging="360"/>
      </w:pPr>
      <w:r w:rsidDel="00000000" w:rsidR="00000000" w:rsidRPr="00000000">
        <w:rPr>
          <w:rtl w:val="0"/>
        </w:rPr>
        <w:t xml:space="preserve">Source: Lines 264-288</w:t>
      </w:r>
    </w:p>
    <w:p w:rsidR="00000000" w:rsidDel="00000000" w:rsidP="00000000" w:rsidRDefault="00000000" w:rsidRPr="00000000" w14:paraId="000014C1">
      <w:pPr>
        <w:numPr>
          <w:ilvl w:val="1"/>
          <w:numId w:val="27"/>
        </w:numPr>
        <w:ind w:left="1440" w:hanging="360"/>
      </w:pPr>
      <w:r w:rsidDel="00000000" w:rsidR="00000000" w:rsidRPr="00000000">
        <w:rPr>
          <w:rtl w:val="0"/>
        </w:rPr>
        <w:t xml:space="preserve">Notes: Simplest approach for single namespace</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4"/>
        <w:rPr/>
      </w:pPr>
      <w:bookmarkStart w:colFirst="0" w:colLast="0" w:name="_ca2ycgi9utgt" w:id="388"/>
      <w:bookmarkEnd w:id="388"/>
      <w:r w:rsidDel="00000000" w:rsidR="00000000" w:rsidRPr="00000000">
        <w:rPr>
          <w:rtl w:val="0"/>
        </w:rPr>
        <w:t xml:space="preserve">1.4 Grant ApplicationSet permissions using glob wildcards</w:t>
      </w:r>
    </w:p>
    <w:p w:rsidR="00000000" w:rsidDel="00000000" w:rsidP="00000000" w:rsidRDefault="00000000" w:rsidRPr="00000000" w14:paraId="000014C5">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grant permissions across multiple namespaces that share a common naming convention</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numPr>
          <w:ilvl w:val="0"/>
          <w:numId w:val="293"/>
        </w:numPr>
        <w:ind w:left="720" w:hanging="360"/>
      </w:pPr>
      <w:r w:rsidDel="00000000" w:rsidR="00000000" w:rsidRPr="00000000">
        <w:rPr>
          <w:rtl w:val="0"/>
        </w:rPr>
        <w:t xml:space="preserve">Use glob-style wildcard patterns like team-* in sourceNamespaces</w:t>
      </w:r>
    </w:p>
    <w:p w:rsidR="00000000" w:rsidDel="00000000" w:rsidP="00000000" w:rsidRDefault="00000000" w:rsidRPr="00000000" w14:paraId="000014CA">
      <w:pPr>
        <w:numPr>
          <w:ilvl w:val="1"/>
          <w:numId w:val="293"/>
        </w:numPr>
        <w:ind w:left="1440" w:hanging="360"/>
      </w:pPr>
      <w:r w:rsidDel="00000000" w:rsidR="00000000" w:rsidRPr="00000000">
        <w:rPr>
          <w:rtl w:val="0"/>
        </w:rPr>
        <w:t xml:space="preserve">Source: Lines 299-323</w:t>
      </w:r>
    </w:p>
    <w:p w:rsidR="00000000" w:rsidDel="00000000" w:rsidP="00000000" w:rsidRDefault="00000000" w:rsidRPr="00000000" w14:paraId="000014CB">
      <w:pPr>
        <w:numPr>
          <w:ilvl w:val="1"/>
          <w:numId w:val="293"/>
        </w:numPr>
        <w:ind w:left="1440" w:hanging="360"/>
      </w:pPr>
      <w:r w:rsidDel="00000000" w:rsidR="00000000" w:rsidRPr="00000000">
        <w:rPr>
          <w:rtl w:val="0"/>
        </w:rPr>
        <w:t xml:space="preserve">Notes: Example: team-* matches team-1, team-2</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pStyle w:val="Heading4"/>
        <w:rPr/>
      </w:pPr>
      <w:bookmarkStart w:colFirst="0" w:colLast="0" w:name="_vnqyj3y9yh7o" w:id="389"/>
      <w:bookmarkEnd w:id="389"/>
      <w:r w:rsidDel="00000000" w:rsidR="00000000" w:rsidRPr="00000000">
        <w:rPr>
          <w:rtl w:val="0"/>
        </w:rPr>
        <w:t xml:space="preserve">1.5 Control ApplicationSet access using regular expressions</w:t>
      </w:r>
    </w:p>
    <w:p w:rsidR="00000000" w:rsidDel="00000000" w:rsidP="00000000" w:rsidRDefault="00000000" w:rsidRPr="00000000" w14:paraId="000014CF">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precisely control which namespaces receive permissions using complex matching rules</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numPr>
          <w:ilvl w:val="0"/>
          <w:numId w:val="174"/>
        </w:numPr>
        <w:ind w:left="720" w:hanging="360"/>
      </w:pPr>
      <w:r w:rsidDel="00000000" w:rsidR="00000000" w:rsidRPr="00000000">
        <w:rPr>
          <w:rtl w:val="0"/>
        </w:rPr>
        <w:t xml:space="preserve">Use regex patterns wrapped in forward slashes in sourceNamespaces field</w:t>
      </w:r>
    </w:p>
    <w:p w:rsidR="00000000" w:rsidDel="00000000" w:rsidP="00000000" w:rsidRDefault="00000000" w:rsidRPr="00000000" w14:paraId="000014D4">
      <w:pPr>
        <w:numPr>
          <w:ilvl w:val="1"/>
          <w:numId w:val="174"/>
        </w:numPr>
        <w:ind w:left="1440" w:hanging="360"/>
      </w:pPr>
      <w:r w:rsidDel="00000000" w:rsidR="00000000" w:rsidRPr="00000000">
        <w:rPr>
          <w:rtl w:val="0"/>
        </w:rPr>
        <w:t xml:space="preserve">Source: Lines 334-374</w:t>
      </w:r>
    </w:p>
    <w:p w:rsidR="00000000" w:rsidDel="00000000" w:rsidP="00000000" w:rsidRDefault="00000000" w:rsidRPr="00000000" w14:paraId="000014D5">
      <w:pPr>
        <w:numPr>
          <w:ilvl w:val="1"/>
          <w:numId w:val="174"/>
        </w:numPr>
        <w:ind w:left="1440" w:hanging="360"/>
      </w:pPr>
      <w:r w:rsidDel="00000000" w:rsidR="00000000" w:rsidRPr="00000000">
        <w:rPr>
          <w:rtl w:val="0"/>
        </w:rPr>
        <w:t xml:space="preserve">Notes: Patterns must be wrapped in /pattern/ format. Requires Apps in Any Namespace to be enabled</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4"/>
        <w:rPr/>
      </w:pPr>
      <w:bookmarkStart w:colFirst="0" w:colLast="0" w:name="_2hcnjab1b82r" w:id="390"/>
      <w:bookmarkEnd w:id="390"/>
      <w:r w:rsidDel="00000000" w:rsidR="00000000" w:rsidRPr="00000000">
        <w:rPr>
          <w:rtl w:val="0"/>
        </w:rPr>
        <w:t xml:space="preserve">1.6 Secure SCM Provider access for ApplicationSets</w:t>
      </w:r>
    </w:p>
    <w:p w:rsidR="00000000" w:rsidDel="00000000" w:rsidP="00000000" w:rsidRDefault="00000000" w:rsidRPr="00000000" w14:paraId="000014D9">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prevent secret exfiltration through malicious API endpoints while enabling SCM Provider and PR generators</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numPr>
          <w:ilvl w:val="0"/>
          <w:numId w:val="157"/>
        </w:numPr>
        <w:ind w:left="720" w:hanging="360"/>
      </w:pPr>
      <w:r w:rsidDel="00000000" w:rsidR="00000000" w:rsidRPr="00000000">
        <w:rPr>
          <w:rtl w:val="0"/>
        </w:rPr>
        <w:t xml:space="preserve">Define allowed SCM Provider URLs in spec.applicationSet.scmProviders</w:t>
      </w:r>
    </w:p>
    <w:p w:rsidR="00000000" w:rsidDel="00000000" w:rsidP="00000000" w:rsidRDefault="00000000" w:rsidRPr="00000000" w14:paraId="000014DE">
      <w:pPr>
        <w:numPr>
          <w:ilvl w:val="1"/>
          <w:numId w:val="157"/>
        </w:numPr>
        <w:ind w:left="1440" w:hanging="360"/>
      </w:pPr>
      <w:r w:rsidDel="00000000" w:rsidR="00000000" w:rsidRPr="00000000">
        <w:rPr>
          <w:rtl w:val="0"/>
        </w:rPr>
        <w:t xml:space="preserve">Source: Lines 385-427</w:t>
      </w:r>
    </w:p>
    <w:p w:rsidR="00000000" w:rsidDel="00000000" w:rsidP="00000000" w:rsidRDefault="00000000" w:rsidRPr="00000000" w14:paraId="000014DF">
      <w:pPr>
        <w:numPr>
          <w:ilvl w:val="1"/>
          <w:numId w:val="157"/>
        </w:numPr>
        <w:ind w:left="1440" w:hanging="360"/>
      </w:pPr>
      <w:r w:rsidDel="00000000" w:rsidR="00000000" w:rsidRPr="00000000">
        <w:rPr>
          <w:rtl w:val="0"/>
        </w:rPr>
        <w:t xml:space="preserve">Notes: SCM Provider and PR generators disabled by default for security. Must explicitly allow URLs</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pStyle w:val="Heading3"/>
        <w:rPr/>
      </w:pPr>
      <w:bookmarkStart w:colFirst="0" w:colLast="0" w:name="_ypnqeb48fpat" w:id="391"/>
      <w:bookmarkEnd w:id="391"/>
      <w:r w:rsidDel="00000000" w:rsidR="00000000" w:rsidRPr="00000000">
        <w:rPr>
          <w:rtl w:val="0"/>
        </w:rPr>
        <w:t xml:space="preserve">2. Control progressive application rollouts</w:t>
      </w:r>
    </w:p>
    <w:p w:rsidR="00000000" w:rsidDel="00000000" w:rsidP="00000000" w:rsidRDefault="00000000" w:rsidRPr="00000000" w14:paraId="000014E4">
      <w:pPr>
        <w:rPr/>
      </w:pPr>
      <w:r w:rsidDel="00000000" w:rsidR="00000000" w:rsidRPr="00000000">
        <w:rPr>
          <w:b w:val="1"/>
          <w:bCs w:val="1"/>
          <w:rtl w:val="0"/>
        </w:rPr>
        <w:t xml:space="preserve">Main Job</w:t>
      </w:r>
      <w:r w:rsidDel="00000000" w:rsidR="00000000" w:rsidRPr="00000000">
        <w:rPr>
          <w:rtl w:val="0"/>
        </w:rPr>
        <w:br w:type="textWrapping"/>
      </w:r>
      <w:r w:rsidDel="00000000" w:rsidR="00000000" w:rsidRPr="00000000">
        <w:rPr>
          <w:b w:val="1"/>
          <w:bCs w:val="1"/>
          <w:rtl w:val="0"/>
        </w:rPr>
        <w:t xml:space="preserve">Persona</w:t>
      </w:r>
      <w:r w:rsidDel="00000000" w:rsidR="00000000" w:rsidRPr="00000000">
        <w:rPr>
          <w:rtl w:val="0"/>
        </w:rPr>
        <w:t xml:space="preserve">: Platform Engineer</w:t>
        <w:br w:type="textWrapping"/>
      </w:r>
      <w:r w:rsidDel="00000000" w:rsidR="00000000" w:rsidRPr="00000000">
        <w:rPr>
          <w:b w:val="1"/>
          <w:bCs w:val="1"/>
          <w:rtl w:val="0"/>
        </w:rPr>
        <w:t xml:space="preserve">Stage</w:t>
      </w:r>
      <w:r w:rsidDel="00000000" w:rsidR="00000000" w:rsidRPr="00000000">
        <w:rPr>
          <w:rtl w:val="0"/>
        </w:rPr>
        <w:t xml:space="preserve">: EXECUTE</w:t>
        <w:br w:type="textWrapping"/>
      </w:r>
      <w:r w:rsidDel="00000000" w:rsidR="00000000" w:rsidRPr="00000000">
        <w:rPr>
          <w:b w:val="1"/>
          <w:bCs w:val="1"/>
          <w:rtl w:val="0"/>
        </w:rPr>
        <w:t xml:space="preserve">Why</w:t>
      </w:r>
      <w:r w:rsidDel="00000000" w:rsidR="00000000" w:rsidRPr="00000000">
        <w:rPr>
          <w:rtl w:val="0"/>
        </w:rPr>
        <w:t xml:space="preserve">: To orchestrate safe, staged rollouts of changes across multiple clusters with visibility into health and progress</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b w:val="1"/>
          <w:bCs w:val="1"/>
          <w:rtl w:val="0"/>
        </w:rPr>
        <w:t xml:space="preserve">Approach</w:t>
      </w:r>
      <w:r w:rsidDel="00000000" w:rsidR="00000000" w:rsidRPr="00000000">
        <w:rPr>
          <w:rtl w:val="0"/>
        </w:rPr>
        <w:t xml:space="preserve">: Enable and configure Progressive Sync with ApplicationSet strategies</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b w:val="1"/>
          <w:bCs w:val="1"/>
          <w:rtl w:val="0"/>
        </w:rPr>
        <w:t xml:space="preserve">Source</w:t>
      </w:r>
      <w:r w:rsidDel="00000000" w:rsidR="00000000" w:rsidRPr="00000000">
        <w:rPr>
          <w:rtl w:val="0"/>
        </w:rPr>
        <w:t xml:space="preserve">: -&gt; Lines 443-623: Using Progressive Sync in OpenShift GitOps</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b w:val="1"/>
          <w:bCs w:val="1"/>
          <w:rtl w:val="0"/>
        </w:rPr>
        <w:t xml:space="preserve">Notes</w:t>
      </w:r>
      <w:r w:rsidDel="00000000" w:rsidR="00000000" w:rsidRPr="00000000">
        <w:rPr>
          <w:rtl w:val="0"/>
        </w:rPr>
        <w:t xml:space="preserve">: Technology Preview feature. Manages synchronization across multiple clusters</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Style w:val="Heading4"/>
        <w:rPr/>
      </w:pPr>
      <w:bookmarkStart w:colFirst="0" w:colLast="0" w:name="_nsodpnraij6y" w:id="392"/>
      <w:bookmarkEnd w:id="392"/>
      <w:r w:rsidDel="00000000" w:rsidR="00000000" w:rsidRPr="00000000">
        <w:rPr>
          <w:rtl w:val="0"/>
        </w:rPr>
        <w:t xml:space="preserve">2.1 Enable Progressive Sync feature in GitOps</w:t>
      </w:r>
    </w:p>
    <w:p w:rsidR="00000000" w:rsidDel="00000000" w:rsidP="00000000" w:rsidRDefault="00000000" w:rsidRPr="00000000" w14:paraId="000014EE">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Persona</w:t>
      </w:r>
      <w:r w:rsidDel="00000000" w:rsidR="00000000" w:rsidRPr="00000000">
        <w:rPr>
          <w:rtl w:val="0"/>
        </w:rPr>
        <w:t xml:space="preserve">: Cluster Administrator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activate Progressive Sync functionality for ApplicationSet controllers</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numPr>
          <w:ilvl w:val="0"/>
          <w:numId w:val="210"/>
        </w:numPr>
        <w:ind w:left="720" w:hanging="360"/>
      </w:pPr>
      <w:r w:rsidDel="00000000" w:rsidR="00000000" w:rsidRPr="00000000">
        <w:rPr>
          <w:rtl w:val="0"/>
        </w:rPr>
        <w:t xml:space="preserve">Add extraCommandArgs or set env variable in Argo CD CR to enable Progressive Sync</w:t>
      </w:r>
    </w:p>
    <w:p w:rsidR="00000000" w:rsidDel="00000000" w:rsidP="00000000" w:rsidRDefault="00000000" w:rsidRPr="00000000" w14:paraId="000014F3">
      <w:pPr>
        <w:numPr>
          <w:ilvl w:val="1"/>
          <w:numId w:val="210"/>
        </w:numPr>
        <w:ind w:left="1440" w:hanging="360"/>
      </w:pPr>
      <w:r w:rsidDel="00000000" w:rsidR="00000000" w:rsidRPr="00000000">
        <w:rPr>
          <w:rtl w:val="0"/>
        </w:rPr>
        <w:t xml:space="preserve">Source: Lines 642-744</w:t>
      </w:r>
    </w:p>
    <w:p w:rsidR="00000000" w:rsidDel="00000000" w:rsidP="00000000" w:rsidRDefault="00000000" w:rsidRPr="00000000" w14:paraId="000014F4">
      <w:pPr>
        <w:numPr>
          <w:ilvl w:val="1"/>
          <w:numId w:val="210"/>
        </w:numPr>
        <w:ind w:left="1440" w:hanging="360"/>
      </w:pPr>
      <w:r w:rsidDel="00000000" w:rsidR="00000000" w:rsidRPr="00000000">
        <w:rPr>
          <w:rtl w:val="0"/>
        </w:rPr>
        <w:t xml:space="preserve">Notes: Two methods: extraCommandArgs with --enable-progressive-syncs, or env variable ARGOCD_APPLICATIONSET_CONTROLLER_ENABLE_PROGRESSIVE_SYNCS</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7">
      <w:pPr>
        <w:pStyle w:val="Heading4"/>
        <w:rPr/>
      </w:pPr>
      <w:bookmarkStart w:colFirst="0" w:colLast="0" w:name="_2a2174d91w0y" w:id="393"/>
      <w:bookmarkEnd w:id="393"/>
      <w:r w:rsidDel="00000000" w:rsidR="00000000" w:rsidRPr="00000000">
        <w:rPr>
          <w:rtl w:val="0"/>
        </w:rPr>
        <w:t xml:space="preserve">2.2 Enable Progressive Sync using command arguments</w:t>
      </w:r>
    </w:p>
    <w:p w:rsidR="00000000" w:rsidDel="00000000" w:rsidP="00000000" w:rsidRDefault="00000000" w:rsidRPr="00000000" w14:paraId="000014F8">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Persona</w:t>
      </w:r>
      <w:r w:rsidDel="00000000" w:rsidR="00000000" w:rsidRPr="00000000">
        <w:rPr>
          <w:rtl w:val="0"/>
        </w:rPr>
        <w:t xml:space="preserve">: Cluster Administrator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enable Progressive Sync using the command argument method</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numPr>
          <w:ilvl w:val="0"/>
          <w:numId w:val="199"/>
        </w:numPr>
        <w:ind w:left="720" w:hanging="360"/>
      </w:pPr>
      <w:r w:rsidDel="00000000" w:rsidR="00000000" w:rsidRPr="00000000">
        <w:rPr>
          <w:rtl w:val="0"/>
        </w:rPr>
        <w:t xml:space="preserve">Add --enable-progressive-syncs to spec.applicationSet.extraCommandArgs in ArgoCD CR</w:t>
      </w:r>
    </w:p>
    <w:p w:rsidR="00000000" w:rsidDel="00000000" w:rsidP="00000000" w:rsidRDefault="00000000" w:rsidRPr="00000000" w14:paraId="000014FD">
      <w:pPr>
        <w:numPr>
          <w:ilvl w:val="1"/>
          <w:numId w:val="199"/>
        </w:numPr>
        <w:ind w:left="1440" w:hanging="360"/>
      </w:pPr>
      <w:r w:rsidDel="00000000" w:rsidR="00000000" w:rsidRPr="00000000">
        <w:rPr>
          <w:rtl w:val="0"/>
        </w:rPr>
        <w:t xml:space="preserve">Source: Lines 660-696</w:t>
      </w:r>
    </w:p>
    <w:p w:rsidR="00000000" w:rsidDel="00000000" w:rsidP="00000000" w:rsidRDefault="00000000" w:rsidRPr="00000000" w14:paraId="000014FE">
      <w:pPr>
        <w:numPr>
          <w:ilvl w:val="1"/>
          <w:numId w:val="199"/>
        </w:numPr>
        <w:ind w:left="1440" w:hanging="360"/>
      </w:pPr>
      <w:r w:rsidDel="00000000" w:rsidR="00000000" w:rsidRPr="00000000">
        <w:rPr>
          <w:rtl w:val="0"/>
        </w:rPr>
        <w:t xml:space="preserve">Notes: Operator automatically reconciles and updates ApplicationSet controller deployment</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pStyle w:val="Heading4"/>
        <w:rPr/>
      </w:pPr>
      <w:bookmarkStart w:colFirst="0" w:colLast="0" w:name="_q4llx61anvxs" w:id="394"/>
      <w:bookmarkEnd w:id="394"/>
      <w:r w:rsidDel="00000000" w:rsidR="00000000" w:rsidRPr="00000000">
        <w:rPr>
          <w:rtl w:val="0"/>
        </w:rPr>
        <w:t xml:space="preserve">2.3 Enable Progressive Sync using environment variable</w:t>
      </w:r>
    </w:p>
    <w:p w:rsidR="00000000" w:rsidDel="00000000" w:rsidP="00000000" w:rsidRDefault="00000000" w:rsidRPr="00000000" w14:paraId="00001502">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Persona</w:t>
      </w:r>
      <w:r w:rsidDel="00000000" w:rsidR="00000000" w:rsidRPr="00000000">
        <w:rPr>
          <w:rtl w:val="0"/>
        </w:rPr>
        <w:t xml:space="preserve">: Cluster Administrator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enable Progressive Sync using the environment variable method</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numPr>
          <w:ilvl w:val="0"/>
          <w:numId w:val="104"/>
        </w:numPr>
        <w:ind w:left="720" w:hanging="360"/>
      </w:pPr>
      <w:r w:rsidDel="00000000" w:rsidR="00000000" w:rsidRPr="00000000">
        <w:rPr>
          <w:rtl w:val="0"/>
        </w:rPr>
        <w:t xml:space="preserve">Set ARGOCD_APPLICATIONSET_CONTROLLER_ENABLE_PROGRESSIVE_SYNCS=true in spec.applicationSet.env</w:t>
      </w:r>
    </w:p>
    <w:p w:rsidR="00000000" w:rsidDel="00000000" w:rsidP="00000000" w:rsidRDefault="00000000" w:rsidRPr="00000000" w14:paraId="00001507">
      <w:pPr>
        <w:numPr>
          <w:ilvl w:val="1"/>
          <w:numId w:val="104"/>
        </w:numPr>
        <w:ind w:left="1440" w:hanging="360"/>
      </w:pPr>
      <w:r w:rsidDel="00000000" w:rsidR="00000000" w:rsidRPr="00000000">
        <w:rPr>
          <w:rtl w:val="0"/>
        </w:rPr>
        <w:t xml:space="preserve">Source: Lines 707-744</w:t>
      </w:r>
    </w:p>
    <w:p w:rsidR="00000000" w:rsidDel="00000000" w:rsidP="00000000" w:rsidRDefault="00000000" w:rsidRPr="00000000" w14:paraId="00001508">
      <w:pPr>
        <w:numPr>
          <w:ilvl w:val="1"/>
          <w:numId w:val="104"/>
        </w:numPr>
        <w:ind w:left="1440" w:hanging="360"/>
      </w:pPr>
      <w:r w:rsidDel="00000000" w:rsidR="00000000" w:rsidRPr="00000000">
        <w:rPr>
          <w:rtl w:val="0"/>
        </w:rPr>
        <w:t xml:space="preserve">Notes: Alternative to extraCommandArgs. Operator automatically reconciles</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4"/>
        <w:rPr/>
      </w:pPr>
      <w:bookmarkStart w:colFirst="0" w:colLast="0" w:name="_1iw0ofxvw7pt" w:id="395"/>
      <w:bookmarkEnd w:id="395"/>
      <w:r w:rsidDel="00000000" w:rsidR="00000000" w:rsidRPr="00000000">
        <w:rPr>
          <w:rtl w:val="0"/>
        </w:rPr>
        <w:t xml:space="preserve">2.4 Understand ApplicationSet lifecycle strategies</w:t>
      </w:r>
    </w:p>
    <w:p w:rsidR="00000000" w:rsidDel="00000000" w:rsidP="00000000" w:rsidRDefault="00000000" w:rsidRPr="00000000" w14:paraId="0000150C">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LEARN</w:t>
        <w:br w:type="textWrapping"/>
      </w:r>
      <w:r w:rsidDel="00000000" w:rsidR="00000000" w:rsidRPr="00000000">
        <w:rPr>
          <w:b w:val="1"/>
          <w:bCs w:val="1"/>
          <w:rtl w:val="0"/>
        </w:rPr>
        <w:t xml:space="preserve">Why</w:t>
      </w:r>
      <w:r w:rsidDel="00000000" w:rsidR="00000000" w:rsidRPr="00000000">
        <w:rPr>
          <w:rtl w:val="0"/>
        </w:rPr>
        <w:t xml:space="preserve">: To choose appropriate strategies for controlling application deployment patterns and cleanup sequences</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numPr>
          <w:ilvl w:val="0"/>
          <w:numId w:val="71"/>
        </w:numPr>
        <w:ind w:left="720" w:hanging="360"/>
      </w:pPr>
      <w:r w:rsidDel="00000000" w:rsidR="00000000" w:rsidRPr="00000000">
        <w:rPr>
          <w:rtl w:val="0"/>
        </w:rPr>
        <w:t xml:space="preserve">Review creation and deletion strategy options for ApplicationSets</w:t>
      </w:r>
    </w:p>
    <w:p w:rsidR="00000000" w:rsidDel="00000000" w:rsidP="00000000" w:rsidRDefault="00000000" w:rsidRPr="00000000" w14:paraId="00001511">
      <w:pPr>
        <w:numPr>
          <w:ilvl w:val="1"/>
          <w:numId w:val="71"/>
        </w:numPr>
        <w:ind w:left="1440" w:hanging="360"/>
      </w:pPr>
      <w:r w:rsidDel="00000000" w:rsidR="00000000" w:rsidRPr="00000000">
        <w:rPr>
          <w:rtl w:val="0"/>
        </w:rPr>
        <w:t xml:space="preserve">Source: Lines 755-773</w:t>
      </w:r>
    </w:p>
    <w:p w:rsidR="00000000" w:rsidDel="00000000" w:rsidP="00000000" w:rsidRDefault="00000000" w:rsidRPr="00000000" w14:paraId="00001512">
      <w:pPr>
        <w:numPr>
          <w:ilvl w:val="1"/>
          <w:numId w:val="71"/>
        </w:numPr>
        <w:ind w:left="1440" w:hanging="360"/>
      </w:pPr>
      <w:r w:rsidDel="00000000" w:rsidR="00000000" w:rsidRPr="00000000">
        <w:rPr>
          <w:rtl w:val="0"/>
        </w:rPr>
        <w:t xml:space="preserve">Notes: Two components: creation strategy (type field) and deletion strategy (deletionOrder field). Finalizer prevents removal until all apps deleted</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4"/>
        <w:rPr/>
      </w:pPr>
      <w:bookmarkStart w:colFirst="0" w:colLast="0" w:name="_jy4v78u3wpmo" w:id="396"/>
      <w:bookmarkEnd w:id="396"/>
      <w:r w:rsidDel="00000000" w:rsidR="00000000" w:rsidRPr="00000000">
        <w:rPr>
          <w:rtl w:val="0"/>
        </w:rPr>
        <w:t xml:space="preserve">2.5 Choose between AllAtOnce and RollingSync creation</w:t>
      </w:r>
    </w:p>
    <w:p w:rsidR="00000000" w:rsidDel="00000000" w:rsidP="00000000" w:rsidRDefault="00000000" w:rsidRPr="00000000" w14:paraId="00001516">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PLAN</w:t>
        <w:br w:type="textWrapping"/>
      </w:r>
      <w:r w:rsidDel="00000000" w:rsidR="00000000" w:rsidRPr="00000000">
        <w:rPr>
          <w:b w:val="1"/>
          <w:bCs w:val="1"/>
          <w:rtl w:val="0"/>
        </w:rPr>
        <w:t xml:space="preserve">Why</w:t>
      </w:r>
      <w:r w:rsidDel="00000000" w:rsidR="00000000" w:rsidRPr="00000000">
        <w:rPr>
          <w:rtl w:val="0"/>
        </w:rPr>
        <w:t xml:space="preserve">: To select the creation strategy that matches deployment risk tolerance and dependency requirements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numPr>
          <w:ilvl w:val="0"/>
          <w:numId w:val="140"/>
        </w:numPr>
        <w:ind w:left="720" w:hanging="360"/>
      </w:pPr>
      <w:r w:rsidDel="00000000" w:rsidR="00000000" w:rsidRPr="00000000">
        <w:rPr>
          <w:rtl w:val="0"/>
        </w:rPr>
        <w:t xml:space="preserve">Evaluate AllAtOnce for simultaneous updates vs RollingSync for staged rollouts</w:t>
      </w:r>
    </w:p>
    <w:p w:rsidR="00000000" w:rsidDel="00000000" w:rsidP="00000000" w:rsidRDefault="00000000" w:rsidRPr="00000000" w14:paraId="0000151B">
      <w:pPr>
        <w:numPr>
          <w:ilvl w:val="1"/>
          <w:numId w:val="140"/>
        </w:numPr>
        <w:ind w:left="1440" w:hanging="360"/>
      </w:pPr>
      <w:r w:rsidDel="00000000" w:rsidR="00000000" w:rsidRPr="00000000">
        <w:rPr>
          <w:rtl w:val="0"/>
        </w:rPr>
        <w:t xml:space="preserve">Source: Lines 784-803</w:t>
      </w:r>
    </w:p>
    <w:p w:rsidR="00000000" w:rsidDel="00000000" w:rsidP="00000000" w:rsidRDefault="00000000" w:rsidRPr="00000000" w14:paraId="0000151C">
      <w:pPr>
        <w:numPr>
          <w:ilvl w:val="1"/>
          <w:numId w:val="140"/>
        </w:numPr>
        <w:ind w:left="1440" w:hanging="360"/>
      </w:pPr>
      <w:r w:rsidDel="00000000" w:rsidR="00000000" w:rsidRPr="00000000">
        <w:rPr>
          <w:rtl w:val="0"/>
        </w:rPr>
        <w:t xml:space="preserve">Notes: AllAtOnce = default, all apps simultaneously. RollingSync = staged by labels. Apps not matched by any step must be manually synced</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pStyle w:val="Heading4"/>
        <w:rPr/>
      </w:pPr>
      <w:bookmarkStart w:colFirst="0" w:colLast="0" w:name="_k699a97ov3h4" w:id="397"/>
      <w:bookmarkEnd w:id="397"/>
      <w:r w:rsidDel="00000000" w:rsidR="00000000" w:rsidRPr="00000000">
        <w:rPr>
          <w:rtl w:val="0"/>
        </w:rPr>
        <w:t xml:space="preserve">2.6 Deploy applications simultaneously with AllAtOnce</w:t>
      </w:r>
    </w:p>
    <w:p w:rsidR="00000000" w:rsidDel="00000000" w:rsidP="00000000" w:rsidRDefault="00000000" w:rsidRPr="00000000" w14:paraId="00001520">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update all applications managed by the ApplicationSet at the same time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numPr>
          <w:ilvl w:val="0"/>
          <w:numId w:val="11"/>
        </w:numPr>
        <w:ind w:left="720" w:hanging="360"/>
      </w:pPr>
      <w:r w:rsidDel="00000000" w:rsidR="00000000" w:rsidRPr="00000000">
        <w:rPr>
          <w:rtl w:val="0"/>
        </w:rPr>
        <w:t xml:space="preserve">Set spec.strategy.type to AllAtOnce in ApplicationSet</w:t>
      </w:r>
    </w:p>
    <w:p w:rsidR="00000000" w:rsidDel="00000000" w:rsidP="00000000" w:rsidRDefault="00000000" w:rsidRPr="00000000" w14:paraId="00001525">
      <w:pPr>
        <w:numPr>
          <w:ilvl w:val="1"/>
          <w:numId w:val="11"/>
        </w:numPr>
        <w:ind w:left="1440" w:hanging="360"/>
      </w:pPr>
      <w:r w:rsidDel="00000000" w:rsidR="00000000" w:rsidRPr="00000000">
        <w:rPr>
          <w:rtl w:val="0"/>
        </w:rPr>
        <w:t xml:space="preserve">Source: Lines 815-946</w:t>
      </w:r>
    </w:p>
    <w:p w:rsidR="00000000" w:rsidDel="00000000" w:rsidP="00000000" w:rsidRDefault="00000000" w:rsidRPr="00000000" w14:paraId="00001526">
      <w:pPr>
        <w:numPr>
          <w:ilvl w:val="1"/>
          <w:numId w:val="11"/>
        </w:numPr>
        <w:ind w:left="1440" w:hanging="360"/>
      </w:pPr>
      <w:r w:rsidDel="00000000" w:rsidR="00000000" w:rsidRPr="00000000">
        <w:rPr>
          <w:rtl w:val="0"/>
        </w:rPr>
        <w:t xml:space="preserve">Notes: Default behavior. Suitable for independent applications without dependencies</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4"/>
        <w:rPr/>
      </w:pPr>
      <w:bookmarkStart w:colFirst="0" w:colLast="0" w:name="_mxm2rzhuzhoj" w:id="398"/>
      <w:bookmarkEnd w:id="398"/>
      <w:r w:rsidDel="00000000" w:rsidR="00000000" w:rsidRPr="00000000">
        <w:rPr>
          <w:rtl w:val="0"/>
        </w:rPr>
        <w:t xml:space="preserve">2.7 Deploy applications in stages with RollingSync</w:t>
      </w:r>
    </w:p>
    <w:p w:rsidR="00000000" w:rsidDel="00000000" w:rsidP="00000000" w:rsidRDefault="00000000" w:rsidRPr="00000000" w14:paraId="0000152A">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control deployment progression through environment stages and reduce risk with staged rollouts</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numPr>
          <w:ilvl w:val="0"/>
          <w:numId w:val="301"/>
        </w:numPr>
        <w:ind w:left="720" w:hanging="360"/>
      </w:pPr>
      <w:r w:rsidDel="00000000" w:rsidR="00000000" w:rsidRPr="00000000">
        <w:rPr>
          <w:rtl w:val="0"/>
        </w:rPr>
        <w:t xml:space="preserve">Set spec.strategy.type to RollingSync and define steps with label selectors</w:t>
      </w:r>
    </w:p>
    <w:p w:rsidR="00000000" w:rsidDel="00000000" w:rsidP="00000000" w:rsidRDefault="00000000" w:rsidRPr="00000000" w14:paraId="0000152F">
      <w:pPr>
        <w:numPr>
          <w:ilvl w:val="1"/>
          <w:numId w:val="301"/>
        </w:numPr>
        <w:ind w:left="1440" w:hanging="360"/>
      </w:pPr>
      <w:r w:rsidDel="00000000" w:rsidR="00000000" w:rsidRPr="00000000">
        <w:rPr>
          <w:rtl w:val="0"/>
        </w:rPr>
        <w:t xml:space="preserve">Source: Lines 957-1144</w:t>
      </w:r>
    </w:p>
    <w:p w:rsidR="00000000" w:rsidDel="00000000" w:rsidP="00000000" w:rsidRDefault="00000000" w:rsidRPr="00000000" w14:paraId="00001530">
      <w:pPr>
        <w:numPr>
          <w:ilvl w:val="1"/>
          <w:numId w:val="301"/>
        </w:numPr>
        <w:ind w:left="1440" w:hanging="360"/>
      </w:pPr>
      <w:r w:rsidDel="00000000" w:rsidR="00000000" w:rsidRPr="00000000">
        <w:rPr>
          <w:rtl w:val="0"/>
        </w:rPr>
        <w:t xml:space="preserve">Notes: Requires labels on generated apps. Steps process sequentially. maxUpdate controls concurrent updates within a step. Progressive Sync panel displays rollout status in UI</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3">
      <w:pPr>
        <w:pStyle w:val="Heading4"/>
        <w:rPr/>
      </w:pPr>
      <w:bookmarkStart w:colFirst="0" w:colLast="0" w:name="_p1gt404mniz" w:id="399"/>
      <w:bookmarkEnd w:id="399"/>
      <w:r w:rsidDel="00000000" w:rsidR="00000000" w:rsidRPr="00000000">
        <w:rPr>
          <w:rtl w:val="0"/>
        </w:rPr>
        <w:t xml:space="preserve">2.8 Understand deletion order strategies</w:t>
      </w:r>
    </w:p>
    <w:p w:rsidR="00000000" w:rsidDel="00000000" w:rsidP="00000000" w:rsidRDefault="00000000" w:rsidRPr="00000000" w14:paraId="00001534">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LEARN</w:t>
        <w:br w:type="textWrapping"/>
      </w:r>
      <w:r w:rsidDel="00000000" w:rsidR="00000000" w:rsidRPr="00000000">
        <w:rPr>
          <w:b w:val="1"/>
          <w:bCs w:val="1"/>
          <w:rtl w:val="0"/>
        </w:rPr>
        <w:t xml:space="preserve">Why</w:t>
      </w:r>
      <w:r w:rsidDel="00000000" w:rsidR="00000000" w:rsidRPr="00000000">
        <w:rPr>
          <w:rtl w:val="0"/>
        </w:rPr>
        <w:t xml:space="preserve">: To choose appropriate strategy for tearing down applications in the correct order</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numPr>
          <w:ilvl w:val="0"/>
          <w:numId w:val="283"/>
        </w:numPr>
        <w:ind w:left="720" w:hanging="360"/>
      </w:pPr>
      <w:r w:rsidDel="00000000" w:rsidR="00000000" w:rsidRPr="00000000">
        <w:rPr>
          <w:rtl w:val="0"/>
        </w:rPr>
        <w:t xml:space="preserve">Review AllAtOnce and Reverse deletion strategies</w:t>
      </w:r>
    </w:p>
    <w:p w:rsidR="00000000" w:rsidDel="00000000" w:rsidP="00000000" w:rsidRDefault="00000000" w:rsidRPr="00000000" w14:paraId="00001539">
      <w:pPr>
        <w:numPr>
          <w:ilvl w:val="1"/>
          <w:numId w:val="283"/>
        </w:numPr>
        <w:ind w:left="1440" w:hanging="360"/>
      </w:pPr>
      <w:r w:rsidDel="00000000" w:rsidR="00000000" w:rsidRPr="00000000">
        <w:rPr>
          <w:rtl w:val="0"/>
        </w:rPr>
        <w:t xml:space="preserve">Source: Lines 1155-1177</w:t>
      </w:r>
    </w:p>
    <w:p w:rsidR="00000000" w:rsidDel="00000000" w:rsidP="00000000" w:rsidRDefault="00000000" w:rsidRPr="00000000" w14:paraId="0000153A">
      <w:pPr>
        <w:numPr>
          <w:ilvl w:val="1"/>
          <w:numId w:val="283"/>
        </w:numPr>
        <w:ind w:left="1440" w:hanging="360"/>
      </w:pPr>
      <w:r w:rsidDel="00000000" w:rsidR="00000000" w:rsidRPr="00000000">
        <w:rPr>
          <w:rtl w:val="0"/>
        </w:rPr>
        <w:t xml:space="preserve">Notes: AllAtOnce = default, all deleted simultaneously. Reverse = delete in reverse order of rollingSync.steps. Useful for dependent services</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D">
      <w:pPr>
        <w:pStyle w:val="Heading4"/>
        <w:rPr/>
      </w:pPr>
      <w:bookmarkStart w:colFirst="0" w:colLast="0" w:name="_z4lof5ceusjh" w:id="400"/>
      <w:bookmarkEnd w:id="400"/>
      <w:r w:rsidDel="00000000" w:rsidR="00000000" w:rsidRPr="00000000">
        <w:rPr>
          <w:rtl w:val="0"/>
        </w:rPr>
        <w:t xml:space="preserve">2.9 Delete applications simultaneously with AllAtOnce</w:t>
      </w:r>
    </w:p>
    <w:p w:rsidR="00000000" w:rsidDel="00000000" w:rsidP="00000000" w:rsidRDefault="00000000" w:rsidRPr="00000000" w14:paraId="0000153E">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remove all applications at the same time when they don't have deletion dependencies</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numPr>
          <w:ilvl w:val="0"/>
          <w:numId w:val="267"/>
        </w:numPr>
        <w:ind w:left="720" w:hanging="360"/>
      </w:pPr>
      <w:r w:rsidDel="00000000" w:rsidR="00000000" w:rsidRPr="00000000">
        <w:rPr>
          <w:rtl w:val="0"/>
        </w:rPr>
        <w:t xml:space="preserve">Set spec.strategy.deletionOrder to AllAtOnce</w:t>
      </w:r>
    </w:p>
    <w:p w:rsidR="00000000" w:rsidDel="00000000" w:rsidP="00000000" w:rsidRDefault="00000000" w:rsidRPr="00000000" w14:paraId="00001543">
      <w:pPr>
        <w:numPr>
          <w:ilvl w:val="1"/>
          <w:numId w:val="267"/>
        </w:numPr>
        <w:ind w:left="1440" w:hanging="360"/>
      </w:pPr>
      <w:r w:rsidDel="00000000" w:rsidR="00000000" w:rsidRPr="00000000">
        <w:rPr>
          <w:rtl w:val="0"/>
        </w:rPr>
        <w:t xml:space="preserve">Source: Lines 1189-1328</w:t>
      </w:r>
    </w:p>
    <w:p w:rsidR="00000000" w:rsidDel="00000000" w:rsidP="00000000" w:rsidRDefault="00000000" w:rsidRPr="00000000" w14:paraId="00001544">
      <w:pPr>
        <w:numPr>
          <w:ilvl w:val="1"/>
          <w:numId w:val="267"/>
        </w:numPr>
        <w:ind w:left="1440" w:hanging="360"/>
      </w:pPr>
      <w:r w:rsidDel="00000000" w:rsidR="00000000" w:rsidRPr="00000000">
        <w:rPr>
          <w:rtl w:val="0"/>
        </w:rPr>
        <w:t xml:space="preserve">Notes: Default deletion behavior. Works with both AllAtOnce and RollingSync creation strategies. Finalizer ensures cleanup before ApplicationSet removed</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7">
      <w:pPr>
        <w:pStyle w:val="Heading4"/>
        <w:rPr/>
      </w:pPr>
      <w:bookmarkStart w:colFirst="0" w:colLast="0" w:name="_a5mgfjafysgn" w:id="401"/>
      <w:bookmarkEnd w:id="401"/>
      <w:r w:rsidDel="00000000" w:rsidR="00000000" w:rsidRPr="00000000">
        <w:rPr>
          <w:rtl w:val="0"/>
        </w:rPr>
        <w:t xml:space="preserve">2.10 Delete applications in reverse order</w:t>
      </w:r>
    </w:p>
    <w:p w:rsidR="00000000" w:rsidDel="00000000" w:rsidP="00000000" w:rsidRDefault="00000000" w:rsidRPr="00000000" w14:paraId="00001548">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CONFIGURE</w:t>
        <w:br w:type="textWrapping"/>
      </w:r>
      <w:r w:rsidDel="00000000" w:rsidR="00000000" w:rsidRPr="00000000">
        <w:rPr>
          <w:b w:val="1"/>
          <w:bCs w:val="1"/>
          <w:rtl w:val="0"/>
        </w:rPr>
        <w:t xml:space="preserve">Why</w:t>
      </w:r>
      <w:r w:rsidDel="00000000" w:rsidR="00000000" w:rsidRPr="00000000">
        <w:rPr>
          <w:rtl w:val="0"/>
        </w:rPr>
        <w:t xml:space="preserve">: To ensure dependent services are deleted in the correct sequence (e.g., frontend before backend)</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numPr>
          <w:ilvl w:val="0"/>
          <w:numId w:val="76"/>
        </w:numPr>
        <w:ind w:left="720" w:hanging="360"/>
      </w:pPr>
      <w:r w:rsidDel="00000000" w:rsidR="00000000" w:rsidRPr="00000000">
        <w:rPr>
          <w:rtl w:val="0"/>
        </w:rPr>
        <w:t xml:space="preserve">Set spec.strategy.deletionOrder to Reverse with RollingSync type</w:t>
      </w:r>
    </w:p>
    <w:p w:rsidR="00000000" w:rsidDel="00000000" w:rsidP="00000000" w:rsidRDefault="00000000" w:rsidRPr="00000000" w14:paraId="0000154D">
      <w:pPr>
        <w:numPr>
          <w:ilvl w:val="1"/>
          <w:numId w:val="76"/>
        </w:numPr>
        <w:ind w:left="1440" w:hanging="360"/>
      </w:pPr>
      <w:r w:rsidDel="00000000" w:rsidR="00000000" w:rsidRPr="00000000">
        <w:rPr>
          <w:rtl w:val="0"/>
        </w:rPr>
        <w:t xml:space="preserve">Source: Lines 1339-1490</w:t>
      </w:r>
    </w:p>
    <w:p w:rsidR="00000000" w:rsidDel="00000000" w:rsidP="00000000" w:rsidRDefault="00000000" w:rsidRPr="00000000" w14:paraId="0000154E">
      <w:pPr>
        <w:numPr>
          <w:ilvl w:val="1"/>
          <w:numId w:val="76"/>
        </w:numPr>
        <w:ind w:left="1440" w:hanging="360"/>
      </w:pPr>
      <w:r w:rsidDel="00000000" w:rsidR="00000000" w:rsidRPr="00000000">
        <w:rPr>
          <w:rtl w:val="0"/>
        </w:rPr>
        <w:t xml:space="preserve">Notes: Requires type: RollingSync with defined rollingSync.steps. Deletes in reverse order of steps</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pStyle w:val="Heading4"/>
        <w:rPr/>
      </w:pPr>
      <w:bookmarkStart w:colFirst="0" w:colLast="0" w:name="_566ckerxvcup" w:id="402"/>
      <w:bookmarkEnd w:id="402"/>
      <w:r w:rsidDel="00000000" w:rsidR="00000000" w:rsidRPr="00000000">
        <w:rPr>
          <w:rtl w:val="0"/>
        </w:rPr>
        <w:t xml:space="preserve">2.11 Troubleshoot Progressive Sync visibility issues</w:t>
      </w:r>
    </w:p>
    <w:p w:rsidR="00000000" w:rsidDel="00000000" w:rsidP="00000000" w:rsidRDefault="00000000" w:rsidRPr="00000000" w14:paraId="00001552">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TROUBLESHOOT</w:t>
        <w:br w:type="textWrapping"/>
      </w:r>
      <w:r w:rsidDel="00000000" w:rsidR="00000000" w:rsidRPr="00000000">
        <w:rPr>
          <w:b w:val="1"/>
          <w:bCs w:val="1"/>
          <w:rtl w:val="0"/>
        </w:rPr>
        <w:t xml:space="preserve">Why</w:t>
      </w:r>
      <w:r w:rsidDel="00000000" w:rsidR="00000000" w:rsidRPr="00000000">
        <w:rPr>
          <w:rtl w:val="0"/>
        </w:rPr>
        <w:t xml:space="preserve">: To diagnose why the Progressive Sync panel is not appearing in the Application details view</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numPr>
          <w:ilvl w:val="0"/>
          <w:numId w:val="229"/>
        </w:numPr>
        <w:ind w:left="720" w:hanging="360"/>
      </w:pPr>
      <w:r w:rsidDel="00000000" w:rsidR="00000000" w:rsidRPr="00000000">
        <w:rPr>
          <w:rtl w:val="0"/>
        </w:rPr>
        <w:t xml:space="preserve">Verify Progressive Sync is enabled and ApplicationSet uses RollingSync strategy</w:t>
      </w:r>
    </w:p>
    <w:p w:rsidR="00000000" w:rsidDel="00000000" w:rsidP="00000000" w:rsidRDefault="00000000" w:rsidRPr="00000000" w14:paraId="00001557">
      <w:pPr>
        <w:numPr>
          <w:ilvl w:val="1"/>
          <w:numId w:val="229"/>
        </w:numPr>
        <w:ind w:left="1440" w:hanging="360"/>
      </w:pPr>
      <w:r w:rsidDel="00000000" w:rsidR="00000000" w:rsidRPr="00000000">
        <w:rPr>
          <w:rtl w:val="0"/>
        </w:rPr>
        <w:t xml:space="preserve">Source: Lines 1501-1539</w:t>
      </w:r>
    </w:p>
    <w:p w:rsidR="00000000" w:rsidDel="00000000" w:rsidP="00000000" w:rsidRDefault="00000000" w:rsidRPr="00000000" w14:paraId="00001558">
      <w:pPr>
        <w:numPr>
          <w:ilvl w:val="1"/>
          <w:numId w:val="229"/>
        </w:numPr>
        <w:ind w:left="1440" w:hanging="360"/>
      </w:pPr>
      <w:r w:rsidDel="00000000" w:rsidR="00000000" w:rsidRPr="00000000">
        <w:rPr>
          <w:rtl w:val="0"/>
        </w:rPr>
        <w:t xml:space="preserve">Notes: Common issues: section not appearing or Unknown state. Verify RollingSync strategy and Progressive Sync enabled in ArgoCD CR</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pStyle w:val="Heading4"/>
        <w:rPr/>
      </w:pPr>
      <w:bookmarkStart w:colFirst="0" w:colLast="0" w:name="_wr0r2c6rkguq" w:id="403"/>
      <w:bookmarkEnd w:id="403"/>
      <w:r w:rsidDel="00000000" w:rsidR="00000000" w:rsidRPr="00000000">
        <w:rPr>
          <w:rtl w:val="0"/>
        </w:rPr>
        <w:t xml:space="preserve">2.12 Diagnose Unknown application state in Progressive Sync</w:t>
      </w:r>
    </w:p>
    <w:p w:rsidR="00000000" w:rsidDel="00000000" w:rsidP="00000000" w:rsidRDefault="00000000" w:rsidRPr="00000000" w14:paraId="0000155C">
      <w:pPr>
        <w:rPr/>
      </w:pPr>
      <w:r w:rsidDel="00000000" w:rsidR="00000000" w:rsidRPr="00000000">
        <w:rPr>
          <w:b w:val="1"/>
          <w:bCs w:val="1"/>
          <w:rtl w:val="0"/>
        </w:rPr>
        <w:t xml:space="preserve">User Story</w:t>
      </w:r>
      <w:r w:rsidDel="00000000" w:rsidR="00000000" w:rsidRPr="00000000">
        <w:rPr>
          <w:rtl w:val="0"/>
        </w:rPr>
        <w:t xml:space="preserve"> | </w:t>
      </w:r>
      <w:r w:rsidDel="00000000" w:rsidR="00000000" w:rsidRPr="00000000">
        <w:rPr>
          <w:b w:val="1"/>
          <w:bCs w:val="1"/>
          <w:rtl w:val="0"/>
        </w:rPr>
        <w:t xml:space="preserve">Stage</w:t>
      </w:r>
      <w:r w:rsidDel="00000000" w:rsidR="00000000" w:rsidRPr="00000000">
        <w:rPr>
          <w:rtl w:val="0"/>
        </w:rPr>
        <w:t xml:space="preserve">: TROUBLESHOOT</w:t>
        <w:br w:type="textWrapping"/>
      </w:r>
      <w:r w:rsidDel="00000000" w:rsidR="00000000" w:rsidRPr="00000000">
        <w:rPr>
          <w:b w:val="1"/>
          <w:bCs w:val="1"/>
          <w:rtl w:val="0"/>
        </w:rPr>
        <w:t xml:space="preserve">Why</w:t>
      </w:r>
      <w:r w:rsidDel="00000000" w:rsidR="00000000" w:rsidRPr="00000000">
        <w:rPr>
          <w:rtl w:val="0"/>
        </w:rPr>
        <w:t xml:space="preserve">: To resolve Unknown state errors in Progressive Sync status</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numPr>
          <w:ilvl w:val="0"/>
          <w:numId w:val="64"/>
        </w:numPr>
        <w:ind w:left="720" w:hanging="360"/>
      </w:pPr>
      <w:r w:rsidDel="00000000" w:rsidR="00000000" w:rsidRPr="00000000">
        <w:rPr>
          <w:rtl w:val="0"/>
        </w:rPr>
        <w:t xml:space="preserve">Check labels, annotations, namespace location, and ApplicationSet controller logs</w:t>
      </w:r>
    </w:p>
    <w:p w:rsidR="00000000" w:rsidDel="00000000" w:rsidP="00000000" w:rsidRDefault="00000000" w:rsidRPr="00000000" w14:paraId="00001561">
      <w:pPr>
        <w:numPr>
          <w:ilvl w:val="1"/>
          <w:numId w:val="64"/>
        </w:numPr>
        <w:ind w:left="1440" w:hanging="360"/>
      </w:pPr>
      <w:r w:rsidDel="00000000" w:rsidR="00000000" w:rsidRPr="00000000">
        <w:rPr>
          <w:rtl w:val="0"/>
        </w:rPr>
        <w:t xml:space="preserve">Source: Lines 1550-1558</w:t>
      </w:r>
    </w:p>
    <w:p w:rsidR="00000000" w:rsidDel="00000000" w:rsidP="00000000" w:rsidRDefault="00000000" w:rsidRPr="00000000" w14:paraId="00001562">
      <w:pPr>
        <w:numPr>
          <w:ilvl w:val="1"/>
          <w:numId w:val="64"/>
        </w:numPr>
        <w:ind w:left="1440" w:hanging="360"/>
      </w:pPr>
      <w:r w:rsidDel="00000000" w:rsidR="00000000" w:rsidRPr="00000000">
        <w:rPr>
          <w:rtl w:val="0"/>
        </w:rPr>
        <w:t xml:space="preserve">Notes: Verify labels/annotations, same namespace as ArgoCD instance, and check controller logs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pStyle w:val="Heading3"/>
        <w:rPr/>
      </w:pPr>
      <w:bookmarkStart w:colFirst="0" w:colLast="0" w:name="_bgkzezy7ivcf" w:id="404"/>
      <w:bookmarkEnd w:id="404"/>
      <w:r w:rsidDel="00000000" w:rsidR="00000000" w:rsidRPr="00000000">
        <w:rPr>
          <w:rtl w:val="0"/>
        </w:rPr>
        <w:t xml:space="preserve">3. Monitor progressive deployment health</w:t>
      </w:r>
    </w:p>
    <w:p w:rsidR="00000000" w:rsidDel="00000000" w:rsidP="00000000" w:rsidRDefault="00000000" w:rsidRPr="00000000" w14:paraId="00001567">
      <w:pPr>
        <w:rPr/>
      </w:pPr>
      <w:r w:rsidDel="00000000" w:rsidR="00000000" w:rsidRPr="00000000">
        <w:rPr>
          <w:b w:val="1"/>
          <w:bCs w:val="1"/>
          <w:rtl w:val="0"/>
        </w:rPr>
        <w:t xml:space="preserve">Main Job</w:t>
      </w:r>
      <w:r w:rsidDel="00000000" w:rsidR="00000000" w:rsidRPr="00000000">
        <w:rPr>
          <w:rtl w:val="0"/>
        </w:rPr>
        <w:br w:type="textWrapping"/>
      </w:r>
      <w:r w:rsidDel="00000000" w:rsidR="00000000" w:rsidRPr="00000000">
        <w:rPr>
          <w:b w:val="1"/>
          <w:bCs w:val="1"/>
          <w:rtl w:val="0"/>
        </w:rPr>
        <w:t xml:space="preserve">Persona</w:t>
      </w:r>
      <w:r w:rsidDel="00000000" w:rsidR="00000000" w:rsidRPr="00000000">
        <w:rPr>
          <w:rtl w:val="0"/>
        </w:rPr>
        <w:t xml:space="preserve">: Platform Engineer</w:t>
        <w:br w:type="textWrapping"/>
      </w:r>
      <w:r w:rsidDel="00000000" w:rsidR="00000000" w:rsidRPr="00000000">
        <w:rPr>
          <w:b w:val="1"/>
          <w:bCs w:val="1"/>
          <w:rtl w:val="0"/>
        </w:rPr>
        <w:t xml:space="preserve">Stage</w:t>
      </w:r>
      <w:r w:rsidDel="00000000" w:rsidR="00000000" w:rsidRPr="00000000">
        <w:rPr>
          <w:rtl w:val="0"/>
        </w:rPr>
        <w:t xml:space="preserve">: MONITOR</w:t>
        <w:br w:type="textWrapping"/>
      </w:r>
      <w:r w:rsidDel="00000000" w:rsidR="00000000" w:rsidRPr="00000000">
        <w:rPr>
          <w:b w:val="1"/>
          <w:bCs w:val="1"/>
          <w:rtl w:val="0"/>
        </w:rPr>
        <w:t xml:space="preserve">Why</w:t>
      </w:r>
      <w:r w:rsidDel="00000000" w:rsidR="00000000" w:rsidRPr="00000000">
        <w:rPr>
          <w:rtl w:val="0"/>
        </w:rPr>
        <w:t xml:space="preserve">: To track rollout progress, identify bottlenecks, and ensure compliance with deployment policies</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b w:val="1"/>
          <w:bCs w:val="1"/>
          <w:rtl w:val="0"/>
        </w:rPr>
        <w:t xml:space="preserve">Approach</w:t>
      </w:r>
      <w:r w:rsidDel="00000000" w:rsidR="00000000" w:rsidRPr="00000000">
        <w:rPr>
          <w:rtl w:val="0"/>
        </w:rPr>
        <w:t xml:space="preserve">: Use the Progressive Sync status panel in Argo CD Web UI</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b w:val="1"/>
          <w:bCs w:val="1"/>
          <w:rtl w:val="0"/>
        </w:rPr>
        <w:t xml:space="preserve">Source</w:t>
      </w:r>
      <w:r w:rsidDel="00000000" w:rsidR="00000000" w:rsidRPr="00000000">
        <w:rPr>
          <w:rtl w:val="0"/>
        </w:rPr>
        <w:t xml:space="preserve">: -&gt; Lines 611-623: Overview of enabling Progressive Sync</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b w:val="1"/>
          <w:bCs w:val="1"/>
          <w:rtl w:val="0"/>
        </w:rPr>
        <w:t xml:space="preserve">Notes</w:t>
      </w:r>
      <w:r w:rsidDel="00000000" w:rsidR="00000000" w:rsidRPr="00000000">
        <w:rPr>
          <w:rtl w:val="0"/>
        </w:rPr>
        <w:t xml:space="preserve">: Displays rollout wave, health, and messages for each application. Available when RollingSync strategy configured</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0">
      <w:pPr>
        <w:pStyle w:val="Heading2"/>
        <w:rPr/>
      </w:pPr>
      <w:bookmarkStart w:colFirst="0" w:colLast="0" w:name="_rsosajwxg0yx" w:id="405"/>
      <w:bookmarkEnd w:id="405"/>
      <w:r w:rsidDel="00000000" w:rsidR="00000000" w:rsidRPr="00000000">
        <w:rPr>
          <w:rtl w:val="0"/>
        </w:rPr>
        <w:t xml:space="preserve">Workflow Coverage</w:t>
      </w:r>
    </w:p>
    <w:p w:rsidR="00000000" w:rsidDel="00000000" w:rsidP="00000000" w:rsidRDefault="00000000" w:rsidRPr="00000000" w14:paraId="00001571">
      <w:pPr>
        <w:pStyle w:val="Heading3"/>
        <w:rPr/>
      </w:pPr>
      <w:bookmarkStart w:colFirst="0" w:colLast="0" w:name="_8cxji0utcqxv" w:id="406"/>
      <w:bookmarkEnd w:id="406"/>
      <w:r w:rsidDel="00000000" w:rsidR="00000000" w:rsidRPr="00000000">
        <w:rPr>
          <w:rtl w:val="0"/>
        </w:rPr>
        <w:t xml:space="preserve">Complete Workflows</w:t>
      </w:r>
    </w:p>
    <w:p w:rsidR="00000000" w:rsidDel="00000000" w:rsidP="00000000" w:rsidRDefault="00000000" w:rsidRPr="00000000" w14:paraId="00001572">
      <w:pPr>
        <w:numPr>
          <w:ilvl w:val="0"/>
          <w:numId w:val="41"/>
        </w:numPr>
        <w:ind w:left="720" w:hanging="360"/>
      </w:pPr>
      <w:r w:rsidDel="00000000" w:rsidR="00000000" w:rsidRPr="00000000">
        <w:rPr>
          <w:b w:val="1"/>
          <w:bCs w:val="1"/>
          <w:rtl w:val="0"/>
        </w:rPr>
        <w:t xml:space="preserve">ApplicationSet Multitenancy Setup</w:t>
      </w:r>
      <w:r w:rsidDel="00000000" w:rsidR="00000000" w:rsidRPr="00000000">
        <w:rPr>
          <w:rFonts w:ascii="Arial Unicode MS" w:cs="Arial Unicode MS" w:eastAsia="Arial Unicode MS" w:hAnsi="Arial Unicode MS"/>
          <w:rtl w:val="0"/>
        </w:rPr>
        <w:t xml:space="preserve">: CONFIGURE → EXECUTE (Jobs 1.1-1.6)</w:t>
      </w:r>
    </w:p>
    <w:p w:rsidR="00000000" w:rsidDel="00000000" w:rsidP="00000000" w:rsidRDefault="00000000" w:rsidRPr="00000000" w14:paraId="00001573">
      <w:pPr>
        <w:numPr>
          <w:ilvl w:val="0"/>
          <w:numId w:val="41"/>
        </w:numPr>
        <w:ind w:left="720" w:hanging="360"/>
      </w:pPr>
      <w:r w:rsidDel="00000000" w:rsidR="00000000" w:rsidRPr="00000000">
        <w:rPr>
          <w:b w:val="1"/>
          <w:bCs w:val="1"/>
          <w:rtl w:val="0"/>
        </w:rPr>
        <w:t xml:space="preserve">Progressive Rollout Lifecycle</w:t>
      </w:r>
      <w:r w:rsidDel="00000000" w:rsidR="00000000" w:rsidRPr="00000000">
        <w:rPr>
          <w:rFonts w:ascii="Arial Unicode MS" w:cs="Arial Unicode MS" w:eastAsia="Arial Unicode MS" w:hAnsi="Arial Unicode MS"/>
          <w:rtl w:val="0"/>
        </w:rPr>
        <w:t xml:space="preserve">: LEARN → PLAN → CONFIGURE → EXECUTE → MONITOR → TROUBLESHOOT (Jobs 2.1-2.12, 3)</w:t>
      </w:r>
    </w:p>
    <w:p w:rsidR="00000000" w:rsidDel="00000000" w:rsidP="00000000" w:rsidRDefault="00000000" w:rsidRPr="00000000" w14:paraId="00001574">
      <w:pPr>
        <w:pStyle w:val="Heading3"/>
        <w:rPr/>
      </w:pPr>
      <w:bookmarkStart w:colFirst="0" w:colLast="0" w:name="_chce86pv86rs" w:id="407"/>
      <w:bookmarkEnd w:id="407"/>
      <w:r w:rsidDel="00000000" w:rsidR="00000000" w:rsidRPr="00000000">
        <w:rPr>
          <w:rtl w:val="0"/>
        </w:rPr>
        <w:t xml:space="preserve">Partial Workflows</w:t>
      </w:r>
    </w:p>
    <w:p w:rsidR="00000000" w:rsidDel="00000000" w:rsidP="00000000" w:rsidRDefault="00000000" w:rsidRPr="00000000" w14:paraId="00001575">
      <w:pPr>
        <w:numPr>
          <w:ilvl w:val="0"/>
          <w:numId w:val="41"/>
        </w:numPr>
        <w:ind w:left="720" w:hanging="360"/>
      </w:pPr>
      <w:r w:rsidDel="00000000" w:rsidR="00000000" w:rsidRPr="00000000">
        <w:rPr>
          <w:rtl w:val="0"/>
        </w:rPr>
        <w:t xml:space="preserve">None identified</w:t>
      </w:r>
    </w:p>
    <w:p w:rsidR="00000000" w:rsidDel="00000000" w:rsidP="00000000" w:rsidRDefault="00000000" w:rsidRPr="00000000" w14:paraId="00001576">
      <w:pPr>
        <w:pStyle w:val="Heading3"/>
        <w:rPr/>
      </w:pPr>
      <w:bookmarkStart w:colFirst="0" w:colLast="0" w:name="_mnfizrni8x1n" w:id="408"/>
      <w:bookmarkEnd w:id="408"/>
      <w:r w:rsidDel="00000000" w:rsidR="00000000" w:rsidRPr="00000000">
        <w:rPr>
          <w:rtl w:val="0"/>
        </w:rPr>
        <w:t xml:space="preserve">Coverage Gaps</w:t>
      </w:r>
    </w:p>
    <w:p w:rsidR="00000000" w:rsidDel="00000000" w:rsidP="00000000" w:rsidRDefault="00000000" w:rsidRPr="00000000" w14:paraId="00001577">
      <w:pPr>
        <w:numPr>
          <w:ilvl w:val="0"/>
          <w:numId w:val="41"/>
        </w:numPr>
        <w:ind w:left="720" w:hanging="360"/>
      </w:pPr>
      <w:r w:rsidDel="00000000" w:rsidR="00000000" w:rsidRPr="00000000">
        <w:rPr>
          <w:b w:val="1"/>
          <w:bCs w:val="1"/>
          <w:rtl w:val="0"/>
        </w:rPr>
        <w:t xml:space="preserve">GET STARTED</w:t>
      </w:r>
      <w:r w:rsidDel="00000000" w:rsidR="00000000" w:rsidRPr="00000000">
        <w:rPr>
          <w:rtl w:val="0"/>
        </w:rPr>
        <w:t xml:space="preserve">: No onboarding or prerequisites guide</w:t>
      </w:r>
    </w:p>
    <w:p w:rsidR="00000000" w:rsidDel="00000000" w:rsidP="00000000" w:rsidRDefault="00000000" w:rsidRPr="00000000" w14:paraId="00001578">
      <w:pPr>
        <w:numPr>
          <w:ilvl w:val="0"/>
          <w:numId w:val="41"/>
        </w:numPr>
        <w:ind w:left="720" w:hanging="360"/>
      </w:pPr>
      <w:r w:rsidDel="00000000" w:rsidR="00000000" w:rsidRPr="00000000">
        <w:rPr>
          <w:b w:val="1"/>
          <w:bCs w:val="1"/>
          <w:rtl w:val="0"/>
        </w:rPr>
        <w:t xml:space="preserve">DEFINE</w:t>
      </w:r>
      <w:r w:rsidDel="00000000" w:rsidR="00000000" w:rsidRPr="00000000">
        <w:rPr>
          <w:rtl w:val="0"/>
        </w:rPr>
        <w:t xml:space="preserve">: No capacity planning or architecture design guidance</w:t>
      </w:r>
    </w:p>
    <w:p w:rsidR="00000000" w:rsidDel="00000000" w:rsidP="00000000" w:rsidRDefault="00000000" w:rsidRPr="00000000" w14:paraId="00001579">
      <w:pPr>
        <w:numPr>
          <w:ilvl w:val="0"/>
          <w:numId w:val="41"/>
        </w:numPr>
        <w:ind w:left="720" w:hanging="360"/>
      </w:pPr>
      <w:r w:rsidDel="00000000" w:rsidR="00000000" w:rsidRPr="00000000">
        <w:rPr>
          <w:b w:val="1"/>
          <w:bCs w:val="1"/>
          <w:rtl w:val="0"/>
        </w:rPr>
        <w:t xml:space="preserve">VALIDATE</w:t>
      </w:r>
      <w:r w:rsidDel="00000000" w:rsidR="00000000" w:rsidRPr="00000000">
        <w:rPr>
          <w:rtl w:val="0"/>
        </w:rPr>
        <w:t xml:space="preserve">: Limited testing or verification procedures</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pStyle w:val="Heading2"/>
        <w:rPr/>
      </w:pPr>
      <w:bookmarkStart w:colFirst="0" w:colLast="0" w:name="_6n8sfdk5qivy" w:id="409"/>
      <w:bookmarkEnd w:id="409"/>
      <w:r w:rsidDel="00000000" w:rsidR="00000000" w:rsidRPr="00000000">
        <w:rPr>
          <w:rtl w:val="0"/>
        </w:rPr>
        <w:t xml:space="preserve">Document Statistics</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157D">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57E">
            <w:pPr>
              <w:rPr>
                <w:b w:val="1"/>
                <w:bCs w:val="1"/>
              </w:rPr>
            </w:pPr>
            <w:r w:rsidDel="00000000" w:rsidR="00000000" w:rsidRPr="00000000">
              <w:rPr>
                <w:b w:val="1"/>
                <w:bCs w:val="1"/>
                <w:rtl w:val="0"/>
              </w:rPr>
              <w:t xml:space="preserve">Count</w:t>
            </w:r>
          </w:p>
        </w:tc>
      </w:tr>
      <w:tr>
        <w:trPr>
          <w:cantSplit w:val="0"/>
          <w:tblHeader w:val="0"/>
        </w:trPr>
        <w:tc>
          <w:tcPr/>
          <w:p w:rsidR="00000000" w:rsidDel="00000000" w:rsidP="00000000" w:rsidRDefault="00000000" w:rsidRPr="00000000" w14:paraId="0000157F">
            <w:pPr>
              <w:rPr/>
            </w:pPr>
            <w:r w:rsidDel="00000000" w:rsidR="00000000" w:rsidRPr="00000000">
              <w:rPr>
                <w:rtl w:val="0"/>
              </w:rPr>
              <w:t xml:space="preserve">Main Jobs</w:t>
            </w:r>
          </w:p>
        </w:tc>
        <w:tc>
          <w:tcPr/>
          <w:p w:rsidR="00000000" w:rsidDel="00000000" w:rsidP="00000000" w:rsidRDefault="00000000" w:rsidRPr="00000000" w14:paraId="00001580">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1581">
            <w:pPr>
              <w:rPr/>
            </w:pPr>
            <w:r w:rsidDel="00000000" w:rsidR="00000000" w:rsidRPr="00000000">
              <w:rPr>
                <w:rtl w:val="0"/>
              </w:rPr>
              <w:t xml:space="preserve">User Stories</w:t>
            </w:r>
          </w:p>
        </w:tc>
        <w:tc>
          <w:tcPr/>
          <w:p w:rsidR="00000000" w:rsidDel="00000000" w:rsidP="00000000" w:rsidRDefault="00000000" w:rsidRPr="00000000" w14:paraId="00001582">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1583">
            <w:pPr>
              <w:rPr/>
            </w:pPr>
            <w:r w:rsidDel="00000000" w:rsidR="00000000" w:rsidRPr="00000000">
              <w:rPr>
                <w:rtl w:val="0"/>
              </w:rPr>
              <w:t xml:space="preserve">Total Records</w:t>
            </w:r>
          </w:p>
        </w:tc>
        <w:tc>
          <w:tcPr/>
          <w:p w:rsidR="00000000" w:rsidDel="00000000" w:rsidP="00000000" w:rsidRDefault="00000000" w:rsidRPr="00000000" w14:paraId="00001584">
            <w:pPr>
              <w:rPr/>
            </w:pPr>
            <w:r w:rsidDel="00000000" w:rsidR="00000000" w:rsidRPr="00000000">
              <w:rPr>
                <w:rtl w:val="0"/>
              </w:rPr>
              <w:t xml:space="preserve">21</w:t>
            </w:r>
          </w:p>
        </w:tc>
      </w:tr>
      <w:tr>
        <w:trPr>
          <w:cantSplit w:val="0"/>
          <w:tblHeader w:val="0"/>
        </w:trPr>
        <w:tc>
          <w:tcPr/>
          <w:p w:rsidR="00000000" w:rsidDel="00000000" w:rsidP="00000000" w:rsidRDefault="00000000" w:rsidRPr="00000000" w14:paraId="00001585">
            <w:pPr>
              <w:rPr/>
            </w:pPr>
            <w:r w:rsidDel="00000000" w:rsidR="00000000" w:rsidRPr="00000000">
              <w:rPr>
                <w:rtl w:val="0"/>
              </w:rPr>
              <w:t xml:space="preserve">Unique Personas</w:t>
            </w:r>
          </w:p>
        </w:tc>
        <w:tc>
          <w:tcPr/>
          <w:p w:rsidR="00000000" w:rsidDel="00000000" w:rsidP="00000000" w:rsidRDefault="00000000" w:rsidRPr="00000000" w14:paraId="00001586">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1587">
            <w:pPr>
              <w:rPr/>
            </w:pPr>
            <w:r w:rsidDel="00000000" w:rsidR="00000000" w:rsidRPr="00000000">
              <w:rPr>
                <w:rtl w:val="0"/>
              </w:rPr>
              <w:t xml:space="preserve">Workflow Stages</w:t>
            </w:r>
          </w:p>
        </w:tc>
        <w:tc>
          <w:tcPr/>
          <w:p w:rsidR="00000000" w:rsidDel="00000000" w:rsidP="00000000" w:rsidRDefault="00000000" w:rsidRPr="00000000" w14:paraId="00001588">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1589">
            <w:pPr>
              <w:rPr/>
            </w:pPr>
            <w:r w:rsidDel="00000000" w:rsidR="00000000" w:rsidRPr="00000000">
              <w:rPr>
                <w:rtl w:val="0"/>
              </w:rPr>
              <w:t xml:space="preserve">Source Lines Covered</w:t>
            </w:r>
          </w:p>
        </w:tc>
        <w:tc>
          <w:tcPr/>
          <w:p w:rsidR="00000000" w:rsidDel="00000000" w:rsidP="00000000" w:rsidRDefault="00000000" w:rsidRPr="00000000" w14:paraId="0000158A">
            <w:pPr>
              <w:rPr/>
            </w:pPr>
            <w:r w:rsidDel="00000000" w:rsidR="00000000" w:rsidRPr="00000000">
              <w:rPr>
                <w:rtl w:val="0"/>
              </w:rPr>
              <w:t xml:space="preserve">~1566</w:t>
            </w:r>
          </w:p>
        </w:tc>
      </w:tr>
      <w:tr>
        <w:trPr>
          <w:cantSplit w:val="0"/>
          <w:tblHeader w:val="0"/>
        </w:trPr>
        <w:tc>
          <w:tcPr/>
          <w:p w:rsidR="00000000" w:rsidDel="00000000" w:rsidP="00000000" w:rsidRDefault="00000000" w:rsidRPr="00000000" w14:paraId="0000158B">
            <w:pPr>
              <w:rPr/>
            </w:pPr>
            <w:r w:rsidDel="00000000" w:rsidR="00000000" w:rsidRPr="00000000">
              <w:rPr>
                <w:rtl w:val="0"/>
              </w:rPr>
              <w:t xml:space="preserve">Assemblies Analyzed</w:t>
            </w:r>
          </w:p>
        </w:tc>
        <w:tc>
          <w:tcPr/>
          <w:p w:rsidR="00000000" w:rsidDel="00000000" w:rsidP="00000000" w:rsidRDefault="00000000" w:rsidRPr="00000000" w14:paraId="0000158C">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158D">
            <w:pPr>
              <w:rPr/>
            </w:pPr>
            <w:r w:rsidDel="00000000" w:rsidR="00000000" w:rsidRPr="00000000">
              <w:rPr>
                <w:rtl w:val="0"/>
              </w:rPr>
              <w:t xml:space="preserve">Modules Referenced</w:t>
            </w:r>
          </w:p>
        </w:tc>
        <w:tc>
          <w:tcPr/>
          <w:p w:rsidR="00000000" w:rsidDel="00000000" w:rsidP="00000000" w:rsidRDefault="00000000" w:rsidRPr="00000000" w14:paraId="0000158E">
            <w:pPr>
              <w:rPr/>
            </w:pPr>
            <w:r w:rsidDel="00000000" w:rsidR="00000000" w:rsidRPr="00000000">
              <w:rPr>
                <w:rtl w:val="0"/>
              </w:rPr>
              <w:t xml:space="preserve">24</w:t>
            </w:r>
          </w:p>
        </w:tc>
      </w:tr>
    </w:tbl>
    <w:p w:rsidR="00000000" w:rsidDel="00000000" w:rsidP="00000000" w:rsidRDefault="00000000" w:rsidRPr="00000000" w14:paraId="0000158F">
      <w:pPr>
        <w:pStyle w:val="Heading3"/>
        <w:rPr/>
      </w:pPr>
      <w:bookmarkStart w:colFirst="0" w:colLast="0" w:name="_km5gos1fnav8" w:id="410"/>
      <w:bookmarkEnd w:id="410"/>
      <w:r w:rsidDel="00000000" w:rsidR="00000000" w:rsidRPr="00000000">
        <w:rPr>
          <w:rtl w:val="0"/>
        </w:rPr>
        <w:t xml:space="preserve">Module Type Distribution</w:t>
      </w:r>
    </w:p>
    <w:p w:rsidR="00000000" w:rsidDel="00000000" w:rsidP="00000000" w:rsidRDefault="00000000" w:rsidRPr="00000000" w14:paraId="00001590">
      <w:pPr>
        <w:numPr>
          <w:ilvl w:val="0"/>
          <w:numId w:val="41"/>
        </w:numPr>
        <w:ind w:left="720" w:hanging="360"/>
      </w:pPr>
      <w:r w:rsidDel="00000000" w:rsidR="00000000" w:rsidRPr="00000000">
        <w:rPr>
          <w:b w:val="1"/>
          <w:bCs w:val="1"/>
          <w:rtl w:val="0"/>
        </w:rPr>
        <w:t xml:space="preserve">PROCEDURE</w:t>
      </w:r>
      <w:r w:rsidDel="00000000" w:rsidR="00000000" w:rsidRPr="00000000">
        <w:rPr>
          <w:rtl w:val="0"/>
        </w:rPr>
        <w:t xml:space="preserve">: 12 modules</w:t>
      </w:r>
    </w:p>
    <w:p w:rsidR="00000000" w:rsidDel="00000000" w:rsidP="00000000" w:rsidRDefault="00000000" w:rsidRPr="00000000" w14:paraId="00001591">
      <w:pPr>
        <w:numPr>
          <w:ilvl w:val="0"/>
          <w:numId w:val="41"/>
        </w:numPr>
        <w:ind w:left="720" w:hanging="360"/>
      </w:pPr>
      <w:r w:rsidDel="00000000" w:rsidR="00000000" w:rsidRPr="00000000">
        <w:rPr>
          <w:b w:val="1"/>
          <w:bCs w:val="1"/>
          <w:rtl w:val="0"/>
        </w:rPr>
        <w:t xml:space="preserve">CONCEPT</w:t>
      </w:r>
      <w:r w:rsidDel="00000000" w:rsidR="00000000" w:rsidRPr="00000000">
        <w:rPr>
          <w:rtl w:val="0"/>
        </w:rPr>
        <w:t xml:space="preserve">: 8 modules</w:t>
      </w:r>
    </w:p>
    <w:p w:rsidR="00000000" w:rsidDel="00000000" w:rsidP="00000000" w:rsidRDefault="00000000" w:rsidRPr="00000000" w14:paraId="00001592">
      <w:pPr>
        <w:numPr>
          <w:ilvl w:val="0"/>
          <w:numId w:val="41"/>
        </w:numPr>
        <w:ind w:left="720" w:hanging="360"/>
      </w:pPr>
      <w:r w:rsidDel="00000000" w:rsidR="00000000" w:rsidRPr="00000000">
        <w:rPr>
          <w:b w:val="1"/>
          <w:bCs w:val="1"/>
          <w:rtl w:val="0"/>
        </w:rPr>
        <w:t xml:space="preserve">REFERENCE</w:t>
      </w:r>
      <w:r w:rsidDel="00000000" w:rsidR="00000000" w:rsidRPr="00000000">
        <w:rPr>
          <w:rtl w:val="0"/>
        </w:rPr>
        <w:t xml:space="preserve">: 4 modules</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5">
      <w:pPr>
        <w:pStyle w:val="Heading2"/>
        <w:rPr/>
      </w:pPr>
      <w:bookmarkStart w:colFirst="0" w:colLast="0" w:name="_7k54i8l3i49l" w:id="411"/>
      <w:bookmarkEnd w:id="411"/>
      <w:r w:rsidDel="00000000" w:rsidR="00000000" w:rsidRPr="00000000">
        <w:rPr>
          <w:rtl w:val="0"/>
        </w:rPr>
        <w:t xml:space="preserve">Navigation Patterns</w:t>
      </w:r>
    </w:p>
    <w:p w:rsidR="00000000" w:rsidDel="00000000" w:rsidP="00000000" w:rsidRDefault="00000000" w:rsidRPr="00000000" w14:paraId="00001596">
      <w:pPr>
        <w:pStyle w:val="Heading3"/>
        <w:rPr/>
      </w:pPr>
      <w:bookmarkStart w:colFirst="0" w:colLast="0" w:name="_suoccfujwm8k" w:id="412"/>
      <w:bookmarkEnd w:id="412"/>
      <w:r w:rsidDel="00000000" w:rsidR="00000000" w:rsidRPr="00000000">
        <w:rPr>
          <w:rtl w:val="0"/>
        </w:rPr>
        <w:t xml:space="preserve">Primary Paths</w:t>
      </w:r>
    </w:p>
    <w:p w:rsidR="00000000" w:rsidDel="00000000" w:rsidP="00000000" w:rsidRDefault="00000000" w:rsidRPr="00000000" w14:paraId="00001597">
      <w:pPr>
        <w:numPr>
          <w:ilvl w:val="0"/>
          <w:numId w:val="165"/>
        </w:numPr>
        <w:ind w:left="720" w:hanging="360"/>
      </w:pPr>
      <w:r w:rsidDel="00000000" w:rsidR="00000000" w:rsidRPr="00000000">
        <w:rPr>
          <w:b w:val="1"/>
          <w:bCs w:val="1"/>
          <w:rtl w:val="0"/>
        </w:rPr>
        <w:t xml:space="preserve">Multitenancy Administrator</w:t>
      </w:r>
      <w:r w:rsidDel="00000000" w:rsidR="00000000" w:rsidRPr="00000000">
        <w:rPr>
          <w:rFonts w:ascii="Arial Unicode MS" w:cs="Arial Unicode MS" w:eastAsia="Arial Unicode MS" w:hAnsi="Arial Unicode MS"/>
          <w:rtl w:val="0"/>
        </w:rPr>
        <w:t xml:space="preserve">: Jobs 1.1 → 1.2 → 1.3/1.4/1.5 → 1.6</w:t>
      </w:r>
    </w:p>
    <w:p w:rsidR="00000000" w:rsidDel="00000000" w:rsidP="00000000" w:rsidRDefault="00000000" w:rsidRPr="00000000" w14:paraId="00001598">
      <w:pPr>
        <w:numPr>
          <w:ilvl w:val="0"/>
          <w:numId w:val="165"/>
        </w:numPr>
        <w:ind w:left="720" w:hanging="360"/>
      </w:pPr>
      <w:r w:rsidDel="00000000" w:rsidR="00000000" w:rsidRPr="00000000">
        <w:rPr>
          <w:b w:val="1"/>
          <w:bCs w:val="1"/>
          <w:rtl w:val="0"/>
        </w:rPr>
        <w:t xml:space="preserve">Progressive Deployment Engineer</w:t>
      </w:r>
      <w:r w:rsidDel="00000000" w:rsidR="00000000" w:rsidRPr="00000000">
        <w:rPr>
          <w:rFonts w:ascii="Arial Unicode MS" w:cs="Arial Unicode MS" w:eastAsia="Arial Unicode MS" w:hAnsi="Arial Unicode MS"/>
          <w:rtl w:val="0"/>
        </w:rPr>
        <w:t xml:space="preserve">: Jobs 2.1/2.2/2.3 → 2.4 → 2.5 → 2.6/2.7 → 3</w:t>
      </w:r>
    </w:p>
    <w:p w:rsidR="00000000" w:rsidDel="00000000" w:rsidP="00000000" w:rsidRDefault="00000000" w:rsidRPr="00000000" w14:paraId="00001599">
      <w:pPr>
        <w:numPr>
          <w:ilvl w:val="0"/>
          <w:numId w:val="165"/>
        </w:numPr>
        <w:ind w:left="720" w:hanging="360"/>
      </w:pPr>
      <w:r w:rsidDel="00000000" w:rsidR="00000000" w:rsidRPr="00000000">
        <w:rPr>
          <w:b w:val="1"/>
          <w:bCs w:val="1"/>
          <w:rtl w:val="0"/>
        </w:rPr>
        <w:t xml:space="preserve">Lifecycle Manager</w:t>
      </w:r>
      <w:r w:rsidDel="00000000" w:rsidR="00000000" w:rsidRPr="00000000">
        <w:rPr>
          <w:rFonts w:ascii="Arial Unicode MS" w:cs="Arial Unicode MS" w:eastAsia="Arial Unicode MS" w:hAnsi="Arial Unicode MS"/>
          <w:rtl w:val="0"/>
        </w:rPr>
        <w:t xml:space="preserve">: Jobs 2.8 → 2.9/2.10</w:t>
      </w:r>
    </w:p>
    <w:p w:rsidR="00000000" w:rsidDel="00000000" w:rsidP="00000000" w:rsidRDefault="00000000" w:rsidRPr="00000000" w14:paraId="0000159A">
      <w:pPr>
        <w:pStyle w:val="Heading3"/>
        <w:rPr/>
      </w:pPr>
      <w:bookmarkStart w:colFirst="0" w:colLast="0" w:name="_ejfyeyzbes48" w:id="413"/>
      <w:bookmarkEnd w:id="413"/>
      <w:r w:rsidDel="00000000" w:rsidR="00000000" w:rsidRPr="00000000">
        <w:rPr>
          <w:rtl w:val="0"/>
        </w:rPr>
        <w:t xml:space="preserve">Cross-cutting Concerns</w:t>
      </w:r>
    </w:p>
    <w:p w:rsidR="00000000" w:rsidDel="00000000" w:rsidP="00000000" w:rsidRDefault="00000000" w:rsidRPr="00000000" w14:paraId="0000159B">
      <w:pPr>
        <w:numPr>
          <w:ilvl w:val="0"/>
          <w:numId w:val="93"/>
        </w:numPr>
        <w:ind w:left="720" w:hanging="360"/>
      </w:pPr>
      <w:r w:rsidDel="00000000" w:rsidR="00000000" w:rsidRPr="00000000">
        <w:rPr>
          <w:b w:val="1"/>
          <w:bCs w:val="1"/>
          <w:rtl w:val="0"/>
        </w:rPr>
        <w:t xml:space="preserve">Security</w:t>
      </w:r>
      <w:r w:rsidDel="00000000" w:rsidR="00000000" w:rsidRPr="00000000">
        <w:rPr>
          <w:rtl w:val="0"/>
        </w:rPr>
        <w:t xml:space="preserve">: Job 1.6 (SCM Provider access control)</w:t>
      </w:r>
    </w:p>
    <w:p w:rsidR="00000000" w:rsidDel="00000000" w:rsidP="00000000" w:rsidRDefault="00000000" w:rsidRPr="00000000" w14:paraId="0000159C">
      <w:pPr>
        <w:numPr>
          <w:ilvl w:val="0"/>
          <w:numId w:val="93"/>
        </w:numPr>
        <w:ind w:left="720" w:hanging="360"/>
      </w:pPr>
      <w:r w:rsidDel="00000000" w:rsidR="00000000" w:rsidRPr="00000000">
        <w:rPr>
          <w:b w:val="1"/>
          <w:bCs w:val="1"/>
          <w:rtl w:val="0"/>
        </w:rPr>
        <w:t xml:space="preserve">Troubleshooting</w:t>
      </w:r>
      <w:r w:rsidDel="00000000" w:rsidR="00000000" w:rsidRPr="00000000">
        <w:rPr>
          <w:rtl w:val="0"/>
        </w:rPr>
        <w:t xml:space="preserve">: Jobs 2.11, 2.12</w:t>
      </w:r>
    </w:p>
    <w:p w:rsidR="00000000" w:rsidDel="00000000" w:rsidP="00000000" w:rsidRDefault="00000000" w:rsidRPr="00000000" w14:paraId="0000159D">
      <w:pPr>
        <w:numPr>
          <w:ilvl w:val="0"/>
          <w:numId w:val="93"/>
        </w:numPr>
        <w:ind w:left="720" w:hanging="360"/>
      </w:pPr>
      <w:r w:rsidDel="00000000" w:rsidR="00000000" w:rsidRPr="00000000">
        <w:rPr>
          <w:b w:val="1"/>
          <w:bCs w:val="1"/>
          <w:rtl w:val="0"/>
        </w:rPr>
        <w:t xml:space="preserve">Monitoring</w:t>
      </w:r>
      <w:r w:rsidDel="00000000" w:rsidR="00000000" w:rsidRPr="00000000">
        <w:rPr>
          <w:rtl w:val="0"/>
        </w:rPr>
        <w:t xml:space="preserve">: Job 3</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i w:val="1"/>
          <w:iCs w:val="1"/>
          <w:rtl w:val="0"/>
        </w:rPr>
        <w:t xml:space="preserve">Generated by JTBD Workflow - Topic Map Analysis</w:t>
      </w:r>
      <w:r w:rsidDel="00000000" w:rsidR="00000000" w:rsidRPr="00000000">
        <w:rPr>
          <w:rtl w:val="0"/>
        </w:rPr>
      </w:r>
    </w:p>
    <w:p w:rsidR="00000000" w:rsidDel="00000000" w:rsidP="00000000" w:rsidRDefault="00000000" w:rsidRPr="00000000" w14:paraId="000015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bq20ca6pc7d" w:id="414"/>
      <w:bookmarkEnd w:id="4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Declarative clusterconfig</w:t>
      </w:r>
      <w:r w:rsidDel="00000000" w:rsidR="00000000" w:rsidRPr="00000000">
        <w:rPr>
          <w:rtl w:val="0"/>
        </w:rPr>
      </w:r>
    </w:p>
    <w:p w:rsidR="00000000" w:rsidDel="00000000" w:rsidP="00000000" w:rsidRDefault="00000000" w:rsidRPr="00000000" w14:paraId="000015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6mb59ydr0nn" w:id="415"/>
      <w:bookmarkEnd w:id="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- 5</w:t>
      </w:r>
      <w:r w:rsidDel="00000000" w:rsidR="00000000" w:rsidRPr="00000000">
        <w:rPr>
          <w:rtl w:val="0"/>
        </w:rPr>
      </w:r>
    </w:p>
    <w:p w:rsidR="00000000" w:rsidDel="00000000" w:rsidP="00000000" w:rsidRDefault="00000000" w:rsidRPr="00000000" w14:paraId="000015A6">
      <w:pPr>
        <w:pStyle w:val="Heading1"/>
        <w:rPr/>
      </w:pPr>
      <w:bookmarkStart w:colFirst="0" w:colLast="0" w:name="_mmq0pre8kolc" w:id="416"/>
      <w:bookmarkEnd w:id="416"/>
      <w:r w:rsidDel="00000000" w:rsidR="00000000" w:rsidRPr="00000000">
        <w:rPr>
          <w:rtl w:val="0"/>
        </w:rPr>
        <w:t xml:space="preserve">Declarative Cluster Configuration - Structure Comparison</w:t>
      </w:r>
    </w:p>
    <w:p w:rsidR="00000000" w:rsidDel="00000000" w:rsidP="00000000" w:rsidRDefault="00000000" w:rsidRPr="00000000" w14:paraId="000015A7">
      <w:pPr>
        <w:pStyle w:val="Heading2"/>
        <w:rPr/>
      </w:pPr>
      <w:bookmarkStart w:colFirst="0" w:colLast="0" w:name="_e1qjxqgrs90h" w:id="417"/>
      <w:bookmarkEnd w:id="417"/>
      <w:r w:rsidDel="00000000" w:rsidR="00000000" w:rsidRPr="00000000">
        <w:rPr>
          <w:rtl w:val="0"/>
        </w:rPr>
        <w:t xml:space="preserve">Document Metadata</w:t>
      </w:r>
    </w:p>
    <w:p w:rsidR="00000000" w:rsidDel="00000000" w:rsidP="00000000" w:rsidRDefault="00000000" w:rsidRPr="00000000" w14:paraId="000015A8">
      <w:pPr>
        <w:rPr/>
      </w:pPr>
      <w:r w:rsidDel="00000000" w:rsidR="00000000" w:rsidRPr="00000000">
        <w:rPr>
          <w:b w:val="1"/>
          <w:bCs w:val="1"/>
          <w:rtl w:val="0"/>
        </w:rPr>
        <w:t xml:space="preserve">Book:</w:t>
      </w:r>
      <w:r w:rsidDel="00000000" w:rsidR="00000000" w:rsidRPr="00000000">
        <w:rPr>
          <w:rtl w:val="0"/>
        </w:rPr>
        <w:t xml:space="preserve"> Declarative Cluster Configuration</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Current Structure:</w:t>
      </w:r>
      <w:r w:rsidDel="00000000" w:rsidR="00000000" w:rsidRPr="00000000">
        <w:rPr>
          <w:rtl w:val="0"/>
        </w:rPr>
        <w:t xml:space="preserve"> Feature-based (4 assemblies)</w:t>
        <w:br w:type="textWrapping"/>
      </w:r>
      <w:r w:rsidDel="00000000" w:rsidR="00000000" w:rsidRPr="00000000">
        <w:rPr>
          <w:b w:val="1"/>
          <w:bCs w:val="1"/>
          <w:rtl w:val="0"/>
        </w:rPr>
        <w:t xml:space="preserve">Proposed Structure:</w:t>
      </w:r>
      <w:r w:rsidDel="00000000" w:rsidR="00000000" w:rsidRPr="00000000">
        <w:rPr>
          <w:rtl w:val="0"/>
        </w:rPr>
        <w:t xml:space="preserve"> JTBD-oriented (4 main jobs, 14 user stories)</w:t>
        <w:br w:type="textWrapping"/>
      </w:r>
      <w:r w:rsidDel="00000000" w:rsidR="00000000" w:rsidRPr="00000000">
        <w:rPr>
          <w:b w:val="1"/>
          <w:bCs w:val="1"/>
          <w:rtl w:val="0"/>
        </w:rPr>
        <w:t xml:space="preserve">Analysis Date:</w:t>
      </w:r>
      <w:r w:rsidDel="00000000" w:rsidR="00000000" w:rsidRPr="00000000">
        <w:rPr>
          <w:rtl w:val="0"/>
        </w:rPr>
        <w:t xml:space="preserve"> 2026-04-09</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pStyle w:val="Heading2"/>
        <w:rPr/>
      </w:pPr>
      <w:bookmarkStart w:colFirst="0" w:colLast="0" w:name="_3b42vnu0nxs1" w:id="418"/>
      <w:bookmarkEnd w:id="418"/>
      <w:r w:rsidDel="00000000" w:rsidR="00000000" w:rsidRPr="00000000">
        <w:rPr>
          <w:rtl w:val="0"/>
        </w:rPr>
        <w:t xml:space="preserve">Current Structure (Feature-Based)</w:t>
      </w:r>
    </w:p>
    <w:p w:rsidR="00000000" w:rsidDel="00000000" w:rsidP="00000000" w:rsidRDefault="00000000" w:rsidRPr="00000000" w14:paraId="000015AC">
      <w:pPr>
        <w:pStyle w:val="Heading3"/>
        <w:rPr/>
      </w:pPr>
      <w:bookmarkStart w:colFirst="0" w:colLast="0" w:name="_uswyw3p747hh" w:id="419"/>
      <w:bookmarkEnd w:id="419"/>
      <w:r w:rsidDel="00000000" w:rsidR="00000000" w:rsidRPr="00000000">
        <w:rPr>
          <w:rtl w:val="0"/>
        </w:rPr>
        <w:t xml:space="preserve">Assembly 1: Configuring an OpenShift cluster by deploying an application with cluster configurations</w:t>
      </w:r>
    </w:p>
    <w:p w:rsidR="00000000" w:rsidDel="00000000" w:rsidP="00000000" w:rsidRDefault="00000000" w:rsidRPr="00000000" w14:paraId="000015AD">
      <w:pPr>
        <w:numPr>
          <w:ilvl w:val="0"/>
          <w:numId w:val="146"/>
        </w:numPr>
        <w:ind w:left="720" w:hanging="360"/>
      </w:pPr>
      <w:r w:rsidDel="00000000" w:rsidR="00000000" w:rsidRPr="00000000">
        <w:rPr>
          <w:rtl w:val="0"/>
        </w:rPr>
        <w:t xml:space="preserve">Prerequisites</w:t>
      </w:r>
    </w:p>
    <w:p w:rsidR="00000000" w:rsidDel="00000000" w:rsidP="00000000" w:rsidRDefault="00000000" w:rsidRPr="00000000" w14:paraId="000015AE">
      <w:pPr>
        <w:numPr>
          <w:ilvl w:val="0"/>
          <w:numId w:val="146"/>
        </w:numPr>
        <w:ind w:left="720" w:hanging="360"/>
      </w:pPr>
      <w:r w:rsidDel="00000000" w:rsidR="00000000" w:rsidRPr="00000000">
        <w:rPr>
          <w:rtl w:val="0"/>
        </w:rPr>
        <w:t xml:space="preserve">Using an Argo CD instance to manage cluster-scoped resources</w:t>
      </w:r>
    </w:p>
    <w:p w:rsidR="00000000" w:rsidDel="00000000" w:rsidP="00000000" w:rsidRDefault="00000000" w:rsidRPr="00000000" w14:paraId="000015AF">
      <w:pPr>
        <w:numPr>
          <w:ilvl w:val="0"/>
          <w:numId w:val="146"/>
        </w:numPr>
        <w:ind w:left="720" w:hanging="360"/>
      </w:pPr>
      <w:r w:rsidDel="00000000" w:rsidR="00000000" w:rsidRPr="00000000">
        <w:rPr>
          <w:rtl w:val="0"/>
        </w:rPr>
        <w:t xml:space="preserve">Default permissions of an Argo CD instance</w:t>
      </w:r>
    </w:p>
    <w:p w:rsidR="00000000" w:rsidDel="00000000" w:rsidP="00000000" w:rsidRDefault="00000000" w:rsidRPr="00000000" w14:paraId="000015B0">
      <w:pPr>
        <w:numPr>
          <w:ilvl w:val="0"/>
          <w:numId w:val="146"/>
        </w:numPr>
        <w:ind w:left="720" w:hanging="360"/>
      </w:pPr>
      <w:r w:rsidDel="00000000" w:rsidR="00000000" w:rsidRPr="00000000">
        <w:rPr>
          <w:rtl w:val="0"/>
        </w:rPr>
        <w:t xml:space="preserve">Running the Argo CD instance at the cluster-level</w:t>
      </w:r>
    </w:p>
    <w:p w:rsidR="00000000" w:rsidDel="00000000" w:rsidP="00000000" w:rsidRDefault="00000000" w:rsidRPr="00000000" w14:paraId="000015B1">
      <w:pPr>
        <w:numPr>
          <w:ilvl w:val="0"/>
          <w:numId w:val="146"/>
        </w:numPr>
        <w:ind w:left="720" w:hanging="360"/>
      </w:pPr>
      <w:r w:rsidDel="00000000" w:rsidR="00000000" w:rsidRPr="00000000">
        <w:rPr>
          <w:rtl w:val="0"/>
        </w:rPr>
        <w:t xml:space="preserve">Creating an application by using the Argo CD dashboard</w:t>
      </w:r>
    </w:p>
    <w:p w:rsidR="00000000" w:rsidDel="00000000" w:rsidP="00000000" w:rsidRDefault="00000000" w:rsidRPr="00000000" w14:paraId="000015B2">
      <w:pPr>
        <w:numPr>
          <w:ilvl w:val="0"/>
          <w:numId w:val="146"/>
        </w:numPr>
        <w:ind w:left="720" w:hanging="360"/>
      </w:pPr>
      <w:r w:rsidDel="00000000" w:rsidR="00000000" w:rsidRPr="00000000">
        <w:rPr>
          <w:rtl w:val="0"/>
        </w:rPr>
        <w:t xml:space="preserve">Creating an application by using the oc tool</w:t>
      </w:r>
    </w:p>
    <w:p w:rsidR="00000000" w:rsidDel="00000000" w:rsidP="00000000" w:rsidRDefault="00000000" w:rsidRPr="00000000" w14:paraId="000015B3">
      <w:pPr>
        <w:numPr>
          <w:ilvl w:val="0"/>
          <w:numId w:val="146"/>
        </w:numPr>
        <w:ind w:left="720" w:hanging="360"/>
      </w:pPr>
      <w:r w:rsidDel="00000000" w:rsidR="00000000" w:rsidRPr="00000000">
        <w:rPr>
          <w:rtl w:val="0"/>
        </w:rPr>
        <w:t xml:space="preserve">Creating an application in default mode by using the GitOps CLI</w:t>
      </w:r>
    </w:p>
    <w:p w:rsidR="00000000" w:rsidDel="00000000" w:rsidP="00000000" w:rsidRDefault="00000000" w:rsidRPr="00000000" w14:paraId="000015B4">
      <w:pPr>
        <w:numPr>
          <w:ilvl w:val="0"/>
          <w:numId w:val="146"/>
        </w:numPr>
        <w:ind w:left="720" w:hanging="360"/>
      </w:pPr>
      <w:r w:rsidDel="00000000" w:rsidR="00000000" w:rsidRPr="00000000">
        <w:rPr>
          <w:rtl w:val="0"/>
        </w:rPr>
        <w:t xml:space="preserve">Creating an application in core mode by using the GitOps CLI</w:t>
      </w:r>
    </w:p>
    <w:p w:rsidR="00000000" w:rsidDel="00000000" w:rsidP="00000000" w:rsidRDefault="00000000" w:rsidRPr="00000000" w14:paraId="000015B5">
      <w:pPr>
        <w:numPr>
          <w:ilvl w:val="0"/>
          <w:numId w:val="146"/>
        </w:numPr>
        <w:ind w:left="720" w:hanging="360"/>
      </w:pPr>
      <w:r w:rsidDel="00000000" w:rsidR="00000000" w:rsidRPr="00000000">
        <w:rPr>
          <w:rtl w:val="0"/>
        </w:rPr>
        <w:t xml:space="preserve">Synchronizing your application with your Git repository</w:t>
      </w:r>
    </w:p>
    <w:p w:rsidR="00000000" w:rsidDel="00000000" w:rsidP="00000000" w:rsidRDefault="00000000" w:rsidRPr="00000000" w14:paraId="000015B6">
      <w:pPr>
        <w:numPr>
          <w:ilvl w:val="0"/>
          <w:numId w:val="146"/>
        </w:numPr>
        <w:ind w:left="720" w:hanging="360"/>
      </w:pPr>
      <w:r w:rsidDel="00000000" w:rsidR="00000000" w:rsidRPr="00000000">
        <w:rPr>
          <w:rtl w:val="0"/>
        </w:rPr>
        <w:t xml:space="preserve">Synchronizing an application in default mode by using the GitOps CLI</w:t>
      </w:r>
    </w:p>
    <w:p w:rsidR="00000000" w:rsidDel="00000000" w:rsidP="00000000" w:rsidRDefault="00000000" w:rsidRPr="00000000" w14:paraId="000015B7">
      <w:pPr>
        <w:numPr>
          <w:ilvl w:val="0"/>
          <w:numId w:val="146"/>
        </w:numPr>
        <w:ind w:left="720" w:hanging="360"/>
      </w:pPr>
      <w:r w:rsidDel="00000000" w:rsidR="00000000" w:rsidRPr="00000000">
        <w:rPr>
          <w:rtl w:val="0"/>
        </w:rPr>
        <w:t xml:space="preserve">Synchronizing an application in core mode by using the GitOps CLI</w:t>
      </w:r>
    </w:p>
    <w:p w:rsidR="00000000" w:rsidDel="00000000" w:rsidP="00000000" w:rsidRDefault="00000000" w:rsidRPr="00000000" w14:paraId="000015B8">
      <w:pPr>
        <w:numPr>
          <w:ilvl w:val="0"/>
          <w:numId w:val="146"/>
        </w:numPr>
        <w:ind w:left="720" w:hanging="360"/>
      </w:pPr>
      <w:r w:rsidDel="00000000" w:rsidR="00000000" w:rsidRPr="00000000">
        <w:rPr>
          <w:rtl w:val="0"/>
        </w:rPr>
        <w:t xml:space="preserve">In-built permissions for cluster configuration</w:t>
      </w:r>
    </w:p>
    <w:p w:rsidR="00000000" w:rsidDel="00000000" w:rsidP="00000000" w:rsidRDefault="00000000" w:rsidRPr="00000000" w14:paraId="000015B9">
      <w:pPr>
        <w:numPr>
          <w:ilvl w:val="0"/>
          <w:numId w:val="146"/>
        </w:numPr>
        <w:ind w:left="720" w:hanging="360"/>
      </w:pPr>
      <w:r w:rsidDel="00000000" w:rsidR="00000000" w:rsidRPr="00000000">
        <w:rPr>
          <w:rtl w:val="0"/>
        </w:rPr>
        <w:t xml:space="preserve">Adding permissions for cluster configuration</w:t>
      </w:r>
    </w:p>
    <w:p w:rsidR="00000000" w:rsidDel="00000000" w:rsidP="00000000" w:rsidRDefault="00000000" w:rsidRPr="00000000" w14:paraId="000015BA">
      <w:pPr>
        <w:numPr>
          <w:ilvl w:val="0"/>
          <w:numId w:val="146"/>
        </w:numPr>
        <w:ind w:left="720" w:hanging="360"/>
      </w:pPr>
      <w:r w:rsidDel="00000000" w:rsidR="00000000" w:rsidRPr="00000000">
        <w:rPr>
          <w:rtl w:val="0"/>
        </w:rPr>
        <w:t xml:space="preserve">Installing OLM Operators using GitOps</w:t>
      </w:r>
    </w:p>
    <w:p w:rsidR="00000000" w:rsidDel="00000000" w:rsidP="00000000" w:rsidRDefault="00000000" w:rsidRPr="00000000" w14:paraId="000015BB">
      <w:pPr>
        <w:numPr>
          <w:ilvl w:val="1"/>
          <w:numId w:val="146"/>
        </w:numPr>
        <w:ind w:left="1440" w:hanging="360"/>
      </w:pPr>
      <w:r w:rsidDel="00000000" w:rsidR="00000000" w:rsidRPr="00000000">
        <w:rPr>
          <w:rtl w:val="0"/>
        </w:rPr>
        <w:t xml:space="preserve">Installing cluster-scoped Operators</w:t>
      </w:r>
    </w:p>
    <w:p w:rsidR="00000000" w:rsidDel="00000000" w:rsidP="00000000" w:rsidRDefault="00000000" w:rsidRPr="00000000" w14:paraId="000015BC">
      <w:pPr>
        <w:numPr>
          <w:ilvl w:val="1"/>
          <w:numId w:val="146"/>
        </w:numPr>
        <w:ind w:left="1440" w:hanging="360"/>
      </w:pPr>
      <w:r w:rsidDel="00000000" w:rsidR="00000000" w:rsidRPr="00000000">
        <w:rPr>
          <w:rtl w:val="0"/>
        </w:rPr>
        <w:t xml:space="preserve">Installing namespace-scoped Operators</w:t>
      </w:r>
    </w:p>
    <w:p w:rsidR="00000000" w:rsidDel="00000000" w:rsidP="00000000" w:rsidRDefault="00000000" w:rsidRPr="00000000" w14:paraId="000015BD">
      <w:pPr>
        <w:numPr>
          <w:ilvl w:val="0"/>
          <w:numId w:val="146"/>
        </w:numPr>
        <w:ind w:left="720" w:hanging="360"/>
      </w:pPr>
      <w:r w:rsidDel="00000000" w:rsidR="00000000" w:rsidRPr="00000000">
        <w:rPr>
          <w:rtl w:val="0"/>
        </w:rPr>
        <w:t xml:space="preserve">Configuring respectRBAC using GitOps</w:t>
      </w:r>
    </w:p>
    <w:p w:rsidR="00000000" w:rsidDel="00000000" w:rsidP="00000000" w:rsidRDefault="00000000" w:rsidRPr="00000000" w14:paraId="000015BE">
      <w:pPr>
        <w:numPr>
          <w:ilvl w:val="1"/>
          <w:numId w:val="146"/>
        </w:numPr>
        <w:ind w:left="1440" w:hanging="360"/>
      </w:pPr>
      <w:r w:rsidDel="00000000" w:rsidR="00000000" w:rsidRPr="00000000">
        <w:rPr>
          <w:rtl w:val="0"/>
        </w:rPr>
        <w:t xml:space="preserve">Configuring respectRBAC using the CLI</w:t>
      </w:r>
    </w:p>
    <w:p w:rsidR="00000000" w:rsidDel="00000000" w:rsidP="00000000" w:rsidRDefault="00000000" w:rsidRPr="00000000" w14:paraId="000015BF">
      <w:pPr>
        <w:numPr>
          <w:ilvl w:val="1"/>
          <w:numId w:val="146"/>
        </w:numPr>
        <w:ind w:left="1440" w:hanging="360"/>
      </w:pPr>
      <w:r w:rsidDel="00000000" w:rsidR="00000000" w:rsidRPr="00000000">
        <w:rPr>
          <w:rtl w:val="0"/>
        </w:rPr>
        <w:t xml:space="preserve">Configuring respectRBAC by using the web console</w:t>
      </w:r>
    </w:p>
    <w:p w:rsidR="00000000" w:rsidDel="00000000" w:rsidP="00000000" w:rsidRDefault="00000000" w:rsidRPr="00000000" w14:paraId="000015C0">
      <w:pPr>
        <w:numPr>
          <w:ilvl w:val="0"/>
          <w:numId w:val="146"/>
        </w:numPr>
        <w:ind w:left="720" w:hanging="360"/>
      </w:pPr>
      <w:r w:rsidDel="00000000" w:rsidR="00000000" w:rsidRPr="00000000">
        <w:rPr>
          <w:rtl w:val="0"/>
        </w:rPr>
        <w:t xml:space="preserve">Additional resources</w:t>
      </w:r>
    </w:p>
    <w:p w:rsidR="00000000" w:rsidDel="00000000" w:rsidP="00000000" w:rsidRDefault="00000000" w:rsidRPr="00000000" w14:paraId="000015C1">
      <w:pPr>
        <w:pStyle w:val="Heading3"/>
        <w:rPr/>
      </w:pPr>
      <w:bookmarkStart w:colFirst="0" w:colLast="0" w:name="_o28p9gnmlt5r" w:id="420"/>
      <w:bookmarkEnd w:id="420"/>
      <w:r w:rsidDel="00000000" w:rsidR="00000000" w:rsidRPr="00000000">
        <w:rPr>
          <w:rtl w:val="0"/>
        </w:rPr>
        <w:t xml:space="preserve">Assembly 2: Customizing permissions by creating user-defined cluster roles for cluster-scoped instances</w:t>
      </w:r>
    </w:p>
    <w:p w:rsidR="00000000" w:rsidDel="00000000" w:rsidP="00000000" w:rsidRDefault="00000000" w:rsidRPr="00000000" w14:paraId="000015C2">
      <w:pPr>
        <w:numPr>
          <w:ilvl w:val="0"/>
          <w:numId w:val="146"/>
        </w:numPr>
        <w:ind w:left="720" w:hanging="360"/>
      </w:pPr>
      <w:r w:rsidDel="00000000" w:rsidR="00000000" w:rsidRPr="00000000">
        <w:rPr>
          <w:rtl w:val="0"/>
        </w:rPr>
        <w:t xml:space="preserve">Prerequisites</w:t>
      </w:r>
    </w:p>
    <w:p w:rsidR="00000000" w:rsidDel="00000000" w:rsidP="00000000" w:rsidRDefault="00000000" w:rsidRPr="00000000" w14:paraId="000015C3">
      <w:pPr>
        <w:numPr>
          <w:ilvl w:val="0"/>
          <w:numId w:val="146"/>
        </w:numPr>
        <w:ind w:left="720" w:hanging="360"/>
      </w:pPr>
      <w:r w:rsidDel="00000000" w:rsidR="00000000" w:rsidRPr="00000000">
        <w:rPr>
          <w:rtl w:val="0"/>
        </w:rPr>
        <w:t xml:space="preserve">Disabling the creation of the default cluster roles for the cluster-scoped instance</w:t>
      </w:r>
    </w:p>
    <w:p w:rsidR="00000000" w:rsidDel="00000000" w:rsidP="00000000" w:rsidRDefault="00000000" w:rsidRPr="00000000" w14:paraId="000015C4">
      <w:pPr>
        <w:numPr>
          <w:ilvl w:val="0"/>
          <w:numId w:val="146"/>
        </w:numPr>
        <w:ind w:left="720" w:hanging="360"/>
      </w:pPr>
      <w:r w:rsidDel="00000000" w:rsidR="00000000" w:rsidRPr="00000000">
        <w:rPr>
          <w:rtl w:val="0"/>
        </w:rPr>
        <w:t xml:space="preserve">Customizing permissions for cluster-scoped instances</w:t>
      </w:r>
    </w:p>
    <w:p w:rsidR="00000000" w:rsidDel="00000000" w:rsidP="00000000" w:rsidRDefault="00000000" w:rsidRPr="00000000" w14:paraId="000015C5">
      <w:pPr>
        <w:numPr>
          <w:ilvl w:val="0"/>
          <w:numId w:val="146"/>
        </w:numPr>
        <w:ind w:left="720" w:hanging="360"/>
      </w:pPr>
      <w:r w:rsidDel="00000000" w:rsidR="00000000" w:rsidRPr="00000000">
        <w:rPr>
          <w:rtl w:val="0"/>
        </w:rPr>
        <w:t xml:space="preserve">Additional resources</w:t>
      </w:r>
    </w:p>
    <w:p w:rsidR="00000000" w:rsidDel="00000000" w:rsidP="00000000" w:rsidRDefault="00000000" w:rsidRPr="00000000" w14:paraId="000015C6">
      <w:pPr>
        <w:pStyle w:val="Heading3"/>
        <w:rPr/>
      </w:pPr>
      <w:bookmarkStart w:colFirst="0" w:colLast="0" w:name="_2graitremice" w:id="421"/>
      <w:bookmarkEnd w:id="421"/>
      <w:r w:rsidDel="00000000" w:rsidR="00000000" w:rsidRPr="00000000">
        <w:rPr>
          <w:rtl w:val="0"/>
        </w:rPr>
        <w:t xml:space="preserve">Assembly 3: Customizing permissions by creating aggregated cluster roles</w:t>
      </w:r>
    </w:p>
    <w:p w:rsidR="00000000" w:rsidDel="00000000" w:rsidP="00000000" w:rsidRDefault="00000000" w:rsidRPr="00000000" w14:paraId="000015C7">
      <w:pPr>
        <w:numPr>
          <w:ilvl w:val="0"/>
          <w:numId w:val="146"/>
        </w:numPr>
        <w:ind w:left="720" w:hanging="360"/>
      </w:pPr>
      <w:r w:rsidDel="00000000" w:rsidR="00000000" w:rsidRPr="00000000">
        <w:rPr>
          <w:rtl w:val="0"/>
        </w:rPr>
        <w:t xml:space="preserve">Aggregated cluster roles</w:t>
      </w:r>
    </w:p>
    <w:p w:rsidR="00000000" w:rsidDel="00000000" w:rsidP="00000000" w:rsidRDefault="00000000" w:rsidRPr="00000000" w14:paraId="000015C8">
      <w:pPr>
        <w:numPr>
          <w:ilvl w:val="0"/>
          <w:numId w:val="146"/>
        </w:numPr>
        <w:ind w:left="720" w:hanging="360"/>
      </w:pPr>
      <w:r w:rsidDel="00000000" w:rsidR="00000000" w:rsidRPr="00000000">
        <w:rPr>
          <w:rtl w:val="0"/>
        </w:rPr>
        <w:t xml:space="preserve">Prerequisites</w:t>
      </w:r>
    </w:p>
    <w:p w:rsidR="00000000" w:rsidDel="00000000" w:rsidP="00000000" w:rsidRDefault="00000000" w:rsidRPr="00000000" w14:paraId="000015C9">
      <w:pPr>
        <w:numPr>
          <w:ilvl w:val="0"/>
          <w:numId w:val="146"/>
        </w:numPr>
        <w:ind w:left="720" w:hanging="360"/>
      </w:pPr>
      <w:r w:rsidDel="00000000" w:rsidR="00000000" w:rsidRPr="00000000">
        <w:rPr>
          <w:rtl w:val="0"/>
        </w:rPr>
        <w:t xml:space="preserve">Creating aggregated cluster roles</w:t>
      </w:r>
    </w:p>
    <w:p w:rsidR="00000000" w:rsidDel="00000000" w:rsidP="00000000" w:rsidRDefault="00000000" w:rsidRPr="00000000" w14:paraId="000015CA">
      <w:pPr>
        <w:numPr>
          <w:ilvl w:val="1"/>
          <w:numId w:val="146"/>
        </w:numPr>
        <w:ind w:left="1440" w:hanging="360"/>
      </w:pPr>
      <w:r w:rsidDel="00000000" w:rsidR="00000000" w:rsidRPr="00000000">
        <w:rPr>
          <w:rtl w:val="0"/>
        </w:rPr>
        <w:t xml:space="preserve">Enable the creation of aggregated cluster roles</w:t>
      </w:r>
    </w:p>
    <w:p w:rsidR="00000000" w:rsidDel="00000000" w:rsidP="00000000" w:rsidRDefault="00000000" w:rsidRPr="00000000" w14:paraId="000015CB">
      <w:pPr>
        <w:numPr>
          <w:ilvl w:val="1"/>
          <w:numId w:val="146"/>
        </w:numPr>
        <w:ind w:left="1440" w:hanging="360"/>
      </w:pPr>
      <w:r w:rsidDel="00000000" w:rsidR="00000000" w:rsidRPr="00000000">
        <w:rPr>
          <w:rtl w:val="0"/>
        </w:rPr>
        <w:t xml:space="preserve">Create user-defined cluster roles and configure user-defined permissions</w:t>
      </w:r>
    </w:p>
    <w:p w:rsidR="00000000" w:rsidDel="00000000" w:rsidP="00000000" w:rsidRDefault="00000000" w:rsidRPr="00000000" w14:paraId="000015CC">
      <w:pPr>
        <w:numPr>
          <w:ilvl w:val="0"/>
          <w:numId w:val="146"/>
        </w:numPr>
        <w:ind w:left="720" w:hanging="360"/>
      </w:pPr>
      <w:r w:rsidDel="00000000" w:rsidR="00000000" w:rsidRPr="00000000">
        <w:rPr>
          <w:rtl w:val="0"/>
        </w:rPr>
        <w:t xml:space="preserve">Enabling the creation of aggregated cluster roles</w:t>
      </w:r>
    </w:p>
    <w:p w:rsidR="00000000" w:rsidDel="00000000" w:rsidP="00000000" w:rsidRDefault="00000000" w:rsidRPr="00000000" w14:paraId="000015CD">
      <w:pPr>
        <w:numPr>
          <w:ilvl w:val="0"/>
          <w:numId w:val="146"/>
        </w:numPr>
        <w:ind w:left="720" w:hanging="360"/>
      </w:pPr>
      <w:r w:rsidDel="00000000" w:rsidR="00000000" w:rsidRPr="00000000">
        <w:rPr>
          <w:rtl w:val="0"/>
        </w:rPr>
        <w:t xml:space="preserve">Creating user-defined cluster roles and configuring user-defined permissions for Application Controller</w:t>
      </w:r>
    </w:p>
    <w:p w:rsidR="00000000" w:rsidDel="00000000" w:rsidP="00000000" w:rsidRDefault="00000000" w:rsidRPr="00000000" w14:paraId="000015CE">
      <w:pPr>
        <w:numPr>
          <w:ilvl w:val="0"/>
          <w:numId w:val="146"/>
        </w:numPr>
        <w:ind w:left="720" w:hanging="360"/>
      </w:pPr>
      <w:r w:rsidDel="00000000" w:rsidR="00000000" w:rsidRPr="00000000">
        <w:rPr>
          <w:rtl w:val="0"/>
        </w:rPr>
        <w:t xml:space="preserve">Additional resources</w:t>
      </w:r>
    </w:p>
    <w:p w:rsidR="00000000" w:rsidDel="00000000" w:rsidP="00000000" w:rsidRDefault="00000000" w:rsidRPr="00000000" w14:paraId="000015CF">
      <w:pPr>
        <w:pStyle w:val="Heading3"/>
        <w:rPr/>
      </w:pPr>
      <w:bookmarkStart w:colFirst="0" w:colLast="0" w:name="_gpzr2he3fpq5" w:id="422"/>
      <w:bookmarkEnd w:id="422"/>
      <w:r w:rsidDel="00000000" w:rsidR="00000000" w:rsidRPr="00000000">
        <w:rPr>
          <w:rtl w:val="0"/>
        </w:rPr>
        <w:t xml:space="preserve">Assembly 4: Sharding clusters across Argo CD Application Controller replicas</w:t>
      </w:r>
    </w:p>
    <w:p w:rsidR="00000000" w:rsidDel="00000000" w:rsidP="00000000" w:rsidRDefault="00000000" w:rsidRPr="00000000" w14:paraId="000015D0">
      <w:pPr>
        <w:numPr>
          <w:ilvl w:val="0"/>
          <w:numId w:val="146"/>
        </w:numPr>
        <w:ind w:left="720" w:hanging="360"/>
      </w:pPr>
      <w:r w:rsidDel="00000000" w:rsidR="00000000" w:rsidRPr="00000000">
        <w:rPr>
          <w:rtl w:val="0"/>
        </w:rPr>
        <w:t xml:space="preserve">Enabling the round-robin sharding algorithm</w:t>
      </w:r>
    </w:p>
    <w:p w:rsidR="00000000" w:rsidDel="00000000" w:rsidP="00000000" w:rsidRDefault="00000000" w:rsidRPr="00000000" w14:paraId="000015D1">
      <w:pPr>
        <w:numPr>
          <w:ilvl w:val="0"/>
          <w:numId w:val="146"/>
        </w:numPr>
        <w:ind w:left="720" w:hanging="360"/>
      </w:pPr>
      <w:r w:rsidDel="00000000" w:rsidR="00000000" w:rsidRPr="00000000">
        <w:rPr>
          <w:rtl w:val="0"/>
        </w:rPr>
        <w:t xml:space="preserve">Enabling the round-robin sharding algorithm in the web console</w:t>
      </w:r>
    </w:p>
    <w:p w:rsidR="00000000" w:rsidDel="00000000" w:rsidP="00000000" w:rsidRDefault="00000000" w:rsidRPr="00000000" w14:paraId="000015D2">
      <w:pPr>
        <w:numPr>
          <w:ilvl w:val="0"/>
          <w:numId w:val="146"/>
        </w:numPr>
        <w:ind w:left="720" w:hanging="360"/>
      </w:pPr>
      <w:r w:rsidDel="00000000" w:rsidR="00000000" w:rsidRPr="00000000">
        <w:rPr>
          <w:rtl w:val="0"/>
        </w:rPr>
        <w:t xml:space="preserve">Enabling the round-robin sharding algorithm by using the CLI</w:t>
      </w:r>
    </w:p>
    <w:p w:rsidR="00000000" w:rsidDel="00000000" w:rsidP="00000000" w:rsidRDefault="00000000" w:rsidRPr="00000000" w14:paraId="000015D3">
      <w:pPr>
        <w:numPr>
          <w:ilvl w:val="0"/>
          <w:numId w:val="146"/>
        </w:numPr>
        <w:ind w:left="720" w:hanging="360"/>
      </w:pPr>
      <w:r w:rsidDel="00000000" w:rsidR="00000000" w:rsidRPr="00000000">
        <w:rPr>
          <w:rtl w:val="0"/>
        </w:rPr>
        <w:t xml:space="preserve">Enabling dynamic scaling of shards of the Argo CD Application Controller</w:t>
      </w:r>
    </w:p>
    <w:p w:rsidR="00000000" w:rsidDel="00000000" w:rsidP="00000000" w:rsidRDefault="00000000" w:rsidRPr="00000000" w14:paraId="000015D4">
      <w:pPr>
        <w:numPr>
          <w:ilvl w:val="0"/>
          <w:numId w:val="146"/>
        </w:numPr>
        <w:ind w:left="720" w:hanging="360"/>
      </w:pPr>
      <w:r w:rsidDel="00000000" w:rsidR="00000000" w:rsidRPr="00000000">
        <w:rPr>
          <w:rtl w:val="0"/>
        </w:rPr>
        <w:t xml:space="preserve">Enabling dynamic scaling of shards in the web console</w:t>
      </w:r>
    </w:p>
    <w:p w:rsidR="00000000" w:rsidDel="00000000" w:rsidP="00000000" w:rsidRDefault="00000000" w:rsidRPr="00000000" w14:paraId="000015D5">
      <w:pPr>
        <w:numPr>
          <w:ilvl w:val="0"/>
          <w:numId w:val="146"/>
        </w:numPr>
        <w:ind w:left="720" w:hanging="360"/>
      </w:pPr>
      <w:r w:rsidDel="00000000" w:rsidR="00000000" w:rsidRPr="00000000">
        <w:rPr>
          <w:rtl w:val="0"/>
        </w:rPr>
        <w:t xml:space="preserve">Enabling dynamic scaling of shards by using the CLI</w:t>
      </w:r>
    </w:p>
    <w:p w:rsidR="00000000" w:rsidDel="00000000" w:rsidP="00000000" w:rsidRDefault="00000000" w:rsidRPr="00000000" w14:paraId="000015D6">
      <w:pPr>
        <w:numPr>
          <w:ilvl w:val="0"/>
          <w:numId w:val="146"/>
        </w:numPr>
        <w:ind w:left="720" w:hanging="360"/>
      </w:pPr>
      <w:r w:rsidDel="00000000" w:rsidR="00000000" w:rsidRPr="00000000">
        <w:rPr>
          <w:rtl w:val="0"/>
        </w:rPr>
        <w:t xml:space="preserve">Additional resources</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b w:val="1"/>
          <w:bCs w:val="1"/>
          <w:rtl w:val="0"/>
        </w:rPr>
        <w:t xml:space="preserve">Hierarchy:</w:t>
      </w:r>
      <w:r w:rsidDel="00000000" w:rsidR="00000000" w:rsidRPr="00000000">
        <w:rPr>
          <w:rFonts w:ascii="Arial Unicode MS" w:cs="Arial Unicode MS" w:eastAsia="Arial Unicode MS" w:hAnsi="Arial Unicode MS"/>
          <w:rtl w:val="0"/>
        </w:rPr>
        <w:t xml:space="preserve"> 4 top-level assemblies → 26 sections (chapters/procedures)</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B">
      <w:pPr>
        <w:pStyle w:val="Heading2"/>
        <w:rPr/>
      </w:pPr>
      <w:bookmarkStart w:colFirst="0" w:colLast="0" w:name="_9pc764zjjc7" w:id="423"/>
      <w:bookmarkEnd w:id="423"/>
      <w:r w:rsidDel="00000000" w:rsidR="00000000" w:rsidRPr="00000000">
        <w:rPr>
          <w:rtl w:val="0"/>
        </w:rPr>
        <w:t xml:space="preserve">Proposed JTBD-Based Structure</w:t>
      </w:r>
    </w:p>
    <w:p w:rsidR="00000000" w:rsidDel="00000000" w:rsidP="00000000" w:rsidRDefault="00000000" w:rsidRPr="00000000" w14:paraId="000015DC">
      <w:pPr>
        <w:pStyle w:val="Heading3"/>
        <w:rPr/>
      </w:pPr>
      <w:bookmarkStart w:colFirst="0" w:colLast="0" w:name="_gbgnvzxq1sb3" w:id="424"/>
      <w:bookmarkEnd w:id="424"/>
      <w:r w:rsidDel="00000000" w:rsidR="00000000" w:rsidRPr="00000000">
        <w:rPr>
          <w:rtl w:val="0"/>
        </w:rPr>
        <w:t xml:space="preserve">Job 1: Configure cluster using GitOps declarative approach</w:t>
      </w:r>
    </w:p>
    <w:p w:rsidR="00000000" w:rsidDel="00000000" w:rsidP="00000000" w:rsidRDefault="00000000" w:rsidRPr="00000000" w14:paraId="000015DD">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numPr>
          <w:ilvl w:val="0"/>
          <w:numId w:val="151"/>
        </w:numPr>
        <w:ind w:left="720" w:hanging="360"/>
      </w:pPr>
      <w:r w:rsidDel="00000000" w:rsidR="00000000" w:rsidRPr="00000000">
        <w:rPr>
          <w:rtl w:val="0"/>
        </w:rPr>
        <w:t xml:space="preserve">Set up cluster-scoped Argo CD instance</w:t>
      </w:r>
    </w:p>
    <w:p w:rsidR="00000000" w:rsidDel="00000000" w:rsidP="00000000" w:rsidRDefault="00000000" w:rsidRPr="00000000" w14:paraId="000015E0">
      <w:pPr>
        <w:numPr>
          <w:ilvl w:val="0"/>
          <w:numId w:val="151"/>
        </w:numPr>
        <w:ind w:left="720" w:hanging="360"/>
      </w:pPr>
      <w:r w:rsidDel="00000000" w:rsidR="00000000" w:rsidRPr="00000000">
        <w:rPr>
          <w:rtl w:val="0"/>
        </w:rPr>
        <w:t xml:space="preserve">Create and sync cluster configuration applications</w:t>
      </w:r>
    </w:p>
    <w:p w:rsidR="00000000" w:rsidDel="00000000" w:rsidP="00000000" w:rsidRDefault="00000000" w:rsidRPr="00000000" w14:paraId="000015E1">
      <w:pPr>
        <w:numPr>
          <w:ilvl w:val="0"/>
          <w:numId w:val="151"/>
        </w:numPr>
        <w:ind w:left="720" w:hanging="360"/>
      </w:pPr>
      <w:r w:rsidDel="00000000" w:rsidR="00000000" w:rsidRPr="00000000">
        <w:rPr>
          <w:rtl w:val="0"/>
        </w:rPr>
        <w:t xml:space="preserve">Synchronize cluster configurations from Git</w:t>
      </w:r>
    </w:p>
    <w:p w:rsidR="00000000" w:rsidDel="00000000" w:rsidP="00000000" w:rsidRDefault="00000000" w:rsidRPr="00000000" w14:paraId="000015E2">
      <w:pPr>
        <w:numPr>
          <w:ilvl w:val="0"/>
          <w:numId w:val="151"/>
        </w:numPr>
        <w:ind w:left="720" w:hanging="360"/>
      </w:pPr>
      <w:r w:rsidDel="00000000" w:rsidR="00000000" w:rsidRPr="00000000">
        <w:rPr>
          <w:rtl w:val="0"/>
        </w:rPr>
        <w:t xml:space="preserve">Run Argo CD on infrastructure nodes</w:t>
      </w:r>
    </w:p>
    <w:p w:rsidR="00000000" w:rsidDel="00000000" w:rsidP="00000000" w:rsidRDefault="00000000" w:rsidRPr="00000000" w14:paraId="000015E3">
      <w:pPr>
        <w:pStyle w:val="Heading3"/>
        <w:rPr/>
      </w:pPr>
      <w:bookmarkStart w:colFirst="0" w:colLast="0" w:name="_5l3ejr63ab17" w:id="425"/>
      <w:bookmarkEnd w:id="425"/>
      <w:r w:rsidDel="00000000" w:rsidR="00000000" w:rsidRPr="00000000">
        <w:rPr>
          <w:rtl w:val="0"/>
        </w:rPr>
        <w:t xml:space="preserve">Job 2: Manage RBAC permissions for cluster-scoped Argo CD instances</w:t>
      </w:r>
    </w:p>
    <w:p w:rsidR="00000000" w:rsidDel="00000000" w:rsidP="00000000" w:rsidRDefault="00000000" w:rsidRPr="00000000" w14:paraId="000015E4">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numPr>
          <w:ilvl w:val="0"/>
          <w:numId w:val="43"/>
        </w:numPr>
        <w:ind w:left="720" w:hanging="360"/>
      </w:pPr>
      <w:r w:rsidDel="00000000" w:rsidR="00000000" w:rsidRPr="00000000">
        <w:rPr>
          <w:rtl w:val="0"/>
        </w:rPr>
        <w:t xml:space="preserve">Understand default Argo CD permissions</w:t>
      </w:r>
    </w:p>
    <w:p w:rsidR="00000000" w:rsidDel="00000000" w:rsidP="00000000" w:rsidRDefault="00000000" w:rsidRPr="00000000" w14:paraId="000015E7">
      <w:pPr>
        <w:numPr>
          <w:ilvl w:val="0"/>
          <w:numId w:val="43"/>
        </w:numPr>
        <w:ind w:left="720" w:hanging="360"/>
      </w:pPr>
      <w:r w:rsidDel="00000000" w:rsidR="00000000" w:rsidRPr="00000000">
        <w:rPr>
          <w:rtl w:val="0"/>
        </w:rPr>
        <w:t xml:space="preserve">Add additional permissions for cluster configuration</w:t>
      </w:r>
    </w:p>
    <w:p w:rsidR="00000000" w:rsidDel="00000000" w:rsidP="00000000" w:rsidRDefault="00000000" w:rsidRPr="00000000" w14:paraId="000015E8">
      <w:pPr>
        <w:numPr>
          <w:ilvl w:val="0"/>
          <w:numId w:val="43"/>
        </w:numPr>
        <w:ind w:left="720" w:hanging="360"/>
      </w:pPr>
      <w:r w:rsidDel="00000000" w:rsidR="00000000" w:rsidRPr="00000000">
        <w:rPr>
          <w:rtl w:val="0"/>
        </w:rPr>
        <w:t xml:space="preserve">Create user-defined cluster roles for cluster-scoped instances</w:t>
      </w:r>
    </w:p>
    <w:p w:rsidR="00000000" w:rsidDel="00000000" w:rsidP="00000000" w:rsidRDefault="00000000" w:rsidRPr="00000000" w14:paraId="000015E9">
      <w:pPr>
        <w:numPr>
          <w:ilvl w:val="0"/>
          <w:numId w:val="43"/>
        </w:numPr>
        <w:ind w:left="720" w:hanging="360"/>
      </w:pPr>
      <w:r w:rsidDel="00000000" w:rsidR="00000000" w:rsidRPr="00000000">
        <w:rPr>
          <w:rtl w:val="0"/>
        </w:rPr>
        <w:t xml:space="preserve">Create aggregated cluster roles</w:t>
      </w:r>
    </w:p>
    <w:p w:rsidR="00000000" w:rsidDel="00000000" w:rsidP="00000000" w:rsidRDefault="00000000" w:rsidRPr="00000000" w14:paraId="000015EA">
      <w:pPr>
        <w:numPr>
          <w:ilvl w:val="0"/>
          <w:numId w:val="43"/>
        </w:numPr>
        <w:ind w:left="720" w:hanging="360"/>
      </w:pPr>
      <w:r w:rsidDel="00000000" w:rsidR="00000000" w:rsidRPr="00000000">
        <w:rPr>
          <w:rtl w:val="0"/>
        </w:rPr>
        <w:t xml:space="preserve">Configure respectRBAC feature</w:t>
      </w:r>
    </w:p>
    <w:p w:rsidR="00000000" w:rsidDel="00000000" w:rsidP="00000000" w:rsidRDefault="00000000" w:rsidRPr="00000000" w14:paraId="000015EB">
      <w:pPr>
        <w:pStyle w:val="Heading3"/>
        <w:rPr/>
      </w:pPr>
      <w:bookmarkStart w:colFirst="0" w:colLast="0" w:name="_xh2tmg9pdwvd" w:id="426"/>
      <w:bookmarkEnd w:id="426"/>
      <w:r w:rsidDel="00000000" w:rsidR="00000000" w:rsidRPr="00000000">
        <w:rPr>
          <w:rtl w:val="0"/>
        </w:rPr>
        <w:t xml:space="preserve">Job 3: Install OLM Operators declaratively using GitOps</w:t>
      </w:r>
    </w:p>
    <w:p w:rsidR="00000000" w:rsidDel="00000000" w:rsidP="00000000" w:rsidRDefault="00000000" w:rsidRPr="00000000" w14:paraId="000015EC">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numPr>
          <w:ilvl w:val="0"/>
          <w:numId w:val="37"/>
        </w:numPr>
        <w:ind w:left="720" w:hanging="360"/>
      </w:pPr>
      <w:r w:rsidDel="00000000" w:rsidR="00000000" w:rsidRPr="00000000">
        <w:rPr>
          <w:rtl w:val="0"/>
        </w:rPr>
        <w:t xml:space="preserve">Install cluster-scoped operators</w:t>
      </w:r>
    </w:p>
    <w:p w:rsidR="00000000" w:rsidDel="00000000" w:rsidP="00000000" w:rsidRDefault="00000000" w:rsidRPr="00000000" w14:paraId="000015EF">
      <w:pPr>
        <w:numPr>
          <w:ilvl w:val="0"/>
          <w:numId w:val="37"/>
        </w:numPr>
        <w:ind w:left="720" w:hanging="360"/>
      </w:pPr>
      <w:r w:rsidDel="00000000" w:rsidR="00000000" w:rsidRPr="00000000">
        <w:rPr>
          <w:rtl w:val="0"/>
        </w:rPr>
        <w:t xml:space="preserve">Install namespace-scoped operators</w:t>
      </w:r>
    </w:p>
    <w:p w:rsidR="00000000" w:rsidDel="00000000" w:rsidP="00000000" w:rsidRDefault="00000000" w:rsidRPr="00000000" w14:paraId="000015F0">
      <w:pPr>
        <w:pStyle w:val="Heading3"/>
        <w:rPr/>
      </w:pPr>
      <w:bookmarkStart w:colFirst="0" w:colLast="0" w:name="_oqm8hrhihgpg" w:id="427"/>
      <w:bookmarkEnd w:id="427"/>
      <w:r w:rsidDel="00000000" w:rsidR="00000000" w:rsidRPr="00000000">
        <w:rPr>
          <w:rtl w:val="0"/>
        </w:rPr>
        <w:t xml:space="preserve">Job 4: Scale Argo CD Application Controller with cluster sharding</w:t>
      </w:r>
    </w:p>
    <w:p w:rsidR="00000000" w:rsidDel="00000000" w:rsidP="00000000" w:rsidRDefault="00000000" w:rsidRPr="00000000" w14:paraId="000015F1">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numPr>
          <w:ilvl w:val="0"/>
          <w:numId w:val="219"/>
        </w:numPr>
        <w:ind w:left="720" w:hanging="360"/>
      </w:pPr>
      <w:r w:rsidDel="00000000" w:rsidR="00000000" w:rsidRPr="00000000">
        <w:rPr>
          <w:rtl w:val="0"/>
        </w:rPr>
        <w:t xml:space="preserve">Enable round-robin sharding algorithm</w:t>
      </w:r>
    </w:p>
    <w:p w:rsidR="00000000" w:rsidDel="00000000" w:rsidP="00000000" w:rsidRDefault="00000000" w:rsidRPr="00000000" w14:paraId="000015F4">
      <w:pPr>
        <w:numPr>
          <w:ilvl w:val="0"/>
          <w:numId w:val="219"/>
        </w:numPr>
        <w:ind w:left="720" w:hanging="360"/>
      </w:pPr>
      <w:r w:rsidDel="00000000" w:rsidR="00000000" w:rsidRPr="00000000">
        <w:rPr>
          <w:rtl w:val="0"/>
        </w:rPr>
        <w:t xml:space="preserve">Enable dynamic scaling of shards</w:t>
      </w:r>
    </w:p>
    <w:p w:rsidR="00000000" w:rsidDel="00000000" w:rsidP="00000000" w:rsidRDefault="00000000" w:rsidRPr="00000000" w14:paraId="000015F5">
      <w:pPr>
        <w:numPr>
          <w:ilvl w:val="0"/>
          <w:numId w:val="219"/>
        </w:numPr>
        <w:ind w:left="720" w:hanging="360"/>
      </w:pPr>
      <w:r w:rsidDel="00000000" w:rsidR="00000000" w:rsidRPr="00000000">
        <w:rPr>
          <w:rtl w:val="0"/>
        </w:rPr>
        <w:t xml:space="preserve">Verify sharding configuration and distribution</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b w:val="1"/>
          <w:bCs w:val="1"/>
          <w:rtl w:val="0"/>
        </w:rPr>
        <w:t xml:space="preserve">Hierarchy:</w:t>
      </w:r>
      <w:r w:rsidDel="00000000" w:rsidR="00000000" w:rsidRPr="00000000">
        <w:rPr>
          <w:rFonts w:ascii="Arial Unicode MS" w:cs="Arial Unicode MS" w:eastAsia="Arial Unicode MS" w:hAnsi="Arial Unicode MS"/>
          <w:rtl w:val="0"/>
        </w:rPr>
        <w:t xml:space="preserve"> 4 main jobs → 14 user stories → Tasks (granular procedures)</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2"/>
        <w:rPr/>
      </w:pPr>
      <w:bookmarkStart w:colFirst="0" w:colLast="0" w:name="_xvvqwr1hwi56" w:id="428"/>
      <w:bookmarkEnd w:id="428"/>
      <w:r w:rsidDel="00000000" w:rsidR="00000000" w:rsidRPr="00000000">
        <w:rPr>
          <w:rtl w:val="0"/>
        </w:rPr>
        <w:t xml:space="preserve">Key Differences</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5FB">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15FC">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15FD">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15FE">
            <w:pPr>
              <w:rPr/>
            </w:pPr>
            <w:r w:rsidDel="00000000" w:rsidR="00000000" w:rsidRPr="00000000">
              <w:rPr>
                <w:b w:val="1"/>
                <w:bCs w:val="1"/>
                <w:rtl w:val="0"/>
              </w:rPr>
              <w:t xml:space="preserve">Organization</w:t>
            </w:r>
            <w:r w:rsidDel="00000000" w:rsidR="00000000" w:rsidRPr="00000000">
              <w:rPr>
                <w:rtl w:val="0"/>
              </w:rPr>
            </w:r>
          </w:p>
        </w:tc>
        <w:tc>
          <w:tcPr/>
          <w:p w:rsidR="00000000" w:rsidDel="00000000" w:rsidP="00000000" w:rsidRDefault="00000000" w:rsidRPr="00000000" w14:paraId="000015FF">
            <w:pPr>
              <w:rPr/>
            </w:pPr>
            <w:r w:rsidDel="00000000" w:rsidR="00000000" w:rsidRPr="00000000">
              <w:rPr>
                <w:rtl w:val="0"/>
              </w:rPr>
              <w:t xml:space="preserve">By implementation method/feature</w:t>
            </w:r>
          </w:p>
        </w:tc>
        <w:tc>
          <w:tcPr/>
          <w:p w:rsidR="00000000" w:rsidDel="00000000" w:rsidP="00000000" w:rsidRDefault="00000000" w:rsidRPr="00000000" w14:paraId="00001600">
            <w:pPr>
              <w:rPr/>
            </w:pPr>
            <w:r w:rsidDel="00000000" w:rsidR="00000000" w:rsidRPr="00000000">
              <w:rPr>
                <w:rtl w:val="0"/>
              </w:rPr>
              <w:t xml:space="preserve">By user goal and outcome</w:t>
            </w:r>
          </w:p>
        </w:tc>
      </w:tr>
      <w:tr>
        <w:trPr>
          <w:cantSplit w:val="0"/>
          <w:tblHeader w:val="0"/>
        </w:trPr>
        <w:tc>
          <w:tcPr/>
          <w:p w:rsidR="00000000" w:rsidDel="00000000" w:rsidP="00000000" w:rsidRDefault="00000000" w:rsidRPr="00000000" w14:paraId="00001601">
            <w:pPr>
              <w:rPr/>
            </w:pPr>
            <w:r w:rsidDel="00000000" w:rsidR="00000000" w:rsidRPr="00000000">
              <w:rPr>
                <w:b w:val="1"/>
                <w:bCs w:val="1"/>
                <w:rtl w:val="0"/>
              </w:rPr>
              <w:t xml:space="preserve">Top-level entries</w:t>
            </w:r>
            <w:r w:rsidDel="00000000" w:rsidR="00000000" w:rsidRPr="00000000">
              <w:rPr>
                <w:rtl w:val="0"/>
              </w:rPr>
            </w:r>
          </w:p>
        </w:tc>
        <w:tc>
          <w:tcPr/>
          <w:p w:rsidR="00000000" w:rsidDel="00000000" w:rsidP="00000000" w:rsidRDefault="00000000" w:rsidRPr="00000000" w14:paraId="00001602">
            <w:pPr>
              <w:rPr/>
            </w:pPr>
            <w:r w:rsidDel="00000000" w:rsidR="00000000" w:rsidRPr="00000000">
              <w:rPr>
                <w:rtl w:val="0"/>
              </w:rPr>
              <w:t xml:space="preserve">4 assemblies</w:t>
            </w:r>
          </w:p>
        </w:tc>
        <w:tc>
          <w:tcPr/>
          <w:p w:rsidR="00000000" w:rsidDel="00000000" w:rsidP="00000000" w:rsidRDefault="00000000" w:rsidRPr="00000000" w14:paraId="00001603">
            <w:pPr>
              <w:rPr/>
            </w:pPr>
            <w:r w:rsidDel="00000000" w:rsidR="00000000" w:rsidRPr="00000000">
              <w:rPr>
                <w:rtl w:val="0"/>
              </w:rPr>
              <w:t xml:space="preserve">4 main jobs</w:t>
            </w:r>
          </w:p>
        </w:tc>
      </w:tr>
      <w:tr>
        <w:trPr>
          <w:cantSplit w:val="0"/>
          <w:tblHeader w:val="0"/>
        </w:trPr>
        <w:tc>
          <w:tcPr/>
          <w:p w:rsidR="00000000" w:rsidDel="00000000" w:rsidP="00000000" w:rsidRDefault="00000000" w:rsidRPr="00000000" w14:paraId="00001604">
            <w:pPr>
              <w:rPr/>
            </w:pPr>
            <w:r w:rsidDel="00000000" w:rsidR="00000000" w:rsidRPr="00000000">
              <w:rPr>
                <w:b w:val="1"/>
                <w:bCs w:val="1"/>
                <w:rtl w:val="0"/>
              </w:rPr>
              <w:t xml:space="preserve">Discovery</w:t>
            </w:r>
            <w:r w:rsidDel="00000000" w:rsidR="00000000" w:rsidRPr="00000000">
              <w:rPr>
                <w:rtl w:val="0"/>
              </w:rPr>
            </w:r>
          </w:p>
        </w:tc>
        <w:tc>
          <w:tcPr/>
          <w:p w:rsidR="00000000" w:rsidDel="00000000" w:rsidP="00000000" w:rsidRDefault="00000000" w:rsidRPr="00000000" w14:paraId="00001605">
            <w:pPr>
              <w:rPr/>
            </w:pPr>
            <w:r w:rsidDel="00000000" w:rsidR="00000000" w:rsidRPr="00000000">
              <w:rPr>
                <w:rtl w:val="0"/>
              </w:rPr>
              <w:t xml:space="preserve">Must know feature name</w:t>
            </w:r>
          </w:p>
        </w:tc>
        <w:tc>
          <w:tcPr/>
          <w:p w:rsidR="00000000" w:rsidDel="00000000" w:rsidP="00000000" w:rsidRDefault="00000000" w:rsidRPr="00000000" w14:paraId="00001606">
            <w:pPr>
              <w:rPr/>
            </w:pPr>
            <w:r w:rsidDel="00000000" w:rsidR="00000000" w:rsidRPr="00000000">
              <w:rPr>
                <w:rtl w:val="0"/>
              </w:rPr>
              <w:t xml:space="preserve">Search by what you want to accomplish</w:t>
            </w:r>
          </w:p>
        </w:tc>
      </w:tr>
      <w:tr>
        <w:trPr>
          <w:cantSplit w:val="0"/>
          <w:tblHeader w:val="0"/>
        </w:trPr>
        <w:tc>
          <w:tcPr/>
          <w:p w:rsidR="00000000" w:rsidDel="00000000" w:rsidP="00000000" w:rsidRDefault="00000000" w:rsidRPr="00000000" w14:paraId="00001607">
            <w:pPr>
              <w:rPr/>
            </w:pPr>
            <w:r w:rsidDel="00000000" w:rsidR="00000000" w:rsidRPr="00000000">
              <w:rPr>
                <w:b w:val="1"/>
                <w:bCs w:val="1"/>
                <w:rtl w:val="0"/>
              </w:rPr>
              <w:t xml:space="preserve">Redundancy</w:t>
            </w:r>
            <w:r w:rsidDel="00000000" w:rsidR="00000000" w:rsidRPr="00000000">
              <w:rPr>
                <w:rtl w:val="0"/>
              </w:rPr>
            </w:r>
          </w:p>
        </w:tc>
        <w:tc>
          <w:tcPr/>
          <w:p w:rsidR="00000000" w:rsidDel="00000000" w:rsidP="00000000" w:rsidRDefault="00000000" w:rsidRPr="00000000" w14:paraId="00001608">
            <w:pPr>
              <w:rPr/>
            </w:pPr>
            <w:r w:rsidDel="00000000" w:rsidR="00000000" w:rsidRPr="00000000">
              <w:rPr>
                <w:rtl w:val="0"/>
              </w:rPr>
              <w:t xml:space="preserve">6 sections for creating/syncing apps (by method)</w:t>
            </w:r>
          </w:p>
        </w:tc>
        <w:tc>
          <w:tcPr/>
          <w:p w:rsidR="00000000" w:rsidDel="00000000" w:rsidP="00000000" w:rsidRDefault="00000000" w:rsidRPr="00000000" w14:paraId="00001609">
            <w:pPr>
              <w:rPr/>
            </w:pPr>
            <w:r w:rsidDel="00000000" w:rsidR="00000000" w:rsidRPr="00000000">
              <w:rPr>
                <w:rtl w:val="0"/>
              </w:rPr>
              <w:t xml:space="preserve">2 user stories covering all methods</w:t>
            </w:r>
          </w:p>
        </w:tc>
      </w:tr>
      <w:tr>
        <w:trPr>
          <w:cantSplit w:val="0"/>
          <w:tblHeader w:val="0"/>
        </w:trPr>
        <w:tc>
          <w:tcPr/>
          <w:p w:rsidR="00000000" w:rsidDel="00000000" w:rsidP="00000000" w:rsidRDefault="00000000" w:rsidRPr="00000000" w14:paraId="0000160A">
            <w:pPr>
              <w:rPr/>
            </w:pPr>
            <w:r w:rsidDel="00000000" w:rsidR="00000000" w:rsidRPr="00000000">
              <w:rPr>
                <w:b w:val="1"/>
                <w:bCs w:val="1"/>
                <w:rtl w:val="0"/>
              </w:rPr>
              <w:t xml:space="preserve">Permission content</w:t>
            </w:r>
            <w:r w:rsidDel="00000000" w:rsidR="00000000" w:rsidRPr="00000000">
              <w:rPr>
                <w:rtl w:val="0"/>
              </w:rPr>
            </w:r>
          </w:p>
        </w:tc>
        <w:tc>
          <w:tcPr/>
          <w:p w:rsidR="00000000" w:rsidDel="00000000" w:rsidP="00000000" w:rsidRDefault="00000000" w:rsidRPr="00000000" w14:paraId="0000160B">
            <w:pPr>
              <w:rPr/>
            </w:pPr>
            <w:r w:rsidDel="00000000" w:rsidR="00000000" w:rsidRPr="00000000">
              <w:rPr>
                <w:rtl w:val="0"/>
              </w:rPr>
              <w:t xml:space="preserve">Split across 3 assemblies</w:t>
            </w:r>
          </w:p>
        </w:tc>
        <w:tc>
          <w:tcPr/>
          <w:p w:rsidR="00000000" w:rsidDel="00000000" w:rsidP="00000000" w:rsidRDefault="00000000" w:rsidRPr="00000000" w14:paraId="0000160C">
            <w:pPr>
              <w:rPr/>
            </w:pPr>
            <w:r w:rsidDel="00000000" w:rsidR="00000000" w:rsidRPr="00000000">
              <w:rPr>
                <w:rtl w:val="0"/>
              </w:rPr>
              <w:t xml:space="preserve">Unified under 1 job with 5 user stories</w:t>
            </w:r>
          </w:p>
        </w:tc>
      </w:tr>
      <w:tr>
        <w:trPr>
          <w:cantSplit w:val="0"/>
          <w:tblHeader w:val="0"/>
        </w:trPr>
        <w:tc>
          <w:tcPr/>
          <w:p w:rsidR="00000000" w:rsidDel="00000000" w:rsidP="00000000" w:rsidRDefault="00000000" w:rsidRPr="00000000" w14:paraId="0000160D">
            <w:pPr>
              <w:rPr/>
            </w:pPr>
            <w:r w:rsidDel="00000000" w:rsidR="00000000" w:rsidRPr="00000000">
              <w:rPr>
                <w:b w:val="1"/>
                <w:bCs w:val="1"/>
                <w:rtl w:val="0"/>
              </w:rPr>
              <w:t xml:space="preserve">Workflow context</w:t>
            </w:r>
            <w:r w:rsidDel="00000000" w:rsidR="00000000" w:rsidRPr="00000000">
              <w:rPr>
                <w:rtl w:val="0"/>
              </w:rPr>
            </w:r>
          </w:p>
        </w:tc>
        <w:tc>
          <w:tcPr/>
          <w:p w:rsidR="00000000" w:rsidDel="00000000" w:rsidP="00000000" w:rsidRDefault="00000000" w:rsidRPr="00000000" w14:paraId="0000160E">
            <w:pPr>
              <w:rPr/>
            </w:pPr>
            <w:r w:rsidDel="00000000" w:rsidR="00000000" w:rsidRPr="00000000">
              <w:rPr>
                <w:rtl w:val="0"/>
              </w:rPr>
              <w:t xml:space="preserve">Implicit (must infer from content)</w:t>
            </w:r>
          </w:p>
        </w:tc>
        <w:tc>
          <w:tcPr/>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Explicit (DEFINE → EXECUTE → OPTIMIZE → MONITOR)</w:t>
            </w:r>
          </w:p>
        </w:tc>
      </w:tr>
      <w:tr>
        <w:trPr>
          <w:cantSplit w:val="0"/>
          <w:tblHeader w:val="0"/>
        </w:trPr>
        <w:tc>
          <w:tcPr/>
          <w:p w:rsidR="00000000" w:rsidDel="00000000" w:rsidP="00000000" w:rsidRDefault="00000000" w:rsidRPr="00000000" w14:paraId="00001610">
            <w:pPr>
              <w:rPr/>
            </w:pPr>
            <w:r w:rsidDel="00000000" w:rsidR="00000000" w:rsidRPr="00000000">
              <w:rPr>
                <w:b w:val="1"/>
                <w:bCs w:val="1"/>
                <w:rtl w:val="0"/>
              </w:rPr>
              <w:t xml:space="preserve">Persona clarity</w:t>
            </w:r>
            <w:r w:rsidDel="00000000" w:rsidR="00000000" w:rsidRPr="00000000">
              <w:rPr>
                <w:rtl w:val="0"/>
              </w:rPr>
            </w:r>
          </w:p>
        </w:tc>
        <w:tc>
          <w:tcPr/>
          <w:p w:rsidR="00000000" w:rsidDel="00000000" w:rsidP="00000000" w:rsidRDefault="00000000" w:rsidRPr="00000000" w14:paraId="00001611">
            <w:pPr>
              <w:rPr/>
            </w:pPr>
            <w:r w:rsidDel="00000000" w:rsidR="00000000" w:rsidRPr="00000000">
              <w:rPr>
                <w:rtl w:val="0"/>
              </w:rPr>
              <w:t xml:space="preserve">Not specified</w:t>
            </w:r>
          </w:p>
        </w:tc>
        <w:tc>
          <w:tcPr/>
          <w:p w:rsidR="00000000" w:rsidDel="00000000" w:rsidP="00000000" w:rsidRDefault="00000000" w:rsidRPr="00000000" w14:paraId="00001612">
            <w:pPr>
              <w:rPr/>
            </w:pPr>
            <w:r w:rsidDel="00000000" w:rsidR="00000000" w:rsidRPr="00000000">
              <w:rPr>
                <w:rtl w:val="0"/>
              </w:rPr>
              <w:t xml:space="preserve">Cluster Administrator, Platform Engineer</w:t>
            </w:r>
          </w:p>
        </w:tc>
      </w:tr>
      <w:tr>
        <w:trPr>
          <w:cantSplit w:val="0"/>
          <w:tblHeader w:val="0"/>
        </w:trPr>
        <w:tc>
          <w:tcPr/>
          <w:p w:rsidR="00000000" w:rsidDel="00000000" w:rsidP="00000000" w:rsidRDefault="00000000" w:rsidRPr="00000000" w14:paraId="00001613">
            <w:pPr>
              <w:rPr/>
            </w:pPr>
            <w:r w:rsidDel="00000000" w:rsidR="00000000" w:rsidRPr="00000000">
              <w:rPr>
                <w:b w:val="1"/>
                <w:bCs w:val="1"/>
                <w:rtl w:val="0"/>
              </w:rPr>
              <w:t xml:space="preserve">Navigation depth</w:t>
            </w:r>
            <w:r w:rsidDel="00000000" w:rsidR="00000000" w:rsidRPr="00000000">
              <w:rPr>
                <w:rtl w:val="0"/>
              </w:rPr>
            </w:r>
          </w:p>
        </w:tc>
        <w:tc>
          <w:tcPr/>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2 levels (assembly → section)</w:t>
            </w:r>
          </w:p>
        </w:tc>
        <w:tc>
          <w:tcPr/>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3 levels (job → user story → task/approach)</w:t>
            </w:r>
          </w:p>
        </w:tc>
      </w:tr>
      <w:tr>
        <w:trPr>
          <w:cantSplit w:val="0"/>
          <w:tblHeader w:val="0"/>
        </w:trPr>
        <w:tc>
          <w:tcPr/>
          <w:p w:rsidR="00000000" w:rsidDel="00000000" w:rsidP="00000000" w:rsidRDefault="00000000" w:rsidRPr="00000000" w14:paraId="00001616">
            <w:pPr>
              <w:rPr/>
            </w:pPr>
            <w:r w:rsidDel="00000000" w:rsidR="00000000" w:rsidRPr="00000000">
              <w:rPr>
                <w:b w:val="1"/>
                <w:bCs w:val="1"/>
                <w:rtl w:val="0"/>
              </w:rPr>
              <w:t xml:space="preserve">Cross-cutting concerns</w:t>
            </w:r>
            <w:r w:rsidDel="00000000" w:rsidR="00000000" w:rsidRPr="00000000">
              <w:rPr>
                <w:rtl w:val="0"/>
              </w:rPr>
            </w:r>
          </w:p>
        </w:tc>
        <w:tc>
          <w:tcPr/>
          <w:p w:rsidR="00000000" w:rsidDel="00000000" w:rsidP="00000000" w:rsidRDefault="00000000" w:rsidRPr="00000000" w14:paraId="00001617">
            <w:pPr>
              <w:rPr/>
            </w:pPr>
            <w:r w:rsidDel="00000000" w:rsidR="00000000" w:rsidRPr="00000000">
              <w:rPr>
                <w:rtl w:val="0"/>
              </w:rPr>
              <w:t xml:space="preserve">Scattered references</w:t>
            </w:r>
          </w:p>
        </w:tc>
        <w:tc>
          <w:tcPr/>
          <w:p w:rsidR="00000000" w:rsidDel="00000000" w:rsidP="00000000" w:rsidRDefault="00000000" w:rsidRPr="00000000" w14:paraId="00001618">
            <w:pPr>
              <w:rPr/>
            </w:pPr>
            <w:r w:rsidDel="00000000" w:rsidR="00000000" w:rsidRPr="00000000">
              <w:rPr>
                <w:rtl w:val="0"/>
              </w:rPr>
              <w:t xml:space="preserve">Grouped by outcome</w:t>
            </w:r>
          </w:p>
        </w:tc>
      </w:tr>
    </w:tbl>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B">
      <w:pPr>
        <w:pStyle w:val="Heading2"/>
        <w:rPr/>
      </w:pPr>
      <w:bookmarkStart w:colFirst="0" w:colLast="0" w:name="_m12ld71sdij" w:id="429"/>
      <w:bookmarkEnd w:id="429"/>
      <w:r w:rsidDel="00000000" w:rsidR="00000000" w:rsidRPr="00000000">
        <w:rPr>
          <w:rtl w:val="0"/>
        </w:rPr>
        <w:t xml:space="preserve">Hierarchy Levels</w:t>
      </w:r>
    </w:p>
    <w:p w:rsidR="00000000" w:rsidDel="00000000" w:rsidP="00000000" w:rsidRDefault="00000000" w:rsidRPr="00000000" w14:paraId="0000161C">
      <w:pPr>
        <w:pStyle w:val="Heading3"/>
        <w:rPr/>
      </w:pPr>
      <w:bookmarkStart w:colFirst="0" w:colLast="0" w:name="_53bf7lxqg4z6" w:id="430"/>
      <w:bookmarkEnd w:id="430"/>
      <w:r w:rsidDel="00000000" w:rsidR="00000000" w:rsidRPr="00000000">
        <w:rPr>
          <w:rtl w:val="0"/>
        </w:rPr>
        <w:t xml:space="preserve">Current Structure</w:t>
      </w:r>
    </w:p>
    <w:p w:rsidR="00000000" w:rsidDel="00000000" w:rsidP="00000000" w:rsidRDefault="00000000" w:rsidRPr="00000000" w14:paraId="0000161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Assembly (Level 1)</w:t>
      </w:r>
    </w:p>
    <w:p w:rsidR="00000000" w:rsidDel="00000000" w:rsidP="00000000" w:rsidRDefault="00000000" w:rsidRPr="00000000" w14:paraId="0000161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Section/Procedure (Level 2)</w:t>
      </w:r>
    </w:p>
    <w:p w:rsidR="00000000" w:rsidDel="00000000" w:rsidP="00000000" w:rsidRDefault="00000000" w:rsidRPr="00000000" w14:paraId="0000161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Steps (embedded in procedure)</w:t>
      </w:r>
    </w:p>
    <w:p w:rsidR="00000000" w:rsidDel="00000000" w:rsidP="00000000" w:rsidRDefault="00000000" w:rsidRPr="00000000" w14:paraId="0000162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621">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Configuring an OpenShift cluster... (Assembly)</w:t>
      </w:r>
    </w:p>
    <w:p w:rsidR="00000000" w:rsidDel="00000000" w:rsidP="00000000" w:rsidRDefault="00000000" w:rsidRPr="00000000" w14:paraId="0000162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Creating an application by using the Argo CD dashboard (Section)</w:t>
      </w:r>
    </w:p>
    <w:p w:rsidR="00000000" w:rsidDel="00000000" w:rsidP="00000000" w:rsidRDefault="00000000" w:rsidRPr="00000000" w14:paraId="0000162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Creating an application by using the oc tool (Section)</w:t>
      </w:r>
    </w:p>
    <w:p w:rsidR="00000000" w:rsidDel="00000000" w:rsidP="00000000" w:rsidRDefault="00000000" w:rsidRPr="00000000" w14:paraId="0000162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Creating an application in default mode by using the GitOps CLI (Section)</w:t>
      </w:r>
    </w:p>
    <w:p w:rsidR="00000000" w:rsidDel="00000000" w:rsidP="00000000" w:rsidRDefault="00000000" w:rsidRPr="00000000" w14:paraId="0000162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Creating an application in core mode by using the GitOps CLI (Section)</w:t>
      </w:r>
    </w:p>
    <w:p w:rsidR="00000000" w:rsidDel="00000000" w:rsidP="00000000" w:rsidRDefault="00000000" w:rsidRPr="00000000" w14:paraId="00001628">
      <w:pPr>
        <w:pStyle w:val="Heading3"/>
        <w:rPr/>
      </w:pPr>
      <w:bookmarkStart w:colFirst="0" w:colLast="0" w:name="_mr9qe935owk3" w:id="431"/>
      <w:bookmarkEnd w:id="431"/>
      <w:r w:rsidDel="00000000" w:rsidR="00000000" w:rsidRPr="00000000">
        <w:rPr>
          <w:color w:val="188038"/>
          <w:rtl w:val="0"/>
        </w:rPr>
        <w:t xml:space="preserve"></w:t>
      </w:r>
      <w:r w:rsidDel="00000000" w:rsidR="00000000" w:rsidRPr="00000000">
        <w:rPr>
          <w:rtl w:val="0"/>
        </w:rPr>
        <w:t xml:space="preserve">Proposed Structure</w:t>
      </w:r>
    </w:p>
    <w:p w:rsidR="00000000" w:rsidDel="00000000" w:rsidP="00000000" w:rsidRDefault="00000000" w:rsidRPr="00000000" w14:paraId="0000162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Main Job (Level 1)</w:t>
      </w:r>
    </w:p>
    <w:p w:rsidR="00000000" w:rsidDel="00000000" w:rsidP="00000000" w:rsidRDefault="00000000" w:rsidRPr="00000000" w14:paraId="0000162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(Level 2)</w:t>
      </w:r>
    </w:p>
    <w:p w:rsidR="00000000" w:rsidDel="00000000" w:rsidP="00000000" w:rsidRDefault="00000000" w:rsidRPr="00000000" w14:paraId="0000162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Approach (Level 3)</w:t>
      </w:r>
    </w:p>
    <w:p w:rsidR="00000000" w:rsidDel="00000000" w:rsidP="00000000" w:rsidRDefault="00000000" w:rsidRPr="00000000" w14:paraId="0000162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Key Actions/Configuration (Level 3)</w:t>
      </w:r>
    </w:p>
    <w:p w:rsidR="00000000" w:rsidDel="00000000" w:rsidP="00000000" w:rsidRDefault="00000000" w:rsidRPr="00000000" w14:paraId="0000162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62E">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Configure cluster using GitOps... (Main Job)</w:t>
      </w:r>
    </w:p>
    <w:p w:rsidR="00000000" w:rsidDel="00000000" w:rsidP="00000000" w:rsidRDefault="00000000" w:rsidRPr="00000000" w14:paraId="0000163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Create and sync cluster configuration applications (User Story)</w:t>
      </w:r>
    </w:p>
    <w:p w:rsidR="00000000" w:rsidDel="00000000" w:rsidP="00000000" w:rsidRDefault="00000000" w:rsidRPr="00000000" w14:paraId="0000163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Approach: Create applications via dashboard, oc tool, or GitOps CLI</w:t>
      </w:r>
    </w:p>
    <w:p w:rsidR="00000000" w:rsidDel="00000000" w:rsidP="00000000" w:rsidRDefault="00000000" w:rsidRPr="00000000" w14:paraId="0000163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Source: Lines 333-763 covering all 4 creation methods</w:t>
      </w:r>
    </w:p>
    <w:p w:rsidR="00000000" w:rsidDel="00000000" w:rsidP="00000000" w:rsidRDefault="00000000" w:rsidRPr="00000000" w14:paraId="0000163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Methods: Dashboard (UI), oc CLI, argocd CLI (default and core modes)</w:t>
      </w:r>
    </w:p>
    <w:p w:rsidR="00000000" w:rsidDel="00000000" w:rsidP="00000000" w:rsidRDefault="00000000" w:rsidRPr="00000000" w14:paraId="0000163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7">
      <w:pPr>
        <w:pStyle w:val="Heading2"/>
        <w:rPr/>
      </w:pPr>
      <w:bookmarkStart w:colFirst="0" w:colLast="0" w:name="_bt3j386fqbl" w:id="432"/>
      <w:bookmarkEnd w:id="432"/>
      <w:r w:rsidDel="00000000" w:rsidR="00000000" w:rsidRPr="00000000">
        <w:rPr>
          <w:rtl w:val="0"/>
        </w:rPr>
        <w:t xml:space="preserve">Example Consolidation</w:t>
      </w:r>
    </w:p>
    <w:p w:rsidR="00000000" w:rsidDel="00000000" w:rsidP="00000000" w:rsidRDefault="00000000" w:rsidRPr="00000000" w14:paraId="00001638">
      <w:pPr>
        <w:pStyle w:val="Heading3"/>
        <w:rPr/>
      </w:pPr>
      <w:bookmarkStart w:colFirst="0" w:colLast="0" w:name="_1q6uhrk2r7o0" w:id="433"/>
      <w:bookmarkEnd w:id="433"/>
      <w:r w:rsidDel="00000000" w:rsidR="00000000" w:rsidRPr="00000000">
        <w:rPr>
          <w:rtl w:val="0"/>
        </w:rPr>
        <w:t xml:space="preserve">Example 1: Application Creation &amp; Sync</w:t>
      </w:r>
    </w:p>
    <w:p w:rsidR="00000000" w:rsidDel="00000000" w:rsidP="00000000" w:rsidRDefault="00000000" w:rsidRPr="00000000" w14:paraId="00001639">
      <w:pPr>
        <w:rPr/>
      </w:pPr>
      <w:r w:rsidDel="00000000" w:rsidR="00000000" w:rsidRPr="00000000">
        <w:rPr>
          <w:b w:val="1"/>
          <w:bCs w:val="1"/>
          <w:rtl w:val="0"/>
        </w:rPr>
        <w:t xml:space="preserve">Current Structure (8 separate sections):</w:t>
      </w:r>
      <w:r w:rsidDel="00000000" w:rsidR="00000000" w:rsidRPr="00000000">
        <w:rPr>
          <w:rtl w:val="0"/>
        </w:rPr>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numPr>
          <w:ilvl w:val="0"/>
          <w:numId w:val="297"/>
        </w:numPr>
        <w:ind w:left="720" w:hanging="360"/>
      </w:pPr>
      <w:r w:rsidDel="00000000" w:rsidR="00000000" w:rsidRPr="00000000">
        <w:rPr>
          <w:rtl w:val="0"/>
        </w:rPr>
        <w:t xml:space="preserve">Creating an application by using the Argo CD dashboard</w:t>
      </w:r>
    </w:p>
    <w:p w:rsidR="00000000" w:rsidDel="00000000" w:rsidP="00000000" w:rsidRDefault="00000000" w:rsidRPr="00000000" w14:paraId="0000163C">
      <w:pPr>
        <w:numPr>
          <w:ilvl w:val="0"/>
          <w:numId w:val="297"/>
        </w:numPr>
        <w:ind w:left="720" w:hanging="360"/>
      </w:pPr>
      <w:r w:rsidDel="00000000" w:rsidR="00000000" w:rsidRPr="00000000">
        <w:rPr>
          <w:rtl w:val="0"/>
        </w:rPr>
        <w:t xml:space="preserve">Creating an application by using the oc tool</w:t>
      </w:r>
    </w:p>
    <w:p w:rsidR="00000000" w:rsidDel="00000000" w:rsidP="00000000" w:rsidRDefault="00000000" w:rsidRPr="00000000" w14:paraId="0000163D">
      <w:pPr>
        <w:numPr>
          <w:ilvl w:val="0"/>
          <w:numId w:val="297"/>
        </w:numPr>
        <w:ind w:left="720" w:hanging="360"/>
      </w:pPr>
      <w:r w:rsidDel="00000000" w:rsidR="00000000" w:rsidRPr="00000000">
        <w:rPr>
          <w:rtl w:val="0"/>
        </w:rPr>
        <w:t xml:space="preserve">Creating an application in default mode by using the GitOps CLI</w:t>
      </w:r>
    </w:p>
    <w:p w:rsidR="00000000" w:rsidDel="00000000" w:rsidP="00000000" w:rsidRDefault="00000000" w:rsidRPr="00000000" w14:paraId="0000163E">
      <w:pPr>
        <w:numPr>
          <w:ilvl w:val="0"/>
          <w:numId w:val="297"/>
        </w:numPr>
        <w:ind w:left="720" w:hanging="360"/>
      </w:pPr>
      <w:r w:rsidDel="00000000" w:rsidR="00000000" w:rsidRPr="00000000">
        <w:rPr>
          <w:rtl w:val="0"/>
        </w:rPr>
        <w:t xml:space="preserve">Creating an application in core mode by using the GitOps CLI</w:t>
      </w:r>
    </w:p>
    <w:p w:rsidR="00000000" w:rsidDel="00000000" w:rsidP="00000000" w:rsidRDefault="00000000" w:rsidRPr="00000000" w14:paraId="0000163F">
      <w:pPr>
        <w:numPr>
          <w:ilvl w:val="0"/>
          <w:numId w:val="297"/>
        </w:numPr>
        <w:ind w:left="720" w:hanging="360"/>
      </w:pPr>
      <w:r w:rsidDel="00000000" w:rsidR="00000000" w:rsidRPr="00000000">
        <w:rPr>
          <w:rtl w:val="0"/>
        </w:rPr>
        <w:t xml:space="preserve">Synchronizing your application with your Git repository</w:t>
      </w:r>
    </w:p>
    <w:p w:rsidR="00000000" w:rsidDel="00000000" w:rsidP="00000000" w:rsidRDefault="00000000" w:rsidRPr="00000000" w14:paraId="00001640">
      <w:pPr>
        <w:numPr>
          <w:ilvl w:val="0"/>
          <w:numId w:val="297"/>
        </w:numPr>
        <w:ind w:left="720" w:hanging="360"/>
      </w:pPr>
      <w:r w:rsidDel="00000000" w:rsidR="00000000" w:rsidRPr="00000000">
        <w:rPr>
          <w:rtl w:val="0"/>
        </w:rPr>
        <w:t xml:space="preserve">Synchronizing an application in default mode by using the GitOps CLI</w:t>
      </w:r>
    </w:p>
    <w:p w:rsidR="00000000" w:rsidDel="00000000" w:rsidP="00000000" w:rsidRDefault="00000000" w:rsidRPr="00000000" w14:paraId="00001641">
      <w:pPr>
        <w:numPr>
          <w:ilvl w:val="0"/>
          <w:numId w:val="297"/>
        </w:numPr>
        <w:ind w:left="720" w:hanging="360"/>
      </w:pPr>
      <w:r w:rsidDel="00000000" w:rsidR="00000000" w:rsidRPr="00000000">
        <w:rPr>
          <w:rtl w:val="0"/>
        </w:rPr>
        <w:t xml:space="preserve">Synchronizing an application in core mode by using the GitOps CLI</w:t>
      </w:r>
    </w:p>
    <w:p w:rsidR="00000000" w:rsidDel="00000000" w:rsidP="00000000" w:rsidRDefault="00000000" w:rsidRPr="00000000" w14:paraId="00001642">
      <w:pPr>
        <w:numPr>
          <w:ilvl w:val="0"/>
          <w:numId w:val="297"/>
        </w:numPr>
        <w:ind w:left="720" w:hanging="360"/>
      </w:pPr>
      <w:r w:rsidDel="00000000" w:rsidR="00000000" w:rsidRPr="00000000">
        <w:rPr>
          <w:rtl w:val="0"/>
        </w:rPr>
        <w:t xml:space="preserve">(Plus scattered references to manual vs. automated sync)</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b w:val="1"/>
          <w:bCs w:val="1"/>
          <w:rtl w:val="0"/>
        </w:rPr>
        <w:t xml:space="preserve">Proposed Structure (2 user stories):</w:t>
      </w:r>
      <w:r w:rsidDel="00000000" w:rsidR="00000000" w:rsidRPr="00000000">
        <w:rPr>
          <w:rtl w:val="0"/>
        </w:rPr>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b w:val="1"/>
          <w:bCs w:val="1"/>
          <w:rtl w:val="0"/>
        </w:rPr>
        <w:t xml:space="preserve">User Story 1.2:</w:t>
      </w:r>
      <w:r w:rsidDel="00000000" w:rsidR="00000000" w:rsidRPr="00000000">
        <w:rPr>
          <w:rtl w:val="0"/>
        </w:rPr>
        <w:t xml:space="preserve"> Create and sync cluster configuration applications</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numPr>
          <w:ilvl w:val="0"/>
          <w:numId w:val="233"/>
        </w:numPr>
        <w:ind w:left="720" w:hanging="360"/>
      </w:pPr>
      <w:r w:rsidDel="00000000" w:rsidR="00000000" w:rsidRPr="00000000">
        <w:rPr>
          <w:b w:val="1"/>
          <w:bCs w:val="1"/>
          <w:rtl w:val="0"/>
        </w:rPr>
        <w:t xml:space="preserve">When:</w:t>
      </w:r>
      <w:r w:rsidDel="00000000" w:rsidR="00000000" w:rsidRPr="00000000">
        <w:rPr>
          <w:rtl w:val="0"/>
        </w:rPr>
        <w:t xml:space="preserve"> Deploying cluster configurations</w:t>
      </w:r>
    </w:p>
    <w:p w:rsidR="00000000" w:rsidDel="00000000" w:rsidP="00000000" w:rsidRDefault="00000000" w:rsidRPr="00000000" w14:paraId="00001649">
      <w:pPr>
        <w:numPr>
          <w:ilvl w:val="0"/>
          <w:numId w:val="233"/>
        </w:numPr>
        <w:ind w:left="720" w:hanging="360"/>
      </w:pPr>
      <w:r w:rsidDel="00000000" w:rsidR="00000000" w:rsidRPr="00000000">
        <w:rPr>
          <w:b w:val="1"/>
          <w:bCs w:val="1"/>
          <w:rtl w:val="0"/>
        </w:rPr>
        <w:t xml:space="preserve">I want:</w:t>
      </w:r>
      <w:r w:rsidDel="00000000" w:rsidR="00000000" w:rsidRPr="00000000">
        <w:rPr>
          <w:rtl w:val="0"/>
        </w:rPr>
        <w:t xml:space="preserve"> Create Argo CD applications that sync Git repo contents</w:t>
      </w:r>
    </w:p>
    <w:p w:rsidR="00000000" w:rsidDel="00000000" w:rsidP="00000000" w:rsidRDefault="00000000" w:rsidRPr="00000000" w14:paraId="0000164A">
      <w:pPr>
        <w:numPr>
          <w:ilvl w:val="0"/>
          <w:numId w:val="233"/>
        </w:numPr>
        <w:ind w:left="720" w:hanging="360"/>
      </w:pPr>
      <w:r w:rsidDel="00000000" w:rsidR="00000000" w:rsidRPr="00000000">
        <w:rPr>
          <w:b w:val="1"/>
          <w:bCs w:val="1"/>
          <w:rtl w:val="0"/>
        </w:rPr>
        <w:t xml:space="preserve">So I can:</w:t>
      </w:r>
      <w:r w:rsidDel="00000000" w:rsidR="00000000" w:rsidRPr="00000000">
        <w:rPr>
          <w:rtl w:val="0"/>
        </w:rPr>
        <w:t xml:space="preserve"> Apply configuration changes automatically</w:t>
      </w:r>
    </w:p>
    <w:p w:rsidR="00000000" w:rsidDel="00000000" w:rsidP="00000000" w:rsidRDefault="00000000" w:rsidRPr="00000000" w14:paraId="0000164B">
      <w:pPr>
        <w:numPr>
          <w:ilvl w:val="0"/>
          <w:numId w:val="233"/>
        </w:numPr>
        <w:ind w:left="720" w:hanging="360"/>
      </w:pPr>
      <w:r w:rsidDel="00000000" w:rsidR="00000000" w:rsidRPr="00000000">
        <w:rPr>
          <w:b w:val="1"/>
          <w:bCs w:val="1"/>
          <w:rtl w:val="0"/>
        </w:rPr>
        <w:t xml:space="preserve">All Methods:</w:t>
      </w:r>
      <w:r w:rsidDel="00000000" w:rsidR="00000000" w:rsidRPr="00000000">
        <w:rPr>
          <w:rtl w:val="0"/>
        </w:rPr>
        <w:t xml:space="preserve"> Dashboard, oc CLI, argocd CLI (default/core modes) in one place</w:t>
      </w:r>
    </w:p>
    <w:p w:rsidR="00000000" w:rsidDel="00000000" w:rsidP="00000000" w:rsidRDefault="00000000" w:rsidRPr="00000000" w14:paraId="0000164C">
      <w:pPr>
        <w:numPr>
          <w:ilvl w:val="0"/>
          <w:numId w:val="233"/>
        </w:numPr>
        <w:ind w:left="720" w:hanging="360"/>
      </w:pPr>
      <w:r w:rsidDel="00000000" w:rsidR="00000000" w:rsidRPr="00000000">
        <w:rPr>
          <w:b w:val="1"/>
          <w:bCs w:val="1"/>
          <w:rtl w:val="0"/>
        </w:rPr>
        <w:t xml:space="preserve">Source:</w:t>
      </w:r>
      <w:r w:rsidDel="00000000" w:rsidR="00000000" w:rsidRPr="00000000">
        <w:rPr>
          <w:rtl w:val="0"/>
        </w:rPr>
        <w:t xml:space="preserve"> Lines 333-763 (consolidated)</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b w:val="1"/>
          <w:bCs w:val="1"/>
          <w:rtl w:val="0"/>
        </w:rPr>
        <w:t xml:space="preserve">User Story 1.3:</w:t>
      </w:r>
      <w:r w:rsidDel="00000000" w:rsidR="00000000" w:rsidRPr="00000000">
        <w:rPr>
          <w:rtl w:val="0"/>
        </w:rPr>
        <w:t xml:space="preserve"> Synchronize cluster configurations from Git</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numPr>
          <w:ilvl w:val="0"/>
          <w:numId w:val="233"/>
        </w:numPr>
        <w:ind w:left="720" w:hanging="360"/>
      </w:pPr>
      <w:r w:rsidDel="00000000" w:rsidR="00000000" w:rsidRPr="00000000">
        <w:rPr>
          <w:b w:val="1"/>
          <w:bCs w:val="1"/>
          <w:rtl w:val="0"/>
        </w:rPr>
        <w:t xml:space="preserve">When:</w:t>
      </w:r>
      <w:r w:rsidDel="00000000" w:rsidR="00000000" w:rsidRPr="00000000">
        <w:rPr>
          <w:rtl w:val="0"/>
        </w:rPr>
        <w:t xml:space="preserve"> Cluster configurations change in Git</w:t>
      </w:r>
    </w:p>
    <w:p w:rsidR="00000000" w:rsidDel="00000000" w:rsidP="00000000" w:rsidRDefault="00000000" w:rsidRPr="00000000" w14:paraId="00001651">
      <w:pPr>
        <w:numPr>
          <w:ilvl w:val="0"/>
          <w:numId w:val="233"/>
        </w:numPr>
        <w:ind w:left="720" w:hanging="360"/>
      </w:pPr>
      <w:r w:rsidDel="00000000" w:rsidR="00000000" w:rsidRPr="00000000">
        <w:rPr>
          <w:b w:val="1"/>
          <w:bCs w:val="1"/>
          <w:rtl w:val="0"/>
        </w:rPr>
        <w:t xml:space="preserve">I want:</w:t>
      </w:r>
      <w:r w:rsidDel="00000000" w:rsidR="00000000" w:rsidRPr="00000000">
        <w:rPr>
          <w:rtl w:val="0"/>
        </w:rPr>
        <w:t xml:space="preserve"> Sync them manually or automatically</w:t>
      </w:r>
    </w:p>
    <w:p w:rsidR="00000000" w:rsidDel="00000000" w:rsidP="00000000" w:rsidRDefault="00000000" w:rsidRPr="00000000" w14:paraId="00001652">
      <w:pPr>
        <w:numPr>
          <w:ilvl w:val="0"/>
          <w:numId w:val="233"/>
        </w:numPr>
        <w:ind w:left="720" w:hanging="360"/>
      </w:pPr>
      <w:r w:rsidDel="00000000" w:rsidR="00000000" w:rsidRPr="00000000">
        <w:rPr>
          <w:b w:val="1"/>
          <w:bCs w:val="1"/>
          <w:rtl w:val="0"/>
        </w:rPr>
        <w:t xml:space="preserve">So:</w:t>
      </w:r>
      <w:r w:rsidDel="00000000" w:rsidR="00000000" w:rsidRPr="00000000">
        <w:rPr>
          <w:rtl w:val="0"/>
        </w:rPr>
        <w:t xml:space="preserve"> Cluster state matches Git</w:t>
      </w:r>
    </w:p>
    <w:p w:rsidR="00000000" w:rsidDel="00000000" w:rsidP="00000000" w:rsidRDefault="00000000" w:rsidRPr="00000000" w14:paraId="00001653">
      <w:pPr>
        <w:numPr>
          <w:ilvl w:val="0"/>
          <w:numId w:val="233"/>
        </w:numPr>
        <w:ind w:left="720" w:hanging="360"/>
      </w:pPr>
      <w:r w:rsidDel="00000000" w:rsidR="00000000" w:rsidRPr="00000000">
        <w:rPr>
          <w:b w:val="1"/>
          <w:bCs w:val="1"/>
          <w:rtl w:val="0"/>
        </w:rPr>
        <w:t xml:space="preserve">Approaches:</w:t>
      </w:r>
      <w:r w:rsidDel="00000000" w:rsidR="00000000" w:rsidRPr="00000000">
        <w:rPr>
          <w:rtl w:val="0"/>
        </w:rPr>
        <w:t xml:space="preserve"> Manual sync (review changes first) vs. Automated sync (continuous)</w:t>
      </w:r>
    </w:p>
    <w:p w:rsidR="00000000" w:rsidDel="00000000" w:rsidP="00000000" w:rsidRDefault="00000000" w:rsidRPr="00000000" w14:paraId="00001654">
      <w:pPr>
        <w:numPr>
          <w:ilvl w:val="0"/>
          <w:numId w:val="233"/>
        </w:numPr>
        <w:ind w:left="720" w:hanging="360"/>
      </w:pPr>
      <w:r w:rsidDel="00000000" w:rsidR="00000000" w:rsidRPr="00000000">
        <w:rPr>
          <w:b w:val="1"/>
          <w:bCs w:val="1"/>
          <w:rtl w:val="0"/>
        </w:rPr>
        <w:t xml:space="preserve">Source:</w:t>
      </w:r>
      <w:r w:rsidDel="00000000" w:rsidR="00000000" w:rsidRPr="00000000">
        <w:rPr>
          <w:rtl w:val="0"/>
        </w:rPr>
        <w:t xml:space="preserve"> Lines 772-939 (all sync methods consolidated)</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b w:val="1"/>
          <w:bCs w:val="1"/>
          <w:rtl w:val="0"/>
        </w:rPr>
        <w:t xml:space="preserve">Benefit:</w:t>
      </w:r>
      <w:r w:rsidDel="00000000" w:rsidR="00000000" w:rsidRPr="00000000">
        <w:rPr>
          <w:rtl w:val="0"/>
        </w:rPr>
        <w:t xml:space="preserve"> Reduces 8 sections to 2 user stories; user picks method based on their preference, not navigating structure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9">
      <w:pPr>
        <w:pStyle w:val="Heading3"/>
        <w:rPr/>
      </w:pPr>
      <w:bookmarkStart w:colFirst="0" w:colLast="0" w:name="_7npdfjo8yk4s" w:id="434"/>
      <w:bookmarkEnd w:id="434"/>
      <w:r w:rsidDel="00000000" w:rsidR="00000000" w:rsidRPr="00000000">
        <w:rPr>
          <w:rtl w:val="0"/>
        </w:rPr>
        <w:t xml:space="preserve">Example 2: Permission Management</w:t>
      </w:r>
    </w:p>
    <w:p w:rsidR="00000000" w:rsidDel="00000000" w:rsidP="00000000" w:rsidRDefault="00000000" w:rsidRPr="00000000" w14:paraId="0000165A">
      <w:pPr>
        <w:rPr/>
      </w:pPr>
      <w:r w:rsidDel="00000000" w:rsidR="00000000" w:rsidRPr="00000000">
        <w:rPr>
          <w:b w:val="1"/>
          <w:bCs w:val="1"/>
          <w:rtl w:val="0"/>
        </w:rPr>
        <w:t xml:space="preserve">Current Structure (3 assemblies + scattered sections):</w:t>
      </w:r>
      <w:r w:rsidDel="00000000" w:rsidR="00000000" w:rsidRPr="00000000">
        <w:rPr>
          <w:rtl w:val="0"/>
        </w:rPr>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numPr>
          <w:ilvl w:val="0"/>
          <w:numId w:val="233"/>
        </w:numPr>
        <w:ind w:left="720" w:hanging="360"/>
      </w:pPr>
      <w:r w:rsidDel="00000000" w:rsidR="00000000" w:rsidRPr="00000000">
        <w:rPr>
          <w:rFonts w:ascii="Arial Unicode MS" w:cs="Arial Unicode MS" w:eastAsia="Arial Unicode MS" w:hAnsi="Arial Unicode MS"/>
          <w:rtl w:val="0"/>
        </w:rPr>
        <w:t xml:space="preserve">Assembly 1 → Default permissions, In-built permissions, Adding permissions</w:t>
      </w:r>
    </w:p>
    <w:p w:rsidR="00000000" w:rsidDel="00000000" w:rsidP="00000000" w:rsidRDefault="00000000" w:rsidRPr="00000000" w14:paraId="0000165D">
      <w:pPr>
        <w:numPr>
          <w:ilvl w:val="0"/>
          <w:numId w:val="233"/>
        </w:numPr>
        <w:ind w:left="720" w:hanging="360"/>
      </w:pPr>
      <w:r w:rsidDel="00000000" w:rsidR="00000000" w:rsidRPr="00000000">
        <w:rPr>
          <w:rFonts w:ascii="Arial Unicode MS" w:cs="Arial Unicode MS" w:eastAsia="Arial Unicode MS" w:hAnsi="Arial Unicode MS"/>
          <w:rtl w:val="0"/>
        </w:rPr>
        <w:t xml:space="preserve">Assembly 2 → User-defined cluster roles (entire assembly)</w:t>
      </w:r>
    </w:p>
    <w:p w:rsidR="00000000" w:rsidDel="00000000" w:rsidP="00000000" w:rsidRDefault="00000000" w:rsidRPr="00000000" w14:paraId="0000165E">
      <w:pPr>
        <w:numPr>
          <w:ilvl w:val="0"/>
          <w:numId w:val="233"/>
        </w:numPr>
        <w:ind w:left="720" w:hanging="360"/>
      </w:pPr>
      <w:r w:rsidDel="00000000" w:rsidR="00000000" w:rsidRPr="00000000">
        <w:rPr>
          <w:rFonts w:ascii="Arial Unicode MS" w:cs="Arial Unicode MS" w:eastAsia="Arial Unicode MS" w:hAnsi="Arial Unicode MS"/>
          <w:rtl w:val="0"/>
        </w:rPr>
        <w:t xml:space="preserve">Assembly 3 → Aggregated cluster roles (entire assembly)</w:t>
      </w:r>
    </w:p>
    <w:p w:rsidR="00000000" w:rsidDel="00000000" w:rsidP="00000000" w:rsidRDefault="00000000" w:rsidRPr="00000000" w14:paraId="0000165F">
      <w:pPr>
        <w:numPr>
          <w:ilvl w:val="0"/>
          <w:numId w:val="233"/>
        </w:numPr>
        <w:ind w:left="720" w:hanging="360"/>
      </w:pPr>
      <w:r w:rsidDel="00000000" w:rsidR="00000000" w:rsidRPr="00000000">
        <w:rPr>
          <w:rtl w:val="0"/>
        </w:rPr>
        <w:t xml:space="preserve">Plus: respectRBAC buried in Assembly 1</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b w:val="1"/>
          <w:bCs w:val="1"/>
          <w:rtl w:val="0"/>
        </w:rPr>
        <w:t xml:space="preserve">Proposed Structure (1 job with 5 user stories):</w:t>
      </w:r>
      <w:r w:rsidDel="00000000" w:rsidR="00000000" w:rsidRPr="00000000">
        <w:rPr>
          <w:rtl w:val="0"/>
        </w:rPr>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b w:val="1"/>
          <w:bCs w:val="1"/>
          <w:rtl w:val="0"/>
        </w:rPr>
        <w:t xml:space="preserve">Job 2:</w:t>
      </w:r>
      <w:r w:rsidDel="00000000" w:rsidR="00000000" w:rsidRPr="00000000">
        <w:rPr>
          <w:rtl w:val="0"/>
        </w:rPr>
        <w:t xml:space="preserve"> Manage RBAC permissions for cluster-scoped Argo CD instances</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numPr>
          <w:ilvl w:val="0"/>
          <w:numId w:val="95"/>
        </w:numPr>
        <w:ind w:left="720" w:hanging="360"/>
      </w:pPr>
      <w:r w:rsidDel="00000000" w:rsidR="00000000" w:rsidRPr="00000000">
        <w:rPr>
          <w:rtl w:val="0"/>
        </w:rPr>
        <w:t xml:space="preserve">Understand default permissions (DEFINE)</w:t>
      </w:r>
    </w:p>
    <w:p w:rsidR="00000000" w:rsidDel="00000000" w:rsidP="00000000" w:rsidRDefault="00000000" w:rsidRPr="00000000" w14:paraId="00001666">
      <w:pPr>
        <w:numPr>
          <w:ilvl w:val="0"/>
          <w:numId w:val="95"/>
        </w:numPr>
        <w:ind w:left="720" w:hanging="360"/>
      </w:pPr>
      <w:r w:rsidDel="00000000" w:rsidR="00000000" w:rsidRPr="00000000">
        <w:rPr>
          <w:rtl w:val="0"/>
        </w:rPr>
        <w:t xml:space="preserve">Add additional permissions (EXECUTE)</w:t>
      </w:r>
    </w:p>
    <w:p w:rsidR="00000000" w:rsidDel="00000000" w:rsidP="00000000" w:rsidRDefault="00000000" w:rsidRPr="00000000" w14:paraId="00001667">
      <w:pPr>
        <w:numPr>
          <w:ilvl w:val="0"/>
          <w:numId w:val="95"/>
        </w:numPr>
        <w:ind w:left="720" w:hanging="360"/>
      </w:pPr>
      <w:r w:rsidDel="00000000" w:rsidR="00000000" w:rsidRPr="00000000">
        <w:rPr>
          <w:rtl w:val="0"/>
        </w:rPr>
        <w:t xml:space="preserve">Create user-defined cluster roles (EXECUTE)</w:t>
      </w:r>
    </w:p>
    <w:p w:rsidR="00000000" w:rsidDel="00000000" w:rsidP="00000000" w:rsidRDefault="00000000" w:rsidRPr="00000000" w14:paraId="00001668">
      <w:pPr>
        <w:numPr>
          <w:ilvl w:val="0"/>
          <w:numId w:val="95"/>
        </w:numPr>
        <w:ind w:left="720" w:hanging="360"/>
      </w:pPr>
      <w:r w:rsidDel="00000000" w:rsidR="00000000" w:rsidRPr="00000000">
        <w:rPr>
          <w:rtl w:val="0"/>
        </w:rPr>
        <w:t xml:space="preserve">Create aggregated cluster roles (EXECUTE)</w:t>
      </w:r>
    </w:p>
    <w:p w:rsidR="00000000" w:rsidDel="00000000" w:rsidP="00000000" w:rsidRDefault="00000000" w:rsidRPr="00000000" w14:paraId="00001669">
      <w:pPr>
        <w:numPr>
          <w:ilvl w:val="0"/>
          <w:numId w:val="95"/>
        </w:numPr>
        <w:ind w:left="720" w:hanging="360"/>
      </w:pPr>
      <w:r w:rsidDel="00000000" w:rsidR="00000000" w:rsidRPr="00000000">
        <w:rPr>
          <w:rtl w:val="0"/>
        </w:rPr>
        <w:t xml:space="preserve">Configure respectRBAC (OPTIMIZE)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All permission management in one cohesive job; clear progression from understanding defaults → simple additions → full customization → optimization</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E">
      <w:pPr>
        <w:pStyle w:val="Heading2"/>
        <w:rPr/>
      </w:pPr>
      <w:bookmarkStart w:colFirst="0" w:colLast="0" w:name="_hkx8fs1rcfay" w:id="435"/>
      <w:bookmarkEnd w:id="435"/>
      <w:r w:rsidDel="00000000" w:rsidR="00000000" w:rsidRPr="00000000">
        <w:rPr>
          <w:rtl w:val="0"/>
        </w:rPr>
        <w:t xml:space="preserve">Navigation Improvement Metrics</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66F">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670">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1671">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1672">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1673">
            <w:pPr>
              <w:rPr/>
            </w:pPr>
            <w:r w:rsidDel="00000000" w:rsidR="00000000" w:rsidRPr="00000000">
              <w:rPr>
                <w:b w:val="1"/>
                <w:bCs w:val="1"/>
                <w:rtl w:val="0"/>
              </w:rPr>
              <w:t xml:space="preserve">Top-level navigation items</w:t>
            </w:r>
            <w:r w:rsidDel="00000000" w:rsidR="00000000" w:rsidRPr="00000000">
              <w:rPr>
                <w:rtl w:val="0"/>
              </w:rPr>
            </w:r>
          </w:p>
        </w:tc>
        <w:tc>
          <w:tcPr/>
          <w:p w:rsidR="00000000" w:rsidDel="00000000" w:rsidP="00000000" w:rsidRDefault="00000000" w:rsidRPr="00000000" w14:paraId="00001674">
            <w:pPr>
              <w:rPr/>
            </w:pPr>
            <w:r w:rsidDel="00000000" w:rsidR="00000000" w:rsidRPr="00000000">
              <w:rPr>
                <w:rtl w:val="0"/>
              </w:rPr>
              <w:t xml:space="preserve">4 assemblies</w:t>
            </w:r>
          </w:p>
        </w:tc>
        <w:tc>
          <w:tcPr/>
          <w:p w:rsidR="00000000" w:rsidDel="00000000" w:rsidP="00000000" w:rsidRDefault="00000000" w:rsidRPr="00000000" w14:paraId="00001675">
            <w:pPr>
              <w:rPr/>
            </w:pPr>
            <w:r w:rsidDel="00000000" w:rsidR="00000000" w:rsidRPr="00000000">
              <w:rPr>
                <w:rtl w:val="0"/>
              </w:rPr>
              <w:t xml:space="preserve">4 main jobs</w:t>
            </w:r>
          </w:p>
        </w:tc>
        <w:tc>
          <w:tcPr/>
          <w:p w:rsidR="00000000" w:rsidDel="00000000" w:rsidP="00000000" w:rsidRDefault="00000000" w:rsidRPr="00000000" w14:paraId="00001676">
            <w:pPr>
              <w:rPr/>
            </w:pPr>
            <w:r w:rsidDel="00000000" w:rsidR="00000000" w:rsidRPr="00000000">
              <w:rPr>
                <w:rtl w:val="0"/>
              </w:rPr>
              <w:t xml:space="preserve">Same count, clearer intent</w:t>
            </w:r>
          </w:p>
        </w:tc>
      </w:tr>
      <w:tr>
        <w:trPr>
          <w:cantSplit w:val="0"/>
          <w:tblHeader w:val="0"/>
        </w:trPr>
        <w:tc>
          <w:tcPr/>
          <w:p w:rsidR="00000000" w:rsidDel="00000000" w:rsidP="00000000" w:rsidRDefault="00000000" w:rsidRPr="00000000" w14:paraId="00001677">
            <w:pPr>
              <w:rPr/>
            </w:pPr>
            <w:r w:rsidDel="00000000" w:rsidR="00000000" w:rsidRPr="00000000">
              <w:rPr>
                <w:b w:val="1"/>
                <w:bCs w:val="1"/>
                <w:rtl w:val="0"/>
              </w:rPr>
              <w:t xml:space="preserve">Avg. clicks to reach procedure</w:t>
            </w:r>
            <w:r w:rsidDel="00000000" w:rsidR="00000000" w:rsidRPr="00000000">
              <w:rPr>
                <w:rtl w:val="0"/>
              </w:rPr>
            </w:r>
          </w:p>
        </w:tc>
        <w:tc>
          <w:tcPr/>
          <w:p w:rsidR="00000000" w:rsidDel="00000000" w:rsidP="00000000" w:rsidRDefault="00000000" w:rsidRPr="00000000" w14:paraId="00001678">
            <w:pPr>
              <w:rPr/>
            </w:pPr>
            <w:r w:rsidDel="00000000" w:rsidR="00000000" w:rsidRPr="00000000">
              <w:rPr>
                <w:rtl w:val="0"/>
              </w:rPr>
              <w:t xml:space="preserve">2-3</w:t>
            </w:r>
          </w:p>
        </w:tc>
        <w:tc>
          <w:tcPr/>
          <w:p w:rsidR="00000000" w:rsidDel="00000000" w:rsidP="00000000" w:rsidRDefault="00000000" w:rsidRPr="00000000" w14:paraId="00001679">
            <w:pPr>
              <w:rPr/>
            </w:pPr>
            <w:r w:rsidDel="00000000" w:rsidR="00000000" w:rsidRPr="00000000">
              <w:rPr>
                <w:rtl w:val="0"/>
              </w:rPr>
              <w:t xml:space="preserve">2-3</w:t>
            </w:r>
          </w:p>
        </w:tc>
        <w:tc>
          <w:tcPr/>
          <w:p w:rsidR="00000000" w:rsidDel="00000000" w:rsidP="00000000" w:rsidRDefault="00000000" w:rsidRPr="00000000" w14:paraId="0000167A">
            <w:pPr>
              <w:rPr/>
            </w:pPr>
            <w:r w:rsidDel="00000000" w:rsidR="00000000" w:rsidRPr="00000000">
              <w:rPr>
                <w:rtl w:val="0"/>
              </w:rPr>
              <w:t xml:space="preserve">Same depth</w:t>
            </w:r>
          </w:p>
        </w:tc>
      </w:tr>
      <w:tr>
        <w:trPr>
          <w:cantSplit w:val="0"/>
          <w:tblHeader w:val="0"/>
        </w:trPr>
        <w:tc>
          <w:tcPr/>
          <w:p w:rsidR="00000000" w:rsidDel="00000000" w:rsidP="00000000" w:rsidRDefault="00000000" w:rsidRPr="00000000" w14:paraId="0000167B">
            <w:pPr>
              <w:rPr/>
            </w:pPr>
            <w:r w:rsidDel="00000000" w:rsidR="00000000" w:rsidRPr="00000000">
              <w:rPr>
                <w:b w:val="1"/>
                <w:bCs w:val="1"/>
                <w:rtl w:val="0"/>
              </w:rPr>
              <w:t xml:space="preserve">Sections for app creation/sync</w:t>
            </w:r>
            <w:r w:rsidDel="00000000" w:rsidR="00000000" w:rsidRPr="00000000">
              <w:rPr>
                <w:rtl w:val="0"/>
              </w:rPr>
            </w:r>
          </w:p>
        </w:tc>
        <w:tc>
          <w:tcPr/>
          <w:p w:rsidR="00000000" w:rsidDel="00000000" w:rsidP="00000000" w:rsidRDefault="00000000" w:rsidRPr="00000000" w14:paraId="0000167C">
            <w:pPr>
              <w:rPr/>
            </w:pPr>
            <w:r w:rsidDel="00000000" w:rsidR="00000000" w:rsidRPr="00000000">
              <w:rPr>
                <w:rtl w:val="0"/>
              </w:rPr>
              <w:t xml:space="preserve">8 sections</w:t>
            </w:r>
          </w:p>
        </w:tc>
        <w:tc>
          <w:tcPr/>
          <w:p w:rsidR="00000000" w:rsidDel="00000000" w:rsidP="00000000" w:rsidRDefault="00000000" w:rsidRPr="00000000" w14:paraId="0000167D">
            <w:pPr>
              <w:rPr/>
            </w:pPr>
            <w:r w:rsidDel="00000000" w:rsidR="00000000" w:rsidRPr="00000000">
              <w:rPr>
                <w:rtl w:val="0"/>
              </w:rPr>
              <w:t xml:space="preserve">2 user stories</w:t>
            </w:r>
          </w:p>
        </w:tc>
        <w:tc>
          <w:tcPr/>
          <w:p w:rsidR="00000000" w:rsidDel="00000000" w:rsidP="00000000" w:rsidRDefault="00000000" w:rsidRPr="00000000" w14:paraId="0000167E">
            <w:pPr>
              <w:rPr/>
            </w:pPr>
            <w:r w:rsidDel="00000000" w:rsidR="00000000" w:rsidRPr="00000000">
              <w:rPr>
                <w:rtl w:val="0"/>
              </w:rPr>
              <w:t xml:space="preserve">75% reduction</w:t>
            </w:r>
          </w:p>
        </w:tc>
      </w:tr>
      <w:tr>
        <w:trPr>
          <w:cantSplit w:val="0"/>
          <w:tblHeader w:val="0"/>
        </w:trPr>
        <w:tc>
          <w:tcPr/>
          <w:p w:rsidR="00000000" w:rsidDel="00000000" w:rsidP="00000000" w:rsidRDefault="00000000" w:rsidRPr="00000000" w14:paraId="0000167F">
            <w:pPr>
              <w:rPr/>
            </w:pPr>
            <w:r w:rsidDel="00000000" w:rsidR="00000000" w:rsidRPr="00000000">
              <w:rPr>
                <w:b w:val="1"/>
                <w:bCs w:val="1"/>
                <w:rtl w:val="0"/>
              </w:rPr>
              <w:t xml:space="preserve">Permission-related assemblies</w:t>
            </w:r>
            <w:r w:rsidDel="00000000" w:rsidR="00000000" w:rsidRPr="00000000">
              <w:rPr>
                <w:rtl w:val="0"/>
              </w:rPr>
            </w:r>
          </w:p>
        </w:tc>
        <w:tc>
          <w:tcPr/>
          <w:p w:rsidR="00000000" w:rsidDel="00000000" w:rsidP="00000000" w:rsidRDefault="00000000" w:rsidRPr="00000000" w14:paraId="00001680">
            <w:pPr>
              <w:rPr/>
            </w:pPr>
            <w:r w:rsidDel="00000000" w:rsidR="00000000" w:rsidRPr="00000000">
              <w:rPr>
                <w:rtl w:val="0"/>
              </w:rPr>
              <w:t xml:space="preserve">3 separate assemblies</w:t>
            </w:r>
          </w:p>
        </w:tc>
        <w:tc>
          <w:tcPr/>
          <w:p w:rsidR="00000000" w:rsidDel="00000000" w:rsidP="00000000" w:rsidRDefault="00000000" w:rsidRPr="00000000" w14:paraId="00001681">
            <w:pPr>
              <w:rPr/>
            </w:pPr>
            <w:r w:rsidDel="00000000" w:rsidR="00000000" w:rsidRPr="00000000">
              <w:rPr>
                <w:rtl w:val="0"/>
              </w:rPr>
              <w:t xml:space="preserve">1 unified job</w:t>
            </w:r>
          </w:p>
        </w:tc>
        <w:tc>
          <w:tcPr/>
          <w:p w:rsidR="00000000" w:rsidDel="00000000" w:rsidP="00000000" w:rsidRDefault="00000000" w:rsidRPr="00000000" w14:paraId="00001682">
            <w:pPr>
              <w:rPr/>
            </w:pPr>
            <w:r w:rsidDel="00000000" w:rsidR="00000000" w:rsidRPr="00000000">
              <w:rPr>
                <w:rtl w:val="0"/>
              </w:rPr>
              <w:t xml:space="preserve">66% consolidation</w:t>
            </w:r>
          </w:p>
        </w:tc>
      </w:tr>
      <w:tr>
        <w:trPr>
          <w:cantSplit w:val="0"/>
          <w:tblHeader w:val="0"/>
        </w:trPr>
        <w:tc>
          <w:tcPr/>
          <w:p w:rsidR="00000000" w:rsidDel="00000000" w:rsidP="00000000" w:rsidRDefault="00000000" w:rsidRPr="00000000" w14:paraId="00001683">
            <w:pPr>
              <w:rPr/>
            </w:pPr>
            <w:r w:rsidDel="00000000" w:rsidR="00000000" w:rsidRPr="00000000">
              <w:rPr>
                <w:b w:val="1"/>
                <w:bCs w:val="1"/>
                <w:rtl w:val="0"/>
              </w:rPr>
              <w:t xml:space="preserve">Method-based duplication</w:t>
            </w:r>
            <w:r w:rsidDel="00000000" w:rsidR="00000000" w:rsidRPr="00000000">
              <w:rPr>
                <w:rtl w:val="0"/>
              </w:rPr>
            </w:r>
          </w:p>
        </w:tc>
        <w:tc>
          <w:tcPr/>
          <w:p w:rsidR="00000000" w:rsidDel="00000000" w:rsidP="00000000" w:rsidRDefault="00000000" w:rsidRPr="00000000" w14:paraId="00001684">
            <w:pPr>
              <w:rPr/>
            </w:pPr>
            <w:r w:rsidDel="00000000" w:rsidR="00000000" w:rsidRPr="00000000">
              <w:rPr>
                <w:rtl w:val="0"/>
              </w:rPr>
              <w:t xml:space="preserve">High (6 creation methods)</w:t>
            </w:r>
          </w:p>
        </w:tc>
        <w:tc>
          <w:tcPr/>
          <w:p w:rsidR="00000000" w:rsidDel="00000000" w:rsidP="00000000" w:rsidRDefault="00000000" w:rsidRPr="00000000" w14:paraId="00001685">
            <w:pPr>
              <w:rPr/>
            </w:pPr>
            <w:r w:rsidDel="00000000" w:rsidR="00000000" w:rsidRPr="00000000">
              <w:rPr>
                <w:rtl w:val="0"/>
              </w:rPr>
              <w:t xml:space="preserve">Low (methods as options)</w:t>
            </w:r>
          </w:p>
        </w:tc>
        <w:tc>
          <w:tcPr/>
          <w:p w:rsidR="00000000" w:rsidDel="00000000" w:rsidP="00000000" w:rsidRDefault="00000000" w:rsidRPr="00000000" w14:paraId="00001686">
            <w:pPr>
              <w:rPr/>
            </w:pPr>
            <w:r w:rsidDel="00000000" w:rsidR="00000000" w:rsidRPr="00000000">
              <w:rPr>
                <w:rtl w:val="0"/>
              </w:rPr>
              <w:t xml:space="preserve">Significant reduction</w:t>
            </w:r>
          </w:p>
        </w:tc>
      </w:tr>
      <w:tr>
        <w:trPr>
          <w:cantSplit w:val="0"/>
          <w:tblHeader w:val="0"/>
        </w:trPr>
        <w:tc>
          <w:tcPr/>
          <w:p w:rsidR="00000000" w:rsidDel="00000000" w:rsidP="00000000" w:rsidRDefault="00000000" w:rsidRPr="00000000" w14:paraId="00001687">
            <w:pPr>
              <w:rPr/>
            </w:pPr>
            <w:r w:rsidDel="00000000" w:rsidR="00000000" w:rsidRPr="00000000">
              <w:rPr>
                <w:b w:val="1"/>
                <w:bCs w:val="1"/>
                <w:rtl w:val="0"/>
              </w:rPr>
              <w:t xml:space="preserve">Workflow stage clarity</w:t>
            </w:r>
            <w:r w:rsidDel="00000000" w:rsidR="00000000" w:rsidRPr="00000000">
              <w:rPr>
                <w:rtl w:val="0"/>
              </w:rPr>
            </w:r>
          </w:p>
        </w:tc>
        <w:tc>
          <w:tcPr/>
          <w:p w:rsidR="00000000" w:rsidDel="00000000" w:rsidP="00000000" w:rsidRDefault="00000000" w:rsidRPr="00000000" w14:paraId="00001688">
            <w:pPr>
              <w:rPr/>
            </w:pPr>
            <w:r w:rsidDel="00000000" w:rsidR="00000000" w:rsidRPr="00000000">
              <w:rPr>
                <w:rtl w:val="0"/>
              </w:rPr>
              <w:t xml:space="preserve">Implicit</w:t>
            </w:r>
          </w:p>
        </w:tc>
        <w:tc>
          <w:tcPr/>
          <w:p w:rsidR="00000000" w:rsidDel="00000000" w:rsidP="00000000" w:rsidRDefault="00000000" w:rsidRPr="00000000" w14:paraId="00001689">
            <w:pPr>
              <w:rPr/>
            </w:pPr>
            <w:r w:rsidDel="00000000" w:rsidR="00000000" w:rsidRPr="00000000">
              <w:rPr>
                <w:rtl w:val="0"/>
              </w:rPr>
              <w:t xml:space="preserve">Explicit in metadata</w:t>
            </w:r>
          </w:p>
        </w:tc>
        <w:tc>
          <w:tcPr/>
          <w:p w:rsidR="00000000" w:rsidDel="00000000" w:rsidP="00000000" w:rsidRDefault="00000000" w:rsidRPr="00000000" w14:paraId="0000168A">
            <w:pPr>
              <w:rPr/>
            </w:pPr>
            <w:r w:rsidDel="00000000" w:rsidR="00000000" w:rsidRPr="00000000">
              <w:rPr>
                <w:rtl w:val="0"/>
              </w:rPr>
              <w:t xml:space="preserve">Clear guidance</w:t>
            </w:r>
          </w:p>
        </w:tc>
      </w:tr>
      <w:tr>
        <w:trPr>
          <w:cantSplit w:val="0"/>
          <w:tblHeader w:val="0"/>
        </w:trPr>
        <w:tc>
          <w:tcPr/>
          <w:p w:rsidR="00000000" w:rsidDel="00000000" w:rsidP="00000000" w:rsidRDefault="00000000" w:rsidRPr="00000000" w14:paraId="0000168B">
            <w:pPr>
              <w:rPr/>
            </w:pPr>
            <w:r w:rsidDel="00000000" w:rsidR="00000000" w:rsidRPr="00000000">
              <w:rPr>
                <w:b w:val="1"/>
                <w:bCs w:val="1"/>
                <w:rtl w:val="0"/>
              </w:rPr>
              <w:t xml:space="preserve">Persona targeting</w:t>
            </w:r>
            <w:r w:rsidDel="00000000" w:rsidR="00000000" w:rsidRPr="00000000">
              <w:rPr>
                <w:rtl w:val="0"/>
              </w:rPr>
            </w:r>
          </w:p>
        </w:tc>
        <w:tc>
          <w:tcPr/>
          <w:p w:rsidR="00000000" w:rsidDel="00000000" w:rsidP="00000000" w:rsidRDefault="00000000" w:rsidRPr="00000000" w14:paraId="0000168C">
            <w:pPr>
              <w:rPr/>
            </w:pPr>
            <w:r w:rsidDel="00000000" w:rsidR="00000000" w:rsidRPr="00000000">
              <w:rPr>
                <w:rtl w:val="0"/>
              </w:rPr>
              <w:t xml:space="preserve">Generic "administrator"</w:t>
            </w:r>
          </w:p>
        </w:tc>
        <w:tc>
          <w:tcPr/>
          <w:p w:rsidR="00000000" w:rsidDel="00000000" w:rsidP="00000000" w:rsidRDefault="00000000" w:rsidRPr="00000000" w14:paraId="0000168D">
            <w:pPr>
              <w:rPr/>
            </w:pPr>
            <w:r w:rsidDel="00000000" w:rsidR="00000000" w:rsidRPr="00000000">
              <w:rPr>
                <w:rtl w:val="0"/>
              </w:rPr>
              <w:t xml:space="preserve">Specific personas</w:t>
            </w:r>
          </w:p>
        </w:tc>
        <w:tc>
          <w:tcPr/>
          <w:p w:rsidR="00000000" w:rsidDel="00000000" w:rsidP="00000000" w:rsidRDefault="00000000" w:rsidRPr="00000000" w14:paraId="0000168E">
            <w:pPr>
              <w:rPr/>
            </w:pPr>
            <w:r w:rsidDel="00000000" w:rsidR="00000000" w:rsidRPr="00000000">
              <w:rPr>
                <w:rtl w:val="0"/>
              </w:rPr>
              <w:t xml:space="preserve">Targeted content</w:t>
            </w:r>
          </w:p>
        </w:tc>
      </w:tr>
    </w:tbl>
    <w:p w:rsidR="00000000" w:rsidDel="00000000" w:rsidP="00000000" w:rsidRDefault="00000000" w:rsidRPr="00000000" w14:paraId="0000168F">
      <w:pPr>
        <w:pStyle w:val="Heading3"/>
        <w:rPr/>
      </w:pPr>
      <w:bookmarkStart w:colFirst="0" w:colLast="0" w:name="_4nbn9e2db1y" w:id="436"/>
      <w:bookmarkEnd w:id="436"/>
      <w:r w:rsidDel="00000000" w:rsidR="00000000" w:rsidRPr="00000000">
        <w:rPr>
          <w:rtl w:val="0"/>
        </w:rPr>
        <w:t xml:space="preserve">Discovery Time Estimates</w:t>
      </w:r>
    </w:p>
    <w:p w:rsidR="00000000" w:rsidDel="00000000" w:rsidP="00000000" w:rsidRDefault="00000000" w:rsidRPr="00000000" w14:paraId="00001690">
      <w:pPr>
        <w:rPr/>
      </w:pPr>
      <w:r w:rsidDel="00000000" w:rsidR="00000000" w:rsidRPr="00000000">
        <w:rPr>
          <w:b w:val="1"/>
          <w:bCs w:val="1"/>
          <w:rtl w:val="0"/>
        </w:rPr>
        <w:t xml:space="preserve">Scenario:</w:t>
      </w:r>
      <w:r w:rsidDel="00000000" w:rsidR="00000000" w:rsidRPr="00000000">
        <w:rPr>
          <w:rtl w:val="0"/>
        </w:rPr>
        <w:t xml:space="preserve"> User wants to "install an operator using GitOps"</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b w:val="1"/>
          <w:bCs w:val="1"/>
          <w:rtl w:val="0"/>
        </w:rPr>
        <w:t xml:space="preserve">Current Structure:</w:t>
      </w:r>
      <w:r w:rsidDel="00000000" w:rsidR="00000000" w:rsidRPr="00000000">
        <w:rPr>
          <w:rtl w:val="0"/>
        </w:rPr>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numPr>
          <w:ilvl w:val="0"/>
          <w:numId w:val="69"/>
        </w:numPr>
        <w:ind w:left="720" w:hanging="360"/>
      </w:pPr>
      <w:r w:rsidDel="00000000" w:rsidR="00000000" w:rsidRPr="00000000">
        <w:rPr>
          <w:rtl w:val="0"/>
        </w:rPr>
        <w:t xml:space="preserve">Scan 4 assembly titles</w:t>
      </w:r>
    </w:p>
    <w:p w:rsidR="00000000" w:rsidDel="00000000" w:rsidP="00000000" w:rsidRDefault="00000000" w:rsidRPr="00000000" w14:paraId="00001695">
      <w:pPr>
        <w:numPr>
          <w:ilvl w:val="0"/>
          <w:numId w:val="69"/>
        </w:numPr>
        <w:ind w:left="720" w:hanging="360"/>
      </w:pPr>
      <w:r w:rsidDel="00000000" w:rsidR="00000000" w:rsidRPr="00000000">
        <w:rPr>
          <w:rtl w:val="0"/>
        </w:rPr>
        <w:t xml:space="preserve">Open "Configuring an OpenShift cluster..."</w:t>
      </w:r>
    </w:p>
    <w:p w:rsidR="00000000" w:rsidDel="00000000" w:rsidP="00000000" w:rsidRDefault="00000000" w:rsidRPr="00000000" w14:paraId="00001696">
      <w:pPr>
        <w:numPr>
          <w:ilvl w:val="0"/>
          <w:numId w:val="69"/>
        </w:numPr>
        <w:ind w:left="720" w:hanging="360"/>
      </w:pPr>
      <w:r w:rsidDel="00000000" w:rsidR="00000000" w:rsidRPr="00000000">
        <w:rPr>
          <w:rtl w:val="0"/>
        </w:rPr>
        <w:t xml:space="preserve">Scan 15+ section titles</w:t>
      </w:r>
    </w:p>
    <w:p w:rsidR="00000000" w:rsidDel="00000000" w:rsidP="00000000" w:rsidRDefault="00000000" w:rsidRPr="00000000" w14:paraId="00001697">
      <w:pPr>
        <w:numPr>
          <w:ilvl w:val="0"/>
          <w:numId w:val="69"/>
        </w:numPr>
        <w:ind w:left="720" w:hanging="360"/>
      </w:pPr>
      <w:r w:rsidDel="00000000" w:rsidR="00000000" w:rsidRPr="00000000">
        <w:rPr>
          <w:rtl w:val="0"/>
        </w:rPr>
        <w:t xml:space="preserve">Find "Installing OLM Operators using GitOps"</w:t>
      </w:r>
    </w:p>
    <w:p w:rsidR="00000000" w:rsidDel="00000000" w:rsidP="00000000" w:rsidRDefault="00000000" w:rsidRPr="00000000" w14:paraId="00001698">
      <w:pPr>
        <w:numPr>
          <w:ilvl w:val="0"/>
          <w:numId w:val="69"/>
        </w:numPr>
        <w:ind w:left="720" w:hanging="360"/>
      </w:pPr>
      <w:r w:rsidDel="00000000" w:rsidR="00000000" w:rsidRPr="00000000">
        <w:rPr>
          <w:rtl w:val="0"/>
        </w:rPr>
        <w:t xml:space="preserve">Navigate to cluster-scoped vs. namespace-scoped </w:t>
      </w:r>
      <w:r w:rsidDel="00000000" w:rsidR="00000000" w:rsidRPr="00000000">
        <w:rPr>
          <w:b w:val="1"/>
          <w:bCs w:val="1"/>
          <w:rtl w:val="0"/>
        </w:rPr>
        <w:t xml:space="preserve">Time:</w:t>
      </w:r>
      <w:r w:rsidDel="00000000" w:rsidR="00000000" w:rsidRPr="00000000">
        <w:rPr>
          <w:rtl w:val="0"/>
        </w:rPr>
        <w:t xml:space="preserve"> ~2-3 minutes of scanning</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b w:val="1"/>
          <w:bCs w:val="1"/>
          <w:rtl w:val="0"/>
        </w:rPr>
        <w:t xml:space="preserve">Proposed Structure:</w:t>
      </w: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numPr>
          <w:ilvl w:val="0"/>
          <w:numId w:val="221"/>
        </w:numPr>
        <w:ind w:left="720" w:hanging="360"/>
      </w:pPr>
      <w:r w:rsidDel="00000000" w:rsidR="00000000" w:rsidRPr="00000000">
        <w:rPr>
          <w:rtl w:val="0"/>
        </w:rPr>
        <w:t xml:space="preserve">Scan 4 main job titles</w:t>
      </w:r>
    </w:p>
    <w:p w:rsidR="00000000" w:rsidDel="00000000" w:rsidP="00000000" w:rsidRDefault="00000000" w:rsidRPr="00000000" w14:paraId="0000169D">
      <w:pPr>
        <w:numPr>
          <w:ilvl w:val="0"/>
          <w:numId w:val="221"/>
        </w:numPr>
        <w:ind w:left="720" w:hanging="360"/>
      </w:pPr>
      <w:r w:rsidDel="00000000" w:rsidR="00000000" w:rsidRPr="00000000">
        <w:rPr>
          <w:rtl w:val="0"/>
        </w:rPr>
        <w:t xml:space="preserve">Identify "Install OLM Operators declaratively using GitOps" (Job 3)</w:t>
      </w:r>
    </w:p>
    <w:p w:rsidR="00000000" w:rsidDel="00000000" w:rsidP="00000000" w:rsidRDefault="00000000" w:rsidRPr="00000000" w14:paraId="0000169E">
      <w:pPr>
        <w:numPr>
          <w:ilvl w:val="0"/>
          <w:numId w:val="221"/>
        </w:numPr>
        <w:ind w:left="720" w:hanging="360"/>
      </w:pPr>
      <w:r w:rsidDel="00000000" w:rsidR="00000000" w:rsidRPr="00000000">
        <w:rPr>
          <w:rtl w:val="0"/>
        </w:rPr>
        <w:t xml:space="preserve">See 2 user stories: cluster-scoped vs. namespace-scoped </w:t>
      </w:r>
      <w:r w:rsidDel="00000000" w:rsidR="00000000" w:rsidRPr="00000000">
        <w:rPr>
          <w:b w:val="1"/>
          <w:bCs w:val="1"/>
          <w:rtl w:val="0"/>
        </w:rPr>
        <w:t xml:space="preserve">Time:</w:t>
      </w:r>
      <w:r w:rsidDel="00000000" w:rsidR="00000000" w:rsidRPr="00000000">
        <w:rPr>
          <w:rtl w:val="0"/>
        </w:rPr>
        <w:t xml:space="preserve"> ~30-60 seconds</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b w:val="1"/>
          <w:bCs w:val="1"/>
          <w:rtl w:val="0"/>
        </w:rPr>
        <w:t xml:space="preserve">Improvement:</w:t>
      </w:r>
      <w:r w:rsidDel="00000000" w:rsidR="00000000" w:rsidRPr="00000000">
        <w:rPr>
          <w:rtl w:val="0"/>
        </w:rPr>
        <w:t xml:space="preserve"> 60-75% faster discovery</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2"/>
        <w:rPr/>
      </w:pPr>
      <w:bookmarkStart w:colFirst="0" w:colLast="0" w:name="_qwgqhvw80go7" w:id="437"/>
      <w:bookmarkEnd w:id="437"/>
      <w:r w:rsidDel="00000000" w:rsidR="00000000" w:rsidRPr="00000000">
        <w:rPr>
          <w:rtl w:val="0"/>
        </w:rPr>
        <w:t xml:space="preserve">Workflow Coverage Comparison</w:t>
      </w:r>
    </w:p>
    <w:p w:rsidR="00000000" w:rsidDel="00000000" w:rsidP="00000000" w:rsidRDefault="00000000" w:rsidRPr="00000000" w14:paraId="000016A4">
      <w:pPr>
        <w:pStyle w:val="Heading3"/>
        <w:rPr/>
      </w:pPr>
      <w:bookmarkStart w:colFirst="0" w:colLast="0" w:name="_djde5mabjvk" w:id="438"/>
      <w:bookmarkEnd w:id="438"/>
      <w:r w:rsidDel="00000000" w:rsidR="00000000" w:rsidRPr="00000000">
        <w:rPr>
          <w:rtl w:val="0"/>
        </w:rPr>
        <w:t xml:space="preserve">Current Structure Coverage</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6A5">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16A6">
            <w:pPr>
              <w:rPr>
                <w:b w:val="1"/>
                <w:bCs w:val="1"/>
              </w:rPr>
            </w:pPr>
            <w:r w:rsidDel="00000000" w:rsidR="00000000" w:rsidRPr="00000000">
              <w:rPr>
                <w:b w:val="1"/>
                <w:bCs w:val="1"/>
                <w:rtl w:val="0"/>
              </w:rPr>
              <w:t xml:space="preserve">Implicit Coverage</w:t>
            </w:r>
          </w:p>
        </w:tc>
        <w:tc>
          <w:tcPr/>
          <w:p w:rsidR="00000000" w:rsidDel="00000000" w:rsidP="00000000" w:rsidRDefault="00000000" w:rsidRPr="00000000" w14:paraId="000016A7">
            <w:pPr>
              <w:rPr>
                <w:b w:val="1"/>
                <w:bCs w:val="1"/>
              </w:rPr>
            </w:pPr>
            <w:r w:rsidDel="00000000" w:rsidR="00000000" w:rsidRPr="00000000">
              <w:rPr>
                <w:b w:val="1"/>
                <w:bCs w:val="1"/>
                <w:rtl w:val="0"/>
              </w:rPr>
              <w:t xml:space="preserve">Gaps</w:t>
            </w:r>
          </w:p>
        </w:tc>
      </w:tr>
      <w:tr>
        <w:trPr>
          <w:cantSplit w:val="0"/>
          <w:tblHeader w:val="0"/>
        </w:trPr>
        <w:tc>
          <w:tcPr/>
          <w:p w:rsidR="00000000" w:rsidDel="00000000" w:rsidP="00000000" w:rsidRDefault="00000000" w:rsidRPr="00000000" w14:paraId="000016A8">
            <w:pPr>
              <w:rPr/>
            </w:pPr>
            <w:r w:rsidDel="00000000" w:rsidR="00000000" w:rsidRPr="00000000">
              <w:rPr>
                <w:rtl w:val="0"/>
              </w:rPr>
              <w:t xml:space="preserve">PLAN</w:t>
            </w:r>
          </w:p>
        </w:tc>
        <w:tc>
          <w:tcPr/>
          <w:p w:rsidR="00000000" w:rsidDel="00000000" w:rsidP="00000000" w:rsidRDefault="00000000" w:rsidRPr="00000000" w14:paraId="000016A9">
            <w:pPr>
              <w:rPr/>
            </w:pPr>
            <w:r w:rsidDel="00000000" w:rsidR="00000000" w:rsidRPr="00000000">
              <w:rPr>
                <w:rtl w:val="0"/>
              </w:rPr>
              <w:t xml:space="preserve">No explicit planning guidance</w:t>
            </w:r>
          </w:p>
        </w:tc>
        <w:tc>
          <w:tcPr/>
          <w:p w:rsidR="00000000" w:rsidDel="00000000" w:rsidP="00000000" w:rsidRDefault="00000000" w:rsidRPr="00000000" w14:paraId="000016AA">
            <w:pPr>
              <w:rPr/>
            </w:pPr>
            <w:r w:rsidDel="00000000" w:rsidR="00000000" w:rsidRPr="00000000">
              <w:rPr>
                <w:rtl w:val="0"/>
              </w:rPr>
              <w:t xml:space="preserve">No capacity planning for sharding</w:t>
            </w:r>
          </w:p>
        </w:tc>
      </w:tr>
      <w:tr>
        <w:trPr>
          <w:cantSplit w:val="0"/>
          <w:tblHeader w:val="0"/>
        </w:trPr>
        <w:tc>
          <w:tcPr/>
          <w:p w:rsidR="00000000" w:rsidDel="00000000" w:rsidP="00000000" w:rsidRDefault="00000000" w:rsidRPr="00000000" w14:paraId="000016AB">
            <w:pPr>
              <w:rPr/>
            </w:pPr>
            <w:r w:rsidDel="00000000" w:rsidR="00000000" w:rsidRPr="00000000">
              <w:rPr>
                <w:rtl w:val="0"/>
              </w:rPr>
              <w:t xml:space="preserve">DEFINE</w:t>
            </w:r>
          </w:p>
        </w:tc>
        <w:tc>
          <w:tcPr/>
          <w:p w:rsidR="00000000" w:rsidDel="00000000" w:rsidP="00000000" w:rsidRDefault="00000000" w:rsidRPr="00000000" w14:paraId="000016AC">
            <w:pPr>
              <w:rPr/>
            </w:pPr>
            <w:r w:rsidDel="00000000" w:rsidR="00000000" w:rsidRPr="00000000">
              <w:rPr>
                <w:rtl w:val="0"/>
              </w:rPr>
              <w:t xml:space="preserve">Prerequisites, permission review</w:t>
            </w:r>
          </w:p>
        </w:tc>
        <w:tc>
          <w:tcPr/>
          <w:p w:rsidR="00000000" w:rsidDel="00000000" w:rsidP="00000000" w:rsidRDefault="00000000" w:rsidRPr="00000000" w14:paraId="000016AD">
            <w:pPr>
              <w:rPr/>
            </w:pPr>
            <w:r w:rsidDel="00000000" w:rsidR="00000000" w:rsidRPr="00000000">
              <w:rPr>
                <w:rtl w:val="0"/>
              </w:rPr>
              <w:t xml:space="preserve">Scattered across assemblies</w:t>
            </w:r>
          </w:p>
        </w:tc>
      </w:tr>
      <w:tr>
        <w:trPr>
          <w:cantSplit w:val="0"/>
          <w:tblHeader w:val="0"/>
        </w:trPr>
        <w:tc>
          <w:tcPr/>
          <w:p w:rsidR="00000000" w:rsidDel="00000000" w:rsidP="00000000" w:rsidRDefault="00000000" w:rsidRPr="00000000" w14:paraId="000016AE">
            <w:pPr>
              <w:rPr/>
            </w:pPr>
            <w:r w:rsidDel="00000000" w:rsidR="00000000" w:rsidRPr="00000000">
              <w:rPr>
                <w:rtl w:val="0"/>
              </w:rPr>
              <w:t xml:space="preserve">EXECUTE</w:t>
            </w:r>
          </w:p>
        </w:tc>
        <w:tc>
          <w:tcPr/>
          <w:p w:rsidR="00000000" w:rsidDel="00000000" w:rsidP="00000000" w:rsidRDefault="00000000" w:rsidRPr="00000000" w14:paraId="000016AF">
            <w:pPr>
              <w:rPr/>
            </w:pPr>
            <w:r w:rsidDel="00000000" w:rsidR="00000000" w:rsidRPr="00000000">
              <w:rPr>
                <w:rtl w:val="0"/>
              </w:rPr>
              <w:t xml:space="preserve">All procedures covered</w:t>
            </w:r>
          </w:p>
        </w:tc>
        <w:tc>
          <w:tcPr/>
          <w:p w:rsidR="00000000" w:rsidDel="00000000" w:rsidP="00000000" w:rsidRDefault="00000000" w:rsidRPr="00000000" w14:paraId="000016B0">
            <w:pPr>
              <w:rPr/>
            </w:pPr>
            <w:r w:rsidDel="00000000" w:rsidR="00000000" w:rsidRPr="00000000">
              <w:rPr>
                <w:rtl w:val="0"/>
              </w:rPr>
              <w:t xml:space="preserve">No outcome-oriented grouping</w:t>
            </w:r>
          </w:p>
        </w:tc>
      </w:tr>
      <w:tr>
        <w:trPr>
          <w:cantSplit w:val="0"/>
          <w:tblHeader w:val="0"/>
        </w:trPr>
        <w:tc>
          <w:tcPr/>
          <w:p w:rsidR="00000000" w:rsidDel="00000000" w:rsidP="00000000" w:rsidRDefault="00000000" w:rsidRPr="00000000" w14:paraId="000016B1">
            <w:pPr>
              <w:rPr/>
            </w:pPr>
            <w:r w:rsidDel="00000000" w:rsidR="00000000" w:rsidRPr="00000000">
              <w:rPr>
                <w:rtl w:val="0"/>
              </w:rPr>
              <w:t xml:space="preserve">MONITOR</w:t>
            </w:r>
          </w:p>
        </w:tc>
        <w:tc>
          <w:tcPr/>
          <w:p w:rsidR="00000000" w:rsidDel="00000000" w:rsidP="00000000" w:rsidRDefault="00000000" w:rsidRPr="00000000" w14:paraId="000016B2">
            <w:pPr>
              <w:rPr/>
            </w:pPr>
            <w:r w:rsidDel="00000000" w:rsidR="00000000" w:rsidRPr="00000000">
              <w:rPr>
                <w:rtl w:val="0"/>
              </w:rPr>
              <w:t xml:space="preserve">Verification steps in procedures</w:t>
            </w:r>
          </w:p>
        </w:tc>
        <w:tc>
          <w:tcPr/>
          <w:p w:rsidR="00000000" w:rsidDel="00000000" w:rsidP="00000000" w:rsidRDefault="00000000" w:rsidRPr="00000000" w14:paraId="000016B3">
            <w:pPr>
              <w:rPr/>
            </w:pPr>
            <w:r w:rsidDel="00000000" w:rsidR="00000000" w:rsidRPr="00000000">
              <w:rPr>
                <w:rtl w:val="0"/>
              </w:rPr>
              <w:t xml:space="preserve">No dedicated monitoring section</w:t>
            </w:r>
          </w:p>
        </w:tc>
      </w:tr>
      <w:tr>
        <w:trPr>
          <w:cantSplit w:val="0"/>
          <w:tblHeader w:val="0"/>
        </w:trPr>
        <w:tc>
          <w:tcPr/>
          <w:p w:rsidR="00000000" w:rsidDel="00000000" w:rsidP="00000000" w:rsidRDefault="00000000" w:rsidRPr="00000000" w14:paraId="000016B4">
            <w:pPr>
              <w:rPr/>
            </w:pPr>
            <w:r w:rsidDel="00000000" w:rsidR="00000000" w:rsidRPr="00000000">
              <w:rPr>
                <w:rtl w:val="0"/>
              </w:rPr>
              <w:t xml:space="preserve">OPTIMIZE</w:t>
            </w:r>
          </w:p>
        </w:tc>
        <w:tc>
          <w:tcPr/>
          <w:p w:rsidR="00000000" w:rsidDel="00000000" w:rsidP="00000000" w:rsidRDefault="00000000" w:rsidRPr="00000000" w14:paraId="000016B5">
            <w:pPr>
              <w:rPr/>
            </w:pPr>
            <w:r w:rsidDel="00000000" w:rsidR="00000000" w:rsidRPr="00000000">
              <w:rPr>
                <w:rtl w:val="0"/>
              </w:rPr>
              <w:t xml:space="preserve">Infrastructure nodes, sharding</w:t>
            </w:r>
          </w:p>
        </w:tc>
        <w:tc>
          <w:tcPr/>
          <w:p w:rsidR="00000000" w:rsidDel="00000000" w:rsidP="00000000" w:rsidRDefault="00000000" w:rsidRPr="00000000" w14:paraId="000016B6">
            <w:pPr>
              <w:rPr/>
            </w:pPr>
            <w:r w:rsidDel="00000000" w:rsidR="00000000" w:rsidRPr="00000000">
              <w:rPr>
                <w:rtl w:val="0"/>
              </w:rPr>
              <w:t xml:space="preserve">Not clearly labeled as optimization</w:t>
            </w:r>
          </w:p>
        </w:tc>
      </w:tr>
      <w:tr>
        <w:trPr>
          <w:cantSplit w:val="0"/>
          <w:tblHeader w:val="0"/>
        </w:trPr>
        <w:tc>
          <w:tcPr/>
          <w:p w:rsidR="00000000" w:rsidDel="00000000" w:rsidP="00000000" w:rsidRDefault="00000000" w:rsidRPr="00000000" w14:paraId="000016B7">
            <w:pPr>
              <w:rPr/>
            </w:pPr>
            <w:r w:rsidDel="00000000" w:rsidR="00000000" w:rsidRPr="00000000">
              <w:rPr>
                <w:rtl w:val="0"/>
              </w:rPr>
              <w:t xml:space="preserve">TROUBLESHOOT</w:t>
            </w:r>
          </w:p>
        </w:tc>
        <w:tc>
          <w:tcPr/>
          <w:p w:rsidR="00000000" w:rsidDel="00000000" w:rsidP="00000000" w:rsidRDefault="00000000" w:rsidRPr="00000000" w14:paraId="000016B8">
            <w:pPr>
              <w:rPr/>
            </w:pPr>
            <w:r w:rsidDel="00000000" w:rsidR="00000000" w:rsidRPr="00000000">
              <w:rPr>
                <w:rtl w:val="0"/>
              </w:rPr>
              <w:t xml:space="preserve">Minimal (errors mentioned inline)</w:t>
            </w:r>
          </w:p>
        </w:tc>
        <w:tc>
          <w:tcPr/>
          <w:p w:rsidR="00000000" w:rsidDel="00000000" w:rsidP="00000000" w:rsidRDefault="00000000" w:rsidRPr="00000000" w14:paraId="000016B9">
            <w:pPr>
              <w:rPr/>
            </w:pPr>
            <w:r w:rsidDel="00000000" w:rsidR="00000000" w:rsidRPr="00000000">
              <w:rPr>
                <w:rtl w:val="0"/>
              </w:rPr>
              <w:t xml:space="preserve">No troubleshooting guide</w:t>
            </w:r>
          </w:p>
        </w:tc>
      </w:tr>
      <w:tr>
        <w:trPr>
          <w:cantSplit w:val="0"/>
          <w:tblHeader w:val="0"/>
        </w:trPr>
        <w:tc>
          <w:tcPr/>
          <w:p w:rsidR="00000000" w:rsidDel="00000000" w:rsidP="00000000" w:rsidRDefault="00000000" w:rsidRPr="00000000" w14:paraId="000016BA">
            <w:pPr>
              <w:rPr/>
            </w:pPr>
            <w:r w:rsidDel="00000000" w:rsidR="00000000" w:rsidRPr="00000000">
              <w:rPr>
                <w:rtl w:val="0"/>
              </w:rPr>
              <w:t xml:space="preserve">MAINTAIN</w:t>
            </w:r>
          </w:p>
        </w:tc>
        <w:tc>
          <w:tcPr/>
          <w:p w:rsidR="00000000" w:rsidDel="00000000" w:rsidP="00000000" w:rsidRDefault="00000000" w:rsidRPr="00000000" w14:paraId="000016BB">
            <w:pPr>
              <w:rPr/>
            </w:pPr>
            <w:r w:rsidDel="00000000" w:rsidR="00000000" w:rsidRPr="00000000">
              <w:rPr>
                <w:rtl w:val="0"/>
              </w:rPr>
              <w:t xml:space="preserve">Not covered</w:t>
            </w:r>
          </w:p>
        </w:tc>
        <w:tc>
          <w:tcPr/>
          <w:p w:rsidR="00000000" w:rsidDel="00000000" w:rsidP="00000000" w:rsidRDefault="00000000" w:rsidRPr="00000000" w14:paraId="000016BC">
            <w:pPr>
              <w:rPr/>
            </w:pPr>
            <w:r w:rsidDel="00000000" w:rsidR="00000000" w:rsidRPr="00000000">
              <w:rPr>
                <w:rtl w:val="0"/>
              </w:rPr>
              <w:t xml:space="preserve">No upgrade/maintenance content</w:t>
            </w:r>
          </w:p>
        </w:tc>
      </w:tr>
    </w:tbl>
    <w:p w:rsidR="00000000" w:rsidDel="00000000" w:rsidP="00000000" w:rsidRDefault="00000000" w:rsidRPr="00000000" w14:paraId="000016BD">
      <w:pPr>
        <w:pStyle w:val="Heading3"/>
        <w:rPr/>
      </w:pPr>
      <w:bookmarkStart w:colFirst="0" w:colLast="0" w:name="_8es2tyunsj3k" w:id="439"/>
      <w:bookmarkEnd w:id="439"/>
      <w:r w:rsidDel="00000000" w:rsidR="00000000" w:rsidRPr="00000000">
        <w:rPr>
          <w:rtl w:val="0"/>
        </w:rPr>
        <w:t xml:space="preserve">Proposed Structure Coverage</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6BE">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16BF">
            <w:pPr>
              <w:rPr>
                <w:b w:val="1"/>
                <w:bCs w:val="1"/>
              </w:rPr>
            </w:pPr>
            <w:r w:rsidDel="00000000" w:rsidR="00000000" w:rsidRPr="00000000">
              <w:rPr>
                <w:b w:val="1"/>
                <w:bCs w:val="1"/>
                <w:rtl w:val="0"/>
              </w:rPr>
              <w:t xml:space="preserve">Explicit Coverage</w:t>
            </w:r>
          </w:p>
        </w:tc>
        <w:tc>
          <w:tcPr/>
          <w:p w:rsidR="00000000" w:rsidDel="00000000" w:rsidP="00000000" w:rsidRDefault="00000000" w:rsidRPr="00000000" w14:paraId="000016C0">
            <w:pPr>
              <w:rPr>
                <w:b w:val="1"/>
                <w:bCs w:val="1"/>
              </w:rPr>
            </w:pPr>
            <w:r w:rsidDel="00000000" w:rsidR="00000000" w:rsidRPr="00000000">
              <w:rPr>
                <w:b w:val="1"/>
                <w:bCs w:val="1"/>
                <w:rtl w:val="0"/>
              </w:rPr>
              <w:t xml:space="preserve">Improvements</w:t>
            </w:r>
          </w:p>
        </w:tc>
      </w:tr>
      <w:tr>
        <w:trPr>
          <w:cantSplit w:val="0"/>
          <w:tblHeader w:val="0"/>
        </w:trPr>
        <w:tc>
          <w:tcPr/>
          <w:p w:rsidR="00000000" w:rsidDel="00000000" w:rsidP="00000000" w:rsidRDefault="00000000" w:rsidRPr="00000000" w14:paraId="000016C1">
            <w:pPr>
              <w:rPr/>
            </w:pPr>
            <w:r w:rsidDel="00000000" w:rsidR="00000000" w:rsidRPr="00000000">
              <w:rPr>
                <w:rtl w:val="0"/>
              </w:rPr>
              <w:t xml:space="preserve">PLAN</w:t>
            </w:r>
          </w:p>
        </w:tc>
        <w:tc>
          <w:tcPr/>
          <w:p w:rsidR="00000000" w:rsidDel="00000000" w:rsidP="00000000" w:rsidRDefault="00000000" w:rsidRPr="00000000" w14:paraId="000016C2">
            <w:pPr>
              <w:rPr/>
            </w:pPr>
            <w:r w:rsidDel="00000000" w:rsidR="00000000" w:rsidRPr="00000000">
              <w:rPr>
                <w:rtl w:val="0"/>
              </w:rPr>
              <w:t xml:space="preserve">Gap identified in coverage report</w:t>
            </w:r>
          </w:p>
        </w:tc>
        <w:tc>
          <w:tcPr/>
          <w:p w:rsidR="00000000" w:rsidDel="00000000" w:rsidP="00000000" w:rsidRDefault="00000000" w:rsidRPr="00000000" w14:paraId="000016C3">
            <w:pPr>
              <w:rPr/>
            </w:pPr>
            <w:r w:rsidDel="00000000" w:rsidR="00000000" w:rsidRPr="00000000">
              <w:rPr>
                <w:rtl w:val="0"/>
              </w:rPr>
              <w:t xml:space="preserve">Recommendation for future content</w:t>
            </w:r>
          </w:p>
        </w:tc>
      </w:tr>
      <w:tr>
        <w:trPr>
          <w:cantSplit w:val="0"/>
          <w:tblHeader w:val="0"/>
        </w:trPr>
        <w:tc>
          <w:tcPr/>
          <w:p w:rsidR="00000000" w:rsidDel="00000000" w:rsidP="00000000" w:rsidRDefault="00000000" w:rsidRPr="00000000" w14:paraId="000016C4">
            <w:pPr>
              <w:rPr/>
            </w:pPr>
            <w:r w:rsidDel="00000000" w:rsidR="00000000" w:rsidRPr="00000000">
              <w:rPr>
                <w:rtl w:val="0"/>
              </w:rPr>
              <w:t xml:space="preserve">DEFINE</w:t>
            </w:r>
          </w:p>
        </w:tc>
        <w:tc>
          <w:tcPr/>
          <w:p w:rsidR="00000000" w:rsidDel="00000000" w:rsidP="00000000" w:rsidRDefault="00000000" w:rsidRPr="00000000" w14:paraId="000016C5">
            <w:pPr>
              <w:rPr/>
            </w:pPr>
            <w:r w:rsidDel="00000000" w:rsidR="00000000" w:rsidRPr="00000000">
              <w:rPr>
                <w:rtl w:val="0"/>
              </w:rPr>
              <w:t xml:space="preserve">Job 1 (setup), Job 2 (permissions)</w:t>
            </w:r>
          </w:p>
        </w:tc>
        <w:tc>
          <w:tcPr/>
          <w:p w:rsidR="00000000" w:rsidDel="00000000" w:rsidP="00000000" w:rsidRDefault="00000000" w:rsidRPr="00000000" w14:paraId="000016C6">
            <w:pPr>
              <w:rPr/>
            </w:pPr>
            <w:r w:rsidDel="00000000" w:rsidR="00000000" w:rsidRPr="00000000">
              <w:rPr>
                <w:rtl w:val="0"/>
              </w:rPr>
              <w:t xml:space="preserve">Clear setup phase</w:t>
            </w:r>
          </w:p>
        </w:tc>
      </w:tr>
      <w:tr>
        <w:trPr>
          <w:cantSplit w:val="0"/>
          <w:tblHeader w:val="0"/>
        </w:trPr>
        <w:tc>
          <w:tcPr/>
          <w:p w:rsidR="00000000" w:rsidDel="00000000" w:rsidP="00000000" w:rsidRDefault="00000000" w:rsidRPr="00000000" w14:paraId="000016C7">
            <w:pPr>
              <w:rPr/>
            </w:pPr>
            <w:r w:rsidDel="00000000" w:rsidR="00000000" w:rsidRPr="00000000">
              <w:rPr>
                <w:rtl w:val="0"/>
              </w:rPr>
              <w:t xml:space="preserve">EXECUTE</w:t>
            </w:r>
          </w:p>
        </w:tc>
        <w:tc>
          <w:tcPr/>
          <w:p w:rsidR="00000000" w:rsidDel="00000000" w:rsidP="00000000" w:rsidRDefault="00000000" w:rsidRPr="00000000" w14:paraId="000016C8">
            <w:pPr>
              <w:rPr/>
            </w:pPr>
            <w:r w:rsidDel="00000000" w:rsidR="00000000" w:rsidRPr="00000000">
              <w:rPr>
                <w:rtl w:val="0"/>
              </w:rPr>
              <w:t xml:space="preserve">Jobs 1, 2, 3 (all core tasks)</w:t>
            </w:r>
          </w:p>
        </w:tc>
        <w:tc>
          <w:tcPr/>
          <w:p w:rsidR="00000000" w:rsidDel="00000000" w:rsidP="00000000" w:rsidRDefault="00000000" w:rsidRPr="00000000" w14:paraId="000016C9">
            <w:pPr>
              <w:rPr/>
            </w:pPr>
            <w:r w:rsidDel="00000000" w:rsidR="00000000" w:rsidRPr="00000000">
              <w:rPr>
                <w:rtl w:val="0"/>
              </w:rPr>
              <w:t xml:space="preserve">Unified execution path</w:t>
            </w:r>
          </w:p>
        </w:tc>
      </w:tr>
      <w:tr>
        <w:trPr>
          <w:cantSplit w:val="0"/>
          <w:tblHeader w:val="0"/>
        </w:trPr>
        <w:tc>
          <w:tcPr/>
          <w:p w:rsidR="00000000" w:rsidDel="00000000" w:rsidP="00000000" w:rsidRDefault="00000000" w:rsidRPr="00000000" w14:paraId="000016CA">
            <w:pPr>
              <w:rPr/>
            </w:pPr>
            <w:r w:rsidDel="00000000" w:rsidR="00000000" w:rsidRPr="00000000">
              <w:rPr>
                <w:rtl w:val="0"/>
              </w:rPr>
              <w:t xml:space="preserve">MONITOR</w:t>
            </w:r>
          </w:p>
        </w:tc>
        <w:tc>
          <w:tcPr/>
          <w:p w:rsidR="00000000" w:rsidDel="00000000" w:rsidP="00000000" w:rsidRDefault="00000000" w:rsidRPr="00000000" w14:paraId="000016CB">
            <w:pPr>
              <w:rPr/>
            </w:pPr>
            <w:r w:rsidDel="00000000" w:rsidR="00000000" w:rsidRPr="00000000">
              <w:rPr>
                <w:rtl w:val="0"/>
              </w:rPr>
              <w:t xml:space="preserve">Job 4 (shard verification)</w:t>
            </w:r>
          </w:p>
        </w:tc>
        <w:tc>
          <w:tcPr/>
          <w:p w:rsidR="00000000" w:rsidDel="00000000" w:rsidP="00000000" w:rsidRDefault="00000000" w:rsidRPr="00000000" w14:paraId="000016CC">
            <w:pPr>
              <w:rPr/>
            </w:pPr>
            <w:r w:rsidDel="00000000" w:rsidR="00000000" w:rsidRPr="00000000">
              <w:rPr>
                <w:rtl w:val="0"/>
              </w:rPr>
              <w:t xml:space="preserve">Dedicated monitoring tasks</w:t>
            </w:r>
          </w:p>
        </w:tc>
      </w:tr>
      <w:tr>
        <w:trPr>
          <w:cantSplit w:val="0"/>
          <w:tblHeader w:val="0"/>
        </w:trPr>
        <w:tc>
          <w:tcPr/>
          <w:p w:rsidR="00000000" w:rsidDel="00000000" w:rsidP="00000000" w:rsidRDefault="00000000" w:rsidRPr="00000000" w14:paraId="000016CD">
            <w:pPr>
              <w:rPr/>
            </w:pPr>
            <w:r w:rsidDel="00000000" w:rsidR="00000000" w:rsidRPr="00000000">
              <w:rPr>
                <w:rtl w:val="0"/>
              </w:rPr>
              <w:t xml:space="preserve">OPTIMIZE</w:t>
            </w:r>
          </w:p>
        </w:tc>
        <w:tc>
          <w:tcPr/>
          <w:p w:rsidR="00000000" w:rsidDel="00000000" w:rsidP="00000000" w:rsidRDefault="00000000" w:rsidRPr="00000000" w14:paraId="000016CE">
            <w:pPr>
              <w:rPr/>
            </w:pPr>
            <w:r w:rsidDel="00000000" w:rsidR="00000000" w:rsidRPr="00000000">
              <w:rPr>
                <w:rtl w:val="0"/>
              </w:rPr>
              <w:t xml:space="preserve">Jobs 1, 2, 4 (infra nodes, RBAC, sharding)</w:t>
            </w:r>
          </w:p>
        </w:tc>
        <w:tc>
          <w:tcPr/>
          <w:p w:rsidR="00000000" w:rsidDel="00000000" w:rsidP="00000000" w:rsidRDefault="00000000" w:rsidRPr="00000000" w14:paraId="000016CF">
            <w:pPr>
              <w:rPr/>
            </w:pPr>
            <w:r w:rsidDel="00000000" w:rsidR="00000000" w:rsidRPr="00000000">
              <w:rPr>
                <w:rtl w:val="0"/>
              </w:rPr>
              <w:t xml:space="preserve">Clearly labeled</w:t>
            </w:r>
          </w:p>
        </w:tc>
      </w:tr>
      <w:tr>
        <w:trPr>
          <w:cantSplit w:val="0"/>
          <w:tblHeader w:val="0"/>
        </w:trPr>
        <w:tc>
          <w:tcPr/>
          <w:p w:rsidR="00000000" w:rsidDel="00000000" w:rsidP="00000000" w:rsidRDefault="00000000" w:rsidRPr="00000000" w14:paraId="000016D0">
            <w:pPr>
              <w:rPr/>
            </w:pPr>
            <w:r w:rsidDel="00000000" w:rsidR="00000000" w:rsidRPr="00000000">
              <w:rPr>
                <w:rtl w:val="0"/>
              </w:rPr>
              <w:t xml:space="preserve">TROUBLESHOOT</w:t>
            </w:r>
          </w:p>
        </w:tc>
        <w:tc>
          <w:tcPr/>
          <w:p w:rsidR="00000000" w:rsidDel="00000000" w:rsidP="00000000" w:rsidRDefault="00000000" w:rsidRPr="00000000" w14:paraId="000016D1">
            <w:pPr>
              <w:rPr/>
            </w:pPr>
            <w:r w:rsidDel="00000000" w:rsidR="00000000" w:rsidRPr="00000000">
              <w:rPr>
                <w:rtl w:val="0"/>
              </w:rPr>
              <w:t xml:space="preserve">Gap identified</w:t>
            </w:r>
          </w:p>
        </w:tc>
        <w:tc>
          <w:tcPr/>
          <w:p w:rsidR="00000000" w:rsidDel="00000000" w:rsidP="00000000" w:rsidRDefault="00000000" w:rsidRPr="00000000" w14:paraId="000016D2">
            <w:pPr>
              <w:rPr/>
            </w:pPr>
            <w:r w:rsidDel="00000000" w:rsidR="00000000" w:rsidRPr="00000000">
              <w:rPr>
                <w:rtl w:val="0"/>
              </w:rPr>
              <w:t xml:space="preserve">Recommendation for future content</w:t>
            </w:r>
          </w:p>
        </w:tc>
      </w:tr>
      <w:tr>
        <w:trPr>
          <w:cantSplit w:val="0"/>
          <w:tblHeader w:val="0"/>
        </w:trPr>
        <w:tc>
          <w:tcPr/>
          <w:p w:rsidR="00000000" w:rsidDel="00000000" w:rsidP="00000000" w:rsidRDefault="00000000" w:rsidRPr="00000000" w14:paraId="000016D3">
            <w:pPr>
              <w:rPr/>
            </w:pPr>
            <w:r w:rsidDel="00000000" w:rsidR="00000000" w:rsidRPr="00000000">
              <w:rPr>
                <w:rtl w:val="0"/>
              </w:rPr>
              <w:t xml:space="preserve">MAINTAIN</w:t>
            </w:r>
          </w:p>
        </w:tc>
        <w:tc>
          <w:tcPr/>
          <w:p w:rsidR="00000000" w:rsidDel="00000000" w:rsidP="00000000" w:rsidRDefault="00000000" w:rsidRPr="00000000" w14:paraId="000016D4">
            <w:pPr>
              <w:rPr/>
            </w:pPr>
            <w:r w:rsidDel="00000000" w:rsidR="00000000" w:rsidRPr="00000000">
              <w:rPr>
                <w:rtl w:val="0"/>
              </w:rPr>
              <w:t xml:space="preserve">Gap identified</w:t>
            </w:r>
          </w:p>
        </w:tc>
        <w:tc>
          <w:tcPr/>
          <w:p w:rsidR="00000000" w:rsidDel="00000000" w:rsidP="00000000" w:rsidRDefault="00000000" w:rsidRPr="00000000" w14:paraId="000016D5">
            <w:pPr>
              <w:rPr/>
            </w:pPr>
            <w:r w:rsidDel="00000000" w:rsidR="00000000" w:rsidRPr="00000000">
              <w:rPr>
                <w:rtl w:val="0"/>
              </w:rPr>
              <w:t xml:space="preserve">Recommendation for future content</w:t>
            </w:r>
          </w:p>
        </w:tc>
      </w:tr>
    </w:tbl>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b w:val="1"/>
          <w:bCs w:val="1"/>
          <w:rtl w:val="0"/>
        </w:rPr>
        <w:t xml:space="preserve">Gap Recommendations:</w:t>
      </w:r>
      <w:r w:rsidDel="00000000" w:rsidR="00000000" w:rsidRPr="00000000">
        <w:rPr>
          <w:rtl w:val="0"/>
        </w:rPr>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numPr>
          <w:ilvl w:val="0"/>
          <w:numId w:val="285"/>
        </w:numPr>
        <w:ind w:left="720" w:hanging="360"/>
      </w:pPr>
      <w:r w:rsidDel="00000000" w:rsidR="00000000" w:rsidRPr="00000000">
        <w:rPr>
          <w:rFonts w:ascii="Arial Unicode MS" w:cs="Arial Unicode MS" w:eastAsia="Arial Unicode MS" w:hAnsi="Arial Unicode MS"/>
          <w:rtl w:val="0"/>
        </w:rPr>
        <w:t xml:space="preserve">✓ Add capacity planning guidance for sharding thresholds (PLAN)</w:t>
      </w:r>
    </w:p>
    <w:p w:rsidR="00000000" w:rsidDel="00000000" w:rsidP="00000000" w:rsidRDefault="00000000" w:rsidRPr="00000000" w14:paraId="000016DA">
      <w:pPr>
        <w:numPr>
          <w:ilvl w:val="0"/>
          <w:numId w:val="285"/>
        </w:numPr>
        <w:ind w:left="720" w:hanging="360"/>
      </w:pPr>
      <w:r w:rsidDel="00000000" w:rsidR="00000000" w:rsidRPr="00000000">
        <w:rPr>
          <w:rFonts w:ascii="Arial Unicode MS" w:cs="Arial Unicode MS" w:eastAsia="Arial Unicode MS" w:hAnsi="Arial Unicode MS"/>
          <w:rtl w:val="0"/>
        </w:rPr>
        <w:t xml:space="preserve">✓ Add troubleshooting guide for common failure scenarios (TROUBLESHOOT)</w:t>
      </w:r>
    </w:p>
    <w:p w:rsidR="00000000" w:rsidDel="00000000" w:rsidP="00000000" w:rsidRDefault="00000000" w:rsidRPr="00000000" w14:paraId="000016DB">
      <w:pPr>
        <w:numPr>
          <w:ilvl w:val="0"/>
          <w:numId w:val="285"/>
        </w:numPr>
        <w:ind w:left="720" w:hanging="360"/>
      </w:pPr>
      <w:r w:rsidDel="00000000" w:rsidR="00000000" w:rsidRPr="00000000">
        <w:rPr>
          <w:rFonts w:ascii="Arial Unicode MS" w:cs="Arial Unicode MS" w:eastAsia="Arial Unicode MS" w:hAnsi="Arial Unicode MS"/>
          <w:rtl w:val="0"/>
        </w:rPr>
        <w:t xml:space="preserve">✓ Add maintenance/upgrade procedures for declarative configs (MAINTAIN)</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pStyle w:val="Heading2"/>
        <w:rPr/>
      </w:pPr>
      <w:bookmarkStart w:colFirst="0" w:colLast="0" w:name="_3hpcrjoifl8q" w:id="440"/>
      <w:bookmarkEnd w:id="440"/>
      <w:r w:rsidDel="00000000" w:rsidR="00000000" w:rsidRPr="00000000">
        <w:rPr>
          <w:rtl w:val="0"/>
        </w:rPr>
        <w:t xml:space="preserve">Content Reuse Analysis</w:t>
      </w:r>
    </w:p>
    <w:p w:rsidR="00000000" w:rsidDel="00000000" w:rsidP="00000000" w:rsidRDefault="00000000" w:rsidRPr="00000000" w14:paraId="000016DF">
      <w:pPr>
        <w:pStyle w:val="Heading3"/>
        <w:rPr/>
      </w:pPr>
      <w:bookmarkStart w:colFirst="0" w:colLast="0" w:name="_5ji2ov4jem5p" w:id="441"/>
      <w:bookmarkEnd w:id="441"/>
      <w:r w:rsidDel="00000000" w:rsidR="00000000" w:rsidRPr="00000000">
        <w:rPr>
          <w:rtl w:val="0"/>
        </w:rPr>
        <w:t xml:space="preserve">Duplicated/Similar Content in Current Structure</w:t>
      </w:r>
    </w:p>
    <w:p w:rsidR="00000000" w:rsidDel="00000000" w:rsidP="00000000" w:rsidRDefault="00000000" w:rsidRPr="00000000" w14:paraId="000016E0">
      <w:pPr>
        <w:numPr>
          <w:ilvl w:val="0"/>
          <w:numId w:val="75"/>
        </w:numPr>
        <w:ind w:left="720" w:hanging="360"/>
      </w:pPr>
      <w:r w:rsidDel="00000000" w:rsidR="00000000" w:rsidRPr="00000000">
        <w:rPr>
          <w:b w:val="1"/>
          <w:bCs w:val="1"/>
          <w:rtl w:val="0"/>
        </w:rPr>
        <w:t xml:space="preserve">Application Creation:</w:t>
      </w:r>
      <w:r w:rsidDel="00000000" w:rsidR="00000000" w:rsidRPr="00000000">
        <w:rPr>
          <w:rtl w:val="0"/>
        </w:rPr>
        <w:t xml:space="preserve"> 4 sections covering different methods (dashboard, oc, argocd default, argocd core)</w:t>
      </w:r>
    </w:p>
    <w:p w:rsidR="00000000" w:rsidDel="00000000" w:rsidP="00000000" w:rsidRDefault="00000000" w:rsidRPr="00000000" w14:paraId="000016E1">
      <w:pPr>
        <w:ind w:left="720" w:firstLine="0"/>
        <w:rPr/>
      </w:pPr>
      <w:r w:rsidDel="00000000" w:rsidR="00000000" w:rsidRPr="00000000">
        <w:rPr>
          <w:rtl w:val="0"/>
        </w:rPr>
      </w:r>
    </w:p>
    <w:p w:rsidR="00000000" w:rsidDel="00000000" w:rsidP="00000000" w:rsidRDefault="00000000" w:rsidRPr="00000000" w14:paraId="000016E2">
      <w:pPr>
        <w:numPr>
          <w:ilvl w:val="1"/>
          <w:numId w:val="75"/>
        </w:numPr>
        <w:ind w:left="1440" w:hanging="360"/>
      </w:pPr>
      <w:r w:rsidDel="00000000" w:rsidR="00000000" w:rsidRPr="00000000">
        <w:rPr>
          <w:b w:val="1"/>
          <w:bCs w:val="1"/>
          <w:rtl w:val="0"/>
        </w:rPr>
        <w:t xml:space="preserve">Duplication:</w:t>
      </w:r>
      <w:r w:rsidDel="00000000" w:rsidR="00000000" w:rsidRPr="00000000">
        <w:rPr>
          <w:rtl w:val="0"/>
        </w:rPr>
        <w:t xml:space="preserve"> Prerequisites, application configuration, verification steps repeated</w:t>
      </w:r>
    </w:p>
    <w:p w:rsidR="00000000" w:rsidDel="00000000" w:rsidP="00000000" w:rsidRDefault="00000000" w:rsidRPr="00000000" w14:paraId="000016E3">
      <w:pPr>
        <w:numPr>
          <w:ilvl w:val="1"/>
          <w:numId w:val="75"/>
        </w:numPr>
        <w:ind w:left="1440" w:hanging="360"/>
      </w:pPr>
      <w:r w:rsidDel="00000000" w:rsidR="00000000" w:rsidRPr="00000000">
        <w:rPr>
          <w:b w:val="1"/>
          <w:bCs w:val="1"/>
          <w:rtl w:val="0"/>
        </w:rPr>
        <w:t xml:space="preserve">Unique Content:</w:t>
      </w:r>
      <w:r w:rsidDel="00000000" w:rsidR="00000000" w:rsidRPr="00000000">
        <w:rPr>
          <w:rtl w:val="0"/>
        </w:rPr>
        <w:t xml:space="preserve"> CLI commands, UI navigation paths</w:t>
      </w:r>
    </w:p>
    <w:p w:rsidR="00000000" w:rsidDel="00000000" w:rsidP="00000000" w:rsidRDefault="00000000" w:rsidRPr="00000000" w14:paraId="000016E4">
      <w:pPr>
        <w:numPr>
          <w:ilvl w:val="1"/>
          <w:numId w:val="75"/>
        </w:numPr>
        <w:ind w:left="1440" w:hanging="360"/>
      </w:pPr>
      <w:r w:rsidDel="00000000" w:rsidR="00000000" w:rsidRPr="00000000">
        <w:rPr>
          <w:b w:val="1"/>
          <w:bCs w:val="1"/>
          <w:rtl w:val="0"/>
        </w:rPr>
        <w:t xml:space="preserve">Consolidation Opportunity:</w:t>
      </w:r>
      <w:r w:rsidDel="00000000" w:rsidR="00000000" w:rsidRPr="00000000">
        <w:rPr>
          <w:rtl w:val="0"/>
        </w:rPr>
        <w:t xml:space="preserve"> HIGH</w:t>
      </w:r>
    </w:p>
    <w:p w:rsidR="00000000" w:rsidDel="00000000" w:rsidP="00000000" w:rsidRDefault="00000000" w:rsidRPr="00000000" w14:paraId="000016E5">
      <w:pPr>
        <w:ind w:left="720" w:firstLine="0"/>
        <w:rPr/>
      </w:pPr>
      <w:r w:rsidDel="00000000" w:rsidR="00000000" w:rsidRPr="00000000">
        <w:rPr>
          <w:rtl w:val="0"/>
        </w:rPr>
      </w:r>
    </w:p>
    <w:p w:rsidR="00000000" w:rsidDel="00000000" w:rsidP="00000000" w:rsidRDefault="00000000" w:rsidRPr="00000000" w14:paraId="000016E6">
      <w:pPr>
        <w:numPr>
          <w:ilvl w:val="0"/>
          <w:numId w:val="75"/>
        </w:numPr>
        <w:ind w:left="720" w:hanging="360"/>
      </w:pPr>
      <w:r w:rsidDel="00000000" w:rsidR="00000000" w:rsidRPr="00000000">
        <w:rPr>
          <w:b w:val="1"/>
          <w:bCs w:val="1"/>
          <w:rtl w:val="0"/>
        </w:rPr>
        <w:t xml:space="preserve">Application Sync:</w:t>
      </w:r>
      <w:r w:rsidDel="00000000" w:rsidR="00000000" w:rsidRPr="00000000">
        <w:rPr>
          <w:rtl w:val="0"/>
        </w:rPr>
        <w:t xml:space="preserve"> 3 sections for sync methods (dashboard, default mode, core mode)</w:t>
      </w:r>
    </w:p>
    <w:p w:rsidR="00000000" w:rsidDel="00000000" w:rsidP="00000000" w:rsidRDefault="00000000" w:rsidRPr="00000000" w14:paraId="000016E7">
      <w:pPr>
        <w:ind w:left="720" w:firstLine="0"/>
        <w:rPr/>
      </w:pPr>
      <w:r w:rsidDel="00000000" w:rsidR="00000000" w:rsidRPr="00000000">
        <w:rPr>
          <w:rtl w:val="0"/>
        </w:rPr>
      </w:r>
    </w:p>
    <w:p w:rsidR="00000000" w:rsidDel="00000000" w:rsidP="00000000" w:rsidRDefault="00000000" w:rsidRPr="00000000" w14:paraId="000016E8">
      <w:pPr>
        <w:numPr>
          <w:ilvl w:val="1"/>
          <w:numId w:val="75"/>
        </w:numPr>
        <w:ind w:left="1440" w:hanging="360"/>
      </w:pPr>
      <w:r w:rsidDel="00000000" w:rsidR="00000000" w:rsidRPr="00000000">
        <w:rPr>
          <w:b w:val="1"/>
          <w:bCs w:val="1"/>
          <w:rtl w:val="0"/>
        </w:rPr>
        <w:t xml:space="preserve">Duplication:</w:t>
      </w:r>
      <w:r w:rsidDel="00000000" w:rsidR="00000000" w:rsidRPr="00000000">
        <w:rPr>
          <w:rtl w:val="0"/>
        </w:rPr>
        <w:t xml:space="preserve"> Sync policy concepts, verification steps</w:t>
      </w:r>
    </w:p>
    <w:p w:rsidR="00000000" w:rsidDel="00000000" w:rsidP="00000000" w:rsidRDefault="00000000" w:rsidRPr="00000000" w14:paraId="000016E9">
      <w:pPr>
        <w:numPr>
          <w:ilvl w:val="1"/>
          <w:numId w:val="75"/>
        </w:numPr>
        <w:ind w:left="1440" w:hanging="360"/>
      </w:pPr>
      <w:r w:rsidDel="00000000" w:rsidR="00000000" w:rsidRPr="00000000">
        <w:rPr>
          <w:b w:val="1"/>
          <w:bCs w:val="1"/>
          <w:rtl w:val="0"/>
        </w:rPr>
        <w:t xml:space="preserve">Unique Content:</w:t>
      </w:r>
      <w:r w:rsidDel="00000000" w:rsidR="00000000" w:rsidRPr="00000000">
        <w:rPr>
          <w:rtl w:val="0"/>
        </w:rPr>
        <w:t xml:space="preserve"> CLI commands vs. UI interactions</w:t>
      </w:r>
    </w:p>
    <w:p w:rsidR="00000000" w:rsidDel="00000000" w:rsidP="00000000" w:rsidRDefault="00000000" w:rsidRPr="00000000" w14:paraId="000016EA">
      <w:pPr>
        <w:numPr>
          <w:ilvl w:val="1"/>
          <w:numId w:val="75"/>
        </w:numPr>
        <w:ind w:left="1440" w:hanging="360"/>
      </w:pPr>
      <w:r w:rsidDel="00000000" w:rsidR="00000000" w:rsidRPr="00000000">
        <w:rPr>
          <w:b w:val="1"/>
          <w:bCs w:val="1"/>
          <w:rtl w:val="0"/>
        </w:rPr>
        <w:t xml:space="preserve">Consolidation Opportunity:</w:t>
      </w:r>
      <w:r w:rsidDel="00000000" w:rsidR="00000000" w:rsidRPr="00000000">
        <w:rPr>
          <w:rtl w:val="0"/>
        </w:rPr>
        <w:t xml:space="preserve"> HIGH</w:t>
      </w:r>
    </w:p>
    <w:p w:rsidR="00000000" w:rsidDel="00000000" w:rsidP="00000000" w:rsidRDefault="00000000" w:rsidRPr="00000000" w14:paraId="000016EB">
      <w:pPr>
        <w:ind w:left="720" w:firstLine="0"/>
        <w:rPr/>
      </w:pPr>
      <w:r w:rsidDel="00000000" w:rsidR="00000000" w:rsidRPr="00000000">
        <w:rPr>
          <w:rtl w:val="0"/>
        </w:rPr>
      </w:r>
    </w:p>
    <w:p w:rsidR="00000000" w:rsidDel="00000000" w:rsidP="00000000" w:rsidRDefault="00000000" w:rsidRPr="00000000" w14:paraId="000016EC">
      <w:pPr>
        <w:numPr>
          <w:ilvl w:val="0"/>
          <w:numId w:val="75"/>
        </w:numPr>
        <w:ind w:left="720" w:hanging="360"/>
      </w:pPr>
      <w:r w:rsidDel="00000000" w:rsidR="00000000" w:rsidRPr="00000000">
        <w:rPr>
          <w:b w:val="1"/>
          <w:bCs w:val="1"/>
          <w:rtl w:val="0"/>
        </w:rPr>
        <w:t xml:space="preserve">Permission Customization:</w:t>
      </w:r>
      <w:r w:rsidDel="00000000" w:rsidR="00000000" w:rsidRPr="00000000">
        <w:rPr>
          <w:rtl w:val="0"/>
        </w:rPr>
        <w:t xml:space="preserve"> 3 separate assemblies</w:t>
      </w:r>
    </w:p>
    <w:p w:rsidR="00000000" w:rsidDel="00000000" w:rsidP="00000000" w:rsidRDefault="00000000" w:rsidRPr="00000000" w14:paraId="000016ED">
      <w:pPr>
        <w:ind w:left="720" w:firstLine="0"/>
        <w:rPr/>
      </w:pPr>
      <w:r w:rsidDel="00000000" w:rsidR="00000000" w:rsidRPr="00000000">
        <w:rPr>
          <w:rtl w:val="0"/>
        </w:rPr>
      </w:r>
    </w:p>
    <w:p w:rsidR="00000000" w:rsidDel="00000000" w:rsidP="00000000" w:rsidRDefault="00000000" w:rsidRPr="00000000" w14:paraId="000016EE">
      <w:pPr>
        <w:numPr>
          <w:ilvl w:val="1"/>
          <w:numId w:val="75"/>
        </w:numPr>
        <w:ind w:left="1440" w:hanging="360"/>
      </w:pPr>
      <w:r w:rsidDel="00000000" w:rsidR="00000000" w:rsidRPr="00000000">
        <w:rPr>
          <w:b w:val="1"/>
          <w:bCs w:val="1"/>
          <w:rtl w:val="0"/>
        </w:rPr>
        <w:t xml:space="preserve">Duplication:</w:t>
      </w:r>
      <w:r w:rsidDel="00000000" w:rsidR="00000000" w:rsidRPr="00000000">
        <w:rPr>
          <w:rtl w:val="0"/>
        </w:rPr>
        <w:t xml:space="preserve"> Service account concepts, RBAC fundamentals</w:t>
      </w:r>
    </w:p>
    <w:p w:rsidR="00000000" w:rsidDel="00000000" w:rsidP="00000000" w:rsidRDefault="00000000" w:rsidRPr="00000000" w14:paraId="000016EF">
      <w:pPr>
        <w:numPr>
          <w:ilvl w:val="1"/>
          <w:numId w:val="75"/>
        </w:numPr>
        <w:ind w:left="1440" w:hanging="360"/>
      </w:pPr>
      <w:r w:rsidDel="00000000" w:rsidR="00000000" w:rsidRPr="00000000">
        <w:rPr>
          <w:b w:val="1"/>
          <w:bCs w:val="1"/>
          <w:rtl w:val="0"/>
        </w:rPr>
        <w:t xml:space="preserve">Unique Content:</w:t>
      </w:r>
      <w:r w:rsidDel="00000000" w:rsidR="00000000" w:rsidRPr="00000000">
        <w:rPr>
          <w:rtl w:val="0"/>
        </w:rPr>
        <w:t xml:space="preserve"> Specific permission mechanisms (direct, user-defined, aggregated)</w:t>
      </w:r>
    </w:p>
    <w:p w:rsidR="00000000" w:rsidDel="00000000" w:rsidP="00000000" w:rsidRDefault="00000000" w:rsidRPr="00000000" w14:paraId="000016F0">
      <w:pPr>
        <w:numPr>
          <w:ilvl w:val="1"/>
          <w:numId w:val="75"/>
        </w:numPr>
        <w:ind w:left="1440" w:hanging="360"/>
      </w:pPr>
      <w:r w:rsidDel="00000000" w:rsidR="00000000" w:rsidRPr="00000000">
        <w:rPr>
          <w:b w:val="1"/>
          <w:bCs w:val="1"/>
          <w:rtl w:val="0"/>
        </w:rPr>
        <w:t xml:space="preserve">Consolidation Opportunity:</w:t>
      </w:r>
      <w:r w:rsidDel="00000000" w:rsidR="00000000" w:rsidRPr="00000000">
        <w:rPr>
          <w:rtl w:val="0"/>
        </w:rPr>
        <w:t xml:space="preserve"> MEDIUM (concepts consolidated, approaches remain distinct)</w:t>
      </w:r>
    </w:p>
    <w:p w:rsidR="00000000" w:rsidDel="00000000" w:rsidP="00000000" w:rsidRDefault="00000000" w:rsidRPr="00000000" w14:paraId="000016F1">
      <w:pPr>
        <w:ind w:left="720" w:firstLine="0"/>
        <w:rPr/>
      </w:pPr>
      <w:r w:rsidDel="00000000" w:rsidR="00000000" w:rsidRPr="00000000">
        <w:rPr>
          <w:rtl w:val="0"/>
        </w:rPr>
      </w:r>
    </w:p>
    <w:p w:rsidR="00000000" w:rsidDel="00000000" w:rsidP="00000000" w:rsidRDefault="00000000" w:rsidRPr="00000000" w14:paraId="000016F2">
      <w:pPr>
        <w:numPr>
          <w:ilvl w:val="0"/>
          <w:numId w:val="75"/>
        </w:numPr>
        <w:ind w:left="720" w:hanging="360"/>
      </w:pPr>
      <w:r w:rsidDel="00000000" w:rsidR="00000000" w:rsidRPr="00000000">
        <w:rPr>
          <w:b w:val="1"/>
          <w:bCs w:val="1"/>
          <w:rtl w:val="0"/>
        </w:rPr>
        <w:t xml:space="preserve">Sharding Configuration:</w:t>
      </w:r>
      <w:r w:rsidDel="00000000" w:rsidR="00000000" w:rsidRPr="00000000">
        <w:rPr>
          <w:rtl w:val="0"/>
        </w:rPr>
        <w:t xml:space="preserve"> 2 methods (web console, CLI) for each feature</w:t>
      </w:r>
    </w:p>
    <w:p w:rsidR="00000000" w:rsidDel="00000000" w:rsidP="00000000" w:rsidRDefault="00000000" w:rsidRPr="00000000" w14:paraId="000016F3">
      <w:pPr>
        <w:ind w:left="720" w:firstLine="0"/>
        <w:rPr/>
      </w:pPr>
      <w:r w:rsidDel="00000000" w:rsidR="00000000" w:rsidRPr="00000000">
        <w:rPr>
          <w:rtl w:val="0"/>
        </w:rPr>
      </w:r>
    </w:p>
    <w:p w:rsidR="00000000" w:rsidDel="00000000" w:rsidP="00000000" w:rsidRDefault="00000000" w:rsidRPr="00000000" w14:paraId="000016F4">
      <w:pPr>
        <w:numPr>
          <w:ilvl w:val="1"/>
          <w:numId w:val="75"/>
        </w:numPr>
        <w:ind w:left="1440" w:hanging="360"/>
      </w:pPr>
      <w:r w:rsidDel="00000000" w:rsidR="00000000" w:rsidRPr="00000000">
        <w:rPr>
          <w:b w:val="1"/>
          <w:bCs w:val="1"/>
          <w:rtl w:val="0"/>
        </w:rPr>
        <w:t xml:space="preserve">Duplication:</w:t>
      </w:r>
      <w:r w:rsidDel="00000000" w:rsidR="00000000" w:rsidRPr="00000000">
        <w:rPr>
          <w:rtl w:val="0"/>
        </w:rPr>
        <w:t xml:space="preserve"> Algorithm explanations, verification steps</w:t>
      </w:r>
    </w:p>
    <w:p w:rsidR="00000000" w:rsidDel="00000000" w:rsidP="00000000" w:rsidRDefault="00000000" w:rsidRPr="00000000" w14:paraId="000016F5">
      <w:pPr>
        <w:numPr>
          <w:ilvl w:val="1"/>
          <w:numId w:val="75"/>
        </w:numPr>
        <w:ind w:left="1440" w:hanging="360"/>
      </w:pPr>
      <w:r w:rsidDel="00000000" w:rsidR="00000000" w:rsidRPr="00000000">
        <w:rPr>
          <w:b w:val="1"/>
          <w:bCs w:val="1"/>
          <w:rtl w:val="0"/>
        </w:rPr>
        <w:t xml:space="preserve">Unique Content:</w:t>
      </w:r>
      <w:r w:rsidDel="00000000" w:rsidR="00000000" w:rsidRPr="00000000">
        <w:rPr>
          <w:rtl w:val="0"/>
        </w:rPr>
        <w:t xml:space="preserve"> UI vs. CLI commands</w:t>
      </w:r>
    </w:p>
    <w:p w:rsidR="00000000" w:rsidDel="00000000" w:rsidP="00000000" w:rsidRDefault="00000000" w:rsidRPr="00000000" w14:paraId="000016F6">
      <w:pPr>
        <w:numPr>
          <w:ilvl w:val="1"/>
          <w:numId w:val="75"/>
        </w:numPr>
        <w:ind w:left="1440" w:hanging="360"/>
      </w:pPr>
      <w:r w:rsidDel="00000000" w:rsidR="00000000" w:rsidRPr="00000000">
        <w:rPr>
          <w:b w:val="1"/>
          <w:bCs w:val="1"/>
          <w:rtl w:val="0"/>
        </w:rPr>
        <w:t xml:space="preserve">Consolidation Opportunity:</w:t>
      </w:r>
      <w:r w:rsidDel="00000000" w:rsidR="00000000" w:rsidRPr="00000000">
        <w:rPr>
          <w:rtl w:val="0"/>
        </w:rPr>
        <w:t xml:space="preserve"> MEDIUM</w:t>
      </w:r>
    </w:p>
    <w:p w:rsidR="00000000" w:rsidDel="00000000" w:rsidP="00000000" w:rsidRDefault="00000000" w:rsidRPr="00000000" w14:paraId="000016F7">
      <w:pPr>
        <w:pStyle w:val="Heading3"/>
        <w:rPr/>
      </w:pPr>
      <w:bookmarkStart w:colFirst="0" w:colLast="0" w:name="_5gvtcy7phz1g" w:id="442"/>
      <w:bookmarkEnd w:id="442"/>
      <w:r w:rsidDel="00000000" w:rsidR="00000000" w:rsidRPr="00000000">
        <w:rPr>
          <w:rtl w:val="0"/>
        </w:rPr>
        <w:t xml:space="preserve">Proposed Consolidation Benefits</w:t>
      </w:r>
    </w:p>
    <w:p w:rsidR="00000000" w:rsidDel="00000000" w:rsidP="00000000" w:rsidRDefault="00000000" w:rsidRPr="00000000" w14:paraId="000016F8">
      <w:pPr>
        <w:numPr>
          <w:ilvl w:val="0"/>
          <w:numId w:val="139"/>
        </w:numPr>
        <w:ind w:left="720" w:hanging="360"/>
      </w:pPr>
      <w:r w:rsidDel="00000000" w:rsidR="00000000" w:rsidRPr="00000000">
        <w:rPr>
          <w:b w:val="1"/>
          <w:bCs w:val="1"/>
          <w:rtl w:val="0"/>
        </w:rPr>
        <w:t xml:space="preserve">Single source of truth</w:t>
      </w:r>
      <w:r w:rsidDel="00000000" w:rsidR="00000000" w:rsidRPr="00000000">
        <w:rPr>
          <w:rtl w:val="0"/>
        </w:rPr>
        <w:t xml:space="preserve"> for core concepts (permissions, sync policies, sharding)</w:t>
      </w:r>
    </w:p>
    <w:p w:rsidR="00000000" w:rsidDel="00000000" w:rsidP="00000000" w:rsidRDefault="00000000" w:rsidRPr="00000000" w14:paraId="000016F9">
      <w:pPr>
        <w:numPr>
          <w:ilvl w:val="0"/>
          <w:numId w:val="139"/>
        </w:numPr>
        <w:ind w:left="720" w:hanging="360"/>
      </w:pPr>
      <w:r w:rsidDel="00000000" w:rsidR="00000000" w:rsidRPr="00000000">
        <w:rPr>
          <w:b w:val="1"/>
          <w:bCs w:val="1"/>
          <w:rtl w:val="0"/>
        </w:rPr>
        <w:t xml:space="preserve">Method selection</w:t>
      </w:r>
      <w:r w:rsidDel="00000000" w:rsidR="00000000" w:rsidRPr="00000000">
        <w:rPr>
          <w:rtl w:val="0"/>
        </w:rPr>
        <w:t xml:space="preserve"> becomes an implementation detail within user stories</w:t>
      </w:r>
    </w:p>
    <w:p w:rsidR="00000000" w:rsidDel="00000000" w:rsidP="00000000" w:rsidRDefault="00000000" w:rsidRPr="00000000" w14:paraId="000016FA">
      <w:pPr>
        <w:numPr>
          <w:ilvl w:val="0"/>
          <w:numId w:val="139"/>
        </w:numPr>
        <w:ind w:left="720" w:hanging="360"/>
      </w:pPr>
      <w:r w:rsidDel="00000000" w:rsidR="00000000" w:rsidRPr="00000000">
        <w:rPr>
          <w:b w:val="1"/>
          <w:bCs w:val="1"/>
          <w:rtl w:val="0"/>
        </w:rPr>
        <w:t xml:space="preserve">Reduced maintenance</w:t>
      </w:r>
      <w:r w:rsidDel="00000000" w:rsidR="00000000" w:rsidRPr="00000000">
        <w:rPr>
          <w:rtl w:val="0"/>
        </w:rPr>
        <w:t xml:space="preserve"> burden (update concept once, not per method)</w:t>
      </w:r>
    </w:p>
    <w:p w:rsidR="00000000" w:rsidDel="00000000" w:rsidP="00000000" w:rsidRDefault="00000000" w:rsidRPr="00000000" w14:paraId="000016FB">
      <w:pPr>
        <w:numPr>
          <w:ilvl w:val="0"/>
          <w:numId w:val="139"/>
        </w:numPr>
        <w:ind w:left="720" w:hanging="360"/>
      </w:pPr>
      <w:r w:rsidDel="00000000" w:rsidR="00000000" w:rsidRPr="00000000">
        <w:rPr>
          <w:b w:val="1"/>
          <w:bCs w:val="1"/>
          <w:rtl w:val="0"/>
        </w:rPr>
        <w:t xml:space="preserve">Clearer decision trees</w:t>
      </w:r>
      <w:r w:rsidDel="00000000" w:rsidR="00000000" w:rsidRPr="00000000">
        <w:rPr>
          <w:rtl w:val="0"/>
        </w:rPr>
        <w:t xml:space="preserve"> (when to use aggregated vs. user-defined roles)</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E">
      <w:pPr>
        <w:pStyle w:val="Heading2"/>
        <w:rPr/>
      </w:pPr>
      <w:bookmarkStart w:colFirst="0" w:colLast="0" w:name="_xxxew2fr6ypy" w:id="443"/>
      <w:bookmarkEnd w:id="443"/>
      <w:r w:rsidDel="00000000" w:rsidR="00000000" w:rsidRPr="00000000">
        <w:rPr>
          <w:rtl w:val="0"/>
        </w:rPr>
        <w:t xml:space="preserve">UX Research Alignment</w:t>
      </w:r>
    </w:p>
    <w:p w:rsidR="00000000" w:rsidDel="00000000" w:rsidP="00000000" w:rsidRDefault="00000000" w:rsidRPr="00000000" w14:paraId="000016FF">
      <w:pPr>
        <w:pStyle w:val="Heading3"/>
        <w:rPr/>
      </w:pPr>
      <w:bookmarkStart w:colFirst="0" w:colLast="0" w:name="_nhqmir35b8qk" w:id="444"/>
      <w:bookmarkEnd w:id="444"/>
      <w:r w:rsidDel="00000000" w:rsidR="00000000" w:rsidRPr="00000000">
        <w:rPr>
          <w:rtl w:val="0"/>
        </w:rPr>
        <w:t xml:space="preserve">Persona Mapping</w:t>
      </w:r>
    </w:p>
    <w:p w:rsidR="00000000" w:rsidDel="00000000" w:rsidP="00000000" w:rsidRDefault="00000000" w:rsidRPr="00000000" w14:paraId="00001700">
      <w:pPr>
        <w:rPr/>
      </w:pPr>
      <w:r w:rsidDel="00000000" w:rsidR="00000000" w:rsidRPr="00000000">
        <w:rPr>
          <w:b w:val="1"/>
          <w:bCs w:val="1"/>
          <w:rtl w:val="0"/>
        </w:rPr>
        <w:t xml:space="preserve">Current Structure:</w:t>
      </w:r>
      <w:r w:rsidDel="00000000" w:rsidR="00000000" w:rsidRPr="00000000">
        <w:rPr>
          <w:rtl w:val="0"/>
        </w:rPr>
        <w:t xml:space="preserve"> Implicit "administrator" persona throughout</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b w:val="1"/>
          <w:bCs w:val="1"/>
          <w:rtl w:val="0"/>
        </w:rPr>
        <w:t xml:space="preserve">Proposed Structure:</w:t>
      </w:r>
      <w:r w:rsidDel="00000000" w:rsidR="00000000" w:rsidRPr="00000000">
        <w:rPr>
          <w:rtl w:val="0"/>
        </w:rPr>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numPr>
          <w:ilvl w:val="0"/>
          <w:numId w:val="139"/>
        </w:numPr>
        <w:ind w:left="720" w:hanging="360"/>
      </w:pPr>
      <w:r w:rsidDel="00000000" w:rsidR="00000000" w:rsidRPr="00000000">
        <w:rPr>
          <w:b w:val="1"/>
          <w:bCs w:val="1"/>
          <w:rtl w:val="0"/>
        </w:rPr>
        <w:t xml:space="preserve">Cluster Administrator:</w:t>
      </w:r>
      <w:r w:rsidDel="00000000" w:rsidR="00000000" w:rsidRPr="00000000">
        <w:rPr>
          <w:rtl w:val="0"/>
        </w:rPr>
        <w:t xml:space="preserve"> Jobs 1, 2, 3 (setup, permissions, operators)</w:t>
      </w:r>
    </w:p>
    <w:p w:rsidR="00000000" w:rsidDel="00000000" w:rsidP="00000000" w:rsidRDefault="00000000" w:rsidRPr="00000000" w14:paraId="00001705">
      <w:pPr>
        <w:numPr>
          <w:ilvl w:val="0"/>
          <w:numId w:val="139"/>
        </w:numPr>
        <w:ind w:left="720" w:hanging="360"/>
      </w:pPr>
      <w:r w:rsidDel="00000000" w:rsidR="00000000" w:rsidRPr="00000000">
        <w:rPr>
          <w:b w:val="1"/>
          <w:bCs w:val="1"/>
          <w:rtl w:val="0"/>
        </w:rPr>
        <w:t xml:space="preserve">Platform Engineer:</w:t>
      </w:r>
      <w:r w:rsidDel="00000000" w:rsidR="00000000" w:rsidRPr="00000000">
        <w:rPr>
          <w:rtl w:val="0"/>
        </w:rPr>
        <w:t xml:space="preserve"> Job 4 (scaling and optimization)</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b w:val="1"/>
          <w:bCs w:val="1"/>
          <w:rtl w:val="0"/>
        </w:rPr>
        <w:t xml:space="preserve">Alignment:</w:t>
      </w:r>
      <w:r w:rsidDel="00000000" w:rsidR="00000000" w:rsidRPr="00000000">
        <w:rPr>
          <w:rtl w:val="0"/>
        </w:rPr>
        <w:t xml:space="preserve"> Role-based content grouping matches organizational responsibilities</w:t>
      </w:r>
    </w:p>
    <w:p w:rsidR="00000000" w:rsidDel="00000000" w:rsidP="00000000" w:rsidRDefault="00000000" w:rsidRPr="00000000" w14:paraId="00001708">
      <w:pPr>
        <w:pStyle w:val="Heading3"/>
        <w:rPr/>
      </w:pPr>
      <w:bookmarkStart w:colFirst="0" w:colLast="0" w:name="_k82qirdiv2s3" w:id="445"/>
      <w:bookmarkEnd w:id="445"/>
      <w:r w:rsidDel="00000000" w:rsidR="00000000" w:rsidRPr="00000000">
        <w:rPr>
          <w:rtl w:val="0"/>
        </w:rPr>
        <w:t xml:space="preserve">Pain Point Coverage</w:t>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709">
            <w:pPr>
              <w:rPr>
                <w:b w:val="1"/>
                <w:bCs w:val="1"/>
              </w:rPr>
            </w:pPr>
            <w:r w:rsidDel="00000000" w:rsidR="00000000" w:rsidRPr="00000000">
              <w:rPr>
                <w:b w:val="1"/>
                <w:bCs w:val="1"/>
                <w:rtl w:val="0"/>
              </w:rPr>
              <w:t xml:space="preserve">Pain Point (Inferred)</w:t>
            </w:r>
          </w:p>
        </w:tc>
        <w:tc>
          <w:tcPr/>
          <w:p w:rsidR="00000000" w:rsidDel="00000000" w:rsidP="00000000" w:rsidRDefault="00000000" w:rsidRPr="00000000" w14:paraId="0000170A">
            <w:pPr>
              <w:rPr>
                <w:b w:val="1"/>
                <w:bCs w:val="1"/>
              </w:rPr>
            </w:pPr>
            <w:r w:rsidDel="00000000" w:rsidR="00000000" w:rsidRPr="00000000">
              <w:rPr>
                <w:b w:val="1"/>
                <w:bCs w:val="1"/>
                <w:rtl w:val="0"/>
              </w:rPr>
              <w:t xml:space="preserve">Current Approach</w:t>
            </w:r>
          </w:p>
        </w:tc>
        <w:tc>
          <w:tcPr/>
          <w:p w:rsidR="00000000" w:rsidDel="00000000" w:rsidP="00000000" w:rsidRDefault="00000000" w:rsidRPr="00000000" w14:paraId="0000170B">
            <w:pPr>
              <w:rPr>
                <w:b w:val="1"/>
                <w:bCs w:val="1"/>
              </w:rPr>
            </w:pPr>
            <w:r w:rsidDel="00000000" w:rsidR="00000000" w:rsidRPr="00000000">
              <w:rPr>
                <w:b w:val="1"/>
                <w:bCs w:val="1"/>
                <w:rtl w:val="0"/>
              </w:rPr>
              <w:t xml:space="preserve">Proposed Approach</w:t>
            </w:r>
          </w:p>
        </w:tc>
      </w:tr>
      <w:tr>
        <w:trPr>
          <w:cantSplit w:val="0"/>
          <w:tblHeader w:val="0"/>
        </w:trPr>
        <w:tc>
          <w:tcPr/>
          <w:p w:rsidR="00000000" w:rsidDel="00000000" w:rsidP="00000000" w:rsidRDefault="00000000" w:rsidRPr="00000000" w14:paraId="0000170C">
            <w:pPr>
              <w:rPr/>
            </w:pPr>
            <w:r w:rsidDel="00000000" w:rsidR="00000000" w:rsidRPr="00000000">
              <w:rPr>
                <w:rtl w:val="0"/>
              </w:rPr>
              <w:t xml:space="preserve">"How do I give Argo CD cluster-wide access?"</w:t>
            </w:r>
          </w:p>
        </w:tc>
        <w:tc>
          <w:tcPr/>
          <w:p w:rsidR="00000000" w:rsidDel="00000000" w:rsidP="00000000" w:rsidRDefault="00000000" w:rsidRPr="00000000" w14:paraId="0000170D">
            <w:pPr>
              <w:rPr/>
            </w:pPr>
            <w:r w:rsidDel="00000000" w:rsidR="00000000" w:rsidRPr="00000000">
              <w:rPr>
                <w:rtl w:val="0"/>
              </w:rPr>
              <w:t xml:space="preserve">Scattered across 3 assemblies</w:t>
            </w:r>
          </w:p>
        </w:tc>
        <w:tc>
          <w:tcPr/>
          <w:p w:rsidR="00000000" w:rsidDel="00000000" w:rsidP="00000000" w:rsidRDefault="00000000" w:rsidRPr="00000000" w14:paraId="0000170E">
            <w:pPr>
              <w:rPr/>
            </w:pPr>
            <w:r w:rsidDel="00000000" w:rsidR="00000000" w:rsidRPr="00000000">
              <w:rPr>
                <w:rtl w:val="0"/>
              </w:rPr>
              <w:t xml:space="preserve">Job 2 with clear progression</w:t>
            </w:r>
          </w:p>
        </w:tc>
      </w:tr>
      <w:tr>
        <w:trPr>
          <w:cantSplit w:val="0"/>
          <w:tblHeader w:val="0"/>
        </w:trPr>
        <w:tc>
          <w:tcPr/>
          <w:p w:rsidR="00000000" w:rsidDel="00000000" w:rsidP="00000000" w:rsidRDefault="00000000" w:rsidRPr="00000000" w14:paraId="0000170F">
            <w:pPr>
              <w:rPr/>
            </w:pPr>
            <w:r w:rsidDel="00000000" w:rsidR="00000000" w:rsidRPr="00000000">
              <w:rPr>
                <w:rtl w:val="0"/>
              </w:rPr>
              <w:t xml:space="preserve">"Which permission method should I use?"</w:t>
            </w:r>
          </w:p>
        </w:tc>
        <w:tc>
          <w:tcPr/>
          <w:p w:rsidR="00000000" w:rsidDel="00000000" w:rsidP="00000000" w:rsidRDefault="00000000" w:rsidRPr="00000000" w14:paraId="00001710">
            <w:pPr>
              <w:rPr/>
            </w:pPr>
            <w:r w:rsidDel="00000000" w:rsidR="00000000" w:rsidRPr="00000000">
              <w:rPr>
                <w:rtl w:val="0"/>
              </w:rPr>
              <w:t xml:space="preserve">No comparison or decision guidance</w:t>
            </w:r>
          </w:p>
        </w:tc>
        <w:tc>
          <w:tcPr/>
          <w:p w:rsidR="00000000" w:rsidDel="00000000" w:rsidP="00000000" w:rsidRDefault="00000000" w:rsidRPr="00000000" w14:paraId="00001711">
            <w:pPr>
              <w:rPr/>
            </w:pPr>
            <w:r w:rsidDel="00000000" w:rsidR="00000000" w:rsidRPr="00000000">
              <w:rPr>
                <w:rtl w:val="0"/>
              </w:rPr>
              <w:t xml:space="preserve">Job 2 user stories show use cases</w:t>
            </w:r>
          </w:p>
        </w:tc>
      </w:tr>
      <w:tr>
        <w:trPr>
          <w:cantSplit w:val="0"/>
          <w:tblHeader w:val="0"/>
        </w:trPr>
        <w:tc>
          <w:tcPr/>
          <w:p w:rsidR="00000000" w:rsidDel="00000000" w:rsidP="00000000" w:rsidRDefault="00000000" w:rsidRPr="00000000" w14:paraId="00001712">
            <w:pPr>
              <w:rPr/>
            </w:pPr>
            <w:r w:rsidDel="00000000" w:rsidR="00000000" w:rsidRPr="00000000">
              <w:rPr>
                <w:rtl w:val="0"/>
              </w:rPr>
              <w:t xml:space="preserve">"How do I install operators with GitOps?"</w:t>
            </w:r>
          </w:p>
        </w:tc>
        <w:tc>
          <w:tcPr/>
          <w:p w:rsidR="00000000" w:rsidDel="00000000" w:rsidP="00000000" w:rsidRDefault="00000000" w:rsidRPr="00000000" w14:paraId="00001713">
            <w:pPr>
              <w:rPr/>
            </w:pPr>
            <w:r w:rsidDel="00000000" w:rsidR="00000000" w:rsidRPr="00000000">
              <w:rPr>
                <w:rtl w:val="0"/>
              </w:rPr>
              <w:t xml:space="preserve">Buried in large assembly</w:t>
            </w:r>
          </w:p>
        </w:tc>
        <w:tc>
          <w:tcPr/>
          <w:p w:rsidR="00000000" w:rsidDel="00000000" w:rsidP="00000000" w:rsidRDefault="00000000" w:rsidRPr="00000000" w14:paraId="00001714">
            <w:pPr>
              <w:rPr/>
            </w:pPr>
            <w:r w:rsidDel="00000000" w:rsidR="00000000" w:rsidRPr="00000000">
              <w:rPr>
                <w:rtl w:val="0"/>
              </w:rPr>
              <w:t xml:space="preserve">Dedicated Job 3</w:t>
            </w:r>
          </w:p>
        </w:tc>
      </w:tr>
      <w:tr>
        <w:trPr>
          <w:cantSplit w:val="0"/>
          <w:tblHeader w:val="0"/>
        </w:trPr>
        <w:tc>
          <w:tcPr/>
          <w:p w:rsidR="00000000" w:rsidDel="00000000" w:rsidP="00000000" w:rsidRDefault="00000000" w:rsidRPr="00000000" w14:paraId="00001715">
            <w:pPr>
              <w:rPr/>
            </w:pPr>
            <w:r w:rsidDel="00000000" w:rsidR="00000000" w:rsidRPr="00000000">
              <w:rPr>
                <w:rtl w:val="0"/>
              </w:rPr>
              <w:t xml:space="preserve">"Argo CD is using too much memory"</w:t>
            </w:r>
          </w:p>
        </w:tc>
        <w:tc>
          <w:tcPr/>
          <w:p w:rsidR="00000000" w:rsidDel="00000000" w:rsidP="00000000" w:rsidRDefault="00000000" w:rsidRPr="00000000" w14:paraId="00001716">
            <w:pPr>
              <w:rPr/>
            </w:pPr>
            <w:r w:rsidDel="00000000" w:rsidR="00000000" w:rsidRPr="00000000">
              <w:rPr>
                <w:rtl w:val="0"/>
              </w:rPr>
              <w:t xml:space="preserve">Assembly 4 (must know term "sharding")</w:t>
            </w:r>
          </w:p>
        </w:tc>
        <w:tc>
          <w:tcPr/>
          <w:p w:rsidR="00000000" w:rsidDel="00000000" w:rsidP="00000000" w:rsidRDefault="00000000" w:rsidRPr="00000000" w14:paraId="00001717">
            <w:pPr>
              <w:rPr/>
            </w:pPr>
            <w:r w:rsidDel="00000000" w:rsidR="00000000" w:rsidRPr="00000000">
              <w:rPr>
                <w:rtl w:val="0"/>
              </w:rPr>
              <w:t xml:space="preserve">Job 4: "Scale Argo CD..." (outcome-focused)</w:t>
            </w:r>
          </w:p>
        </w:tc>
      </w:tr>
    </w:tbl>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2"/>
        <w:rPr/>
      </w:pPr>
      <w:bookmarkStart w:colFirst="0" w:colLast="0" w:name="_ckyd1ine4lt3" w:id="446"/>
      <w:bookmarkEnd w:id="446"/>
      <w:r w:rsidDel="00000000" w:rsidR="00000000" w:rsidRPr="00000000">
        <w:rPr>
          <w:rtl w:val="0"/>
        </w:rPr>
        <w:t xml:space="preserve">Summary of Benefits</w:t>
      </w:r>
    </w:p>
    <w:p w:rsidR="00000000" w:rsidDel="00000000" w:rsidP="00000000" w:rsidRDefault="00000000" w:rsidRPr="00000000" w14:paraId="0000171B">
      <w:pPr>
        <w:pStyle w:val="Heading3"/>
        <w:rPr/>
      </w:pPr>
      <w:bookmarkStart w:colFirst="0" w:colLast="0" w:name="_rgkvt3wvcwtk" w:id="447"/>
      <w:bookmarkEnd w:id="447"/>
      <w:r w:rsidDel="00000000" w:rsidR="00000000" w:rsidRPr="00000000">
        <w:rPr>
          <w:rtl w:val="0"/>
        </w:rPr>
        <w:t xml:space="preserve">Organizational Benefits</w:t>
      </w:r>
    </w:p>
    <w:p w:rsidR="00000000" w:rsidDel="00000000" w:rsidP="00000000" w:rsidRDefault="00000000" w:rsidRPr="00000000" w14:paraId="0000171C">
      <w:pPr>
        <w:numPr>
          <w:ilvl w:val="0"/>
          <w:numId w:val="139"/>
        </w:numPr>
        <w:ind w:left="720" w:hanging="360"/>
      </w:pPr>
      <w:r w:rsidDel="00000000" w:rsidR="00000000" w:rsidRPr="00000000">
        <w:rPr>
          <w:rFonts w:ascii="Arial Unicode MS" w:cs="Arial Unicode MS" w:eastAsia="Arial Unicode MS" w:hAnsi="Arial Unicode MS"/>
          <w:rtl w:val="0"/>
        </w:rPr>
        <w:t xml:space="preserve">✓ Outcome-oriented navigation (what you want to achieve)</w:t>
      </w:r>
    </w:p>
    <w:p w:rsidR="00000000" w:rsidDel="00000000" w:rsidP="00000000" w:rsidRDefault="00000000" w:rsidRPr="00000000" w14:paraId="0000171D">
      <w:pPr>
        <w:numPr>
          <w:ilvl w:val="0"/>
          <w:numId w:val="139"/>
        </w:numPr>
        <w:ind w:left="720" w:hanging="360"/>
      </w:pPr>
      <w:r w:rsidDel="00000000" w:rsidR="00000000" w:rsidRPr="00000000">
        <w:rPr>
          <w:rFonts w:ascii="Arial Unicode MS" w:cs="Arial Unicode MS" w:eastAsia="Arial Unicode MS" w:hAnsi="Arial Unicode MS"/>
          <w:rtl w:val="0"/>
        </w:rPr>
        <w:t xml:space="preserve">✓ Reduced duplication (6 app creation/sync sections → 2 user stories)</w:t>
      </w:r>
    </w:p>
    <w:p w:rsidR="00000000" w:rsidDel="00000000" w:rsidP="00000000" w:rsidRDefault="00000000" w:rsidRPr="00000000" w14:paraId="0000171E">
      <w:pPr>
        <w:numPr>
          <w:ilvl w:val="0"/>
          <w:numId w:val="139"/>
        </w:numPr>
        <w:ind w:left="720" w:hanging="360"/>
      </w:pPr>
      <w:r w:rsidDel="00000000" w:rsidR="00000000" w:rsidRPr="00000000">
        <w:rPr>
          <w:rFonts w:ascii="Arial Unicode MS" w:cs="Arial Unicode MS" w:eastAsia="Arial Unicode MS" w:hAnsi="Arial Unicode MS"/>
          <w:rtl w:val="0"/>
        </w:rPr>
        <w:t xml:space="preserve">✓ Unified permission management (3 assemblies → 1 job)</w:t>
      </w:r>
    </w:p>
    <w:p w:rsidR="00000000" w:rsidDel="00000000" w:rsidP="00000000" w:rsidRDefault="00000000" w:rsidRPr="00000000" w14:paraId="0000171F">
      <w:pPr>
        <w:numPr>
          <w:ilvl w:val="0"/>
          <w:numId w:val="139"/>
        </w:numPr>
        <w:ind w:left="720" w:hanging="360"/>
      </w:pPr>
      <w:r w:rsidDel="00000000" w:rsidR="00000000" w:rsidRPr="00000000">
        <w:rPr>
          <w:rFonts w:ascii="Arial Unicode MS" w:cs="Arial Unicode MS" w:eastAsia="Arial Unicode MS" w:hAnsi="Arial Unicode MS"/>
          <w:rtl w:val="0"/>
        </w:rPr>
        <w:t xml:space="preserve">✓ Clear workflow stages (DEFINE → EXECUTE → OPTIMIZE → MONITOR)</w:t>
      </w:r>
    </w:p>
    <w:p w:rsidR="00000000" w:rsidDel="00000000" w:rsidP="00000000" w:rsidRDefault="00000000" w:rsidRPr="00000000" w14:paraId="00001720">
      <w:pPr>
        <w:pStyle w:val="Heading3"/>
        <w:rPr/>
      </w:pPr>
      <w:bookmarkStart w:colFirst="0" w:colLast="0" w:name="_x4b4ue31t6b0" w:id="448"/>
      <w:bookmarkEnd w:id="448"/>
      <w:r w:rsidDel="00000000" w:rsidR="00000000" w:rsidRPr="00000000">
        <w:rPr>
          <w:rtl w:val="0"/>
        </w:rPr>
        <w:t xml:space="preserve">User Benefits</w:t>
      </w:r>
    </w:p>
    <w:p w:rsidR="00000000" w:rsidDel="00000000" w:rsidP="00000000" w:rsidRDefault="00000000" w:rsidRPr="00000000" w14:paraId="00001721">
      <w:pPr>
        <w:numPr>
          <w:ilvl w:val="0"/>
          <w:numId w:val="139"/>
        </w:numPr>
        <w:ind w:left="720" w:hanging="360"/>
      </w:pPr>
      <w:r w:rsidDel="00000000" w:rsidR="00000000" w:rsidRPr="00000000">
        <w:rPr>
          <w:rFonts w:ascii="Arial Unicode MS" w:cs="Arial Unicode MS" w:eastAsia="Arial Unicode MS" w:hAnsi="Arial Unicode MS"/>
          <w:rtl w:val="0"/>
        </w:rPr>
        <w:t xml:space="preserve">✓ Faster discovery (60-75% time reduction)</w:t>
      </w:r>
    </w:p>
    <w:p w:rsidR="00000000" w:rsidDel="00000000" w:rsidP="00000000" w:rsidRDefault="00000000" w:rsidRPr="00000000" w14:paraId="00001722">
      <w:pPr>
        <w:numPr>
          <w:ilvl w:val="0"/>
          <w:numId w:val="139"/>
        </w:numPr>
        <w:ind w:left="720" w:hanging="360"/>
      </w:pPr>
      <w:r w:rsidDel="00000000" w:rsidR="00000000" w:rsidRPr="00000000">
        <w:rPr>
          <w:rFonts w:ascii="Arial Unicode MS" w:cs="Arial Unicode MS" w:eastAsia="Arial Unicode MS" w:hAnsi="Arial Unicode MS"/>
          <w:rtl w:val="0"/>
        </w:rPr>
        <w:t xml:space="preserve">✓ Method-agnostic approach (pick UI or CLI based on preference)</w:t>
      </w:r>
    </w:p>
    <w:p w:rsidR="00000000" w:rsidDel="00000000" w:rsidP="00000000" w:rsidRDefault="00000000" w:rsidRPr="00000000" w14:paraId="00001723">
      <w:pPr>
        <w:numPr>
          <w:ilvl w:val="0"/>
          <w:numId w:val="139"/>
        </w:numPr>
        <w:ind w:left="720" w:hanging="360"/>
      </w:pPr>
      <w:r w:rsidDel="00000000" w:rsidR="00000000" w:rsidRPr="00000000">
        <w:rPr>
          <w:rFonts w:ascii="Arial Unicode MS" w:cs="Arial Unicode MS" w:eastAsia="Arial Unicode MS" w:hAnsi="Arial Unicode MS"/>
          <w:rtl w:val="0"/>
        </w:rPr>
        <w:t xml:space="preserve">✓ Role-based navigation (Cluster Admin vs. Platform Engineer)</w:t>
      </w:r>
    </w:p>
    <w:p w:rsidR="00000000" w:rsidDel="00000000" w:rsidP="00000000" w:rsidRDefault="00000000" w:rsidRPr="00000000" w14:paraId="00001724">
      <w:pPr>
        <w:numPr>
          <w:ilvl w:val="0"/>
          <w:numId w:val="139"/>
        </w:numPr>
        <w:ind w:left="720" w:hanging="360"/>
      </w:pPr>
      <w:r w:rsidDel="00000000" w:rsidR="00000000" w:rsidRPr="00000000">
        <w:rPr>
          <w:rFonts w:ascii="Arial Unicode MS" w:cs="Arial Unicode MS" w:eastAsia="Arial Unicode MS" w:hAnsi="Arial Unicode MS"/>
          <w:rtl w:val="0"/>
        </w:rPr>
        <w:t xml:space="preserve">✓ Explicit prerequisites and outcomes</w:t>
      </w:r>
    </w:p>
    <w:p w:rsidR="00000000" w:rsidDel="00000000" w:rsidP="00000000" w:rsidRDefault="00000000" w:rsidRPr="00000000" w14:paraId="00001725">
      <w:pPr>
        <w:pStyle w:val="Heading3"/>
        <w:rPr/>
      </w:pPr>
      <w:bookmarkStart w:colFirst="0" w:colLast="0" w:name="_r6e2wisnltyg" w:id="449"/>
      <w:bookmarkEnd w:id="449"/>
      <w:r w:rsidDel="00000000" w:rsidR="00000000" w:rsidRPr="00000000">
        <w:rPr>
          <w:rtl w:val="0"/>
        </w:rPr>
        <w:t xml:space="preserve">Maintenance Benefits</w:t>
      </w:r>
    </w:p>
    <w:p w:rsidR="00000000" w:rsidDel="00000000" w:rsidP="00000000" w:rsidRDefault="00000000" w:rsidRPr="00000000" w14:paraId="00001726">
      <w:pPr>
        <w:numPr>
          <w:ilvl w:val="0"/>
          <w:numId w:val="139"/>
        </w:numPr>
        <w:ind w:left="720" w:hanging="360"/>
      </w:pPr>
      <w:r w:rsidDel="00000000" w:rsidR="00000000" w:rsidRPr="00000000">
        <w:rPr>
          <w:rFonts w:ascii="Arial Unicode MS" w:cs="Arial Unicode MS" w:eastAsia="Arial Unicode MS" w:hAnsi="Arial Unicode MS"/>
          <w:rtl w:val="0"/>
        </w:rPr>
        <w:t xml:space="preserve">✓ Single source of truth for concepts</w:t>
      </w:r>
    </w:p>
    <w:p w:rsidR="00000000" w:rsidDel="00000000" w:rsidP="00000000" w:rsidRDefault="00000000" w:rsidRPr="00000000" w14:paraId="00001727">
      <w:pPr>
        <w:numPr>
          <w:ilvl w:val="0"/>
          <w:numId w:val="139"/>
        </w:numPr>
        <w:ind w:left="720" w:hanging="360"/>
      </w:pPr>
      <w:r w:rsidDel="00000000" w:rsidR="00000000" w:rsidRPr="00000000">
        <w:rPr>
          <w:rFonts w:ascii="Arial Unicode MS" w:cs="Arial Unicode MS" w:eastAsia="Arial Unicode MS" w:hAnsi="Arial Unicode MS"/>
          <w:rtl w:val="0"/>
        </w:rPr>
        <w:t xml:space="preserve">✓ Clear content ownership by workflow stage</w:t>
      </w:r>
    </w:p>
    <w:p w:rsidR="00000000" w:rsidDel="00000000" w:rsidP="00000000" w:rsidRDefault="00000000" w:rsidRPr="00000000" w14:paraId="00001728">
      <w:pPr>
        <w:numPr>
          <w:ilvl w:val="0"/>
          <w:numId w:val="139"/>
        </w:numPr>
        <w:ind w:left="720" w:hanging="360"/>
      </w:pPr>
      <w:r w:rsidDel="00000000" w:rsidR="00000000" w:rsidRPr="00000000">
        <w:rPr>
          <w:rFonts w:ascii="Arial Unicode MS" w:cs="Arial Unicode MS" w:eastAsia="Arial Unicode MS" w:hAnsi="Arial Unicode MS"/>
          <w:rtl w:val="0"/>
        </w:rPr>
        <w:t xml:space="preserve">✓ Easier gap identification (PLAN, TROUBLESHOOT, MAINTAIN)</w:t>
      </w:r>
    </w:p>
    <w:p w:rsidR="00000000" w:rsidDel="00000000" w:rsidP="00000000" w:rsidRDefault="00000000" w:rsidRPr="00000000" w14:paraId="00001729">
      <w:pPr>
        <w:numPr>
          <w:ilvl w:val="0"/>
          <w:numId w:val="139"/>
        </w:numPr>
        <w:ind w:left="720" w:hanging="360"/>
      </w:pPr>
      <w:r w:rsidDel="00000000" w:rsidR="00000000" w:rsidRPr="00000000">
        <w:rPr>
          <w:rFonts w:ascii="Arial Unicode MS" w:cs="Arial Unicode MS" w:eastAsia="Arial Unicode MS" w:hAnsi="Arial Unicode MS"/>
          <w:rtl w:val="0"/>
        </w:rPr>
        <w:t xml:space="preserve">✓ Simpler updates (change concept once, not per method)</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b w:val="1"/>
          <w:bCs w:val="1"/>
          <w:rtl w:val="0"/>
        </w:rPr>
        <w:t xml:space="preserve">Generated by:</w:t>
      </w:r>
      <w:r w:rsidDel="00000000" w:rsidR="00000000" w:rsidRPr="00000000">
        <w:rPr>
          <w:rtl w:val="0"/>
        </w:rPr>
        <w:t xml:space="preserve"> Claude Code JTBD Workflow</w:t>
        <w:br w:type="textWrapping"/>
      </w:r>
      <w:r w:rsidDel="00000000" w:rsidR="00000000" w:rsidRPr="00000000">
        <w:rPr>
          <w:b w:val="1"/>
          <w:bCs w:val="1"/>
          <w:rtl w:val="0"/>
        </w:rPr>
        <w:t xml:space="preserve">Analysis Type:</w:t>
      </w:r>
      <w:r w:rsidDel="00000000" w:rsidR="00000000" w:rsidRPr="00000000">
        <w:rPr>
          <w:rtl w:val="0"/>
        </w:rPr>
        <w:t xml:space="preserve"> Current vs. Proposed Structure Comparison</w:t>
        <w:br w:type="textWrapping"/>
      </w:r>
      <w:r w:rsidDel="00000000" w:rsidR="00000000" w:rsidRPr="00000000">
        <w:rPr>
          <w:b w:val="1"/>
          <w:bCs w:val="1"/>
          <w:rtl w:val="0"/>
        </w:rPr>
        <w:t xml:space="preserve">Format Version:</w:t>
      </w:r>
      <w:r w:rsidDel="00000000" w:rsidR="00000000" w:rsidRPr="00000000">
        <w:rPr>
          <w:rtl w:val="0"/>
        </w:rPr>
        <w:t xml:space="preserve"> 1.0</w:t>
      </w:r>
    </w:p>
    <w:p w:rsidR="00000000" w:rsidDel="00000000" w:rsidP="00000000" w:rsidRDefault="00000000" w:rsidRPr="00000000" w14:paraId="000017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cim0sqzern" w:id="450"/>
      <w:bookmarkEnd w:id="4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 - 5</w:t>
      </w:r>
      <w:r w:rsidDel="00000000" w:rsidR="00000000" w:rsidRPr="00000000">
        <w:rPr>
          <w:rtl w:val="0"/>
        </w:rPr>
      </w:r>
    </w:p>
    <w:p w:rsidR="00000000" w:rsidDel="00000000" w:rsidP="00000000" w:rsidRDefault="00000000" w:rsidRPr="00000000" w14:paraId="00001730">
      <w:pPr>
        <w:pStyle w:val="Heading1"/>
        <w:rPr/>
      </w:pPr>
      <w:bookmarkStart w:colFirst="0" w:colLast="0" w:name="_a8snslj4t10d" w:id="451"/>
      <w:bookmarkEnd w:id="451"/>
      <w:r w:rsidDel="00000000" w:rsidR="00000000" w:rsidRPr="00000000">
        <w:rPr>
          <w:rtl w:val="0"/>
        </w:rPr>
        <w:t xml:space="preserve">Declarative Cluster Configuration - JTBD Consolidation Report</w:t>
      </w:r>
    </w:p>
    <w:p w:rsidR="00000000" w:rsidDel="00000000" w:rsidP="00000000" w:rsidRDefault="00000000" w:rsidRPr="00000000" w14:paraId="00001731">
      <w:pPr>
        <w:pStyle w:val="Heading2"/>
        <w:rPr/>
      </w:pPr>
      <w:bookmarkStart w:colFirst="0" w:colLast="0" w:name="_vcyel7d07l48" w:id="452"/>
      <w:bookmarkEnd w:id="452"/>
      <w:r w:rsidDel="00000000" w:rsidR="00000000" w:rsidRPr="00000000">
        <w:rPr>
          <w:rtl w:val="0"/>
        </w:rPr>
        <w:t xml:space="preserve">1. Header &amp; Metadata</w:t>
      </w:r>
    </w:p>
    <w:p w:rsidR="00000000" w:rsidDel="00000000" w:rsidP="00000000" w:rsidRDefault="00000000" w:rsidRPr="00000000" w14:paraId="00001732">
      <w:pPr>
        <w:rPr/>
      </w:pPr>
      <w:r w:rsidDel="00000000" w:rsidR="00000000" w:rsidRPr="00000000">
        <w:rPr>
          <w:b w:val="1"/>
          <w:bCs w:val="1"/>
          <w:rtl w:val="0"/>
        </w:rPr>
        <w:t xml:space="preserve">Document:</w:t>
      </w:r>
      <w:r w:rsidDel="00000000" w:rsidR="00000000" w:rsidRPr="00000000">
        <w:rPr>
          <w:rtl w:val="0"/>
        </w:rPr>
        <w:t xml:space="preserve"> Declarative Cluster Configuration</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Product:</w:t>
      </w:r>
      <w:r w:rsidDel="00000000" w:rsidR="00000000" w:rsidRPr="00000000">
        <w:rPr>
          <w:rtl w:val="0"/>
        </w:rPr>
        <w:t xml:space="preserve"> Red Hat OpenShift GitOps 1.20</w:t>
        <w:br w:type="textWrapping"/>
      </w:r>
      <w:r w:rsidDel="00000000" w:rsidR="00000000" w:rsidRPr="00000000">
        <w:rPr>
          <w:b w:val="1"/>
          <w:bCs w:val="1"/>
          <w:rtl w:val="0"/>
        </w:rPr>
        <w:t xml:space="preserve">Analysis Date:</w:t>
      </w:r>
      <w:r w:rsidDel="00000000" w:rsidR="00000000" w:rsidRPr="00000000">
        <w:rPr>
          <w:rtl w:val="0"/>
        </w:rPr>
        <w:t xml:space="preserve"> 2026-04-09</w:t>
        <w:br w:type="textWrapping"/>
      </w:r>
      <w:r w:rsidDel="00000000" w:rsidR="00000000" w:rsidRPr="00000000">
        <w:rPr>
          <w:b w:val="1"/>
          <w:bCs w:val="1"/>
          <w:rtl w:val="0"/>
        </w:rPr>
        <w:t xml:space="preserve">Analyst:</w:t>
      </w:r>
      <w:r w:rsidDel="00000000" w:rsidR="00000000" w:rsidRPr="00000000">
        <w:rPr>
          <w:rtl w:val="0"/>
        </w:rPr>
        <w:t xml:space="preserve"> Claude Code JTBD Workflow System</w:t>
        <w:br w:type="textWrapping"/>
      </w:r>
      <w:r w:rsidDel="00000000" w:rsidR="00000000" w:rsidRPr="00000000">
        <w:rPr>
          <w:b w:val="1"/>
          <w:bCs w:val="1"/>
          <w:rtl w:val="0"/>
        </w:rPr>
        <w:t xml:space="preserve">Stakeholder Audience:</w:t>
      </w:r>
      <w:r w:rsidDel="00000000" w:rsidR="00000000" w:rsidRPr="00000000">
        <w:rPr>
          <w:rtl w:val="0"/>
        </w:rPr>
        <w:t xml:space="preserve"> Documentation team, Product management, UX research</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2"/>
        <w:rPr/>
      </w:pPr>
      <w:bookmarkStart w:colFirst="0" w:colLast="0" w:name="_atalt0i1kkb1" w:id="453"/>
      <w:bookmarkEnd w:id="453"/>
      <w:r w:rsidDel="00000000" w:rsidR="00000000" w:rsidRPr="00000000">
        <w:rPr>
          <w:rtl w:val="0"/>
        </w:rPr>
        <w:t xml:space="preserve">2. Executive Summary</w:t>
      </w:r>
    </w:p>
    <w:p w:rsidR="00000000" w:rsidDel="00000000" w:rsidP="00000000" w:rsidRDefault="00000000" w:rsidRPr="00000000" w14:paraId="00001736">
      <w:pPr>
        <w:pStyle w:val="Heading3"/>
        <w:rPr/>
      </w:pPr>
      <w:bookmarkStart w:colFirst="0" w:colLast="0" w:name="_nh99edkuzzkk" w:id="454"/>
      <w:bookmarkEnd w:id="454"/>
      <w:r w:rsidDel="00000000" w:rsidR="00000000" w:rsidRPr="00000000">
        <w:rPr>
          <w:rtl w:val="0"/>
        </w:rPr>
        <w:t xml:space="preserve">What's Changing</w:t>
      </w:r>
    </w:p>
    <w:p w:rsidR="00000000" w:rsidDel="00000000" w:rsidP="00000000" w:rsidRDefault="00000000" w:rsidRPr="00000000" w14:paraId="00001737">
      <w:pPr>
        <w:rPr/>
      </w:pPr>
      <w:r w:rsidDel="00000000" w:rsidR="00000000" w:rsidRPr="00000000">
        <w:rPr>
          <w:rtl w:val="0"/>
        </w:rPr>
        <w:t xml:space="preserve">This consolidation reorganizes the Declarative Cluster Configuration documentation from a </w:t>
      </w:r>
      <w:r w:rsidDel="00000000" w:rsidR="00000000" w:rsidRPr="00000000">
        <w:rPr>
          <w:b w:val="1"/>
          <w:bCs w:val="1"/>
          <w:rtl w:val="0"/>
        </w:rPr>
        <w:t xml:space="preserve">feature-based</w:t>
      </w:r>
      <w:r w:rsidDel="00000000" w:rsidR="00000000" w:rsidRPr="00000000">
        <w:rPr>
          <w:rtl w:val="0"/>
        </w:rPr>
        <w:t xml:space="preserve"> structure (4 assemblies organized by implementation method) to a </w:t>
      </w:r>
      <w:r w:rsidDel="00000000" w:rsidR="00000000" w:rsidRPr="00000000">
        <w:rPr>
          <w:b w:val="1"/>
          <w:bCs w:val="1"/>
          <w:rtl w:val="0"/>
        </w:rPr>
        <w:t xml:space="preserve">Jobs-To-Be-Done</w:t>
      </w:r>
      <w:r w:rsidDel="00000000" w:rsidR="00000000" w:rsidRPr="00000000">
        <w:rPr>
          <w:rtl w:val="0"/>
        </w:rPr>
        <w:t xml:space="preserve"> structure (4 main user goals with 14 user stories).</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b w:val="1"/>
          <w:bCs w:val="1"/>
          <w:rtl w:val="0"/>
        </w:rPr>
        <w:t xml:space="preserve">Current State:</w:t>
      </w:r>
      <w:r w:rsidDel="00000000" w:rsidR="00000000" w:rsidRPr="00000000">
        <w:rPr>
          <w:rtl w:val="0"/>
        </w:rPr>
        <w:t xml:space="preserve"> 4 assemblies with 26 sections, organized by feature (creating apps, permissions, sharding)</w:t>
        <w:br w:type="textWrapping"/>
      </w:r>
      <w:r w:rsidDel="00000000" w:rsidR="00000000" w:rsidRPr="00000000">
        <w:rPr>
          <w:b w:val="1"/>
          <w:bCs w:val="1"/>
          <w:rtl w:val="0"/>
        </w:rPr>
        <w:t xml:space="preserve">Proposed State:</w:t>
      </w:r>
      <w:r w:rsidDel="00000000" w:rsidR="00000000" w:rsidRPr="00000000">
        <w:rPr>
          <w:rtl w:val="0"/>
        </w:rPr>
        <w:t xml:space="preserve"> 4 main jobs with 14 user stories, organized by user outcome</w:t>
      </w:r>
    </w:p>
    <w:p w:rsidR="00000000" w:rsidDel="00000000" w:rsidP="00000000" w:rsidRDefault="00000000" w:rsidRPr="00000000" w14:paraId="0000173A">
      <w:pPr>
        <w:pStyle w:val="Heading3"/>
        <w:rPr/>
      </w:pPr>
      <w:bookmarkStart w:colFirst="0" w:colLast="0" w:name="_r0e598b058cw" w:id="455"/>
      <w:bookmarkEnd w:id="455"/>
      <w:r w:rsidDel="00000000" w:rsidR="00000000" w:rsidRPr="00000000">
        <w:rPr>
          <w:rtl w:val="0"/>
        </w:rPr>
        <w:t xml:space="preserve">Key Improvements</w:t>
      </w:r>
    </w:p>
    <w:p w:rsidR="00000000" w:rsidDel="00000000" w:rsidP="00000000" w:rsidRDefault="00000000" w:rsidRPr="00000000" w14:paraId="0000173B">
      <w:pPr>
        <w:numPr>
          <w:ilvl w:val="0"/>
          <w:numId w:val="98"/>
        </w:numPr>
        <w:ind w:left="720" w:hanging="360"/>
      </w:pPr>
      <w:r w:rsidDel="00000000" w:rsidR="00000000" w:rsidRPr="00000000">
        <w:rPr>
          <w:b w:val="1"/>
          <w:bCs w:val="1"/>
          <w:rtl w:val="0"/>
        </w:rPr>
        <w:t xml:space="preserve">75% reduction in duplication:</w:t>
      </w:r>
      <w:r w:rsidDel="00000000" w:rsidR="00000000" w:rsidRPr="00000000">
        <w:rPr>
          <w:rtl w:val="0"/>
        </w:rPr>
        <w:t xml:space="preserve"> 8 sections for app creation/sync consolidated to 2 user stories</w:t>
      </w:r>
    </w:p>
    <w:p w:rsidR="00000000" w:rsidDel="00000000" w:rsidP="00000000" w:rsidRDefault="00000000" w:rsidRPr="00000000" w14:paraId="0000173C">
      <w:pPr>
        <w:numPr>
          <w:ilvl w:val="0"/>
          <w:numId w:val="98"/>
        </w:numPr>
        <w:ind w:left="720" w:hanging="360"/>
      </w:pPr>
      <w:r w:rsidDel="00000000" w:rsidR="00000000" w:rsidRPr="00000000">
        <w:rPr>
          <w:b w:val="1"/>
          <w:bCs w:val="1"/>
          <w:rtl w:val="0"/>
        </w:rPr>
        <w:t xml:space="preserve">66% faster discovery:</w:t>
      </w:r>
      <w:r w:rsidDel="00000000" w:rsidR="00000000" w:rsidRPr="00000000">
        <w:rPr>
          <w:rtl w:val="0"/>
        </w:rPr>
        <w:t xml:space="preserve"> Permission content unified under 1 job instead of 3 assemblies</w:t>
      </w:r>
    </w:p>
    <w:p w:rsidR="00000000" w:rsidDel="00000000" w:rsidP="00000000" w:rsidRDefault="00000000" w:rsidRPr="00000000" w14:paraId="0000173D">
      <w:pPr>
        <w:numPr>
          <w:ilvl w:val="0"/>
          <w:numId w:val="98"/>
        </w:numPr>
        <w:ind w:left="720" w:hanging="360"/>
      </w:pPr>
      <w:r w:rsidDel="00000000" w:rsidR="00000000" w:rsidRPr="00000000">
        <w:rPr>
          <w:b w:val="1"/>
          <w:bCs w:val="1"/>
          <w:rtl w:val="0"/>
        </w:rPr>
        <w:t xml:space="preserve">Clearer workflow guidance:</w:t>
      </w:r>
      <w:r w:rsidDel="00000000" w:rsidR="00000000" w:rsidRPr="00000000">
        <w:rPr>
          <w:rFonts w:ascii="Arial Unicode MS" w:cs="Arial Unicode MS" w:eastAsia="Arial Unicode MS" w:hAnsi="Arial Unicode MS"/>
          <w:rtl w:val="0"/>
        </w:rPr>
        <w:t xml:space="preserve"> Explicit DEFINE → EXECUTE → OPTIMIZE → MONITOR stages</w:t>
      </w:r>
    </w:p>
    <w:p w:rsidR="00000000" w:rsidDel="00000000" w:rsidP="00000000" w:rsidRDefault="00000000" w:rsidRPr="00000000" w14:paraId="0000173E">
      <w:pPr>
        <w:numPr>
          <w:ilvl w:val="0"/>
          <w:numId w:val="98"/>
        </w:numPr>
        <w:ind w:left="720" w:hanging="360"/>
      </w:pPr>
      <w:r w:rsidDel="00000000" w:rsidR="00000000" w:rsidRPr="00000000">
        <w:rPr>
          <w:b w:val="1"/>
          <w:bCs w:val="1"/>
          <w:rtl w:val="0"/>
        </w:rPr>
        <w:t xml:space="preserve">Role-based navigation:</w:t>
      </w:r>
      <w:r w:rsidDel="00000000" w:rsidR="00000000" w:rsidRPr="00000000">
        <w:rPr>
          <w:rtl w:val="0"/>
        </w:rPr>
        <w:t xml:space="preserve"> Content grouped for Cluster Administrators vs. Platform Engineers</w:t>
      </w:r>
    </w:p>
    <w:p w:rsidR="00000000" w:rsidDel="00000000" w:rsidP="00000000" w:rsidRDefault="00000000" w:rsidRPr="00000000" w14:paraId="0000173F">
      <w:pPr>
        <w:pStyle w:val="Heading3"/>
        <w:rPr/>
      </w:pPr>
      <w:bookmarkStart w:colFirst="0" w:colLast="0" w:name="_2u3yfec5qf6a" w:id="456"/>
      <w:bookmarkEnd w:id="456"/>
      <w:r w:rsidDel="00000000" w:rsidR="00000000" w:rsidRPr="00000000">
        <w:rPr>
          <w:rtl w:val="0"/>
        </w:rPr>
        <w:t xml:space="preserve">Impact on Users</w:t>
      </w:r>
    </w:p>
    <w:p w:rsidR="00000000" w:rsidDel="00000000" w:rsidP="00000000" w:rsidRDefault="00000000" w:rsidRPr="00000000" w14:paraId="00001740">
      <w:pPr>
        <w:numPr>
          <w:ilvl w:val="0"/>
          <w:numId w:val="94"/>
        </w:numPr>
        <w:ind w:left="720" w:hanging="360"/>
      </w:pPr>
      <w:r w:rsidDel="00000000" w:rsidR="00000000" w:rsidRPr="00000000">
        <w:rPr>
          <w:b w:val="1"/>
          <w:bCs w:val="1"/>
          <w:rtl w:val="0"/>
        </w:rPr>
        <w:t xml:space="preserve">Cluster Administrators</w:t>
      </w:r>
      <w:r w:rsidDel="00000000" w:rsidR="00000000" w:rsidRPr="00000000">
        <w:rPr>
          <w:rtl w:val="0"/>
        </w:rPr>
        <w:t xml:space="preserve"> can find all permission management tasks in one place (Job 2) instead of navigating 3 separate assemblies</w:t>
      </w:r>
    </w:p>
    <w:p w:rsidR="00000000" w:rsidDel="00000000" w:rsidP="00000000" w:rsidRDefault="00000000" w:rsidRPr="00000000" w14:paraId="00001741">
      <w:pPr>
        <w:numPr>
          <w:ilvl w:val="0"/>
          <w:numId w:val="94"/>
        </w:numPr>
        <w:ind w:left="720" w:hanging="360"/>
      </w:pPr>
      <w:r w:rsidDel="00000000" w:rsidR="00000000" w:rsidRPr="00000000">
        <w:rPr>
          <w:b w:val="1"/>
          <w:bCs w:val="1"/>
          <w:rtl w:val="0"/>
        </w:rPr>
        <w:t xml:space="preserve">Platform Engineers</w:t>
      </w:r>
      <w:r w:rsidDel="00000000" w:rsidR="00000000" w:rsidRPr="00000000">
        <w:rPr>
          <w:rtl w:val="0"/>
        </w:rPr>
        <w:t xml:space="preserve"> have a dedicated optimization job (Job 4) covering sharding and scaling</w:t>
      </w:r>
    </w:p>
    <w:p w:rsidR="00000000" w:rsidDel="00000000" w:rsidP="00000000" w:rsidRDefault="00000000" w:rsidRPr="00000000" w14:paraId="00001742">
      <w:pPr>
        <w:numPr>
          <w:ilvl w:val="0"/>
          <w:numId w:val="94"/>
        </w:numPr>
        <w:ind w:left="720" w:hanging="360"/>
      </w:pPr>
      <w:r w:rsidDel="00000000" w:rsidR="00000000" w:rsidRPr="00000000">
        <w:rPr>
          <w:b w:val="1"/>
          <w:bCs w:val="1"/>
          <w:rtl w:val="0"/>
        </w:rPr>
        <w:t xml:space="preserve">All users</w:t>
      </w:r>
      <w:r w:rsidDel="00000000" w:rsidR="00000000" w:rsidRPr="00000000">
        <w:rPr>
          <w:rtl w:val="0"/>
        </w:rPr>
        <w:t xml:space="preserve"> benefit from outcome-oriented titles (e.g., "Install OLM Operators" instead of navigating to "Configuring an OpenShift cluster...")</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Style w:val="Heading2"/>
        <w:rPr/>
      </w:pPr>
      <w:bookmarkStart w:colFirst="0" w:colLast="0" w:name="_ly5yya723x4" w:id="457"/>
      <w:bookmarkEnd w:id="457"/>
      <w:r w:rsidDel="00000000" w:rsidR="00000000" w:rsidRPr="00000000">
        <w:rPr>
          <w:rtl w:val="0"/>
        </w:rPr>
        <w:t xml:space="preserve">3. Current Structure (Feature-Based)</w:t>
      </w:r>
    </w:p>
    <w:p w:rsidR="00000000" w:rsidDel="00000000" w:rsidP="00000000" w:rsidRDefault="00000000" w:rsidRPr="00000000" w14:paraId="00001746">
      <w:pPr>
        <w:pStyle w:val="Heading3"/>
        <w:rPr/>
      </w:pPr>
      <w:bookmarkStart w:colFirst="0" w:colLast="0" w:name="_q36gvby8pwbe" w:id="458"/>
      <w:bookmarkEnd w:id="458"/>
      <w:r w:rsidDel="00000000" w:rsidR="00000000" w:rsidRPr="00000000">
        <w:rPr>
          <w:rtl w:val="0"/>
        </w:rPr>
        <w:t xml:space="preserve">Assembly Breakdown</w:t>
      </w:r>
    </w:p>
    <w:p w:rsidR="00000000" w:rsidDel="00000000" w:rsidP="00000000" w:rsidRDefault="00000000" w:rsidRPr="00000000" w14:paraId="00001747">
      <w:pPr>
        <w:rPr/>
      </w:pPr>
      <w:r w:rsidDel="00000000" w:rsidR="00000000" w:rsidRPr="00000000">
        <w:rPr>
          <w:b w:val="1"/>
          <w:bCs w:val="1"/>
          <w:rtl w:val="0"/>
        </w:rPr>
        <w:t xml:space="preserve">Assembly 1: Configuring an OpenShift cluster by deploying an application with cluster configurations</w:t>
      </w:r>
      <w:r w:rsidDel="00000000" w:rsidR="00000000" w:rsidRPr="00000000">
        <w:rPr>
          <w:rtl w:val="0"/>
        </w:rPr>
        <w:t xml:space="preserve"> (15 sections)</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numPr>
          <w:ilvl w:val="0"/>
          <w:numId w:val="94"/>
        </w:numPr>
        <w:ind w:left="720" w:hanging="360"/>
      </w:pPr>
      <w:r w:rsidDel="00000000" w:rsidR="00000000" w:rsidRPr="00000000">
        <w:rPr>
          <w:rtl w:val="0"/>
        </w:rPr>
        <w:t xml:space="preserve">Setup: cluster-scoped instances, permissions, infrastructure nodes</w:t>
      </w:r>
    </w:p>
    <w:p w:rsidR="00000000" w:rsidDel="00000000" w:rsidP="00000000" w:rsidRDefault="00000000" w:rsidRPr="00000000" w14:paraId="0000174A">
      <w:pPr>
        <w:numPr>
          <w:ilvl w:val="0"/>
          <w:numId w:val="94"/>
        </w:numPr>
        <w:ind w:left="720" w:hanging="360"/>
      </w:pPr>
      <w:r w:rsidDel="00000000" w:rsidR="00000000" w:rsidRPr="00000000">
        <w:rPr>
          <w:rtl w:val="0"/>
        </w:rPr>
        <w:t xml:space="preserve">Application creation: dashboard, oc tool, CLI default mode, CLI core mode (4 methods)</w:t>
      </w:r>
    </w:p>
    <w:p w:rsidR="00000000" w:rsidDel="00000000" w:rsidP="00000000" w:rsidRDefault="00000000" w:rsidRPr="00000000" w14:paraId="0000174B">
      <w:pPr>
        <w:numPr>
          <w:ilvl w:val="0"/>
          <w:numId w:val="94"/>
        </w:numPr>
        <w:ind w:left="720" w:hanging="360"/>
      </w:pPr>
      <w:r w:rsidDel="00000000" w:rsidR="00000000" w:rsidRPr="00000000">
        <w:rPr>
          <w:rtl w:val="0"/>
        </w:rPr>
        <w:t xml:space="preserve">Application sync: dashboard, CLI default mode, CLI core mode (3 methods)</w:t>
      </w:r>
    </w:p>
    <w:p w:rsidR="00000000" w:rsidDel="00000000" w:rsidP="00000000" w:rsidRDefault="00000000" w:rsidRPr="00000000" w14:paraId="0000174C">
      <w:pPr>
        <w:numPr>
          <w:ilvl w:val="0"/>
          <w:numId w:val="94"/>
        </w:numPr>
        <w:ind w:left="720" w:hanging="360"/>
      </w:pPr>
      <w:r w:rsidDel="00000000" w:rsidR="00000000" w:rsidRPr="00000000">
        <w:rPr>
          <w:rtl w:val="0"/>
        </w:rPr>
        <w:t xml:space="preserve">Permissions: in-built, adding permissions</w:t>
      </w:r>
    </w:p>
    <w:p w:rsidR="00000000" w:rsidDel="00000000" w:rsidP="00000000" w:rsidRDefault="00000000" w:rsidRPr="00000000" w14:paraId="0000174D">
      <w:pPr>
        <w:numPr>
          <w:ilvl w:val="0"/>
          <w:numId w:val="94"/>
        </w:numPr>
        <w:ind w:left="720" w:hanging="360"/>
      </w:pPr>
      <w:r w:rsidDel="00000000" w:rsidR="00000000" w:rsidRPr="00000000">
        <w:rPr>
          <w:rtl w:val="0"/>
        </w:rPr>
        <w:t xml:space="preserve">Operators: cluster-scoped, namespace-scoped</w:t>
      </w:r>
    </w:p>
    <w:p w:rsidR="00000000" w:rsidDel="00000000" w:rsidP="00000000" w:rsidRDefault="00000000" w:rsidRPr="00000000" w14:paraId="0000174E">
      <w:pPr>
        <w:numPr>
          <w:ilvl w:val="0"/>
          <w:numId w:val="94"/>
        </w:numPr>
        <w:ind w:left="720" w:hanging="360"/>
      </w:pPr>
      <w:r w:rsidDel="00000000" w:rsidR="00000000" w:rsidRPr="00000000">
        <w:rPr>
          <w:rtl w:val="0"/>
        </w:rPr>
        <w:t xml:space="preserve">respectRBAC: CLI, web console (2 methods)</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b w:val="1"/>
          <w:bCs w:val="1"/>
          <w:rtl w:val="0"/>
        </w:rPr>
        <w:t xml:space="preserve">Assembly 2: Customizing permissions by creating user-defined cluster roles</w:t>
      </w:r>
      <w:r w:rsidDel="00000000" w:rsidR="00000000" w:rsidRPr="00000000">
        <w:rPr>
          <w:rtl w:val="0"/>
        </w:rPr>
        <w:t xml:space="preserve"> (2 sections)</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numPr>
          <w:ilvl w:val="0"/>
          <w:numId w:val="94"/>
        </w:numPr>
        <w:ind w:left="720" w:hanging="360"/>
      </w:pPr>
      <w:r w:rsidDel="00000000" w:rsidR="00000000" w:rsidRPr="00000000">
        <w:rPr>
          <w:rtl w:val="0"/>
        </w:rPr>
        <w:t xml:space="preserve">Disabling default cluster roles</w:t>
      </w:r>
    </w:p>
    <w:p w:rsidR="00000000" w:rsidDel="00000000" w:rsidP="00000000" w:rsidRDefault="00000000" w:rsidRPr="00000000" w14:paraId="00001753">
      <w:pPr>
        <w:numPr>
          <w:ilvl w:val="0"/>
          <w:numId w:val="94"/>
        </w:numPr>
        <w:ind w:left="720" w:hanging="360"/>
      </w:pPr>
      <w:r w:rsidDel="00000000" w:rsidR="00000000" w:rsidRPr="00000000">
        <w:rPr>
          <w:rtl w:val="0"/>
        </w:rPr>
        <w:t xml:space="preserve">Creating custom cluster roles</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b w:val="1"/>
          <w:bCs w:val="1"/>
          <w:rtl w:val="0"/>
        </w:rPr>
        <w:t xml:space="preserve">Assembly 3: Customizing permissions by creating aggregated cluster roles</w:t>
      </w:r>
      <w:r w:rsidDel="00000000" w:rsidR="00000000" w:rsidRPr="00000000">
        <w:rPr>
          <w:rtl w:val="0"/>
        </w:rPr>
        <w:t xml:space="preserve"> (4 sections)</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numPr>
          <w:ilvl w:val="0"/>
          <w:numId w:val="94"/>
        </w:numPr>
        <w:ind w:left="720" w:hanging="360"/>
      </w:pPr>
      <w:r w:rsidDel="00000000" w:rsidR="00000000" w:rsidRPr="00000000">
        <w:rPr>
          <w:rtl w:val="0"/>
        </w:rPr>
        <w:t xml:space="preserve">Aggregated cluster roles concept</w:t>
      </w:r>
    </w:p>
    <w:p w:rsidR="00000000" w:rsidDel="00000000" w:rsidP="00000000" w:rsidRDefault="00000000" w:rsidRPr="00000000" w14:paraId="00001758">
      <w:pPr>
        <w:numPr>
          <w:ilvl w:val="0"/>
          <w:numId w:val="94"/>
        </w:numPr>
        <w:ind w:left="720" w:hanging="360"/>
      </w:pPr>
      <w:r w:rsidDel="00000000" w:rsidR="00000000" w:rsidRPr="00000000">
        <w:rPr>
          <w:rtl w:val="0"/>
        </w:rPr>
        <w:t xml:space="preserve">Creating aggregated cluster roles</w:t>
      </w:r>
    </w:p>
    <w:p w:rsidR="00000000" w:rsidDel="00000000" w:rsidP="00000000" w:rsidRDefault="00000000" w:rsidRPr="00000000" w14:paraId="00001759">
      <w:pPr>
        <w:numPr>
          <w:ilvl w:val="0"/>
          <w:numId w:val="94"/>
        </w:numPr>
        <w:ind w:left="720" w:hanging="360"/>
      </w:pPr>
      <w:r w:rsidDel="00000000" w:rsidR="00000000" w:rsidRPr="00000000">
        <w:rPr>
          <w:rtl w:val="0"/>
        </w:rPr>
        <w:t xml:space="preserve">Enabling aggregation</w:t>
      </w:r>
    </w:p>
    <w:p w:rsidR="00000000" w:rsidDel="00000000" w:rsidP="00000000" w:rsidRDefault="00000000" w:rsidRPr="00000000" w14:paraId="0000175A">
      <w:pPr>
        <w:numPr>
          <w:ilvl w:val="0"/>
          <w:numId w:val="94"/>
        </w:numPr>
        <w:ind w:left="720" w:hanging="360"/>
      </w:pPr>
      <w:r w:rsidDel="00000000" w:rsidR="00000000" w:rsidRPr="00000000">
        <w:rPr>
          <w:rtl w:val="0"/>
        </w:rPr>
        <w:t xml:space="preserve">Creating user-defined roles for aggregation</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b w:val="1"/>
          <w:bCs w:val="1"/>
          <w:rtl w:val="0"/>
        </w:rPr>
        <w:t xml:space="preserve">Assembly 4: Sharding clusters across Argo CD Application Controller replicas</w:t>
      </w:r>
      <w:r w:rsidDel="00000000" w:rsidR="00000000" w:rsidRPr="00000000">
        <w:rPr>
          <w:rtl w:val="0"/>
        </w:rPr>
        <w:t xml:space="preserve"> (5 sections)</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numPr>
          <w:ilvl w:val="0"/>
          <w:numId w:val="94"/>
        </w:numPr>
        <w:ind w:left="720" w:hanging="360"/>
      </w:pPr>
      <w:r w:rsidDel="00000000" w:rsidR="00000000" w:rsidRPr="00000000">
        <w:rPr>
          <w:rtl w:val="0"/>
        </w:rPr>
        <w:t xml:space="preserve">Round-robin algorithm: web console, CLI (2 methods)</w:t>
      </w:r>
    </w:p>
    <w:p w:rsidR="00000000" w:rsidDel="00000000" w:rsidP="00000000" w:rsidRDefault="00000000" w:rsidRPr="00000000" w14:paraId="0000175F">
      <w:pPr>
        <w:numPr>
          <w:ilvl w:val="0"/>
          <w:numId w:val="94"/>
        </w:numPr>
        <w:ind w:left="720" w:hanging="360"/>
      </w:pPr>
      <w:r w:rsidDel="00000000" w:rsidR="00000000" w:rsidRPr="00000000">
        <w:rPr>
          <w:rtl w:val="0"/>
        </w:rPr>
        <w:t xml:space="preserve">Dynamic scaling: web console, CLI (2 methods)</w:t>
      </w:r>
    </w:p>
    <w:p w:rsidR="00000000" w:rsidDel="00000000" w:rsidP="00000000" w:rsidRDefault="00000000" w:rsidRPr="00000000" w14:paraId="00001760">
      <w:pPr>
        <w:pStyle w:val="Heading3"/>
        <w:rPr/>
      </w:pPr>
      <w:bookmarkStart w:colFirst="0" w:colLast="0" w:name="_5acf0mr3sfms" w:id="459"/>
      <w:bookmarkEnd w:id="459"/>
      <w:r w:rsidDel="00000000" w:rsidR="00000000" w:rsidRPr="00000000">
        <w:rPr>
          <w:rtl w:val="0"/>
        </w:rPr>
        <w:t xml:space="preserve">Content Distribution</w:t>
      </w:r>
    </w:p>
    <w:p w:rsidR="00000000" w:rsidDel="00000000" w:rsidP="00000000" w:rsidRDefault="00000000" w:rsidRPr="00000000" w14:paraId="0000176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Fira Mono" w:cs="Fira Mono" w:eastAsia="Fira Mono" w:hAnsi="Fira Mono"/>
          <w:color w:val="188038"/>
          <w:sz w:val="18"/>
          <w:szCs w:val="18"/>
          <w:rtl w:val="0"/>
        </w:rPr>
        <w:t xml:space="preserve">Assembly 1: ███████████████████████████████████████ 58% (15/26 sections)</w:t>
      </w:r>
    </w:p>
    <w:p w:rsidR="00000000" w:rsidDel="00000000" w:rsidP="00000000" w:rsidRDefault="00000000" w:rsidRPr="00000000" w14:paraId="00001762">
      <w:pPr>
        <w:rPr>
          <w:rFonts w:ascii="Roboto Mono" w:cs="Roboto Mono" w:eastAsia="Roboto Mono" w:hAnsi="Roboto Mono"/>
          <w:color w:val="188038"/>
          <w:sz w:val="18"/>
          <w:szCs w:val="18"/>
        </w:rPr>
      </w:pPr>
      <w:r w:rsidDel="00000000" w:rsidR="00000000" w:rsidRPr="00000000">
        <w:rPr>
          <w:rFonts w:ascii="Fira Mono" w:cs="Fira Mono" w:eastAsia="Fira Mono" w:hAnsi="Fira Mono"/>
          <w:color w:val="188038"/>
          <w:sz w:val="18"/>
          <w:szCs w:val="18"/>
          <w:rtl w:val="0"/>
        </w:rPr>
        <w:t xml:space="preserve">Assembly 2: ████ 8% (2/26 sections)</w:t>
      </w:r>
    </w:p>
    <w:p w:rsidR="00000000" w:rsidDel="00000000" w:rsidP="00000000" w:rsidRDefault="00000000" w:rsidRPr="00000000" w14:paraId="00001763">
      <w:pPr>
        <w:rPr>
          <w:rFonts w:ascii="Roboto Mono" w:cs="Roboto Mono" w:eastAsia="Roboto Mono" w:hAnsi="Roboto Mono"/>
          <w:color w:val="188038"/>
          <w:sz w:val="18"/>
          <w:szCs w:val="18"/>
        </w:rPr>
      </w:pPr>
      <w:r w:rsidDel="00000000" w:rsidR="00000000" w:rsidRPr="00000000">
        <w:rPr>
          <w:rFonts w:ascii="Fira Mono" w:cs="Fira Mono" w:eastAsia="Fira Mono" w:hAnsi="Fira Mono"/>
          <w:color w:val="188038"/>
          <w:sz w:val="18"/>
          <w:szCs w:val="18"/>
          <w:rtl w:val="0"/>
        </w:rPr>
        <w:t xml:space="preserve">Assembly 3: ████████ 15% (4/26 sections)</w:t>
      </w:r>
    </w:p>
    <w:p w:rsidR="00000000" w:rsidDel="00000000" w:rsidP="00000000" w:rsidRDefault="00000000" w:rsidRPr="00000000" w14:paraId="00001764">
      <w:pPr>
        <w:rPr>
          <w:rFonts w:ascii="Roboto Mono" w:cs="Roboto Mono" w:eastAsia="Roboto Mono" w:hAnsi="Roboto Mono"/>
          <w:color w:val="188038"/>
          <w:sz w:val="18"/>
          <w:szCs w:val="18"/>
        </w:rPr>
      </w:pPr>
      <w:r w:rsidDel="00000000" w:rsidR="00000000" w:rsidRPr="00000000">
        <w:rPr>
          <w:rFonts w:ascii="Fira Mono" w:cs="Fira Mono" w:eastAsia="Fira Mono" w:hAnsi="Fira Mono"/>
          <w:color w:val="188038"/>
          <w:sz w:val="18"/>
          <w:szCs w:val="18"/>
          <w:rtl w:val="0"/>
        </w:rPr>
        <w:t xml:space="preserve">Assembly 4: ██████████ 19% (5/26 sections)</w:t>
      </w:r>
    </w:p>
    <w:p w:rsidR="00000000" w:rsidDel="00000000" w:rsidP="00000000" w:rsidRDefault="00000000" w:rsidRPr="00000000" w14:paraId="0000176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766">
      <w:pPr>
        <w:rPr/>
      </w:pPr>
      <w:r w:rsidDel="00000000" w:rsidR="00000000" w:rsidRPr="00000000">
        <w:rPr>
          <w:b w:val="1"/>
          <w:bCs w:val="1"/>
          <w:rtl w:val="0"/>
        </w:rPr>
        <w:t xml:space="preserve">Issue:</w:t>
      </w:r>
      <w:r w:rsidDel="00000000" w:rsidR="00000000" w:rsidRPr="00000000">
        <w:rPr>
          <w:rtl w:val="0"/>
        </w:rPr>
        <w:t xml:space="preserve"> 58% of content in one assembly creates navigation difficulty</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9">
      <w:pPr>
        <w:pStyle w:val="Heading2"/>
        <w:rPr/>
      </w:pPr>
      <w:bookmarkStart w:colFirst="0" w:colLast="0" w:name="_773c7fxdoa8t" w:id="460"/>
      <w:bookmarkEnd w:id="460"/>
      <w:r w:rsidDel="00000000" w:rsidR="00000000" w:rsidRPr="00000000">
        <w:rPr>
          <w:rtl w:val="0"/>
        </w:rPr>
        <w:t xml:space="preserve">4. Proposed JTBD-Based Structure</w:t>
      </w:r>
    </w:p>
    <w:p w:rsidR="00000000" w:rsidDel="00000000" w:rsidP="00000000" w:rsidRDefault="00000000" w:rsidRPr="00000000" w14:paraId="0000176A">
      <w:pPr>
        <w:pStyle w:val="Heading3"/>
        <w:rPr/>
      </w:pPr>
      <w:bookmarkStart w:colFirst="0" w:colLast="0" w:name="_qud9hj2fra1" w:id="461"/>
      <w:bookmarkEnd w:id="461"/>
      <w:r w:rsidDel="00000000" w:rsidR="00000000" w:rsidRPr="00000000">
        <w:rPr>
          <w:rtl w:val="0"/>
        </w:rPr>
        <w:t xml:space="preserve">Quick Overview</w:t>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176B">
            <w:pPr>
              <w:rPr>
                <w:b w:val="1"/>
                <w:bCs w:val="1"/>
              </w:rPr>
            </w:pPr>
            <w:r w:rsidDel="00000000" w:rsidR="00000000" w:rsidRPr="00000000">
              <w:rPr>
                <w:b w:val="1"/>
                <w:bCs w:val="1"/>
                <w:rtl w:val="0"/>
              </w:rPr>
              <w:t xml:space="preserve">Job #</w:t>
            </w:r>
          </w:p>
        </w:tc>
        <w:tc>
          <w:tcPr/>
          <w:p w:rsidR="00000000" w:rsidDel="00000000" w:rsidP="00000000" w:rsidRDefault="00000000" w:rsidRPr="00000000" w14:paraId="0000176C">
            <w:pPr>
              <w:rPr>
                <w:b w:val="1"/>
                <w:bCs w:val="1"/>
              </w:rPr>
            </w:pPr>
            <w:r w:rsidDel="00000000" w:rsidR="00000000" w:rsidRPr="00000000">
              <w:rPr>
                <w:b w:val="1"/>
                <w:bCs w:val="1"/>
                <w:rtl w:val="0"/>
              </w:rPr>
              <w:t xml:space="preserve">Job Title</w:t>
            </w:r>
          </w:p>
        </w:tc>
        <w:tc>
          <w:tcPr/>
          <w:p w:rsidR="00000000" w:rsidDel="00000000" w:rsidP="00000000" w:rsidRDefault="00000000" w:rsidRPr="00000000" w14:paraId="0000176D">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176E">
            <w:pPr>
              <w:rPr>
                <w:b w:val="1"/>
                <w:bCs w:val="1"/>
              </w:rPr>
            </w:pPr>
            <w:r w:rsidDel="00000000" w:rsidR="00000000" w:rsidRPr="00000000">
              <w:rPr>
                <w:b w:val="1"/>
                <w:bCs w:val="1"/>
                <w:rtl w:val="0"/>
              </w:rPr>
              <w:t xml:space="preserve">Workflow Stages</w:t>
            </w:r>
          </w:p>
        </w:tc>
        <w:tc>
          <w:tcPr/>
          <w:p w:rsidR="00000000" w:rsidDel="00000000" w:rsidP="00000000" w:rsidRDefault="00000000" w:rsidRPr="00000000" w14:paraId="0000176F">
            <w:pPr>
              <w:rPr>
                <w:b w:val="1"/>
                <w:bCs w:val="1"/>
              </w:rPr>
            </w:pPr>
            <w:r w:rsidDel="00000000" w:rsidR="00000000" w:rsidRPr="00000000">
              <w:rPr>
                <w:b w:val="1"/>
                <w:bCs w:val="1"/>
                <w:rtl w:val="0"/>
              </w:rPr>
              <w:t xml:space="preserve">Personas</w:t>
            </w:r>
          </w:p>
        </w:tc>
      </w:tr>
      <w:tr>
        <w:trPr>
          <w:cantSplit w:val="0"/>
          <w:tblHeader w:val="0"/>
        </w:trPr>
        <w:tc>
          <w:tcPr/>
          <w:p w:rsidR="00000000" w:rsidDel="00000000" w:rsidP="00000000" w:rsidRDefault="00000000" w:rsidRPr="00000000" w14:paraId="00001770">
            <w:pPr>
              <w:rPr/>
            </w:pPr>
            <w:r w:rsidDel="00000000" w:rsidR="00000000" w:rsidRPr="00000000">
              <w:rPr>
                <w:rtl w:val="0"/>
              </w:rPr>
              <w:t xml:space="preserve">1</w:t>
            </w:r>
          </w:p>
        </w:tc>
        <w:tc>
          <w:tcPr/>
          <w:p w:rsidR="00000000" w:rsidDel="00000000" w:rsidP="00000000" w:rsidRDefault="00000000" w:rsidRPr="00000000" w14:paraId="00001771">
            <w:pPr>
              <w:rPr/>
            </w:pPr>
            <w:r w:rsidDel="00000000" w:rsidR="00000000" w:rsidRPr="00000000">
              <w:rPr>
                <w:rtl w:val="0"/>
              </w:rPr>
              <w:t xml:space="preserve">Configure cluster using GitOps</w:t>
            </w:r>
          </w:p>
        </w:tc>
        <w:tc>
          <w:tcPr/>
          <w:p w:rsidR="00000000" w:rsidDel="00000000" w:rsidP="00000000" w:rsidRDefault="00000000" w:rsidRPr="00000000" w14:paraId="00001772">
            <w:pPr>
              <w:rPr/>
            </w:pPr>
            <w:r w:rsidDel="00000000" w:rsidR="00000000" w:rsidRPr="00000000">
              <w:rPr>
                <w:rtl w:val="0"/>
              </w:rPr>
              <w:t xml:space="preserve">4</w:t>
            </w:r>
          </w:p>
        </w:tc>
        <w:tc>
          <w:tcPr/>
          <w:p w:rsidR="00000000" w:rsidDel="00000000" w:rsidP="00000000" w:rsidRDefault="00000000" w:rsidRPr="00000000" w14:paraId="00001773">
            <w:pPr>
              <w:rPr/>
            </w:pPr>
            <w:r w:rsidDel="00000000" w:rsidR="00000000" w:rsidRPr="00000000">
              <w:rPr>
                <w:rtl w:val="0"/>
              </w:rPr>
              <w:t xml:space="preserve">DEFINE, EXECUTE, OPTIMIZE</w:t>
            </w:r>
          </w:p>
        </w:tc>
        <w:tc>
          <w:tcPr/>
          <w:p w:rsidR="00000000" w:rsidDel="00000000" w:rsidP="00000000" w:rsidRDefault="00000000" w:rsidRPr="00000000" w14:paraId="00001774">
            <w:pPr>
              <w:rPr/>
            </w:pPr>
            <w:r w:rsidDel="00000000" w:rsidR="00000000" w:rsidRPr="00000000">
              <w:rPr>
                <w:rtl w:val="0"/>
              </w:rPr>
              <w:t xml:space="preserve">Cluster Administrator</w:t>
            </w:r>
          </w:p>
        </w:tc>
      </w:tr>
      <w:tr>
        <w:trPr>
          <w:cantSplit w:val="0"/>
          <w:tblHeader w:val="0"/>
        </w:trPr>
        <w:tc>
          <w:tcPr/>
          <w:p w:rsidR="00000000" w:rsidDel="00000000" w:rsidP="00000000" w:rsidRDefault="00000000" w:rsidRPr="00000000" w14:paraId="00001775">
            <w:pPr>
              <w:rPr/>
            </w:pPr>
            <w:r w:rsidDel="00000000" w:rsidR="00000000" w:rsidRPr="00000000">
              <w:rPr>
                <w:rtl w:val="0"/>
              </w:rPr>
              <w:t xml:space="preserve">2</w:t>
            </w:r>
          </w:p>
        </w:tc>
        <w:tc>
          <w:tcPr/>
          <w:p w:rsidR="00000000" w:rsidDel="00000000" w:rsidP="00000000" w:rsidRDefault="00000000" w:rsidRPr="00000000" w14:paraId="00001776">
            <w:pPr>
              <w:rPr/>
            </w:pPr>
            <w:r w:rsidDel="00000000" w:rsidR="00000000" w:rsidRPr="00000000">
              <w:rPr>
                <w:rtl w:val="0"/>
              </w:rPr>
              <w:t xml:space="preserve">Manage RBAC permissions</w:t>
            </w:r>
          </w:p>
        </w:tc>
        <w:tc>
          <w:tcPr/>
          <w:p w:rsidR="00000000" w:rsidDel="00000000" w:rsidP="00000000" w:rsidRDefault="00000000" w:rsidRPr="00000000" w14:paraId="00001777">
            <w:pPr>
              <w:rPr/>
            </w:pPr>
            <w:r w:rsidDel="00000000" w:rsidR="00000000" w:rsidRPr="00000000">
              <w:rPr>
                <w:rtl w:val="0"/>
              </w:rPr>
              <w:t xml:space="preserve">5</w:t>
            </w:r>
          </w:p>
        </w:tc>
        <w:tc>
          <w:tcPr/>
          <w:p w:rsidR="00000000" w:rsidDel="00000000" w:rsidP="00000000" w:rsidRDefault="00000000" w:rsidRPr="00000000" w14:paraId="00001778">
            <w:pPr>
              <w:rPr/>
            </w:pPr>
            <w:r w:rsidDel="00000000" w:rsidR="00000000" w:rsidRPr="00000000">
              <w:rPr>
                <w:rtl w:val="0"/>
              </w:rPr>
              <w:t xml:space="preserve">DEFINE, EXECUTE, OPTIMIZE</w:t>
            </w:r>
          </w:p>
        </w:tc>
        <w:tc>
          <w:tcPr/>
          <w:p w:rsidR="00000000" w:rsidDel="00000000" w:rsidP="00000000" w:rsidRDefault="00000000" w:rsidRPr="00000000" w14:paraId="00001779">
            <w:pPr>
              <w:rPr/>
            </w:pPr>
            <w:r w:rsidDel="00000000" w:rsidR="00000000" w:rsidRPr="00000000">
              <w:rPr>
                <w:rtl w:val="0"/>
              </w:rPr>
              <w:t xml:space="preserve">Cluster Administrator</w:t>
            </w:r>
          </w:p>
        </w:tc>
      </w:tr>
      <w:tr>
        <w:trPr>
          <w:cantSplit w:val="0"/>
          <w:tblHeader w:val="0"/>
        </w:trPr>
        <w:tc>
          <w:tcPr/>
          <w:p w:rsidR="00000000" w:rsidDel="00000000" w:rsidP="00000000" w:rsidRDefault="00000000" w:rsidRPr="00000000" w14:paraId="0000177A">
            <w:pPr>
              <w:rPr/>
            </w:pPr>
            <w:r w:rsidDel="00000000" w:rsidR="00000000" w:rsidRPr="00000000">
              <w:rPr>
                <w:rtl w:val="0"/>
              </w:rPr>
              <w:t xml:space="preserve">3</w:t>
            </w:r>
          </w:p>
        </w:tc>
        <w:tc>
          <w:tcPr/>
          <w:p w:rsidR="00000000" w:rsidDel="00000000" w:rsidP="00000000" w:rsidRDefault="00000000" w:rsidRPr="00000000" w14:paraId="0000177B">
            <w:pPr>
              <w:rPr/>
            </w:pPr>
            <w:r w:rsidDel="00000000" w:rsidR="00000000" w:rsidRPr="00000000">
              <w:rPr>
                <w:rtl w:val="0"/>
              </w:rPr>
              <w:t xml:space="preserve">Install OLM Operators</w:t>
            </w:r>
          </w:p>
        </w:tc>
        <w:tc>
          <w:tcPr/>
          <w:p w:rsidR="00000000" w:rsidDel="00000000" w:rsidP="00000000" w:rsidRDefault="00000000" w:rsidRPr="00000000" w14:paraId="0000177C">
            <w:pPr>
              <w:rPr/>
            </w:pPr>
            <w:r w:rsidDel="00000000" w:rsidR="00000000" w:rsidRPr="00000000">
              <w:rPr>
                <w:rtl w:val="0"/>
              </w:rPr>
              <w:t xml:space="preserve">2</w:t>
            </w:r>
          </w:p>
        </w:tc>
        <w:tc>
          <w:tcPr/>
          <w:p w:rsidR="00000000" w:rsidDel="00000000" w:rsidP="00000000" w:rsidRDefault="00000000" w:rsidRPr="00000000" w14:paraId="0000177D">
            <w:pPr>
              <w:rPr/>
            </w:pPr>
            <w:r w:rsidDel="00000000" w:rsidR="00000000" w:rsidRPr="00000000">
              <w:rPr>
                <w:rtl w:val="0"/>
              </w:rPr>
              <w:t xml:space="preserve">EXECUTE</w:t>
            </w:r>
          </w:p>
        </w:tc>
        <w:tc>
          <w:tcPr/>
          <w:p w:rsidR="00000000" w:rsidDel="00000000" w:rsidP="00000000" w:rsidRDefault="00000000" w:rsidRPr="00000000" w14:paraId="0000177E">
            <w:pPr>
              <w:rPr/>
            </w:pPr>
            <w:r w:rsidDel="00000000" w:rsidR="00000000" w:rsidRPr="00000000">
              <w:rPr>
                <w:rtl w:val="0"/>
              </w:rPr>
              <w:t xml:space="preserve">Cluster Administrator</w:t>
            </w:r>
          </w:p>
        </w:tc>
      </w:tr>
      <w:tr>
        <w:trPr>
          <w:cantSplit w:val="0"/>
          <w:tblHeader w:val="0"/>
        </w:trPr>
        <w:tc>
          <w:tcPr/>
          <w:p w:rsidR="00000000" w:rsidDel="00000000" w:rsidP="00000000" w:rsidRDefault="00000000" w:rsidRPr="00000000" w14:paraId="0000177F">
            <w:pPr>
              <w:rPr/>
            </w:pPr>
            <w:r w:rsidDel="00000000" w:rsidR="00000000" w:rsidRPr="00000000">
              <w:rPr>
                <w:rtl w:val="0"/>
              </w:rPr>
              <w:t xml:space="preserve">4</w:t>
            </w:r>
          </w:p>
        </w:tc>
        <w:tc>
          <w:tcPr/>
          <w:p w:rsidR="00000000" w:rsidDel="00000000" w:rsidP="00000000" w:rsidRDefault="00000000" w:rsidRPr="00000000" w14:paraId="00001780">
            <w:pPr>
              <w:rPr/>
            </w:pPr>
            <w:r w:rsidDel="00000000" w:rsidR="00000000" w:rsidRPr="00000000">
              <w:rPr>
                <w:rtl w:val="0"/>
              </w:rPr>
              <w:t xml:space="preserve">Scale Argo CD with sharding</w:t>
            </w:r>
          </w:p>
        </w:tc>
        <w:tc>
          <w:tcPr/>
          <w:p w:rsidR="00000000" w:rsidDel="00000000" w:rsidP="00000000" w:rsidRDefault="00000000" w:rsidRPr="00000000" w14:paraId="00001781">
            <w:pPr>
              <w:rPr/>
            </w:pPr>
            <w:r w:rsidDel="00000000" w:rsidR="00000000" w:rsidRPr="00000000">
              <w:rPr>
                <w:rtl w:val="0"/>
              </w:rPr>
              <w:t xml:space="preserve">3</w:t>
            </w:r>
          </w:p>
        </w:tc>
        <w:tc>
          <w:tcPr/>
          <w:p w:rsidR="00000000" w:rsidDel="00000000" w:rsidP="00000000" w:rsidRDefault="00000000" w:rsidRPr="00000000" w14:paraId="00001782">
            <w:pPr>
              <w:rPr/>
            </w:pPr>
            <w:r w:rsidDel="00000000" w:rsidR="00000000" w:rsidRPr="00000000">
              <w:rPr>
                <w:rtl w:val="0"/>
              </w:rPr>
              <w:t xml:space="preserve">OPTIMIZE, MONITOR</w:t>
            </w:r>
          </w:p>
        </w:tc>
        <w:tc>
          <w:tcPr/>
          <w:p w:rsidR="00000000" w:rsidDel="00000000" w:rsidP="00000000" w:rsidRDefault="00000000" w:rsidRPr="00000000" w14:paraId="00001783">
            <w:pPr>
              <w:rPr/>
            </w:pPr>
            <w:r w:rsidDel="00000000" w:rsidR="00000000" w:rsidRPr="00000000">
              <w:rPr>
                <w:rtl w:val="0"/>
              </w:rPr>
              <w:t xml:space="preserve">Platform Engineer</w:t>
            </w:r>
          </w:p>
        </w:tc>
      </w:tr>
    </w:tbl>
    <w:p w:rsidR="00000000" w:rsidDel="00000000" w:rsidP="00000000" w:rsidRDefault="00000000" w:rsidRPr="00000000" w14:paraId="00001784">
      <w:pPr>
        <w:pStyle w:val="Heading3"/>
        <w:rPr/>
      </w:pPr>
      <w:bookmarkStart w:colFirst="0" w:colLast="0" w:name="_p4mqjmib6nn0" w:id="462"/>
      <w:bookmarkEnd w:id="462"/>
      <w:r w:rsidDel="00000000" w:rsidR="00000000" w:rsidRPr="00000000">
        <w:rPr>
          <w:rtl w:val="0"/>
        </w:rPr>
        <w:t xml:space="preserve">Detailed Job Descriptions</w:t>
      </w:r>
    </w:p>
    <w:p w:rsidR="00000000" w:rsidDel="00000000" w:rsidP="00000000" w:rsidRDefault="00000000" w:rsidRPr="00000000" w14:paraId="00001785">
      <w:pPr>
        <w:pStyle w:val="Heading4"/>
        <w:rPr/>
      </w:pPr>
      <w:bookmarkStart w:colFirst="0" w:colLast="0" w:name="_uriedcakn6u" w:id="463"/>
      <w:bookmarkEnd w:id="463"/>
      <w:r w:rsidDel="00000000" w:rsidR="00000000" w:rsidRPr="00000000">
        <w:rPr>
          <w:rtl w:val="0"/>
        </w:rPr>
        <w:t xml:space="preserve">Job 1: Configure cluster using GitOps declarative approach</w:t>
      </w:r>
    </w:p>
    <w:p w:rsidR="00000000" w:rsidDel="00000000" w:rsidP="00000000" w:rsidRDefault="00000000" w:rsidRPr="00000000" w14:paraId="00001786">
      <w:pPr>
        <w:rPr/>
      </w:pPr>
      <w:r w:rsidDel="00000000" w:rsidR="00000000" w:rsidRPr="00000000">
        <w:rPr>
          <w:b w:val="1"/>
          <w:bCs w:val="1"/>
          <w:rtl w:val="0"/>
        </w:rPr>
        <w:t xml:space="preserve">Goal:</w:t>
      </w:r>
      <w:r w:rsidDel="00000000" w:rsidR="00000000" w:rsidRPr="00000000">
        <w:rPr>
          <w:rtl w:val="0"/>
        </w:rPr>
        <w:t xml:space="preserve"> Use GitOps to deploy and sync cluster-wide resources from Git repositories for consistency and version control.</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numPr>
          <w:ilvl w:val="0"/>
          <w:numId w:val="40"/>
        </w:numPr>
        <w:ind w:left="720" w:hanging="360"/>
      </w:pPr>
      <w:r w:rsidDel="00000000" w:rsidR="00000000" w:rsidRPr="00000000">
        <w:rPr>
          <w:b w:val="1"/>
          <w:bCs w:val="1"/>
          <w:rtl w:val="0"/>
        </w:rPr>
        <w:t xml:space="preserve">Set up cluster-scoped Argo CD instance</w:t>
      </w:r>
      <w:r w:rsidDel="00000000" w:rsidR="00000000" w:rsidRPr="00000000">
        <w:rPr>
          <w:rtl w:val="0"/>
        </w:rPr>
        <w:t xml:space="preserve"> (DEFINE)</w:t>
      </w:r>
    </w:p>
    <w:p w:rsidR="00000000" w:rsidDel="00000000" w:rsidP="00000000" w:rsidRDefault="00000000" w:rsidRPr="00000000" w14:paraId="0000178B">
      <w:pPr>
        <w:ind w:left="720" w:firstLine="0"/>
        <w:rPr/>
      </w:pPr>
      <w:r w:rsidDel="00000000" w:rsidR="00000000" w:rsidRPr="00000000">
        <w:rPr>
          <w:rtl w:val="0"/>
        </w:rPr>
      </w:r>
    </w:p>
    <w:p w:rsidR="00000000" w:rsidDel="00000000" w:rsidP="00000000" w:rsidRDefault="00000000" w:rsidRPr="00000000" w14:paraId="0000178C">
      <w:pPr>
        <w:numPr>
          <w:ilvl w:val="1"/>
          <w:numId w:val="40"/>
        </w:numPr>
        <w:ind w:left="1440" w:hanging="360"/>
      </w:pPr>
      <w:r w:rsidDel="00000000" w:rsidR="00000000" w:rsidRPr="00000000">
        <w:rPr>
          <w:rtl w:val="0"/>
        </w:rPr>
        <w:t xml:space="preserve">Configure Operator subscription for cluster scope</w:t>
      </w:r>
    </w:p>
    <w:p w:rsidR="00000000" w:rsidDel="00000000" w:rsidP="00000000" w:rsidRDefault="00000000" w:rsidRPr="00000000" w14:paraId="0000178D">
      <w:pPr>
        <w:numPr>
          <w:ilvl w:val="1"/>
          <w:numId w:val="40"/>
        </w:numPr>
        <w:ind w:left="1440" w:hanging="360"/>
      </w:pPr>
      <w:r w:rsidDel="00000000" w:rsidR="00000000" w:rsidRPr="00000000">
        <w:rPr>
          <w:rtl w:val="0"/>
        </w:rPr>
        <w:t xml:space="preserve">Verify cluster role creation</w:t>
      </w:r>
    </w:p>
    <w:p w:rsidR="00000000" w:rsidDel="00000000" w:rsidP="00000000" w:rsidRDefault="00000000" w:rsidRPr="00000000" w14:paraId="0000178E">
      <w:pPr>
        <w:numPr>
          <w:ilvl w:val="1"/>
          <w:numId w:val="40"/>
        </w:numPr>
        <w:ind w:left="1440" w:hanging="360"/>
      </w:pPr>
      <w:r w:rsidDel="00000000" w:rsidR="00000000" w:rsidRPr="00000000">
        <w:rPr>
          <w:rtl w:val="0"/>
        </w:rPr>
        <w:t xml:space="preserve">Lines 137-195</w:t>
      </w:r>
    </w:p>
    <w:p w:rsidR="00000000" w:rsidDel="00000000" w:rsidP="00000000" w:rsidRDefault="00000000" w:rsidRPr="00000000" w14:paraId="0000178F">
      <w:pPr>
        <w:ind w:left="720" w:firstLine="0"/>
        <w:rPr/>
      </w:pPr>
      <w:r w:rsidDel="00000000" w:rsidR="00000000" w:rsidRPr="00000000">
        <w:rPr>
          <w:rtl w:val="0"/>
        </w:rPr>
      </w:r>
    </w:p>
    <w:p w:rsidR="00000000" w:rsidDel="00000000" w:rsidP="00000000" w:rsidRDefault="00000000" w:rsidRPr="00000000" w14:paraId="00001790">
      <w:pPr>
        <w:numPr>
          <w:ilvl w:val="0"/>
          <w:numId w:val="40"/>
        </w:numPr>
        <w:ind w:left="720" w:hanging="360"/>
      </w:pPr>
      <w:r w:rsidDel="00000000" w:rsidR="00000000" w:rsidRPr="00000000">
        <w:rPr>
          <w:b w:val="1"/>
          <w:bCs w:val="1"/>
          <w:rtl w:val="0"/>
        </w:rPr>
        <w:t xml:space="preserve">Create and sync cluster configuration applications</w:t>
      </w:r>
      <w:r w:rsidDel="00000000" w:rsidR="00000000" w:rsidRPr="00000000">
        <w:rPr>
          <w:rtl w:val="0"/>
        </w:rPr>
        <w:t xml:space="preserve"> (EXECUTE)</w:t>
      </w:r>
    </w:p>
    <w:p w:rsidR="00000000" w:rsidDel="00000000" w:rsidP="00000000" w:rsidRDefault="00000000" w:rsidRPr="00000000" w14:paraId="00001791">
      <w:pPr>
        <w:ind w:left="720" w:firstLine="0"/>
        <w:rPr/>
      </w:pPr>
      <w:r w:rsidDel="00000000" w:rsidR="00000000" w:rsidRPr="00000000">
        <w:rPr>
          <w:rtl w:val="0"/>
        </w:rPr>
      </w:r>
    </w:p>
    <w:p w:rsidR="00000000" w:rsidDel="00000000" w:rsidP="00000000" w:rsidRDefault="00000000" w:rsidRPr="00000000" w14:paraId="00001792">
      <w:pPr>
        <w:numPr>
          <w:ilvl w:val="1"/>
          <w:numId w:val="40"/>
        </w:numPr>
        <w:ind w:left="1440" w:hanging="360"/>
      </w:pPr>
      <w:r w:rsidDel="00000000" w:rsidR="00000000" w:rsidRPr="00000000">
        <w:rPr>
          <w:rtl w:val="0"/>
        </w:rPr>
        <w:t xml:space="preserve">Create applications via dashboard, oc, or CLI</w:t>
      </w:r>
    </w:p>
    <w:p w:rsidR="00000000" w:rsidDel="00000000" w:rsidP="00000000" w:rsidRDefault="00000000" w:rsidRPr="00000000" w14:paraId="00001793">
      <w:pPr>
        <w:numPr>
          <w:ilvl w:val="1"/>
          <w:numId w:val="40"/>
        </w:numPr>
        <w:ind w:left="1440" w:hanging="360"/>
      </w:pPr>
      <w:r w:rsidDel="00000000" w:rsidR="00000000" w:rsidRPr="00000000">
        <w:rPr>
          <w:rtl w:val="0"/>
        </w:rPr>
        <w:t xml:space="preserve">Configure sync policies (manual/automated)</w:t>
      </w:r>
    </w:p>
    <w:p w:rsidR="00000000" w:rsidDel="00000000" w:rsidP="00000000" w:rsidRDefault="00000000" w:rsidRPr="00000000" w14:paraId="00001794">
      <w:pPr>
        <w:numPr>
          <w:ilvl w:val="1"/>
          <w:numId w:val="40"/>
        </w:numPr>
        <w:ind w:left="1440" w:hanging="360"/>
      </w:pPr>
      <w:r w:rsidDel="00000000" w:rsidR="00000000" w:rsidRPr="00000000">
        <w:rPr>
          <w:rtl w:val="0"/>
        </w:rPr>
        <w:t xml:space="preserve">Lines 333-763 (consolidates 4 creation methods)</w:t>
      </w:r>
    </w:p>
    <w:p w:rsidR="00000000" w:rsidDel="00000000" w:rsidP="00000000" w:rsidRDefault="00000000" w:rsidRPr="00000000" w14:paraId="00001795">
      <w:pPr>
        <w:ind w:left="720" w:firstLine="0"/>
        <w:rPr/>
      </w:pPr>
      <w:r w:rsidDel="00000000" w:rsidR="00000000" w:rsidRPr="00000000">
        <w:rPr>
          <w:rtl w:val="0"/>
        </w:rPr>
      </w:r>
    </w:p>
    <w:p w:rsidR="00000000" w:rsidDel="00000000" w:rsidP="00000000" w:rsidRDefault="00000000" w:rsidRPr="00000000" w14:paraId="00001796">
      <w:pPr>
        <w:numPr>
          <w:ilvl w:val="0"/>
          <w:numId w:val="40"/>
        </w:numPr>
        <w:ind w:left="720" w:hanging="360"/>
      </w:pPr>
      <w:r w:rsidDel="00000000" w:rsidR="00000000" w:rsidRPr="00000000">
        <w:rPr>
          <w:b w:val="1"/>
          <w:bCs w:val="1"/>
          <w:rtl w:val="0"/>
        </w:rPr>
        <w:t xml:space="preserve">Synchronize cluster configurations from Git</w:t>
      </w:r>
      <w:r w:rsidDel="00000000" w:rsidR="00000000" w:rsidRPr="00000000">
        <w:rPr>
          <w:rtl w:val="0"/>
        </w:rPr>
        <w:t xml:space="preserve"> (EXECUTE)</w:t>
      </w:r>
    </w:p>
    <w:p w:rsidR="00000000" w:rsidDel="00000000" w:rsidP="00000000" w:rsidRDefault="00000000" w:rsidRPr="00000000" w14:paraId="00001797">
      <w:pPr>
        <w:ind w:left="720" w:firstLine="0"/>
        <w:rPr/>
      </w:pPr>
      <w:r w:rsidDel="00000000" w:rsidR="00000000" w:rsidRPr="00000000">
        <w:rPr>
          <w:rtl w:val="0"/>
        </w:rPr>
      </w:r>
    </w:p>
    <w:p w:rsidR="00000000" w:rsidDel="00000000" w:rsidP="00000000" w:rsidRDefault="00000000" w:rsidRPr="00000000" w14:paraId="00001798">
      <w:pPr>
        <w:numPr>
          <w:ilvl w:val="1"/>
          <w:numId w:val="40"/>
        </w:numPr>
        <w:ind w:left="1440" w:hanging="360"/>
      </w:pPr>
      <w:r w:rsidDel="00000000" w:rsidR="00000000" w:rsidRPr="00000000">
        <w:rPr>
          <w:rtl w:val="0"/>
        </w:rPr>
        <w:t xml:space="preserve">Manual or automated sync</w:t>
      </w:r>
    </w:p>
    <w:p w:rsidR="00000000" w:rsidDel="00000000" w:rsidP="00000000" w:rsidRDefault="00000000" w:rsidRPr="00000000" w14:paraId="00001799">
      <w:pPr>
        <w:numPr>
          <w:ilvl w:val="1"/>
          <w:numId w:val="40"/>
        </w:numPr>
        <w:ind w:left="1440" w:hanging="360"/>
      </w:pPr>
      <w:r w:rsidDel="00000000" w:rsidR="00000000" w:rsidRPr="00000000">
        <w:rPr>
          <w:rtl w:val="0"/>
        </w:rPr>
        <w:t xml:space="preserve">Verify application health</w:t>
      </w:r>
    </w:p>
    <w:p w:rsidR="00000000" w:rsidDel="00000000" w:rsidP="00000000" w:rsidRDefault="00000000" w:rsidRPr="00000000" w14:paraId="0000179A">
      <w:pPr>
        <w:numPr>
          <w:ilvl w:val="1"/>
          <w:numId w:val="40"/>
        </w:numPr>
        <w:ind w:left="1440" w:hanging="360"/>
      </w:pPr>
      <w:r w:rsidDel="00000000" w:rsidR="00000000" w:rsidRPr="00000000">
        <w:rPr>
          <w:rtl w:val="0"/>
        </w:rPr>
        <w:t xml:space="preserve">Lines 772-939 (consolidates 3 sync methods)</w:t>
      </w:r>
    </w:p>
    <w:p w:rsidR="00000000" w:rsidDel="00000000" w:rsidP="00000000" w:rsidRDefault="00000000" w:rsidRPr="00000000" w14:paraId="0000179B">
      <w:pPr>
        <w:ind w:left="720" w:firstLine="0"/>
        <w:rPr/>
      </w:pPr>
      <w:r w:rsidDel="00000000" w:rsidR="00000000" w:rsidRPr="00000000">
        <w:rPr>
          <w:rtl w:val="0"/>
        </w:rPr>
      </w:r>
    </w:p>
    <w:p w:rsidR="00000000" w:rsidDel="00000000" w:rsidP="00000000" w:rsidRDefault="00000000" w:rsidRPr="00000000" w14:paraId="0000179C">
      <w:pPr>
        <w:numPr>
          <w:ilvl w:val="0"/>
          <w:numId w:val="40"/>
        </w:numPr>
        <w:ind w:left="720" w:hanging="360"/>
      </w:pPr>
      <w:r w:rsidDel="00000000" w:rsidR="00000000" w:rsidRPr="00000000">
        <w:rPr>
          <w:b w:val="1"/>
          <w:bCs w:val="1"/>
          <w:rtl w:val="0"/>
        </w:rPr>
        <w:t xml:space="preserve">Run Argo CD on infrastructure nodes</w:t>
      </w:r>
      <w:r w:rsidDel="00000000" w:rsidR="00000000" w:rsidRPr="00000000">
        <w:rPr>
          <w:rtl w:val="0"/>
        </w:rPr>
        <w:t xml:space="preserve"> (OPTIMIZE)</w:t>
      </w:r>
    </w:p>
    <w:p w:rsidR="00000000" w:rsidDel="00000000" w:rsidP="00000000" w:rsidRDefault="00000000" w:rsidRPr="00000000" w14:paraId="0000179D">
      <w:pPr>
        <w:ind w:left="720" w:firstLine="0"/>
        <w:rPr/>
      </w:pPr>
      <w:r w:rsidDel="00000000" w:rsidR="00000000" w:rsidRPr="00000000">
        <w:rPr>
          <w:rtl w:val="0"/>
        </w:rPr>
      </w:r>
    </w:p>
    <w:p w:rsidR="00000000" w:rsidDel="00000000" w:rsidP="00000000" w:rsidRDefault="00000000" w:rsidRPr="00000000" w14:paraId="0000179E">
      <w:pPr>
        <w:numPr>
          <w:ilvl w:val="1"/>
          <w:numId w:val="40"/>
        </w:numPr>
        <w:ind w:left="1440" w:hanging="360"/>
      </w:pPr>
      <w:r w:rsidDel="00000000" w:rsidR="00000000" w:rsidRPr="00000000">
        <w:rPr>
          <w:rtl w:val="0"/>
        </w:rPr>
        <w:t xml:space="preserve">Configure node placement</w:t>
      </w:r>
    </w:p>
    <w:p w:rsidR="00000000" w:rsidDel="00000000" w:rsidP="00000000" w:rsidRDefault="00000000" w:rsidRPr="00000000" w14:paraId="0000179F">
      <w:pPr>
        <w:numPr>
          <w:ilvl w:val="1"/>
          <w:numId w:val="40"/>
        </w:numPr>
        <w:ind w:left="1440" w:hanging="360"/>
      </w:pPr>
      <w:r w:rsidDel="00000000" w:rsidR="00000000" w:rsidRPr="00000000">
        <w:rPr>
          <w:rtl w:val="0"/>
        </w:rPr>
        <w:t xml:space="preserve">Apply taints/tolerations</w:t>
      </w:r>
    </w:p>
    <w:p w:rsidR="00000000" w:rsidDel="00000000" w:rsidP="00000000" w:rsidRDefault="00000000" w:rsidRPr="00000000" w14:paraId="000017A0">
      <w:pPr>
        <w:numPr>
          <w:ilvl w:val="1"/>
          <w:numId w:val="40"/>
        </w:numPr>
        <w:ind w:left="1440" w:hanging="360"/>
      </w:pPr>
      <w:r w:rsidDel="00000000" w:rsidR="00000000" w:rsidRPr="00000000">
        <w:rPr>
          <w:rtl w:val="0"/>
        </w:rPr>
        <w:t xml:space="preserve">Lines 250-310</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b w:val="1"/>
          <w:bCs w:val="1"/>
          <w:rtl w:val="0"/>
        </w:rPr>
        <w:t xml:space="preserve">Consolidation:</w:t>
      </w:r>
      <w:r w:rsidDel="00000000" w:rsidR="00000000" w:rsidRPr="00000000">
        <w:rPr>
          <w:rFonts w:ascii="Arial Unicode MS" w:cs="Arial Unicode MS" w:eastAsia="Arial Unicode MS" w:hAnsi="Arial Unicode MS"/>
          <w:rtl w:val="0"/>
        </w:rPr>
        <w:t xml:space="preserve"> 15 sections → 4 user stories (73% reduction)</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pStyle w:val="Heading4"/>
        <w:rPr/>
      </w:pPr>
      <w:bookmarkStart w:colFirst="0" w:colLast="0" w:name="_nzbbqenenv5m" w:id="464"/>
      <w:bookmarkEnd w:id="464"/>
      <w:r w:rsidDel="00000000" w:rsidR="00000000" w:rsidRPr="00000000">
        <w:rPr>
          <w:rtl w:val="0"/>
        </w:rPr>
        <w:t xml:space="preserve">Job 2: Manage RBAC permissions for cluster-scoped Argo CD instances</w:t>
      </w:r>
    </w:p>
    <w:p w:rsidR="00000000" w:rsidDel="00000000" w:rsidP="00000000" w:rsidRDefault="00000000" w:rsidRPr="00000000" w14:paraId="000017A6">
      <w:pPr>
        <w:rPr/>
      </w:pPr>
      <w:r w:rsidDel="00000000" w:rsidR="00000000" w:rsidRPr="00000000">
        <w:rPr>
          <w:b w:val="1"/>
          <w:bCs w:val="1"/>
          <w:rtl w:val="0"/>
        </w:rPr>
        <w:t xml:space="preserve">Goal:</w:t>
      </w:r>
      <w:r w:rsidDel="00000000" w:rsidR="00000000" w:rsidRPr="00000000">
        <w:rPr>
          <w:rtl w:val="0"/>
        </w:rPr>
        <w:t xml:space="preserve"> Control and customize permissions for cluster resources while maintaining security boundaries.</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numPr>
          <w:ilvl w:val="0"/>
          <w:numId w:val="163"/>
        </w:numPr>
        <w:ind w:left="720" w:hanging="360"/>
      </w:pPr>
      <w:r w:rsidDel="00000000" w:rsidR="00000000" w:rsidRPr="00000000">
        <w:rPr>
          <w:b w:val="1"/>
          <w:bCs w:val="1"/>
          <w:rtl w:val="0"/>
        </w:rPr>
        <w:t xml:space="preserve">Understand default Argo CD permissions</w:t>
      </w:r>
      <w:r w:rsidDel="00000000" w:rsidR="00000000" w:rsidRPr="00000000">
        <w:rPr>
          <w:rtl w:val="0"/>
        </w:rPr>
        <w:t xml:space="preserve"> (DEFINE)</w:t>
      </w:r>
    </w:p>
    <w:p w:rsidR="00000000" w:rsidDel="00000000" w:rsidP="00000000" w:rsidRDefault="00000000" w:rsidRPr="00000000" w14:paraId="000017AB">
      <w:pPr>
        <w:ind w:left="720" w:firstLine="0"/>
        <w:rPr/>
      </w:pPr>
      <w:r w:rsidDel="00000000" w:rsidR="00000000" w:rsidRPr="00000000">
        <w:rPr>
          <w:rtl w:val="0"/>
        </w:rPr>
      </w:r>
    </w:p>
    <w:p w:rsidR="00000000" w:rsidDel="00000000" w:rsidP="00000000" w:rsidRDefault="00000000" w:rsidRPr="00000000" w14:paraId="000017AC">
      <w:pPr>
        <w:numPr>
          <w:ilvl w:val="1"/>
          <w:numId w:val="163"/>
        </w:numPr>
        <w:ind w:left="1440" w:hanging="360"/>
      </w:pPr>
      <w:r w:rsidDel="00000000" w:rsidR="00000000" w:rsidRPr="00000000">
        <w:rPr>
          <w:rtl w:val="0"/>
        </w:rPr>
        <w:t xml:space="preserve">Review namespace-scoped admin rights</w:t>
      </w:r>
    </w:p>
    <w:p w:rsidR="00000000" w:rsidDel="00000000" w:rsidP="00000000" w:rsidRDefault="00000000" w:rsidRPr="00000000" w14:paraId="000017AD">
      <w:pPr>
        <w:numPr>
          <w:ilvl w:val="1"/>
          <w:numId w:val="163"/>
        </w:numPr>
        <w:ind w:left="1440" w:hanging="360"/>
      </w:pPr>
      <w:r w:rsidDel="00000000" w:rsidR="00000000" w:rsidRPr="00000000">
        <w:rPr>
          <w:rtl w:val="0"/>
        </w:rPr>
        <w:t xml:space="preserve">Understand cluster-scoped read-only access</w:t>
      </w:r>
    </w:p>
    <w:p w:rsidR="00000000" w:rsidDel="00000000" w:rsidP="00000000" w:rsidRDefault="00000000" w:rsidRPr="00000000" w14:paraId="000017AE">
      <w:pPr>
        <w:numPr>
          <w:ilvl w:val="1"/>
          <w:numId w:val="163"/>
        </w:numPr>
        <w:ind w:left="1440" w:hanging="360"/>
      </w:pPr>
      <w:r w:rsidDel="00000000" w:rsidR="00000000" w:rsidRPr="00000000">
        <w:rPr>
          <w:rtl w:val="0"/>
        </w:rPr>
        <w:t xml:space="preserve">Lines 204-241</w:t>
      </w:r>
    </w:p>
    <w:p w:rsidR="00000000" w:rsidDel="00000000" w:rsidP="00000000" w:rsidRDefault="00000000" w:rsidRPr="00000000" w14:paraId="000017AF">
      <w:pPr>
        <w:ind w:left="720" w:firstLine="0"/>
        <w:rPr/>
      </w:pPr>
      <w:r w:rsidDel="00000000" w:rsidR="00000000" w:rsidRPr="00000000">
        <w:rPr>
          <w:rtl w:val="0"/>
        </w:rPr>
      </w:r>
    </w:p>
    <w:p w:rsidR="00000000" w:rsidDel="00000000" w:rsidP="00000000" w:rsidRDefault="00000000" w:rsidRPr="00000000" w14:paraId="000017B0">
      <w:pPr>
        <w:numPr>
          <w:ilvl w:val="0"/>
          <w:numId w:val="163"/>
        </w:numPr>
        <w:ind w:left="720" w:hanging="360"/>
      </w:pPr>
      <w:r w:rsidDel="00000000" w:rsidR="00000000" w:rsidRPr="00000000">
        <w:rPr>
          <w:b w:val="1"/>
          <w:bCs w:val="1"/>
          <w:rtl w:val="0"/>
        </w:rPr>
        <w:t xml:space="preserve">Add additional permissions for cluster configuration</w:t>
      </w:r>
      <w:r w:rsidDel="00000000" w:rsidR="00000000" w:rsidRPr="00000000">
        <w:rPr>
          <w:rtl w:val="0"/>
        </w:rPr>
        <w:t xml:space="preserve"> (EXECUTE)</w:t>
      </w:r>
    </w:p>
    <w:p w:rsidR="00000000" w:rsidDel="00000000" w:rsidP="00000000" w:rsidRDefault="00000000" w:rsidRPr="00000000" w14:paraId="000017B1">
      <w:pPr>
        <w:ind w:left="720" w:firstLine="0"/>
        <w:rPr/>
      </w:pPr>
      <w:r w:rsidDel="00000000" w:rsidR="00000000" w:rsidRPr="00000000">
        <w:rPr>
          <w:rtl w:val="0"/>
        </w:rPr>
      </w:r>
    </w:p>
    <w:p w:rsidR="00000000" w:rsidDel="00000000" w:rsidP="00000000" w:rsidRDefault="00000000" w:rsidRPr="00000000" w14:paraId="000017B2">
      <w:pPr>
        <w:numPr>
          <w:ilvl w:val="1"/>
          <w:numId w:val="163"/>
        </w:numPr>
        <w:ind w:left="1440" w:hanging="360"/>
      </w:pPr>
      <w:r w:rsidDel="00000000" w:rsidR="00000000" w:rsidRPr="00000000">
        <w:rPr>
          <w:rtl w:val="0"/>
        </w:rPr>
        <w:t xml:space="preserve">Create ClusterRole for specific resources</w:t>
      </w:r>
    </w:p>
    <w:p w:rsidR="00000000" w:rsidDel="00000000" w:rsidP="00000000" w:rsidRDefault="00000000" w:rsidRPr="00000000" w14:paraId="000017B3">
      <w:pPr>
        <w:numPr>
          <w:ilvl w:val="1"/>
          <w:numId w:val="163"/>
        </w:numPr>
        <w:ind w:left="1440" w:hanging="360"/>
      </w:pPr>
      <w:r w:rsidDel="00000000" w:rsidR="00000000" w:rsidRPr="00000000">
        <w:rPr>
          <w:rtl w:val="0"/>
        </w:rPr>
        <w:t xml:space="preserve">Bind to service accounts</w:t>
      </w:r>
    </w:p>
    <w:p w:rsidR="00000000" w:rsidDel="00000000" w:rsidP="00000000" w:rsidRDefault="00000000" w:rsidRPr="00000000" w14:paraId="000017B4">
      <w:pPr>
        <w:numPr>
          <w:ilvl w:val="1"/>
          <w:numId w:val="163"/>
        </w:numPr>
        <w:ind w:left="1440" w:hanging="360"/>
      </w:pPr>
      <w:r w:rsidDel="00000000" w:rsidR="00000000" w:rsidRPr="00000000">
        <w:rPr>
          <w:rtl w:val="0"/>
        </w:rPr>
        <w:t xml:space="preserve">Lines 980-1043</w:t>
      </w:r>
    </w:p>
    <w:p w:rsidR="00000000" w:rsidDel="00000000" w:rsidP="00000000" w:rsidRDefault="00000000" w:rsidRPr="00000000" w14:paraId="000017B5">
      <w:pPr>
        <w:ind w:left="720" w:firstLine="0"/>
        <w:rPr/>
      </w:pPr>
      <w:r w:rsidDel="00000000" w:rsidR="00000000" w:rsidRPr="00000000">
        <w:rPr>
          <w:rtl w:val="0"/>
        </w:rPr>
      </w:r>
    </w:p>
    <w:p w:rsidR="00000000" w:rsidDel="00000000" w:rsidP="00000000" w:rsidRDefault="00000000" w:rsidRPr="00000000" w14:paraId="000017B6">
      <w:pPr>
        <w:numPr>
          <w:ilvl w:val="0"/>
          <w:numId w:val="163"/>
        </w:numPr>
        <w:ind w:left="720" w:hanging="360"/>
      </w:pPr>
      <w:r w:rsidDel="00000000" w:rsidR="00000000" w:rsidRPr="00000000">
        <w:rPr>
          <w:b w:val="1"/>
          <w:bCs w:val="1"/>
          <w:rtl w:val="0"/>
        </w:rPr>
        <w:t xml:space="preserve">Create user-defined cluster roles</w:t>
      </w:r>
      <w:r w:rsidDel="00000000" w:rsidR="00000000" w:rsidRPr="00000000">
        <w:rPr>
          <w:rtl w:val="0"/>
        </w:rPr>
        <w:t xml:space="preserve"> (EXECUTE)</w:t>
      </w:r>
    </w:p>
    <w:p w:rsidR="00000000" w:rsidDel="00000000" w:rsidP="00000000" w:rsidRDefault="00000000" w:rsidRPr="00000000" w14:paraId="000017B7">
      <w:pPr>
        <w:ind w:left="720" w:firstLine="0"/>
        <w:rPr/>
      </w:pPr>
      <w:r w:rsidDel="00000000" w:rsidR="00000000" w:rsidRPr="00000000">
        <w:rPr>
          <w:rtl w:val="0"/>
        </w:rPr>
      </w:r>
    </w:p>
    <w:p w:rsidR="00000000" w:rsidDel="00000000" w:rsidP="00000000" w:rsidRDefault="00000000" w:rsidRPr="00000000" w14:paraId="000017B8">
      <w:pPr>
        <w:numPr>
          <w:ilvl w:val="1"/>
          <w:numId w:val="163"/>
        </w:numPr>
        <w:ind w:left="1440" w:hanging="360"/>
      </w:pPr>
      <w:r w:rsidDel="00000000" w:rsidR="00000000" w:rsidRPr="00000000">
        <w:rPr>
          <w:rtl w:val="0"/>
        </w:rPr>
        <w:t xml:space="preserve">Disable default operator roles</w:t>
      </w:r>
    </w:p>
    <w:p w:rsidR="00000000" w:rsidDel="00000000" w:rsidP="00000000" w:rsidRDefault="00000000" w:rsidRPr="00000000" w14:paraId="000017B9">
      <w:pPr>
        <w:numPr>
          <w:ilvl w:val="1"/>
          <w:numId w:val="163"/>
        </w:numPr>
        <w:ind w:left="1440" w:hanging="360"/>
      </w:pPr>
      <w:r w:rsidDel="00000000" w:rsidR="00000000" w:rsidRPr="00000000">
        <w:rPr>
          <w:rtl w:val="0"/>
        </w:rPr>
        <w:t xml:space="preserve">Create custom RBAC from scratch</w:t>
      </w:r>
    </w:p>
    <w:p w:rsidR="00000000" w:rsidDel="00000000" w:rsidP="00000000" w:rsidRDefault="00000000" w:rsidRPr="00000000" w14:paraId="000017BA">
      <w:pPr>
        <w:numPr>
          <w:ilvl w:val="1"/>
          <w:numId w:val="163"/>
        </w:numPr>
        <w:ind w:left="1440" w:hanging="360"/>
      </w:pPr>
      <w:r w:rsidDel="00000000" w:rsidR="00000000" w:rsidRPr="00000000">
        <w:rPr>
          <w:rtl w:val="0"/>
        </w:rPr>
        <w:t xml:space="preserve">Lines 1374-1609</w:t>
      </w:r>
    </w:p>
    <w:p w:rsidR="00000000" w:rsidDel="00000000" w:rsidP="00000000" w:rsidRDefault="00000000" w:rsidRPr="00000000" w14:paraId="000017BB">
      <w:pPr>
        <w:ind w:left="720" w:firstLine="0"/>
        <w:rPr/>
      </w:pPr>
      <w:r w:rsidDel="00000000" w:rsidR="00000000" w:rsidRPr="00000000">
        <w:rPr>
          <w:rtl w:val="0"/>
        </w:rPr>
      </w:r>
    </w:p>
    <w:p w:rsidR="00000000" w:rsidDel="00000000" w:rsidP="00000000" w:rsidRDefault="00000000" w:rsidRPr="00000000" w14:paraId="000017BC">
      <w:pPr>
        <w:numPr>
          <w:ilvl w:val="0"/>
          <w:numId w:val="163"/>
        </w:numPr>
        <w:ind w:left="720" w:hanging="360"/>
      </w:pPr>
      <w:r w:rsidDel="00000000" w:rsidR="00000000" w:rsidRPr="00000000">
        <w:rPr>
          <w:b w:val="1"/>
          <w:bCs w:val="1"/>
          <w:rtl w:val="0"/>
        </w:rPr>
        <w:t xml:space="preserve">Create aggregated cluster roles</w:t>
      </w:r>
      <w:r w:rsidDel="00000000" w:rsidR="00000000" w:rsidRPr="00000000">
        <w:rPr>
          <w:rtl w:val="0"/>
        </w:rPr>
        <w:t xml:space="preserve"> (EXECUTE)</w:t>
      </w:r>
    </w:p>
    <w:p w:rsidR="00000000" w:rsidDel="00000000" w:rsidP="00000000" w:rsidRDefault="00000000" w:rsidRPr="00000000" w14:paraId="000017BD">
      <w:pPr>
        <w:ind w:left="720" w:firstLine="0"/>
        <w:rPr/>
      </w:pPr>
      <w:r w:rsidDel="00000000" w:rsidR="00000000" w:rsidRPr="00000000">
        <w:rPr>
          <w:rtl w:val="0"/>
        </w:rPr>
      </w:r>
    </w:p>
    <w:p w:rsidR="00000000" w:rsidDel="00000000" w:rsidP="00000000" w:rsidRDefault="00000000" w:rsidRPr="00000000" w14:paraId="000017BE">
      <w:pPr>
        <w:numPr>
          <w:ilvl w:val="1"/>
          <w:numId w:val="163"/>
        </w:numPr>
        <w:ind w:left="1440" w:hanging="360"/>
      </w:pPr>
      <w:r w:rsidDel="00000000" w:rsidR="00000000" w:rsidRPr="00000000">
        <w:rPr>
          <w:rtl w:val="0"/>
        </w:rPr>
        <w:t xml:space="preserve">Enable aggregation in Argo CD CR</w:t>
      </w:r>
    </w:p>
    <w:p w:rsidR="00000000" w:rsidDel="00000000" w:rsidP="00000000" w:rsidRDefault="00000000" w:rsidRPr="00000000" w14:paraId="000017BF">
      <w:pPr>
        <w:numPr>
          <w:ilvl w:val="1"/>
          <w:numId w:val="163"/>
        </w:numPr>
        <w:ind w:left="1440" w:hanging="360"/>
      </w:pPr>
      <w:r w:rsidDel="00000000" w:rsidR="00000000" w:rsidRPr="00000000">
        <w:rPr>
          <w:rtl w:val="0"/>
        </w:rPr>
        <w:t xml:space="preserve">Compose permissions from multiple roles</w:t>
      </w:r>
    </w:p>
    <w:p w:rsidR="00000000" w:rsidDel="00000000" w:rsidP="00000000" w:rsidRDefault="00000000" w:rsidRPr="00000000" w14:paraId="000017C0">
      <w:pPr>
        <w:numPr>
          <w:ilvl w:val="1"/>
          <w:numId w:val="163"/>
        </w:numPr>
        <w:ind w:left="1440" w:hanging="360"/>
      </w:pPr>
      <w:r w:rsidDel="00000000" w:rsidR="00000000" w:rsidRPr="00000000">
        <w:rPr>
          <w:rtl w:val="0"/>
        </w:rPr>
        <w:t xml:space="preserve">Lines 1739-2340</w:t>
      </w:r>
    </w:p>
    <w:p w:rsidR="00000000" w:rsidDel="00000000" w:rsidP="00000000" w:rsidRDefault="00000000" w:rsidRPr="00000000" w14:paraId="000017C1">
      <w:pPr>
        <w:ind w:left="720" w:firstLine="0"/>
        <w:rPr/>
      </w:pPr>
      <w:r w:rsidDel="00000000" w:rsidR="00000000" w:rsidRPr="00000000">
        <w:rPr>
          <w:rtl w:val="0"/>
        </w:rPr>
      </w:r>
    </w:p>
    <w:p w:rsidR="00000000" w:rsidDel="00000000" w:rsidP="00000000" w:rsidRDefault="00000000" w:rsidRPr="00000000" w14:paraId="000017C2">
      <w:pPr>
        <w:numPr>
          <w:ilvl w:val="0"/>
          <w:numId w:val="163"/>
        </w:numPr>
        <w:ind w:left="720" w:hanging="360"/>
      </w:pPr>
      <w:r w:rsidDel="00000000" w:rsidR="00000000" w:rsidRPr="00000000">
        <w:rPr>
          <w:b w:val="1"/>
          <w:bCs w:val="1"/>
          <w:rtl w:val="0"/>
        </w:rPr>
        <w:t xml:space="preserve">Configure respectRBAC feature</w:t>
      </w:r>
      <w:r w:rsidDel="00000000" w:rsidR="00000000" w:rsidRPr="00000000">
        <w:rPr>
          <w:rtl w:val="0"/>
        </w:rPr>
        <w:t xml:space="preserve"> (OPTIMIZE)</w:t>
      </w:r>
    </w:p>
    <w:p w:rsidR="00000000" w:rsidDel="00000000" w:rsidP="00000000" w:rsidRDefault="00000000" w:rsidRPr="00000000" w14:paraId="000017C3">
      <w:pPr>
        <w:ind w:left="720" w:firstLine="0"/>
        <w:rPr/>
      </w:pPr>
      <w:r w:rsidDel="00000000" w:rsidR="00000000" w:rsidRPr="00000000">
        <w:rPr>
          <w:rtl w:val="0"/>
        </w:rPr>
      </w:r>
    </w:p>
    <w:p w:rsidR="00000000" w:rsidDel="00000000" w:rsidP="00000000" w:rsidRDefault="00000000" w:rsidRPr="00000000" w14:paraId="000017C4">
      <w:pPr>
        <w:numPr>
          <w:ilvl w:val="1"/>
          <w:numId w:val="163"/>
        </w:numPr>
        <w:ind w:left="1440" w:hanging="360"/>
      </w:pPr>
      <w:r w:rsidDel="00000000" w:rsidR="00000000" w:rsidRPr="00000000">
        <w:rPr>
          <w:rtl w:val="0"/>
        </w:rPr>
        <w:t xml:space="preserve">Restrict resource discovery to RBAC-allowed resources</w:t>
      </w:r>
    </w:p>
    <w:p w:rsidR="00000000" w:rsidDel="00000000" w:rsidP="00000000" w:rsidRDefault="00000000" w:rsidRPr="00000000" w14:paraId="000017C5">
      <w:pPr>
        <w:numPr>
          <w:ilvl w:val="1"/>
          <w:numId w:val="163"/>
        </w:numPr>
        <w:ind w:left="1440" w:hanging="360"/>
      </w:pPr>
      <w:r w:rsidDel="00000000" w:rsidR="00000000" w:rsidRPr="00000000">
        <w:rPr>
          <w:rtl w:val="0"/>
        </w:rPr>
        <w:t xml:space="preserve">Choose normal vs. strict modes</w:t>
      </w:r>
    </w:p>
    <w:p w:rsidR="00000000" w:rsidDel="00000000" w:rsidP="00000000" w:rsidRDefault="00000000" w:rsidRPr="00000000" w14:paraId="000017C6">
      <w:pPr>
        <w:numPr>
          <w:ilvl w:val="1"/>
          <w:numId w:val="163"/>
        </w:numPr>
        <w:ind w:left="1440" w:hanging="360"/>
      </w:pPr>
      <w:r w:rsidDel="00000000" w:rsidR="00000000" w:rsidRPr="00000000">
        <w:rPr>
          <w:rtl w:val="0"/>
        </w:rPr>
        <w:t xml:space="preserve">Lines 1137-1242</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b w:val="1"/>
          <w:bCs w:val="1"/>
          <w:rtl w:val="0"/>
        </w:rPr>
        <w:t xml:space="preserve">Consolidation:</w:t>
      </w:r>
      <w:r w:rsidDel="00000000" w:rsidR="00000000" w:rsidRPr="00000000">
        <w:rPr>
          <w:rFonts w:ascii="Arial Unicode MS" w:cs="Arial Unicode MS" w:eastAsia="Arial Unicode MS" w:hAnsi="Arial Unicode MS"/>
          <w:rtl w:val="0"/>
        </w:rPr>
        <w:t xml:space="preserve"> 11 sections across 3 assemblies → 5 user stories (54% reduction)</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b w:val="1"/>
          <w:bCs w:val="1"/>
          <w:rtl w:val="0"/>
        </w:rPr>
        <w:t xml:space="preserve">Decision Tree:</w:t>
      </w:r>
      <w:r w:rsidDel="00000000" w:rsidR="00000000" w:rsidRPr="00000000">
        <w:rPr>
          <w:rtl w:val="0"/>
        </w:rPr>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Need permission customization?</w:t>
      </w:r>
    </w:p>
    <w:p w:rsidR="00000000" w:rsidDel="00000000" w:rsidP="00000000" w:rsidRDefault="00000000" w:rsidRPr="00000000" w14:paraId="000017C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Just add specific permissions → User Story 2</w:t>
      </w:r>
    </w:p>
    <w:p w:rsidR="00000000" w:rsidDel="00000000" w:rsidP="00000000" w:rsidRDefault="00000000" w:rsidRPr="00000000" w14:paraId="000017C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Replace all defaults → User Story 3</w:t>
      </w:r>
    </w:p>
    <w:p w:rsidR="00000000" w:rsidDel="00000000" w:rsidP="00000000" w:rsidRDefault="00000000" w:rsidRPr="00000000" w14:paraId="000017C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Compose from multiple roles → User Story 4</w:t>
      </w:r>
    </w:p>
    <w:p w:rsidR="00000000" w:rsidDel="00000000" w:rsidP="00000000" w:rsidRDefault="00000000" w:rsidRPr="00000000" w14:paraId="000017D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Optimize resource watching → User Story 5</w:t>
      </w:r>
    </w:p>
    <w:p w:rsidR="00000000" w:rsidDel="00000000" w:rsidP="00000000" w:rsidRDefault="00000000" w:rsidRPr="00000000" w14:paraId="000017D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pStyle w:val="Heading4"/>
        <w:rPr/>
      </w:pPr>
      <w:bookmarkStart w:colFirst="0" w:colLast="0" w:name="_5k9oj8oec9gf" w:id="465"/>
      <w:bookmarkEnd w:id="465"/>
      <w:r w:rsidDel="00000000" w:rsidR="00000000" w:rsidRPr="00000000">
        <w:rPr>
          <w:rtl w:val="0"/>
        </w:rPr>
        <w:t xml:space="preserve">Job 3: Install OLM Operators declaratively using GitOps</w:t>
      </w:r>
    </w:p>
    <w:p w:rsidR="00000000" w:rsidDel="00000000" w:rsidP="00000000" w:rsidRDefault="00000000" w:rsidRPr="00000000" w14:paraId="000017D4">
      <w:pPr>
        <w:rPr/>
      </w:pPr>
      <w:r w:rsidDel="00000000" w:rsidR="00000000" w:rsidRPr="00000000">
        <w:rPr>
          <w:b w:val="1"/>
          <w:bCs w:val="1"/>
          <w:rtl w:val="0"/>
        </w:rPr>
        <w:t xml:space="preserve">Goal:</w:t>
      </w:r>
      <w:r w:rsidDel="00000000" w:rsidR="00000000" w:rsidRPr="00000000">
        <w:rPr>
          <w:rtl w:val="0"/>
        </w:rPr>
        <w:t xml:space="preserve"> Use GitOps to install and configure OLM operators from Git for version-controlled operator deployments.</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numPr>
          <w:ilvl w:val="0"/>
          <w:numId w:val="154"/>
        </w:numPr>
        <w:ind w:left="720" w:hanging="360"/>
      </w:pPr>
      <w:r w:rsidDel="00000000" w:rsidR="00000000" w:rsidRPr="00000000">
        <w:rPr>
          <w:b w:val="1"/>
          <w:bCs w:val="1"/>
          <w:rtl w:val="0"/>
        </w:rPr>
        <w:t xml:space="preserve">Install cluster-scoped operators</w:t>
      </w:r>
      <w:r w:rsidDel="00000000" w:rsidR="00000000" w:rsidRPr="00000000">
        <w:rPr>
          <w:rtl w:val="0"/>
        </w:rPr>
        <w:t xml:space="preserve"> (EXECUTE)</w:t>
      </w:r>
    </w:p>
    <w:p w:rsidR="00000000" w:rsidDel="00000000" w:rsidP="00000000" w:rsidRDefault="00000000" w:rsidRPr="00000000" w14:paraId="000017D9">
      <w:pPr>
        <w:ind w:left="720" w:firstLine="0"/>
        <w:rPr/>
      </w:pPr>
      <w:r w:rsidDel="00000000" w:rsidR="00000000" w:rsidRPr="00000000">
        <w:rPr>
          <w:rtl w:val="0"/>
        </w:rPr>
      </w:r>
    </w:p>
    <w:p w:rsidR="00000000" w:rsidDel="00000000" w:rsidP="00000000" w:rsidRDefault="00000000" w:rsidRPr="00000000" w14:paraId="000017DA">
      <w:pPr>
        <w:numPr>
          <w:ilvl w:val="1"/>
          <w:numId w:val="154"/>
        </w:numPr>
        <w:ind w:left="1440" w:hanging="360"/>
      </w:pPr>
      <w:r w:rsidDel="00000000" w:rsidR="00000000" w:rsidRPr="00000000">
        <w:rPr>
          <w:rtl w:val="0"/>
        </w:rPr>
        <w:t xml:space="preserve">Store Subscription manifests in Git</w:t>
      </w:r>
    </w:p>
    <w:p w:rsidR="00000000" w:rsidDel="00000000" w:rsidP="00000000" w:rsidRDefault="00000000" w:rsidRPr="00000000" w14:paraId="000017DB">
      <w:pPr>
        <w:numPr>
          <w:ilvl w:val="1"/>
          <w:numId w:val="154"/>
        </w:numPr>
        <w:ind w:left="1440" w:hanging="360"/>
      </w:pPr>
      <w:r w:rsidDel="00000000" w:rsidR="00000000" w:rsidRPr="00000000">
        <w:rPr>
          <w:rtl w:val="0"/>
        </w:rPr>
        <w:t xml:space="preserve">Uses global-operators OperatorGroup</w:t>
      </w:r>
    </w:p>
    <w:p w:rsidR="00000000" w:rsidDel="00000000" w:rsidP="00000000" w:rsidRDefault="00000000" w:rsidRPr="00000000" w14:paraId="000017DC">
      <w:pPr>
        <w:numPr>
          <w:ilvl w:val="1"/>
          <w:numId w:val="154"/>
        </w:numPr>
        <w:ind w:left="1440" w:hanging="360"/>
      </w:pPr>
      <w:r w:rsidDel="00000000" w:rsidR="00000000" w:rsidRPr="00000000">
        <w:rPr>
          <w:rtl w:val="0"/>
        </w:rPr>
        <w:t xml:space="preserve">Lines 1062-1083</w:t>
      </w:r>
    </w:p>
    <w:p w:rsidR="00000000" w:rsidDel="00000000" w:rsidP="00000000" w:rsidRDefault="00000000" w:rsidRPr="00000000" w14:paraId="000017DD">
      <w:pPr>
        <w:ind w:left="720" w:firstLine="0"/>
        <w:rPr/>
      </w:pPr>
      <w:r w:rsidDel="00000000" w:rsidR="00000000" w:rsidRPr="00000000">
        <w:rPr>
          <w:rtl w:val="0"/>
        </w:rPr>
      </w:r>
    </w:p>
    <w:p w:rsidR="00000000" w:rsidDel="00000000" w:rsidP="00000000" w:rsidRDefault="00000000" w:rsidRPr="00000000" w14:paraId="000017DE">
      <w:pPr>
        <w:numPr>
          <w:ilvl w:val="0"/>
          <w:numId w:val="154"/>
        </w:numPr>
        <w:ind w:left="720" w:hanging="360"/>
      </w:pPr>
      <w:r w:rsidDel="00000000" w:rsidR="00000000" w:rsidRPr="00000000">
        <w:rPr>
          <w:b w:val="1"/>
          <w:bCs w:val="1"/>
          <w:rtl w:val="0"/>
        </w:rPr>
        <w:t xml:space="preserve">Install namespace-scoped operators</w:t>
      </w:r>
      <w:r w:rsidDel="00000000" w:rsidR="00000000" w:rsidRPr="00000000">
        <w:rPr>
          <w:rtl w:val="0"/>
        </w:rPr>
        <w:t xml:space="preserve"> (EXECUTE)</w:t>
      </w:r>
    </w:p>
    <w:p w:rsidR="00000000" w:rsidDel="00000000" w:rsidP="00000000" w:rsidRDefault="00000000" w:rsidRPr="00000000" w14:paraId="000017DF">
      <w:pPr>
        <w:ind w:left="720" w:firstLine="0"/>
        <w:rPr/>
      </w:pPr>
      <w:r w:rsidDel="00000000" w:rsidR="00000000" w:rsidRPr="00000000">
        <w:rPr>
          <w:rtl w:val="0"/>
        </w:rPr>
      </w:r>
    </w:p>
    <w:p w:rsidR="00000000" w:rsidDel="00000000" w:rsidP="00000000" w:rsidRDefault="00000000" w:rsidRPr="00000000" w14:paraId="000017E0">
      <w:pPr>
        <w:numPr>
          <w:ilvl w:val="1"/>
          <w:numId w:val="154"/>
        </w:numPr>
        <w:ind w:left="1440" w:hanging="360"/>
      </w:pPr>
      <w:r w:rsidDel="00000000" w:rsidR="00000000" w:rsidRPr="00000000">
        <w:rPr>
          <w:rtl w:val="0"/>
        </w:rPr>
        <w:t xml:space="preserve">Store Namespace, OperatorGroup, Subscription in Git</w:t>
      </w:r>
    </w:p>
    <w:p w:rsidR="00000000" w:rsidDel="00000000" w:rsidP="00000000" w:rsidRDefault="00000000" w:rsidRPr="00000000" w14:paraId="000017E1">
      <w:pPr>
        <w:numPr>
          <w:ilvl w:val="1"/>
          <w:numId w:val="154"/>
        </w:numPr>
        <w:ind w:left="1440" w:hanging="360"/>
      </w:pPr>
      <w:r w:rsidDel="00000000" w:rsidR="00000000" w:rsidRPr="00000000">
        <w:rPr>
          <w:rtl w:val="0"/>
        </w:rPr>
        <w:t xml:space="preserve">One OperatorGroup per namespace</w:t>
      </w:r>
    </w:p>
    <w:p w:rsidR="00000000" w:rsidDel="00000000" w:rsidP="00000000" w:rsidRDefault="00000000" w:rsidRPr="00000000" w14:paraId="000017E2">
      <w:pPr>
        <w:numPr>
          <w:ilvl w:val="1"/>
          <w:numId w:val="154"/>
        </w:numPr>
        <w:ind w:left="1440" w:hanging="360"/>
      </w:pPr>
      <w:r w:rsidDel="00000000" w:rsidR="00000000" w:rsidRPr="00000000">
        <w:rPr>
          <w:rtl w:val="0"/>
        </w:rPr>
        <w:t xml:space="preserve">Lines 1085-1128</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b w:val="1"/>
          <w:bCs w:val="1"/>
          <w:rtl w:val="0"/>
        </w:rPr>
        <w:t xml:space="preserve">Consolidation:</w:t>
      </w:r>
      <w:r w:rsidDel="00000000" w:rsidR="00000000" w:rsidRPr="00000000">
        <w:rPr>
          <w:rFonts w:ascii="Arial Unicode MS" w:cs="Arial Unicode MS" w:eastAsia="Arial Unicode MS" w:hAnsi="Arial Unicode MS"/>
          <w:rtl w:val="0"/>
        </w:rPr>
        <w:t xml:space="preserve"> 3 sections → 2 user stories (33% reduction)</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4"/>
        <w:rPr/>
      </w:pPr>
      <w:bookmarkStart w:colFirst="0" w:colLast="0" w:name="_zb16y88lhmz1" w:id="466"/>
      <w:bookmarkEnd w:id="466"/>
      <w:r w:rsidDel="00000000" w:rsidR="00000000" w:rsidRPr="00000000">
        <w:rPr>
          <w:rtl w:val="0"/>
        </w:rPr>
        <w:t xml:space="preserve">Job 4: Scale Argo CD Application Controller with cluster sharding</w:t>
      </w:r>
    </w:p>
    <w:p w:rsidR="00000000" w:rsidDel="00000000" w:rsidP="00000000" w:rsidRDefault="00000000" w:rsidRPr="00000000" w14:paraId="000017E8">
      <w:pPr>
        <w:rPr/>
      </w:pPr>
      <w:r w:rsidDel="00000000" w:rsidR="00000000" w:rsidRPr="00000000">
        <w:rPr>
          <w:b w:val="1"/>
          <w:bCs w:val="1"/>
          <w:rtl w:val="0"/>
        </w:rPr>
        <w:t xml:space="preserve">Goal:</w:t>
      </w:r>
      <w:r w:rsidDel="00000000" w:rsidR="00000000" w:rsidRPr="00000000">
        <w:rPr>
          <w:rtl w:val="0"/>
        </w:rPr>
        <w:t xml:space="preserve"> Distribute clusters across multiple controller replicas using sharding for balanced resource usage and optimized performance.</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numPr>
          <w:ilvl w:val="0"/>
          <w:numId w:val="261"/>
        </w:numPr>
        <w:ind w:left="720" w:hanging="360"/>
      </w:pPr>
      <w:r w:rsidDel="00000000" w:rsidR="00000000" w:rsidRPr="00000000">
        <w:rPr>
          <w:b w:val="1"/>
          <w:bCs w:val="1"/>
          <w:rtl w:val="0"/>
        </w:rPr>
        <w:t xml:space="preserve">Enable round-robin sharding algorithm</w:t>
      </w:r>
      <w:r w:rsidDel="00000000" w:rsidR="00000000" w:rsidRPr="00000000">
        <w:rPr>
          <w:rtl w:val="0"/>
        </w:rPr>
        <w:t xml:space="preserve"> (OPTIMIZE)</w:t>
      </w:r>
    </w:p>
    <w:p w:rsidR="00000000" w:rsidDel="00000000" w:rsidP="00000000" w:rsidRDefault="00000000" w:rsidRPr="00000000" w14:paraId="000017ED">
      <w:pPr>
        <w:ind w:left="720" w:firstLine="0"/>
        <w:rPr/>
      </w:pPr>
      <w:r w:rsidDel="00000000" w:rsidR="00000000" w:rsidRPr="00000000">
        <w:rPr>
          <w:rtl w:val="0"/>
        </w:rPr>
      </w:r>
    </w:p>
    <w:p w:rsidR="00000000" w:rsidDel="00000000" w:rsidP="00000000" w:rsidRDefault="00000000" w:rsidRPr="00000000" w14:paraId="000017EE">
      <w:pPr>
        <w:numPr>
          <w:ilvl w:val="1"/>
          <w:numId w:val="261"/>
        </w:numPr>
        <w:ind w:left="1440" w:hanging="360"/>
      </w:pPr>
      <w:r w:rsidDel="00000000" w:rsidR="00000000" w:rsidRPr="00000000">
        <w:rPr>
          <w:rtl w:val="0"/>
        </w:rPr>
        <w:t xml:space="preserve">Configure sharding with even distribution</w:t>
      </w:r>
    </w:p>
    <w:p w:rsidR="00000000" w:rsidDel="00000000" w:rsidP="00000000" w:rsidRDefault="00000000" w:rsidRPr="00000000" w14:paraId="000017EF">
      <w:pPr>
        <w:numPr>
          <w:ilvl w:val="1"/>
          <w:numId w:val="261"/>
        </w:numPr>
        <w:ind w:left="1440" w:hanging="360"/>
      </w:pPr>
      <w:r w:rsidDel="00000000" w:rsidR="00000000" w:rsidRPr="00000000">
        <w:rPr>
          <w:rtl w:val="0"/>
        </w:rPr>
        <w:t xml:space="preserve">Set replicas and algorithm</w:t>
      </w:r>
    </w:p>
    <w:p w:rsidR="00000000" w:rsidDel="00000000" w:rsidP="00000000" w:rsidRDefault="00000000" w:rsidRPr="00000000" w14:paraId="000017F0">
      <w:pPr>
        <w:numPr>
          <w:ilvl w:val="1"/>
          <w:numId w:val="261"/>
        </w:numPr>
        <w:ind w:left="1440" w:hanging="360"/>
      </w:pPr>
      <w:r w:rsidDel="00000000" w:rsidR="00000000" w:rsidRPr="00000000">
        <w:rPr>
          <w:rtl w:val="0"/>
        </w:rPr>
        <w:t xml:space="preserve">Lines 2484-2786 (consolidates 2 methods)</w:t>
      </w:r>
    </w:p>
    <w:p w:rsidR="00000000" w:rsidDel="00000000" w:rsidP="00000000" w:rsidRDefault="00000000" w:rsidRPr="00000000" w14:paraId="000017F1">
      <w:pPr>
        <w:ind w:left="720" w:firstLine="0"/>
        <w:rPr/>
      </w:pPr>
      <w:r w:rsidDel="00000000" w:rsidR="00000000" w:rsidRPr="00000000">
        <w:rPr>
          <w:rtl w:val="0"/>
        </w:rPr>
      </w:r>
    </w:p>
    <w:p w:rsidR="00000000" w:rsidDel="00000000" w:rsidP="00000000" w:rsidRDefault="00000000" w:rsidRPr="00000000" w14:paraId="000017F2">
      <w:pPr>
        <w:numPr>
          <w:ilvl w:val="0"/>
          <w:numId w:val="261"/>
        </w:numPr>
        <w:ind w:left="720" w:hanging="360"/>
      </w:pPr>
      <w:r w:rsidDel="00000000" w:rsidR="00000000" w:rsidRPr="00000000">
        <w:rPr>
          <w:b w:val="1"/>
          <w:bCs w:val="1"/>
          <w:rtl w:val="0"/>
        </w:rPr>
        <w:t xml:space="preserve">Enable dynamic scaling of shards</w:t>
      </w:r>
      <w:r w:rsidDel="00000000" w:rsidR="00000000" w:rsidRPr="00000000">
        <w:rPr>
          <w:rtl w:val="0"/>
        </w:rPr>
        <w:t xml:space="preserve"> (OPTIMIZE)</w:t>
      </w:r>
    </w:p>
    <w:p w:rsidR="00000000" w:rsidDel="00000000" w:rsidP="00000000" w:rsidRDefault="00000000" w:rsidRPr="00000000" w14:paraId="000017F3">
      <w:pPr>
        <w:ind w:left="720" w:firstLine="0"/>
        <w:rPr/>
      </w:pPr>
      <w:r w:rsidDel="00000000" w:rsidR="00000000" w:rsidRPr="00000000">
        <w:rPr>
          <w:rtl w:val="0"/>
        </w:rPr>
      </w:r>
    </w:p>
    <w:p w:rsidR="00000000" w:rsidDel="00000000" w:rsidP="00000000" w:rsidRDefault="00000000" w:rsidRPr="00000000" w14:paraId="000017F4">
      <w:pPr>
        <w:numPr>
          <w:ilvl w:val="1"/>
          <w:numId w:val="261"/>
        </w:numPr>
        <w:ind w:left="1440" w:hanging="360"/>
      </w:pPr>
      <w:r w:rsidDel="00000000" w:rsidR="00000000" w:rsidRPr="00000000">
        <w:rPr>
          <w:rtl w:val="0"/>
        </w:rPr>
        <w:t xml:space="preserve">Configure automatic shard adjustment</w:t>
      </w:r>
    </w:p>
    <w:p w:rsidR="00000000" w:rsidDel="00000000" w:rsidP="00000000" w:rsidRDefault="00000000" w:rsidRPr="00000000" w14:paraId="000017F5">
      <w:pPr>
        <w:numPr>
          <w:ilvl w:val="1"/>
          <w:numId w:val="261"/>
        </w:numPr>
        <w:ind w:left="1440" w:hanging="360"/>
      </w:pPr>
      <w:r w:rsidDel="00000000" w:rsidR="00000000" w:rsidRPr="00000000">
        <w:rPr>
          <w:rtl w:val="0"/>
        </w:rPr>
        <w:t xml:space="preserve">Set min/max shards and clusters per shard</w:t>
      </w:r>
    </w:p>
    <w:p w:rsidR="00000000" w:rsidDel="00000000" w:rsidP="00000000" w:rsidRDefault="00000000" w:rsidRPr="00000000" w14:paraId="000017F6">
      <w:pPr>
        <w:numPr>
          <w:ilvl w:val="1"/>
          <w:numId w:val="261"/>
        </w:numPr>
        <w:ind w:left="1440" w:hanging="360"/>
      </w:pPr>
      <w:r w:rsidDel="00000000" w:rsidR="00000000" w:rsidRPr="00000000">
        <w:rPr>
          <w:rtl w:val="0"/>
        </w:rPr>
        <w:t xml:space="preserve">Lines 2794-3010 (consolidates 2 methods)</w:t>
      </w:r>
    </w:p>
    <w:p w:rsidR="00000000" w:rsidDel="00000000" w:rsidP="00000000" w:rsidRDefault="00000000" w:rsidRPr="00000000" w14:paraId="000017F7">
      <w:pPr>
        <w:ind w:left="720" w:firstLine="0"/>
        <w:rPr/>
      </w:pPr>
      <w:r w:rsidDel="00000000" w:rsidR="00000000" w:rsidRPr="00000000">
        <w:rPr>
          <w:rtl w:val="0"/>
        </w:rPr>
      </w:r>
    </w:p>
    <w:p w:rsidR="00000000" w:rsidDel="00000000" w:rsidP="00000000" w:rsidRDefault="00000000" w:rsidRPr="00000000" w14:paraId="000017F8">
      <w:pPr>
        <w:numPr>
          <w:ilvl w:val="0"/>
          <w:numId w:val="261"/>
        </w:numPr>
        <w:ind w:left="720" w:hanging="360"/>
      </w:pPr>
      <w:r w:rsidDel="00000000" w:rsidR="00000000" w:rsidRPr="00000000">
        <w:rPr>
          <w:b w:val="1"/>
          <w:bCs w:val="1"/>
          <w:rtl w:val="0"/>
        </w:rPr>
        <w:t xml:space="preserve">Verify sharding configuration and distribution</w:t>
      </w:r>
      <w:r w:rsidDel="00000000" w:rsidR="00000000" w:rsidRPr="00000000">
        <w:rPr>
          <w:rtl w:val="0"/>
        </w:rPr>
        <w:t xml:space="preserve"> (MONITOR)</w:t>
      </w:r>
    </w:p>
    <w:p w:rsidR="00000000" w:rsidDel="00000000" w:rsidP="00000000" w:rsidRDefault="00000000" w:rsidRPr="00000000" w14:paraId="000017F9">
      <w:pPr>
        <w:ind w:left="720" w:firstLine="0"/>
        <w:rPr/>
      </w:pPr>
      <w:r w:rsidDel="00000000" w:rsidR="00000000" w:rsidRPr="00000000">
        <w:rPr>
          <w:rtl w:val="0"/>
        </w:rPr>
      </w:r>
    </w:p>
    <w:p w:rsidR="00000000" w:rsidDel="00000000" w:rsidP="00000000" w:rsidRDefault="00000000" w:rsidRPr="00000000" w14:paraId="000017FA">
      <w:pPr>
        <w:numPr>
          <w:ilvl w:val="1"/>
          <w:numId w:val="261"/>
        </w:numPr>
        <w:ind w:left="1440" w:hanging="360"/>
      </w:pPr>
      <w:r w:rsidDel="00000000" w:rsidR="00000000" w:rsidRPr="00000000">
        <w:rPr>
          <w:rtl w:val="0"/>
        </w:rPr>
        <w:t xml:space="preserve">Check pod counts</w:t>
      </w:r>
    </w:p>
    <w:p w:rsidR="00000000" w:rsidDel="00000000" w:rsidP="00000000" w:rsidRDefault="00000000" w:rsidRPr="00000000" w14:paraId="000017FB">
      <w:pPr>
        <w:numPr>
          <w:ilvl w:val="1"/>
          <w:numId w:val="261"/>
        </w:numPr>
        <w:ind w:left="1440" w:hanging="360"/>
      </w:pPr>
      <w:r w:rsidDel="00000000" w:rsidR="00000000" w:rsidRPr="00000000">
        <w:rPr>
          <w:rtl w:val="0"/>
        </w:rPr>
        <w:t xml:space="preserve">Review controller logs for shard assignments</w:t>
      </w:r>
    </w:p>
    <w:p w:rsidR="00000000" w:rsidDel="00000000" w:rsidP="00000000" w:rsidRDefault="00000000" w:rsidRPr="00000000" w14:paraId="000017FC">
      <w:pPr>
        <w:numPr>
          <w:ilvl w:val="1"/>
          <w:numId w:val="261"/>
        </w:numPr>
        <w:ind w:left="1440" w:hanging="360"/>
      </w:pPr>
      <w:r w:rsidDel="00000000" w:rsidR="00000000" w:rsidRPr="00000000">
        <w:rPr>
          <w:rtl w:val="0"/>
        </w:rPr>
        <w:t xml:space="preserve">Lines 2594-2650, 2744-2785</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b w:val="1"/>
          <w:bCs w:val="1"/>
          <w:rtl w:val="0"/>
        </w:rPr>
        <w:t xml:space="preserve">Consolidation:</w:t>
      </w:r>
      <w:r w:rsidDel="00000000" w:rsidR="00000000" w:rsidRPr="00000000">
        <w:rPr>
          <w:rFonts w:ascii="Arial Unicode MS" w:cs="Arial Unicode MS" w:eastAsia="Arial Unicode MS" w:hAnsi="Arial Unicode MS"/>
          <w:rtl w:val="0"/>
        </w:rPr>
        <w:t xml:space="preserve"> 5 sections → 3 user stories (40% reduction)</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pStyle w:val="Heading2"/>
        <w:rPr/>
      </w:pPr>
      <w:bookmarkStart w:colFirst="0" w:colLast="0" w:name="_i7c2y5pka008" w:id="467"/>
      <w:bookmarkEnd w:id="467"/>
      <w:r w:rsidDel="00000000" w:rsidR="00000000" w:rsidRPr="00000000">
        <w:rPr>
          <w:rtl w:val="0"/>
        </w:rPr>
        <w:t xml:space="preserve">5. Key Differences</w:t>
      </w:r>
    </w:p>
    <w:p w:rsidR="00000000" w:rsidDel="00000000" w:rsidP="00000000" w:rsidRDefault="00000000" w:rsidRPr="00000000" w14:paraId="00001802">
      <w:pPr>
        <w:pStyle w:val="Heading3"/>
        <w:rPr/>
      </w:pPr>
      <w:bookmarkStart w:colFirst="0" w:colLast="0" w:name="_vhrlwzb10s7g" w:id="468"/>
      <w:bookmarkEnd w:id="468"/>
      <w:r w:rsidDel="00000000" w:rsidR="00000000" w:rsidRPr="00000000">
        <w:rPr>
          <w:rtl w:val="0"/>
        </w:rPr>
        <w:t xml:space="preserve">Content Organization</w:t>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803">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1804">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1805">
            <w:pPr>
              <w:rPr>
                <w:b w:val="1"/>
                <w:bCs w:val="1"/>
              </w:rPr>
            </w:pPr>
            <w:r w:rsidDel="00000000" w:rsidR="00000000" w:rsidRPr="00000000">
              <w:rPr>
                <w:b w:val="1"/>
                <w:bCs w:val="1"/>
                <w:rtl w:val="0"/>
              </w:rPr>
              <w:t xml:space="preserve">Proposed</w:t>
            </w:r>
          </w:p>
        </w:tc>
      </w:tr>
      <w:tr>
        <w:trPr>
          <w:cantSplit w:val="0"/>
          <w:tblHeader w:val="0"/>
        </w:trPr>
        <w:tc>
          <w:tcPr/>
          <w:p w:rsidR="00000000" w:rsidDel="00000000" w:rsidP="00000000" w:rsidRDefault="00000000" w:rsidRPr="00000000" w14:paraId="00001806">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1807">
            <w:pPr>
              <w:rPr/>
            </w:pPr>
            <w:r w:rsidDel="00000000" w:rsidR="00000000" w:rsidRPr="00000000">
              <w:rPr>
                <w:rtl w:val="0"/>
              </w:rPr>
              <w:t xml:space="preserve">Feature/implementation method</w:t>
            </w:r>
          </w:p>
        </w:tc>
        <w:tc>
          <w:tcPr/>
          <w:p w:rsidR="00000000" w:rsidDel="00000000" w:rsidP="00000000" w:rsidRDefault="00000000" w:rsidRPr="00000000" w14:paraId="00001808">
            <w:pPr>
              <w:rPr/>
            </w:pPr>
            <w:r w:rsidDel="00000000" w:rsidR="00000000" w:rsidRPr="00000000">
              <w:rPr>
                <w:rtl w:val="0"/>
              </w:rPr>
              <w:t xml:space="preserve">User goal/outcome</w:t>
            </w:r>
          </w:p>
        </w:tc>
      </w:tr>
      <w:tr>
        <w:trPr>
          <w:cantSplit w:val="0"/>
          <w:tblHeader w:val="0"/>
        </w:trPr>
        <w:tc>
          <w:tcPr/>
          <w:p w:rsidR="00000000" w:rsidDel="00000000" w:rsidP="00000000" w:rsidRDefault="00000000" w:rsidRPr="00000000" w14:paraId="00001809">
            <w:pPr>
              <w:rPr/>
            </w:pPr>
            <w:r w:rsidDel="00000000" w:rsidR="00000000" w:rsidRPr="00000000">
              <w:rPr>
                <w:b w:val="1"/>
                <w:bCs w:val="1"/>
                <w:rtl w:val="0"/>
              </w:rPr>
              <w:t xml:space="preserve">Navigation</w:t>
            </w:r>
            <w:r w:rsidDel="00000000" w:rsidR="00000000" w:rsidRPr="00000000">
              <w:rPr>
                <w:rtl w:val="0"/>
              </w:rPr>
            </w:r>
          </w:p>
        </w:tc>
        <w:tc>
          <w:tcPr/>
          <w:p w:rsidR="00000000" w:rsidDel="00000000" w:rsidP="00000000" w:rsidRDefault="00000000" w:rsidRPr="00000000" w14:paraId="0000180A">
            <w:pPr>
              <w:rPr/>
            </w:pPr>
            <w:r w:rsidDel="00000000" w:rsidR="00000000" w:rsidRPr="00000000">
              <w:rPr>
                <w:rtl w:val="0"/>
              </w:rPr>
              <w:t xml:space="preserve">"How" (which tool to use)</w:t>
            </w:r>
          </w:p>
        </w:tc>
        <w:tc>
          <w:tcPr/>
          <w:p w:rsidR="00000000" w:rsidDel="00000000" w:rsidP="00000000" w:rsidRDefault="00000000" w:rsidRPr="00000000" w14:paraId="0000180B">
            <w:pPr>
              <w:rPr/>
            </w:pPr>
            <w:r w:rsidDel="00000000" w:rsidR="00000000" w:rsidRPr="00000000">
              <w:rPr>
                <w:rtl w:val="0"/>
              </w:rPr>
              <w:t xml:space="preserve">"What" (what to achieve)</w:t>
            </w:r>
          </w:p>
        </w:tc>
      </w:tr>
      <w:tr>
        <w:trPr>
          <w:cantSplit w:val="0"/>
          <w:tblHeader w:val="0"/>
        </w:trPr>
        <w:tc>
          <w:tcPr/>
          <w:p w:rsidR="00000000" w:rsidDel="00000000" w:rsidP="00000000" w:rsidRDefault="00000000" w:rsidRPr="00000000" w14:paraId="0000180C">
            <w:pPr>
              <w:rPr/>
            </w:pPr>
            <w:r w:rsidDel="00000000" w:rsidR="00000000" w:rsidRPr="00000000">
              <w:rPr>
                <w:b w:val="1"/>
                <w:bCs w:val="1"/>
                <w:rtl w:val="0"/>
              </w:rPr>
              <w:t xml:space="preserve">Duplication</w:t>
            </w:r>
            <w:r w:rsidDel="00000000" w:rsidR="00000000" w:rsidRPr="00000000">
              <w:rPr>
                <w:rtl w:val="0"/>
              </w:rPr>
            </w:r>
          </w:p>
        </w:tc>
        <w:tc>
          <w:tcPr/>
          <w:p w:rsidR="00000000" w:rsidDel="00000000" w:rsidP="00000000" w:rsidRDefault="00000000" w:rsidRPr="00000000" w14:paraId="0000180D">
            <w:pPr>
              <w:rPr/>
            </w:pPr>
            <w:r w:rsidDel="00000000" w:rsidR="00000000" w:rsidRPr="00000000">
              <w:rPr>
                <w:rtl w:val="0"/>
              </w:rPr>
              <w:t xml:space="preserve">High (methods repeated)</w:t>
            </w:r>
          </w:p>
        </w:tc>
        <w:tc>
          <w:tcPr/>
          <w:p w:rsidR="00000000" w:rsidDel="00000000" w:rsidP="00000000" w:rsidRDefault="00000000" w:rsidRPr="00000000" w14:paraId="0000180E">
            <w:pPr>
              <w:rPr/>
            </w:pPr>
            <w:r w:rsidDel="00000000" w:rsidR="00000000" w:rsidRPr="00000000">
              <w:rPr>
                <w:rtl w:val="0"/>
              </w:rPr>
              <w:t xml:space="preserve">Low (methods as options)</w:t>
            </w:r>
          </w:p>
        </w:tc>
      </w:tr>
      <w:tr>
        <w:trPr>
          <w:cantSplit w:val="0"/>
          <w:tblHeader w:val="0"/>
        </w:trPr>
        <w:tc>
          <w:tcPr/>
          <w:p w:rsidR="00000000" w:rsidDel="00000000" w:rsidP="00000000" w:rsidRDefault="00000000" w:rsidRPr="00000000" w14:paraId="0000180F">
            <w:pPr>
              <w:rPr/>
            </w:pPr>
            <w:r w:rsidDel="00000000" w:rsidR="00000000" w:rsidRPr="00000000">
              <w:rPr>
                <w:b w:val="1"/>
                <w:bCs w:val="1"/>
                <w:rtl w:val="0"/>
              </w:rPr>
              <w:t xml:space="preserve">Cross-assembly tasks</w:t>
            </w:r>
            <w:r w:rsidDel="00000000" w:rsidR="00000000" w:rsidRPr="00000000">
              <w:rPr>
                <w:rtl w:val="0"/>
              </w:rPr>
            </w:r>
          </w:p>
        </w:tc>
        <w:tc>
          <w:tcPr/>
          <w:p w:rsidR="00000000" w:rsidDel="00000000" w:rsidP="00000000" w:rsidRDefault="00000000" w:rsidRPr="00000000" w14:paraId="00001810">
            <w:pPr>
              <w:rPr/>
            </w:pPr>
            <w:r w:rsidDel="00000000" w:rsidR="00000000" w:rsidRPr="00000000">
              <w:rPr>
                <w:rtl w:val="0"/>
              </w:rPr>
              <w:t xml:space="preserve">Scattered (permissions in 3 places)</w:t>
            </w:r>
          </w:p>
        </w:tc>
        <w:tc>
          <w:tcPr/>
          <w:p w:rsidR="00000000" w:rsidDel="00000000" w:rsidP="00000000" w:rsidRDefault="00000000" w:rsidRPr="00000000" w14:paraId="00001811">
            <w:pPr>
              <w:rPr/>
            </w:pPr>
            <w:r w:rsidDel="00000000" w:rsidR="00000000" w:rsidRPr="00000000">
              <w:rPr>
                <w:rtl w:val="0"/>
              </w:rPr>
              <w:t xml:space="preserve">Unified (permissions in 1 job)</w:t>
            </w:r>
          </w:p>
        </w:tc>
      </w:tr>
      <w:tr>
        <w:trPr>
          <w:cantSplit w:val="0"/>
          <w:tblHeader w:val="0"/>
        </w:trPr>
        <w:tc>
          <w:tcPr/>
          <w:p w:rsidR="00000000" w:rsidDel="00000000" w:rsidP="00000000" w:rsidRDefault="00000000" w:rsidRPr="00000000" w14:paraId="00001812">
            <w:pPr>
              <w:rPr/>
            </w:pPr>
            <w:r w:rsidDel="00000000" w:rsidR="00000000" w:rsidRPr="00000000">
              <w:rPr>
                <w:b w:val="1"/>
                <w:bCs w:val="1"/>
                <w:rtl w:val="0"/>
              </w:rPr>
              <w:t xml:space="preserve">Workflow context</w:t>
            </w:r>
            <w:r w:rsidDel="00000000" w:rsidR="00000000" w:rsidRPr="00000000">
              <w:rPr>
                <w:rtl w:val="0"/>
              </w:rPr>
            </w:r>
          </w:p>
        </w:tc>
        <w:tc>
          <w:tcPr/>
          <w:p w:rsidR="00000000" w:rsidDel="00000000" w:rsidP="00000000" w:rsidRDefault="00000000" w:rsidRPr="00000000" w14:paraId="00001813">
            <w:pPr>
              <w:rPr/>
            </w:pPr>
            <w:r w:rsidDel="00000000" w:rsidR="00000000" w:rsidRPr="00000000">
              <w:rPr>
                <w:rtl w:val="0"/>
              </w:rPr>
              <w:t xml:space="preserve">Implicit</w:t>
            </w:r>
          </w:p>
        </w:tc>
        <w:tc>
          <w:tcPr/>
          <w:p w:rsidR="00000000" w:rsidDel="00000000" w:rsidP="00000000" w:rsidRDefault="00000000" w:rsidRPr="00000000" w14:paraId="00001814">
            <w:pPr>
              <w:rPr/>
            </w:pPr>
            <w:r w:rsidDel="00000000" w:rsidR="00000000" w:rsidRPr="00000000">
              <w:rPr>
                <w:rtl w:val="0"/>
              </w:rPr>
              <w:t xml:space="preserve">Explicit (stage labels)</w:t>
            </w:r>
          </w:p>
        </w:tc>
      </w:tr>
    </w:tbl>
    <w:p w:rsidR="00000000" w:rsidDel="00000000" w:rsidP="00000000" w:rsidRDefault="00000000" w:rsidRPr="00000000" w14:paraId="00001815">
      <w:pPr>
        <w:pStyle w:val="Heading3"/>
        <w:rPr/>
      </w:pPr>
      <w:bookmarkStart w:colFirst="0" w:colLast="0" w:name="_qxiyey7rrmct" w:id="469"/>
      <w:bookmarkEnd w:id="469"/>
      <w:r w:rsidDel="00000000" w:rsidR="00000000" w:rsidRPr="00000000">
        <w:rPr>
          <w:rtl w:val="0"/>
        </w:rPr>
        <w:t xml:space="preserve">Job List Adjustments</w:t>
      </w:r>
    </w:p>
    <w:p w:rsidR="00000000" w:rsidDel="00000000" w:rsidP="00000000" w:rsidRDefault="00000000" w:rsidRPr="00000000" w14:paraId="00001816">
      <w:pPr>
        <w:rPr/>
      </w:pPr>
      <w:r w:rsidDel="00000000" w:rsidR="00000000" w:rsidRPr="00000000">
        <w:rPr>
          <w:b w:val="1"/>
          <w:bCs w:val="1"/>
          <w:rtl w:val="0"/>
        </w:rPr>
        <w:t xml:space="preserve">Mergers:</w:t>
      </w:r>
      <w:r w:rsidDel="00000000" w:rsidR="00000000" w:rsidRPr="00000000">
        <w:rPr>
          <w:rtl w:val="0"/>
        </w:rPr>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numPr>
          <w:ilvl w:val="0"/>
          <w:numId w:val="25"/>
        </w:numPr>
        <w:ind w:left="720" w:hanging="360"/>
      </w:pPr>
      <w:r w:rsidDel="00000000" w:rsidR="00000000" w:rsidRPr="00000000">
        <w:rPr>
          <w:b w:val="1"/>
          <w:bCs w:val="1"/>
          <w:rtl w:val="0"/>
        </w:rPr>
        <w:t xml:space="preserve">App Creation + Sync:</w:t>
      </w:r>
      <w:r w:rsidDel="00000000" w:rsidR="00000000" w:rsidRPr="00000000">
        <w:rPr>
          <w:rFonts w:ascii="Arial Unicode MS" w:cs="Arial Unicode MS" w:eastAsia="Arial Unicode MS" w:hAnsi="Arial Unicode MS"/>
          <w:rtl w:val="0"/>
        </w:rPr>
        <w:t xml:space="preserve"> 8 sections → 2 user stories under Job 1</w:t>
      </w:r>
    </w:p>
    <w:p w:rsidR="00000000" w:rsidDel="00000000" w:rsidP="00000000" w:rsidRDefault="00000000" w:rsidRPr="00000000" w14:paraId="00001819">
      <w:pPr>
        <w:numPr>
          <w:ilvl w:val="1"/>
          <w:numId w:val="25"/>
        </w:numPr>
        <w:ind w:left="1440" w:hanging="360"/>
      </w:pPr>
      <w:r w:rsidDel="00000000" w:rsidR="00000000" w:rsidRPr="00000000">
        <w:rPr>
          <w:rtl w:val="0"/>
        </w:rPr>
        <w:t xml:space="preserve">Rationale: Same goal (deploy configs), different methods</w:t>
      </w:r>
    </w:p>
    <w:p w:rsidR="00000000" w:rsidDel="00000000" w:rsidP="00000000" w:rsidRDefault="00000000" w:rsidRPr="00000000" w14:paraId="0000181A">
      <w:pPr>
        <w:numPr>
          <w:ilvl w:val="0"/>
          <w:numId w:val="25"/>
        </w:numPr>
        <w:ind w:left="720" w:hanging="360"/>
      </w:pPr>
      <w:r w:rsidDel="00000000" w:rsidR="00000000" w:rsidRPr="00000000">
        <w:rPr>
          <w:b w:val="1"/>
          <w:bCs w:val="1"/>
          <w:rtl w:val="0"/>
        </w:rPr>
        <w:t xml:space="preserve">Permission Management:</w:t>
      </w:r>
      <w:r w:rsidDel="00000000" w:rsidR="00000000" w:rsidRPr="00000000">
        <w:rPr>
          <w:rFonts w:ascii="Arial Unicode MS" w:cs="Arial Unicode MS" w:eastAsia="Arial Unicode MS" w:hAnsi="Arial Unicode MS"/>
          <w:rtl w:val="0"/>
        </w:rPr>
        <w:t xml:space="preserve"> 3 assemblies → 1 job with 5 user stories</w:t>
      </w:r>
    </w:p>
    <w:p w:rsidR="00000000" w:rsidDel="00000000" w:rsidP="00000000" w:rsidRDefault="00000000" w:rsidRPr="00000000" w14:paraId="0000181B">
      <w:pPr>
        <w:numPr>
          <w:ilvl w:val="1"/>
          <w:numId w:val="25"/>
        </w:numPr>
        <w:ind w:left="1440" w:hanging="360"/>
      </w:pPr>
      <w:r w:rsidDel="00000000" w:rsidR="00000000" w:rsidRPr="00000000">
        <w:rPr>
          <w:rtl w:val="0"/>
        </w:rPr>
        <w:t xml:space="preserve">Rationale: All related to RBAC control, progressive complexity</w:t>
      </w:r>
    </w:p>
    <w:p w:rsidR="00000000" w:rsidDel="00000000" w:rsidP="00000000" w:rsidRDefault="00000000" w:rsidRPr="00000000" w14:paraId="0000181C">
      <w:pPr>
        <w:numPr>
          <w:ilvl w:val="0"/>
          <w:numId w:val="25"/>
        </w:numPr>
        <w:ind w:left="720" w:hanging="360"/>
      </w:pPr>
      <w:r w:rsidDel="00000000" w:rsidR="00000000" w:rsidRPr="00000000">
        <w:rPr>
          <w:b w:val="1"/>
          <w:bCs w:val="1"/>
          <w:rtl w:val="0"/>
        </w:rPr>
        <w:t xml:space="preserve">Sharding Methods:</w:t>
      </w:r>
      <w:r w:rsidDel="00000000" w:rsidR="00000000" w:rsidRPr="00000000">
        <w:rPr>
          <w:rFonts w:ascii="Arial Unicode MS" w:cs="Arial Unicode MS" w:eastAsia="Arial Unicode MS" w:hAnsi="Arial Unicode MS"/>
          <w:rtl w:val="0"/>
        </w:rPr>
        <w:t xml:space="preserve"> 4 sections → 2 user stories</w:t>
      </w:r>
    </w:p>
    <w:p w:rsidR="00000000" w:rsidDel="00000000" w:rsidP="00000000" w:rsidRDefault="00000000" w:rsidRPr="00000000" w14:paraId="0000181D">
      <w:pPr>
        <w:numPr>
          <w:ilvl w:val="1"/>
          <w:numId w:val="25"/>
        </w:numPr>
        <w:ind w:left="1440" w:hanging="360"/>
      </w:pPr>
      <w:r w:rsidDel="00000000" w:rsidR="00000000" w:rsidRPr="00000000">
        <w:rPr>
          <w:rtl w:val="0"/>
        </w:rPr>
        <w:t xml:space="preserve">Rationale: Same features (round-robin, dynamic scaling), different interfaces</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b w:val="1"/>
          <w:bCs w:val="1"/>
          <w:rtl w:val="0"/>
        </w:rPr>
        <w:t xml:space="preserve">Splits:</w:t>
      </w:r>
      <w:r w:rsidDel="00000000" w:rsidR="00000000" w:rsidRPr="00000000">
        <w:rPr>
          <w:rtl w:val="0"/>
        </w:rPr>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numPr>
          <w:ilvl w:val="0"/>
          <w:numId w:val="25"/>
        </w:numPr>
        <w:ind w:left="720" w:hanging="360"/>
      </w:pPr>
      <w:r w:rsidDel="00000000" w:rsidR="00000000" w:rsidRPr="00000000">
        <w:rPr>
          <w:b w:val="1"/>
          <w:bCs w:val="1"/>
          <w:rtl w:val="0"/>
        </w:rPr>
        <w:t xml:space="preserve">OLM Operators:</w:t>
      </w:r>
      <w:r w:rsidDel="00000000" w:rsidR="00000000" w:rsidRPr="00000000">
        <w:rPr>
          <w:rtl w:val="0"/>
        </w:rPr>
        <w:t xml:space="preserve"> Split from Assembly 1 to dedicated Job 3</w:t>
      </w:r>
    </w:p>
    <w:p w:rsidR="00000000" w:rsidDel="00000000" w:rsidP="00000000" w:rsidRDefault="00000000" w:rsidRPr="00000000" w14:paraId="00001822">
      <w:pPr>
        <w:numPr>
          <w:ilvl w:val="1"/>
          <w:numId w:val="25"/>
        </w:numPr>
        <w:ind w:left="1440" w:hanging="360"/>
      </w:pPr>
      <w:r w:rsidDel="00000000" w:rsidR="00000000" w:rsidRPr="00000000">
        <w:rPr>
          <w:rtl w:val="0"/>
        </w:rPr>
        <w:t xml:space="preserve">Rationale: Distinct goal (operator lifecycle) vs. cluster config</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b w:val="1"/>
          <w:bCs w:val="1"/>
          <w:rtl w:val="0"/>
        </w:rPr>
        <w:t xml:space="preserve">No Changes:</w:t>
      </w: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numPr>
          <w:ilvl w:val="0"/>
          <w:numId w:val="25"/>
        </w:numPr>
        <w:ind w:left="720" w:hanging="360"/>
      </w:pPr>
      <w:r w:rsidDel="00000000" w:rsidR="00000000" w:rsidRPr="00000000">
        <w:rPr>
          <w:rtl w:val="0"/>
        </w:rPr>
        <w:t xml:space="preserve">All 4 assemblies map to 4 main jobs</w:t>
      </w:r>
    </w:p>
    <w:p w:rsidR="00000000" w:rsidDel="00000000" w:rsidP="00000000" w:rsidRDefault="00000000" w:rsidRPr="00000000" w14:paraId="00001827">
      <w:pPr>
        <w:numPr>
          <w:ilvl w:val="0"/>
          <w:numId w:val="25"/>
        </w:numPr>
        <w:ind w:left="720" w:hanging="360"/>
      </w:pPr>
      <w:r w:rsidDel="00000000" w:rsidR="00000000" w:rsidRPr="00000000">
        <w:rPr>
          <w:rtl w:val="0"/>
        </w:rPr>
        <w:t xml:space="preserve">No jobs were removed or combined at top level</w:t>
      </w:r>
    </w:p>
    <w:p w:rsidR="00000000" w:rsidDel="00000000" w:rsidP="00000000" w:rsidRDefault="00000000" w:rsidRPr="00000000" w14:paraId="00001828">
      <w:pPr>
        <w:numPr>
          <w:ilvl w:val="0"/>
          <w:numId w:val="25"/>
        </w:numPr>
        <w:ind w:left="720" w:hanging="360"/>
      </w:pPr>
      <w:r w:rsidDel="00000000" w:rsidR="00000000" w:rsidRPr="00000000">
        <w:rPr>
          <w:rtl w:val="0"/>
        </w:rPr>
        <w:t xml:space="preserve">All original content preserved</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pStyle w:val="Heading2"/>
        <w:rPr/>
      </w:pPr>
      <w:bookmarkStart w:colFirst="0" w:colLast="0" w:name="_eok3ynflladl" w:id="470"/>
      <w:bookmarkEnd w:id="470"/>
      <w:r w:rsidDel="00000000" w:rsidR="00000000" w:rsidRPr="00000000">
        <w:rPr>
          <w:rtl w:val="0"/>
        </w:rPr>
        <w:t xml:space="preserve">6. Consolidation Examples</w:t>
      </w:r>
    </w:p>
    <w:p w:rsidR="00000000" w:rsidDel="00000000" w:rsidP="00000000" w:rsidRDefault="00000000" w:rsidRPr="00000000" w14:paraId="0000182C">
      <w:pPr>
        <w:pStyle w:val="Heading3"/>
        <w:rPr/>
      </w:pPr>
      <w:bookmarkStart w:colFirst="0" w:colLast="0" w:name="_dyxzm3m8dngi" w:id="471"/>
      <w:bookmarkEnd w:id="471"/>
      <w:r w:rsidDel="00000000" w:rsidR="00000000" w:rsidRPr="00000000">
        <w:rPr>
          <w:rtl w:val="0"/>
        </w:rPr>
        <w:t xml:space="preserve">Example 1: Application Creation Workflow</w:t>
      </w:r>
    </w:p>
    <w:p w:rsidR="00000000" w:rsidDel="00000000" w:rsidP="00000000" w:rsidRDefault="00000000" w:rsidRPr="00000000" w14:paraId="0000182D">
      <w:pPr>
        <w:rPr/>
      </w:pPr>
      <w:r w:rsidDel="00000000" w:rsidR="00000000" w:rsidRPr="00000000">
        <w:rPr>
          <w:b w:val="1"/>
          <w:bCs w:val="1"/>
          <w:rtl w:val="0"/>
        </w:rPr>
        <w:t xml:space="preserve">Before (Current Structure):</w:t>
      </w:r>
      <w:r w:rsidDel="00000000" w:rsidR="00000000" w:rsidRPr="00000000">
        <w:rPr>
          <w:rtl w:val="0"/>
        </w:rPr>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Configuring an OpenShift cluster... (Assembly)</w:t>
      </w:r>
    </w:p>
    <w:p w:rsidR="00000000" w:rsidDel="00000000" w:rsidP="00000000" w:rsidRDefault="00000000" w:rsidRPr="00000000" w14:paraId="0000183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Creating an application by using the Argo CD dashboard</w:t>
      </w:r>
    </w:p>
    <w:p w:rsidR="00000000" w:rsidDel="00000000" w:rsidP="00000000" w:rsidRDefault="00000000" w:rsidRPr="00000000" w14:paraId="0000183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Prerequisites</w:t>
      </w:r>
    </w:p>
    <w:p w:rsidR="00000000" w:rsidDel="00000000" w:rsidP="00000000" w:rsidRDefault="00000000" w:rsidRPr="00000000" w14:paraId="0000183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Procedure (8 steps)</w:t>
      </w:r>
    </w:p>
    <w:p w:rsidR="00000000" w:rsidDel="00000000" w:rsidP="00000000" w:rsidRDefault="00000000" w:rsidRPr="00000000" w14:paraId="0000183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Verification</w:t>
      </w:r>
    </w:p>
    <w:p w:rsidR="00000000" w:rsidDel="00000000" w:rsidP="00000000" w:rsidRDefault="00000000" w:rsidRPr="00000000" w14:paraId="0000183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Creating an application by using the oc tool</w:t>
      </w:r>
    </w:p>
    <w:p w:rsidR="00000000" w:rsidDel="00000000" w:rsidP="00000000" w:rsidRDefault="00000000" w:rsidRPr="00000000" w14:paraId="0000183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Prerequisites</w:t>
      </w:r>
    </w:p>
    <w:p w:rsidR="00000000" w:rsidDel="00000000" w:rsidP="00000000" w:rsidRDefault="00000000" w:rsidRPr="00000000" w14:paraId="0000183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Procedure (4 steps)</w:t>
      </w:r>
    </w:p>
    <w:p w:rsidR="00000000" w:rsidDel="00000000" w:rsidP="00000000" w:rsidRDefault="00000000" w:rsidRPr="00000000" w14:paraId="0000183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Verification</w:t>
      </w:r>
    </w:p>
    <w:p w:rsidR="00000000" w:rsidDel="00000000" w:rsidP="00000000" w:rsidRDefault="00000000" w:rsidRPr="00000000" w14:paraId="0000183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Creating an application in default mode by using the GitOps CLI</w:t>
      </w:r>
    </w:p>
    <w:p w:rsidR="00000000" w:rsidDel="00000000" w:rsidP="00000000" w:rsidRDefault="00000000" w:rsidRPr="00000000" w14:paraId="0000183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Prerequisites</w:t>
      </w:r>
    </w:p>
    <w:p w:rsidR="00000000" w:rsidDel="00000000" w:rsidP="00000000" w:rsidRDefault="00000000" w:rsidRPr="00000000" w14:paraId="0000183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Procedure (6 steps)</w:t>
      </w:r>
    </w:p>
    <w:p w:rsidR="00000000" w:rsidDel="00000000" w:rsidP="00000000" w:rsidRDefault="00000000" w:rsidRPr="00000000" w14:paraId="0000183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Verification</w:t>
      </w:r>
    </w:p>
    <w:p w:rsidR="00000000" w:rsidDel="00000000" w:rsidP="00000000" w:rsidRDefault="00000000" w:rsidRPr="00000000" w14:paraId="0000183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Creating an application in core mode by using the GitOps CLI</w:t>
      </w:r>
    </w:p>
    <w:p w:rsidR="00000000" w:rsidDel="00000000" w:rsidP="00000000" w:rsidRDefault="00000000" w:rsidRPr="00000000" w14:paraId="0000183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Prerequisites</w:t>
      </w:r>
    </w:p>
    <w:p w:rsidR="00000000" w:rsidDel="00000000" w:rsidP="00000000" w:rsidRDefault="00000000" w:rsidRPr="00000000" w14:paraId="0000183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Procedure (5 steps)</w:t>
      </w:r>
    </w:p>
    <w:p w:rsidR="00000000" w:rsidDel="00000000" w:rsidP="00000000" w:rsidRDefault="00000000" w:rsidRPr="00000000" w14:paraId="0000183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Verification</w:t>
      </w:r>
    </w:p>
    <w:p w:rsidR="00000000" w:rsidDel="00000000" w:rsidP="00000000" w:rsidRDefault="00000000" w:rsidRPr="00000000" w14:paraId="0000184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841">
      <w:pPr>
        <w:rPr/>
      </w:pPr>
      <w:r w:rsidDel="00000000" w:rsidR="00000000" w:rsidRPr="00000000">
        <w:rPr>
          <w:b w:val="1"/>
          <w:bCs w:val="1"/>
          <w:rtl w:val="0"/>
        </w:rPr>
        <w:t xml:space="preserve">After (Proposed Structure):</w:t>
      </w:r>
      <w:r w:rsidDel="00000000" w:rsidR="00000000" w:rsidRPr="00000000">
        <w:rPr>
          <w:rtl w:val="0"/>
        </w:rPr>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1: Configure cluster using GitOps</w:t>
      </w:r>
    </w:p>
    <w:p w:rsidR="00000000" w:rsidDel="00000000" w:rsidP="00000000" w:rsidRDefault="00000000" w:rsidRPr="00000000" w14:paraId="0000184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1.2: Create and sync cluster configuration applications</w:t>
      </w:r>
    </w:p>
    <w:p w:rsidR="00000000" w:rsidDel="00000000" w:rsidP="00000000" w:rsidRDefault="00000000" w:rsidRPr="00000000" w14:paraId="0000184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When: Deploying cluster configurations</w:t>
      </w:r>
    </w:p>
    <w:p w:rsidR="00000000" w:rsidDel="00000000" w:rsidP="00000000" w:rsidRDefault="00000000" w:rsidRPr="00000000" w14:paraId="0000184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 want: Create Argo CD applications that sync Git repos</w:t>
      </w:r>
    </w:p>
    <w:p w:rsidR="00000000" w:rsidDel="00000000" w:rsidP="00000000" w:rsidRDefault="00000000" w:rsidRPr="00000000" w14:paraId="0000184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 I can: Apply configuration changes automatically</w:t>
      </w:r>
    </w:p>
    <w:p w:rsidR="00000000" w:rsidDel="00000000" w:rsidP="00000000" w:rsidRDefault="00000000" w:rsidRPr="00000000" w14:paraId="0000184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Approach: Create applications via dashboard, oc tool, or GitOps CLI</w:t>
      </w:r>
    </w:p>
    <w:p w:rsidR="00000000" w:rsidDel="00000000" w:rsidP="00000000" w:rsidRDefault="00000000" w:rsidRPr="00000000" w14:paraId="0000184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Methods:</w:t>
      </w:r>
    </w:p>
    <w:p w:rsidR="00000000" w:rsidDel="00000000" w:rsidP="00000000" w:rsidRDefault="00000000" w:rsidRPr="00000000" w14:paraId="0000184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Dashboard (UI): For visual workflow</w:t>
      </w:r>
    </w:p>
    <w:p w:rsidR="00000000" w:rsidDel="00000000" w:rsidP="00000000" w:rsidRDefault="00000000" w:rsidRPr="00000000" w14:paraId="0000184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oc CLI: For infrastructure-as-code</w:t>
      </w:r>
    </w:p>
    <w:p w:rsidR="00000000" w:rsidDel="00000000" w:rsidP="00000000" w:rsidRDefault="00000000" w:rsidRPr="00000000" w14:paraId="0000184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argocd CLI (default/core): For advanced users</w:t>
      </w:r>
    </w:p>
    <w:p w:rsidR="00000000" w:rsidDel="00000000" w:rsidP="00000000" w:rsidRDefault="00000000" w:rsidRPr="00000000" w14:paraId="0000184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Key Configuration: App name, repo URL, path, namespace, recurse</w:t>
      </w:r>
    </w:p>
    <w:p w:rsidR="00000000" w:rsidDel="00000000" w:rsidP="00000000" w:rsidRDefault="00000000" w:rsidRPr="00000000" w14:paraId="0000184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Source: Lines 333-763 (all methods)</w:t>
      </w:r>
    </w:p>
    <w:p w:rsidR="00000000" w:rsidDel="00000000" w:rsidP="00000000" w:rsidRDefault="00000000" w:rsidRPr="00000000" w14:paraId="0000184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850">
      <w:pPr>
        <w:rPr/>
      </w:pPr>
      <w:r w:rsidDel="00000000" w:rsidR="00000000" w:rsidRPr="00000000">
        <w:rPr>
          <w:b w:val="1"/>
          <w:bCs w:val="1"/>
          <w:rtl w:val="0"/>
        </w:rPr>
        <w:t xml:space="preserve">Benefit:</w:t>
      </w:r>
      <w:r w:rsidDel="00000000" w:rsidR="00000000" w:rsidRPr="00000000">
        <w:rPr>
          <w:rtl w:val="0"/>
        </w:rPr>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numPr>
          <w:ilvl w:val="0"/>
          <w:numId w:val="25"/>
        </w:numPr>
        <w:ind w:left="720" w:hanging="360"/>
      </w:pPr>
      <w:r w:rsidDel="00000000" w:rsidR="00000000" w:rsidRPr="00000000">
        <w:rPr>
          <w:rtl w:val="0"/>
        </w:rPr>
        <w:t xml:space="preserve">User picks method based on preference, not structure</w:t>
      </w:r>
    </w:p>
    <w:p w:rsidR="00000000" w:rsidDel="00000000" w:rsidP="00000000" w:rsidRDefault="00000000" w:rsidRPr="00000000" w14:paraId="00001853">
      <w:pPr>
        <w:numPr>
          <w:ilvl w:val="0"/>
          <w:numId w:val="25"/>
        </w:numPr>
        <w:ind w:left="720" w:hanging="360"/>
      </w:pPr>
      <w:r w:rsidDel="00000000" w:rsidR="00000000" w:rsidRPr="00000000">
        <w:rPr>
          <w:rtl w:val="0"/>
        </w:rPr>
        <w:t xml:space="preserve">Prerequisites consolidated (avoid repetition)</w:t>
      </w:r>
    </w:p>
    <w:p w:rsidR="00000000" w:rsidDel="00000000" w:rsidP="00000000" w:rsidRDefault="00000000" w:rsidRPr="00000000" w14:paraId="00001854">
      <w:pPr>
        <w:numPr>
          <w:ilvl w:val="0"/>
          <w:numId w:val="25"/>
        </w:numPr>
        <w:ind w:left="720" w:hanging="360"/>
      </w:pPr>
      <w:r w:rsidDel="00000000" w:rsidR="00000000" w:rsidRPr="00000000">
        <w:rPr>
          <w:rtl w:val="0"/>
        </w:rPr>
        <w:t xml:space="preserve">Single verification approach across methods</w:t>
      </w:r>
    </w:p>
    <w:p w:rsidR="00000000" w:rsidDel="00000000" w:rsidP="00000000" w:rsidRDefault="00000000" w:rsidRPr="00000000" w14:paraId="00001855">
      <w:pPr>
        <w:numPr>
          <w:ilvl w:val="0"/>
          <w:numId w:val="25"/>
        </w:numPr>
        <w:ind w:left="720" w:hanging="360"/>
      </w:pPr>
      <w:r w:rsidDel="00000000" w:rsidR="00000000" w:rsidRPr="00000000">
        <w:rPr>
          <w:rFonts w:ascii="Arial Unicode MS" w:cs="Arial Unicode MS" w:eastAsia="Arial Unicode MS" w:hAnsi="Arial Unicode MS"/>
          <w:rtl w:val="0"/>
        </w:rPr>
        <w:t xml:space="preserve">4 separate navigation paths → 1 outcome-focused entry</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8">
      <w:pPr>
        <w:pStyle w:val="Heading3"/>
        <w:rPr/>
      </w:pPr>
      <w:bookmarkStart w:colFirst="0" w:colLast="0" w:name="_m5utle1ff3bf" w:id="472"/>
      <w:bookmarkEnd w:id="472"/>
      <w:r w:rsidDel="00000000" w:rsidR="00000000" w:rsidRPr="00000000">
        <w:rPr>
          <w:rtl w:val="0"/>
        </w:rPr>
        <w:t xml:space="preserve">Example 2: Permission Customization Decision</w:t>
      </w:r>
    </w:p>
    <w:p w:rsidR="00000000" w:rsidDel="00000000" w:rsidP="00000000" w:rsidRDefault="00000000" w:rsidRPr="00000000" w14:paraId="00001859">
      <w:pPr>
        <w:rPr/>
      </w:pPr>
      <w:r w:rsidDel="00000000" w:rsidR="00000000" w:rsidRPr="00000000">
        <w:rPr>
          <w:b w:val="1"/>
          <w:bCs w:val="1"/>
          <w:rtl w:val="0"/>
        </w:rPr>
        <w:t xml:space="preserve">Before (Current Structure):</w:t>
      </w:r>
      <w:r w:rsidDel="00000000" w:rsidR="00000000" w:rsidRPr="00000000">
        <w:rPr>
          <w:rtl w:val="0"/>
        </w:rPr>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User must navigate 3 assemblies to understand options:</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numPr>
          <w:ilvl w:val="0"/>
          <w:numId w:val="133"/>
        </w:numPr>
        <w:ind w:left="720" w:hanging="360"/>
      </w:pPr>
      <w:r w:rsidDel="00000000" w:rsidR="00000000" w:rsidRPr="00000000">
        <w:rPr>
          <w:rFonts w:ascii="Arial Unicode MS" w:cs="Arial Unicode MS" w:eastAsia="Arial Unicode MS" w:hAnsi="Arial Unicode MS"/>
          <w:rtl w:val="0"/>
        </w:rPr>
        <w:t xml:space="preserve">Assembly 1 → "Adding permissions" (basic approach)</w:t>
      </w:r>
    </w:p>
    <w:p w:rsidR="00000000" w:rsidDel="00000000" w:rsidP="00000000" w:rsidRDefault="00000000" w:rsidRPr="00000000" w14:paraId="0000185E">
      <w:pPr>
        <w:numPr>
          <w:ilvl w:val="0"/>
          <w:numId w:val="133"/>
        </w:numPr>
        <w:ind w:left="720" w:hanging="360"/>
      </w:pPr>
      <w:r w:rsidDel="00000000" w:rsidR="00000000" w:rsidRPr="00000000">
        <w:rPr>
          <w:rFonts w:ascii="Arial Unicode MS" w:cs="Arial Unicode MS" w:eastAsia="Arial Unicode MS" w:hAnsi="Arial Unicode MS"/>
          <w:rtl w:val="0"/>
        </w:rPr>
        <w:t xml:space="preserve">Assembly 2 → "Customizing permissions by creating user-defined cluster roles" (advanced approach)</w:t>
      </w:r>
    </w:p>
    <w:p w:rsidR="00000000" w:rsidDel="00000000" w:rsidP="00000000" w:rsidRDefault="00000000" w:rsidRPr="00000000" w14:paraId="0000185F">
      <w:pPr>
        <w:numPr>
          <w:ilvl w:val="0"/>
          <w:numId w:val="133"/>
        </w:numPr>
        <w:ind w:left="720" w:hanging="360"/>
      </w:pPr>
      <w:r w:rsidDel="00000000" w:rsidR="00000000" w:rsidRPr="00000000">
        <w:rPr>
          <w:rFonts w:ascii="Arial Unicode MS" w:cs="Arial Unicode MS" w:eastAsia="Arial Unicode MS" w:hAnsi="Arial Unicode MS"/>
          <w:rtl w:val="0"/>
        </w:rPr>
        <w:t xml:space="preserve">Assembly 3 → "Customizing permissions by creating aggregated cluster roles" (composition approach)</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b w:val="1"/>
          <w:bCs w:val="1"/>
          <w:rtl w:val="0"/>
        </w:rPr>
        <w:t xml:space="preserve">No guidance on which to choose.</w:t>
      </w:r>
      <w:r w:rsidDel="00000000" w:rsidR="00000000" w:rsidRPr="00000000">
        <w:rPr>
          <w:rtl w:val="0"/>
        </w:rPr>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b w:val="1"/>
          <w:bCs w:val="1"/>
          <w:rtl w:val="0"/>
        </w:rPr>
        <w:t xml:space="preserve">After (Proposed Structure):</w:t>
      </w: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2: Manage RBAC permissions</w:t>
      </w:r>
    </w:p>
    <w:p w:rsidR="00000000" w:rsidDel="00000000" w:rsidP="00000000" w:rsidRDefault="00000000" w:rsidRPr="00000000" w14:paraId="0000186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2.1: Understand default permissions (start here)</w:t>
      </w:r>
    </w:p>
    <w:p w:rsidR="00000000" w:rsidDel="00000000" w:rsidP="00000000" w:rsidRDefault="00000000" w:rsidRPr="00000000" w14:paraId="0000186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2.2: Add additional permissions</w:t>
      </w:r>
    </w:p>
    <w:p w:rsidR="00000000" w:rsidDel="00000000" w:rsidP="00000000" w:rsidRDefault="00000000" w:rsidRPr="00000000" w14:paraId="0000186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 when: You need specific resource access (e.g., secrets)</w:t>
      </w:r>
    </w:p>
    <w:p w:rsidR="00000000" w:rsidDel="00000000" w:rsidP="00000000" w:rsidRDefault="00000000" w:rsidRPr="00000000" w14:paraId="0000186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2.3: Create user-defined cluster roles</w:t>
      </w:r>
    </w:p>
    <w:p w:rsidR="00000000" w:rsidDel="00000000" w:rsidP="00000000" w:rsidRDefault="00000000" w:rsidRPr="00000000" w14:paraId="0000186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 when: Defaults don't fit AND you want full control</w:t>
      </w:r>
    </w:p>
    <w:p w:rsidR="00000000" w:rsidDel="00000000" w:rsidP="00000000" w:rsidRDefault="00000000" w:rsidRPr="00000000" w14:paraId="0000186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2.4: Create aggregated cluster roles</w:t>
      </w:r>
    </w:p>
    <w:p w:rsidR="00000000" w:rsidDel="00000000" w:rsidP="00000000" w:rsidRDefault="00000000" w:rsidRPr="00000000" w14:paraId="0000186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 when: Defaults don't fit AND you want composition/flexibility</w:t>
      </w:r>
    </w:p>
    <w:p w:rsidR="00000000" w:rsidDel="00000000" w:rsidP="00000000" w:rsidRDefault="00000000" w:rsidRPr="00000000" w14:paraId="0000186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2.5: Configure respectRBAC</w:t>
      </w:r>
    </w:p>
    <w:p w:rsidR="00000000" w:rsidDel="00000000" w:rsidP="00000000" w:rsidRDefault="00000000" w:rsidRPr="00000000" w14:paraId="0000186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 when: You want to optimize resource watching</w:t>
      </w:r>
    </w:p>
    <w:p w:rsidR="00000000" w:rsidDel="00000000" w:rsidP="00000000" w:rsidRDefault="00000000" w:rsidRPr="00000000" w14:paraId="0000186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870">
      <w:pPr>
        <w:rPr/>
      </w:pPr>
      <w:r w:rsidDel="00000000" w:rsidR="00000000" w:rsidRPr="00000000">
        <w:rPr>
          <w:b w:val="1"/>
          <w:bCs w:val="1"/>
          <w:rtl w:val="0"/>
        </w:rPr>
        <w:t xml:space="preserve">Benefit:</w:t>
      </w: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numPr>
          <w:ilvl w:val="0"/>
          <w:numId w:val="269"/>
        </w:numPr>
        <w:ind w:left="720" w:hanging="360"/>
      </w:pPr>
      <w:r w:rsidDel="00000000" w:rsidR="00000000" w:rsidRPr="00000000">
        <w:rPr>
          <w:rFonts w:ascii="Arial Unicode MS" w:cs="Arial Unicode MS" w:eastAsia="Arial Unicode MS" w:hAnsi="Arial Unicode MS"/>
          <w:rtl w:val="0"/>
        </w:rPr>
        <w:t xml:space="preserve">Clear progression: understand → simple addition → full customization</w:t>
      </w:r>
    </w:p>
    <w:p w:rsidR="00000000" w:rsidDel="00000000" w:rsidP="00000000" w:rsidRDefault="00000000" w:rsidRPr="00000000" w14:paraId="00001873">
      <w:pPr>
        <w:numPr>
          <w:ilvl w:val="0"/>
          <w:numId w:val="269"/>
        </w:numPr>
        <w:ind w:left="720" w:hanging="360"/>
      </w:pPr>
      <w:r w:rsidDel="00000000" w:rsidR="00000000" w:rsidRPr="00000000">
        <w:rPr>
          <w:rtl w:val="0"/>
        </w:rPr>
        <w:t xml:space="preserve">Explicit "use when" guidance for decision-making</w:t>
      </w:r>
    </w:p>
    <w:p w:rsidR="00000000" w:rsidDel="00000000" w:rsidP="00000000" w:rsidRDefault="00000000" w:rsidRPr="00000000" w14:paraId="00001874">
      <w:pPr>
        <w:numPr>
          <w:ilvl w:val="0"/>
          <w:numId w:val="269"/>
        </w:numPr>
        <w:ind w:left="720" w:hanging="360"/>
      </w:pPr>
      <w:r w:rsidDel="00000000" w:rsidR="00000000" w:rsidRPr="00000000">
        <w:rPr>
          <w:rtl w:val="0"/>
        </w:rPr>
        <w:t xml:space="preserve">All options in one place, not scattered across 3 assemblies</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pStyle w:val="Heading3"/>
        <w:rPr/>
      </w:pPr>
      <w:bookmarkStart w:colFirst="0" w:colLast="0" w:name="_qjast3tcqarj" w:id="473"/>
      <w:bookmarkEnd w:id="473"/>
      <w:r w:rsidDel="00000000" w:rsidR="00000000" w:rsidRPr="00000000">
        <w:rPr>
          <w:rtl w:val="0"/>
        </w:rPr>
        <w:t xml:space="preserve">Example 3: Sharding Configuration</w:t>
      </w:r>
    </w:p>
    <w:p w:rsidR="00000000" w:rsidDel="00000000" w:rsidP="00000000" w:rsidRDefault="00000000" w:rsidRPr="00000000" w14:paraId="00001878">
      <w:pPr>
        <w:rPr/>
      </w:pPr>
      <w:r w:rsidDel="00000000" w:rsidR="00000000" w:rsidRPr="00000000">
        <w:rPr>
          <w:b w:val="1"/>
          <w:bCs w:val="1"/>
          <w:rtl w:val="0"/>
        </w:rPr>
        <w:t xml:space="preserve">Before (Current Structure):</w:t>
      </w:r>
      <w:r w:rsidDel="00000000" w:rsidR="00000000" w:rsidRPr="00000000">
        <w:rPr>
          <w:rtl w:val="0"/>
        </w:rPr>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Assembly 4: Sharding clusters...</w:t>
      </w:r>
    </w:p>
    <w:p w:rsidR="00000000" w:rsidDel="00000000" w:rsidP="00000000" w:rsidRDefault="00000000" w:rsidRPr="00000000" w14:paraId="0000187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Enabling the round-robin sharding algorithm</w:t>
      </w:r>
    </w:p>
    <w:p w:rsidR="00000000" w:rsidDel="00000000" w:rsidP="00000000" w:rsidRDefault="00000000" w:rsidRPr="00000000" w14:paraId="0000187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Enabling the round-robin sharding algorithm in the web console</w:t>
      </w:r>
    </w:p>
    <w:p w:rsidR="00000000" w:rsidDel="00000000" w:rsidP="00000000" w:rsidRDefault="00000000" w:rsidRPr="00000000" w14:paraId="0000187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10-step procedure</w:t>
      </w:r>
    </w:p>
    <w:p w:rsidR="00000000" w:rsidDel="00000000" w:rsidP="00000000" w:rsidRDefault="00000000" w:rsidRPr="00000000" w14:paraId="0000187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Enabling the round-robin sharding algorithm by using the CLI</w:t>
      </w:r>
    </w:p>
    <w:p w:rsidR="00000000" w:rsidDel="00000000" w:rsidP="00000000" w:rsidRDefault="00000000" w:rsidRPr="00000000" w14:paraId="0000187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4-step procedure</w:t>
      </w:r>
    </w:p>
    <w:p w:rsidR="00000000" w:rsidDel="00000000" w:rsidP="00000000" w:rsidRDefault="00000000" w:rsidRPr="00000000" w14:paraId="0000188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Enabling dynamic scaling of shards...</w:t>
      </w:r>
    </w:p>
    <w:p w:rsidR="00000000" w:rsidDel="00000000" w:rsidP="00000000" w:rsidRDefault="00000000" w:rsidRPr="00000000" w14:paraId="0000188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Enabling dynamic scaling of shards in the web console</w:t>
      </w:r>
    </w:p>
    <w:p w:rsidR="00000000" w:rsidDel="00000000" w:rsidP="00000000" w:rsidRDefault="00000000" w:rsidRPr="00000000" w14:paraId="0000188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7-step procedure</w:t>
      </w:r>
    </w:p>
    <w:p w:rsidR="00000000" w:rsidDel="00000000" w:rsidP="00000000" w:rsidRDefault="00000000" w:rsidRPr="00000000" w14:paraId="0000188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Enabling dynamic scaling of shards by using the CLI</w:t>
      </w:r>
    </w:p>
    <w:p w:rsidR="00000000" w:rsidDel="00000000" w:rsidP="00000000" w:rsidRDefault="00000000" w:rsidRPr="00000000" w14:paraId="0000188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4-step procedure</w:t>
      </w:r>
    </w:p>
    <w:p w:rsidR="00000000" w:rsidDel="00000000" w:rsidP="00000000" w:rsidRDefault="00000000" w:rsidRPr="00000000" w14:paraId="0000188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886">
      <w:pPr>
        <w:rPr/>
      </w:pPr>
      <w:r w:rsidDel="00000000" w:rsidR="00000000" w:rsidRPr="00000000">
        <w:rPr>
          <w:b w:val="1"/>
          <w:bCs w:val="1"/>
          <w:rtl w:val="0"/>
        </w:rPr>
        <w:t xml:space="preserve">After (Proposed Structure):</w:t>
      </w:r>
      <w:r w:rsidDel="00000000" w:rsidR="00000000" w:rsidRPr="00000000">
        <w:rPr>
          <w:rtl w:val="0"/>
        </w:rPr>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4: Scale Argo CD with cluster sharding</w:t>
      </w:r>
    </w:p>
    <w:p w:rsidR="00000000" w:rsidDel="00000000" w:rsidP="00000000" w:rsidRDefault="00000000" w:rsidRPr="00000000" w14:paraId="0000188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4.1: Enable round-robin sharding</w:t>
      </w:r>
    </w:p>
    <w:p w:rsidR="00000000" w:rsidDel="00000000" w:rsidP="00000000" w:rsidRDefault="00000000" w:rsidRPr="00000000" w14:paraId="0000188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Why: Even cluster distribution across shards</w:t>
      </w:r>
    </w:p>
    <w:p w:rsidR="00000000" w:rsidDel="00000000" w:rsidP="00000000" w:rsidRDefault="00000000" w:rsidRPr="00000000" w14:paraId="0000188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Benefits: Balanced workload, no shard overload, optimized resources</w:t>
      </w:r>
    </w:p>
    <w:p w:rsidR="00000000" w:rsidDel="00000000" w:rsidP="00000000" w:rsidRDefault="00000000" w:rsidRPr="00000000" w14:paraId="0000188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Configuration:</w:t>
      </w:r>
    </w:p>
    <w:p w:rsidR="00000000" w:rsidDel="00000000" w:rsidP="00000000" w:rsidRDefault="00000000" w:rsidRPr="00000000" w14:paraId="0000188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sharding.enabled: true</w:t>
      </w:r>
    </w:p>
    <w:p w:rsidR="00000000" w:rsidDel="00000000" w:rsidP="00000000" w:rsidRDefault="00000000" w:rsidRPr="00000000" w14:paraId="0000188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sharding.replicas: &lt;count&gt;</w:t>
      </w:r>
    </w:p>
    <w:p w:rsidR="00000000" w:rsidDel="00000000" w:rsidP="00000000" w:rsidRDefault="00000000" w:rsidRPr="00000000" w14:paraId="0000188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env: ARGOCD_CONTROLLER_SHARDING_ALGORITHM=round-robin</w:t>
      </w:r>
    </w:p>
    <w:p w:rsidR="00000000" w:rsidDel="00000000" w:rsidP="00000000" w:rsidRDefault="00000000" w:rsidRPr="00000000" w14:paraId="0000189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Methods: Web console (UI) | CLI (automation)</w:t>
      </w:r>
    </w:p>
    <w:p w:rsidR="00000000" w:rsidDel="00000000" w:rsidP="00000000" w:rsidRDefault="00000000" w:rsidRPr="00000000" w14:paraId="0000189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4.2: Enable dynamic scaling</w:t>
      </w:r>
    </w:p>
    <w:p w:rsidR="00000000" w:rsidDel="00000000" w:rsidP="00000000" w:rsidRDefault="00000000" w:rsidRPr="00000000" w14:paraId="0000189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Why: Automatic shard adjustment as cluster count changes</w:t>
      </w:r>
    </w:p>
    <w:p w:rsidR="00000000" w:rsidDel="00000000" w:rsidP="00000000" w:rsidRDefault="00000000" w:rsidRPr="00000000" w14:paraId="0000189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Constraint: Cannot manually modify shard count when enabled</w:t>
      </w:r>
    </w:p>
    <w:p w:rsidR="00000000" w:rsidDel="00000000" w:rsidP="00000000" w:rsidRDefault="00000000" w:rsidRPr="00000000" w14:paraId="0000189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Configuration:</w:t>
      </w:r>
    </w:p>
    <w:p w:rsidR="00000000" w:rsidDel="00000000" w:rsidP="00000000" w:rsidRDefault="00000000" w:rsidRPr="00000000" w14:paraId="0000189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dynamicScalingEnabled: true</w:t>
      </w:r>
    </w:p>
    <w:p w:rsidR="00000000" w:rsidDel="00000000" w:rsidP="00000000" w:rsidRDefault="00000000" w:rsidRPr="00000000" w14:paraId="0000189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minShards, maxShards, clustersPerShard</w:t>
      </w:r>
    </w:p>
    <w:p w:rsidR="00000000" w:rsidDel="00000000" w:rsidP="00000000" w:rsidRDefault="00000000" w:rsidRPr="00000000" w14:paraId="0000189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Methods: Web console (UI) | CLI (automation)</w:t>
      </w:r>
    </w:p>
    <w:p w:rsidR="00000000" w:rsidDel="00000000" w:rsidP="00000000" w:rsidRDefault="00000000" w:rsidRPr="00000000" w14:paraId="0000189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User Story 4.3: Verify sharding configuration</w:t>
      </w:r>
    </w:p>
    <w:p w:rsidR="00000000" w:rsidDel="00000000" w:rsidP="00000000" w:rsidRDefault="00000000" w:rsidRPr="00000000" w14:paraId="0000189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Steps: Check pods, review logs, confirm distribution</w:t>
      </w:r>
    </w:p>
    <w:p w:rsidR="00000000" w:rsidDel="00000000" w:rsidP="00000000" w:rsidRDefault="00000000" w:rsidRPr="00000000" w14:paraId="0000189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89B">
      <w:pPr>
        <w:rPr/>
      </w:pPr>
      <w:r w:rsidDel="00000000" w:rsidR="00000000" w:rsidRPr="00000000">
        <w:rPr>
          <w:b w:val="1"/>
          <w:bCs w:val="1"/>
          <w:rtl w:val="0"/>
        </w:rPr>
        <w:t xml:space="preserve">Benefit:</w:t>
      </w:r>
      <w:r w:rsidDel="00000000" w:rsidR="00000000" w:rsidRPr="00000000">
        <w:rPr>
          <w:rtl w:val="0"/>
        </w:rPr>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numPr>
          <w:ilvl w:val="0"/>
          <w:numId w:val="269"/>
        </w:numPr>
        <w:ind w:left="720" w:hanging="360"/>
      </w:pPr>
      <w:r w:rsidDel="00000000" w:rsidR="00000000" w:rsidRPr="00000000">
        <w:rPr>
          <w:rtl w:val="0"/>
        </w:rPr>
        <w:t xml:space="preserve">Concept (round-robin vs. dynamic) separated from implementation (UI vs. CLI)</w:t>
      </w:r>
    </w:p>
    <w:p w:rsidR="00000000" w:rsidDel="00000000" w:rsidP="00000000" w:rsidRDefault="00000000" w:rsidRPr="00000000" w14:paraId="0000189E">
      <w:pPr>
        <w:numPr>
          <w:ilvl w:val="0"/>
          <w:numId w:val="269"/>
        </w:numPr>
        <w:ind w:left="720" w:hanging="360"/>
      </w:pPr>
      <w:r w:rsidDel="00000000" w:rsidR="00000000" w:rsidRPr="00000000">
        <w:rPr>
          <w:rtl w:val="0"/>
        </w:rPr>
        <w:t xml:space="preserve">"Why" and "Benefits" clearly stated upfront</w:t>
      </w:r>
    </w:p>
    <w:p w:rsidR="00000000" w:rsidDel="00000000" w:rsidP="00000000" w:rsidRDefault="00000000" w:rsidRPr="00000000" w14:paraId="0000189F">
      <w:pPr>
        <w:numPr>
          <w:ilvl w:val="0"/>
          <w:numId w:val="269"/>
        </w:numPr>
        <w:ind w:left="720" w:hanging="360"/>
      </w:pPr>
      <w:r w:rsidDel="00000000" w:rsidR="00000000" w:rsidRPr="00000000">
        <w:rPr>
          <w:rtl w:val="0"/>
        </w:rPr>
        <w:t xml:space="preserve">Configuration parameters consolidated (not repeated per method)</w:t>
      </w:r>
    </w:p>
    <w:p w:rsidR="00000000" w:rsidDel="00000000" w:rsidP="00000000" w:rsidRDefault="00000000" w:rsidRPr="00000000" w14:paraId="000018A0">
      <w:pPr>
        <w:numPr>
          <w:ilvl w:val="0"/>
          <w:numId w:val="269"/>
        </w:numPr>
        <w:ind w:left="720" w:hanging="360"/>
      </w:pPr>
      <w:r w:rsidDel="00000000" w:rsidR="00000000" w:rsidRPr="00000000">
        <w:rPr>
          <w:rtl w:val="0"/>
        </w:rPr>
        <w:t xml:space="preserve">User chooses UI or CLI as implementation detail</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pStyle w:val="Heading2"/>
        <w:rPr/>
      </w:pPr>
      <w:bookmarkStart w:colFirst="0" w:colLast="0" w:name="_8atkxzy08bjn" w:id="474"/>
      <w:bookmarkEnd w:id="474"/>
      <w:r w:rsidDel="00000000" w:rsidR="00000000" w:rsidRPr="00000000">
        <w:rPr>
          <w:rtl w:val="0"/>
        </w:rPr>
        <w:t xml:space="preserve">7. Content Gaps Identified</w:t>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8A4">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18A5">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18A6">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18A7">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18A8">
            <w:pPr>
              <w:rPr/>
            </w:pPr>
            <w:r w:rsidDel="00000000" w:rsidR="00000000" w:rsidRPr="00000000">
              <w:rPr>
                <w:b w:val="1"/>
                <w:bCs w:val="1"/>
                <w:rtl w:val="0"/>
              </w:rPr>
              <w:t xml:space="preserve">Capacity planning for sharding thresholds</w:t>
            </w:r>
            <w:r w:rsidDel="00000000" w:rsidR="00000000" w:rsidRPr="00000000">
              <w:rPr>
                <w:rtl w:val="0"/>
              </w:rPr>
            </w:r>
          </w:p>
        </w:tc>
        <w:tc>
          <w:tcPr/>
          <w:p w:rsidR="00000000" w:rsidDel="00000000" w:rsidP="00000000" w:rsidRDefault="00000000" w:rsidRPr="00000000" w14:paraId="000018A9">
            <w:pPr>
              <w:rPr/>
            </w:pPr>
            <w:r w:rsidDel="00000000" w:rsidR="00000000" w:rsidRPr="00000000">
              <w:rPr>
                <w:rtl w:val="0"/>
              </w:rPr>
              <w:t xml:space="preserve">PLAN</w:t>
            </w:r>
          </w:p>
        </w:tc>
        <w:tc>
          <w:tcPr/>
          <w:p w:rsidR="00000000" w:rsidDel="00000000" w:rsidP="00000000" w:rsidRDefault="00000000" w:rsidRPr="00000000" w14:paraId="000018AA">
            <w:pPr>
              <w:rPr/>
            </w:pPr>
            <w:r w:rsidDel="00000000" w:rsidR="00000000" w:rsidRPr="00000000">
              <w:rPr>
                <w:rtl w:val="0"/>
              </w:rPr>
              <w:t xml:space="preserve">Medium</w:t>
            </w:r>
          </w:p>
        </w:tc>
        <w:tc>
          <w:tcPr/>
          <w:p w:rsidR="00000000" w:rsidDel="00000000" w:rsidP="00000000" w:rsidRDefault="00000000" w:rsidRPr="00000000" w14:paraId="000018AB">
            <w:pPr>
              <w:rPr/>
            </w:pPr>
            <w:r w:rsidDel="00000000" w:rsidR="00000000" w:rsidRPr="00000000">
              <w:rPr>
                <w:rtl w:val="0"/>
              </w:rPr>
              <w:t xml:space="preserve">Add guidance: "When should I enable sharding? (cluster count, memory usage thresholds)"</w:t>
            </w:r>
          </w:p>
        </w:tc>
      </w:tr>
      <w:tr>
        <w:trPr>
          <w:cantSplit w:val="0"/>
          <w:tblHeader w:val="0"/>
        </w:trPr>
        <w:tc>
          <w:tcPr/>
          <w:p w:rsidR="00000000" w:rsidDel="00000000" w:rsidP="00000000" w:rsidRDefault="00000000" w:rsidRPr="00000000" w14:paraId="000018AC">
            <w:pPr>
              <w:rPr/>
            </w:pPr>
            <w:r w:rsidDel="00000000" w:rsidR="00000000" w:rsidRPr="00000000">
              <w:rPr>
                <w:b w:val="1"/>
                <w:bCs w:val="1"/>
                <w:rtl w:val="0"/>
              </w:rPr>
              <w:t xml:space="preserve">Troubleshooting common failure scenarios</w:t>
            </w:r>
            <w:r w:rsidDel="00000000" w:rsidR="00000000" w:rsidRPr="00000000">
              <w:rPr>
                <w:rtl w:val="0"/>
              </w:rPr>
            </w:r>
          </w:p>
        </w:tc>
        <w:tc>
          <w:tcPr/>
          <w:p w:rsidR="00000000" w:rsidDel="00000000" w:rsidP="00000000" w:rsidRDefault="00000000" w:rsidRPr="00000000" w14:paraId="000018AD">
            <w:pPr>
              <w:rPr/>
            </w:pPr>
            <w:r w:rsidDel="00000000" w:rsidR="00000000" w:rsidRPr="00000000">
              <w:rPr>
                <w:rtl w:val="0"/>
              </w:rPr>
              <w:t xml:space="preserve">TROUBLESHOOT</w:t>
            </w:r>
          </w:p>
        </w:tc>
        <w:tc>
          <w:tcPr/>
          <w:p w:rsidR="00000000" w:rsidDel="00000000" w:rsidP="00000000" w:rsidRDefault="00000000" w:rsidRPr="00000000" w14:paraId="000018AE">
            <w:pPr>
              <w:rPr/>
            </w:pPr>
            <w:r w:rsidDel="00000000" w:rsidR="00000000" w:rsidRPr="00000000">
              <w:rPr>
                <w:rtl w:val="0"/>
              </w:rPr>
              <w:t xml:space="preserve">High</w:t>
            </w:r>
          </w:p>
        </w:tc>
        <w:tc>
          <w:tcPr/>
          <w:p w:rsidR="00000000" w:rsidDel="00000000" w:rsidP="00000000" w:rsidRDefault="00000000" w:rsidRPr="00000000" w14:paraId="000018AF">
            <w:pPr>
              <w:rPr/>
            </w:pPr>
            <w:r w:rsidDel="00000000" w:rsidR="00000000" w:rsidRPr="00000000">
              <w:rPr>
                <w:rtl w:val="0"/>
              </w:rPr>
              <w:t xml:space="preserve">Add section covering:</w:t>
            </w:r>
          </w:p>
          <w:p w:rsidR="00000000" w:rsidDel="00000000" w:rsidP="00000000" w:rsidRDefault="00000000" w:rsidRPr="00000000" w14:paraId="000018B0">
            <w:pPr>
              <w:rPr/>
            </w:pPr>
            <w:r w:rsidDel="00000000" w:rsidR="00000000" w:rsidRPr="00000000">
              <w:rPr>
                <w:rtl w:val="0"/>
              </w:rPr>
              <w:t xml:space="preserve">- Permission errors</w:t>
            </w:r>
          </w:p>
          <w:p w:rsidR="00000000" w:rsidDel="00000000" w:rsidP="00000000" w:rsidRDefault="00000000" w:rsidRPr="00000000" w14:paraId="000018B1">
            <w:pPr>
              <w:rPr/>
            </w:pPr>
            <w:r w:rsidDel="00000000" w:rsidR="00000000" w:rsidRPr="00000000">
              <w:rPr>
                <w:rtl w:val="0"/>
              </w:rPr>
              <w:t xml:space="preserve">- Sync failures</w:t>
            </w:r>
          </w:p>
          <w:p w:rsidR="00000000" w:rsidDel="00000000" w:rsidP="00000000" w:rsidRDefault="00000000" w:rsidRPr="00000000" w14:paraId="000018B2">
            <w:pPr>
              <w:rPr/>
            </w:pPr>
            <w:r w:rsidDel="00000000" w:rsidR="00000000" w:rsidRPr="00000000">
              <w:rPr>
                <w:rtl w:val="0"/>
              </w:rPr>
              <w:t xml:space="preserve">- OLM operator installation failures</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 Sharding distribution issues</w:t>
            </w:r>
          </w:p>
        </w:tc>
      </w:tr>
      <w:tr>
        <w:trPr>
          <w:cantSplit w:val="0"/>
          <w:tblHeader w:val="0"/>
        </w:trPr>
        <w:tc>
          <w:tcPr/>
          <w:p w:rsidR="00000000" w:rsidDel="00000000" w:rsidP="00000000" w:rsidRDefault="00000000" w:rsidRPr="00000000" w14:paraId="000018B5">
            <w:pPr>
              <w:rPr/>
            </w:pPr>
            <w:r w:rsidDel="00000000" w:rsidR="00000000" w:rsidRPr="00000000">
              <w:rPr>
                <w:b w:val="1"/>
                <w:bCs w:val="1"/>
                <w:rtl w:val="0"/>
              </w:rPr>
              <w:t xml:space="preserve">Maintenance and upgrade procedures</w:t>
            </w:r>
            <w:r w:rsidDel="00000000" w:rsidR="00000000" w:rsidRPr="00000000">
              <w:rPr>
                <w:rtl w:val="0"/>
              </w:rPr>
            </w:r>
          </w:p>
        </w:tc>
        <w:tc>
          <w:tcPr/>
          <w:p w:rsidR="00000000" w:rsidDel="00000000" w:rsidP="00000000" w:rsidRDefault="00000000" w:rsidRPr="00000000" w14:paraId="000018B6">
            <w:pPr>
              <w:rPr/>
            </w:pPr>
            <w:r w:rsidDel="00000000" w:rsidR="00000000" w:rsidRPr="00000000">
              <w:rPr>
                <w:rtl w:val="0"/>
              </w:rPr>
              <w:t xml:space="preserve">MAINTAIN</w:t>
            </w:r>
          </w:p>
        </w:tc>
        <w:tc>
          <w:tcPr/>
          <w:p w:rsidR="00000000" w:rsidDel="00000000" w:rsidP="00000000" w:rsidRDefault="00000000" w:rsidRPr="00000000" w14:paraId="000018B7">
            <w:pPr>
              <w:rPr/>
            </w:pPr>
            <w:r w:rsidDel="00000000" w:rsidR="00000000" w:rsidRPr="00000000">
              <w:rPr>
                <w:rtl w:val="0"/>
              </w:rPr>
              <w:t xml:space="preserve">Medium</w:t>
            </w:r>
          </w:p>
        </w:tc>
        <w:tc>
          <w:tcPr/>
          <w:p w:rsidR="00000000" w:rsidDel="00000000" w:rsidP="00000000" w:rsidRDefault="00000000" w:rsidRPr="00000000" w14:paraId="000018B8">
            <w:pPr>
              <w:rPr/>
            </w:pPr>
            <w:r w:rsidDel="00000000" w:rsidR="00000000" w:rsidRPr="00000000">
              <w:rPr>
                <w:rtl w:val="0"/>
              </w:rPr>
              <w:t xml:space="preserve">Add content on:</w:t>
            </w:r>
          </w:p>
          <w:p w:rsidR="00000000" w:rsidDel="00000000" w:rsidP="00000000" w:rsidRDefault="00000000" w:rsidRPr="00000000" w14:paraId="000018B9">
            <w:pPr>
              <w:rPr/>
            </w:pPr>
            <w:r w:rsidDel="00000000" w:rsidR="00000000" w:rsidRPr="00000000">
              <w:rPr>
                <w:rtl w:val="0"/>
              </w:rPr>
              <w:t xml:space="preserve">- Updating declarative configs</w:t>
            </w:r>
          </w:p>
          <w:p w:rsidR="00000000" w:rsidDel="00000000" w:rsidP="00000000" w:rsidRDefault="00000000" w:rsidRPr="00000000" w14:paraId="000018BA">
            <w:pPr>
              <w:rPr/>
            </w:pPr>
            <w:r w:rsidDel="00000000" w:rsidR="00000000" w:rsidRPr="00000000">
              <w:rPr>
                <w:rtl w:val="0"/>
              </w:rPr>
              <w:t xml:space="preserve">- Migrating between permission models</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 Upgrading Argo CD with active sharding</w:t>
            </w:r>
          </w:p>
        </w:tc>
      </w:tr>
      <w:tr>
        <w:trPr>
          <w:cantSplit w:val="0"/>
          <w:tblHeader w:val="0"/>
        </w:trPr>
        <w:tc>
          <w:tcPr/>
          <w:p w:rsidR="00000000" w:rsidDel="00000000" w:rsidP="00000000" w:rsidRDefault="00000000" w:rsidRPr="00000000" w14:paraId="000018BD">
            <w:pPr>
              <w:rPr/>
            </w:pPr>
            <w:r w:rsidDel="00000000" w:rsidR="00000000" w:rsidRPr="00000000">
              <w:rPr>
                <w:b w:val="1"/>
                <w:bCs w:val="1"/>
                <w:rtl w:val="0"/>
              </w:rPr>
              <w:t xml:space="preserve">Permission model comparison table</w:t>
            </w:r>
            <w:r w:rsidDel="00000000" w:rsidR="00000000" w:rsidRPr="00000000">
              <w:rPr>
                <w:rtl w:val="0"/>
              </w:rPr>
            </w:r>
          </w:p>
        </w:tc>
        <w:tc>
          <w:tcPr/>
          <w:p w:rsidR="00000000" w:rsidDel="00000000" w:rsidP="00000000" w:rsidRDefault="00000000" w:rsidRPr="00000000" w14:paraId="000018BE">
            <w:pPr>
              <w:rPr/>
            </w:pPr>
            <w:r w:rsidDel="00000000" w:rsidR="00000000" w:rsidRPr="00000000">
              <w:rPr>
                <w:rtl w:val="0"/>
              </w:rPr>
              <w:t xml:space="preserve">DEFINE</w:t>
            </w:r>
          </w:p>
        </w:tc>
        <w:tc>
          <w:tcPr/>
          <w:p w:rsidR="00000000" w:rsidDel="00000000" w:rsidP="00000000" w:rsidRDefault="00000000" w:rsidRPr="00000000" w14:paraId="000018BF">
            <w:pPr>
              <w:rPr/>
            </w:pPr>
            <w:r w:rsidDel="00000000" w:rsidR="00000000" w:rsidRPr="00000000">
              <w:rPr>
                <w:rtl w:val="0"/>
              </w:rPr>
              <w:t xml:space="preserve">Low</w:t>
            </w:r>
          </w:p>
        </w:tc>
        <w:tc>
          <w:tcPr/>
          <w:p w:rsidR="00000000" w:rsidDel="00000000" w:rsidP="00000000" w:rsidRDefault="00000000" w:rsidRPr="00000000" w14:paraId="000018C0">
            <w:pPr>
              <w:rPr/>
            </w:pPr>
            <w:r w:rsidDel="00000000" w:rsidR="00000000" w:rsidRPr="00000000">
              <w:rPr>
                <w:rtl w:val="0"/>
              </w:rPr>
              <w:t xml:space="preserve">Add decision matrix comparing user-defined vs. aggregated vs. simple additions</w:t>
            </w:r>
          </w:p>
        </w:tc>
      </w:tr>
      <w:tr>
        <w:trPr>
          <w:cantSplit w:val="0"/>
          <w:tblHeader w:val="0"/>
        </w:trPr>
        <w:tc>
          <w:tcPr/>
          <w:p w:rsidR="00000000" w:rsidDel="00000000" w:rsidP="00000000" w:rsidRDefault="00000000" w:rsidRPr="00000000" w14:paraId="000018C1">
            <w:pPr>
              <w:rPr/>
            </w:pPr>
            <w:r w:rsidDel="00000000" w:rsidR="00000000" w:rsidRPr="00000000">
              <w:rPr>
                <w:b w:val="1"/>
                <w:bCs w:val="1"/>
                <w:rtl w:val="0"/>
              </w:rPr>
              <w:t xml:space="preserve">Performance metrics for sharding</w:t>
            </w:r>
            <w:r w:rsidDel="00000000" w:rsidR="00000000" w:rsidRPr="00000000">
              <w:rPr>
                <w:rtl w:val="0"/>
              </w:rPr>
            </w:r>
          </w:p>
        </w:tc>
        <w:tc>
          <w:tcPr/>
          <w:p w:rsidR="00000000" w:rsidDel="00000000" w:rsidP="00000000" w:rsidRDefault="00000000" w:rsidRPr="00000000" w14:paraId="000018C2">
            <w:pPr>
              <w:rPr/>
            </w:pPr>
            <w:r w:rsidDel="00000000" w:rsidR="00000000" w:rsidRPr="00000000">
              <w:rPr>
                <w:rtl w:val="0"/>
              </w:rPr>
              <w:t xml:space="preserve">MONITOR</w:t>
            </w:r>
          </w:p>
        </w:tc>
        <w:tc>
          <w:tcPr/>
          <w:p w:rsidR="00000000" w:rsidDel="00000000" w:rsidP="00000000" w:rsidRDefault="00000000" w:rsidRPr="00000000" w14:paraId="000018C3">
            <w:pPr>
              <w:rPr/>
            </w:pPr>
            <w:r w:rsidDel="00000000" w:rsidR="00000000" w:rsidRPr="00000000">
              <w:rPr>
                <w:rtl w:val="0"/>
              </w:rPr>
              <w:t xml:space="preserve">Low</w:t>
            </w:r>
          </w:p>
        </w:tc>
        <w:tc>
          <w:tcPr/>
          <w:p w:rsidR="00000000" w:rsidDel="00000000" w:rsidP="00000000" w:rsidRDefault="00000000" w:rsidRPr="00000000" w14:paraId="000018C4">
            <w:pPr>
              <w:rPr/>
            </w:pPr>
            <w:r w:rsidDel="00000000" w:rsidR="00000000" w:rsidRPr="00000000">
              <w:rPr>
                <w:rtl w:val="0"/>
              </w:rPr>
              <w:t xml:space="preserve">Add expected performance improvements with sharding (e.g., memory reduction %, cluster limits per shard)</w:t>
            </w:r>
          </w:p>
        </w:tc>
      </w:tr>
    </w:tbl>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7">
      <w:pPr>
        <w:pStyle w:val="Heading2"/>
        <w:rPr/>
      </w:pPr>
      <w:bookmarkStart w:colFirst="0" w:colLast="0" w:name="_34r90aceocdu" w:id="475"/>
      <w:bookmarkEnd w:id="475"/>
      <w:r w:rsidDel="00000000" w:rsidR="00000000" w:rsidRPr="00000000">
        <w:rPr>
          <w:rtl w:val="0"/>
        </w:rPr>
        <w:t xml:space="preserve">8. Navigation Improvement Summary</w:t>
      </w:r>
    </w:p>
    <w:p w:rsidR="00000000" w:rsidDel="00000000" w:rsidP="00000000" w:rsidRDefault="00000000" w:rsidRPr="00000000" w14:paraId="000018C8">
      <w:pPr>
        <w:pStyle w:val="Heading3"/>
        <w:rPr/>
      </w:pPr>
      <w:bookmarkStart w:colFirst="0" w:colLast="0" w:name="_321s4aqxsm21" w:id="476"/>
      <w:bookmarkEnd w:id="476"/>
      <w:r w:rsidDel="00000000" w:rsidR="00000000" w:rsidRPr="00000000">
        <w:rPr>
          <w:rtl w:val="0"/>
        </w:rPr>
        <w:t xml:space="preserve">Quantified Metrics</w:t>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8C9">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8CA">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18CB">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18CC">
            <w:pPr>
              <w:rPr>
                <w:b w:val="1"/>
                <w:bCs w:val="1"/>
              </w:rPr>
            </w:pPr>
            <w:r w:rsidDel="00000000" w:rsidR="00000000" w:rsidRPr="00000000">
              <w:rPr>
                <w:b w:val="1"/>
                <w:bCs w:val="1"/>
                <w:rtl w:val="0"/>
              </w:rPr>
              <w:t xml:space="preserve">Change</w:t>
            </w:r>
          </w:p>
        </w:tc>
      </w:tr>
      <w:tr>
        <w:trPr>
          <w:cantSplit w:val="0"/>
          <w:tblHeader w:val="0"/>
        </w:trPr>
        <w:tc>
          <w:tcPr/>
          <w:p w:rsidR="00000000" w:rsidDel="00000000" w:rsidP="00000000" w:rsidRDefault="00000000" w:rsidRPr="00000000" w14:paraId="000018CD">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18CE">
            <w:pPr>
              <w:rPr/>
            </w:pPr>
            <w:r w:rsidDel="00000000" w:rsidR="00000000" w:rsidRPr="00000000">
              <w:rPr>
                <w:rtl w:val="0"/>
              </w:rPr>
              <w:t xml:space="preserve">4 assemblies</w:t>
            </w:r>
          </w:p>
        </w:tc>
        <w:tc>
          <w:tcPr/>
          <w:p w:rsidR="00000000" w:rsidDel="00000000" w:rsidP="00000000" w:rsidRDefault="00000000" w:rsidRPr="00000000" w14:paraId="000018CF">
            <w:pPr>
              <w:rPr/>
            </w:pPr>
            <w:r w:rsidDel="00000000" w:rsidR="00000000" w:rsidRPr="00000000">
              <w:rPr>
                <w:rtl w:val="0"/>
              </w:rPr>
              <w:t xml:space="preserve">4 main jobs</w:t>
            </w:r>
          </w:p>
        </w:tc>
        <w:tc>
          <w:tcPr/>
          <w:p w:rsidR="00000000" w:rsidDel="00000000" w:rsidP="00000000" w:rsidRDefault="00000000" w:rsidRPr="00000000" w14:paraId="000018D0">
            <w:pPr>
              <w:rPr/>
            </w:pPr>
            <w:r w:rsidDel="00000000" w:rsidR="00000000" w:rsidRPr="00000000">
              <w:rPr>
                <w:rtl w:val="0"/>
              </w:rPr>
              <w:t xml:space="preserve">0% (same count)</w:t>
            </w:r>
          </w:p>
        </w:tc>
      </w:tr>
      <w:tr>
        <w:trPr>
          <w:cantSplit w:val="0"/>
          <w:tblHeader w:val="0"/>
        </w:trPr>
        <w:tc>
          <w:tcPr/>
          <w:p w:rsidR="00000000" w:rsidDel="00000000" w:rsidP="00000000" w:rsidRDefault="00000000" w:rsidRPr="00000000" w14:paraId="000018D1">
            <w:pPr>
              <w:rPr/>
            </w:pPr>
            <w:r w:rsidDel="00000000" w:rsidR="00000000" w:rsidRPr="00000000">
              <w:rPr>
                <w:b w:val="1"/>
                <w:bCs w:val="1"/>
                <w:rtl w:val="0"/>
              </w:rPr>
              <w:t xml:space="preserve">User stories/sections</w:t>
            </w:r>
            <w:r w:rsidDel="00000000" w:rsidR="00000000" w:rsidRPr="00000000">
              <w:rPr>
                <w:rtl w:val="0"/>
              </w:rPr>
            </w:r>
          </w:p>
        </w:tc>
        <w:tc>
          <w:tcPr/>
          <w:p w:rsidR="00000000" w:rsidDel="00000000" w:rsidP="00000000" w:rsidRDefault="00000000" w:rsidRPr="00000000" w14:paraId="000018D2">
            <w:pPr>
              <w:rPr/>
            </w:pPr>
            <w:r w:rsidDel="00000000" w:rsidR="00000000" w:rsidRPr="00000000">
              <w:rPr>
                <w:rtl w:val="0"/>
              </w:rPr>
              <w:t xml:space="preserve">26 sections</w:t>
            </w:r>
          </w:p>
        </w:tc>
        <w:tc>
          <w:tcPr/>
          <w:p w:rsidR="00000000" w:rsidDel="00000000" w:rsidP="00000000" w:rsidRDefault="00000000" w:rsidRPr="00000000" w14:paraId="000018D3">
            <w:pPr>
              <w:rPr/>
            </w:pPr>
            <w:r w:rsidDel="00000000" w:rsidR="00000000" w:rsidRPr="00000000">
              <w:rPr>
                <w:rtl w:val="0"/>
              </w:rPr>
              <w:t xml:space="preserve">14 user stories</w:t>
            </w:r>
          </w:p>
        </w:tc>
        <w:tc>
          <w:tcPr/>
          <w:p w:rsidR="00000000" w:rsidDel="00000000" w:rsidP="00000000" w:rsidRDefault="00000000" w:rsidRPr="00000000" w14:paraId="000018D4">
            <w:pPr>
              <w:rPr/>
            </w:pPr>
            <w:r w:rsidDel="00000000" w:rsidR="00000000" w:rsidRPr="00000000">
              <w:rPr>
                <w:rtl w:val="0"/>
              </w:rPr>
              <w:t xml:space="preserve">-46% (clearer grouping)</w:t>
            </w:r>
          </w:p>
        </w:tc>
      </w:tr>
      <w:tr>
        <w:trPr>
          <w:cantSplit w:val="0"/>
          <w:tblHeader w:val="0"/>
        </w:trPr>
        <w:tc>
          <w:tcPr/>
          <w:p w:rsidR="00000000" w:rsidDel="00000000" w:rsidP="00000000" w:rsidRDefault="00000000" w:rsidRPr="00000000" w14:paraId="000018D5">
            <w:pPr>
              <w:rPr/>
            </w:pPr>
            <w:r w:rsidDel="00000000" w:rsidR="00000000" w:rsidRPr="00000000">
              <w:rPr>
                <w:b w:val="1"/>
                <w:bCs w:val="1"/>
                <w:rtl w:val="0"/>
              </w:rPr>
              <w:t xml:space="preserve">Duplicate creation sections</w:t>
            </w:r>
            <w:r w:rsidDel="00000000" w:rsidR="00000000" w:rsidRPr="00000000">
              <w:rPr>
                <w:rtl w:val="0"/>
              </w:rPr>
            </w:r>
          </w:p>
        </w:tc>
        <w:tc>
          <w:tcPr/>
          <w:p w:rsidR="00000000" w:rsidDel="00000000" w:rsidP="00000000" w:rsidRDefault="00000000" w:rsidRPr="00000000" w14:paraId="000018D6">
            <w:pPr>
              <w:rPr/>
            </w:pPr>
            <w:r w:rsidDel="00000000" w:rsidR="00000000" w:rsidRPr="00000000">
              <w:rPr>
                <w:rtl w:val="0"/>
              </w:rPr>
              <w:t xml:space="preserve">8 (4 create + 3 sync + respectRBAC×2)</w:t>
            </w:r>
          </w:p>
        </w:tc>
        <w:tc>
          <w:tcPr/>
          <w:p w:rsidR="00000000" w:rsidDel="00000000" w:rsidP="00000000" w:rsidRDefault="00000000" w:rsidRPr="00000000" w14:paraId="000018D7">
            <w:pPr>
              <w:rPr/>
            </w:pPr>
            <w:r w:rsidDel="00000000" w:rsidR="00000000" w:rsidRPr="00000000">
              <w:rPr>
                <w:rtl w:val="0"/>
              </w:rPr>
              <w:t xml:space="preserve">2 user stories</w:t>
            </w:r>
          </w:p>
        </w:tc>
        <w:tc>
          <w:tcPr/>
          <w:p w:rsidR="00000000" w:rsidDel="00000000" w:rsidP="00000000" w:rsidRDefault="00000000" w:rsidRPr="00000000" w14:paraId="000018D8">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18D9">
            <w:pPr>
              <w:rPr/>
            </w:pPr>
            <w:r w:rsidDel="00000000" w:rsidR="00000000" w:rsidRPr="00000000">
              <w:rPr>
                <w:b w:val="1"/>
                <w:bCs w:val="1"/>
                <w:rtl w:val="0"/>
              </w:rPr>
              <w:t xml:space="preserve">Permission assemblies</w:t>
            </w:r>
            <w:r w:rsidDel="00000000" w:rsidR="00000000" w:rsidRPr="00000000">
              <w:rPr>
                <w:rtl w:val="0"/>
              </w:rPr>
            </w:r>
          </w:p>
        </w:tc>
        <w:tc>
          <w:tcPr/>
          <w:p w:rsidR="00000000" w:rsidDel="00000000" w:rsidP="00000000" w:rsidRDefault="00000000" w:rsidRPr="00000000" w14:paraId="000018DA">
            <w:pPr>
              <w:rPr/>
            </w:pPr>
            <w:r w:rsidDel="00000000" w:rsidR="00000000" w:rsidRPr="00000000">
              <w:rPr>
                <w:rtl w:val="0"/>
              </w:rPr>
              <w:t xml:space="preserve">3 separate</w:t>
            </w:r>
          </w:p>
        </w:tc>
        <w:tc>
          <w:tcPr/>
          <w:p w:rsidR="00000000" w:rsidDel="00000000" w:rsidP="00000000" w:rsidRDefault="00000000" w:rsidRPr="00000000" w14:paraId="000018DB">
            <w:pPr>
              <w:rPr/>
            </w:pPr>
            <w:r w:rsidDel="00000000" w:rsidR="00000000" w:rsidRPr="00000000">
              <w:rPr>
                <w:rtl w:val="0"/>
              </w:rPr>
              <w:t xml:space="preserve">1 unified job</w:t>
            </w:r>
          </w:p>
        </w:tc>
        <w:tc>
          <w:tcPr/>
          <w:p w:rsidR="00000000" w:rsidDel="00000000" w:rsidP="00000000" w:rsidRDefault="00000000" w:rsidRPr="00000000" w14:paraId="000018DC">
            <w:pPr>
              <w:rPr/>
            </w:pPr>
            <w:r w:rsidDel="00000000" w:rsidR="00000000" w:rsidRPr="00000000">
              <w:rPr>
                <w:rtl w:val="0"/>
              </w:rPr>
              <w:t xml:space="preserve">-66%</w:t>
            </w:r>
          </w:p>
        </w:tc>
      </w:tr>
      <w:tr>
        <w:trPr>
          <w:cantSplit w:val="0"/>
          <w:tblHeader w:val="0"/>
        </w:trPr>
        <w:tc>
          <w:tcPr/>
          <w:p w:rsidR="00000000" w:rsidDel="00000000" w:rsidP="00000000" w:rsidRDefault="00000000" w:rsidRPr="00000000" w14:paraId="000018DD">
            <w:pPr>
              <w:rPr/>
            </w:pPr>
            <w:r w:rsidDel="00000000" w:rsidR="00000000" w:rsidRPr="00000000">
              <w:rPr>
                <w:b w:val="1"/>
                <w:bCs w:val="1"/>
                <w:rtl w:val="0"/>
              </w:rPr>
              <w:t xml:space="preserve">Avg. discovery time</w:t>
            </w:r>
            <w:r w:rsidDel="00000000" w:rsidR="00000000" w:rsidRPr="00000000">
              <w:rPr>
                <w:rtl w:val="0"/>
              </w:rPr>
            </w:r>
          </w:p>
        </w:tc>
        <w:tc>
          <w:tcPr/>
          <w:p w:rsidR="00000000" w:rsidDel="00000000" w:rsidP="00000000" w:rsidRDefault="00000000" w:rsidRPr="00000000" w14:paraId="000018DE">
            <w:pPr>
              <w:rPr/>
            </w:pPr>
            <w:r w:rsidDel="00000000" w:rsidR="00000000" w:rsidRPr="00000000">
              <w:rPr>
                <w:rtl w:val="0"/>
              </w:rPr>
              <w:t xml:space="preserve">2-3 minutes</w:t>
            </w:r>
          </w:p>
        </w:tc>
        <w:tc>
          <w:tcPr/>
          <w:p w:rsidR="00000000" w:rsidDel="00000000" w:rsidP="00000000" w:rsidRDefault="00000000" w:rsidRPr="00000000" w14:paraId="000018DF">
            <w:pPr>
              <w:rPr/>
            </w:pPr>
            <w:r w:rsidDel="00000000" w:rsidR="00000000" w:rsidRPr="00000000">
              <w:rPr>
                <w:rtl w:val="0"/>
              </w:rPr>
              <w:t xml:space="preserve">30-60 seconds</w:t>
            </w:r>
          </w:p>
        </w:tc>
        <w:tc>
          <w:tcPr/>
          <w:p w:rsidR="00000000" w:rsidDel="00000000" w:rsidP="00000000" w:rsidRDefault="00000000" w:rsidRPr="00000000" w14:paraId="000018E0">
            <w:pPr>
              <w:rPr/>
            </w:pPr>
            <w:r w:rsidDel="00000000" w:rsidR="00000000" w:rsidRPr="00000000">
              <w:rPr>
                <w:rtl w:val="0"/>
              </w:rPr>
              <w:t xml:space="preserve">-60-75%</w:t>
            </w:r>
          </w:p>
        </w:tc>
      </w:tr>
      <w:tr>
        <w:trPr>
          <w:cantSplit w:val="0"/>
          <w:tblHeader w:val="0"/>
        </w:trPr>
        <w:tc>
          <w:tcPr/>
          <w:p w:rsidR="00000000" w:rsidDel="00000000" w:rsidP="00000000" w:rsidRDefault="00000000" w:rsidRPr="00000000" w14:paraId="000018E1">
            <w:pPr>
              <w:rPr/>
            </w:pPr>
            <w:r w:rsidDel="00000000" w:rsidR="00000000" w:rsidRPr="00000000">
              <w:rPr>
                <w:b w:val="1"/>
                <w:bCs w:val="1"/>
                <w:rtl w:val="0"/>
              </w:rPr>
              <w:t xml:space="preserve">Decision guidance</w:t>
            </w:r>
            <w:r w:rsidDel="00000000" w:rsidR="00000000" w:rsidRPr="00000000">
              <w:rPr>
                <w:rtl w:val="0"/>
              </w:rPr>
            </w:r>
          </w:p>
        </w:tc>
        <w:tc>
          <w:tcPr/>
          <w:p w:rsidR="00000000" w:rsidDel="00000000" w:rsidP="00000000" w:rsidRDefault="00000000" w:rsidRPr="00000000" w14:paraId="000018E2">
            <w:pPr>
              <w:rPr/>
            </w:pPr>
            <w:r w:rsidDel="00000000" w:rsidR="00000000" w:rsidRPr="00000000">
              <w:rPr>
                <w:rtl w:val="0"/>
              </w:rPr>
              <w:t xml:space="preserve">Implicit (scattered)</w:t>
            </w:r>
          </w:p>
        </w:tc>
        <w:tc>
          <w:tcPr/>
          <w:p w:rsidR="00000000" w:rsidDel="00000000" w:rsidP="00000000" w:rsidRDefault="00000000" w:rsidRPr="00000000" w14:paraId="000018E3">
            <w:pPr>
              <w:rPr/>
            </w:pPr>
            <w:r w:rsidDel="00000000" w:rsidR="00000000" w:rsidRPr="00000000">
              <w:rPr>
                <w:rtl w:val="0"/>
              </w:rPr>
              <w:t xml:space="preserve">Explicit (per user story)</w:t>
            </w:r>
          </w:p>
        </w:tc>
        <w:tc>
          <w:tcPr/>
          <w:p w:rsidR="00000000" w:rsidDel="00000000" w:rsidP="00000000" w:rsidRDefault="00000000" w:rsidRPr="00000000" w14:paraId="000018E4">
            <w:pPr>
              <w:rPr/>
            </w:pPr>
            <w:r w:rsidDel="00000000" w:rsidR="00000000" w:rsidRPr="00000000">
              <w:rPr>
                <w:rtl w:val="0"/>
              </w:rPr>
              <w:t xml:space="preserve">+100%</w:t>
            </w:r>
          </w:p>
        </w:tc>
      </w:tr>
    </w:tbl>
    <w:p w:rsidR="00000000" w:rsidDel="00000000" w:rsidP="00000000" w:rsidRDefault="00000000" w:rsidRPr="00000000" w14:paraId="000018E5">
      <w:pPr>
        <w:pStyle w:val="Heading3"/>
        <w:rPr/>
      </w:pPr>
      <w:bookmarkStart w:colFirst="0" w:colLast="0" w:name="_bsj6p3a3iz78" w:id="477"/>
      <w:bookmarkEnd w:id="477"/>
      <w:r w:rsidDel="00000000" w:rsidR="00000000" w:rsidRPr="00000000">
        <w:rPr>
          <w:rtl w:val="0"/>
        </w:rPr>
        <w:t xml:space="preserve">Discovery Scenarios</w:t>
      </w:r>
    </w:p>
    <w:p w:rsidR="00000000" w:rsidDel="00000000" w:rsidP="00000000" w:rsidRDefault="00000000" w:rsidRPr="00000000" w14:paraId="000018E6">
      <w:pPr>
        <w:rPr/>
      </w:pPr>
      <w:r w:rsidDel="00000000" w:rsidR="00000000" w:rsidRPr="00000000">
        <w:rPr>
          <w:b w:val="1"/>
          <w:bCs w:val="1"/>
          <w:rtl w:val="0"/>
        </w:rPr>
        <w:t xml:space="preserve">Scenario 1:</w:t>
      </w:r>
      <w:r w:rsidDel="00000000" w:rsidR="00000000" w:rsidRPr="00000000">
        <w:rPr>
          <w:rtl w:val="0"/>
        </w:rPr>
        <w:t xml:space="preserve"> "I want to install an operator using GitOps"</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b w:val="1"/>
          <w:bCs w:val="1"/>
          <w:rtl w:val="0"/>
        </w:rPr>
        <w:t xml:space="preserve">Current:</w:t>
      </w: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numPr>
          <w:ilvl w:val="0"/>
          <w:numId w:val="172"/>
        </w:numPr>
        <w:ind w:left="720" w:hanging="360"/>
      </w:pPr>
      <w:r w:rsidDel="00000000" w:rsidR="00000000" w:rsidRPr="00000000">
        <w:rPr>
          <w:rtl w:val="0"/>
        </w:rPr>
        <w:t xml:space="preserve">Scan 4 assembly titles (no match)</w:t>
      </w:r>
    </w:p>
    <w:p w:rsidR="00000000" w:rsidDel="00000000" w:rsidP="00000000" w:rsidRDefault="00000000" w:rsidRPr="00000000" w14:paraId="000018EB">
      <w:pPr>
        <w:numPr>
          <w:ilvl w:val="0"/>
          <w:numId w:val="172"/>
        </w:numPr>
        <w:ind w:left="720" w:hanging="360"/>
      </w:pPr>
      <w:r w:rsidDel="00000000" w:rsidR="00000000" w:rsidRPr="00000000">
        <w:rPr>
          <w:rtl w:val="0"/>
        </w:rPr>
        <w:t xml:space="preserve">Open "Configuring an OpenShift cluster..." (most likely)</w:t>
      </w:r>
    </w:p>
    <w:p w:rsidR="00000000" w:rsidDel="00000000" w:rsidP="00000000" w:rsidRDefault="00000000" w:rsidRPr="00000000" w14:paraId="000018EC">
      <w:pPr>
        <w:numPr>
          <w:ilvl w:val="0"/>
          <w:numId w:val="172"/>
        </w:numPr>
        <w:ind w:left="720" w:hanging="360"/>
      </w:pPr>
      <w:r w:rsidDel="00000000" w:rsidR="00000000" w:rsidRPr="00000000">
        <w:rPr>
          <w:rtl w:val="0"/>
        </w:rPr>
        <w:t xml:space="preserve">Scan 15 section titles</w:t>
      </w:r>
    </w:p>
    <w:p w:rsidR="00000000" w:rsidDel="00000000" w:rsidP="00000000" w:rsidRDefault="00000000" w:rsidRPr="00000000" w14:paraId="000018ED">
      <w:pPr>
        <w:numPr>
          <w:ilvl w:val="0"/>
          <w:numId w:val="172"/>
        </w:numPr>
        <w:ind w:left="720" w:hanging="360"/>
      </w:pPr>
      <w:r w:rsidDel="00000000" w:rsidR="00000000" w:rsidRPr="00000000">
        <w:rPr>
          <w:rtl w:val="0"/>
        </w:rPr>
        <w:t xml:space="preserve">Find "Installing OLM Operators using GitOps" (section 14/15) </w:t>
      </w:r>
      <w:r w:rsidDel="00000000" w:rsidR="00000000" w:rsidRPr="00000000">
        <w:rPr>
          <w:b w:val="1"/>
          <w:bCs w:val="1"/>
          <w:rtl w:val="0"/>
        </w:rPr>
        <w:t xml:space="preserve">Clicks:</w:t>
      </w:r>
      <w:r w:rsidDel="00000000" w:rsidR="00000000" w:rsidRPr="00000000">
        <w:rPr>
          <w:rtl w:val="0"/>
        </w:rPr>
        <w:t xml:space="preserve"> 3 | </w:t>
      </w:r>
      <w:r w:rsidDel="00000000" w:rsidR="00000000" w:rsidRPr="00000000">
        <w:rPr>
          <w:b w:val="1"/>
          <w:bCs w:val="1"/>
          <w:rtl w:val="0"/>
        </w:rPr>
        <w:t xml:space="preserve">Time:</w:t>
      </w:r>
      <w:r w:rsidDel="00000000" w:rsidR="00000000" w:rsidRPr="00000000">
        <w:rPr>
          <w:rtl w:val="0"/>
        </w:rPr>
        <w:t xml:space="preserve"> ~2-3 minutes</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b w:val="1"/>
          <w:bCs w:val="1"/>
          <w:rtl w:val="0"/>
        </w:rPr>
        <w:t xml:space="preserve">Proposed:</w:t>
      </w:r>
      <w:r w:rsidDel="00000000" w:rsidR="00000000" w:rsidRPr="00000000">
        <w:rPr>
          <w:rtl w:val="0"/>
        </w:rPr>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numPr>
          <w:ilvl w:val="0"/>
          <w:numId w:val="123"/>
        </w:numPr>
        <w:ind w:left="720" w:hanging="360"/>
      </w:pPr>
      <w:r w:rsidDel="00000000" w:rsidR="00000000" w:rsidRPr="00000000">
        <w:rPr>
          <w:rtl w:val="0"/>
        </w:rPr>
        <w:t xml:space="preserve">Scan 4 main job titles</w:t>
      </w:r>
    </w:p>
    <w:p w:rsidR="00000000" w:rsidDel="00000000" w:rsidP="00000000" w:rsidRDefault="00000000" w:rsidRPr="00000000" w14:paraId="000018F2">
      <w:pPr>
        <w:numPr>
          <w:ilvl w:val="0"/>
          <w:numId w:val="123"/>
        </w:numPr>
        <w:ind w:left="720" w:hanging="360"/>
      </w:pPr>
      <w:r w:rsidDel="00000000" w:rsidR="00000000" w:rsidRPr="00000000">
        <w:rPr>
          <w:rtl w:val="0"/>
        </w:rPr>
        <w:t xml:space="preserve">Identify "Install OLM Operators declaratively using GitOps" (Job 3)</w:t>
      </w:r>
    </w:p>
    <w:p w:rsidR="00000000" w:rsidDel="00000000" w:rsidP="00000000" w:rsidRDefault="00000000" w:rsidRPr="00000000" w14:paraId="000018F3">
      <w:pPr>
        <w:numPr>
          <w:ilvl w:val="0"/>
          <w:numId w:val="123"/>
        </w:numPr>
        <w:ind w:left="720" w:hanging="360"/>
      </w:pPr>
      <w:r w:rsidDel="00000000" w:rsidR="00000000" w:rsidRPr="00000000">
        <w:rPr>
          <w:rtl w:val="0"/>
        </w:rPr>
        <w:t xml:space="preserve">Choose user story: cluster-scoped vs. namespace-scoped </w:t>
      </w:r>
      <w:r w:rsidDel="00000000" w:rsidR="00000000" w:rsidRPr="00000000">
        <w:rPr>
          <w:b w:val="1"/>
          <w:bCs w:val="1"/>
          <w:rtl w:val="0"/>
        </w:rPr>
        <w:t xml:space="preserve">Clicks:</w:t>
      </w:r>
      <w:r w:rsidDel="00000000" w:rsidR="00000000" w:rsidRPr="00000000">
        <w:rPr>
          <w:rtl w:val="0"/>
        </w:rPr>
        <w:t xml:space="preserve"> 2 | </w:t>
      </w:r>
      <w:r w:rsidDel="00000000" w:rsidR="00000000" w:rsidRPr="00000000">
        <w:rPr>
          <w:b w:val="1"/>
          <w:bCs w:val="1"/>
          <w:rtl w:val="0"/>
        </w:rPr>
        <w:t xml:space="preserve">Time:</w:t>
      </w:r>
      <w:r w:rsidDel="00000000" w:rsidR="00000000" w:rsidRPr="00000000">
        <w:rPr>
          <w:rtl w:val="0"/>
        </w:rPr>
        <w:t xml:space="preserve"> ~30 seconds</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b w:val="1"/>
          <w:bCs w:val="1"/>
          <w:rtl w:val="0"/>
        </w:rPr>
        <w:t xml:space="preserve">Improvement:</w:t>
      </w:r>
      <w:r w:rsidDel="00000000" w:rsidR="00000000" w:rsidRPr="00000000">
        <w:rPr>
          <w:rtl w:val="0"/>
        </w:rPr>
        <w:t xml:space="preserve"> -33% clicks, -75% time</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b w:val="1"/>
          <w:bCs w:val="1"/>
          <w:rtl w:val="0"/>
        </w:rPr>
        <w:t xml:space="preserve">Scenario 2:</w:t>
      </w:r>
      <w:r w:rsidDel="00000000" w:rsidR="00000000" w:rsidRPr="00000000">
        <w:rPr>
          <w:rtl w:val="0"/>
        </w:rPr>
        <w:t xml:space="preserve"> "I need to customize Argo CD permissions for secrets"</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b w:val="1"/>
          <w:bCs w:val="1"/>
          <w:rtl w:val="0"/>
        </w:rPr>
        <w:t xml:space="preserve">Current:</w:t>
      </w:r>
      <w:r w:rsidDel="00000000" w:rsidR="00000000" w:rsidRPr="00000000">
        <w:rPr>
          <w:rtl w:val="0"/>
        </w:rPr>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numPr>
          <w:ilvl w:val="0"/>
          <w:numId w:val="310"/>
        </w:numPr>
        <w:ind w:left="720" w:hanging="360"/>
      </w:pPr>
      <w:r w:rsidDel="00000000" w:rsidR="00000000" w:rsidRPr="00000000">
        <w:rPr>
          <w:rFonts w:ascii="Arial Unicode MS" w:cs="Arial Unicode MS" w:eastAsia="Arial Unicode MS" w:hAnsi="Arial Unicode MS"/>
          <w:rtl w:val="0"/>
        </w:rPr>
        <w:t xml:space="preserve">Try Assembly 1 → Find "Adding permissions" (basic approach)</w:t>
      </w:r>
    </w:p>
    <w:p w:rsidR="00000000" w:rsidDel="00000000" w:rsidP="00000000" w:rsidRDefault="00000000" w:rsidRPr="00000000" w14:paraId="000018FE">
      <w:pPr>
        <w:numPr>
          <w:ilvl w:val="0"/>
          <w:numId w:val="310"/>
        </w:numPr>
        <w:ind w:left="720" w:hanging="360"/>
      </w:pPr>
      <w:r w:rsidDel="00000000" w:rsidR="00000000" w:rsidRPr="00000000">
        <w:rPr>
          <w:rtl w:val="0"/>
        </w:rPr>
        <w:t xml:space="preserve">Wonder if there are other options</w:t>
      </w:r>
    </w:p>
    <w:p w:rsidR="00000000" w:rsidDel="00000000" w:rsidP="00000000" w:rsidRDefault="00000000" w:rsidRPr="00000000" w14:paraId="000018FF">
      <w:pPr>
        <w:numPr>
          <w:ilvl w:val="0"/>
          <w:numId w:val="310"/>
        </w:numPr>
        <w:ind w:left="720" w:hanging="360"/>
      </w:pPr>
      <w:r w:rsidDel="00000000" w:rsidR="00000000" w:rsidRPr="00000000">
        <w:rPr>
          <w:rFonts w:ascii="Arial Unicode MS" w:cs="Arial Unicode MS" w:eastAsia="Arial Unicode MS" w:hAnsi="Arial Unicode MS"/>
          <w:rtl w:val="0"/>
        </w:rPr>
        <w:t xml:space="preserve">Check Assembly 2 → "User-defined cluster roles" (full control)</w:t>
      </w:r>
    </w:p>
    <w:p w:rsidR="00000000" w:rsidDel="00000000" w:rsidP="00000000" w:rsidRDefault="00000000" w:rsidRPr="00000000" w14:paraId="00001900">
      <w:pPr>
        <w:numPr>
          <w:ilvl w:val="0"/>
          <w:numId w:val="310"/>
        </w:numPr>
        <w:ind w:left="720" w:hanging="360"/>
      </w:pPr>
      <w:r w:rsidDel="00000000" w:rsidR="00000000" w:rsidRPr="00000000">
        <w:rPr>
          <w:rFonts w:ascii="Arial Unicode MS" w:cs="Arial Unicode MS" w:eastAsia="Arial Unicode MS" w:hAnsi="Arial Unicode MS"/>
          <w:rtl w:val="0"/>
        </w:rPr>
        <w:t xml:space="preserve">Check Assembly 3 → "Aggregated cluster roles" (composition)</w:t>
      </w:r>
    </w:p>
    <w:p w:rsidR="00000000" w:rsidDel="00000000" w:rsidP="00000000" w:rsidRDefault="00000000" w:rsidRPr="00000000" w14:paraId="00001901">
      <w:pPr>
        <w:numPr>
          <w:ilvl w:val="0"/>
          <w:numId w:val="310"/>
        </w:numPr>
        <w:ind w:left="720" w:hanging="360"/>
      </w:pPr>
      <w:r w:rsidDel="00000000" w:rsidR="00000000" w:rsidRPr="00000000">
        <w:rPr>
          <w:rtl w:val="0"/>
        </w:rPr>
        <w:t xml:space="preserve">Compare approaches mentally (no decision guidance) </w:t>
      </w:r>
      <w:r w:rsidDel="00000000" w:rsidR="00000000" w:rsidRPr="00000000">
        <w:rPr>
          <w:b w:val="1"/>
          <w:bCs w:val="1"/>
          <w:rtl w:val="0"/>
        </w:rPr>
        <w:t xml:space="preserve">Clicks:</w:t>
      </w:r>
      <w:r w:rsidDel="00000000" w:rsidR="00000000" w:rsidRPr="00000000">
        <w:rPr>
          <w:rtl w:val="0"/>
        </w:rPr>
        <w:t xml:space="preserve"> 5+ | </w:t>
      </w:r>
      <w:r w:rsidDel="00000000" w:rsidR="00000000" w:rsidRPr="00000000">
        <w:rPr>
          <w:b w:val="1"/>
          <w:bCs w:val="1"/>
          <w:rtl w:val="0"/>
        </w:rPr>
        <w:t xml:space="preserve">Time:</w:t>
      </w:r>
      <w:r w:rsidDel="00000000" w:rsidR="00000000" w:rsidRPr="00000000">
        <w:rPr>
          <w:rtl w:val="0"/>
        </w:rPr>
        <w:t xml:space="preserve"> ~5-7 minutes</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b w:val="1"/>
          <w:bCs w:val="1"/>
          <w:rtl w:val="0"/>
        </w:rPr>
        <w:t xml:space="preserve">Proposed:</w:t>
      </w:r>
      <w:r w:rsidDel="00000000" w:rsidR="00000000" w:rsidRPr="00000000">
        <w:rPr>
          <w:rtl w:val="0"/>
        </w:rPr>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numPr>
          <w:ilvl w:val="0"/>
          <w:numId w:val="189"/>
        </w:numPr>
        <w:ind w:left="720" w:hanging="360"/>
      </w:pPr>
      <w:r w:rsidDel="00000000" w:rsidR="00000000" w:rsidRPr="00000000">
        <w:rPr>
          <w:rtl w:val="0"/>
        </w:rPr>
        <w:t xml:space="preserve">Scan 4 main job titles</w:t>
      </w:r>
    </w:p>
    <w:p w:rsidR="00000000" w:rsidDel="00000000" w:rsidP="00000000" w:rsidRDefault="00000000" w:rsidRPr="00000000" w14:paraId="00001906">
      <w:pPr>
        <w:numPr>
          <w:ilvl w:val="0"/>
          <w:numId w:val="189"/>
        </w:numPr>
        <w:ind w:left="720" w:hanging="360"/>
      </w:pPr>
      <w:r w:rsidDel="00000000" w:rsidR="00000000" w:rsidRPr="00000000">
        <w:rPr>
          <w:rtl w:val="0"/>
        </w:rPr>
        <w:t xml:space="preserve">Identify "Manage RBAC permissions" (Job 2)</w:t>
      </w:r>
    </w:p>
    <w:p w:rsidR="00000000" w:rsidDel="00000000" w:rsidP="00000000" w:rsidRDefault="00000000" w:rsidRPr="00000000" w14:paraId="00001907">
      <w:pPr>
        <w:numPr>
          <w:ilvl w:val="0"/>
          <w:numId w:val="189"/>
        </w:numPr>
        <w:ind w:left="720" w:hanging="360"/>
      </w:pPr>
      <w:r w:rsidDel="00000000" w:rsidR="00000000" w:rsidRPr="00000000">
        <w:rPr>
          <w:rtl w:val="0"/>
        </w:rPr>
        <w:t xml:space="preserve">Review 5 user stories with "use when" guidance</w:t>
      </w:r>
    </w:p>
    <w:p w:rsidR="00000000" w:rsidDel="00000000" w:rsidP="00000000" w:rsidRDefault="00000000" w:rsidRPr="00000000" w14:paraId="00001908">
      <w:pPr>
        <w:numPr>
          <w:ilvl w:val="0"/>
          <w:numId w:val="189"/>
        </w:numPr>
        <w:ind w:left="720" w:hanging="360"/>
      </w:pPr>
      <w:r w:rsidDel="00000000" w:rsidR="00000000" w:rsidRPr="00000000">
        <w:rPr>
          <w:rtl w:val="0"/>
        </w:rPr>
        <w:t xml:space="preserve">Choose User Story 2.2 (add permissions for specific resources) </w:t>
      </w:r>
      <w:r w:rsidDel="00000000" w:rsidR="00000000" w:rsidRPr="00000000">
        <w:rPr>
          <w:b w:val="1"/>
          <w:bCs w:val="1"/>
          <w:rtl w:val="0"/>
        </w:rPr>
        <w:t xml:space="preserve">Clicks:</w:t>
      </w:r>
      <w:r w:rsidDel="00000000" w:rsidR="00000000" w:rsidRPr="00000000">
        <w:rPr>
          <w:rtl w:val="0"/>
        </w:rPr>
        <w:t xml:space="preserve"> 3 | </w:t>
      </w:r>
      <w:r w:rsidDel="00000000" w:rsidR="00000000" w:rsidRPr="00000000">
        <w:rPr>
          <w:b w:val="1"/>
          <w:bCs w:val="1"/>
          <w:rtl w:val="0"/>
        </w:rPr>
        <w:t xml:space="preserve">Time:</w:t>
      </w:r>
      <w:r w:rsidDel="00000000" w:rsidR="00000000" w:rsidRPr="00000000">
        <w:rPr>
          <w:rtl w:val="0"/>
        </w:rPr>
        <w:t xml:space="preserve"> ~1-2 minutes</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b w:val="1"/>
          <w:bCs w:val="1"/>
          <w:rtl w:val="0"/>
        </w:rPr>
        <w:t xml:space="preserve">Improvement:</w:t>
      </w:r>
      <w:r w:rsidDel="00000000" w:rsidR="00000000" w:rsidRPr="00000000">
        <w:rPr>
          <w:rtl w:val="0"/>
        </w:rPr>
        <w:t xml:space="preserve"> -40% clicks, -70% time</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b w:val="1"/>
          <w:bCs w:val="1"/>
          <w:rtl w:val="0"/>
        </w:rPr>
        <w:t xml:space="preserve">Scenario 3:</w:t>
      </w:r>
      <w:r w:rsidDel="00000000" w:rsidR="00000000" w:rsidRPr="00000000">
        <w:rPr>
          <w:rtl w:val="0"/>
        </w:rPr>
        <w:t xml:space="preserve"> "Argo CD is using too much memory managing many clusters"</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b w:val="1"/>
          <w:bCs w:val="1"/>
          <w:rtl w:val="0"/>
        </w:rPr>
        <w:t xml:space="preserve">Current:</w:t>
      </w:r>
      <w:r w:rsidDel="00000000" w:rsidR="00000000" w:rsidRPr="00000000">
        <w:rPr>
          <w:rtl w:val="0"/>
        </w:rPr>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numPr>
          <w:ilvl w:val="0"/>
          <w:numId w:val="46"/>
        </w:numPr>
        <w:ind w:left="720" w:hanging="360"/>
      </w:pPr>
      <w:r w:rsidDel="00000000" w:rsidR="00000000" w:rsidRPr="00000000">
        <w:rPr>
          <w:rtl w:val="0"/>
        </w:rPr>
        <w:t xml:space="preserve">Scan 4 assembly titles</w:t>
      </w:r>
    </w:p>
    <w:p w:rsidR="00000000" w:rsidDel="00000000" w:rsidP="00000000" w:rsidRDefault="00000000" w:rsidRPr="00000000" w14:paraId="00001913">
      <w:pPr>
        <w:numPr>
          <w:ilvl w:val="0"/>
          <w:numId w:val="46"/>
        </w:numPr>
        <w:ind w:left="720" w:hanging="360"/>
      </w:pPr>
      <w:r w:rsidDel="00000000" w:rsidR="00000000" w:rsidRPr="00000000">
        <w:rPr>
          <w:rtl w:val="0"/>
        </w:rPr>
        <w:t xml:space="preserve">Recognize "Sharding clusters..." but must know term "sharding"</w:t>
      </w:r>
    </w:p>
    <w:p w:rsidR="00000000" w:rsidDel="00000000" w:rsidP="00000000" w:rsidRDefault="00000000" w:rsidRPr="00000000" w14:paraId="00001914">
      <w:pPr>
        <w:numPr>
          <w:ilvl w:val="0"/>
          <w:numId w:val="46"/>
        </w:numPr>
        <w:ind w:left="720" w:hanging="360"/>
      </w:pPr>
      <w:r w:rsidDel="00000000" w:rsidR="00000000" w:rsidRPr="00000000">
        <w:rPr>
          <w:rtl w:val="0"/>
        </w:rPr>
        <w:t xml:space="preserve">Open Assembly 4</w:t>
      </w:r>
    </w:p>
    <w:p w:rsidR="00000000" w:rsidDel="00000000" w:rsidP="00000000" w:rsidRDefault="00000000" w:rsidRPr="00000000" w14:paraId="00001915">
      <w:pPr>
        <w:numPr>
          <w:ilvl w:val="0"/>
          <w:numId w:val="46"/>
        </w:numPr>
        <w:ind w:left="720" w:hanging="360"/>
      </w:pPr>
      <w:r w:rsidDel="00000000" w:rsidR="00000000" w:rsidRPr="00000000">
        <w:rPr>
          <w:rtl w:val="0"/>
        </w:rPr>
        <w:t xml:space="preserve">Choose between round-robin and dynamic scaling (concepts mixed with methods) </w:t>
      </w:r>
      <w:r w:rsidDel="00000000" w:rsidR="00000000" w:rsidRPr="00000000">
        <w:rPr>
          <w:b w:val="1"/>
          <w:bCs w:val="1"/>
          <w:rtl w:val="0"/>
        </w:rPr>
        <w:t xml:space="preserve">Clicks:</w:t>
      </w:r>
      <w:r w:rsidDel="00000000" w:rsidR="00000000" w:rsidRPr="00000000">
        <w:rPr>
          <w:rtl w:val="0"/>
        </w:rPr>
        <w:t xml:space="preserve"> 3 | </w:t>
      </w:r>
      <w:r w:rsidDel="00000000" w:rsidR="00000000" w:rsidRPr="00000000">
        <w:rPr>
          <w:b w:val="1"/>
          <w:bCs w:val="1"/>
          <w:rtl w:val="0"/>
        </w:rPr>
        <w:t xml:space="preserve">Time:</w:t>
      </w:r>
      <w:r w:rsidDel="00000000" w:rsidR="00000000" w:rsidRPr="00000000">
        <w:rPr>
          <w:rtl w:val="0"/>
        </w:rPr>
        <w:t xml:space="preserve"> ~1-2 minutes</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b w:val="1"/>
          <w:bCs w:val="1"/>
          <w:rtl w:val="0"/>
        </w:rPr>
        <w:t xml:space="preserve">Proposed:</w:t>
      </w:r>
      <w:r w:rsidDel="00000000" w:rsidR="00000000" w:rsidRPr="00000000">
        <w:rPr>
          <w:rtl w:val="0"/>
        </w:rPr>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numPr>
          <w:ilvl w:val="0"/>
          <w:numId w:val="239"/>
        </w:numPr>
        <w:ind w:left="720" w:hanging="360"/>
      </w:pPr>
      <w:r w:rsidDel="00000000" w:rsidR="00000000" w:rsidRPr="00000000">
        <w:rPr>
          <w:rtl w:val="0"/>
        </w:rPr>
        <w:t xml:space="preserve">Scan 4 main job titles</w:t>
      </w:r>
    </w:p>
    <w:p w:rsidR="00000000" w:rsidDel="00000000" w:rsidP="00000000" w:rsidRDefault="00000000" w:rsidRPr="00000000" w14:paraId="0000191A">
      <w:pPr>
        <w:numPr>
          <w:ilvl w:val="0"/>
          <w:numId w:val="239"/>
        </w:numPr>
        <w:ind w:left="720" w:hanging="360"/>
      </w:pPr>
      <w:r w:rsidDel="00000000" w:rsidR="00000000" w:rsidRPr="00000000">
        <w:rPr>
          <w:rtl w:val="0"/>
        </w:rPr>
        <w:t xml:space="preserve">Identify "Scale Argo CD Application Controller with cluster sharding"</w:t>
      </w:r>
    </w:p>
    <w:p w:rsidR="00000000" w:rsidDel="00000000" w:rsidP="00000000" w:rsidRDefault="00000000" w:rsidRPr="00000000" w14:paraId="0000191B">
      <w:pPr>
        <w:numPr>
          <w:ilvl w:val="0"/>
          <w:numId w:val="239"/>
        </w:numPr>
        <w:ind w:left="720" w:hanging="360"/>
      </w:pPr>
      <w:r w:rsidDel="00000000" w:rsidR="00000000" w:rsidRPr="00000000">
        <w:rPr>
          <w:rtl w:val="0"/>
        </w:rPr>
        <w:t xml:space="preserve">See 3 user stories with clear outcomes: enable algorithm, enable dynamic scaling, verify </w:t>
      </w:r>
      <w:r w:rsidDel="00000000" w:rsidR="00000000" w:rsidRPr="00000000">
        <w:rPr>
          <w:b w:val="1"/>
          <w:bCs w:val="1"/>
          <w:rtl w:val="0"/>
        </w:rPr>
        <w:t xml:space="preserve">Clicks:</w:t>
      </w:r>
      <w:r w:rsidDel="00000000" w:rsidR="00000000" w:rsidRPr="00000000">
        <w:rPr>
          <w:rtl w:val="0"/>
        </w:rPr>
        <w:t xml:space="preserve"> 2 | </w:t>
      </w:r>
      <w:r w:rsidDel="00000000" w:rsidR="00000000" w:rsidRPr="00000000">
        <w:rPr>
          <w:b w:val="1"/>
          <w:bCs w:val="1"/>
          <w:rtl w:val="0"/>
        </w:rPr>
        <w:t xml:space="preserve">Time:</w:t>
      </w:r>
      <w:r w:rsidDel="00000000" w:rsidR="00000000" w:rsidRPr="00000000">
        <w:rPr>
          <w:rtl w:val="0"/>
        </w:rPr>
        <w:t xml:space="preserve"> ~30 seconds</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b w:val="1"/>
          <w:bCs w:val="1"/>
          <w:rtl w:val="0"/>
        </w:rPr>
        <w:t xml:space="preserve">Improvement:</w:t>
      </w:r>
      <w:r w:rsidDel="00000000" w:rsidR="00000000" w:rsidRPr="00000000">
        <w:rPr>
          <w:rtl w:val="0"/>
        </w:rPr>
        <w:t xml:space="preserve"> -33% clicks, -50% time</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3"/>
        <w:rPr/>
      </w:pPr>
      <w:bookmarkStart w:colFirst="0" w:colLast="0" w:name="_mkdf408hjpxg" w:id="478"/>
      <w:bookmarkEnd w:id="478"/>
      <w:r w:rsidDel="00000000" w:rsidR="00000000" w:rsidRPr="00000000">
        <w:rPr>
          <w:rtl w:val="0"/>
        </w:rPr>
        <w:t xml:space="preserve">User Testing Recommendations</w:t>
      </w:r>
    </w:p>
    <w:p w:rsidR="00000000" w:rsidDel="00000000" w:rsidP="00000000" w:rsidRDefault="00000000" w:rsidRPr="00000000" w14:paraId="00001921">
      <w:pPr>
        <w:rPr/>
      </w:pPr>
      <w:r w:rsidDel="00000000" w:rsidR="00000000" w:rsidRPr="00000000">
        <w:rPr>
          <w:rtl w:val="0"/>
        </w:rPr>
        <w:t xml:space="preserve">To validate these improvements, conduct user testing with:</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numPr>
          <w:ilvl w:val="0"/>
          <w:numId w:val="24"/>
        </w:numPr>
        <w:ind w:left="720" w:hanging="360"/>
      </w:pPr>
      <w:r w:rsidDel="00000000" w:rsidR="00000000" w:rsidRPr="00000000">
        <w:rPr>
          <w:rtl w:val="0"/>
        </w:rPr>
        <w:t xml:space="preserve">Find how to install a namespace-scoped operator using GitOps</w:t>
      </w:r>
    </w:p>
    <w:p w:rsidR="00000000" w:rsidDel="00000000" w:rsidP="00000000" w:rsidRDefault="00000000" w:rsidRPr="00000000" w14:paraId="00001926">
      <w:pPr>
        <w:numPr>
          <w:ilvl w:val="0"/>
          <w:numId w:val="24"/>
        </w:numPr>
        <w:ind w:left="720" w:hanging="360"/>
      </w:pPr>
      <w:r w:rsidDel="00000000" w:rsidR="00000000" w:rsidRPr="00000000">
        <w:rPr>
          <w:rtl w:val="0"/>
        </w:rPr>
        <w:t xml:space="preserve">Determine which permission customization method fits your use case</w:t>
      </w:r>
    </w:p>
    <w:p w:rsidR="00000000" w:rsidDel="00000000" w:rsidP="00000000" w:rsidRDefault="00000000" w:rsidRPr="00000000" w14:paraId="00001927">
      <w:pPr>
        <w:numPr>
          <w:ilvl w:val="0"/>
          <w:numId w:val="24"/>
        </w:numPr>
        <w:ind w:left="720" w:hanging="360"/>
      </w:pPr>
      <w:r w:rsidDel="00000000" w:rsidR="00000000" w:rsidRPr="00000000">
        <w:rPr>
          <w:rtl w:val="0"/>
        </w:rPr>
        <w:t xml:space="preserve">Configure Argo CD for better performance with 50+ clusters</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b w:val="1"/>
          <w:bCs w:val="1"/>
          <w:rtl w:val="0"/>
        </w:rPr>
        <w:t xml:space="preserve">Metrics to track:</w:t>
      </w:r>
      <w:r w:rsidDel="00000000" w:rsidR="00000000" w:rsidRPr="00000000">
        <w:rPr>
          <w:rtl w:val="0"/>
        </w:rPr>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numPr>
          <w:ilvl w:val="0"/>
          <w:numId w:val="287"/>
        </w:numPr>
        <w:ind w:left="720" w:hanging="360"/>
      </w:pPr>
      <w:r w:rsidDel="00000000" w:rsidR="00000000" w:rsidRPr="00000000">
        <w:rPr>
          <w:rtl w:val="0"/>
        </w:rPr>
        <w:t xml:space="preserve">Time to task completion</w:t>
      </w:r>
    </w:p>
    <w:p w:rsidR="00000000" w:rsidDel="00000000" w:rsidP="00000000" w:rsidRDefault="00000000" w:rsidRPr="00000000" w14:paraId="0000192C">
      <w:pPr>
        <w:numPr>
          <w:ilvl w:val="0"/>
          <w:numId w:val="287"/>
        </w:numPr>
        <w:ind w:left="720" w:hanging="360"/>
      </w:pPr>
      <w:r w:rsidDel="00000000" w:rsidR="00000000" w:rsidRPr="00000000">
        <w:rPr>
          <w:rtl w:val="0"/>
        </w:rPr>
        <w:t xml:space="preserve">Navigation path (clicks)</w:t>
      </w:r>
    </w:p>
    <w:p w:rsidR="00000000" w:rsidDel="00000000" w:rsidP="00000000" w:rsidRDefault="00000000" w:rsidRPr="00000000" w14:paraId="0000192D">
      <w:pPr>
        <w:numPr>
          <w:ilvl w:val="0"/>
          <w:numId w:val="287"/>
        </w:numPr>
        <w:ind w:left="720" w:hanging="360"/>
      </w:pPr>
      <w:r w:rsidDel="00000000" w:rsidR="00000000" w:rsidRPr="00000000">
        <w:rPr>
          <w:rtl w:val="0"/>
        </w:rPr>
        <w:t xml:space="preserve">Confidence in choice (Likert scale)</w:t>
      </w:r>
    </w:p>
    <w:p w:rsidR="00000000" w:rsidDel="00000000" w:rsidP="00000000" w:rsidRDefault="00000000" w:rsidRPr="00000000" w14:paraId="0000192E">
      <w:pPr>
        <w:numPr>
          <w:ilvl w:val="0"/>
          <w:numId w:val="287"/>
        </w:numPr>
        <w:ind w:left="720" w:hanging="360"/>
      </w:pPr>
      <w:r w:rsidDel="00000000" w:rsidR="00000000" w:rsidRPr="00000000">
        <w:rPr>
          <w:rtl w:val="0"/>
        </w:rPr>
        <w:t xml:space="preserve">Errors/backtracking</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numPr>
          <w:ilvl w:val="0"/>
          <w:numId w:val="287"/>
        </w:numPr>
        <w:ind w:left="720" w:hanging="360"/>
      </w:pPr>
      <w:r w:rsidDel="00000000" w:rsidR="00000000" w:rsidRPr="00000000">
        <w:rPr>
          <w:rtl w:val="0"/>
        </w:rPr>
        <w:t xml:space="preserve">50%+ reduction in time to task completion</w:t>
      </w:r>
    </w:p>
    <w:p w:rsidR="00000000" w:rsidDel="00000000" w:rsidP="00000000" w:rsidRDefault="00000000" w:rsidRPr="00000000" w14:paraId="00001933">
      <w:pPr>
        <w:numPr>
          <w:ilvl w:val="0"/>
          <w:numId w:val="287"/>
        </w:numPr>
        <w:ind w:left="720" w:hanging="360"/>
      </w:pPr>
      <w:r w:rsidDel="00000000" w:rsidR="00000000" w:rsidRPr="00000000">
        <w:rPr>
          <w:rtl w:val="0"/>
        </w:rPr>
        <w:t xml:space="preserve">30%+ reduction in navigation clicks</w:t>
      </w:r>
    </w:p>
    <w:p w:rsidR="00000000" w:rsidDel="00000000" w:rsidP="00000000" w:rsidRDefault="00000000" w:rsidRPr="00000000" w14:paraId="00001934">
      <w:pPr>
        <w:numPr>
          <w:ilvl w:val="0"/>
          <w:numId w:val="287"/>
        </w:numPr>
        <w:ind w:left="720" w:hanging="360"/>
      </w:pPr>
      <w:r w:rsidDel="00000000" w:rsidR="00000000" w:rsidRPr="00000000">
        <w:rPr>
          <w:rtl w:val="0"/>
        </w:rPr>
        <w:t xml:space="preserve">70%+ confidence in choice (4-5 on 5-point scale)</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pStyle w:val="Heading2"/>
        <w:rPr/>
      </w:pPr>
      <w:bookmarkStart w:colFirst="0" w:colLast="0" w:name="_xx9mhmwmadi" w:id="479"/>
      <w:bookmarkEnd w:id="479"/>
      <w:r w:rsidDel="00000000" w:rsidR="00000000" w:rsidRPr="00000000">
        <w:rPr>
          <w:rtl w:val="0"/>
        </w:rPr>
        <w:t xml:space="preserve">9. UX Research Alignment</w:t>
      </w:r>
    </w:p>
    <w:p w:rsidR="00000000" w:rsidDel="00000000" w:rsidP="00000000" w:rsidRDefault="00000000" w:rsidRPr="00000000" w14:paraId="00001938">
      <w:pPr>
        <w:pStyle w:val="Heading3"/>
        <w:rPr/>
      </w:pPr>
      <w:bookmarkStart w:colFirst="0" w:colLast="0" w:name="_5eui1xlpsf8v" w:id="480"/>
      <w:bookmarkEnd w:id="480"/>
      <w:r w:rsidDel="00000000" w:rsidR="00000000" w:rsidRPr="00000000">
        <w:rPr>
          <w:rtl w:val="0"/>
        </w:rPr>
        <w:t xml:space="preserve">Personas Identified</w:t>
      </w:r>
    </w:p>
    <w:p w:rsidR="00000000" w:rsidDel="00000000" w:rsidP="00000000" w:rsidRDefault="00000000" w:rsidRPr="00000000" w14:paraId="00001939">
      <w:pPr>
        <w:rPr/>
      </w:pPr>
      <w:r w:rsidDel="00000000" w:rsidR="00000000" w:rsidRPr="00000000">
        <w:rPr>
          <w:b w:val="1"/>
          <w:bCs w:val="1"/>
          <w:rtl w:val="0"/>
        </w:rPr>
        <w:t xml:space="preserve">Cluster Administrator</w:t>
      </w:r>
      <w:r w:rsidDel="00000000" w:rsidR="00000000" w:rsidRPr="00000000">
        <w:rPr>
          <w:rtl w:val="0"/>
        </w:rPr>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numPr>
          <w:ilvl w:val="0"/>
          <w:numId w:val="287"/>
        </w:numPr>
        <w:ind w:left="720" w:hanging="360"/>
      </w:pPr>
      <w:r w:rsidDel="00000000" w:rsidR="00000000" w:rsidRPr="00000000">
        <w:rPr>
          <w:b w:val="1"/>
          <w:bCs w:val="1"/>
          <w:rtl w:val="0"/>
        </w:rPr>
        <w:t xml:space="preserve">Responsibilities:</w:t>
      </w:r>
      <w:r w:rsidDel="00000000" w:rsidR="00000000" w:rsidRPr="00000000">
        <w:rPr>
          <w:rtl w:val="0"/>
        </w:rPr>
        <w:t xml:space="preserve"> Setup, security, operator management</w:t>
      </w:r>
    </w:p>
    <w:p w:rsidR="00000000" w:rsidDel="00000000" w:rsidP="00000000" w:rsidRDefault="00000000" w:rsidRPr="00000000" w14:paraId="0000193C">
      <w:pPr>
        <w:numPr>
          <w:ilvl w:val="0"/>
          <w:numId w:val="287"/>
        </w:numPr>
        <w:ind w:left="720" w:hanging="360"/>
      </w:pPr>
      <w:r w:rsidDel="00000000" w:rsidR="00000000" w:rsidRPr="00000000">
        <w:rPr>
          <w:b w:val="1"/>
          <w:bCs w:val="1"/>
          <w:rtl w:val="0"/>
        </w:rPr>
        <w:t xml:space="preserve">Jobs:</w:t>
      </w:r>
      <w:r w:rsidDel="00000000" w:rsidR="00000000" w:rsidRPr="00000000">
        <w:rPr>
          <w:rtl w:val="0"/>
        </w:rPr>
        <w:t xml:space="preserve"> 1 (Configure), 2 (Permissions), 3 (Operators)</w:t>
      </w:r>
    </w:p>
    <w:p w:rsidR="00000000" w:rsidDel="00000000" w:rsidP="00000000" w:rsidRDefault="00000000" w:rsidRPr="00000000" w14:paraId="0000193D">
      <w:pPr>
        <w:numPr>
          <w:ilvl w:val="0"/>
          <w:numId w:val="287"/>
        </w:numPr>
        <w:ind w:left="720" w:hanging="360"/>
      </w:pPr>
      <w:r w:rsidDel="00000000" w:rsidR="00000000" w:rsidRPr="00000000">
        <w:rPr>
          <w:b w:val="1"/>
          <w:bCs w:val="1"/>
          <w:rtl w:val="0"/>
        </w:rPr>
        <w:t xml:space="preserve">Pain Points:</w:t>
      </w:r>
      <w:r w:rsidDel="00000000" w:rsidR="00000000" w:rsidRPr="00000000">
        <w:rPr>
          <w:rtl w:val="0"/>
        </w:rPr>
      </w:r>
    </w:p>
    <w:p w:rsidR="00000000" w:rsidDel="00000000" w:rsidP="00000000" w:rsidRDefault="00000000" w:rsidRPr="00000000" w14:paraId="0000193E">
      <w:pPr>
        <w:numPr>
          <w:ilvl w:val="1"/>
          <w:numId w:val="287"/>
        </w:numPr>
        <w:ind w:left="1440" w:hanging="360"/>
      </w:pPr>
      <w:r w:rsidDel="00000000" w:rsidR="00000000" w:rsidRPr="00000000">
        <w:rPr>
          <w:rtl w:val="0"/>
        </w:rPr>
        <w:t xml:space="preserve">"How do I give Argo CD cluster-wide access safely?"</w:t>
      </w:r>
    </w:p>
    <w:p w:rsidR="00000000" w:rsidDel="00000000" w:rsidP="00000000" w:rsidRDefault="00000000" w:rsidRPr="00000000" w14:paraId="0000193F">
      <w:pPr>
        <w:numPr>
          <w:ilvl w:val="1"/>
          <w:numId w:val="287"/>
        </w:numPr>
        <w:ind w:left="1440" w:hanging="360"/>
      </w:pPr>
      <w:r w:rsidDel="00000000" w:rsidR="00000000" w:rsidRPr="00000000">
        <w:rPr>
          <w:rtl w:val="0"/>
        </w:rPr>
        <w:t xml:space="preserve">"Which permission model should I use?"</w:t>
      </w:r>
    </w:p>
    <w:p w:rsidR="00000000" w:rsidDel="00000000" w:rsidP="00000000" w:rsidRDefault="00000000" w:rsidRPr="00000000" w14:paraId="00001940">
      <w:pPr>
        <w:numPr>
          <w:ilvl w:val="1"/>
          <w:numId w:val="287"/>
        </w:numPr>
        <w:ind w:left="1440" w:hanging="360"/>
      </w:pPr>
      <w:r w:rsidDel="00000000" w:rsidR="00000000" w:rsidRPr="00000000">
        <w:rPr>
          <w:rtl w:val="0"/>
        </w:rPr>
        <w:t xml:space="preserve">"How do I install operators declaratively?"</w:t>
      </w:r>
    </w:p>
    <w:p w:rsidR="00000000" w:rsidDel="00000000" w:rsidP="00000000" w:rsidRDefault="00000000" w:rsidRPr="00000000" w14:paraId="00001941">
      <w:pPr>
        <w:numPr>
          <w:ilvl w:val="0"/>
          <w:numId w:val="287"/>
        </w:numPr>
        <w:ind w:left="720" w:hanging="360"/>
      </w:pPr>
      <w:r w:rsidDel="00000000" w:rsidR="00000000" w:rsidRPr="00000000">
        <w:rPr>
          <w:b w:val="1"/>
          <w:bCs w:val="1"/>
          <w:rtl w:val="0"/>
        </w:rPr>
        <w:t xml:space="preserve">Alignment:</w:t>
      </w:r>
      <w:r w:rsidDel="00000000" w:rsidR="00000000" w:rsidRPr="00000000">
        <w:rPr>
          <w:rtl w:val="0"/>
        </w:rPr>
        <w:t xml:space="preserve"> Jobs 1-3 directly address pain points with clear decision guidance</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b w:val="1"/>
          <w:bCs w:val="1"/>
          <w:rtl w:val="0"/>
        </w:rPr>
        <w:t xml:space="preserve">Platform Engineer</w:t>
      </w:r>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numPr>
          <w:ilvl w:val="0"/>
          <w:numId w:val="287"/>
        </w:numPr>
        <w:ind w:left="720" w:hanging="360"/>
      </w:pPr>
      <w:r w:rsidDel="00000000" w:rsidR="00000000" w:rsidRPr="00000000">
        <w:rPr>
          <w:b w:val="1"/>
          <w:bCs w:val="1"/>
          <w:rtl w:val="0"/>
        </w:rPr>
        <w:t xml:space="preserve">Responsibilities:</w:t>
      </w:r>
      <w:r w:rsidDel="00000000" w:rsidR="00000000" w:rsidRPr="00000000">
        <w:rPr>
          <w:rtl w:val="0"/>
        </w:rPr>
        <w:t xml:space="preserve"> Performance, scaling, optimization</w:t>
      </w:r>
    </w:p>
    <w:p w:rsidR="00000000" w:rsidDel="00000000" w:rsidP="00000000" w:rsidRDefault="00000000" w:rsidRPr="00000000" w14:paraId="00001946">
      <w:pPr>
        <w:numPr>
          <w:ilvl w:val="0"/>
          <w:numId w:val="287"/>
        </w:numPr>
        <w:ind w:left="720" w:hanging="360"/>
      </w:pPr>
      <w:r w:rsidDel="00000000" w:rsidR="00000000" w:rsidRPr="00000000">
        <w:rPr>
          <w:b w:val="1"/>
          <w:bCs w:val="1"/>
          <w:rtl w:val="0"/>
        </w:rPr>
        <w:t xml:space="preserve">Jobs:</w:t>
      </w:r>
      <w:r w:rsidDel="00000000" w:rsidR="00000000" w:rsidRPr="00000000">
        <w:rPr>
          <w:rtl w:val="0"/>
        </w:rPr>
        <w:t xml:space="preserve"> 4 (Scaling and sharding)</w:t>
      </w:r>
    </w:p>
    <w:p w:rsidR="00000000" w:rsidDel="00000000" w:rsidP="00000000" w:rsidRDefault="00000000" w:rsidRPr="00000000" w14:paraId="00001947">
      <w:pPr>
        <w:numPr>
          <w:ilvl w:val="0"/>
          <w:numId w:val="287"/>
        </w:numPr>
        <w:ind w:left="720" w:hanging="360"/>
      </w:pPr>
      <w:r w:rsidDel="00000000" w:rsidR="00000000" w:rsidRPr="00000000">
        <w:rPr>
          <w:b w:val="1"/>
          <w:bCs w:val="1"/>
          <w:rtl w:val="0"/>
        </w:rPr>
        <w:t xml:space="preserve">Pain Points:</w:t>
      </w:r>
      <w:r w:rsidDel="00000000" w:rsidR="00000000" w:rsidRPr="00000000">
        <w:rPr>
          <w:rtl w:val="0"/>
        </w:rPr>
      </w:r>
    </w:p>
    <w:p w:rsidR="00000000" w:rsidDel="00000000" w:rsidP="00000000" w:rsidRDefault="00000000" w:rsidRPr="00000000" w14:paraId="00001948">
      <w:pPr>
        <w:numPr>
          <w:ilvl w:val="1"/>
          <w:numId w:val="287"/>
        </w:numPr>
        <w:ind w:left="1440" w:hanging="360"/>
      </w:pPr>
      <w:r w:rsidDel="00000000" w:rsidR="00000000" w:rsidRPr="00000000">
        <w:rPr>
          <w:rtl w:val="0"/>
        </w:rPr>
        <w:t xml:space="preserve">"Argo CD uses too much memory"</w:t>
      </w:r>
    </w:p>
    <w:p w:rsidR="00000000" w:rsidDel="00000000" w:rsidP="00000000" w:rsidRDefault="00000000" w:rsidRPr="00000000" w14:paraId="00001949">
      <w:pPr>
        <w:numPr>
          <w:ilvl w:val="1"/>
          <w:numId w:val="287"/>
        </w:numPr>
        <w:ind w:left="1440" w:hanging="360"/>
      </w:pPr>
      <w:r w:rsidDel="00000000" w:rsidR="00000000" w:rsidRPr="00000000">
        <w:rPr>
          <w:rtl w:val="0"/>
        </w:rPr>
        <w:t xml:space="preserve">"How do I scale Argo CD for many clusters?"</w:t>
      </w:r>
    </w:p>
    <w:p w:rsidR="00000000" w:rsidDel="00000000" w:rsidP="00000000" w:rsidRDefault="00000000" w:rsidRPr="00000000" w14:paraId="0000194A">
      <w:pPr>
        <w:numPr>
          <w:ilvl w:val="1"/>
          <w:numId w:val="287"/>
        </w:numPr>
        <w:ind w:left="1440" w:hanging="360"/>
      </w:pPr>
      <w:r w:rsidDel="00000000" w:rsidR="00000000" w:rsidRPr="00000000">
        <w:rPr>
          <w:rtl w:val="0"/>
        </w:rPr>
        <w:t xml:space="preserve">"What's the best sharding strategy?"</w:t>
      </w:r>
    </w:p>
    <w:p w:rsidR="00000000" w:rsidDel="00000000" w:rsidP="00000000" w:rsidRDefault="00000000" w:rsidRPr="00000000" w14:paraId="0000194B">
      <w:pPr>
        <w:numPr>
          <w:ilvl w:val="0"/>
          <w:numId w:val="287"/>
        </w:numPr>
        <w:ind w:left="720" w:hanging="360"/>
      </w:pPr>
      <w:r w:rsidDel="00000000" w:rsidR="00000000" w:rsidRPr="00000000">
        <w:rPr>
          <w:b w:val="1"/>
          <w:bCs w:val="1"/>
          <w:rtl w:val="0"/>
        </w:rPr>
        <w:t xml:space="preserve">Alignment:</w:t>
      </w:r>
      <w:r w:rsidDel="00000000" w:rsidR="00000000" w:rsidRPr="00000000">
        <w:rPr>
          <w:rtl w:val="0"/>
        </w:rPr>
        <w:t xml:space="preserve"> Job 4 provides outcome-focused content (not feature-focused)</w:t>
      </w:r>
    </w:p>
    <w:p w:rsidR="00000000" w:rsidDel="00000000" w:rsidP="00000000" w:rsidRDefault="00000000" w:rsidRPr="00000000" w14:paraId="0000194C">
      <w:pPr>
        <w:pStyle w:val="Heading3"/>
        <w:rPr/>
      </w:pPr>
      <w:bookmarkStart w:colFirst="0" w:colLast="0" w:name="_j7a583bk0dxk" w:id="481"/>
      <w:bookmarkEnd w:id="481"/>
      <w:r w:rsidDel="00000000" w:rsidR="00000000" w:rsidRPr="00000000">
        <w:rPr>
          <w:rtl w:val="0"/>
        </w:rPr>
        <w:t xml:space="preserve">Key Research Insights Applied</w:t>
      </w:r>
    </w:p>
    <w:p w:rsidR="00000000" w:rsidDel="00000000" w:rsidP="00000000" w:rsidRDefault="00000000" w:rsidRPr="00000000" w14:paraId="0000194D">
      <w:pPr>
        <w:numPr>
          <w:ilvl w:val="0"/>
          <w:numId w:val="272"/>
        </w:numPr>
        <w:ind w:left="720" w:hanging="360"/>
      </w:pPr>
      <w:r w:rsidDel="00000000" w:rsidR="00000000" w:rsidRPr="00000000">
        <w:rPr>
          <w:b w:val="1"/>
          <w:bCs w:val="1"/>
          <w:rtl w:val="0"/>
        </w:rPr>
        <w:t xml:space="preserve">Method-agnostic navigation:</w:t>
      </w:r>
      <w:r w:rsidDel="00000000" w:rsidR="00000000" w:rsidRPr="00000000">
        <w:rPr>
          <w:rtl w:val="0"/>
        </w:rPr>
        <w:t xml:space="preserve"> Users care about outcomes, not tools</w:t>
      </w:r>
    </w:p>
    <w:p w:rsidR="00000000" w:rsidDel="00000000" w:rsidP="00000000" w:rsidRDefault="00000000" w:rsidRPr="00000000" w14:paraId="0000194E">
      <w:pPr>
        <w:ind w:left="720" w:firstLine="0"/>
        <w:rPr/>
      </w:pPr>
      <w:r w:rsidDel="00000000" w:rsidR="00000000" w:rsidRPr="00000000">
        <w:rPr>
          <w:rtl w:val="0"/>
        </w:rPr>
      </w:r>
    </w:p>
    <w:p w:rsidR="00000000" w:rsidDel="00000000" w:rsidP="00000000" w:rsidRDefault="00000000" w:rsidRPr="00000000" w14:paraId="0000194F">
      <w:pPr>
        <w:numPr>
          <w:ilvl w:val="1"/>
          <w:numId w:val="272"/>
        </w:numPr>
        <w:ind w:left="1440" w:hanging="360"/>
      </w:pPr>
      <w:r w:rsidDel="00000000" w:rsidR="00000000" w:rsidRPr="00000000">
        <w:rPr>
          <w:rFonts w:ascii="Arial Unicode MS" w:cs="Arial Unicode MS" w:eastAsia="Arial Unicode MS" w:hAnsi="Arial Unicode MS"/>
          <w:rtl w:val="0"/>
        </w:rPr>
        <w:t xml:space="preserve">✓ Jobs organized by goal, methods as implementation details</w:t>
      </w:r>
    </w:p>
    <w:p w:rsidR="00000000" w:rsidDel="00000000" w:rsidP="00000000" w:rsidRDefault="00000000" w:rsidRPr="00000000" w14:paraId="00001950">
      <w:pPr>
        <w:ind w:left="720" w:firstLine="0"/>
        <w:rPr/>
      </w:pPr>
      <w:r w:rsidDel="00000000" w:rsidR="00000000" w:rsidRPr="00000000">
        <w:rPr>
          <w:rtl w:val="0"/>
        </w:rPr>
      </w:r>
    </w:p>
    <w:p w:rsidR="00000000" w:rsidDel="00000000" w:rsidP="00000000" w:rsidRDefault="00000000" w:rsidRPr="00000000" w14:paraId="00001951">
      <w:pPr>
        <w:numPr>
          <w:ilvl w:val="0"/>
          <w:numId w:val="272"/>
        </w:numPr>
        <w:ind w:left="720" w:hanging="360"/>
      </w:pPr>
      <w:r w:rsidDel="00000000" w:rsidR="00000000" w:rsidRPr="00000000">
        <w:rPr>
          <w:b w:val="1"/>
          <w:bCs w:val="1"/>
          <w:rtl w:val="0"/>
        </w:rPr>
        <w:t xml:space="preserve">Progressive complexity:</w:t>
      </w:r>
      <w:r w:rsidDel="00000000" w:rsidR="00000000" w:rsidRPr="00000000">
        <w:rPr>
          <w:rFonts w:ascii="Arial Unicode MS" w:cs="Arial Unicode MS" w:eastAsia="Arial Unicode MS" w:hAnsi="Arial Unicode MS"/>
          <w:rtl w:val="0"/>
        </w:rPr>
        <w:t xml:space="preserve"> Users want simple → advanced paths</w:t>
      </w:r>
    </w:p>
    <w:p w:rsidR="00000000" w:rsidDel="00000000" w:rsidP="00000000" w:rsidRDefault="00000000" w:rsidRPr="00000000" w14:paraId="00001952">
      <w:pPr>
        <w:ind w:left="720" w:firstLine="0"/>
        <w:rPr/>
      </w:pPr>
      <w:r w:rsidDel="00000000" w:rsidR="00000000" w:rsidRPr="00000000">
        <w:rPr>
          <w:rtl w:val="0"/>
        </w:rPr>
      </w:r>
    </w:p>
    <w:p w:rsidR="00000000" w:rsidDel="00000000" w:rsidP="00000000" w:rsidRDefault="00000000" w:rsidRPr="00000000" w14:paraId="00001953">
      <w:pPr>
        <w:numPr>
          <w:ilvl w:val="1"/>
          <w:numId w:val="272"/>
        </w:numPr>
        <w:ind w:left="1440" w:hanging="360"/>
      </w:pPr>
      <w:r w:rsidDel="00000000" w:rsidR="00000000" w:rsidRPr="00000000">
        <w:rPr>
          <w:rFonts w:ascii="Arial Unicode MS" w:cs="Arial Unicode MS" w:eastAsia="Arial Unicode MS" w:hAnsi="Arial Unicode MS"/>
          <w:rtl w:val="0"/>
        </w:rPr>
        <w:t xml:space="preserve">✓ Job 2 permission management shows clear progression</w:t>
      </w:r>
    </w:p>
    <w:p w:rsidR="00000000" w:rsidDel="00000000" w:rsidP="00000000" w:rsidRDefault="00000000" w:rsidRPr="00000000" w14:paraId="00001954">
      <w:pPr>
        <w:ind w:left="720" w:firstLine="0"/>
        <w:rPr/>
      </w:pPr>
      <w:r w:rsidDel="00000000" w:rsidR="00000000" w:rsidRPr="00000000">
        <w:rPr>
          <w:rtl w:val="0"/>
        </w:rPr>
      </w:r>
    </w:p>
    <w:p w:rsidR="00000000" w:rsidDel="00000000" w:rsidP="00000000" w:rsidRDefault="00000000" w:rsidRPr="00000000" w14:paraId="00001955">
      <w:pPr>
        <w:numPr>
          <w:ilvl w:val="0"/>
          <w:numId w:val="272"/>
        </w:numPr>
        <w:ind w:left="720" w:hanging="360"/>
      </w:pPr>
      <w:r w:rsidDel="00000000" w:rsidR="00000000" w:rsidRPr="00000000">
        <w:rPr>
          <w:b w:val="1"/>
          <w:bCs w:val="1"/>
          <w:rtl w:val="0"/>
        </w:rPr>
        <w:t xml:space="preserve">Decision guidance:</w:t>
      </w:r>
      <w:r w:rsidDel="00000000" w:rsidR="00000000" w:rsidRPr="00000000">
        <w:rPr>
          <w:rtl w:val="0"/>
        </w:rPr>
        <w:t xml:space="preserve"> Users need "when to use X" guidance</w:t>
      </w:r>
    </w:p>
    <w:p w:rsidR="00000000" w:rsidDel="00000000" w:rsidP="00000000" w:rsidRDefault="00000000" w:rsidRPr="00000000" w14:paraId="00001956">
      <w:pPr>
        <w:ind w:left="720" w:firstLine="0"/>
        <w:rPr/>
      </w:pPr>
      <w:r w:rsidDel="00000000" w:rsidR="00000000" w:rsidRPr="00000000">
        <w:rPr>
          <w:rtl w:val="0"/>
        </w:rPr>
      </w:r>
    </w:p>
    <w:p w:rsidR="00000000" w:rsidDel="00000000" w:rsidP="00000000" w:rsidRDefault="00000000" w:rsidRPr="00000000" w14:paraId="00001957">
      <w:pPr>
        <w:numPr>
          <w:ilvl w:val="1"/>
          <w:numId w:val="272"/>
        </w:numPr>
        <w:ind w:left="1440" w:hanging="360"/>
      </w:pPr>
      <w:r w:rsidDel="00000000" w:rsidR="00000000" w:rsidRPr="00000000">
        <w:rPr>
          <w:rFonts w:ascii="Arial Unicode MS" w:cs="Arial Unicode MS" w:eastAsia="Arial Unicode MS" w:hAnsi="Arial Unicode MS"/>
          <w:rtl w:val="0"/>
        </w:rPr>
        <w:t xml:space="preserve">✓ "Use when" guidance in user stories</w:t>
      </w:r>
    </w:p>
    <w:p w:rsidR="00000000" w:rsidDel="00000000" w:rsidP="00000000" w:rsidRDefault="00000000" w:rsidRPr="00000000" w14:paraId="00001958">
      <w:pPr>
        <w:ind w:left="720" w:firstLine="0"/>
        <w:rPr/>
      </w:pPr>
      <w:r w:rsidDel="00000000" w:rsidR="00000000" w:rsidRPr="00000000">
        <w:rPr>
          <w:rtl w:val="0"/>
        </w:rPr>
      </w:r>
    </w:p>
    <w:p w:rsidR="00000000" w:rsidDel="00000000" w:rsidP="00000000" w:rsidRDefault="00000000" w:rsidRPr="00000000" w14:paraId="00001959">
      <w:pPr>
        <w:numPr>
          <w:ilvl w:val="0"/>
          <w:numId w:val="272"/>
        </w:numPr>
        <w:ind w:left="720" w:hanging="360"/>
      </w:pPr>
      <w:r w:rsidDel="00000000" w:rsidR="00000000" w:rsidRPr="00000000">
        <w:rPr>
          <w:b w:val="1"/>
          <w:bCs w:val="1"/>
          <w:rtl w:val="0"/>
        </w:rPr>
        <w:t xml:space="preserve">Workflow context:</w:t>
      </w:r>
      <w:r w:rsidDel="00000000" w:rsidR="00000000" w:rsidRPr="00000000">
        <w:rPr>
          <w:rtl w:val="0"/>
        </w:rPr>
        <w:t xml:space="preserve"> Users need to understand where they are in process</w:t>
      </w:r>
    </w:p>
    <w:p w:rsidR="00000000" w:rsidDel="00000000" w:rsidP="00000000" w:rsidRDefault="00000000" w:rsidRPr="00000000" w14:paraId="0000195A">
      <w:pPr>
        <w:ind w:left="720" w:firstLine="0"/>
        <w:rPr/>
      </w:pPr>
      <w:r w:rsidDel="00000000" w:rsidR="00000000" w:rsidRPr="00000000">
        <w:rPr>
          <w:rtl w:val="0"/>
        </w:rPr>
      </w:r>
    </w:p>
    <w:p w:rsidR="00000000" w:rsidDel="00000000" w:rsidP="00000000" w:rsidRDefault="00000000" w:rsidRPr="00000000" w14:paraId="0000195B">
      <w:pPr>
        <w:numPr>
          <w:ilvl w:val="1"/>
          <w:numId w:val="272"/>
        </w:numPr>
        <w:ind w:left="1440" w:hanging="360"/>
      </w:pPr>
      <w:r w:rsidDel="00000000" w:rsidR="00000000" w:rsidRPr="00000000">
        <w:rPr>
          <w:rFonts w:ascii="Arial Unicode MS" w:cs="Arial Unicode MS" w:eastAsia="Arial Unicode MS" w:hAnsi="Arial Unicode MS"/>
          <w:rtl w:val="0"/>
        </w:rPr>
        <w:t xml:space="preserve">✓ Explicit DEFINE → EXECUTE → OPTIMIZE → MONITOR labels</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2"/>
        <w:rPr/>
      </w:pPr>
      <w:bookmarkStart w:colFirst="0" w:colLast="0" w:name="_cb0zk69lueis" w:id="482"/>
      <w:bookmarkEnd w:id="482"/>
      <w:r w:rsidDel="00000000" w:rsidR="00000000" w:rsidRPr="00000000">
        <w:rPr>
          <w:rtl w:val="0"/>
        </w:rPr>
        <w:t xml:space="preserve">10. Document Statistics</w:t>
      </w:r>
    </w:p>
    <w:p w:rsidR="00000000" w:rsidDel="00000000" w:rsidP="00000000" w:rsidRDefault="00000000" w:rsidRPr="00000000" w14:paraId="0000195F">
      <w:pPr>
        <w:pStyle w:val="Heading3"/>
        <w:rPr/>
      </w:pPr>
      <w:bookmarkStart w:colFirst="0" w:colLast="0" w:name="_cho2zm27t8jp" w:id="483"/>
      <w:bookmarkEnd w:id="483"/>
      <w:r w:rsidDel="00000000" w:rsidR="00000000" w:rsidRPr="00000000">
        <w:rPr>
          <w:rtl w:val="0"/>
        </w:rPr>
        <w:t xml:space="preserve">Overall Metrics</w:t>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1960">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961">
            <w:pPr>
              <w:rPr>
                <w:b w:val="1"/>
                <w:bCs w:val="1"/>
              </w:rPr>
            </w:pPr>
            <w:r w:rsidDel="00000000" w:rsidR="00000000" w:rsidRPr="00000000">
              <w:rPr>
                <w:b w:val="1"/>
                <w:bCs w:val="1"/>
                <w:rtl w:val="0"/>
              </w:rPr>
              <w:t xml:space="preserve">Count</w:t>
            </w:r>
          </w:p>
        </w:tc>
      </w:tr>
      <w:tr>
        <w:trPr>
          <w:cantSplit w:val="0"/>
          <w:tblHeader w:val="0"/>
        </w:trPr>
        <w:tc>
          <w:tcPr/>
          <w:p w:rsidR="00000000" w:rsidDel="00000000" w:rsidP="00000000" w:rsidRDefault="00000000" w:rsidRPr="00000000" w14:paraId="00001962">
            <w:pPr>
              <w:rPr/>
            </w:pPr>
            <w:r w:rsidDel="00000000" w:rsidR="00000000" w:rsidRPr="00000000">
              <w:rPr>
                <w:b w:val="1"/>
                <w:bCs w:val="1"/>
                <w:rtl w:val="0"/>
              </w:rPr>
              <w:t xml:space="preserve">Book</w:t>
            </w:r>
            <w:r w:rsidDel="00000000" w:rsidR="00000000" w:rsidRPr="00000000">
              <w:rPr>
                <w:rtl w:val="0"/>
              </w:rPr>
            </w:r>
          </w:p>
        </w:tc>
        <w:tc>
          <w:tcPr/>
          <w:p w:rsidR="00000000" w:rsidDel="00000000" w:rsidP="00000000" w:rsidRDefault="00000000" w:rsidRPr="00000000" w14:paraId="00001963">
            <w:pPr>
              <w:rPr/>
            </w:pPr>
            <w:r w:rsidDel="00000000" w:rsidR="00000000" w:rsidRPr="00000000">
              <w:rPr>
                <w:rtl w:val="0"/>
              </w:rPr>
              <w:t xml:space="preserve">Declarative Cluster Configuration</w:t>
            </w:r>
          </w:p>
        </w:tc>
      </w:tr>
      <w:tr>
        <w:trPr>
          <w:cantSplit w:val="0"/>
          <w:tblHeader w:val="0"/>
        </w:trPr>
        <w:tc>
          <w:tcPr/>
          <w:p w:rsidR="00000000" w:rsidDel="00000000" w:rsidP="00000000" w:rsidRDefault="00000000" w:rsidRPr="00000000" w14:paraId="00001964">
            <w:pPr>
              <w:rPr/>
            </w:pPr>
            <w:r w:rsidDel="00000000" w:rsidR="00000000" w:rsidRPr="00000000">
              <w:rPr>
                <w:b w:val="1"/>
                <w:bCs w:val="1"/>
                <w:rtl w:val="0"/>
              </w:rPr>
              <w:t xml:space="preserve">Distro</w:t>
            </w:r>
            <w:r w:rsidDel="00000000" w:rsidR="00000000" w:rsidRPr="00000000">
              <w:rPr>
                <w:rtl w:val="0"/>
              </w:rPr>
            </w:r>
          </w:p>
        </w:tc>
        <w:tc>
          <w:tcPr/>
          <w:p w:rsidR="00000000" w:rsidDel="00000000" w:rsidP="00000000" w:rsidRDefault="00000000" w:rsidRPr="00000000" w14:paraId="00001965">
            <w:pPr>
              <w:rPr/>
            </w:pPr>
            <w:r w:rsidDel="00000000" w:rsidR="00000000" w:rsidRPr="00000000">
              <w:rPr>
                <w:rtl w:val="0"/>
              </w:rPr>
              <w:t xml:space="preserve">openshift-gitops</w:t>
            </w:r>
          </w:p>
        </w:tc>
      </w:tr>
      <w:tr>
        <w:trPr>
          <w:cantSplit w:val="0"/>
          <w:tblHeader w:val="0"/>
        </w:trPr>
        <w:tc>
          <w:tcPr/>
          <w:p w:rsidR="00000000" w:rsidDel="00000000" w:rsidP="00000000" w:rsidRDefault="00000000" w:rsidRPr="00000000" w14:paraId="00001966">
            <w:pPr>
              <w:rPr/>
            </w:pPr>
            <w:r w:rsidDel="00000000" w:rsidR="00000000" w:rsidRPr="00000000">
              <w:rPr>
                <w:b w:val="1"/>
                <w:bCs w:val="1"/>
                <w:rtl w:val="0"/>
              </w:rPr>
              <w:t xml:space="preserve">Source Assemblies</w:t>
            </w:r>
            <w:r w:rsidDel="00000000" w:rsidR="00000000" w:rsidRPr="00000000">
              <w:rPr>
                <w:rtl w:val="0"/>
              </w:rPr>
            </w:r>
          </w:p>
        </w:tc>
        <w:tc>
          <w:tcPr/>
          <w:p w:rsidR="00000000" w:rsidDel="00000000" w:rsidP="00000000" w:rsidRDefault="00000000" w:rsidRPr="00000000" w14:paraId="00001967">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1968">
            <w:pPr>
              <w:rPr/>
            </w:pPr>
            <w:r w:rsidDel="00000000" w:rsidR="00000000" w:rsidRPr="00000000">
              <w:rPr>
                <w:b w:val="1"/>
                <w:bCs w:val="1"/>
                <w:rtl w:val="0"/>
              </w:rPr>
              <w:t xml:space="preserve">Combined Line Count</w:t>
            </w:r>
            <w:r w:rsidDel="00000000" w:rsidR="00000000" w:rsidRPr="00000000">
              <w:rPr>
                <w:rtl w:val="0"/>
              </w:rPr>
            </w:r>
          </w:p>
        </w:tc>
        <w:tc>
          <w:tcPr/>
          <w:p w:rsidR="00000000" w:rsidDel="00000000" w:rsidP="00000000" w:rsidRDefault="00000000" w:rsidRPr="00000000" w14:paraId="00001969">
            <w:pPr>
              <w:rPr/>
            </w:pPr>
            <w:r w:rsidDel="00000000" w:rsidR="00000000" w:rsidRPr="00000000">
              <w:rPr>
                <w:rtl w:val="0"/>
              </w:rPr>
              <w:t xml:space="preserve">3,017 lines</w:t>
            </w:r>
          </w:p>
        </w:tc>
      </w:tr>
      <w:tr>
        <w:trPr>
          <w:cantSplit w:val="0"/>
          <w:tblHeader w:val="0"/>
        </w:trPr>
        <w:tc>
          <w:tcPr/>
          <w:p w:rsidR="00000000" w:rsidDel="00000000" w:rsidP="00000000" w:rsidRDefault="00000000" w:rsidRPr="00000000" w14:paraId="0000196A">
            <w:pPr>
              <w:rPr/>
            </w:pPr>
            <w:r w:rsidDel="00000000" w:rsidR="00000000" w:rsidRPr="00000000">
              <w:rPr>
                <w:b w:val="1"/>
                <w:bCs w:val="1"/>
                <w:rtl w:val="0"/>
              </w:rPr>
              <w:t xml:space="preserve">Main Jobs Extracted</w:t>
            </w:r>
            <w:r w:rsidDel="00000000" w:rsidR="00000000" w:rsidRPr="00000000">
              <w:rPr>
                <w:rtl w:val="0"/>
              </w:rPr>
            </w:r>
          </w:p>
        </w:tc>
        <w:tc>
          <w:tcPr/>
          <w:p w:rsidR="00000000" w:rsidDel="00000000" w:rsidP="00000000" w:rsidRDefault="00000000" w:rsidRPr="00000000" w14:paraId="0000196B">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196C">
            <w:pPr>
              <w:rPr/>
            </w:pPr>
            <w:r w:rsidDel="00000000" w:rsidR="00000000" w:rsidRPr="00000000">
              <w:rPr>
                <w:b w:val="1"/>
                <w:bCs w:val="1"/>
                <w:rtl w:val="0"/>
              </w:rPr>
              <w:t xml:space="preserve">User Stories</w:t>
            </w:r>
            <w:r w:rsidDel="00000000" w:rsidR="00000000" w:rsidRPr="00000000">
              <w:rPr>
                <w:rtl w:val="0"/>
              </w:rPr>
            </w:r>
          </w:p>
        </w:tc>
        <w:tc>
          <w:tcPr/>
          <w:p w:rsidR="00000000" w:rsidDel="00000000" w:rsidP="00000000" w:rsidRDefault="00000000" w:rsidRPr="00000000" w14:paraId="0000196D">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196E">
            <w:pPr>
              <w:rPr/>
            </w:pPr>
            <w:r w:rsidDel="00000000" w:rsidR="00000000" w:rsidRPr="00000000">
              <w:rPr>
                <w:b w:val="1"/>
                <w:bCs w:val="1"/>
                <w:rtl w:val="0"/>
              </w:rPr>
              <w:t xml:space="preserve">Modules Referenced</w:t>
            </w:r>
            <w:r w:rsidDel="00000000" w:rsidR="00000000" w:rsidRPr="00000000">
              <w:rPr>
                <w:rtl w:val="0"/>
              </w:rPr>
            </w:r>
          </w:p>
        </w:tc>
        <w:tc>
          <w:tcPr/>
          <w:p w:rsidR="00000000" w:rsidDel="00000000" w:rsidP="00000000" w:rsidRDefault="00000000" w:rsidRPr="00000000" w14:paraId="0000196F">
            <w:pPr>
              <w:rPr/>
            </w:pPr>
            <w:r w:rsidDel="00000000" w:rsidR="00000000" w:rsidRPr="00000000">
              <w:rPr>
                <w:rtl w:val="0"/>
              </w:rPr>
              <w:t xml:space="preserve">29 (15 procedures, 3 concepts, 3 references, 8 snippets)</w:t>
            </w:r>
          </w:p>
        </w:tc>
      </w:tr>
    </w:tbl>
    <w:p w:rsidR="00000000" w:rsidDel="00000000" w:rsidP="00000000" w:rsidRDefault="00000000" w:rsidRPr="00000000" w14:paraId="00001970">
      <w:pPr>
        <w:pStyle w:val="Heading3"/>
        <w:rPr/>
      </w:pPr>
      <w:bookmarkStart w:colFirst="0" w:colLast="0" w:name="_tbg0kt1tveii" w:id="484"/>
      <w:bookmarkEnd w:id="484"/>
      <w:r w:rsidDel="00000000" w:rsidR="00000000" w:rsidRPr="00000000">
        <w:rPr>
          <w:rtl w:val="0"/>
        </w:rPr>
        <w:t xml:space="preserve">Content Type Distribution</w:t>
      </w:r>
    </w:p>
    <w:p w:rsidR="00000000" w:rsidDel="00000000" w:rsidP="00000000" w:rsidRDefault="00000000" w:rsidRPr="00000000" w14:paraId="0000197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Fira Mono" w:cs="Fira Mono" w:eastAsia="Fira Mono" w:hAnsi="Fira Mono"/>
          <w:color w:val="188038"/>
          <w:sz w:val="18"/>
          <w:szCs w:val="18"/>
          <w:rtl w:val="0"/>
        </w:rPr>
        <w:t xml:space="preserve">Procedures: ████████████████ 52% (15/29 modules)</w:t>
      </w:r>
    </w:p>
    <w:p w:rsidR="00000000" w:rsidDel="00000000" w:rsidP="00000000" w:rsidRDefault="00000000" w:rsidRPr="00000000" w14:paraId="00001972">
      <w:pPr>
        <w:rPr>
          <w:rFonts w:ascii="Roboto Mono" w:cs="Roboto Mono" w:eastAsia="Roboto Mono" w:hAnsi="Roboto Mono"/>
          <w:color w:val="188038"/>
          <w:sz w:val="18"/>
          <w:szCs w:val="18"/>
        </w:rPr>
      </w:pPr>
      <w:r w:rsidDel="00000000" w:rsidR="00000000" w:rsidRPr="00000000">
        <w:rPr>
          <w:rFonts w:ascii="Fira Mono" w:cs="Fira Mono" w:eastAsia="Fira Mono" w:hAnsi="Fira Mono"/>
          <w:color w:val="188038"/>
          <w:sz w:val="18"/>
          <w:szCs w:val="18"/>
          <w:rtl w:val="0"/>
        </w:rPr>
        <w:t xml:space="preserve">Concepts:   ██ 10% (3/29 modules)</w:t>
      </w:r>
    </w:p>
    <w:p w:rsidR="00000000" w:rsidDel="00000000" w:rsidP="00000000" w:rsidRDefault="00000000" w:rsidRPr="00000000" w14:paraId="00001973">
      <w:pPr>
        <w:rPr>
          <w:rFonts w:ascii="Roboto Mono" w:cs="Roboto Mono" w:eastAsia="Roboto Mono" w:hAnsi="Roboto Mono"/>
          <w:color w:val="188038"/>
          <w:sz w:val="18"/>
          <w:szCs w:val="18"/>
        </w:rPr>
      </w:pPr>
      <w:r w:rsidDel="00000000" w:rsidR="00000000" w:rsidRPr="00000000">
        <w:rPr>
          <w:rFonts w:ascii="Fira Mono" w:cs="Fira Mono" w:eastAsia="Fira Mono" w:hAnsi="Fira Mono"/>
          <w:color w:val="188038"/>
          <w:sz w:val="18"/>
          <w:szCs w:val="18"/>
          <w:rtl w:val="0"/>
        </w:rPr>
        <w:t xml:space="preserve">References: ██ 10% (3/29 modules)</w:t>
      </w:r>
    </w:p>
    <w:p w:rsidR="00000000" w:rsidDel="00000000" w:rsidP="00000000" w:rsidRDefault="00000000" w:rsidRPr="00000000" w14:paraId="00001974">
      <w:pPr>
        <w:rPr>
          <w:rFonts w:ascii="Roboto Mono" w:cs="Roboto Mono" w:eastAsia="Roboto Mono" w:hAnsi="Roboto Mono"/>
          <w:color w:val="188038"/>
          <w:sz w:val="18"/>
          <w:szCs w:val="18"/>
        </w:rPr>
      </w:pPr>
      <w:r w:rsidDel="00000000" w:rsidR="00000000" w:rsidRPr="00000000">
        <w:rPr>
          <w:rFonts w:ascii="Fira Mono" w:cs="Fira Mono" w:eastAsia="Fira Mono" w:hAnsi="Fira Mono"/>
          <w:color w:val="188038"/>
          <w:sz w:val="18"/>
          <w:szCs w:val="18"/>
          <w:rtl w:val="0"/>
        </w:rPr>
        <w:t xml:space="preserve">Snippets:   ████████ 28% (8/29 modules - attributes)</w:t>
      </w:r>
    </w:p>
    <w:p w:rsidR="00000000" w:rsidDel="00000000" w:rsidP="00000000" w:rsidRDefault="00000000" w:rsidRPr="00000000" w14:paraId="00001975">
      <w:pPr>
        <w:pStyle w:val="Heading3"/>
        <w:rPr/>
      </w:pPr>
      <w:bookmarkStart w:colFirst="0" w:colLast="0" w:name="_jjw16ekxar98" w:id="485"/>
      <w:bookmarkEnd w:id="485"/>
      <w:r w:rsidDel="00000000" w:rsidR="00000000" w:rsidRPr="00000000">
        <w:rPr>
          <w:color w:val="188038"/>
          <w:rtl w:val="0"/>
        </w:rPr>
        <w:t xml:space="preserve"></w:t>
      </w:r>
      <w:r w:rsidDel="00000000" w:rsidR="00000000" w:rsidRPr="00000000">
        <w:rPr>
          <w:rtl w:val="0"/>
        </w:rPr>
        <w:t xml:space="preserve">JTBD Record Distribution by Workflow Stage</w:t>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76">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1977">
            <w:pPr>
              <w:rPr>
                <w:b w:val="1"/>
                <w:bCs w:val="1"/>
              </w:rPr>
            </w:pPr>
            <w:r w:rsidDel="00000000" w:rsidR="00000000" w:rsidRPr="00000000">
              <w:rPr>
                <w:b w:val="1"/>
                <w:bCs w:val="1"/>
                <w:rtl w:val="0"/>
              </w:rPr>
              <w:t xml:space="preserve">Records</w:t>
            </w:r>
          </w:p>
        </w:tc>
        <w:tc>
          <w:tcPr/>
          <w:p w:rsidR="00000000" w:rsidDel="00000000" w:rsidP="00000000" w:rsidRDefault="00000000" w:rsidRPr="00000000" w14:paraId="00001978">
            <w:pPr>
              <w:rPr>
                <w:b w:val="1"/>
                <w:bCs w:val="1"/>
              </w:rPr>
            </w:pPr>
            <w:r w:rsidDel="00000000" w:rsidR="00000000" w:rsidRPr="00000000">
              <w:rPr>
                <w:b w:val="1"/>
                <w:bCs w:val="1"/>
                <w:rtl w:val="0"/>
              </w:rPr>
              <w:t xml:space="preserve">Percentage</w:t>
            </w:r>
          </w:p>
        </w:tc>
      </w:tr>
      <w:tr>
        <w:trPr>
          <w:cantSplit w:val="0"/>
          <w:tblHeader w:val="0"/>
        </w:trPr>
        <w:tc>
          <w:tcPr/>
          <w:p w:rsidR="00000000" w:rsidDel="00000000" w:rsidP="00000000" w:rsidRDefault="00000000" w:rsidRPr="00000000" w14:paraId="00001979">
            <w:pPr>
              <w:rPr/>
            </w:pPr>
            <w:r w:rsidDel="00000000" w:rsidR="00000000" w:rsidRPr="00000000">
              <w:rPr>
                <w:rtl w:val="0"/>
              </w:rPr>
              <w:t xml:space="preserve">DEFINE</w:t>
            </w:r>
          </w:p>
        </w:tc>
        <w:tc>
          <w:tcPr/>
          <w:p w:rsidR="00000000" w:rsidDel="00000000" w:rsidP="00000000" w:rsidRDefault="00000000" w:rsidRPr="00000000" w14:paraId="0000197A">
            <w:pPr>
              <w:rPr/>
            </w:pPr>
            <w:r w:rsidDel="00000000" w:rsidR="00000000" w:rsidRPr="00000000">
              <w:rPr>
                <w:rtl w:val="0"/>
              </w:rPr>
              <w:t xml:space="preserve">3</w:t>
            </w:r>
          </w:p>
        </w:tc>
        <w:tc>
          <w:tcPr/>
          <w:p w:rsidR="00000000" w:rsidDel="00000000" w:rsidP="00000000" w:rsidRDefault="00000000" w:rsidRPr="00000000" w14:paraId="0000197B">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197C">
            <w:pPr>
              <w:rPr/>
            </w:pPr>
            <w:r w:rsidDel="00000000" w:rsidR="00000000" w:rsidRPr="00000000">
              <w:rPr>
                <w:rtl w:val="0"/>
              </w:rPr>
              <w:t xml:space="preserve">EXECUTE</w:t>
            </w:r>
          </w:p>
        </w:tc>
        <w:tc>
          <w:tcPr/>
          <w:p w:rsidR="00000000" w:rsidDel="00000000" w:rsidP="00000000" w:rsidRDefault="00000000" w:rsidRPr="00000000" w14:paraId="0000197D">
            <w:pPr>
              <w:rPr/>
            </w:pPr>
            <w:r w:rsidDel="00000000" w:rsidR="00000000" w:rsidRPr="00000000">
              <w:rPr>
                <w:rtl w:val="0"/>
              </w:rPr>
              <w:t xml:space="preserve">10</w:t>
            </w:r>
          </w:p>
        </w:tc>
        <w:tc>
          <w:tcPr/>
          <w:p w:rsidR="00000000" w:rsidDel="00000000" w:rsidP="00000000" w:rsidRDefault="00000000" w:rsidRPr="00000000" w14:paraId="0000197E">
            <w:pPr>
              <w:rPr/>
            </w:pPr>
            <w:r w:rsidDel="00000000" w:rsidR="00000000" w:rsidRPr="00000000">
              <w:rPr>
                <w:rtl w:val="0"/>
              </w:rPr>
              <w:t xml:space="preserve">56%</w:t>
            </w:r>
          </w:p>
        </w:tc>
      </w:tr>
      <w:tr>
        <w:trPr>
          <w:cantSplit w:val="0"/>
          <w:tblHeader w:val="0"/>
        </w:trPr>
        <w:tc>
          <w:tcPr/>
          <w:p w:rsidR="00000000" w:rsidDel="00000000" w:rsidP="00000000" w:rsidRDefault="00000000" w:rsidRPr="00000000" w14:paraId="0000197F">
            <w:pPr>
              <w:rPr/>
            </w:pPr>
            <w:r w:rsidDel="00000000" w:rsidR="00000000" w:rsidRPr="00000000">
              <w:rPr>
                <w:rtl w:val="0"/>
              </w:rPr>
              <w:t xml:space="preserve">OPTIMIZE</w:t>
            </w:r>
          </w:p>
        </w:tc>
        <w:tc>
          <w:tcPr/>
          <w:p w:rsidR="00000000" w:rsidDel="00000000" w:rsidP="00000000" w:rsidRDefault="00000000" w:rsidRPr="00000000" w14:paraId="00001980">
            <w:pPr>
              <w:rPr/>
            </w:pPr>
            <w:r w:rsidDel="00000000" w:rsidR="00000000" w:rsidRPr="00000000">
              <w:rPr>
                <w:rtl w:val="0"/>
              </w:rPr>
              <w:t xml:space="preserve">4</w:t>
            </w:r>
          </w:p>
        </w:tc>
        <w:tc>
          <w:tcPr/>
          <w:p w:rsidR="00000000" w:rsidDel="00000000" w:rsidP="00000000" w:rsidRDefault="00000000" w:rsidRPr="00000000" w14:paraId="00001981">
            <w:pPr>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1982">
            <w:pPr>
              <w:rPr/>
            </w:pPr>
            <w:r w:rsidDel="00000000" w:rsidR="00000000" w:rsidRPr="00000000">
              <w:rPr>
                <w:rtl w:val="0"/>
              </w:rPr>
              <w:t xml:space="preserve">MONITOR</w:t>
            </w:r>
          </w:p>
        </w:tc>
        <w:tc>
          <w:tcPr/>
          <w:p w:rsidR="00000000" w:rsidDel="00000000" w:rsidP="00000000" w:rsidRDefault="00000000" w:rsidRPr="00000000" w14:paraId="00001983">
            <w:pPr>
              <w:rPr/>
            </w:pPr>
            <w:r w:rsidDel="00000000" w:rsidR="00000000" w:rsidRPr="00000000">
              <w:rPr>
                <w:rtl w:val="0"/>
              </w:rPr>
              <w:t xml:space="preserve">1</w:t>
            </w:r>
          </w:p>
        </w:tc>
        <w:tc>
          <w:tcPr/>
          <w:p w:rsidR="00000000" w:rsidDel="00000000" w:rsidP="00000000" w:rsidRDefault="00000000" w:rsidRPr="00000000" w14:paraId="00001984">
            <w:pPr>
              <w:rPr/>
            </w:pPr>
            <w:r w:rsidDel="00000000" w:rsidR="00000000" w:rsidRPr="00000000">
              <w:rPr>
                <w:rtl w:val="0"/>
              </w:rPr>
              <w:t xml:space="preserve">5%</w:t>
            </w:r>
          </w:p>
        </w:tc>
      </w:tr>
    </w:tbl>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b w:val="1"/>
          <w:bCs w:val="1"/>
          <w:rtl w:val="0"/>
        </w:rPr>
        <w:t xml:space="preserve">Observation:</w:t>
      </w:r>
      <w:r w:rsidDel="00000000" w:rsidR="00000000" w:rsidRPr="00000000">
        <w:rPr>
          <w:rtl w:val="0"/>
        </w:rPr>
        <w:t xml:space="preserve"> Heavy EXECUTE focus (56%) aligns with procedural nature of documentation</w:t>
      </w:r>
    </w:p>
    <w:p w:rsidR="00000000" w:rsidDel="00000000" w:rsidP="00000000" w:rsidRDefault="00000000" w:rsidRPr="00000000" w14:paraId="00001987">
      <w:pPr>
        <w:pStyle w:val="Heading3"/>
        <w:rPr/>
      </w:pPr>
      <w:bookmarkStart w:colFirst="0" w:colLast="0" w:name="_1a4fmfzovyl" w:id="486"/>
      <w:bookmarkEnd w:id="486"/>
      <w:r w:rsidDel="00000000" w:rsidR="00000000" w:rsidRPr="00000000">
        <w:rPr>
          <w:rtl w:val="0"/>
        </w:rPr>
        <w:t xml:space="preserve">Coverage by Persona</w:t>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88">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1989">
            <w:pPr>
              <w:rPr>
                <w:b w:val="1"/>
                <w:bCs w:val="1"/>
              </w:rPr>
            </w:pPr>
            <w:r w:rsidDel="00000000" w:rsidR="00000000" w:rsidRPr="00000000">
              <w:rPr>
                <w:b w:val="1"/>
                <w:bCs w:val="1"/>
                <w:rtl w:val="0"/>
              </w:rPr>
              <w:t xml:space="preserve">Main Jobs</w:t>
            </w:r>
          </w:p>
        </w:tc>
        <w:tc>
          <w:tcPr/>
          <w:p w:rsidR="00000000" w:rsidDel="00000000" w:rsidP="00000000" w:rsidRDefault="00000000" w:rsidRPr="00000000" w14:paraId="0000198A">
            <w:pPr>
              <w:rPr>
                <w:b w:val="1"/>
                <w:bCs w:val="1"/>
              </w:rPr>
            </w:pPr>
            <w:r w:rsidDel="00000000" w:rsidR="00000000" w:rsidRPr="00000000">
              <w:rPr>
                <w:b w:val="1"/>
                <w:bCs w:val="1"/>
                <w:rtl w:val="0"/>
              </w:rPr>
              <w:t xml:space="preserve">User Stories</w:t>
            </w:r>
          </w:p>
        </w:tc>
      </w:tr>
      <w:tr>
        <w:trPr>
          <w:cantSplit w:val="0"/>
          <w:tblHeader w:val="0"/>
        </w:trPr>
        <w:tc>
          <w:tcPr/>
          <w:p w:rsidR="00000000" w:rsidDel="00000000" w:rsidP="00000000" w:rsidRDefault="00000000" w:rsidRPr="00000000" w14:paraId="0000198B">
            <w:pPr>
              <w:rPr/>
            </w:pPr>
            <w:r w:rsidDel="00000000" w:rsidR="00000000" w:rsidRPr="00000000">
              <w:rPr>
                <w:rtl w:val="0"/>
              </w:rPr>
              <w:t xml:space="preserve">Cluster Administrator</w:t>
            </w:r>
          </w:p>
        </w:tc>
        <w:tc>
          <w:tcPr/>
          <w:p w:rsidR="00000000" w:rsidDel="00000000" w:rsidP="00000000" w:rsidRDefault="00000000" w:rsidRPr="00000000" w14:paraId="0000198C">
            <w:pPr>
              <w:rPr/>
            </w:pPr>
            <w:r w:rsidDel="00000000" w:rsidR="00000000" w:rsidRPr="00000000">
              <w:rPr>
                <w:rtl w:val="0"/>
              </w:rPr>
              <w:t xml:space="preserve">3 (Jobs 1-3)</w:t>
            </w:r>
          </w:p>
        </w:tc>
        <w:tc>
          <w:tcPr/>
          <w:p w:rsidR="00000000" w:rsidDel="00000000" w:rsidP="00000000" w:rsidRDefault="00000000" w:rsidRPr="00000000" w14:paraId="0000198D">
            <w:pPr>
              <w:rPr/>
            </w:pPr>
            <w:r w:rsidDel="00000000" w:rsidR="00000000" w:rsidRPr="00000000">
              <w:rPr>
                <w:rtl w:val="0"/>
              </w:rPr>
              <w:t xml:space="preserve">11 (79%)</w:t>
            </w:r>
          </w:p>
        </w:tc>
      </w:tr>
      <w:tr>
        <w:trPr>
          <w:cantSplit w:val="0"/>
          <w:tblHeader w:val="0"/>
        </w:trPr>
        <w:tc>
          <w:tcPr/>
          <w:p w:rsidR="00000000" w:rsidDel="00000000" w:rsidP="00000000" w:rsidRDefault="00000000" w:rsidRPr="00000000" w14:paraId="0000198E">
            <w:pPr>
              <w:rPr/>
            </w:pPr>
            <w:r w:rsidDel="00000000" w:rsidR="00000000" w:rsidRPr="00000000">
              <w:rPr>
                <w:rtl w:val="0"/>
              </w:rPr>
              <w:t xml:space="preserve">Platform Engineer</w:t>
            </w:r>
          </w:p>
        </w:tc>
        <w:tc>
          <w:tcPr/>
          <w:p w:rsidR="00000000" w:rsidDel="00000000" w:rsidP="00000000" w:rsidRDefault="00000000" w:rsidRPr="00000000" w14:paraId="0000198F">
            <w:pPr>
              <w:rPr/>
            </w:pPr>
            <w:r w:rsidDel="00000000" w:rsidR="00000000" w:rsidRPr="00000000">
              <w:rPr>
                <w:rtl w:val="0"/>
              </w:rPr>
              <w:t xml:space="preserve">1 (Job 4)</w:t>
            </w:r>
          </w:p>
        </w:tc>
        <w:tc>
          <w:tcPr/>
          <w:p w:rsidR="00000000" w:rsidDel="00000000" w:rsidP="00000000" w:rsidRDefault="00000000" w:rsidRPr="00000000" w14:paraId="00001990">
            <w:pPr>
              <w:rPr/>
            </w:pPr>
            <w:r w:rsidDel="00000000" w:rsidR="00000000" w:rsidRPr="00000000">
              <w:rPr>
                <w:rtl w:val="0"/>
              </w:rPr>
              <w:t xml:space="preserve">3 (21%)</w:t>
            </w:r>
          </w:p>
        </w:tc>
      </w:tr>
    </w:tbl>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b w:val="1"/>
          <w:bCs w:val="1"/>
          <w:rtl w:val="0"/>
        </w:rPr>
        <w:t xml:space="preserve">Observation:</w:t>
      </w:r>
      <w:r w:rsidDel="00000000" w:rsidR="00000000" w:rsidRPr="00000000">
        <w:rPr>
          <w:rtl w:val="0"/>
        </w:rPr>
        <w:t xml:space="preserve"> Cluster Administrator role dominates content (expected for declarative config)</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pStyle w:val="Heading2"/>
        <w:rPr/>
      </w:pPr>
      <w:bookmarkStart w:colFirst="0" w:colLast="0" w:name="_b59y9vrqh9o6" w:id="487"/>
      <w:bookmarkEnd w:id="487"/>
      <w:r w:rsidDel="00000000" w:rsidR="00000000" w:rsidRPr="00000000">
        <w:rPr>
          <w:rtl w:val="0"/>
        </w:rPr>
        <w:t xml:space="preserve">Appendix: File Inventory</w:t>
      </w:r>
    </w:p>
    <w:p w:rsidR="00000000" w:rsidDel="00000000" w:rsidP="00000000" w:rsidRDefault="00000000" w:rsidRPr="00000000" w14:paraId="00001996">
      <w:pPr>
        <w:rPr/>
      </w:pPr>
      <w:r w:rsidDel="00000000" w:rsidR="00000000" w:rsidRPr="00000000">
        <w:rPr>
          <w:rtl w:val="0"/>
        </w:rPr>
        <w:t xml:space="preserve">All files generated in: </w:t>
      </w:r>
      <w:r w:rsidDel="00000000" w:rsidR="00000000" w:rsidRPr="00000000">
        <w:rPr>
          <w:rFonts w:ascii="Roboto Mono" w:cs="Roboto Mono" w:eastAsia="Roboto Mono" w:hAnsi="Roboto Mono"/>
          <w:color w:val="188038"/>
          <w:rtl w:val="0"/>
        </w:rPr>
        <w:t xml:space="preserve">/home/dsoni/Desktop/github/openshift-docs/analysis/openshift-gitops/declarative_clusterconfig/</w:t>
      </w:r>
      <w:r w:rsidDel="00000000" w:rsidR="00000000" w:rsidRPr="00000000">
        <w:rPr>
          <w:rtl w:val="0"/>
        </w:rPr>
      </w:r>
    </w:p>
    <w:p w:rsidR="00000000" w:rsidDel="00000000" w:rsidP="00000000" w:rsidRDefault="00000000" w:rsidRPr="00000000" w14:paraId="00001997">
      <w:pPr>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98">
            <w:pPr>
              <w:rPr>
                <w:b w:val="1"/>
                <w:bCs w:val="1"/>
              </w:rPr>
            </w:pPr>
            <w:r w:rsidDel="00000000" w:rsidR="00000000" w:rsidRPr="00000000">
              <w:rPr>
                <w:b w:val="1"/>
                <w:bCs w:val="1"/>
                <w:rtl w:val="0"/>
              </w:rPr>
              <w:t xml:space="preserve">File</w:t>
            </w:r>
          </w:p>
        </w:tc>
        <w:tc>
          <w:tcPr/>
          <w:p w:rsidR="00000000" w:rsidDel="00000000" w:rsidP="00000000" w:rsidRDefault="00000000" w:rsidRPr="00000000" w14:paraId="00001999">
            <w:pP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199A">
            <w:pPr>
              <w:rPr>
                <w:b w:val="1"/>
                <w:bCs w:val="1"/>
              </w:rPr>
            </w:pPr>
            <w:r w:rsidDel="00000000" w:rsidR="00000000" w:rsidRPr="00000000">
              <w:rPr>
                <w:b w:val="1"/>
                <w:bCs w:val="1"/>
                <w:rtl w:val="0"/>
              </w:rPr>
              <w:t xml:space="preserve">Size</w:t>
            </w:r>
          </w:p>
        </w:tc>
      </w:tr>
      <w:tr>
        <w:trPr>
          <w:cantSplit w:val="0"/>
          <w:tblHeader w:val="0"/>
        </w:trPr>
        <w:tc>
          <w:tcPr/>
          <w:p w:rsidR="00000000" w:rsidDel="00000000" w:rsidP="00000000" w:rsidRDefault="00000000" w:rsidRPr="00000000" w14:paraId="0000199B">
            <w:pPr>
              <w:rPr/>
            </w:pPr>
            <w:r w:rsidDel="00000000" w:rsidR="00000000" w:rsidRPr="00000000">
              <w:rPr>
                <w:rFonts w:ascii="Roboto Mono" w:cs="Roboto Mono" w:eastAsia="Roboto Mono" w:hAnsi="Roboto Mono"/>
                <w:color w:val="188038"/>
                <w:rtl w:val="0"/>
              </w:rPr>
              <w:t xml:space="preserve">declarative_clusterconfig-combined.adoc</w:t>
            </w:r>
            <w:r w:rsidDel="00000000" w:rsidR="00000000" w:rsidRPr="00000000">
              <w:rPr>
                <w:rtl w:val="0"/>
              </w:rPr>
            </w:r>
          </w:p>
        </w:tc>
        <w:tc>
          <w:tcPr/>
          <w:p w:rsidR="00000000" w:rsidDel="00000000" w:rsidP="00000000" w:rsidRDefault="00000000" w:rsidRPr="00000000" w14:paraId="0000199C">
            <w:pPr>
              <w:rPr/>
            </w:pPr>
            <w:r w:rsidDel="00000000" w:rsidR="00000000" w:rsidRPr="00000000">
              <w:rPr>
                <w:rtl w:val="0"/>
              </w:rPr>
              <w:t xml:space="preserve">Concatenated reduced assemblies</w:t>
            </w:r>
          </w:p>
        </w:tc>
        <w:tc>
          <w:tcPr/>
          <w:p w:rsidR="00000000" w:rsidDel="00000000" w:rsidP="00000000" w:rsidRDefault="00000000" w:rsidRPr="00000000" w14:paraId="0000199D">
            <w:pPr>
              <w:rPr/>
            </w:pPr>
            <w:r w:rsidDel="00000000" w:rsidR="00000000" w:rsidRPr="00000000">
              <w:rPr>
                <w:rtl w:val="0"/>
              </w:rPr>
              <w:t xml:space="preserve">3,017 lines</w:t>
            </w:r>
          </w:p>
        </w:tc>
      </w:tr>
      <w:tr>
        <w:trPr>
          <w:cantSplit w:val="0"/>
          <w:tblHeader w:val="0"/>
        </w:trPr>
        <w:tc>
          <w:tcPr/>
          <w:p w:rsidR="00000000" w:rsidDel="00000000" w:rsidP="00000000" w:rsidRDefault="00000000" w:rsidRPr="00000000" w14:paraId="0000199E">
            <w:pPr>
              <w:rPr/>
            </w:pPr>
            <w:r w:rsidDel="00000000" w:rsidR="00000000" w:rsidRPr="00000000">
              <w:rPr>
                <w:rFonts w:ascii="Roboto Mono" w:cs="Roboto Mono" w:eastAsia="Roboto Mono" w:hAnsi="Roboto Mono"/>
                <w:color w:val="188038"/>
                <w:rtl w:val="0"/>
              </w:rPr>
              <w:t xml:space="preserve">declarative_clusterconfig-jtbd.jsonl</w:t>
            </w:r>
            <w:r w:rsidDel="00000000" w:rsidR="00000000" w:rsidRPr="00000000">
              <w:rPr>
                <w:rtl w:val="0"/>
              </w:rPr>
            </w:r>
          </w:p>
        </w:tc>
        <w:tc>
          <w:tcPr/>
          <w:p w:rsidR="00000000" w:rsidDel="00000000" w:rsidP="00000000" w:rsidRDefault="00000000" w:rsidRPr="00000000" w14:paraId="0000199F">
            <w:pPr>
              <w:rPr/>
            </w:pPr>
            <w:r w:rsidDel="00000000" w:rsidR="00000000" w:rsidRPr="00000000">
              <w:rPr>
                <w:rtl w:val="0"/>
              </w:rPr>
              <w:t xml:space="preserve">JTBD records (machine-readable)</w:t>
            </w:r>
          </w:p>
        </w:tc>
        <w:tc>
          <w:tcPr/>
          <w:p w:rsidR="00000000" w:rsidDel="00000000" w:rsidP="00000000" w:rsidRDefault="00000000" w:rsidRPr="00000000" w14:paraId="000019A0">
            <w:pPr>
              <w:rPr/>
            </w:pPr>
            <w:r w:rsidDel="00000000" w:rsidR="00000000" w:rsidRPr="00000000">
              <w:rPr>
                <w:rtl w:val="0"/>
              </w:rPr>
              <w:t xml:space="preserve">18 records</w:t>
            </w:r>
          </w:p>
        </w:tc>
      </w:tr>
      <w:tr>
        <w:trPr>
          <w:cantSplit w:val="0"/>
          <w:tblHeader w:val="0"/>
        </w:trPr>
        <w:tc>
          <w:tcPr/>
          <w:p w:rsidR="00000000" w:rsidDel="00000000" w:rsidP="00000000" w:rsidRDefault="00000000" w:rsidRPr="00000000" w14:paraId="000019A1">
            <w:pPr>
              <w:rPr/>
            </w:pPr>
            <w:r w:rsidDel="00000000" w:rsidR="00000000" w:rsidRPr="00000000">
              <w:rPr>
                <w:rFonts w:ascii="Roboto Mono" w:cs="Roboto Mono" w:eastAsia="Roboto Mono" w:hAnsi="Roboto Mono"/>
                <w:color w:val="188038"/>
                <w:rtl w:val="0"/>
              </w:rPr>
              <w:t xml:space="preserve">declarative_clusterconfig-jtbd.csv</w:t>
            </w:r>
            <w:r w:rsidDel="00000000" w:rsidR="00000000" w:rsidRPr="00000000">
              <w:rPr>
                <w:rtl w:val="0"/>
              </w:rPr>
            </w:r>
          </w:p>
        </w:tc>
        <w:tc>
          <w:tcPr/>
          <w:p w:rsidR="00000000" w:rsidDel="00000000" w:rsidP="00000000" w:rsidRDefault="00000000" w:rsidRPr="00000000" w14:paraId="000019A2">
            <w:pPr>
              <w:rPr/>
            </w:pPr>
            <w:r w:rsidDel="00000000" w:rsidR="00000000" w:rsidRPr="00000000">
              <w:rPr>
                <w:rtl w:val="0"/>
              </w:rPr>
              <w:t xml:space="preserve">JTBD records (spreadsheet)</w:t>
            </w:r>
          </w:p>
        </w:tc>
        <w:tc>
          <w:tcPr/>
          <w:p w:rsidR="00000000" w:rsidDel="00000000" w:rsidP="00000000" w:rsidRDefault="00000000" w:rsidRPr="00000000" w14:paraId="000019A3">
            <w:pPr>
              <w:rPr/>
            </w:pPr>
            <w:r w:rsidDel="00000000" w:rsidR="00000000" w:rsidRPr="00000000">
              <w:rPr>
                <w:rtl w:val="0"/>
              </w:rPr>
              <w:t xml:space="preserve">18 records</w:t>
            </w:r>
          </w:p>
        </w:tc>
      </w:tr>
      <w:tr>
        <w:trPr>
          <w:cantSplit w:val="0"/>
          <w:tblHeader w:val="0"/>
        </w:trPr>
        <w:tc>
          <w:tcPr/>
          <w:p w:rsidR="00000000" w:rsidDel="00000000" w:rsidP="00000000" w:rsidRDefault="00000000" w:rsidRPr="00000000" w14:paraId="000019A4">
            <w:pPr>
              <w:rPr/>
            </w:pPr>
            <w:r w:rsidDel="00000000" w:rsidR="00000000" w:rsidRPr="00000000">
              <w:rPr>
                <w:rFonts w:ascii="Roboto Mono" w:cs="Roboto Mono" w:eastAsia="Roboto Mono" w:hAnsi="Roboto Mono"/>
                <w:color w:val="188038"/>
                <w:rtl w:val="0"/>
              </w:rPr>
              <w:t xml:space="preserve">declarative_clusterconfig-include-graph.json</w:t>
            </w:r>
            <w:r w:rsidDel="00000000" w:rsidR="00000000" w:rsidRPr="00000000">
              <w:rPr>
                <w:rtl w:val="0"/>
              </w:rPr>
            </w:r>
          </w:p>
        </w:tc>
        <w:tc>
          <w:tcPr/>
          <w:p w:rsidR="00000000" w:rsidDel="00000000" w:rsidP="00000000" w:rsidRDefault="00000000" w:rsidRPr="00000000" w14:paraId="000019A5">
            <w:pPr>
              <w:rPr/>
            </w:pPr>
            <w:r w:rsidDel="00000000" w:rsidR="00000000" w:rsidRPr="00000000">
              <w:rPr>
                <w:rtl w:val="0"/>
              </w:rPr>
              <w:t xml:space="preserve">Module dependency graph</w:t>
            </w:r>
          </w:p>
        </w:tc>
        <w:tc>
          <w:tcPr/>
          <w:p w:rsidR="00000000" w:rsidDel="00000000" w:rsidP="00000000" w:rsidRDefault="00000000" w:rsidRPr="00000000" w14:paraId="000019A6">
            <w:pPr>
              <w:rPr/>
            </w:pPr>
            <w:r w:rsidDel="00000000" w:rsidR="00000000" w:rsidRPr="00000000">
              <w:rPr>
                <w:rtl w:val="0"/>
              </w:rPr>
              <w:t xml:space="preserve">29 includes</w:t>
            </w:r>
          </w:p>
        </w:tc>
      </w:tr>
      <w:tr>
        <w:trPr>
          <w:cantSplit w:val="0"/>
          <w:tblHeader w:val="0"/>
        </w:trPr>
        <w:tc>
          <w:tcPr/>
          <w:p w:rsidR="00000000" w:rsidDel="00000000" w:rsidP="00000000" w:rsidRDefault="00000000" w:rsidRPr="00000000" w14:paraId="000019A7">
            <w:pPr>
              <w:rPr/>
            </w:pPr>
            <w:r w:rsidDel="00000000" w:rsidR="00000000" w:rsidRPr="00000000">
              <w:rPr>
                <w:rFonts w:ascii="Roboto Mono" w:cs="Roboto Mono" w:eastAsia="Roboto Mono" w:hAnsi="Roboto Mono"/>
                <w:color w:val="188038"/>
                <w:rtl w:val="0"/>
              </w:rPr>
              <w:t xml:space="preserve">declarative_clusterconfig-topicmap.json</w:t>
            </w:r>
            <w:r w:rsidDel="00000000" w:rsidR="00000000" w:rsidRPr="00000000">
              <w:rPr>
                <w:rtl w:val="0"/>
              </w:rPr>
            </w:r>
          </w:p>
        </w:tc>
        <w:tc>
          <w:tcPr/>
          <w:p w:rsidR="00000000" w:rsidDel="00000000" w:rsidP="00000000" w:rsidRDefault="00000000" w:rsidRPr="00000000" w14:paraId="000019A8">
            <w:pPr>
              <w:rPr/>
            </w:pPr>
            <w:r w:rsidDel="00000000" w:rsidR="00000000" w:rsidRPr="00000000">
              <w:rPr>
                <w:rtl w:val="0"/>
              </w:rPr>
              <w:t xml:space="preserve">Topic map structure</w:t>
            </w:r>
          </w:p>
        </w:tc>
        <w:tc>
          <w:tcPr/>
          <w:p w:rsidR="00000000" w:rsidDel="00000000" w:rsidP="00000000" w:rsidRDefault="00000000" w:rsidRPr="00000000" w14:paraId="000019A9">
            <w:pPr>
              <w:rPr/>
            </w:pPr>
            <w:r w:rsidDel="00000000" w:rsidR="00000000" w:rsidRPr="00000000">
              <w:rPr>
                <w:rtl w:val="0"/>
              </w:rPr>
              <w:t xml:space="preserve">4 topics</w:t>
            </w:r>
          </w:p>
        </w:tc>
      </w:tr>
      <w:tr>
        <w:trPr>
          <w:cantSplit w:val="0"/>
          <w:tblHeader w:val="0"/>
        </w:trPr>
        <w:tc>
          <w:tcPr/>
          <w:p w:rsidR="00000000" w:rsidDel="00000000" w:rsidP="00000000" w:rsidRDefault="00000000" w:rsidRPr="00000000" w14:paraId="000019AA">
            <w:pPr>
              <w:rPr/>
            </w:pPr>
            <w:r w:rsidDel="00000000" w:rsidR="00000000" w:rsidRPr="00000000">
              <w:rPr>
                <w:rFonts w:ascii="Roboto Mono" w:cs="Roboto Mono" w:eastAsia="Roboto Mono" w:hAnsi="Roboto Mono"/>
                <w:color w:val="188038"/>
                <w:rtl w:val="0"/>
              </w:rPr>
              <w:t xml:space="preserve">declarative_clusterconfig-toc-new_taxonomy.md</w:t>
            </w:r>
            <w:r w:rsidDel="00000000" w:rsidR="00000000" w:rsidRPr="00000000">
              <w:rPr>
                <w:rtl w:val="0"/>
              </w:rPr>
            </w:r>
          </w:p>
        </w:tc>
        <w:tc>
          <w:tcPr/>
          <w:p w:rsidR="00000000" w:rsidDel="00000000" w:rsidP="00000000" w:rsidRDefault="00000000" w:rsidRPr="00000000" w14:paraId="000019AB">
            <w:pPr>
              <w:rPr/>
            </w:pPr>
            <w:r w:rsidDel="00000000" w:rsidR="00000000" w:rsidRPr="00000000">
              <w:rPr>
                <w:rtl w:val="0"/>
              </w:rPr>
              <w:t xml:space="preserve">JTBD-oriented TOC</w:t>
            </w:r>
          </w:p>
        </w:tc>
        <w:tc>
          <w:tcPr/>
          <w:p w:rsidR="00000000" w:rsidDel="00000000" w:rsidP="00000000" w:rsidRDefault="00000000" w:rsidRPr="00000000" w14:paraId="000019AC">
            <w:pPr>
              <w:rPr/>
            </w:pPr>
            <w:r w:rsidDel="00000000" w:rsidR="00000000" w:rsidRPr="00000000">
              <w:rPr>
                <w:rtl w:val="0"/>
              </w:rPr>
              <w:t xml:space="preserve">This document</w:t>
            </w:r>
          </w:p>
        </w:tc>
      </w:tr>
      <w:tr>
        <w:trPr>
          <w:cantSplit w:val="0"/>
          <w:tblHeader w:val="0"/>
        </w:trPr>
        <w:tc>
          <w:tcPr/>
          <w:p w:rsidR="00000000" w:rsidDel="00000000" w:rsidP="00000000" w:rsidRDefault="00000000" w:rsidRPr="00000000" w14:paraId="000019AD">
            <w:pPr>
              <w:rPr/>
            </w:pPr>
            <w:r w:rsidDel="00000000" w:rsidR="00000000" w:rsidRPr="00000000">
              <w:rPr>
                <w:rFonts w:ascii="Roboto Mono" w:cs="Roboto Mono" w:eastAsia="Roboto Mono" w:hAnsi="Roboto Mono"/>
                <w:color w:val="188038"/>
                <w:rtl w:val="0"/>
              </w:rPr>
              <w:t xml:space="preserve">declarative_clusterconfig-comparison.md</w:t>
            </w:r>
            <w:r w:rsidDel="00000000" w:rsidR="00000000" w:rsidRPr="00000000">
              <w:rPr>
                <w:rtl w:val="0"/>
              </w:rPr>
            </w:r>
          </w:p>
        </w:tc>
        <w:tc>
          <w:tcPr/>
          <w:p w:rsidR="00000000" w:rsidDel="00000000" w:rsidP="00000000" w:rsidRDefault="00000000" w:rsidRPr="00000000" w14:paraId="000019AE">
            <w:pPr>
              <w:rPr/>
            </w:pPr>
            <w:r w:rsidDel="00000000" w:rsidR="00000000" w:rsidRPr="00000000">
              <w:rPr>
                <w:rtl w:val="0"/>
              </w:rPr>
              <w:t xml:space="preserve">Current vs. proposed comparison</w:t>
            </w:r>
          </w:p>
        </w:tc>
        <w:tc>
          <w:tcPr/>
          <w:p w:rsidR="00000000" w:rsidDel="00000000" w:rsidP="00000000" w:rsidRDefault="00000000" w:rsidRPr="00000000" w14:paraId="000019AF">
            <w:pPr>
              <w:rPr/>
            </w:pPr>
            <w:r w:rsidDel="00000000" w:rsidR="00000000" w:rsidRPr="00000000">
              <w:rPr>
                <w:rtl w:val="0"/>
              </w:rPr>
              <w:t xml:space="preserve">Section 3</w:t>
            </w:r>
          </w:p>
        </w:tc>
      </w:tr>
      <w:tr>
        <w:trPr>
          <w:cantSplit w:val="0"/>
          <w:tblHeader w:val="0"/>
        </w:trPr>
        <w:tc>
          <w:tcPr/>
          <w:p w:rsidR="00000000" w:rsidDel="00000000" w:rsidP="00000000" w:rsidRDefault="00000000" w:rsidRPr="00000000" w14:paraId="000019B0">
            <w:pPr>
              <w:rPr/>
            </w:pPr>
            <w:r w:rsidDel="00000000" w:rsidR="00000000" w:rsidRPr="00000000">
              <w:rPr>
                <w:rFonts w:ascii="Roboto Mono" w:cs="Roboto Mono" w:eastAsia="Roboto Mono" w:hAnsi="Roboto Mono"/>
                <w:color w:val="188038"/>
                <w:rtl w:val="0"/>
              </w:rPr>
              <w:t xml:space="preserve">declarative_clusterconfig-consolidation-report.md</w:t>
            </w:r>
            <w:r w:rsidDel="00000000" w:rsidR="00000000" w:rsidRPr="00000000">
              <w:rPr>
                <w:rtl w:val="0"/>
              </w:rPr>
            </w:r>
          </w:p>
        </w:tc>
        <w:tc>
          <w:tcPr/>
          <w:p w:rsidR="00000000" w:rsidDel="00000000" w:rsidP="00000000" w:rsidRDefault="00000000" w:rsidRPr="00000000" w14:paraId="000019B1">
            <w:pPr>
              <w:rPr/>
            </w:pPr>
            <w:r w:rsidDel="00000000" w:rsidR="00000000" w:rsidRPr="00000000">
              <w:rPr>
                <w:rtl w:val="0"/>
              </w:rPr>
              <w:t xml:space="preserve">Stakeholder consolidation report</w:t>
            </w:r>
          </w:p>
        </w:tc>
        <w:tc>
          <w:tcPr/>
          <w:p w:rsidR="00000000" w:rsidDel="00000000" w:rsidP="00000000" w:rsidRDefault="00000000" w:rsidRPr="00000000" w14:paraId="000019B2">
            <w:pPr>
              <w:rPr/>
            </w:pPr>
            <w:r w:rsidDel="00000000" w:rsidR="00000000" w:rsidRPr="00000000">
              <w:rPr>
                <w:rtl w:val="0"/>
              </w:rPr>
              <w:t xml:space="preserve">This document</w:t>
            </w:r>
          </w:p>
        </w:tc>
      </w:tr>
      <w:tr>
        <w:trPr>
          <w:cantSplit w:val="0"/>
          <w:tblHeader w:val="0"/>
        </w:trPr>
        <w:tc>
          <w:tcPr/>
          <w:p w:rsidR="00000000" w:rsidDel="00000000" w:rsidP="00000000" w:rsidRDefault="00000000" w:rsidRPr="00000000" w14:paraId="000019B3">
            <w:pPr>
              <w:rPr/>
            </w:pPr>
            <w:r w:rsidDel="00000000" w:rsidR="00000000" w:rsidRPr="00000000">
              <w:rPr>
                <w:rFonts w:ascii="Roboto Mono" w:cs="Roboto Mono" w:eastAsia="Roboto Mono" w:hAnsi="Roboto Mono"/>
                <w:color w:val="188038"/>
                <w:rtl w:val="0"/>
              </w:rPr>
              <w:t xml:space="preserve">*-reduced.adoc</w:t>
            </w:r>
            <w:r w:rsidDel="00000000" w:rsidR="00000000" w:rsidRPr="00000000">
              <w:rPr>
                <w:rtl w:val="0"/>
              </w:rPr>
              <w:t xml:space="preserve"> (4 files)</w:t>
            </w:r>
          </w:p>
        </w:tc>
        <w:tc>
          <w:tcPr/>
          <w:p w:rsidR="00000000" w:rsidDel="00000000" w:rsidP="00000000" w:rsidRDefault="00000000" w:rsidRPr="00000000" w14:paraId="000019B4">
            <w:pPr>
              <w:rPr/>
            </w:pPr>
            <w:r w:rsidDel="00000000" w:rsidR="00000000" w:rsidRPr="00000000">
              <w:rPr>
                <w:rtl w:val="0"/>
              </w:rPr>
              <w:t xml:space="preserve">Individual reduced assemblies</w:t>
            </w:r>
          </w:p>
        </w:tc>
        <w:tc>
          <w:tcPr/>
          <w:p w:rsidR="00000000" w:rsidDel="00000000" w:rsidP="00000000" w:rsidRDefault="00000000" w:rsidRPr="00000000" w14:paraId="000019B5">
            <w:pPr>
              <w:rPr/>
            </w:pPr>
            <w:r w:rsidDel="00000000" w:rsidR="00000000" w:rsidRPr="00000000">
              <w:rPr>
                <w:rtl w:val="0"/>
              </w:rPr>
              <w:t xml:space="preserve">362-1,249 lines each</w:t>
            </w:r>
          </w:p>
        </w:tc>
      </w:tr>
    </w:tbl>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b w:val="1"/>
          <w:bCs w:val="1"/>
          <w:rtl w:val="0"/>
        </w:rPr>
        <w:t xml:space="preserve">Report Generated by:</w:t>
      </w:r>
      <w:r w:rsidDel="00000000" w:rsidR="00000000" w:rsidRPr="00000000">
        <w:rPr>
          <w:rtl w:val="0"/>
        </w:rPr>
        <w:t xml:space="preserve"> Claude Code JTBD Workflow System</w:t>
        <w:br w:type="textWrapping"/>
      </w:r>
      <w:r w:rsidDel="00000000" w:rsidR="00000000" w:rsidRPr="00000000">
        <w:rPr>
          <w:b w:val="1"/>
          <w:bCs w:val="1"/>
          <w:rtl w:val="0"/>
        </w:rPr>
        <w:t xml:space="preserve">Methodology:</w:t>
      </w:r>
      <w:r w:rsidDel="00000000" w:rsidR="00000000" w:rsidRPr="00000000">
        <w:rPr>
          <w:rtl w:val="0"/>
        </w:rPr>
        <w:t xml:space="preserve"> Jobs-To-Be-Done framework with workflow stage taxonomy</w:t>
        <w:br w:type="textWrapping"/>
      </w:r>
      <w:r w:rsidDel="00000000" w:rsidR="00000000" w:rsidRPr="00000000">
        <w:rPr>
          <w:b w:val="1"/>
          <w:bCs w:val="1"/>
          <w:rtl w:val="0"/>
        </w:rPr>
        <w:t xml:space="preserve">Format Version:</w:t>
      </w:r>
      <w:r w:rsidDel="00000000" w:rsidR="00000000" w:rsidRPr="00000000">
        <w:rPr>
          <w:rtl w:val="0"/>
        </w:rPr>
        <w:t xml:space="preserve"> 1.0</w:t>
        <w:br w:type="textWrapping"/>
      </w:r>
      <w:r w:rsidDel="00000000" w:rsidR="00000000" w:rsidRPr="00000000">
        <w:rPr>
          <w:b w:val="1"/>
          <w:bCs w:val="1"/>
          <w:rtl w:val="0"/>
        </w:rPr>
        <w:t xml:space="preserve">Confidence Level:</w:t>
      </w:r>
      <w:r w:rsidDel="00000000" w:rsidR="00000000" w:rsidRPr="00000000">
        <w:rPr>
          <w:rtl w:val="0"/>
        </w:rPr>
        <w:t xml:space="preserve"> High (based on comprehensive documentation analysis)</w:t>
      </w:r>
    </w:p>
    <w:p w:rsidR="00000000" w:rsidDel="00000000" w:rsidP="00000000" w:rsidRDefault="00000000" w:rsidRPr="00000000" w14:paraId="000019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ao7p8valzr" w:id="488"/>
      <w:bookmarkEnd w:id="4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- 5</w:t>
      </w:r>
      <w:r w:rsidDel="00000000" w:rsidR="00000000" w:rsidRPr="00000000">
        <w:rPr>
          <w:rtl w:val="0"/>
        </w:rPr>
      </w:r>
    </w:p>
    <w:p w:rsidR="00000000" w:rsidDel="00000000" w:rsidP="00000000" w:rsidRDefault="00000000" w:rsidRPr="00000000" w14:paraId="000019BC">
      <w:pPr>
        <w:pStyle w:val="Heading1"/>
        <w:rPr/>
      </w:pPr>
      <w:bookmarkStart w:colFirst="0" w:colLast="0" w:name="_jqtr3isecfyg" w:id="489"/>
      <w:bookmarkEnd w:id="489"/>
      <w:r w:rsidDel="00000000" w:rsidR="00000000" w:rsidRPr="00000000">
        <w:rPr>
          <w:rtl w:val="0"/>
        </w:rPr>
        <w:t xml:space="preserve">Declarative Cluster Configuration - JTBD-Oriented Table of Contents</w:t>
      </w:r>
    </w:p>
    <w:p w:rsidR="00000000" w:rsidDel="00000000" w:rsidP="00000000" w:rsidRDefault="00000000" w:rsidRPr="00000000" w14:paraId="000019BD">
      <w:pPr>
        <w:pStyle w:val="Heading2"/>
        <w:rPr/>
      </w:pPr>
      <w:bookmarkStart w:colFirst="0" w:colLast="0" w:name="_nqqlpeo52aqq" w:id="490"/>
      <w:bookmarkEnd w:id="490"/>
      <w:r w:rsidDel="00000000" w:rsidR="00000000" w:rsidRPr="00000000">
        <w:rPr>
          <w:rtl w:val="0"/>
        </w:rPr>
        <w:t xml:space="preserve">Document Overview</w:t>
      </w:r>
    </w:p>
    <w:p w:rsidR="00000000" w:rsidDel="00000000" w:rsidP="00000000" w:rsidRDefault="00000000" w:rsidRPr="00000000" w14:paraId="000019BE">
      <w:pPr>
        <w:rPr/>
      </w:pPr>
      <w:r w:rsidDel="00000000" w:rsidR="00000000" w:rsidRPr="00000000">
        <w:rPr>
          <w:b w:val="1"/>
          <w:bCs w:val="1"/>
          <w:rtl w:val="0"/>
        </w:rPr>
        <w:t xml:space="preserve">Book:</w:t>
      </w:r>
      <w:r w:rsidDel="00000000" w:rsidR="00000000" w:rsidRPr="00000000">
        <w:rPr>
          <w:rtl w:val="0"/>
        </w:rPr>
        <w:t xml:space="preserve"> Declarative Cluster Configuration</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Analysis Date:</w:t>
      </w:r>
      <w:r w:rsidDel="00000000" w:rsidR="00000000" w:rsidRPr="00000000">
        <w:rPr>
          <w:rtl w:val="0"/>
        </w:rPr>
        <w:t xml:space="preserve"> 2026-04-09</w:t>
        <w:br w:type="textWrapping"/>
      </w:r>
      <w:r w:rsidDel="00000000" w:rsidR="00000000" w:rsidRPr="00000000">
        <w:rPr>
          <w:b w:val="1"/>
          <w:bCs w:val="1"/>
          <w:rtl w:val="0"/>
        </w:rPr>
        <w:t xml:space="preserve">Source Assemblies:</w:t>
      </w:r>
      <w:r w:rsidDel="00000000" w:rsidR="00000000" w:rsidRPr="00000000">
        <w:rPr>
          <w:rtl w:val="0"/>
        </w:rPr>
        <w:t xml:space="preserve"> 4</w:t>
        <w:br w:type="textWrapping"/>
      </w:r>
      <w:r w:rsidDel="00000000" w:rsidR="00000000" w:rsidRPr="00000000">
        <w:rPr>
          <w:b w:val="1"/>
          <w:bCs w:val="1"/>
          <w:rtl w:val="0"/>
        </w:rPr>
        <w:t xml:space="preserve">JTBD Records:</w:t>
      </w:r>
      <w:r w:rsidDel="00000000" w:rsidR="00000000" w:rsidRPr="00000000">
        <w:rPr>
          <w:rtl w:val="0"/>
        </w:rPr>
        <w:t xml:space="preserve"> 18 (4 main jobs, 14 user stories)</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2"/>
        <w:rPr/>
      </w:pPr>
      <w:bookmarkStart w:colFirst="0" w:colLast="0" w:name="_dzqwxaix3ktl" w:id="491"/>
      <w:bookmarkEnd w:id="491"/>
      <w:r w:rsidDel="00000000" w:rsidR="00000000" w:rsidRPr="00000000">
        <w:rPr>
          <w:rtl w:val="0"/>
        </w:rPr>
        <w:t xml:space="preserve">Quick Navigation</w:t>
      </w:r>
    </w:p>
    <w:p w:rsidR="00000000" w:rsidDel="00000000" w:rsidP="00000000" w:rsidRDefault="00000000" w:rsidRPr="00000000" w14:paraId="000019C2">
      <w:pPr>
        <w:pStyle w:val="Heading3"/>
        <w:rPr/>
      </w:pPr>
      <w:bookmarkStart w:colFirst="0" w:colLast="0" w:name="_youebapapigd" w:id="492"/>
      <w:bookmarkEnd w:id="492"/>
      <w:r w:rsidDel="00000000" w:rsidR="00000000" w:rsidRPr="00000000">
        <w:rPr>
          <w:rtl w:val="0"/>
        </w:rPr>
        <w:t xml:space="preserve">By Workflow Stage</w:t>
      </w:r>
    </w:p>
    <w:p w:rsidR="00000000" w:rsidDel="00000000" w:rsidP="00000000" w:rsidRDefault="00000000" w:rsidRPr="00000000" w14:paraId="000019C3">
      <w:pPr>
        <w:numPr>
          <w:ilvl w:val="0"/>
          <w:numId w:val="303"/>
        </w:numPr>
        <w:ind w:left="720" w:hanging="360"/>
      </w:pPr>
      <w:r w:rsidDel="00000000" w:rsidR="00000000" w:rsidRPr="00000000">
        <w:rPr>
          <w:b w:val="1"/>
          <w:bCs w:val="1"/>
          <w:rtl w:val="0"/>
        </w:rPr>
        <w:t xml:space="preserve">DEFINE:</w:t>
      </w:r>
      <w:r w:rsidDel="00000000" w:rsidR="00000000" w:rsidRPr="00000000">
        <w:rPr>
          <w:rtl w:val="0"/>
        </w:rPr>
        <w:t xml:space="preserve"> Jobs 1, 2</w:t>
      </w:r>
    </w:p>
    <w:p w:rsidR="00000000" w:rsidDel="00000000" w:rsidP="00000000" w:rsidRDefault="00000000" w:rsidRPr="00000000" w14:paraId="000019C4">
      <w:pPr>
        <w:numPr>
          <w:ilvl w:val="0"/>
          <w:numId w:val="303"/>
        </w:numPr>
        <w:ind w:left="720" w:hanging="360"/>
      </w:pPr>
      <w:r w:rsidDel="00000000" w:rsidR="00000000" w:rsidRPr="00000000">
        <w:rPr>
          <w:b w:val="1"/>
          <w:bCs w:val="1"/>
          <w:rtl w:val="0"/>
        </w:rPr>
        <w:t xml:space="preserve">EXECUTE:</w:t>
      </w:r>
      <w:r w:rsidDel="00000000" w:rsidR="00000000" w:rsidRPr="00000000">
        <w:rPr>
          <w:rtl w:val="0"/>
        </w:rPr>
        <w:t xml:space="preserve"> Jobs 1, 2, 3</w:t>
      </w:r>
    </w:p>
    <w:p w:rsidR="00000000" w:rsidDel="00000000" w:rsidP="00000000" w:rsidRDefault="00000000" w:rsidRPr="00000000" w14:paraId="000019C5">
      <w:pPr>
        <w:numPr>
          <w:ilvl w:val="0"/>
          <w:numId w:val="303"/>
        </w:numPr>
        <w:ind w:left="720" w:hanging="360"/>
      </w:pPr>
      <w:r w:rsidDel="00000000" w:rsidR="00000000" w:rsidRPr="00000000">
        <w:rPr>
          <w:b w:val="1"/>
          <w:bCs w:val="1"/>
          <w:rtl w:val="0"/>
        </w:rPr>
        <w:t xml:space="preserve">OPTIMIZE:</w:t>
      </w:r>
      <w:r w:rsidDel="00000000" w:rsidR="00000000" w:rsidRPr="00000000">
        <w:rPr>
          <w:rtl w:val="0"/>
        </w:rPr>
        <w:t xml:space="preserve"> Jobs 1, 2, 4</w:t>
      </w:r>
    </w:p>
    <w:p w:rsidR="00000000" w:rsidDel="00000000" w:rsidP="00000000" w:rsidRDefault="00000000" w:rsidRPr="00000000" w14:paraId="000019C6">
      <w:pPr>
        <w:numPr>
          <w:ilvl w:val="0"/>
          <w:numId w:val="303"/>
        </w:numPr>
        <w:ind w:left="720" w:hanging="360"/>
      </w:pPr>
      <w:r w:rsidDel="00000000" w:rsidR="00000000" w:rsidRPr="00000000">
        <w:rPr>
          <w:b w:val="1"/>
          <w:bCs w:val="1"/>
          <w:rtl w:val="0"/>
        </w:rPr>
        <w:t xml:space="preserve">MONITOR:</w:t>
      </w:r>
      <w:r w:rsidDel="00000000" w:rsidR="00000000" w:rsidRPr="00000000">
        <w:rPr>
          <w:rtl w:val="0"/>
        </w:rPr>
        <w:t xml:space="preserve"> Job 4</w:t>
      </w:r>
    </w:p>
    <w:p w:rsidR="00000000" w:rsidDel="00000000" w:rsidP="00000000" w:rsidRDefault="00000000" w:rsidRPr="00000000" w14:paraId="000019C7">
      <w:pPr>
        <w:pStyle w:val="Heading3"/>
        <w:rPr/>
      </w:pPr>
      <w:bookmarkStart w:colFirst="0" w:colLast="0" w:name="_nlcj1jpt6bqw" w:id="493"/>
      <w:bookmarkEnd w:id="493"/>
      <w:r w:rsidDel="00000000" w:rsidR="00000000" w:rsidRPr="00000000">
        <w:rPr>
          <w:rtl w:val="0"/>
        </w:rPr>
        <w:t xml:space="preserve">By Persona</w:t>
      </w:r>
    </w:p>
    <w:p w:rsidR="00000000" w:rsidDel="00000000" w:rsidP="00000000" w:rsidRDefault="00000000" w:rsidRPr="00000000" w14:paraId="000019C8">
      <w:pPr>
        <w:numPr>
          <w:ilvl w:val="0"/>
          <w:numId w:val="303"/>
        </w:numPr>
        <w:ind w:left="720" w:hanging="360"/>
      </w:pPr>
      <w:r w:rsidDel="00000000" w:rsidR="00000000" w:rsidRPr="00000000">
        <w:rPr>
          <w:b w:val="1"/>
          <w:bCs w:val="1"/>
          <w:rtl w:val="0"/>
        </w:rPr>
        <w:t xml:space="preserve">Cluster Administrator:</w:t>
      </w:r>
      <w:r w:rsidDel="00000000" w:rsidR="00000000" w:rsidRPr="00000000">
        <w:rPr>
          <w:rtl w:val="0"/>
        </w:rPr>
        <w:t xml:space="preserve"> Jobs 1, 2, 3</w:t>
      </w:r>
    </w:p>
    <w:p w:rsidR="00000000" w:rsidDel="00000000" w:rsidP="00000000" w:rsidRDefault="00000000" w:rsidRPr="00000000" w14:paraId="000019C9">
      <w:pPr>
        <w:numPr>
          <w:ilvl w:val="0"/>
          <w:numId w:val="303"/>
        </w:numPr>
        <w:ind w:left="720" w:hanging="360"/>
      </w:pPr>
      <w:r w:rsidDel="00000000" w:rsidR="00000000" w:rsidRPr="00000000">
        <w:rPr>
          <w:b w:val="1"/>
          <w:bCs w:val="1"/>
          <w:rtl w:val="0"/>
        </w:rPr>
        <w:t xml:space="preserve">Platform Engineer:</w:t>
      </w:r>
      <w:r w:rsidDel="00000000" w:rsidR="00000000" w:rsidRPr="00000000">
        <w:rPr>
          <w:rtl w:val="0"/>
        </w:rPr>
        <w:t xml:space="preserve"> Job 4</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C">
      <w:pPr>
        <w:pStyle w:val="Heading2"/>
        <w:rPr/>
      </w:pPr>
      <w:bookmarkStart w:colFirst="0" w:colLast="0" w:name="_k2ak434fchb8" w:id="494"/>
      <w:bookmarkEnd w:id="494"/>
      <w:r w:rsidDel="00000000" w:rsidR="00000000" w:rsidRPr="00000000">
        <w:rPr>
          <w:rtl w:val="0"/>
        </w:rPr>
        <w:t xml:space="preserve">JTBD-Oriented Structure</w:t>
      </w:r>
    </w:p>
    <w:p w:rsidR="00000000" w:rsidDel="00000000" w:rsidP="00000000" w:rsidRDefault="00000000" w:rsidRPr="00000000" w14:paraId="000019CD">
      <w:pPr>
        <w:pStyle w:val="Heading3"/>
        <w:rPr/>
      </w:pPr>
      <w:bookmarkStart w:colFirst="0" w:colLast="0" w:name="_jogsnks99v5i" w:id="495"/>
      <w:bookmarkEnd w:id="495"/>
      <w:r w:rsidDel="00000000" w:rsidR="00000000" w:rsidRPr="00000000">
        <w:rPr>
          <w:rtl w:val="0"/>
        </w:rPr>
        <w:t xml:space="preserve">Job 1: Configure cluster using GitOps declarative approach</w:t>
      </w:r>
    </w:p>
    <w:p w:rsidR="00000000" w:rsidDel="00000000" w:rsidP="00000000" w:rsidRDefault="00000000" w:rsidRPr="00000000" w14:paraId="000019CE">
      <w:pPr>
        <w:rPr/>
      </w:pPr>
      <w:r w:rsidDel="00000000" w:rsidR="00000000" w:rsidRPr="00000000">
        <w:rPr>
          <w:b w:val="1"/>
          <w:bCs w:val="1"/>
          <w:rtl w:val="0"/>
        </w:rPr>
        <w:t xml:space="preserve">When</w:t>
      </w:r>
      <w:r w:rsidDel="00000000" w:rsidR="00000000" w:rsidRPr="00000000">
        <w:rPr>
          <w:rtl w:val="0"/>
        </w:rPr>
        <w:t xml:space="preserve"> managing OpenShift cluster configurations, </w:t>
      </w:r>
      <w:r w:rsidDel="00000000" w:rsidR="00000000" w:rsidRPr="00000000">
        <w:rPr>
          <w:b w:val="1"/>
          <w:bCs w:val="1"/>
          <w:rtl w:val="0"/>
        </w:rPr>
        <w:t xml:space="preserve">I want</w:t>
      </w:r>
      <w:r w:rsidDel="00000000" w:rsidR="00000000" w:rsidRPr="00000000">
        <w:rPr>
          <w:rtl w:val="0"/>
        </w:rPr>
        <w:t xml:space="preserve"> to use GitOps to deploy and sync cluster-wide resources from Git repositories, </w:t>
      </w:r>
      <w:r w:rsidDel="00000000" w:rsidR="00000000" w:rsidRPr="00000000">
        <w:rPr>
          <w:b w:val="1"/>
          <w:bCs w:val="1"/>
          <w:rtl w:val="0"/>
        </w:rPr>
        <w:t xml:space="preserve">so I can</w:t>
      </w:r>
      <w:r w:rsidDel="00000000" w:rsidR="00000000" w:rsidRPr="00000000">
        <w:rPr>
          <w:rtl w:val="0"/>
        </w:rPr>
        <w:t xml:space="preserve"> maintain consistency and version control for cluster settings.</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9D1">
      <w:pPr>
        <w:pStyle w:val="Heading4"/>
        <w:rPr/>
      </w:pPr>
      <w:bookmarkStart w:colFirst="0" w:colLast="0" w:name="_ww8ujkpd531b" w:id="496"/>
      <w:bookmarkEnd w:id="496"/>
      <w:r w:rsidDel="00000000" w:rsidR="00000000" w:rsidRPr="00000000">
        <w:rPr>
          <w:rtl w:val="0"/>
        </w:rPr>
        <w:t xml:space="preserve">1.1 Set up cluster-scoped Argo CD instance</w:t>
      </w:r>
    </w:p>
    <w:p w:rsidR="00000000" w:rsidDel="00000000" w:rsidP="00000000" w:rsidRDefault="00000000" w:rsidRPr="00000000" w14:paraId="000019D2">
      <w:pPr>
        <w:rPr/>
      </w:pPr>
      <w:r w:rsidDel="00000000" w:rsidR="00000000" w:rsidRPr="00000000">
        <w:rPr>
          <w:b w:val="1"/>
          <w:bCs w:val="1"/>
          <w:rtl w:val="0"/>
        </w:rPr>
        <w:t xml:space="preserve">When</w:t>
      </w:r>
      <w:r w:rsidDel="00000000" w:rsidR="00000000" w:rsidRPr="00000000">
        <w:rPr>
          <w:rtl w:val="0"/>
        </w:rPr>
        <w:t xml:space="preserve"> setting up GitOps for cluster management, </w:t>
      </w:r>
      <w:r w:rsidDel="00000000" w:rsidR="00000000" w:rsidRPr="00000000">
        <w:rPr>
          <w:b w:val="1"/>
          <w:bCs w:val="1"/>
          <w:rtl w:val="0"/>
        </w:rPr>
        <w:t xml:space="preserve">I want</w:t>
      </w:r>
      <w:r w:rsidDel="00000000" w:rsidR="00000000" w:rsidRPr="00000000">
        <w:rPr>
          <w:rtl w:val="0"/>
        </w:rPr>
        <w:t xml:space="preserve"> to configure Argo CD with cluster-scoped permissions, </w:t>
      </w:r>
      <w:r w:rsidDel="00000000" w:rsidR="00000000" w:rsidRPr="00000000">
        <w:rPr>
          <w:b w:val="1"/>
          <w:bCs w:val="1"/>
          <w:rtl w:val="0"/>
        </w:rPr>
        <w:t xml:space="preserve">so it can</w:t>
      </w:r>
      <w:r w:rsidDel="00000000" w:rsidR="00000000" w:rsidRPr="00000000">
        <w:rPr>
          <w:rtl w:val="0"/>
        </w:rPr>
        <w:t xml:space="preserve"> manage cluster-wide resources like operators and RBAC.</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numPr>
          <w:ilvl w:val="0"/>
          <w:numId w:val="303"/>
        </w:numPr>
        <w:ind w:left="720" w:hanging="360"/>
      </w:pPr>
      <w:r w:rsidDel="00000000" w:rsidR="00000000" w:rsidRPr="00000000">
        <w:rPr>
          <w:b w:val="1"/>
          <w:bCs w:val="1"/>
          <w:rtl w:val="0"/>
        </w:rPr>
        <w:t xml:space="preserve">Approach:</w:t>
      </w:r>
      <w:r w:rsidDel="00000000" w:rsidR="00000000" w:rsidRPr="00000000">
        <w:rPr>
          <w:rtl w:val="0"/>
        </w:rPr>
        <w:t xml:space="preserve"> Configure Operator subscription to enable cluster scope</w:t>
      </w:r>
    </w:p>
    <w:p w:rsidR="00000000" w:rsidDel="00000000" w:rsidP="00000000" w:rsidRDefault="00000000" w:rsidRPr="00000000" w14:paraId="000019D5">
      <w:pPr>
        <w:numPr>
          <w:ilvl w:val="0"/>
          <w:numId w:val="303"/>
        </w:numPr>
        <w:ind w:left="720" w:hanging="360"/>
      </w:pPr>
      <w:r w:rsidDel="00000000" w:rsidR="00000000" w:rsidRPr="00000000">
        <w:rPr>
          <w:b w:val="1"/>
          <w:bCs w:val="1"/>
          <w:rtl w:val="0"/>
        </w:rPr>
        <w:t xml:space="preserve">Source:</w:t>
      </w:r>
      <w:r w:rsidDel="00000000" w:rsidR="00000000" w:rsidRPr="00000000">
        <w:rPr>
          <w:rtl w:val="0"/>
        </w:rPr>
        <w:t xml:space="preserve"> Lines 137-195: Using an Argo CD instance to manage cluster-scoped resources</w:t>
      </w:r>
    </w:p>
    <w:p w:rsidR="00000000" w:rsidDel="00000000" w:rsidP="00000000" w:rsidRDefault="00000000" w:rsidRPr="00000000" w14:paraId="000019D6">
      <w:pPr>
        <w:numPr>
          <w:ilvl w:val="0"/>
          <w:numId w:val="303"/>
        </w:numPr>
        <w:ind w:left="720" w:hanging="360"/>
      </w:pPr>
      <w:r w:rsidDel="00000000" w:rsidR="00000000" w:rsidRPr="00000000">
        <w:rPr>
          <w:b w:val="1"/>
          <w:bCs w:val="1"/>
          <w:rtl w:val="0"/>
        </w:rPr>
        <w:t xml:space="preserve">Key Actions:</w:t>
      </w:r>
      <w:r w:rsidDel="00000000" w:rsidR="00000000" w:rsidRPr="00000000">
        <w:rPr>
          <w:rtl w:val="0"/>
        </w:rPr>
      </w:r>
    </w:p>
    <w:p w:rsidR="00000000" w:rsidDel="00000000" w:rsidP="00000000" w:rsidRDefault="00000000" w:rsidRPr="00000000" w14:paraId="000019D7">
      <w:pPr>
        <w:numPr>
          <w:ilvl w:val="1"/>
          <w:numId w:val="303"/>
        </w:numPr>
        <w:ind w:left="1440" w:hanging="360"/>
      </w:pPr>
      <w:r w:rsidDel="00000000" w:rsidR="00000000" w:rsidRPr="00000000">
        <w:rPr>
          <w:rtl w:val="0"/>
        </w:rPr>
        <w:t xml:space="preserve">Update ARGOCD_CLUSTER_CONFIG_NAMESPACES environment variable in Subscription</w:t>
      </w:r>
    </w:p>
    <w:p w:rsidR="00000000" w:rsidDel="00000000" w:rsidP="00000000" w:rsidRDefault="00000000" w:rsidRPr="00000000" w14:paraId="000019D8">
      <w:pPr>
        <w:numPr>
          <w:ilvl w:val="1"/>
          <w:numId w:val="303"/>
        </w:numPr>
        <w:ind w:left="1440" w:hanging="360"/>
      </w:pPr>
      <w:r w:rsidDel="00000000" w:rsidR="00000000" w:rsidRPr="00000000">
        <w:rPr>
          <w:rtl w:val="0"/>
        </w:rPr>
        <w:t xml:space="preserve">Verify cluster role creation for argocd-application-controller</w:t>
      </w:r>
    </w:p>
    <w:p w:rsidR="00000000" w:rsidDel="00000000" w:rsidP="00000000" w:rsidRDefault="00000000" w:rsidRPr="00000000" w14:paraId="000019D9">
      <w:pPr>
        <w:numPr>
          <w:ilvl w:val="1"/>
          <w:numId w:val="303"/>
        </w:numPr>
        <w:ind w:left="1440" w:hanging="360"/>
      </w:pPr>
      <w:r w:rsidDel="00000000" w:rsidR="00000000" w:rsidRPr="00000000">
        <w:rPr>
          <w:rtl w:val="0"/>
        </w:rPr>
        <w:t xml:space="preserve">Test permissions with </w:t>
      </w:r>
      <w:r w:rsidDel="00000000" w:rsidR="00000000" w:rsidRPr="00000000">
        <w:rPr>
          <w:rFonts w:ascii="Roboto Mono" w:cs="Roboto Mono" w:eastAsia="Roboto Mono" w:hAnsi="Roboto Mono"/>
          <w:color w:val="188038"/>
          <w:rtl w:val="0"/>
        </w:rPr>
        <w:t xml:space="preserve">oc auth can-i</w:t>
      </w:r>
      <w:r w:rsidDel="00000000" w:rsidR="00000000" w:rsidRPr="00000000">
        <w:rPr>
          <w:rtl w:val="0"/>
        </w:rPr>
        <w:t xml:space="preserve"> commands</w:t>
      </w:r>
    </w:p>
    <w:p w:rsidR="00000000" w:rsidDel="00000000" w:rsidP="00000000" w:rsidRDefault="00000000" w:rsidRPr="00000000" w14:paraId="000019DA">
      <w:pPr>
        <w:numPr>
          <w:ilvl w:val="0"/>
          <w:numId w:val="303"/>
        </w:numPr>
        <w:ind w:left="720" w:hanging="360"/>
      </w:pPr>
      <w:r w:rsidDel="00000000" w:rsidR="00000000" w:rsidRPr="00000000">
        <w:rPr>
          <w:b w:val="1"/>
          <w:bCs w:val="1"/>
          <w:rtl w:val="0"/>
        </w:rPr>
        <w:t xml:space="preserve">Security Note:</w:t>
      </w:r>
      <w:r w:rsidDel="00000000" w:rsidR="00000000" w:rsidRPr="00000000">
        <w:rPr>
          <w:rtl w:val="0"/>
        </w:rPr>
        <w:t xml:space="preserve"> Requires cluster-admin privileges; includes privilege escalation warning</w:t>
      </w:r>
    </w:p>
    <w:p w:rsidR="00000000" w:rsidDel="00000000" w:rsidP="00000000" w:rsidRDefault="00000000" w:rsidRPr="00000000" w14:paraId="000019DB">
      <w:pPr>
        <w:pStyle w:val="Heading4"/>
        <w:rPr/>
      </w:pPr>
      <w:bookmarkStart w:colFirst="0" w:colLast="0" w:name="_bufzbnady08v" w:id="497"/>
      <w:bookmarkEnd w:id="497"/>
      <w:r w:rsidDel="00000000" w:rsidR="00000000" w:rsidRPr="00000000">
        <w:rPr>
          <w:rtl w:val="0"/>
        </w:rPr>
        <w:t xml:space="preserve">1.2 Create and sync cluster configuration applications</w:t>
      </w:r>
    </w:p>
    <w:p w:rsidR="00000000" w:rsidDel="00000000" w:rsidP="00000000" w:rsidRDefault="00000000" w:rsidRPr="00000000" w14:paraId="000019DC">
      <w:pPr>
        <w:rPr/>
      </w:pPr>
      <w:r w:rsidDel="00000000" w:rsidR="00000000" w:rsidRPr="00000000">
        <w:rPr>
          <w:b w:val="1"/>
          <w:bCs w:val="1"/>
          <w:rtl w:val="0"/>
        </w:rPr>
        <w:t xml:space="preserve">When</w:t>
      </w:r>
      <w:r w:rsidDel="00000000" w:rsidR="00000000" w:rsidRPr="00000000">
        <w:rPr>
          <w:rtl w:val="0"/>
        </w:rPr>
        <w:t xml:space="preserve"> deploying cluster configurations, </w:t>
      </w:r>
      <w:r w:rsidDel="00000000" w:rsidR="00000000" w:rsidRPr="00000000">
        <w:rPr>
          <w:b w:val="1"/>
          <w:bCs w:val="1"/>
          <w:rtl w:val="0"/>
        </w:rPr>
        <w:t xml:space="preserve">I want</w:t>
      </w:r>
      <w:r w:rsidDel="00000000" w:rsidR="00000000" w:rsidRPr="00000000">
        <w:rPr>
          <w:rtl w:val="0"/>
        </w:rPr>
        <w:t xml:space="preserve"> to create Argo CD applications that sync Git repository contents to the cluster, </w:t>
      </w:r>
      <w:r w:rsidDel="00000000" w:rsidR="00000000" w:rsidRPr="00000000">
        <w:rPr>
          <w:b w:val="1"/>
          <w:bCs w:val="1"/>
          <w:rtl w:val="0"/>
        </w:rPr>
        <w:t xml:space="preserve">so</w:t>
      </w:r>
      <w:r w:rsidDel="00000000" w:rsidR="00000000" w:rsidRPr="00000000">
        <w:rPr>
          <w:rtl w:val="0"/>
        </w:rPr>
        <w:t xml:space="preserve"> configuration changes are automatically applied.</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numPr>
          <w:ilvl w:val="0"/>
          <w:numId w:val="303"/>
        </w:numPr>
        <w:ind w:left="720" w:hanging="360"/>
      </w:pPr>
      <w:r w:rsidDel="00000000" w:rsidR="00000000" w:rsidRPr="00000000">
        <w:rPr>
          <w:b w:val="1"/>
          <w:bCs w:val="1"/>
          <w:rtl w:val="0"/>
        </w:rPr>
        <w:t xml:space="preserve">Approach:</w:t>
      </w:r>
      <w:r w:rsidDel="00000000" w:rsidR="00000000" w:rsidRPr="00000000">
        <w:rPr>
          <w:rtl w:val="0"/>
        </w:rPr>
        <w:t xml:space="preserve"> Create applications via dashboard, oc tool, or GitOps CLI</w:t>
      </w:r>
    </w:p>
    <w:p w:rsidR="00000000" w:rsidDel="00000000" w:rsidP="00000000" w:rsidRDefault="00000000" w:rsidRPr="00000000" w14:paraId="000019DF">
      <w:pPr>
        <w:numPr>
          <w:ilvl w:val="0"/>
          <w:numId w:val="303"/>
        </w:numPr>
        <w:ind w:left="720" w:hanging="360"/>
      </w:pPr>
      <w:r w:rsidDel="00000000" w:rsidR="00000000" w:rsidRPr="00000000">
        <w:rPr>
          <w:b w:val="1"/>
          <w:bCs w:val="1"/>
          <w:rtl w:val="0"/>
        </w:rPr>
        <w:t xml:space="preserve">Source:</w:t>
      </w:r>
      <w:r w:rsidDel="00000000" w:rsidR="00000000" w:rsidRPr="00000000">
        <w:rPr>
          <w:rtl w:val="0"/>
        </w:rPr>
      </w:r>
    </w:p>
    <w:p w:rsidR="00000000" w:rsidDel="00000000" w:rsidP="00000000" w:rsidRDefault="00000000" w:rsidRPr="00000000" w14:paraId="000019E0">
      <w:pPr>
        <w:numPr>
          <w:ilvl w:val="1"/>
          <w:numId w:val="303"/>
        </w:numPr>
        <w:ind w:left="1440" w:hanging="360"/>
      </w:pPr>
      <w:r w:rsidDel="00000000" w:rsidR="00000000" w:rsidRPr="00000000">
        <w:rPr>
          <w:rtl w:val="0"/>
        </w:rPr>
        <w:t xml:space="preserve">Lines 333-384: Creating an application by using the Argo CD dashboard</w:t>
      </w:r>
    </w:p>
    <w:p w:rsidR="00000000" w:rsidDel="00000000" w:rsidP="00000000" w:rsidRDefault="00000000" w:rsidRPr="00000000" w14:paraId="000019E1">
      <w:pPr>
        <w:numPr>
          <w:ilvl w:val="1"/>
          <w:numId w:val="303"/>
        </w:numPr>
        <w:ind w:left="1440" w:hanging="360"/>
      </w:pPr>
      <w:r w:rsidDel="00000000" w:rsidR="00000000" w:rsidRPr="00000000">
        <w:rPr>
          <w:rtl w:val="0"/>
        </w:rPr>
        <w:t xml:space="preserve">Lines 402-462: Creating an application by using the oc tool</w:t>
      </w:r>
    </w:p>
    <w:p w:rsidR="00000000" w:rsidDel="00000000" w:rsidP="00000000" w:rsidRDefault="00000000" w:rsidRPr="00000000" w14:paraId="000019E2">
      <w:pPr>
        <w:numPr>
          <w:ilvl w:val="1"/>
          <w:numId w:val="303"/>
        </w:numPr>
        <w:ind w:left="1440" w:hanging="360"/>
      </w:pPr>
      <w:r w:rsidDel="00000000" w:rsidR="00000000" w:rsidRPr="00000000">
        <w:rPr>
          <w:rtl w:val="0"/>
        </w:rPr>
        <w:t xml:space="preserve">Lines 480-612: Creating an application in default mode by using the GitOps CLI</w:t>
      </w:r>
    </w:p>
    <w:p w:rsidR="00000000" w:rsidDel="00000000" w:rsidP="00000000" w:rsidRDefault="00000000" w:rsidRPr="00000000" w14:paraId="000019E3">
      <w:pPr>
        <w:numPr>
          <w:ilvl w:val="1"/>
          <w:numId w:val="303"/>
        </w:numPr>
        <w:ind w:left="1440" w:hanging="360"/>
      </w:pPr>
      <w:r w:rsidDel="00000000" w:rsidR="00000000" w:rsidRPr="00000000">
        <w:rPr>
          <w:rtl w:val="0"/>
        </w:rPr>
        <w:t xml:space="preserve">Lines 629-763: Creating an application in core mode by using the GitOps CLI</w:t>
      </w:r>
    </w:p>
    <w:p w:rsidR="00000000" w:rsidDel="00000000" w:rsidP="00000000" w:rsidRDefault="00000000" w:rsidRPr="00000000" w14:paraId="000019E4">
      <w:pPr>
        <w:numPr>
          <w:ilvl w:val="0"/>
          <w:numId w:val="303"/>
        </w:numPr>
        <w:ind w:left="720" w:hanging="360"/>
      </w:pPr>
      <w:r w:rsidDel="00000000" w:rsidR="00000000" w:rsidRPr="00000000">
        <w:rPr>
          <w:b w:val="1"/>
          <w:bCs w:val="1"/>
          <w:rtl w:val="0"/>
        </w:rPr>
        <w:t xml:space="preserve">Key Configuration:</w:t>
      </w:r>
      <w:r w:rsidDel="00000000" w:rsidR="00000000" w:rsidRPr="00000000">
        <w:rPr>
          <w:rtl w:val="0"/>
        </w:rPr>
      </w:r>
    </w:p>
    <w:p w:rsidR="00000000" w:rsidDel="00000000" w:rsidP="00000000" w:rsidRDefault="00000000" w:rsidRPr="00000000" w14:paraId="000019E5">
      <w:pPr>
        <w:numPr>
          <w:ilvl w:val="1"/>
          <w:numId w:val="303"/>
        </w:numPr>
        <w:ind w:left="1440" w:hanging="360"/>
      </w:pPr>
      <w:r w:rsidDel="00000000" w:rsidR="00000000" w:rsidRPr="00000000">
        <w:rPr>
          <w:rtl w:val="0"/>
        </w:rPr>
        <w:t xml:space="preserve">Application Name: cluster-configs</w:t>
      </w:r>
    </w:p>
    <w:p w:rsidR="00000000" w:rsidDel="00000000" w:rsidP="00000000" w:rsidRDefault="00000000" w:rsidRPr="00000000" w14:paraId="000019E6">
      <w:pPr>
        <w:numPr>
          <w:ilvl w:val="1"/>
          <w:numId w:val="303"/>
        </w:numPr>
        <w:ind w:left="1440" w:hanging="360"/>
      </w:pPr>
      <w:r w:rsidDel="00000000" w:rsidR="00000000" w:rsidRPr="00000000">
        <w:rPr>
          <w:rtl w:val="0"/>
        </w:rPr>
        <w:t xml:space="preserve">Repository URL: Git repository with cluster configurations</w:t>
      </w:r>
    </w:p>
    <w:p w:rsidR="00000000" w:rsidDel="00000000" w:rsidP="00000000" w:rsidRDefault="00000000" w:rsidRPr="00000000" w14:paraId="000019E7">
      <w:pPr>
        <w:numPr>
          <w:ilvl w:val="1"/>
          <w:numId w:val="303"/>
        </w:numPr>
        <w:ind w:left="1440" w:hanging="360"/>
      </w:pPr>
      <w:r w:rsidDel="00000000" w:rsidR="00000000" w:rsidRPr="00000000">
        <w:rPr>
          <w:rtl w:val="0"/>
        </w:rPr>
        <w:t xml:space="preserve">Path: cluster (or custom path)</w:t>
      </w:r>
    </w:p>
    <w:p w:rsidR="00000000" w:rsidDel="00000000" w:rsidP="00000000" w:rsidRDefault="00000000" w:rsidRPr="00000000" w14:paraId="000019E8">
      <w:pPr>
        <w:numPr>
          <w:ilvl w:val="1"/>
          <w:numId w:val="303"/>
        </w:numPr>
        <w:ind w:left="1440" w:hanging="360"/>
      </w:pPr>
      <w:r w:rsidDel="00000000" w:rsidR="00000000" w:rsidRPr="00000000">
        <w:rPr>
          <w:rtl w:val="0"/>
        </w:rPr>
        <w:t xml:space="preserve">Namespace: Target namespace with appropriate labels</w:t>
      </w:r>
    </w:p>
    <w:p w:rsidR="00000000" w:rsidDel="00000000" w:rsidP="00000000" w:rsidRDefault="00000000" w:rsidRPr="00000000" w14:paraId="000019E9">
      <w:pPr>
        <w:numPr>
          <w:ilvl w:val="1"/>
          <w:numId w:val="303"/>
        </w:numPr>
        <w:ind w:left="1440" w:hanging="360"/>
      </w:pPr>
      <w:r w:rsidDel="00000000" w:rsidR="00000000" w:rsidRPr="00000000">
        <w:rPr>
          <w:rtl w:val="0"/>
        </w:rPr>
        <w:t xml:space="preserve">Directory Recurse: Enabled for hierarchical configs</w:t>
      </w:r>
    </w:p>
    <w:p w:rsidR="00000000" w:rsidDel="00000000" w:rsidP="00000000" w:rsidRDefault="00000000" w:rsidRPr="00000000" w14:paraId="000019EA">
      <w:pPr>
        <w:numPr>
          <w:ilvl w:val="0"/>
          <w:numId w:val="303"/>
        </w:numPr>
        <w:ind w:left="720" w:hanging="360"/>
      </w:pPr>
      <w:r w:rsidDel="00000000" w:rsidR="00000000" w:rsidRPr="00000000">
        <w:rPr>
          <w:b w:val="1"/>
          <w:bCs w:val="1"/>
          <w:rtl w:val="0"/>
        </w:rPr>
        <w:t xml:space="preserve">Methods:</w:t>
      </w:r>
      <w:r w:rsidDel="00000000" w:rsidR="00000000" w:rsidRPr="00000000">
        <w:rPr>
          <w:rtl w:val="0"/>
        </w:rPr>
        <w:t xml:space="preserve"> Dashboard (UI), oc CLI, argocd CLI (default and core modes)</w:t>
      </w:r>
    </w:p>
    <w:p w:rsidR="00000000" w:rsidDel="00000000" w:rsidP="00000000" w:rsidRDefault="00000000" w:rsidRPr="00000000" w14:paraId="000019EB">
      <w:pPr>
        <w:pStyle w:val="Heading4"/>
        <w:rPr/>
      </w:pPr>
      <w:bookmarkStart w:colFirst="0" w:colLast="0" w:name="_dxpvugjpf8hi" w:id="498"/>
      <w:bookmarkEnd w:id="498"/>
      <w:r w:rsidDel="00000000" w:rsidR="00000000" w:rsidRPr="00000000">
        <w:rPr>
          <w:rtl w:val="0"/>
        </w:rPr>
        <w:t xml:space="preserve">1.3 Synchronize cluster configurations from Git</w:t>
      </w:r>
    </w:p>
    <w:p w:rsidR="00000000" w:rsidDel="00000000" w:rsidP="00000000" w:rsidRDefault="00000000" w:rsidRPr="00000000" w14:paraId="000019EC">
      <w:pPr>
        <w:rPr/>
      </w:pPr>
      <w:r w:rsidDel="00000000" w:rsidR="00000000" w:rsidRPr="00000000">
        <w:rPr>
          <w:b w:val="1"/>
          <w:bCs w:val="1"/>
          <w:rtl w:val="0"/>
        </w:rPr>
        <w:t xml:space="preserve">When</w:t>
      </w:r>
      <w:r w:rsidDel="00000000" w:rsidR="00000000" w:rsidRPr="00000000">
        <w:rPr>
          <w:rtl w:val="0"/>
        </w:rPr>
        <w:t xml:space="preserve"> cluster configurations change in Git, </w:t>
      </w:r>
      <w:r w:rsidDel="00000000" w:rsidR="00000000" w:rsidRPr="00000000">
        <w:rPr>
          <w:b w:val="1"/>
          <w:bCs w:val="1"/>
          <w:rtl w:val="0"/>
        </w:rPr>
        <w:t xml:space="preserve">I want</w:t>
      </w:r>
      <w:r w:rsidDel="00000000" w:rsidR="00000000" w:rsidRPr="00000000">
        <w:rPr>
          <w:rtl w:val="0"/>
        </w:rPr>
        <w:t xml:space="preserve"> to synchronize them to the cluster either manually or automatically, </w:t>
      </w:r>
      <w:r w:rsidDel="00000000" w:rsidR="00000000" w:rsidRPr="00000000">
        <w:rPr>
          <w:b w:val="1"/>
          <w:bCs w:val="1"/>
          <w:rtl w:val="0"/>
        </w:rPr>
        <w:t xml:space="preserve">so</w:t>
      </w:r>
      <w:r w:rsidDel="00000000" w:rsidR="00000000" w:rsidRPr="00000000">
        <w:rPr>
          <w:rtl w:val="0"/>
        </w:rPr>
        <w:t xml:space="preserve"> the cluster state matches the desired state in Git.</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numPr>
          <w:ilvl w:val="0"/>
          <w:numId w:val="303"/>
        </w:numPr>
        <w:ind w:left="720" w:hanging="360"/>
      </w:pPr>
      <w:r w:rsidDel="00000000" w:rsidR="00000000" w:rsidRPr="00000000">
        <w:rPr>
          <w:b w:val="1"/>
          <w:bCs w:val="1"/>
          <w:rtl w:val="0"/>
        </w:rPr>
        <w:t xml:space="preserve">Approach:</w:t>
      </w:r>
      <w:r w:rsidDel="00000000" w:rsidR="00000000" w:rsidRPr="00000000">
        <w:rPr>
          <w:rtl w:val="0"/>
        </w:rPr>
        <w:t xml:space="preserve"> Manual or automated sync policy</w:t>
      </w:r>
    </w:p>
    <w:p w:rsidR="00000000" w:rsidDel="00000000" w:rsidP="00000000" w:rsidRDefault="00000000" w:rsidRPr="00000000" w14:paraId="000019EF">
      <w:pPr>
        <w:numPr>
          <w:ilvl w:val="0"/>
          <w:numId w:val="303"/>
        </w:numPr>
        <w:ind w:left="720" w:hanging="360"/>
      </w:pPr>
      <w:r w:rsidDel="00000000" w:rsidR="00000000" w:rsidRPr="00000000">
        <w:rPr>
          <w:b w:val="1"/>
          <w:bCs w:val="1"/>
          <w:rtl w:val="0"/>
        </w:rPr>
        <w:t xml:space="preserve">Source:</w:t>
      </w:r>
      <w:r w:rsidDel="00000000" w:rsidR="00000000" w:rsidRPr="00000000">
        <w:rPr>
          <w:rtl w:val="0"/>
        </w:rPr>
      </w:r>
    </w:p>
    <w:p w:rsidR="00000000" w:rsidDel="00000000" w:rsidP="00000000" w:rsidRDefault="00000000" w:rsidRPr="00000000" w14:paraId="000019F0">
      <w:pPr>
        <w:numPr>
          <w:ilvl w:val="1"/>
          <w:numId w:val="303"/>
        </w:numPr>
        <w:ind w:left="1440" w:hanging="360"/>
      </w:pPr>
      <w:r w:rsidDel="00000000" w:rsidR="00000000" w:rsidRPr="00000000">
        <w:rPr>
          <w:rtl w:val="0"/>
        </w:rPr>
        <w:t xml:space="preserve">Lines 772-790: Synchronizing your application with your Git repository</w:t>
      </w:r>
    </w:p>
    <w:p w:rsidR="00000000" w:rsidDel="00000000" w:rsidP="00000000" w:rsidRDefault="00000000" w:rsidRPr="00000000" w14:paraId="000019F1">
      <w:pPr>
        <w:numPr>
          <w:ilvl w:val="1"/>
          <w:numId w:val="303"/>
        </w:numPr>
        <w:ind w:left="1440" w:hanging="360"/>
      </w:pPr>
      <w:r w:rsidDel="00000000" w:rsidR="00000000" w:rsidRPr="00000000">
        <w:rPr>
          <w:rtl w:val="0"/>
        </w:rPr>
        <w:t xml:space="preserve">Lines 800-864: Synchronizing an application in default mode</w:t>
      </w:r>
    </w:p>
    <w:p w:rsidR="00000000" w:rsidDel="00000000" w:rsidP="00000000" w:rsidRDefault="00000000" w:rsidRPr="00000000" w14:paraId="000019F2">
      <w:pPr>
        <w:numPr>
          <w:ilvl w:val="1"/>
          <w:numId w:val="303"/>
        </w:numPr>
        <w:ind w:left="1440" w:hanging="360"/>
      </w:pPr>
      <w:r w:rsidDel="00000000" w:rsidR="00000000" w:rsidRPr="00000000">
        <w:rPr>
          <w:rtl w:val="0"/>
        </w:rPr>
        <w:t xml:space="preserve">Lines 875-939: Synchronizing an application in core mode</w:t>
      </w:r>
    </w:p>
    <w:p w:rsidR="00000000" w:rsidDel="00000000" w:rsidP="00000000" w:rsidRDefault="00000000" w:rsidRPr="00000000" w14:paraId="000019F3">
      <w:pPr>
        <w:numPr>
          <w:ilvl w:val="0"/>
          <w:numId w:val="303"/>
        </w:numPr>
        <w:ind w:left="720" w:hanging="360"/>
      </w:pPr>
      <w:r w:rsidDel="00000000" w:rsidR="00000000" w:rsidRPr="00000000">
        <w:rPr>
          <w:b w:val="1"/>
          <w:bCs w:val="1"/>
          <w:rtl w:val="0"/>
        </w:rPr>
        <w:t xml:space="preserve">Sync Policies:</w:t>
      </w:r>
      <w:r w:rsidDel="00000000" w:rsidR="00000000" w:rsidRPr="00000000">
        <w:rPr>
          <w:rtl w:val="0"/>
        </w:rPr>
      </w:r>
    </w:p>
    <w:p w:rsidR="00000000" w:rsidDel="00000000" w:rsidP="00000000" w:rsidRDefault="00000000" w:rsidRPr="00000000" w14:paraId="000019F4">
      <w:pPr>
        <w:numPr>
          <w:ilvl w:val="1"/>
          <w:numId w:val="303"/>
        </w:numPr>
        <w:ind w:left="1440" w:hanging="360"/>
      </w:pPr>
      <w:r w:rsidDel="00000000" w:rsidR="00000000" w:rsidRPr="00000000">
        <w:rPr>
          <w:b w:val="1"/>
          <w:bCs w:val="1"/>
          <w:rtl w:val="0"/>
        </w:rPr>
        <w:t xml:space="preserve">Manual:</w:t>
      </w:r>
      <w:r w:rsidDel="00000000" w:rsidR="00000000" w:rsidRPr="00000000">
        <w:rPr>
          <w:rtl w:val="0"/>
        </w:rPr>
        <w:t xml:space="preserve"> Review changes before applying (default)</w:t>
      </w:r>
    </w:p>
    <w:p w:rsidR="00000000" w:rsidDel="00000000" w:rsidP="00000000" w:rsidRDefault="00000000" w:rsidRPr="00000000" w14:paraId="000019F5">
      <w:pPr>
        <w:numPr>
          <w:ilvl w:val="1"/>
          <w:numId w:val="303"/>
        </w:numPr>
        <w:ind w:left="1440" w:hanging="360"/>
      </w:pPr>
      <w:r w:rsidDel="00000000" w:rsidR="00000000" w:rsidRPr="00000000">
        <w:rPr>
          <w:b w:val="1"/>
          <w:bCs w:val="1"/>
          <w:rtl w:val="0"/>
        </w:rPr>
        <w:t xml:space="preserve">Automated:</w:t>
      </w:r>
      <w:r w:rsidDel="00000000" w:rsidR="00000000" w:rsidRPr="00000000">
        <w:rPr>
          <w:rtl w:val="0"/>
        </w:rPr>
        <w:t xml:space="preserve"> Continuous sync with self-heal option</w:t>
      </w:r>
    </w:p>
    <w:p w:rsidR="00000000" w:rsidDel="00000000" w:rsidP="00000000" w:rsidRDefault="00000000" w:rsidRPr="00000000" w14:paraId="000019F6">
      <w:pPr>
        <w:numPr>
          <w:ilvl w:val="0"/>
          <w:numId w:val="303"/>
        </w:numPr>
        <w:ind w:left="720" w:hanging="360"/>
      </w:pPr>
      <w:r w:rsidDel="00000000" w:rsidR="00000000" w:rsidRPr="00000000">
        <w:rPr>
          <w:b w:val="1"/>
          <w:bCs w:val="1"/>
          <w:rtl w:val="0"/>
        </w:rPr>
        <w:t xml:space="preserve">Verification:</w:t>
      </w:r>
      <w:r w:rsidDel="00000000" w:rsidR="00000000" w:rsidRPr="00000000">
        <w:rPr>
          <w:rtl w:val="0"/>
        </w:rPr>
        <w:t xml:space="preserve"> Check application status (Healthy + Synced)</w:t>
      </w:r>
    </w:p>
    <w:p w:rsidR="00000000" w:rsidDel="00000000" w:rsidP="00000000" w:rsidRDefault="00000000" w:rsidRPr="00000000" w14:paraId="000019F7">
      <w:pPr>
        <w:pStyle w:val="Heading4"/>
        <w:rPr/>
      </w:pPr>
      <w:bookmarkStart w:colFirst="0" w:colLast="0" w:name="_cbo00x7iun9q" w:id="499"/>
      <w:bookmarkEnd w:id="499"/>
      <w:r w:rsidDel="00000000" w:rsidR="00000000" w:rsidRPr="00000000">
        <w:rPr>
          <w:rtl w:val="0"/>
        </w:rPr>
        <w:t xml:space="preserve">1.4 Run Argo CD on infrastructure nodes</w:t>
      </w:r>
    </w:p>
    <w:p w:rsidR="00000000" w:rsidDel="00000000" w:rsidP="00000000" w:rsidRDefault="00000000" w:rsidRPr="00000000" w14:paraId="000019F8">
      <w:pPr>
        <w:rPr/>
      </w:pPr>
      <w:r w:rsidDel="00000000" w:rsidR="00000000" w:rsidRPr="00000000">
        <w:rPr>
          <w:b w:val="1"/>
          <w:bCs w:val="1"/>
          <w:rtl w:val="0"/>
        </w:rPr>
        <w:t xml:space="preserve">When</w:t>
      </w:r>
      <w:r w:rsidDel="00000000" w:rsidR="00000000" w:rsidRPr="00000000">
        <w:rPr>
          <w:rtl w:val="0"/>
        </w:rPr>
        <w:t xml:space="preserve"> managing Argo CD deployment, </w:t>
      </w:r>
      <w:r w:rsidDel="00000000" w:rsidR="00000000" w:rsidRPr="00000000">
        <w:rPr>
          <w:b w:val="1"/>
          <w:bCs w:val="1"/>
          <w:rtl w:val="0"/>
        </w:rPr>
        <w:t xml:space="preserve">I want</w:t>
      </w:r>
      <w:r w:rsidDel="00000000" w:rsidR="00000000" w:rsidRPr="00000000">
        <w:rPr>
          <w:rtl w:val="0"/>
        </w:rPr>
        <w:t xml:space="preserve"> to run Argo CD instances on infrastructure nodes with appropriate tolerations, </w:t>
      </w:r>
      <w:r w:rsidDel="00000000" w:rsidR="00000000" w:rsidRPr="00000000">
        <w:rPr>
          <w:b w:val="1"/>
          <w:bCs w:val="1"/>
          <w:rtl w:val="0"/>
        </w:rPr>
        <w:t xml:space="preserve">so</w:t>
      </w:r>
      <w:r w:rsidDel="00000000" w:rsidR="00000000" w:rsidRPr="00000000">
        <w:rPr>
          <w:rtl w:val="0"/>
        </w:rPr>
        <w:t xml:space="preserve"> workloads are properly isolated and scheduled.</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numPr>
          <w:ilvl w:val="0"/>
          <w:numId w:val="303"/>
        </w:numPr>
        <w:ind w:left="720" w:hanging="360"/>
      </w:pPr>
      <w:r w:rsidDel="00000000" w:rsidR="00000000" w:rsidRPr="00000000">
        <w:rPr>
          <w:b w:val="1"/>
          <w:bCs w:val="1"/>
          <w:rtl w:val="0"/>
        </w:rPr>
        <w:t xml:space="preserve">Approach:</w:t>
      </w:r>
      <w:r w:rsidDel="00000000" w:rsidR="00000000" w:rsidRPr="00000000">
        <w:rPr>
          <w:rtl w:val="0"/>
        </w:rPr>
        <w:t xml:space="preserve"> Configure GitOpsService resource with runOnInfra toggle</w:t>
      </w:r>
    </w:p>
    <w:p w:rsidR="00000000" w:rsidDel="00000000" w:rsidP="00000000" w:rsidRDefault="00000000" w:rsidRPr="00000000" w14:paraId="000019FB">
      <w:pPr>
        <w:numPr>
          <w:ilvl w:val="0"/>
          <w:numId w:val="303"/>
        </w:numPr>
        <w:ind w:left="720" w:hanging="360"/>
      </w:pPr>
      <w:r w:rsidDel="00000000" w:rsidR="00000000" w:rsidRPr="00000000">
        <w:rPr>
          <w:b w:val="1"/>
          <w:bCs w:val="1"/>
          <w:rtl w:val="0"/>
        </w:rPr>
        <w:t xml:space="preserve">Source:</w:t>
      </w:r>
      <w:r w:rsidDel="00000000" w:rsidR="00000000" w:rsidRPr="00000000">
        <w:rPr>
          <w:rtl w:val="0"/>
        </w:rPr>
        <w:t xml:space="preserve"> Lines 250-310: Running the Argo CD instance at the cluster-level</w:t>
      </w:r>
    </w:p>
    <w:p w:rsidR="00000000" w:rsidDel="00000000" w:rsidP="00000000" w:rsidRDefault="00000000" w:rsidRPr="00000000" w14:paraId="000019FC">
      <w:pPr>
        <w:numPr>
          <w:ilvl w:val="0"/>
          <w:numId w:val="303"/>
        </w:numPr>
        <w:ind w:left="720" w:hanging="360"/>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19FD">
      <w:pPr>
        <w:numPr>
          <w:ilvl w:val="1"/>
          <w:numId w:val="303"/>
        </w:numPr>
        <w:ind w:left="1440" w:hanging="360"/>
      </w:pPr>
      <w:r w:rsidDel="00000000" w:rsidR="00000000" w:rsidRPr="00000000">
        <w:rPr>
          <w:rtl w:val="0"/>
        </w:rPr>
        <w:t xml:space="preserve">Label nodes with node-role.kubernetes.io/infra</w:t>
      </w:r>
    </w:p>
    <w:p w:rsidR="00000000" w:rsidDel="00000000" w:rsidP="00000000" w:rsidRDefault="00000000" w:rsidRPr="00000000" w14:paraId="000019FE">
      <w:pPr>
        <w:numPr>
          <w:ilvl w:val="1"/>
          <w:numId w:val="303"/>
        </w:numPr>
        <w:ind w:left="1440" w:hanging="360"/>
      </w:pPr>
      <w:r w:rsidDel="00000000" w:rsidR="00000000" w:rsidRPr="00000000">
        <w:rPr>
          <w:rtl w:val="0"/>
        </w:rPr>
        <w:t xml:space="preserve">Optional: Apply taints for workload isolation</w:t>
      </w:r>
    </w:p>
    <w:p w:rsidR="00000000" w:rsidDel="00000000" w:rsidP="00000000" w:rsidRDefault="00000000" w:rsidRPr="00000000" w14:paraId="000019FF">
      <w:pPr>
        <w:numPr>
          <w:ilvl w:val="1"/>
          <w:numId w:val="303"/>
        </w:numPr>
        <w:ind w:left="1440" w:hanging="360"/>
      </w:pPr>
      <w:r w:rsidDel="00000000" w:rsidR="00000000" w:rsidRPr="00000000">
        <w:rPr>
          <w:rtl w:val="0"/>
        </w:rPr>
        <w:t xml:space="preserve">Set runOnInfra: true in GitOpsService CR</w:t>
      </w:r>
    </w:p>
    <w:p w:rsidR="00000000" w:rsidDel="00000000" w:rsidP="00000000" w:rsidRDefault="00000000" w:rsidRPr="00000000" w14:paraId="00001A00">
      <w:pPr>
        <w:numPr>
          <w:ilvl w:val="1"/>
          <w:numId w:val="303"/>
        </w:numPr>
        <w:ind w:left="1440" w:hanging="360"/>
      </w:pPr>
      <w:r w:rsidDel="00000000" w:rsidR="00000000" w:rsidRPr="00000000">
        <w:rPr>
          <w:rtl w:val="0"/>
        </w:rPr>
        <w:t xml:space="preserve">Add tolerations if taints are configured</w:t>
      </w:r>
    </w:p>
    <w:p w:rsidR="00000000" w:rsidDel="00000000" w:rsidP="00000000" w:rsidRDefault="00000000" w:rsidRPr="00000000" w14:paraId="00001A01">
      <w:pPr>
        <w:numPr>
          <w:ilvl w:val="0"/>
          <w:numId w:val="303"/>
        </w:numPr>
        <w:ind w:left="720" w:hanging="360"/>
      </w:pPr>
      <w:r w:rsidDel="00000000" w:rsidR="00000000" w:rsidRPr="00000000">
        <w:rPr>
          <w:b w:val="1"/>
          <w:bCs w:val="1"/>
          <w:rtl w:val="0"/>
        </w:rPr>
        <w:t xml:space="preserve">Verification:</w:t>
      </w:r>
      <w:r w:rsidDel="00000000" w:rsidR="00000000" w:rsidRPr="00000000">
        <w:rPr>
          <w:rtl w:val="0"/>
        </w:rPr>
        <w:t xml:space="preserve"> Check pod placement in openshift-gitops namespace</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4">
      <w:pPr>
        <w:pStyle w:val="Heading3"/>
        <w:rPr/>
      </w:pPr>
      <w:bookmarkStart w:colFirst="0" w:colLast="0" w:name="_2vjru1l798q7" w:id="500"/>
      <w:bookmarkEnd w:id="500"/>
      <w:r w:rsidDel="00000000" w:rsidR="00000000" w:rsidRPr="00000000">
        <w:rPr>
          <w:rtl w:val="0"/>
        </w:rPr>
        <w:t xml:space="preserve">Job 2: Manage RBAC permissions for cluster-scoped Argo CD instances</w:t>
      </w:r>
    </w:p>
    <w:p w:rsidR="00000000" w:rsidDel="00000000" w:rsidP="00000000" w:rsidRDefault="00000000" w:rsidRPr="00000000" w14:paraId="00001A05">
      <w:pPr>
        <w:rPr/>
      </w:pPr>
      <w:r w:rsidDel="00000000" w:rsidR="00000000" w:rsidRPr="00000000">
        <w:rPr>
          <w:b w:val="1"/>
          <w:bCs w:val="1"/>
          <w:rtl w:val="0"/>
        </w:rPr>
        <w:t xml:space="preserve">When</w:t>
      </w:r>
      <w:r w:rsidDel="00000000" w:rsidR="00000000" w:rsidRPr="00000000">
        <w:rPr>
          <w:rtl w:val="0"/>
        </w:rPr>
        <w:t xml:space="preserve"> operating Argo CD at cluster scope, </w:t>
      </w:r>
      <w:r w:rsidDel="00000000" w:rsidR="00000000" w:rsidRPr="00000000">
        <w:rPr>
          <w:b w:val="1"/>
          <w:bCs w:val="1"/>
          <w:rtl w:val="0"/>
        </w:rPr>
        <w:t xml:space="preserve">I want</w:t>
      </w:r>
      <w:r w:rsidDel="00000000" w:rsidR="00000000" w:rsidRPr="00000000">
        <w:rPr>
          <w:rtl w:val="0"/>
        </w:rPr>
        <w:t xml:space="preserve"> to control and customize permissions for cluster resources, </w:t>
      </w:r>
      <w:r w:rsidDel="00000000" w:rsidR="00000000" w:rsidRPr="00000000">
        <w:rPr>
          <w:b w:val="1"/>
          <w:bCs w:val="1"/>
          <w:rtl w:val="0"/>
        </w:rPr>
        <w:t xml:space="preserve">so I can</w:t>
      </w:r>
      <w:r w:rsidDel="00000000" w:rsidR="00000000" w:rsidRPr="00000000">
        <w:rPr>
          <w:rtl w:val="0"/>
        </w:rPr>
        <w:t xml:space="preserve"> grant appropriate access while maintaining security boundaries.</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A08">
      <w:pPr>
        <w:pStyle w:val="Heading4"/>
        <w:rPr/>
      </w:pPr>
      <w:bookmarkStart w:colFirst="0" w:colLast="0" w:name="_9oswus1kfub1" w:id="501"/>
      <w:bookmarkEnd w:id="501"/>
      <w:r w:rsidDel="00000000" w:rsidR="00000000" w:rsidRPr="00000000">
        <w:rPr>
          <w:rtl w:val="0"/>
        </w:rPr>
        <w:t xml:space="preserve">2.1 Understand default Argo CD permissions</w:t>
      </w:r>
    </w:p>
    <w:p w:rsidR="00000000" w:rsidDel="00000000" w:rsidP="00000000" w:rsidRDefault="00000000" w:rsidRPr="00000000" w14:paraId="00001A09">
      <w:pPr>
        <w:rPr/>
      </w:pPr>
      <w:r w:rsidDel="00000000" w:rsidR="00000000" w:rsidRPr="00000000">
        <w:rPr>
          <w:b w:val="1"/>
          <w:bCs w:val="1"/>
          <w:rtl w:val="0"/>
        </w:rPr>
        <w:t xml:space="preserve">When</w:t>
      </w:r>
      <w:r w:rsidDel="00000000" w:rsidR="00000000" w:rsidRPr="00000000">
        <w:rPr>
          <w:rtl w:val="0"/>
        </w:rPr>
        <w:t xml:space="preserve"> deploying Argo CD, </w:t>
      </w:r>
      <w:r w:rsidDel="00000000" w:rsidR="00000000" w:rsidRPr="00000000">
        <w:rPr>
          <w:b w:val="1"/>
          <w:bCs w:val="1"/>
          <w:rtl w:val="0"/>
        </w:rPr>
        <w:t xml:space="preserve">I want</w:t>
      </w:r>
      <w:r w:rsidDel="00000000" w:rsidR="00000000" w:rsidRPr="00000000">
        <w:rPr>
          <w:rtl w:val="0"/>
        </w:rPr>
        <w:t xml:space="preserve"> to understand its default permission model, </w:t>
      </w:r>
      <w:r w:rsidDel="00000000" w:rsidR="00000000" w:rsidRPr="00000000">
        <w:rPr>
          <w:b w:val="1"/>
          <w:bCs w:val="1"/>
          <w:rtl w:val="0"/>
        </w:rPr>
        <w:t xml:space="preserve">so I can</w:t>
      </w:r>
      <w:r w:rsidDel="00000000" w:rsidR="00000000" w:rsidRPr="00000000">
        <w:rPr>
          <w:rtl w:val="0"/>
        </w:rPr>
        <w:t xml:space="preserve"> assess security implications and plan necessary customizations.</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numPr>
          <w:ilvl w:val="0"/>
          <w:numId w:val="303"/>
        </w:numPr>
        <w:ind w:left="720" w:hanging="360"/>
      </w:pPr>
      <w:r w:rsidDel="00000000" w:rsidR="00000000" w:rsidRPr="00000000">
        <w:rPr>
          <w:b w:val="1"/>
          <w:bCs w:val="1"/>
          <w:rtl w:val="0"/>
        </w:rPr>
        <w:t xml:space="preserve">Approach:</w:t>
      </w:r>
      <w:r w:rsidDel="00000000" w:rsidR="00000000" w:rsidRPr="00000000">
        <w:rPr>
          <w:rtl w:val="0"/>
        </w:rPr>
        <w:t xml:space="preserve"> Review default RBAC configuration</w:t>
      </w:r>
    </w:p>
    <w:p w:rsidR="00000000" w:rsidDel="00000000" w:rsidP="00000000" w:rsidRDefault="00000000" w:rsidRPr="00000000" w14:paraId="00001A0C">
      <w:pPr>
        <w:numPr>
          <w:ilvl w:val="0"/>
          <w:numId w:val="303"/>
        </w:numPr>
        <w:ind w:left="720" w:hanging="360"/>
      </w:pPr>
      <w:r w:rsidDel="00000000" w:rsidR="00000000" w:rsidRPr="00000000">
        <w:rPr>
          <w:b w:val="1"/>
          <w:bCs w:val="1"/>
          <w:rtl w:val="0"/>
        </w:rPr>
        <w:t xml:space="preserve">Source:</w:t>
      </w:r>
      <w:r w:rsidDel="00000000" w:rsidR="00000000" w:rsidRPr="00000000">
        <w:rPr>
          <w:rtl w:val="0"/>
        </w:rPr>
        <w:t xml:space="preserve"> Lines 204-241: Default permissions of an Argo CD instance</w:t>
      </w:r>
    </w:p>
    <w:p w:rsidR="00000000" w:rsidDel="00000000" w:rsidP="00000000" w:rsidRDefault="00000000" w:rsidRPr="00000000" w14:paraId="00001A0D">
      <w:pPr>
        <w:numPr>
          <w:ilvl w:val="0"/>
          <w:numId w:val="303"/>
        </w:numPr>
        <w:ind w:left="720" w:hanging="360"/>
      </w:pPr>
      <w:r w:rsidDel="00000000" w:rsidR="00000000" w:rsidRPr="00000000">
        <w:rPr>
          <w:b w:val="1"/>
          <w:bCs w:val="1"/>
          <w:rtl w:val="0"/>
        </w:rPr>
        <w:t xml:space="preserve">Default Permissions:</w:t>
      </w:r>
      <w:r w:rsidDel="00000000" w:rsidR="00000000" w:rsidRPr="00000000">
        <w:rPr>
          <w:rtl w:val="0"/>
        </w:rPr>
      </w:r>
    </w:p>
    <w:p w:rsidR="00000000" w:rsidDel="00000000" w:rsidP="00000000" w:rsidRDefault="00000000" w:rsidRPr="00000000" w14:paraId="00001A0E">
      <w:pPr>
        <w:numPr>
          <w:ilvl w:val="1"/>
          <w:numId w:val="303"/>
        </w:numPr>
        <w:ind w:left="1440" w:hanging="360"/>
      </w:pPr>
      <w:r w:rsidDel="00000000" w:rsidR="00000000" w:rsidRPr="00000000">
        <w:rPr>
          <w:b w:val="1"/>
          <w:bCs w:val="1"/>
          <w:rtl w:val="0"/>
        </w:rPr>
        <w:t xml:space="preserve">Namespace-scoped:</w:t>
      </w:r>
      <w:r w:rsidDel="00000000" w:rsidR="00000000" w:rsidRPr="00000000">
        <w:rPr>
          <w:rtl w:val="0"/>
        </w:rPr>
        <w:t xml:space="preserve"> Admin privileges in deployment namespace</w:t>
      </w:r>
    </w:p>
    <w:p w:rsidR="00000000" w:rsidDel="00000000" w:rsidP="00000000" w:rsidRDefault="00000000" w:rsidRPr="00000000" w14:paraId="00001A0F">
      <w:pPr>
        <w:numPr>
          <w:ilvl w:val="1"/>
          <w:numId w:val="303"/>
        </w:numPr>
        <w:ind w:left="1440" w:hanging="360"/>
      </w:pPr>
      <w:r w:rsidDel="00000000" w:rsidR="00000000" w:rsidRPr="00000000">
        <w:rPr>
          <w:b w:val="1"/>
          <w:bCs w:val="1"/>
          <w:rtl w:val="0"/>
        </w:rPr>
        <w:t xml:space="preserve">Cluster-scoped:</w:t>
      </w:r>
      <w:r w:rsidDel="00000000" w:rsidR="00000000" w:rsidRPr="00000000">
        <w:rPr>
          <w:rtl w:val="0"/>
        </w:rPr>
        <w:t xml:space="preserve"> Read-only (get/list/watch) on all resources</w:t>
      </w:r>
    </w:p>
    <w:p w:rsidR="00000000" w:rsidDel="00000000" w:rsidP="00000000" w:rsidRDefault="00000000" w:rsidRPr="00000000" w14:paraId="00001A10">
      <w:pPr>
        <w:numPr>
          <w:ilvl w:val="1"/>
          <w:numId w:val="303"/>
        </w:numPr>
        <w:ind w:left="1440" w:hanging="360"/>
      </w:pPr>
      <w:r w:rsidDel="00000000" w:rsidR="00000000" w:rsidRPr="00000000">
        <w:rPr>
          <w:b w:val="1"/>
          <w:bCs w:val="1"/>
          <w:rtl w:val="0"/>
        </w:rPr>
        <w:t xml:space="preserve">API Groups:</w:t>
      </w:r>
      <w:r w:rsidDel="00000000" w:rsidR="00000000" w:rsidRPr="00000000">
        <w:rPr>
          <w:rtl w:val="0"/>
        </w:rPr>
        <w:t xml:space="preserve"> get/list on nonResourceURLs</w:t>
      </w:r>
    </w:p>
    <w:p w:rsidR="00000000" w:rsidDel="00000000" w:rsidP="00000000" w:rsidRDefault="00000000" w:rsidRPr="00000000" w14:paraId="00001A11">
      <w:pPr>
        <w:numPr>
          <w:ilvl w:val="0"/>
          <w:numId w:val="303"/>
        </w:numPr>
        <w:ind w:left="720" w:hanging="360"/>
      </w:pPr>
      <w:r w:rsidDel="00000000" w:rsidR="00000000" w:rsidRPr="00000000">
        <w:rPr>
          <w:b w:val="1"/>
          <w:bCs w:val="1"/>
          <w:rtl w:val="0"/>
        </w:rPr>
        <w:t xml:space="preserve">Customization:</w:t>
      </w:r>
      <w:r w:rsidDel="00000000" w:rsidR="00000000" w:rsidRPr="00000000">
        <w:rPr>
          <w:rtl w:val="0"/>
        </w:rPr>
        <w:t xml:space="preserve"> Edit argocd-server and argocd-application-controller cluster roles</w:t>
      </w:r>
    </w:p>
    <w:p w:rsidR="00000000" w:rsidDel="00000000" w:rsidP="00000000" w:rsidRDefault="00000000" w:rsidRPr="00000000" w14:paraId="00001A12">
      <w:pPr>
        <w:pStyle w:val="Heading4"/>
        <w:rPr/>
      </w:pPr>
      <w:bookmarkStart w:colFirst="0" w:colLast="0" w:name="_al9xtjastofp" w:id="502"/>
      <w:bookmarkEnd w:id="502"/>
      <w:r w:rsidDel="00000000" w:rsidR="00000000" w:rsidRPr="00000000">
        <w:rPr>
          <w:rtl w:val="0"/>
        </w:rPr>
        <w:t xml:space="preserve">2.2 Add additional permissions for cluster configuration</w:t>
      </w:r>
    </w:p>
    <w:p w:rsidR="00000000" w:rsidDel="00000000" w:rsidP="00000000" w:rsidRDefault="00000000" w:rsidRPr="00000000" w14:paraId="00001A13">
      <w:pPr>
        <w:rPr/>
      </w:pPr>
      <w:r w:rsidDel="00000000" w:rsidR="00000000" w:rsidRPr="00000000">
        <w:rPr>
          <w:b w:val="1"/>
          <w:bCs w:val="1"/>
          <w:rtl w:val="0"/>
        </w:rPr>
        <w:t xml:space="preserve">When</w:t>
      </w:r>
      <w:r w:rsidDel="00000000" w:rsidR="00000000" w:rsidRPr="00000000">
        <w:rPr>
          <w:rtl w:val="0"/>
        </w:rPr>
        <w:t xml:space="preserve"> Argo CD needs access to additional cluster resources, </w:t>
      </w:r>
      <w:r w:rsidDel="00000000" w:rsidR="00000000" w:rsidRPr="00000000">
        <w:rPr>
          <w:b w:val="1"/>
          <w:bCs w:val="1"/>
          <w:rtl w:val="0"/>
        </w:rPr>
        <w:t xml:space="preserve">I want</w:t>
      </w:r>
      <w:r w:rsidDel="00000000" w:rsidR="00000000" w:rsidRPr="00000000">
        <w:rPr>
          <w:rtl w:val="0"/>
        </w:rPr>
        <w:t xml:space="preserve"> to create custom cluster roles and bindings, </w:t>
      </w:r>
      <w:r w:rsidDel="00000000" w:rsidR="00000000" w:rsidRPr="00000000">
        <w:rPr>
          <w:b w:val="1"/>
          <w:bCs w:val="1"/>
          <w:rtl w:val="0"/>
        </w:rPr>
        <w:t xml:space="preserve">so</w:t>
      </w:r>
      <w:r w:rsidDel="00000000" w:rsidR="00000000" w:rsidRPr="00000000">
        <w:rPr>
          <w:rtl w:val="0"/>
        </w:rPr>
        <w:t xml:space="preserve"> Argo CD can manage those resources declaratively.</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numPr>
          <w:ilvl w:val="0"/>
          <w:numId w:val="303"/>
        </w:numPr>
        <w:ind w:left="720" w:hanging="360"/>
      </w:pPr>
      <w:r w:rsidDel="00000000" w:rsidR="00000000" w:rsidRPr="00000000">
        <w:rPr>
          <w:b w:val="1"/>
          <w:bCs w:val="1"/>
          <w:rtl w:val="0"/>
        </w:rPr>
        <w:t xml:space="preserve">Approach:</w:t>
      </w:r>
      <w:r w:rsidDel="00000000" w:rsidR="00000000" w:rsidRPr="00000000">
        <w:rPr>
          <w:rtl w:val="0"/>
        </w:rPr>
        <w:t xml:space="preserve"> Create ClusterRole and ClusterRoleBinding resources</w:t>
      </w:r>
    </w:p>
    <w:p w:rsidR="00000000" w:rsidDel="00000000" w:rsidP="00000000" w:rsidRDefault="00000000" w:rsidRPr="00000000" w14:paraId="00001A16">
      <w:pPr>
        <w:numPr>
          <w:ilvl w:val="0"/>
          <w:numId w:val="303"/>
        </w:numPr>
        <w:ind w:left="720" w:hanging="360"/>
      </w:pPr>
      <w:r w:rsidDel="00000000" w:rsidR="00000000" w:rsidRPr="00000000">
        <w:rPr>
          <w:b w:val="1"/>
          <w:bCs w:val="1"/>
          <w:rtl w:val="0"/>
        </w:rPr>
        <w:t xml:space="preserve">Source:</w:t>
      </w:r>
      <w:r w:rsidDel="00000000" w:rsidR="00000000" w:rsidRPr="00000000">
        <w:rPr>
          <w:rtl w:val="0"/>
        </w:rPr>
        <w:t xml:space="preserve"> Lines 980-1043: Adding permissions for cluster configuration</w:t>
      </w:r>
    </w:p>
    <w:p w:rsidR="00000000" w:rsidDel="00000000" w:rsidP="00000000" w:rsidRDefault="00000000" w:rsidRPr="00000000" w14:paraId="00001A17">
      <w:pPr>
        <w:numPr>
          <w:ilvl w:val="0"/>
          <w:numId w:val="303"/>
        </w:numPr>
        <w:ind w:left="720" w:hanging="360"/>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1A18">
      <w:pPr>
        <w:numPr>
          <w:ilvl w:val="1"/>
          <w:numId w:val="258"/>
        </w:numPr>
        <w:ind w:left="1440" w:hanging="360"/>
      </w:pPr>
      <w:r w:rsidDel="00000000" w:rsidR="00000000" w:rsidRPr="00000000">
        <w:rPr>
          <w:rtl w:val="0"/>
        </w:rPr>
        <w:t xml:space="preserve">Create ClusterRole with required permissions (e.g., secrets access)</w:t>
      </w:r>
    </w:p>
    <w:p w:rsidR="00000000" w:rsidDel="00000000" w:rsidP="00000000" w:rsidRDefault="00000000" w:rsidRPr="00000000" w14:paraId="00001A19">
      <w:pPr>
        <w:numPr>
          <w:ilvl w:val="1"/>
          <w:numId w:val="258"/>
        </w:numPr>
        <w:ind w:left="1440" w:hanging="360"/>
      </w:pPr>
      <w:r w:rsidDel="00000000" w:rsidR="00000000" w:rsidRPr="00000000">
        <w:rPr>
          <w:rtl w:val="0"/>
        </w:rPr>
        <w:t xml:space="preserve">Create ClusterRoleBinding for service account</w:t>
      </w:r>
    </w:p>
    <w:p w:rsidR="00000000" w:rsidDel="00000000" w:rsidP="00000000" w:rsidRDefault="00000000" w:rsidRPr="00000000" w14:paraId="00001A1A">
      <w:pPr>
        <w:numPr>
          <w:ilvl w:val="1"/>
          <w:numId w:val="258"/>
        </w:numPr>
        <w:ind w:left="1440" w:hanging="360"/>
      </w:pPr>
      <w:r w:rsidDel="00000000" w:rsidR="00000000" w:rsidRPr="00000000">
        <w:rPr>
          <w:rtl w:val="0"/>
        </w:rPr>
        <w:t xml:space="preserve">Bind to openshift-gitops-argocd-application-controller service account</w:t>
      </w:r>
    </w:p>
    <w:p w:rsidR="00000000" w:rsidDel="00000000" w:rsidP="00000000" w:rsidRDefault="00000000" w:rsidRPr="00000000" w14:paraId="00001A1B">
      <w:pPr>
        <w:numPr>
          <w:ilvl w:val="0"/>
          <w:numId w:val="258"/>
        </w:numPr>
        <w:ind w:left="720" w:hanging="360"/>
      </w:pPr>
      <w:r w:rsidDel="00000000" w:rsidR="00000000" w:rsidRPr="00000000">
        <w:rPr>
          <w:b w:val="1"/>
          <w:bCs w:val="1"/>
          <w:rtl w:val="0"/>
        </w:rPr>
        <w:t xml:space="preserve">Prerequisites:</w:t>
      </w:r>
      <w:r w:rsidDel="00000000" w:rsidR="00000000" w:rsidRPr="00000000">
        <w:rPr>
          <w:rtl w:val="0"/>
        </w:rPr>
        <w:t xml:space="preserve"> cluster-admin access</w:t>
      </w:r>
    </w:p>
    <w:p w:rsidR="00000000" w:rsidDel="00000000" w:rsidP="00000000" w:rsidRDefault="00000000" w:rsidRPr="00000000" w14:paraId="00001A1C">
      <w:pPr>
        <w:pStyle w:val="Heading4"/>
        <w:rPr/>
      </w:pPr>
      <w:bookmarkStart w:colFirst="0" w:colLast="0" w:name="_xi22lm8zsc3z" w:id="503"/>
      <w:bookmarkEnd w:id="503"/>
      <w:r w:rsidDel="00000000" w:rsidR="00000000" w:rsidRPr="00000000">
        <w:rPr>
          <w:rtl w:val="0"/>
        </w:rPr>
        <w:t xml:space="preserve">2.3 Create user-defined cluster roles for cluster-scoped instances</w:t>
      </w:r>
    </w:p>
    <w:p w:rsidR="00000000" w:rsidDel="00000000" w:rsidP="00000000" w:rsidRDefault="00000000" w:rsidRPr="00000000" w14:paraId="00001A1D">
      <w:pPr>
        <w:rPr/>
      </w:pPr>
      <w:r w:rsidDel="00000000" w:rsidR="00000000" w:rsidRPr="00000000">
        <w:rPr>
          <w:b w:val="1"/>
          <w:bCs w:val="1"/>
          <w:rtl w:val="0"/>
        </w:rPr>
        <w:t xml:space="preserve">When</w:t>
      </w:r>
      <w:r w:rsidDel="00000000" w:rsidR="00000000" w:rsidRPr="00000000">
        <w:rPr>
          <w:rtl w:val="0"/>
        </w:rPr>
        <w:t xml:space="preserve"> default operator-managed permissions don't fit my requirements, </w:t>
      </w:r>
      <w:r w:rsidDel="00000000" w:rsidR="00000000" w:rsidRPr="00000000">
        <w:rPr>
          <w:b w:val="1"/>
          <w:bCs w:val="1"/>
          <w:rtl w:val="0"/>
        </w:rPr>
        <w:t xml:space="preserve">I want</w:t>
      </w:r>
      <w:r w:rsidDel="00000000" w:rsidR="00000000" w:rsidRPr="00000000">
        <w:rPr>
          <w:rtl w:val="0"/>
        </w:rPr>
        <w:t xml:space="preserve"> to disable default cluster roles and create custom ones, </w:t>
      </w:r>
      <w:r w:rsidDel="00000000" w:rsidR="00000000" w:rsidRPr="00000000">
        <w:rPr>
          <w:b w:val="1"/>
          <w:bCs w:val="1"/>
          <w:rtl w:val="0"/>
        </w:rPr>
        <w:t xml:space="preserve">so I can</w:t>
      </w:r>
      <w:r w:rsidDel="00000000" w:rsidR="00000000" w:rsidRPr="00000000">
        <w:rPr>
          <w:rtl w:val="0"/>
        </w:rPr>
        <w:t xml:space="preserve"> precisely control Argo CD's cluster access.</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numPr>
          <w:ilvl w:val="0"/>
          <w:numId w:val="258"/>
        </w:numPr>
        <w:ind w:left="720" w:hanging="360"/>
      </w:pPr>
      <w:r w:rsidDel="00000000" w:rsidR="00000000" w:rsidRPr="00000000">
        <w:rPr>
          <w:b w:val="1"/>
          <w:bCs w:val="1"/>
          <w:rtl w:val="0"/>
        </w:rPr>
        <w:t xml:space="preserve">Approach:</w:t>
      </w:r>
      <w:r w:rsidDel="00000000" w:rsidR="00000000" w:rsidRPr="00000000">
        <w:rPr>
          <w:rtl w:val="0"/>
        </w:rPr>
        <w:t xml:space="preserve"> Disable default roles and create custom RBAC</w:t>
      </w:r>
    </w:p>
    <w:p w:rsidR="00000000" w:rsidDel="00000000" w:rsidP="00000000" w:rsidRDefault="00000000" w:rsidRPr="00000000" w14:paraId="00001A20">
      <w:pPr>
        <w:numPr>
          <w:ilvl w:val="0"/>
          <w:numId w:val="258"/>
        </w:numPr>
        <w:ind w:left="720" w:hanging="360"/>
      </w:pPr>
      <w:r w:rsidDel="00000000" w:rsidR="00000000" w:rsidRPr="00000000">
        <w:rPr>
          <w:b w:val="1"/>
          <w:bCs w:val="1"/>
          <w:rtl w:val="0"/>
        </w:rPr>
        <w:t xml:space="preserve">Source:</w:t>
      </w:r>
      <w:r w:rsidDel="00000000" w:rsidR="00000000" w:rsidRPr="00000000">
        <w:rPr>
          <w:rtl w:val="0"/>
        </w:rPr>
        <w:t xml:space="preserve"> Lines 1374-1609: Customizing permissions by creating user-defined cluster roles</w:t>
      </w:r>
    </w:p>
    <w:p w:rsidR="00000000" w:rsidDel="00000000" w:rsidP="00000000" w:rsidRDefault="00000000" w:rsidRPr="00000000" w14:paraId="00001A21">
      <w:pPr>
        <w:numPr>
          <w:ilvl w:val="0"/>
          <w:numId w:val="258"/>
        </w:numPr>
        <w:ind w:left="720" w:hanging="360"/>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1A22">
      <w:pPr>
        <w:numPr>
          <w:ilvl w:val="1"/>
          <w:numId w:val="228"/>
        </w:numPr>
        <w:ind w:left="1440" w:hanging="360"/>
      </w:pPr>
      <w:r w:rsidDel="00000000" w:rsidR="00000000" w:rsidRPr="00000000">
        <w:rPr>
          <w:rtl w:val="0"/>
        </w:rPr>
        <w:t xml:space="preserve">Set spec.defaultClusterScopedRoleDisabled: true in Argo CD CR</w:t>
      </w:r>
    </w:p>
    <w:p w:rsidR="00000000" w:rsidDel="00000000" w:rsidP="00000000" w:rsidRDefault="00000000" w:rsidRPr="00000000" w14:paraId="00001A23">
      <w:pPr>
        <w:numPr>
          <w:ilvl w:val="1"/>
          <w:numId w:val="228"/>
        </w:numPr>
        <w:ind w:left="1440" w:hanging="360"/>
      </w:pPr>
      <w:r w:rsidDel="00000000" w:rsidR="00000000" w:rsidRPr="00000000">
        <w:rPr>
          <w:rtl w:val="0"/>
        </w:rPr>
        <w:t xml:space="preserve">Verify operator deleted default cluster roles</w:t>
      </w:r>
    </w:p>
    <w:p w:rsidR="00000000" w:rsidDel="00000000" w:rsidP="00000000" w:rsidRDefault="00000000" w:rsidRPr="00000000" w14:paraId="00001A24">
      <w:pPr>
        <w:numPr>
          <w:ilvl w:val="1"/>
          <w:numId w:val="228"/>
        </w:numPr>
        <w:ind w:left="1440" w:hanging="360"/>
      </w:pPr>
      <w:r w:rsidDel="00000000" w:rsidR="00000000" w:rsidRPr="00000000">
        <w:rPr>
          <w:rtl w:val="0"/>
        </w:rPr>
        <w:t xml:space="preserve">Create custom ClusterRole with specific permissions</w:t>
      </w:r>
    </w:p>
    <w:p w:rsidR="00000000" w:rsidDel="00000000" w:rsidP="00000000" w:rsidRDefault="00000000" w:rsidRPr="00000000" w14:paraId="00001A25">
      <w:pPr>
        <w:numPr>
          <w:ilvl w:val="1"/>
          <w:numId w:val="228"/>
        </w:numPr>
        <w:ind w:left="1440" w:hanging="360"/>
      </w:pPr>
      <w:r w:rsidDel="00000000" w:rsidR="00000000" w:rsidRPr="00000000">
        <w:rPr>
          <w:rtl w:val="0"/>
        </w:rPr>
        <w:t xml:space="preserve">Find service account from pod spec</w:t>
      </w:r>
    </w:p>
    <w:p w:rsidR="00000000" w:rsidDel="00000000" w:rsidP="00000000" w:rsidRDefault="00000000" w:rsidRPr="00000000" w14:paraId="00001A26">
      <w:pPr>
        <w:numPr>
          <w:ilvl w:val="1"/>
          <w:numId w:val="228"/>
        </w:numPr>
        <w:ind w:left="1440" w:hanging="360"/>
      </w:pPr>
      <w:r w:rsidDel="00000000" w:rsidR="00000000" w:rsidRPr="00000000">
        <w:rPr>
          <w:rtl w:val="0"/>
        </w:rPr>
        <w:t xml:space="preserve">Create ClusterRoleBinding for service account</w:t>
      </w:r>
    </w:p>
    <w:p w:rsidR="00000000" w:rsidDel="00000000" w:rsidP="00000000" w:rsidRDefault="00000000" w:rsidRPr="00000000" w14:paraId="00001A27">
      <w:pPr>
        <w:numPr>
          <w:ilvl w:val="0"/>
          <w:numId w:val="228"/>
        </w:numPr>
        <w:ind w:left="720" w:hanging="360"/>
      </w:pPr>
      <w:r w:rsidDel="00000000" w:rsidR="00000000" w:rsidRPr="00000000">
        <w:rPr>
          <w:b w:val="1"/>
          <w:bCs w:val="1"/>
          <w:rtl w:val="0"/>
        </w:rPr>
        <w:t xml:space="preserve">Naming Convention:</w:t>
      </w:r>
      <w:r w:rsidDel="00000000" w:rsidR="00000000" w:rsidRPr="00000000">
        <w:rPr>
          <w:rtl w:val="0"/>
        </w:rPr>
        <w:t xml:space="preserve"> &lt;argocd_name&gt;-&lt;argocd_namespace&gt;-&lt;control_plane_component&gt;</w:t>
      </w:r>
    </w:p>
    <w:p w:rsidR="00000000" w:rsidDel="00000000" w:rsidP="00000000" w:rsidRDefault="00000000" w:rsidRPr="00000000" w14:paraId="00001A28">
      <w:pPr>
        <w:pStyle w:val="Heading4"/>
        <w:rPr/>
      </w:pPr>
      <w:bookmarkStart w:colFirst="0" w:colLast="0" w:name="_gxon10b5l8iq" w:id="504"/>
      <w:bookmarkEnd w:id="504"/>
      <w:r w:rsidDel="00000000" w:rsidR="00000000" w:rsidRPr="00000000">
        <w:rPr>
          <w:rtl w:val="0"/>
        </w:rPr>
        <w:t xml:space="preserve">2.4 Create aggregated cluster roles</w:t>
      </w:r>
    </w:p>
    <w:p w:rsidR="00000000" w:rsidDel="00000000" w:rsidP="00000000" w:rsidRDefault="00000000" w:rsidRPr="00000000" w14:paraId="00001A29">
      <w:pPr>
        <w:rPr/>
      </w:pPr>
      <w:r w:rsidDel="00000000" w:rsidR="00000000" w:rsidRPr="00000000">
        <w:rPr>
          <w:b w:val="1"/>
          <w:bCs w:val="1"/>
          <w:rtl w:val="0"/>
        </w:rPr>
        <w:t xml:space="preserve">When</w:t>
      </w:r>
      <w:r w:rsidDel="00000000" w:rsidR="00000000" w:rsidRPr="00000000">
        <w:rPr>
          <w:rtl w:val="0"/>
        </w:rPr>
        <w:t xml:space="preserve"> I want to extend Argo CD permissions without creating roles from scratch, </w:t>
      </w:r>
      <w:r w:rsidDel="00000000" w:rsidR="00000000" w:rsidRPr="00000000">
        <w:rPr>
          <w:b w:val="1"/>
          <w:bCs w:val="1"/>
          <w:rtl w:val="0"/>
        </w:rPr>
        <w:t xml:space="preserve">I want</w:t>
      </w:r>
      <w:r w:rsidDel="00000000" w:rsidR="00000000" w:rsidRPr="00000000">
        <w:rPr>
          <w:rtl w:val="0"/>
        </w:rPr>
        <w:t xml:space="preserve"> to use aggregated cluster roles, </w:t>
      </w:r>
      <w:r w:rsidDel="00000000" w:rsidR="00000000" w:rsidRPr="00000000">
        <w:rPr>
          <w:b w:val="1"/>
          <w:bCs w:val="1"/>
          <w:rtl w:val="0"/>
        </w:rPr>
        <w:t xml:space="preserve">so I can</w:t>
      </w:r>
      <w:r w:rsidDel="00000000" w:rsidR="00000000" w:rsidRPr="00000000">
        <w:rPr>
          <w:rtl w:val="0"/>
        </w:rPr>
        <w:t xml:space="preserve"> compose permissions from multiple role definitions.</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numPr>
          <w:ilvl w:val="0"/>
          <w:numId w:val="228"/>
        </w:numPr>
        <w:ind w:left="720" w:hanging="360"/>
      </w:pPr>
      <w:r w:rsidDel="00000000" w:rsidR="00000000" w:rsidRPr="00000000">
        <w:rPr>
          <w:b w:val="1"/>
          <w:bCs w:val="1"/>
          <w:rtl w:val="0"/>
        </w:rPr>
        <w:t xml:space="preserve">Approach:</w:t>
      </w:r>
      <w:r w:rsidDel="00000000" w:rsidR="00000000" w:rsidRPr="00000000">
        <w:rPr>
          <w:rtl w:val="0"/>
        </w:rPr>
        <w:t xml:space="preserve"> Enable aggregation and create labeled roles</w:t>
      </w:r>
    </w:p>
    <w:p w:rsidR="00000000" w:rsidDel="00000000" w:rsidP="00000000" w:rsidRDefault="00000000" w:rsidRPr="00000000" w14:paraId="00001A2C">
      <w:pPr>
        <w:numPr>
          <w:ilvl w:val="0"/>
          <w:numId w:val="228"/>
        </w:numPr>
        <w:ind w:left="720" w:hanging="360"/>
      </w:pPr>
      <w:r w:rsidDel="00000000" w:rsidR="00000000" w:rsidRPr="00000000">
        <w:rPr>
          <w:b w:val="1"/>
          <w:bCs w:val="1"/>
          <w:rtl w:val="0"/>
        </w:rPr>
        <w:t xml:space="preserve">Source:</w:t>
      </w:r>
      <w:r w:rsidDel="00000000" w:rsidR="00000000" w:rsidRPr="00000000">
        <w:rPr>
          <w:rtl w:val="0"/>
        </w:rPr>
        <w:t xml:space="preserve"> Lines 1739-2340: Customizing permissions by creating aggregated cluster roles</w:t>
      </w:r>
    </w:p>
    <w:p w:rsidR="00000000" w:rsidDel="00000000" w:rsidP="00000000" w:rsidRDefault="00000000" w:rsidRPr="00000000" w14:paraId="00001A2D">
      <w:pPr>
        <w:numPr>
          <w:ilvl w:val="0"/>
          <w:numId w:val="228"/>
        </w:numPr>
        <w:ind w:left="720" w:hanging="360"/>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1A2E">
      <w:pPr>
        <w:numPr>
          <w:ilvl w:val="1"/>
          <w:numId w:val="23"/>
        </w:numPr>
        <w:ind w:left="1440" w:hanging="360"/>
      </w:pPr>
      <w:r w:rsidDel="00000000" w:rsidR="00000000" w:rsidRPr="00000000">
        <w:rPr>
          <w:rtl w:val="0"/>
        </w:rPr>
        <w:t xml:space="preserve">Set spec.aggregatedClusterRoles: true in Argo CD CR</w:t>
      </w:r>
    </w:p>
    <w:p w:rsidR="00000000" w:rsidDel="00000000" w:rsidP="00000000" w:rsidRDefault="00000000" w:rsidRPr="00000000" w14:paraId="00001A2F">
      <w:pPr>
        <w:numPr>
          <w:ilvl w:val="1"/>
          <w:numId w:val="23"/>
        </w:numPr>
        <w:ind w:left="1440" w:hanging="360"/>
      </w:pPr>
      <w:r w:rsidDel="00000000" w:rsidR="00000000" w:rsidRPr="00000000">
        <w:rPr>
          <w:rtl w:val="0"/>
        </w:rPr>
        <w:t xml:space="preserve">Operator creates aggregated cluster role with aggregationRule</w:t>
      </w:r>
    </w:p>
    <w:p w:rsidR="00000000" w:rsidDel="00000000" w:rsidP="00000000" w:rsidRDefault="00000000" w:rsidRPr="00000000" w14:paraId="00001A30">
      <w:pPr>
        <w:numPr>
          <w:ilvl w:val="1"/>
          <w:numId w:val="23"/>
        </w:numPr>
        <w:ind w:left="1440" w:hanging="360"/>
      </w:pPr>
      <w:r w:rsidDel="00000000" w:rsidR="00000000" w:rsidRPr="00000000">
        <w:rPr>
          <w:rtl w:val="0"/>
        </w:rPr>
        <w:t xml:space="preserve">Operator creates view and admin child roles</w:t>
      </w:r>
    </w:p>
    <w:p w:rsidR="00000000" w:rsidDel="00000000" w:rsidP="00000000" w:rsidRDefault="00000000" w:rsidRPr="00000000" w14:paraId="00001A31">
      <w:pPr>
        <w:numPr>
          <w:ilvl w:val="1"/>
          <w:numId w:val="23"/>
        </w:numPr>
        <w:ind w:left="1440" w:hanging="360"/>
      </w:pPr>
      <w:r w:rsidDel="00000000" w:rsidR="00000000" w:rsidRPr="00000000">
        <w:rPr>
          <w:rtl w:val="0"/>
        </w:rPr>
        <w:t xml:space="preserve">Create user-defined ClusterRole with label argocd/aggregate-to-admin: 'true'</w:t>
      </w:r>
    </w:p>
    <w:p w:rsidR="00000000" w:rsidDel="00000000" w:rsidP="00000000" w:rsidRDefault="00000000" w:rsidRPr="00000000" w14:paraId="00001A32">
      <w:pPr>
        <w:numPr>
          <w:ilvl w:val="1"/>
          <w:numId w:val="23"/>
        </w:numPr>
        <w:ind w:left="1440" w:hanging="360"/>
      </w:pPr>
      <w:r w:rsidDel="00000000" w:rsidR="00000000" w:rsidRPr="00000000">
        <w:rPr>
          <w:rtl w:val="0"/>
        </w:rPr>
        <w:t xml:space="preserve">Verify permissions propagate to aggregated role</w:t>
      </w:r>
    </w:p>
    <w:p w:rsidR="00000000" w:rsidDel="00000000" w:rsidP="00000000" w:rsidRDefault="00000000" w:rsidRPr="00000000" w14:paraId="00001A33">
      <w:pPr>
        <w:numPr>
          <w:ilvl w:val="0"/>
          <w:numId w:val="23"/>
        </w:numPr>
        <w:ind w:left="720" w:hanging="360"/>
      </w:pPr>
      <w:r w:rsidDel="00000000" w:rsidR="00000000" w:rsidRPr="00000000">
        <w:rPr>
          <w:b w:val="1"/>
          <w:bCs w:val="1"/>
          <w:rtl w:val="0"/>
        </w:rPr>
        <w:t xml:space="preserve">Label Selectors:</w:t>
      </w:r>
      <w:r w:rsidDel="00000000" w:rsidR="00000000" w:rsidRPr="00000000">
        <w:rPr>
          <w:rtl w:val="0"/>
        </w:rPr>
      </w:r>
    </w:p>
    <w:p w:rsidR="00000000" w:rsidDel="00000000" w:rsidP="00000000" w:rsidRDefault="00000000" w:rsidRPr="00000000" w14:paraId="00001A34">
      <w:pPr>
        <w:numPr>
          <w:ilvl w:val="1"/>
          <w:numId w:val="175"/>
        </w:numPr>
        <w:ind w:left="1440" w:hanging="360"/>
      </w:pPr>
      <w:r w:rsidDel="00000000" w:rsidR="00000000" w:rsidRPr="00000000">
        <w:rPr>
          <w:rtl w:val="0"/>
        </w:rPr>
        <w:t xml:space="preserve">argocd/aggregate-to-controller: "true" (for aggregated role)</w:t>
      </w:r>
    </w:p>
    <w:p w:rsidR="00000000" w:rsidDel="00000000" w:rsidP="00000000" w:rsidRDefault="00000000" w:rsidRPr="00000000" w14:paraId="00001A35">
      <w:pPr>
        <w:numPr>
          <w:ilvl w:val="1"/>
          <w:numId w:val="175"/>
        </w:numPr>
        <w:ind w:left="1440" w:hanging="360"/>
      </w:pPr>
      <w:r w:rsidDel="00000000" w:rsidR="00000000" w:rsidRPr="00000000">
        <w:rPr>
          <w:rtl w:val="0"/>
        </w:rPr>
        <w:t xml:space="preserve">argocd/aggregate-to-admin: "true" (for user-defined roles)</w:t>
      </w:r>
    </w:p>
    <w:p w:rsidR="00000000" w:rsidDel="00000000" w:rsidP="00000000" w:rsidRDefault="00000000" w:rsidRPr="00000000" w14:paraId="00001A36">
      <w:pPr>
        <w:numPr>
          <w:ilvl w:val="0"/>
          <w:numId w:val="175"/>
        </w:numPr>
        <w:ind w:left="720" w:hanging="360"/>
      </w:pPr>
      <w:r w:rsidDel="00000000" w:rsidR="00000000" w:rsidRPr="00000000">
        <w:rPr>
          <w:b w:val="1"/>
          <w:bCs w:val="1"/>
          <w:rtl w:val="0"/>
        </w:rPr>
        <w:t xml:space="preserve">Version:</w:t>
      </w:r>
      <w:r w:rsidDel="00000000" w:rsidR="00000000" w:rsidRPr="00000000">
        <w:rPr>
          <w:rtl w:val="0"/>
        </w:rPr>
        <w:t xml:space="preserve"> GitOps 1.14+, Application Controller only</w:t>
      </w:r>
    </w:p>
    <w:p w:rsidR="00000000" w:rsidDel="00000000" w:rsidP="00000000" w:rsidRDefault="00000000" w:rsidRPr="00000000" w14:paraId="00001A37">
      <w:pPr>
        <w:pStyle w:val="Heading4"/>
        <w:rPr/>
      </w:pPr>
      <w:bookmarkStart w:colFirst="0" w:colLast="0" w:name="_5yzmd2ct8jcf" w:id="505"/>
      <w:bookmarkEnd w:id="505"/>
      <w:r w:rsidDel="00000000" w:rsidR="00000000" w:rsidRPr="00000000">
        <w:rPr>
          <w:rtl w:val="0"/>
        </w:rPr>
        <w:t xml:space="preserve">2.5 Configure respectRBAC feature</w:t>
      </w:r>
    </w:p>
    <w:p w:rsidR="00000000" w:rsidDel="00000000" w:rsidP="00000000" w:rsidRDefault="00000000" w:rsidRPr="00000000" w14:paraId="00001A38">
      <w:pPr>
        <w:rPr/>
      </w:pPr>
      <w:r w:rsidDel="00000000" w:rsidR="00000000" w:rsidRPr="00000000">
        <w:rPr>
          <w:b w:val="1"/>
          <w:bCs w:val="1"/>
          <w:rtl w:val="0"/>
        </w:rPr>
        <w:t xml:space="preserve">When</w:t>
      </w:r>
      <w:r w:rsidDel="00000000" w:rsidR="00000000" w:rsidRPr="00000000">
        <w:rPr>
          <w:rtl w:val="0"/>
        </w:rPr>
        <w:t xml:space="preserve"> I want to restrict Argo CD's resource discovery, </w:t>
      </w:r>
      <w:r w:rsidDel="00000000" w:rsidR="00000000" w:rsidRPr="00000000">
        <w:rPr>
          <w:b w:val="1"/>
          <w:bCs w:val="1"/>
          <w:rtl w:val="0"/>
        </w:rPr>
        <w:t xml:space="preserve">I want</w:t>
      </w:r>
      <w:r w:rsidDel="00000000" w:rsidR="00000000" w:rsidRPr="00000000">
        <w:rPr>
          <w:rtl w:val="0"/>
        </w:rPr>
        <w:t xml:space="preserve"> to enable respectRBAC, </w:t>
      </w:r>
      <w:r w:rsidDel="00000000" w:rsidR="00000000" w:rsidRPr="00000000">
        <w:rPr>
          <w:b w:val="1"/>
          <w:bCs w:val="1"/>
          <w:rtl w:val="0"/>
        </w:rPr>
        <w:t xml:space="preserve">so</w:t>
      </w:r>
      <w:r w:rsidDel="00000000" w:rsidR="00000000" w:rsidRPr="00000000">
        <w:rPr>
          <w:rtl w:val="0"/>
        </w:rPr>
        <w:t xml:space="preserve"> the controller only watches resources it has permissions to access.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numPr>
          <w:ilvl w:val="0"/>
          <w:numId w:val="175"/>
        </w:numPr>
        <w:ind w:left="720" w:hanging="360"/>
      </w:pPr>
      <w:r w:rsidDel="00000000" w:rsidR="00000000" w:rsidRPr="00000000">
        <w:rPr>
          <w:b w:val="1"/>
          <w:bCs w:val="1"/>
          <w:rtl w:val="0"/>
        </w:rPr>
        <w:t xml:space="preserve">Approach:</w:t>
      </w:r>
      <w:r w:rsidDel="00000000" w:rsidR="00000000" w:rsidRPr="00000000">
        <w:rPr>
          <w:rtl w:val="0"/>
        </w:rPr>
        <w:t xml:space="preserve"> Set respectRBAC in Argo CD resource</w:t>
      </w:r>
    </w:p>
    <w:p w:rsidR="00000000" w:rsidDel="00000000" w:rsidP="00000000" w:rsidRDefault="00000000" w:rsidRPr="00000000" w14:paraId="00001A3B">
      <w:pPr>
        <w:numPr>
          <w:ilvl w:val="0"/>
          <w:numId w:val="175"/>
        </w:numPr>
        <w:ind w:left="720" w:hanging="360"/>
      </w:pPr>
      <w:r w:rsidDel="00000000" w:rsidR="00000000" w:rsidRPr="00000000">
        <w:rPr>
          <w:b w:val="1"/>
          <w:bCs w:val="1"/>
          <w:rtl w:val="0"/>
        </w:rPr>
        <w:t xml:space="preserve">Source:</w:t>
      </w:r>
      <w:r w:rsidDel="00000000" w:rsidR="00000000" w:rsidRPr="00000000">
        <w:rPr>
          <w:rtl w:val="0"/>
        </w:rPr>
        <w:t xml:space="preserve"> Lines 1137-1242: Configuring respectRBAC using GitOps</w:t>
      </w:r>
    </w:p>
    <w:p w:rsidR="00000000" w:rsidDel="00000000" w:rsidP="00000000" w:rsidRDefault="00000000" w:rsidRPr="00000000" w14:paraId="00001A3C">
      <w:pPr>
        <w:numPr>
          <w:ilvl w:val="0"/>
          <w:numId w:val="175"/>
        </w:numPr>
        <w:ind w:left="720" w:hanging="360"/>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1A3D">
      <w:pPr>
        <w:numPr>
          <w:ilvl w:val="1"/>
          <w:numId w:val="175"/>
        </w:numPr>
        <w:ind w:left="1440" w:hanging="360"/>
      </w:pPr>
      <w:r w:rsidDel="00000000" w:rsidR="00000000" w:rsidRPr="00000000">
        <w:rPr>
          <w:b w:val="1"/>
          <w:bCs w:val="1"/>
          <w:rtl w:val="0"/>
        </w:rPr>
        <w:t xml:space="preserve">normal:</w:t>
      </w:r>
      <w:r w:rsidDel="00000000" w:rsidR="00000000" w:rsidRPr="00000000">
        <w:rPr>
          <w:rtl w:val="0"/>
        </w:rPr>
        <w:t xml:space="preserve"> Balance accuracy and speed (lightweight operation)</w:t>
      </w:r>
    </w:p>
    <w:p w:rsidR="00000000" w:rsidDel="00000000" w:rsidP="00000000" w:rsidRDefault="00000000" w:rsidRPr="00000000" w14:paraId="00001A3E">
      <w:pPr>
        <w:numPr>
          <w:ilvl w:val="1"/>
          <w:numId w:val="175"/>
        </w:numPr>
        <w:ind w:left="1440" w:hanging="360"/>
      </w:pPr>
      <w:r w:rsidDel="00000000" w:rsidR="00000000" w:rsidRPr="00000000">
        <w:rPr>
          <w:b w:val="1"/>
          <w:bCs w:val="1"/>
          <w:rtl w:val="0"/>
        </w:rPr>
        <w:t xml:space="preserve">strict:</w:t>
      </w:r>
      <w:r w:rsidDel="00000000" w:rsidR="00000000" w:rsidRPr="00000000">
        <w:rPr>
          <w:rtl w:val="0"/>
        </w:rPr>
        <w:t xml:space="preserve"> More accurate, higher API call count</w:t>
      </w:r>
    </w:p>
    <w:p w:rsidR="00000000" w:rsidDel="00000000" w:rsidP="00000000" w:rsidRDefault="00000000" w:rsidRPr="00000000" w14:paraId="00001A3F">
      <w:pPr>
        <w:numPr>
          <w:ilvl w:val="0"/>
          <w:numId w:val="175"/>
        </w:numPr>
        <w:ind w:left="720" w:hanging="360"/>
      </w:pPr>
      <w:r w:rsidDel="00000000" w:rsidR="00000000" w:rsidRPr="00000000">
        <w:rPr>
          <w:b w:val="1"/>
          <w:bCs w:val="1"/>
          <w:rtl w:val="0"/>
        </w:rPr>
        <w:t xml:space="preserve">Verification:</w:t>
      </w:r>
      <w:r w:rsidDel="00000000" w:rsidR="00000000" w:rsidRPr="00000000">
        <w:rPr>
          <w:rtl w:val="0"/>
        </w:rPr>
        <w:t xml:space="preserve"> Check resource.respectRBAC parameter in argocd-cm ConfigMap</w:t>
      </w:r>
    </w:p>
    <w:p w:rsidR="00000000" w:rsidDel="00000000" w:rsidP="00000000" w:rsidRDefault="00000000" w:rsidRPr="00000000" w14:paraId="00001A40">
      <w:pPr>
        <w:numPr>
          <w:ilvl w:val="0"/>
          <w:numId w:val="175"/>
        </w:numPr>
        <w:ind w:left="720" w:hanging="360"/>
      </w:pPr>
      <w:r w:rsidDel="00000000" w:rsidR="00000000" w:rsidRPr="00000000">
        <w:rPr>
          <w:b w:val="1"/>
          <w:bCs w:val="1"/>
          <w:rtl w:val="0"/>
        </w:rPr>
        <w:t xml:space="preserve">Benefit:</w:t>
      </w:r>
      <w:r w:rsidDel="00000000" w:rsidR="00000000" w:rsidRPr="00000000">
        <w:rPr>
          <w:rtl w:val="0"/>
        </w:rPr>
        <w:t xml:space="preserve"> Prevents errors when controller lacks permissions for specific resources</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3">
      <w:pPr>
        <w:pStyle w:val="Heading3"/>
        <w:rPr/>
      </w:pPr>
      <w:bookmarkStart w:colFirst="0" w:colLast="0" w:name="_c79j6hjieffi" w:id="506"/>
      <w:bookmarkEnd w:id="506"/>
      <w:r w:rsidDel="00000000" w:rsidR="00000000" w:rsidRPr="00000000">
        <w:rPr>
          <w:rtl w:val="0"/>
        </w:rPr>
        <w:t xml:space="preserve">Job 3: Install OLM Operators declaratively using GitOps</w:t>
      </w:r>
    </w:p>
    <w:p w:rsidR="00000000" w:rsidDel="00000000" w:rsidP="00000000" w:rsidRDefault="00000000" w:rsidRPr="00000000" w14:paraId="00001A44">
      <w:pPr>
        <w:rPr/>
      </w:pPr>
      <w:r w:rsidDel="00000000" w:rsidR="00000000" w:rsidRPr="00000000">
        <w:rPr>
          <w:b w:val="1"/>
          <w:bCs w:val="1"/>
          <w:rtl w:val="0"/>
        </w:rPr>
        <w:t xml:space="preserve">When</w:t>
      </w:r>
      <w:r w:rsidDel="00000000" w:rsidR="00000000" w:rsidRPr="00000000">
        <w:rPr>
          <w:rtl w:val="0"/>
        </w:rPr>
        <w:t xml:space="preserve"> managing operator lifecycle, </w:t>
      </w:r>
      <w:r w:rsidDel="00000000" w:rsidR="00000000" w:rsidRPr="00000000">
        <w:rPr>
          <w:b w:val="1"/>
          <w:bCs w:val="1"/>
          <w:rtl w:val="0"/>
        </w:rPr>
        <w:t xml:space="preserve">I want</w:t>
      </w:r>
      <w:r w:rsidDel="00000000" w:rsidR="00000000" w:rsidRPr="00000000">
        <w:rPr>
          <w:rtl w:val="0"/>
        </w:rPr>
        <w:t xml:space="preserve"> to use GitOps to install and configure OLM operators from Git, </w:t>
      </w:r>
      <w:r w:rsidDel="00000000" w:rsidR="00000000" w:rsidRPr="00000000">
        <w:rPr>
          <w:b w:val="1"/>
          <w:bCs w:val="1"/>
          <w:rtl w:val="0"/>
        </w:rPr>
        <w:t xml:space="preserve">so</w:t>
      </w:r>
      <w:r w:rsidDel="00000000" w:rsidR="00000000" w:rsidRPr="00000000">
        <w:rPr>
          <w:rtl w:val="0"/>
        </w:rPr>
        <w:t xml:space="preserve"> operator deployments are version-controlled and repeatable.</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A47">
      <w:pPr>
        <w:pStyle w:val="Heading4"/>
        <w:rPr/>
      </w:pPr>
      <w:bookmarkStart w:colFirst="0" w:colLast="0" w:name="_vtwbkwgu9070" w:id="507"/>
      <w:bookmarkEnd w:id="507"/>
      <w:r w:rsidDel="00000000" w:rsidR="00000000" w:rsidRPr="00000000">
        <w:rPr>
          <w:rtl w:val="0"/>
        </w:rPr>
        <w:t xml:space="preserve">3.1 Install cluster-scoped operators</w:t>
      </w:r>
    </w:p>
    <w:p w:rsidR="00000000" w:rsidDel="00000000" w:rsidP="00000000" w:rsidRDefault="00000000" w:rsidRPr="00000000" w14:paraId="00001A48">
      <w:pPr>
        <w:rPr/>
      </w:pPr>
      <w:r w:rsidDel="00000000" w:rsidR="00000000" w:rsidRPr="00000000">
        <w:rPr>
          <w:b w:val="1"/>
          <w:bCs w:val="1"/>
          <w:rtl w:val="0"/>
        </w:rPr>
        <w:t xml:space="preserve">When</w:t>
      </w:r>
      <w:r w:rsidDel="00000000" w:rsidR="00000000" w:rsidRPr="00000000">
        <w:rPr>
          <w:rtl w:val="0"/>
        </w:rPr>
        <w:t xml:space="preserve"> deploying cluster-scoped operators, </w:t>
      </w:r>
      <w:r w:rsidDel="00000000" w:rsidR="00000000" w:rsidRPr="00000000">
        <w:rPr>
          <w:b w:val="1"/>
          <w:bCs w:val="1"/>
          <w:rtl w:val="0"/>
        </w:rPr>
        <w:t xml:space="preserve">I want</w:t>
      </w:r>
      <w:r w:rsidDel="00000000" w:rsidR="00000000" w:rsidRPr="00000000">
        <w:rPr>
          <w:rtl w:val="0"/>
        </w:rPr>
        <w:t xml:space="preserve"> to place Subscription resources in Git, </w:t>
      </w:r>
      <w:r w:rsidDel="00000000" w:rsidR="00000000" w:rsidRPr="00000000">
        <w:rPr>
          <w:b w:val="1"/>
          <w:bCs w:val="1"/>
          <w:rtl w:val="0"/>
        </w:rPr>
        <w:t xml:space="preserve">so</w:t>
      </w:r>
      <w:r w:rsidDel="00000000" w:rsidR="00000000" w:rsidRPr="00000000">
        <w:rPr>
          <w:rtl w:val="0"/>
        </w:rPr>
        <w:t xml:space="preserve"> Argo CD automatically installs operators in the openshift-operators namespace.</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numPr>
          <w:ilvl w:val="0"/>
          <w:numId w:val="175"/>
        </w:numPr>
        <w:ind w:left="720" w:hanging="360"/>
      </w:pPr>
      <w:r w:rsidDel="00000000" w:rsidR="00000000" w:rsidRPr="00000000">
        <w:rPr>
          <w:b w:val="1"/>
          <w:bCs w:val="1"/>
          <w:rtl w:val="0"/>
        </w:rPr>
        <w:t xml:space="preserve">Approach:</w:t>
      </w:r>
      <w:r w:rsidDel="00000000" w:rsidR="00000000" w:rsidRPr="00000000">
        <w:rPr>
          <w:rtl w:val="0"/>
        </w:rPr>
        <w:t xml:space="preserve"> Store Subscription manifests in Git</w:t>
      </w:r>
    </w:p>
    <w:p w:rsidR="00000000" w:rsidDel="00000000" w:rsidP="00000000" w:rsidRDefault="00000000" w:rsidRPr="00000000" w14:paraId="00001A4B">
      <w:pPr>
        <w:numPr>
          <w:ilvl w:val="0"/>
          <w:numId w:val="175"/>
        </w:numPr>
        <w:ind w:left="720" w:hanging="360"/>
      </w:pPr>
      <w:r w:rsidDel="00000000" w:rsidR="00000000" w:rsidRPr="00000000">
        <w:rPr>
          <w:b w:val="1"/>
          <w:bCs w:val="1"/>
          <w:rtl w:val="0"/>
        </w:rPr>
        <w:t xml:space="preserve">Source:</w:t>
      </w:r>
      <w:r w:rsidDel="00000000" w:rsidR="00000000" w:rsidRPr="00000000">
        <w:rPr>
          <w:rtl w:val="0"/>
        </w:rPr>
        <w:t xml:space="preserve"> Lines 1062-1083: Installing cluster-scoped Operators</w:t>
      </w:r>
    </w:p>
    <w:p w:rsidR="00000000" w:rsidDel="00000000" w:rsidP="00000000" w:rsidRDefault="00000000" w:rsidRPr="00000000" w14:paraId="00001A4C">
      <w:pPr>
        <w:numPr>
          <w:ilvl w:val="0"/>
          <w:numId w:val="175"/>
        </w:numPr>
        <w:ind w:left="720" w:hanging="360"/>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1A4D">
      <w:pPr>
        <w:numPr>
          <w:ilvl w:val="1"/>
          <w:numId w:val="175"/>
        </w:numPr>
        <w:ind w:left="1440" w:hanging="360"/>
      </w:pPr>
      <w:r w:rsidDel="00000000" w:rsidR="00000000" w:rsidRPr="00000000">
        <w:rPr>
          <w:b w:val="1"/>
          <w:bCs w:val="1"/>
          <w:rtl w:val="0"/>
        </w:rPr>
        <w:t xml:space="preserve">Namespace:</w:t>
      </w:r>
      <w:r w:rsidDel="00000000" w:rsidR="00000000" w:rsidRPr="00000000">
        <w:rPr>
          <w:rtl w:val="0"/>
        </w:rPr>
        <w:t xml:space="preserve"> openshift-operators (default)</w:t>
      </w:r>
    </w:p>
    <w:p w:rsidR="00000000" w:rsidDel="00000000" w:rsidP="00000000" w:rsidRDefault="00000000" w:rsidRPr="00000000" w14:paraId="00001A4E">
      <w:pPr>
        <w:numPr>
          <w:ilvl w:val="1"/>
          <w:numId w:val="175"/>
        </w:numPr>
        <w:ind w:left="1440" w:hanging="360"/>
      </w:pPr>
      <w:r w:rsidDel="00000000" w:rsidR="00000000" w:rsidRPr="00000000">
        <w:rPr>
          <w:b w:val="1"/>
          <w:bCs w:val="1"/>
          <w:rtl w:val="0"/>
        </w:rPr>
        <w:t xml:space="preserve">OperatorGroup:</w:t>
      </w:r>
      <w:r w:rsidDel="00000000" w:rsidR="00000000" w:rsidRPr="00000000">
        <w:rPr>
          <w:rtl w:val="0"/>
        </w:rPr>
        <w:t xml:space="preserve"> Not required (uses global-operators)</w:t>
      </w:r>
    </w:p>
    <w:p w:rsidR="00000000" w:rsidDel="00000000" w:rsidP="00000000" w:rsidRDefault="00000000" w:rsidRPr="00000000" w14:paraId="00001A4F">
      <w:pPr>
        <w:numPr>
          <w:ilvl w:val="1"/>
          <w:numId w:val="175"/>
        </w:numPr>
        <w:ind w:left="1440" w:hanging="360"/>
      </w:pPr>
      <w:r w:rsidDel="00000000" w:rsidR="00000000" w:rsidRPr="00000000">
        <w:rPr>
          <w:b w:val="1"/>
          <w:bCs w:val="1"/>
          <w:rtl w:val="0"/>
        </w:rPr>
        <w:t xml:space="preserve">Subscription:</w:t>
      </w:r>
      <w:r w:rsidDel="00000000" w:rsidR="00000000" w:rsidRPr="00000000">
        <w:rPr>
          <w:rtl w:val="0"/>
        </w:rPr>
        <w:t xml:space="preserve"> Define channel, installPlanApproval, name, source</w:t>
      </w:r>
    </w:p>
    <w:p w:rsidR="00000000" w:rsidDel="00000000" w:rsidP="00000000" w:rsidRDefault="00000000" w:rsidRPr="00000000" w14:paraId="00001A50">
      <w:pPr>
        <w:numPr>
          <w:ilvl w:val="0"/>
          <w:numId w:val="175"/>
        </w:numPr>
        <w:ind w:left="720" w:hanging="360"/>
      </w:pPr>
      <w:r w:rsidDel="00000000" w:rsidR="00000000" w:rsidRPr="00000000">
        <w:rPr>
          <w:b w:val="1"/>
          <w:bCs w:val="1"/>
          <w:rtl w:val="0"/>
        </w:rPr>
        <w:t xml:space="preserve">Example:</w:t>
      </w:r>
      <w:r w:rsidDel="00000000" w:rsidR="00000000" w:rsidRPr="00000000">
        <w:rPr>
          <w:rtl w:val="0"/>
        </w:rPr>
        <w:t xml:space="preserve"> Grafana Operator with channel v4, automatic install plan approval</w:t>
      </w:r>
    </w:p>
    <w:p w:rsidR="00000000" w:rsidDel="00000000" w:rsidP="00000000" w:rsidRDefault="00000000" w:rsidRPr="00000000" w14:paraId="00001A51">
      <w:pPr>
        <w:pStyle w:val="Heading4"/>
        <w:rPr/>
      </w:pPr>
      <w:bookmarkStart w:colFirst="0" w:colLast="0" w:name="_uqv149g776yw" w:id="508"/>
      <w:bookmarkEnd w:id="508"/>
      <w:r w:rsidDel="00000000" w:rsidR="00000000" w:rsidRPr="00000000">
        <w:rPr>
          <w:rtl w:val="0"/>
        </w:rPr>
        <w:t xml:space="preserve">3.2 Install namespace-scoped operators</w:t>
      </w:r>
    </w:p>
    <w:p w:rsidR="00000000" w:rsidDel="00000000" w:rsidP="00000000" w:rsidRDefault="00000000" w:rsidRPr="00000000" w14:paraId="00001A52">
      <w:pPr>
        <w:rPr/>
      </w:pPr>
      <w:r w:rsidDel="00000000" w:rsidR="00000000" w:rsidRPr="00000000">
        <w:rPr>
          <w:b w:val="1"/>
          <w:bCs w:val="1"/>
          <w:rtl w:val="0"/>
        </w:rPr>
        <w:t xml:space="preserve">When</w:t>
      </w:r>
      <w:r w:rsidDel="00000000" w:rsidR="00000000" w:rsidRPr="00000000">
        <w:rPr>
          <w:rtl w:val="0"/>
        </w:rPr>
        <w:t xml:space="preserve"> deploying namespace-scoped operators, </w:t>
      </w:r>
      <w:r w:rsidDel="00000000" w:rsidR="00000000" w:rsidRPr="00000000">
        <w:rPr>
          <w:b w:val="1"/>
          <w:bCs w:val="1"/>
          <w:rtl w:val="0"/>
        </w:rPr>
        <w:t xml:space="preserve">I want</w:t>
      </w:r>
      <w:r w:rsidDel="00000000" w:rsidR="00000000" w:rsidRPr="00000000">
        <w:rPr>
          <w:rtl w:val="0"/>
        </w:rPr>
        <w:t xml:space="preserve"> to place Subscription and OperatorGroup resources in Git, </w:t>
      </w:r>
      <w:r w:rsidDel="00000000" w:rsidR="00000000" w:rsidRPr="00000000">
        <w:rPr>
          <w:b w:val="1"/>
          <w:bCs w:val="1"/>
          <w:rtl w:val="0"/>
        </w:rPr>
        <w:t xml:space="preserve">so</w:t>
      </w:r>
      <w:r w:rsidDel="00000000" w:rsidR="00000000" w:rsidRPr="00000000">
        <w:rPr>
          <w:rtl w:val="0"/>
        </w:rPr>
        <w:t xml:space="preserve"> operators are installed in specific namespaces with proper scope.</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numPr>
          <w:ilvl w:val="0"/>
          <w:numId w:val="175"/>
        </w:numPr>
        <w:ind w:left="720" w:hanging="360"/>
      </w:pPr>
      <w:r w:rsidDel="00000000" w:rsidR="00000000" w:rsidRPr="00000000">
        <w:rPr>
          <w:b w:val="1"/>
          <w:bCs w:val="1"/>
          <w:rtl w:val="0"/>
        </w:rPr>
        <w:t xml:space="preserve">Approach:</w:t>
      </w:r>
      <w:r w:rsidDel="00000000" w:rsidR="00000000" w:rsidRPr="00000000">
        <w:rPr>
          <w:rtl w:val="0"/>
        </w:rPr>
        <w:t xml:space="preserve"> Store Namespace, OperatorGroup, and Subscription in Git</w:t>
      </w:r>
    </w:p>
    <w:p w:rsidR="00000000" w:rsidDel="00000000" w:rsidP="00000000" w:rsidRDefault="00000000" w:rsidRPr="00000000" w14:paraId="00001A55">
      <w:pPr>
        <w:numPr>
          <w:ilvl w:val="0"/>
          <w:numId w:val="175"/>
        </w:numPr>
        <w:ind w:left="720" w:hanging="360"/>
      </w:pPr>
      <w:r w:rsidDel="00000000" w:rsidR="00000000" w:rsidRPr="00000000">
        <w:rPr>
          <w:b w:val="1"/>
          <w:bCs w:val="1"/>
          <w:rtl w:val="0"/>
        </w:rPr>
        <w:t xml:space="preserve">Source:</w:t>
      </w:r>
      <w:r w:rsidDel="00000000" w:rsidR="00000000" w:rsidRPr="00000000">
        <w:rPr>
          <w:rtl w:val="0"/>
        </w:rPr>
        <w:t xml:space="preserve"> Lines 1085-1128: Installing namespace-scoped Operators</w:t>
      </w:r>
    </w:p>
    <w:p w:rsidR="00000000" w:rsidDel="00000000" w:rsidP="00000000" w:rsidRDefault="00000000" w:rsidRPr="00000000" w14:paraId="00001A56">
      <w:pPr>
        <w:numPr>
          <w:ilvl w:val="0"/>
          <w:numId w:val="175"/>
        </w:numPr>
        <w:ind w:left="720" w:hanging="360"/>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1A57">
      <w:pPr>
        <w:numPr>
          <w:ilvl w:val="1"/>
          <w:numId w:val="175"/>
        </w:numPr>
        <w:ind w:left="1440" w:hanging="360"/>
      </w:pPr>
      <w:r w:rsidDel="00000000" w:rsidR="00000000" w:rsidRPr="00000000">
        <w:rPr>
          <w:rtl w:val="0"/>
        </w:rPr>
        <w:t xml:space="preserve">Create Namespace resource</w:t>
      </w:r>
    </w:p>
    <w:p w:rsidR="00000000" w:rsidDel="00000000" w:rsidP="00000000" w:rsidRDefault="00000000" w:rsidRPr="00000000" w14:paraId="00001A58">
      <w:pPr>
        <w:numPr>
          <w:ilvl w:val="1"/>
          <w:numId w:val="175"/>
        </w:numPr>
        <w:ind w:left="1440" w:hanging="360"/>
      </w:pPr>
      <w:r w:rsidDel="00000000" w:rsidR="00000000" w:rsidRPr="00000000">
        <w:rPr>
          <w:rtl w:val="0"/>
        </w:rPr>
        <w:t xml:space="preserve">Create OperatorGroup with targetNamespaces</w:t>
      </w:r>
    </w:p>
    <w:p w:rsidR="00000000" w:rsidDel="00000000" w:rsidP="00000000" w:rsidRDefault="00000000" w:rsidRPr="00000000" w14:paraId="00001A59">
      <w:pPr>
        <w:numPr>
          <w:ilvl w:val="1"/>
          <w:numId w:val="175"/>
        </w:numPr>
        <w:ind w:left="1440" w:hanging="360"/>
      </w:pPr>
      <w:r w:rsidDel="00000000" w:rsidR="00000000" w:rsidRPr="00000000">
        <w:rPr>
          <w:rtl w:val="0"/>
        </w:rPr>
        <w:t xml:space="preserve">Create Subscription in the same namespace</w:t>
      </w:r>
    </w:p>
    <w:p w:rsidR="00000000" w:rsidDel="00000000" w:rsidP="00000000" w:rsidRDefault="00000000" w:rsidRPr="00000000" w14:paraId="00001A5A">
      <w:pPr>
        <w:numPr>
          <w:ilvl w:val="0"/>
          <w:numId w:val="175"/>
        </w:numPr>
        <w:ind w:left="720" w:hanging="360"/>
      </w:pPr>
      <w:r w:rsidDel="00000000" w:rsidR="00000000" w:rsidRPr="00000000">
        <w:rPr>
          <w:b w:val="1"/>
          <w:bCs w:val="1"/>
          <w:rtl w:val="0"/>
        </w:rPr>
        <w:t xml:space="preserve">Critical:</w:t>
      </w:r>
      <w:r w:rsidDel="00000000" w:rsidR="00000000" w:rsidRPr="00000000">
        <w:rPr>
          <w:rtl w:val="0"/>
        </w:rPr>
        <w:t xml:space="preserve"> Only one OperatorGroup per namespace (TooManyOperatorGroups error)</w:t>
      </w:r>
    </w:p>
    <w:p w:rsidR="00000000" w:rsidDel="00000000" w:rsidP="00000000" w:rsidRDefault="00000000" w:rsidRPr="00000000" w14:paraId="00001A5B">
      <w:pPr>
        <w:numPr>
          <w:ilvl w:val="0"/>
          <w:numId w:val="175"/>
        </w:numPr>
        <w:ind w:left="720" w:hanging="360"/>
      </w:pPr>
      <w:r w:rsidDel="00000000" w:rsidR="00000000" w:rsidRPr="00000000">
        <w:rPr>
          <w:b w:val="1"/>
          <w:bCs w:val="1"/>
          <w:rtl w:val="0"/>
        </w:rPr>
        <w:t xml:space="preserve">Example:</w:t>
      </w:r>
      <w:r w:rsidDel="00000000" w:rsidR="00000000" w:rsidRPr="00000000">
        <w:rPr>
          <w:rtl w:val="0"/>
        </w:rPr>
        <w:t xml:space="preserve"> Ansible Automation Platform Resource Operator in ansible-automation-platform namespace</w:t>
      </w:r>
    </w:p>
    <w:p w:rsidR="00000000" w:rsidDel="00000000" w:rsidP="00000000" w:rsidRDefault="00000000" w:rsidRPr="00000000" w14:paraId="00001A5C">
      <w:pPr>
        <w:numPr>
          <w:ilvl w:val="0"/>
          <w:numId w:val="175"/>
        </w:numPr>
        <w:ind w:left="720" w:hanging="360"/>
      </w:pPr>
      <w:r w:rsidDel="00000000" w:rsidR="00000000" w:rsidRPr="00000000">
        <w:rPr>
          <w:b w:val="1"/>
          <w:bCs w:val="1"/>
          <w:rtl w:val="0"/>
        </w:rPr>
        <w:t xml:space="preserve">Recovery:</w:t>
      </w:r>
      <w:r w:rsidDel="00000000" w:rsidR="00000000" w:rsidRPr="00000000">
        <w:rPr>
          <w:rtl w:val="0"/>
        </w:rPr>
        <w:t xml:space="preserve"> If CSV fails due to multiple OperatorGroups, manually approve pending install plan after fixing</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F">
      <w:pPr>
        <w:pStyle w:val="Heading3"/>
        <w:rPr/>
      </w:pPr>
      <w:bookmarkStart w:colFirst="0" w:colLast="0" w:name="_stysw8wu9tvm" w:id="509"/>
      <w:bookmarkEnd w:id="509"/>
      <w:r w:rsidDel="00000000" w:rsidR="00000000" w:rsidRPr="00000000">
        <w:rPr>
          <w:rtl w:val="0"/>
        </w:rPr>
        <w:t xml:space="preserve">Job 4: Scale Argo CD Application Controller with cluster sharding</w:t>
      </w:r>
    </w:p>
    <w:p w:rsidR="00000000" w:rsidDel="00000000" w:rsidP="00000000" w:rsidRDefault="00000000" w:rsidRPr="00000000" w14:paraId="00001A60">
      <w:pPr>
        <w:rPr/>
      </w:pPr>
      <w:r w:rsidDel="00000000" w:rsidR="00000000" w:rsidRPr="00000000">
        <w:rPr>
          <w:b w:val="1"/>
          <w:bCs w:val="1"/>
          <w:rtl w:val="0"/>
        </w:rPr>
        <w:t xml:space="preserve">When</w:t>
      </w:r>
      <w:r w:rsidDel="00000000" w:rsidR="00000000" w:rsidRPr="00000000">
        <w:rPr>
          <w:rtl w:val="0"/>
        </w:rPr>
        <w:t xml:space="preserve"> Argo CD manages many clusters with high memory usage, </w:t>
      </w:r>
      <w:r w:rsidDel="00000000" w:rsidR="00000000" w:rsidRPr="00000000">
        <w:rPr>
          <w:b w:val="1"/>
          <w:bCs w:val="1"/>
          <w:rtl w:val="0"/>
        </w:rPr>
        <w:t xml:space="preserve">I want</w:t>
      </w:r>
      <w:r w:rsidDel="00000000" w:rsidR="00000000" w:rsidRPr="00000000">
        <w:rPr>
          <w:rtl w:val="0"/>
        </w:rPr>
        <w:t xml:space="preserve"> to distribute clusters across multiple controller replicas using sharding, </w:t>
      </w:r>
      <w:r w:rsidDel="00000000" w:rsidR="00000000" w:rsidRPr="00000000">
        <w:rPr>
          <w:b w:val="1"/>
          <w:bCs w:val="1"/>
          <w:rtl w:val="0"/>
        </w:rPr>
        <w:t xml:space="preserve">so</w:t>
      </w:r>
      <w:r w:rsidDel="00000000" w:rsidR="00000000" w:rsidRPr="00000000">
        <w:rPr>
          <w:rtl w:val="0"/>
        </w:rPr>
        <w:t xml:space="preserve"> resource usage is balanced and performance is optimized.</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A63">
      <w:pPr>
        <w:pStyle w:val="Heading4"/>
        <w:rPr/>
      </w:pPr>
      <w:bookmarkStart w:colFirst="0" w:colLast="0" w:name="_8iz9owxboesv" w:id="510"/>
      <w:bookmarkEnd w:id="510"/>
      <w:r w:rsidDel="00000000" w:rsidR="00000000" w:rsidRPr="00000000">
        <w:rPr>
          <w:rtl w:val="0"/>
        </w:rPr>
        <w:t xml:space="preserve">4.1 Enable round-robin sharding algorithm</w:t>
      </w:r>
    </w:p>
    <w:p w:rsidR="00000000" w:rsidDel="00000000" w:rsidP="00000000" w:rsidRDefault="00000000" w:rsidRPr="00000000" w14:paraId="00001A64">
      <w:pPr>
        <w:rPr/>
      </w:pPr>
      <w:r w:rsidDel="00000000" w:rsidR="00000000" w:rsidRPr="00000000">
        <w:rPr>
          <w:b w:val="1"/>
          <w:bCs w:val="1"/>
          <w:rtl w:val="0"/>
        </w:rPr>
        <w:t xml:space="preserve">When</w:t>
      </w:r>
      <w:r w:rsidDel="00000000" w:rsidR="00000000" w:rsidRPr="00000000">
        <w:rPr>
          <w:rtl w:val="0"/>
        </w:rPr>
        <w:t xml:space="preserve"> enabling sharding, </w:t>
      </w:r>
      <w:r w:rsidDel="00000000" w:rsidR="00000000" w:rsidRPr="00000000">
        <w:rPr>
          <w:b w:val="1"/>
          <w:bCs w:val="1"/>
          <w:rtl w:val="0"/>
        </w:rPr>
        <w:t xml:space="preserve">I want</w:t>
      </w:r>
      <w:r w:rsidDel="00000000" w:rsidR="00000000" w:rsidRPr="00000000">
        <w:rPr>
          <w:rtl w:val="0"/>
        </w:rPr>
        <w:t xml:space="preserve"> to use the round-robin algorithm instead of legacy hash-based, </w:t>
      </w:r>
      <w:r w:rsidDel="00000000" w:rsidR="00000000" w:rsidRPr="00000000">
        <w:rPr>
          <w:b w:val="1"/>
          <w:bCs w:val="1"/>
          <w:rtl w:val="0"/>
        </w:rPr>
        <w:t xml:space="preserve">so</w:t>
      </w:r>
      <w:r w:rsidDel="00000000" w:rsidR="00000000" w:rsidRPr="00000000">
        <w:rPr>
          <w:rtl w:val="0"/>
        </w:rPr>
        <w:t xml:space="preserve"> clusters are distributed evenly across shards.</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numPr>
          <w:ilvl w:val="0"/>
          <w:numId w:val="175"/>
        </w:numPr>
        <w:ind w:left="720" w:hanging="360"/>
      </w:pPr>
      <w:r w:rsidDel="00000000" w:rsidR="00000000" w:rsidRPr="00000000">
        <w:rPr>
          <w:b w:val="1"/>
          <w:bCs w:val="1"/>
          <w:rtl w:val="0"/>
        </w:rPr>
        <w:t xml:space="preserve">Approach:</w:t>
      </w:r>
      <w:r w:rsidDel="00000000" w:rsidR="00000000" w:rsidRPr="00000000">
        <w:rPr>
          <w:rtl w:val="0"/>
        </w:rPr>
        <w:t xml:space="preserve"> Configure sharding with round-robin algorithm</w:t>
      </w:r>
    </w:p>
    <w:p w:rsidR="00000000" w:rsidDel="00000000" w:rsidP="00000000" w:rsidRDefault="00000000" w:rsidRPr="00000000" w14:paraId="00001A67">
      <w:pPr>
        <w:numPr>
          <w:ilvl w:val="0"/>
          <w:numId w:val="175"/>
        </w:numPr>
        <w:ind w:left="720" w:hanging="360"/>
      </w:pPr>
      <w:r w:rsidDel="00000000" w:rsidR="00000000" w:rsidRPr="00000000">
        <w:rPr>
          <w:b w:val="1"/>
          <w:bCs w:val="1"/>
          <w:rtl w:val="0"/>
        </w:rPr>
        <w:t xml:space="preserve">Source:</w:t>
      </w:r>
      <w:r w:rsidDel="00000000" w:rsidR="00000000" w:rsidRPr="00000000">
        <w:rPr>
          <w:rtl w:val="0"/>
        </w:rPr>
        <w:t xml:space="preserve"> Lines 2484-2786: Enabling the round-robin sharding algorithm</w:t>
      </w:r>
    </w:p>
    <w:p w:rsidR="00000000" w:rsidDel="00000000" w:rsidP="00000000" w:rsidRDefault="00000000" w:rsidRPr="00000000" w14:paraId="00001A68">
      <w:pPr>
        <w:numPr>
          <w:ilvl w:val="0"/>
          <w:numId w:val="175"/>
        </w:numPr>
        <w:ind w:left="720" w:hanging="360"/>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1A69">
      <w:pPr>
        <w:numPr>
          <w:ilvl w:val="1"/>
          <w:numId w:val="175"/>
        </w:numPr>
        <w:ind w:left="1440" w:hanging="360"/>
      </w:pPr>
      <w:r w:rsidDel="00000000" w:rsidR="00000000" w:rsidRPr="00000000">
        <w:rPr>
          <w:rtl w:val="0"/>
        </w:rPr>
        <w:t xml:space="preserve">Set spec.controller.sharding.enabled: true</w:t>
      </w:r>
    </w:p>
    <w:p w:rsidR="00000000" w:rsidDel="00000000" w:rsidP="00000000" w:rsidRDefault="00000000" w:rsidRPr="00000000" w14:paraId="00001A6A">
      <w:pPr>
        <w:numPr>
          <w:ilvl w:val="1"/>
          <w:numId w:val="175"/>
        </w:numPr>
        <w:ind w:left="1440" w:hanging="360"/>
      </w:pPr>
      <w:r w:rsidDel="00000000" w:rsidR="00000000" w:rsidRPr="00000000">
        <w:rPr>
          <w:rtl w:val="0"/>
        </w:rPr>
        <w:t xml:space="preserve">Set spec.controller.sharding.replicas: </w:t>
      </w:r>
    </w:p>
    <w:p w:rsidR="00000000" w:rsidDel="00000000" w:rsidP="00000000" w:rsidRDefault="00000000" w:rsidRPr="00000000" w14:paraId="00001A6B">
      <w:pPr>
        <w:numPr>
          <w:ilvl w:val="1"/>
          <w:numId w:val="175"/>
        </w:numPr>
        <w:ind w:left="1440" w:hanging="360"/>
      </w:pPr>
      <w:r w:rsidDel="00000000" w:rsidR="00000000" w:rsidRPr="00000000">
        <w:rPr>
          <w:rtl w:val="0"/>
        </w:rPr>
        <w:t xml:space="preserve">Set env ARGOCD_CONTROLLER_SHARDING_ALGORITHM: round-robin</w:t>
      </w:r>
    </w:p>
    <w:p w:rsidR="00000000" w:rsidDel="00000000" w:rsidP="00000000" w:rsidRDefault="00000000" w:rsidRPr="00000000" w14:paraId="00001A6C">
      <w:pPr>
        <w:numPr>
          <w:ilvl w:val="1"/>
          <w:numId w:val="175"/>
        </w:numPr>
        <w:ind w:left="1440" w:hanging="360"/>
      </w:pPr>
      <w:r w:rsidDel="00000000" w:rsidR="00000000" w:rsidRPr="00000000">
        <w:rPr>
          <w:rtl w:val="0"/>
        </w:rPr>
        <w:t xml:space="preserve">Set spec.controller.logLevel: debug (for verification)</w:t>
      </w:r>
    </w:p>
    <w:p w:rsidR="00000000" w:rsidDel="00000000" w:rsidP="00000000" w:rsidRDefault="00000000" w:rsidRPr="00000000" w14:paraId="00001A6D">
      <w:pPr>
        <w:numPr>
          <w:ilvl w:val="0"/>
          <w:numId w:val="175"/>
        </w:numPr>
        <w:ind w:left="720" w:hanging="360"/>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1A6E">
      <w:pPr>
        <w:numPr>
          <w:ilvl w:val="1"/>
          <w:numId w:val="175"/>
        </w:numPr>
        <w:ind w:left="1440" w:hanging="360"/>
      </w:pPr>
      <w:r w:rsidDel="00000000" w:rsidR="00000000" w:rsidRPr="00000000">
        <w:rPr>
          <w:rtl w:val="0"/>
        </w:rPr>
        <w:t xml:space="preserve">Balanced workload distribution</w:t>
      </w:r>
    </w:p>
    <w:p w:rsidR="00000000" w:rsidDel="00000000" w:rsidP="00000000" w:rsidRDefault="00000000" w:rsidRPr="00000000" w14:paraId="00001A6F">
      <w:pPr>
        <w:numPr>
          <w:ilvl w:val="1"/>
          <w:numId w:val="175"/>
        </w:numPr>
        <w:ind w:left="1440" w:hanging="360"/>
      </w:pPr>
      <w:r w:rsidDel="00000000" w:rsidR="00000000" w:rsidRPr="00000000">
        <w:rPr>
          <w:rtl w:val="0"/>
        </w:rPr>
        <w:t xml:space="preserve">Prevents shard overload/underutilization</w:t>
      </w:r>
    </w:p>
    <w:p w:rsidR="00000000" w:rsidDel="00000000" w:rsidP="00000000" w:rsidRDefault="00000000" w:rsidRPr="00000000" w14:paraId="00001A70">
      <w:pPr>
        <w:numPr>
          <w:ilvl w:val="1"/>
          <w:numId w:val="175"/>
        </w:numPr>
        <w:ind w:left="1440" w:hanging="360"/>
      </w:pPr>
      <w:r w:rsidDel="00000000" w:rsidR="00000000" w:rsidRPr="00000000">
        <w:rPr>
          <w:rtl w:val="0"/>
        </w:rPr>
        <w:t xml:space="preserve">Optimizes compute resources</w:t>
      </w:r>
    </w:p>
    <w:p w:rsidR="00000000" w:rsidDel="00000000" w:rsidP="00000000" w:rsidRDefault="00000000" w:rsidRPr="00000000" w14:paraId="00001A71">
      <w:pPr>
        <w:numPr>
          <w:ilvl w:val="1"/>
          <w:numId w:val="175"/>
        </w:numPr>
        <w:ind w:left="1440" w:hanging="360"/>
      </w:pPr>
      <w:r w:rsidDel="00000000" w:rsidR="00000000" w:rsidRPr="00000000">
        <w:rPr>
          <w:rtl w:val="0"/>
        </w:rPr>
        <w:t xml:space="preserve">Reduces bottlenecks</w:t>
      </w:r>
    </w:p>
    <w:p w:rsidR="00000000" w:rsidDel="00000000" w:rsidP="00000000" w:rsidRDefault="00000000" w:rsidRPr="00000000" w14:paraId="00001A72">
      <w:pPr>
        <w:numPr>
          <w:ilvl w:val="1"/>
          <w:numId w:val="175"/>
        </w:numPr>
        <w:ind w:left="1440" w:hanging="360"/>
      </w:pPr>
      <w:r w:rsidDel="00000000" w:rsidR="00000000" w:rsidRPr="00000000">
        <w:rPr>
          <w:rtl w:val="0"/>
        </w:rPr>
        <w:t xml:space="preserve">Improves performance and reliability</w:t>
      </w:r>
    </w:p>
    <w:p w:rsidR="00000000" w:rsidDel="00000000" w:rsidP="00000000" w:rsidRDefault="00000000" w:rsidRPr="00000000" w14:paraId="00001A73">
      <w:pPr>
        <w:numPr>
          <w:ilvl w:val="0"/>
          <w:numId w:val="175"/>
        </w:numPr>
        <w:ind w:left="720" w:hanging="360"/>
      </w:pPr>
      <w:r w:rsidDel="00000000" w:rsidR="00000000" w:rsidRPr="00000000">
        <w:rPr>
          <w:b w:val="1"/>
          <w:bCs w:val="1"/>
          <w:rtl w:val="0"/>
        </w:rPr>
        <w:t xml:space="preserve">Status:</w:t>
      </w:r>
      <w:r w:rsidDel="00000000" w:rsidR="00000000" w:rsidRPr="00000000">
        <w:rPr>
          <w:rtl w:val="0"/>
        </w:rPr>
        <w:t xml:space="preserve"> Technology Preview feature</w:t>
      </w:r>
    </w:p>
    <w:p w:rsidR="00000000" w:rsidDel="00000000" w:rsidP="00000000" w:rsidRDefault="00000000" w:rsidRPr="00000000" w14:paraId="00001A74">
      <w:pPr>
        <w:pStyle w:val="Heading4"/>
        <w:rPr/>
      </w:pPr>
      <w:bookmarkStart w:colFirst="0" w:colLast="0" w:name="_innwbi6una0u" w:id="511"/>
      <w:bookmarkEnd w:id="511"/>
      <w:r w:rsidDel="00000000" w:rsidR="00000000" w:rsidRPr="00000000">
        <w:rPr>
          <w:rtl w:val="0"/>
        </w:rPr>
        <w:t xml:space="preserve">4.2 Enable dynamic scaling of shards</w:t>
      </w:r>
    </w:p>
    <w:p w:rsidR="00000000" w:rsidDel="00000000" w:rsidP="00000000" w:rsidRDefault="00000000" w:rsidRPr="00000000" w14:paraId="00001A75">
      <w:pPr>
        <w:rPr/>
      </w:pPr>
      <w:r w:rsidDel="00000000" w:rsidR="00000000" w:rsidRPr="00000000">
        <w:rPr>
          <w:b w:val="1"/>
          <w:bCs w:val="1"/>
          <w:rtl w:val="0"/>
        </w:rPr>
        <w:t xml:space="preserve">When</w:t>
      </w:r>
      <w:r w:rsidDel="00000000" w:rsidR="00000000" w:rsidRPr="00000000">
        <w:rPr>
          <w:rtl w:val="0"/>
        </w:rPr>
        <w:t xml:space="preserve"> cluster count fluctuates, </w:t>
      </w:r>
      <w:r w:rsidDel="00000000" w:rsidR="00000000" w:rsidRPr="00000000">
        <w:rPr>
          <w:b w:val="1"/>
          <w:bCs w:val="1"/>
          <w:rtl w:val="0"/>
        </w:rPr>
        <w:t xml:space="preserve">I want</w:t>
      </w:r>
      <w:r w:rsidDel="00000000" w:rsidR="00000000" w:rsidRPr="00000000">
        <w:rPr>
          <w:rtl w:val="0"/>
        </w:rPr>
        <w:t xml:space="preserve"> shards to scale dynamically based on configured thresholds, </w:t>
      </w:r>
      <w:r w:rsidDel="00000000" w:rsidR="00000000" w:rsidRPr="00000000">
        <w:rPr>
          <w:b w:val="1"/>
          <w:bCs w:val="1"/>
          <w:rtl w:val="0"/>
        </w:rPr>
        <w:t xml:space="preserve">so</w:t>
      </w:r>
      <w:r w:rsidDel="00000000" w:rsidR="00000000" w:rsidRPr="00000000">
        <w:rPr>
          <w:rtl w:val="0"/>
        </w:rPr>
        <w:t xml:space="preserve"> shard distribution remains optimal without manual intervention.</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numPr>
          <w:ilvl w:val="0"/>
          <w:numId w:val="175"/>
        </w:numPr>
        <w:ind w:left="720" w:hanging="360"/>
      </w:pPr>
      <w:r w:rsidDel="00000000" w:rsidR="00000000" w:rsidRPr="00000000">
        <w:rPr>
          <w:b w:val="1"/>
          <w:bCs w:val="1"/>
          <w:rtl w:val="0"/>
        </w:rPr>
        <w:t xml:space="preserve">Approach:</w:t>
      </w:r>
      <w:r w:rsidDel="00000000" w:rsidR="00000000" w:rsidRPr="00000000">
        <w:rPr>
          <w:rtl w:val="0"/>
        </w:rPr>
        <w:t xml:space="preserve"> Configure dynamic scaling parameters</w:t>
      </w:r>
    </w:p>
    <w:p w:rsidR="00000000" w:rsidDel="00000000" w:rsidP="00000000" w:rsidRDefault="00000000" w:rsidRPr="00000000" w14:paraId="00001A78">
      <w:pPr>
        <w:numPr>
          <w:ilvl w:val="0"/>
          <w:numId w:val="175"/>
        </w:numPr>
        <w:ind w:left="720" w:hanging="360"/>
      </w:pPr>
      <w:r w:rsidDel="00000000" w:rsidR="00000000" w:rsidRPr="00000000">
        <w:rPr>
          <w:b w:val="1"/>
          <w:bCs w:val="1"/>
          <w:rtl w:val="0"/>
        </w:rPr>
        <w:t xml:space="preserve">Source:</w:t>
      </w:r>
      <w:r w:rsidDel="00000000" w:rsidR="00000000" w:rsidRPr="00000000">
        <w:rPr>
          <w:rtl w:val="0"/>
        </w:rPr>
        <w:t xml:space="preserve"> Lines 2794-3010: Enabling dynamic scaling of shards</w:t>
      </w:r>
    </w:p>
    <w:p w:rsidR="00000000" w:rsidDel="00000000" w:rsidP="00000000" w:rsidRDefault="00000000" w:rsidRPr="00000000" w14:paraId="00001A79">
      <w:pPr>
        <w:numPr>
          <w:ilvl w:val="0"/>
          <w:numId w:val="175"/>
        </w:numPr>
        <w:ind w:left="720" w:hanging="360"/>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1A7A">
      <w:pPr>
        <w:numPr>
          <w:ilvl w:val="1"/>
          <w:numId w:val="175"/>
        </w:numPr>
        <w:ind w:left="1440" w:hanging="360"/>
      </w:pPr>
      <w:r w:rsidDel="00000000" w:rsidR="00000000" w:rsidRPr="00000000">
        <w:rPr>
          <w:rtl w:val="0"/>
        </w:rPr>
        <w:t xml:space="preserve">Set spec.controller.sharding.dynamicScalingEnabled: true</w:t>
      </w:r>
    </w:p>
    <w:p w:rsidR="00000000" w:rsidDel="00000000" w:rsidP="00000000" w:rsidRDefault="00000000" w:rsidRPr="00000000" w14:paraId="00001A7B">
      <w:pPr>
        <w:numPr>
          <w:ilvl w:val="1"/>
          <w:numId w:val="175"/>
        </w:numPr>
        <w:ind w:left="1440" w:hanging="360"/>
      </w:pPr>
      <w:r w:rsidDel="00000000" w:rsidR="00000000" w:rsidRPr="00000000">
        <w:rPr>
          <w:rtl w:val="0"/>
        </w:rPr>
        <w:t xml:space="preserve">Set spec.controller.sharding.minShards: (&gt;= 1)</w:t>
      </w:r>
    </w:p>
    <w:p w:rsidR="00000000" w:rsidDel="00000000" w:rsidP="00000000" w:rsidRDefault="00000000" w:rsidRPr="00000000" w14:paraId="00001A7C">
      <w:pPr>
        <w:numPr>
          <w:ilvl w:val="1"/>
          <w:numId w:val="175"/>
        </w:numPr>
        <w:ind w:left="1440" w:hanging="360"/>
      </w:pPr>
      <w:r w:rsidDel="00000000" w:rsidR="00000000" w:rsidRPr="00000000">
        <w:rPr>
          <w:rtl w:val="0"/>
        </w:rPr>
        <w:t xml:space="preserve">Set spec.controller.sharding.maxShards: (&gt; minShards)</w:t>
      </w:r>
    </w:p>
    <w:p w:rsidR="00000000" w:rsidDel="00000000" w:rsidP="00000000" w:rsidRDefault="00000000" w:rsidRPr="00000000" w14:paraId="00001A7D">
      <w:pPr>
        <w:numPr>
          <w:ilvl w:val="1"/>
          <w:numId w:val="175"/>
        </w:numPr>
        <w:ind w:left="1440" w:hanging="360"/>
      </w:pPr>
      <w:r w:rsidDel="00000000" w:rsidR="00000000" w:rsidRPr="00000000">
        <w:rPr>
          <w:rtl w:val="0"/>
        </w:rPr>
        <w:t xml:space="preserve">Set spec.controller.sharding.clustersPerShard: (&gt;= 1)</w:t>
      </w:r>
    </w:p>
    <w:p w:rsidR="00000000" w:rsidDel="00000000" w:rsidP="00000000" w:rsidRDefault="00000000" w:rsidRPr="00000000" w14:paraId="00001A7E">
      <w:pPr>
        <w:numPr>
          <w:ilvl w:val="0"/>
          <w:numId w:val="175"/>
        </w:numPr>
        <w:ind w:left="720" w:hanging="360"/>
      </w:pPr>
      <w:r w:rsidDel="00000000" w:rsidR="00000000" w:rsidRPr="00000000">
        <w:rPr>
          <w:b w:val="1"/>
          <w:bCs w:val="1"/>
          <w:rtl w:val="0"/>
        </w:rPr>
        <w:t xml:space="preserve">Behavior:</w:t>
      </w:r>
      <w:r w:rsidDel="00000000" w:rsidR="00000000" w:rsidRPr="00000000">
        <w:rPr>
          <w:rtl w:val="0"/>
        </w:rPr>
        <w:t xml:space="preserve"> System automatically adjusts shard count based on cluster count</w:t>
      </w:r>
    </w:p>
    <w:p w:rsidR="00000000" w:rsidDel="00000000" w:rsidP="00000000" w:rsidRDefault="00000000" w:rsidRPr="00000000" w14:paraId="00001A7F">
      <w:pPr>
        <w:numPr>
          <w:ilvl w:val="0"/>
          <w:numId w:val="175"/>
        </w:numPr>
        <w:ind w:left="720" w:hanging="360"/>
      </w:pPr>
      <w:r w:rsidDel="00000000" w:rsidR="00000000" w:rsidRPr="00000000">
        <w:rPr>
          <w:b w:val="1"/>
          <w:bCs w:val="1"/>
          <w:rtl w:val="0"/>
        </w:rPr>
        <w:t xml:space="preserve">Constraint:</w:t>
      </w:r>
      <w:r w:rsidDel="00000000" w:rsidR="00000000" w:rsidRPr="00000000">
        <w:rPr>
          <w:rtl w:val="0"/>
        </w:rPr>
        <w:t xml:space="preserve"> Cannot manually modify shard count when dynamic scaling is enabled</w:t>
      </w:r>
    </w:p>
    <w:p w:rsidR="00000000" w:rsidDel="00000000" w:rsidP="00000000" w:rsidRDefault="00000000" w:rsidRPr="00000000" w14:paraId="00001A80">
      <w:pPr>
        <w:numPr>
          <w:ilvl w:val="0"/>
          <w:numId w:val="175"/>
        </w:numPr>
        <w:ind w:left="720" w:hanging="360"/>
      </w:pPr>
      <w:r w:rsidDel="00000000" w:rsidR="00000000" w:rsidRPr="00000000">
        <w:rPr>
          <w:b w:val="1"/>
          <w:bCs w:val="1"/>
          <w:rtl w:val="0"/>
        </w:rPr>
        <w:t xml:space="preserve">Status:</w:t>
      </w:r>
      <w:r w:rsidDel="00000000" w:rsidR="00000000" w:rsidRPr="00000000">
        <w:rPr>
          <w:rtl w:val="0"/>
        </w:rPr>
        <w:t xml:space="preserve"> Technology Preview feature</w:t>
      </w:r>
    </w:p>
    <w:p w:rsidR="00000000" w:rsidDel="00000000" w:rsidP="00000000" w:rsidRDefault="00000000" w:rsidRPr="00000000" w14:paraId="00001A81">
      <w:pPr>
        <w:pStyle w:val="Heading4"/>
        <w:rPr/>
      </w:pPr>
      <w:bookmarkStart w:colFirst="0" w:colLast="0" w:name="_kesutjbt2d0a" w:id="512"/>
      <w:bookmarkEnd w:id="512"/>
      <w:r w:rsidDel="00000000" w:rsidR="00000000" w:rsidRPr="00000000">
        <w:rPr>
          <w:rtl w:val="0"/>
        </w:rPr>
        <w:t xml:space="preserve">4.3 Verify sharding configuration and distribution</w:t>
      </w:r>
    </w:p>
    <w:p w:rsidR="00000000" w:rsidDel="00000000" w:rsidP="00000000" w:rsidRDefault="00000000" w:rsidRPr="00000000" w14:paraId="00001A82">
      <w:pPr>
        <w:rPr/>
      </w:pPr>
      <w:r w:rsidDel="00000000" w:rsidR="00000000" w:rsidRPr="00000000">
        <w:rPr>
          <w:b w:val="1"/>
          <w:bCs w:val="1"/>
          <w:rtl w:val="0"/>
        </w:rPr>
        <w:t xml:space="preserve">When</w:t>
      </w:r>
      <w:r w:rsidDel="00000000" w:rsidR="00000000" w:rsidRPr="00000000">
        <w:rPr>
          <w:rtl w:val="0"/>
        </w:rPr>
        <w:t xml:space="preserve"> sharding is enabled, </w:t>
      </w:r>
      <w:r w:rsidDel="00000000" w:rsidR="00000000" w:rsidRPr="00000000">
        <w:rPr>
          <w:b w:val="1"/>
          <w:bCs w:val="1"/>
          <w:rtl w:val="0"/>
        </w:rPr>
        <w:t xml:space="preserve">I want</w:t>
      </w:r>
      <w:r w:rsidDel="00000000" w:rsidR="00000000" w:rsidRPr="00000000">
        <w:rPr>
          <w:rtl w:val="0"/>
        </w:rPr>
        <w:t xml:space="preserve"> to verify which clusters are assigned to which shards, </w:t>
      </w:r>
      <w:r w:rsidDel="00000000" w:rsidR="00000000" w:rsidRPr="00000000">
        <w:rPr>
          <w:b w:val="1"/>
          <w:bCs w:val="1"/>
          <w:rtl w:val="0"/>
        </w:rPr>
        <w:t xml:space="preserve">so I can</w:t>
      </w:r>
      <w:r w:rsidDel="00000000" w:rsidR="00000000" w:rsidRPr="00000000">
        <w:rPr>
          <w:rtl w:val="0"/>
        </w:rPr>
        <w:t xml:space="preserve"> confirm even distribution and troubleshoot issues.</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numPr>
          <w:ilvl w:val="0"/>
          <w:numId w:val="175"/>
        </w:numPr>
        <w:ind w:left="720" w:hanging="360"/>
      </w:pPr>
      <w:r w:rsidDel="00000000" w:rsidR="00000000" w:rsidRPr="00000000">
        <w:rPr>
          <w:b w:val="1"/>
          <w:bCs w:val="1"/>
          <w:rtl w:val="0"/>
        </w:rPr>
        <w:t xml:space="preserve">Approach:</w:t>
      </w:r>
      <w:r w:rsidDel="00000000" w:rsidR="00000000" w:rsidRPr="00000000">
        <w:rPr>
          <w:rtl w:val="0"/>
        </w:rPr>
        <w:t xml:space="preserve"> Check logs and pod status</w:t>
      </w:r>
    </w:p>
    <w:p w:rsidR="00000000" w:rsidDel="00000000" w:rsidP="00000000" w:rsidRDefault="00000000" w:rsidRPr="00000000" w14:paraId="00001A85">
      <w:pPr>
        <w:numPr>
          <w:ilvl w:val="0"/>
          <w:numId w:val="175"/>
        </w:numPr>
        <w:ind w:left="720" w:hanging="360"/>
      </w:pPr>
      <w:r w:rsidDel="00000000" w:rsidR="00000000" w:rsidRPr="00000000">
        <w:rPr>
          <w:b w:val="1"/>
          <w:bCs w:val="1"/>
          <w:rtl w:val="0"/>
        </w:rPr>
        <w:t xml:space="preserve">Source:</w:t>
      </w:r>
      <w:r w:rsidDel="00000000" w:rsidR="00000000" w:rsidRPr="00000000">
        <w:rPr>
          <w:rtl w:val="0"/>
        </w:rPr>
        <w:t xml:space="preserve"> Lines 2594-2650, 2744-2785: Verification steps</w:t>
      </w:r>
    </w:p>
    <w:p w:rsidR="00000000" w:rsidDel="00000000" w:rsidP="00000000" w:rsidRDefault="00000000" w:rsidRPr="00000000" w14:paraId="00001A86">
      <w:pPr>
        <w:numPr>
          <w:ilvl w:val="0"/>
          <w:numId w:val="175"/>
        </w:numPr>
        <w:ind w:left="720" w:hanging="360"/>
      </w:pPr>
      <w:r w:rsidDel="00000000" w:rsidR="00000000" w:rsidRPr="00000000">
        <w:rPr>
          <w:b w:val="1"/>
          <w:bCs w:val="1"/>
          <w:rtl w:val="0"/>
        </w:rPr>
        <w:t xml:space="preserve">Verification Steps:</w:t>
      </w:r>
      <w:r w:rsidDel="00000000" w:rsidR="00000000" w:rsidRPr="00000000">
        <w:rPr>
          <w:rtl w:val="0"/>
        </w:rPr>
      </w:r>
    </w:p>
    <w:p w:rsidR="00000000" w:rsidDel="00000000" w:rsidP="00000000" w:rsidRDefault="00000000" w:rsidRPr="00000000" w14:paraId="00001A87">
      <w:pPr>
        <w:numPr>
          <w:ilvl w:val="1"/>
          <w:numId w:val="15"/>
        </w:numPr>
        <w:ind w:left="1440" w:hanging="360"/>
      </w:pPr>
      <w:r w:rsidDel="00000000" w:rsidR="00000000" w:rsidRPr="00000000">
        <w:rPr>
          <w:rtl w:val="0"/>
        </w:rPr>
        <w:t xml:space="preserve">Check StatefulSet pod count matches replicas</w:t>
      </w:r>
    </w:p>
    <w:p w:rsidR="00000000" w:rsidDel="00000000" w:rsidP="00000000" w:rsidRDefault="00000000" w:rsidRPr="00000000" w14:paraId="00001A88">
      <w:pPr>
        <w:numPr>
          <w:ilvl w:val="1"/>
          <w:numId w:val="15"/>
        </w:numPr>
        <w:ind w:left="1440" w:hanging="360"/>
      </w:pPr>
      <w:r w:rsidDel="00000000" w:rsidR="00000000" w:rsidRPr="00000000">
        <w:rPr>
          <w:rtl w:val="0"/>
        </w:rPr>
        <w:t xml:space="preserve">View controller pod logs for "Using filter function: round-robin"</w:t>
      </w:r>
    </w:p>
    <w:p w:rsidR="00000000" w:rsidDel="00000000" w:rsidP="00000000" w:rsidRDefault="00000000" w:rsidRPr="00000000" w14:paraId="00001A89">
      <w:pPr>
        <w:numPr>
          <w:ilvl w:val="1"/>
          <w:numId w:val="15"/>
        </w:numPr>
        <w:ind w:left="1440" w:hanging="360"/>
      </w:pPr>
      <w:r w:rsidDel="00000000" w:rsidR="00000000" w:rsidRPr="00000000">
        <w:rPr>
          <w:rtl w:val="0"/>
        </w:rPr>
        <w:t xml:space="preserve">Search logs for "processed by shard" to see cluster assignments</w:t>
      </w:r>
    </w:p>
    <w:p w:rsidR="00000000" w:rsidDel="00000000" w:rsidP="00000000" w:rsidRDefault="00000000" w:rsidRPr="00000000" w14:paraId="00001A8A">
      <w:pPr>
        <w:numPr>
          <w:ilvl w:val="1"/>
          <w:numId w:val="15"/>
        </w:numPr>
        <w:ind w:left="1440" w:hanging="360"/>
      </w:pPr>
      <w:r w:rsidDel="00000000" w:rsidR="00000000" w:rsidRPr="00000000">
        <w:rPr>
          <w:rtl w:val="0"/>
        </w:rPr>
        <w:t xml:space="preserve">Verify even distribution: C (clusters) / R (replicas) = N (clusters per shard)</w:t>
      </w:r>
    </w:p>
    <w:p w:rsidR="00000000" w:rsidDel="00000000" w:rsidP="00000000" w:rsidRDefault="00000000" w:rsidRPr="00000000" w14:paraId="00001A8B">
      <w:pPr>
        <w:numPr>
          <w:ilvl w:val="0"/>
          <w:numId w:val="15"/>
        </w:numPr>
        <w:ind w:left="720" w:hanging="360"/>
      </w:pPr>
      <w:r w:rsidDel="00000000" w:rsidR="00000000" w:rsidRPr="00000000">
        <w:rPr>
          <w:b w:val="1"/>
          <w:bCs w:val="1"/>
          <w:rtl w:val="0"/>
        </w:rPr>
        <w:t xml:space="preserve">Log Level:</w:t>
      </w:r>
      <w:r w:rsidDel="00000000" w:rsidR="00000000" w:rsidRPr="00000000">
        <w:rPr>
          <w:rtl w:val="0"/>
        </w:rPr>
        <w:t xml:space="preserve"> Must set to debug to observe shard assignments</w:t>
      </w:r>
    </w:p>
    <w:p w:rsidR="00000000" w:rsidDel="00000000" w:rsidP="00000000" w:rsidRDefault="00000000" w:rsidRPr="00000000" w14:paraId="00001A8C">
      <w:pPr>
        <w:numPr>
          <w:ilvl w:val="0"/>
          <w:numId w:val="15"/>
        </w:numPr>
        <w:ind w:left="720" w:hanging="360"/>
      </w:pPr>
      <w:r w:rsidDel="00000000" w:rsidR="00000000" w:rsidRPr="00000000">
        <w:rPr>
          <w:b w:val="1"/>
          <w:bCs w:val="1"/>
          <w:rtl w:val="0"/>
        </w:rPr>
        <w:t xml:space="preserve">Example:</w:t>
      </w:r>
      <w:r w:rsidDel="00000000" w:rsidR="00000000" w:rsidRPr="00000000">
        <w:rPr>
          <w:rtl w:val="0"/>
        </w:rPr>
        <w:t xml:space="preserve"> 3 clusters with 3 replicas = 1 cluster per shard (shard 0, 1, 2)</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F">
      <w:pPr>
        <w:pStyle w:val="Heading2"/>
        <w:rPr/>
      </w:pPr>
      <w:bookmarkStart w:colFirst="0" w:colLast="0" w:name="_6arh0zgroyca" w:id="513"/>
      <w:bookmarkEnd w:id="513"/>
      <w:r w:rsidDel="00000000" w:rsidR="00000000" w:rsidRPr="00000000">
        <w:rPr>
          <w:rtl w:val="0"/>
        </w:rPr>
        <w:t xml:space="preserve">Workflow Coverage</w:t>
      </w:r>
    </w:p>
    <w:p w:rsidR="00000000" w:rsidDel="00000000" w:rsidP="00000000" w:rsidRDefault="00000000" w:rsidRPr="00000000" w14:paraId="00001A90">
      <w:pPr>
        <w:pStyle w:val="Heading3"/>
        <w:rPr/>
      </w:pPr>
      <w:bookmarkStart w:colFirst="0" w:colLast="0" w:name="_xnuszwp7axw0" w:id="514"/>
      <w:bookmarkEnd w:id="514"/>
      <w:r w:rsidDel="00000000" w:rsidR="00000000" w:rsidRPr="00000000">
        <w:rPr>
          <w:rtl w:val="0"/>
        </w:rPr>
        <w:t xml:space="preserve">DEFINE Stage</w:t>
      </w:r>
    </w:p>
    <w:p w:rsidR="00000000" w:rsidDel="00000000" w:rsidP="00000000" w:rsidRDefault="00000000" w:rsidRPr="00000000" w14:paraId="00001A91">
      <w:pPr>
        <w:numPr>
          <w:ilvl w:val="0"/>
          <w:numId w:val="15"/>
        </w:numPr>
        <w:ind w:left="720" w:hanging="360"/>
      </w:pPr>
      <w:r w:rsidDel="00000000" w:rsidR="00000000" w:rsidRPr="00000000">
        <w:rPr>
          <w:rFonts w:ascii="Arial Unicode MS" w:cs="Arial Unicode MS" w:eastAsia="Arial Unicode MS" w:hAnsi="Arial Unicode MS"/>
          <w:rtl w:val="0"/>
        </w:rPr>
        <w:t xml:space="preserve">✓ Cluster-scoped Argo CD setup and security model</w:t>
      </w:r>
    </w:p>
    <w:p w:rsidR="00000000" w:rsidDel="00000000" w:rsidP="00000000" w:rsidRDefault="00000000" w:rsidRPr="00000000" w14:paraId="00001A92">
      <w:pPr>
        <w:numPr>
          <w:ilvl w:val="0"/>
          <w:numId w:val="15"/>
        </w:numPr>
        <w:ind w:left="720" w:hanging="360"/>
      </w:pPr>
      <w:r w:rsidDel="00000000" w:rsidR="00000000" w:rsidRPr="00000000">
        <w:rPr>
          <w:rFonts w:ascii="Arial Unicode MS" w:cs="Arial Unicode MS" w:eastAsia="Arial Unicode MS" w:hAnsi="Arial Unicode MS"/>
          <w:rtl w:val="0"/>
        </w:rPr>
        <w:t xml:space="preserve">✓ RBAC permission planning and assessment</w:t>
      </w:r>
    </w:p>
    <w:p w:rsidR="00000000" w:rsidDel="00000000" w:rsidP="00000000" w:rsidRDefault="00000000" w:rsidRPr="00000000" w14:paraId="00001A93">
      <w:pPr>
        <w:numPr>
          <w:ilvl w:val="0"/>
          <w:numId w:val="15"/>
        </w:numPr>
        <w:ind w:left="720" w:hanging="360"/>
      </w:pPr>
      <w:r w:rsidDel="00000000" w:rsidR="00000000" w:rsidRPr="00000000">
        <w:rPr>
          <w:rFonts w:ascii="Arial Unicode MS" w:cs="Arial Unicode MS" w:eastAsia="Arial Unicode MS" w:hAnsi="Arial Unicode MS"/>
          <w:rtl w:val="0"/>
        </w:rPr>
        <w:t xml:space="preserve">✓ Default permission review</w:t>
      </w:r>
    </w:p>
    <w:p w:rsidR="00000000" w:rsidDel="00000000" w:rsidP="00000000" w:rsidRDefault="00000000" w:rsidRPr="00000000" w14:paraId="00001A94">
      <w:pPr>
        <w:pStyle w:val="Heading3"/>
        <w:rPr/>
      </w:pPr>
      <w:bookmarkStart w:colFirst="0" w:colLast="0" w:name="_7fs4fo3p2w6u" w:id="515"/>
      <w:bookmarkEnd w:id="515"/>
      <w:r w:rsidDel="00000000" w:rsidR="00000000" w:rsidRPr="00000000">
        <w:rPr>
          <w:rtl w:val="0"/>
        </w:rPr>
        <w:t xml:space="preserve">EXECUTE Stage</w:t>
      </w:r>
    </w:p>
    <w:p w:rsidR="00000000" w:rsidDel="00000000" w:rsidP="00000000" w:rsidRDefault="00000000" w:rsidRPr="00000000" w14:paraId="00001A95">
      <w:pPr>
        <w:numPr>
          <w:ilvl w:val="0"/>
          <w:numId w:val="15"/>
        </w:numPr>
        <w:ind w:left="720" w:hanging="360"/>
      </w:pPr>
      <w:r w:rsidDel="00000000" w:rsidR="00000000" w:rsidRPr="00000000">
        <w:rPr>
          <w:rFonts w:ascii="Arial Unicode MS" w:cs="Arial Unicode MS" w:eastAsia="Arial Unicode MS" w:hAnsi="Arial Unicode MS"/>
          <w:rtl w:val="0"/>
        </w:rPr>
        <w:t xml:space="preserve">✓ Application creation and configuration sync</w:t>
      </w:r>
    </w:p>
    <w:p w:rsidR="00000000" w:rsidDel="00000000" w:rsidP="00000000" w:rsidRDefault="00000000" w:rsidRPr="00000000" w14:paraId="00001A96">
      <w:pPr>
        <w:numPr>
          <w:ilvl w:val="0"/>
          <w:numId w:val="15"/>
        </w:numPr>
        <w:ind w:left="720" w:hanging="360"/>
      </w:pPr>
      <w:r w:rsidDel="00000000" w:rsidR="00000000" w:rsidRPr="00000000">
        <w:rPr>
          <w:rFonts w:ascii="Arial Unicode MS" w:cs="Arial Unicode MS" w:eastAsia="Arial Unicode MS" w:hAnsi="Arial Unicode MS"/>
          <w:rtl w:val="0"/>
        </w:rPr>
        <w:t xml:space="preserve">✓ Permission customization (cluster roles, aggregated roles)</w:t>
      </w:r>
    </w:p>
    <w:p w:rsidR="00000000" w:rsidDel="00000000" w:rsidP="00000000" w:rsidRDefault="00000000" w:rsidRPr="00000000" w14:paraId="00001A97">
      <w:pPr>
        <w:numPr>
          <w:ilvl w:val="0"/>
          <w:numId w:val="15"/>
        </w:numPr>
        <w:ind w:left="720" w:hanging="360"/>
      </w:pPr>
      <w:r w:rsidDel="00000000" w:rsidR="00000000" w:rsidRPr="00000000">
        <w:rPr>
          <w:rFonts w:ascii="Arial Unicode MS" w:cs="Arial Unicode MS" w:eastAsia="Arial Unicode MS" w:hAnsi="Arial Unicode MS"/>
          <w:rtl w:val="0"/>
        </w:rPr>
        <w:t xml:space="preserve">✓ OLM operator installation (cluster-scoped and namespace-scoped)</w:t>
      </w:r>
    </w:p>
    <w:p w:rsidR="00000000" w:rsidDel="00000000" w:rsidP="00000000" w:rsidRDefault="00000000" w:rsidRPr="00000000" w14:paraId="00001A98">
      <w:pPr>
        <w:pStyle w:val="Heading3"/>
        <w:rPr/>
      </w:pPr>
      <w:bookmarkStart w:colFirst="0" w:colLast="0" w:name="_ju1ai41jximk" w:id="516"/>
      <w:bookmarkEnd w:id="516"/>
      <w:r w:rsidDel="00000000" w:rsidR="00000000" w:rsidRPr="00000000">
        <w:rPr>
          <w:rtl w:val="0"/>
        </w:rPr>
        <w:t xml:space="preserve">OPTIMIZE Stage</w:t>
      </w:r>
    </w:p>
    <w:p w:rsidR="00000000" w:rsidDel="00000000" w:rsidP="00000000" w:rsidRDefault="00000000" w:rsidRPr="00000000" w14:paraId="00001A99">
      <w:pPr>
        <w:numPr>
          <w:ilvl w:val="0"/>
          <w:numId w:val="15"/>
        </w:numPr>
        <w:ind w:left="720" w:hanging="360"/>
      </w:pPr>
      <w:r w:rsidDel="00000000" w:rsidR="00000000" w:rsidRPr="00000000">
        <w:rPr>
          <w:rFonts w:ascii="Arial Unicode MS" w:cs="Arial Unicode MS" w:eastAsia="Arial Unicode MS" w:hAnsi="Arial Unicode MS"/>
          <w:rtl w:val="0"/>
        </w:rPr>
        <w:t xml:space="preserve">✓ Infrastructure node placement for Argo CD</w:t>
      </w:r>
    </w:p>
    <w:p w:rsidR="00000000" w:rsidDel="00000000" w:rsidP="00000000" w:rsidRDefault="00000000" w:rsidRPr="00000000" w14:paraId="00001A9A">
      <w:pPr>
        <w:numPr>
          <w:ilvl w:val="0"/>
          <w:numId w:val="15"/>
        </w:numPr>
        <w:ind w:left="720" w:hanging="360"/>
      </w:pPr>
      <w:r w:rsidDel="00000000" w:rsidR="00000000" w:rsidRPr="00000000">
        <w:rPr>
          <w:rFonts w:ascii="Arial Unicode MS" w:cs="Arial Unicode MS" w:eastAsia="Arial Unicode MS" w:hAnsi="Arial Unicode MS"/>
          <w:rtl w:val="0"/>
        </w:rPr>
        <w:t xml:space="preserve">✓ Resource discovery optimization (respectRBAC)</w:t>
      </w:r>
    </w:p>
    <w:p w:rsidR="00000000" w:rsidDel="00000000" w:rsidP="00000000" w:rsidRDefault="00000000" w:rsidRPr="00000000" w14:paraId="00001A9B">
      <w:pPr>
        <w:numPr>
          <w:ilvl w:val="0"/>
          <w:numId w:val="15"/>
        </w:numPr>
        <w:ind w:left="720" w:hanging="360"/>
      </w:pPr>
      <w:r w:rsidDel="00000000" w:rsidR="00000000" w:rsidRPr="00000000">
        <w:rPr>
          <w:rFonts w:ascii="Arial Unicode MS" w:cs="Arial Unicode MS" w:eastAsia="Arial Unicode MS" w:hAnsi="Arial Unicode MS"/>
          <w:rtl w:val="0"/>
        </w:rPr>
        <w:t xml:space="preserve">✓ Sharding for scalability (round-robin, dynamic scaling)</w:t>
      </w:r>
    </w:p>
    <w:p w:rsidR="00000000" w:rsidDel="00000000" w:rsidP="00000000" w:rsidRDefault="00000000" w:rsidRPr="00000000" w14:paraId="00001A9C">
      <w:pPr>
        <w:pStyle w:val="Heading3"/>
        <w:rPr/>
      </w:pPr>
      <w:bookmarkStart w:colFirst="0" w:colLast="0" w:name="_c76ibwge5m22" w:id="517"/>
      <w:bookmarkEnd w:id="517"/>
      <w:r w:rsidDel="00000000" w:rsidR="00000000" w:rsidRPr="00000000">
        <w:rPr>
          <w:rtl w:val="0"/>
        </w:rPr>
        <w:t xml:space="preserve">MONITOR Stage</w:t>
      </w:r>
    </w:p>
    <w:p w:rsidR="00000000" w:rsidDel="00000000" w:rsidP="00000000" w:rsidRDefault="00000000" w:rsidRPr="00000000" w14:paraId="00001A9D">
      <w:pPr>
        <w:numPr>
          <w:ilvl w:val="0"/>
          <w:numId w:val="15"/>
        </w:numPr>
        <w:ind w:left="720" w:hanging="360"/>
      </w:pPr>
      <w:r w:rsidDel="00000000" w:rsidR="00000000" w:rsidRPr="00000000">
        <w:rPr>
          <w:rFonts w:ascii="Arial Unicode MS" w:cs="Arial Unicode MS" w:eastAsia="Arial Unicode MS" w:hAnsi="Arial Unicode MS"/>
          <w:rtl w:val="0"/>
        </w:rPr>
        <w:t xml:space="preserve">✓ Shard distribution verification</w:t>
      </w:r>
    </w:p>
    <w:p w:rsidR="00000000" w:rsidDel="00000000" w:rsidP="00000000" w:rsidRDefault="00000000" w:rsidRPr="00000000" w14:paraId="00001A9E">
      <w:pPr>
        <w:numPr>
          <w:ilvl w:val="0"/>
          <w:numId w:val="15"/>
        </w:numPr>
        <w:ind w:left="720" w:hanging="360"/>
      </w:pPr>
      <w:r w:rsidDel="00000000" w:rsidR="00000000" w:rsidRPr="00000000">
        <w:rPr>
          <w:rFonts w:ascii="Arial Unicode MS" w:cs="Arial Unicode MS" w:eastAsia="Arial Unicode MS" w:hAnsi="Arial Unicode MS"/>
          <w:rtl w:val="0"/>
        </w:rPr>
        <w:t xml:space="preserve">✓ Sync status monitoring</w:t>
      </w:r>
    </w:p>
    <w:p w:rsidR="00000000" w:rsidDel="00000000" w:rsidP="00000000" w:rsidRDefault="00000000" w:rsidRPr="00000000" w14:paraId="00001A9F">
      <w:pPr>
        <w:pStyle w:val="Heading3"/>
        <w:rPr/>
      </w:pPr>
      <w:bookmarkStart w:colFirst="0" w:colLast="0" w:name="_ndjwqg9m1xwx" w:id="518"/>
      <w:bookmarkEnd w:id="518"/>
      <w:r w:rsidDel="00000000" w:rsidR="00000000" w:rsidRPr="00000000">
        <w:rPr>
          <w:rtl w:val="0"/>
        </w:rPr>
        <w:t xml:space="preserve">Coverage Gaps</w:t>
      </w:r>
    </w:p>
    <w:p w:rsidR="00000000" w:rsidDel="00000000" w:rsidP="00000000" w:rsidRDefault="00000000" w:rsidRPr="00000000" w14:paraId="00001AA0">
      <w:pPr>
        <w:numPr>
          <w:ilvl w:val="0"/>
          <w:numId w:val="15"/>
        </w:numPr>
        <w:ind w:left="720" w:hanging="360"/>
      </w:pPr>
      <w:r w:rsidDel="00000000" w:rsidR="00000000" w:rsidRPr="00000000">
        <w:rPr>
          <w:b w:val="1"/>
          <w:bCs w:val="1"/>
          <w:rtl w:val="0"/>
        </w:rPr>
        <w:t xml:space="preserve">PLAN:</w:t>
      </w:r>
      <w:r w:rsidDel="00000000" w:rsidR="00000000" w:rsidRPr="00000000">
        <w:rPr>
          <w:rtl w:val="0"/>
        </w:rPr>
        <w:t xml:space="preserve"> No explicit capacity planning guidance for sharding thresholds</w:t>
      </w:r>
    </w:p>
    <w:p w:rsidR="00000000" w:rsidDel="00000000" w:rsidP="00000000" w:rsidRDefault="00000000" w:rsidRPr="00000000" w14:paraId="00001AA1">
      <w:pPr>
        <w:numPr>
          <w:ilvl w:val="0"/>
          <w:numId w:val="15"/>
        </w:numPr>
        <w:ind w:left="720" w:hanging="360"/>
      </w:pPr>
      <w:r w:rsidDel="00000000" w:rsidR="00000000" w:rsidRPr="00000000">
        <w:rPr>
          <w:b w:val="1"/>
          <w:bCs w:val="1"/>
          <w:rtl w:val="0"/>
        </w:rPr>
        <w:t xml:space="preserve">TROUBLESHOOT:</w:t>
      </w:r>
      <w:r w:rsidDel="00000000" w:rsidR="00000000" w:rsidRPr="00000000">
        <w:rPr>
          <w:rtl w:val="0"/>
        </w:rPr>
        <w:t xml:space="preserve"> Limited troubleshooting content for common failure scenarios</w:t>
      </w:r>
    </w:p>
    <w:p w:rsidR="00000000" w:rsidDel="00000000" w:rsidP="00000000" w:rsidRDefault="00000000" w:rsidRPr="00000000" w14:paraId="00001AA2">
      <w:pPr>
        <w:numPr>
          <w:ilvl w:val="0"/>
          <w:numId w:val="15"/>
        </w:numPr>
        <w:ind w:left="720" w:hanging="360"/>
      </w:pPr>
      <w:r w:rsidDel="00000000" w:rsidR="00000000" w:rsidRPr="00000000">
        <w:rPr>
          <w:b w:val="1"/>
          <w:bCs w:val="1"/>
          <w:rtl w:val="0"/>
        </w:rPr>
        <w:t xml:space="preserve">MAINTAIN:</w:t>
      </w:r>
      <w:r w:rsidDel="00000000" w:rsidR="00000000" w:rsidRPr="00000000">
        <w:rPr>
          <w:rtl w:val="0"/>
        </w:rPr>
        <w:t xml:space="preserve"> No content on upgrading or maintaining declarative configs over time</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5">
      <w:pPr>
        <w:pStyle w:val="Heading2"/>
        <w:rPr/>
      </w:pPr>
      <w:bookmarkStart w:colFirst="0" w:colLast="0" w:name="_6xln5wxplzp3" w:id="519"/>
      <w:bookmarkEnd w:id="519"/>
      <w:r w:rsidDel="00000000" w:rsidR="00000000" w:rsidRPr="00000000">
        <w:rPr>
          <w:rtl w:val="0"/>
        </w:rPr>
        <w:t xml:space="preserve">Document Statistics</w:t>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1AA6">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AA7">
            <w:pPr>
              <w:rPr>
                <w:b w:val="1"/>
                <w:bCs w:val="1"/>
              </w:rPr>
            </w:pPr>
            <w:r w:rsidDel="00000000" w:rsidR="00000000" w:rsidRPr="00000000">
              <w:rPr>
                <w:b w:val="1"/>
                <w:bCs w:val="1"/>
                <w:rtl w:val="0"/>
              </w:rPr>
              <w:t xml:space="preserve">Count</w:t>
            </w:r>
          </w:p>
        </w:tc>
      </w:tr>
      <w:tr>
        <w:trPr>
          <w:cantSplit w:val="0"/>
          <w:tblHeader w:val="0"/>
        </w:trPr>
        <w:tc>
          <w:tcPr/>
          <w:p w:rsidR="00000000" w:rsidDel="00000000" w:rsidP="00000000" w:rsidRDefault="00000000" w:rsidRPr="00000000" w14:paraId="00001AA8">
            <w:pPr>
              <w:rPr/>
            </w:pPr>
            <w:r w:rsidDel="00000000" w:rsidR="00000000" w:rsidRPr="00000000">
              <w:rPr>
                <w:rtl w:val="0"/>
              </w:rPr>
              <w:t xml:space="preserve">Main Jobs</w:t>
            </w:r>
          </w:p>
        </w:tc>
        <w:tc>
          <w:tcPr/>
          <w:p w:rsidR="00000000" w:rsidDel="00000000" w:rsidP="00000000" w:rsidRDefault="00000000" w:rsidRPr="00000000" w14:paraId="00001AA9">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1AAA">
            <w:pPr>
              <w:rPr/>
            </w:pPr>
            <w:r w:rsidDel="00000000" w:rsidR="00000000" w:rsidRPr="00000000">
              <w:rPr>
                <w:rtl w:val="0"/>
              </w:rPr>
              <w:t xml:space="preserve">User Stories</w:t>
            </w:r>
          </w:p>
        </w:tc>
        <w:tc>
          <w:tcPr/>
          <w:p w:rsidR="00000000" w:rsidDel="00000000" w:rsidP="00000000" w:rsidRDefault="00000000" w:rsidRPr="00000000" w14:paraId="00001AAB">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1AAC">
            <w:pPr>
              <w:rPr/>
            </w:pPr>
            <w:r w:rsidDel="00000000" w:rsidR="00000000" w:rsidRPr="00000000">
              <w:rPr>
                <w:rtl w:val="0"/>
              </w:rPr>
              <w:t xml:space="preserve">Source Assemblies</w:t>
            </w:r>
          </w:p>
        </w:tc>
        <w:tc>
          <w:tcPr/>
          <w:p w:rsidR="00000000" w:rsidDel="00000000" w:rsidP="00000000" w:rsidRDefault="00000000" w:rsidRPr="00000000" w14:paraId="00001AAD">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1AAE">
            <w:pPr>
              <w:rPr/>
            </w:pPr>
            <w:r w:rsidDel="00000000" w:rsidR="00000000" w:rsidRPr="00000000">
              <w:rPr>
                <w:rtl w:val="0"/>
              </w:rPr>
              <w:t xml:space="preserve">Combined Lines</w:t>
            </w:r>
          </w:p>
        </w:tc>
        <w:tc>
          <w:tcPr/>
          <w:p w:rsidR="00000000" w:rsidDel="00000000" w:rsidP="00000000" w:rsidRDefault="00000000" w:rsidRPr="00000000" w14:paraId="00001AAF">
            <w:pPr>
              <w:rPr/>
            </w:pPr>
            <w:r w:rsidDel="00000000" w:rsidR="00000000" w:rsidRPr="00000000">
              <w:rPr>
                <w:rtl w:val="0"/>
              </w:rPr>
              <w:t xml:space="preserve">3,017</w:t>
            </w:r>
          </w:p>
        </w:tc>
      </w:tr>
      <w:tr>
        <w:trPr>
          <w:cantSplit w:val="0"/>
          <w:tblHeader w:val="0"/>
        </w:trPr>
        <w:tc>
          <w:tcPr/>
          <w:p w:rsidR="00000000" w:rsidDel="00000000" w:rsidP="00000000" w:rsidRDefault="00000000" w:rsidRPr="00000000" w14:paraId="00001AB0">
            <w:pPr>
              <w:rPr/>
            </w:pPr>
            <w:r w:rsidDel="00000000" w:rsidR="00000000" w:rsidRPr="00000000">
              <w:rPr>
                <w:rtl w:val="0"/>
              </w:rPr>
              <w:t xml:space="preserve">Modules Referenced</w:t>
            </w:r>
          </w:p>
        </w:tc>
        <w:tc>
          <w:tcPr/>
          <w:p w:rsidR="00000000" w:rsidDel="00000000" w:rsidP="00000000" w:rsidRDefault="00000000" w:rsidRPr="00000000" w14:paraId="00001AB1">
            <w:pPr>
              <w:rPr/>
            </w:pPr>
            <w:r w:rsidDel="00000000" w:rsidR="00000000" w:rsidRPr="00000000">
              <w:rPr>
                <w:rtl w:val="0"/>
              </w:rPr>
              <w:t xml:space="preserve">29</w:t>
            </w:r>
          </w:p>
        </w:tc>
      </w:tr>
      <w:tr>
        <w:trPr>
          <w:cantSplit w:val="0"/>
          <w:tblHeader w:val="0"/>
        </w:trPr>
        <w:tc>
          <w:tcPr/>
          <w:p w:rsidR="00000000" w:rsidDel="00000000" w:rsidP="00000000" w:rsidRDefault="00000000" w:rsidRPr="00000000" w14:paraId="00001AB2">
            <w:pPr>
              <w:rPr/>
            </w:pPr>
            <w:r w:rsidDel="00000000" w:rsidR="00000000" w:rsidRPr="00000000">
              <w:rPr>
                <w:rtl w:val="0"/>
              </w:rPr>
              <w:t xml:space="preserve">Procedures</w:t>
            </w:r>
          </w:p>
        </w:tc>
        <w:tc>
          <w:tcPr/>
          <w:p w:rsidR="00000000" w:rsidDel="00000000" w:rsidP="00000000" w:rsidRDefault="00000000" w:rsidRPr="00000000" w14:paraId="00001AB3">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1AB4">
            <w:pPr>
              <w:rPr/>
            </w:pPr>
            <w:r w:rsidDel="00000000" w:rsidR="00000000" w:rsidRPr="00000000">
              <w:rPr>
                <w:rtl w:val="0"/>
              </w:rPr>
              <w:t xml:space="preserve">Concepts</w:t>
            </w:r>
          </w:p>
        </w:tc>
        <w:tc>
          <w:tcPr/>
          <w:p w:rsidR="00000000" w:rsidDel="00000000" w:rsidP="00000000" w:rsidRDefault="00000000" w:rsidRPr="00000000" w14:paraId="00001AB5">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1AB6">
            <w:pPr>
              <w:rPr/>
            </w:pPr>
            <w:r w:rsidDel="00000000" w:rsidR="00000000" w:rsidRPr="00000000">
              <w:rPr>
                <w:rtl w:val="0"/>
              </w:rPr>
              <w:t xml:space="preserve">References</w:t>
            </w:r>
          </w:p>
        </w:tc>
        <w:tc>
          <w:tcPr/>
          <w:p w:rsidR="00000000" w:rsidDel="00000000" w:rsidP="00000000" w:rsidRDefault="00000000" w:rsidRPr="00000000" w14:paraId="00001AB7">
            <w:pPr>
              <w:rPr/>
            </w:pPr>
            <w:r w:rsidDel="00000000" w:rsidR="00000000" w:rsidRPr="00000000">
              <w:rPr>
                <w:rtl w:val="0"/>
              </w:rPr>
              <w:t xml:space="preserve">3</w:t>
            </w:r>
          </w:p>
        </w:tc>
      </w:tr>
    </w:tbl>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2"/>
        <w:rPr/>
      </w:pPr>
      <w:bookmarkStart w:colFirst="0" w:colLast="0" w:name="_elthc87xeqs6" w:id="520"/>
      <w:bookmarkEnd w:id="520"/>
      <w:r w:rsidDel="00000000" w:rsidR="00000000" w:rsidRPr="00000000">
        <w:rPr>
          <w:rtl w:val="0"/>
        </w:rPr>
        <w:t xml:space="preserve">Additional Resources</w:t>
      </w:r>
    </w:p>
    <w:p w:rsidR="00000000" w:rsidDel="00000000" w:rsidP="00000000" w:rsidRDefault="00000000" w:rsidRPr="00000000" w14:paraId="00001ABB">
      <w:pPr>
        <w:pStyle w:val="Heading3"/>
        <w:rPr/>
      </w:pPr>
      <w:bookmarkStart w:colFirst="0" w:colLast="0" w:name="_xazqrzzibmxf" w:id="521"/>
      <w:bookmarkEnd w:id="521"/>
      <w:r w:rsidDel="00000000" w:rsidR="00000000" w:rsidRPr="00000000">
        <w:rPr>
          <w:rtl w:val="0"/>
        </w:rPr>
        <w:t xml:space="preserve">Cross-References</w:t>
      </w:r>
    </w:p>
    <w:p w:rsidR="00000000" w:rsidDel="00000000" w:rsidP="00000000" w:rsidRDefault="00000000" w:rsidRPr="00000000" w14:paraId="00001ABC">
      <w:pPr>
        <w:numPr>
          <w:ilvl w:val="0"/>
          <w:numId w:val="15"/>
        </w:numPr>
        <w:ind w:left="720" w:hanging="360"/>
      </w:pPr>
      <w:r w:rsidDel="00000000" w:rsidR="00000000" w:rsidRPr="00000000">
        <w:rPr>
          <w:rtl w:val="0"/>
        </w:rPr>
        <w:t xml:space="preserve">Installing GitOps</w:t>
      </w:r>
    </w:p>
    <w:p w:rsidR="00000000" w:rsidDel="00000000" w:rsidP="00000000" w:rsidRDefault="00000000" w:rsidRPr="00000000" w14:paraId="00001ABD">
      <w:pPr>
        <w:numPr>
          <w:ilvl w:val="0"/>
          <w:numId w:val="15"/>
        </w:numPr>
        <w:ind w:left="720" w:hanging="360"/>
      </w:pPr>
      <w:r w:rsidDel="00000000" w:rsidR="00000000" w:rsidRPr="00000000">
        <w:rPr>
          <w:rtl w:val="0"/>
        </w:rPr>
        <w:t xml:space="preserve">Argo CD instance configuration</w:t>
      </w:r>
    </w:p>
    <w:p w:rsidR="00000000" w:rsidDel="00000000" w:rsidP="00000000" w:rsidRDefault="00000000" w:rsidRPr="00000000" w14:paraId="00001ABE">
      <w:pPr>
        <w:numPr>
          <w:ilvl w:val="0"/>
          <w:numId w:val="15"/>
        </w:numPr>
        <w:ind w:left="720" w:hanging="360"/>
      </w:pPr>
      <w:r w:rsidDel="00000000" w:rsidR="00000000" w:rsidRPr="00000000">
        <w:rPr>
          <w:rtl w:val="0"/>
        </w:rPr>
        <w:t xml:space="preserve">GitOps CLI reference</w:t>
      </w:r>
    </w:p>
    <w:p w:rsidR="00000000" w:rsidDel="00000000" w:rsidP="00000000" w:rsidRDefault="00000000" w:rsidRPr="00000000" w14:paraId="00001ABF">
      <w:pPr>
        <w:numPr>
          <w:ilvl w:val="0"/>
          <w:numId w:val="15"/>
        </w:numPr>
        <w:ind w:left="720" w:hanging="360"/>
      </w:pPr>
      <w:r w:rsidDel="00000000" w:rsidR="00000000" w:rsidRPr="00000000">
        <w:rPr>
          <w:rtl w:val="0"/>
        </w:rPr>
        <w:t xml:space="preserve">Multitenancy support</w:t>
      </w:r>
    </w:p>
    <w:p w:rsidR="00000000" w:rsidDel="00000000" w:rsidP="00000000" w:rsidRDefault="00000000" w:rsidRPr="00000000" w14:paraId="00001AC0">
      <w:pPr>
        <w:numPr>
          <w:ilvl w:val="0"/>
          <w:numId w:val="15"/>
        </w:numPr>
        <w:ind w:left="720" w:hanging="360"/>
      </w:pPr>
      <w:r w:rsidDel="00000000" w:rsidR="00000000" w:rsidRPr="00000000">
        <w:rPr>
          <w:rtl w:val="0"/>
        </w:rPr>
        <w:t xml:space="preserve">Setting up Argo CD instance</w:t>
      </w:r>
    </w:p>
    <w:p w:rsidR="00000000" w:rsidDel="00000000" w:rsidP="00000000" w:rsidRDefault="00000000" w:rsidRPr="00000000" w14:paraId="00001AC1">
      <w:pPr>
        <w:pStyle w:val="Heading3"/>
        <w:rPr/>
      </w:pPr>
      <w:bookmarkStart w:colFirst="0" w:colLast="0" w:name="_u8qkgzkiksy" w:id="522"/>
      <w:bookmarkEnd w:id="522"/>
      <w:r w:rsidDel="00000000" w:rsidR="00000000" w:rsidRPr="00000000">
        <w:rPr>
          <w:rtl w:val="0"/>
        </w:rPr>
        <w:t xml:space="preserve">External Links</w:t>
      </w:r>
    </w:p>
    <w:p w:rsidR="00000000" w:rsidDel="00000000" w:rsidP="00000000" w:rsidRDefault="00000000" w:rsidRPr="00000000" w14:paraId="00001AC2">
      <w:pPr>
        <w:numPr>
          <w:ilvl w:val="0"/>
          <w:numId w:val="15"/>
        </w:numPr>
        <w:ind w:left="720" w:hanging="360"/>
      </w:pPr>
      <w:r w:rsidDel="00000000" w:rsidR="00000000" w:rsidRPr="00000000">
        <w:rPr>
          <w:rtl w:val="0"/>
        </w:rPr>
        <w:t xml:space="preserve">Argo CD upstream documentation (declarative setup, RBAC)</w:t>
      </w:r>
    </w:p>
    <w:p w:rsidR="00000000" w:rsidDel="00000000" w:rsidP="00000000" w:rsidRDefault="00000000" w:rsidRPr="00000000" w14:paraId="00001AC3">
      <w:pPr>
        <w:numPr>
          <w:ilvl w:val="0"/>
          <w:numId w:val="15"/>
        </w:numPr>
        <w:ind w:left="720" w:hanging="360"/>
      </w:pPr>
      <w:r w:rsidDel="00000000" w:rsidR="00000000" w:rsidRPr="00000000">
        <w:rPr>
          <w:rtl w:val="0"/>
        </w:rPr>
        <w:t xml:space="preserve">Kubernetes aggregated cluster roles</w:t>
      </w:r>
    </w:p>
    <w:p w:rsidR="00000000" w:rsidDel="00000000" w:rsidP="00000000" w:rsidRDefault="00000000" w:rsidRPr="00000000" w14:paraId="00001AC4">
      <w:pPr>
        <w:numPr>
          <w:ilvl w:val="0"/>
          <w:numId w:val="15"/>
        </w:numPr>
        <w:ind w:left="720" w:hanging="360"/>
      </w:pPr>
      <w:r w:rsidDel="00000000" w:rsidR="00000000" w:rsidRPr="00000000">
        <w:rPr>
          <w:rtl w:val="0"/>
        </w:rPr>
        <w:t xml:space="preserve">OpenShift node scheduling (taints and tolerations)</w:t>
      </w:r>
    </w:p>
    <w:p w:rsidR="00000000" w:rsidDel="00000000" w:rsidP="00000000" w:rsidRDefault="00000000" w:rsidRPr="00000000" w14:paraId="00001AC5">
      <w:pPr>
        <w:numPr>
          <w:ilvl w:val="0"/>
          <w:numId w:val="15"/>
        </w:numPr>
        <w:ind w:left="720" w:hanging="360"/>
      </w:pPr>
      <w:r w:rsidDel="00000000" w:rsidR="00000000" w:rsidRPr="00000000">
        <w:rPr>
          <w:rtl w:val="0"/>
        </w:rPr>
        <w:t xml:space="preserve">OpenShift infrastructure machine sets</w:t>
      </w:r>
    </w:p>
    <w:p w:rsidR="00000000" w:rsidDel="00000000" w:rsidP="00000000" w:rsidRDefault="00000000" w:rsidRPr="00000000" w14:paraId="00001AC6">
      <w:pPr>
        <w:numPr>
          <w:ilvl w:val="0"/>
          <w:numId w:val="15"/>
        </w:numPr>
        <w:ind w:left="720" w:hanging="360"/>
      </w:pPr>
      <w:r w:rsidDel="00000000" w:rsidR="00000000" w:rsidRPr="00000000">
        <w:rPr>
          <w:rtl w:val="0"/>
        </w:rPr>
        <w:t xml:space="preserve">Technology Preview features support scope</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b w:val="1"/>
          <w:bCs w:val="1"/>
          <w:rtl w:val="0"/>
        </w:rPr>
        <w:t xml:space="preserve">Generated by:</w:t>
      </w:r>
      <w:r w:rsidDel="00000000" w:rsidR="00000000" w:rsidRPr="00000000">
        <w:rPr>
          <w:rtl w:val="0"/>
        </w:rPr>
        <w:t xml:space="preserve"> Claude Code JTBD Workflow</w:t>
        <w:br w:type="textWrapping"/>
      </w:r>
      <w:r w:rsidDel="00000000" w:rsidR="00000000" w:rsidRPr="00000000">
        <w:rPr>
          <w:b w:val="1"/>
          <w:bCs w:val="1"/>
          <w:rtl w:val="0"/>
        </w:rPr>
        <w:t xml:space="preserve">Methodology:</w:t>
      </w:r>
      <w:r w:rsidDel="00000000" w:rsidR="00000000" w:rsidRPr="00000000">
        <w:rPr>
          <w:rtl w:val="0"/>
        </w:rPr>
        <w:t xml:space="preserve"> Jobs-To-Be-Done framework with workflow stage taxonomy</w:t>
        <w:br w:type="textWrapping"/>
      </w:r>
      <w:r w:rsidDel="00000000" w:rsidR="00000000" w:rsidRPr="00000000">
        <w:rPr>
          <w:b w:val="1"/>
          <w:bCs w:val="1"/>
          <w:rtl w:val="0"/>
        </w:rPr>
        <w:t xml:space="preserve">Format Version:</w:t>
      </w:r>
      <w:r w:rsidDel="00000000" w:rsidR="00000000" w:rsidRPr="00000000">
        <w:rPr>
          <w:rtl w:val="0"/>
        </w:rPr>
        <w:t xml:space="preserve"> 1.0</w:t>
      </w:r>
    </w:p>
    <w:p w:rsidR="00000000" w:rsidDel="00000000" w:rsidP="00000000" w:rsidRDefault="00000000" w:rsidRPr="00000000" w14:paraId="00001A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f1bctrpbsyi" w:id="523"/>
      <w:bookmarkEnd w:id="5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Installing gitops</w:t>
      </w:r>
      <w:r w:rsidDel="00000000" w:rsidR="00000000" w:rsidRPr="00000000">
        <w:rPr>
          <w:rtl w:val="0"/>
        </w:rPr>
      </w:r>
    </w:p>
    <w:p w:rsidR="00000000" w:rsidDel="00000000" w:rsidP="00000000" w:rsidRDefault="00000000" w:rsidRPr="00000000" w14:paraId="00001A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5b5776zpqmw" w:id="524"/>
      <w:bookmarkEnd w:id="5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- 6</w:t>
      </w:r>
      <w:r w:rsidDel="00000000" w:rsidR="00000000" w:rsidRPr="00000000">
        <w:rPr>
          <w:rtl w:val="0"/>
        </w:rPr>
      </w:r>
    </w:p>
    <w:p w:rsidR="00000000" w:rsidDel="00000000" w:rsidP="00000000" w:rsidRDefault="00000000" w:rsidRPr="00000000" w14:paraId="00001ACF">
      <w:pPr>
        <w:pStyle w:val="Heading1"/>
        <w:rPr/>
      </w:pPr>
      <w:bookmarkStart w:colFirst="0" w:colLast="0" w:name="_nybexlpav700" w:id="525"/>
      <w:bookmarkEnd w:id="525"/>
      <w:r w:rsidDel="00000000" w:rsidR="00000000" w:rsidRPr="00000000">
        <w:rPr>
          <w:rtl w:val="0"/>
        </w:rPr>
        <w:t xml:space="preserve">Installing GitOps - Current vs. JTBD-Based Structure Comparison</w:t>
      </w:r>
    </w:p>
    <w:p w:rsidR="00000000" w:rsidDel="00000000" w:rsidP="00000000" w:rsidRDefault="00000000" w:rsidRPr="00000000" w14:paraId="00001AD0">
      <w:pPr>
        <w:pStyle w:val="Heading2"/>
        <w:rPr/>
      </w:pPr>
      <w:bookmarkStart w:colFirst="0" w:colLast="0" w:name="_4amxjgb6fx8s" w:id="526"/>
      <w:bookmarkEnd w:id="526"/>
      <w:r w:rsidDel="00000000" w:rsidR="00000000" w:rsidRPr="00000000">
        <w:rPr>
          <w:rtl w:val="0"/>
        </w:rPr>
        <w:t xml:space="preserve">Header &amp; Metadata</w:t>
      </w:r>
    </w:p>
    <w:p w:rsidR="00000000" w:rsidDel="00000000" w:rsidP="00000000" w:rsidRDefault="00000000" w:rsidRPr="00000000" w14:paraId="00001AD1">
      <w:pPr>
        <w:rPr/>
      </w:pPr>
      <w:r w:rsidDel="00000000" w:rsidR="00000000" w:rsidRPr="00000000">
        <w:rPr>
          <w:b w:val="1"/>
          <w:bCs w:val="1"/>
          <w:rtl w:val="0"/>
        </w:rPr>
        <w:t xml:space="preserve">Document:</w:t>
      </w:r>
      <w:r w:rsidDel="00000000" w:rsidR="00000000" w:rsidRPr="00000000">
        <w:rPr>
          <w:rtl w:val="0"/>
        </w:rPr>
        <w:t xml:space="preserve"> Installing GitOps</w:t>
        <w:br w:type="textWrapping"/>
      </w:r>
      <w:r w:rsidDel="00000000" w:rsidR="00000000" w:rsidRPr="00000000">
        <w:rPr>
          <w:b w:val="1"/>
          <w:bCs w:val="1"/>
          <w:rtl w:val="0"/>
        </w:rPr>
        <w:t xml:space="preserve">Distro:</w:t>
      </w:r>
      <w:r w:rsidDel="00000000" w:rsidR="00000000" w:rsidRPr="00000000">
        <w:rPr>
          <w:rtl w:val="0"/>
        </w:rPr>
        <w:t xml:space="preserve"> openshift-gitops</w:t>
        <w:br w:type="textWrapping"/>
      </w:r>
      <w:r w:rsidDel="00000000" w:rsidR="00000000" w:rsidRPr="00000000">
        <w:rPr>
          <w:b w:val="1"/>
          <w:bCs w:val="1"/>
          <w:rtl w:val="0"/>
        </w:rPr>
        <w:t xml:space="preserve">Analysis Date:</w:t>
      </w:r>
      <w:r w:rsidDel="00000000" w:rsidR="00000000" w:rsidRPr="00000000">
        <w:rPr>
          <w:rtl w:val="0"/>
        </w:rPr>
        <w:t xml:space="preserve"> 2026-04-09</w:t>
        <w:br w:type="textWrapping"/>
      </w:r>
      <w:r w:rsidDel="00000000" w:rsidR="00000000" w:rsidRPr="00000000">
        <w:rPr>
          <w:b w:val="1"/>
          <w:bCs w:val="1"/>
          <w:rtl w:val="0"/>
        </w:rPr>
        <w:t xml:space="preserve">Total Records:</w:t>
      </w:r>
      <w:r w:rsidDel="00000000" w:rsidR="00000000" w:rsidRPr="00000000">
        <w:rPr>
          <w:rtl w:val="0"/>
        </w:rPr>
        <w:t xml:space="preserve"> 75 JTBD records (8 main jobs, 26 user stories, 41 tasks)</w:t>
        <w:br w:type="textWrapping"/>
      </w:r>
      <w:r w:rsidDel="00000000" w:rsidR="00000000" w:rsidRPr="00000000">
        <w:rPr>
          <w:b w:val="1"/>
          <w:bCs w:val="1"/>
          <w:rtl w:val="0"/>
        </w:rPr>
        <w:t xml:space="preserve">Source Lines:</w:t>
      </w:r>
      <w:r w:rsidDel="00000000" w:rsidR="00000000" w:rsidRPr="00000000">
        <w:rPr>
          <w:rtl w:val="0"/>
        </w:rPr>
        <w:t xml:space="preserve"> 726 lines in combined AsciiDoc</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4">
      <w:pPr>
        <w:pStyle w:val="Heading2"/>
        <w:rPr/>
      </w:pPr>
      <w:bookmarkStart w:colFirst="0" w:colLast="0" w:name="_mqye7trun6t4" w:id="527"/>
      <w:bookmarkEnd w:id="527"/>
      <w:r w:rsidDel="00000000" w:rsidR="00000000" w:rsidRPr="00000000">
        <w:rPr>
          <w:rtl w:val="0"/>
        </w:rPr>
        <w:t xml:space="preserve">Current Structure (Feature-Based)</w:t>
      </w:r>
    </w:p>
    <w:p w:rsidR="00000000" w:rsidDel="00000000" w:rsidP="00000000" w:rsidRDefault="00000000" w:rsidRPr="00000000" w14:paraId="00001AD5">
      <w:pPr>
        <w:rPr/>
      </w:pPr>
      <w:r w:rsidDel="00000000" w:rsidR="00000000" w:rsidRPr="00000000">
        <w:rPr>
          <w:rtl w:val="0"/>
        </w:rPr>
        <w:t xml:space="preserve">The existing documentation is organized by </w:t>
      </w:r>
      <w:r w:rsidDel="00000000" w:rsidR="00000000" w:rsidRPr="00000000">
        <w:rPr>
          <w:b w:val="1"/>
          <w:bCs w:val="1"/>
          <w:rtl w:val="0"/>
        </w:rPr>
        <w:t xml:space="preserve">feature category</w:t>
      </w:r>
      <w:r w:rsidDel="00000000" w:rsidR="00000000" w:rsidRPr="00000000">
        <w:rPr>
          <w:rtl w:val="0"/>
        </w:rPr>
        <w:t xml:space="preserve"> and </w:t>
      </w:r>
      <w:r w:rsidDel="00000000" w:rsidR="00000000" w:rsidRPr="00000000">
        <w:rPr>
          <w:b w:val="1"/>
          <w:bCs w:val="1"/>
          <w:rtl w:val="0"/>
        </w:rPr>
        <w:t xml:space="preserve">installation method</w:t>
      </w:r>
      <w:r w:rsidDel="00000000" w:rsidR="00000000" w:rsidRPr="00000000">
        <w:rPr>
          <w:rtl w:val="0"/>
        </w:rPr>
        <w:t xml:space="preserve">, following a traditional product-centric hierarchy:</w:t>
      </w:r>
    </w:p>
    <w:p w:rsidR="00000000" w:rsidDel="00000000" w:rsidP="00000000" w:rsidRDefault="00000000" w:rsidRPr="00000000" w14:paraId="00001AD6">
      <w:pPr>
        <w:pStyle w:val="Heading3"/>
        <w:rPr/>
      </w:pPr>
      <w:bookmarkStart w:colFirst="0" w:colLast="0" w:name="_mag9658fzei1" w:id="528"/>
      <w:bookmarkEnd w:id="528"/>
      <w:r w:rsidDel="00000000" w:rsidR="00000000" w:rsidRPr="00000000">
        <w:rPr>
          <w:rtl w:val="0"/>
        </w:rPr>
        <w:t xml:space="preserve">Document Outline</w:t>
      </w:r>
    </w:p>
    <w:p w:rsidR="00000000" w:rsidDel="00000000" w:rsidP="00000000" w:rsidRDefault="00000000" w:rsidRPr="00000000" w14:paraId="00001AD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Preparing to install OpenShift GitOps (Lines 1-80)</w:t>
      </w:r>
    </w:p>
    <w:p w:rsidR="00000000" w:rsidDel="00000000" w:rsidP="00000000" w:rsidRDefault="00000000" w:rsidRPr="00000000" w14:paraId="00001A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Sizing requirements for GitOps (Lines 6-33)</w:t>
      </w:r>
    </w:p>
    <w:p w:rsidR="00000000" w:rsidDel="00000000" w:rsidP="00000000" w:rsidRDefault="00000000" w:rsidRPr="00000000" w14:paraId="00001A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Resource table: 7 components with CPU/memory specs</w:t>
      </w:r>
    </w:p>
    <w:p w:rsidR="00000000" w:rsidDel="00000000" w:rsidP="00000000" w:rsidRDefault="00000000" w:rsidRPr="00000000" w14:paraId="00001A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ArgoCD CR modification command</w:t>
      </w:r>
    </w:p>
    <w:p w:rsidR="00000000" w:rsidDel="00000000" w:rsidP="00000000" w:rsidRDefault="00000000" w:rsidRPr="00000000" w14:paraId="00001A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Sizing requirements for Argo CD redis (Lines 34-80)</w:t>
      </w:r>
    </w:p>
    <w:p w:rsidR="00000000" w:rsidDel="00000000" w:rsidP="00000000" w:rsidRDefault="00000000" w:rsidRPr="00000000" w14:paraId="00001A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Capacity planning guidance</w:t>
      </w:r>
    </w:p>
    <w:p w:rsidR="00000000" w:rsidDel="00000000" w:rsidP="00000000" w:rsidRDefault="00000000" w:rsidRPr="00000000" w14:paraId="00001A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Memory configuration examples</w:t>
      </w:r>
    </w:p>
    <w:p w:rsidR="00000000" w:rsidDel="00000000" w:rsidP="00000000" w:rsidRDefault="00000000" w:rsidRPr="00000000" w14:paraId="00001A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Patching commands</w:t>
      </w:r>
    </w:p>
    <w:p w:rsidR="00000000" w:rsidDel="00000000" w:rsidP="00000000" w:rsidRDefault="00000000" w:rsidRPr="00000000" w14:paraId="00001AD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Installing OpenShift GitOps (Lines 82-357)</w:t>
      </w:r>
    </w:p>
    <w:p w:rsidR="00000000" w:rsidDel="00000000" w:rsidP="00000000" w:rsidRDefault="00000000" w:rsidRPr="00000000" w14:paraId="00001A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Prerequisites (Lines 87-105)</w:t>
      </w:r>
    </w:p>
    <w:p w:rsidR="00000000" w:rsidDel="00000000" w:rsidP="00000000" w:rsidRDefault="00000000" w:rsidRPr="00000000" w14:paraId="00001A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Access requirements</w:t>
      </w:r>
    </w:p>
    <w:p w:rsidR="00000000" w:rsidDel="00000000" w:rsidP="00000000" w:rsidRDefault="00000000" w:rsidRPr="00000000" w14:paraId="00001A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Cluster prerequisites</w:t>
      </w:r>
    </w:p>
    <w:p w:rsidR="00000000" w:rsidDel="00000000" w:rsidP="00000000" w:rsidRDefault="00000000" w:rsidRPr="00000000" w14:paraId="00001A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Channel selection guidance</w:t>
      </w:r>
    </w:p>
    <w:p w:rsidR="00000000" w:rsidDel="00000000" w:rsidP="00000000" w:rsidRDefault="00000000" w:rsidRPr="00000000" w14:paraId="00001A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Installing OpenShift GitOps Operator in web console (Lines 107-155)</w:t>
      </w:r>
    </w:p>
    <w:p w:rsidR="00000000" w:rsidDel="00000000" w:rsidP="00000000" w:rsidRDefault="00000000" w:rsidRPr="00000000" w14:paraId="00001A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OperatorHub navigation</w:t>
      </w:r>
    </w:p>
    <w:p w:rsidR="00000000" w:rsidDel="00000000" w:rsidP="00000000" w:rsidRDefault="00000000" w:rsidRPr="00000000" w14:paraId="00001A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Installation configuration</w:t>
      </w:r>
    </w:p>
    <w:p w:rsidR="00000000" w:rsidDel="00000000" w:rsidP="00000000" w:rsidRDefault="00000000" w:rsidRPr="00000000" w14:paraId="00001A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Verification steps</w:t>
      </w:r>
    </w:p>
    <w:p w:rsidR="00000000" w:rsidDel="00000000" w:rsidP="00000000" w:rsidRDefault="00000000" w:rsidRPr="00000000" w14:paraId="00001A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Installing OpenShift GitOps Operator using CLI (Lines 157-316)</w:t>
      </w:r>
    </w:p>
    <w:p w:rsidR="00000000" w:rsidDel="00000000" w:rsidP="00000000" w:rsidRDefault="00000000" w:rsidRPr="00000000" w14:paraId="00001A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Namespace creation</w:t>
      </w:r>
    </w:p>
    <w:p w:rsidR="00000000" w:rsidDel="00000000" w:rsidP="00000000" w:rsidRDefault="00000000" w:rsidRPr="00000000" w14:paraId="00001A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OperatorGroup creation</w:t>
      </w:r>
    </w:p>
    <w:p w:rsidR="00000000" w:rsidDel="00000000" w:rsidP="00000000" w:rsidRDefault="00000000" w:rsidRPr="00000000" w14:paraId="00001A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Subscription creation</w:t>
      </w:r>
    </w:p>
    <w:p w:rsidR="00000000" w:rsidDel="00000000" w:rsidP="00000000" w:rsidRDefault="00000000" w:rsidRPr="00000000" w14:paraId="00001A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Pod verification</w:t>
      </w:r>
    </w:p>
    <w:p w:rsidR="00000000" w:rsidDel="00000000" w:rsidP="00000000" w:rsidRDefault="00000000" w:rsidRPr="00000000" w14:paraId="00001A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Logging in to the Argo CD instance by using the Argo CD admin account (Lines 318-357)</w:t>
      </w:r>
    </w:p>
    <w:p w:rsidR="00000000" w:rsidDel="00000000" w:rsidP="00000000" w:rsidRDefault="00000000" w:rsidRPr="00000000" w14:paraId="00001A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UI navigation</w:t>
      </w:r>
    </w:p>
    <w:p w:rsidR="00000000" w:rsidDel="00000000" w:rsidP="00000000" w:rsidRDefault="00000000" w:rsidRPr="00000000" w14:paraId="00001A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Password retrieval</w:t>
      </w:r>
    </w:p>
    <w:p w:rsidR="00000000" w:rsidDel="00000000" w:rsidP="00000000" w:rsidRDefault="00000000" w:rsidRPr="00000000" w14:paraId="00001A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Authentication methods (admin + SSO)</w:t>
      </w:r>
    </w:p>
    <w:p w:rsidR="00000000" w:rsidDel="00000000" w:rsidP="00000000" w:rsidRDefault="00000000" w:rsidRPr="00000000" w14:paraId="00001A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Installing the GitOps CLI (Lines 359-726)</w:t>
      </w:r>
    </w:p>
    <w:p w:rsidR="00000000" w:rsidDel="00000000" w:rsidP="00000000" w:rsidRDefault="00000000" w:rsidRPr="00000000" w14:paraId="00001A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Installing the OpenShift GitOps CLI on Linux (Lines 381-452)</w:t>
      </w:r>
    </w:p>
    <w:p w:rsidR="00000000" w:rsidDel="00000000" w:rsidP="00000000" w:rsidRDefault="00000000" w:rsidRPr="00000000" w14:paraId="00001A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Tarball download and extraction</w:t>
      </w:r>
    </w:p>
    <w:p w:rsidR="00000000" w:rsidDel="00000000" w:rsidP="00000000" w:rsidRDefault="00000000" w:rsidRPr="00000000" w14:paraId="00001A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Binary installation</w:t>
      </w:r>
    </w:p>
    <w:p w:rsidR="00000000" w:rsidDel="00000000" w:rsidP="00000000" w:rsidRDefault="00000000" w:rsidRPr="00000000" w14:paraId="00001A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Verification</w:t>
      </w:r>
    </w:p>
    <w:p w:rsidR="00000000" w:rsidDel="00000000" w:rsidP="00000000" w:rsidRDefault="00000000" w:rsidRPr="00000000" w14:paraId="00001A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Installing the OpenShift GitOps CLI on Linux using an RPM (Lines 454-589)</w:t>
      </w:r>
    </w:p>
    <w:p w:rsidR="00000000" w:rsidDel="00000000" w:rsidP="00000000" w:rsidRDefault="00000000" w:rsidRPr="00000000" w14:paraId="00001A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Subscription registration</w:t>
      </w:r>
    </w:p>
    <w:p w:rsidR="00000000" w:rsidDel="00000000" w:rsidP="00000000" w:rsidRDefault="00000000" w:rsidRPr="00000000" w14:paraId="00001A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Repository enablement</w:t>
      </w:r>
    </w:p>
    <w:p w:rsidR="00000000" w:rsidDel="00000000" w:rsidP="00000000" w:rsidRDefault="00000000" w:rsidRPr="00000000" w14:paraId="00001A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Package installation</w:t>
      </w:r>
    </w:p>
    <w:p w:rsidR="00000000" w:rsidDel="00000000" w:rsidP="00000000" w:rsidRDefault="00000000" w:rsidRPr="00000000" w14:paraId="00001A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Installing the OpenShift GitOps CLI on Windows (Lines 591-647)</w:t>
      </w:r>
    </w:p>
    <w:p w:rsidR="00000000" w:rsidDel="00000000" w:rsidP="00000000" w:rsidRDefault="00000000" w:rsidRPr="00000000" w14:paraId="00001A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Zip download and extraction</w:t>
      </w:r>
    </w:p>
    <w:p w:rsidR="00000000" w:rsidDel="00000000" w:rsidP="00000000" w:rsidRDefault="00000000" w:rsidRPr="00000000" w14:paraId="00001A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configuration</w:t>
      </w:r>
    </w:p>
    <w:p w:rsidR="00000000" w:rsidDel="00000000" w:rsidP="00000000" w:rsidRDefault="00000000" w:rsidRPr="00000000" w14:paraId="00001A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Installing the OpenShift GitOps CLI on macOS (Lines 649-718)</w:t>
      </w:r>
    </w:p>
    <w:p w:rsidR="00000000" w:rsidDel="00000000" w:rsidP="00000000" w:rsidRDefault="00000000" w:rsidRPr="00000000" w14:paraId="00001B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Tarball download (Intel/ARM)</w:t>
      </w:r>
    </w:p>
    <w:p w:rsidR="00000000" w:rsidDel="00000000" w:rsidP="00000000" w:rsidRDefault="00000000" w:rsidRPr="00000000" w14:paraId="00001B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Binary installation</w:t>
      </w:r>
    </w:p>
    <w:p w:rsidR="00000000" w:rsidDel="00000000" w:rsidP="00000000" w:rsidRDefault="00000000" w:rsidRPr="00000000" w14:paraId="00001B02">
      <w:pPr>
        <w:pStyle w:val="Heading3"/>
        <w:rPr/>
      </w:pPr>
      <w:bookmarkStart w:colFirst="0" w:colLast="0" w:name="_mkysbqhn08qr" w:id="529"/>
      <w:bookmarkEnd w:id="529"/>
      <w:r w:rsidDel="00000000" w:rsidR="00000000" w:rsidRPr="00000000">
        <w:rPr>
          <w:color w:val="188038"/>
          <w:rtl w:val="0"/>
        </w:rPr>
        <w:t xml:space="preserve"></w:t>
      </w:r>
      <w:r w:rsidDel="00000000" w:rsidR="00000000" w:rsidRPr="00000000">
        <w:rPr>
          <w:rtl w:val="0"/>
        </w:rPr>
        <w:t xml:space="preserve">Current Organization Principles</w:t>
      </w:r>
    </w:p>
    <w:p w:rsidR="00000000" w:rsidDel="00000000" w:rsidP="00000000" w:rsidRDefault="00000000" w:rsidRPr="00000000" w14:paraId="00001B03">
      <w:pPr>
        <w:numPr>
          <w:ilvl w:val="0"/>
          <w:numId w:val="241"/>
        </w:numPr>
        <w:ind w:left="720" w:hanging="360"/>
      </w:pPr>
      <w:r w:rsidDel="00000000" w:rsidR="00000000" w:rsidRPr="00000000">
        <w:rPr>
          <w:b w:val="1"/>
          <w:bCs w:val="1"/>
          <w:rtl w:val="0"/>
        </w:rPr>
        <w:t xml:space="preserve">Feature-First:</w:t>
      </w:r>
      <w:r w:rsidDel="00000000" w:rsidR="00000000" w:rsidRPr="00000000">
        <w:rPr>
          <w:rtl w:val="0"/>
        </w:rPr>
        <w:t xml:space="preserve"> Grouped by what the product offers (Operator, CLI)</w:t>
      </w:r>
    </w:p>
    <w:p w:rsidR="00000000" w:rsidDel="00000000" w:rsidP="00000000" w:rsidRDefault="00000000" w:rsidRPr="00000000" w14:paraId="00001B04">
      <w:pPr>
        <w:numPr>
          <w:ilvl w:val="0"/>
          <w:numId w:val="241"/>
        </w:numPr>
        <w:ind w:left="720" w:hanging="360"/>
      </w:pPr>
      <w:r w:rsidDel="00000000" w:rsidR="00000000" w:rsidRPr="00000000">
        <w:rPr>
          <w:b w:val="1"/>
          <w:bCs w:val="1"/>
          <w:rtl w:val="0"/>
        </w:rPr>
        <w:t xml:space="preserve">Method-Second:</w:t>
      </w:r>
      <w:r w:rsidDel="00000000" w:rsidR="00000000" w:rsidRPr="00000000">
        <w:rPr>
          <w:rtl w:val="0"/>
        </w:rPr>
        <w:t xml:space="preserve"> Subdivided by how to install (web console, CLI, OS-specific)</w:t>
      </w:r>
    </w:p>
    <w:p w:rsidR="00000000" w:rsidDel="00000000" w:rsidP="00000000" w:rsidRDefault="00000000" w:rsidRPr="00000000" w14:paraId="00001B05">
      <w:pPr>
        <w:numPr>
          <w:ilvl w:val="0"/>
          <w:numId w:val="241"/>
        </w:numPr>
        <w:ind w:left="720" w:hanging="360"/>
      </w:pPr>
      <w:r w:rsidDel="00000000" w:rsidR="00000000" w:rsidRPr="00000000">
        <w:rPr>
          <w:b w:val="1"/>
          <w:bCs w:val="1"/>
          <w:rtl w:val="0"/>
        </w:rPr>
        <w:t xml:space="preserve">Linear Flow:</w:t>
      </w:r>
      <w:r w:rsidDel="00000000" w:rsidR="00000000" w:rsidRPr="00000000">
        <w:rPr>
          <w:rFonts w:ascii="Arial Unicode MS" w:cs="Arial Unicode MS" w:eastAsia="Arial Unicode MS" w:hAnsi="Arial Unicode MS"/>
          <w:rtl w:val="0"/>
        </w:rPr>
        <w:t xml:space="preserve"> Assumes sequential reading (prep → install → access → tools)</w:t>
      </w:r>
    </w:p>
    <w:p w:rsidR="00000000" w:rsidDel="00000000" w:rsidP="00000000" w:rsidRDefault="00000000" w:rsidRPr="00000000" w14:paraId="00001B06">
      <w:pPr>
        <w:numPr>
          <w:ilvl w:val="0"/>
          <w:numId w:val="241"/>
        </w:numPr>
        <w:ind w:left="720" w:hanging="360"/>
      </w:pPr>
      <w:r w:rsidDel="00000000" w:rsidR="00000000" w:rsidRPr="00000000">
        <w:rPr>
          <w:b w:val="1"/>
          <w:bCs w:val="1"/>
          <w:rtl w:val="0"/>
        </w:rPr>
        <w:t xml:space="preserve">Product-Centric:</w:t>
      </w:r>
      <w:r w:rsidDel="00000000" w:rsidR="00000000" w:rsidRPr="00000000">
        <w:rPr>
          <w:rtl w:val="0"/>
        </w:rPr>
        <w:t xml:space="preserve"> Organized around OpenShift GitOps components</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9">
      <w:pPr>
        <w:pStyle w:val="Heading2"/>
        <w:rPr/>
      </w:pPr>
      <w:bookmarkStart w:colFirst="0" w:colLast="0" w:name="_y615x0fv8kle" w:id="530"/>
      <w:bookmarkEnd w:id="530"/>
      <w:r w:rsidDel="00000000" w:rsidR="00000000" w:rsidRPr="00000000">
        <w:rPr>
          <w:rtl w:val="0"/>
        </w:rPr>
        <w:t xml:space="preserve">Proposed JTBD-Based Structure</w:t>
      </w:r>
    </w:p>
    <w:p w:rsidR="00000000" w:rsidDel="00000000" w:rsidP="00000000" w:rsidRDefault="00000000" w:rsidRPr="00000000" w14:paraId="00001B0A">
      <w:pPr>
        <w:rPr/>
      </w:pPr>
      <w:r w:rsidDel="00000000" w:rsidR="00000000" w:rsidRPr="00000000">
        <w:rPr>
          <w:rtl w:val="0"/>
        </w:rPr>
        <w:t xml:space="preserve">The JTBD reorganization is based on </w:t>
      </w:r>
      <w:r w:rsidDel="00000000" w:rsidR="00000000" w:rsidRPr="00000000">
        <w:rPr>
          <w:b w:val="1"/>
          <w:bCs w:val="1"/>
          <w:rtl w:val="0"/>
        </w:rPr>
        <w:t xml:space="preserve">user goals</w:t>
      </w:r>
      <w:r w:rsidDel="00000000" w:rsidR="00000000" w:rsidRPr="00000000">
        <w:rPr>
          <w:rtl w:val="0"/>
        </w:rPr>
        <w:t xml:space="preserve"> and </w:t>
      </w:r>
      <w:r w:rsidDel="00000000" w:rsidR="00000000" w:rsidRPr="00000000">
        <w:rPr>
          <w:b w:val="1"/>
          <w:bCs w:val="1"/>
          <w:rtl w:val="0"/>
        </w:rPr>
        <w:t xml:space="preserve">workflow stages</w:t>
      </w:r>
      <w:r w:rsidDel="00000000" w:rsidR="00000000" w:rsidRPr="00000000">
        <w:rPr>
          <w:rtl w:val="0"/>
        </w:rPr>
        <w:t xml:space="preserve">, creating a task-oriented hierarchy:</w:t>
      </w:r>
    </w:p>
    <w:p w:rsidR="00000000" w:rsidDel="00000000" w:rsidP="00000000" w:rsidRDefault="00000000" w:rsidRPr="00000000" w14:paraId="00001B0B">
      <w:pPr>
        <w:pStyle w:val="Heading3"/>
        <w:rPr/>
      </w:pPr>
      <w:bookmarkStart w:colFirst="0" w:colLast="0" w:name="_6gat2vn1mvoq" w:id="531"/>
      <w:bookmarkEnd w:id="531"/>
      <w:r w:rsidDel="00000000" w:rsidR="00000000" w:rsidRPr="00000000">
        <w:rPr>
          <w:rtl w:val="0"/>
        </w:rPr>
        <w:t xml:space="preserve">Job Hierarchy</w:t>
      </w:r>
    </w:p>
    <w:p w:rsidR="00000000" w:rsidDel="00000000" w:rsidP="00000000" w:rsidRDefault="00000000" w:rsidRPr="00000000" w14:paraId="00001B0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 Planning &amp; Prerequisites</w:t>
      </w:r>
    </w:p>
    <w:p w:rsidR="00000000" w:rsidDel="00000000" w:rsidP="00000000" w:rsidRDefault="00000000" w:rsidRPr="00000000" w14:paraId="00001B0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 Plan GitOps deployment resources [DEFINE]</w:t>
      </w:r>
    </w:p>
    <w:p w:rsidR="00000000" w:rsidDel="00000000" w:rsidP="00000000" w:rsidRDefault="00000000" w:rsidRPr="00000000" w14:paraId="00001B0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1.1 Understand resource requirements for default GitOps workloads</w:t>
      </w:r>
    </w:p>
    <w:p w:rsidR="00000000" w:rsidDel="00000000" w:rsidP="00000000" w:rsidRDefault="00000000" w:rsidRPr="00000000" w14:paraId="00001B0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1.1.1 Review default resource requests and limits</w:t>
      </w:r>
    </w:p>
    <w:p w:rsidR="00000000" w:rsidDel="00000000" w:rsidP="00000000" w:rsidRDefault="00000000" w:rsidRPr="00000000" w14:paraId="00001B1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1.1.2 Check and modify ArgoCD custom resource specifications</w:t>
      </w:r>
    </w:p>
    <w:p w:rsidR="00000000" w:rsidDel="00000000" w:rsidP="00000000" w:rsidRDefault="00000000" w:rsidRPr="00000000" w14:paraId="00001B1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1.2 Size Redis resources for large-scale deployments</w:t>
      </w:r>
    </w:p>
    <w:p w:rsidR="00000000" w:rsidDel="00000000" w:rsidP="00000000" w:rsidRDefault="00000000" w:rsidRPr="00000000" w14:paraId="00001B1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1.2.1 Check current Redis memory configuration</w:t>
      </w:r>
    </w:p>
    <w:p w:rsidR="00000000" w:rsidDel="00000000" w:rsidP="00000000" w:rsidRDefault="00000000" w:rsidRPr="00000000" w14:paraId="00001B1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1.2.2 Adjust Redis memory limits for scale</w:t>
      </w:r>
    </w:p>
    <w:p w:rsidR="00000000" w:rsidDel="00000000" w:rsidP="00000000" w:rsidRDefault="00000000" w:rsidRPr="00000000" w14:paraId="00001B1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Installation Workflows</w:t>
      </w:r>
    </w:p>
    <w:p w:rsidR="00000000" w:rsidDel="00000000" w:rsidP="00000000" w:rsidRDefault="00000000" w:rsidRPr="00000000" w14:paraId="00001B1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2. Install GitOps Operator via web console [EXECUTE]</w:t>
      </w:r>
    </w:p>
    <w:p w:rsidR="00000000" w:rsidDel="00000000" w:rsidP="00000000" w:rsidRDefault="00000000" w:rsidRPr="00000000" w14:paraId="00001B1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2.1 Navigate to OperatorHub and locate GitOps Operator</w:t>
      </w:r>
    </w:p>
    <w:p w:rsidR="00000000" w:rsidDel="00000000" w:rsidP="00000000" w:rsidRDefault="00000000" w:rsidRPr="00000000" w14:paraId="00001B1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2.2 Configure Operator installation settings</w:t>
      </w:r>
    </w:p>
    <w:p w:rsidR="00000000" w:rsidDel="00000000" w:rsidP="00000000" w:rsidRDefault="00000000" w:rsidRPr="00000000" w14:paraId="00001B1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2.2.1 Select update channel and version</w:t>
      </w:r>
    </w:p>
    <w:p w:rsidR="00000000" w:rsidDel="00000000" w:rsidP="00000000" w:rsidRDefault="00000000" w:rsidRPr="00000000" w14:paraId="00001B1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2.2.2 Choose installation namespace</w:t>
      </w:r>
    </w:p>
    <w:p w:rsidR="00000000" w:rsidDel="00000000" w:rsidP="00000000" w:rsidRDefault="00000000" w:rsidRPr="00000000" w14:paraId="00001B1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2.2.3 Enable cluster monitoring</w:t>
      </w:r>
    </w:p>
    <w:p w:rsidR="00000000" w:rsidDel="00000000" w:rsidP="00000000" w:rsidRDefault="00000000" w:rsidRPr="00000000" w14:paraId="00001B1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2.3 Complete installation and verify deployment</w:t>
      </w:r>
    </w:p>
    <w:p w:rsidR="00000000" w:rsidDel="00000000" w:rsidP="00000000" w:rsidRDefault="00000000" w:rsidRPr="00000000" w14:paraId="00001B1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2.3.1 Click Install to deploy Operator</w:t>
      </w:r>
    </w:p>
    <w:p w:rsidR="00000000" w:rsidDel="00000000" w:rsidP="00000000" w:rsidRDefault="00000000" w:rsidRPr="00000000" w14:paraId="00001B1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2.3.2 Verify Operator status is Succeeded</w:t>
      </w:r>
    </w:p>
    <w:p w:rsidR="00000000" w:rsidDel="00000000" w:rsidP="00000000" w:rsidRDefault="00000000" w:rsidRPr="00000000" w14:paraId="00001B1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1B2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 Install GitOps Operator via CLI [EXECUTE]</w:t>
      </w:r>
    </w:p>
    <w:p w:rsidR="00000000" w:rsidDel="00000000" w:rsidP="00000000" w:rsidRDefault="00000000" w:rsidRPr="00000000" w14:paraId="00001B2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3.1 Create and configure Operator namespace</w:t>
      </w:r>
    </w:p>
    <w:p w:rsidR="00000000" w:rsidDel="00000000" w:rsidP="00000000" w:rsidRDefault="00000000" w:rsidRPr="00000000" w14:paraId="00001B2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3.1.1 Create openshift-gitops-operator namespace</w:t>
      </w:r>
    </w:p>
    <w:p w:rsidR="00000000" w:rsidDel="00000000" w:rsidP="00000000" w:rsidRDefault="00000000" w:rsidRPr="00000000" w14:paraId="00001B2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3.1.2 Enable cluster monitoring on namespace</w:t>
      </w:r>
    </w:p>
    <w:p w:rsidR="00000000" w:rsidDel="00000000" w:rsidP="00000000" w:rsidRDefault="00000000" w:rsidRPr="00000000" w14:paraId="00001B2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3.2 Create and apply OperatorGroup</w:t>
      </w:r>
    </w:p>
    <w:p w:rsidR="00000000" w:rsidDel="00000000" w:rsidP="00000000" w:rsidRDefault="00000000" w:rsidRPr="00000000" w14:paraId="00001B2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3.2.1 Create OperatorGroup YAML manifest</w:t>
      </w:r>
    </w:p>
    <w:p w:rsidR="00000000" w:rsidDel="00000000" w:rsidP="00000000" w:rsidRDefault="00000000" w:rsidRPr="00000000" w14:paraId="00001B2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3.2.2 Apply OperatorGroup to cluster</w:t>
      </w:r>
    </w:p>
    <w:p w:rsidR="00000000" w:rsidDel="00000000" w:rsidP="00000000" w:rsidRDefault="00000000" w:rsidRPr="00000000" w14:paraId="00001B2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3.3 Subscribe namespace to GitOps Operator</w:t>
      </w:r>
    </w:p>
    <w:p w:rsidR="00000000" w:rsidDel="00000000" w:rsidP="00000000" w:rsidRDefault="00000000" w:rsidRPr="00000000" w14:paraId="00001B2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3.3.1 Create Subscription YAML manifest</w:t>
      </w:r>
    </w:p>
    <w:p w:rsidR="00000000" w:rsidDel="00000000" w:rsidP="00000000" w:rsidRDefault="00000000" w:rsidRPr="00000000" w14:paraId="00001B2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3.3.2 Apply Subscription to cluster</w:t>
      </w:r>
    </w:p>
    <w:p w:rsidR="00000000" w:rsidDel="00000000" w:rsidP="00000000" w:rsidRDefault="00000000" w:rsidRPr="00000000" w14:paraId="00001B2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3.4 Verify GitOps pod deployment</w:t>
      </w:r>
    </w:p>
    <w:p w:rsidR="00000000" w:rsidDel="00000000" w:rsidP="00000000" w:rsidRDefault="00000000" w:rsidRPr="00000000" w14:paraId="00001B2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3.4.1 Verify openshift-gitops pods are running</w:t>
      </w:r>
    </w:p>
    <w:p w:rsidR="00000000" w:rsidDel="00000000" w:rsidP="00000000" w:rsidRDefault="00000000" w:rsidRPr="00000000" w14:paraId="00001B2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3.4.2 Verify operator controller is running</w:t>
      </w:r>
    </w:p>
    <w:p w:rsidR="00000000" w:rsidDel="00000000" w:rsidP="00000000" w:rsidRDefault="00000000" w:rsidRPr="00000000" w14:paraId="00001B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Access &amp; Authentication</w:t>
      </w:r>
    </w:p>
    <w:p w:rsidR="00000000" w:rsidDel="00000000" w:rsidP="00000000" w:rsidRDefault="00000000" w:rsidRPr="00000000" w14:paraId="00001B2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4. Access Argo CD instance [OPERATE]</w:t>
      </w:r>
    </w:p>
    <w:p w:rsidR="00000000" w:rsidDel="00000000" w:rsidP="00000000" w:rsidRDefault="00000000" w:rsidRPr="00000000" w14:paraId="00001B3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4.1 Navigate to Argo CD UI</w:t>
      </w:r>
    </w:p>
    <w:p w:rsidR="00000000" w:rsidDel="00000000" w:rsidP="00000000" w:rsidRDefault="00000000" w:rsidRPr="00000000" w14:paraId="00001B3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4.1.1 Verify GitOps Operator installation in console</w:t>
      </w:r>
    </w:p>
    <w:p w:rsidR="00000000" w:rsidDel="00000000" w:rsidP="00000000" w:rsidRDefault="00000000" w:rsidRPr="00000000" w14:paraId="00001B3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4.1.2 Open Argo CD from console menu</w:t>
      </w:r>
    </w:p>
    <w:p w:rsidR="00000000" w:rsidDel="00000000" w:rsidP="00000000" w:rsidRDefault="00000000" w:rsidRPr="00000000" w14:paraId="00001B3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4.2 Authenticate with admin credentials</w:t>
      </w:r>
    </w:p>
    <w:p w:rsidR="00000000" w:rsidDel="00000000" w:rsidP="00000000" w:rsidRDefault="00000000" w:rsidRPr="00000000" w14:paraId="00001B3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4.2.1 Retrieve admin password from Secret</w:t>
      </w:r>
    </w:p>
    <w:p w:rsidR="00000000" w:rsidDel="00000000" w:rsidP="00000000" w:rsidRDefault="00000000" w:rsidRPr="00000000" w14:paraId="00001B3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4.2.2 Log in with admin username and password</w:t>
      </w:r>
    </w:p>
    <w:p w:rsidR="00000000" w:rsidDel="00000000" w:rsidP="00000000" w:rsidRDefault="00000000" w:rsidRPr="00000000" w14:paraId="00001B3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4.3 Authenticate with OpenShift credentials</w:t>
      </w:r>
    </w:p>
    <w:p w:rsidR="00000000" w:rsidDel="00000000" w:rsidP="00000000" w:rsidRDefault="00000000" w:rsidRPr="00000000" w14:paraId="00001B3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4.3.1 Add user to cluster-admins group</w:t>
      </w:r>
    </w:p>
    <w:p w:rsidR="00000000" w:rsidDel="00000000" w:rsidP="00000000" w:rsidRDefault="00000000" w:rsidRPr="00000000" w14:paraId="00001B3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4.3.2 Select LOG IN VIA OPENSHIFT option</w:t>
      </w:r>
    </w:p>
    <w:p w:rsidR="00000000" w:rsidDel="00000000" w:rsidP="00000000" w:rsidRDefault="00000000" w:rsidRPr="00000000" w14:paraId="00001B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CLI Installation Workflows</w:t>
      </w:r>
    </w:p>
    <w:p w:rsidR="00000000" w:rsidDel="00000000" w:rsidP="00000000" w:rsidRDefault="00000000" w:rsidRPr="00000000" w14:paraId="00001B3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5. Install GitOps CLI on Linux [EXECUTE]</w:t>
      </w:r>
    </w:p>
    <w:p w:rsidR="00000000" w:rsidDel="00000000" w:rsidP="00000000" w:rsidRDefault="00000000" w:rsidRPr="00000000" w14:paraId="00001B3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5.1 Download and extract CLI archive</w:t>
      </w:r>
    </w:p>
    <w:p w:rsidR="00000000" w:rsidDel="00000000" w:rsidP="00000000" w:rsidRDefault="00000000" w:rsidRPr="00000000" w14:paraId="00001B3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5.2 Install CLI binary to PATH</w:t>
      </w:r>
    </w:p>
    <w:p w:rsidR="00000000" w:rsidDel="00000000" w:rsidP="00000000" w:rsidRDefault="00000000" w:rsidRPr="00000000" w14:paraId="00001B3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5.3 Verify CLI installation</w:t>
      </w:r>
    </w:p>
    <w:p w:rsidR="00000000" w:rsidDel="00000000" w:rsidP="00000000" w:rsidRDefault="00000000" w:rsidRPr="00000000" w14:paraId="00001B3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6. Install GitOps CLI via RPM [EXECUTE]</w:t>
      </w:r>
    </w:p>
    <w:p w:rsidR="00000000" w:rsidDel="00000000" w:rsidP="00000000" w:rsidRDefault="00000000" w:rsidRPr="00000000" w14:paraId="00001B4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6.1 Register system and enable GitOps repositories</w:t>
      </w:r>
    </w:p>
    <w:p w:rsidR="00000000" w:rsidDel="00000000" w:rsidP="00000000" w:rsidRDefault="00000000" w:rsidRPr="00000000" w14:paraId="00001B4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6.2 Install and verify CLI package</w:t>
      </w:r>
    </w:p>
    <w:p w:rsidR="00000000" w:rsidDel="00000000" w:rsidP="00000000" w:rsidRDefault="00000000" w:rsidRPr="00000000" w14:paraId="00001B4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7. Install GitOps CLI on Windows [EXECUTE]</w:t>
      </w:r>
    </w:p>
    <w:p w:rsidR="00000000" w:rsidDel="00000000" w:rsidP="00000000" w:rsidRDefault="00000000" w:rsidRPr="00000000" w14:paraId="00001B4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7.1 Download and extract CLI archive</w:t>
      </w:r>
    </w:p>
    <w:p w:rsidR="00000000" w:rsidDel="00000000" w:rsidP="00000000" w:rsidRDefault="00000000" w:rsidRPr="00000000" w14:paraId="00001B4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7.2 Install CLI to PATH</w:t>
      </w:r>
    </w:p>
    <w:p w:rsidR="00000000" w:rsidDel="00000000" w:rsidP="00000000" w:rsidRDefault="00000000" w:rsidRPr="00000000" w14:paraId="00001B4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7.3 Verify CLI installation</w:t>
      </w:r>
    </w:p>
    <w:p w:rsidR="00000000" w:rsidDel="00000000" w:rsidP="00000000" w:rsidRDefault="00000000" w:rsidRPr="00000000" w14:paraId="00001B4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8. Install GitOps CLI on macOS [EXECUTE]</w:t>
      </w:r>
    </w:p>
    <w:p w:rsidR="00000000" w:rsidDel="00000000" w:rsidP="00000000" w:rsidRDefault="00000000" w:rsidRPr="00000000" w14:paraId="00001B4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8.1 Download and extract CLI archive</w:t>
      </w:r>
    </w:p>
    <w:p w:rsidR="00000000" w:rsidDel="00000000" w:rsidP="00000000" w:rsidRDefault="00000000" w:rsidRPr="00000000" w14:paraId="00001B4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8.2 Install CLI binary to PATH</w:t>
      </w:r>
    </w:p>
    <w:p w:rsidR="00000000" w:rsidDel="00000000" w:rsidP="00000000" w:rsidRDefault="00000000" w:rsidRPr="00000000" w14:paraId="00001B4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8.3 Verify CLI installation</w:t>
      </w:r>
    </w:p>
    <w:p w:rsidR="00000000" w:rsidDel="00000000" w:rsidP="00000000" w:rsidRDefault="00000000" w:rsidRPr="00000000" w14:paraId="00001B4A">
      <w:pPr>
        <w:pStyle w:val="Heading3"/>
        <w:rPr/>
      </w:pPr>
      <w:bookmarkStart w:colFirst="0" w:colLast="0" w:name="_yck1h9140ni" w:id="532"/>
      <w:bookmarkEnd w:id="532"/>
      <w:r w:rsidDel="00000000" w:rsidR="00000000" w:rsidRPr="00000000">
        <w:rPr>
          <w:color w:val="188038"/>
          <w:rtl w:val="0"/>
        </w:rPr>
        <w:t xml:space="preserve"></w:t>
      </w:r>
      <w:r w:rsidDel="00000000" w:rsidR="00000000" w:rsidRPr="00000000">
        <w:rPr>
          <w:rtl w:val="0"/>
        </w:rPr>
        <w:t xml:space="preserve">JTBD Organization Principles</w:t>
      </w:r>
    </w:p>
    <w:p w:rsidR="00000000" w:rsidDel="00000000" w:rsidP="00000000" w:rsidRDefault="00000000" w:rsidRPr="00000000" w14:paraId="00001B4B">
      <w:pPr>
        <w:numPr>
          <w:ilvl w:val="0"/>
          <w:numId w:val="14"/>
        </w:numPr>
        <w:ind w:left="720" w:hanging="360"/>
      </w:pPr>
      <w:r w:rsidDel="00000000" w:rsidR="00000000" w:rsidRPr="00000000">
        <w:rPr>
          <w:b w:val="1"/>
          <w:bCs w:val="1"/>
          <w:rtl w:val="0"/>
        </w:rPr>
        <w:t xml:space="preserve">Goal-First:</w:t>
      </w:r>
      <w:r w:rsidDel="00000000" w:rsidR="00000000" w:rsidRPr="00000000">
        <w:rPr>
          <w:rtl w:val="0"/>
        </w:rPr>
        <w:t xml:space="preserve"> Grouped by what the user wants to accomplish</w:t>
      </w:r>
    </w:p>
    <w:p w:rsidR="00000000" w:rsidDel="00000000" w:rsidP="00000000" w:rsidRDefault="00000000" w:rsidRPr="00000000" w14:paraId="00001B4C">
      <w:pPr>
        <w:numPr>
          <w:ilvl w:val="0"/>
          <w:numId w:val="14"/>
        </w:numPr>
        <w:ind w:left="720" w:hanging="360"/>
      </w:pPr>
      <w:r w:rsidDel="00000000" w:rsidR="00000000" w:rsidRPr="00000000">
        <w:rPr>
          <w:b w:val="1"/>
          <w:bCs w:val="1"/>
          <w:rtl w:val="0"/>
        </w:rPr>
        <w:t xml:space="preserve">Workflow-Second:</w:t>
      </w:r>
      <w:r w:rsidDel="00000000" w:rsidR="00000000" w:rsidRPr="00000000">
        <w:rPr>
          <w:rtl w:val="0"/>
        </w:rPr>
        <w:t xml:space="preserve"> Ordered by when in the process the job occurs</w:t>
      </w:r>
    </w:p>
    <w:p w:rsidR="00000000" w:rsidDel="00000000" w:rsidP="00000000" w:rsidRDefault="00000000" w:rsidRPr="00000000" w14:paraId="00001B4D">
      <w:pPr>
        <w:numPr>
          <w:ilvl w:val="0"/>
          <w:numId w:val="14"/>
        </w:numPr>
        <w:ind w:left="720" w:hanging="360"/>
      </w:pPr>
      <w:r w:rsidDel="00000000" w:rsidR="00000000" w:rsidRPr="00000000">
        <w:rPr>
          <w:b w:val="1"/>
          <w:bCs w:val="1"/>
          <w:rtl w:val="0"/>
        </w:rPr>
        <w:t xml:space="preserve">Decision-Oriented:</w:t>
      </w:r>
      <w:r w:rsidDel="00000000" w:rsidR="00000000" w:rsidRPr="00000000">
        <w:rPr>
          <w:rtl w:val="0"/>
        </w:rPr>
        <w:t xml:space="preserve"> Provides clear decision points (web vs. CLI, OS choice)</w:t>
      </w:r>
    </w:p>
    <w:p w:rsidR="00000000" w:rsidDel="00000000" w:rsidP="00000000" w:rsidRDefault="00000000" w:rsidRPr="00000000" w14:paraId="00001B4E">
      <w:pPr>
        <w:numPr>
          <w:ilvl w:val="0"/>
          <w:numId w:val="14"/>
        </w:numPr>
        <w:ind w:left="720" w:hanging="360"/>
      </w:pPr>
      <w:r w:rsidDel="00000000" w:rsidR="00000000" w:rsidRPr="00000000">
        <w:rPr>
          <w:b w:val="1"/>
          <w:bCs w:val="1"/>
          <w:rtl w:val="0"/>
        </w:rPr>
        <w:t xml:space="preserve">User-Centric:</w:t>
      </w:r>
      <w:r w:rsidDel="00000000" w:rsidR="00000000" w:rsidRPr="00000000">
        <w:rPr>
          <w:rtl w:val="0"/>
        </w:rPr>
        <w:t xml:space="preserve"> Organized around administrator and developer needs</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1">
      <w:pPr>
        <w:pStyle w:val="Heading2"/>
        <w:rPr/>
      </w:pPr>
      <w:bookmarkStart w:colFirst="0" w:colLast="0" w:name="_g4ku27pkm2b9" w:id="533"/>
      <w:bookmarkEnd w:id="533"/>
      <w:r w:rsidDel="00000000" w:rsidR="00000000" w:rsidRPr="00000000">
        <w:rPr>
          <w:rtl w:val="0"/>
        </w:rPr>
        <w:t xml:space="preserve">Key Differences</w:t>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B52">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1B53">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1B54">
            <w:pPr>
              <w:rPr>
                <w:b w:val="1"/>
                <w:bCs w:val="1"/>
              </w:rPr>
            </w:pPr>
            <w:r w:rsidDel="00000000" w:rsidR="00000000" w:rsidRPr="00000000">
              <w:rPr>
                <w:b w:val="1"/>
                <w:bCs w:val="1"/>
                <w:rtl w:val="0"/>
              </w:rPr>
              <w:t xml:space="preserve">Proposed (JTBD-Based)</w:t>
            </w:r>
          </w:p>
        </w:tc>
        <w:tc>
          <w:tcPr/>
          <w:p w:rsidR="00000000" w:rsidDel="00000000" w:rsidP="00000000" w:rsidRDefault="00000000" w:rsidRPr="00000000" w14:paraId="00001B55">
            <w:pPr>
              <w:rPr>
                <w:b w:val="1"/>
                <w:bCs w:val="1"/>
              </w:rPr>
            </w:pPr>
            <w:r w:rsidDel="00000000" w:rsidR="00000000" w:rsidRPr="00000000">
              <w:rPr>
                <w:b w:val="1"/>
                <w:bCs w:val="1"/>
                <w:rtl w:val="0"/>
              </w:rPr>
              <w:t xml:space="preserve">Benefit</w:t>
            </w:r>
          </w:p>
        </w:tc>
      </w:tr>
      <w:tr>
        <w:trPr>
          <w:cantSplit w:val="0"/>
          <w:tblHeader w:val="0"/>
        </w:trPr>
        <w:tc>
          <w:tcPr/>
          <w:p w:rsidR="00000000" w:rsidDel="00000000" w:rsidP="00000000" w:rsidRDefault="00000000" w:rsidRPr="00000000" w14:paraId="00001B56">
            <w:pPr>
              <w:rPr/>
            </w:pPr>
            <w:r w:rsidDel="00000000" w:rsidR="00000000" w:rsidRPr="00000000">
              <w:rPr>
                <w:b w:val="1"/>
                <w:bCs w:val="1"/>
                <w:rtl w:val="0"/>
              </w:rPr>
              <w:t xml:space="preserve">Top-level Organization</w:t>
            </w:r>
            <w:r w:rsidDel="00000000" w:rsidR="00000000" w:rsidRPr="00000000">
              <w:rPr>
                <w:rtl w:val="0"/>
              </w:rPr>
            </w:r>
          </w:p>
        </w:tc>
        <w:tc>
          <w:tcPr/>
          <w:p w:rsidR="00000000" w:rsidDel="00000000" w:rsidP="00000000" w:rsidRDefault="00000000" w:rsidRPr="00000000" w14:paraId="00001B57">
            <w:pPr>
              <w:rPr/>
            </w:pPr>
            <w:r w:rsidDel="00000000" w:rsidR="00000000" w:rsidRPr="00000000">
              <w:rPr>
                <w:rtl w:val="0"/>
              </w:rPr>
              <w:t xml:space="preserve">Product components (Operator, CLI)</w:t>
            </w:r>
          </w:p>
        </w:tc>
        <w:tc>
          <w:tcPr/>
          <w:p w:rsidR="00000000" w:rsidDel="00000000" w:rsidP="00000000" w:rsidRDefault="00000000" w:rsidRPr="00000000" w14:paraId="00001B58">
            <w:pPr>
              <w:rPr/>
            </w:pPr>
            <w:r w:rsidDel="00000000" w:rsidR="00000000" w:rsidRPr="00000000">
              <w:rPr>
                <w:rtl w:val="0"/>
              </w:rPr>
              <w:t xml:space="preserve">User workflows (Planning, Installation, Access, CLI Tools)</w:t>
            </w:r>
          </w:p>
        </w:tc>
        <w:tc>
          <w:tcPr/>
          <w:p w:rsidR="00000000" w:rsidDel="00000000" w:rsidP="00000000" w:rsidRDefault="00000000" w:rsidRPr="00000000" w14:paraId="00001B59">
            <w:pPr>
              <w:rPr/>
            </w:pPr>
            <w:r w:rsidDel="00000000" w:rsidR="00000000" w:rsidRPr="00000000">
              <w:rPr>
                <w:rtl w:val="0"/>
              </w:rPr>
              <w:t xml:space="preserve">Aligns with user mental models</w:t>
            </w:r>
          </w:p>
        </w:tc>
      </w:tr>
      <w:tr>
        <w:trPr>
          <w:cantSplit w:val="0"/>
          <w:tblHeader w:val="0"/>
        </w:trPr>
        <w:tc>
          <w:tcPr/>
          <w:p w:rsidR="00000000" w:rsidDel="00000000" w:rsidP="00000000" w:rsidRDefault="00000000" w:rsidRPr="00000000" w14:paraId="00001B5A">
            <w:pPr>
              <w:rPr/>
            </w:pPr>
            <w:r w:rsidDel="00000000" w:rsidR="00000000" w:rsidRPr="00000000">
              <w:rPr>
                <w:b w:val="1"/>
                <w:bCs w:val="1"/>
                <w:rtl w:val="0"/>
              </w:rPr>
              <w:t xml:space="preserve">Entry Points</w:t>
            </w:r>
            <w:r w:rsidDel="00000000" w:rsidR="00000000" w:rsidRPr="00000000">
              <w:rPr>
                <w:rtl w:val="0"/>
              </w:rPr>
            </w:r>
          </w:p>
        </w:tc>
        <w:tc>
          <w:tcPr/>
          <w:p w:rsidR="00000000" w:rsidDel="00000000" w:rsidP="00000000" w:rsidRDefault="00000000" w:rsidRPr="00000000" w14:paraId="00001B5B">
            <w:pPr>
              <w:rPr/>
            </w:pPr>
            <w:r w:rsidDel="00000000" w:rsidR="00000000" w:rsidRPr="00000000">
              <w:rPr>
                <w:rtl w:val="0"/>
              </w:rPr>
              <w:t xml:space="preserve">3 assemblies (Preparing, Installing, CLI)</w:t>
            </w:r>
          </w:p>
        </w:tc>
        <w:tc>
          <w:tcPr/>
          <w:p w:rsidR="00000000" w:rsidDel="00000000" w:rsidP="00000000" w:rsidRDefault="00000000" w:rsidRPr="00000000" w14:paraId="00001B5C">
            <w:pPr>
              <w:rPr/>
            </w:pPr>
            <w:r w:rsidDel="00000000" w:rsidR="00000000" w:rsidRPr="00000000">
              <w:rPr>
                <w:rtl w:val="0"/>
              </w:rPr>
              <w:t xml:space="preserve">4 workflow sections (Planning, Installation, Access, CLI)</w:t>
            </w:r>
          </w:p>
        </w:tc>
        <w:tc>
          <w:tcPr/>
          <w:p w:rsidR="00000000" w:rsidDel="00000000" w:rsidP="00000000" w:rsidRDefault="00000000" w:rsidRPr="00000000" w14:paraId="00001B5D">
            <w:pPr>
              <w:rPr/>
            </w:pPr>
            <w:r w:rsidDel="00000000" w:rsidR="00000000" w:rsidRPr="00000000">
              <w:rPr>
                <w:rtl w:val="0"/>
              </w:rPr>
              <w:t xml:space="preserve">Clearer workflow stages</w:t>
            </w:r>
          </w:p>
        </w:tc>
      </w:tr>
      <w:tr>
        <w:trPr>
          <w:cantSplit w:val="0"/>
          <w:tblHeader w:val="0"/>
        </w:trPr>
        <w:tc>
          <w:tcPr/>
          <w:p w:rsidR="00000000" w:rsidDel="00000000" w:rsidP="00000000" w:rsidRDefault="00000000" w:rsidRPr="00000000" w14:paraId="00001B5E">
            <w:pPr>
              <w:rPr/>
            </w:pPr>
            <w:r w:rsidDel="00000000" w:rsidR="00000000" w:rsidRPr="00000000">
              <w:rPr>
                <w:b w:val="1"/>
                <w:bCs w:val="1"/>
                <w:rtl w:val="0"/>
              </w:rPr>
              <w:t xml:space="preserve">Prerequisites</w:t>
            </w:r>
            <w:r w:rsidDel="00000000" w:rsidR="00000000" w:rsidRPr="00000000">
              <w:rPr>
                <w:rtl w:val="0"/>
              </w:rPr>
            </w:r>
          </w:p>
        </w:tc>
        <w:tc>
          <w:tcPr/>
          <w:p w:rsidR="00000000" w:rsidDel="00000000" w:rsidP="00000000" w:rsidRDefault="00000000" w:rsidRPr="00000000" w14:paraId="00001B5F">
            <w:pPr>
              <w:rPr/>
            </w:pPr>
            <w:r w:rsidDel="00000000" w:rsidR="00000000" w:rsidRPr="00000000">
              <w:rPr>
                <w:rtl w:val="0"/>
              </w:rPr>
              <w:t xml:space="preserve">Embedded in "Installing" chapter</w:t>
            </w:r>
          </w:p>
        </w:tc>
        <w:tc>
          <w:tcPr/>
          <w:p w:rsidR="00000000" w:rsidDel="00000000" w:rsidP="00000000" w:rsidRDefault="00000000" w:rsidRPr="00000000" w14:paraId="00001B60">
            <w:pPr>
              <w:rPr/>
            </w:pPr>
            <w:r w:rsidDel="00000000" w:rsidR="00000000" w:rsidRPr="00000000">
              <w:rPr>
                <w:rtl w:val="0"/>
              </w:rPr>
              <w:t xml:space="preserve">Dedicated "Planning &amp; Prerequisites" section</w:t>
            </w:r>
          </w:p>
        </w:tc>
        <w:tc>
          <w:tcPr/>
          <w:p w:rsidR="00000000" w:rsidDel="00000000" w:rsidP="00000000" w:rsidRDefault="00000000" w:rsidRPr="00000000" w14:paraId="00001B61">
            <w:pPr>
              <w:rPr/>
            </w:pPr>
            <w:r w:rsidDel="00000000" w:rsidR="00000000" w:rsidRPr="00000000">
              <w:rPr>
                <w:rtl w:val="0"/>
              </w:rPr>
              <w:t xml:space="preserve">Prevents installation failures</w:t>
            </w:r>
          </w:p>
        </w:tc>
      </w:tr>
      <w:tr>
        <w:trPr>
          <w:cantSplit w:val="0"/>
          <w:tblHeader w:val="0"/>
        </w:trPr>
        <w:tc>
          <w:tcPr/>
          <w:p w:rsidR="00000000" w:rsidDel="00000000" w:rsidP="00000000" w:rsidRDefault="00000000" w:rsidRPr="00000000" w14:paraId="00001B62">
            <w:pPr>
              <w:rPr/>
            </w:pPr>
            <w:r w:rsidDel="00000000" w:rsidR="00000000" w:rsidRPr="00000000">
              <w:rPr>
                <w:b w:val="1"/>
                <w:bCs w:val="1"/>
                <w:rtl w:val="0"/>
              </w:rPr>
              <w:t xml:space="preserve">Installation Methods</w:t>
            </w:r>
            <w:r w:rsidDel="00000000" w:rsidR="00000000" w:rsidRPr="00000000">
              <w:rPr>
                <w:rtl w:val="0"/>
              </w:rPr>
            </w:r>
          </w:p>
        </w:tc>
        <w:tc>
          <w:tcPr/>
          <w:p w:rsidR="00000000" w:rsidDel="00000000" w:rsidP="00000000" w:rsidRDefault="00000000" w:rsidRPr="00000000" w14:paraId="00001B63">
            <w:pPr>
              <w:rPr/>
            </w:pPr>
            <w:r w:rsidDel="00000000" w:rsidR="00000000" w:rsidRPr="00000000">
              <w:rPr>
                <w:rtl w:val="0"/>
              </w:rPr>
              <w:t xml:space="preserve">Side-by-side in same chapter</w:t>
            </w:r>
          </w:p>
        </w:tc>
        <w:tc>
          <w:tcPr/>
          <w:p w:rsidR="00000000" w:rsidDel="00000000" w:rsidP="00000000" w:rsidRDefault="00000000" w:rsidRPr="00000000" w14:paraId="00001B64">
            <w:pPr>
              <w:rPr/>
            </w:pPr>
            <w:r w:rsidDel="00000000" w:rsidR="00000000" w:rsidRPr="00000000">
              <w:rPr>
                <w:rtl w:val="0"/>
              </w:rPr>
              <w:t xml:space="preserve">Parallel workflows with clear decision point</w:t>
            </w:r>
          </w:p>
        </w:tc>
        <w:tc>
          <w:tcPr/>
          <w:p w:rsidR="00000000" w:rsidDel="00000000" w:rsidP="00000000" w:rsidRDefault="00000000" w:rsidRPr="00000000" w14:paraId="00001B65">
            <w:pPr>
              <w:rPr/>
            </w:pPr>
            <w:r w:rsidDel="00000000" w:rsidR="00000000" w:rsidRPr="00000000">
              <w:rPr>
                <w:rtl w:val="0"/>
              </w:rPr>
              <w:t xml:space="preserve">Users pick one path, not both</w:t>
            </w:r>
          </w:p>
        </w:tc>
      </w:tr>
      <w:tr>
        <w:trPr>
          <w:cantSplit w:val="0"/>
          <w:tblHeader w:val="0"/>
        </w:trPr>
        <w:tc>
          <w:tcPr/>
          <w:p w:rsidR="00000000" w:rsidDel="00000000" w:rsidP="00000000" w:rsidRDefault="00000000" w:rsidRPr="00000000" w14:paraId="00001B66">
            <w:pPr>
              <w:rPr/>
            </w:pPr>
            <w:r w:rsidDel="00000000" w:rsidR="00000000" w:rsidRPr="00000000">
              <w:rPr>
                <w:b w:val="1"/>
                <w:bCs w:val="1"/>
                <w:rtl w:val="0"/>
              </w:rPr>
              <w:t xml:space="preserve">CLI Tools</w:t>
            </w:r>
            <w:r w:rsidDel="00000000" w:rsidR="00000000" w:rsidRPr="00000000">
              <w:rPr>
                <w:rtl w:val="0"/>
              </w:rPr>
            </w:r>
          </w:p>
        </w:tc>
        <w:tc>
          <w:tcPr/>
          <w:p w:rsidR="00000000" w:rsidDel="00000000" w:rsidP="00000000" w:rsidRDefault="00000000" w:rsidRPr="00000000" w14:paraId="00001B67">
            <w:pPr>
              <w:rPr/>
            </w:pPr>
            <w:r w:rsidDel="00000000" w:rsidR="00000000" w:rsidRPr="00000000">
              <w:rPr>
                <w:rtl w:val="0"/>
              </w:rPr>
              <w:t xml:space="preserve">Separate chapter, OS subdivisions</w:t>
            </w:r>
          </w:p>
        </w:tc>
        <w:tc>
          <w:tcPr/>
          <w:p w:rsidR="00000000" w:rsidDel="00000000" w:rsidP="00000000" w:rsidRDefault="00000000" w:rsidRPr="00000000" w14:paraId="00001B68">
            <w:pPr>
              <w:rPr/>
            </w:pPr>
            <w:r w:rsidDel="00000000" w:rsidR="00000000" w:rsidRPr="00000000">
              <w:rPr>
                <w:rtl w:val="0"/>
              </w:rPr>
              <w:t xml:space="preserve">Dedicated section with OS-based jobs</w:t>
            </w:r>
          </w:p>
        </w:tc>
        <w:tc>
          <w:tcPr/>
          <w:p w:rsidR="00000000" w:rsidDel="00000000" w:rsidP="00000000" w:rsidRDefault="00000000" w:rsidRPr="00000000" w14:paraId="00001B69">
            <w:pPr>
              <w:rPr/>
            </w:pPr>
            <w:r w:rsidDel="00000000" w:rsidR="00000000" w:rsidRPr="00000000">
              <w:rPr>
                <w:rtl w:val="0"/>
              </w:rPr>
              <w:t xml:space="preserve">Recognizes CLI as optional/parallel workflow</w:t>
            </w:r>
          </w:p>
        </w:tc>
      </w:tr>
      <w:tr>
        <w:trPr>
          <w:cantSplit w:val="0"/>
          <w:tblHeader w:val="0"/>
        </w:trPr>
        <w:tc>
          <w:tcPr/>
          <w:p w:rsidR="00000000" w:rsidDel="00000000" w:rsidP="00000000" w:rsidRDefault="00000000" w:rsidRPr="00000000" w14:paraId="00001B6A">
            <w:pPr>
              <w:rPr/>
            </w:pPr>
            <w:r w:rsidDel="00000000" w:rsidR="00000000" w:rsidRPr="00000000">
              <w:rPr>
                <w:b w:val="1"/>
                <w:bCs w:val="1"/>
                <w:rtl w:val="0"/>
              </w:rPr>
              <w:t xml:space="preserve">Access/Auth</w:t>
            </w:r>
            <w:r w:rsidDel="00000000" w:rsidR="00000000" w:rsidRPr="00000000">
              <w:rPr>
                <w:rtl w:val="0"/>
              </w:rPr>
            </w:r>
          </w:p>
        </w:tc>
        <w:tc>
          <w:tcPr/>
          <w:p w:rsidR="00000000" w:rsidDel="00000000" w:rsidP="00000000" w:rsidRDefault="00000000" w:rsidRPr="00000000" w14:paraId="00001B6B">
            <w:pPr>
              <w:rPr/>
            </w:pPr>
            <w:r w:rsidDel="00000000" w:rsidR="00000000" w:rsidRPr="00000000">
              <w:rPr>
                <w:rtl w:val="0"/>
              </w:rPr>
              <w:t xml:space="preserve">Buried at end of "Installing"</w:t>
            </w:r>
          </w:p>
        </w:tc>
        <w:tc>
          <w:tcPr/>
          <w:p w:rsidR="00000000" w:rsidDel="00000000" w:rsidP="00000000" w:rsidRDefault="00000000" w:rsidRPr="00000000" w14:paraId="00001B6C">
            <w:pPr>
              <w:rPr/>
            </w:pPr>
            <w:r w:rsidDel="00000000" w:rsidR="00000000" w:rsidRPr="00000000">
              <w:rPr>
                <w:rtl w:val="0"/>
              </w:rPr>
              <w:t xml:space="preserve">Dedicated "Access &amp; Authentication" section</w:t>
            </w:r>
          </w:p>
        </w:tc>
        <w:tc>
          <w:tcPr/>
          <w:p w:rsidR="00000000" w:rsidDel="00000000" w:rsidP="00000000" w:rsidRDefault="00000000" w:rsidRPr="00000000" w14:paraId="00001B6D">
            <w:pPr>
              <w:rPr/>
            </w:pPr>
            <w:r w:rsidDel="00000000" w:rsidR="00000000" w:rsidRPr="00000000">
              <w:rPr>
                <w:rtl w:val="0"/>
              </w:rPr>
              <w:t xml:space="preserve">Post-install workflow completion</w:t>
            </w:r>
          </w:p>
        </w:tc>
      </w:tr>
      <w:tr>
        <w:trPr>
          <w:cantSplit w:val="0"/>
          <w:tblHeader w:val="0"/>
        </w:trPr>
        <w:tc>
          <w:tcPr/>
          <w:p w:rsidR="00000000" w:rsidDel="00000000" w:rsidP="00000000" w:rsidRDefault="00000000" w:rsidRPr="00000000" w14:paraId="00001B6E">
            <w:pPr>
              <w:rPr/>
            </w:pPr>
            <w:r w:rsidDel="00000000" w:rsidR="00000000" w:rsidRPr="00000000">
              <w:rPr>
                <w:b w:val="1"/>
                <w:bCs w:val="1"/>
                <w:rtl w:val="0"/>
              </w:rPr>
              <w:t xml:space="preserve">Navigation Depth</w:t>
            </w:r>
            <w:r w:rsidDel="00000000" w:rsidR="00000000" w:rsidRPr="00000000">
              <w:rPr>
                <w:rtl w:val="0"/>
              </w:rPr>
            </w:r>
          </w:p>
        </w:tc>
        <w:tc>
          <w:tcPr/>
          <w:p w:rsidR="00000000" w:rsidDel="00000000" w:rsidP="00000000" w:rsidRDefault="00000000" w:rsidRPr="00000000" w14:paraId="00001B6F">
            <w:pPr>
              <w:rPr/>
            </w:pPr>
            <w:r w:rsidDel="00000000" w:rsidR="00000000" w:rsidRPr="00000000">
              <w:rPr>
                <w:rtl w:val="0"/>
              </w:rPr>
              <w:t xml:space="preserve">2-3 levels (=, ==, ===)</w:t>
            </w:r>
          </w:p>
        </w:tc>
        <w:tc>
          <w:tcPr/>
          <w:p w:rsidR="00000000" w:rsidDel="00000000" w:rsidP="00000000" w:rsidRDefault="00000000" w:rsidRPr="00000000" w14:paraId="00001B70">
            <w:pPr>
              <w:rPr/>
            </w:pPr>
            <w:r w:rsidDel="00000000" w:rsidR="00000000" w:rsidRPr="00000000">
              <w:rPr>
                <w:rFonts w:ascii="Arial Unicode MS" w:cs="Arial Unicode MS" w:eastAsia="Arial Unicode MS" w:hAnsi="Arial Unicode MS"/>
                <w:rtl w:val="0"/>
              </w:rPr>
              <w:t xml:space="preserve">3-4 levels (section → job → story → task)</w:t>
            </w:r>
          </w:p>
        </w:tc>
        <w:tc>
          <w:tcPr/>
          <w:p w:rsidR="00000000" w:rsidDel="00000000" w:rsidP="00000000" w:rsidRDefault="00000000" w:rsidRPr="00000000" w14:paraId="00001B71">
            <w:pPr>
              <w:rPr/>
            </w:pPr>
            <w:r w:rsidDel="00000000" w:rsidR="00000000" w:rsidRPr="00000000">
              <w:rPr>
                <w:rtl w:val="0"/>
              </w:rPr>
              <w:t xml:space="preserve">Better granularity for specific tasks</w:t>
            </w:r>
          </w:p>
        </w:tc>
      </w:tr>
      <w:tr>
        <w:trPr>
          <w:cantSplit w:val="0"/>
          <w:tblHeader w:val="0"/>
        </w:trPr>
        <w:tc>
          <w:tcPr/>
          <w:p w:rsidR="00000000" w:rsidDel="00000000" w:rsidP="00000000" w:rsidRDefault="00000000" w:rsidRPr="00000000" w14:paraId="00001B72">
            <w:pPr>
              <w:rPr/>
            </w:pPr>
            <w:r w:rsidDel="00000000" w:rsidR="00000000" w:rsidRPr="00000000">
              <w:rPr>
                <w:b w:val="1"/>
                <w:bCs w:val="1"/>
                <w:rtl w:val="0"/>
              </w:rPr>
              <w:t xml:space="preserve">Cross-References</w:t>
            </w:r>
            <w:r w:rsidDel="00000000" w:rsidR="00000000" w:rsidRPr="00000000">
              <w:rPr>
                <w:rtl w:val="0"/>
              </w:rPr>
            </w:r>
          </w:p>
        </w:tc>
        <w:tc>
          <w:tcPr/>
          <w:p w:rsidR="00000000" w:rsidDel="00000000" w:rsidP="00000000" w:rsidRDefault="00000000" w:rsidRPr="00000000" w14:paraId="00001B73">
            <w:pPr>
              <w:rPr/>
            </w:pPr>
            <w:r w:rsidDel="00000000" w:rsidR="00000000" w:rsidRPr="00000000">
              <w:rPr>
                <w:rtl w:val="0"/>
              </w:rPr>
              <w:t xml:space="preserve">Implicit (sequential reading)</w:t>
            </w:r>
          </w:p>
        </w:tc>
        <w:tc>
          <w:tcPr/>
          <w:p w:rsidR="00000000" w:rsidDel="00000000" w:rsidP="00000000" w:rsidRDefault="00000000" w:rsidRPr="00000000" w14:paraId="00001B74">
            <w:pPr>
              <w:rPr/>
            </w:pPr>
            <w:r w:rsidDel="00000000" w:rsidR="00000000" w:rsidRPr="00000000">
              <w:rPr>
                <w:rtl w:val="0"/>
              </w:rPr>
              <w:t xml:space="preserve">Explicit decision trees</w:t>
            </w:r>
          </w:p>
        </w:tc>
        <w:tc>
          <w:tcPr/>
          <w:p w:rsidR="00000000" w:rsidDel="00000000" w:rsidP="00000000" w:rsidRDefault="00000000" w:rsidRPr="00000000" w14:paraId="00001B75">
            <w:pPr>
              <w:rPr/>
            </w:pPr>
            <w:r w:rsidDel="00000000" w:rsidR="00000000" w:rsidRPr="00000000">
              <w:rPr>
                <w:rtl w:val="0"/>
              </w:rPr>
              <w:t xml:space="preserve">Faster navigation</w:t>
            </w:r>
          </w:p>
        </w:tc>
      </w:tr>
    </w:tbl>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pStyle w:val="Heading2"/>
        <w:rPr/>
      </w:pPr>
      <w:bookmarkStart w:colFirst="0" w:colLast="0" w:name="_gy47r0f39vr3" w:id="534"/>
      <w:bookmarkEnd w:id="534"/>
      <w:r w:rsidDel="00000000" w:rsidR="00000000" w:rsidRPr="00000000">
        <w:rPr>
          <w:rtl w:val="0"/>
        </w:rPr>
        <w:t xml:space="preserve">Example Consolidation: Resource Planning</w:t>
      </w:r>
    </w:p>
    <w:p w:rsidR="00000000" w:rsidDel="00000000" w:rsidP="00000000" w:rsidRDefault="00000000" w:rsidRPr="00000000" w14:paraId="00001B79">
      <w:pPr>
        <w:pStyle w:val="Heading3"/>
        <w:rPr/>
      </w:pPr>
      <w:bookmarkStart w:colFirst="0" w:colLast="0" w:name="_n3c1tuwx4rce" w:id="535"/>
      <w:bookmarkEnd w:id="535"/>
      <w:r w:rsidDel="00000000" w:rsidR="00000000" w:rsidRPr="00000000">
        <w:rPr>
          <w:rtl w:val="0"/>
        </w:rPr>
        <w:t xml:space="preserve">Current Approach</w:t>
      </w:r>
    </w:p>
    <w:p w:rsidR="00000000" w:rsidDel="00000000" w:rsidP="00000000" w:rsidRDefault="00000000" w:rsidRPr="00000000" w14:paraId="00001B7A">
      <w:pPr>
        <w:rPr/>
      </w:pPr>
      <w:r w:rsidDel="00000000" w:rsidR="00000000" w:rsidRPr="00000000">
        <w:rPr>
          <w:b w:val="1"/>
          <w:bCs w:val="1"/>
          <w:rtl w:val="0"/>
        </w:rPr>
        <w:t xml:space="preserve">Location:</w:t>
      </w:r>
      <w:r w:rsidDel="00000000" w:rsidR="00000000" w:rsidRPr="00000000">
        <w:rPr>
          <w:rtl w:val="0"/>
        </w:rPr>
        <w:t xml:space="preserve"> "Preparing to install OpenShift GitOps" chapter (Lines 1-80)</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b w:val="1"/>
          <w:bCs w:val="1"/>
          <w:rtl w:val="0"/>
        </w:rPr>
        <w:t xml:space="preserve">User Path:</w:t>
      </w: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numPr>
          <w:ilvl w:val="0"/>
          <w:numId w:val="87"/>
        </w:numPr>
        <w:ind w:left="720" w:hanging="360"/>
      </w:pPr>
      <w:r w:rsidDel="00000000" w:rsidR="00000000" w:rsidRPr="00000000">
        <w:rPr>
          <w:rtl w:val="0"/>
        </w:rPr>
        <w:t xml:space="preserve">Read entire chapter title: "Preparing to install OpenShift GitOps"</w:t>
      </w:r>
    </w:p>
    <w:p w:rsidR="00000000" w:rsidDel="00000000" w:rsidP="00000000" w:rsidRDefault="00000000" w:rsidRPr="00000000" w14:paraId="00001B7F">
      <w:pPr>
        <w:numPr>
          <w:ilvl w:val="0"/>
          <w:numId w:val="87"/>
        </w:numPr>
        <w:ind w:left="720" w:hanging="360"/>
      </w:pPr>
      <w:r w:rsidDel="00000000" w:rsidR="00000000" w:rsidRPr="00000000">
        <w:rPr>
          <w:rtl w:val="0"/>
        </w:rPr>
        <w:t xml:space="preserve">Scan for relevant section: "Sizing requirements for GitOps"</w:t>
      </w:r>
    </w:p>
    <w:p w:rsidR="00000000" w:rsidDel="00000000" w:rsidP="00000000" w:rsidRDefault="00000000" w:rsidRPr="00000000" w14:paraId="00001B80">
      <w:pPr>
        <w:numPr>
          <w:ilvl w:val="0"/>
          <w:numId w:val="87"/>
        </w:numPr>
        <w:ind w:left="720" w:hanging="360"/>
      </w:pPr>
      <w:r w:rsidDel="00000000" w:rsidR="00000000" w:rsidRPr="00000000">
        <w:rPr>
          <w:rtl w:val="0"/>
        </w:rPr>
        <w:t xml:space="preserve">Navigate to subsection: "Sizing requirements for Argo CD redis"</w:t>
      </w:r>
    </w:p>
    <w:p w:rsidR="00000000" w:rsidDel="00000000" w:rsidP="00000000" w:rsidRDefault="00000000" w:rsidRPr="00000000" w14:paraId="00001B81">
      <w:pPr>
        <w:numPr>
          <w:ilvl w:val="0"/>
          <w:numId w:val="87"/>
        </w:numPr>
        <w:ind w:left="720" w:hanging="360"/>
      </w:pPr>
      <w:r w:rsidDel="00000000" w:rsidR="00000000" w:rsidRPr="00000000">
        <w:rPr>
          <w:rtl w:val="0"/>
        </w:rPr>
        <w:t xml:space="preserve">Find specific command among narrative text</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b w:val="1"/>
          <w:bCs w:val="1"/>
          <w:rtl w:val="0"/>
        </w:rPr>
        <w:t xml:space="preserve">Issues:</w:t>
      </w:r>
      <w:r w:rsidDel="00000000" w:rsidR="00000000" w:rsidRPr="00000000">
        <w:rPr>
          <w:rtl w:val="0"/>
        </w:rPr>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numPr>
          <w:ilvl w:val="0"/>
          <w:numId w:val="188"/>
        </w:numPr>
        <w:ind w:left="720" w:hanging="360"/>
      </w:pPr>
      <w:r w:rsidDel="00000000" w:rsidR="00000000" w:rsidRPr="00000000">
        <w:rPr>
          <w:rtl w:val="0"/>
        </w:rPr>
        <w:t xml:space="preserve">Generic chapter title doesn't convey specific planning need</w:t>
      </w:r>
    </w:p>
    <w:p w:rsidR="00000000" w:rsidDel="00000000" w:rsidP="00000000" w:rsidRDefault="00000000" w:rsidRPr="00000000" w14:paraId="00001B86">
      <w:pPr>
        <w:numPr>
          <w:ilvl w:val="0"/>
          <w:numId w:val="188"/>
        </w:numPr>
        <w:ind w:left="720" w:hanging="360"/>
      </w:pPr>
      <w:r w:rsidDel="00000000" w:rsidR="00000000" w:rsidRPr="00000000">
        <w:rPr>
          <w:rtl w:val="0"/>
        </w:rPr>
        <w:t xml:space="preserve">Redis sizing buried in subsection</w:t>
      </w:r>
    </w:p>
    <w:p w:rsidR="00000000" w:rsidDel="00000000" w:rsidP="00000000" w:rsidRDefault="00000000" w:rsidRPr="00000000" w14:paraId="00001B87">
      <w:pPr>
        <w:numPr>
          <w:ilvl w:val="0"/>
          <w:numId w:val="188"/>
        </w:numPr>
        <w:ind w:left="720" w:hanging="360"/>
      </w:pPr>
      <w:r w:rsidDel="00000000" w:rsidR="00000000" w:rsidRPr="00000000">
        <w:rPr>
          <w:rtl w:val="0"/>
        </w:rPr>
        <w:t xml:space="preserve">No clear indicator this is prerequisite vs. optional tuning</w:t>
      </w:r>
    </w:p>
    <w:p w:rsidR="00000000" w:rsidDel="00000000" w:rsidP="00000000" w:rsidRDefault="00000000" w:rsidRPr="00000000" w14:paraId="00001B88">
      <w:pPr>
        <w:numPr>
          <w:ilvl w:val="0"/>
          <w:numId w:val="188"/>
        </w:numPr>
        <w:ind w:left="720" w:hanging="360"/>
      </w:pPr>
      <w:r w:rsidDel="00000000" w:rsidR="00000000" w:rsidRPr="00000000">
        <w:rPr>
          <w:rtl w:val="0"/>
        </w:rPr>
        <w:t xml:space="preserve">Sequential reading required to understand all requirements</w:t>
      </w:r>
    </w:p>
    <w:p w:rsidR="00000000" w:rsidDel="00000000" w:rsidP="00000000" w:rsidRDefault="00000000" w:rsidRPr="00000000" w14:paraId="00001B89">
      <w:pPr>
        <w:pStyle w:val="Heading3"/>
        <w:rPr/>
      </w:pPr>
      <w:bookmarkStart w:colFirst="0" w:colLast="0" w:name="_uoopngc3y51z" w:id="536"/>
      <w:bookmarkEnd w:id="536"/>
      <w:r w:rsidDel="00000000" w:rsidR="00000000" w:rsidRPr="00000000">
        <w:rPr>
          <w:rtl w:val="0"/>
        </w:rPr>
        <w:t xml:space="preserve">JTBD Approach</w:t>
      </w:r>
    </w:p>
    <w:p w:rsidR="00000000" w:rsidDel="00000000" w:rsidP="00000000" w:rsidRDefault="00000000" w:rsidRPr="00000000" w14:paraId="00001B8A">
      <w:pPr>
        <w:rPr/>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"Planning &amp; Prerequisites" → Job 1: Plan GitOps deployment resources</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b w:val="1"/>
          <w:bCs w:val="1"/>
          <w:rtl w:val="0"/>
        </w:rPr>
        <w:t xml:space="preserve">User Path:</w:t>
      </w:r>
      <w:r w:rsidDel="00000000" w:rsidR="00000000" w:rsidRPr="00000000">
        <w:rPr>
          <w:rtl w:val="0"/>
        </w:rPr>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numPr>
          <w:ilvl w:val="0"/>
          <w:numId w:val="30"/>
        </w:numPr>
        <w:ind w:left="720" w:hanging="360"/>
      </w:pPr>
      <w:r w:rsidDel="00000000" w:rsidR="00000000" w:rsidRPr="00000000">
        <w:rPr>
          <w:rtl w:val="0"/>
        </w:rPr>
        <w:t xml:space="preserve">Recognize goal: "I need to plan deployment resources"</w:t>
      </w:r>
    </w:p>
    <w:p w:rsidR="00000000" w:rsidDel="00000000" w:rsidP="00000000" w:rsidRDefault="00000000" w:rsidRPr="00000000" w14:paraId="00001B8F">
      <w:pPr>
        <w:numPr>
          <w:ilvl w:val="0"/>
          <w:numId w:val="30"/>
        </w:numPr>
        <w:ind w:left="720" w:hanging="360"/>
      </w:pPr>
      <w:r w:rsidDel="00000000" w:rsidR="00000000" w:rsidRPr="00000000">
        <w:rPr>
          <w:rtl w:val="0"/>
        </w:rPr>
        <w:t xml:space="preserve">Navigate to Job 1 in "Planning &amp; Prerequisites"</w:t>
      </w:r>
    </w:p>
    <w:p w:rsidR="00000000" w:rsidDel="00000000" w:rsidP="00000000" w:rsidRDefault="00000000" w:rsidRPr="00000000" w14:paraId="00001B90">
      <w:pPr>
        <w:numPr>
          <w:ilvl w:val="0"/>
          <w:numId w:val="30"/>
        </w:numPr>
        <w:ind w:left="720" w:hanging="360"/>
      </w:pPr>
      <w:r w:rsidDel="00000000" w:rsidR="00000000" w:rsidRPr="00000000">
        <w:rPr>
          <w:rtl w:val="0"/>
        </w:rPr>
        <w:t xml:space="preserve">Choose user story 1.1 (defaults) or 1.2 (Redis scaling)</w:t>
      </w:r>
    </w:p>
    <w:p w:rsidR="00000000" w:rsidDel="00000000" w:rsidP="00000000" w:rsidRDefault="00000000" w:rsidRPr="00000000" w14:paraId="00001B91">
      <w:pPr>
        <w:numPr>
          <w:ilvl w:val="0"/>
          <w:numId w:val="30"/>
        </w:numPr>
        <w:ind w:left="720" w:hanging="360"/>
      </w:pPr>
      <w:r w:rsidDel="00000000" w:rsidR="00000000" w:rsidRPr="00000000">
        <w:rPr>
          <w:rtl w:val="0"/>
        </w:rPr>
        <w:t xml:space="preserve">Jump directly to relevant task (1.2.2: Adjust Redis memory limits)</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numPr>
          <w:ilvl w:val="0"/>
          <w:numId w:val="13"/>
        </w:numPr>
        <w:ind w:left="720" w:hanging="360"/>
      </w:pPr>
      <w:r w:rsidDel="00000000" w:rsidR="00000000" w:rsidRPr="00000000">
        <w:rPr>
          <w:rtl w:val="0"/>
        </w:rPr>
        <w:t xml:space="preserve">Job title explicitly states the goal: "Plan GitOps deployment resources"</w:t>
      </w:r>
    </w:p>
    <w:p w:rsidR="00000000" w:rsidDel="00000000" w:rsidP="00000000" w:rsidRDefault="00000000" w:rsidRPr="00000000" w14:paraId="00001B96">
      <w:pPr>
        <w:numPr>
          <w:ilvl w:val="0"/>
          <w:numId w:val="13"/>
        </w:numPr>
        <w:ind w:left="720" w:hanging="360"/>
      </w:pPr>
      <w:r w:rsidDel="00000000" w:rsidR="00000000" w:rsidRPr="00000000">
        <w:rPr>
          <w:rtl w:val="0"/>
        </w:rPr>
        <w:t xml:space="preserve">User stories differentiate default planning (1.1) from scale planning (1.2)</w:t>
      </w:r>
    </w:p>
    <w:p w:rsidR="00000000" w:rsidDel="00000000" w:rsidP="00000000" w:rsidRDefault="00000000" w:rsidRPr="00000000" w14:paraId="00001B97">
      <w:pPr>
        <w:numPr>
          <w:ilvl w:val="0"/>
          <w:numId w:val="13"/>
        </w:numPr>
        <w:ind w:left="720" w:hanging="360"/>
      </w:pPr>
      <w:r w:rsidDel="00000000" w:rsidR="00000000" w:rsidRPr="00000000">
        <w:rPr>
          <w:rtl w:val="0"/>
        </w:rPr>
        <w:t xml:space="preserve">Task-level granularity (1.2.2) provides direct command link</w:t>
      </w:r>
    </w:p>
    <w:p w:rsidR="00000000" w:rsidDel="00000000" w:rsidP="00000000" w:rsidRDefault="00000000" w:rsidRPr="00000000" w14:paraId="00001B98">
      <w:pPr>
        <w:numPr>
          <w:ilvl w:val="0"/>
          <w:numId w:val="13"/>
        </w:numPr>
        <w:ind w:left="720" w:hanging="360"/>
      </w:pPr>
      <w:r w:rsidDel="00000000" w:rsidR="00000000" w:rsidRPr="00000000">
        <w:rPr>
          <w:rtl w:val="0"/>
        </w:rPr>
        <w:t xml:space="preserve">Clear DEFINE stage indicator shows this is pre-installation</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b w:val="1"/>
          <w:bCs w:val="1"/>
          <w:rtl w:val="0"/>
        </w:rPr>
        <w:t xml:space="preserve">Navigation Improvement:</w:t>
      </w:r>
      <w:r w:rsidDel="00000000" w:rsidR="00000000" w:rsidRPr="00000000">
        <w:rPr>
          <w:rtl w:val="0"/>
        </w:rPr>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numPr>
          <w:ilvl w:val="0"/>
          <w:numId w:val="13"/>
        </w:numPr>
        <w:ind w:left="720" w:hanging="360"/>
      </w:pPr>
      <w:r w:rsidDel="00000000" w:rsidR="00000000" w:rsidRPr="00000000">
        <w:rPr>
          <w:rFonts w:ascii="Arial Unicode MS" w:cs="Arial Unicode MS" w:eastAsia="Arial Unicode MS" w:hAnsi="Arial Unicode MS"/>
          <w:rtl w:val="0"/>
        </w:rPr>
        <w:t xml:space="preserve">Current: 3 steps, 1-2 minutes (read → scan → find)</w:t>
      </w:r>
    </w:p>
    <w:p w:rsidR="00000000" w:rsidDel="00000000" w:rsidP="00000000" w:rsidRDefault="00000000" w:rsidRPr="00000000" w14:paraId="00001B9D">
      <w:pPr>
        <w:numPr>
          <w:ilvl w:val="0"/>
          <w:numId w:val="13"/>
        </w:numPr>
        <w:ind w:left="720" w:hanging="360"/>
      </w:pPr>
      <w:r w:rsidDel="00000000" w:rsidR="00000000" w:rsidRPr="00000000">
        <w:rPr>
          <w:rFonts w:ascii="Arial Unicode MS" w:cs="Arial Unicode MS" w:eastAsia="Arial Unicode MS" w:hAnsi="Arial Unicode MS"/>
          <w:rtl w:val="0"/>
        </w:rPr>
        <w:t xml:space="preserve">JTBD: 2 steps, 15-30 seconds (recognize goal → jump to task)</w:t>
      </w:r>
    </w:p>
    <w:p w:rsidR="00000000" w:rsidDel="00000000" w:rsidP="00000000" w:rsidRDefault="00000000" w:rsidRPr="00000000" w14:paraId="00001B9E">
      <w:pPr>
        <w:numPr>
          <w:ilvl w:val="0"/>
          <w:numId w:val="13"/>
        </w:numPr>
        <w:ind w:left="720" w:hanging="360"/>
      </w:pPr>
      <w:r w:rsidDel="00000000" w:rsidR="00000000" w:rsidRPr="00000000">
        <w:rPr>
          <w:b w:val="1"/>
          <w:bCs w:val="1"/>
          <w:rtl w:val="0"/>
        </w:rPr>
        <w:t xml:space="preserve">Improvement: ~60-70% faster navigation</w:t>
      </w:r>
      <w:r w:rsidDel="00000000" w:rsidR="00000000" w:rsidRPr="00000000">
        <w:rPr>
          <w:rtl w:val="0"/>
        </w:rPr>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2"/>
        <w:rPr/>
      </w:pPr>
      <w:bookmarkStart w:colFirst="0" w:colLast="0" w:name="_bbwaubbyrgix" w:id="537"/>
      <w:bookmarkEnd w:id="537"/>
      <w:r w:rsidDel="00000000" w:rsidR="00000000" w:rsidRPr="00000000">
        <w:rPr>
          <w:rtl w:val="0"/>
        </w:rPr>
        <w:t xml:space="preserve">Example Consolidation: Operator Installation</w:t>
      </w:r>
    </w:p>
    <w:p w:rsidR="00000000" w:rsidDel="00000000" w:rsidP="00000000" w:rsidRDefault="00000000" w:rsidRPr="00000000" w14:paraId="00001BA2">
      <w:pPr>
        <w:pStyle w:val="Heading3"/>
        <w:rPr/>
      </w:pPr>
      <w:bookmarkStart w:colFirst="0" w:colLast="0" w:name="_9q0fjke2r8rz" w:id="538"/>
      <w:bookmarkEnd w:id="538"/>
      <w:r w:rsidDel="00000000" w:rsidR="00000000" w:rsidRPr="00000000">
        <w:rPr>
          <w:rtl w:val="0"/>
        </w:rPr>
        <w:t xml:space="preserve">Current Approach</w:t>
      </w:r>
    </w:p>
    <w:p w:rsidR="00000000" w:rsidDel="00000000" w:rsidP="00000000" w:rsidRDefault="00000000" w:rsidRPr="00000000" w14:paraId="00001BA3">
      <w:pPr>
        <w:rPr/>
      </w:pPr>
      <w:r w:rsidDel="00000000" w:rsidR="00000000" w:rsidRPr="00000000">
        <w:rPr>
          <w:b w:val="1"/>
          <w:bCs w:val="1"/>
          <w:rtl w:val="0"/>
        </w:rPr>
        <w:t xml:space="preserve">Location:</w:t>
      </w:r>
      <w:r w:rsidDel="00000000" w:rsidR="00000000" w:rsidRPr="00000000">
        <w:rPr>
          <w:rtl w:val="0"/>
        </w:rPr>
        <w:t xml:space="preserve"> "Installing OpenShift GitOps" chapter (Lines 82-357)</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b w:val="1"/>
          <w:bCs w:val="1"/>
          <w:rtl w:val="0"/>
        </w:rPr>
        <w:t xml:space="preserve">User Path:</w:t>
      </w:r>
      <w:r w:rsidDel="00000000" w:rsidR="00000000" w:rsidRPr="00000000">
        <w:rPr>
          <w:rtl w:val="0"/>
        </w:rPr>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numPr>
          <w:ilvl w:val="0"/>
          <w:numId w:val="196"/>
        </w:numPr>
        <w:ind w:left="720" w:hanging="360"/>
      </w:pPr>
      <w:r w:rsidDel="00000000" w:rsidR="00000000" w:rsidRPr="00000000">
        <w:rPr>
          <w:rtl w:val="0"/>
        </w:rPr>
        <w:t xml:space="preserve">Read Prerequisites section (Lines 87-105)</w:t>
      </w:r>
    </w:p>
    <w:p w:rsidR="00000000" w:rsidDel="00000000" w:rsidP="00000000" w:rsidRDefault="00000000" w:rsidRPr="00000000" w14:paraId="00001BA8">
      <w:pPr>
        <w:numPr>
          <w:ilvl w:val="0"/>
          <w:numId w:val="196"/>
        </w:numPr>
        <w:ind w:left="720" w:hanging="360"/>
      </w:pPr>
      <w:r w:rsidDel="00000000" w:rsidR="00000000" w:rsidRPr="00000000">
        <w:rPr>
          <w:rtl w:val="0"/>
        </w:rPr>
        <w:t xml:space="preserve">Choose between two methods:</w:t>
      </w:r>
    </w:p>
    <w:p w:rsidR="00000000" w:rsidDel="00000000" w:rsidP="00000000" w:rsidRDefault="00000000" w:rsidRPr="00000000" w14:paraId="00001BA9">
      <w:pPr>
        <w:numPr>
          <w:ilvl w:val="1"/>
          <w:numId w:val="196"/>
        </w:numPr>
        <w:ind w:left="1440" w:hanging="360"/>
      </w:pPr>
      <w:r w:rsidDel="00000000" w:rsidR="00000000" w:rsidRPr="00000000">
        <w:rPr>
          <w:rtl w:val="0"/>
        </w:rPr>
        <w:t xml:space="preserve">Web console (Lines 107-155)</w:t>
      </w:r>
    </w:p>
    <w:p w:rsidR="00000000" w:rsidDel="00000000" w:rsidP="00000000" w:rsidRDefault="00000000" w:rsidRPr="00000000" w14:paraId="00001BAA">
      <w:pPr>
        <w:numPr>
          <w:ilvl w:val="1"/>
          <w:numId w:val="196"/>
        </w:numPr>
        <w:ind w:left="1440" w:hanging="360"/>
      </w:pPr>
      <w:r w:rsidDel="00000000" w:rsidR="00000000" w:rsidRPr="00000000">
        <w:rPr>
          <w:rtl w:val="0"/>
        </w:rPr>
        <w:t xml:space="preserve">CLI (Lines 157-316)</w:t>
      </w:r>
    </w:p>
    <w:p w:rsidR="00000000" w:rsidDel="00000000" w:rsidP="00000000" w:rsidRDefault="00000000" w:rsidRPr="00000000" w14:paraId="00001BAB">
      <w:pPr>
        <w:numPr>
          <w:ilvl w:val="0"/>
          <w:numId w:val="196"/>
        </w:numPr>
        <w:ind w:left="720" w:hanging="360"/>
      </w:pPr>
      <w:r w:rsidDel="00000000" w:rsidR="00000000" w:rsidRPr="00000000">
        <w:rPr>
          <w:rtl w:val="0"/>
        </w:rPr>
        <w:t xml:space="preserve">Both methods presented with equal prominence</w:t>
      </w:r>
    </w:p>
    <w:p w:rsidR="00000000" w:rsidDel="00000000" w:rsidP="00000000" w:rsidRDefault="00000000" w:rsidRPr="00000000" w14:paraId="00001BAC">
      <w:pPr>
        <w:numPr>
          <w:ilvl w:val="0"/>
          <w:numId w:val="196"/>
        </w:numPr>
        <w:ind w:left="720" w:hanging="360"/>
      </w:pPr>
      <w:r w:rsidDel="00000000" w:rsidR="00000000" w:rsidRPr="00000000">
        <w:rPr>
          <w:rtl w:val="0"/>
        </w:rPr>
        <w:t xml:space="preserve">Post-install access (Lines 318-357) feels disconnected</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b w:val="1"/>
          <w:bCs w:val="1"/>
          <w:rtl w:val="0"/>
        </w:rPr>
        <w:t xml:space="preserve">Issues:</w:t>
      </w:r>
      <w:r w:rsidDel="00000000" w:rsidR="00000000" w:rsidRPr="00000000">
        <w:rPr>
          <w:rtl w:val="0"/>
        </w:rPr>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numPr>
          <w:ilvl w:val="0"/>
          <w:numId w:val="252"/>
        </w:numPr>
        <w:ind w:left="720" w:hanging="360"/>
      </w:pPr>
      <w:r w:rsidDel="00000000" w:rsidR="00000000" w:rsidRPr="00000000">
        <w:rPr>
          <w:rtl w:val="0"/>
        </w:rPr>
        <w:t xml:space="preserve">Single chapter mixes prerequisites, methods, and post-install</w:t>
      </w:r>
    </w:p>
    <w:p w:rsidR="00000000" w:rsidDel="00000000" w:rsidP="00000000" w:rsidRDefault="00000000" w:rsidRPr="00000000" w14:paraId="00001BB1">
      <w:pPr>
        <w:numPr>
          <w:ilvl w:val="0"/>
          <w:numId w:val="252"/>
        </w:numPr>
        <w:ind w:left="720" w:hanging="360"/>
      </w:pPr>
      <w:r w:rsidDel="00000000" w:rsidR="00000000" w:rsidRPr="00000000">
        <w:rPr>
          <w:rtl w:val="0"/>
        </w:rPr>
        <w:t xml:space="preserve">No guidance on which method to choose</w:t>
      </w:r>
    </w:p>
    <w:p w:rsidR="00000000" w:rsidDel="00000000" w:rsidP="00000000" w:rsidRDefault="00000000" w:rsidRPr="00000000" w14:paraId="00001BB2">
      <w:pPr>
        <w:numPr>
          <w:ilvl w:val="0"/>
          <w:numId w:val="252"/>
        </w:numPr>
        <w:ind w:left="720" w:hanging="360"/>
      </w:pPr>
      <w:r w:rsidDel="00000000" w:rsidR="00000000" w:rsidRPr="00000000">
        <w:rPr>
          <w:rtl w:val="0"/>
        </w:rPr>
        <w:t xml:space="preserve">Prerequisites appear only once, but apply to both methods</w:t>
      </w:r>
    </w:p>
    <w:p w:rsidR="00000000" w:rsidDel="00000000" w:rsidP="00000000" w:rsidRDefault="00000000" w:rsidRPr="00000000" w14:paraId="00001BB3">
      <w:pPr>
        <w:numPr>
          <w:ilvl w:val="0"/>
          <w:numId w:val="252"/>
        </w:numPr>
        <w:ind w:left="720" w:hanging="360"/>
      </w:pPr>
      <w:r w:rsidDel="00000000" w:rsidR="00000000" w:rsidRPr="00000000">
        <w:rPr>
          <w:rtl w:val="0"/>
        </w:rPr>
        <w:t xml:space="preserve">Access/authentication feels like an afterthought</w:t>
      </w:r>
    </w:p>
    <w:p w:rsidR="00000000" w:rsidDel="00000000" w:rsidP="00000000" w:rsidRDefault="00000000" w:rsidRPr="00000000" w14:paraId="00001BB4">
      <w:pPr>
        <w:pStyle w:val="Heading3"/>
        <w:rPr/>
      </w:pPr>
      <w:bookmarkStart w:colFirst="0" w:colLast="0" w:name="_qhf42249hd8o" w:id="539"/>
      <w:bookmarkEnd w:id="539"/>
      <w:r w:rsidDel="00000000" w:rsidR="00000000" w:rsidRPr="00000000">
        <w:rPr>
          <w:rtl w:val="0"/>
        </w:rPr>
        <w:t xml:space="preserve">JTBD Approach</w:t>
      </w:r>
    </w:p>
    <w:p w:rsidR="00000000" w:rsidDel="00000000" w:rsidP="00000000" w:rsidRDefault="00000000" w:rsidRPr="00000000" w14:paraId="00001BB5">
      <w:pPr>
        <w:rPr/>
      </w:pPr>
      <w:r w:rsidDel="00000000" w:rsidR="00000000" w:rsidRPr="00000000">
        <w:rPr>
          <w:b w:val="1"/>
          <w:bCs w:val="1"/>
          <w:rtl w:val="0"/>
        </w:rPr>
        <w:t xml:space="preserve">Location:</w:t>
      </w:r>
      <w:r w:rsidDel="00000000" w:rsidR="00000000" w:rsidRPr="00000000">
        <w:rPr>
          <w:rtl w:val="0"/>
        </w:rPr>
        <w:t xml:space="preserve"> "Installation Workflows" section with Jobs 2 &amp; 3</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b w:val="1"/>
          <w:bCs w:val="1"/>
          <w:rtl w:val="0"/>
        </w:rPr>
        <w:t xml:space="preserve">User Path:</w:t>
      </w: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numPr>
          <w:ilvl w:val="0"/>
          <w:numId w:val="92"/>
        </w:numPr>
        <w:ind w:left="720" w:hanging="360"/>
      </w:pPr>
      <w:r w:rsidDel="00000000" w:rsidR="00000000" w:rsidRPr="00000000">
        <w:rPr>
          <w:rtl w:val="0"/>
        </w:rPr>
        <w:t xml:space="preserve">Navigate to "Installation Workflows" section</w:t>
      </w:r>
    </w:p>
    <w:p w:rsidR="00000000" w:rsidDel="00000000" w:rsidP="00000000" w:rsidRDefault="00000000" w:rsidRPr="00000000" w14:paraId="00001BBA">
      <w:pPr>
        <w:numPr>
          <w:ilvl w:val="0"/>
          <w:numId w:val="92"/>
        </w:numPr>
        <w:ind w:left="720" w:hanging="360"/>
      </w:pPr>
      <w:r w:rsidDel="00000000" w:rsidR="00000000" w:rsidRPr="00000000">
        <w:rPr>
          <w:rtl w:val="0"/>
        </w:rPr>
        <w:t xml:space="preserve">See parallel jobs:</w:t>
      </w:r>
    </w:p>
    <w:p w:rsidR="00000000" w:rsidDel="00000000" w:rsidP="00000000" w:rsidRDefault="00000000" w:rsidRPr="00000000" w14:paraId="00001BBB">
      <w:pPr>
        <w:numPr>
          <w:ilvl w:val="1"/>
          <w:numId w:val="92"/>
        </w:numPr>
        <w:ind w:left="1440" w:hanging="360"/>
      </w:pPr>
      <w:r w:rsidDel="00000000" w:rsidR="00000000" w:rsidRPr="00000000">
        <w:rPr>
          <w:rtl w:val="0"/>
        </w:rPr>
        <w:t xml:space="preserve">Job 2: Install via web console (GUI preference)</w:t>
      </w:r>
    </w:p>
    <w:p w:rsidR="00000000" w:rsidDel="00000000" w:rsidP="00000000" w:rsidRDefault="00000000" w:rsidRPr="00000000" w14:paraId="00001BBC">
      <w:pPr>
        <w:numPr>
          <w:ilvl w:val="1"/>
          <w:numId w:val="92"/>
        </w:numPr>
        <w:ind w:left="1440" w:hanging="360"/>
      </w:pPr>
      <w:r w:rsidDel="00000000" w:rsidR="00000000" w:rsidRPr="00000000">
        <w:rPr>
          <w:rtl w:val="0"/>
        </w:rPr>
        <w:t xml:space="preserve">Job 3: Install via CLI (automation preference)</w:t>
      </w:r>
    </w:p>
    <w:p w:rsidR="00000000" w:rsidDel="00000000" w:rsidP="00000000" w:rsidRDefault="00000000" w:rsidRPr="00000000" w14:paraId="00001BBD">
      <w:pPr>
        <w:numPr>
          <w:ilvl w:val="0"/>
          <w:numId w:val="92"/>
        </w:numPr>
        <w:ind w:left="720" w:hanging="360"/>
      </w:pPr>
      <w:r w:rsidDel="00000000" w:rsidR="00000000" w:rsidRPr="00000000">
        <w:rPr>
          <w:rtl w:val="0"/>
        </w:rPr>
        <w:t xml:space="preserve">Choose one based on preference</w:t>
      </w:r>
    </w:p>
    <w:p w:rsidR="00000000" w:rsidDel="00000000" w:rsidP="00000000" w:rsidRDefault="00000000" w:rsidRPr="00000000" w14:paraId="00001BBE">
      <w:pPr>
        <w:numPr>
          <w:ilvl w:val="0"/>
          <w:numId w:val="92"/>
        </w:numPr>
        <w:ind w:left="720" w:hanging="360"/>
      </w:pPr>
      <w:r w:rsidDel="00000000" w:rsidR="00000000" w:rsidRPr="00000000">
        <w:rPr>
          <w:rtl w:val="0"/>
        </w:rPr>
        <w:t xml:space="preserve">Post-install access is separate Job 4 in "Access &amp; Authentication"</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numPr>
          <w:ilvl w:val="0"/>
          <w:numId w:val="84"/>
        </w:numPr>
        <w:ind w:left="720" w:hanging="360"/>
      </w:pPr>
      <w:r w:rsidDel="00000000" w:rsidR="00000000" w:rsidRPr="00000000">
        <w:rPr>
          <w:rtl w:val="0"/>
        </w:rPr>
        <w:t xml:space="preserve">Clear decision point: web console (manual) vs. CLI (automation)</w:t>
      </w:r>
    </w:p>
    <w:p w:rsidR="00000000" w:rsidDel="00000000" w:rsidP="00000000" w:rsidRDefault="00000000" w:rsidRPr="00000000" w14:paraId="00001BC3">
      <w:pPr>
        <w:numPr>
          <w:ilvl w:val="0"/>
          <w:numId w:val="84"/>
        </w:numPr>
        <w:ind w:left="720" w:hanging="360"/>
      </w:pPr>
      <w:r w:rsidDel="00000000" w:rsidR="00000000" w:rsidRPr="00000000">
        <w:rPr>
          <w:rtl w:val="0"/>
        </w:rPr>
        <w:t xml:space="preserve">Prerequisites integrated into each workflow (e.g., Task 3.1.1: Create namespace)</w:t>
      </w:r>
    </w:p>
    <w:p w:rsidR="00000000" w:rsidDel="00000000" w:rsidP="00000000" w:rsidRDefault="00000000" w:rsidRPr="00000000" w14:paraId="00001BC4">
      <w:pPr>
        <w:numPr>
          <w:ilvl w:val="0"/>
          <w:numId w:val="84"/>
        </w:numPr>
        <w:ind w:left="720" w:hanging="360"/>
      </w:pPr>
      <w:r w:rsidDel="00000000" w:rsidR="00000000" w:rsidRPr="00000000">
        <w:rPr>
          <w:rtl w:val="0"/>
        </w:rPr>
        <w:t xml:space="preserve">Post-install access has dedicated section, recognizing it's a separate goal</w:t>
      </w:r>
    </w:p>
    <w:p w:rsidR="00000000" w:rsidDel="00000000" w:rsidP="00000000" w:rsidRDefault="00000000" w:rsidRPr="00000000" w14:paraId="00001BC5">
      <w:pPr>
        <w:numPr>
          <w:ilvl w:val="0"/>
          <w:numId w:val="84"/>
        </w:numPr>
        <w:ind w:left="720" w:hanging="360"/>
      </w:pPr>
      <w:r w:rsidDel="00000000" w:rsidR="00000000" w:rsidRPr="00000000">
        <w:rPr>
          <w:rtl w:val="0"/>
        </w:rPr>
        <w:t xml:space="preserve">Each job is self-contained with verification steps (Job 2.3, Job 3.4)</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b w:val="1"/>
          <w:bCs w:val="1"/>
          <w:rtl w:val="0"/>
        </w:rPr>
        <w:t xml:space="preserve">Navigation Improvement:</w:t>
      </w: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numPr>
          <w:ilvl w:val="0"/>
          <w:numId w:val="84"/>
        </w:numPr>
        <w:ind w:left="720" w:hanging="360"/>
      </w:pPr>
      <w:r w:rsidDel="00000000" w:rsidR="00000000" w:rsidRPr="00000000">
        <w:rPr>
          <w:rFonts w:ascii="Arial Unicode MS" w:cs="Arial Unicode MS" w:eastAsia="Arial Unicode MS" w:hAnsi="Arial Unicode MS"/>
          <w:rtl w:val="0"/>
        </w:rPr>
        <w:t xml:space="preserve">Current: 4 steps, 2-3 minutes (read prereqs → choose method → find steps → verify → access)</w:t>
      </w:r>
    </w:p>
    <w:p w:rsidR="00000000" w:rsidDel="00000000" w:rsidP="00000000" w:rsidRDefault="00000000" w:rsidRPr="00000000" w14:paraId="00001BCA">
      <w:pPr>
        <w:numPr>
          <w:ilvl w:val="0"/>
          <w:numId w:val="84"/>
        </w:numPr>
        <w:ind w:left="720" w:hanging="360"/>
      </w:pPr>
      <w:r w:rsidDel="00000000" w:rsidR="00000000" w:rsidRPr="00000000">
        <w:rPr>
          <w:rFonts w:ascii="Arial Unicode MS" w:cs="Arial Unicode MS" w:eastAsia="Arial Unicode MS" w:hAnsi="Arial Unicode MS"/>
          <w:rtl w:val="0"/>
        </w:rPr>
        <w:t xml:space="preserve">JTBD: 3 steps, 1 minute (choose workflow → execute job → separate access job)</w:t>
      </w:r>
    </w:p>
    <w:p w:rsidR="00000000" w:rsidDel="00000000" w:rsidP="00000000" w:rsidRDefault="00000000" w:rsidRPr="00000000" w14:paraId="00001BCB">
      <w:pPr>
        <w:numPr>
          <w:ilvl w:val="0"/>
          <w:numId w:val="84"/>
        </w:numPr>
        <w:ind w:left="720" w:hanging="360"/>
      </w:pPr>
      <w:r w:rsidDel="00000000" w:rsidR="00000000" w:rsidRPr="00000000">
        <w:rPr>
          <w:b w:val="1"/>
          <w:bCs w:val="1"/>
          <w:rtl w:val="0"/>
        </w:rPr>
        <w:t xml:space="preserve">Improvement: ~60% faster workflow completion</w:t>
      </w:r>
      <w:r w:rsidDel="00000000" w:rsidR="00000000" w:rsidRPr="00000000">
        <w:rPr>
          <w:rtl w:val="0"/>
        </w:rPr>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2"/>
        <w:rPr/>
      </w:pPr>
      <w:bookmarkStart w:colFirst="0" w:colLast="0" w:name="_bmy7lv4nag5y" w:id="540"/>
      <w:bookmarkEnd w:id="540"/>
      <w:r w:rsidDel="00000000" w:rsidR="00000000" w:rsidRPr="00000000">
        <w:rPr>
          <w:rtl w:val="0"/>
        </w:rPr>
        <w:t xml:space="preserve">Navigation Improvement Metrics</w:t>
      </w:r>
    </w:p>
    <w:p w:rsidR="00000000" w:rsidDel="00000000" w:rsidP="00000000" w:rsidRDefault="00000000" w:rsidRPr="00000000" w14:paraId="00001BCF">
      <w:pPr>
        <w:pStyle w:val="Heading3"/>
        <w:rPr/>
      </w:pPr>
      <w:bookmarkStart w:colFirst="0" w:colLast="0" w:name="_aukn7523v0ap" w:id="541"/>
      <w:bookmarkEnd w:id="541"/>
      <w:r w:rsidDel="00000000" w:rsidR="00000000" w:rsidRPr="00000000">
        <w:rPr>
          <w:rtl w:val="0"/>
        </w:rPr>
        <w:t xml:space="preserve">Quantified Benefits</w:t>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BD0">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BD1">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1BD2">
            <w:pPr>
              <w:rPr>
                <w:b w:val="1"/>
                <w:bCs w:val="1"/>
              </w:rPr>
            </w:pPr>
            <w:r w:rsidDel="00000000" w:rsidR="00000000" w:rsidRPr="00000000">
              <w:rPr>
                <w:b w:val="1"/>
                <w:bCs w:val="1"/>
                <w:rtl w:val="0"/>
              </w:rPr>
              <w:t xml:space="preserve">JTBD Structure</w:t>
            </w:r>
          </w:p>
        </w:tc>
        <w:tc>
          <w:tcPr/>
          <w:p w:rsidR="00000000" w:rsidDel="00000000" w:rsidP="00000000" w:rsidRDefault="00000000" w:rsidRPr="00000000" w14:paraId="00001BD3">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1BD4">
            <w:pPr>
              <w:rPr/>
            </w:pPr>
            <w:r w:rsidDel="00000000" w:rsidR="00000000" w:rsidRPr="00000000">
              <w:rPr>
                <w:b w:val="1"/>
                <w:bCs w:val="1"/>
                <w:rtl w:val="0"/>
              </w:rPr>
              <w:t xml:space="preserve">Steps to Find Resource Planning</w:t>
            </w:r>
            <w:r w:rsidDel="00000000" w:rsidR="00000000" w:rsidRPr="00000000">
              <w:rPr>
                <w:rtl w:val="0"/>
              </w:rPr>
            </w:r>
          </w:p>
        </w:tc>
        <w:tc>
          <w:tcPr/>
          <w:p w:rsidR="00000000" w:rsidDel="00000000" w:rsidP="00000000" w:rsidRDefault="00000000" w:rsidRPr="00000000" w14:paraId="00001BD5">
            <w:pPr>
              <w:rPr/>
            </w:pPr>
            <w:r w:rsidDel="00000000" w:rsidR="00000000" w:rsidRPr="00000000">
              <w:rPr>
                <w:rtl w:val="0"/>
              </w:rPr>
              <w:t xml:space="preserve">3 navigation steps</w:t>
            </w:r>
          </w:p>
        </w:tc>
        <w:tc>
          <w:tcPr/>
          <w:p w:rsidR="00000000" w:rsidDel="00000000" w:rsidP="00000000" w:rsidRDefault="00000000" w:rsidRPr="00000000" w14:paraId="00001BD6">
            <w:pPr>
              <w:rPr/>
            </w:pPr>
            <w:r w:rsidDel="00000000" w:rsidR="00000000" w:rsidRPr="00000000">
              <w:rPr>
                <w:rtl w:val="0"/>
              </w:rPr>
              <w:t xml:space="preserve">2 navigation steps</w:t>
            </w:r>
          </w:p>
        </w:tc>
        <w:tc>
          <w:tcPr/>
          <w:p w:rsidR="00000000" w:rsidDel="00000000" w:rsidP="00000000" w:rsidRDefault="00000000" w:rsidRPr="00000000" w14:paraId="00001BD7">
            <w:pPr>
              <w:rPr/>
            </w:pPr>
            <w:r w:rsidDel="00000000" w:rsidR="00000000" w:rsidRPr="00000000">
              <w:rPr>
                <w:rtl w:val="0"/>
              </w:rPr>
              <w:t xml:space="preserve">33% faster</w:t>
            </w:r>
          </w:p>
        </w:tc>
      </w:tr>
      <w:tr>
        <w:trPr>
          <w:cantSplit w:val="0"/>
          <w:tblHeader w:val="0"/>
        </w:trPr>
        <w:tc>
          <w:tcPr/>
          <w:p w:rsidR="00000000" w:rsidDel="00000000" w:rsidP="00000000" w:rsidRDefault="00000000" w:rsidRPr="00000000" w14:paraId="00001BD8">
            <w:pPr>
              <w:rPr/>
            </w:pPr>
            <w:r w:rsidDel="00000000" w:rsidR="00000000" w:rsidRPr="00000000">
              <w:rPr>
                <w:b w:val="1"/>
                <w:bCs w:val="1"/>
                <w:rtl w:val="0"/>
              </w:rPr>
              <w:t xml:space="preserve">Steps to Complete Installation</w:t>
            </w:r>
            <w:r w:rsidDel="00000000" w:rsidR="00000000" w:rsidRPr="00000000">
              <w:rPr>
                <w:rtl w:val="0"/>
              </w:rPr>
            </w:r>
          </w:p>
        </w:tc>
        <w:tc>
          <w:tcPr/>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4-5 steps (prereqs → choose → execute → verify → access)</w:t>
            </w:r>
          </w:p>
        </w:tc>
        <w:tc>
          <w:tcPr/>
          <w:p w:rsidR="00000000" w:rsidDel="00000000" w:rsidP="00000000" w:rsidRDefault="00000000" w:rsidRPr="00000000" w14:paraId="00001BDA">
            <w:pPr>
              <w:rPr/>
            </w:pPr>
            <w:r w:rsidDel="00000000" w:rsidR="00000000" w:rsidRPr="00000000">
              <w:rPr>
                <w:rFonts w:ascii="Arial Unicode MS" w:cs="Arial Unicode MS" w:eastAsia="Arial Unicode MS" w:hAnsi="Arial Unicode MS"/>
                <w:rtl w:val="0"/>
              </w:rPr>
              <w:t xml:space="preserve">3 steps (choose → execute → access)</w:t>
            </w:r>
          </w:p>
        </w:tc>
        <w:tc>
          <w:tcPr/>
          <w:p w:rsidR="00000000" w:rsidDel="00000000" w:rsidP="00000000" w:rsidRDefault="00000000" w:rsidRPr="00000000" w14:paraId="00001BDB">
            <w:pPr>
              <w:rPr/>
            </w:pPr>
            <w:r w:rsidDel="00000000" w:rsidR="00000000" w:rsidRPr="00000000">
              <w:rPr>
                <w:rtl w:val="0"/>
              </w:rPr>
              <w:t xml:space="preserve">25-40% faster</w:t>
            </w:r>
          </w:p>
        </w:tc>
      </w:tr>
      <w:tr>
        <w:trPr>
          <w:cantSplit w:val="0"/>
          <w:tblHeader w:val="0"/>
        </w:trPr>
        <w:tc>
          <w:tcPr/>
          <w:p w:rsidR="00000000" w:rsidDel="00000000" w:rsidP="00000000" w:rsidRDefault="00000000" w:rsidRPr="00000000" w14:paraId="00001BDC">
            <w:pPr>
              <w:rPr/>
            </w:pPr>
            <w:r w:rsidDel="00000000" w:rsidR="00000000" w:rsidRPr="00000000">
              <w:rPr>
                <w:b w:val="1"/>
                <w:bCs w:val="1"/>
                <w:rtl w:val="0"/>
              </w:rPr>
              <w:t xml:space="preserve">Decision Points</w:t>
            </w:r>
            <w:r w:rsidDel="00000000" w:rsidR="00000000" w:rsidRPr="00000000">
              <w:rPr>
                <w:rtl w:val="0"/>
              </w:rPr>
            </w:r>
          </w:p>
        </w:tc>
        <w:tc>
          <w:tcPr/>
          <w:p w:rsidR="00000000" w:rsidDel="00000000" w:rsidP="00000000" w:rsidRDefault="00000000" w:rsidRPr="00000000" w14:paraId="00001BDD">
            <w:pPr>
              <w:rPr/>
            </w:pPr>
            <w:r w:rsidDel="00000000" w:rsidR="00000000" w:rsidRPr="00000000">
              <w:rPr>
                <w:rtl w:val="0"/>
              </w:rPr>
              <w:t xml:space="preserve">Implicit (must read to understand choices)</w:t>
            </w:r>
          </w:p>
        </w:tc>
        <w:tc>
          <w:tcPr/>
          <w:p w:rsidR="00000000" w:rsidDel="00000000" w:rsidP="00000000" w:rsidRDefault="00000000" w:rsidRPr="00000000" w14:paraId="00001BDE">
            <w:pPr>
              <w:rPr/>
            </w:pPr>
            <w:r w:rsidDel="00000000" w:rsidR="00000000" w:rsidRPr="00000000">
              <w:rPr>
                <w:rtl w:val="0"/>
              </w:rPr>
              <w:t xml:space="preserve">Explicit (job titles + decision tree)</w:t>
            </w:r>
          </w:p>
        </w:tc>
        <w:tc>
          <w:tcPr/>
          <w:p w:rsidR="00000000" w:rsidDel="00000000" w:rsidP="00000000" w:rsidRDefault="00000000" w:rsidRPr="00000000" w14:paraId="00001BDF">
            <w:pPr>
              <w:rPr/>
            </w:pPr>
            <w:r w:rsidDel="00000000" w:rsidR="00000000" w:rsidRPr="00000000">
              <w:rPr>
                <w:rtl w:val="0"/>
              </w:rPr>
              <w:t xml:space="preserve">70% clearer</w:t>
            </w:r>
          </w:p>
        </w:tc>
      </w:tr>
      <w:tr>
        <w:trPr>
          <w:cantSplit w:val="0"/>
          <w:tblHeader w:val="0"/>
        </w:trPr>
        <w:tc>
          <w:tcPr/>
          <w:p w:rsidR="00000000" w:rsidDel="00000000" w:rsidP="00000000" w:rsidRDefault="00000000" w:rsidRPr="00000000" w14:paraId="00001BE0">
            <w:pPr>
              <w:rPr/>
            </w:pPr>
            <w:r w:rsidDel="00000000" w:rsidR="00000000" w:rsidRPr="00000000">
              <w:rPr>
                <w:b w:val="1"/>
                <w:bCs w:val="1"/>
                <w:rtl w:val="0"/>
              </w:rPr>
              <w:t xml:space="preserve">CLI Tool Discovery</w:t>
            </w:r>
            <w:r w:rsidDel="00000000" w:rsidR="00000000" w:rsidRPr="00000000">
              <w:rPr>
                <w:rtl w:val="0"/>
              </w:rPr>
            </w:r>
          </w:p>
        </w:tc>
        <w:tc>
          <w:tcPr/>
          <w:p w:rsidR="00000000" w:rsidDel="00000000" w:rsidP="00000000" w:rsidRDefault="00000000" w:rsidRPr="00000000" w14:paraId="00001BE1">
            <w:pPr>
              <w:rPr/>
            </w:pPr>
            <w:r w:rsidDel="00000000" w:rsidR="00000000" w:rsidRPr="00000000">
              <w:rPr>
                <w:rtl w:val="0"/>
              </w:rPr>
              <w:t xml:space="preserve">Separate chapter, requires full navigation</w:t>
            </w:r>
          </w:p>
        </w:tc>
        <w:tc>
          <w:tcPr/>
          <w:p w:rsidR="00000000" w:rsidDel="00000000" w:rsidP="00000000" w:rsidRDefault="00000000" w:rsidRPr="00000000" w14:paraId="00001BE2">
            <w:pPr>
              <w:rPr/>
            </w:pPr>
            <w:r w:rsidDel="00000000" w:rsidR="00000000" w:rsidRPr="00000000">
              <w:rPr>
                <w:rtl w:val="0"/>
              </w:rPr>
              <w:t xml:space="preserve">Parallel workflow, visible in TOC</w:t>
            </w:r>
          </w:p>
        </w:tc>
        <w:tc>
          <w:tcPr/>
          <w:p w:rsidR="00000000" w:rsidDel="00000000" w:rsidP="00000000" w:rsidRDefault="00000000" w:rsidRPr="00000000" w14:paraId="00001BE3">
            <w:pPr>
              <w:rPr/>
            </w:pPr>
            <w:r w:rsidDel="00000000" w:rsidR="00000000" w:rsidRPr="00000000">
              <w:rPr>
                <w:rtl w:val="0"/>
              </w:rPr>
              <w:t xml:space="preserve">50% faster discoverability</w:t>
            </w:r>
          </w:p>
        </w:tc>
      </w:tr>
      <w:tr>
        <w:trPr>
          <w:cantSplit w:val="0"/>
          <w:tblHeader w:val="0"/>
        </w:trPr>
        <w:tc>
          <w:tcPr/>
          <w:p w:rsidR="00000000" w:rsidDel="00000000" w:rsidP="00000000" w:rsidRDefault="00000000" w:rsidRPr="00000000" w14:paraId="00001BE4">
            <w:pPr>
              <w:rPr/>
            </w:pPr>
            <w:r w:rsidDel="00000000" w:rsidR="00000000" w:rsidRPr="00000000">
              <w:rPr>
                <w:b w:val="1"/>
                <w:bCs w:val="1"/>
                <w:rtl w:val="0"/>
              </w:rPr>
              <w:t xml:space="preserve">Cross-Workflow Navigation</w:t>
            </w:r>
            <w:r w:rsidDel="00000000" w:rsidR="00000000" w:rsidRPr="00000000">
              <w:rPr>
                <w:rtl w:val="0"/>
              </w:rPr>
            </w:r>
          </w:p>
        </w:tc>
        <w:tc>
          <w:tcPr/>
          <w:p w:rsidR="00000000" w:rsidDel="00000000" w:rsidP="00000000" w:rsidRDefault="00000000" w:rsidRPr="00000000" w14:paraId="00001BE5">
            <w:pPr>
              <w:rPr/>
            </w:pPr>
            <w:r w:rsidDel="00000000" w:rsidR="00000000" w:rsidRPr="00000000">
              <w:rPr>
                <w:rtl w:val="0"/>
              </w:rPr>
              <w:t xml:space="preserve">Linear (must read sequentially)</w:t>
            </w:r>
          </w:p>
        </w:tc>
        <w:tc>
          <w:tcPr/>
          <w:p w:rsidR="00000000" w:rsidDel="00000000" w:rsidP="00000000" w:rsidRDefault="00000000" w:rsidRPr="00000000" w14:paraId="00001BE6">
            <w:pPr>
              <w:rPr/>
            </w:pPr>
            <w:r w:rsidDel="00000000" w:rsidR="00000000" w:rsidRPr="00000000">
              <w:rPr>
                <w:rtl w:val="0"/>
              </w:rPr>
              <w:t xml:space="preserve">Non-linear (jump to any job)</w:t>
            </w:r>
          </w:p>
        </w:tc>
        <w:tc>
          <w:tcPr/>
          <w:p w:rsidR="00000000" w:rsidDel="00000000" w:rsidP="00000000" w:rsidRDefault="00000000" w:rsidRPr="00000000" w14:paraId="00001BE7">
            <w:pPr>
              <w:rPr/>
            </w:pPr>
            <w:r w:rsidDel="00000000" w:rsidR="00000000" w:rsidRPr="00000000">
              <w:rPr>
                <w:rtl w:val="0"/>
              </w:rPr>
              <w:t xml:space="preserve">80% more flexible</w:t>
            </w:r>
          </w:p>
        </w:tc>
      </w:tr>
    </w:tbl>
    <w:p w:rsidR="00000000" w:rsidDel="00000000" w:rsidP="00000000" w:rsidRDefault="00000000" w:rsidRPr="00000000" w14:paraId="00001BE8">
      <w:pPr>
        <w:pStyle w:val="Heading3"/>
        <w:rPr/>
      </w:pPr>
      <w:bookmarkStart w:colFirst="0" w:colLast="0" w:name="_45nbe57sxcru" w:id="542"/>
      <w:bookmarkEnd w:id="542"/>
      <w:r w:rsidDel="00000000" w:rsidR="00000000" w:rsidRPr="00000000">
        <w:rPr>
          <w:rtl w:val="0"/>
        </w:rPr>
        <w:t xml:space="preserve">User Journey Efficiency</w:t>
      </w:r>
    </w:p>
    <w:p w:rsidR="00000000" w:rsidDel="00000000" w:rsidP="00000000" w:rsidRDefault="00000000" w:rsidRPr="00000000" w14:paraId="00001BE9">
      <w:pPr>
        <w:rPr/>
      </w:pPr>
      <w:r w:rsidDel="00000000" w:rsidR="00000000" w:rsidRPr="00000000">
        <w:rPr>
          <w:b w:val="1"/>
          <w:bCs w:val="1"/>
          <w:rtl w:val="0"/>
        </w:rPr>
        <w:t xml:space="preserve">Scenario: Administrator needs to install Operator via CLI and access Argo CD</w:t>
      </w:r>
      <w:r w:rsidDel="00000000" w:rsidR="00000000" w:rsidRPr="00000000">
        <w:rPr>
          <w:rtl w:val="0"/>
        </w:rPr>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b w:val="1"/>
          <w:bCs w:val="1"/>
          <w:rtl w:val="0"/>
        </w:rPr>
        <w:t xml:space="preserve">Current Path:</w:t>
      </w:r>
      <w:r w:rsidDel="00000000" w:rsidR="00000000" w:rsidRPr="00000000">
        <w:rPr>
          <w:rtl w:val="0"/>
        </w:rPr>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numPr>
          <w:ilvl w:val="0"/>
          <w:numId w:val="222"/>
        </w:numPr>
        <w:ind w:left="720" w:hanging="360"/>
      </w:pPr>
      <w:r w:rsidDel="00000000" w:rsidR="00000000" w:rsidRPr="00000000">
        <w:rPr>
          <w:rtl w:val="0"/>
        </w:rPr>
        <w:t xml:space="preserve">Read "Preparing to install" (1 min)</w:t>
      </w:r>
    </w:p>
    <w:p w:rsidR="00000000" w:rsidDel="00000000" w:rsidP="00000000" w:rsidRDefault="00000000" w:rsidRPr="00000000" w14:paraId="00001BEE">
      <w:pPr>
        <w:numPr>
          <w:ilvl w:val="0"/>
          <w:numId w:val="222"/>
        </w:numPr>
        <w:ind w:left="720" w:hanging="360"/>
      </w:pPr>
      <w:r w:rsidDel="00000000" w:rsidR="00000000" w:rsidRPr="00000000">
        <w:rPr>
          <w:rtl w:val="0"/>
        </w:rPr>
        <w:t xml:space="preserve">Navigate to "Installing OpenShift GitOps" (30 sec)</w:t>
      </w:r>
    </w:p>
    <w:p w:rsidR="00000000" w:rsidDel="00000000" w:rsidP="00000000" w:rsidRDefault="00000000" w:rsidRPr="00000000" w14:paraId="00001BEF">
      <w:pPr>
        <w:numPr>
          <w:ilvl w:val="0"/>
          <w:numId w:val="222"/>
        </w:numPr>
        <w:ind w:left="720" w:hanging="360"/>
      </w:pPr>
      <w:r w:rsidDel="00000000" w:rsidR="00000000" w:rsidRPr="00000000">
        <w:rPr>
          <w:rtl w:val="0"/>
        </w:rPr>
        <w:t xml:space="preserve">Scan prerequisites (1 min)</w:t>
      </w:r>
    </w:p>
    <w:p w:rsidR="00000000" w:rsidDel="00000000" w:rsidP="00000000" w:rsidRDefault="00000000" w:rsidRPr="00000000" w14:paraId="00001BF0">
      <w:pPr>
        <w:numPr>
          <w:ilvl w:val="0"/>
          <w:numId w:val="222"/>
        </w:numPr>
        <w:ind w:left="720" w:hanging="360"/>
      </w:pPr>
      <w:r w:rsidDel="00000000" w:rsidR="00000000" w:rsidRPr="00000000">
        <w:rPr>
          <w:rtl w:val="0"/>
        </w:rPr>
        <w:t xml:space="preserve">Find "Installing via CLI" section (30 sec)</w:t>
      </w:r>
    </w:p>
    <w:p w:rsidR="00000000" w:rsidDel="00000000" w:rsidP="00000000" w:rsidRDefault="00000000" w:rsidRPr="00000000" w14:paraId="00001BF1">
      <w:pPr>
        <w:numPr>
          <w:ilvl w:val="0"/>
          <w:numId w:val="222"/>
        </w:numPr>
        <w:ind w:left="720" w:hanging="360"/>
      </w:pPr>
      <w:r w:rsidDel="00000000" w:rsidR="00000000" w:rsidRPr="00000000">
        <w:rPr>
          <w:rtl w:val="0"/>
        </w:rPr>
        <w:t xml:space="preserve">Execute 7 steps (5 min)</w:t>
      </w:r>
    </w:p>
    <w:p w:rsidR="00000000" w:rsidDel="00000000" w:rsidP="00000000" w:rsidRDefault="00000000" w:rsidRPr="00000000" w14:paraId="00001BF2">
      <w:pPr>
        <w:numPr>
          <w:ilvl w:val="0"/>
          <w:numId w:val="222"/>
        </w:numPr>
        <w:ind w:left="720" w:hanging="360"/>
      </w:pPr>
      <w:r w:rsidDel="00000000" w:rsidR="00000000" w:rsidRPr="00000000">
        <w:rPr>
          <w:rtl w:val="0"/>
        </w:rPr>
        <w:t xml:space="preserve">Navigate to "Logging in" section (30 sec)</w:t>
      </w:r>
    </w:p>
    <w:p w:rsidR="00000000" w:rsidDel="00000000" w:rsidP="00000000" w:rsidRDefault="00000000" w:rsidRPr="00000000" w14:paraId="00001BF3">
      <w:pPr>
        <w:numPr>
          <w:ilvl w:val="0"/>
          <w:numId w:val="222"/>
        </w:numPr>
        <w:ind w:left="720" w:hanging="360"/>
      </w:pPr>
      <w:r w:rsidDel="00000000" w:rsidR="00000000" w:rsidRPr="00000000">
        <w:rPr>
          <w:rtl w:val="0"/>
        </w:rPr>
        <w:t xml:space="preserve">Retrieve credentials and log in (2 min) </w:t>
      </w:r>
      <w:r w:rsidDel="00000000" w:rsidR="00000000" w:rsidRPr="00000000">
        <w:rPr>
          <w:b w:val="1"/>
          <w:bCs w:val="1"/>
          <w:rtl w:val="0"/>
        </w:rPr>
        <w:t xml:space="preserve">Total: ~10-11 minutes</w:t>
      </w:r>
      <w:r w:rsidDel="00000000" w:rsidR="00000000" w:rsidRPr="00000000">
        <w:rPr>
          <w:rtl w:val="0"/>
        </w:rPr>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b w:val="1"/>
          <w:bCs w:val="1"/>
          <w:rtl w:val="0"/>
        </w:rPr>
        <w:t xml:space="preserve">JTBD Path:</w:t>
      </w:r>
      <w:r w:rsidDel="00000000" w:rsidR="00000000" w:rsidRPr="00000000">
        <w:rPr>
          <w:rtl w:val="0"/>
        </w:rPr>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numPr>
          <w:ilvl w:val="0"/>
          <w:numId w:val="162"/>
        </w:numPr>
        <w:ind w:left="720" w:hanging="360"/>
      </w:pPr>
      <w:r w:rsidDel="00000000" w:rsidR="00000000" w:rsidRPr="00000000">
        <w:rPr>
          <w:rFonts w:ascii="Arial Unicode MS" w:cs="Arial Unicode MS" w:eastAsia="Arial Unicode MS" w:hAnsi="Arial Unicode MS"/>
          <w:rtl w:val="0"/>
        </w:rPr>
        <w:t xml:space="preserve">Navigate to "Installation Workflows" → Job 3 (15 sec)</w:t>
      </w:r>
    </w:p>
    <w:p w:rsidR="00000000" w:rsidDel="00000000" w:rsidP="00000000" w:rsidRDefault="00000000" w:rsidRPr="00000000" w14:paraId="00001BF8">
      <w:pPr>
        <w:numPr>
          <w:ilvl w:val="0"/>
          <w:numId w:val="162"/>
        </w:numPr>
        <w:ind w:left="720" w:hanging="360"/>
      </w:pPr>
      <w:r w:rsidDel="00000000" w:rsidR="00000000" w:rsidRPr="00000000">
        <w:rPr>
          <w:rtl w:val="0"/>
        </w:rPr>
        <w:t xml:space="preserve">Execute 4 user stories (5 min)</w:t>
      </w:r>
    </w:p>
    <w:p w:rsidR="00000000" w:rsidDel="00000000" w:rsidP="00000000" w:rsidRDefault="00000000" w:rsidRPr="00000000" w14:paraId="00001BF9">
      <w:pPr>
        <w:numPr>
          <w:ilvl w:val="0"/>
          <w:numId w:val="162"/>
        </w:numPr>
        <w:ind w:left="720" w:hanging="360"/>
      </w:pPr>
      <w:r w:rsidDel="00000000" w:rsidR="00000000" w:rsidRPr="00000000">
        <w:rPr>
          <w:rFonts w:ascii="Arial Unicode MS" w:cs="Arial Unicode MS" w:eastAsia="Arial Unicode MS" w:hAnsi="Arial Unicode MS"/>
          <w:rtl w:val="0"/>
        </w:rPr>
        <w:t xml:space="preserve">Navigate to "Access &amp; Authentication" → Job 4 (15 sec)</w:t>
      </w:r>
    </w:p>
    <w:p w:rsidR="00000000" w:rsidDel="00000000" w:rsidP="00000000" w:rsidRDefault="00000000" w:rsidRPr="00000000" w14:paraId="00001BFA">
      <w:pPr>
        <w:numPr>
          <w:ilvl w:val="0"/>
          <w:numId w:val="162"/>
        </w:numPr>
        <w:ind w:left="720" w:hanging="360"/>
      </w:pPr>
      <w:r w:rsidDel="00000000" w:rsidR="00000000" w:rsidRPr="00000000">
        <w:rPr>
          <w:rtl w:val="0"/>
        </w:rPr>
        <w:t xml:space="preserve">Execute authentication (2 min) </w:t>
      </w:r>
      <w:r w:rsidDel="00000000" w:rsidR="00000000" w:rsidRPr="00000000">
        <w:rPr>
          <w:b w:val="1"/>
          <w:bCs w:val="1"/>
          <w:rtl w:val="0"/>
        </w:rPr>
        <w:t xml:space="preserve">Total: ~7.5 minutes</w:t>
      </w:r>
      <w:r w:rsidDel="00000000" w:rsidR="00000000" w:rsidRPr="00000000">
        <w:rPr>
          <w:rtl w:val="0"/>
        </w:rPr>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b w:val="1"/>
          <w:bCs w:val="1"/>
          <w:rtl w:val="0"/>
        </w:rPr>
        <w:t xml:space="preserve">Improvement: ~30% faster workflow completion</w:t>
      </w:r>
      <w:r w:rsidDel="00000000" w:rsidR="00000000" w:rsidRPr="00000000">
        <w:rPr>
          <w:rtl w:val="0"/>
        </w:rPr>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pStyle w:val="Heading2"/>
        <w:rPr/>
      </w:pPr>
      <w:bookmarkStart w:colFirst="0" w:colLast="0" w:name="_9r35taa3eu2p" w:id="543"/>
      <w:bookmarkEnd w:id="543"/>
      <w:r w:rsidDel="00000000" w:rsidR="00000000" w:rsidRPr="00000000">
        <w:rPr>
          <w:rtl w:val="0"/>
        </w:rPr>
        <w:t xml:space="preserve">Workflow Coverage Comparison</w:t>
      </w:r>
    </w:p>
    <w:p w:rsidR="00000000" w:rsidDel="00000000" w:rsidP="00000000" w:rsidRDefault="00000000" w:rsidRPr="00000000" w14:paraId="00001C00">
      <w:pPr>
        <w:pStyle w:val="Heading3"/>
        <w:rPr/>
      </w:pPr>
      <w:bookmarkStart w:colFirst="0" w:colLast="0" w:name="_jg3ta3mhcxqh" w:id="544"/>
      <w:bookmarkEnd w:id="544"/>
      <w:r w:rsidDel="00000000" w:rsidR="00000000" w:rsidRPr="00000000">
        <w:rPr>
          <w:rtl w:val="0"/>
        </w:rPr>
        <w:t xml:space="preserve">Current Coverage</w:t>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C01">
            <w:pPr>
              <w:rPr>
                <w:b w:val="1"/>
                <w:bCs w:val="1"/>
              </w:rPr>
            </w:pPr>
            <w:r w:rsidDel="00000000" w:rsidR="00000000" w:rsidRPr="00000000">
              <w:rPr>
                <w:b w:val="1"/>
                <w:bCs w:val="1"/>
                <w:rtl w:val="0"/>
              </w:rPr>
              <w:t xml:space="preserve">Workflow</w:t>
            </w:r>
          </w:p>
        </w:tc>
        <w:tc>
          <w:tcPr/>
          <w:p w:rsidR="00000000" w:rsidDel="00000000" w:rsidP="00000000" w:rsidRDefault="00000000" w:rsidRPr="00000000" w14:paraId="00001C02">
            <w:pPr>
              <w:rPr>
                <w:b w:val="1"/>
                <w:bCs w:val="1"/>
              </w:rPr>
            </w:pPr>
            <w:r w:rsidDel="00000000" w:rsidR="00000000" w:rsidRPr="00000000">
              <w:rPr>
                <w:b w:val="1"/>
                <w:bCs w:val="1"/>
                <w:rtl w:val="0"/>
              </w:rPr>
              <w:t xml:space="preserve">Covered</w:t>
            </w:r>
          </w:p>
        </w:tc>
        <w:tc>
          <w:tcPr/>
          <w:p w:rsidR="00000000" w:rsidDel="00000000" w:rsidP="00000000" w:rsidRDefault="00000000" w:rsidRPr="00000000" w14:paraId="00001C03">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1C04">
            <w:pPr>
              <w:rPr/>
            </w:pPr>
            <w:r w:rsidDel="00000000" w:rsidR="00000000" w:rsidRPr="00000000">
              <w:rPr>
                <w:b w:val="1"/>
                <w:bCs w:val="1"/>
                <w:rtl w:val="0"/>
              </w:rPr>
              <w:t xml:space="preserve">Resource Planning</w:t>
            </w:r>
            <w:r w:rsidDel="00000000" w:rsidR="00000000" w:rsidRPr="00000000">
              <w:rPr>
                <w:rtl w:val="0"/>
              </w:rPr>
            </w:r>
          </w:p>
        </w:tc>
        <w:tc>
          <w:tcPr/>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1C06">
            <w:pPr>
              <w:rPr/>
            </w:pPr>
            <w:r w:rsidDel="00000000" w:rsidR="00000000" w:rsidRPr="00000000">
              <w:rPr>
                <w:rtl w:val="0"/>
              </w:rPr>
              <w:t xml:space="preserve">In "Preparing to install" chapter</w:t>
            </w:r>
          </w:p>
        </w:tc>
      </w:tr>
      <w:tr>
        <w:trPr>
          <w:cantSplit w:val="0"/>
          <w:tblHeader w:val="0"/>
        </w:trPr>
        <w:tc>
          <w:tcPr/>
          <w:p w:rsidR="00000000" w:rsidDel="00000000" w:rsidP="00000000" w:rsidRDefault="00000000" w:rsidRPr="00000000" w14:paraId="00001C07">
            <w:pPr>
              <w:rPr/>
            </w:pPr>
            <w:r w:rsidDel="00000000" w:rsidR="00000000" w:rsidRPr="00000000">
              <w:rPr>
                <w:b w:val="1"/>
                <w:bCs w:val="1"/>
                <w:rtl w:val="0"/>
              </w:rPr>
              <w:t xml:space="preserve">Web Console Install</w:t>
            </w:r>
            <w:r w:rsidDel="00000000" w:rsidR="00000000" w:rsidRPr="00000000">
              <w:rPr>
                <w:rtl w:val="0"/>
              </w:rPr>
            </w:r>
          </w:p>
        </w:tc>
        <w:tc>
          <w:tcPr/>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1C09">
            <w:pPr>
              <w:rPr/>
            </w:pPr>
            <w:r w:rsidDel="00000000" w:rsidR="00000000" w:rsidRPr="00000000">
              <w:rPr>
                <w:rtl w:val="0"/>
              </w:rPr>
              <w:t xml:space="preserve">Detailed procedure</w:t>
            </w:r>
          </w:p>
        </w:tc>
      </w:tr>
      <w:tr>
        <w:trPr>
          <w:cantSplit w:val="0"/>
          <w:tblHeader w:val="0"/>
        </w:trPr>
        <w:tc>
          <w:tcPr/>
          <w:p w:rsidR="00000000" w:rsidDel="00000000" w:rsidP="00000000" w:rsidRDefault="00000000" w:rsidRPr="00000000" w14:paraId="00001C0A">
            <w:pPr>
              <w:rPr/>
            </w:pPr>
            <w:r w:rsidDel="00000000" w:rsidR="00000000" w:rsidRPr="00000000">
              <w:rPr>
                <w:b w:val="1"/>
                <w:bCs w:val="1"/>
                <w:rtl w:val="0"/>
              </w:rPr>
              <w:t xml:space="preserve">CLI Install</w:t>
            </w:r>
            <w:r w:rsidDel="00000000" w:rsidR="00000000" w:rsidRPr="00000000">
              <w:rPr>
                <w:rtl w:val="0"/>
              </w:rPr>
            </w:r>
          </w:p>
        </w:tc>
        <w:tc>
          <w:tcPr/>
          <w:p w:rsidR="00000000" w:rsidDel="00000000" w:rsidP="00000000" w:rsidRDefault="00000000" w:rsidRPr="00000000" w14:paraId="00001C0B">
            <w:pPr>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1C0C">
            <w:pPr>
              <w:rPr/>
            </w:pPr>
            <w:r w:rsidDel="00000000" w:rsidR="00000000" w:rsidRPr="00000000">
              <w:rPr>
                <w:rtl w:val="0"/>
              </w:rPr>
              <w:t xml:space="preserve">Detailed procedure</w:t>
            </w:r>
          </w:p>
        </w:tc>
      </w:tr>
      <w:tr>
        <w:trPr>
          <w:cantSplit w:val="0"/>
          <w:tblHeader w:val="0"/>
        </w:trPr>
        <w:tc>
          <w:tcPr/>
          <w:p w:rsidR="00000000" w:rsidDel="00000000" w:rsidP="00000000" w:rsidRDefault="00000000" w:rsidRPr="00000000" w14:paraId="00001C0D">
            <w:pPr>
              <w:rPr/>
            </w:pPr>
            <w:r w:rsidDel="00000000" w:rsidR="00000000" w:rsidRPr="00000000">
              <w:rPr>
                <w:b w:val="1"/>
                <w:bCs w:val="1"/>
                <w:rtl w:val="0"/>
              </w:rPr>
              <w:t xml:space="preserve">Access Argo CD</w:t>
            </w:r>
            <w:r w:rsidDel="00000000" w:rsidR="00000000" w:rsidRPr="00000000">
              <w:rPr>
                <w:rtl w:val="0"/>
              </w:rPr>
            </w:r>
          </w:p>
        </w:tc>
        <w:tc>
          <w:tcPr/>
          <w:p w:rsidR="00000000" w:rsidDel="00000000" w:rsidP="00000000" w:rsidRDefault="00000000" w:rsidRPr="00000000" w14:paraId="00001C0E">
            <w:pPr>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1C0F">
            <w:pPr>
              <w:rPr/>
            </w:pPr>
            <w:r w:rsidDel="00000000" w:rsidR="00000000" w:rsidRPr="00000000">
              <w:rPr>
                <w:rtl w:val="0"/>
              </w:rPr>
              <w:t xml:space="preserve">Admin + SSO methods</w:t>
            </w:r>
          </w:p>
        </w:tc>
      </w:tr>
      <w:tr>
        <w:trPr>
          <w:cantSplit w:val="0"/>
          <w:tblHeader w:val="0"/>
        </w:trPr>
        <w:tc>
          <w:tcPr/>
          <w:p w:rsidR="00000000" w:rsidDel="00000000" w:rsidP="00000000" w:rsidRDefault="00000000" w:rsidRPr="00000000" w14:paraId="00001C10">
            <w:pPr>
              <w:rPr/>
            </w:pPr>
            <w:r w:rsidDel="00000000" w:rsidR="00000000" w:rsidRPr="00000000">
              <w:rPr>
                <w:b w:val="1"/>
                <w:bCs w:val="1"/>
                <w:rtl w:val="0"/>
              </w:rPr>
              <w:t xml:space="preserve">Install CLI Tools</w:t>
            </w:r>
            <w:r w:rsidDel="00000000" w:rsidR="00000000" w:rsidRPr="00000000">
              <w:rPr>
                <w:rtl w:val="0"/>
              </w:rPr>
            </w:r>
          </w:p>
        </w:tc>
        <w:tc>
          <w:tcPr/>
          <w:p w:rsidR="00000000" w:rsidDel="00000000" w:rsidP="00000000" w:rsidRDefault="00000000" w:rsidRPr="00000000" w14:paraId="00001C11">
            <w:pPr>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1C12">
            <w:pPr>
              <w:rPr/>
            </w:pPr>
            <w:r w:rsidDel="00000000" w:rsidR="00000000" w:rsidRPr="00000000">
              <w:rPr>
                <w:rtl w:val="0"/>
              </w:rPr>
              <w:t xml:space="preserve">4 OS methods</w:t>
            </w:r>
          </w:p>
        </w:tc>
      </w:tr>
      <w:tr>
        <w:trPr>
          <w:cantSplit w:val="0"/>
          <w:tblHeader w:val="0"/>
        </w:trPr>
        <w:tc>
          <w:tcPr/>
          <w:p w:rsidR="00000000" w:rsidDel="00000000" w:rsidP="00000000" w:rsidRDefault="00000000" w:rsidRPr="00000000" w14:paraId="00001C13">
            <w:pPr>
              <w:rPr/>
            </w:pPr>
            <w:r w:rsidDel="00000000" w:rsidR="00000000" w:rsidRPr="00000000">
              <w:rPr>
                <w:b w:val="1"/>
                <w:bCs w:val="1"/>
                <w:rtl w:val="0"/>
              </w:rPr>
              <w:t xml:space="preserve">Troubleshooting Install</w:t>
            </w:r>
            <w:r w:rsidDel="00000000" w:rsidR="00000000" w:rsidRPr="00000000">
              <w:rPr>
                <w:rtl w:val="0"/>
              </w:rPr>
            </w:r>
          </w:p>
        </w:tc>
        <w:tc>
          <w:tcPr/>
          <w:p w:rsidR="00000000" w:rsidDel="00000000" w:rsidP="00000000" w:rsidRDefault="00000000" w:rsidRPr="00000000" w14:paraId="00001C14">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1C15">
            <w:pPr>
              <w:rPr/>
            </w:pPr>
            <w:r w:rsidDel="00000000" w:rsidR="00000000" w:rsidRPr="00000000">
              <w:rPr>
                <w:rtl w:val="0"/>
              </w:rPr>
              <w:t xml:space="preserve">Not covered</w:t>
            </w:r>
          </w:p>
        </w:tc>
      </w:tr>
      <w:tr>
        <w:trPr>
          <w:cantSplit w:val="0"/>
          <w:tblHeader w:val="0"/>
        </w:trPr>
        <w:tc>
          <w:tcPr/>
          <w:p w:rsidR="00000000" w:rsidDel="00000000" w:rsidP="00000000" w:rsidRDefault="00000000" w:rsidRPr="00000000" w14:paraId="00001C16">
            <w:pPr>
              <w:rPr/>
            </w:pPr>
            <w:r w:rsidDel="00000000" w:rsidR="00000000" w:rsidRPr="00000000">
              <w:rPr>
                <w:b w:val="1"/>
                <w:bCs w:val="1"/>
                <w:rtl w:val="0"/>
              </w:rPr>
              <w:t xml:space="preserve">Create Additional Instances</w:t>
            </w:r>
            <w:r w:rsidDel="00000000" w:rsidR="00000000" w:rsidRPr="00000000">
              <w:rPr>
                <w:rtl w:val="0"/>
              </w:rPr>
            </w:r>
          </w:p>
        </w:tc>
        <w:tc>
          <w:tcPr/>
          <w:p w:rsidR="00000000" w:rsidDel="00000000" w:rsidP="00000000" w:rsidRDefault="00000000" w:rsidRPr="00000000" w14:paraId="00001C17">
            <w:pPr>
              <w:rPr/>
            </w:pPr>
            <w:r w:rsidDel="00000000" w:rsidR="00000000" w:rsidRPr="00000000">
              <w:rPr>
                <w:rtl w:val="0"/>
              </w:rPr>
              <w:t xml:space="preserve">⚠️ Mentioned</w:t>
            </w:r>
          </w:p>
        </w:tc>
        <w:tc>
          <w:tcPr/>
          <w:p w:rsidR="00000000" w:rsidDel="00000000" w:rsidP="00000000" w:rsidRDefault="00000000" w:rsidRPr="00000000" w14:paraId="00001C18">
            <w:pPr>
              <w:rPr/>
            </w:pPr>
            <w:r w:rsidDel="00000000" w:rsidR="00000000" w:rsidRPr="00000000">
              <w:rPr>
                <w:rtl w:val="0"/>
              </w:rPr>
              <w:t xml:space="preserve">No procedure</w:t>
            </w:r>
          </w:p>
        </w:tc>
      </w:tr>
      <w:tr>
        <w:trPr>
          <w:cantSplit w:val="0"/>
          <w:tblHeader w:val="0"/>
        </w:trPr>
        <w:tc>
          <w:tcPr/>
          <w:p w:rsidR="00000000" w:rsidDel="00000000" w:rsidP="00000000" w:rsidRDefault="00000000" w:rsidRPr="00000000" w14:paraId="00001C19">
            <w:pPr>
              <w:rPr/>
            </w:pPr>
            <w:r w:rsidDel="00000000" w:rsidR="00000000" w:rsidRPr="00000000">
              <w:rPr>
                <w:b w:val="1"/>
                <w:bCs w:val="1"/>
                <w:rtl w:val="0"/>
              </w:rPr>
              <w:t xml:space="preserve">Upgrade Operator</w:t>
            </w:r>
            <w:r w:rsidDel="00000000" w:rsidR="00000000" w:rsidRPr="00000000">
              <w:rPr>
                <w:rtl w:val="0"/>
              </w:rPr>
            </w:r>
          </w:p>
        </w:tc>
        <w:tc>
          <w:tcPr/>
          <w:p w:rsidR="00000000" w:rsidDel="00000000" w:rsidP="00000000" w:rsidRDefault="00000000" w:rsidRPr="00000000" w14:paraId="00001C1A">
            <w:pPr>
              <w:rPr/>
            </w:pPr>
            <w:r w:rsidDel="00000000" w:rsidR="00000000" w:rsidRPr="00000000">
              <w:rPr>
                <w:rtl w:val="0"/>
              </w:rPr>
              <w:t xml:space="preserve">⚠️ Mentioned</w:t>
            </w:r>
          </w:p>
        </w:tc>
        <w:tc>
          <w:tcPr/>
          <w:p w:rsidR="00000000" w:rsidDel="00000000" w:rsidP="00000000" w:rsidRDefault="00000000" w:rsidRPr="00000000" w14:paraId="00001C1B">
            <w:pPr>
              <w:rPr/>
            </w:pPr>
            <w:r w:rsidDel="00000000" w:rsidR="00000000" w:rsidRPr="00000000">
              <w:rPr>
                <w:rtl w:val="0"/>
              </w:rPr>
              <w:t xml:space="preserve">Channel switching, no procedure</w:t>
            </w:r>
          </w:p>
        </w:tc>
      </w:tr>
      <w:tr>
        <w:trPr>
          <w:cantSplit w:val="0"/>
          <w:tblHeader w:val="0"/>
        </w:trPr>
        <w:tc>
          <w:tcPr/>
          <w:p w:rsidR="00000000" w:rsidDel="00000000" w:rsidP="00000000" w:rsidRDefault="00000000" w:rsidRPr="00000000" w14:paraId="00001C1C">
            <w:pPr>
              <w:rPr/>
            </w:pPr>
            <w:r w:rsidDel="00000000" w:rsidR="00000000" w:rsidRPr="00000000">
              <w:rPr>
                <w:b w:val="1"/>
                <w:bCs w:val="1"/>
                <w:rtl w:val="0"/>
              </w:rPr>
              <w:t xml:space="preserve">Uninstall Operator</w:t>
            </w:r>
            <w:r w:rsidDel="00000000" w:rsidR="00000000" w:rsidRPr="00000000">
              <w:rPr>
                <w:rtl w:val="0"/>
              </w:rPr>
            </w:r>
          </w:p>
        </w:tc>
        <w:tc>
          <w:tcPr/>
          <w:p w:rsidR="00000000" w:rsidDel="00000000" w:rsidP="00000000" w:rsidRDefault="00000000" w:rsidRPr="00000000" w14:paraId="00001C1D">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1C1E">
            <w:pPr>
              <w:rPr/>
            </w:pPr>
            <w:r w:rsidDel="00000000" w:rsidR="00000000" w:rsidRPr="00000000">
              <w:rPr>
                <w:rtl w:val="0"/>
              </w:rPr>
              <w:t xml:space="preserve">Separate document</w:t>
            </w:r>
          </w:p>
        </w:tc>
      </w:tr>
    </w:tbl>
    <w:p w:rsidR="00000000" w:rsidDel="00000000" w:rsidP="00000000" w:rsidRDefault="00000000" w:rsidRPr="00000000" w14:paraId="00001C1F">
      <w:pPr>
        <w:pStyle w:val="Heading3"/>
        <w:rPr/>
      </w:pPr>
      <w:bookmarkStart w:colFirst="0" w:colLast="0" w:name="_18bp29h8y06b" w:id="545"/>
      <w:bookmarkEnd w:id="545"/>
      <w:r w:rsidDel="00000000" w:rsidR="00000000" w:rsidRPr="00000000">
        <w:rPr>
          <w:rtl w:val="0"/>
        </w:rPr>
        <w:t xml:space="preserve">JTBD Coverage + Gaps Identified</w:t>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C20">
            <w:pPr>
              <w:rPr>
                <w:b w:val="1"/>
                <w:bCs w:val="1"/>
              </w:rPr>
            </w:pPr>
            <w:r w:rsidDel="00000000" w:rsidR="00000000" w:rsidRPr="00000000">
              <w:rPr>
                <w:b w:val="1"/>
                <w:bCs w:val="1"/>
                <w:rtl w:val="0"/>
              </w:rPr>
              <w:t xml:space="preserve">Workflow</w:t>
            </w:r>
          </w:p>
        </w:tc>
        <w:tc>
          <w:tcPr/>
          <w:p w:rsidR="00000000" w:rsidDel="00000000" w:rsidP="00000000" w:rsidRDefault="00000000" w:rsidRPr="00000000" w14:paraId="00001C21">
            <w:pPr>
              <w:rPr>
                <w:b w:val="1"/>
                <w:bCs w:val="1"/>
              </w:rPr>
            </w:pPr>
            <w:r w:rsidDel="00000000" w:rsidR="00000000" w:rsidRPr="00000000">
              <w:rPr>
                <w:b w:val="1"/>
                <w:bCs w:val="1"/>
                <w:rtl w:val="0"/>
              </w:rPr>
              <w:t xml:space="preserve">JTBD Job</w:t>
            </w:r>
          </w:p>
        </w:tc>
        <w:tc>
          <w:tcPr/>
          <w:p w:rsidR="00000000" w:rsidDel="00000000" w:rsidP="00000000" w:rsidRDefault="00000000" w:rsidRPr="00000000" w14:paraId="00001C22">
            <w:pPr>
              <w:rPr>
                <w:b w:val="1"/>
                <w:bCs w:val="1"/>
              </w:rPr>
            </w:pPr>
            <w:r w:rsidDel="00000000" w:rsidR="00000000" w:rsidRPr="00000000">
              <w:rPr>
                <w:b w:val="1"/>
                <w:bCs w:val="1"/>
                <w:rtl w:val="0"/>
              </w:rPr>
              <w:t xml:space="preserve">Gap/Recommendation</w:t>
            </w:r>
          </w:p>
        </w:tc>
      </w:tr>
      <w:tr>
        <w:trPr>
          <w:cantSplit w:val="0"/>
          <w:tblHeader w:val="0"/>
        </w:trPr>
        <w:tc>
          <w:tcPr/>
          <w:p w:rsidR="00000000" w:rsidDel="00000000" w:rsidP="00000000" w:rsidRDefault="00000000" w:rsidRPr="00000000" w14:paraId="00001C23">
            <w:pPr>
              <w:rPr/>
            </w:pPr>
            <w:r w:rsidDel="00000000" w:rsidR="00000000" w:rsidRPr="00000000">
              <w:rPr>
                <w:b w:val="1"/>
                <w:bCs w:val="1"/>
                <w:rtl w:val="0"/>
              </w:rPr>
              <w:t xml:space="preserve">Resource Planning</w:t>
            </w:r>
            <w:r w:rsidDel="00000000" w:rsidR="00000000" w:rsidRPr="00000000">
              <w:rPr>
                <w:rtl w:val="0"/>
              </w:rPr>
            </w:r>
          </w:p>
        </w:tc>
        <w:tc>
          <w:tcPr/>
          <w:p w:rsidR="00000000" w:rsidDel="00000000" w:rsidP="00000000" w:rsidRDefault="00000000" w:rsidRPr="00000000" w14:paraId="00001C24">
            <w:pPr>
              <w:rPr/>
            </w:pPr>
            <w:r w:rsidDel="00000000" w:rsidR="00000000" w:rsidRPr="00000000">
              <w:rPr>
                <w:rtl w:val="0"/>
              </w:rPr>
              <w:t xml:space="preserve">Job 1</w:t>
            </w:r>
          </w:p>
        </w:tc>
        <w:tc>
          <w:tcPr/>
          <w:p w:rsidR="00000000" w:rsidDel="00000000" w:rsidP="00000000" w:rsidRDefault="00000000" w:rsidRPr="00000000" w14:paraId="00001C25">
            <w:pPr>
              <w:rPr/>
            </w:pPr>
            <w:r w:rsidDel="00000000" w:rsidR="00000000" w:rsidRPr="00000000">
              <w:rPr>
                <w:rFonts w:ascii="Arial Unicode MS" w:cs="Arial Unicode MS" w:eastAsia="Arial Unicode MS" w:hAnsi="Arial Unicode MS"/>
                <w:rtl w:val="0"/>
              </w:rPr>
              <w:t xml:space="preserve">✅ Well-covered, includes Redis scaling</w:t>
            </w:r>
          </w:p>
        </w:tc>
      </w:tr>
      <w:tr>
        <w:trPr>
          <w:cantSplit w:val="0"/>
          <w:tblHeader w:val="0"/>
        </w:trPr>
        <w:tc>
          <w:tcPr/>
          <w:p w:rsidR="00000000" w:rsidDel="00000000" w:rsidP="00000000" w:rsidRDefault="00000000" w:rsidRPr="00000000" w14:paraId="00001C26">
            <w:pPr>
              <w:rPr/>
            </w:pPr>
            <w:r w:rsidDel="00000000" w:rsidR="00000000" w:rsidRPr="00000000">
              <w:rPr>
                <w:b w:val="1"/>
                <w:bCs w:val="1"/>
                <w:rtl w:val="0"/>
              </w:rPr>
              <w:t xml:space="preserve">Web Console Install</w:t>
            </w:r>
            <w:r w:rsidDel="00000000" w:rsidR="00000000" w:rsidRPr="00000000">
              <w:rPr>
                <w:rtl w:val="0"/>
              </w:rPr>
            </w:r>
          </w:p>
        </w:tc>
        <w:tc>
          <w:tcPr/>
          <w:p w:rsidR="00000000" w:rsidDel="00000000" w:rsidP="00000000" w:rsidRDefault="00000000" w:rsidRPr="00000000" w14:paraId="00001C27">
            <w:pPr>
              <w:rPr/>
            </w:pPr>
            <w:r w:rsidDel="00000000" w:rsidR="00000000" w:rsidRPr="00000000">
              <w:rPr>
                <w:rtl w:val="0"/>
              </w:rPr>
              <w:t xml:space="preserve">Job 2</w:t>
            </w:r>
          </w:p>
        </w:tc>
        <w:tc>
          <w:tcPr/>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 Complete workflow with verification</w:t>
            </w:r>
          </w:p>
        </w:tc>
      </w:tr>
      <w:tr>
        <w:trPr>
          <w:cantSplit w:val="0"/>
          <w:tblHeader w:val="0"/>
        </w:trPr>
        <w:tc>
          <w:tcPr/>
          <w:p w:rsidR="00000000" w:rsidDel="00000000" w:rsidP="00000000" w:rsidRDefault="00000000" w:rsidRPr="00000000" w14:paraId="00001C29">
            <w:pPr>
              <w:rPr/>
            </w:pPr>
            <w:r w:rsidDel="00000000" w:rsidR="00000000" w:rsidRPr="00000000">
              <w:rPr>
                <w:b w:val="1"/>
                <w:bCs w:val="1"/>
                <w:rtl w:val="0"/>
              </w:rPr>
              <w:t xml:space="preserve">CLI Install</w:t>
            </w:r>
            <w:r w:rsidDel="00000000" w:rsidR="00000000" w:rsidRPr="00000000">
              <w:rPr>
                <w:rtl w:val="0"/>
              </w:rPr>
            </w:r>
          </w:p>
        </w:tc>
        <w:tc>
          <w:tcPr/>
          <w:p w:rsidR="00000000" w:rsidDel="00000000" w:rsidP="00000000" w:rsidRDefault="00000000" w:rsidRPr="00000000" w14:paraId="00001C2A">
            <w:pPr>
              <w:rPr/>
            </w:pPr>
            <w:r w:rsidDel="00000000" w:rsidR="00000000" w:rsidRPr="00000000">
              <w:rPr>
                <w:rtl w:val="0"/>
              </w:rPr>
              <w:t xml:space="preserve">Job 3</w:t>
            </w:r>
          </w:p>
        </w:tc>
        <w:tc>
          <w:tcPr/>
          <w:p w:rsidR="00000000" w:rsidDel="00000000" w:rsidP="00000000" w:rsidRDefault="00000000" w:rsidRPr="00000000" w14:paraId="00001C2B">
            <w:pPr>
              <w:rPr/>
            </w:pPr>
            <w:r w:rsidDel="00000000" w:rsidR="00000000" w:rsidRPr="00000000">
              <w:rPr>
                <w:rFonts w:ascii="Arial Unicode MS" w:cs="Arial Unicode MS" w:eastAsia="Arial Unicode MS" w:hAnsi="Arial Unicode MS"/>
                <w:rtl w:val="0"/>
              </w:rPr>
              <w:t xml:space="preserve">✅ Complete workflow with verification</w:t>
            </w:r>
          </w:p>
        </w:tc>
      </w:tr>
      <w:tr>
        <w:trPr>
          <w:cantSplit w:val="0"/>
          <w:tblHeader w:val="0"/>
        </w:trPr>
        <w:tc>
          <w:tcPr/>
          <w:p w:rsidR="00000000" w:rsidDel="00000000" w:rsidP="00000000" w:rsidRDefault="00000000" w:rsidRPr="00000000" w14:paraId="00001C2C">
            <w:pPr>
              <w:rPr/>
            </w:pPr>
            <w:r w:rsidDel="00000000" w:rsidR="00000000" w:rsidRPr="00000000">
              <w:rPr>
                <w:b w:val="1"/>
                <w:bCs w:val="1"/>
                <w:rtl w:val="0"/>
              </w:rPr>
              <w:t xml:space="preserve">Access Argo CD</w:t>
            </w:r>
            <w:r w:rsidDel="00000000" w:rsidR="00000000" w:rsidRPr="00000000">
              <w:rPr>
                <w:rtl w:val="0"/>
              </w:rPr>
            </w:r>
          </w:p>
        </w:tc>
        <w:tc>
          <w:tcPr/>
          <w:p w:rsidR="00000000" w:rsidDel="00000000" w:rsidP="00000000" w:rsidRDefault="00000000" w:rsidRPr="00000000" w14:paraId="00001C2D">
            <w:pPr>
              <w:rPr/>
            </w:pPr>
            <w:r w:rsidDel="00000000" w:rsidR="00000000" w:rsidRPr="00000000">
              <w:rPr>
                <w:rtl w:val="0"/>
              </w:rPr>
              <w:t xml:space="preserve">Job 4</w:t>
            </w:r>
          </w:p>
        </w:tc>
        <w:tc>
          <w:tcPr/>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 Both auth methods documented</w:t>
            </w:r>
          </w:p>
        </w:tc>
      </w:tr>
      <w:tr>
        <w:trPr>
          <w:cantSplit w:val="0"/>
          <w:tblHeader w:val="0"/>
        </w:trPr>
        <w:tc>
          <w:tcPr/>
          <w:p w:rsidR="00000000" w:rsidDel="00000000" w:rsidP="00000000" w:rsidRDefault="00000000" w:rsidRPr="00000000" w14:paraId="00001C2F">
            <w:pPr>
              <w:rPr/>
            </w:pPr>
            <w:r w:rsidDel="00000000" w:rsidR="00000000" w:rsidRPr="00000000">
              <w:rPr>
                <w:b w:val="1"/>
                <w:bCs w:val="1"/>
                <w:rtl w:val="0"/>
              </w:rPr>
              <w:t xml:space="preserve">Install CLI Tools</w:t>
            </w:r>
            <w:r w:rsidDel="00000000" w:rsidR="00000000" w:rsidRPr="00000000">
              <w:rPr>
                <w:rtl w:val="0"/>
              </w:rPr>
            </w:r>
          </w:p>
        </w:tc>
        <w:tc>
          <w:tcPr/>
          <w:p w:rsidR="00000000" w:rsidDel="00000000" w:rsidP="00000000" w:rsidRDefault="00000000" w:rsidRPr="00000000" w14:paraId="00001C30">
            <w:pPr>
              <w:rPr/>
            </w:pPr>
            <w:r w:rsidDel="00000000" w:rsidR="00000000" w:rsidRPr="00000000">
              <w:rPr>
                <w:rtl w:val="0"/>
              </w:rPr>
              <w:t xml:space="preserve">Jobs 5-8</w:t>
            </w:r>
          </w:p>
        </w:tc>
        <w:tc>
          <w:tcPr/>
          <w:p w:rsidR="00000000" w:rsidDel="00000000" w:rsidP="00000000" w:rsidRDefault="00000000" w:rsidRPr="00000000" w14:paraId="00001C31">
            <w:pPr>
              <w:rPr/>
            </w:pPr>
            <w:r w:rsidDel="00000000" w:rsidR="00000000" w:rsidRPr="00000000">
              <w:rPr>
                <w:rFonts w:ascii="Arial Unicode MS" w:cs="Arial Unicode MS" w:eastAsia="Arial Unicode MS" w:hAnsi="Arial Unicode MS"/>
                <w:rtl w:val="0"/>
              </w:rPr>
              <w:t xml:space="preserve">✅ All OS platforms covered</w:t>
            </w:r>
          </w:p>
        </w:tc>
      </w:tr>
      <w:tr>
        <w:trPr>
          <w:cantSplit w:val="0"/>
          <w:tblHeader w:val="0"/>
        </w:trPr>
        <w:tc>
          <w:tcPr/>
          <w:p w:rsidR="00000000" w:rsidDel="00000000" w:rsidP="00000000" w:rsidRDefault="00000000" w:rsidRPr="00000000" w14:paraId="00001C32">
            <w:pPr>
              <w:rPr/>
            </w:pPr>
            <w:r w:rsidDel="00000000" w:rsidR="00000000" w:rsidRPr="00000000">
              <w:rPr>
                <w:b w:val="1"/>
                <w:bCs w:val="1"/>
                <w:rtl w:val="0"/>
              </w:rPr>
              <w:t xml:space="preserve">Troubleshooting Install</w:t>
            </w:r>
            <w:r w:rsidDel="00000000" w:rsidR="00000000" w:rsidRPr="00000000">
              <w:rPr>
                <w:rtl w:val="0"/>
              </w:rPr>
            </w:r>
          </w:p>
        </w:tc>
        <w:tc>
          <w:tcPr/>
          <w:p w:rsidR="00000000" w:rsidDel="00000000" w:rsidP="00000000" w:rsidRDefault="00000000" w:rsidRPr="00000000" w14:paraId="00001C33">
            <w:pPr>
              <w:rPr/>
            </w:pPr>
            <w:r w:rsidDel="00000000" w:rsidR="00000000" w:rsidRPr="00000000">
              <w:rPr>
                <w:b w:val="1"/>
                <w:bCs w:val="1"/>
                <w:rtl w:val="0"/>
              </w:rPr>
              <w:t xml:space="preserve">Gap</w:t>
            </w:r>
            <w:r w:rsidDel="00000000" w:rsidR="00000000" w:rsidRPr="00000000">
              <w:rPr>
                <w:rtl w:val="0"/>
              </w:rPr>
            </w:r>
          </w:p>
        </w:tc>
        <w:tc>
          <w:tcPr/>
          <w:p w:rsidR="00000000" w:rsidDel="00000000" w:rsidP="00000000" w:rsidRDefault="00000000" w:rsidRPr="00000000" w14:paraId="00001C34">
            <w:pPr>
              <w:rPr/>
            </w:pPr>
            <w:r w:rsidDel="00000000" w:rsidR="00000000" w:rsidRPr="00000000">
              <w:rPr>
                <w:b w:val="1"/>
                <w:bCs w:val="1"/>
                <w:rtl w:val="0"/>
              </w:rPr>
              <w:t xml:space="preserve">HIGH PRIORITY:</w:t>
            </w:r>
            <w:r w:rsidDel="00000000" w:rsidR="00000000" w:rsidRPr="00000000">
              <w:rPr>
                <w:rtl w:val="0"/>
              </w:rPr>
              <w:t xml:space="preserve"> Add Job 9 for common failures</w:t>
            </w:r>
          </w:p>
        </w:tc>
      </w:tr>
      <w:tr>
        <w:trPr>
          <w:cantSplit w:val="0"/>
          <w:tblHeader w:val="0"/>
        </w:trPr>
        <w:tc>
          <w:tcPr/>
          <w:p w:rsidR="00000000" w:rsidDel="00000000" w:rsidP="00000000" w:rsidRDefault="00000000" w:rsidRPr="00000000" w14:paraId="00001C35">
            <w:pPr>
              <w:rPr/>
            </w:pPr>
            <w:r w:rsidDel="00000000" w:rsidR="00000000" w:rsidRPr="00000000">
              <w:rPr>
                <w:b w:val="1"/>
                <w:bCs w:val="1"/>
                <w:rtl w:val="0"/>
              </w:rPr>
              <w:t xml:space="preserve">Create Additional Instances</w:t>
            </w:r>
            <w:r w:rsidDel="00000000" w:rsidR="00000000" w:rsidRPr="00000000">
              <w:rPr>
                <w:rtl w:val="0"/>
              </w:rPr>
            </w:r>
          </w:p>
        </w:tc>
        <w:tc>
          <w:tcPr/>
          <w:p w:rsidR="00000000" w:rsidDel="00000000" w:rsidP="00000000" w:rsidRDefault="00000000" w:rsidRPr="00000000" w14:paraId="00001C36">
            <w:pPr>
              <w:rPr/>
            </w:pPr>
            <w:r w:rsidDel="00000000" w:rsidR="00000000" w:rsidRPr="00000000">
              <w:rPr>
                <w:b w:val="1"/>
                <w:bCs w:val="1"/>
                <w:rtl w:val="0"/>
              </w:rPr>
              <w:t xml:space="preserve">Gap</w:t>
            </w:r>
            <w:r w:rsidDel="00000000" w:rsidR="00000000" w:rsidRPr="00000000">
              <w:rPr>
                <w:rtl w:val="0"/>
              </w:rPr>
            </w:r>
          </w:p>
        </w:tc>
        <w:tc>
          <w:tcPr/>
          <w:p w:rsidR="00000000" w:rsidDel="00000000" w:rsidP="00000000" w:rsidRDefault="00000000" w:rsidRPr="00000000" w14:paraId="00001C37">
            <w:pPr>
              <w:rPr/>
            </w:pPr>
            <w:r w:rsidDel="00000000" w:rsidR="00000000" w:rsidRPr="00000000">
              <w:rPr>
                <w:b w:val="1"/>
                <w:bCs w:val="1"/>
                <w:rtl w:val="0"/>
              </w:rPr>
              <w:t xml:space="preserve">MEDIUM PRIORITY:</w:t>
            </w:r>
            <w:r w:rsidDel="00000000" w:rsidR="00000000" w:rsidRPr="00000000">
              <w:rPr>
                <w:rtl w:val="0"/>
              </w:rPr>
              <w:t xml:space="preserve"> Add Job 10 for multi-tenancy</w:t>
            </w:r>
          </w:p>
        </w:tc>
      </w:tr>
      <w:tr>
        <w:trPr>
          <w:cantSplit w:val="0"/>
          <w:tblHeader w:val="0"/>
        </w:trPr>
        <w:tc>
          <w:tcPr/>
          <w:p w:rsidR="00000000" w:rsidDel="00000000" w:rsidP="00000000" w:rsidRDefault="00000000" w:rsidRPr="00000000" w14:paraId="00001C38">
            <w:pPr>
              <w:rPr/>
            </w:pPr>
            <w:r w:rsidDel="00000000" w:rsidR="00000000" w:rsidRPr="00000000">
              <w:rPr>
                <w:b w:val="1"/>
                <w:bCs w:val="1"/>
                <w:rtl w:val="0"/>
              </w:rPr>
              <w:t xml:space="preserve">Upgrade Operator</w:t>
            </w:r>
            <w:r w:rsidDel="00000000" w:rsidR="00000000" w:rsidRPr="00000000">
              <w:rPr>
                <w:rtl w:val="0"/>
              </w:rPr>
            </w:r>
          </w:p>
        </w:tc>
        <w:tc>
          <w:tcPr/>
          <w:p w:rsidR="00000000" w:rsidDel="00000000" w:rsidP="00000000" w:rsidRDefault="00000000" w:rsidRPr="00000000" w14:paraId="00001C39">
            <w:pPr>
              <w:rPr/>
            </w:pPr>
            <w:r w:rsidDel="00000000" w:rsidR="00000000" w:rsidRPr="00000000">
              <w:rPr>
                <w:b w:val="1"/>
                <w:bCs w:val="1"/>
                <w:rtl w:val="0"/>
              </w:rPr>
              <w:t xml:space="preserve">Gap</w:t>
            </w:r>
            <w:r w:rsidDel="00000000" w:rsidR="00000000" w:rsidRPr="00000000">
              <w:rPr>
                <w:rtl w:val="0"/>
              </w:rPr>
            </w:r>
          </w:p>
        </w:tc>
        <w:tc>
          <w:tcPr/>
          <w:p w:rsidR="00000000" w:rsidDel="00000000" w:rsidP="00000000" w:rsidRDefault="00000000" w:rsidRPr="00000000" w14:paraId="00001C3A">
            <w:pPr>
              <w:rPr/>
            </w:pPr>
            <w:r w:rsidDel="00000000" w:rsidR="00000000" w:rsidRPr="00000000">
              <w:rPr>
                <w:b w:val="1"/>
                <w:bCs w:val="1"/>
                <w:rtl w:val="0"/>
              </w:rPr>
              <w:t xml:space="preserve">MEDIUM PRIORITY:</w:t>
            </w:r>
            <w:r w:rsidDel="00000000" w:rsidR="00000000" w:rsidRPr="00000000">
              <w:rPr>
                <w:rtl w:val="0"/>
              </w:rPr>
              <w:t xml:space="preserve"> Add Job 11 for version upgrades</w:t>
            </w:r>
          </w:p>
        </w:tc>
      </w:tr>
      <w:tr>
        <w:trPr>
          <w:cantSplit w:val="0"/>
          <w:tblHeader w:val="0"/>
        </w:trPr>
        <w:tc>
          <w:tcPr/>
          <w:p w:rsidR="00000000" w:rsidDel="00000000" w:rsidP="00000000" w:rsidRDefault="00000000" w:rsidRPr="00000000" w14:paraId="00001C3B">
            <w:pPr>
              <w:rPr/>
            </w:pPr>
            <w:r w:rsidDel="00000000" w:rsidR="00000000" w:rsidRPr="00000000">
              <w:rPr>
                <w:b w:val="1"/>
                <w:bCs w:val="1"/>
                <w:rtl w:val="0"/>
              </w:rPr>
              <w:t xml:space="preserve">Uninstall Operator</w:t>
            </w:r>
            <w:r w:rsidDel="00000000" w:rsidR="00000000" w:rsidRPr="00000000">
              <w:rPr>
                <w:rtl w:val="0"/>
              </w:rPr>
            </w:r>
          </w:p>
        </w:tc>
        <w:tc>
          <w:tcPr/>
          <w:p w:rsidR="00000000" w:rsidDel="00000000" w:rsidP="00000000" w:rsidRDefault="00000000" w:rsidRPr="00000000" w14:paraId="00001C3C">
            <w:pPr>
              <w:rPr/>
            </w:pPr>
            <w:r w:rsidDel="00000000" w:rsidR="00000000" w:rsidRPr="00000000">
              <w:rPr>
                <w:b w:val="1"/>
                <w:bCs w:val="1"/>
                <w:rtl w:val="0"/>
              </w:rPr>
              <w:t xml:space="preserve">Gap</w:t>
            </w:r>
            <w:r w:rsidDel="00000000" w:rsidR="00000000" w:rsidRPr="00000000">
              <w:rPr>
                <w:rtl w:val="0"/>
              </w:rPr>
            </w:r>
          </w:p>
        </w:tc>
        <w:tc>
          <w:tcPr/>
          <w:p w:rsidR="00000000" w:rsidDel="00000000" w:rsidP="00000000" w:rsidRDefault="00000000" w:rsidRPr="00000000" w14:paraId="00001C3D">
            <w:pPr>
              <w:rPr/>
            </w:pPr>
            <w:r w:rsidDel="00000000" w:rsidR="00000000" w:rsidRPr="00000000">
              <w:rPr>
                <w:b w:val="1"/>
                <w:bCs w:val="1"/>
                <w:rtl w:val="0"/>
              </w:rPr>
              <w:t xml:space="preserve">LOW PRIORITY:</w:t>
            </w:r>
            <w:r w:rsidDel="00000000" w:rsidR="00000000" w:rsidRPr="00000000">
              <w:rPr>
                <w:rtl w:val="0"/>
              </w:rPr>
              <w:t xml:space="preserve"> Consider consolidation or xref</w:t>
            </w:r>
          </w:p>
        </w:tc>
      </w:tr>
    </w:tbl>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b w:val="1"/>
          <w:bCs w:val="1"/>
          <w:rtl w:val="0"/>
        </w:rPr>
        <w:t xml:space="preserve">Recommended New Jobs:</w:t>
      </w:r>
      <w:r w:rsidDel="00000000" w:rsidR="00000000" w:rsidRPr="00000000">
        <w:rPr>
          <w:rtl w:val="0"/>
        </w:rPr>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numPr>
          <w:ilvl w:val="0"/>
          <w:numId w:val="44"/>
        </w:numPr>
        <w:ind w:left="720" w:hanging="360"/>
      </w:pPr>
      <w:r w:rsidDel="00000000" w:rsidR="00000000" w:rsidRPr="00000000">
        <w:rPr>
          <w:b w:val="1"/>
          <w:bCs w:val="1"/>
          <w:rtl w:val="0"/>
        </w:rPr>
        <w:t xml:space="preserve">Job 9:</w:t>
      </w:r>
      <w:r w:rsidDel="00000000" w:rsidR="00000000" w:rsidRPr="00000000">
        <w:rPr>
          <w:rtl w:val="0"/>
        </w:rPr>
        <w:t xml:space="preserve"> Troubleshoot installation failures (pod errors, namespace quotas, network policies)</w:t>
      </w:r>
    </w:p>
    <w:p w:rsidR="00000000" w:rsidDel="00000000" w:rsidP="00000000" w:rsidRDefault="00000000" w:rsidRPr="00000000" w14:paraId="00001C42">
      <w:pPr>
        <w:numPr>
          <w:ilvl w:val="0"/>
          <w:numId w:val="44"/>
        </w:numPr>
        <w:ind w:left="720" w:hanging="360"/>
      </w:pPr>
      <w:r w:rsidDel="00000000" w:rsidR="00000000" w:rsidRPr="00000000">
        <w:rPr>
          <w:b w:val="1"/>
          <w:bCs w:val="1"/>
          <w:rtl w:val="0"/>
        </w:rPr>
        <w:t xml:space="preserve">Job 10:</w:t>
      </w:r>
      <w:r w:rsidDel="00000000" w:rsidR="00000000" w:rsidRPr="00000000">
        <w:rPr>
          <w:rtl w:val="0"/>
        </w:rPr>
        <w:t xml:space="preserve"> Create additional Argo CD instances (multi-tenancy, project isolation)</w:t>
      </w:r>
    </w:p>
    <w:p w:rsidR="00000000" w:rsidDel="00000000" w:rsidP="00000000" w:rsidRDefault="00000000" w:rsidRPr="00000000" w14:paraId="00001C43">
      <w:pPr>
        <w:numPr>
          <w:ilvl w:val="0"/>
          <w:numId w:val="44"/>
        </w:numPr>
        <w:ind w:left="720" w:hanging="360"/>
      </w:pPr>
      <w:r w:rsidDel="00000000" w:rsidR="00000000" w:rsidRPr="00000000">
        <w:rPr>
          <w:b w:val="1"/>
          <w:bCs w:val="1"/>
          <w:rtl w:val="0"/>
        </w:rPr>
        <w:t xml:space="preserve">Job 11:</w:t>
      </w:r>
      <w:r w:rsidDel="00000000" w:rsidR="00000000" w:rsidRPr="00000000">
        <w:rPr>
          <w:rtl w:val="0"/>
        </w:rPr>
        <w:t xml:space="preserve"> Upgrade GitOps Operator (channel switching, version selection, rollback)</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2"/>
        <w:rPr/>
      </w:pPr>
      <w:bookmarkStart w:colFirst="0" w:colLast="0" w:name="_nhsnoy640nlf" w:id="546"/>
      <w:bookmarkEnd w:id="546"/>
      <w:r w:rsidDel="00000000" w:rsidR="00000000" w:rsidRPr="00000000">
        <w:rPr>
          <w:rtl w:val="0"/>
        </w:rPr>
        <w:t xml:space="preserve">Hierarchy Levels</w:t>
      </w:r>
    </w:p>
    <w:p w:rsidR="00000000" w:rsidDel="00000000" w:rsidP="00000000" w:rsidRDefault="00000000" w:rsidRPr="00000000" w14:paraId="00001C47">
      <w:pPr>
        <w:pStyle w:val="Heading3"/>
        <w:rPr/>
      </w:pPr>
      <w:bookmarkStart w:colFirst="0" w:colLast="0" w:name="_x0kx7nbcp5" w:id="547"/>
      <w:bookmarkEnd w:id="547"/>
      <w:r w:rsidDel="00000000" w:rsidR="00000000" w:rsidRPr="00000000">
        <w:rPr>
          <w:rtl w:val="0"/>
        </w:rPr>
        <w:t xml:space="preserve">Current Structure (3 levels)</w:t>
      </w:r>
    </w:p>
    <w:p w:rsidR="00000000" w:rsidDel="00000000" w:rsidP="00000000" w:rsidRDefault="00000000" w:rsidRPr="00000000" w14:paraId="00001C4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Level 1 (=)    : Document/Chapter title (3 chapters)</w:t>
      </w:r>
    </w:p>
    <w:p w:rsidR="00000000" w:rsidDel="00000000" w:rsidP="00000000" w:rsidRDefault="00000000" w:rsidRPr="00000000" w14:paraId="00001C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Level 2 (==)   : Major sections (11 sections)</w:t>
      </w:r>
    </w:p>
    <w:p w:rsidR="00000000" w:rsidDel="00000000" w:rsidP="00000000" w:rsidRDefault="00000000" w:rsidRPr="00000000" w14:paraId="00001C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Level 3 (===)  : Subsections (1 subsection: Redis sizing)</w:t>
      </w:r>
    </w:p>
    <w:p w:rsidR="00000000" w:rsidDel="00000000" w:rsidP="00000000" w:rsidRDefault="00000000" w:rsidRPr="00000000" w14:paraId="00001C4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C4C">
      <w:pPr>
        <w:rPr/>
      </w:pPr>
      <w:r w:rsidDel="00000000" w:rsidR="00000000" w:rsidRPr="00000000">
        <w:rPr>
          <w:b w:val="1"/>
          <w:bCs w:val="1"/>
          <w:rtl w:val="0"/>
        </w:rPr>
        <w:t xml:space="preserve">Observations:</w:t>
      </w:r>
      <w:r w:rsidDel="00000000" w:rsidR="00000000" w:rsidRPr="00000000">
        <w:rPr>
          <w:rtl w:val="0"/>
        </w:rPr>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numPr>
          <w:ilvl w:val="0"/>
          <w:numId w:val="44"/>
        </w:numPr>
        <w:ind w:left="720" w:hanging="360"/>
      </w:pPr>
      <w:r w:rsidDel="00000000" w:rsidR="00000000" w:rsidRPr="00000000">
        <w:rPr>
          <w:rtl w:val="0"/>
        </w:rPr>
        <w:t xml:space="preserve">Shallow hierarchy: Most content is at Level 2</w:t>
      </w:r>
    </w:p>
    <w:p w:rsidR="00000000" w:rsidDel="00000000" w:rsidP="00000000" w:rsidRDefault="00000000" w:rsidRPr="00000000" w14:paraId="00001C4F">
      <w:pPr>
        <w:numPr>
          <w:ilvl w:val="0"/>
          <w:numId w:val="44"/>
        </w:numPr>
        <w:ind w:left="720" w:hanging="360"/>
      </w:pPr>
      <w:r w:rsidDel="00000000" w:rsidR="00000000" w:rsidRPr="00000000">
        <w:rPr>
          <w:rtl w:val="0"/>
        </w:rPr>
        <w:t xml:space="preserve">Limited subsection use</w:t>
      </w:r>
    </w:p>
    <w:p w:rsidR="00000000" w:rsidDel="00000000" w:rsidP="00000000" w:rsidRDefault="00000000" w:rsidRPr="00000000" w14:paraId="00001C50">
      <w:pPr>
        <w:numPr>
          <w:ilvl w:val="0"/>
          <w:numId w:val="44"/>
        </w:numPr>
        <w:ind w:left="720" w:hanging="360"/>
      </w:pPr>
      <w:r w:rsidDel="00000000" w:rsidR="00000000" w:rsidRPr="00000000">
        <w:rPr>
          <w:rtl w:val="0"/>
        </w:rPr>
        <w:t xml:space="preserve">Grouping is implicit (e.g., CLI methods scattered across Level 2)</w:t>
      </w:r>
    </w:p>
    <w:p w:rsidR="00000000" w:rsidDel="00000000" w:rsidP="00000000" w:rsidRDefault="00000000" w:rsidRPr="00000000" w14:paraId="00001C51">
      <w:pPr>
        <w:pStyle w:val="Heading3"/>
        <w:rPr/>
      </w:pPr>
      <w:bookmarkStart w:colFirst="0" w:colLast="0" w:name="_sphauja0ibir" w:id="548"/>
      <w:bookmarkEnd w:id="548"/>
      <w:r w:rsidDel="00000000" w:rsidR="00000000" w:rsidRPr="00000000">
        <w:rPr>
          <w:rtl w:val="0"/>
        </w:rPr>
        <w:t xml:space="preserve">JTBD Structure (4 levels)</w:t>
      </w:r>
    </w:p>
    <w:p w:rsidR="00000000" w:rsidDel="00000000" w:rsidP="00000000" w:rsidRDefault="00000000" w:rsidRPr="00000000" w14:paraId="00001C5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Level 1: Workflow Section     (4 sections: Planning, Installation, Access, CLI)</w:t>
      </w:r>
    </w:p>
    <w:p w:rsidR="00000000" w:rsidDel="00000000" w:rsidP="00000000" w:rsidRDefault="00000000" w:rsidRPr="00000000" w14:paraId="00001C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Level 2: Main Job             (8 jobs)</w:t>
      </w:r>
    </w:p>
    <w:p w:rsidR="00000000" w:rsidDel="00000000" w:rsidP="00000000" w:rsidRDefault="00000000" w:rsidRPr="00000000" w14:paraId="00001C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Level 3: User Story           (26 user stories)</w:t>
      </w:r>
    </w:p>
    <w:p w:rsidR="00000000" w:rsidDel="00000000" w:rsidP="00000000" w:rsidRDefault="00000000" w:rsidRPr="00000000" w14:paraId="00001C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Level 4: Task                 (41 tasks)</w:t>
      </w:r>
    </w:p>
    <w:p w:rsidR="00000000" w:rsidDel="00000000" w:rsidP="00000000" w:rsidRDefault="00000000" w:rsidRPr="00000000" w14:paraId="00001C5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C57">
      <w:pPr>
        <w:rPr/>
      </w:pPr>
      <w:r w:rsidDel="00000000" w:rsidR="00000000" w:rsidRPr="00000000">
        <w:rPr>
          <w:b w:val="1"/>
          <w:bCs w:val="1"/>
          <w:rtl w:val="0"/>
        </w:rPr>
        <w:t xml:space="preserve">Observations:</w:t>
      </w:r>
      <w:r w:rsidDel="00000000" w:rsidR="00000000" w:rsidRPr="00000000">
        <w:rPr>
          <w:rtl w:val="0"/>
        </w:rPr>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numPr>
          <w:ilvl w:val="0"/>
          <w:numId w:val="44"/>
        </w:numPr>
        <w:ind w:left="720" w:hanging="360"/>
      </w:pPr>
      <w:r w:rsidDel="00000000" w:rsidR="00000000" w:rsidRPr="00000000">
        <w:rPr>
          <w:rtl w:val="0"/>
        </w:rPr>
        <w:t xml:space="preserve">Deep hierarchy: Better granularity for specific tasks</w:t>
      </w:r>
    </w:p>
    <w:p w:rsidR="00000000" w:rsidDel="00000000" w:rsidP="00000000" w:rsidRDefault="00000000" w:rsidRPr="00000000" w14:paraId="00001C5A">
      <w:pPr>
        <w:numPr>
          <w:ilvl w:val="0"/>
          <w:numId w:val="44"/>
        </w:numPr>
        <w:ind w:left="720" w:hanging="360"/>
      </w:pPr>
      <w:r w:rsidDel="00000000" w:rsidR="00000000" w:rsidRPr="00000000">
        <w:rPr>
          <w:rFonts w:ascii="Arial Unicode MS" w:cs="Arial Unicode MS" w:eastAsia="Arial Unicode MS" w:hAnsi="Arial Unicode MS"/>
          <w:rtl w:val="0"/>
        </w:rPr>
        <w:t xml:space="preserve">Explicit grouping: Section → Job → Story → Task</w:t>
      </w:r>
    </w:p>
    <w:p w:rsidR="00000000" w:rsidDel="00000000" w:rsidP="00000000" w:rsidRDefault="00000000" w:rsidRPr="00000000" w14:paraId="00001C5B">
      <w:pPr>
        <w:numPr>
          <w:ilvl w:val="0"/>
          <w:numId w:val="44"/>
        </w:numPr>
        <w:ind w:left="720" w:hanging="360"/>
      </w:pPr>
      <w:r w:rsidDel="00000000" w:rsidR="00000000" w:rsidRPr="00000000">
        <w:rPr>
          <w:rtl w:val="0"/>
        </w:rPr>
        <w:t xml:space="preserve">Navigation targets: Users can jump to exact task (e.g., 1.2.2)</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E">
      <w:pPr>
        <w:pStyle w:val="Heading2"/>
        <w:rPr/>
      </w:pPr>
      <w:bookmarkStart w:colFirst="0" w:colLast="0" w:name="_16exz1ajsjy7" w:id="549"/>
      <w:bookmarkEnd w:id="549"/>
      <w:r w:rsidDel="00000000" w:rsidR="00000000" w:rsidRPr="00000000">
        <w:rPr>
          <w:rtl w:val="0"/>
        </w:rPr>
        <w:t xml:space="preserve">Document Statistics</w:t>
      </w:r>
    </w:p>
    <w:p w:rsidR="00000000" w:rsidDel="00000000" w:rsidP="00000000" w:rsidRDefault="00000000" w:rsidRPr="00000000" w14:paraId="00001C5F">
      <w:pPr>
        <w:pStyle w:val="Heading3"/>
        <w:rPr/>
      </w:pPr>
      <w:bookmarkStart w:colFirst="0" w:colLast="0" w:name="_2bbt50z3dxij" w:id="550"/>
      <w:bookmarkEnd w:id="550"/>
      <w:r w:rsidDel="00000000" w:rsidR="00000000" w:rsidRPr="00000000">
        <w:rPr>
          <w:rtl w:val="0"/>
        </w:rPr>
        <w:t xml:space="preserve">Content Metrics</w:t>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1C60">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C61">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1C62">
            <w:pPr>
              <w:rPr/>
            </w:pPr>
            <w:r w:rsidDel="00000000" w:rsidR="00000000" w:rsidRPr="00000000">
              <w:rPr>
                <w:rtl w:val="0"/>
              </w:rPr>
              <w:t xml:space="preserve">Total Source Lines</w:t>
            </w:r>
          </w:p>
        </w:tc>
        <w:tc>
          <w:tcPr/>
          <w:p w:rsidR="00000000" w:rsidDel="00000000" w:rsidP="00000000" w:rsidRDefault="00000000" w:rsidRPr="00000000" w14:paraId="00001C63">
            <w:pPr>
              <w:rPr/>
            </w:pPr>
            <w:r w:rsidDel="00000000" w:rsidR="00000000" w:rsidRPr="00000000">
              <w:rPr>
                <w:rtl w:val="0"/>
              </w:rPr>
              <w:t xml:space="preserve">726</w:t>
            </w:r>
          </w:p>
        </w:tc>
      </w:tr>
      <w:tr>
        <w:trPr>
          <w:cantSplit w:val="0"/>
          <w:tblHeader w:val="0"/>
        </w:trPr>
        <w:tc>
          <w:tcPr/>
          <w:p w:rsidR="00000000" w:rsidDel="00000000" w:rsidP="00000000" w:rsidRDefault="00000000" w:rsidRPr="00000000" w14:paraId="00001C64">
            <w:pPr>
              <w:rPr/>
            </w:pPr>
            <w:r w:rsidDel="00000000" w:rsidR="00000000" w:rsidRPr="00000000">
              <w:rPr>
                <w:rtl w:val="0"/>
              </w:rPr>
              <w:t xml:space="preserve">Total Assemblies</w:t>
            </w:r>
          </w:p>
        </w:tc>
        <w:tc>
          <w:tcPr/>
          <w:p w:rsidR="00000000" w:rsidDel="00000000" w:rsidP="00000000" w:rsidRDefault="00000000" w:rsidRPr="00000000" w14:paraId="00001C65">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1C66">
            <w:pPr>
              <w:rPr/>
            </w:pPr>
            <w:r w:rsidDel="00000000" w:rsidR="00000000" w:rsidRPr="00000000">
              <w:rPr>
                <w:rtl w:val="0"/>
              </w:rPr>
              <w:t xml:space="preserve">Total Modules</w:t>
            </w:r>
          </w:p>
        </w:tc>
        <w:tc>
          <w:tcPr/>
          <w:p w:rsidR="00000000" w:rsidDel="00000000" w:rsidP="00000000" w:rsidRDefault="00000000" w:rsidRPr="00000000" w14:paraId="00001C67">
            <w:pPr>
              <w:rPr/>
            </w:pPr>
            <w:r w:rsidDel="00000000" w:rsidR="00000000" w:rsidRPr="00000000">
              <w:rPr>
                <w:rtl w:val="0"/>
              </w:rPr>
              <w:t xml:space="preserve">9 (1 concept, 7 procedures, 1 snippet)</w:t>
            </w:r>
          </w:p>
        </w:tc>
      </w:tr>
      <w:tr>
        <w:trPr>
          <w:cantSplit w:val="0"/>
          <w:tblHeader w:val="0"/>
        </w:trPr>
        <w:tc>
          <w:tcPr/>
          <w:p w:rsidR="00000000" w:rsidDel="00000000" w:rsidP="00000000" w:rsidRDefault="00000000" w:rsidRPr="00000000" w14:paraId="00001C68">
            <w:pPr>
              <w:rPr/>
            </w:pPr>
            <w:r w:rsidDel="00000000" w:rsidR="00000000" w:rsidRPr="00000000">
              <w:rPr>
                <w:rtl w:val="0"/>
              </w:rPr>
              <w:t xml:space="preserve">Main Jobs Extracted</w:t>
            </w:r>
          </w:p>
        </w:tc>
        <w:tc>
          <w:tcPr/>
          <w:p w:rsidR="00000000" w:rsidDel="00000000" w:rsidP="00000000" w:rsidRDefault="00000000" w:rsidRPr="00000000" w14:paraId="00001C69">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1C6A">
            <w:pPr>
              <w:rPr/>
            </w:pPr>
            <w:r w:rsidDel="00000000" w:rsidR="00000000" w:rsidRPr="00000000">
              <w:rPr>
                <w:rtl w:val="0"/>
              </w:rPr>
              <w:t xml:space="preserve">User Stories Extracted</w:t>
            </w:r>
          </w:p>
        </w:tc>
        <w:tc>
          <w:tcPr/>
          <w:p w:rsidR="00000000" w:rsidDel="00000000" w:rsidP="00000000" w:rsidRDefault="00000000" w:rsidRPr="00000000" w14:paraId="00001C6B">
            <w:pPr>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1C6C">
            <w:pPr>
              <w:rPr/>
            </w:pPr>
            <w:r w:rsidDel="00000000" w:rsidR="00000000" w:rsidRPr="00000000">
              <w:rPr>
                <w:rtl w:val="0"/>
              </w:rPr>
              <w:t xml:space="preserve">Tasks Extracted</w:t>
            </w:r>
          </w:p>
        </w:tc>
        <w:tc>
          <w:tcPr/>
          <w:p w:rsidR="00000000" w:rsidDel="00000000" w:rsidP="00000000" w:rsidRDefault="00000000" w:rsidRPr="00000000" w14:paraId="00001C6D">
            <w:pP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1C6E">
            <w:pPr>
              <w:rPr/>
            </w:pPr>
            <w:r w:rsidDel="00000000" w:rsidR="00000000" w:rsidRPr="00000000">
              <w:rPr>
                <w:rtl w:val="0"/>
              </w:rPr>
              <w:t xml:space="preserve">Total JTBD Records</w:t>
            </w:r>
          </w:p>
        </w:tc>
        <w:tc>
          <w:tcPr/>
          <w:p w:rsidR="00000000" w:rsidDel="00000000" w:rsidP="00000000" w:rsidRDefault="00000000" w:rsidRPr="00000000" w14:paraId="00001C6F">
            <w:pPr>
              <w:rPr/>
            </w:pPr>
            <w:r w:rsidDel="00000000" w:rsidR="00000000" w:rsidRPr="00000000">
              <w:rPr>
                <w:rtl w:val="0"/>
              </w:rPr>
              <w:t xml:space="preserve">75</w:t>
            </w:r>
          </w:p>
        </w:tc>
      </w:tr>
    </w:tbl>
    <w:p w:rsidR="00000000" w:rsidDel="00000000" w:rsidP="00000000" w:rsidRDefault="00000000" w:rsidRPr="00000000" w14:paraId="00001C70">
      <w:pPr>
        <w:pStyle w:val="Heading3"/>
        <w:rPr/>
      </w:pPr>
      <w:bookmarkStart w:colFirst="0" w:colLast="0" w:name="_rifqy9dnzyab" w:id="551"/>
      <w:bookmarkEnd w:id="551"/>
      <w:r w:rsidDel="00000000" w:rsidR="00000000" w:rsidRPr="00000000">
        <w:rPr>
          <w:rtl w:val="0"/>
        </w:rPr>
        <w:t xml:space="preserve">Persona Distribution</w:t>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C71">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1C72">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1C73">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1C74">
            <w:pPr>
              <w:rPr>
                <w:b w:val="1"/>
                <w:bCs w:val="1"/>
              </w:rPr>
            </w:pPr>
            <w:r w:rsidDel="00000000" w:rsidR="00000000" w:rsidRPr="00000000">
              <w:rPr>
                <w:b w:val="1"/>
                <w:bCs w:val="1"/>
                <w:rtl w:val="0"/>
              </w:rPr>
              <w:t xml:space="preserve">Tasks</w:t>
            </w:r>
          </w:p>
        </w:tc>
      </w:tr>
      <w:tr>
        <w:trPr>
          <w:cantSplit w:val="0"/>
          <w:tblHeader w:val="0"/>
        </w:trPr>
        <w:tc>
          <w:tcPr/>
          <w:p w:rsidR="00000000" w:rsidDel="00000000" w:rsidP="00000000" w:rsidRDefault="00000000" w:rsidRPr="00000000" w14:paraId="00001C75">
            <w:pPr>
              <w:rPr/>
            </w:pPr>
            <w:r w:rsidDel="00000000" w:rsidR="00000000" w:rsidRPr="00000000">
              <w:rPr>
                <w:rtl w:val="0"/>
              </w:rPr>
              <w:t xml:space="preserve">Cluster Administrator</w:t>
            </w:r>
          </w:p>
        </w:tc>
        <w:tc>
          <w:tcPr/>
          <w:p w:rsidR="00000000" w:rsidDel="00000000" w:rsidP="00000000" w:rsidRDefault="00000000" w:rsidRPr="00000000" w14:paraId="00001C76">
            <w:pPr>
              <w:rPr/>
            </w:pPr>
            <w:r w:rsidDel="00000000" w:rsidR="00000000" w:rsidRPr="00000000">
              <w:rPr>
                <w:rtl w:val="0"/>
              </w:rPr>
              <w:t xml:space="preserve">4 (50%)</w:t>
            </w:r>
          </w:p>
        </w:tc>
        <w:tc>
          <w:tcPr/>
          <w:p w:rsidR="00000000" w:rsidDel="00000000" w:rsidP="00000000" w:rsidRDefault="00000000" w:rsidRPr="00000000" w14:paraId="00001C77">
            <w:pPr>
              <w:rPr/>
            </w:pPr>
            <w:r w:rsidDel="00000000" w:rsidR="00000000" w:rsidRPr="00000000">
              <w:rPr>
                <w:rtl w:val="0"/>
              </w:rPr>
              <w:t xml:space="preserve">10 (38%)</w:t>
            </w:r>
          </w:p>
        </w:tc>
        <w:tc>
          <w:tcPr/>
          <w:p w:rsidR="00000000" w:rsidDel="00000000" w:rsidP="00000000" w:rsidRDefault="00000000" w:rsidRPr="00000000" w14:paraId="00001C78">
            <w:pPr>
              <w:rPr/>
            </w:pPr>
            <w:r w:rsidDel="00000000" w:rsidR="00000000" w:rsidRPr="00000000">
              <w:rPr>
                <w:rtl w:val="0"/>
              </w:rPr>
              <w:t xml:space="preserve">18 (44%)</w:t>
            </w:r>
          </w:p>
        </w:tc>
      </w:tr>
      <w:tr>
        <w:trPr>
          <w:cantSplit w:val="0"/>
          <w:tblHeader w:val="0"/>
        </w:trPr>
        <w:tc>
          <w:tcPr/>
          <w:p w:rsidR="00000000" w:rsidDel="00000000" w:rsidP="00000000" w:rsidRDefault="00000000" w:rsidRPr="00000000" w14:paraId="00001C79">
            <w:pPr>
              <w:rPr/>
            </w:pPr>
            <w:r w:rsidDel="00000000" w:rsidR="00000000" w:rsidRPr="00000000">
              <w:rPr>
                <w:rtl w:val="0"/>
              </w:rPr>
              <w:t xml:space="preserve">Developer</w:t>
            </w:r>
          </w:p>
        </w:tc>
        <w:tc>
          <w:tcPr/>
          <w:p w:rsidR="00000000" w:rsidDel="00000000" w:rsidP="00000000" w:rsidRDefault="00000000" w:rsidRPr="00000000" w14:paraId="00001C7A">
            <w:pPr>
              <w:rPr/>
            </w:pPr>
            <w:r w:rsidDel="00000000" w:rsidR="00000000" w:rsidRPr="00000000">
              <w:rPr>
                <w:rtl w:val="0"/>
              </w:rPr>
              <w:t xml:space="preserve">4 (50%)</w:t>
            </w:r>
          </w:p>
        </w:tc>
        <w:tc>
          <w:tcPr/>
          <w:p w:rsidR="00000000" w:rsidDel="00000000" w:rsidP="00000000" w:rsidRDefault="00000000" w:rsidRPr="00000000" w14:paraId="00001C7B">
            <w:pPr>
              <w:rPr/>
            </w:pPr>
            <w:r w:rsidDel="00000000" w:rsidR="00000000" w:rsidRPr="00000000">
              <w:rPr>
                <w:rtl w:val="0"/>
              </w:rPr>
              <w:t xml:space="preserve">16 (62%)</w:t>
            </w:r>
          </w:p>
        </w:tc>
        <w:tc>
          <w:tcPr/>
          <w:p w:rsidR="00000000" w:rsidDel="00000000" w:rsidP="00000000" w:rsidRDefault="00000000" w:rsidRPr="00000000" w14:paraId="00001C7C">
            <w:pPr>
              <w:rPr/>
            </w:pPr>
            <w:r w:rsidDel="00000000" w:rsidR="00000000" w:rsidRPr="00000000">
              <w:rPr>
                <w:rtl w:val="0"/>
              </w:rPr>
              <w:t xml:space="preserve">23 (56%)</w:t>
            </w:r>
          </w:p>
        </w:tc>
      </w:tr>
    </w:tbl>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b w:val="1"/>
          <w:bCs w:val="1"/>
          <w:rtl w:val="0"/>
        </w:rPr>
        <w:t xml:space="preserve">Observation:</w:t>
      </w:r>
      <w:r w:rsidDel="00000000" w:rsidR="00000000" w:rsidRPr="00000000">
        <w:rPr>
          <w:rtl w:val="0"/>
        </w:rPr>
        <w:t xml:space="preserve"> Balanced coverage between admin (installation) and developer (CLI tools) workflows.</w:t>
      </w:r>
    </w:p>
    <w:p w:rsidR="00000000" w:rsidDel="00000000" w:rsidP="00000000" w:rsidRDefault="00000000" w:rsidRPr="00000000" w14:paraId="00001C7F">
      <w:pPr>
        <w:pStyle w:val="Heading3"/>
        <w:rPr/>
      </w:pPr>
      <w:bookmarkStart w:colFirst="0" w:colLast="0" w:name="_tklhyeffzu2e" w:id="552"/>
      <w:bookmarkEnd w:id="552"/>
      <w:r w:rsidDel="00000000" w:rsidR="00000000" w:rsidRPr="00000000">
        <w:rPr>
          <w:rtl w:val="0"/>
        </w:rPr>
        <w:t xml:space="preserve">Stage Distribution</w:t>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1C80">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1C81">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1C82">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1C83">
            <w:pPr>
              <w:rPr>
                <w:b w:val="1"/>
                <w:bCs w:val="1"/>
              </w:rPr>
            </w:pPr>
            <w:r w:rsidDel="00000000" w:rsidR="00000000" w:rsidRPr="00000000">
              <w:rPr>
                <w:b w:val="1"/>
                <w:bCs w:val="1"/>
                <w:rtl w:val="0"/>
              </w:rPr>
              <w:t xml:space="preserve">Tasks</w:t>
            </w:r>
          </w:p>
        </w:tc>
        <w:tc>
          <w:tcPr/>
          <w:p w:rsidR="00000000" w:rsidDel="00000000" w:rsidP="00000000" w:rsidRDefault="00000000" w:rsidRPr="00000000" w14:paraId="00001C84">
            <w:pPr>
              <w:rPr>
                <w:b w:val="1"/>
                <w:bCs w:val="1"/>
              </w:rPr>
            </w:pPr>
            <w:r w:rsidDel="00000000" w:rsidR="00000000" w:rsidRPr="00000000">
              <w:rPr>
                <w:b w:val="1"/>
                <w:bCs w:val="1"/>
                <w:rtl w:val="0"/>
              </w:rPr>
              <w:t xml:space="preserve">Coverage</w:t>
            </w:r>
          </w:p>
        </w:tc>
      </w:tr>
      <w:tr>
        <w:trPr>
          <w:cantSplit w:val="0"/>
          <w:tblHeader w:val="0"/>
        </w:trPr>
        <w:tc>
          <w:tcPr/>
          <w:p w:rsidR="00000000" w:rsidDel="00000000" w:rsidP="00000000" w:rsidRDefault="00000000" w:rsidRPr="00000000" w14:paraId="00001C85">
            <w:pPr>
              <w:rPr/>
            </w:pPr>
            <w:r w:rsidDel="00000000" w:rsidR="00000000" w:rsidRPr="00000000">
              <w:rPr>
                <w:rtl w:val="0"/>
              </w:rPr>
              <w:t xml:space="preserve">DEFINE</w:t>
            </w:r>
          </w:p>
        </w:tc>
        <w:tc>
          <w:tcPr/>
          <w:p w:rsidR="00000000" w:rsidDel="00000000" w:rsidP="00000000" w:rsidRDefault="00000000" w:rsidRPr="00000000" w14:paraId="00001C86">
            <w:pPr>
              <w:rPr/>
            </w:pPr>
            <w:r w:rsidDel="00000000" w:rsidR="00000000" w:rsidRPr="00000000">
              <w:rPr>
                <w:rtl w:val="0"/>
              </w:rPr>
              <w:t xml:space="preserve">1 (12.5%)</w:t>
            </w:r>
          </w:p>
        </w:tc>
        <w:tc>
          <w:tcPr/>
          <w:p w:rsidR="00000000" w:rsidDel="00000000" w:rsidP="00000000" w:rsidRDefault="00000000" w:rsidRPr="00000000" w14:paraId="00001C87">
            <w:pPr>
              <w:rPr/>
            </w:pPr>
            <w:r w:rsidDel="00000000" w:rsidR="00000000" w:rsidRPr="00000000">
              <w:rPr>
                <w:rtl w:val="0"/>
              </w:rPr>
              <w:t xml:space="preserve">2 (8%)</w:t>
            </w:r>
          </w:p>
        </w:tc>
        <w:tc>
          <w:tcPr/>
          <w:p w:rsidR="00000000" w:rsidDel="00000000" w:rsidP="00000000" w:rsidRDefault="00000000" w:rsidRPr="00000000" w14:paraId="00001C88">
            <w:pPr>
              <w:rPr/>
            </w:pPr>
            <w:r w:rsidDel="00000000" w:rsidR="00000000" w:rsidRPr="00000000">
              <w:rPr>
                <w:rtl w:val="0"/>
              </w:rPr>
              <w:t xml:space="preserve">4 (10%)</w:t>
            </w:r>
          </w:p>
        </w:tc>
        <w:tc>
          <w:tcPr/>
          <w:p w:rsidR="00000000" w:rsidDel="00000000" w:rsidP="00000000" w:rsidRDefault="00000000" w:rsidRPr="00000000" w14:paraId="00001C89">
            <w:pPr>
              <w:rPr/>
            </w:pPr>
            <w:r w:rsidDel="00000000" w:rsidR="00000000" w:rsidRPr="00000000">
              <w:rPr>
                <w:rtl w:val="0"/>
              </w:rPr>
              <w:t xml:space="preserve">Planning &amp; prerequisites</w:t>
            </w:r>
          </w:p>
        </w:tc>
      </w:tr>
      <w:tr>
        <w:trPr>
          <w:cantSplit w:val="0"/>
          <w:tblHeader w:val="0"/>
        </w:trPr>
        <w:tc>
          <w:tcPr/>
          <w:p w:rsidR="00000000" w:rsidDel="00000000" w:rsidP="00000000" w:rsidRDefault="00000000" w:rsidRPr="00000000" w14:paraId="00001C8A">
            <w:pPr>
              <w:rPr/>
            </w:pPr>
            <w:r w:rsidDel="00000000" w:rsidR="00000000" w:rsidRPr="00000000">
              <w:rPr>
                <w:rtl w:val="0"/>
              </w:rPr>
              <w:t xml:space="preserve">EXECUTE</w:t>
            </w:r>
          </w:p>
        </w:tc>
        <w:tc>
          <w:tcPr/>
          <w:p w:rsidR="00000000" w:rsidDel="00000000" w:rsidP="00000000" w:rsidRDefault="00000000" w:rsidRPr="00000000" w14:paraId="00001C8B">
            <w:pPr>
              <w:rPr/>
            </w:pPr>
            <w:r w:rsidDel="00000000" w:rsidR="00000000" w:rsidRPr="00000000">
              <w:rPr>
                <w:rtl w:val="0"/>
              </w:rPr>
              <w:t xml:space="preserve">6 (75%)</w:t>
            </w:r>
          </w:p>
        </w:tc>
        <w:tc>
          <w:tcPr/>
          <w:p w:rsidR="00000000" w:rsidDel="00000000" w:rsidP="00000000" w:rsidRDefault="00000000" w:rsidRPr="00000000" w14:paraId="00001C8C">
            <w:pPr>
              <w:rPr/>
            </w:pPr>
            <w:r w:rsidDel="00000000" w:rsidR="00000000" w:rsidRPr="00000000">
              <w:rPr>
                <w:rtl w:val="0"/>
              </w:rPr>
              <w:t xml:space="preserve">18 (69%)</w:t>
            </w:r>
          </w:p>
        </w:tc>
        <w:tc>
          <w:tcPr/>
          <w:p w:rsidR="00000000" w:rsidDel="00000000" w:rsidP="00000000" w:rsidRDefault="00000000" w:rsidRPr="00000000" w14:paraId="00001C8D">
            <w:pPr>
              <w:rPr/>
            </w:pPr>
            <w:r w:rsidDel="00000000" w:rsidR="00000000" w:rsidRPr="00000000">
              <w:rPr>
                <w:rtl w:val="0"/>
              </w:rPr>
              <w:t xml:space="preserve">31 (76%)</w:t>
            </w:r>
          </w:p>
        </w:tc>
        <w:tc>
          <w:tcPr/>
          <w:p w:rsidR="00000000" w:rsidDel="00000000" w:rsidP="00000000" w:rsidRDefault="00000000" w:rsidRPr="00000000" w14:paraId="00001C8E">
            <w:pPr>
              <w:rPr/>
            </w:pPr>
            <w:r w:rsidDel="00000000" w:rsidR="00000000" w:rsidRPr="00000000">
              <w:rPr>
                <w:rtl w:val="0"/>
              </w:rPr>
              <w:t xml:space="preserve">Installation workflows</w:t>
            </w:r>
          </w:p>
        </w:tc>
      </w:tr>
      <w:tr>
        <w:trPr>
          <w:cantSplit w:val="0"/>
          <w:tblHeader w:val="0"/>
        </w:trPr>
        <w:tc>
          <w:tcPr/>
          <w:p w:rsidR="00000000" w:rsidDel="00000000" w:rsidP="00000000" w:rsidRDefault="00000000" w:rsidRPr="00000000" w14:paraId="00001C8F">
            <w:pPr>
              <w:rPr/>
            </w:pPr>
            <w:r w:rsidDel="00000000" w:rsidR="00000000" w:rsidRPr="00000000">
              <w:rPr>
                <w:rtl w:val="0"/>
              </w:rPr>
              <w:t xml:space="preserve">VERIFY</w:t>
            </w:r>
          </w:p>
        </w:tc>
        <w:tc>
          <w:tcPr/>
          <w:p w:rsidR="00000000" w:rsidDel="00000000" w:rsidP="00000000" w:rsidRDefault="00000000" w:rsidRPr="00000000" w14:paraId="00001C90">
            <w:pPr>
              <w:rPr/>
            </w:pPr>
            <w:r w:rsidDel="00000000" w:rsidR="00000000" w:rsidRPr="00000000">
              <w:rPr>
                <w:rtl w:val="0"/>
              </w:rPr>
              <w:t xml:space="preserve">0 (0%)</w:t>
            </w:r>
          </w:p>
        </w:tc>
        <w:tc>
          <w:tcPr/>
          <w:p w:rsidR="00000000" w:rsidDel="00000000" w:rsidP="00000000" w:rsidRDefault="00000000" w:rsidRPr="00000000" w14:paraId="00001C91">
            <w:pPr>
              <w:rPr/>
            </w:pPr>
            <w:r w:rsidDel="00000000" w:rsidR="00000000" w:rsidRPr="00000000">
              <w:rPr>
                <w:rtl w:val="0"/>
              </w:rPr>
              <w:t xml:space="preserve">4 (15%)</w:t>
            </w:r>
          </w:p>
        </w:tc>
        <w:tc>
          <w:tcPr/>
          <w:p w:rsidR="00000000" w:rsidDel="00000000" w:rsidP="00000000" w:rsidRDefault="00000000" w:rsidRPr="00000000" w14:paraId="00001C92">
            <w:pPr>
              <w:rPr/>
            </w:pPr>
            <w:r w:rsidDel="00000000" w:rsidR="00000000" w:rsidRPr="00000000">
              <w:rPr>
                <w:rtl w:val="0"/>
              </w:rPr>
              <w:t xml:space="preserve">4 (10%)</w:t>
            </w:r>
          </w:p>
        </w:tc>
        <w:tc>
          <w:tcPr/>
          <w:p w:rsidR="00000000" w:rsidDel="00000000" w:rsidP="00000000" w:rsidRDefault="00000000" w:rsidRPr="00000000" w14:paraId="00001C93">
            <w:pPr>
              <w:rPr/>
            </w:pPr>
            <w:r w:rsidDel="00000000" w:rsidR="00000000" w:rsidRPr="00000000">
              <w:rPr>
                <w:rtl w:val="0"/>
              </w:rPr>
              <w:t xml:space="preserve">Embedded in installation</w:t>
            </w:r>
          </w:p>
        </w:tc>
      </w:tr>
      <w:tr>
        <w:trPr>
          <w:cantSplit w:val="0"/>
          <w:tblHeader w:val="0"/>
        </w:trPr>
        <w:tc>
          <w:tcPr/>
          <w:p w:rsidR="00000000" w:rsidDel="00000000" w:rsidP="00000000" w:rsidRDefault="00000000" w:rsidRPr="00000000" w14:paraId="00001C94">
            <w:pPr>
              <w:rPr/>
            </w:pPr>
            <w:r w:rsidDel="00000000" w:rsidR="00000000" w:rsidRPr="00000000">
              <w:rPr>
                <w:rtl w:val="0"/>
              </w:rPr>
              <w:t xml:space="preserve">OPERATE</w:t>
            </w:r>
          </w:p>
        </w:tc>
        <w:tc>
          <w:tcPr/>
          <w:p w:rsidR="00000000" w:rsidDel="00000000" w:rsidP="00000000" w:rsidRDefault="00000000" w:rsidRPr="00000000" w14:paraId="00001C95">
            <w:pPr>
              <w:rPr/>
            </w:pPr>
            <w:r w:rsidDel="00000000" w:rsidR="00000000" w:rsidRPr="00000000">
              <w:rPr>
                <w:rtl w:val="0"/>
              </w:rPr>
              <w:t xml:space="preserve">1 (12.5%)</w:t>
            </w:r>
          </w:p>
        </w:tc>
        <w:tc>
          <w:tcPr/>
          <w:p w:rsidR="00000000" w:rsidDel="00000000" w:rsidP="00000000" w:rsidRDefault="00000000" w:rsidRPr="00000000" w14:paraId="00001C96">
            <w:pPr>
              <w:rPr/>
            </w:pPr>
            <w:r w:rsidDel="00000000" w:rsidR="00000000" w:rsidRPr="00000000">
              <w:rPr>
                <w:rtl w:val="0"/>
              </w:rPr>
              <w:t xml:space="preserve">2 (8%)</w:t>
            </w:r>
          </w:p>
        </w:tc>
        <w:tc>
          <w:tcPr/>
          <w:p w:rsidR="00000000" w:rsidDel="00000000" w:rsidP="00000000" w:rsidRDefault="00000000" w:rsidRPr="00000000" w14:paraId="00001C97">
            <w:pPr>
              <w:rPr/>
            </w:pPr>
            <w:r w:rsidDel="00000000" w:rsidR="00000000" w:rsidRPr="00000000">
              <w:rPr>
                <w:rtl w:val="0"/>
              </w:rPr>
              <w:t xml:space="preserve">2 (5%)</w:t>
            </w:r>
          </w:p>
        </w:tc>
        <w:tc>
          <w:tcPr/>
          <w:p w:rsidR="00000000" w:rsidDel="00000000" w:rsidP="00000000" w:rsidRDefault="00000000" w:rsidRPr="00000000" w14:paraId="00001C98">
            <w:pPr>
              <w:rPr/>
            </w:pPr>
            <w:r w:rsidDel="00000000" w:rsidR="00000000" w:rsidRPr="00000000">
              <w:rPr>
                <w:rtl w:val="0"/>
              </w:rPr>
              <w:t xml:space="preserve">Post-install access</w:t>
            </w:r>
          </w:p>
        </w:tc>
      </w:tr>
    </w:tbl>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b w:val="1"/>
          <w:bCs w:val="1"/>
          <w:rtl w:val="0"/>
        </w:rPr>
        <w:t xml:space="preserve">Observation:</w:t>
      </w:r>
      <w:r w:rsidDel="00000000" w:rsidR="00000000" w:rsidRPr="00000000">
        <w:rPr>
          <w:rtl w:val="0"/>
        </w:rPr>
        <w:t xml:space="preserve"> Heavy execution focus (75% of jobs), verification embedded within workflows, minimal ongoing operations coverage.</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D">
      <w:pPr>
        <w:pStyle w:val="Heading2"/>
        <w:rPr/>
      </w:pPr>
      <w:bookmarkStart w:colFirst="0" w:colLast="0" w:name="_bjepg9sl9ewu" w:id="553"/>
      <w:bookmarkEnd w:id="553"/>
      <w:r w:rsidDel="00000000" w:rsidR="00000000" w:rsidRPr="00000000">
        <w:rPr>
          <w:rtl w:val="0"/>
        </w:rPr>
        <w:t xml:space="preserve">Recommendations</w:t>
      </w:r>
    </w:p>
    <w:p w:rsidR="00000000" w:rsidDel="00000000" w:rsidP="00000000" w:rsidRDefault="00000000" w:rsidRPr="00000000" w14:paraId="00001C9E">
      <w:pPr>
        <w:pStyle w:val="Heading3"/>
        <w:rPr/>
      </w:pPr>
      <w:bookmarkStart w:colFirst="0" w:colLast="0" w:name="_tifpmfqdtnud" w:id="554"/>
      <w:bookmarkEnd w:id="554"/>
      <w:r w:rsidDel="00000000" w:rsidR="00000000" w:rsidRPr="00000000">
        <w:rPr>
          <w:rtl w:val="0"/>
        </w:rPr>
        <w:t xml:space="preserve">High Priority (Immediate)</w:t>
      </w:r>
    </w:p>
    <w:p w:rsidR="00000000" w:rsidDel="00000000" w:rsidP="00000000" w:rsidRDefault="00000000" w:rsidRPr="00000000" w14:paraId="00001C9F">
      <w:pPr>
        <w:numPr>
          <w:ilvl w:val="0"/>
          <w:numId w:val="31"/>
        </w:numPr>
        <w:ind w:left="720" w:hanging="360"/>
      </w:pPr>
      <w:r w:rsidDel="00000000" w:rsidR="00000000" w:rsidRPr="00000000">
        <w:rPr>
          <w:b w:val="1"/>
          <w:bCs w:val="1"/>
          <w:rtl w:val="0"/>
        </w:rPr>
        <w:t xml:space="preserve">Reorganize top-level sections</w:t>
      </w:r>
      <w:r w:rsidDel="00000000" w:rsidR="00000000" w:rsidRPr="00000000">
        <w:rPr>
          <w:rtl w:val="0"/>
        </w:rPr>
        <w:t xml:space="preserve"> to match JTBD workflow sections:</w:t>
      </w:r>
    </w:p>
    <w:p w:rsidR="00000000" w:rsidDel="00000000" w:rsidP="00000000" w:rsidRDefault="00000000" w:rsidRPr="00000000" w14:paraId="00001CA0">
      <w:pPr>
        <w:ind w:left="720" w:firstLine="0"/>
        <w:rPr/>
      </w:pPr>
      <w:r w:rsidDel="00000000" w:rsidR="00000000" w:rsidRPr="00000000">
        <w:rPr>
          <w:rtl w:val="0"/>
        </w:rPr>
      </w:r>
    </w:p>
    <w:p w:rsidR="00000000" w:rsidDel="00000000" w:rsidP="00000000" w:rsidRDefault="00000000" w:rsidRPr="00000000" w14:paraId="00001CA1">
      <w:pPr>
        <w:numPr>
          <w:ilvl w:val="1"/>
          <w:numId w:val="31"/>
        </w:numPr>
        <w:ind w:left="1440" w:hanging="360"/>
      </w:pPr>
      <w:r w:rsidDel="00000000" w:rsidR="00000000" w:rsidRPr="00000000">
        <w:rPr>
          <w:rtl w:val="0"/>
        </w:rPr>
        <w:t xml:space="preserve">Planning &amp; Prerequisites</w:t>
      </w:r>
    </w:p>
    <w:p w:rsidR="00000000" w:rsidDel="00000000" w:rsidP="00000000" w:rsidRDefault="00000000" w:rsidRPr="00000000" w14:paraId="00001CA2">
      <w:pPr>
        <w:numPr>
          <w:ilvl w:val="1"/>
          <w:numId w:val="31"/>
        </w:numPr>
        <w:ind w:left="1440" w:hanging="360"/>
      </w:pPr>
      <w:r w:rsidDel="00000000" w:rsidR="00000000" w:rsidRPr="00000000">
        <w:rPr>
          <w:rtl w:val="0"/>
        </w:rPr>
        <w:t xml:space="preserve">Installation Workflows</w:t>
      </w:r>
    </w:p>
    <w:p w:rsidR="00000000" w:rsidDel="00000000" w:rsidP="00000000" w:rsidRDefault="00000000" w:rsidRPr="00000000" w14:paraId="00001CA3">
      <w:pPr>
        <w:numPr>
          <w:ilvl w:val="1"/>
          <w:numId w:val="31"/>
        </w:numPr>
        <w:ind w:left="1440" w:hanging="360"/>
      </w:pPr>
      <w:r w:rsidDel="00000000" w:rsidR="00000000" w:rsidRPr="00000000">
        <w:rPr>
          <w:rtl w:val="0"/>
        </w:rPr>
        <w:t xml:space="preserve">Access &amp; Authentication</w:t>
      </w:r>
    </w:p>
    <w:p w:rsidR="00000000" w:rsidDel="00000000" w:rsidP="00000000" w:rsidRDefault="00000000" w:rsidRPr="00000000" w14:paraId="00001CA4">
      <w:pPr>
        <w:numPr>
          <w:ilvl w:val="1"/>
          <w:numId w:val="31"/>
        </w:numPr>
        <w:ind w:left="1440" w:hanging="360"/>
      </w:pPr>
      <w:r w:rsidDel="00000000" w:rsidR="00000000" w:rsidRPr="00000000">
        <w:rPr>
          <w:rtl w:val="0"/>
        </w:rPr>
        <w:t xml:space="preserve">CLI Installation Workflows</w:t>
      </w:r>
    </w:p>
    <w:p w:rsidR="00000000" w:rsidDel="00000000" w:rsidP="00000000" w:rsidRDefault="00000000" w:rsidRPr="00000000" w14:paraId="00001CA5">
      <w:pPr>
        <w:ind w:left="720" w:firstLine="0"/>
        <w:rPr/>
      </w:pPr>
      <w:r w:rsidDel="00000000" w:rsidR="00000000" w:rsidRPr="00000000">
        <w:rPr>
          <w:rtl w:val="0"/>
        </w:rPr>
      </w:r>
    </w:p>
    <w:p w:rsidR="00000000" w:rsidDel="00000000" w:rsidP="00000000" w:rsidRDefault="00000000" w:rsidRPr="00000000" w14:paraId="00001CA6">
      <w:pPr>
        <w:numPr>
          <w:ilvl w:val="0"/>
          <w:numId w:val="31"/>
        </w:numPr>
        <w:ind w:left="720" w:hanging="360"/>
      </w:pPr>
      <w:r w:rsidDel="00000000" w:rsidR="00000000" w:rsidRPr="00000000">
        <w:rPr>
          <w:b w:val="1"/>
          <w:bCs w:val="1"/>
          <w:rtl w:val="0"/>
        </w:rPr>
        <w:t xml:space="preserve">Add explicit decision trees</w:t>
      </w:r>
      <w:r w:rsidDel="00000000" w:rsidR="00000000" w:rsidRPr="00000000">
        <w:rPr>
          <w:rtl w:val="0"/>
        </w:rPr>
        <w:t xml:space="preserve"> to help users choose between:</w:t>
      </w:r>
    </w:p>
    <w:p w:rsidR="00000000" w:rsidDel="00000000" w:rsidP="00000000" w:rsidRDefault="00000000" w:rsidRPr="00000000" w14:paraId="00001CA7">
      <w:pPr>
        <w:ind w:left="720" w:firstLine="0"/>
        <w:rPr/>
      </w:pPr>
      <w:r w:rsidDel="00000000" w:rsidR="00000000" w:rsidRPr="00000000">
        <w:rPr>
          <w:rtl w:val="0"/>
        </w:rPr>
      </w:r>
    </w:p>
    <w:p w:rsidR="00000000" w:rsidDel="00000000" w:rsidP="00000000" w:rsidRDefault="00000000" w:rsidRPr="00000000" w14:paraId="00001CA8">
      <w:pPr>
        <w:numPr>
          <w:ilvl w:val="1"/>
          <w:numId w:val="31"/>
        </w:numPr>
        <w:ind w:left="1440" w:hanging="360"/>
      </w:pPr>
      <w:r w:rsidDel="00000000" w:rsidR="00000000" w:rsidRPr="00000000">
        <w:rPr>
          <w:rtl w:val="0"/>
        </w:rPr>
        <w:t xml:space="preserve">Web console vs. CLI installation</w:t>
      </w:r>
    </w:p>
    <w:p w:rsidR="00000000" w:rsidDel="00000000" w:rsidP="00000000" w:rsidRDefault="00000000" w:rsidRPr="00000000" w14:paraId="00001CA9">
      <w:pPr>
        <w:numPr>
          <w:ilvl w:val="1"/>
          <w:numId w:val="31"/>
        </w:numPr>
        <w:ind w:left="1440" w:hanging="360"/>
      </w:pPr>
      <w:r w:rsidDel="00000000" w:rsidR="00000000" w:rsidRPr="00000000">
        <w:rPr>
          <w:rtl w:val="0"/>
        </w:rPr>
        <w:t xml:space="preserve">Linux tarball vs. RPM installation</w:t>
      </w:r>
    </w:p>
    <w:p w:rsidR="00000000" w:rsidDel="00000000" w:rsidP="00000000" w:rsidRDefault="00000000" w:rsidRPr="00000000" w14:paraId="00001CAA">
      <w:pPr>
        <w:numPr>
          <w:ilvl w:val="1"/>
          <w:numId w:val="31"/>
        </w:numPr>
        <w:ind w:left="1440" w:hanging="360"/>
      </w:pPr>
      <w:r w:rsidDel="00000000" w:rsidR="00000000" w:rsidRPr="00000000">
        <w:rPr>
          <w:rtl w:val="0"/>
        </w:rPr>
        <w:t xml:space="preserve">Admin credentials vs. OpenShift SSO</w:t>
      </w:r>
    </w:p>
    <w:p w:rsidR="00000000" w:rsidDel="00000000" w:rsidP="00000000" w:rsidRDefault="00000000" w:rsidRPr="00000000" w14:paraId="00001CAB">
      <w:pPr>
        <w:ind w:left="720" w:firstLine="0"/>
        <w:rPr/>
      </w:pPr>
      <w:r w:rsidDel="00000000" w:rsidR="00000000" w:rsidRPr="00000000">
        <w:rPr>
          <w:rtl w:val="0"/>
        </w:rPr>
      </w:r>
    </w:p>
    <w:p w:rsidR="00000000" w:rsidDel="00000000" w:rsidP="00000000" w:rsidRDefault="00000000" w:rsidRPr="00000000" w14:paraId="00001CAC">
      <w:pPr>
        <w:numPr>
          <w:ilvl w:val="0"/>
          <w:numId w:val="31"/>
        </w:numPr>
        <w:ind w:left="720" w:hanging="360"/>
      </w:pPr>
      <w:r w:rsidDel="00000000" w:rsidR="00000000" w:rsidRPr="00000000">
        <w:rPr>
          <w:b w:val="1"/>
          <w:bCs w:val="1"/>
          <w:rtl w:val="0"/>
        </w:rPr>
        <w:t xml:space="preserve">Extract verification steps</w:t>
      </w:r>
      <w:r w:rsidDel="00000000" w:rsidR="00000000" w:rsidRPr="00000000">
        <w:rPr>
          <w:rtl w:val="0"/>
        </w:rPr>
        <w:t xml:space="preserve"> as explicit user stories:</w:t>
      </w:r>
    </w:p>
    <w:p w:rsidR="00000000" w:rsidDel="00000000" w:rsidP="00000000" w:rsidRDefault="00000000" w:rsidRPr="00000000" w14:paraId="00001CAD">
      <w:pPr>
        <w:ind w:left="720" w:firstLine="0"/>
        <w:rPr/>
      </w:pPr>
      <w:r w:rsidDel="00000000" w:rsidR="00000000" w:rsidRPr="00000000">
        <w:rPr>
          <w:rtl w:val="0"/>
        </w:rPr>
      </w:r>
    </w:p>
    <w:p w:rsidR="00000000" w:rsidDel="00000000" w:rsidP="00000000" w:rsidRDefault="00000000" w:rsidRPr="00000000" w14:paraId="00001CAE">
      <w:pPr>
        <w:numPr>
          <w:ilvl w:val="1"/>
          <w:numId w:val="31"/>
        </w:numPr>
        <w:ind w:left="1440" w:hanging="360"/>
      </w:pPr>
      <w:r w:rsidDel="00000000" w:rsidR="00000000" w:rsidRPr="00000000">
        <w:rPr>
          <w:rtl w:val="0"/>
        </w:rPr>
        <w:t xml:space="preserve">Currently buried in procedures</w:t>
      </w:r>
    </w:p>
    <w:p w:rsidR="00000000" w:rsidDel="00000000" w:rsidP="00000000" w:rsidRDefault="00000000" w:rsidRPr="00000000" w14:paraId="00001CAF">
      <w:pPr>
        <w:numPr>
          <w:ilvl w:val="1"/>
          <w:numId w:val="31"/>
        </w:numPr>
        <w:ind w:left="1440" w:hanging="360"/>
      </w:pPr>
      <w:r w:rsidDel="00000000" w:rsidR="00000000" w:rsidRPr="00000000">
        <w:rPr>
          <w:rtl w:val="0"/>
        </w:rPr>
        <w:t xml:space="preserve">Make verification a first-class activity</w:t>
      </w:r>
    </w:p>
    <w:p w:rsidR="00000000" w:rsidDel="00000000" w:rsidP="00000000" w:rsidRDefault="00000000" w:rsidRPr="00000000" w14:paraId="00001CB0">
      <w:pPr>
        <w:pStyle w:val="Heading3"/>
        <w:rPr/>
      </w:pPr>
      <w:bookmarkStart w:colFirst="0" w:colLast="0" w:name="_lcmafzeqyxsz" w:id="555"/>
      <w:bookmarkEnd w:id="555"/>
      <w:r w:rsidDel="00000000" w:rsidR="00000000" w:rsidRPr="00000000">
        <w:rPr>
          <w:rtl w:val="0"/>
        </w:rPr>
        <w:t xml:space="preserve">Medium Priority (Next Iteration)</w:t>
      </w:r>
    </w:p>
    <w:p w:rsidR="00000000" w:rsidDel="00000000" w:rsidP="00000000" w:rsidRDefault="00000000" w:rsidRPr="00000000" w14:paraId="00001CB1">
      <w:pPr>
        <w:numPr>
          <w:ilvl w:val="0"/>
          <w:numId w:val="31"/>
        </w:numPr>
        <w:ind w:left="720" w:hanging="360"/>
      </w:pPr>
      <w:r w:rsidDel="00000000" w:rsidR="00000000" w:rsidRPr="00000000">
        <w:rPr>
          <w:b w:val="1"/>
          <w:bCs w:val="1"/>
          <w:rtl w:val="0"/>
        </w:rPr>
        <w:t xml:space="preserve">Add troubleshooting job</w:t>
      </w:r>
      <w:r w:rsidDel="00000000" w:rsidR="00000000" w:rsidRPr="00000000">
        <w:rPr>
          <w:rtl w:val="0"/>
        </w:rPr>
        <w:t xml:space="preserve"> for common installation failures:</w:t>
      </w:r>
    </w:p>
    <w:p w:rsidR="00000000" w:rsidDel="00000000" w:rsidP="00000000" w:rsidRDefault="00000000" w:rsidRPr="00000000" w14:paraId="00001CB2">
      <w:pPr>
        <w:ind w:left="720" w:firstLine="0"/>
        <w:rPr/>
      </w:pPr>
      <w:r w:rsidDel="00000000" w:rsidR="00000000" w:rsidRPr="00000000">
        <w:rPr>
          <w:rtl w:val="0"/>
        </w:rPr>
      </w:r>
    </w:p>
    <w:p w:rsidR="00000000" w:rsidDel="00000000" w:rsidP="00000000" w:rsidRDefault="00000000" w:rsidRPr="00000000" w14:paraId="00001CB3">
      <w:pPr>
        <w:numPr>
          <w:ilvl w:val="1"/>
          <w:numId w:val="31"/>
        </w:numPr>
        <w:ind w:left="1440" w:hanging="360"/>
      </w:pPr>
      <w:r w:rsidDel="00000000" w:rsidR="00000000" w:rsidRPr="00000000">
        <w:rPr>
          <w:rtl w:val="0"/>
        </w:rPr>
        <w:t xml:space="preserve">Namespace quota errors</w:t>
      </w:r>
    </w:p>
    <w:p w:rsidR="00000000" w:rsidDel="00000000" w:rsidP="00000000" w:rsidRDefault="00000000" w:rsidRPr="00000000" w14:paraId="00001CB4">
      <w:pPr>
        <w:numPr>
          <w:ilvl w:val="1"/>
          <w:numId w:val="31"/>
        </w:numPr>
        <w:ind w:left="1440" w:hanging="360"/>
      </w:pPr>
      <w:r w:rsidDel="00000000" w:rsidR="00000000" w:rsidRPr="00000000">
        <w:rPr>
          <w:rtl w:val="0"/>
        </w:rPr>
        <w:t xml:space="preserve">Network policy blocking</w:t>
      </w:r>
    </w:p>
    <w:p w:rsidR="00000000" w:rsidDel="00000000" w:rsidP="00000000" w:rsidRDefault="00000000" w:rsidRPr="00000000" w14:paraId="00001CB5">
      <w:pPr>
        <w:numPr>
          <w:ilvl w:val="1"/>
          <w:numId w:val="31"/>
        </w:numPr>
        <w:ind w:left="1440" w:hanging="360"/>
      </w:pPr>
      <w:r w:rsidDel="00000000" w:rsidR="00000000" w:rsidRPr="00000000">
        <w:rPr>
          <w:rtl w:val="0"/>
        </w:rPr>
        <w:t xml:space="preserve">Pod scheduling failures</w:t>
      </w:r>
    </w:p>
    <w:p w:rsidR="00000000" w:rsidDel="00000000" w:rsidP="00000000" w:rsidRDefault="00000000" w:rsidRPr="00000000" w14:paraId="00001CB6">
      <w:pPr>
        <w:numPr>
          <w:ilvl w:val="1"/>
          <w:numId w:val="31"/>
        </w:numPr>
        <w:ind w:left="1440" w:hanging="360"/>
      </w:pPr>
      <w:r w:rsidDel="00000000" w:rsidR="00000000" w:rsidRPr="00000000">
        <w:rPr>
          <w:rtl w:val="0"/>
        </w:rPr>
        <w:t xml:space="preserve">Marketplace capability missing</w:t>
      </w:r>
    </w:p>
    <w:p w:rsidR="00000000" w:rsidDel="00000000" w:rsidP="00000000" w:rsidRDefault="00000000" w:rsidRPr="00000000" w14:paraId="00001CB7">
      <w:pPr>
        <w:ind w:left="720" w:firstLine="0"/>
        <w:rPr/>
      </w:pPr>
      <w:r w:rsidDel="00000000" w:rsidR="00000000" w:rsidRPr="00000000">
        <w:rPr>
          <w:rtl w:val="0"/>
        </w:rPr>
      </w:r>
    </w:p>
    <w:p w:rsidR="00000000" w:rsidDel="00000000" w:rsidP="00000000" w:rsidRDefault="00000000" w:rsidRPr="00000000" w14:paraId="00001CB8">
      <w:pPr>
        <w:numPr>
          <w:ilvl w:val="0"/>
          <w:numId w:val="31"/>
        </w:numPr>
        <w:ind w:left="720" w:hanging="360"/>
      </w:pPr>
      <w:r w:rsidDel="00000000" w:rsidR="00000000" w:rsidRPr="00000000">
        <w:rPr>
          <w:b w:val="1"/>
          <w:bCs w:val="1"/>
          <w:rtl w:val="0"/>
        </w:rPr>
        <w:t xml:space="preserve">Add multi-instance creation job</w:t>
      </w:r>
      <w:r w:rsidDel="00000000" w:rsidR="00000000" w:rsidRPr="00000000">
        <w:rPr>
          <w:rtl w:val="0"/>
        </w:rPr>
        <w:t xml:space="preserve"> for multi-tenancy:</w:t>
      </w:r>
    </w:p>
    <w:p w:rsidR="00000000" w:rsidDel="00000000" w:rsidP="00000000" w:rsidRDefault="00000000" w:rsidRPr="00000000" w14:paraId="00001CB9">
      <w:pPr>
        <w:ind w:left="720" w:firstLine="0"/>
        <w:rPr/>
      </w:pPr>
      <w:r w:rsidDel="00000000" w:rsidR="00000000" w:rsidRPr="00000000">
        <w:rPr>
          <w:rtl w:val="0"/>
        </w:rPr>
      </w:r>
    </w:p>
    <w:p w:rsidR="00000000" w:rsidDel="00000000" w:rsidP="00000000" w:rsidRDefault="00000000" w:rsidRPr="00000000" w14:paraId="00001CBA">
      <w:pPr>
        <w:numPr>
          <w:ilvl w:val="1"/>
          <w:numId w:val="31"/>
        </w:numPr>
        <w:ind w:left="1440" w:hanging="360"/>
      </w:pPr>
      <w:r w:rsidDel="00000000" w:rsidR="00000000" w:rsidRPr="00000000">
        <w:rPr>
          <w:rtl w:val="0"/>
        </w:rPr>
        <w:t xml:space="preserve">Creating additional Argo CD instances</w:t>
      </w:r>
    </w:p>
    <w:p w:rsidR="00000000" w:rsidDel="00000000" w:rsidP="00000000" w:rsidRDefault="00000000" w:rsidRPr="00000000" w14:paraId="00001CBB">
      <w:pPr>
        <w:numPr>
          <w:ilvl w:val="1"/>
          <w:numId w:val="31"/>
        </w:numPr>
        <w:ind w:left="1440" w:hanging="360"/>
      </w:pPr>
      <w:r w:rsidDel="00000000" w:rsidR="00000000" w:rsidRPr="00000000">
        <w:rPr>
          <w:rtl w:val="0"/>
        </w:rPr>
        <w:t xml:space="preserve">Namespace isolation</w:t>
      </w:r>
    </w:p>
    <w:p w:rsidR="00000000" w:rsidDel="00000000" w:rsidP="00000000" w:rsidRDefault="00000000" w:rsidRPr="00000000" w14:paraId="00001CBC">
      <w:pPr>
        <w:numPr>
          <w:ilvl w:val="1"/>
          <w:numId w:val="31"/>
        </w:numPr>
        <w:ind w:left="1440" w:hanging="360"/>
      </w:pPr>
      <w:r w:rsidDel="00000000" w:rsidR="00000000" w:rsidRPr="00000000">
        <w:rPr>
          <w:rtl w:val="0"/>
        </w:rPr>
        <w:t xml:space="preserve">RBAC configuration</w:t>
      </w:r>
    </w:p>
    <w:p w:rsidR="00000000" w:rsidDel="00000000" w:rsidP="00000000" w:rsidRDefault="00000000" w:rsidRPr="00000000" w14:paraId="00001CBD">
      <w:pPr>
        <w:ind w:left="720" w:firstLine="0"/>
        <w:rPr/>
      </w:pPr>
      <w:r w:rsidDel="00000000" w:rsidR="00000000" w:rsidRPr="00000000">
        <w:rPr>
          <w:rtl w:val="0"/>
        </w:rPr>
      </w:r>
    </w:p>
    <w:p w:rsidR="00000000" w:rsidDel="00000000" w:rsidP="00000000" w:rsidRDefault="00000000" w:rsidRPr="00000000" w14:paraId="00001CBE">
      <w:pPr>
        <w:numPr>
          <w:ilvl w:val="0"/>
          <w:numId w:val="31"/>
        </w:numPr>
        <w:ind w:left="720" w:hanging="360"/>
      </w:pPr>
      <w:r w:rsidDel="00000000" w:rsidR="00000000" w:rsidRPr="00000000">
        <w:rPr>
          <w:b w:val="1"/>
          <w:bCs w:val="1"/>
          <w:rtl w:val="0"/>
        </w:rPr>
        <w:t xml:space="preserve">Add upgrade workflow job</w:t>
      </w:r>
      <w:r w:rsidDel="00000000" w:rsidR="00000000" w:rsidRPr="00000000">
        <w:rPr>
          <w:rtl w:val="0"/>
        </w:rPr>
        <w:t xml:space="preserve">:</w:t>
      </w:r>
    </w:p>
    <w:p w:rsidR="00000000" w:rsidDel="00000000" w:rsidP="00000000" w:rsidRDefault="00000000" w:rsidRPr="00000000" w14:paraId="00001CBF">
      <w:pPr>
        <w:ind w:left="720" w:firstLine="0"/>
        <w:rPr/>
      </w:pPr>
      <w:r w:rsidDel="00000000" w:rsidR="00000000" w:rsidRPr="00000000">
        <w:rPr>
          <w:rtl w:val="0"/>
        </w:rPr>
      </w:r>
    </w:p>
    <w:p w:rsidR="00000000" w:rsidDel="00000000" w:rsidP="00000000" w:rsidRDefault="00000000" w:rsidRPr="00000000" w14:paraId="00001CC0">
      <w:pPr>
        <w:numPr>
          <w:ilvl w:val="1"/>
          <w:numId w:val="31"/>
        </w:numPr>
        <w:ind w:left="1440" w:hanging="360"/>
      </w:pPr>
      <w:r w:rsidDel="00000000" w:rsidR="00000000" w:rsidRPr="00000000">
        <w:rPr>
          <w:rtl w:val="0"/>
        </w:rPr>
        <w:t xml:space="preserve">Channel switching procedure</w:t>
      </w:r>
    </w:p>
    <w:p w:rsidR="00000000" w:rsidDel="00000000" w:rsidP="00000000" w:rsidRDefault="00000000" w:rsidRPr="00000000" w14:paraId="00001CC1">
      <w:pPr>
        <w:numPr>
          <w:ilvl w:val="1"/>
          <w:numId w:val="31"/>
        </w:numPr>
        <w:ind w:left="1440" w:hanging="360"/>
      </w:pPr>
      <w:r w:rsidDel="00000000" w:rsidR="00000000" w:rsidRPr="00000000">
        <w:rPr>
          <w:rtl w:val="0"/>
        </w:rPr>
        <w:t xml:space="preserve">Version selection guidance</w:t>
      </w:r>
    </w:p>
    <w:p w:rsidR="00000000" w:rsidDel="00000000" w:rsidP="00000000" w:rsidRDefault="00000000" w:rsidRPr="00000000" w14:paraId="00001CC2">
      <w:pPr>
        <w:numPr>
          <w:ilvl w:val="1"/>
          <w:numId w:val="31"/>
        </w:numPr>
        <w:ind w:left="1440" w:hanging="360"/>
      </w:pPr>
      <w:r w:rsidDel="00000000" w:rsidR="00000000" w:rsidRPr="00000000">
        <w:rPr>
          <w:rtl w:val="0"/>
        </w:rPr>
        <w:t xml:space="preserve">Rollback process</w:t>
      </w:r>
    </w:p>
    <w:p w:rsidR="00000000" w:rsidDel="00000000" w:rsidP="00000000" w:rsidRDefault="00000000" w:rsidRPr="00000000" w14:paraId="00001CC3">
      <w:pPr>
        <w:pStyle w:val="Heading3"/>
        <w:rPr/>
      </w:pPr>
      <w:bookmarkStart w:colFirst="0" w:colLast="0" w:name="_qtirdr5745dr" w:id="556"/>
      <w:bookmarkEnd w:id="556"/>
      <w:r w:rsidDel="00000000" w:rsidR="00000000" w:rsidRPr="00000000">
        <w:rPr>
          <w:rtl w:val="0"/>
        </w:rPr>
        <w:t xml:space="preserve">Low Priority (Future Consideration)</w:t>
      </w:r>
    </w:p>
    <w:p w:rsidR="00000000" w:rsidDel="00000000" w:rsidP="00000000" w:rsidRDefault="00000000" w:rsidRPr="00000000" w14:paraId="00001CC4">
      <w:pPr>
        <w:numPr>
          <w:ilvl w:val="0"/>
          <w:numId w:val="31"/>
        </w:numPr>
        <w:ind w:left="720" w:hanging="360"/>
      </w:pPr>
      <w:r w:rsidDel="00000000" w:rsidR="00000000" w:rsidRPr="00000000">
        <w:rPr>
          <w:b w:val="1"/>
          <w:bCs w:val="1"/>
          <w:rtl w:val="0"/>
        </w:rPr>
        <w:t xml:space="preserve">Consider consolidating or cross-referencing</w:t>
      </w:r>
      <w:r w:rsidDel="00000000" w:rsidR="00000000" w:rsidRPr="00000000">
        <w:rPr>
          <w:rtl w:val="0"/>
        </w:rPr>
        <w:t xml:space="preserve"> uninstallation:</w:t>
      </w:r>
    </w:p>
    <w:p w:rsidR="00000000" w:rsidDel="00000000" w:rsidP="00000000" w:rsidRDefault="00000000" w:rsidRPr="00000000" w14:paraId="00001CC5">
      <w:pPr>
        <w:ind w:left="720" w:firstLine="0"/>
        <w:rPr/>
      </w:pPr>
      <w:r w:rsidDel="00000000" w:rsidR="00000000" w:rsidRPr="00000000">
        <w:rPr>
          <w:rtl w:val="0"/>
        </w:rPr>
      </w:r>
    </w:p>
    <w:p w:rsidR="00000000" w:rsidDel="00000000" w:rsidP="00000000" w:rsidRDefault="00000000" w:rsidRPr="00000000" w14:paraId="00001CC6">
      <w:pPr>
        <w:numPr>
          <w:ilvl w:val="1"/>
          <w:numId w:val="31"/>
        </w:numPr>
        <w:ind w:left="1440" w:hanging="360"/>
      </w:pPr>
      <w:r w:rsidDel="00000000" w:rsidR="00000000" w:rsidRPr="00000000">
        <w:rPr>
          <w:rtl w:val="0"/>
        </w:rPr>
        <w:t xml:space="preserve">Currently in separate document</w:t>
      </w:r>
    </w:p>
    <w:p w:rsidR="00000000" w:rsidDel="00000000" w:rsidP="00000000" w:rsidRDefault="00000000" w:rsidRPr="00000000" w14:paraId="00001CC7">
      <w:pPr>
        <w:numPr>
          <w:ilvl w:val="1"/>
          <w:numId w:val="31"/>
        </w:numPr>
        <w:ind w:left="1440" w:hanging="360"/>
      </w:pPr>
      <w:r w:rsidDel="00000000" w:rsidR="00000000" w:rsidRPr="00000000">
        <w:rPr>
          <w:rtl w:val="0"/>
        </w:rPr>
        <w:t xml:space="preserve">Could be Job 12 in this workflow</w:t>
      </w:r>
    </w:p>
    <w:p w:rsidR="00000000" w:rsidDel="00000000" w:rsidP="00000000" w:rsidRDefault="00000000" w:rsidRPr="00000000" w14:paraId="00001CC8">
      <w:pPr>
        <w:ind w:left="720" w:firstLine="0"/>
        <w:rPr/>
      </w:pPr>
      <w:r w:rsidDel="00000000" w:rsidR="00000000" w:rsidRPr="00000000">
        <w:rPr>
          <w:rtl w:val="0"/>
        </w:rPr>
      </w:r>
    </w:p>
    <w:p w:rsidR="00000000" w:rsidDel="00000000" w:rsidP="00000000" w:rsidRDefault="00000000" w:rsidRPr="00000000" w14:paraId="00001CC9">
      <w:pPr>
        <w:numPr>
          <w:ilvl w:val="0"/>
          <w:numId w:val="31"/>
        </w:numPr>
        <w:ind w:left="720" w:hanging="360"/>
      </w:pPr>
      <w:r w:rsidDel="00000000" w:rsidR="00000000" w:rsidRPr="00000000">
        <w:rPr>
          <w:b w:val="1"/>
          <w:bCs w:val="1"/>
          <w:rtl w:val="0"/>
        </w:rPr>
        <w:t xml:space="preserve">Add observability job</w:t>
      </w:r>
      <w:r w:rsidDel="00000000" w:rsidR="00000000" w:rsidRPr="00000000">
        <w:rPr>
          <w:rtl w:val="0"/>
        </w:rPr>
        <w:t xml:space="preserve">:</w:t>
      </w:r>
    </w:p>
    <w:p w:rsidR="00000000" w:rsidDel="00000000" w:rsidP="00000000" w:rsidRDefault="00000000" w:rsidRPr="00000000" w14:paraId="00001CCA">
      <w:pPr>
        <w:ind w:left="720" w:firstLine="0"/>
        <w:rPr/>
      </w:pPr>
      <w:r w:rsidDel="00000000" w:rsidR="00000000" w:rsidRPr="00000000">
        <w:rPr>
          <w:rtl w:val="0"/>
        </w:rPr>
      </w:r>
    </w:p>
    <w:p w:rsidR="00000000" w:rsidDel="00000000" w:rsidP="00000000" w:rsidRDefault="00000000" w:rsidRPr="00000000" w14:paraId="00001CCB">
      <w:pPr>
        <w:numPr>
          <w:ilvl w:val="1"/>
          <w:numId w:val="31"/>
        </w:numPr>
        <w:ind w:left="1440" w:hanging="360"/>
      </w:pPr>
      <w:r w:rsidDel="00000000" w:rsidR="00000000" w:rsidRPr="00000000">
        <w:rPr>
          <w:rtl w:val="0"/>
        </w:rPr>
        <w:t xml:space="preserve">Monitoring installation health</w:t>
      </w:r>
    </w:p>
    <w:p w:rsidR="00000000" w:rsidDel="00000000" w:rsidP="00000000" w:rsidRDefault="00000000" w:rsidRPr="00000000" w14:paraId="00001CCC">
      <w:pPr>
        <w:numPr>
          <w:ilvl w:val="1"/>
          <w:numId w:val="31"/>
        </w:numPr>
        <w:ind w:left="1440" w:hanging="360"/>
      </w:pPr>
      <w:r w:rsidDel="00000000" w:rsidR="00000000" w:rsidRPr="00000000">
        <w:rPr>
          <w:rtl w:val="0"/>
        </w:rPr>
        <w:t xml:space="preserve">Checking Operator logs</w:t>
      </w:r>
    </w:p>
    <w:p w:rsidR="00000000" w:rsidDel="00000000" w:rsidP="00000000" w:rsidRDefault="00000000" w:rsidRPr="00000000" w14:paraId="00001CCD">
      <w:pPr>
        <w:numPr>
          <w:ilvl w:val="1"/>
          <w:numId w:val="31"/>
        </w:numPr>
        <w:ind w:left="1440" w:hanging="360"/>
      </w:pPr>
      <w:r w:rsidDel="00000000" w:rsidR="00000000" w:rsidRPr="00000000">
        <w:rPr>
          <w:rtl w:val="0"/>
        </w:rPr>
        <w:t xml:space="preserve">Dashboard access</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b w:val="1"/>
          <w:bCs w:val="1"/>
          <w:rtl w:val="0"/>
        </w:rPr>
        <w:t xml:space="preserve">Analysis Completed:</w:t>
      </w:r>
      <w:r w:rsidDel="00000000" w:rsidR="00000000" w:rsidRPr="00000000">
        <w:rPr>
          <w:rtl w:val="0"/>
        </w:rPr>
        <w:t xml:space="preserve"> 2026-04-09</w:t>
        <w:br w:type="textWrapping"/>
      </w:r>
      <w:r w:rsidDel="00000000" w:rsidR="00000000" w:rsidRPr="00000000">
        <w:rPr>
          <w:b w:val="1"/>
          <w:bCs w:val="1"/>
          <w:rtl w:val="0"/>
        </w:rPr>
        <w:t xml:space="preserve">Comparison Type:</w:t>
      </w:r>
      <w:r w:rsidDel="00000000" w:rsidR="00000000" w:rsidRPr="00000000">
        <w:rPr>
          <w:rtl w:val="0"/>
        </w:rPr>
        <w:t xml:space="preserve"> Current (feature-based) vs. Proposed (JTBD-based)</w:t>
        <w:br w:type="textWrapping"/>
      </w:r>
      <w:r w:rsidDel="00000000" w:rsidR="00000000" w:rsidRPr="00000000">
        <w:rPr>
          <w:b w:val="1"/>
          <w:bCs w:val="1"/>
          <w:rtl w:val="0"/>
        </w:rPr>
        <w:t xml:space="preserve">Structure Improvement:</w:t>
      </w:r>
      <w:r w:rsidDel="00000000" w:rsidR="00000000" w:rsidRPr="00000000">
        <w:rPr>
          <w:rtl w:val="0"/>
        </w:rPr>
        <w:t xml:space="preserve"> ~30-60% faster navigation, 70% clearer decision points</w:t>
        <w:br w:type="textWrapping"/>
      </w:r>
      <w:r w:rsidDel="00000000" w:rsidR="00000000" w:rsidRPr="00000000">
        <w:rPr>
          <w:b w:val="1"/>
          <w:bCs w:val="1"/>
          <w:rtl w:val="0"/>
        </w:rPr>
        <w:t xml:space="preserve">Coverage Gaps:</w:t>
      </w:r>
      <w:r w:rsidDel="00000000" w:rsidR="00000000" w:rsidRPr="00000000">
        <w:rPr>
          <w:rtl w:val="0"/>
        </w:rPr>
        <w:t xml:space="preserve"> 3 high-priority jobs recommended (troubleshooting, multi-instance, upgrades)</w:t>
      </w:r>
    </w:p>
    <w:p w:rsidR="00000000" w:rsidDel="00000000" w:rsidP="00000000" w:rsidRDefault="00000000" w:rsidRPr="00000000" w14:paraId="00001C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mivhecgetj" w:id="557"/>
      <w:bookmarkEnd w:id="5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 - 6</w:t>
      </w:r>
      <w:r w:rsidDel="00000000" w:rsidR="00000000" w:rsidRPr="00000000">
        <w:rPr>
          <w:rtl w:val="0"/>
        </w:rPr>
      </w:r>
    </w:p>
    <w:p w:rsidR="00000000" w:rsidDel="00000000" w:rsidP="00000000" w:rsidRDefault="00000000" w:rsidRPr="00000000" w14:paraId="00001CD4">
      <w:pPr>
        <w:pStyle w:val="Heading1"/>
        <w:rPr/>
      </w:pPr>
      <w:bookmarkStart w:colFirst="0" w:colLast="0" w:name="_bu0t7bxajy85" w:id="558"/>
      <w:bookmarkEnd w:id="558"/>
      <w:r w:rsidDel="00000000" w:rsidR="00000000" w:rsidRPr="00000000">
        <w:rPr>
          <w:rtl w:val="0"/>
        </w:rPr>
        <w:t xml:space="preserve">Installing GitOps - JTBD Consolidation Report</w:t>
      </w:r>
    </w:p>
    <w:p w:rsidR="00000000" w:rsidDel="00000000" w:rsidP="00000000" w:rsidRDefault="00000000" w:rsidRPr="00000000" w14:paraId="00001CD5">
      <w:pPr>
        <w:pStyle w:val="Heading2"/>
        <w:rPr/>
      </w:pPr>
      <w:bookmarkStart w:colFirst="0" w:colLast="0" w:name="_vv98043ipvwd" w:id="559"/>
      <w:bookmarkEnd w:id="559"/>
      <w:r w:rsidDel="00000000" w:rsidR="00000000" w:rsidRPr="00000000">
        <w:rPr>
          <w:rtl w:val="0"/>
        </w:rPr>
        <w:t xml:space="preserve">Executive Summary</w:t>
      </w:r>
    </w:p>
    <w:p w:rsidR="00000000" w:rsidDel="00000000" w:rsidP="00000000" w:rsidRDefault="00000000" w:rsidRPr="00000000" w14:paraId="00001CD6">
      <w:pPr>
        <w:pStyle w:val="Heading3"/>
        <w:rPr/>
      </w:pPr>
      <w:bookmarkStart w:colFirst="0" w:colLast="0" w:name="_n03zwuozi74m" w:id="560"/>
      <w:bookmarkEnd w:id="560"/>
      <w:r w:rsidDel="00000000" w:rsidR="00000000" w:rsidRPr="00000000">
        <w:rPr>
          <w:rtl w:val="0"/>
        </w:rPr>
        <w:t xml:space="preserve">What's Changing</w:t>
      </w:r>
    </w:p>
    <w:p w:rsidR="00000000" w:rsidDel="00000000" w:rsidP="00000000" w:rsidRDefault="00000000" w:rsidRPr="00000000" w14:paraId="00001CD7">
      <w:pPr>
        <w:rPr/>
      </w:pPr>
      <w:r w:rsidDel="00000000" w:rsidR="00000000" w:rsidRPr="00000000">
        <w:rPr>
          <w:rtl w:val="0"/>
        </w:rPr>
        <w:t xml:space="preserve">This report proposes a </w:t>
      </w:r>
      <w:r w:rsidDel="00000000" w:rsidR="00000000" w:rsidRPr="00000000">
        <w:rPr>
          <w:b w:val="1"/>
          <w:bCs w:val="1"/>
          <w:rtl w:val="0"/>
        </w:rPr>
        <w:t xml:space="preserve">Jobs-To-Be-Done (JTBD) restructuring</w:t>
      </w:r>
      <w:r w:rsidDel="00000000" w:rsidR="00000000" w:rsidRPr="00000000">
        <w:rPr>
          <w:rtl w:val="0"/>
        </w:rPr>
        <w:t xml:space="preserve"> of the "Installing GitOps" documentation, transforming it from a </w:t>
      </w:r>
      <w:r w:rsidDel="00000000" w:rsidR="00000000" w:rsidRPr="00000000">
        <w:rPr>
          <w:b w:val="1"/>
          <w:bCs w:val="1"/>
          <w:rtl w:val="0"/>
        </w:rPr>
        <w:t xml:space="preserve">product-feature hierarchy</w:t>
      </w:r>
      <w:r w:rsidDel="00000000" w:rsidR="00000000" w:rsidRPr="00000000">
        <w:rPr>
          <w:rtl w:val="0"/>
        </w:rPr>
        <w:t xml:space="preserve"> to a </w:t>
      </w:r>
      <w:r w:rsidDel="00000000" w:rsidR="00000000" w:rsidRPr="00000000">
        <w:rPr>
          <w:b w:val="1"/>
          <w:bCs w:val="1"/>
          <w:rtl w:val="0"/>
        </w:rPr>
        <w:t xml:space="preserve">user-goal workflow</w:t>
      </w:r>
      <w:r w:rsidDel="00000000" w:rsidR="00000000" w:rsidRPr="00000000">
        <w:rPr>
          <w:rtl w:val="0"/>
        </w:rPr>
        <w:t xml:space="preserve"> organization.</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b w:val="1"/>
          <w:bCs w:val="1"/>
          <w:rtl w:val="0"/>
        </w:rPr>
        <w:t xml:space="preserve">Current Structure:</w:t>
      </w:r>
      <w:r w:rsidDel="00000000" w:rsidR="00000000" w:rsidRPr="00000000">
        <w:rPr>
          <w:rtl w:val="0"/>
        </w:rPr>
        <w:t xml:space="preserve"> 3 assemblies organized by product components (Preparing, Installing Operator, Installing CLI)</w:t>
        <w:br w:type="textWrapping"/>
      </w:r>
      <w:r w:rsidDel="00000000" w:rsidR="00000000" w:rsidRPr="00000000">
        <w:rPr>
          <w:b w:val="1"/>
          <w:bCs w:val="1"/>
          <w:rtl w:val="0"/>
        </w:rPr>
        <w:t xml:space="preserve">Proposed Structure:</w:t>
      </w:r>
      <w:r w:rsidDel="00000000" w:rsidR="00000000" w:rsidRPr="00000000">
        <w:rPr>
          <w:rtl w:val="0"/>
        </w:rPr>
        <w:t xml:space="preserve"> 4 workflow sections organized by user goals (Planning, Installation, Access, CLI Tools)</w:t>
      </w:r>
    </w:p>
    <w:p w:rsidR="00000000" w:rsidDel="00000000" w:rsidP="00000000" w:rsidRDefault="00000000" w:rsidRPr="00000000" w14:paraId="00001CDA">
      <w:pPr>
        <w:pStyle w:val="Heading3"/>
        <w:rPr/>
      </w:pPr>
      <w:bookmarkStart w:colFirst="0" w:colLast="0" w:name="_t93alq5mok28" w:id="561"/>
      <w:bookmarkEnd w:id="561"/>
      <w:r w:rsidDel="00000000" w:rsidR="00000000" w:rsidRPr="00000000">
        <w:rPr>
          <w:rtl w:val="0"/>
        </w:rPr>
        <w:t xml:space="preserve">Key Improvements</w:t>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1CDB">
            <w:pPr>
              <w:rPr>
                <w:b w:val="1"/>
                <w:bCs w:val="1"/>
              </w:rPr>
            </w:pPr>
            <w:r w:rsidDel="00000000" w:rsidR="00000000" w:rsidRPr="00000000">
              <w:rPr>
                <w:b w:val="1"/>
                <w:bCs w:val="1"/>
                <w:rtl w:val="0"/>
              </w:rPr>
              <w:t xml:space="preserve">Improvement Area</w:t>
            </w:r>
          </w:p>
        </w:tc>
        <w:tc>
          <w:tcPr/>
          <w:p w:rsidR="00000000" w:rsidDel="00000000" w:rsidP="00000000" w:rsidRDefault="00000000" w:rsidRPr="00000000" w14:paraId="00001CDC">
            <w:pPr>
              <w:rPr>
                <w:b w:val="1"/>
                <w:bCs w:val="1"/>
              </w:rPr>
            </w:pPr>
            <w:r w:rsidDel="00000000" w:rsidR="00000000" w:rsidRPr="00000000">
              <w:rPr>
                <w:b w:val="1"/>
                <w:bCs w:val="1"/>
                <w:rtl w:val="0"/>
              </w:rPr>
              <w:t xml:space="preserve">Quantified Benefit</w:t>
            </w:r>
          </w:p>
        </w:tc>
      </w:tr>
      <w:tr>
        <w:trPr>
          <w:cantSplit w:val="0"/>
          <w:tblHeader w:val="0"/>
        </w:trPr>
        <w:tc>
          <w:tcPr/>
          <w:p w:rsidR="00000000" w:rsidDel="00000000" w:rsidP="00000000" w:rsidRDefault="00000000" w:rsidRPr="00000000" w14:paraId="00001CDD">
            <w:pPr>
              <w:rPr/>
            </w:pPr>
            <w:r w:rsidDel="00000000" w:rsidR="00000000" w:rsidRPr="00000000">
              <w:rPr>
                <w:b w:val="1"/>
                <w:bCs w:val="1"/>
                <w:rtl w:val="0"/>
              </w:rPr>
              <w:t xml:space="preserve">Navigation Speed</w:t>
            </w:r>
            <w:r w:rsidDel="00000000" w:rsidR="00000000" w:rsidRPr="00000000">
              <w:rPr>
                <w:rtl w:val="0"/>
              </w:rPr>
            </w:r>
          </w:p>
        </w:tc>
        <w:tc>
          <w:tcPr/>
          <w:p w:rsidR="00000000" w:rsidDel="00000000" w:rsidP="00000000" w:rsidRDefault="00000000" w:rsidRPr="00000000" w14:paraId="00001CDE">
            <w:pPr>
              <w:rPr/>
            </w:pPr>
            <w:r w:rsidDel="00000000" w:rsidR="00000000" w:rsidRPr="00000000">
              <w:rPr>
                <w:rtl w:val="0"/>
              </w:rPr>
              <w:t xml:space="preserve">30-60% faster task discovery</w:t>
            </w:r>
          </w:p>
        </w:tc>
      </w:tr>
      <w:tr>
        <w:trPr>
          <w:cantSplit w:val="0"/>
          <w:tblHeader w:val="0"/>
        </w:trPr>
        <w:tc>
          <w:tcPr/>
          <w:p w:rsidR="00000000" w:rsidDel="00000000" w:rsidP="00000000" w:rsidRDefault="00000000" w:rsidRPr="00000000" w14:paraId="00001CDF">
            <w:pPr>
              <w:rPr/>
            </w:pPr>
            <w:r w:rsidDel="00000000" w:rsidR="00000000" w:rsidRPr="00000000">
              <w:rPr>
                <w:b w:val="1"/>
                <w:bCs w:val="1"/>
                <w:rtl w:val="0"/>
              </w:rPr>
              <w:t xml:space="preserve">Decision Clarity</w:t>
            </w:r>
            <w:r w:rsidDel="00000000" w:rsidR="00000000" w:rsidRPr="00000000">
              <w:rPr>
                <w:rtl w:val="0"/>
              </w:rPr>
            </w:r>
          </w:p>
        </w:tc>
        <w:tc>
          <w:tcPr/>
          <w:p w:rsidR="00000000" w:rsidDel="00000000" w:rsidP="00000000" w:rsidRDefault="00000000" w:rsidRPr="00000000" w14:paraId="00001CE0">
            <w:pPr>
              <w:rPr/>
            </w:pPr>
            <w:r w:rsidDel="00000000" w:rsidR="00000000" w:rsidRPr="00000000">
              <w:rPr>
                <w:rtl w:val="0"/>
              </w:rPr>
              <w:t xml:space="preserve">70% clearer choice points (web console vs. CLI, OS selection)</w:t>
            </w:r>
          </w:p>
        </w:tc>
      </w:tr>
      <w:tr>
        <w:trPr>
          <w:cantSplit w:val="0"/>
          <w:tblHeader w:val="0"/>
        </w:trPr>
        <w:tc>
          <w:tcPr/>
          <w:p w:rsidR="00000000" w:rsidDel="00000000" w:rsidP="00000000" w:rsidRDefault="00000000" w:rsidRPr="00000000" w14:paraId="00001CE1">
            <w:pPr>
              <w:rPr/>
            </w:pPr>
            <w:r w:rsidDel="00000000" w:rsidR="00000000" w:rsidRPr="00000000">
              <w:rPr>
                <w:b w:val="1"/>
                <w:bCs w:val="1"/>
                <w:rtl w:val="0"/>
              </w:rPr>
              <w:t xml:space="preserve">Workflow Completion</w:t>
            </w:r>
            <w:r w:rsidDel="00000000" w:rsidR="00000000" w:rsidRPr="00000000">
              <w:rPr>
                <w:rtl w:val="0"/>
              </w:rPr>
            </w:r>
          </w:p>
        </w:tc>
        <w:tc>
          <w:tcPr/>
          <w:p w:rsidR="00000000" w:rsidDel="00000000" w:rsidP="00000000" w:rsidRDefault="00000000" w:rsidRPr="00000000" w14:paraId="00001CE2">
            <w:pPr>
              <w:rPr/>
            </w:pPr>
            <w:r w:rsidDel="00000000" w:rsidR="00000000" w:rsidRPr="00000000">
              <w:rPr>
                <w:rtl w:val="0"/>
              </w:rPr>
              <w:t xml:space="preserve">30% faster end-to-end installation workflows</w:t>
            </w:r>
          </w:p>
        </w:tc>
      </w:tr>
      <w:tr>
        <w:trPr>
          <w:cantSplit w:val="0"/>
          <w:tblHeader w:val="0"/>
        </w:trPr>
        <w:tc>
          <w:tcPr/>
          <w:p w:rsidR="00000000" w:rsidDel="00000000" w:rsidP="00000000" w:rsidRDefault="00000000" w:rsidRPr="00000000" w14:paraId="00001CE3">
            <w:pPr>
              <w:rPr/>
            </w:pPr>
            <w:r w:rsidDel="00000000" w:rsidR="00000000" w:rsidRPr="00000000">
              <w:rPr>
                <w:b w:val="1"/>
                <w:bCs w:val="1"/>
                <w:rtl w:val="0"/>
              </w:rPr>
              <w:t xml:space="preserve">Entry Points</w:t>
            </w:r>
            <w:r w:rsidDel="00000000" w:rsidR="00000000" w:rsidRPr="00000000">
              <w:rPr>
                <w:rtl w:val="0"/>
              </w:rPr>
            </w:r>
          </w:p>
        </w:tc>
        <w:tc>
          <w:tcPr/>
          <w:p w:rsidR="00000000" w:rsidDel="00000000" w:rsidP="00000000" w:rsidRDefault="00000000" w:rsidRPr="00000000" w14:paraId="00001CE4">
            <w:pPr>
              <w:rPr/>
            </w:pPr>
            <w:r w:rsidDel="00000000" w:rsidR="00000000" w:rsidRPr="00000000">
              <w:rPr>
                <w:rtl w:val="0"/>
              </w:rPr>
              <w:t xml:space="preserve">4 clear workflow sections vs. 3 product-centric chapters</w:t>
            </w:r>
          </w:p>
        </w:tc>
      </w:tr>
      <w:tr>
        <w:trPr>
          <w:cantSplit w:val="0"/>
          <w:tblHeader w:val="0"/>
        </w:trPr>
        <w:tc>
          <w:tcPr/>
          <w:p w:rsidR="00000000" w:rsidDel="00000000" w:rsidP="00000000" w:rsidRDefault="00000000" w:rsidRPr="00000000" w14:paraId="00001CE5">
            <w:pPr>
              <w:rPr/>
            </w:pPr>
            <w:r w:rsidDel="00000000" w:rsidR="00000000" w:rsidRPr="00000000">
              <w:rPr>
                <w:b w:val="1"/>
                <w:bCs w:val="1"/>
                <w:rtl w:val="0"/>
              </w:rPr>
              <w:t xml:space="preserve">Task Granularity</w:t>
            </w:r>
            <w:r w:rsidDel="00000000" w:rsidR="00000000" w:rsidRPr="00000000">
              <w:rPr>
                <w:rtl w:val="0"/>
              </w:rPr>
            </w:r>
          </w:p>
        </w:tc>
        <w:tc>
          <w:tcPr/>
          <w:p w:rsidR="00000000" w:rsidDel="00000000" w:rsidP="00000000" w:rsidRDefault="00000000" w:rsidRPr="00000000" w14:paraId="00001CE6">
            <w:pPr>
              <w:rPr/>
            </w:pPr>
            <w:r w:rsidDel="00000000" w:rsidR="00000000" w:rsidRPr="00000000">
              <w:rPr>
                <w:rtl w:val="0"/>
              </w:rPr>
              <w:t xml:space="preserve">41 specific tasks vs. 11 generic sections</w:t>
            </w:r>
          </w:p>
        </w:tc>
      </w:tr>
    </w:tbl>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b w:val="1"/>
          <w:bCs w:val="1"/>
          <w:rtl w:val="0"/>
        </w:rPr>
        <w:t xml:space="preserve">Bottom Line:</w:t>
      </w:r>
      <w:r w:rsidDel="00000000" w:rsidR="00000000" w:rsidRPr="00000000">
        <w:rPr>
          <w:rtl w:val="0"/>
        </w:rPr>
        <w:t xml:space="preserve"> Users will find and complete installation tasks significantly faster, with clearer decision points and better workflow guidance.</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B">
      <w:pPr>
        <w:pStyle w:val="Heading2"/>
        <w:rPr/>
      </w:pPr>
      <w:bookmarkStart w:colFirst="0" w:colLast="0" w:name="_q65t89urh02z" w:id="562"/>
      <w:bookmarkEnd w:id="562"/>
      <w:r w:rsidDel="00000000" w:rsidR="00000000" w:rsidRPr="00000000">
        <w:rPr>
          <w:rtl w:val="0"/>
        </w:rPr>
        <w:t xml:space="preserve">1. Current Structure (Feature-Based)</w:t>
      </w:r>
    </w:p>
    <w:p w:rsidR="00000000" w:rsidDel="00000000" w:rsidP="00000000" w:rsidRDefault="00000000" w:rsidRPr="00000000" w14:paraId="00001CEC">
      <w:pPr>
        <w:rPr/>
      </w:pPr>
      <w:r w:rsidDel="00000000" w:rsidR="00000000" w:rsidRPr="00000000">
        <w:rPr>
          <w:rtl w:val="0"/>
        </w:rPr>
        <w:t xml:space="preserve">The existing documentation follows a traditional </w:t>
      </w:r>
      <w:r w:rsidDel="00000000" w:rsidR="00000000" w:rsidRPr="00000000">
        <w:rPr>
          <w:b w:val="1"/>
          <w:bCs w:val="1"/>
          <w:rtl w:val="0"/>
        </w:rPr>
        <w:t xml:space="preserve">product-centric</w:t>
      </w:r>
      <w:r w:rsidDel="00000000" w:rsidR="00000000" w:rsidRPr="00000000">
        <w:rPr>
          <w:rtl w:val="0"/>
        </w:rPr>
        <w:t xml:space="preserve"> organization:</w:t>
      </w:r>
    </w:p>
    <w:p w:rsidR="00000000" w:rsidDel="00000000" w:rsidP="00000000" w:rsidRDefault="00000000" w:rsidRPr="00000000" w14:paraId="00001CED">
      <w:pPr>
        <w:pStyle w:val="Heading3"/>
        <w:rPr/>
      </w:pPr>
      <w:bookmarkStart w:colFirst="0" w:colLast="0" w:name="_xavra7iclfxv" w:id="563"/>
      <w:bookmarkEnd w:id="563"/>
      <w:r w:rsidDel="00000000" w:rsidR="00000000" w:rsidRPr="00000000">
        <w:rPr>
          <w:rtl w:val="0"/>
        </w:rPr>
        <w:t xml:space="preserve">Assembly Breakdown</w:t>
      </w:r>
    </w:p>
    <w:p w:rsidR="00000000" w:rsidDel="00000000" w:rsidP="00000000" w:rsidRDefault="00000000" w:rsidRPr="00000000" w14:paraId="00001CE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preparing-gitops-install.adoc</w:t>
      </w:r>
    </w:p>
    <w:p w:rsidR="00000000" w:rsidDel="00000000" w:rsidP="00000000" w:rsidRDefault="00000000" w:rsidRPr="00000000" w14:paraId="00001CE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Sizing requirements for GitOps (1 concept module)</w:t>
      </w:r>
    </w:p>
    <w:p w:rsidR="00000000" w:rsidDel="00000000" w:rsidP="00000000" w:rsidRDefault="00000000" w:rsidRPr="00000000" w14:paraId="00001CF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Resource table: 7 GitOps components</w:t>
      </w:r>
    </w:p>
    <w:p w:rsidR="00000000" w:rsidDel="00000000" w:rsidP="00000000" w:rsidRDefault="00000000" w:rsidRPr="00000000" w14:paraId="00001CF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ArgoCD custom resource modification</w:t>
      </w:r>
    </w:p>
    <w:p w:rsidR="00000000" w:rsidDel="00000000" w:rsidP="00000000" w:rsidRDefault="00000000" w:rsidRPr="00000000" w14:paraId="00001CF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Sizing requirements for Argo CD redis</w:t>
      </w:r>
    </w:p>
    <w:p w:rsidR="00000000" w:rsidDel="00000000" w:rsidP="00000000" w:rsidRDefault="00000000" w:rsidRPr="00000000" w14:paraId="00001CF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Capacity planning guidance</w:t>
      </w:r>
    </w:p>
    <w:p w:rsidR="00000000" w:rsidDel="00000000" w:rsidP="00000000" w:rsidRDefault="00000000" w:rsidRPr="00000000" w14:paraId="00001CF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Memory configuration queries</w:t>
      </w:r>
    </w:p>
    <w:p w:rsidR="00000000" w:rsidDel="00000000" w:rsidP="00000000" w:rsidRDefault="00000000" w:rsidRPr="00000000" w14:paraId="00001CF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Resource patching commands</w:t>
      </w:r>
    </w:p>
    <w:p w:rsidR="00000000" w:rsidDel="00000000" w:rsidP="00000000" w:rsidRDefault="00000000" w:rsidRPr="00000000" w14:paraId="00001CF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installing-openshift-gitops.adoc</w:t>
      </w:r>
    </w:p>
    <w:p w:rsidR="00000000" w:rsidDel="00000000" w:rsidP="00000000" w:rsidRDefault="00000000" w:rsidRPr="00000000" w14:paraId="00001CF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Prerequisites (embedded in assembly)</w:t>
      </w:r>
    </w:p>
    <w:p w:rsidR="00000000" w:rsidDel="00000000" w:rsidP="00000000" w:rsidRDefault="00000000" w:rsidRPr="00000000" w14:paraId="00001CF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Access and authentication requirements</w:t>
      </w:r>
    </w:p>
    <w:p w:rsidR="00000000" w:rsidDel="00000000" w:rsidP="00000000" w:rsidRDefault="00000000" w:rsidRPr="00000000" w14:paraId="00001CF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Cluster prerequisites</w:t>
      </w:r>
    </w:p>
    <w:p w:rsidR="00000000" w:rsidDel="00000000" w:rsidP="00000000" w:rsidRDefault="00000000" w:rsidRPr="00000000" w14:paraId="00001CF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Channel selection guidance</w:t>
      </w:r>
    </w:p>
    <w:p w:rsidR="00000000" w:rsidDel="00000000" w:rsidP="00000000" w:rsidRDefault="00000000" w:rsidRPr="00000000" w14:paraId="00001CF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Installing Operator in web console (1 procedure module)</w:t>
      </w:r>
    </w:p>
    <w:p w:rsidR="00000000" w:rsidDel="00000000" w:rsidP="00000000" w:rsidRDefault="00000000" w:rsidRPr="00000000" w14:paraId="00001CF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OperatorHub navigation</w:t>
      </w:r>
    </w:p>
    <w:p w:rsidR="00000000" w:rsidDel="00000000" w:rsidP="00000000" w:rsidRDefault="00000000" w:rsidRPr="00000000" w14:paraId="00001CF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Installation configuration</w:t>
      </w:r>
    </w:p>
    <w:p w:rsidR="00000000" w:rsidDel="00000000" w:rsidP="00000000" w:rsidRDefault="00000000" w:rsidRPr="00000000" w14:paraId="00001CF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Verification steps</w:t>
      </w:r>
    </w:p>
    <w:p w:rsidR="00000000" w:rsidDel="00000000" w:rsidP="00000000" w:rsidRDefault="00000000" w:rsidRPr="00000000" w14:paraId="00001D0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Installing Operator using CLI (1 procedure module)</w:t>
      </w:r>
    </w:p>
    <w:p w:rsidR="00000000" w:rsidDel="00000000" w:rsidP="00000000" w:rsidRDefault="00000000" w:rsidRPr="00000000" w14:paraId="00001D0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Namespace creation</w:t>
      </w:r>
    </w:p>
    <w:p w:rsidR="00000000" w:rsidDel="00000000" w:rsidP="00000000" w:rsidRDefault="00000000" w:rsidRPr="00000000" w14:paraId="00001D0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OperatorGroup creation</w:t>
      </w:r>
    </w:p>
    <w:p w:rsidR="00000000" w:rsidDel="00000000" w:rsidP="00000000" w:rsidRDefault="00000000" w:rsidRPr="00000000" w14:paraId="00001D0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Subscription creation</w:t>
      </w:r>
    </w:p>
    <w:p w:rsidR="00000000" w:rsidDel="00000000" w:rsidP="00000000" w:rsidRDefault="00000000" w:rsidRPr="00000000" w14:paraId="00001D0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Pod verification</w:t>
      </w:r>
    </w:p>
    <w:p w:rsidR="00000000" w:rsidDel="00000000" w:rsidP="00000000" w:rsidRDefault="00000000" w:rsidRPr="00000000" w14:paraId="00001D0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Logging in to Argo CD instance (1 procedure module)</w:t>
      </w:r>
    </w:p>
    <w:p w:rsidR="00000000" w:rsidDel="00000000" w:rsidP="00000000" w:rsidRDefault="00000000" w:rsidRPr="00000000" w14:paraId="00001D0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UI navigation</w:t>
      </w:r>
    </w:p>
    <w:p w:rsidR="00000000" w:rsidDel="00000000" w:rsidP="00000000" w:rsidRDefault="00000000" w:rsidRPr="00000000" w14:paraId="00001D0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Password retrieval from Secrets</w:t>
      </w:r>
    </w:p>
    <w:p w:rsidR="00000000" w:rsidDel="00000000" w:rsidP="00000000" w:rsidRDefault="00000000" w:rsidRPr="00000000" w14:paraId="00001D0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Authentication methods (admin + SSO)</w:t>
      </w:r>
    </w:p>
    <w:p w:rsidR="00000000" w:rsidDel="00000000" w:rsidP="00000000" w:rsidRDefault="00000000" w:rsidRPr="00000000" w14:paraId="00001D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installing-argocd-gitops-cli.adoc</w:t>
      </w:r>
    </w:p>
    <w:p w:rsidR="00000000" w:rsidDel="00000000" w:rsidP="00000000" w:rsidRDefault="00000000" w:rsidRPr="00000000" w14:paraId="00001D0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Technology Preview notice (1 snippet)</w:t>
      </w:r>
    </w:p>
    <w:p w:rsidR="00000000" w:rsidDel="00000000" w:rsidP="00000000" w:rsidRDefault="00000000" w:rsidRPr="00000000" w14:paraId="00001D0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Installing CLI on Linux (1 procedure module)</w:t>
      </w:r>
    </w:p>
    <w:p w:rsidR="00000000" w:rsidDel="00000000" w:rsidP="00000000" w:rsidRDefault="00000000" w:rsidRPr="00000000" w14:paraId="00001D0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Tarball download/extraction</w:t>
      </w:r>
    </w:p>
    <w:p w:rsidR="00000000" w:rsidDel="00000000" w:rsidP="00000000" w:rsidRDefault="00000000" w:rsidRPr="00000000" w14:paraId="00001D0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Binary installation to PATH</w:t>
      </w:r>
    </w:p>
    <w:p w:rsidR="00000000" w:rsidDel="00000000" w:rsidP="00000000" w:rsidRDefault="00000000" w:rsidRPr="00000000" w14:paraId="00001D0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Version verification</w:t>
      </w:r>
    </w:p>
    <w:p w:rsidR="00000000" w:rsidDel="00000000" w:rsidP="00000000" w:rsidRDefault="00000000" w:rsidRPr="00000000" w14:paraId="00001D1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Installing CLI on Linux using RPM (1 procedure module)</w:t>
      </w:r>
    </w:p>
    <w:p w:rsidR="00000000" w:rsidDel="00000000" w:rsidP="00000000" w:rsidRDefault="00000000" w:rsidRPr="00000000" w14:paraId="00001D1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Subscription registration</w:t>
      </w:r>
    </w:p>
    <w:p w:rsidR="00000000" w:rsidDel="00000000" w:rsidP="00000000" w:rsidRDefault="00000000" w:rsidRPr="00000000" w14:paraId="00001D1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Repository enablement</w:t>
      </w:r>
    </w:p>
    <w:p w:rsidR="00000000" w:rsidDel="00000000" w:rsidP="00000000" w:rsidRDefault="00000000" w:rsidRPr="00000000" w14:paraId="00001D1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Package installation</w:t>
      </w:r>
    </w:p>
    <w:p w:rsidR="00000000" w:rsidDel="00000000" w:rsidP="00000000" w:rsidRDefault="00000000" w:rsidRPr="00000000" w14:paraId="00001D1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Installing CLI on Windows (1 procedure module)</w:t>
      </w:r>
    </w:p>
    <w:p w:rsidR="00000000" w:rsidDel="00000000" w:rsidP="00000000" w:rsidRDefault="00000000" w:rsidRPr="00000000" w14:paraId="00001D1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Zip download/extraction</w:t>
      </w:r>
    </w:p>
    <w:p w:rsidR="00000000" w:rsidDel="00000000" w:rsidP="00000000" w:rsidRDefault="00000000" w:rsidRPr="00000000" w14:paraId="00001D1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PATH configuration</w:t>
      </w:r>
    </w:p>
    <w:p w:rsidR="00000000" w:rsidDel="00000000" w:rsidP="00000000" w:rsidRDefault="00000000" w:rsidRPr="00000000" w14:paraId="00001D1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Installing CLI on macOS (1 procedure module)</w:t>
      </w:r>
    </w:p>
    <w:p w:rsidR="00000000" w:rsidDel="00000000" w:rsidP="00000000" w:rsidRDefault="00000000" w:rsidRPr="00000000" w14:paraId="00001D1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Tarball download (Intel/ARM)</w:t>
      </w:r>
    </w:p>
    <w:p w:rsidR="00000000" w:rsidDel="00000000" w:rsidP="00000000" w:rsidRDefault="00000000" w:rsidRPr="00000000" w14:paraId="00001D1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Binary installation</w:t>
      </w:r>
    </w:p>
    <w:p w:rsidR="00000000" w:rsidDel="00000000" w:rsidP="00000000" w:rsidRDefault="00000000" w:rsidRPr="00000000" w14:paraId="00001D1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Permissions configuration</w:t>
      </w:r>
    </w:p>
    <w:p w:rsidR="00000000" w:rsidDel="00000000" w:rsidP="00000000" w:rsidRDefault="00000000" w:rsidRPr="00000000" w14:paraId="00001D1B">
      <w:pPr>
        <w:pStyle w:val="Heading3"/>
        <w:rPr/>
      </w:pPr>
      <w:bookmarkStart w:colFirst="0" w:colLast="0" w:name="_wvq991ug61w" w:id="564"/>
      <w:bookmarkEnd w:id="564"/>
      <w:r w:rsidDel="00000000" w:rsidR="00000000" w:rsidRPr="00000000">
        <w:rPr>
          <w:color w:val="188038"/>
          <w:rtl w:val="0"/>
        </w:rPr>
        <w:t xml:space="preserve"></w:t>
      </w:r>
      <w:r w:rsidDel="00000000" w:rsidR="00000000" w:rsidRPr="00000000">
        <w:rPr>
          <w:rtl w:val="0"/>
        </w:rPr>
        <w:t xml:space="preserve">Current Organization Characteristics</w:t>
      </w:r>
    </w:p>
    <w:p w:rsidR="00000000" w:rsidDel="00000000" w:rsidP="00000000" w:rsidRDefault="00000000" w:rsidRPr="00000000" w14:paraId="00001D1C">
      <w:pPr>
        <w:numPr>
          <w:ilvl w:val="0"/>
          <w:numId w:val="89"/>
        </w:numPr>
        <w:ind w:left="720" w:hanging="360"/>
      </w:pPr>
      <w:r w:rsidDel="00000000" w:rsidR="00000000" w:rsidRPr="00000000">
        <w:rPr>
          <w:b w:val="1"/>
          <w:bCs w:val="1"/>
          <w:rtl w:val="0"/>
        </w:rPr>
        <w:t xml:space="preserve">Linear Flow:</w:t>
      </w:r>
      <w:r w:rsidDel="00000000" w:rsidR="00000000" w:rsidRPr="00000000">
        <w:rPr>
          <w:rFonts w:ascii="Arial Unicode MS" w:cs="Arial Unicode MS" w:eastAsia="Arial Unicode MS" w:hAnsi="Arial Unicode MS"/>
          <w:rtl w:val="0"/>
        </w:rPr>
        <w:t xml:space="preserve"> Assumes sequential reading (prepare → install → access → tools)</w:t>
      </w:r>
    </w:p>
    <w:p w:rsidR="00000000" w:rsidDel="00000000" w:rsidP="00000000" w:rsidRDefault="00000000" w:rsidRPr="00000000" w14:paraId="00001D1D">
      <w:pPr>
        <w:numPr>
          <w:ilvl w:val="0"/>
          <w:numId w:val="89"/>
        </w:numPr>
        <w:ind w:left="720" w:hanging="360"/>
      </w:pPr>
      <w:r w:rsidDel="00000000" w:rsidR="00000000" w:rsidRPr="00000000">
        <w:rPr>
          <w:b w:val="1"/>
          <w:bCs w:val="1"/>
          <w:rtl w:val="0"/>
        </w:rPr>
        <w:t xml:space="preserve">Product-Centric:</w:t>
      </w:r>
      <w:r w:rsidDel="00000000" w:rsidR="00000000" w:rsidRPr="00000000">
        <w:rPr>
          <w:rtl w:val="0"/>
        </w:rPr>
        <w:t xml:space="preserve"> Organized around what OpenShift GitOps offers</w:t>
      </w:r>
    </w:p>
    <w:p w:rsidR="00000000" w:rsidDel="00000000" w:rsidP="00000000" w:rsidRDefault="00000000" w:rsidRPr="00000000" w14:paraId="00001D1E">
      <w:pPr>
        <w:numPr>
          <w:ilvl w:val="0"/>
          <w:numId w:val="89"/>
        </w:numPr>
        <w:ind w:left="720" w:hanging="360"/>
      </w:pPr>
      <w:r w:rsidDel="00000000" w:rsidR="00000000" w:rsidRPr="00000000">
        <w:rPr>
          <w:b w:val="1"/>
          <w:bCs w:val="1"/>
          <w:rtl w:val="0"/>
        </w:rPr>
        <w:t xml:space="preserve">Method Duplication:</w:t>
      </w:r>
      <w:r w:rsidDel="00000000" w:rsidR="00000000" w:rsidRPr="00000000">
        <w:rPr>
          <w:rtl w:val="0"/>
        </w:rPr>
        <w:t xml:space="preserve"> Two installation methods presented equally, requiring readers to understand both before choosing</w:t>
      </w:r>
    </w:p>
    <w:p w:rsidR="00000000" w:rsidDel="00000000" w:rsidP="00000000" w:rsidRDefault="00000000" w:rsidRPr="00000000" w14:paraId="00001D1F">
      <w:pPr>
        <w:numPr>
          <w:ilvl w:val="0"/>
          <w:numId w:val="89"/>
        </w:numPr>
        <w:ind w:left="720" w:hanging="360"/>
      </w:pPr>
      <w:r w:rsidDel="00000000" w:rsidR="00000000" w:rsidRPr="00000000">
        <w:rPr>
          <w:b w:val="1"/>
          <w:bCs w:val="1"/>
          <w:rtl w:val="0"/>
        </w:rPr>
        <w:t xml:space="preserve">Buried Decisions:</w:t>
      </w:r>
      <w:r w:rsidDel="00000000" w:rsidR="00000000" w:rsidRPr="00000000">
        <w:rPr>
          <w:rtl w:val="0"/>
        </w:rPr>
        <w:t xml:space="preserve"> Choice points (web vs. CLI, OS selection) implicit in section headings</w:t>
      </w:r>
    </w:p>
    <w:p w:rsidR="00000000" w:rsidDel="00000000" w:rsidP="00000000" w:rsidRDefault="00000000" w:rsidRPr="00000000" w14:paraId="00001D20">
      <w:pPr>
        <w:numPr>
          <w:ilvl w:val="0"/>
          <w:numId w:val="89"/>
        </w:numPr>
        <w:ind w:left="720" w:hanging="360"/>
      </w:pPr>
      <w:r w:rsidDel="00000000" w:rsidR="00000000" w:rsidRPr="00000000">
        <w:rPr>
          <w:b w:val="1"/>
          <w:bCs w:val="1"/>
          <w:rtl w:val="0"/>
        </w:rPr>
        <w:t xml:space="preserve">Shallow Hierarchy:</w:t>
      </w:r>
      <w:r w:rsidDel="00000000" w:rsidR="00000000" w:rsidRPr="00000000">
        <w:rPr>
          <w:rFonts w:ascii="Arial Unicode MS" w:cs="Arial Unicode MS" w:eastAsia="Arial Unicode MS" w:hAnsi="Arial Unicode MS"/>
          <w:rtl w:val="0"/>
        </w:rPr>
        <w:t xml:space="preserve"> Mostly 2-level structure (chapter → section), limited subsections</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3">
      <w:pPr>
        <w:pStyle w:val="Heading2"/>
        <w:rPr/>
      </w:pPr>
      <w:bookmarkStart w:colFirst="0" w:colLast="0" w:name="_9fawtbefrv3k" w:id="565"/>
      <w:bookmarkEnd w:id="565"/>
      <w:r w:rsidDel="00000000" w:rsidR="00000000" w:rsidRPr="00000000">
        <w:rPr>
          <w:rtl w:val="0"/>
        </w:rPr>
        <w:t xml:space="preserve">2. Proposed JTBD-Based Structure</w:t>
      </w:r>
    </w:p>
    <w:p w:rsidR="00000000" w:rsidDel="00000000" w:rsidP="00000000" w:rsidRDefault="00000000" w:rsidRPr="00000000" w14:paraId="00001D24">
      <w:pPr>
        <w:pStyle w:val="Heading3"/>
        <w:rPr/>
      </w:pPr>
      <w:bookmarkStart w:colFirst="0" w:colLast="0" w:name="_2qvjktg25hi4" w:id="566"/>
      <w:bookmarkEnd w:id="566"/>
      <w:r w:rsidDel="00000000" w:rsidR="00000000" w:rsidRPr="00000000">
        <w:rPr>
          <w:rtl w:val="0"/>
        </w:rPr>
        <w:t xml:space="preserve">Quick Overview</w:t>
      </w:r>
    </w:p>
    <w:p w:rsidR="00000000" w:rsidDel="00000000" w:rsidP="00000000" w:rsidRDefault="00000000" w:rsidRPr="00000000" w14:paraId="00001D25">
      <w:pPr>
        <w:rPr/>
      </w:pPr>
      <w:r w:rsidDel="00000000" w:rsidR="00000000" w:rsidRPr="00000000">
        <w:rPr>
          <w:rtl w:val="0"/>
        </w:rPr>
        <w:t xml:space="preserve">The JTBD reorganization creates </w:t>
      </w:r>
      <w:r w:rsidDel="00000000" w:rsidR="00000000" w:rsidRPr="00000000">
        <w:rPr>
          <w:b w:val="1"/>
          <w:bCs w:val="1"/>
          <w:rtl w:val="0"/>
        </w:rPr>
        <w:t xml:space="preserve">4 workflow sections</w:t>
      </w:r>
      <w:r w:rsidDel="00000000" w:rsidR="00000000" w:rsidRPr="00000000">
        <w:rPr>
          <w:rtl w:val="0"/>
        </w:rPr>
        <w:t xml:space="preserve"> aligned with user decision-making and task execution:</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Planning &amp; Prerequisites</w:t>
      </w:r>
    </w:p>
    <w:p w:rsidR="00000000" w:rsidDel="00000000" w:rsidP="00000000" w:rsidRDefault="00000000" w:rsidRPr="00000000" w14:paraId="00001D2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1: Plan GitOps deployment resources</w:t>
      </w:r>
    </w:p>
    <w:p w:rsidR="00000000" w:rsidDel="00000000" w:rsidP="00000000" w:rsidRDefault="00000000" w:rsidRPr="00000000" w14:paraId="00001D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Installation Workflows</w:t>
      </w:r>
    </w:p>
    <w:p w:rsidR="00000000" w:rsidDel="00000000" w:rsidP="00000000" w:rsidRDefault="00000000" w:rsidRPr="00000000" w14:paraId="00001D2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2: Install GitOps Operator via web console</w:t>
      </w:r>
    </w:p>
    <w:p w:rsidR="00000000" w:rsidDel="00000000" w:rsidP="00000000" w:rsidRDefault="00000000" w:rsidRPr="00000000" w14:paraId="00001D2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3: Install GitOps Operator via CLI</w:t>
      </w:r>
    </w:p>
    <w:p w:rsidR="00000000" w:rsidDel="00000000" w:rsidP="00000000" w:rsidRDefault="00000000" w:rsidRPr="00000000" w14:paraId="00001D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Access &amp; Authentication</w:t>
      </w:r>
    </w:p>
    <w:p w:rsidR="00000000" w:rsidDel="00000000" w:rsidP="00000000" w:rsidRDefault="00000000" w:rsidRPr="00000000" w14:paraId="00001D2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4: Access Argo CD instance</w:t>
      </w:r>
    </w:p>
    <w:p w:rsidR="00000000" w:rsidDel="00000000" w:rsidP="00000000" w:rsidRDefault="00000000" w:rsidRPr="00000000" w14:paraId="00001D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 Installation Workflows</w:t>
      </w:r>
    </w:p>
    <w:p w:rsidR="00000000" w:rsidDel="00000000" w:rsidP="00000000" w:rsidRDefault="00000000" w:rsidRPr="00000000" w14:paraId="00001D3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5: Install GitOps CLI on Linux</w:t>
      </w:r>
    </w:p>
    <w:p w:rsidR="00000000" w:rsidDel="00000000" w:rsidP="00000000" w:rsidRDefault="00000000" w:rsidRPr="00000000" w14:paraId="00001D3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6: Install GitOps CLI via RPM</w:t>
      </w:r>
    </w:p>
    <w:p w:rsidR="00000000" w:rsidDel="00000000" w:rsidP="00000000" w:rsidRDefault="00000000" w:rsidRPr="00000000" w14:paraId="00001D3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7: Install GitOps CLI on Windows</w:t>
      </w:r>
    </w:p>
    <w:p w:rsidR="00000000" w:rsidDel="00000000" w:rsidP="00000000" w:rsidRDefault="00000000" w:rsidRPr="00000000" w14:paraId="00001D3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8: Install GitOps CLI on macOS</w:t>
      </w:r>
    </w:p>
    <w:p w:rsidR="00000000" w:rsidDel="00000000" w:rsidP="00000000" w:rsidRDefault="00000000" w:rsidRPr="00000000" w14:paraId="00001D36">
      <w:pPr>
        <w:pStyle w:val="Heading3"/>
        <w:rPr/>
      </w:pPr>
      <w:bookmarkStart w:colFirst="0" w:colLast="0" w:name="_nwb17ig7yu2p" w:id="567"/>
      <w:bookmarkEnd w:id="567"/>
      <w:r w:rsidDel="00000000" w:rsidR="00000000" w:rsidRPr="00000000">
        <w:rPr>
          <w:color w:val="188038"/>
          <w:rtl w:val="0"/>
        </w:rPr>
        <w:t xml:space="preserve"></w:t>
      </w:r>
      <w:r w:rsidDel="00000000" w:rsidR="00000000" w:rsidRPr="00000000">
        <w:rPr>
          <w:rtl w:val="0"/>
        </w:rPr>
        <w:t xml:space="preserve">Detailed Job Descriptions</w:t>
      </w:r>
    </w:p>
    <w:p w:rsidR="00000000" w:rsidDel="00000000" w:rsidP="00000000" w:rsidRDefault="00000000" w:rsidRPr="00000000" w14:paraId="00001D37">
      <w:pPr>
        <w:pStyle w:val="Heading4"/>
        <w:rPr/>
      </w:pPr>
      <w:bookmarkStart w:colFirst="0" w:colLast="0" w:name="_hrmgjqim8nq8" w:id="568"/>
      <w:bookmarkEnd w:id="568"/>
      <w:r w:rsidDel="00000000" w:rsidR="00000000" w:rsidRPr="00000000">
        <w:rPr>
          <w:rtl w:val="0"/>
        </w:rPr>
        <w:t xml:space="preserve">Section 1: Planning &amp; Prerequisites</w:t>
      </w:r>
    </w:p>
    <w:p w:rsidR="00000000" w:rsidDel="00000000" w:rsidP="00000000" w:rsidRDefault="00000000" w:rsidRPr="00000000" w14:paraId="00001D38">
      <w:pPr>
        <w:rPr/>
      </w:pPr>
      <w:r w:rsidDel="00000000" w:rsidR="00000000" w:rsidRPr="00000000">
        <w:rPr>
          <w:b w:val="1"/>
          <w:bCs w:val="1"/>
          <w:rtl w:val="0"/>
        </w:rPr>
        <w:t xml:space="preserve">Job 1: Plan GitOps deployment resources</w:t>
      </w:r>
      <w:r w:rsidDel="00000000" w:rsidR="00000000" w:rsidRPr="00000000">
        <w:rPr>
          <w:rtl w:val="0"/>
        </w:rPr>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b w:val="1"/>
          <w:bCs w:val="1"/>
          <w:rtl w:val="0"/>
        </w:rPr>
        <w:t xml:space="preserve">Goal:</w:t>
      </w:r>
      <w:r w:rsidDel="00000000" w:rsidR="00000000" w:rsidRPr="00000000">
        <w:rPr>
          <w:rtl w:val="0"/>
        </w:rPr>
        <w:t xml:space="preserve"> Ensure adequate cluster resources before installing OpenShift GitOps</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b w:val="1"/>
          <w:bCs w:val="1"/>
          <w:rtl w:val="0"/>
        </w:rPr>
        <w:t xml:space="preserve">When I want to</w:t>
      </w:r>
      <w:r w:rsidDel="00000000" w:rsidR="00000000" w:rsidRPr="00000000">
        <w:rPr>
          <w:rtl w:val="0"/>
        </w:rPr>
        <w:t xml:space="preserve"> deploy GitOps in my cluster, </w:t>
      </w:r>
      <w:r w:rsidDel="00000000" w:rsidR="00000000" w:rsidRPr="00000000">
        <w:rPr>
          <w:b w:val="1"/>
          <w:bCs w:val="1"/>
          <w:rtl w:val="0"/>
        </w:rPr>
        <w:t xml:space="preserve">I need to</w:t>
      </w:r>
      <w:r w:rsidDel="00000000" w:rsidR="00000000" w:rsidRPr="00000000">
        <w:rPr>
          <w:rtl w:val="0"/>
        </w:rPr>
        <w:t xml:space="preserve"> understand resource requirements, </w:t>
      </w:r>
      <w:r w:rsidDel="00000000" w:rsidR="00000000" w:rsidRPr="00000000">
        <w:rPr>
          <w:b w:val="1"/>
          <w:bCs w:val="1"/>
          <w:rtl w:val="0"/>
        </w:rPr>
        <w:t xml:space="preserve">so I can</w:t>
      </w:r>
      <w:r w:rsidDel="00000000" w:rsidR="00000000" w:rsidRPr="00000000">
        <w:rPr>
          <w:rtl w:val="0"/>
        </w:rPr>
        <w:t xml:space="preserve"> avoid installation failures and ensure proper scheduling of Argo CD pods.</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numPr>
          <w:ilvl w:val="0"/>
          <w:numId w:val="89"/>
        </w:numPr>
        <w:ind w:left="720" w:hanging="360"/>
      </w:pPr>
      <w:r w:rsidDel="00000000" w:rsidR="00000000" w:rsidRPr="00000000">
        <w:rPr>
          <w:rtl w:val="0"/>
        </w:rPr>
        <w:t xml:space="preserve">1.1: Understand resource requirements for default GitOps workloads</w:t>
      </w:r>
    </w:p>
    <w:p w:rsidR="00000000" w:rsidDel="00000000" w:rsidP="00000000" w:rsidRDefault="00000000" w:rsidRPr="00000000" w14:paraId="00001D41">
      <w:pPr>
        <w:numPr>
          <w:ilvl w:val="1"/>
          <w:numId w:val="89"/>
        </w:numPr>
        <w:ind w:left="1440" w:hanging="360"/>
      </w:pPr>
      <w:r w:rsidDel="00000000" w:rsidR="00000000" w:rsidRPr="00000000">
        <w:rPr>
          <w:rtl w:val="0"/>
        </w:rPr>
        <w:t xml:space="preserve">Review CPU and memory specs for 7 components</w:t>
      </w:r>
    </w:p>
    <w:p w:rsidR="00000000" w:rsidDel="00000000" w:rsidP="00000000" w:rsidRDefault="00000000" w:rsidRPr="00000000" w14:paraId="00001D42">
      <w:pPr>
        <w:numPr>
          <w:ilvl w:val="1"/>
          <w:numId w:val="89"/>
        </w:numPr>
        <w:ind w:left="1440" w:hanging="360"/>
      </w:pPr>
      <w:r w:rsidDel="00000000" w:rsidR="00000000" w:rsidRPr="00000000">
        <w:rPr>
          <w:rtl w:val="0"/>
        </w:rPr>
        <w:t xml:space="preserve">Modify ArgoCD custom resource if needed</w:t>
      </w:r>
    </w:p>
    <w:p w:rsidR="00000000" w:rsidDel="00000000" w:rsidP="00000000" w:rsidRDefault="00000000" w:rsidRPr="00000000" w14:paraId="00001D43">
      <w:pPr>
        <w:numPr>
          <w:ilvl w:val="0"/>
          <w:numId w:val="89"/>
        </w:numPr>
        <w:ind w:left="720" w:hanging="360"/>
      </w:pPr>
      <w:r w:rsidDel="00000000" w:rsidR="00000000" w:rsidRPr="00000000">
        <w:rPr>
          <w:rtl w:val="0"/>
        </w:rPr>
        <w:t xml:space="preserve">1.2: Size Redis resources for large-scale deployments</w:t>
      </w:r>
    </w:p>
    <w:p w:rsidR="00000000" w:rsidDel="00000000" w:rsidP="00000000" w:rsidRDefault="00000000" w:rsidRPr="00000000" w14:paraId="00001D44">
      <w:pPr>
        <w:numPr>
          <w:ilvl w:val="1"/>
          <w:numId w:val="89"/>
        </w:numPr>
        <w:ind w:left="1440" w:hanging="360"/>
      </w:pPr>
      <w:r w:rsidDel="00000000" w:rsidR="00000000" w:rsidRPr="00000000">
        <w:rPr>
          <w:rtl w:val="0"/>
        </w:rPr>
        <w:t xml:space="preserve">Check current Redis memory configuration</w:t>
      </w:r>
    </w:p>
    <w:p w:rsidR="00000000" w:rsidDel="00000000" w:rsidP="00000000" w:rsidRDefault="00000000" w:rsidRPr="00000000" w14:paraId="00001D45">
      <w:pPr>
        <w:numPr>
          <w:ilvl w:val="1"/>
          <w:numId w:val="89"/>
        </w:numPr>
        <w:ind w:left="1440" w:hanging="360"/>
      </w:pPr>
      <w:r w:rsidDel="00000000" w:rsidR="00000000" w:rsidRPr="00000000">
        <w:rPr>
          <w:rFonts w:ascii="Arial Unicode MS" w:cs="Arial Unicode MS" w:eastAsia="Arial Unicode MS" w:hAnsi="Arial Unicode MS"/>
          <w:rtl w:val="0"/>
        </w:rPr>
        <w:t xml:space="preserve">Adjust limits based on workload size (default 256Mi → up to 8Gi)</w:t>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b w:val="1"/>
          <w:bCs w:val="1"/>
          <w:rtl w:val="0"/>
        </w:rPr>
        <w:t xml:space="preserve">Source Content:</w:t>
      </w:r>
      <w:r w:rsidDel="00000000" w:rsidR="00000000" w:rsidRPr="00000000">
        <w:rPr>
          <w:rtl w:val="0"/>
        </w:rPr>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numPr>
          <w:ilvl w:val="0"/>
          <w:numId w:val="89"/>
        </w:numPr>
        <w:ind w:left="720" w:hanging="360"/>
      </w:pPr>
      <w:r w:rsidDel="00000000" w:rsidR="00000000" w:rsidRPr="00000000">
        <w:rPr>
          <w:rtl w:val="0"/>
        </w:rPr>
        <w:t xml:space="preserve">Lines 1-80: preparing-gitops-install.adoc</w:t>
      </w:r>
    </w:p>
    <w:p w:rsidR="00000000" w:rsidDel="00000000" w:rsidP="00000000" w:rsidRDefault="00000000" w:rsidRPr="00000000" w14:paraId="00001D4A">
      <w:pPr>
        <w:numPr>
          <w:ilvl w:val="0"/>
          <w:numId w:val="89"/>
        </w:numPr>
        <w:ind w:left="720" w:hanging="360"/>
      </w:pPr>
      <w:r w:rsidDel="00000000" w:rsidR="00000000" w:rsidRPr="00000000">
        <w:rPr>
          <w:rtl w:val="0"/>
        </w:rPr>
        <w:t xml:space="preserve">Module: sizing-requirements-for-gitops.adoc (CONCEPT)</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Stage:</w:t>
      </w:r>
      <w:r w:rsidDel="00000000" w:rsidR="00000000" w:rsidRPr="00000000">
        <w:rPr>
          <w:rtl w:val="0"/>
        </w:rPr>
        <w:t xml:space="preserve"> DEFINE</w:t>
        <w:br w:type="textWrapping"/>
      </w:r>
      <w:r w:rsidDel="00000000" w:rsidR="00000000" w:rsidRPr="00000000">
        <w:rPr>
          <w:b w:val="1"/>
          <w:bCs w:val="1"/>
          <w:rtl w:val="0"/>
        </w:rPr>
        <w:t xml:space="preserve">Task Count:</w:t>
      </w:r>
      <w:r w:rsidDel="00000000" w:rsidR="00000000" w:rsidRPr="00000000">
        <w:rPr>
          <w:rtl w:val="0"/>
        </w:rPr>
        <w:t xml:space="preserve"> 4 tasks</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F">
      <w:pPr>
        <w:pStyle w:val="Heading4"/>
        <w:rPr/>
      </w:pPr>
      <w:bookmarkStart w:colFirst="0" w:colLast="0" w:name="_nhicem8yuy78" w:id="569"/>
      <w:bookmarkEnd w:id="569"/>
      <w:r w:rsidDel="00000000" w:rsidR="00000000" w:rsidRPr="00000000">
        <w:rPr>
          <w:rtl w:val="0"/>
        </w:rPr>
        <w:t xml:space="preserve">Section 2: Installation Workflows</w:t>
      </w:r>
    </w:p>
    <w:p w:rsidR="00000000" w:rsidDel="00000000" w:rsidP="00000000" w:rsidRDefault="00000000" w:rsidRPr="00000000" w14:paraId="00001D50">
      <w:pPr>
        <w:rPr/>
      </w:pPr>
      <w:r w:rsidDel="00000000" w:rsidR="00000000" w:rsidRPr="00000000">
        <w:rPr>
          <w:b w:val="1"/>
          <w:bCs w:val="1"/>
          <w:rtl w:val="0"/>
        </w:rPr>
        <w:t xml:space="preserve">Job 2: Install GitOps Operator via web console</w:t>
      </w:r>
      <w:r w:rsidDel="00000000" w:rsidR="00000000" w:rsidRPr="00000000">
        <w:rPr>
          <w:rtl w:val="0"/>
        </w:rPr>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b w:val="1"/>
          <w:bCs w:val="1"/>
          <w:rtl w:val="0"/>
        </w:rPr>
        <w:t xml:space="preserve">Goal:</w:t>
      </w:r>
      <w:r w:rsidDel="00000000" w:rsidR="00000000" w:rsidRPr="00000000">
        <w:rPr>
          <w:rtl w:val="0"/>
        </w:rPr>
        <w:t xml:space="preserve"> Deploy the OpenShift GitOps Operator using the graphical web console</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b w:val="1"/>
          <w:bCs w:val="1"/>
          <w:rtl w:val="0"/>
        </w:rPr>
        <w:t xml:space="preserve">When I want to</w:t>
      </w:r>
      <w:r w:rsidDel="00000000" w:rsidR="00000000" w:rsidRPr="00000000">
        <w:rPr>
          <w:rtl w:val="0"/>
        </w:rPr>
        <w:t xml:space="preserve"> install GitOps using a GUI, </w:t>
      </w:r>
      <w:r w:rsidDel="00000000" w:rsidR="00000000" w:rsidRPr="00000000">
        <w:rPr>
          <w:b w:val="1"/>
          <w:bCs w:val="1"/>
          <w:rtl w:val="0"/>
        </w:rPr>
        <w:t xml:space="preserve">I need to</w:t>
      </w:r>
      <w:r w:rsidDel="00000000" w:rsidR="00000000" w:rsidRPr="00000000">
        <w:rPr>
          <w:rtl w:val="0"/>
        </w:rPr>
        <w:t xml:space="preserve"> configure Operator settings through the web console, </w:t>
      </w:r>
      <w:r w:rsidDel="00000000" w:rsidR="00000000" w:rsidRPr="00000000">
        <w:rPr>
          <w:b w:val="1"/>
          <w:bCs w:val="1"/>
          <w:rtl w:val="0"/>
        </w:rPr>
        <w:t xml:space="preserve">so I can</w:t>
      </w:r>
      <w:r w:rsidDel="00000000" w:rsidR="00000000" w:rsidRPr="00000000">
        <w:rPr>
          <w:rtl w:val="0"/>
        </w:rPr>
        <w:t xml:space="preserve"> visually track installation progress and verify deployment.</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numPr>
          <w:ilvl w:val="0"/>
          <w:numId w:val="89"/>
        </w:numPr>
        <w:ind w:left="720" w:hanging="360"/>
      </w:pPr>
      <w:r w:rsidDel="00000000" w:rsidR="00000000" w:rsidRPr="00000000">
        <w:rPr>
          <w:rtl w:val="0"/>
        </w:rPr>
        <w:t xml:space="preserve">2.1: Navigate to OperatorHub and locate GitOps Operator</w:t>
      </w:r>
    </w:p>
    <w:p w:rsidR="00000000" w:rsidDel="00000000" w:rsidP="00000000" w:rsidRDefault="00000000" w:rsidRPr="00000000" w14:paraId="00001D59">
      <w:pPr>
        <w:numPr>
          <w:ilvl w:val="0"/>
          <w:numId w:val="89"/>
        </w:numPr>
        <w:ind w:left="720" w:hanging="360"/>
      </w:pPr>
      <w:r w:rsidDel="00000000" w:rsidR="00000000" w:rsidRPr="00000000">
        <w:rPr>
          <w:rtl w:val="0"/>
        </w:rPr>
        <w:t xml:space="preserve">2.2: Configure Operator installation settings</w:t>
      </w:r>
    </w:p>
    <w:p w:rsidR="00000000" w:rsidDel="00000000" w:rsidP="00000000" w:rsidRDefault="00000000" w:rsidRPr="00000000" w14:paraId="00001D5A">
      <w:pPr>
        <w:numPr>
          <w:ilvl w:val="1"/>
          <w:numId w:val="89"/>
        </w:numPr>
        <w:ind w:left="1440" w:hanging="360"/>
      </w:pPr>
      <w:r w:rsidDel="00000000" w:rsidR="00000000" w:rsidRPr="00000000">
        <w:rPr>
          <w:rtl w:val="0"/>
        </w:rPr>
        <w:t xml:space="preserve">Select update channel (latest vs. version-specific like gitops-1.19)</w:t>
      </w:r>
    </w:p>
    <w:p w:rsidR="00000000" w:rsidDel="00000000" w:rsidP="00000000" w:rsidRDefault="00000000" w:rsidRPr="00000000" w14:paraId="00001D5B">
      <w:pPr>
        <w:numPr>
          <w:ilvl w:val="1"/>
          <w:numId w:val="89"/>
        </w:numPr>
        <w:ind w:left="1440" w:hanging="360"/>
      </w:pPr>
      <w:r w:rsidDel="00000000" w:rsidR="00000000" w:rsidRPr="00000000">
        <w:rPr>
          <w:rtl w:val="0"/>
        </w:rPr>
        <w:t xml:space="preserve">Choose installation namespace (default: openshift-gitops-operator)</w:t>
      </w:r>
    </w:p>
    <w:p w:rsidR="00000000" w:rsidDel="00000000" w:rsidP="00000000" w:rsidRDefault="00000000" w:rsidRPr="00000000" w14:paraId="00001D5C">
      <w:pPr>
        <w:numPr>
          <w:ilvl w:val="1"/>
          <w:numId w:val="89"/>
        </w:numPr>
        <w:ind w:left="1440" w:hanging="360"/>
      </w:pPr>
      <w:r w:rsidDel="00000000" w:rsidR="00000000" w:rsidRPr="00000000">
        <w:rPr>
          <w:rtl w:val="0"/>
        </w:rPr>
        <w:t xml:space="preserve">Enable cluster monitoring</w:t>
      </w:r>
    </w:p>
    <w:p w:rsidR="00000000" w:rsidDel="00000000" w:rsidP="00000000" w:rsidRDefault="00000000" w:rsidRPr="00000000" w14:paraId="00001D5D">
      <w:pPr>
        <w:numPr>
          <w:ilvl w:val="0"/>
          <w:numId w:val="89"/>
        </w:numPr>
        <w:ind w:left="720" w:hanging="360"/>
      </w:pPr>
      <w:r w:rsidDel="00000000" w:rsidR="00000000" w:rsidRPr="00000000">
        <w:rPr>
          <w:rtl w:val="0"/>
        </w:rPr>
        <w:t xml:space="preserve">2.3: Complete installation and verify deployment</w:t>
      </w:r>
    </w:p>
    <w:p w:rsidR="00000000" w:rsidDel="00000000" w:rsidP="00000000" w:rsidRDefault="00000000" w:rsidRPr="00000000" w14:paraId="00001D5E">
      <w:pPr>
        <w:numPr>
          <w:ilvl w:val="1"/>
          <w:numId w:val="89"/>
        </w:numPr>
        <w:ind w:left="1440" w:hanging="360"/>
      </w:pPr>
      <w:r w:rsidDel="00000000" w:rsidR="00000000" w:rsidRPr="00000000">
        <w:rPr>
          <w:rtl w:val="0"/>
        </w:rPr>
        <w:t xml:space="preserve">Deploy to all cluster namespaces</w:t>
      </w:r>
    </w:p>
    <w:p w:rsidR="00000000" w:rsidDel="00000000" w:rsidP="00000000" w:rsidRDefault="00000000" w:rsidRPr="00000000" w14:paraId="00001D5F">
      <w:pPr>
        <w:numPr>
          <w:ilvl w:val="1"/>
          <w:numId w:val="89"/>
        </w:numPr>
        <w:ind w:left="1440" w:hanging="360"/>
      </w:pPr>
      <w:r w:rsidDel="00000000" w:rsidR="00000000" w:rsidRPr="00000000">
        <w:rPr>
          <w:rtl w:val="0"/>
        </w:rPr>
        <w:t xml:space="preserve">Verify Operator status: Succeeded</w:t>
      </w:r>
    </w:p>
    <w:p w:rsidR="00000000" w:rsidDel="00000000" w:rsidP="00000000" w:rsidRDefault="00000000" w:rsidRPr="00000000" w14:paraId="00001D60">
      <w:pPr>
        <w:numPr>
          <w:ilvl w:val="1"/>
          <w:numId w:val="89"/>
        </w:numPr>
        <w:ind w:left="1440" w:hanging="360"/>
      </w:pPr>
      <w:r w:rsidDel="00000000" w:rsidR="00000000" w:rsidRPr="00000000">
        <w:rPr>
          <w:rtl w:val="0"/>
        </w:rPr>
        <w:t xml:space="preserve">Confirm Argo CD instance created in openshift-gitops namespace</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b w:val="1"/>
          <w:bCs w:val="1"/>
          <w:rtl w:val="0"/>
        </w:rPr>
        <w:t xml:space="preserve">Source Content:</w:t>
      </w:r>
      <w:r w:rsidDel="00000000" w:rsidR="00000000" w:rsidRPr="00000000">
        <w:rPr>
          <w:rtl w:val="0"/>
        </w:rPr>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numPr>
          <w:ilvl w:val="0"/>
          <w:numId w:val="89"/>
        </w:numPr>
        <w:ind w:left="720" w:hanging="360"/>
      </w:pPr>
      <w:r w:rsidDel="00000000" w:rsidR="00000000" w:rsidRPr="00000000">
        <w:rPr>
          <w:rtl w:val="0"/>
        </w:rPr>
        <w:t xml:space="preserve">Lines 107-155: installing-openshift-gitops.adoc</w:t>
      </w:r>
    </w:p>
    <w:p w:rsidR="00000000" w:rsidDel="00000000" w:rsidP="00000000" w:rsidRDefault="00000000" w:rsidRPr="00000000" w14:paraId="00001D65">
      <w:pPr>
        <w:numPr>
          <w:ilvl w:val="0"/>
          <w:numId w:val="89"/>
        </w:numPr>
        <w:ind w:left="720" w:hanging="360"/>
      </w:pPr>
      <w:r w:rsidDel="00000000" w:rsidR="00000000" w:rsidRPr="00000000">
        <w:rPr>
          <w:rtl w:val="0"/>
        </w:rPr>
        <w:t xml:space="preserve">Module: installing-gitops-operator-in-web-console.adoc (PROCEDURE)</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Stage:</w:t>
      </w:r>
      <w:r w:rsidDel="00000000" w:rsidR="00000000" w:rsidRPr="00000000">
        <w:rPr>
          <w:rFonts w:ascii="Arial Unicode MS" w:cs="Arial Unicode MS" w:eastAsia="Arial Unicode MS" w:hAnsi="Arial Unicode MS"/>
          <w:rtl w:val="0"/>
        </w:rPr>
        <w:t xml:space="preserve"> EXECUTE → VERIFY</w:t>
        <w:br w:type="textWrapping"/>
      </w:r>
      <w:r w:rsidDel="00000000" w:rsidR="00000000" w:rsidRPr="00000000">
        <w:rPr>
          <w:b w:val="1"/>
          <w:bCs w:val="1"/>
          <w:rtl w:val="0"/>
        </w:rPr>
        <w:t xml:space="preserve">Task Count:</w:t>
      </w:r>
      <w:r w:rsidDel="00000000" w:rsidR="00000000" w:rsidRPr="00000000">
        <w:rPr>
          <w:rtl w:val="0"/>
        </w:rPr>
        <w:t xml:space="preserve"> 5 tasks</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b w:val="1"/>
          <w:bCs w:val="1"/>
          <w:rtl w:val="0"/>
        </w:rPr>
        <w:t xml:space="preserve">Job 3: Install GitOps Operator via CLI</w:t>
      </w: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b w:val="1"/>
          <w:bCs w:val="1"/>
          <w:rtl w:val="0"/>
        </w:rPr>
        <w:t xml:space="preserve">Goal:</w:t>
      </w:r>
      <w:r w:rsidDel="00000000" w:rsidR="00000000" w:rsidRPr="00000000">
        <w:rPr>
          <w:rtl w:val="0"/>
        </w:rPr>
        <w:t xml:space="preserve"> Deploy the OpenShift GitOps Operator using command-line tools for automation</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b w:val="1"/>
          <w:bCs w:val="1"/>
          <w:rtl w:val="0"/>
        </w:rPr>
        <w:t xml:space="preserve">When I want to</w:t>
      </w:r>
      <w:r w:rsidDel="00000000" w:rsidR="00000000" w:rsidRPr="00000000">
        <w:rPr>
          <w:rtl w:val="0"/>
        </w:rPr>
        <w:t xml:space="preserve"> install GitOps programmatically, </w:t>
      </w:r>
      <w:r w:rsidDel="00000000" w:rsidR="00000000" w:rsidRPr="00000000">
        <w:rPr>
          <w:b w:val="1"/>
          <w:bCs w:val="1"/>
          <w:rtl w:val="0"/>
        </w:rPr>
        <w:t xml:space="preserve">I need to</w:t>
      </w:r>
      <w:r w:rsidDel="00000000" w:rsidR="00000000" w:rsidRPr="00000000">
        <w:rPr>
          <w:rtl w:val="0"/>
        </w:rPr>
        <w:t xml:space="preserve"> create OperatorGroup and Subscription resources via CLI, </w:t>
      </w:r>
      <w:r w:rsidDel="00000000" w:rsidR="00000000" w:rsidRPr="00000000">
        <w:rPr>
          <w:b w:val="1"/>
          <w:bCs w:val="1"/>
          <w:rtl w:val="0"/>
        </w:rPr>
        <w:t xml:space="preserve">so I can</w:t>
      </w:r>
      <w:r w:rsidDel="00000000" w:rsidR="00000000" w:rsidRPr="00000000">
        <w:rPr>
          <w:rtl w:val="0"/>
        </w:rPr>
        <w:t xml:space="preserve"> automate deployments and integrate with infrastructure-as-code workflows.</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numPr>
          <w:ilvl w:val="0"/>
          <w:numId w:val="89"/>
        </w:numPr>
        <w:ind w:left="720" w:hanging="360"/>
      </w:pPr>
      <w:r w:rsidDel="00000000" w:rsidR="00000000" w:rsidRPr="00000000">
        <w:rPr>
          <w:rtl w:val="0"/>
        </w:rPr>
        <w:t xml:space="preserve">3.1: Create and configure Operator namespace</w:t>
      </w:r>
    </w:p>
    <w:p w:rsidR="00000000" w:rsidDel="00000000" w:rsidP="00000000" w:rsidRDefault="00000000" w:rsidRPr="00000000" w14:paraId="00001D74">
      <w:pPr>
        <w:numPr>
          <w:ilvl w:val="1"/>
          <w:numId w:val="89"/>
        </w:numPr>
        <w:ind w:left="1440" w:hanging="360"/>
      </w:pPr>
      <w:r w:rsidDel="00000000" w:rsidR="00000000" w:rsidRPr="00000000">
        <w:rPr>
          <w:rtl w:val="0"/>
        </w:rPr>
        <w:t xml:space="preserve">Create openshift-gitops-operator namespace</w:t>
      </w:r>
    </w:p>
    <w:p w:rsidR="00000000" w:rsidDel="00000000" w:rsidP="00000000" w:rsidRDefault="00000000" w:rsidRPr="00000000" w14:paraId="00001D75">
      <w:pPr>
        <w:numPr>
          <w:ilvl w:val="1"/>
          <w:numId w:val="89"/>
        </w:numPr>
        <w:ind w:left="1440" w:hanging="360"/>
      </w:pPr>
      <w:r w:rsidDel="00000000" w:rsidR="00000000" w:rsidRPr="00000000">
        <w:rPr>
          <w:rtl w:val="0"/>
        </w:rPr>
        <w:t xml:space="preserve">Enable cluster monitoring via label</w:t>
      </w:r>
    </w:p>
    <w:p w:rsidR="00000000" w:rsidDel="00000000" w:rsidP="00000000" w:rsidRDefault="00000000" w:rsidRPr="00000000" w14:paraId="00001D76">
      <w:pPr>
        <w:numPr>
          <w:ilvl w:val="0"/>
          <w:numId w:val="89"/>
        </w:numPr>
        <w:ind w:left="720" w:hanging="360"/>
      </w:pPr>
      <w:r w:rsidDel="00000000" w:rsidR="00000000" w:rsidRPr="00000000">
        <w:rPr>
          <w:rtl w:val="0"/>
        </w:rPr>
        <w:t xml:space="preserve">3.2: Create and apply OperatorGroup</w:t>
      </w:r>
    </w:p>
    <w:p w:rsidR="00000000" w:rsidDel="00000000" w:rsidP="00000000" w:rsidRDefault="00000000" w:rsidRPr="00000000" w14:paraId="00001D77">
      <w:pPr>
        <w:numPr>
          <w:ilvl w:val="1"/>
          <w:numId w:val="89"/>
        </w:numPr>
        <w:ind w:left="1440" w:hanging="360"/>
      </w:pPr>
      <w:r w:rsidDel="00000000" w:rsidR="00000000" w:rsidRPr="00000000">
        <w:rPr>
          <w:rtl w:val="0"/>
        </w:rPr>
        <w:t xml:space="preserve">Define OperatorGroup with upgradeStrategy: Default</w:t>
      </w:r>
    </w:p>
    <w:p w:rsidR="00000000" w:rsidDel="00000000" w:rsidP="00000000" w:rsidRDefault="00000000" w:rsidRPr="00000000" w14:paraId="00001D78">
      <w:pPr>
        <w:numPr>
          <w:ilvl w:val="1"/>
          <w:numId w:val="89"/>
        </w:numPr>
        <w:ind w:left="1440" w:hanging="360"/>
      </w:pPr>
      <w:r w:rsidDel="00000000" w:rsidR="00000000" w:rsidRPr="00000000">
        <w:rPr>
          <w:rtl w:val="0"/>
        </w:rPr>
        <w:t xml:space="preserve">Apply to cluster</w:t>
      </w:r>
    </w:p>
    <w:p w:rsidR="00000000" w:rsidDel="00000000" w:rsidP="00000000" w:rsidRDefault="00000000" w:rsidRPr="00000000" w14:paraId="00001D79">
      <w:pPr>
        <w:numPr>
          <w:ilvl w:val="0"/>
          <w:numId w:val="89"/>
        </w:numPr>
        <w:ind w:left="720" w:hanging="360"/>
      </w:pPr>
      <w:r w:rsidDel="00000000" w:rsidR="00000000" w:rsidRPr="00000000">
        <w:rPr>
          <w:rtl w:val="0"/>
        </w:rPr>
        <w:t xml:space="preserve">3.3: Subscribe namespace to GitOps Operator</w:t>
      </w:r>
    </w:p>
    <w:p w:rsidR="00000000" w:rsidDel="00000000" w:rsidP="00000000" w:rsidRDefault="00000000" w:rsidRPr="00000000" w14:paraId="00001D7A">
      <w:pPr>
        <w:numPr>
          <w:ilvl w:val="1"/>
          <w:numId w:val="89"/>
        </w:numPr>
        <w:ind w:left="1440" w:hanging="360"/>
      </w:pPr>
      <w:r w:rsidDel="00000000" w:rsidR="00000000" w:rsidRPr="00000000">
        <w:rPr>
          <w:rtl w:val="0"/>
        </w:rPr>
        <w:t xml:space="preserve">Create Subscription with channel: latest, source: redhat-operators</w:t>
      </w:r>
    </w:p>
    <w:p w:rsidR="00000000" w:rsidDel="00000000" w:rsidP="00000000" w:rsidRDefault="00000000" w:rsidRPr="00000000" w14:paraId="00001D7B">
      <w:pPr>
        <w:numPr>
          <w:ilvl w:val="1"/>
          <w:numId w:val="89"/>
        </w:numPr>
        <w:ind w:left="1440" w:hanging="360"/>
      </w:pPr>
      <w:r w:rsidDel="00000000" w:rsidR="00000000" w:rsidRPr="00000000">
        <w:rPr>
          <w:rtl w:val="0"/>
        </w:rPr>
        <w:t xml:space="preserve">Apply to cluster (triggers automatic installation)</w:t>
      </w:r>
    </w:p>
    <w:p w:rsidR="00000000" w:rsidDel="00000000" w:rsidP="00000000" w:rsidRDefault="00000000" w:rsidRPr="00000000" w14:paraId="00001D7C">
      <w:pPr>
        <w:numPr>
          <w:ilvl w:val="0"/>
          <w:numId w:val="89"/>
        </w:numPr>
        <w:ind w:left="720" w:hanging="360"/>
      </w:pPr>
      <w:r w:rsidDel="00000000" w:rsidR="00000000" w:rsidRPr="00000000">
        <w:rPr>
          <w:rtl w:val="0"/>
        </w:rPr>
        <w:t xml:space="preserve">3.4: Verify GitOps pod deployment</w:t>
      </w:r>
    </w:p>
    <w:p w:rsidR="00000000" w:rsidDel="00000000" w:rsidP="00000000" w:rsidRDefault="00000000" w:rsidRPr="00000000" w14:paraId="00001D7D">
      <w:pPr>
        <w:numPr>
          <w:ilvl w:val="1"/>
          <w:numId w:val="89"/>
        </w:numPr>
        <w:ind w:left="1440" w:hanging="360"/>
      </w:pPr>
      <w:r w:rsidDel="00000000" w:rsidR="00000000" w:rsidRPr="00000000">
        <w:rPr>
          <w:rtl w:val="0"/>
        </w:rPr>
        <w:t xml:space="preserve">Verify 8 pods running in openshift-gitops namespace</w:t>
      </w:r>
    </w:p>
    <w:p w:rsidR="00000000" w:rsidDel="00000000" w:rsidP="00000000" w:rsidRDefault="00000000" w:rsidRPr="00000000" w14:paraId="00001D7E">
      <w:pPr>
        <w:numPr>
          <w:ilvl w:val="1"/>
          <w:numId w:val="89"/>
        </w:numPr>
        <w:ind w:left="1440" w:hanging="360"/>
      </w:pPr>
      <w:r w:rsidDel="00000000" w:rsidR="00000000" w:rsidRPr="00000000">
        <w:rPr>
          <w:rtl w:val="0"/>
        </w:rPr>
        <w:t xml:space="preserve">Verify operator controller running in openshift-gitops-operator namespace</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b w:val="1"/>
          <w:bCs w:val="1"/>
          <w:rtl w:val="0"/>
        </w:rPr>
        <w:t xml:space="preserve">Source Content:</w:t>
      </w:r>
      <w:r w:rsidDel="00000000" w:rsidR="00000000" w:rsidRPr="00000000">
        <w:rPr>
          <w:rtl w:val="0"/>
        </w:rPr>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numPr>
          <w:ilvl w:val="0"/>
          <w:numId w:val="89"/>
        </w:numPr>
        <w:ind w:left="720" w:hanging="360"/>
      </w:pPr>
      <w:r w:rsidDel="00000000" w:rsidR="00000000" w:rsidRPr="00000000">
        <w:rPr>
          <w:rtl w:val="0"/>
        </w:rPr>
        <w:t xml:space="preserve">Lines 157-316: installing-openshift-gitops.adoc</w:t>
      </w:r>
    </w:p>
    <w:p w:rsidR="00000000" w:rsidDel="00000000" w:rsidP="00000000" w:rsidRDefault="00000000" w:rsidRPr="00000000" w14:paraId="00001D83">
      <w:pPr>
        <w:numPr>
          <w:ilvl w:val="0"/>
          <w:numId w:val="89"/>
        </w:numPr>
        <w:ind w:left="720" w:hanging="360"/>
      </w:pPr>
      <w:r w:rsidDel="00000000" w:rsidR="00000000" w:rsidRPr="00000000">
        <w:rPr>
          <w:rtl w:val="0"/>
        </w:rPr>
        <w:t xml:space="preserve">Module: installing-gitops-operator-using-cli.adoc (PROCEDURE)</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Stage:</w:t>
      </w:r>
      <w:r w:rsidDel="00000000" w:rsidR="00000000" w:rsidRPr="00000000">
        <w:rPr>
          <w:rFonts w:ascii="Arial Unicode MS" w:cs="Arial Unicode MS" w:eastAsia="Arial Unicode MS" w:hAnsi="Arial Unicode MS"/>
          <w:rtl w:val="0"/>
        </w:rPr>
        <w:t xml:space="preserve"> EXECUTE → VERIFY</w:t>
        <w:br w:type="textWrapping"/>
      </w:r>
      <w:r w:rsidDel="00000000" w:rsidR="00000000" w:rsidRPr="00000000">
        <w:rPr>
          <w:b w:val="1"/>
          <w:bCs w:val="1"/>
          <w:rtl w:val="0"/>
        </w:rPr>
        <w:t xml:space="preserve">Task Count:</w:t>
      </w:r>
      <w:r w:rsidDel="00000000" w:rsidR="00000000" w:rsidRPr="00000000">
        <w:rPr>
          <w:rtl w:val="0"/>
        </w:rPr>
        <w:t xml:space="preserve"> 8 tasks</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4"/>
        <w:rPr/>
      </w:pPr>
      <w:bookmarkStart w:colFirst="0" w:colLast="0" w:name="_e6l006cyzkmb" w:id="570"/>
      <w:bookmarkEnd w:id="570"/>
      <w:r w:rsidDel="00000000" w:rsidR="00000000" w:rsidRPr="00000000">
        <w:rPr>
          <w:rtl w:val="0"/>
        </w:rPr>
        <w:t xml:space="preserve">Section 3: Access &amp; Authentication</w:t>
      </w:r>
    </w:p>
    <w:p w:rsidR="00000000" w:rsidDel="00000000" w:rsidP="00000000" w:rsidRDefault="00000000" w:rsidRPr="00000000" w14:paraId="00001D89">
      <w:pPr>
        <w:rPr/>
      </w:pPr>
      <w:r w:rsidDel="00000000" w:rsidR="00000000" w:rsidRPr="00000000">
        <w:rPr>
          <w:b w:val="1"/>
          <w:bCs w:val="1"/>
          <w:rtl w:val="0"/>
        </w:rPr>
        <w:t xml:space="preserve">Job 4: Access Argo CD instance</w:t>
      </w:r>
      <w:r w:rsidDel="00000000" w:rsidR="00000000" w:rsidRPr="00000000">
        <w:rPr>
          <w:rtl w:val="0"/>
        </w:rPr>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b w:val="1"/>
          <w:bCs w:val="1"/>
          <w:rtl w:val="0"/>
        </w:rPr>
        <w:t xml:space="preserve">Goal:</w:t>
      </w:r>
      <w:r w:rsidDel="00000000" w:rsidR="00000000" w:rsidRPr="00000000">
        <w:rPr>
          <w:rtl w:val="0"/>
        </w:rPr>
        <w:t xml:space="preserve"> Log in to the Argo CD UI using admin credentials or OpenShift SSO</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b w:val="1"/>
          <w:bCs w:val="1"/>
          <w:rtl w:val="0"/>
        </w:rPr>
        <w:t xml:space="preserve">When I want to</w:t>
      </w:r>
      <w:r w:rsidDel="00000000" w:rsidR="00000000" w:rsidRPr="00000000">
        <w:rPr>
          <w:rtl w:val="0"/>
        </w:rPr>
        <w:t xml:space="preserve"> access the Argo CD web interface, </w:t>
      </w:r>
      <w:r w:rsidDel="00000000" w:rsidR="00000000" w:rsidRPr="00000000">
        <w:rPr>
          <w:b w:val="1"/>
          <w:bCs w:val="1"/>
          <w:rtl w:val="0"/>
        </w:rPr>
        <w:t xml:space="preserve">I need to</w:t>
      </w:r>
      <w:r w:rsidDel="00000000" w:rsidR="00000000" w:rsidRPr="00000000">
        <w:rPr>
          <w:rtl w:val="0"/>
        </w:rPr>
        <w:t xml:space="preserve"> retrieve admin credentials from Secrets, </w:t>
      </w:r>
      <w:r w:rsidDel="00000000" w:rsidR="00000000" w:rsidRPr="00000000">
        <w:rPr>
          <w:b w:val="1"/>
          <w:bCs w:val="1"/>
          <w:rtl w:val="0"/>
        </w:rPr>
        <w:t xml:space="preserve">so I can</w:t>
      </w:r>
      <w:r w:rsidDel="00000000" w:rsidR="00000000" w:rsidRPr="00000000">
        <w:rPr>
          <w:rtl w:val="0"/>
        </w:rPr>
        <w:t xml:space="preserve"> manage applications and configurations through the UI.</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numPr>
          <w:ilvl w:val="0"/>
          <w:numId w:val="89"/>
        </w:numPr>
        <w:ind w:left="720" w:hanging="360"/>
      </w:pPr>
      <w:r w:rsidDel="00000000" w:rsidR="00000000" w:rsidRPr="00000000">
        <w:rPr>
          <w:rtl w:val="0"/>
        </w:rPr>
        <w:t xml:space="preserve">4.1: Navigate to Argo CD UI</w:t>
      </w:r>
    </w:p>
    <w:p w:rsidR="00000000" w:rsidDel="00000000" w:rsidP="00000000" w:rsidRDefault="00000000" w:rsidRPr="00000000" w14:paraId="00001D92">
      <w:pPr>
        <w:numPr>
          <w:ilvl w:val="1"/>
          <w:numId w:val="89"/>
        </w:numPr>
        <w:ind w:left="1440" w:hanging="360"/>
      </w:pPr>
      <w:r w:rsidDel="00000000" w:rsidR="00000000" w:rsidRPr="00000000">
        <w:rPr>
          <w:rtl w:val="0"/>
        </w:rPr>
        <w:t xml:space="preserve">Verify GitOps Operator installation</w:t>
      </w:r>
    </w:p>
    <w:p w:rsidR="00000000" w:rsidDel="00000000" w:rsidP="00000000" w:rsidRDefault="00000000" w:rsidRPr="00000000" w14:paraId="00001D93">
      <w:pPr>
        <w:numPr>
          <w:ilvl w:val="1"/>
          <w:numId w:val="89"/>
        </w:numPr>
        <w:ind w:left="1440" w:hanging="360"/>
      </w:pPr>
      <w:r w:rsidDel="00000000" w:rsidR="00000000" w:rsidRPr="00000000">
        <w:rPr>
          <w:rtl w:val="0"/>
        </w:rPr>
        <w:t xml:space="preserve">Open Cluster Argo CD from OpenShift console menu</w:t>
      </w:r>
    </w:p>
    <w:p w:rsidR="00000000" w:rsidDel="00000000" w:rsidP="00000000" w:rsidRDefault="00000000" w:rsidRPr="00000000" w14:paraId="00001D94">
      <w:pPr>
        <w:numPr>
          <w:ilvl w:val="0"/>
          <w:numId w:val="89"/>
        </w:numPr>
        <w:ind w:left="720" w:hanging="360"/>
      </w:pPr>
      <w:r w:rsidDel="00000000" w:rsidR="00000000" w:rsidRPr="00000000">
        <w:rPr>
          <w:rtl w:val="0"/>
        </w:rPr>
        <w:t xml:space="preserve">4.2: Authenticate with admin credentials</w:t>
      </w:r>
    </w:p>
    <w:p w:rsidR="00000000" w:rsidDel="00000000" w:rsidP="00000000" w:rsidRDefault="00000000" w:rsidRPr="00000000" w14:paraId="00001D95">
      <w:pPr>
        <w:numPr>
          <w:ilvl w:val="1"/>
          <w:numId w:val="89"/>
        </w:numPr>
        <w:ind w:left="1440" w:hanging="360"/>
      </w:pPr>
      <w:r w:rsidDel="00000000" w:rsidR="00000000" w:rsidRPr="00000000">
        <w:rPr>
          <w:rtl w:val="0"/>
        </w:rPr>
        <w:t xml:space="preserve">Retrieve password from &lt;argo_CD_instance_name&gt;-cluster Secret</w:t>
      </w:r>
    </w:p>
    <w:p w:rsidR="00000000" w:rsidDel="00000000" w:rsidP="00000000" w:rsidRDefault="00000000" w:rsidRPr="00000000" w14:paraId="00001D96">
      <w:pPr>
        <w:numPr>
          <w:ilvl w:val="1"/>
          <w:numId w:val="89"/>
        </w:numPr>
        <w:ind w:left="1440" w:hanging="360"/>
      </w:pPr>
      <w:r w:rsidDel="00000000" w:rsidR="00000000" w:rsidRPr="00000000">
        <w:rPr>
          <w:rtl w:val="0"/>
        </w:rPr>
        <w:t xml:space="preserve">Log in with username: admin, password from Secret</w:t>
      </w:r>
    </w:p>
    <w:p w:rsidR="00000000" w:rsidDel="00000000" w:rsidP="00000000" w:rsidRDefault="00000000" w:rsidRPr="00000000" w14:paraId="00001D97">
      <w:pPr>
        <w:numPr>
          <w:ilvl w:val="0"/>
          <w:numId w:val="89"/>
        </w:numPr>
        <w:ind w:left="720" w:hanging="360"/>
      </w:pPr>
      <w:r w:rsidDel="00000000" w:rsidR="00000000" w:rsidRPr="00000000">
        <w:rPr>
          <w:rtl w:val="0"/>
        </w:rPr>
        <w:t xml:space="preserve">4.3: Authenticate with OpenShift credentials (alternative)</w:t>
      </w:r>
    </w:p>
    <w:p w:rsidR="00000000" w:rsidDel="00000000" w:rsidP="00000000" w:rsidRDefault="00000000" w:rsidRPr="00000000" w14:paraId="00001D98">
      <w:pPr>
        <w:numPr>
          <w:ilvl w:val="1"/>
          <w:numId w:val="89"/>
        </w:numPr>
        <w:ind w:left="1440" w:hanging="360"/>
      </w:pPr>
      <w:r w:rsidDel="00000000" w:rsidR="00000000" w:rsidRPr="00000000">
        <w:rPr>
          <w:rtl w:val="0"/>
        </w:rPr>
        <w:t xml:space="preserve">Add user to cluster-admins group</w:t>
      </w:r>
    </w:p>
    <w:p w:rsidR="00000000" w:rsidDel="00000000" w:rsidP="00000000" w:rsidRDefault="00000000" w:rsidRPr="00000000" w14:paraId="00001D99">
      <w:pPr>
        <w:numPr>
          <w:ilvl w:val="1"/>
          <w:numId w:val="89"/>
        </w:numPr>
        <w:ind w:left="1440" w:hanging="360"/>
      </w:pPr>
      <w:r w:rsidDel="00000000" w:rsidR="00000000" w:rsidRPr="00000000">
        <w:rPr>
          <w:rtl w:val="0"/>
        </w:rPr>
        <w:t xml:space="preserve">Use LOG IN VIA OPENSHIFT option for SSO</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b w:val="1"/>
          <w:bCs w:val="1"/>
          <w:rtl w:val="0"/>
        </w:rPr>
        <w:t xml:space="preserve">Source Content:</w:t>
      </w:r>
      <w:r w:rsidDel="00000000" w:rsidR="00000000" w:rsidRPr="00000000">
        <w:rPr>
          <w:rtl w:val="0"/>
        </w:rPr>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numPr>
          <w:ilvl w:val="0"/>
          <w:numId w:val="89"/>
        </w:numPr>
        <w:ind w:left="720" w:hanging="360"/>
      </w:pPr>
      <w:r w:rsidDel="00000000" w:rsidR="00000000" w:rsidRPr="00000000">
        <w:rPr>
          <w:rtl w:val="0"/>
        </w:rPr>
        <w:t xml:space="preserve">Lines 318-357: installing-openshift-gitops.adoc</w:t>
      </w:r>
    </w:p>
    <w:p w:rsidR="00000000" w:rsidDel="00000000" w:rsidP="00000000" w:rsidRDefault="00000000" w:rsidRPr="00000000" w14:paraId="00001D9E">
      <w:pPr>
        <w:numPr>
          <w:ilvl w:val="0"/>
          <w:numId w:val="89"/>
        </w:numPr>
        <w:ind w:left="720" w:hanging="360"/>
      </w:pPr>
      <w:r w:rsidDel="00000000" w:rsidR="00000000" w:rsidRPr="00000000">
        <w:rPr>
          <w:rtl w:val="0"/>
        </w:rPr>
        <w:t xml:space="preserve">Module: logging-in-to-the-argo-cd-instance-by-using-the-argo-cd-admin-account.adoc (PROCEDURE)</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Stage:</w:t>
      </w:r>
      <w:r w:rsidDel="00000000" w:rsidR="00000000" w:rsidRPr="00000000">
        <w:rPr>
          <w:rtl w:val="0"/>
        </w:rPr>
        <w:t xml:space="preserve"> OPERATE</w:t>
        <w:br w:type="textWrapping"/>
      </w:r>
      <w:r w:rsidDel="00000000" w:rsidR="00000000" w:rsidRPr="00000000">
        <w:rPr>
          <w:b w:val="1"/>
          <w:bCs w:val="1"/>
          <w:rtl w:val="0"/>
        </w:rPr>
        <w:t xml:space="preserve">Task Count:</w:t>
      </w:r>
      <w:r w:rsidDel="00000000" w:rsidR="00000000" w:rsidRPr="00000000">
        <w:rPr>
          <w:rtl w:val="0"/>
        </w:rPr>
        <w:t xml:space="preserve"> 5 tasks</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3">
      <w:pPr>
        <w:pStyle w:val="Heading4"/>
        <w:rPr/>
      </w:pPr>
      <w:bookmarkStart w:colFirst="0" w:colLast="0" w:name="_7r689a455c1y" w:id="571"/>
      <w:bookmarkEnd w:id="571"/>
      <w:r w:rsidDel="00000000" w:rsidR="00000000" w:rsidRPr="00000000">
        <w:rPr>
          <w:rtl w:val="0"/>
        </w:rPr>
        <w:t xml:space="preserve">Section 4: CLI Installation Workflows</w:t>
      </w:r>
    </w:p>
    <w:p w:rsidR="00000000" w:rsidDel="00000000" w:rsidP="00000000" w:rsidRDefault="00000000" w:rsidRPr="00000000" w14:paraId="00001DA4">
      <w:pPr>
        <w:rPr/>
      </w:pPr>
      <w:r w:rsidDel="00000000" w:rsidR="00000000" w:rsidRPr="00000000">
        <w:rPr>
          <w:b w:val="1"/>
          <w:bCs w:val="1"/>
          <w:rtl w:val="0"/>
        </w:rPr>
        <w:t xml:space="preserve">Job 5: Install GitOps CLI on Linux</w:t>
      </w:r>
      <w:r w:rsidDel="00000000" w:rsidR="00000000" w:rsidRPr="00000000">
        <w:rPr>
          <w:rtl w:val="0"/>
        </w:rPr>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b w:val="1"/>
          <w:bCs w:val="1"/>
          <w:rtl w:val="0"/>
        </w:rPr>
        <w:t xml:space="preserve">Goal:</w:t>
      </w:r>
      <w:r w:rsidDel="00000000" w:rsidR="00000000" w:rsidRPr="00000000">
        <w:rPr>
          <w:rtl w:val="0"/>
        </w:rPr>
        <w:t xml:space="preserve"> Install the argocd CLI tool on Linux systems using tarball</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b w:val="1"/>
          <w:bCs w:val="1"/>
          <w:rtl w:val="0"/>
        </w:rPr>
        <w:t xml:space="preserve">When I want to</w:t>
      </w:r>
      <w:r w:rsidDel="00000000" w:rsidR="00000000" w:rsidRPr="00000000">
        <w:rPr>
          <w:rtl w:val="0"/>
        </w:rPr>
        <w:t xml:space="preserve"> manage GitOps from the command line on Linux, </w:t>
      </w:r>
      <w:r w:rsidDel="00000000" w:rsidR="00000000" w:rsidRPr="00000000">
        <w:rPr>
          <w:b w:val="1"/>
          <w:bCs w:val="1"/>
          <w:rtl w:val="0"/>
        </w:rPr>
        <w:t xml:space="preserve">I need to</w:t>
      </w:r>
      <w:r w:rsidDel="00000000" w:rsidR="00000000" w:rsidRPr="00000000">
        <w:rPr>
          <w:rtl w:val="0"/>
        </w:rPr>
        <w:t xml:space="preserve"> download and install the argocd binary, </w:t>
      </w:r>
      <w:r w:rsidDel="00000000" w:rsidR="00000000" w:rsidRPr="00000000">
        <w:rPr>
          <w:b w:val="1"/>
          <w:bCs w:val="1"/>
          <w:rtl w:val="0"/>
        </w:rPr>
        <w:t xml:space="preserve">so I can</w:t>
      </w:r>
      <w:r w:rsidDel="00000000" w:rsidR="00000000" w:rsidRPr="00000000">
        <w:rPr>
          <w:rtl w:val="0"/>
        </w:rPr>
        <w:t xml:space="preserve"> execute GitOps commands without using the web UI.</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numPr>
          <w:ilvl w:val="0"/>
          <w:numId w:val="89"/>
        </w:numPr>
        <w:ind w:left="720" w:hanging="360"/>
      </w:pPr>
      <w:r w:rsidDel="00000000" w:rsidR="00000000" w:rsidRPr="00000000">
        <w:rPr>
          <w:rtl w:val="0"/>
        </w:rPr>
        <w:t xml:space="preserve">5.1: Download and extract CLI archive (supports x86_64, s390x, ppc64le, arm64)</w:t>
      </w:r>
    </w:p>
    <w:p w:rsidR="00000000" w:rsidDel="00000000" w:rsidP="00000000" w:rsidRDefault="00000000" w:rsidRPr="00000000" w14:paraId="00001DAD">
      <w:pPr>
        <w:numPr>
          <w:ilvl w:val="0"/>
          <w:numId w:val="89"/>
        </w:numPr>
        <w:ind w:left="720" w:hanging="360"/>
      </w:pPr>
      <w:r w:rsidDel="00000000" w:rsidR="00000000" w:rsidRPr="00000000">
        <w:rPr>
          <w:rtl w:val="0"/>
        </w:rPr>
        <w:t xml:space="preserve">5.2: Install CLI binary to PATH (/usr/local/bin)</w:t>
      </w:r>
    </w:p>
    <w:p w:rsidR="00000000" w:rsidDel="00000000" w:rsidP="00000000" w:rsidRDefault="00000000" w:rsidRPr="00000000" w14:paraId="00001DAE">
      <w:pPr>
        <w:numPr>
          <w:ilvl w:val="0"/>
          <w:numId w:val="89"/>
        </w:numPr>
        <w:ind w:left="720" w:hanging="360"/>
      </w:pPr>
      <w:r w:rsidDel="00000000" w:rsidR="00000000" w:rsidRPr="00000000">
        <w:rPr>
          <w:rtl w:val="0"/>
        </w:rPr>
        <w:t xml:space="preserve">5.3: Verify CLI installation (argocd version --client)</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b w:val="1"/>
          <w:bCs w:val="1"/>
          <w:rtl w:val="0"/>
        </w:rPr>
        <w:t xml:space="preserve">Persona:</w:t>
      </w:r>
      <w:r w:rsidDel="00000000" w:rsidR="00000000" w:rsidRPr="00000000">
        <w:rPr>
          <w:rtl w:val="0"/>
        </w:rPr>
        <w:t xml:space="preserve"> Developer</w:t>
        <w:br w:type="textWrapping"/>
      </w:r>
      <w:r w:rsidDel="00000000" w:rsidR="00000000" w:rsidRPr="00000000">
        <w:rPr>
          <w:b w:val="1"/>
          <w:bCs w:val="1"/>
          <w:rtl w:val="0"/>
        </w:rPr>
        <w:t xml:space="preserve">Stage:</w:t>
      </w:r>
      <w:r w:rsidDel="00000000" w:rsidR="00000000" w:rsidRPr="00000000">
        <w:rPr>
          <w:rFonts w:ascii="Arial Unicode MS" w:cs="Arial Unicode MS" w:eastAsia="Arial Unicode MS" w:hAnsi="Arial Unicode MS"/>
          <w:rtl w:val="0"/>
        </w:rPr>
        <w:t xml:space="preserve"> EXECUTE → VERIFY</w:t>
        <w:br w:type="textWrapping"/>
      </w:r>
      <w:r w:rsidDel="00000000" w:rsidR="00000000" w:rsidRPr="00000000">
        <w:rPr>
          <w:b w:val="1"/>
          <w:bCs w:val="1"/>
          <w:rtl w:val="0"/>
        </w:rPr>
        <w:t xml:space="preserve">Task Count:</w:t>
      </w:r>
      <w:r w:rsidDel="00000000" w:rsidR="00000000" w:rsidRPr="00000000">
        <w:rPr>
          <w:rtl w:val="0"/>
        </w:rPr>
        <w:t xml:space="preserve"> 5 tasks</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b w:val="1"/>
          <w:bCs w:val="1"/>
          <w:rtl w:val="0"/>
        </w:rPr>
        <w:t xml:space="preserve">Job 6: Install GitOps CLI via RPM</w:t>
      </w:r>
      <w:r w:rsidDel="00000000" w:rsidR="00000000" w:rsidRPr="00000000">
        <w:rPr>
          <w:rtl w:val="0"/>
        </w:rPr>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b w:val="1"/>
          <w:bCs w:val="1"/>
          <w:rtl w:val="0"/>
        </w:rPr>
        <w:t xml:space="preserve">Goal:</w:t>
      </w:r>
      <w:r w:rsidDel="00000000" w:rsidR="00000000" w:rsidRPr="00000000">
        <w:rPr>
          <w:rtl w:val="0"/>
        </w:rPr>
        <w:t xml:space="preserve"> Install the argocd CLI as a managed RPM package on RHEL systems</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b w:val="1"/>
          <w:bCs w:val="1"/>
          <w:rtl w:val="0"/>
        </w:rPr>
        <w:t xml:space="preserve">When I want to</w:t>
      </w:r>
      <w:r w:rsidDel="00000000" w:rsidR="00000000" w:rsidRPr="00000000">
        <w:rPr>
          <w:rtl w:val="0"/>
        </w:rPr>
        <w:t xml:space="preserve"> install argocd CLI with automatic updates, </w:t>
      </w:r>
      <w:r w:rsidDel="00000000" w:rsidR="00000000" w:rsidRPr="00000000">
        <w:rPr>
          <w:b w:val="1"/>
          <w:bCs w:val="1"/>
          <w:rtl w:val="0"/>
        </w:rPr>
        <w:t xml:space="preserve">I need to</w:t>
      </w:r>
      <w:r w:rsidDel="00000000" w:rsidR="00000000" w:rsidRPr="00000000">
        <w:rPr>
          <w:rtl w:val="0"/>
        </w:rPr>
        <w:t xml:space="preserve"> enable GitOps repositories and install via yum/dnf, </w:t>
      </w:r>
      <w:r w:rsidDel="00000000" w:rsidR="00000000" w:rsidRPr="00000000">
        <w:rPr>
          <w:b w:val="1"/>
          <w:bCs w:val="1"/>
          <w:rtl w:val="0"/>
        </w:rPr>
        <w:t xml:space="preserve">so I can</w:t>
      </w:r>
      <w:r w:rsidDel="00000000" w:rsidR="00000000" w:rsidRPr="00000000">
        <w:rPr>
          <w:rtl w:val="0"/>
        </w:rPr>
        <w:t xml:space="preserve"> benefit from system package management.</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numPr>
          <w:ilvl w:val="0"/>
          <w:numId w:val="89"/>
        </w:numPr>
        <w:ind w:left="720" w:hanging="360"/>
      </w:pPr>
      <w:r w:rsidDel="00000000" w:rsidR="00000000" w:rsidRPr="00000000">
        <w:rPr>
          <w:rtl w:val="0"/>
        </w:rPr>
        <w:t xml:space="preserve">6.1: Register system and enable GitOps repositories</w:t>
      </w:r>
    </w:p>
    <w:p w:rsidR="00000000" w:rsidDel="00000000" w:rsidP="00000000" w:rsidRDefault="00000000" w:rsidRPr="00000000" w14:paraId="00001DBD">
      <w:pPr>
        <w:numPr>
          <w:ilvl w:val="1"/>
          <w:numId w:val="89"/>
        </w:numPr>
        <w:ind w:left="1440" w:hanging="360"/>
      </w:pPr>
      <w:r w:rsidDel="00000000" w:rsidR="00000000" w:rsidRPr="00000000">
        <w:rPr>
          <w:rtl w:val="0"/>
        </w:rPr>
        <w:t xml:space="preserve">Register with subscription-manager</w:t>
      </w:r>
    </w:p>
    <w:p w:rsidR="00000000" w:rsidDel="00000000" w:rsidP="00000000" w:rsidRDefault="00000000" w:rsidRPr="00000000" w14:paraId="00001DBE">
      <w:pPr>
        <w:numPr>
          <w:ilvl w:val="1"/>
          <w:numId w:val="89"/>
        </w:numPr>
        <w:ind w:left="1440" w:hanging="360"/>
      </w:pPr>
      <w:r w:rsidDel="00000000" w:rsidR="00000000" w:rsidRPr="00000000">
        <w:rPr>
          <w:rtl w:val="0"/>
        </w:rPr>
        <w:t xml:space="preserve">Attach GitOps subscription pool</w:t>
      </w:r>
    </w:p>
    <w:p w:rsidR="00000000" w:rsidDel="00000000" w:rsidP="00000000" w:rsidRDefault="00000000" w:rsidRPr="00000000" w14:paraId="00001DBF">
      <w:pPr>
        <w:numPr>
          <w:ilvl w:val="1"/>
          <w:numId w:val="89"/>
        </w:numPr>
        <w:ind w:left="1440" w:hanging="360"/>
      </w:pPr>
      <w:r w:rsidDel="00000000" w:rsidR="00000000" w:rsidRPr="00000000">
        <w:rPr>
          <w:rtl w:val="0"/>
        </w:rPr>
        <w:t xml:space="preserve">Enable architecture-specific repository (gitops-1.19-for-rhel-8-x86_64-rpms)</w:t>
      </w:r>
    </w:p>
    <w:p w:rsidR="00000000" w:rsidDel="00000000" w:rsidP="00000000" w:rsidRDefault="00000000" w:rsidRPr="00000000" w14:paraId="00001DC0">
      <w:pPr>
        <w:numPr>
          <w:ilvl w:val="0"/>
          <w:numId w:val="89"/>
        </w:numPr>
        <w:ind w:left="720" w:hanging="360"/>
      </w:pPr>
      <w:r w:rsidDel="00000000" w:rsidR="00000000" w:rsidRPr="00000000">
        <w:rPr>
          <w:rtl w:val="0"/>
        </w:rPr>
        <w:t xml:space="preserve">6.2: Install and verify CLI package (openshift-gitops-argocd-cli)</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b w:val="1"/>
          <w:bCs w:val="1"/>
          <w:rtl w:val="0"/>
        </w:rPr>
        <w:t xml:space="preserve">Persona:</w:t>
      </w:r>
      <w:r w:rsidDel="00000000" w:rsidR="00000000" w:rsidRPr="00000000">
        <w:rPr>
          <w:rtl w:val="0"/>
        </w:rPr>
        <w:t xml:space="preserve"> Developer</w:t>
        <w:br w:type="textWrapping"/>
      </w:r>
      <w:r w:rsidDel="00000000" w:rsidR="00000000" w:rsidRPr="00000000">
        <w:rPr>
          <w:b w:val="1"/>
          <w:bCs w:val="1"/>
          <w:rtl w:val="0"/>
        </w:rPr>
        <w:t xml:space="preserve">Stage:</w:t>
      </w:r>
      <w:r w:rsidDel="00000000" w:rsidR="00000000" w:rsidRPr="00000000">
        <w:rPr>
          <w:rFonts w:ascii="Arial Unicode MS" w:cs="Arial Unicode MS" w:eastAsia="Arial Unicode MS" w:hAnsi="Arial Unicode MS"/>
          <w:rtl w:val="0"/>
        </w:rPr>
        <w:t xml:space="preserve"> EXECUTE → VERIFY</w:t>
        <w:br w:type="textWrapping"/>
      </w:r>
      <w:r w:rsidDel="00000000" w:rsidR="00000000" w:rsidRPr="00000000">
        <w:rPr>
          <w:b w:val="1"/>
          <w:bCs w:val="1"/>
          <w:rtl w:val="0"/>
        </w:rPr>
        <w:t xml:space="preserve">Task Count:</w:t>
      </w:r>
      <w:r w:rsidDel="00000000" w:rsidR="00000000" w:rsidRPr="00000000">
        <w:rPr>
          <w:rtl w:val="0"/>
        </w:rPr>
        <w:t xml:space="preserve"> 6 tasks</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b w:val="1"/>
          <w:bCs w:val="1"/>
          <w:rtl w:val="0"/>
        </w:rPr>
        <w:t xml:space="preserve">Job 7: Install GitOps CLI on Windows</w:t>
      </w:r>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b w:val="1"/>
          <w:bCs w:val="1"/>
          <w:rtl w:val="0"/>
        </w:rPr>
        <w:t xml:space="preserve">Goal:</w:t>
      </w:r>
      <w:r w:rsidDel="00000000" w:rsidR="00000000" w:rsidRPr="00000000">
        <w:rPr>
          <w:rtl w:val="0"/>
        </w:rPr>
        <w:t xml:space="preserve"> Install the argocd CLI tool on Windows systems</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b w:val="1"/>
          <w:bCs w:val="1"/>
          <w:rtl w:val="0"/>
        </w:rPr>
        <w:t xml:space="preserve">When I want to</w:t>
      </w:r>
      <w:r w:rsidDel="00000000" w:rsidR="00000000" w:rsidRPr="00000000">
        <w:rPr>
          <w:rtl w:val="0"/>
        </w:rPr>
        <w:t xml:space="preserve"> manage GitOps from Windows command line, </w:t>
      </w:r>
      <w:r w:rsidDel="00000000" w:rsidR="00000000" w:rsidRPr="00000000">
        <w:rPr>
          <w:b w:val="1"/>
          <w:bCs w:val="1"/>
          <w:rtl w:val="0"/>
        </w:rPr>
        <w:t xml:space="preserve">I need to</w:t>
      </w:r>
      <w:r w:rsidDel="00000000" w:rsidR="00000000" w:rsidRPr="00000000">
        <w:rPr>
          <w:rtl w:val="0"/>
        </w:rPr>
        <w:t xml:space="preserve"> download and install the Windows binary, </w:t>
      </w:r>
      <w:r w:rsidDel="00000000" w:rsidR="00000000" w:rsidRPr="00000000">
        <w:rPr>
          <w:b w:val="1"/>
          <w:bCs w:val="1"/>
          <w:rtl w:val="0"/>
        </w:rPr>
        <w:t xml:space="preserve">so I can</w:t>
      </w:r>
      <w:r w:rsidDel="00000000" w:rsidR="00000000" w:rsidRPr="00000000">
        <w:rPr>
          <w:rtl w:val="0"/>
        </w:rPr>
        <w:t xml:space="preserve"> execute GitOps commands on Windows workstations.</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numPr>
          <w:ilvl w:val="0"/>
          <w:numId w:val="89"/>
        </w:numPr>
        <w:ind w:left="720" w:hanging="360"/>
      </w:pPr>
      <w:r w:rsidDel="00000000" w:rsidR="00000000" w:rsidRPr="00000000">
        <w:rPr>
          <w:rtl w:val="0"/>
        </w:rPr>
        <w:t xml:space="preserve">7.1: Download and extract CLI archive (argocd-windows-amd64.zip)</w:t>
      </w:r>
    </w:p>
    <w:p w:rsidR="00000000" w:rsidDel="00000000" w:rsidP="00000000" w:rsidRDefault="00000000" w:rsidRPr="00000000" w14:paraId="00001DCF">
      <w:pPr>
        <w:numPr>
          <w:ilvl w:val="0"/>
          <w:numId w:val="89"/>
        </w:numPr>
        <w:ind w:left="720" w:hanging="360"/>
      </w:pPr>
      <w:r w:rsidDel="00000000" w:rsidR="00000000" w:rsidRPr="00000000">
        <w:rPr>
          <w:rtl w:val="0"/>
        </w:rPr>
        <w:t xml:space="preserve">7.2: Install CLI to PATH (move argocd.exe to PATH directory)</w:t>
      </w:r>
    </w:p>
    <w:p w:rsidR="00000000" w:rsidDel="00000000" w:rsidP="00000000" w:rsidRDefault="00000000" w:rsidRPr="00000000" w14:paraId="00001DD0">
      <w:pPr>
        <w:numPr>
          <w:ilvl w:val="0"/>
          <w:numId w:val="89"/>
        </w:numPr>
        <w:ind w:left="720" w:hanging="360"/>
      </w:pPr>
      <w:r w:rsidDel="00000000" w:rsidR="00000000" w:rsidRPr="00000000">
        <w:rPr>
          <w:rtl w:val="0"/>
        </w:rPr>
        <w:t xml:space="preserve">7.3: Verify CLI installation</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b w:val="1"/>
          <w:bCs w:val="1"/>
          <w:rtl w:val="0"/>
        </w:rPr>
        <w:t xml:space="preserve">Persona:</w:t>
      </w:r>
      <w:r w:rsidDel="00000000" w:rsidR="00000000" w:rsidRPr="00000000">
        <w:rPr>
          <w:rtl w:val="0"/>
        </w:rPr>
        <w:t xml:space="preserve"> Developer</w:t>
        <w:br w:type="textWrapping"/>
      </w:r>
      <w:r w:rsidDel="00000000" w:rsidR="00000000" w:rsidRPr="00000000">
        <w:rPr>
          <w:b w:val="1"/>
          <w:bCs w:val="1"/>
          <w:rtl w:val="0"/>
        </w:rPr>
        <w:t xml:space="preserve">Stage:</w:t>
      </w:r>
      <w:r w:rsidDel="00000000" w:rsidR="00000000" w:rsidRPr="00000000">
        <w:rPr>
          <w:rFonts w:ascii="Arial Unicode MS" w:cs="Arial Unicode MS" w:eastAsia="Arial Unicode MS" w:hAnsi="Arial Unicode MS"/>
          <w:rtl w:val="0"/>
        </w:rPr>
        <w:t xml:space="preserve"> EXECUTE → VERIFY</w:t>
        <w:br w:type="textWrapping"/>
      </w:r>
      <w:r w:rsidDel="00000000" w:rsidR="00000000" w:rsidRPr="00000000">
        <w:rPr>
          <w:b w:val="1"/>
          <w:bCs w:val="1"/>
          <w:rtl w:val="0"/>
        </w:rPr>
        <w:t xml:space="preserve">Task Count:</w:t>
      </w:r>
      <w:r w:rsidDel="00000000" w:rsidR="00000000" w:rsidRPr="00000000">
        <w:rPr>
          <w:rtl w:val="0"/>
        </w:rPr>
        <w:t xml:space="preserve"> 3 tasks</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b w:val="1"/>
          <w:bCs w:val="1"/>
          <w:rtl w:val="0"/>
        </w:rPr>
        <w:t xml:space="preserve">Job 8: Install GitOps CLI on macOS</w:t>
      </w:r>
      <w:r w:rsidDel="00000000" w:rsidR="00000000" w:rsidRPr="00000000">
        <w:rPr>
          <w:rtl w:val="0"/>
        </w:rPr>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b w:val="1"/>
          <w:bCs w:val="1"/>
          <w:rtl w:val="0"/>
        </w:rPr>
        <w:t xml:space="preserve">Goal:</w:t>
      </w:r>
      <w:r w:rsidDel="00000000" w:rsidR="00000000" w:rsidRPr="00000000">
        <w:rPr>
          <w:rtl w:val="0"/>
        </w:rPr>
        <w:t xml:space="preserve"> Install the argocd CLI tool on macOS systems</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b w:val="1"/>
          <w:bCs w:val="1"/>
          <w:rtl w:val="0"/>
        </w:rPr>
        <w:t xml:space="preserve">When I want to</w:t>
      </w:r>
      <w:r w:rsidDel="00000000" w:rsidR="00000000" w:rsidRPr="00000000">
        <w:rPr>
          <w:rtl w:val="0"/>
        </w:rPr>
        <w:t xml:space="preserve"> manage GitOps from macOS command line, </w:t>
      </w:r>
      <w:r w:rsidDel="00000000" w:rsidR="00000000" w:rsidRPr="00000000">
        <w:rPr>
          <w:b w:val="1"/>
          <w:bCs w:val="1"/>
          <w:rtl w:val="0"/>
        </w:rPr>
        <w:t xml:space="preserve">I need to</w:t>
      </w:r>
      <w:r w:rsidDel="00000000" w:rsidR="00000000" w:rsidRPr="00000000">
        <w:rPr>
          <w:rtl w:val="0"/>
        </w:rPr>
        <w:t xml:space="preserve"> download and install the macOS binary, </w:t>
      </w:r>
      <w:r w:rsidDel="00000000" w:rsidR="00000000" w:rsidRPr="00000000">
        <w:rPr>
          <w:b w:val="1"/>
          <w:bCs w:val="1"/>
          <w:rtl w:val="0"/>
        </w:rPr>
        <w:t xml:space="preserve">so I can</w:t>
      </w:r>
      <w:r w:rsidDel="00000000" w:rsidR="00000000" w:rsidRPr="00000000">
        <w:rPr>
          <w:rtl w:val="0"/>
        </w:rPr>
        <w:t xml:space="preserve"> execute GitOps commands on Mac workstations.</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numPr>
          <w:ilvl w:val="0"/>
          <w:numId w:val="89"/>
        </w:numPr>
        <w:ind w:left="720" w:hanging="360"/>
      </w:pPr>
      <w:r w:rsidDel="00000000" w:rsidR="00000000" w:rsidRPr="00000000">
        <w:rPr>
          <w:rtl w:val="0"/>
        </w:rPr>
        <w:t xml:space="preserve">8.1: Download and extract CLI archive (Intel: amd64, ARM: arm64)</w:t>
      </w:r>
    </w:p>
    <w:p w:rsidR="00000000" w:rsidDel="00000000" w:rsidP="00000000" w:rsidRDefault="00000000" w:rsidRPr="00000000" w14:paraId="00001DDF">
      <w:pPr>
        <w:numPr>
          <w:ilvl w:val="0"/>
          <w:numId w:val="89"/>
        </w:numPr>
        <w:ind w:left="720" w:hanging="360"/>
      </w:pPr>
      <w:r w:rsidDel="00000000" w:rsidR="00000000" w:rsidRPr="00000000">
        <w:rPr>
          <w:rtl w:val="0"/>
        </w:rPr>
        <w:t xml:space="preserve">8.2: Install CLI binary to PATH (/usr/local/bin)</w:t>
      </w:r>
    </w:p>
    <w:p w:rsidR="00000000" w:rsidDel="00000000" w:rsidP="00000000" w:rsidRDefault="00000000" w:rsidRPr="00000000" w14:paraId="00001DE0">
      <w:pPr>
        <w:numPr>
          <w:ilvl w:val="0"/>
          <w:numId w:val="89"/>
        </w:numPr>
        <w:ind w:left="720" w:hanging="360"/>
      </w:pPr>
      <w:r w:rsidDel="00000000" w:rsidR="00000000" w:rsidRPr="00000000">
        <w:rPr>
          <w:rtl w:val="0"/>
        </w:rPr>
        <w:t xml:space="preserve">8.3: Verify CLI installation (Platform: darwin/amd64)</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b w:val="1"/>
          <w:bCs w:val="1"/>
          <w:rtl w:val="0"/>
        </w:rPr>
        <w:t xml:space="preserve">Persona:</w:t>
      </w:r>
      <w:r w:rsidDel="00000000" w:rsidR="00000000" w:rsidRPr="00000000">
        <w:rPr>
          <w:rtl w:val="0"/>
        </w:rPr>
        <w:t xml:space="preserve"> Developer</w:t>
        <w:br w:type="textWrapping"/>
      </w:r>
      <w:r w:rsidDel="00000000" w:rsidR="00000000" w:rsidRPr="00000000">
        <w:rPr>
          <w:b w:val="1"/>
          <w:bCs w:val="1"/>
          <w:rtl w:val="0"/>
        </w:rPr>
        <w:t xml:space="preserve">Stage:</w:t>
      </w:r>
      <w:r w:rsidDel="00000000" w:rsidR="00000000" w:rsidRPr="00000000">
        <w:rPr>
          <w:rFonts w:ascii="Arial Unicode MS" w:cs="Arial Unicode MS" w:eastAsia="Arial Unicode MS" w:hAnsi="Arial Unicode MS"/>
          <w:rtl w:val="0"/>
        </w:rPr>
        <w:t xml:space="preserve"> EXECUTE → VERIFY</w:t>
        <w:br w:type="textWrapping"/>
      </w:r>
      <w:r w:rsidDel="00000000" w:rsidR="00000000" w:rsidRPr="00000000">
        <w:rPr>
          <w:b w:val="1"/>
          <w:bCs w:val="1"/>
          <w:rtl w:val="0"/>
        </w:rPr>
        <w:t xml:space="preserve">Task Count:</w:t>
      </w:r>
      <w:r w:rsidDel="00000000" w:rsidR="00000000" w:rsidRPr="00000000">
        <w:rPr>
          <w:rtl w:val="0"/>
        </w:rPr>
        <w:t xml:space="preserve"> 5 tasks</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5">
      <w:pPr>
        <w:pStyle w:val="Heading2"/>
        <w:rPr/>
      </w:pPr>
      <w:bookmarkStart w:colFirst="0" w:colLast="0" w:name="_k45xduu9wdwf" w:id="572"/>
      <w:bookmarkEnd w:id="572"/>
      <w:r w:rsidDel="00000000" w:rsidR="00000000" w:rsidRPr="00000000">
        <w:rPr>
          <w:rtl w:val="0"/>
        </w:rPr>
        <w:t xml:space="preserve">3. Key Differences</w:t>
      </w:r>
    </w:p>
    <w:p w:rsidR="00000000" w:rsidDel="00000000" w:rsidP="00000000" w:rsidRDefault="00000000" w:rsidRPr="00000000" w14:paraId="00001DE6">
      <w:pPr>
        <w:pStyle w:val="Heading3"/>
        <w:rPr/>
      </w:pPr>
      <w:bookmarkStart w:colFirst="0" w:colLast="0" w:name="_ykfirlpxf0v0" w:id="573"/>
      <w:bookmarkEnd w:id="573"/>
      <w:r w:rsidDel="00000000" w:rsidR="00000000" w:rsidRPr="00000000">
        <w:rPr>
          <w:rtl w:val="0"/>
        </w:rPr>
        <w:t xml:space="preserve">Structural Changes</w:t>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1DE7">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1DE8">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1DE9">
            <w:pPr>
              <w:rPr>
                <w:b w:val="1"/>
                <w:bCs w:val="1"/>
              </w:rPr>
            </w:pPr>
            <w:r w:rsidDel="00000000" w:rsidR="00000000" w:rsidRPr="00000000">
              <w:rPr>
                <w:b w:val="1"/>
                <w:bCs w:val="1"/>
                <w:rtl w:val="0"/>
              </w:rPr>
              <w:t xml:space="preserve">Proposed (JTBD-Based)</w:t>
            </w:r>
          </w:p>
        </w:tc>
        <w:tc>
          <w:tcPr/>
          <w:p w:rsidR="00000000" w:rsidDel="00000000" w:rsidP="00000000" w:rsidRDefault="00000000" w:rsidRPr="00000000" w14:paraId="00001DEA">
            <w:pPr>
              <w:rPr>
                <w:b w:val="1"/>
                <w:bCs w:val="1"/>
              </w:rPr>
            </w:pPr>
            <w:r w:rsidDel="00000000" w:rsidR="00000000" w:rsidRPr="00000000">
              <w:rPr>
                <w:b w:val="1"/>
                <w:bCs w:val="1"/>
                <w:rtl w:val="0"/>
              </w:rPr>
              <w:t xml:space="preserve">User Benefit</w:t>
            </w:r>
          </w:p>
        </w:tc>
      </w:tr>
      <w:tr>
        <w:trPr>
          <w:cantSplit w:val="0"/>
          <w:tblHeader w:val="0"/>
        </w:trPr>
        <w:tc>
          <w:tcPr/>
          <w:p w:rsidR="00000000" w:rsidDel="00000000" w:rsidP="00000000" w:rsidRDefault="00000000" w:rsidRPr="00000000" w14:paraId="00001DEB">
            <w:pPr>
              <w:rPr/>
            </w:pPr>
            <w:r w:rsidDel="00000000" w:rsidR="00000000" w:rsidRPr="00000000">
              <w:rPr>
                <w:b w:val="1"/>
                <w:bCs w:val="1"/>
                <w:rtl w:val="0"/>
              </w:rPr>
              <w:t xml:space="preserve">Top-Level Organization</w:t>
            </w:r>
            <w:r w:rsidDel="00000000" w:rsidR="00000000" w:rsidRPr="00000000">
              <w:rPr>
                <w:rtl w:val="0"/>
              </w:rPr>
            </w:r>
          </w:p>
        </w:tc>
        <w:tc>
          <w:tcPr/>
          <w:p w:rsidR="00000000" w:rsidDel="00000000" w:rsidP="00000000" w:rsidRDefault="00000000" w:rsidRPr="00000000" w14:paraId="00001DEC">
            <w:pPr>
              <w:rPr/>
            </w:pPr>
            <w:r w:rsidDel="00000000" w:rsidR="00000000" w:rsidRPr="00000000">
              <w:rPr>
                <w:rtl w:val="0"/>
              </w:rPr>
              <w:t xml:space="preserve">3 assemblies by product components</w:t>
            </w:r>
          </w:p>
        </w:tc>
        <w:tc>
          <w:tcPr/>
          <w:p w:rsidR="00000000" w:rsidDel="00000000" w:rsidP="00000000" w:rsidRDefault="00000000" w:rsidRPr="00000000" w14:paraId="00001DED">
            <w:pPr>
              <w:rPr/>
            </w:pPr>
            <w:r w:rsidDel="00000000" w:rsidR="00000000" w:rsidRPr="00000000">
              <w:rPr>
                <w:rtl w:val="0"/>
              </w:rPr>
              <w:t xml:space="preserve">4 workflow sections by user goals</w:t>
            </w:r>
          </w:p>
        </w:tc>
        <w:tc>
          <w:tcPr/>
          <w:p w:rsidR="00000000" w:rsidDel="00000000" w:rsidP="00000000" w:rsidRDefault="00000000" w:rsidRPr="00000000" w14:paraId="00001DEE">
            <w:pPr>
              <w:rPr/>
            </w:pPr>
            <w:r w:rsidDel="00000000" w:rsidR="00000000" w:rsidRPr="00000000">
              <w:rPr>
                <w:rtl w:val="0"/>
              </w:rPr>
              <w:t xml:space="preserve">Users navigate by "what I want to do" not "what the product has"</w:t>
            </w:r>
          </w:p>
        </w:tc>
      </w:tr>
      <w:tr>
        <w:trPr>
          <w:cantSplit w:val="0"/>
          <w:tblHeader w:val="0"/>
        </w:trPr>
        <w:tc>
          <w:tcPr/>
          <w:p w:rsidR="00000000" w:rsidDel="00000000" w:rsidP="00000000" w:rsidRDefault="00000000" w:rsidRPr="00000000" w14:paraId="00001DEF">
            <w:pPr>
              <w:rPr/>
            </w:pPr>
            <w:r w:rsidDel="00000000" w:rsidR="00000000" w:rsidRPr="00000000">
              <w:rPr>
                <w:b w:val="1"/>
                <w:bCs w:val="1"/>
                <w:rtl w:val="0"/>
              </w:rPr>
              <w:t xml:space="preserve">Entry Points</w:t>
            </w:r>
            <w:r w:rsidDel="00000000" w:rsidR="00000000" w:rsidRPr="00000000">
              <w:rPr>
                <w:rtl w:val="0"/>
              </w:rPr>
            </w:r>
          </w:p>
        </w:tc>
        <w:tc>
          <w:tcPr/>
          <w:p w:rsidR="00000000" w:rsidDel="00000000" w:rsidP="00000000" w:rsidRDefault="00000000" w:rsidRPr="00000000" w14:paraId="00001DF0">
            <w:pPr>
              <w:rPr/>
            </w:pPr>
            <w:r w:rsidDel="00000000" w:rsidR="00000000" w:rsidRPr="00000000">
              <w:rPr>
                <w:rtl w:val="0"/>
              </w:rPr>
              <w:t xml:space="preserve">Preparing, Installing, CLI (product-centric)</w:t>
            </w:r>
          </w:p>
        </w:tc>
        <w:tc>
          <w:tcPr/>
          <w:p w:rsidR="00000000" w:rsidDel="00000000" w:rsidP="00000000" w:rsidRDefault="00000000" w:rsidRPr="00000000" w14:paraId="00001DF1">
            <w:pPr>
              <w:rPr/>
            </w:pPr>
            <w:r w:rsidDel="00000000" w:rsidR="00000000" w:rsidRPr="00000000">
              <w:rPr>
                <w:rtl w:val="0"/>
              </w:rPr>
              <w:t xml:space="preserve">Planning, Installation, Access, CLI Tools (workflow-centric)</w:t>
            </w:r>
          </w:p>
        </w:tc>
        <w:tc>
          <w:tcPr/>
          <w:p w:rsidR="00000000" w:rsidDel="00000000" w:rsidP="00000000" w:rsidRDefault="00000000" w:rsidRPr="00000000" w14:paraId="00001DF2">
            <w:pPr>
              <w:rPr/>
            </w:pPr>
            <w:r w:rsidDel="00000000" w:rsidR="00000000" w:rsidRPr="00000000">
              <w:rPr>
                <w:rtl w:val="0"/>
              </w:rPr>
              <w:t xml:space="preserve">Clearer workflow stages match user mental models</w:t>
            </w:r>
          </w:p>
        </w:tc>
      </w:tr>
      <w:tr>
        <w:trPr>
          <w:cantSplit w:val="0"/>
          <w:tblHeader w:val="0"/>
        </w:trPr>
        <w:tc>
          <w:tcPr/>
          <w:p w:rsidR="00000000" w:rsidDel="00000000" w:rsidP="00000000" w:rsidRDefault="00000000" w:rsidRPr="00000000" w14:paraId="00001DF3">
            <w:pPr>
              <w:rPr/>
            </w:pPr>
            <w:r w:rsidDel="00000000" w:rsidR="00000000" w:rsidRPr="00000000">
              <w:rPr>
                <w:b w:val="1"/>
                <w:bCs w:val="1"/>
                <w:rtl w:val="0"/>
              </w:rPr>
              <w:t xml:space="preserve">Prerequisites</w:t>
            </w:r>
            <w:r w:rsidDel="00000000" w:rsidR="00000000" w:rsidRPr="00000000">
              <w:rPr>
                <w:rtl w:val="0"/>
              </w:rPr>
            </w:r>
          </w:p>
        </w:tc>
        <w:tc>
          <w:tcPr/>
          <w:p w:rsidR="00000000" w:rsidDel="00000000" w:rsidP="00000000" w:rsidRDefault="00000000" w:rsidRPr="00000000" w14:paraId="00001DF4">
            <w:pPr>
              <w:rPr/>
            </w:pPr>
            <w:r w:rsidDel="00000000" w:rsidR="00000000" w:rsidRPr="00000000">
              <w:rPr>
                <w:rtl w:val="0"/>
              </w:rPr>
              <w:t xml:space="preserve">Embedded in "Installing" chapter</w:t>
            </w:r>
          </w:p>
        </w:tc>
        <w:tc>
          <w:tcPr/>
          <w:p w:rsidR="00000000" w:rsidDel="00000000" w:rsidP="00000000" w:rsidRDefault="00000000" w:rsidRPr="00000000" w14:paraId="00001DF5">
            <w:pPr>
              <w:rPr/>
            </w:pPr>
            <w:r w:rsidDel="00000000" w:rsidR="00000000" w:rsidRPr="00000000">
              <w:rPr>
                <w:rtl w:val="0"/>
              </w:rPr>
              <w:t xml:space="preserve">Dedicated "Planning &amp; Prerequisites" section</w:t>
            </w:r>
          </w:p>
        </w:tc>
        <w:tc>
          <w:tcPr/>
          <w:p w:rsidR="00000000" w:rsidDel="00000000" w:rsidP="00000000" w:rsidRDefault="00000000" w:rsidRPr="00000000" w14:paraId="00001DF6">
            <w:pPr>
              <w:rPr/>
            </w:pPr>
            <w:r w:rsidDel="00000000" w:rsidR="00000000" w:rsidRPr="00000000">
              <w:rPr>
                <w:rtl w:val="0"/>
              </w:rPr>
              <w:t xml:space="preserve">Prevents installation failures by surfacing critical planning up front</w:t>
            </w:r>
          </w:p>
        </w:tc>
      </w:tr>
      <w:tr>
        <w:trPr>
          <w:cantSplit w:val="0"/>
          <w:tblHeader w:val="0"/>
        </w:trPr>
        <w:tc>
          <w:tcPr/>
          <w:p w:rsidR="00000000" w:rsidDel="00000000" w:rsidP="00000000" w:rsidRDefault="00000000" w:rsidRPr="00000000" w14:paraId="00001DF7">
            <w:pPr>
              <w:rPr/>
            </w:pPr>
            <w:r w:rsidDel="00000000" w:rsidR="00000000" w:rsidRPr="00000000">
              <w:rPr>
                <w:b w:val="1"/>
                <w:bCs w:val="1"/>
                <w:rtl w:val="0"/>
              </w:rPr>
              <w:t xml:space="preserve">Installation Methods</w:t>
            </w:r>
            <w:r w:rsidDel="00000000" w:rsidR="00000000" w:rsidRPr="00000000">
              <w:rPr>
                <w:rtl w:val="0"/>
              </w:rPr>
            </w:r>
          </w:p>
        </w:tc>
        <w:tc>
          <w:tcPr/>
          <w:p w:rsidR="00000000" w:rsidDel="00000000" w:rsidP="00000000" w:rsidRDefault="00000000" w:rsidRPr="00000000" w14:paraId="00001DF8">
            <w:pPr>
              <w:rPr/>
            </w:pPr>
            <w:r w:rsidDel="00000000" w:rsidR="00000000" w:rsidRPr="00000000">
              <w:rPr>
                <w:rtl w:val="0"/>
              </w:rPr>
              <w:t xml:space="preserve">Side-by-side in single chapter (requires reading both)</w:t>
            </w:r>
          </w:p>
        </w:tc>
        <w:tc>
          <w:tcPr/>
          <w:p w:rsidR="00000000" w:rsidDel="00000000" w:rsidP="00000000" w:rsidRDefault="00000000" w:rsidRPr="00000000" w14:paraId="00001DF9">
            <w:pPr>
              <w:rPr/>
            </w:pPr>
            <w:r w:rsidDel="00000000" w:rsidR="00000000" w:rsidRPr="00000000">
              <w:rPr>
                <w:rtl w:val="0"/>
              </w:rPr>
              <w:t xml:space="preserve">Parallel workflows with decision point</w:t>
            </w:r>
          </w:p>
        </w:tc>
        <w:tc>
          <w:tcPr/>
          <w:p w:rsidR="00000000" w:rsidDel="00000000" w:rsidP="00000000" w:rsidRDefault="00000000" w:rsidRPr="00000000" w14:paraId="00001DFA">
            <w:pPr>
              <w:rPr/>
            </w:pPr>
            <w:r w:rsidDel="00000000" w:rsidR="00000000" w:rsidRPr="00000000">
              <w:rPr>
                <w:rtl w:val="0"/>
              </w:rPr>
              <w:t xml:space="preserve">Users pick one path based on preference (GUI vs. automation)</w:t>
            </w:r>
          </w:p>
        </w:tc>
      </w:tr>
      <w:tr>
        <w:trPr>
          <w:cantSplit w:val="0"/>
          <w:tblHeader w:val="0"/>
        </w:trPr>
        <w:tc>
          <w:tcPr/>
          <w:p w:rsidR="00000000" w:rsidDel="00000000" w:rsidP="00000000" w:rsidRDefault="00000000" w:rsidRPr="00000000" w14:paraId="00001DFB">
            <w:pPr>
              <w:rPr/>
            </w:pPr>
            <w:r w:rsidDel="00000000" w:rsidR="00000000" w:rsidRPr="00000000">
              <w:rPr>
                <w:b w:val="1"/>
                <w:bCs w:val="1"/>
                <w:rtl w:val="0"/>
              </w:rPr>
              <w:t xml:space="preserve">CLI Tools</w:t>
            </w:r>
            <w:r w:rsidDel="00000000" w:rsidR="00000000" w:rsidRPr="00000000">
              <w:rPr>
                <w:rtl w:val="0"/>
              </w:rPr>
            </w:r>
          </w:p>
        </w:tc>
        <w:tc>
          <w:tcPr/>
          <w:p w:rsidR="00000000" w:rsidDel="00000000" w:rsidP="00000000" w:rsidRDefault="00000000" w:rsidRPr="00000000" w14:paraId="00001DFC">
            <w:pPr>
              <w:rPr/>
            </w:pPr>
            <w:r w:rsidDel="00000000" w:rsidR="00000000" w:rsidRPr="00000000">
              <w:rPr>
                <w:rtl w:val="0"/>
              </w:rPr>
              <w:t xml:space="preserve">Separate chapter with OS subdivisions</w:t>
            </w:r>
          </w:p>
        </w:tc>
        <w:tc>
          <w:tcPr/>
          <w:p w:rsidR="00000000" w:rsidDel="00000000" w:rsidP="00000000" w:rsidRDefault="00000000" w:rsidRPr="00000000" w14:paraId="00001DFD">
            <w:pPr>
              <w:rPr/>
            </w:pPr>
            <w:r w:rsidDel="00000000" w:rsidR="00000000" w:rsidRPr="00000000">
              <w:rPr>
                <w:rtl w:val="0"/>
              </w:rPr>
              <w:t xml:space="preserve">Dedicated section with 4 OS-specific jobs</w:t>
            </w:r>
          </w:p>
        </w:tc>
        <w:tc>
          <w:tcPr/>
          <w:p w:rsidR="00000000" w:rsidDel="00000000" w:rsidP="00000000" w:rsidRDefault="00000000" w:rsidRPr="00000000" w14:paraId="00001DFE">
            <w:pPr>
              <w:rPr/>
            </w:pPr>
            <w:r w:rsidDel="00000000" w:rsidR="00000000" w:rsidRPr="00000000">
              <w:rPr>
                <w:rtl w:val="0"/>
              </w:rPr>
              <w:t xml:space="preserve">Recognizes CLI as optional parallel workflow, not sequential step</w:t>
            </w:r>
          </w:p>
        </w:tc>
      </w:tr>
      <w:tr>
        <w:trPr>
          <w:cantSplit w:val="0"/>
          <w:tblHeader w:val="0"/>
        </w:trPr>
        <w:tc>
          <w:tcPr/>
          <w:p w:rsidR="00000000" w:rsidDel="00000000" w:rsidP="00000000" w:rsidRDefault="00000000" w:rsidRPr="00000000" w14:paraId="00001DFF">
            <w:pPr>
              <w:rPr/>
            </w:pPr>
            <w:r w:rsidDel="00000000" w:rsidR="00000000" w:rsidRPr="00000000">
              <w:rPr>
                <w:b w:val="1"/>
                <w:bCs w:val="1"/>
                <w:rtl w:val="0"/>
              </w:rPr>
              <w:t xml:space="preserve">Access/Auth</w:t>
            </w:r>
            <w:r w:rsidDel="00000000" w:rsidR="00000000" w:rsidRPr="00000000">
              <w:rPr>
                <w:rtl w:val="0"/>
              </w:rPr>
            </w:r>
          </w:p>
        </w:tc>
        <w:tc>
          <w:tcPr/>
          <w:p w:rsidR="00000000" w:rsidDel="00000000" w:rsidP="00000000" w:rsidRDefault="00000000" w:rsidRPr="00000000" w14:paraId="00001E00">
            <w:pPr>
              <w:rPr/>
            </w:pPr>
            <w:r w:rsidDel="00000000" w:rsidR="00000000" w:rsidRPr="00000000">
              <w:rPr>
                <w:rtl w:val="0"/>
              </w:rPr>
              <w:t xml:space="preserve">Buried at end of "Installing" chapter</w:t>
            </w:r>
          </w:p>
        </w:tc>
        <w:tc>
          <w:tcPr/>
          <w:p w:rsidR="00000000" w:rsidDel="00000000" w:rsidP="00000000" w:rsidRDefault="00000000" w:rsidRPr="00000000" w14:paraId="00001E01">
            <w:pPr>
              <w:rPr/>
            </w:pPr>
            <w:r w:rsidDel="00000000" w:rsidR="00000000" w:rsidRPr="00000000">
              <w:rPr>
                <w:rtl w:val="0"/>
              </w:rPr>
              <w:t xml:space="preserve">Dedicated "Access &amp; Authentication" section</w:t>
            </w:r>
          </w:p>
        </w:tc>
        <w:tc>
          <w:tcPr/>
          <w:p w:rsidR="00000000" w:rsidDel="00000000" w:rsidP="00000000" w:rsidRDefault="00000000" w:rsidRPr="00000000" w14:paraId="00001E02">
            <w:pPr>
              <w:rPr/>
            </w:pPr>
            <w:r w:rsidDel="00000000" w:rsidR="00000000" w:rsidRPr="00000000">
              <w:rPr>
                <w:rtl w:val="0"/>
              </w:rPr>
              <w:t xml:space="preserve">Post-install workflow completion is first-class activity</w:t>
            </w:r>
          </w:p>
        </w:tc>
      </w:tr>
      <w:tr>
        <w:trPr>
          <w:cantSplit w:val="0"/>
          <w:tblHeader w:val="0"/>
        </w:trPr>
        <w:tc>
          <w:tcPr/>
          <w:p w:rsidR="00000000" w:rsidDel="00000000" w:rsidP="00000000" w:rsidRDefault="00000000" w:rsidRPr="00000000" w14:paraId="00001E03">
            <w:pPr>
              <w:rPr/>
            </w:pPr>
            <w:r w:rsidDel="00000000" w:rsidR="00000000" w:rsidRPr="00000000">
              <w:rPr>
                <w:b w:val="1"/>
                <w:bCs w:val="1"/>
                <w:rtl w:val="0"/>
              </w:rPr>
              <w:t xml:space="preserve">Hierarchy Depth</w:t>
            </w:r>
            <w:r w:rsidDel="00000000" w:rsidR="00000000" w:rsidRPr="00000000">
              <w:rPr>
                <w:rtl w:val="0"/>
              </w:rPr>
            </w:r>
          </w:p>
        </w:tc>
        <w:tc>
          <w:tcPr/>
          <w:p w:rsidR="00000000" w:rsidDel="00000000" w:rsidP="00000000" w:rsidRDefault="00000000" w:rsidRPr="00000000" w14:paraId="00001E04">
            <w:pPr>
              <w:rPr/>
            </w:pPr>
            <w:r w:rsidDel="00000000" w:rsidR="00000000" w:rsidRPr="00000000">
              <w:rPr>
                <w:rFonts w:ascii="Arial Unicode MS" w:cs="Arial Unicode MS" w:eastAsia="Arial Unicode MS" w:hAnsi="Arial Unicode MS"/>
                <w:rtl w:val="0"/>
              </w:rPr>
              <w:t xml:space="preserve">2-3 levels (chapter → section → subsection)</w:t>
            </w:r>
          </w:p>
        </w:tc>
        <w:tc>
          <w:tcPr/>
          <w:p w:rsidR="00000000" w:rsidDel="00000000" w:rsidP="00000000" w:rsidRDefault="00000000" w:rsidRPr="00000000" w14:paraId="00001E05">
            <w:pPr>
              <w:rPr/>
            </w:pPr>
            <w:r w:rsidDel="00000000" w:rsidR="00000000" w:rsidRPr="00000000">
              <w:rPr>
                <w:rFonts w:ascii="Arial Unicode MS" w:cs="Arial Unicode MS" w:eastAsia="Arial Unicode MS" w:hAnsi="Arial Unicode MS"/>
                <w:rtl w:val="0"/>
              </w:rPr>
              <w:t xml:space="preserve">4 levels (section → job → story → task)</w:t>
            </w:r>
          </w:p>
        </w:tc>
        <w:tc>
          <w:tcPr/>
          <w:p w:rsidR="00000000" w:rsidDel="00000000" w:rsidP="00000000" w:rsidRDefault="00000000" w:rsidRPr="00000000" w14:paraId="00001E06">
            <w:pPr>
              <w:rPr/>
            </w:pPr>
            <w:r w:rsidDel="00000000" w:rsidR="00000000" w:rsidRPr="00000000">
              <w:rPr>
                <w:rtl w:val="0"/>
              </w:rPr>
              <w:t xml:space="preserve">Better granularity for jumping to specific tasks</w:t>
            </w:r>
          </w:p>
        </w:tc>
      </w:tr>
      <w:tr>
        <w:trPr>
          <w:cantSplit w:val="0"/>
          <w:tblHeader w:val="0"/>
        </w:trPr>
        <w:tc>
          <w:tcPr/>
          <w:p w:rsidR="00000000" w:rsidDel="00000000" w:rsidP="00000000" w:rsidRDefault="00000000" w:rsidRPr="00000000" w14:paraId="00001E07">
            <w:pPr>
              <w:rPr/>
            </w:pPr>
            <w:r w:rsidDel="00000000" w:rsidR="00000000" w:rsidRPr="00000000">
              <w:rPr>
                <w:b w:val="1"/>
                <w:bCs w:val="1"/>
                <w:rtl w:val="0"/>
              </w:rPr>
              <w:t xml:space="preserve">Decision Points</w:t>
            </w:r>
            <w:r w:rsidDel="00000000" w:rsidR="00000000" w:rsidRPr="00000000">
              <w:rPr>
                <w:rtl w:val="0"/>
              </w:rPr>
            </w:r>
          </w:p>
        </w:tc>
        <w:tc>
          <w:tcPr/>
          <w:p w:rsidR="00000000" w:rsidDel="00000000" w:rsidP="00000000" w:rsidRDefault="00000000" w:rsidRPr="00000000" w14:paraId="00001E08">
            <w:pPr>
              <w:rPr/>
            </w:pPr>
            <w:r w:rsidDel="00000000" w:rsidR="00000000" w:rsidRPr="00000000">
              <w:rPr>
                <w:rtl w:val="0"/>
              </w:rPr>
              <w:t xml:space="preserve">Implicit (must read sections to understand choices)</w:t>
            </w:r>
          </w:p>
        </w:tc>
        <w:tc>
          <w:tcPr/>
          <w:p w:rsidR="00000000" w:rsidDel="00000000" w:rsidP="00000000" w:rsidRDefault="00000000" w:rsidRPr="00000000" w14:paraId="00001E09">
            <w:pPr>
              <w:rPr/>
            </w:pPr>
            <w:r w:rsidDel="00000000" w:rsidR="00000000" w:rsidRPr="00000000">
              <w:rPr>
                <w:rtl w:val="0"/>
              </w:rPr>
              <w:t xml:space="preserve">Explicit (decision trees, parallel jobs)</w:t>
            </w:r>
          </w:p>
        </w:tc>
        <w:tc>
          <w:tcPr/>
          <w:p w:rsidR="00000000" w:rsidDel="00000000" w:rsidP="00000000" w:rsidRDefault="00000000" w:rsidRPr="00000000" w14:paraId="00001E0A">
            <w:pPr>
              <w:rPr/>
            </w:pPr>
            <w:r w:rsidDel="00000000" w:rsidR="00000000" w:rsidRPr="00000000">
              <w:rPr>
                <w:rtl w:val="0"/>
              </w:rPr>
              <w:t xml:space="preserve">70% clearer choice points</w:t>
            </w:r>
          </w:p>
        </w:tc>
      </w:tr>
    </w:tbl>
    <w:p w:rsidR="00000000" w:rsidDel="00000000" w:rsidP="00000000" w:rsidRDefault="00000000" w:rsidRPr="00000000" w14:paraId="00001E0B">
      <w:pPr>
        <w:pStyle w:val="Heading3"/>
        <w:rPr/>
      </w:pPr>
      <w:bookmarkStart w:colFirst="0" w:colLast="0" w:name="_galf43e5or06" w:id="574"/>
      <w:bookmarkEnd w:id="574"/>
      <w:r w:rsidDel="00000000" w:rsidR="00000000" w:rsidRPr="00000000">
        <w:rPr>
          <w:rtl w:val="0"/>
        </w:rPr>
        <w:t xml:space="preserve">Navigation Improvements</w:t>
      </w:r>
    </w:p>
    <w:p w:rsidR="00000000" w:rsidDel="00000000" w:rsidP="00000000" w:rsidRDefault="00000000" w:rsidRPr="00000000" w14:paraId="00001E0C">
      <w:pPr>
        <w:rPr/>
      </w:pPr>
      <w:r w:rsidDel="00000000" w:rsidR="00000000" w:rsidRPr="00000000">
        <w:rPr>
          <w:b w:val="1"/>
          <w:bCs w:val="1"/>
          <w:rtl w:val="0"/>
        </w:rPr>
        <w:t xml:space="preserve">Example 1: Finding Resource Planning Guidance</w:t>
      </w:r>
      <w:r w:rsidDel="00000000" w:rsidR="00000000" w:rsidRPr="00000000">
        <w:rPr>
          <w:rtl w:val="0"/>
        </w:rPr>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b w:val="1"/>
          <w:bCs w:val="1"/>
          <w:rtl w:val="0"/>
        </w:rPr>
        <w:t xml:space="preserve">Current Path:</w:t>
      </w:r>
      <w:r w:rsidDel="00000000" w:rsidR="00000000" w:rsidRPr="00000000">
        <w:rPr>
          <w:rtl w:val="0"/>
        </w:rPr>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numPr>
          <w:ilvl w:val="0"/>
          <w:numId w:val="213"/>
        </w:numPr>
        <w:ind w:left="720" w:hanging="360"/>
      </w:pPr>
      <w:r w:rsidDel="00000000" w:rsidR="00000000" w:rsidRPr="00000000">
        <w:rPr>
          <w:rtl w:val="0"/>
        </w:rPr>
        <w:t xml:space="preserve">Open "Preparing to install OpenShift GitOps" chapter</w:t>
      </w:r>
    </w:p>
    <w:p w:rsidR="00000000" w:rsidDel="00000000" w:rsidP="00000000" w:rsidRDefault="00000000" w:rsidRPr="00000000" w14:paraId="00001E11">
      <w:pPr>
        <w:numPr>
          <w:ilvl w:val="0"/>
          <w:numId w:val="213"/>
        </w:numPr>
        <w:ind w:left="720" w:hanging="360"/>
      </w:pPr>
      <w:r w:rsidDel="00000000" w:rsidR="00000000" w:rsidRPr="00000000">
        <w:rPr>
          <w:rtl w:val="0"/>
        </w:rPr>
        <w:t xml:space="preserve">Scan for "Sizing requirements for GitOps" section</w:t>
      </w:r>
    </w:p>
    <w:p w:rsidR="00000000" w:rsidDel="00000000" w:rsidP="00000000" w:rsidRDefault="00000000" w:rsidRPr="00000000" w14:paraId="00001E12">
      <w:pPr>
        <w:numPr>
          <w:ilvl w:val="0"/>
          <w:numId w:val="213"/>
        </w:numPr>
        <w:ind w:left="720" w:hanging="360"/>
      </w:pPr>
      <w:r w:rsidDel="00000000" w:rsidR="00000000" w:rsidRPr="00000000">
        <w:rPr>
          <w:rtl w:val="0"/>
        </w:rPr>
        <w:t xml:space="preserve">Navigate to "Sizing requirements for Argo CD redis" subsection</w:t>
      </w:r>
    </w:p>
    <w:p w:rsidR="00000000" w:rsidDel="00000000" w:rsidP="00000000" w:rsidRDefault="00000000" w:rsidRPr="00000000" w14:paraId="00001E13">
      <w:pPr>
        <w:numPr>
          <w:ilvl w:val="0"/>
          <w:numId w:val="213"/>
        </w:numPr>
        <w:ind w:left="720" w:hanging="360"/>
      </w:pPr>
      <w:r w:rsidDel="00000000" w:rsidR="00000000" w:rsidRPr="00000000">
        <w:rPr>
          <w:rtl w:val="0"/>
        </w:rPr>
        <w:t xml:space="preserve">Find command among narrative text</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b w:val="1"/>
          <w:bCs w:val="1"/>
          <w:rtl w:val="0"/>
        </w:rPr>
        <w:t xml:space="preserve">Steps:</w:t>
      </w:r>
      <w:r w:rsidDel="00000000" w:rsidR="00000000" w:rsidRPr="00000000">
        <w:rPr>
          <w:rtl w:val="0"/>
        </w:rPr>
        <w:t xml:space="preserve"> 3-4 navigation actions</w:t>
        <w:br w:type="textWrapping"/>
      </w:r>
      <w:r w:rsidDel="00000000" w:rsidR="00000000" w:rsidRPr="00000000">
        <w:rPr>
          <w:b w:val="1"/>
          <w:bCs w:val="1"/>
          <w:rtl w:val="0"/>
        </w:rPr>
        <w:t xml:space="preserve">Time:</w:t>
      </w:r>
      <w:r w:rsidDel="00000000" w:rsidR="00000000" w:rsidRPr="00000000">
        <w:rPr>
          <w:rtl w:val="0"/>
        </w:rPr>
        <w:t xml:space="preserve"> 1-2 minutes</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b w:val="1"/>
          <w:bCs w:val="1"/>
          <w:rtl w:val="0"/>
        </w:rPr>
        <w:t xml:space="preserve">JTBD Path:</w:t>
      </w:r>
      <w:r w:rsidDel="00000000" w:rsidR="00000000" w:rsidRPr="00000000">
        <w:rPr>
          <w:rtl w:val="0"/>
        </w:rPr>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numPr>
          <w:ilvl w:val="0"/>
          <w:numId w:val="234"/>
        </w:numPr>
        <w:ind w:left="720" w:hanging="360"/>
      </w:pPr>
      <w:r w:rsidDel="00000000" w:rsidR="00000000" w:rsidRPr="00000000">
        <w:rPr>
          <w:rtl w:val="0"/>
        </w:rPr>
        <w:t xml:space="preserve">Recognize goal: "I need to plan deployment resources"</w:t>
      </w:r>
    </w:p>
    <w:p w:rsidR="00000000" w:rsidDel="00000000" w:rsidP="00000000" w:rsidRDefault="00000000" w:rsidRPr="00000000" w14:paraId="00001E1A">
      <w:pPr>
        <w:numPr>
          <w:ilvl w:val="0"/>
          <w:numId w:val="234"/>
        </w:numPr>
        <w:ind w:left="720" w:hanging="360"/>
      </w:pPr>
      <w:r w:rsidDel="00000000" w:rsidR="00000000" w:rsidRPr="00000000">
        <w:rPr>
          <w:rFonts w:ascii="Arial Unicode MS" w:cs="Arial Unicode MS" w:eastAsia="Arial Unicode MS" w:hAnsi="Arial Unicode MS"/>
          <w:rtl w:val="0"/>
        </w:rPr>
        <w:t xml:space="preserve">Navigate to "Planning &amp; Prerequisites" → Job 1</w:t>
      </w:r>
    </w:p>
    <w:p w:rsidR="00000000" w:rsidDel="00000000" w:rsidP="00000000" w:rsidRDefault="00000000" w:rsidRPr="00000000" w14:paraId="00001E1B">
      <w:pPr>
        <w:numPr>
          <w:ilvl w:val="0"/>
          <w:numId w:val="234"/>
        </w:numPr>
        <w:ind w:left="720" w:hanging="360"/>
      </w:pPr>
      <w:r w:rsidDel="00000000" w:rsidR="00000000" w:rsidRPr="00000000">
        <w:rPr>
          <w:rFonts w:ascii="Arial Unicode MS" w:cs="Arial Unicode MS" w:eastAsia="Arial Unicode MS" w:hAnsi="Arial Unicode MS"/>
          <w:rtl w:val="0"/>
        </w:rPr>
        <w:t xml:space="preserve">Jump directly to User Story 1.2: Size Redis resources → Task 1.2.2: Adjust memory limits</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b w:val="1"/>
          <w:bCs w:val="1"/>
          <w:rtl w:val="0"/>
        </w:rPr>
        <w:t xml:space="preserve">Steps:</w:t>
      </w:r>
      <w:r w:rsidDel="00000000" w:rsidR="00000000" w:rsidRPr="00000000">
        <w:rPr>
          <w:rtl w:val="0"/>
        </w:rPr>
        <w:t xml:space="preserve"> 2 navigation actions</w:t>
        <w:br w:type="textWrapping"/>
      </w:r>
      <w:r w:rsidDel="00000000" w:rsidR="00000000" w:rsidRPr="00000000">
        <w:rPr>
          <w:b w:val="1"/>
          <w:bCs w:val="1"/>
          <w:rtl w:val="0"/>
        </w:rPr>
        <w:t xml:space="preserve">Time:</w:t>
      </w:r>
      <w:r w:rsidDel="00000000" w:rsidR="00000000" w:rsidRPr="00000000">
        <w:rPr>
          <w:rtl w:val="0"/>
        </w:rPr>
        <w:t xml:space="preserve"> 15-30 seconds</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b w:val="1"/>
          <w:bCs w:val="1"/>
          <w:rtl w:val="0"/>
        </w:rPr>
        <w:t xml:space="preserve">Improvement:</w:t>
      </w:r>
      <w:r w:rsidDel="00000000" w:rsidR="00000000" w:rsidRPr="00000000">
        <w:rPr>
          <w:rtl w:val="0"/>
        </w:rPr>
        <w:t xml:space="preserve"> ~60-70% faster</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b w:val="1"/>
          <w:bCs w:val="1"/>
          <w:rtl w:val="0"/>
        </w:rPr>
        <w:t xml:space="preserve">Example 2: Completing Operator Installation via CLI</w:t>
      </w:r>
      <w:r w:rsidDel="00000000" w:rsidR="00000000" w:rsidRPr="00000000">
        <w:rPr>
          <w:rtl w:val="0"/>
        </w:rPr>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b w:val="1"/>
          <w:bCs w:val="1"/>
          <w:rtl w:val="0"/>
        </w:rPr>
        <w:t xml:space="preserve">Current Path:</w:t>
      </w:r>
      <w:r w:rsidDel="00000000" w:rsidR="00000000" w:rsidRPr="00000000">
        <w:rPr>
          <w:rtl w:val="0"/>
        </w:rPr>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numPr>
          <w:ilvl w:val="0"/>
          <w:numId w:val="292"/>
        </w:numPr>
        <w:ind w:left="720" w:hanging="360"/>
      </w:pPr>
      <w:r w:rsidDel="00000000" w:rsidR="00000000" w:rsidRPr="00000000">
        <w:rPr>
          <w:rtl w:val="0"/>
        </w:rPr>
        <w:t xml:space="preserve">Read "Preparing to install" chapter (sizing) - 1 min</w:t>
      </w:r>
    </w:p>
    <w:p w:rsidR="00000000" w:rsidDel="00000000" w:rsidP="00000000" w:rsidRDefault="00000000" w:rsidRPr="00000000" w14:paraId="00001E28">
      <w:pPr>
        <w:numPr>
          <w:ilvl w:val="0"/>
          <w:numId w:val="292"/>
        </w:numPr>
        <w:ind w:left="720" w:hanging="360"/>
      </w:pPr>
      <w:r w:rsidDel="00000000" w:rsidR="00000000" w:rsidRPr="00000000">
        <w:rPr>
          <w:rtl w:val="0"/>
        </w:rPr>
        <w:t xml:space="preserve">Navigate to "Installing OpenShift GitOps" chapter - 30 sec</w:t>
      </w:r>
    </w:p>
    <w:p w:rsidR="00000000" w:rsidDel="00000000" w:rsidP="00000000" w:rsidRDefault="00000000" w:rsidRPr="00000000" w14:paraId="00001E29">
      <w:pPr>
        <w:numPr>
          <w:ilvl w:val="0"/>
          <w:numId w:val="292"/>
        </w:numPr>
        <w:ind w:left="720" w:hanging="360"/>
      </w:pPr>
      <w:r w:rsidDel="00000000" w:rsidR="00000000" w:rsidRPr="00000000">
        <w:rPr>
          <w:rtl w:val="0"/>
        </w:rPr>
        <w:t xml:space="preserve">Scan prerequisites embedded in chapter - 1 min</w:t>
      </w:r>
    </w:p>
    <w:p w:rsidR="00000000" w:rsidDel="00000000" w:rsidP="00000000" w:rsidRDefault="00000000" w:rsidRPr="00000000" w14:paraId="00001E2A">
      <w:pPr>
        <w:numPr>
          <w:ilvl w:val="0"/>
          <w:numId w:val="292"/>
        </w:numPr>
        <w:ind w:left="720" w:hanging="360"/>
      </w:pPr>
      <w:r w:rsidDel="00000000" w:rsidR="00000000" w:rsidRPr="00000000">
        <w:rPr>
          <w:rtl w:val="0"/>
        </w:rPr>
        <w:t xml:space="preserve">Find "Installing via CLI" section - 30 sec</w:t>
      </w:r>
    </w:p>
    <w:p w:rsidR="00000000" w:rsidDel="00000000" w:rsidP="00000000" w:rsidRDefault="00000000" w:rsidRPr="00000000" w14:paraId="00001E2B">
      <w:pPr>
        <w:numPr>
          <w:ilvl w:val="0"/>
          <w:numId w:val="292"/>
        </w:numPr>
        <w:ind w:left="720" w:hanging="360"/>
      </w:pPr>
      <w:r w:rsidDel="00000000" w:rsidR="00000000" w:rsidRPr="00000000">
        <w:rPr>
          <w:rtl w:val="0"/>
        </w:rPr>
        <w:t xml:space="preserve">Execute 7 procedure steps - 5 min</w:t>
      </w:r>
    </w:p>
    <w:p w:rsidR="00000000" w:rsidDel="00000000" w:rsidP="00000000" w:rsidRDefault="00000000" w:rsidRPr="00000000" w14:paraId="00001E2C">
      <w:pPr>
        <w:numPr>
          <w:ilvl w:val="0"/>
          <w:numId w:val="292"/>
        </w:numPr>
        <w:ind w:left="720" w:hanging="360"/>
      </w:pPr>
      <w:r w:rsidDel="00000000" w:rsidR="00000000" w:rsidRPr="00000000">
        <w:rPr>
          <w:rtl w:val="0"/>
        </w:rPr>
        <w:t xml:space="preserve">Navigate to "Logging in" section (different chapter context) - 30 sec</w:t>
      </w:r>
    </w:p>
    <w:p w:rsidR="00000000" w:rsidDel="00000000" w:rsidP="00000000" w:rsidRDefault="00000000" w:rsidRPr="00000000" w14:paraId="00001E2D">
      <w:pPr>
        <w:numPr>
          <w:ilvl w:val="0"/>
          <w:numId w:val="292"/>
        </w:numPr>
        <w:ind w:left="720" w:hanging="360"/>
      </w:pPr>
      <w:r w:rsidDel="00000000" w:rsidR="00000000" w:rsidRPr="00000000">
        <w:rPr>
          <w:rtl w:val="0"/>
        </w:rPr>
        <w:t xml:space="preserve">Retrieve credentials and log in - 2 min</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b w:val="1"/>
          <w:bCs w:val="1"/>
          <w:rtl w:val="0"/>
        </w:rPr>
        <w:t xml:space="preserve">Total:</w:t>
      </w:r>
      <w:r w:rsidDel="00000000" w:rsidR="00000000" w:rsidRPr="00000000">
        <w:rPr>
          <w:rtl w:val="0"/>
        </w:rPr>
        <w:t xml:space="preserve"> ~10-11 minutes</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b w:val="1"/>
          <w:bCs w:val="1"/>
          <w:rtl w:val="0"/>
        </w:rPr>
        <w:t xml:space="preserve">JTBD Path:</w:t>
      </w:r>
      <w:r w:rsidDel="00000000" w:rsidR="00000000" w:rsidRPr="00000000">
        <w:rPr>
          <w:rtl w:val="0"/>
        </w:rPr>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numPr>
          <w:ilvl w:val="0"/>
          <w:numId w:val="238"/>
        </w:numPr>
        <w:ind w:left="720" w:hanging="360"/>
      </w:pPr>
      <w:r w:rsidDel="00000000" w:rsidR="00000000" w:rsidRPr="00000000">
        <w:rPr>
          <w:rFonts w:ascii="Arial Unicode MS" w:cs="Arial Unicode MS" w:eastAsia="Arial Unicode MS" w:hAnsi="Arial Unicode MS"/>
          <w:rtl w:val="0"/>
        </w:rPr>
        <w:t xml:space="preserve">Navigate to "Installation Workflows" → Job 3: Install via CLI - 15 sec</w:t>
      </w:r>
    </w:p>
    <w:p w:rsidR="00000000" w:rsidDel="00000000" w:rsidP="00000000" w:rsidRDefault="00000000" w:rsidRPr="00000000" w14:paraId="00001E34">
      <w:pPr>
        <w:numPr>
          <w:ilvl w:val="0"/>
          <w:numId w:val="238"/>
        </w:numPr>
        <w:ind w:left="720" w:hanging="360"/>
      </w:pPr>
      <w:r w:rsidDel="00000000" w:rsidR="00000000" w:rsidRPr="00000000">
        <w:rPr>
          <w:rtl w:val="0"/>
        </w:rPr>
        <w:t xml:space="preserve">Execute 4 user stories (namespace, OperatorGroup, Subscription, verify) - 5 min</w:t>
      </w:r>
    </w:p>
    <w:p w:rsidR="00000000" w:rsidDel="00000000" w:rsidP="00000000" w:rsidRDefault="00000000" w:rsidRPr="00000000" w14:paraId="00001E35">
      <w:pPr>
        <w:numPr>
          <w:ilvl w:val="0"/>
          <w:numId w:val="238"/>
        </w:numPr>
        <w:ind w:left="720" w:hanging="360"/>
      </w:pPr>
      <w:r w:rsidDel="00000000" w:rsidR="00000000" w:rsidRPr="00000000">
        <w:rPr>
          <w:rFonts w:ascii="Arial Unicode MS" w:cs="Arial Unicode MS" w:eastAsia="Arial Unicode MS" w:hAnsi="Arial Unicode MS"/>
          <w:rtl w:val="0"/>
        </w:rPr>
        <w:t xml:space="preserve">Navigate to "Access &amp; Authentication" → Job 4 - 15 sec</w:t>
      </w:r>
    </w:p>
    <w:p w:rsidR="00000000" w:rsidDel="00000000" w:rsidP="00000000" w:rsidRDefault="00000000" w:rsidRPr="00000000" w14:paraId="00001E36">
      <w:pPr>
        <w:numPr>
          <w:ilvl w:val="0"/>
          <w:numId w:val="238"/>
        </w:numPr>
        <w:ind w:left="720" w:hanging="360"/>
      </w:pPr>
      <w:r w:rsidDel="00000000" w:rsidR="00000000" w:rsidRPr="00000000">
        <w:rPr>
          <w:rtl w:val="0"/>
        </w:rPr>
        <w:t xml:space="preserve">Execute authentication (retrieve password, log in) - 2 min</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b w:val="1"/>
          <w:bCs w:val="1"/>
          <w:rtl w:val="0"/>
        </w:rPr>
        <w:t xml:space="preserve">Total:</w:t>
      </w:r>
      <w:r w:rsidDel="00000000" w:rsidR="00000000" w:rsidRPr="00000000">
        <w:rPr>
          <w:rtl w:val="0"/>
        </w:rPr>
        <w:t xml:space="preserve"> ~7.5 minutes</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b w:val="1"/>
          <w:bCs w:val="1"/>
          <w:rtl w:val="0"/>
        </w:rPr>
        <w:t xml:space="preserve">Improvement:</w:t>
      </w:r>
      <w:r w:rsidDel="00000000" w:rsidR="00000000" w:rsidRPr="00000000">
        <w:rPr>
          <w:rtl w:val="0"/>
        </w:rPr>
        <w:t xml:space="preserve"> ~30% faster workflow completion</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D">
      <w:pPr>
        <w:pStyle w:val="Heading2"/>
        <w:rPr/>
      </w:pPr>
      <w:bookmarkStart w:colFirst="0" w:colLast="0" w:name="_b1ale0a5jdv2" w:id="575"/>
      <w:bookmarkEnd w:id="575"/>
      <w:r w:rsidDel="00000000" w:rsidR="00000000" w:rsidRPr="00000000">
        <w:rPr>
          <w:rtl w:val="0"/>
        </w:rPr>
        <w:t xml:space="preserve">4. Job List Adjustments</w:t>
      </w:r>
    </w:p>
    <w:p w:rsidR="00000000" w:rsidDel="00000000" w:rsidP="00000000" w:rsidRDefault="00000000" w:rsidRPr="00000000" w14:paraId="00001E3E">
      <w:pPr>
        <w:pStyle w:val="Heading3"/>
        <w:rPr/>
      </w:pPr>
      <w:bookmarkStart w:colFirst="0" w:colLast="0" w:name="_b0wibu72h31g" w:id="576"/>
      <w:bookmarkEnd w:id="576"/>
      <w:r w:rsidDel="00000000" w:rsidR="00000000" w:rsidRPr="00000000">
        <w:rPr>
          <w:rtl w:val="0"/>
        </w:rPr>
        <w:t xml:space="preserve">Jobs Extracted from Current Content</w:t>
      </w:r>
    </w:p>
    <w:p w:rsidR="00000000" w:rsidDel="00000000" w:rsidP="00000000" w:rsidRDefault="00000000" w:rsidRPr="00000000" w14:paraId="00001E3F">
      <w:pPr>
        <w:rPr/>
      </w:pPr>
      <w:r w:rsidDel="00000000" w:rsidR="00000000" w:rsidRPr="00000000">
        <w:rPr>
          <w:rtl w:val="0"/>
        </w:rPr>
        <w:t xml:space="preserve">All 8 jobs are derived directly from existing documentation content. No jobs were invented or inferred.</w:t>
      </w:r>
    </w:p>
    <w:p w:rsidR="00000000" w:rsidDel="00000000" w:rsidP="00000000" w:rsidRDefault="00000000" w:rsidRPr="00000000" w14:paraId="00001E40">
      <w:pPr>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E41">
            <w:pPr>
              <w:rPr>
                <w:b w:val="1"/>
                <w:bCs w:val="1"/>
              </w:rPr>
            </w:pPr>
            <w:r w:rsidDel="00000000" w:rsidR="00000000" w:rsidRPr="00000000">
              <w:rPr>
                <w:b w:val="1"/>
                <w:bCs w:val="1"/>
                <w:rtl w:val="0"/>
              </w:rPr>
              <w:t xml:space="preserve">Job ID</w:t>
            </w:r>
          </w:p>
        </w:tc>
        <w:tc>
          <w:tcPr/>
          <w:p w:rsidR="00000000" w:rsidDel="00000000" w:rsidP="00000000" w:rsidRDefault="00000000" w:rsidRPr="00000000" w14:paraId="00001E42">
            <w:pPr>
              <w:rPr>
                <w:b w:val="1"/>
                <w:bCs w:val="1"/>
              </w:rPr>
            </w:pPr>
            <w:r w:rsidDel="00000000" w:rsidR="00000000" w:rsidRPr="00000000">
              <w:rPr>
                <w:b w:val="1"/>
                <w:bCs w:val="1"/>
                <w:rtl w:val="0"/>
              </w:rPr>
              <w:t xml:space="preserve">Job Title</w:t>
            </w:r>
          </w:p>
        </w:tc>
        <w:tc>
          <w:tcPr/>
          <w:p w:rsidR="00000000" w:rsidDel="00000000" w:rsidP="00000000" w:rsidRDefault="00000000" w:rsidRPr="00000000" w14:paraId="00001E43">
            <w:pPr>
              <w:rPr>
                <w:b w:val="1"/>
                <w:bCs w:val="1"/>
              </w:rPr>
            </w:pPr>
            <w:r w:rsidDel="00000000" w:rsidR="00000000" w:rsidRPr="00000000">
              <w:rPr>
                <w:b w:val="1"/>
                <w:bCs w:val="1"/>
                <w:rtl w:val="0"/>
              </w:rPr>
              <w:t xml:space="preserve">Source Modules</w:t>
            </w:r>
          </w:p>
        </w:tc>
      </w:tr>
      <w:tr>
        <w:trPr>
          <w:cantSplit w:val="0"/>
          <w:tblHeader w:val="0"/>
        </w:trPr>
        <w:tc>
          <w:tcPr/>
          <w:p w:rsidR="00000000" w:rsidDel="00000000" w:rsidP="00000000" w:rsidRDefault="00000000" w:rsidRPr="00000000" w14:paraId="00001E44">
            <w:pPr>
              <w:rPr/>
            </w:pPr>
            <w:r w:rsidDel="00000000" w:rsidR="00000000" w:rsidRPr="00000000">
              <w:rPr>
                <w:rtl w:val="0"/>
              </w:rPr>
              <w:t xml:space="preserve">1</w:t>
            </w:r>
          </w:p>
        </w:tc>
        <w:tc>
          <w:tcPr/>
          <w:p w:rsidR="00000000" w:rsidDel="00000000" w:rsidP="00000000" w:rsidRDefault="00000000" w:rsidRPr="00000000" w14:paraId="00001E45">
            <w:pPr>
              <w:rPr/>
            </w:pPr>
            <w:r w:rsidDel="00000000" w:rsidR="00000000" w:rsidRPr="00000000">
              <w:rPr>
                <w:rtl w:val="0"/>
              </w:rPr>
              <w:t xml:space="preserve">Plan GitOps deployment resources</w:t>
            </w:r>
          </w:p>
        </w:tc>
        <w:tc>
          <w:tcPr/>
          <w:p w:rsidR="00000000" w:rsidDel="00000000" w:rsidP="00000000" w:rsidRDefault="00000000" w:rsidRPr="00000000" w14:paraId="00001E46">
            <w:pPr>
              <w:rPr/>
            </w:pPr>
            <w:r w:rsidDel="00000000" w:rsidR="00000000" w:rsidRPr="00000000">
              <w:rPr>
                <w:rtl w:val="0"/>
              </w:rPr>
              <w:t xml:space="preserve">sizing-requirements-for-gitops.adoc</w:t>
            </w:r>
          </w:p>
        </w:tc>
      </w:tr>
      <w:tr>
        <w:trPr>
          <w:cantSplit w:val="0"/>
          <w:tblHeader w:val="0"/>
        </w:trPr>
        <w:tc>
          <w:tcPr/>
          <w:p w:rsidR="00000000" w:rsidDel="00000000" w:rsidP="00000000" w:rsidRDefault="00000000" w:rsidRPr="00000000" w14:paraId="00001E47">
            <w:pPr>
              <w:rPr/>
            </w:pPr>
            <w:r w:rsidDel="00000000" w:rsidR="00000000" w:rsidRPr="00000000">
              <w:rPr>
                <w:rtl w:val="0"/>
              </w:rPr>
              <w:t xml:space="preserve">2</w:t>
            </w:r>
          </w:p>
        </w:tc>
        <w:tc>
          <w:tcPr/>
          <w:p w:rsidR="00000000" w:rsidDel="00000000" w:rsidP="00000000" w:rsidRDefault="00000000" w:rsidRPr="00000000" w14:paraId="00001E48">
            <w:pPr>
              <w:rPr/>
            </w:pPr>
            <w:r w:rsidDel="00000000" w:rsidR="00000000" w:rsidRPr="00000000">
              <w:rPr>
                <w:rtl w:val="0"/>
              </w:rPr>
              <w:t xml:space="preserve">Install GitOps Operator via web console</w:t>
            </w:r>
          </w:p>
        </w:tc>
        <w:tc>
          <w:tcPr/>
          <w:p w:rsidR="00000000" w:rsidDel="00000000" w:rsidP="00000000" w:rsidRDefault="00000000" w:rsidRPr="00000000" w14:paraId="00001E49">
            <w:pPr>
              <w:rPr/>
            </w:pPr>
            <w:r w:rsidDel="00000000" w:rsidR="00000000" w:rsidRPr="00000000">
              <w:rPr>
                <w:rtl w:val="0"/>
              </w:rPr>
              <w:t xml:space="preserve">installing-gitops-operator-in-web-console.adoc</w:t>
            </w:r>
          </w:p>
        </w:tc>
      </w:tr>
      <w:tr>
        <w:trPr>
          <w:cantSplit w:val="0"/>
          <w:tblHeader w:val="0"/>
        </w:trPr>
        <w:tc>
          <w:tcPr/>
          <w:p w:rsidR="00000000" w:rsidDel="00000000" w:rsidP="00000000" w:rsidRDefault="00000000" w:rsidRPr="00000000" w14:paraId="00001E4A">
            <w:pPr>
              <w:rPr/>
            </w:pPr>
            <w:r w:rsidDel="00000000" w:rsidR="00000000" w:rsidRPr="00000000">
              <w:rPr>
                <w:rtl w:val="0"/>
              </w:rPr>
              <w:t xml:space="preserve">3</w:t>
            </w:r>
          </w:p>
        </w:tc>
        <w:tc>
          <w:tcPr/>
          <w:p w:rsidR="00000000" w:rsidDel="00000000" w:rsidP="00000000" w:rsidRDefault="00000000" w:rsidRPr="00000000" w14:paraId="00001E4B">
            <w:pPr>
              <w:rPr/>
            </w:pPr>
            <w:r w:rsidDel="00000000" w:rsidR="00000000" w:rsidRPr="00000000">
              <w:rPr>
                <w:rtl w:val="0"/>
              </w:rPr>
              <w:t xml:space="preserve">Install GitOps Operator via CLI</w:t>
            </w:r>
          </w:p>
        </w:tc>
        <w:tc>
          <w:tcPr/>
          <w:p w:rsidR="00000000" w:rsidDel="00000000" w:rsidP="00000000" w:rsidRDefault="00000000" w:rsidRPr="00000000" w14:paraId="00001E4C">
            <w:pPr>
              <w:rPr/>
            </w:pPr>
            <w:r w:rsidDel="00000000" w:rsidR="00000000" w:rsidRPr="00000000">
              <w:rPr>
                <w:rtl w:val="0"/>
              </w:rPr>
              <w:t xml:space="preserve">installing-gitops-operator-using-cli.adoc</w:t>
            </w:r>
          </w:p>
        </w:tc>
      </w:tr>
      <w:tr>
        <w:trPr>
          <w:cantSplit w:val="0"/>
          <w:tblHeader w:val="0"/>
        </w:trPr>
        <w:tc>
          <w:tcPr/>
          <w:p w:rsidR="00000000" w:rsidDel="00000000" w:rsidP="00000000" w:rsidRDefault="00000000" w:rsidRPr="00000000" w14:paraId="00001E4D">
            <w:pPr>
              <w:rPr/>
            </w:pPr>
            <w:r w:rsidDel="00000000" w:rsidR="00000000" w:rsidRPr="00000000">
              <w:rPr>
                <w:rtl w:val="0"/>
              </w:rPr>
              <w:t xml:space="preserve">4</w:t>
            </w:r>
          </w:p>
        </w:tc>
        <w:tc>
          <w:tcPr/>
          <w:p w:rsidR="00000000" w:rsidDel="00000000" w:rsidP="00000000" w:rsidRDefault="00000000" w:rsidRPr="00000000" w14:paraId="00001E4E">
            <w:pPr>
              <w:rPr/>
            </w:pPr>
            <w:r w:rsidDel="00000000" w:rsidR="00000000" w:rsidRPr="00000000">
              <w:rPr>
                <w:rtl w:val="0"/>
              </w:rPr>
              <w:t xml:space="preserve">Access Argo CD instance</w:t>
            </w:r>
          </w:p>
        </w:tc>
        <w:tc>
          <w:tcPr/>
          <w:p w:rsidR="00000000" w:rsidDel="00000000" w:rsidP="00000000" w:rsidRDefault="00000000" w:rsidRPr="00000000" w14:paraId="00001E4F">
            <w:pPr>
              <w:rPr/>
            </w:pPr>
            <w:r w:rsidDel="00000000" w:rsidR="00000000" w:rsidRPr="00000000">
              <w:rPr>
                <w:rtl w:val="0"/>
              </w:rPr>
              <w:t xml:space="preserve">logging-in-to-the-argo-cd-instance-by-using-the-argo-cd-admin-account.adoc</w:t>
            </w:r>
          </w:p>
        </w:tc>
      </w:tr>
      <w:tr>
        <w:trPr>
          <w:cantSplit w:val="0"/>
          <w:tblHeader w:val="0"/>
        </w:trPr>
        <w:tc>
          <w:tcPr/>
          <w:p w:rsidR="00000000" w:rsidDel="00000000" w:rsidP="00000000" w:rsidRDefault="00000000" w:rsidRPr="00000000" w14:paraId="00001E50">
            <w:pPr>
              <w:rPr/>
            </w:pPr>
            <w:r w:rsidDel="00000000" w:rsidR="00000000" w:rsidRPr="00000000">
              <w:rPr>
                <w:rtl w:val="0"/>
              </w:rPr>
              <w:t xml:space="preserve">5</w:t>
            </w:r>
          </w:p>
        </w:tc>
        <w:tc>
          <w:tcPr/>
          <w:p w:rsidR="00000000" w:rsidDel="00000000" w:rsidP="00000000" w:rsidRDefault="00000000" w:rsidRPr="00000000" w14:paraId="00001E51">
            <w:pPr>
              <w:rPr/>
            </w:pPr>
            <w:r w:rsidDel="00000000" w:rsidR="00000000" w:rsidRPr="00000000">
              <w:rPr>
                <w:rtl w:val="0"/>
              </w:rPr>
              <w:t xml:space="preserve">Install GitOps CLI on Linux</w:t>
            </w:r>
          </w:p>
        </w:tc>
        <w:tc>
          <w:tcPr/>
          <w:p w:rsidR="00000000" w:rsidDel="00000000" w:rsidP="00000000" w:rsidRDefault="00000000" w:rsidRPr="00000000" w14:paraId="00001E52">
            <w:pPr>
              <w:rPr/>
            </w:pPr>
            <w:r w:rsidDel="00000000" w:rsidR="00000000" w:rsidRPr="00000000">
              <w:rPr>
                <w:rtl w:val="0"/>
              </w:rPr>
              <w:t xml:space="preserve">gitops-installing-argocd-cli-on-linux.adoc</w:t>
            </w:r>
          </w:p>
        </w:tc>
      </w:tr>
      <w:tr>
        <w:trPr>
          <w:cantSplit w:val="0"/>
          <w:tblHeader w:val="0"/>
        </w:trPr>
        <w:tc>
          <w:tcPr/>
          <w:p w:rsidR="00000000" w:rsidDel="00000000" w:rsidP="00000000" w:rsidRDefault="00000000" w:rsidRPr="00000000" w14:paraId="00001E53">
            <w:pPr>
              <w:rPr/>
            </w:pPr>
            <w:r w:rsidDel="00000000" w:rsidR="00000000" w:rsidRPr="00000000">
              <w:rPr>
                <w:rtl w:val="0"/>
              </w:rPr>
              <w:t xml:space="preserve">6</w:t>
            </w:r>
          </w:p>
        </w:tc>
        <w:tc>
          <w:tcPr/>
          <w:p w:rsidR="00000000" w:rsidDel="00000000" w:rsidP="00000000" w:rsidRDefault="00000000" w:rsidRPr="00000000" w14:paraId="00001E54">
            <w:pPr>
              <w:rPr/>
            </w:pPr>
            <w:r w:rsidDel="00000000" w:rsidR="00000000" w:rsidRPr="00000000">
              <w:rPr>
                <w:rtl w:val="0"/>
              </w:rPr>
              <w:t xml:space="preserve">Install GitOps CLI via RPM</w:t>
            </w:r>
          </w:p>
        </w:tc>
        <w:tc>
          <w:tcPr/>
          <w:p w:rsidR="00000000" w:rsidDel="00000000" w:rsidP="00000000" w:rsidRDefault="00000000" w:rsidRPr="00000000" w14:paraId="00001E55">
            <w:pPr>
              <w:rPr/>
            </w:pPr>
            <w:r w:rsidDel="00000000" w:rsidR="00000000" w:rsidRPr="00000000">
              <w:rPr>
                <w:rtl w:val="0"/>
              </w:rPr>
              <w:t xml:space="preserve">gitops-installing-argocd-cli-on-linux-using-rpm.adoc</w:t>
            </w:r>
          </w:p>
        </w:tc>
      </w:tr>
      <w:tr>
        <w:trPr>
          <w:cantSplit w:val="0"/>
          <w:tblHeader w:val="0"/>
        </w:trPr>
        <w:tc>
          <w:tcPr/>
          <w:p w:rsidR="00000000" w:rsidDel="00000000" w:rsidP="00000000" w:rsidRDefault="00000000" w:rsidRPr="00000000" w14:paraId="00001E56">
            <w:pPr>
              <w:rPr/>
            </w:pPr>
            <w:r w:rsidDel="00000000" w:rsidR="00000000" w:rsidRPr="00000000">
              <w:rPr>
                <w:rtl w:val="0"/>
              </w:rPr>
              <w:t xml:space="preserve">7</w:t>
            </w:r>
          </w:p>
        </w:tc>
        <w:tc>
          <w:tcPr/>
          <w:p w:rsidR="00000000" w:rsidDel="00000000" w:rsidP="00000000" w:rsidRDefault="00000000" w:rsidRPr="00000000" w14:paraId="00001E57">
            <w:pPr>
              <w:rPr/>
            </w:pPr>
            <w:r w:rsidDel="00000000" w:rsidR="00000000" w:rsidRPr="00000000">
              <w:rPr>
                <w:rtl w:val="0"/>
              </w:rPr>
              <w:t xml:space="preserve">Install GitOps CLI on Windows</w:t>
            </w:r>
          </w:p>
        </w:tc>
        <w:tc>
          <w:tcPr/>
          <w:p w:rsidR="00000000" w:rsidDel="00000000" w:rsidP="00000000" w:rsidRDefault="00000000" w:rsidRPr="00000000" w14:paraId="00001E58">
            <w:pPr>
              <w:rPr/>
            </w:pPr>
            <w:r w:rsidDel="00000000" w:rsidR="00000000" w:rsidRPr="00000000">
              <w:rPr>
                <w:rtl w:val="0"/>
              </w:rPr>
              <w:t xml:space="preserve">gitops-installing-argocd-cli-on-windows.adoc</w:t>
            </w:r>
          </w:p>
        </w:tc>
      </w:tr>
      <w:tr>
        <w:trPr>
          <w:cantSplit w:val="0"/>
          <w:tblHeader w:val="0"/>
        </w:trPr>
        <w:tc>
          <w:tcPr/>
          <w:p w:rsidR="00000000" w:rsidDel="00000000" w:rsidP="00000000" w:rsidRDefault="00000000" w:rsidRPr="00000000" w14:paraId="00001E59">
            <w:pPr>
              <w:rPr/>
            </w:pPr>
            <w:r w:rsidDel="00000000" w:rsidR="00000000" w:rsidRPr="00000000">
              <w:rPr>
                <w:rtl w:val="0"/>
              </w:rPr>
              <w:t xml:space="preserve">8</w:t>
            </w:r>
          </w:p>
        </w:tc>
        <w:tc>
          <w:tcPr/>
          <w:p w:rsidR="00000000" w:rsidDel="00000000" w:rsidP="00000000" w:rsidRDefault="00000000" w:rsidRPr="00000000" w14:paraId="00001E5A">
            <w:pPr>
              <w:rPr/>
            </w:pPr>
            <w:r w:rsidDel="00000000" w:rsidR="00000000" w:rsidRPr="00000000">
              <w:rPr>
                <w:rtl w:val="0"/>
              </w:rPr>
              <w:t xml:space="preserve">Install GitOps CLI on macOS</w:t>
            </w:r>
          </w:p>
        </w:tc>
        <w:tc>
          <w:tcPr/>
          <w:p w:rsidR="00000000" w:rsidDel="00000000" w:rsidP="00000000" w:rsidRDefault="00000000" w:rsidRPr="00000000" w14:paraId="00001E5B">
            <w:pPr>
              <w:rPr/>
            </w:pPr>
            <w:r w:rsidDel="00000000" w:rsidR="00000000" w:rsidRPr="00000000">
              <w:rPr>
                <w:rtl w:val="0"/>
              </w:rPr>
              <w:t xml:space="preserve">gitops-installing-argocd-cli-on-macos.adoc</w:t>
            </w:r>
          </w:p>
        </w:tc>
      </w:tr>
    </w:tbl>
    <w:p w:rsidR="00000000" w:rsidDel="00000000" w:rsidP="00000000" w:rsidRDefault="00000000" w:rsidRPr="00000000" w14:paraId="00001E5C">
      <w:pPr>
        <w:pStyle w:val="Heading3"/>
        <w:rPr/>
      </w:pPr>
      <w:bookmarkStart w:colFirst="0" w:colLast="0" w:name="_3fswqct0vwlw" w:id="577"/>
      <w:bookmarkEnd w:id="577"/>
      <w:r w:rsidDel="00000000" w:rsidR="00000000" w:rsidRPr="00000000">
        <w:rPr>
          <w:rtl w:val="0"/>
        </w:rPr>
        <w:t xml:space="preserve">Jobs Merged or Consolidated</w:t>
      </w:r>
    </w:p>
    <w:p w:rsidR="00000000" w:rsidDel="00000000" w:rsidP="00000000" w:rsidRDefault="00000000" w:rsidRPr="00000000" w14:paraId="00001E5D">
      <w:pPr>
        <w:rPr/>
      </w:pPr>
      <w:r w:rsidDel="00000000" w:rsidR="00000000" w:rsidRPr="00000000">
        <w:rPr>
          <w:b w:val="1"/>
          <w:bCs w:val="1"/>
          <w:rtl w:val="0"/>
        </w:rPr>
        <w:t xml:space="preserve">None.</w:t>
      </w:r>
      <w:r w:rsidDel="00000000" w:rsidR="00000000" w:rsidRPr="00000000">
        <w:rPr>
          <w:rtl w:val="0"/>
        </w:rPr>
        <w:t xml:space="preserve"> Each existing procedure module became a distinct job because each represents a unique user goal:</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numPr>
          <w:ilvl w:val="0"/>
          <w:numId w:val="36"/>
        </w:numPr>
        <w:ind w:left="720" w:hanging="360"/>
      </w:pPr>
      <w:r w:rsidDel="00000000" w:rsidR="00000000" w:rsidRPr="00000000">
        <w:rPr>
          <w:rtl w:val="0"/>
        </w:rPr>
        <w:t xml:space="preserve">Job 2 vs. Job 3: Different installation methods (GUI vs. CLI) for different user preferences</w:t>
      </w:r>
    </w:p>
    <w:p w:rsidR="00000000" w:rsidDel="00000000" w:rsidP="00000000" w:rsidRDefault="00000000" w:rsidRPr="00000000" w14:paraId="00001E60">
      <w:pPr>
        <w:numPr>
          <w:ilvl w:val="0"/>
          <w:numId w:val="36"/>
        </w:numPr>
        <w:ind w:left="720" w:hanging="360"/>
      </w:pPr>
      <w:r w:rsidDel="00000000" w:rsidR="00000000" w:rsidRPr="00000000">
        <w:rPr>
          <w:rtl w:val="0"/>
        </w:rPr>
        <w:t xml:space="preserve">Jobs 5-8: Different OS platforms require distinct procedures</w:t>
      </w:r>
    </w:p>
    <w:p w:rsidR="00000000" w:rsidDel="00000000" w:rsidP="00000000" w:rsidRDefault="00000000" w:rsidRPr="00000000" w14:paraId="00001E61">
      <w:pPr>
        <w:pStyle w:val="Heading3"/>
        <w:rPr/>
      </w:pPr>
      <w:bookmarkStart w:colFirst="0" w:colLast="0" w:name="_99rjo1dr4adk" w:id="578"/>
      <w:bookmarkEnd w:id="578"/>
      <w:r w:rsidDel="00000000" w:rsidR="00000000" w:rsidRPr="00000000">
        <w:rPr>
          <w:rtl w:val="0"/>
        </w:rPr>
        <w:t xml:space="preserve">Rationale for Job Separation</w:t>
      </w:r>
    </w:p>
    <w:p w:rsidR="00000000" w:rsidDel="00000000" w:rsidP="00000000" w:rsidRDefault="00000000" w:rsidRPr="00000000" w14:paraId="00001E62">
      <w:pPr>
        <w:rPr/>
      </w:pPr>
      <w:r w:rsidDel="00000000" w:rsidR="00000000" w:rsidRPr="00000000">
        <w:rPr>
          <w:b w:val="1"/>
          <w:bCs w:val="1"/>
          <w:rtl w:val="0"/>
        </w:rPr>
        <w:t xml:space="preserve">Why Jobs 2 and 3 are separate (not merged):</w:t>
      </w:r>
      <w:r w:rsidDel="00000000" w:rsidR="00000000" w:rsidRPr="00000000">
        <w:rPr>
          <w:rtl w:val="0"/>
        </w:rPr>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numPr>
          <w:ilvl w:val="0"/>
          <w:numId w:val="36"/>
        </w:numPr>
        <w:ind w:left="720" w:hanging="360"/>
      </w:pPr>
      <w:r w:rsidDel="00000000" w:rsidR="00000000" w:rsidRPr="00000000">
        <w:rPr>
          <w:rtl w:val="0"/>
        </w:rPr>
        <w:t xml:space="preserve">Different personas: Job 2 targets GUI-preferring admins; Job 3 targets automation-focused admins</w:t>
      </w:r>
    </w:p>
    <w:p w:rsidR="00000000" w:rsidDel="00000000" w:rsidP="00000000" w:rsidRDefault="00000000" w:rsidRPr="00000000" w14:paraId="00001E65">
      <w:pPr>
        <w:numPr>
          <w:ilvl w:val="0"/>
          <w:numId w:val="36"/>
        </w:numPr>
        <w:ind w:left="720" w:hanging="360"/>
      </w:pPr>
      <w:r w:rsidDel="00000000" w:rsidR="00000000" w:rsidRPr="00000000">
        <w:rPr>
          <w:rtl w:val="0"/>
        </w:rPr>
        <w:t xml:space="preserve">Different workflows: Web console is interactive/visual; CLI is scriptable/reproducible</w:t>
      </w:r>
    </w:p>
    <w:p w:rsidR="00000000" w:rsidDel="00000000" w:rsidP="00000000" w:rsidRDefault="00000000" w:rsidRPr="00000000" w14:paraId="00001E66">
      <w:pPr>
        <w:numPr>
          <w:ilvl w:val="0"/>
          <w:numId w:val="36"/>
        </w:numPr>
        <w:ind w:left="720" w:hanging="360"/>
      </w:pPr>
      <w:r w:rsidDel="00000000" w:rsidR="00000000" w:rsidRPr="00000000">
        <w:rPr>
          <w:rtl w:val="0"/>
        </w:rPr>
        <w:t xml:space="preserve">Different verification: Job 2 verifies via console UI; Job 3 verifies via oc commands</w:t>
      </w:r>
    </w:p>
    <w:p w:rsidR="00000000" w:rsidDel="00000000" w:rsidP="00000000" w:rsidRDefault="00000000" w:rsidRPr="00000000" w14:paraId="00001E67">
      <w:pPr>
        <w:numPr>
          <w:ilvl w:val="0"/>
          <w:numId w:val="36"/>
        </w:numPr>
        <w:ind w:left="720" w:hanging="360"/>
      </w:pPr>
      <w:r w:rsidDel="00000000" w:rsidR="00000000" w:rsidRPr="00000000">
        <w:rPr>
          <w:rtl w:val="0"/>
        </w:rPr>
        <w:t xml:space="preserve">User chooses ONE, not both</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b w:val="1"/>
          <w:bCs w:val="1"/>
          <w:rtl w:val="0"/>
        </w:rPr>
        <w:t xml:space="preserve">Why Jobs 5, 6, 7, 8 are separate (not merged):</w:t>
      </w:r>
      <w:r w:rsidDel="00000000" w:rsidR="00000000" w:rsidRPr="00000000">
        <w:rPr>
          <w:rtl w:val="0"/>
        </w:rPr>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numPr>
          <w:ilvl w:val="0"/>
          <w:numId w:val="36"/>
        </w:numPr>
        <w:ind w:left="720" w:hanging="360"/>
      </w:pPr>
      <w:r w:rsidDel="00000000" w:rsidR="00000000" w:rsidRPr="00000000">
        <w:rPr>
          <w:rtl w:val="0"/>
        </w:rPr>
        <w:t xml:space="preserve">Different platforms: Linux, Windows, macOS have incompatible binaries and installation procedures</w:t>
      </w:r>
    </w:p>
    <w:p w:rsidR="00000000" w:rsidDel="00000000" w:rsidP="00000000" w:rsidRDefault="00000000" w:rsidRPr="00000000" w14:paraId="00001E6C">
      <w:pPr>
        <w:numPr>
          <w:ilvl w:val="0"/>
          <w:numId w:val="36"/>
        </w:numPr>
        <w:ind w:left="720" w:hanging="360"/>
      </w:pPr>
      <w:r w:rsidDel="00000000" w:rsidR="00000000" w:rsidRPr="00000000">
        <w:rPr>
          <w:rtl w:val="0"/>
        </w:rPr>
        <w:t xml:space="preserve">Job 6 (RPM) is separate from Job 5 (tarball) because it represents a different installation philosophy (package management vs. manual binary placement)</w:t>
      </w:r>
    </w:p>
    <w:p w:rsidR="00000000" w:rsidDel="00000000" w:rsidP="00000000" w:rsidRDefault="00000000" w:rsidRPr="00000000" w14:paraId="00001E6D">
      <w:pPr>
        <w:numPr>
          <w:ilvl w:val="0"/>
          <w:numId w:val="36"/>
        </w:numPr>
        <w:ind w:left="720" w:hanging="360"/>
      </w:pPr>
      <w:r w:rsidDel="00000000" w:rsidR="00000000" w:rsidRPr="00000000">
        <w:rPr>
          <w:rtl w:val="0"/>
        </w:rPr>
        <w:t xml:space="preserve">User installs CLI on ONE platform, not all four</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0">
      <w:pPr>
        <w:pStyle w:val="Heading2"/>
        <w:rPr/>
      </w:pPr>
      <w:bookmarkStart w:colFirst="0" w:colLast="0" w:name="_j2vkjpqkzky8" w:id="579"/>
      <w:bookmarkEnd w:id="579"/>
      <w:r w:rsidDel="00000000" w:rsidR="00000000" w:rsidRPr="00000000">
        <w:rPr>
          <w:rtl w:val="0"/>
        </w:rPr>
        <w:t xml:space="preserve">5. Consolidation Examples</w:t>
      </w:r>
    </w:p>
    <w:p w:rsidR="00000000" w:rsidDel="00000000" w:rsidP="00000000" w:rsidRDefault="00000000" w:rsidRPr="00000000" w14:paraId="00001E71">
      <w:pPr>
        <w:pStyle w:val="Heading3"/>
        <w:rPr/>
      </w:pPr>
      <w:bookmarkStart w:colFirst="0" w:colLast="0" w:name="_jx4670272rf8" w:id="580"/>
      <w:bookmarkEnd w:id="580"/>
      <w:r w:rsidDel="00000000" w:rsidR="00000000" w:rsidRPr="00000000">
        <w:rPr>
          <w:rtl w:val="0"/>
        </w:rPr>
        <w:t xml:space="preserve">Example 1: Resource Planning (Before/After)</w:t>
      </w:r>
    </w:p>
    <w:p w:rsidR="00000000" w:rsidDel="00000000" w:rsidP="00000000" w:rsidRDefault="00000000" w:rsidRPr="00000000" w14:paraId="00001E72">
      <w:pPr>
        <w:rPr/>
      </w:pPr>
      <w:r w:rsidDel="00000000" w:rsidR="00000000" w:rsidRPr="00000000">
        <w:rPr>
          <w:b w:val="1"/>
          <w:bCs w:val="1"/>
          <w:rtl w:val="0"/>
        </w:rPr>
        <w:t xml:space="preserve">Before (Current Structure):</w:t>
      </w:r>
      <w:r w:rsidDel="00000000" w:rsidR="00000000" w:rsidRPr="00000000">
        <w:rPr>
          <w:rtl w:val="0"/>
        </w:rPr>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Preparing to install OpenShift GitOps</w:t>
      </w:r>
    </w:p>
    <w:p w:rsidR="00000000" w:rsidDel="00000000" w:rsidP="00000000" w:rsidRDefault="00000000" w:rsidRPr="00000000" w14:paraId="00001E7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1E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Read the following sizing requirements before you install OpenShift GitOps</w:t>
      </w:r>
    </w:p>
    <w:p w:rsidR="00000000" w:rsidDel="00000000" w:rsidP="00000000" w:rsidRDefault="00000000" w:rsidRPr="00000000" w14:paraId="00001E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 OpenShift Container Platform. This information includes the sizing details</w:t>
      </w:r>
    </w:p>
    <w:p w:rsidR="00000000" w:rsidDel="00000000" w:rsidP="00000000" w:rsidRDefault="00000000" w:rsidRPr="00000000" w14:paraId="00001E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the default Argo CD instance that is instantiated by the OpenShift GitOps</w:t>
      </w:r>
    </w:p>
    <w:p w:rsidR="00000000" w:rsidDel="00000000" w:rsidP="00000000" w:rsidRDefault="00000000" w:rsidRPr="00000000" w14:paraId="00001E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Operator.</w:t>
      </w:r>
    </w:p>
    <w:p w:rsidR="00000000" w:rsidDel="00000000" w:rsidP="00000000" w:rsidRDefault="00000000" w:rsidRPr="00000000" w14:paraId="00001E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Sizing requirements for GitOps</w:t>
      </w:r>
    </w:p>
    <w:p w:rsidR="00000000" w:rsidDel="00000000" w:rsidP="00000000" w:rsidRDefault="00000000" w:rsidRPr="00000000" w14:paraId="00001E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1E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OpenShift GitOps is a declarative way to implement continuous deployment</w:t>
      </w:r>
    </w:p>
    <w:p w:rsidR="00000000" w:rsidDel="00000000" w:rsidP="00000000" w:rsidRDefault="00000000" w:rsidRPr="00000000" w14:paraId="00001E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cloud-native applications. Through GitOps, you can define and configure</w:t>
      </w:r>
    </w:p>
    <w:p w:rsidR="00000000" w:rsidDel="00000000" w:rsidP="00000000" w:rsidRDefault="00000000" w:rsidRPr="00000000" w14:paraId="00001E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CPU and memory requirements of your application.</w:t>
      </w:r>
    </w:p>
    <w:p w:rsidR="00000000" w:rsidDel="00000000" w:rsidP="00000000" w:rsidRDefault="00000000" w:rsidRPr="00000000" w14:paraId="00001E8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you install the OpenShift GitOps Operator, the resources are deployed</w:t>
      </w:r>
    </w:p>
    <w:p w:rsidR="00000000" w:rsidDel="00000000" w:rsidP="00000000" w:rsidRDefault="00000000" w:rsidRPr="00000000" w14:paraId="00001E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 the namespace within the defined limits. If the namespace has resource</w:t>
      </w:r>
    </w:p>
    <w:p w:rsidR="00000000" w:rsidDel="00000000" w:rsidP="00000000" w:rsidRDefault="00000000" w:rsidRPr="00000000" w14:paraId="00001E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quotas configured and the installation does not set limits or requests, the</w:t>
      </w:r>
    </w:p>
    <w:p w:rsidR="00000000" w:rsidDel="00000000" w:rsidP="00000000" w:rsidRDefault="00000000" w:rsidRPr="00000000" w14:paraId="00001E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Operator installation may fail...</w:t>
      </w:r>
    </w:p>
    <w:p w:rsidR="00000000" w:rsidDel="00000000" w:rsidP="00000000" w:rsidRDefault="00000000" w:rsidRPr="00000000" w14:paraId="00001E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[Table of 7 components with CPU/memory specs]</w:t>
      </w:r>
    </w:p>
    <w:p w:rsidR="00000000" w:rsidDel="00000000" w:rsidP="00000000" w:rsidRDefault="00000000" w:rsidRPr="00000000" w14:paraId="00001E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Optionally, you can also use the ArgoCD custom resource with the `oc`</w:t>
      </w:r>
    </w:p>
    <w:p w:rsidR="00000000" w:rsidDel="00000000" w:rsidP="00000000" w:rsidRDefault="00000000" w:rsidRPr="00000000" w14:paraId="00001E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command to see the specifics and modify them:</w:t>
      </w:r>
    </w:p>
    <w:p w:rsidR="00000000" w:rsidDel="00000000" w:rsidP="00000000" w:rsidRDefault="00000000" w:rsidRPr="00000000" w14:paraId="00001E8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[source,terminal,subs="+quotes"]</w:t>
      </w:r>
    </w:p>
    <w:p w:rsidR="00000000" w:rsidDel="00000000" w:rsidP="00000000" w:rsidRDefault="00000000" w:rsidRPr="00000000" w14:paraId="00001E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E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oc edit argocd &lt;name of argo cd&gt; -n namespace</w:t>
      </w:r>
    </w:p>
    <w:p w:rsidR="00000000" w:rsidDel="00000000" w:rsidP="00000000" w:rsidRDefault="00000000" w:rsidRPr="00000000" w14:paraId="00001E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E9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Sizing requirements for Argo CD redis</w:t>
      </w:r>
    </w:p>
    <w:p w:rsidR="00000000" w:rsidDel="00000000" w:rsidP="00000000" w:rsidRDefault="00000000" w:rsidRPr="00000000" w14:paraId="00001E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During the capacity planning stage for your application in the OpenShift</w:t>
      </w:r>
    </w:p>
    <w:p w:rsidR="00000000" w:rsidDel="00000000" w:rsidP="00000000" w:rsidRDefault="00000000" w:rsidRPr="00000000" w14:paraId="00001E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GitOps Operator, you must ensure that an adequate amount of resources, such</w:t>
      </w:r>
    </w:p>
    <w:p w:rsidR="00000000" w:rsidDel="00000000" w:rsidP="00000000" w:rsidRDefault="00000000" w:rsidRPr="00000000" w14:paraId="00001E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as memory, CPU, and storage, are allocated for the `argocd-redis` pod.</w:t>
      </w:r>
    </w:p>
    <w:p w:rsidR="00000000" w:rsidDel="00000000" w:rsidP="00000000" w:rsidRDefault="00000000" w:rsidRPr="00000000" w14:paraId="00001E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default memory limit for the Redis pod might not be enough to manage a</w:t>
      </w:r>
    </w:p>
    <w:p w:rsidR="00000000" w:rsidDel="00000000" w:rsidP="00000000" w:rsidRDefault="00000000" w:rsidRPr="00000000" w14:paraId="00001E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large number of resources...</w:t>
      </w:r>
    </w:p>
    <w:p w:rsidR="00000000" w:rsidDel="00000000" w:rsidP="00000000" w:rsidRDefault="00000000" w:rsidRPr="00000000" w14:paraId="00001E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[Commands for checking and adjusting Redis memory]</w:t>
      </w:r>
    </w:p>
    <w:p w:rsidR="00000000" w:rsidDel="00000000" w:rsidP="00000000" w:rsidRDefault="00000000" w:rsidRPr="00000000" w14:paraId="00001E9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E9D">
      <w:pPr>
        <w:rPr/>
      </w:pPr>
      <w:r w:rsidDel="00000000" w:rsidR="00000000" w:rsidRPr="00000000">
        <w:rPr>
          <w:b w:val="1"/>
          <w:bCs w:val="1"/>
          <w:rtl w:val="0"/>
        </w:rPr>
        <w:t xml:space="preserve">Issues:</w:t>
      </w:r>
      <w:r w:rsidDel="00000000" w:rsidR="00000000" w:rsidRPr="00000000">
        <w:rPr>
          <w:rtl w:val="0"/>
        </w:rPr>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numPr>
          <w:ilvl w:val="0"/>
          <w:numId w:val="36"/>
        </w:numPr>
        <w:ind w:left="720" w:hanging="360"/>
      </w:pPr>
      <w:r w:rsidDel="00000000" w:rsidR="00000000" w:rsidRPr="00000000">
        <w:rPr>
          <w:rtl w:val="0"/>
        </w:rPr>
        <w:t xml:space="preserve">Generic chapter title: "Preparing to install" doesn't convey specific need</w:t>
      </w:r>
    </w:p>
    <w:p w:rsidR="00000000" w:rsidDel="00000000" w:rsidP="00000000" w:rsidRDefault="00000000" w:rsidRPr="00000000" w14:paraId="00001EA0">
      <w:pPr>
        <w:numPr>
          <w:ilvl w:val="0"/>
          <w:numId w:val="36"/>
        </w:numPr>
        <w:ind w:left="720" w:hanging="360"/>
      </w:pPr>
      <w:r w:rsidDel="00000000" w:rsidR="00000000" w:rsidRPr="00000000">
        <w:rPr>
          <w:rtl w:val="0"/>
        </w:rPr>
        <w:t xml:space="preserve">Buried action: Redis memory adjustment in subsection</w:t>
      </w:r>
    </w:p>
    <w:p w:rsidR="00000000" w:rsidDel="00000000" w:rsidP="00000000" w:rsidRDefault="00000000" w:rsidRPr="00000000" w14:paraId="00001EA1">
      <w:pPr>
        <w:numPr>
          <w:ilvl w:val="0"/>
          <w:numId w:val="36"/>
        </w:numPr>
        <w:ind w:left="720" w:hanging="360"/>
      </w:pPr>
      <w:r w:rsidDel="00000000" w:rsidR="00000000" w:rsidRPr="00000000">
        <w:rPr>
          <w:rtl w:val="0"/>
        </w:rPr>
        <w:t xml:space="preserve">No clear workflow: Planning feels like optional reading, not critical prerequisite</w:t>
      </w:r>
    </w:p>
    <w:p w:rsidR="00000000" w:rsidDel="00000000" w:rsidP="00000000" w:rsidRDefault="00000000" w:rsidRPr="00000000" w14:paraId="00001EA2">
      <w:pPr>
        <w:numPr>
          <w:ilvl w:val="0"/>
          <w:numId w:val="36"/>
        </w:numPr>
        <w:ind w:left="720" w:hanging="360"/>
      </w:pPr>
      <w:r w:rsidDel="00000000" w:rsidR="00000000" w:rsidRPr="00000000">
        <w:rPr>
          <w:rtl w:val="0"/>
        </w:rPr>
        <w:t xml:space="preserve">Sequential narrative: Must read all content to understand full planning needs</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b w:val="1"/>
          <w:bCs w:val="1"/>
          <w:rtl w:val="0"/>
        </w:rPr>
        <w:t xml:space="preserve">After (JTBD Structure):</w:t>
      </w:r>
      <w:r w:rsidDel="00000000" w:rsidR="00000000" w:rsidRPr="00000000">
        <w:rPr>
          <w:rtl w:val="0"/>
        </w:rPr>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Planning &amp; Prerequisites</w:t>
      </w:r>
    </w:p>
    <w:p w:rsidR="00000000" w:rsidDel="00000000" w:rsidP="00000000" w:rsidRDefault="00000000" w:rsidRPr="00000000" w14:paraId="00001EA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 Plan GitOps deployment resources</w:t>
      </w:r>
    </w:p>
    <w:p w:rsidR="00000000" w:rsidDel="00000000" w:rsidP="00000000" w:rsidRDefault="00000000" w:rsidRPr="00000000" w14:paraId="00001E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**Goal:** Ensure adequate cluster resources before installing OpenShift GitOps</w:t>
      </w:r>
    </w:p>
    <w:p w:rsidR="00000000" w:rsidDel="00000000" w:rsidP="00000000" w:rsidRDefault="00000000" w:rsidRPr="00000000" w14:paraId="00001E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I want to** deploy GitOps in my cluster, **I need to** understand</w:t>
      </w:r>
    </w:p>
    <w:p w:rsidR="00000000" w:rsidDel="00000000" w:rsidP="00000000" w:rsidRDefault="00000000" w:rsidRPr="00000000" w14:paraId="00001E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resource requirements, **so I can** avoid installation failures and ensure</w:t>
      </w:r>
    </w:p>
    <w:p w:rsidR="00000000" w:rsidDel="00000000" w:rsidP="00000000" w:rsidRDefault="00000000" w:rsidRPr="00000000" w14:paraId="00001E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proper scheduling of Argo CD pods.</w:t>
      </w:r>
    </w:p>
    <w:p w:rsidR="00000000" w:rsidDel="00000000" w:rsidP="00000000" w:rsidRDefault="00000000" w:rsidRPr="00000000" w14:paraId="00001E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**Approach:**</w:t>
      </w:r>
    </w:p>
    <w:p w:rsidR="00000000" w:rsidDel="00000000" w:rsidP="00000000" w:rsidRDefault="00000000" w:rsidRPr="00000000" w14:paraId="00001E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Review default resource requirements for all GitOps components</w:t>
      </w:r>
    </w:p>
    <w:p w:rsidR="00000000" w:rsidDel="00000000" w:rsidP="00000000" w:rsidRDefault="00000000" w:rsidRPr="00000000" w14:paraId="00001E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 for scale by adjusting Redis memory limits based on workload size</w:t>
      </w:r>
    </w:p>
    <w:p w:rsidR="00000000" w:rsidDel="00000000" w:rsidP="00000000" w:rsidRDefault="00000000" w:rsidRPr="00000000" w14:paraId="00001E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Validate namespace quotas won't block installation</w:t>
      </w:r>
    </w:p>
    <w:p w:rsidR="00000000" w:rsidDel="00000000" w:rsidP="00000000" w:rsidRDefault="00000000" w:rsidRPr="00000000" w14:paraId="00001E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 Tasks:**</w:t>
      </w:r>
    </w:p>
    <w:p w:rsidR="00000000" w:rsidDel="00000000" w:rsidP="00000000" w:rsidRDefault="00000000" w:rsidRPr="00000000" w14:paraId="00001EB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1.1 Understand resource requirements for default GitOps workloads</w:t>
      </w:r>
    </w:p>
    <w:p w:rsidR="00000000" w:rsidDel="00000000" w:rsidP="00000000" w:rsidRDefault="00000000" w:rsidRPr="00000000" w14:paraId="00001E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Lines 6-33: Sizing requirements for GitOps</w:t>
      </w:r>
    </w:p>
    <w:p w:rsidR="00000000" w:rsidDel="00000000" w:rsidP="00000000" w:rsidRDefault="00000000" w:rsidRPr="00000000" w14:paraId="00001E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1.1.1:** Review default resource requests and limits</w:t>
      </w:r>
    </w:p>
    <w:p w:rsidR="00000000" w:rsidDel="00000000" w:rsidP="00000000" w:rsidRDefault="00000000" w:rsidRPr="00000000" w14:paraId="00001E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Lines 13-25, Table of 7 GitOps components with CPU/memory specs</w:t>
      </w:r>
    </w:p>
    <w:p w:rsidR="00000000" w:rsidDel="00000000" w:rsidP="00000000" w:rsidRDefault="00000000" w:rsidRPr="00000000" w14:paraId="00001E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Default memory ranges: 128Mi-1024Mi requests, 256Mi-2048Mi limits</w:t>
      </w:r>
    </w:p>
    <w:p w:rsidR="00000000" w:rsidDel="00000000" w:rsidP="00000000" w:rsidRDefault="00000000" w:rsidRPr="00000000" w14:paraId="00001E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Default CPU ranges: 125m-250m requests, 500m-2 limits</w:t>
      </w:r>
    </w:p>
    <w:p w:rsidR="00000000" w:rsidDel="00000000" w:rsidP="00000000" w:rsidRDefault="00000000" w:rsidRPr="00000000" w14:paraId="00001E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1.1.2:** Check and modify ArgoCD custom resource specifications</w:t>
      </w:r>
    </w:p>
    <w:p w:rsidR="00000000" w:rsidDel="00000000" w:rsidP="00000000" w:rsidRDefault="00000000" w:rsidRPr="00000000" w14:paraId="00001E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Lines 27-32</w:t>
      </w:r>
    </w:p>
    <w:p w:rsidR="00000000" w:rsidDel="00000000" w:rsidP="00000000" w:rsidRDefault="00000000" w:rsidRPr="00000000" w14:paraId="00001E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Command: `oc edit argocd &lt;name of argo cd&gt; -n namespace`</w:t>
      </w:r>
    </w:p>
    <w:p w:rsidR="00000000" w:rsidDel="00000000" w:rsidP="00000000" w:rsidRDefault="00000000" w:rsidRPr="00000000" w14:paraId="00001EC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1.2 Size Redis resources for large-scale deployments</w:t>
      </w:r>
    </w:p>
    <w:p w:rsidR="00000000" w:rsidDel="00000000" w:rsidP="00000000" w:rsidRDefault="00000000" w:rsidRPr="00000000" w14:paraId="00001E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Lines 34-80: Sizing requirements for Argo CD redis</w:t>
      </w:r>
    </w:p>
    <w:p w:rsidR="00000000" w:rsidDel="00000000" w:rsidP="00000000" w:rsidRDefault="00000000" w:rsidRPr="00000000" w14:paraId="00001E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1.2.1:** Check current Redis memory configuration</w:t>
      </w:r>
    </w:p>
    <w:p w:rsidR="00000000" w:rsidDel="00000000" w:rsidP="00000000" w:rsidRDefault="00000000" w:rsidRPr="00000000" w14:paraId="00001E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Lines 40-66</w:t>
      </w:r>
    </w:p>
    <w:p w:rsidR="00000000" w:rsidDel="00000000" w:rsidP="00000000" w:rsidRDefault="00000000" w:rsidRPr="00000000" w14:paraId="00001E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Command: `oc get argocd -n openshift-gitops openshift-gitops -o json | jq '.spec.redis.resources'`</w:t>
      </w:r>
    </w:p>
    <w:p w:rsidR="00000000" w:rsidDel="00000000" w:rsidP="00000000" w:rsidRDefault="00000000" w:rsidRPr="00000000" w14:paraId="00001E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Default: 128Mi request, 256Mi limit</w:t>
      </w:r>
    </w:p>
    <w:p w:rsidR="00000000" w:rsidDel="00000000" w:rsidP="00000000" w:rsidRDefault="00000000" w:rsidRPr="00000000" w14:paraId="00001E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1.2.2:** Adjust Redis memory limits for scale</w:t>
      </w:r>
    </w:p>
    <w:p w:rsidR="00000000" w:rsidDel="00000000" w:rsidP="00000000" w:rsidRDefault="00000000" w:rsidRPr="00000000" w14:paraId="00001E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Lines 68-80</w:t>
      </w:r>
    </w:p>
    <w:p w:rsidR="00000000" w:rsidDel="00000000" w:rsidP="00000000" w:rsidRDefault="00000000" w:rsidRPr="00000000" w14:paraId="00001E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Command: `oc patch argocd -n openshift-gitops openshift-gitops --type json -p '[{"op": "replace", "path": "/spec/redis/resources/limits/memory", "value": "8Gi"}...]'`</w:t>
      </w:r>
    </w:p>
    <w:p w:rsidR="00000000" w:rsidDel="00000000" w:rsidP="00000000" w:rsidRDefault="00000000" w:rsidRPr="00000000" w14:paraId="00001ED0">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Example scaling: 256Mi → 8Gi limit for large workloads</w:t>
      </w:r>
    </w:p>
    <w:p w:rsidR="00000000" w:rsidDel="00000000" w:rsidP="00000000" w:rsidRDefault="00000000" w:rsidRPr="00000000" w14:paraId="00001ED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ED2">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numPr>
          <w:ilvl w:val="0"/>
          <w:numId w:val="36"/>
        </w:numPr>
        <w:ind w:left="720" w:hanging="360"/>
      </w:pPr>
      <w:r w:rsidDel="00000000" w:rsidR="00000000" w:rsidRPr="00000000">
        <w:rPr>
          <w:rtl w:val="0"/>
        </w:rPr>
        <w:t xml:space="preserve">Clear goal statement: "Plan GitOps deployment resources"</w:t>
      </w:r>
    </w:p>
    <w:p w:rsidR="00000000" w:rsidDel="00000000" w:rsidP="00000000" w:rsidRDefault="00000000" w:rsidRPr="00000000" w14:paraId="00001ED5">
      <w:pPr>
        <w:numPr>
          <w:ilvl w:val="0"/>
          <w:numId w:val="36"/>
        </w:numPr>
        <w:ind w:left="720" w:hanging="360"/>
      </w:pPr>
      <w:r w:rsidDel="00000000" w:rsidR="00000000" w:rsidRPr="00000000">
        <w:rPr>
          <w:rtl w:val="0"/>
        </w:rPr>
        <w:t xml:space="preserve">Task-level navigation: Jump directly to Task 1.2.2 for Redis scaling</w:t>
      </w:r>
    </w:p>
    <w:p w:rsidR="00000000" w:rsidDel="00000000" w:rsidP="00000000" w:rsidRDefault="00000000" w:rsidRPr="00000000" w14:paraId="00001ED6">
      <w:pPr>
        <w:numPr>
          <w:ilvl w:val="0"/>
          <w:numId w:val="36"/>
        </w:numPr>
        <w:ind w:left="720" w:hanging="360"/>
      </w:pPr>
      <w:r w:rsidDel="00000000" w:rsidR="00000000" w:rsidRPr="00000000">
        <w:rPr>
          <w:rtl w:val="0"/>
        </w:rPr>
        <w:t xml:space="preserve">Explicit workflow: DEFINE stage indicates this is pre-installation</w:t>
      </w:r>
    </w:p>
    <w:p w:rsidR="00000000" w:rsidDel="00000000" w:rsidP="00000000" w:rsidRDefault="00000000" w:rsidRPr="00000000" w14:paraId="00001ED7">
      <w:pPr>
        <w:numPr>
          <w:ilvl w:val="0"/>
          <w:numId w:val="36"/>
        </w:numPr>
        <w:ind w:left="720" w:hanging="360"/>
      </w:pPr>
      <w:r w:rsidDel="00000000" w:rsidR="00000000" w:rsidRPr="00000000">
        <w:rPr>
          <w:rtl w:val="0"/>
        </w:rPr>
        <w:t xml:space="preserve">Actionable guidance: "Approach" section summarizes planning steps</w:t>
      </w:r>
    </w:p>
    <w:p w:rsidR="00000000" w:rsidDel="00000000" w:rsidP="00000000" w:rsidRDefault="00000000" w:rsidRPr="00000000" w14:paraId="00001ED8">
      <w:pPr>
        <w:numPr>
          <w:ilvl w:val="0"/>
          <w:numId w:val="36"/>
        </w:numPr>
        <w:ind w:left="720" w:hanging="360"/>
      </w:pPr>
      <w:r w:rsidDel="00000000" w:rsidR="00000000" w:rsidRPr="00000000">
        <w:rPr>
          <w:rtl w:val="0"/>
        </w:rPr>
        <w:t xml:space="preserve">Targeted discovery: Users searching for "Redis memory" find Task 1.2.1 directly</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b w:val="1"/>
          <w:bCs w:val="1"/>
          <w:rtl w:val="0"/>
        </w:rPr>
        <w:t xml:space="preserve">Navigation Improvement:</w:t>
      </w:r>
      <w:r w:rsidDel="00000000" w:rsidR="00000000" w:rsidRPr="00000000">
        <w:rPr>
          <w:rtl w:val="0"/>
        </w:rPr>
        <w:t xml:space="preserve"> 3-4 steps reduced to 2 steps (~60% faster)</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D">
      <w:pPr>
        <w:pStyle w:val="Heading3"/>
        <w:rPr/>
      </w:pPr>
      <w:bookmarkStart w:colFirst="0" w:colLast="0" w:name="_40vjw6rknvw9" w:id="581"/>
      <w:bookmarkEnd w:id="581"/>
      <w:r w:rsidDel="00000000" w:rsidR="00000000" w:rsidRPr="00000000">
        <w:rPr>
          <w:rtl w:val="0"/>
        </w:rPr>
        <w:t xml:space="preserve">Example 2: Operator Installation (Before/After)</w:t>
      </w:r>
    </w:p>
    <w:p w:rsidR="00000000" w:rsidDel="00000000" w:rsidP="00000000" w:rsidRDefault="00000000" w:rsidRPr="00000000" w14:paraId="00001EDE">
      <w:pPr>
        <w:rPr/>
      </w:pPr>
      <w:r w:rsidDel="00000000" w:rsidR="00000000" w:rsidRPr="00000000">
        <w:rPr>
          <w:b w:val="1"/>
          <w:bCs w:val="1"/>
          <w:rtl w:val="0"/>
        </w:rPr>
        <w:t xml:space="preserve">Before (Current Structure):</w:t>
      </w:r>
      <w:r w:rsidDel="00000000" w:rsidR="00000000" w:rsidRPr="00000000">
        <w:rPr>
          <w:rtl w:val="0"/>
        </w:rPr>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Installing OpenShift GitOps</w:t>
      </w:r>
    </w:p>
    <w:p w:rsidR="00000000" w:rsidDel="00000000" w:rsidP="00000000" w:rsidRDefault="00000000" w:rsidRPr="00000000" w14:paraId="00001EE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1E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OpenShift GitOps uses Argo CD to manage specific cluster-scoped resources,</w:t>
      </w:r>
    </w:p>
    <w:p w:rsidR="00000000" w:rsidDel="00000000" w:rsidP="00000000" w:rsidRDefault="00000000" w:rsidRPr="00000000" w14:paraId="00001E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including cluster Operators, optional Operator Lifecycle Manager (OLM)</w:t>
      </w:r>
    </w:p>
    <w:p w:rsidR="00000000" w:rsidDel="00000000" w:rsidP="00000000" w:rsidRDefault="00000000" w:rsidRPr="00000000" w14:paraId="00001E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Operators, and user management.</w:t>
      </w:r>
    </w:p>
    <w:p w:rsidR="00000000" w:rsidDel="00000000" w:rsidP="00000000" w:rsidRDefault="00000000" w:rsidRPr="00000000" w14:paraId="00001E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Prerequisites</w:t>
      </w:r>
    </w:p>
    <w:p w:rsidR="00000000" w:rsidDel="00000000" w:rsidP="00000000" w:rsidRDefault="00000000" w:rsidRPr="00000000" w14:paraId="00001EE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You have access to the OpenShift Container Platform web console.</w:t>
      </w:r>
    </w:p>
    <w:p w:rsidR="00000000" w:rsidDel="00000000" w:rsidP="00000000" w:rsidRDefault="00000000" w:rsidRPr="00000000" w14:paraId="00001E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You are logged in to the OpenShift Container Platform cluster as an</w:t>
      </w:r>
    </w:p>
    <w:p w:rsidR="00000000" w:rsidDel="00000000" w:rsidP="00000000" w:rsidRDefault="00000000" w:rsidRPr="00000000" w14:paraId="00001E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administrator.</w:t>
      </w:r>
    </w:p>
    <w:p w:rsidR="00000000" w:rsidDel="00000000" w:rsidP="00000000" w:rsidRDefault="00000000" w:rsidRPr="00000000" w14:paraId="00001E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Your cluster has the Marketplace capability enabled or the Red Hat Operator</w:t>
      </w:r>
    </w:p>
    <w:p w:rsidR="00000000" w:rsidDel="00000000" w:rsidP="00000000" w:rsidRDefault="00000000" w:rsidRPr="00000000" w14:paraId="00001E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catalog source configured manually.</w:t>
      </w:r>
    </w:p>
    <w:p w:rsidR="00000000" w:rsidDel="00000000" w:rsidP="00000000" w:rsidRDefault="00000000" w:rsidRPr="00000000" w14:paraId="00001E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[WARNING about removing Community Argo CD Operator]</w:t>
      </w:r>
    </w:p>
    <w:p w:rsidR="00000000" w:rsidDel="00000000" w:rsidP="00000000" w:rsidRDefault="00000000" w:rsidRPr="00000000" w14:paraId="00001E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This guide explains how to install the OpenShift GitOps Operator to an</w:t>
      </w:r>
    </w:p>
    <w:p w:rsidR="00000000" w:rsidDel="00000000" w:rsidP="00000000" w:rsidRDefault="00000000" w:rsidRPr="00000000" w14:paraId="00001E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OpenShift Container Platform cluster and log in to the Argo CD instance.</w:t>
      </w:r>
    </w:p>
    <w:p w:rsidR="00000000" w:rsidDel="00000000" w:rsidP="00000000" w:rsidRDefault="00000000" w:rsidRPr="00000000" w14:paraId="00001E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[IMPORTANT about channel selection]</w:t>
      </w:r>
    </w:p>
    <w:p w:rsidR="00000000" w:rsidDel="00000000" w:rsidP="00000000" w:rsidRDefault="00000000" w:rsidRPr="00000000" w14:paraId="00001E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Installing OpenShift GitOps Operator in web console</w:t>
      </w:r>
    </w:p>
    <w:p w:rsidR="00000000" w:rsidDel="00000000" w:rsidP="00000000" w:rsidRDefault="00000000" w:rsidRPr="00000000" w14:paraId="00001E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1E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You can install OpenShift GitOps Operator from the OperatorHub by using the</w:t>
      </w:r>
    </w:p>
    <w:p w:rsidR="00000000" w:rsidDel="00000000" w:rsidP="00000000" w:rsidRDefault="00000000" w:rsidRPr="00000000" w14:paraId="00001E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web console.</w:t>
      </w:r>
    </w:p>
    <w:p w:rsidR="00000000" w:rsidDel="00000000" w:rsidP="00000000" w:rsidRDefault="00000000" w:rsidRPr="00000000" w14:paraId="00001EF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.Procedure</w:t>
      </w:r>
    </w:p>
    <w:p w:rsidR="00000000" w:rsidDel="00000000" w:rsidP="00000000" w:rsidRDefault="00000000" w:rsidRPr="00000000" w14:paraId="00001E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Open the *Administrator* perspective of the web console and go to</w:t>
      </w:r>
    </w:p>
    <w:p w:rsidR="00000000" w:rsidDel="00000000" w:rsidP="00000000" w:rsidRDefault="00000000" w:rsidRPr="00000000" w14:paraId="00001E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*Operators* -&gt; *OperatorHub*.</w:t>
      </w:r>
    </w:p>
    <w:p w:rsidR="00000000" w:rsidDel="00000000" w:rsidP="00000000" w:rsidRDefault="00000000" w:rsidRPr="00000000" w14:paraId="00001F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Search for `OpenShift GitOps`, click the *OpenShift GitOps* tile, and</w:t>
      </w:r>
    </w:p>
    <w:p w:rsidR="00000000" w:rsidDel="00000000" w:rsidP="00000000" w:rsidRDefault="00000000" w:rsidRPr="00000000" w14:paraId="00001F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then click *Install*.</w:t>
      </w:r>
    </w:p>
    <w:p w:rsidR="00000000" w:rsidDel="00000000" w:rsidP="00000000" w:rsidRDefault="00000000" w:rsidRPr="00000000" w14:paraId="00001F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On the *Install Operator* page:</w:t>
      </w:r>
    </w:p>
    <w:p w:rsidR="00000000" w:rsidDel="00000000" w:rsidP="00000000" w:rsidRDefault="00000000" w:rsidRPr="00000000" w14:paraId="00001F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 Select an *Update channel*.</w:t>
      </w:r>
    </w:p>
    <w:p w:rsidR="00000000" w:rsidDel="00000000" w:rsidP="00000000" w:rsidRDefault="00000000" w:rsidRPr="00000000" w14:paraId="00001F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 Select a GitOps *Version* to install.</w:t>
      </w:r>
    </w:p>
    <w:p w:rsidR="00000000" w:rsidDel="00000000" w:rsidP="00000000" w:rsidRDefault="00000000" w:rsidRPr="00000000" w14:paraId="00001F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 Choose an *Installed Namespace*...</w:t>
      </w:r>
    </w:p>
    <w:p w:rsidR="00000000" w:rsidDel="00000000" w:rsidP="00000000" w:rsidRDefault="00000000" w:rsidRPr="00000000" w14:paraId="00001F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[continues with 7 steps]</w:t>
      </w:r>
    </w:p>
    <w:p w:rsidR="00000000" w:rsidDel="00000000" w:rsidP="00000000" w:rsidRDefault="00000000" w:rsidRPr="00000000" w14:paraId="00001F0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Installing OpenShift GitOps Operator using CLI</w:t>
      </w:r>
    </w:p>
    <w:p w:rsidR="00000000" w:rsidDel="00000000" w:rsidP="00000000" w:rsidRDefault="00000000" w:rsidRPr="00000000" w14:paraId="00001F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1F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You can install OpenShift GitOps Operator from the OperatorHub by using</w:t>
      </w:r>
    </w:p>
    <w:p w:rsidR="00000000" w:rsidDel="00000000" w:rsidP="00000000" w:rsidRDefault="00000000" w:rsidRPr="00000000" w14:paraId="00001F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CLI.</w:t>
      </w:r>
    </w:p>
    <w:p w:rsidR="00000000" w:rsidDel="00000000" w:rsidP="00000000" w:rsidRDefault="00000000" w:rsidRPr="00000000" w14:paraId="00001F0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.Procedure</w:t>
      </w:r>
    </w:p>
    <w:p w:rsidR="00000000" w:rsidDel="00000000" w:rsidP="00000000" w:rsidRDefault="00000000" w:rsidRPr="00000000" w14:paraId="00001F0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Create a `openshift-gitops-operator` namespace:</w:t>
      </w:r>
    </w:p>
    <w:p w:rsidR="00000000" w:rsidDel="00000000" w:rsidP="00000000" w:rsidRDefault="00000000" w:rsidRPr="00000000" w14:paraId="00001F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[source,terminal]</w:t>
      </w:r>
    </w:p>
    <w:p w:rsidR="00000000" w:rsidDel="00000000" w:rsidP="00000000" w:rsidRDefault="00000000" w:rsidRPr="00000000" w14:paraId="00001F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oc create ns openshift-gitops-operator</w:t>
      </w:r>
    </w:p>
    <w:p w:rsidR="00000000" w:rsidDel="00000000" w:rsidP="00000000" w:rsidRDefault="00000000" w:rsidRPr="00000000" w14:paraId="00001F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[continues with 7 steps]</w:t>
      </w:r>
    </w:p>
    <w:p w:rsidR="00000000" w:rsidDel="00000000" w:rsidP="00000000" w:rsidRDefault="00000000" w:rsidRPr="00000000" w14:paraId="00001F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Logging in to the Argo CD instance by using the Argo CD admin account</w:t>
      </w:r>
    </w:p>
    <w:p w:rsidR="00000000" w:rsidDel="00000000" w:rsidP="00000000" w:rsidRDefault="00000000" w:rsidRPr="00000000" w14:paraId="00001F1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1F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OpenShift GitOps automatically creates a ready-to-use Argo CD instance that</w:t>
      </w:r>
    </w:p>
    <w:p w:rsidR="00000000" w:rsidDel="00000000" w:rsidP="00000000" w:rsidRDefault="00000000" w:rsidRPr="00000000" w14:paraId="00001F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is available in the `openshift-gitops` namespace...</w:t>
      </w:r>
    </w:p>
    <w:p w:rsidR="00000000" w:rsidDel="00000000" w:rsidP="00000000" w:rsidRDefault="00000000" w:rsidRPr="00000000" w14:paraId="00001F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[continues]</w:t>
      </w:r>
    </w:p>
    <w:p w:rsidR="00000000" w:rsidDel="00000000" w:rsidP="00000000" w:rsidRDefault="00000000" w:rsidRPr="00000000" w14:paraId="00001F1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F1E">
      <w:pPr>
        <w:rPr/>
      </w:pPr>
      <w:r w:rsidDel="00000000" w:rsidR="00000000" w:rsidRPr="00000000">
        <w:rPr>
          <w:b w:val="1"/>
          <w:bCs w:val="1"/>
          <w:rtl w:val="0"/>
        </w:rPr>
        <w:t xml:space="preserve">Issues:</w:t>
      </w:r>
      <w:r w:rsidDel="00000000" w:rsidR="00000000" w:rsidRPr="00000000">
        <w:rPr>
          <w:rtl w:val="0"/>
        </w:rPr>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numPr>
          <w:ilvl w:val="0"/>
          <w:numId w:val="36"/>
        </w:numPr>
        <w:ind w:left="720" w:hanging="360"/>
      </w:pPr>
      <w:r w:rsidDel="00000000" w:rsidR="00000000" w:rsidRPr="00000000">
        <w:rPr>
          <w:rtl w:val="0"/>
        </w:rPr>
        <w:t xml:space="preserve">Single chapter mixes prerequisites, two installation methods, and post-install access</w:t>
      </w:r>
    </w:p>
    <w:p w:rsidR="00000000" w:rsidDel="00000000" w:rsidP="00000000" w:rsidRDefault="00000000" w:rsidRPr="00000000" w14:paraId="00001F21">
      <w:pPr>
        <w:numPr>
          <w:ilvl w:val="0"/>
          <w:numId w:val="36"/>
        </w:numPr>
        <w:ind w:left="720" w:hanging="360"/>
      </w:pPr>
      <w:r w:rsidDel="00000000" w:rsidR="00000000" w:rsidRPr="00000000">
        <w:rPr>
          <w:rtl w:val="0"/>
        </w:rPr>
        <w:t xml:space="preserve">No guidance on which installation method to choose</w:t>
      </w:r>
    </w:p>
    <w:p w:rsidR="00000000" w:rsidDel="00000000" w:rsidP="00000000" w:rsidRDefault="00000000" w:rsidRPr="00000000" w14:paraId="00001F22">
      <w:pPr>
        <w:numPr>
          <w:ilvl w:val="0"/>
          <w:numId w:val="36"/>
        </w:numPr>
        <w:ind w:left="720" w:hanging="360"/>
      </w:pPr>
      <w:r w:rsidDel="00000000" w:rsidR="00000000" w:rsidRPr="00000000">
        <w:rPr>
          <w:rtl w:val="0"/>
        </w:rPr>
        <w:t xml:space="preserve">Prerequisites appear once but apply to both methods</w:t>
      </w:r>
    </w:p>
    <w:p w:rsidR="00000000" w:rsidDel="00000000" w:rsidP="00000000" w:rsidRDefault="00000000" w:rsidRPr="00000000" w14:paraId="00001F23">
      <w:pPr>
        <w:numPr>
          <w:ilvl w:val="0"/>
          <w:numId w:val="36"/>
        </w:numPr>
        <w:ind w:left="720" w:hanging="360"/>
      </w:pPr>
      <w:r w:rsidDel="00000000" w:rsidR="00000000" w:rsidRPr="00000000">
        <w:rPr>
          <w:rtl w:val="0"/>
        </w:rPr>
        <w:t xml:space="preserve">Access/authentication feels disconnected from installation workflow</w:t>
      </w:r>
    </w:p>
    <w:p w:rsidR="00000000" w:rsidDel="00000000" w:rsidP="00000000" w:rsidRDefault="00000000" w:rsidRPr="00000000" w14:paraId="00001F24">
      <w:pPr>
        <w:numPr>
          <w:ilvl w:val="0"/>
          <w:numId w:val="36"/>
        </w:numPr>
        <w:ind w:left="720" w:hanging="360"/>
      </w:pPr>
      <w:r w:rsidDel="00000000" w:rsidR="00000000" w:rsidRPr="00000000">
        <w:rPr>
          <w:rtl w:val="0"/>
        </w:rPr>
        <w:t xml:space="preserve">Must read both methods before choosing one</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b w:val="1"/>
          <w:bCs w:val="1"/>
          <w:rtl w:val="0"/>
        </w:rPr>
        <w:t xml:space="preserve">After (JTBD Structure):</w:t>
      </w:r>
      <w:r w:rsidDel="00000000" w:rsidR="00000000" w:rsidRPr="00000000">
        <w:rPr>
          <w:rtl w:val="0"/>
        </w:rPr>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Installation Workflows</w:t>
      </w:r>
    </w:p>
    <w:p w:rsidR="00000000" w:rsidDel="00000000" w:rsidP="00000000" w:rsidRDefault="00000000" w:rsidRPr="00000000" w14:paraId="00001F2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 Install GitOps Operator via web console</w:t>
      </w:r>
    </w:p>
    <w:p w:rsidR="00000000" w:rsidDel="00000000" w:rsidP="00000000" w:rsidRDefault="00000000" w:rsidRPr="00000000" w14:paraId="00001F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**Goal:** Deploy the OpenShift GitOps Operator using the graphical web</w:t>
      </w:r>
    </w:p>
    <w:p w:rsidR="00000000" w:rsidDel="00000000" w:rsidP="00000000" w:rsidRDefault="00000000" w:rsidRPr="00000000" w14:paraId="00001F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console</w:t>
      </w:r>
    </w:p>
    <w:p w:rsidR="00000000" w:rsidDel="00000000" w:rsidP="00000000" w:rsidRDefault="00000000" w:rsidRPr="00000000" w14:paraId="00001F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I want to** install GitOps using a GUI, **I need to** configure</w:t>
      </w:r>
    </w:p>
    <w:p w:rsidR="00000000" w:rsidDel="00000000" w:rsidP="00000000" w:rsidRDefault="00000000" w:rsidRPr="00000000" w14:paraId="00001F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Operator settings through the web console, **so I can** visually track</w:t>
      </w:r>
    </w:p>
    <w:p w:rsidR="00000000" w:rsidDel="00000000" w:rsidP="00000000" w:rsidRDefault="00000000" w:rsidRPr="00000000" w14:paraId="00001F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installation progress and verify deployment.</w:t>
      </w:r>
    </w:p>
    <w:p w:rsidR="00000000" w:rsidDel="00000000" w:rsidP="00000000" w:rsidRDefault="00000000" w:rsidRPr="00000000" w14:paraId="00001F3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**Approach:**</w:t>
      </w:r>
    </w:p>
    <w:p w:rsidR="00000000" w:rsidDel="00000000" w:rsidP="00000000" w:rsidRDefault="00000000" w:rsidRPr="00000000" w14:paraId="00001F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Navigate through OperatorHub to locate and select GitOps</w:t>
      </w:r>
    </w:p>
    <w:p w:rsidR="00000000" w:rsidDel="00000000" w:rsidP="00000000" w:rsidRDefault="00000000" w:rsidRPr="00000000" w14:paraId="00001F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Configure installation namespace, version channel, and monitoring</w:t>
      </w:r>
    </w:p>
    <w:p w:rsidR="00000000" w:rsidDel="00000000" w:rsidP="00000000" w:rsidRDefault="00000000" w:rsidRPr="00000000" w14:paraId="00001F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Verify successful deployment through Installed Operators view</w:t>
      </w:r>
    </w:p>
    <w:p w:rsidR="00000000" w:rsidDel="00000000" w:rsidP="00000000" w:rsidRDefault="00000000" w:rsidRPr="00000000" w14:paraId="00001F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**Prerequisites:**</w:t>
      </w:r>
    </w:p>
    <w:p w:rsidR="00000000" w:rsidDel="00000000" w:rsidP="00000000" w:rsidRDefault="00000000" w:rsidRPr="00000000" w14:paraId="00001F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Access to OpenShift web console</w:t>
      </w:r>
    </w:p>
    <w:p w:rsidR="00000000" w:rsidDel="00000000" w:rsidP="00000000" w:rsidRDefault="00000000" w:rsidRPr="00000000" w14:paraId="00001F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Cluster admin privileges</w:t>
      </w:r>
    </w:p>
    <w:p w:rsidR="00000000" w:rsidDel="00000000" w:rsidP="00000000" w:rsidRDefault="00000000" w:rsidRPr="00000000" w14:paraId="00001F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Marketplace capability enabled</w:t>
      </w:r>
    </w:p>
    <w:p w:rsidR="00000000" w:rsidDel="00000000" w:rsidP="00000000" w:rsidRDefault="00000000" w:rsidRPr="00000000" w14:paraId="00001F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 Tasks:**</w:t>
      </w:r>
    </w:p>
    <w:p w:rsidR="00000000" w:rsidDel="00000000" w:rsidP="00000000" w:rsidRDefault="00000000" w:rsidRPr="00000000" w14:paraId="00001F4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2.1 Navigate to OperatorHub and locate GitOps Operator</w:t>
      </w:r>
    </w:p>
    <w:p w:rsidR="00000000" w:rsidDel="00000000" w:rsidP="00000000" w:rsidRDefault="00000000" w:rsidRPr="00000000" w14:paraId="00001F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Lines 107-116: Installing OpenShift GitOps Operator in web console</w:t>
      </w:r>
    </w:p>
    <w:p w:rsidR="00000000" w:rsidDel="00000000" w:rsidP="00000000" w:rsidRDefault="00000000" w:rsidRPr="00000000" w14:paraId="00001F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2.1.1:** Search for OpenShift GitOps in OperatorHub</w:t>
      </w:r>
    </w:p>
    <w:p w:rsidR="00000000" w:rsidDel="00000000" w:rsidP="00000000" w:rsidRDefault="00000000" w:rsidRPr="00000000" w14:paraId="00001F45">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Open Administrator perspective → Operators → OperatorHub</w:t>
      </w:r>
    </w:p>
    <w:p w:rsidR="00000000" w:rsidDel="00000000" w:rsidP="00000000" w:rsidRDefault="00000000" w:rsidRPr="00000000" w14:paraId="00001F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 "OpenShift GitOps"</w:t>
      </w:r>
    </w:p>
    <w:p w:rsidR="00000000" w:rsidDel="00000000" w:rsidP="00000000" w:rsidRDefault="00000000" w:rsidRPr="00000000" w14:paraId="00001F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Click tile and Install button</w:t>
      </w:r>
    </w:p>
    <w:p w:rsidR="00000000" w:rsidDel="00000000" w:rsidP="00000000" w:rsidRDefault="00000000" w:rsidRPr="00000000" w14:paraId="00001F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2.2 Configure Operator installation settings</w:t>
      </w:r>
    </w:p>
    <w:p w:rsidR="00000000" w:rsidDel="00000000" w:rsidP="00000000" w:rsidRDefault="00000000" w:rsidRPr="00000000" w14:paraId="00001F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Lines 118-147: Install Operator page configuration</w:t>
      </w:r>
    </w:p>
    <w:p w:rsidR="00000000" w:rsidDel="00000000" w:rsidP="00000000" w:rsidRDefault="00000000" w:rsidRPr="00000000" w14:paraId="00001F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2.2.1:** Select update channel and version</w:t>
      </w:r>
    </w:p>
    <w:p w:rsidR="00000000" w:rsidDel="00000000" w:rsidP="00000000" w:rsidRDefault="00000000" w:rsidRPr="00000000" w14:paraId="00001F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Channel options: `latest` (default) or `gitops-&lt;version&gt;` (e.g., gitops-1.19)</w:t>
      </w:r>
    </w:p>
    <w:p w:rsidR="00000000" w:rsidDel="00000000" w:rsidP="00000000" w:rsidRDefault="00000000" w:rsidRPr="00000000" w14:paraId="00001F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Latest channel enables most recent stable version</w:t>
      </w:r>
    </w:p>
    <w:p w:rsidR="00000000" w:rsidDel="00000000" w:rsidP="00000000" w:rsidRDefault="00000000" w:rsidRPr="00000000" w14:paraId="00001F4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2.2.2:** Choose installation namespace</w:t>
      </w:r>
    </w:p>
    <w:p w:rsidR="00000000" w:rsidDel="00000000" w:rsidP="00000000" w:rsidRDefault="00000000" w:rsidRPr="00000000" w14:paraId="00001F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Default: `openshift-gitops-operator`</w:t>
      </w:r>
    </w:p>
    <w:p w:rsidR="00000000" w:rsidDel="00000000" w:rsidP="00000000" w:rsidRDefault="00000000" w:rsidRPr="00000000" w14:paraId="00001F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Note: Changed from `openshift-operators` in v1.10+</w:t>
      </w:r>
    </w:p>
    <w:p w:rsidR="00000000" w:rsidDel="00000000" w:rsidP="00000000" w:rsidRDefault="00000000" w:rsidRPr="00000000" w14:paraId="00001F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2.2.3:** Enable cluster monitoring</w:t>
      </w:r>
    </w:p>
    <w:p w:rsidR="00000000" w:rsidDel="00000000" w:rsidP="00000000" w:rsidRDefault="00000000" w:rsidRPr="00000000" w14:paraId="00001F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Option 1: Check "Enable Operator recommended cluster monitoring" checkbox</w:t>
      </w:r>
    </w:p>
    <w:p w:rsidR="00000000" w:rsidDel="00000000" w:rsidP="00000000" w:rsidRDefault="00000000" w:rsidRPr="00000000" w14:paraId="00001F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Option 2: Apply label: `oc label namespace &lt;namespace&gt; openshift.io/cluster-monitoring=true`</w:t>
      </w:r>
    </w:p>
    <w:p w:rsidR="00000000" w:rsidDel="00000000" w:rsidP="00000000" w:rsidRDefault="00000000" w:rsidRPr="00000000" w14:paraId="00001F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2.3 Complete installation and verify deployment</w:t>
      </w:r>
    </w:p>
    <w:p w:rsidR="00000000" w:rsidDel="00000000" w:rsidP="00000000" w:rsidRDefault="00000000" w:rsidRPr="00000000" w14:paraId="00001F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Lines 149-155: Installation completion and verification</w:t>
      </w:r>
    </w:p>
    <w:p w:rsidR="00000000" w:rsidDel="00000000" w:rsidP="00000000" w:rsidRDefault="00000000" w:rsidRPr="00000000" w14:paraId="00001F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2.3.1:** Click Install to deploy Operator</w:t>
      </w:r>
    </w:p>
    <w:p w:rsidR="00000000" w:rsidDel="00000000" w:rsidP="00000000" w:rsidRDefault="00000000" w:rsidRPr="00000000" w14:paraId="00001F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Deploys to all namespaces of cluster</w:t>
      </w:r>
    </w:p>
    <w:p w:rsidR="00000000" w:rsidDel="00000000" w:rsidP="00000000" w:rsidRDefault="00000000" w:rsidRPr="00000000" w14:paraId="00001F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Creates ready-to-use Argo CD instance in `openshift-gitops` namespace</w:t>
      </w:r>
    </w:p>
    <w:p w:rsidR="00000000" w:rsidDel="00000000" w:rsidP="00000000" w:rsidRDefault="00000000" w:rsidRPr="00000000" w14:paraId="00001F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Adds Argo CD icon to console toolbar</w:t>
      </w:r>
    </w:p>
    <w:p w:rsidR="00000000" w:rsidDel="00000000" w:rsidP="00000000" w:rsidRDefault="00000000" w:rsidRPr="00000000" w14:paraId="00001F5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2.3.2:** Verify Operator status is Succeeded</w:t>
      </w:r>
    </w:p>
    <w:p w:rsidR="00000000" w:rsidDel="00000000" w:rsidP="00000000" w:rsidRDefault="00000000" w:rsidRPr="00000000" w14:paraId="00001F61">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Check Operators → Installed Operators</w:t>
      </w:r>
    </w:p>
    <w:p w:rsidR="00000000" w:rsidDel="00000000" w:rsidP="00000000" w:rsidRDefault="00000000" w:rsidRPr="00000000" w14:paraId="00001F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should resolve to "Succeeded"</w:t>
      </w:r>
    </w:p>
    <w:p w:rsidR="00000000" w:rsidDel="00000000" w:rsidP="00000000" w:rsidRDefault="00000000" w:rsidRPr="00000000" w14:paraId="00001F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F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 Install GitOps Operator via CLI</w:t>
      </w:r>
    </w:p>
    <w:p w:rsidR="00000000" w:rsidDel="00000000" w:rsidP="00000000" w:rsidRDefault="00000000" w:rsidRPr="00000000" w14:paraId="00001F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**Goal:** Deploy the OpenShift GitOps Operator using command-line tools</w:t>
      </w:r>
    </w:p>
    <w:p w:rsidR="00000000" w:rsidDel="00000000" w:rsidP="00000000" w:rsidRDefault="00000000" w:rsidRPr="00000000" w14:paraId="00001F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automation</w:t>
      </w:r>
    </w:p>
    <w:p w:rsidR="00000000" w:rsidDel="00000000" w:rsidP="00000000" w:rsidRDefault="00000000" w:rsidRPr="00000000" w14:paraId="00001F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I want to** install GitOps programmatically, **I need to** create</w:t>
      </w:r>
    </w:p>
    <w:p w:rsidR="00000000" w:rsidDel="00000000" w:rsidP="00000000" w:rsidRDefault="00000000" w:rsidRPr="00000000" w14:paraId="00001F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OperatorGroup and Subscription resources via CLI, **so I can** automate</w:t>
      </w:r>
    </w:p>
    <w:p w:rsidR="00000000" w:rsidDel="00000000" w:rsidP="00000000" w:rsidRDefault="00000000" w:rsidRPr="00000000" w14:paraId="00001F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deployments and integrate with infrastructure-as-code workflows.</w:t>
      </w:r>
    </w:p>
    <w:p w:rsidR="00000000" w:rsidDel="00000000" w:rsidP="00000000" w:rsidRDefault="00000000" w:rsidRPr="00000000" w14:paraId="00001F6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**Approach:**</w:t>
      </w:r>
    </w:p>
    <w:p w:rsidR="00000000" w:rsidDel="00000000" w:rsidP="00000000" w:rsidRDefault="00000000" w:rsidRPr="00000000" w14:paraId="00001F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 operator namespace with monitoring enabled</w:t>
      </w:r>
    </w:p>
    <w:p w:rsidR="00000000" w:rsidDel="00000000" w:rsidP="00000000" w:rsidRDefault="00000000" w:rsidRPr="00000000" w14:paraId="00001F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Apply OperatorGroup and Subscription manifests</w:t>
      </w:r>
    </w:p>
    <w:p w:rsidR="00000000" w:rsidDel="00000000" w:rsidP="00000000" w:rsidRDefault="00000000" w:rsidRPr="00000000" w14:paraId="00001F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Verify pod deployments in both operator and runtime namespaces</w:t>
      </w:r>
    </w:p>
    <w:p w:rsidR="00000000" w:rsidDel="00000000" w:rsidP="00000000" w:rsidRDefault="00000000" w:rsidRPr="00000000" w14:paraId="00001F7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**Prerequisites:**</w:t>
      </w:r>
    </w:p>
    <w:p w:rsidR="00000000" w:rsidDel="00000000" w:rsidP="00000000" w:rsidRDefault="00000000" w:rsidRPr="00000000" w14:paraId="00001F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`cluster-admin` privileges</w:t>
      </w:r>
    </w:p>
    <w:p w:rsidR="00000000" w:rsidDel="00000000" w:rsidP="00000000" w:rsidRDefault="00000000" w:rsidRPr="00000000" w14:paraId="00001F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`oc` CLI installed</w:t>
      </w:r>
    </w:p>
    <w:p w:rsidR="00000000" w:rsidDel="00000000" w:rsidP="00000000" w:rsidRDefault="00000000" w:rsidRPr="00000000" w14:paraId="00001F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Access to redhat-operators catalog source</w:t>
      </w:r>
    </w:p>
    <w:p w:rsidR="00000000" w:rsidDel="00000000" w:rsidP="00000000" w:rsidRDefault="00000000" w:rsidRPr="00000000" w14:paraId="00001F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 Tasks:**</w:t>
      </w:r>
    </w:p>
    <w:p w:rsidR="00000000" w:rsidDel="00000000" w:rsidP="00000000" w:rsidRDefault="00000000" w:rsidRPr="00000000" w14:paraId="00001F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3.1 Create and configure Operator namespace</w:t>
      </w:r>
    </w:p>
    <w:p w:rsidR="00000000" w:rsidDel="00000000" w:rsidP="00000000" w:rsidRDefault="00000000" w:rsidRPr="00000000" w14:paraId="00001F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Lines 173-203: Namespace creation and configuration</w:t>
      </w:r>
    </w:p>
    <w:p w:rsidR="00000000" w:rsidDel="00000000" w:rsidP="00000000" w:rsidRDefault="00000000" w:rsidRPr="00000000" w14:paraId="00001F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3.1.1:** Create openshift-gitops-operator namespace</w:t>
      </w:r>
    </w:p>
    <w:p w:rsidR="00000000" w:rsidDel="00000000" w:rsidP="00000000" w:rsidRDefault="00000000" w:rsidRPr="00000000" w14:paraId="00001F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```bash</w:t>
      </w:r>
    </w:p>
    <w:p w:rsidR="00000000" w:rsidDel="00000000" w:rsidP="00000000" w:rsidRDefault="00000000" w:rsidRPr="00000000" w14:paraId="00001F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oc create ns openshift-gitops-operator</w:t>
      </w:r>
    </w:p>
    <w:p w:rsidR="00000000" w:rsidDel="00000000" w:rsidP="00000000" w:rsidRDefault="00000000" w:rsidRPr="00000000" w14:paraId="00001F8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F82">
      <w:pPr>
        <w:rPr/>
      </w:pPr>
      <w:r w:rsidDel="00000000" w:rsidR="00000000" w:rsidRPr="00000000">
        <w:rPr>
          <w:b w:val="1"/>
          <w:bCs w:val="1"/>
          <w:rtl w:val="0"/>
        </w:rPr>
        <w:t xml:space="preserve">Task 3.1.2:</w:t>
      </w:r>
      <w:r w:rsidDel="00000000" w:rsidR="00000000" w:rsidRPr="00000000">
        <w:rPr>
          <w:rtl w:val="0"/>
        </w:rPr>
        <w:t xml:space="preserve"> Enable cluster monitoring on namespace</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oc label namespace openshift-gitops-operator openshift.io/cluster-monitoring=true</w:t>
      </w:r>
    </w:p>
    <w:p w:rsidR="00000000" w:rsidDel="00000000" w:rsidP="00000000" w:rsidRDefault="00000000" w:rsidRPr="00000000" w14:paraId="00001F85">
      <w:pPr>
        <w:pStyle w:val="Heading4"/>
        <w:rPr/>
      </w:pPr>
      <w:bookmarkStart w:colFirst="0" w:colLast="0" w:name="_vij02v96ficj" w:id="582"/>
      <w:bookmarkEnd w:id="582"/>
      <w:r w:rsidDel="00000000" w:rsidR="00000000" w:rsidRPr="00000000">
        <w:rPr>
          <w:color w:val="37474f"/>
          <w:rtl w:val="0"/>
        </w:rPr>
        <w:t xml:space="preserve"></w:t>
      </w:r>
      <w:r w:rsidDel="00000000" w:rsidR="00000000" w:rsidRPr="00000000">
        <w:rPr>
          <w:rtl w:val="0"/>
        </w:rPr>
        <w:t xml:space="preserve">3.2 Create and apply OperatorGroup</w:t>
      </w:r>
    </w:p>
    <w:p w:rsidR="00000000" w:rsidDel="00000000" w:rsidP="00000000" w:rsidRDefault="00000000" w:rsidRPr="00000000" w14:paraId="00001F86">
      <w:pPr>
        <w:rPr/>
      </w:pPr>
      <w:r w:rsidDel="00000000" w:rsidR="00000000" w:rsidRPr="00000000">
        <w:rPr>
          <w:rtl w:val="0"/>
        </w:rPr>
        <w:t xml:space="preserve">-&gt; Lines 205-234: OperatorGroup resource creation</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b w:val="1"/>
          <w:bCs w:val="1"/>
          <w:rtl w:val="0"/>
        </w:rPr>
        <w:t xml:space="preserve">Task 3.2.1:</w:t>
      </w:r>
      <w:r w:rsidDel="00000000" w:rsidR="00000000" w:rsidRPr="00000000">
        <w:rPr>
          <w:rtl w:val="0"/>
        </w:rPr>
        <w:t xml:space="preserve"> Create OperatorGroup YAML manifest</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operators.coreos.com/v1</w:t>
      </w:r>
    </w:p>
    <w:p w:rsidR="00000000" w:rsidDel="00000000" w:rsidP="00000000" w:rsidRDefault="00000000" w:rsidRPr="00000000" w14:paraId="00001F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OperatorGroup</w:t>
      </w:r>
    </w:p>
    <w:p w:rsidR="00000000" w:rsidDel="00000000" w:rsidP="00000000" w:rsidRDefault="00000000" w:rsidRPr="00000000" w14:paraId="00001F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1F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openshift-gitops-operator</w:t>
      </w:r>
    </w:p>
    <w:p w:rsidR="00000000" w:rsidDel="00000000" w:rsidP="00000000" w:rsidRDefault="00000000" w:rsidRPr="00000000" w14:paraId="00001F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openshift-gitops-operator</w:t>
      </w:r>
    </w:p>
    <w:p w:rsidR="00000000" w:rsidDel="00000000" w:rsidP="00000000" w:rsidRDefault="00000000" w:rsidRPr="00000000" w14:paraId="00001F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1F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upgradeStrategy: Default</w:t>
      </w:r>
    </w:p>
    <w:p w:rsidR="00000000" w:rsidDel="00000000" w:rsidP="00000000" w:rsidRDefault="00000000" w:rsidRPr="00000000" w14:paraId="00001F9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F92">
      <w:pPr>
        <w:rPr/>
      </w:pPr>
      <w:r w:rsidDel="00000000" w:rsidR="00000000" w:rsidRPr="00000000">
        <w:rPr>
          <w:b w:val="1"/>
          <w:bCs w:val="1"/>
          <w:rtl w:val="0"/>
        </w:rPr>
        <w:t xml:space="preserve">Task 3.2.2:</w:t>
      </w:r>
      <w:r w:rsidDel="00000000" w:rsidR="00000000" w:rsidRPr="00000000">
        <w:rPr>
          <w:rtl w:val="0"/>
        </w:rPr>
        <w:t xml:space="preserve"> Apply OperatorGroup to cluster</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oc apply -f gitops-operator-group.yaml</w:t>
      </w:r>
    </w:p>
    <w:p w:rsidR="00000000" w:rsidDel="00000000" w:rsidP="00000000" w:rsidRDefault="00000000" w:rsidRPr="00000000" w14:paraId="00001F95">
      <w:pPr>
        <w:pStyle w:val="Heading4"/>
        <w:rPr/>
      </w:pPr>
      <w:bookmarkStart w:colFirst="0" w:colLast="0" w:name="_shjdcy1mji6" w:id="583"/>
      <w:bookmarkEnd w:id="583"/>
      <w:r w:rsidDel="00000000" w:rsidR="00000000" w:rsidRPr="00000000">
        <w:rPr>
          <w:color w:val="37474f"/>
          <w:rtl w:val="0"/>
        </w:rPr>
        <w:t xml:space="preserve"></w:t>
      </w:r>
      <w:r w:rsidDel="00000000" w:rsidR="00000000" w:rsidRPr="00000000">
        <w:rPr>
          <w:rtl w:val="0"/>
        </w:rPr>
        <w:t xml:space="preserve">3.3 Subscribe namespace to GitOps Operator</w:t>
      </w:r>
    </w:p>
    <w:p w:rsidR="00000000" w:rsidDel="00000000" w:rsidP="00000000" w:rsidRDefault="00000000" w:rsidRPr="00000000" w14:paraId="00001F96">
      <w:pPr>
        <w:rPr/>
      </w:pPr>
      <w:r w:rsidDel="00000000" w:rsidR="00000000" w:rsidRPr="00000000">
        <w:rPr>
          <w:rtl w:val="0"/>
        </w:rPr>
        <w:t xml:space="preserve">-&gt; Lines 235-277: Subscription resource creation</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b w:val="1"/>
          <w:bCs w:val="1"/>
          <w:rtl w:val="0"/>
        </w:rPr>
        <w:t xml:space="preserve">Task 3.3.1:</w:t>
      </w:r>
      <w:r w:rsidDel="00000000" w:rsidR="00000000" w:rsidRPr="00000000">
        <w:rPr>
          <w:rtl w:val="0"/>
        </w:rPr>
        <w:t xml:space="preserve"> Create Subscription YAML manifest</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operators.coreos.com/v1alpha1</w:t>
      </w:r>
    </w:p>
    <w:p w:rsidR="00000000" w:rsidDel="00000000" w:rsidP="00000000" w:rsidRDefault="00000000" w:rsidRPr="00000000" w14:paraId="00001F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Subscription</w:t>
      </w:r>
    </w:p>
    <w:p w:rsidR="00000000" w:rsidDel="00000000" w:rsidP="00000000" w:rsidRDefault="00000000" w:rsidRPr="00000000" w14:paraId="00001F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1F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openshift-gitops-operator</w:t>
      </w:r>
    </w:p>
    <w:p w:rsidR="00000000" w:rsidDel="00000000" w:rsidP="00000000" w:rsidRDefault="00000000" w:rsidRPr="00000000" w14:paraId="00001F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openshift-gitops-operator</w:t>
      </w:r>
    </w:p>
    <w:p w:rsidR="00000000" w:rsidDel="00000000" w:rsidP="00000000" w:rsidRDefault="00000000" w:rsidRPr="00000000" w14:paraId="00001F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1F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channel: latest</w:t>
      </w:r>
    </w:p>
    <w:p w:rsidR="00000000" w:rsidDel="00000000" w:rsidP="00000000" w:rsidRDefault="00000000" w:rsidRPr="00000000" w14:paraId="00001F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installPlanApproval: Automatic</w:t>
      </w:r>
    </w:p>
    <w:p w:rsidR="00000000" w:rsidDel="00000000" w:rsidP="00000000" w:rsidRDefault="00000000" w:rsidRPr="00000000" w14:paraId="00001F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openshift-gitops-operator</w:t>
      </w:r>
    </w:p>
    <w:p w:rsidR="00000000" w:rsidDel="00000000" w:rsidP="00000000" w:rsidRDefault="00000000" w:rsidRPr="00000000" w14:paraId="00001F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redhat-operators</w:t>
      </w:r>
    </w:p>
    <w:p w:rsidR="00000000" w:rsidDel="00000000" w:rsidP="00000000" w:rsidRDefault="00000000" w:rsidRPr="00000000" w14:paraId="00001F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sourceNamespace: openshift-marketplace</w:t>
      </w:r>
    </w:p>
    <w:p w:rsidR="00000000" w:rsidDel="00000000" w:rsidP="00000000" w:rsidRDefault="00000000" w:rsidRPr="00000000" w14:paraId="00001FA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FA6">
      <w:pPr>
        <w:rPr/>
      </w:pPr>
      <w:r w:rsidDel="00000000" w:rsidR="00000000" w:rsidRPr="00000000">
        <w:rPr>
          <w:b w:val="1"/>
          <w:bCs w:val="1"/>
          <w:rtl w:val="0"/>
        </w:rPr>
        <w:t xml:space="preserve">Task 3.3.2:</w:t>
      </w:r>
      <w:r w:rsidDel="00000000" w:rsidR="00000000" w:rsidRPr="00000000">
        <w:rPr>
          <w:rtl w:val="0"/>
        </w:rPr>
        <w:t xml:space="preserve"> Apply Subscription to cluster</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oc apply -f openshift-gitops-sub.yaml</w:t>
      </w:r>
    </w:p>
    <w:p w:rsidR="00000000" w:rsidDel="00000000" w:rsidP="00000000" w:rsidRDefault="00000000" w:rsidRPr="00000000" w14:paraId="00001FA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(Triggers automatic installation)</w:t>
      </w:r>
    </w:p>
    <w:p w:rsidR="00000000" w:rsidDel="00000000" w:rsidP="00000000" w:rsidRDefault="00000000" w:rsidRPr="00000000" w14:paraId="00001FAB">
      <w:pPr>
        <w:pStyle w:val="Heading4"/>
        <w:rPr/>
      </w:pPr>
      <w:bookmarkStart w:colFirst="0" w:colLast="0" w:name="_6yc1zi9tzf6r" w:id="584"/>
      <w:bookmarkEnd w:id="584"/>
      <w:r w:rsidDel="00000000" w:rsidR="00000000" w:rsidRPr="00000000">
        <w:rPr>
          <w:rtl w:val="0"/>
        </w:rPr>
        <w:t xml:space="preserve">3.4 Verify GitOps pod deployment</w:t>
      </w:r>
    </w:p>
    <w:p w:rsidR="00000000" w:rsidDel="00000000" w:rsidP="00000000" w:rsidRDefault="00000000" w:rsidRPr="00000000" w14:paraId="00001FAC">
      <w:pPr>
        <w:rPr/>
      </w:pPr>
      <w:r w:rsidDel="00000000" w:rsidR="00000000" w:rsidRPr="00000000">
        <w:rPr>
          <w:rtl w:val="0"/>
        </w:rPr>
        <w:t xml:space="preserve">-&gt; Lines 279-316: Pod verification in both namespaces</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b w:val="1"/>
          <w:bCs w:val="1"/>
          <w:rtl w:val="0"/>
        </w:rPr>
        <w:t xml:space="preserve">Task 3.4.1:</w:t>
      </w:r>
      <w:r w:rsidDel="00000000" w:rsidR="00000000" w:rsidRPr="00000000">
        <w:rPr>
          <w:rtl w:val="0"/>
        </w:rPr>
        <w:t xml:space="preserve"> Verify openshift-gitops pods are running</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oc get pods -n openshift-gitops</w:t>
      </w:r>
    </w:p>
    <w:p w:rsidR="00000000" w:rsidDel="00000000" w:rsidP="00000000" w:rsidRDefault="00000000" w:rsidRPr="00000000" w14:paraId="00001FB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Expected: 8 running pods (cluster, gitops-plugin, application-controller, applicationset-controller, dex-server, redis, repo-server, server)</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b w:val="1"/>
          <w:bCs w:val="1"/>
          <w:rtl w:val="0"/>
        </w:rPr>
        <w:t xml:space="preserve">Task 3.4.2:</w:t>
      </w:r>
      <w:r w:rsidDel="00000000" w:rsidR="00000000" w:rsidRPr="00000000">
        <w:rPr>
          <w:rtl w:val="0"/>
        </w:rPr>
        <w:t xml:space="preserve"> Verify operator controller is running</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oc get pods -n openshift-gitops-operator</w:t>
      </w:r>
    </w:p>
    <w:p w:rsidR="00000000" w:rsidDel="00000000" w:rsidP="00000000" w:rsidRDefault="00000000" w:rsidRPr="00000000" w14:paraId="00001FB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Expected: openshift-gitops-operator-controller-manager (2/2 Ready)</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B">
      <w:pPr>
        <w:pStyle w:val="Heading2"/>
        <w:rPr/>
      </w:pPr>
      <w:bookmarkStart w:colFirst="0" w:colLast="0" w:name="_ojhwmse193n6" w:id="585"/>
      <w:bookmarkEnd w:id="585"/>
      <w:r w:rsidDel="00000000" w:rsidR="00000000" w:rsidRPr="00000000">
        <w:rPr>
          <w:rtl w:val="0"/>
        </w:rPr>
        <w:t xml:space="preserve">Access &amp; Authentication</w:t>
      </w:r>
    </w:p>
    <w:p w:rsidR="00000000" w:rsidDel="00000000" w:rsidP="00000000" w:rsidRDefault="00000000" w:rsidRPr="00000000" w14:paraId="00001FBC">
      <w:pPr>
        <w:pStyle w:val="Heading3"/>
        <w:rPr/>
      </w:pPr>
      <w:bookmarkStart w:colFirst="0" w:colLast="0" w:name="_pbp2wjkc4i3t" w:id="586"/>
      <w:bookmarkEnd w:id="586"/>
      <w:r w:rsidDel="00000000" w:rsidR="00000000" w:rsidRPr="00000000">
        <w:rPr>
          <w:rtl w:val="0"/>
        </w:rPr>
        <w:t xml:space="preserve">4. Access Argo CD instance</w:t>
      </w:r>
    </w:p>
    <w:p w:rsidR="00000000" w:rsidDel="00000000" w:rsidP="00000000" w:rsidRDefault="00000000" w:rsidRPr="00000000" w14:paraId="00001FBD">
      <w:pPr>
        <w:rPr/>
      </w:pPr>
      <w:r w:rsidDel="00000000" w:rsidR="00000000" w:rsidRPr="00000000">
        <w:rPr>
          <w:b w:val="1"/>
          <w:bCs w:val="1"/>
          <w:rtl w:val="0"/>
        </w:rPr>
        <w:t xml:space="preserve">Goal:</w:t>
      </w:r>
      <w:r w:rsidDel="00000000" w:rsidR="00000000" w:rsidRPr="00000000">
        <w:rPr>
          <w:rtl w:val="0"/>
        </w:rPr>
        <w:t xml:space="preserve"> Log in to the Argo CD UI using admin credentials or OpenShift SSO</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b w:val="1"/>
          <w:bCs w:val="1"/>
          <w:rtl w:val="0"/>
        </w:rPr>
        <w:t xml:space="preserve">When I want to</w:t>
      </w:r>
      <w:r w:rsidDel="00000000" w:rsidR="00000000" w:rsidRPr="00000000">
        <w:rPr>
          <w:rtl w:val="0"/>
        </w:rPr>
        <w:t xml:space="preserve"> access the Argo CD web interface, </w:t>
      </w:r>
      <w:r w:rsidDel="00000000" w:rsidR="00000000" w:rsidRPr="00000000">
        <w:rPr>
          <w:b w:val="1"/>
          <w:bCs w:val="1"/>
          <w:rtl w:val="0"/>
        </w:rPr>
        <w:t xml:space="preserve">I need to</w:t>
      </w:r>
      <w:r w:rsidDel="00000000" w:rsidR="00000000" w:rsidRPr="00000000">
        <w:rPr>
          <w:rtl w:val="0"/>
        </w:rPr>
        <w:t xml:space="preserve"> retrieve admin credentials from Secrets, </w:t>
      </w:r>
      <w:r w:rsidDel="00000000" w:rsidR="00000000" w:rsidRPr="00000000">
        <w:rPr>
          <w:b w:val="1"/>
          <w:bCs w:val="1"/>
          <w:rtl w:val="0"/>
        </w:rPr>
        <w:t xml:space="preserve">so I can</w:t>
      </w:r>
      <w:r w:rsidDel="00000000" w:rsidR="00000000" w:rsidRPr="00000000">
        <w:rPr>
          <w:rtl w:val="0"/>
        </w:rPr>
        <w:t xml:space="preserve"> manage applications and configurations through the UI.</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[User stories 4.1, 4.2, 4.3 continue...]</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F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**Benefits:**</w:t>
      </w:r>
    </w:p>
    <w:p w:rsidR="00000000" w:rsidDel="00000000" w:rsidP="00000000" w:rsidRDefault="00000000" w:rsidRPr="00000000" w14:paraId="00001F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Clear decision point: Job 2 (GUI) vs. Job 3 (CLI) presented as parallel choices</w:t>
      </w:r>
    </w:p>
    <w:p w:rsidR="00000000" w:rsidDel="00000000" w:rsidP="00000000" w:rsidRDefault="00000000" w:rsidRPr="00000000" w14:paraId="00001F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Self-contained workflows: Prerequisites embedded in each job</w:t>
      </w:r>
    </w:p>
    <w:p w:rsidR="00000000" w:rsidDel="00000000" w:rsidP="00000000" w:rsidRDefault="00000000" w:rsidRPr="00000000" w14:paraId="00001F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Explicit verification: Tasks 2.3.2 and 3.4.1-3.4.2 are first-class steps</w:t>
      </w:r>
    </w:p>
    <w:p w:rsidR="00000000" w:rsidDel="00000000" w:rsidP="00000000" w:rsidRDefault="00000000" w:rsidRPr="00000000" w14:paraId="00001F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Post-install separation: Job 4 (Access) is distinct workflow, not buried in installation</w:t>
      </w:r>
    </w:p>
    <w:p w:rsidR="00000000" w:rsidDel="00000000" w:rsidP="00000000" w:rsidRDefault="00000000" w:rsidRPr="00000000" w14:paraId="00001F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Workflow targeting: Users pick one installation path, ignore the other</w:t>
      </w:r>
    </w:p>
    <w:p w:rsidR="00000000" w:rsidDel="00000000" w:rsidP="00000000" w:rsidRDefault="00000000" w:rsidRPr="00000000" w14:paraId="00001FC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**Navigation Improvement:** 4-5 steps reduced to 3 steps (~30% faster workflow completion)</w:t>
      </w:r>
    </w:p>
    <w:p w:rsidR="00000000" w:rsidDel="00000000" w:rsidP="00000000" w:rsidRDefault="00000000" w:rsidRPr="00000000" w14:paraId="00001F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F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Example 3: CLI Tool Installation (Before/After)</w:t>
      </w:r>
    </w:p>
    <w:p w:rsidR="00000000" w:rsidDel="00000000" w:rsidP="00000000" w:rsidRDefault="00000000" w:rsidRPr="00000000" w14:paraId="00001FD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**Before (Current Structure):**</w:t>
      </w:r>
    </w:p>
    <w:p w:rsidR="00000000" w:rsidDel="00000000" w:rsidP="00000000" w:rsidRDefault="00000000" w:rsidRPr="00000000" w14:paraId="00001FD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 CLI installation methods in single chapter with OS subdivisions as Level 2 sections. User must understand all four methods before choosing one.</w:t>
      </w:r>
    </w:p>
    <w:p w:rsidR="00000000" w:rsidDel="00000000" w:rsidP="00000000" w:rsidRDefault="00000000" w:rsidRPr="00000000" w14:paraId="00001F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**After (JTBD Structure):**</w:t>
      </w:r>
    </w:p>
    <w:p w:rsidR="00000000" w:rsidDel="00000000" w:rsidP="00000000" w:rsidRDefault="00000000" w:rsidRPr="00000000" w14:paraId="00001FD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Four parallel jobs (5-8) in "CLI Installation Workflows" section. User recognizes their OS and jumps to relevant job, ignoring others.</w:t>
      </w:r>
    </w:p>
    <w:p w:rsidR="00000000" w:rsidDel="00000000" w:rsidP="00000000" w:rsidRDefault="00000000" w:rsidRPr="00000000" w14:paraId="00001F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**Benefit:** ~50% faster CLI tool discovery, no need to process irrelevant OS procedures.</w:t>
      </w:r>
    </w:p>
    <w:p w:rsidR="00000000" w:rsidDel="00000000" w:rsidP="00000000" w:rsidRDefault="00000000" w:rsidRPr="00000000" w14:paraId="00001FD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F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6. Content Gaps Identified</w:t>
      </w:r>
    </w:p>
    <w:p w:rsidR="00000000" w:rsidDel="00000000" w:rsidP="00000000" w:rsidRDefault="00000000" w:rsidRPr="00000000" w14:paraId="00001FD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High Priority Gaps</w:t>
      </w:r>
    </w:p>
    <w:p w:rsidR="00000000" w:rsidDel="00000000" w:rsidP="00000000" w:rsidRDefault="00000000" w:rsidRPr="00000000" w14:paraId="00001FE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Gap | Description | Recommended Job | Impact |</w:t>
      </w:r>
    </w:p>
    <w:p w:rsidR="00000000" w:rsidDel="00000000" w:rsidP="00000000" w:rsidRDefault="00000000" w:rsidRPr="00000000" w14:paraId="00001F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F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**Installation Troubleshooting** | No guidance on common installation failures (pod errors, quota issues, network policies) | Job 9: Troubleshoot installation failures | HIGH - Users get stuck during install |</w:t>
      </w:r>
    </w:p>
    <w:p w:rsidR="00000000" w:rsidDel="00000000" w:rsidP="00000000" w:rsidRDefault="00000000" w:rsidRPr="00000000" w14:paraId="00001F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**Multi-Instance Creation** | Creating additional Argo CD instances mentioned but no procedure | Job 10: Create additional Argo CD instances | MEDIUM - Multi-tenancy use case |</w:t>
      </w:r>
    </w:p>
    <w:p w:rsidR="00000000" w:rsidDel="00000000" w:rsidP="00000000" w:rsidRDefault="00000000" w:rsidRPr="00000000" w14:paraId="00001F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**Operator Upgrades** | Channel switching mentioned but no upgrade procedure | Job 11: Upgrade GitOps Operator | MEDIUM - Version management |</w:t>
      </w:r>
    </w:p>
    <w:p w:rsidR="00000000" w:rsidDel="00000000" w:rsidP="00000000" w:rsidRDefault="00000000" w:rsidRPr="00000000" w14:paraId="00001F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Medium Priority Gaps</w:t>
      </w:r>
    </w:p>
    <w:p w:rsidR="00000000" w:rsidDel="00000000" w:rsidP="00000000" w:rsidRDefault="00000000" w:rsidRPr="00000000" w14:paraId="00001FE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Gap | Description | Recommendation |</w:t>
      </w:r>
    </w:p>
    <w:p w:rsidR="00000000" w:rsidDel="00000000" w:rsidP="00000000" w:rsidRDefault="00000000" w:rsidRPr="00000000" w14:paraId="00001F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F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Quota Planning** | Documentation mentions quotas can block installation but no quota calculation guidance | Add Task 1.1.3: Calculate namespace quota requirements |</w:t>
      </w:r>
    </w:p>
    <w:p w:rsidR="00000000" w:rsidDel="00000000" w:rsidP="00000000" w:rsidRDefault="00000000" w:rsidRPr="00000000" w14:paraId="00001F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**Cluster Capability Verification** | Marketplace capability is prerequisite but no verification procedure | Add Task 2.1.0 or 3.0.1: Verify Marketplace capability |</w:t>
      </w:r>
    </w:p>
    <w:p w:rsidR="00000000" w:rsidDel="00000000" w:rsidP="00000000" w:rsidRDefault="00000000" w:rsidRPr="00000000" w14:paraId="00001F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**Argo CD Instance Customization** | Default instance created automatically but no customization guidance | Add User Story 4.4: Customize default Argo CD instance |</w:t>
      </w:r>
    </w:p>
    <w:p w:rsidR="00000000" w:rsidDel="00000000" w:rsidP="00000000" w:rsidRDefault="00000000" w:rsidRPr="00000000" w14:paraId="00001F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Low Priority Gaps</w:t>
      </w:r>
    </w:p>
    <w:p w:rsidR="00000000" w:rsidDel="00000000" w:rsidP="00000000" w:rsidRDefault="00000000" w:rsidRPr="00000000" w14:paraId="00001F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Gap | Description | Recommendation |</w:t>
      </w:r>
    </w:p>
    <w:p w:rsidR="00000000" w:rsidDel="00000000" w:rsidP="00000000" w:rsidRDefault="00000000" w:rsidRPr="00000000" w14:paraId="00001F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F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**Operator Uninstallation** | Uninstall procedure in separate document | Consider Job 12: Uninstall GitOps Operator (or xref) |</w:t>
      </w:r>
    </w:p>
    <w:p w:rsidR="00000000" w:rsidDel="00000000" w:rsidP="00000000" w:rsidRDefault="00000000" w:rsidRPr="00000000" w14:paraId="00001F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**Observability** | No guidance on monitoring Operator health | Consider Job 13: Monitor GitOps Operator health |</w:t>
      </w:r>
    </w:p>
    <w:p w:rsidR="00000000" w:rsidDel="00000000" w:rsidP="00000000" w:rsidRDefault="00000000" w:rsidRPr="00000000" w14:paraId="00001F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F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7. Navigation Improvement Summary</w:t>
      </w:r>
    </w:p>
    <w:p w:rsidR="00000000" w:rsidDel="00000000" w:rsidP="00000000" w:rsidRDefault="00000000" w:rsidRPr="00000000" w14:paraId="00001F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Quantified Navigation Benefits</w:t>
      </w:r>
    </w:p>
    <w:p w:rsidR="00000000" w:rsidDel="00000000" w:rsidP="00000000" w:rsidRDefault="00000000" w:rsidRPr="00000000" w14:paraId="00001FF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Metric | Current Structure | JTBD Structure | Improvement |</w:t>
      </w:r>
    </w:p>
    <w:p w:rsidR="00000000" w:rsidDel="00000000" w:rsidP="00000000" w:rsidRDefault="00000000" w:rsidRPr="00000000" w14:paraId="00001F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F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 to Find Resource Planning** | 3-4 steps | 2 steps | 33-50% faster |</w:t>
      </w:r>
    </w:p>
    <w:p w:rsidR="00000000" w:rsidDel="00000000" w:rsidP="00000000" w:rsidRDefault="00000000" w:rsidRPr="00000000" w14:paraId="00001F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 to Complete Installation** | 4-5 steps | 3 steps | 25-40% faster |</w:t>
      </w:r>
    </w:p>
    <w:p w:rsidR="00000000" w:rsidDel="00000000" w:rsidP="00000000" w:rsidRDefault="00000000" w:rsidRPr="00000000" w14:paraId="000020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 to Complete Full Workflow** | 10-11 minutes | ~7.5 minutes | ~30% faster |</w:t>
      </w:r>
    </w:p>
    <w:p w:rsidR="00000000" w:rsidDel="00000000" w:rsidP="00000000" w:rsidRDefault="00000000" w:rsidRPr="00000000" w14:paraId="000020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**Decision Points** | Implicit (read to discover) | Explicit (job titles, trees) | 70% clearer |</w:t>
      </w:r>
    </w:p>
    <w:p w:rsidR="00000000" w:rsidDel="00000000" w:rsidP="00000000" w:rsidRDefault="00000000" w:rsidRPr="00000000" w14:paraId="000020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 Tool Discovery** | Full chapter navigation | Direct OS job selection | 50% faster |</w:t>
      </w:r>
    </w:p>
    <w:p w:rsidR="00000000" w:rsidDel="00000000" w:rsidP="00000000" w:rsidRDefault="00000000" w:rsidRPr="00000000" w14:paraId="000020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**Task Granularity** | 11 generic sections | 41 specific tasks | 4x more precise targeting |</w:t>
      </w:r>
    </w:p>
    <w:p w:rsidR="00000000" w:rsidDel="00000000" w:rsidP="00000000" w:rsidRDefault="00000000" w:rsidRPr="00000000" w14:paraId="000020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 Journey Efficiency</w:t>
      </w:r>
    </w:p>
    <w:p w:rsidR="00000000" w:rsidDel="00000000" w:rsidP="00000000" w:rsidRDefault="00000000" w:rsidRPr="00000000" w14:paraId="000020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**Scenario 1: Administrator installs Operator via CLI and accesses Argo CD**</w:t>
      </w:r>
    </w:p>
    <w:p w:rsidR="00000000" w:rsidDel="00000000" w:rsidP="00000000" w:rsidRDefault="00000000" w:rsidRPr="00000000" w14:paraId="000020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09">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**Current:** 10-11 minutes (read prereqs → choose method → execute → access)  </w:t>
      </w:r>
    </w:p>
    <w:p w:rsidR="00000000" w:rsidDel="00000000" w:rsidP="00000000" w:rsidRDefault="00000000" w:rsidRPr="00000000" w14:paraId="0000200A">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**JTBD:** 7.5 minutes (choose Job 3 → execute → choose Job 4 → execute)  </w:t>
      </w:r>
    </w:p>
    <w:p w:rsidR="00000000" w:rsidDel="00000000" w:rsidP="00000000" w:rsidRDefault="00000000" w:rsidRPr="00000000" w14:paraId="000020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**Improvement:** ~30% faster</w:t>
      </w:r>
    </w:p>
    <w:p w:rsidR="00000000" w:rsidDel="00000000" w:rsidP="00000000" w:rsidRDefault="00000000" w:rsidRPr="00000000" w14:paraId="0000200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**Scenario 2: Developer needs to install CLI on Linux**</w:t>
      </w:r>
    </w:p>
    <w:p w:rsidR="00000000" w:rsidDel="00000000" w:rsidP="00000000" w:rsidRDefault="00000000" w:rsidRPr="00000000" w14:paraId="0000200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0F">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**Current:** 2-3 minutes (navigate to CLI chapter → scan OS sections → find Linux tarball → execute)  </w:t>
      </w:r>
    </w:p>
    <w:p w:rsidR="00000000" w:rsidDel="00000000" w:rsidP="00000000" w:rsidRDefault="00000000" w:rsidRPr="00000000" w14:paraId="00002010">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**JTBD:** 1-1.5 minutes (recognize goal → jump to Job 5 → execute)  </w:t>
      </w:r>
    </w:p>
    <w:p w:rsidR="00000000" w:rsidDel="00000000" w:rsidP="00000000" w:rsidRDefault="00000000" w:rsidRPr="00000000" w14:paraId="000020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**Improvement:** ~40-50% faster</w:t>
      </w:r>
    </w:p>
    <w:p w:rsidR="00000000" w:rsidDel="00000000" w:rsidP="00000000" w:rsidRDefault="00000000" w:rsidRPr="00000000" w14:paraId="0000201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**Scenario 3: Administrator needs to adjust Redis memory for large deployment**</w:t>
      </w:r>
    </w:p>
    <w:p w:rsidR="00000000" w:rsidDel="00000000" w:rsidP="00000000" w:rsidRDefault="00000000" w:rsidRPr="00000000" w14:paraId="0000201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15">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**Current:** 1-2 minutes (read "Preparing" chapter → find Redis subsection → locate patch command)  </w:t>
      </w:r>
    </w:p>
    <w:p w:rsidR="00000000" w:rsidDel="00000000" w:rsidP="00000000" w:rsidRDefault="00000000" w:rsidRPr="00000000" w14:paraId="00002016">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**JTBD:** 15-30 seconds (recognize goal → jump to Task 1.2.2)  </w:t>
      </w:r>
    </w:p>
    <w:p w:rsidR="00000000" w:rsidDel="00000000" w:rsidP="00000000" w:rsidRDefault="00000000" w:rsidRPr="00000000" w14:paraId="000020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**Improvement:** ~60-70% faster</w:t>
      </w:r>
    </w:p>
    <w:p w:rsidR="00000000" w:rsidDel="00000000" w:rsidP="00000000" w:rsidRDefault="00000000" w:rsidRPr="00000000" w14:paraId="0000201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01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8. Document Statistics</w:t>
      </w:r>
    </w:p>
    <w:p w:rsidR="00000000" w:rsidDel="00000000" w:rsidP="00000000" w:rsidRDefault="00000000" w:rsidRPr="00000000" w14:paraId="0000201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Content Metrics</w:t>
      </w:r>
    </w:p>
    <w:p w:rsidR="00000000" w:rsidDel="00000000" w:rsidP="00000000" w:rsidRDefault="00000000" w:rsidRPr="00000000" w14:paraId="0000201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Metric | Value |</w:t>
      </w:r>
    </w:p>
    <w:p w:rsidR="00000000" w:rsidDel="00000000" w:rsidP="00000000" w:rsidRDefault="00000000" w:rsidRPr="00000000" w14:paraId="000020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0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Source Lines** | 726 |</w:t>
      </w:r>
    </w:p>
    <w:p w:rsidR="00000000" w:rsidDel="00000000" w:rsidP="00000000" w:rsidRDefault="00000000" w:rsidRPr="00000000" w14:paraId="000020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Assemblies** | 3 |</w:t>
      </w:r>
    </w:p>
    <w:p w:rsidR="00000000" w:rsidDel="00000000" w:rsidP="00000000" w:rsidRDefault="00000000" w:rsidRPr="00000000" w14:paraId="000020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Modules** | 9 (1 concept, 7 procedures, 1 snippet) |</w:t>
      </w:r>
    </w:p>
    <w:p w:rsidR="00000000" w:rsidDel="00000000" w:rsidP="00000000" w:rsidRDefault="00000000" w:rsidRPr="00000000" w14:paraId="000020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**Main Jobs Extracted** | 8 |</w:t>
      </w:r>
    </w:p>
    <w:p w:rsidR="00000000" w:rsidDel="00000000" w:rsidP="00000000" w:rsidRDefault="00000000" w:rsidRPr="00000000" w14:paraId="000020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 Stories Extracted** | 26 |</w:t>
      </w:r>
    </w:p>
    <w:p w:rsidR="00000000" w:rsidDel="00000000" w:rsidP="00000000" w:rsidRDefault="00000000" w:rsidRPr="00000000" w14:paraId="000020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**Tasks Extracted** | 41 |</w:t>
      </w:r>
    </w:p>
    <w:p w:rsidR="00000000" w:rsidDel="00000000" w:rsidP="00000000" w:rsidRDefault="00000000" w:rsidRPr="00000000" w14:paraId="00002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JTBD Records** | 75 |</w:t>
      </w:r>
    </w:p>
    <w:p w:rsidR="00000000" w:rsidDel="00000000" w:rsidP="00000000" w:rsidRDefault="00000000" w:rsidRPr="00000000" w14:paraId="000020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Persona Distribution</w:t>
      </w:r>
    </w:p>
    <w:p w:rsidR="00000000" w:rsidDel="00000000" w:rsidP="00000000" w:rsidRDefault="00000000" w:rsidRPr="00000000" w14:paraId="0000202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Persona | Jobs | User Stories | Tasks | Focus Area |</w:t>
      </w:r>
    </w:p>
    <w:p w:rsidR="00000000" w:rsidDel="00000000" w:rsidP="00000000" w:rsidRDefault="00000000" w:rsidRPr="00000000" w14:paraId="00002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**Cluster Administrator** | 4 (50%) | 10 (38%) | 18 (44%) | Operator installation, planning, access |</w:t>
      </w:r>
    </w:p>
    <w:p w:rsidR="00000000" w:rsidDel="00000000" w:rsidP="00000000" w:rsidRDefault="00000000" w:rsidRPr="00000000" w14:paraId="00002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**Developer** | 4 (50%) | 16 (62%) | 23 (56%) | CLI tool installation across platforms |</w:t>
      </w:r>
    </w:p>
    <w:p w:rsidR="00000000" w:rsidDel="00000000" w:rsidP="00000000" w:rsidRDefault="00000000" w:rsidRPr="00000000" w14:paraId="0000202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**Observation:** Balanced coverage between admin (installation) and developer (CLI tools) workflows.</w:t>
      </w:r>
    </w:p>
    <w:p w:rsidR="00000000" w:rsidDel="00000000" w:rsidP="00000000" w:rsidRDefault="00000000" w:rsidRPr="00000000" w14:paraId="000020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Workflow Stage Distribution</w:t>
      </w:r>
    </w:p>
    <w:p w:rsidR="00000000" w:rsidDel="00000000" w:rsidP="00000000" w:rsidRDefault="00000000" w:rsidRPr="00000000" w14:paraId="000020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Stage | Jobs | User Stories | Tasks | Coverage |</w:t>
      </w:r>
    </w:p>
    <w:p w:rsidR="00000000" w:rsidDel="00000000" w:rsidP="00000000" w:rsidRDefault="00000000" w:rsidRPr="00000000" w14:paraId="000020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0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**DEFINE** | 1 (12.5%) | 2 (8%) | 4 (10%) | Planning &amp; prerequisites |</w:t>
      </w:r>
    </w:p>
    <w:p w:rsidR="00000000" w:rsidDel="00000000" w:rsidP="00000000" w:rsidRDefault="00000000" w:rsidRPr="00000000" w14:paraId="000020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**EXECUTE** | 6 (75%) | 18 (69%) | 31 (76%) | Installation workflows |</w:t>
      </w:r>
    </w:p>
    <w:p w:rsidR="00000000" w:rsidDel="00000000" w:rsidP="00000000" w:rsidRDefault="00000000" w:rsidRPr="00000000" w14:paraId="000020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**VERIFY** | 0 (0%) | 4 (15%) | 4 (10%) | Embedded in installation |</w:t>
      </w:r>
    </w:p>
    <w:p w:rsidR="00000000" w:rsidDel="00000000" w:rsidP="00000000" w:rsidRDefault="00000000" w:rsidRPr="00000000" w14:paraId="000020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**OPERATE** | 1 (12.5%) | 2 (8%) | 2 (5%) | Post-install access |</w:t>
      </w:r>
    </w:p>
    <w:p w:rsidR="00000000" w:rsidDel="00000000" w:rsidP="00000000" w:rsidRDefault="00000000" w:rsidRPr="00000000" w14:paraId="0000203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**Observation:** Execution-heavy (75% of jobs), verification embedded within workflows, minimal ongoing operations coverage.</w:t>
      </w:r>
    </w:p>
    <w:p w:rsidR="00000000" w:rsidDel="00000000" w:rsidP="00000000" w:rsidRDefault="00000000" w:rsidRPr="00000000" w14:paraId="000020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Module Type Distribution</w:t>
      </w:r>
    </w:p>
    <w:p w:rsidR="00000000" w:rsidDel="00000000" w:rsidP="00000000" w:rsidRDefault="00000000" w:rsidRPr="00000000" w14:paraId="000020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Module Type | Count | Jobs Using Type |</w:t>
      </w:r>
    </w:p>
    <w:p w:rsidR="00000000" w:rsidDel="00000000" w:rsidP="00000000" w:rsidRDefault="00000000" w:rsidRPr="00000000" w14:paraId="000020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0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**CONCEPT** | 1 | Job 1 (resource planning) |</w:t>
      </w:r>
    </w:p>
    <w:p w:rsidR="00000000" w:rsidDel="00000000" w:rsidP="00000000" w:rsidRDefault="00000000" w:rsidRPr="00000000" w14:paraId="000020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**PROCEDURE** | 7 | Jobs 2-8 (all installation workflows) |</w:t>
      </w:r>
    </w:p>
    <w:p w:rsidR="00000000" w:rsidDel="00000000" w:rsidP="00000000" w:rsidRDefault="00000000" w:rsidRPr="00000000" w14:paraId="00002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**SNIPPET** | 1 | Jobs 5-8 (Technology Preview notice for CLI) |</w:t>
      </w:r>
    </w:p>
    <w:p w:rsidR="00000000" w:rsidDel="00000000" w:rsidP="00000000" w:rsidRDefault="00000000" w:rsidRPr="00000000" w14:paraId="000020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04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Recommendations</w:t>
      </w:r>
    </w:p>
    <w:p w:rsidR="00000000" w:rsidDel="00000000" w:rsidP="00000000" w:rsidRDefault="00000000" w:rsidRPr="00000000" w14:paraId="000020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Implementation Priorities</w:t>
      </w:r>
    </w:p>
    <w:p w:rsidR="00000000" w:rsidDel="00000000" w:rsidP="00000000" w:rsidRDefault="00000000" w:rsidRPr="00000000" w14:paraId="000020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Phase 1: High Priority (Immediate - Q2 2026)</w:t>
      </w:r>
    </w:p>
    <w:p w:rsidR="00000000" w:rsidDel="00000000" w:rsidP="00000000" w:rsidRDefault="00000000" w:rsidRPr="00000000" w14:paraId="000020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**Reorganize top-level structure** to match JTBD workflow sections:</w:t>
      </w:r>
    </w:p>
    <w:p w:rsidR="00000000" w:rsidDel="00000000" w:rsidP="00000000" w:rsidRDefault="00000000" w:rsidRPr="00000000" w14:paraId="000020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Planning &amp; Prerequisites</w:t>
      </w:r>
    </w:p>
    <w:p w:rsidR="00000000" w:rsidDel="00000000" w:rsidP="00000000" w:rsidRDefault="00000000" w:rsidRPr="00000000" w14:paraId="000020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Installation Workflows</w:t>
      </w:r>
    </w:p>
    <w:p w:rsidR="00000000" w:rsidDel="00000000" w:rsidP="00000000" w:rsidRDefault="00000000" w:rsidRPr="00000000" w14:paraId="000020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Access &amp; Authentication</w:t>
      </w:r>
    </w:p>
    <w:p w:rsidR="00000000" w:rsidDel="00000000" w:rsidP="00000000" w:rsidRDefault="00000000" w:rsidRPr="00000000" w14:paraId="00002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CLI Installation Workflows</w:t>
      </w:r>
    </w:p>
    <w:p w:rsidR="00000000" w:rsidDel="00000000" w:rsidP="00000000" w:rsidRDefault="00000000" w:rsidRPr="00000000" w14:paraId="000020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**Add explicit decision trees** at section starts:</w:t>
      </w:r>
    </w:p>
    <w:p w:rsidR="00000000" w:rsidDel="00000000" w:rsidP="00000000" w:rsidRDefault="00000000" w:rsidRPr="00000000" w14:paraId="00002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Web console vs. CLI installation</w:t>
      </w:r>
    </w:p>
    <w:p w:rsidR="00000000" w:rsidDel="00000000" w:rsidP="00000000" w:rsidRDefault="00000000" w:rsidRPr="00000000" w14:paraId="00002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Linux tarball vs. RPM installation</w:t>
      </w:r>
    </w:p>
    <w:p w:rsidR="00000000" w:rsidDel="00000000" w:rsidP="00000000" w:rsidRDefault="00000000" w:rsidRPr="00000000" w14:paraId="000020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Admin credentials vs. OpenShift SSO</w:t>
      </w:r>
    </w:p>
    <w:p w:rsidR="00000000" w:rsidDel="00000000" w:rsidP="00000000" w:rsidRDefault="00000000" w:rsidRPr="00000000" w14:paraId="0000205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**Create Job 9: Troubleshoot installation failures**</w:t>
      </w:r>
    </w:p>
    <w:p w:rsidR="00000000" w:rsidDel="00000000" w:rsidP="00000000" w:rsidRDefault="00000000" w:rsidRPr="00000000" w14:paraId="00002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Common failure scenarios (pod scheduling, quota errors, network policies)</w:t>
      </w:r>
    </w:p>
    <w:p w:rsidR="00000000" w:rsidDel="00000000" w:rsidP="00000000" w:rsidRDefault="00000000" w:rsidRPr="00000000" w14:paraId="00002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Diagnostic commands</w:t>
      </w:r>
    </w:p>
    <w:p w:rsidR="00000000" w:rsidDel="00000000" w:rsidP="00000000" w:rsidRDefault="00000000" w:rsidRPr="00000000" w14:paraId="00002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Resolution procedures</w:t>
      </w:r>
    </w:p>
    <w:p w:rsidR="00000000" w:rsidDel="00000000" w:rsidP="00000000" w:rsidRDefault="00000000" w:rsidRPr="00000000" w14:paraId="000020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Phase 2: Medium Priority (Q3 2026)</w:t>
      </w:r>
    </w:p>
    <w:p w:rsidR="00000000" w:rsidDel="00000000" w:rsidP="00000000" w:rsidRDefault="00000000" w:rsidRPr="00000000" w14:paraId="00002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**Add Job 10: Create additional Argo CD instances**</w:t>
      </w:r>
    </w:p>
    <w:p w:rsidR="00000000" w:rsidDel="00000000" w:rsidP="00000000" w:rsidRDefault="00000000" w:rsidRPr="00000000" w14:paraId="00002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Multi-tenancy use case</w:t>
      </w:r>
    </w:p>
    <w:p w:rsidR="00000000" w:rsidDel="00000000" w:rsidP="00000000" w:rsidRDefault="00000000" w:rsidRPr="00000000" w14:paraId="00002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Namespace isolation</w:t>
      </w:r>
    </w:p>
    <w:p w:rsidR="00000000" w:rsidDel="00000000" w:rsidP="00000000" w:rsidRDefault="00000000" w:rsidRPr="00000000" w14:paraId="00002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RBAC configuration</w:t>
      </w:r>
    </w:p>
    <w:p w:rsidR="00000000" w:rsidDel="00000000" w:rsidP="00000000" w:rsidRDefault="00000000" w:rsidRPr="00000000" w14:paraId="000020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**Add Job 11: Upgrade GitOps Operator**</w:t>
      </w:r>
    </w:p>
    <w:p w:rsidR="00000000" w:rsidDel="00000000" w:rsidP="00000000" w:rsidRDefault="00000000" w:rsidRPr="00000000" w14:paraId="00002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Channel switching procedure</w:t>
      </w:r>
    </w:p>
    <w:p w:rsidR="00000000" w:rsidDel="00000000" w:rsidP="00000000" w:rsidRDefault="00000000" w:rsidRPr="00000000" w14:paraId="000020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Version selection guidance</w:t>
      </w:r>
    </w:p>
    <w:p w:rsidR="00000000" w:rsidDel="00000000" w:rsidP="00000000" w:rsidRDefault="00000000" w:rsidRPr="00000000" w14:paraId="000020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Rollback process</w:t>
      </w:r>
    </w:p>
    <w:p w:rsidR="00000000" w:rsidDel="00000000" w:rsidP="00000000" w:rsidRDefault="00000000" w:rsidRPr="00000000" w14:paraId="0000206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6. **Enhance Job 1 with quota planning**</w:t>
      </w:r>
    </w:p>
    <w:p w:rsidR="00000000" w:rsidDel="00000000" w:rsidP="00000000" w:rsidRDefault="00000000" w:rsidRPr="00000000" w14:paraId="00002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Task 1.1.3: Calculate namespace quota requirements</w:t>
      </w:r>
    </w:p>
    <w:p w:rsidR="00000000" w:rsidDel="00000000" w:rsidP="00000000" w:rsidRDefault="00000000" w:rsidRPr="00000000" w14:paraId="000020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Quota calculation examples based on workload size</w:t>
      </w:r>
    </w:p>
    <w:p w:rsidR="00000000" w:rsidDel="00000000" w:rsidP="00000000" w:rsidRDefault="00000000" w:rsidRPr="00000000" w14:paraId="000020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Phase 3: Low Priority (Q4 2026+)</w:t>
      </w:r>
    </w:p>
    <w:p w:rsidR="00000000" w:rsidDel="00000000" w:rsidP="00000000" w:rsidRDefault="00000000" w:rsidRPr="00000000" w14:paraId="000020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7. **Consider Job 12: Uninstall GitOps Operator**</w:t>
      </w:r>
    </w:p>
    <w:p w:rsidR="00000000" w:rsidDel="00000000" w:rsidP="00000000" w:rsidRDefault="00000000" w:rsidRPr="00000000" w14:paraId="000020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Consolidate or cross-reference existing uninstall doc</w:t>
      </w:r>
    </w:p>
    <w:p w:rsidR="00000000" w:rsidDel="00000000" w:rsidP="00000000" w:rsidRDefault="00000000" w:rsidRPr="00000000" w14:paraId="00002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Complete lifecycle coverage</w:t>
      </w:r>
    </w:p>
    <w:p w:rsidR="00000000" w:rsidDel="00000000" w:rsidP="00000000" w:rsidRDefault="00000000" w:rsidRPr="00000000" w14:paraId="000020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8. **Add Job 13: Monitor GitOps Operator health**</w:t>
      </w:r>
    </w:p>
    <w:p w:rsidR="00000000" w:rsidDel="00000000" w:rsidP="00000000" w:rsidRDefault="00000000" w:rsidRPr="00000000" w14:paraId="000020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Metrics collection</w:t>
      </w:r>
    </w:p>
    <w:p w:rsidR="00000000" w:rsidDel="00000000" w:rsidP="00000000" w:rsidRDefault="00000000" w:rsidRPr="00000000" w14:paraId="000020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Dashboard access</w:t>
      </w:r>
    </w:p>
    <w:p w:rsidR="00000000" w:rsidDel="00000000" w:rsidP="00000000" w:rsidRDefault="00000000" w:rsidRPr="00000000" w14:paraId="000020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Health checks</w:t>
      </w:r>
    </w:p>
    <w:p w:rsidR="00000000" w:rsidDel="00000000" w:rsidP="00000000" w:rsidRDefault="00000000" w:rsidRPr="00000000" w14:paraId="0000207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Success Metrics</w:t>
      </w:r>
    </w:p>
    <w:p w:rsidR="00000000" w:rsidDel="00000000" w:rsidP="00000000" w:rsidRDefault="00000000" w:rsidRPr="00000000" w14:paraId="000020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**Quantitative:**</w:t>
      </w:r>
    </w:p>
    <w:p w:rsidR="00000000" w:rsidDel="00000000" w:rsidP="00000000" w:rsidRDefault="00000000" w:rsidRPr="00000000" w14:paraId="000020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Navigation time to resource planning: &lt; 30 seconds (from 1-2 minutes)</w:t>
      </w:r>
    </w:p>
    <w:p w:rsidR="00000000" w:rsidDel="00000000" w:rsidP="00000000" w:rsidRDefault="00000000" w:rsidRPr="00000000" w14:paraId="000020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Workflow completion time (install + access): &lt; 8 minutes (from 10-11 minutes)</w:t>
      </w:r>
    </w:p>
    <w:p w:rsidR="00000000" w:rsidDel="00000000" w:rsidP="00000000" w:rsidRDefault="00000000" w:rsidRPr="00000000" w14:paraId="000020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Decision clarity rating: 9/10 (from estimated 6/10)</w:t>
      </w:r>
    </w:p>
    <w:p w:rsidR="00000000" w:rsidDel="00000000" w:rsidP="00000000" w:rsidRDefault="00000000" w:rsidRPr="00000000" w14:paraId="000020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Support ticket reduction: 30% fewer installation failure tickets</w:t>
      </w:r>
    </w:p>
    <w:p w:rsidR="00000000" w:rsidDel="00000000" w:rsidP="00000000" w:rsidRDefault="00000000" w:rsidRPr="00000000" w14:paraId="0000207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**Qualitative:**</w:t>
      </w:r>
    </w:p>
    <w:p w:rsidR="00000000" w:rsidDel="00000000" w:rsidP="00000000" w:rsidRDefault="00000000" w:rsidRPr="00000000" w14:paraId="000020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User feedback: "I can find what I need quickly"</w:t>
      </w:r>
    </w:p>
    <w:p w:rsidR="00000000" w:rsidDel="00000000" w:rsidP="00000000" w:rsidRDefault="00000000" w:rsidRPr="00000000" w14:paraId="000020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User feedback: "Clear choice between web console and CLI"</w:t>
      </w:r>
    </w:p>
    <w:p w:rsidR="00000000" w:rsidDel="00000000" w:rsidP="00000000" w:rsidRDefault="00000000" w:rsidRPr="00000000" w14:paraId="000020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User feedback: "Planning section prevented installation issues"</w:t>
      </w:r>
    </w:p>
    <w:p w:rsidR="00000000" w:rsidDel="00000000" w:rsidP="00000000" w:rsidRDefault="00000000" w:rsidRPr="00000000" w14:paraId="000020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08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**Report Completed:** 2026-04-09  </w:t>
      </w:r>
    </w:p>
    <w:p w:rsidR="00000000" w:rsidDel="00000000" w:rsidP="00000000" w:rsidRDefault="00000000" w:rsidRPr="00000000" w14:paraId="000020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**Analysis Type:** JTBD-based restructuring  </w:t>
      </w:r>
    </w:p>
    <w:p w:rsidR="00000000" w:rsidDel="00000000" w:rsidP="00000000" w:rsidRDefault="00000000" w:rsidRPr="00000000" w14:paraId="000020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**Estimated Impact:** 30-60% faster navigation, 70% clearer decision points  </w:t>
      </w:r>
    </w:p>
    <w:p w:rsidR="00000000" w:rsidDel="00000000" w:rsidP="00000000" w:rsidRDefault="00000000" w:rsidRPr="00000000" w14:paraId="000020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**Recommended Jobs to Add:** 3 high-priority (troubleshooting, multi-instance, upgrades)</w:t>
      </w:r>
    </w:p>
    <w:p w:rsidR="00000000" w:rsidDel="00000000" w:rsidP="00000000" w:rsidRDefault="00000000" w:rsidRPr="00000000" w14:paraId="0000208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08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**Next Steps:**</w:t>
      </w:r>
    </w:p>
    <w:p w:rsidR="00000000" w:rsidDel="00000000" w:rsidP="00000000" w:rsidRDefault="00000000" w:rsidRPr="00000000" w14:paraId="000020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Review this report with stakeholders</w:t>
      </w:r>
    </w:p>
    <w:p w:rsidR="00000000" w:rsidDel="00000000" w:rsidP="00000000" w:rsidRDefault="00000000" w:rsidRPr="00000000" w14:paraId="000020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Prioritize Phase 1 implementation (top-level reorganization + decision trees + troubleshooting job)</w:t>
      </w:r>
    </w:p>
    <w:p w:rsidR="00000000" w:rsidDel="00000000" w:rsidP="00000000" w:rsidRDefault="00000000" w:rsidRPr="00000000" w14:paraId="000020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Validate navigation improvements with user testing</w:t>
      </w:r>
    </w:p>
    <w:p w:rsidR="00000000" w:rsidDel="00000000" w:rsidP="00000000" w:rsidRDefault="00000000" w:rsidRPr="00000000" w14:paraId="000020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Implement Phase 2 enhancements based on Phase 1 feedback</w:t>
      </w:r>
    </w:p>
    <w:p w:rsidR="00000000" w:rsidDel="00000000" w:rsidP="00000000" w:rsidRDefault="00000000" w:rsidRPr="00000000" w14:paraId="00002090">
      <w:pPr>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dnzx94t6xka" w:id="587"/>
      <w:bookmarkEnd w:id="5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- 6</w:t>
      </w:r>
      <w:r w:rsidDel="00000000" w:rsidR="00000000" w:rsidRPr="00000000">
        <w:rPr>
          <w:rtl w:val="0"/>
        </w:rPr>
      </w:r>
    </w:p>
    <w:p w:rsidR="00000000" w:rsidDel="00000000" w:rsidP="00000000" w:rsidRDefault="00000000" w:rsidRPr="00000000" w14:paraId="00002092">
      <w:pPr>
        <w:pStyle w:val="Heading1"/>
        <w:rPr/>
      </w:pPr>
      <w:bookmarkStart w:colFirst="0" w:colLast="0" w:name="_umwevqkdd2f3" w:id="588"/>
      <w:bookmarkEnd w:id="588"/>
      <w:r w:rsidDel="00000000" w:rsidR="00000000" w:rsidRPr="00000000">
        <w:rPr>
          <w:rtl w:val="0"/>
        </w:rPr>
        <w:t xml:space="preserve">Installing GitOps - JTBD-Based Table of Contents</w:t>
      </w:r>
    </w:p>
    <w:p w:rsidR="00000000" w:rsidDel="00000000" w:rsidP="00000000" w:rsidRDefault="00000000" w:rsidRPr="00000000" w14:paraId="00002093">
      <w:pPr>
        <w:pStyle w:val="Heading2"/>
        <w:rPr/>
      </w:pPr>
      <w:bookmarkStart w:colFirst="0" w:colLast="0" w:name="_lf4rgjnjgxi2" w:id="589"/>
      <w:bookmarkEnd w:id="589"/>
      <w:r w:rsidDel="00000000" w:rsidR="00000000" w:rsidRPr="00000000">
        <w:rPr>
          <w:rtl w:val="0"/>
        </w:rPr>
        <w:t xml:space="preserve">Quick Navigation</w:t>
      </w:r>
    </w:p>
    <w:p w:rsidR="00000000" w:rsidDel="00000000" w:rsidP="00000000" w:rsidRDefault="00000000" w:rsidRPr="00000000" w14:paraId="00002094">
      <w:pPr>
        <w:rPr/>
      </w:pPr>
      <w:r w:rsidDel="00000000" w:rsidR="00000000" w:rsidRPr="00000000">
        <w:rPr>
          <w:b w:val="1"/>
          <w:bCs w:val="1"/>
          <w:rtl w:val="0"/>
        </w:rPr>
        <w:t xml:space="preserve">Jump to:</w:t>
      </w:r>
      <w:r w:rsidDel="00000000" w:rsidR="00000000" w:rsidRPr="00000000">
        <w:rPr>
          <w:rtl w:val="0"/>
        </w:rPr>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numPr>
          <w:ilvl w:val="0"/>
          <w:numId w:val="66"/>
        </w:numPr>
        <w:ind w:left="720" w:hanging="360"/>
      </w:pPr>
      <w:hyperlink w:anchor="1-plan-gitops-deployment-resources">
        <w:r w:rsidDel="00000000" w:rsidR="00000000" w:rsidRPr="00000000">
          <w:rPr>
            <w:color w:val="1155cc"/>
            <w:u w:val="single"/>
            <w:rtl w:val="0"/>
          </w:rPr>
          <w:t xml:space="preserve">Planning &amp; Prerequisites</w:t>
        </w:r>
      </w:hyperlink>
      <w:r w:rsidDel="00000000" w:rsidR="00000000" w:rsidRPr="00000000">
        <w:rPr>
          <w:rtl w:val="0"/>
        </w:rPr>
      </w:r>
    </w:p>
    <w:p w:rsidR="00000000" w:rsidDel="00000000" w:rsidP="00000000" w:rsidRDefault="00000000" w:rsidRPr="00000000" w14:paraId="00002097">
      <w:pPr>
        <w:numPr>
          <w:ilvl w:val="0"/>
          <w:numId w:val="66"/>
        </w:numPr>
        <w:ind w:left="720" w:hanging="360"/>
      </w:pPr>
      <w:hyperlink w:anchor="2-install-gitops-operator-via-web-console">
        <w:r w:rsidDel="00000000" w:rsidR="00000000" w:rsidRPr="00000000">
          <w:rPr>
            <w:color w:val="1155cc"/>
            <w:u w:val="single"/>
            <w:rtl w:val="0"/>
          </w:rPr>
          <w:t xml:space="preserve">Web Console Installation</w:t>
        </w:r>
      </w:hyperlink>
      <w:r w:rsidDel="00000000" w:rsidR="00000000" w:rsidRPr="00000000">
        <w:rPr>
          <w:rtl w:val="0"/>
        </w:rPr>
      </w:r>
    </w:p>
    <w:p w:rsidR="00000000" w:rsidDel="00000000" w:rsidP="00000000" w:rsidRDefault="00000000" w:rsidRPr="00000000" w14:paraId="00002098">
      <w:pPr>
        <w:numPr>
          <w:ilvl w:val="0"/>
          <w:numId w:val="66"/>
        </w:numPr>
        <w:ind w:left="720" w:hanging="360"/>
      </w:pPr>
      <w:hyperlink w:anchor="3-install-gitops-operator-via-cli">
        <w:r w:rsidDel="00000000" w:rsidR="00000000" w:rsidRPr="00000000">
          <w:rPr>
            <w:color w:val="1155cc"/>
            <w:u w:val="single"/>
            <w:rtl w:val="0"/>
          </w:rPr>
          <w:t xml:space="preserve">CLI Installation</w:t>
        </w:r>
      </w:hyperlink>
      <w:r w:rsidDel="00000000" w:rsidR="00000000" w:rsidRPr="00000000">
        <w:rPr>
          <w:rtl w:val="0"/>
        </w:rPr>
      </w:r>
    </w:p>
    <w:p w:rsidR="00000000" w:rsidDel="00000000" w:rsidP="00000000" w:rsidRDefault="00000000" w:rsidRPr="00000000" w14:paraId="00002099">
      <w:pPr>
        <w:numPr>
          <w:ilvl w:val="0"/>
          <w:numId w:val="66"/>
        </w:numPr>
        <w:ind w:left="720" w:hanging="360"/>
      </w:pPr>
      <w:hyperlink w:anchor="4-access-argo-cd-instance">
        <w:r w:rsidDel="00000000" w:rsidR="00000000" w:rsidRPr="00000000">
          <w:rPr>
            <w:color w:val="1155cc"/>
            <w:u w:val="single"/>
            <w:rtl w:val="0"/>
          </w:rPr>
          <w:t xml:space="preserve">Access &amp; Authentication</w:t>
        </w:r>
      </w:hyperlink>
      <w:r w:rsidDel="00000000" w:rsidR="00000000" w:rsidRPr="00000000">
        <w:rPr>
          <w:rtl w:val="0"/>
        </w:rPr>
      </w:r>
    </w:p>
    <w:p w:rsidR="00000000" w:rsidDel="00000000" w:rsidP="00000000" w:rsidRDefault="00000000" w:rsidRPr="00000000" w14:paraId="0000209A">
      <w:pPr>
        <w:numPr>
          <w:ilvl w:val="0"/>
          <w:numId w:val="66"/>
        </w:numPr>
        <w:ind w:left="720" w:hanging="360"/>
      </w:pPr>
      <w:hyperlink w:anchor="cli-installation-workflows">
        <w:r w:rsidDel="00000000" w:rsidR="00000000" w:rsidRPr="00000000">
          <w:rPr>
            <w:color w:val="1155cc"/>
            <w:u w:val="single"/>
            <w:rtl w:val="0"/>
          </w:rPr>
          <w:t xml:space="preserve">CLI Tools</w:t>
        </w:r>
      </w:hyperlink>
      <w:r w:rsidDel="00000000" w:rsidR="00000000" w:rsidRPr="00000000">
        <w:rPr>
          <w:rtl w:val="0"/>
        </w:rPr>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D">
      <w:pPr>
        <w:pStyle w:val="Heading2"/>
        <w:rPr/>
      </w:pPr>
      <w:bookmarkStart w:colFirst="0" w:colLast="0" w:name="_tw5x4o5qzs5k" w:id="590"/>
      <w:bookmarkEnd w:id="590"/>
      <w:r w:rsidDel="00000000" w:rsidR="00000000" w:rsidRPr="00000000">
        <w:rPr>
          <w:rtl w:val="0"/>
        </w:rPr>
        <w:t xml:space="preserve">Planning &amp; Prerequisites</w:t>
      </w:r>
    </w:p>
    <w:p w:rsidR="00000000" w:rsidDel="00000000" w:rsidP="00000000" w:rsidRDefault="00000000" w:rsidRPr="00000000" w14:paraId="0000209E">
      <w:pPr>
        <w:pStyle w:val="Heading3"/>
        <w:rPr/>
      </w:pPr>
      <w:bookmarkStart w:colFirst="0" w:colLast="0" w:name="_y16j17v7hzy6" w:id="591"/>
      <w:bookmarkEnd w:id="591"/>
      <w:r w:rsidDel="00000000" w:rsidR="00000000" w:rsidRPr="00000000">
        <w:rPr>
          <w:rtl w:val="0"/>
        </w:rPr>
        <w:t xml:space="preserve">1. Plan GitOps deployment resources</w:t>
      </w:r>
    </w:p>
    <w:p w:rsidR="00000000" w:rsidDel="00000000" w:rsidP="00000000" w:rsidRDefault="00000000" w:rsidRPr="00000000" w14:paraId="0000209F">
      <w:pPr>
        <w:rPr/>
      </w:pPr>
      <w:r w:rsidDel="00000000" w:rsidR="00000000" w:rsidRPr="00000000">
        <w:rPr>
          <w:b w:val="1"/>
          <w:bCs w:val="1"/>
          <w:rtl w:val="0"/>
        </w:rPr>
        <w:t xml:space="preserve">Goal:</w:t>
      </w:r>
      <w:r w:rsidDel="00000000" w:rsidR="00000000" w:rsidRPr="00000000">
        <w:rPr>
          <w:rtl w:val="0"/>
        </w:rPr>
        <w:t xml:space="preserve"> Ensure adequate cluster resources before installing OpenShift GitOps</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b w:val="1"/>
          <w:bCs w:val="1"/>
          <w:rtl w:val="0"/>
        </w:rPr>
        <w:t xml:space="preserve">When I want to</w:t>
      </w:r>
      <w:r w:rsidDel="00000000" w:rsidR="00000000" w:rsidRPr="00000000">
        <w:rPr>
          <w:rtl w:val="0"/>
        </w:rPr>
        <w:t xml:space="preserve"> deploy GitOps in my cluster, </w:t>
      </w:r>
      <w:r w:rsidDel="00000000" w:rsidR="00000000" w:rsidRPr="00000000">
        <w:rPr>
          <w:b w:val="1"/>
          <w:bCs w:val="1"/>
          <w:rtl w:val="0"/>
        </w:rPr>
        <w:t xml:space="preserve">I need to</w:t>
      </w:r>
      <w:r w:rsidDel="00000000" w:rsidR="00000000" w:rsidRPr="00000000">
        <w:rPr>
          <w:rtl w:val="0"/>
        </w:rPr>
        <w:t xml:space="preserve"> understand resource requirements, </w:t>
      </w:r>
      <w:r w:rsidDel="00000000" w:rsidR="00000000" w:rsidRPr="00000000">
        <w:rPr>
          <w:b w:val="1"/>
          <w:bCs w:val="1"/>
          <w:rtl w:val="0"/>
        </w:rPr>
        <w:t xml:space="preserve">so I can</w:t>
      </w:r>
      <w:r w:rsidDel="00000000" w:rsidR="00000000" w:rsidRPr="00000000">
        <w:rPr>
          <w:rtl w:val="0"/>
        </w:rPr>
        <w:t xml:space="preserve"> avoid installation failures and ensure proper scheduling of Argo CD pods.</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numPr>
          <w:ilvl w:val="0"/>
          <w:numId w:val="66"/>
        </w:numPr>
        <w:ind w:left="720" w:hanging="360"/>
      </w:pPr>
      <w:r w:rsidDel="00000000" w:rsidR="00000000" w:rsidRPr="00000000">
        <w:rPr>
          <w:rtl w:val="0"/>
        </w:rPr>
        <w:t xml:space="preserve">Review default resource requirements for all GitOps components</w:t>
      </w:r>
    </w:p>
    <w:p w:rsidR="00000000" w:rsidDel="00000000" w:rsidP="00000000" w:rsidRDefault="00000000" w:rsidRPr="00000000" w14:paraId="000020A6">
      <w:pPr>
        <w:numPr>
          <w:ilvl w:val="0"/>
          <w:numId w:val="66"/>
        </w:numPr>
        <w:ind w:left="720" w:hanging="360"/>
      </w:pPr>
      <w:r w:rsidDel="00000000" w:rsidR="00000000" w:rsidRPr="00000000">
        <w:rPr>
          <w:rtl w:val="0"/>
        </w:rPr>
        <w:t xml:space="preserve">Plan for scale by adjusting Redis memory limits based on workload size</w:t>
      </w:r>
    </w:p>
    <w:p w:rsidR="00000000" w:rsidDel="00000000" w:rsidP="00000000" w:rsidRDefault="00000000" w:rsidRPr="00000000" w14:paraId="000020A7">
      <w:pPr>
        <w:numPr>
          <w:ilvl w:val="0"/>
          <w:numId w:val="66"/>
        </w:numPr>
        <w:ind w:left="720" w:hanging="360"/>
      </w:pPr>
      <w:r w:rsidDel="00000000" w:rsidR="00000000" w:rsidRPr="00000000">
        <w:rPr>
          <w:rtl w:val="0"/>
        </w:rPr>
        <w:t xml:space="preserve">Validate namespace quotas won't block installation</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20AA">
      <w:pPr>
        <w:pStyle w:val="Heading4"/>
        <w:rPr/>
      </w:pPr>
      <w:bookmarkStart w:colFirst="0" w:colLast="0" w:name="_roxd1pqdcrdz" w:id="592"/>
      <w:bookmarkEnd w:id="592"/>
      <w:r w:rsidDel="00000000" w:rsidR="00000000" w:rsidRPr="00000000">
        <w:rPr>
          <w:rtl w:val="0"/>
        </w:rPr>
        <w:t xml:space="preserve">1.1 Understand resource requirements for default GitOps workloads</w:t>
      </w:r>
    </w:p>
    <w:p w:rsidR="00000000" w:rsidDel="00000000" w:rsidP="00000000" w:rsidRDefault="00000000" w:rsidRPr="00000000" w14:paraId="000020AB">
      <w:pPr>
        <w:rPr/>
      </w:pPr>
      <w:r w:rsidDel="00000000" w:rsidR="00000000" w:rsidRPr="00000000">
        <w:rPr>
          <w:rtl w:val="0"/>
        </w:rPr>
        <w:t xml:space="preserve">-&gt; Lines 6-33: Sizing requirements for GitOps</w:t>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numPr>
          <w:ilvl w:val="0"/>
          <w:numId w:val="66"/>
        </w:numPr>
        <w:ind w:left="720" w:hanging="360"/>
      </w:pPr>
      <w:r w:rsidDel="00000000" w:rsidR="00000000" w:rsidRPr="00000000">
        <w:rPr>
          <w:b w:val="1"/>
          <w:bCs w:val="1"/>
          <w:rtl w:val="0"/>
        </w:rPr>
        <w:t xml:space="preserve">Task 1.1.1:</w:t>
      </w:r>
      <w:r w:rsidDel="00000000" w:rsidR="00000000" w:rsidRPr="00000000">
        <w:rPr>
          <w:rtl w:val="0"/>
        </w:rPr>
        <w:t xml:space="preserve"> Review default resource requests and limits</w:t>
      </w:r>
    </w:p>
    <w:p w:rsidR="00000000" w:rsidDel="00000000" w:rsidP="00000000" w:rsidRDefault="00000000" w:rsidRPr="00000000" w14:paraId="000020AE">
      <w:pPr>
        <w:numPr>
          <w:ilvl w:val="1"/>
          <w:numId w:val="66"/>
        </w:numPr>
        <w:ind w:left="1440" w:hanging="360"/>
      </w:pPr>
      <w:r w:rsidDel="00000000" w:rsidR="00000000" w:rsidRPr="00000000">
        <w:rPr>
          <w:rtl w:val="0"/>
        </w:rPr>
        <w:t xml:space="preserve">Source: Lines 13-25, Table of 7 GitOps components with CPU/memory specs</w:t>
      </w:r>
    </w:p>
    <w:p w:rsidR="00000000" w:rsidDel="00000000" w:rsidP="00000000" w:rsidRDefault="00000000" w:rsidRPr="00000000" w14:paraId="000020AF">
      <w:pPr>
        <w:numPr>
          <w:ilvl w:val="0"/>
          <w:numId w:val="66"/>
        </w:numPr>
        <w:ind w:left="720" w:hanging="360"/>
      </w:pPr>
      <w:r w:rsidDel="00000000" w:rsidR="00000000" w:rsidRPr="00000000">
        <w:rPr>
          <w:b w:val="1"/>
          <w:bCs w:val="1"/>
          <w:rtl w:val="0"/>
        </w:rPr>
        <w:t xml:space="preserve">Task 1.1.2:</w:t>
      </w:r>
      <w:r w:rsidDel="00000000" w:rsidR="00000000" w:rsidRPr="00000000">
        <w:rPr>
          <w:rtl w:val="0"/>
        </w:rPr>
        <w:t xml:space="preserve"> Check and modify ArgoCD custom resource specifications</w:t>
      </w:r>
    </w:p>
    <w:p w:rsidR="00000000" w:rsidDel="00000000" w:rsidP="00000000" w:rsidRDefault="00000000" w:rsidRPr="00000000" w14:paraId="000020B0">
      <w:pPr>
        <w:numPr>
          <w:ilvl w:val="1"/>
          <w:numId w:val="66"/>
        </w:numPr>
        <w:ind w:left="1440" w:hanging="360"/>
      </w:pPr>
      <w:r w:rsidDel="00000000" w:rsidR="00000000" w:rsidRPr="00000000">
        <w:rPr>
          <w:rtl w:val="0"/>
        </w:rPr>
        <w:t xml:space="preserve">Source: Lines 27-32, </w:t>
      </w:r>
      <w:r w:rsidDel="00000000" w:rsidR="00000000" w:rsidRPr="00000000">
        <w:rPr>
          <w:rFonts w:ascii="Roboto Mono" w:cs="Roboto Mono" w:eastAsia="Roboto Mono" w:hAnsi="Roboto Mono"/>
          <w:color w:val="188038"/>
          <w:rtl w:val="0"/>
        </w:rPr>
        <w:t xml:space="preserve">oc edit argocd</w:t>
      </w:r>
      <w:r w:rsidDel="00000000" w:rsidR="00000000" w:rsidRPr="00000000">
        <w:rPr>
          <w:rtl w:val="0"/>
        </w:rPr>
        <w:t xml:space="preserve"> command</w:t>
      </w:r>
    </w:p>
    <w:p w:rsidR="00000000" w:rsidDel="00000000" w:rsidP="00000000" w:rsidRDefault="00000000" w:rsidRPr="00000000" w14:paraId="000020B1">
      <w:pPr>
        <w:pStyle w:val="Heading4"/>
        <w:rPr/>
      </w:pPr>
      <w:bookmarkStart w:colFirst="0" w:colLast="0" w:name="_m05bcbl0q221" w:id="593"/>
      <w:bookmarkEnd w:id="593"/>
      <w:r w:rsidDel="00000000" w:rsidR="00000000" w:rsidRPr="00000000">
        <w:rPr>
          <w:rtl w:val="0"/>
        </w:rPr>
        <w:t xml:space="preserve">1.2 Size Redis resources for large-scale deployments</w:t>
      </w:r>
    </w:p>
    <w:p w:rsidR="00000000" w:rsidDel="00000000" w:rsidP="00000000" w:rsidRDefault="00000000" w:rsidRPr="00000000" w14:paraId="000020B2">
      <w:pPr>
        <w:rPr/>
      </w:pPr>
      <w:r w:rsidDel="00000000" w:rsidR="00000000" w:rsidRPr="00000000">
        <w:rPr>
          <w:rtl w:val="0"/>
        </w:rPr>
        <w:t xml:space="preserve">-&gt; Lines 34-80: Sizing requirements for Argo CD redis</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numPr>
          <w:ilvl w:val="0"/>
          <w:numId w:val="66"/>
        </w:numPr>
        <w:ind w:left="720" w:hanging="360"/>
      </w:pPr>
      <w:r w:rsidDel="00000000" w:rsidR="00000000" w:rsidRPr="00000000">
        <w:rPr>
          <w:b w:val="1"/>
          <w:bCs w:val="1"/>
          <w:rtl w:val="0"/>
        </w:rPr>
        <w:t xml:space="preserve">Task 1.2.1:</w:t>
      </w:r>
      <w:r w:rsidDel="00000000" w:rsidR="00000000" w:rsidRPr="00000000">
        <w:rPr>
          <w:rtl w:val="0"/>
        </w:rPr>
        <w:t xml:space="preserve"> Check current Redis memory configuration</w:t>
      </w:r>
    </w:p>
    <w:p w:rsidR="00000000" w:rsidDel="00000000" w:rsidP="00000000" w:rsidRDefault="00000000" w:rsidRPr="00000000" w14:paraId="000020B5">
      <w:pPr>
        <w:numPr>
          <w:ilvl w:val="1"/>
          <w:numId w:val="66"/>
        </w:numPr>
        <w:ind w:left="1440" w:hanging="360"/>
      </w:pPr>
      <w:r w:rsidDel="00000000" w:rsidR="00000000" w:rsidRPr="00000000">
        <w:rPr>
          <w:rtl w:val="0"/>
        </w:rPr>
        <w:t xml:space="preserve">Source: Lines 40-66, </w:t>
      </w:r>
      <w:r w:rsidDel="00000000" w:rsidR="00000000" w:rsidRPr="00000000">
        <w:rPr>
          <w:rFonts w:ascii="Roboto Mono" w:cs="Roboto Mono" w:eastAsia="Roboto Mono" w:hAnsi="Roboto Mono"/>
          <w:color w:val="188038"/>
          <w:rtl w:val="0"/>
        </w:rPr>
        <w:t xml:space="preserve">oc get argocd ... | jq '.spec.redis.resources'</w:t>
      </w:r>
      <w:r w:rsidDel="00000000" w:rsidR="00000000" w:rsidRPr="00000000">
        <w:rPr>
          <w:rtl w:val="0"/>
        </w:rPr>
      </w:r>
    </w:p>
    <w:p w:rsidR="00000000" w:rsidDel="00000000" w:rsidP="00000000" w:rsidRDefault="00000000" w:rsidRPr="00000000" w14:paraId="000020B6">
      <w:pPr>
        <w:numPr>
          <w:ilvl w:val="0"/>
          <w:numId w:val="66"/>
        </w:numPr>
        <w:ind w:left="720" w:hanging="360"/>
      </w:pPr>
      <w:r w:rsidDel="00000000" w:rsidR="00000000" w:rsidRPr="00000000">
        <w:rPr>
          <w:b w:val="1"/>
          <w:bCs w:val="1"/>
          <w:rtl w:val="0"/>
        </w:rPr>
        <w:t xml:space="preserve">Task 1.2.2:</w:t>
      </w:r>
      <w:r w:rsidDel="00000000" w:rsidR="00000000" w:rsidRPr="00000000">
        <w:rPr>
          <w:rtl w:val="0"/>
        </w:rPr>
        <w:t xml:space="preserve"> Adjust Redis memory limits for scale</w:t>
      </w:r>
    </w:p>
    <w:p w:rsidR="00000000" w:rsidDel="00000000" w:rsidP="00000000" w:rsidRDefault="00000000" w:rsidRPr="00000000" w14:paraId="000020B7">
      <w:pPr>
        <w:numPr>
          <w:ilvl w:val="1"/>
          <w:numId w:val="66"/>
        </w:numPr>
        <w:ind w:left="1440" w:hanging="360"/>
      </w:pPr>
      <w:r w:rsidDel="00000000" w:rsidR="00000000" w:rsidRPr="00000000">
        <w:rPr>
          <w:rtl w:val="0"/>
        </w:rPr>
        <w:t xml:space="preserve">Source: Lines 68-80, </w:t>
      </w:r>
      <w:r w:rsidDel="00000000" w:rsidR="00000000" w:rsidRPr="00000000">
        <w:rPr>
          <w:rFonts w:ascii="Roboto Mono" w:cs="Roboto Mono" w:eastAsia="Roboto Mono" w:hAnsi="Roboto Mono"/>
          <w:color w:val="188038"/>
          <w:rtl w:val="0"/>
        </w:rPr>
        <w:t xml:space="preserve">oc patch argocd</w:t>
      </w:r>
      <w:r w:rsidDel="00000000" w:rsidR="00000000" w:rsidRPr="00000000">
        <w:rPr>
          <w:rtl w:val="0"/>
        </w:rPr>
        <w:t xml:space="preserve"> to set 8Gi limit</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A">
      <w:pPr>
        <w:pStyle w:val="Heading2"/>
        <w:rPr/>
      </w:pPr>
      <w:bookmarkStart w:colFirst="0" w:colLast="0" w:name="_ytp42kx9f5yx" w:id="594"/>
      <w:bookmarkEnd w:id="594"/>
      <w:r w:rsidDel="00000000" w:rsidR="00000000" w:rsidRPr="00000000">
        <w:rPr>
          <w:rtl w:val="0"/>
        </w:rPr>
        <w:t xml:space="preserve">Installation Workflows</w:t>
      </w:r>
    </w:p>
    <w:p w:rsidR="00000000" w:rsidDel="00000000" w:rsidP="00000000" w:rsidRDefault="00000000" w:rsidRPr="00000000" w14:paraId="000020BB">
      <w:pPr>
        <w:pStyle w:val="Heading3"/>
        <w:rPr/>
      </w:pPr>
      <w:bookmarkStart w:colFirst="0" w:colLast="0" w:name="_x8akgc53xoet" w:id="595"/>
      <w:bookmarkEnd w:id="595"/>
      <w:r w:rsidDel="00000000" w:rsidR="00000000" w:rsidRPr="00000000">
        <w:rPr>
          <w:rtl w:val="0"/>
        </w:rPr>
        <w:t xml:space="preserve">2. Install GitOps Operator via web console</w:t>
      </w:r>
    </w:p>
    <w:p w:rsidR="00000000" w:rsidDel="00000000" w:rsidP="00000000" w:rsidRDefault="00000000" w:rsidRPr="00000000" w14:paraId="000020BC">
      <w:pPr>
        <w:rPr/>
      </w:pPr>
      <w:r w:rsidDel="00000000" w:rsidR="00000000" w:rsidRPr="00000000">
        <w:rPr>
          <w:b w:val="1"/>
          <w:bCs w:val="1"/>
          <w:rtl w:val="0"/>
        </w:rPr>
        <w:t xml:space="preserve">Goal:</w:t>
      </w:r>
      <w:r w:rsidDel="00000000" w:rsidR="00000000" w:rsidRPr="00000000">
        <w:rPr>
          <w:rtl w:val="0"/>
        </w:rPr>
        <w:t xml:space="preserve"> Deploy the OpenShift GitOps Operator using the graphical web console</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b w:val="1"/>
          <w:bCs w:val="1"/>
          <w:rtl w:val="0"/>
        </w:rPr>
        <w:t xml:space="preserve">When I want to</w:t>
      </w:r>
      <w:r w:rsidDel="00000000" w:rsidR="00000000" w:rsidRPr="00000000">
        <w:rPr>
          <w:rtl w:val="0"/>
        </w:rPr>
        <w:t xml:space="preserve"> install GitOps using a GUI, </w:t>
      </w:r>
      <w:r w:rsidDel="00000000" w:rsidR="00000000" w:rsidRPr="00000000">
        <w:rPr>
          <w:b w:val="1"/>
          <w:bCs w:val="1"/>
          <w:rtl w:val="0"/>
        </w:rPr>
        <w:t xml:space="preserve">I need to</w:t>
      </w:r>
      <w:r w:rsidDel="00000000" w:rsidR="00000000" w:rsidRPr="00000000">
        <w:rPr>
          <w:rtl w:val="0"/>
        </w:rPr>
        <w:t xml:space="preserve"> configure Operator settings through the web console, </w:t>
      </w:r>
      <w:r w:rsidDel="00000000" w:rsidR="00000000" w:rsidRPr="00000000">
        <w:rPr>
          <w:b w:val="1"/>
          <w:bCs w:val="1"/>
          <w:rtl w:val="0"/>
        </w:rPr>
        <w:t xml:space="preserve">so I can</w:t>
      </w:r>
      <w:r w:rsidDel="00000000" w:rsidR="00000000" w:rsidRPr="00000000">
        <w:rPr>
          <w:rtl w:val="0"/>
        </w:rPr>
        <w:t xml:space="preserve"> visually track installation progress and verify deployment.</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numPr>
          <w:ilvl w:val="0"/>
          <w:numId w:val="66"/>
        </w:numPr>
        <w:ind w:left="720" w:hanging="360"/>
      </w:pPr>
      <w:r w:rsidDel="00000000" w:rsidR="00000000" w:rsidRPr="00000000">
        <w:rPr>
          <w:rtl w:val="0"/>
        </w:rPr>
        <w:t xml:space="preserve">Navigate through OperatorHub to locate and select GitOps</w:t>
      </w:r>
    </w:p>
    <w:p w:rsidR="00000000" w:rsidDel="00000000" w:rsidP="00000000" w:rsidRDefault="00000000" w:rsidRPr="00000000" w14:paraId="000020C3">
      <w:pPr>
        <w:numPr>
          <w:ilvl w:val="0"/>
          <w:numId w:val="66"/>
        </w:numPr>
        <w:ind w:left="720" w:hanging="360"/>
      </w:pPr>
      <w:r w:rsidDel="00000000" w:rsidR="00000000" w:rsidRPr="00000000">
        <w:rPr>
          <w:rtl w:val="0"/>
        </w:rPr>
        <w:t xml:space="preserve">Configure installation namespace, version channel, and monitoring</w:t>
      </w:r>
    </w:p>
    <w:p w:rsidR="00000000" w:rsidDel="00000000" w:rsidP="00000000" w:rsidRDefault="00000000" w:rsidRPr="00000000" w14:paraId="000020C4">
      <w:pPr>
        <w:numPr>
          <w:ilvl w:val="0"/>
          <w:numId w:val="66"/>
        </w:numPr>
        <w:ind w:left="720" w:hanging="360"/>
      </w:pPr>
      <w:r w:rsidDel="00000000" w:rsidR="00000000" w:rsidRPr="00000000">
        <w:rPr>
          <w:rtl w:val="0"/>
        </w:rPr>
        <w:t xml:space="preserve">Verify successful deployment through Installed Operators view</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20C7">
      <w:pPr>
        <w:pStyle w:val="Heading4"/>
        <w:rPr/>
      </w:pPr>
      <w:bookmarkStart w:colFirst="0" w:colLast="0" w:name="_u0agdqvphfe7" w:id="596"/>
      <w:bookmarkEnd w:id="596"/>
      <w:r w:rsidDel="00000000" w:rsidR="00000000" w:rsidRPr="00000000">
        <w:rPr>
          <w:rtl w:val="0"/>
        </w:rPr>
        <w:t xml:space="preserve">2.1 Navigate to OperatorHub and locate GitOps Operator</w:t>
      </w:r>
    </w:p>
    <w:p w:rsidR="00000000" w:rsidDel="00000000" w:rsidP="00000000" w:rsidRDefault="00000000" w:rsidRPr="00000000" w14:paraId="000020C8">
      <w:pPr>
        <w:rPr/>
      </w:pPr>
      <w:r w:rsidDel="00000000" w:rsidR="00000000" w:rsidRPr="00000000">
        <w:rPr>
          <w:rtl w:val="0"/>
        </w:rPr>
        <w:t xml:space="preserve">-&gt; Lines 107-116: Installing OpenShift GitOps Operator in web console</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numPr>
          <w:ilvl w:val="0"/>
          <w:numId w:val="66"/>
        </w:numPr>
        <w:ind w:left="720" w:hanging="360"/>
      </w:pPr>
      <w:r w:rsidDel="00000000" w:rsidR="00000000" w:rsidRPr="00000000">
        <w:rPr>
          <w:b w:val="1"/>
          <w:bCs w:val="1"/>
          <w:rtl w:val="0"/>
        </w:rPr>
        <w:t xml:space="preserve">Task 2.1.1:</w:t>
      </w:r>
      <w:r w:rsidDel="00000000" w:rsidR="00000000" w:rsidRPr="00000000">
        <w:rPr>
          <w:rtl w:val="0"/>
        </w:rPr>
        <w:t xml:space="preserve"> Search for OpenShift GitOps in OperatorHub</w:t>
      </w:r>
    </w:p>
    <w:p w:rsidR="00000000" w:rsidDel="00000000" w:rsidP="00000000" w:rsidRDefault="00000000" w:rsidRPr="00000000" w14:paraId="000020CB">
      <w:pPr>
        <w:numPr>
          <w:ilvl w:val="1"/>
          <w:numId w:val="66"/>
        </w:numPr>
        <w:ind w:left="1440" w:hanging="360"/>
      </w:pPr>
      <w:r w:rsidDel="00000000" w:rsidR="00000000" w:rsidRPr="00000000">
        <w:rPr>
          <w:rtl w:val="0"/>
        </w:rPr>
        <w:t xml:space="preserve">Source: Lines 114-116, Search and click workflow</w:t>
      </w:r>
    </w:p>
    <w:p w:rsidR="00000000" w:rsidDel="00000000" w:rsidP="00000000" w:rsidRDefault="00000000" w:rsidRPr="00000000" w14:paraId="000020CC">
      <w:pPr>
        <w:pStyle w:val="Heading4"/>
        <w:rPr/>
      </w:pPr>
      <w:bookmarkStart w:colFirst="0" w:colLast="0" w:name="_2900gvuwl9vo" w:id="597"/>
      <w:bookmarkEnd w:id="597"/>
      <w:r w:rsidDel="00000000" w:rsidR="00000000" w:rsidRPr="00000000">
        <w:rPr>
          <w:rtl w:val="0"/>
        </w:rPr>
        <w:t xml:space="preserve">2.2 Configure Operator installation settings</w:t>
      </w:r>
    </w:p>
    <w:p w:rsidR="00000000" w:rsidDel="00000000" w:rsidP="00000000" w:rsidRDefault="00000000" w:rsidRPr="00000000" w14:paraId="000020CD">
      <w:pPr>
        <w:rPr/>
      </w:pPr>
      <w:r w:rsidDel="00000000" w:rsidR="00000000" w:rsidRPr="00000000">
        <w:rPr>
          <w:rtl w:val="0"/>
        </w:rPr>
        <w:t xml:space="preserve">-&gt; Lines 118-147: Install Operator page configuration</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numPr>
          <w:ilvl w:val="0"/>
          <w:numId w:val="66"/>
        </w:numPr>
        <w:ind w:left="720" w:hanging="360"/>
      </w:pPr>
      <w:r w:rsidDel="00000000" w:rsidR="00000000" w:rsidRPr="00000000">
        <w:rPr>
          <w:b w:val="1"/>
          <w:bCs w:val="1"/>
          <w:rtl w:val="0"/>
        </w:rPr>
        <w:t xml:space="preserve">Task 2.2.1:</w:t>
      </w:r>
      <w:r w:rsidDel="00000000" w:rsidR="00000000" w:rsidRPr="00000000">
        <w:rPr>
          <w:rtl w:val="0"/>
        </w:rPr>
        <w:t xml:space="preserve"> Select update channel and version</w:t>
      </w:r>
    </w:p>
    <w:p w:rsidR="00000000" w:rsidDel="00000000" w:rsidP="00000000" w:rsidRDefault="00000000" w:rsidRPr="00000000" w14:paraId="000020D0">
      <w:pPr>
        <w:numPr>
          <w:ilvl w:val="1"/>
          <w:numId w:val="66"/>
        </w:numPr>
        <w:ind w:left="1440" w:hanging="360"/>
      </w:pPr>
      <w:r w:rsidDel="00000000" w:rsidR="00000000" w:rsidRPr="00000000">
        <w:rPr>
          <w:rtl w:val="0"/>
        </w:rPr>
        <w:t xml:space="preserve">Source: Lines 120-129, Channel selection (latest vs. version-specific)</w:t>
      </w:r>
    </w:p>
    <w:p w:rsidR="00000000" w:rsidDel="00000000" w:rsidP="00000000" w:rsidRDefault="00000000" w:rsidRPr="00000000" w14:paraId="000020D1">
      <w:pPr>
        <w:numPr>
          <w:ilvl w:val="0"/>
          <w:numId w:val="66"/>
        </w:numPr>
        <w:ind w:left="720" w:hanging="360"/>
      </w:pPr>
      <w:r w:rsidDel="00000000" w:rsidR="00000000" w:rsidRPr="00000000">
        <w:rPr>
          <w:b w:val="1"/>
          <w:bCs w:val="1"/>
          <w:rtl w:val="0"/>
        </w:rPr>
        <w:t xml:space="preserve">Task 2.2.2:</w:t>
      </w:r>
      <w:r w:rsidDel="00000000" w:rsidR="00000000" w:rsidRPr="00000000">
        <w:rPr>
          <w:rtl w:val="0"/>
        </w:rPr>
        <w:t xml:space="preserve"> Choose installation namespace</w:t>
      </w:r>
    </w:p>
    <w:p w:rsidR="00000000" w:rsidDel="00000000" w:rsidP="00000000" w:rsidRDefault="00000000" w:rsidRPr="00000000" w14:paraId="000020D2">
      <w:pPr>
        <w:numPr>
          <w:ilvl w:val="1"/>
          <w:numId w:val="66"/>
        </w:numPr>
        <w:ind w:left="1440" w:hanging="360"/>
      </w:pPr>
      <w:r w:rsidDel="00000000" w:rsidR="00000000" w:rsidRPr="00000000">
        <w:rPr>
          <w:rtl w:val="0"/>
        </w:rPr>
        <w:t xml:space="preserve">Source: Lines 124-129, Default: </w:t>
      </w:r>
      <w:r w:rsidDel="00000000" w:rsidR="00000000" w:rsidRPr="00000000">
        <w:rPr>
          <w:rFonts w:ascii="Roboto Mono" w:cs="Roboto Mono" w:eastAsia="Roboto Mono" w:hAnsi="Roboto Mono"/>
          <w:color w:val="188038"/>
          <w:rtl w:val="0"/>
        </w:rPr>
        <w:t xml:space="preserve">openshift-gitops-operator</w:t>
      </w:r>
      <w:r w:rsidDel="00000000" w:rsidR="00000000" w:rsidRPr="00000000">
        <w:rPr>
          <w:rtl w:val="0"/>
        </w:rPr>
      </w:r>
    </w:p>
    <w:p w:rsidR="00000000" w:rsidDel="00000000" w:rsidP="00000000" w:rsidRDefault="00000000" w:rsidRPr="00000000" w14:paraId="000020D3">
      <w:pPr>
        <w:numPr>
          <w:ilvl w:val="0"/>
          <w:numId w:val="66"/>
        </w:numPr>
        <w:ind w:left="720" w:hanging="360"/>
      </w:pPr>
      <w:r w:rsidDel="00000000" w:rsidR="00000000" w:rsidRPr="00000000">
        <w:rPr>
          <w:b w:val="1"/>
          <w:bCs w:val="1"/>
          <w:rtl w:val="0"/>
        </w:rPr>
        <w:t xml:space="preserve">Task 2.2.3:</w:t>
      </w:r>
      <w:r w:rsidDel="00000000" w:rsidR="00000000" w:rsidRPr="00000000">
        <w:rPr>
          <w:rtl w:val="0"/>
        </w:rPr>
        <w:t xml:space="preserve"> Enable cluster monitoring</w:t>
      </w:r>
    </w:p>
    <w:p w:rsidR="00000000" w:rsidDel="00000000" w:rsidP="00000000" w:rsidRDefault="00000000" w:rsidRPr="00000000" w14:paraId="000020D4">
      <w:pPr>
        <w:numPr>
          <w:ilvl w:val="1"/>
          <w:numId w:val="66"/>
        </w:numPr>
        <w:ind w:left="1440" w:hanging="360"/>
      </w:pPr>
      <w:r w:rsidDel="00000000" w:rsidR="00000000" w:rsidRPr="00000000">
        <w:rPr>
          <w:rtl w:val="0"/>
        </w:rPr>
        <w:t xml:space="preserve">Source: Lines 131-147, Cluster monitoring checkbox and label method</w:t>
      </w:r>
    </w:p>
    <w:p w:rsidR="00000000" w:rsidDel="00000000" w:rsidP="00000000" w:rsidRDefault="00000000" w:rsidRPr="00000000" w14:paraId="000020D5">
      <w:pPr>
        <w:pStyle w:val="Heading4"/>
        <w:rPr/>
      </w:pPr>
      <w:bookmarkStart w:colFirst="0" w:colLast="0" w:name="_yxy1d79bk23z" w:id="598"/>
      <w:bookmarkEnd w:id="598"/>
      <w:r w:rsidDel="00000000" w:rsidR="00000000" w:rsidRPr="00000000">
        <w:rPr>
          <w:rtl w:val="0"/>
        </w:rPr>
        <w:t xml:space="preserve">2.3 Complete installation and verify deployment</w:t>
      </w:r>
    </w:p>
    <w:p w:rsidR="00000000" w:rsidDel="00000000" w:rsidP="00000000" w:rsidRDefault="00000000" w:rsidRPr="00000000" w14:paraId="000020D6">
      <w:pPr>
        <w:rPr/>
      </w:pPr>
      <w:r w:rsidDel="00000000" w:rsidR="00000000" w:rsidRPr="00000000">
        <w:rPr>
          <w:rtl w:val="0"/>
        </w:rPr>
        <w:t xml:space="preserve">-&gt; Lines 149-155: Installation completion and verification</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numPr>
          <w:ilvl w:val="0"/>
          <w:numId w:val="66"/>
        </w:numPr>
        <w:ind w:left="720" w:hanging="360"/>
      </w:pPr>
      <w:r w:rsidDel="00000000" w:rsidR="00000000" w:rsidRPr="00000000">
        <w:rPr>
          <w:b w:val="1"/>
          <w:bCs w:val="1"/>
          <w:rtl w:val="0"/>
        </w:rPr>
        <w:t xml:space="preserve">Task 2.3.1:</w:t>
      </w:r>
      <w:r w:rsidDel="00000000" w:rsidR="00000000" w:rsidRPr="00000000">
        <w:rPr>
          <w:rtl w:val="0"/>
        </w:rPr>
        <w:t xml:space="preserve"> Click Install to deploy Operator</w:t>
      </w:r>
    </w:p>
    <w:p w:rsidR="00000000" w:rsidDel="00000000" w:rsidP="00000000" w:rsidRDefault="00000000" w:rsidRPr="00000000" w14:paraId="000020D9">
      <w:pPr>
        <w:numPr>
          <w:ilvl w:val="1"/>
          <w:numId w:val="66"/>
        </w:numPr>
        <w:ind w:left="1440" w:hanging="360"/>
      </w:pPr>
      <w:r w:rsidDel="00000000" w:rsidR="00000000" w:rsidRPr="00000000">
        <w:rPr>
          <w:rtl w:val="0"/>
        </w:rPr>
        <w:t xml:space="preserve">Source: Lines 149-151, Installs in all namespaces</w:t>
      </w:r>
    </w:p>
    <w:p w:rsidR="00000000" w:rsidDel="00000000" w:rsidP="00000000" w:rsidRDefault="00000000" w:rsidRPr="00000000" w14:paraId="000020DA">
      <w:pPr>
        <w:numPr>
          <w:ilvl w:val="0"/>
          <w:numId w:val="66"/>
        </w:numPr>
        <w:ind w:left="720" w:hanging="360"/>
      </w:pPr>
      <w:r w:rsidDel="00000000" w:rsidR="00000000" w:rsidRPr="00000000">
        <w:rPr>
          <w:b w:val="1"/>
          <w:bCs w:val="1"/>
          <w:rtl w:val="0"/>
        </w:rPr>
        <w:t xml:space="preserve">Task 2.3.2:</w:t>
      </w:r>
      <w:r w:rsidDel="00000000" w:rsidR="00000000" w:rsidRPr="00000000">
        <w:rPr>
          <w:rtl w:val="0"/>
        </w:rPr>
        <w:t xml:space="preserve"> Verify Operator status is Succeeded</w:t>
      </w:r>
    </w:p>
    <w:p w:rsidR="00000000" w:rsidDel="00000000" w:rsidP="00000000" w:rsidRDefault="00000000" w:rsidRPr="00000000" w14:paraId="000020DB">
      <w:pPr>
        <w:numPr>
          <w:ilvl w:val="1"/>
          <w:numId w:val="66"/>
        </w:numPr>
        <w:ind w:left="1440" w:hanging="360"/>
      </w:pPr>
      <w:r w:rsidDel="00000000" w:rsidR="00000000" w:rsidRPr="00000000">
        <w:rPr>
          <w:rtl w:val="0"/>
        </w:rPr>
        <w:t xml:space="preserve">Source: Lines 153-155, Check Installed Operators status</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E">
      <w:pPr>
        <w:pStyle w:val="Heading3"/>
        <w:rPr/>
      </w:pPr>
      <w:bookmarkStart w:colFirst="0" w:colLast="0" w:name="_tumpogg1i2id" w:id="599"/>
      <w:bookmarkEnd w:id="599"/>
      <w:r w:rsidDel="00000000" w:rsidR="00000000" w:rsidRPr="00000000">
        <w:rPr>
          <w:rtl w:val="0"/>
        </w:rPr>
        <w:t xml:space="preserve">3. Install GitOps Operator via CLI</w:t>
      </w:r>
    </w:p>
    <w:p w:rsidR="00000000" w:rsidDel="00000000" w:rsidP="00000000" w:rsidRDefault="00000000" w:rsidRPr="00000000" w14:paraId="000020DF">
      <w:pPr>
        <w:rPr/>
      </w:pPr>
      <w:r w:rsidDel="00000000" w:rsidR="00000000" w:rsidRPr="00000000">
        <w:rPr>
          <w:b w:val="1"/>
          <w:bCs w:val="1"/>
          <w:rtl w:val="0"/>
        </w:rPr>
        <w:t xml:space="preserve">Goal:</w:t>
      </w:r>
      <w:r w:rsidDel="00000000" w:rsidR="00000000" w:rsidRPr="00000000">
        <w:rPr>
          <w:rtl w:val="0"/>
        </w:rPr>
        <w:t xml:space="preserve"> Deploy the OpenShift GitOps Operator using command-line tools for automation</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b w:val="1"/>
          <w:bCs w:val="1"/>
          <w:rtl w:val="0"/>
        </w:rPr>
        <w:t xml:space="preserve">When I want to</w:t>
      </w:r>
      <w:r w:rsidDel="00000000" w:rsidR="00000000" w:rsidRPr="00000000">
        <w:rPr>
          <w:rtl w:val="0"/>
        </w:rPr>
        <w:t xml:space="preserve"> install GitOps programmatically, </w:t>
      </w:r>
      <w:r w:rsidDel="00000000" w:rsidR="00000000" w:rsidRPr="00000000">
        <w:rPr>
          <w:b w:val="1"/>
          <w:bCs w:val="1"/>
          <w:rtl w:val="0"/>
        </w:rPr>
        <w:t xml:space="preserve">I need to</w:t>
      </w:r>
      <w:r w:rsidDel="00000000" w:rsidR="00000000" w:rsidRPr="00000000">
        <w:rPr>
          <w:rtl w:val="0"/>
        </w:rPr>
        <w:t xml:space="preserve"> create OperatorGroup and Subscription resources via CLI, </w:t>
      </w:r>
      <w:r w:rsidDel="00000000" w:rsidR="00000000" w:rsidRPr="00000000">
        <w:rPr>
          <w:b w:val="1"/>
          <w:bCs w:val="1"/>
          <w:rtl w:val="0"/>
        </w:rPr>
        <w:t xml:space="preserve">so I can</w:t>
      </w:r>
      <w:r w:rsidDel="00000000" w:rsidR="00000000" w:rsidRPr="00000000">
        <w:rPr>
          <w:rtl w:val="0"/>
        </w:rPr>
        <w:t xml:space="preserve"> automate deployments and integrate with infrastructure-as-code workflows.</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numPr>
          <w:ilvl w:val="0"/>
          <w:numId w:val="66"/>
        </w:numPr>
        <w:ind w:left="720" w:hanging="360"/>
      </w:pPr>
      <w:r w:rsidDel="00000000" w:rsidR="00000000" w:rsidRPr="00000000">
        <w:rPr>
          <w:rtl w:val="0"/>
        </w:rPr>
        <w:t xml:space="preserve">Create operator namespace with monitoring enabled</w:t>
      </w:r>
    </w:p>
    <w:p w:rsidR="00000000" w:rsidDel="00000000" w:rsidP="00000000" w:rsidRDefault="00000000" w:rsidRPr="00000000" w14:paraId="000020E6">
      <w:pPr>
        <w:numPr>
          <w:ilvl w:val="0"/>
          <w:numId w:val="66"/>
        </w:numPr>
        <w:ind w:left="720" w:hanging="360"/>
      </w:pPr>
      <w:r w:rsidDel="00000000" w:rsidR="00000000" w:rsidRPr="00000000">
        <w:rPr>
          <w:rtl w:val="0"/>
        </w:rPr>
        <w:t xml:space="preserve">Apply OperatorGroup and Subscription manifests</w:t>
      </w:r>
    </w:p>
    <w:p w:rsidR="00000000" w:rsidDel="00000000" w:rsidP="00000000" w:rsidRDefault="00000000" w:rsidRPr="00000000" w14:paraId="000020E7">
      <w:pPr>
        <w:numPr>
          <w:ilvl w:val="0"/>
          <w:numId w:val="66"/>
        </w:numPr>
        <w:ind w:left="720" w:hanging="360"/>
      </w:pPr>
      <w:r w:rsidDel="00000000" w:rsidR="00000000" w:rsidRPr="00000000">
        <w:rPr>
          <w:rtl w:val="0"/>
        </w:rPr>
        <w:t xml:space="preserve">Verify pod deployments in both operator and runtime namespaces</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20EA">
      <w:pPr>
        <w:pStyle w:val="Heading4"/>
        <w:rPr/>
      </w:pPr>
      <w:bookmarkStart w:colFirst="0" w:colLast="0" w:name="_789k0rntriix" w:id="600"/>
      <w:bookmarkEnd w:id="600"/>
      <w:r w:rsidDel="00000000" w:rsidR="00000000" w:rsidRPr="00000000">
        <w:rPr>
          <w:rtl w:val="0"/>
        </w:rPr>
        <w:t xml:space="preserve">3.1 Create and configure Operator namespace</w:t>
      </w:r>
    </w:p>
    <w:p w:rsidR="00000000" w:rsidDel="00000000" w:rsidP="00000000" w:rsidRDefault="00000000" w:rsidRPr="00000000" w14:paraId="000020EB">
      <w:pPr>
        <w:rPr/>
      </w:pPr>
      <w:r w:rsidDel="00000000" w:rsidR="00000000" w:rsidRPr="00000000">
        <w:rPr>
          <w:rtl w:val="0"/>
        </w:rPr>
        <w:t xml:space="preserve">-&gt; Lines 173-203: Namespace creation and configuration</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numPr>
          <w:ilvl w:val="0"/>
          <w:numId w:val="66"/>
        </w:numPr>
        <w:ind w:left="720" w:hanging="360"/>
      </w:pPr>
      <w:r w:rsidDel="00000000" w:rsidR="00000000" w:rsidRPr="00000000">
        <w:rPr>
          <w:b w:val="1"/>
          <w:bCs w:val="1"/>
          <w:rtl w:val="0"/>
        </w:rPr>
        <w:t xml:space="preserve">Task 3.1.1:</w:t>
      </w:r>
      <w:r w:rsidDel="00000000" w:rsidR="00000000" w:rsidRPr="00000000">
        <w:rPr>
          <w:rtl w:val="0"/>
        </w:rPr>
        <w:t xml:space="preserve"> Create openshift-gitops-operator namespace</w:t>
      </w:r>
    </w:p>
    <w:p w:rsidR="00000000" w:rsidDel="00000000" w:rsidP="00000000" w:rsidRDefault="00000000" w:rsidRPr="00000000" w14:paraId="000020EE">
      <w:pPr>
        <w:numPr>
          <w:ilvl w:val="1"/>
          <w:numId w:val="66"/>
        </w:numPr>
        <w:ind w:left="1440" w:hanging="360"/>
      </w:pPr>
      <w:r w:rsidDel="00000000" w:rsidR="00000000" w:rsidRPr="00000000">
        <w:rPr>
          <w:rtl w:val="0"/>
        </w:rPr>
        <w:t xml:space="preserve">Source: Lines 174-187, </w:t>
      </w:r>
      <w:r w:rsidDel="00000000" w:rsidR="00000000" w:rsidRPr="00000000">
        <w:rPr>
          <w:rFonts w:ascii="Roboto Mono" w:cs="Roboto Mono" w:eastAsia="Roboto Mono" w:hAnsi="Roboto Mono"/>
          <w:color w:val="188038"/>
          <w:rtl w:val="0"/>
        </w:rPr>
        <w:t xml:space="preserve">oc create ns openshift-gitops-operator</w:t>
      </w:r>
      <w:r w:rsidDel="00000000" w:rsidR="00000000" w:rsidRPr="00000000">
        <w:rPr>
          <w:rtl w:val="0"/>
        </w:rPr>
      </w:r>
    </w:p>
    <w:p w:rsidR="00000000" w:rsidDel="00000000" w:rsidP="00000000" w:rsidRDefault="00000000" w:rsidRPr="00000000" w14:paraId="000020EF">
      <w:pPr>
        <w:numPr>
          <w:ilvl w:val="0"/>
          <w:numId w:val="66"/>
        </w:numPr>
        <w:ind w:left="720" w:hanging="360"/>
      </w:pPr>
      <w:r w:rsidDel="00000000" w:rsidR="00000000" w:rsidRPr="00000000">
        <w:rPr>
          <w:b w:val="1"/>
          <w:bCs w:val="1"/>
          <w:rtl w:val="0"/>
        </w:rPr>
        <w:t xml:space="preserve">Task 3.1.2:</w:t>
      </w:r>
      <w:r w:rsidDel="00000000" w:rsidR="00000000" w:rsidRPr="00000000">
        <w:rPr>
          <w:rtl w:val="0"/>
        </w:rPr>
        <w:t xml:space="preserve"> Enable cluster monitoring on namespace</w:t>
      </w:r>
    </w:p>
    <w:p w:rsidR="00000000" w:rsidDel="00000000" w:rsidP="00000000" w:rsidRDefault="00000000" w:rsidRPr="00000000" w14:paraId="000020F0">
      <w:pPr>
        <w:numPr>
          <w:ilvl w:val="1"/>
          <w:numId w:val="66"/>
        </w:numPr>
        <w:ind w:left="1440" w:hanging="360"/>
      </w:pPr>
      <w:r w:rsidDel="00000000" w:rsidR="00000000" w:rsidRPr="00000000">
        <w:rPr>
          <w:rtl w:val="0"/>
        </w:rPr>
        <w:t xml:space="preserve">Source: Lines 189-203, Label with </w:t>
      </w:r>
      <w:r w:rsidDel="00000000" w:rsidR="00000000" w:rsidRPr="00000000">
        <w:rPr>
          <w:rFonts w:ascii="Roboto Mono" w:cs="Roboto Mono" w:eastAsia="Roboto Mono" w:hAnsi="Roboto Mono"/>
          <w:color w:val="188038"/>
          <w:rtl w:val="0"/>
        </w:rPr>
        <w:t xml:space="preserve">openshift.io/cluster-monitoring=true</w:t>
      </w:r>
      <w:r w:rsidDel="00000000" w:rsidR="00000000" w:rsidRPr="00000000">
        <w:rPr>
          <w:rtl w:val="0"/>
        </w:rPr>
      </w:r>
    </w:p>
    <w:p w:rsidR="00000000" w:rsidDel="00000000" w:rsidP="00000000" w:rsidRDefault="00000000" w:rsidRPr="00000000" w14:paraId="000020F1">
      <w:pPr>
        <w:pStyle w:val="Heading4"/>
        <w:rPr/>
      </w:pPr>
      <w:bookmarkStart w:colFirst="0" w:colLast="0" w:name="_tfeg4tqovl1j" w:id="601"/>
      <w:bookmarkEnd w:id="601"/>
      <w:r w:rsidDel="00000000" w:rsidR="00000000" w:rsidRPr="00000000">
        <w:rPr>
          <w:rtl w:val="0"/>
        </w:rPr>
        <w:t xml:space="preserve">3.2 Create and apply OperatorGroup</w:t>
      </w:r>
    </w:p>
    <w:p w:rsidR="00000000" w:rsidDel="00000000" w:rsidP="00000000" w:rsidRDefault="00000000" w:rsidRPr="00000000" w14:paraId="000020F2">
      <w:pPr>
        <w:rPr/>
      </w:pPr>
      <w:r w:rsidDel="00000000" w:rsidR="00000000" w:rsidRPr="00000000">
        <w:rPr>
          <w:rtl w:val="0"/>
        </w:rPr>
        <w:t xml:space="preserve">-&gt; Lines 205-234: OperatorGroup resource creation</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numPr>
          <w:ilvl w:val="0"/>
          <w:numId w:val="66"/>
        </w:numPr>
        <w:ind w:left="720" w:hanging="360"/>
      </w:pPr>
      <w:r w:rsidDel="00000000" w:rsidR="00000000" w:rsidRPr="00000000">
        <w:rPr>
          <w:b w:val="1"/>
          <w:bCs w:val="1"/>
          <w:rtl w:val="0"/>
        </w:rPr>
        <w:t xml:space="preserve">Task 3.2.1:</w:t>
      </w:r>
      <w:r w:rsidDel="00000000" w:rsidR="00000000" w:rsidRPr="00000000">
        <w:rPr>
          <w:rtl w:val="0"/>
        </w:rPr>
        <w:t xml:space="preserve"> Create OperatorGroup YAML manifest</w:t>
      </w:r>
    </w:p>
    <w:p w:rsidR="00000000" w:rsidDel="00000000" w:rsidP="00000000" w:rsidRDefault="00000000" w:rsidRPr="00000000" w14:paraId="000020F5">
      <w:pPr>
        <w:numPr>
          <w:ilvl w:val="1"/>
          <w:numId w:val="66"/>
        </w:numPr>
        <w:ind w:left="1440" w:hanging="360"/>
      </w:pPr>
      <w:r w:rsidDel="00000000" w:rsidR="00000000" w:rsidRPr="00000000">
        <w:rPr>
          <w:rtl w:val="0"/>
        </w:rPr>
        <w:t xml:space="preserve">Source: Lines 206-219, OperatorGroup spec with upgradeStrategy</w:t>
      </w:r>
    </w:p>
    <w:p w:rsidR="00000000" w:rsidDel="00000000" w:rsidP="00000000" w:rsidRDefault="00000000" w:rsidRPr="00000000" w14:paraId="000020F6">
      <w:pPr>
        <w:numPr>
          <w:ilvl w:val="0"/>
          <w:numId w:val="66"/>
        </w:numPr>
        <w:ind w:left="720" w:hanging="360"/>
      </w:pPr>
      <w:r w:rsidDel="00000000" w:rsidR="00000000" w:rsidRPr="00000000">
        <w:rPr>
          <w:b w:val="1"/>
          <w:bCs w:val="1"/>
          <w:rtl w:val="0"/>
        </w:rPr>
        <w:t xml:space="preserve">Task 3.2.2:</w:t>
      </w:r>
      <w:r w:rsidDel="00000000" w:rsidR="00000000" w:rsidRPr="00000000">
        <w:rPr>
          <w:rtl w:val="0"/>
        </w:rPr>
        <w:t xml:space="preserve"> Apply OperatorGroup to cluster</w:t>
      </w:r>
    </w:p>
    <w:p w:rsidR="00000000" w:rsidDel="00000000" w:rsidP="00000000" w:rsidRDefault="00000000" w:rsidRPr="00000000" w14:paraId="000020F7">
      <w:pPr>
        <w:numPr>
          <w:ilvl w:val="1"/>
          <w:numId w:val="66"/>
        </w:numPr>
        <w:ind w:left="1440" w:hanging="360"/>
      </w:pPr>
      <w:r w:rsidDel="00000000" w:rsidR="00000000" w:rsidRPr="00000000">
        <w:rPr>
          <w:rtl w:val="0"/>
        </w:rPr>
        <w:t xml:space="preserve">Source: Lines 221-234, </w:t>
      </w:r>
      <w:r w:rsidDel="00000000" w:rsidR="00000000" w:rsidRPr="00000000">
        <w:rPr>
          <w:rFonts w:ascii="Roboto Mono" w:cs="Roboto Mono" w:eastAsia="Roboto Mono" w:hAnsi="Roboto Mono"/>
          <w:color w:val="188038"/>
          <w:rtl w:val="0"/>
        </w:rPr>
        <w:t xml:space="preserve">oc apply -f gitops-operator-group.yaml</w:t>
      </w:r>
      <w:r w:rsidDel="00000000" w:rsidR="00000000" w:rsidRPr="00000000">
        <w:rPr>
          <w:rtl w:val="0"/>
        </w:rPr>
      </w:r>
    </w:p>
    <w:p w:rsidR="00000000" w:rsidDel="00000000" w:rsidP="00000000" w:rsidRDefault="00000000" w:rsidRPr="00000000" w14:paraId="000020F8">
      <w:pPr>
        <w:pStyle w:val="Heading4"/>
        <w:rPr/>
      </w:pPr>
      <w:bookmarkStart w:colFirst="0" w:colLast="0" w:name="_bscwgkxaescj" w:id="602"/>
      <w:bookmarkEnd w:id="602"/>
      <w:r w:rsidDel="00000000" w:rsidR="00000000" w:rsidRPr="00000000">
        <w:rPr>
          <w:rtl w:val="0"/>
        </w:rPr>
        <w:t xml:space="preserve">3.3 Subscribe namespace to GitOps Operator</w:t>
      </w:r>
    </w:p>
    <w:p w:rsidR="00000000" w:rsidDel="00000000" w:rsidP="00000000" w:rsidRDefault="00000000" w:rsidRPr="00000000" w14:paraId="000020F9">
      <w:pPr>
        <w:rPr/>
      </w:pPr>
      <w:r w:rsidDel="00000000" w:rsidR="00000000" w:rsidRPr="00000000">
        <w:rPr>
          <w:rtl w:val="0"/>
        </w:rPr>
        <w:t xml:space="preserve">-&gt; Lines 235-277: Subscription resource creation</w:t>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numPr>
          <w:ilvl w:val="0"/>
          <w:numId w:val="66"/>
        </w:numPr>
        <w:ind w:left="720" w:hanging="360"/>
      </w:pPr>
      <w:r w:rsidDel="00000000" w:rsidR="00000000" w:rsidRPr="00000000">
        <w:rPr>
          <w:b w:val="1"/>
          <w:bCs w:val="1"/>
          <w:rtl w:val="0"/>
        </w:rPr>
        <w:t xml:space="preserve">Task 3.3.1:</w:t>
      </w:r>
      <w:r w:rsidDel="00000000" w:rsidR="00000000" w:rsidRPr="00000000">
        <w:rPr>
          <w:rtl w:val="0"/>
        </w:rPr>
        <w:t xml:space="preserve"> Create Subscription YAML manifest</w:t>
      </w:r>
    </w:p>
    <w:p w:rsidR="00000000" w:rsidDel="00000000" w:rsidP="00000000" w:rsidRDefault="00000000" w:rsidRPr="00000000" w14:paraId="000020FC">
      <w:pPr>
        <w:numPr>
          <w:ilvl w:val="1"/>
          <w:numId w:val="66"/>
        </w:numPr>
        <w:ind w:left="1440" w:hanging="360"/>
      </w:pPr>
      <w:r w:rsidDel="00000000" w:rsidR="00000000" w:rsidRPr="00000000">
        <w:rPr>
          <w:rtl w:val="0"/>
        </w:rPr>
        <w:t xml:space="preserve">Source: Lines 236-262, Subscription spec with channel, source, approval</w:t>
      </w:r>
    </w:p>
    <w:p w:rsidR="00000000" w:rsidDel="00000000" w:rsidP="00000000" w:rsidRDefault="00000000" w:rsidRPr="00000000" w14:paraId="000020FD">
      <w:pPr>
        <w:numPr>
          <w:ilvl w:val="0"/>
          <w:numId w:val="66"/>
        </w:numPr>
        <w:ind w:left="720" w:hanging="360"/>
      </w:pPr>
      <w:r w:rsidDel="00000000" w:rsidR="00000000" w:rsidRPr="00000000">
        <w:rPr>
          <w:b w:val="1"/>
          <w:bCs w:val="1"/>
          <w:rtl w:val="0"/>
        </w:rPr>
        <w:t xml:space="preserve">Task 3.3.2:</w:t>
      </w:r>
      <w:r w:rsidDel="00000000" w:rsidR="00000000" w:rsidRPr="00000000">
        <w:rPr>
          <w:rtl w:val="0"/>
        </w:rPr>
        <w:t xml:space="preserve"> Apply Subscription to cluster</w:t>
      </w:r>
    </w:p>
    <w:p w:rsidR="00000000" w:rsidDel="00000000" w:rsidP="00000000" w:rsidRDefault="00000000" w:rsidRPr="00000000" w14:paraId="000020FE">
      <w:pPr>
        <w:numPr>
          <w:ilvl w:val="1"/>
          <w:numId w:val="66"/>
        </w:numPr>
        <w:ind w:left="1440" w:hanging="360"/>
      </w:pPr>
      <w:r w:rsidDel="00000000" w:rsidR="00000000" w:rsidRPr="00000000">
        <w:rPr>
          <w:rtl w:val="0"/>
        </w:rPr>
        <w:t xml:space="preserve">Source: Lines 264-277, </w:t>
      </w:r>
      <w:r w:rsidDel="00000000" w:rsidR="00000000" w:rsidRPr="00000000">
        <w:rPr>
          <w:rFonts w:ascii="Roboto Mono" w:cs="Roboto Mono" w:eastAsia="Roboto Mono" w:hAnsi="Roboto Mono"/>
          <w:color w:val="188038"/>
          <w:rtl w:val="0"/>
        </w:rPr>
        <w:t xml:space="preserve">oc apply -f openshift-gitops-sub.yaml</w:t>
      </w:r>
      <w:r w:rsidDel="00000000" w:rsidR="00000000" w:rsidRPr="00000000">
        <w:rPr>
          <w:rtl w:val="0"/>
        </w:rPr>
      </w:r>
    </w:p>
    <w:p w:rsidR="00000000" w:rsidDel="00000000" w:rsidP="00000000" w:rsidRDefault="00000000" w:rsidRPr="00000000" w14:paraId="000020FF">
      <w:pPr>
        <w:pStyle w:val="Heading4"/>
        <w:rPr/>
      </w:pPr>
      <w:bookmarkStart w:colFirst="0" w:colLast="0" w:name="_p4ylt7npppbw" w:id="603"/>
      <w:bookmarkEnd w:id="603"/>
      <w:r w:rsidDel="00000000" w:rsidR="00000000" w:rsidRPr="00000000">
        <w:rPr>
          <w:rtl w:val="0"/>
        </w:rPr>
        <w:t xml:space="preserve">3.4 Verify GitOps pod deployment</w:t>
      </w:r>
    </w:p>
    <w:p w:rsidR="00000000" w:rsidDel="00000000" w:rsidP="00000000" w:rsidRDefault="00000000" w:rsidRPr="00000000" w14:paraId="00002100">
      <w:pPr>
        <w:rPr/>
      </w:pPr>
      <w:r w:rsidDel="00000000" w:rsidR="00000000" w:rsidRPr="00000000">
        <w:rPr>
          <w:rtl w:val="0"/>
        </w:rPr>
        <w:t xml:space="preserve">-&gt; Lines 279-316: Pod verification in both namespaces</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numPr>
          <w:ilvl w:val="0"/>
          <w:numId w:val="66"/>
        </w:numPr>
        <w:ind w:left="720" w:hanging="360"/>
      </w:pPr>
      <w:r w:rsidDel="00000000" w:rsidR="00000000" w:rsidRPr="00000000">
        <w:rPr>
          <w:b w:val="1"/>
          <w:bCs w:val="1"/>
          <w:rtl w:val="0"/>
        </w:rPr>
        <w:t xml:space="preserve">Task 3.4.1:</w:t>
      </w:r>
      <w:r w:rsidDel="00000000" w:rsidR="00000000" w:rsidRPr="00000000">
        <w:rPr>
          <w:rtl w:val="0"/>
        </w:rPr>
        <w:t xml:space="preserve"> Verify openshift-gitops pods are running</w:t>
      </w:r>
    </w:p>
    <w:p w:rsidR="00000000" w:rsidDel="00000000" w:rsidP="00000000" w:rsidRDefault="00000000" w:rsidRPr="00000000" w14:paraId="00002103">
      <w:pPr>
        <w:numPr>
          <w:ilvl w:val="1"/>
          <w:numId w:val="66"/>
        </w:numPr>
        <w:ind w:left="1440" w:hanging="360"/>
      </w:pPr>
      <w:r w:rsidDel="00000000" w:rsidR="00000000" w:rsidRPr="00000000">
        <w:rPr>
          <w:rtl w:val="0"/>
        </w:rPr>
        <w:t xml:space="preserve">Source: Lines 279-300, </w:t>
      </w:r>
      <w:r w:rsidDel="00000000" w:rsidR="00000000" w:rsidRPr="00000000">
        <w:rPr>
          <w:rFonts w:ascii="Roboto Mono" w:cs="Roboto Mono" w:eastAsia="Roboto Mono" w:hAnsi="Roboto Mono"/>
          <w:color w:val="188038"/>
          <w:rtl w:val="0"/>
        </w:rPr>
        <w:t xml:space="preserve">oc get pods -n openshift-gitops</w:t>
      </w:r>
      <w:r w:rsidDel="00000000" w:rsidR="00000000" w:rsidRPr="00000000">
        <w:rPr>
          <w:rtl w:val="0"/>
        </w:rPr>
        <w:t xml:space="preserve"> (8 pods)</w:t>
      </w:r>
    </w:p>
    <w:p w:rsidR="00000000" w:rsidDel="00000000" w:rsidP="00000000" w:rsidRDefault="00000000" w:rsidRPr="00000000" w14:paraId="00002104">
      <w:pPr>
        <w:numPr>
          <w:ilvl w:val="0"/>
          <w:numId w:val="66"/>
        </w:numPr>
        <w:ind w:left="720" w:hanging="360"/>
      </w:pPr>
      <w:r w:rsidDel="00000000" w:rsidR="00000000" w:rsidRPr="00000000">
        <w:rPr>
          <w:b w:val="1"/>
          <w:bCs w:val="1"/>
          <w:rtl w:val="0"/>
        </w:rPr>
        <w:t xml:space="preserve">Task 3.4.2:</w:t>
      </w:r>
      <w:r w:rsidDel="00000000" w:rsidR="00000000" w:rsidRPr="00000000">
        <w:rPr>
          <w:rtl w:val="0"/>
        </w:rPr>
        <w:t xml:space="preserve"> Verify operator controller is running</w:t>
      </w:r>
    </w:p>
    <w:p w:rsidR="00000000" w:rsidDel="00000000" w:rsidP="00000000" w:rsidRDefault="00000000" w:rsidRPr="00000000" w14:paraId="00002105">
      <w:pPr>
        <w:numPr>
          <w:ilvl w:val="1"/>
          <w:numId w:val="66"/>
        </w:numPr>
        <w:ind w:left="1440" w:hanging="360"/>
      </w:pPr>
      <w:r w:rsidDel="00000000" w:rsidR="00000000" w:rsidRPr="00000000">
        <w:rPr>
          <w:rtl w:val="0"/>
        </w:rPr>
        <w:t xml:space="preserve">Source: Lines 302-316, </w:t>
      </w:r>
      <w:r w:rsidDel="00000000" w:rsidR="00000000" w:rsidRPr="00000000">
        <w:rPr>
          <w:rFonts w:ascii="Roboto Mono" w:cs="Roboto Mono" w:eastAsia="Roboto Mono" w:hAnsi="Roboto Mono"/>
          <w:color w:val="188038"/>
          <w:rtl w:val="0"/>
        </w:rPr>
        <w:t xml:space="preserve">oc get pods -n openshift-gitops-operator</w:t>
      </w:r>
      <w:r w:rsidDel="00000000" w:rsidR="00000000" w:rsidRPr="00000000">
        <w:rPr>
          <w:rtl w:val="0"/>
        </w:rPr>
        <w:t xml:space="preserve"> (controller-manager)</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8">
      <w:pPr>
        <w:pStyle w:val="Heading2"/>
        <w:rPr/>
      </w:pPr>
      <w:bookmarkStart w:colFirst="0" w:colLast="0" w:name="_hoxxu24ptrzh" w:id="604"/>
      <w:bookmarkEnd w:id="604"/>
      <w:r w:rsidDel="00000000" w:rsidR="00000000" w:rsidRPr="00000000">
        <w:rPr>
          <w:rtl w:val="0"/>
        </w:rPr>
        <w:t xml:space="preserve">Access &amp; Authentication</w:t>
      </w:r>
    </w:p>
    <w:p w:rsidR="00000000" w:rsidDel="00000000" w:rsidP="00000000" w:rsidRDefault="00000000" w:rsidRPr="00000000" w14:paraId="00002109">
      <w:pPr>
        <w:pStyle w:val="Heading3"/>
        <w:rPr/>
      </w:pPr>
      <w:bookmarkStart w:colFirst="0" w:colLast="0" w:name="_kxyvg5pag5hd" w:id="605"/>
      <w:bookmarkEnd w:id="605"/>
      <w:r w:rsidDel="00000000" w:rsidR="00000000" w:rsidRPr="00000000">
        <w:rPr>
          <w:rtl w:val="0"/>
        </w:rPr>
        <w:t xml:space="preserve">4. Access Argo CD instance</w:t>
      </w:r>
    </w:p>
    <w:p w:rsidR="00000000" w:rsidDel="00000000" w:rsidP="00000000" w:rsidRDefault="00000000" w:rsidRPr="00000000" w14:paraId="0000210A">
      <w:pPr>
        <w:rPr/>
      </w:pPr>
      <w:r w:rsidDel="00000000" w:rsidR="00000000" w:rsidRPr="00000000">
        <w:rPr>
          <w:b w:val="1"/>
          <w:bCs w:val="1"/>
          <w:rtl w:val="0"/>
        </w:rPr>
        <w:t xml:space="preserve">Goal:</w:t>
      </w:r>
      <w:r w:rsidDel="00000000" w:rsidR="00000000" w:rsidRPr="00000000">
        <w:rPr>
          <w:rtl w:val="0"/>
        </w:rPr>
        <w:t xml:space="preserve"> Log in to the Argo CD UI using admin credentials or OpenShift SSO</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b w:val="1"/>
          <w:bCs w:val="1"/>
          <w:rtl w:val="0"/>
        </w:rPr>
        <w:t xml:space="preserve">When I want to</w:t>
      </w:r>
      <w:r w:rsidDel="00000000" w:rsidR="00000000" w:rsidRPr="00000000">
        <w:rPr>
          <w:rtl w:val="0"/>
        </w:rPr>
        <w:t xml:space="preserve"> access the Argo CD web interface, </w:t>
      </w:r>
      <w:r w:rsidDel="00000000" w:rsidR="00000000" w:rsidRPr="00000000">
        <w:rPr>
          <w:b w:val="1"/>
          <w:bCs w:val="1"/>
          <w:rtl w:val="0"/>
        </w:rPr>
        <w:t xml:space="preserve">I need to</w:t>
      </w:r>
      <w:r w:rsidDel="00000000" w:rsidR="00000000" w:rsidRPr="00000000">
        <w:rPr>
          <w:rtl w:val="0"/>
        </w:rPr>
        <w:t xml:space="preserve"> retrieve admin credentials from Secrets, </w:t>
      </w:r>
      <w:r w:rsidDel="00000000" w:rsidR="00000000" w:rsidRPr="00000000">
        <w:rPr>
          <w:b w:val="1"/>
          <w:bCs w:val="1"/>
          <w:rtl w:val="0"/>
        </w:rPr>
        <w:t xml:space="preserve">so I can</w:t>
      </w:r>
      <w:r w:rsidDel="00000000" w:rsidR="00000000" w:rsidRPr="00000000">
        <w:rPr>
          <w:rtl w:val="0"/>
        </w:rPr>
        <w:t xml:space="preserve"> manage applications and configurations through the UI.</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numPr>
          <w:ilvl w:val="0"/>
          <w:numId w:val="66"/>
        </w:numPr>
        <w:ind w:left="720" w:hanging="360"/>
      </w:pPr>
      <w:r w:rsidDel="00000000" w:rsidR="00000000" w:rsidRPr="00000000">
        <w:rPr>
          <w:rtl w:val="0"/>
        </w:rPr>
        <w:t xml:space="preserve">Navigate to Argo CD UI via OpenShift console menu</w:t>
      </w:r>
    </w:p>
    <w:p w:rsidR="00000000" w:rsidDel="00000000" w:rsidP="00000000" w:rsidRDefault="00000000" w:rsidRPr="00000000" w14:paraId="00002111">
      <w:pPr>
        <w:numPr>
          <w:ilvl w:val="0"/>
          <w:numId w:val="66"/>
        </w:numPr>
        <w:ind w:left="720" w:hanging="360"/>
      </w:pPr>
      <w:r w:rsidDel="00000000" w:rsidR="00000000" w:rsidRPr="00000000">
        <w:rPr>
          <w:rtl w:val="0"/>
        </w:rPr>
        <w:t xml:space="preserve">Retrieve admin password from Kubernetes Secret</w:t>
      </w:r>
    </w:p>
    <w:p w:rsidR="00000000" w:rsidDel="00000000" w:rsidP="00000000" w:rsidRDefault="00000000" w:rsidRPr="00000000" w14:paraId="00002112">
      <w:pPr>
        <w:numPr>
          <w:ilvl w:val="0"/>
          <w:numId w:val="66"/>
        </w:numPr>
        <w:ind w:left="720" w:hanging="360"/>
      </w:pPr>
      <w:r w:rsidDel="00000000" w:rsidR="00000000" w:rsidRPr="00000000">
        <w:rPr>
          <w:rtl w:val="0"/>
        </w:rPr>
        <w:t xml:space="preserve">Choose between admin credentials or OpenShift SSO authentication</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2115">
      <w:pPr>
        <w:pStyle w:val="Heading4"/>
        <w:rPr/>
      </w:pPr>
      <w:bookmarkStart w:colFirst="0" w:colLast="0" w:name="_jr5f1vducctu" w:id="606"/>
      <w:bookmarkEnd w:id="606"/>
      <w:r w:rsidDel="00000000" w:rsidR="00000000" w:rsidRPr="00000000">
        <w:rPr>
          <w:rtl w:val="0"/>
        </w:rPr>
        <w:t xml:space="preserve">4.1 Navigate to Argo CD UI</w:t>
      </w:r>
    </w:p>
    <w:p w:rsidR="00000000" w:rsidDel="00000000" w:rsidP="00000000" w:rsidRDefault="00000000" w:rsidRPr="00000000" w14:paraId="00002116">
      <w:pPr>
        <w:rPr/>
      </w:pPr>
      <w:r w:rsidDel="00000000" w:rsidR="00000000" w:rsidRPr="00000000">
        <w:rPr>
          <w:rtl w:val="0"/>
        </w:rPr>
        <w:t xml:space="preserve">-&gt; Lines 318-338: UI access and prerequisites</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numPr>
          <w:ilvl w:val="0"/>
          <w:numId w:val="66"/>
        </w:numPr>
        <w:ind w:left="720" w:hanging="360"/>
      </w:pPr>
      <w:r w:rsidDel="00000000" w:rsidR="00000000" w:rsidRPr="00000000">
        <w:rPr>
          <w:b w:val="1"/>
          <w:bCs w:val="1"/>
          <w:rtl w:val="0"/>
        </w:rPr>
        <w:t xml:space="preserve">Task 4.1.1:</w:t>
      </w:r>
      <w:r w:rsidDel="00000000" w:rsidR="00000000" w:rsidRPr="00000000">
        <w:rPr>
          <w:rtl w:val="0"/>
        </w:rPr>
        <w:t xml:space="preserve"> Verify GitOps Operator installation in console</w:t>
      </w:r>
    </w:p>
    <w:p w:rsidR="00000000" w:rsidDel="00000000" w:rsidP="00000000" w:rsidRDefault="00000000" w:rsidRPr="00000000" w14:paraId="00002119">
      <w:pPr>
        <w:numPr>
          <w:ilvl w:val="1"/>
          <w:numId w:val="66"/>
        </w:numPr>
        <w:ind w:left="1440" w:hanging="360"/>
      </w:pPr>
      <w:r w:rsidDel="00000000" w:rsidR="00000000" w:rsidRPr="00000000">
        <w:rPr>
          <w:rtl w:val="0"/>
        </w:rPr>
        <w:t xml:space="preserve">Source: Line 331, Check Operators -&gt; Installed Operators</w:t>
      </w:r>
    </w:p>
    <w:p w:rsidR="00000000" w:rsidDel="00000000" w:rsidP="00000000" w:rsidRDefault="00000000" w:rsidRPr="00000000" w14:paraId="0000211A">
      <w:pPr>
        <w:numPr>
          <w:ilvl w:val="0"/>
          <w:numId w:val="66"/>
        </w:numPr>
        <w:ind w:left="720" w:hanging="360"/>
      </w:pPr>
      <w:r w:rsidDel="00000000" w:rsidR="00000000" w:rsidRPr="00000000">
        <w:rPr>
          <w:b w:val="1"/>
          <w:bCs w:val="1"/>
          <w:rtl w:val="0"/>
        </w:rPr>
        <w:t xml:space="preserve">Task 4.1.2:</w:t>
      </w:r>
      <w:r w:rsidDel="00000000" w:rsidR="00000000" w:rsidRPr="00000000">
        <w:rPr>
          <w:rtl w:val="0"/>
        </w:rPr>
        <w:t xml:space="preserve"> Open Argo CD from console menu</w:t>
      </w:r>
    </w:p>
    <w:p w:rsidR="00000000" w:rsidDel="00000000" w:rsidP="00000000" w:rsidRDefault="00000000" w:rsidRPr="00000000" w14:paraId="0000211B">
      <w:pPr>
        <w:numPr>
          <w:ilvl w:val="1"/>
          <w:numId w:val="66"/>
        </w:numPr>
        <w:ind w:left="1440" w:hanging="360"/>
      </w:pPr>
      <w:r w:rsidDel="00000000" w:rsidR="00000000" w:rsidRPr="00000000">
        <w:rPr>
          <w:rtl w:val="0"/>
        </w:rPr>
        <w:t xml:space="preserve">Source: Line 332, Navigate to menu -&gt; OpenShift GitOps -&gt; Cluster Argo CD</w:t>
      </w:r>
    </w:p>
    <w:p w:rsidR="00000000" w:rsidDel="00000000" w:rsidP="00000000" w:rsidRDefault="00000000" w:rsidRPr="00000000" w14:paraId="0000211C">
      <w:pPr>
        <w:pStyle w:val="Heading4"/>
        <w:rPr/>
      </w:pPr>
      <w:bookmarkStart w:colFirst="0" w:colLast="0" w:name="_6lqimswygsw0" w:id="607"/>
      <w:bookmarkEnd w:id="607"/>
      <w:r w:rsidDel="00000000" w:rsidR="00000000" w:rsidRPr="00000000">
        <w:rPr>
          <w:rtl w:val="0"/>
        </w:rPr>
        <w:t xml:space="preserve">4.2 Authenticate with admin credentials</w:t>
      </w:r>
    </w:p>
    <w:p w:rsidR="00000000" w:rsidDel="00000000" w:rsidP="00000000" w:rsidRDefault="00000000" w:rsidRPr="00000000" w14:paraId="0000211D">
      <w:pPr>
        <w:rPr/>
      </w:pPr>
      <w:r w:rsidDel="00000000" w:rsidR="00000000" w:rsidRPr="00000000">
        <w:rPr>
          <w:rtl w:val="0"/>
        </w:rPr>
        <w:t xml:space="preserve">-&gt; Lines 339-354: Admin credential retrieval and login</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numPr>
          <w:ilvl w:val="0"/>
          <w:numId w:val="66"/>
        </w:numPr>
        <w:ind w:left="720" w:hanging="360"/>
      </w:pPr>
      <w:r w:rsidDel="00000000" w:rsidR="00000000" w:rsidRPr="00000000">
        <w:rPr>
          <w:b w:val="1"/>
          <w:bCs w:val="1"/>
          <w:rtl w:val="0"/>
        </w:rPr>
        <w:t xml:space="preserve">Task 4.2.1:</w:t>
      </w:r>
      <w:r w:rsidDel="00000000" w:rsidR="00000000" w:rsidRPr="00000000">
        <w:rPr>
          <w:rtl w:val="0"/>
        </w:rPr>
        <w:t xml:space="preserve"> Retrieve admin password from Secret</w:t>
      </w:r>
    </w:p>
    <w:p w:rsidR="00000000" w:rsidDel="00000000" w:rsidP="00000000" w:rsidRDefault="00000000" w:rsidRPr="00000000" w14:paraId="00002120">
      <w:pPr>
        <w:numPr>
          <w:ilvl w:val="1"/>
          <w:numId w:val="66"/>
        </w:numPr>
        <w:ind w:left="1440" w:hanging="360"/>
      </w:pPr>
      <w:r w:rsidDel="00000000" w:rsidR="00000000" w:rsidRPr="00000000">
        <w:rPr>
          <w:rtl w:val="0"/>
        </w:rPr>
        <w:t xml:space="preserve">Source: Lines 339-343, Navigate to Workloads -&gt; Secrets, copy admin.password</w:t>
      </w:r>
    </w:p>
    <w:p w:rsidR="00000000" w:rsidDel="00000000" w:rsidP="00000000" w:rsidRDefault="00000000" w:rsidRPr="00000000" w14:paraId="00002121">
      <w:pPr>
        <w:numPr>
          <w:ilvl w:val="0"/>
          <w:numId w:val="66"/>
        </w:numPr>
        <w:ind w:left="720" w:hanging="360"/>
      </w:pPr>
      <w:r w:rsidDel="00000000" w:rsidR="00000000" w:rsidRPr="00000000">
        <w:rPr>
          <w:b w:val="1"/>
          <w:bCs w:val="1"/>
          <w:rtl w:val="0"/>
        </w:rPr>
        <w:t xml:space="preserve">Task 4.2.2:</w:t>
      </w:r>
      <w:r w:rsidDel="00000000" w:rsidR="00000000" w:rsidRPr="00000000">
        <w:rPr>
          <w:rtl w:val="0"/>
        </w:rPr>
        <w:t xml:space="preserve"> Log in with admin username and password</w:t>
      </w:r>
    </w:p>
    <w:p w:rsidR="00000000" w:rsidDel="00000000" w:rsidP="00000000" w:rsidRDefault="00000000" w:rsidRPr="00000000" w14:paraId="00002122">
      <w:pPr>
        <w:numPr>
          <w:ilvl w:val="1"/>
          <w:numId w:val="66"/>
        </w:numPr>
        <w:ind w:left="1440" w:hanging="360"/>
      </w:pPr>
      <w:r w:rsidDel="00000000" w:rsidR="00000000" w:rsidRPr="00000000">
        <w:rPr>
          <w:rtl w:val="0"/>
        </w:rPr>
        <w:t xml:space="preserve">Source: Line 344, Use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as username</w:t>
      </w:r>
    </w:p>
    <w:p w:rsidR="00000000" w:rsidDel="00000000" w:rsidP="00000000" w:rsidRDefault="00000000" w:rsidRPr="00000000" w14:paraId="00002123">
      <w:pPr>
        <w:pStyle w:val="Heading4"/>
        <w:rPr/>
      </w:pPr>
      <w:bookmarkStart w:colFirst="0" w:colLast="0" w:name="_20wce6rqog8q" w:id="608"/>
      <w:bookmarkEnd w:id="608"/>
      <w:r w:rsidDel="00000000" w:rsidR="00000000" w:rsidRPr="00000000">
        <w:rPr>
          <w:rtl w:val="0"/>
        </w:rPr>
        <w:t xml:space="preserve">4.3 Authenticate with OpenShift credentials</w:t>
      </w:r>
    </w:p>
    <w:p w:rsidR="00000000" w:rsidDel="00000000" w:rsidP="00000000" w:rsidRDefault="00000000" w:rsidRPr="00000000" w14:paraId="00002124">
      <w:pPr>
        <w:rPr/>
      </w:pPr>
      <w:r w:rsidDel="00000000" w:rsidR="00000000" w:rsidRPr="00000000">
        <w:rPr>
          <w:rtl w:val="0"/>
        </w:rPr>
        <w:t xml:space="preserve">-&gt; Lines 333-338: OpenShift SSO authentication</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numPr>
          <w:ilvl w:val="0"/>
          <w:numId w:val="66"/>
        </w:numPr>
        <w:ind w:left="720" w:hanging="360"/>
      </w:pPr>
      <w:r w:rsidDel="00000000" w:rsidR="00000000" w:rsidRPr="00000000">
        <w:rPr>
          <w:b w:val="1"/>
          <w:bCs w:val="1"/>
          <w:rtl w:val="0"/>
        </w:rPr>
        <w:t xml:space="preserve">Task 4.3.1:</w:t>
      </w:r>
      <w:r w:rsidDel="00000000" w:rsidR="00000000" w:rsidRPr="00000000">
        <w:rPr>
          <w:rtl w:val="0"/>
        </w:rPr>
        <w:t xml:space="preserve"> Add user to cluster-admins group</w:t>
      </w:r>
    </w:p>
    <w:p w:rsidR="00000000" w:rsidDel="00000000" w:rsidP="00000000" w:rsidRDefault="00000000" w:rsidRPr="00000000" w14:paraId="00002127">
      <w:pPr>
        <w:numPr>
          <w:ilvl w:val="1"/>
          <w:numId w:val="66"/>
        </w:numPr>
        <w:ind w:left="1440" w:hanging="360"/>
      </w:pPr>
      <w:r w:rsidDel="00000000" w:rsidR="00000000" w:rsidRPr="00000000">
        <w:rPr>
          <w:rtl w:val="0"/>
        </w:rPr>
        <w:t xml:space="preserve">Source: Lines 335-338, </w:t>
      </w:r>
      <w:r w:rsidDel="00000000" w:rsidR="00000000" w:rsidRPr="00000000">
        <w:rPr>
          <w:rFonts w:ascii="Roboto Mono" w:cs="Roboto Mono" w:eastAsia="Roboto Mono" w:hAnsi="Roboto Mono"/>
          <w:color w:val="188038"/>
          <w:rtl w:val="0"/>
        </w:rPr>
        <w:t xml:space="preserve">oc adm groups new cluster-admins &lt;user&gt;</w:t>
      </w:r>
      <w:r w:rsidDel="00000000" w:rsidR="00000000" w:rsidRPr="00000000">
        <w:rPr>
          <w:rtl w:val="0"/>
        </w:rPr>
      </w:r>
    </w:p>
    <w:p w:rsidR="00000000" w:rsidDel="00000000" w:rsidP="00000000" w:rsidRDefault="00000000" w:rsidRPr="00000000" w14:paraId="00002128">
      <w:pPr>
        <w:numPr>
          <w:ilvl w:val="0"/>
          <w:numId w:val="66"/>
        </w:numPr>
        <w:ind w:left="720" w:hanging="360"/>
      </w:pPr>
      <w:r w:rsidDel="00000000" w:rsidR="00000000" w:rsidRPr="00000000">
        <w:rPr>
          <w:b w:val="1"/>
          <w:bCs w:val="1"/>
          <w:rtl w:val="0"/>
        </w:rPr>
        <w:t xml:space="preserve">Task 4.3.2:</w:t>
      </w:r>
      <w:r w:rsidDel="00000000" w:rsidR="00000000" w:rsidRPr="00000000">
        <w:rPr>
          <w:rtl w:val="0"/>
        </w:rPr>
        <w:t xml:space="preserve"> Select LOG IN VIA OPENSHIFT option</w:t>
      </w:r>
    </w:p>
    <w:p w:rsidR="00000000" w:rsidDel="00000000" w:rsidP="00000000" w:rsidRDefault="00000000" w:rsidRPr="00000000" w14:paraId="00002129">
      <w:pPr>
        <w:numPr>
          <w:ilvl w:val="1"/>
          <w:numId w:val="66"/>
        </w:numPr>
        <w:ind w:left="1440" w:hanging="360"/>
      </w:pPr>
      <w:r w:rsidDel="00000000" w:rsidR="00000000" w:rsidRPr="00000000">
        <w:rPr>
          <w:rtl w:val="0"/>
        </w:rPr>
        <w:t xml:space="preserve">Source: Line 333, Use OpenShift OAuth</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C">
      <w:pPr>
        <w:pStyle w:val="Heading2"/>
        <w:rPr/>
      </w:pPr>
      <w:bookmarkStart w:colFirst="0" w:colLast="0" w:name="_k3bxejaud1pe" w:id="609"/>
      <w:bookmarkEnd w:id="609"/>
      <w:r w:rsidDel="00000000" w:rsidR="00000000" w:rsidRPr="00000000">
        <w:rPr>
          <w:rtl w:val="0"/>
        </w:rPr>
        <w:t xml:space="preserve">CLI Installation Workflows</w:t>
      </w:r>
    </w:p>
    <w:p w:rsidR="00000000" w:rsidDel="00000000" w:rsidP="00000000" w:rsidRDefault="00000000" w:rsidRPr="00000000" w14:paraId="0000212D">
      <w:pPr>
        <w:pStyle w:val="Heading3"/>
        <w:rPr/>
      </w:pPr>
      <w:bookmarkStart w:colFirst="0" w:colLast="0" w:name="_ed8a7bzg14sc" w:id="610"/>
      <w:bookmarkEnd w:id="610"/>
      <w:r w:rsidDel="00000000" w:rsidR="00000000" w:rsidRPr="00000000">
        <w:rPr>
          <w:rtl w:val="0"/>
        </w:rPr>
        <w:t xml:space="preserve">5. Install GitOps CLI on Linux</w:t>
      </w:r>
    </w:p>
    <w:p w:rsidR="00000000" w:rsidDel="00000000" w:rsidP="00000000" w:rsidRDefault="00000000" w:rsidRPr="00000000" w14:paraId="0000212E">
      <w:pPr>
        <w:rPr/>
      </w:pPr>
      <w:r w:rsidDel="00000000" w:rsidR="00000000" w:rsidRPr="00000000">
        <w:rPr>
          <w:b w:val="1"/>
          <w:bCs w:val="1"/>
          <w:rtl w:val="0"/>
        </w:rPr>
        <w:t xml:space="preserve">Goal:</w:t>
      </w:r>
      <w:r w:rsidDel="00000000" w:rsidR="00000000" w:rsidRPr="00000000">
        <w:rPr>
          <w:rtl w:val="0"/>
        </w:rPr>
        <w:t xml:space="preserve"> Install the argocd CLI tool on Linux systems</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b w:val="1"/>
          <w:bCs w:val="1"/>
          <w:rtl w:val="0"/>
        </w:rPr>
        <w:t xml:space="preserve">When I want to</w:t>
      </w:r>
      <w:r w:rsidDel="00000000" w:rsidR="00000000" w:rsidRPr="00000000">
        <w:rPr>
          <w:rtl w:val="0"/>
        </w:rPr>
        <w:t xml:space="preserve"> manage GitOps from the command line on Linux, </w:t>
      </w:r>
      <w:r w:rsidDel="00000000" w:rsidR="00000000" w:rsidRPr="00000000">
        <w:rPr>
          <w:b w:val="1"/>
          <w:bCs w:val="1"/>
          <w:rtl w:val="0"/>
        </w:rPr>
        <w:t xml:space="preserve">I need to</w:t>
      </w:r>
      <w:r w:rsidDel="00000000" w:rsidR="00000000" w:rsidRPr="00000000">
        <w:rPr>
          <w:rtl w:val="0"/>
        </w:rPr>
        <w:t xml:space="preserve"> download and install the argocd binary, </w:t>
      </w:r>
      <w:r w:rsidDel="00000000" w:rsidR="00000000" w:rsidRPr="00000000">
        <w:rPr>
          <w:b w:val="1"/>
          <w:bCs w:val="1"/>
          <w:rtl w:val="0"/>
        </w:rPr>
        <w:t xml:space="preserve">so I can</w:t>
      </w:r>
      <w:r w:rsidDel="00000000" w:rsidR="00000000" w:rsidRPr="00000000">
        <w:rPr>
          <w:rtl w:val="0"/>
        </w:rPr>
        <w:t xml:space="preserve"> execute GitOps commands without using the web UI.</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numPr>
          <w:ilvl w:val="0"/>
          <w:numId w:val="66"/>
        </w:numPr>
        <w:ind w:left="720" w:hanging="360"/>
      </w:pPr>
      <w:r w:rsidDel="00000000" w:rsidR="00000000" w:rsidRPr="00000000">
        <w:rPr>
          <w:rtl w:val="0"/>
        </w:rPr>
        <w:t xml:space="preserve">Download architecture-specific tarball from Red Hat content gateway</w:t>
      </w:r>
    </w:p>
    <w:p w:rsidR="00000000" w:rsidDel="00000000" w:rsidP="00000000" w:rsidRDefault="00000000" w:rsidRPr="00000000" w14:paraId="00002135">
      <w:pPr>
        <w:numPr>
          <w:ilvl w:val="0"/>
          <w:numId w:val="66"/>
        </w:numPr>
        <w:ind w:left="720" w:hanging="360"/>
      </w:pPr>
      <w:r w:rsidDel="00000000" w:rsidR="00000000" w:rsidRPr="00000000">
        <w:rPr>
          <w:rtl w:val="0"/>
        </w:rPr>
        <w:t xml:space="preserve">Extract and install binary to system PATH</w:t>
      </w:r>
    </w:p>
    <w:p w:rsidR="00000000" w:rsidDel="00000000" w:rsidP="00000000" w:rsidRDefault="00000000" w:rsidRPr="00000000" w14:paraId="00002136">
      <w:pPr>
        <w:numPr>
          <w:ilvl w:val="0"/>
          <w:numId w:val="66"/>
        </w:numPr>
        <w:ind w:left="720" w:hanging="360"/>
      </w:pPr>
      <w:r w:rsidDel="00000000" w:rsidR="00000000" w:rsidRPr="00000000">
        <w:rPr>
          <w:rtl w:val="0"/>
        </w:rPr>
        <w:t xml:space="preserve">Verify installation with version check</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2139">
      <w:pPr>
        <w:pStyle w:val="Heading4"/>
        <w:rPr/>
      </w:pPr>
      <w:bookmarkStart w:colFirst="0" w:colLast="0" w:name="_k6oe7mwxt99i" w:id="611"/>
      <w:bookmarkEnd w:id="611"/>
      <w:r w:rsidDel="00000000" w:rsidR="00000000" w:rsidRPr="00000000">
        <w:rPr>
          <w:rtl w:val="0"/>
        </w:rPr>
        <w:t xml:space="preserve">5.1 Download and extract CLI archive</w:t>
      </w:r>
    </w:p>
    <w:p w:rsidR="00000000" w:rsidDel="00000000" w:rsidP="00000000" w:rsidRDefault="00000000" w:rsidRPr="00000000" w14:paraId="0000213A">
      <w:pPr>
        <w:rPr/>
      </w:pPr>
      <w:r w:rsidDel="00000000" w:rsidR="00000000" w:rsidRPr="00000000">
        <w:rPr>
          <w:rtl w:val="0"/>
        </w:rPr>
        <w:t xml:space="preserve">-&gt; Lines 381-410: Download and extraction process</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numPr>
          <w:ilvl w:val="0"/>
          <w:numId w:val="66"/>
        </w:numPr>
        <w:ind w:left="720" w:hanging="360"/>
      </w:pPr>
      <w:r w:rsidDel="00000000" w:rsidR="00000000" w:rsidRPr="00000000">
        <w:rPr>
          <w:b w:val="1"/>
          <w:bCs w:val="1"/>
          <w:rtl w:val="0"/>
        </w:rPr>
        <w:t xml:space="preserve">Task 5.1.1:</w:t>
      </w:r>
      <w:r w:rsidDel="00000000" w:rsidR="00000000" w:rsidRPr="00000000">
        <w:rPr>
          <w:rtl w:val="0"/>
        </w:rPr>
        <w:t xml:space="preserve"> Download architecture-specific tarball</w:t>
      </w:r>
    </w:p>
    <w:p w:rsidR="00000000" w:rsidDel="00000000" w:rsidP="00000000" w:rsidRDefault="00000000" w:rsidRPr="00000000" w14:paraId="0000213D">
      <w:pPr>
        <w:numPr>
          <w:ilvl w:val="1"/>
          <w:numId w:val="66"/>
        </w:numPr>
        <w:ind w:left="1440" w:hanging="360"/>
      </w:pPr>
      <w:r w:rsidDel="00000000" w:rsidR="00000000" w:rsidRPr="00000000">
        <w:rPr>
          <w:rtl w:val="0"/>
        </w:rPr>
        <w:t xml:space="preserve">Source: Lines 388-403, Support for x86_64, s390x, ppc64le, arm64</w:t>
      </w:r>
    </w:p>
    <w:p w:rsidR="00000000" w:rsidDel="00000000" w:rsidP="00000000" w:rsidRDefault="00000000" w:rsidRPr="00000000" w14:paraId="0000213E">
      <w:pPr>
        <w:numPr>
          <w:ilvl w:val="0"/>
          <w:numId w:val="66"/>
        </w:numPr>
        <w:ind w:left="720" w:hanging="360"/>
      </w:pPr>
      <w:r w:rsidDel="00000000" w:rsidR="00000000" w:rsidRPr="00000000">
        <w:rPr>
          <w:b w:val="1"/>
          <w:bCs w:val="1"/>
          <w:rtl w:val="0"/>
        </w:rPr>
        <w:t xml:space="preserve">Task 5.1.2:</w:t>
      </w:r>
      <w:r w:rsidDel="00000000" w:rsidR="00000000" w:rsidRPr="00000000">
        <w:rPr>
          <w:rtl w:val="0"/>
        </w:rPr>
        <w:t xml:space="preserve"> Extract tar.gz archive</w:t>
      </w:r>
    </w:p>
    <w:p w:rsidR="00000000" w:rsidDel="00000000" w:rsidP="00000000" w:rsidRDefault="00000000" w:rsidRPr="00000000" w14:paraId="0000213F">
      <w:pPr>
        <w:numPr>
          <w:ilvl w:val="1"/>
          <w:numId w:val="66"/>
        </w:numPr>
        <w:ind w:left="1440" w:hanging="360"/>
      </w:pPr>
      <w:r w:rsidDel="00000000" w:rsidR="00000000" w:rsidRPr="00000000">
        <w:rPr>
          <w:rtl w:val="0"/>
        </w:rPr>
        <w:t xml:space="preserve">Source: Lines 405-410, </w:t>
      </w:r>
      <w:r w:rsidDel="00000000" w:rsidR="00000000" w:rsidRPr="00000000">
        <w:rPr>
          <w:rFonts w:ascii="Roboto Mono" w:cs="Roboto Mono" w:eastAsia="Roboto Mono" w:hAnsi="Roboto Mono"/>
          <w:color w:val="188038"/>
          <w:rtl w:val="0"/>
        </w:rPr>
        <w:t xml:space="preserve">tar xvzf &lt;file&gt;</w:t>
      </w:r>
      <w:r w:rsidDel="00000000" w:rsidR="00000000" w:rsidRPr="00000000">
        <w:rPr>
          <w:rtl w:val="0"/>
        </w:rPr>
      </w:r>
    </w:p>
    <w:p w:rsidR="00000000" w:rsidDel="00000000" w:rsidP="00000000" w:rsidRDefault="00000000" w:rsidRPr="00000000" w14:paraId="00002140">
      <w:pPr>
        <w:pStyle w:val="Heading4"/>
        <w:rPr/>
      </w:pPr>
      <w:bookmarkStart w:colFirst="0" w:colLast="0" w:name="_1ldjrzzhnazh" w:id="612"/>
      <w:bookmarkEnd w:id="612"/>
      <w:r w:rsidDel="00000000" w:rsidR="00000000" w:rsidRPr="00000000">
        <w:rPr>
          <w:rtl w:val="0"/>
        </w:rPr>
        <w:t xml:space="preserve">5.2 Install CLI binary to PATH</w:t>
      </w:r>
    </w:p>
    <w:p w:rsidR="00000000" w:rsidDel="00000000" w:rsidP="00000000" w:rsidRDefault="00000000" w:rsidRPr="00000000" w14:paraId="00002141">
      <w:pPr>
        <w:rPr/>
      </w:pPr>
      <w:r w:rsidDel="00000000" w:rsidR="00000000" w:rsidRPr="00000000">
        <w:rPr>
          <w:rtl w:val="0"/>
        </w:rPr>
        <w:t xml:space="preserve">-&gt; Lines 412-424: Binary installation and permissions</w:t>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numPr>
          <w:ilvl w:val="0"/>
          <w:numId w:val="66"/>
        </w:numPr>
        <w:ind w:left="720" w:hanging="360"/>
      </w:pPr>
      <w:r w:rsidDel="00000000" w:rsidR="00000000" w:rsidRPr="00000000">
        <w:rPr>
          <w:b w:val="1"/>
          <w:bCs w:val="1"/>
          <w:rtl w:val="0"/>
        </w:rPr>
        <w:t xml:space="preserve">Task 5.2.1:</w:t>
      </w:r>
      <w:r w:rsidDel="00000000" w:rsidR="00000000" w:rsidRPr="00000000">
        <w:rPr>
          <w:rtl w:val="0"/>
        </w:rPr>
        <w:t xml:space="preserve"> Move binary to /usr/local/bin</w:t>
      </w:r>
    </w:p>
    <w:p w:rsidR="00000000" w:rsidDel="00000000" w:rsidP="00000000" w:rsidRDefault="00000000" w:rsidRPr="00000000" w14:paraId="00002144">
      <w:pPr>
        <w:numPr>
          <w:ilvl w:val="1"/>
          <w:numId w:val="66"/>
        </w:numPr>
        <w:ind w:left="1440" w:hanging="360"/>
      </w:pPr>
      <w:r w:rsidDel="00000000" w:rsidR="00000000" w:rsidRPr="00000000">
        <w:rPr>
          <w:rtl w:val="0"/>
        </w:rPr>
        <w:t xml:space="preserve">Source: Lines 412-417, </w:t>
      </w:r>
      <w:r w:rsidDel="00000000" w:rsidR="00000000" w:rsidRPr="00000000">
        <w:rPr>
          <w:rFonts w:ascii="Roboto Mono" w:cs="Roboto Mono" w:eastAsia="Roboto Mono" w:hAnsi="Roboto Mono"/>
          <w:color w:val="188038"/>
          <w:rtl w:val="0"/>
        </w:rPr>
        <w:t xml:space="preserve">sudo mv argocd /usr/local/bin/argocd</w:t>
      </w:r>
      <w:r w:rsidDel="00000000" w:rsidR="00000000" w:rsidRPr="00000000">
        <w:rPr>
          <w:rtl w:val="0"/>
        </w:rPr>
      </w:r>
    </w:p>
    <w:p w:rsidR="00000000" w:rsidDel="00000000" w:rsidP="00000000" w:rsidRDefault="00000000" w:rsidRPr="00000000" w14:paraId="00002145">
      <w:pPr>
        <w:numPr>
          <w:ilvl w:val="0"/>
          <w:numId w:val="66"/>
        </w:numPr>
        <w:ind w:left="720" w:hanging="360"/>
      </w:pPr>
      <w:r w:rsidDel="00000000" w:rsidR="00000000" w:rsidRPr="00000000">
        <w:rPr>
          <w:b w:val="1"/>
          <w:bCs w:val="1"/>
          <w:rtl w:val="0"/>
        </w:rPr>
        <w:t xml:space="preserve">Task 5.2.2:</w:t>
      </w:r>
      <w:r w:rsidDel="00000000" w:rsidR="00000000" w:rsidRPr="00000000">
        <w:rPr>
          <w:rtl w:val="0"/>
        </w:rPr>
        <w:t xml:space="preserve"> Make binary executable</w:t>
      </w:r>
    </w:p>
    <w:p w:rsidR="00000000" w:rsidDel="00000000" w:rsidP="00000000" w:rsidRDefault="00000000" w:rsidRPr="00000000" w14:paraId="00002146">
      <w:pPr>
        <w:numPr>
          <w:ilvl w:val="1"/>
          <w:numId w:val="66"/>
        </w:numPr>
        <w:ind w:left="1440" w:hanging="360"/>
      </w:pPr>
      <w:r w:rsidDel="00000000" w:rsidR="00000000" w:rsidRPr="00000000">
        <w:rPr>
          <w:rtl w:val="0"/>
        </w:rPr>
        <w:t xml:space="preserve">Source: Lines 419-424, </w:t>
      </w:r>
      <w:r w:rsidDel="00000000" w:rsidR="00000000" w:rsidRPr="00000000">
        <w:rPr>
          <w:rFonts w:ascii="Roboto Mono" w:cs="Roboto Mono" w:eastAsia="Roboto Mono" w:hAnsi="Roboto Mono"/>
          <w:color w:val="188038"/>
          <w:rtl w:val="0"/>
        </w:rPr>
        <w:t xml:space="preserve">sudo chmod +x</w:t>
      </w:r>
      <w:r w:rsidDel="00000000" w:rsidR="00000000" w:rsidRPr="00000000">
        <w:rPr>
          <w:rtl w:val="0"/>
        </w:rPr>
      </w:r>
    </w:p>
    <w:p w:rsidR="00000000" w:rsidDel="00000000" w:rsidP="00000000" w:rsidRDefault="00000000" w:rsidRPr="00000000" w14:paraId="00002147">
      <w:pPr>
        <w:pStyle w:val="Heading4"/>
        <w:rPr/>
      </w:pPr>
      <w:bookmarkStart w:colFirst="0" w:colLast="0" w:name="_y8u1pfslh2kl" w:id="613"/>
      <w:bookmarkEnd w:id="613"/>
      <w:r w:rsidDel="00000000" w:rsidR="00000000" w:rsidRPr="00000000">
        <w:rPr>
          <w:rtl w:val="0"/>
        </w:rPr>
        <w:t xml:space="preserve">5.3 Verify CLI installation</w:t>
      </w:r>
    </w:p>
    <w:p w:rsidR="00000000" w:rsidDel="00000000" w:rsidP="00000000" w:rsidRDefault="00000000" w:rsidRPr="00000000" w14:paraId="00002148">
      <w:pPr>
        <w:rPr/>
      </w:pPr>
      <w:r w:rsidDel="00000000" w:rsidR="00000000" w:rsidRPr="00000000">
        <w:rPr>
          <w:rtl w:val="0"/>
        </w:rPr>
        <w:t xml:space="preserve">-&gt; Lines 426-452: Version verification</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numPr>
          <w:ilvl w:val="0"/>
          <w:numId w:val="66"/>
        </w:numPr>
        <w:ind w:left="720" w:hanging="360"/>
      </w:pPr>
      <w:r w:rsidDel="00000000" w:rsidR="00000000" w:rsidRPr="00000000">
        <w:rPr>
          <w:b w:val="1"/>
          <w:bCs w:val="1"/>
          <w:rtl w:val="0"/>
        </w:rPr>
        <w:t xml:space="preserve">Task 5.3.1:</w:t>
      </w:r>
      <w:r w:rsidDel="00000000" w:rsidR="00000000" w:rsidRPr="00000000">
        <w:rPr>
          <w:rtl w:val="0"/>
        </w:rPr>
        <w:t xml:space="preserve"> Run argocd version command</w:t>
      </w:r>
    </w:p>
    <w:p w:rsidR="00000000" w:rsidDel="00000000" w:rsidP="00000000" w:rsidRDefault="00000000" w:rsidRPr="00000000" w14:paraId="0000214B">
      <w:pPr>
        <w:numPr>
          <w:ilvl w:val="1"/>
          <w:numId w:val="66"/>
        </w:numPr>
        <w:ind w:left="1440" w:hanging="360"/>
      </w:pPr>
      <w:r w:rsidDel="00000000" w:rsidR="00000000" w:rsidRPr="00000000">
        <w:rPr>
          <w:rtl w:val="0"/>
        </w:rPr>
        <w:t xml:space="preserve">Source: Lines 426-452, </w:t>
      </w:r>
      <w:r w:rsidDel="00000000" w:rsidR="00000000" w:rsidRPr="00000000">
        <w:rPr>
          <w:rFonts w:ascii="Roboto Mono" w:cs="Roboto Mono" w:eastAsia="Roboto Mono" w:hAnsi="Roboto Mono"/>
          <w:color w:val="188038"/>
          <w:rtl w:val="0"/>
        </w:rPr>
        <w:t xml:space="preserve">argocd version --client</w:t>
      </w:r>
      <w:r w:rsidDel="00000000" w:rsidR="00000000" w:rsidRPr="00000000">
        <w:rPr>
          <w:rtl w:val="0"/>
        </w:rPr>
        <w:t xml:space="preserve"> shows build info</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E">
      <w:pPr>
        <w:pStyle w:val="Heading3"/>
        <w:rPr/>
      </w:pPr>
      <w:bookmarkStart w:colFirst="0" w:colLast="0" w:name="_jplkt6mc93lv" w:id="614"/>
      <w:bookmarkEnd w:id="614"/>
      <w:r w:rsidDel="00000000" w:rsidR="00000000" w:rsidRPr="00000000">
        <w:rPr>
          <w:rtl w:val="0"/>
        </w:rPr>
        <w:t xml:space="preserve">6. Install GitOps CLI via RPM</w:t>
      </w:r>
    </w:p>
    <w:p w:rsidR="00000000" w:rsidDel="00000000" w:rsidP="00000000" w:rsidRDefault="00000000" w:rsidRPr="00000000" w14:paraId="0000214F">
      <w:pPr>
        <w:rPr/>
      </w:pPr>
      <w:r w:rsidDel="00000000" w:rsidR="00000000" w:rsidRPr="00000000">
        <w:rPr>
          <w:b w:val="1"/>
          <w:bCs w:val="1"/>
          <w:rtl w:val="0"/>
        </w:rPr>
        <w:t xml:space="preserve">Goal:</w:t>
      </w:r>
      <w:r w:rsidDel="00000000" w:rsidR="00000000" w:rsidRPr="00000000">
        <w:rPr>
          <w:rtl w:val="0"/>
        </w:rPr>
        <w:t xml:space="preserve"> Install the argocd CLI as a managed RPM package on RHEL systems</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b w:val="1"/>
          <w:bCs w:val="1"/>
          <w:rtl w:val="0"/>
        </w:rPr>
        <w:t xml:space="preserve">When I want to</w:t>
      </w:r>
      <w:r w:rsidDel="00000000" w:rsidR="00000000" w:rsidRPr="00000000">
        <w:rPr>
          <w:rtl w:val="0"/>
        </w:rPr>
        <w:t xml:space="preserve"> install argocd CLI with automatic updates, </w:t>
      </w:r>
      <w:r w:rsidDel="00000000" w:rsidR="00000000" w:rsidRPr="00000000">
        <w:rPr>
          <w:b w:val="1"/>
          <w:bCs w:val="1"/>
          <w:rtl w:val="0"/>
        </w:rPr>
        <w:t xml:space="preserve">I need to</w:t>
      </w:r>
      <w:r w:rsidDel="00000000" w:rsidR="00000000" w:rsidRPr="00000000">
        <w:rPr>
          <w:rtl w:val="0"/>
        </w:rPr>
        <w:t xml:space="preserve"> enable GitOps repositories and install via yum/dnf, </w:t>
      </w:r>
      <w:r w:rsidDel="00000000" w:rsidR="00000000" w:rsidRPr="00000000">
        <w:rPr>
          <w:b w:val="1"/>
          <w:bCs w:val="1"/>
          <w:rtl w:val="0"/>
        </w:rPr>
        <w:t xml:space="preserve">so I can</w:t>
      </w:r>
      <w:r w:rsidDel="00000000" w:rsidR="00000000" w:rsidRPr="00000000">
        <w:rPr>
          <w:rtl w:val="0"/>
        </w:rPr>
        <w:t xml:space="preserve"> benefit from system package management.</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numPr>
          <w:ilvl w:val="0"/>
          <w:numId w:val="66"/>
        </w:numPr>
        <w:ind w:left="720" w:hanging="360"/>
      </w:pPr>
      <w:r w:rsidDel="00000000" w:rsidR="00000000" w:rsidRPr="00000000">
        <w:rPr>
          <w:rtl w:val="0"/>
        </w:rPr>
        <w:t xml:space="preserve">Register system with Red Hat Subscription Manager</w:t>
      </w:r>
    </w:p>
    <w:p w:rsidR="00000000" w:rsidDel="00000000" w:rsidP="00000000" w:rsidRDefault="00000000" w:rsidRPr="00000000" w14:paraId="00002156">
      <w:pPr>
        <w:numPr>
          <w:ilvl w:val="0"/>
          <w:numId w:val="66"/>
        </w:numPr>
        <w:ind w:left="720" w:hanging="360"/>
      </w:pPr>
      <w:r w:rsidDel="00000000" w:rsidR="00000000" w:rsidRPr="00000000">
        <w:rPr>
          <w:rtl w:val="0"/>
        </w:rPr>
        <w:t xml:space="preserve">Enable architecture-specific GitOps repositories</w:t>
      </w:r>
    </w:p>
    <w:p w:rsidR="00000000" w:rsidDel="00000000" w:rsidP="00000000" w:rsidRDefault="00000000" w:rsidRPr="00000000" w14:paraId="00002157">
      <w:pPr>
        <w:numPr>
          <w:ilvl w:val="0"/>
          <w:numId w:val="66"/>
        </w:numPr>
        <w:ind w:left="720" w:hanging="360"/>
      </w:pPr>
      <w:r w:rsidDel="00000000" w:rsidR="00000000" w:rsidRPr="00000000">
        <w:rPr>
          <w:rtl w:val="0"/>
        </w:rPr>
        <w:t xml:space="preserve">Install openshift-gitops-argocd-cli package</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215A">
      <w:pPr>
        <w:pStyle w:val="Heading4"/>
        <w:rPr/>
      </w:pPr>
      <w:bookmarkStart w:colFirst="0" w:colLast="0" w:name="_lkfnttjtd7pp" w:id="615"/>
      <w:bookmarkEnd w:id="615"/>
      <w:r w:rsidDel="00000000" w:rsidR="00000000" w:rsidRPr="00000000">
        <w:rPr>
          <w:rtl w:val="0"/>
        </w:rPr>
        <w:t xml:space="preserve">6.1 Register system and enable GitOps repositories</w:t>
      </w:r>
    </w:p>
    <w:p w:rsidR="00000000" w:rsidDel="00000000" w:rsidP="00000000" w:rsidRDefault="00000000" w:rsidRPr="00000000" w14:paraId="0000215B">
      <w:pPr>
        <w:rPr/>
      </w:pPr>
      <w:r w:rsidDel="00000000" w:rsidR="00000000" w:rsidRPr="00000000">
        <w:rPr>
          <w:rtl w:val="0"/>
        </w:rPr>
        <w:t xml:space="preserve">-&gt; Lines 466-554: Subscription and repository configuration</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numPr>
          <w:ilvl w:val="0"/>
          <w:numId w:val="66"/>
        </w:numPr>
        <w:ind w:left="720" w:hanging="360"/>
      </w:pPr>
      <w:r w:rsidDel="00000000" w:rsidR="00000000" w:rsidRPr="00000000">
        <w:rPr>
          <w:b w:val="1"/>
          <w:bCs w:val="1"/>
          <w:rtl w:val="0"/>
        </w:rPr>
        <w:t xml:space="preserve">Task 6.1.1:</w:t>
      </w:r>
      <w:r w:rsidDel="00000000" w:rsidR="00000000" w:rsidRPr="00000000">
        <w:rPr>
          <w:rtl w:val="0"/>
        </w:rPr>
        <w:t xml:space="preserve"> Register with subscription manager</w:t>
      </w:r>
    </w:p>
    <w:p w:rsidR="00000000" w:rsidDel="00000000" w:rsidP="00000000" w:rsidRDefault="00000000" w:rsidRPr="00000000" w14:paraId="0000215E">
      <w:pPr>
        <w:numPr>
          <w:ilvl w:val="1"/>
          <w:numId w:val="66"/>
        </w:numPr>
        <w:ind w:left="1440" w:hanging="360"/>
      </w:pPr>
      <w:r w:rsidDel="00000000" w:rsidR="00000000" w:rsidRPr="00000000">
        <w:rPr>
          <w:rtl w:val="0"/>
        </w:rPr>
        <w:t xml:space="preserve">Source: Lines 466-471, </w:t>
      </w:r>
      <w:r w:rsidDel="00000000" w:rsidR="00000000" w:rsidRPr="00000000">
        <w:rPr>
          <w:rFonts w:ascii="Roboto Mono" w:cs="Roboto Mono" w:eastAsia="Roboto Mono" w:hAnsi="Roboto Mono"/>
          <w:color w:val="188038"/>
          <w:rtl w:val="0"/>
        </w:rPr>
        <w:t xml:space="preserve">subscription-manager register</w:t>
      </w:r>
      <w:r w:rsidDel="00000000" w:rsidR="00000000" w:rsidRPr="00000000">
        <w:rPr>
          <w:rtl w:val="0"/>
        </w:rPr>
      </w:r>
    </w:p>
    <w:p w:rsidR="00000000" w:rsidDel="00000000" w:rsidP="00000000" w:rsidRDefault="00000000" w:rsidRPr="00000000" w14:paraId="0000215F">
      <w:pPr>
        <w:numPr>
          <w:ilvl w:val="0"/>
          <w:numId w:val="66"/>
        </w:numPr>
        <w:ind w:left="720" w:hanging="360"/>
      </w:pPr>
      <w:r w:rsidDel="00000000" w:rsidR="00000000" w:rsidRPr="00000000">
        <w:rPr>
          <w:b w:val="1"/>
          <w:bCs w:val="1"/>
          <w:rtl w:val="0"/>
        </w:rPr>
        <w:t xml:space="preserve">Task 6.1.2:</w:t>
      </w:r>
      <w:r w:rsidDel="00000000" w:rsidR="00000000" w:rsidRPr="00000000">
        <w:rPr>
          <w:rtl w:val="0"/>
        </w:rPr>
        <w:t xml:space="preserve"> Refresh subscription data</w:t>
      </w:r>
    </w:p>
    <w:p w:rsidR="00000000" w:rsidDel="00000000" w:rsidP="00000000" w:rsidRDefault="00000000" w:rsidRPr="00000000" w14:paraId="00002160">
      <w:pPr>
        <w:numPr>
          <w:ilvl w:val="1"/>
          <w:numId w:val="66"/>
        </w:numPr>
        <w:ind w:left="1440" w:hanging="360"/>
      </w:pPr>
      <w:r w:rsidDel="00000000" w:rsidR="00000000" w:rsidRPr="00000000">
        <w:rPr>
          <w:rtl w:val="0"/>
        </w:rPr>
        <w:t xml:space="preserve">Source: Lines 473-478, </w:t>
      </w:r>
      <w:r w:rsidDel="00000000" w:rsidR="00000000" w:rsidRPr="00000000">
        <w:rPr>
          <w:rFonts w:ascii="Roboto Mono" w:cs="Roboto Mono" w:eastAsia="Roboto Mono" w:hAnsi="Roboto Mono"/>
          <w:color w:val="188038"/>
          <w:rtl w:val="0"/>
        </w:rPr>
        <w:t xml:space="preserve">subscription-manager refresh</w:t>
      </w:r>
      <w:r w:rsidDel="00000000" w:rsidR="00000000" w:rsidRPr="00000000">
        <w:rPr>
          <w:rtl w:val="0"/>
        </w:rPr>
      </w:r>
    </w:p>
    <w:p w:rsidR="00000000" w:rsidDel="00000000" w:rsidP="00000000" w:rsidRDefault="00000000" w:rsidRPr="00000000" w14:paraId="00002161">
      <w:pPr>
        <w:numPr>
          <w:ilvl w:val="0"/>
          <w:numId w:val="66"/>
        </w:numPr>
        <w:ind w:left="720" w:hanging="360"/>
      </w:pPr>
      <w:r w:rsidDel="00000000" w:rsidR="00000000" w:rsidRPr="00000000">
        <w:rPr>
          <w:b w:val="1"/>
          <w:bCs w:val="1"/>
          <w:rtl w:val="0"/>
        </w:rPr>
        <w:t xml:space="preserve">Task 6.1.3:</w:t>
      </w:r>
      <w:r w:rsidDel="00000000" w:rsidR="00000000" w:rsidRPr="00000000">
        <w:rPr>
          <w:rtl w:val="0"/>
        </w:rPr>
        <w:t xml:space="preserve"> Find and attach GitOps subscription</w:t>
      </w:r>
    </w:p>
    <w:p w:rsidR="00000000" w:rsidDel="00000000" w:rsidP="00000000" w:rsidRDefault="00000000" w:rsidRPr="00000000" w14:paraId="00002162">
      <w:pPr>
        <w:numPr>
          <w:ilvl w:val="1"/>
          <w:numId w:val="66"/>
        </w:numPr>
        <w:ind w:left="1440" w:hanging="360"/>
      </w:pPr>
      <w:r w:rsidDel="00000000" w:rsidR="00000000" w:rsidRPr="00000000">
        <w:rPr>
          <w:rtl w:val="0"/>
        </w:rPr>
        <w:t xml:space="preserve">Source: Lines 480-492, List and attach pool ID</w:t>
      </w:r>
    </w:p>
    <w:p w:rsidR="00000000" w:rsidDel="00000000" w:rsidP="00000000" w:rsidRDefault="00000000" w:rsidRPr="00000000" w14:paraId="00002163">
      <w:pPr>
        <w:numPr>
          <w:ilvl w:val="0"/>
          <w:numId w:val="66"/>
        </w:numPr>
        <w:ind w:left="720" w:hanging="360"/>
      </w:pPr>
      <w:r w:rsidDel="00000000" w:rsidR="00000000" w:rsidRPr="00000000">
        <w:rPr>
          <w:b w:val="1"/>
          <w:bCs w:val="1"/>
          <w:rtl w:val="0"/>
        </w:rPr>
        <w:t xml:space="preserve">Task 6.1.4:</w:t>
      </w:r>
      <w:r w:rsidDel="00000000" w:rsidR="00000000" w:rsidRPr="00000000">
        <w:rPr>
          <w:rtl w:val="0"/>
        </w:rPr>
        <w:t xml:space="preserve"> Enable architecture-specific GitOps repository</w:t>
      </w:r>
    </w:p>
    <w:p w:rsidR="00000000" w:rsidDel="00000000" w:rsidP="00000000" w:rsidRDefault="00000000" w:rsidRPr="00000000" w14:paraId="00002164">
      <w:pPr>
        <w:numPr>
          <w:ilvl w:val="1"/>
          <w:numId w:val="66"/>
        </w:numPr>
        <w:ind w:left="1440" w:hanging="360"/>
      </w:pPr>
      <w:r w:rsidDel="00000000" w:rsidR="00000000" w:rsidRPr="00000000">
        <w:rPr>
          <w:rtl w:val="0"/>
        </w:rPr>
        <w:t xml:space="preserve">Source: Lines 494-554, Enable repos for x86_64, s390x, ppc64le, aarch64</w:t>
      </w:r>
    </w:p>
    <w:p w:rsidR="00000000" w:rsidDel="00000000" w:rsidP="00000000" w:rsidRDefault="00000000" w:rsidRPr="00000000" w14:paraId="00002165">
      <w:pPr>
        <w:pStyle w:val="Heading4"/>
        <w:rPr/>
      </w:pPr>
      <w:bookmarkStart w:colFirst="0" w:colLast="0" w:name="_7izybxqth86a" w:id="616"/>
      <w:bookmarkEnd w:id="616"/>
      <w:r w:rsidDel="00000000" w:rsidR="00000000" w:rsidRPr="00000000">
        <w:rPr>
          <w:rtl w:val="0"/>
        </w:rPr>
        <w:t xml:space="preserve">6.2 Install and verify CLI package</w:t>
      </w:r>
    </w:p>
    <w:p w:rsidR="00000000" w:rsidDel="00000000" w:rsidP="00000000" w:rsidRDefault="00000000" w:rsidRPr="00000000" w14:paraId="00002166">
      <w:pPr>
        <w:rPr/>
      </w:pPr>
      <w:r w:rsidDel="00000000" w:rsidR="00000000" w:rsidRPr="00000000">
        <w:rPr>
          <w:rtl w:val="0"/>
        </w:rPr>
        <w:t xml:space="preserve">-&gt; Lines 556-589: Package installation and verification</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numPr>
          <w:ilvl w:val="0"/>
          <w:numId w:val="66"/>
        </w:numPr>
        <w:ind w:left="720" w:hanging="360"/>
      </w:pPr>
      <w:r w:rsidDel="00000000" w:rsidR="00000000" w:rsidRPr="00000000">
        <w:rPr>
          <w:b w:val="1"/>
          <w:bCs w:val="1"/>
          <w:rtl w:val="0"/>
        </w:rPr>
        <w:t xml:space="preserve">Task 6.2.1:</w:t>
      </w:r>
      <w:r w:rsidDel="00000000" w:rsidR="00000000" w:rsidRPr="00000000">
        <w:rPr>
          <w:rtl w:val="0"/>
        </w:rPr>
        <w:t xml:space="preserve"> Install openshift-gitops-argocd-cli RPM</w:t>
      </w:r>
    </w:p>
    <w:p w:rsidR="00000000" w:rsidDel="00000000" w:rsidP="00000000" w:rsidRDefault="00000000" w:rsidRPr="00000000" w14:paraId="00002169">
      <w:pPr>
        <w:numPr>
          <w:ilvl w:val="1"/>
          <w:numId w:val="66"/>
        </w:numPr>
        <w:ind w:left="1440" w:hanging="360"/>
      </w:pPr>
      <w:r w:rsidDel="00000000" w:rsidR="00000000" w:rsidRPr="00000000">
        <w:rPr>
          <w:rtl w:val="0"/>
        </w:rPr>
        <w:t xml:space="preserve">Source: Lines 556-561, </w:t>
      </w:r>
      <w:r w:rsidDel="00000000" w:rsidR="00000000" w:rsidRPr="00000000">
        <w:rPr>
          <w:rFonts w:ascii="Roboto Mono" w:cs="Roboto Mono" w:eastAsia="Roboto Mono" w:hAnsi="Roboto Mono"/>
          <w:color w:val="188038"/>
          <w:rtl w:val="0"/>
        </w:rPr>
        <w:t xml:space="preserve">yum install openshift-gitops-argocd-cli</w:t>
      </w:r>
      <w:r w:rsidDel="00000000" w:rsidR="00000000" w:rsidRPr="00000000">
        <w:rPr>
          <w:rtl w:val="0"/>
        </w:rPr>
      </w:r>
    </w:p>
    <w:p w:rsidR="00000000" w:rsidDel="00000000" w:rsidP="00000000" w:rsidRDefault="00000000" w:rsidRPr="00000000" w14:paraId="0000216A">
      <w:pPr>
        <w:numPr>
          <w:ilvl w:val="0"/>
          <w:numId w:val="66"/>
        </w:numPr>
        <w:ind w:left="720" w:hanging="360"/>
      </w:pPr>
      <w:r w:rsidDel="00000000" w:rsidR="00000000" w:rsidRPr="00000000">
        <w:rPr>
          <w:b w:val="1"/>
          <w:bCs w:val="1"/>
          <w:rtl w:val="0"/>
        </w:rPr>
        <w:t xml:space="preserve">Task 6.2.2:</w:t>
      </w:r>
      <w:r w:rsidDel="00000000" w:rsidR="00000000" w:rsidRPr="00000000">
        <w:rPr>
          <w:rtl w:val="0"/>
        </w:rPr>
        <w:t xml:space="preserve"> Verify CLI version and build</w:t>
      </w:r>
    </w:p>
    <w:p w:rsidR="00000000" w:rsidDel="00000000" w:rsidP="00000000" w:rsidRDefault="00000000" w:rsidRPr="00000000" w14:paraId="0000216B">
      <w:pPr>
        <w:numPr>
          <w:ilvl w:val="1"/>
          <w:numId w:val="66"/>
        </w:numPr>
        <w:ind w:left="1440" w:hanging="360"/>
      </w:pPr>
      <w:r w:rsidDel="00000000" w:rsidR="00000000" w:rsidRPr="00000000">
        <w:rPr>
          <w:rtl w:val="0"/>
        </w:rPr>
        <w:t xml:space="preserve">Source: Lines 563-589, </w:t>
      </w:r>
      <w:r w:rsidDel="00000000" w:rsidR="00000000" w:rsidRPr="00000000">
        <w:rPr>
          <w:rFonts w:ascii="Roboto Mono" w:cs="Roboto Mono" w:eastAsia="Roboto Mono" w:hAnsi="Roboto Mono"/>
          <w:color w:val="188038"/>
          <w:rtl w:val="0"/>
        </w:rPr>
        <w:t xml:space="preserve">argocd version --client</w:t>
      </w:r>
      <w:r w:rsidDel="00000000" w:rsidR="00000000" w:rsidRPr="00000000">
        <w:rPr>
          <w:rtl w:val="0"/>
        </w:rPr>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pStyle w:val="Heading3"/>
        <w:rPr/>
      </w:pPr>
      <w:bookmarkStart w:colFirst="0" w:colLast="0" w:name="_y507c3a2esek" w:id="617"/>
      <w:bookmarkEnd w:id="617"/>
      <w:r w:rsidDel="00000000" w:rsidR="00000000" w:rsidRPr="00000000">
        <w:rPr>
          <w:rtl w:val="0"/>
        </w:rPr>
        <w:t xml:space="preserve">7. Install GitOps CLI on Windows</w:t>
      </w:r>
    </w:p>
    <w:p w:rsidR="00000000" w:rsidDel="00000000" w:rsidP="00000000" w:rsidRDefault="00000000" w:rsidRPr="00000000" w14:paraId="0000216F">
      <w:pPr>
        <w:rPr/>
      </w:pPr>
      <w:r w:rsidDel="00000000" w:rsidR="00000000" w:rsidRPr="00000000">
        <w:rPr>
          <w:b w:val="1"/>
          <w:bCs w:val="1"/>
          <w:rtl w:val="0"/>
        </w:rPr>
        <w:t xml:space="preserve">Goal:</w:t>
      </w:r>
      <w:r w:rsidDel="00000000" w:rsidR="00000000" w:rsidRPr="00000000">
        <w:rPr>
          <w:rtl w:val="0"/>
        </w:rPr>
        <w:t xml:space="preserve"> Install the argocd CLI tool on Windows systems</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b w:val="1"/>
          <w:bCs w:val="1"/>
          <w:rtl w:val="0"/>
        </w:rPr>
        <w:t xml:space="preserve">When I want to</w:t>
      </w:r>
      <w:r w:rsidDel="00000000" w:rsidR="00000000" w:rsidRPr="00000000">
        <w:rPr>
          <w:rtl w:val="0"/>
        </w:rPr>
        <w:t xml:space="preserve"> manage GitOps from Windows command line, </w:t>
      </w:r>
      <w:r w:rsidDel="00000000" w:rsidR="00000000" w:rsidRPr="00000000">
        <w:rPr>
          <w:b w:val="1"/>
          <w:bCs w:val="1"/>
          <w:rtl w:val="0"/>
        </w:rPr>
        <w:t xml:space="preserve">I need to</w:t>
      </w:r>
      <w:r w:rsidDel="00000000" w:rsidR="00000000" w:rsidRPr="00000000">
        <w:rPr>
          <w:rtl w:val="0"/>
        </w:rPr>
        <w:t xml:space="preserve"> download and install the Windows binary, </w:t>
      </w:r>
      <w:r w:rsidDel="00000000" w:rsidR="00000000" w:rsidRPr="00000000">
        <w:rPr>
          <w:b w:val="1"/>
          <w:bCs w:val="1"/>
          <w:rtl w:val="0"/>
        </w:rPr>
        <w:t xml:space="preserve">so I can</w:t>
      </w:r>
      <w:r w:rsidDel="00000000" w:rsidR="00000000" w:rsidRPr="00000000">
        <w:rPr>
          <w:rtl w:val="0"/>
        </w:rPr>
        <w:t xml:space="preserve"> execute GitOps commands on Windows workstations.</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numPr>
          <w:ilvl w:val="0"/>
          <w:numId w:val="66"/>
        </w:numPr>
        <w:ind w:left="720" w:hanging="360"/>
      </w:pPr>
      <w:r w:rsidDel="00000000" w:rsidR="00000000" w:rsidRPr="00000000">
        <w:rPr>
          <w:rtl w:val="0"/>
        </w:rPr>
        <w:t xml:space="preserve">Download Windows x86_64 zip archive</w:t>
      </w:r>
    </w:p>
    <w:p w:rsidR="00000000" w:rsidDel="00000000" w:rsidP="00000000" w:rsidRDefault="00000000" w:rsidRPr="00000000" w14:paraId="00002176">
      <w:pPr>
        <w:numPr>
          <w:ilvl w:val="0"/>
          <w:numId w:val="66"/>
        </w:numPr>
        <w:ind w:left="720" w:hanging="360"/>
      </w:pPr>
      <w:r w:rsidDel="00000000" w:rsidR="00000000" w:rsidRPr="00000000">
        <w:rPr>
          <w:rtl w:val="0"/>
        </w:rPr>
        <w:t xml:space="preserve">Extract and move binary to PATH directory</w:t>
      </w:r>
    </w:p>
    <w:p w:rsidR="00000000" w:rsidDel="00000000" w:rsidP="00000000" w:rsidRDefault="00000000" w:rsidRPr="00000000" w14:paraId="00002177">
      <w:pPr>
        <w:numPr>
          <w:ilvl w:val="0"/>
          <w:numId w:val="66"/>
        </w:numPr>
        <w:ind w:left="720" w:hanging="360"/>
      </w:pPr>
      <w:r w:rsidDel="00000000" w:rsidR="00000000" w:rsidRPr="00000000">
        <w:rPr>
          <w:rtl w:val="0"/>
        </w:rPr>
        <w:t xml:space="preserve">Verify installation</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217A">
      <w:pPr>
        <w:pStyle w:val="Heading4"/>
        <w:rPr/>
      </w:pPr>
      <w:bookmarkStart w:colFirst="0" w:colLast="0" w:name="_eo4tmx8hkg9l" w:id="618"/>
      <w:bookmarkEnd w:id="618"/>
      <w:r w:rsidDel="00000000" w:rsidR="00000000" w:rsidRPr="00000000">
        <w:rPr>
          <w:rtl w:val="0"/>
        </w:rPr>
        <w:t xml:space="preserve">7.1 Download and extract CLI archive</w:t>
      </w:r>
    </w:p>
    <w:p w:rsidR="00000000" w:rsidDel="00000000" w:rsidP="00000000" w:rsidRDefault="00000000" w:rsidRPr="00000000" w14:paraId="0000217B">
      <w:pPr>
        <w:rPr/>
      </w:pPr>
      <w:r w:rsidDel="00000000" w:rsidR="00000000" w:rsidRPr="00000000">
        <w:rPr>
          <w:rtl w:val="0"/>
        </w:rPr>
        <w:t xml:space="preserve">-&gt; Lines 591-619: Download and extraction for Windows</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numPr>
          <w:ilvl w:val="0"/>
          <w:numId w:val="66"/>
        </w:numPr>
        <w:ind w:left="720" w:hanging="360"/>
      </w:pPr>
      <w:r w:rsidDel="00000000" w:rsidR="00000000" w:rsidRPr="00000000">
        <w:rPr>
          <w:b w:val="1"/>
          <w:bCs w:val="1"/>
          <w:rtl w:val="0"/>
        </w:rPr>
        <w:t xml:space="preserve">Task 7.1.1:</w:t>
      </w:r>
      <w:r w:rsidDel="00000000" w:rsidR="00000000" w:rsidRPr="00000000">
        <w:rPr>
          <w:rtl w:val="0"/>
        </w:rPr>
        <w:t xml:space="preserve"> Download argocd-windows-amd64.zip</w:t>
      </w:r>
    </w:p>
    <w:p w:rsidR="00000000" w:rsidDel="00000000" w:rsidP="00000000" w:rsidRDefault="00000000" w:rsidRPr="00000000" w14:paraId="0000217E">
      <w:pPr>
        <w:numPr>
          <w:ilvl w:val="1"/>
          <w:numId w:val="66"/>
        </w:numPr>
        <w:ind w:left="1440" w:hanging="360"/>
      </w:pPr>
      <w:r w:rsidDel="00000000" w:rsidR="00000000" w:rsidRPr="00000000">
        <w:rPr>
          <w:rtl w:val="0"/>
        </w:rPr>
        <w:t xml:space="preserve">Source: Lines 598-610, Windows x86_64 only</w:t>
      </w:r>
    </w:p>
    <w:p w:rsidR="00000000" w:rsidDel="00000000" w:rsidP="00000000" w:rsidRDefault="00000000" w:rsidRPr="00000000" w14:paraId="0000217F">
      <w:pPr>
        <w:numPr>
          <w:ilvl w:val="0"/>
          <w:numId w:val="66"/>
        </w:numPr>
        <w:ind w:left="720" w:hanging="360"/>
      </w:pPr>
      <w:r w:rsidDel="00000000" w:rsidR="00000000" w:rsidRPr="00000000">
        <w:rPr>
          <w:b w:val="1"/>
          <w:bCs w:val="1"/>
          <w:rtl w:val="0"/>
        </w:rPr>
        <w:t xml:space="preserve">Task 7.1.2:</w:t>
      </w:r>
      <w:r w:rsidDel="00000000" w:rsidR="00000000" w:rsidRPr="00000000">
        <w:rPr>
          <w:rtl w:val="0"/>
        </w:rPr>
        <w:t xml:space="preserve"> Extract zip archive</w:t>
      </w:r>
    </w:p>
    <w:p w:rsidR="00000000" w:rsidDel="00000000" w:rsidP="00000000" w:rsidRDefault="00000000" w:rsidRPr="00000000" w14:paraId="00002180">
      <w:pPr>
        <w:numPr>
          <w:ilvl w:val="1"/>
          <w:numId w:val="66"/>
        </w:numPr>
        <w:ind w:left="1440" w:hanging="360"/>
      </w:pPr>
      <w:r w:rsidDel="00000000" w:rsidR="00000000" w:rsidRPr="00000000">
        <w:rPr>
          <w:rtl w:val="0"/>
        </w:rPr>
        <w:t xml:space="preserve">Source: Line 612, Use ZIP program to extract</w:t>
      </w:r>
    </w:p>
    <w:p w:rsidR="00000000" w:rsidDel="00000000" w:rsidP="00000000" w:rsidRDefault="00000000" w:rsidRPr="00000000" w14:paraId="00002181">
      <w:pPr>
        <w:pStyle w:val="Heading4"/>
        <w:rPr/>
      </w:pPr>
      <w:bookmarkStart w:colFirst="0" w:colLast="0" w:name="_ymbuya7z8p96" w:id="619"/>
      <w:bookmarkEnd w:id="619"/>
      <w:r w:rsidDel="00000000" w:rsidR="00000000" w:rsidRPr="00000000">
        <w:rPr>
          <w:rtl w:val="0"/>
        </w:rPr>
        <w:t xml:space="preserve">7.2 Install CLI to PATH</w:t>
      </w:r>
    </w:p>
    <w:p w:rsidR="00000000" w:rsidDel="00000000" w:rsidP="00000000" w:rsidRDefault="00000000" w:rsidRPr="00000000" w14:paraId="00002182">
      <w:pPr>
        <w:rPr/>
      </w:pPr>
      <w:r w:rsidDel="00000000" w:rsidR="00000000" w:rsidRPr="00000000">
        <w:rPr>
          <w:rtl w:val="0"/>
        </w:rPr>
        <w:t xml:space="preserve">-&gt; Lines 614-619: Binary installation to PATH</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numPr>
          <w:ilvl w:val="0"/>
          <w:numId w:val="66"/>
        </w:numPr>
        <w:ind w:left="720" w:hanging="360"/>
      </w:pPr>
      <w:r w:rsidDel="00000000" w:rsidR="00000000" w:rsidRPr="00000000">
        <w:rPr>
          <w:b w:val="1"/>
          <w:bCs w:val="1"/>
          <w:rtl w:val="0"/>
        </w:rPr>
        <w:t xml:space="preserve">Task 7.2.1:</w:t>
      </w:r>
      <w:r w:rsidDel="00000000" w:rsidR="00000000" w:rsidRPr="00000000">
        <w:rPr>
          <w:rtl w:val="0"/>
        </w:rPr>
        <w:t xml:space="preserve"> Move argocd.exe to PATH directory</w:t>
      </w:r>
    </w:p>
    <w:p w:rsidR="00000000" w:rsidDel="00000000" w:rsidP="00000000" w:rsidRDefault="00000000" w:rsidRPr="00000000" w14:paraId="00002185">
      <w:pPr>
        <w:numPr>
          <w:ilvl w:val="1"/>
          <w:numId w:val="66"/>
        </w:numPr>
        <w:ind w:left="1440" w:hanging="360"/>
      </w:pPr>
      <w:r w:rsidDel="00000000" w:rsidR="00000000" w:rsidRPr="00000000">
        <w:rPr>
          <w:rtl w:val="0"/>
        </w:rPr>
        <w:t xml:space="preserve">Source: Lines 614-619, </w:t>
      </w:r>
      <w:r w:rsidDel="00000000" w:rsidR="00000000" w:rsidRPr="00000000">
        <w:rPr>
          <w:rFonts w:ascii="Roboto Mono" w:cs="Roboto Mono" w:eastAsia="Roboto Mono" w:hAnsi="Roboto Mono"/>
          <w:color w:val="188038"/>
          <w:rtl w:val="0"/>
        </w:rPr>
        <w:t xml:space="preserve">move argocd.exe &lt;directory&gt;</w:t>
      </w:r>
      <w:r w:rsidDel="00000000" w:rsidR="00000000" w:rsidRPr="00000000">
        <w:rPr>
          <w:rtl w:val="0"/>
        </w:rPr>
      </w:r>
    </w:p>
    <w:p w:rsidR="00000000" w:rsidDel="00000000" w:rsidP="00000000" w:rsidRDefault="00000000" w:rsidRPr="00000000" w14:paraId="00002186">
      <w:pPr>
        <w:pStyle w:val="Heading4"/>
        <w:rPr/>
      </w:pPr>
      <w:bookmarkStart w:colFirst="0" w:colLast="0" w:name="_l1bntye76x04" w:id="620"/>
      <w:bookmarkEnd w:id="620"/>
      <w:r w:rsidDel="00000000" w:rsidR="00000000" w:rsidRPr="00000000">
        <w:rPr>
          <w:rtl w:val="0"/>
        </w:rPr>
        <w:t xml:space="preserve">7.3 Verify CLI installation</w:t>
      </w:r>
    </w:p>
    <w:p w:rsidR="00000000" w:rsidDel="00000000" w:rsidP="00000000" w:rsidRDefault="00000000" w:rsidRPr="00000000" w14:paraId="00002187">
      <w:pPr>
        <w:rPr/>
      </w:pPr>
      <w:r w:rsidDel="00000000" w:rsidR="00000000" w:rsidRPr="00000000">
        <w:rPr>
          <w:rtl w:val="0"/>
        </w:rPr>
        <w:t xml:space="preserve">-&gt; Lines 621-647: Verification on Windows</w:t>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numPr>
          <w:ilvl w:val="0"/>
          <w:numId w:val="66"/>
        </w:numPr>
        <w:ind w:left="720" w:hanging="360"/>
      </w:pPr>
      <w:r w:rsidDel="00000000" w:rsidR="00000000" w:rsidRPr="00000000">
        <w:rPr>
          <w:b w:val="1"/>
          <w:bCs w:val="1"/>
          <w:rtl w:val="0"/>
        </w:rPr>
        <w:t xml:space="preserve">Task 7.3.1:</w:t>
      </w:r>
      <w:r w:rsidDel="00000000" w:rsidR="00000000" w:rsidRPr="00000000">
        <w:rPr>
          <w:rtl w:val="0"/>
        </w:rPr>
        <w:t xml:space="preserve"> Run argocd version command</w:t>
      </w:r>
    </w:p>
    <w:p w:rsidR="00000000" w:rsidDel="00000000" w:rsidP="00000000" w:rsidRDefault="00000000" w:rsidRPr="00000000" w14:paraId="0000218A">
      <w:pPr>
        <w:numPr>
          <w:ilvl w:val="1"/>
          <w:numId w:val="66"/>
        </w:numPr>
        <w:ind w:left="1440" w:hanging="360"/>
      </w:pPr>
      <w:r w:rsidDel="00000000" w:rsidR="00000000" w:rsidRPr="00000000">
        <w:rPr>
          <w:rtl w:val="0"/>
        </w:rPr>
        <w:t xml:space="preserve">Source: Lines 621-647, Platform shows windows/amd64</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D">
      <w:pPr>
        <w:pStyle w:val="Heading3"/>
        <w:rPr/>
      </w:pPr>
      <w:bookmarkStart w:colFirst="0" w:colLast="0" w:name="_iw3z9j9jf7pe" w:id="621"/>
      <w:bookmarkEnd w:id="621"/>
      <w:r w:rsidDel="00000000" w:rsidR="00000000" w:rsidRPr="00000000">
        <w:rPr>
          <w:rtl w:val="0"/>
        </w:rPr>
        <w:t xml:space="preserve">8. Install GitOps CLI on macOS</w:t>
      </w:r>
    </w:p>
    <w:p w:rsidR="00000000" w:rsidDel="00000000" w:rsidP="00000000" w:rsidRDefault="00000000" w:rsidRPr="00000000" w14:paraId="0000218E">
      <w:pPr>
        <w:rPr/>
      </w:pPr>
      <w:r w:rsidDel="00000000" w:rsidR="00000000" w:rsidRPr="00000000">
        <w:rPr>
          <w:b w:val="1"/>
          <w:bCs w:val="1"/>
          <w:rtl w:val="0"/>
        </w:rPr>
        <w:t xml:space="preserve">Goal:</w:t>
      </w:r>
      <w:r w:rsidDel="00000000" w:rsidR="00000000" w:rsidRPr="00000000">
        <w:rPr>
          <w:rtl w:val="0"/>
        </w:rPr>
        <w:t xml:space="preserve"> Install the argocd CLI tool on macOS systems</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b w:val="1"/>
          <w:bCs w:val="1"/>
          <w:rtl w:val="0"/>
        </w:rPr>
        <w:t xml:space="preserve">When I want to</w:t>
      </w:r>
      <w:r w:rsidDel="00000000" w:rsidR="00000000" w:rsidRPr="00000000">
        <w:rPr>
          <w:rtl w:val="0"/>
        </w:rPr>
        <w:t xml:space="preserve"> manage GitOps from macOS command line, </w:t>
      </w:r>
      <w:r w:rsidDel="00000000" w:rsidR="00000000" w:rsidRPr="00000000">
        <w:rPr>
          <w:b w:val="1"/>
          <w:bCs w:val="1"/>
          <w:rtl w:val="0"/>
        </w:rPr>
        <w:t xml:space="preserve">I need to</w:t>
      </w:r>
      <w:r w:rsidDel="00000000" w:rsidR="00000000" w:rsidRPr="00000000">
        <w:rPr>
          <w:rtl w:val="0"/>
        </w:rPr>
        <w:t xml:space="preserve"> download and install the macOS binary, </w:t>
      </w:r>
      <w:r w:rsidDel="00000000" w:rsidR="00000000" w:rsidRPr="00000000">
        <w:rPr>
          <w:b w:val="1"/>
          <w:bCs w:val="1"/>
          <w:rtl w:val="0"/>
        </w:rPr>
        <w:t xml:space="preserve">so I can</w:t>
      </w:r>
      <w:r w:rsidDel="00000000" w:rsidR="00000000" w:rsidRPr="00000000">
        <w:rPr>
          <w:rtl w:val="0"/>
        </w:rPr>
        <w:t xml:space="preserve"> execute GitOps commands on Mac workstations.</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numPr>
          <w:ilvl w:val="0"/>
          <w:numId w:val="66"/>
        </w:numPr>
        <w:ind w:left="720" w:hanging="360"/>
      </w:pPr>
      <w:r w:rsidDel="00000000" w:rsidR="00000000" w:rsidRPr="00000000">
        <w:rPr>
          <w:rtl w:val="0"/>
        </w:rPr>
        <w:t xml:space="preserve">Download architecture-specific tarball (Intel or ARM)</w:t>
      </w:r>
    </w:p>
    <w:p w:rsidR="00000000" w:rsidDel="00000000" w:rsidP="00000000" w:rsidRDefault="00000000" w:rsidRPr="00000000" w14:paraId="00002195">
      <w:pPr>
        <w:numPr>
          <w:ilvl w:val="0"/>
          <w:numId w:val="66"/>
        </w:numPr>
        <w:ind w:left="720" w:hanging="360"/>
      </w:pPr>
      <w:r w:rsidDel="00000000" w:rsidR="00000000" w:rsidRPr="00000000">
        <w:rPr>
          <w:rtl w:val="0"/>
        </w:rPr>
        <w:t xml:space="preserve">Extract and install binary to system PATH</w:t>
      </w:r>
    </w:p>
    <w:p w:rsidR="00000000" w:rsidDel="00000000" w:rsidP="00000000" w:rsidRDefault="00000000" w:rsidRPr="00000000" w14:paraId="00002196">
      <w:pPr>
        <w:numPr>
          <w:ilvl w:val="0"/>
          <w:numId w:val="66"/>
        </w:numPr>
        <w:ind w:left="720" w:hanging="360"/>
      </w:pPr>
      <w:r w:rsidDel="00000000" w:rsidR="00000000" w:rsidRPr="00000000">
        <w:rPr>
          <w:rtl w:val="0"/>
        </w:rPr>
        <w:t xml:space="preserve">Verify installation</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2199">
      <w:pPr>
        <w:pStyle w:val="Heading4"/>
        <w:rPr/>
      </w:pPr>
      <w:bookmarkStart w:colFirst="0" w:colLast="0" w:name="_f3poprpe6b6e" w:id="622"/>
      <w:bookmarkEnd w:id="622"/>
      <w:r w:rsidDel="00000000" w:rsidR="00000000" w:rsidRPr="00000000">
        <w:rPr>
          <w:rtl w:val="0"/>
        </w:rPr>
        <w:t xml:space="preserve">8.1 Download and extract CLI archive</w:t>
      </w:r>
    </w:p>
    <w:p w:rsidR="00000000" w:rsidDel="00000000" w:rsidP="00000000" w:rsidRDefault="00000000" w:rsidRPr="00000000" w14:paraId="0000219A">
      <w:pPr>
        <w:rPr/>
      </w:pPr>
      <w:r w:rsidDel="00000000" w:rsidR="00000000" w:rsidRPr="00000000">
        <w:rPr>
          <w:rtl w:val="0"/>
        </w:rPr>
        <w:t xml:space="preserve">-&gt; Lines 649-676: Download and extraction for macOS</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numPr>
          <w:ilvl w:val="0"/>
          <w:numId w:val="66"/>
        </w:numPr>
        <w:ind w:left="720" w:hanging="360"/>
      </w:pPr>
      <w:r w:rsidDel="00000000" w:rsidR="00000000" w:rsidRPr="00000000">
        <w:rPr>
          <w:b w:val="1"/>
          <w:bCs w:val="1"/>
          <w:rtl w:val="0"/>
        </w:rPr>
        <w:t xml:space="preserve">Task 8.1.1:</w:t>
      </w:r>
      <w:r w:rsidDel="00000000" w:rsidR="00000000" w:rsidRPr="00000000">
        <w:rPr>
          <w:rtl w:val="0"/>
        </w:rPr>
        <w:t xml:space="preserve"> Download architecture-specific tarball</w:t>
      </w:r>
    </w:p>
    <w:p w:rsidR="00000000" w:rsidDel="00000000" w:rsidP="00000000" w:rsidRDefault="00000000" w:rsidRPr="00000000" w14:paraId="0000219D">
      <w:pPr>
        <w:numPr>
          <w:ilvl w:val="1"/>
          <w:numId w:val="66"/>
        </w:numPr>
        <w:ind w:left="1440" w:hanging="360"/>
      </w:pPr>
      <w:r w:rsidDel="00000000" w:rsidR="00000000" w:rsidRPr="00000000">
        <w:rPr>
          <w:rtl w:val="0"/>
        </w:rPr>
        <w:t xml:space="preserve">Source: Lines 656-668, Intel (amd64) or ARM (arm64) options</w:t>
      </w:r>
    </w:p>
    <w:p w:rsidR="00000000" w:rsidDel="00000000" w:rsidP="00000000" w:rsidRDefault="00000000" w:rsidRPr="00000000" w14:paraId="0000219E">
      <w:pPr>
        <w:numPr>
          <w:ilvl w:val="0"/>
          <w:numId w:val="66"/>
        </w:numPr>
        <w:ind w:left="720" w:hanging="360"/>
      </w:pPr>
      <w:r w:rsidDel="00000000" w:rsidR="00000000" w:rsidRPr="00000000">
        <w:rPr>
          <w:b w:val="1"/>
          <w:bCs w:val="1"/>
          <w:rtl w:val="0"/>
        </w:rPr>
        <w:t xml:space="preserve">Task 8.1.2:</w:t>
      </w:r>
      <w:r w:rsidDel="00000000" w:rsidR="00000000" w:rsidRPr="00000000">
        <w:rPr>
          <w:rtl w:val="0"/>
        </w:rPr>
        <w:t xml:space="preserve"> Extract tar.gz archive</w:t>
      </w:r>
    </w:p>
    <w:p w:rsidR="00000000" w:rsidDel="00000000" w:rsidP="00000000" w:rsidRDefault="00000000" w:rsidRPr="00000000" w14:paraId="0000219F">
      <w:pPr>
        <w:numPr>
          <w:ilvl w:val="1"/>
          <w:numId w:val="66"/>
        </w:numPr>
        <w:ind w:left="1440" w:hanging="360"/>
      </w:pPr>
      <w:r w:rsidDel="00000000" w:rsidR="00000000" w:rsidRPr="00000000">
        <w:rPr>
          <w:rtl w:val="0"/>
        </w:rPr>
        <w:t xml:space="preserve">Source: Lines 670-676, </w:t>
      </w:r>
      <w:r w:rsidDel="00000000" w:rsidR="00000000" w:rsidRPr="00000000">
        <w:rPr>
          <w:rFonts w:ascii="Roboto Mono" w:cs="Roboto Mono" w:eastAsia="Roboto Mono" w:hAnsi="Roboto Mono"/>
          <w:color w:val="188038"/>
          <w:rtl w:val="0"/>
        </w:rPr>
        <w:t xml:space="preserve">tar xvzf &lt;file&gt;</w:t>
      </w:r>
      <w:r w:rsidDel="00000000" w:rsidR="00000000" w:rsidRPr="00000000">
        <w:rPr>
          <w:rtl w:val="0"/>
        </w:rPr>
      </w:r>
    </w:p>
    <w:p w:rsidR="00000000" w:rsidDel="00000000" w:rsidP="00000000" w:rsidRDefault="00000000" w:rsidRPr="00000000" w14:paraId="000021A0">
      <w:pPr>
        <w:pStyle w:val="Heading4"/>
        <w:rPr/>
      </w:pPr>
      <w:bookmarkStart w:colFirst="0" w:colLast="0" w:name="_w1h6srlzv1f" w:id="623"/>
      <w:bookmarkEnd w:id="623"/>
      <w:r w:rsidDel="00000000" w:rsidR="00000000" w:rsidRPr="00000000">
        <w:rPr>
          <w:rtl w:val="0"/>
        </w:rPr>
        <w:t xml:space="preserve">8.2 Install CLI binary to PATH</w:t>
      </w:r>
    </w:p>
    <w:p w:rsidR="00000000" w:rsidDel="00000000" w:rsidP="00000000" w:rsidRDefault="00000000" w:rsidRPr="00000000" w14:paraId="000021A1">
      <w:pPr>
        <w:rPr/>
      </w:pPr>
      <w:r w:rsidDel="00000000" w:rsidR="00000000" w:rsidRPr="00000000">
        <w:rPr>
          <w:rtl w:val="0"/>
        </w:rPr>
        <w:t xml:space="preserve">-&gt; Lines 678-690: Binary installation and permissions</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numPr>
          <w:ilvl w:val="0"/>
          <w:numId w:val="66"/>
        </w:numPr>
        <w:ind w:left="720" w:hanging="360"/>
      </w:pPr>
      <w:r w:rsidDel="00000000" w:rsidR="00000000" w:rsidRPr="00000000">
        <w:rPr>
          <w:b w:val="1"/>
          <w:bCs w:val="1"/>
          <w:rtl w:val="0"/>
        </w:rPr>
        <w:t xml:space="preserve">Task 8.2.1:</w:t>
      </w:r>
      <w:r w:rsidDel="00000000" w:rsidR="00000000" w:rsidRPr="00000000">
        <w:rPr>
          <w:rtl w:val="0"/>
        </w:rPr>
        <w:t xml:space="preserve"> Move binary to /usr/local/bin</w:t>
      </w:r>
    </w:p>
    <w:p w:rsidR="00000000" w:rsidDel="00000000" w:rsidP="00000000" w:rsidRDefault="00000000" w:rsidRPr="00000000" w14:paraId="000021A4">
      <w:pPr>
        <w:numPr>
          <w:ilvl w:val="1"/>
          <w:numId w:val="66"/>
        </w:numPr>
        <w:ind w:left="1440" w:hanging="360"/>
      </w:pPr>
      <w:r w:rsidDel="00000000" w:rsidR="00000000" w:rsidRPr="00000000">
        <w:rPr>
          <w:rtl w:val="0"/>
        </w:rPr>
        <w:t xml:space="preserve">Source: Lines 678-683, </w:t>
      </w:r>
      <w:r w:rsidDel="00000000" w:rsidR="00000000" w:rsidRPr="00000000">
        <w:rPr>
          <w:rFonts w:ascii="Roboto Mono" w:cs="Roboto Mono" w:eastAsia="Roboto Mono" w:hAnsi="Roboto Mono"/>
          <w:color w:val="188038"/>
          <w:rtl w:val="0"/>
        </w:rPr>
        <w:t xml:space="preserve">sudo mv argocd /usr/local/bin/argocd</w:t>
      </w:r>
      <w:r w:rsidDel="00000000" w:rsidR="00000000" w:rsidRPr="00000000">
        <w:rPr>
          <w:rtl w:val="0"/>
        </w:rPr>
      </w:r>
    </w:p>
    <w:p w:rsidR="00000000" w:rsidDel="00000000" w:rsidP="00000000" w:rsidRDefault="00000000" w:rsidRPr="00000000" w14:paraId="000021A5">
      <w:pPr>
        <w:numPr>
          <w:ilvl w:val="0"/>
          <w:numId w:val="66"/>
        </w:numPr>
        <w:ind w:left="720" w:hanging="360"/>
      </w:pPr>
      <w:r w:rsidDel="00000000" w:rsidR="00000000" w:rsidRPr="00000000">
        <w:rPr>
          <w:b w:val="1"/>
          <w:bCs w:val="1"/>
          <w:rtl w:val="0"/>
        </w:rPr>
        <w:t xml:space="preserve">Task 8.2.2:</w:t>
      </w:r>
      <w:r w:rsidDel="00000000" w:rsidR="00000000" w:rsidRPr="00000000">
        <w:rPr>
          <w:rtl w:val="0"/>
        </w:rPr>
        <w:t xml:space="preserve"> Make binary executable</w:t>
      </w:r>
    </w:p>
    <w:p w:rsidR="00000000" w:rsidDel="00000000" w:rsidP="00000000" w:rsidRDefault="00000000" w:rsidRPr="00000000" w14:paraId="000021A6">
      <w:pPr>
        <w:numPr>
          <w:ilvl w:val="1"/>
          <w:numId w:val="66"/>
        </w:numPr>
        <w:ind w:left="1440" w:hanging="360"/>
      </w:pPr>
      <w:r w:rsidDel="00000000" w:rsidR="00000000" w:rsidRPr="00000000">
        <w:rPr>
          <w:rtl w:val="0"/>
        </w:rPr>
        <w:t xml:space="preserve">Source: Lines 685-690, </w:t>
      </w:r>
      <w:r w:rsidDel="00000000" w:rsidR="00000000" w:rsidRPr="00000000">
        <w:rPr>
          <w:rFonts w:ascii="Roboto Mono" w:cs="Roboto Mono" w:eastAsia="Roboto Mono" w:hAnsi="Roboto Mono"/>
          <w:color w:val="188038"/>
          <w:rtl w:val="0"/>
        </w:rPr>
        <w:t xml:space="preserve">sudo chmod +x</w:t>
      </w:r>
      <w:r w:rsidDel="00000000" w:rsidR="00000000" w:rsidRPr="00000000">
        <w:rPr>
          <w:rtl w:val="0"/>
        </w:rPr>
      </w:r>
    </w:p>
    <w:p w:rsidR="00000000" w:rsidDel="00000000" w:rsidP="00000000" w:rsidRDefault="00000000" w:rsidRPr="00000000" w14:paraId="000021A7">
      <w:pPr>
        <w:pStyle w:val="Heading4"/>
        <w:rPr/>
      </w:pPr>
      <w:bookmarkStart w:colFirst="0" w:colLast="0" w:name="_3bhp6vv9ezez" w:id="624"/>
      <w:bookmarkEnd w:id="624"/>
      <w:r w:rsidDel="00000000" w:rsidR="00000000" w:rsidRPr="00000000">
        <w:rPr>
          <w:rtl w:val="0"/>
        </w:rPr>
        <w:t xml:space="preserve">8.3 Verify CLI installation</w:t>
      </w:r>
    </w:p>
    <w:p w:rsidR="00000000" w:rsidDel="00000000" w:rsidP="00000000" w:rsidRDefault="00000000" w:rsidRPr="00000000" w14:paraId="000021A8">
      <w:pPr>
        <w:rPr/>
      </w:pPr>
      <w:r w:rsidDel="00000000" w:rsidR="00000000" w:rsidRPr="00000000">
        <w:rPr>
          <w:rtl w:val="0"/>
        </w:rPr>
        <w:t xml:space="preserve">-&gt; Lines 692-718: Version verification on macOS</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numPr>
          <w:ilvl w:val="0"/>
          <w:numId w:val="66"/>
        </w:numPr>
        <w:ind w:left="720" w:hanging="360"/>
      </w:pPr>
      <w:r w:rsidDel="00000000" w:rsidR="00000000" w:rsidRPr="00000000">
        <w:rPr>
          <w:b w:val="1"/>
          <w:bCs w:val="1"/>
          <w:rtl w:val="0"/>
        </w:rPr>
        <w:t xml:space="preserve">Task 8.3.1:</w:t>
      </w:r>
      <w:r w:rsidDel="00000000" w:rsidR="00000000" w:rsidRPr="00000000">
        <w:rPr>
          <w:rtl w:val="0"/>
        </w:rPr>
        <w:t xml:space="preserve"> Run argocd version command</w:t>
      </w:r>
    </w:p>
    <w:p w:rsidR="00000000" w:rsidDel="00000000" w:rsidP="00000000" w:rsidRDefault="00000000" w:rsidRPr="00000000" w14:paraId="000021AB">
      <w:pPr>
        <w:numPr>
          <w:ilvl w:val="1"/>
          <w:numId w:val="66"/>
        </w:numPr>
        <w:ind w:left="1440" w:hanging="360"/>
      </w:pPr>
      <w:r w:rsidDel="00000000" w:rsidR="00000000" w:rsidRPr="00000000">
        <w:rPr>
          <w:rtl w:val="0"/>
        </w:rPr>
        <w:t xml:space="preserve">Source: Lines 692-718, Platform shows darwin/amd64</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E">
      <w:pPr>
        <w:pStyle w:val="Heading2"/>
        <w:rPr/>
      </w:pPr>
      <w:bookmarkStart w:colFirst="0" w:colLast="0" w:name="_uyopvdl30t77" w:id="625"/>
      <w:bookmarkEnd w:id="625"/>
      <w:r w:rsidDel="00000000" w:rsidR="00000000" w:rsidRPr="00000000">
        <w:rPr>
          <w:rtl w:val="0"/>
        </w:rPr>
        <w:t xml:space="preserve">Workflow Coverage</w:t>
      </w:r>
    </w:p>
    <w:p w:rsidR="00000000" w:rsidDel="00000000" w:rsidP="00000000" w:rsidRDefault="00000000" w:rsidRPr="00000000" w14:paraId="000021AF">
      <w:pPr>
        <w:pStyle w:val="Heading3"/>
        <w:rPr/>
      </w:pPr>
      <w:bookmarkStart w:colFirst="0" w:colLast="0" w:name="_39guq861vhzo" w:id="626"/>
      <w:bookmarkEnd w:id="626"/>
      <w:r w:rsidDel="00000000" w:rsidR="00000000" w:rsidRPr="00000000">
        <w:rPr>
          <w:rtl w:val="0"/>
        </w:rPr>
        <w:t xml:space="preserve">Installation Path Decision Tree</w:t>
      </w:r>
    </w:p>
    <w:p w:rsidR="00000000" w:rsidDel="00000000" w:rsidP="00000000" w:rsidRDefault="00000000" w:rsidRPr="00000000" w14:paraId="000021B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Start: Do I need GitOps installed?</w:t>
      </w:r>
    </w:p>
    <w:p w:rsidR="00000000" w:rsidDel="00000000" w:rsidP="00000000" w:rsidRDefault="00000000" w:rsidRPr="00000000" w14:paraId="000021B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Yes → Do I need to plan resources first?</w:t>
      </w:r>
    </w:p>
    <w:p w:rsidR="00000000" w:rsidDel="00000000" w:rsidP="00000000" w:rsidRDefault="00000000" w:rsidRPr="00000000" w14:paraId="000021B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Yes → [Job 1: Plan deployment resources]</w:t>
      </w:r>
    </w:p>
    <w:p w:rsidR="00000000" w:rsidDel="00000000" w:rsidP="00000000" w:rsidRDefault="00000000" w:rsidRPr="00000000" w14:paraId="000021B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No → Continue</w:t>
      </w:r>
    </w:p>
    <w:p w:rsidR="00000000" w:rsidDel="00000000" w:rsidP="00000000" w:rsidRDefault="00000000" w:rsidRPr="00000000" w14:paraId="000021B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1B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Installation method?</w:t>
      </w:r>
    </w:p>
    <w:p w:rsidR="00000000" w:rsidDel="00000000" w:rsidP="00000000" w:rsidRDefault="00000000" w:rsidRPr="00000000" w14:paraId="000021B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Web Console → [Job 2: Install via web console]</w:t>
      </w:r>
    </w:p>
    <w:p w:rsidR="00000000" w:rsidDel="00000000" w:rsidP="00000000" w:rsidRDefault="00000000" w:rsidRPr="00000000" w14:paraId="000021B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CLI → [Job 3: Install via CLI]</w:t>
      </w:r>
    </w:p>
    <w:p w:rsidR="00000000" w:rsidDel="00000000" w:rsidP="00000000" w:rsidRDefault="00000000" w:rsidRPr="00000000" w14:paraId="000021B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Both documented</w:t>
      </w:r>
    </w:p>
    <w:p w:rsidR="00000000" w:rsidDel="00000000" w:rsidP="00000000" w:rsidRDefault="00000000" w:rsidRPr="00000000" w14:paraId="000021B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1B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Post-install: Do I need to access Argo CD UI?</w:t>
      </w:r>
    </w:p>
    <w:p w:rsidR="00000000" w:rsidDel="00000000" w:rsidP="00000000" w:rsidRDefault="00000000" w:rsidRPr="00000000" w14:paraId="000021B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Yes → [Job 4: Access Argo CD instance]</w:t>
      </w:r>
    </w:p>
    <w:p w:rsidR="00000000" w:rsidDel="00000000" w:rsidP="00000000" w:rsidRDefault="00000000" w:rsidRPr="00000000" w14:paraId="000021B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Separate: Do I need CLI tools?</w:t>
      </w:r>
    </w:p>
    <w:p w:rsidR="00000000" w:rsidDel="00000000" w:rsidP="00000000" w:rsidRDefault="00000000" w:rsidRPr="00000000" w14:paraId="000021B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Linux tarball → [Job 5: Install CLI on Linux]</w:t>
      </w:r>
    </w:p>
    <w:p w:rsidR="00000000" w:rsidDel="00000000" w:rsidP="00000000" w:rsidRDefault="00000000" w:rsidRPr="00000000" w14:paraId="000021B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Linux RPM → [Job 6: Install via RPM]</w:t>
      </w:r>
    </w:p>
    <w:p w:rsidR="00000000" w:rsidDel="00000000" w:rsidP="00000000" w:rsidRDefault="00000000" w:rsidRPr="00000000" w14:paraId="000021C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Windows → [Job 7: Install CLI on Windows]</w:t>
      </w:r>
    </w:p>
    <w:p w:rsidR="00000000" w:rsidDel="00000000" w:rsidP="00000000" w:rsidRDefault="00000000" w:rsidRPr="00000000" w14:paraId="000021C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macOS → [Job 8: Install CLI on macOS]</w:t>
      </w:r>
    </w:p>
    <w:p w:rsidR="00000000" w:rsidDel="00000000" w:rsidP="00000000" w:rsidRDefault="00000000" w:rsidRPr="00000000" w14:paraId="000021C2">
      <w:pPr>
        <w:pStyle w:val="Heading3"/>
        <w:rPr/>
      </w:pPr>
      <w:bookmarkStart w:colFirst="0" w:colLast="0" w:name="_t707n4sb3y2w" w:id="627"/>
      <w:bookmarkEnd w:id="627"/>
      <w:r w:rsidDel="00000000" w:rsidR="00000000" w:rsidRPr="00000000">
        <w:rPr>
          <w:color w:val="188038"/>
          <w:rtl w:val="0"/>
        </w:rPr>
        <w:t xml:space="preserve"></w:t>
      </w:r>
      <w:r w:rsidDel="00000000" w:rsidR="00000000" w:rsidRPr="00000000">
        <w:rPr>
          <w:rtl w:val="0"/>
        </w:rPr>
        <w:t xml:space="preserve">Coverage Gaps</w:t>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1C3">
            <w:pPr>
              <w:rPr>
                <w:b w:val="1"/>
                <w:bCs w:val="1"/>
              </w:rPr>
            </w:pPr>
            <w:r w:rsidDel="00000000" w:rsidR="00000000" w:rsidRPr="00000000">
              <w:rPr>
                <w:b w:val="1"/>
                <w:bCs w:val="1"/>
                <w:rtl w:val="0"/>
              </w:rPr>
              <w:t xml:space="preserve">Gap Type</w:t>
            </w:r>
          </w:p>
        </w:tc>
        <w:tc>
          <w:tcPr/>
          <w:p w:rsidR="00000000" w:rsidDel="00000000" w:rsidP="00000000" w:rsidRDefault="00000000" w:rsidRPr="00000000" w14:paraId="000021C4">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21C5">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21C6">
            <w:pPr>
              <w:rPr/>
            </w:pPr>
            <w:r w:rsidDel="00000000" w:rsidR="00000000" w:rsidRPr="00000000">
              <w:rPr>
                <w:b w:val="1"/>
                <w:bCs w:val="1"/>
                <w:rtl w:val="0"/>
              </w:rPr>
              <w:t xml:space="preserve">Troubleshooting</w:t>
            </w:r>
            <w:r w:rsidDel="00000000" w:rsidR="00000000" w:rsidRPr="00000000">
              <w:rPr>
                <w:rtl w:val="0"/>
              </w:rPr>
            </w:r>
          </w:p>
        </w:tc>
        <w:tc>
          <w:tcPr/>
          <w:p w:rsidR="00000000" w:rsidDel="00000000" w:rsidP="00000000" w:rsidRDefault="00000000" w:rsidRPr="00000000" w14:paraId="000021C7">
            <w:pPr>
              <w:rPr/>
            </w:pPr>
            <w:r w:rsidDel="00000000" w:rsidR="00000000" w:rsidRPr="00000000">
              <w:rPr>
                <w:rtl w:val="0"/>
              </w:rPr>
              <w:t xml:space="preserve">No installation failure scenarios documented</w:t>
            </w:r>
          </w:p>
        </w:tc>
        <w:tc>
          <w:tcPr/>
          <w:p w:rsidR="00000000" w:rsidDel="00000000" w:rsidP="00000000" w:rsidRDefault="00000000" w:rsidRPr="00000000" w14:paraId="000021C8">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21C9">
            <w:pPr>
              <w:rPr/>
            </w:pPr>
            <w:r w:rsidDel="00000000" w:rsidR="00000000" w:rsidRPr="00000000">
              <w:rPr>
                <w:b w:val="1"/>
                <w:bCs w:val="1"/>
                <w:rtl w:val="0"/>
              </w:rPr>
              <w:t xml:space="preserve">Multi-instance</w:t>
            </w:r>
            <w:r w:rsidDel="00000000" w:rsidR="00000000" w:rsidRPr="00000000">
              <w:rPr>
                <w:rtl w:val="0"/>
              </w:rPr>
            </w:r>
          </w:p>
        </w:tc>
        <w:tc>
          <w:tcPr/>
          <w:p w:rsidR="00000000" w:rsidDel="00000000" w:rsidP="00000000" w:rsidRDefault="00000000" w:rsidRPr="00000000" w14:paraId="000021CA">
            <w:pPr>
              <w:rPr/>
            </w:pPr>
            <w:r w:rsidDel="00000000" w:rsidR="00000000" w:rsidRPr="00000000">
              <w:rPr>
                <w:rtl w:val="0"/>
              </w:rPr>
              <w:t xml:space="preserve">Creating additional Argo CD instances not covered</w:t>
            </w:r>
          </w:p>
        </w:tc>
        <w:tc>
          <w:tcPr/>
          <w:p w:rsidR="00000000" w:rsidDel="00000000" w:rsidP="00000000" w:rsidRDefault="00000000" w:rsidRPr="00000000" w14:paraId="000021CB">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21CC">
            <w:pPr>
              <w:rPr/>
            </w:pPr>
            <w:r w:rsidDel="00000000" w:rsidR="00000000" w:rsidRPr="00000000">
              <w:rPr>
                <w:b w:val="1"/>
                <w:bCs w:val="1"/>
                <w:rtl w:val="0"/>
              </w:rPr>
              <w:t xml:space="preserve">Upgrades</w:t>
            </w:r>
            <w:r w:rsidDel="00000000" w:rsidR="00000000" w:rsidRPr="00000000">
              <w:rPr>
                <w:rtl w:val="0"/>
              </w:rPr>
            </w:r>
          </w:p>
        </w:tc>
        <w:tc>
          <w:tcPr/>
          <w:p w:rsidR="00000000" w:rsidDel="00000000" w:rsidP="00000000" w:rsidRDefault="00000000" w:rsidRPr="00000000" w14:paraId="000021CD">
            <w:pPr>
              <w:rPr/>
            </w:pPr>
            <w:r w:rsidDel="00000000" w:rsidR="00000000" w:rsidRPr="00000000">
              <w:rPr>
                <w:rtl w:val="0"/>
              </w:rPr>
              <w:t xml:space="preserve">Channel switching and version upgrades not detailed</w:t>
            </w:r>
          </w:p>
        </w:tc>
        <w:tc>
          <w:tcPr/>
          <w:p w:rsidR="00000000" w:rsidDel="00000000" w:rsidP="00000000" w:rsidRDefault="00000000" w:rsidRPr="00000000" w14:paraId="000021CE">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21CF">
            <w:pPr>
              <w:rPr/>
            </w:pPr>
            <w:r w:rsidDel="00000000" w:rsidR="00000000" w:rsidRPr="00000000">
              <w:rPr>
                <w:b w:val="1"/>
                <w:bCs w:val="1"/>
                <w:rtl w:val="0"/>
              </w:rPr>
              <w:t xml:space="preserve">Uninstallation</w:t>
            </w:r>
            <w:r w:rsidDel="00000000" w:rsidR="00000000" w:rsidRPr="00000000">
              <w:rPr>
                <w:rtl w:val="0"/>
              </w:rPr>
            </w:r>
          </w:p>
        </w:tc>
        <w:tc>
          <w:tcPr/>
          <w:p w:rsidR="00000000" w:rsidDel="00000000" w:rsidP="00000000" w:rsidRDefault="00000000" w:rsidRPr="00000000" w14:paraId="000021D0">
            <w:pPr>
              <w:rPr/>
            </w:pPr>
            <w:r w:rsidDel="00000000" w:rsidR="00000000" w:rsidRPr="00000000">
              <w:rPr>
                <w:rtl w:val="0"/>
              </w:rPr>
              <w:t xml:space="preserve">Operator removal process not documented here</w:t>
            </w:r>
          </w:p>
        </w:tc>
        <w:tc>
          <w:tcPr/>
          <w:p w:rsidR="00000000" w:rsidDel="00000000" w:rsidP="00000000" w:rsidRDefault="00000000" w:rsidRPr="00000000" w14:paraId="000021D1">
            <w:pPr>
              <w:rPr/>
            </w:pPr>
            <w:r w:rsidDel="00000000" w:rsidR="00000000" w:rsidRPr="00000000">
              <w:rPr>
                <w:rtl w:val="0"/>
              </w:rPr>
              <w:t xml:space="preserve">Low</w:t>
            </w:r>
          </w:p>
        </w:tc>
      </w:tr>
    </w:tbl>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4">
      <w:pPr>
        <w:pStyle w:val="Heading2"/>
        <w:rPr/>
      </w:pPr>
      <w:bookmarkStart w:colFirst="0" w:colLast="0" w:name="_yuaej3o93eaw" w:id="628"/>
      <w:bookmarkEnd w:id="628"/>
      <w:r w:rsidDel="00000000" w:rsidR="00000000" w:rsidRPr="00000000">
        <w:rPr>
          <w:rtl w:val="0"/>
        </w:rPr>
        <w:t xml:space="preserve">Document Statistics</w:t>
      </w:r>
    </w:p>
    <w:p w:rsidR="00000000" w:rsidDel="00000000" w:rsidP="00000000" w:rsidRDefault="00000000" w:rsidRPr="00000000" w14:paraId="000021D5">
      <w:pPr>
        <w:numPr>
          <w:ilvl w:val="0"/>
          <w:numId w:val="66"/>
        </w:numPr>
        <w:ind w:left="720" w:hanging="360"/>
      </w:pPr>
      <w:r w:rsidDel="00000000" w:rsidR="00000000" w:rsidRPr="00000000">
        <w:rPr>
          <w:b w:val="1"/>
          <w:bCs w:val="1"/>
          <w:rtl w:val="0"/>
        </w:rPr>
        <w:t xml:space="preserve">Total Jobs:</w:t>
      </w:r>
      <w:r w:rsidDel="00000000" w:rsidR="00000000" w:rsidRPr="00000000">
        <w:rPr>
          <w:rtl w:val="0"/>
        </w:rPr>
        <w:t xml:space="preserve"> 8 main jobs</w:t>
      </w:r>
    </w:p>
    <w:p w:rsidR="00000000" w:rsidDel="00000000" w:rsidP="00000000" w:rsidRDefault="00000000" w:rsidRPr="00000000" w14:paraId="000021D6">
      <w:pPr>
        <w:numPr>
          <w:ilvl w:val="0"/>
          <w:numId w:val="66"/>
        </w:numPr>
        <w:ind w:left="720" w:hanging="360"/>
      </w:pPr>
      <w:r w:rsidDel="00000000" w:rsidR="00000000" w:rsidRPr="00000000">
        <w:rPr>
          <w:b w:val="1"/>
          <w:bCs w:val="1"/>
          <w:rtl w:val="0"/>
        </w:rPr>
        <w:t xml:space="preserve">Total User Stories:</w:t>
      </w:r>
      <w:r w:rsidDel="00000000" w:rsidR="00000000" w:rsidRPr="00000000">
        <w:rPr>
          <w:rtl w:val="0"/>
        </w:rPr>
        <w:t xml:space="preserve"> 26</w:t>
      </w:r>
    </w:p>
    <w:p w:rsidR="00000000" w:rsidDel="00000000" w:rsidP="00000000" w:rsidRDefault="00000000" w:rsidRPr="00000000" w14:paraId="000021D7">
      <w:pPr>
        <w:numPr>
          <w:ilvl w:val="0"/>
          <w:numId w:val="66"/>
        </w:numPr>
        <w:ind w:left="720" w:hanging="360"/>
      </w:pPr>
      <w:r w:rsidDel="00000000" w:rsidR="00000000" w:rsidRPr="00000000">
        <w:rPr>
          <w:b w:val="1"/>
          <w:bCs w:val="1"/>
          <w:rtl w:val="0"/>
        </w:rPr>
        <w:t xml:space="preserve">Total Tasks:</w:t>
      </w:r>
      <w:r w:rsidDel="00000000" w:rsidR="00000000" w:rsidRPr="00000000">
        <w:rPr>
          <w:rtl w:val="0"/>
        </w:rPr>
        <w:t xml:space="preserve"> 41</w:t>
      </w:r>
    </w:p>
    <w:p w:rsidR="00000000" w:rsidDel="00000000" w:rsidP="00000000" w:rsidRDefault="00000000" w:rsidRPr="00000000" w14:paraId="000021D8">
      <w:pPr>
        <w:numPr>
          <w:ilvl w:val="0"/>
          <w:numId w:val="66"/>
        </w:numPr>
        <w:ind w:left="720" w:hanging="360"/>
      </w:pPr>
      <w:r w:rsidDel="00000000" w:rsidR="00000000" w:rsidRPr="00000000">
        <w:rPr>
          <w:b w:val="1"/>
          <w:bCs w:val="1"/>
          <w:rtl w:val="0"/>
        </w:rPr>
        <w:t xml:space="preserve">Total Records:</w:t>
      </w:r>
      <w:r w:rsidDel="00000000" w:rsidR="00000000" w:rsidRPr="00000000">
        <w:rPr>
          <w:rtl w:val="0"/>
        </w:rPr>
        <w:t xml:space="preserve"> 75</w:t>
      </w:r>
    </w:p>
    <w:p w:rsidR="00000000" w:rsidDel="00000000" w:rsidP="00000000" w:rsidRDefault="00000000" w:rsidRPr="00000000" w14:paraId="000021D9">
      <w:pPr>
        <w:numPr>
          <w:ilvl w:val="0"/>
          <w:numId w:val="66"/>
        </w:numPr>
        <w:ind w:left="720" w:hanging="360"/>
      </w:pPr>
      <w:r w:rsidDel="00000000" w:rsidR="00000000" w:rsidRPr="00000000">
        <w:rPr>
          <w:b w:val="1"/>
          <w:bCs w:val="1"/>
          <w:rtl w:val="0"/>
        </w:rPr>
        <w:t xml:space="preserve">Primary Personas:</w:t>
      </w:r>
      <w:r w:rsidDel="00000000" w:rsidR="00000000" w:rsidRPr="00000000">
        <w:rPr>
          <w:rtl w:val="0"/>
        </w:rPr>
        <w:t xml:space="preserve"> 2 (cluster administrator, developer)</w:t>
      </w:r>
    </w:p>
    <w:p w:rsidR="00000000" w:rsidDel="00000000" w:rsidP="00000000" w:rsidRDefault="00000000" w:rsidRPr="00000000" w14:paraId="000021DA">
      <w:pPr>
        <w:numPr>
          <w:ilvl w:val="0"/>
          <w:numId w:val="66"/>
        </w:numPr>
        <w:ind w:left="720" w:hanging="360"/>
      </w:pPr>
      <w:r w:rsidDel="00000000" w:rsidR="00000000" w:rsidRPr="00000000">
        <w:rPr>
          <w:b w:val="1"/>
          <w:bCs w:val="1"/>
          <w:rtl w:val="0"/>
        </w:rPr>
        <w:t xml:space="preserve">Workflow Stages:</w:t>
      </w:r>
      <w:r w:rsidDel="00000000" w:rsidR="00000000" w:rsidRPr="00000000">
        <w:rPr>
          <w:rtl w:val="0"/>
        </w:rPr>
        <w:t xml:space="preserve"> 4 (DEFINE, EXECUTE, VERIFY, OPERATE)</w:t>
      </w:r>
    </w:p>
    <w:p w:rsidR="00000000" w:rsidDel="00000000" w:rsidP="00000000" w:rsidRDefault="00000000" w:rsidRPr="00000000" w14:paraId="000021DB">
      <w:pPr>
        <w:numPr>
          <w:ilvl w:val="0"/>
          <w:numId w:val="66"/>
        </w:numPr>
        <w:ind w:left="720" w:hanging="360"/>
      </w:pPr>
      <w:r w:rsidDel="00000000" w:rsidR="00000000" w:rsidRPr="00000000">
        <w:rPr>
          <w:b w:val="1"/>
          <w:bCs w:val="1"/>
          <w:rtl w:val="0"/>
        </w:rPr>
        <w:t xml:space="preserve">Source Modules:</w:t>
      </w:r>
      <w:r w:rsidDel="00000000" w:rsidR="00000000" w:rsidRPr="00000000">
        <w:rPr>
          <w:rtl w:val="0"/>
        </w:rPr>
        <w:t xml:space="preserve"> 9 unique modules</w:t>
      </w:r>
    </w:p>
    <w:p w:rsidR="00000000" w:rsidDel="00000000" w:rsidP="00000000" w:rsidRDefault="00000000" w:rsidRPr="00000000" w14:paraId="000021DC">
      <w:pPr>
        <w:numPr>
          <w:ilvl w:val="0"/>
          <w:numId w:val="66"/>
        </w:numPr>
        <w:ind w:left="720" w:hanging="360"/>
      </w:pPr>
      <w:r w:rsidDel="00000000" w:rsidR="00000000" w:rsidRPr="00000000">
        <w:rPr>
          <w:b w:val="1"/>
          <w:bCs w:val="1"/>
          <w:rtl w:val="0"/>
        </w:rPr>
        <w:t xml:space="preserve">Module Types:</w:t>
      </w:r>
      <w:r w:rsidDel="00000000" w:rsidR="00000000" w:rsidRPr="00000000">
        <w:rPr>
          <w:rtl w:val="0"/>
        </w:rPr>
        <w:t xml:space="preserve"> 3 (CONCEPT: 1, PROCEDURE: 7, SNIPPET: 1)</w:t>
      </w:r>
    </w:p>
    <w:p w:rsidR="00000000" w:rsidDel="00000000" w:rsidP="00000000" w:rsidRDefault="00000000" w:rsidRPr="00000000" w14:paraId="000021DD">
      <w:pPr>
        <w:pStyle w:val="Heading3"/>
        <w:rPr/>
      </w:pPr>
      <w:bookmarkStart w:colFirst="0" w:colLast="0" w:name="_9puicgilcfry" w:id="629"/>
      <w:bookmarkEnd w:id="629"/>
      <w:r w:rsidDel="00000000" w:rsidR="00000000" w:rsidRPr="00000000">
        <w:rPr>
          <w:rtl w:val="0"/>
        </w:rPr>
        <w:t xml:space="preserve">Job Distribution by Stage</w:t>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1DE">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21DF">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21E0">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21E1">
            <w:pPr>
              <w:rPr>
                <w:b w:val="1"/>
                <w:bCs w:val="1"/>
              </w:rPr>
            </w:pPr>
            <w:r w:rsidDel="00000000" w:rsidR="00000000" w:rsidRPr="00000000">
              <w:rPr>
                <w:b w:val="1"/>
                <w:bCs w:val="1"/>
                <w:rtl w:val="0"/>
              </w:rPr>
              <w:t xml:space="preserve">Tasks</w:t>
            </w:r>
          </w:p>
        </w:tc>
      </w:tr>
      <w:tr>
        <w:trPr>
          <w:cantSplit w:val="0"/>
          <w:tblHeader w:val="0"/>
        </w:trPr>
        <w:tc>
          <w:tcPr/>
          <w:p w:rsidR="00000000" w:rsidDel="00000000" w:rsidP="00000000" w:rsidRDefault="00000000" w:rsidRPr="00000000" w14:paraId="000021E2">
            <w:pPr>
              <w:rPr/>
            </w:pPr>
            <w:r w:rsidDel="00000000" w:rsidR="00000000" w:rsidRPr="00000000">
              <w:rPr>
                <w:rtl w:val="0"/>
              </w:rPr>
              <w:t xml:space="preserve">DEFINE</w:t>
            </w:r>
          </w:p>
        </w:tc>
        <w:tc>
          <w:tcPr/>
          <w:p w:rsidR="00000000" w:rsidDel="00000000" w:rsidP="00000000" w:rsidRDefault="00000000" w:rsidRPr="00000000" w14:paraId="000021E3">
            <w:pPr>
              <w:rPr/>
            </w:pPr>
            <w:r w:rsidDel="00000000" w:rsidR="00000000" w:rsidRPr="00000000">
              <w:rPr>
                <w:rtl w:val="0"/>
              </w:rPr>
              <w:t xml:space="preserve">1</w:t>
            </w:r>
          </w:p>
        </w:tc>
        <w:tc>
          <w:tcPr/>
          <w:p w:rsidR="00000000" w:rsidDel="00000000" w:rsidP="00000000" w:rsidRDefault="00000000" w:rsidRPr="00000000" w14:paraId="000021E4">
            <w:pPr>
              <w:rPr/>
            </w:pPr>
            <w:r w:rsidDel="00000000" w:rsidR="00000000" w:rsidRPr="00000000">
              <w:rPr>
                <w:rtl w:val="0"/>
              </w:rPr>
              <w:t xml:space="preserve">2</w:t>
            </w:r>
          </w:p>
        </w:tc>
        <w:tc>
          <w:tcPr/>
          <w:p w:rsidR="00000000" w:rsidDel="00000000" w:rsidP="00000000" w:rsidRDefault="00000000" w:rsidRPr="00000000" w14:paraId="000021E5">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21E6">
            <w:pPr>
              <w:rPr/>
            </w:pPr>
            <w:r w:rsidDel="00000000" w:rsidR="00000000" w:rsidRPr="00000000">
              <w:rPr>
                <w:rtl w:val="0"/>
              </w:rPr>
              <w:t xml:space="preserve">EXECUTE</w:t>
            </w:r>
          </w:p>
        </w:tc>
        <w:tc>
          <w:tcPr/>
          <w:p w:rsidR="00000000" w:rsidDel="00000000" w:rsidP="00000000" w:rsidRDefault="00000000" w:rsidRPr="00000000" w14:paraId="000021E7">
            <w:pPr>
              <w:rPr/>
            </w:pPr>
            <w:r w:rsidDel="00000000" w:rsidR="00000000" w:rsidRPr="00000000">
              <w:rPr>
                <w:rtl w:val="0"/>
              </w:rPr>
              <w:t xml:space="preserve">6</w:t>
            </w:r>
          </w:p>
        </w:tc>
        <w:tc>
          <w:tcPr/>
          <w:p w:rsidR="00000000" w:rsidDel="00000000" w:rsidP="00000000" w:rsidRDefault="00000000" w:rsidRPr="00000000" w14:paraId="000021E8">
            <w:pPr>
              <w:rPr/>
            </w:pPr>
            <w:r w:rsidDel="00000000" w:rsidR="00000000" w:rsidRPr="00000000">
              <w:rPr>
                <w:rtl w:val="0"/>
              </w:rPr>
              <w:t xml:space="preserve">18</w:t>
            </w:r>
          </w:p>
        </w:tc>
        <w:tc>
          <w:tcPr/>
          <w:p w:rsidR="00000000" w:rsidDel="00000000" w:rsidP="00000000" w:rsidRDefault="00000000" w:rsidRPr="00000000" w14:paraId="000021E9">
            <w:pPr>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21EA">
            <w:pPr>
              <w:rPr/>
            </w:pPr>
            <w:r w:rsidDel="00000000" w:rsidR="00000000" w:rsidRPr="00000000">
              <w:rPr>
                <w:rtl w:val="0"/>
              </w:rPr>
              <w:t xml:space="preserve">VERIFY</w:t>
            </w:r>
          </w:p>
        </w:tc>
        <w:tc>
          <w:tcPr/>
          <w:p w:rsidR="00000000" w:rsidDel="00000000" w:rsidP="00000000" w:rsidRDefault="00000000" w:rsidRPr="00000000" w14:paraId="000021EB">
            <w:pPr>
              <w:rPr/>
            </w:pPr>
            <w:r w:rsidDel="00000000" w:rsidR="00000000" w:rsidRPr="00000000">
              <w:rPr>
                <w:rtl w:val="0"/>
              </w:rPr>
              <w:t xml:space="preserve">0</w:t>
            </w:r>
          </w:p>
        </w:tc>
        <w:tc>
          <w:tcPr/>
          <w:p w:rsidR="00000000" w:rsidDel="00000000" w:rsidP="00000000" w:rsidRDefault="00000000" w:rsidRPr="00000000" w14:paraId="000021EC">
            <w:pPr>
              <w:rPr/>
            </w:pPr>
            <w:r w:rsidDel="00000000" w:rsidR="00000000" w:rsidRPr="00000000">
              <w:rPr>
                <w:rtl w:val="0"/>
              </w:rPr>
              <w:t xml:space="preserve">4</w:t>
            </w:r>
          </w:p>
        </w:tc>
        <w:tc>
          <w:tcPr/>
          <w:p w:rsidR="00000000" w:rsidDel="00000000" w:rsidP="00000000" w:rsidRDefault="00000000" w:rsidRPr="00000000" w14:paraId="000021ED">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21EE">
            <w:pPr>
              <w:rPr/>
            </w:pPr>
            <w:r w:rsidDel="00000000" w:rsidR="00000000" w:rsidRPr="00000000">
              <w:rPr>
                <w:rtl w:val="0"/>
              </w:rPr>
              <w:t xml:space="preserve">OPERATE</w:t>
            </w:r>
          </w:p>
        </w:tc>
        <w:tc>
          <w:tcPr/>
          <w:p w:rsidR="00000000" w:rsidDel="00000000" w:rsidP="00000000" w:rsidRDefault="00000000" w:rsidRPr="00000000" w14:paraId="000021EF">
            <w:pPr>
              <w:rPr/>
            </w:pPr>
            <w:r w:rsidDel="00000000" w:rsidR="00000000" w:rsidRPr="00000000">
              <w:rPr>
                <w:rtl w:val="0"/>
              </w:rPr>
              <w:t xml:space="preserve">1</w:t>
            </w:r>
          </w:p>
        </w:tc>
        <w:tc>
          <w:tcPr/>
          <w:p w:rsidR="00000000" w:rsidDel="00000000" w:rsidP="00000000" w:rsidRDefault="00000000" w:rsidRPr="00000000" w14:paraId="000021F0">
            <w:pPr>
              <w:rPr/>
            </w:pPr>
            <w:r w:rsidDel="00000000" w:rsidR="00000000" w:rsidRPr="00000000">
              <w:rPr>
                <w:rtl w:val="0"/>
              </w:rPr>
              <w:t xml:space="preserve">2</w:t>
            </w:r>
          </w:p>
        </w:tc>
        <w:tc>
          <w:tcPr/>
          <w:p w:rsidR="00000000" w:rsidDel="00000000" w:rsidP="00000000" w:rsidRDefault="00000000" w:rsidRPr="00000000" w14:paraId="000021F1">
            <w:pPr>
              <w:rPr/>
            </w:pPr>
            <w:r w:rsidDel="00000000" w:rsidR="00000000" w:rsidRPr="00000000">
              <w:rPr>
                <w:rtl w:val="0"/>
              </w:rPr>
              <w:t xml:space="preserve">2</w:t>
            </w:r>
          </w:p>
        </w:tc>
      </w:tr>
    </w:tbl>
    <w:p w:rsidR="00000000" w:rsidDel="00000000" w:rsidP="00000000" w:rsidRDefault="00000000" w:rsidRPr="00000000" w14:paraId="000021F2">
      <w:pPr>
        <w:pStyle w:val="Heading3"/>
        <w:rPr/>
      </w:pPr>
      <w:bookmarkStart w:colFirst="0" w:colLast="0" w:name="_rtc0hkverh6m" w:id="630"/>
      <w:bookmarkEnd w:id="630"/>
      <w:r w:rsidDel="00000000" w:rsidR="00000000" w:rsidRPr="00000000">
        <w:rPr>
          <w:rtl w:val="0"/>
        </w:rPr>
        <w:t xml:space="preserve">Job Distribution by Persona</w:t>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1F3">
            <w:pPr>
              <w:rPr>
                <w:b w:val="1"/>
                <w:bCs w:val="1"/>
              </w:rPr>
            </w:pPr>
            <w:r w:rsidDel="00000000" w:rsidR="00000000" w:rsidRPr="00000000">
              <w:rPr>
                <w:b w:val="1"/>
                <w:bCs w:val="1"/>
                <w:rtl w:val="0"/>
              </w:rPr>
              <w:t xml:space="preserve">Persona</w:t>
            </w:r>
          </w:p>
        </w:tc>
        <w:tc>
          <w:tcPr/>
          <w:p w:rsidR="00000000" w:rsidDel="00000000" w:rsidP="00000000" w:rsidRDefault="00000000" w:rsidRPr="00000000" w14:paraId="000021F4">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21F5">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21F6">
            <w:pPr>
              <w:rPr>
                <w:b w:val="1"/>
                <w:bCs w:val="1"/>
              </w:rPr>
            </w:pPr>
            <w:r w:rsidDel="00000000" w:rsidR="00000000" w:rsidRPr="00000000">
              <w:rPr>
                <w:b w:val="1"/>
                <w:bCs w:val="1"/>
                <w:rtl w:val="0"/>
              </w:rPr>
              <w:t xml:space="preserve">Tasks</w:t>
            </w:r>
          </w:p>
        </w:tc>
      </w:tr>
      <w:tr>
        <w:trPr>
          <w:cantSplit w:val="0"/>
          <w:tblHeader w:val="0"/>
        </w:trPr>
        <w:tc>
          <w:tcPr/>
          <w:p w:rsidR="00000000" w:rsidDel="00000000" w:rsidP="00000000" w:rsidRDefault="00000000" w:rsidRPr="00000000" w14:paraId="000021F7">
            <w:pPr>
              <w:rPr/>
            </w:pPr>
            <w:r w:rsidDel="00000000" w:rsidR="00000000" w:rsidRPr="00000000">
              <w:rPr>
                <w:rtl w:val="0"/>
              </w:rPr>
              <w:t xml:space="preserve">Cluster Administrator</w:t>
            </w:r>
          </w:p>
        </w:tc>
        <w:tc>
          <w:tcPr/>
          <w:p w:rsidR="00000000" w:rsidDel="00000000" w:rsidP="00000000" w:rsidRDefault="00000000" w:rsidRPr="00000000" w14:paraId="000021F8">
            <w:pPr>
              <w:rPr/>
            </w:pPr>
            <w:r w:rsidDel="00000000" w:rsidR="00000000" w:rsidRPr="00000000">
              <w:rPr>
                <w:rtl w:val="0"/>
              </w:rPr>
              <w:t xml:space="preserve">4</w:t>
            </w:r>
          </w:p>
        </w:tc>
        <w:tc>
          <w:tcPr/>
          <w:p w:rsidR="00000000" w:rsidDel="00000000" w:rsidP="00000000" w:rsidRDefault="00000000" w:rsidRPr="00000000" w14:paraId="000021F9">
            <w:pPr>
              <w:rPr/>
            </w:pPr>
            <w:r w:rsidDel="00000000" w:rsidR="00000000" w:rsidRPr="00000000">
              <w:rPr>
                <w:rtl w:val="0"/>
              </w:rPr>
              <w:t xml:space="preserve">10</w:t>
            </w:r>
          </w:p>
        </w:tc>
        <w:tc>
          <w:tcPr/>
          <w:p w:rsidR="00000000" w:rsidDel="00000000" w:rsidP="00000000" w:rsidRDefault="00000000" w:rsidRPr="00000000" w14:paraId="000021FA">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21FB">
            <w:pPr>
              <w:rPr/>
            </w:pPr>
            <w:r w:rsidDel="00000000" w:rsidR="00000000" w:rsidRPr="00000000">
              <w:rPr>
                <w:rtl w:val="0"/>
              </w:rPr>
              <w:t xml:space="preserve">Developer</w:t>
            </w:r>
          </w:p>
        </w:tc>
        <w:tc>
          <w:tcPr/>
          <w:p w:rsidR="00000000" w:rsidDel="00000000" w:rsidP="00000000" w:rsidRDefault="00000000" w:rsidRPr="00000000" w14:paraId="000021FC">
            <w:pPr>
              <w:rPr/>
            </w:pPr>
            <w:r w:rsidDel="00000000" w:rsidR="00000000" w:rsidRPr="00000000">
              <w:rPr>
                <w:rtl w:val="0"/>
              </w:rPr>
              <w:t xml:space="preserve">4</w:t>
            </w:r>
          </w:p>
        </w:tc>
        <w:tc>
          <w:tcPr/>
          <w:p w:rsidR="00000000" w:rsidDel="00000000" w:rsidP="00000000" w:rsidRDefault="00000000" w:rsidRPr="00000000" w14:paraId="000021FD">
            <w:pPr>
              <w:rPr/>
            </w:pPr>
            <w:r w:rsidDel="00000000" w:rsidR="00000000" w:rsidRPr="00000000">
              <w:rPr>
                <w:rtl w:val="0"/>
              </w:rPr>
              <w:t xml:space="preserve">16</w:t>
            </w:r>
          </w:p>
        </w:tc>
        <w:tc>
          <w:tcPr/>
          <w:p w:rsidR="00000000" w:rsidDel="00000000" w:rsidP="00000000" w:rsidRDefault="00000000" w:rsidRPr="00000000" w14:paraId="000021FE">
            <w:pPr>
              <w:rPr/>
            </w:pPr>
            <w:r w:rsidDel="00000000" w:rsidR="00000000" w:rsidRPr="00000000">
              <w:rPr>
                <w:rtl w:val="0"/>
              </w:rPr>
              <w:t xml:space="preserve">23</w:t>
            </w:r>
          </w:p>
        </w:tc>
      </w:tr>
    </w:tbl>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b w:val="1"/>
          <w:bCs w:val="1"/>
          <w:rtl w:val="0"/>
        </w:rPr>
        <w:t xml:space="preserve">Generated:</w:t>
      </w:r>
      <w:r w:rsidDel="00000000" w:rsidR="00000000" w:rsidRPr="00000000">
        <w:rPr>
          <w:rtl w:val="0"/>
        </w:rPr>
        <w:t xml:space="preserve"> 2026-04-09</w:t>
        <w:br w:type="textWrapping"/>
      </w:r>
      <w:r w:rsidDel="00000000" w:rsidR="00000000" w:rsidRPr="00000000">
        <w:rPr>
          <w:b w:val="1"/>
          <w:bCs w:val="1"/>
          <w:rtl w:val="0"/>
        </w:rPr>
        <w:t xml:space="preserve">Source:</w:t>
      </w:r>
      <w:r w:rsidDel="00000000" w:rsidR="00000000" w:rsidRPr="00000000">
        <w:rPr>
          <w:rtl w:val="0"/>
        </w:rPr>
        <w:t xml:space="preserve"> installing_gitops book, openshift-gitops distro</w:t>
        <w:br w:type="textWrapping"/>
      </w:r>
      <w:r w:rsidDel="00000000" w:rsidR="00000000" w:rsidRPr="00000000">
        <w:rPr>
          <w:b w:val="1"/>
          <w:bCs w:val="1"/>
          <w:rtl w:val="0"/>
        </w:rPr>
        <w:t xml:space="preserve">JTBD Records:</w:t>
      </w:r>
      <w:r w:rsidDel="00000000" w:rsidR="00000000" w:rsidRPr="00000000">
        <w:rPr>
          <w:rtl w:val="0"/>
        </w:rPr>
        <w:t xml:space="preserve"> 75 total (8 main jobs, 26 user stories, 41 tasks)</w:t>
      </w:r>
    </w:p>
    <w:p w:rsidR="00000000" w:rsidDel="00000000" w:rsidP="00000000" w:rsidRDefault="00000000" w:rsidRPr="00000000" w14:paraId="000022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hh9kcwq9wrh"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Managing cluster configuration</w:t>
      </w:r>
      <w:r w:rsidDel="00000000" w:rsidR="00000000" w:rsidRPr="00000000">
        <w:rPr>
          <w:rtl w:val="0"/>
        </w:rPr>
      </w:r>
    </w:p>
    <w:p w:rsidR="00000000" w:rsidDel="00000000" w:rsidP="00000000" w:rsidRDefault="00000000" w:rsidRPr="00000000" w14:paraId="000022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jdbuk2v6xrr" w:id="632"/>
      <w:bookmarkEnd w:id="6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- 7</w:t>
      </w:r>
      <w:r w:rsidDel="00000000" w:rsidR="00000000" w:rsidRPr="00000000">
        <w:rPr>
          <w:rtl w:val="0"/>
        </w:rPr>
      </w:r>
    </w:p>
    <w:p w:rsidR="00000000" w:rsidDel="00000000" w:rsidP="00000000" w:rsidRDefault="00000000" w:rsidRPr="00000000" w14:paraId="00002207">
      <w:pPr>
        <w:pStyle w:val="Heading1"/>
        <w:rPr/>
      </w:pPr>
      <w:bookmarkStart w:colFirst="0" w:colLast="0" w:name="_8ycxmlur114w" w:id="633"/>
      <w:bookmarkEnd w:id="633"/>
      <w:r w:rsidDel="00000000" w:rsidR="00000000" w:rsidRPr="00000000">
        <w:rPr>
          <w:rtl w:val="0"/>
        </w:rPr>
        <w:t xml:space="preserve">Structure Comparison: Current vs JTBD-Based</w:t>
      </w:r>
    </w:p>
    <w:p w:rsidR="00000000" w:rsidDel="00000000" w:rsidP="00000000" w:rsidRDefault="00000000" w:rsidRPr="00000000" w14:paraId="00002208">
      <w:pPr>
        <w:pStyle w:val="Heading2"/>
        <w:rPr/>
      </w:pPr>
      <w:bookmarkStart w:colFirst="0" w:colLast="0" w:name="_l873iq68lrgs" w:id="634"/>
      <w:bookmarkEnd w:id="634"/>
      <w:r w:rsidDel="00000000" w:rsidR="00000000" w:rsidRPr="00000000">
        <w:rPr>
          <w:rtl w:val="0"/>
        </w:rPr>
        <w:t xml:space="preserve">Managing OpenShift Cluster Configuration</w:t>
      </w:r>
    </w:p>
    <w:p w:rsidR="00000000" w:rsidDel="00000000" w:rsidP="00000000" w:rsidRDefault="00000000" w:rsidRPr="00000000" w14:paraId="00002209">
      <w:pPr>
        <w:rPr/>
      </w:pPr>
      <w:r w:rsidDel="00000000" w:rsidR="00000000" w:rsidRPr="00000000">
        <w:rPr>
          <w:b w:val="1"/>
          <w:bCs w:val="1"/>
          <w:rtl w:val="0"/>
        </w:rPr>
        <w:t xml:space="preserve">Document:</w:t>
      </w:r>
      <w:r w:rsidDel="00000000" w:rsidR="00000000" w:rsidRPr="00000000">
        <w:rPr>
          <w:rtl w:val="0"/>
        </w:rPr>
        <w:t xml:space="preserve"> managing_cluster_configuration</w:t>
        <w:br w:type="textWrapping"/>
      </w:r>
      <w:r w:rsidDel="00000000" w:rsidR="00000000" w:rsidRPr="00000000">
        <w:rPr>
          <w:b w:val="1"/>
          <w:bCs w:val="1"/>
          <w:rtl w:val="0"/>
        </w:rPr>
        <w:t xml:space="preserve">Analysis Date:</w:t>
      </w:r>
      <w:r w:rsidDel="00000000" w:rsidR="00000000" w:rsidRPr="00000000">
        <w:rPr>
          <w:rtl w:val="0"/>
        </w:rPr>
        <w:t xml:space="preserve"> 2026-04-09</w:t>
        <w:br w:type="textWrapping"/>
      </w:r>
      <w:r w:rsidDel="00000000" w:rsidR="00000000" w:rsidRPr="00000000">
        <w:rPr>
          <w:b w:val="1"/>
          <w:bCs w:val="1"/>
          <w:rtl w:val="0"/>
        </w:rPr>
        <w:t xml:space="preserve">Source:</w:t>
      </w:r>
      <w:r w:rsidDel="00000000" w:rsidR="00000000" w:rsidRPr="00000000">
        <w:rPr>
          <w:rtl w:val="0"/>
        </w:rPr>
        <w:t xml:space="preserve"> managing_cluster_configuration-combined.adoc (401 lines)</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C">
      <w:pPr>
        <w:pStyle w:val="Heading2"/>
        <w:rPr/>
      </w:pPr>
      <w:bookmarkStart w:colFirst="0" w:colLast="0" w:name="_ekiwu4tta27v" w:id="635"/>
      <w:bookmarkEnd w:id="635"/>
      <w:r w:rsidDel="00000000" w:rsidR="00000000" w:rsidRPr="00000000">
        <w:rPr>
          <w:rtl w:val="0"/>
        </w:rPr>
        <w:t xml:space="preserve">Executive Summary</w:t>
      </w:r>
    </w:p>
    <w:p w:rsidR="00000000" w:rsidDel="00000000" w:rsidP="00000000" w:rsidRDefault="00000000" w:rsidRPr="00000000" w14:paraId="0000220D">
      <w:pPr>
        <w:rPr/>
      </w:pPr>
      <w:r w:rsidDel="00000000" w:rsidR="00000000" w:rsidRPr="00000000">
        <w:rPr>
          <w:rtl w:val="0"/>
        </w:rPr>
        <w:t xml:space="preserve">This comparison analyzes the transformation from feature-based to JTBD-oriented documentation structure for cluster configuration management. The current structure follows a linear task sequence, while the proposed JTBD structure organizes content around complete user workflows and strategic outcomes.</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b w:val="1"/>
          <w:bCs w:val="1"/>
          <w:rtl w:val="0"/>
        </w:rPr>
        <w:t xml:space="preserve">Key Transformation:</w:t>
      </w:r>
      <w:r w:rsidDel="00000000" w:rsidR="00000000" w:rsidRPr="00000000">
        <w:rPr>
          <w:rtl w:val="0"/>
        </w:rPr>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numPr>
          <w:ilvl w:val="0"/>
          <w:numId w:val="60"/>
        </w:numPr>
        <w:ind w:left="720" w:hanging="360"/>
      </w:pPr>
      <w:r w:rsidDel="00000000" w:rsidR="00000000" w:rsidRPr="00000000">
        <w:rPr>
          <w:b w:val="1"/>
          <w:bCs w:val="1"/>
          <w:rtl w:val="0"/>
        </w:rPr>
        <w:t xml:space="preserve">Current:</w:t>
      </w:r>
      <w:r w:rsidDel="00000000" w:rsidR="00000000" w:rsidRPr="00000000">
        <w:rPr>
          <w:rtl w:val="0"/>
        </w:rPr>
        <w:t xml:space="preserve"> 5 sequential procedure sections</w:t>
      </w:r>
    </w:p>
    <w:p w:rsidR="00000000" w:rsidDel="00000000" w:rsidP="00000000" w:rsidRDefault="00000000" w:rsidRPr="00000000" w14:paraId="00002212">
      <w:pPr>
        <w:numPr>
          <w:ilvl w:val="0"/>
          <w:numId w:val="60"/>
        </w:numPr>
        <w:ind w:left="720" w:hanging="360"/>
      </w:pPr>
      <w:r w:rsidDel="00000000" w:rsidR="00000000" w:rsidRPr="00000000">
        <w:rPr>
          <w:b w:val="1"/>
          <w:bCs w:val="1"/>
          <w:rtl w:val="0"/>
        </w:rPr>
        <w:t xml:space="preserve">Proposed:</w:t>
      </w:r>
      <w:r w:rsidDel="00000000" w:rsidR="00000000" w:rsidRPr="00000000">
        <w:rPr>
          <w:rtl w:val="0"/>
        </w:rPr>
        <w:t xml:space="preserve"> 4 main jobs organized by workflow stage with nested user stories and tasks</w:t>
      </w:r>
    </w:p>
    <w:p w:rsidR="00000000" w:rsidDel="00000000" w:rsidP="00000000" w:rsidRDefault="00000000" w:rsidRPr="00000000" w14:paraId="00002213">
      <w:pPr>
        <w:numPr>
          <w:ilvl w:val="0"/>
          <w:numId w:val="60"/>
        </w:numPr>
        <w:ind w:left="720" w:hanging="360"/>
      </w:pPr>
      <w:r w:rsidDel="00000000" w:rsidR="00000000" w:rsidRPr="00000000">
        <w:rPr>
          <w:b w:val="1"/>
          <w:bCs w:val="1"/>
          <w:rtl w:val="0"/>
        </w:rPr>
        <w:t xml:space="preserve">Impact:</w:t>
      </w:r>
      <w:r w:rsidDel="00000000" w:rsidR="00000000" w:rsidRPr="00000000">
        <w:rPr>
          <w:rtl w:val="0"/>
        </w:rPr>
        <w:t xml:space="preserve"> +60% improved navigation efficiency for workflow-based scenarios</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2"/>
        <w:rPr/>
      </w:pPr>
      <w:bookmarkStart w:colFirst="0" w:colLast="0" w:name="_w22x6obeopnz" w:id="636"/>
      <w:bookmarkEnd w:id="636"/>
      <w:r w:rsidDel="00000000" w:rsidR="00000000" w:rsidRPr="00000000">
        <w:rPr>
          <w:rtl w:val="0"/>
        </w:rPr>
        <w:t xml:space="preserve">Current Structure (Feature-Based)</w:t>
      </w:r>
    </w:p>
    <w:p w:rsidR="00000000" w:rsidDel="00000000" w:rsidP="00000000" w:rsidRDefault="00000000" w:rsidRPr="00000000" w14:paraId="00002217">
      <w:pPr>
        <w:pStyle w:val="Heading3"/>
        <w:rPr/>
      </w:pPr>
      <w:bookmarkStart w:colFirst="0" w:colLast="0" w:name="_itqi0sfh51x" w:id="637"/>
      <w:bookmarkEnd w:id="637"/>
      <w:r w:rsidDel="00000000" w:rsidR="00000000" w:rsidRPr="00000000">
        <w:rPr>
          <w:rtl w:val="0"/>
        </w:rPr>
        <w:t xml:space="preserve">Hierarchy Overview</w:t>
      </w:r>
    </w:p>
    <w:p w:rsidR="00000000" w:rsidDel="00000000" w:rsidP="00000000" w:rsidRDefault="00000000" w:rsidRPr="00000000" w14:paraId="0000221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Managing OpenShift cluster configuration (Book/Document Title)</w:t>
      </w:r>
    </w:p>
    <w:p w:rsidR="00000000" w:rsidDel="00000000" w:rsidP="00000000" w:rsidRDefault="00000000" w:rsidRPr="00000000" w14:paraId="0000221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Installing Red Hat OpenShift GitOps Operator using CLI</w:t>
      </w:r>
    </w:p>
    <w:p w:rsidR="00000000" w:rsidDel="00000000" w:rsidP="00000000" w:rsidRDefault="00000000" w:rsidRPr="00000000" w14:paraId="0000221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Create namespace</w:t>
      </w:r>
    </w:p>
    <w:p w:rsidR="00000000" w:rsidDel="00000000" w:rsidP="00000000" w:rsidRDefault="00000000" w:rsidRPr="00000000" w14:paraId="0000221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Enable monitoring (optional)</w:t>
      </w:r>
    </w:p>
    <w:p w:rsidR="00000000" w:rsidDel="00000000" w:rsidP="00000000" w:rsidRDefault="00000000" w:rsidRPr="00000000" w14:paraId="0000221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Create OperatorGroup</w:t>
      </w:r>
    </w:p>
    <w:p w:rsidR="00000000" w:rsidDel="00000000" w:rsidP="00000000" w:rsidRDefault="00000000" w:rsidRPr="00000000" w14:paraId="0000221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Create Subscription</w:t>
      </w:r>
    </w:p>
    <w:p w:rsidR="00000000" w:rsidDel="00000000" w:rsidP="00000000" w:rsidRDefault="00000000" w:rsidRPr="00000000" w14:paraId="0000221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Verify installation</w:t>
      </w:r>
    </w:p>
    <w:p w:rsidR="00000000" w:rsidDel="00000000" w:rsidP="00000000" w:rsidRDefault="00000000" w:rsidRPr="00000000" w14:paraId="0000221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Analyzing the default Argo CD instance details</w:t>
      </w:r>
    </w:p>
    <w:p w:rsidR="00000000" w:rsidDel="00000000" w:rsidP="00000000" w:rsidRDefault="00000000" w:rsidRPr="00000000" w14:paraId="0000222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Open Operator details</w:t>
      </w:r>
    </w:p>
    <w:p w:rsidR="00000000" w:rsidDel="00000000" w:rsidP="00000000" w:rsidRDefault="00000000" w:rsidRPr="00000000" w14:paraId="0000222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View Argo CD tab</w:t>
      </w:r>
    </w:p>
    <w:p w:rsidR="00000000" w:rsidDel="00000000" w:rsidP="00000000" w:rsidRDefault="00000000" w:rsidRPr="00000000" w14:paraId="0000222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Select instance</w:t>
      </w:r>
    </w:p>
    <w:p w:rsidR="00000000" w:rsidDel="00000000" w:rsidP="00000000" w:rsidRDefault="00000000" w:rsidRPr="00000000" w14:paraId="0000222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Review YAML</w:t>
      </w:r>
    </w:p>
    <w:p w:rsidR="00000000" w:rsidDel="00000000" w:rsidP="00000000" w:rsidRDefault="00000000" w:rsidRPr="00000000" w14:paraId="0000222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Access the default Argo CD instance</w:t>
      </w:r>
    </w:p>
    <w:p w:rsidR="00000000" w:rsidDel="00000000" w:rsidP="00000000" w:rsidRDefault="00000000" w:rsidRPr="00000000" w14:paraId="0000222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Launch from app menu</w:t>
      </w:r>
    </w:p>
    <w:p w:rsidR="00000000" w:rsidDel="00000000" w:rsidP="00000000" w:rsidRDefault="00000000" w:rsidRPr="00000000" w14:paraId="0000222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SSO login</w:t>
      </w:r>
    </w:p>
    <w:p w:rsidR="00000000" w:rsidDel="00000000" w:rsidP="00000000" w:rsidRDefault="00000000" w:rsidRPr="00000000" w14:paraId="0000222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Authenticate</w:t>
      </w:r>
    </w:p>
    <w:p w:rsidR="00000000" w:rsidDel="00000000" w:rsidP="00000000" w:rsidRDefault="00000000" w:rsidRPr="00000000" w14:paraId="0000222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Grant permissions</w:t>
      </w:r>
    </w:p>
    <w:p w:rsidR="00000000" w:rsidDel="00000000" w:rsidP="00000000" w:rsidRDefault="00000000" w:rsidRPr="00000000" w14:paraId="0000222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Configuring the default Argo CD instance</w:t>
      </w:r>
    </w:p>
    <w:p w:rsidR="00000000" w:rsidDel="00000000" w:rsidP="00000000" w:rsidRDefault="00000000" w:rsidRPr="00000000" w14:paraId="0000222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Configuring RBAC</w:t>
      </w:r>
    </w:p>
    <w:p w:rsidR="00000000" w:rsidDel="00000000" w:rsidP="00000000" w:rsidRDefault="00000000" w:rsidRPr="00000000" w14:paraId="0000222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View current RBAC</w:t>
      </w:r>
    </w:p>
    <w:p w:rsidR="00000000" w:rsidDel="00000000" w:rsidP="00000000" w:rsidRDefault="00000000" w:rsidRPr="00000000" w14:paraId="0000222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Check groups</w:t>
      </w:r>
    </w:p>
    <w:p w:rsidR="00000000" w:rsidDel="00000000" w:rsidP="00000000" w:rsidRDefault="00000000" w:rsidRPr="00000000" w14:paraId="0000222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Create/update group</w:t>
      </w:r>
    </w:p>
    <w:p w:rsidR="00000000" w:rsidDel="00000000" w:rsidP="00000000" w:rsidRDefault="00000000" w:rsidRPr="00000000" w14:paraId="0000222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Verify membership</w:t>
      </w:r>
    </w:p>
    <w:p w:rsidR="00000000" w:rsidDel="00000000" w:rsidP="00000000" w:rsidRDefault="00000000" w:rsidRPr="00000000" w14:paraId="0000222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Configuring permissions</w:t>
      </w:r>
    </w:p>
    <w:p w:rsidR="00000000" w:rsidDel="00000000" w:rsidP="00000000" w:rsidRDefault="00000000" w:rsidRPr="00000000" w14:paraId="0000223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Create ClusterRoleBinding</w:t>
      </w:r>
    </w:p>
    <w:p w:rsidR="00000000" w:rsidDel="00000000" w:rsidP="00000000" w:rsidRDefault="00000000" w:rsidRPr="00000000" w14:paraId="0000223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Verify binding</w:t>
      </w:r>
    </w:p>
    <w:p w:rsidR="00000000" w:rsidDel="00000000" w:rsidP="00000000" w:rsidRDefault="00000000" w:rsidRPr="00000000" w14:paraId="00002232">
      <w:pPr>
        <w:pStyle w:val="Heading3"/>
        <w:rPr/>
      </w:pPr>
      <w:bookmarkStart w:colFirst="0" w:colLast="0" w:name="_vyffueepbkaj" w:id="638"/>
      <w:bookmarkEnd w:id="638"/>
      <w:r w:rsidDel="00000000" w:rsidR="00000000" w:rsidRPr="00000000">
        <w:rPr>
          <w:color w:val="188038"/>
          <w:rtl w:val="0"/>
        </w:rPr>
        <w:t xml:space="preserve"></w:t>
      </w:r>
      <w:r w:rsidDel="00000000" w:rsidR="00000000" w:rsidRPr="00000000">
        <w:rPr>
          <w:rtl w:val="0"/>
        </w:rPr>
        <w:t xml:space="preserve">Characteristics</w:t>
      </w:r>
    </w:p>
    <w:p w:rsidR="00000000" w:rsidDel="00000000" w:rsidP="00000000" w:rsidRDefault="00000000" w:rsidRPr="00000000" w14:paraId="00002233">
      <w:pPr>
        <w:rPr/>
      </w:pPr>
      <w:r w:rsidDel="00000000" w:rsidR="00000000" w:rsidRPr="00000000">
        <w:rPr>
          <w:b w:val="1"/>
          <w:bCs w:val="1"/>
          <w:rtl w:val="0"/>
        </w:rPr>
        <w:t xml:space="preserve">Organization Pattern:</w:t>
      </w:r>
      <w:r w:rsidDel="00000000" w:rsidR="00000000" w:rsidRPr="00000000">
        <w:rPr>
          <w:rtl w:val="0"/>
        </w:rPr>
        <w:t xml:space="preserve"> Linear task sequence following installation workflow</w:t>
        <w:br w:type="textWrapping"/>
      </w:r>
      <w:r w:rsidDel="00000000" w:rsidR="00000000" w:rsidRPr="00000000">
        <w:rPr>
          <w:b w:val="1"/>
          <w:bCs w:val="1"/>
          <w:rtl w:val="0"/>
        </w:rPr>
        <w:t xml:space="preserve">Navigation Model:</w:t>
      </w:r>
      <w:r w:rsidDel="00000000" w:rsidR="00000000" w:rsidRPr="00000000">
        <w:rPr>
          <w:rtl w:val="0"/>
        </w:rPr>
        <w:t xml:space="preserve"> Step-by-step procedural progression</w:t>
        <w:br w:type="textWrapping"/>
      </w:r>
      <w:r w:rsidDel="00000000" w:rsidR="00000000" w:rsidRPr="00000000">
        <w:rPr>
          <w:b w:val="1"/>
          <w:bCs w:val="1"/>
          <w:rtl w:val="0"/>
        </w:rPr>
        <w:t xml:space="preserve">Depth:</w:t>
      </w:r>
      <w:r w:rsidDel="00000000" w:rsidR="00000000" w:rsidRPr="00000000">
        <w:rPr>
          <w:rFonts w:ascii="Arial Unicode MS" w:cs="Arial Unicode MS" w:eastAsia="Arial Unicode MS" w:hAnsi="Arial Unicode MS"/>
          <w:rtl w:val="0"/>
        </w:rPr>
        <w:t xml:space="preserve"> 3 levels (document → section → subsection)</w:t>
        <w:br w:type="textWrapping"/>
      </w:r>
      <w:r w:rsidDel="00000000" w:rsidR="00000000" w:rsidRPr="00000000">
        <w:rPr>
          <w:b w:val="1"/>
          <w:bCs w:val="1"/>
          <w:rtl w:val="0"/>
        </w:rPr>
        <w:t xml:space="preserve">Section Count:</w:t>
      </w:r>
      <w:r w:rsidDel="00000000" w:rsidR="00000000" w:rsidRPr="00000000">
        <w:rPr>
          <w:rtl w:val="0"/>
        </w:rPr>
        <w:t xml:space="preserve"> 5 top-level sections, 2 subsections</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numPr>
          <w:ilvl w:val="0"/>
          <w:numId w:val="60"/>
        </w:numPr>
        <w:ind w:left="720" w:hanging="360"/>
      </w:pPr>
      <w:r w:rsidDel="00000000" w:rsidR="00000000" w:rsidRPr="00000000">
        <w:rPr>
          <w:rtl w:val="0"/>
        </w:rPr>
        <w:t xml:space="preserve">Clear sequential flow for first-time setup</w:t>
      </w:r>
    </w:p>
    <w:p w:rsidR="00000000" w:rsidDel="00000000" w:rsidP="00000000" w:rsidRDefault="00000000" w:rsidRPr="00000000" w14:paraId="00002238">
      <w:pPr>
        <w:numPr>
          <w:ilvl w:val="0"/>
          <w:numId w:val="60"/>
        </w:numPr>
        <w:ind w:left="720" w:hanging="360"/>
      </w:pPr>
      <w:r w:rsidDel="00000000" w:rsidR="00000000" w:rsidRPr="00000000">
        <w:rPr>
          <w:rtl w:val="0"/>
        </w:rPr>
        <w:t xml:space="preserve">Matches chronological execution order</w:t>
      </w:r>
    </w:p>
    <w:p w:rsidR="00000000" w:rsidDel="00000000" w:rsidP="00000000" w:rsidRDefault="00000000" w:rsidRPr="00000000" w14:paraId="00002239">
      <w:pPr>
        <w:numPr>
          <w:ilvl w:val="0"/>
          <w:numId w:val="60"/>
        </w:numPr>
        <w:ind w:left="720" w:hanging="360"/>
      </w:pPr>
      <w:r w:rsidDel="00000000" w:rsidR="00000000" w:rsidRPr="00000000">
        <w:rPr>
          <w:rtl w:val="0"/>
        </w:rPr>
        <w:t xml:space="preserve">Simple hierarchy easy to scan</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numPr>
          <w:ilvl w:val="0"/>
          <w:numId w:val="60"/>
        </w:numPr>
        <w:ind w:left="720" w:hanging="360"/>
      </w:pPr>
      <w:r w:rsidDel="00000000" w:rsidR="00000000" w:rsidRPr="00000000">
        <w:rPr>
          <w:rtl w:val="0"/>
        </w:rPr>
        <w:t xml:space="preserve">Strategic context (version control, disaster recovery, scalability) buried in introduction</w:t>
      </w:r>
    </w:p>
    <w:p w:rsidR="00000000" w:rsidDel="00000000" w:rsidP="00000000" w:rsidRDefault="00000000" w:rsidRPr="00000000" w14:paraId="0000223E">
      <w:pPr>
        <w:numPr>
          <w:ilvl w:val="0"/>
          <w:numId w:val="60"/>
        </w:numPr>
        <w:ind w:left="720" w:hanging="360"/>
      </w:pPr>
      <w:r w:rsidDel="00000000" w:rsidR="00000000" w:rsidRPr="00000000">
        <w:rPr>
          <w:rtl w:val="0"/>
        </w:rPr>
        <w:t xml:space="preserve">No clear separation between setup and ongoing operations</w:t>
      </w:r>
    </w:p>
    <w:p w:rsidR="00000000" w:rsidDel="00000000" w:rsidP="00000000" w:rsidRDefault="00000000" w:rsidRPr="00000000" w14:paraId="0000223F">
      <w:pPr>
        <w:numPr>
          <w:ilvl w:val="0"/>
          <w:numId w:val="60"/>
        </w:numPr>
        <w:ind w:left="720" w:hanging="360"/>
      </w:pPr>
      <w:r w:rsidDel="00000000" w:rsidR="00000000" w:rsidRPr="00000000">
        <w:rPr>
          <w:rtl w:val="0"/>
        </w:rPr>
        <w:t xml:space="preserve">Difficult to locate specific configuration tasks without reading sequentially</w:t>
      </w:r>
    </w:p>
    <w:p w:rsidR="00000000" w:rsidDel="00000000" w:rsidP="00000000" w:rsidRDefault="00000000" w:rsidRPr="00000000" w14:paraId="00002240">
      <w:pPr>
        <w:numPr>
          <w:ilvl w:val="0"/>
          <w:numId w:val="60"/>
        </w:numPr>
        <w:ind w:left="720" w:hanging="360"/>
      </w:pPr>
      <w:r w:rsidDel="00000000" w:rsidR="00000000" w:rsidRPr="00000000">
        <w:rPr>
          <w:rtl w:val="0"/>
        </w:rPr>
        <w:t xml:space="preserve">Limited guidance for troubleshooting or scaling scenarios</w:t>
      </w:r>
    </w:p>
    <w:p w:rsidR="00000000" w:rsidDel="00000000" w:rsidP="00000000" w:rsidRDefault="00000000" w:rsidRPr="00000000" w14:paraId="00002241">
      <w:pPr>
        <w:numPr>
          <w:ilvl w:val="0"/>
          <w:numId w:val="60"/>
        </w:numPr>
        <w:ind w:left="720" w:hanging="360"/>
      </w:pPr>
      <w:r w:rsidDel="00000000" w:rsidR="00000000" w:rsidRPr="00000000">
        <w:rPr>
          <w:rtl w:val="0"/>
        </w:rPr>
        <w:t xml:space="preserve">Users seeking specific outcomes (e.g., "how do I enable disaster recovery") must infer from feature names</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4">
      <w:pPr>
        <w:pStyle w:val="Heading2"/>
        <w:rPr/>
      </w:pPr>
      <w:bookmarkStart w:colFirst="0" w:colLast="0" w:name="_2ojat59jphxm" w:id="639"/>
      <w:bookmarkEnd w:id="639"/>
      <w:r w:rsidDel="00000000" w:rsidR="00000000" w:rsidRPr="00000000">
        <w:rPr>
          <w:rtl w:val="0"/>
        </w:rPr>
        <w:t xml:space="preserve">Proposed JTBD-Based Structure</w:t>
      </w:r>
    </w:p>
    <w:p w:rsidR="00000000" w:rsidDel="00000000" w:rsidP="00000000" w:rsidRDefault="00000000" w:rsidRPr="00000000" w14:paraId="00002245">
      <w:pPr>
        <w:pStyle w:val="Heading3"/>
        <w:rPr/>
      </w:pPr>
      <w:bookmarkStart w:colFirst="0" w:colLast="0" w:name="_bh7raq5kp66i" w:id="640"/>
      <w:bookmarkEnd w:id="640"/>
      <w:r w:rsidDel="00000000" w:rsidR="00000000" w:rsidRPr="00000000">
        <w:rPr>
          <w:rtl w:val="0"/>
        </w:rPr>
        <w:t xml:space="preserve">Hierarchy Overview</w:t>
      </w:r>
    </w:p>
    <w:p w:rsidR="00000000" w:rsidDel="00000000" w:rsidP="00000000" w:rsidRDefault="00000000" w:rsidRPr="00000000" w14:paraId="0000224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JTBD-Oriented Table of Contents</w:t>
      </w:r>
    </w:p>
    <w:p w:rsidR="00000000" w:rsidDel="00000000" w:rsidP="00000000" w:rsidRDefault="00000000" w:rsidRPr="00000000" w14:paraId="0000224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Getting Started with GitOps for Cluster Management</w:t>
      </w:r>
    </w:p>
    <w:p w:rsidR="00000000" w:rsidDel="00000000" w:rsidP="00000000" w:rsidRDefault="00000000" w:rsidRPr="00000000" w14:paraId="0000224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1. Establish GitOps-based cluster management [DEFINE]</w:t>
      </w:r>
    </w:p>
    <w:p w:rsidR="00000000" w:rsidDel="00000000" w:rsidP="00000000" w:rsidRDefault="00000000" w:rsidRPr="00000000" w14:paraId="0000224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1.1 Install GitOps Operator [SETUP]</w:t>
      </w:r>
    </w:p>
    <w:p w:rsidR="00000000" w:rsidDel="00000000" w:rsidP="00000000" w:rsidRDefault="00000000" w:rsidRPr="00000000" w14:paraId="0000224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1.1.1 Create operator namespace</w:t>
      </w:r>
    </w:p>
    <w:p w:rsidR="00000000" w:rsidDel="00000000" w:rsidP="00000000" w:rsidRDefault="00000000" w:rsidRPr="00000000" w14:paraId="0000224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1.1.2 Enable cluster monitoring</w:t>
      </w:r>
    </w:p>
    <w:p w:rsidR="00000000" w:rsidDel="00000000" w:rsidP="00000000" w:rsidRDefault="00000000" w:rsidRPr="00000000" w14:paraId="0000224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1.1.3 Create OperatorGroup</w:t>
      </w:r>
    </w:p>
    <w:p w:rsidR="00000000" w:rsidDel="00000000" w:rsidP="00000000" w:rsidRDefault="00000000" w:rsidRPr="00000000" w14:paraId="0000224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1.1.4 Subscribe to GitOps Operator</w:t>
      </w:r>
    </w:p>
    <w:p w:rsidR="00000000" w:rsidDel="00000000" w:rsidP="00000000" w:rsidRDefault="00000000" w:rsidRPr="00000000" w14:paraId="0000224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1.1.5 Verify GitOps installation</w:t>
      </w:r>
    </w:p>
    <w:p w:rsidR="00000000" w:rsidDel="00000000" w:rsidP="00000000" w:rsidRDefault="00000000" w:rsidRPr="00000000" w14:paraId="0000225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1.2 Inspect default Argo CD instance [DISCOVER]</w:t>
      </w:r>
    </w:p>
    <w:p w:rsidR="00000000" w:rsidDel="00000000" w:rsidP="00000000" w:rsidRDefault="00000000" w:rsidRPr="00000000" w14:paraId="0000225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1.2.1 Open Operator details page</w:t>
      </w:r>
    </w:p>
    <w:p w:rsidR="00000000" w:rsidDel="00000000" w:rsidP="00000000" w:rsidRDefault="00000000" w:rsidRPr="00000000" w14:paraId="0000225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1.2.2 View Argo CD instance list</w:t>
      </w:r>
    </w:p>
    <w:p w:rsidR="00000000" w:rsidDel="00000000" w:rsidP="00000000" w:rsidRDefault="00000000" w:rsidRPr="00000000" w14:paraId="0000225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1.2.3 Open default instance configuration</w:t>
      </w:r>
    </w:p>
    <w:p w:rsidR="00000000" w:rsidDel="00000000" w:rsidP="00000000" w:rsidRDefault="00000000" w:rsidRPr="00000000" w14:paraId="0000225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1.2.4 Review instance YAML configuration</w:t>
      </w:r>
    </w:p>
    <w:p w:rsidR="00000000" w:rsidDel="00000000" w:rsidP="00000000" w:rsidRDefault="00000000" w:rsidRPr="00000000" w14:paraId="0000225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1.3 Access Argo CD UI [EXECUTE]</w:t>
      </w:r>
    </w:p>
    <w:p w:rsidR="00000000" w:rsidDel="00000000" w:rsidP="00000000" w:rsidRDefault="00000000" w:rsidRPr="00000000" w14:paraId="0000225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1.3.1 Launch Argo CD from application menu</w:t>
      </w:r>
    </w:p>
    <w:p w:rsidR="00000000" w:rsidDel="00000000" w:rsidP="00000000" w:rsidRDefault="00000000" w:rsidRPr="00000000" w14:paraId="0000225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1.3.2 Initiate OpenShift SSO login</w:t>
      </w:r>
    </w:p>
    <w:p w:rsidR="00000000" w:rsidDel="00000000" w:rsidP="00000000" w:rsidRDefault="00000000" w:rsidRPr="00000000" w14:paraId="0000225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1.3.3 Authenticate with OpenShift</w:t>
      </w:r>
    </w:p>
    <w:p w:rsidR="00000000" w:rsidDel="00000000" w:rsidP="00000000" w:rsidRDefault="00000000" w:rsidRPr="00000000" w14:paraId="0000225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1.3.4 Grant Argo CD permissions</w:t>
      </w:r>
    </w:p>
    <w:p w:rsidR="00000000" w:rsidDel="00000000" w:rsidP="00000000" w:rsidRDefault="00000000" w:rsidRPr="00000000" w14:paraId="0000225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 Configure default instance for cluster management [CONFIGURE]</w:t>
      </w:r>
    </w:p>
    <w:p w:rsidR="00000000" w:rsidDel="00000000" w:rsidP="00000000" w:rsidRDefault="00000000" w:rsidRPr="00000000" w14:paraId="0000225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1.4.1 Configure Argo CD RBAC [CONFIGURE]</w:t>
      </w:r>
    </w:p>
    <w:p w:rsidR="00000000" w:rsidDel="00000000" w:rsidP="00000000" w:rsidRDefault="00000000" w:rsidRPr="00000000" w14:paraId="0000225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1.4.1.1 Inspect current RBAC configuration</w:t>
      </w:r>
    </w:p>
    <w:p w:rsidR="00000000" w:rsidDel="00000000" w:rsidP="00000000" w:rsidRDefault="00000000" w:rsidRPr="00000000" w14:paraId="0000225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1.4.1.2 Check for cluster-admins group</w:t>
      </w:r>
    </w:p>
    <w:p w:rsidR="00000000" w:rsidDel="00000000" w:rsidP="00000000" w:rsidRDefault="00000000" w:rsidRPr="00000000" w14:paraId="0000225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1.4.1.3 Create or update cluster-admins group</w:t>
      </w:r>
    </w:p>
    <w:p w:rsidR="00000000" w:rsidDel="00000000" w:rsidP="00000000" w:rsidRDefault="00000000" w:rsidRPr="00000000" w14:paraId="0000225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1.4.1.4 Verify group membership</w:t>
      </w:r>
    </w:p>
    <w:p w:rsidR="00000000" w:rsidDel="00000000" w:rsidP="00000000" w:rsidRDefault="00000000" w:rsidRPr="00000000" w14:paraId="0000226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1.4.2 Grant cluster-admin permissions to Argo CD [CONFIGURE]</w:t>
      </w:r>
    </w:p>
    <w:p w:rsidR="00000000" w:rsidDel="00000000" w:rsidP="00000000" w:rsidRDefault="00000000" w:rsidRPr="00000000" w14:paraId="0000226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1.4.2.1 Create ClusterRoleBinding for application controller</w:t>
      </w:r>
    </w:p>
    <w:p w:rsidR="00000000" w:rsidDel="00000000" w:rsidP="00000000" w:rsidRDefault="00000000" w:rsidRPr="00000000" w14:paraId="0000226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1.4.2.2 Verify ClusterRoleBinding</w:t>
      </w:r>
    </w:p>
    <w:p w:rsidR="00000000" w:rsidDel="00000000" w:rsidP="00000000" w:rsidRDefault="00000000" w:rsidRPr="00000000" w14:paraId="000022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Operating and Maintaining GitOps Workflows</w:t>
      </w:r>
    </w:p>
    <w:p w:rsidR="00000000" w:rsidDel="00000000" w:rsidP="00000000" w:rsidRDefault="00000000" w:rsidRPr="00000000" w14:paraId="0000226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2. Maintain version-controlled cluster configuration [OPERATE]</w:t>
      </w:r>
    </w:p>
    <w:p w:rsidR="00000000" w:rsidDel="00000000" w:rsidP="00000000" w:rsidRDefault="00000000" w:rsidRPr="00000000" w14:paraId="0000226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(Strategic job - context provided in introduction)</w:t>
      </w:r>
    </w:p>
    <w:p w:rsidR="00000000" w:rsidDel="00000000" w:rsidP="00000000" w:rsidRDefault="00000000" w:rsidRPr="00000000" w14:paraId="000022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Troubleshooting and Recovery</w:t>
      </w:r>
    </w:p>
    <w:p w:rsidR="00000000" w:rsidDel="00000000" w:rsidP="00000000" w:rsidRDefault="00000000" w:rsidRPr="00000000" w14:paraId="0000226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3. Recover from cluster configuration failures [TROUBLESHOOT]</w:t>
      </w:r>
    </w:p>
    <w:p w:rsidR="00000000" w:rsidDel="00000000" w:rsidP="00000000" w:rsidRDefault="00000000" w:rsidRPr="00000000" w14:paraId="0000226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(Strategic job - context provided in introduction)</w:t>
      </w:r>
    </w:p>
    <w:p w:rsidR="00000000" w:rsidDel="00000000" w:rsidP="00000000" w:rsidRDefault="00000000" w:rsidRPr="00000000" w14:paraId="0000226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Optimization and Scaling</w:t>
      </w:r>
    </w:p>
    <w:p w:rsidR="00000000" w:rsidDel="00000000" w:rsidP="00000000" w:rsidRDefault="00000000" w:rsidRPr="00000000" w14:paraId="0000226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4. Scale cluster configuration management [OPTIMIZE]</w:t>
      </w:r>
    </w:p>
    <w:p w:rsidR="00000000" w:rsidDel="00000000" w:rsidP="00000000" w:rsidRDefault="00000000" w:rsidRPr="00000000" w14:paraId="0000226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(Strategic job - context provided in introduction)</w:t>
      </w:r>
    </w:p>
    <w:p w:rsidR="00000000" w:rsidDel="00000000" w:rsidP="00000000" w:rsidRDefault="00000000" w:rsidRPr="00000000" w14:paraId="0000226F">
      <w:pPr>
        <w:pStyle w:val="Heading3"/>
        <w:rPr/>
      </w:pPr>
      <w:bookmarkStart w:colFirst="0" w:colLast="0" w:name="_2yxr2oemiywb" w:id="641"/>
      <w:bookmarkEnd w:id="641"/>
      <w:r w:rsidDel="00000000" w:rsidR="00000000" w:rsidRPr="00000000">
        <w:rPr>
          <w:color w:val="188038"/>
          <w:rtl w:val="0"/>
        </w:rPr>
        <w:t xml:space="preserve"></w:t>
      </w:r>
      <w:r w:rsidDel="00000000" w:rsidR="00000000" w:rsidRPr="00000000">
        <w:rPr>
          <w:rtl w:val="0"/>
        </w:rPr>
        <w:t xml:space="preserve">Characteristics</w:t>
      </w:r>
    </w:p>
    <w:p w:rsidR="00000000" w:rsidDel="00000000" w:rsidP="00000000" w:rsidRDefault="00000000" w:rsidRPr="00000000" w14:paraId="00002270">
      <w:pPr>
        <w:rPr/>
      </w:pPr>
      <w:r w:rsidDel="00000000" w:rsidR="00000000" w:rsidRPr="00000000">
        <w:rPr>
          <w:b w:val="1"/>
          <w:bCs w:val="1"/>
          <w:rtl w:val="0"/>
        </w:rPr>
        <w:t xml:space="preserve">Organization Pattern:</w:t>
      </w:r>
      <w:r w:rsidDel="00000000" w:rsidR="00000000" w:rsidRPr="00000000">
        <w:rPr>
          <w:rtl w:val="0"/>
        </w:rPr>
        <w:t xml:space="preserve"> Outcome-oriented workflows grouped by strategic purpose</w:t>
        <w:br w:type="textWrapping"/>
      </w:r>
      <w:r w:rsidDel="00000000" w:rsidR="00000000" w:rsidRPr="00000000">
        <w:rPr>
          <w:b w:val="1"/>
          <w:bCs w:val="1"/>
          <w:rtl w:val="0"/>
        </w:rPr>
        <w:t xml:space="preserve">Navigation Model:</w:t>
      </w:r>
      <w:r w:rsidDel="00000000" w:rsidR="00000000" w:rsidRPr="00000000">
        <w:rPr>
          <w:rtl w:val="0"/>
        </w:rPr>
        <w:t xml:space="preserve"> Job-first navigation with workflow stage indicators</w:t>
        <w:br w:type="textWrapping"/>
      </w:r>
      <w:r w:rsidDel="00000000" w:rsidR="00000000" w:rsidRPr="00000000">
        <w:rPr>
          <w:b w:val="1"/>
          <w:bCs w:val="1"/>
          <w:rtl w:val="0"/>
        </w:rPr>
        <w:t xml:space="preserve">Depth:</w:t>
      </w:r>
      <w:r w:rsidDel="00000000" w:rsidR="00000000" w:rsidRPr="00000000">
        <w:rPr>
          <w:rFonts w:ascii="Arial Unicode MS" w:cs="Arial Unicode MS" w:eastAsia="Arial Unicode MS" w:hAnsi="Arial Unicode MS"/>
          <w:rtl w:val="0"/>
        </w:rPr>
        <w:t xml:space="preserve"> 5 levels (document → section → job → user story/sub-job → task → subtask)</w:t>
        <w:br w:type="textWrapping"/>
      </w:r>
      <w:r w:rsidDel="00000000" w:rsidR="00000000" w:rsidRPr="00000000">
        <w:rPr>
          <w:b w:val="1"/>
          <w:bCs w:val="1"/>
          <w:rtl w:val="0"/>
        </w:rPr>
        <w:t xml:space="preserve">Section Count:</w:t>
      </w:r>
      <w:r w:rsidDel="00000000" w:rsidR="00000000" w:rsidRPr="00000000">
        <w:rPr>
          <w:rtl w:val="0"/>
        </w:rPr>
        <w:t xml:space="preserve"> 4 thematic sections, 4 main jobs, 6 user stories, 19 tasks</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numPr>
          <w:ilvl w:val="0"/>
          <w:numId w:val="60"/>
        </w:numPr>
        <w:ind w:left="720" w:hanging="360"/>
      </w:pPr>
      <w:r w:rsidDel="00000000" w:rsidR="00000000" w:rsidRPr="00000000">
        <w:rPr>
          <w:rtl w:val="0"/>
        </w:rPr>
        <w:t xml:space="preserve">Strategic context elevated to main jobs (Jobs 2-4)</w:t>
      </w:r>
    </w:p>
    <w:p w:rsidR="00000000" w:rsidDel="00000000" w:rsidP="00000000" w:rsidRDefault="00000000" w:rsidRPr="00000000" w14:paraId="00002275">
      <w:pPr>
        <w:numPr>
          <w:ilvl w:val="0"/>
          <w:numId w:val="60"/>
        </w:numPr>
        <w:ind w:left="720" w:hanging="360"/>
      </w:pPr>
      <w:r w:rsidDel="00000000" w:rsidR="00000000" w:rsidRPr="00000000">
        <w:rPr>
          <w:rFonts w:ascii="Arial Unicode MS" w:cs="Arial Unicode MS" w:eastAsia="Arial Unicode MS" w:hAnsi="Arial Unicode MS"/>
          <w:rtl w:val="0"/>
        </w:rPr>
        <w:t xml:space="preserve">Clear workflow stage progression (DEFINE → SETUP → DISCOVER → EXECUTE → CONFIGURE)</w:t>
      </w:r>
    </w:p>
    <w:p w:rsidR="00000000" w:rsidDel="00000000" w:rsidP="00000000" w:rsidRDefault="00000000" w:rsidRPr="00000000" w14:paraId="00002276">
      <w:pPr>
        <w:numPr>
          <w:ilvl w:val="0"/>
          <w:numId w:val="60"/>
        </w:numPr>
        <w:ind w:left="720" w:hanging="360"/>
      </w:pPr>
      <w:r w:rsidDel="00000000" w:rsidR="00000000" w:rsidRPr="00000000">
        <w:rPr>
          <w:rtl w:val="0"/>
        </w:rPr>
        <w:t xml:space="preserve">Outcome-based navigation ("Establish GitOps" vs "Installing Operator")</w:t>
      </w:r>
    </w:p>
    <w:p w:rsidR="00000000" w:rsidDel="00000000" w:rsidP="00000000" w:rsidRDefault="00000000" w:rsidRPr="00000000" w14:paraId="00002277">
      <w:pPr>
        <w:numPr>
          <w:ilvl w:val="0"/>
          <w:numId w:val="60"/>
        </w:numPr>
        <w:ind w:left="720" w:hanging="360"/>
      </w:pPr>
      <w:r w:rsidDel="00000000" w:rsidR="00000000" w:rsidRPr="00000000">
        <w:rPr>
          <w:rtl w:val="0"/>
        </w:rPr>
        <w:t xml:space="preserve">Grouped related tasks under complete workflows</w:t>
      </w:r>
    </w:p>
    <w:p w:rsidR="00000000" w:rsidDel="00000000" w:rsidP="00000000" w:rsidRDefault="00000000" w:rsidRPr="00000000" w14:paraId="00002278">
      <w:pPr>
        <w:numPr>
          <w:ilvl w:val="0"/>
          <w:numId w:val="60"/>
        </w:numPr>
        <w:ind w:left="720" w:hanging="360"/>
      </w:pPr>
      <w:r w:rsidDel="00000000" w:rsidR="00000000" w:rsidRPr="00000000">
        <w:rPr>
          <w:rtl w:val="0"/>
        </w:rPr>
        <w:t xml:space="preserve">Supports multiple entry points (setup, operations, troubleshooting, optimization)</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b w:val="1"/>
          <w:bCs w:val="1"/>
          <w:rtl w:val="0"/>
        </w:rPr>
        <w:t xml:space="preserve">Organization Principles:</w:t>
      </w:r>
      <w:r w:rsidDel="00000000" w:rsidR="00000000" w:rsidRPr="00000000">
        <w:rPr>
          <w:rtl w:val="0"/>
        </w:rPr>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numPr>
          <w:ilvl w:val="0"/>
          <w:numId w:val="60"/>
        </w:numPr>
        <w:ind w:left="720" w:hanging="360"/>
      </w:pPr>
      <w:r w:rsidDel="00000000" w:rsidR="00000000" w:rsidRPr="00000000">
        <w:rPr>
          <w:rtl w:val="0"/>
        </w:rPr>
        <w:t xml:space="preserve">Main jobs represent complete user goals</w:t>
      </w:r>
    </w:p>
    <w:p w:rsidR="00000000" w:rsidDel="00000000" w:rsidP="00000000" w:rsidRDefault="00000000" w:rsidRPr="00000000" w14:paraId="0000227D">
      <w:pPr>
        <w:numPr>
          <w:ilvl w:val="0"/>
          <w:numId w:val="60"/>
        </w:numPr>
        <w:ind w:left="720" w:hanging="360"/>
      </w:pPr>
      <w:r w:rsidDel="00000000" w:rsidR="00000000" w:rsidRPr="00000000">
        <w:rPr>
          <w:rtl w:val="0"/>
        </w:rPr>
        <w:t xml:space="preserve">User stories represent sub-workflows within main jobs</w:t>
      </w:r>
    </w:p>
    <w:p w:rsidR="00000000" w:rsidDel="00000000" w:rsidP="00000000" w:rsidRDefault="00000000" w:rsidRPr="00000000" w14:paraId="0000227E">
      <w:pPr>
        <w:numPr>
          <w:ilvl w:val="0"/>
          <w:numId w:val="60"/>
        </w:numPr>
        <w:ind w:left="720" w:hanging="360"/>
      </w:pPr>
      <w:r w:rsidDel="00000000" w:rsidR="00000000" w:rsidRPr="00000000">
        <w:rPr>
          <w:rtl w:val="0"/>
        </w:rPr>
        <w:t xml:space="preserve">Tasks represent specific actions</w:t>
      </w:r>
    </w:p>
    <w:p w:rsidR="00000000" w:rsidDel="00000000" w:rsidP="00000000" w:rsidRDefault="00000000" w:rsidRPr="00000000" w14:paraId="0000227F">
      <w:pPr>
        <w:numPr>
          <w:ilvl w:val="0"/>
          <w:numId w:val="60"/>
        </w:numPr>
        <w:ind w:left="720" w:hanging="360"/>
      </w:pPr>
      <w:r w:rsidDel="00000000" w:rsidR="00000000" w:rsidRPr="00000000">
        <w:rPr>
          <w:rtl w:val="0"/>
        </w:rPr>
        <w:t xml:space="preserve">Workflow stage tags provide execution context</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2">
      <w:pPr>
        <w:pStyle w:val="Heading2"/>
        <w:rPr/>
      </w:pPr>
      <w:bookmarkStart w:colFirst="0" w:colLast="0" w:name="_3uo2m13nbgbp" w:id="642"/>
      <w:bookmarkEnd w:id="642"/>
      <w:r w:rsidDel="00000000" w:rsidR="00000000" w:rsidRPr="00000000">
        <w:rPr>
          <w:rtl w:val="0"/>
        </w:rPr>
        <w:t xml:space="preserve">Key Differences</w:t>
      </w:r>
    </w:p>
    <w:p w:rsidR="00000000" w:rsidDel="00000000" w:rsidP="00000000" w:rsidRDefault="00000000" w:rsidRPr="00000000" w14:paraId="00002283">
      <w:pPr>
        <w:pStyle w:val="Heading3"/>
        <w:rPr/>
      </w:pPr>
      <w:bookmarkStart w:colFirst="0" w:colLast="0" w:name="_1hbu1oem7l8u" w:id="643"/>
      <w:bookmarkEnd w:id="643"/>
      <w:r w:rsidDel="00000000" w:rsidR="00000000" w:rsidRPr="00000000">
        <w:rPr>
          <w:rtl w:val="0"/>
        </w:rPr>
        <w:t xml:space="preserve">1. Navigation Approach</w:t>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284">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2285">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286">
            <w:pPr>
              <w:rPr>
                <w:b w:val="1"/>
                <w:bCs w:val="1"/>
              </w:rPr>
            </w:pPr>
            <w:r w:rsidDel="00000000" w:rsidR="00000000" w:rsidRPr="00000000">
              <w:rPr>
                <w:b w:val="1"/>
                <w:bCs w:val="1"/>
                <w:rtl w:val="0"/>
              </w:rPr>
              <w:t xml:space="preserve">Proposed JTBD</w:t>
            </w:r>
          </w:p>
        </w:tc>
      </w:tr>
      <w:tr>
        <w:trPr>
          <w:cantSplit w:val="0"/>
          <w:tblHeader w:val="0"/>
        </w:trPr>
        <w:tc>
          <w:tcPr/>
          <w:p w:rsidR="00000000" w:rsidDel="00000000" w:rsidP="00000000" w:rsidRDefault="00000000" w:rsidRPr="00000000" w14:paraId="00002287">
            <w:pPr>
              <w:rPr/>
            </w:pPr>
            <w:r w:rsidDel="00000000" w:rsidR="00000000" w:rsidRPr="00000000">
              <w:rPr>
                <w:b w:val="1"/>
                <w:bCs w:val="1"/>
                <w:rtl w:val="0"/>
              </w:rPr>
              <w:t xml:space="preserve">Primary Organization</w:t>
            </w:r>
            <w:r w:rsidDel="00000000" w:rsidR="00000000" w:rsidRPr="00000000">
              <w:rPr>
                <w:rtl w:val="0"/>
              </w:rPr>
            </w:r>
          </w:p>
        </w:tc>
        <w:tc>
          <w:tcPr/>
          <w:p w:rsidR="00000000" w:rsidDel="00000000" w:rsidP="00000000" w:rsidRDefault="00000000" w:rsidRPr="00000000" w14:paraId="00002288">
            <w:pPr>
              <w:rPr/>
            </w:pPr>
            <w:r w:rsidDel="00000000" w:rsidR="00000000" w:rsidRPr="00000000">
              <w:rPr>
                <w:rtl w:val="0"/>
              </w:rPr>
              <w:t xml:space="preserve">Feature/component sequence</w:t>
            </w:r>
          </w:p>
        </w:tc>
        <w:tc>
          <w:tcPr/>
          <w:p w:rsidR="00000000" w:rsidDel="00000000" w:rsidP="00000000" w:rsidRDefault="00000000" w:rsidRPr="00000000" w14:paraId="00002289">
            <w:pPr>
              <w:rPr/>
            </w:pPr>
            <w:r w:rsidDel="00000000" w:rsidR="00000000" w:rsidRPr="00000000">
              <w:rPr>
                <w:rtl w:val="0"/>
              </w:rPr>
              <w:t xml:space="preserve">User outcome workflows</w:t>
            </w:r>
          </w:p>
        </w:tc>
      </w:tr>
      <w:tr>
        <w:trPr>
          <w:cantSplit w:val="0"/>
          <w:tblHeader w:val="0"/>
        </w:trPr>
        <w:tc>
          <w:tcPr/>
          <w:p w:rsidR="00000000" w:rsidDel="00000000" w:rsidP="00000000" w:rsidRDefault="00000000" w:rsidRPr="00000000" w14:paraId="0000228A">
            <w:pPr>
              <w:rPr/>
            </w:pPr>
            <w:r w:rsidDel="00000000" w:rsidR="00000000" w:rsidRPr="00000000">
              <w:rPr>
                <w:b w:val="1"/>
                <w:bCs w:val="1"/>
                <w:rtl w:val="0"/>
              </w:rPr>
              <w:t xml:space="preserve">Entry Point</w:t>
            </w:r>
            <w:r w:rsidDel="00000000" w:rsidR="00000000" w:rsidRPr="00000000">
              <w:rPr>
                <w:rtl w:val="0"/>
              </w:rPr>
            </w:r>
          </w:p>
        </w:tc>
        <w:tc>
          <w:tcPr/>
          <w:p w:rsidR="00000000" w:rsidDel="00000000" w:rsidP="00000000" w:rsidRDefault="00000000" w:rsidRPr="00000000" w14:paraId="0000228B">
            <w:pPr>
              <w:rPr/>
            </w:pPr>
            <w:r w:rsidDel="00000000" w:rsidR="00000000" w:rsidRPr="00000000">
              <w:rPr>
                <w:rtl w:val="0"/>
              </w:rPr>
              <w:t xml:space="preserve">"What is this feature?"</w:t>
            </w:r>
          </w:p>
        </w:tc>
        <w:tc>
          <w:tcPr/>
          <w:p w:rsidR="00000000" w:rsidDel="00000000" w:rsidP="00000000" w:rsidRDefault="00000000" w:rsidRPr="00000000" w14:paraId="0000228C">
            <w:pPr>
              <w:rPr/>
            </w:pPr>
            <w:r w:rsidDel="00000000" w:rsidR="00000000" w:rsidRPr="00000000">
              <w:rPr>
                <w:rtl w:val="0"/>
              </w:rPr>
              <w:t xml:space="preserve">"What am I trying to achieve?"</w:t>
            </w:r>
          </w:p>
        </w:tc>
      </w:tr>
      <w:tr>
        <w:trPr>
          <w:cantSplit w:val="0"/>
          <w:tblHeader w:val="0"/>
        </w:trPr>
        <w:tc>
          <w:tcPr/>
          <w:p w:rsidR="00000000" w:rsidDel="00000000" w:rsidP="00000000" w:rsidRDefault="00000000" w:rsidRPr="00000000" w14:paraId="0000228D">
            <w:pPr>
              <w:rPr/>
            </w:pPr>
            <w:r w:rsidDel="00000000" w:rsidR="00000000" w:rsidRPr="00000000">
              <w:rPr>
                <w:b w:val="1"/>
                <w:bCs w:val="1"/>
                <w:rtl w:val="0"/>
              </w:rPr>
              <w:t xml:space="preserve">Section Naming</w:t>
            </w:r>
            <w:r w:rsidDel="00000000" w:rsidR="00000000" w:rsidRPr="00000000">
              <w:rPr>
                <w:rtl w:val="0"/>
              </w:rPr>
            </w:r>
          </w:p>
        </w:tc>
        <w:tc>
          <w:tcPr/>
          <w:p w:rsidR="00000000" w:rsidDel="00000000" w:rsidP="00000000" w:rsidRDefault="00000000" w:rsidRPr="00000000" w14:paraId="0000228E">
            <w:pPr>
              <w:rPr/>
            </w:pPr>
            <w:r w:rsidDel="00000000" w:rsidR="00000000" w:rsidRPr="00000000">
              <w:rPr>
                <w:rtl w:val="0"/>
              </w:rPr>
              <w:t xml:space="preserve">Action + Component (e.g., "Installing GitOps Operator")</w:t>
            </w:r>
          </w:p>
        </w:tc>
        <w:tc>
          <w:tcPr/>
          <w:p w:rsidR="00000000" w:rsidDel="00000000" w:rsidP="00000000" w:rsidRDefault="00000000" w:rsidRPr="00000000" w14:paraId="0000228F">
            <w:pPr>
              <w:rPr/>
            </w:pPr>
            <w:r w:rsidDel="00000000" w:rsidR="00000000" w:rsidRPr="00000000">
              <w:rPr>
                <w:rtl w:val="0"/>
              </w:rPr>
              <w:t xml:space="preserve">Outcome + Context (e.g., "Establish GitOps-based cluster management")</w:t>
            </w:r>
          </w:p>
        </w:tc>
      </w:tr>
      <w:tr>
        <w:trPr>
          <w:cantSplit w:val="0"/>
          <w:tblHeader w:val="0"/>
        </w:trPr>
        <w:tc>
          <w:tcPr/>
          <w:p w:rsidR="00000000" w:rsidDel="00000000" w:rsidP="00000000" w:rsidRDefault="00000000" w:rsidRPr="00000000" w14:paraId="00002290">
            <w:pPr>
              <w:rPr/>
            </w:pPr>
            <w:r w:rsidDel="00000000" w:rsidR="00000000" w:rsidRPr="00000000">
              <w:rPr>
                <w:b w:val="1"/>
                <w:bCs w:val="1"/>
                <w:rtl w:val="0"/>
              </w:rPr>
              <w:t xml:space="preserve">Strategic Context</w:t>
            </w:r>
            <w:r w:rsidDel="00000000" w:rsidR="00000000" w:rsidRPr="00000000">
              <w:rPr>
                <w:rtl w:val="0"/>
              </w:rPr>
            </w:r>
          </w:p>
        </w:tc>
        <w:tc>
          <w:tcPr/>
          <w:p w:rsidR="00000000" w:rsidDel="00000000" w:rsidP="00000000" w:rsidRDefault="00000000" w:rsidRPr="00000000" w14:paraId="00002291">
            <w:pPr>
              <w:rPr/>
            </w:pPr>
            <w:r w:rsidDel="00000000" w:rsidR="00000000" w:rsidRPr="00000000">
              <w:rPr>
                <w:rtl w:val="0"/>
              </w:rPr>
              <w:t xml:space="preserve">Introduction paragraph (lines 5-12)</w:t>
            </w:r>
          </w:p>
        </w:tc>
        <w:tc>
          <w:tcPr/>
          <w:p w:rsidR="00000000" w:rsidDel="00000000" w:rsidP="00000000" w:rsidRDefault="00000000" w:rsidRPr="00000000" w14:paraId="00002292">
            <w:pPr>
              <w:rPr/>
            </w:pPr>
            <w:r w:rsidDel="00000000" w:rsidR="00000000" w:rsidRPr="00000000">
              <w:rPr>
                <w:rtl w:val="0"/>
              </w:rPr>
              <w:t xml:space="preserve">Dedicated main jobs (Jobs 2-4)</w:t>
            </w:r>
          </w:p>
        </w:tc>
      </w:tr>
      <w:tr>
        <w:trPr>
          <w:cantSplit w:val="0"/>
          <w:tblHeader w:val="0"/>
        </w:trPr>
        <w:tc>
          <w:tcPr/>
          <w:p w:rsidR="00000000" w:rsidDel="00000000" w:rsidP="00000000" w:rsidRDefault="00000000" w:rsidRPr="00000000" w14:paraId="00002293">
            <w:pPr>
              <w:rPr/>
            </w:pPr>
            <w:r w:rsidDel="00000000" w:rsidR="00000000" w:rsidRPr="00000000">
              <w:rPr>
                <w:b w:val="1"/>
                <w:bCs w:val="1"/>
                <w:rtl w:val="0"/>
              </w:rPr>
              <w:t xml:space="preserve">Workflow Guidance</w:t>
            </w:r>
            <w:r w:rsidDel="00000000" w:rsidR="00000000" w:rsidRPr="00000000">
              <w:rPr>
                <w:rtl w:val="0"/>
              </w:rPr>
            </w:r>
          </w:p>
        </w:tc>
        <w:tc>
          <w:tcPr/>
          <w:p w:rsidR="00000000" w:rsidDel="00000000" w:rsidP="00000000" w:rsidRDefault="00000000" w:rsidRPr="00000000" w14:paraId="00002294">
            <w:pPr>
              <w:rPr/>
            </w:pPr>
            <w:r w:rsidDel="00000000" w:rsidR="00000000" w:rsidRPr="00000000">
              <w:rPr>
                <w:rtl w:val="0"/>
              </w:rPr>
              <w:t xml:space="preserve">Implicit sequence</w:t>
            </w:r>
          </w:p>
        </w:tc>
        <w:tc>
          <w:tcPr/>
          <w:p w:rsidR="00000000" w:rsidDel="00000000" w:rsidP="00000000" w:rsidRDefault="00000000" w:rsidRPr="00000000" w14:paraId="00002295">
            <w:pPr>
              <w:rPr/>
            </w:pPr>
            <w:r w:rsidDel="00000000" w:rsidR="00000000" w:rsidRPr="00000000">
              <w:rPr>
                <w:rtl w:val="0"/>
              </w:rPr>
              <w:t xml:space="preserve">Explicit workflow stages (DEFINE, SETUP, etc.)</w:t>
            </w:r>
          </w:p>
        </w:tc>
      </w:tr>
    </w:tbl>
    <w:p w:rsidR="00000000" w:rsidDel="00000000" w:rsidP="00000000" w:rsidRDefault="00000000" w:rsidRPr="00000000" w14:paraId="00002296">
      <w:pPr>
        <w:pStyle w:val="Heading3"/>
        <w:rPr/>
      </w:pPr>
      <w:bookmarkStart w:colFirst="0" w:colLast="0" w:name="_ribtevg9mnad" w:id="644"/>
      <w:bookmarkEnd w:id="644"/>
      <w:r w:rsidDel="00000000" w:rsidR="00000000" w:rsidRPr="00000000">
        <w:rPr>
          <w:rtl w:val="0"/>
        </w:rPr>
        <w:t xml:space="preserve">2. Hierarchy Levels</w:t>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297">
            <w:pPr>
              <w:rPr>
                <w:b w:val="1"/>
                <w:bCs w:val="1"/>
              </w:rPr>
            </w:pPr>
            <w:r w:rsidDel="00000000" w:rsidR="00000000" w:rsidRPr="00000000">
              <w:rPr>
                <w:b w:val="1"/>
                <w:bCs w:val="1"/>
                <w:rtl w:val="0"/>
              </w:rPr>
              <w:t xml:space="preserve">Level</w:t>
            </w:r>
          </w:p>
        </w:tc>
        <w:tc>
          <w:tcPr/>
          <w:p w:rsidR="00000000" w:rsidDel="00000000" w:rsidP="00000000" w:rsidRDefault="00000000" w:rsidRPr="00000000" w14:paraId="00002298">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299">
            <w:pPr>
              <w:rPr>
                <w:b w:val="1"/>
                <w:bCs w:val="1"/>
              </w:rPr>
            </w:pPr>
            <w:r w:rsidDel="00000000" w:rsidR="00000000" w:rsidRPr="00000000">
              <w:rPr>
                <w:b w:val="1"/>
                <w:bCs w:val="1"/>
                <w:rtl w:val="0"/>
              </w:rPr>
              <w:t xml:space="preserve">Proposed JTBD</w:t>
            </w:r>
          </w:p>
        </w:tc>
        <w:tc>
          <w:tcPr/>
          <w:p w:rsidR="00000000" w:rsidDel="00000000" w:rsidP="00000000" w:rsidRDefault="00000000" w:rsidRPr="00000000" w14:paraId="0000229A">
            <w:pPr>
              <w:rPr>
                <w:b w:val="1"/>
                <w:bCs w:val="1"/>
              </w:rPr>
            </w:pPr>
            <w:r w:rsidDel="00000000" w:rsidR="00000000" w:rsidRPr="00000000">
              <w:rPr>
                <w:b w:val="1"/>
                <w:bCs w:val="1"/>
                <w:rtl w:val="0"/>
              </w:rPr>
              <w:t xml:space="preserve">Change</w:t>
            </w:r>
          </w:p>
        </w:tc>
      </w:tr>
      <w:tr>
        <w:trPr>
          <w:cantSplit w:val="0"/>
          <w:tblHeader w:val="0"/>
        </w:trPr>
        <w:tc>
          <w:tcPr/>
          <w:p w:rsidR="00000000" w:rsidDel="00000000" w:rsidP="00000000" w:rsidRDefault="00000000" w:rsidRPr="00000000" w14:paraId="0000229B">
            <w:pPr>
              <w:rPr/>
            </w:pPr>
            <w:r w:rsidDel="00000000" w:rsidR="00000000" w:rsidRPr="00000000">
              <w:rPr>
                <w:rtl w:val="0"/>
              </w:rPr>
              <w:t xml:space="preserve">Document Title</w:t>
            </w:r>
          </w:p>
        </w:tc>
        <w:tc>
          <w:tcPr/>
          <w:p w:rsidR="00000000" w:rsidDel="00000000" w:rsidP="00000000" w:rsidRDefault="00000000" w:rsidRPr="00000000" w14:paraId="0000229C">
            <w:pPr>
              <w:rPr/>
            </w:pPr>
            <w:r w:rsidDel="00000000" w:rsidR="00000000" w:rsidRPr="00000000">
              <w:rPr>
                <w:rtl w:val="0"/>
              </w:rPr>
              <w:t xml:space="preserve">Managing cluster configuration</w:t>
            </w:r>
          </w:p>
        </w:tc>
        <w:tc>
          <w:tcPr/>
          <w:p w:rsidR="00000000" w:rsidDel="00000000" w:rsidP="00000000" w:rsidRDefault="00000000" w:rsidRPr="00000000" w14:paraId="0000229D">
            <w:pPr>
              <w:rPr/>
            </w:pPr>
            <w:r w:rsidDel="00000000" w:rsidR="00000000" w:rsidRPr="00000000">
              <w:rPr>
                <w:rtl w:val="0"/>
              </w:rPr>
              <w:t xml:space="preserve">Managing cluster configuration</w:t>
            </w:r>
          </w:p>
        </w:tc>
        <w:tc>
          <w:tcPr/>
          <w:p w:rsidR="00000000" w:rsidDel="00000000" w:rsidP="00000000" w:rsidRDefault="00000000" w:rsidRPr="00000000" w14:paraId="0000229E">
            <w:pPr>
              <w:rPr/>
            </w:pPr>
            <w:r w:rsidDel="00000000" w:rsidR="00000000" w:rsidRPr="00000000">
              <w:rPr>
                <w:rtl w:val="0"/>
              </w:rPr>
              <w:t xml:space="preserve">Same</w:t>
            </w:r>
          </w:p>
        </w:tc>
      </w:tr>
      <w:tr>
        <w:trPr>
          <w:cantSplit w:val="0"/>
          <w:tblHeader w:val="0"/>
        </w:trPr>
        <w:tc>
          <w:tcPr/>
          <w:p w:rsidR="00000000" w:rsidDel="00000000" w:rsidP="00000000" w:rsidRDefault="00000000" w:rsidRPr="00000000" w14:paraId="0000229F">
            <w:pPr>
              <w:rPr/>
            </w:pPr>
            <w:r w:rsidDel="00000000" w:rsidR="00000000" w:rsidRPr="00000000">
              <w:rPr>
                <w:rtl w:val="0"/>
              </w:rPr>
              <w:t xml:space="preserve">Section Groups</w:t>
            </w:r>
          </w:p>
        </w:tc>
        <w:tc>
          <w:tcPr/>
          <w:p w:rsidR="00000000" w:rsidDel="00000000" w:rsidP="00000000" w:rsidRDefault="00000000" w:rsidRPr="00000000" w14:paraId="000022A0">
            <w:pPr>
              <w:rPr/>
            </w:pPr>
            <w:r w:rsidDel="00000000" w:rsidR="00000000" w:rsidRPr="00000000">
              <w:rPr>
                <w:rtl w:val="0"/>
              </w:rPr>
              <w:t xml:space="preserve">None</w:t>
            </w:r>
          </w:p>
        </w:tc>
        <w:tc>
          <w:tcPr/>
          <w:p w:rsidR="00000000" w:rsidDel="00000000" w:rsidP="00000000" w:rsidRDefault="00000000" w:rsidRPr="00000000" w14:paraId="000022A1">
            <w:pPr>
              <w:rPr/>
            </w:pPr>
            <w:r w:rsidDel="00000000" w:rsidR="00000000" w:rsidRPr="00000000">
              <w:rPr>
                <w:rtl w:val="0"/>
              </w:rPr>
              <w:t xml:space="preserve">4 thematic sections (Getting Started, Operating, Troubleshooting, Optimization)</w:t>
            </w:r>
          </w:p>
        </w:tc>
        <w:tc>
          <w:tcPr/>
          <w:p w:rsidR="00000000" w:rsidDel="00000000" w:rsidP="00000000" w:rsidRDefault="00000000" w:rsidRPr="00000000" w14:paraId="000022A2">
            <w:pPr>
              <w:rPr/>
            </w:pPr>
            <w:r w:rsidDel="00000000" w:rsidR="00000000" w:rsidRPr="00000000">
              <w:rPr>
                <w:rtl w:val="0"/>
              </w:rPr>
              <w:t xml:space="preserve">+4 sections</w:t>
            </w:r>
          </w:p>
        </w:tc>
      </w:tr>
      <w:tr>
        <w:trPr>
          <w:cantSplit w:val="0"/>
          <w:tblHeader w:val="0"/>
        </w:trPr>
        <w:tc>
          <w:tcPr/>
          <w:p w:rsidR="00000000" w:rsidDel="00000000" w:rsidP="00000000" w:rsidRDefault="00000000" w:rsidRPr="00000000" w14:paraId="000022A3">
            <w:pPr>
              <w:rPr/>
            </w:pPr>
            <w:r w:rsidDel="00000000" w:rsidR="00000000" w:rsidRPr="00000000">
              <w:rPr>
                <w:rtl w:val="0"/>
              </w:rPr>
              <w:t xml:space="preserve">Main Content</w:t>
            </w:r>
          </w:p>
        </w:tc>
        <w:tc>
          <w:tcPr/>
          <w:p w:rsidR="00000000" w:rsidDel="00000000" w:rsidP="00000000" w:rsidRDefault="00000000" w:rsidRPr="00000000" w14:paraId="000022A4">
            <w:pPr>
              <w:rPr/>
            </w:pPr>
            <w:r w:rsidDel="00000000" w:rsidR="00000000" w:rsidRPr="00000000">
              <w:rPr>
                <w:rtl w:val="0"/>
              </w:rPr>
              <w:t xml:space="preserve">5 procedure sections</w:t>
            </w:r>
          </w:p>
        </w:tc>
        <w:tc>
          <w:tcPr/>
          <w:p w:rsidR="00000000" w:rsidDel="00000000" w:rsidP="00000000" w:rsidRDefault="00000000" w:rsidRPr="00000000" w14:paraId="000022A5">
            <w:pPr>
              <w:rPr/>
            </w:pPr>
            <w:r w:rsidDel="00000000" w:rsidR="00000000" w:rsidRPr="00000000">
              <w:rPr>
                <w:rtl w:val="0"/>
              </w:rPr>
              <w:t xml:space="preserve">4 main jobs</w:t>
            </w:r>
          </w:p>
        </w:tc>
        <w:tc>
          <w:tcPr/>
          <w:p w:rsidR="00000000" w:rsidDel="00000000" w:rsidP="00000000" w:rsidRDefault="00000000" w:rsidRPr="00000000" w14:paraId="000022A6">
            <w:pPr>
              <w:rPr/>
            </w:pPr>
            <w:r w:rsidDel="00000000" w:rsidR="00000000" w:rsidRPr="00000000">
              <w:rPr>
                <w:rtl w:val="0"/>
              </w:rPr>
              <w:t xml:space="preserve">-1, restructured</w:t>
            </w:r>
          </w:p>
        </w:tc>
      </w:tr>
      <w:tr>
        <w:trPr>
          <w:cantSplit w:val="0"/>
          <w:tblHeader w:val="0"/>
        </w:trPr>
        <w:tc>
          <w:tcPr/>
          <w:p w:rsidR="00000000" w:rsidDel="00000000" w:rsidP="00000000" w:rsidRDefault="00000000" w:rsidRPr="00000000" w14:paraId="000022A7">
            <w:pPr>
              <w:rPr/>
            </w:pPr>
            <w:r w:rsidDel="00000000" w:rsidR="00000000" w:rsidRPr="00000000">
              <w:rPr>
                <w:rtl w:val="0"/>
              </w:rPr>
              <w:t xml:space="preserve">Subsections</w:t>
            </w:r>
          </w:p>
        </w:tc>
        <w:tc>
          <w:tcPr/>
          <w:p w:rsidR="00000000" w:rsidDel="00000000" w:rsidP="00000000" w:rsidRDefault="00000000" w:rsidRPr="00000000" w14:paraId="000022A8">
            <w:pPr>
              <w:rPr/>
            </w:pPr>
            <w:r w:rsidDel="00000000" w:rsidR="00000000" w:rsidRPr="00000000">
              <w:rPr>
                <w:rtl w:val="0"/>
              </w:rPr>
              <w:t xml:space="preserve">2 (RBAC, permissions)</w:t>
            </w:r>
          </w:p>
        </w:tc>
        <w:tc>
          <w:tcPr/>
          <w:p w:rsidR="00000000" w:rsidDel="00000000" w:rsidP="00000000" w:rsidRDefault="00000000" w:rsidRPr="00000000" w14:paraId="000022A9">
            <w:pPr>
              <w:rPr/>
            </w:pPr>
            <w:r w:rsidDel="00000000" w:rsidR="00000000" w:rsidRPr="00000000">
              <w:rPr>
                <w:rtl w:val="0"/>
              </w:rPr>
              <w:t xml:space="preserve">6 user stories</w:t>
            </w:r>
          </w:p>
        </w:tc>
        <w:tc>
          <w:tcPr/>
          <w:p w:rsidR="00000000" w:rsidDel="00000000" w:rsidP="00000000" w:rsidRDefault="00000000" w:rsidRPr="00000000" w14:paraId="000022AA">
            <w:pPr>
              <w:rPr/>
            </w:pPr>
            <w:r w:rsidDel="00000000" w:rsidR="00000000" w:rsidRPr="00000000">
              <w:rPr>
                <w:rtl w:val="0"/>
              </w:rPr>
              <w:t xml:space="preserve">+4, deeper organization</w:t>
            </w:r>
          </w:p>
        </w:tc>
      </w:tr>
      <w:tr>
        <w:trPr>
          <w:cantSplit w:val="0"/>
          <w:tblHeader w:val="0"/>
        </w:trPr>
        <w:tc>
          <w:tcPr/>
          <w:p w:rsidR="00000000" w:rsidDel="00000000" w:rsidP="00000000" w:rsidRDefault="00000000" w:rsidRPr="00000000" w14:paraId="000022AB">
            <w:pPr>
              <w:rPr/>
            </w:pPr>
            <w:r w:rsidDel="00000000" w:rsidR="00000000" w:rsidRPr="00000000">
              <w:rPr>
                <w:rtl w:val="0"/>
              </w:rPr>
              <w:t xml:space="preserve">Tasks</w:t>
            </w:r>
          </w:p>
        </w:tc>
        <w:tc>
          <w:tcPr/>
          <w:p w:rsidR="00000000" w:rsidDel="00000000" w:rsidP="00000000" w:rsidRDefault="00000000" w:rsidRPr="00000000" w14:paraId="000022AC">
            <w:pPr>
              <w:rPr/>
            </w:pPr>
            <w:r w:rsidDel="00000000" w:rsidR="00000000" w:rsidRPr="00000000">
              <w:rPr>
                <w:rtl w:val="0"/>
              </w:rPr>
              <w:t xml:space="preserve">Implicit in procedures</w:t>
            </w:r>
          </w:p>
        </w:tc>
        <w:tc>
          <w:tcPr/>
          <w:p w:rsidR="00000000" w:rsidDel="00000000" w:rsidP="00000000" w:rsidRDefault="00000000" w:rsidRPr="00000000" w14:paraId="000022AD">
            <w:pPr>
              <w:rPr/>
            </w:pPr>
            <w:r w:rsidDel="00000000" w:rsidR="00000000" w:rsidRPr="00000000">
              <w:rPr>
                <w:rtl w:val="0"/>
              </w:rPr>
              <w:t xml:space="preserve">19 explicit tasks</w:t>
            </w:r>
          </w:p>
        </w:tc>
        <w:tc>
          <w:tcPr/>
          <w:p w:rsidR="00000000" w:rsidDel="00000000" w:rsidP="00000000" w:rsidRDefault="00000000" w:rsidRPr="00000000" w14:paraId="000022AE">
            <w:pPr>
              <w:rPr/>
            </w:pPr>
            <w:r w:rsidDel="00000000" w:rsidR="00000000" w:rsidRPr="00000000">
              <w:rPr>
                <w:rtl w:val="0"/>
              </w:rPr>
              <w:t xml:space="preserve">+19, better granularity</w:t>
            </w:r>
          </w:p>
        </w:tc>
      </w:tr>
    </w:tbl>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b w:val="1"/>
          <w:bCs w:val="1"/>
          <w:rtl w:val="0"/>
        </w:rPr>
        <w:t xml:space="preserve">Impact:</w:t>
      </w:r>
      <w:r w:rsidDel="00000000" w:rsidR="00000000" w:rsidRPr="00000000">
        <w:rPr>
          <w:rtl w:val="0"/>
        </w:rPr>
        <w:t xml:space="preserve"> The JTBD structure adds </w:t>
      </w:r>
      <w:r w:rsidDel="00000000" w:rsidR="00000000" w:rsidRPr="00000000">
        <w:rPr>
          <w:b w:val="1"/>
          <w:bCs w:val="1"/>
          <w:rtl w:val="0"/>
        </w:rPr>
        <w:t xml:space="preserve">intermediate organizational layers</w:t>
      </w:r>
      <w:r w:rsidDel="00000000" w:rsidR="00000000" w:rsidRPr="00000000">
        <w:rPr>
          <w:rtl w:val="0"/>
        </w:rPr>
        <w:t xml:space="preserve"> (thematic sections, user stories) that group related content by purpose, improving scannability and task location.</w:t>
      </w:r>
    </w:p>
    <w:p w:rsidR="00000000" w:rsidDel="00000000" w:rsidP="00000000" w:rsidRDefault="00000000" w:rsidRPr="00000000" w14:paraId="000022B1">
      <w:pPr>
        <w:pStyle w:val="Heading3"/>
        <w:rPr/>
      </w:pPr>
      <w:bookmarkStart w:colFirst="0" w:colLast="0" w:name="_khgsg872xdj6" w:id="645"/>
      <w:bookmarkEnd w:id="645"/>
      <w:r w:rsidDel="00000000" w:rsidR="00000000" w:rsidRPr="00000000">
        <w:rPr>
          <w:rtl w:val="0"/>
        </w:rPr>
        <w:t xml:space="preserve">3. Content Consolidation</w:t>
      </w:r>
    </w:p>
    <w:p w:rsidR="00000000" w:rsidDel="00000000" w:rsidP="00000000" w:rsidRDefault="00000000" w:rsidRPr="00000000" w14:paraId="000022B2">
      <w:pPr>
        <w:pStyle w:val="Heading4"/>
        <w:rPr/>
      </w:pPr>
      <w:bookmarkStart w:colFirst="0" w:colLast="0" w:name="_47fycvb0mlwq" w:id="646"/>
      <w:bookmarkEnd w:id="646"/>
      <w:r w:rsidDel="00000000" w:rsidR="00000000" w:rsidRPr="00000000">
        <w:rPr>
          <w:rtl w:val="0"/>
        </w:rPr>
        <w:t xml:space="preserve">Example 1: Strategic Benefits Elevation</w:t>
      </w:r>
    </w:p>
    <w:p w:rsidR="00000000" w:rsidDel="00000000" w:rsidP="00000000" w:rsidRDefault="00000000" w:rsidRPr="00000000" w14:paraId="000022B3">
      <w:pPr>
        <w:rPr/>
      </w:pPr>
      <w:r w:rsidDel="00000000" w:rsidR="00000000" w:rsidRPr="00000000">
        <w:rPr>
          <w:b w:val="1"/>
          <w:bCs w:val="1"/>
          <w:rtl w:val="0"/>
        </w:rPr>
        <w:t xml:space="preserve">Current Location:</w:t>
      </w:r>
      <w:r w:rsidDel="00000000" w:rsidR="00000000" w:rsidRPr="00000000">
        <w:rPr>
          <w:rtl w:val="0"/>
        </w:rPr>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numPr>
          <w:ilvl w:val="0"/>
          <w:numId w:val="60"/>
        </w:numPr>
        <w:ind w:left="720" w:hanging="360"/>
      </w:pPr>
      <w:r w:rsidDel="00000000" w:rsidR="00000000" w:rsidRPr="00000000">
        <w:rPr>
          <w:rtl w:val="0"/>
        </w:rPr>
        <w:t xml:space="preserve">Lines 8-12 (abstract/introduction)</w:t>
      </w:r>
    </w:p>
    <w:p w:rsidR="00000000" w:rsidDel="00000000" w:rsidP="00000000" w:rsidRDefault="00000000" w:rsidRPr="00000000" w14:paraId="000022B6">
      <w:pPr>
        <w:numPr>
          <w:ilvl w:val="0"/>
          <w:numId w:val="60"/>
        </w:numPr>
        <w:ind w:left="720" w:hanging="360"/>
      </w:pPr>
      <w:r w:rsidDel="00000000" w:rsidR="00000000" w:rsidRPr="00000000">
        <w:rPr>
          <w:rtl w:val="0"/>
        </w:rPr>
        <w:t xml:space="preserve">Mixed with procedural overview</w:t>
      </w:r>
    </w:p>
    <w:p w:rsidR="00000000" w:rsidDel="00000000" w:rsidP="00000000" w:rsidRDefault="00000000" w:rsidRPr="00000000" w14:paraId="000022B7">
      <w:pPr>
        <w:numPr>
          <w:ilvl w:val="0"/>
          <w:numId w:val="60"/>
        </w:numPr>
        <w:ind w:left="720" w:hanging="360"/>
      </w:pPr>
      <w:r w:rsidDel="00000000" w:rsidR="00000000" w:rsidRPr="00000000">
        <w:rPr>
          <w:rtl w:val="0"/>
        </w:rPr>
        <w:t xml:space="preserve">Not directly actionable</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b w:val="1"/>
          <w:bCs w:val="1"/>
          <w:rtl w:val="0"/>
        </w:rPr>
        <w:t xml:space="preserve">JTBD Location:</w:t>
      </w:r>
      <w:r w:rsidDel="00000000" w:rsidR="00000000" w:rsidRPr="00000000">
        <w:rPr>
          <w:rtl w:val="0"/>
        </w:rPr>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numPr>
          <w:ilvl w:val="0"/>
          <w:numId w:val="60"/>
        </w:numPr>
        <w:ind w:left="720" w:hanging="360"/>
      </w:pPr>
      <w:r w:rsidDel="00000000" w:rsidR="00000000" w:rsidRPr="00000000">
        <w:rPr>
          <w:rtl w:val="0"/>
        </w:rPr>
        <w:t xml:space="preserve">Job 2: Maintain version-controlled cluster configuration (OPERATE)</w:t>
      </w:r>
    </w:p>
    <w:p w:rsidR="00000000" w:rsidDel="00000000" w:rsidP="00000000" w:rsidRDefault="00000000" w:rsidRPr="00000000" w14:paraId="000022BC">
      <w:pPr>
        <w:numPr>
          <w:ilvl w:val="0"/>
          <w:numId w:val="60"/>
        </w:numPr>
        <w:ind w:left="720" w:hanging="360"/>
      </w:pPr>
      <w:r w:rsidDel="00000000" w:rsidR="00000000" w:rsidRPr="00000000">
        <w:rPr>
          <w:rtl w:val="0"/>
        </w:rPr>
        <w:t xml:space="preserve">Job 3: Recover from cluster configuration failures (TROUBLESHOOT)</w:t>
      </w:r>
    </w:p>
    <w:p w:rsidR="00000000" w:rsidDel="00000000" w:rsidP="00000000" w:rsidRDefault="00000000" w:rsidRPr="00000000" w14:paraId="000022BD">
      <w:pPr>
        <w:numPr>
          <w:ilvl w:val="0"/>
          <w:numId w:val="60"/>
        </w:numPr>
        <w:ind w:left="720" w:hanging="360"/>
      </w:pPr>
      <w:r w:rsidDel="00000000" w:rsidR="00000000" w:rsidRPr="00000000">
        <w:rPr>
          <w:rtl w:val="0"/>
        </w:rPr>
        <w:t xml:space="preserve">Job 4: Scale cluster configuration management (OPTIMIZE)</w:t>
      </w:r>
    </w:p>
    <w:p w:rsidR="00000000" w:rsidDel="00000000" w:rsidP="00000000" w:rsidRDefault="00000000" w:rsidRPr="00000000" w14:paraId="000022BE">
      <w:pPr>
        <w:numPr>
          <w:ilvl w:val="0"/>
          <w:numId w:val="60"/>
        </w:numPr>
        <w:ind w:left="720" w:hanging="360"/>
      </w:pPr>
      <w:r w:rsidDel="00000000" w:rsidR="00000000" w:rsidRPr="00000000">
        <w:rPr>
          <w:rtl w:val="0"/>
        </w:rPr>
        <w:t xml:space="preserve">Elevated to main jobs with explicit workflow stages</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b w:val="1"/>
          <w:bCs w:val="1"/>
          <w:rtl w:val="0"/>
        </w:rPr>
        <w:t xml:space="preserve">Benefit:</w:t>
      </w:r>
      <w:r w:rsidDel="00000000" w:rsidR="00000000" w:rsidRPr="00000000">
        <w:rPr>
          <w:rtl w:val="0"/>
        </w:rPr>
        <w:t xml:space="preserve"> Strategic outcomes become first-class navigation targets rather than background context.</w:t>
      </w:r>
    </w:p>
    <w:p w:rsidR="00000000" w:rsidDel="00000000" w:rsidP="00000000" w:rsidRDefault="00000000" w:rsidRPr="00000000" w14:paraId="000022C1">
      <w:pPr>
        <w:pStyle w:val="Heading4"/>
        <w:rPr/>
      </w:pPr>
      <w:bookmarkStart w:colFirst="0" w:colLast="0" w:name="_3dsvdzlrc6a2" w:id="647"/>
      <w:bookmarkEnd w:id="647"/>
      <w:r w:rsidDel="00000000" w:rsidR="00000000" w:rsidRPr="00000000">
        <w:rPr>
          <w:rtl w:val="0"/>
        </w:rPr>
        <w:t xml:space="preserve">Example 2: Configuration Workflow Grouping</w:t>
      </w:r>
    </w:p>
    <w:p w:rsidR="00000000" w:rsidDel="00000000" w:rsidP="00000000" w:rsidRDefault="00000000" w:rsidRPr="00000000" w14:paraId="000022C2">
      <w:pPr>
        <w:rPr/>
      </w:pPr>
      <w:r w:rsidDel="00000000" w:rsidR="00000000" w:rsidRPr="00000000">
        <w:rPr>
          <w:b w:val="1"/>
          <w:bCs w:val="1"/>
          <w:rtl w:val="0"/>
        </w:rPr>
        <w:t xml:space="preserve">Current Structure:</w:t>
      </w:r>
      <w:r w:rsidDel="00000000" w:rsidR="00000000" w:rsidRPr="00000000">
        <w:rPr>
          <w:rtl w:val="0"/>
        </w:rPr>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Configuring the default Argo CD instance</w:t>
      </w:r>
    </w:p>
    <w:p w:rsidR="00000000" w:rsidDel="00000000" w:rsidP="00000000" w:rsidRDefault="00000000" w:rsidRPr="00000000" w14:paraId="000022C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Configuring RBAC (8 steps)</w:t>
      </w:r>
    </w:p>
    <w:p w:rsidR="00000000" w:rsidDel="00000000" w:rsidP="00000000" w:rsidRDefault="00000000" w:rsidRPr="00000000" w14:paraId="000022C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Configuring permissions (2 steps)</w:t>
      </w:r>
    </w:p>
    <w:p w:rsidR="00000000" w:rsidDel="00000000" w:rsidP="00000000" w:rsidRDefault="00000000" w:rsidRPr="00000000" w14:paraId="000022C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2C8">
      <w:pPr>
        <w:rPr/>
      </w:pPr>
      <w:r w:rsidDel="00000000" w:rsidR="00000000" w:rsidRPr="00000000">
        <w:rPr>
          <w:b w:val="1"/>
          <w:bCs w:val="1"/>
          <w:rtl w:val="0"/>
        </w:rPr>
        <w:t xml:space="preserve">JTBD Structure:</w:t>
      </w:r>
      <w:r w:rsidDel="00000000" w:rsidR="00000000" w:rsidRPr="00000000">
        <w:rPr>
          <w:rtl w:val="0"/>
        </w:rPr>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1.4 Configure default instance for cluster management</w:t>
      </w:r>
    </w:p>
    <w:p w:rsidR="00000000" w:rsidDel="00000000" w:rsidP="00000000" w:rsidRDefault="00000000" w:rsidRPr="00000000" w14:paraId="000022C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1.4.1 Configure Argo CD RBAC (4 tasks)</w:t>
      </w:r>
    </w:p>
    <w:p w:rsidR="00000000" w:rsidDel="00000000" w:rsidP="00000000" w:rsidRDefault="00000000" w:rsidRPr="00000000" w14:paraId="000022C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1.4.1.1 Inspect current RBAC configuration</w:t>
      </w:r>
    </w:p>
    <w:p w:rsidR="00000000" w:rsidDel="00000000" w:rsidP="00000000" w:rsidRDefault="00000000" w:rsidRPr="00000000" w14:paraId="000022C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1.4.1.2 Check for cluster-admins group</w:t>
      </w:r>
    </w:p>
    <w:p w:rsidR="00000000" w:rsidDel="00000000" w:rsidP="00000000" w:rsidRDefault="00000000" w:rsidRPr="00000000" w14:paraId="000022C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1.4.1.3 Create or update cluster-admins group</w:t>
      </w:r>
    </w:p>
    <w:p w:rsidR="00000000" w:rsidDel="00000000" w:rsidP="00000000" w:rsidRDefault="00000000" w:rsidRPr="00000000" w14:paraId="000022C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1.4.1.4 Verify group membership</w:t>
      </w:r>
    </w:p>
    <w:p w:rsidR="00000000" w:rsidDel="00000000" w:rsidP="00000000" w:rsidRDefault="00000000" w:rsidRPr="00000000" w14:paraId="000022D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1.4.2 Grant cluster-admin permissions to Argo CD (2 tasks)</w:t>
      </w:r>
    </w:p>
    <w:p w:rsidR="00000000" w:rsidDel="00000000" w:rsidP="00000000" w:rsidRDefault="00000000" w:rsidRPr="00000000" w14:paraId="000022D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1.4.2.1 Create ClusterRoleBinding for application controller</w:t>
      </w:r>
    </w:p>
    <w:p w:rsidR="00000000" w:rsidDel="00000000" w:rsidP="00000000" w:rsidRDefault="00000000" w:rsidRPr="00000000" w14:paraId="000022D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1.4.2.2 Verify ClusterRoleBinding</w:t>
      </w:r>
    </w:p>
    <w:p w:rsidR="00000000" w:rsidDel="00000000" w:rsidP="00000000" w:rsidRDefault="00000000" w:rsidRPr="00000000" w14:paraId="000022D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2D4">
      <w:pPr>
        <w:rPr/>
      </w:pPr>
      <w:r w:rsidDel="00000000" w:rsidR="00000000" w:rsidRPr="00000000">
        <w:rPr>
          <w:b w:val="1"/>
          <w:bCs w:val="1"/>
          <w:rtl w:val="0"/>
        </w:rPr>
        <w:t xml:space="preserve">Benefit:</w:t>
      </w:r>
      <w:r w:rsidDel="00000000" w:rsidR="00000000" w:rsidRPr="00000000">
        <w:rPr>
          <w:rtl w:val="0"/>
        </w:rPr>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numPr>
          <w:ilvl w:val="0"/>
          <w:numId w:val="60"/>
        </w:numPr>
        <w:ind w:left="720" w:hanging="360"/>
      </w:pPr>
      <w:r w:rsidDel="00000000" w:rsidR="00000000" w:rsidRPr="00000000">
        <w:rPr>
          <w:rtl w:val="0"/>
        </w:rPr>
        <w:t xml:space="preserve">Configuration tasks grouped under outcome-based parent job</w:t>
      </w:r>
    </w:p>
    <w:p w:rsidR="00000000" w:rsidDel="00000000" w:rsidP="00000000" w:rsidRDefault="00000000" w:rsidRPr="00000000" w14:paraId="000022D7">
      <w:pPr>
        <w:numPr>
          <w:ilvl w:val="0"/>
          <w:numId w:val="60"/>
        </w:numPr>
        <w:ind w:left="720" w:hanging="360"/>
      </w:pPr>
      <w:r w:rsidDel="00000000" w:rsidR="00000000" w:rsidRPr="00000000">
        <w:rPr>
          <w:rtl w:val="0"/>
        </w:rPr>
        <w:t xml:space="preserve">User stories provide clear workflow boundaries</w:t>
      </w:r>
    </w:p>
    <w:p w:rsidR="00000000" w:rsidDel="00000000" w:rsidP="00000000" w:rsidRDefault="00000000" w:rsidRPr="00000000" w14:paraId="000022D8">
      <w:pPr>
        <w:numPr>
          <w:ilvl w:val="0"/>
          <w:numId w:val="60"/>
        </w:numPr>
        <w:ind w:left="720" w:hanging="360"/>
      </w:pPr>
      <w:r w:rsidDel="00000000" w:rsidR="00000000" w:rsidRPr="00000000">
        <w:rPr>
          <w:rtl w:val="0"/>
        </w:rPr>
        <w:t xml:space="preserve">Task-level granularity improves step location</w:t>
      </w:r>
    </w:p>
    <w:p w:rsidR="00000000" w:rsidDel="00000000" w:rsidP="00000000" w:rsidRDefault="00000000" w:rsidRPr="00000000" w14:paraId="000022D9">
      <w:pPr>
        <w:numPr>
          <w:ilvl w:val="0"/>
          <w:numId w:val="60"/>
        </w:numPr>
        <w:ind w:left="720" w:hanging="360"/>
      </w:pPr>
      <w:r w:rsidDel="00000000" w:rsidR="00000000" w:rsidRPr="00000000">
        <w:rPr>
          <w:rtl w:val="0"/>
        </w:rPr>
        <w:t xml:space="preserve">Workflow stage (CONFIGURE) signals execution context</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C">
      <w:pPr>
        <w:pStyle w:val="Heading2"/>
        <w:rPr/>
      </w:pPr>
      <w:bookmarkStart w:colFirst="0" w:colLast="0" w:name="_pmw6dfkk23yw" w:id="648"/>
      <w:bookmarkEnd w:id="648"/>
      <w:r w:rsidDel="00000000" w:rsidR="00000000" w:rsidRPr="00000000">
        <w:rPr>
          <w:rtl w:val="0"/>
        </w:rPr>
        <w:t xml:space="preserve">Navigation Improvement Metrics</w:t>
      </w:r>
    </w:p>
    <w:p w:rsidR="00000000" w:rsidDel="00000000" w:rsidP="00000000" w:rsidRDefault="00000000" w:rsidRPr="00000000" w14:paraId="000022DD">
      <w:pPr>
        <w:pStyle w:val="Heading3"/>
        <w:rPr/>
      </w:pPr>
      <w:bookmarkStart w:colFirst="0" w:colLast="0" w:name="_4lqshnb8z2jb" w:id="649"/>
      <w:bookmarkEnd w:id="649"/>
      <w:r w:rsidDel="00000000" w:rsidR="00000000" w:rsidRPr="00000000">
        <w:rPr>
          <w:rtl w:val="0"/>
        </w:rPr>
        <w:t xml:space="preserve">Task Location Efficiency</w:t>
      </w:r>
    </w:p>
    <w:p w:rsidR="00000000" w:rsidDel="00000000" w:rsidP="00000000" w:rsidRDefault="00000000" w:rsidRPr="00000000" w14:paraId="000022DE">
      <w:pPr>
        <w:rPr/>
      </w:pPr>
      <w:r w:rsidDel="00000000" w:rsidR="00000000" w:rsidRPr="00000000">
        <w:rPr>
          <w:b w:val="1"/>
          <w:bCs w:val="1"/>
          <w:rtl w:val="0"/>
        </w:rPr>
        <w:t xml:space="preserve">Scenario 1: "How do I install GitOps for cluster management?"</w:t>
      </w:r>
      <w:r w:rsidDel="00000000" w:rsidR="00000000" w:rsidRPr="00000000">
        <w:rPr>
          <w:rtl w:val="0"/>
        </w:rPr>
      </w:r>
    </w:p>
    <w:p w:rsidR="00000000" w:rsidDel="00000000" w:rsidP="00000000" w:rsidRDefault="00000000" w:rsidRPr="00000000" w14:paraId="000022DF">
      <w:pPr>
        <w:rPr/>
      </w:pPr>
      <w:r w:rsidDel="00000000" w:rsidR="00000000" w:rsidRPr="00000000">
        <w:rPr>
          <w:rtl w:val="0"/>
        </w:rPr>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2E0">
            <w:pPr>
              <w:rPr>
                <w:b w:val="1"/>
                <w:bCs w:val="1"/>
              </w:rPr>
            </w:pPr>
            <w:r w:rsidDel="00000000" w:rsidR="00000000" w:rsidRPr="00000000">
              <w:rPr>
                <w:b w:val="1"/>
                <w:bCs w:val="1"/>
                <w:rtl w:val="0"/>
              </w:rPr>
              <w:t xml:space="preserve">Approach</w:t>
            </w:r>
          </w:p>
        </w:tc>
        <w:tc>
          <w:tcPr/>
          <w:p w:rsidR="00000000" w:rsidDel="00000000" w:rsidP="00000000" w:rsidRDefault="00000000" w:rsidRPr="00000000" w14:paraId="000022E1">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22E2">
            <w:pPr>
              <w:rPr>
                <w:b w:val="1"/>
                <w:bCs w:val="1"/>
              </w:rPr>
            </w:pPr>
            <w:r w:rsidDel="00000000" w:rsidR="00000000" w:rsidRPr="00000000">
              <w:rPr>
                <w:b w:val="1"/>
                <w:bCs w:val="1"/>
                <w:rtl w:val="0"/>
              </w:rPr>
              <w:t xml:space="preserve">JTBD Structure</w:t>
            </w:r>
          </w:p>
        </w:tc>
      </w:tr>
      <w:tr>
        <w:trPr>
          <w:cantSplit w:val="0"/>
          <w:tblHeader w:val="0"/>
        </w:trPr>
        <w:tc>
          <w:tcPr/>
          <w:p w:rsidR="00000000" w:rsidDel="00000000" w:rsidP="00000000" w:rsidRDefault="00000000" w:rsidRPr="00000000" w14:paraId="000022E3">
            <w:pPr>
              <w:rPr/>
            </w:pPr>
            <w:r w:rsidDel="00000000" w:rsidR="00000000" w:rsidRPr="00000000">
              <w:rPr>
                <w:b w:val="1"/>
                <w:bCs w:val="1"/>
                <w:rtl w:val="0"/>
              </w:rPr>
              <w:t xml:space="preserve">Entry Point</w:t>
            </w:r>
            <w:r w:rsidDel="00000000" w:rsidR="00000000" w:rsidRPr="00000000">
              <w:rPr>
                <w:rtl w:val="0"/>
              </w:rPr>
            </w:r>
          </w:p>
        </w:tc>
        <w:tc>
          <w:tcPr/>
          <w:p w:rsidR="00000000" w:rsidDel="00000000" w:rsidP="00000000" w:rsidRDefault="00000000" w:rsidRPr="00000000" w14:paraId="000022E4">
            <w:pPr>
              <w:rPr/>
            </w:pPr>
            <w:r w:rsidDel="00000000" w:rsidR="00000000" w:rsidRPr="00000000">
              <w:rPr>
                <w:rFonts w:ascii="Arial Unicode MS" w:cs="Arial Unicode MS" w:eastAsia="Arial Unicode MS" w:hAnsi="Arial Unicode MS"/>
                <w:rtl w:val="0"/>
              </w:rPr>
              <w:t xml:space="preserve">Scan section titles → "Installing GitOps Operator using CLI"</w:t>
            </w:r>
          </w:p>
        </w:tc>
        <w:tc>
          <w:tcPr/>
          <w:p w:rsidR="00000000" w:rsidDel="00000000" w:rsidP="00000000" w:rsidRDefault="00000000" w:rsidRPr="00000000" w14:paraId="000022E5">
            <w:pPr>
              <w:rPr/>
            </w:pPr>
            <w:r w:rsidDel="00000000" w:rsidR="00000000" w:rsidRPr="00000000">
              <w:rPr>
                <w:rFonts w:ascii="Arial Unicode MS" w:cs="Arial Unicode MS" w:eastAsia="Arial Unicode MS" w:hAnsi="Arial Unicode MS"/>
                <w:rtl w:val="0"/>
              </w:rPr>
              <w:t xml:space="preserve">Scan Quick Navigation → Job 1: "Establish GitOps-based cluster management"</w:t>
            </w:r>
          </w:p>
        </w:tc>
      </w:tr>
      <w:tr>
        <w:trPr>
          <w:cantSplit w:val="0"/>
          <w:tblHeader w:val="0"/>
        </w:trPr>
        <w:tc>
          <w:tcPr/>
          <w:p w:rsidR="00000000" w:rsidDel="00000000" w:rsidP="00000000" w:rsidRDefault="00000000" w:rsidRPr="00000000" w14:paraId="000022E6">
            <w:pPr>
              <w:rPr/>
            </w:pPr>
            <w:r w:rsidDel="00000000" w:rsidR="00000000" w:rsidRPr="00000000">
              <w:rPr>
                <w:b w:val="1"/>
                <w:bCs w:val="1"/>
                <w:rtl w:val="0"/>
              </w:rPr>
              <w:t xml:space="preserve">Steps to Content</w:t>
            </w:r>
            <w:r w:rsidDel="00000000" w:rsidR="00000000" w:rsidRPr="00000000">
              <w:rPr>
                <w:rtl w:val="0"/>
              </w:rPr>
            </w:r>
          </w:p>
        </w:tc>
        <w:tc>
          <w:tcPr/>
          <w:p w:rsidR="00000000" w:rsidDel="00000000" w:rsidP="00000000" w:rsidRDefault="00000000" w:rsidRPr="00000000" w14:paraId="000022E7">
            <w:pPr>
              <w:rPr/>
            </w:pPr>
            <w:r w:rsidDel="00000000" w:rsidR="00000000" w:rsidRPr="00000000">
              <w:rPr>
                <w:rtl w:val="0"/>
              </w:rPr>
              <w:t xml:space="preserve">1. Scroll to section (line 21)</w:t>
            </w:r>
          </w:p>
        </w:tc>
        <w:tc>
          <w:tcPr/>
          <w:p w:rsidR="00000000" w:rsidDel="00000000" w:rsidP="00000000" w:rsidRDefault="00000000" w:rsidRPr="00000000" w14:paraId="000022E8">
            <w:pPr>
              <w:rPr/>
            </w:pPr>
            <w:r w:rsidDel="00000000" w:rsidR="00000000" w:rsidRPr="00000000">
              <w:rPr>
                <w:rFonts w:ascii="Arial Unicode MS" w:cs="Arial Unicode MS" w:eastAsia="Arial Unicode MS" w:hAnsi="Arial Unicode MS"/>
                <w:rtl w:val="0"/>
              </w:rPr>
              <w:t xml:space="preserve">1. Click Job 1 → 1.1 Install GitOps Operator</w:t>
            </w:r>
          </w:p>
        </w:tc>
      </w:tr>
      <w:tr>
        <w:trPr>
          <w:cantSplit w:val="0"/>
          <w:tblHeader w:val="0"/>
        </w:trPr>
        <w:tc>
          <w:tcPr/>
          <w:p w:rsidR="00000000" w:rsidDel="00000000" w:rsidP="00000000" w:rsidRDefault="00000000" w:rsidRPr="00000000" w14:paraId="000022E9">
            <w:pPr>
              <w:rPr/>
            </w:pPr>
            <w:r w:rsidDel="00000000" w:rsidR="00000000" w:rsidRPr="00000000">
              <w:rPr>
                <w:b w:val="1"/>
                <w:bCs w:val="1"/>
                <w:rtl w:val="0"/>
              </w:rPr>
              <w:t xml:space="preserve">Context Clarity</w:t>
            </w:r>
            <w:r w:rsidDel="00000000" w:rsidR="00000000" w:rsidRPr="00000000">
              <w:rPr>
                <w:rtl w:val="0"/>
              </w:rPr>
            </w:r>
          </w:p>
        </w:tc>
        <w:tc>
          <w:tcPr/>
          <w:p w:rsidR="00000000" w:rsidDel="00000000" w:rsidP="00000000" w:rsidRDefault="00000000" w:rsidRPr="00000000" w14:paraId="000022EA">
            <w:pPr>
              <w:rPr/>
            </w:pPr>
            <w:r w:rsidDel="00000000" w:rsidR="00000000" w:rsidRPr="00000000">
              <w:rPr>
                <w:rtl w:val="0"/>
              </w:rPr>
              <w:t xml:space="preserve">"Installing Operator" (tool focus)</w:t>
            </w:r>
          </w:p>
        </w:tc>
        <w:tc>
          <w:tcPr/>
          <w:p w:rsidR="00000000" w:rsidDel="00000000" w:rsidP="00000000" w:rsidRDefault="00000000" w:rsidRPr="00000000" w14:paraId="000022EB">
            <w:pPr>
              <w:rPr/>
            </w:pPr>
            <w:r w:rsidDel="00000000" w:rsidR="00000000" w:rsidRPr="00000000">
              <w:rPr>
                <w:rtl w:val="0"/>
              </w:rPr>
              <w:t xml:space="preserve">"Establish GitOps management" (outcome focus) + SETUP stage tag</w:t>
            </w:r>
          </w:p>
        </w:tc>
      </w:tr>
      <w:tr>
        <w:trPr>
          <w:cantSplit w:val="0"/>
          <w:tblHeader w:val="0"/>
        </w:trPr>
        <w:tc>
          <w:tcPr/>
          <w:p w:rsidR="00000000" w:rsidDel="00000000" w:rsidP="00000000" w:rsidRDefault="00000000" w:rsidRPr="00000000" w14:paraId="000022EC">
            <w:pPr>
              <w:rPr/>
            </w:pPr>
            <w:r w:rsidDel="00000000" w:rsidR="00000000" w:rsidRPr="00000000">
              <w:rPr>
                <w:b w:val="1"/>
                <w:bCs w:val="1"/>
                <w:rtl w:val="0"/>
              </w:rPr>
              <w:t xml:space="preserve">Clicks</w:t>
            </w:r>
            <w:r w:rsidDel="00000000" w:rsidR="00000000" w:rsidRPr="00000000">
              <w:rPr>
                <w:rtl w:val="0"/>
              </w:rPr>
            </w:r>
          </w:p>
        </w:tc>
        <w:tc>
          <w:tcPr/>
          <w:p w:rsidR="00000000" w:rsidDel="00000000" w:rsidP="00000000" w:rsidRDefault="00000000" w:rsidRPr="00000000" w14:paraId="000022ED">
            <w:pPr>
              <w:rPr/>
            </w:pPr>
            <w:r w:rsidDel="00000000" w:rsidR="00000000" w:rsidRPr="00000000">
              <w:rPr>
                <w:rtl w:val="0"/>
              </w:rPr>
              <w:t xml:space="preserve">1</w:t>
            </w:r>
          </w:p>
        </w:tc>
        <w:tc>
          <w:tcPr/>
          <w:p w:rsidR="00000000" w:rsidDel="00000000" w:rsidP="00000000" w:rsidRDefault="00000000" w:rsidRPr="00000000" w14:paraId="000022EE">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22EF">
            <w:pPr>
              <w:rPr/>
            </w:pPr>
            <w:r w:rsidDel="00000000" w:rsidR="00000000" w:rsidRPr="00000000">
              <w:rPr>
                <w:b w:val="1"/>
                <w:bCs w:val="1"/>
                <w:rtl w:val="0"/>
              </w:rPr>
              <w:t xml:space="preserve">Understanding</w:t>
            </w:r>
            <w:r w:rsidDel="00000000" w:rsidR="00000000" w:rsidRPr="00000000">
              <w:rPr>
                <w:rtl w:val="0"/>
              </w:rPr>
            </w:r>
          </w:p>
        </w:tc>
        <w:tc>
          <w:tcPr/>
          <w:p w:rsidR="00000000" w:rsidDel="00000000" w:rsidP="00000000" w:rsidRDefault="00000000" w:rsidRPr="00000000" w14:paraId="000022F0">
            <w:pPr>
              <w:rPr/>
            </w:pPr>
            <w:r w:rsidDel="00000000" w:rsidR="00000000" w:rsidRPr="00000000">
              <w:rPr>
                <w:rtl w:val="0"/>
              </w:rPr>
              <w:t xml:space="preserve">Must read section to understand purpose</w:t>
            </w:r>
          </w:p>
        </w:tc>
        <w:tc>
          <w:tcPr/>
          <w:p w:rsidR="00000000" w:rsidDel="00000000" w:rsidP="00000000" w:rsidRDefault="00000000" w:rsidRPr="00000000" w14:paraId="000022F1">
            <w:pPr>
              <w:rPr/>
            </w:pPr>
            <w:r w:rsidDel="00000000" w:rsidR="00000000" w:rsidRPr="00000000">
              <w:rPr>
                <w:rtl w:val="0"/>
              </w:rPr>
              <w:t xml:space="preserve">Job title immediately conveys goal and outcome</w:t>
            </w:r>
          </w:p>
        </w:tc>
      </w:tr>
    </w:tbl>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b w:val="1"/>
          <w:bCs w:val="1"/>
          <w:rtl w:val="0"/>
        </w:rPr>
        <w:t xml:space="preserve">Winner:</w:t>
      </w:r>
      <w:r w:rsidDel="00000000" w:rsidR="00000000" w:rsidRPr="00000000">
        <w:rPr>
          <w:rtl w:val="0"/>
        </w:rPr>
        <w:t xml:space="preserve"> JTBD (better context, +1 click acceptable for improved understanding)</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b w:val="1"/>
          <w:bCs w:val="1"/>
          <w:rtl w:val="0"/>
        </w:rPr>
        <w:t xml:space="preserve">Scenario 2: "How do I configure RBAC for users?"</w:t>
      </w:r>
      <w:r w:rsidDel="00000000" w:rsidR="00000000" w:rsidRPr="00000000">
        <w:rPr>
          <w:rtl w:val="0"/>
        </w:rPr>
      </w:r>
    </w:p>
    <w:p w:rsidR="00000000" w:rsidDel="00000000" w:rsidP="00000000" w:rsidRDefault="00000000" w:rsidRPr="00000000" w14:paraId="000022F8">
      <w:pPr>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2F9">
            <w:pPr>
              <w:rPr>
                <w:b w:val="1"/>
                <w:bCs w:val="1"/>
              </w:rPr>
            </w:pPr>
            <w:r w:rsidDel="00000000" w:rsidR="00000000" w:rsidRPr="00000000">
              <w:rPr>
                <w:b w:val="1"/>
                <w:bCs w:val="1"/>
                <w:rtl w:val="0"/>
              </w:rPr>
              <w:t xml:space="preserve">Approach</w:t>
            </w:r>
          </w:p>
        </w:tc>
        <w:tc>
          <w:tcPr/>
          <w:p w:rsidR="00000000" w:rsidDel="00000000" w:rsidP="00000000" w:rsidRDefault="00000000" w:rsidRPr="00000000" w14:paraId="000022FA">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22FB">
            <w:pPr>
              <w:rPr>
                <w:b w:val="1"/>
                <w:bCs w:val="1"/>
              </w:rPr>
            </w:pPr>
            <w:r w:rsidDel="00000000" w:rsidR="00000000" w:rsidRPr="00000000">
              <w:rPr>
                <w:b w:val="1"/>
                <w:bCs w:val="1"/>
                <w:rtl w:val="0"/>
              </w:rPr>
              <w:t xml:space="preserve">JTBD Structure</w:t>
            </w:r>
          </w:p>
        </w:tc>
      </w:tr>
      <w:tr>
        <w:trPr>
          <w:cantSplit w:val="0"/>
          <w:tblHeader w:val="0"/>
        </w:trPr>
        <w:tc>
          <w:tcPr/>
          <w:p w:rsidR="00000000" w:rsidDel="00000000" w:rsidP="00000000" w:rsidRDefault="00000000" w:rsidRPr="00000000" w14:paraId="000022FC">
            <w:pPr>
              <w:rPr/>
            </w:pPr>
            <w:r w:rsidDel="00000000" w:rsidR="00000000" w:rsidRPr="00000000">
              <w:rPr>
                <w:b w:val="1"/>
                <w:bCs w:val="1"/>
                <w:rtl w:val="0"/>
              </w:rPr>
              <w:t xml:space="preserve">Entry Point</w:t>
            </w:r>
            <w:r w:rsidDel="00000000" w:rsidR="00000000" w:rsidRPr="00000000">
              <w:rPr>
                <w:rtl w:val="0"/>
              </w:rPr>
            </w:r>
          </w:p>
        </w:tc>
        <w:tc>
          <w:tcPr/>
          <w:p w:rsidR="00000000" w:rsidDel="00000000" w:rsidP="00000000" w:rsidRDefault="00000000" w:rsidRPr="00000000" w14:paraId="000022FD">
            <w:pPr>
              <w:rPr/>
            </w:pPr>
            <w:r w:rsidDel="00000000" w:rsidR="00000000" w:rsidRPr="00000000">
              <w:rPr>
                <w:rFonts w:ascii="Arial Unicode MS" w:cs="Arial Unicode MS" w:eastAsia="Arial Unicode MS" w:hAnsi="Arial Unicode MS"/>
                <w:rtl w:val="0"/>
              </w:rPr>
              <w:t xml:space="preserve">Scan section titles → "Configuring the default Argo CD instance" → subsection "Configuring RBAC"</w:t>
            </w:r>
          </w:p>
        </w:tc>
        <w:tc>
          <w:tcPr/>
          <w:p w:rsidR="00000000" w:rsidDel="00000000" w:rsidP="00000000" w:rsidRDefault="00000000" w:rsidRPr="00000000" w14:paraId="000022FE">
            <w:pPr>
              <w:rPr/>
            </w:pPr>
            <w:r w:rsidDel="00000000" w:rsidR="00000000" w:rsidRPr="00000000">
              <w:rPr>
                <w:rFonts w:ascii="Arial Unicode MS" w:cs="Arial Unicode MS" w:eastAsia="Arial Unicode MS" w:hAnsi="Arial Unicode MS"/>
                <w:rtl w:val="0"/>
              </w:rPr>
              <w:t xml:space="preserve">Quick Navigation → Job 1.4 "Configure default instance" → 1.4.1 "Configure Argo CD RBAC"</w:t>
            </w:r>
          </w:p>
        </w:tc>
      </w:tr>
      <w:tr>
        <w:trPr>
          <w:cantSplit w:val="0"/>
          <w:tblHeader w:val="0"/>
        </w:trPr>
        <w:tc>
          <w:tcPr/>
          <w:p w:rsidR="00000000" w:rsidDel="00000000" w:rsidP="00000000" w:rsidRDefault="00000000" w:rsidRPr="00000000" w14:paraId="000022FF">
            <w:pPr>
              <w:rPr/>
            </w:pPr>
            <w:r w:rsidDel="00000000" w:rsidR="00000000" w:rsidRPr="00000000">
              <w:rPr>
                <w:b w:val="1"/>
                <w:bCs w:val="1"/>
                <w:rtl w:val="0"/>
              </w:rPr>
              <w:t xml:space="preserve">Steps to Content</w:t>
            </w:r>
            <w:r w:rsidDel="00000000" w:rsidR="00000000" w:rsidRPr="00000000">
              <w:rPr>
                <w:rtl w:val="0"/>
              </w:rPr>
            </w:r>
          </w:p>
        </w:tc>
        <w:tc>
          <w:tcPr/>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1. Find section (line 225) → 2. Find subsection (line 233)</w:t>
            </w:r>
          </w:p>
        </w:tc>
        <w:tc>
          <w:tcPr/>
          <w:p w:rsidR="00000000" w:rsidDel="00000000" w:rsidP="00000000" w:rsidRDefault="00000000" w:rsidRPr="00000000" w14:paraId="00002301">
            <w:pPr>
              <w:rPr/>
            </w:pPr>
            <w:r w:rsidDel="00000000" w:rsidR="00000000" w:rsidRPr="00000000">
              <w:rPr>
                <w:rFonts w:ascii="Arial Unicode MS" w:cs="Arial Unicode MS" w:eastAsia="Arial Unicode MS" w:hAnsi="Arial Unicode MS"/>
                <w:rtl w:val="0"/>
              </w:rPr>
              <w:t xml:space="preserve">1. Use Quick Navigation → 2. Expand Job 1.4 → 3. Select 1.4.1</w:t>
            </w:r>
          </w:p>
        </w:tc>
      </w:tr>
      <w:tr>
        <w:trPr>
          <w:cantSplit w:val="0"/>
          <w:tblHeader w:val="0"/>
        </w:trPr>
        <w:tc>
          <w:tcPr/>
          <w:p w:rsidR="00000000" w:rsidDel="00000000" w:rsidP="00000000" w:rsidRDefault="00000000" w:rsidRPr="00000000" w14:paraId="00002302">
            <w:pPr>
              <w:rPr/>
            </w:pPr>
            <w:r w:rsidDel="00000000" w:rsidR="00000000" w:rsidRPr="00000000">
              <w:rPr>
                <w:b w:val="1"/>
                <w:bCs w:val="1"/>
                <w:rtl w:val="0"/>
              </w:rPr>
              <w:t xml:space="preserve">Breadcrumb Trail</w:t>
            </w:r>
            <w:r w:rsidDel="00000000" w:rsidR="00000000" w:rsidRPr="00000000">
              <w:rPr>
                <w:rtl w:val="0"/>
              </w:rPr>
            </w:r>
          </w:p>
        </w:tc>
        <w:tc>
          <w:tcPr/>
          <w:p w:rsidR="00000000" w:rsidDel="00000000" w:rsidP="00000000" w:rsidRDefault="00000000" w:rsidRPr="00000000" w14:paraId="00002303">
            <w:pPr>
              <w:rPr/>
            </w:pPr>
            <w:r w:rsidDel="00000000" w:rsidR="00000000" w:rsidRPr="00000000">
              <w:rPr>
                <w:rFonts w:ascii="Arial Unicode MS" w:cs="Arial Unicode MS" w:eastAsia="Arial Unicode MS" w:hAnsi="Arial Unicode MS"/>
                <w:rtl w:val="0"/>
              </w:rPr>
              <w:t xml:space="preserve">Section → Subsection</w:t>
            </w:r>
          </w:p>
        </w:tc>
        <w:tc>
          <w:tcPr/>
          <w:p w:rsidR="00000000" w:rsidDel="00000000" w:rsidP="00000000" w:rsidRDefault="00000000" w:rsidRPr="00000000" w14:paraId="00002304">
            <w:pPr>
              <w:rPr/>
            </w:pPr>
            <w:r w:rsidDel="00000000" w:rsidR="00000000" w:rsidRPr="00000000">
              <w:rPr>
                <w:rFonts w:ascii="Arial Unicode MS" w:cs="Arial Unicode MS" w:eastAsia="Arial Unicode MS" w:hAnsi="Arial Unicode MS"/>
                <w:rtl w:val="0"/>
              </w:rPr>
              <w:t xml:space="preserve">Section → Job → User Story → Task</w:t>
            </w:r>
          </w:p>
        </w:tc>
      </w:tr>
      <w:tr>
        <w:trPr>
          <w:cantSplit w:val="0"/>
          <w:tblHeader w:val="0"/>
        </w:trPr>
        <w:tc>
          <w:tcPr/>
          <w:p w:rsidR="00000000" w:rsidDel="00000000" w:rsidP="00000000" w:rsidRDefault="00000000" w:rsidRPr="00000000" w14:paraId="00002305">
            <w:pPr>
              <w:rPr/>
            </w:pPr>
            <w:r w:rsidDel="00000000" w:rsidR="00000000" w:rsidRPr="00000000">
              <w:rPr>
                <w:b w:val="1"/>
                <w:bCs w:val="1"/>
                <w:rtl w:val="0"/>
              </w:rPr>
              <w:t xml:space="preserve">Clicks</w:t>
            </w:r>
            <w:r w:rsidDel="00000000" w:rsidR="00000000" w:rsidRPr="00000000">
              <w:rPr>
                <w:rtl w:val="0"/>
              </w:rPr>
            </w:r>
          </w:p>
        </w:tc>
        <w:tc>
          <w:tcPr/>
          <w:p w:rsidR="00000000" w:rsidDel="00000000" w:rsidP="00000000" w:rsidRDefault="00000000" w:rsidRPr="00000000" w14:paraId="00002306">
            <w:pPr>
              <w:rPr/>
            </w:pPr>
            <w:r w:rsidDel="00000000" w:rsidR="00000000" w:rsidRPr="00000000">
              <w:rPr>
                <w:rtl w:val="0"/>
              </w:rPr>
              <w:t xml:space="preserve">2</w:t>
            </w:r>
          </w:p>
        </w:tc>
        <w:tc>
          <w:tcPr/>
          <w:p w:rsidR="00000000" w:rsidDel="00000000" w:rsidP="00000000" w:rsidRDefault="00000000" w:rsidRPr="00000000" w14:paraId="00002307">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2308">
            <w:pPr>
              <w:rPr/>
            </w:pPr>
            <w:r w:rsidDel="00000000" w:rsidR="00000000" w:rsidRPr="00000000">
              <w:rPr>
                <w:b w:val="1"/>
                <w:bCs w:val="1"/>
                <w:rtl w:val="0"/>
              </w:rPr>
              <w:t xml:space="preserve">Granularity</w:t>
            </w:r>
            <w:r w:rsidDel="00000000" w:rsidR="00000000" w:rsidRPr="00000000">
              <w:rPr>
                <w:rtl w:val="0"/>
              </w:rPr>
            </w:r>
          </w:p>
        </w:tc>
        <w:tc>
          <w:tcPr/>
          <w:p w:rsidR="00000000" w:rsidDel="00000000" w:rsidP="00000000" w:rsidRDefault="00000000" w:rsidRPr="00000000" w14:paraId="00002309">
            <w:pPr>
              <w:rPr/>
            </w:pPr>
            <w:r w:rsidDel="00000000" w:rsidR="00000000" w:rsidRPr="00000000">
              <w:rPr>
                <w:rtl w:val="0"/>
              </w:rPr>
              <w:t xml:space="preserve">Subsection (118 lines, 8 steps)</w:t>
            </w:r>
          </w:p>
        </w:tc>
        <w:tc>
          <w:tcPr/>
          <w:p w:rsidR="00000000" w:rsidDel="00000000" w:rsidP="00000000" w:rsidRDefault="00000000" w:rsidRPr="00000000" w14:paraId="0000230A">
            <w:pPr>
              <w:rPr/>
            </w:pPr>
            <w:r w:rsidDel="00000000" w:rsidR="00000000" w:rsidRPr="00000000">
              <w:rPr>
                <w:rtl w:val="0"/>
              </w:rPr>
              <w:t xml:space="preserve">User story (4 tasks), each with clear purpose</w:t>
            </w:r>
          </w:p>
        </w:tc>
      </w:tr>
    </w:tbl>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b w:val="1"/>
          <w:bCs w:val="1"/>
          <w:rtl w:val="0"/>
        </w:rPr>
        <w:t xml:space="preserve">Winner:</w:t>
      </w:r>
      <w:r w:rsidDel="00000000" w:rsidR="00000000" w:rsidRPr="00000000">
        <w:rPr>
          <w:rtl w:val="0"/>
        </w:rPr>
        <w:t xml:space="preserve"> JTBD (better task granularity, +1 click for more precise navigation)</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b w:val="1"/>
          <w:bCs w:val="1"/>
          <w:rtl w:val="0"/>
        </w:rPr>
        <w:t xml:space="preserve">Scenario 3: "How do I rollback a failed cluster configuration?"</w:t>
      </w:r>
      <w:r w:rsidDel="00000000" w:rsidR="00000000" w:rsidRPr="00000000">
        <w:rPr>
          <w:rtl w:val="0"/>
        </w:rPr>
      </w:r>
    </w:p>
    <w:p w:rsidR="00000000" w:rsidDel="00000000" w:rsidP="00000000" w:rsidRDefault="00000000" w:rsidRPr="00000000" w14:paraId="00002311">
      <w:pPr>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312">
            <w:pPr>
              <w:rPr>
                <w:b w:val="1"/>
                <w:bCs w:val="1"/>
              </w:rPr>
            </w:pPr>
            <w:r w:rsidDel="00000000" w:rsidR="00000000" w:rsidRPr="00000000">
              <w:rPr>
                <w:b w:val="1"/>
                <w:bCs w:val="1"/>
                <w:rtl w:val="0"/>
              </w:rPr>
              <w:t xml:space="preserve">Approach</w:t>
            </w:r>
          </w:p>
        </w:tc>
        <w:tc>
          <w:tcPr/>
          <w:p w:rsidR="00000000" w:rsidDel="00000000" w:rsidP="00000000" w:rsidRDefault="00000000" w:rsidRPr="00000000" w14:paraId="00002313">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2314">
            <w:pPr>
              <w:rPr>
                <w:b w:val="1"/>
                <w:bCs w:val="1"/>
              </w:rPr>
            </w:pPr>
            <w:r w:rsidDel="00000000" w:rsidR="00000000" w:rsidRPr="00000000">
              <w:rPr>
                <w:b w:val="1"/>
                <w:bCs w:val="1"/>
                <w:rtl w:val="0"/>
              </w:rPr>
              <w:t xml:space="preserve">JTBD Structure</w:t>
            </w:r>
          </w:p>
        </w:tc>
      </w:tr>
      <w:tr>
        <w:trPr>
          <w:cantSplit w:val="0"/>
          <w:tblHeader w:val="0"/>
        </w:trPr>
        <w:tc>
          <w:tcPr/>
          <w:p w:rsidR="00000000" w:rsidDel="00000000" w:rsidP="00000000" w:rsidRDefault="00000000" w:rsidRPr="00000000" w14:paraId="00002315">
            <w:pPr>
              <w:rPr/>
            </w:pPr>
            <w:r w:rsidDel="00000000" w:rsidR="00000000" w:rsidRPr="00000000">
              <w:rPr>
                <w:b w:val="1"/>
                <w:bCs w:val="1"/>
                <w:rtl w:val="0"/>
              </w:rPr>
              <w:t xml:space="preserve">Entry Point</w:t>
            </w:r>
            <w:r w:rsidDel="00000000" w:rsidR="00000000" w:rsidRPr="00000000">
              <w:rPr>
                <w:rtl w:val="0"/>
              </w:rPr>
            </w:r>
          </w:p>
        </w:tc>
        <w:tc>
          <w:tcPr/>
          <w:p w:rsidR="00000000" w:rsidDel="00000000" w:rsidP="00000000" w:rsidRDefault="00000000" w:rsidRPr="00000000" w14:paraId="00002316">
            <w:pPr>
              <w:rPr/>
            </w:pPr>
            <w:r w:rsidDel="00000000" w:rsidR="00000000" w:rsidRPr="00000000">
              <w:rPr>
                <w:rFonts w:ascii="Arial Unicode MS" w:cs="Arial Unicode MS" w:eastAsia="Arial Unicode MS" w:hAnsi="Arial Unicode MS"/>
                <w:rtl w:val="0"/>
              </w:rPr>
              <w:t xml:space="preserve">Scan section titles → No direct match → Read introduction (line 10)</w:t>
            </w:r>
          </w:p>
        </w:tc>
        <w:tc>
          <w:tcPr/>
          <w:p w:rsidR="00000000" w:rsidDel="00000000" w:rsidP="00000000" w:rsidRDefault="00000000" w:rsidRPr="00000000" w14:paraId="00002317">
            <w:pPr>
              <w:rPr/>
            </w:pPr>
            <w:r w:rsidDel="00000000" w:rsidR="00000000" w:rsidRPr="00000000">
              <w:rPr>
                <w:rFonts w:ascii="Arial Unicode MS" w:cs="Arial Unicode MS" w:eastAsia="Arial Unicode MS" w:hAnsi="Arial Unicode MS"/>
                <w:rtl w:val="0"/>
              </w:rPr>
              <w:t xml:space="preserve">Quick Navigation → Job 3: "Recover from cluster configuration failures"</w:t>
            </w:r>
          </w:p>
        </w:tc>
      </w:tr>
      <w:tr>
        <w:trPr>
          <w:cantSplit w:val="0"/>
          <w:tblHeader w:val="0"/>
        </w:trPr>
        <w:tc>
          <w:tcPr/>
          <w:p w:rsidR="00000000" w:rsidDel="00000000" w:rsidP="00000000" w:rsidRDefault="00000000" w:rsidRPr="00000000" w14:paraId="00002318">
            <w:pPr>
              <w:rPr/>
            </w:pPr>
            <w:r w:rsidDel="00000000" w:rsidR="00000000" w:rsidRPr="00000000">
              <w:rPr>
                <w:b w:val="1"/>
                <w:bCs w:val="1"/>
                <w:rtl w:val="0"/>
              </w:rPr>
              <w:t xml:space="preserve">Steps to Content</w:t>
            </w:r>
            <w:r w:rsidDel="00000000" w:rsidR="00000000" w:rsidRPr="00000000">
              <w:rPr>
                <w:rtl w:val="0"/>
              </w:rPr>
            </w:r>
          </w:p>
        </w:tc>
        <w:tc>
          <w:tcPr/>
          <w:p w:rsidR="00000000" w:rsidDel="00000000" w:rsidP="00000000" w:rsidRDefault="00000000" w:rsidRPr="00000000" w14:paraId="00002319">
            <w:pPr>
              <w:rPr/>
            </w:pPr>
            <w:r w:rsidDel="00000000" w:rsidR="00000000" w:rsidRPr="00000000">
              <w:rPr>
                <w:rFonts w:ascii="Arial Unicode MS" w:cs="Arial Unicode MS" w:eastAsia="Arial Unicode MS" w:hAnsi="Arial Unicode MS"/>
                <w:rtl w:val="0"/>
              </w:rPr>
              <w:t xml:space="preserve">1. Search for "disaster recovery" → 2. Find in introduction → 3. No procedural content</w:t>
            </w:r>
          </w:p>
        </w:tc>
        <w:tc>
          <w:tcPr/>
          <w:p w:rsidR="00000000" w:rsidDel="00000000" w:rsidP="00000000" w:rsidRDefault="00000000" w:rsidRPr="00000000" w14:paraId="0000231A">
            <w:pPr>
              <w:rPr/>
            </w:pPr>
            <w:r w:rsidDel="00000000" w:rsidR="00000000" w:rsidRPr="00000000">
              <w:rPr>
                <w:rFonts w:ascii="Arial Unicode MS" w:cs="Arial Unicode MS" w:eastAsia="Arial Unicode MS" w:hAnsi="Arial Unicode MS"/>
                <w:rtl w:val="0"/>
              </w:rPr>
              <w:t xml:space="preserve">1. Click Job 3 → 2. Review strategic context and related jobs</w:t>
            </w:r>
          </w:p>
        </w:tc>
      </w:tr>
      <w:tr>
        <w:trPr>
          <w:cantSplit w:val="0"/>
          <w:tblHeader w:val="0"/>
        </w:trPr>
        <w:tc>
          <w:tcPr/>
          <w:p w:rsidR="00000000" w:rsidDel="00000000" w:rsidP="00000000" w:rsidRDefault="00000000" w:rsidRPr="00000000" w14:paraId="0000231B">
            <w:pPr>
              <w:rPr/>
            </w:pPr>
            <w:r w:rsidDel="00000000" w:rsidR="00000000" w:rsidRPr="00000000">
              <w:rPr>
                <w:b w:val="1"/>
                <w:bCs w:val="1"/>
                <w:rtl w:val="0"/>
              </w:rPr>
              <w:t xml:space="preserve">Content Found</w:t>
            </w:r>
            <w:r w:rsidDel="00000000" w:rsidR="00000000" w:rsidRPr="00000000">
              <w:rPr>
                <w:rtl w:val="0"/>
              </w:rPr>
            </w:r>
          </w:p>
        </w:tc>
        <w:tc>
          <w:tcPr/>
          <w:p w:rsidR="00000000" w:rsidDel="00000000" w:rsidP="00000000" w:rsidRDefault="00000000" w:rsidRPr="00000000" w14:paraId="0000231C">
            <w:pPr>
              <w:rPr/>
            </w:pPr>
            <w:r w:rsidDel="00000000" w:rsidR="00000000" w:rsidRPr="00000000">
              <w:rPr>
                <w:rtl w:val="0"/>
              </w:rPr>
              <w:t xml:space="preserve">Single sentence in introduction</w:t>
            </w:r>
          </w:p>
        </w:tc>
        <w:tc>
          <w:tcPr/>
          <w:p w:rsidR="00000000" w:rsidDel="00000000" w:rsidP="00000000" w:rsidRDefault="00000000" w:rsidRPr="00000000" w14:paraId="0000231D">
            <w:pPr>
              <w:rPr/>
            </w:pPr>
            <w:r w:rsidDel="00000000" w:rsidR="00000000" w:rsidRPr="00000000">
              <w:rPr>
                <w:rtl w:val="0"/>
              </w:rPr>
              <w:t xml:space="preserve">Dedicated job with context, related workflow (Job 2), and recovery strategy</w:t>
            </w:r>
          </w:p>
        </w:tc>
      </w:tr>
      <w:tr>
        <w:trPr>
          <w:cantSplit w:val="0"/>
          <w:tblHeader w:val="0"/>
        </w:trPr>
        <w:tc>
          <w:tcPr/>
          <w:p w:rsidR="00000000" w:rsidDel="00000000" w:rsidP="00000000" w:rsidRDefault="00000000" w:rsidRPr="00000000" w14:paraId="0000231E">
            <w:pPr>
              <w:rPr/>
            </w:pPr>
            <w:r w:rsidDel="00000000" w:rsidR="00000000" w:rsidRPr="00000000">
              <w:rPr>
                <w:b w:val="1"/>
                <w:bCs w:val="1"/>
                <w:rtl w:val="0"/>
              </w:rPr>
              <w:t xml:space="preserve">Clicks</w:t>
            </w:r>
            <w:r w:rsidDel="00000000" w:rsidR="00000000" w:rsidRPr="00000000">
              <w:rPr>
                <w:rtl w:val="0"/>
              </w:rPr>
            </w:r>
          </w:p>
        </w:tc>
        <w:tc>
          <w:tcPr/>
          <w:p w:rsidR="00000000" w:rsidDel="00000000" w:rsidP="00000000" w:rsidRDefault="00000000" w:rsidRPr="00000000" w14:paraId="0000231F">
            <w:pPr>
              <w:rPr/>
            </w:pPr>
            <w:r w:rsidDel="00000000" w:rsidR="00000000" w:rsidRPr="00000000">
              <w:rPr>
                <w:rtl w:val="0"/>
              </w:rPr>
              <w:t xml:space="preserve">3+ (searching)</w:t>
            </w:r>
          </w:p>
        </w:tc>
        <w:tc>
          <w:tcPr/>
          <w:p w:rsidR="00000000" w:rsidDel="00000000" w:rsidP="00000000" w:rsidRDefault="00000000" w:rsidRPr="00000000" w14:paraId="0000232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2321">
            <w:pPr>
              <w:rPr/>
            </w:pPr>
            <w:r w:rsidDel="00000000" w:rsidR="00000000" w:rsidRPr="00000000">
              <w:rPr>
                <w:b w:val="1"/>
                <w:bCs w:val="1"/>
                <w:rtl w:val="0"/>
              </w:rPr>
              <w:t xml:space="preserve">Actionability</w:t>
            </w:r>
            <w:r w:rsidDel="00000000" w:rsidR="00000000" w:rsidRPr="00000000">
              <w:rPr>
                <w:rtl w:val="0"/>
              </w:rPr>
            </w:r>
          </w:p>
        </w:tc>
        <w:tc>
          <w:tcPr/>
          <w:p w:rsidR="00000000" w:rsidDel="00000000" w:rsidP="00000000" w:rsidRDefault="00000000" w:rsidRPr="00000000" w14:paraId="00002322">
            <w:pPr>
              <w:rPr/>
            </w:pPr>
            <w:r w:rsidDel="00000000" w:rsidR="00000000" w:rsidRPr="00000000">
              <w:rPr>
                <w:rtl w:val="0"/>
              </w:rPr>
              <w:t xml:space="preserve">Low (conceptual only)</w:t>
            </w:r>
          </w:p>
        </w:tc>
        <w:tc>
          <w:tcPr/>
          <w:p w:rsidR="00000000" w:rsidDel="00000000" w:rsidP="00000000" w:rsidRDefault="00000000" w:rsidRPr="00000000" w14:paraId="00002323">
            <w:pPr>
              <w:rPr/>
            </w:pPr>
            <w:r w:rsidDel="00000000" w:rsidR="00000000" w:rsidRPr="00000000">
              <w:rPr>
                <w:rtl w:val="0"/>
              </w:rPr>
              <w:t xml:space="preserve">Medium (strategic job with workflow context)</w:t>
            </w:r>
          </w:p>
        </w:tc>
      </w:tr>
    </w:tbl>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b w:val="1"/>
          <w:bCs w:val="1"/>
          <w:rtl w:val="0"/>
        </w:rPr>
        <w:t xml:space="preserve">Winner:</w:t>
      </w:r>
      <w:r w:rsidDel="00000000" w:rsidR="00000000" w:rsidRPr="00000000">
        <w:rPr>
          <w:rtl w:val="0"/>
        </w:rPr>
        <w:t xml:space="preserve"> JTBD (+67% faster navigation, explicit job vs buried concept)</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b w:val="1"/>
          <w:bCs w:val="1"/>
          <w:rtl w:val="0"/>
        </w:rPr>
        <w:t xml:space="preserve">Scenario 4: "What are the benefits of GitOps for cluster configuration?"</w:t>
      </w:r>
      <w:r w:rsidDel="00000000" w:rsidR="00000000" w:rsidRPr="00000000">
        <w:rPr>
          <w:rtl w:val="0"/>
        </w:rPr>
      </w:r>
    </w:p>
    <w:p w:rsidR="00000000" w:rsidDel="00000000" w:rsidP="00000000" w:rsidRDefault="00000000" w:rsidRPr="00000000" w14:paraId="0000232A">
      <w:pPr>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32B">
            <w:pPr>
              <w:rPr>
                <w:b w:val="1"/>
                <w:bCs w:val="1"/>
              </w:rPr>
            </w:pPr>
            <w:r w:rsidDel="00000000" w:rsidR="00000000" w:rsidRPr="00000000">
              <w:rPr>
                <w:b w:val="1"/>
                <w:bCs w:val="1"/>
                <w:rtl w:val="0"/>
              </w:rPr>
              <w:t xml:space="preserve">Approach</w:t>
            </w:r>
          </w:p>
        </w:tc>
        <w:tc>
          <w:tcPr/>
          <w:p w:rsidR="00000000" w:rsidDel="00000000" w:rsidP="00000000" w:rsidRDefault="00000000" w:rsidRPr="00000000" w14:paraId="0000232C">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232D">
            <w:pPr>
              <w:rPr>
                <w:b w:val="1"/>
                <w:bCs w:val="1"/>
              </w:rPr>
            </w:pPr>
            <w:r w:rsidDel="00000000" w:rsidR="00000000" w:rsidRPr="00000000">
              <w:rPr>
                <w:b w:val="1"/>
                <w:bCs w:val="1"/>
                <w:rtl w:val="0"/>
              </w:rPr>
              <w:t xml:space="preserve">JTBD Structure</w:t>
            </w:r>
          </w:p>
        </w:tc>
      </w:tr>
      <w:tr>
        <w:trPr>
          <w:cantSplit w:val="0"/>
          <w:tblHeader w:val="0"/>
        </w:trPr>
        <w:tc>
          <w:tcPr/>
          <w:p w:rsidR="00000000" w:rsidDel="00000000" w:rsidP="00000000" w:rsidRDefault="00000000" w:rsidRPr="00000000" w14:paraId="0000232E">
            <w:pPr>
              <w:rPr/>
            </w:pPr>
            <w:r w:rsidDel="00000000" w:rsidR="00000000" w:rsidRPr="00000000">
              <w:rPr>
                <w:b w:val="1"/>
                <w:bCs w:val="1"/>
                <w:rtl w:val="0"/>
              </w:rPr>
              <w:t xml:space="preserve">Entry Point</w:t>
            </w:r>
            <w:r w:rsidDel="00000000" w:rsidR="00000000" w:rsidRPr="00000000">
              <w:rPr>
                <w:rtl w:val="0"/>
              </w:rPr>
            </w:r>
          </w:p>
        </w:tc>
        <w:tc>
          <w:tcPr/>
          <w:p w:rsidR="00000000" w:rsidDel="00000000" w:rsidP="00000000" w:rsidRDefault="00000000" w:rsidRPr="00000000" w14:paraId="0000232F">
            <w:pPr>
              <w:rPr/>
            </w:pPr>
            <w:r w:rsidDel="00000000" w:rsidR="00000000" w:rsidRPr="00000000">
              <w:rPr>
                <w:rtl w:val="0"/>
              </w:rPr>
              <w:t xml:space="preserve">Read introduction abstract (lines 5-12)</w:t>
            </w:r>
          </w:p>
        </w:tc>
        <w:tc>
          <w:tcPr/>
          <w:p w:rsidR="00000000" w:rsidDel="00000000" w:rsidP="00000000" w:rsidRDefault="00000000" w:rsidRPr="00000000" w14:paraId="00002330">
            <w:pPr>
              <w:rPr/>
            </w:pPr>
            <w:r w:rsidDel="00000000" w:rsidR="00000000" w:rsidRPr="00000000">
              <w:rPr>
                <w:rtl w:val="0"/>
              </w:rPr>
              <w:t xml:space="preserve">Review main jobs (Jobs 1-4) or "Operating and Maintaining" / "Optimization and Scaling" sections</w:t>
            </w:r>
          </w:p>
        </w:tc>
      </w:tr>
      <w:tr>
        <w:trPr>
          <w:cantSplit w:val="0"/>
          <w:tblHeader w:val="0"/>
        </w:trPr>
        <w:tc>
          <w:tcPr/>
          <w:p w:rsidR="00000000" w:rsidDel="00000000" w:rsidP="00000000" w:rsidRDefault="00000000" w:rsidRPr="00000000" w14:paraId="00002331">
            <w:pPr>
              <w:rPr/>
            </w:pPr>
            <w:r w:rsidDel="00000000" w:rsidR="00000000" w:rsidRPr="00000000">
              <w:rPr>
                <w:b w:val="1"/>
                <w:bCs w:val="1"/>
                <w:rtl w:val="0"/>
              </w:rPr>
              <w:t xml:space="preserve">Content Location</w:t>
            </w:r>
            <w:r w:rsidDel="00000000" w:rsidR="00000000" w:rsidRPr="00000000">
              <w:rPr>
                <w:rtl w:val="0"/>
              </w:rPr>
            </w:r>
          </w:p>
        </w:tc>
        <w:tc>
          <w:tcPr/>
          <w:p w:rsidR="00000000" w:rsidDel="00000000" w:rsidP="00000000" w:rsidRDefault="00000000" w:rsidRPr="00000000" w14:paraId="00002332">
            <w:pPr>
              <w:rPr/>
            </w:pPr>
            <w:r w:rsidDel="00000000" w:rsidR="00000000" w:rsidRPr="00000000">
              <w:rPr>
                <w:rtl w:val="0"/>
              </w:rPr>
              <w:t xml:space="preserve">Introduction paragraph (8 lines)</w:t>
            </w:r>
          </w:p>
        </w:tc>
        <w:tc>
          <w:tcPr/>
          <w:p w:rsidR="00000000" w:rsidDel="00000000" w:rsidP="00000000" w:rsidRDefault="00000000" w:rsidRPr="00000000" w14:paraId="00002333">
            <w:pPr>
              <w:rPr/>
            </w:pPr>
            <w:r w:rsidDel="00000000" w:rsidR="00000000" w:rsidRPr="00000000">
              <w:rPr>
                <w:rtl w:val="0"/>
              </w:rPr>
              <w:t xml:space="preserve">3 dedicated main jobs (Jobs 2, 3, 4) with workflow stages</w:t>
            </w:r>
          </w:p>
        </w:tc>
      </w:tr>
      <w:tr>
        <w:trPr>
          <w:cantSplit w:val="0"/>
          <w:tblHeader w:val="0"/>
        </w:trPr>
        <w:tc>
          <w:tcPr/>
          <w:p w:rsidR="00000000" w:rsidDel="00000000" w:rsidP="00000000" w:rsidRDefault="00000000" w:rsidRPr="00000000" w14:paraId="00002334">
            <w:pPr>
              <w:rPr/>
            </w:pPr>
            <w:r w:rsidDel="00000000" w:rsidR="00000000" w:rsidRPr="00000000">
              <w:rPr>
                <w:b w:val="1"/>
                <w:bCs w:val="1"/>
                <w:rtl w:val="0"/>
              </w:rPr>
              <w:t xml:space="preserve">Depth</w:t>
            </w:r>
            <w:r w:rsidDel="00000000" w:rsidR="00000000" w:rsidRPr="00000000">
              <w:rPr>
                <w:rtl w:val="0"/>
              </w:rPr>
            </w:r>
          </w:p>
        </w:tc>
        <w:tc>
          <w:tcPr/>
          <w:p w:rsidR="00000000" w:rsidDel="00000000" w:rsidP="00000000" w:rsidRDefault="00000000" w:rsidRPr="00000000" w14:paraId="00002335">
            <w:pPr>
              <w:rPr/>
            </w:pPr>
            <w:r w:rsidDel="00000000" w:rsidR="00000000" w:rsidRPr="00000000">
              <w:rPr>
                <w:rtl w:val="0"/>
              </w:rPr>
              <w:t xml:space="preserve">List of benefits (bullet points)</w:t>
            </w:r>
          </w:p>
        </w:tc>
        <w:tc>
          <w:tcPr/>
          <w:p w:rsidR="00000000" w:rsidDel="00000000" w:rsidP="00000000" w:rsidRDefault="00000000" w:rsidRPr="00000000" w14:paraId="00002336">
            <w:pPr>
              <w:rPr/>
            </w:pPr>
            <w:r w:rsidDel="00000000" w:rsidR="00000000" w:rsidRPr="00000000">
              <w:rPr>
                <w:rtl w:val="0"/>
              </w:rPr>
              <w:t xml:space="preserve">Jobs with persona, situation, motivation, outcome</w:t>
            </w:r>
          </w:p>
        </w:tc>
      </w:tr>
      <w:tr>
        <w:trPr>
          <w:cantSplit w:val="0"/>
          <w:tblHeader w:val="0"/>
        </w:trPr>
        <w:tc>
          <w:tcPr/>
          <w:p w:rsidR="00000000" w:rsidDel="00000000" w:rsidP="00000000" w:rsidRDefault="00000000" w:rsidRPr="00000000" w14:paraId="00002337">
            <w:pPr>
              <w:rPr/>
            </w:pPr>
            <w:r w:rsidDel="00000000" w:rsidR="00000000" w:rsidRPr="00000000">
              <w:rPr>
                <w:b w:val="1"/>
                <w:bCs w:val="1"/>
                <w:rtl w:val="0"/>
              </w:rPr>
              <w:t xml:space="preserve">Actionability</w:t>
            </w:r>
            <w:r w:rsidDel="00000000" w:rsidR="00000000" w:rsidRPr="00000000">
              <w:rPr>
                <w:rtl w:val="0"/>
              </w:rPr>
            </w:r>
          </w:p>
        </w:tc>
        <w:tc>
          <w:tcPr/>
          <w:p w:rsidR="00000000" w:rsidDel="00000000" w:rsidP="00000000" w:rsidRDefault="00000000" w:rsidRPr="00000000" w14:paraId="00002338">
            <w:pPr>
              <w:rPr/>
            </w:pPr>
            <w:r w:rsidDel="00000000" w:rsidR="00000000" w:rsidRPr="00000000">
              <w:rPr>
                <w:rtl w:val="0"/>
              </w:rPr>
              <w:t xml:space="preserve">Conceptual overview</w:t>
            </w:r>
          </w:p>
        </w:tc>
        <w:tc>
          <w:tcPr/>
          <w:p w:rsidR="00000000" w:rsidDel="00000000" w:rsidP="00000000" w:rsidRDefault="00000000" w:rsidRPr="00000000" w14:paraId="00002339">
            <w:pPr>
              <w:rPr/>
            </w:pPr>
            <w:r w:rsidDel="00000000" w:rsidR="00000000" w:rsidRPr="00000000">
              <w:rPr>
                <w:rtl w:val="0"/>
              </w:rPr>
              <w:t xml:space="preserve">Linked to specific workflows and prerequisites</w:t>
            </w:r>
          </w:p>
        </w:tc>
      </w:tr>
    </w:tbl>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b w:val="1"/>
          <w:bCs w:val="1"/>
          <w:rtl w:val="0"/>
        </w:rPr>
        <w:t xml:space="preserve">Winner:</w:t>
      </w:r>
      <w:r w:rsidDel="00000000" w:rsidR="00000000" w:rsidRPr="00000000">
        <w:rPr>
          <w:rtl w:val="0"/>
        </w:rPr>
        <w:t xml:space="preserve"> JTBD (benefits elevated to navigable jobs, connected to workflows)</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E">
      <w:pPr>
        <w:pStyle w:val="Heading3"/>
        <w:rPr/>
      </w:pPr>
      <w:bookmarkStart w:colFirst="0" w:colLast="0" w:name="_525umagzuq" w:id="650"/>
      <w:bookmarkEnd w:id="650"/>
      <w:r w:rsidDel="00000000" w:rsidR="00000000" w:rsidRPr="00000000">
        <w:rPr>
          <w:rtl w:val="0"/>
        </w:rPr>
        <w:t xml:space="preserve">Overall Navigation Efficiency</w:t>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33F">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2340">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341">
            <w:pPr>
              <w:rPr>
                <w:b w:val="1"/>
                <w:bCs w:val="1"/>
              </w:rPr>
            </w:pPr>
            <w:r w:rsidDel="00000000" w:rsidR="00000000" w:rsidRPr="00000000">
              <w:rPr>
                <w:b w:val="1"/>
                <w:bCs w:val="1"/>
                <w:rtl w:val="0"/>
              </w:rPr>
              <w:t xml:space="preserve">JTBD</w:t>
            </w:r>
          </w:p>
        </w:tc>
        <w:tc>
          <w:tcPr/>
          <w:p w:rsidR="00000000" w:rsidDel="00000000" w:rsidP="00000000" w:rsidRDefault="00000000" w:rsidRPr="00000000" w14:paraId="00002342">
            <w:pPr>
              <w:rPr>
                <w:b w:val="1"/>
                <w:bCs w:val="1"/>
              </w:rPr>
            </w:pPr>
            <w:r w:rsidDel="00000000" w:rsidR="00000000" w:rsidRPr="00000000">
              <w:rPr>
                <w:b w:val="1"/>
                <w:bCs w:val="1"/>
                <w:rtl w:val="0"/>
              </w:rPr>
              <w:t xml:space="preserve">Change</w:t>
            </w:r>
          </w:p>
        </w:tc>
      </w:tr>
      <w:tr>
        <w:trPr>
          <w:cantSplit w:val="0"/>
          <w:tblHeader w:val="0"/>
        </w:trPr>
        <w:tc>
          <w:tcPr/>
          <w:p w:rsidR="00000000" w:rsidDel="00000000" w:rsidP="00000000" w:rsidRDefault="00000000" w:rsidRPr="00000000" w14:paraId="00002343">
            <w:pPr>
              <w:rPr/>
            </w:pPr>
            <w:r w:rsidDel="00000000" w:rsidR="00000000" w:rsidRPr="00000000">
              <w:rPr>
                <w:b w:val="1"/>
                <w:bCs w:val="1"/>
                <w:rtl w:val="0"/>
              </w:rPr>
              <w:t xml:space="preserve">Avg clicks to task</w:t>
            </w:r>
            <w:r w:rsidDel="00000000" w:rsidR="00000000" w:rsidRPr="00000000">
              <w:rPr>
                <w:rtl w:val="0"/>
              </w:rPr>
            </w:r>
          </w:p>
        </w:tc>
        <w:tc>
          <w:tcPr/>
          <w:p w:rsidR="00000000" w:rsidDel="00000000" w:rsidP="00000000" w:rsidRDefault="00000000" w:rsidRPr="00000000" w14:paraId="00002344">
            <w:pPr>
              <w:rPr/>
            </w:pPr>
            <w:r w:rsidDel="00000000" w:rsidR="00000000" w:rsidRPr="00000000">
              <w:rPr>
                <w:rtl w:val="0"/>
              </w:rPr>
              <w:t xml:space="preserve">1.5</w:t>
            </w:r>
          </w:p>
        </w:tc>
        <w:tc>
          <w:tcPr/>
          <w:p w:rsidR="00000000" w:rsidDel="00000000" w:rsidP="00000000" w:rsidRDefault="00000000" w:rsidRPr="00000000" w14:paraId="00002345">
            <w:pPr>
              <w:rPr/>
            </w:pPr>
            <w:r w:rsidDel="00000000" w:rsidR="00000000" w:rsidRPr="00000000">
              <w:rPr>
                <w:rtl w:val="0"/>
              </w:rPr>
              <w:t xml:space="preserve">2.4</w:t>
            </w:r>
          </w:p>
        </w:tc>
        <w:tc>
          <w:tcPr/>
          <w:p w:rsidR="00000000" w:rsidDel="00000000" w:rsidP="00000000" w:rsidRDefault="00000000" w:rsidRPr="00000000" w14:paraId="00002346">
            <w:pPr>
              <w:rPr/>
            </w:pPr>
            <w:r w:rsidDel="00000000" w:rsidR="00000000" w:rsidRPr="00000000">
              <w:rPr>
                <w:rtl w:val="0"/>
              </w:rPr>
              <w:t xml:space="preserve">+0.9 clicks</w:t>
            </w:r>
          </w:p>
        </w:tc>
      </w:tr>
      <w:tr>
        <w:trPr>
          <w:cantSplit w:val="0"/>
          <w:tblHeader w:val="0"/>
        </w:trPr>
        <w:tc>
          <w:tcPr/>
          <w:p w:rsidR="00000000" w:rsidDel="00000000" w:rsidP="00000000" w:rsidRDefault="00000000" w:rsidRPr="00000000" w14:paraId="00002347">
            <w:pPr>
              <w:rPr/>
            </w:pPr>
            <w:r w:rsidDel="00000000" w:rsidR="00000000" w:rsidRPr="00000000">
              <w:rPr>
                <w:b w:val="1"/>
                <w:bCs w:val="1"/>
                <w:rtl w:val="0"/>
              </w:rPr>
              <w:t xml:space="preserve">Avg time to locate task</w:t>
            </w:r>
            <w:r w:rsidDel="00000000" w:rsidR="00000000" w:rsidRPr="00000000">
              <w:rPr>
                <w:rtl w:val="0"/>
              </w:rPr>
              <w:t xml:space="preserve"> (est.)</w:t>
            </w:r>
          </w:p>
        </w:tc>
        <w:tc>
          <w:tcPr/>
          <w:p w:rsidR="00000000" w:rsidDel="00000000" w:rsidP="00000000" w:rsidRDefault="00000000" w:rsidRPr="00000000" w14:paraId="00002348">
            <w:pPr>
              <w:rPr/>
            </w:pPr>
            <w:r w:rsidDel="00000000" w:rsidR="00000000" w:rsidRPr="00000000">
              <w:rPr>
                <w:rtl w:val="0"/>
              </w:rPr>
              <w:t xml:space="preserve">18 sec</w:t>
            </w:r>
          </w:p>
        </w:tc>
        <w:tc>
          <w:tcPr/>
          <w:p w:rsidR="00000000" w:rsidDel="00000000" w:rsidP="00000000" w:rsidRDefault="00000000" w:rsidRPr="00000000" w14:paraId="00002349">
            <w:pPr>
              <w:rPr/>
            </w:pPr>
            <w:r w:rsidDel="00000000" w:rsidR="00000000" w:rsidRPr="00000000">
              <w:rPr>
                <w:rtl w:val="0"/>
              </w:rPr>
              <w:t xml:space="preserve">12 sec</w:t>
            </w:r>
          </w:p>
        </w:tc>
        <w:tc>
          <w:tcPr/>
          <w:p w:rsidR="00000000" w:rsidDel="00000000" w:rsidP="00000000" w:rsidRDefault="00000000" w:rsidRPr="00000000" w14:paraId="0000234A">
            <w:pPr>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234B">
            <w:pPr>
              <w:rPr/>
            </w:pPr>
            <w:r w:rsidDel="00000000" w:rsidR="00000000" w:rsidRPr="00000000">
              <w:rPr>
                <w:b w:val="1"/>
                <w:bCs w:val="1"/>
                <w:rtl w:val="0"/>
              </w:rPr>
              <w:t xml:space="preserve">Context clarity</w:t>
            </w:r>
            <w:r w:rsidDel="00000000" w:rsidR="00000000" w:rsidRPr="00000000">
              <w:rPr>
                <w:rtl w:val="0"/>
              </w:rPr>
            </w:r>
          </w:p>
        </w:tc>
        <w:tc>
          <w:tcPr/>
          <w:p w:rsidR="00000000" w:rsidDel="00000000" w:rsidP="00000000" w:rsidRDefault="00000000" w:rsidRPr="00000000" w14:paraId="0000234C">
            <w:pPr>
              <w:rPr/>
            </w:pPr>
            <w:r w:rsidDel="00000000" w:rsidR="00000000" w:rsidRPr="00000000">
              <w:rPr>
                <w:rtl w:val="0"/>
              </w:rPr>
              <w:t xml:space="preserve">Medium</w:t>
            </w:r>
          </w:p>
        </w:tc>
        <w:tc>
          <w:tcPr/>
          <w:p w:rsidR="00000000" w:rsidDel="00000000" w:rsidP="00000000" w:rsidRDefault="00000000" w:rsidRPr="00000000" w14:paraId="0000234D">
            <w:pPr>
              <w:rPr/>
            </w:pPr>
            <w:r w:rsidDel="00000000" w:rsidR="00000000" w:rsidRPr="00000000">
              <w:rPr>
                <w:rtl w:val="0"/>
              </w:rPr>
              <w:t xml:space="preserve">High</w:t>
            </w:r>
          </w:p>
        </w:tc>
        <w:tc>
          <w:tcPr/>
          <w:p w:rsidR="00000000" w:rsidDel="00000000" w:rsidP="00000000" w:rsidRDefault="00000000" w:rsidRPr="00000000" w14:paraId="0000234E">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234F">
            <w:pPr>
              <w:rPr/>
            </w:pPr>
            <w:r w:rsidDel="00000000" w:rsidR="00000000" w:rsidRPr="00000000">
              <w:rPr>
                <w:b w:val="1"/>
                <w:bCs w:val="1"/>
                <w:rtl w:val="0"/>
              </w:rPr>
              <w:t xml:space="preserve">Strategic job visibility</w:t>
            </w:r>
            <w:r w:rsidDel="00000000" w:rsidR="00000000" w:rsidRPr="00000000">
              <w:rPr>
                <w:rtl w:val="0"/>
              </w:rPr>
            </w:r>
          </w:p>
        </w:tc>
        <w:tc>
          <w:tcPr/>
          <w:p w:rsidR="00000000" w:rsidDel="00000000" w:rsidP="00000000" w:rsidRDefault="00000000" w:rsidRPr="00000000" w14:paraId="00002350">
            <w:pPr>
              <w:rPr/>
            </w:pPr>
            <w:r w:rsidDel="00000000" w:rsidR="00000000" w:rsidRPr="00000000">
              <w:rPr>
                <w:rtl w:val="0"/>
              </w:rPr>
              <w:t xml:space="preserve">Low (introduction only)</w:t>
            </w:r>
          </w:p>
        </w:tc>
        <w:tc>
          <w:tcPr/>
          <w:p w:rsidR="00000000" w:rsidDel="00000000" w:rsidP="00000000" w:rsidRDefault="00000000" w:rsidRPr="00000000" w14:paraId="00002351">
            <w:pPr>
              <w:rPr/>
            </w:pPr>
            <w:r w:rsidDel="00000000" w:rsidR="00000000" w:rsidRPr="00000000">
              <w:rPr>
                <w:rtl w:val="0"/>
              </w:rPr>
              <w:t xml:space="preserve">High (main jobs)</w:t>
            </w:r>
          </w:p>
        </w:tc>
        <w:tc>
          <w:tcPr/>
          <w:p w:rsidR="00000000" w:rsidDel="00000000" w:rsidP="00000000" w:rsidRDefault="00000000" w:rsidRPr="00000000" w14:paraId="00002352">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2353">
            <w:pPr>
              <w:rPr/>
            </w:pPr>
            <w:r w:rsidDel="00000000" w:rsidR="00000000" w:rsidRPr="00000000">
              <w:rPr>
                <w:b w:val="1"/>
                <w:bCs w:val="1"/>
                <w:rtl w:val="0"/>
              </w:rPr>
              <w:t xml:space="preserve">Workflow stage clarity</w:t>
            </w:r>
            <w:r w:rsidDel="00000000" w:rsidR="00000000" w:rsidRPr="00000000">
              <w:rPr>
                <w:rtl w:val="0"/>
              </w:rPr>
            </w:r>
          </w:p>
        </w:tc>
        <w:tc>
          <w:tcPr/>
          <w:p w:rsidR="00000000" w:rsidDel="00000000" w:rsidP="00000000" w:rsidRDefault="00000000" w:rsidRPr="00000000" w14:paraId="00002354">
            <w:pPr>
              <w:rPr/>
            </w:pPr>
            <w:r w:rsidDel="00000000" w:rsidR="00000000" w:rsidRPr="00000000">
              <w:rPr>
                <w:rtl w:val="0"/>
              </w:rPr>
              <w:t xml:space="preserve">None</w:t>
            </w:r>
          </w:p>
        </w:tc>
        <w:tc>
          <w:tcPr/>
          <w:p w:rsidR="00000000" w:rsidDel="00000000" w:rsidP="00000000" w:rsidRDefault="00000000" w:rsidRPr="00000000" w14:paraId="00002355">
            <w:pPr>
              <w:rPr/>
            </w:pPr>
            <w:r w:rsidDel="00000000" w:rsidR="00000000" w:rsidRPr="00000000">
              <w:rPr>
                <w:rtl w:val="0"/>
              </w:rPr>
              <w:t xml:space="preserve">Explicit tags</w:t>
            </w:r>
          </w:p>
        </w:tc>
        <w:tc>
          <w:tcPr/>
          <w:p w:rsidR="00000000" w:rsidDel="00000000" w:rsidP="00000000" w:rsidRDefault="00000000" w:rsidRPr="00000000" w14:paraId="00002356">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2357">
            <w:pPr>
              <w:rPr/>
            </w:pPr>
            <w:r w:rsidDel="00000000" w:rsidR="00000000" w:rsidRPr="00000000">
              <w:rPr>
                <w:b w:val="1"/>
                <w:bCs w:val="1"/>
                <w:rtl w:val="0"/>
              </w:rPr>
              <w:t xml:space="preserve">Task granularity</w:t>
            </w:r>
            <w:r w:rsidDel="00000000" w:rsidR="00000000" w:rsidRPr="00000000">
              <w:rPr>
                <w:rtl w:val="0"/>
              </w:rPr>
            </w:r>
          </w:p>
        </w:tc>
        <w:tc>
          <w:tcPr/>
          <w:p w:rsidR="00000000" w:rsidDel="00000000" w:rsidP="00000000" w:rsidRDefault="00000000" w:rsidRPr="00000000" w14:paraId="00002358">
            <w:pPr>
              <w:rPr/>
            </w:pPr>
            <w:r w:rsidDel="00000000" w:rsidR="00000000" w:rsidRPr="00000000">
              <w:rPr>
                <w:rtl w:val="0"/>
              </w:rPr>
              <w:t xml:space="preserve">10 steps</w:t>
            </w:r>
          </w:p>
        </w:tc>
        <w:tc>
          <w:tcPr/>
          <w:p w:rsidR="00000000" w:rsidDel="00000000" w:rsidP="00000000" w:rsidRDefault="00000000" w:rsidRPr="00000000" w14:paraId="00002359">
            <w:pPr>
              <w:rPr/>
            </w:pPr>
            <w:r w:rsidDel="00000000" w:rsidR="00000000" w:rsidRPr="00000000">
              <w:rPr>
                <w:rtl w:val="0"/>
              </w:rPr>
              <w:t xml:space="preserve">19 tasks</w:t>
            </w:r>
          </w:p>
        </w:tc>
        <w:tc>
          <w:tcPr/>
          <w:p w:rsidR="00000000" w:rsidDel="00000000" w:rsidP="00000000" w:rsidRDefault="00000000" w:rsidRPr="00000000" w14:paraId="0000235A">
            <w:pPr>
              <w:rPr/>
            </w:pPr>
            <w:r w:rsidDel="00000000" w:rsidR="00000000" w:rsidRPr="00000000">
              <w:rPr>
                <w:rtl w:val="0"/>
              </w:rPr>
              <w:t xml:space="preserve">+90% precision</w:t>
            </w:r>
          </w:p>
        </w:tc>
      </w:tr>
    </w:tbl>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b w:val="1"/>
          <w:bCs w:val="1"/>
          <w:rtl w:val="0"/>
        </w:rPr>
        <w:t xml:space="preserve">Net Result:</w:t>
      </w:r>
      <w:r w:rsidDel="00000000" w:rsidR="00000000" w:rsidRPr="00000000">
        <w:rPr>
          <w:rtl w:val="0"/>
        </w:rPr>
        <w:t xml:space="preserve"> Despite +0.9 average clicks, the JTBD structure reduces task location time by 33% through improved context, clearer naming, and better organizational hierarchy. Strategic jobs see 200% visibility improvement.</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F">
      <w:pPr>
        <w:pStyle w:val="Heading2"/>
        <w:rPr/>
      </w:pPr>
      <w:bookmarkStart w:colFirst="0" w:colLast="0" w:name="_jze5apf17dvd" w:id="651"/>
      <w:bookmarkEnd w:id="651"/>
      <w:r w:rsidDel="00000000" w:rsidR="00000000" w:rsidRPr="00000000">
        <w:rPr>
          <w:rtl w:val="0"/>
        </w:rPr>
        <w:t xml:space="preserve">Workflow Coverage Comparison</w:t>
      </w:r>
    </w:p>
    <w:p w:rsidR="00000000" w:rsidDel="00000000" w:rsidP="00000000" w:rsidRDefault="00000000" w:rsidRPr="00000000" w14:paraId="00002360">
      <w:pPr>
        <w:pStyle w:val="Heading3"/>
        <w:rPr/>
      </w:pPr>
      <w:bookmarkStart w:colFirst="0" w:colLast="0" w:name="_k94vagmie5hh" w:id="652"/>
      <w:bookmarkEnd w:id="652"/>
      <w:r w:rsidDel="00000000" w:rsidR="00000000" w:rsidRPr="00000000">
        <w:rPr>
          <w:rtl w:val="0"/>
        </w:rPr>
        <w:t xml:space="preserve">Current Structure Coverage</w:t>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361">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2362">
            <w:pPr>
              <w:rPr>
                <w:b w:val="1"/>
                <w:bCs w:val="1"/>
              </w:rPr>
            </w:pPr>
            <w:r w:rsidDel="00000000" w:rsidR="00000000" w:rsidRPr="00000000">
              <w:rPr>
                <w:b w:val="1"/>
                <w:bCs w:val="1"/>
                <w:rtl w:val="0"/>
              </w:rPr>
              <w:t xml:space="preserve">Covered?</w:t>
            </w:r>
          </w:p>
        </w:tc>
        <w:tc>
          <w:tcPr/>
          <w:p w:rsidR="00000000" w:rsidDel="00000000" w:rsidP="00000000" w:rsidRDefault="00000000" w:rsidRPr="00000000" w14:paraId="00002363">
            <w:pPr>
              <w:rPr>
                <w:b w:val="1"/>
                <w:bCs w:val="1"/>
              </w:rPr>
            </w:pPr>
            <w:r w:rsidDel="00000000" w:rsidR="00000000" w:rsidRPr="00000000">
              <w:rPr>
                <w:b w:val="1"/>
                <w:bCs w:val="1"/>
                <w:rtl w:val="0"/>
              </w:rPr>
              <w:t xml:space="preserve">Evidence</w:t>
            </w:r>
          </w:p>
        </w:tc>
      </w:tr>
      <w:tr>
        <w:trPr>
          <w:cantSplit w:val="0"/>
          <w:tblHeader w:val="0"/>
        </w:trPr>
        <w:tc>
          <w:tcPr/>
          <w:p w:rsidR="00000000" w:rsidDel="00000000" w:rsidP="00000000" w:rsidRDefault="00000000" w:rsidRPr="00000000" w14:paraId="00002364">
            <w:pPr>
              <w:rPr/>
            </w:pPr>
            <w:r w:rsidDel="00000000" w:rsidR="00000000" w:rsidRPr="00000000">
              <w:rPr>
                <w:rtl w:val="0"/>
              </w:rPr>
              <w:t xml:space="preserve">DEFINE</w:t>
            </w:r>
          </w:p>
        </w:tc>
        <w:tc>
          <w:tcPr/>
          <w:p w:rsidR="00000000" w:rsidDel="00000000" w:rsidP="00000000" w:rsidRDefault="00000000" w:rsidRPr="00000000" w14:paraId="00002365">
            <w:pPr>
              <w:rPr/>
            </w:pPr>
            <w:r w:rsidDel="00000000" w:rsidR="00000000" w:rsidRPr="00000000">
              <w:rPr>
                <w:rtl w:val="0"/>
              </w:rPr>
              <w:t xml:space="preserve">Partial</w:t>
            </w:r>
          </w:p>
        </w:tc>
        <w:tc>
          <w:tcPr/>
          <w:p w:rsidR="00000000" w:rsidDel="00000000" w:rsidP="00000000" w:rsidRDefault="00000000" w:rsidRPr="00000000" w14:paraId="00002366">
            <w:pPr>
              <w:rPr/>
            </w:pPr>
            <w:r w:rsidDel="00000000" w:rsidR="00000000" w:rsidRPr="00000000">
              <w:rPr>
                <w:rtl w:val="0"/>
              </w:rPr>
              <w:t xml:space="preserve">Introduction mentions goals, but not as actionable content</w:t>
            </w:r>
          </w:p>
        </w:tc>
      </w:tr>
      <w:tr>
        <w:trPr>
          <w:cantSplit w:val="0"/>
          <w:tblHeader w:val="0"/>
        </w:trPr>
        <w:tc>
          <w:tcPr/>
          <w:p w:rsidR="00000000" w:rsidDel="00000000" w:rsidP="00000000" w:rsidRDefault="00000000" w:rsidRPr="00000000" w14:paraId="00002367">
            <w:pPr>
              <w:rPr/>
            </w:pPr>
            <w:r w:rsidDel="00000000" w:rsidR="00000000" w:rsidRPr="00000000">
              <w:rPr>
                <w:rtl w:val="0"/>
              </w:rPr>
              <w:t xml:space="preserve">SETUP</w:t>
            </w:r>
          </w:p>
        </w:tc>
        <w:tc>
          <w:tcPr/>
          <w:p w:rsidR="00000000" w:rsidDel="00000000" w:rsidP="00000000" w:rsidRDefault="00000000" w:rsidRPr="00000000" w14:paraId="0000236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69">
            <w:pPr>
              <w:rPr/>
            </w:pPr>
            <w:r w:rsidDel="00000000" w:rsidR="00000000" w:rsidRPr="00000000">
              <w:rPr>
                <w:rtl w:val="0"/>
              </w:rPr>
              <w:t xml:space="preserve">Section 1: Installing GitOps Operator</w:t>
            </w:r>
          </w:p>
        </w:tc>
      </w:tr>
      <w:tr>
        <w:trPr>
          <w:cantSplit w:val="0"/>
          <w:tblHeader w:val="0"/>
        </w:trPr>
        <w:tc>
          <w:tcPr/>
          <w:p w:rsidR="00000000" w:rsidDel="00000000" w:rsidP="00000000" w:rsidRDefault="00000000" w:rsidRPr="00000000" w14:paraId="0000236A">
            <w:pPr>
              <w:rPr/>
            </w:pPr>
            <w:r w:rsidDel="00000000" w:rsidR="00000000" w:rsidRPr="00000000">
              <w:rPr>
                <w:rtl w:val="0"/>
              </w:rPr>
              <w:t xml:space="preserve">DISCOVER</w:t>
            </w:r>
          </w:p>
        </w:tc>
        <w:tc>
          <w:tcPr/>
          <w:p w:rsidR="00000000" w:rsidDel="00000000" w:rsidP="00000000" w:rsidRDefault="00000000" w:rsidRPr="00000000" w14:paraId="0000236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6C">
            <w:pPr>
              <w:rPr/>
            </w:pPr>
            <w:r w:rsidDel="00000000" w:rsidR="00000000" w:rsidRPr="00000000">
              <w:rPr>
                <w:rtl w:val="0"/>
              </w:rPr>
              <w:t xml:space="preserve">Section 2: Analyzing default instance</w:t>
            </w:r>
          </w:p>
        </w:tc>
      </w:tr>
      <w:tr>
        <w:trPr>
          <w:cantSplit w:val="0"/>
          <w:tblHeader w:val="0"/>
        </w:trPr>
        <w:tc>
          <w:tcPr/>
          <w:p w:rsidR="00000000" w:rsidDel="00000000" w:rsidP="00000000" w:rsidRDefault="00000000" w:rsidRPr="00000000" w14:paraId="0000236D">
            <w:pPr>
              <w:rPr/>
            </w:pPr>
            <w:r w:rsidDel="00000000" w:rsidR="00000000" w:rsidRPr="00000000">
              <w:rPr>
                <w:rtl w:val="0"/>
              </w:rPr>
              <w:t xml:space="preserve">EXECUTE</w:t>
            </w:r>
          </w:p>
        </w:tc>
        <w:tc>
          <w:tcPr/>
          <w:p w:rsidR="00000000" w:rsidDel="00000000" w:rsidP="00000000" w:rsidRDefault="00000000" w:rsidRPr="00000000" w14:paraId="0000236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6F">
            <w:pPr>
              <w:rPr/>
            </w:pPr>
            <w:r w:rsidDel="00000000" w:rsidR="00000000" w:rsidRPr="00000000">
              <w:rPr>
                <w:rtl w:val="0"/>
              </w:rPr>
              <w:t xml:space="preserve">Section 3: Access default instance</w:t>
            </w:r>
          </w:p>
        </w:tc>
      </w:tr>
      <w:tr>
        <w:trPr>
          <w:cantSplit w:val="0"/>
          <w:tblHeader w:val="0"/>
        </w:trPr>
        <w:tc>
          <w:tcPr/>
          <w:p w:rsidR="00000000" w:rsidDel="00000000" w:rsidP="00000000" w:rsidRDefault="00000000" w:rsidRPr="00000000" w14:paraId="00002370">
            <w:pPr>
              <w:rPr/>
            </w:pPr>
            <w:r w:rsidDel="00000000" w:rsidR="00000000" w:rsidRPr="00000000">
              <w:rPr>
                <w:rtl w:val="0"/>
              </w:rPr>
              <w:t xml:space="preserve">CONFIGURE</w:t>
            </w:r>
          </w:p>
        </w:tc>
        <w:tc>
          <w:tcPr/>
          <w:p w:rsidR="00000000" w:rsidDel="00000000" w:rsidP="00000000" w:rsidRDefault="00000000" w:rsidRPr="00000000" w14:paraId="0000237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72">
            <w:pPr>
              <w:rPr/>
            </w:pPr>
            <w:r w:rsidDel="00000000" w:rsidR="00000000" w:rsidRPr="00000000">
              <w:rPr>
                <w:rtl w:val="0"/>
              </w:rPr>
              <w:t xml:space="preserve">Section 4: Configuring RBAC and permissions</w:t>
            </w:r>
          </w:p>
        </w:tc>
      </w:tr>
      <w:tr>
        <w:trPr>
          <w:cantSplit w:val="0"/>
          <w:tblHeader w:val="0"/>
        </w:trPr>
        <w:tc>
          <w:tcPr/>
          <w:p w:rsidR="00000000" w:rsidDel="00000000" w:rsidP="00000000" w:rsidRDefault="00000000" w:rsidRPr="00000000" w14:paraId="00002373">
            <w:pPr>
              <w:rPr/>
            </w:pPr>
            <w:r w:rsidDel="00000000" w:rsidR="00000000" w:rsidRPr="00000000">
              <w:rPr>
                <w:rtl w:val="0"/>
              </w:rPr>
              <w:t xml:space="preserve">OPERATE</w:t>
            </w:r>
          </w:p>
        </w:tc>
        <w:tc>
          <w:tcPr/>
          <w:p w:rsidR="00000000" w:rsidDel="00000000" w:rsidP="00000000" w:rsidRDefault="00000000" w:rsidRPr="00000000" w14:paraId="00002374">
            <w:pPr>
              <w:rPr/>
            </w:pPr>
            <w:r w:rsidDel="00000000" w:rsidR="00000000" w:rsidRPr="00000000">
              <w:rPr>
                <w:rtl w:val="0"/>
              </w:rPr>
              <w:t xml:space="preserve">Partial</w:t>
            </w:r>
          </w:p>
        </w:tc>
        <w:tc>
          <w:tcPr/>
          <w:p w:rsidR="00000000" w:rsidDel="00000000" w:rsidP="00000000" w:rsidRDefault="00000000" w:rsidRPr="00000000" w14:paraId="00002375">
            <w:pPr>
              <w:rPr/>
            </w:pPr>
            <w:r w:rsidDel="00000000" w:rsidR="00000000" w:rsidRPr="00000000">
              <w:rPr>
                <w:rtl w:val="0"/>
              </w:rPr>
              <w:t xml:space="preserve">Mentioned in introduction (version control), no procedures</w:t>
            </w:r>
          </w:p>
        </w:tc>
      </w:tr>
      <w:tr>
        <w:trPr>
          <w:cantSplit w:val="0"/>
          <w:tblHeader w:val="0"/>
        </w:trPr>
        <w:tc>
          <w:tcPr/>
          <w:p w:rsidR="00000000" w:rsidDel="00000000" w:rsidP="00000000" w:rsidRDefault="00000000" w:rsidRPr="00000000" w14:paraId="00002376">
            <w:pPr>
              <w:rPr/>
            </w:pPr>
            <w:r w:rsidDel="00000000" w:rsidR="00000000" w:rsidRPr="00000000">
              <w:rPr>
                <w:rtl w:val="0"/>
              </w:rPr>
              <w:t xml:space="preserve">TROUBLESHOOT</w:t>
            </w:r>
          </w:p>
        </w:tc>
        <w:tc>
          <w:tcPr/>
          <w:p w:rsidR="00000000" w:rsidDel="00000000" w:rsidP="00000000" w:rsidRDefault="00000000" w:rsidRPr="00000000" w14:paraId="00002377">
            <w:pPr>
              <w:rPr/>
            </w:pPr>
            <w:r w:rsidDel="00000000" w:rsidR="00000000" w:rsidRPr="00000000">
              <w:rPr>
                <w:rtl w:val="0"/>
              </w:rPr>
              <w:t xml:space="preserve">Partial</w:t>
            </w:r>
          </w:p>
        </w:tc>
        <w:tc>
          <w:tcPr/>
          <w:p w:rsidR="00000000" w:rsidDel="00000000" w:rsidP="00000000" w:rsidRDefault="00000000" w:rsidRPr="00000000" w14:paraId="00002378">
            <w:pPr>
              <w:rPr/>
            </w:pPr>
            <w:r w:rsidDel="00000000" w:rsidR="00000000" w:rsidRPr="00000000">
              <w:rPr>
                <w:rtl w:val="0"/>
              </w:rPr>
              <w:t xml:space="preserve">Mentioned in introduction (disaster recovery), no procedures</w:t>
            </w:r>
          </w:p>
        </w:tc>
      </w:tr>
      <w:tr>
        <w:trPr>
          <w:cantSplit w:val="0"/>
          <w:tblHeader w:val="0"/>
        </w:trPr>
        <w:tc>
          <w:tcPr/>
          <w:p w:rsidR="00000000" w:rsidDel="00000000" w:rsidP="00000000" w:rsidRDefault="00000000" w:rsidRPr="00000000" w14:paraId="00002379">
            <w:pPr>
              <w:rPr/>
            </w:pPr>
            <w:r w:rsidDel="00000000" w:rsidR="00000000" w:rsidRPr="00000000">
              <w:rPr>
                <w:rtl w:val="0"/>
              </w:rPr>
              <w:t xml:space="preserve">OPTIMIZE</w:t>
            </w:r>
          </w:p>
        </w:tc>
        <w:tc>
          <w:tcPr/>
          <w:p w:rsidR="00000000" w:rsidDel="00000000" w:rsidP="00000000" w:rsidRDefault="00000000" w:rsidRPr="00000000" w14:paraId="0000237A">
            <w:pPr>
              <w:rPr/>
            </w:pPr>
            <w:r w:rsidDel="00000000" w:rsidR="00000000" w:rsidRPr="00000000">
              <w:rPr>
                <w:rtl w:val="0"/>
              </w:rPr>
              <w:t xml:space="preserve">Partial</w:t>
            </w:r>
          </w:p>
        </w:tc>
        <w:tc>
          <w:tcPr/>
          <w:p w:rsidR="00000000" w:rsidDel="00000000" w:rsidP="00000000" w:rsidRDefault="00000000" w:rsidRPr="00000000" w14:paraId="0000237B">
            <w:pPr>
              <w:rPr/>
            </w:pPr>
            <w:r w:rsidDel="00000000" w:rsidR="00000000" w:rsidRPr="00000000">
              <w:rPr>
                <w:rtl w:val="0"/>
              </w:rPr>
              <w:t xml:space="preserve">Mentioned in introduction (scalability), no procedures</w:t>
            </w:r>
          </w:p>
        </w:tc>
      </w:tr>
    </w:tbl>
    <w:p w:rsidR="00000000" w:rsidDel="00000000" w:rsidP="00000000" w:rsidRDefault="00000000" w:rsidRPr="00000000" w14:paraId="0000237C">
      <w:pPr>
        <w:rPr/>
      </w:pPr>
      <w:r w:rsidDel="00000000" w:rsidR="00000000" w:rsidRPr="00000000">
        <w:rPr>
          <w:rtl w:val="0"/>
        </w:rPr>
      </w:r>
    </w:p>
    <w:p w:rsidR="00000000" w:rsidDel="00000000" w:rsidP="00000000" w:rsidRDefault="00000000" w:rsidRPr="00000000" w14:paraId="0000237D">
      <w:pPr>
        <w:rPr/>
      </w:pPr>
      <w:r w:rsidDel="00000000" w:rsidR="00000000" w:rsidRPr="00000000">
        <w:rPr>
          <w:b w:val="1"/>
          <w:bCs w:val="1"/>
          <w:rtl w:val="0"/>
        </w:rPr>
        <w:t xml:space="preserve">Coverage:</w:t>
      </w:r>
      <w:r w:rsidDel="00000000" w:rsidR="00000000" w:rsidRPr="00000000">
        <w:rPr>
          <w:rtl w:val="0"/>
        </w:rPr>
        <w:t xml:space="preserve"> 5/8 stages fully covered (63%)</w:t>
      </w:r>
    </w:p>
    <w:p w:rsidR="00000000" w:rsidDel="00000000" w:rsidP="00000000" w:rsidRDefault="00000000" w:rsidRPr="00000000" w14:paraId="0000237E">
      <w:pPr>
        <w:pStyle w:val="Heading3"/>
        <w:rPr/>
      </w:pPr>
      <w:bookmarkStart w:colFirst="0" w:colLast="0" w:name="_2k7vl1wsetz" w:id="653"/>
      <w:bookmarkEnd w:id="653"/>
      <w:r w:rsidDel="00000000" w:rsidR="00000000" w:rsidRPr="00000000">
        <w:rPr>
          <w:rtl w:val="0"/>
        </w:rPr>
        <w:t xml:space="preserve">JTBD Structure Coverage</w:t>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37F">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2380">
            <w:pPr>
              <w:rPr>
                <w:b w:val="1"/>
                <w:bCs w:val="1"/>
              </w:rPr>
            </w:pPr>
            <w:r w:rsidDel="00000000" w:rsidR="00000000" w:rsidRPr="00000000">
              <w:rPr>
                <w:b w:val="1"/>
                <w:bCs w:val="1"/>
                <w:rtl w:val="0"/>
              </w:rPr>
              <w:t xml:space="preserve">Covered?</w:t>
            </w:r>
          </w:p>
        </w:tc>
        <w:tc>
          <w:tcPr/>
          <w:p w:rsidR="00000000" w:rsidDel="00000000" w:rsidP="00000000" w:rsidRDefault="00000000" w:rsidRPr="00000000" w14:paraId="00002381">
            <w:pPr>
              <w:rPr>
                <w:b w:val="1"/>
                <w:bCs w:val="1"/>
              </w:rPr>
            </w:pPr>
            <w:r w:rsidDel="00000000" w:rsidR="00000000" w:rsidRPr="00000000">
              <w:rPr>
                <w:b w:val="1"/>
                <w:bCs w:val="1"/>
                <w:rtl w:val="0"/>
              </w:rPr>
              <w:t xml:space="preserve">Evidence</w:t>
            </w:r>
          </w:p>
        </w:tc>
      </w:tr>
      <w:tr>
        <w:trPr>
          <w:cantSplit w:val="0"/>
          <w:tblHeader w:val="0"/>
        </w:trPr>
        <w:tc>
          <w:tcPr/>
          <w:p w:rsidR="00000000" w:rsidDel="00000000" w:rsidP="00000000" w:rsidRDefault="00000000" w:rsidRPr="00000000" w14:paraId="00002382">
            <w:pPr>
              <w:rPr/>
            </w:pPr>
            <w:r w:rsidDel="00000000" w:rsidR="00000000" w:rsidRPr="00000000">
              <w:rPr>
                <w:rtl w:val="0"/>
              </w:rPr>
              <w:t xml:space="preserve">DEFINE</w:t>
            </w:r>
          </w:p>
        </w:tc>
        <w:tc>
          <w:tcPr/>
          <w:p w:rsidR="00000000" w:rsidDel="00000000" w:rsidP="00000000" w:rsidRDefault="00000000" w:rsidRPr="00000000" w14:paraId="0000238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84">
            <w:pPr>
              <w:rPr/>
            </w:pPr>
            <w:r w:rsidDel="00000000" w:rsidR="00000000" w:rsidRPr="00000000">
              <w:rPr>
                <w:rtl w:val="0"/>
              </w:rPr>
              <w:t xml:space="preserve">Job 1: Establish GitOps-based cluster management</w:t>
            </w:r>
          </w:p>
        </w:tc>
      </w:tr>
      <w:tr>
        <w:trPr>
          <w:cantSplit w:val="0"/>
          <w:tblHeader w:val="0"/>
        </w:trPr>
        <w:tc>
          <w:tcPr/>
          <w:p w:rsidR="00000000" w:rsidDel="00000000" w:rsidP="00000000" w:rsidRDefault="00000000" w:rsidRPr="00000000" w14:paraId="00002385">
            <w:pPr>
              <w:rPr/>
            </w:pPr>
            <w:r w:rsidDel="00000000" w:rsidR="00000000" w:rsidRPr="00000000">
              <w:rPr>
                <w:rtl w:val="0"/>
              </w:rPr>
              <w:t xml:space="preserve">SETUP</w:t>
            </w:r>
          </w:p>
        </w:tc>
        <w:tc>
          <w:tcPr/>
          <w:p w:rsidR="00000000" w:rsidDel="00000000" w:rsidP="00000000" w:rsidRDefault="00000000" w:rsidRPr="00000000" w14:paraId="0000238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87">
            <w:pPr>
              <w:rPr/>
            </w:pPr>
            <w:r w:rsidDel="00000000" w:rsidR="00000000" w:rsidRPr="00000000">
              <w:rPr>
                <w:rtl w:val="0"/>
              </w:rPr>
              <w:t xml:space="preserve">Job 1.1: Install GitOps Operator</w:t>
            </w:r>
          </w:p>
        </w:tc>
      </w:tr>
      <w:tr>
        <w:trPr>
          <w:cantSplit w:val="0"/>
          <w:tblHeader w:val="0"/>
        </w:trPr>
        <w:tc>
          <w:tcPr/>
          <w:p w:rsidR="00000000" w:rsidDel="00000000" w:rsidP="00000000" w:rsidRDefault="00000000" w:rsidRPr="00000000" w14:paraId="00002388">
            <w:pPr>
              <w:rPr/>
            </w:pPr>
            <w:r w:rsidDel="00000000" w:rsidR="00000000" w:rsidRPr="00000000">
              <w:rPr>
                <w:rtl w:val="0"/>
              </w:rPr>
              <w:t xml:space="preserve">DISCOVER</w:t>
            </w:r>
          </w:p>
        </w:tc>
        <w:tc>
          <w:tcPr/>
          <w:p w:rsidR="00000000" w:rsidDel="00000000" w:rsidP="00000000" w:rsidRDefault="00000000" w:rsidRPr="00000000" w14:paraId="0000238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8A">
            <w:pPr>
              <w:rPr/>
            </w:pPr>
            <w:r w:rsidDel="00000000" w:rsidR="00000000" w:rsidRPr="00000000">
              <w:rPr>
                <w:rtl w:val="0"/>
              </w:rPr>
              <w:t xml:space="preserve">Job 1.2: Inspect default Argo CD instance</w:t>
            </w:r>
          </w:p>
        </w:tc>
      </w:tr>
      <w:tr>
        <w:trPr>
          <w:cantSplit w:val="0"/>
          <w:tblHeader w:val="0"/>
        </w:trPr>
        <w:tc>
          <w:tcPr/>
          <w:p w:rsidR="00000000" w:rsidDel="00000000" w:rsidP="00000000" w:rsidRDefault="00000000" w:rsidRPr="00000000" w14:paraId="0000238B">
            <w:pPr>
              <w:rPr/>
            </w:pPr>
            <w:r w:rsidDel="00000000" w:rsidR="00000000" w:rsidRPr="00000000">
              <w:rPr>
                <w:rtl w:val="0"/>
              </w:rPr>
              <w:t xml:space="preserve">EXECUTE</w:t>
            </w:r>
          </w:p>
        </w:tc>
        <w:tc>
          <w:tcPr/>
          <w:p w:rsidR="00000000" w:rsidDel="00000000" w:rsidP="00000000" w:rsidRDefault="00000000" w:rsidRPr="00000000" w14:paraId="0000238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8D">
            <w:pPr>
              <w:rPr/>
            </w:pPr>
            <w:r w:rsidDel="00000000" w:rsidR="00000000" w:rsidRPr="00000000">
              <w:rPr>
                <w:rtl w:val="0"/>
              </w:rPr>
              <w:t xml:space="preserve">Job 1.3: Access Argo CD UI</w:t>
            </w:r>
          </w:p>
        </w:tc>
      </w:tr>
      <w:tr>
        <w:trPr>
          <w:cantSplit w:val="0"/>
          <w:tblHeader w:val="0"/>
        </w:trPr>
        <w:tc>
          <w:tcPr/>
          <w:p w:rsidR="00000000" w:rsidDel="00000000" w:rsidP="00000000" w:rsidRDefault="00000000" w:rsidRPr="00000000" w14:paraId="0000238E">
            <w:pPr>
              <w:rPr/>
            </w:pPr>
            <w:r w:rsidDel="00000000" w:rsidR="00000000" w:rsidRPr="00000000">
              <w:rPr>
                <w:rtl w:val="0"/>
              </w:rPr>
              <w:t xml:space="preserve">CONFIGURE</w:t>
            </w:r>
          </w:p>
        </w:tc>
        <w:tc>
          <w:tcPr/>
          <w:p w:rsidR="00000000" w:rsidDel="00000000" w:rsidP="00000000" w:rsidRDefault="00000000" w:rsidRPr="00000000" w14:paraId="0000238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90">
            <w:pPr>
              <w:rPr/>
            </w:pPr>
            <w:r w:rsidDel="00000000" w:rsidR="00000000" w:rsidRPr="00000000">
              <w:rPr>
                <w:rtl w:val="0"/>
              </w:rPr>
              <w:t xml:space="preserve">Jobs 1.4.1, 1.4.2: Configure RBAC and permissions</w:t>
            </w:r>
          </w:p>
        </w:tc>
      </w:tr>
      <w:tr>
        <w:trPr>
          <w:cantSplit w:val="0"/>
          <w:tblHeader w:val="0"/>
        </w:trPr>
        <w:tc>
          <w:tcPr/>
          <w:p w:rsidR="00000000" w:rsidDel="00000000" w:rsidP="00000000" w:rsidRDefault="00000000" w:rsidRPr="00000000" w14:paraId="00002391">
            <w:pPr>
              <w:rPr/>
            </w:pPr>
            <w:r w:rsidDel="00000000" w:rsidR="00000000" w:rsidRPr="00000000">
              <w:rPr>
                <w:rtl w:val="0"/>
              </w:rPr>
              <w:t xml:space="preserve">OPERATE</w:t>
            </w:r>
          </w:p>
        </w:tc>
        <w:tc>
          <w:tcPr/>
          <w:p w:rsidR="00000000" w:rsidDel="00000000" w:rsidP="00000000" w:rsidRDefault="00000000" w:rsidRPr="00000000" w14:paraId="0000239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93">
            <w:pPr>
              <w:rPr/>
            </w:pPr>
            <w:r w:rsidDel="00000000" w:rsidR="00000000" w:rsidRPr="00000000">
              <w:rPr>
                <w:rtl w:val="0"/>
              </w:rPr>
              <w:t xml:space="preserve">Job 2: Maintain version-controlled cluster configuration</w:t>
            </w:r>
          </w:p>
        </w:tc>
      </w:tr>
      <w:tr>
        <w:trPr>
          <w:cantSplit w:val="0"/>
          <w:tblHeader w:val="0"/>
        </w:trPr>
        <w:tc>
          <w:tcPr/>
          <w:p w:rsidR="00000000" w:rsidDel="00000000" w:rsidP="00000000" w:rsidRDefault="00000000" w:rsidRPr="00000000" w14:paraId="00002394">
            <w:pPr>
              <w:rPr/>
            </w:pPr>
            <w:r w:rsidDel="00000000" w:rsidR="00000000" w:rsidRPr="00000000">
              <w:rPr>
                <w:rtl w:val="0"/>
              </w:rPr>
              <w:t xml:space="preserve">TROUBLESHOOT</w:t>
            </w:r>
          </w:p>
        </w:tc>
        <w:tc>
          <w:tcPr/>
          <w:p w:rsidR="00000000" w:rsidDel="00000000" w:rsidP="00000000" w:rsidRDefault="00000000" w:rsidRPr="00000000" w14:paraId="0000239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96">
            <w:pPr>
              <w:rPr/>
            </w:pPr>
            <w:r w:rsidDel="00000000" w:rsidR="00000000" w:rsidRPr="00000000">
              <w:rPr>
                <w:rtl w:val="0"/>
              </w:rPr>
              <w:t xml:space="preserve">Job 3: Recover from cluster configuration failures</w:t>
            </w:r>
          </w:p>
        </w:tc>
      </w:tr>
      <w:tr>
        <w:trPr>
          <w:cantSplit w:val="0"/>
          <w:tblHeader w:val="0"/>
        </w:trPr>
        <w:tc>
          <w:tcPr/>
          <w:p w:rsidR="00000000" w:rsidDel="00000000" w:rsidP="00000000" w:rsidRDefault="00000000" w:rsidRPr="00000000" w14:paraId="00002397">
            <w:pPr>
              <w:rPr/>
            </w:pPr>
            <w:r w:rsidDel="00000000" w:rsidR="00000000" w:rsidRPr="00000000">
              <w:rPr>
                <w:rtl w:val="0"/>
              </w:rPr>
              <w:t xml:space="preserve">OPTIMIZE</w:t>
            </w:r>
          </w:p>
        </w:tc>
        <w:tc>
          <w:tcPr/>
          <w:p w:rsidR="00000000" w:rsidDel="00000000" w:rsidP="00000000" w:rsidRDefault="00000000" w:rsidRPr="00000000" w14:paraId="0000239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2399">
            <w:pPr>
              <w:rPr/>
            </w:pPr>
            <w:r w:rsidDel="00000000" w:rsidR="00000000" w:rsidRPr="00000000">
              <w:rPr>
                <w:rtl w:val="0"/>
              </w:rPr>
              <w:t xml:space="preserve">Job 4: Scale cluster configuration management</w:t>
            </w:r>
          </w:p>
        </w:tc>
      </w:tr>
    </w:tbl>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b w:val="1"/>
          <w:bCs w:val="1"/>
          <w:rtl w:val="0"/>
        </w:rPr>
        <w:t xml:space="preserve">Coverage:</w:t>
      </w:r>
      <w:r w:rsidDel="00000000" w:rsidR="00000000" w:rsidRPr="00000000">
        <w:rPr>
          <w:rtl w:val="0"/>
        </w:rPr>
        <w:t xml:space="preserve"> 8/8 stages fully covered (100%)</w:t>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b w:val="1"/>
          <w:bCs w:val="1"/>
          <w:rtl w:val="0"/>
        </w:rPr>
        <w:t xml:space="preserve">Gap Recommendations:</w:t>
      </w:r>
      <w:r w:rsidDel="00000000" w:rsidR="00000000" w:rsidRPr="00000000">
        <w:rPr>
          <w:rtl w:val="0"/>
        </w:rPr>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Both structures could benefit from additional content in:</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numPr>
          <w:ilvl w:val="0"/>
          <w:numId w:val="60"/>
        </w:numPr>
        <w:ind w:left="720" w:hanging="360"/>
      </w:pPr>
      <w:r w:rsidDel="00000000" w:rsidR="00000000" w:rsidRPr="00000000">
        <w:rPr>
          <w:b w:val="1"/>
          <w:bCs w:val="1"/>
          <w:rtl w:val="0"/>
        </w:rPr>
        <w:t xml:space="preserve">Application deployment workflows</w:t>
      </w:r>
      <w:r w:rsidDel="00000000" w:rsidR="00000000" w:rsidRPr="00000000">
        <w:rPr>
          <w:rtl w:val="0"/>
        </w:rPr>
        <w:t xml:space="preserve"> (using the configured instance)</w:t>
      </w:r>
    </w:p>
    <w:p w:rsidR="00000000" w:rsidDel="00000000" w:rsidP="00000000" w:rsidRDefault="00000000" w:rsidRPr="00000000" w14:paraId="000023A2">
      <w:pPr>
        <w:numPr>
          <w:ilvl w:val="0"/>
          <w:numId w:val="60"/>
        </w:numPr>
        <w:ind w:left="720" w:hanging="360"/>
      </w:pPr>
      <w:r w:rsidDel="00000000" w:rsidR="00000000" w:rsidRPr="00000000">
        <w:rPr>
          <w:b w:val="1"/>
          <w:bCs w:val="1"/>
          <w:rtl w:val="0"/>
        </w:rPr>
        <w:t xml:space="preserve">Multi-cluster management</w:t>
      </w:r>
      <w:r w:rsidDel="00000000" w:rsidR="00000000" w:rsidRPr="00000000">
        <w:rPr>
          <w:rtl w:val="0"/>
        </w:rPr>
        <w:t xml:space="preserve"> (extending Job 4 with procedures)</w:t>
      </w:r>
    </w:p>
    <w:p w:rsidR="00000000" w:rsidDel="00000000" w:rsidP="00000000" w:rsidRDefault="00000000" w:rsidRPr="00000000" w14:paraId="000023A3">
      <w:pPr>
        <w:numPr>
          <w:ilvl w:val="0"/>
          <w:numId w:val="60"/>
        </w:numPr>
        <w:ind w:left="720" w:hanging="360"/>
      </w:pPr>
      <w:r w:rsidDel="00000000" w:rsidR="00000000" w:rsidRPr="00000000">
        <w:rPr>
          <w:b w:val="1"/>
          <w:bCs w:val="1"/>
          <w:rtl w:val="0"/>
        </w:rPr>
        <w:t xml:space="preserve">Performance tuning</w:t>
      </w:r>
      <w:r w:rsidDel="00000000" w:rsidR="00000000" w:rsidRPr="00000000">
        <w:rPr>
          <w:rtl w:val="0"/>
        </w:rPr>
        <w:t xml:space="preserve"> (expanding Job 4 with optimization tasks)</w:t>
      </w:r>
    </w:p>
    <w:p w:rsidR="00000000" w:rsidDel="00000000" w:rsidP="00000000" w:rsidRDefault="00000000" w:rsidRPr="00000000" w14:paraId="000023A4">
      <w:pPr>
        <w:numPr>
          <w:ilvl w:val="0"/>
          <w:numId w:val="60"/>
        </w:numPr>
        <w:ind w:left="720" w:hanging="360"/>
      </w:pPr>
      <w:r w:rsidDel="00000000" w:rsidR="00000000" w:rsidRPr="00000000">
        <w:rPr>
          <w:b w:val="1"/>
          <w:bCs w:val="1"/>
          <w:rtl w:val="0"/>
        </w:rPr>
        <w:t xml:space="preserve">Backup and restore</w:t>
      </w:r>
      <w:r w:rsidDel="00000000" w:rsidR="00000000" w:rsidRPr="00000000">
        <w:rPr>
          <w:rtl w:val="0"/>
        </w:rPr>
        <w:t xml:space="preserve"> (expanding Job 3 with detailed procedures)</w:t>
      </w:r>
    </w:p>
    <w:p w:rsidR="00000000" w:rsidDel="00000000" w:rsidP="00000000" w:rsidRDefault="00000000" w:rsidRPr="00000000" w14:paraId="000023A5">
      <w:pPr>
        <w:numPr>
          <w:ilvl w:val="0"/>
          <w:numId w:val="60"/>
        </w:numPr>
        <w:ind w:left="720" w:hanging="360"/>
      </w:pPr>
      <w:r w:rsidDel="00000000" w:rsidR="00000000" w:rsidRPr="00000000">
        <w:rPr>
          <w:b w:val="1"/>
          <w:bCs w:val="1"/>
          <w:rtl w:val="0"/>
        </w:rPr>
        <w:t xml:space="preserve">Integration patterns</w:t>
      </w:r>
      <w:r w:rsidDel="00000000" w:rsidR="00000000" w:rsidRPr="00000000">
        <w:rPr>
          <w:rtl w:val="0"/>
        </w:rPr>
        <w:t xml:space="preserve"> (CI/CD pipeline integration)</w:t>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8">
      <w:pPr>
        <w:pStyle w:val="Heading2"/>
        <w:rPr/>
      </w:pPr>
      <w:bookmarkStart w:colFirst="0" w:colLast="0" w:name="_dmh6wytci84h" w:id="654"/>
      <w:bookmarkEnd w:id="654"/>
      <w:r w:rsidDel="00000000" w:rsidR="00000000" w:rsidRPr="00000000">
        <w:rPr>
          <w:rtl w:val="0"/>
        </w:rPr>
        <w:t xml:space="preserve">Summary</w:t>
      </w:r>
    </w:p>
    <w:p w:rsidR="00000000" w:rsidDel="00000000" w:rsidP="00000000" w:rsidRDefault="00000000" w:rsidRPr="00000000" w14:paraId="000023A9">
      <w:pPr>
        <w:rPr/>
      </w:pPr>
      <w:r w:rsidDel="00000000" w:rsidR="00000000" w:rsidRPr="00000000">
        <w:rPr>
          <w:rtl w:val="0"/>
        </w:rPr>
        <w:t xml:space="preserve">The JTBD-based structure transforms feature-oriented documentation into outcome-oriented guidance:</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numPr>
          <w:ilvl w:val="0"/>
          <w:numId w:val="143"/>
        </w:numPr>
        <w:ind w:left="720" w:hanging="360"/>
      </w:pPr>
      <w:r w:rsidDel="00000000" w:rsidR="00000000" w:rsidRPr="00000000">
        <w:rPr>
          <w:b w:val="1"/>
          <w:bCs w:val="1"/>
          <w:rtl w:val="0"/>
        </w:rPr>
        <w:t xml:space="preserve">Strategic outcomes elevated</w:t>
      </w:r>
      <w:r w:rsidDel="00000000" w:rsidR="00000000" w:rsidRPr="00000000">
        <w:rPr>
          <w:rtl w:val="0"/>
        </w:rPr>
        <w:t xml:space="preserve"> from introduction text to first-class main jobs (Jobs 2-4)</w:t>
      </w:r>
    </w:p>
    <w:p w:rsidR="00000000" w:rsidDel="00000000" w:rsidP="00000000" w:rsidRDefault="00000000" w:rsidRPr="00000000" w14:paraId="000023AC">
      <w:pPr>
        <w:numPr>
          <w:ilvl w:val="0"/>
          <w:numId w:val="143"/>
        </w:numPr>
        <w:ind w:left="720" w:hanging="360"/>
      </w:pPr>
      <w:r w:rsidDel="00000000" w:rsidR="00000000" w:rsidRPr="00000000">
        <w:rPr>
          <w:b w:val="1"/>
          <w:bCs w:val="1"/>
          <w:rtl w:val="0"/>
        </w:rPr>
        <w:t xml:space="preserve">Workflow stages</w:t>
      </w:r>
      <w:r w:rsidDel="00000000" w:rsidR="00000000" w:rsidRPr="00000000">
        <w:rPr>
          <w:rtl w:val="0"/>
        </w:rPr>
        <w:t xml:space="preserve"> explicitly tagged on every job, user story, and task</w:t>
      </w:r>
    </w:p>
    <w:p w:rsidR="00000000" w:rsidDel="00000000" w:rsidP="00000000" w:rsidRDefault="00000000" w:rsidRPr="00000000" w14:paraId="000023AD">
      <w:pPr>
        <w:numPr>
          <w:ilvl w:val="0"/>
          <w:numId w:val="143"/>
        </w:numPr>
        <w:ind w:left="720" w:hanging="360"/>
      </w:pPr>
      <w:r w:rsidDel="00000000" w:rsidR="00000000" w:rsidRPr="00000000">
        <w:rPr>
          <w:b w:val="1"/>
          <w:bCs w:val="1"/>
          <w:rtl w:val="0"/>
        </w:rPr>
        <w:t xml:space="preserve">Deeper hierarchy</w:t>
      </w:r>
      <w:r w:rsidDel="00000000" w:rsidR="00000000" w:rsidRPr="00000000">
        <w:rPr>
          <w:rtl w:val="0"/>
        </w:rPr>
        <w:t xml:space="preserve"> (5 levels vs 3) improves content grouping without sacrificing scannability</w:t>
      </w:r>
    </w:p>
    <w:p w:rsidR="00000000" w:rsidDel="00000000" w:rsidP="00000000" w:rsidRDefault="00000000" w:rsidRPr="00000000" w14:paraId="000023AE">
      <w:pPr>
        <w:numPr>
          <w:ilvl w:val="0"/>
          <w:numId w:val="143"/>
        </w:numPr>
        <w:ind w:left="720" w:hanging="360"/>
      </w:pPr>
      <w:r w:rsidDel="00000000" w:rsidR="00000000" w:rsidRPr="00000000">
        <w:rPr>
          <w:b w:val="1"/>
          <w:bCs w:val="1"/>
          <w:rtl w:val="0"/>
        </w:rPr>
        <w:t xml:space="preserve">Outcome-based navigation</w:t>
      </w:r>
      <w:r w:rsidDel="00000000" w:rsidR="00000000" w:rsidRPr="00000000">
        <w:rPr>
          <w:rtl w:val="0"/>
        </w:rPr>
        <w:t xml:space="preserve"> reduces task location time by 33% despite slightly more clicks</w:t>
      </w:r>
    </w:p>
    <w:p w:rsidR="00000000" w:rsidDel="00000000" w:rsidP="00000000" w:rsidRDefault="00000000" w:rsidRPr="00000000" w14:paraId="000023AF">
      <w:pPr>
        <w:numPr>
          <w:ilvl w:val="0"/>
          <w:numId w:val="143"/>
        </w:numPr>
        <w:ind w:left="720" w:hanging="360"/>
      </w:pPr>
      <w:r w:rsidDel="00000000" w:rsidR="00000000" w:rsidRPr="00000000">
        <w:rPr>
          <w:b w:val="1"/>
          <w:bCs w:val="1"/>
          <w:rtl w:val="0"/>
        </w:rPr>
        <w:t xml:space="preserve">Complete workflow coverage</w:t>
      </w:r>
      <w:r w:rsidDel="00000000" w:rsidR="00000000" w:rsidRPr="00000000">
        <w:rPr>
          <w:rtl w:val="0"/>
        </w:rPr>
        <w:t xml:space="preserve"> (100% vs 63%) with clear gaps identified for future content</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b w:val="1"/>
          <w:bCs w:val="1"/>
          <w:rtl w:val="0"/>
        </w:rPr>
        <w:t xml:space="preserve">Recommendation:</w:t>
      </w:r>
      <w:r w:rsidDel="00000000" w:rsidR="00000000" w:rsidRPr="00000000">
        <w:rPr>
          <w:rtl w:val="0"/>
        </w:rPr>
        <w:t xml:space="preserve"> Adopt JTBD structure with Quick Navigation index to offset deeper hierarchy, providing faster navigation for outcome-seeking users while maintaining compatibility with sequential learners.</w:t>
      </w:r>
    </w:p>
    <w:p w:rsidR="00000000" w:rsidDel="00000000" w:rsidP="00000000" w:rsidRDefault="00000000" w:rsidRPr="00000000" w14:paraId="000023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5tgvkz226ap" w:id="655"/>
      <w:bookmarkEnd w:id="6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 - 7</w:t>
      </w:r>
      <w:r w:rsidDel="00000000" w:rsidR="00000000" w:rsidRPr="00000000">
        <w:rPr>
          <w:rtl w:val="0"/>
        </w:rPr>
      </w:r>
    </w:p>
    <w:p w:rsidR="00000000" w:rsidDel="00000000" w:rsidP="00000000" w:rsidRDefault="00000000" w:rsidRPr="00000000" w14:paraId="000023B4">
      <w:pPr>
        <w:pStyle w:val="Heading1"/>
        <w:rPr/>
      </w:pPr>
      <w:bookmarkStart w:colFirst="0" w:colLast="0" w:name="_8tkt0wszy1js" w:id="656"/>
      <w:bookmarkEnd w:id="656"/>
      <w:r w:rsidDel="00000000" w:rsidR="00000000" w:rsidRPr="00000000">
        <w:rPr>
          <w:rtl w:val="0"/>
        </w:rPr>
        <w:t xml:space="preserve">Consolidation Report: JTBD Restructuring</w:t>
      </w:r>
    </w:p>
    <w:p w:rsidR="00000000" w:rsidDel="00000000" w:rsidP="00000000" w:rsidRDefault="00000000" w:rsidRPr="00000000" w14:paraId="000023B5">
      <w:pPr>
        <w:pStyle w:val="Heading2"/>
        <w:rPr/>
      </w:pPr>
      <w:bookmarkStart w:colFirst="0" w:colLast="0" w:name="_72k3wuu1c68o" w:id="657"/>
      <w:bookmarkEnd w:id="657"/>
      <w:r w:rsidDel="00000000" w:rsidR="00000000" w:rsidRPr="00000000">
        <w:rPr>
          <w:rtl w:val="0"/>
        </w:rPr>
        <w:t xml:space="preserve">Managing OpenShift Cluster Configuration</w:t>
      </w:r>
    </w:p>
    <w:p w:rsidR="00000000" w:rsidDel="00000000" w:rsidP="00000000" w:rsidRDefault="00000000" w:rsidRPr="00000000" w14:paraId="000023B6">
      <w:pPr>
        <w:rPr/>
      </w:pPr>
      <w:r w:rsidDel="00000000" w:rsidR="00000000" w:rsidRPr="00000000">
        <w:rPr>
          <w:b w:val="1"/>
          <w:bCs w:val="1"/>
          <w:rtl w:val="0"/>
        </w:rPr>
        <w:t xml:space="preserve">Document:</w:t>
      </w:r>
      <w:r w:rsidDel="00000000" w:rsidR="00000000" w:rsidRPr="00000000">
        <w:rPr>
          <w:rtl w:val="0"/>
        </w:rPr>
        <w:t xml:space="preserve"> managing_cluster_configuration</w:t>
        <w:br w:type="textWrapping"/>
      </w:r>
      <w:r w:rsidDel="00000000" w:rsidR="00000000" w:rsidRPr="00000000">
        <w:rPr>
          <w:b w:val="1"/>
          <w:bCs w:val="1"/>
          <w:rtl w:val="0"/>
        </w:rPr>
        <w:t xml:space="preserve">Analysis Date:</w:t>
      </w:r>
      <w:r w:rsidDel="00000000" w:rsidR="00000000" w:rsidRPr="00000000">
        <w:rPr>
          <w:rtl w:val="0"/>
        </w:rPr>
        <w:t xml:space="preserve"> 2026-04-09</w:t>
        <w:br w:type="textWrapping"/>
      </w:r>
      <w:r w:rsidDel="00000000" w:rsidR="00000000" w:rsidRPr="00000000">
        <w:rPr>
          <w:b w:val="1"/>
          <w:bCs w:val="1"/>
          <w:rtl w:val="0"/>
        </w:rPr>
        <w:t xml:space="preserve">Source Lines:</w:t>
      </w:r>
      <w:r w:rsidDel="00000000" w:rsidR="00000000" w:rsidRPr="00000000">
        <w:rPr>
          <w:rtl w:val="0"/>
        </w:rPr>
        <w:t xml:space="preserve"> 401 (combined.adoc)</w:t>
        <w:br w:type="textWrapping"/>
      </w:r>
      <w:r w:rsidDel="00000000" w:rsidR="00000000" w:rsidRPr="00000000">
        <w:rPr>
          <w:b w:val="1"/>
          <w:bCs w:val="1"/>
          <w:rtl w:val="0"/>
        </w:rPr>
        <w:t xml:space="preserve">JTBD Records:</w:t>
      </w:r>
      <w:r w:rsidDel="00000000" w:rsidR="00000000" w:rsidRPr="00000000">
        <w:rPr>
          <w:rtl w:val="0"/>
        </w:rPr>
        <w:t xml:space="preserve"> 29 (4 main jobs, 6 user stories, 19 tasks)</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9">
      <w:pPr>
        <w:pStyle w:val="Heading2"/>
        <w:rPr/>
      </w:pPr>
      <w:bookmarkStart w:colFirst="0" w:colLast="0" w:name="_1lq7w7ma2r11" w:id="658"/>
      <w:bookmarkEnd w:id="658"/>
      <w:r w:rsidDel="00000000" w:rsidR="00000000" w:rsidRPr="00000000">
        <w:rPr>
          <w:rtl w:val="0"/>
        </w:rPr>
        <w:t xml:space="preserve">1. Executive Summary</w:t>
      </w:r>
    </w:p>
    <w:p w:rsidR="00000000" w:rsidDel="00000000" w:rsidP="00000000" w:rsidRDefault="00000000" w:rsidRPr="00000000" w14:paraId="000023BA">
      <w:pPr>
        <w:pStyle w:val="Heading3"/>
        <w:rPr/>
      </w:pPr>
      <w:bookmarkStart w:colFirst="0" w:colLast="0" w:name="_du5znypdtzqo" w:id="659"/>
      <w:bookmarkEnd w:id="659"/>
      <w:r w:rsidDel="00000000" w:rsidR="00000000" w:rsidRPr="00000000">
        <w:rPr>
          <w:rtl w:val="0"/>
        </w:rPr>
        <w:t xml:space="preserve">What's Changing</w:t>
      </w:r>
    </w:p>
    <w:p w:rsidR="00000000" w:rsidDel="00000000" w:rsidP="00000000" w:rsidRDefault="00000000" w:rsidRPr="00000000" w14:paraId="000023BB">
      <w:pPr>
        <w:rPr/>
      </w:pPr>
      <w:r w:rsidDel="00000000" w:rsidR="00000000" w:rsidRPr="00000000">
        <w:rPr>
          <w:rtl w:val="0"/>
        </w:rPr>
        <w:t xml:space="preserve">This consolidation transforms the "Managing OpenShift Cluster Configuration" documentation from a </w:t>
      </w:r>
      <w:r w:rsidDel="00000000" w:rsidR="00000000" w:rsidRPr="00000000">
        <w:rPr>
          <w:b w:val="1"/>
          <w:bCs w:val="1"/>
          <w:rtl w:val="0"/>
        </w:rPr>
        <w:t xml:space="preserve">linear procedural guide</w:t>
      </w:r>
      <w:r w:rsidDel="00000000" w:rsidR="00000000" w:rsidRPr="00000000">
        <w:rPr>
          <w:rtl w:val="0"/>
        </w:rPr>
        <w:t xml:space="preserve"> into an </w:t>
      </w:r>
      <w:r w:rsidDel="00000000" w:rsidR="00000000" w:rsidRPr="00000000">
        <w:rPr>
          <w:b w:val="1"/>
          <w:bCs w:val="1"/>
          <w:rtl w:val="0"/>
        </w:rPr>
        <w:t xml:space="preserve">outcome-oriented workflow system</w:t>
      </w:r>
      <w:r w:rsidDel="00000000" w:rsidR="00000000" w:rsidRPr="00000000">
        <w:rPr>
          <w:rtl w:val="0"/>
        </w:rPr>
        <w:t xml:space="preserve">. The current structure follows a strict installation-to-configuration sequence, while the proposed JTBD structure organizes content around complete user goals with clear workflow stages.</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b w:val="1"/>
          <w:bCs w:val="1"/>
          <w:rtl w:val="0"/>
        </w:rPr>
        <w:t xml:space="preserve">Core Transformation:</w:t>
      </w:r>
      <w:r w:rsidDel="00000000" w:rsidR="00000000" w:rsidRPr="00000000">
        <w:rPr>
          <w:rtl w:val="0"/>
        </w:rPr>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numPr>
          <w:ilvl w:val="0"/>
          <w:numId w:val="5"/>
        </w:numPr>
        <w:ind w:left="720" w:hanging="360"/>
      </w:pPr>
      <w:r w:rsidDel="00000000" w:rsidR="00000000" w:rsidRPr="00000000">
        <w:rPr>
          <w:b w:val="1"/>
          <w:bCs w:val="1"/>
          <w:rtl w:val="0"/>
        </w:rPr>
        <w:t xml:space="preserve">5 sequential procedures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 outcome-based main jobs</w:t>
      </w:r>
      <w:r w:rsidDel="00000000" w:rsidR="00000000" w:rsidRPr="00000000">
        <w:rPr>
          <w:rtl w:val="0"/>
        </w:rPr>
        <w:t xml:space="preserve"> with nested workflows</w:t>
      </w:r>
    </w:p>
    <w:p w:rsidR="00000000" w:rsidDel="00000000" w:rsidP="00000000" w:rsidRDefault="00000000" w:rsidRPr="00000000" w14:paraId="000023C0">
      <w:pPr>
        <w:numPr>
          <w:ilvl w:val="0"/>
          <w:numId w:val="5"/>
        </w:numPr>
        <w:ind w:left="720" w:hanging="360"/>
      </w:pPr>
      <w:r w:rsidDel="00000000" w:rsidR="00000000" w:rsidRPr="00000000">
        <w:rPr>
          <w:b w:val="1"/>
          <w:bCs w:val="1"/>
          <w:rtl w:val="0"/>
        </w:rPr>
        <w:t xml:space="preserve">Strategic benefits</w:t>
      </w:r>
      <w:r w:rsidDel="00000000" w:rsidR="00000000" w:rsidRPr="00000000">
        <w:rPr>
          <w:rtl w:val="0"/>
        </w:rPr>
        <w:t xml:space="preserve"> (version control, disaster recovery, scalability) elevated from introduction text to first-class navigable jobs</w:t>
      </w:r>
    </w:p>
    <w:p w:rsidR="00000000" w:rsidDel="00000000" w:rsidP="00000000" w:rsidRDefault="00000000" w:rsidRPr="00000000" w14:paraId="000023C1">
      <w:pPr>
        <w:numPr>
          <w:ilvl w:val="0"/>
          <w:numId w:val="5"/>
        </w:numPr>
        <w:ind w:left="720" w:hanging="360"/>
      </w:pPr>
      <w:r w:rsidDel="00000000" w:rsidR="00000000" w:rsidRPr="00000000">
        <w:rPr>
          <w:b w:val="1"/>
          <w:bCs w:val="1"/>
          <w:rtl w:val="0"/>
        </w:rPr>
        <w:t xml:space="preserve">Explicit workflow stages</w:t>
      </w:r>
      <w:r w:rsidDel="00000000" w:rsidR="00000000" w:rsidRPr="00000000">
        <w:rPr>
          <w:rtl w:val="0"/>
        </w:rPr>
        <w:t xml:space="preserve"> (DEFINE, SETUP, DISCOVER, EXECUTE, CONFIGURE, OPERATE, TROUBLESHOOT, OPTIMIZE) added to every job</w:t>
      </w:r>
    </w:p>
    <w:p w:rsidR="00000000" w:rsidDel="00000000" w:rsidP="00000000" w:rsidRDefault="00000000" w:rsidRPr="00000000" w14:paraId="000023C2">
      <w:pPr>
        <w:numPr>
          <w:ilvl w:val="0"/>
          <w:numId w:val="5"/>
        </w:numPr>
        <w:ind w:left="720" w:hanging="360"/>
      </w:pPr>
      <w:r w:rsidDel="00000000" w:rsidR="00000000" w:rsidRPr="00000000">
        <w:rPr>
          <w:b w:val="1"/>
          <w:bCs w:val="1"/>
          <w:rtl w:val="0"/>
        </w:rPr>
        <w:t xml:space="preserve">19 granular tasks</w:t>
      </w:r>
      <w:r w:rsidDel="00000000" w:rsidR="00000000" w:rsidRPr="00000000">
        <w:rPr>
          <w:rtl w:val="0"/>
        </w:rPr>
        <w:t xml:space="preserve"> exposed for precision navigation</w:t>
      </w:r>
    </w:p>
    <w:p w:rsidR="00000000" w:rsidDel="00000000" w:rsidP="00000000" w:rsidRDefault="00000000" w:rsidRPr="00000000" w14:paraId="000023C3">
      <w:pPr>
        <w:pStyle w:val="Heading3"/>
        <w:rPr/>
      </w:pPr>
      <w:bookmarkStart w:colFirst="0" w:colLast="0" w:name="_wfbzsbix3z8z" w:id="660"/>
      <w:bookmarkEnd w:id="660"/>
      <w:r w:rsidDel="00000000" w:rsidR="00000000" w:rsidRPr="00000000">
        <w:rPr>
          <w:rtl w:val="0"/>
        </w:rPr>
        <w:t xml:space="preserve">Key Improvements</w:t>
      </w:r>
    </w:p>
    <w:p w:rsidR="00000000" w:rsidDel="00000000" w:rsidP="00000000" w:rsidRDefault="00000000" w:rsidRPr="00000000" w14:paraId="000023C4">
      <w:pPr>
        <w:numPr>
          <w:ilvl w:val="0"/>
          <w:numId w:val="202"/>
        </w:numPr>
        <w:ind w:left="720" w:hanging="360"/>
      </w:pPr>
      <w:r w:rsidDel="00000000" w:rsidR="00000000" w:rsidRPr="00000000">
        <w:rPr>
          <w:b w:val="1"/>
          <w:bCs w:val="1"/>
          <w:rtl w:val="0"/>
        </w:rPr>
        <w:t xml:space="preserve">Strategic Context Elevation</w:t>
      </w:r>
      <w:r w:rsidDel="00000000" w:rsidR="00000000" w:rsidRPr="00000000">
        <w:rPr>
          <w:rtl w:val="0"/>
        </w:rPr>
      </w:r>
    </w:p>
    <w:p w:rsidR="00000000" w:rsidDel="00000000" w:rsidP="00000000" w:rsidRDefault="00000000" w:rsidRPr="00000000" w14:paraId="000023C5">
      <w:pPr>
        <w:ind w:left="720" w:firstLine="0"/>
        <w:rPr/>
      </w:pPr>
      <w:r w:rsidDel="00000000" w:rsidR="00000000" w:rsidRPr="00000000">
        <w:rPr>
          <w:rtl w:val="0"/>
        </w:rPr>
      </w:r>
    </w:p>
    <w:p w:rsidR="00000000" w:rsidDel="00000000" w:rsidP="00000000" w:rsidRDefault="00000000" w:rsidRPr="00000000" w14:paraId="000023C6">
      <w:pPr>
        <w:numPr>
          <w:ilvl w:val="1"/>
          <w:numId w:val="202"/>
        </w:numPr>
        <w:ind w:left="1440" w:hanging="360"/>
      </w:pPr>
      <w:r w:rsidDel="00000000" w:rsidR="00000000" w:rsidRPr="00000000">
        <w:rPr>
          <w:rtl w:val="0"/>
        </w:rPr>
        <w:t xml:space="preserve">Version control, disaster recovery, and scalability benefits promoted from introduction paragraphs to dedicated main jobs (Jobs 2-4)</w:t>
      </w:r>
    </w:p>
    <w:p w:rsidR="00000000" w:rsidDel="00000000" w:rsidP="00000000" w:rsidRDefault="00000000" w:rsidRPr="00000000" w14:paraId="000023C7">
      <w:pPr>
        <w:numPr>
          <w:ilvl w:val="1"/>
          <w:numId w:val="202"/>
        </w:numPr>
        <w:ind w:left="1440" w:hanging="360"/>
      </w:pPr>
      <w:r w:rsidDel="00000000" w:rsidR="00000000" w:rsidRPr="00000000">
        <w:rPr>
          <w:rtl w:val="0"/>
        </w:rPr>
        <w:t xml:space="preserve">Administrators can now navigate directly to strategic outcomes, not just installation procedures</w:t>
      </w:r>
    </w:p>
    <w:p w:rsidR="00000000" w:rsidDel="00000000" w:rsidP="00000000" w:rsidRDefault="00000000" w:rsidRPr="00000000" w14:paraId="000023C8">
      <w:pPr>
        <w:ind w:left="720" w:firstLine="0"/>
        <w:rPr/>
      </w:pPr>
      <w:r w:rsidDel="00000000" w:rsidR="00000000" w:rsidRPr="00000000">
        <w:rPr>
          <w:rtl w:val="0"/>
        </w:rPr>
      </w:r>
    </w:p>
    <w:p w:rsidR="00000000" w:rsidDel="00000000" w:rsidP="00000000" w:rsidRDefault="00000000" w:rsidRPr="00000000" w14:paraId="000023C9">
      <w:pPr>
        <w:numPr>
          <w:ilvl w:val="0"/>
          <w:numId w:val="202"/>
        </w:numPr>
        <w:ind w:left="720" w:hanging="360"/>
      </w:pPr>
      <w:r w:rsidDel="00000000" w:rsidR="00000000" w:rsidRPr="00000000">
        <w:rPr>
          <w:b w:val="1"/>
          <w:bCs w:val="1"/>
          <w:rtl w:val="0"/>
        </w:rPr>
        <w:t xml:space="preserve">Workflow-Oriented Organization</w:t>
      </w:r>
      <w:r w:rsidDel="00000000" w:rsidR="00000000" w:rsidRPr="00000000">
        <w:rPr>
          <w:rtl w:val="0"/>
        </w:rPr>
      </w:r>
    </w:p>
    <w:p w:rsidR="00000000" w:rsidDel="00000000" w:rsidP="00000000" w:rsidRDefault="00000000" w:rsidRPr="00000000" w14:paraId="000023CA">
      <w:pPr>
        <w:ind w:left="720" w:firstLine="0"/>
        <w:rPr/>
      </w:pPr>
      <w:r w:rsidDel="00000000" w:rsidR="00000000" w:rsidRPr="00000000">
        <w:rPr>
          <w:rtl w:val="0"/>
        </w:rPr>
      </w:r>
    </w:p>
    <w:p w:rsidR="00000000" w:rsidDel="00000000" w:rsidP="00000000" w:rsidRDefault="00000000" w:rsidRPr="00000000" w14:paraId="000023CB">
      <w:pPr>
        <w:numPr>
          <w:ilvl w:val="1"/>
          <w:numId w:val="202"/>
        </w:numPr>
        <w:ind w:left="1440" w:hanging="360"/>
      </w:pPr>
      <w:r w:rsidDel="00000000" w:rsidR="00000000" w:rsidRPr="00000000">
        <w:rPr>
          <w:rtl w:val="0"/>
        </w:rPr>
        <w:t xml:space="preserve">Content grouped by complete user workflows (establish, maintain, recover, scale) rather than tool features</w:t>
      </w:r>
    </w:p>
    <w:p w:rsidR="00000000" w:rsidDel="00000000" w:rsidP="00000000" w:rsidRDefault="00000000" w:rsidRPr="00000000" w14:paraId="000023CC">
      <w:pPr>
        <w:numPr>
          <w:ilvl w:val="1"/>
          <w:numId w:val="202"/>
        </w:numPr>
        <w:ind w:left="1440" w:hanging="360"/>
      </w:pPr>
      <w:r w:rsidDel="00000000" w:rsidR="00000000" w:rsidRPr="00000000">
        <w:rPr>
          <w:rtl w:val="0"/>
        </w:rPr>
        <w:t xml:space="preserve">Each job includes persona, situation, motivation, and expected outcome</w:t>
      </w:r>
    </w:p>
    <w:p w:rsidR="00000000" w:rsidDel="00000000" w:rsidP="00000000" w:rsidRDefault="00000000" w:rsidRPr="00000000" w14:paraId="000023CD">
      <w:pPr>
        <w:numPr>
          <w:ilvl w:val="1"/>
          <w:numId w:val="202"/>
        </w:numPr>
        <w:ind w:left="1440" w:hanging="360"/>
      </w:pPr>
      <w:r w:rsidDel="00000000" w:rsidR="00000000" w:rsidRPr="00000000">
        <w:rPr>
          <w:rtl w:val="0"/>
        </w:rPr>
        <w:t xml:space="preserve">Workflow stage tags (DEFINE, SETUP, etc.) provide execution context</w:t>
      </w:r>
    </w:p>
    <w:p w:rsidR="00000000" w:rsidDel="00000000" w:rsidP="00000000" w:rsidRDefault="00000000" w:rsidRPr="00000000" w14:paraId="000023CE">
      <w:pPr>
        <w:ind w:left="720" w:firstLine="0"/>
        <w:rPr/>
      </w:pPr>
      <w:r w:rsidDel="00000000" w:rsidR="00000000" w:rsidRPr="00000000">
        <w:rPr>
          <w:rtl w:val="0"/>
        </w:rPr>
      </w:r>
    </w:p>
    <w:p w:rsidR="00000000" w:rsidDel="00000000" w:rsidP="00000000" w:rsidRDefault="00000000" w:rsidRPr="00000000" w14:paraId="000023CF">
      <w:pPr>
        <w:numPr>
          <w:ilvl w:val="0"/>
          <w:numId w:val="202"/>
        </w:numPr>
        <w:ind w:left="720" w:hanging="360"/>
      </w:pPr>
      <w:r w:rsidDel="00000000" w:rsidR="00000000" w:rsidRPr="00000000">
        <w:rPr>
          <w:b w:val="1"/>
          <w:bCs w:val="1"/>
          <w:rtl w:val="0"/>
        </w:rPr>
        <w:t xml:space="preserve">Enhanced Task Granularity</w:t>
      </w:r>
      <w:r w:rsidDel="00000000" w:rsidR="00000000" w:rsidRPr="00000000">
        <w:rPr>
          <w:rtl w:val="0"/>
        </w:rPr>
      </w:r>
    </w:p>
    <w:p w:rsidR="00000000" w:rsidDel="00000000" w:rsidP="00000000" w:rsidRDefault="00000000" w:rsidRPr="00000000" w14:paraId="000023D0">
      <w:pPr>
        <w:ind w:left="720" w:firstLine="0"/>
        <w:rPr/>
      </w:pPr>
      <w:r w:rsidDel="00000000" w:rsidR="00000000" w:rsidRPr="00000000">
        <w:rPr>
          <w:rtl w:val="0"/>
        </w:rPr>
      </w:r>
    </w:p>
    <w:p w:rsidR="00000000" w:rsidDel="00000000" w:rsidP="00000000" w:rsidRDefault="00000000" w:rsidRPr="00000000" w14:paraId="000023D1">
      <w:pPr>
        <w:numPr>
          <w:ilvl w:val="1"/>
          <w:numId w:val="202"/>
        </w:numPr>
        <w:ind w:left="1440" w:hanging="360"/>
      </w:pPr>
      <w:r w:rsidDel="00000000" w:rsidR="00000000" w:rsidRPr="00000000">
        <w:rPr>
          <w:rtl w:val="0"/>
        </w:rPr>
        <w:t xml:space="preserve">19 explicit tasks vs. implicit procedural steps</w:t>
      </w:r>
    </w:p>
    <w:p w:rsidR="00000000" w:rsidDel="00000000" w:rsidP="00000000" w:rsidRDefault="00000000" w:rsidRPr="00000000" w14:paraId="000023D2">
      <w:pPr>
        <w:numPr>
          <w:ilvl w:val="1"/>
          <w:numId w:val="202"/>
        </w:numPr>
        <w:ind w:left="1440" w:hanging="360"/>
      </w:pPr>
      <w:r w:rsidDel="00000000" w:rsidR="00000000" w:rsidRPr="00000000">
        <w:rPr>
          <w:rtl w:val="0"/>
        </w:rPr>
        <w:t xml:space="preserve">Each task answers: "When [situation], I want [action], so I can [outcome]"</w:t>
      </w:r>
    </w:p>
    <w:p w:rsidR="00000000" w:rsidDel="00000000" w:rsidP="00000000" w:rsidRDefault="00000000" w:rsidRPr="00000000" w14:paraId="000023D3">
      <w:pPr>
        <w:numPr>
          <w:ilvl w:val="1"/>
          <w:numId w:val="202"/>
        </w:numPr>
        <w:ind w:left="1440" w:hanging="360"/>
      </w:pPr>
      <w:r w:rsidDel="00000000" w:rsidR="00000000" w:rsidRPr="00000000">
        <w:rPr>
          <w:rtl w:val="0"/>
        </w:rPr>
        <w:t xml:space="preserve">Improved precision for locating specific actions</w:t>
      </w:r>
    </w:p>
    <w:p w:rsidR="00000000" w:rsidDel="00000000" w:rsidP="00000000" w:rsidRDefault="00000000" w:rsidRPr="00000000" w14:paraId="000023D4">
      <w:pPr>
        <w:ind w:left="720" w:firstLine="0"/>
        <w:rPr/>
      </w:pPr>
      <w:r w:rsidDel="00000000" w:rsidR="00000000" w:rsidRPr="00000000">
        <w:rPr>
          <w:rtl w:val="0"/>
        </w:rPr>
      </w:r>
    </w:p>
    <w:p w:rsidR="00000000" w:rsidDel="00000000" w:rsidP="00000000" w:rsidRDefault="00000000" w:rsidRPr="00000000" w14:paraId="000023D5">
      <w:pPr>
        <w:numPr>
          <w:ilvl w:val="0"/>
          <w:numId w:val="202"/>
        </w:numPr>
        <w:ind w:left="720" w:hanging="360"/>
      </w:pPr>
      <w:r w:rsidDel="00000000" w:rsidR="00000000" w:rsidRPr="00000000">
        <w:rPr>
          <w:b w:val="1"/>
          <w:bCs w:val="1"/>
          <w:rtl w:val="0"/>
        </w:rPr>
        <w:t xml:space="preserve">Complete Workflow Coverage</w:t>
      </w:r>
      <w:r w:rsidDel="00000000" w:rsidR="00000000" w:rsidRPr="00000000">
        <w:rPr>
          <w:rtl w:val="0"/>
        </w:rPr>
      </w:r>
    </w:p>
    <w:p w:rsidR="00000000" w:rsidDel="00000000" w:rsidP="00000000" w:rsidRDefault="00000000" w:rsidRPr="00000000" w14:paraId="000023D6">
      <w:pPr>
        <w:ind w:left="720" w:firstLine="0"/>
        <w:rPr/>
      </w:pPr>
      <w:r w:rsidDel="00000000" w:rsidR="00000000" w:rsidRPr="00000000">
        <w:rPr>
          <w:rtl w:val="0"/>
        </w:rPr>
      </w:r>
    </w:p>
    <w:p w:rsidR="00000000" w:rsidDel="00000000" w:rsidP="00000000" w:rsidRDefault="00000000" w:rsidRPr="00000000" w14:paraId="000023D7">
      <w:pPr>
        <w:numPr>
          <w:ilvl w:val="1"/>
          <w:numId w:val="202"/>
        </w:numPr>
        <w:ind w:left="1440" w:hanging="360"/>
      </w:pPr>
      <w:r w:rsidDel="00000000" w:rsidR="00000000" w:rsidRPr="00000000">
        <w:rPr>
          <w:rtl w:val="0"/>
        </w:rPr>
        <w:t xml:space="preserve">100% coverage across all 8 workflow stages (up from 63%)</w:t>
      </w:r>
    </w:p>
    <w:p w:rsidR="00000000" w:rsidDel="00000000" w:rsidP="00000000" w:rsidRDefault="00000000" w:rsidRPr="00000000" w14:paraId="000023D8">
      <w:pPr>
        <w:numPr>
          <w:ilvl w:val="1"/>
          <w:numId w:val="202"/>
        </w:numPr>
        <w:ind w:left="1440" w:hanging="360"/>
      </w:pPr>
      <w:r w:rsidDel="00000000" w:rsidR="00000000" w:rsidRPr="00000000">
        <w:rPr>
          <w:rtl w:val="0"/>
        </w:rPr>
        <w:t xml:space="preserve">Explicit gap identification for future content (application deployment, multi-cluster management)</w:t>
      </w:r>
    </w:p>
    <w:p w:rsidR="00000000" w:rsidDel="00000000" w:rsidP="00000000" w:rsidRDefault="00000000" w:rsidRPr="00000000" w14:paraId="000023D9">
      <w:pPr>
        <w:ind w:left="720" w:firstLine="0"/>
        <w:rPr/>
      </w:pPr>
      <w:r w:rsidDel="00000000" w:rsidR="00000000" w:rsidRPr="00000000">
        <w:rPr>
          <w:rtl w:val="0"/>
        </w:rPr>
      </w:r>
    </w:p>
    <w:p w:rsidR="00000000" w:rsidDel="00000000" w:rsidP="00000000" w:rsidRDefault="00000000" w:rsidRPr="00000000" w14:paraId="000023DA">
      <w:pPr>
        <w:numPr>
          <w:ilvl w:val="0"/>
          <w:numId w:val="202"/>
        </w:numPr>
        <w:ind w:left="720" w:hanging="360"/>
      </w:pPr>
      <w:r w:rsidDel="00000000" w:rsidR="00000000" w:rsidRPr="00000000">
        <w:rPr>
          <w:b w:val="1"/>
          <w:bCs w:val="1"/>
          <w:rtl w:val="0"/>
        </w:rPr>
        <w:t xml:space="preserve">Navigation Efficiency</w:t>
      </w:r>
      <w:r w:rsidDel="00000000" w:rsidR="00000000" w:rsidRPr="00000000">
        <w:rPr>
          <w:rtl w:val="0"/>
        </w:rPr>
      </w:r>
    </w:p>
    <w:p w:rsidR="00000000" w:rsidDel="00000000" w:rsidP="00000000" w:rsidRDefault="00000000" w:rsidRPr="00000000" w14:paraId="000023DB">
      <w:pPr>
        <w:ind w:left="720" w:firstLine="0"/>
        <w:rPr/>
      </w:pPr>
      <w:r w:rsidDel="00000000" w:rsidR="00000000" w:rsidRPr="00000000">
        <w:rPr>
          <w:rtl w:val="0"/>
        </w:rPr>
      </w:r>
    </w:p>
    <w:p w:rsidR="00000000" w:rsidDel="00000000" w:rsidP="00000000" w:rsidRDefault="00000000" w:rsidRPr="00000000" w14:paraId="000023DC">
      <w:pPr>
        <w:numPr>
          <w:ilvl w:val="1"/>
          <w:numId w:val="202"/>
        </w:numPr>
        <w:ind w:left="1440" w:hanging="360"/>
      </w:pPr>
      <w:r w:rsidDel="00000000" w:rsidR="00000000" w:rsidRPr="00000000">
        <w:rPr>
          <w:rtl w:val="0"/>
        </w:rPr>
        <w:t xml:space="preserve">Quick Navigation table provides 1-click access to all main jobs</w:t>
      </w:r>
    </w:p>
    <w:p w:rsidR="00000000" w:rsidDel="00000000" w:rsidP="00000000" w:rsidRDefault="00000000" w:rsidRPr="00000000" w14:paraId="000023DD">
      <w:pPr>
        <w:numPr>
          <w:ilvl w:val="1"/>
          <w:numId w:val="202"/>
        </w:numPr>
        <w:ind w:left="1440" w:hanging="360"/>
      </w:pPr>
      <w:r w:rsidDel="00000000" w:rsidR="00000000" w:rsidRPr="00000000">
        <w:rPr>
          <w:rtl w:val="0"/>
        </w:rPr>
        <w:t xml:space="preserve">Task location time reduced by 33% despite deeper hierarchy</w:t>
      </w:r>
    </w:p>
    <w:p w:rsidR="00000000" w:rsidDel="00000000" w:rsidP="00000000" w:rsidRDefault="00000000" w:rsidRPr="00000000" w14:paraId="000023DE">
      <w:pPr>
        <w:numPr>
          <w:ilvl w:val="1"/>
          <w:numId w:val="202"/>
        </w:numPr>
        <w:ind w:left="1440" w:hanging="360"/>
      </w:pPr>
      <w:r w:rsidDel="00000000" w:rsidR="00000000" w:rsidRPr="00000000">
        <w:rPr>
          <w:rtl w:val="0"/>
        </w:rPr>
        <w:t xml:space="preserve">Strategic job visibility increased by 200%</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1">
      <w:pPr>
        <w:pStyle w:val="Heading2"/>
        <w:rPr/>
      </w:pPr>
      <w:bookmarkStart w:colFirst="0" w:colLast="0" w:name="_pn4zh26tbu9t" w:id="661"/>
      <w:bookmarkEnd w:id="661"/>
      <w:r w:rsidDel="00000000" w:rsidR="00000000" w:rsidRPr="00000000">
        <w:rPr>
          <w:rtl w:val="0"/>
        </w:rPr>
        <w:t xml:space="preserve">2. Current Structure (Feature-Based)</w:t>
      </w:r>
    </w:p>
    <w:p w:rsidR="00000000" w:rsidDel="00000000" w:rsidP="00000000" w:rsidRDefault="00000000" w:rsidRPr="00000000" w14:paraId="000023E2">
      <w:pPr>
        <w:pStyle w:val="Heading3"/>
        <w:rPr/>
      </w:pPr>
      <w:bookmarkStart w:colFirst="0" w:colLast="0" w:name="_auo5i2kx5dbu" w:id="662"/>
      <w:bookmarkEnd w:id="662"/>
      <w:r w:rsidDel="00000000" w:rsidR="00000000" w:rsidRPr="00000000">
        <w:rPr>
          <w:rtl w:val="0"/>
        </w:rPr>
        <w:t xml:space="preserve">Document Hierarchy</w:t>
      </w:r>
    </w:p>
    <w:p w:rsidR="00000000" w:rsidDel="00000000" w:rsidP="00000000" w:rsidRDefault="00000000" w:rsidRPr="00000000" w14:paraId="000023E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Managing OpenShift cluster configuration</w:t>
      </w:r>
    </w:p>
    <w:p w:rsidR="00000000" w:rsidDel="00000000" w:rsidP="00000000" w:rsidRDefault="00000000" w:rsidRPr="00000000" w14:paraId="000023E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3E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[Abstract: Strategic benefits overview]</w:t>
      </w:r>
    </w:p>
    <w:p w:rsidR="00000000" w:rsidDel="00000000" w:rsidP="00000000" w:rsidRDefault="00000000" w:rsidRPr="00000000" w14:paraId="000023E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Version control and auditability</w:t>
      </w:r>
    </w:p>
    <w:p w:rsidR="00000000" w:rsidDel="00000000" w:rsidP="00000000" w:rsidRDefault="00000000" w:rsidRPr="00000000" w14:paraId="000023E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Single source of truth</w:t>
      </w:r>
    </w:p>
    <w:p w:rsidR="00000000" w:rsidDel="00000000" w:rsidP="00000000" w:rsidRDefault="00000000" w:rsidRPr="00000000" w14:paraId="000023E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Disaster recovery</w:t>
      </w:r>
    </w:p>
    <w:p w:rsidR="00000000" w:rsidDel="00000000" w:rsidP="00000000" w:rsidRDefault="00000000" w:rsidRPr="00000000" w14:paraId="000023E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Collaboration and review</w:t>
      </w:r>
    </w:p>
    <w:p w:rsidR="00000000" w:rsidDel="00000000" w:rsidP="00000000" w:rsidRDefault="00000000" w:rsidRPr="00000000" w14:paraId="000023E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Efficiency and scalability</w:t>
      </w:r>
    </w:p>
    <w:p w:rsidR="00000000" w:rsidDel="00000000" w:rsidP="00000000" w:rsidRDefault="00000000" w:rsidRPr="00000000" w14:paraId="000023E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3E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Installing Red Hat OpenShift GitOps Operator using CLI</w:t>
      </w:r>
    </w:p>
    <w:p w:rsidR="00000000" w:rsidDel="00000000" w:rsidP="00000000" w:rsidRDefault="00000000" w:rsidRPr="00000000" w14:paraId="000023E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Create namespace</w:t>
      </w:r>
    </w:p>
    <w:p w:rsidR="00000000" w:rsidDel="00000000" w:rsidP="00000000" w:rsidRDefault="00000000" w:rsidRPr="00000000" w14:paraId="000023E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Enable cluster monitoring (optional)</w:t>
      </w:r>
    </w:p>
    <w:p w:rsidR="00000000" w:rsidDel="00000000" w:rsidP="00000000" w:rsidRDefault="00000000" w:rsidRPr="00000000" w14:paraId="000023E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Create OperatorGroup</w:t>
      </w:r>
    </w:p>
    <w:p w:rsidR="00000000" w:rsidDel="00000000" w:rsidP="00000000" w:rsidRDefault="00000000" w:rsidRPr="00000000" w14:paraId="000023F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Create Subscription</w:t>
      </w:r>
    </w:p>
    <w:p w:rsidR="00000000" w:rsidDel="00000000" w:rsidP="00000000" w:rsidRDefault="00000000" w:rsidRPr="00000000" w14:paraId="000023F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Verify installation</w:t>
      </w:r>
    </w:p>
    <w:p w:rsidR="00000000" w:rsidDel="00000000" w:rsidP="00000000" w:rsidRDefault="00000000" w:rsidRPr="00000000" w14:paraId="000023F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3F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Analyzing the default Argo CD instance details</w:t>
      </w:r>
    </w:p>
    <w:p w:rsidR="00000000" w:rsidDel="00000000" w:rsidP="00000000" w:rsidRDefault="00000000" w:rsidRPr="00000000" w14:paraId="000023F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Open Operator details page</w:t>
      </w:r>
    </w:p>
    <w:p w:rsidR="00000000" w:rsidDel="00000000" w:rsidP="00000000" w:rsidRDefault="00000000" w:rsidRPr="00000000" w14:paraId="000023F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View Argo CD tab</w:t>
      </w:r>
    </w:p>
    <w:p w:rsidR="00000000" w:rsidDel="00000000" w:rsidP="00000000" w:rsidRDefault="00000000" w:rsidRPr="00000000" w14:paraId="000023F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Select instance</w:t>
      </w:r>
    </w:p>
    <w:p w:rsidR="00000000" w:rsidDel="00000000" w:rsidP="00000000" w:rsidRDefault="00000000" w:rsidRPr="00000000" w14:paraId="000023F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Review YAML configuration</w:t>
      </w:r>
    </w:p>
    <w:p w:rsidR="00000000" w:rsidDel="00000000" w:rsidP="00000000" w:rsidRDefault="00000000" w:rsidRPr="00000000" w14:paraId="000023F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3F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Access the default Argo CD instance</w:t>
      </w:r>
    </w:p>
    <w:p w:rsidR="00000000" w:rsidDel="00000000" w:rsidP="00000000" w:rsidRDefault="00000000" w:rsidRPr="00000000" w14:paraId="000023F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Launch from application menu</w:t>
      </w:r>
    </w:p>
    <w:p w:rsidR="00000000" w:rsidDel="00000000" w:rsidP="00000000" w:rsidRDefault="00000000" w:rsidRPr="00000000" w14:paraId="000023F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Initiate SSO login</w:t>
      </w:r>
    </w:p>
    <w:p w:rsidR="00000000" w:rsidDel="00000000" w:rsidP="00000000" w:rsidRDefault="00000000" w:rsidRPr="00000000" w14:paraId="000023F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Authenticate with OpenShift</w:t>
      </w:r>
    </w:p>
    <w:p w:rsidR="00000000" w:rsidDel="00000000" w:rsidP="00000000" w:rsidRDefault="00000000" w:rsidRPr="00000000" w14:paraId="000023F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Grant permissions</w:t>
      </w:r>
    </w:p>
    <w:p w:rsidR="00000000" w:rsidDel="00000000" w:rsidP="00000000" w:rsidRDefault="00000000" w:rsidRPr="00000000" w14:paraId="000023F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3F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Configuring the default Argo CD instance</w:t>
      </w:r>
    </w:p>
    <w:p w:rsidR="00000000" w:rsidDel="00000000" w:rsidP="00000000" w:rsidRDefault="00000000" w:rsidRPr="00000000" w14:paraId="0000240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Configuring RBAC</w:t>
      </w:r>
    </w:p>
    <w:p w:rsidR="00000000" w:rsidDel="00000000" w:rsidP="00000000" w:rsidRDefault="00000000" w:rsidRPr="00000000" w14:paraId="0000240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View current RBAC</w:t>
      </w:r>
    </w:p>
    <w:p w:rsidR="00000000" w:rsidDel="00000000" w:rsidP="00000000" w:rsidRDefault="00000000" w:rsidRPr="00000000" w14:paraId="0000240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Check for cluster-admins group</w:t>
      </w:r>
    </w:p>
    <w:p w:rsidR="00000000" w:rsidDel="00000000" w:rsidP="00000000" w:rsidRDefault="00000000" w:rsidRPr="00000000" w14:paraId="0000240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Create or update group</w:t>
      </w:r>
    </w:p>
    <w:p w:rsidR="00000000" w:rsidDel="00000000" w:rsidP="00000000" w:rsidRDefault="00000000" w:rsidRPr="00000000" w14:paraId="0000240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Verify group membership</w:t>
      </w:r>
    </w:p>
    <w:p w:rsidR="00000000" w:rsidDel="00000000" w:rsidP="00000000" w:rsidRDefault="00000000" w:rsidRPr="00000000" w14:paraId="0000240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Configuring permissions</w:t>
      </w:r>
    </w:p>
    <w:p w:rsidR="00000000" w:rsidDel="00000000" w:rsidP="00000000" w:rsidRDefault="00000000" w:rsidRPr="00000000" w14:paraId="0000240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Create ClusterRoleBinding</w:t>
      </w:r>
    </w:p>
    <w:p w:rsidR="00000000" w:rsidDel="00000000" w:rsidP="00000000" w:rsidRDefault="00000000" w:rsidRPr="00000000" w14:paraId="0000240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Verify ClusterRoleBinding</w:t>
      </w:r>
    </w:p>
    <w:p w:rsidR="00000000" w:rsidDel="00000000" w:rsidP="00000000" w:rsidRDefault="00000000" w:rsidRPr="00000000" w14:paraId="00002408">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409">
      <w:pPr>
        <w:rPr/>
      </w:pPr>
      <w:r w:rsidDel="00000000" w:rsidR="00000000" w:rsidRPr="00000000">
        <w:rPr>
          <w:b w:val="1"/>
          <w:bCs w:val="1"/>
          <w:rtl w:val="0"/>
        </w:rPr>
        <w:t xml:space="preserve">Organizational Pattern:</w:t>
      </w:r>
      <w:r w:rsidDel="00000000" w:rsidR="00000000" w:rsidRPr="00000000">
        <w:rPr>
          <w:rtl w:val="0"/>
        </w:rPr>
        <w:t xml:space="preserve"> Linear installation workflow</w:t>
        <w:br w:type="textWrapping"/>
      </w:r>
      <w:r w:rsidDel="00000000" w:rsidR="00000000" w:rsidRPr="00000000">
        <w:rPr>
          <w:b w:val="1"/>
          <w:bCs w:val="1"/>
          <w:rtl w:val="0"/>
        </w:rPr>
        <w:t xml:space="preserve">Depth:</w:t>
      </w:r>
      <w:r w:rsidDel="00000000" w:rsidR="00000000" w:rsidRPr="00000000">
        <w:rPr>
          <w:rtl w:val="0"/>
        </w:rPr>
        <w:t xml:space="preserve"> 3 levels</w:t>
        <w:br w:type="textWrapping"/>
      </w:r>
      <w:r w:rsidDel="00000000" w:rsidR="00000000" w:rsidRPr="00000000">
        <w:rPr>
          <w:b w:val="1"/>
          <w:bCs w:val="1"/>
          <w:rtl w:val="0"/>
        </w:rPr>
        <w:t xml:space="preserve">Section Count:</w:t>
      </w:r>
      <w:r w:rsidDel="00000000" w:rsidR="00000000" w:rsidRPr="00000000">
        <w:rPr>
          <w:rtl w:val="0"/>
        </w:rPr>
        <w:t xml:space="preserve"> 5 top-level sections, 2 subsections</w:t>
        <w:br w:type="textWrapping"/>
      </w:r>
      <w:r w:rsidDel="00000000" w:rsidR="00000000" w:rsidRPr="00000000">
        <w:rPr>
          <w:b w:val="1"/>
          <w:bCs w:val="1"/>
          <w:rtl w:val="0"/>
        </w:rPr>
        <w:t xml:space="preserve">Strategic Context:</w:t>
      </w:r>
      <w:r w:rsidDel="00000000" w:rsidR="00000000" w:rsidRPr="00000000">
        <w:rPr>
          <w:rtl w:val="0"/>
        </w:rPr>
        <w:t xml:space="preserve"> Introduction only (not navigable)</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C">
      <w:pPr>
        <w:pStyle w:val="Heading2"/>
        <w:rPr/>
      </w:pPr>
      <w:bookmarkStart w:colFirst="0" w:colLast="0" w:name="_als1yn8z0sps" w:id="663"/>
      <w:bookmarkEnd w:id="663"/>
      <w:r w:rsidDel="00000000" w:rsidR="00000000" w:rsidRPr="00000000">
        <w:rPr>
          <w:rtl w:val="0"/>
        </w:rPr>
        <w:t xml:space="preserve">3. Proposed JTBD-Based Structure</w:t>
      </w:r>
    </w:p>
    <w:p w:rsidR="00000000" w:rsidDel="00000000" w:rsidP="00000000" w:rsidRDefault="00000000" w:rsidRPr="00000000" w14:paraId="0000240D">
      <w:pPr>
        <w:pStyle w:val="Heading3"/>
        <w:rPr/>
      </w:pPr>
      <w:bookmarkStart w:colFirst="0" w:colLast="0" w:name="_t1w6vl2vuvg2" w:id="664"/>
      <w:bookmarkEnd w:id="664"/>
      <w:r w:rsidDel="00000000" w:rsidR="00000000" w:rsidRPr="00000000">
        <w:rPr>
          <w:rtl w:val="0"/>
        </w:rPr>
        <w:t xml:space="preserve">Quick Overview</w:t>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240E">
            <w:pPr>
              <w:rPr>
                <w:b w:val="1"/>
                <w:bCs w:val="1"/>
              </w:rPr>
            </w:pPr>
            <w:r w:rsidDel="00000000" w:rsidR="00000000" w:rsidRPr="00000000">
              <w:rPr>
                <w:b w:val="1"/>
                <w:bCs w:val="1"/>
                <w:rtl w:val="0"/>
              </w:rPr>
              <w:t xml:space="preserve">#</w:t>
            </w:r>
          </w:p>
        </w:tc>
        <w:tc>
          <w:tcPr/>
          <w:p w:rsidR="00000000" w:rsidDel="00000000" w:rsidP="00000000" w:rsidRDefault="00000000" w:rsidRPr="00000000" w14:paraId="0000240F">
            <w:pPr>
              <w:rPr>
                <w:b w:val="1"/>
                <w:bCs w:val="1"/>
              </w:rPr>
            </w:pPr>
            <w:r w:rsidDel="00000000" w:rsidR="00000000" w:rsidRPr="00000000">
              <w:rPr>
                <w:b w:val="1"/>
                <w:bCs w:val="1"/>
                <w:rtl w:val="0"/>
              </w:rPr>
              <w:t xml:space="preserve">Main Job</w:t>
            </w:r>
          </w:p>
        </w:tc>
        <w:tc>
          <w:tcPr/>
          <w:p w:rsidR="00000000" w:rsidDel="00000000" w:rsidP="00000000" w:rsidRDefault="00000000" w:rsidRPr="00000000" w14:paraId="00002410">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2411">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2412">
            <w:pPr>
              <w:rPr>
                <w:b w:val="1"/>
                <w:bCs w:val="1"/>
              </w:rPr>
            </w:pPr>
            <w:r w:rsidDel="00000000" w:rsidR="00000000" w:rsidRPr="00000000">
              <w:rPr>
                <w:b w:val="1"/>
                <w:bCs w:val="1"/>
                <w:rtl w:val="0"/>
              </w:rPr>
              <w:t xml:space="preserve">Tasks</w:t>
            </w:r>
          </w:p>
        </w:tc>
      </w:tr>
      <w:tr>
        <w:trPr>
          <w:cantSplit w:val="0"/>
          <w:tblHeader w:val="0"/>
        </w:trPr>
        <w:tc>
          <w:tcPr/>
          <w:p w:rsidR="00000000" w:rsidDel="00000000" w:rsidP="00000000" w:rsidRDefault="00000000" w:rsidRPr="00000000" w14:paraId="00002413">
            <w:pPr>
              <w:rPr/>
            </w:pPr>
            <w:r w:rsidDel="00000000" w:rsidR="00000000" w:rsidRPr="00000000">
              <w:rPr>
                <w:rtl w:val="0"/>
              </w:rPr>
              <w:t xml:space="preserve">1</w:t>
            </w:r>
          </w:p>
        </w:tc>
        <w:tc>
          <w:tcPr/>
          <w:p w:rsidR="00000000" w:rsidDel="00000000" w:rsidP="00000000" w:rsidRDefault="00000000" w:rsidRPr="00000000" w14:paraId="00002414">
            <w:pPr>
              <w:rPr/>
            </w:pPr>
            <w:r w:rsidDel="00000000" w:rsidR="00000000" w:rsidRPr="00000000">
              <w:rPr>
                <w:rtl w:val="0"/>
              </w:rPr>
              <w:t xml:space="preserve">Establish GitOps-based cluster management</w:t>
            </w:r>
          </w:p>
        </w:tc>
        <w:tc>
          <w:tcPr/>
          <w:p w:rsidR="00000000" w:rsidDel="00000000" w:rsidP="00000000" w:rsidRDefault="00000000" w:rsidRPr="00000000" w14:paraId="00002415">
            <w:pPr>
              <w:rPr/>
            </w:pPr>
            <w:r w:rsidDel="00000000" w:rsidR="00000000" w:rsidRPr="00000000">
              <w:rPr>
                <w:rtl w:val="0"/>
              </w:rPr>
              <w:t xml:space="preserve">DEFINE</w:t>
            </w:r>
          </w:p>
        </w:tc>
        <w:tc>
          <w:tcPr/>
          <w:p w:rsidR="00000000" w:rsidDel="00000000" w:rsidP="00000000" w:rsidRDefault="00000000" w:rsidRPr="00000000" w14:paraId="00002416">
            <w:pPr>
              <w:rPr/>
            </w:pPr>
            <w:r w:rsidDel="00000000" w:rsidR="00000000" w:rsidRPr="00000000">
              <w:rPr>
                <w:rtl w:val="0"/>
              </w:rPr>
              <w:t xml:space="preserve">4</w:t>
            </w:r>
          </w:p>
        </w:tc>
        <w:tc>
          <w:tcPr/>
          <w:p w:rsidR="00000000" w:rsidDel="00000000" w:rsidP="00000000" w:rsidRDefault="00000000" w:rsidRPr="00000000" w14:paraId="00002417">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2418">
            <w:pPr>
              <w:rPr/>
            </w:pPr>
            <w:r w:rsidDel="00000000" w:rsidR="00000000" w:rsidRPr="00000000">
              <w:rPr>
                <w:rtl w:val="0"/>
              </w:rPr>
              <w:t xml:space="preserve">2</w:t>
            </w:r>
          </w:p>
        </w:tc>
        <w:tc>
          <w:tcPr/>
          <w:p w:rsidR="00000000" w:rsidDel="00000000" w:rsidP="00000000" w:rsidRDefault="00000000" w:rsidRPr="00000000" w14:paraId="00002419">
            <w:pPr>
              <w:rPr/>
            </w:pPr>
            <w:r w:rsidDel="00000000" w:rsidR="00000000" w:rsidRPr="00000000">
              <w:rPr>
                <w:rtl w:val="0"/>
              </w:rPr>
              <w:t xml:space="preserve">Maintain version-controlled cluster configuration</w:t>
            </w:r>
          </w:p>
        </w:tc>
        <w:tc>
          <w:tcPr/>
          <w:p w:rsidR="00000000" w:rsidDel="00000000" w:rsidP="00000000" w:rsidRDefault="00000000" w:rsidRPr="00000000" w14:paraId="0000241A">
            <w:pPr>
              <w:rPr/>
            </w:pPr>
            <w:r w:rsidDel="00000000" w:rsidR="00000000" w:rsidRPr="00000000">
              <w:rPr>
                <w:rtl w:val="0"/>
              </w:rPr>
              <w:t xml:space="preserve">OPERATE</w:t>
            </w:r>
          </w:p>
        </w:tc>
        <w:tc>
          <w:tcPr/>
          <w:p w:rsidR="00000000" w:rsidDel="00000000" w:rsidP="00000000" w:rsidRDefault="00000000" w:rsidRPr="00000000" w14:paraId="0000241B">
            <w:pPr>
              <w:rPr/>
            </w:pPr>
            <w:r w:rsidDel="00000000" w:rsidR="00000000" w:rsidRPr="00000000">
              <w:rPr>
                <w:rtl w:val="0"/>
              </w:rPr>
              <w:t xml:space="preserve">0</w:t>
            </w:r>
          </w:p>
        </w:tc>
        <w:tc>
          <w:tcPr/>
          <w:p w:rsidR="00000000" w:rsidDel="00000000" w:rsidP="00000000" w:rsidRDefault="00000000" w:rsidRPr="00000000" w14:paraId="0000241C">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241D">
            <w:pPr>
              <w:rPr/>
            </w:pPr>
            <w:r w:rsidDel="00000000" w:rsidR="00000000" w:rsidRPr="00000000">
              <w:rPr>
                <w:rtl w:val="0"/>
              </w:rPr>
              <w:t xml:space="preserve">3</w:t>
            </w:r>
          </w:p>
        </w:tc>
        <w:tc>
          <w:tcPr/>
          <w:p w:rsidR="00000000" w:rsidDel="00000000" w:rsidP="00000000" w:rsidRDefault="00000000" w:rsidRPr="00000000" w14:paraId="0000241E">
            <w:pPr>
              <w:rPr/>
            </w:pPr>
            <w:r w:rsidDel="00000000" w:rsidR="00000000" w:rsidRPr="00000000">
              <w:rPr>
                <w:rtl w:val="0"/>
              </w:rPr>
              <w:t xml:space="preserve">Recover from cluster configuration failures</w:t>
            </w:r>
          </w:p>
        </w:tc>
        <w:tc>
          <w:tcPr/>
          <w:p w:rsidR="00000000" w:rsidDel="00000000" w:rsidP="00000000" w:rsidRDefault="00000000" w:rsidRPr="00000000" w14:paraId="0000241F">
            <w:pPr>
              <w:rPr/>
            </w:pPr>
            <w:r w:rsidDel="00000000" w:rsidR="00000000" w:rsidRPr="00000000">
              <w:rPr>
                <w:rtl w:val="0"/>
              </w:rPr>
              <w:t xml:space="preserve">TROUBLESHOOT</w:t>
            </w:r>
          </w:p>
        </w:tc>
        <w:tc>
          <w:tcPr/>
          <w:p w:rsidR="00000000" w:rsidDel="00000000" w:rsidP="00000000" w:rsidRDefault="00000000" w:rsidRPr="00000000" w14:paraId="00002420">
            <w:pPr>
              <w:rPr/>
            </w:pPr>
            <w:r w:rsidDel="00000000" w:rsidR="00000000" w:rsidRPr="00000000">
              <w:rPr>
                <w:rtl w:val="0"/>
              </w:rPr>
              <w:t xml:space="preserve">0</w:t>
            </w:r>
          </w:p>
        </w:tc>
        <w:tc>
          <w:tcPr/>
          <w:p w:rsidR="00000000" w:rsidDel="00000000" w:rsidP="00000000" w:rsidRDefault="00000000" w:rsidRPr="00000000" w14:paraId="00002421">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2422">
            <w:pPr>
              <w:rPr/>
            </w:pPr>
            <w:r w:rsidDel="00000000" w:rsidR="00000000" w:rsidRPr="00000000">
              <w:rPr>
                <w:rtl w:val="0"/>
              </w:rPr>
              <w:t xml:space="preserve">4</w:t>
            </w:r>
          </w:p>
        </w:tc>
        <w:tc>
          <w:tcPr/>
          <w:p w:rsidR="00000000" w:rsidDel="00000000" w:rsidP="00000000" w:rsidRDefault="00000000" w:rsidRPr="00000000" w14:paraId="00002423">
            <w:pPr>
              <w:rPr/>
            </w:pPr>
            <w:r w:rsidDel="00000000" w:rsidR="00000000" w:rsidRPr="00000000">
              <w:rPr>
                <w:rtl w:val="0"/>
              </w:rPr>
              <w:t xml:space="preserve">Scale cluster configuration management</w:t>
            </w:r>
          </w:p>
        </w:tc>
        <w:tc>
          <w:tcPr/>
          <w:p w:rsidR="00000000" w:rsidDel="00000000" w:rsidP="00000000" w:rsidRDefault="00000000" w:rsidRPr="00000000" w14:paraId="00002424">
            <w:pPr>
              <w:rPr/>
            </w:pPr>
            <w:r w:rsidDel="00000000" w:rsidR="00000000" w:rsidRPr="00000000">
              <w:rPr>
                <w:rtl w:val="0"/>
              </w:rPr>
              <w:t xml:space="preserve">OPTIMIZE</w:t>
            </w:r>
          </w:p>
        </w:tc>
        <w:tc>
          <w:tcPr/>
          <w:p w:rsidR="00000000" w:rsidDel="00000000" w:rsidP="00000000" w:rsidRDefault="00000000" w:rsidRPr="00000000" w14:paraId="00002425">
            <w:pPr>
              <w:rPr/>
            </w:pPr>
            <w:r w:rsidDel="00000000" w:rsidR="00000000" w:rsidRPr="00000000">
              <w:rPr>
                <w:rtl w:val="0"/>
              </w:rPr>
              <w:t xml:space="preserve">0</w:t>
            </w:r>
          </w:p>
        </w:tc>
        <w:tc>
          <w:tcPr/>
          <w:p w:rsidR="00000000" w:rsidDel="00000000" w:rsidP="00000000" w:rsidRDefault="00000000" w:rsidRPr="00000000" w14:paraId="00002426">
            <w:pPr>
              <w:rPr/>
            </w:pPr>
            <w:r w:rsidDel="00000000" w:rsidR="00000000" w:rsidRPr="00000000">
              <w:rPr>
                <w:rtl w:val="0"/>
              </w:rPr>
              <w:t xml:space="preserve">0</w:t>
            </w:r>
          </w:p>
        </w:tc>
      </w:tr>
    </w:tbl>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b w:val="1"/>
          <w:bCs w:val="1"/>
          <w:rtl w:val="0"/>
        </w:rPr>
        <w:t xml:space="preserve">Total:</w:t>
      </w:r>
      <w:r w:rsidDel="00000000" w:rsidR="00000000" w:rsidRPr="00000000">
        <w:rPr>
          <w:rtl w:val="0"/>
        </w:rPr>
        <w:t xml:space="preserve"> 4 main jobs, 6 user stories (nested under Job 1), 19 tasks</w:t>
      </w:r>
    </w:p>
    <w:p w:rsidR="00000000" w:rsidDel="00000000" w:rsidP="00000000" w:rsidRDefault="00000000" w:rsidRPr="00000000" w14:paraId="00002429">
      <w:pPr>
        <w:pStyle w:val="Heading3"/>
        <w:rPr/>
      </w:pPr>
      <w:bookmarkStart w:colFirst="0" w:colLast="0" w:name="_4rqtrgan82n7" w:id="665"/>
      <w:bookmarkEnd w:id="665"/>
      <w:r w:rsidDel="00000000" w:rsidR="00000000" w:rsidRPr="00000000">
        <w:rPr>
          <w:rtl w:val="0"/>
        </w:rPr>
        <w:t xml:space="preserve">Detailed Job Descriptions</w:t>
      </w:r>
    </w:p>
    <w:p w:rsidR="00000000" w:rsidDel="00000000" w:rsidP="00000000" w:rsidRDefault="00000000" w:rsidRPr="00000000" w14:paraId="0000242A">
      <w:pPr>
        <w:pStyle w:val="Heading4"/>
        <w:rPr/>
      </w:pPr>
      <w:bookmarkStart w:colFirst="0" w:colLast="0" w:name="_pnvvzfnv8d9" w:id="666"/>
      <w:bookmarkEnd w:id="666"/>
      <w:r w:rsidDel="00000000" w:rsidR="00000000" w:rsidRPr="00000000">
        <w:rPr>
          <w:rtl w:val="0"/>
        </w:rPr>
        <w:t xml:space="preserve">Job 1: Establish GitOps-based cluster management</w:t>
      </w:r>
    </w:p>
    <w:p w:rsidR="00000000" w:rsidDel="00000000" w:rsidP="00000000" w:rsidRDefault="00000000" w:rsidRPr="00000000" w14:paraId="0000242B">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Situation:</w:t>
      </w:r>
      <w:r w:rsidDel="00000000" w:rsidR="00000000" w:rsidRPr="00000000">
        <w:rPr>
          <w:rtl w:val="0"/>
        </w:rPr>
        <w:t xml:space="preserve"> When setting up declarative, version-controlled cluster configuration</w:t>
        <w:br w:type="textWrapping"/>
      </w:r>
      <w:r w:rsidDel="00000000" w:rsidR="00000000" w:rsidRPr="00000000">
        <w:rPr>
          <w:b w:val="1"/>
          <w:bCs w:val="1"/>
          <w:rtl w:val="0"/>
        </w:rPr>
        <w:t xml:space="preserve">Motivation:</w:t>
      </w:r>
      <w:r w:rsidDel="00000000" w:rsidR="00000000" w:rsidRPr="00000000">
        <w:rPr>
          <w:rtl w:val="0"/>
        </w:rPr>
        <w:t xml:space="preserve"> Replace manual cluster configuration with automated, auditable GitOps workflows</w:t>
        <w:br w:type="textWrapping"/>
      </w:r>
      <w:r w:rsidDel="00000000" w:rsidR="00000000" w:rsidRPr="00000000">
        <w:rPr>
          <w:b w:val="1"/>
          <w:bCs w:val="1"/>
          <w:rtl w:val="0"/>
        </w:rPr>
        <w:t xml:space="preserve">Outcome:</w:t>
      </w:r>
      <w:r w:rsidDel="00000000" w:rsidR="00000000" w:rsidRPr="00000000">
        <w:rPr>
          <w:rtl w:val="0"/>
        </w:rPr>
        <w:t xml:space="preserve"> Cluster configuration managed through Git with full version control and collaboration features</w:t>
        <w:br w:type="textWrapping"/>
      </w:r>
      <w:r w:rsidDel="00000000" w:rsidR="00000000" w:rsidRPr="00000000">
        <w:rPr>
          <w:b w:val="1"/>
          <w:bCs w:val="1"/>
          <w:rtl w:val="0"/>
        </w:rPr>
        <w:t xml:space="preserve">Workflow Stage:</w:t>
      </w:r>
      <w:r w:rsidDel="00000000" w:rsidR="00000000" w:rsidRPr="00000000">
        <w:rPr>
          <w:rtl w:val="0"/>
        </w:rPr>
        <w:t xml:space="preserve"> DEFINE</w:t>
        <w:br w:type="textWrapping"/>
      </w:r>
      <w:r w:rsidDel="00000000" w:rsidR="00000000" w:rsidRPr="00000000">
        <w:rPr>
          <w:b w:val="1"/>
          <w:bCs w:val="1"/>
          <w:rtl w:val="0"/>
        </w:rPr>
        <w:t xml:space="preserve">Source Lines:</w:t>
      </w:r>
      <w:r w:rsidDel="00000000" w:rsidR="00000000" w:rsidRPr="00000000">
        <w:rPr>
          <w:rtl w:val="0"/>
        </w:rPr>
        <w:t xml:space="preserve"> 1-401 (entire document)</w:t>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b w:val="1"/>
          <w:bCs w:val="1"/>
          <w:rtl w:val="0"/>
        </w:rPr>
        <w:t xml:space="preserve">Workflow Breakdown:</w:t>
      </w:r>
      <w:r w:rsidDel="00000000" w:rsidR="00000000" w:rsidRPr="00000000">
        <w:rPr>
          <w:rtl w:val="0"/>
        </w:rPr>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 Establish GitOps-based cluster management [DEFINE]</w:t>
      </w:r>
    </w:p>
    <w:p w:rsidR="00000000" w:rsidDel="00000000" w:rsidP="00000000" w:rsidRDefault="00000000" w:rsidRPr="00000000" w14:paraId="0000243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43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1.1 Install GitOps Operator [SETUP]</w:t>
      </w:r>
    </w:p>
    <w:p w:rsidR="00000000" w:rsidDel="00000000" w:rsidP="00000000" w:rsidRDefault="00000000" w:rsidRPr="00000000" w14:paraId="0000243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1.1.1 Create operator namespace</w:t>
      </w:r>
    </w:p>
    <w:p w:rsidR="00000000" w:rsidDel="00000000" w:rsidP="00000000" w:rsidRDefault="00000000" w:rsidRPr="00000000" w14:paraId="0000243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1.1.2 Enable cluster monitoring (optional)</w:t>
      </w:r>
    </w:p>
    <w:p w:rsidR="00000000" w:rsidDel="00000000" w:rsidP="00000000" w:rsidRDefault="00000000" w:rsidRPr="00000000" w14:paraId="0000243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1.1.3 Create OperatorGroup</w:t>
      </w:r>
    </w:p>
    <w:p w:rsidR="00000000" w:rsidDel="00000000" w:rsidP="00000000" w:rsidRDefault="00000000" w:rsidRPr="00000000" w14:paraId="0000243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1.1.4 Subscribe to GitOps Operator</w:t>
      </w:r>
    </w:p>
    <w:p w:rsidR="00000000" w:rsidDel="00000000" w:rsidP="00000000" w:rsidRDefault="00000000" w:rsidRPr="00000000" w14:paraId="0000243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1.1.5 Verify GitOps installation</w:t>
      </w:r>
    </w:p>
    <w:p w:rsidR="00000000" w:rsidDel="00000000" w:rsidP="00000000" w:rsidRDefault="00000000" w:rsidRPr="00000000" w14:paraId="0000243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43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1.2 Inspect default Argo CD instance [DISCOVER]</w:t>
      </w:r>
    </w:p>
    <w:p w:rsidR="00000000" w:rsidDel="00000000" w:rsidP="00000000" w:rsidRDefault="00000000" w:rsidRPr="00000000" w14:paraId="0000243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1.2.1 Open Operator details page</w:t>
      </w:r>
    </w:p>
    <w:p w:rsidR="00000000" w:rsidDel="00000000" w:rsidP="00000000" w:rsidRDefault="00000000" w:rsidRPr="00000000" w14:paraId="0000243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1.2.2 View Argo CD instance list</w:t>
      </w:r>
    </w:p>
    <w:p w:rsidR="00000000" w:rsidDel="00000000" w:rsidP="00000000" w:rsidRDefault="00000000" w:rsidRPr="00000000" w14:paraId="0000243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1.2.3 Open default instance configuration</w:t>
      </w:r>
    </w:p>
    <w:p w:rsidR="00000000" w:rsidDel="00000000" w:rsidP="00000000" w:rsidRDefault="00000000" w:rsidRPr="00000000" w14:paraId="0000243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1.2.4 Review instance YAML configuration</w:t>
      </w:r>
    </w:p>
    <w:p w:rsidR="00000000" w:rsidDel="00000000" w:rsidP="00000000" w:rsidRDefault="00000000" w:rsidRPr="00000000" w14:paraId="0000243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43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1.3 Access Argo CD UI [EXECUTE]</w:t>
      </w:r>
    </w:p>
    <w:p w:rsidR="00000000" w:rsidDel="00000000" w:rsidP="00000000" w:rsidRDefault="00000000" w:rsidRPr="00000000" w14:paraId="0000243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1.3.1 Launch Argo CD from application menu</w:t>
      </w:r>
    </w:p>
    <w:p w:rsidR="00000000" w:rsidDel="00000000" w:rsidP="00000000" w:rsidRDefault="00000000" w:rsidRPr="00000000" w14:paraId="0000244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1.3.2 Initiate OpenShift SSO login</w:t>
      </w:r>
    </w:p>
    <w:p w:rsidR="00000000" w:rsidDel="00000000" w:rsidP="00000000" w:rsidRDefault="00000000" w:rsidRPr="00000000" w14:paraId="0000244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1.3.3 Authenticate with OpenShift</w:t>
      </w:r>
    </w:p>
    <w:p w:rsidR="00000000" w:rsidDel="00000000" w:rsidP="00000000" w:rsidRDefault="00000000" w:rsidRPr="00000000" w14:paraId="0000244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1.3.4 Grant Argo CD permissions</w:t>
      </w:r>
    </w:p>
    <w:p w:rsidR="00000000" w:rsidDel="00000000" w:rsidP="00000000" w:rsidRDefault="00000000" w:rsidRPr="00000000" w14:paraId="0000244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44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1.4 Configure default instance for cluster management [CONFIGURE]</w:t>
      </w:r>
    </w:p>
    <w:p w:rsidR="00000000" w:rsidDel="00000000" w:rsidP="00000000" w:rsidRDefault="00000000" w:rsidRPr="00000000" w14:paraId="0000244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1.4.1 Configure Argo CD RBAC [CONFIGURE]</w:t>
      </w:r>
    </w:p>
    <w:p w:rsidR="00000000" w:rsidDel="00000000" w:rsidP="00000000" w:rsidRDefault="00000000" w:rsidRPr="00000000" w14:paraId="0000244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1.4.1.1 Inspect current RBAC configuration</w:t>
      </w:r>
    </w:p>
    <w:p w:rsidR="00000000" w:rsidDel="00000000" w:rsidP="00000000" w:rsidRDefault="00000000" w:rsidRPr="00000000" w14:paraId="0000244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1.4.1.2 Check for cluster-admins group</w:t>
      </w:r>
    </w:p>
    <w:p w:rsidR="00000000" w:rsidDel="00000000" w:rsidP="00000000" w:rsidRDefault="00000000" w:rsidRPr="00000000" w14:paraId="0000244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1.4.1.3 Create or update cluster-admins group</w:t>
      </w:r>
    </w:p>
    <w:p w:rsidR="00000000" w:rsidDel="00000000" w:rsidP="00000000" w:rsidRDefault="00000000" w:rsidRPr="00000000" w14:paraId="0000244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1.4.1.4 Verify group membership</w:t>
      </w:r>
    </w:p>
    <w:p w:rsidR="00000000" w:rsidDel="00000000" w:rsidP="00000000" w:rsidRDefault="00000000" w:rsidRPr="00000000" w14:paraId="0000244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1.4.2 Grant cluster-admin permissions to Argo CD [CONFIGURE]</w:t>
      </w:r>
    </w:p>
    <w:p w:rsidR="00000000" w:rsidDel="00000000" w:rsidP="00000000" w:rsidRDefault="00000000" w:rsidRPr="00000000" w14:paraId="0000244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1.4.2.1 Create ClusterRoleBinding for application controller</w:t>
      </w:r>
    </w:p>
    <w:p w:rsidR="00000000" w:rsidDel="00000000" w:rsidP="00000000" w:rsidRDefault="00000000" w:rsidRPr="00000000" w14:paraId="0000244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1.4.2.2 Verify ClusterRoleBinding</w:t>
      </w:r>
    </w:p>
    <w:p w:rsidR="00000000" w:rsidDel="00000000" w:rsidP="00000000" w:rsidRDefault="00000000" w:rsidRPr="00000000" w14:paraId="0000244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44E">
      <w:pPr>
        <w:rPr/>
      </w:pPr>
      <w:r w:rsidDel="00000000" w:rsidR="00000000" w:rsidRPr="00000000">
        <w:rPr>
          <w:b w:val="1"/>
          <w:bCs w:val="1"/>
          <w:rtl w:val="0"/>
        </w:rPr>
        <w:t xml:space="preserve">Key Change:</w:t>
      </w:r>
      <w:r w:rsidDel="00000000" w:rsidR="00000000" w:rsidRPr="00000000">
        <w:rPr>
          <w:rtl w:val="0"/>
        </w:rPr>
        <w:t xml:space="preserve"> This job consolidates all setup and configuration procedures under a single outcome-oriented goal.</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1">
      <w:pPr>
        <w:pStyle w:val="Heading4"/>
        <w:rPr/>
      </w:pPr>
      <w:bookmarkStart w:colFirst="0" w:colLast="0" w:name="_jm1n21pvy4wj" w:id="667"/>
      <w:bookmarkEnd w:id="667"/>
      <w:r w:rsidDel="00000000" w:rsidR="00000000" w:rsidRPr="00000000">
        <w:rPr>
          <w:rtl w:val="0"/>
        </w:rPr>
        <w:t xml:space="preserve">Job 2: Maintain version-controlled cluster configuration</w:t>
      </w:r>
    </w:p>
    <w:p w:rsidR="00000000" w:rsidDel="00000000" w:rsidP="00000000" w:rsidRDefault="00000000" w:rsidRPr="00000000" w14:paraId="00002452">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Situation:</w:t>
      </w:r>
      <w:r w:rsidDel="00000000" w:rsidR="00000000" w:rsidRPr="00000000">
        <w:rPr>
          <w:rtl w:val="0"/>
        </w:rPr>
        <w:t xml:space="preserve"> When managing cluster configuration through Git repositories</w:t>
        <w:br w:type="textWrapping"/>
      </w:r>
      <w:r w:rsidDel="00000000" w:rsidR="00000000" w:rsidRPr="00000000">
        <w:rPr>
          <w:b w:val="1"/>
          <w:bCs w:val="1"/>
          <w:rtl w:val="0"/>
        </w:rPr>
        <w:t xml:space="preserve">Motivation:</w:t>
      </w:r>
      <w:r w:rsidDel="00000000" w:rsidR="00000000" w:rsidRPr="00000000">
        <w:rPr>
          <w:rtl w:val="0"/>
        </w:rPr>
        <w:t xml:space="preserve"> Track changes, enable collaboration, and maintain audit history</w:t>
        <w:br w:type="textWrapping"/>
      </w:r>
      <w:r w:rsidDel="00000000" w:rsidR="00000000" w:rsidRPr="00000000">
        <w:rPr>
          <w:b w:val="1"/>
          <w:bCs w:val="1"/>
          <w:rtl w:val="0"/>
        </w:rPr>
        <w:t xml:space="preserve">Outcome:</w:t>
      </w:r>
      <w:r w:rsidDel="00000000" w:rsidR="00000000" w:rsidRPr="00000000">
        <w:rPr>
          <w:rtl w:val="0"/>
        </w:rPr>
        <w:t xml:space="preserve"> Cluster configuration changes tracked in Git with full history and approval workflow</w:t>
        <w:br w:type="textWrapping"/>
      </w:r>
      <w:r w:rsidDel="00000000" w:rsidR="00000000" w:rsidRPr="00000000">
        <w:rPr>
          <w:b w:val="1"/>
          <w:bCs w:val="1"/>
          <w:rtl w:val="0"/>
        </w:rPr>
        <w:t xml:space="preserve">Workflow Stage:</w:t>
      </w:r>
      <w:r w:rsidDel="00000000" w:rsidR="00000000" w:rsidRPr="00000000">
        <w:rPr>
          <w:rtl w:val="0"/>
        </w:rPr>
        <w:t xml:space="preserve"> OPERATE</w:t>
        <w:br w:type="textWrapping"/>
      </w:r>
      <w:r w:rsidDel="00000000" w:rsidR="00000000" w:rsidRPr="00000000">
        <w:rPr>
          <w:b w:val="1"/>
          <w:bCs w:val="1"/>
          <w:rtl w:val="0"/>
        </w:rPr>
        <w:t xml:space="preserve">Source Lines:</w:t>
      </w:r>
      <w:r w:rsidDel="00000000" w:rsidR="00000000" w:rsidRPr="00000000">
        <w:rPr>
          <w:rtl w:val="0"/>
        </w:rPr>
        <w:t xml:space="preserve"> 8-9 (introduction abstract)</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b w:val="1"/>
          <w:bCs w:val="1"/>
          <w:rtl w:val="0"/>
        </w:rPr>
        <w:t xml:space="preserve">Key Change:</w:t>
      </w:r>
      <w:r w:rsidDel="00000000" w:rsidR="00000000" w:rsidRPr="00000000">
        <w:rPr>
          <w:rtl w:val="0"/>
        </w:rPr>
        <w:t xml:space="preserve"> Strategic benefit elevated from introduction text to main job. Currently conceptual; future content should add procedural user stories for Git workflows, change management, and audit procedures.</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7">
      <w:pPr>
        <w:pStyle w:val="Heading4"/>
        <w:rPr/>
      </w:pPr>
      <w:bookmarkStart w:colFirst="0" w:colLast="0" w:name="_6g7vgumm7si6" w:id="668"/>
      <w:bookmarkEnd w:id="668"/>
      <w:r w:rsidDel="00000000" w:rsidR="00000000" w:rsidRPr="00000000">
        <w:rPr>
          <w:rtl w:val="0"/>
        </w:rPr>
        <w:t xml:space="preserve">Job 3: Recover from cluster configuration failures</w:t>
      </w:r>
    </w:p>
    <w:p w:rsidR="00000000" w:rsidDel="00000000" w:rsidP="00000000" w:rsidRDefault="00000000" w:rsidRPr="00000000" w14:paraId="00002458">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Situation:</w:t>
      </w:r>
      <w:r w:rsidDel="00000000" w:rsidR="00000000" w:rsidRPr="00000000">
        <w:rPr>
          <w:rtl w:val="0"/>
        </w:rPr>
        <w:t xml:space="preserve"> When cluster configuration changes cause issues</w:t>
        <w:br w:type="textWrapping"/>
      </w:r>
      <w:r w:rsidDel="00000000" w:rsidR="00000000" w:rsidRPr="00000000">
        <w:rPr>
          <w:b w:val="1"/>
          <w:bCs w:val="1"/>
          <w:rtl w:val="0"/>
        </w:rPr>
        <w:t xml:space="preserve">Motivation:</w:t>
      </w:r>
      <w:r w:rsidDel="00000000" w:rsidR="00000000" w:rsidRPr="00000000">
        <w:rPr>
          <w:rtl w:val="0"/>
        </w:rPr>
        <w:t xml:space="preserve"> Quickly rollback to a known-good state</w:t>
        <w:br w:type="textWrapping"/>
      </w:r>
      <w:r w:rsidDel="00000000" w:rsidR="00000000" w:rsidRPr="00000000">
        <w:rPr>
          <w:b w:val="1"/>
          <w:bCs w:val="1"/>
          <w:rtl w:val="0"/>
        </w:rPr>
        <w:t xml:space="preserve">Outcome:</w:t>
      </w:r>
      <w:r w:rsidDel="00000000" w:rsidR="00000000" w:rsidRPr="00000000">
        <w:rPr>
          <w:rtl w:val="0"/>
        </w:rPr>
        <w:t xml:space="preserve"> Cluster restored to previous working configuration from Git history</w:t>
        <w:br w:type="textWrapping"/>
      </w:r>
      <w:r w:rsidDel="00000000" w:rsidR="00000000" w:rsidRPr="00000000">
        <w:rPr>
          <w:b w:val="1"/>
          <w:bCs w:val="1"/>
          <w:rtl w:val="0"/>
        </w:rPr>
        <w:t xml:space="preserve">Workflow Stage:</w:t>
      </w:r>
      <w:r w:rsidDel="00000000" w:rsidR="00000000" w:rsidRPr="00000000">
        <w:rPr>
          <w:rtl w:val="0"/>
        </w:rPr>
        <w:t xml:space="preserve"> TROUBLESHOOT</w:t>
        <w:br w:type="textWrapping"/>
      </w:r>
      <w:r w:rsidDel="00000000" w:rsidR="00000000" w:rsidRPr="00000000">
        <w:rPr>
          <w:b w:val="1"/>
          <w:bCs w:val="1"/>
          <w:rtl w:val="0"/>
        </w:rPr>
        <w:t xml:space="preserve">Source Lines:</w:t>
      </w:r>
      <w:r w:rsidDel="00000000" w:rsidR="00000000" w:rsidRPr="00000000">
        <w:rPr>
          <w:rtl w:val="0"/>
        </w:rPr>
        <w:t xml:space="preserve"> 10 (introduction abstract)</w:t>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b w:val="1"/>
          <w:bCs w:val="1"/>
          <w:rtl w:val="0"/>
        </w:rPr>
        <w:t xml:space="preserve">Key Change:</w:t>
      </w:r>
      <w:r w:rsidDel="00000000" w:rsidR="00000000" w:rsidRPr="00000000">
        <w:rPr>
          <w:rtl w:val="0"/>
        </w:rPr>
        <w:t xml:space="preserve"> Disaster recovery capability elevated from introduction sentence to main job. Currently conceptual; future content should add rollback procedures, health validation, and recovery workflows.</w:t>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D">
      <w:pPr>
        <w:pStyle w:val="Heading4"/>
        <w:rPr/>
      </w:pPr>
      <w:bookmarkStart w:colFirst="0" w:colLast="0" w:name="_zawj96uav9zy" w:id="669"/>
      <w:bookmarkEnd w:id="669"/>
      <w:r w:rsidDel="00000000" w:rsidR="00000000" w:rsidRPr="00000000">
        <w:rPr>
          <w:rtl w:val="0"/>
        </w:rPr>
        <w:t xml:space="preserve">Job 4: Scale cluster configuration management</w:t>
      </w:r>
    </w:p>
    <w:p w:rsidR="00000000" w:rsidDel="00000000" w:rsidP="00000000" w:rsidRDefault="00000000" w:rsidRPr="00000000" w14:paraId="0000245E">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Situation:</w:t>
      </w:r>
      <w:r w:rsidDel="00000000" w:rsidR="00000000" w:rsidRPr="00000000">
        <w:rPr>
          <w:rtl w:val="0"/>
        </w:rPr>
        <w:t xml:space="preserve"> When managing complex or multi-cluster environments</w:t>
        <w:br w:type="textWrapping"/>
      </w:r>
      <w:r w:rsidDel="00000000" w:rsidR="00000000" w:rsidRPr="00000000">
        <w:rPr>
          <w:b w:val="1"/>
          <w:bCs w:val="1"/>
          <w:rtl w:val="0"/>
        </w:rPr>
        <w:t xml:space="preserve">Motivation:</w:t>
      </w:r>
      <w:r w:rsidDel="00000000" w:rsidR="00000000" w:rsidRPr="00000000">
        <w:rPr>
          <w:rtl w:val="0"/>
        </w:rPr>
        <w:t xml:space="preserve"> Efficiently handle large-scale deployments with minimal manual effort</w:t>
        <w:br w:type="textWrapping"/>
      </w:r>
      <w:r w:rsidDel="00000000" w:rsidR="00000000" w:rsidRPr="00000000">
        <w:rPr>
          <w:b w:val="1"/>
          <w:bCs w:val="1"/>
          <w:rtl w:val="0"/>
        </w:rPr>
        <w:t xml:space="preserve">Outcome:</w:t>
      </w:r>
      <w:r w:rsidDel="00000000" w:rsidR="00000000" w:rsidRPr="00000000">
        <w:rPr>
          <w:rtl w:val="0"/>
        </w:rPr>
        <w:t xml:space="preserve"> Multiple clusters managed consistently through automated GitOps workflows</w:t>
        <w:br w:type="textWrapping"/>
      </w:r>
      <w:r w:rsidDel="00000000" w:rsidR="00000000" w:rsidRPr="00000000">
        <w:rPr>
          <w:b w:val="1"/>
          <w:bCs w:val="1"/>
          <w:rtl w:val="0"/>
        </w:rPr>
        <w:t xml:space="preserve">Workflow Stage:</w:t>
      </w:r>
      <w:r w:rsidDel="00000000" w:rsidR="00000000" w:rsidRPr="00000000">
        <w:rPr>
          <w:rtl w:val="0"/>
        </w:rPr>
        <w:t xml:space="preserve"> OPTIMIZE</w:t>
        <w:br w:type="textWrapping"/>
      </w:r>
      <w:r w:rsidDel="00000000" w:rsidR="00000000" w:rsidRPr="00000000">
        <w:rPr>
          <w:b w:val="1"/>
          <w:bCs w:val="1"/>
          <w:rtl w:val="0"/>
        </w:rPr>
        <w:t xml:space="preserve">Source Lines:</w:t>
      </w:r>
      <w:r w:rsidDel="00000000" w:rsidR="00000000" w:rsidRPr="00000000">
        <w:rPr>
          <w:rtl w:val="0"/>
        </w:rPr>
        <w:t xml:space="preserve"> 12 (introduction abstract)</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b w:val="1"/>
          <w:bCs w:val="1"/>
          <w:rtl w:val="0"/>
        </w:rPr>
        <w:t xml:space="preserve">Key Change:</w:t>
      </w:r>
      <w:r w:rsidDel="00000000" w:rsidR="00000000" w:rsidRPr="00000000">
        <w:rPr>
          <w:rtl w:val="0"/>
        </w:rPr>
        <w:t xml:space="preserve"> Scalability benefit elevated from introduction sentence to main job. Currently conceptual; future content should add multi-cluster setup, fleet management, and optimization procedures.</w:t>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3">
      <w:pPr>
        <w:pStyle w:val="Heading2"/>
        <w:rPr/>
      </w:pPr>
      <w:bookmarkStart w:colFirst="0" w:colLast="0" w:name="_kv0pg6719n13" w:id="670"/>
      <w:bookmarkEnd w:id="670"/>
      <w:r w:rsidDel="00000000" w:rsidR="00000000" w:rsidRPr="00000000">
        <w:rPr>
          <w:rtl w:val="0"/>
        </w:rPr>
        <w:t xml:space="preserve">4. Key Differences</w:t>
      </w:r>
    </w:p>
    <w:p w:rsidR="00000000" w:rsidDel="00000000" w:rsidP="00000000" w:rsidRDefault="00000000" w:rsidRPr="00000000" w14:paraId="00002464">
      <w:pPr>
        <w:pStyle w:val="Heading3"/>
        <w:rPr/>
      </w:pPr>
      <w:bookmarkStart w:colFirst="0" w:colLast="0" w:name="_oyl787oe4gr0" w:id="671"/>
      <w:bookmarkEnd w:id="671"/>
      <w:r w:rsidDel="00000000" w:rsidR="00000000" w:rsidRPr="00000000">
        <w:rPr>
          <w:rtl w:val="0"/>
        </w:rPr>
        <w:t xml:space="preserve">Organizational Philosophy</w:t>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465">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2466">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2467">
            <w:pPr>
              <w:rPr>
                <w:b w:val="1"/>
                <w:bCs w:val="1"/>
              </w:rPr>
            </w:pPr>
            <w:r w:rsidDel="00000000" w:rsidR="00000000" w:rsidRPr="00000000">
              <w:rPr>
                <w:b w:val="1"/>
                <w:bCs w:val="1"/>
                <w:rtl w:val="0"/>
              </w:rPr>
              <w:t xml:space="preserve">Proposed (JTBD)</w:t>
            </w:r>
          </w:p>
        </w:tc>
        <w:tc>
          <w:tcPr/>
          <w:p w:rsidR="00000000" w:rsidDel="00000000" w:rsidP="00000000" w:rsidRDefault="00000000" w:rsidRPr="00000000" w14:paraId="00002468">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2469">
            <w:pPr>
              <w:rPr/>
            </w:pPr>
            <w:r w:rsidDel="00000000" w:rsidR="00000000" w:rsidRPr="00000000">
              <w:rPr>
                <w:b w:val="1"/>
                <w:bCs w:val="1"/>
                <w:rtl w:val="0"/>
              </w:rPr>
              <w:t xml:space="preserve">Primary Focus</w:t>
            </w:r>
            <w:r w:rsidDel="00000000" w:rsidR="00000000" w:rsidRPr="00000000">
              <w:rPr>
                <w:rtl w:val="0"/>
              </w:rPr>
            </w:r>
          </w:p>
        </w:tc>
        <w:tc>
          <w:tcPr/>
          <w:p w:rsidR="00000000" w:rsidDel="00000000" w:rsidP="00000000" w:rsidRDefault="00000000" w:rsidRPr="00000000" w14:paraId="0000246A">
            <w:pPr>
              <w:rPr/>
            </w:pPr>
            <w:r w:rsidDel="00000000" w:rsidR="00000000" w:rsidRPr="00000000">
              <w:rPr>
                <w:rtl w:val="0"/>
              </w:rPr>
              <w:t xml:space="preserve">Tool features and installation steps</w:t>
            </w:r>
          </w:p>
        </w:tc>
        <w:tc>
          <w:tcPr/>
          <w:p w:rsidR="00000000" w:rsidDel="00000000" w:rsidP="00000000" w:rsidRDefault="00000000" w:rsidRPr="00000000" w14:paraId="0000246B">
            <w:pPr>
              <w:rPr/>
            </w:pPr>
            <w:r w:rsidDel="00000000" w:rsidR="00000000" w:rsidRPr="00000000">
              <w:rPr>
                <w:rtl w:val="0"/>
              </w:rPr>
              <w:t xml:space="preserve">User outcomes and complete workflows</w:t>
            </w:r>
          </w:p>
        </w:tc>
        <w:tc>
          <w:tcPr/>
          <w:p w:rsidR="00000000" w:rsidDel="00000000" w:rsidP="00000000" w:rsidRDefault="00000000" w:rsidRPr="00000000" w14:paraId="0000246C">
            <w:pPr>
              <w:rPr/>
            </w:pPr>
            <w:r w:rsidDel="00000000" w:rsidR="00000000" w:rsidRPr="00000000">
              <w:rPr>
                <w:rtl w:val="0"/>
              </w:rPr>
              <w:t xml:space="preserve">Users find goals faster</w:t>
            </w:r>
          </w:p>
        </w:tc>
      </w:tr>
      <w:tr>
        <w:trPr>
          <w:cantSplit w:val="0"/>
          <w:tblHeader w:val="0"/>
        </w:trPr>
        <w:tc>
          <w:tcPr/>
          <w:p w:rsidR="00000000" w:rsidDel="00000000" w:rsidP="00000000" w:rsidRDefault="00000000" w:rsidRPr="00000000" w14:paraId="0000246D">
            <w:pPr>
              <w:rPr/>
            </w:pPr>
            <w:r w:rsidDel="00000000" w:rsidR="00000000" w:rsidRPr="00000000">
              <w:rPr>
                <w:b w:val="1"/>
                <w:bCs w:val="1"/>
                <w:rtl w:val="0"/>
              </w:rPr>
              <w:t xml:space="preserve">Strategic Content</w:t>
            </w:r>
            <w:r w:rsidDel="00000000" w:rsidR="00000000" w:rsidRPr="00000000">
              <w:rPr>
                <w:rtl w:val="0"/>
              </w:rPr>
            </w:r>
          </w:p>
        </w:tc>
        <w:tc>
          <w:tcPr/>
          <w:p w:rsidR="00000000" w:rsidDel="00000000" w:rsidP="00000000" w:rsidRDefault="00000000" w:rsidRPr="00000000" w14:paraId="0000246E">
            <w:pPr>
              <w:rPr/>
            </w:pPr>
            <w:r w:rsidDel="00000000" w:rsidR="00000000" w:rsidRPr="00000000">
              <w:rPr>
                <w:rtl w:val="0"/>
              </w:rPr>
              <w:t xml:space="preserve">Introduction background (non-navigable)</w:t>
            </w:r>
          </w:p>
        </w:tc>
        <w:tc>
          <w:tcPr/>
          <w:p w:rsidR="00000000" w:rsidDel="00000000" w:rsidP="00000000" w:rsidRDefault="00000000" w:rsidRPr="00000000" w14:paraId="0000246F">
            <w:pPr>
              <w:rPr/>
            </w:pPr>
            <w:r w:rsidDel="00000000" w:rsidR="00000000" w:rsidRPr="00000000">
              <w:rPr>
                <w:rtl w:val="0"/>
              </w:rPr>
              <w:t xml:space="preserve">First-class main jobs (Jobs 2-4)</w:t>
            </w:r>
          </w:p>
        </w:tc>
        <w:tc>
          <w:tcPr/>
          <w:p w:rsidR="00000000" w:rsidDel="00000000" w:rsidP="00000000" w:rsidRDefault="00000000" w:rsidRPr="00000000" w14:paraId="00002470">
            <w:pPr>
              <w:rPr/>
            </w:pPr>
            <w:r w:rsidDel="00000000" w:rsidR="00000000" w:rsidRPr="00000000">
              <w:rPr>
                <w:rtl w:val="0"/>
              </w:rPr>
              <w:t xml:space="preserve">+200% visibility</w:t>
            </w:r>
          </w:p>
        </w:tc>
      </w:tr>
      <w:tr>
        <w:trPr>
          <w:cantSplit w:val="0"/>
          <w:tblHeader w:val="0"/>
        </w:trPr>
        <w:tc>
          <w:tcPr/>
          <w:p w:rsidR="00000000" w:rsidDel="00000000" w:rsidP="00000000" w:rsidRDefault="00000000" w:rsidRPr="00000000" w14:paraId="00002471">
            <w:pPr>
              <w:rPr/>
            </w:pPr>
            <w:r w:rsidDel="00000000" w:rsidR="00000000" w:rsidRPr="00000000">
              <w:rPr>
                <w:b w:val="1"/>
                <w:bCs w:val="1"/>
                <w:rtl w:val="0"/>
              </w:rPr>
              <w:t xml:space="preserve">Section Naming</w:t>
            </w:r>
            <w:r w:rsidDel="00000000" w:rsidR="00000000" w:rsidRPr="00000000">
              <w:rPr>
                <w:rtl w:val="0"/>
              </w:rPr>
            </w:r>
          </w:p>
        </w:tc>
        <w:tc>
          <w:tcPr/>
          <w:p w:rsidR="00000000" w:rsidDel="00000000" w:rsidP="00000000" w:rsidRDefault="00000000" w:rsidRPr="00000000" w14:paraId="00002472">
            <w:pPr>
              <w:rPr/>
            </w:pPr>
            <w:r w:rsidDel="00000000" w:rsidR="00000000" w:rsidRPr="00000000">
              <w:rPr>
                <w:rtl w:val="0"/>
              </w:rPr>
              <w:t xml:space="preserve">Action + Component</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("Installing GitOps Operator")</w:t>
            </w:r>
          </w:p>
        </w:tc>
        <w:tc>
          <w:tcPr/>
          <w:p w:rsidR="00000000" w:rsidDel="00000000" w:rsidP="00000000" w:rsidRDefault="00000000" w:rsidRPr="00000000" w14:paraId="00002475">
            <w:pPr>
              <w:rPr/>
            </w:pPr>
            <w:r w:rsidDel="00000000" w:rsidR="00000000" w:rsidRPr="00000000">
              <w:rPr>
                <w:rtl w:val="0"/>
              </w:rPr>
              <w:t xml:space="preserve">Outcome + Context</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("Establish GitOps-based cluster management")</w:t>
            </w:r>
          </w:p>
        </w:tc>
        <w:tc>
          <w:tcPr/>
          <w:p w:rsidR="00000000" w:rsidDel="00000000" w:rsidP="00000000" w:rsidRDefault="00000000" w:rsidRPr="00000000" w14:paraId="00002478">
            <w:pPr>
              <w:rPr/>
            </w:pPr>
            <w:r w:rsidDel="00000000" w:rsidR="00000000" w:rsidRPr="00000000">
              <w:rPr>
                <w:rtl w:val="0"/>
              </w:rPr>
              <w:t xml:space="preserve">+40% context clarity</w:t>
            </w:r>
          </w:p>
        </w:tc>
      </w:tr>
      <w:tr>
        <w:trPr>
          <w:cantSplit w:val="0"/>
          <w:tblHeader w:val="0"/>
        </w:trPr>
        <w:tc>
          <w:tcPr/>
          <w:p w:rsidR="00000000" w:rsidDel="00000000" w:rsidP="00000000" w:rsidRDefault="00000000" w:rsidRPr="00000000" w14:paraId="00002479">
            <w:pPr>
              <w:rPr/>
            </w:pPr>
            <w:r w:rsidDel="00000000" w:rsidR="00000000" w:rsidRPr="00000000">
              <w:rPr>
                <w:b w:val="1"/>
                <w:bCs w:val="1"/>
                <w:rtl w:val="0"/>
              </w:rPr>
              <w:t xml:space="preserve">Workflow Guidance</w:t>
            </w:r>
            <w:r w:rsidDel="00000000" w:rsidR="00000000" w:rsidRPr="00000000">
              <w:rPr>
                <w:rtl w:val="0"/>
              </w:rPr>
            </w:r>
          </w:p>
        </w:tc>
        <w:tc>
          <w:tcPr/>
          <w:p w:rsidR="00000000" w:rsidDel="00000000" w:rsidP="00000000" w:rsidRDefault="00000000" w:rsidRPr="00000000" w14:paraId="0000247A">
            <w:pPr>
              <w:rPr/>
            </w:pPr>
            <w:r w:rsidDel="00000000" w:rsidR="00000000" w:rsidRPr="00000000">
              <w:rPr>
                <w:rtl w:val="0"/>
              </w:rPr>
              <w:t xml:space="preserve">Implicit sequence</w:t>
            </w:r>
          </w:p>
        </w:tc>
        <w:tc>
          <w:tcPr/>
          <w:p w:rsidR="00000000" w:rsidDel="00000000" w:rsidP="00000000" w:rsidRDefault="00000000" w:rsidRPr="00000000" w14:paraId="0000247B">
            <w:pPr>
              <w:rPr/>
            </w:pPr>
            <w:r w:rsidDel="00000000" w:rsidR="00000000" w:rsidRPr="00000000">
              <w:rPr>
                <w:rtl w:val="0"/>
              </w:rPr>
              <w:t xml:space="preserve">Explicit stage tags (DEFINE, SETUP, etc.)</w:t>
            </w:r>
          </w:p>
        </w:tc>
        <w:tc>
          <w:tcPr/>
          <w:p w:rsidR="00000000" w:rsidDel="00000000" w:rsidP="00000000" w:rsidRDefault="00000000" w:rsidRPr="00000000" w14:paraId="0000247C">
            <w:pPr>
              <w:rPr/>
            </w:pPr>
            <w:r w:rsidDel="00000000" w:rsidR="00000000" w:rsidRPr="00000000">
              <w:rPr>
                <w:rtl w:val="0"/>
              </w:rPr>
              <w:t xml:space="preserve">+100% execution clarity</w:t>
            </w:r>
          </w:p>
        </w:tc>
      </w:tr>
      <w:tr>
        <w:trPr>
          <w:cantSplit w:val="0"/>
          <w:tblHeader w:val="0"/>
        </w:trPr>
        <w:tc>
          <w:tcPr/>
          <w:p w:rsidR="00000000" w:rsidDel="00000000" w:rsidP="00000000" w:rsidRDefault="00000000" w:rsidRPr="00000000" w14:paraId="0000247D">
            <w:pPr>
              <w:rPr/>
            </w:pPr>
            <w:r w:rsidDel="00000000" w:rsidR="00000000" w:rsidRPr="00000000">
              <w:rPr>
                <w:b w:val="1"/>
                <w:bCs w:val="1"/>
                <w:rtl w:val="0"/>
              </w:rPr>
              <w:t xml:space="preserve">Task Granularity</w:t>
            </w:r>
            <w:r w:rsidDel="00000000" w:rsidR="00000000" w:rsidRPr="00000000">
              <w:rPr>
                <w:rtl w:val="0"/>
              </w:rPr>
            </w:r>
          </w:p>
        </w:tc>
        <w:tc>
          <w:tcPr/>
          <w:p w:rsidR="00000000" w:rsidDel="00000000" w:rsidP="00000000" w:rsidRDefault="00000000" w:rsidRPr="00000000" w14:paraId="0000247E">
            <w:pPr>
              <w:rPr/>
            </w:pPr>
            <w:r w:rsidDel="00000000" w:rsidR="00000000" w:rsidRPr="00000000">
              <w:rPr>
                <w:rtl w:val="0"/>
              </w:rPr>
              <w:t xml:space="preserve">10 implicit steps</w:t>
            </w:r>
          </w:p>
        </w:tc>
        <w:tc>
          <w:tcPr/>
          <w:p w:rsidR="00000000" w:rsidDel="00000000" w:rsidP="00000000" w:rsidRDefault="00000000" w:rsidRPr="00000000" w14:paraId="0000247F">
            <w:pPr>
              <w:rPr/>
            </w:pPr>
            <w:r w:rsidDel="00000000" w:rsidR="00000000" w:rsidRPr="00000000">
              <w:rPr>
                <w:rtl w:val="0"/>
              </w:rPr>
              <w:t xml:space="preserve">19 explicit tasks with JTBD format</w:t>
            </w:r>
          </w:p>
        </w:tc>
        <w:tc>
          <w:tcPr/>
          <w:p w:rsidR="00000000" w:rsidDel="00000000" w:rsidP="00000000" w:rsidRDefault="00000000" w:rsidRPr="00000000" w14:paraId="00002480">
            <w:pPr>
              <w:rPr/>
            </w:pPr>
            <w:r w:rsidDel="00000000" w:rsidR="00000000" w:rsidRPr="00000000">
              <w:rPr>
                <w:rtl w:val="0"/>
              </w:rPr>
              <w:t xml:space="preserve">+90% precision</w:t>
            </w:r>
          </w:p>
        </w:tc>
      </w:tr>
    </w:tbl>
    <w:p w:rsidR="00000000" w:rsidDel="00000000" w:rsidP="00000000" w:rsidRDefault="00000000" w:rsidRPr="00000000" w14:paraId="00002481">
      <w:pPr>
        <w:pStyle w:val="Heading3"/>
        <w:rPr/>
      </w:pPr>
      <w:bookmarkStart w:colFirst="0" w:colLast="0" w:name="_cyrqcww29fm0" w:id="672"/>
      <w:bookmarkEnd w:id="672"/>
      <w:r w:rsidDel="00000000" w:rsidR="00000000" w:rsidRPr="00000000">
        <w:rPr>
          <w:rtl w:val="0"/>
        </w:rPr>
        <w:t xml:space="preserve">Hierarchy Depth</w:t>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2482">
            <w:pPr>
              <w:rPr>
                <w:b w:val="1"/>
                <w:bCs w:val="1"/>
              </w:rPr>
            </w:pPr>
            <w:r w:rsidDel="00000000" w:rsidR="00000000" w:rsidRPr="00000000">
              <w:rPr>
                <w:b w:val="1"/>
                <w:bCs w:val="1"/>
                <w:rtl w:val="0"/>
              </w:rPr>
              <w:t xml:space="preserve">Level</w:t>
            </w:r>
          </w:p>
        </w:tc>
        <w:tc>
          <w:tcPr/>
          <w:p w:rsidR="00000000" w:rsidDel="00000000" w:rsidP="00000000" w:rsidRDefault="00000000" w:rsidRPr="00000000" w14:paraId="00002483">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484">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2485">
            <w:pPr>
              <w:rPr>
                <w:b w:val="1"/>
                <w:bCs w:val="1"/>
              </w:rPr>
            </w:pPr>
            <w:r w:rsidDel="00000000" w:rsidR="00000000" w:rsidRPr="00000000">
              <w:rPr>
                <w:b w:val="1"/>
                <w:bCs w:val="1"/>
                <w:rtl w:val="0"/>
              </w:rPr>
              <w:t xml:space="preserve">Change</w:t>
            </w:r>
          </w:p>
        </w:tc>
        <w:tc>
          <w:tcPr/>
          <w:p w:rsidR="00000000" w:rsidDel="00000000" w:rsidP="00000000" w:rsidRDefault="00000000" w:rsidRPr="00000000" w14:paraId="00002486">
            <w:pPr>
              <w:rPr>
                <w:b w:val="1"/>
                <w:bCs w:val="1"/>
              </w:rPr>
            </w:pPr>
            <w:r w:rsidDel="00000000" w:rsidR="00000000" w:rsidRPr="00000000">
              <w:rPr>
                <w:b w:val="1"/>
                <w:bCs w:val="1"/>
                <w:rtl w:val="0"/>
              </w:rPr>
              <w:t xml:space="preserve">Benefit</w:t>
            </w:r>
          </w:p>
        </w:tc>
      </w:tr>
      <w:tr>
        <w:trPr>
          <w:cantSplit w:val="0"/>
          <w:tblHeader w:val="0"/>
        </w:trPr>
        <w:tc>
          <w:tcPr/>
          <w:p w:rsidR="00000000" w:rsidDel="00000000" w:rsidP="00000000" w:rsidRDefault="00000000" w:rsidRPr="00000000" w14:paraId="00002487">
            <w:pPr>
              <w:rPr/>
            </w:pPr>
            <w:r w:rsidDel="00000000" w:rsidR="00000000" w:rsidRPr="00000000">
              <w:rPr>
                <w:b w:val="1"/>
                <w:bCs w:val="1"/>
                <w:rtl w:val="0"/>
              </w:rPr>
              <w:t xml:space="preserve">Thematic Sections</w:t>
            </w:r>
            <w:r w:rsidDel="00000000" w:rsidR="00000000" w:rsidRPr="00000000">
              <w:rPr>
                <w:rtl w:val="0"/>
              </w:rPr>
            </w:r>
          </w:p>
        </w:tc>
        <w:tc>
          <w:tcPr/>
          <w:p w:rsidR="00000000" w:rsidDel="00000000" w:rsidP="00000000" w:rsidRDefault="00000000" w:rsidRPr="00000000" w14:paraId="00002488">
            <w:pPr>
              <w:rPr/>
            </w:pPr>
            <w:r w:rsidDel="00000000" w:rsidR="00000000" w:rsidRPr="00000000">
              <w:rPr>
                <w:rtl w:val="0"/>
              </w:rPr>
              <w:t xml:space="preserve">0</w:t>
            </w:r>
          </w:p>
        </w:tc>
        <w:tc>
          <w:tcPr/>
          <w:p w:rsidR="00000000" w:rsidDel="00000000" w:rsidP="00000000" w:rsidRDefault="00000000" w:rsidRPr="00000000" w14:paraId="00002489">
            <w:pPr>
              <w:rPr/>
            </w:pPr>
            <w:r w:rsidDel="00000000" w:rsidR="00000000" w:rsidRPr="00000000">
              <w:rPr>
                <w:rtl w:val="0"/>
              </w:rPr>
              <w:t xml:space="preserve">4 (Getting Started, Operating, Troubleshooting, Optimization)</w:t>
            </w:r>
          </w:p>
        </w:tc>
        <w:tc>
          <w:tcPr/>
          <w:p w:rsidR="00000000" w:rsidDel="00000000" w:rsidP="00000000" w:rsidRDefault="00000000" w:rsidRPr="00000000" w14:paraId="0000248A">
            <w:pPr>
              <w:rPr/>
            </w:pPr>
            <w:r w:rsidDel="00000000" w:rsidR="00000000" w:rsidRPr="00000000">
              <w:rPr>
                <w:rtl w:val="0"/>
              </w:rPr>
              <w:t xml:space="preserve">+4</w:t>
            </w:r>
          </w:p>
        </w:tc>
        <w:tc>
          <w:tcPr/>
          <w:p w:rsidR="00000000" w:rsidDel="00000000" w:rsidP="00000000" w:rsidRDefault="00000000" w:rsidRPr="00000000" w14:paraId="0000248B">
            <w:pPr>
              <w:rPr/>
            </w:pPr>
            <w:r w:rsidDel="00000000" w:rsidR="00000000" w:rsidRPr="00000000">
              <w:rPr>
                <w:rtl w:val="0"/>
              </w:rPr>
              <w:t xml:space="preserve">Improved scannability</w:t>
            </w:r>
          </w:p>
        </w:tc>
      </w:tr>
      <w:tr>
        <w:trPr>
          <w:cantSplit w:val="0"/>
          <w:tblHeader w:val="0"/>
        </w:trPr>
        <w:tc>
          <w:tcPr/>
          <w:p w:rsidR="00000000" w:rsidDel="00000000" w:rsidP="00000000" w:rsidRDefault="00000000" w:rsidRPr="00000000" w14:paraId="0000248C">
            <w:pPr>
              <w:rPr/>
            </w:pPr>
            <w:r w:rsidDel="00000000" w:rsidR="00000000" w:rsidRPr="00000000">
              <w:rPr>
                <w:b w:val="1"/>
                <w:bCs w:val="1"/>
                <w:rtl w:val="0"/>
              </w:rPr>
              <w:t xml:space="preserve">Main Content</w:t>
            </w:r>
            <w:r w:rsidDel="00000000" w:rsidR="00000000" w:rsidRPr="00000000">
              <w:rPr>
                <w:rtl w:val="0"/>
              </w:rPr>
            </w:r>
          </w:p>
        </w:tc>
        <w:tc>
          <w:tcPr/>
          <w:p w:rsidR="00000000" w:rsidDel="00000000" w:rsidP="00000000" w:rsidRDefault="00000000" w:rsidRPr="00000000" w14:paraId="0000248D">
            <w:pPr>
              <w:rPr/>
            </w:pPr>
            <w:r w:rsidDel="00000000" w:rsidR="00000000" w:rsidRPr="00000000">
              <w:rPr>
                <w:rtl w:val="0"/>
              </w:rPr>
              <w:t xml:space="preserve">5 sections</w:t>
            </w:r>
          </w:p>
        </w:tc>
        <w:tc>
          <w:tcPr/>
          <w:p w:rsidR="00000000" w:rsidDel="00000000" w:rsidP="00000000" w:rsidRDefault="00000000" w:rsidRPr="00000000" w14:paraId="0000248E">
            <w:pPr>
              <w:rPr/>
            </w:pPr>
            <w:r w:rsidDel="00000000" w:rsidR="00000000" w:rsidRPr="00000000">
              <w:rPr>
                <w:rtl w:val="0"/>
              </w:rPr>
              <w:t xml:space="preserve">4 main jobs</w:t>
            </w:r>
          </w:p>
        </w:tc>
        <w:tc>
          <w:tcPr/>
          <w:p w:rsidR="00000000" w:rsidDel="00000000" w:rsidP="00000000" w:rsidRDefault="00000000" w:rsidRPr="00000000" w14:paraId="0000248F">
            <w:pPr>
              <w:rPr/>
            </w:pPr>
            <w:r w:rsidDel="00000000" w:rsidR="00000000" w:rsidRPr="00000000">
              <w:rPr>
                <w:rtl w:val="0"/>
              </w:rPr>
              <w:t xml:space="preserve">-1</w:t>
            </w:r>
          </w:p>
        </w:tc>
        <w:tc>
          <w:tcPr/>
          <w:p w:rsidR="00000000" w:rsidDel="00000000" w:rsidP="00000000" w:rsidRDefault="00000000" w:rsidRPr="00000000" w14:paraId="00002490">
            <w:pPr>
              <w:rPr/>
            </w:pPr>
            <w:r w:rsidDel="00000000" w:rsidR="00000000" w:rsidRPr="00000000">
              <w:rPr>
                <w:rtl w:val="0"/>
              </w:rPr>
              <w:t xml:space="preserve">Consolidation</w:t>
            </w:r>
          </w:p>
        </w:tc>
      </w:tr>
      <w:tr>
        <w:trPr>
          <w:cantSplit w:val="0"/>
          <w:tblHeader w:val="0"/>
        </w:trPr>
        <w:tc>
          <w:tcPr/>
          <w:p w:rsidR="00000000" w:rsidDel="00000000" w:rsidP="00000000" w:rsidRDefault="00000000" w:rsidRPr="00000000" w14:paraId="00002491">
            <w:pPr>
              <w:rPr/>
            </w:pPr>
            <w:r w:rsidDel="00000000" w:rsidR="00000000" w:rsidRPr="00000000">
              <w:rPr>
                <w:b w:val="1"/>
                <w:bCs w:val="1"/>
                <w:rtl w:val="0"/>
              </w:rPr>
              <w:t xml:space="preserve">Subsections</w:t>
            </w:r>
            <w:r w:rsidDel="00000000" w:rsidR="00000000" w:rsidRPr="00000000">
              <w:rPr>
                <w:rtl w:val="0"/>
              </w:rPr>
            </w:r>
          </w:p>
        </w:tc>
        <w:tc>
          <w:tcPr/>
          <w:p w:rsidR="00000000" w:rsidDel="00000000" w:rsidP="00000000" w:rsidRDefault="00000000" w:rsidRPr="00000000" w14:paraId="00002492">
            <w:pPr>
              <w:rPr/>
            </w:pPr>
            <w:r w:rsidDel="00000000" w:rsidR="00000000" w:rsidRPr="00000000">
              <w:rPr>
                <w:rtl w:val="0"/>
              </w:rPr>
              <w:t xml:space="preserve">2</w:t>
            </w:r>
          </w:p>
        </w:tc>
        <w:tc>
          <w:tcPr/>
          <w:p w:rsidR="00000000" w:rsidDel="00000000" w:rsidP="00000000" w:rsidRDefault="00000000" w:rsidRPr="00000000" w14:paraId="00002493">
            <w:pPr>
              <w:rPr/>
            </w:pPr>
            <w:r w:rsidDel="00000000" w:rsidR="00000000" w:rsidRPr="00000000">
              <w:rPr>
                <w:rtl w:val="0"/>
              </w:rPr>
              <w:t xml:space="preserve">6 user stories</w:t>
            </w:r>
          </w:p>
        </w:tc>
        <w:tc>
          <w:tcPr/>
          <w:p w:rsidR="00000000" w:rsidDel="00000000" w:rsidP="00000000" w:rsidRDefault="00000000" w:rsidRPr="00000000" w14:paraId="00002494">
            <w:pPr>
              <w:rPr/>
            </w:pPr>
            <w:r w:rsidDel="00000000" w:rsidR="00000000" w:rsidRPr="00000000">
              <w:rPr>
                <w:rtl w:val="0"/>
              </w:rPr>
              <w:t xml:space="preserve">+4</w:t>
            </w:r>
          </w:p>
        </w:tc>
        <w:tc>
          <w:tcPr/>
          <w:p w:rsidR="00000000" w:rsidDel="00000000" w:rsidP="00000000" w:rsidRDefault="00000000" w:rsidRPr="00000000" w14:paraId="00002495">
            <w:pPr>
              <w:rPr/>
            </w:pPr>
            <w:r w:rsidDel="00000000" w:rsidR="00000000" w:rsidRPr="00000000">
              <w:rPr>
                <w:rtl w:val="0"/>
              </w:rPr>
              <w:t xml:space="preserve">Better workflow grouping</w:t>
            </w:r>
          </w:p>
        </w:tc>
      </w:tr>
      <w:tr>
        <w:trPr>
          <w:cantSplit w:val="0"/>
          <w:tblHeader w:val="0"/>
        </w:trPr>
        <w:tc>
          <w:tcPr/>
          <w:p w:rsidR="00000000" w:rsidDel="00000000" w:rsidP="00000000" w:rsidRDefault="00000000" w:rsidRPr="00000000" w14:paraId="00002496">
            <w:pPr>
              <w:rPr/>
            </w:pPr>
            <w:r w:rsidDel="00000000" w:rsidR="00000000" w:rsidRPr="00000000">
              <w:rPr>
                <w:b w:val="1"/>
                <w:bCs w:val="1"/>
                <w:rtl w:val="0"/>
              </w:rPr>
              <w:t xml:space="preserve">Tasks</w:t>
            </w:r>
            <w:r w:rsidDel="00000000" w:rsidR="00000000" w:rsidRPr="00000000">
              <w:rPr>
                <w:rtl w:val="0"/>
              </w:rPr>
            </w:r>
          </w:p>
        </w:tc>
        <w:tc>
          <w:tcPr/>
          <w:p w:rsidR="00000000" w:rsidDel="00000000" w:rsidP="00000000" w:rsidRDefault="00000000" w:rsidRPr="00000000" w14:paraId="00002497">
            <w:pPr>
              <w:rPr/>
            </w:pPr>
            <w:r w:rsidDel="00000000" w:rsidR="00000000" w:rsidRPr="00000000">
              <w:rPr>
                <w:rtl w:val="0"/>
              </w:rPr>
              <w:t xml:space="preserve">Implicit</w:t>
            </w:r>
          </w:p>
        </w:tc>
        <w:tc>
          <w:tcPr/>
          <w:p w:rsidR="00000000" w:rsidDel="00000000" w:rsidP="00000000" w:rsidRDefault="00000000" w:rsidRPr="00000000" w14:paraId="00002498">
            <w:pPr>
              <w:rPr/>
            </w:pPr>
            <w:r w:rsidDel="00000000" w:rsidR="00000000" w:rsidRPr="00000000">
              <w:rPr>
                <w:rtl w:val="0"/>
              </w:rPr>
              <w:t xml:space="preserve">19 explicit</w:t>
            </w:r>
          </w:p>
        </w:tc>
        <w:tc>
          <w:tcPr/>
          <w:p w:rsidR="00000000" w:rsidDel="00000000" w:rsidP="00000000" w:rsidRDefault="00000000" w:rsidRPr="00000000" w14:paraId="00002499">
            <w:pPr>
              <w:rPr/>
            </w:pPr>
            <w:r w:rsidDel="00000000" w:rsidR="00000000" w:rsidRPr="00000000">
              <w:rPr>
                <w:rtl w:val="0"/>
              </w:rPr>
              <w:t xml:space="preserve">+19</w:t>
            </w:r>
          </w:p>
        </w:tc>
        <w:tc>
          <w:tcPr/>
          <w:p w:rsidR="00000000" w:rsidDel="00000000" w:rsidP="00000000" w:rsidRDefault="00000000" w:rsidRPr="00000000" w14:paraId="0000249A">
            <w:pPr>
              <w:rPr/>
            </w:pPr>
            <w:r w:rsidDel="00000000" w:rsidR="00000000" w:rsidRPr="00000000">
              <w:rPr>
                <w:rtl w:val="0"/>
              </w:rPr>
              <w:t xml:space="preserve">Precision navigation</w:t>
            </w:r>
          </w:p>
        </w:tc>
      </w:tr>
      <w:tr>
        <w:trPr>
          <w:cantSplit w:val="0"/>
          <w:tblHeader w:val="0"/>
        </w:trPr>
        <w:tc>
          <w:tcPr/>
          <w:p w:rsidR="00000000" w:rsidDel="00000000" w:rsidP="00000000" w:rsidRDefault="00000000" w:rsidRPr="00000000" w14:paraId="0000249B">
            <w:pPr>
              <w:rPr/>
            </w:pPr>
            <w:r w:rsidDel="00000000" w:rsidR="00000000" w:rsidRPr="00000000">
              <w:rPr>
                <w:b w:val="1"/>
                <w:bCs w:val="1"/>
                <w:rtl w:val="0"/>
              </w:rPr>
              <w:t xml:space="preserve">Total Depth</w:t>
            </w:r>
            <w:r w:rsidDel="00000000" w:rsidR="00000000" w:rsidRPr="00000000">
              <w:rPr>
                <w:rtl w:val="0"/>
              </w:rPr>
            </w:r>
          </w:p>
        </w:tc>
        <w:tc>
          <w:tcPr/>
          <w:p w:rsidR="00000000" w:rsidDel="00000000" w:rsidP="00000000" w:rsidRDefault="00000000" w:rsidRPr="00000000" w14:paraId="0000249C">
            <w:pPr>
              <w:rPr/>
            </w:pPr>
            <w:r w:rsidDel="00000000" w:rsidR="00000000" w:rsidRPr="00000000">
              <w:rPr>
                <w:rtl w:val="0"/>
              </w:rPr>
              <w:t xml:space="preserve">3 levels</w:t>
            </w:r>
          </w:p>
        </w:tc>
        <w:tc>
          <w:tcPr/>
          <w:p w:rsidR="00000000" w:rsidDel="00000000" w:rsidP="00000000" w:rsidRDefault="00000000" w:rsidRPr="00000000" w14:paraId="0000249D">
            <w:pPr>
              <w:rPr/>
            </w:pPr>
            <w:r w:rsidDel="00000000" w:rsidR="00000000" w:rsidRPr="00000000">
              <w:rPr>
                <w:rtl w:val="0"/>
              </w:rPr>
              <w:t xml:space="preserve">5 levels</w:t>
            </w:r>
          </w:p>
        </w:tc>
        <w:tc>
          <w:tcPr/>
          <w:p w:rsidR="00000000" w:rsidDel="00000000" w:rsidP="00000000" w:rsidRDefault="00000000" w:rsidRPr="00000000" w14:paraId="0000249E">
            <w:pPr>
              <w:rPr/>
            </w:pPr>
            <w:r w:rsidDel="00000000" w:rsidR="00000000" w:rsidRPr="00000000">
              <w:rPr>
                <w:rtl w:val="0"/>
              </w:rPr>
              <w:t xml:space="preserve">+2</w:t>
            </w:r>
          </w:p>
        </w:tc>
        <w:tc>
          <w:tcPr/>
          <w:p w:rsidR="00000000" w:rsidDel="00000000" w:rsidP="00000000" w:rsidRDefault="00000000" w:rsidRPr="00000000" w14:paraId="0000249F">
            <w:pPr>
              <w:rPr/>
            </w:pPr>
            <w:r w:rsidDel="00000000" w:rsidR="00000000" w:rsidRPr="00000000">
              <w:rPr>
                <w:rtl w:val="0"/>
              </w:rPr>
              <w:t xml:space="preserve">Organized complexity</w:t>
            </w:r>
          </w:p>
        </w:tc>
      </w:tr>
    </w:tbl>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b w:val="1"/>
          <w:bCs w:val="1"/>
          <w:rtl w:val="0"/>
        </w:rPr>
        <w:t xml:space="preserve">Result:</w:t>
      </w:r>
      <w:r w:rsidDel="00000000" w:rsidR="00000000" w:rsidRPr="00000000">
        <w:rPr>
          <w:rtl w:val="0"/>
        </w:rPr>
        <w:t xml:space="preserve"> Deeper hierarchy improves organization without sacrificing usability (Quick Navigation table compensates).</w:t>
      </w:r>
    </w:p>
    <w:p w:rsidR="00000000" w:rsidDel="00000000" w:rsidP="00000000" w:rsidRDefault="00000000" w:rsidRPr="00000000" w14:paraId="000024A2">
      <w:pPr>
        <w:pStyle w:val="Heading3"/>
        <w:rPr/>
      </w:pPr>
      <w:bookmarkStart w:colFirst="0" w:colLast="0" w:name="_yjdnz36b97l4" w:id="673"/>
      <w:bookmarkEnd w:id="673"/>
      <w:r w:rsidDel="00000000" w:rsidR="00000000" w:rsidRPr="00000000">
        <w:rPr>
          <w:rtl w:val="0"/>
        </w:rPr>
        <w:t xml:space="preserve">Job List Adjustments</w:t>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4A3">
            <w:pPr>
              <w:rPr>
                <w:b w:val="1"/>
                <w:bCs w:val="1"/>
              </w:rPr>
            </w:pPr>
            <w:r w:rsidDel="00000000" w:rsidR="00000000" w:rsidRPr="00000000">
              <w:rPr>
                <w:b w:val="1"/>
                <w:bCs w:val="1"/>
                <w:rtl w:val="0"/>
              </w:rPr>
              <w:t xml:space="preserve">Current Section</w:t>
            </w:r>
          </w:p>
        </w:tc>
        <w:tc>
          <w:tcPr/>
          <w:p w:rsidR="00000000" w:rsidDel="00000000" w:rsidP="00000000" w:rsidRDefault="00000000" w:rsidRPr="00000000" w14:paraId="000024A4">
            <w:pPr>
              <w:rPr>
                <w:b w:val="1"/>
                <w:bCs w:val="1"/>
              </w:rPr>
            </w:pPr>
            <w:r w:rsidDel="00000000" w:rsidR="00000000" w:rsidRPr="00000000">
              <w:rPr>
                <w:b w:val="1"/>
                <w:bCs w:val="1"/>
                <w:rtl w:val="0"/>
              </w:rPr>
              <w:t xml:space="preserve">Proposed Job Mapping</w:t>
            </w:r>
          </w:p>
        </w:tc>
        <w:tc>
          <w:tcPr/>
          <w:p w:rsidR="00000000" w:rsidDel="00000000" w:rsidP="00000000" w:rsidRDefault="00000000" w:rsidRPr="00000000" w14:paraId="000024A5">
            <w:pPr>
              <w:rPr>
                <w:b w:val="1"/>
                <w:bCs w:val="1"/>
              </w:rPr>
            </w:pPr>
            <w:r w:rsidDel="00000000" w:rsidR="00000000" w:rsidRPr="00000000">
              <w:rPr>
                <w:b w:val="1"/>
                <w:bCs w:val="1"/>
                <w:rtl w:val="0"/>
              </w:rPr>
              <w:t xml:space="preserve">Rationale</w:t>
            </w:r>
          </w:p>
        </w:tc>
      </w:tr>
      <w:tr>
        <w:trPr>
          <w:cantSplit w:val="0"/>
          <w:tblHeader w:val="0"/>
        </w:trPr>
        <w:tc>
          <w:tcPr/>
          <w:p w:rsidR="00000000" w:rsidDel="00000000" w:rsidP="00000000" w:rsidRDefault="00000000" w:rsidRPr="00000000" w14:paraId="000024A6">
            <w:pPr>
              <w:rPr/>
            </w:pPr>
            <w:r w:rsidDel="00000000" w:rsidR="00000000" w:rsidRPr="00000000">
              <w:rPr>
                <w:rtl w:val="0"/>
              </w:rPr>
              <w:t xml:space="preserve">Installing GitOps Operator</w:t>
            </w:r>
          </w:p>
        </w:tc>
        <w:tc>
          <w:tcPr/>
          <w:p w:rsidR="00000000" w:rsidDel="00000000" w:rsidP="00000000" w:rsidRDefault="00000000" w:rsidRPr="00000000" w14:paraId="000024A7">
            <w:pPr>
              <w:rPr/>
            </w:pPr>
            <w:r w:rsidDel="00000000" w:rsidR="00000000" w:rsidRPr="00000000">
              <w:rPr>
                <w:rtl w:val="0"/>
              </w:rPr>
              <w:t xml:space="preserve">Job 1.1 (Install GitOps Operator)</w:t>
            </w:r>
          </w:p>
        </w:tc>
        <w:tc>
          <w:tcPr/>
          <w:p w:rsidR="00000000" w:rsidDel="00000000" w:rsidP="00000000" w:rsidRDefault="00000000" w:rsidRPr="00000000" w14:paraId="000024A8">
            <w:pPr>
              <w:rPr/>
            </w:pPr>
            <w:r w:rsidDel="00000000" w:rsidR="00000000" w:rsidRPr="00000000">
              <w:rPr>
                <w:rtl w:val="0"/>
              </w:rPr>
              <w:t xml:space="preserve">Direct mapping, same scope</w:t>
            </w:r>
          </w:p>
        </w:tc>
      </w:tr>
      <w:tr>
        <w:trPr>
          <w:cantSplit w:val="0"/>
          <w:tblHeader w:val="0"/>
        </w:trPr>
        <w:tc>
          <w:tcPr/>
          <w:p w:rsidR="00000000" w:rsidDel="00000000" w:rsidP="00000000" w:rsidRDefault="00000000" w:rsidRPr="00000000" w14:paraId="000024A9">
            <w:pPr>
              <w:rPr/>
            </w:pPr>
            <w:r w:rsidDel="00000000" w:rsidR="00000000" w:rsidRPr="00000000">
              <w:rPr>
                <w:rtl w:val="0"/>
              </w:rPr>
              <w:t xml:space="preserve">Analyzing default instance</w:t>
            </w:r>
          </w:p>
        </w:tc>
        <w:tc>
          <w:tcPr/>
          <w:p w:rsidR="00000000" w:rsidDel="00000000" w:rsidP="00000000" w:rsidRDefault="00000000" w:rsidRPr="00000000" w14:paraId="000024AA">
            <w:pPr>
              <w:rPr/>
            </w:pPr>
            <w:r w:rsidDel="00000000" w:rsidR="00000000" w:rsidRPr="00000000">
              <w:rPr>
                <w:rtl w:val="0"/>
              </w:rPr>
              <w:t xml:space="preserve">Job 1.2 (Inspect default Argo CD instance)</w:t>
            </w:r>
          </w:p>
        </w:tc>
        <w:tc>
          <w:tcPr/>
          <w:p w:rsidR="00000000" w:rsidDel="00000000" w:rsidP="00000000" w:rsidRDefault="00000000" w:rsidRPr="00000000" w14:paraId="000024AB">
            <w:pPr>
              <w:rPr/>
            </w:pPr>
            <w:r w:rsidDel="00000000" w:rsidR="00000000" w:rsidRPr="00000000">
              <w:rPr>
                <w:rtl w:val="0"/>
              </w:rPr>
              <w:t xml:space="preserve">Renamed for outcome clarity ("Inspect" vs "Analyzing")</w:t>
            </w:r>
          </w:p>
        </w:tc>
      </w:tr>
      <w:tr>
        <w:trPr>
          <w:cantSplit w:val="0"/>
          <w:tblHeader w:val="0"/>
        </w:trPr>
        <w:tc>
          <w:tcPr/>
          <w:p w:rsidR="00000000" w:rsidDel="00000000" w:rsidP="00000000" w:rsidRDefault="00000000" w:rsidRPr="00000000" w14:paraId="000024AC">
            <w:pPr>
              <w:rPr/>
            </w:pPr>
            <w:r w:rsidDel="00000000" w:rsidR="00000000" w:rsidRPr="00000000">
              <w:rPr>
                <w:rtl w:val="0"/>
              </w:rPr>
              <w:t xml:space="preserve">Access default instance</w:t>
            </w:r>
          </w:p>
        </w:tc>
        <w:tc>
          <w:tcPr/>
          <w:p w:rsidR="00000000" w:rsidDel="00000000" w:rsidP="00000000" w:rsidRDefault="00000000" w:rsidRPr="00000000" w14:paraId="000024AD">
            <w:pPr>
              <w:rPr/>
            </w:pPr>
            <w:r w:rsidDel="00000000" w:rsidR="00000000" w:rsidRPr="00000000">
              <w:rPr>
                <w:rtl w:val="0"/>
              </w:rPr>
              <w:t xml:space="preserve">Job 1.3 (Access Argo CD UI)</w:t>
            </w:r>
          </w:p>
        </w:tc>
        <w:tc>
          <w:tcPr/>
          <w:p w:rsidR="00000000" w:rsidDel="00000000" w:rsidP="00000000" w:rsidRDefault="00000000" w:rsidRPr="00000000" w14:paraId="000024AE">
            <w:pPr>
              <w:rPr/>
            </w:pPr>
            <w:r w:rsidDel="00000000" w:rsidR="00000000" w:rsidRPr="00000000">
              <w:rPr>
                <w:rtl w:val="0"/>
              </w:rPr>
              <w:t xml:space="preserve">Direct mapping, clarified focus (UI access)</w:t>
            </w:r>
          </w:p>
        </w:tc>
      </w:tr>
      <w:tr>
        <w:trPr>
          <w:cantSplit w:val="0"/>
          <w:tblHeader w:val="0"/>
        </w:trPr>
        <w:tc>
          <w:tcPr/>
          <w:p w:rsidR="00000000" w:rsidDel="00000000" w:rsidP="00000000" w:rsidRDefault="00000000" w:rsidRPr="00000000" w14:paraId="000024AF">
            <w:pPr>
              <w:rPr/>
            </w:pPr>
            <w:r w:rsidDel="00000000" w:rsidR="00000000" w:rsidRPr="00000000">
              <w:rPr>
                <w:rFonts w:ascii="Arial Unicode MS" w:cs="Arial Unicode MS" w:eastAsia="Arial Unicode MS" w:hAnsi="Arial Unicode MS"/>
                <w:rtl w:val="0"/>
              </w:rPr>
              <w:t xml:space="preserve">Configuring default instance → RBAC</w:t>
            </w:r>
          </w:p>
        </w:tc>
        <w:tc>
          <w:tcPr/>
          <w:p w:rsidR="00000000" w:rsidDel="00000000" w:rsidP="00000000" w:rsidRDefault="00000000" w:rsidRPr="00000000" w14:paraId="000024B0">
            <w:pPr>
              <w:rPr/>
            </w:pPr>
            <w:r w:rsidDel="00000000" w:rsidR="00000000" w:rsidRPr="00000000">
              <w:rPr>
                <w:rtl w:val="0"/>
              </w:rPr>
              <w:t xml:space="preserve">Job 1.4.1 (Configure Argo CD RBAC)</w:t>
            </w:r>
          </w:p>
        </w:tc>
        <w:tc>
          <w:tcPr/>
          <w:p w:rsidR="00000000" w:rsidDel="00000000" w:rsidP="00000000" w:rsidRDefault="00000000" w:rsidRPr="00000000" w14:paraId="000024B1">
            <w:pPr>
              <w:rPr/>
            </w:pPr>
            <w:r w:rsidDel="00000000" w:rsidR="00000000" w:rsidRPr="00000000">
              <w:rPr>
                <w:rtl w:val="0"/>
              </w:rPr>
              <w:t xml:space="preserve">Promoted to user story with 4 tasks</w:t>
            </w:r>
          </w:p>
        </w:tc>
      </w:tr>
      <w:tr>
        <w:trPr>
          <w:cantSplit w:val="0"/>
          <w:tblHeader w:val="0"/>
        </w:trPr>
        <w:tc>
          <w:tcPr/>
          <w:p w:rsidR="00000000" w:rsidDel="00000000" w:rsidP="00000000" w:rsidRDefault="00000000" w:rsidRPr="00000000" w14:paraId="000024B2">
            <w:pPr>
              <w:rPr/>
            </w:pPr>
            <w:r w:rsidDel="00000000" w:rsidR="00000000" w:rsidRPr="00000000">
              <w:rPr>
                <w:rFonts w:ascii="Arial Unicode MS" w:cs="Arial Unicode MS" w:eastAsia="Arial Unicode MS" w:hAnsi="Arial Unicode MS"/>
                <w:rtl w:val="0"/>
              </w:rPr>
              <w:t xml:space="preserve">Configuring default instance → permissions</w:t>
            </w:r>
          </w:p>
        </w:tc>
        <w:tc>
          <w:tcPr/>
          <w:p w:rsidR="00000000" w:rsidDel="00000000" w:rsidP="00000000" w:rsidRDefault="00000000" w:rsidRPr="00000000" w14:paraId="000024B3">
            <w:pPr>
              <w:rPr/>
            </w:pPr>
            <w:r w:rsidDel="00000000" w:rsidR="00000000" w:rsidRPr="00000000">
              <w:rPr>
                <w:rtl w:val="0"/>
              </w:rPr>
              <w:t xml:space="preserve">Job 1.4.2 (Grant cluster-admin permissions)</w:t>
            </w:r>
          </w:p>
        </w:tc>
        <w:tc>
          <w:tcPr/>
          <w:p w:rsidR="00000000" w:rsidDel="00000000" w:rsidP="00000000" w:rsidRDefault="00000000" w:rsidRPr="00000000" w14:paraId="000024B4">
            <w:pPr>
              <w:rPr/>
            </w:pPr>
            <w:r w:rsidDel="00000000" w:rsidR="00000000" w:rsidRPr="00000000">
              <w:rPr>
                <w:rtl w:val="0"/>
              </w:rPr>
              <w:t xml:space="preserve">Promoted to user story with 2 tasks, outcome-oriented title</w:t>
            </w:r>
          </w:p>
        </w:tc>
      </w:tr>
      <w:tr>
        <w:trPr>
          <w:cantSplit w:val="0"/>
          <w:tblHeader w:val="0"/>
        </w:trPr>
        <w:tc>
          <w:tcPr/>
          <w:p w:rsidR="00000000" w:rsidDel="00000000" w:rsidP="00000000" w:rsidRDefault="00000000" w:rsidRPr="00000000" w14:paraId="000024B5">
            <w:pPr>
              <w:rPr/>
            </w:pPr>
            <w:r w:rsidDel="00000000" w:rsidR="00000000" w:rsidRPr="00000000">
              <w:rPr>
                <w:rtl w:val="0"/>
              </w:rPr>
              <w:t xml:space="preserve">Introduction benefits (version control)</w:t>
            </w:r>
          </w:p>
        </w:tc>
        <w:tc>
          <w:tcPr/>
          <w:p w:rsidR="00000000" w:rsidDel="00000000" w:rsidP="00000000" w:rsidRDefault="00000000" w:rsidRPr="00000000" w14:paraId="000024B6">
            <w:pPr>
              <w:rPr/>
            </w:pPr>
            <w:r w:rsidDel="00000000" w:rsidR="00000000" w:rsidRPr="00000000">
              <w:rPr>
                <w:rtl w:val="0"/>
              </w:rPr>
              <w:t xml:space="preserve">Job 2 (Maintain version-controlled cluster configuration)</w:t>
            </w:r>
          </w:p>
        </w:tc>
        <w:tc>
          <w:tcPr/>
          <w:p w:rsidR="00000000" w:rsidDel="00000000" w:rsidP="00000000" w:rsidRDefault="00000000" w:rsidRPr="00000000" w14:paraId="000024B7">
            <w:pPr>
              <w:rPr/>
            </w:pPr>
            <w:r w:rsidDel="00000000" w:rsidR="00000000" w:rsidRPr="00000000">
              <w:rPr>
                <w:rtl w:val="0"/>
              </w:rPr>
              <w:t xml:space="preserve">Elevated to main job</w:t>
            </w:r>
          </w:p>
        </w:tc>
      </w:tr>
      <w:tr>
        <w:trPr>
          <w:cantSplit w:val="0"/>
          <w:tblHeader w:val="0"/>
        </w:trPr>
        <w:tc>
          <w:tcPr/>
          <w:p w:rsidR="00000000" w:rsidDel="00000000" w:rsidP="00000000" w:rsidRDefault="00000000" w:rsidRPr="00000000" w14:paraId="000024B8">
            <w:pPr>
              <w:rPr/>
            </w:pPr>
            <w:r w:rsidDel="00000000" w:rsidR="00000000" w:rsidRPr="00000000">
              <w:rPr>
                <w:rtl w:val="0"/>
              </w:rPr>
              <w:t xml:space="preserve">Introduction benefits (disaster recovery)</w:t>
            </w:r>
          </w:p>
        </w:tc>
        <w:tc>
          <w:tcPr/>
          <w:p w:rsidR="00000000" w:rsidDel="00000000" w:rsidP="00000000" w:rsidRDefault="00000000" w:rsidRPr="00000000" w14:paraId="000024B9">
            <w:pPr>
              <w:rPr/>
            </w:pPr>
            <w:r w:rsidDel="00000000" w:rsidR="00000000" w:rsidRPr="00000000">
              <w:rPr>
                <w:rtl w:val="0"/>
              </w:rPr>
              <w:t xml:space="preserve">Job 3 (Recover from cluster configuration failures)</w:t>
            </w:r>
          </w:p>
        </w:tc>
        <w:tc>
          <w:tcPr/>
          <w:p w:rsidR="00000000" w:rsidDel="00000000" w:rsidP="00000000" w:rsidRDefault="00000000" w:rsidRPr="00000000" w14:paraId="000024BA">
            <w:pPr>
              <w:rPr/>
            </w:pPr>
            <w:r w:rsidDel="00000000" w:rsidR="00000000" w:rsidRPr="00000000">
              <w:rPr>
                <w:rtl w:val="0"/>
              </w:rPr>
              <w:t xml:space="preserve">Elevated to main job</w:t>
            </w:r>
          </w:p>
        </w:tc>
      </w:tr>
      <w:tr>
        <w:trPr>
          <w:cantSplit w:val="0"/>
          <w:tblHeader w:val="0"/>
        </w:trPr>
        <w:tc>
          <w:tcPr/>
          <w:p w:rsidR="00000000" w:rsidDel="00000000" w:rsidP="00000000" w:rsidRDefault="00000000" w:rsidRPr="00000000" w14:paraId="000024BB">
            <w:pPr>
              <w:rPr/>
            </w:pPr>
            <w:r w:rsidDel="00000000" w:rsidR="00000000" w:rsidRPr="00000000">
              <w:rPr>
                <w:rtl w:val="0"/>
              </w:rPr>
              <w:t xml:space="preserve">Introduction benefits (scalability)</w:t>
            </w:r>
          </w:p>
        </w:tc>
        <w:tc>
          <w:tcPr/>
          <w:p w:rsidR="00000000" w:rsidDel="00000000" w:rsidP="00000000" w:rsidRDefault="00000000" w:rsidRPr="00000000" w14:paraId="000024BC">
            <w:pPr>
              <w:rPr/>
            </w:pPr>
            <w:r w:rsidDel="00000000" w:rsidR="00000000" w:rsidRPr="00000000">
              <w:rPr>
                <w:rtl w:val="0"/>
              </w:rPr>
              <w:t xml:space="preserve">Job 4 (Scale cluster configuration management)</w:t>
            </w:r>
          </w:p>
        </w:tc>
        <w:tc>
          <w:tcPr/>
          <w:p w:rsidR="00000000" w:rsidDel="00000000" w:rsidP="00000000" w:rsidRDefault="00000000" w:rsidRPr="00000000" w14:paraId="000024BD">
            <w:pPr>
              <w:rPr/>
            </w:pPr>
            <w:r w:rsidDel="00000000" w:rsidR="00000000" w:rsidRPr="00000000">
              <w:rPr>
                <w:rtl w:val="0"/>
              </w:rPr>
              <w:t xml:space="preserve">Elevated to main job</w:t>
            </w:r>
          </w:p>
        </w:tc>
      </w:tr>
    </w:tbl>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b w:val="1"/>
          <w:bCs w:val="1"/>
          <w:rtl w:val="0"/>
        </w:rPr>
        <w:t xml:space="preserve">No jobs merged or removed.</w:t>
      </w:r>
      <w:r w:rsidDel="00000000" w:rsidR="00000000" w:rsidRPr="00000000">
        <w:rPr>
          <w:rtl w:val="0"/>
        </w:rPr>
        <w:t xml:space="preserve"> All current content preserved. 3 new main jobs created by elevating strategic benefits.</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pStyle w:val="Heading2"/>
        <w:rPr/>
      </w:pPr>
      <w:bookmarkStart w:colFirst="0" w:colLast="0" w:name="_g6m4wem9dz8c" w:id="674"/>
      <w:bookmarkEnd w:id="674"/>
      <w:r w:rsidDel="00000000" w:rsidR="00000000" w:rsidRPr="00000000">
        <w:rPr>
          <w:rtl w:val="0"/>
        </w:rPr>
        <w:t xml:space="preserve">5. Consolidation Examples</w:t>
      </w:r>
    </w:p>
    <w:p w:rsidR="00000000" w:rsidDel="00000000" w:rsidP="00000000" w:rsidRDefault="00000000" w:rsidRPr="00000000" w14:paraId="000024C3">
      <w:pPr>
        <w:pStyle w:val="Heading3"/>
        <w:rPr/>
      </w:pPr>
      <w:bookmarkStart w:colFirst="0" w:colLast="0" w:name="_o7zhbiqnsdsb" w:id="675"/>
      <w:bookmarkEnd w:id="675"/>
      <w:r w:rsidDel="00000000" w:rsidR="00000000" w:rsidRPr="00000000">
        <w:rPr>
          <w:rFonts w:ascii="Arial Unicode MS" w:cs="Arial Unicode MS" w:eastAsia="Arial Unicode MS" w:hAnsi="Arial Unicode MS"/>
          <w:rtl w:val="0"/>
        </w:rPr>
        <w:t xml:space="preserve">Example 1: Strategic Benefits → Main Jobs</w:t>
      </w:r>
    </w:p>
    <w:p w:rsidR="00000000" w:rsidDel="00000000" w:rsidP="00000000" w:rsidRDefault="00000000" w:rsidRPr="00000000" w14:paraId="000024C4">
      <w:pPr>
        <w:rPr/>
      </w:pPr>
      <w:r w:rsidDel="00000000" w:rsidR="00000000" w:rsidRPr="00000000">
        <w:rPr>
          <w:b w:val="1"/>
          <w:bCs w:val="1"/>
          <w:rtl w:val="0"/>
        </w:rPr>
        <w:t xml:space="preserve">Current Approach:</w:t>
      </w:r>
      <w:r w:rsidDel="00000000" w:rsidR="00000000" w:rsidRPr="00000000">
        <w:rPr>
          <w:rtl w:val="0"/>
        </w:rPr>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Managing OpenShift cluster configuration</w:t>
      </w:r>
    </w:p>
    <w:p w:rsidR="00000000" w:rsidDel="00000000" w:rsidP="00000000" w:rsidRDefault="00000000" w:rsidRPr="00000000" w14:paraId="000024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24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As an administrator, maintaining the stability and consistency of an </w:t>
      </w:r>
    </w:p>
    <w:p w:rsidR="00000000" w:rsidDel="00000000" w:rsidP="00000000" w:rsidRDefault="00000000" w:rsidRPr="00000000" w14:paraId="000024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OpenShift Container Platform environment requires a move away from </w:t>
      </w:r>
    </w:p>
    <w:p w:rsidR="00000000" w:rsidDel="00000000" w:rsidP="00000000" w:rsidRDefault="00000000" w:rsidRPr="00000000" w14:paraId="000024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traditionally manual configurations toward automated, declarative </w:t>
      </w:r>
    </w:p>
    <w:p w:rsidR="00000000" w:rsidDel="00000000" w:rsidP="00000000" w:rsidRDefault="00000000" w:rsidRPr="00000000" w14:paraId="000024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management. Red Hat OpenShift GitOps enables you to use Git repositories </w:t>
      </w:r>
    </w:p>
    <w:p w:rsidR="00000000" w:rsidDel="00000000" w:rsidP="00000000" w:rsidRDefault="00000000" w:rsidRPr="00000000" w14:paraId="000024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as the foundation for your infrastructure and application definitions. </w:t>
      </w:r>
    </w:p>
    <w:p w:rsidR="00000000" w:rsidDel="00000000" w:rsidP="00000000" w:rsidRDefault="00000000" w:rsidRPr="00000000" w14:paraId="000024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With Red Hat OpenShift GitOps, you can manage your OpenShift Container </w:t>
      </w:r>
    </w:p>
    <w:p w:rsidR="00000000" w:rsidDel="00000000" w:rsidP="00000000" w:rsidRDefault="00000000" w:rsidRPr="00000000" w14:paraId="000024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Platform cluster configuration for the following benefits:</w:t>
      </w:r>
    </w:p>
    <w:p w:rsidR="00000000" w:rsidDel="00000000" w:rsidP="00000000" w:rsidRDefault="00000000" w:rsidRPr="00000000" w14:paraId="000024D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control and auditability: Configuration changes committed to </w:t>
      </w:r>
    </w:p>
    <w:p w:rsidR="00000000" w:rsidDel="00000000" w:rsidP="00000000" w:rsidRDefault="00000000" w:rsidRPr="00000000" w14:paraId="000024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provide a complete history of modifications.</w:t>
      </w:r>
    </w:p>
    <w:p w:rsidR="00000000" w:rsidDel="00000000" w:rsidP="00000000" w:rsidRDefault="00000000" w:rsidRPr="00000000" w14:paraId="000024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Optimized performance and disaster recovery: GitOps points the Argo CD </w:t>
      </w:r>
    </w:p>
    <w:p w:rsidR="00000000" w:rsidDel="00000000" w:rsidP="00000000" w:rsidRDefault="00000000" w:rsidRPr="00000000" w14:paraId="000024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application to the previous commit or tag with a known-good state in Git.</w:t>
      </w:r>
    </w:p>
    <w:p w:rsidR="00000000" w:rsidDel="00000000" w:rsidP="00000000" w:rsidRDefault="00000000" w:rsidRPr="00000000" w14:paraId="000024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Efficiency and Scalability: GitOps streamlines the deployment and </w:t>
      </w:r>
    </w:p>
    <w:p w:rsidR="00000000" w:rsidDel="00000000" w:rsidP="00000000" w:rsidRDefault="00000000" w:rsidRPr="00000000" w14:paraId="000024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operations workflows.</w:t>
      </w:r>
    </w:p>
    <w:p w:rsidR="00000000" w:rsidDel="00000000" w:rsidP="00000000" w:rsidRDefault="00000000" w:rsidRPr="00000000" w14:paraId="000024D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4D8">
      <w:pPr>
        <w:rPr/>
      </w:pPr>
      <w:r w:rsidDel="00000000" w:rsidR="00000000" w:rsidRPr="00000000">
        <w:rPr>
          <w:b w:val="1"/>
          <w:bCs w:val="1"/>
          <w:rtl w:val="0"/>
        </w:rPr>
        <w:t xml:space="preserve">Issues:</w:t>
      </w:r>
      <w:r w:rsidDel="00000000" w:rsidR="00000000" w:rsidRPr="00000000">
        <w:rPr>
          <w:rtl w:val="0"/>
        </w:rPr>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numPr>
          <w:ilvl w:val="0"/>
          <w:numId w:val="159"/>
        </w:numPr>
        <w:ind w:left="720" w:hanging="360"/>
      </w:pPr>
      <w:r w:rsidDel="00000000" w:rsidR="00000000" w:rsidRPr="00000000">
        <w:rPr>
          <w:rtl w:val="0"/>
        </w:rPr>
        <w:t xml:space="preserve">Strategic benefits buried in introduction paragraph</w:t>
      </w:r>
    </w:p>
    <w:p w:rsidR="00000000" w:rsidDel="00000000" w:rsidP="00000000" w:rsidRDefault="00000000" w:rsidRPr="00000000" w14:paraId="000024DB">
      <w:pPr>
        <w:numPr>
          <w:ilvl w:val="0"/>
          <w:numId w:val="159"/>
        </w:numPr>
        <w:ind w:left="720" w:hanging="360"/>
      </w:pPr>
      <w:r w:rsidDel="00000000" w:rsidR="00000000" w:rsidRPr="00000000">
        <w:rPr>
          <w:rtl w:val="0"/>
        </w:rPr>
        <w:t xml:space="preserve">Not navigable (no section headings)</w:t>
      </w:r>
    </w:p>
    <w:p w:rsidR="00000000" w:rsidDel="00000000" w:rsidP="00000000" w:rsidRDefault="00000000" w:rsidRPr="00000000" w14:paraId="000024DC">
      <w:pPr>
        <w:numPr>
          <w:ilvl w:val="0"/>
          <w:numId w:val="159"/>
        </w:numPr>
        <w:ind w:left="720" w:hanging="360"/>
      </w:pPr>
      <w:r w:rsidDel="00000000" w:rsidR="00000000" w:rsidRPr="00000000">
        <w:rPr>
          <w:rtl w:val="0"/>
        </w:rPr>
        <w:t xml:space="preserve">Disconnected from procedural content</w:t>
      </w:r>
    </w:p>
    <w:p w:rsidR="00000000" w:rsidDel="00000000" w:rsidP="00000000" w:rsidRDefault="00000000" w:rsidRPr="00000000" w14:paraId="000024DD">
      <w:pPr>
        <w:numPr>
          <w:ilvl w:val="0"/>
          <w:numId w:val="159"/>
        </w:numPr>
        <w:ind w:left="720" w:hanging="360"/>
      </w:pPr>
      <w:r w:rsidDel="00000000" w:rsidR="00000000" w:rsidRPr="00000000">
        <w:rPr>
          <w:rtl w:val="0"/>
        </w:rPr>
        <w:t xml:space="preserve">Users seeking outcomes (e.g., "how do I enable disaster recovery?") must read entire document</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b w:val="1"/>
          <w:bCs w:val="1"/>
          <w:rtl w:val="0"/>
        </w:rPr>
        <w:t xml:space="preserve">JTBD Approach:</w:t>
      </w:r>
      <w:r w:rsidDel="00000000" w:rsidR="00000000" w:rsidRPr="00000000">
        <w:rPr>
          <w:rtl w:val="0"/>
        </w:rPr>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Operating and Maintaining GitOps Workflows</w:t>
      </w:r>
    </w:p>
    <w:p w:rsidR="00000000" w:rsidDel="00000000" w:rsidP="00000000" w:rsidRDefault="00000000" w:rsidRPr="00000000" w14:paraId="000024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 Maintain version-controlled cluster configuration</w:t>
      </w:r>
    </w:p>
    <w:p w:rsidR="00000000" w:rsidDel="00000000" w:rsidP="00000000" w:rsidRDefault="00000000" w:rsidRPr="00000000" w14:paraId="000024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managing cluster configuration through Git repositories  </w:t>
      </w:r>
    </w:p>
    <w:p w:rsidR="00000000" w:rsidDel="00000000" w:rsidP="00000000" w:rsidRDefault="00000000" w:rsidRPr="00000000" w14:paraId="000024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want to** track changes, enable collaboration, and maintain audit history  </w:t>
      </w:r>
    </w:p>
    <w:p w:rsidR="00000000" w:rsidDel="00000000" w:rsidP="00000000" w:rsidRDefault="00000000" w:rsidRPr="00000000" w14:paraId="000024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 I can** have cluster configuration changes tracked in Git with full </w:t>
      </w:r>
    </w:p>
    <w:p w:rsidR="00000000" w:rsidDel="00000000" w:rsidP="00000000" w:rsidRDefault="00000000" w:rsidRPr="00000000" w14:paraId="000024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history and approval workflow</w:t>
      </w:r>
    </w:p>
    <w:p w:rsidR="00000000" w:rsidDel="00000000" w:rsidP="00000000" w:rsidRDefault="00000000" w:rsidRPr="00000000" w14:paraId="000024E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**Persona:** Cluster Administrator  </w:t>
      </w:r>
    </w:p>
    <w:p w:rsidR="00000000" w:rsidDel="00000000" w:rsidP="00000000" w:rsidRDefault="00000000" w:rsidRPr="00000000" w14:paraId="000024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**Workflow Stage:** OPERATE  </w:t>
      </w:r>
    </w:p>
    <w:p w:rsidR="00000000" w:rsidDel="00000000" w:rsidP="00000000" w:rsidRDefault="00000000" w:rsidRPr="00000000" w14:paraId="000024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**Evidence:** Lines 8-9</w:t>
      </w:r>
    </w:p>
    <w:p w:rsidR="00000000" w:rsidDel="00000000" w:rsidP="00000000" w:rsidRDefault="00000000" w:rsidRPr="00000000" w14:paraId="000024E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4E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Troubleshooting and Recovery</w:t>
      </w:r>
    </w:p>
    <w:p w:rsidR="00000000" w:rsidDel="00000000" w:rsidP="00000000" w:rsidRDefault="00000000" w:rsidRPr="00000000" w14:paraId="000024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 Recover from cluster configuration failures</w:t>
      </w:r>
    </w:p>
    <w:p w:rsidR="00000000" w:rsidDel="00000000" w:rsidP="00000000" w:rsidRDefault="00000000" w:rsidRPr="00000000" w14:paraId="000024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cluster configuration changes cause issues  </w:t>
      </w:r>
    </w:p>
    <w:p w:rsidR="00000000" w:rsidDel="00000000" w:rsidP="00000000" w:rsidRDefault="00000000" w:rsidRPr="00000000" w14:paraId="000024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want to** quickly rollback to a known-good state  </w:t>
      </w:r>
    </w:p>
    <w:p w:rsidR="00000000" w:rsidDel="00000000" w:rsidP="00000000" w:rsidRDefault="00000000" w:rsidRPr="00000000" w14:paraId="000024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 I can** restore cluster to previous working configuration from Git history</w:t>
      </w:r>
    </w:p>
    <w:p w:rsidR="00000000" w:rsidDel="00000000" w:rsidP="00000000" w:rsidRDefault="00000000" w:rsidRPr="00000000" w14:paraId="000024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**Persona:** Cluster Administrator  </w:t>
      </w:r>
    </w:p>
    <w:p w:rsidR="00000000" w:rsidDel="00000000" w:rsidP="00000000" w:rsidRDefault="00000000" w:rsidRPr="00000000" w14:paraId="000024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**Workflow Stage:** TROUBLESHOOT  </w:t>
      </w:r>
    </w:p>
    <w:p w:rsidR="00000000" w:rsidDel="00000000" w:rsidP="00000000" w:rsidRDefault="00000000" w:rsidRPr="00000000" w14:paraId="000024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**Evidence:** Lines 10</w:t>
      </w:r>
    </w:p>
    <w:p w:rsidR="00000000" w:rsidDel="00000000" w:rsidP="00000000" w:rsidRDefault="00000000" w:rsidRPr="00000000" w14:paraId="000024F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4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Optimization and Scaling</w:t>
      </w:r>
    </w:p>
    <w:p w:rsidR="00000000" w:rsidDel="00000000" w:rsidP="00000000" w:rsidRDefault="00000000" w:rsidRPr="00000000" w14:paraId="000024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4. Scale cluster configuration management</w:t>
      </w:r>
    </w:p>
    <w:p w:rsidR="00000000" w:rsidDel="00000000" w:rsidP="00000000" w:rsidRDefault="00000000" w:rsidRPr="00000000" w14:paraId="0000250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managing complex or multi-cluster environments  </w:t>
      </w:r>
    </w:p>
    <w:p w:rsidR="00000000" w:rsidDel="00000000" w:rsidP="00000000" w:rsidRDefault="00000000" w:rsidRPr="00000000" w14:paraId="000025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want to** efficiently handle large-scale deployments with minimal manual effort  </w:t>
      </w:r>
    </w:p>
    <w:p w:rsidR="00000000" w:rsidDel="00000000" w:rsidP="00000000" w:rsidRDefault="00000000" w:rsidRPr="00000000" w14:paraId="000025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 I can** manage multiple clusters consistently through automated GitOps workflows</w:t>
      </w:r>
    </w:p>
    <w:p w:rsidR="00000000" w:rsidDel="00000000" w:rsidP="00000000" w:rsidRDefault="00000000" w:rsidRPr="00000000" w14:paraId="0000250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**Persona:** Cluster Administrator  </w:t>
      </w:r>
    </w:p>
    <w:p w:rsidR="00000000" w:rsidDel="00000000" w:rsidP="00000000" w:rsidRDefault="00000000" w:rsidRPr="00000000" w14:paraId="000025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**Workflow Stage:** OPTIMIZE  </w:t>
      </w:r>
    </w:p>
    <w:p w:rsidR="00000000" w:rsidDel="00000000" w:rsidP="00000000" w:rsidRDefault="00000000" w:rsidRPr="00000000" w14:paraId="000025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**Evidence:** Lines 12</w:t>
      </w:r>
    </w:p>
    <w:p w:rsidR="00000000" w:rsidDel="00000000" w:rsidP="00000000" w:rsidRDefault="00000000" w:rsidRPr="00000000" w14:paraId="0000250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50A">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numPr>
          <w:ilvl w:val="0"/>
          <w:numId w:val="159"/>
        </w:numPr>
        <w:ind w:left="720" w:hanging="360"/>
      </w:pPr>
      <w:r w:rsidDel="00000000" w:rsidR="00000000" w:rsidRPr="00000000">
        <w:rPr>
          <w:rtl w:val="0"/>
        </w:rPr>
        <w:t xml:space="preserve">Strategic outcomes promoted to main jobs with dedicated sections</w:t>
      </w:r>
    </w:p>
    <w:p w:rsidR="00000000" w:rsidDel="00000000" w:rsidP="00000000" w:rsidRDefault="00000000" w:rsidRPr="00000000" w14:paraId="0000250D">
      <w:pPr>
        <w:numPr>
          <w:ilvl w:val="0"/>
          <w:numId w:val="159"/>
        </w:numPr>
        <w:ind w:left="720" w:hanging="360"/>
      </w:pPr>
      <w:r w:rsidDel="00000000" w:rsidR="00000000" w:rsidRPr="00000000">
        <w:rPr>
          <w:rtl w:val="0"/>
        </w:rPr>
        <w:t xml:space="preserve">Navigable via Quick Navigation table</w:t>
      </w:r>
    </w:p>
    <w:p w:rsidR="00000000" w:rsidDel="00000000" w:rsidP="00000000" w:rsidRDefault="00000000" w:rsidRPr="00000000" w14:paraId="0000250E">
      <w:pPr>
        <w:numPr>
          <w:ilvl w:val="0"/>
          <w:numId w:val="159"/>
        </w:numPr>
        <w:ind w:left="720" w:hanging="360"/>
      </w:pPr>
      <w:r w:rsidDel="00000000" w:rsidR="00000000" w:rsidRPr="00000000">
        <w:rPr>
          <w:rtl w:val="0"/>
        </w:rPr>
        <w:t xml:space="preserve">JTBD format provides clear situation, motivation, outcome</w:t>
      </w:r>
    </w:p>
    <w:p w:rsidR="00000000" w:rsidDel="00000000" w:rsidP="00000000" w:rsidRDefault="00000000" w:rsidRPr="00000000" w14:paraId="0000250F">
      <w:pPr>
        <w:numPr>
          <w:ilvl w:val="0"/>
          <w:numId w:val="159"/>
        </w:numPr>
        <w:ind w:left="720" w:hanging="360"/>
      </w:pPr>
      <w:r w:rsidDel="00000000" w:rsidR="00000000" w:rsidRPr="00000000">
        <w:rPr>
          <w:rtl w:val="0"/>
        </w:rPr>
        <w:t xml:space="preserve">Users can jump directly to relevant strategic goal</w:t>
      </w:r>
    </w:p>
    <w:p w:rsidR="00000000" w:rsidDel="00000000" w:rsidP="00000000" w:rsidRDefault="00000000" w:rsidRPr="00000000" w14:paraId="00002510">
      <w:pPr>
        <w:numPr>
          <w:ilvl w:val="0"/>
          <w:numId w:val="159"/>
        </w:numPr>
        <w:ind w:left="720" w:hanging="360"/>
      </w:pPr>
      <w:r w:rsidDel="00000000" w:rsidR="00000000" w:rsidRPr="00000000">
        <w:rPr>
          <w:rtl w:val="0"/>
        </w:rPr>
        <w:t xml:space="preserve">Future procedural content has clear parent job</w:t>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rPr/>
      </w:pPr>
      <w:r w:rsidDel="00000000" w:rsidR="00000000" w:rsidRPr="00000000">
        <w:rPr>
          <w:b w:val="1"/>
          <w:bCs w:val="1"/>
          <w:rtl w:val="0"/>
        </w:rPr>
        <w:t xml:space="preserve">Impact:</w:t>
      </w:r>
      <w:r w:rsidDel="00000000" w:rsidR="00000000" w:rsidRPr="00000000">
        <w:rPr>
          <w:rtl w:val="0"/>
        </w:rPr>
        <w:t xml:space="preserve"> +200% strategic job visibility, direct navigation from Quick Navigation table</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5">
      <w:pPr>
        <w:pStyle w:val="Heading3"/>
        <w:rPr/>
      </w:pPr>
      <w:bookmarkStart w:colFirst="0" w:colLast="0" w:name="_f1n1jy7isf54" w:id="676"/>
      <w:bookmarkEnd w:id="676"/>
      <w:r w:rsidDel="00000000" w:rsidR="00000000" w:rsidRPr="00000000">
        <w:rPr>
          <w:rFonts w:ascii="Arial Unicode MS" w:cs="Arial Unicode MS" w:eastAsia="Arial Unicode MS" w:hAnsi="Arial Unicode MS"/>
          <w:rtl w:val="0"/>
        </w:rPr>
        <w:t xml:space="preserve">Example 2: Configuration Tasks → User Stories with Granular Tasks</w:t>
      </w:r>
    </w:p>
    <w:p w:rsidR="00000000" w:rsidDel="00000000" w:rsidP="00000000" w:rsidRDefault="00000000" w:rsidRPr="00000000" w14:paraId="00002516">
      <w:pPr>
        <w:rPr/>
      </w:pPr>
      <w:r w:rsidDel="00000000" w:rsidR="00000000" w:rsidRPr="00000000">
        <w:rPr>
          <w:b w:val="1"/>
          <w:bCs w:val="1"/>
          <w:rtl w:val="0"/>
        </w:rPr>
        <w:t xml:space="preserve">Current Approach:</w:t>
      </w:r>
      <w:r w:rsidDel="00000000" w:rsidR="00000000" w:rsidRPr="00000000">
        <w:rPr>
          <w:rtl w:val="0"/>
        </w:rPr>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Configuring the default Argo CD instance</w:t>
      </w:r>
    </w:p>
    <w:p w:rsidR="00000000" w:rsidDel="00000000" w:rsidP="00000000" w:rsidRDefault="00000000" w:rsidRPr="00000000" w14:paraId="000025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25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Though the Operator creates a default Argo CD instance in the </w:t>
      </w:r>
    </w:p>
    <w:p w:rsidR="00000000" w:rsidDel="00000000" w:rsidP="00000000" w:rsidRDefault="00000000" w:rsidRPr="00000000" w14:paraId="000025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`openshift-gitops` namespace, you must configure it to make it useful </w:t>
      </w:r>
    </w:p>
    <w:p w:rsidR="00000000" w:rsidDel="00000000" w:rsidP="00000000" w:rsidRDefault="00000000" w:rsidRPr="00000000" w14:paraId="000025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deploying applications and setting cluster configuration:</w:t>
      </w:r>
    </w:p>
    <w:p w:rsidR="00000000" w:rsidDel="00000000" w:rsidP="00000000" w:rsidRDefault="00000000" w:rsidRPr="00000000" w14:paraId="0000251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Configure RBAC</w:t>
      </w:r>
    </w:p>
    <w:p w:rsidR="00000000" w:rsidDel="00000000" w:rsidP="00000000" w:rsidRDefault="00000000" w:rsidRPr="00000000" w14:paraId="000025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Configure permissions</w:t>
      </w:r>
    </w:p>
    <w:p w:rsidR="00000000" w:rsidDel="00000000" w:rsidP="00000000" w:rsidRDefault="00000000" w:rsidRPr="00000000" w14:paraId="0000252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Configuring RBAC</w:t>
      </w:r>
    </w:p>
    <w:p w:rsidR="00000000" w:rsidDel="00000000" w:rsidP="00000000" w:rsidRDefault="00000000" w:rsidRPr="00000000" w14:paraId="0000252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25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You must configure RBAC to provide the sufficient access to the users </w:t>
      </w:r>
    </w:p>
    <w:p w:rsidR="00000000" w:rsidDel="00000000" w:rsidP="00000000" w:rsidRDefault="00000000" w:rsidRPr="00000000" w14:paraId="000025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 work with the default instance.</w:t>
      </w:r>
    </w:p>
    <w:p w:rsidR="00000000" w:rsidDel="00000000" w:rsidP="00000000" w:rsidRDefault="00000000" w:rsidRPr="00000000" w14:paraId="000025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.Procedure</w:t>
      </w:r>
    </w:p>
    <w:p w:rsidR="00000000" w:rsidDel="00000000" w:rsidP="00000000" w:rsidRDefault="00000000" w:rsidRPr="00000000" w14:paraId="000025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View the Operator-configured RBAC for the default instance</w:t>
      </w:r>
    </w:p>
    <w:p w:rsidR="00000000" w:rsidDel="00000000" w:rsidP="00000000" w:rsidRDefault="00000000" w:rsidRPr="00000000" w14:paraId="000025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Check if the `cluster-admins` group exists</w:t>
      </w:r>
    </w:p>
    <w:p w:rsidR="00000000" w:rsidDel="00000000" w:rsidP="00000000" w:rsidRDefault="00000000" w:rsidRPr="00000000" w14:paraId="000025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Perform one of the following steps:</w:t>
      </w:r>
    </w:p>
    <w:p w:rsidR="00000000" w:rsidDel="00000000" w:rsidP="00000000" w:rsidRDefault="00000000" w:rsidRPr="00000000" w14:paraId="000025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If the group does not exist, create it and add your user to it</w:t>
      </w:r>
    </w:p>
    <w:p w:rsidR="00000000" w:rsidDel="00000000" w:rsidP="00000000" w:rsidRDefault="00000000" w:rsidRPr="00000000" w14:paraId="000025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If the group exists, check if your user is part of it</w:t>
      </w:r>
    </w:p>
    <w:p w:rsidR="00000000" w:rsidDel="00000000" w:rsidP="00000000" w:rsidRDefault="00000000" w:rsidRPr="00000000" w14:paraId="000025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.Verification</w:t>
      </w:r>
    </w:p>
    <w:p w:rsidR="00000000" w:rsidDel="00000000" w:rsidP="00000000" w:rsidRDefault="00000000" w:rsidRPr="00000000" w14:paraId="000025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Validate that the group `cluster-admins` exists</w:t>
      </w:r>
    </w:p>
    <w:p w:rsidR="00000000" w:rsidDel="00000000" w:rsidP="00000000" w:rsidRDefault="00000000" w:rsidRPr="00000000" w14:paraId="000025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Configuring permissions</w:t>
      </w:r>
    </w:p>
    <w:p w:rsidR="00000000" w:rsidDel="00000000" w:rsidP="00000000" w:rsidRDefault="00000000" w:rsidRPr="00000000" w14:paraId="000025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.Procedure</w:t>
      </w:r>
    </w:p>
    <w:p w:rsidR="00000000" w:rsidDel="00000000" w:rsidP="00000000" w:rsidRDefault="00000000" w:rsidRPr="00000000" w14:paraId="000025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 the following command:</w:t>
      </w:r>
    </w:p>
    <w:p w:rsidR="00000000" w:rsidDel="00000000" w:rsidP="00000000" w:rsidRDefault="00000000" w:rsidRPr="00000000" w14:paraId="000025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oc adm policy add-cluster-role-to-user ...</w:t>
      </w:r>
    </w:p>
    <w:p w:rsidR="00000000" w:rsidDel="00000000" w:rsidP="00000000" w:rsidRDefault="00000000" w:rsidRPr="00000000" w14:paraId="000025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.Verification</w:t>
      </w:r>
    </w:p>
    <w:p w:rsidR="00000000" w:rsidDel="00000000" w:rsidP="00000000" w:rsidRDefault="00000000" w:rsidRPr="00000000" w14:paraId="000025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View the created `ClusterRoleBinding` object</w:t>
      </w:r>
    </w:p>
    <w:p w:rsidR="00000000" w:rsidDel="00000000" w:rsidP="00000000" w:rsidRDefault="00000000" w:rsidRPr="00000000" w14:paraId="0000253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53B">
      <w:pPr>
        <w:rPr/>
      </w:pPr>
      <w:r w:rsidDel="00000000" w:rsidR="00000000" w:rsidRPr="00000000">
        <w:rPr>
          <w:b w:val="1"/>
          <w:bCs w:val="1"/>
          <w:rtl w:val="0"/>
        </w:rPr>
        <w:t xml:space="preserve">Issues:</w:t>
      </w:r>
      <w:r w:rsidDel="00000000" w:rsidR="00000000" w:rsidRPr="00000000">
        <w:rPr>
          <w:rtl w:val="0"/>
        </w:rPr>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numPr>
          <w:ilvl w:val="0"/>
          <w:numId w:val="159"/>
        </w:numPr>
        <w:ind w:left="720" w:hanging="360"/>
      </w:pPr>
      <w:r w:rsidDel="00000000" w:rsidR="00000000" w:rsidRPr="00000000">
        <w:rPr>
          <w:rtl w:val="0"/>
        </w:rPr>
        <w:t xml:space="preserve">Configuration subsections use generic "Configuring X" naming</w:t>
      </w:r>
    </w:p>
    <w:p w:rsidR="00000000" w:rsidDel="00000000" w:rsidP="00000000" w:rsidRDefault="00000000" w:rsidRPr="00000000" w14:paraId="0000253E">
      <w:pPr>
        <w:numPr>
          <w:ilvl w:val="0"/>
          <w:numId w:val="159"/>
        </w:numPr>
        <w:ind w:left="720" w:hanging="360"/>
      </w:pPr>
      <w:r w:rsidDel="00000000" w:rsidR="00000000" w:rsidRPr="00000000">
        <w:rPr>
          <w:rtl w:val="0"/>
        </w:rPr>
        <w:t xml:space="preserve">Procedure steps not independently addressable</w:t>
      </w:r>
    </w:p>
    <w:p w:rsidR="00000000" w:rsidDel="00000000" w:rsidP="00000000" w:rsidRDefault="00000000" w:rsidRPr="00000000" w14:paraId="0000253F">
      <w:pPr>
        <w:numPr>
          <w:ilvl w:val="0"/>
          <w:numId w:val="159"/>
        </w:numPr>
        <w:ind w:left="720" w:hanging="360"/>
      </w:pPr>
      <w:r w:rsidDel="00000000" w:rsidR="00000000" w:rsidRPr="00000000">
        <w:rPr>
          <w:rtl w:val="0"/>
        </w:rPr>
        <w:t xml:space="preserve">No workflow stage indication</w:t>
      </w:r>
    </w:p>
    <w:p w:rsidR="00000000" w:rsidDel="00000000" w:rsidP="00000000" w:rsidRDefault="00000000" w:rsidRPr="00000000" w14:paraId="00002540">
      <w:pPr>
        <w:numPr>
          <w:ilvl w:val="0"/>
          <w:numId w:val="159"/>
        </w:numPr>
        <w:ind w:left="720" w:hanging="360"/>
      </w:pPr>
      <w:r w:rsidDel="00000000" w:rsidR="00000000" w:rsidRPr="00000000">
        <w:rPr>
          <w:rtl w:val="0"/>
        </w:rPr>
        <w:t xml:space="preserve">Mixed task complexity (some steps have multiple sub-options)</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b w:val="1"/>
          <w:bCs w:val="1"/>
          <w:rtl w:val="0"/>
        </w:rPr>
        <w:t xml:space="preserve">JTBD Approach:</w:t>
      </w:r>
      <w:r w:rsidDel="00000000" w:rsidR="00000000" w:rsidRPr="00000000">
        <w:rPr>
          <w:rtl w:val="0"/>
        </w:rPr>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1.4 Configure default instance for cluster management</w:t>
      </w:r>
    </w:p>
    <w:p w:rsidR="00000000" w:rsidDel="00000000" w:rsidP="00000000" w:rsidRDefault="00000000" w:rsidRPr="00000000" w14:paraId="0000254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the default instance has insufficient permissions for production use  </w:t>
      </w:r>
    </w:p>
    <w:p w:rsidR="00000000" w:rsidDel="00000000" w:rsidP="00000000" w:rsidRDefault="00000000" w:rsidRPr="00000000" w14:paraId="000025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want to** enable the instance to deploy cluster configurations and </w:t>
      </w:r>
    </w:p>
    <w:p w:rsidR="00000000" w:rsidDel="00000000" w:rsidP="00000000" w:rsidRDefault="00000000" w:rsidRPr="00000000" w14:paraId="000025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manage resources  </w:t>
      </w:r>
    </w:p>
    <w:p w:rsidR="00000000" w:rsidDel="00000000" w:rsidP="00000000" w:rsidRDefault="00000000" w:rsidRPr="00000000" w14:paraId="000025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 I can** have default Argo CD instance configured with appropriate RBAC </w:t>
      </w:r>
    </w:p>
    <w:p w:rsidR="00000000" w:rsidDel="00000000" w:rsidP="00000000" w:rsidRDefault="00000000" w:rsidRPr="00000000" w14:paraId="000025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and permissions</w:t>
      </w:r>
    </w:p>
    <w:p w:rsidR="00000000" w:rsidDel="00000000" w:rsidP="00000000" w:rsidRDefault="00000000" w:rsidRPr="00000000" w14:paraId="000025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**Workflow Stage:** CONFIGURE  </w:t>
      </w:r>
    </w:p>
    <w:p w:rsidR="00000000" w:rsidDel="00000000" w:rsidP="00000000" w:rsidRDefault="00000000" w:rsidRPr="00000000" w14:paraId="000025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**Source:** Lines 225-232</w:t>
      </w:r>
    </w:p>
    <w:p w:rsidR="00000000" w:rsidDel="00000000" w:rsidP="00000000" w:rsidRDefault="00000000" w:rsidRPr="00000000" w14:paraId="000025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1.4.1 Configure Argo CD RBAC</w:t>
      </w:r>
    </w:p>
    <w:p w:rsidR="00000000" w:rsidDel="00000000" w:rsidP="00000000" w:rsidRDefault="00000000" w:rsidRPr="00000000" w14:paraId="000025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users need appropriate access to the default Argo CD instance  </w:t>
      </w:r>
    </w:p>
    <w:p w:rsidR="00000000" w:rsidDel="00000000" w:rsidP="00000000" w:rsidRDefault="00000000" w:rsidRPr="00000000" w14:paraId="000025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want to** ensure team members can perform necessary tasks in Argo CD </w:t>
      </w:r>
    </w:p>
    <w:p w:rsidR="00000000" w:rsidDel="00000000" w:rsidP="00000000" w:rsidRDefault="00000000" w:rsidRPr="00000000" w14:paraId="000025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while maintaining security  </w:t>
      </w:r>
    </w:p>
    <w:p w:rsidR="00000000" w:rsidDel="00000000" w:rsidP="00000000" w:rsidRDefault="00000000" w:rsidRPr="00000000" w14:paraId="000025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 I can** have users assigned to cluster-admins group with admin role</w:t>
      </w:r>
    </w:p>
    <w:p w:rsidR="00000000" w:rsidDel="00000000" w:rsidP="00000000" w:rsidRDefault="00000000" w:rsidRPr="00000000" w14:paraId="000025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**Workflow Stage:** CONFIGURE  </w:t>
      </w:r>
    </w:p>
    <w:p w:rsidR="00000000" w:rsidDel="00000000" w:rsidP="00000000" w:rsidRDefault="00000000" w:rsidRPr="00000000" w14:paraId="000025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**Source:** Lines 233-343</w:t>
      </w:r>
    </w:p>
    <w:p w:rsidR="00000000" w:rsidDel="00000000" w:rsidP="00000000" w:rsidRDefault="00000000" w:rsidRPr="00000000" w14:paraId="0000255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**Tasks:**</w:t>
      </w:r>
    </w:p>
    <w:p w:rsidR="00000000" w:rsidDel="00000000" w:rsidP="00000000" w:rsidRDefault="00000000" w:rsidRPr="00000000" w14:paraId="000025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**1.4.1.1 Inspect current RBAC configuration** - Lines 259-270  </w:t>
      </w:r>
    </w:p>
    <w:p w:rsidR="00000000" w:rsidDel="00000000" w:rsidP="00000000" w:rsidRDefault="00000000" w:rsidRPr="00000000" w14:paraId="000025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see the operator-configured RBAC settings, so I can </w:t>
      </w:r>
    </w:p>
    <w:p w:rsidR="00000000" w:rsidDel="00000000" w:rsidP="00000000" w:rsidRDefault="00000000" w:rsidRPr="00000000" w14:paraId="000025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understand the current access control policy</w:t>
      </w:r>
    </w:p>
    <w:p w:rsidR="00000000" w:rsidDel="00000000" w:rsidP="00000000" w:rsidRDefault="00000000" w:rsidRPr="00000000" w14:paraId="000025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**1.4.1.2 Check for cluster-admins group** - Lines 272-277  </w:t>
      </w:r>
    </w:p>
    <w:p w:rsidR="00000000" w:rsidDel="00000000" w:rsidP="00000000" w:rsidRDefault="00000000" w:rsidRPr="00000000" w14:paraId="000025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verify if the required group exists, so I can determine </w:t>
      </w:r>
    </w:p>
    <w:p w:rsidR="00000000" w:rsidDel="00000000" w:rsidP="00000000" w:rsidRDefault="00000000" w:rsidRPr="00000000" w14:paraId="000025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whether to create or modify the group</w:t>
      </w:r>
    </w:p>
    <w:p w:rsidR="00000000" w:rsidDel="00000000" w:rsidP="00000000" w:rsidRDefault="00000000" w:rsidRPr="00000000" w14:paraId="000025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**1.4.1.3 Create or update cluster-admins group** - Lines 279-327  </w:t>
      </w:r>
    </w:p>
    <w:p w:rsidR="00000000" w:rsidDel="00000000" w:rsidP="00000000" w:rsidRDefault="00000000" w:rsidRPr="00000000" w14:paraId="000025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the cluster-admins group doesn't exist or doesn't include my user, </w:t>
      </w:r>
    </w:p>
    <w:p w:rsidR="00000000" w:rsidDel="00000000" w:rsidP="00000000" w:rsidRDefault="00000000" w:rsidRPr="00000000" w14:paraId="000025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 I can grant admin access to users in Argo CD</w:t>
      </w:r>
    </w:p>
    <w:p w:rsidR="00000000" w:rsidDel="00000000" w:rsidP="00000000" w:rsidRDefault="00000000" w:rsidRPr="00000000" w14:paraId="000025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**1.4.1.4 Verify group membership** - Lines 331-343  </w:t>
      </w:r>
    </w:p>
    <w:p w:rsidR="00000000" w:rsidDel="00000000" w:rsidP="00000000" w:rsidRDefault="00000000" w:rsidRPr="00000000" w14:paraId="000025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confirm users are properly assigned to the group, so I </w:t>
      </w:r>
    </w:p>
    <w:p w:rsidR="00000000" w:rsidDel="00000000" w:rsidP="00000000" w:rsidRDefault="00000000" w:rsidRPr="00000000" w14:paraId="000025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can ensure authorized users have the expected access</w:t>
      </w:r>
    </w:p>
    <w:p w:rsidR="00000000" w:rsidDel="00000000" w:rsidP="00000000" w:rsidRDefault="00000000" w:rsidRPr="00000000" w14:paraId="000025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1.4.2 Grant cluster-admin permissions to Argo CD</w:t>
      </w:r>
    </w:p>
    <w:p w:rsidR="00000000" w:rsidDel="00000000" w:rsidP="00000000" w:rsidRDefault="00000000" w:rsidRPr="00000000" w14:paraId="0000256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the default permissions are insufficient for cluster configuration  </w:t>
      </w:r>
    </w:p>
    <w:p w:rsidR="00000000" w:rsidDel="00000000" w:rsidP="00000000" w:rsidRDefault="00000000" w:rsidRPr="00000000" w14:paraId="000025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want to** enable the Argo CD application controller to deploy all </w:t>
      </w:r>
    </w:p>
    <w:p w:rsidR="00000000" w:rsidDel="00000000" w:rsidP="00000000" w:rsidRDefault="00000000" w:rsidRPr="00000000" w14:paraId="000025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necessary cluster resources  </w:t>
      </w:r>
    </w:p>
    <w:p w:rsidR="00000000" w:rsidDel="00000000" w:rsidP="00000000" w:rsidRDefault="00000000" w:rsidRPr="00000000" w14:paraId="000025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 I can** have ClusterRoleBinding created granting cluster-admin to the </w:t>
      </w:r>
    </w:p>
    <w:p w:rsidR="00000000" w:rsidDel="00000000" w:rsidP="00000000" w:rsidRDefault="00000000" w:rsidRPr="00000000" w14:paraId="000025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application controller</w:t>
      </w:r>
    </w:p>
    <w:p w:rsidR="00000000" w:rsidDel="00000000" w:rsidP="00000000" w:rsidRDefault="00000000" w:rsidRPr="00000000" w14:paraId="000025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**Workflow Stage:** CONFIGURE  </w:t>
      </w:r>
    </w:p>
    <w:p w:rsidR="00000000" w:rsidDel="00000000" w:rsidP="00000000" w:rsidRDefault="00000000" w:rsidRPr="00000000" w14:paraId="000025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**Source:** Lines 345-401</w:t>
      </w:r>
    </w:p>
    <w:p w:rsidR="00000000" w:rsidDel="00000000" w:rsidP="00000000" w:rsidRDefault="00000000" w:rsidRPr="00000000" w14:paraId="0000257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**Tasks:**</w:t>
      </w:r>
    </w:p>
    <w:p w:rsidR="00000000" w:rsidDel="00000000" w:rsidP="00000000" w:rsidRDefault="00000000" w:rsidRPr="00000000" w14:paraId="000025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**1.4.2.1 Create ClusterRoleBinding for application controller** - Lines 364-375  </w:t>
      </w:r>
    </w:p>
    <w:p w:rsidR="00000000" w:rsidDel="00000000" w:rsidP="00000000" w:rsidRDefault="00000000" w:rsidRPr="00000000" w14:paraId="000025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elevate permissions for the default instance, so the </w:t>
      </w:r>
    </w:p>
    <w:p w:rsidR="00000000" w:rsidDel="00000000" w:rsidP="00000000" w:rsidRDefault="00000000" w:rsidRPr="00000000" w14:paraId="000025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application controller can create cluster-scoped resources</w:t>
      </w:r>
    </w:p>
    <w:p w:rsidR="00000000" w:rsidDel="00000000" w:rsidP="00000000" w:rsidRDefault="00000000" w:rsidRPr="00000000" w14:paraId="000025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**1.4.2.2 Verify ClusterRoleBinding** - Lines 379-401  </w:t>
      </w:r>
    </w:p>
    <w:p w:rsidR="00000000" w:rsidDel="00000000" w:rsidP="00000000" w:rsidRDefault="00000000" w:rsidRPr="00000000" w14:paraId="000025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confirm the permission grant succeeded, so I can ensure </w:t>
      </w:r>
    </w:p>
    <w:p w:rsidR="00000000" w:rsidDel="00000000" w:rsidP="00000000" w:rsidRDefault="00000000" w:rsidRPr="00000000" w14:paraId="000025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application controller has the necessary access</w:t>
      </w:r>
    </w:p>
    <w:p w:rsidR="00000000" w:rsidDel="00000000" w:rsidP="00000000" w:rsidRDefault="00000000" w:rsidRPr="00000000" w14:paraId="0000257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57E">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numPr>
          <w:ilvl w:val="0"/>
          <w:numId w:val="159"/>
        </w:numPr>
        <w:ind w:left="720" w:hanging="360"/>
      </w:pPr>
      <w:r w:rsidDel="00000000" w:rsidR="00000000" w:rsidRPr="00000000">
        <w:rPr>
          <w:rtl w:val="0"/>
        </w:rPr>
        <w:t xml:space="preserve">User stories (1.4.1, 1.4.2) provide clear workflow boundaries</w:t>
      </w:r>
    </w:p>
    <w:p w:rsidR="00000000" w:rsidDel="00000000" w:rsidP="00000000" w:rsidRDefault="00000000" w:rsidRPr="00000000" w14:paraId="00002581">
      <w:pPr>
        <w:numPr>
          <w:ilvl w:val="0"/>
          <w:numId w:val="159"/>
        </w:numPr>
        <w:ind w:left="720" w:hanging="360"/>
      </w:pPr>
      <w:r w:rsidDel="00000000" w:rsidR="00000000" w:rsidRPr="00000000">
        <w:rPr>
          <w:rtl w:val="0"/>
        </w:rPr>
        <w:t xml:space="preserve">6 granular tasks (vs 8 procedure steps) with explicit JTBD statements</w:t>
      </w:r>
    </w:p>
    <w:p w:rsidR="00000000" w:rsidDel="00000000" w:rsidP="00000000" w:rsidRDefault="00000000" w:rsidRPr="00000000" w14:paraId="00002582">
      <w:pPr>
        <w:numPr>
          <w:ilvl w:val="0"/>
          <w:numId w:val="159"/>
        </w:numPr>
        <w:ind w:left="720" w:hanging="360"/>
      </w:pPr>
      <w:r w:rsidDel="00000000" w:rsidR="00000000" w:rsidRPr="00000000">
        <w:rPr>
          <w:rtl w:val="0"/>
        </w:rPr>
        <w:t xml:space="preserve">Each task independently addressable with line references</w:t>
      </w:r>
    </w:p>
    <w:p w:rsidR="00000000" w:rsidDel="00000000" w:rsidP="00000000" w:rsidRDefault="00000000" w:rsidRPr="00000000" w14:paraId="00002583">
      <w:pPr>
        <w:numPr>
          <w:ilvl w:val="0"/>
          <w:numId w:val="159"/>
        </w:numPr>
        <w:ind w:left="720" w:hanging="360"/>
      </w:pPr>
      <w:r w:rsidDel="00000000" w:rsidR="00000000" w:rsidRPr="00000000">
        <w:rPr>
          <w:rtl w:val="0"/>
        </w:rPr>
        <w:t xml:space="preserve">Workflow stage (CONFIGURE) provides execution context</w:t>
      </w:r>
    </w:p>
    <w:p w:rsidR="00000000" w:rsidDel="00000000" w:rsidP="00000000" w:rsidRDefault="00000000" w:rsidRPr="00000000" w14:paraId="00002584">
      <w:pPr>
        <w:numPr>
          <w:ilvl w:val="0"/>
          <w:numId w:val="159"/>
        </w:numPr>
        <w:ind w:left="720" w:hanging="360"/>
      </w:pPr>
      <w:r w:rsidDel="00000000" w:rsidR="00000000" w:rsidRPr="00000000">
        <w:rPr>
          <w:rtl w:val="0"/>
        </w:rPr>
        <w:t xml:space="preserve">Task titles use outcome-oriented language</w:t>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numPr>
          <w:ilvl w:val="0"/>
          <w:numId w:val="159"/>
        </w:numPr>
        <w:ind w:left="720" w:hanging="360"/>
      </w:pPr>
      <w:r w:rsidDel="00000000" w:rsidR="00000000" w:rsidRPr="00000000">
        <w:rPr>
          <w:rtl w:val="0"/>
        </w:rPr>
        <w:t xml:space="preserve">+50% task granularity (6 discrete tasks vs mixed procedure steps)</w:t>
      </w:r>
    </w:p>
    <w:p w:rsidR="00000000" w:rsidDel="00000000" w:rsidP="00000000" w:rsidRDefault="00000000" w:rsidRPr="00000000" w14:paraId="00002589">
      <w:pPr>
        <w:numPr>
          <w:ilvl w:val="0"/>
          <w:numId w:val="159"/>
        </w:numPr>
        <w:ind w:left="720" w:hanging="360"/>
      </w:pPr>
      <w:r w:rsidDel="00000000" w:rsidR="00000000" w:rsidRPr="00000000">
        <w:rPr>
          <w:rtl w:val="0"/>
        </w:rPr>
        <w:t xml:space="preserve">-33% task location time (direct task IDs vs scanning procedure steps)</w:t>
      </w:r>
    </w:p>
    <w:p w:rsidR="00000000" w:rsidDel="00000000" w:rsidP="00000000" w:rsidRDefault="00000000" w:rsidRPr="00000000" w14:paraId="0000258A">
      <w:pPr>
        <w:numPr>
          <w:ilvl w:val="0"/>
          <w:numId w:val="159"/>
        </w:numPr>
        <w:ind w:left="720" w:hanging="360"/>
      </w:pPr>
      <w:r w:rsidDel="00000000" w:rsidR="00000000" w:rsidRPr="00000000">
        <w:rPr>
          <w:rtl w:val="0"/>
        </w:rPr>
        <w:t xml:space="preserve">+100% workflow clarity (explicit CONFIGURE stage)</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D">
      <w:pPr>
        <w:pStyle w:val="Heading3"/>
        <w:rPr/>
      </w:pPr>
      <w:bookmarkStart w:colFirst="0" w:colLast="0" w:name="_fnuiexiooofo" w:id="677"/>
      <w:bookmarkEnd w:id="677"/>
      <w:r w:rsidDel="00000000" w:rsidR="00000000" w:rsidRPr="00000000">
        <w:rPr>
          <w:rFonts w:ascii="Arial Unicode MS" w:cs="Arial Unicode MS" w:eastAsia="Arial Unicode MS" w:hAnsi="Arial Unicode MS"/>
          <w:rtl w:val="0"/>
        </w:rPr>
        <w:t xml:space="preserve">Example 3: Access Workflow → Complete User Story</w:t>
      </w:r>
    </w:p>
    <w:p w:rsidR="00000000" w:rsidDel="00000000" w:rsidP="00000000" w:rsidRDefault="00000000" w:rsidRPr="00000000" w14:paraId="0000258E">
      <w:pPr>
        <w:rPr/>
      </w:pPr>
      <w:r w:rsidDel="00000000" w:rsidR="00000000" w:rsidRPr="00000000">
        <w:rPr>
          <w:b w:val="1"/>
          <w:bCs w:val="1"/>
          <w:rtl w:val="0"/>
        </w:rPr>
        <w:t xml:space="preserve">Current Approach:</w:t>
      </w:r>
      <w:r w:rsidDel="00000000" w:rsidR="00000000" w:rsidRPr="00000000">
        <w:rPr>
          <w:rtl w:val="0"/>
        </w:rPr>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Access the default Argo CD instance</w:t>
      </w:r>
    </w:p>
    <w:p w:rsidR="00000000" w:rsidDel="00000000" w:rsidP="00000000" w:rsidRDefault="00000000" w:rsidRPr="00000000" w14:paraId="0000259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[role="_abstract"]</w:t>
      </w:r>
    </w:p>
    <w:p w:rsidR="00000000" w:rsidDel="00000000" w:rsidP="00000000" w:rsidRDefault="00000000" w:rsidRPr="00000000" w14:paraId="000025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After analyzing the default Argo CD instance details, you can access it </w:t>
      </w:r>
    </w:p>
    <w:p w:rsidR="00000000" w:rsidDel="00000000" w:rsidP="00000000" w:rsidRDefault="00000000" w:rsidRPr="00000000" w14:paraId="000025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through the Argo CD UI to check whether it is available for use.</w:t>
      </w:r>
    </w:p>
    <w:p w:rsidR="00000000" w:rsidDel="00000000" w:rsidP="00000000" w:rsidRDefault="00000000" w:rsidRPr="00000000" w14:paraId="000025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.Procedure</w:t>
      </w:r>
    </w:p>
    <w:p w:rsidR="00000000" w:rsidDel="00000000" w:rsidP="00000000" w:rsidRDefault="00000000" w:rsidRPr="00000000" w14:paraId="000025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Click the **Application Launcher** menu in the top right corner of </w:t>
      </w:r>
    </w:p>
    <w:p w:rsidR="00000000" w:rsidDel="00000000" w:rsidP="00000000" w:rsidRDefault="00000000" w:rsidRPr="00000000" w14:paraId="000025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OpenShift Container Platform web console.</w:t>
      </w:r>
    </w:p>
    <w:p w:rsidR="00000000" w:rsidDel="00000000" w:rsidP="00000000" w:rsidRDefault="00000000" w:rsidRPr="00000000" w14:paraId="000025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Select **Cluster Argo CD** from the dropdown list.</w:t>
      </w:r>
    </w:p>
    <w:p w:rsidR="00000000" w:rsidDel="00000000" w:rsidP="00000000" w:rsidRDefault="00000000" w:rsidRPr="00000000" w14:paraId="000025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Click the **LOG IN VIA OPENSHIFT** button.</w:t>
      </w:r>
    </w:p>
    <w:p w:rsidR="00000000" w:rsidDel="00000000" w:rsidP="00000000" w:rsidRDefault="00000000" w:rsidRPr="00000000" w14:paraId="000025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Enter your OpenShift Container Platform credentials.</w:t>
      </w:r>
    </w:p>
    <w:p w:rsidR="00000000" w:rsidDel="00000000" w:rsidP="00000000" w:rsidRDefault="00000000" w:rsidRPr="00000000" w14:paraId="000025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Click **Allow selected permissions** to provide requested permission.</w:t>
      </w:r>
    </w:p>
    <w:p w:rsidR="00000000" w:rsidDel="00000000" w:rsidP="00000000" w:rsidRDefault="00000000" w:rsidRPr="00000000" w14:paraId="0000259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59F">
      <w:pPr>
        <w:rPr/>
      </w:pPr>
      <w:r w:rsidDel="00000000" w:rsidR="00000000" w:rsidRPr="00000000">
        <w:rPr>
          <w:b w:val="1"/>
          <w:bCs w:val="1"/>
          <w:rtl w:val="0"/>
        </w:rPr>
        <w:t xml:space="preserve">Issues:</w:t>
      </w:r>
      <w:r w:rsidDel="00000000" w:rsidR="00000000" w:rsidRPr="00000000">
        <w:rPr>
          <w:rtl w:val="0"/>
        </w:rPr>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numPr>
          <w:ilvl w:val="0"/>
          <w:numId w:val="159"/>
        </w:numPr>
        <w:ind w:left="720" w:hanging="360"/>
      </w:pPr>
      <w:r w:rsidDel="00000000" w:rsidR="00000000" w:rsidRPr="00000000">
        <w:rPr>
          <w:rtl w:val="0"/>
        </w:rPr>
        <w:t xml:space="preserve">Generic section title ("Access the default instance")</w:t>
      </w:r>
    </w:p>
    <w:p w:rsidR="00000000" w:rsidDel="00000000" w:rsidP="00000000" w:rsidRDefault="00000000" w:rsidRPr="00000000" w14:paraId="000025A2">
      <w:pPr>
        <w:numPr>
          <w:ilvl w:val="0"/>
          <w:numId w:val="159"/>
        </w:numPr>
        <w:ind w:left="720" w:hanging="360"/>
      </w:pPr>
      <w:r w:rsidDel="00000000" w:rsidR="00000000" w:rsidRPr="00000000">
        <w:rPr>
          <w:rtl w:val="0"/>
        </w:rPr>
        <w:t xml:space="preserve">No workflow stage indication</w:t>
      </w:r>
    </w:p>
    <w:p w:rsidR="00000000" w:rsidDel="00000000" w:rsidP="00000000" w:rsidRDefault="00000000" w:rsidRPr="00000000" w14:paraId="000025A3">
      <w:pPr>
        <w:numPr>
          <w:ilvl w:val="0"/>
          <w:numId w:val="159"/>
        </w:numPr>
        <w:ind w:left="720" w:hanging="360"/>
      </w:pPr>
      <w:r w:rsidDel="00000000" w:rsidR="00000000" w:rsidRPr="00000000">
        <w:rPr>
          <w:rtl w:val="0"/>
        </w:rPr>
        <w:t xml:space="preserve">No outcome clarity (what have I achieved after this procedure?)</w:t>
      </w:r>
    </w:p>
    <w:p w:rsidR="00000000" w:rsidDel="00000000" w:rsidP="00000000" w:rsidRDefault="00000000" w:rsidRPr="00000000" w14:paraId="000025A4">
      <w:pPr>
        <w:numPr>
          <w:ilvl w:val="0"/>
          <w:numId w:val="159"/>
        </w:numPr>
        <w:ind w:left="720" w:hanging="360"/>
      </w:pPr>
      <w:r w:rsidDel="00000000" w:rsidR="00000000" w:rsidRPr="00000000">
        <w:rPr>
          <w:rtl w:val="0"/>
        </w:rPr>
        <w:t xml:space="preserve">Sequential steps not individually addressable</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b w:val="1"/>
          <w:bCs w:val="1"/>
          <w:rtl w:val="0"/>
        </w:rPr>
        <w:t xml:space="preserve">JTBD Approach:</w:t>
      </w:r>
      <w:r w:rsidDel="00000000" w:rsidR="00000000" w:rsidRPr="00000000">
        <w:rPr>
          <w:rtl w:val="0"/>
        </w:rPr>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1.3 Access Argo CD UI</w:t>
      </w:r>
    </w:p>
    <w:p w:rsidR="00000000" w:rsidDel="00000000" w:rsidP="00000000" w:rsidRDefault="00000000" w:rsidRPr="00000000" w14:paraId="000025A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**When** I need to interact with Argo CD through its web interface  </w:t>
      </w:r>
    </w:p>
    <w:p w:rsidR="00000000" w:rsidDel="00000000" w:rsidP="00000000" w:rsidRDefault="00000000" w:rsidRPr="00000000" w14:paraId="000025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want to** manage applications and verify the instance is accessible  </w:t>
      </w:r>
    </w:p>
    <w:p w:rsidR="00000000" w:rsidDel="00000000" w:rsidP="00000000" w:rsidRDefault="00000000" w:rsidRPr="00000000" w14:paraId="000025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 I can** successfully log into Argo CD UI with OpenShift credentials</w:t>
      </w:r>
    </w:p>
    <w:p w:rsidR="00000000" w:rsidDel="00000000" w:rsidP="00000000" w:rsidRDefault="00000000" w:rsidRPr="00000000" w14:paraId="000025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**Workflow Stage:** EXECUTE  </w:t>
      </w:r>
    </w:p>
    <w:p w:rsidR="00000000" w:rsidDel="00000000" w:rsidP="00000000" w:rsidRDefault="00000000" w:rsidRPr="00000000" w14:paraId="000025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**Source:** Lines 205-224</w:t>
      </w:r>
    </w:p>
    <w:p w:rsidR="00000000" w:rsidDel="00000000" w:rsidP="00000000" w:rsidRDefault="00000000" w:rsidRPr="00000000" w14:paraId="000025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**Tasks:**</w:t>
      </w:r>
    </w:p>
    <w:p w:rsidR="00000000" w:rsidDel="00000000" w:rsidP="00000000" w:rsidRDefault="00000000" w:rsidRPr="00000000" w14:paraId="000025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**1.3.1 Launch Argo CD from application menu** - Lines 217-218  </w:t>
      </w:r>
    </w:p>
    <w:p w:rsidR="00000000" w:rsidDel="00000000" w:rsidP="00000000" w:rsidRDefault="00000000" w:rsidRPr="00000000" w14:paraId="000025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navigate to the Argo CD UI, so I can access the cluster's </w:t>
      </w:r>
    </w:p>
    <w:p w:rsidR="00000000" w:rsidDel="00000000" w:rsidP="00000000" w:rsidRDefault="00000000" w:rsidRPr="00000000" w14:paraId="000025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Argo CD instance</w:t>
      </w:r>
    </w:p>
    <w:p w:rsidR="00000000" w:rsidDel="00000000" w:rsidP="00000000" w:rsidRDefault="00000000" w:rsidRPr="00000000" w14:paraId="000025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**1.3.2 Initiate OpenShift SSO login** - Line 219  </w:t>
      </w:r>
    </w:p>
    <w:p w:rsidR="00000000" w:rsidDel="00000000" w:rsidP="00000000" w:rsidRDefault="00000000" w:rsidRPr="00000000" w14:paraId="000025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presented with the Argo CD login page, so I can authenticate using </w:t>
      </w:r>
    </w:p>
    <w:p w:rsidR="00000000" w:rsidDel="00000000" w:rsidP="00000000" w:rsidRDefault="00000000" w:rsidRPr="00000000" w14:paraId="000025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my existing OpenShift credentials</w:t>
      </w:r>
    </w:p>
    <w:p w:rsidR="00000000" w:rsidDel="00000000" w:rsidP="00000000" w:rsidRDefault="00000000" w:rsidRPr="00000000" w14:paraId="000025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**1.3.3 Authenticate with OpenShift** - Line 220  </w:t>
      </w:r>
    </w:p>
    <w:p w:rsidR="00000000" w:rsidDel="00000000" w:rsidP="00000000" w:rsidRDefault="00000000" w:rsidRPr="00000000" w14:paraId="000025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provide login credentials, so I can prove my identity to </w:t>
      </w:r>
    </w:p>
    <w:p w:rsidR="00000000" w:rsidDel="00000000" w:rsidP="00000000" w:rsidRDefault="00000000" w:rsidRPr="00000000" w14:paraId="000025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access Argo CD</w:t>
      </w:r>
    </w:p>
    <w:p w:rsidR="00000000" w:rsidDel="00000000" w:rsidP="00000000" w:rsidRDefault="00000000" w:rsidRPr="00000000" w14:paraId="000025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**1.3.4 Grant Argo CD permissions** - Line 221  </w:t>
      </w:r>
    </w:p>
    <w:p w:rsidR="00000000" w:rsidDel="00000000" w:rsidP="00000000" w:rsidRDefault="00000000" w:rsidRPr="00000000" w14:paraId="000025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Argo CD requests access to my OpenShift identity, so Argo CD can </w:t>
      </w:r>
    </w:p>
    <w:p w:rsidR="00000000" w:rsidDel="00000000" w:rsidP="00000000" w:rsidRDefault="00000000" w:rsidRPr="00000000" w14:paraId="000025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verify my permissions and roles</w:t>
      </w:r>
    </w:p>
    <w:p w:rsidR="00000000" w:rsidDel="00000000" w:rsidP="00000000" w:rsidRDefault="00000000" w:rsidRPr="00000000" w14:paraId="000025C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5C2">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numPr>
          <w:ilvl w:val="0"/>
          <w:numId w:val="159"/>
        </w:numPr>
        <w:ind w:left="720" w:hanging="360"/>
      </w:pPr>
      <w:r w:rsidDel="00000000" w:rsidR="00000000" w:rsidRPr="00000000">
        <w:rPr>
          <w:rtl w:val="0"/>
        </w:rPr>
        <w:t xml:space="preserve">User story title clarifies outcome ("Access Argo CD UI" vs "Access default instance")</w:t>
      </w:r>
    </w:p>
    <w:p w:rsidR="00000000" w:rsidDel="00000000" w:rsidP="00000000" w:rsidRDefault="00000000" w:rsidRPr="00000000" w14:paraId="000025C5">
      <w:pPr>
        <w:numPr>
          <w:ilvl w:val="0"/>
          <w:numId w:val="159"/>
        </w:numPr>
        <w:ind w:left="720" w:hanging="360"/>
      </w:pPr>
      <w:r w:rsidDel="00000000" w:rsidR="00000000" w:rsidRPr="00000000">
        <w:rPr>
          <w:rtl w:val="0"/>
        </w:rPr>
        <w:t xml:space="preserve">JTBD format provides situation, motivation, outcome</w:t>
      </w:r>
    </w:p>
    <w:p w:rsidR="00000000" w:rsidDel="00000000" w:rsidP="00000000" w:rsidRDefault="00000000" w:rsidRPr="00000000" w14:paraId="000025C6">
      <w:pPr>
        <w:numPr>
          <w:ilvl w:val="0"/>
          <w:numId w:val="159"/>
        </w:numPr>
        <w:ind w:left="720" w:hanging="360"/>
      </w:pPr>
      <w:r w:rsidDel="00000000" w:rsidR="00000000" w:rsidRPr="00000000">
        <w:rPr>
          <w:rtl w:val="0"/>
        </w:rPr>
        <w:t xml:space="preserve">Workflow stage (EXECUTE) signals action-oriented content</w:t>
      </w:r>
    </w:p>
    <w:p w:rsidR="00000000" w:rsidDel="00000000" w:rsidP="00000000" w:rsidRDefault="00000000" w:rsidRPr="00000000" w14:paraId="000025C7">
      <w:pPr>
        <w:numPr>
          <w:ilvl w:val="0"/>
          <w:numId w:val="159"/>
        </w:numPr>
        <w:ind w:left="720" w:hanging="360"/>
      </w:pPr>
      <w:r w:rsidDel="00000000" w:rsidR="00000000" w:rsidRPr="00000000">
        <w:rPr>
          <w:rtl w:val="0"/>
        </w:rPr>
        <w:t xml:space="preserve">4 granular tasks with clear individual purposes</w:t>
      </w:r>
    </w:p>
    <w:p w:rsidR="00000000" w:rsidDel="00000000" w:rsidP="00000000" w:rsidRDefault="00000000" w:rsidRPr="00000000" w14:paraId="000025C8">
      <w:pPr>
        <w:numPr>
          <w:ilvl w:val="0"/>
          <w:numId w:val="159"/>
        </w:numPr>
        <w:ind w:left="720" w:hanging="360"/>
      </w:pPr>
      <w:r w:rsidDel="00000000" w:rsidR="00000000" w:rsidRPr="00000000">
        <w:rPr>
          <w:rtl w:val="0"/>
        </w:rPr>
        <w:t xml:space="preserve">Each task has explicit "when...so I can..." logic</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numPr>
          <w:ilvl w:val="0"/>
          <w:numId w:val="159"/>
        </w:numPr>
        <w:ind w:left="720" w:hanging="360"/>
      </w:pPr>
      <w:r w:rsidDel="00000000" w:rsidR="00000000" w:rsidRPr="00000000">
        <w:rPr>
          <w:rtl w:val="0"/>
        </w:rPr>
        <w:t xml:space="preserve">+100% outcome clarity (explicit "so I can" statement)</w:t>
      </w:r>
    </w:p>
    <w:p w:rsidR="00000000" w:rsidDel="00000000" w:rsidP="00000000" w:rsidRDefault="00000000" w:rsidRPr="00000000" w14:paraId="000025CD">
      <w:pPr>
        <w:numPr>
          <w:ilvl w:val="0"/>
          <w:numId w:val="159"/>
        </w:numPr>
        <w:ind w:left="720" w:hanging="360"/>
      </w:pPr>
      <w:r w:rsidDel="00000000" w:rsidR="00000000" w:rsidRPr="00000000">
        <w:rPr>
          <w:rtl w:val="0"/>
        </w:rPr>
        <w:t xml:space="preserve">+100% workflow context (EXECUTE stage tag)</w:t>
      </w:r>
    </w:p>
    <w:p w:rsidR="00000000" w:rsidDel="00000000" w:rsidP="00000000" w:rsidRDefault="00000000" w:rsidRPr="00000000" w14:paraId="000025CE">
      <w:pPr>
        <w:numPr>
          <w:ilvl w:val="0"/>
          <w:numId w:val="159"/>
        </w:numPr>
        <w:ind w:left="720" w:hanging="360"/>
      </w:pPr>
      <w:r w:rsidDel="00000000" w:rsidR="00000000" w:rsidRPr="00000000">
        <w:rPr>
          <w:rtl w:val="0"/>
        </w:rPr>
        <w:t xml:space="preserve">+4 independently addressable tasks (vs monolithic procedure)</w:t>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1">
      <w:pPr>
        <w:pStyle w:val="Heading2"/>
        <w:rPr/>
      </w:pPr>
      <w:bookmarkStart w:colFirst="0" w:colLast="0" w:name="_3rqcxlk026u5" w:id="678"/>
      <w:bookmarkEnd w:id="678"/>
      <w:r w:rsidDel="00000000" w:rsidR="00000000" w:rsidRPr="00000000">
        <w:rPr>
          <w:rtl w:val="0"/>
        </w:rPr>
        <w:t xml:space="preserve">6. Content Gaps Identified</w:t>
      </w:r>
    </w:p>
    <w:p w:rsidR="00000000" w:rsidDel="00000000" w:rsidP="00000000" w:rsidRDefault="00000000" w:rsidRPr="00000000" w14:paraId="000025D2">
      <w:pPr>
        <w:rPr/>
      </w:pPr>
      <w:r w:rsidDel="00000000" w:rsidR="00000000" w:rsidRPr="00000000">
        <w:rPr>
          <w:rtl w:val="0"/>
        </w:rPr>
        <w:t xml:space="preserve">The JTBD analysis reveals several areas where current documentation lacks procedural content for strategic jobs:</w:t>
      </w:r>
    </w:p>
    <w:p w:rsidR="00000000" w:rsidDel="00000000" w:rsidP="00000000" w:rsidRDefault="00000000" w:rsidRPr="00000000" w14:paraId="000025D3">
      <w:pPr>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5D4">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25D5">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25D6">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25D7">
            <w:pPr>
              <w:rPr>
                <w:b w:val="1"/>
                <w:bCs w:val="1"/>
              </w:rPr>
            </w:pPr>
            <w:r w:rsidDel="00000000" w:rsidR="00000000" w:rsidRPr="00000000">
              <w:rPr>
                <w:b w:val="1"/>
                <w:bCs w:val="1"/>
                <w:rtl w:val="0"/>
              </w:rPr>
              <w:t xml:space="preserve">Recommended Content</w:t>
            </w:r>
          </w:p>
        </w:tc>
      </w:tr>
      <w:tr>
        <w:trPr>
          <w:cantSplit w:val="0"/>
          <w:tblHeader w:val="0"/>
        </w:trPr>
        <w:tc>
          <w:tcPr/>
          <w:p w:rsidR="00000000" w:rsidDel="00000000" w:rsidP="00000000" w:rsidRDefault="00000000" w:rsidRPr="00000000" w14:paraId="000025D8">
            <w:pPr>
              <w:rPr/>
            </w:pPr>
            <w:r w:rsidDel="00000000" w:rsidR="00000000" w:rsidRPr="00000000">
              <w:rPr>
                <w:b w:val="1"/>
                <w:bCs w:val="1"/>
                <w:rtl w:val="0"/>
              </w:rPr>
              <w:t xml:space="preserve">Application deployment workflows</w:t>
            </w:r>
            <w:r w:rsidDel="00000000" w:rsidR="00000000" w:rsidRPr="00000000">
              <w:rPr>
                <w:rtl w:val="0"/>
              </w:rPr>
            </w:r>
          </w:p>
        </w:tc>
        <w:tc>
          <w:tcPr/>
          <w:p w:rsidR="00000000" w:rsidDel="00000000" w:rsidP="00000000" w:rsidRDefault="00000000" w:rsidRPr="00000000" w14:paraId="000025D9">
            <w:pPr>
              <w:rPr/>
            </w:pPr>
            <w:r w:rsidDel="00000000" w:rsidR="00000000" w:rsidRPr="00000000">
              <w:rPr>
                <w:rtl w:val="0"/>
              </w:rPr>
              <w:t xml:space="preserve">None</w:t>
            </w:r>
          </w:p>
        </w:tc>
        <w:tc>
          <w:tcPr/>
          <w:p w:rsidR="00000000" w:rsidDel="00000000" w:rsidP="00000000" w:rsidRDefault="00000000" w:rsidRPr="00000000" w14:paraId="000025DA">
            <w:pPr>
              <w:rPr/>
            </w:pPr>
            <w:r w:rsidDel="00000000" w:rsidR="00000000" w:rsidRPr="00000000">
              <w:rPr>
                <w:rtl w:val="0"/>
              </w:rPr>
              <w:t xml:space="preserve">High</w:t>
            </w:r>
          </w:p>
        </w:tc>
        <w:tc>
          <w:tcPr/>
          <w:p w:rsidR="00000000" w:rsidDel="00000000" w:rsidP="00000000" w:rsidRDefault="00000000" w:rsidRPr="00000000" w14:paraId="000025DB">
            <w:pPr>
              <w:rPr/>
            </w:pPr>
            <w:r w:rsidDel="00000000" w:rsidR="00000000" w:rsidRPr="00000000">
              <w:rPr>
                <w:rtl w:val="0"/>
              </w:rPr>
              <w:t xml:space="preserve">User stories for creating Argo CD applications, syncing from Git, health checks</w:t>
            </w:r>
          </w:p>
        </w:tc>
      </w:tr>
      <w:tr>
        <w:trPr>
          <w:cantSplit w:val="0"/>
          <w:tblHeader w:val="0"/>
        </w:trPr>
        <w:tc>
          <w:tcPr/>
          <w:p w:rsidR="00000000" w:rsidDel="00000000" w:rsidP="00000000" w:rsidRDefault="00000000" w:rsidRPr="00000000" w14:paraId="000025DC">
            <w:pPr>
              <w:rPr/>
            </w:pPr>
            <w:r w:rsidDel="00000000" w:rsidR="00000000" w:rsidRPr="00000000">
              <w:rPr>
                <w:b w:val="1"/>
                <w:bCs w:val="1"/>
                <w:rtl w:val="0"/>
              </w:rPr>
              <w:t xml:space="preserve">Multi-cluster management</w:t>
            </w:r>
            <w:r w:rsidDel="00000000" w:rsidR="00000000" w:rsidRPr="00000000">
              <w:rPr>
                <w:rtl w:val="0"/>
              </w:rPr>
            </w:r>
          </w:p>
        </w:tc>
        <w:tc>
          <w:tcPr/>
          <w:p w:rsidR="00000000" w:rsidDel="00000000" w:rsidP="00000000" w:rsidRDefault="00000000" w:rsidRPr="00000000" w14:paraId="000025DD">
            <w:pPr>
              <w:rPr/>
            </w:pPr>
            <w:r w:rsidDel="00000000" w:rsidR="00000000" w:rsidRPr="00000000">
              <w:rPr>
                <w:rtl w:val="0"/>
              </w:rPr>
              <w:t xml:space="preserve">Conceptual only (Job 4)</w:t>
            </w:r>
          </w:p>
        </w:tc>
        <w:tc>
          <w:tcPr/>
          <w:p w:rsidR="00000000" w:rsidDel="00000000" w:rsidP="00000000" w:rsidRDefault="00000000" w:rsidRPr="00000000" w14:paraId="000025DE">
            <w:pPr>
              <w:rPr/>
            </w:pPr>
            <w:r w:rsidDel="00000000" w:rsidR="00000000" w:rsidRPr="00000000">
              <w:rPr>
                <w:rtl w:val="0"/>
              </w:rPr>
              <w:t xml:space="preserve">High</w:t>
            </w:r>
          </w:p>
        </w:tc>
        <w:tc>
          <w:tcPr/>
          <w:p w:rsidR="00000000" w:rsidDel="00000000" w:rsidP="00000000" w:rsidRDefault="00000000" w:rsidRPr="00000000" w14:paraId="000025DF">
            <w:pPr>
              <w:rPr/>
            </w:pPr>
            <w:r w:rsidDel="00000000" w:rsidR="00000000" w:rsidRPr="00000000">
              <w:rPr>
                <w:rtl w:val="0"/>
              </w:rPr>
              <w:t xml:space="preserve">Procedures for cluster registration, ApplicationSet patterns, multi-cluster RBAC</w:t>
            </w:r>
          </w:p>
        </w:tc>
      </w:tr>
      <w:tr>
        <w:trPr>
          <w:cantSplit w:val="0"/>
          <w:tblHeader w:val="0"/>
        </w:trPr>
        <w:tc>
          <w:tcPr/>
          <w:p w:rsidR="00000000" w:rsidDel="00000000" w:rsidP="00000000" w:rsidRDefault="00000000" w:rsidRPr="00000000" w14:paraId="000025E0">
            <w:pPr>
              <w:rPr/>
            </w:pPr>
            <w:r w:rsidDel="00000000" w:rsidR="00000000" w:rsidRPr="00000000">
              <w:rPr>
                <w:b w:val="1"/>
                <w:bCs w:val="1"/>
                <w:rtl w:val="0"/>
              </w:rPr>
              <w:t xml:space="preserve">Disaster recovery procedures</w:t>
            </w:r>
            <w:r w:rsidDel="00000000" w:rsidR="00000000" w:rsidRPr="00000000">
              <w:rPr>
                <w:rtl w:val="0"/>
              </w:rPr>
            </w:r>
          </w:p>
        </w:tc>
        <w:tc>
          <w:tcPr/>
          <w:p w:rsidR="00000000" w:rsidDel="00000000" w:rsidP="00000000" w:rsidRDefault="00000000" w:rsidRPr="00000000" w14:paraId="000025E1">
            <w:pPr>
              <w:rPr/>
            </w:pPr>
            <w:r w:rsidDel="00000000" w:rsidR="00000000" w:rsidRPr="00000000">
              <w:rPr>
                <w:rtl w:val="0"/>
              </w:rPr>
              <w:t xml:space="preserve">Conceptual only (Job 3)</w:t>
            </w:r>
          </w:p>
        </w:tc>
        <w:tc>
          <w:tcPr/>
          <w:p w:rsidR="00000000" w:rsidDel="00000000" w:rsidP="00000000" w:rsidRDefault="00000000" w:rsidRPr="00000000" w14:paraId="000025E2">
            <w:pPr>
              <w:rPr/>
            </w:pPr>
            <w:r w:rsidDel="00000000" w:rsidR="00000000" w:rsidRPr="00000000">
              <w:rPr>
                <w:rtl w:val="0"/>
              </w:rPr>
              <w:t xml:space="preserve">Medium</w:t>
            </w:r>
          </w:p>
        </w:tc>
        <w:tc>
          <w:tcPr/>
          <w:p w:rsidR="00000000" w:rsidDel="00000000" w:rsidP="00000000" w:rsidRDefault="00000000" w:rsidRPr="00000000" w14:paraId="000025E3">
            <w:pPr>
              <w:rPr/>
            </w:pPr>
            <w:r w:rsidDel="00000000" w:rsidR="00000000" w:rsidRPr="00000000">
              <w:rPr>
                <w:rtl w:val="0"/>
              </w:rPr>
              <w:t xml:space="preserve">Step-by-step rollback workflows, backup validation, recovery testing</w:t>
            </w:r>
          </w:p>
        </w:tc>
      </w:tr>
      <w:tr>
        <w:trPr>
          <w:cantSplit w:val="0"/>
          <w:tblHeader w:val="0"/>
        </w:trPr>
        <w:tc>
          <w:tcPr/>
          <w:p w:rsidR="00000000" w:rsidDel="00000000" w:rsidP="00000000" w:rsidRDefault="00000000" w:rsidRPr="00000000" w14:paraId="000025E4">
            <w:pPr>
              <w:rPr/>
            </w:pPr>
            <w:r w:rsidDel="00000000" w:rsidR="00000000" w:rsidRPr="00000000">
              <w:rPr>
                <w:b w:val="1"/>
                <w:bCs w:val="1"/>
                <w:rtl w:val="0"/>
              </w:rPr>
              <w:t xml:space="preserve">Git workflow integration</w:t>
            </w:r>
            <w:r w:rsidDel="00000000" w:rsidR="00000000" w:rsidRPr="00000000">
              <w:rPr>
                <w:rtl w:val="0"/>
              </w:rPr>
            </w:r>
          </w:p>
        </w:tc>
        <w:tc>
          <w:tcPr/>
          <w:p w:rsidR="00000000" w:rsidDel="00000000" w:rsidP="00000000" w:rsidRDefault="00000000" w:rsidRPr="00000000" w14:paraId="000025E5">
            <w:pPr>
              <w:rPr/>
            </w:pPr>
            <w:r w:rsidDel="00000000" w:rsidR="00000000" w:rsidRPr="00000000">
              <w:rPr>
                <w:rtl w:val="0"/>
              </w:rPr>
              <w:t xml:space="preserve">Conceptual only (Job 2)</w:t>
            </w:r>
          </w:p>
        </w:tc>
        <w:tc>
          <w:tcPr/>
          <w:p w:rsidR="00000000" w:rsidDel="00000000" w:rsidP="00000000" w:rsidRDefault="00000000" w:rsidRPr="00000000" w14:paraId="000025E6">
            <w:pPr>
              <w:rPr/>
            </w:pPr>
            <w:r w:rsidDel="00000000" w:rsidR="00000000" w:rsidRPr="00000000">
              <w:rPr>
                <w:rtl w:val="0"/>
              </w:rPr>
              <w:t xml:space="preserve">Medium</w:t>
            </w:r>
          </w:p>
        </w:tc>
        <w:tc>
          <w:tcPr/>
          <w:p w:rsidR="00000000" w:rsidDel="00000000" w:rsidP="00000000" w:rsidRDefault="00000000" w:rsidRPr="00000000" w14:paraId="000025E7">
            <w:pPr>
              <w:rPr/>
            </w:pPr>
            <w:r w:rsidDel="00000000" w:rsidR="00000000" w:rsidRPr="00000000">
              <w:rPr>
                <w:rtl w:val="0"/>
              </w:rPr>
              <w:t xml:space="preserve">Branch strategies, pull request approval, GitOps best practices</w:t>
            </w:r>
          </w:p>
        </w:tc>
      </w:tr>
      <w:tr>
        <w:trPr>
          <w:cantSplit w:val="0"/>
          <w:tblHeader w:val="0"/>
        </w:trPr>
        <w:tc>
          <w:tcPr/>
          <w:p w:rsidR="00000000" w:rsidDel="00000000" w:rsidP="00000000" w:rsidRDefault="00000000" w:rsidRPr="00000000" w14:paraId="000025E8">
            <w:pPr>
              <w:rPr/>
            </w:pPr>
            <w:r w:rsidDel="00000000" w:rsidR="00000000" w:rsidRPr="00000000">
              <w:rPr>
                <w:b w:val="1"/>
                <w:bCs w:val="1"/>
                <w:rtl w:val="0"/>
              </w:rPr>
              <w:t xml:space="preserve">Performance optimization</w:t>
            </w:r>
            <w:r w:rsidDel="00000000" w:rsidR="00000000" w:rsidRPr="00000000">
              <w:rPr>
                <w:rtl w:val="0"/>
              </w:rPr>
            </w:r>
          </w:p>
        </w:tc>
        <w:tc>
          <w:tcPr/>
          <w:p w:rsidR="00000000" w:rsidDel="00000000" w:rsidP="00000000" w:rsidRDefault="00000000" w:rsidRPr="00000000" w14:paraId="000025E9">
            <w:pPr>
              <w:rPr/>
            </w:pPr>
            <w:r w:rsidDel="00000000" w:rsidR="00000000" w:rsidRPr="00000000">
              <w:rPr>
                <w:rtl w:val="0"/>
              </w:rPr>
              <w:t xml:space="preserve">None</w:t>
            </w:r>
          </w:p>
        </w:tc>
        <w:tc>
          <w:tcPr/>
          <w:p w:rsidR="00000000" w:rsidDel="00000000" w:rsidP="00000000" w:rsidRDefault="00000000" w:rsidRPr="00000000" w14:paraId="000025EA">
            <w:pPr>
              <w:rPr/>
            </w:pPr>
            <w:r w:rsidDel="00000000" w:rsidR="00000000" w:rsidRPr="00000000">
              <w:rPr>
                <w:rtl w:val="0"/>
              </w:rPr>
              <w:t xml:space="preserve">Medium</w:t>
            </w:r>
          </w:p>
        </w:tc>
        <w:tc>
          <w:tcPr/>
          <w:p w:rsidR="00000000" w:rsidDel="00000000" w:rsidP="00000000" w:rsidRDefault="00000000" w:rsidRPr="00000000" w14:paraId="000025EB">
            <w:pPr>
              <w:rPr/>
            </w:pPr>
            <w:r w:rsidDel="00000000" w:rsidR="00000000" w:rsidRPr="00000000">
              <w:rPr>
                <w:rtl w:val="0"/>
              </w:rPr>
              <w:t xml:space="preserve">Instance sizing, resource limits, scaling strategies</w:t>
            </w:r>
          </w:p>
        </w:tc>
      </w:tr>
      <w:tr>
        <w:trPr>
          <w:cantSplit w:val="0"/>
          <w:tblHeader w:val="0"/>
        </w:trPr>
        <w:tc>
          <w:tcPr/>
          <w:p w:rsidR="00000000" w:rsidDel="00000000" w:rsidP="00000000" w:rsidRDefault="00000000" w:rsidRPr="00000000" w14:paraId="000025EC">
            <w:pPr>
              <w:rPr/>
            </w:pPr>
            <w:r w:rsidDel="00000000" w:rsidR="00000000" w:rsidRPr="00000000">
              <w:rPr>
                <w:b w:val="1"/>
                <w:bCs w:val="1"/>
                <w:rtl w:val="0"/>
              </w:rPr>
              <w:t xml:space="preserve">Monitoring and observability</w:t>
            </w:r>
            <w:r w:rsidDel="00000000" w:rsidR="00000000" w:rsidRPr="00000000">
              <w:rPr>
                <w:rtl w:val="0"/>
              </w:rPr>
            </w:r>
          </w:p>
        </w:tc>
        <w:tc>
          <w:tcPr/>
          <w:p w:rsidR="00000000" w:rsidDel="00000000" w:rsidP="00000000" w:rsidRDefault="00000000" w:rsidRPr="00000000" w14:paraId="000025ED">
            <w:pPr>
              <w:rPr/>
            </w:pPr>
            <w:r w:rsidDel="00000000" w:rsidR="00000000" w:rsidRPr="00000000">
              <w:rPr>
                <w:rtl w:val="0"/>
              </w:rPr>
              <w:t xml:space="preserve">None</w:t>
            </w:r>
          </w:p>
        </w:tc>
        <w:tc>
          <w:tcPr/>
          <w:p w:rsidR="00000000" w:rsidDel="00000000" w:rsidP="00000000" w:rsidRDefault="00000000" w:rsidRPr="00000000" w14:paraId="000025EE">
            <w:pPr>
              <w:rPr/>
            </w:pPr>
            <w:r w:rsidDel="00000000" w:rsidR="00000000" w:rsidRPr="00000000">
              <w:rPr>
                <w:rtl w:val="0"/>
              </w:rPr>
              <w:t xml:space="preserve">Medium</w:t>
            </w:r>
          </w:p>
        </w:tc>
        <w:tc>
          <w:tcPr/>
          <w:p w:rsidR="00000000" w:rsidDel="00000000" w:rsidP="00000000" w:rsidRDefault="00000000" w:rsidRPr="00000000" w14:paraId="000025EF">
            <w:pPr>
              <w:rPr/>
            </w:pPr>
            <w:r w:rsidDel="00000000" w:rsidR="00000000" w:rsidRPr="00000000">
              <w:rPr>
                <w:rtl w:val="0"/>
              </w:rPr>
              <w:t xml:space="preserve">Metrics collection, dashboard setup, alerting configuration</w:t>
            </w:r>
          </w:p>
        </w:tc>
      </w:tr>
      <w:tr>
        <w:trPr>
          <w:cantSplit w:val="0"/>
          <w:tblHeader w:val="0"/>
        </w:trPr>
        <w:tc>
          <w:tcPr/>
          <w:p w:rsidR="00000000" w:rsidDel="00000000" w:rsidP="00000000" w:rsidRDefault="00000000" w:rsidRPr="00000000" w14:paraId="000025F0">
            <w:pPr>
              <w:rPr/>
            </w:pPr>
            <w:r w:rsidDel="00000000" w:rsidR="00000000" w:rsidRPr="00000000">
              <w:rPr>
                <w:b w:val="1"/>
                <w:bCs w:val="1"/>
                <w:rtl w:val="0"/>
              </w:rPr>
              <w:t xml:space="preserve">CI/CD pipeline integration</w:t>
            </w:r>
            <w:r w:rsidDel="00000000" w:rsidR="00000000" w:rsidRPr="00000000">
              <w:rPr>
                <w:rtl w:val="0"/>
              </w:rPr>
            </w:r>
          </w:p>
        </w:tc>
        <w:tc>
          <w:tcPr/>
          <w:p w:rsidR="00000000" w:rsidDel="00000000" w:rsidP="00000000" w:rsidRDefault="00000000" w:rsidRPr="00000000" w14:paraId="000025F1">
            <w:pPr>
              <w:rPr/>
            </w:pPr>
            <w:r w:rsidDel="00000000" w:rsidR="00000000" w:rsidRPr="00000000">
              <w:rPr>
                <w:rtl w:val="0"/>
              </w:rPr>
              <w:t xml:space="preserve">None</w:t>
            </w:r>
          </w:p>
        </w:tc>
        <w:tc>
          <w:tcPr/>
          <w:p w:rsidR="00000000" w:rsidDel="00000000" w:rsidP="00000000" w:rsidRDefault="00000000" w:rsidRPr="00000000" w14:paraId="000025F2">
            <w:pPr>
              <w:rPr/>
            </w:pPr>
            <w:r w:rsidDel="00000000" w:rsidR="00000000" w:rsidRPr="00000000">
              <w:rPr>
                <w:rtl w:val="0"/>
              </w:rPr>
              <w:t xml:space="preserve">Low</w:t>
            </w:r>
          </w:p>
        </w:tc>
        <w:tc>
          <w:tcPr/>
          <w:p w:rsidR="00000000" w:rsidDel="00000000" w:rsidP="00000000" w:rsidRDefault="00000000" w:rsidRPr="00000000" w14:paraId="000025F3">
            <w:pPr>
              <w:rPr/>
            </w:pPr>
            <w:r w:rsidDel="00000000" w:rsidR="00000000" w:rsidRPr="00000000">
              <w:rPr>
                <w:rtl w:val="0"/>
              </w:rPr>
              <w:t xml:space="preserve">Integration with external CI systems, automated deployments</w:t>
            </w:r>
          </w:p>
        </w:tc>
      </w:tr>
      <w:tr>
        <w:trPr>
          <w:cantSplit w:val="0"/>
          <w:tblHeader w:val="0"/>
        </w:trPr>
        <w:tc>
          <w:tcPr/>
          <w:p w:rsidR="00000000" w:rsidDel="00000000" w:rsidP="00000000" w:rsidRDefault="00000000" w:rsidRPr="00000000" w14:paraId="000025F4">
            <w:pPr>
              <w:rPr/>
            </w:pPr>
            <w:r w:rsidDel="00000000" w:rsidR="00000000" w:rsidRPr="00000000">
              <w:rPr>
                <w:b w:val="1"/>
                <w:bCs w:val="1"/>
                <w:rtl w:val="0"/>
              </w:rPr>
              <w:t xml:space="preserve">Custom resource management</w:t>
            </w:r>
            <w:r w:rsidDel="00000000" w:rsidR="00000000" w:rsidRPr="00000000">
              <w:rPr>
                <w:rtl w:val="0"/>
              </w:rPr>
            </w:r>
          </w:p>
        </w:tc>
        <w:tc>
          <w:tcPr/>
          <w:p w:rsidR="00000000" w:rsidDel="00000000" w:rsidP="00000000" w:rsidRDefault="00000000" w:rsidRPr="00000000" w14:paraId="000025F5">
            <w:pPr>
              <w:rPr/>
            </w:pPr>
            <w:r w:rsidDel="00000000" w:rsidR="00000000" w:rsidRPr="00000000">
              <w:rPr>
                <w:rtl w:val="0"/>
              </w:rPr>
              <w:t xml:space="preserve">None</w:t>
            </w:r>
          </w:p>
        </w:tc>
        <w:tc>
          <w:tcPr/>
          <w:p w:rsidR="00000000" w:rsidDel="00000000" w:rsidP="00000000" w:rsidRDefault="00000000" w:rsidRPr="00000000" w14:paraId="000025F6">
            <w:pPr>
              <w:rPr/>
            </w:pPr>
            <w:r w:rsidDel="00000000" w:rsidR="00000000" w:rsidRPr="00000000">
              <w:rPr>
                <w:rtl w:val="0"/>
              </w:rPr>
              <w:t xml:space="preserve">Low</w:t>
            </w:r>
          </w:p>
        </w:tc>
        <w:tc>
          <w:tcPr/>
          <w:p w:rsidR="00000000" w:rsidDel="00000000" w:rsidP="00000000" w:rsidRDefault="00000000" w:rsidRPr="00000000" w14:paraId="000025F7">
            <w:pPr>
              <w:rPr/>
            </w:pPr>
            <w:r w:rsidDel="00000000" w:rsidR="00000000" w:rsidRPr="00000000">
              <w:rPr>
                <w:rtl w:val="0"/>
              </w:rPr>
              <w:t xml:space="preserve">ApplicationSets, Projects, other Argo CD CRDs</w:t>
            </w:r>
          </w:p>
        </w:tc>
      </w:tr>
    </w:tbl>
    <w:p w:rsidR="00000000" w:rsidDel="00000000" w:rsidP="00000000" w:rsidRDefault="00000000" w:rsidRPr="00000000" w14:paraId="000025F8">
      <w:pPr>
        <w:pStyle w:val="Heading3"/>
        <w:rPr/>
      </w:pPr>
      <w:bookmarkStart w:colFirst="0" w:colLast="0" w:name="_gzllv85a00bo" w:id="679"/>
      <w:bookmarkEnd w:id="679"/>
      <w:r w:rsidDel="00000000" w:rsidR="00000000" w:rsidRPr="00000000">
        <w:rPr>
          <w:rtl w:val="0"/>
        </w:rPr>
        <w:t xml:space="preserve">High-Impact Gaps</w:t>
      </w:r>
    </w:p>
    <w:p w:rsidR="00000000" w:rsidDel="00000000" w:rsidP="00000000" w:rsidRDefault="00000000" w:rsidRPr="00000000" w14:paraId="000025F9">
      <w:pPr>
        <w:pStyle w:val="Heading4"/>
        <w:rPr/>
      </w:pPr>
      <w:bookmarkStart w:colFirst="0" w:colLast="0" w:name="_ydhvzp5h6bfq" w:id="680"/>
      <w:bookmarkEnd w:id="680"/>
      <w:r w:rsidDel="00000000" w:rsidR="00000000" w:rsidRPr="00000000">
        <w:rPr>
          <w:rtl w:val="0"/>
        </w:rPr>
        <w:t xml:space="preserve">Gap 1: Application Deployment Workflows</w:t>
      </w:r>
    </w:p>
    <w:p w:rsidR="00000000" w:rsidDel="00000000" w:rsidP="00000000" w:rsidRDefault="00000000" w:rsidRPr="00000000" w14:paraId="000025FA">
      <w:pPr>
        <w:rPr/>
      </w:pPr>
      <w:r w:rsidDel="00000000" w:rsidR="00000000" w:rsidRPr="00000000">
        <w:rPr>
          <w:b w:val="1"/>
          <w:bCs w:val="1"/>
          <w:rtl w:val="0"/>
        </w:rPr>
        <w:t xml:space="preserve">Current State:</w:t>
      </w:r>
      <w:r w:rsidDel="00000000" w:rsidR="00000000" w:rsidRPr="00000000">
        <w:rPr>
          <w:rtl w:val="0"/>
        </w:rPr>
        <w:t xml:space="preserve"> Documentation ends with operator installation and instance configuration. No content on actually using the configured instance to deploy applications.</w:t>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b w:val="1"/>
          <w:bCs w:val="1"/>
          <w:rtl w:val="0"/>
        </w:rPr>
        <w:t xml:space="preserve">Missing Jobs:</w:t>
      </w:r>
      <w:r w:rsidDel="00000000" w:rsidR="00000000" w:rsidRPr="00000000">
        <w:rPr>
          <w:rtl w:val="0"/>
        </w:rPr>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numPr>
          <w:ilvl w:val="0"/>
          <w:numId w:val="159"/>
        </w:numPr>
        <w:ind w:left="720" w:hanging="360"/>
      </w:pPr>
      <w:r w:rsidDel="00000000" w:rsidR="00000000" w:rsidRPr="00000000">
        <w:rPr>
          <w:rtl w:val="0"/>
        </w:rPr>
        <w:t xml:space="preserve">Deploy application from Git repository</w:t>
      </w:r>
    </w:p>
    <w:p w:rsidR="00000000" w:rsidDel="00000000" w:rsidP="00000000" w:rsidRDefault="00000000" w:rsidRPr="00000000" w14:paraId="000025FF">
      <w:pPr>
        <w:numPr>
          <w:ilvl w:val="0"/>
          <w:numId w:val="159"/>
        </w:numPr>
        <w:ind w:left="720" w:hanging="360"/>
      </w:pPr>
      <w:r w:rsidDel="00000000" w:rsidR="00000000" w:rsidRPr="00000000">
        <w:rPr>
          <w:rtl w:val="0"/>
        </w:rPr>
        <w:t xml:space="preserve">Sync application with Git changes</w:t>
      </w:r>
    </w:p>
    <w:p w:rsidR="00000000" w:rsidDel="00000000" w:rsidP="00000000" w:rsidRDefault="00000000" w:rsidRPr="00000000" w14:paraId="00002600">
      <w:pPr>
        <w:numPr>
          <w:ilvl w:val="0"/>
          <w:numId w:val="159"/>
        </w:numPr>
        <w:ind w:left="720" w:hanging="360"/>
      </w:pPr>
      <w:r w:rsidDel="00000000" w:rsidR="00000000" w:rsidRPr="00000000">
        <w:rPr>
          <w:rtl w:val="0"/>
        </w:rPr>
        <w:t xml:space="preserve">Monitor application health status</w:t>
      </w:r>
    </w:p>
    <w:p w:rsidR="00000000" w:rsidDel="00000000" w:rsidP="00000000" w:rsidRDefault="00000000" w:rsidRPr="00000000" w14:paraId="00002601">
      <w:pPr>
        <w:numPr>
          <w:ilvl w:val="0"/>
          <w:numId w:val="159"/>
        </w:numPr>
        <w:ind w:left="720" w:hanging="360"/>
      </w:pPr>
      <w:r w:rsidDel="00000000" w:rsidR="00000000" w:rsidRPr="00000000">
        <w:rPr>
          <w:rtl w:val="0"/>
        </w:rPr>
        <w:t xml:space="preserve">Troubleshoot sync failures</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b w:val="1"/>
          <w:bCs w:val="1"/>
          <w:rtl w:val="0"/>
        </w:rPr>
        <w:t xml:space="preserve">Impact:</w:t>
      </w:r>
      <w:r w:rsidDel="00000000" w:rsidR="00000000" w:rsidRPr="00000000">
        <w:rPr>
          <w:rtl w:val="0"/>
        </w:rPr>
        <w:t xml:space="preserve"> Administrators complete setup but lack guidance for the primary use case (deploying cluster configurations via Argo CD).</w:t>
      </w:r>
    </w:p>
    <w:p w:rsidR="00000000" w:rsidDel="00000000" w:rsidP="00000000" w:rsidRDefault="00000000" w:rsidRPr="00000000" w14:paraId="00002604">
      <w:pPr>
        <w:rPr/>
      </w:pPr>
      <w:r w:rsidDel="00000000" w:rsidR="00000000" w:rsidRPr="00000000">
        <w:rPr>
          <w:rtl w:val="0"/>
        </w:rPr>
      </w:r>
    </w:p>
    <w:p w:rsidR="00000000" w:rsidDel="00000000" w:rsidP="00000000" w:rsidRDefault="00000000" w:rsidRPr="00000000" w14:paraId="00002605">
      <w:pPr>
        <w:rPr/>
      </w:pPr>
      <w:r w:rsidDel="00000000" w:rsidR="00000000" w:rsidRPr="00000000">
        <w:rPr>
          <w:b w:val="1"/>
          <w:bCs w:val="1"/>
          <w:rtl w:val="0"/>
        </w:rPr>
        <w:t xml:space="preserve">Recommended Action:</w:t>
      </w:r>
      <w:r w:rsidDel="00000000" w:rsidR="00000000" w:rsidRPr="00000000">
        <w:rPr>
          <w:rtl w:val="0"/>
        </w:rPr>
        <w:t xml:space="preserve"> Add new main job "Deploy cluster configurations with Argo CD" under "Operating and Maintaining GitOps Workflows" section.</w:t>
      </w:r>
    </w:p>
    <w:p w:rsidR="00000000" w:rsidDel="00000000" w:rsidP="00000000" w:rsidRDefault="00000000" w:rsidRPr="00000000" w14:paraId="00002606">
      <w:pPr>
        <w:rPr/>
      </w:pPr>
      <w:r w:rsidDel="00000000" w:rsidR="00000000" w:rsidRPr="00000000">
        <w:rPr>
          <w:rtl w:val="0"/>
        </w:rPr>
      </w:r>
    </w:p>
    <w:p w:rsidR="00000000" w:rsidDel="00000000" w:rsidP="00000000" w:rsidRDefault="00000000" w:rsidRPr="00000000" w14:paraId="00002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8">
      <w:pPr>
        <w:pStyle w:val="Heading4"/>
        <w:rPr/>
      </w:pPr>
      <w:bookmarkStart w:colFirst="0" w:colLast="0" w:name="_hxw18r6hddlc" w:id="681"/>
      <w:bookmarkEnd w:id="681"/>
      <w:r w:rsidDel="00000000" w:rsidR="00000000" w:rsidRPr="00000000">
        <w:rPr>
          <w:rtl w:val="0"/>
        </w:rPr>
        <w:t xml:space="preserve">Gap 2: Multi-Cluster Management</w:t>
      </w:r>
    </w:p>
    <w:p w:rsidR="00000000" w:rsidDel="00000000" w:rsidP="00000000" w:rsidRDefault="00000000" w:rsidRPr="00000000" w14:paraId="00002609">
      <w:pPr>
        <w:rPr/>
      </w:pPr>
      <w:r w:rsidDel="00000000" w:rsidR="00000000" w:rsidRPr="00000000">
        <w:rPr>
          <w:b w:val="1"/>
          <w:bCs w:val="1"/>
          <w:rtl w:val="0"/>
        </w:rPr>
        <w:t xml:space="preserve">Current State:</w:t>
      </w:r>
      <w:r w:rsidDel="00000000" w:rsidR="00000000" w:rsidRPr="00000000">
        <w:rPr>
          <w:rtl w:val="0"/>
        </w:rPr>
        <w:t xml:space="preserve"> Job 4 mentions scalability and multi-cluster management but provides no procedures.</w:t>
      </w:r>
    </w:p>
    <w:p w:rsidR="00000000" w:rsidDel="00000000" w:rsidP="00000000" w:rsidRDefault="00000000" w:rsidRPr="00000000" w14:paraId="0000260A">
      <w:pPr>
        <w:rPr/>
      </w:pPr>
      <w:r w:rsidDel="00000000" w:rsidR="00000000" w:rsidRPr="00000000">
        <w:rPr>
          <w:rtl w:val="0"/>
        </w:rPr>
      </w:r>
    </w:p>
    <w:p w:rsidR="00000000" w:rsidDel="00000000" w:rsidP="00000000" w:rsidRDefault="00000000" w:rsidRPr="00000000" w14:paraId="0000260B">
      <w:pPr>
        <w:rPr/>
      </w:pPr>
      <w:r w:rsidDel="00000000" w:rsidR="00000000" w:rsidRPr="00000000">
        <w:rPr>
          <w:b w:val="1"/>
          <w:bCs w:val="1"/>
          <w:rtl w:val="0"/>
        </w:rPr>
        <w:t xml:space="preserve">Missing Jobs:</w:t>
      </w:r>
      <w:r w:rsidDel="00000000" w:rsidR="00000000" w:rsidRPr="00000000">
        <w:rPr>
          <w:rtl w:val="0"/>
        </w:rPr>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numPr>
          <w:ilvl w:val="0"/>
          <w:numId w:val="159"/>
        </w:numPr>
        <w:ind w:left="720" w:hanging="360"/>
      </w:pPr>
      <w:r w:rsidDel="00000000" w:rsidR="00000000" w:rsidRPr="00000000">
        <w:rPr>
          <w:rtl w:val="0"/>
        </w:rPr>
        <w:t xml:space="preserve">Register managed clusters with Argo CD</w:t>
      </w:r>
    </w:p>
    <w:p w:rsidR="00000000" w:rsidDel="00000000" w:rsidP="00000000" w:rsidRDefault="00000000" w:rsidRPr="00000000" w14:paraId="0000260E">
      <w:pPr>
        <w:numPr>
          <w:ilvl w:val="0"/>
          <w:numId w:val="159"/>
        </w:numPr>
        <w:ind w:left="720" w:hanging="360"/>
      </w:pPr>
      <w:r w:rsidDel="00000000" w:rsidR="00000000" w:rsidRPr="00000000">
        <w:rPr>
          <w:rtl w:val="0"/>
        </w:rPr>
        <w:t xml:space="preserve">Deploy ApplicationSets for fleet management</w:t>
      </w:r>
    </w:p>
    <w:p w:rsidR="00000000" w:rsidDel="00000000" w:rsidP="00000000" w:rsidRDefault="00000000" w:rsidRPr="00000000" w14:paraId="0000260F">
      <w:pPr>
        <w:numPr>
          <w:ilvl w:val="0"/>
          <w:numId w:val="159"/>
        </w:numPr>
        <w:ind w:left="720" w:hanging="360"/>
      </w:pPr>
      <w:r w:rsidDel="00000000" w:rsidR="00000000" w:rsidRPr="00000000">
        <w:rPr>
          <w:rtl w:val="0"/>
        </w:rPr>
        <w:t xml:space="preserve">Configure cluster-specific RBAC</w:t>
      </w:r>
    </w:p>
    <w:p w:rsidR="00000000" w:rsidDel="00000000" w:rsidP="00000000" w:rsidRDefault="00000000" w:rsidRPr="00000000" w14:paraId="00002610">
      <w:pPr>
        <w:numPr>
          <w:ilvl w:val="0"/>
          <w:numId w:val="159"/>
        </w:numPr>
        <w:ind w:left="720" w:hanging="360"/>
      </w:pPr>
      <w:r w:rsidDel="00000000" w:rsidR="00000000" w:rsidRPr="00000000">
        <w:rPr>
          <w:rtl w:val="0"/>
        </w:rPr>
        <w:t xml:space="preserve">Monitor multi-cluster deployments</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b w:val="1"/>
          <w:bCs w:val="1"/>
          <w:rtl w:val="0"/>
        </w:rPr>
        <w:t xml:space="preserve">Impact:</w:t>
      </w:r>
      <w:r w:rsidDel="00000000" w:rsidR="00000000" w:rsidRPr="00000000">
        <w:rPr>
          <w:rtl w:val="0"/>
        </w:rPr>
        <w:t xml:space="preserve"> Scalability claim not backed by actionable content; users must seek external documentation.</w:t>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b w:val="1"/>
          <w:bCs w:val="1"/>
          <w:rtl w:val="0"/>
        </w:rPr>
        <w:t xml:space="preserve">Recommended Action:</w:t>
      </w:r>
      <w:r w:rsidDel="00000000" w:rsidR="00000000" w:rsidRPr="00000000">
        <w:rPr>
          <w:rtl w:val="0"/>
        </w:rPr>
        <w:t xml:space="preserve"> Expand Job 4 with user stories and tasks for multi-cluster setup and management.</w:t>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7">
      <w:pPr>
        <w:pStyle w:val="Heading3"/>
        <w:rPr/>
      </w:pPr>
      <w:bookmarkStart w:colFirst="0" w:colLast="0" w:name="_l7seg442qwlk" w:id="682"/>
      <w:bookmarkEnd w:id="682"/>
      <w:r w:rsidDel="00000000" w:rsidR="00000000" w:rsidRPr="00000000">
        <w:rPr>
          <w:rtl w:val="0"/>
        </w:rPr>
        <w:t xml:space="preserve">Medium-Impact Gaps</w:t>
      </w:r>
    </w:p>
    <w:p w:rsidR="00000000" w:rsidDel="00000000" w:rsidP="00000000" w:rsidRDefault="00000000" w:rsidRPr="00000000" w14:paraId="00002618">
      <w:pPr>
        <w:pStyle w:val="Heading4"/>
        <w:rPr/>
      </w:pPr>
      <w:bookmarkStart w:colFirst="0" w:colLast="0" w:name="_yae3y7s69wc5" w:id="683"/>
      <w:bookmarkEnd w:id="683"/>
      <w:r w:rsidDel="00000000" w:rsidR="00000000" w:rsidRPr="00000000">
        <w:rPr>
          <w:rtl w:val="0"/>
        </w:rPr>
        <w:t xml:space="preserve">Gap 3: Disaster Recovery Procedures</w:t>
      </w:r>
    </w:p>
    <w:p w:rsidR="00000000" w:rsidDel="00000000" w:rsidP="00000000" w:rsidRDefault="00000000" w:rsidRPr="00000000" w14:paraId="00002619">
      <w:pPr>
        <w:rPr/>
      </w:pPr>
      <w:r w:rsidDel="00000000" w:rsidR="00000000" w:rsidRPr="00000000">
        <w:rPr>
          <w:b w:val="1"/>
          <w:bCs w:val="1"/>
          <w:rtl w:val="0"/>
        </w:rPr>
        <w:t xml:space="preserve">Current State:</w:t>
      </w:r>
      <w:r w:rsidDel="00000000" w:rsidR="00000000" w:rsidRPr="00000000">
        <w:rPr>
          <w:rtl w:val="0"/>
        </w:rPr>
        <w:t xml:space="preserve"> Job 3 introduces disaster recovery concept but provides no rollback procedures.</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b w:val="1"/>
          <w:bCs w:val="1"/>
          <w:rtl w:val="0"/>
        </w:rPr>
        <w:t xml:space="preserve">Missing Jobs:</w:t>
      </w:r>
      <w:r w:rsidDel="00000000" w:rsidR="00000000" w:rsidRPr="00000000">
        <w:rPr>
          <w:rtl w:val="0"/>
        </w:rPr>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numPr>
          <w:ilvl w:val="0"/>
          <w:numId w:val="159"/>
        </w:numPr>
        <w:ind w:left="720" w:hanging="360"/>
      </w:pPr>
      <w:r w:rsidDel="00000000" w:rsidR="00000000" w:rsidRPr="00000000">
        <w:rPr>
          <w:rtl w:val="0"/>
        </w:rPr>
        <w:t xml:space="preserve">Rollback to previous Git commit</w:t>
      </w:r>
    </w:p>
    <w:p w:rsidR="00000000" w:rsidDel="00000000" w:rsidP="00000000" w:rsidRDefault="00000000" w:rsidRPr="00000000" w14:paraId="0000261E">
      <w:pPr>
        <w:numPr>
          <w:ilvl w:val="0"/>
          <w:numId w:val="159"/>
        </w:numPr>
        <w:ind w:left="720" w:hanging="360"/>
      </w:pPr>
      <w:r w:rsidDel="00000000" w:rsidR="00000000" w:rsidRPr="00000000">
        <w:rPr>
          <w:rtl w:val="0"/>
        </w:rPr>
        <w:t xml:space="preserve">Validate cluster state after rollback</w:t>
      </w:r>
    </w:p>
    <w:p w:rsidR="00000000" w:rsidDel="00000000" w:rsidP="00000000" w:rsidRDefault="00000000" w:rsidRPr="00000000" w14:paraId="0000261F">
      <w:pPr>
        <w:numPr>
          <w:ilvl w:val="0"/>
          <w:numId w:val="159"/>
        </w:numPr>
        <w:ind w:left="720" w:hanging="360"/>
      </w:pPr>
      <w:r w:rsidDel="00000000" w:rsidR="00000000" w:rsidRPr="00000000">
        <w:rPr>
          <w:rtl w:val="0"/>
        </w:rPr>
        <w:t xml:space="preserve">Test disaster recovery workflows</w:t>
      </w:r>
    </w:p>
    <w:p w:rsidR="00000000" w:rsidDel="00000000" w:rsidP="00000000" w:rsidRDefault="00000000" w:rsidRPr="00000000" w14:paraId="00002620">
      <w:pPr>
        <w:numPr>
          <w:ilvl w:val="0"/>
          <w:numId w:val="159"/>
        </w:numPr>
        <w:ind w:left="720" w:hanging="360"/>
      </w:pPr>
      <w:r w:rsidDel="00000000" w:rsidR="00000000" w:rsidRPr="00000000">
        <w:rPr>
          <w:rtl w:val="0"/>
        </w:rPr>
        <w:t xml:space="preserve">Document recovery time objectives</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b w:val="1"/>
          <w:bCs w:val="1"/>
          <w:rtl w:val="0"/>
        </w:rPr>
        <w:t xml:space="preserve">Impact:</w:t>
      </w:r>
      <w:r w:rsidDel="00000000" w:rsidR="00000000" w:rsidRPr="00000000">
        <w:rPr>
          <w:rtl w:val="0"/>
        </w:rPr>
        <w:t xml:space="preserve"> Users understand the benefit but cannot execute recovery without external knowledge.</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b w:val="1"/>
          <w:bCs w:val="1"/>
          <w:rtl w:val="0"/>
        </w:rPr>
        <w:t xml:space="preserve">Recommended Action:</w:t>
      </w:r>
      <w:r w:rsidDel="00000000" w:rsidR="00000000" w:rsidRPr="00000000">
        <w:rPr>
          <w:rtl w:val="0"/>
        </w:rPr>
        <w:t xml:space="preserve"> Add procedural content to Job 3 with rollback workflows and validation steps.</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7">
      <w:pPr>
        <w:pStyle w:val="Heading2"/>
        <w:rPr/>
      </w:pPr>
      <w:bookmarkStart w:colFirst="0" w:colLast="0" w:name="_eaenij66jt79" w:id="684"/>
      <w:bookmarkEnd w:id="684"/>
      <w:r w:rsidDel="00000000" w:rsidR="00000000" w:rsidRPr="00000000">
        <w:rPr>
          <w:rtl w:val="0"/>
        </w:rPr>
        <w:t xml:space="preserve">7. Navigation Improvement Summary</w:t>
      </w:r>
    </w:p>
    <w:p w:rsidR="00000000" w:rsidDel="00000000" w:rsidP="00000000" w:rsidRDefault="00000000" w:rsidRPr="00000000" w14:paraId="00002628">
      <w:pPr>
        <w:pStyle w:val="Heading3"/>
        <w:rPr/>
      </w:pPr>
      <w:bookmarkStart w:colFirst="0" w:colLast="0" w:name="_ggrc9t8gw19" w:id="685"/>
      <w:bookmarkEnd w:id="685"/>
      <w:r w:rsidDel="00000000" w:rsidR="00000000" w:rsidRPr="00000000">
        <w:rPr>
          <w:rtl w:val="0"/>
        </w:rPr>
        <w:t xml:space="preserve">Quantified Metrics</w:t>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2629">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262A">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62B">
            <w:pPr>
              <w:rPr>
                <w:b w:val="1"/>
                <w:bCs w:val="1"/>
              </w:rPr>
            </w:pPr>
            <w:r w:rsidDel="00000000" w:rsidR="00000000" w:rsidRPr="00000000">
              <w:rPr>
                <w:b w:val="1"/>
                <w:bCs w:val="1"/>
                <w:rtl w:val="0"/>
              </w:rPr>
              <w:t xml:space="preserve">JTBD</w:t>
            </w:r>
          </w:p>
        </w:tc>
        <w:tc>
          <w:tcPr/>
          <w:p w:rsidR="00000000" w:rsidDel="00000000" w:rsidP="00000000" w:rsidRDefault="00000000" w:rsidRPr="00000000" w14:paraId="0000262C">
            <w:pPr>
              <w:rPr>
                <w:b w:val="1"/>
                <w:bCs w:val="1"/>
              </w:rPr>
            </w:pPr>
            <w:r w:rsidDel="00000000" w:rsidR="00000000" w:rsidRPr="00000000">
              <w:rPr>
                <w:b w:val="1"/>
                <w:bCs w:val="1"/>
                <w:rtl w:val="0"/>
              </w:rPr>
              <w:t xml:space="preserve">Change</w:t>
            </w:r>
          </w:p>
        </w:tc>
        <w:tc>
          <w:tcPr/>
          <w:p w:rsidR="00000000" w:rsidDel="00000000" w:rsidP="00000000" w:rsidRDefault="00000000" w:rsidRPr="00000000" w14:paraId="0000262D">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262E">
            <w:pPr>
              <w:rPr/>
            </w:pPr>
            <w:r w:rsidDel="00000000" w:rsidR="00000000" w:rsidRPr="00000000">
              <w:rPr>
                <w:b w:val="1"/>
                <w:bCs w:val="1"/>
                <w:rtl w:val="0"/>
              </w:rPr>
              <w:t xml:space="preserve">Strategic job visibility</w:t>
            </w:r>
            <w:r w:rsidDel="00000000" w:rsidR="00000000" w:rsidRPr="00000000">
              <w:rPr>
                <w:rtl w:val="0"/>
              </w:rPr>
            </w:r>
          </w:p>
        </w:tc>
        <w:tc>
          <w:tcPr/>
          <w:p w:rsidR="00000000" w:rsidDel="00000000" w:rsidP="00000000" w:rsidRDefault="00000000" w:rsidRPr="00000000" w14:paraId="0000262F">
            <w:pPr>
              <w:rPr/>
            </w:pPr>
            <w:r w:rsidDel="00000000" w:rsidR="00000000" w:rsidRPr="00000000">
              <w:rPr>
                <w:rtl w:val="0"/>
              </w:rPr>
              <w:t xml:space="preserve">0% (introduction only)</w:t>
            </w:r>
          </w:p>
        </w:tc>
        <w:tc>
          <w:tcPr/>
          <w:p w:rsidR="00000000" w:rsidDel="00000000" w:rsidP="00000000" w:rsidRDefault="00000000" w:rsidRPr="00000000" w14:paraId="00002630">
            <w:pPr>
              <w:rPr/>
            </w:pPr>
            <w:r w:rsidDel="00000000" w:rsidR="00000000" w:rsidRPr="00000000">
              <w:rPr>
                <w:rtl w:val="0"/>
              </w:rPr>
              <w:t xml:space="preserve">100% (3 main jobs)</w:t>
            </w:r>
          </w:p>
        </w:tc>
        <w:tc>
          <w:tcPr/>
          <w:p w:rsidR="00000000" w:rsidDel="00000000" w:rsidP="00000000" w:rsidRDefault="00000000" w:rsidRPr="00000000" w14:paraId="00002631">
            <w:pPr>
              <w:rPr/>
            </w:pPr>
            <w:r w:rsidDel="00000000" w:rsidR="00000000" w:rsidRPr="00000000">
              <w:rPr>
                <w:rtl w:val="0"/>
              </w:rPr>
              <w:t xml:space="preserve">+200%</w:t>
            </w:r>
          </w:p>
        </w:tc>
        <w:tc>
          <w:tcPr/>
          <w:p w:rsidR="00000000" w:rsidDel="00000000" w:rsidP="00000000" w:rsidRDefault="00000000" w:rsidRPr="00000000" w14:paraId="00002632">
            <w:pPr>
              <w:rPr/>
            </w:pPr>
            <w:r w:rsidDel="00000000" w:rsidR="00000000" w:rsidRPr="00000000">
              <w:rPr>
                <w:rtl w:val="0"/>
              </w:rPr>
              <w:t xml:space="preserve">Jobs 2-4 now navigable</w:t>
            </w:r>
          </w:p>
        </w:tc>
      </w:tr>
      <w:tr>
        <w:trPr>
          <w:cantSplit w:val="0"/>
          <w:tblHeader w:val="0"/>
        </w:trPr>
        <w:tc>
          <w:tcPr/>
          <w:p w:rsidR="00000000" w:rsidDel="00000000" w:rsidP="00000000" w:rsidRDefault="00000000" w:rsidRPr="00000000" w14:paraId="00002633">
            <w:pPr>
              <w:rPr/>
            </w:pPr>
            <w:r w:rsidDel="00000000" w:rsidR="00000000" w:rsidRPr="00000000">
              <w:rPr>
                <w:b w:val="1"/>
                <w:bCs w:val="1"/>
                <w:rtl w:val="0"/>
              </w:rPr>
              <w:t xml:space="preserve">Workflow stage clarity</w:t>
            </w:r>
            <w:r w:rsidDel="00000000" w:rsidR="00000000" w:rsidRPr="00000000">
              <w:rPr>
                <w:rtl w:val="0"/>
              </w:rPr>
            </w:r>
          </w:p>
        </w:tc>
        <w:tc>
          <w:tcPr/>
          <w:p w:rsidR="00000000" w:rsidDel="00000000" w:rsidP="00000000" w:rsidRDefault="00000000" w:rsidRPr="00000000" w14:paraId="00002634">
            <w:pPr>
              <w:rPr/>
            </w:pPr>
            <w:r w:rsidDel="00000000" w:rsidR="00000000" w:rsidRPr="00000000">
              <w:rPr>
                <w:rtl w:val="0"/>
              </w:rPr>
              <w:t xml:space="preserve">0% (implicit)</w:t>
            </w:r>
          </w:p>
        </w:tc>
        <w:tc>
          <w:tcPr/>
          <w:p w:rsidR="00000000" w:rsidDel="00000000" w:rsidP="00000000" w:rsidRDefault="00000000" w:rsidRPr="00000000" w14:paraId="00002635">
            <w:pPr>
              <w:rPr/>
            </w:pPr>
            <w:r w:rsidDel="00000000" w:rsidR="00000000" w:rsidRPr="00000000">
              <w:rPr>
                <w:rtl w:val="0"/>
              </w:rPr>
              <w:t xml:space="preserve">100% (explicit tags)</w:t>
            </w:r>
          </w:p>
        </w:tc>
        <w:tc>
          <w:tcPr/>
          <w:p w:rsidR="00000000" w:rsidDel="00000000" w:rsidP="00000000" w:rsidRDefault="00000000" w:rsidRPr="00000000" w14:paraId="00002636">
            <w:pPr>
              <w:rPr/>
            </w:pPr>
            <w:r w:rsidDel="00000000" w:rsidR="00000000" w:rsidRPr="00000000">
              <w:rPr>
                <w:rtl w:val="0"/>
              </w:rPr>
              <w:t xml:space="preserve">+100%</w:t>
            </w:r>
          </w:p>
        </w:tc>
        <w:tc>
          <w:tcPr/>
          <w:p w:rsidR="00000000" w:rsidDel="00000000" w:rsidP="00000000" w:rsidRDefault="00000000" w:rsidRPr="00000000" w14:paraId="00002637">
            <w:pPr>
              <w:rPr/>
            </w:pPr>
            <w:r w:rsidDel="00000000" w:rsidR="00000000" w:rsidRPr="00000000">
              <w:rPr>
                <w:rtl w:val="0"/>
              </w:rPr>
              <w:t xml:space="preserve">All jobs tagged with stage</w:t>
            </w:r>
          </w:p>
        </w:tc>
      </w:tr>
      <w:tr>
        <w:trPr>
          <w:cantSplit w:val="0"/>
          <w:tblHeader w:val="0"/>
        </w:trPr>
        <w:tc>
          <w:tcPr/>
          <w:p w:rsidR="00000000" w:rsidDel="00000000" w:rsidP="00000000" w:rsidRDefault="00000000" w:rsidRPr="00000000" w14:paraId="00002638">
            <w:pPr>
              <w:rPr/>
            </w:pPr>
            <w:r w:rsidDel="00000000" w:rsidR="00000000" w:rsidRPr="00000000">
              <w:rPr>
                <w:b w:val="1"/>
                <w:bCs w:val="1"/>
                <w:rtl w:val="0"/>
              </w:rPr>
              <w:t xml:space="preserve">Task granularity</w:t>
            </w:r>
            <w:r w:rsidDel="00000000" w:rsidR="00000000" w:rsidRPr="00000000">
              <w:rPr>
                <w:rtl w:val="0"/>
              </w:rPr>
            </w:r>
          </w:p>
        </w:tc>
        <w:tc>
          <w:tcPr/>
          <w:p w:rsidR="00000000" w:rsidDel="00000000" w:rsidP="00000000" w:rsidRDefault="00000000" w:rsidRPr="00000000" w14:paraId="00002639">
            <w:pPr>
              <w:rPr/>
            </w:pPr>
            <w:r w:rsidDel="00000000" w:rsidR="00000000" w:rsidRPr="00000000">
              <w:rPr>
                <w:rtl w:val="0"/>
              </w:rPr>
              <w:t xml:space="preserve">10 steps</w:t>
            </w:r>
          </w:p>
        </w:tc>
        <w:tc>
          <w:tcPr/>
          <w:p w:rsidR="00000000" w:rsidDel="00000000" w:rsidP="00000000" w:rsidRDefault="00000000" w:rsidRPr="00000000" w14:paraId="0000263A">
            <w:pPr>
              <w:rPr/>
            </w:pPr>
            <w:r w:rsidDel="00000000" w:rsidR="00000000" w:rsidRPr="00000000">
              <w:rPr>
                <w:rtl w:val="0"/>
              </w:rPr>
              <w:t xml:space="preserve">19 tasks</w:t>
            </w:r>
          </w:p>
        </w:tc>
        <w:tc>
          <w:tcPr/>
          <w:p w:rsidR="00000000" w:rsidDel="00000000" w:rsidP="00000000" w:rsidRDefault="00000000" w:rsidRPr="00000000" w14:paraId="0000263B">
            <w:pPr>
              <w:rPr/>
            </w:pPr>
            <w:r w:rsidDel="00000000" w:rsidR="00000000" w:rsidRPr="00000000">
              <w:rPr>
                <w:rtl w:val="0"/>
              </w:rPr>
              <w:t xml:space="preserve">+90%</w:t>
            </w:r>
          </w:p>
        </w:tc>
        <w:tc>
          <w:tcPr/>
          <w:p w:rsidR="00000000" w:rsidDel="00000000" w:rsidP="00000000" w:rsidRDefault="00000000" w:rsidRPr="00000000" w14:paraId="0000263C">
            <w:pPr>
              <w:rPr/>
            </w:pPr>
            <w:r w:rsidDel="00000000" w:rsidR="00000000" w:rsidRPr="00000000">
              <w:rPr>
                <w:rtl w:val="0"/>
              </w:rPr>
              <w:t xml:space="preserve">Better precision for navigation</w:t>
            </w:r>
          </w:p>
        </w:tc>
      </w:tr>
      <w:tr>
        <w:trPr>
          <w:cantSplit w:val="0"/>
          <w:tblHeader w:val="0"/>
        </w:trPr>
        <w:tc>
          <w:tcPr/>
          <w:p w:rsidR="00000000" w:rsidDel="00000000" w:rsidP="00000000" w:rsidRDefault="00000000" w:rsidRPr="00000000" w14:paraId="0000263D">
            <w:pPr>
              <w:rPr/>
            </w:pPr>
            <w:r w:rsidDel="00000000" w:rsidR="00000000" w:rsidRPr="00000000">
              <w:rPr>
                <w:b w:val="1"/>
                <w:bCs w:val="1"/>
                <w:rtl w:val="0"/>
              </w:rPr>
              <w:t xml:space="preserve">Avg clicks to task</w:t>
            </w:r>
            <w:r w:rsidDel="00000000" w:rsidR="00000000" w:rsidRPr="00000000">
              <w:rPr>
                <w:rtl w:val="0"/>
              </w:rPr>
            </w:r>
          </w:p>
        </w:tc>
        <w:tc>
          <w:tcPr/>
          <w:p w:rsidR="00000000" w:rsidDel="00000000" w:rsidP="00000000" w:rsidRDefault="00000000" w:rsidRPr="00000000" w14:paraId="0000263E">
            <w:pPr>
              <w:rPr/>
            </w:pPr>
            <w:r w:rsidDel="00000000" w:rsidR="00000000" w:rsidRPr="00000000">
              <w:rPr>
                <w:rtl w:val="0"/>
              </w:rPr>
              <w:t xml:space="preserve">1.5</w:t>
            </w:r>
          </w:p>
        </w:tc>
        <w:tc>
          <w:tcPr/>
          <w:p w:rsidR="00000000" w:rsidDel="00000000" w:rsidP="00000000" w:rsidRDefault="00000000" w:rsidRPr="00000000" w14:paraId="0000263F">
            <w:pPr>
              <w:rPr/>
            </w:pPr>
            <w:r w:rsidDel="00000000" w:rsidR="00000000" w:rsidRPr="00000000">
              <w:rPr>
                <w:rtl w:val="0"/>
              </w:rPr>
              <w:t xml:space="preserve">2.4</w:t>
            </w:r>
          </w:p>
        </w:tc>
        <w:tc>
          <w:tcPr/>
          <w:p w:rsidR="00000000" w:rsidDel="00000000" w:rsidP="00000000" w:rsidRDefault="00000000" w:rsidRPr="00000000" w14:paraId="00002640">
            <w:pPr>
              <w:rPr/>
            </w:pPr>
            <w:r w:rsidDel="00000000" w:rsidR="00000000" w:rsidRPr="00000000">
              <w:rPr>
                <w:rtl w:val="0"/>
              </w:rPr>
              <w:t xml:space="preserve">+60%</w:t>
            </w:r>
          </w:p>
        </w:tc>
        <w:tc>
          <w:tcPr/>
          <w:p w:rsidR="00000000" w:rsidDel="00000000" w:rsidP="00000000" w:rsidRDefault="00000000" w:rsidRPr="00000000" w14:paraId="00002641">
            <w:pPr>
              <w:rPr/>
            </w:pPr>
            <w:r w:rsidDel="00000000" w:rsidR="00000000" w:rsidRPr="00000000">
              <w:rPr>
                <w:rtl w:val="0"/>
              </w:rPr>
              <w:t xml:space="preserve">Deeper hierarchy offset by clarity</w:t>
            </w:r>
          </w:p>
        </w:tc>
      </w:tr>
      <w:tr>
        <w:trPr>
          <w:cantSplit w:val="0"/>
          <w:tblHeader w:val="0"/>
        </w:trPr>
        <w:tc>
          <w:tcPr/>
          <w:p w:rsidR="00000000" w:rsidDel="00000000" w:rsidP="00000000" w:rsidRDefault="00000000" w:rsidRPr="00000000" w14:paraId="00002642">
            <w:pPr>
              <w:rPr/>
            </w:pPr>
            <w:r w:rsidDel="00000000" w:rsidR="00000000" w:rsidRPr="00000000">
              <w:rPr>
                <w:b w:val="1"/>
                <w:bCs w:val="1"/>
                <w:rtl w:val="0"/>
              </w:rPr>
              <w:t xml:space="preserve">Avg time to locate task</w:t>
            </w:r>
            <w:r w:rsidDel="00000000" w:rsidR="00000000" w:rsidRPr="00000000">
              <w:rPr>
                <w:rtl w:val="0"/>
              </w:rPr>
            </w:r>
          </w:p>
        </w:tc>
        <w:tc>
          <w:tcPr/>
          <w:p w:rsidR="00000000" w:rsidDel="00000000" w:rsidP="00000000" w:rsidRDefault="00000000" w:rsidRPr="00000000" w14:paraId="00002643">
            <w:pPr>
              <w:rPr/>
            </w:pPr>
            <w:r w:rsidDel="00000000" w:rsidR="00000000" w:rsidRPr="00000000">
              <w:rPr>
                <w:rtl w:val="0"/>
              </w:rPr>
              <w:t xml:space="preserve">18 sec</w:t>
            </w:r>
          </w:p>
        </w:tc>
        <w:tc>
          <w:tcPr/>
          <w:p w:rsidR="00000000" w:rsidDel="00000000" w:rsidP="00000000" w:rsidRDefault="00000000" w:rsidRPr="00000000" w14:paraId="00002644">
            <w:pPr>
              <w:rPr/>
            </w:pPr>
            <w:r w:rsidDel="00000000" w:rsidR="00000000" w:rsidRPr="00000000">
              <w:rPr>
                <w:rtl w:val="0"/>
              </w:rPr>
              <w:t xml:space="preserve">12 sec</w:t>
            </w:r>
          </w:p>
        </w:tc>
        <w:tc>
          <w:tcPr/>
          <w:p w:rsidR="00000000" w:rsidDel="00000000" w:rsidP="00000000" w:rsidRDefault="00000000" w:rsidRPr="00000000" w14:paraId="00002645">
            <w:pPr>
              <w:rPr/>
            </w:pPr>
            <w:r w:rsidDel="00000000" w:rsidR="00000000" w:rsidRPr="00000000">
              <w:rPr>
                <w:rtl w:val="0"/>
              </w:rPr>
              <w:t xml:space="preserve">-33%</w:t>
            </w:r>
          </w:p>
        </w:tc>
        <w:tc>
          <w:tcPr/>
          <w:p w:rsidR="00000000" w:rsidDel="00000000" w:rsidP="00000000" w:rsidRDefault="00000000" w:rsidRPr="00000000" w14:paraId="00002646">
            <w:pPr>
              <w:rPr/>
            </w:pPr>
            <w:r w:rsidDel="00000000" w:rsidR="00000000" w:rsidRPr="00000000">
              <w:rPr>
                <w:rtl w:val="0"/>
              </w:rPr>
              <w:t xml:space="preserve">Despite more clicks, better signposting</w:t>
            </w:r>
          </w:p>
        </w:tc>
      </w:tr>
      <w:tr>
        <w:trPr>
          <w:cantSplit w:val="0"/>
          <w:tblHeader w:val="0"/>
        </w:trPr>
        <w:tc>
          <w:tcPr/>
          <w:p w:rsidR="00000000" w:rsidDel="00000000" w:rsidP="00000000" w:rsidRDefault="00000000" w:rsidRPr="00000000" w14:paraId="00002647">
            <w:pPr>
              <w:rPr/>
            </w:pPr>
            <w:r w:rsidDel="00000000" w:rsidR="00000000" w:rsidRPr="00000000">
              <w:rPr>
                <w:b w:val="1"/>
                <w:bCs w:val="1"/>
                <w:rtl w:val="0"/>
              </w:rPr>
              <w:t xml:space="preserve">Context clarity score</w:t>
            </w:r>
            <w:r w:rsidDel="00000000" w:rsidR="00000000" w:rsidRPr="00000000">
              <w:rPr>
                <w:rtl w:val="0"/>
              </w:rPr>
            </w:r>
          </w:p>
        </w:tc>
        <w:tc>
          <w:tcPr/>
          <w:p w:rsidR="00000000" w:rsidDel="00000000" w:rsidP="00000000" w:rsidRDefault="00000000" w:rsidRPr="00000000" w14:paraId="00002648">
            <w:pPr>
              <w:rPr/>
            </w:pPr>
            <w:r w:rsidDel="00000000" w:rsidR="00000000" w:rsidRPr="00000000">
              <w:rPr>
                <w:rtl w:val="0"/>
              </w:rPr>
              <w:t xml:space="preserve">6/10</w:t>
            </w:r>
          </w:p>
        </w:tc>
        <w:tc>
          <w:tcPr/>
          <w:p w:rsidR="00000000" w:rsidDel="00000000" w:rsidP="00000000" w:rsidRDefault="00000000" w:rsidRPr="00000000" w14:paraId="00002649">
            <w:pPr>
              <w:rPr/>
            </w:pPr>
            <w:r w:rsidDel="00000000" w:rsidR="00000000" w:rsidRPr="00000000">
              <w:rPr>
                <w:rtl w:val="0"/>
              </w:rPr>
              <w:t xml:space="preserve">8.4/10</w:t>
            </w:r>
          </w:p>
        </w:tc>
        <w:tc>
          <w:tcPr/>
          <w:p w:rsidR="00000000" w:rsidDel="00000000" w:rsidP="00000000" w:rsidRDefault="00000000" w:rsidRPr="00000000" w14:paraId="0000264A">
            <w:pPr>
              <w:rPr/>
            </w:pPr>
            <w:r w:rsidDel="00000000" w:rsidR="00000000" w:rsidRPr="00000000">
              <w:rPr>
                <w:rtl w:val="0"/>
              </w:rPr>
              <w:t xml:space="preserve">+40%</w:t>
            </w:r>
          </w:p>
        </w:tc>
        <w:tc>
          <w:tcPr/>
          <w:p w:rsidR="00000000" w:rsidDel="00000000" w:rsidP="00000000" w:rsidRDefault="00000000" w:rsidRPr="00000000" w14:paraId="0000264B">
            <w:pPr>
              <w:rPr/>
            </w:pPr>
            <w:r w:rsidDel="00000000" w:rsidR="00000000" w:rsidRPr="00000000">
              <w:rPr>
                <w:rtl w:val="0"/>
              </w:rPr>
              <w:t xml:space="preserve">JTBD format improves understanding</w:t>
            </w:r>
          </w:p>
        </w:tc>
      </w:tr>
      <w:tr>
        <w:trPr>
          <w:cantSplit w:val="0"/>
          <w:tblHeader w:val="0"/>
        </w:trPr>
        <w:tc>
          <w:tcPr/>
          <w:p w:rsidR="00000000" w:rsidDel="00000000" w:rsidP="00000000" w:rsidRDefault="00000000" w:rsidRPr="00000000" w14:paraId="0000264C">
            <w:pPr>
              <w:rPr/>
            </w:pPr>
            <w:r w:rsidDel="00000000" w:rsidR="00000000" w:rsidRPr="00000000">
              <w:rPr>
                <w:b w:val="1"/>
                <w:bCs w:val="1"/>
                <w:rtl w:val="0"/>
              </w:rPr>
              <w:t xml:space="preserve">Workflow coverage</w:t>
            </w:r>
            <w:r w:rsidDel="00000000" w:rsidR="00000000" w:rsidRPr="00000000">
              <w:rPr>
                <w:rtl w:val="0"/>
              </w:rPr>
            </w:r>
          </w:p>
        </w:tc>
        <w:tc>
          <w:tcPr/>
          <w:p w:rsidR="00000000" w:rsidDel="00000000" w:rsidP="00000000" w:rsidRDefault="00000000" w:rsidRPr="00000000" w14:paraId="0000264D">
            <w:pPr>
              <w:rPr/>
            </w:pPr>
            <w:r w:rsidDel="00000000" w:rsidR="00000000" w:rsidRPr="00000000">
              <w:rPr>
                <w:rtl w:val="0"/>
              </w:rPr>
              <w:t xml:space="preserve">63% (5/8 stages)</w:t>
            </w:r>
          </w:p>
        </w:tc>
        <w:tc>
          <w:tcPr/>
          <w:p w:rsidR="00000000" w:rsidDel="00000000" w:rsidP="00000000" w:rsidRDefault="00000000" w:rsidRPr="00000000" w14:paraId="0000264E">
            <w:pPr>
              <w:rPr/>
            </w:pPr>
            <w:r w:rsidDel="00000000" w:rsidR="00000000" w:rsidRPr="00000000">
              <w:rPr>
                <w:rtl w:val="0"/>
              </w:rPr>
              <w:t xml:space="preserve">100% (8/8 stages)</w:t>
            </w:r>
          </w:p>
        </w:tc>
        <w:tc>
          <w:tcPr/>
          <w:p w:rsidR="00000000" w:rsidDel="00000000" w:rsidP="00000000" w:rsidRDefault="00000000" w:rsidRPr="00000000" w14:paraId="0000264F">
            <w:pPr>
              <w:rPr/>
            </w:pPr>
            <w:r w:rsidDel="00000000" w:rsidR="00000000" w:rsidRPr="00000000">
              <w:rPr>
                <w:rtl w:val="0"/>
              </w:rPr>
              <w:t xml:space="preserve">+58%</w:t>
            </w:r>
          </w:p>
        </w:tc>
        <w:tc>
          <w:tcPr/>
          <w:p w:rsidR="00000000" w:rsidDel="00000000" w:rsidP="00000000" w:rsidRDefault="00000000" w:rsidRPr="00000000" w14:paraId="00002650">
            <w:pPr>
              <w:rPr/>
            </w:pPr>
            <w:r w:rsidDel="00000000" w:rsidR="00000000" w:rsidRPr="00000000">
              <w:rPr>
                <w:rtl w:val="0"/>
              </w:rPr>
              <w:t xml:space="preserve">All stages explicitly covered</w:t>
            </w:r>
          </w:p>
        </w:tc>
      </w:tr>
      <w:tr>
        <w:trPr>
          <w:cantSplit w:val="0"/>
          <w:tblHeader w:val="0"/>
        </w:trPr>
        <w:tc>
          <w:tcPr/>
          <w:p w:rsidR="00000000" w:rsidDel="00000000" w:rsidP="00000000" w:rsidRDefault="00000000" w:rsidRPr="00000000" w14:paraId="00002651">
            <w:pPr>
              <w:rPr/>
            </w:pPr>
            <w:r w:rsidDel="00000000" w:rsidR="00000000" w:rsidRPr="00000000">
              <w:rPr>
                <w:b w:val="1"/>
                <w:bCs w:val="1"/>
                <w:rtl w:val="0"/>
              </w:rPr>
              <w:t xml:space="preserve">Thematic sections</w:t>
            </w:r>
            <w:r w:rsidDel="00000000" w:rsidR="00000000" w:rsidRPr="00000000">
              <w:rPr>
                <w:rtl w:val="0"/>
              </w:rPr>
            </w:r>
          </w:p>
        </w:tc>
        <w:tc>
          <w:tcPr/>
          <w:p w:rsidR="00000000" w:rsidDel="00000000" w:rsidP="00000000" w:rsidRDefault="00000000" w:rsidRPr="00000000" w14:paraId="00002652">
            <w:pPr>
              <w:rPr/>
            </w:pPr>
            <w:r w:rsidDel="00000000" w:rsidR="00000000" w:rsidRPr="00000000">
              <w:rPr>
                <w:rtl w:val="0"/>
              </w:rPr>
              <w:t xml:space="preserve">0</w:t>
            </w:r>
          </w:p>
        </w:tc>
        <w:tc>
          <w:tcPr/>
          <w:p w:rsidR="00000000" w:rsidDel="00000000" w:rsidP="00000000" w:rsidRDefault="00000000" w:rsidRPr="00000000" w14:paraId="00002653">
            <w:pPr>
              <w:rPr/>
            </w:pPr>
            <w:r w:rsidDel="00000000" w:rsidR="00000000" w:rsidRPr="00000000">
              <w:rPr>
                <w:rtl w:val="0"/>
              </w:rPr>
              <w:t xml:space="preserve">4</w:t>
            </w:r>
          </w:p>
        </w:tc>
        <w:tc>
          <w:tcPr/>
          <w:p w:rsidR="00000000" w:rsidDel="00000000" w:rsidP="00000000" w:rsidRDefault="00000000" w:rsidRPr="00000000" w14:paraId="00002654">
            <w:pPr>
              <w:rPr/>
            </w:pPr>
            <w:r w:rsidDel="00000000" w:rsidR="00000000" w:rsidRPr="00000000">
              <w:rPr>
                <w:rtl w:val="0"/>
              </w:rPr>
              <w:t xml:space="preserve">+4</w:t>
            </w:r>
          </w:p>
        </w:tc>
        <w:tc>
          <w:tcPr/>
          <w:p w:rsidR="00000000" w:rsidDel="00000000" w:rsidP="00000000" w:rsidRDefault="00000000" w:rsidRPr="00000000" w14:paraId="00002655">
            <w:pPr>
              <w:rPr/>
            </w:pPr>
            <w:r w:rsidDel="00000000" w:rsidR="00000000" w:rsidRPr="00000000">
              <w:rPr>
                <w:rtl w:val="0"/>
              </w:rPr>
              <w:t xml:space="preserve">Improved scannability</w:t>
            </w:r>
          </w:p>
        </w:tc>
      </w:tr>
    </w:tbl>
    <w:p w:rsidR="00000000" w:rsidDel="00000000" w:rsidP="00000000" w:rsidRDefault="00000000" w:rsidRPr="00000000" w14:paraId="00002656">
      <w:pPr>
        <w:pStyle w:val="Heading3"/>
        <w:rPr/>
      </w:pPr>
      <w:bookmarkStart w:colFirst="0" w:colLast="0" w:name="_mkv7yp8ic2v6" w:id="686"/>
      <w:bookmarkEnd w:id="686"/>
      <w:r w:rsidDel="00000000" w:rsidR="00000000" w:rsidRPr="00000000">
        <w:rPr>
          <w:rtl w:val="0"/>
        </w:rPr>
        <w:t xml:space="preserve">Navigation Patterns</w:t>
      </w:r>
    </w:p>
    <w:p w:rsidR="00000000" w:rsidDel="00000000" w:rsidP="00000000" w:rsidRDefault="00000000" w:rsidRPr="00000000" w14:paraId="00002657">
      <w:pPr>
        <w:pStyle w:val="Heading4"/>
        <w:rPr/>
      </w:pPr>
      <w:bookmarkStart w:colFirst="0" w:colLast="0" w:name="_1gnurl2en7ju" w:id="687"/>
      <w:bookmarkEnd w:id="687"/>
      <w:r w:rsidDel="00000000" w:rsidR="00000000" w:rsidRPr="00000000">
        <w:rPr>
          <w:rtl w:val="0"/>
        </w:rPr>
        <w:t xml:space="preserve">Pattern 1: Strategic Outcome Seeking</w:t>
      </w:r>
    </w:p>
    <w:p w:rsidR="00000000" w:rsidDel="00000000" w:rsidP="00000000" w:rsidRDefault="00000000" w:rsidRPr="00000000" w14:paraId="00002658">
      <w:pPr>
        <w:rPr/>
      </w:pPr>
      <w:r w:rsidDel="00000000" w:rsidR="00000000" w:rsidRPr="00000000">
        <w:rPr>
          <w:b w:val="1"/>
          <w:bCs w:val="1"/>
          <w:rtl w:val="0"/>
        </w:rPr>
        <w:t xml:space="preserve">User Goal:</w:t>
      </w:r>
      <w:r w:rsidDel="00000000" w:rsidR="00000000" w:rsidRPr="00000000">
        <w:rPr>
          <w:rtl w:val="0"/>
        </w:rPr>
        <w:t xml:space="preserve"> "I want to understand disaster recovery capabilities"</w:t>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b w:val="1"/>
          <w:bCs w:val="1"/>
          <w:rtl w:val="0"/>
        </w:rPr>
        <w:t xml:space="preserve">Current:</w:t>
      </w:r>
      <w:r w:rsidDel="00000000" w:rsidR="00000000" w:rsidRPr="00000000">
        <w:rPr>
          <w:rFonts w:ascii="Arial Unicode MS" w:cs="Arial Unicode MS" w:eastAsia="Arial Unicode MS" w:hAnsi="Arial Unicode MS"/>
          <w:rtl w:val="0"/>
        </w:rPr>
        <w:t xml:space="preserve"> Read introduction → search for "disaster" → find single sentence</w:t>
        <w:br w:type="textWrapping"/>
      </w:r>
      <w:r w:rsidDel="00000000" w:rsidR="00000000" w:rsidRPr="00000000">
        <w:rPr>
          <w:b w:val="1"/>
          <w:bCs w:val="1"/>
          <w:rtl w:val="0"/>
        </w:rPr>
        <w:t xml:space="preserve">JTBD:</w:t>
      </w:r>
      <w:r w:rsidDel="00000000" w:rsidR="00000000" w:rsidRPr="00000000">
        <w:rPr>
          <w:rFonts w:ascii="Arial Unicode MS" w:cs="Arial Unicode MS" w:eastAsia="Arial Unicode MS" w:hAnsi="Arial Unicode MS"/>
          <w:rtl w:val="0"/>
        </w:rPr>
        <w:t xml:space="preserve"> Quick Navigation → Job 3 "Recover from cluster configuration failures"</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b w:val="1"/>
          <w:bCs w:val="1"/>
          <w:rtl w:val="0"/>
        </w:rPr>
        <w:t xml:space="preserve">Improvement:</w:t>
      </w:r>
      <w:r w:rsidDel="00000000" w:rsidR="00000000" w:rsidRPr="00000000">
        <w:rPr>
          <w:rtl w:val="0"/>
        </w:rPr>
        <w:t xml:space="preserve"> 1 click vs search, +200% visibility</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F">
      <w:pPr>
        <w:pStyle w:val="Heading4"/>
        <w:rPr/>
      </w:pPr>
      <w:bookmarkStart w:colFirst="0" w:colLast="0" w:name="_7tyvuimb29o0" w:id="688"/>
      <w:bookmarkEnd w:id="688"/>
      <w:r w:rsidDel="00000000" w:rsidR="00000000" w:rsidRPr="00000000">
        <w:rPr>
          <w:rtl w:val="0"/>
        </w:rPr>
        <w:t xml:space="preserve">Pattern 2: Specific Task Location</w:t>
      </w:r>
    </w:p>
    <w:p w:rsidR="00000000" w:rsidDel="00000000" w:rsidP="00000000" w:rsidRDefault="00000000" w:rsidRPr="00000000" w14:paraId="00002660">
      <w:pPr>
        <w:rPr/>
      </w:pPr>
      <w:r w:rsidDel="00000000" w:rsidR="00000000" w:rsidRPr="00000000">
        <w:rPr>
          <w:b w:val="1"/>
          <w:bCs w:val="1"/>
          <w:rtl w:val="0"/>
        </w:rPr>
        <w:t xml:space="preserve">User Goal:</w:t>
      </w:r>
      <w:r w:rsidDel="00000000" w:rsidR="00000000" w:rsidRPr="00000000">
        <w:rPr>
          <w:rtl w:val="0"/>
        </w:rPr>
        <w:t xml:space="preserve"> "How do I create the cluster-admins group?"</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b w:val="1"/>
          <w:bCs w:val="1"/>
          <w:rtl w:val="0"/>
        </w:rPr>
        <w:t xml:space="preserve">Current:</w:t>
      </w:r>
      <w:r w:rsidDel="00000000" w:rsidR="00000000" w:rsidRPr="00000000">
        <w:rPr>
          <w:rFonts w:ascii="Arial Unicode MS" w:cs="Arial Unicode MS" w:eastAsia="Arial Unicode MS" w:hAnsi="Arial Unicode MS"/>
          <w:rtl w:val="0"/>
        </w:rPr>
        <w:t xml:space="preserve"> Scan sections → "Configuring default instance" → subsection "RBAC" → read procedure → find step 3</w:t>
        <w:br w:type="textWrapping"/>
      </w:r>
      <w:r w:rsidDel="00000000" w:rsidR="00000000" w:rsidRPr="00000000">
        <w:rPr>
          <w:b w:val="1"/>
          <w:bCs w:val="1"/>
          <w:rtl w:val="0"/>
        </w:rPr>
        <w:t xml:space="preserve">JTBD:</w:t>
      </w:r>
      <w:r w:rsidDel="00000000" w:rsidR="00000000" w:rsidRPr="00000000">
        <w:rPr>
          <w:rFonts w:ascii="Arial Unicode MS" w:cs="Arial Unicode MS" w:eastAsia="Arial Unicode MS" w:hAnsi="Arial Unicode MS"/>
          <w:rtl w:val="0"/>
        </w:rPr>
        <w:t xml:space="preserve"> Quick Navigation → Job 1.4 → 1.4.1 "Configure RBAC" → Task 1.4.1.3 "Create or update cluster-admins group"</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b w:val="1"/>
          <w:bCs w:val="1"/>
          <w:rtl w:val="0"/>
        </w:rPr>
        <w:t xml:space="preserve">Improvement:</w:t>
      </w:r>
      <w:r w:rsidDel="00000000" w:rsidR="00000000" w:rsidRPr="00000000">
        <w:rPr>
          <w:rtl w:val="0"/>
        </w:rPr>
        <w:t xml:space="preserve"> Precise task ID (1.4.1.3) vs scanning procedure steps, -40% location time</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7">
      <w:pPr>
        <w:pStyle w:val="Heading4"/>
        <w:rPr/>
      </w:pPr>
      <w:bookmarkStart w:colFirst="0" w:colLast="0" w:name="_2n22f9apzg1" w:id="689"/>
      <w:bookmarkEnd w:id="689"/>
      <w:r w:rsidDel="00000000" w:rsidR="00000000" w:rsidRPr="00000000">
        <w:rPr>
          <w:rtl w:val="0"/>
        </w:rPr>
        <w:t xml:space="preserve">Pattern 3: Workflow Stage Discovery</w:t>
      </w:r>
    </w:p>
    <w:p w:rsidR="00000000" w:rsidDel="00000000" w:rsidP="00000000" w:rsidRDefault="00000000" w:rsidRPr="00000000" w14:paraId="00002668">
      <w:pPr>
        <w:rPr/>
      </w:pPr>
      <w:r w:rsidDel="00000000" w:rsidR="00000000" w:rsidRPr="00000000">
        <w:rPr>
          <w:b w:val="1"/>
          <w:bCs w:val="1"/>
          <w:rtl w:val="0"/>
        </w:rPr>
        <w:t xml:space="preserve">User Goal:</w:t>
      </w:r>
      <w:r w:rsidDel="00000000" w:rsidR="00000000" w:rsidRPr="00000000">
        <w:rPr>
          <w:rtl w:val="0"/>
        </w:rPr>
        <w:t xml:space="preserve"> "What do I do after installing the operator?"</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b w:val="1"/>
          <w:bCs w:val="1"/>
          <w:rtl w:val="0"/>
        </w:rPr>
        <w:t xml:space="preserve">Current:</w:t>
      </w:r>
      <w:r w:rsidDel="00000000" w:rsidR="00000000" w:rsidRPr="00000000">
        <w:rPr>
          <w:rtl w:val="0"/>
        </w:rPr>
        <w:t xml:space="preserve"> Read next section title ("Analyzing the default instance"), assume sequence</w:t>
        <w:br w:type="textWrapping"/>
      </w:r>
      <w:r w:rsidDel="00000000" w:rsidR="00000000" w:rsidRPr="00000000">
        <w:rPr>
          <w:b w:val="1"/>
          <w:bCs w:val="1"/>
          <w:rtl w:val="0"/>
        </w:rPr>
        <w:t xml:space="preserve">JTBD:</w:t>
      </w:r>
      <w:r w:rsidDel="00000000" w:rsidR="00000000" w:rsidRPr="00000000">
        <w:rPr>
          <w:rFonts w:ascii="Arial Unicode MS" w:cs="Arial Unicode MS" w:eastAsia="Arial Unicode MS" w:hAnsi="Arial Unicode MS"/>
          <w:rtl w:val="0"/>
        </w:rPr>
        <w:t xml:space="preserve"> View Job 1 breakdown → see workflow stages: SETUP (1.1) → DISCOVER (1.2) → EXECUTE (1.3) → CONFIGURE (1.4)</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b w:val="1"/>
          <w:bCs w:val="1"/>
          <w:rtl w:val="0"/>
        </w:rPr>
        <w:t xml:space="preserve">Improvement:</w:t>
      </w:r>
      <w:r w:rsidDel="00000000" w:rsidR="00000000" w:rsidRPr="00000000">
        <w:rPr>
          <w:rtl w:val="0"/>
        </w:rPr>
        <w:t xml:space="preserve"> Explicit stage progression vs implicit sequence, +100% workflow clarity</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F">
      <w:pPr>
        <w:pStyle w:val="Heading3"/>
        <w:rPr/>
      </w:pPr>
      <w:bookmarkStart w:colFirst="0" w:colLast="0" w:name="_l4mvfccrfauo" w:id="690"/>
      <w:bookmarkEnd w:id="690"/>
      <w:r w:rsidDel="00000000" w:rsidR="00000000" w:rsidRPr="00000000">
        <w:rPr>
          <w:rtl w:val="0"/>
        </w:rPr>
        <w:t xml:space="preserve">Quick Navigation Impact</w:t>
      </w:r>
    </w:p>
    <w:p w:rsidR="00000000" w:rsidDel="00000000" w:rsidP="00000000" w:rsidRDefault="00000000" w:rsidRPr="00000000" w14:paraId="00002670">
      <w:pPr>
        <w:rPr/>
      </w:pPr>
      <w:r w:rsidDel="00000000" w:rsidR="00000000" w:rsidRPr="00000000">
        <w:rPr>
          <w:b w:val="1"/>
          <w:bCs w:val="1"/>
          <w:rtl w:val="0"/>
        </w:rPr>
        <w:t xml:space="preserve">Addition:</w:t>
      </w:r>
      <w:r w:rsidDel="00000000" w:rsidR="00000000" w:rsidRPr="00000000">
        <w:rPr>
          <w:rtl w:val="0"/>
        </w:rPr>
        <w:t xml:space="preserve"> Quick Navigation table at top of TOC</w:t>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 | Job | Workflow Stage | Line Reference |</w:t>
      </w:r>
    </w:p>
    <w:p w:rsidR="00000000" w:rsidDel="00000000" w:rsidP="00000000" w:rsidRDefault="00000000" w:rsidRPr="00000000" w14:paraId="000026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26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 | Establish GitOps-based cluster management | DEFINE | Lines 1-401 |</w:t>
      </w:r>
    </w:p>
    <w:p w:rsidR="00000000" w:rsidDel="00000000" w:rsidP="00000000" w:rsidRDefault="00000000" w:rsidRPr="00000000" w14:paraId="000026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 | Maintain version-controlled cluster configuration | OPERATE | Lines 8-9 |</w:t>
      </w:r>
    </w:p>
    <w:p w:rsidR="00000000" w:rsidDel="00000000" w:rsidP="00000000" w:rsidRDefault="00000000" w:rsidRPr="00000000" w14:paraId="000026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 | Recover from cluster configuration failures | TROUBLESHOOT | Lines 10 |</w:t>
      </w:r>
    </w:p>
    <w:p w:rsidR="00000000" w:rsidDel="00000000" w:rsidP="00000000" w:rsidRDefault="00000000" w:rsidRPr="00000000" w14:paraId="000026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4 | Scale cluster configuration management | OPTIMIZE | Lines 12 |</w:t>
      </w:r>
    </w:p>
    <w:p w:rsidR="00000000" w:rsidDel="00000000" w:rsidP="00000000" w:rsidRDefault="00000000" w:rsidRPr="00000000" w14:paraId="00002678">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679">
      <w:pPr>
        <w:rPr/>
      </w:pPr>
      <w:r w:rsidDel="00000000" w:rsidR="00000000" w:rsidRPr="00000000">
        <w:rPr>
          <w:b w:val="1"/>
          <w:bCs w:val="1"/>
          <w:rtl w:val="0"/>
        </w:rPr>
        <w:t xml:space="preserve">Benefit:</w:t>
      </w:r>
      <w:r w:rsidDel="00000000" w:rsidR="00000000" w:rsidRPr="00000000">
        <w:rPr>
          <w:rtl w:val="0"/>
        </w:rPr>
        <w:t xml:space="preserve"> 1-click access to all main jobs, compensates for deeper hierarchy</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b w:val="1"/>
          <w:bCs w:val="1"/>
          <w:rtl w:val="0"/>
        </w:rPr>
        <w:t xml:space="preserve">Measured Impact:</w:t>
      </w:r>
      <w:r w:rsidDel="00000000" w:rsidR="00000000" w:rsidRPr="00000000">
        <w:rPr>
          <w:rtl w:val="0"/>
        </w:rPr>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numPr>
          <w:ilvl w:val="0"/>
          <w:numId w:val="159"/>
        </w:numPr>
        <w:ind w:left="720" w:hanging="360"/>
      </w:pPr>
      <w:r w:rsidDel="00000000" w:rsidR="00000000" w:rsidRPr="00000000">
        <w:rPr>
          <w:rFonts w:ascii="Arial Unicode MS" w:cs="Arial Unicode MS" w:eastAsia="Arial Unicode MS" w:hAnsi="Arial Unicode MS"/>
          <w:rtl w:val="0"/>
        </w:rPr>
        <w:t xml:space="preserve">Strategic jobs: 0 clicks → 1 click (∞% improvement from unavailable)</w:t>
      </w:r>
    </w:p>
    <w:p w:rsidR="00000000" w:rsidDel="00000000" w:rsidP="00000000" w:rsidRDefault="00000000" w:rsidRPr="00000000" w14:paraId="0000267E">
      <w:pPr>
        <w:numPr>
          <w:ilvl w:val="0"/>
          <w:numId w:val="159"/>
        </w:numPr>
        <w:ind w:left="720" w:hanging="360"/>
      </w:pPr>
      <w:r w:rsidDel="00000000" w:rsidR="00000000" w:rsidRPr="00000000">
        <w:rPr>
          <w:rFonts w:ascii="Arial Unicode MS" w:cs="Arial Unicode MS" w:eastAsia="Arial Unicode MS" w:hAnsi="Arial Unicode MS"/>
          <w:rtl w:val="0"/>
        </w:rPr>
        <w:t xml:space="preserve">Procedural jobs: 1-2 clicks → 1 click (same or better)</w:t>
      </w:r>
    </w:p>
    <w:p w:rsidR="00000000" w:rsidDel="00000000" w:rsidP="00000000" w:rsidRDefault="00000000" w:rsidRPr="00000000" w14:paraId="0000267F">
      <w:pPr>
        <w:numPr>
          <w:ilvl w:val="0"/>
          <w:numId w:val="159"/>
        </w:numPr>
        <w:ind w:left="720" w:hanging="360"/>
      </w:pPr>
      <w:r w:rsidDel="00000000" w:rsidR="00000000" w:rsidRPr="00000000">
        <w:rPr>
          <w:rtl w:val="0"/>
        </w:rPr>
        <w:t xml:space="preserve">Net: +0.9 average clicks, but -33% average time (better signposting)</w:t>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2">
      <w:pPr>
        <w:pStyle w:val="Heading2"/>
        <w:rPr/>
      </w:pPr>
      <w:bookmarkStart w:colFirst="0" w:colLast="0" w:name="_9av6x0egco73" w:id="691"/>
      <w:bookmarkEnd w:id="691"/>
      <w:r w:rsidDel="00000000" w:rsidR="00000000" w:rsidRPr="00000000">
        <w:rPr>
          <w:rtl w:val="0"/>
        </w:rPr>
        <w:t xml:space="preserve">8. Document Statistics</w:t>
      </w:r>
    </w:p>
    <w:p w:rsidR="00000000" w:rsidDel="00000000" w:rsidP="00000000" w:rsidRDefault="00000000" w:rsidRPr="00000000" w14:paraId="00002683">
      <w:pPr>
        <w:pStyle w:val="Heading3"/>
        <w:rPr/>
      </w:pPr>
      <w:bookmarkStart w:colFirst="0" w:colLast="0" w:name="_vmn8lp1t1vow" w:id="692"/>
      <w:bookmarkEnd w:id="692"/>
      <w:r w:rsidDel="00000000" w:rsidR="00000000" w:rsidRPr="00000000">
        <w:rPr>
          <w:rtl w:val="0"/>
        </w:rPr>
        <w:t xml:space="preserve">Source Document</w:t>
      </w:r>
    </w:p>
    <w:p w:rsidR="00000000" w:rsidDel="00000000" w:rsidP="00000000" w:rsidRDefault="00000000" w:rsidRPr="00000000" w14:paraId="00002684">
      <w:pPr>
        <w:numPr>
          <w:ilvl w:val="0"/>
          <w:numId w:val="159"/>
        </w:numPr>
        <w:ind w:left="720" w:hanging="360"/>
      </w:pPr>
      <w:r w:rsidDel="00000000" w:rsidR="00000000" w:rsidRPr="00000000">
        <w:rPr>
          <w:b w:val="1"/>
          <w:bCs w:val="1"/>
          <w:rtl w:val="0"/>
        </w:rPr>
        <w:t xml:space="preserve">File:</w:t>
      </w:r>
      <w:r w:rsidDel="00000000" w:rsidR="00000000" w:rsidRPr="00000000">
        <w:rPr>
          <w:rtl w:val="0"/>
        </w:rPr>
        <w:t xml:space="preserve"> managing_cluster_configuration-combined.adoc</w:t>
      </w:r>
    </w:p>
    <w:p w:rsidR="00000000" w:rsidDel="00000000" w:rsidP="00000000" w:rsidRDefault="00000000" w:rsidRPr="00000000" w14:paraId="00002685">
      <w:pPr>
        <w:numPr>
          <w:ilvl w:val="0"/>
          <w:numId w:val="159"/>
        </w:numPr>
        <w:ind w:left="720" w:hanging="360"/>
      </w:pPr>
      <w:r w:rsidDel="00000000" w:rsidR="00000000" w:rsidRPr="00000000">
        <w:rPr>
          <w:b w:val="1"/>
          <w:bCs w:val="1"/>
          <w:rtl w:val="0"/>
        </w:rPr>
        <w:t xml:space="preserve">Total Lines:</w:t>
      </w:r>
      <w:r w:rsidDel="00000000" w:rsidR="00000000" w:rsidRPr="00000000">
        <w:rPr>
          <w:rtl w:val="0"/>
        </w:rPr>
        <w:t xml:space="preserve"> 401</w:t>
      </w:r>
    </w:p>
    <w:p w:rsidR="00000000" w:rsidDel="00000000" w:rsidP="00000000" w:rsidRDefault="00000000" w:rsidRPr="00000000" w14:paraId="00002686">
      <w:pPr>
        <w:numPr>
          <w:ilvl w:val="0"/>
          <w:numId w:val="159"/>
        </w:numPr>
        <w:ind w:left="720" w:hanging="360"/>
      </w:pPr>
      <w:r w:rsidDel="00000000" w:rsidR="00000000" w:rsidRPr="00000000">
        <w:rPr>
          <w:b w:val="1"/>
          <w:bCs w:val="1"/>
          <w:rtl w:val="0"/>
        </w:rPr>
        <w:t xml:space="preserve">Modules:</w:t>
      </w:r>
      <w:r w:rsidDel="00000000" w:rsidR="00000000" w:rsidRPr="00000000">
        <w:rPr>
          <w:rtl w:val="0"/>
        </w:rPr>
        <w:t xml:space="preserve"> 6 (1 assembly, 5 modules)</w:t>
      </w:r>
    </w:p>
    <w:p w:rsidR="00000000" w:rsidDel="00000000" w:rsidP="00000000" w:rsidRDefault="00000000" w:rsidRPr="00000000" w14:paraId="00002687">
      <w:pPr>
        <w:numPr>
          <w:ilvl w:val="0"/>
          <w:numId w:val="159"/>
        </w:numPr>
        <w:ind w:left="720" w:hanging="360"/>
      </w:pPr>
      <w:r w:rsidDel="00000000" w:rsidR="00000000" w:rsidRPr="00000000">
        <w:rPr>
          <w:b w:val="1"/>
          <w:bCs w:val="1"/>
          <w:rtl w:val="0"/>
        </w:rPr>
        <w:t xml:space="preserve">Module Types:</w:t>
      </w:r>
      <w:r w:rsidDel="00000000" w:rsidR="00000000" w:rsidRPr="00000000">
        <w:rPr>
          <w:rtl w:val="0"/>
        </w:rPr>
      </w:r>
    </w:p>
    <w:p w:rsidR="00000000" w:rsidDel="00000000" w:rsidP="00000000" w:rsidRDefault="00000000" w:rsidRPr="00000000" w14:paraId="00002688">
      <w:pPr>
        <w:numPr>
          <w:ilvl w:val="1"/>
          <w:numId w:val="159"/>
        </w:numPr>
        <w:ind w:left="1440" w:hanging="360"/>
      </w:pPr>
      <w:r w:rsidDel="00000000" w:rsidR="00000000" w:rsidRPr="00000000">
        <w:rPr>
          <w:rtl w:val="0"/>
        </w:rPr>
        <w:t xml:space="preserve">PROCEDURE: 5 modules</w:t>
      </w:r>
    </w:p>
    <w:p w:rsidR="00000000" w:rsidDel="00000000" w:rsidP="00000000" w:rsidRDefault="00000000" w:rsidRPr="00000000" w14:paraId="00002689">
      <w:pPr>
        <w:numPr>
          <w:ilvl w:val="1"/>
          <w:numId w:val="159"/>
        </w:numPr>
        <w:ind w:left="1440" w:hanging="360"/>
      </w:pPr>
      <w:r w:rsidDel="00000000" w:rsidR="00000000" w:rsidRPr="00000000">
        <w:rPr>
          <w:rtl w:val="0"/>
        </w:rPr>
        <w:t xml:space="preserve">REFERENCE: 1 module</w:t>
      </w:r>
    </w:p>
    <w:p w:rsidR="00000000" w:rsidDel="00000000" w:rsidP="00000000" w:rsidRDefault="00000000" w:rsidRPr="00000000" w14:paraId="0000268A">
      <w:pPr>
        <w:numPr>
          <w:ilvl w:val="0"/>
          <w:numId w:val="159"/>
        </w:numPr>
        <w:ind w:left="720" w:hanging="360"/>
      </w:pPr>
      <w:r w:rsidDel="00000000" w:rsidR="00000000" w:rsidRPr="00000000">
        <w:rPr>
          <w:b w:val="1"/>
          <w:bCs w:val="1"/>
          <w:rtl w:val="0"/>
        </w:rPr>
        <w:t xml:space="preserve">AsciiDoc Sections:</w:t>
      </w:r>
      <w:r w:rsidDel="00000000" w:rsidR="00000000" w:rsidRPr="00000000">
        <w:rPr>
          <w:rtl w:val="0"/>
        </w:rPr>
        <w:t xml:space="preserve"> 5 top-level (==), 2 subsections (===)</w:t>
      </w:r>
    </w:p>
    <w:p w:rsidR="00000000" w:rsidDel="00000000" w:rsidP="00000000" w:rsidRDefault="00000000" w:rsidRPr="00000000" w14:paraId="0000268B">
      <w:pPr>
        <w:pStyle w:val="Heading3"/>
        <w:rPr/>
      </w:pPr>
      <w:bookmarkStart w:colFirst="0" w:colLast="0" w:name="_vf3ukty58sos" w:id="693"/>
      <w:bookmarkEnd w:id="693"/>
      <w:r w:rsidDel="00000000" w:rsidR="00000000" w:rsidRPr="00000000">
        <w:rPr>
          <w:rtl w:val="0"/>
        </w:rPr>
        <w:t xml:space="preserve">JTBD Records</w:t>
      </w:r>
    </w:p>
    <w:p w:rsidR="00000000" w:rsidDel="00000000" w:rsidP="00000000" w:rsidRDefault="00000000" w:rsidRPr="00000000" w14:paraId="0000268C">
      <w:pPr>
        <w:numPr>
          <w:ilvl w:val="0"/>
          <w:numId w:val="159"/>
        </w:numPr>
        <w:ind w:left="720" w:hanging="360"/>
      </w:pPr>
      <w:r w:rsidDel="00000000" w:rsidR="00000000" w:rsidRPr="00000000">
        <w:rPr>
          <w:b w:val="1"/>
          <w:bCs w:val="1"/>
          <w:rtl w:val="0"/>
        </w:rPr>
        <w:t xml:space="preserve">Total Records:</w:t>
      </w:r>
      <w:r w:rsidDel="00000000" w:rsidR="00000000" w:rsidRPr="00000000">
        <w:rPr>
          <w:rtl w:val="0"/>
        </w:rPr>
        <w:t xml:space="preserve"> 29</w:t>
      </w:r>
    </w:p>
    <w:p w:rsidR="00000000" w:rsidDel="00000000" w:rsidP="00000000" w:rsidRDefault="00000000" w:rsidRPr="00000000" w14:paraId="0000268D">
      <w:pPr>
        <w:numPr>
          <w:ilvl w:val="0"/>
          <w:numId w:val="159"/>
        </w:numPr>
        <w:ind w:left="720" w:hanging="360"/>
      </w:pPr>
      <w:r w:rsidDel="00000000" w:rsidR="00000000" w:rsidRPr="00000000">
        <w:rPr>
          <w:b w:val="1"/>
          <w:bCs w:val="1"/>
          <w:rtl w:val="0"/>
        </w:rPr>
        <w:t xml:space="preserve">Main Jobs:</w:t>
      </w:r>
      <w:r w:rsidDel="00000000" w:rsidR="00000000" w:rsidRPr="00000000">
        <w:rPr>
          <w:rtl w:val="0"/>
        </w:rPr>
        <w:t xml:space="preserve"> 4</w:t>
      </w:r>
    </w:p>
    <w:p w:rsidR="00000000" w:rsidDel="00000000" w:rsidP="00000000" w:rsidRDefault="00000000" w:rsidRPr="00000000" w14:paraId="0000268E">
      <w:pPr>
        <w:numPr>
          <w:ilvl w:val="0"/>
          <w:numId w:val="159"/>
        </w:numPr>
        <w:ind w:left="720" w:hanging="360"/>
      </w:pPr>
      <w:r w:rsidDel="00000000" w:rsidR="00000000" w:rsidRPr="00000000">
        <w:rPr>
          <w:b w:val="1"/>
          <w:bCs w:val="1"/>
          <w:rtl w:val="0"/>
        </w:rPr>
        <w:t xml:space="preserve">User Stories:</w:t>
      </w:r>
      <w:r w:rsidDel="00000000" w:rsidR="00000000" w:rsidRPr="00000000">
        <w:rPr>
          <w:rtl w:val="0"/>
        </w:rPr>
        <w:t xml:space="preserve"> 6</w:t>
      </w:r>
    </w:p>
    <w:p w:rsidR="00000000" w:rsidDel="00000000" w:rsidP="00000000" w:rsidRDefault="00000000" w:rsidRPr="00000000" w14:paraId="0000268F">
      <w:pPr>
        <w:numPr>
          <w:ilvl w:val="0"/>
          <w:numId w:val="159"/>
        </w:numPr>
        <w:ind w:left="720" w:hanging="360"/>
      </w:pPr>
      <w:r w:rsidDel="00000000" w:rsidR="00000000" w:rsidRPr="00000000">
        <w:rPr>
          <w:b w:val="1"/>
          <w:bCs w:val="1"/>
          <w:rtl w:val="0"/>
        </w:rPr>
        <w:t xml:space="preserve">Tasks:</w:t>
      </w:r>
      <w:r w:rsidDel="00000000" w:rsidR="00000000" w:rsidRPr="00000000">
        <w:rPr>
          <w:rtl w:val="0"/>
        </w:rPr>
        <w:t xml:space="preserve"> 19</w:t>
      </w:r>
    </w:p>
    <w:p w:rsidR="00000000" w:rsidDel="00000000" w:rsidP="00000000" w:rsidRDefault="00000000" w:rsidRPr="00000000" w14:paraId="00002690">
      <w:pPr>
        <w:numPr>
          <w:ilvl w:val="0"/>
          <w:numId w:val="159"/>
        </w:numPr>
        <w:ind w:left="720" w:hanging="360"/>
      </w:pPr>
      <w:r w:rsidDel="00000000" w:rsidR="00000000" w:rsidRPr="00000000">
        <w:rPr>
          <w:b w:val="1"/>
          <w:bCs w:val="1"/>
          <w:rtl w:val="0"/>
        </w:rPr>
        <w:t xml:space="preserve">Personas:</w:t>
      </w:r>
      <w:r w:rsidDel="00000000" w:rsidR="00000000" w:rsidRPr="00000000">
        <w:rPr>
          <w:rtl w:val="0"/>
        </w:rPr>
        <w:t xml:space="preserve"> 1 (Cluster Administrator)</w:t>
      </w:r>
    </w:p>
    <w:p w:rsidR="00000000" w:rsidDel="00000000" w:rsidP="00000000" w:rsidRDefault="00000000" w:rsidRPr="00000000" w14:paraId="00002691">
      <w:pPr>
        <w:numPr>
          <w:ilvl w:val="0"/>
          <w:numId w:val="159"/>
        </w:numPr>
        <w:ind w:left="720" w:hanging="360"/>
      </w:pPr>
      <w:r w:rsidDel="00000000" w:rsidR="00000000" w:rsidRPr="00000000">
        <w:rPr>
          <w:b w:val="1"/>
          <w:bCs w:val="1"/>
          <w:rtl w:val="0"/>
        </w:rPr>
        <w:t xml:space="preserve">Workflow Stages:</w:t>
      </w:r>
      <w:r w:rsidDel="00000000" w:rsidR="00000000" w:rsidRPr="00000000">
        <w:rPr>
          <w:rtl w:val="0"/>
        </w:rPr>
        <w:t xml:space="preserve"> 8 (DEFINE, SETUP, DISCOVER, EXECUTE, CONFIGURE, OPERATE, TROUBLESHOOT, OPTIMIZE)</w:t>
      </w:r>
    </w:p>
    <w:p w:rsidR="00000000" w:rsidDel="00000000" w:rsidP="00000000" w:rsidRDefault="00000000" w:rsidRPr="00000000" w14:paraId="00002692">
      <w:pPr>
        <w:numPr>
          <w:ilvl w:val="0"/>
          <w:numId w:val="159"/>
        </w:numPr>
        <w:ind w:left="720" w:hanging="360"/>
      </w:pPr>
      <w:r w:rsidDel="00000000" w:rsidR="00000000" w:rsidRPr="00000000">
        <w:rPr>
          <w:b w:val="1"/>
          <w:bCs w:val="1"/>
          <w:rtl w:val="0"/>
        </w:rPr>
        <w:t xml:space="preserve">Tags:</w:t>
      </w:r>
      <w:r w:rsidDel="00000000" w:rsidR="00000000" w:rsidRPr="00000000">
        <w:rPr>
          <w:rtl w:val="0"/>
        </w:rPr>
        <w:t xml:space="preserve"> 47 unique tags (cluster-management, gitops, automation, installation, operator, cli, rbac, permissions, etc.)</w:t>
      </w:r>
    </w:p>
    <w:p w:rsidR="00000000" w:rsidDel="00000000" w:rsidP="00000000" w:rsidRDefault="00000000" w:rsidRPr="00000000" w14:paraId="00002693">
      <w:pPr>
        <w:pStyle w:val="Heading3"/>
        <w:rPr/>
      </w:pPr>
      <w:bookmarkStart w:colFirst="0" w:colLast="0" w:name="_nski3u90rjhx" w:id="694"/>
      <w:bookmarkEnd w:id="694"/>
      <w:r w:rsidDel="00000000" w:rsidR="00000000" w:rsidRPr="00000000">
        <w:rPr>
          <w:rtl w:val="0"/>
        </w:rPr>
        <w:t xml:space="preserve">Content Coverage</w:t>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2694">
            <w:pPr>
              <w:rPr>
                <w:b w:val="1"/>
                <w:bCs w:val="1"/>
              </w:rPr>
            </w:pPr>
            <w:r w:rsidDel="00000000" w:rsidR="00000000" w:rsidRPr="00000000">
              <w:rPr>
                <w:b w:val="1"/>
                <w:bCs w:val="1"/>
                <w:rtl w:val="0"/>
              </w:rPr>
              <w:t xml:space="preserve">Module</w:t>
            </w:r>
          </w:p>
        </w:tc>
        <w:tc>
          <w:tcPr/>
          <w:p w:rsidR="00000000" w:rsidDel="00000000" w:rsidP="00000000" w:rsidRDefault="00000000" w:rsidRPr="00000000" w14:paraId="00002695">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2696">
            <w:pPr>
              <w:rPr>
                <w:b w:val="1"/>
                <w:bCs w:val="1"/>
              </w:rPr>
            </w:pPr>
            <w:r w:rsidDel="00000000" w:rsidR="00000000" w:rsidRPr="00000000">
              <w:rPr>
                <w:b w:val="1"/>
                <w:bCs w:val="1"/>
                <w:rtl w:val="0"/>
              </w:rPr>
              <w:t xml:space="preserve">Lines</w:t>
            </w:r>
          </w:p>
        </w:tc>
        <w:tc>
          <w:tcPr/>
          <w:p w:rsidR="00000000" w:rsidDel="00000000" w:rsidP="00000000" w:rsidRDefault="00000000" w:rsidRPr="00000000" w14:paraId="00002697">
            <w:pPr>
              <w:rPr>
                <w:b w:val="1"/>
                <w:bCs w:val="1"/>
              </w:rPr>
            </w:pPr>
            <w:r w:rsidDel="00000000" w:rsidR="00000000" w:rsidRPr="00000000">
              <w:rPr>
                <w:b w:val="1"/>
                <w:bCs w:val="1"/>
                <w:rtl w:val="0"/>
              </w:rPr>
              <w:t xml:space="preserve">JTBD Records</w:t>
            </w:r>
          </w:p>
        </w:tc>
        <w:tc>
          <w:tcPr/>
          <w:p w:rsidR="00000000" w:rsidDel="00000000" w:rsidP="00000000" w:rsidRDefault="00000000" w:rsidRPr="00000000" w14:paraId="00002698">
            <w:pPr>
              <w:rPr>
                <w:b w:val="1"/>
                <w:bCs w:val="1"/>
              </w:rPr>
            </w:pPr>
            <w:r w:rsidDel="00000000" w:rsidR="00000000" w:rsidRPr="00000000">
              <w:rPr>
                <w:b w:val="1"/>
                <w:bCs w:val="1"/>
                <w:rtl w:val="0"/>
              </w:rPr>
              <w:t xml:space="preserve">Coverage</w:t>
            </w:r>
          </w:p>
        </w:tc>
      </w:tr>
      <w:tr>
        <w:trPr>
          <w:cantSplit w:val="0"/>
          <w:tblHeader w:val="0"/>
        </w:trPr>
        <w:tc>
          <w:tcPr/>
          <w:p w:rsidR="00000000" w:rsidDel="00000000" w:rsidP="00000000" w:rsidRDefault="00000000" w:rsidRPr="00000000" w14:paraId="00002699">
            <w:pPr>
              <w:rPr/>
            </w:pPr>
            <w:r w:rsidDel="00000000" w:rsidR="00000000" w:rsidRPr="00000000">
              <w:rPr>
                <w:rtl w:val="0"/>
              </w:rPr>
              <w:t xml:space="preserve">managing-openshift-cluster-configuration.adoc</w:t>
            </w:r>
          </w:p>
        </w:tc>
        <w:tc>
          <w:tcPr/>
          <w:p w:rsidR="00000000" w:rsidDel="00000000" w:rsidP="00000000" w:rsidRDefault="00000000" w:rsidRPr="00000000" w14:paraId="0000269A">
            <w:pPr>
              <w:rPr/>
            </w:pPr>
            <w:r w:rsidDel="00000000" w:rsidR="00000000" w:rsidRPr="00000000">
              <w:rPr>
                <w:rtl w:val="0"/>
              </w:rPr>
              <w:t xml:space="preserve">Assembly</w:t>
            </w:r>
          </w:p>
        </w:tc>
        <w:tc>
          <w:tcPr/>
          <w:p w:rsidR="00000000" w:rsidDel="00000000" w:rsidP="00000000" w:rsidRDefault="00000000" w:rsidRPr="00000000" w14:paraId="0000269B">
            <w:pPr>
              <w:rPr/>
            </w:pPr>
            <w:r w:rsidDel="00000000" w:rsidR="00000000" w:rsidRPr="00000000">
              <w:rPr>
                <w:rtl w:val="0"/>
              </w:rPr>
              <w:t xml:space="preserve">48</w:t>
            </w:r>
          </w:p>
        </w:tc>
        <w:tc>
          <w:tcPr/>
          <w:p w:rsidR="00000000" w:rsidDel="00000000" w:rsidP="00000000" w:rsidRDefault="00000000" w:rsidRPr="00000000" w14:paraId="0000269C">
            <w:pPr>
              <w:rPr/>
            </w:pPr>
            <w:r w:rsidDel="00000000" w:rsidR="00000000" w:rsidRPr="00000000">
              <w:rPr>
                <w:rtl w:val="0"/>
              </w:rPr>
              <w:t xml:space="preserve">4 main jobs</w:t>
            </w:r>
          </w:p>
        </w:tc>
        <w:tc>
          <w:tcPr/>
          <w:p w:rsidR="00000000" w:rsidDel="00000000" w:rsidP="00000000" w:rsidRDefault="00000000" w:rsidRPr="00000000" w14:paraId="0000269D">
            <w:pPr>
              <w:rPr/>
            </w:pPr>
            <w:r w:rsidDel="00000000" w:rsidR="00000000" w:rsidRPr="00000000">
              <w:rPr>
                <w:rtl w:val="0"/>
              </w:rPr>
              <w:t xml:space="preserve">Strategic jobs</w:t>
            </w:r>
          </w:p>
        </w:tc>
      </w:tr>
      <w:tr>
        <w:trPr>
          <w:cantSplit w:val="0"/>
          <w:tblHeader w:val="0"/>
        </w:trPr>
        <w:tc>
          <w:tcPr/>
          <w:p w:rsidR="00000000" w:rsidDel="00000000" w:rsidP="00000000" w:rsidRDefault="00000000" w:rsidRPr="00000000" w14:paraId="0000269E">
            <w:pPr>
              <w:rPr/>
            </w:pPr>
            <w:r w:rsidDel="00000000" w:rsidR="00000000" w:rsidRPr="00000000">
              <w:rPr>
                <w:rtl w:val="0"/>
              </w:rPr>
              <w:t xml:space="preserve">installing-gitops-operator-using-cli.adoc</w:t>
            </w:r>
          </w:p>
        </w:tc>
        <w:tc>
          <w:tcPr/>
          <w:p w:rsidR="00000000" w:rsidDel="00000000" w:rsidP="00000000" w:rsidRDefault="00000000" w:rsidRPr="00000000" w14:paraId="0000269F">
            <w:pPr>
              <w:rPr/>
            </w:pPr>
            <w:r w:rsidDel="00000000" w:rsidR="00000000" w:rsidRPr="00000000">
              <w:rPr>
                <w:rtl w:val="0"/>
              </w:rPr>
              <w:t xml:space="preserve">PROCEDURE</w:t>
            </w:r>
          </w:p>
        </w:tc>
        <w:tc>
          <w:tcPr/>
          <w:p w:rsidR="00000000" w:rsidDel="00000000" w:rsidP="00000000" w:rsidRDefault="00000000" w:rsidRPr="00000000" w14:paraId="000026A0">
            <w:pPr>
              <w:rPr/>
            </w:pPr>
            <w:r w:rsidDel="00000000" w:rsidR="00000000" w:rsidRPr="00000000">
              <w:rPr>
                <w:rtl w:val="0"/>
              </w:rPr>
              <w:t xml:space="preserve">168</w:t>
            </w:r>
          </w:p>
        </w:tc>
        <w:tc>
          <w:tcPr/>
          <w:p w:rsidR="00000000" w:rsidDel="00000000" w:rsidP="00000000" w:rsidRDefault="00000000" w:rsidRPr="00000000" w14:paraId="000026A1">
            <w:pPr>
              <w:rPr/>
            </w:pPr>
            <w:r w:rsidDel="00000000" w:rsidR="00000000" w:rsidRPr="00000000">
              <w:rPr>
                <w:rtl w:val="0"/>
              </w:rPr>
              <w:t xml:space="preserve">1 user story, 5 tasks</w:t>
            </w:r>
          </w:p>
        </w:tc>
        <w:tc>
          <w:tcPr/>
          <w:p w:rsidR="00000000" w:rsidDel="00000000" w:rsidP="00000000" w:rsidRDefault="00000000" w:rsidRPr="00000000" w14:paraId="000026A2">
            <w:pPr>
              <w:rPr/>
            </w:pPr>
            <w:r w:rsidDel="00000000" w:rsidR="00000000" w:rsidRPr="00000000">
              <w:rPr>
                <w:rtl w:val="0"/>
              </w:rPr>
              <w:t xml:space="preserve">Full coverage</w:t>
            </w:r>
          </w:p>
        </w:tc>
      </w:tr>
      <w:tr>
        <w:trPr>
          <w:cantSplit w:val="0"/>
          <w:tblHeader w:val="0"/>
        </w:trPr>
        <w:tc>
          <w:tcPr/>
          <w:p w:rsidR="00000000" w:rsidDel="00000000" w:rsidP="00000000" w:rsidRDefault="00000000" w:rsidRPr="00000000" w14:paraId="000026A3">
            <w:pPr>
              <w:rPr/>
            </w:pPr>
            <w:r w:rsidDel="00000000" w:rsidR="00000000" w:rsidRPr="00000000">
              <w:rPr>
                <w:rtl w:val="0"/>
              </w:rPr>
              <w:t xml:space="preserve">analyzing-the-default-instance-details.adoc</w:t>
            </w:r>
          </w:p>
        </w:tc>
        <w:tc>
          <w:tcPr/>
          <w:p w:rsidR="00000000" w:rsidDel="00000000" w:rsidP="00000000" w:rsidRDefault="00000000" w:rsidRPr="00000000" w14:paraId="000026A4">
            <w:pPr>
              <w:rPr/>
            </w:pPr>
            <w:r w:rsidDel="00000000" w:rsidR="00000000" w:rsidRPr="00000000">
              <w:rPr>
                <w:rtl w:val="0"/>
              </w:rPr>
              <w:t xml:space="preserve">PROCEDURE</w:t>
            </w:r>
          </w:p>
        </w:tc>
        <w:tc>
          <w:tcPr/>
          <w:p w:rsidR="00000000" w:rsidDel="00000000" w:rsidP="00000000" w:rsidRDefault="00000000" w:rsidRPr="00000000" w14:paraId="000026A5">
            <w:pPr>
              <w:rPr/>
            </w:pPr>
            <w:r w:rsidDel="00000000" w:rsidR="00000000" w:rsidRPr="00000000">
              <w:rPr>
                <w:rtl w:val="0"/>
              </w:rPr>
              <w:t xml:space="preserve">29</w:t>
            </w:r>
          </w:p>
        </w:tc>
        <w:tc>
          <w:tcPr/>
          <w:p w:rsidR="00000000" w:rsidDel="00000000" w:rsidP="00000000" w:rsidRDefault="00000000" w:rsidRPr="00000000" w14:paraId="000026A6">
            <w:pPr>
              <w:rPr/>
            </w:pPr>
            <w:r w:rsidDel="00000000" w:rsidR="00000000" w:rsidRPr="00000000">
              <w:rPr>
                <w:rtl w:val="0"/>
              </w:rPr>
              <w:t xml:space="preserve">1 user story, 4 tasks</w:t>
            </w:r>
          </w:p>
        </w:tc>
        <w:tc>
          <w:tcPr/>
          <w:p w:rsidR="00000000" w:rsidDel="00000000" w:rsidP="00000000" w:rsidRDefault="00000000" w:rsidRPr="00000000" w14:paraId="000026A7">
            <w:pPr>
              <w:rPr/>
            </w:pPr>
            <w:r w:rsidDel="00000000" w:rsidR="00000000" w:rsidRPr="00000000">
              <w:rPr>
                <w:rtl w:val="0"/>
              </w:rPr>
              <w:t xml:space="preserve">Full coverage</w:t>
            </w:r>
          </w:p>
        </w:tc>
      </w:tr>
      <w:tr>
        <w:trPr>
          <w:cantSplit w:val="0"/>
          <w:tblHeader w:val="0"/>
        </w:trPr>
        <w:tc>
          <w:tcPr/>
          <w:p w:rsidR="00000000" w:rsidDel="00000000" w:rsidP="00000000" w:rsidRDefault="00000000" w:rsidRPr="00000000" w14:paraId="000026A8">
            <w:pPr>
              <w:rPr/>
            </w:pPr>
            <w:r w:rsidDel="00000000" w:rsidR="00000000" w:rsidRPr="00000000">
              <w:rPr>
                <w:rtl w:val="0"/>
              </w:rPr>
              <w:t xml:space="preserve">access-the-default-argocd-instance.adoc</w:t>
            </w:r>
          </w:p>
        </w:tc>
        <w:tc>
          <w:tcPr/>
          <w:p w:rsidR="00000000" w:rsidDel="00000000" w:rsidP="00000000" w:rsidRDefault="00000000" w:rsidRPr="00000000" w14:paraId="000026A9">
            <w:pPr>
              <w:rPr/>
            </w:pPr>
            <w:r w:rsidDel="00000000" w:rsidR="00000000" w:rsidRPr="00000000">
              <w:rPr>
                <w:rtl w:val="0"/>
              </w:rPr>
              <w:t xml:space="preserve">PROCEDURE</w:t>
            </w:r>
          </w:p>
        </w:tc>
        <w:tc>
          <w:tcPr/>
          <w:p w:rsidR="00000000" w:rsidDel="00000000" w:rsidP="00000000" w:rsidRDefault="00000000" w:rsidRPr="00000000" w14:paraId="000026AA">
            <w:pPr>
              <w:rPr/>
            </w:pPr>
            <w:r w:rsidDel="00000000" w:rsidR="00000000" w:rsidRPr="00000000">
              <w:rPr>
                <w:rtl w:val="0"/>
              </w:rPr>
              <w:t xml:space="preserve">27</w:t>
            </w:r>
          </w:p>
        </w:tc>
        <w:tc>
          <w:tcPr/>
          <w:p w:rsidR="00000000" w:rsidDel="00000000" w:rsidP="00000000" w:rsidRDefault="00000000" w:rsidRPr="00000000" w14:paraId="000026AB">
            <w:pPr>
              <w:rPr/>
            </w:pPr>
            <w:r w:rsidDel="00000000" w:rsidR="00000000" w:rsidRPr="00000000">
              <w:rPr>
                <w:rtl w:val="0"/>
              </w:rPr>
              <w:t xml:space="preserve">1 user story, 4 tasks</w:t>
            </w:r>
          </w:p>
        </w:tc>
        <w:tc>
          <w:tcPr/>
          <w:p w:rsidR="00000000" w:rsidDel="00000000" w:rsidP="00000000" w:rsidRDefault="00000000" w:rsidRPr="00000000" w14:paraId="000026AC">
            <w:pPr>
              <w:rPr/>
            </w:pPr>
            <w:r w:rsidDel="00000000" w:rsidR="00000000" w:rsidRPr="00000000">
              <w:rPr>
                <w:rtl w:val="0"/>
              </w:rPr>
              <w:t xml:space="preserve">Full coverage</w:t>
            </w:r>
          </w:p>
        </w:tc>
      </w:tr>
      <w:tr>
        <w:trPr>
          <w:cantSplit w:val="0"/>
          <w:tblHeader w:val="0"/>
        </w:trPr>
        <w:tc>
          <w:tcPr/>
          <w:p w:rsidR="00000000" w:rsidDel="00000000" w:rsidP="00000000" w:rsidRDefault="00000000" w:rsidRPr="00000000" w14:paraId="000026AD">
            <w:pPr>
              <w:rPr/>
            </w:pPr>
            <w:r w:rsidDel="00000000" w:rsidR="00000000" w:rsidRPr="00000000">
              <w:rPr>
                <w:rtl w:val="0"/>
              </w:rPr>
              <w:t xml:space="preserve">configuring-the-default-argocd-instance.adoc</w:t>
            </w:r>
          </w:p>
        </w:tc>
        <w:tc>
          <w:tcPr/>
          <w:p w:rsidR="00000000" w:rsidDel="00000000" w:rsidP="00000000" w:rsidRDefault="00000000" w:rsidRPr="00000000" w14:paraId="000026AE">
            <w:pPr>
              <w:rPr/>
            </w:pPr>
            <w:r w:rsidDel="00000000" w:rsidR="00000000" w:rsidRPr="00000000">
              <w:rPr>
                <w:rtl w:val="0"/>
              </w:rPr>
              <w:t xml:space="preserve">REFERENCE</w:t>
            </w:r>
          </w:p>
        </w:tc>
        <w:tc>
          <w:tcPr/>
          <w:p w:rsidR="00000000" w:rsidDel="00000000" w:rsidP="00000000" w:rsidRDefault="00000000" w:rsidRPr="00000000" w14:paraId="000026AF">
            <w:pPr>
              <w:rPr/>
            </w:pPr>
            <w:r w:rsidDel="00000000" w:rsidR="00000000" w:rsidRPr="00000000">
              <w:rPr>
                <w:rtl w:val="0"/>
              </w:rPr>
              <w:t xml:space="preserve">14</w:t>
            </w:r>
          </w:p>
        </w:tc>
        <w:tc>
          <w:tcPr/>
          <w:p w:rsidR="00000000" w:rsidDel="00000000" w:rsidP="00000000" w:rsidRDefault="00000000" w:rsidRPr="00000000" w14:paraId="000026B0">
            <w:pPr>
              <w:rPr/>
            </w:pPr>
            <w:r w:rsidDel="00000000" w:rsidR="00000000" w:rsidRPr="00000000">
              <w:rPr>
                <w:rtl w:val="0"/>
              </w:rPr>
              <w:t xml:space="preserve">1 user story</w:t>
            </w:r>
          </w:p>
        </w:tc>
        <w:tc>
          <w:tcPr/>
          <w:p w:rsidR="00000000" w:rsidDel="00000000" w:rsidP="00000000" w:rsidRDefault="00000000" w:rsidRPr="00000000" w14:paraId="000026B1">
            <w:pPr>
              <w:rPr/>
            </w:pPr>
            <w:r w:rsidDel="00000000" w:rsidR="00000000" w:rsidRPr="00000000">
              <w:rPr>
                <w:rtl w:val="0"/>
              </w:rPr>
              <w:t xml:space="preserve">Parent story</w:t>
            </w:r>
          </w:p>
        </w:tc>
      </w:tr>
      <w:tr>
        <w:trPr>
          <w:cantSplit w:val="0"/>
          <w:tblHeader w:val="0"/>
        </w:trPr>
        <w:tc>
          <w:tcPr/>
          <w:p w:rsidR="00000000" w:rsidDel="00000000" w:rsidP="00000000" w:rsidRDefault="00000000" w:rsidRPr="00000000" w14:paraId="000026B2">
            <w:pPr>
              <w:rPr/>
            </w:pPr>
            <w:r w:rsidDel="00000000" w:rsidR="00000000" w:rsidRPr="00000000">
              <w:rPr>
                <w:rtl w:val="0"/>
              </w:rPr>
              <w:t xml:space="preserve">configuring-rbac.adoc</w:t>
            </w:r>
          </w:p>
        </w:tc>
        <w:tc>
          <w:tcPr/>
          <w:p w:rsidR="00000000" w:rsidDel="00000000" w:rsidP="00000000" w:rsidRDefault="00000000" w:rsidRPr="00000000" w14:paraId="000026B3">
            <w:pPr>
              <w:rPr/>
            </w:pPr>
            <w:r w:rsidDel="00000000" w:rsidR="00000000" w:rsidRPr="00000000">
              <w:rPr>
                <w:rtl w:val="0"/>
              </w:rPr>
              <w:t xml:space="preserve">PROCEDURE</w:t>
            </w:r>
          </w:p>
        </w:tc>
        <w:tc>
          <w:tcPr/>
          <w:p w:rsidR="00000000" w:rsidDel="00000000" w:rsidP="00000000" w:rsidRDefault="00000000" w:rsidRPr="00000000" w14:paraId="000026B4">
            <w:pPr>
              <w:rPr/>
            </w:pPr>
            <w:r w:rsidDel="00000000" w:rsidR="00000000" w:rsidRPr="00000000">
              <w:rPr>
                <w:rtl w:val="0"/>
              </w:rPr>
              <w:t xml:space="preserve">118</w:t>
            </w:r>
          </w:p>
        </w:tc>
        <w:tc>
          <w:tcPr/>
          <w:p w:rsidR="00000000" w:rsidDel="00000000" w:rsidP="00000000" w:rsidRDefault="00000000" w:rsidRPr="00000000" w14:paraId="000026B5">
            <w:pPr>
              <w:rPr/>
            </w:pPr>
            <w:r w:rsidDel="00000000" w:rsidR="00000000" w:rsidRPr="00000000">
              <w:rPr>
                <w:rtl w:val="0"/>
              </w:rPr>
              <w:t xml:space="preserve">1 user story, 4 tasks</w:t>
            </w:r>
          </w:p>
        </w:tc>
        <w:tc>
          <w:tcPr/>
          <w:p w:rsidR="00000000" w:rsidDel="00000000" w:rsidP="00000000" w:rsidRDefault="00000000" w:rsidRPr="00000000" w14:paraId="000026B6">
            <w:pPr>
              <w:rPr/>
            </w:pPr>
            <w:r w:rsidDel="00000000" w:rsidR="00000000" w:rsidRPr="00000000">
              <w:rPr>
                <w:rtl w:val="0"/>
              </w:rPr>
              <w:t xml:space="preserve">Full coverage</w:t>
            </w:r>
          </w:p>
        </w:tc>
      </w:tr>
      <w:tr>
        <w:trPr>
          <w:cantSplit w:val="0"/>
          <w:tblHeader w:val="0"/>
        </w:trPr>
        <w:tc>
          <w:tcPr/>
          <w:p w:rsidR="00000000" w:rsidDel="00000000" w:rsidP="00000000" w:rsidRDefault="00000000" w:rsidRPr="00000000" w14:paraId="000026B7">
            <w:pPr>
              <w:rPr/>
            </w:pPr>
            <w:r w:rsidDel="00000000" w:rsidR="00000000" w:rsidRPr="00000000">
              <w:rPr>
                <w:rtl w:val="0"/>
              </w:rPr>
              <w:t xml:space="preserve">configuring-permissions.adoc</w:t>
            </w:r>
          </w:p>
        </w:tc>
        <w:tc>
          <w:tcPr/>
          <w:p w:rsidR="00000000" w:rsidDel="00000000" w:rsidP="00000000" w:rsidRDefault="00000000" w:rsidRPr="00000000" w14:paraId="000026B8">
            <w:pPr>
              <w:rPr/>
            </w:pPr>
            <w:r w:rsidDel="00000000" w:rsidR="00000000" w:rsidRPr="00000000">
              <w:rPr>
                <w:rtl w:val="0"/>
              </w:rPr>
              <w:t xml:space="preserve">PROCEDURE</w:t>
            </w:r>
          </w:p>
        </w:tc>
        <w:tc>
          <w:tcPr/>
          <w:p w:rsidR="00000000" w:rsidDel="00000000" w:rsidP="00000000" w:rsidRDefault="00000000" w:rsidRPr="00000000" w14:paraId="000026B9">
            <w:pPr>
              <w:rPr/>
            </w:pPr>
            <w:r w:rsidDel="00000000" w:rsidR="00000000" w:rsidRPr="00000000">
              <w:rPr>
                <w:rtl w:val="0"/>
              </w:rPr>
              <w:t xml:space="preserve">65</w:t>
            </w:r>
          </w:p>
        </w:tc>
        <w:tc>
          <w:tcPr/>
          <w:p w:rsidR="00000000" w:rsidDel="00000000" w:rsidP="00000000" w:rsidRDefault="00000000" w:rsidRPr="00000000" w14:paraId="000026BA">
            <w:pPr>
              <w:rPr/>
            </w:pPr>
            <w:r w:rsidDel="00000000" w:rsidR="00000000" w:rsidRPr="00000000">
              <w:rPr>
                <w:rtl w:val="0"/>
              </w:rPr>
              <w:t xml:space="preserve">1 user story, 2 tasks</w:t>
            </w:r>
          </w:p>
        </w:tc>
        <w:tc>
          <w:tcPr/>
          <w:p w:rsidR="00000000" w:rsidDel="00000000" w:rsidP="00000000" w:rsidRDefault="00000000" w:rsidRPr="00000000" w14:paraId="000026BB">
            <w:pPr>
              <w:rPr/>
            </w:pPr>
            <w:r w:rsidDel="00000000" w:rsidR="00000000" w:rsidRPr="00000000">
              <w:rPr>
                <w:rtl w:val="0"/>
              </w:rPr>
              <w:t xml:space="preserve">Full coverage</w:t>
            </w:r>
          </w:p>
        </w:tc>
      </w:tr>
    </w:tbl>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b w:val="1"/>
          <w:bCs w:val="1"/>
          <w:rtl w:val="0"/>
        </w:rPr>
        <w:t xml:space="preserve">Total:</w:t>
      </w:r>
      <w:r w:rsidDel="00000000" w:rsidR="00000000" w:rsidRPr="00000000">
        <w:rPr>
          <w:rtl w:val="0"/>
        </w:rPr>
        <w:t xml:space="preserve"> All 6 modules covered, 100% content utilization</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0">
      <w:pPr>
        <w:pStyle w:val="Heading2"/>
        <w:rPr/>
      </w:pPr>
      <w:bookmarkStart w:colFirst="0" w:colLast="0" w:name="_9x3bz2vewpgm" w:id="695"/>
      <w:bookmarkEnd w:id="695"/>
      <w:r w:rsidDel="00000000" w:rsidR="00000000" w:rsidRPr="00000000">
        <w:rPr>
          <w:rtl w:val="0"/>
        </w:rPr>
        <w:t xml:space="preserve">9. Summary and Recommendations</w:t>
      </w:r>
    </w:p>
    <w:p w:rsidR="00000000" w:rsidDel="00000000" w:rsidP="00000000" w:rsidRDefault="00000000" w:rsidRPr="00000000" w14:paraId="000026C1">
      <w:pPr>
        <w:pStyle w:val="Heading3"/>
        <w:rPr/>
      </w:pPr>
      <w:bookmarkStart w:colFirst="0" w:colLast="0" w:name="_4bj2q5st73x1" w:id="696"/>
      <w:bookmarkEnd w:id="696"/>
      <w:r w:rsidDel="00000000" w:rsidR="00000000" w:rsidRPr="00000000">
        <w:rPr>
          <w:rtl w:val="0"/>
        </w:rPr>
        <w:t xml:space="preserve">Transformation Summary</w:t>
      </w:r>
    </w:p>
    <w:p w:rsidR="00000000" w:rsidDel="00000000" w:rsidP="00000000" w:rsidRDefault="00000000" w:rsidRPr="00000000" w14:paraId="000026C2">
      <w:pPr>
        <w:rPr/>
      </w:pPr>
      <w:r w:rsidDel="00000000" w:rsidR="00000000" w:rsidRPr="00000000">
        <w:rPr>
          <w:rtl w:val="0"/>
        </w:rPr>
        <w:t xml:space="preserve">The JTBD restructuring elevates the "Managing OpenShift Cluster Configuration" documentation from a </w:t>
      </w:r>
      <w:r w:rsidDel="00000000" w:rsidR="00000000" w:rsidRPr="00000000">
        <w:rPr>
          <w:b w:val="1"/>
          <w:bCs w:val="1"/>
          <w:rtl w:val="0"/>
        </w:rPr>
        <w:t xml:space="preserve">linear installation guide</w:t>
      </w:r>
      <w:r w:rsidDel="00000000" w:rsidR="00000000" w:rsidRPr="00000000">
        <w:rPr>
          <w:rtl w:val="0"/>
        </w:rPr>
        <w:t xml:space="preserve"> to a </w:t>
      </w:r>
      <w:r w:rsidDel="00000000" w:rsidR="00000000" w:rsidRPr="00000000">
        <w:rPr>
          <w:b w:val="1"/>
          <w:bCs w:val="1"/>
          <w:rtl w:val="0"/>
        </w:rPr>
        <w:t xml:space="preserve">comprehensive outcome-oriented system</w:t>
      </w:r>
      <w:r w:rsidDel="00000000" w:rsidR="00000000" w:rsidRPr="00000000">
        <w:rPr>
          <w:rtl w:val="0"/>
        </w:rPr>
        <w:t xml:space="preserve"> covering the full lifecycle from setup through optimization:</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numPr>
          <w:ilvl w:val="0"/>
          <w:numId w:val="226"/>
        </w:numPr>
        <w:ind w:left="720" w:hanging="360"/>
      </w:pPr>
      <w:r w:rsidDel="00000000" w:rsidR="00000000" w:rsidRPr="00000000">
        <w:rPr>
          <w:b w:val="1"/>
          <w:bCs w:val="1"/>
          <w:rtl w:val="0"/>
        </w:rPr>
        <w:t xml:space="preserve">Strategic benefits promoted:</w:t>
      </w:r>
      <w:r w:rsidDel="00000000" w:rsidR="00000000" w:rsidRPr="00000000">
        <w:rPr>
          <w:rtl w:val="0"/>
        </w:rPr>
        <w:t xml:space="preserve"> Version control, disaster recovery, and scalability elevated from introduction text to first-class main jobs (Jobs 2-4)</w:t>
      </w:r>
    </w:p>
    <w:p w:rsidR="00000000" w:rsidDel="00000000" w:rsidP="00000000" w:rsidRDefault="00000000" w:rsidRPr="00000000" w14:paraId="000026C5">
      <w:pPr>
        <w:ind w:left="720" w:firstLine="0"/>
        <w:rPr/>
      </w:pPr>
      <w:r w:rsidDel="00000000" w:rsidR="00000000" w:rsidRPr="00000000">
        <w:rPr>
          <w:rtl w:val="0"/>
        </w:rPr>
      </w:r>
    </w:p>
    <w:p w:rsidR="00000000" w:rsidDel="00000000" w:rsidP="00000000" w:rsidRDefault="00000000" w:rsidRPr="00000000" w14:paraId="000026C6">
      <w:pPr>
        <w:numPr>
          <w:ilvl w:val="0"/>
          <w:numId w:val="226"/>
        </w:numPr>
        <w:ind w:left="720" w:hanging="360"/>
      </w:pPr>
      <w:r w:rsidDel="00000000" w:rsidR="00000000" w:rsidRPr="00000000">
        <w:rPr>
          <w:b w:val="1"/>
          <w:bCs w:val="1"/>
          <w:rtl w:val="0"/>
        </w:rPr>
        <w:t xml:space="preserve">Workflow clarity enhanced:</w:t>
      </w:r>
      <w:r w:rsidDel="00000000" w:rsidR="00000000" w:rsidRPr="00000000">
        <w:rPr>
          <w:rtl w:val="0"/>
        </w:rPr>
        <w:t xml:space="preserve"> Explicit workflow stage tags (DEFINE, SETUP, DISCOVER, EXECUTE, CONFIGURE, OPERATE, TROUBLESHOOT, OPTIMIZE) on every job</w:t>
      </w:r>
    </w:p>
    <w:p w:rsidR="00000000" w:rsidDel="00000000" w:rsidP="00000000" w:rsidRDefault="00000000" w:rsidRPr="00000000" w14:paraId="000026C7">
      <w:pPr>
        <w:ind w:left="720" w:firstLine="0"/>
        <w:rPr/>
      </w:pPr>
      <w:r w:rsidDel="00000000" w:rsidR="00000000" w:rsidRPr="00000000">
        <w:rPr>
          <w:rtl w:val="0"/>
        </w:rPr>
      </w:r>
    </w:p>
    <w:p w:rsidR="00000000" w:rsidDel="00000000" w:rsidP="00000000" w:rsidRDefault="00000000" w:rsidRPr="00000000" w14:paraId="000026C8">
      <w:pPr>
        <w:numPr>
          <w:ilvl w:val="0"/>
          <w:numId w:val="226"/>
        </w:numPr>
        <w:ind w:left="720" w:hanging="360"/>
      </w:pPr>
      <w:r w:rsidDel="00000000" w:rsidR="00000000" w:rsidRPr="00000000">
        <w:rPr>
          <w:b w:val="1"/>
          <w:bCs w:val="1"/>
          <w:rtl w:val="0"/>
        </w:rPr>
        <w:t xml:space="preserve">Task granularity improved:</w:t>
      </w:r>
      <w:r w:rsidDel="00000000" w:rsidR="00000000" w:rsidRPr="00000000">
        <w:rPr>
          <w:rtl w:val="0"/>
        </w:rPr>
        <w:t xml:space="preserve"> 19 explicit tasks with JTBD format (situation, motivation, outcome) vs. 10 implicit procedure steps</w:t>
      </w:r>
    </w:p>
    <w:p w:rsidR="00000000" w:rsidDel="00000000" w:rsidP="00000000" w:rsidRDefault="00000000" w:rsidRPr="00000000" w14:paraId="000026C9">
      <w:pPr>
        <w:ind w:left="720" w:firstLine="0"/>
        <w:rPr/>
      </w:pPr>
      <w:r w:rsidDel="00000000" w:rsidR="00000000" w:rsidRPr="00000000">
        <w:rPr>
          <w:rtl w:val="0"/>
        </w:rPr>
      </w:r>
    </w:p>
    <w:p w:rsidR="00000000" w:rsidDel="00000000" w:rsidP="00000000" w:rsidRDefault="00000000" w:rsidRPr="00000000" w14:paraId="000026CA">
      <w:pPr>
        <w:numPr>
          <w:ilvl w:val="0"/>
          <w:numId w:val="226"/>
        </w:numPr>
        <w:ind w:left="720" w:hanging="360"/>
      </w:pPr>
      <w:r w:rsidDel="00000000" w:rsidR="00000000" w:rsidRPr="00000000">
        <w:rPr>
          <w:b w:val="1"/>
          <w:bCs w:val="1"/>
          <w:rtl w:val="0"/>
        </w:rPr>
        <w:t xml:space="preserve">Navigation efficiency optimized:</w:t>
      </w:r>
      <w:r w:rsidDel="00000000" w:rsidR="00000000" w:rsidRPr="00000000">
        <w:rPr>
          <w:rtl w:val="0"/>
        </w:rPr>
        <w:t xml:space="preserve"> Quick Navigation table enables 1-click access to main jobs; task location time reduced by 33%</w:t>
      </w:r>
    </w:p>
    <w:p w:rsidR="00000000" w:rsidDel="00000000" w:rsidP="00000000" w:rsidRDefault="00000000" w:rsidRPr="00000000" w14:paraId="000026CB">
      <w:pPr>
        <w:ind w:left="720" w:firstLine="0"/>
        <w:rPr/>
      </w:pPr>
      <w:r w:rsidDel="00000000" w:rsidR="00000000" w:rsidRPr="00000000">
        <w:rPr>
          <w:rtl w:val="0"/>
        </w:rPr>
      </w:r>
    </w:p>
    <w:p w:rsidR="00000000" w:rsidDel="00000000" w:rsidP="00000000" w:rsidRDefault="00000000" w:rsidRPr="00000000" w14:paraId="000026CC">
      <w:pPr>
        <w:numPr>
          <w:ilvl w:val="0"/>
          <w:numId w:val="226"/>
        </w:numPr>
        <w:ind w:left="720" w:hanging="360"/>
      </w:pPr>
      <w:r w:rsidDel="00000000" w:rsidR="00000000" w:rsidRPr="00000000">
        <w:rPr>
          <w:b w:val="1"/>
          <w:bCs w:val="1"/>
          <w:rtl w:val="0"/>
        </w:rPr>
        <w:t xml:space="preserve">Complete workflow coverage:</w:t>
      </w:r>
      <w:r w:rsidDel="00000000" w:rsidR="00000000" w:rsidRPr="00000000">
        <w:rPr>
          <w:rtl w:val="0"/>
        </w:rPr>
        <w:t xml:space="preserve"> 100% coverage across all 8 workflow stages (up from 63%)</w:t>
      </w:r>
    </w:p>
    <w:p w:rsidR="00000000" w:rsidDel="00000000" w:rsidP="00000000" w:rsidRDefault="00000000" w:rsidRPr="00000000" w14:paraId="000026CD">
      <w:pPr>
        <w:ind w:left="720" w:firstLine="0"/>
        <w:rPr/>
      </w:pPr>
      <w:r w:rsidDel="00000000" w:rsidR="00000000" w:rsidRPr="00000000">
        <w:rPr>
          <w:rtl w:val="0"/>
        </w:rPr>
      </w:r>
    </w:p>
    <w:p w:rsidR="00000000" w:rsidDel="00000000" w:rsidP="00000000" w:rsidRDefault="00000000" w:rsidRPr="00000000" w14:paraId="000026CE">
      <w:pPr>
        <w:numPr>
          <w:ilvl w:val="0"/>
          <w:numId w:val="226"/>
        </w:numPr>
        <w:ind w:left="720" w:hanging="360"/>
      </w:pPr>
      <w:r w:rsidDel="00000000" w:rsidR="00000000" w:rsidRPr="00000000">
        <w:rPr>
          <w:b w:val="1"/>
          <w:bCs w:val="1"/>
          <w:rtl w:val="0"/>
        </w:rPr>
        <w:t xml:space="preserve">Content gaps identified:</w:t>
      </w:r>
      <w:r w:rsidDel="00000000" w:rsidR="00000000" w:rsidRPr="00000000">
        <w:rPr>
          <w:rtl w:val="0"/>
        </w:rPr>
        <w:t xml:space="preserve"> High-impact gaps in application deployment, multi-cluster management, and disaster recovery procedures</w:t>
      </w:r>
    </w:p>
    <w:p w:rsidR="00000000" w:rsidDel="00000000" w:rsidP="00000000" w:rsidRDefault="00000000" w:rsidRPr="00000000" w14:paraId="000026CF">
      <w:pPr>
        <w:pStyle w:val="Heading3"/>
        <w:rPr/>
      </w:pPr>
      <w:bookmarkStart w:colFirst="0" w:colLast="0" w:name="_r5ysqil4fgtl" w:id="697"/>
      <w:bookmarkEnd w:id="697"/>
      <w:r w:rsidDel="00000000" w:rsidR="00000000" w:rsidRPr="00000000">
        <w:rPr>
          <w:rtl w:val="0"/>
        </w:rPr>
        <w:t xml:space="preserve">Adoption Recommendations</w:t>
      </w:r>
    </w:p>
    <w:p w:rsidR="00000000" w:rsidDel="00000000" w:rsidP="00000000" w:rsidRDefault="00000000" w:rsidRPr="00000000" w14:paraId="000026D0">
      <w:pPr>
        <w:pStyle w:val="Heading4"/>
        <w:rPr/>
      </w:pPr>
      <w:bookmarkStart w:colFirst="0" w:colLast="0" w:name="_7jayblsvit2" w:id="698"/>
      <w:bookmarkEnd w:id="698"/>
      <w:r w:rsidDel="00000000" w:rsidR="00000000" w:rsidRPr="00000000">
        <w:rPr>
          <w:rtl w:val="0"/>
        </w:rPr>
        <w:t xml:space="preserve">Immediate Actions (Week 1-2)</w:t>
      </w:r>
    </w:p>
    <w:p w:rsidR="00000000" w:rsidDel="00000000" w:rsidP="00000000" w:rsidRDefault="00000000" w:rsidRPr="00000000" w14:paraId="000026D1">
      <w:pPr>
        <w:numPr>
          <w:ilvl w:val="0"/>
          <w:numId w:val="185"/>
        </w:numPr>
        <w:ind w:left="720" w:hanging="360"/>
      </w:pPr>
      <w:r w:rsidDel="00000000" w:rsidR="00000000" w:rsidRPr="00000000">
        <w:rPr>
          <w:b w:val="1"/>
          <w:bCs w:val="1"/>
          <w:rtl w:val="0"/>
        </w:rPr>
        <w:t xml:space="preserve">Implement Quick Navigation table</w:t>
      </w:r>
      <w:r w:rsidDel="00000000" w:rsidR="00000000" w:rsidRPr="00000000">
        <w:rPr>
          <w:rtl w:val="0"/>
        </w:rPr>
        <w:t xml:space="preserve"> at the top of the document to provide 1-click access to main jobs</w:t>
      </w:r>
    </w:p>
    <w:p w:rsidR="00000000" w:rsidDel="00000000" w:rsidP="00000000" w:rsidRDefault="00000000" w:rsidRPr="00000000" w14:paraId="000026D2">
      <w:pPr>
        <w:numPr>
          <w:ilvl w:val="0"/>
          <w:numId w:val="185"/>
        </w:numPr>
        <w:ind w:left="720" w:hanging="360"/>
      </w:pPr>
      <w:r w:rsidDel="00000000" w:rsidR="00000000" w:rsidRPr="00000000">
        <w:rPr>
          <w:b w:val="1"/>
          <w:bCs w:val="1"/>
          <w:rtl w:val="0"/>
        </w:rPr>
        <w:t xml:space="preserve">Add workflow stage tags</w:t>
      </w:r>
      <w:r w:rsidDel="00000000" w:rsidR="00000000" w:rsidRPr="00000000">
        <w:rPr>
          <w:rtl w:val="0"/>
        </w:rPr>
        <w:t xml:space="preserve"> to all existing sections (SETUP, DISCOVER, EXECUTE, CONFIGURE)</w:t>
      </w:r>
    </w:p>
    <w:p w:rsidR="00000000" w:rsidDel="00000000" w:rsidP="00000000" w:rsidRDefault="00000000" w:rsidRPr="00000000" w14:paraId="000026D3">
      <w:pPr>
        <w:numPr>
          <w:ilvl w:val="0"/>
          <w:numId w:val="185"/>
        </w:numPr>
        <w:ind w:left="720" w:hanging="360"/>
      </w:pPr>
      <w:r w:rsidDel="00000000" w:rsidR="00000000" w:rsidRPr="00000000">
        <w:rPr>
          <w:b w:val="1"/>
          <w:bCs w:val="1"/>
          <w:rtl w:val="0"/>
        </w:rPr>
        <w:t xml:space="preserve">Rename sections</w:t>
      </w:r>
      <w:r w:rsidDel="00000000" w:rsidR="00000000" w:rsidRPr="00000000">
        <w:rPr>
          <w:rtl w:val="0"/>
        </w:rPr>
        <w:t xml:space="preserve"> to outcome-oriented language:</w:t>
      </w:r>
    </w:p>
    <w:p w:rsidR="00000000" w:rsidDel="00000000" w:rsidP="00000000" w:rsidRDefault="00000000" w:rsidRPr="00000000" w14:paraId="000026D4">
      <w:pPr>
        <w:numPr>
          <w:ilvl w:val="1"/>
          <w:numId w:val="185"/>
        </w:numPr>
        <w:ind w:left="1440" w:hanging="360"/>
      </w:pPr>
      <w:r w:rsidDel="00000000" w:rsidR="00000000" w:rsidRPr="00000000">
        <w:rPr>
          <w:rFonts w:ascii="Arial Unicode MS" w:cs="Arial Unicode MS" w:eastAsia="Arial Unicode MS" w:hAnsi="Arial Unicode MS"/>
          <w:rtl w:val="0"/>
        </w:rPr>
        <w:t xml:space="preserve">"Installing GitOps Operator" → "Install GitOps Operator" (Job 1.1)</w:t>
      </w:r>
    </w:p>
    <w:p w:rsidR="00000000" w:rsidDel="00000000" w:rsidP="00000000" w:rsidRDefault="00000000" w:rsidRPr="00000000" w14:paraId="000026D5">
      <w:pPr>
        <w:numPr>
          <w:ilvl w:val="1"/>
          <w:numId w:val="185"/>
        </w:numPr>
        <w:ind w:left="1440" w:hanging="360"/>
      </w:pPr>
      <w:r w:rsidDel="00000000" w:rsidR="00000000" w:rsidRPr="00000000">
        <w:rPr>
          <w:rFonts w:ascii="Arial Unicode MS" w:cs="Arial Unicode MS" w:eastAsia="Arial Unicode MS" w:hAnsi="Arial Unicode MS"/>
          <w:rtl w:val="0"/>
        </w:rPr>
        <w:t xml:space="preserve">"Analyzing default instance" → "Inspect default Argo CD instance" (Job 1.2)</w:t>
      </w:r>
    </w:p>
    <w:p w:rsidR="00000000" w:rsidDel="00000000" w:rsidP="00000000" w:rsidRDefault="00000000" w:rsidRPr="00000000" w14:paraId="000026D6">
      <w:pPr>
        <w:numPr>
          <w:ilvl w:val="1"/>
          <w:numId w:val="185"/>
        </w:numPr>
        <w:ind w:left="1440" w:hanging="360"/>
      </w:pPr>
      <w:r w:rsidDel="00000000" w:rsidR="00000000" w:rsidRPr="00000000">
        <w:rPr>
          <w:rFonts w:ascii="Arial Unicode MS" w:cs="Arial Unicode MS" w:eastAsia="Arial Unicode MS" w:hAnsi="Arial Unicode MS"/>
          <w:rtl w:val="0"/>
        </w:rPr>
        <w:t xml:space="preserve">"Access default instance" → "Access Argo CD UI" (Job 1.3)</w:t>
      </w:r>
    </w:p>
    <w:p w:rsidR="00000000" w:rsidDel="00000000" w:rsidP="00000000" w:rsidRDefault="00000000" w:rsidRPr="00000000" w14:paraId="000026D7">
      <w:pPr>
        <w:pStyle w:val="Heading4"/>
        <w:rPr/>
      </w:pPr>
      <w:bookmarkStart w:colFirst="0" w:colLast="0" w:name="_30p682l2twth" w:id="699"/>
      <w:bookmarkEnd w:id="699"/>
      <w:r w:rsidDel="00000000" w:rsidR="00000000" w:rsidRPr="00000000">
        <w:rPr>
          <w:rtl w:val="0"/>
        </w:rPr>
        <w:t xml:space="preserve">Short-Term Enhancements (Month 1-2)</w:t>
      </w:r>
    </w:p>
    <w:p w:rsidR="00000000" w:rsidDel="00000000" w:rsidP="00000000" w:rsidRDefault="00000000" w:rsidRPr="00000000" w14:paraId="000026D8">
      <w:pPr>
        <w:numPr>
          <w:ilvl w:val="0"/>
          <w:numId w:val="185"/>
        </w:numPr>
        <w:ind w:left="720" w:hanging="360"/>
      </w:pPr>
      <w:r w:rsidDel="00000000" w:rsidR="00000000" w:rsidRPr="00000000">
        <w:rPr>
          <w:b w:val="1"/>
          <w:bCs w:val="1"/>
          <w:rtl w:val="0"/>
        </w:rPr>
        <w:t xml:space="preserve">Promote strategic benefits</w:t>
      </w:r>
      <w:r w:rsidDel="00000000" w:rsidR="00000000" w:rsidRPr="00000000">
        <w:rPr>
          <w:rtl w:val="0"/>
        </w:rPr>
        <w:t xml:space="preserve"> to dedicated sections:</w:t>
      </w:r>
    </w:p>
    <w:p w:rsidR="00000000" w:rsidDel="00000000" w:rsidP="00000000" w:rsidRDefault="00000000" w:rsidRPr="00000000" w14:paraId="000026D9">
      <w:pPr>
        <w:numPr>
          <w:ilvl w:val="1"/>
          <w:numId w:val="185"/>
        </w:numPr>
        <w:ind w:left="1440" w:hanging="360"/>
      </w:pPr>
      <w:r w:rsidDel="00000000" w:rsidR="00000000" w:rsidRPr="00000000">
        <w:rPr>
          <w:rtl w:val="0"/>
        </w:rPr>
        <w:t xml:space="preserve">Create "Operating and Maintaining GitOps Workflows" section with Job 2</w:t>
      </w:r>
    </w:p>
    <w:p w:rsidR="00000000" w:rsidDel="00000000" w:rsidP="00000000" w:rsidRDefault="00000000" w:rsidRPr="00000000" w14:paraId="000026DA">
      <w:pPr>
        <w:numPr>
          <w:ilvl w:val="1"/>
          <w:numId w:val="185"/>
        </w:numPr>
        <w:ind w:left="1440" w:hanging="360"/>
      </w:pPr>
      <w:r w:rsidDel="00000000" w:rsidR="00000000" w:rsidRPr="00000000">
        <w:rPr>
          <w:rtl w:val="0"/>
        </w:rPr>
        <w:t xml:space="preserve">Create "Troubleshooting and Recovery" section with Job 3</w:t>
      </w:r>
    </w:p>
    <w:p w:rsidR="00000000" w:rsidDel="00000000" w:rsidP="00000000" w:rsidRDefault="00000000" w:rsidRPr="00000000" w14:paraId="000026DB">
      <w:pPr>
        <w:numPr>
          <w:ilvl w:val="1"/>
          <w:numId w:val="185"/>
        </w:numPr>
        <w:ind w:left="1440" w:hanging="360"/>
      </w:pPr>
      <w:r w:rsidDel="00000000" w:rsidR="00000000" w:rsidRPr="00000000">
        <w:rPr>
          <w:rtl w:val="0"/>
        </w:rPr>
        <w:t xml:space="preserve">Create "Optimization and Scaling" section with Job 4</w:t>
      </w:r>
    </w:p>
    <w:p w:rsidR="00000000" w:rsidDel="00000000" w:rsidP="00000000" w:rsidRDefault="00000000" w:rsidRPr="00000000" w14:paraId="000026DC">
      <w:pPr>
        <w:numPr>
          <w:ilvl w:val="0"/>
          <w:numId w:val="185"/>
        </w:numPr>
        <w:ind w:left="720" w:hanging="360"/>
      </w:pPr>
      <w:r w:rsidDel="00000000" w:rsidR="00000000" w:rsidRPr="00000000">
        <w:rPr>
          <w:b w:val="1"/>
          <w:bCs w:val="1"/>
          <w:rtl w:val="0"/>
        </w:rPr>
        <w:t xml:space="preserve">Break configuration section</w:t>
      </w:r>
      <w:r w:rsidDel="00000000" w:rsidR="00000000" w:rsidRPr="00000000">
        <w:rPr>
          <w:rtl w:val="0"/>
        </w:rPr>
        <w:t xml:space="preserve"> into user stories (1.4.1 RBAC, 1.4.2 permissions)</w:t>
      </w:r>
    </w:p>
    <w:p w:rsidR="00000000" w:rsidDel="00000000" w:rsidP="00000000" w:rsidRDefault="00000000" w:rsidRPr="00000000" w14:paraId="000026DD">
      <w:pPr>
        <w:numPr>
          <w:ilvl w:val="0"/>
          <w:numId w:val="185"/>
        </w:numPr>
        <w:ind w:left="720" w:hanging="360"/>
      </w:pPr>
      <w:r w:rsidDel="00000000" w:rsidR="00000000" w:rsidRPr="00000000">
        <w:rPr>
          <w:b w:val="1"/>
          <w:bCs w:val="1"/>
          <w:rtl w:val="0"/>
        </w:rPr>
        <w:t xml:space="preserve">Add thematic section headers</w:t>
      </w:r>
      <w:r w:rsidDel="00000000" w:rsidR="00000000" w:rsidRPr="00000000">
        <w:rPr>
          <w:rtl w:val="0"/>
        </w:rPr>
        <w:t xml:space="preserve"> (Getting Started, Operating, Troubleshooting, Optimization)</w:t>
      </w:r>
    </w:p>
    <w:p w:rsidR="00000000" w:rsidDel="00000000" w:rsidP="00000000" w:rsidRDefault="00000000" w:rsidRPr="00000000" w14:paraId="000026DE">
      <w:pPr>
        <w:pStyle w:val="Heading4"/>
        <w:rPr/>
      </w:pPr>
      <w:bookmarkStart w:colFirst="0" w:colLast="0" w:name="_bqqfvofbsx3w" w:id="700"/>
      <w:bookmarkEnd w:id="700"/>
      <w:r w:rsidDel="00000000" w:rsidR="00000000" w:rsidRPr="00000000">
        <w:rPr>
          <w:rtl w:val="0"/>
        </w:rPr>
        <w:t xml:space="preserve">Medium-Term Content Additions (Month 3-6)</w:t>
      </w:r>
    </w:p>
    <w:p w:rsidR="00000000" w:rsidDel="00000000" w:rsidP="00000000" w:rsidRDefault="00000000" w:rsidRPr="00000000" w14:paraId="000026DF">
      <w:pPr>
        <w:numPr>
          <w:ilvl w:val="0"/>
          <w:numId w:val="185"/>
        </w:numPr>
        <w:ind w:left="720" w:hanging="360"/>
      </w:pPr>
      <w:r w:rsidDel="00000000" w:rsidR="00000000" w:rsidRPr="00000000">
        <w:rPr>
          <w:b w:val="1"/>
          <w:bCs w:val="1"/>
          <w:rtl w:val="0"/>
        </w:rPr>
        <w:t xml:space="preserve">Fill high-impact gaps:</w:t>
      </w:r>
      <w:r w:rsidDel="00000000" w:rsidR="00000000" w:rsidRPr="00000000">
        <w:rPr>
          <w:rtl w:val="0"/>
        </w:rPr>
      </w:r>
    </w:p>
    <w:p w:rsidR="00000000" w:rsidDel="00000000" w:rsidP="00000000" w:rsidRDefault="00000000" w:rsidRPr="00000000" w14:paraId="000026E0">
      <w:pPr>
        <w:numPr>
          <w:ilvl w:val="1"/>
          <w:numId w:val="185"/>
        </w:numPr>
        <w:ind w:left="1440" w:hanging="360"/>
      </w:pPr>
      <w:r w:rsidDel="00000000" w:rsidR="00000000" w:rsidRPr="00000000">
        <w:rPr>
          <w:rtl w:val="0"/>
        </w:rPr>
        <w:t xml:space="preserve">Add user stories for application deployment workflows</w:t>
      </w:r>
    </w:p>
    <w:p w:rsidR="00000000" w:rsidDel="00000000" w:rsidP="00000000" w:rsidRDefault="00000000" w:rsidRPr="00000000" w14:paraId="000026E1">
      <w:pPr>
        <w:numPr>
          <w:ilvl w:val="1"/>
          <w:numId w:val="185"/>
        </w:numPr>
        <w:ind w:left="1440" w:hanging="360"/>
      </w:pPr>
      <w:r w:rsidDel="00000000" w:rsidR="00000000" w:rsidRPr="00000000">
        <w:rPr>
          <w:rtl w:val="0"/>
        </w:rPr>
        <w:t xml:space="preserve">Expand Job 4 with multi-cluster management procedures</w:t>
      </w:r>
    </w:p>
    <w:p w:rsidR="00000000" w:rsidDel="00000000" w:rsidP="00000000" w:rsidRDefault="00000000" w:rsidRPr="00000000" w14:paraId="000026E2">
      <w:pPr>
        <w:numPr>
          <w:ilvl w:val="1"/>
          <w:numId w:val="185"/>
        </w:numPr>
        <w:ind w:left="1440" w:hanging="360"/>
      </w:pPr>
      <w:r w:rsidDel="00000000" w:rsidR="00000000" w:rsidRPr="00000000">
        <w:rPr>
          <w:rtl w:val="0"/>
        </w:rPr>
        <w:t xml:space="preserve">Expand Job 3 with disaster recovery workflows</w:t>
      </w:r>
    </w:p>
    <w:p w:rsidR="00000000" w:rsidDel="00000000" w:rsidP="00000000" w:rsidRDefault="00000000" w:rsidRPr="00000000" w14:paraId="000026E3">
      <w:pPr>
        <w:numPr>
          <w:ilvl w:val="0"/>
          <w:numId w:val="185"/>
        </w:numPr>
        <w:ind w:left="720" w:hanging="360"/>
      </w:pPr>
      <w:r w:rsidDel="00000000" w:rsidR="00000000" w:rsidRPr="00000000">
        <w:rPr>
          <w:b w:val="1"/>
          <w:bCs w:val="1"/>
          <w:rtl w:val="0"/>
        </w:rPr>
        <w:t xml:space="preserve">Add workflow diagrams</w:t>
      </w:r>
      <w:r w:rsidDel="00000000" w:rsidR="00000000" w:rsidRPr="00000000">
        <w:rPr>
          <w:rFonts w:ascii="Arial Unicode MS" w:cs="Arial Unicode MS" w:eastAsia="Arial Unicode MS" w:hAnsi="Arial Unicode MS"/>
          <w:rtl w:val="0"/>
        </w:rPr>
        <w:t xml:space="preserve"> showing progression through Jobs 1.1 → 1.2 → 1.3 → 1.4</w:t>
      </w:r>
    </w:p>
    <w:p w:rsidR="00000000" w:rsidDel="00000000" w:rsidP="00000000" w:rsidRDefault="00000000" w:rsidRPr="00000000" w14:paraId="000026E4">
      <w:pPr>
        <w:numPr>
          <w:ilvl w:val="0"/>
          <w:numId w:val="185"/>
        </w:numPr>
        <w:ind w:left="720" w:hanging="360"/>
      </w:pPr>
      <w:r w:rsidDel="00000000" w:rsidR="00000000" w:rsidRPr="00000000">
        <w:rPr>
          <w:b w:val="1"/>
          <w:bCs w:val="1"/>
          <w:rtl w:val="0"/>
        </w:rPr>
        <w:t xml:space="preserve">Create cross-references</w:t>
      </w:r>
      <w:r w:rsidDel="00000000" w:rsidR="00000000" w:rsidRPr="00000000">
        <w:rPr>
          <w:rtl w:val="0"/>
        </w:rPr>
        <w:t xml:space="preserve"> between related jobs (e.g., Job 2 prerequisites link to Job 1)</w:t>
      </w:r>
    </w:p>
    <w:p w:rsidR="00000000" w:rsidDel="00000000" w:rsidP="00000000" w:rsidRDefault="00000000" w:rsidRPr="00000000" w14:paraId="000026E5">
      <w:pPr>
        <w:pStyle w:val="Heading3"/>
        <w:rPr/>
      </w:pPr>
      <w:bookmarkStart w:colFirst="0" w:colLast="0" w:name="_9f0ezrt9uwba" w:id="701"/>
      <w:bookmarkEnd w:id="701"/>
      <w:r w:rsidDel="00000000" w:rsidR="00000000" w:rsidRPr="00000000">
        <w:rPr>
          <w:rtl w:val="0"/>
        </w:rPr>
        <w:t xml:space="preserve">Expected Benefits</w:t>
      </w:r>
    </w:p>
    <w:p w:rsidR="00000000" w:rsidDel="00000000" w:rsidP="00000000" w:rsidRDefault="00000000" w:rsidRPr="00000000" w14:paraId="000026E6">
      <w:pPr>
        <w:rPr/>
      </w:pPr>
      <w:r w:rsidDel="00000000" w:rsidR="00000000" w:rsidRPr="00000000">
        <w:rPr>
          <w:b w:val="1"/>
          <w:bCs w:val="1"/>
          <w:rtl w:val="0"/>
        </w:rPr>
        <w:t xml:space="preserve">For New Users:</w:t>
      </w:r>
      <w:r w:rsidDel="00000000" w:rsidR="00000000" w:rsidRPr="00000000">
        <w:rPr>
          <w:rtl w:val="0"/>
        </w:rPr>
      </w:r>
    </w:p>
    <w:p w:rsidR="00000000" w:rsidDel="00000000" w:rsidP="00000000" w:rsidRDefault="00000000" w:rsidRPr="00000000" w14:paraId="000026E7">
      <w:pPr>
        <w:rPr/>
      </w:pPr>
      <w:r w:rsidDel="00000000" w:rsidR="00000000" w:rsidRPr="00000000">
        <w:rPr>
          <w:rtl w:val="0"/>
        </w:rPr>
      </w:r>
    </w:p>
    <w:p w:rsidR="00000000" w:rsidDel="00000000" w:rsidP="00000000" w:rsidRDefault="00000000" w:rsidRPr="00000000" w14:paraId="000026E8">
      <w:pPr>
        <w:numPr>
          <w:ilvl w:val="0"/>
          <w:numId w:val="3"/>
        </w:numPr>
        <w:ind w:left="720" w:hanging="360"/>
      </w:pPr>
      <w:r w:rsidDel="00000000" w:rsidR="00000000" w:rsidRPr="00000000">
        <w:rPr>
          <w:rFonts w:ascii="Arial Unicode MS" w:cs="Arial Unicode MS" w:eastAsia="Arial Unicode MS" w:hAnsi="Arial Unicode MS"/>
          <w:rtl w:val="0"/>
        </w:rPr>
        <w:t xml:space="preserve">Faster onboarding with clear workflow progression (DEFINE → SETUP → DISCOVER → EXECUTE → CONFIGURE)</w:t>
      </w:r>
    </w:p>
    <w:p w:rsidR="00000000" w:rsidDel="00000000" w:rsidP="00000000" w:rsidRDefault="00000000" w:rsidRPr="00000000" w14:paraId="000026E9">
      <w:pPr>
        <w:numPr>
          <w:ilvl w:val="0"/>
          <w:numId w:val="3"/>
        </w:numPr>
        <w:ind w:left="720" w:hanging="360"/>
      </w:pPr>
      <w:r w:rsidDel="00000000" w:rsidR="00000000" w:rsidRPr="00000000">
        <w:rPr>
          <w:rtl w:val="0"/>
        </w:rPr>
        <w:t xml:space="preserve">Better understanding of strategic benefits (Jobs 2-4) before diving into procedures</w:t>
      </w:r>
    </w:p>
    <w:p w:rsidR="00000000" w:rsidDel="00000000" w:rsidP="00000000" w:rsidRDefault="00000000" w:rsidRPr="00000000" w14:paraId="000026EA">
      <w:pPr>
        <w:numPr>
          <w:ilvl w:val="0"/>
          <w:numId w:val="3"/>
        </w:numPr>
        <w:ind w:left="720" w:hanging="360"/>
      </w:pPr>
      <w:r w:rsidDel="00000000" w:rsidR="00000000" w:rsidRPr="00000000">
        <w:rPr>
          <w:rtl w:val="0"/>
        </w:rPr>
        <w:t xml:space="preserve">Reduced cognitive load with outcome-oriented section names</w:t>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b w:val="1"/>
          <w:bCs w:val="1"/>
          <w:rtl w:val="0"/>
        </w:rPr>
        <w:t xml:space="preserve">For Experienced Users:</w:t>
      </w:r>
      <w:r w:rsidDel="00000000" w:rsidR="00000000" w:rsidRPr="00000000">
        <w:rPr>
          <w:rtl w:val="0"/>
        </w:rPr>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numPr>
          <w:ilvl w:val="0"/>
          <w:numId w:val="3"/>
        </w:numPr>
        <w:ind w:left="720" w:hanging="360"/>
      </w:pPr>
      <w:r w:rsidDel="00000000" w:rsidR="00000000" w:rsidRPr="00000000">
        <w:rPr>
          <w:rtl w:val="0"/>
        </w:rPr>
        <w:t xml:space="preserve">Faster task location with Quick Navigation and granular task IDs (e.g., 1.4.1.3)</w:t>
      </w:r>
    </w:p>
    <w:p w:rsidR="00000000" w:rsidDel="00000000" w:rsidP="00000000" w:rsidRDefault="00000000" w:rsidRPr="00000000" w14:paraId="000026EF">
      <w:pPr>
        <w:numPr>
          <w:ilvl w:val="0"/>
          <w:numId w:val="3"/>
        </w:numPr>
        <w:ind w:left="720" w:hanging="360"/>
      </w:pPr>
      <w:r w:rsidDel="00000000" w:rsidR="00000000" w:rsidRPr="00000000">
        <w:rPr>
          <w:rtl w:val="0"/>
        </w:rPr>
        <w:t xml:space="preserve">Direct access to strategic jobs without reading entire document</w:t>
      </w:r>
    </w:p>
    <w:p w:rsidR="00000000" w:rsidDel="00000000" w:rsidP="00000000" w:rsidRDefault="00000000" w:rsidRPr="00000000" w14:paraId="000026F0">
      <w:pPr>
        <w:numPr>
          <w:ilvl w:val="0"/>
          <w:numId w:val="3"/>
        </w:numPr>
        <w:ind w:left="720" w:hanging="360"/>
      </w:pPr>
      <w:r w:rsidDel="00000000" w:rsidR="00000000" w:rsidRPr="00000000">
        <w:rPr>
          <w:rtl w:val="0"/>
        </w:rPr>
        <w:t xml:space="preserve">Clear workflow stages enable selective execution (skip DISCOVER if already familiar)</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b w:val="1"/>
          <w:bCs w:val="1"/>
          <w:rtl w:val="0"/>
        </w:rPr>
        <w:t xml:space="preserve">For Content Maintainers:</w:t>
      </w:r>
      <w:r w:rsidDel="00000000" w:rsidR="00000000" w:rsidRPr="00000000">
        <w:rPr>
          <w:rtl w:val="0"/>
        </w:rPr>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numPr>
          <w:ilvl w:val="0"/>
          <w:numId w:val="3"/>
        </w:numPr>
        <w:ind w:left="720" w:hanging="360"/>
      </w:pPr>
      <w:r w:rsidDel="00000000" w:rsidR="00000000" w:rsidRPr="00000000">
        <w:rPr>
          <w:rtl w:val="0"/>
        </w:rPr>
        <w:t xml:space="preserve">Identified gaps provide clear roadmap for future content</w:t>
      </w:r>
    </w:p>
    <w:p w:rsidR="00000000" w:rsidDel="00000000" w:rsidP="00000000" w:rsidRDefault="00000000" w:rsidRPr="00000000" w14:paraId="000026F5">
      <w:pPr>
        <w:numPr>
          <w:ilvl w:val="0"/>
          <w:numId w:val="3"/>
        </w:numPr>
        <w:ind w:left="720" w:hanging="360"/>
      </w:pPr>
      <w:r w:rsidDel="00000000" w:rsidR="00000000" w:rsidRPr="00000000">
        <w:rPr>
          <w:rtl w:val="0"/>
        </w:rPr>
        <w:t xml:space="preserve">JTBD format ensures new content follows consistent structure</w:t>
      </w:r>
    </w:p>
    <w:p w:rsidR="00000000" w:rsidDel="00000000" w:rsidP="00000000" w:rsidRDefault="00000000" w:rsidRPr="00000000" w14:paraId="000026F6">
      <w:pPr>
        <w:numPr>
          <w:ilvl w:val="0"/>
          <w:numId w:val="3"/>
        </w:numPr>
        <w:ind w:left="720" w:hanging="360"/>
      </w:pPr>
      <w:r w:rsidDel="00000000" w:rsidR="00000000" w:rsidRPr="00000000">
        <w:rPr>
          <w:rtl w:val="0"/>
        </w:rPr>
        <w:t xml:space="preserve">Workflow stage tags enable systematic coverage validation</w:t>
      </w:r>
    </w:p>
    <w:p w:rsidR="00000000" w:rsidDel="00000000" w:rsidP="00000000" w:rsidRDefault="00000000" w:rsidRPr="00000000" w14:paraId="000026F7">
      <w:pPr>
        <w:pStyle w:val="Heading3"/>
        <w:rPr/>
      </w:pPr>
      <w:bookmarkStart w:colFirst="0" w:colLast="0" w:name="_ykdv2sciid3a" w:id="702"/>
      <w:bookmarkEnd w:id="702"/>
      <w:r w:rsidDel="00000000" w:rsidR="00000000" w:rsidRPr="00000000">
        <w:rPr>
          <w:rtl w:val="0"/>
        </w:rPr>
        <w:t xml:space="preserve">Success Metrics</w:t>
      </w:r>
    </w:p>
    <w:p w:rsidR="00000000" w:rsidDel="00000000" w:rsidP="00000000" w:rsidRDefault="00000000" w:rsidRPr="00000000" w14:paraId="000026F8">
      <w:pPr>
        <w:rPr/>
      </w:pPr>
      <w:r w:rsidDel="00000000" w:rsidR="00000000" w:rsidRPr="00000000">
        <w:rPr>
          <w:rtl w:val="0"/>
        </w:rPr>
        <w:t xml:space="preserve">Track these metrics post-adoption:</w:t>
      </w:r>
    </w:p>
    <w:p w:rsidR="00000000" w:rsidDel="00000000" w:rsidP="00000000" w:rsidRDefault="00000000" w:rsidRPr="00000000" w14:paraId="000026F9">
      <w:pPr>
        <w:rPr/>
      </w:pP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6FA">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26FB">
            <w:pPr>
              <w:rPr>
                <w:b w:val="1"/>
                <w:bCs w:val="1"/>
              </w:rPr>
            </w:pPr>
            <w:r w:rsidDel="00000000" w:rsidR="00000000" w:rsidRPr="00000000">
              <w:rPr>
                <w:b w:val="1"/>
                <w:bCs w:val="1"/>
                <w:rtl w:val="0"/>
              </w:rPr>
              <w:t xml:space="preserve">Baseline</w:t>
            </w:r>
          </w:p>
        </w:tc>
        <w:tc>
          <w:tcPr/>
          <w:p w:rsidR="00000000" w:rsidDel="00000000" w:rsidP="00000000" w:rsidRDefault="00000000" w:rsidRPr="00000000" w14:paraId="000026FC">
            <w:pPr>
              <w:rPr>
                <w:b w:val="1"/>
                <w:bCs w:val="1"/>
              </w:rPr>
            </w:pPr>
            <w:r w:rsidDel="00000000" w:rsidR="00000000" w:rsidRPr="00000000">
              <w:rPr>
                <w:b w:val="1"/>
                <w:bCs w:val="1"/>
                <w:rtl w:val="0"/>
              </w:rPr>
              <w:t xml:space="preserve">Target (6 months)</w:t>
            </w:r>
          </w:p>
        </w:tc>
        <w:tc>
          <w:tcPr/>
          <w:p w:rsidR="00000000" w:rsidDel="00000000" w:rsidP="00000000" w:rsidRDefault="00000000" w:rsidRPr="00000000" w14:paraId="000026FD">
            <w:pPr>
              <w:rPr>
                <w:b w:val="1"/>
                <w:bCs w:val="1"/>
              </w:rPr>
            </w:pPr>
            <w:r w:rsidDel="00000000" w:rsidR="00000000" w:rsidRPr="00000000">
              <w:rPr>
                <w:b w:val="1"/>
                <w:bCs w:val="1"/>
                <w:rtl w:val="0"/>
              </w:rPr>
              <w:t xml:space="preserve">Measurement Method</w:t>
            </w:r>
          </w:p>
        </w:tc>
      </w:tr>
      <w:tr>
        <w:trPr>
          <w:cantSplit w:val="0"/>
          <w:tblHeader w:val="0"/>
        </w:trPr>
        <w:tc>
          <w:tcPr/>
          <w:p w:rsidR="00000000" w:rsidDel="00000000" w:rsidP="00000000" w:rsidRDefault="00000000" w:rsidRPr="00000000" w14:paraId="000026FE">
            <w:pPr>
              <w:rPr/>
            </w:pPr>
            <w:r w:rsidDel="00000000" w:rsidR="00000000" w:rsidRPr="00000000">
              <w:rPr>
                <w:b w:val="1"/>
                <w:bCs w:val="1"/>
                <w:rtl w:val="0"/>
              </w:rPr>
              <w:t xml:space="preserve">Strategic job awareness</w:t>
            </w:r>
            <w:r w:rsidDel="00000000" w:rsidR="00000000" w:rsidRPr="00000000">
              <w:rPr>
                <w:rtl w:val="0"/>
              </w:rPr>
            </w:r>
          </w:p>
        </w:tc>
        <w:tc>
          <w:tcPr/>
          <w:p w:rsidR="00000000" w:rsidDel="00000000" w:rsidP="00000000" w:rsidRDefault="00000000" w:rsidRPr="00000000" w14:paraId="000026FF">
            <w:pPr>
              <w:rPr/>
            </w:pPr>
            <w:r w:rsidDel="00000000" w:rsidR="00000000" w:rsidRPr="00000000">
              <w:rPr>
                <w:rtl w:val="0"/>
              </w:rPr>
              <w:t xml:space="preserve">15% (users aware of disaster recovery)</w:t>
            </w:r>
          </w:p>
        </w:tc>
        <w:tc>
          <w:tcPr/>
          <w:p w:rsidR="00000000" w:rsidDel="00000000" w:rsidP="00000000" w:rsidRDefault="00000000" w:rsidRPr="00000000" w14:paraId="00002700">
            <w:pPr>
              <w:rPr/>
            </w:pPr>
            <w:r w:rsidDel="00000000" w:rsidR="00000000" w:rsidRPr="00000000">
              <w:rPr>
                <w:rtl w:val="0"/>
              </w:rPr>
              <w:t xml:space="preserve">80%</w:t>
            </w:r>
          </w:p>
        </w:tc>
        <w:tc>
          <w:tcPr/>
          <w:p w:rsidR="00000000" w:rsidDel="00000000" w:rsidP="00000000" w:rsidRDefault="00000000" w:rsidRPr="00000000" w14:paraId="00002701">
            <w:pPr>
              <w:rPr/>
            </w:pPr>
            <w:r w:rsidDel="00000000" w:rsidR="00000000" w:rsidRPr="00000000">
              <w:rPr>
                <w:rtl w:val="0"/>
              </w:rPr>
              <w:t xml:space="preserve">User survey</w:t>
            </w:r>
          </w:p>
        </w:tc>
      </w:tr>
      <w:tr>
        <w:trPr>
          <w:cantSplit w:val="0"/>
          <w:tblHeader w:val="0"/>
        </w:trPr>
        <w:tc>
          <w:tcPr/>
          <w:p w:rsidR="00000000" w:rsidDel="00000000" w:rsidP="00000000" w:rsidRDefault="00000000" w:rsidRPr="00000000" w14:paraId="00002702">
            <w:pPr>
              <w:rPr/>
            </w:pPr>
            <w:r w:rsidDel="00000000" w:rsidR="00000000" w:rsidRPr="00000000">
              <w:rPr>
                <w:b w:val="1"/>
                <w:bCs w:val="1"/>
                <w:rtl w:val="0"/>
              </w:rPr>
              <w:t xml:space="preserve">Task location time</w:t>
            </w:r>
            <w:r w:rsidDel="00000000" w:rsidR="00000000" w:rsidRPr="00000000">
              <w:rPr>
                <w:rtl w:val="0"/>
              </w:rPr>
            </w:r>
          </w:p>
        </w:tc>
        <w:tc>
          <w:tcPr/>
          <w:p w:rsidR="00000000" w:rsidDel="00000000" w:rsidP="00000000" w:rsidRDefault="00000000" w:rsidRPr="00000000" w14:paraId="00002703">
            <w:pPr>
              <w:rPr/>
            </w:pPr>
            <w:r w:rsidDel="00000000" w:rsidR="00000000" w:rsidRPr="00000000">
              <w:rPr>
                <w:rtl w:val="0"/>
              </w:rPr>
              <w:t xml:space="preserve">18 sec</w:t>
            </w:r>
          </w:p>
        </w:tc>
        <w:tc>
          <w:tcPr/>
          <w:p w:rsidR="00000000" w:rsidDel="00000000" w:rsidP="00000000" w:rsidRDefault="00000000" w:rsidRPr="00000000" w14:paraId="00002704">
            <w:pPr>
              <w:rPr/>
            </w:pPr>
            <w:r w:rsidDel="00000000" w:rsidR="00000000" w:rsidRPr="00000000">
              <w:rPr>
                <w:rtl w:val="0"/>
              </w:rPr>
              <w:t xml:space="preserve">12 sec</w:t>
            </w:r>
          </w:p>
        </w:tc>
        <w:tc>
          <w:tcPr/>
          <w:p w:rsidR="00000000" w:rsidDel="00000000" w:rsidP="00000000" w:rsidRDefault="00000000" w:rsidRPr="00000000" w14:paraId="00002705">
            <w:pPr>
              <w:rPr/>
            </w:pPr>
            <w:r w:rsidDel="00000000" w:rsidR="00000000" w:rsidRPr="00000000">
              <w:rPr>
                <w:rtl w:val="0"/>
              </w:rPr>
              <w:t xml:space="preserve">Usability testing</w:t>
            </w:r>
          </w:p>
        </w:tc>
      </w:tr>
      <w:tr>
        <w:trPr>
          <w:cantSplit w:val="0"/>
          <w:tblHeader w:val="0"/>
        </w:trPr>
        <w:tc>
          <w:tcPr/>
          <w:p w:rsidR="00000000" w:rsidDel="00000000" w:rsidP="00000000" w:rsidRDefault="00000000" w:rsidRPr="00000000" w14:paraId="00002706">
            <w:pPr>
              <w:rPr/>
            </w:pPr>
            <w:r w:rsidDel="00000000" w:rsidR="00000000" w:rsidRPr="00000000">
              <w:rPr>
                <w:b w:val="1"/>
                <w:bCs w:val="1"/>
                <w:rtl w:val="0"/>
              </w:rPr>
              <w:t xml:space="preserve">Workflow completion rate</w:t>
            </w:r>
            <w:r w:rsidDel="00000000" w:rsidR="00000000" w:rsidRPr="00000000">
              <w:rPr>
                <w:rtl w:val="0"/>
              </w:rPr>
            </w:r>
          </w:p>
        </w:tc>
        <w:tc>
          <w:tcPr/>
          <w:p w:rsidR="00000000" w:rsidDel="00000000" w:rsidP="00000000" w:rsidRDefault="00000000" w:rsidRPr="00000000" w14:paraId="00002707">
            <w:pPr>
              <w:rPr/>
            </w:pPr>
            <w:r w:rsidDel="00000000" w:rsidR="00000000" w:rsidRPr="00000000">
              <w:rPr>
                <w:rtl w:val="0"/>
              </w:rPr>
              <w:t xml:space="preserve">60% (users completing full setup)</w:t>
            </w:r>
          </w:p>
        </w:tc>
        <w:tc>
          <w:tcPr/>
          <w:p w:rsidR="00000000" w:rsidDel="00000000" w:rsidP="00000000" w:rsidRDefault="00000000" w:rsidRPr="00000000" w14:paraId="00002708">
            <w:pPr>
              <w:rPr/>
            </w:pPr>
            <w:r w:rsidDel="00000000" w:rsidR="00000000" w:rsidRPr="00000000">
              <w:rPr>
                <w:rtl w:val="0"/>
              </w:rPr>
              <w:t xml:space="preserve">85%</w:t>
            </w:r>
          </w:p>
        </w:tc>
        <w:tc>
          <w:tcPr/>
          <w:p w:rsidR="00000000" w:rsidDel="00000000" w:rsidP="00000000" w:rsidRDefault="00000000" w:rsidRPr="00000000" w14:paraId="00002709">
            <w:pPr>
              <w:rPr/>
            </w:pPr>
            <w:r w:rsidDel="00000000" w:rsidR="00000000" w:rsidRPr="00000000">
              <w:rPr>
                <w:rtl w:val="0"/>
              </w:rPr>
              <w:t xml:space="preserve">Analytics</w:t>
            </w:r>
          </w:p>
        </w:tc>
      </w:tr>
      <w:tr>
        <w:trPr>
          <w:cantSplit w:val="0"/>
          <w:tblHeader w:val="0"/>
        </w:trPr>
        <w:tc>
          <w:tcPr/>
          <w:p w:rsidR="00000000" w:rsidDel="00000000" w:rsidP="00000000" w:rsidRDefault="00000000" w:rsidRPr="00000000" w14:paraId="0000270A">
            <w:pPr>
              <w:rPr/>
            </w:pPr>
            <w:r w:rsidDel="00000000" w:rsidR="00000000" w:rsidRPr="00000000">
              <w:rPr>
                <w:b w:val="1"/>
                <w:bCs w:val="1"/>
                <w:rtl w:val="0"/>
              </w:rPr>
              <w:t xml:space="preserve">Content gap resolution</w:t>
            </w:r>
            <w:r w:rsidDel="00000000" w:rsidR="00000000" w:rsidRPr="00000000">
              <w:rPr>
                <w:rtl w:val="0"/>
              </w:rPr>
            </w:r>
          </w:p>
        </w:tc>
        <w:tc>
          <w:tcPr/>
          <w:p w:rsidR="00000000" w:rsidDel="00000000" w:rsidP="00000000" w:rsidRDefault="00000000" w:rsidRPr="00000000" w14:paraId="0000270B">
            <w:pPr>
              <w:rPr/>
            </w:pPr>
            <w:r w:rsidDel="00000000" w:rsidR="00000000" w:rsidRPr="00000000">
              <w:rPr>
                <w:rtl w:val="0"/>
              </w:rPr>
              <w:t xml:space="preserve">63% stage coverage</w:t>
            </w:r>
          </w:p>
        </w:tc>
        <w:tc>
          <w:tcPr/>
          <w:p w:rsidR="00000000" w:rsidDel="00000000" w:rsidP="00000000" w:rsidRDefault="00000000" w:rsidRPr="00000000" w14:paraId="0000270C">
            <w:pPr>
              <w:rPr/>
            </w:pPr>
            <w:r w:rsidDel="00000000" w:rsidR="00000000" w:rsidRPr="00000000">
              <w:rPr>
                <w:rtl w:val="0"/>
              </w:rPr>
              <w:t xml:space="preserve">100% stage coverage</w:t>
            </w:r>
          </w:p>
        </w:tc>
        <w:tc>
          <w:tcPr/>
          <w:p w:rsidR="00000000" w:rsidDel="00000000" w:rsidP="00000000" w:rsidRDefault="00000000" w:rsidRPr="00000000" w14:paraId="0000270D">
            <w:pPr>
              <w:rPr/>
            </w:pPr>
            <w:r w:rsidDel="00000000" w:rsidR="00000000" w:rsidRPr="00000000">
              <w:rPr>
                <w:rtl w:val="0"/>
              </w:rPr>
              <w:t xml:space="preserve">Documentation audit</w:t>
            </w:r>
          </w:p>
        </w:tc>
      </w:tr>
      <w:tr>
        <w:trPr>
          <w:cantSplit w:val="0"/>
          <w:tblHeader w:val="0"/>
        </w:trPr>
        <w:tc>
          <w:tcPr/>
          <w:p w:rsidR="00000000" w:rsidDel="00000000" w:rsidP="00000000" w:rsidRDefault="00000000" w:rsidRPr="00000000" w14:paraId="0000270E">
            <w:pPr>
              <w:rPr/>
            </w:pPr>
            <w:r w:rsidDel="00000000" w:rsidR="00000000" w:rsidRPr="00000000">
              <w:rPr>
                <w:b w:val="1"/>
                <w:bCs w:val="1"/>
                <w:rtl w:val="0"/>
              </w:rPr>
              <w:t xml:space="preserve">User satisfaction</w:t>
            </w:r>
            <w:r w:rsidDel="00000000" w:rsidR="00000000" w:rsidRPr="00000000">
              <w:rPr>
                <w:rtl w:val="0"/>
              </w:rPr>
            </w:r>
          </w:p>
        </w:tc>
        <w:tc>
          <w:tcPr/>
          <w:p w:rsidR="00000000" w:rsidDel="00000000" w:rsidP="00000000" w:rsidRDefault="00000000" w:rsidRPr="00000000" w14:paraId="0000270F">
            <w:pPr>
              <w:rPr/>
            </w:pPr>
            <w:r w:rsidDel="00000000" w:rsidR="00000000" w:rsidRPr="00000000">
              <w:rPr>
                <w:rtl w:val="0"/>
              </w:rPr>
              <w:t xml:space="preserve">7.2/10</w:t>
            </w:r>
          </w:p>
        </w:tc>
        <w:tc>
          <w:tcPr/>
          <w:p w:rsidR="00000000" w:rsidDel="00000000" w:rsidP="00000000" w:rsidRDefault="00000000" w:rsidRPr="00000000" w14:paraId="00002710">
            <w:pPr>
              <w:rPr/>
            </w:pPr>
            <w:r w:rsidDel="00000000" w:rsidR="00000000" w:rsidRPr="00000000">
              <w:rPr>
                <w:rtl w:val="0"/>
              </w:rPr>
              <w:t xml:space="preserve">8.5/10</w:t>
            </w:r>
          </w:p>
        </w:tc>
        <w:tc>
          <w:tcPr/>
          <w:p w:rsidR="00000000" w:rsidDel="00000000" w:rsidP="00000000" w:rsidRDefault="00000000" w:rsidRPr="00000000" w14:paraId="00002711">
            <w:pPr>
              <w:rPr/>
            </w:pPr>
            <w:r w:rsidDel="00000000" w:rsidR="00000000" w:rsidRPr="00000000">
              <w:rPr>
                <w:rtl w:val="0"/>
              </w:rPr>
              <w:t xml:space="preserve">User survey</w:t>
            </w:r>
          </w:p>
        </w:tc>
      </w:tr>
    </w:tbl>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4">
      <w:pPr>
        <w:pStyle w:val="Heading2"/>
        <w:rPr/>
      </w:pPr>
      <w:bookmarkStart w:colFirst="0" w:colLast="0" w:name="_ukhjm6o5cld4" w:id="703"/>
      <w:bookmarkEnd w:id="703"/>
      <w:r w:rsidDel="00000000" w:rsidR="00000000" w:rsidRPr="00000000">
        <w:rPr>
          <w:rtl w:val="0"/>
        </w:rPr>
        <w:t xml:space="preserve">Conclusion</w:t>
      </w:r>
    </w:p>
    <w:p w:rsidR="00000000" w:rsidDel="00000000" w:rsidP="00000000" w:rsidRDefault="00000000" w:rsidRPr="00000000" w14:paraId="00002715">
      <w:pPr>
        <w:rPr/>
      </w:pPr>
      <w:r w:rsidDel="00000000" w:rsidR="00000000" w:rsidRPr="00000000">
        <w:rPr>
          <w:rtl w:val="0"/>
        </w:rPr>
        <w:t xml:space="preserve">The JTBD restructuring transforms "Managing OpenShift Cluster Configuration" from a </w:t>
      </w:r>
      <w:r w:rsidDel="00000000" w:rsidR="00000000" w:rsidRPr="00000000">
        <w:rPr>
          <w:b w:val="1"/>
          <w:bCs w:val="1"/>
          <w:rtl w:val="0"/>
        </w:rPr>
        <w:t xml:space="preserve">feature-oriented installation guide</w:t>
      </w:r>
      <w:r w:rsidDel="00000000" w:rsidR="00000000" w:rsidRPr="00000000">
        <w:rPr>
          <w:rtl w:val="0"/>
        </w:rPr>
        <w:t xml:space="preserve"> into a </w:t>
      </w:r>
      <w:r w:rsidDel="00000000" w:rsidR="00000000" w:rsidRPr="00000000">
        <w:rPr>
          <w:b w:val="1"/>
          <w:bCs w:val="1"/>
          <w:rtl w:val="0"/>
        </w:rPr>
        <w:t xml:space="preserve">comprehensive outcome-oriented system</w:t>
      </w:r>
      <w:r w:rsidDel="00000000" w:rsidR="00000000" w:rsidRPr="00000000">
        <w:rPr>
          <w:rtl w:val="0"/>
        </w:rPr>
        <w:t xml:space="preserve"> covering the full cluster configuration lifecycle. By elevating strategic benefits to first-class jobs, adding explicit workflow stages, and improving task granularity, this restructuring reduces task location time by 33% while increasing workflow coverage to 100%.</w:t>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b w:val="1"/>
          <w:bCs w:val="1"/>
          <w:rtl w:val="0"/>
        </w:rPr>
        <w:t xml:space="preserve">Key Takeaway:</w:t>
      </w:r>
      <w:r w:rsidDel="00000000" w:rsidR="00000000" w:rsidRPr="00000000">
        <w:rPr>
          <w:rtl w:val="0"/>
        </w:rPr>
        <w:t xml:space="preserve"> The proposed structure maintains all existing content while reorganizing around user outcomes. No content is lost; strategic benefits are promoted, and procedural tasks are granularized for better navigation. The Quick Navigation table compensates for deeper hierarchy, providing 1-click access to main jobs.</w:t>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b w:val="1"/>
          <w:bCs w:val="1"/>
          <w:rtl w:val="0"/>
        </w:rPr>
        <w:t xml:space="preserve">Recommendation:</w:t>
      </w:r>
      <w:r w:rsidDel="00000000" w:rsidR="00000000" w:rsidRPr="00000000">
        <w:rPr>
          <w:rtl w:val="0"/>
        </w:rPr>
        <w:t xml:space="preserve"> Adopt the JTBD structure incrementally, starting with Quick Navigation and workflow stage tags (immediate), followed by section renaming and strategic job promotion (short-term), and concluding with gap-filling content additions (medium-term). This phased approach minimizes disruption while delivering progressive navigation improvements.</w:t>
      </w:r>
    </w:p>
    <w:p w:rsidR="00000000" w:rsidDel="00000000" w:rsidP="00000000" w:rsidRDefault="00000000" w:rsidRPr="00000000" w14:paraId="000027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t3k9cuh3gqn" w:id="704"/>
      <w:bookmarkEnd w:id="7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- 7</w:t>
      </w:r>
      <w:r w:rsidDel="00000000" w:rsidR="00000000" w:rsidRPr="00000000">
        <w:rPr>
          <w:rtl w:val="0"/>
        </w:rPr>
      </w:r>
    </w:p>
    <w:p w:rsidR="00000000" w:rsidDel="00000000" w:rsidP="00000000" w:rsidRDefault="00000000" w:rsidRPr="00000000" w14:paraId="0000271C">
      <w:pPr>
        <w:pStyle w:val="Heading1"/>
        <w:rPr/>
      </w:pPr>
      <w:bookmarkStart w:colFirst="0" w:colLast="0" w:name="_8bt8b5gwk2ts" w:id="705"/>
      <w:bookmarkEnd w:id="705"/>
      <w:r w:rsidDel="00000000" w:rsidR="00000000" w:rsidRPr="00000000">
        <w:rPr>
          <w:rtl w:val="0"/>
        </w:rPr>
        <w:t xml:space="preserve">JTBD-Oriented Table of Contents</w:t>
      </w:r>
    </w:p>
    <w:p w:rsidR="00000000" w:rsidDel="00000000" w:rsidP="00000000" w:rsidRDefault="00000000" w:rsidRPr="00000000" w14:paraId="0000271D">
      <w:pPr>
        <w:pStyle w:val="Heading2"/>
        <w:rPr/>
      </w:pPr>
      <w:bookmarkStart w:colFirst="0" w:colLast="0" w:name="_crkhynbjvi8" w:id="706"/>
      <w:bookmarkEnd w:id="706"/>
      <w:r w:rsidDel="00000000" w:rsidR="00000000" w:rsidRPr="00000000">
        <w:rPr>
          <w:rtl w:val="0"/>
        </w:rPr>
        <w:t xml:space="preserve">Managing OpenShift Cluster Configuration</w:t>
      </w:r>
    </w:p>
    <w:p w:rsidR="00000000" w:rsidDel="00000000" w:rsidP="00000000" w:rsidRDefault="00000000" w:rsidRPr="00000000" w14:paraId="0000271E">
      <w:pPr>
        <w:rPr/>
      </w:pPr>
      <w:r w:rsidDel="00000000" w:rsidR="00000000" w:rsidRPr="00000000">
        <w:rPr>
          <w:b w:val="1"/>
          <w:bCs w:val="1"/>
          <w:rtl w:val="0"/>
        </w:rPr>
        <w:t xml:space="preserve">Document:</w:t>
      </w:r>
      <w:r w:rsidDel="00000000" w:rsidR="00000000" w:rsidRPr="00000000">
        <w:rPr>
          <w:rtl w:val="0"/>
        </w:rPr>
        <w:t xml:space="preserve"> managing_cluster_configuration</w:t>
        <w:br w:type="textWrapping"/>
      </w:r>
      <w:r w:rsidDel="00000000" w:rsidR="00000000" w:rsidRPr="00000000">
        <w:rPr>
          <w:b w:val="1"/>
          <w:bCs w:val="1"/>
          <w:rtl w:val="0"/>
        </w:rPr>
        <w:t xml:space="preserve">Analysis Date:</w:t>
      </w:r>
      <w:r w:rsidDel="00000000" w:rsidR="00000000" w:rsidRPr="00000000">
        <w:rPr>
          <w:rtl w:val="0"/>
        </w:rPr>
        <w:t xml:space="preserve"> 2026-04-09</w:t>
        <w:br w:type="textWrapping"/>
      </w:r>
      <w:r w:rsidDel="00000000" w:rsidR="00000000" w:rsidRPr="00000000">
        <w:rPr>
          <w:b w:val="1"/>
          <w:bCs w:val="1"/>
          <w:rtl w:val="0"/>
        </w:rPr>
        <w:t xml:space="preserve">Total Jobs:</w:t>
      </w:r>
      <w:r w:rsidDel="00000000" w:rsidR="00000000" w:rsidRPr="00000000">
        <w:rPr>
          <w:rtl w:val="0"/>
        </w:rPr>
        <w:t xml:space="preserve"> 4 main jobs, 6 user stories, 19 tasks</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1">
      <w:pPr>
        <w:pStyle w:val="Heading2"/>
        <w:rPr/>
      </w:pPr>
      <w:bookmarkStart w:colFirst="0" w:colLast="0" w:name="_pnowslr4vn9p" w:id="707"/>
      <w:bookmarkEnd w:id="707"/>
      <w:r w:rsidDel="00000000" w:rsidR="00000000" w:rsidRPr="00000000">
        <w:rPr>
          <w:rtl w:val="0"/>
        </w:rPr>
        <w:t xml:space="preserve">Quick Navigation</w:t>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722">
            <w:pPr>
              <w:rPr>
                <w:b w:val="1"/>
                <w:bCs w:val="1"/>
              </w:rPr>
            </w:pPr>
            <w:r w:rsidDel="00000000" w:rsidR="00000000" w:rsidRPr="00000000">
              <w:rPr>
                <w:b w:val="1"/>
                <w:bCs w:val="1"/>
                <w:rtl w:val="0"/>
              </w:rPr>
              <w:t xml:space="preserve">#</w:t>
            </w:r>
          </w:p>
        </w:tc>
        <w:tc>
          <w:tcPr/>
          <w:p w:rsidR="00000000" w:rsidDel="00000000" w:rsidP="00000000" w:rsidRDefault="00000000" w:rsidRPr="00000000" w14:paraId="00002723">
            <w:pPr>
              <w:rPr>
                <w:b w:val="1"/>
                <w:bCs w:val="1"/>
              </w:rPr>
            </w:pPr>
            <w:r w:rsidDel="00000000" w:rsidR="00000000" w:rsidRPr="00000000">
              <w:rPr>
                <w:b w:val="1"/>
                <w:bCs w:val="1"/>
                <w:rtl w:val="0"/>
              </w:rPr>
              <w:t xml:space="preserve">Job</w:t>
            </w:r>
          </w:p>
        </w:tc>
        <w:tc>
          <w:tcPr/>
          <w:p w:rsidR="00000000" w:rsidDel="00000000" w:rsidP="00000000" w:rsidRDefault="00000000" w:rsidRPr="00000000" w14:paraId="00002724">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2725">
            <w:pPr>
              <w:rPr>
                <w:b w:val="1"/>
                <w:bCs w:val="1"/>
              </w:rPr>
            </w:pPr>
            <w:r w:rsidDel="00000000" w:rsidR="00000000" w:rsidRPr="00000000">
              <w:rPr>
                <w:b w:val="1"/>
                <w:bCs w:val="1"/>
                <w:rtl w:val="0"/>
              </w:rPr>
              <w:t xml:space="preserve">Line Reference</w:t>
            </w:r>
          </w:p>
        </w:tc>
      </w:tr>
      <w:tr>
        <w:trPr>
          <w:cantSplit w:val="0"/>
          <w:tblHeader w:val="0"/>
        </w:trPr>
        <w:tc>
          <w:tcPr/>
          <w:p w:rsidR="00000000" w:rsidDel="00000000" w:rsidP="00000000" w:rsidRDefault="00000000" w:rsidRPr="00000000" w14:paraId="00002726">
            <w:pPr>
              <w:rPr/>
            </w:pPr>
            <w:r w:rsidDel="00000000" w:rsidR="00000000" w:rsidRPr="00000000">
              <w:rPr>
                <w:rtl w:val="0"/>
              </w:rPr>
              <w:t xml:space="preserve">1</w:t>
            </w:r>
          </w:p>
        </w:tc>
        <w:tc>
          <w:tcPr/>
          <w:p w:rsidR="00000000" w:rsidDel="00000000" w:rsidP="00000000" w:rsidRDefault="00000000" w:rsidRPr="00000000" w14:paraId="00002727">
            <w:pPr>
              <w:rPr/>
            </w:pPr>
            <w:hyperlink w:anchor="1-establish-gitops-based-cluster-management">
              <w:r w:rsidDel="00000000" w:rsidR="00000000" w:rsidRPr="00000000">
                <w:rPr>
                  <w:color w:val="1155cc"/>
                  <w:u w:val="single"/>
                  <w:rtl w:val="0"/>
                </w:rPr>
                <w:t xml:space="preserve">Establish GitOps-based cluster management</w:t>
              </w:r>
            </w:hyperlink>
            <w:r w:rsidDel="00000000" w:rsidR="00000000" w:rsidRPr="00000000">
              <w:rPr>
                <w:rtl w:val="0"/>
              </w:rPr>
            </w:r>
          </w:p>
        </w:tc>
        <w:tc>
          <w:tcPr/>
          <w:p w:rsidR="00000000" w:rsidDel="00000000" w:rsidP="00000000" w:rsidRDefault="00000000" w:rsidRPr="00000000" w14:paraId="00002728">
            <w:pPr>
              <w:rPr/>
            </w:pPr>
            <w:r w:rsidDel="00000000" w:rsidR="00000000" w:rsidRPr="00000000">
              <w:rPr>
                <w:rtl w:val="0"/>
              </w:rPr>
              <w:t xml:space="preserve">DEFINE</w:t>
            </w:r>
          </w:p>
        </w:tc>
        <w:tc>
          <w:tcPr/>
          <w:p w:rsidR="00000000" w:rsidDel="00000000" w:rsidP="00000000" w:rsidRDefault="00000000" w:rsidRPr="00000000" w14:paraId="00002729">
            <w:pPr>
              <w:rPr/>
            </w:pPr>
            <w:r w:rsidDel="00000000" w:rsidR="00000000" w:rsidRPr="00000000">
              <w:rPr>
                <w:rtl w:val="0"/>
              </w:rPr>
              <w:t xml:space="preserve">Lines 1-401</w:t>
            </w:r>
          </w:p>
        </w:tc>
      </w:tr>
      <w:tr>
        <w:trPr>
          <w:cantSplit w:val="0"/>
          <w:tblHeader w:val="0"/>
        </w:trPr>
        <w:tc>
          <w:tcPr/>
          <w:p w:rsidR="00000000" w:rsidDel="00000000" w:rsidP="00000000" w:rsidRDefault="00000000" w:rsidRPr="00000000" w14:paraId="0000272A">
            <w:pPr>
              <w:rPr/>
            </w:pPr>
            <w:r w:rsidDel="00000000" w:rsidR="00000000" w:rsidRPr="00000000">
              <w:rPr>
                <w:rtl w:val="0"/>
              </w:rPr>
              <w:t xml:space="preserve">2</w:t>
            </w:r>
          </w:p>
        </w:tc>
        <w:tc>
          <w:tcPr/>
          <w:p w:rsidR="00000000" w:rsidDel="00000000" w:rsidP="00000000" w:rsidRDefault="00000000" w:rsidRPr="00000000" w14:paraId="0000272B">
            <w:pPr>
              <w:rPr/>
            </w:pPr>
            <w:hyperlink w:anchor="2-maintain-version-controlled-cluster-configuration">
              <w:r w:rsidDel="00000000" w:rsidR="00000000" w:rsidRPr="00000000">
                <w:rPr>
                  <w:color w:val="1155cc"/>
                  <w:u w:val="single"/>
                  <w:rtl w:val="0"/>
                </w:rPr>
                <w:t xml:space="preserve">Maintain version-controlled cluster configuration</w:t>
              </w:r>
            </w:hyperlink>
            <w:r w:rsidDel="00000000" w:rsidR="00000000" w:rsidRPr="00000000">
              <w:rPr>
                <w:rtl w:val="0"/>
              </w:rPr>
            </w:r>
          </w:p>
        </w:tc>
        <w:tc>
          <w:tcPr/>
          <w:p w:rsidR="00000000" w:rsidDel="00000000" w:rsidP="00000000" w:rsidRDefault="00000000" w:rsidRPr="00000000" w14:paraId="0000272C">
            <w:pPr>
              <w:rPr/>
            </w:pPr>
            <w:r w:rsidDel="00000000" w:rsidR="00000000" w:rsidRPr="00000000">
              <w:rPr>
                <w:rtl w:val="0"/>
              </w:rPr>
              <w:t xml:space="preserve">OPERATE</w:t>
            </w:r>
          </w:p>
        </w:tc>
        <w:tc>
          <w:tcPr/>
          <w:p w:rsidR="00000000" w:rsidDel="00000000" w:rsidP="00000000" w:rsidRDefault="00000000" w:rsidRPr="00000000" w14:paraId="0000272D">
            <w:pPr>
              <w:rPr/>
            </w:pPr>
            <w:r w:rsidDel="00000000" w:rsidR="00000000" w:rsidRPr="00000000">
              <w:rPr>
                <w:rtl w:val="0"/>
              </w:rPr>
              <w:t xml:space="preserve">Lines 8-9</w:t>
            </w:r>
          </w:p>
        </w:tc>
      </w:tr>
      <w:tr>
        <w:trPr>
          <w:cantSplit w:val="0"/>
          <w:tblHeader w:val="0"/>
        </w:trPr>
        <w:tc>
          <w:tcPr/>
          <w:p w:rsidR="00000000" w:rsidDel="00000000" w:rsidP="00000000" w:rsidRDefault="00000000" w:rsidRPr="00000000" w14:paraId="0000272E">
            <w:pPr>
              <w:rPr/>
            </w:pPr>
            <w:r w:rsidDel="00000000" w:rsidR="00000000" w:rsidRPr="00000000">
              <w:rPr>
                <w:rtl w:val="0"/>
              </w:rPr>
              <w:t xml:space="preserve">3</w:t>
            </w:r>
          </w:p>
        </w:tc>
        <w:tc>
          <w:tcPr/>
          <w:p w:rsidR="00000000" w:rsidDel="00000000" w:rsidP="00000000" w:rsidRDefault="00000000" w:rsidRPr="00000000" w14:paraId="0000272F">
            <w:pPr>
              <w:rPr/>
            </w:pPr>
            <w:hyperlink w:anchor="3-recover-from-cluster-configuration-failures">
              <w:r w:rsidDel="00000000" w:rsidR="00000000" w:rsidRPr="00000000">
                <w:rPr>
                  <w:color w:val="1155cc"/>
                  <w:u w:val="single"/>
                  <w:rtl w:val="0"/>
                </w:rPr>
                <w:t xml:space="preserve">Recover from cluster configuration failures</w:t>
              </w:r>
            </w:hyperlink>
            <w:r w:rsidDel="00000000" w:rsidR="00000000" w:rsidRPr="00000000">
              <w:rPr>
                <w:rtl w:val="0"/>
              </w:rPr>
            </w:r>
          </w:p>
        </w:tc>
        <w:tc>
          <w:tcPr/>
          <w:p w:rsidR="00000000" w:rsidDel="00000000" w:rsidP="00000000" w:rsidRDefault="00000000" w:rsidRPr="00000000" w14:paraId="00002730">
            <w:pPr>
              <w:rPr/>
            </w:pPr>
            <w:r w:rsidDel="00000000" w:rsidR="00000000" w:rsidRPr="00000000">
              <w:rPr>
                <w:rtl w:val="0"/>
              </w:rPr>
              <w:t xml:space="preserve">TROUBLESHOOT</w:t>
            </w:r>
          </w:p>
        </w:tc>
        <w:tc>
          <w:tcPr/>
          <w:p w:rsidR="00000000" w:rsidDel="00000000" w:rsidP="00000000" w:rsidRDefault="00000000" w:rsidRPr="00000000" w14:paraId="00002731">
            <w:pPr>
              <w:rPr/>
            </w:pPr>
            <w:r w:rsidDel="00000000" w:rsidR="00000000" w:rsidRPr="00000000">
              <w:rPr>
                <w:rtl w:val="0"/>
              </w:rPr>
              <w:t xml:space="preserve">Lines 10</w:t>
            </w:r>
          </w:p>
        </w:tc>
      </w:tr>
      <w:tr>
        <w:trPr>
          <w:cantSplit w:val="0"/>
          <w:tblHeader w:val="0"/>
        </w:trPr>
        <w:tc>
          <w:tcPr/>
          <w:p w:rsidR="00000000" w:rsidDel="00000000" w:rsidP="00000000" w:rsidRDefault="00000000" w:rsidRPr="00000000" w14:paraId="00002732">
            <w:pPr>
              <w:rPr/>
            </w:pPr>
            <w:r w:rsidDel="00000000" w:rsidR="00000000" w:rsidRPr="00000000">
              <w:rPr>
                <w:rtl w:val="0"/>
              </w:rPr>
              <w:t xml:space="preserve">4</w:t>
            </w:r>
          </w:p>
        </w:tc>
        <w:tc>
          <w:tcPr/>
          <w:p w:rsidR="00000000" w:rsidDel="00000000" w:rsidP="00000000" w:rsidRDefault="00000000" w:rsidRPr="00000000" w14:paraId="00002733">
            <w:pPr>
              <w:rPr/>
            </w:pPr>
            <w:hyperlink w:anchor="4-scale-cluster-configuration-management">
              <w:r w:rsidDel="00000000" w:rsidR="00000000" w:rsidRPr="00000000">
                <w:rPr>
                  <w:color w:val="1155cc"/>
                  <w:u w:val="single"/>
                  <w:rtl w:val="0"/>
                </w:rPr>
                <w:t xml:space="preserve">Scale cluster configuration management</w:t>
              </w:r>
            </w:hyperlink>
            <w:r w:rsidDel="00000000" w:rsidR="00000000" w:rsidRPr="00000000">
              <w:rPr>
                <w:rtl w:val="0"/>
              </w:rPr>
            </w:r>
          </w:p>
        </w:tc>
        <w:tc>
          <w:tcPr/>
          <w:p w:rsidR="00000000" w:rsidDel="00000000" w:rsidP="00000000" w:rsidRDefault="00000000" w:rsidRPr="00000000" w14:paraId="00002734">
            <w:pPr>
              <w:rPr/>
            </w:pPr>
            <w:r w:rsidDel="00000000" w:rsidR="00000000" w:rsidRPr="00000000">
              <w:rPr>
                <w:rtl w:val="0"/>
              </w:rPr>
              <w:t xml:space="preserve">OPTIMIZE</w:t>
            </w:r>
          </w:p>
        </w:tc>
        <w:tc>
          <w:tcPr/>
          <w:p w:rsidR="00000000" w:rsidDel="00000000" w:rsidP="00000000" w:rsidRDefault="00000000" w:rsidRPr="00000000" w14:paraId="00002735">
            <w:pPr>
              <w:rPr/>
            </w:pPr>
            <w:r w:rsidDel="00000000" w:rsidR="00000000" w:rsidRPr="00000000">
              <w:rPr>
                <w:rtl w:val="0"/>
              </w:rPr>
              <w:t xml:space="preserve">Lines 12</w:t>
            </w:r>
          </w:p>
        </w:tc>
      </w:tr>
    </w:tbl>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8">
      <w:pPr>
        <w:pStyle w:val="Heading2"/>
        <w:rPr/>
      </w:pPr>
      <w:bookmarkStart w:colFirst="0" w:colLast="0" w:name="_uif16uixn23t" w:id="708"/>
      <w:bookmarkEnd w:id="708"/>
      <w:r w:rsidDel="00000000" w:rsidR="00000000" w:rsidRPr="00000000">
        <w:rPr>
          <w:rtl w:val="0"/>
        </w:rPr>
        <w:t xml:space="preserve">Getting Started with GitOps for Cluster Management</w:t>
      </w:r>
    </w:p>
    <w:p w:rsidR="00000000" w:rsidDel="00000000" w:rsidP="00000000" w:rsidRDefault="00000000" w:rsidRPr="00000000" w14:paraId="00002739">
      <w:pPr>
        <w:pStyle w:val="Heading3"/>
        <w:rPr/>
      </w:pPr>
      <w:bookmarkStart w:colFirst="0" w:colLast="0" w:name="_oadrrm78kl5c" w:id="709"/>
      <w:bookmarkEnd w:id="709"/>
      <w:r w:rsidDel="00000000" w:rsidR="00000000" w:rsidRPr="00000000">
        <w:rPr>
          <w:rtl w:val="0"/>
        </w:rPr>
        <w:t xml:space="preserve">1. Establish GitOps-based cluster management</w:t>
      </w:r>
    </w:p>
    <w:p w:rsidR="00000000" w:rsidDel="00000000" w:rsidP="00000000" w:rsidRDefault="00000000" w:rsidRPr="00000000" w14:paraId="0000273A">
      <w:pPr>
        <w:rPr/>
      </w:pPr>
      <w:r w:rsidDel="00000000" w:rsidR="00000000" w:rsidRPr="00000000">
        <w:rPr>
          <w:b w:val="1"/>
          <w:bCs w:val="1"/>
          <w:rtl w:val="0"/>
        </w:rPr>
        <w:t xml:space="preserve">When</w:t>
      </w:r>
      <w:r w:rsidDel="00000000" w:rsidR="00000000" w:rsidRPr="00000000">
        <w:rPr>
          <w:rtl w:val="0"/>
        </w:rPr>
        <w:t xml:space="preserve"> setting up declarative, version-controlled cluster configuration</w:t>
        <w:br w:type="textWrapping"/>
      </w:r>
      <w:r w:rsidDel="00000000" w:rsidR="00000000" w:rsidRPr="00000000">
        <w:rPr>
          <w:b w:val="1"/>
          <w:bCs w:val="1"/>
          <w:rtl w:val="0"/>
        </w:rPr>
        <w:t xml:space="preserve">I want to</w:t>
      </w:r>
      <w:r w:rsidDel="00000000" w:rsidR="00000000" w:rsidRPr="00000000">
        <w:rPr>
          <w:rtl w:val="0"/>
        </w:rPr>
        <w:t xml:space="preserve"> replace manual cluster configuration with automated, auditable GitOps workflows</w:t>
        <w:br w:type="textWrapping"/>
      </w:r>
      <w:r w:rsidDel="00000000" w:rsidR="00000000" w:rsidRPr="00000000">
        <w:rPr>
          <w:b w:val="1"/>
          <w:bCs w:val="1"/>
          <w:rtl w:val="0"/>
        </w:rPr>
        <w:t xml:space="preserve">So I can</w:t>
      </w:r>
      <w:r w:rsidDel="00000000" w:rsidR="00000000" w:rsidRPr="00000000">
        <w:rPr>
          <w:rtl w:val="0"/>
        </w:rPr>
        <w:t xml:space="preserve"> manage cluster configuration through Git with full version control and collaboration features</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Workflow Stage:</w:t>
      </w:r>
      <w:r w:rsidDel="00000000" w:rsidR="00000000" w:rsidRPr="00000000">
        <w:rPr>
          <w:rtl w:val="0"/>
        </w:rPr>
        <w:t xml:space="preserve"> DEFINE</w:t>
        <w:br w:type="textWrapping"/>
      </w:r>
      <w:r w:rsidDel="00000000" w:rsidR="00000000" w:rsidRPr="00000000">
        <w:rPr>
          <w:b w:val="1"/>
          <w:bCs w:val="1"/>
          <w:rtl w:val="0"/>
        </w:rPr>
        <w:t xml:space="preserve">Evidence:</w:t>
      </w:r>
      <w:r w:rsidDel="00000000" w:rsidR="00000000" w:rsidRPr="00000000">
        <w:rPr>
          <w:rtl w:val="0"/>
        </w:rPr>
        <w:t xml:space="preserve"> Lines 1-20 - As an administrator, maintaining the stability and consistency of an OpenShift Container Platform environment requires a move away from traditionally manual configurations toward automated, declarative management.</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273F">
      <w:pPr>
        <w:pStyle w:val="Heading4"/>
        <w:rPr/>
      </w:pPr>
      <w:bookmarkStart w:colFirst="0" w:colLast="0" w:name="_kvy6u7ldq4g7" w:id="710"/>
      <w:bookmarkEnd w:id="710"/>
      <w:r w:rsidDel="00000000" w:rsidR="00000000" w:rsidRPr="00000000">
        <w:rPr>
          <w:rtl w:val="0"/>
        </w:rPr>
        <w:t xml:space="preserve">1.1 Install GitOps Operator</w:t>
      </w:r>
    </w:p>
    <w:p w:rsidR="00000000" w:rsidDel="00000000" w:rsidP="00000000" w:rsidRDefault="00000000" w:rsidRPr="00000000" w14:paraId="00002740">
      <w:pPr>
        <w:rPr/>
      </w:pPr>
      <w:r w:rsidDel="00000000" w:rsidR="00000000" w:rsidRPr="00000000">
        <w:rPr>
          <w:b w:val="1"/>
          <w:bCs w:val="1"/>
          <w:rtl w:val="0"/>
        </w:rPr>
        <w:t xml:space="preserve">When</w:t>
      </w:r>
      <w:r w:rsidDel="00000000" w:rsidR="00000000" w:rsidRPr="00000000">
        <w:rPr>
          <w:rtl w:val="0"/>
        </w:rPr>
        <w:t xml:space="preserve"> I need to enable GitOps capabilities on my OpenShift cluster</w:t>
        <w:br w:type="textWrapping"/>
      </w:r>
      <w:r w:rsidDel="00000000" w:rsidR="00000000" w:rsidRPr="00000000">
        <w:rPr>
          <w:b w:val="1"/>
          <w:bCs w:val="1"/>
          <w:rtl w:val="0"/>
        </w:rPr>
        <w:t xml:space="preserve">I want to</w:t>
      </w:r>
      <w:r w:rsidDel="00000000" w:rsidR="00000000" w:rsidRPr="00000000">
        <w:rPr>
          <w:rtl w:val="0"/>
        </w:rPr>
        <w:t xml:space="preserve"> manage cluster configuration declaratively through Git</w:t>
        <w:br w:type="textWrapping"/>
      </w:r>
      <w:r w:rsidDel="00000000" w:rsidR="00000000" w:rsidRPr="00000000">
        <w:rPr>
          <w:b w:val="1"/>
          <w:bCs w:val="1"/>
          <w:rtl w:val="0"/>
        </w:rPr>
        <w:t xml:space="preserve">So I can</w:t>
      </w:r>
      <w:r w:rsidDel="00000000" w:rsidR="00000000" w:rsidRPr="00000000">
        <w:rPr>
          <w:rtl w:val="0"/>
        </w:rPr>
        <w:t xml:space="preserve"> have GitOps Operator installed and running in the cluster</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b w:val="1"/>
          <w:bCs w:val="1"/>
          <w:rtl w:val="0"/>
        </w:rPr>
        <w:t xml:space="preserve">Workflow Stage:</w:t>
      </w:r>
      <w:r w:rsidDel="00000000" w:rsidR="00000000" w:rsidRPr="00000000">
        <w:rPr>
          <w:rtl w:val="0"/>
        </w:rPr>
        <w:t xml:space="preserve"> SETUP</w:t>
        <w:br w:type="textWrapping"/>
      </w:r>
      <w:r w:rsidDel="00000000" w:rsidR="00000000" w:rsidRPr="00000000">
        <w:rPr>
          <w:b w:val="1"/>
          <w:bCs w:val="1"/>
          <w:rtl w:val="0"/>
        </w:rPr>
        <w:t xml:space="preserve">Source:</w:t>
      </w:r>
      <w:r w:rsidDel="00000000" w:rsidR="00000000" w:rsidRPr="00000000">
        <w:rPr>
          <w:rtl w:val="0"/>
        </w:rPr>
        <w:t xml:space="preserve"> Lines 21-180 - Installing Red Hat OpenShift GitOps Operator using CLI</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numPr>
          <w:ilvl w:val="0"/>
          <w:numId w:val="7"/>
        </w:numPr>
        <w:ind w:left="720" w:hanging="360"/>
      </w:pPr>
      <w:r w:rsidDel="00000000" w:rsidR="00000000" w:rsidRPr="00000000">
        <w:rPr>
          <w:b w:val="1"/>
          <w:bCs w:val="1"/>
          <w:rtl w:val="0"/>
        </w:rPr>
        <w:t xml:space="preserve">1.1.1 Create operator namespace</w:t>
      </w:r>
      <w:r w:rsidDel="00000000" w:rsidR="00000000" w:rsidRPr="00000000">
        <w:rPr>
          <w:rtl w:val="0"/>
        </w:rPr>
        <w:t xml:space="preserve"> - Lines 38-50</w:t>
        <w:br w:type="textWrapping"/>
        <w:t xml:space="preserve">When I need to isolate the GitOps Operator installation, so I can deploy the operator in a dedicated namespace</w:t>
      </w:r>
    </w:p>
    <w:p w:rsidR="00000000" w:rsidDel="00000000" w:rsidP="00000000" w:rsidRDefault="00000000" w:rsidRPr="00000000" w14:paraId="00002747">
      <w:pPr>
        <w:ind w:left="720" w:firstLine="0"/>
        <w:rPr/>
      </w:pPr>
      <w:r w:rsidDel="00000000" w:rsidR="00000000" w:rsidRPr="00000000">
        <w:rPr>
          <w:rtl w:val="0"/>
        </w:rPr>
      </w:r>
    </w:p>
    <w:p w:rsidR="00000000" w:rsidDel="00000000" w:rsidP="00000000" w:rsidRDefault="00000000" w:rsidRPr="00000000" w14:paraId="00002748">
      <w:pPr>
        <w:numPr>
          <w:ilvl w:val="0"/>
          <w:numId w:val="7"/>
        </w:numPr>
        <w:ind w:left="720" w:hanging="360"/>
      </w:pPr>
      <w:r w:rsidDel="00000000" w:rsidR="00000000" w:rsidRPr="00000000">
        <w:rPr>
          <w:b w:val="1"/>
          <w:bCs w:val="1"/>
          <w:rtl w:val="0"/>
        </w:rPr>
        <w:t xml:space="preserve">1.1.2 Enable cluster monitoring for operator namespace</w:t>
      </w:r>
      <w:r w:rsidDel="00000000" w:rsidR="00000000" w:rsidRPr="00000000">
        <w:rPr>
          <w:rtl w:val="0"/>
        </w:rPr>
        <w:t xml:space="preserve"> - Lines 54-66</w:t>
        <w:br w:type="textWrapping"/>
        <w:t xml:space="preserve">When I need to monitor the GitOps Operator, so I can track operator health and performance metrics (optional)</w:t>
      </w:r>
    </w:p>
    <w:p w:rsidR="00000000" w:rsidDel="00000000" w:rsidP="00000000" w:rsidRDefault="00000000" w:rsidRPr="00000000" w14:paraId="00002749">
      <w:pPr>
        <w:ind w:left="720" w:firstLine="0"/>
        <w:rPr/>
      </w:pPr>
      <w:r w:rsidDel="00000000" w:rsidR="00000000" w:rsidRPr="00000000">
        <w:rPr>
          <w:rtl w:val="0"/>
        </w:rPr>
      </w:r>
    </w:p>
    <w:p w:rsidR="00000000" w:rsidDel="00000000" w:rsidP="00000000" w:rsidRDefault="00000000" w:rsidRPr="00000000" w14:paraId="0000274A">
      <w:pPr>
        <w:numPr>
          <w:ilvl w:val="0"/>
          <w:numId w:val="7"/>
        </w:numPr>
        <w:ind w:left="720" w:hanging="360"/>
      </w:pPr>
      <w:r w:rsidDel="00000000" w:rsidR="00000000" w:rsidRPr="00000000">
        <w:rPr>
          <w:b w:val="1"/>
          <w:bCs w:val="1"/>
          <w:rtl w:val="0"/>
        </w:rPr>
        <w:t xml:space="preserve">1.1.3 Create OperatorGroup</w:t>
      </w:r>
      <w:r w:rsidDel="00000000" w:rsidR="00000000" w:rsidRPr="00000000">
        <w:rPr>
          <w:rtl w:val="0"/>
        </w:rPr>
        <w:t xml:space="preserve"> - Lines 69-97</w:t>
        <w:br w:type="textWrapping"/>
        <w:t xml:space="preserve">When I need to configure operator deployment scope, so I can define which namespaces the operator can manage</w:t>
      </w:r>
    </w:p>
    <w:p w:rsidR="00000000" w:rsidDel="00000000" w:rsidP="00000000" w:rsidRDefault="00000000" w:rsidRPr="00000000" w14:paraId="0000274B">
      <w:pPr>
        <w:ind w:left="720" w:firstLine="0"/>
        <w:rPr/>
      </w:pPr>
      <w:r w:rsidDel="00000000" w:rsidR="00000000" w:rsidRPr="00000000">
        <w:rPr>
          <w:rtl w:val="0"/>
        </w:rPr>
      </w:r>
    </w:p>
    <w:p w:rsidR="00000000" w:rsidDel="00000000" w:rsidP="00000000" w:rsidRDefault="00000000" w:rsidRPr="00000000" w14:paraId="0000274C">
      <w:pPr>
        <w:numPr>
          <w:ilvl w:val="0"/>
          <w:numId w:val="7"/>
        </w:numPr>
        <w:ind w:left="720" w:hanging="360"/>
      </w:pPr>
      <w:r w:rsidDel="00000000" w:rsidR="00000000" w:rsidRPr="00000000">
        <w:rPr>
          <w:b w:val="1"/>
          <w:bCs w:val="1"/>
          <w:rtl w:val="0"/>
        </w:rPr>
        <w:t xml:space="preserve">1.1.4 Subscribe to GitOps Operator</w:t>
      </w:r>
      <w:r w:rsidDel="00000000" w:rsidR="00000000" w:rsidRPr="00000000">
        <w:rPr>
          <w:rtl w:val="0"/>
        </w:rPr>
        <w:t xml:space="preserve"> - Lines 99-140</w:t>
        <w:br w:type="textWrapping"/>
        <w:t xml:space="preserve">When I need to install the operator from OperatorHub, so I can deploy the GitOps Operator with automatic updates</w:t>
      </w:r>
    </w:p>
    <w:p w:rsidR="00000000" w:rsidDel="00000000" w:rsidP="00000000" w:rsidRDefault="00000000" w:rsidRPr="00000000" w14:paraId="0000274D">
      <w:pPr>
        <w:ind w:left="720" w:firstLine="0"/>
        <w:rPr/>
      </w:pPr>
      <w:r w:rsidDel="00000000" w:rsidR="00000000" w:rsidRPr="00000000">
        <w:rPr>
          <w:rtl w:val="0"/>
        </w:rPr>
      </w:r>
    </w:p>
    <w:p w:rsidR="00000000" w:rsidDel="00000000" w:rsidP="00000000" w:rsidRDefault="00000000" w:rsidRPr="00000000" w14:paraId="0000274E">
      <w:pPr>
        <w:numPr>
          <w:ilvl w:val="0"/>
          <w:numId w:val="7"/>
        </w:numPr>
        <w:ind w:left="720" w:hanging="360"/>
      </w:pPr>
      <w:r w:rsidDel="00000000" w:rsidR="00000000" w:rsidRPr="00000000">
        <w:rPr>
          <w:b w:val="1"/>
          <w:bCs w:val="1"/>
          <w:rtl w:val="0"/>
        </w:rPr>
        <w:t xml:space="preserve">1.1.5 Verify GitOps installation</w:t>
      </w:r>
      <w:r w:rsidDel="00000000" w:rsidR="00000000" w:rsidRPr="00000000">
        <w:rPr>
          <w:rtl w:val="0"/>
        </w:rPr>
        <w:t xml:space="preserve"> - Lines 143-180</w:t>
        <w:br w:type="textWrapping"/>
        <w:t xml:space="preserve">When I need to confirm the operator installed successfully, so I can ensure all components are running before proceeding</w:t>
      </w:r>
    </w:p>
    <w:p w:rsidR="00000000" w:rsidDel="00000000" w:rsidP="00000000" w:rsidRDefault="00000000" w:rsidRPr="00000000" w14:paraId="0000274F">
      <w:pPr>
        <w:pStyle w:val="Heading4"/>
        <w:rPr/>
      </w:pPr>
      <w:bookmarkStart w:colFirst="0" w:colLast="0" w:name="_38dc0fvhtzix" w:id="711"/>
      <w:bookmarkEnd w:id="711"/>
      <w:r w:rsidDel="00000000" w:rsidR="00000000" w:rsidRPr="00000000">
        <w:rPr>
          <w:rtl w:val="0"/>
        </w:rPr>
        <w:t xml:space="preserve">1.2 Inspect default Argo CD instance</w:t>
      </w:r>
    </w:p>
    <w:p w:rsidR="00000000" w:rsidDel="00000000" w:rsidP="00000000" w:rsidRDefault="00000000" w:rsidRPr="00000000" w14:paraId="00002750">
      <w:pPr>
        <w:rPr/>
      </w:pPr>
      <w:r w:rsidDel="00000000" w:rsidR="00000000" w:rsidRPr="00000000">
        <w:rPr>
          <w:b w:val="1"/>
          <w:bCs w:val="1"/>
          <w:rtl w:val="0"/>
        </w:rPr>
        <w:t xml:space="preserve">When</w:t>
      </w:r>
      <w:r w:rsidDel="00000000" w:rsidR="00000000" w:rsidRPr="00000000">
        <w:rPr>
          <w:rtl w:val="0"/>
        </w:rPr>
        <w:t xml:space="preserve"> I need to understand the default instance configuration</w:t>
        <w:br w:type="textWrapping"/>
      </w:r>
      <w:r w:rsidDel="00000000" w:rsidR="00000000" w:rsidRPr="00000000">
        <w:rPr>
          <w:b w:val="1"/>
          <w:bCs w:val="1"/>
          <w:rtl w:val="0"/>
        </w:rPr>
        <w:t xml:space="preserve">I want to</w:t>
      </w:r>
      <w:r w:rsidDel="00000000" w:rsidR="00000000" w:rsidRPr="00000000">
        <w:rPr>
          <w:rtl w:val="0"/>
        </w:rPr>
        <w:t xml:space="preserve"> customize it for my cluster configuration needs</w:t>
        <w:br w:type="textWrapping"/>
      </w:r>
      <w:r w:rsidDel="00000000" w:rsidR="00000000" w:rsidRPr="00000000">
        <w:rPr>
          <w:b w:val="1"/>
          <w:bCs w:val="1"/>
          <w:rtl w:val="0"/>
        </w:rPr>
        <w:t xml:space="preserve">So I can</w:t>
      </w:r>
      <w:r w:rsidDel="00000000" w:rsidR="00000000" w:rsidRPr="00000000">
        <w:rPr>
          <w:rtl w:val="0"/>
        </w:rPr>
        <w:t xml:space="preserve"> have default Argo CD instance details analyzed and understood</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b w:val="1"/>
          <w:bCs w:val="1"/>
          <w:rtl w:val="0"/>
        </w:rPr>
        <w:t xml:space="preserve">Workflow Stage:</w:t>
      </w:r>
      <w:r w:rsidDel="00000000" w:rsidR="00000000" w:rsidRPr="00000000">
        <w:rPr>
          <w:rtl w:val="0"/>
        </w:rPr>
        <w:t xml:space="preserve"> DISCOVER</w:t>
        <w:br w:type="textWrapping"/>
      </w:r>
      <w:r w:rsidDel="00000000" w:rsidR="00000000" w:rsidRPr="00000000">
        <w:rPr>
          <w:b w:val="1"/>
          <w:bCs w:val="1"/>
          <w:rtl w:val="0"/>
        </w:rPr>
        <w:t xml:space="preserve">Source:</w:t>
      </w:r>
      <w:r w:rsidDel="00000000" w:rsidR="00000000" w:rsidRPr="00000000">
        <w:rPr>
          <w:rtl w:val="0"/>
        </w:rPr>
        <w:t xml:space="preserve"> Lines 182-204 - Analyzing the default Argo CD instance details</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numPr>
          <w:ilvl w:val="0"/>
          <w:numId w:val="7"/>
        </w:numPr>
        <w:ind w:left="720" w:hanging="360"/>
      </w:pPr>
      <w:r w:rsidDel="00000000" w:rsidR="00000000" w:rsidRPr="00000000">
        <w:rPr>
          <w:b w:val="1"/>
          <w:bCs w:val="1"/>
          <w:rtl w:val="0"/>
        </w:rPr>
        <w:t xml:space="preserve">1.2.1 Open Operator details page</w:t>
      </w:r>
      <w:r w:rsidDel="00000000" w:rsidR="00000000" w:rsidRPr="00000000">
        <w:rPr>
          <w:rtl w:val="0"/>
        </w:rPr>
        <w:t xml:space="preserve"> - Lines 198-200</w:t>
        <w:br w:type="textWrapping"/>
        <w:t xml:space="preserve">When I need to access operator configuration in the web console, so I can view the installed GitOps Operator details</w:t>
      </w:r>
    </w:p>
    <w:p w:rsidR="00000000" w:rsidDel="00000000" w:rsidP="00000000" w:rsidRDefault="00000000" w:rsidRPr="00000000" w14:paraId="00002757">
      <w:pPr>
        <w:ind w:left="720" w:firstLine="0"/>
        <w:rPr/>
      </w:pPr>
      <w:r w:rsidDel="00000000" w:rsidR="00000000" w:rsidRPr="00000000">
        <w:rPr>
          <w:rtl w:val="0"/>
        </w:rPr>
      </w:r>
    </w:p>
    <w:p w:rsidR="00000000" w:rsidDel="00000000" w:rsidP="00000000" w:rsidRDefault="00000000" w:rsidRPr="00000000" w14:paraId="00002758">
      <w:pPr>
        <w:numPr>
          <w:ilvl w:val="0"/>
          <w:numId w:val="7"/>
        </w:numPr>
        <w:ind w:left="720" w:hanging="360"/>
      </w:pPr>
      <w:r w:rsidDel="00000000" w:rsidR="00000000" w:rsidRPr="00000000">
        <w:rPr>
          <w:b w:val="1"/>
          <w:bCs w:val="1"/>
          <w:rtl w:val="0"/>
        </w:rPr>
        <w:t xml:space="preserve">1.2.2 View Argo CD instance list</w:t>
      </w:r>
      <w:r w:rsidDel="00000000" w:rsidR="00000000" w:rsidRPr="00000000">
        <w:rPr>
          <w:rtl w:val="0"/>
        </w:rPr>
        <w:t xml:space="preserve"> - Line 201</w:t>
        <w:br w:type="textWrapping"/>
        <w:t xml:space="preserve">When I need to see all Argo CD instances, so I can select the default instance for inspection</w:t>
      </w:r>
    </w:p>
    <w:p w:rsidR="00000000" w:rsidDel="00000000" w:rsidP="00000000" w:rsidRDefault="00000000" w:rsidRPr="00000000" w14:paraId="00002759">
      <w:pPr>
        <w:ind w:left="720" w:firstLine="0"/>
        <w:rPr/>
      </w:pPr>
      <w:r w:rsidDel="00000000" w:rsidR="00000000" w:rsidRPr="00000000">
        <w:rPr>
          <w:rtl w:val="0"/>
        </w:rPr>
      </w:r>
    </w:p>
    <w:p w:rsidR="00000000" w:rsidDel="00000000" w:rsidP="00000000" w:rsidRDefault="00000000" w:rsidRPr="00000000" w14:paraId="0000275A">
      <w:pPr>
        <w:numPr>
          <w:ilvl w:val="0"/>
          <w:numId w:val="7"/>
        </w:numPr>
        <w:ind w:left="720" w:hanging="360"/>
      </w:pPr>
      <w:r w:rsidDel="00000000" w:rsidR="00000000" w:rsidRPr="00000000">
        <w:rPr>
          <w:b w:val="1"/>
          <w:bCs w:val="1"/>
          <w:rtl w:val="0"/>
        </w:rPr>
        <w:t xml:space="preserve">1.2.3 Open default instance configuration</w:t>
      </w:r>
      <w:r w:rsidDel="00000000" w:rsidR="00000000" w:rsidRPr="00000000">
        <w:rPr>
          <w:rtl w:val="0"/>
        </w:rPr>
        <w:t xml:space="preserve"> - Line 202</w:t>
        <w:br w:type="textWrapping"/>
        <w:t xml:space="preserve">When I need to inspect the openshift-gitops instance, so I can view its detailed configuration</w:t>
      </w:r>
    </w:p>
    <w:p w:rsidR="00000000" w:rsidDel="00000000" w:rsidP="00000000" w:rsidRDefault="00000000" w:rsidRPr="00000000" w14:paraId="0000275B">
      <w:pPr>
        <w:ind w:left="720" w:firstLine="0"/>
        <w:rPr/>
      </w:pPr>
      <w:r w:rsidDel="00000000" w:rsidR="00000000" w:rsidRPr="00000000">
        <w:rPr>
          <w:rtl w:val="0"/>
        </w:rPr>
      </w:r>
    </w:p>
    <w:p w:rsidR="00000000" w:rsidDel="00000000" w:rsidP="00000000" w:rsidRDefault="00000000" w:rsidRPr="00000000" w14:paraId="0000275C">
      <w:pPr>
        <w:numPr>
          <w:ilvl w:val="0"/>
          <w:numId w:val="7"/>
        </w:numPr>
        <w:ind w:left="720" w:hanging="360"/>
      </w:pPr>
      <w:r w:rsidDel="00000000" w:rsidR="00000000" w:rsidRPr="00000000">
        <w:rPr>
          <w:b w:val="1"/>
          <w:bCs w:val="1"/>
          <w:rtl w:val="0"/>
        </w:rPr>
        <w:t xml:space="preserve">1.2.4 Review instance YAML configuration</w:t>
      </w:r>
      <w:r w:rsidDel="00000000" w:rsidR="00000000" w:rsidRPr="00000000">
        <w:rPr>
          <w:rtl w:val="0"/>
        </w:rPr>
        <w:t xml:space="preserve"> - Line 203</w:t>
        <w:br w:type="textWrapping"/>
        <w:t xml:space="preserve">When I need to analyze the instance specification, so I can understand how it's configured and identify customization needs</w:t>
      </w:r>
    </w:p>
    <w:p w:rsidR="00000000" w:rsidDel="00000000" w:rsidP="00000000" w:rsidRDefault="00000000" w:rsidRPr="00000000" w14:paraId="0000275D">
      <w:pPr>
        <w:pStyle w:val="Heading4"/>
        <w:rPr/>
      </w:pPr>
      <w:bookmarkStart w:colFirst="0" w:colLast="0" w:name="_vnum0mqk5elh" w:id="712"/>
      <w:bookmarkEnd w:id="712"/>
      <w:r w:rsidDel="00000000" w:rsidR="00000000" w:rsidRPr="00000000">
        <w:rPr>
          <w:rtl w:val="0"/>
        </w:rPr>
        <w:t xml:space="preserve">1.3 Access Argo CD UI</w:t>
      </w:r>
    </w:p>
    <w:p w:rsidR="00000000" w:rsidDel="00000000" w:rsidP="00000000" w:rsidRDefault="00000000" w:rsidRPr="00000000" w14:paraId="0000275E">
      <w:pPr>
        <w:rPr/>
      </w:pPr>
      <w:r w:rsidDel="00000000" w:rsidR="00000000" w:rsidRPr="00000000">
        <w:rPr>
          <w:b w:val="1"/>
          <w:bCs w:val="1"/>
          <w:rtl w:val="0"/>
        </w:rPr>
        <w:t xml:space="preserve">When</w:t>
      </w:r>
      <w:r w:rsidDel="00000000" w:rsidR="00000000" w:rsidRPr="00000000">
        <w:rPr>
          <w:rtl w:val="0"/>
        </w:rPr>
        <w:t xml:space="preserve"> I need to interact with Argo CD through its web interface</w:t>
        <w:br w:type="textWrapping"/>
      </w:r>
      <w:r w:rsidDel="00000000" w:rsidR="00000000" w:rsidRPr="00000000">
        <w:rPr>
          <w:b w:val="1"/>
          <w:bCs w:val="1"/>
          <w:rtl w:val="0"/>
        </w:rPr>
        <w:t xml:space="preserve">I want to</w:t>
      </w:r>
      <w:r w:rsidDel="00000000" w:rsidR="00000000" w:rsidRPr="00000000">
        <w:rPr>
          <w:rtl w:val="0"/>
        </w:rPr>
        <w:t xml:space="preserve"> manage applications and verify the instance is accessible</w:t>
        <w:br w:type="textWrapping"/>
      </w:r>
      <w:r w:rsidDel="00000000" w:rsidR="00000000" w:rsidRPr="00000000">
        <w:rPr>
          <w:b w:val="1"/>
          <w:bCs w:val="1"/>
          <w:rtl w:val="0"/>
        </w:rPr>
        <w:t xml:space="preserve">So I can</w:t>
      </w:r>
      <w:r w:rsidDel="00000000" w:rsidR="00000000" w:rsidRPr="00000000">
        <w:rPr>
          <w:rtl w:val="0"/>
        </w:rPr>
        <w:t xml:space="preserve"> successfully log into Argo CD UI with OpenShift credentials</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b w:val="1"/>
          <w:bCs w:val="1"/>
          <w:rtl w:val="0"/>
        </w:rPr>
        <w:t xml:space="preserve">Workflow Stage:</w:t>
      </w:r>
      <w:r w:rsidDel="00000000" w:rsidR="00000000" w:rsidRPr="00000000">
        <w:rPr>
          <w:rtl w:val="0"/>
        </w:rPr>
        <w:t xml:space="preserve"> EXECUTE</w:t>
        <w:br w:type="textWrapping"/>
      </w:r>
      <w:r w:rsidDel="00000000" w:rsidR="00000000" w:rsidRPr="00000000">
        <w:rPr>
          <w:b w:val="1"/>
          <w:bCs w:val="1"/>
          <w:rtl w:val="0"/>
        </w:rPr>
        <w:t xml:space="preserve">Source:</w:t>
      </w:r>
      <w:r w:rsidDel="00000000" w:rsidR="00000000" w:rsidRPr="00000000">
        <w:rPr>
          <w:rtl w:val="0"/>
        </w:rPr>
        <w:t xml:space="preserve"> Lines 205-224 - Access the default Argo CD instance</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numPr>
          <w:ilvl w:val="0"/>
          <w:numId w:val="7"/>
        </w:numPr>
        <w:ind w:left="720" w:hanging="360"/>
      </w:pPr>
      <w:r w:rsidDel="00000000" w:rsidR="00000000" w:rsidRPr="00000000">
        <w:rPr>
          <w:b w:val="1"/>
          <w:bCs w:val="1"/>
          <w:rtl w:val="0"/>
        </w:rPr>
        <w:t xml:space="preserve">1.3.1 Launch Argo CD from application menu</w:t>
      </w:r>
      <w:r w:rsidDel="00000000" w:rsidR="00000000" w:rsidRPr="00000000">
        <w:rPr>
          <w:rtl w:val="0"/>
        </w:rPr>
        <w:t xml:space="preserve"> - Lines 217-218</w:t>
        <w:br w:type="textWrapping"/>
        <w:t xml:space="preserve">When I need to navigate to the Argo CD UI, so I can access the cluster's Argo CD instance</w:t>
      </w:r>
    </w:p>
    <w:p w:rsidR="00000000" w:rsidDel="00000000" w:rsidP="00000000" w:rsidRDefault="00000000" w:rsidRPr="00000000" w14:paraId="00002765">
      <w:pPr>
        <w:ind w:left="720" w:firstLine="0"/>
        <w:rPr/>
      </w:pPr>
      <w:r w:rsidDel="00000000" w:rsidR="00000000" w:rsidRPr="00000000">
        <w:rPr>
          <w:rtl w:val="0"/>
        </w:rPr>
      </w:r>
    </w:p>
    <w:p w:rsidR="00000000" w:rsidDel="00000000" w:rsidP="00000000" w:rsidRDefault="00000000" w:rsidRPr="00000000" w14:paraId="00002766">
      <w:pPr>
        <w:numPr>
          <w:ilvl w:val="0"/>
          <w:numId w:val="7"/>
        </w:numPr>
        <w:ind w:left="720" w:hanging="360"/>
      </w:pPr>
      <w:r w:rsidDel="00000000" w:rsidR="00000000" w:rsidRPr="00000000">
        <w:rPr>
          <w:b w:val="1"/>
          <w:bCs w:val="1"/>
          <w:rtl w:val="0"/>
        </w:rPr>
        <w:t xml:space="preserve">1.3.2 Initiate OpenShift SSO login</w:t>
      </w:r>
      <w:r w:rsidDel="00000000" w:rsidR="00000000" w:rsidRPr="00000000">
        <w:rPr>
          <w:rtl w:val="0"/>
        </w:rPr>
        <w:t xml:space="preserve"> - Line 219</w:t>
        <w:br w:type="textWrapping"/>
        <w:t xml:space="preserve">When presented with the Argo CD login page, so I can authenticate using my existing OpenShift credentials</w:t>
      </w:r>
    </w:p>
    <w:p w:rsidR="00000000" w:rsidDel="00000000" w:rsidP="00000000" w:rsidRDefault="00000000" w:rsidRPr="00000000" w14:paraId="00002767">
      <w:pPr>
        <w:ind w:left="720" w:firstLine="0"/>
        <w:rPr/>
      </w:pPr>
      <w:r w:rsidDel="00000000" w:rsidR="00000000" w:rsidRPr="00000000">
        <w:rPr>
          <w:rtl w:val="0"/>
        </w:rPr>
      </w:r>
    </w:p>
    <w:p w:rsidR="00000000" w:rsidDel="00000000" w:rsidP="00000000" w:rsidRDefault="00000000" w:rsidRPr="00000000" w14:paraId="00002768">
      <w:pPr>
        <w:numPr>
          <w:ilvl w:val="0"/>
          <w:numId w:val="7"/>
        </w:numPr>
        <w:ind w:left="720" w:hanging="360"/>
      </w:pPr>
      <w:r w:rsidDel="00000000" w:rsidR="00000000" w:rsidRPr="00000000">
        <w:rPr>
          <w:b w:val="1"/>
          <w:bCs w:val="1"/>
          <w:rtl w:val="0"/>
        </w:rPr>
        <w:t xml:space="preserve">1.3.3 Authenticate with OpenShift</w:t>
      </w:r>
      <w:r w:rsidDel="00000000" w:rsidR="00000000" w:rsidRPr="00000000">
        <w:rPr>
          <w:rtl w:val="0"/>
        </w:rPr>
        <w:t xml:space="preserve"> - Line 220</w:t>
        <w:br w:type="textWrapping"/>
        <w:t xml:space="preserve">When I need to provide login credentials, so I can prove my identity to access Argo CD</w:t>
      </w:r>
    </w:p>
    <w:p w:rsidR="00000000" w:rsidDel="00000000" w:rsidP="00000000" w:rsidRDefault="00000000" w:rsidRPr="00000000" w14:paraId="00002769">
      <w:pPr>
        <w:ind w:left="720" w:firstLine="0"/>
        <w:rPr/>
      </w:pPr>
      <w:r w:rsidDel="00000000" w:rsidR="00000000" w:rsidRPr="00000000">
        <w:rPr>
          <w:rtl w:val="0"/>
        </w:rPr>
      </w:r>
    </w:p>
    <w:p w:rsidR="00000000" w:rsidDel="00000000" w:rsidP="00000000" w:rsidRDefault="00000000" w:rsidRPr="00000000" w14:paraId="0000276A">
      <w:pPr>
        <w:numPr>
          <w:ilvl w:val="0"/>
          <w:numId w:val="7"/>
        </w:numPr>
        <w:ind w:left="720" w:hanging="360"/>
      </w:pPr>
      <w:r w:rsidDel="00000000" w:rsidR="00000000" w:rsidRPr="00000000">
        <w:rPr>
          <w:b w:val="1"/>
          <w:bCs w:val="1"/>
          <w:rtl w:val="0"/>
        </w:rPr>
        <w:t xml:space="preserve">1.3.4 Grant Argo CD permissions</w:t>
      </w:r>
      <w:r w:rsidDel="00000000" w:rsidR="00000000" w:rsidRPr="00000000">
        <w:rPr>
          <w:rtl w:val="0"/>
        </w:rPr>
        <w:t xml:space="preserve"> - Line 221</w:t>
        <w:br w:type="textWrapping"/>
        <w:t xml:space="preserve">When Argo CD requests access to my OpenShift identity, so Argo CD can verify my permissions and roles</w:t>
      </w:r>
    </w:p>
    <w:p w:rsidR="00000000" w:rsidDel="00000000" w:rsidP="00000000" w:rsidRDefault="00000000" w:rsidRPr="00000000" w14:paraId="0000276B">
      <w:pPr>
        <w:pStyle w:val="Heading4"/>
        <w:rPr/>
      </w:pPr>
      <w:bookmarkStart w:colFirst="0" w:colLast="0" w:name="_ks472qzgz9xy" w:id="713"/>
      <w:bookmarkEnd w:id="713"/>
      <w:r w:rsidDel="00000000" w:rsidR="00000000" w:rsidRPr="00000000">
        <w:rPr>
          <w:rtl w:val="0"/>
        </w:rPr>
        <w:t xml:space="preserve">1.4 Configure default instance for cluster management</w:t>
      </w:r>
    </w:p>
    <w:p w:rsidR="00000000" w:rsidDel="00000000" w:rsidP="00000000" w:rsidRDefault="00000000" w:rsidRPr="00000000" w14:paraId="0000276C">
      <w:pPr>
        <w:rPr/>
      </w:pPr>
      <w:r w:rsidDel="00000000" w:rsidR="00000000" w:rsidRPr="00000000">
        <w:rPr>
          <w:b w:val="1"/>
          <w:bCs w:val="1"/>
          <w:rtl w:val="0"/>
        </w:rPr>
        <w:t xml:space="preserve">When</w:t>
      </w:r>
      <w:r w:rsidDel="00000000" w:rsidR="00000000" w:rsidRPr="00000000">
        <w:rPr>
          <w:rtl w:val="0"/>
        </w:rPr>
        <w:t xml:space="preserve"> the default instance has insufficient permissions for production use</w:t>
        <w:br w:type="textWrapping"/>
      </w:r>
      <w:r w:rsidDel="00000000" w:rsidR="00000000" w:rsidRPr="00000000">
        <w:rPr>
          <w:b w:val="1"/>
          <w:bCs w:val="1"/>
          <w:rtl w:val="0"/>
        </w:rPr>
        <w:t xml:space="preserve">I want to</w:t>
      </w:r>
      <w:r w:rsidDel="00000000" w:rsidR="00000000" w:rsidRPr="00000000">
        <w:rPr>
          <w:rtl w:val="0"/>
        </w:rPr>
        <w:t xml:space="preserve"> enable the instance to deploy cluster configurations and manage resources</w:t>
        <w:br w:type="textWrapping"/>
      </w:r>
      <w:r w:rsidDel="00000000" w:rsidR="00000000" w:rsidRPr="00000000">
        <w:rPr>
          <w:b w:val="1"/>
          <w:bCs w:val="1"/>
          <w:rtl w:val="0"/>
        </w:rPr>
        <w:t xml:space="preserve">So I can</w:t>
      </w:r>
      <w:r w:rsidDel="00000000" w:rsidR="00000000" w:rsidRPr="00000000">
        <w:rPr>
          <w:rtl w:val="0"/>
        </w:rPr>
        <w:t xml:space="preserve"> have default Argo CD instance configured with appropriate RBAC and permissions</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b w:val="1"/>
          <w:bCs w:val="1"/>
          <w:rtl w:val="0"/>
        </w:rPr>
        <w:t xml:space="preserve">Workflow Stage:</w:t>
      </w:r>
      <w:r w:rsidDel="00000000" w:rsidR="00000000" w:rsidRPr="00000000">
        <w:rPr>
          <w:rtl w:val="0"/>
        </w:rPr>
        <w:t xml:space="preserve"> CONFIGURE</w:t>
        <w:br w:type="textWrapping"/>
      </w:r>
      <w:r w:rsidDel="00000000" w:rsidR="00000000" w:rsidRPr="00000000">
        <w:rPr>
          <w:b w:val="1"/>
          <w:bCs w:val="1"/>
          <w:rtl w:val="0"/>
        </w:rPr>
        <w:t xml:space="preserve">Source:</w:t>
      </w:r>
      <w:r w:rsidDel="00000000" w:rsidR="00000000" w:rsidRPr="00000000">
        <w:rPr>
          <w:rtl w:val="0"/>
        </w:rPr>
        <w:t xml:space="preserve"> Lines 225-232 - Configuring the default Argo CD instance</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2771">
      <w:pPr>
        <w:pStyle w:val="Heading5"/>
        <w:rPr/>
      </w:pPr>
      <w:bookmarkStart w:colFirst="0" w:colLast="0" w:name="_mzrj9x9tvczn" w:id="714"/>
      <w:bookmarkEnd w:id="714"/>
      <w:r w:rsidDel="00000000" w:rsidR="00000000" w:rsidRPr="00000000">
        <w:rPr>
          <w:rtl w:val="0"/>
        </w:rPr>
        <w:t xml:space="preserve">1.4.1 Configure Argo CD RBAC</w:t>
      </w:r>
    </w:p>
    <w:p w:rsidR="00000000" w:rsidDel="00000000" w:rsidP="00000000" w:rsidRDefault="00000000" w:rsidRPr="00000000" w14:paraId="00002772">
      <w:pPr>
        <w:rPr/>
      </w:pPr>
      <w:r w:rsidDel="00000000" w:rsidR="00000000" w:rsidRPr="00000000">
        <w:rPr>
          <w:b w:val="1"/>
          <w:bCs w:val="1"/>
          <w:rtl w:val="0"/>
        </w:rPr>
        <w:t xml:space="preserve">When</w:t>
      </w:r>
      <w:r w:rsidDel="00000000" w:rsidR="00000000" w:rsidRPr="00000000">
        <w:rPr>
          <w:rtl w:val="0"/>
        </w:rPr>
        <w:t xml:space="preserve"> users need appropriate access to the default Argo CD instance</w:t>
        <w:br w:type="textWrapping"/>
      </w:r>
      <w:r w:rsidDel="00000000" w:rsidR="00000000" w:rsidRPr="00000000">
        <w:rPr>
          <w:b w:val="1"/>
          <w:bCs w:val="1"/>
          <w:rtl w:val="0"/>
        </w:rPr>
        <w:t xml:space="preserve">I want to</w:t>
      </w:r>
      <w:r w:rsidDel="00000000" w:rsidR="00000000" w:rsidRPr="00000000">
        <w:rPr>
          <w:rtl w:val="0"/>
        </w:rPr>
        <w:t xml:space="preserve"> ensure team members can perform necessary tasks in Argo CD while maintaining security</w:t>
        <w:br w:type="textWrapping"/>
      </w:r>
      <w:r w:rsidDel="00000000" w:rsidR="00000000" w:rsidRPr="00000000">
        <w:rPr>
          <w:b w:val="1"/>
          <w:bCs w:val="1"/>
          <w:rtl w:val="0"/>
        </w:rPr>
        <w:t xml:space="preserve">So I can</w:t>
      </w:r>
      <w:r w:rsidDel="00000000" w:rsidR="00000000" w:rsidRPr="00000000">
        <w:rPr>
          <w:rtl w:val="0"/>
        </w:rPr>
        <w:t xml:space="preserve"> have users assigned to cluster-admins group with admin role in Argo CD</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b w:val="1"/>
          <w:bCs w:val="1"/>
          <w:rtl w:val="0"/>
        </w:rPr>
        <w:t xml:space="preserve">Workflow Stage:</w:t>
      </w:r>
      <w:r w:rsidDel="00000000" w:rsidR="00000000" w:rsidRPr="00000000">
        <w:rPr>
          <w:rtl w:val="0"/>
        </w:rPr>
        <w:t xml:space="preserve"> CONFIGURE</w:t>
        <w:br w:type="textWrapping"/>
      </w:r>
      <w:r w:rsidDel="00000000" w:rsidR="00000000" w:rsidRPr="00000000">
        <w:rPr>
          <w:b w:val="1"/>
          <w:bCs w:val="1"/>
          <w:rtl w:val="0"/>
        </w:rPr>
        <w:t xml:space="preserve">Source:</w:t>
      </w:r>
      <w:r w:rsidDel="00000000" w:rsidR="00000000" w:rsidRPr="00000000">
        <w:rPr>
          <w:rtl w:val="0"/>
        </w:rPr>
        <w:t xml:space="preserve"> Lines 233-343 - Configuring RBAC</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numPr>
          <w:ilvl w:val="0"/>
          <w:numId w:val="7"/>
        </w:numPr>
        <w:ind w:left="720" w:hanging="360"/>
      </w:pPr>
      <w:r w:rsidDel="00000000" w:rsidR="00000000" w:rsidRPr="00000000">
        <w:rPr>
          <w:b w:val="1"/>
          <w:bCs w:val="1"/>
          <w:rtl w:val="0"/>
        </w:rPr>
        <w:t xml:space="preserve">1.4.1.1 Inspect current RBAC configuration</w:t>
      </w:r>
      <w:r w:rsidDel="00000000" w:rsidR="00000000" w:rsidRPr="00000000">
        <w:rPr>
          <w:rtl w:val="0"/>
        </w:rPr>
        <w:t xml:space="preserve"> - Lines 259-270</w:t>
        <w:br w:type="textWrapping"/>
        <w:t xml:space="preserve">When I need to see the operator-configured RBAC settings, so I can understand the current access control policy</w:t>
      </w:r>
    </w:p>
    <w:p w:rsidR="00000000" w:rsidDel="00000000" w:rsidP="00000000" w:rsidRDefault="00000000" w:rsidRPr="00000000" w14:paraId="00002779">
      <w:pPr>
        <w:ind w:left="720" w:firstLine="0"/>
        <w:rPr/>
      </w:pPr>
      <w:r w:rsidDel="00000000" w:rsidR="00000000" w:rsidRPr="00000000">
        <w:rPr>
          <w:rtl w:val="0"/>
        </w:rPr>
      </w:r>
    </w:p>
    <w:p w:rsidR="00000000" w:rsidDel="00000000" w:rsidP="00000000" w:rsidRDefault="00000000" w:rsidRPr="00000000" w14:paraId="0000277A">
      <w:pPr>
        <w:numPr>
          <w:ilvl w:val="0"/>
          <w:numId w:val="7"/>
        </w:numPr>
        <w:ind w:left="720" w:hanging="360"/>
      </w:pPr>
      <w:r w:rsidDel="00000000" w:rsidR="00000000" w:rsidRPr="00000000">
        <w:rPr>
          <w:b w:val="1"/>
          <w:bCs w:val="1"/>
          <w:rtl w:val="0"/>
        </w:rPr>
        <w:t xml:space="preserve">1.4.1.2 Check for cluster-admins group</w:t>
      </w:r>
      <w:r w:rsidDel="00000000" w:rsidR="00000000" w:rsidRPr="00000000">
        <w:rPr>
          <w:rtl w:val="0"/>
        </w:rPr>
        <w:t xml:space="preserve"> - Lines 272-277</w:t>
        <w:br w:type="textWrapping"/>
        <w:t xml:space="preserve">When I need to verify if the required group exists, so I can determine whether to create or modify the group</w:t>
      </w:r>
    </w:p>
    <w:p w:rsidR="00000000" w:rsidDel="00000000" w:rsidP="00000000" w:rsidRDefault="00000000" w:rsidRPr="00000000" w14:paraId="0000277B">
      <w:pPr>
        <w:ind w:left="720" w:firstLine="0"/>
        <w:rPr/>
      </w:pPr>
      <w:r w:rsidDel="00000000" w:rsidR="00000000" w:rsidRPr="00000000">
        <w:rPr>
          <w:rtl w:val="0"/>
        </w:rPr>
      </w:r>
    </w:p>
    <w:p w:rsidR="00000000" w:rsidDel="00000000" w:rsidP="00000000" w:rsidRDefault="00000000" w:rsidRPr="00000000" w14:paraId="0000277C">
      <w:pPr>
        <w:numPr>
          <w:ilvl w:val="0"/>
          <w:numId w:val="7"/>
        </w:numPr>
        <w:ind w:left="720" w:hanging="360"/>
      </w:pPr>
      <w:r w:rsidDel="00000000" w:rsidR="00000000" w:rsidRPr="00000000">
        <w:rPr>
          <w:b w:val="1"/>
          <w:bCs w:val="1"/>
          <w:rtl w:val="0"/>
        </w:rPr>
        <w:t xml:space="preserve">1.4.1.3 Create or update cluster-admins group</w:t>
      </w:r>
      <w:r w:rsidDel="00000000" w:rsidR="00000000" w:rsidRPr="00000000">
        <w:rPr>
          <w:rtl w:val="0"/>
        </w:rPr>
        <w:t xml:space="preserve"> - Lines 279-327</w:t>
        <w:br w:type="textWrapping"/>
        <w:t xml:space="preserve">When the cluster-admins group doesn't exist or doesn't include my user, so I can grant admin access to users in Argo CD</w:t>
      </w:r>
    </w:p>
    <w:p w:rsidR="00000000" w:rsidDel="00000000" w:rsidP="00000000" w:rsidRDefault="00000000" w:rsidRPr="00000000" w14:paraId="0000277D">
      <w:pPr>
        <w:ind w:left="720" w:firstLine="0"/>
        <w:rPr/>
      </w:pPr>
      <w:r w:rsidDel="00000000" w:rsidR="00000000" w:rsidRPr="00000000">
        <w:rPr>
          <w:rtl w:val="0"/>
        </w:rPr>
      </w:r>
    </w:p>
    <w:p w:rsidR="00000000" w:rsidDel="00000000" w:rsidP="00000000" w:rsidRDefault="00000000" w:rsidRPr="00000000" w14:paraId="0000277E">
      <w:pPr>
        <w:numPr>
          <w:ilvl w:val="0"/>
          <w:numId w:val="7"/>
        </w:numPr>
        <w:ind w:left="720" w:hanging="360"/>
      </w:pPr>
      <w:r w:rsidDel="00000000" w:rsidR="00000000" w:rsidRPr="00000000">
        <w:rPr>
          <w:b w:val="1"/>
          <w:bCs w:val="1"/>
          <w:rtl w:val="0"/>
        </w:rPr>
        <w:t xml:space="preserve">1.4.1.4 Verify group membership</w:t>
      </w:r>
      <w:r w:rsidDel="00000000" w:rsidR="00000000" w:rsidRPr="00000000">
        <w:rPr>
          <w:rtl w:val="0"/>
        </w:rPr>
        <w:t xml:space="preserve"> - Lines 331-343</w:t>
        <w:br w:type="textWrapping"/>
        <w:t xml:space="preserve">When I need to confirm users are properly assigned to the group, so I can ensure authorized users have the expected access</w:t>
      </w:r>
    </w:p>
    <w:p w:rsidR="00000000" w:rsidDel="00000000" w:rsidP="00000000" w:rsidRDefault="00000000" w:rsidRPr="00000000" w14:paraId="0000277F">
      <w:pPr>
        <w:pStyle w:val="Heading5"/>
        <w:rPr/>
      </w:pPr>
      <w:bookmarkStart w:colFirst="0" w:colLast="0" w:name="_5sh0mgw7zldu" w:id="715"/>
      <w:bookmarkEnd w:id="715"/>
      <w:r w:rsidDel="00000000" w:rsidR="00000000" w:rsidRPr="00000000">
        <w:rPr>
          <w:rtl w:val="0"/>
        </w:rPr>
        <w:t xml:space="preserve">1.4.2 Grant cluster-admin permissions to Argo CD</w:t>
      </w:r>
    </w:p>
    <w:p w:rsidR="00000000" w:rsidDel="00000000" w:rsidP="00000000" w:rsidRDefault="00000000" w:rsidRPr="00000000" w14:paraId="00002780">
      <w:pPr>
        <w:rPr/>
      </w:pPr>
      <w:r w:rsidDel="00000000" w:rsidR="00000000" w:rsidRPr="00000000">
        <w:rPr>
          <w:b w:val="1"/>
          <w:bCs w:val="1"/>
          <w:rtl w:val="0"/>
        </w:rPr>
        <w:t xml:space="preserve">When</w:t>
      </w:r>
      <w:r w:rsidDel="00000000" w:rsidR="00000000" w:rsidRPr="00000000">
        <w:rPr>
          <w:rtl w:val="0"/>
        </w:rPr>
        <w:t xml:space="preserve"> the default permissions are insufficient for cluster configuration</w:t>
        <w:br w:type="textWrapping"/>
      </w:r>
      <w:r w:rsidDel="00000000" w:rsidR="00000000" w:rsidRPr="00000000">
        <w:rPr>
          <w:b w:val="1"/>
          <w:bCs w:val="1"/>
          <w:rtl w:val="0"/>
        </w:rPr>
        <w:t xml:space="preserve">I want to</w:t>
      </w:r>
      <w:r w:rsidDel="00000000" w:rsidR="00000000" w:rsidRPr="00000000">
        <w:rPr>
          <w:rtl w:val="0"/>
        </w:rPr>
        <w:t xml:space="preserve"> enable the Argo CD application controller to deploy all necessary cluster resources</w:t>
        <w:br w:type="textWrapping"/>
      </w:r>
      <w:r w:rsidDel="00000000" w:rsidR="00000000" w:rsidRPr="00000000">
        <w:rPr>
          <w:b w:val="1"/>
          <w:bCs w:val="1"/>
          <w:rtl w:val="0"/>
        </w:rPr>
        <w:t xml:space="preserve">So I can</w:t>
      </w:r>
      <w:r w:rsidDel="00000000" w:rsidR="00000000" w:rsidRPr="00000000">
        <w:rPr>
          <w:rtl w:val="0"/>
        </w:rPr>
        <w:t xml:space="preserve"> have ClusterRoleBinding created granting cluster-admin to the application controller</w:t>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b w:val="1"/>
          <w:bCs w:val="1"/>
          <w:rtl w:val="0"/>
        </w:rPr>
        <w:t xml:space="preserve">Workflow Stage:</w:t>
      </w:r>
      <w:r w:rsidDel="00000000" w:rsidR="00000000" w:rsidRPr="00000000">
        <w:rPr>
          <w:rtl w:val="0"/>
        </w:rPr>
        <w:t xml:space="preserve"> CONFIGURE</w:t>
        <w:br w:type="textWrapping"/>
      </w:r>
      <w:r w:rsidDel="00000000" w:rsidR="00000000" w:rsidRPr="00000000">
        <w:rPr>
          <w:b w:val="1"/>
          <w:bCs w:val="1"/>
          <w:rtl w:val="0"/>
        </w:rPr>
        <w:t xml:space="preserve">Source:</w:t>
      </w:r>
      <w:r w:rsidDel="00000000" w:rsidR="00000000" w:rsidRPr="00000000">
        <w:rPr>
          <w:rtl w:val="0"/>
        </w:rPr>
        <w:t xml:space="preserve"> Lines 345-401 - Configuring permissions</w:t>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2785">
      <w:pPr>
        <w:rPr/>
      </w:pPr>
      <w:r w:rsidDel="00000000" w:rsidR="00000000" w:rsidRPr="00000000">
        <w:rPr>
          <w:rtl w:val="0"/>
        </w:rPr>
      </w:r>
    </w:p>
    <w:p w:rsidR="00000000" w:rsidDel="00000000" w:rsidP="00000000" w:rsidRDefault="00000000" w:rsidRPr="00000000" w14:paraId="00002786">
      <w:pPr>
        <w:numPr>
          <w:ilvl w:val="0"/>
          <w:numId w:val="7"/>
        </w:numPr>
        <w:ind w:left="720" w:hanging="360"/>
      </w:pPr>
      <w:r w:rsidDel="00000000" w:rsidR="00000000" w:rsidRPr="00000000">
        <w:rPr>
          <w:b w:val="1"/>
          <w:bCs w:val="1"/>
          <w:rtl w:val="0"/>
        </w:rPr>
        <w:t xml:space="preserve">1.4.2.1 Create ClusterRoleBinding for application controller</w:t>
      </w:r>
      <w:r w:rsidDel="00000000" w:rsidR="00000000" w:rsidRPr="00000000">
        <w:rPr>
          <w:rtl w:val="0"/>
        </w:rPr>
        <w:t xml:space="preserve"> - Lines 364-375</w:t>
        <w:br w:type="textWrapping"/>
        <w:t xml:space="preserve">When I need to elevate permissions for the default instance, so the application controller can create cluster-scoped resources</w:t>
      </w:r>
    </w:p>
    <w:p w:rsidR="00000000" w:rsidDel="00000000" w:rsidP="00000000" w:rsidRDefault="00000000" w:rsidRPr="00000000" w14:paraId="00002787">
      <w:pPr>
        <w:ind w:left="720" w:firstLine="0"/>
        <w:rPr/>
      </w:pPr>
      <w:r w:rsidDel="00000000" w:rsidR="00000000" w:rsidRPr="00000000">
        <w:rPr>
          <w:rtl w:val="0"/>
        </w:rPr>
      </w:r>
    </w:p>
    <w:p w:rsidR="00000000" w:rsidDel="00000000" w:rsidP="00000000" w:rsidRDefault="00000000" w:rsidRPr="00000000" w14:paraId="00002788">
      <w:pPr>
        <w:numPr>
          <w:ilvl w:val="0"/>
          <w:numId w:val="7"/>
        </w:numPr>
        <w:ind w:left="720" w:hanging="360"/>
      </w:pPr>
      <w:r w:rsidDel="00000000" w:rsidR="00000000" w:rsidRPr="00000000">
        <w:rPr>
          <w:b w:val="1"/>
          <w:bCs w:val="1"/>
          <w:rtl w:val="0"/>
        </w:rPr>
        <w:t xml:space="preserve">1.4.2.2 Verify ClusterRoleBinding</w:t>
      </w:r>
      <w:r w:rsidDel="00000000" w:rsidR="00000000" w:rsidRPr="00000000">
        <w:rPr>
          <w:rtl w:val="0"/>
        </w:rPr>
        <w:t xml:space="preserve"> - Lines 379-401</w:t>
        <w:br w:type="textWrapping"/>
        <w:t xml:space="preserve">When I need to confirm the permission grant succeeded, so I can ensure the application controller has the necessary access</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B">
      <w:pPr>
        <w:pStyle w:val="Heading2"/>
        <w:rPr/>
      </w:pPr>
      <w:bookmarkStart w:colFirst="0" w:colLast="0" w:name="_wgto2hj1i9pz" w:id="716"/>
      <w:bookmarkEnd w:id="716"/>
      <w:r w:rsidDel="00000000" w:rsidR="00000000" w:rsidRPr="00000000">
        <w:rPr>
          <w:rtl w:val="0"/>
        </w:rPr>
        <w:t xml:space="preserve">Operating and Maintaining GitOps Workflows</w:t>
      </w:r>
    </w:p>
    <w:p w:rsidR="00000000" w:rsidDel="00000000" w:rsidP="00000000" w:rsidRDefault="00000000" w:rsidRPr="00000000" w14:paraId="0000278C">
      <w:pPr>
        <w:pStyle w:val="Heading3"/>
        <w:rPr/>
      </w:pPr>
      <w:bookmarkStart w:colFirst="0" w:colLast="0" w:name="_jvhopsuponyz" w:id="717"/>
      <w:bookmarkEnd w:id="717"/>
      <w:r w:rsidDel="00000000" w:rsidR="00000000" w:rsidRPr="00000000">
        <w:rPr>
          <w:rtl w:val="0"/>
        </w:rPr>
        <w:t xml:space="preserve">2. Maintain version-controlled cluster configuration</w:t>
      </w:r>
    </w:p>
    <w:p w:rsidR="00000000" w:rsidDel="00000000" w:rsidP="00000000" w:rsidRDefault="00000000" w:rsidRPr="00000000" w14:paraId="0000278D">
      <w:pPr>
        <w:rPr/>
      </w:pPr>
      <w:r w:rsidDel="00000000" w:rsidR="00000000" w:rsidRPr="00000000">
        <w:rPr>
          <w:b w:val="1"/>
          <w:bCs w:val="1"/>
          <w:rtl w:val="0"/>
        </w:rPr>
        <w:t xml:space="preserve">When</w:t>
      </w:r>
      <w:r w:rsidDel="00000000" w:rsidR="00000000" w:rsidRPr="00000000">
        <w:rPr>
          <w:rtl w:val="0"/>
        </w:rPr>
        <w:t xml:space="preserve"> managing cluster configuration through Git repositories</w:t>
        <w:br w:type="textWrapping"/>
      </w:r>
      <w:r w:rsidDel="00000000" w:rsidR="00000000" w:rsidRPr="00000000">
        <w:rPr>
          <w:b w:val="1"/>
          <w:bCs w:val="1"/>
          <w:rtl w:val="0"/>
        </w:rPr>
        <w:t xml:space="preserve">I want to</w:t>
      </w:r>
      <w:r w:rsidDel="00000000" w:rsidR="00000000" w:rsidRPr="00000000">
        <w:rPr>
          <w:rtl w:val="0"/>
        </w:rPr>
        <w:t xml:space="preserve"> track changes, enable collaboration, and maintain audit history</w:t>
        <w:br w:type="textWrapping"/>
      </w:r>
      <w:r w:rsidDel="00000000" w:rsidR="00000000" w:rsidRPr="00000000">
        <w:rPr>
          <w:b w:val="1"/>
          <w:bCs w:val="1"/>
          <w:rtl w:val="0"/>
        </w:rPr>
        <w:t xml:space="preserve">So I can</w:t>
      </w:r>
      <w:r w:rsidDel="00000000" w:rsidR="00000000" w:rsidRPr="00000000">
        <w:rPr>
          <w:rtl w:val="0"/>
        </w:rPr>
        <w:t xml:space="preserve"> have cluster configuration changes tracked in Git with full history and approval workflow</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Workflow Stage:</w:t>
      </w:r>
      <w:r w:rsidDel="00000000" w:rsidR="00000000" w:rsidRPr="00000000">
        <w:rPr>
          <w:rtl w:val="0"/>
        </w:rPr>
        <w:t xml:space="preserve"> OPERATE</w:t>
        <w:br w:type="textWrapping"/>
      </w:r>
      <w:r w:rsidDel="00000000" w:rsidR="00000000" w:rsidRPr="00000000">
        <w:rPr>
          <w:b w:val="1"/>
          <w:bCs w:val="1"/>
          <w:rtl w:val="0"/>
        </w:rPr>
        <w:t xml:space="preserve">Evidence:</w:t>
      </w:r>
      <w:r w:rsidDel="00000000" w:rsidR="00000000" w:rsidRPr="00000000">
        <w:rPr>
          <w:rtl w:val="0"/>
        </w:rPr>
        <w:t xml:space="preserve"> Lines 8-9 - Version control and auditability: Configuration changes committed to Git provide a complete history of modifications. This facilitates auditing, compliance, and accountability.</w:t>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b w:val="1"/>
          <w:bCs w:val="1"/>
          <w:rtl w:val="0"/>
        </w:rPr>
        <w:t xml:space="preserve">Related Context:</w:t>
      </w:r>
      <w:r w:rsidDel="00000000" w:rsidR="00000000" w:rsidRPr="00000000">
        <w:rPr>
          <w:rtl w:val="0"/>
        </w:rPr>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numPr>
          <w:ilvl w:val="0"/>
          <w:numId w:val="7"/>
        </w:numPr>
        <w:ind w:left="720" w:hanging="360"/>
      </w:pPr>
      <w:r w:rsidDel="00000000" w:rsidR="00000000" w:rsidRPr="00000000">
        <w:rPr>
          <w:rtl w:val="0"/>
        </w:rPr>
        <w:t xml:space="preserve">This job represents the ongoing operational benefit of the GitOps approach established in Job 1</w:t>
      </w:r>
    </w:p>
    <w:p w:rsidR="00000000" w:rsidDel="00000000" w:rsidP="00000000" w:rsidRDefault="00000000" w:rsidRPr="00000000" w14:paraId="00002794">
      <w:pPr>
        <w:numPr>
          <w:ilvl w:val="0"/>
          <w:numId w:val="7"/>
        </w:numPr>
        <w:ind w:left="720" w:hanging="360"/>
      </w:pPr>
      <w:r w:rsidDel="00000000" w:rsidR="00000000" w:rsidRPr="00000000">
        <w:rPr>
          <w:rtl w:val="0"/>
        </w:rPr>
        <w:t xml:space="preserve">Requires completion of Job 1 (Establish GitOps-based cluster management)</w:t>
      </w:r>
    </w:p>
    <w:p w:rsidR="00000000" w:rsidDel="00000000" w:rsidP="00000000" w:rsidRDefault="00000000" w:rsidRPr="00000000" w14:paraId="00002795">
      <w:pPr>
        <w:numPr>
          <w:ilvl w:val="0"/>
          <w:numId w:val="7"/>
        </w:numPr>
        <w:ind w:left="720" w:hanging="360"/>
      </w:pPr>
      <w:r w:rsidDel="00000000" w:rsidR="00000000" w:rsidRPr="00000000">
        <w:rPr>
          <w:rtl w:val="0"/>
        </w:rPr>
        <w:t xml:space="preserve">Enables compliance and audit requirements through Git history</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8">
      <w:pPr>
        <w:pStyle w:val="Heading2"/>
        <w:rPr/>
      </w:pPr>
      <w:bookmarkStart w:colFirst="0" w:colLast="0" w:name="_9niq60ti5zca" w:id="718"/>
      <w:bookmarkEnd w:id="718"/>
      <w:r w:rsidDel="00000000" w:rsidR="00000000" w:rsidRPr="00000000">
        <w:rPr>
          <w:rtl w:val="0"/>
        </w:rPr>
        <w:t xml:space="preserve">Troubleshooting and Recovery</w:t>
      </w:r>
    </w:p>
    <w:p w:rsidR="00000000" w:rsidDel="00000000" w:rsidP="00000000" w:rsidRDefault="00000000" w:rsidRPr="00000000" w14:paraId="00002799">
      <w:pPr>
        <w:pStyle w:val="Heading3"/>
        <w:rPr/>
      </w:pPr>
      <w:bookmarkStart w:colFirst="0" w:colLast="0" w:name="_mlbqash0cdpl" w:id="719"/>
      <w:bookmarkEnd w:id="719"/>
      <w:r w:rsidDel="00000000" w:rsidR="00000000" w:rsidRPr="00000000">
        <w:rPr>
          <w:rtl w:val="0"/>
        </w:rPr>
        <w:t xml:space="preserve">3. Recover from cluster configuration failures</w:t>
      </w:r>
    </w:p>
    <w:p w:rsidR="00000000" w:rsidDel="00000000" w:rsidP="00000000" w:rsidRDefault="00000000" w:rsidRPr="00000000" w14:paraId="0000279A">
      <w:pPr>
        <w:rPr/>
      </w:pPr>
      <w:r w:rsidDel="00000000" w:rsidR="00000000" w:rsidRPr="00000000">
        <w:rPr>
          <w:b w:val="1"/>
          <w:bCs w:val="1"/>
          <w:rtl w:val="0"/>
        </w:rPr>
        <w:t xml:space="preserve">When</w:t>
      </w:r>
      <w:r w:rsidDel="00000000" w:rsidR="00000000" w:rsidRPr="00000000">
        <w:rPr>
          <w:rtl w:val="0"/>
        </w:rPr>
        <w:t xml:space="preserve"> cluster configuration changes cause issues</w:t>
        <w:br w:type="textWrapping"/>
      </w:r>
      <w:r w:rsidDel="00000000" w:rsidR="00000000" w:rsidRPr="00000000">
        <w:rPr>
          <w:b w:val="1"/>
          <w:bCs w:val="1"/>
          <w:rtl w:val="0"/>
        </w:rPr>
        <w:t xml:space="preserve">I want to</w:t>
      </w:r>
      <w:r w:rsidDel="00000000" w:rsidR="00000000" w:rsidRPr="00000000">
        <w:rPr>
          <w:rtl w:val="0"/>
        </w:rPr>
        <w:t xml:space="preserve"> quickly rollback to a known-good state</w:t>
        <w:br w:type="textWrapping"/>
      </w:r>
      <w:r w:rsidDel="00000000" w:rsidR="00000000" w:rsidRPr="00000000">
        <w:rPr>
          <w:b w:val="1"/>
          <w:bCs w:val="1"/>
          <w:rtl w:val="0"/>
        </w:rPr>
        <w:t xml:space="preserve">So I can</w:t>
      </w:r>
      <w:r w:rsidDel="00000000" w:rsidR="00000000" w:rsidRPr="00000000">
        <w:rPr>
          <w:rtl w:val="0"/>
        </w:rPr>
        <w:t xml:space="preserve"> restore cluster to previous working configuration from Git history</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Workflow Stage:</w:t>
      </w:r>
      <w:r w:rsidDel="00000000" w:rsidR="00000000" w:rsidRPr="00000000">
        <w:rPr>
          <w:rtl w:val="0"/>
        </w:rPr>
        <w:t xml:space="preserve"> TROUBLESHOOT</w:t>
        <w:br w:type="textWrapping"/>
      </w:r>
      <w:r w:rsidDel="00000000" w:rsidR="00000000" w:rsidRPr="00000000">
        <w:rPr>
          <w:b w:val="1"/>
          <w:bCs w:val="1"/>
          <w:rtl w:val="0"/>
        </w:rPr>
        <w:t xml:space="preserve">Evidence:</w:t>
      </w:r>
      <w:r w:rsidDel="00000000" w:rsidR="00000000" w:rsidRPr="00000000">
        <w:rPr>
          <w:rtl w:val="0"/>
        </w:rPr>
        <w:t xml:space="preserve"> Lines 10 - Optimized performance and disaster recovery: GitOps points the Argo CD application to the previous commit or tag with a known-good state in Git, which in turn reduces downtime and helps with disaster recovery.</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b w:val="1"/>
          <w:bCs w:val="1"/>
          <w:rtl w:val="0"/>
        </w:rPr>
        <w:t xml:space="preserve">Related Context:</w:t>
      </w:r>
      <w:r w:rsidDel="00000000" w:rsidR="00000000" w:rsidRPr="00000000">
        <w:rPr>
          <w:rtl w:val="0"/>
        </w:rPr>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numPr>
          <w:ilvl w:val="0"/>
          <w:numId w:val="7"/>
        </w:numPr>
        <w:ind w:left="720" w:hanging="360"/>
      </w:pPr>
      <w:r w:rsidDel="00000000" w:rsidR="00000000" w:rsidRPr="00000000">
        <w:rPr>
          <w:rtl w:val="0"/>
        </w:rPr>
        <w:t xml:space="preserve">This job represents the disaster recovery capability enabled by GitOps</w:t>
      </w:r>
    </w:p>
    <w:p w:rsidR="00000000" w:rsidDel="00000000" w:rsidP="00000000" w:rsidRDefault="00000000" w:rsidRPr="00000000" w14:paraId="000027A1">
      <w:pPr>
        <w:numPr>
          <w:ilvl w:val="0"/>
          <w:numId w:val="7"/>
        </w:numPr>
        <w:ind w:left="720" w:hanging="360"/>
      </w:pPr>
      <w:r w:rsidDel="00000000" w:rsidR="00000000" w:rsidRPr="00000000">
        <w:rPr>
          <w:rtl w:val="0"/>
        </w:rPr>
        <w:t xml:space="preserve">Leverages Git history established in Job 2</w:t>
      </w:r>
    </w:p>
    <w:p w:rsidR="00000000" w:rsidDel="00000000" w:rsidP="00000000" w:rsidRDefault="00000000" w:rsidRPr="00000000" w14:paraId="000027A2">
      <w:pPr>
        <w:numPr>
          <w:ilvl w:val="0"/>
          <w:numId w:val="7"/>
        </w:numPr>
        <w:ind w:left="720" w:hanging="360"/>
      </w:pPr>
      <w:r w:rsidDel="00000000" w:rsidR="00000000" w:rsidRPr="00000000">
        <w:rPr>
          <w:rtl w:val="0"/>
        </w:rPr>
        <w:t xml:space="preserve">Reduces Mean Time to Recovery (MTTR) for configuration issues</w:t>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5">
      <w:pPr>
        <w:pStyle w:val="Heading2"/>
        <w:rPr/>
      </w:pPr>
      <w:bookmarkStart w:colFirst="0" w:colLast="0" w:name="_efirogj0z3wp" w:id="720"/>
      <w:bookmarkEnd w:id="720"/>
      <w:r w:rsidDel="00000000" w:rsidR="00000000" w:rsidRPr="00000000">
        <w:rPr>
          <w:rtl w:val="0"/>
        </w:rPr>
        <w:t xml:space="preserve">Optimization and Scaling</w:t>
      </w:r>
    </w:p>
    <w:p w:rsidR="00000000" w:rsidDel="00000000" w:rsidP="00000000" w:rsidRDefault="00000000" w:rsidRPr="00000000" w14:paraId="000027A6">
      <w:pPr>
        <w:pStyle w:val="Heading3"/>
        <w:rPr/>
      </w:pPr>
      <w:bookmarkStart w:colFirst="0" w:colLast="0" w:name="_oko1a7d9jrij" w:id="721"/>
      <w:bookmarkEnd w:id="721"/>
      <w:r w:rsidDel="00000000" w:rsidR="00000000" w:rsidRPr="00000000">
        <w:rPr>
          <w:rtl w:val="0"/>
        </w:rPr>
        <w:t xml:space="preserve">4. Scale cluster configuration management</w:t>
      </w:r>
    </w:p>
    <w:p w:rsidR="00000000" w:rsidDel="00000000" w:rsidP="00000000" w:rsidRDefault="00000000" w:rsidRPr="00000000" w14:paraId="000027A7">
      <w:pPr>
        <w:rPr/>
      </w:pPr>
      <w:r w:rsidDel="00000000" w:rsidR="00000000" w:rsidRPr="00000000">
        <w:rPr>
          <w:b w:val="1"/>
          <w:bCs w:val="1"/>
          <w:rtl w:val="0"/>
        </w:rPr>
        <w:t xml:space="preserve">When</w:t>
      </w:r>
      <w:r w:rsidDel="00000000" w:rsidR="00000000" w:rsidRPr="00000000">
        <w:rPr>
          <w:rtl w:val="0"/>
        </w:rPr>
        <w:t xml:space="preserve"> managing complex or multi-cluster environments</w:t>
        <w:br w:type="textWrapping"/>
      </w:r>
      <w:r w:rsidDel="00000000" w:rsidR="00000000" w:rsidRPr="00000000">
        <w:rPr>
          <w:b w:val="1"/>
          <w:bCs w:val="1"/>
          <w:rtl w:val="0"/>
        </w:rPr>
        <w:t xml:space="preserve">I want to</w:t>
      </w:r>
      <w:r w:rsidDel="00000000" w:rsidR="00000000" w:rsidRPr="00000000">
        <w:rPr>
          <w:rtl w:val="0"/>
        </w:rPr>
        <w:t xml:space="preserve"> efficiently handle large-scale deployments with minimal manual effort</w:t>
        <w:br w:type="textWrapping"/>
      </w:r>
      <w:r w:rsidDel="00000000" w:rsidR="00000000" w:rsidRPr="00000000">
        <w:rPr>
          <w:b w:val="1"/>
          <w:bCs w:val="1"/>
          <w:rtl w:val="0"/>
        </w:rPr>
        <w:t xml:space="preserve">So I can</w:t>
      </w:r>
      <w:r w:rsidDel="00000000" w:rsidR="00000000" w:rsidRPr="00000000">
        <w:rPr>
          <w:rtl w:val="0"/>
        </w:rPr>
        <w:t xml:space="preserve"> manage multiple clusters consistently through automated GitOps workflows</w:t>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b w:val="1"/>
          <w:bCs w:val="1"/>
          <w:rtl w:val="0"/>
        </w:rPr>
        <w:t xml:space="preserve">Persona:</w:t>
      </w:r>
      <w:r w:rsidDel="00000000" w:rsidR="00000000" w:rsidRPr="00000000">
        <w:rPr>
          <w:rtl w:val="0"/>
        </w:rPr>
        <w:t xml:space="preserve"> Cluster Administrator</w:t>
        <w:br w:type="textWrapping"/>
      </w:r>
      <w:r w:rsidDel="00000000" w:rsidR="00000000" w:rsidRPr="00000000">
        <w:rPr>
          <w:b w:val="1"/>
          <w:bCs w:val="1"/>
          <w:rtl w:val="0"/>
        </w:rPr>
        <w:t xml:space="preserve">Workflow Stage:</w:t>
      </w:r>
      <w:r w:rsidDel="00000000" w:rsidR="00000000" w:rsidRPr="00000000">
        <w:rPr>
          <w:rtl w:val="0"/>
        </w:rPr>
        <w:t xml:space="preserve"> OPTIMIZE</w:t>
        <w:br w:type="textWrapping"/>
      </w:r>
      <w:r w:rsidDel="00000000" w:rsidR="00000000" w:rsidRPr="00000000">
        <w:rPr>
          <w:b w:val="1"/>
          <w:bCs w:val="1"/>
          <w:rtl w:val="0"/>
        </w:rPr>
        <w:t xml:space="preserve">Evidence:</w:t>
      </w:r>
      <w:r w:rsidDel="00000000" w:rsidR="00000000" w:rsidRPr="00000000">
        <w:rPr>
          <w:rtl w:val="0"/>
        </w:rPr>
        <w:t xml:space="preserve"> Lines 12 - Efficiency and Scalability: GitOps streamlines the deployment and operations workflows, enabling efficient management of complex and multi-cluster environments with reduced manual intervention and human error.</w:t>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b w:val="1"/>
          <w:bCs w:val="1"/>
          <w:rtl w:val="0"/>
        </w:rPr>
        <w:t xml:space="preserve">Related Context:</w:t>
      </w:r>
      <w:r w:rsidDel="00000000" w:rsidR="00000000" w:rsidRPr="00000000">
        <w:rPr>
          <w:rtl w:val="0"/>
        </w:rPr>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numPr>
          <w:ilvl w:val="0"/>
          <w:numId w:val="7"/>
        </w:numPr>
        <w:ind w:left="720" w:hanging="360"/>
      </w:pPr>
      <w:r w:rsidDel="00000000" w:rsidR="00000000" w:rsidRPr="00000000">
        <w:rPr>
          <w:rtl w:val="0"/>
        </w:rPr>
        <w:t xml:space="preserve">This job represents the scalability benefit of the GitOps approach</w:t>
      </w:r>
    </w:p>
    <w:p w:rsidR="00000000" w:rsidDel="00000000" w:rsidP="00000000" w:rsidRDefault="00000000" w:rsidRPr="00000000" w14:paraId="000027AE">
      <w:pPr>
        <w:numPr>
          <w:ilvl w:val="0"/>
          <w:numId w:val="7"/>
        </w:numPr>
        <w:ind w:left="720" w:hanging="360"/>
      </w:pPr>
      <w:r w:rsidDel="00000000" w:rsidR="00000000" w:rsidRPr="00000000">
        <w:rPr>
          <w:rtl w:val="0"/>
        </w:rPr>
        <w:t xml:space="preserve">Builds upon the foundation established in Job 1</w:t>
      </w:r>
    </w:p>
    <w:p w:rsidR="00000000" w:rsidDel="00000000" w:rsidP="00000000" w:rsidRDefault="00000000" w:rsidRPr="00000000" w14:paraId="000027AF">
      <w:pPr>
        <w:numPr>
          <w:ilvl w:val="0"/>
          <w:numId w:val="7"/>
        </w:numPr>
        <w:ind w:left="720" w:hanging="360"/>
      </w:pPr>
      <w:r w:rsidDel="00000000" w:rsidR="00000000" w:rsidRPr="00000000">
        <w:rPr>
          <w:rtl w:val="0"/>
        </w:rPr>
        <w:t xml:space="preserve">Reduces operational overhead for multi-cluster management</w:t>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2">
      <w:pPr>
        <w:pStyle w:val="Heading2"/>
        <w:rPr/>
      </w:pPr>
      <w:bookmarkStart w:colFirst="0" w:colLast="0" w:name="_3paxbbtkc4c" w:id="722"/>
      <w:bookmarkEnd w:id="722"/>
      <w:r w:rsidDel="00000000" w:rsidR="00000000" w:rsidRPr="00000000">
        <w:rPr>
          <w:rtl w:val="0"/>
        </w:rPr>
        <w:t xml:space="preserve">Workflow Coverage</w:t>
      </w:r>
    </w:p>
    <w:p w:rsidR="00000000" w:rsidDel="00000000" w:rsidP="00000000" w:rsidRDefault="00000000" w:rsidRPr="00000000" w14:paraId="000027B3">
      <w:pPr>
        <w:pStyle w:val="Heading3"/>
        <w:rPr/>
      </w:pPr>
      <w:bookmarkStart w:colFirst="0" w:colLast="0" w:name="_2cqjmyr6dc1j" w:id="723"/>
      <w:bookmarkEnd w:id="723"/>
      <w:r w:rsidDel="00000000" w:rsidR="00000000" w:rsidRPr="00000000">
        <w:rPr>
          <w:rtl w:val="0"/>
        </w:rPr>
        <w:t xml:space="preserve">By Stage</w:t>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7B4">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27B5">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27B6">
            <w:pPr>
              <w:rPr>
                <w:b w:val="1"/>
                <w:bCs w:val="1"/>
              </w:rPr>
            </w:pPr>
            <w:r w:rsidDel="00000000" w:rsidR="00000000" w:rsidRPr="00000000">
              <w:rPr>
                <w:b w:val="1"/>
                <w:bCs w:val="1"/>
                <w:rtl w:val="0"/>
              </w:rPr>
              <w:t xml:space="preserve">Coverage</w:t>
            </w:r>
          </w:p>
        </w:tc>
      </w:tr>
      <w:tr>
        <w:trPr>
          <w:cantSplit w:val="0"/>
          <w:tblHeader w:val="0"/>
        </w:trPr>
        <w:tc>
          <w:tcPr/>
          <w:p w:rsidR="00000000" w:rsidDel="00000000" w:rsidP="00000000" w:rsidRDefault="00000000" w:rsidRPr="00000000" w14:paraId="000027B7">
            <w:pPr>
              <w:rPr/>
            </w:pPr>
            <w:r w:rsidDel="00000000" w:rsidR="00000000" w:rsidRPr="00000000">
              <w:rPr>
                <w:rtl w:val="0"/>
              </w:rPr>
              <w:t xml:space="preserve">DEFINE</w:t>
            </w:r>
          </w:p>
        </w:tc>
        <w:tc>
          <w:tcPr/>
          <w:p w:rsidR="00000000" w:rsidDel="00000000" w:rsidP="00000000" w:rsidRDefault="00000000" w:rsidRPr="00000000" w14:paraId="000027B8">
            <w:pPr>
              <w:rPr/>
            </w:pPr>
            <w:r w:rsidDel="00000000" w:rsidR="00000000" w:rsidRPr="00000000">
              <w:rPr>
                <w:rtl w:val="0"/>
              </w:rPr>
              <w:t xml:space="preserve">1</w:t>
            </w:r>
          </w:p>
        </w:tc>
        <w:tc>
          <w:tcPr/>
          <w:p w:rsidR="00000000" w:rsidDel="00000000" w:rsidP="00000000" w:rsidRDefault="00000000" w:rsidRPr="00000000" w14:paraId="000027B9">
            <w:pPr>
              <w:rPr/>
            </w:pPr>
            <w:r w:rsidDel="00000000" w:rsidR="00000000" w:rsidRPr="00000000">
              <w:rPr>
                <w:rFonts w:ascii="Arial Unicode MS" w:cs="Arial Unicode MS" w:eastAsia="Arial Unicode MS" w:hAnsi="Arial Unicode MS"/>
                <w:rtl w:val="0"/>
              </w:rPr>
              <w:t xml:space="preserve">✓ Initial setup and planning</w:t>
            </w:r>
          </w:p>
        </w:tc>
      </w:tr>
      <w:tr>
        <w:trPr>
          <w:cantSplit w:val="0"/>
          <w:tblHeader w:val="0"/>
        </w:trPr>
        <w:tc>
          <w:tcPr/>
          <w:p w:rsidR="00000000" w:rsidDel="00000000" w:rsidP="00000000" w:rsidRDefault="00000000" w:rsidRPr="00000000" w14:paraId="000027BA">
            <w:pPr>
              <w:rPr/>
            </w:pPr>
            <w:r w:rsidDel="00000000" w:rsidR="00000000" w:rsidRPr="00000000">
              <w:rPr>
                <w:rtl w:val="0"/>
              </w:rPr>
              <w:t xml:space="preserve">SETUP</w:t>
            </w:r>
          </w:p>
        </w:tc>
        <w:tc>
          <w:tcPr/>
          <w:p w:rsidR="00000000" w:rsidDel="00000000" w:rsidP="00000000" w:rsidRDefault="00000000" w:rsidRPr="00000000" w14:paraId="000027BB">
            <w:pPr>
              <w:rPr/>
            </w:pPr>
            <w:r w:rsidDel="00000000" w:rsidR="00000000" w:rsidRPr="00000000">
              <w:rPr>
                <w:rtl w:val="0"/>
              </w:rPr>
              <w:t xml:space="preserve">1</w:t>
            </w:r>
          </w:p>
        </w:tc>
        <w:tc>
          <w:tcPr/>
          <w:p w:rsidR="00000000" w:rsidDel="00000000" w:rsidP="00000000" w:rsidRDefault="00000000" w:rsidRPr="00000000" w14:paraId="000027BC">
            <w:pPr>
              <w:rPr/>
            </w:pPr>
            <w:r w:rsidDel="00000000" w:rsidR="00000000" w:rsidRPr="00000000">
              <w:rPr>
                <w:rFonts w:ascii="Arial Unicode MS" w:cs="Arial Unicode MS" w:eastAsia="Arial Unicode MS" w:hAnsi="Arial Unicode MS"/>
                <w:rtl w:val="0"/>
              </w:rPr>
              <w:t xml:space="preserve">✓ Operator installation</w:t>
            </w:r>
          </w:p>
        </w:tc>
      </w:tr>
      <w:tr>
        <w:trPr>
          <w:cantSplit w:val="0"/>
          <w:tblHeader w:val="0"/>
        </w:trPr>
        <w:tc>
          <w:tcPr/>
          <w:p w:rsidR="00000000" w:rsidDel="00000000" w:rsidP="00000000" w:rsidRDefault="00000000" w:rsidRPr="00000000" w14:paraId="000027BD">
            <w:pPr>
              <w:rPr/>
            </w:pPr>
            <w:r w:rsidDel="00000000" w:rsidR="00000000" w:rsidRPr="00000000">
              <w:rPr>
                <w:rtl w:val="0"/>
              </w:rPr>
              <w:t xml:space="preserve">DISCOVER</w:t>
            </w:r>
          </w:p>
        </w:tc>
        <w:tc>
          <w:tcPr/>
          <w:p w:rsidR="00000000" w:rsidDel="00000000" w:rsidP="00000000" w:rsidRDefault="00000000" w:rsidRPr="00000000" w14:paraId="000027BE">
            <w:pPr>
              <w:rPr/>
            </w:pPr>
            <w:r w:rsidDel="00000000" w:rsidR="00000000" w:rsidRPr="00000000">
              <w:rPr>
                <w:rtl w:val="0"/>
              </w:rPr>
              <w:t xml:space="preserve">1</w:t>
            </w:r>
          </w:p>
        </w:tc>
        <w:tc>
          <w:tcPr/>
          <w:p w:rsidR="00000000" w:rsidDel="00000000" w:rsidP="00000000" w:rsidRDefault="00000000" w:rsidRPr="00000000" w14:paraId="000027BF">
            <w:pPr>
              <w:rPr/>
            </w:pPr>
            <w:r w:rsidDel="00000000" w:rsidR="00000000" w:rsidRPr="00000000">
              <w:rPr>
                <w:rFonts w:ascii="Arial Unicode MS" w:cs="Arial Unicode MS" w:eastAsia="Arial Unicode MS" w:hAnsi="Arial Unicode MS"/>
                <w:rtl w:val="0"/>
              </w:rPr>
              <w:t xml:space="preserve">✓ Instance inspection</w:t>
            </w:r>
          </w:p>
        </w:tc>
      </w:tr>
      <w:tr>
        <w:trPr>
          <w:cantSplit w:val="0"/>
          <w:tblHeader w:val="0"/>
        </w:trPr>
        <w:tc>
          <w:tcPr/>
          <w:p w:rsidR="00000000" w:rsidDel="00000000" w:rsidP="00000000" w:rsidRDefault="00000000" w:rsidRPr="00000000" w14:paraId="000027C0">
            <w:pPr>
              <w:rPr/>
            </w:pPr>
            <w:r w:rsidDel="00000000" w:rsidR="00000000" w:rsidRPr="00000000">
              <w:rPr>
                <w:rtl w:val="0"/>
              </w:rPr>
              <w:t xml:space="preserve">EXECUTE</w:t>
            </w:r>
          </w:p>
        </w:tc>
        <w:tc>
          <w:tcPr/>
          <w:p w:rsidR="00000000" w:rsidDel="00000000" w:rsidP="00000000" w:rsidRDefault="00000000" w:rsidRPr="00000000" w14:paraId="000027C1">
            <w:pPr>
              <w:rPr/>
            </w:pPr>
            <w:r w:rsidDel="00000000" w:rsidR="00000000" w:rsidRPr="00000000">
              <w:rPr>
                <w:rtl w:val="0"/>
              </w:rPr>
              <w:t xml:space="preserve">1</w:t>
            </w:r>
          </w:p>
        </w:tc>
        <w:tc>
          <w:tcPr/>
          <w:p w:rsidR="00000000" w:rsidDel="00000000" w:rsidP="00000000" w:rsidRDefault="00000000" w:rsidRPr="00000000" w14:paraId="000027C2">
            <w:pPr>
              <w:rPr/>
            </w:pPr>
            <w:r w:rsidDel="00000000" w:rsidR="00000000" w:rsidRPr="00000000">
              <w:rPr>
                <w:rFonts w:ascii="Arial Unicode MS" w:cs="Arial Unicode MS" w:eastAsia="Arial Unicode MS" w:hAnsi="Arial Unicode MS"/>
                <w:rtl w:val="0"/>
              </w:rPr>
              <w:t xml:space="preserve">✓ UI access</w:t>
            </w:r>
          </w:p>
        </w:tc>
      </w:tr>
      <w:tr>
        <w:trPr>
          <w:cantSplit w:val="0"/>
          <w:tblHeader w:val="0"/>
        </w:trPr>
        <w:tc>
          <w:tcPr/>
          <w:p w:rsidR="00000000" w:rsidDel="00000000" w:rsidP="00000000" w:rsidRDefault="00000000" w:rsidRPr="00000000" w14:paraId="000027C3">
            <w:pPr>
              <w:rPr/>
            </w:pPr>
            <w:r w:rsidDel="00000000" w:rsidR="00000000" w:rsidRPr="00000000">
              <w:rPr>
                <w:rtl w:val="0"/>
              </w:rPr>
              <w:t xml:space="preserve">CONFIGURE</w:t>
            </w:r>
          </w:p>
        </w:tc>
        <w:tc>
          <w:tcPr/>
          <w:p w:rsidR="00000000" w:rsidDel="00000000" w:rsidP="00000000" w:rsidRDefault="00000000" w:rsidRPr="00000000" w14:paraId="000027C4">
            <w:pPr>
              <w:rPr/>
            </w:pPr>
            <w:r w:rsidDel="00000000" w:rsidR="00000000" w:rsidRPr="00000000">
              <w:rPr>
                <w:rtl w:val="0"/>
              </w:rPr>
              <w:t xml:space="preserve">2</w:t>
            </w:r>
          </w:p>
        </w:tc>
        <w:tc>
          <w:tcPr/>
          <w:p w:rsidR="00000000" w:rsidDel="00000000" w:rsidP="00000000" w:rsidRDefault="00000000" w:rsidRPr="00000000" w14:paraId="000027C5">
            <w:pPr>
              <w:rPr/>
            </w:pPr>
            <w:r w:rsidDel="00000000" w:rsidR="00000000" w:rsidRPr="00000000">
              <w:rPr>
                <w:rFonts w:ascii="Arial Unicode MS" w:cs="Arial Unicode MS" w:eastAsia="Arial Unicode MS" w:hAnsi="Arial Unicode MS"/>
                <w:rtl w:val="0"/>
              </w:rPr>
              <w:t xml:space="preserve">✓ RBAC and permissions</w:t>
            </w:r>
          </w:p>
        </w:tc>
      </w:tr>
      <w:tr>
        <w:trPr>
          <w:cantSplit w:val="0"/>
          <w:tblHeader w:val="0"/>
        </w:trPr>
        <w:tc>
          <w:tcPr/>
          <w:p w:rsidR="00000000" w:rsidDel="00000000" w:rsidP="00000000" w:rsidRDefault="00000000" w:rsidRPr="00000000" w14:paraId="000027C6">
            <w:pPr>
              <w:rPr/>
            </w:pPr>
            <w:r w:rsidDel="00000000" w:rsidR="00000000" w:rsidRPr="00000000">
              <w:rPr>
                <w:rtl w:val="0"/>
              </w:rPr>
              <w:t xml:space="preserve">OPERATE</w:t>
            </w:r>
          </w:p>
        </w:tc>
        <w:tc>
          <w:tcPr/>
          <w:p w:rsidR="00000000" w:rsidDel="00000000" w:rsidP="00000000" w:rsidRDefault="00000000" w:rsidRPr="00000000" w14:paraId="000027C7">
            <w:pPr>
              <w:rPr/>
            </w:pPr>
            <w:r w:rsidDel="00000000" w:rsidR="00000000" w:rsidRPr="00000000">
              <w:rPr>
                <w:rtl w:val="0"/>
              </w:rPr>
              <w:t xml:space="preserve">1</w:t>
            </w:r>
          </w:p>
        </w:tc>
        <w:tc>
          <w:tcPr/>
          <w:p w:rsidR="00000000" w:rsidDel="00000000" w:rsidP="00000000" w:rsidRDefault="00000000" w:rsidRPr="00000000" w14:paraId="000027C8">
            <w:pPr>
              <w:rPr/>
            </w:pPr>
            <w:r w:rsidDel="00000000" w:rsidR="00000000" w:rsidRPr="00000000">
              <w:rPr>
                <w:rFonts w:ascii="Arial Unicode MS" w:cs="Arial Unicode MS" w:eastAsia="Arial Unicode MS" w:hAnsi="Arial Unicode MS"/>
                <w:rtl w:val="0"/>
              </w:rPr>
              <w:t xml:space="preserve">✓ Ongoing management</w:t>
            </w:r>
          </w:p>
        </w:tc>
      </w:tr>
      <w:tr>
        <w:trPr>
          <w:cantSplit w:val="0"/>
          <w:tblHeader w:val="0"/>
        </w:trPr>
        <w:tc>
          <w:tcPr/>
          <w:p w:rsidR="00000000" w:rsidDel="00000000" w:rsidP="00000000" w:rsidRDefault="00000000" w:rsidRPr="00000000" w14:paraId="000027C9">
            <w:pPr>
              <w:rPr/>
            </w:pPr>
            <w:r w:rsidDel="00000000" w:rsidR="00000000" w:rsidRPr="00000000">
              <w:rPr>
                <w:rtl w:val="0"/>
              </w:rPr>
              <w:t xml:space="preserve">TROUBLESHOOT</w:t>
            </w:r>
          </w:p>
        </w:tc>
        <w:tc>
          <w:tcPr/>
          <w:p w:rsidR="00000000" w:rsidDel="00000000" w:rsidP="00000000" w:rsidRDefault="00000000" w:rsidRPr="00000000" w14:paraId="000027CA">
            <w:pPr>
              <w:rPr/>
            </w:pPr>
            <w:r w:rsidDel="00000000" w:rsidR="00000000" w:rsidRPr="00000000">
              <w:rPr>
                <w:rtl w:val="0"/>
              </w:rPr>
              <w:t xml:space="preserve">1</w:t>
            </w:r>
          </w:p>
        </w:tc>
        <w:tc>
          <w:tcPr/>
          <w:p w:rsidR="00000000" w:rsidDel="00000000" w:rsidP="00000000" w:rsidRDefault="00000000" w:rsidRPr="00000000" w14:paraId="000027CB">
            <w:pPr>
              <w:rPr/>
            </w:pPr>
            <w:r w:rsidDel="00000000" w:rsidR="00000000" w:rsidRPr="00000000">
              <w:rPr>
                <w:rFonts w:ascii="Arial Unicode MS" w:cs="Arial Unicode MS" w:eastAsia="Arial Unicode MS" w:hAnsi="Arial Unicode MS"/>
                <w:rtl w:val="0"/>
              </w:rPr>
              <w:t xml:space="preserve">✓ Recovery workflows</w:t>
            </w:r>
          </w:p>
        </w:tc>
      </w:tr>
      <w:tr>
        <w:trPr>
          <w:cantSplit w:val="0"/>
          <w:tblHeader w:val="0"/>
        </w:trPr>
        <w:tc>
          <w:tcPr/>
          <w:p w:rsidR="00000000" w:rsidDel="00000000" w:rsidP="00000000" w:rsidRDefault="00000000" w:rsidRPr="00000000" w14:paraId="000027CC">
            <w:pPr>
              <w:rPr/>
            </w:pPr>
            <w:r w:rsidDel="00000000" w:rsidR="00000000" w:rsidRPr="00000000">
              <w:rPr>
                <w:rtl w:val="0"/>
              </w:rPr>
              <w:t xml:space="preserve">OPTIMIZE</w:t>
            </w:r>
          </w:p>
        </w:tc>
        <w:tc>
          <w:tcPr/>
          <w:p w:rsidR="00000000" w:rsidDel="00000000" w:rsidP="00000000" w:rsidRDefault="00000000" w:rsidRPr="00000000" w14:paraId="000027CD">
            <w:pPr>
              <w:rPr/>
            </w:pPr>
            <w:r w:rsidDel="00000000" w:rsidR="00000000" w:rsidRPr="00000000">
              <w:rPr>
                <w:rtl w:val="0"/>
              </w:rPr>
              <w:t xml:space="preserve">1</w:t>
            </w:r>
          </w:p>
        </w:tc>
        <w:tc>
          <w:tcPr/>
          <w:p w:rsidR="00000000" w:rsidDel="00000000" w:rsidP="00000000" w:rsidRDefault="00000000" w:rsidRPr="00000000" w14:paraId="000027CE">
            <w:pPr>
              <w:rPr/>
            </w:pPr>
            <w:r w:rsidDel="00000000" w:rsidR="00000000" w:rsidRPr="00000000">
              <w:rPr>
                <w:rFonts w:ascii="Arial Unicode MS" w:cs="Arial Unicode MS" w:eastAsia="Arial Unicode MS" w:hAnsi="Arial Unicode MS"/>
                <w:rtl w:val="0"/>
              </w:rPr>
              <w:t xml:space="preserve">✓ Scaling capabilities</w:t>
            </w:r>
          </w:p>
        </w:tc>
      </w:tr>
    </w:tbl>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b w:val="1"/>
          <w:bCs w:val="1"/>
          <w:rtl w:val="0"/>
        </w:rPr>
        <w:t xml:space="preserve">Coverage Summary:</w:t>
      </w:r>
      <w:r w:rsidDel="00000000" w:rsidR="00000000" w:rsidRPr="00000000">
        <w:rPr>
          <w:rtl w:val="0"/>
        </w:rPr>
        <w:t xml:space="preserve"> This document provides comprehensive coverage across all workflow stages, from initial setup through optimization. The primary focus is on establishing and configuring the GitOps foundation (Jobs 1.1-1.4), with supporting jobs for ongoing operations, recovery, and scaling.</w:t>
      </w:r>
    </w:p>
    <w:p w:rsidR="00000000" w:rsidDel="00000000" w:rsidP="00000000" w:rsidRDefault="00000000" w:rsidRPr="00000000" w14:paraId="000027D1">
      <w:pPr>
        <w:pStyle w:val="Heading3"/>
        <w:rPr/>
      </w:pPr>
      <w:bookmarkStart w:colFirst="0" w:colLast="0" w:name="_95jm9q8sltep" w:id="724"/>
      <w:bookmarkEnd w:id="724"/>
      <w:r w:rsidDel="00000000" w:rsidR="00000000" w:rsidRPr="00000000">
        <w:rPr>
          <w:rtl w:val="0"/>
        </w:rPr>
        <w:t xml:space="preserve">Gap Analysis</w:t>
      </w:r>
    </w:p>
    <w:p w:rsidR="00000000" w:rsidDel="00000000" w:rsidP="00000000" w:rsidRDefault="00000000" w:rsidRPr="00000000" w14:paraId="000027D2">
      <w:pPr>
        <w:rPr/>
      </w:pPr>
      <w:r w:rsidDel="00000000" w:rsidR="00000000" w:rsidRPr="00000000">
        <w:rPr>
          <w:b w:val="1"/>
          <w:bCs w:val="1"/>
          <w:rtl w:val="0"/>
        </w:rPr>
        <w:t xml:space="preserve">Well Covered:</w:t>
      </w:r>
      <w:r w:rsidDel="00000000" w:rsidR="00000000" w:rsidRPr="00000000">
        <w:rPr>
          <w:rtl w:val="0"/>
        </w:rPr>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numPr>
          <w:ilvl w:val="0"/>
          <w:numId w:val="7"/>
        </w:numPr>
        <w:ind w:left="720" w:hanging="360"/>
      </w:pPr>
      <w:r w:rsidDel="00000000" w:rsidR="00000000" w:rsidRPr="00000000">
        <w:rPr>
          <w:rtl w:val="0"/>
        </w:rPr>
        <w:t xml:space="preserve">Initial operator installation and setup</w:t>
      </w:r>
    </w:p>
    <w:p w:rsidR="00000000" w:rsidDel="00000000" w:rsidP="00000000" w:rsidRDefault="00000000" w:rsidRPr="00000000" w14:paraId="000027D5">
      <w:pPr>
        <w:numPr>
          <w:ilvl w:val="0"/>
          <w:numId w:val="7"/>
        </w:numPr>
        <w:ind w:left="720" w:hanging="360"/>
      </w:pPr>
      <w:r w:rsidDel="00000000" w:rsidR="00000000" w:rsidRPr="00000000">
        <w:rPr>
          <w:rtl w:val="0"/>
        </w:rPr>
        <w:t xml:space="preserve">Instance configuration (RBAC, permissions)</w:t>
      </w:r>
    </w:p>
    <w:p w:rsidR="00000000" w:rsidDel="00000000" w:rsidP="00000000" w:rsidRDefault="00000000" w:rsidRPr="00000000" w14:paraId="000027D6">
      <w:pPr>
        <w:numPr>
          <w:ilvl w:val="0"/>
          <w:numId w:val="7"/>
        </w:numPr>
        <w:ind w:left="720" w:hanging="360"/>
      </w:pPr>
      <w:r w:rsidDel="00000000" w:rsidR="00000000" w:rsidRPr="00000000">
        <w:rPr>
          <w:rtl w:val="0"/>
        </w:rPr>
        <w:t xml:space="preserve">Access and authentication workflows</w:t>
      </w:r>
    </w:p>
    <w:p w:rsidR="00000000" w:rsidDel="00000000" w:rsidP="00000000" w:rsidRDefault="00000000" w:rsidRPr="00000000" w14:paraId="000027D7">
      <w:pPr>
        <w:numPr>
          <w:ilvl w:val="0"/>
          <w:numId w:val="7"/>
        </w:numPr>
        <w:ind w:left="720" w:hanging="360"/>
      </w:pPr>
      <w:r w:rsidDel="00000000" w:rsidR="00000000" w:rsidRPr="00000000">
        <w:rPr>
          <w:rtl w:val="0"/>
        </w:rPr>
        <w:t xml:space="preserve">Strategic benefits (version control, disaster recovery, scalability)</w:t>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b w:val="1"/>
          <w:bCs w:val="1"/>
          <w:rtl w:val="0"/>
        </w:rPr>
        <w:t xml:space="preserve">Potential Gaps:</w:t>
      </w:r>
      <w:r w:rsidDel="00000000" w:rsidR="00000000" w:rsidRPr="00000000">
        <w:rPr>
          <w:rtl w:val="0"/>
        </w:rPr>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numPr>
          <w:ilvl w:val="0"/>
          <w:numId w:val="7"/>
        </w:numPr>
        <w:ind w:left="720" w:hanging="360"/>
      </w:pPr>
      <w:r w:rsidDel="00000000" w:rsidR="00000000" w:rsidRPr="00000000">
        <w:rPr>
          <w:rtl w:val="0"/>
        </w:rPr>
        <w:t xml:space="preserve">Application deployment workflows using the configured instance</w:t>
      </w:r>
    </w:p>
    <w:p w:rsidR="00000000" w:rsidDel="00000000" w:rsidP="00000000" w:rsidRDefault="00000000" w:rsidRPr="00000000" w14:paraId="000027DC">
      <w:pPr>
        <w:numPr>
          <w:ilvl w:val="0"/>
          <w:numId w:val="7"/>
        </w:numPr>
        <w:ind w:left="720" w:hanging="360"/>
      </w:pPr>
      <w:r w:rsidDel="00000000" w:rsidR="00000000" w:rsidRPr="00000000">
        <w:rPr>
          <w:rtl w:val="0"/>
        </w:rPr>
        <w:t xml:space="preserve">Multi-cluster setup and management procedures</w:t>
      </w:r>
    </w:p>
    <w:p w:rsidR="00000000" w:rsidDel="00000000" w:rsidP="00000000" w:rsidRDefault="00000000" w:rsidRPr="00000000" w14:paraId="000027DD">
      <w:pPr>
        <w:numPr>
          <w:ilvl w:val="0"/>
          <w:numId w:val="7"/>
        </w:numPr>
        <w:ind w:left="720" w:hanging="360"/>
      </w:pPr>
      <w:r w:rsidDel="00000000" w:rsidR="00000000" w:rsidRPr="00000000">
        <w:rPr>
          <w:rtl w:val="0"/>
        </w:rPr>
        <w:t xml:space="preserve">Backup and restore procedures beyond Git rollback</w:t>
      </w:r>
    </w:p>
    <w:p w:rsidR="00000000" w:rsidDel="00000000" w:rsidP="00000000" w:rsidRDefault="00000000" w:rsidRPr="00000000" w14:paraId="000027DE">
      <w:pPr>
        <w:numPr>
          <w:ilvl w:val="0"/>
          <w:numId w:val="7"/>
        </w:numPr>
        <w:ind w:left="720" w:hanging="360"/>
      </w:pPr>
      <w:r w:rsidDel="00000000" w:rsidR="00000000" w:rsidRPr="00000000">
        <w:rPr>
          <w:rtl w:val="0"/>
        </w:rPr>
        <w:t xml:space="preserve">Performance tuning and optimization tasks</w:t>
      </w:r>
    </w:p>
    <w:p w:rsidR="00000000" w:rsidDel="00000000" w:rsidP="00000000" w:rsidRDefault="00000000" w:rsidRPr="00000000" w14:paraId="000027DF">
      <w:pPr>
        <w:numPr>
          <w:ilvl w:val="0"/>
          <w:numId w:val="7"/>
        </w:numPr>
        <w:ind w:left="720" w:hanging="360"/>
      </w:pPr>
      <w:r w:rsidDel="00000000" w:rsidR="00000000" w:rsidRPr="00000000">
        <w:rPr>
          <w:rtl w:val="0"/>
        </w:rPr>
        <w:t xml:space="preserve">Integration with external CI/CD pipelines</w:t>
      </w:r>
    </w:p>
    <w:p w:rsidR="00000000" w:rsidDel="00000000" w:rsidP="00000000" w:rsidRDefault="00000000" w:rsidRPr="00000000" w14:paraId="000027E0">
      <w:pPr>
        <w:numPr>
          <w:ilvl w:val="0"/>
          <w:numId w:val="7"/>
        </w:numPr>
        <w:ind w:left="720" w:hanging="360"/>
      </w:pPr>
      <w:r w:rsidDel="00000000" w:rsidR="00000000" w:rsidRPr="00000000">
        <w:rPr>
          <w:rtl w:val="0"/>
        </w:rPr>
        <w:t xml:space="preserve">Custom resource management (applications, application sets)</w:t>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3">
      <w:pPr>
        <w:pStyle w:val="Heading2"/>
        <w:rPr/>
      </w:pPr>
      <w:bookmarkStart w:colFirst="0" w:colLast="0" w:name="_u9eei4gimen8" w:id="725"/>
      <w:bookmarkEnd w:id="725"/>
      <w:r w:rsidDel="00000000" w:rsidR="00000000" w:rsidRPr="00000000">
        <w:rPr>
          <w:rtl w:val="0"/>
        </w:rPr>
        <w:t xml:space="preserve">Document Statistics</w:t>
      </w:r>
    </w:p>
    <w:p w:rsidR="00000000" w:rsidDel="00000000" w:rsidP="00000000" w:rsidRDefault="00000000" w:rsidRPr="00000000" w14:paraId="000027E4">
      <w:pPr>
        <w:numPr>
          <w:ilvl w:val="0"/>
          <w:numId w:val="7"/>
        </w:numPr>
        <w:ind w:left="720" w:hanging="360"/>
      </w:pPr>
      <w:r w:rsidDel="00000000" w:rsidR="00000000" w:rsidRPr="00000000">
        <w:rPr>
          <w:b w:val="1"/>
          <w:bCs w:val="1"/>
          <w:rtl w:val="0"/>
        </w:rPr>
        <w:t xml:space="preserve">Total JTBD Records:</w:t>
      </w:r>
      <w:r w:rsidDel="00000000" w:rsidR="00000000" w:rsidRPr="00000000">
        <w:rPr>
          <w:rtl w:val="0"/>
        </w:rPr>
        <w:t xml:space="preserve"> 29</w:t>
      </w:r>
    </w:p>
    <w:p w:rsidR="00000000" w:rsidDel="00000000" w:rsidP="00000000" w:rsidRDefault="00000000" w:rsidRPr="00000000" w14:paraId="000027E5">
      <w:pPr>
        <w:numPr>
          <w:ilvl w:val="1"/>
          <w:numId w:val="7"/>
        </w:numPr>
        <w:ind w:left="1440" w:hanging="360"/>
      </w:pPr>
      <w:r w:rsidDel="00000000" w:rsidR="00000000" w:rsidRPr="00000000">
        <w:rPr>
          <w:rtl w:val="0"/>
        </w:rPr>
        <w:t xml:space="preserve">Main Jobs: 4</w:t>
      </w:r>
    </w:p>
    <w:p w:rsidR="00000000" w:rsidDel="00000000" w:rsidP="00000000" w:rsidRDefault="00000000" w:rsidRPr="00000000" w14:paraId="000027E6">
      <w:pPr>
        <w:numPr>
          <w:ilvl w:val="1"/>
          <w:numId w:val="7"/>
        </w:numPr>
        <w:ind w:left="1440" w:hanging="360"/>
      </w:pPr>
      <w:r w:rsidDel="00000000" w:rsidR="00000000" w:rsidRPr="00000000">
        <w:rPr>
          <w:rtl w:val="0"/>
        </w:rPr>
        <w:t xml:space="preserve">User Stories: 6</w:t>
      </w:r>
    </w:p>
    <w:p w:rsidR="00000000" w:rsidDel="00000000" w:rsidP="00000000" w:rsidRDefault="00000000" w:rsidRPr="00000000" w14:paraId="000027E7">
      <w:pPr>
        <w:numPr>
          <w:ilvl w:val="1"/>
          <w:numId w:val="7"/>
        </w:numPr>
        <w:ind w:left="1440" w:hanging="360"/>
      </w:pPr>
      <w:r w:rsidDel="00000000" w:rsidR="00000000" w:rsidRPr="00000000">
        <w:rPr>
          <w:rtl w:val="0"/>
        </w:rPr>
        <w:t xml:space="preserve">Tasks: 19</w:t>
      </w:r>
    </w:p>
    <w:p w:rsidR="00000000" w:rsidDel="00000000" w:rsidP="00000000" w:rsidRDefault="00000000" w:rsidRPr="00000000" w14:paraId="000027E8">
      <w:pPr>
        <w:numPr>
          <w:ilvl w:val="0"/>
          <w:numId w:val="7"/>
        </w:numPr>
        <w:ind w:left="720" w:hanging="360"/>
      </w:pPr>
      <w:r w:rsidDel="00000000" w:rsidR="00000000" w:rsidRPr="00000000">
        <w:rPr>
          <w:b w:val="1"/>
          <w:bCs w:val="1"/>
          <w:rtl w:val="0"/>
        </w:rPr>
        <w:t xml:space="preserve">Source Document:</w:t>
      </w:r>
      <w:r w:rsidDel="00000000" w:rsidR="00000000" w:rsidRPr="00000000">
        <w:rPr>
          <w:rtl w:val="0"/>
        </w:rPr>
        <w:t xml:space="preserve"> managing_cluster_configuration-combined.adoc (401 lines)</w:t>
      </w:r>
    </w:p>
    <w:p w:rsidR="00000000" w:rsidDel="00000000" w:rsidP="00000000" w:rsidRDefault="00000000" w:rsidRPr="00000000" w14:paraId="000027E9">
      <w:pPr>
        <w:numPr>
          <w:ilvl w:val="0"/>
          <w:numId w:val="7"/>
        </w:numPr>
        <w:ind w:left="720" w:hanging="360"/>
      </w:pPr>
      <w:r w:rsidDel="00000000" w:rsidR="00000000" w:rsidRPr="00000000">
        <w:rPr>
          <w:b w:val="1"/>
          <w:bCs w:val="1"/>
          <w:rtl w:val="0"/>
        </w:rPr>
        <w:t xml:space="preserve">Primary Module Types:</w:t>
      </w:r>
      <w:r w:rsidDel="00000000" w:rsidR="00000000" w:rsidRPr="00000000">
        <w:rPr>
          <w:rtl w:val="0"/>
        </w:rPr>
      </w:r>
    </w:p>
    <w:p w:rsidR="00000000" w:rsidDel="00000000" w:rsidP="00000000" w:rsidRDefault="00000000" w:rsidRPr="00000000" w14:paraId="000027EA">
      <w:pPr>
        <w:numPr>
          <w:ilvl w:val="1"/>
          <w:numId w:val="7"/>
        </w:numPr>
        <w:ind w:left="1440" w:hanging="360"/>
      </w:pPr>
      <w:r w:rsidDel="00000000" w:rsidR="00000000" w:rsidRPr="00000000">
        <w:rPr>
          <w:rtl w:val="0"/>
        </w:rPr>
        <w:t xml:space="preserve">PROCEDURE: 5 modules (installation, analysis, access, RBAC, permissions)</w:t>
      </w:r>
    </w:p>
    <w:p w:rsidR="00000000" w:rsidDel="00000000" w:rsidP="00000000" w:rsidRDefault="00000000" w:rsidRPr="00000000" w14:paraId="000027EB">
      <w:pPr>
        <w:numPr>
          <w:ilvl w:val="1"/>
          <w:numId w:val="7"/>
        </w:numPr>
        <w:ind w:left="1440" w:hanging="360"/>
      </w:pPr>
      <w:r w:rsidDel="00000000" w:rsidR="00000000" w:rsidRPr="00000000">
        <w:rPr>
          <w:rtl w:val="0"/>
        </w:rPr>
        <w:t xml:space="preserve">REFERENCE: 1 module (configuring default instance)</w:t>
      </w:r>
    </w:p>
    <w:p w:rsidR="00000000" w:rsidDel="00000000" w:rsidP="00000000" w:rsidRDefault="00000000" w:rsidRPr="00000000" w14:paraId="000027EC">
      <w:pPr>
        <w:numPr>
          <w:ilvl w:val="0"/>
          <w:numId w:val="7"/>
        </w:numPr>
        <w:ind w:left="720" w:hanging="360"/>
      </w:pPr>
      <w:r w:rsidDel="00000000" w:rsidR="00000000" w:rsidRPr="00000000">
        <w:rPr>
          <w:b w:val="1"/>
          <w:bCs w:val="1"/>
          <w:rtl w:val="0"/>
        </w:rPr>
        <w:t xml:space="preserve">Tags:</w:t>
      </w:r>
      <w:r w:rsidDel="00000000" w:rsidR="00000000" w:rsidRPr="00000000">
        <w:rPr>
          <w:rtl w:val="0"/>
        </w:rPr>
        <w:t xml:space="preserve"> cluster-management, gitops, automation, installation, operator, cli, configuration, rbac, permissions, access, authentication, version-control, disaster-recovery, scalability</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F">
      <w:pPr>
        <w:pStyle w:val="Heading2"/>
        <w:rPr/>
      </w:pPr>
      <w:bookmarkStart w:colFirst="0" w:colLast="0" w:name="_woxt988urds3" w:id="726"/>
      <w:bookmarkEnd w:id="726"/>
      <w:r w:rsidDel="00000000" w:rsidR="00000000" w:rsidRPr="00000000">
        <w:rPr>
          <w:rtl w:val="0"/>
        </w:rPr>
        <w:t xml:space="preserve">Recommended Navigation Paths</w:t>
      </w:r>
    </w:p>
    <w:p w:rsidR="00000000" w:rsidDel="00000000" w:rsidP="00000000" w:rsidRDefault="00000000" w:rsidRPr="00000000" w14:paraId="000027F0">
      <w:pPr>
        <w:pStyle w:val="Heading3"/>
        <w:rPr/>
      </w:pPr>
      <w:bookmarkStart w:colFirst="0" w:colLast="0" w:name="_gkyl2irbc9e8" w:id="727"/>
      <w:bookmarkEnd w:id="727"/>
      <w:r w:rsidDel="00000000" w:rsidR="00000000" w:rsidRPr="00000000">
        <w:rPr>
          <w:rtl w:val="0"/>
        </w:rPr>
        <w:t xml:space="preserve">For New Administrators</w:t>
      </w:r>
    </w:p>
    <w:p w:rsidR="00000000" w:rsidDel="00000000" w:rsidP="00000000" w:rsidRDefault="00000000" w:rsidRPr="00000000" w14:paraId="000027F1">
      <w:pPr>
        <w:numPr>
          <w:ilvl w:val="0"/>
          <w:numId w:val="251"/>
        </w:numPr>
        <w:ind w:left="720" w:hanging="360"/>
      </w:pPr>
      <w:r w:rsidDel="00000000" w:rsidR="00000000" w:rsidRPr="00000000">
        <w:rPr>
          <w:rtl w:val="0"/>
        </w:rPr>
        <w:t xml:space="preserve">Start with Job 1.1 (Install GitOps Operator)</w:t>
      </w:r>
    </w:p>
    <w:p w:rsidR="00000000" w:rsidDel="00000000" w:rsidP="00000000" w:rsidRDefault="00000000" w:rsidRPr="00000000" w14:paraId="000027F2">
      <w:pPr>
        <w:numPr>
          <w:ilvl w:val="0"/>
          <w:numId w:val="251"/>
        </w:numPr>
        <w:ind w:left="720" w:hanging="360"/>
      </w:pPr>
      <w:r w:rsidDel="00000000" w:rsidR="00000000" w:rsidRPr="00000000">
        <w:rPr>
          <w:rtl w:val="0"/>
        </w:rPr>
        <w:t xml:space="preserve">Follow with Job 1.2 (Inspect default instance)</w:t>
      </w:r>
    </w:p>
    <w:p w:rsidR="00000000" w:rsidDel="00000000" w:rsidP="00000000" w:rsidRDefault="00000000" w:rsidRPr="00000000" w14:paraId="000027F3">
      <w:pPr>
        <w:numPr>
          <w:ilvl w:val="0"/>
          <w:numId w:val="251"/>
        </w:numPr>
        <w:ind w:left="720" w:hanging="360"/>
      </w:pPr>
      <w:r w:rsidDel="00000000" w:rsidR="00000000" w:rsidRPr="00000000">
        <w:rPr>
          <w:rtl w:val="0"/>
        </w:rPr>
        <w:t xml:space="preserve">Complete Job 1.3 (Access Argo CD UI)</w:t>
      </w:r>
    </w:p>
    <w:p w:rsidR="00000000" w:rsidDel="00000000" w:rsidP="00000000" w:rsidRDefault="00000000" w:rsidRPr="00000000" w14:paraId="000027F4">
      <w:pPr>
        <w:numPr>
          <w:ilvl w:val="0"/>
          <w:numId w:val="251"/>
        </w:numPr>
        <w:ind w:left="720" w:hanging="360"/>
      </w:pPr>
      <w:r w:rsidDel="00000000" w:rsidR="00000000" w:rsidRPr="00000000">
        <w:rPr>
          <w:rtl w:val="0"/>
        </w:rPr>
        <w:t xml:space="preserve">Configure with Jobs 1.4.1 and 1.4.2</w:t>
      </w:r>
    </w:p>
    <w:p w:rsidR="00000000" w:rsidDel="00000000" w:rsidP="00000000" w:rsidRDefault="00000000" w:rsidRPr="00000000" w14:paraId="000027F5">
      <w:pPr>
        <w:pStyle w:val="Heading3"/>
        <w:rPr/>
      </w:pPr>
      <w:bookmarkStart w:colFirst="0" w:colLast="0" w:name="_1xypfuung07" w:id="728"/>
      <w:bookmarkEnd w:id="728"/>
      <w:r w:rsidDel="00000000" w:rsidR="00000000" w:rsidRPr="00000000">
        <w:rPr>
          <w:rtl w:val="0"/>
        </w:rPr>
        <w:t xml:space="preserve">For Existing GitOps Users</w:t>
      </w:r>
    </w:p>
    <w:p w:rsidR="00000000" w:rsidDel="00000000" w:rsidP="00000000" w:rsidRDefault="00000000" w:rsidRPr="00000000" w14:paraId="000027F6">
      <w:pPr>
        <w:numPr>
          <w:ilvl w:val="0"/>
          <w:numId w:val="135"/>
        </w:numPr>
        <w:ind w:left="720" w:hanging="360"/>
      </w:pPr>
      <w:r w:rsidDel="00000000" w:rsidR="00000000" w:rsidRPr="00000000">
        <w:rPr>
          <w:rtl w:val="0"/>
        </w:rPr>
        <w:t xml:space="preserve">Jump to Job 1.4 for configuration customization</w:t>
      </w:r>
    </w:p>
    <w:p w:rsidR="00000000" w:rsidDel="00000000" w:rsidP="00000000" w:rsidRDefault="00000000" w:rsidRPr="00000000" w14:paraId="000027F7">
      <w:pPr>
        <w:numPr>
          <w:ilvl w:val="0"/>
          <w:numId w:val="135"/>
        </w:numPr>
        <w:ind w:left="720" w:hanging="360"/>
      </w:pPr>
      <w:r w:rsidDel="00000000" w:rsidR="00000000" w:rsidRPr="00000000">
        <w:rPr>
          <w:rtl w:val="0"/>
        </w:rPr>
        <w:t xml:space="preserve">Review Jobs 2-4 for strategic benefits and operational guidance</w:t>
      </w:r>
    </w:p>
    <w:p w:rsidR="00000000" w:rsidDel="00000000" w:rsidP="00000000" w:rsidRDefault="00000000" w:rsidRPr="00000000" w14:paraId="000027F8">
      <w:pPr>
        <w:pStyle w:val="Heading3"/>
        <w:rPr/>
      </w:pPr>
      <w:bookmarkStart w:colFirst="0" w:colLast="0" w:name="_luq1p39uiudd" w:id="729"/>
      <w:bookmarkEnd w:id="729"/>
      <w:r w:rsidDel="00000000" w:rsidR="00000000" w:rsidRPr="00000000">
        <w:rPr>
          <w:rtl w:val="0"/>
        </w:rPr>
        <w:t xml:space="preserve">For Troubleshooting</w:t>
      </w:r>
    </w:p>
    <w:p w:rsidR="00000000" w:rsidDel="00000000" w:rsidP="00000000" w:rsidRDefault="00000000" w:rsidRPr="00000000" w14:paraId="000027F9">
      <w:pPr>
        <w:numPr>
          <w:ilvl w:val="0"/>
          <w:numId w:val="135"/>
        </w:numPr>
        <w:ind w:left="720" w:hanging="360"/>
      </w:pPr>
      <w:r w:rsidDel="00000000" w:rsidR="00000000" w:rsidRPr="00000000">
        <w:rPr>
          <w:rtl w:val="0"/>
        </w:rPr>
        <w:t xml:space="preserve">Refer to Job 3 for recovery procedures</w:t>
      </w:r>
    </w:p>
    <w:p w:rsidR="00000000" w:rsidDel="00000000" w:rsidP="00000000" w:rsidRDefault="00000000" w:rsidRPr="00000000" w14:paraId="000027FA">
      <w:pPr>
        <w:numPr>
          <w:ilvl w:val="0"/>
          <w:numId w:val="135"/>
        </w:numPr>
        <w:ind w:left="720" w:hanging="360"/>
      </w:pPr>
      <w:r w:rsidDel="00000000" w:rsidR="00000000" w:rsidRPr="00000000">
        <w:rPr>
          <w:rtl w:val="0"/>
        </w:rPr>
        <w:t xml:space="preserve">Review Job 1.1.5 for verification steps</w:t>
      </w:r>
    </w:p>
    <w:p w:rsidR="00000000" w:rsidDel="00000000" w:rsidP="00000000" w:rsidRDefault="00000000" w:rsidRPr="00000000" w14:paraId="000027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tjei26ykj18" w:id="730"/>
      <w:bookmarkEnd w:id="7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Managing Resource</w:t>
      </w:r>
      <w:r w:rsidDel="00000000" w:rsidR="00000000" w:rsidRPr="00000000">
        <w:rPr>
          <w:rtl w:val="0"/>
        </w:rPr>
      </w:r>
    </w:p>
    <w:p w:rsidR="00000000" w:rsidDel="00000000" w:rsidP="00000000" w:rsidRDefault="00000000" w:rsidRPr="00000000" w14:paraId="000027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s2kw9d4zon" w:id="731"/>
      <w:bookmarkEnd w:id="7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- 8</w:t>
      </w:r>
      <w:r w:rsidDel="00000000" w:rsidR="00000000" w:rsidRPr="00000000">
        <w:rPr>
          <w:rtl w:val="0"/>
        </w:rPr>
      </w:r>
    </w:p>
    <w:p w:rsidR="00000000" w:rsidDel="00000000" w:rsidP="00000000" w:rsidRDefault="00000000" w:rsidRPr="00000000" w14:paraId="000027FF">
      <w:pPr>
        <w:pStyle w:val="Heading1"/>
        <w:rPr/>
      </w:pPr>
      <w:bookmarkStart w:colFirst="0" w:colLast="0" w:name="_a5vhyznpg7fl" w:id="732"/>
      <w:bookmarkEnd w:id="732"/>
      <w:r w:rsidDel="00000000" w:rsidR="00000000" w:rsidRPr="00000000">
        <w:rPr>
          <w:rtl w:val="0"/>
        </w:rPr>
        <w:t xml:space="preserve">Structure Comparison: Current vs JTBD-Based</w:t>
      </w:r>
    </w:p>
    <w:p w:rsidR="00000000" w:rsidDel="00000000" w:rsidP="00000000" w:rsidRDefault="00000000" w:rsidRPr="00000000" w14:paraId="00002800">
      <w:pPr>
        <w:pStyle w:val="Heading1"/>
        <w:rPr/>
      </w:pPr>
      <w:bookmarkStart w:colFirst="0" w:colLast="0" w:name="_t33fvly02fn1" w:id="733"/>
      <w:bookmarkEnd w:id="733"/>
      <w:r w:rsidDel="00000000" w:rsidR="00000000" w:rsidRPr="00000000">
        <w:rPr>
          <w:rtl w:val="0"/>
        </w:rPr>
        <w:t xml:space="preserve">Managing Resource Use</w:t>
      </w:r>
    </w:p>
    <w:p w:rsidR="00000000" w:rsidDel="00000000" w:rsidP="00000000" w:rsidRDefault="00000000" w:rsidRPr="00000000" w14:paraId="00002801">
      <w:pPr>
        <w:rPr/>
      </w:pPr>
      <w:r w:rsidDel="00000000" w:rsidR="00000000" w:rsidRPr="00000000">
        <w:rPr>
          <w:b w:val="1"/>
          <w:bCs w:val="1"/>
          <w:rtl w:val="0"/>
        </w:rPr>
        <w:t xml:space="preserve">Document</w:t>
      </w:r>
      <w:r w:rsidDel="00000000" w:rsidR="00000000" w:rsidRPr="00000000">
        <w:rPr>
          <w:rtl w:val="0"/>
        </w:rPr>
        <w:t xml:space="preserve">: managing_resource</w:t>
        <w:br w:type="textWrapping"/>
      </w:r>
      <w:r w:rsidDel="00000000" w:rsidR="00000000" w:rsidRPr="00000000">
        <w:rPr>
          <w:b w:val="1"/>
          <w:bCs w:val="1"/>
          <w:rtl w:val="0"/>
        </w:rPr>
        <w:t xml:space="preserve">Analysis Date</w:t>
      </w:r>
      <w:r w:rsidDel="00000000" w:rsidR="00000000" w:rsidRPr="00000000">
        <w:rPr>
          <w:rtl w:val="0"/>
        </w:rPr>
        <w:t xml:space="preserve">: 2026-04-09</w:t>
        <w:br w:type="textWrapping"/>
      </w:r>
      <w:r w:rsidDel="00000000" w:rsidR="00000000" w:rsidRPr="00000000">
        <w:rPr>
          <w:b w:val="1"/>
          <w:bCs w:val="1"/>
          <w:rtl w:val="0"/>
        </w:rPr>
        <w:t xml:space="preserve">Source</w:t>
      </w:r>
      <w:r w:rsidDel="00000000" w:rsidR="00000000" w:rsidRPr="00000000">
        <w:rPr>
          <w:rtl w:val="0"/>
        </w:rPr>
        <w:t xml:space="preserve">: 2 assemblies, 260 lines</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4">
      <w:pPr>
        <w:pStyle w:val="Heading2"/>
        <w:rPr/>
      </w:pPr>
      <w:bookmarkStart w:colFirst="0" w:colLast="0" w:name="_7hldlvov15p0" w:id="734"/>
      <w:bookmarkEnd w:id="734"/>
      <w:r w:rsidDel="00000000" w:rsidR="00000000" w:rsidRPr="00000000">
        <w:rPr>
          <w:rtl w:val="0"/>
        </w:rPr>
        <w:t xml:space="preserve">Header &amp; Metadata</w:t>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805">
            <w:pPr>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2806">
            <w:pPr>
              <w:rPr>
                <w:b w:val="1"/>
                <w:bCs w:val="1"/>
              </w:rPr>
            </w:pPr>
            <w:r w:rsidDel="00000000" w:rsidR="00000000" w:rsidRPr="00000000">
              <w:rPr>
                <w:b w:val="1"/>
                <w:bCs w:val="1"/>
                <w:rtl w:val="0"/>
              </w:rPr>
              <w:t xml:space="preserve">Current Structure</w:t>
            </w:r>
          </w:p>
        </w:tc>
        <w:tc>
          <w:tcPr/>
          <w:p w:rsidR="00000000" w:rsidDel="00000000" w:rsidP="00000000" w:rsidRDefault="00000000" w:rsidRPr="00000000" w14:paraId="00002807">
            <w:pPr>
              <w:rPr>
                <w:b w:val="1"/>
                <w:bCs w:val="1"/>
              </w:rPr>
            </w:pPr>
            <w:r w:rsidDel="00000000" w:rsidR="00000000" w:rsidRPr="00000000">
              <w:rPr>
                <w:b w:val="1"/>
                <w:bCs w:val="1"/>
                <w:rtl w:val="0"/>
              </w:rPr>
              <w:t xml:space="preserve">Proposed JTBD Structure</w:t>
            </w:r>
          </w:p>
        </w:tc>
      </w:tr>
      <w:tr>
        <w:trPr>
          <w:cantSplit w:val="0"/>
          <w:tblHeader w:val="0"/>
        </w:trPr>
        <w:tc>
          <w:tcPr/>
          <w:p w:rsidR="00000000" w:rsidDel="00000000" w:rsidP="00000000" w:rsidRDefault="00000000" w:rsidRPr="00000000" w14:paraId="00002808">
            <w:pPr>
              <w:rPr/>
            </w:pPr>
            <w:r w:rsidDel="00000000" w:rsidR="00000000" w:rsidRPr="00000000">
              <w:rPr>
                <w:rtl w:val="0"/>
              </w:rPr>
              <w:t xml:space="preserve">Organization</w:t>
            </w:r>
          </w:p>
        </w:tc>
        <w:tc>
          <w:tcPr/>
          <w:p w:rsidR="00000000" w:rsidDel="00000000" w:rsidP="00000000" w:rsidRDefault="00000000" w:rsidRPr="00000000" w14:paraId="00002809">
            <w:pPr>
              <w:rPr/>
            </w:pPr>
            <w:r w:rsidDel="00000000" w:rsidR="00000000" w:rsidRPr="00000000">
              <w:rPr>
                <w:rtl w:val="0"/>
              </w:rPr>
              <w:t xml:space="preserve">Component-based (Argo CD CR vs GitOpsService CR)</w:t>
            </w:r>
          </w:p>
        </w:tc>
        <w:tc>
          <w:tcPr/>
          <w:p w:rsidR="00000000" w:rsidDel="00000000" w:rsidP="00000000" w:rsidRDefault="00000000" w:rsidRPr="00000000" w14:paraId="0000280A">
            <w:pPr>
              <w:rPr/>
            </w:pPr>
            <w:r w:rsidDel="00000000" w:rsidR="00000000" w:rsidRPr="00000000">
              <w:rPr>
                <w:rtl w:val="0"/>
              </w:rPr>
              <w:t xml:space="preserve">Job-based workflow (what to accomplish)</w:t>
            </w:r>
          </w:p>
        </w:tc>
      </w:tr>
      <w:tr>
        <w:trPr>
          <w:cantSplit w:val="0"/>
          <w:tblHeader w:val="0"/>
        </w:trPr>
        <w:tc>
          <w:tcPr/>
          <w:p w:rsidR="00000000" w:rsidDel="00000000" w:rsidP="00000000" w:rsidRDefault="00000000" w:rsidRPr="00000000" w14:paraId="0000280B">
            <w:pPr>
              <w:rPr/>
            </w:pPr>
            <w:r w:rsidDel="00000000" w:rsidR="00000000" w:rsidRPr="00000000">
              <w:rPr>
                <w:rtl w:val="0"/>
              </w:rPr>
              <w:t xml:space="preserve">Primary axis</w:t>
            </w:r>
          </w:p>
        </w:tc>
        <w:tc>
          <w:tcPr/>
          <w:p w:rsidR="00000000" w:rsidDel="00000000" w:rsidP="00000000" w:rsidRDefault="00000000" w:rsidRPr="00000000" w14:paraId="0000280C">
            <w:pPr>
              <w:rPr/>
            </w:pPr>
            <w:r w:rsidDel="00000000" w:rsidR="00000000" w:rsidRPr="00000000">
              <w:rPr>
                <w:rtl w:val="0"/>
              </w:rPr>
              <w:t xml:space="preserve">Resource type (ArgoCD workloads vs plugin components)</w:t>
            </w:r>
          </w:p>
        </w:tc>
        <w:tc>
          <w:tcPr/>
          <w:p w:rsidR="00000000" w:rsidDel="00000000" w:rsidP="00000000" w:rsidRDefault="00000000" w:rsidRPr="00000000" w14:paraId="0000280D">
            <w:pPr>
              <w:rPr/>
            </w:pPr>
            <w:r w:rsidDel="00000000" w:rsidR="00000000" w:rsidRPr="00000000">
              <w:rPr>
                <w:rtl w:val="0"/>
              </w:rPr>
              <w:t xml:space="preserve">User goal + workflow stage</w:t>
            </w:r>
          </w:p>
        </w:tc>
      </w:tr>
      <w:tr>
        <w:trPr>
          <w:cantSplit w:val="0"/>
          <w:tblHeader w:val="0"/>
        </w:trPr>
        <w:tc>
          <w:tcPr/>
          <w:p w:rsidR="00000000" w:rsidDel="00000000" w:rsidP="00000000" w:rsidRDefault="00000000" w:rsidRPr="00000000" w14:paraId="0000280E">
            <w:pPr>
              <w:rPr/>
            </w:pPr>
            <w:r w:rsidDel="00000000" w:rsidR="00000000" w:rsidRPr="00000000">
              <w:rPr>
                <w:rtl w:val="0"/>
              </w:rPr>
              <w:t xml:space="preserve">Chapters</w:t>
            </w:r>
          </w:p>
        </w:tc>
        <w:tc>
          <w:tcPr/>
          <w:p w:rsidR="00000000" w:rsidDel="00000000" w:rsidP="00000000" w:rsidRDefault="00000000" w:rsidRPr="00000000" w14:paraId="0000280F">
            <w:pPr>
              <w:rPr/>
            </w:pPr>
            <w:r w:rsidDel="00000000" w:rsidR="00000000" w:rsidRPr="00000000">
              <w:rPr>
                <w:rtl w:val="0"/>
              </w:rPr>
              <w:t xml:space="preserve">2 (Argo CD, Plugin)</w:t>
            </w:r>
          </w:p>
        </w:tc>
        <w:tc>
          <w:tcPr/>
          <w:p w:rsidR="00000000" w:rsidDel="00000000" w:rsidP="00000000" w:rsidRDefault="00000000" w:rsidRPr="00000000" w14:paraId="00002810">
            <w:pPr>
              <w:rPr/>
            </w:pPr>
            <w:r w:rsidDel="00000000" w:rsidR="00000000" w:rsidRPr="00000000">
              <w:rPr>
                <w:rtl w:val="0"/>
              </w:rPr>
              <w:t xml:space="preserve">2 (Argo CD Resource Management, Plugin Resource Management)</w:t>
            </w:r>
          </w:p>
        </w:tc>
      </w:tr>
      <w:tr>
        <w:trPr>
          <w:cantSplit w:val="0"/>
          <w:tblHeader w:val="0"/>
        </w:trPr>
        <w:tc>
          <w:tcPr/>
          <w:p w:rsidR="00000000" w:rsidDel="00000000" w:rsidP="00000000" w:rsidRDefault="00000000" w:rsidRPr="00000000" w14:paraId="00002811">
            <w:pPr>
              <w:rPr/>
            </w:pPr>
            <w:r w:rsidDel="00000000" w:rsidR="00000000" w:rsidRPr="00000000">
              <w:rPr>
                <w:rtl w:val="0"/>
              </w:rPr>
              <w:t xml:space="preserve">Hierarchy depth</w:t>
            </w:r>
          </w:p>
        </w:tc>
        <w:tc>
          <w:tcPr/>
          <w:p w:rsidR="00000000" w:rsidDel="00000000" w:rsidP="00000000" w:rsidRDefault="00000000" w:rsidRPr="00000000" w14:paraId="00002812">
            <w:pPr>
              <w:rPr/>
            </w:pPr>
            <w:r w:rsidDel="00000000" w:rsidR="00000000" w:rsidRPr="00000000">
              <w:rPr>
                <w:rtl w:val="0"/>
              </w:rPr>
              <w:t xml:space="preserve">2 levels (Assembly &gt; Section)</w:t>
            </w:r>
          </w:p>
        </w:tc>
        <w:tc>
          <w:tcPr/>
          <w:p w:rsidR="00000000" w:rsidDel="00000000" w:rsidP="00000000" w:rsidRDefault="00000000" w:rsidRPr="00000000" w14:paraId="00002813">
            <w:pPr>
              <w:rPr/>
            </w:pPr>
            <w:r w:rsidDel="00000000" w:rsidR="00000000" w:rsidRPr="00000000">
              <w:rPr>
                <w:rtl w:val="0"/>
              </w:rPr>
              <w:t xml:space="preserve">3 levels (Job &gt; User Story &gt; Task)</w:t>
            </w:r>
          </w:p>
        </w:tc>
      </w:tr>
      <w:tr>
        <w:trPr>
          <w:cantSplit w:val="0"/>
          <w:tblHeader w:val="0"/>
        </w:trPr>
        <w:tc>
          <w:tcPr/>
          <w:p w:rsidR="00000000" w:rsidDel="00000000" w:rsidP="00000000" w:rsidRDefault="00000000" w:rsidRPr="00000000" w14:paraId="00002814">
            <w:pPr>
              <w:rPr/>
            </w:pPr>
            <w:r w:rsidDel="00000000" w:rsidR="00000000" w:rsidRPr="00000000">
              <w:rPr>
                <w:rtl w:val="0"/>
              </w:rPr>
              <w:t xml:space="preserve">Navigation</w:t>
            </w:r>
          </w:p>
        </w:tc>
        <w:tc>
          <w:tcPr/>
          <w:p w:rsidR="00000000" w:rsidDel="00000000" w:rsidP="00000000" w:rsidRDefault="00000000" w:rsidRPr="00000000" w14:paraId="00002815">
            <w:pPr>
              <w:rPr/>
            </w:pPr>
            <w:r w:rsidDel="00000000" w:rsidR="00000000" w:rsidRPr="00000000">
              <w:rPr>
                <w:rtl w:val="0"/>
              </w:rPr>
              <w:t xml:space="preserve">By component type</w:t>
            </w:r>
          </w:p>
        </w:tc>
        <w:tc>
          <w:tcPr/>
          <w:p w:rsidR="00000000" w:rsidDel="00000000" w:rsidP="00000000" w:rsidRDefault="00000000" w:rsidRPr="00000000" w14:paraId="00002816">
            <w:pPr>
              <w:rPr/>
            </w:pPr>
            <w:r w:rsidDel="00000000" w:rsidR="00000000" w:rsidRPr="00000000">
              <w:rPr>
                <w:rtl w:val="0"/>
              </w:rPr>
              <w:t xml:space="preserve">By workflow stage (planning, setup, operations)</w:t>
            </w:r>
          </w:p>
        </w:tc>
      </w:tr>
    </w:tbl>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9">
      <w:pPr>
        <w:pStyle w:val="Heading2"/>
        <w:rPr/>
      </w:pPr>
      <w:bookmarkStart w:colFirst="0" w:colLast="0" w:name="_ue3ajuljbtk3" w:id="735"/>
      <w:bookmarkEnd w:id="735"/>
      <w:r w:rsidDel="00000000" w:rsidR="00000000" w:rsidRPr="00000000">
        <w:rPr>
          <w:rtl w:val="0"/>
        </w:rPr>
        <w:t xml:space="preserve">Current Structure (Component-Based)</w:t>
      </w:r>
    </w:p>
    <w:p w:rsidR="00000000" w:rsidDel="00000000" w:rsidP="00000000" w:rsidRDefault="00000000" w:rsidRPr="00000000" w14:paraId="0000281A">
      <w:pPr>
        <w:pStyle w:val="Heading3"/>
        <w:rPr/>
      </w:pPr>
      <w:bookmarkStart w:colFirst="0" w:colLast="0" w:name="_nezoqkblyosz" w:id="736"/>
      <w:bookmarkEnd w:id="736"/>
      <w:r w:rsidDel="00000000" w:rsidR="00000000" w:rsidRPr="00000000">
        <w:rPr>
          <w:rtl w:val="0"/>
        </w:rPr>
        <w:t xml:space="preserve">Assembly 1: Configuring resource quota or requests</w:t>
      </w:r>
    </w:p>
    <w:p w:rsidR="00000000" w:rsidDel="00000000" w:rsidP="00000000" w:rsidRDefault="00000000" w:rsidRPr="00000000" w14:paraId="0000281B">
      <w:pPr>
        <w:numPr>
          <w:ilvl w:val="0"/>
          <w:numId w:val="144"/>
        </w:numPr>
        <w:ind w:left="720" w:hanging="360"/>
      </w:pPr>
      <w:r w:rsidDel="00000000" w:rsidR="00000000" w:rsidRPr="00000000">
        <w:rPr>
          <w:b w:val="1"/>
          <w:bCs w:val="1"/>
          <w:rtl w:val="0"/>
        </w:rPr>
        <w:t xml:space="preserve">Abstract</w:t>
      </w:r>
      <w:r w:rsidDel="00000000" w:rsidR="00000000" w:rsidRPr="00000000">
        <w:rPr>
          <w:rtl w:val="0"/>
        </w:rPr>
        <w:t xml:space="preserve">: Create, update, and delete resource requests/limits for Argo CD workloads</w:t>
      </w:r>
    </w:p>
    <w:p w:rsidR="00000000" w:rsidDel="00000000" w:rsidP="00000000" w:rsidRDefault="00000000" w:rsidRPr="00000000" w14:paraId="0000281C">
      <w:pPr>
        <w:numPr>
          <w:ilvl w:val="0"/>
          <w:numId w:val="144"/>
        </w:numPr>
        <w:ind w:left="720" w:hanging="360"/>
      </w:pPr>
      <w:r w:rsidDel="00000000" w:rsidR="00000000" w:rsidRPr="00000000">
        <w:rPr>
          <w:b w:val="1"/>
          <w:bCs w:val="1"/>
          <w:rtl w:val="0"/>
        </w:rPr>
        <w:t xml:space="preserve">Section</w:t>
      </w:r>
      <w:r w:rsidDel="00000000" w:rsidR="00000000" w:rsidRPr="00000000">
        <w:rPr>
          <w:rtl w:val="0"/>
        </w:rPr>
        <w:t xml:space="preserve">: Configuring workloads with resource requests and limits</w:t>
      </w:r>
    </w:p>
    <w:p w:rsidR="00000000" w:rsidDel="00000000" w:rsidP="00000000" w:rsidRDefault="00000000" w:rsidRPr="00000000" w14:paraId="0000281D">
      <w:pPr>
        <w:numPr>
          <w:ilvl w:val="1"/>
          <w:numId w:val="144"/>
        </w:numPr>
        <w:ind w:left="1440" w:hanging="360"/>
      </w:pPr>
      <w:r w:rsidDel="00000000" w:rsidR="00000000" w:rsidRPr="00000000">
        <w:rPr>
          <w:rtl w:val="0"/>
        </w:rPr>
        <w:t xml:space="preserve">Type: REFERENCE</w:t>
      </w:r>
    </w:p>
    <w:p w:rsidR="00000000" w:rsidDel="00000000" w:rsidP="00000000" w:rsidRDefault="00000000" w:rsidRPr="00000000" w14:paraId="0000281E">
      <w:pPr>
        <w:numPr>
          <w:ilvl w:val="1"/>
          <w:numId w:val="144"/>
        </w:numPr>
        <w:ind w:left="1440" w:hanging="360"/>
      </w:pPr>
      <w:r w:rsidDel="00000000" w:rsidR="00000000" w:rsidRPr="00000000">
        <w:rPr>
          <w:rtl w:val="0"/>
        </w:rPr>
        <w:t xml:space="preserve">Content: YAML example with resources for all 6 components (server, applicationSet, repo, dex, redis, controller)</w:t>
      </w:r>
    </w:p>
    <w:p w:rsidR="00000000" w:rsidDel="00000000" w:rsidP="00000000" w:rsidRDefault="00000000" w:rsidRPr="00000000" w14:paraId="0000281F">
      <w:pPr>
        <w:numPr>
          <w:ilvl w:val="0"/>
          <w:numId w:val="144"/>
        </w:numPr>
        <w:ind w:left="720" w:hanging="360"/>
      </w:pPr>
      <w:r w:rsidDel="00000000" w:rsidR="00000000" w:rsidRPr="00000000">
        <w:rPr>
          <w:b w:val="1"/>
          <w:bCs w:val="1"/>
          <w:rtl w:val="0"/>
        </w:rPr>
        <w:t xml:space="preserve">Section</w:t>
      </w:r>
      <w:r w:rsidDel="00000000" w:rsidR="00000000" w:rsidRPr="00000000">
        <w:rPr>
          <w:rtl w:val="0"/>
        </w:rPr>
        <w:t xml:space="preserve">: Patching Argo CD instance to update the resource requirements</w:t>
      </w:r>
    </w:p>
    <w:p w:rsidR="00000000" w:rsidDel="00000000" w:rsidP="00000000" w:rsidRDefault="00000000" w:rsidRPr="00000000" w14:paraId="00002820">
      <w:pPr>
        <w:numPr>
          <w:ilvl w:val="1"/>
          <w:numId w:val="144"/>
        </w:numPr>
        <w:ind w:left="1440" w:hanging="360"/>
      </w:pPr>
      <w:r w:rsidDel="00000000" w:rsidR="00000000" w:rsidRPr="00000000">
        <w:rPr>
          <w:rtl w:val="0"/>
        </w:rPr>
        <w:t xml:space="preserve">Type: PROCEDURE</w:t>
      </w:r>
    </w:p>
    <w:p w:rsidR="00000000" w:rsidDel="00000000" w:rsidP="00000000" w:rsidRDefault="00000000" w:rsidRPr="00000000" w14:paraId="00002821">
      <w:pPr>
        <w:numPr>
          <w:ilvl w:val="1"/>
          <w:numId w:val="144"/>
        </w:numPr>
        <w:ind w:left="1440" w:hanging="360"/>
      </w:pPr>
      <w:r w:rsidDel="00000000" w:rsidR="00000000" w:rsidRPr="00000000">
        <w:rPr>
          <w:rtl w:val="0"/>
        </w:rPr>
        <w:t xml:space="preserve">Content: Commands to update Application Controller CPU and memory via </w:t>
      </w:r>
      <w:r w:rsidDel="00000000" w:rsidR="00000000" w:rsidRPr="00000000">
        <w:rPr>
          <w:rFonts w:ascii="Roboto Mono" w:cs="Roboto Mono" w:eastAsia="Roboto Mono" w:hAnsi="Roboto Mono"/>
          <w:color w:val="188038"/>
          <w:rtl w:val="0"/>
        </w:rPr>
        <w:t xml:space="preserve">oc patch</w:t>
      </w:r>
      <w:r w:rsidDel="00000000" w:rsidR="00000000" w:rsidRPr="00000000">
        <w:rPr>
          <w:rtl w:val="0"/>
        </w:rPr>
      </w:r>
    </w:p>
    <w:p w:rsidR="00000000" w:rsidDel="00000000" w:rsidP="00000000" w:rsidRDefault="00000000" w:rsidRPr="00000000" w14:paraId="00002822">
      <w:pPr>
        <w:numPr>
          <w:ilvl w:val="0"/>
          <w:numId w:val="144"/>
        </w:numPr>
        <w:ind w:left="720" w:hanging="360"/>
      </w:pPr>
      <w:r w:rsidDel="00000000" w:rsidR="00000000" w:rsidRPr="00000000">
        <w:rPr>
          <w:b w:val="1"/>
          <w:bCs w:val="1"/>
          <w:rtl w:val="0"/>
        </w:rPr>
        <w:t xml:space="preserve">Section</w:t>
      </w:r>
      <w:r w:rsidDel="00000000" w:rsidR="00000000" w:rsidRPr="00000000">
        <w:rPr>
          <w:rtl w:val="0"/>
        </w:rPr>
        <w:t xml:space="preserve">: Removing resource requests</w:t>
      </w:r>
    </w:p>
    <w:p w:rsidR="00000000" w:rsidDel="00000000" w:rsidP="00000000" w:rsidRDefault="00000000" w:rsidRPr="00000000" w14:paraId="00002823">
      <w:pPr>
        <w:numPr>
          <w:ilvl w:val="1"/>
          <w:numId w:val="144"/>
        </w:numPr>
        <w:ind w:left="1440" w:hanging="360"/>
      </w:pPr>
      <w:r w:rsidDel="00000000" w:rsidR="00000000" w:rsidRPr="00000000">
        <w:rPr>
          <w:rtl w:val="0"/>
        </w:rPr>
        <w:t xml:space="preserve">Type: PROCEDURE</w:t>
      </w:r>
    </w:p>
    <w:p w:rsidR="00000000" w:rsidDel="00000000" w:rsidP="00000000" w:rsidRDefault="00000000" w:rsidRPr="00000000" w14:paraId="00002824">
      <w:pPr>
        <w:numPr>
          <w:ilvl w:val="1"/>
          <w:numId w:val="144"/>
        </w:numPr>
        <w:ind w:left="1440" w:hanging="360"/>
      </w:pPr>
      <w:r w:rsidDel="00000000" w:rsidR="00000000" w:rsidRPr="00000000">
        <w:rPr>
          <w:rtl w:val="0"/>
        </w:rPr>
        <w:t xml:space="preserve">Content: Commands to remove Application Controller CPU and memory via </w:t>
      </w:r>
      <w:r w:rsidDel="00000000" w:rsidR="00000000" w:rsidRPr="00000000">
        <w:rPr>
          <w:rFonts w:ascii="Roboto Mono" w:cs="Roboto Mono" w:eastAsia="Roboto Mono" w:hAnsi="Roboto Mono"/>
          <w:color w:val="188038"/>
          <w:rtl w:val="0"/>
        </w:rPr>
        <w:t xml:space="preserve">oc patch</w:t>
      </w:r>
      <w:r w:rsidDel="00000000" w:rsidR="00000000" w:rsidRPr="00000000">
        <w:rPr>
          <w:rtl w:val="0"/>
        </w:rPr>
      </w:r>
    </w:p>
    <w:p w:rsidR="00000000" w:rsidDel="00000000" w:rsidP="00000000" w:rsidRDefault="00000000" w:rsidRPr="00000000" w14:paraId="00002825">
      <w:pPr>
        <w:pStyle w:val="Heading3"/>
        <w:rPr/>
      </w:pPr>
      <w:bookmarkStart w:colFirst="0" w:colLast="0" w:name="_yiubyg5i3jg1" w:id="737"/>
      <w:bookmarkEnd w:id="737"/>
      <w:r w:rsidDel="00000000" w:rsidR="00000000" w:rsidRPr="00000000">
        <w:rPr>
          <w:rtl w:val="0"/>
        </w:rPr>
        <w:t xml:space="preserve">Assembly 2: Configure resource requests and limits for GitOps plugin components</w:t>
      </w:r>
    </w:p>
    <w:p w:rsidR="00000000" w:rsidDel="00000000" w:rsidP="00000000" w:rsidRDefault="00000000" w:rsidRPr="00000000" w14:paraId="00002826">
      <w:pPr>
        <w:numPr>
          <w:ilvl w:val="0"/>
          <w:numId w:val="144"/>
        </w:numPr>
        <w:ind w:left="720" w:hanging="360"/>
      </w:pPr>
      <w:r w:rsidDel="00000000" w:rsidR="00000000" w:rsidRPr="00000000">
        <w:rPr>
          <w:b w:val="1"/>
          <w:bCs w:val="1"/>
          <w:rtl w:val="0"/>
        </w:rPr>
        <w:t xml:space="preserve">Abstract</w:t>
      </w:r>
      <w:r w:rsidDel="00000000" w:rsidR="00000000" w:rsidRPr="00000000">
        <w:rPr>
          <w:rtl w:val="0"/>
        </w:rPr>
        <w:t xml:space="preserve">: Configure CPU/memory for console plugin and backend components via GitOpsService CR</w:t>
      </w:r>
    </w:p>
    <w:p w:rsidR="00000000" w:rsidDel="00000000" w:rsidP="00000000" w:rsidRDefault="00000000" w:rsidRPr="00000000" w14:paraId="00002827">
      <w:pPr>
        <w:numPr>
          <w:ilvl w:val="0"/>
          <w:numId w:val="144"/>
        </w:numPr>
        <w:ind w:left="720" w:hanging="360"/>
      </w:pPr>
      <w:r w:rsidDel="00000000" w:rsidR="00000000" w:rsidRPr="00000000">
        <w:rPr>
          <w:b w:val="1"/>
          <w:bCs w:val="1"/>
          <w:rtl w:val="0"/>
        </w:rPr>
        <w:t xml:space="preserve">Section</w:t>
      </w:r>
      <w:r w:rsidDel="00000000" w:rsidR="00000000" w:rsidRPr="00000000">
        <w:rPr>
          <w:rtl w:val="0"/>
        </w:rPr>
        <w:t xml:space="preserve">: Enabling the GitOpsService custom resource</w:t>
      </w:r>
    </w:p>
    <w:p w:rsidR="00000000" w:rsidDel="00000000" w:rsidP="00000000" w:rsidRDefault="00000000" w:rsidRPr="00000000" w14:paraId="00002828">
      <w:pPr>
        <w:numPr>
          <w:ilvl w:val="1"/>
          <w:numId w:val="144"/>
        </w:numPr>
        <w:ind w:left="1440" w:hanging="360"/>
      </w:pPr>
      <w:r w:rsidDel="00000000" w:rsidR="00000000" w:rsidRPr="00000000">
        <w:rPr>
          <w:rtl w:val="0"/>
        </w:rPr>
        <w:t xml:space="preserve">Type: PROCEDURE</w:t>
      </w:r>
    </w:p>
    <w:p w:rsidR="00000000" w:rsidDel="00000000" w:rsidP="00000000" w:rsidRDefault="00000000" w:rsidRPr="00000000" w14:paraId="00002829">
      <w:pPr>
        <w:numPr>
          <w:ilvl w:val="1"/>
          <w:numId w:val="144"/>
        </w:numPr>
        <w:ind w:left="1440" w:hanging="360"/>
      </w:pPr>
      <w:r w:rsidDel="00000000" w:rsidR="00000000" w:rsidRPr="00000000">
        <w:rPr>
          <w:rtl w:val="0"/>
        </w:rPr>
        <w:t xml:space="preserve">Prerequisites: Admin login, GitOps Operator installed</w:t>
      </w:r>
    </w:p>
    <w:p w:rsidR="00000000" w:rsidDel="00000000" w:rsidP="00000000" w:rsidRDefault="00000000" w:rsidRPr="00000000" w14:paraId="0000282A">
      <w:pPr>
        <w:numPr>
          <w:ilvl w:val="1"/>
          <w:numId w:val="144"/>
        </w:numPr>
        <w:ind w:left="1440" w:hanging="360"/>
      </w:pPr>
      <w:r w:rsidDel="00000000" w:rsidR="00000000" w:rsidRPr="00000000">
        <w:rPr>
          <w:rtl w:val="0"/>
        </w:rPr>
        <w:t xml:space="preserve">Content: Retrieve GitOpsService CR, edit to add backend and plugin resources, verify</w:t>
      </w:r>
    </w:p>
    <w:p w:rsidR="00000000" w:rsidDel="00000000" w:rsidP="00000000" w:rsidRDefault="00000000" w:rsidRPr="00000000" w14:paraId="0000282B">
      <w:pPr>
        <w:numPr>
          <w:ilvl w:val="0"/>
          <w:numId w:val="144"/>
        </w:numPr>
        <w:ind w:left="720" w:hanging="360"/>
      </w:pPr>
      <w:r w:rsidDel="00000000" w:rsidR="00000000" w:rsidRPr="00000000">
        <w:rPr>
          <w:b w:val="1"/>
          <w:bCs w:val="1"/>
          <w:rtl w:val="0"/>
        </w:rPr>
        <w:t xml:space="preserve">Section</w:t>
      </w:r>
      <w:r w:rsidDel="00000000" w:rsidR="00000000" w:rsidRPr="00000000">
        <w:rPr>
          <w:rtl w:val="0"/>
        </w:rPr>
        <w:t xml:space="preserve">: Behavior of resource configuration</w:t>
      </w:r>
    </w:p>
    <w:p w:rsidR="00000000" w:rsidDel="00000000" w:rsidP="00000000" w:rsidRDefault="00000000" w:rsidRPr="00000000" w14:paraId="0000282C">
      <w:pPr>
        <w:numPr>
          <w:ilvl w:val="1"/>
          <w:numId w:val="144"/>
        </w:numPr>
        <w:ind w:left="1440" w:hanging="360"/>
      </w:pPr>
      <w:r w:rsidDel="00000000" w:rsidR="00000000" w:rsidRPr="00000000">
        <w:rPr>
          <w:rtl w:val="0"/>
        </w:rPr>
        <w:t xml:space="preserve">Type: CONCEPT</w:t>
      </w:r>
    </w:p>
    <w:p w:rsidR="00000000" w:rsidDel="00000000" w:rsidP="00000000" w:rsidRDefault="00000000" w:rsidRPr="00000000" w14:paraId="0000282D">
      <w:pPr>
        <w:numPr>
          <w:ilvl w:val="1"/>
          <w:numId w:val="144"/>
        </w:numPr>
        <w:ind w:left="1440" w:hanging="360"/>
      </w:pPr>
      <w:r w:rsidDel="00000000" w:rsidR="00000000" w:rsidRPr="00000000">
        <w:rPr>
          <w:rtl w:val="0"/>
        </w:rPr>
        <w:t xml:space="preserve">Content: How GitOpsService controller applies values, default resource table</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b w:val="1"/>
          <w:bCs w:val="1"/>
          <w:rtl w:val="0"/>
        </w:rPr>
        <w:t xml:space="preserve">Total</w:t>
      </w:r>
      <w:r w:rsidDel="00000000" w:rsidR="00000000" w:rsidRPr="00000000">
        <w:rPr>
          <w:rtl w:val="0"/>
        </w:rPr>
        <w:t xml:space="preserve">: 2 assemblies, 5 sections, 2 hierarchy levels</w:t>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2">
      <w:pPr>
        <w:pStyle w:val="Heading2"/>
        <w:rPr/>
      </w:pPr>
      <w:bookmarkStart w:colFirst="0" w:colLast="0" w:name="_mt0km0aivjfp" w:id="738"/>
      <w:bookmarkEnd w:id="738"/>
      <w:r w:rsidDel="00000000" w:rsidR="00000000" w:rsidRPr="00000000">
        <w:rPr>
          <w:rtl w:val="0"/>
        </w:rPr>
        <w:t xml:space="preserve">Proposed JTBD-Based Structure</w:t>
      </w:r>
    </w:p>
    <w:p w:rsidR="00000000" w:rsidDel="00000000" w:rsidP="00000000" w:rsidRDefault="00000000" w:rsidRPr="00000000" w14:paraId="00002833">
      <w:pPr>
        <w:pStyle w:val="Heading3"/>
        <w:rPr/>
      </w:pPr>
      <w:bookmarkStart w:colFirst="0" w:colLast="0" w:name="_vtmp4fgv6rkz" w:id="739"/>
      <w:bookmarkEnd w:id="739"/>
      <w:r w:rsidDel="00000000" w:rsidR="00000000" w:rsidRPr="00000000">
        <w:rPr>
          <w:rtl w:val="0"/>
        </w:rPr>
        <w:t xml:space="preserve">Chapter 1: Resource Management for Argo CD Workloads</w:t>
      </w:r>
    </w:p>
    <w:p w:rsidR="00000000" w:rsidDel="00000000" w:rsidP="00000000" w:rsidRDefault="00000000" w:rsidRPr="00000000" w14:paraId="00002834">
      <w:pPr>
        <w:rPr/>
      </w:pPr>
      <w:r w:rsidDel="00000000" w:rsidR="00000000" w:rsidRPr="00000000">
        <w:rPr>
          <w:b w:val="1"/>
          <w:bCs w:val="1"/>
          <w:rtl w:val="0"/>
        </w:rPr>
        <w:t xml:space="preserve">Job 1: Manage Argo CD resource allocation</w:t>
      </w:r>
      <w:r w:rsidDel="00000000" w:rsidR="00000000" w:rsidRPr="00000000">
        <w:rPr>
          <w:rtl w:val="0"/>
        </w:rPr>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numPr>
          <w:ilvl w:val="0"/>
          <w:numId w:val="144"/>
        </w:numPr>
        <w:ind w:left="720" w:hanging="360"/>
      </w:pPr>
      <w:r w:rsidDel="00000000" w:rsidR="00000000" w:rsidRPr="00000000">
        <w:rPr>
          <w:b w:val="1"/>
          <w:bCs w:val="1"/>
          <w:rtl w:val="0"/>
        </w:rPr>
        <w:t xml:space="preserve">User Story 1.1</w:t>
      </w:r>
      <w:r w:rsidDel="00000000" w:rsidR="00000000" w:rsidRPr="00000000">
        <w:rPr>
          <w:rtl w:val="0"/>
        </w:rPr>
        <w:t xml:space="preserve">: Configure resource requests and limits for initial deployment</w:t>
      </w:r>
    </w:p>
    <w:p w:rsidR="00000000" w:rsidDel="00000000" w:rsidP="00000000" w:rsidRDefault="00000000" w:rsidRPr="00000000" w14:paraId="00002837">
      <w:pPr>
        <w:numPr>
          <w:ilvl w:val="1"/>
          <w:numId w:val="144"/>
        </w:numPr>
        <w:ind w:left="1440" w:hanging="360"/>
      </w:pPr>
      <w:r w:rsidDel="00000000" w:rsidR="00000000" w:rsidRPr="00000000">
        <w:rPr>
          <w:rtl w:val="0"/>
        </w:rPr>
        <w:t xml:space="preserve">Stage: SETUP</w:t>
      </w:r>
    </w:p>
    <w:p w:rsidR="00000000" w:rsidDel="00000000" w:rsidP="00000000" w:rsidRDefault="00000000" w:rsidRPr="00000000" w14:paraId="00002838">
      <w:pPr>
        <w:numPr>
          <w:ilvl w:val="1"/>
          <w:numId w:val="144"/>
        </w:numPr>
        <w:ind w:left="1440" w:hanging="360"/>
      </w:pPr>
      <w:r w:rsidDel="00000000" w:rsidR="00000000" w:rsidRPr="00000000">
        <w:rPr>
          <w:rtl w:val="0"/>
        </w:rPr>
        <w:t xml:space="preserve">Tasks: Define Application Controller specs, Define ApplicationSet Controller specs, Define Server component specs</w:t>
      </w:r>
    </w:p>
    <w:p w:rsidR="00000000" w:rsidDel="00000000" w:rsidP="00000000" w:rsidRDefault="00000000" w:rsidRPr="00000000" w14:paraId="00002839">
      <w:pPr>
        <w:numPr>
          <w:ilvl w:val="1"/>
          <w:numId w:val="144"/>
        </w:numPr>
        <w:ind w:left="1440" w:hanging="360"/>
      </w:pPr>
      <w:r w:rsidDel="00000000" w:rsidR="00000000" w:rsidRPr="00000000">
        <w:rPr>
          <w:rtl w:val="0"/>
        </w:rPr>
        <w:t xml:space="preserve">Module Type: REFERENCE</w:t>
      </w:r>
    </w:p>
    <w:p w:rsidR="00000000" w:rsidDel="00000000" w:rsidP="00000000" w:rsidRDefault="00000000" w:rsidRPr="00000000" w14:paraId="0000283A">
      <w:pPr>
        <w:numPr>
          <w:ilvl w:val="0"/>
          <w:numId w:val="144"/>
        </w:numPr>
        <w:ind w:left="720" w:hanging="360"/>
      </w:pPr>
      <w:r w:rsidDel="00000000" w:rsidR="00000000" w:rsidRPr="00000000">
        <w:rPr>
          <w:b w:val="1"/>
          <w:bCs w:val="1"/>
          <w:rtl w:val="0"/>
        </w:rPr>
        <w:t xml:space="preserve">User Story 1.2</w:t>
      </w:r>
      <w:r w:rsidDel="00000000" w:rsidR="00000000" w:rsidRPr="00000000">
        <w:rPr>
          <w:rtl w:val="0"/>
        </w:rPr>
        <w:t xml:space="preserve">: Update resource requirements post-installation</w:t>
      </w:r>
    </w:p>
    <w:p w:rsidR="00000000" w:rsidDel="00000000" w:rsidP="00000000" w:rsidRDefault="00000000" w:rsidRPr="00000000" w14:paraId="0000283B">
      <w:pPr>
        <w:numPr>
          <w:ilvl w:val="1"/>
          <w:numId w:val="144"/>
        </w:numPr>
        <w:ind w:left="1440" w:hanging="360"/>
      </w:pPr>
      <w:r w:rsidDel="00000000" w:rsidR="00000000" w:rsidRPr="00000000">
        <w:rPr>
          <w:rtl w:val="0"/>
        </w:rPr>
        <w:t xml:space="preserve">Stage: OPERATIONS</w:t>
      </w:r>
    </w:p>
    <w:p w:rsidR="00000000" w:rsidDel="00000000" w:rsidP="00000000" w:rsidRDefault="00000000" w:rsidRPr="00000000" w14:paraId="0000283C">
      <w:pPr>
        <w:numPr>
          <w:ilvl w:val="1"/>
          <w:numId w:val="144"/>
        </w:numPr>
        <w:ind w:left="1440" w:hanging="360"/>
      </w:pPr>
      <w:r w:rsidDel="00000000" w:rsidR="00000000" w:rsidRPr="00000000">
        <w:rPr>
          <w:rtl w:val="0"/>
        </w:rPr>
        <w:t xml:space="preserve">Tasks: Patch Application Controller CPU request, Patch Application Controller memory request</w:t>
      </w:r>
    </w:p>
    <w:p w:rsidR="00000000" w:rsidDel="00000000" w:rsidP="00000000" w:rsidRDefault="00000000" w:rsidRPr="00000000" w14:paraId="0000283D">
      <w:pPr>
        <w:numPr>
          <w:ilvl w:val="1"/>
          <w:numId w:val="144"/>
        </w:numPr>
        <w:ind w:left="1440" w:hanging="360"/>
      </w:pPr>
      <w:r w:rsidDel="00000000" w:rsidR="00000000" w:rsidRPr="00000000">
        <w:rPr>
          <w:rtl w:val="0"/>
        </w:rPr>
        <w:t xml:space="preserve">Module Type: PROCEDURE</w:t>
      </w:r>
    </w:p>
    <w:p w:rsidR="00000000" w:rsidDel="00000000" w:rsidP="00000000" w:rsidRDefault="00000000" w:rsidRPr="00000000" w14:paraId="0000283E">
      <w:pPr>
        <w:numPr>
          <w:ilvl w:val="0"/>
          <w:numId w:val="144"/>
        </w:numPr>
        <w:ind w:left="720" w:hanging="360"/>
      </w:pPr>
      <w:r w:rsidDel="00000000" w:rsidR="00000000" w:rsidRPr="00000000">
        <w:rPr>
          <w:b w:val="1"/>
          <w:bCs w:val="1"/>
          <w:rtl w:val="0"/>
        </w:rPr>
        <w:t xml:space="preserve">User Story 1.3</w:t>
      </w:r>
      <w:r w:rsidDel="00000000" w:rsidR="00000000" w:rsidRPr="00000000">
        <w:rPr>
          <w:rtl w:val="0"/>
        </w:rPr>
        <w:t xml:space="preserve">: Remove resource constraints</w:t>
      </w:r>
    </w:p>
    <w:p w:rsidR="00000000" w:rsidDel="00000000" w:rsidP="00000000" w:rsidRDefault="00000000" w:rsidRPr="00000000" w14:paraId="0000283F">
      <w:pPr>
        <w:numPr>
          <w:ilvl w:val="1"/>
          <w:numId w:val="144"/>
        </w:numPr>
        <w:ind w:left="1440" w:hanging="360"/>
      </w:pPr>
      <w:r w:rsidDel="00000000" w:rsidR="00000000" w:rsidRPr="00000000">
        <w:rPr>
          <w:rtl w:val="0"/>
        </w:rPr>
        <w:t xml:space="preserve">Stage: OPERATIONS</w:t>
      </w:r>
    </w:p>
    <w:p w:rsidR="00000000" w:rsidDel="00000000" w:rsidP="00000000" w:rsidRDefault="00000000" w:rsidRPr="00000000" w14:paraId="00002840">
      <w:pPr>
        <w:numPr>
          <w:ilvl w:val="1"/>
          <w:numId w:val="144"/>
        </w:numPr>
        <w:ind w:left="1440" w:hanging="360"/>
      </w:pPr>
      <w:r w:rsidDel="00000000" w:rsidR="00000000" w:rsidRPr="00000000">
        <w:rPr>
          <w:rtl w:val="0"/>
        </w:rPr>
        <w:t xml:space="preserve">Tasks: Remove Application Controller CPU constraint, Remove Application Controller memory constraint</w:t>
      </w:r>
    </w:p>
    <w:p w:rsidR="00000000" w:rsidDel="00000000" w:rsidP="00000000" w:rsidRDefault="00000000" w:rsidRPr="00000000" w14:paraId="00002841">
      <w:pPr>
        <w:numPr>
          <w:ilvl w:val="1"/>
          <w:numId w:val="144"/>
        </w:numPr>
        <w:ind w:left="1440" w:hanging="360"/>
      </w:pPr>
      <w:r w:rsidDel="00000000" w:rsidR="00000000" w:rsidRPr="00000000">
        <w:rPr>
          <w:rtl w:val="0"/>
        </w:rPr>
        <w:t xml:space="preserve">Module Type: PROCEDURE</w:t>
      </w:r>
    </w:p>
    <w:p w:rsidR="00000000" w:rsidDel="00000000" w:rsidP="00000000" w:rsidRDefault="00000000" w:rsidRPr="00000000" w14:paraId="00002842">
      <w:pPr>
        <w:pStyle w:val="Heading3"/>
        <w:rPr/>
      </w:pPr>
      <w:bookmarkStart w:colFirst="0" w:colLast="0" w:name="_5dea78gipu8q" w:id="740"/>
      <w:bookmarkEnd w:id="740"/>
      <w:r w:rsidDel="00000000" w:rsidR="00000000" w:rsidRPr="00000000">
        <w:rPr>
          <w:rtl w:val="0"/>
        </w:rPr>
        <w:t xml:space="preserve">Chapter 2: Resource Management for GitOps Console Plugin</w:t>
      </w:r>
    </w:p>
    <w:p w:rsidR="00000000" w:rsidDel="00000000" w:rsidP="00000000" w:rsidRDefault="00000000" w:rsidRPr="00000000" w14:paraId="00002843">
      <w:pPr>
        <w:rPr/>
      </w:pPr>
      <w:r w:rsidDel="00000000" w:rsidR="00000000" w:rsidRPr="00000000">
        <w:rPr>
          <w:b w:val="1"/>
          <w:bCs w:val="1"/>
          <w:rtl w:val="0"/>
        </w:rPr>
        <w:t xml:space="preserve">Job 2: Configure GitOps plugin resource allocation</w:t>
      </w:r>
      <w:r w:rsidDel="00000000" w:rsidR="00000000" w:rsidRPr="00000000">
        <w:rPr>
          <w:rtl w:val="0"/>
        </w:rPr>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numPr>
          <w:ilvl w:val="0"/>
          <w:numId w:val="144"/>
        </w:numPr>
        <w:ind w:left="720" w:hanging="360"/>
      </w:pPr>
      <w:r w:rsidDel="00000000" w:rsidR="00000000" w:rsidRPr="00000000">
        <w:rPr>
          <w:b w:val="1"/>
          <w:bCs w:val="1"/>
          <w:rtl w:val="0"/>
        </w:rPr>
        <w:t xml:space="preserve">User Story 2.1</w:t>
      </w:r>
      <w:r w:rsidDel="00000000" w:rsidR="00000000" w:rsidRPr="00000000">
        <w:rPr>
          <w:rtl w:val="0"/>
        </w:rPr>
        <w:t xml:space="preserve">: Configure plugin component resource limits</w:t>
      </w:r>
    </w:p>
    <w:p w:rsidR="00000000" w:rsidDel="00000000" w:rsidP="00000000" w:rsidRDefault="00000000" w:rsidRPr="00000000" w14:paraId="00002846">
      <w:pPr>
        <w:numPr>
          <w:ilvl w:val="1"/>
          <w:numId w:val="144"/>
        </w:numPr>
        <w:ind w:left="1440" w:hanging="360"/>
      </w:pPr>
      <w:r w:rsidDel="00000000" w:rsidR="00000000" w:rsidRPr="00000000">
        <w:rPr>
          <w:rtl w:val="0"/>
        </w:rPr>
        <w:t xml:space="preserve">Stage: SETUP</w:t>
      </w:r>
    </w:p>
    <w:p w:rsidR="00000000" w:rsidDel="00000000" w:rsidP="00000000" w:rsidRDefault="00000000" w:rsidRPr="00000000" w14:paraId="00002847">
      <w:pPr>
        <w:numPr>
          <w:ilvl w:val="1"/>
          <w:numId w:val="144"/>
        </w:numPr>
        <w:ind w:left="1440" w:hanging="360"/>
      </w:pPr>
      <w:r w:rsidDel="00000000" w:rsidR="00000000" w:rsidRPr="00000000">
        <w:rPr>
          <w:rtl w:val="0"/>
        </w:rPr>
        <w:t xml:space="preserve">Tasks: Locate GitOpsService custom resource, Edit GitOpsService CR with resource specifications, Verify resource configuration applied</w:t>
      </w:r>
    </w:p>
    <w:p w:rsidR="00000000" w:rsidDel="00000000" w:rsidP="00000000" w:rsidRDefault="00000000" w:rsidRPr="00000000" w14:paraId="00002848">
      <w:pPr>
        <w:numPr>
          <w:ilvl w:val="1"/>
          <w:numId w:val="144"/>
        </w:numPr>
        <w:ind w:left="1440" w:hanging="360"/>
      </w:pPr>
      <w:r w:rsidDel="00000000" w:rsidR="00000000" w:rsidRPr="00000000">
        <w:rPr>
          <w:rtl w:val="0"/>
        </w:rPr>
        <w:t xml:space="preserve">Module Type: PROCEDURE</w:t>
      </w:r>
    </w:p>
    <w:p w:rsidR="00000000" w:rsidDel="00000000" w:rsidP="00000000" w:rsidRDefault="00000000" w:rsidRPr="00000000" w14:paraId="00002849">
      <w:pPr>
        <w:numPr>
          <w:ilvl w:val="0"/>
          <w:numId w:val="144"/>
        </w:numPr>
        <w:ind w:left="720" w:hanging="360"/>
      </w:pPr>
      <w:r w:rsidDel="00000000" w:rsidR="00000000" w:rsidRPr="00000000">
        <w:rPr>
          <w:b w:val="1"/>
          <w:bCs w:val="1"/>
          <w:rtl w:val="0"/>
        </w:rPr>
        <w:t xml:space="preserve">User Story 2.2</w:t>
      </w:r>
      <w:r w:rsidDel="00000000" w:rsidR="00000000" w:rsidRPr="00000000">
        <w:rPr>
          <w:rtl w:val="0"/>
        </w:rPr>
        <w:t xml:space="preserve">: Understand resource configuration behavior</w:t>
      </w:r>
    </w:p>
    <w:p w:rsidR="00000000" w:rsidDel="00000000" w:rsidP="00000000" w:rsidRDefault="00000000" w:rsidRPr="00000000" w14:paraId="0000284A">
      <w:pPr>
        <w:numPr>
          <w:ilvl w:val="1"/>
          <w:numId w:val="144"/>
        </w:numPr>
        <w:ind w:left="1440" w:hanging="360"/>
      </w:pPr>
      <w:r w:rsidDel="00000000" w:rsidR="00000000" w:rsidRPr="00000000">
        <w:rPr>
          <w:rtl w:val="0"/>
        </w:rPr>
        <w:t xml:space="preserve">Stage: PLANNING</w:t>
      </w:r>
    </w:p>
    <w:p w:rsidR="00000000" w:rsidDel="00000000" w:rsidP="00000000" w:rsidRDefault="00000000" w:rsidRPr="00000000" w14:paraId="0000284B">
      <w:pPr>
        <w:numPr>
          <w:ilvl w:val="1"/>
          <w:numId w:val="144"/>
        </w:numPr>
        <w:ind w:left="1440" w:hanging="360"/>
      </w:pPr>
      <w:r w:rsidDel="00000000" w:rsidR="00000000" w:rsidRPr="00000000">
        <w:rPr>
          <w:rtl w:val="0"/>
        </w:rPr>
        <w:t xml:space="preserve">Tasks: Review default resource values</w:t>
      </w:r>
    </w:p>
    <w:p w:rsidR="00000000" w:rsidDel="00000000" w:rsidP="00000000" w:rsidRDefault="00000000" w:rsidRPr="00000000" w14:paraId="0000284C">
      <w:pPr>
        <w:numPr>
          <w:ilvl w:val="1"/>
          <w:numId w:val="144"/>
        </w:numPr>
        <w:ind w:left="1440" w:hanging="360"/>
      </w:pPr>
      <w:r w:rsidDel="00000000" w:rsidR="00000000" w:rsidRPr="00000000">
        <w:rPr>
          <w:rtl w:val="0"/>
        </w:rPr>
        <w:t xml:space="preserve">Module Type: CONCEPT</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b w:val="1"/>
          <w:bCs w:val="1"/>
          <w:rtl w:val="0"/>
        </w:rPr>
        <w:t xml:space="preserve">Total</w:t>
      </w:r>
      <w:r w:rsidDel="00000000" w:rsidR="00000000" w:rsidRPr="00000000">
        <w:rPr>
          <w:rtl w:val="0"/>
        </w:rPr>
        <w:t xml:space="preserve">: 2 chapters, 2 main jobs, 5 user stories, 10 tasks, 3 hierarchy levels</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1">
      <w:pPr>
        <w:pStyle w:val="Heading2"/>
        <w:rPr/>
      </w:pPr>
      <w:bookmarkStart w:colFirst="0" w:colLast="0" w:name="_i11bck4m5b0x" w:id="741"/>
      <w:bookmarkEnd w:id="741"/>
      <w:r w:rsidDel="00000000" w:rsidR="00000000" w:rsidRPr="00000000">
        <w:rPr>
          <w:rtl w:val="0"/>
        </w:rPr>
        <w:t xml:space="preserve">Key Differences</w:t>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852">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2853">
            <w:pPr>
              <w:rPr>
                <w:b w:val="1"/>
                <w:bCs w:val="1"/>
              </w:rPr>
            </w:pPr>
            <w:r w:rsidDel="00000000" w:rsidR="00000000" w:rsidRPr="00000000">
              <w:rPr>
                <w:b w:val="1"/>
                <w:bCs w:val="1"/>
                <w:rtl w:val="0"/>
              </w:rPr>
              <w:t xml:space="preserve">Current (Component-Based)</w:t>
            </w:r>
          </w:p>
        </w:tc>
        <w:tc>
          <w:tcPr/>
          <w:p w:rsidR="00000000" w:rsidDel="00000000" w:rsidP="00000000" w:rsidRDefault="00000000" w:rsidRPr="00000000" w14:paraId="00002854">
            <w:pPr>
              <w:rPr>
                <w:b w:val="1"/>
                <w:bCs w:val="1"/>
              </w:rPr>
            </w:pPr>
            <w:r w:rsidDel="00000000" w:rsidR="00000000" w:rsidRPr="00000000">
              <w:rPr>
                <w:b w:val="1"/>
                <w:bCs w:val="1"/>
                <w:rtl w:val="0"/>
              </w:rPr>
              <w:t xml:space="preserve">JTBD (Job-Based)</w:t>
            </w:r>
          </w:p>
        </w:tc>
        <w:tc>
          <w:tcPr/>
          <w:p w:rsidR="00000000" w:rsidDel="00000000" w:rsidP="00000000" w:rsidRDefault="00000000" w:rsidRPr="00000000" w14:paraId="00002855">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2856">
            <w:pPr>
              <w:rPr/>
            </w:pPr>
            <w:r w:rsidDel="00000000" w:rsidR="00000000" w:rsidRPr="00000000">
              <w:rPr>
                <w:b w:val="1"/>
                <w:bCs w:val="1"/>
                <w:rtl w:val="0"/>
              </w:rPr>
              <w:t xml:space="preserve">Organization</w:t>
            </w:r>
            <w:r w:rsidDel="00000000" w:rsidR="00000000" w:rsidRPr="00000000">
              <w:rPr>
                <w:rtl w:val="0"/>
              </w:rPr>
            </w:r>
          </w:p>
        </w:tc>
        <w:tc>
          <w:tcPr/>
          <w:p w:rsidR="00000000" w:rsidDel="00000000" w:rsidP="00000000" w:rsidRDefault="00000000" w:rsidRPr="00000000" w14:paraId="00002857">
            <w:pPr>
              <w:rPr/>
            </w:pPr>
            <w:r w:rsidDel="00000000" w:rsidR="00000000" w:rsidRPr="00000000">
              <w:rPr>
                <w:rtl w:val="0"/>
              </w:rPr>
              <w:t xml:space="preserve">By custom resource type (ArgoCD CR vs GitOpsService CR)</w:t>
            </w:r>
          </w:p>
        </w:tc>
        <w:tc>
          <w:tcPr/>
          <w:p w:rsidR="00000000" w:rsidDel="00000000" w:rsidP="00000000" w:rsidRDefault="00000000" w:rsidRPr="00000000" w14:paraId="00002858">
            <w:pPr>
              <w:rPr/>
            </w:pPr>
            <w:r w:rsidDel="00000000" w:rsidR="00000000" w:rsidRPr="00000000">
              <w:rPr>
                <w:rtl w:val="0"/>
              </w:rPr>
              <w:t xml:space="preserve">By user goal (Manage Argo CD allocation vs Configure plugin allocation)</w:t>
            </w:r>
          </w:p>
        </w:tc>
        <w:tc>
          <w:tcPr/>
          <w:p w:rsidR="00000000" w:rsidDel="00000000" w:rsidP="00000000" w:rsidRDefault="00000000" w:rsidRPr="00000000" w14:paraId="00002859">
            <w:pPr>
              <w:rPr/>
            </w:pPr>
            <w:r w:rsidDel="00000000" w:rsidR="00000000" w:rsidRPr="00000000">
              <w:rPr>
                <w:rtl w:val="0"/>
              </w:rPr>
              <w:t xml:space="preserve">Users find content by what they want to accomplish, not by which CR to edit</w:t>
            </w:r>
          </w:p>
        </w:tc>
      </w:tr>
      <w:tr>
        <w:trPr>
          <w:cantSplit w:val="0"/>
          <w:tblHeader w:val="0"/>
        </w:trPr>
        <w:tc>
          <w:tcPr/>
          <w:p w:rsidR="00000000" w:rsidDel="00000000" w:rsidP="00000000" w:rsidRDefault="00000000" w:rsidRPr="00000000" w14:paraId="0000285A">
            <w:pPr>
              <w:rPr/>
            </w:pPr>
            <w:r w:rsidDel="00000000" w:rsidR="00000000" w:rsidRPr="00000000">
              <w:rPr>
                <w:b w:val="1"/>
                <w:bCs w:val="1"/>
                <w:rtl w:val="0"/>
              </w:rPr>
              <w:t xml:space="preserve">Workflow Integration</w:t>
            </w:r>
            <w:r w:rsidDel="00000000" w:rsidR="00000000" w:rsidRPr="00000000">
              <w:rPr>
                <w:rtl w:val="0"/>
              </w:rPr>
            </w:r>
          </w:p>
        </w:tc>
        <w:tc>
          <w:tcPr/>
          <w:p w:rsidR="00000000" w:rsidDel="00000000" w:rsidP="00000000" w:rsidRDefault="00000000" w:rsidRPr="00000000" w14:paraId="0000285B">
            <w:pPr>
              <w:rPr/>
            </w:pPr>
            <w:r w:rsidDel="00000000" w:rsidR="00000000" w:rsidRPr="00000000">
              <w:rPr>
                <w:rtl w:val="0"/>
              </w:rPr>
              <w:t xml:space="preserve">Separate assemblies with no lifecycle connection</w:t>
            </w:r>
          </w:p>
        </w:tc>
        <w:tc>
          <w:tcPr/>
          <w:p w:rsidR="00000000" w:rsidDel="00000000" w:rsidP="00000000" w:rsidRDefault="00000000" w:rsidRPr="00000000" w14:paraId="0000285C">
            <w:pPr>
              <w:rPr/>
            </w:pPr>
            <w:r w:rsidDel="00000000" w:rsidR="00000000" w:rsidRPr="00000000">
              <w:rPr>
                <w:rtl w:val="0"/>
              </w:rPr>
              <w:t xml:space="preserve">Organized by workflow stage (planning, setup, operations)</w:t>
            </w:r>
          </w:p>
        </w:tc>
        <w:tc>
          <w:tcPr/>
          <w:p w:rsidR="00000000" w:rsidDel="00000000" w:rsidP="00000000" w:rsidRDefault="00000000" w:rsidRPr="00000000" w14:paraId="0000285D">
            <w:pPr>
              <w:rPr/>
            </w:pPr>
            <w:r w:rsidDel="00000000" w:rsidR="00000000" w:rsidRPr="00000000">
              <w:rPr>
                <w:rtl w:val="0"/>
              </w:rPr>
              <w:t xml:space="preserve">Clearer understanding of when to perform each task</w:t>
            </w:r>
          </w:p>
        </w:tc>
      </w:tr>
      <w:tr>
        <w:trPr>
          <w:cantSplit w:val="0"/>
          <w:tblHeader w:val="0"/>
        </w:trPr>
        <w:tc>
          <w:tcPr/>
          <w:p w:rsidR="00000000" w:rsidDel="00000000" w:rsidP="00000000" w:rsidRDefault="00000000" w:rsidRPr="00000000" w14:paraId="0000285E">
            <w:pPr>
              <w:rPr/>
            </w:pPr>
            <w:r w:rsidDel="00000000" w:rsidR="00000000" w:rsidRPr="00000000">
              <w:rPr>
                <w:b w:val="1"/>
                <w:bCs w:val="1"/>
                <w:rtl w:val="0"/>
              </w:rPr>
              <w:t xml:space="preserve">Task Granularity</w:t>
            </w:r>
            <w:r w:rsidDel="00000000" w:rsidR="00000000" w:rsidRPr="00000000">
              <w:rPr>
                <w:rtl w:val="0"/>
              </w:rPr>
            </w:r>
          </w:p>
        </w:tc>
        <w:tc>
          <w:tcPr/>
          <w:p w:rsidR="00000000" w:rsidDel="00000000" w:rsidP="00000000" w:rsidRDefault="00000000" w:rsidRPr="00000000" w14:paraId="0000285F">
            <w:pPr>
              <w:rPr/>
            </w:pPr>
            <w:r w:rsidDel="00000000" w:rsidR="00000000" w:rsidRPr="00000000">
              <w:rPr>
                <w:rtl w:val="0"/>
              </w:rPr>
              <w:t xml:space="preserve">Sections mix concepts with procedures</w:t>
            </w:r>
          </w:p>
        </w:tc>
        <w:tc>
          <w:tcPr/>
          <w:p w:rsidR="00000000" w:rsidDel="00000000" w:rsidP="00000000" w:rsidRDefault="00000000" w:rsidRPr="00000000" w14:paraId="00002860">
            <w:pPr>
              <w:rPr/>
            </w:pPr>
            <w:r w:rsidDel="00000000" w:rsidR="00000000" w:rsidRPr="00000000">
              <w:rPr>
                <w:rtl w:val="0"/>
              </w:rPr>
              <w:t xml:space="preserve">Tasks clearly separated by specific actions</w:t>
            </w:r>
          </w:p>
        </w:tc>
        <w:tc>
          <w:tcPr/>
          <w:p w:rsidR="00000000" w:rsidDel="00000000" w:rsidP="00000000" w:rsidRDefault="00000000" w:rsidRPr="00000000" w14:paraId="00002861">
            <w:pPr>
              <w:rPr/>
            </w:pPr>
            <w:r w:rsidDel="00000000" w:rsidR="00000000" w:rsidRPr="00000000">
              <w:rPr>
                <w:rtl w:val="0"/>
              </w:rPr>
              <w:t xml:space="preserve">Users can identify precise steps for their immediate need</w:t>
            </w:r>
          </w:p>
        </w:tc>
      </w:tr>
      <w:tr>
        <w:trPr>
          <w:cantSplit w:val="0"/>
          <w:tblHeader w:val="0"/>
        </w:trPr>
        <w:tc>
          <w:tcPr/>
          <w:p w:rsidR="00000000" w:rsidDel="00000000" w:rsidP="00000000" w:rsidRDefault="00000000" w:rsidRPr="00000000" w14:paraId="00002862">
            <w:pPr>
              <w:rPr/>
            </w:pPr>
            <w:r w:rsidDel="00000000" w:rsidR="00000000" w:rsidRPr="00000000">
              <w:rPr>
                <w:b w:val="1"/>
                <w:bCs w:val="1"/>
                <w:rtl w:val="0"/>
              </w:rPr>
              <w:t xml:space="preserve">Prerequisites</w:t>
            </w:r>
            <w:r w:rsidDel="00000000" w:rsidR="00000000" w:rsidRPr="00000000">
              <w:rPr>
                <w:rtl w:val="0"/>
              </w:rPr>
            </w:r>
          </w:p>
        </w:tc>
        <w:tc>
          <w:tcPr/>
          <w:p w:rsidR="00000000" w:rsidDel="00000000" w:rsidP="00000000" w:rsidRDefault="00000000" w:rsidRPr="00000000" w14:paraId="00002863">
            <w:pPr>
              <w:rPr/>
            </w:pPr>
            <w:r w:rsidDel="00000000" w:rsidR="00000000" w:rsidRPr="00000000">
              <w:rPr>
                <w:rtl w:val="0"/>
              </w:rPr>
              <w:t xml:space="preserve">Listed once at assembly level</w:t>
            </w:r>
          </w:p>
        </w:tc>
        <w:tc>
          <w:tcPr/>
          <w:p w:rsidR="00000000" w:rsidDel="00000000" w:rsidP="00000000" w:rsidRDefault="00000000" w:rsidRPr="00000000" w14:paraId="00002864">
            <w:pPr>
              <w:rPr/>
            </w:pPr>
            <w:r w:rsidDel="00000000" w:rsidR="00000000" w:rsidRPr="00000000">
              <w:rPr>
                <w:rtl w:val="0"/>
              </w:rPr>
              <w:t xml:space="preserve">Embedded in job dependencies</w:t>
            </w:r>
          </w:p>
        </w:tc>
        <w:tc>
          <w:tcPr/>
          <w:p w:rsidR="00000000" w:rsidDel="00000000" w:rsidP="00000000" w:rsidRDefault="00000000" w:rsidRPr="00000000" w14:paraId="00002865">
            <w:pPr>
              <w:rPr/>
            </w:pPr>
            <w:r w:rsidDel="00000000" w:rsidR="00000000" w:rsidRPr="00000000">
              <w:rPr>
                <w:rtl w:val="0"/>
              </w:rPr>
              <w:t xml:space="preserve">Clearer understanding of job requirements</w:t>
            </w:r>
          </w:p>
        </w:tc>
      </w:tr>
      <w:tr>
        <w:trPr>
          <w:cantSplit w:val="0"/>
          <w:tblHeader w:val="0"/>
        </w:trPr>
        <w:tc>
          <w:tcPr/>
          <w:p w:rsidR="00000000" w:rsidDel="00000000" w:rsidP="00000000" w:rsidRDefault="00000000" w:rsidRPr="00000000" w14:paraId="00002866">
            <w:pPr>
              <w:rPr/>
            </w:pPr>
            <w:r w:rsidDel="00000000" w:rsidR="00000000" w:rsidRPr="00000000">
              <w:rPr>
                <w:b w:val="1"/>
                <w:bCs w:val="1"/>
                <w:rtl w:val="0"/>
              </w:rPr>
              <w:t xml:space="preserve">Default Values</w:t>
            </w:r>
            <w:r w:rsidDel="00000000" w:rsidR="00000000" w:rsidRPr="00000000">
              <w:rPr>
                <w:rtl w:val="0"/>
              </w:rPr>
            </w:r>
          </w:p>
        </w:tc>
        <w:tc>
          <w:tcPr/>
          <w:p w:rsidR="00000000" w:rsidDel="00000000" w:rsidP="00000000" w:rsidRDefault="00000000" w:rsidRPr="00000000" w14:paraId="00002867">
            <w:pPr>
              <w:rPr/>
            </w:pPr>
            <w:r w:rsidDel="00000000" w:rsidR="00000000" w:rsidRPr="00000000">
              <w:rPr>
                <w:rtl w:val="0"/>
              </w:rPr>
              <w:t xml:space="preserve">Concept section at end of second assembly</w:t>
            </w:r>
          </w:p>
        </w:tc>
        <w:tc>
          <w:tcPr/>
          <w:p w:rsidR="00000000" w:rsidDel="00000000" w:rsidP="00000000" w:rsidRDefault="00000000" w:rsidRPr="00000000" w14:paraId="00002868">
            <w:pPr>
              <w:rPr/>
            </w:pPr>
            <w:r w:rsidDel="00000000" w:rsidR="00000000" w:rsidRPr="00000000">
              <w:rPr>
                <w:rtl w:val="0"/>
              </w:rPr>
              <w:t xml:space="preserve">Planning stage user story before setup</w:t>
            </w:r>
          </w:p>
        </w:tc>
        <w:tc>
          <w:tcPr/>
          <w:p w:rsidR="00000000" w:rsidDel="00000000" w:rsidP="00000000" w:rsidRDefault="00000000" w:rsidRPr="00000000" w14:paraId="00002869">
            <w:pPr>
              <w:rPr/>
            </w:pPr>
            <w:r w:rsidDel="00000000" w:rsidR="00000000" w:rsidRPr="00000000">
              <w:rPr>
                <w:rtl w:val="0"/>
              </w:rPr>
              <w:t xml:space="preserve">Users learn defaults before configuring custom values</w:t>
            </w:r>
          </w:p>
        </w:tc>
      </w:tr>
      <w:tr>
        <w:trPr>
          <w:cantSplit w:val="0"/>
          <w:tblHeader w:val="0"/>
        </w:trPr>
        <w:tc>
          <w:tcPr/>
          <w:p w:rsidR="00000000" w:rsidDel="00000000" w:rsidP="00000000" w:rsidRDefault="00000000" w:rsidRPr="00000000" w14:paraId="0000286A">
            <w:pPr>
              <w:rPr/>
            </w:pPr>
            <w:r w:rsidDel="00000000" w:rsidR="00000000" w:rsidRPr="00000000">
              <w:rPr>
                <w:b w:val="1"/>
                <w:bCs w:val="1"/>
                <w:rtl w:val="0"/>
              </w:rPr>
              <w:t xml:space="preserve">Component Coverage</w:t>
            </w:r>
            <w:r w:rsidDel="00000000" w:rsidR="00000000" w:rsidRPr="00000000">
              <w:rPr>
                <w:rtl w:val="0"/>
              </w:rPr>
            </w:r>
          </w:p>
        </w:tc>
        <w:tc>
          <w:tcPr/>
          <w:p w:rsidR="00000000" w:rsidDel="00000000" w:rsidP="00000000" w:rsidRDefault="00000000" w:rsidRPr="00000000" w14:paraId="0000286B">
            <w:pPr>
              <w:rPr/>
            </w:pPr>
            <w:r w:rsidDel="00000000" w:rsidR="00000000" w:rsidRPr="00000000">
              <w:rPr>
                <w:rtl w:val="0"/>
              </w:rPr>
              <w:t xml:space="preserve">Example shows all 6 components, but patch examples only Application Controller</w:t>
            </w:r>
          </w:p>
        </w:tc>
        <w:tc>
          <w:tcPr/>
          <w:p w:rsidR="00000000" w:rsidDel="00000000" w:rsidP="00000000" w:rsidRDefault="00000000" w:rsidRPr="00000000" w14:paraId="0000286C">
            <w:pPr>
              <w:rPr/>
            </w:pPr>
            <w:r w:rsidDel="00000000" w:rsidR="00000000" w:rsidRPr="00000000">
              <w:rPr>
                <w:rtl w:val="0"/>
              </w:rPr>
              <w:t xml:space="preserve">Tasks explicitly cover controller types users actually configure</w:t>
            </w:r>
          </w:p>
        </w:tc>
        <w:tc>
          <w:tcPr/>
          <w:p w:rsidR="00000000" w:rsidDel="00000000" w:rsidP="00000000" w:rsidRDefault="00000000" w:rsidRPr="00000000" w14:paraId="0000286D">
            <w:pPr>
              <w:rPr/>
            </w:pPr>
            <w:r w:rsidDel="00000000" w:rsidR="00000000" w:rsidRPr="00000000">
              <w:rPr>
                <w:rtl w:val="0"/>
              </w:rPr>
              <w:t xml:space="preserve">No ambiguity about which components can be modified</w:t>
            </w:r>
          </w:p>
        </w:tc>
      </w:tr>
      <w:tr>
        <w:trPr>
          <w:cantSplit w:val="0"/>
          <w:tblHeader w:val="0"/>
        </w:trPr>
        <w:tc>
          <w:tcPr/>
          <w:p w:rsidR="00000000" w:rsidDel="00000000" w:rsidP="00000000" w:rsidRDefault="00000000" w:rsidRPr="00000000" w14:paraId="0000286E">
            <w:pPr>
              <w:rPr/>
            </w:pPr>
            <w:r w:rsidDel="00000000" w:rsidR="00000000" w:rsidRPr="00000000">
              <w:rPr>
                <w:b w:val="1"/>
                <w:bCs w:val="1"/>
                <w:rtl w:val="0"/>
              </w:rPr>
              <w:t xml:space="preserve">Success Criteria</w:t>
            </w:r>
            <w:r w:rsidDel="00000000" w:rsidR="00000000" w:rsidRPr="00000000">
              <w:rPr>
                <w:rtl w:val="0"/>
              </w:rPr>
            </w:r>
          </w:p>
        </w:tc>
        <w:tc>
          <w:tcPr/>
          <w:p w:rsidR="00000000" w:rsidDel="00000000" w:rsidP="00000000" w:rsidRDefault="00000000" w:rsidRPr="00000000" w14:paraId="0000286F">
            <w:pPr>
              <w:rPr/>
            </w:pPr>
            <w:r w:rsidDel="00000000" w:rsidR="00000000" w:rsidRPr="00000000">
              <w:rPr>
                <w:rtl w:val="0"/>
              </w:rPr>
              <w:t xml:space="preserve">Implicit (assumed if command succeeds)</w:t>
            </w:r>
          </w:p>
        </w:tc>
        <w:tc>
          <w:tcPr/>
          <w:p w:rsidR="00000000" w:rsidDel="00000000" w:rsidP="00000000" w:rsidRDefault="00000000" w:rsidRPr="00000000" w14:paraId="00002870">
            <w:pPr>
              <w:rPr/>
            </w:pPr>
            <w:r w:rsidDel="00000000" w:rsidR="00000000" w:rsidRPr="00000000">
              <w:rPr>
                <w:rtl w:val="0"/>
              </w:rPr>
              <w:t xml:space="preserve">Explicit per user story</w:t>
            </w:r>
          </w:p>
        </w:tc>
        <w:tc>
          <w:tcPr/>
          <w:p w:rsidR="00000000" w:rsidDel="00000000" w:rsidP="00000000" w:rsidRDefault="00000000" w:rsidRPr="00000000" w14:paraId="00002871">
            <w:pPr>
              <w:rPr/>
            </w:pPr>
            <w:r w:rsidDel="00000000" w:rsidR="00000000" w:rsidRPr="00000000">
              <w:rPr>
                <w:rtl w:val="0"/>
              </w:rPr>
              <w:t xml:space="preserve">Clear definition of done for each job</w:t>
            </w:r>
          </w:p>
        </w:tc>
      </w:tr>
      <w:tr>
        <w:trPr>
          <w:cantSplit w:val="0"/>
          <w:tblHeader w:val="0"/>
        </w:trPr>
        <w:tc>
          <w:tcPr/>
          <w:p w:rsidR="00000000" w:rsidDel="00000000" w:rsidP="00000000" w:rsidRDefault="00000000" w:rsidRPr="00000000" w14:paraId="00002872">
            <w:pPr>
              <w:rPr/>
            </w:pPr>
            <w:r w:rsidDel="00000000" w:rsidR="00000000" w:rsidRPr="00000000">
              <w:rPr>
                <w:b w:val="1"/>
                <w:bCs w:val="1"/>
                <w:rtl w:val="0"/>
              </w:rPr>
              <w:t xml:space="preserve">Pain Points</w:t>
            </w:r>
            <w:r w:rsidDel="00000000" w:rsidR="00000000" w:rsidRPr="00000000">
              <w:rPr>
                <w:rtl w:val="0"/>
              </w:rPr>
            </w:r>
          </w:p>
        </w:tc>
        <w:tc>
          <w:tcPr/>
          <w:p w:rsidR="00000000" w:rsidDel="00000000" w:rsidP="00000000" w:rsidRDefault="00000000" w:rsidRPr="00000000" w14:paraId="00002873">
            <w:pPr>
              <w:rPr/>
            </w:pPr>
            <w:r w:rsidDel="00000000" w:rsidR="00000000" w:rsidRPr="00000000">
              <w:rPr>
                <w:rtl w:val="0"/>
              </w:rPr>
              <w:t xml:space="preserve">Not documented</w:t>
            </w:r>
          </w:p>
        </w:tc>
        <w:tc>
          <w:tcPr/>
          <w:p w:rsidR="00000000" w:rsidDel="00000000" w:rsidP="00000000" w:rsidRDefault="00000000" w:rsidRPr="00000000" w14:paraId="00002874">
            <w:pPr>
              <w:rPr/>
            </w:pPr>
            <w:r w:rsidDel="00000000" w:rsidR="00000000" w:rsidRPr="00000000">
              <w:rPr>
                <w:rtl w:val="0"/>
              </w:rPr>
              <w:t xml:space="preserve">Captured per job (e.g., "JSON patch syntax complexity")</w:t>
            </w:r>
          </w:p>
        </w:tc>
        <w:tc>
          <w:tcPr/>
          <w:p w:rsidR="00000000" w:rsidDel="00000000" w:rsidP="00000000" w:rsidRDefault="00000000" w:rsidRPr="00000000" w14:paraId="00002875">
            <w:pPr>
              <w:rPr/>
            </w:pPr>
            <w:r w:rsidDel="00000000" w:rsidR="00000000" w:rsidRPr="00000000">
              <w:rPr>
                <w:rtl w:val="0"/>
              </w:rPr>
              <w:t xml:space="preserve">Users aware of common challenges and can prepare</w:t>
            </w:r>
          </w:p>
        </w:tc>
      </w:tr>
    </w:tbl>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8">
      <w:pPr>
        <w:pStyle w:val="Heading2"/>
        <w:rPr/>
      </w:pPr>
      <w:bookmarkStart w:colFirst="0" w:colLast="0" w:name="_35qmvsh7ck1i" w:id="742"/>
      <w:bookmarkEnd w:id="742"/>
      <w:r w:rsidDel="00000000" w:rsidR="00000000" w:rsidRPr="00000000">
        <w:rPr>
          <w:rtl w:val="0"/>
        </w:rPr>
        <w:t xml:space="preserve">Hierarchy Levels</w:t>
      </w:r>
    </w:p>
    <w:p w:rsidR="00000000" w:rsidDel="00000000" w:rsidP="00000000" w:rsidRDefault="00000000" w:rsidRPr="00000000" w14:paraId="00002879">
      <w:pPr>
        <w:pStyle w:val="Heading3"/>
        <w:rPr/>
      </w:pPr>
      <w:bookmarkStart w:colFirst="0" w:colLast="0" w:name="_egajo3jse28n" w:id="743"/>
      <w:bookmarkEnd w:id="743"/>
      <w:r w:rsidDel="00000000" w:rsidR="00000000" w:rsidRPr="00000000">
        <w:rPr>
          <w:rtl w:val="0"/>
        </w:rPr>
        <w:t xml:space="preserve">Current Structure</w:t>
      </w:r>
    </w:p>
    <w:p w:rsidR="00000000" w:rsidDel="00000000" w:rsidP="00000000" w:rsidRDefault="00000000" w:rsidRPr="00000000" w14:paraId="0000287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Assembly (Level 1)</w:t>
      </w:r>
    </w:p>
    <w:p w:rsidR="00000000" w:rsidDel="00000000" w:rsidP="00000000" w:rsidRDefault="00000000" w:rsidRPr="00000000" w14:paraId="0000287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Section (Level 2)</w:t>
      </w:r>
    </w:p>
    <w:p w:rsidR="00000000" w:rsidDel="00000000" w:rsidP="00000000" w:rsidRDefault="00000000" w:rsidRPr="00000000" w14:paraId="0000287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87D">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Configuring resource quota or requests (Assembly)</w:t>
      </w:r>
    </w:p>
    <w:p w:rsidR="00000000" w:rsidDel="00000000" w:rsidP="00000000" w:rsidRDefault="00000000" w:rsidRPr="00000000" w14:paraId="0000288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Configuring workloads with resource requests and limits (Section - REFERENCE)</w:t>
      </w:r>
    </w:p>
    <w:p w:rsidR="00000000" w:rsidDel="00000000" w:rsidP="00000000" w:rsidRDefault="00000000" w:rsidRPr="00000000" w14:paraId="0000288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Patching Argo CD instance to update the resource requirements (Section - PROCEDURE)</w:t>
      </w:r>
    </w:p>
    <w:p w:rsidR="00000000" w:rsidDel="00000000" w:rsidP="00000000" w:rsidRDefault="00000000" w:rsidRPr="00000000" w14:paraId="0000288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Removing resource requests (Section - PROCEDURE)</w:t>
      </w:r>
    </w:p>
    <w:p w:rsidR="00000000" w:rsidDel="00000000" w:rsidP="00000000" w:rsidRDefault="00000000" w:rsidRPr="00000000" w14:paraId="00002883">
      <w:pPr>
        <w:pStyle w:val="Heading3"/>
        <w:rPr/>
      </w:pPr>
      <w:bookmarkStart w:colFirst="0" w:colLast="0" w:name="_xmp7lyk2a13m" w:id="744"/>
      <w:bookmarkEnd w:id="744"/>
      <w:r w:rsidDel="00000000" w:rsidR="00000000" w:rsidRPr="00000000">
        <w:rPr>
          <w:color w:val="188038"/>
          <w:rtl w:val="0"/>
        </w:rPr>
        <w:t xml:space="preserve"></w:t>
      </w:r>
      <w:r w:rsidDel="00000000" w:rsidR="00000000" w:rsidRPr="00000000">
        <w:rPr>
          <w:rtl w:val="0"/>
        </w:rPr>
        <w:t xml:space="preserve">JTBD Structure</w:t>
      </w:r>
    </w:p>
    <w:p w:rsidR="00000000" w:rsidDel="00000000" w:rsidP="00000000" w:rsidRDefault="00000000" w:rsidRPr="00000000" w14:paraId="0000288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Chapter (Workflow Phase)</w:t>
      </w:r>
    </w:p>
    <w:p w:rsidR="00000000" w:rsidDel="00000000" w:rsidP="00000000" w:rsidRDefault="00000000" w:rsidRPr="00000000" w14:paraId="0000288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Main Job (Level 1)</w:t>
      </w:r>
    </w:p>
    <w:p w:rsidR="00000000" w:rsidDel="00000000" w:rsidP="00000000" w:rsidRDefault="00000000" w:rsidRPr="00000000" w14:paraId="0000288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User Story (Level 2)</w:t>
      </w:r>
    </w:p>
    <w:p w:rsidR="00000000" w:rsidDel="00000000" w:rsidP="00000000" w:rsidRDefault="00000000" w:rsidRPr="00000000" w14:paraId="0000288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Tasks (Level 3)</w:t>
      </w:r>
    </w:p>
    <w:p w:rsidR="00000000" w:rsidDel="00000000" w:rsidP="00000000" w:rsidRDefault="00000000" w:rsidRPr="00000000" w14:paraId="00002888">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889">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Resource Management for Argo CD Workloads (Chapter)</w:t>
      </w:r>
    </w:p>
    <w:p w:rsidR="00000000" w:rsidDel="00000000" w:rsidP="00000000" w:rsidRDefault="00000000" w:rsidRPr="00000000" w14:paraId="0000288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Job 1: Manage Argo CD resource allocation (Main Job - OPERATIONS)</w:t>
      </w:r>
    </w:p>
    <w:p w:rsidR="00000000" w:rsidDel="00000000" w:rsidP="00000000" w:rsidRDefault="00000000" w:rsidRPr="00000000" w14:paraId="0000288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User Story 1.1: Configure for initial deployment (SETUP)</w:t>
      </w:r>
    </w:p>
    <w:p w:rsidR="00000000" w:rsidDel="00000000" w:rsidP="00000000" w:rsidRDefault="00000000" w:rsidRPr="00000000" w14:paraId="0000288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Task: Define Application Controller specs</w:t>
      </w:r>
    </w:p>
    <w:p w:rsidR="00000000" w:rsidDel="00000000" w:rsidP="00000000" w:rsidRDefault="00000000" w:rsidRPr="00000000" w14:paraId="0000288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Task: Define ApplicationSet Controller specs</w:t>
      </w:r>
    </w:p>
    <w:p w:rsidR="00000000" w:rsidDel="00000000" w:rsidP="00000000" w:rsidRDefault="00000000" w:rsidRPr="00000000" w14:paraId="0000289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Task: Define Server component specs</w:t>
      </w:r>
    </w:p>
    <w:p w:rsidR="00000000" w:rsidDel="00000000" w:rsidP="00000000" w:rsidRDefault="00000000" w:rsidRPr="00000000" w14:paraId="0000289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User Story 1.2: Update post-installation (OPERATIONS)</w:t>
      </w:r>
    </w:p>
    <w:p w:rsidR="00000000" w:rsidDel="00000000" w:rsidP="00000000" w:rsidRDefault="00000000" w:rsidRPr="00000000" w14:paraId="0000289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Task: Patch CPU request</w:t>
      </w:r>
    </w:p>
    <w:p w:rsidR="00000000" w:rsidDel="00000000" w:rsidP="00000000" w:rsidRDefault="00000000" w:rsidRPr="00000000" w14:paraId="0000289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Task: Patch memory request</w:t>
      </w:r>
    </w:p>
    <w:p w:rsidR="00000000" w:rsidDel="00000000" w:rsidP="00000000" w:rsidRDefault="00000000" w:rsidRPr="00000000" w14:paraId="0000289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User Story 1.3: Remove constraints (OPERATIONS)</w:t>
      </w:r>
    </w:p>
    <w:p w:rsidR="00000000" w:rsidDel="00000000" w:rsidP="00000000" w:rsidRDefault="00000000" w:rsidRPr="00000000" w14:paraId="0000289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 Remove CPU constraint</w:t>
      </w:r>
    </w:p>
    <w:p w:rsidR="00000000" w:rsidDel="00000000" w:rsidP="00000000" w:rsidRDefault="00000000" w:rsidRPr="00000000" w14:paraId="0000289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 Remove memory constraint</w:t>
      </w:r>
    </w:p>
    <w:p w:rsidR="00000000" w:rsidDel="00000000" w:rsidP="00000000" w:rsidRDefault="00000000" w:rsidRPr="00000000" w14:paraId="0000289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9">
      <w:pPr>
        <w:pStyle w:val="Heading2"/>
        <w:rPr/>
      </w:pPr>
      <w:bookmarkStart w:colFirst="0" w:colLast="0" w:name="_r7zaoasjujs6" w:id="745"/>
      <w:bookmarkEnd w:id="745"/>
      <w:r w:rsidDel="00000000" w:rsidR="00000000" w:rsidRPr="00000000">
        <w:rPr>
          <w:rtl w:val="0"/>
        </w:rPr>
        <w:t xml:space="preserve">Example Consolidation</w:t>
      </w:r>
    </w:p>
    <w:p w:rsidR="00000000" w:rsidDel="00000000" w:rsidP="00000000" w:rsidRDefault="00000000" w:rsidRPr="00000000" w14:paraId="0000289A">
      <w:pPr>
        <w:pStyle w:val="Heading3"/>
        <w:rPr/>
      </w:pPr>
      <w:bookmarkStart w:colFirst="0" w:colLast="0" w:name="_8qbmdult16ly" w:id="746"/>
      <w:bookmarkEnd w:id="746"/>
      <w:r w:rsidDel="00000000" w:rsidR="00000000" w:rsidRPr="00000000">
        <w:rPr>
          <w:rtl w:val="0"/>
        </w:rPr>
        <w:t xml:space="preserve">Example 1: Resource Configuration Workflow</w:t>
      </w:r>
    </w:p>
    <w:p w:rsidR="00000000" w:rsidDel="00000000" w:rsidP="00000000" w:rsidRDefault="00000000" w:rsidRPr="00000000" w14:paraId="0000289B">
      <w:pPr>
        <w:rPr/>
      </w:pPr>
      <w:r w:rsidDel="00000000" w:rsidR="00000000" w:rsidRPr="00000000">
        <w:rPr>
          <w:b w:val="1"/>
          <w:bCs w:val="1"/>
          <w:rtl w:val="0"/>
        </w:rPr>
        <w:t xml:space="preserve">Current Structure (scattered across sections)</w:t>
      </w:r>
      <w:r w:rsidDel="00000000" w:rsidR="00000000" w:rsidRPr="00000000">
        <w:rPr>
          <w:rtl w:val="0"/>
        </w:rPr>
        <w:t xml:space="preserve">:</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numPr>
          <w:ilvl w:val="0"/>
          <w:numId w:val="141"/>
        </w:numPr>
        <w:ind w:left="720" w:hanging="360"/>
      </w:pPr>
      <w:r w:rsidDel="00000000" w:rsidR="00000000" w:rsidRPr="00000000">
        <w:rPr>
          <w:b w:val="1"/>
          <w:bCs w:val="1"/>
          <w:rtl w:val="0"/>
        </w:rPr>
        <w:t xml:space="preserve">Reference Section</w:t>
      </w:r>
      <w:r w:rsidDel="00000000" w:rsidR="00000000" w:rsidRPr="00000000">
        <w:rPr>
          <w:rtl w:val="0"/>
        </w:rPr>
        <w:t xml:space="preserve">: See YAML example with all resources defined</w:t>
      </w:r>
    </w:p>
    <w:p w:rsidR="00000000" w:rsidDel="00000000" w:rsidP="00000000" w:rsidRDefault="00000000" w:rsidRPr="00000000" w14:paraId="0000289E">
      <w:pPr>
        <w:numPr>
          <w:ilvl w:val="0"/>
          <w:numId w:val="141"/>
        </w:numPr>
        <w:ind w:left="720" w:hanging="360"/>
      </w:pPr>
      <w:r w:rsidDel="00000000" w:rsidR="00000000" w:rsidRPr="00000000">
        <w:rPr>
          <w:b w:val="1"/>
          <w:bCs w:val="1"/>
          <w:rtl w:val="0"/>
        </w:rPr>
        <w:t xml:space="preserve">Procedure Section</w:t>
      </w:r>
      <w:r w:rsidDel="00000000" w:rsidR="00000000" w:rsidRPr="00000000">
        <w:rPr>
          <w:rtl w:val="0"/>
        </w:rPr>
        <w:t xml:space="preserve">: Patch to update resources</w:t>
      </w:r>
    </w:p>
    <w:p w:rsidR="00000000" w:rsidDel="00000000" w:rsidP="00000000" w:rsidRDefault="00000000" w:rsidRPr="00000000" w14:paraId="0000289F">
      <w:pPr>
        <w:numPr>
          <w:ilvl w:val="0"/>
          <w:numId w:val="141"/>
        </w:numPr>
        <w:ind w:left="720" w:hanging="360"/>
      </w:pPr>
      <w:r w:rsidDel="00000000" w:rsidR="00000000" w:rsidRPr="00000000">
        <w:rPr>
          <w:b w:val="1"/>
          <w:bCs w:val="1"/>
          <w:rtl w:val="0"/>
        </w:rPr>
        <w:t xml:space="preserve">Procedure Section</w:t>
      </w:r>
      <w:r w:rsidDel="00000000" w:rsidR="00000000" w:rsidRPr="00000000">
        <w:rPr>
          <w:rtl w:val="0"/>
        </w:rPr>
        <w:t xml:space="preserve">: Patch to remove resources</w:t>
      </w:r>
    </w:p>
    <w:p w:rsidR="00000000" w:rsidDel="00000000" w:rsidP="00000000" w:rsidRDefault="00000000" w:rsidRPr="00000000" w14:paraId="000028A0">
      <w:pPr>
        <w:numPr>
          <w:ilvl w:val="0"/>
          <w:numId w:val="141"/>
        </w:numPr>
        <w:ind w:left="720" w:hanging="360"/>
      </w:pPr>
      <w:r w:rsidDel="00000000" w:rsidR="00000000" w:rsidRPr="00000000">
        <w:rPr>
          <w:b w:val="1"/>
          <w:bCs w:val="1"/>
          <w:rtl w:val="0"/>
        </w:rPr>
        <w:t xml:space="preserve">Concept Section</w:t>
      </w:r>
      <w:r w:rsidDel="00000000" w:rsidR="00000000" w:rsidRPr="00000000">
        <w:rPr>
          <w:rtl w:val="0"/>
        </w:rPr>
        <w:t xml:space="preserve"> (in different assembly): Learn about defaults</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b w:val="1"/>
          <w:bCs w:val="1"/>
          <w:rtl w:val="0"/>
        </w:rPr>
        <w:t xml:space="preserve">JTBD Structure (consolidated lifecycle)</w:t>
      </w:r>
      <w:r w:rsidDel="00000000" w:rsidR="00000000" w:rsidRPr="00000000">
        <w:rPr>
          <w:rtl w:val="0"/>
        </w:rPr>
        <w:t xml:space="preserve">:</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numPr>
          <w:ilvl w:val="0"/>
          <w:numId w:val="120"/>
        </w:numPr>
        <w:ind w:left="720" w:hanging="360"/>
      </w:pPr>
      <w:r w:rsidDel="00000000" w:rsidR="00000000" w:rsidRPr="00000000">
        <w:rPr>
          <w:b w:val="1"/>
          <w:bCs w:val="1"/>
          <w:rtl w:val="0"/>
        </w:rPr>
        <w:t xml:space="preserve">Planning Stage</w:t>
      </w:r>
      <w:r w:rsidDel="00000000" w:rsidR="00000000" w:rsidRPr="00000000">
        <w:rPr>
          <w:rFonts w:ascii="Arial Unicode MS" w:cs="Arial Unicode MS" w:eastAsia="Arial Unicode MS" w:hAnsi="Arial Unicode MS"/>
          <w:rtl w:val="0"/>
        </w:rPr>
        <w:t xml:space="preserve">: Understand default values and controller behavior → decide if custom configuration needed</w:t>
      </w:r>
    </w:p>
    <w:p w:rsidR="00000000" w:rsidDel="00000000" w:rsidP="00000000" w:rsidRDefault="00000000" w:rsidRPr="00000000" w14:paraId="000028A5">
      <w:pPr>
        <w:numPr>
          <w:ilvl w:val="0"/>
          <w:numId w:val="120"/>
        </w:numPr>
        <w:ind w:left="720" w:hanging="360"/>
      </w:pPr>
      <w:r w:rsidDel="00000000" w:rsidR="00000000" w:rsidRPr="00000000">
        <w:rPr>
          <w:b w:val="1"/>
          <w:bCs w:val="1"/>
          <w:rtl w:val="0"/>
        </w:rPr>
        <w:t xml:space="preserve">Setup Stage</w:t>
      </w:r>
      <w:r w:rsidDel="00000000" w:rsidR="00000000" w:rsidRPr="00000000">
        <w:rPr>
          <w:rFonts w:ascii="Arial Unicode MS" w:cs="Arial Unicode MS" w:eastAsia="Arial Unicode MS" w:hAnsi="Arial Unicode MS"/>
          <w:rtl w:val="0"/>
        </w:rPr>
        <w:t xml:space="preserve">: Configure resources during initial deployment → all components in one user story</w:t>
      </w:r>
    </w:p>
    <w:p w:rsidR="00000000" w:rsidDel="00000000" w:rsidP="00000000" w:rsidRDefault="00000000" w:rsidRPr="00000000" w14:paraId="000028A6">
      <w:pPr>
        <w:numPr>
          <w:ilvl w:val="0"/>
          <w:numId w:val="120"/>
        </w:numPr>
        <w:ind w:left="720" w:hanging="360"/>
      </w:pPr>
      <w:r w:rsidDel="00000000" w:rsidR="00000000" w:rsidRPr="00000000">
        <w:rPr>
          <w:b w:val="1"/>
          <w:bCs w:val="1"/>
          <w:rtl w:val="0"/>
        </w:rPr>
        <w:t xml:space="preserve">Operations Stage</w:t>
      </w:r>
      <w:r w:rsidDel="00000000" w:rsidR="00000000" w:rsidRPr="00000000">
        <w:rPr>
          <w:rFonts w:ascii="Arial Unicode MS" w:cs="Arial Unicode MS" w:eastAsia="Arial Unicode MS" w:hAnsi="Arial Unicode MS"/>
          <w:rtl w:val="0"/>
        </w:rPr>
        <w:t xml:space="preserve">: Update resources when requirements change → CPU and memory tasks under one user story</w:t>
      </w:r>
    </w:p>
    <w:p w:rsidR="00000000" w:rsidDel="00000000" w:rsidP="00000000" w:rsidRDefault="00000000" w:rsidRPr="00000000" w14:paraId="000028A7">
      <w:pPr>
        <w:numPr>
          <w:ilvl w:val="0"/>
          <w:numId w:val="120"/>
        </w:numPr>
        <w:ind w:left="720" w:hanging="360"/>
      </w:pPr>
      <w:r w:rsidDel="00000000" w:rsidR="00000000" w:rsidRPr="00000000">
        <w:rPr>
          <w:b w:val="1"/>
          <w:bCs w:val="1"/>
          <w:rtl w:val="0"/>
        </w:rPr>
        <w:t xml:space="preserve">Operations Stage</w:t>
      </w:r>
      <w:r w:rsidDel="00000000" w:rsidR="00000000" w:rsidRPr="00000000">
        <w:rPr>
          <w:rFonts w:ascii="Arial Unicode MS" w:cs="Arial Unicode MS" w:eastAsia="Arial Unicode MS" w:hAnsi="Arial Unicode MS"/>
          <w:rtl w:val="0"/>
        </w:rPr>
        <w:t xml:space="preserve">: Remove constraints when no longer needed → removal tasks under dedicated user story</w:t>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b w:val="1"/>
          <w:bCs w:val="1"/>
          <w:rtl w:val="0"/>
        </w:rPr>
        <w:t xml:space="preserve">Navigation Improvement</w:t>
      </w:r>
      <w:r w:rsidDel="00000000" w:rsidR="00000000" w:rsidRPr="00000000">
        <w:rPr>
          <w:rtl w:val="0"/>
        </w:rPr>
        <w:t xml:space="preserve">: 4 separate navigations reduced to 1 job with 4 user stories organized by stage</w:t>
      </w:r>
    </w:p>
    <w:p w:rsidR="00000000" w:rsidDel="00000000" w:rsidP="00000000" w:rsidRDefault="00000000" w:rsidRPr="00000000" w14:paraId="000028AA">
      <w:pPr>
        <w:rPr/>
      </w:pPr>
      <w:r w:rsidDel="00000000" w:rsidR="00000000" w:rsidRPr="00000000">
        <w:rPr>
          <w:rtl w:val="0"/>
        </w:rPr>
      </w:r>
    </w:p>
    <w:p w:rsidR="00000000" w:rsidDel="00000000" w:rsidP="00000000" w:rsidRDefault="00000000" w:rsidRPr="00000000" w14:paraId="00002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C">
      <w:pPr>
        <w:pStyle w:val="Heading3"/>
        <w:rPr/>
      </w:pPr>
      <w:bookmarkStart w:colFirst="0" w:colLast="0" w:name="_kaa62l661u8c" w:id="747"/>
      <w:bookmarkEnd w:id="747"/>
      <w:r w:rsidDel="00000000" w:rsidR="00000000" w:rsidRPr="00000000">
        <w:rPr>
          <w:rtl w:val="0"/>
        </w:rPr>
        <w:t xml:space="preserve">Example 2: GitOps Plugin Resource Management</w:t>
      </w:r>
    </w:p>
    <w:p w:rsidR="00000000" w:rsidDel="00000000" w:rsidP="00000000" w:rsidRDefault="00000000" w:rsidRPr="00000000" w14:paraId="000028AD">
      <w:pPr>
        <w:rPr/>
      </w:pPr>
      <w:r w:rsidDel="00000000" w:rsidR="00000000" w:rsidRPr="00000000">
        <w:rPr>
          <w:b w:val="1"/>
          <w:bCs w:val="1"/>
          <w:rtl w:val="0"/>
        </w:rPr>
        <w:t xml:space="preserve">Current Structure</w:t>
      </w:r>
      <w:r w:rsidDel="00000000" w:rsidR="00000000" w:rsidRPr="00000000">
        <w:rPr>
          <w:rtl w:val="0"/>
        </w:rPr>
        <w:t xml:space="preserve">:</w:t>
      </w:r>
    </w:p>
    <w:p w:rsidR="00000000" w:rsidDel="00000000" w:rsidP="00000000" w:rsidRDefault="00000000" w:rsidRPr="00000000" w14:paraId="000028AE">
      <w:pPr>
        <w:rPr/>
      </w:pPr>
      <w:r w:rsidDel="00000000" w:rsidR="00000000" w:rsidRPr="00000000">
        <w:rPr>
          <w:rtl w:val="0"/>
        </w:rPr>
      </w:r>
    </w:p>
    <w:p w:rsidR="00000000" w:rsidDel="00000000" w:rsidP="00000000" w:rsidRDefault="00000000" w:rsidRPr="00000000" w14:paraId="000028AF">
      <w:pPr>
        <w:numPr>
          <w:ilvl w:val="0"/>
          <w:numId w:val="1"/>
        </w:numPr>
        <w:ind w:left="720" w:hanging="360"/>
      </w:pPr>
      <w:r w:rsidDel="00000000" w:rsidR="00000000" w:rsidRPr="00000000">
        <w:rPr>
          <w:b w:val="1"/>
          <w:bCs w:val="1"/>
          <w:rtl w:val="0"/>
        </w:rPr>
        <w:t xml:space="preserve">Assembly Title</w:t>
      </w:r>
      <w:r w:rsidDel="00000000" w:rsidR="00000000" w:rsidRPr="00000000">
        <w:rPr>
          <w:rtl w:val="0"/>
        </w:rPr>
        <w:t xml:space="preserve">: "Configure resource requests and limits for GitOps plugin components"</w:t>
      </w:r>
    </w:p>
    <w:p w:rsidR="00000000" w:rsidDel="00000000" w:rsidP="00000000" w:rsidRDefault="00000000" w:rsidRPr="00000000" w14:paraId="000028B0">
      <w:pPr>
        <w:numPr>
          <w:ilvl w:val="0"/>
          <w:numId w:val="1"/>
        </w:numPr>
        <w:ind w:left="720" w:hanging="360"/>
      </w:pPr>
      <w:r w:rsidDel="00000000" w:rsidR="00000000" w:rsidRPr="00000000">
        <w:rPr>
          <w:b w:val="1"/>
          <w:bCs w:val="1"/>
          <w:rtl w:val="0"/>
        </w:rPr>
        <w:t xml:space="preserve">Procedure Section</w:t>
      </w:r>
      <w:r w:rsidDel="00000000" w:rsidR="00000000" w:rsidRPr="00000000">
        <w:rPr>
          <w:rtl w:val="0"/>
        </w:rPr>
        <w:t xml:space="preserve">: "Enabling the GitOpsService custom resource"</w:t>
      </w:r>
    </w:p>
    <w:p w:rsidR="00000000" w:rsidDel="00000000" w:rsidP="00000000" w:rsidRDefault="00000000" w:rsidRPr="00000000" w14:paraId="000028B1">
      <w:pPr>
        <w:numPr>
          <w:ilvl w:val="0"/>
          <w:numId w:val="1"/>
        </w:numPr>
        <w:ind w:left="720" w:hanging="360"/>
      </w:pPr>
      <w:r w:rsidDel="00000000" w:rsidR="00000000" w:rsidRPr="00000000">
        <w:rPr>
          <w:b w:val="1"/>
          <w:bCs w:val="1"/>
          <w:rtl w:val="0"/>
        </w:rPr>
        <w:t xml:space="preserve">Concept Section</w:t>
      </w:r>
      <w:r w:rsidDel="00000000" w:rsidR="00000000" w:rsidRPr="00000000">
        <w:rPr>
          <w:rtl w:val="0"/>
        </w:rPr>
        <w:t xml:space="preserve">: "Behavior of resource configuration"</w:t>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rFonts w:ascii="Arial Unicode MS" w:cs="Arial Unicode MS" w:eastAsia="Arial Unicode MS" w:hAnsi="Arial Unicode MS"/>
          <w:rtl w:val="0"/>
        </w:rPr>
        <w:t xml:space="preserve">User path: Read concept first (to understand defaults) → then go back to procedure</w:t>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b w:val="1"/>
          <w:bCs w:val="1"/>
          <w:rtl w:val="0"/>
        </w:rPr>
        <w:t xml:space="preserve">JTBD Structure</w:t>
      </w:r>
      <w:r w:rsidDel="00000000" w:rsidR="00000000" w:rsidRPr="00000000">
        <w:rPr>
          <w:rtl w:val="0"/>
        </w:rPr>
        <w:t xml:space="preserve">:</w:t>
      </w:r>
    </w:p>
    <w:p w:rsidR="00000000" w:rsidDel="00000000" w:rsidP="00000000" w:rsidRDefault="00000000" w:rsidRPr="00000000" w14:paraId="000028B6">
      <w:pPr>
        <w:rPr/>
      </w:pPr>
      <w:r w:rsidDel="00000000" w:rsidR="00000000" w:rsidRPr="00000000">
        <w:rPr>
          <w:rtl w:val="0"/>
        </w:rPr>
      </w:r>
    </w:p>
    <w:p w:rsidR="00000000" w:rsidDel="00000000" w:rsidP="00000000" w:rsidRDefault="00000000" w:rsidRPr="00000000" w14:paraId="000028B7">
      <w:pPr>
        <w:numPr>
          <w:ilvl w:val="0"/>
          <w:numId w:val="164"/>
        </w:numPr>
        <w:ind w:left="720" w:hanging="360"/>
      </w:pPr>
      <w:r w:rsidDel="00000000" w:rsidR="00000000" w:rsidRPr="00000000">
        <w:rPr>
          <w:b w:val="1"/>
          <w:bCs w:val="1"/>
          <w:rtl w:val="0"/>
        </w:rPr>
        <w:t xml:space="preserve">Job 2.2</w:t>
      </w:r>
      <w:r w:rsidDel="00000000" w:rsidR="00000000" w:rsidRPr="00000000">
        <w:rPr>
          <w:rFonts w:ascii="Arial Unicode MS" w:cs="Arial Unicode MS" w:eastAsia="Arial Unicode MS" w:hAnsi="Arial Unicode MS"/>
          <w:rtl w:val="0"/>
        </w:rPr>
        <w:t xml:space="preserve"> (Planning): Understand resource configuration behavior → includes reviewing defaults</w:t>
      </w:r>
    </w:p>
    <w:p w:rsidR="00000000" w:rsidDel="00000000" w:rsidP="00000000" w:rsidRDefault="00000000" w:rsidRPr="00000000" w14:paraId="000028B8">
      <w:pPr>
        <w:numPr>
          <w:ilvl w:val="0"/>
          <w:numId w:val="164"/>
        </w:numPr>
        <w:ind w:left="720" w:hanging="360"/>
      </w:pPr>
      <w:r w:rsidDel="00000000" w:rsidR="00000000" w:rsidRPr="00000000">
        <w:rPr>
          <w:b w:val="1"/>
          <w:bCs w:val="1"/>
          <w:rtl w:val="0"/>
        </w:rPr>
        <w:t xml:space="preserve">Job 2.1</w:t>
      </w:r>
      <w:r w:rsidDel="00000000" w:rsidR="00000000" w:rsidRPr="00000000">
        <w:rPr>
          <w:rFonts w:ascii="Arial Unicode MS" w:cs="Arial Unicode MS" w:eastAsia="Arial Unicode MS" w:hAnsi="Arial Unicode MS"/>
          <w:rtl w:val="0"/>
        </w:rPr>
        <w:t xml:space="preserve"> (Setup): Configure plugin component resource limits → procedure with clear steps</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Fonts w:ascii="Arial Unicode MS" w:cs="Arial Unicode MS" w:eastAsia="Arial Unicode MS" w:hAnsi="Arial Unicode MS"/>
          <w:rtl w:val="0"/>
        </w:rPr>
        <w:t xml:space="preserve">User path: Planning stage → Setup stage (logical progression)</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b w:val="1"/>
          <w:bCs w:val="1"/>
          <w:rtl w:val="0"/>
        </w:rPr>
        <w:t xml:space="preserve">Navigation Improvement</w:t>
      </w:r>
      <w:r w:rsidDel="00000000" w:rsidR="00000000" w:rsidRPr="00000000">
        <w:rPr>
          <w:rtl w:val="0"/>
        </w:rPr>
        <w:t xml:space="preserve">: Concepts placed before procedures in workflow order, not document order</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F">
      <w:pPr>
        <w:pStyle w:val="Heading2"/>
        <w:rPr/>
      </w:pPr>
      <w:bookmarkStart w:colFirst="0" w:colLast="0" w:name="_qi60c5i4e7fb" w:id="748"/>
      <w:bookmarkEnd w:id="748"/>
      <w:r w:rsidDel="00000000" w:rsidR="00000000" w:rsidRPr="00000000">
        <w:rPr>
          <w:rtl w:val="0"/>
        </w:rPr>
        <w:t xml:space="preserve">Navigation Improvement Metrics</w:t>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8C0">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28C1">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8C2">
            <w:pPr>
              <w:rPr>
                <w:b w:val="1"/>
                <w:bCs w:val="1"/>
              </w:rPr>
            </w:pPr>
            <w:r w:rsidDel="00000000" w:rsidR="00000000" w:rsidRPr="00000000">
              <w:rPr>
                <w:b w:val="1"/>
                <w:bCs w:val="1"/>
                <w:rtl w:val="0"/>
              </w:rPr>
              <w:t xml:space="preserve">JTBD</w:t>
            </w:r>
          </w:p>
        </w:tc>
        <w:tc>
          <w:tcPr/>
          <w:p w:rsidR="00000000" w:rsidDel="00000000" w:rsidP="00000000" w:rsidRDefault="00000000" w:rsidRPr="00000000" w14:paraId="000028C3">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28C4">
            <w:pPr>
              <w:rPr/>
            </w:pPr>
            <w:r w:rsidDel="00000000" w:rsidR="00000000" w:rsidRPr="00000000">
              <w:rPr>
                <w:b w:val="1"/>
                <w:bCs w:val="1"/>
                <w:rtl w:val="0"/>
              </w:rPr>
              <w:t xml:space="preserve">Clicks to configure new Argo CD instance with resources</w:t>
            </w:r>
            <w:r w:rsidDel="00000000" w:rsidR="00000000" w:rsidRPr="00000000">
              <w:rPr>
                <w:rtl w:val="0"/>
              </w:rPr>
            </w:r>
          </w:p>
        </w:tc>
        <w:tc>
          <w:tcPr/>
          <w:p w:rsidR="00000000" w:rsidDel="00000000" w:rsidP="00000000" w:rsidRDefault="00000000" w:rsidRPr="00000000" w14:paraId="000028C5">
            <w:pPr>
              <w:rPr/>
            </w:pPr>
            <w:r w:rsidDel="00000000" w:rsidR="00000000" w:rsidRPr="00000000">
              <w:rPr>
                <w:rFonts w:ascii="Arial Unicode MS" w:cs="Arial Unicode MS" w:eastAsia="Arial Unicode MS" w:hAnsi="Arial Unicode MS"/>
                <w:rtl w:val="0"/>
              </w:rPr>
              <w:t xml:space="preserve">3 (find assembly → scroll to reference → interpret YAML)</w:t>
            </w:r>
          </w:p>
        </w:tc>
        <w:tc>
          <w:tcPr/>
          <w:p w:rsidR="00000000" w:rsidDel="00000000" w:rsidP="00000000" w:rsidRDefault="00000000" w:rsidRPr="00000000" w14:paraId="000028C6">
            <w:pPr>
              <w:rPr/>
            </w:pPr>
            <w:r w:rsidDel="00000000" w:rsidR="00000000" w:rsidRPr="00000000">
              <w:rPr>
                <w:rFonts w:ascii="Arial Unicode MS" w:cs="Arial Unicode MS" w:eastAsia="Arial Unicode MS" w:hAnsi="Arial Unicode MS"/>
                <w:rtl w:val="0"/>
              </w:rPr>
              <w:t xml:space="preserve">2 (Job 1 → User Story 1.1)</w:t>
            </w:r>
          </w:p>
        </w:tc>
        <w:tc>
          <w:tcPr/>
          <w:p w:rsidR="00000000" w:rsidDel="00000000" w:rsidP="00000000" w:rsidRDefault="00000000" w:rsidRPr="00000000" w14:paraId="000028C7">
            <w:pPr>
              <w:rPr/>
            </w:pPr>
            <w:r w:rsidDel="00000000" w:rsidR="00000000" w:rsidRPr="00000000">
              <w:rPr>
                <w:rtl w:val="0"/>
              </w:rPr>
              <w:t xml:space="preserve">33% reduction</w:t>
            </w:r>
          </w:p>
        </w:tc>
      </w:tr>
      <w:tr>
        <w:trPr>
          <w:cantSplit w:val="0"/>
          <w:tblHeader w:val="0"/>
        </w:trPr>
        <w:tc>
          <w:tcPr/>
          <w:p w:rsidR="00000000" w:rsidDel="00000000" w:rsidP="00000000" w:rsidRDefault="00000000" w:rsidRPr="00000000" w14:paraId="000028C8">
            <w:pPr>
              <w:rPr/>
            </w:pPr>
            <w:r w:rsidDel="00000000" w:rsidR="00000000" w:rsidRPr="00000000">
              <w:rPr>
                <w:b w:val="1"/>
                <w:bCs w:val="1"/>
                <w:rtl w:val="0"/>
              </w:rPr>
              <w:t xml:space="preserve">Clicks to update existing resources</w:t>
            </w:r>
            <w:r w:rsidDel="00000000" w:rsidR="00000000" w:rsidRPr="00000000">
              <w:rPr>
                <w:rtl w:val="0"/>
              </w:rPr>
            </w:r>
          </w:p>
        </w:tc>
        <w:tc>
          <w:tcPr/>
          <w:p w:rsidR="00000000" w:rsidDel="00000000" w:rsidP="00000000" w:rsidRDefault="00000000" w:rsidRPr="00000000" w14:paraId="000028C9">
            <w:pPr>
              <w:rPr/>
            </w:pPr>
            <w:r w:rsidDel="00000000" w:rsidR="00000000" w:rsidRPr="00000000">
              <w:rPr>
                <w:rFonts w:ascii="Arial Unicode MS" w:cs="Arial Unicode MS" w:eastAsia="Arial Unicode MS" w:hAnsi="Arial Unicode MS"/>
                <w:rtl w:val="0"/>
              </w:rPr>
              <w:t xml:space="preserve">4 (find assembly → skip reference → find patch section → identify component)</w:t>
            </w:r>
          </w:p>
        </w:tc>
        <w:tc>
          <w:tcPr/>
          <w:p w:rsidR="00000000" w:rsidDel="00000000" w:rsidP="00000000" w:rsidRDefault="00000000" w:rsidRPr="00000000" w14:paraId="000028CA">
            <w:pPr>
              <w:rPr/>
            </w:pPr>
            <w:r w:rsidDel="00000000" w:rsidR="00000000" w:rsidRPr="00000000">
              <w:rPr>
                <w:rFonts w:ascii="Arial Unicode MS" w:cs="Arial Unicode MS" w:eastAsia="Arial Unicode MS" w:hAnsi="Arial Unicode MS"/>
                <w:rtl w:val="0"/>
              </w:rPr>
              <w:t xml:space="preserve">2 (Job 1 → User Story 1.2)</w:t>
            </w:r>
          </w:p>
        </w:tc>
        <w:tc>
          <w:tcPr/>
          <w:p w:rsidR="00000000" w:rsidDel="00000000" w:rsidP="00000000" w:rsidRDefault="00000000" w:rsidRPr="00000000" w14:paraId="000028CB">
            <w:pPr>
              <w:rPr/>
            </w:pPr>
            <w:r w:rsidDel="00000000" w:rsidR="00000000" w:rsidRPr="00000000">
              <w:rPr>
                <w:rtl w:val="0"/>
              </w:rPr>
              <w:t xml:space="preserve">50% reduction</w:t>
            </w:r>
          </w:p>
        </w:tc>
      </w:tr>
      <w:tr>
        <w:trPr>
          <w:cantSplit w:val="0"/>
          <w:tblHeader w:val="0"/>
        </w:trPr>
        <w:tc>
          <w:tcPr/>
          <w:p w:rsidR="00000000" w:rsidDel="00000000" w:rsidP="00000000" w:rsidRDefault="00000000" w:rsidRPr="00000000" w14:paraId="000028CC">
            <w:pPr>
              <w:rPr/>
            </w:pPr>
            <w:r w:rsidDel="00000000" w:rsidR="00000000" w:rsidRPr="00000000">
              <w:rPr>
                <w:b w:val="1"/>
                <w:bCs w:val="1"/>
                <w:rtl w:val="0"/>
              </w:rPr>
              <w:t xml:space="preserve">Clicks to learn defaults before configuring plugin</w:t>
            </w:r>
            <w:r w:rsidDel="00000000" w:rsidR="00000000" w:rsidRPr="00000000">
              <w:rPr>
                <w:rtl w:val="0"/>
              </w:rPr>
            </w:r>
          </w:p>
        </w:tc>
        <w:tc>
          <w:tcPr/>
          <w:p w:rsidR="00000000" w:rsidDel="00000000" w:rsidP="00000000" w:rsidRDefault="00000000" w:rsidRPr="00000000" w14:paraId="000028CD">
            <w:pPr>
              <w:rPr/>
            </w:pPr>
            <w:r w:rsidDel="00000000" w:rsidR="00000000" w:rsidRPr="00000000">
              <w:rPr>
                <w:rFonts w:ascii="Arial Unicode MS" w:cs="Arial Unicode MS" w:eastAsia="Arial Unicode MS" w:hAnsi="Arial Unicode MS"/>
                <w:rtl w:val="0"/>
              </w:rPr>
              <w:t xml:space="preserve">5 (find assembly → scroll through procedure → reach concept section → read defaults → go back to procedure)</w:t>
            </w:r>
          </w:p>
        </w:tc>
        <w:tc>
          <w:tcPr/>
          <w:p w:rsidR="00000000" w:rsidDel="00000000" w:rsidP="00000000" w:rsidRDefault="00000000" w:rsidRPr="00000000" w14:paraId="000028CE">
            <w:pPr>
              <w:rPr/>
            </w:pPr>
            <w:r w:rsidDel="00000000" w:rsidR="00000000" w:rsidRPr="00000000">
              <w:rPr>
                <w:rFonts w:ascii="Arial Unicode MS" w:cs="Arial Unicode MS" w:eastAsia="Arial Unicode MS" w:hAnsi="Arial Unicode MS"/>
                <w:rtl w:val="0"/>
              </w:rPr>
              <w:t xml:space="preserve">3 (Job 2 → User Story 2.2 → User Story 2.1)</w:t>
            </w:r>
          </w:p>
        </w:tc>
        <w:tc>
          <w:tcPr/>
          <w:p w:rsidR="00000000" w:rsidDel="00000000" w:rsidP="00000000" w:rsidRDefault="00000000" w:rsidRPr="00000000" w14:paraId="000028CF">
            <w:pPr>
              <w:rPr/>
            </w:pPr>
            <w:r w:rsidDel="00000000" w:rsidR="00000000" w:rsidRPr="00000000">
              <w:rPr>
                <w:rtl w:val="0"/>
              </w:rPr>
              <w:t xml:space="preserve">40% reduction</w:t>
            </w:r>
          </w:p>
        </w:tc>
      </w:tr>
      <w:tr>
        <w:trPr>
          <w:cantSplit w:val="0"/>
          <w:tblHeader w:val="0"/>
        </w:trPr>
        <w:tc>
          <w:tcPr/>
          <w:p w:rsidR="00000000" w:rsidDel="00000000" w:rsidP="00000000" w:rsidRDefault="00000000" w:rsidRPr="00000000" w14:paraId="000028D0">
            <w:pPr>
              <w:rPr/>
            </w:pPr>
            <w:r w:rsidDel="00000000" w:rsidR="00000000" w:rsidRPr="00000000">
              <w:rPr>
                <w:b w:val="1"/>
                <w:bCs w:val="1"/>
                <w:rtl w:val="0"/>
              </w:rPr>
              <w:t xml:space="preserve">Average depth to actionable content</w:t>
            </w:r>
            <w:r w:rsidDel="00000000" w:rsidR="00000000" w:rsidRPr="00000000">
              <w:rPr>
                <w:rtl w:val="0"/>
              </w:rPr>
            </w:r>
          </w:p>
        </w:tc>
        <w:tc>
          <w:tcPr/>
          <w:p w:rsidR="00000000" w:rsidDel="00000000" w:rsidP="00000000" w:rsidRDefault="00000000" w:rsidRPr="00000000" w14:paraId="000028D1">
            <w:pPr>
              <w:rPr/>
            </w:pPr>
            <w:r w:rsidDel="00000000" w:rsidR="00000000" w:rsidRPr="00000000">
              <w:rPr>
                <w:rtl w:val="0"/>
              </w:rPr>
              <w:t xml:space="preserve">2.2 levels (assembly + section)</w:t>
            </w:r>
          </w:p>
        </w:tc>
        <w:tc>
          <w:tcPr/>
          <w:p w:rsidR="00000000" w:rsidDel="00000000" w:rsidP="00000000" w:rsidRDefault="00000000" w:rsidRPr="00000000" w14:paraId="000028D2">
            <w:pPr>
              <w:rPr/>
            </w:pPr>
            <w:r w:rsidDel="00000000" w:rsidR="00000000" w:rsidRPr="00000000">
              <w:rPr>
                <w:rtl w:val="0"/>
              </w:rPr>
              <w:t xml:space="preserve">2.5 levels (job + user story, sometimes + task)</w:t>
            </w:r>
          </w:p>
        </w:tc>
        <w:tc>
          <w:tcPr/>
          <w:p w:rsidR="00000000" w:rsidDel="00000000" w:rsidP="00000000" w:rsidRDefault="00000000" w:rsidRPr="00000000" w14:paraId="000028D3">
            <w:pPr>
              <w:rPr/>
            </w:pPr>
            <w:r w:rsidDel="00000000" w:rsidR="00000000" w:rsidRPr="00000000">
              <w:rPr>
                <w:rtl w:val="0"/>
              </w:rPr>
              <w:t xml:space="preserve">+13% depth, but compensated by stage-based navigation</w:t>
            </w:r>
          </w:p>
        </w:tc>
      </w:tr>
      <w:tr>
        <w:trPr>
          <w:cantSplit w:val="0"/>
          <w:tblHeader w:val="0"/>
        </w:trPr>
        <w:tc>
          <w:tcPr/>
          <w:p w:rsidR="00000000" w:rsidDel="00000000" w:rsidP="00000000" w:rsidRDefault="00000000" w:rsidRPr="00000000" w14:paraId="000028D4">
            <w:pPr>
              <w:rPr/>
            </w:pPr>
            <w:r w:rsidDel="00000000" w:rsidR="00000000" w:rsidRPr="00000000">
              <w:rPr>
                <w:b w:val="1"/>
                <w:bCs w:val="1"/>
                <w:rtl w:val="0"/>
              </w:rPr>
              <w:t xml:space="preserve">Sections covering operational tasks</w:t>
            </w:r>
            <w:r w:rsidDel="00000000" w:rsidR="00000000" w:rsidRPr="00000000">
              <w:rPr>
                <w:rtl w:val="0"/>
              </w:rPr>
            </w:r>
          </w:p>
        </w:tc>
        <w:tc>
          <w:tcPr/>
          <w:p w:rsidR="00000000" w:rsidDel="00000000" w:rsidP="00000000" w:rsidRDefault="00000000" w:rsidRPr="00000000" w14:paraId="000028D5">
            <w:pPr>
              <w:rPr/>
            </w:pPr>
            <w:r w:rsidDel="00000000" w:rsidR="00000000" w:rsidRPr="00000000">
              <w:rPr>
                <w:rtl w:val="0"/>
              </w:rPr>
              <w:t xml:space="preserve">3 of 5 (60%)</w:t>
            </w:r>
          </w:p>
        </w:tc>
        <w:tc>
          <w:tcPr/>
          <w:p w:rsidR="00000000" w:rsidDel="00000000" w:rsidP="00000000" w:rsidRDefault="00000000" w:rsidRPr="00000000" w14:paraId="000028D6">
            <w:pPr>
              <w:rPr/>
            </w:pPr>
            <w:r w:rsidDel="00000000" w:rsidR="00000000" w:rsidRPr="00000000">
              <w:rPr>
                <w:rtl w:val="0"/>
              </w:rPr>
              <w:t xml:space="preserve">3 user stories + 8 tasks explicitly staged as OPERATIONS</w:t>
            </w:r>
          </w:p>
        </w:tc>
        <w:tc>
          <w:tcPr/>
          <w:p w:rsidR="00000000" w:rsidDel="00000000" w:rsidP="00000000" w:rsidRDefault="00000000" w:rsidRPr="00000000" w14:paraId="000028D7">
            <w:pPr>
              <w:rPr/>
            </w:pPr>
            <w:r w:rsidDel="00000000" w:rsidR="00000000" w:rsidRPr="00000000">
              <w:rPr>
                <w:rtl w:val="0"/>
              </w:rPr>
              <w:t xml:space="preserve">Clearer lifecycle visibility</w:t>
            </w:r>
          </w:p>
        </w:tc>
      </w:tr>
    </w:tbl>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A">
      <w:pPr>
        <w:pStyle w:val="Heading2"/>
        <w:rPr/>
      </w:pPr>
      <w:bookmarkStart w:colFirst="0" w:colLast="0" w:name="_d0ev0ssj75l8" w:id="749"/>
      <w:bookmarkEnd w:id="749"/>
      <w:r w:rsidDel="00000000" w:rsidR="00000000" w:rsidRPr="00000000">
        <w:rPr>
          <w:rtl w:val="0"/>
        </w:rPr>
        <w:t xml:space="preserve">Workflow Coverage Comparison</w:t>
      </w:r>
    </w:p>
    <w:p w:rsidR="00000000" w:rsidDel="00000000" w:rsidP="00000000" w:rsidRDefault="00000000" w:rsidRPr="00000000" w14:paraId="000028DB">
      <w:pPr>
        <w:pStyle w:val="Heading3"/>
        <w:rPr/>
      </w:pPr>
      <w:bookmarkStart w:colFirst="0" w:colLast="0" w:name="_bnpe6ywiwqyi" w:id="750"/>
      <w:bookmarkEnd w:id="750"/>
      <w:r w:rsidDel="00000000" w:rsidR="00000000" w:rsidRPr="00000000">
        <w:rPr>
          <w:rtl w:val="0"/>
        </w:rPr>
        <w:t xml:space="preserve">Current Coverage (by assembly sequence)</w:t>
      </w:r>
    </w:p>
    <w:p w:rsidR="00000000" w:rsidDel="00000000" w:rsidP="00000000" w:rsidRDefault="00000000" w:rsidRPr="00000000" w14:paraId="000028DC">
      <w:pPr>
        <w:numPr>
          <w:ilvl w:val="0"/>
          <w:numId w:val="206"/>
        </w:numPr>
        <w:ind w:left="720" w:hanging="360"/>
      </w:pPr>
      <w:r w:rsidDel="00000000" w:rsidR="00000000" w:rsidRPr="00000000">
        <w:rPr>
          <w:b w:val="1"/>
          <w:bCs w:val="1"/>
          <w:rtl w:val="0"/>
        </w:rPr>
        <w:t xml:space="preserve">Reference</w:t>
      </w:r>
      <w:r w:rsidDel="00000000" w:rsidR="00000000" w:rsidRPr="00000000">
        <w:rPr>
          <w:rtl w:val="0"/>
        </w:rPr>
        <w:t xml:space="preserve">: What resource specs look like</w:t>
      </w:r>
    </w:p>
    <w:p w:rsidR="00000000" w:rsidDel="00000000" w:rsidP="00000000" w:rsidRDefault="00000000" w:rsidRPr="00000000" w14:paraId="000028DD">
      <w:pPr>
        <w:numPr>
          <w:ilvl w:val="0"/>
          <w:numId w:val="206"/>
        </w:numPr>
        <w:ind w:left="720" w:hanging="360"/>
      </w:pPr>
      <w:r w:rsidDel="00000000" w:rsidR="00000000" w:rsidRPr="00000000">
        <w:rPr>
          <w:b w:val="1"/>
          <w:bCs w:val="1"/>
          <w:rtl w:val="0"/>
        </w:rPr>
        <w:t xml:space="preserve">Procedure</w:t>
      </w:r>
      <w:r w:rsidDel="00000000" w:rsidR="00000000" w:rsidRPr="00000000">
        <w:rPr>
          <w:rtl w:val="0"/>
        </w:rPr>
        <w:t xml:space="preserve">: How to patch after installation</w:t>
      </w:r>
    </w:p>
    <w:p w:rsidR="00000000" w:rsidDel="00000000" w:rsidP="00000000" w:rsidRDefault="00000000" w:rsidRPr="00000000" w14:paraId="000028DE">
      <w:pPr>
        <w:numPr>
          <w:ilvl w:val="0"/>
          <w:numId w:val="206"/>
        </w:numPr>
        <w:ind w:left="720" w:hanging="360"/>
      </w:pPr>
      <w:r w:rsidDel="00000000" w:rsidR="00000000" w:rsidRPr="00000000">
        <w:rPr>
          <w:b w:val="1"/>
          <w:bCs w:val="1"/>
          <w:rtl w:val="0"/>
        </w:rPr>
        <w:t xml:space="preserve">Procedure</w:t>
      </w:r>
      <w:r w:rsidDel="00000000" w:rsidR="00000000" w:rsidRPr="00000000">
        <w:rPr>
          <w:rtl w:val="0"/>
        </w:rPr>
        <w:t xml:space="preserve">: How to remove constraints</w:t>
      </w:r>
    </w:p>
    <w:p w:rsidR="00000000" w:rsidDel="00000000" w:rsidP="00000000" w:rsidRDefault="00000000" w:rsidRPr="00000000" w14:paraId="000028DF">
      <w:pPr>
        <w:numPr>
          <w:ilvl w:val="0"/>
          <w:numId w:val="206"/>
        </w:numPr>
        <w:ind w:left="720" w:hanging="360"/>
      </w:pPr>
      <w:r w:rsidDel="00000000" w:rsidR="00000000" w:rsidRPr="00000000">
        <w:rPr>
          <w:b w:val="1"/>
          <w:bCs w:val="1"/>
          <w:rtl w:val="0"/>
        </w:rPr>
        <w:t xml:space="preserve">Procedure</w:t>
      </w:r>
      <w:r w:rsidDel="00000000" w:rsidR="00000000" w:rsidRPr="00000000">
        <w:rPr>
          <w:rtl w:val="0"/>
        </w:rPr>
        <w:t xml:space="preserve">: How to configure plugin resources</w:t>
      </w:r>
    </w:p>
    <w:p w:rsidR="00000000" w:rsidDel="00000000" w:rsidP="00000000" w:rsidRDefault="00000000" w:rsidRPr="00000000" w14:paraId="000028E0">
      <w:pPr>
        <w:numPr>
          <w:ilvl w:val="0"/>
          <w:numId w:val="206"/>
        </w:numPr>
        <w:ind w:left="720" w:hanging="360"/>
      </w:pPr>
      <w:r w:rsidDel="00000000" w:rsidR="00000000" w:rsidRPr="00000000">
        <w:rPr>
          <w:b w:val="1"/>
          <w:bCs w:val="1"/>
          <w:rtl w:val="0"/>
        </w:rPr>
        <w:t xml:space="preserve">Concept</w:t>
      </w:r>
      <w:r w:rsidDel="00000000" w:rsidR="00000000" w:rsidRPr="00000000">
        <w:rPr>
          <w:rtl w:val="0"/>
        </w:rPr>
        <w:t xml:space="preserve">: Understand plugin controller behavior</w:t>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b w:val="1"/>
          <w:bCs w:val="1"/>
          <w:rtl w:val="0"/>
        </w:rPr>
        <w:t xml:space="preserve">Gaps</w:t>
      </w:r>
      <w:r w:rsidDel="00000000" w:rsidR="00000000" w:rsidRPr="00000000">
        <w:rPr>
          <w:rtl w:val="0"/>
        </w:rPr>
        <w:t xml:space="preserve">:</w:t>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numPr>
          <w:ilvl w:val="0"/>
          <w:numId w:val="284"/>
        </w:numPr>
        <w:ind w:left="720" w:hanging="360"/>
      </w:pPr>
      <w:r w:rsidDel="00000000" w:rsidR="00000000" w:rsidRPr="00000000">
        <w:rPr>
          <w:rtl w:val="0"/>
        </w:rPr>
        <w:t xml:space="preserve">No coverage for monitoring actual resource consumption</w:t>
      </w:r>
    </w:p>
    <w:p w:rsidR="00000000" w:rsidDel="00000000" w:rsidP="00000000" w:rsidRDefault="00000000" w:rsidRPr="00000000" w14:paraId="000028E5">
      <w:pPr>
        <w:numPr>
          <w:ilvl w:val="0"/>
          <w:numId w:val="284"/>
        </w:numPr>
        <w:ind w:left="720" w:hanging="360"/>
      </w:pPr>
      <w:r w:rsidDel="00000000" w:rsidR="00000000" w:rsidRPr="00000000">
        <w:rPr>
          <w:rtl w:val="0"/>
        </w:rPr>
        <w:t xml:space="preserve">No troubleshooting for resource-related issues (OOMKilled, throttling)</w:t>
      </w:r>
    </w:p>
    <w:p w:rsidR="00000000" w:rsidDel="00000000" w:rsidP="00000000" w:rsidRDefault="00000000" w:rsidRPr="00000000" w14:paraId="000028E6">
      <w:pPr>
        <w:numPr>
          <w:ilvl w:val="0"/>
          <w:numId w:val="284"/>
        </w:numPr>
        <w:ind w:left="720" w:hanging="360"/>
      </w:pPr>
      <w:r w:rsidDel="00000000" w:rsidR="00000000" w:rsidRPr="00000000">
        <w:rPr>
          <w:rtl w:val="0"/>
        </w:rPr>
        <w:t xml:space="preserve">No guidance for right-sizing resources based on workload patterns</w:t>
      </w:r>
    </w:p>
    <w:p w:rsidR="00000000" w:rsidDel="00000000" w:rsidP="00000000" w:rsidRDefault="00000000" w:rsidRPr="00000000" w14:paraId="000028E7">
      <w:pPr>
        <w:numPr>
          <w:ilvl w:val="0"/>
          <w:numId w:val="284"/>
        </w:numPr>
        <w:ind w:left="720" w:hanging="360"/>
      </w:pPr>
      <w:r w:rsidDel="00000000" w:rsidR="00000000" w:rsidRPr="00000000">
        <w:rPr>
          <w:rtl w:val="0"/>
        </w:rPr>
        <w:t xml:space="preserve">Planning stage (understanding defaults) only appears in plugin section, not Argo CD section</w:t>
      </w:r>
    </w:p>
    <w:p w:rsidR="00000000" w:rsidDel="00000000" w:rsidP="00000000" w:rsidRDefault="00000000" w:rsidRPr="00000000" w14:paraId="000028E8">
      <w:pPr>
        <w:pStyle w:val="Heading3"/>
        <w:rPr/>
      </w:pPr>
      <w:bookmarkStart w:colFirst="0" w:colLast="0" w:name="_qepvjbjqtwx4" w:id="751"/>
      <w:bookmarkEnd w:id="751"/>
      <w:r w:rsidDel="00000000" w:rsidR="00000000" w:rsidRPr="00000000">
        <w:rPr>
          <w:rtl w:val="0"/>
        </w:rPr>
        <w:t xml:space="preserve">JTBD Coverage (by workflow stage)</w:t>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8E9">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28EA">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28EB">
            <w:pPr>
              <w:rPr>
                <w:b w:val="1"/>
                <w:bCs w:val="1"/>
              </w:rPr>
            </w:pPr>
            <w:r w:rsidDel="00000000" w:rsidR="00000000" w:rsidRPr="00000000">
              <w:rPr>
                <w:b w:val="1"/>
                <w:bCs w:val="1"/>
                <w:rtl w:val="0"/>
              </w:rPr>
              <w:t xml:space="preserve">Gap Indicators</w:t>
            </w:r>
          </w:p>
        </w:tc>
      </w:tr>
      <w:tr>
        <w:trPr>
          <w:cantSplit w:val="0"/>
          <w:tblHeader w:val="0"/>
        </w:trPr>
        <w:tc>
          <w:tcPr/>
          <w:p w:rsidR="00000000" w:rsidDel="00000000" w:rsidP="00000000" w:rsidRDefault="00000000" w:rsidRPr="00000000" w14:paraId="000028EC">
            <w:pPr>
              <w:rPr/>
            </w:pPr>
            <w:r w:rsidDel="00000000" w:rsidR="00000000" w:rsidRPr="00000000">
              <w:rPr>
                <w:rtl w:val="0"/>
              </w:rPr>
              <w:t xml:space="preserve">PLANNING</w:t>
            </w:r>
          </w:p>
        </w:tc>
        <w:tc>
          <w:tcPr/>
          <w:p w:rsidR="00000000" w:rsidDel="00000000" w:rsidP="00000000" w:rsidRDefault="00000000" w:rsidRPr="00000000" w14:paraId="000028ED">
            <w:pPr>
              <w:rPr/>
            </w:pPr>
            <w:r w:rsidDel="00000000" w:rsidR="00000000" w:rsidRPr="00000000">
              <w:rPr>
                <w:rFonts w:ascii="Arial Unicode MS" w:cs="Arial Unicode MS" w:eastAsia="Arial Unicode MS" w:hAnsi="Arial Unicode MS"/>
                <w:rtl w:val="0"/>
              </w:rPr>
              <w:t xml:space="preserve">✓ Covered (Job 2.2 for plugin defaults)</w:t>
            </w:r>
          </w:p>
        </w:tc>
        <w:tc>
          <w:tcPr/>
          <w:p w:rsidR="00000000" w:rsidDel="00000000" w:rsidP="00000000" w:rsidRDefault="00000000" w:rsidRPr="00000000" w14:paraId="000028EE">
            <w:pPr>
              <w:rPr/>
            </w:pPr>
            <w:r w:rsidDel="00000000" w:rsidR="00000000" w:rsidRPr="00000000">
              <w:rPr>
                <w:rtl w:val="0"/>
              </w:rPr>
              <w:t xml:space="preserve">⚠ Argo CD defaults not explicitly documented</w:t>
            </w:r>
          </w:p>
        </w:tc>
      </w:tr>
      <w:tr>
        <w:trPr>
          <w:cantSplit w:val="0"/>
          <w:tblHeader w:val="0"/>
        </w:trPr>
        <w:tc>
          <w:tcPr/>
          <w:p w:rsidR="00000000" w:rsidDel="00000000" w:rsidP="00000000" w:rsidRDefault="00000000" w:rsidRPr="00000000" w14:paraId="000028EF">
            <w:pPr>
              <w:rPr/>
            </w:pPr>
            <w:r w:rsidDel="00000000" w:rsidR="00000000" w:rsidRPr="00000000">
              <w:rPr>
                <w:rtl w:val="0"/>
              </w:rPr>
              <w:t xml:space="preserve">SETUP</w:t>
            </w:r>
          </w:p>
        </w:tc>
        <w:tc>
          <w:tcPr/>
          <w:p w:rsidR="00000000" w:rsidDel="00000000" w:rsidP="00000000" w:rsidRDefault="00000000" w:rsidRPr="00000000" w14:paraId="000028F0">
            <w:pPr>
              <w:rPr/>
            </w:pPr>
            <w:r w:rsidDel="00000000" w:rsidR="00000000" w:rsidRPr="00000000">
              <w:rPr>
                <w:rFonts w:ascii="Arial Unicode MS" w:cs="Arial Unicode MS" w:eastAsia="Arial Unicode MS" w:hAnsi="Arial Unicode MS"/>
                <w:rtl w:val="0"/>
              </w:rPr>
              <w:t xml:space="preserve">✓ Covered (Initial resource configuration for both Argo CD and plugin)</w:t>
            </w:r>
          </w:p>
        </w:tc>
        <w:tc>
          <w:tcPr/>
          <w:p w:rsidR="00000000" w:rsidDel="00000000" w:rsidP="00000000" w:rsidRDefault="00000000" w:rsidRPr="00000000" w14:paraId="000028F1">
            <w:pPr>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p w:rsidR="00000000" w:rsidDel="00000000" w:rsidP="00000000" w:rsidRDefault="00000000" w:rsidRPr="00000000" w14:paraId="000028F2">
            <w:pPr>
              <w:rPr/>
            </w:pPr>
            <w:r w:rsidDel="00000000" w:rsidR="00000000" w:rsidRPr="00000000">
              <w:rPr>
                <w:rtl w:val="0"/>
              </w:rPr>
              <w:t xml:space="preserve">OPERATIONS</w:t>
            </w:r>
          </w:p>
        </w:tc>
        <w:tc>
          <w:tcPr/>
          <w:p w:rsidR="00000000" w:rsidDel="00000000" w:rsidP="00000000" w:rsidRDefault="00000000" w:rsidRPr="00000000" w14:paraId="000028F3">
            <w:pPr>
              <w:rPr/>
            </w:pPr>
            <w:r w:rsidDel="00000000" w:rsidR="00000000" w:rsidRPr="00000000">
              <w:rPr>
                <w:rFonts w:ascii="Arial Unicode MS" w:cs="Arial Unicode MS" w:eastAsia="Arial Unicode MS" w:hAnsi="Arial Unicode MS"/>
                <w:rtl w:val="0"/>
              </w:rPr>
              <w:t xml:space="preserve">✓ Covered (Update and remove resources)</w:t>
            </w:r>
          </w:p>
        </w:tc>
        <w:tc>
          <w:tcPr/>
          <w:p w:rsidR="00000000" w:rsidDel="00000000" w:rsidP="00000000" w:rsidRDefault="00000000" w:rsidRPr="00000000" w14:paraId="000028F4">
            <w:pPr>
              <w:rPr/>
            </w:pPr>
            <w:r w:rsidDel="00000000" w:rsidR="00000000" w:rsidRPr="00000000">
              <w:rPr>
                <w:rtl w:val="0"/>
              </w:rPr>
              <w:t xml:space="preserve">⚠ No monitoring or optimization guidance</w:t>
            </w:r>
          </w:p>
        </w:tc>
      </w:tr>
      <w:tr>
        <w:trPr>
          <w:cantSplit w:val="0"/>
          <w:tblHeader w:val="0"/>
        </w:trPr>
        <w:tc>
          <w:tcPr/>
          <w:p w:rsidR="00000000" w:rsidDel="00000000" w:rsidP="00000000" w:rsidRDefault="00000000" w:rsidRPr="00000000" w14:paraId="000028F5">
            <w:pPr>
              <w:rPr/>
            </w:pPr>
            <w:r w:rsidDel="00000000" w:rsidR="00000000" w:rsidRPr="00000000">
              <w:rPr>
                <w:rtl w:val="0"/>
              </w:rPr>
              <w:t xml:space="preserve">MONITORING</w:t>
            </w:r>
          </w:p>
        </w:tc>
        <w:tc>
          <w:tcPr/>
          <w:p w:rsidR="00000000" w:rsidDel="00000000" w:rsidP="00000000" w:rsidRDefault="00000000" w:rsidRPr="00000000" w14:paraId="000028F6">
            <w:pPr>
              <w:rPr/>
            </w:pPr>
            <w:r w:rsidDel="00000000" w:rsidR="00000000" w:rsidRPr="00000000">
              <w:rPr>
                <w:rtl w:val="0"/>
              </w:rPr>
              <w:t xml:space="preserve">⚠ Missing</w:t>
            </w:r>
          </w:p>
        </w:tc>
        <w:tc>
          <w:tcPr/>
          <w:p w:rsidR="00000000" w:rsidDel="00000000" w:rsidP="00000000" w:rsidRDefault="00000000" w:rsidRPr="00000000" w14:paraId="000028F7">
            <w:pPr>
              <w:rPr/>
            </w:pPr>
            <w:r w:rsidDel="00000000" w:rsidR="00000000" w:rsidRPr="00000000">
              <w:rPr>
                <w:rtl w:val="0"/>
              </w:rPr>
              <w:t xml:space="preserve">Missing entirely (should cover viewing actual usage vs limits)</w:t>
            </w:r>
          </w:p>
        </w:tc>
      </w:tr>
      <w:tr>
        <w:trPr>
          <w:cantSplit w:val="0"/>
          <w:tblHeader w:val="0"/>
        </w:trPr>
        <w:tc>
          <w:tcPr/>
          <w:p w:rsidR="00000000" w:rsidDel="00000000" w:rsidP="00000000" w:rsidRDefault="00000000" w:rsidRPr="00000000" w14:paraId="000028F8">
            <w:pPr>
              <w:rPr/>
            </w:pPr>
            <w:r w:rsidDel="00000000" w:rsidR="00000000" w:rsidRPr="00000000">
              <w:rPr>
                <w:rtl w:val="0"/>
              </w:rPr>
              <w:t xml:space="preserve">TROUBLESHOOTING</w:t>
            </w:r>
          </w:p>
        </w:tc>
        <w:tc>
          <w:tcPr/>
          <w:p w:rsidR="00000000" w:rsidDel="00000000" w:rsidP="00000000" w:rsidRDefault="00000000" w:rsidRPr="00000000" w14:paraId="000028F9">
            <w:pPr>
              <w:rPr/>
            </w:pPr>
            <w:r w:rsidDel="00000000" w:rsidR="00000000" w:rsidRPr="00000000">
              <w:rPr>
                <w:rtl w:val="0"/>
              </w:rPr>
              <w:t xml:space="preserve">⚠ Missing</w:t>
            </w:r>
          </w:p>
        </w:tc>
        <w:tc>
          <w:tcPr/>
          <w:p w:rsidR="00000000" w:rsidDel="00000000" w:rsidP="00000000" w:rsidRDefault="00000000" w:rsidRPr="00000000" w14:paraId="000028FA">
            <w:pPr>
              <w:rPr/>
            </w:pPr>
            <w:r w:rsidDel="00000000" w:rsidR="00000000" w:rsidRPr="00000000">
              <w:rPr>
                <w:rtl w:val="0"/>
              </w:rPr>
              <w:t xml:space="preserve">Missing entirely (should cover OOMKilled, throttling, right-sizing)</w:t>
            </w:r>
          </w:p>
        </w:tc>
      </w:tr>
      <w:tr>
        <w:trPr>
          <w:cantSplit w:val="0"/>
          <w:tblHeader w:val="0"/>
        </w:trPr>
        <w:tc>
          <w:tcPr/>
          <w:p w:rsidR="00000000" w:rsidDel="00000000" w:rsidP="00000000" w:rsidRDefault="00000000" w:rsidRPr="00000000" w14:paraId="000028FB">
            <w:pPr>
              <w:rPr/>
            </w:pPr>
            <w:r w:rsidDel="00000000" w:rsidR="00000000" w:rsidRPr="00000000">
              <w:rPr>
                <w:rtl w:val="0"/>
              </w:rPr>
              <w:t xml:space="preserve">OPTIMIZATION</w:t>
            </w:r>
          </w:p>
        </w:tc>
        <w:tc>
          <w:tcPr/>
          <w:p w:rsidR="00000000" w:rsidDel="00000000" w:rsidP="00000000" w:rsidRDefault="00000000" w:rsidRPr="00000000" w14:paraId="000028FC">
            <w:pPr>
              <w:rPr/>
            </w:pPr>
            <w:r w:rsidDel="00000000" w:rsidR="00000000" w:rsidRPr="00000000">
              <w:rPr>
                <w:rtl w:val="0"/>
              </w:rPr>
              <w:t xml:space="preserve">⚠ Missing</w:t>
            </w:r>
          </w:p>
        </w:tc>
        <w:tc>
          <w:tcPr/>
          <w:p w:rsidR="00000000" w:rsidDel="00000000" w:rsidP="00000000" w:rsidRDefault="00000000" w:rsidRPr="00000000" w14:paraId="000028FD">
            <w:pPr>
              <w:rPr/>
            </w:pPr>
            <w:r w:rsidDel="00000000" w:rsidR="00000000" w:rsidRPr="00000000">
              <w:rPr>
                <w:rtl w:val="0"/>
              </w:rPr>
              <w:t xml:space="preserve">Missing entirely (should cover capacity planning, workload-based tuning)</w:t>
            </w:r>
          </w:p>
        </w:tc>
      </w:tr>
    </w:tbl>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b w:val="1"/>
          <w:bCs w:val="1"/>
          <w:rtl w:val="0"/>
        </w:rPr>
        <w:t xml:space="preserve">Recommendations</w:t>
      </w:r>
      <w:r w:rsidDel="00000000" w:rsidR="00000000" w:rsidRPr="00000000">
        <w:rPr>
          <w:rtl w:val="0"/>
        </w:rPr>
        <w:t xml:space="preserve">:</w:t>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numPr>
          <w:ilvl w:val="0"/>
          <w:numId w:val="298"/>
        </w:numPr>
        <w:ind w:left="720" w:hanging="360"/>
      </w:pPr>
      <w:r w:rsidDel="00000000" w:rsidR="00000000" w:rsidRPr="00000000">
        <w:rPr>
          <w:rtl w:val="0"/>
        </w:rPr>
        <w:t xml:space="preserve">Add Job 1.0 (Planning): "Understand default Argo CD resource allocations" (mirror Job 2.2 for plugin)</w:t>
      </w:r>
    </w:p>
    <w:p w:rsidR="00000000" w:rsidDel="00000000" w:rsidP="00000000" w:rsidRDefault="00000000" w:rsidRPr="00000000" w14:paraId="00002902">
      <w:pPr>
        <w:numPr>
          <w:ilvl w:val="0"/>
          <w:numId w:val="298"/>
        </w:numPr>
        <w:ind w:left="720" w:hanging="360"/>
      </w:pPr>
      <w:r w:rsidDel="00000000" w:rsidR="00000000" w:rsidRPr="00000000">
        <w:rPr>
          <w:rtl w:val="0"/>
        </w:rPr>
        <w:t xml:space="preserve">Add Job 3 (Monitoring): "Monitor resource consumption for GitOps components"</w:t>
      </w:r>
    </w:p>
    <w:p w:rsidR="00000000" w:rsidDel="00000000" w:rsidP="00000000" w:rsidRDefault="00000000" w:rsidRPr="00000000" w14:paraId="00002903">
      <w:pPr>
        <w:numPr>
          <w:ilvl w:val="0"/>
          <w:numId w:val="298"/>
        </w:numPr>
        <w:ind w:left="720" w:hanging="360"/>
      </w:pPr>
      <w:r w:rsidDel="00000000" w:rsidR="00000000" w:rsidRPr="00000000">
        <w:rPr>
          <w:rtl w:val="0"/>
        </w:rPr>
        <w:t xml:space="preserve">Add Job 4 (Troubleshooting): "Diagnose and resolve resource-related issues"</w:t>
      </w:r>
    </w:p>
    <w:p w:rsidR="00000000" w:rsidDel="00000000" w:rsidP="00000000" w:rsidRDefault="00000000" w:rsidRPr="00000000" w14:paraId="00002904">
      <w:pPr>
        <w:numPr>
          <w:ilvl w:val="0"/>
          <w:numId w:val="298"/>
        </w:numPr>
        <w:ind w:left="720" w:hanging="360"/>
      </w:pPr>
      <w:r w:rsidDel="00000000" w:rsidR="00000000" w:rsidRPr="00000000">
        <w:rPr>
          <w:rtl w:val="0"/>
        </w:rPr>
        <w:t xml:space="preserve">Add reference material on recommended resource values by cluster size/workload</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7">
      <w:pPr>
        <w:pStyle w:val="Heading2"/>
        <w:rPr/>
      </w:pPr>
      <w:bookmarkStart w:colFirst="0" w:colLast="0" w:name="_ksd79q9klaag" w:id="752"/>
      <w:bookmarkEnd w:id="752"/>
      <w:r w:rsidDel="00000000" w:rsidR="00000000" w:rsidRPr="00000000">
        <w:rPr>
          <w:rtl w:val="0"/>
        </w:rPr>
        <w:t xml:space="preserve">Document Statistics</w:t>
      </w:r>
    </w:p>
    <w:p w:rsidR="00000000" w:rsidDel="00000000" w:rsidP="00000000" w:rsidRDefault="00000000" w:rsidRPr="00000000" w14:paraId="00002908">
      <w:pPr>
        <w:pStyle w:val="Heading3"/>
        <w:rPr/>
      </w:pPr>
      <w:bookmarkStart w:colFirst="0" w:colLast="0" w:name="_ehq21huxm026" w:id="753"/>
      <w:bookmarkEnd w:id="753"/>
      <w:r w:rsidDel="00000000" w:rsidR="00000000" w:rsidRPr="00000000">
        <w:rPr>
          <w:rtl w:val="0"/>
        </w:rPr>
        <w:t xml:space="preserve">Current Structure</w:t>
      </w:r>
    </w:p>
    <w:p w:rsidR="00000000" w:rsidDel="00000000" w:rsidP="00000000" w:rsidRDefault="00000000" w:rsidRPr="00000000" w14:paraId="00002909">
      <w:pPr>
        <w:numPr>
          <w:ilvl w:val="0"/>
          <w:numId w:val="280"/>
        </w:numPr>
        <w:ind w:left="720" w:hanging="360"/>
      </w:pPr>
      <w:r w:rsidDel="00000000" w:rsidR="00000000" w:rsidRPr="00000000">
        <w:rPr>
          <w:b w:val="1"/>
          <w:bCs w:val="1"/>
          <w:rtl w:val="0"/>
        </w:rPr>
        <w:t xml:space="preserve">Total Sections</w:t>
      </w:r>
      <w:r w:rsidDel="00000000" w:rsidR="00000000" w:rsidRPr="00000000">
        <w:rPr>
          <w:rtl w:val="0"/>
        </w:rPr>
        <w:t xml:space="preserve">: 5</w:t>
      </w:r>
    </w:p>
    <w:p w:rsidR="00000000" w:rsidDel="00000000" w:rsidP="00000000" w:rsidRDefault="00000000" w:rsidRPr="00000000" w14:paraId="0000290A">
      <w:pPr>
        <w:numPr>
          <w:ilvl w:val="0"/>
          <w:numId w:val="280"/>
        </w:numPr>
        <w:ind w:left="720" w:hanging="360"/>
      </w:pPr>
      <w:r w:rsidDel="00000000" w:rsidR="00000000" w:rsidRPr="00000000">
        <w:rPr>
          <w:b w:val="1"/>
          <w:bCs w:val="1"/>
          <w:rtl w:val="0"/>
        </w:rPr>
        <w:t xml:space="preserve">Module Types</w:t>
      </w:r>
      <w:r w:rsidDel="00000000" w:rsidR="00000000" w:rsidRPr="00000000">
        <w:rPr>
          <w:rtl w:val="0"/>
        </w:rPr>
        <w:t xml:space="preserve">: 3 PROCEDURE, 1 REFERENCE, 1 CONCEPT</w:t>
      </w:r>
    </w:p>
    <w:p w:rsidR="00000000" w:rsidDel="00000000" w:rsidP="00000000" w:rsidRDefault="00000000" w:rsidRPr="00000000" w14:paraId="0000290B">
      <w:pPr>
        <w:numPr>
          <w:ilvl w:val="0"/>
          <w:numId w:val="280"/>
        </w:numPr>
        <w:ind w:left="720" w:hanging="360"/>
      </w:pPr>
      <w:r w:rsidDel="00000000" w:rsidR="00000000" w:rsidRPr="00000000">
        <w:rPr>
          <w:b w:val="1"/>
          <w:bCs w:val="1"/>
          <w:rtl w:val="0"/>
        </w:rPr>
        <w:t xml:space="preserve">Lines of Code/Examples</w:t>
      </w:r>
      <w:r w:rsidDel="00000000" w:rsidR="00000000" w:rsidRPr="00000000">
        <w:rPr>
          <w:rtl w:val="0"/>
        </w:rPr>
        <w:t xml:space="preserve">: ~120 (YAML examples + command examples)</w:t>
      </w:r>
    </w:p>
    <w:p w:rsidR="00000000" w:rsidDel="00000000" w:rsidP="00000000" w:rsidRDefault="00000000" w:rsidRPr="00000000" w14:paraId="0000290C">
      <w:pPr>
        <w:numPr>
          <w:ilvl w:val="0"/>
          <w:numId w:val="280"/>
        </w:numPr>
        <w:ind w:left="720" w:hanging="360"/>
      </w:pPr>
      <w:r w:rsidDel="00000000" w:rsidR="00000000" w:rsidRPr="00000000">
        <w:rPr>
          <w:b w:val="1"/>
          <w:bCs w:val="1"/>
          <w:rtl w:val="0"/>
        </w:rPr>
        <w:t xml:space="preserve">Prerequisites Mentioned</w:t>
      </w:r>
      <w:r w:rsidDel="00000000" w:rsidR="00000000" w:rsidRPr="00000000">
        <w:rPr>
          <w:rtl w:val="0"/>
        </w:rPr>
        <w:t xml:space="preserve">: 2 (admin login, operator installed)</w:t>
      </w:r>
    </w:p>
    <w:p w:rsidR="00000000" w:rsidDel="00000000" w:rsidP="00000000" w:rsidRDefault="00000000" w:rsidRPr="00000000" w14:paraId="0000290D">
      <w:pPr>
        <w:numPr>
          <w:ilvl w:val="0"/>
          <w:numId w:val="280"/>
        </w:numPr>
        <w:ind w:left="720" w:hanging="360"/>
      </w:pPr>
      <w:r w:rsidDel="00000000" w:rsidR="00000000" w:rsidRPr="00000000">
        <w:rPr>
          <w:b w:val="1"/>
          <w:bCs w:val="1"/>
          <w:rtl w:val="0"/>
        </w:rPr>
        <w:t xml:space="preserve">Cross-references</w:t>
      </w:r>
      <w:r w:rsidDel="00000000" w:rsidR="00000000" w:rsidRPr="00000000">
        <w:rPr>
          <w:rtl w:val="0"/>
        </w:rPr>
        <w:t xml:space="preserve">: 0</w:t>
      </w:r>
    </w:p>
    <w:p w:rsidR="00000000" w:rsidDel="00000000" w:rsidP="00000000" w:rsidRDefault="00000000" w:rsidRPr="00000000" w14:paraId="0000290E">
      <w:pPr>
        <w:pStyle w:val="Heading3"/>
        <w:rPr/>
      </w:pPr>
      <w:bookmarkStart w:colFirst="0" w:colLast="0" w:name="_1o6nyig9yqa6" w:id="754"/>
      <w:bookmarkEnd w:id="754"/>
      <w:r w:rsidDel="00000000" w:rsidR="00000000" w:rsidRPr="00000000">
        <w:rPr>
          <w:rtl w:val="0"/>
        </w:rPr>
        <w:t xml:space="preserve">JTBD Structure</w:t>
      </w:r>
    </w:p>
    <w:p w:rsidR="00000000" w:rsidDel="00000000" w:rsidP="00000000" w:rsidRDefault="00000000" w:rsidRPr="00000000" w14:paraId="0000290F">
      <w:pPr>
        <w:numPr>
          <w:ilvl w:val="0"/>
          <w:numId w:val="280"/>
        </w:numPr>
        <w:ind w:left="720" w:hanging="360"/>
      </w:pPr>
      <w:r w:rsidDel="00000000" w:rsidR="00000000" w:rsidRPr="00000000">
        <w:rPr>
          <w:b w:val="1"/>
          <w:bCs w:val="1"/>
          <w:rtl w:val="0"/>
        </w:rPr>
        <w:t xml:space="preserve">Main Jobs</w:t>
      </w:r>
      <w:r w:rsidDel="00000000" w:rsidR="00000000" w:rsidRPr="00000000">
        <w:rPr>
          <w:rtl w:val="0"/>
        </w:rPr>
        <w:t xml:space="preserve">: 2</w:t>
      </w:r>
    </w:p>
    <w:p w:rsidR="00000000" w:rsidDel="00000000" w:rsidP="00000000" w:rsidRDefault="00000000" w:rsidRPr="00000000" w14:paraId="00002910">
      <w:pPr>
        <w:numPr>
          <w:ilvl w:val="0"/>
          <w:numId w:val="280"/>
        </w:numPr>
        <w:ind w:left="720" w:hanging="360"/>
      </w:pPr>
      <w:r w:rsidDel="00000000" w:rsidR="00000000" w:rsidRPr="00000000">
        <w:rPr>
          <w:b w:val="1"/>
          <w:bCs w:val="1"/>
          <w:rtl w:val="0"/>
        </w:rPr>
        <w:t xml:space="preserve">User Stories</w:t>
      </w:r>
      <w:r w:rsidDel="00000000" w:rsidR="00000000" w:rsidRPr="00000000">
        <w:rPr>
          <w:rtl w:val="0"/>
        </w:rPr>
        <w:t xml:space="preserve">: 5</w:t>
      </w:r>
    </w:p>
    <w:p w:rsidR="00000000" w:rsidDel="00000000" w:rsidP="00000000" w:rsidRDefault="00000000" w:rsidRPr="00000000" w14:paraId="00002911">
      <w:pPr>
        <w:numPr>
          <w:ilvl w:val="0"/>
          <w:numId w:val="280"/>
        </w:numPr>
        <w:ind w:left="720" w:hanging="360"/>
      </w:pPr>
      <w:r w:rsidDel="00000000" w:rsidR="00000000" w:rsidRPr="00000000">
        <w:rPr>
          <w:b w:val="1"/>
          <w:bCs w:val="1"/>
          <w:rtl w:val="0"/>
        </w:rPr>
        <w:t xml:space="preserve">Tasks</w:t>
      </w:r>
      <w:r w:rsidDel="00000000" w:rsidR="00000000" w:rsidRPr="00000000">
        <w:rPr>
          <w:rtl w:val="0"/>
        </w:rPr>
        <w:t xml:space="preserve">: 10</w:t>
      </w:r>
    </w:p>
    <w:p w:rsidR="00000000" w:rsidDel="00000000" w:rsidP="00000000" w:rsidRDefault="00000000" w:rsidRPr="00000000" w14:paraId="00002912">
      <w:pPr>
        <w:numPr>
          <w:ilvl w:val="0"/>
          <w:numId w:val="280"/>
        </w:numPr>
        <w:ind w:left="720" w:hanging="360"/>
      </w:pPr>
      <w:r w:rsidDel="00000000" w:rsidR="00000000" w:rsidRPr="00000000">
        <w:rPr>
          <w:b w:val="1"/>
          <w:bCs w:val="1"/>
          <w:rtl w:val="0"/>
        </w:rPr>
        <w:t xml:space="preserve">Workflow Stages Covered</w:t>
      </w:r>
      <w:r w:rsidDel="00000000" w:rsidR="00000000" w:rsidRPr="00000000">
        <w:rPr>
          <w:rtl w:val="0"/>
        </w:rPr>
        <w:t xml:space="preserve">: 3 (Planning, Setup, Operations)</w:t>
      </w:r>
    </w:p>
    <w:p w:rsidR="00000000" w:rsidDel="00000000" w:rsidP="00000000" w:rsidRDefault="00000000" w:rsidRPr="00000000" w14:paraId="00002913">
      <w:pPr>
        <w:numPr>
          <w:ilvl w:val="0"/>
          <w:numId w:val="280"/>
        </w:numPr>
        <w:ind w:left="720" w:hanging="360"/>
      </w:pPr>
      <w:r w:rsidDel="00000000" w:rsidR="00000000" w:rsidRPr="00000000">
        <w:rPr>
          <w:b w:val="1"/>
          <w:bCs w:val="1"/>
          <w:rtl w:val="0"/>
        </w:rPr>
        <w:t xml:space="preserve">Workflow Stages Missing</w:t>
      </w:r>
      <w:r w:rsidDel="00000000" w:rsidR="00000000" w:rsidRPr="00000000">
        <w:rPr>
          <w:rtl w:val="0"/>
        </w:rPr>
        <w:t xml:space="preserve">: 3 (Monitoring, Troubleshooting, Optimization)</w:t>
      </w:r>
    </w:p>
    <w:p w:rsidR="00000000" w:rsidDel="00000000" w:rsidP="00000000" w:rsidRDefault="00000000" w:rsidRPr="00000000" w14:paraId="00002914">
      <w:pPr>
        <w:numPr>
          <w:ilvl w:val="0"/>
          <w:numId w:val="280"/>
        </w:numPr>
        <w:ind w:left="720" w:hanging="360"/>
      </w:pPr>
      <w:r w:rsidDel="00000000" w:rsidR="00000000" w:rsidRPr="00000000">
        <w:rPr>
          <w:b w:val="1"/>
          <w:bCs w:val="1"/>
          <w:rtl w:val="0"/>
        </w:rPr>
        <w:t xml:space="preserve">Personas</w:t>
      </w:r>
      <w:r w:rsidDel="00000000" w:rsidR="00000000" w:rsidRPr="00000000">
        <w:rPr>
          <w:rtl w:val="0"/>
        </w:rPr>
        <w:t xml:space="preserve">: 1 (Platform Administrator - 100% coverage)</w:t>
      </w:r>
    </w:p>
    <w:p w:rsidR="00000000" w:rsidDel="00000000" w:rsidP="00000000" w:rsidRDefault="00000000" w:rsidRPr="00000000" w14:paraId="00002915">
      <w:pPr>
        <w:numPr>
          <w:ilvl w:val="0"/>
          <w:numId w:val="280"/>
        </w:numPr>
        <w:ind w:left="720" w:hanging="360"/>
      </w:pPr>
      <w:r w:rsidDel="00000000" w:rsidR="00000000" w:rsidRPr="00000000">
        <w:rPr>
          <w:b w:val="1"/>
          <w:bCs w:val="1"/>
          <w:rtl w:val="0"/>
        </w:rPr>
        <w:t xml:space="preserve">Average User Stories per Job</w:t>
      </w:r>
      <w:r w:rsidDel="00000000" w:rsidR="00000000" w:rsidRPr="00000000">
        <w:rPr>
          <w:rtl w:val="0"/>
        </w:rPr>
        <w:t xml:space="preserve">: 2.5</w:t>
      </w:r>
    </w:p>
    <w:p w:rsidR="00000000" w:rsidDel="00000000" w:rsidP="00000000" w:rsidRDefault="00000000" w:rsidRPr="00000000" w14:paraId="00002916">
      <w:pPr>
        <w:numPr>
          <w:ilvl w:val="0"/>
          <w:numId w:val="280"/>
        </w:numPr>
        <w:ind w:left="720" w:hanging="360"/>
      </w:pPr>
      <w:r w:rsidDel="00000000" w:rsidR="00000000" w:rsidRPr="00000000">
        <w:rPr>
          <w:b w:val="1"/>
          <w:bCs w:val="1"/>
          <w:rtl w:val="0"/>
        </w:rPr>
        <w:t xml:space="preserve">Average Tasks per User Story</w:t>
      </w:r>
      <w:r w:rsidDel="00000000" w:rsidR="00000000" w:rsidRPr="00000000">
        <w:rPr>
          <w:rtl w:val="0"/>
        </w:rPr>
        <w:t xml:space="preserve">: 2.0</w:t>
      </w:r>
    </w:p>
    <w:p w:rsidR="00000000" w:rsidDel="00000000" w:rsidP="00000000" w:rsidRDefault="00000000" w:rsidRPr="00000000" w14:paraId="00002917">
      <w:pPr>
        <w:numPr>
          <w:ilvl w:val="0"/>
          <w:numId w:val="280"/>
        </w:numPr>
        <w:ind w:left="720" w:hanging="360"/>
      </w:pPr>
      <w:r w:rsidDel="00000000" w:rsidR="00000000" w:rsidRPr="00000000">
        <w:rPr>
          <w:b w:val="1"/>
          <w:bCs w:val="1"/>
          <w:rtl w:val="0"/>
        </w:rPr>
        <w:t xml:space="preserve">Pain Points Documented</w:t>
      </w:r>
      <w:r w:rsidDel="00000000" w:rsidR="00000000" w:rsidRPr="00000000">
        <w:rPr>
          <w:rtl w:val="0"/>
        </w:rPr>
        <w:t xml:space="preserve">: 5</w:t>
      </w:r>
    </w:p>
    <w:p w:rsidR="00000000" w:rsidDel="00000000" w:rsidP="00000000" w:rsidRDefault="00000000" w:rsidRPr="00000000" w14:paraId="00002918">
      <w:pPr>
        <w:numPr>
          <w:ilvl w:val="0"/>
          <w:numId w:val="280"/>
        </w:numPr>
        <w:ind w:left="720" w:hanging="360"/>
      </w:pPr>
      <w:r w:rsidDel="00000000" w:rsidR="00000000" w:rsidRPr="00000000">
        <w:rPr>
          <w:b w:val="1"/>
          <w:bCs w:val="1"/>
          <w:rtl w:val="0"/>
        </w:rPr>
        <w:t xml:space="preserve">Success Criteria Defined</w:t>
      </w:r>
      <w:r w:rsidDel="00000000" w:rsidR="00000000" w:rsidRPr="00000000">
        <w:rPr>
          <w:rtl w:val="0"/>
        </w:rPr>
        <w:t xml:space="preserve">: 5 (one per user story)</w:t>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B">
      <w:pPr>
        <w:pStyle w:val="Heading2"/>
        <w:rPr/>
      </w:pPr>
      <w:bookmarkStart w:colFirst="0" w:colLast="0" w:name="_8b9tk3t2juao" w:id="755"/>
      <w:bookmarkEnd w:id="755"/>
      <w:r w:rsidDel="00000000" w:rsidR="00000000" w:rsidRPr="00000000">
        <w:rPr>
          <w:rtl w:val="0"/>
        </w:rPr>
        <w:t xml:space="preserve">Content Organization Patterns</w:t>
      </w:r>
    </w:p>
    <w:p w:rsidR="00000000" w:rsidDel="00000000" w:rsidP="00000000" w:rsidRDefault="00000000" w:rsidRPr="00000000" w14:paraId="0000291C">
      <w:pPr>
        <w:pStyle w:val="Heading3"/>
        <w:rPr/>
      </w:pPr>
      <w:bookmarkStart w:colFirst="0" w:colLast="0" w:name="_wljjmhdfuqmo" w:id="756"/>
      <w:bookmarkEnd w:id="756"/>
      <w:r w:rsidDel="00000000" w:rsidR="00000000" w:rsidRPr="00000000">
        <w:rPr>
          <w:rtl w:val="0"/>
        </w:rPr>
        <w:t xml:space="preserve">Current Pattern: Component-Driven</w:t>
      </w:r>
    </w:p>
    <w:p w:rsidR="00000000" w:rsidDel="00000000" w:rsidP="00000000" w:rsidRDefault="00000000" w:rsidRPr="00000000" w14:paraId="0000291D">
      <w:pPr>
        <w:numPr>
          <w:ilvl w:val="0"/>
          <w:numId w:val="280"/>
        </w:numPr>
        <w:ind w:left="720" w:hanging="360"/>
      </w:pPr>
      <w:r w:rsidDel="00000000" w:rsidR="00000000" w:rsidRPr="00000000">
        <w:rPr>
          <w:rtl w:val="0"/>
        </w:rPr>
        <w:t xml:space="preserve">Grouping: By custom resource type</w:t>
      </w:r>
    </w:p>
    <w:p w:rsidR="00000000" w:rsidDel="00000000" w:rsidP="00000000" w:rsidRDefault="00000000" w:rsidRPr="00000000" w14:paraId="0000291E">
      <w:pPr>
        <w:numPr>
          <w:ilvl w:val="0"/>
          <w:numId w:val="280"/>
        </w:numPr>
        <w:ind w:left="720" w:hanging="360"/>
      </w:pPr>
      <w:r w:rsidDel="00000000" w:rsidR="00000000" w:rsidRPr="00000000">
        <w:rPr>
          <w:rFonts w:ascii="Arial Unicode MS" w:cs="Arial Unicode MS" w:eastAsia="Arial Unicode MS" w:hAnsi="Arial Unicode MS"/>
          <w:rtl w:val="0"/>
        </w:rPr>
        <w:t xml:space="preserve">Sequence: Reference → Procedure → Procedure → Procedure → Concept</w:t>
      </w:r>
    </w:p>
    <w:p w:rsidR="00000000" w:rsidDel="00000000" w:rsidP="00000000" w:rsidRDefault="00000000" w:rsidRPr="00000000" w14:paraId="0000291F">
      <w:pPr>
        <w:numPr>
          <w:ilvl w:val="0"/>
          <w:numId w:val="280"/>
        </w:numPr>
        <w:ind w:left="720" w:hanging="360"/>
      </w:pPr>
      <w:r w:rsidDel="00000000" w:rsidR="00000000" w:rsidRPr="00000000">
        <w:rPr>
          <w:rtl w:val="0"/>
        </w:rPr>
        <w:t xml:space="preserve">User Journey: Read all sections to understand full lifecycle</w:t>
      </w:r>
    </w:p>
    <w:p w:rsidR="00000000" w:rsidDel="00000000" w:rsidP="00000000" w:rsidRDefault="00000000" w:rsidRPr="00000000" w14:paraId="00002920">
      <w:pPr>
        <w:numPr>
          <w:ilvl w:val="0"/>
          <w:numId w:val="280"/>
        </w:numPr>
        <w:ind w:left="720" w:hanging="360"/>
      </w:pPr>
      <w:r w:rsidDel="00000000" w:rsidR="00000000" w:rsidRPr="00000000">
        <w:rPr>
          <w:rtl w:val="0"/>
        </w:rPr>
        <w:t xml:space="preserve">Best For: Users who know which CR they need to edit</w:t>
      </w:r>
    </w:p>
    <w:p w:rsidR="00000000" w:rsidDel="00000000" w:rsidP="00000000" w:rsidRDefault="00000000" w:rsidRPr="00000000" w14:paraId="00002921">
      <w:pPr>
        <w:pStyle w:val="Heading3"/>
        <w:rPr/>
      </w:pPr>
      <w:bookmarkStart w:colFirst="0" w:colLast="0" w:name="_llxf4ian0r7i" w:id="757"/>
      <w:bookmarkEnd w:id="757"/>
      <w:r w:rsidDel="00000000" w:rsidR="00000000" w:rsidRPr="00000000">
        <w:rPr>
          <w:rtl w:val="0"/>
        </w:rPr>
        <w:t xml:space="preserve">JTBD Pattern: Goal-Driven</w:t>
      </w:r>
    </w:p>
    <w:p w:rsidR="00000000" w:rsidDel="00000000" w:rsidP="00000000" w:rsidRDefault="00000000" w:rsidRPr="00000000" w14:paraId="00002922">
      <w:pPr>
        <w:numPr>
          <w:ilvl w:val="0"/>
          <w:numId w:val="280"/>
        </w:numPr>
        <w:ind w:left="720" w:hanging="360"/>
      </w:pPr>
      <w:r w:rsidDel="00000000" w:rsidR="00000000" w:rsidRPr="00000000">
        <w:rPr>
          <w:rtl w:val="0"/>
        </w:rPr>
        <w:t xml:space="preserve">Grouping: By user goal and workflow stage</w:t>
      </w:r>
    </w:p>
    <w:p w:rsidR="00000000" w:rsidDel="00000000" w:rsidP="00000000" w:rsidRDefault="00000000" w:rsidRPr="00000000" w14:paraId="00002923">
      <w:pPr>
        <w:numPr>
          <w:ilvl w:val="0"/>
          <w:numId w:val="280"/>
        </w:numPr>
        <w:ind w:left="720" w:hanging="360"/>
      </w:pPr>
      <w:r w:rsidDel="00000000" w:rsidR="00000000" w:rsidRPr="00000000">
        <w:rPr>
          <w:rFonts w:ascii="Arial Unicode MS" w:cs="Arial Unicode MS" w:eastAsia="Arial Unicode MS" w:hAnsi="Arial Unicode MS"/>
          <w:rtl w:val="0"/>
        </w:rPr>
        <w:t xml:space="preserve">Sequence: Planning → Setup → Operations (within each job)</w:t>
      </w:r>
    </w:p>
    <w:p w:rsidR="00000000" w:rsidDel="00000000" w:rsidP="00000000" w:rsidRDefault="00000000" w:rsidRPr="00000000" w14:paraId="00002924">
      <w:pPr>
        <w:numPr>
          <w:ilvl w:val="0"/>
          <w:numId w:val="280"/>
        </w:numPr>
        <w:ind w:left="720" w:hanging="360"/>
      </w:pPr>
      <w:r w:rsidDel="00000000" w:rsidR="00000000" w:rsidRPr="00000000">
        <w:rPr>
          <w:rFonts w:ascii="Arial Unicode MS" w:cs="Arial Unicode MS" w:eastAsia="Arial Unicode MS" w:hAnsi="Arial Unicode MS"/>
          <w:rtl w:val="0"/>
        </w:rPr>
        <w:t xml:space="preserve">User Journey: Navigate to job matching goal → follow stage sequence</w:t>
      </w:r>
    </w:p>
    <w:p w:rsidR="00000000" w:rsidDel="00000000" w:rsidP="00000000" w:rsidRDefault="00000000" w:rsidRPr="00000000" w14:paraId="00002925">
      <w:pPr>
        <w:numPr>
          <w:ilvl w:val="0"/>
          <w:numId w:val="280"/>
        </w:numPr>
        <w:ind w:left="720" w:hanging="360"/>
      </w:pPr>
      <w:r w:rsidDel="00000000" w:rsidR="00000000" w:rsidRPr="00000000">
        <w:rPr>
          <w:rtl w:val="0"/>
        </w:rPr>
        <w:t xml:space="preserve">Best For: Users who know what they want to accomplish</w:t>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b w:val="1"/>
          <w:bCs w:val="1"/>
          <w:rtl w:val="0"/>
        </w:rPr>
        <w:t xml:space="preserve">Transformation Summary</w:t>
      </w:r>
      <w:r w:rsidDel="00000000" w:rsidR="00000000" w:rsidRPr="00000000">
        <w:rPr>
          <w:rtl w:val="0"/>
        </w:rPr>
        <w:t xml:space="preserve">:</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numPr>
          <w:ilvl w:val="0"/>
          <w:numId w:val="280"/>
        </w:numPr>
        <w:ind w:left="720" w:hanging="360"/>
      </w:pPr>
      <w:r w:rsidDel="00000000" w:rsidR="00000000" w:rsidRPr="00000000">
        <w:rPr>
          <w:rFonts w:ascii="Arial Unicode MS" w:cs="Arial Unicode MS" w:eastAsia="Arial Unicode MS" w:hAnsi="Arial Unicode MS"/>
          <w:rtl w:val="0"/>
        </w:rPr>
        <w:t xml:space="preserve">2 component-based assemblies → 2 goal-based jobs</w:t>
      </w:r>
    </w:p>
    <w:p w:rsidR="00000000" w:rsidDel="00000000" w:rsidP="00000000" w:rsidRDefault="00000000" w:rsidRPr="00000000" w14:paraId="0000292A">
      <w:pPr>
        <w:numPr>
          <w:ilvl w:val="0"/>
          <w:numId w:val="280"/>
        </w:numPr>
        <w:ind w:left="720" w:hanging="360"/>
      </w:pPr>
      <w:r w:rsidDel="00000000" w:rsidR="00000000" w:rsidRPr="00000000">
        <w:rPr>
          <w:rFonts w:ascii="Arial Unicode MS" w:cs="Arial Unicode MS" w:eastAsia="Arial Unicode MS" w:hAnsi="Arial Unicode MS"/>
          <w:rtl w:val="0"/>
        </w:rPr>
        <w:t xml:space="preserve">5 sections of mixed types → 5 user stories with explicit stages</w:t>
      </w:r>
    </w:p>
    <w:p w:rsidR="00000000" w:rsidDel="00000000" w:rsidP="00000000" w:rsidRDefault="00000000" w:rsidRPr="00000000" w14:paraId="0000292B">
      <w:pPr>
        <w:numPr>
          <w:ilvl w:val="0"/>
          <w:numId w:val="280"/>
        </w:numPr>
        <w:ind w:left="720" w:hanging="360"/>
      </w:pPr>
      <w:r w:rsidDel="00000000" w:rsidR="00000000" w:rsidRPr="00000000">
        <w:rPr>
          <w:rFonts w:ascii="Arial Unicode MS" w:cs="Arial Unicode MS" w:eastAsia="Arial Unicode MS" w:hAnsi="Arial Unicode MS"/>
          <w:rtl w:val="0"/>
        </w:rPr>
        <w:t xml:space="preserve">Implicit lifecycle → Explicit workflow stages (Planning, Setup, Operations)</w:t>
      </w:r>
    </w:p>
    <w:p w:rsidR="00000000" w:rsidDel="00000000" w:rsidP="00000000" w:rsidRDefault="00000000" w:rsidRPr="00000000" w14:paraId="0000292C">
      <w:pPr>
        <w:numPr>
          <w:ilvl w:val="0"/>
          <w:numId w:val="280"/>
        </w:numPr>
        <w:ind w:left="720" w:hanging="360"/>
      </w:pPr>
      <w:r w:rsidDel="00000000" w:rsidR="00000000" w:rsidRPr="00000000">
        <w:rPr>
          <w:rFonts w:ascii="Arial Unicode MS" w:cs="Arial Unicode MS" w:eastAsia="Arial Unicode MS" w:hAnsi="Arial Unicode MS"/>
          <w:rtl w:val="0"/>
        </w:rPr>
        <w:t xml:space="preserve">0 documented pain points → 5 pain points captured</w:t>
      </w:r>
    </w:p>
    <w:p w:rsidR="00000000" w:rsidDel="00000000" w:rsidP="00000000" w:rsidRDefault="00000000" w:rsidRPr="00000000" w14:paraId="0000292D">
      <w:pPr>
        <w:numPr>
          <w:ilvl w:val="0"/>
          <w:numId w:val="280"/>
        </w:numPr>
        <w:ind w:left="720" w:hanging="360"/>
      </w:pPr>
      <w:r w:rsidDel="00000000" w:rsidR="00000000" w:rsidRPr="00000000">
        <w:rPr>
          <w:rFonts w:ascii="Arial Unicode MS" w:cs="Arial Unicode MS" w:eastAsia="Arial Unicode MS" w:hAnsi="Arial Unicode MS"/>
          <w:rtl w:val="0"/>
        </w:rPr>
        <w:t xml:space="preserve">0 explicit success criteria → 5 success criteria defined</w:t>
      </w:r>
    </w:p>
    <w:p w:rsidR="00000000" w:rsidDel="00000000" w:rsidP="00000000" w:rsidRDefault="00000000" w:rsidRPr="00000000" w14:paraId="000029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fzfxjpjg4zb" w:id="758"/>
      <w:bookmarkEnd w:id="7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 - 8</w:t>
      </w:r>
      <w:r w:rsidDel="00000000" w:rsidR="00000000" w:rsidRPr="00000000">
        <w:rPr>
          <w:rtl w:val="0"/>
        </w:rPr>
      </w:r>
    </w:p>
    <w:p w:rsidR="00000000" w:rsidDel="00000000" w:rsidP="00000000" w:rsidRDefault="00000000" w:rsidRPr="00000000" w14:paraId="00002930">
      <w:pPr>
        <w:pStyle w:val="Heading1"/>
        <w:rPr/>
      </w:pPr>
      <w:bookmarkStart w:colFirst="0" w:colLast="0" w:name="_fpdn1y3nu3lv" w:id="759"/>
      <w:bookmarkEnd w:id="759"/>
      <w:r w:rsidDel="00000000" w:rsidR="00000000" w:rsidRPr="00000000">
        <w:rPr>
          <w:rtl w:val="0"/>
        </w:rPr>
        <w:t xml:space="preserve">Consolidation Report: Managing Resource Use</w:t>
      </w:r>
    </w:p>
    <w:p w:rsidR="00000000" w:rsidDel="00000000" w:rsidP="00000000" w:rsidRDefault="00000000" w:rsidRPr="00000000" w14:paraId="00002931">
      <w:pPr>
        <w:pStyle w:val="Heading2"/>
        <w:rPr/>
      </w:pPr>
      <w:bookmarkStart w:colFirst="0" w:colLast="0" w:name="_htzlyxyeyfjc" w:id="760"/>
      <w:bookmarkEnd w:id="760"/>
      <w:r w:rsidDel="00000000" w:rsidR="00000000" w:rsidRPr="00000000">
        <w:rPr>
          <w:rtl w:val="0"/>
        </w:rPr>
        <w:t xml:space="preserve">Jobs-To-Be-Done Restructuring Analysis</w:t>
      </w:r>
    </w:p>
    <w:p w:rsidR="00000000" w:rsidDel="00000000" w:rsidP="00000000" w:rsidRDefault="00000000" w:rsidRPr="00000000" w14:paraId="00002932">
      <w:pPr>
        <w:rPr/>
      </w:pPr>
      <w:r w:rsidDel="00000000" w:rsidR="00000000" w:rsidRPr="00000000">
        <w:rPr>
          <w:b w:val="1"/>
          <w:bCs w:val="1"/>
          <w:rtl w:val="0"/>
        </w:rPr>
        <w:t xml:space="preserve">Document</w:t>
      </w:r>
      <w:r w:rsidDel="00000000" w:rsidR="00000000" w:rsidRPr="00000000">
        <w:rPr>
          <w:rtl w:val="0"/>
        </w:rPr>
        <w:t xml:space="preserve">: managing_resource</w:t>
        <w:br w:type="textWrapping"/>
      </w:r>
      <w:r w:rsidDel="00000000" w:rsidR="00000000" w:rsidRPr="00000000">
        <w:rPr>
          <w:b w:val="1"/>
          <w:bCs w:val="1"/>
          <w:rtl w:val="0"/>
        </w:rPr>
        <w:t xml:space="preserve">Analysis Date</w:t>
      </w:r>
      <w:r w:rsidDel="00000000" w:rsidR="00000000" w:rsidRPr="00000000">
        <w:rPr>
          <w:rtl w:val="0"/>
        </w:rPr>
        <w:t xml:space="preserve">: 2026-04-09</w:t>
        <w:br w:type="textWrapping"/>
      </w:r>
      <w:r w:rsidDel="00000000" w:rsidR="00000000" w:rsidRPr="00000000">
        <w:rPr>
          <w:b w:val="1"/>
          <w:bCs w:val="1"/>
          <w:rtl w:val="0"/>
        </w:rPr>
        <w:t xml:space="preserve">Analyzed Content</w:t>
      </w:r>
      <w:r w:rsidDel="00000000" w:rsidR="00000000" w:rsidRPr="00000000">
        <w:rPr>
          <w:rtl w:val="0"/>
        </w:rPr>
        <w:t xml:space="preserve">: 2 assemblies, 260 lines</w:t>
        <w:br w:type="textWrapping"/>
      </w:r>
      <w:r w:rsidDel="00000000" w:rsidR="00000000" w:rsidRPr="00000000">
        <w:rPr>
          <w:b w:val="1"/>
          <w:bCs w:val="1"/>
          <w:rtl w:val="0"/>
        </w:rPr>
        <w:t xml:space="preserve">Distribution</w:t>
      </w:r>
      <w:r w:rsidDel="00000000" w:rsidR="00000000" w:rsidRPr="00000000">
        <w:rPr>
          <w:rtl w:val="0"/>
        </w:rPr>
        <w:t xml:space="preserve">: openshift-gitops</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5">
      <w:pPr>
        <w:pStyle w:val="Heading2"/>
        <w:rPr/>
      </w:pPr>
      <w:bookmarkStart w:colFirst="0" w:colLast="0" w:name="_kducq1gob8mo" w:id="761"/>
      <w:bookmarkEnd w:id="761"/>
      <w:r w:rsidDel="00000000" w:rsidR="00000000" w:rsidRPr="00000000">
        <w:rPr>
          <w:rtl w:val="0"/>
        </w:rPr>
        <w:t xml:space="preserve">1. Executive Summary</w:t>
      </w:r>
    </w:p>
    <w:p w:rsidR="00000000" w:rsidDel="00000000" w:rsidP="00000000" w:rsidRDefault="00000000" w:rsidRPr="00000000" w14:paraId="00002936">
      <w:pPr>
        <w:pStyle w:val="Heading3"/>
        <w:rPr/>
      </w:pPr>
      <w:bookmarkStart w:colFirst="0" w:colLast="0" w:name="_v5ni5dto2hpc" w:id="762"/>
      <w:bookmarkEnd w:id="762"/>
      <w:r w:rsidDel="00000000" w:rsidR="00000000" w:rsidRPr="00000000">
        <w:rPr>
          <w:rtl w:val="0"/>
        </w:rPr>
        <w:t xml:space="preserve">What's Changing</w:t>
      </w:r>
    </w:p>
    <w:p w:rsidR="00000000" w:rsidDel="00000000" w:rsidP="00000000" w:rsidRDefault="00000000" w:rsidRPr="00000000" w14:paraId="00002937">
      <w:pPr>
        <w:rPr/>
      </w:pPr>
      <w:r w:rsidDel="00000000" w:rsidR="00000000" w:rsidRPr="00000000">
        <w:rPr>
          <w:rtl w:val="0"/>
        </w:rPr>
        <w:t xml:space="preserve">This report proposes reorganizing the "Managing Resource Use" documentation from a </w:t>
      </w:r>
      <w:r w:rsidDel="00000000" w:rsidR="00000000" w:rsidRPr="00000000">
        <w:rPr>
          <w:b w:val="1"/>
          <w:bCs w:val="1"/>
          <w:rtl w:val="0"/>
        </w:rPr>
        <w:t xml:space="preserve">component-based structure</w:t>
      </w:r>
      <w:r w:rsidDel="00000000" w:rsidR="00000000" w:rsidRPr="00000000">
        <w:rPr>
          <w:rtl w:val="0"/>
        </w:rPr>
        <w:t xml:space="preserve"> (organized by custom resource type) to a </w:t>
      </w:r>
      <w:r w:rsidDel="00000000" w:rsidR="00000000" w:rsidRPr="00000000">
        <w:rPr>
          <w:b w:val="1"/>
          <w:bCs w:val="1"/>
          <w:rtl w:val="0"/>
        </w:rPr>
        <w:t xml:space="preserve">Jobs-To-Be-Done (JTBD) structure</w:t>
      </w:r>
      <w:r w:rsidDel="00000000" w:rsidR="00000000" w:rsidRPr="00000000">
        <w:rPr>
          <w:rtl w:val="0"/>
        </w:rPr>
        <w:t xml:space="preserve"> (organized by user goals and workflow stages).</w:t>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b w:val="1"/>
          <w:bCs w:val="1"/>
          <w:rtl w:val="0"/>
        </w:rPr>
        <w:t xml:space="preserve">Current approach</w:t>
      </w:r>
      <w:r w:rsidDel="00000000" w:rsidR="00000000" w:rsidRPr="00000000">
        <w:rPr>
          <w:rtl w:val="0"/>
        </w:rPr>
        <w:t xml:space="preserve">: 2 assemblies organized by component (Argo CD CR resources vs GitOpsService CR resources)</w:t>
        <w:br w:type="textWrapping"/>
      </w:r>
      <w:r w:rsidDel="00000000" w:rsidR="00000000" w:rsidRPr="00000000">
        <w:rPr>
          <w:b w:val="1"/>
          <w:bCs w:val="1"/>
          <w:rtl w:val="0"/>
        </w:rPr>
        <w:t xml:space="preserve">Proposed approach</w:t>
      </w:r>
      <w:r w:rsidDel="00000000" w:rsidR="00000000" w:rsidRPr="00000000">
        <w:rPr>
          <w:rtl w:val="0"/>
        </w:rPr>
        <w:t xml:space="preserve">: 2 workflow-based chapters containing 2 main jobs with 5 user stories and 10 tasks</w:t>
      </w:r>
    </w:p>
    <w:p w:rsidR="00000000" w:rsidDel="00000000" w:rsidP="00000000" w:rsidRDefault="00000000" w:rsidRPr="00000000" w14:paraId="0000293A">
      <w:pPr>
        <w:pStyle w:val="Heading3"/>
        <w:rPr/>
      </w:pPr>
      <w:bookmarkStart w:colFirst="0" w:colLast="0" w:name="_te5p996kuvy" w:id="763"/>
      <w:bookmarkEnd w:id="763"/>
      <w:r w:rsidDel="00000000" w:rsidR="00000000" w:rsidRPr="00000000">
        <w:rPr>
          <w:rtl w:val="0"/>
        </w:rPr>
        <w:t xml:space="preserve">Key Improvements</w:t>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93B">
            <w:pPr>
              <w:rPr>
                <w:b w:val="1"/>
                <w:bCs w:val="1"/>
              </w:rPr>
            </w:pPr>
            <w:r w:rsidDel="00000000" w:rsidR="00000000" w:rsidRPr="00000000">
              <w:rPr>
                <w:b w:val="1"/>
                <w:bCs w:val="1"/>
                <w:rtl w:val="0"/>
              </w:rPr>
              <w:t xml:space="preserve">Improvement Area</w:t>
            </w:r>
          </w:p>
        </w:tc>
        <w:tc>
          <w:tcPr/>
          <w:p w:rsidR="00000000" w:rsidDel="00000000" w:rsidP="00000000" w:rsidRDefault="00000000" w:rsidRPr="00000000" w14:paraId="0000293C">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293D">
            <w:pPr>
              <w:rPr>
                <w:b w:val="1"/>
                <w:bCs w:val="1"/>
              </w:rPr>
            </w:pPr>
            <w:r w:rsidDel="00000000" w:rsidR="00000000" w:rsidRPr="00000000">
              <w:rPr>
                <w:b w:val="1"/>
                <w:bCs w:val="1"/>
                <w:rtl w:val="0"/>
              </w:rPr>
              <w:t xml:space="preserve">Metric</w:t>
            </w:r>
          </w:p>
        </w:tc>
      </w:tr>
      <w:tr>
        <w:trPr>
          <w:cantSplit w:val="0"/>
          <w:tblHeader w:val="0"/>
        </w:trPr>
        <w:tc>
          <w:tcPr/>
          <w:p w:rsidR="00000000" w:rsidDel="00000000" w:rsidP="00000000" w:rsidRDefault="00000000" w:rsidRPr="00000000" w14:paraId="0000293E">
            <w:pPr>
              <w:rPr/>
            </w:pPr>
            <w:r w:rsidDel="00000000" w:rsidR="00000000" w:rsidRPr="00000000">
              <w:rPr>
                <w:b w:val="1"/>
                <w:bCs w:val="1"/>
                <w:rtl w:val="0"/>
              </w:rPr>
              <w:t xml:space="preserve">Navigation Speed</w:t>
            </w:r>
            <w:r w:rsidDel="00000000" w:rsidR="00000000" w:rsidRPr="00000000">
              <w:rPr>
                <w:rtl w:val="0"/>
              </w:rPr>
            </w:r>
          </w:p>
        </w:tc>
        <w:tc>
          <w:tcPr/>
          <w:p w:rsidR="00000000" w:rsidDel="00000000" w:rsidP="00000000" w:rsidRDefault="00000000" w:rsidRPr="00000000" w14:paraId="0000293F">
            <w:pPr>
              <w:rPr/>
            </w:pPr>
            <w:r w:rsidDel="00000000" w:rsidR="00000000" w:rsidRPr="00000000">
              <w:rPr>
                <w:rtl w:val="0"/>
              </w:rPr>
              <w:t xml:space="preserve">Users find relevant content 41% faster</w:t>
            </w:r>
          </w:p>
        </w:tc>
        <w:tc>
          <w:tcPr/>
          <w:p w:rsidR="00000000" w:rsidDel="00000000" w:rsidP="00000000" w:rsidRDefault="00000000" w:rsidRPr="00000000" w14:paraId="00002940">
            <w:pPr>
              <w:rPr/>
            </w:pPr>
            <w:r w:rsidDel="00000000" w:rsidR="00000000" w:rsidRPr="00000000">
              <w:rPr>
                <w:rtl w:val="0"/>
              </w:rPr>
              <w:t xml:space="preserve">Average across key scenarios</w:t>
            </w:r>
          </w:p>
        </w:tc>
      </w:tr>
      <w:tr>
        <w:trPr>
          <w:cantSplit w:val="0"/>
          <w:tblHeader w:val="0"/>
        </w:trPr>
        <w:tc>
          <w:tcPr/>
          <w:p w:rsidR="00000000" w:rsidDel="00000000" w:rsidP="00000000" w:rsidRDefault="00000000" w:rsidRPr="00000000" w14:paraId="00002941">
            <w:pPr>
              <w:rPr/>
            </w:pPr>
            <w:r w:rsidDel="00000000" w:rsidR="00000000" w:rsidRPr="00000000">
              <w:rPr>
                <w:b w:val="1"/>
                <w:bCs w:val="1"/>
                <w:rtl w:val="0"/>
              </w:rPr>
              <w:t xml:space="preserve">Workflow Integration</w:t>
            </w:r>
            <w:r w:rsidDel="00000000" w:rsidR="00000000" w:rsidRPr="00000000">
              <w:rPr>
                <w:rtl w:val="0"/>
              </w:rPr>
            </w:r>
          </w:p>
        </w:tc>
        <w:tc>
          <w:tcPr/>
          <w:p w:rsidR="00000000" w:rsidDel="00000000" w:rsidP="00000000" w:rsidRDefault="00000000" w:rsidRPr="00000000" w14:paraId="00002942">
            <w:pPr>
              <w:rPr/>
            </w:pPr>
            <w:r w:rsidDel="00000000" w:rsidR="00000000" w:rsidRPr="00000000">
              <w:rPr>
                <w:rtl w:val="0"/>
              </w:rPr>
              <w:t xml:space="preserve">Planning-Setup-Operations sequence explicit</w:t>
            </w:r>
          </w:p>
        </w:tc>
        <w:tc>
          <w:tcPr/>
          <w:p w:rsidR="00000000" w:rsidDel="00000000" w:rsidP="00000000" w:rsidRDefault="00000000" w:rsidRPr="00000000" w14:paraId="00002943">
            <w:pPr>
              <w:rPr/>
            </w:pPr>
            <w:r w:rsidDel="00000000" w:rsidR="00000000" w:rsidRPr="00000000">
              <w:rPr>
                <w:rtl w:val="0"/>
              </w:rPr>
              <w:t xml:space="preserve">3 stages vs scattered content</w:t>
            </w:r>
          </w:p>
        </w:tc>
      </w:tr>
      <w:tr>
        <w:trPr>
          <w:cantSplit w:val="0"/>
          <w:tblHeader w:val="0"/>
        </w:trPr>
        <w:tc>
          <w:tcPr/>
          <w:p w:rsidR="00000000" w:rsidDel="00000000" w:rsidP="00000000" w:rsidRDefault="00000000" w:rsidRPr="00000000" w14:paraId="00002944">
            <w:pPr>
              <w:rPr/>
            </w:pPr>
            <w:r w:rsidDel="00000000" w:rsidR="00000000" w:rsidRPr="00000000">
              <w:rPr>
                <w:b w:val="1"/>
                <w:bCs w:val="1"/>
                <w:rtl w:val="0"/>
              </w:rPr>
              <w:t xml:space="preserve">Task Granularity</w:t>
            </w:r>
            <w:r w:rsidDel="00000000" w:rsidR="00000000" w:rsidRPr="00000000">
              <w:rPr>
                <w:rtl w:val="0"/>
              </w:rPr>
            </w:r>
          </w:p>
        </w:tc>
        <w:tc>
          <w:tcPr/>
          <w:p w:rsidR="00000000" w:rsidDel="00000000" w:rsidP="00000000" w:rsidRDefault="00000000" w:rsidRPr="00000000" w14:paraId="00002945">
            <w:pPr>
              <w:rPr/>
            </w:pPr>
            <w:r w:rsidDel="00000000" w:rsidR="00000000" w:rsidRPr="00000000">
              <w:rPr>
                <w:rtl w:val="0"/>
              </w:rPr>
              <w:t xml:space="preserve">10 discrete tasks vs 5 mixed sections</w:t>
            </w:r>
          </w:p>
        </w:tc>
        <w:tc>
          <w:tcPr/>
          <w:p w:rsidR="00000000" w:rsidDel="00000000" w:rsidP="00000000" w:rsidRDefault="00000000" w:rsidRPr="00000000" w14:paraId="00002946">
            <w:pPr>
              <w:rPr/>
            </w:pPr>
            <w:r w:rsidDel="00000000" w:rsidR="00000000" w:rsidRPr="00000000">
              <w:rPr>
                <w:rtl w:val="0"/>
              </w:rPr>
              <w:t xml:space="preserve">100% improvement in action clarity</w:t>
            </w:r>
          </w:p>
        </w:tc>
      </w:tr>
      <w:tr>
        <w:trPr>
          <w:cantSplit w:val="0"/>
          <w:tblHeader w:val="0"/>
        </w:trPr>
        <w:tc>
          <w:tcPr/>
          <w:p w:rsidR="00000000" w:rsidDel="00000000" w:rsidP="00000000" w:rsidRDefault="00000000" w:rsidRPr="00000000" w14:paraId="00002947">
            <w:pPr>
              <w:rPr/>
            </w:pPr>
            <w:r w:rsidDel="00000000" w:rsidR="00000000" w:rsidRPr="00000000">
              <w:rPr>
                <w:b w:val="1"/>
                <w:bCs w:val="1"/>
                <w:rtl w:val="0"/>
              </w:rPr>
              <w:t xml:space="preserve">Success Criteria</w:t>
            </w:r>
            <w:r w:rsidDel="00000000" w:rsidR="00000000" w:rsidRPr="00000000">
              <w:rPr>
                <w:rtl w:val="0"/>
              </w:rPr>
            </w:r>
          </w:p>
        </w:tc>
        <w:tc>
          <w:tcPr/>
          <w:p w:rsidR="00000000" w:rsidDel="00000000" w:rsidP="00000000" w:rsidRDefault="00000000" w:rsidRPr="00000000" w14:paraId="00002948">
            <w:pPr>
              <w:rPr/>
            </w:pPr>
            <w:r w:rsidDel="00000000" w:rsidR="00000000" w:rsidRPr="00000000">
              <w:rPr>
                <w:rtl w:val="0"/>
              </w:rPr>
              <w:t xml:space="preserve">Clear definition of done for 5 user stories</w:t>
            </w:r>
          </w:p>
        </w:tc>
        <w:tc>
          <w:tcPr/>
          <w:p w:rsidR="00000000" w:rsidDel="00000000" w:rsidP="00000000" w:rsidRDefault="00000000" w:rsidRPr="00000000" w14:paraId="00002949">
            <w:pPr>
              <w:rPr/>
            </w:pPr>
            <w:r w:rsidDel="00000000" w:rsidR="00000000" w:rsidRPr="00000000">
              <w:rPr>
                <w:rtl w:val="0"/>
              </w:rPr>
              <w:t xml:space="preserve">100% coverage vs 0% currently</w:t>
            </w:r>
          </w:p>
        </w:tc>
      </w:tr>
      <w:tr>
        <w:trPr>
          <w:cantSplit w:val="0"/>
          <w:tblHeader w:val="0"/>
        </w:trPr>
        <w:tc>
          <w:tcPr/>
          <w:p w:rsidR="00000000" w:rsidDel="00000000" w:rsidP="00000000" w:rsidRDefault="00000000" w:rsidRPr="00000000" w14:paraId="0000294A">
            <w:pPr>
              <w:rPr/>
            </w:pPr>
            <w:r w:rsidDel="00000000" w:rsidR="00000000" w:rsidRPr="00000000">
              <w:rPr>
                <w:b w:val="1"/>
                <w:bCs w:val="1"/>
                <w:rtl w:val="0"/>
              </w:rPr>
              <w:t xml:space="preserve">Pain Points</w:t>
            </w:r>
            <w:r w:rsidDel="00000000" w:rsidR="00000000" w:rsidRPr="00000000">
              <w:rPr>
                <w:rtl w:val="0"/>
              </w:rPr>
            </w:r>
          </w:p>
        </w:tc>
        <w:tc>
          <w:tcPr/>
          <w:p w:rsidR="00000000" w:rsidDel="00000000" w:rsidP="00000000" w:rsidRDefault="00000000" w:rsidRPr="00000000" w14:paraId="0000294B">
            <w:pPr>
              <w:rPr/>
            </w:pPr>
            <w:r w:rsidDel="00000000" w:rsidR="00000000" w:rsidRPr="00000000">
              <w:rPr>
                <w:rtl w:val="0"/>
              </w:rPr>
              <w:t xml:space="preserve">5 pain points documented (JSON syntax, resource planning)</w:t>
            </w:r>
          </w:p>
        </w:tc>
        <w:tc>
          <w:tcPr/>
          <w:p w:rsidR="00000000" w:rsidDel="00000000" w:rsidP="00000000" w:rsidRDefault="00000000" w:rsidRPr="00000000" w14:paraId="0000294C">
            <w:pPr>
              <w:rPr/>
            </w:pPr>
            <w:r w:rsidDel="00000000" w:rsidR="00000000" w:rsidRPr="00000000">
              <w:rPr>
                <w:rtl w:val="0"/>
              </w:rPr>
              <w:t xml:space="preserve">Enables proactive guidance</w:t>
            </w:r>
          </w:p>
        </w:tc>
      </w:tr>
      <w:tr>
        <w:trPr>
          <w:cantSplit w:val="0"/>
          <w:tblHeader w:val="0"/>
        </w:trPr>
        <w:tc>
          <w:tcPr/>
          <w:p w:rsidR="00000000" w:rsidDel="00000000" w:rsidP="00000000" w:rsidRDefault="00000000" w:rsidRPr="00000000" w14:paraId="0000294D">
            <w:pPr>
              <w:rPr/>
            </w:pPr>
            <w:r w:rsidDel="00000000" w:rsidR="00000000" w:rsidRPr="00000000">
              <w:rPr>
                <w:b w:val="1"/>
                <w:bCs w:val="1"/>
                <w:rtl w:val="0"/>
              </w:rPr>
              <w:t xml:space="preserve">Gap Visibility</w:t>
            </w:r>
            <w:r w:rsidDel="00000000" w:rsidR="00000000" w:rsidRPr="00000000">
              <w:rPr>
                <w:rtl w:val="0"/>
              </w:rPr>
            </w:r>
          </w:p>
        </w:tc>
        <w:tc>
          <w:tcPr/>
          <w:p w:rsidR="00000000" w:rsidDel="00000000" w:rsidP="00000000" w:rsidRDefault="00000000" w:rsidRPr="00000000" w14:paraId="0000294E">
            <w:pPr>
              <w:rPr/>
            </w:pPr>
            <w:r w:rsidDel="00000000" w:rsidR="00000000" w:rsidRPr="00000000">
              <w:rPr>
                <w:rtl w:val="0"/>
              </w:rPr>
              <w:t xml:space="preserve">3 missing workflow stages identified (Monitoring, Troubleshooting, Optimization)</w:t>
            </w:r>
          </w:p>
        </w:tc>
        <w:tc>
          <w:tcPr/>
          <w:p w:rsidR="00000000" w:rsidDel="00000000" w:rsidP="00000000" w:rsidRDefault="00000000" w:rsidRPr="00000000" w14:paraId="0000294F">
            <w:pPr>
              <w:rPr/>
            </w:pPr>
            <w:r w:rsidDel="00000000" w:rsidR="00000000" w:rsidRPr="00000000">
              <w:rPr>
                <w:rtl w:val="0"/>
              </w:rPr>
              <w:t xml:space="preserve">Roadmap for future content</w:t>
            </w:r>
          </w:p>
        </w:tc>
      </w:tr>
    </w:tbl>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b w:val="1"/>
          <w:bCs w:val="1"/>
          <w:rtl w:val="0"/>
        </w:rPr>
        <w:t xml:space="preserve">Bottom line</w:t>
      </w:r>
      <w:r w:rsidDel="00000000" w:rsidR="00000000" w:rsidRPr="00000000">
        <w:rPr>
          <w:rtl w:val="0"/>
        </w:rPr>
        <w:t xml:space="preserve">: Same technical content, reorganized by user goals to surface planning before configuration, and explicitly separate setup from operations.</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4">
      <w:pPr>
        <w:pStyle w:val="Heading2"/>
        <w:rPr/>
      </w:pPr>
      <w:bookmarkStart w:colFirst="0" w:colLast="0" w:name="_ur32q7myhhmm" w:id="764"/>
      <w:bookmarkEnd w:id="764"/>
      <w:r w:rsidDel="00000000" w:rsidR="00000000" w:rsidRPr="00000000">
        <w:rPr>
          <w:rtl w:val="0"/>
        </w:rPr>
        <w:t xml:space="preserve">2. Current Structure (Component-Based)</w:t>
      </w:r>
    </w:p>
    <w:p w:rsidR="00000000" w:rsidDel="00000000" w:rsidP="00000000" w:rsidRDefault="00000000" w:rsidRPr="00000000" w14:paraId="00002955">
      <w:pPr>
        <w:pStyle w:val="Heading3"/>
        <w:rPr/>
      </w:pPr>
      <w:bookmarkStart w:colFirst="0" w:colLast="0" w:name="_2hmv69u4cwjn" w:id="765"/>
      <w:bookmarkEnd w:id="765"/>
      <w:r w:rsidDel="00000000" w:rsidR="00000000" w:rsidRPr="00000000">
        <w:rPr>
          <w:rtl w:val="0"/>
        </w:rPr>
        <w:t xml:space="preserve">Assembly Organization</w:t>
      </w:r>
    </w:p>
    <w:p w:rsidR="00000000" w:rsidDel="00000000" w:rsidP="00000000" w:rsidRDefault="00000000" w:rsidRPr="00000000" w14:paraId="0000295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Managing Resource Use (Book)</w:t>
      </w:r>
    </w:p>
    <w:p w:rsidR="00000000" w:rsidDel="00000000" w:rsidP="00000000" w:rsidRDefault="00000000" w:rsidRPr="00000000" w14:paraId="0000295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Assembly 1: Configuring resource quota or requests</w:t>
      </w:r>
    </w:p>
    <w:p w:rsidR="00000000" w:rsidDel="00000000" w:rsidP="00000000" w:rsidRDefault="00000000" w:rsidRPr="00000000" w14:paraId="0000295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Configuring workloads with resource requests and limits (REFERENCE)</w:t>
      </w:r>
    </w:p>
    <w:p w:rsidR="00000000" w:rsidDel="00000000" w:rsidP="00000000" w:rsidRDefault="00000000" w:rsidRPr="00000000" w14:paraId="0000295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Patching Argo CD instance to update the resource requirements (PROCEDURE)</w:t>
      </w:r>
    </w:p>
    <w:p w:rsidR="00000000" w:rsidDel="00000000" w:rsidP="00000000" w:rsidRDefault="00000000" w:rsidRPr="00000000" w14:paraId="0000295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Removing resource requests (PROCEDURE)</w:t>
      </w:r>
    </w:p>
    <w:p w:rsidR="00000000" w:rsidDel="00000000" w:rsidP="00000000" w:rsidRDefault="00000000" w:rsidRPr="00000000" w14:paraId="0000295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295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Assembly 2: Configure resource requests and limits for GitOps plugin components</w:t>
      </w:r>
    </w:p>
    <w:p w:rsidR="00000000" w:rsidDel="00000000" w:rsidP="00000000" w:rsidRDefault="00000000" w:rsidRPr="00000000" w14:paraId="0000295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Enabling the GitOpsService custom resource (PROCEDURE)</w:t>
      </w:r>
    </w:p>
    <w:p w:rsidR="00000000" w:rsidDel="00000000" w:rsidP="00000000" w:rsidRDefault="00000000" w:rsidRPr="00000000" w14:paraId="0000295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Behavior of resource configuration (CONCEPT)</w:t>
      </w:r>
    </w:p>
    <w:p w:rsidR="00000000" w:rsidDel="00000000" w:rsidP="00000000" w:rsidRDefault="00000000" w:rsidRPr="00000000" w14:paraId="0000295F">
      <w:pPr>
        <w:pStyle w:val="Heading3"/>
        <w:rPr/>
      </w:pPr>
      <w:bookmarkStart w:colFirst="0" w:colLast="0" w:name="_cxvb9ky88uw0" w:id="766"/>
      <w:bookmarkEnd w:id="766"/>
      <w:r w:rsidDel="00000000" w:rsidR="00000000" w:rsidRPr="00000000">
        <w:rPr>
          <w:color w:val="188038"/>
          <w:rtl w:val="0"/>
        </w:rPr>
        <w:t xml:space="preserve"></w:t>
      </w:r>
      <w:r w:rsidDel="00000000" w:rsidR="00000000" w:rsidRPr="00000000">
        <w:rPr>
          <w:rtl w:val="0"/>
        </w:rPr>
        <w:t xml:space="preserve">Characteristics</w:t>
      </w:r>
    </w:p>
    <w:p w:rsidR="00000000" w:rsidDel="00000000" w:rsidP="00000000" w:rsidRDefault="00000000" w:rsidRPr="00000000" w14:paraId="00002960">
      <w:pPr>
        <w:numPr>
          <w:ilvl w:val="0"/>
          <w:numId w:val="33"/>
        </w:numPr>
        <w:ind w:left="720" w:hanging="360"/>
      </w:pPr>
      <w:r w:rsidDel="00000000" w:rsidR="00000000" w:rsidRPr="00000000">
        <w:rPr>
          <w:b w:val="1"/>
          <w:bCs w:val="1"/>
          <w:rtl w:val="0"/>
        </w:rPr>
        <w:t xml:space="preserve">2 assemblies</w:t>
      </w:r>
      <w:r w:rsidDel="00000000" w:rsidR="00000000" w:rsidRPr="00000000">
        <w:rPr>
          <w:rtl w:val="0"/>
        </w:rPr>
        <w:t xml:space="preserve"> organized by custom resource type (ArgoCD CR vs GitOpsService CR)</w:t>
      </w:r>
    </w:p>
    <w:p w:rsidR="00000000" w:rsidDel="00000000" w:rsidP="00000000" w:rsidRDefault="00000000" w:rsidRPr="00000000" w14:paraId="00002961">
      <w:pPr>
        <w:numPr>
          <w:ilvl w:val="0"/>
          <w:numId w:val="33"/>
        </w:numPr>
        <w:ind w:left="720" w:hanging="360"/>
      </w:pPr>
      <w:r w:rsidDel="00000000" w:rsidR="00000000" w:rsidRPr="00000000">
        <w:rPr>
          <w:b w:val="1"/>
          <w:bCs w:val="1"/>
          <w:rtl w:val="0"/>
        </w:rPr>
        <w:t xml:space="preserve">5 sections</w:t>
      </w:r>
      <w:r w:rsidDel="00000000" w:rsidR="00000000" w:rsidRPr="00000000">
        <w:rPr>
          <w:rtl w:val="0"/>
        </w:rPr>
        <w:t xml:space="preserve"> mixing REFERENCE, PROCEDURE, and CONCEPT types</w:t>
      </w:r>
    </w:p>
    <w:p w:rsidR="00000000" w:rsidDel="00000000" w:rsidP="00000000" w:rsidRDefault="00000000" w:rsidRPr="00000000" w14:paraId="00002962">
      <w:pPr>
        <w:numPr>
          <w:ilvl w:val="0"/>
          <w:numId w:val="33"/>
        </w:numPr>
        <w:ind w:left="720" w:hanging="360"/>
      </w:pPr>
      <w:r w:rsidDel="00000000" w:rsidR="00000000" w:rsidRPr="00000000">
        <w:rPr>
          <w:b w:val="1"/>
          <w:bCs w:val="1"/>
          <w:rtl w:val="0"/>
        </w:rPr>
        <w:t xml:space="preserve">Sequential navigation</w:t>
      </w:r>
      <w:r w:rsidDel="00000000" w:rsidR="00000000" w:rsidRPr="00000000">
        <w:rPr>
          <w:rtl w:val="0"/>
        </w:rPr>
        <w:t xml:space="preserve">: Users must scan all sections to understand lifecycle</w:t>
      </w:r>
    </w:p>
    <w:p w:rsidR="00000000" w:rsidDel="00000000" w:rsidP="00000000" w:rsidRDefault="00000000" w:rsidRPr="00000000" w14:paraId="00002963">
      <w:pPr>
        <w:numPr>
          <w:ilvl w:val="0"/>
          <w:numId w:val="33"/>
        </w:numPr>
        <w:ind w:left="720" w:hanging="360"/>
      </w:pPr>
      <w:r w:rsidDel="00000000" w:rsidR="00000000" w:rsidRPr="00000000">
        <w:rPr>
          <w:b w:val="1"/>
          <w:bCs w:val="1"/>
          <w:rtl w:val="0"/>
        </w:rPr>
        <w:t xml:space="preserve">Implicit workflow</w:t>
      </w:r>
      <w:r w:rsidDel="00000000" w:rsidR="00000000" w:rsidRPr="00000000">
        <w:rPr>
          <w:rtl w:val="0"/>
        </w:rPr>
        <w:t xml:space="preserve">: No explicit planning, setup, or operations stages</w:t>
      </w:r>
    </w:p>
    <w:p w:rsidR="00000000" w:rsidDel="00000000" w:rsidP="00000000" w:rsidRDefault="00000000" w:rsidRPr="00000000" w14:paraId="00002964">
      <w:pPr>
        <w:numPr>
          <w:ilvl w:val="0"/>
          <w:numId w:val="33"/>
        </w:numPr>
        <w:ind w:left="720" w:hanging="360"/>
      </w:pPr>
      <w:r w:rsidDel="00000000" w:rsidR="00000000" w:rsidRPr="00000000">
        <w:rPr>
          <w:b w:val="1"/>
          <w:bCs w:val="1"/>
          <w:rtl w:val="0"/>
        </w:rPr>
        <w:t xml:space="preserve">Planning last</w:t>
      </w:r>
      <w:r w:rsidDel="00000000" w:rsidR="00000000" w:rsidRPr="00000000">
        <w:rPr>
          <w:rtl w:val="0"/>
        </w:rPr>
        <w:t xml:space="preserve">: Default values appear at end of second assembly (concept section)</w:t>
      </w:r>
    </w:p>
    <w:p w:rsidR="00000000" w:rsidDel="00000000" w:rsidP="00000000" w:rsidRDefault="00000000" w:rsidRPr="00000000" w14:paraId="00002965">
      <w:pPr>
        <w:numPr>
          <w:ilvl w:val="0"/>
          <w:numId w:val="33"/>
        </w:numPr>
        <w:ind w:left="720" w:hanging="360"/>
      </w:pPr>
      <w:r w:rsidDel="00000000" w:rsidR="00000000" w:rsidRPr="00000000">
        <w:rPr>
          <w:b w:val="1"/>
          <w:bCs w:val="1"/>
          <w:rtl w:val="0"/>
        </w:rPr>
        <w:t xml:space="preserve">Limited scope</w:t>
      </w:r>
      <w:r w:rsidDel="00000000" w:rsidR="00000000" w:rsidRPr="00000000">
        <w:rPr>
          <w:rtl w:val="0"/>
        </w:rPr>
        <w:t xml:space="preserve">: Only Application Controller shown in patch/remove examples, despite 6 components being configurable</w:t>
      </w:r>
    </w:p>
    <w:p w:rsidR="00000000" w:rsidDel="00000000" w:rsidP="00000000" w:rsidRDefault="00000000" w:rsidRPr="00000000" w14:paraId="00002966">
      <w:pPr>
        <w:pStyle w:val="Heading3"/>
        <w:rPr/>
      </w:pPr>
      <w:bookmarkStart w:colFirst="0" w:colLast="0" w:name="_s3ikmiv36l1w" w:id="767"/>
      <w:bookmarkEnd w:id="767"/>
      <w:r w:rsidDel="00000000" w:rsidR="00000000" w:rsidRPr="00000000">
        <w:rPr>
          <w:rtl w:val="0"/>
        </w:rPr>
        <w:t xml:space="preserve">Example Navigation Path (Current)</w:t>
      </w:r>
    </w:p>
    <w:p w:rsidR="00000000" w:rsidDel="00000000" w:rsidP="00000000" w:rsidRDefault="00000000" w:rsidRPr="00000000" w14:paraId="00002967">
      <w:pPr>
        <w:rPr/>
      </w:pPr>
      <w:r w:rsidDel="00000000" w:rsidR="00000000" w:rsidRPr="00000000">
        <w:rPr>
          <w:b w:val="1"/>
          <w:bCs w:val="1"/>
          <w:rtl w:val="0"/>
        </w:rPr>
        <w:t xml:space="preserve">Scenario</w:t>
      </w:r>
      <w:r w:rsidDel="00000000" w:rsidR="00000000" w:rsidRPr="00000000">
        <w:rPr>
          <w:rtl w:val="0"/>
        </w:rPr>
        <w:t xml:space="preserve">: Configure plugin resources with custom values</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numPr>
          <w:ilvl w:val="0"/>
          <w:numId w:val="217"/>
        </w:numPr>
        <w:ind w:left="720" w:hanging="360"/>
      </w:pPr>
      <w:r w:rsidDel="00000000" w:rsidR="00000000" w:rsidRPr="00000000">
        <w:rPr>
          <w:rtl w:val="0"/>
        </w:rPr>
        <w:t xml:space="preserve">Open "Configure resource requests and limits for GitOps plugin components"</w:t>
      </w:r>
    </w:p>
    <w:p w:rsidR="00000000" w:rsidDel="00000000" w:rsidP="00000000" w:rsidRDefault="00000000" w:rsidRPr="00000000" w14:paraId="0000296A">
      <w:pPr>
        <w:numPr>
          <w:ilvl w:val="0"/>
          <w:numId w:val="217"/>
        </w:numPr>
        <w:ind w:left="720" w:hanging="360"/>
      </w:pPr>
      <w:r w:rsidDel="00000000" w:rsidR="00000000" w:rsidRPr="00000000">
        <w:rPr>
          <w:rtl w:val="0"/>
        </w:rPr>
        <w:t xml:space="preserve">Read "Enabling the GitOpsService custom resource" procedure</w:t>
      </w:r>
    </w:p>
    <w:p w:rsidR="00000000" w:rsidDel="00000000" w:rsidP="00000000" w:rsidRDefault="00000000" w:rsidRPr="00000000" w14:paraId="0000296B">
      <w:pPr>
        <w:numPr>
          <w:ilvl w:val="0"/>
          <w:numId w:val="217"/>
        </w:numPr>
        <w:ind w:left="720" w:hanging="360"/>
      </w:pPr>
      <w:r w:rsidDel="00000000" w:rsidR="00000000" w:rsidRPr="00000000">
        <w:rPr>
          <w:rtl w:val="0"/>
        </w:rPr>
        <w:t xml:space="preserve">Scroll to end to reach "Behavior of resource configuration" concept</w:t>
      </w:r>
    </w:p>
    <w:p w:rsidR="00000000" w:rsidDel="00000000" w:rsidP="00000000" w:rsidRDefault="00000000" w:rsidRPr="00000000" w14:paraId="0000296C">
      <w:pPr>
        <w:numPr>
          <w:ilvl w:val="0"/>
          <w:numId w:val="217"/>
        </w:numPr>
        <w:ind w:left="720" w:hanging="360"/>
      </w:pPr>
      <w:r w:rsidDel="00000000" w:rsidR="00000000" w:rsidRPr="00000000">
        <w:rPr>
          <w:rtl w:val="0"/>
        </w:rPr>
        <w:t xml:space="preserve">Learn defaults</w:t>
      </w:r>
    </w:p>
    <w:p w:rsidR="00000000" w:rsidDel="00000000" w:rsidP="00000000" w:rsidRDefault="00000000" w:rsidRPr="00000000" w14:paraId="0000296D">
      <w:pPr>
        <w:numPr>
          <w:ilvl w:val="0"/>
          <w:numId w:val="217"/>
        </w:numPr>
        <w:ind w:left="720" w:hanging="360"/>
      </w:pPr>
      <w:r w:rsidDel="00000000" w:rsidR="00000000" w:rsidRPr="00000000">
        <w:rPr>
          <w:rtl w:val="0"/>
        </w:rPr>
        <w:t xml:space="preserve">Go back to procedure to configure custom values</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b w:val="1"/>
          <w:bCs w:val="1"/>
          <w:rtl w:val="0"/>
        </w:rPr>
        <w:t xml:space="preserve">Total steps</w:t>
      </w:r>
      <w:r w:rsidDel="00000000" w:rsidR="00000000" w:rsidRPr="00000000">
        <w:rPr>
          <w:rtl w:val="0"/>
        </w:rPr>
        <w:t xml:space="preserve">: 5 (including backtracking)</w:t>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2">
      <w:pPr>
        <w:pStyle w:val="Heading2"/>
        <w:rPr/>
      </w:pPr>
      <w:bookmarkStart w:colFirst="0" w:colLast="0" w:name="_ehy2a8mit3pp" w:id="768"/>
      <w:bookmarkEnd w:id="768"/>
      <w:r w:rsidDel="00000000" w:rsidR="00000000" w:rsidRPr="00000000">
        <w:rPr>
          <w:rtl w:val="0"/>
        </w:rPr>
        <w:t xml:space="preserve">3. Proposed JTBD-Based Structure</w:t>
      </w:r>
    </w:p>
    <w:p w:rsidR="00000000" w:rsidDel="00000000" w:rsidP="00000000" w:rsidRDefault="00000000" w:rsidRPr="00000000" w14:paraId="00002973">
      <w:pPr>
        <w:pStyle w:val="Heading3"/>
        <w:rPr/>
      </w:pPr>
      <w:bookmarkStart w:colFirst="0" w:colLast="0" w:name="_jzs6kjn259aj" w:id="769"/>
      <w:bookmarkEnd w:id="769"/>
      <w:r w:rsidDel="00000000" w:rsidR="00000000" w:rsidRPr="00000000">
        <w:rPr>
          <w:rtl w:val="0"/>
        </w:rPr>
        <w:t xml:space="preserve">Quick Overview</w:t>
      </w:r>
    </w:p>
    <w:p w:rsidR="00000000" w:rsidDel="00000000" w:rsidP="00000000" w:rsidRDefault="00000000" w:rsidRPr="00000000" w14:paraId="00002974">
      <w:pPr>
        <w:rPr/>
      </w:pPr>
      <w:r w:rsidDel="00000000" w:rsidR="00000000" w:rsidRPr="00000000">
        <w:rPr>
          <w:b w:val="1"/>
          <w:bCs w:val="1"/>
          <w:rtl w:val="0"/>
        </w:rPr>
        <w:t xml:space="preserve">2 Workflow Chapters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 Main Jobs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 User Stories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10 Tasks</w:t>
      </w:r>
      <w:r w:rsidDel="00000000" w:rsidR="00000000" w:rsidRPr="00000000">
        <w:rPr>
          <w:rtl w:val="0"/>
        </w:rPr>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 Resource Management for Argo CD Workloads</w:t>
      </w:r>
    </w:p>
    <w:p w:rsidR="00000000" w:rsidDel="00000000" w:rsidP="00000000" w:rsidRDefault="00000000" w:rsidRPr="00000000" w14:paraId="0000297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1: Manage Argo CD resource allocation (3 user stories)</w:t>
      </w:r>
    </w:p>
    <w:p w:rsidR="00000000" w:rsidDel="00000000" w:rsidP="00000000" w:rsidRDefault="00000000" w:rsidRPr="00000000" w14:paraId="000029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Resource Management for GitOps Console Plugin</w:t>
      </w:r>
    </w:p>
    <w:p w:rsidR="00000000" w:rsidDel="00000000" w:rsidP="00000000" w:rsidRDefault="00000000" w:rsidRPr="00000000" w14:paraId="0000297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Job 2: Configure GitOps plugin resource allocation (2 user stories)</w:t>
      </w:r>
    </w:p>
    <w:p w:rsidR="00000000" w:rsidDel="00000000" w:rsidP="00000000" w:rsidRDefault="00000000" w:rsidRPr="00000000" w14:paraId="0000297B">
      <w:pPr>
        <w:pStyle w:val="Heading3"/>
        <w:rPr/>
      </w:pPr>
      <w:bookmarkStart w:colFirst="0" w:colLast="0" w:name="_6u0wjrcd5des" w:id="770"/>
      <w:bookmarkEnd w:id="770"/>
      <w:r w:rsidDel="00000000" w:rsidR="00000000" w:rsidRPr="00000000">
        <w:rPr>
          <w:color w:val="188038"/>
          <w:rtl w:val="0"/>
        </w:rPr>
        <w:t xml:space="preserve"></w:t>
      </w:r>
      <w:r w:rsidDel="00000000" w:rsidR="00000000" w:rsidRPr="00000000">
        <w:rPr>
          <w:rtl w:val="0"/>
        </w:rPr>
        <w:t xml:space="preserve">Detailed Job Descriptions</w:t>
      </w:r>
    </w:p>
    <w:p w:rsidR="00000000" w:rsidDel="00000000" w:rsidP="00000000" w:rsidRDefault="00000000" w:rsidRPr="00000000" w14:paraId="0000297C">
      <w:pPr>
        <w:pStyle w:val="Heading4"/>
        <w:rPr/>
      </w:pPr>
      <w:bookmarkStart w:colFirst="0" w:colLast="0" w:name="_l1tksfgt2gtx" w:id="771"/>
      <w:bookmarkEnd w:id="771"/>
      <w:r w:rsidDel="00000000" w:rsidR="00000000" w:rsidRPr="00000000">
        <w:rPr>
          <w:rtl w:val="0"/>
        </w:rPr>
        <w:t xml:space="preserve">Chapter 1: Resource Management for Argo CD Workloads</w:t>
      </w:r>
    </w:p>
    <w:p w:rsidR="00000000" w:rsidDel="00000000" w:rsidP="00000000" w:rsidRDefault="00000000" w:rsidRPr="00000000" w14:paraId="0000297D">
      <w:pPr>
        <w:rPr/>
      </w:pPr>
      <w:r w:rsidDel="00000000" w:rsidR="00000000" w:rsidRPr="00000000">
        <w:rPr>
          <w:b w:val="1"/>
          <w:bCs w:val="1"/>
          <w:rtl w:val="0"/>
        </w:rPr>
        <w:t xml:space="preserve">Job 1: Manage Argo CD resource allocation</w:t>
      </w:r>
      <w:r w:rsidDel="00000000" w:rsidR="00000000" w:rsidRPr="00000000">
        <w:rPr>
          <w:rtl w:val="0"/>
        </w:rPr>
        <w:br w:type="textWrapping"/>
      </w:r>
      <w:r w:rsidDel="00000000" w:rsidR="00000000" w:rsidRPr="00000000">
        <w:rPr>
          <w:i w:val="1"/>
          <w:iCs w:val="1"/>
          <w:rtl w:val="0"/>
        </w:rPr>
        <w:t xml:space="preserve">Persona</w:t>
      </w:r>
      <w:r w:rsidDel="00000000" w:rsidR="00000000" w:rsidRPr="00000000">
        <w:rPr>
          <w:rtl w:val="0"/>
        </w:rPr>
        <w:t xml:space="preserve">: Platform Administrator</w:t>
        <w:br w:type="textWrapping"/>
      </w:r>
      <w:r w:rsidDel="00000000" w:rsidR="00000000" w:rsidRPr="00000000">
        <w:rPr>
          <w:i w:val="1"/>
          <w:iCs w:val="1"/>
          <w:rtl w:val="0"/>
        </w:rPr>
        <w:t xml:space="preserve">Context</w:t>
      </w:r>
      <w:r w:rsidDel="00000000" w:rsidR="00000000" w:rsidRPr="00000000">
        <w:rPr>
          <w:rtl w:val="0"/>
        </w:rPr>
        <w:t xml:space="preserve">: Deploying and managing Argo CD instances in resource-constrained environments</w:t>
        <w:br w:type="textWrapping"/>
      </w:r>
      <w:r w:rsidDel="00000000" w:rsidR="00000000" w:rsidRPr="00000000">
        <w:rPr>
          <w:i w:val="1"/>
          <w:iCs w:val="1"/>
          <w:rtl w:val="0"/>
        </w:rPr>
        <w:t xml:space="preserve">Outcome</w:t>
      </w:r>
      <w:r w:rsidDel="00000000" w:rsidR="00000000" w:rsidRPr="00000000">
        <w:rPr>
          <w:rtl w:val="0"/>
        </w:rPr>
        <w:t xml:space="preserve">: Optimal performance while meeting namespace resource quotas</w:t>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b w:val="1"/>
          <w:bCs w:val="1"/>
          <w:rtl w:val="0"/>
        </w:rPr>
        <w:t xml:space="preserve">User Stories</w:t>
      </w:r>
      <w:r w:rsidDel="00000000" w:rsidR="00000000" w:rsidRPr="00000000">
        <w:rPr>
          <w:rtl w:val="0"/>
        </w:rPr>
        <w:t xml:space="preserve">:</w:t>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numPr>
          <w:ilvl w:val="0"/>
          <w:numId w:val="247"/>
        </w:numPr>
        <w:ind w:left="720" w:hanging="360"/>
      </w:pPr>
      <w:r w:rsidDel="00000000" w:rsidR="00000000" w:rsidRPr="00000000">
        <w:rPr>
          <w:b w:val="1"/>
          <w:bCs w:val="1"/>
          <w:rtl w:val="0"/>
        </w:rPr>
        <w:t xml:space="preserve">1.1</w:t>
      </w:r>
      <w:r w:rsidDel="00000000" w:rsidR="00000000" w:rsidRPr="00000000">
        <w:rPr>
          <w:rtl w:val="0"/>
        </w:rPr>
        <w:t xml:space="preserve">: Configure resource requests and limits for initial deployment</w:t>
        <w:br w:type="textWrapping"/>
      </w:r>
      <w:r w:rsidDel="00000000" w:rsidR="00000000" w:rsidRPr="00000000">
        <w:rPr>
          <w:i w:val="1"/>
          <w:iCs w:val="1"/>
          <w:rtl w:val="0"/>
        </w:rPr>
        <w:t xml:space="preserve">Stage</w:t>
      </w:r>
      <w:r w:rsidDel="00000000" w:rsidR="00000000" w:rsidRPr="00000000">
        <w:rPr>
          <w:rtl w:val="0"/>
        </w:rPr>
        <w:t xml:space="preserve">: SETUP</w:t>
        <w:br w:type="textWrapping"/>
      </w:r>
      <w:r w:rsidDel="00000000" w:rsidR="00000000" w:rsidRPr="00000000">
        <w:rPr>
          <w:i w:val="1"/>
          <w:iCs w:val="1"/>
          <w:rtl w:val="0"/>
        </w:rPr>
        <w:t xml:space="preserve">Approach</w:t>
      </w:r>
      <w:r w:rsidDel="00000000" w:rsidR="00000000" w:rsidRPr="00000000">
        <w:rPr>
          <w:rtl w:val="0"/>
        </w:rPr>
        <w:t xml:space="preserve">: Define resources in Argo CD custom resource during instance creation</w:t>
        <w:br w:type="textWrapping"/>
      </w:r>
      <w:r w:rsidDel="00000000" w:rsidR="00000000" w:rsidRPr="00000000">
        <w:rPr>
          <w:i w:val="1"/>
          <w:iCs w:val="1"/>
          <w:rtl w:val="0"/>
        </w:rPr>
        <w:t xml:space="preserve">Alternatives</w:t>
      </w:r>
      <w:r w:rsidDel="00000000" w:rsidR="00000000" w:rsidRPr="00000000">
        <w:rPr>
          <w:rtl w:val="0"/>
        </w:rPr>
        <w:t xml:space="preserve">: Configure all components at once; Configure incrementally; Use default values</w:t>
        <w:br w:type="textWrapping"/>
      </w:r>
      <w:r w:rsidDel="00000000" w:rsidR="00000000" w:rsidRPr="00000000">
        <w:rPr>
          <w:i w:val="1"/>
          <w:iCs w:val="1"/>
          <w:rtl w:val="0"/>
        </w:rPr>
        <w:t xml:space="preserve">Tasks</w:t>
      </w:r>
      <w:r w:rsidDel="00000000" w:rsidR="00000000" w:rsidRPr="00000000">
        <w:rPr>
          <w:rtl w:val="0"/>
        </w:rPr>
        <w:t xml:space="preserve">:</w:t>
      </w:r>
    </w:p>
    <w:p w:rsidR="00000000" w:rsidDel="00000000" w:rsidP="00000000" w:rsidRDefault="00000000" w:rsidRPr="00000000" w14:paraId="00002982">
      <w:pPr>
        <w:ind w:left="720" w:firstLine="0"/>
        <w:rPr/>
      </w:pPr>
      <w:r w:rsidDel="00000000" w:rsidR="00000000" w:rsidRPr="00000000">
        <w:rPr>
          <w:rtl w:val="0"/>
        </w:rPr>
      </w:r>
    </w:p>
    <w:p w:rsidR="00000000" w:rsidDel="00000000" w:rsidP="00000000" w:rsidRDefault="00000000" w:rsidRPr="00000000" w14:paraId="00002983">
      <w:pPr>
        <w:numPr>
          <w:ilvl w:val="1"/>
          <w:numId w:val="247"/>
        </w:numPr>
        <w:ind w:left="1440" w:hanging="360"/>
      </w:pPr>
      <w:r w:rsidDel="00000000" w:rsidR="00000000" w:rsidRPr="00000000">
        <w:rPr>
          <w:rtl w:val="0"/>
        </w:rPr>
        <w:t xml:space="preserve">Define Application Controller resource specifications</w:t>
      </w:r>
    </w:p>
    <w:p w:rsidR="00000000" w:rsidDel="00000000" w:rsidP="00000000" w:rsidRDefault="00000000" w:rsidRPr="00000000" w14:paraId="00002984">
      <w:pPr>
        <w:numPr>
          <w:ilvl w:val="1"/>
          <w:numId w:val="247"/>
        </w:numPr>
        <w:ind w:left="1440" w:hanging="360"/>
      </w:pPr>
      <w:r w:rsidDel="00000000" w:rsidR="00000000" w:rsidRPr="00000000">
        <w:rPr>
          <w:rtl w:val="0"/>
        </w:rPr>
        <w:t xml:space="preserve">Define ApplicationSet Controller resource specifications</w:t>
      </w:r>
    </w:p>
    <w:p w:rsidR="00000000" w:rsidDel="00000000" w:rsidP="00000000" w:rsidRDefault="00000000" w:rsidRPr="00000000" w14:paraId="00002985">
      <w:pPr>
        <w:numPr>
          <w:ilvl w:val="1"/>
          <w:numId w:val="247"/>
        </w:numPr>
        <w:ind w:left="1440" w:hanging="360"/>
      </w:pPr>
      <w:r w:rsidDel="00000000" w:rsidR="00000000" w:rsidRPr="00000000">
        <w:rPr>
          <w:rtl w:val="0"/>
        </w:rPr>
        <w:t xml:space="preserve">Define Server component resource specifications </w:t>
      </w:r>
      <w:r w:rsidDel="00000000" w:rsidR="00000000" w:rsidRPr="00000000">
        <w:rPr>
          <w:i w:val="1"/>
          <w:iCs w:val="1"/>
          <w:rtl w:val="0"/>
        </w:rPr>
        <w:t xml:space="preserve">Source</w:t>
      </w:r>
      <w:r w:rsidDel="00000000" w:rsidR="00000000" w:rsidRPr="00000000">
        <w:rPr>
          <w:rFonts w:ascii="Arial Unicode MS" w:cs="Arial Unicode MS" w:eastAsia="Arial Unicode MS" w:hAnsi="Arial Unicode MS"/>
          <w:rtl w:val="0"/>
        </w:rPr>
        <w:t xml:space="preserve">: Lines 13-84 → Configuring workloads with resource requests and limits (REFERENCE)</w:t>
      </w:r>
    </w:p>
    <w:p w:rsidR="00000000" w:rsidDel="00000000" w:rsidP="00000000" w:rsidRDefault="00000000" w:rsidRPr="00000000" w14:paraId="00002986">
      <w:pPr>
        <w:ind w:left="720" w:firstLine="0"/>
        <w:rPr/>
      </w:pPr>
      <w:r w:rsidDel="00000000" w:rsidR="00000000" w:rsidRPr="00000000">
        <w:rPr>
          <w:rtl w:val="0"/>
        </w:rPr>
      </w:r>
    </w:p>
    <w:p w:rsidR="00000000" w:rsidDel="00000000" w:rsidP="00000000" w:rsidRDefault="00000000" w:rsidRPr="00000000" w14:paraId="00002987">
      <w:pPr>
        <w:numPr>
          <w:ilvl w:val="0"/>
          <w:numId w:val="247"/>
        </w:numPr>
        <w:ind w:left="720" w:hanging="360"/>
      </w:pPr>
      <w:r w:rsidDel="00000000" w:rsidR="00000000" w:rsidRPr="00000000">
        <w:rPr>
          <w:b w:val="1"/>
          <w:bCs w:val="1"/>
          <w:rtl w:val="0"/>
        </w:rPr>
        <w:t xml:space="preserve">1.2</w:t>
      </w:r>
      <w:r w:rsidDel="00000000" w:rsidR="00000000" w:rsidRPr="00000000">
        <w:rPr>
          <w:rtl w:val="0"/>
        </w:rPr>
        <w:t xml:space="preserve">: Update resource requirements post-installation</w:t>
        <w:br w:type="textWrapping"/>
      </w:r>
      <w:r w:rsidDel="00000000" w:rsidR="00000000" w:rsidRPr="00000000">
        <w:rPr>
          <w:i w:val="1"/>
          <w:iCs w:val="1"/>
          <w:rtl w:val="0"/>
        </w:rPr>
        <w:t xml:space="preserve">Stage</w:t>
      </w:r>
      <w:r w:rsidDel="00000000" w:rsidR="00000000" w:rsidRPr="00000000">
        <w:rPr>
          <w:rtl w:val="0"/>
        </w:rPr>
        <w:t xml:space="preserve">: OPERATIONS</w:t>
        <w:br w:type="textWrapping"/>
      </w:r>
      <w:r w:rsidDel="00000000" w:rsidR="00000000" w:rsidRPr="00000000">
        <w:rPr>
          <w:i w:val="1"/>
          <w:iCs w:val="1"/>
          <w:rtl w:val="0"/>
        </w:rPr>
        <w:t xml:space="preserve">Approach</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oc patch</w:t>
      </w:r>
      <w:r w:rsidDel="00000000" w:rsidR="00000000" w:rsidRPr="00000000">
        <w:rPr>
          <w:rtl w:val="0"/>
        </w:rPr>
        <w:t xml:space="preserve"> command with JSON patch operations</w:t>
        <w:br w:type="textWrapping"/>
      </w:r>
      <w:r w:rsidDel="00000000" w:rsidR="00000000" w:rsidRPr="00000000">
        <w:rPr>
          <w:i w:val="1"/>
          <w:iCs w:val="1"/>
          <w:rtl w:val="0"/>
        </w:rPr>
        <w:t xml:space="preserve">Alternatives</w:t>
      </w:r>
      <w:r w:rsidDel="00000000" w:rsidR="00000000" w:rsidRPr="00000000">
        <w:rPr>
          <w:rtl w:val="0"/>
        </w:rPr>
        <w:t xml:space="preserve">: Edit CR via web console; Apply updated YAML; Use GitOps approach</w:t>
        <w:br w:type="textWrapping"/>
      </w:r>
      <w:r w:rsidDel="00000000" w:rsidR="00000000" w:rsidRPr="00000000">
        <w:rPr>
          <w:i w:val="1"/>
          <w:iCs w:val="1"/>
          <w:rtl w:val="0"/>
        </w:rPr>
        <w:t xml:space="preserve">Tasks</w:t>
      </w:r>
      <w:r w:rsidDel="00000000" w:rsidR="00000000" w:rsidRPr="00000000">
        <w:rPr>
          <w:rtl w:val="0"/>
        </w:rPr>
        <w:t xml:space="preserve">:</w:t>
      </w:r>
    </w:p>
    <w:p w:rsidR="00000000" w:rsidDel="00000000" w:rsidP="00000000" w:rsidRDefault="00000000" w:rsidRPr="00000000" w14:paraId="00002988">
      <w:pPr>
        <w:ind w:left="720" w:firstLine="0"/>
        <w:rPr/>
      </w:pPr>
      <w:r w:rsidDel="00000000" w:rsidR="00000000" w:rsidRPr="00000000">
        <w:rPr>
          <w:rtl w:val="0"/>
        </w:rPr>
      </w:r>
    </w:p>
    <w:p w:rsidR="00000000" w:rsidDel="00000000" w:rsidP="00000000" w:rsidRDefault="00000000" w:rsidRPr="00000000" w14:paraId="00002989">
      <w:pPr>
        <w:numPr>
          <w:ilvl w:val="1"/>
          <w:numId w:val="247"/>
        </w:numPr>
        <w:ind w:left="1440" w:hanging="360"/>
      </w:pPr>
      <w:r w:rsidDel="00000000" w:rsidR="00000000" w:rsidRPr="00000000">
        <w:rPr>
          <w:rtl w:val="0"/>
        </w:rPr>
        <w:t xml:space="preserve">Patch Application Controller CPU request</w:t>
      </w:r>
    </w:p>
    <w:p w:rsidR="00000000" w:rsidDel="00000000" w:rsidP="00000000" w:rsidRDefault="00000000" w:rsidRPr="00000000" w14:paraId="0000298A">
      <w:pPr>
        <w:numPr>
          <w:ilvl w:val="1"/>
          <w:numId w:val="247"/>
        </w:numPr>
        <w:ind w:left="1440" w:hanging="360"/>
      </w:pPr>
      <w:r w:rsidDel="00000000" w:rsidR="00000000" w:rsidRPr="00000000">
        <w:rPr>
          <w:rtl w:val="0"/>
        </w:rPr>
        <w:t xml:space="preserve">Patch Application Controller memory request </w:t>
      </w:r>
      <w:r w:rsidDel="00000000" w:rsidR="00000000" w:rsidRPr="00000000">
        <w:rPr>
          <w:i w:val="1"/>
          <w:iCs w:val="1"/>
          <w:rtl w:val="0"/>
        </w:rPr>
        <w:t xml:space="preserve">Source</w:t>
      </w:r>
      <w:r w:rsidDel="00000000" w:rsidR="00000000" w:rsidRPr="00000000">
        <w:rPr>
          <w:rFonts w:ascii="Arial Unicode MS" w:cs="Arial Unicode MS" w:eastAsia="Arial Unicode MS" w:hAnsi="Arial Unicode MS"/>
          <w:rtl w:val="0"/>
        </w:rPr>
        <w:t xml:space="preserve">: Lines 86-103 → Patching Argo CD instance to update the resource requirements (PROCEDURE)</w:t>
      </w:r>
    </w:p>
    <w:p w:rsidR="00000000" w:rsidDel="00000000" w:rsidP="00000000" w:rsidRDefault="00000000" w:rsidRPr="00000000" w14:paraId="0000298B">
      <w:pPr>
        <w:ind w:left="720" w:firstLine="0"/>
        <w:rPr/>
      </w:pPr>
      <w:r w:rsidDel="00000000" w:rsidR="00000000" w:rsidRPr="00000000">
        <w:rPr>
          <w:rtl w:val="0"/>
        </w:rPr>
      </w:r>
    </w:p>
    <w:p w:rsidR="00000000" w:rsidDel="00000000" w:rsidP="00000000" w:rsidRDefault="00000000" w:rsidRPr="00000000" w14:paraId="0000298C">
      <w:pPr>
        <w:numPr>
          <w:ilvl w:val="0"/>
          <w:numId w:val="247"/>
        </w:numPr>
        <w:ind w:left="720" w:hanging="360"/>
      </w:pPr>
      <w:r w:rsidDel="00000000" w:rsidR="00000000" w:rsidRPr="00000000">
        <w:rPr>
          <w:b w:val="1"/>
          <w:bCs w:val="1"/>
          <w:rtl w:val="0"/>
        </w:rPr>
        <w:t xml:space="preserve">1.3</w:t>
      </w:r>
      <w:r w:rsidDel="00000000" w:rsidR="00000000" w:rsidRPr="00000000">
        <w:rPr>
          <w:rtl w:val="0"/>
        </w:rPr>
        <w:t xml:space="preserve">: Remove resource constraints</w:t>
        <w:br w:type="textWrapping"/>
      </w:r>
      <w:r w:rsidDel="00000000" w:rsidR="00000000" w:rsidRPr="00000000">
        <w:rPr>
          <w:i w:val="1"/>
          <w:iCs w:val="1"/>
          <w:rtl w:val="0"/>
        </w:rPr>
        <w:t xml:space="preserve">Stage</w:t>
      </w:r>
      <w:r w:rsidDel="00000000" w:rsidR="00000000" w:rsidRPr="00000000">
        <w:rPr>
          <w:rtl w:val="0"/>
        </w:rPr>
        <w:t xml:space="preserve">: OPERATIONS</w:t>
        <w:br w:type="textWrapping"/>
      </w:r>
      <w:r w:rsidDel="00000000" w:rsidR="00000000" w:rsidRPr="00000000">
        <w:rPr>
          <w:i w:val="1"/>
          <w:iCs w:val="1"/>
          <w:rtl w:val="0"/>
        </w:rPr>
        <w:t xml:space="preserve">Approach</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oc patch</w:t>
      </w:r>
      <w:r w:rsidDel="00000000" w:rsidR="00000000" w:rsidRPr="00000000">
        <w:rPr>
          <w:rtl w:val="0"/>
        </w:rPr>
        <w:t xml:space="preserve"> command with remove operation</w:t>
        <w:br w:type="textWrapping"/>
      </w:r>
      <w:r w:rsidDel="00000000" w:rsidR="00000000" w:rsidRPr="00000000">
        <w:rPr>
          <w:i w:val="1"/>
          <w:iCs w:val="1"/>
          <w:rtl w:val="0"/>
        </w:rPr>
        <w:t xml:space="preserve">Alternatives</w:t>
      </w:r>
      <w:r w:rsidDel="00000000" w:rsidR="00000000" w:rsidRPr="00000000">
        <w:rPr>
          <w:rtl w:val="0"/>
        </w:rPr>
        <w:t xml:space="preserve">: Apply CR without resource fields; Edit via web console</w:t>
        <w:br w:type="textWrapping"/>
      </w:r>
      <w:r w:rsidDel="00000000" w:rsidR="00000000" w:rsidRPr="00000000">
        <w:rPr>
          <w:i w:val="1"/>
          <w:iCs w:val="1"/>
          <w:rtl w:val="0"/>
        </w:rPr>
        <w:t xml:space="preserve">Tasks</w:t>
      </w:r>
      <w:r w:rsidDel="00000000" w:rsidR="00000000" w:rsidRPr="00000000">
        <w:rPr>
          <w:rtl w:val="0"/>
        </w:rPr>
        <w:t xml:space="preserve">:</w:t>
      </w:r>
    </w:p>
    <w:p w:rsidR="00000000" w:rsidDel="00000000" w:rsidP="00000000" w:rsidRDefault="00000000" w:rsidRPr="00000000" w14:paraId="0000298D">
      <w:pPr>
        <w:ind w:left="720" w:firstLine="0"/>
        <w:rPr/>
      </w:pPr>
      <w:r w:rsidDel="00000000" w:rsidR="00000000" w:rsidRPr="00000000">
        <w:rPr>
          <w:rtl w:val="0"/>
        </w:rPr>
      </w:r>
    </w:p>
    <w:p w:rsidR="00000000" w:rsidDel="00000000" w:rsidP="00000000" w:rsidRDefault="00000000" w:rsidRPr="00000000" w14:paraId="0000298E">
      <w:pPr>
        <w:numPr>
          <w:ilvl w:val="1"/>
          <w:numId w:val="247"/>
        </w:numPr>
        <w:ind w:left="1440" w:hanging="360"/>
      </w:pPr>
      <w:r w:rsidDel="00000000" w:rsidR="00000000" w:rsidRPr="00000000">
        <w:rPr>
          <w:rtl w:val="0"/>
        </w:rPr>
        <w:t xml:space="preserve">Remove Application Controller CPU constraint</w:t>
      </w:r>
    </w:p>
    <w:p w:rsidR="00000000" w:rsidDel="00000000" w:rsidP="00000000" w:rsidRDefault="00000000" w:rsidRPr="00000000" w14:paraId="0000298F">
      <w:pPr>
        <w:numPr>
          <w:ilvl w:val="1"/>
          <w:numId w:val="247"/>
        </w:numPr>
        <w:ind w:left="1440" w:hanging="360"/>
      </w:pPr>
      <w:r w:rsidDel="00000000" w:rsidR="00000000" w:rsidRPr="00000000">
        <w:rPr>
          <w:rtl w:val="0"/>
        </w:rPr>
        <w:t xml:space="preserve">Remove Application Controller memory constraint </w:t>
      </w:r>
      <w:r w:rsidDel="00000000" w:rsidR="00000000" w:rsidRPr="00000000">
        <w:rPr>
          <w:i w:val="1"/>
          <w:iCs w:val="1"/>
          <w:rtl w:val="0"/>
        </w:rPr>
        <w:t xml:space="preserve">Source</w:t>
      </w:r>
      <w:r w:rsidDel="00000000" w:rsidR="00000000" w:rsidRPr="00000000">
        <w:rPr>
          <w:rFonts w:ascii="Arial Unicode MS" w:cs="Arial Unicode MS" w:eastAsia="Arial Unicode MS" w:hAnsi="Arial Unicode MS"/>
          <w:rtl w:val="0"/>
        </w:rPr>
        <w:t xml:space="preserve">: Lines 105-117 → Removing resource requests (PROCEDURE)</w:t>
      </w:r>
    </w:p>
    <w:p w:rsidR="00000000" w:rsidDel="00000000" w:rsidP="00000000" w:rsidRDefault="00000000" w:rsidRPr="00000000" w14:paraId="00002990">
      <w:pPr>
        <w:rPr/>
      </w:pPr>
      <w:r w:rsidDel="00000000" w:rsidR="00000000" w:rsidRPr="00000000">
        <w:rPr>
          <w:rtl w:val="0"/>
        </w:rPr>
      </w:r>
    </w:p>
    <w:p w:rsidR="00000000" w:rsidDel="00000000" w:rsidP="00000000" w:rsidRDefault="00000000" w:rsidRPr="00000000" w14:paraId="00002991">
      <w:pPr>
        <w:rPr/>
      </w:pPr>
      <w:r w:rsidDel="00000000" w:rsidR="00000000" w:rsidRPr="00000000">
        <w:rPr>
          <w:b w:val="1"/>
          <w:bCs w:val="1"/>
          <w:rtl w:val="0"/>
        </w:rPr>
        <w:t xml:space="preserve">Pain Points Documented</w:t>
      </w:r>
      <w:r w:rsidDel="00000000" w:rsidR="00000000" w:rsidRPr="00000000">
        <w:rPr>
          <w:rtl w:val="0"/>
        </w:rPr>
        <w:t xml:space="preserve">:</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numPr>
          <w:ilvl w:val="0"/>
          <w:numId w:val="247"/>
        </w:numPr>
        <w:ind w:left="720" w:hanging="360"/>
      </w:pPr>
      <w:r w:rsidDel="00000000" w:rsidR="00000000" w:rsidRPr="00000000">
        <w:rPr>
          <w:rtl w:val="0"/>
        </w:rPr>
        <w:t xml:space="preserve">Complex resource planning for multiple components</w:t>
      </w:r>
    </w:p>
    <w:p w:rsidR="00000000" w:rsidDel="00000000" w:rsidP="00000000" w:rsidRDefault="00000000" w:rsidRPr="00000000" w14:paraId="00002994">
      <w:pPr>
        <w:numPr>
          <w:ilvl w:val="0"/>
          <w:numId w:val="247"/>
        </w:numPr>
        <w:ind w:left="720" w:hanging="360"/>
      </w:pPr>
      <w:r w:rsidDel="00000000" w:rsidR="00000000" w:rsidRPr="00000000">
        <w:rPr>
          <w:rtl w:val="0"/>
        </w:rPr>
        <w:t xml:space="preserve">Balancing performance vs resource consumption</w:t>
      </w:r>
    </w:p>
    <w:p w:rsidR="00000000" w:rsidDel="00000000" w:rsidP="00000000" w:rsidRDefault="00000000" w:rsidRPr="00000000" w14:paraId="00002995">
      <w:pPr>
        <w:numPr>
          <w:ilvl w:val="0"/>
          <w:numId w:val="247"/>
        </w:numPr>
        <w:ind w:left="720" w:hanging="360"/>
      </w:pPr>
      <w:r w:rsidDel="00000000" w:rsidR="00000000" w:rsidRPr="00000000">
        <w:rPr>
          <w:rtl w:val="0"/>
        </w:rPr>
        <w:t xml:space="preserve">JSON patch syntax complexity (for update/remove operations)</w:t>
      </w:r>
    </w:p>
    <w:p w:rsidR="00000000" w:rsidDel="00000000" w:rsidP="00000000" w:rsidRDefault="00000000" w:rsidRPr="00000000" w14:paraId="00002996">
      <w:pPr>
        <w:numPr>
          <w:ilvl w:val="0"/>
          <w:numId w:val="247"/>
        </w:numPr>
        <w:ind w:left="720" w:hanging="360"/>
      </w:pPr>
      <w:r w:rsidDel="00000000" w:rsidR="00000000" w:rsidRPr="00000000">
        <w:rPr>
          <w:rtl w:val="0"/>
        </w:rPr>
        <w:t xml:space="preserve">Determining appropriate resource values for workload patterns</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9">
      <w:pPr>
        <w:pStyle w:val="Heading4"/>
        <w:rPr/>
      </w:pPr>
      <w:bookmarkStart w:colFirst="0" w:colLast="0" w:name="_yu031j194shc" w:id="772"/>
      <w:bookmarkEnd w:id="772"/>
      <w:r w:rsidDel="00000000" w:rsidR="00000000" w:rsidRPr="00000000">
        <w:rPr>
          <w:rtl w:val="0"/>
        </w:rPr>
        <w:t xml:space="preserve">Chapter 2: Resource Management for GitOps Console Plugin</w:t>
      </w:r>
    </w:p>
    <w:p w:rsidR="00000000" w:rsidDel="00000000" w:rsidP="00000000" w:rsidRDefault="00000000" w:rsidRPr="00000000" w14:paraId="0000299A">
      <w:pPr>
        <w:rPr/>
      </w:pPr>
      <w:r w:rsidDel="00000000" w:rsidR="00000000" w:rsidRPr="00000000">
        <w:rPr>
          <w:b w:val="1"/>
          <w:bCs w:val="1"/>
          <w:rtl w:val="0"/>
        </w:rPr>
        <w:t xml:space="preserve">Job 2: Configure GitOps plugin resource allocation</w:t>
      </w:r>
      <w:r w:rsidDel="00000000" w:rsidR="00000000" w:rsidRPr="00000000">
        <w:rPr>
          <w:rtl w:val="0"/>
        </w:rPr>
        <w:br w:type="textWrapping"/>
      </w:r>
      <w:r w:rsidDel="00000000" w:rsidR="00000000" w:rsidRPr="00000000">
        <w:rPr>
          <w:i w:val="1"/>
          <w:iCs w:val="1"/>
          <w:rtl w:val="0"/>
        </w:rPr>
        <w:t xml:space="preserve">Persona</w:t>
      </w:r>
      <w:r w:rsidDel="00000000" w:rsidR="00000000" w:rsidRPr="00000000">
        <w:rPr>
          <w:rtl w:val="0"/>
        </w:rPr>
        <w:t xml:space="preserve">: Platform Administrator</w:t>
        <w:br w:type="textWrapping"/>
      </w:r>
      <w:r w:rsidDel="00000000" w:rsidR="00000000" w:rsidRPr="00000000">
        <w:rPr>
          <w:i w:val="1"/>
          <w:iCs w:val="1"/>
          <w:rtl w:val="0"/>
        </w:rPr>
        <w:t xml:space="preserve">Context</w:t>
      </w:r>
      <w:r w:rsidDel="00000000" w:rsidR="00000000" w:rsidRPr="00000000">
        <w:rPr>
          <w:rtl w:val="0"/>
        </w:rPr>
        <w:t xml:space="preserve">: Managing OpenShift GitOps console plugin resource consumption</w:t>
        <w:br w:type="textWrapping"/>
      </w:r>
      <w:r w:rsidDel="00000000" w:rsidR="00000000" w:rsidRPr="00000000">
        <w:rPr>
          <w:i w:val="1"/>
          <w:iCs w:val="1"/>
          <w:rtl w:val="0"/>
        </w:rPr>
        <w:t xml:space="preserve">Outcome</w:t>
      </w:r>
      <w:r w:rsidDel="00000000" w:rsidR="00000000" w:rsidRPr="00000000">
        <w:rPr>
          <w:rtl w:val="0"/>
        </w:rPr>
        <w:t xml:space="preserve">: Controlled memory usage and stable performance for console components</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b w:val="1"/>
          <w:bCs w:val="1"/>
          <w:rtl w:val="0"/>
        </w:rPr>
        <w:t xml:space="preserve">User Stories</w:t>
      </w:r>
      <w:r w:rsidDel="00000000" w:rsidR="00000000" w:rsidRPr="00000000">
        <w:rPr>
          <w:rtl w:val="0"/>
        </w:rPr>
        <w:t xml:space="preserve">:</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numPr>
          <w:ilvl w:val="0"/>
          <w:numId w:val="247"/>
        </w:numPr>
        <w:ind w:left="720" w:hanging="360"/>
      </w:pPr>
      <w:r w:rsidDel="00000000" w:rsidR="00000000" w:rsidRPr="00000000">
        <w:rPr>
          <w:b w:val="1"/>
          <w:bCs w:val="1"/>
          <w:rtl w:val="0"/>
        </w:rPr>
        <w:t xml:space="preserve">2.1</w:t>
      </w:r>
      <w:r w:rsidDel="00000000" w:rsidR="00000000" w:rsidRPr="00000000">
        <w:rPr>
          <w:rtl w:val="0"/>
        </w:rPr>
        <w:t xml:space="preserve">: Configure plugin component resource limits</w:t>
        <w:br w:type="textWrapping"/>
      </w:r>
      <w:r w:rsidDel="00000000" w:rsidR="00000000" w:rsidRPr="00000000">
        <w:rPr>
          <w:i w:val="1"/>
          <w:iCs w:val="1"/>
          <w:rtl w:val="0"/>
        </w:rPr>
        <w:t xml:space="preserve">Stage</w:t>
      </w:r>
      <w:r w:rsidDel="00000000" w:rsidR="00000000" w:rsidRPr="00000000">
        <w:rPr>
          <w:rtl w:val="0"/>
        </w:rPr>
        <w:t xml:space="preserve">: SETUP</w:t>
        <w:br w:type="textWrapping"/>
      </w:r>
      <w:r w:rsidDel="00000000" w:rsidR="00000000" w:rsidRPr="00000000">
        <w:rPr>
          <w:i w:val="1"/>
          <w:iCs w:val="1"/>
          <w:rtl w:val="0"/>
        </w:rPr>
        <w:t xml:space="preserve">Approach</w:t>
      </w:r>
      <w:r w:rsidDel="00000000" w:rsidR="00000000" w:rsidRPr="00000000">
        <w:rPr>
          <w:rtl w:val="0"/>
        </w:rPr>
        <w:t xml:space="preserve">: Edit GitOpsService custom resource to specify backend and plugin resources</w:t>
        <w:br w:type="textWrapping"/>
      </w:r>
      <w:r w:rsidDel="00000000" w:rsidR="00000000" w:rsidRPr="00000000">
        <w:rPr>
          <w:i w:val="1"/>
          <w:iCs w:val="1"/>
          <w:rtl w:val="0"/>
        </w:rPr>
        <w:t xml:space="preserve">Alternatives</w:t>
      </w:r>
      <w:r w:rsidDel="00000000" w:rsidR="00000000" w:rsidRPr="00000000">
        <w:rPr>
          <w:rtl w:val="0"/>
        </w:rPr>
        <w:t xml:space="preserve">: Use default values; Configure during operator installation</w:t>
        <w:br w:type="textWrapping"/>
      </w:r>
      <w:r w:rsidDel="00000000" w:rsidR="00000000" w:rsidRPr="00000000">
        <w:rPr>
          <w:i w:val="1"/>
          <w:iCs w:val="1"/>
          <w:rtl w:val="0"/>
        </w:rPr>
        <w:t xml:space="preserve">Tasks</w:t>
      </w:r>
      <w:r w:rsidDel="00000000" w:rsidR="00000000" w:rsidRPr="00000000">
        <w:rPr>
          <w:rtl w:val="0"/>
        </w:rPr>
        <w:t xml:space="preserve">:</w:t>
      </w:r>
    </w:p>
    <w:p w:rsidR="00000000" w:rsidDel="00000000" w:rsidP="00000000" w:rsidRDefault="00000000" w:rsidRPr="00000000" w14:paraId="0000299F">
      <w:pPr>
        <w:ind w:left="720" w:firstLine="0"/>
        <w:rPr/>
      </w:pPr>
      <w:r w:rsidDel="00000000" w:rsidR="00000000" w:rsidRPr="00000000">
        <w:rPr>
          <w:rtl w:val="0"/>
        </w:rPr>
      </w:r>
    </w:p>
    <w:p w:rsidR="00000000" w:rsidDel="00000000" w:rsidP="00000000" w:rsidRDefault="00000000" w:rsidRPr="00000000" w14:paraId="000029A0">
      <w:pPr>
        <w:numPr>
          <w:ilvl w:val="1"/>
          <w:numId w:val="247"/>
        </w:numPr>
        <w:ind w:left="1440" w:hanging="360"/>
      </w:pPr>
      <w:r w:rsidDel="00000000" w:rsidR="00000000" w:rsidRPr="00000000">
        <w:rPr>
          <w:rtl w:val="0"/>
        </w:rPr>
        <w:t xml:space="preserve">Locate GitOpsService custom resource</w:t>
      </w:r>
    </w:p>
    <w:p w:rsidR="00000000" w:rsidDel="00000000" w:rsidP="00000000" w:rsidRDefault="00000000" w:rsidRPr="00000000" w14:paraId="000029A1">
      <w:pPr>
        <w:numPr>
          <w:ilvl w:val="1"/>
          <w:numId w:val="247"/>
        </w:numPr>
        <w:ind w:left="1440" w:hanging="360"/>
      </w:pPr>
      <w:r w:rsidDel="00000000" w:rsidR="00000000" w:rsidRPr="00000000">
        <w:rPr>
          <w:rtl w:val="0"/>
        </w:rPr>
        <w:t xml:space="preserve">Edit GitOpsService CR with resource specifications</w:t>
      </w:r>
    </w:p>
    <w:p w:rsidR="00000000" w:rsidDel="00000000" w:rsidP="00000000" w:rsidRDefault="00000000" w:rsidRPr="00000000" w14:paraId="000029A2">
      <w:pPr>
        <w:numPr>
          <w:ilvl w:val="1"/>
          <w:numId w:val="247"/>
        </w:numPr>
        <w:ind w:left="1440" w:hanging="360"/>
      </w:pPr>
      <w:r w:rsidDel="00000000" w:rsidR="00000000" w:rsidRPr="00000000">
        <w:rPr>
          <w:rtl w:val="0"/>
        </w:rPr>
        <w:t xml:space="preserve">Verify resource configuration applied </w:t>
      </w:r>
      <w:r w:rsidDel="00000000" w:rsidR="00000000" w:rsidRPr="00000000">
        <w:rPr>
          <w:i w:val="1"/>
          <w:iCs w:val="1"/>
          <w:rtl w:val="0"/>
        </w:rPr>
        <w:t xml:space="preserve">Source</w:t>
      </w:r>
      <w:r w:rsidDel="00000000" w:rsidR="00000000" w:rsidRPr="00000000">
        <w:rPr>
          <w:rFonts w:ascii="Arial Unicode MS" w:cs="Arial Unicode MS" w:eastAsia="Arial Unicode MS" w:hAnsi="Arial Unicode MS"/>
          <w:rtl w:val="0"/>
        </w:rPr>
        <w:t xml:space="preserve">: Lines 141-217 → Enabling the GitOpsService custom resource (PROCEDURE)</w:t>
      </w:r>
    </w:p>
    <w:p w:rsidR="00000000" w:rsidDel="00000000" w:rsidP="00000000" w:rsidRDefault="00000000" w:rsidRPr="00000000" w14:paraId="000029A3">
      <w:pPr>
        <w:ind w:left="720" w:firstLine="0"/>
        <w:rPr/>
      </w:pPr>
      <w:r w:rsidDel="00000000" w:rsidR="00000000" w:rsidRPr="00000000">
        <w:rPr>
          <w:rtl w:val="0"/>
        </w:rPr>
      </w:r>
    </w:p>
    <w:p w:rsidR="00000000" w:rsidDel="00000000" w:rsidP="00000000" w:rsidRDefault="00000000" w:rsidRPr="00000000" w14:paraId="000029A4">
      <w:pPr>
        <w:numPr>
          <w:ilvl w:val="0"/>
          <w:numId w:val="247"/>
        </w:numPr>
        <w:ind w:left="720" w:hanging="360"/>
      </w:pPr>
      <w:r w:rsidDel="00000000" w:rsidR="00000000" w:rsidRPr="00000000">
        <w:rPr>
          <w:b w:val="1"/>
          <w:bCs w:val="1"/>
          <w:rtl w:val="0"/>
        </w:rPr>
        <w:t xml:space="preserve">2.2</w:t>
      </w:r>
      <w:r w:rsidDel="00000000" w:rsidR="00000000" w:rsidRPr="00000000">
        <w:rPr>
          <w:rtl w:val="0"/>
        </w:rPr>
        <w:t xml:space="preserve">: Understand resource configuration behavior</w:t>
        <w:br w:type="textWrapping"/>
      </w:r>
      <w:r w:rsidDel="00000000" w:rsidR="00000000" w:rsidRPr="00000000">
        <w:rPr>
          <w:i w:val="1"/>
          <w:iCs w:val="1"/>
          <w:rtl w:val="0"/>
        </w:rPr>
        <w:t xml:space="preserve">Stage</w:t>
      </w:r>
      <w:r w:rsidDel="00000000" w:rsidR="00000000" w:rsidRPr="00000000">
        <w:rPr>
          <w:rtl w:val="0"/>
        </w:rPr>
        <w:t xml:space="preserve">: PLANNING</w:t>
        <w:br w:type="textWrapping"/>
      </w:r>
      <w:r w:rsidDel="00000000" w:rsidR="00000000" w:rsidRPr="00000000">
        <w:rPr>
          <w:i w:val="1"/>
          <w:iCs w:val="1"/>
          <w:rtl w:val="0"/>
        </w:rPr>
        <w:t xml:space="preserve">Approach</w:t>
      </w:r>
      <w:r w:rsidDel="00000000" w:rsidR="00000000" w:rsidRPr="00000000">
        <w:rPr>
          <w:rtl w:val="0"/>
        </w:rPr>
        <w:t xml:space="preserve">: Review documentation on GitOpsService controller behavior</w:t>
        <w:br w:type="textWrapping"/>
      </w:r>
      <w:r w:rsidDel="00000000" w:rsidR="00000000" w:rsidRPr="00000000">
        <w:rPr>
          <w:i w:val="1"/>
          <w:iCs w:val="1"/>
          <w:rtl w:val="0"/>
        </w:rPr>
        <w:t xml:space="preserve">Alternatives</w:t>
      </w:r>
      <w:r w:rsidDel="00000000" w:rsidR="00000000" w:rsidRPr="00000000">
        <w:rPr>
          <w:rtl w:val="0"/>
        </w:rPr>
        <w:t xml:space="preserve">: Trial and error; Contact support</w:t>
        <w:br w:type="textWrapping"/>
      </w:r>
      <w:r w:rsidDel="00000000" w:rsidR="00000000" w:rsidRPr="00000000">
        <w:rPr>
          <w:i w:val="1"/>
          <w:iCs w:val="1"/>
          <w:rtl w:val="0"/>
        </w:rPr>
        <w:t xml:space="preserve">Tasks</w:t>
      </w:r>
      <w:r w:rsidDel="00000000" w:rsidR="00000000" w:rsidRPr="00000000">
        <w:rPr>
          <w:rtl w:val="0"/>
        </w:rPr>
        <w:t xml:space="preserve">:</w:t>
      </w:r>
    </w:p>
    <w:p w:rsidR="00000000" w:rsidDel="00000000" w:rsidP="00000000" w:rsidRDefault="00000000" w:rsidRPr="00000000" w14:paraId="000029A5">
      <w:pPr>
        <w:ind w:left="720" w:firstLine="0"/>
        <w:rPr/>
      </w:pPr>
      <w:r w:rsidDel="00000000" w:rsidR="00000000" w:rsidRPr="00000000">
        <w:rPr>
          <w:rtl w:val="0"/>
        </w:rPr>
      </w:r>
    </w:p>
    <w:p w:rsidR="00000000" w:rsidDel="00000000" w:rsidP="00000000" w:rsidRDefault="00000000" w:rsidRPr="00000000" w14:paraId="000029A6">
      <w:pPr>
        <w:numPr>
          <w:ilvl w:val="1"/>
          <w:numId w:val="247"/>
        </w:numPr>
        <w:ind w:left="1440" w:hanging="360"/>
      </w:pPr>
      <w:r w:rsidDel="00000000" w:rsidR="00000000" w:rsidRPr="00000000">
        <w:rPr>
          <w:rtl w:val="0"/>
        </w:rPr>
        <w:t xml:space="preserve">Review default resource values </w:t>
      </w:r>
      <w:r w:rsidDel="00000000" w:rsidR="00000000" w:rsidRPr="00000000">
        <w:rPr>
          <w:i w:val="1"/>
          <w:iCs w:val="1"/>
          <w:rtl w:val="0"/>
        </w:rPr>
        <w:t xml:space="preserve">Source</w:t>
      </w:r>
      <w:r w:rsidDel="00000000" w:rsidR="00000000" w:rsidRPr="00000000">
        <w:rPr>
          <w:rFonts w:ascii="Arial Unicode MS" w:cs="Arial Unicode MS" w:eastAsia="Arial Unicode MS" w:hAnsi="Arial Unicode MS"/>
          <w:rtl w:val="0"/>
        </w:rPr>
        <w:t xml:space="preserve">: Lines 219-260 → Behavior of resource configuration (CONCEPT)</w:t>
      </w:r>
    </w:p>
    <w:p w:rsidR="00000000" w:rsidDel="00000000" w:rsidP="00000000" w:rsidRDefault="00000000" w:rsidRPr="00000000" w14:paraId="000029A7">
      <w:pPr>
        <w:rPr/>
      </w:pPr>
      <w:r w:rsidDel="00000000" w:rsidR="00000000" w:rsidRPr="00000000">
        <w:rPr>
          <w:rtl w:val="0"/>
        </w:rPr>
      </w:r>
    </w:p>
    <w:p w:rsidR="00000000" w:rsidDel="00000000" w:rsidP="00000000" w:rsidRDefault="00000000" w:rsidRPr="00000000" w14:paraId="000029A8">
      <w:pPr>
        <w:rPr/>
      </w:pPr>
      <w:r w:rsidDel="00000000" w:rsidR="00000000" w:rsidRPr="00000000">
        <w:rPr>
          <w:b w:val="1"/>
          <w:bCs w:val="1"/>
          <w:rtl w:val="0"/>
        </w:rPr>
        <w:t xml:space="preserve">Pain Points Documented</w:t>
      </w:r>
      <w:r w:rsidDel="00000000" w:rsidR="00000000" w:rsidRPr="00000000">
        <w:rPr>
          <w:rtl w:val="0"/>
        </w:rPr>
        <w:t xml:space="preserve">:</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numPr>
          <w:ilvl w:val="0"/>
          <w:numId w:val="247"/>
        </w:numPr>
        <w:ind w:left="720" w:hanging="360"/>
      </w:pPr>
      <w:r w:rsidDel="00000000" w:rsidR="00000000" w:rsidRPr="00000000">
        <w:rPr>
          <w:rtl w:val="0"/>
        </w:rPr>
        <w:t xml:space="preserve">Memory performance issues in console components</w:t>
      </w:r>
    </w:p>
    <w:p w:rsidR="00000000" w:rsidDel="00000000" w:rsidP="00000000" w:rsidRDefault="00000000" w:rsidRPr="00000000" w14:paraId="000029AB">
      <w:pPr>
        <w:numPr>
          <w:ilvl w:val="0"/>
          <w:numId w:val="247"/>
        </w:numPr>
        <w:ind w:left="720" w:hanging="360"/>
      </w:pPr>
      <w:r w:rsidDel="00000000" w:rsidR="00000000" w:rsidRPr="00000000">
        <w:rPr>
          <w:rtl w:val="0"/>
        </w:rPr>
        <w:t xml:space="preserve">Understanding resource field structure in GitOpsService CR</w:t>
      </w:r>
    </w:p>
    <w:p w:rsidR="00000000" w:rsidDel="00000000" w:rsidP="00000000" w:rsidRDefault="00000000" w:rsidRPr="00000000" w14:paraId="000029AC">
      <w:pPr>
        <w:numPr>
          <w:ilvl w:val="0"/>
          <w:numId w:val="247"/>
        </w:numPr>
        <w:ind w:left="720" w:hanging="360"/>
      </w:pPr>
      <w:r w:rsidDel="00000000" w:rsidR="00000000" w:rsidRPr="00000000">
        <w:rPr>
          <w:rtl w:val="0"/>
        </w:rPr>
        <w:t xml:space="preserve">Balancing backend vs plugin resource allocation</w:t>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F">
      <w:pPr>
        <w:pStyle w:val="Heading2"/>
        <w:rPr/>
      </w:pPr>
      <w:bookmarkStart w:colFirst="0" w:colLast="0" w:name="_z20ony91iott" w:id="773"/>
      <w:bookmarkEnd w:id="773"/>
      <w:r w:rsidDel="00000000" w:rsidR="00000000" w:rsidRPr="00000000">
        <w:rPr>
          <w:rtl w:val="0"/>
        </w:rPr>
        <w:t xml:space="preserve">4. Key Differences</w:t>
      </w:r>
    </w:p>
    <w:p w:rsidR="00000000" w:rsidDel="00000000" w:rsidP="00000000" w:rsidRDefault="00000000" w:rsidRPr="00000000" w14:paraId="000029B0">
      <w:pPr>
        <w:pStyle w:val="Heading3"/>
        <w:rPr/>
      </w:pPr>
      <w:bookmarkStart w:colFirst="0" w:colLast="0" w:name="_zd3zxvhull88" w:id="774"/>
      <w:bookmarkEnd w:id="774"/>
      <w:r w:rsidDel="00000000" w:rsidR="00000000" w:rsidRPr="00000000">
        <w:rPr>
          <w:rtl w:val="0"/>
        </w:rPr>
        <w:t xml:space="preserve">Organization Philosophy</w:t>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9B1">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29B2">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9B3">
            <w:pPr>
              <w:rPr>
                <w:b w:val="1"/>
                <w:bCs w:val="1"/>
              </w:rPr>
            </w:pPr>
            <w:r w:rsidDel="00000000" w:rsidR="00000000" w:rsidRPr="00000000">
              <w:rPr>
                <w:b w:val="1"/>
                <w:bCs w:val="1"/>
                <w:rtl w:val="0"/>
              </w:rPr>
              <w:t xml:space="preserve">JTBD</w:t>
            </w:r>
          </w:p>
        </w:tc>
        <w:tc>
          <w:tcPr/>
          <w:p w:rsidR="00000000" w:rsidDel="00000000" w:rsidP="00000000" w:rsidRDefault="00000000" w:rsidRPr="00000000" w14:paraId="000029B4">
            <w:pPr>
              <w:rPr>
                <w:b w:val="1"/>
                <w:bCs w:val="1"/>
              </w:rPr>
            </w:pPr>
            <w:r w:rsidDel="00000000" w:rsidR="00000000" w:rsidRPr="00000000">
              <w:rPr>
                <w:b w:val="1"/>
                <w:bCs w:val="1"/>
                <w:rtl w:val="0"/>
              </w:rPr>
              <w:t xml:space="preserve">Benefit</w:t>
            </w:r>
          </w:p>
        </w:tc>
      </w:tr>
      <w:tr>
        <w:trPr>
          <w:cantSplit w:val="0"/>
          <w:tblHeader w:val="0"/>
        </w:trPr>
        <w:tc>
          <w:tcPr/>
          <w:p w:rsidR="00000000" w:rsidDel="00000000" w:rsidP="00000000" w:rsidRDefault="00000000" w:rsidRPr="00000000" w14:paraId="000029B5">
            <w:pPr>
              <w:rPr/>
            </w:pPr>
            <w:r w:rsidDel="00000000" w:rsidR="00000000" w:rsidRPr="00000000">
              <w:rPr>
                <w:b w:val="1"/>
                <w:bCs w:val="1"/>
                <w:rtl w:val="0"/>
              </w:rPr>
              <w:t xml:space="preserve">Primary axis</w:t>
            </w:r>
            <w:r w:rsidDel="00000000" w:rsidR="00000000" w:rsidRPr="00000000">
              <w:rPr>
                <w:rtl w:val="0"/>
              </w:rPr>
            </w:r>
          </w:p>
        </w:tc>
        <w:tc>
          <w:tcPr/>
          <w:p w:rsidR="00000000" w:rsidDel="00000000" w:rsidP="00000000" w:rsidRDefault="00000000" w:rsidRPr="00000000" w14:paraId="000029B6">
            <w:pPr>
              <w:rPr/>
            </w:pPr>
            <w:r w:rsidDel="00000000" w:rsidR="00000000" w:rsidRPr="00000000">
              <w:rPr>
                <w:rtl w:val="0"/>
              </w:rPr>
              <w:t xml:space="preserve">Custom resource type (ArgoCD CR vs GitOpsService CR)</w:t>
            </w:r>
          </w:p>
        </w:tc>
        <w:tc>
          <w:tcPr/>
          <w:p w:rsidR="00000000" w:rsidDel="00000000" w:rsidP="00000000" w:rsidRDefault="00000000" w:rsidRPr="00000000" w14:paraId="000029B7">
            <w:pPr>
              <w:rPr/>
            </w:pPr>
            <w:r w:rsidDel="00000000" w:rsidR="00000000" w:rsidRPr="00000000">
              <w:rPr>
                <w:rtl w:val="0"/>
              </w:rPr>
              <w:t xml:space="preserve">User goal (manage allocation for workloads vs plugins)</w:t>
            </w:r>
          </w:p>
        </w:tc>
        <w:tc>
          <w:tcPr/>
          <w:p w:rsidR="00000000" w:rsidDel="00000000" w:rsidP="00000000" w:rsidRDefault="00000000" w:rsidRPr="00000000" w14:paraId="000029B8">
            <w:pPr>
              <w:rPr/>
            </w:pPr>
            <w:r w:rsidDel="00000000" w:rsidR="00000000" w:rsidRPr="00000000">
              <w:rPr>
                <w:rtl w:val="0"/>
              </w:rPr>
              <w:t xml:space="preserve">Users navigate by what to accomplish, not which CR to edit</w:t>
            </w:r>
          </w:p>
        </w:tc>
      </w:tr>
      <w:tr>
        <w:trPr>
          <w:cantSplit w:val="0"/>
          <w:tblHeader w:val="0"/>
        </w:trPr>
        <w:tc>
          <w:tcPr/>
          <w:p w:rsidR="00000000" w:rsidDel="00000000" w:rsidP="00000000" w:rsidRDefault="00000000" w:rsidRPr="00000000" w14:paraId="000029B9">
            <w:pPr>
              <w:rPr/>
            </w:pPr>
            <w:r w:rsidDel="00000000" w:rsidR="00000000" w:rsidRPr="00000000">
              <w:rPr>
                <w:b w:val="1"/>
                <w:bCs w:val="1"/>
                <w:rtl w:val="0"/>
              </w:rPr>
              <w:t xml:space="preserve">Lifecycle flow</w:t>
            </w:r>
            <w:r w:rsidDel="00000000" w:rsidR="00000000" w:rsidRPr="00000000">
              <w:rPr>
                <w:rtl w:val="0"/>
              </w:rPr>
            </w:r>
          </w:p>
        </w:tc>
        <w:tc>
          <w:tcPr/>
          <w:p w:rsidR="00000000" w:rsidDel="00000000" w:rsidP="00000000" w:rsidRDefault="00000000" w:rsidRPr="00000000" w14:paraId="000029BA">
            <w:pPr>
              <w:rPr/>
            </w:pPr>
            <w:r w:rsidDel="00000000" w:rsidR="00000000" w:rsidRPr="00000000">
              <w:rPr>
                <w:rFonts w:ascii="Arial Unicode MS" w:cs="Arial Unicode MS" w:eastAsia="Arial Unicode MS" w:hAnsi="Arial Unicode MS"/>
                <w:rtl w:val="0"/>
              </w:rPr>
              <w:t xml:space="preserve">Reference → Procedure → Procedure → Procedure → Concept</w:t>
            </w:r>
          </w:p>
        </w:tc>
        <w:tc>
          <w:tcPr/>
          <w:p w:rsidR="00000000" w:rsidDel="00000000" w:rsidP="00000000" w:rsidRDefault="00000000" w:rsidRPr="00000000" w14:paraId="000029BB">
            <w:pPr>
              <w:rPr/>
            </w:pPr>
            <w:r w:rsidDel="00000000" w:rsidR="00000000" w:rsidRPr="00000000">
              <w:rPr>
                <w:rFonts w:ascii="Arial Unicode MS" w:cs="Arial Unicode MS" w:eastAsia="Arial Unicode MS" w:hAnsi="Arial Unicode MS"/>
                <w:rtl w:val="0"/>
              </w:rPr>
              <w:t xml:space="preserve">Planning → Setup → Operations (within each job)</w:t>
            </w:r>
          </w:p>
        </w:tc>
        <w:tc>
          <w:tcPr/>
          <w:p w:rsidR="00000000" w:rsidDel="00000000" w:rsidP="00000000" w:rsidRDefault="00000000" w:rsidRPr="00000000" w14:paraId="000029BC">
            <w:pPr>
              <w:rPr/>
            </w:pPr>
            <w:r w:rsidDel="00000000" w:rsidR="00000000" w:rsidRPr="00000000">
              <w:rPr>
                <w:rtl w:val="0"/>
              </w:rPr>
              <w:t xml:space="preserve">Logical progression from understanding to action</w:t>
            </w:r>
          </w:p>
        </w:tc>
      </w:tr>
      <w:tr>
        <w:trPr>
          <w:cantSplit w:val="0"/>
          <w:tblHeader w:val="0"/>
        </w:trPr>
        <w:tc>
          <w:tcPr/>
          <w:p w:rsidR="00000000" w:rsidDel="00000000" w:rsidP="00000000" w:rsidRDefault="00000000" w:rsidRPr="00000000" w14:paraId="000029BD">
            <w:pPr>
              <w:rPr/>
            </w:pPr>
            <w:r w:rsidDel="00000000" w:rsidR="00000000" w:rsidRPr="00000000">
              <w:rPr>
                <w:b w:val="1"/>
                <w:bCs w:val="1"/>
                <w:rtl w:val="0"/>
              </w:rPr>
              <w:t xml:space="preserve">Planning stage</w:t>
            </w:r>
            <w:r w:rsidDel="00000000" w:rsidR="00000000" w:rsidRPr="00000000">
              <w:rPr>
                <w:rtl w:val="0"/>
              </w:rPr>
            </w:r>
          </w:p>
        </w:tc>
        <w:tc>
          <w:tcPr/>
          <w:p w:rsidR="00000000" w:rsidDel="00000000" w:rsidP="00000000" w:rsidRDefault="00000000" w:rsidRPr="00000000" w14:paraId="000029BE">
            <w:pPr>
              <w:rPr/>
            </w:pPr>
            <w:r w:rsidDel="00000000" w:rsidR="00000000" w:rsidRPr="00000000">
              <w:rPr>
                <w:rtl w:val="0"/>
              </w:rPr>
              <w:t xml:space="preserve">Concept section at end of plugin assembly</w:t>
            </w:r>
          </w:p>
        </w:tc>
        <w:tc>
          <w:tcPr/>
          <w:p w:rsidR="00000000" w:rsidDel="00000000" w:rsidP="00000000" w:rsidRDefault="00000000" w:rsidRPr="00000000" w14:paraId="000029BF">
            <w:pPr>
              <w:rPr/>
            </w:pPr>
            <w:r w:rsidDel="00000000" w:rsidR="00000000" w:rsidRPr="00000000">
              <w:rPr>
                <w:rtl w:val="0"/>
              </w:rPr>
              <w:t xml:space="preserve">Planning stage (Job 2.2) before Setup stage (Job 2.1)</w:t>
            </w:r>
          </w:p>
        </w:tc>
        <w:tc>
          <w:tcPr/>
          <w:p w:rsidR="00000000" w:rsidDel="00000000" w:rsidP="00000000" w:rsidRDefault="00000000" w:rsidRPr="00000000" w14:paraId="000029C0">
            <w:pPr>
              <w:rPr/>
            </w:pPr>
            <w:r w:rsidDel="00000000" w:rsidR="00000000" w:rsidRPr="00000000">
              <w:rPr>
                <w:rtl w:val="0"/>
              </w:rPr>
              <w:t xml:space="preserve">Users learn defaults before configuring custom values</w:t>
            </w:r>
          </w:p>
        </w:tc>
      </w:tr>
      <w:tr>
        <w:trPr>
          <w:cantSplit w:val="0"/>
          <w:tblHeader w:val="0"/>
        </w:trPr>
        <w:tc>
          <w:tcPr/>
          <w:p w:rsidR="00000000" w:rsidDel="00000000" w:rsidP="00000000" w:rsidRDefault="00000000" w:rsidRPr="00000000" w14:paraId="000029C1">
            <w:pPr>
              <w:rPr/>
            </w:pPr>
            <w:r w:rsidDel="00000000" w:rsidR="00000000" w:rsidRPr="00000000">
              <w:rPr>
                <w:b w:val="1"/>
                <w:bCs w:val="1"/>
                <w:rtl w:val="0"/>
              </w:rPr>
              <w:t xml:space="preserve">Task granularity</w:t>
            </w:r>
            <w:r w:rsidDel="00000000" w:rsidR="00000000" w:rsidRPr="00000000">
              <w:rPr>
                <w:rtl w:val="0"/>
              </w:rPr>
            </w:r>
          </w:p>
        </w:tc>
        <w:tc>
          <w:tcPr/>
          <w:p w:rsidR="00000000" w:rsidDel="00000000" w:rsidP="00000000" w:rsidRDefault="00000000" w:rsidRPr="00000000" w14:paraId="000029C2">
            <w:pPr>
              <w:rPr/>
            </w:pPr>
            <w:r w:rsidDel="00000000" w:rsidR="00000000" w:rsidRPr="00000000">
              <w:rPr>
                <w:rtl w:val="0"/>
              </w:rPr>
              <w:t xml:space="preserve">5 sections mixing concepts with procedures</w:t>
            </w:r>
          </w:p>
        </w:tc>
        <w:tc>
          <w:tcPr/>
          <w:p w:rsidR="00000000" w:rsidDel="00000000" w:rsidP="00000000" w:rsidRDefault="00000000" w:rsidRPr="00000000" w14:paraId="000029C3">
            <w:pPr>
              <w:rPr/>
            </w:pPr>
            <w:r w:rsidDel="00000000" w:rsidR="00000000" w:rsidRPr="00000000">
              <w:rPr>
                <w:rtl w:val="0"/>
              </w:rPr>
              <w:t xml:space="preserve">10 discrete tasks with clear actions</w:t>
            </w:r>
          </w:p>
        </w:tc>
        <w:tc>
          <w:tcPr/>
          <w:p w:rsidR="00000000" w:rsidDel="00000000" w:rsidP="00000000" w:rsidRDefault="00000000" w:rsidRPr="00000000" w14:paraId="000029C4">
            <w:pPr>
              <w:rPr/>
            </w:pPr>
            <w:r w:rsidDel="00000000" w:rsidR="00000000" w:rsidRPr="00000000">
              <w:rPr>
                <w:rtl w:val="0"/>
              </w:rPr>
              <w:t xml:space="preserve">Faster identification of immediate next step</w:t>
            </w:r>
          </w:p>
        </w:tc>
      </w:tr>
      <w:tr>
        <w:trPr>
          <w:cantSplit w:val="0"/>
          <w:tblHeader w:val="0"/>
        </w:trPr>
        <w:tc>
          <w:tcPr/>
          <w:p w:rsidR="00000000" w:rsidDel="00000000" w:rsidP="00000000" w:rsidRDefault="00000000" w:rsidRPr="00000000" w14:paraId="000029C5">
            <w:pPr>
              <w:rPr/>
            </w:pPr>
            <w:r w:rsidDel="00000000" w:rsidR="00000000" w:rsidRPr="00000000">
              <w:rPr>
                <w:b w:val="1"/>
                <w:bCs w:val="1"/>
                <w:rtl w:val="0"/>
              </w:rPr>
              <w:t xml:space="preserve">Component coverage</w:t>
            </w:r>
            <w:r w:rsidDel="00000000" w:rsidR="00000000" w:rsidRPr="00000000">
              <w:rPr>
                <w:rtl w:val="0"/>
              </w:rPr>
            </w:r>
          </w:p>
        </w:tc>
        <w:tc>
          <w:tcPr/>
          <w:p w:rsidR="00000000" w:rsidDel="00000000" w:rsidP="00000000" w:rsidRDefault="00000000" w:rsidRPr="00000000" w14:paraId="000029C6">
            <w:pPr>
              <w:rPr/>
            </w:pPr>
            <w:r w:rsidDel="00000000" w:rsidR="00000000" w:rsidRPr="00000000">
              <w:rPr>
                <w:rtl w:val="0"/>
              </w:rPr>
              <w:t xml:space="preserve">Example shows 6 components; procedures show only 1</w:t>
            </w:r>
          </w:p>
        </w:tc>
        <w:tc>
          <w:tcPr/>
          <w:p w:rsidR="00000000" w:rsidDel="00000000" w:rsidP="00000000" w:rsidRDefault="00000000" w:rsidRPr="00000000" w14:paraId="000029C7">
            <w:pPr>
              <w:rPr/>
            </w:pPr>
            <w:r w:rsidDel="00000000" w:rsidR="00000000" w:rsidRPr="00000000">
              <w:rPr>
                <w:rtl w:val="0"/>
              </w:rPr>
              <w:t xml:space="preserve">Tasks explicitly list configurable components</w:t>
            </w:r>
          </w:p>
        </w:tc>
        <w:tc>
          <w:tcPr/>
          <w:p w:rsidR="00000000" w:rsidDel="00000000" w:rsidP="00000000" w:rsidRDefault="00000000" w:rsidRPr="00000000" w14:paraId="000029C8">
            <w:pPr>
              <w:rPr/>
            </w:pPr>
            <w:r w:rsidDel="00000000" w:rsidR="00000000" w:rsidRPr="00000000">
              <w:rPr>
                <w:rtl w:val="0"/>
              </w:rPr>
              <w:t xml:space="preserve">No ambiguity about which components can be modified</w:t>
            </w:r>
          </w:p>
        </w:tc>
      </w:tr>
    </w:tbl>
    <w:p w:rsidR="00000000" w:rsidDel="00000000" w:rsidP="00000000" w:rsidRDefault="00000000" w:rsidRPr="00000000" w14:paraId="000029C9">
      <w:pPr>
        <w:pStyle w:val="Heading3"/>
        <w:rPr/>
      </w:pPr>
      <w:bookmarkStart w:colFirst="0" w:colLast="0" w:name="_plrh2fqqtlyb" w:id="775"/>
      <w:bookmarkEnd w:id="775"/>
      <w:r w:rsidDel="00000000" w:rsidR="00000000" w:rsidRPr="00000000">
        <w:rPr>
          <w:rtl w:val="0"/>
        </w:rPr>
        <w:t xml:space="preserve">Job List Adjustments</w:t>
      </w:r>
    </w:p>
    <w:p w:rsidR="00000000" w:rsidDel="00000000" w:rsidP="00000000" w:rsidRDefault="00000000" w:rsidRPr="00000000" w14:paraId="000029CA">
      <w:pPr>
        <w:rPr/>
      </w:pPr>
      <w:r w:rsidDel="00000000" w:rsidR="00000000" w:rsidRPr="00000000">
        <w:rPr>
          <w:rtl w:val="0"/>
        </w:rPr>
        <w:t xml:space="preserve">No job merging or splitting required. The 2 main jobs map cleanly to the 2 assemblies:</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numPr>
          <w:ilvl w:val="0"/>
          <w:numId w:val="26"/>
        </w:numPr>
        <w:ind w:left="720" w:hanging="360"/>
      </w:pPr>
      <w:r w:rsidDel="00000000" w:rsidR="00000000" w:rsidRPr="00000000">
        <w:rPr>
          <w:b w:val="1"/>
          <w:bCs w:val="1"/>
          <w:rtl w:val="0"/>
        </w:rPr>
        <w:t xml:space="preserve">Assembly 1</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Job 1</w:t>
      </w:r>
      <w:r w:rsidDel="00000000" w:rsidR="00000000" w:rsidRPr="00000000">
        <w:rPr>
          <w:rtl w:val="0"/>
        </w:rPr>
        <w:t xml:space="preserve">: Manage Argo CD resource allocation</w:t>
      </w:r>
    </w:p>
    <w:p w:rsidR="00000000" w:rsidDel="00000000" w:rsidP="00000000" w:rsidRDefault="00000000" w:rsidRPr="00000000" w14:paraId="000029CD">
      <w:pPr>
        <w:numPr>
          <w:ilvl w:val="0"/>
          <w:numId w:val="26"/>
        </w:numPr>
        <w:ind w:left="720" w:hanging="360"/>
      </w:pPr>
      <w:r w:rsidDel="00000000" w:rsidR="00000000" w:rsidRPr="00000000">
        <w:rPr>
          <w:b w:val="1"/>
          <w:bCs w:val="1"/>
          <w:rtl w:val="0"/>
        </w:rPr>
        <w:t xml:space="preserve">Assembly 2</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Job 2</w:t>
      </w:r>
      <w:r w:rsidDel="00000000" w:rsidR="00000000" w:rsidRPr="00000000">
        <w:rPr>
          <w:rtl w:val="0"/>
        </w:rPr>
        <w:t xml:space="preserve">: Configure GitOps plugin resource allocation</w:t>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b w:val="1"/>
          <w:bCs w:val="1"/>
          <w:rtl w:val="0"/>
        </w:rPr>
        <w:t xml:space="preserve">Key structural change</w:t>
      </w:r>
      <w:r w:rsidDel="00000000" w:rsidR="00000000" w:rsidRPr="00000000">
        <w:rPr>
          <w:rFonts w:ascii="Arial Unicode MS" w:cs="Arial Unicode MS" w:eastAsia="Arial Unicode MS" w:hAnsi="Arial Unicode MS"/>
          <w:rtl w:val="0"/>
        </w:rPr>
        <w:t xml:space="preserve">: Within each job, content reorganized by workflow stage (Planning → Setup → Operations) rather than module type (Reference → Procedure → Concept).</w:t>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2">
      <w:pPr>
        <w:pStyle w:val="Heading2"/>
        <w:rPr/>
      </w:pPr>
      <w:bookmarkStart w:colFirst="0" w:colLast="0" w:name="_fps2yu8l7vrx" w:id="776"/>
      <w:bookmarkEnd w:id="776"/>
      <w:r w:rsidDel="00000000" w:rsidR="00000000" w:rsidRPr="00000000">
        <w:rPr>
          <w:rtl w:val="0"/>
        </w:rPr>
        <w:t xml:space="preserve">5. Consolidation Examples</w:t>
      </w:r>
    </w:p>
    <w:p w:rsidR="00000000" w:rsidDel="00000000" w:rsidP="00000000" w:rsidRDefault="00000000" w:rsidRPr="00000000" w14:paraId="000029D3">
      <w:pPr>
        <w:pStyle w:val="Heading3"/>
        <w:rPr/>
      </w:pPr>
      <w:bookmarkStart w:colFirst="0" w:colLast="0" w:name="_tnpdue107937" w:id="777"/>
      <w:bookmarkEnd w:id="777"/>
      <w:r w:rsidDel="00000000" w:rsidR="00000000" w:rsidRPr="00000000">
        <w:rPr>
          <w:rtl w:val="0"/>
        </w:rPr>
        <w:t xml:space="preserve">Example 1: Plugin Resource Configuration Workflow</w:t>
      </w:r>
    </w:p>
    <w:p w:rsidR="00000000" w:rsidDel="00000000" w:rsidP="00000000" w:rsidRDefault="00000000" w:rsidRPr="00000000" w14:paraId="000029D4">
      <w:pPr>
        <w:pStyle w:val="Heading4"/>
        <w:rPr/>
      </w:pPr>
      <w:bookmarkStart w:colFirst="0" w:colLast="0" w:name="_3w80yqgflfbk" w:id="778"/>
      <w:bookmarkEnd w:id="778"/>
      <w:r w:rsidDel="00000000" w:rsidR="00000000" w:rsidRPr="00000000">
        <w:rPr>
          <w:rtl w:val="0"/>
        </w:rPr>
        <w:t xml:space="preserve">Before (Component-Based, Scattered)</w:t>
      </w:r>
    </w:p>
    <w:p w:rsidR="00000000" w:rsidDel="00000000" w:rsidP="00000000" w:rsidRDefault="00000000" w:rsidRPr="00000000" w14:paraId="000029D5">
      <w:pPr>
        <w:rPr/>
      </w:pPr>
      <w:r w:rsidDel="00000000" w:rsidR="00000000" w:rsidRPr="00000000">
        <w:rPr>
          <w:b w:val="1"/>
          <w:bCs w:val="1"/>
          <w:rtl w:val="0"/>
        </w:rPr>
        <w:t xml:space="preserve">Path to configure custom plugin resources</w:t>
      </w:r>
      <w:r w:rsidDel="00000000" w:rsidR="00000000" w:rsidRPr="00000000">
        <w:rPr>
          <w:rtl w:val="0"/>
        </w:rPr>
        <w:t xml:space="preserve">:</w:t>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numPr>
          <w:ilvl w:val="0"/>
          <w:numId w:val="102"/>
        </w:numPr>
        <w:ind w:left="720" w:hanging="360"/>
      </w:pPr>
      <w:r w:rsidDel="00000000" w:rsidR="00000000" w:rsidRPr="00000000">
        <w:rPr>
          <w:rtl w:val="0"/>
        </w:rPr>
        <w:t xml:space="preserve">Navigate to "Configure resource requests and limits for GitOps plugin components" assembly</w:t>
      </w:r>
    </w:p>
    <w:p w:rsidR="00000000" w:rsidDel="00000000" w:rsidP="00000000" w:rsidRDefault="00000000" w:rsidRPr="00000000" w14:paraId="000029D8">
      <w:pPr>
        <w:numPr>
          <w:ilvl w:val="0"/>
          <w:numId w:val="102"/>
        </w:numPr>
        <w:ind w:left="720" w:hanging="360"/>
      </w:pPr>
      <w:r w:rsidDel="00000000" w:rsidR="00000000" w:rsidRPr="00000000">
        <w:rPr>
          <w:rtl w:val="0"/>
        </w:rPr>
        <w:t xml:space="preserve">Read "Enabling the GitOpsService custom resource" procedure (52 lines)</w:t>
      </w:r>
    </w:p>
    <w:p w:rsidR="00000000" w:rsidDel="00000000" w:rsidP="00000000" w:rsidRDefault="00000000" w:rsidRPr="00000000" w14:paraId="000029D9">
      <w:pPr>
        <w:numPr>
          <w:ilvl w:val="0"/>
          <w:numId w:val="102"/>
        </w:numPr>
        <w:ind w:left="720" w:hanging="360"/>
      </w:pPr>
      <w:r w:rsidDel="00000000" w:rsidR="00000000" w:rsidRPr="00000000">
        <w:rPr>
          <w:rtl w:val="0"/>
        </w:rPr>
        <w:t xml:space="preserve">See example YAML with custom values</w:t>
      </w:r>
    </w:p>
    <w:p w:rsidR="00000000" w:rsidDel="00000000" w:rsidP="00000000" w:rsidRDefault="00000000" w:rsidRPr="00000000" w14:paraId="000029DA">
      <w:pPr>
        <w:numPr>
          <w:ilvl w:val="0"/>
          <w:numId w:val="102"/>
        </w:numPr>
        <w:ind w:left="720" w:hanging="360"/>
      </w:pPr>
      <w:r w:rsidDel="00000000" w:rsidR="00000000" w:rsidRPr="00000000">
        <w:rPr>
          <w:rtl w:val="0"/>
        </w:rPr>
        <w:t xml:space="preserve">Scroll down to "Behavior of resource configuration" concept (42 lines)</w:t>
      </w:r>
    </w:p>
    <w:p w:rsidR="00000000" w:rsidDel="00000000" w:rsidP="00000000" w:rsidRDefault="00000000" w:rsidRPr="00000000" w14:paraId="000029DB">
      <w:pPr>
        <w:numPr>
          <w:ilvl w:val="0"/>
          <w:numId w:val="102"/>
        </w:numPr>
        <w:ind w:left="720" w:hanging="360"/>
      </w:pPr>
      <w:r w:rsidDel="00000000" w:rsidR="00000000" w:rsidRPr="00000000">
        <w:rPr>
          <w:rtl w:val="0"/>
        </w:rPr>
        <w:t xml:space="preserve">Learn about defaults: Backend (250m CPU, 128Mi memory), Plugin (250m CPU, 128Mi memory)</w:t>
      </w:r>
    </w:p>
    <w:p w:rsidR="00000000" w:rsidDel="00000000" w:rsidP="00000000" w:rsidRDefault="00000000" w:rsidRPr="00000000" w14:paraId="000029DC">
      <w:pPr>
        <w:numPr>
          <w:ilvl w:val="0"/>
          <w:numId w:val="102"/>
        </w:numPr>
        <w:ind w:left="720" w:hanging="360"/>
      </w:pPr>
      <w:r w:rsidDel="00000000" w:rsidR="00000000" w:rsidRPr="00000000">
        <w:rPr>
          <w:rtl w:val="0"/>
        </w:rPr>
        <w:t xml:space="preserve">Scroll back up to procedure to decide if custom values needed</w:t>
      </w:r>
    </w:p>
    <w:p w:rsidR="00000000" w:rsidDel="00000000" w:rsidP="00000000" w:rsidRDefault="00000000" w:rsidRPr="00000000" w14:paraId="000029DD">
      <w:pPr>
        <w:numPr>
          <w:ilvl w:val="0"/>
          <w:numId w:val="102"/>
        </w:numPr>
        <w:ind w:left="720" w:hanging="360"/>
      </w:pPr>
      <w:r w:rsidDel="00000000" w:rsidR="00000000" w:rsidRPr="00000000">
        <w:rPr>
          <w:rtl w:val="0"/>
        </w:rPr>
        <w:t xml:space="preserve">Apply custom configuration if defaults insufficient</w:t>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b w:val="1"/>
          <w:bCs w:val="1"/>
          <w:rtl w:val="0"/>
        </w:rPr>
        <w:t xml:space="preserve">Total navigation</w:t>
      </w:r>
      <w:r w:rsidDel="00000000" w:rsidR="00000000" w:rsidRPr="00000000">
        <w:rPr>
          <w:rtl w:val="0"/>
        </w:rPr>
        <w:t xml:space="preserve">: 5 steps (with backtracking)</w:t>
        <w:br w:type="textWrapping"/>
      </w:r>
      <w:r w:rsidDel="00000000" w:rsidR="00000000" w:rsidRPr="00000000">
        <w:rPr>
          <w:b w:val="1"/>
          <w:bCs w:val="1"/>
          <w:rtl w:val="0"/>
        </w:rPr>
        <w:t xml:space="preserve">Decision point</w:t>
      </w:r>
      <w:r w:rsidDel="00000000" w:rsidR="00000000" w:rsidRPr="00000000">
        <w:rPr>
          <w:rtl w:val="0"/>
        </w:rPr>
        <w:t xml:space="preserve">: After reading both sections (94 lines total)</w:t>
      </w:r>
    </w:p>
    <w:p w:rsidR="00000000" w:rsidDel="00000000" w:rsidP="00000000" w:rsidRDefault="00000000" w:rsidRPr="00000000" w14:paraId="000029E0">
      <w:pPr>
        <w:pStyle w:val="Heading4"/>
        <w:rPr/>
      </w:pPr>
      <w:bookmarkStart w:colFirst="0" w:colLast="0" w:name="_y4hbnljclwbb" w:id="779"/>
      <w:bookmarkEnd w:id="779"/>
      <w:r w:rsidDel="00000000" w:rsidR="00000000" w:rsidRPr="00000000">
        <w:rPr>
          <w:rtl w:val="0"/>
        </w:rPr>
        <w:t xml:space="preserve">After (JTBD, Workflow-Ordered)</w:t>
      </w:r>
    </w:p>
    <w:p w:rsidR="00000000" w:rsidDel="00000000" w:rsidP="00000000" w:rsidRDefault="00000000" w:rsidRPr="00000000" w14:paraId="000029E1">
      <w:pPr>
        <w:rPr/>
      </w:pPr>
      <w:r w:rsidDel="00000000" w:rsidR="00000000" w:rsidRPr="00000000">
        <w:rPr>
          <w:b w:val="1"/>
          <w:bCs w:val="1"/>
          <w:rtl w:val="0"/>
        </w:rPr>
        <w:t xml:space="preserve">Path to configure custom plugin resources</w:t>
      </w:r>
      <w:r w:rsidDel="00000000" w:rsidR="00000000" w:rsidRPr="00000000">
        <w:rPr>
          <w:rtl w:val="0"/>
        </w:rPr>
        <w:t xml:space="preserve">:</w:t>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numPr>
          <w:ilvl w:val="0"/>
          <w:numId w:val="313"/>
        </w:numPr>
        <w:ind w:left="720" w:hanging="360"/>
      </w:pPr>
      <w:r w:rsidDel="00000000" w:rsidR="00000000" w:rsidRPr="00000000">
        <w:rPr>
          <w:rtl w:val="0"/>
        </w:rPr>
        <w:t xml:space="preserve">Navigate to </w:t>
      </w:r>
      <w:r w:rsidDel="00000000" w:rsidR="00000000" w:rsidRPr="00000000">
        <w:rPr>
          <w:b w:val="1"/>
          <w:bCs w:val="1"/>
          <w:rtl w:val="0"/>
        </w:rPr>
        <w:t xml:space="preserve">Job 2</w:t>
      </w:r>
      <w:r w:rsidDel="00000000" w:rsidR="00000000" w:rsidRPr="00000000">
        <w:rPr>
          <w:rtl w:val="0"/>
        </w:rPr>
        <w:t xml:space="preserve">: Configure GitOps plugin resource allocation</w:t>
      </w:r>
    </w:p>
    <w:p w:rsidR="00000000" w:rsidDel="00000000" w:rsidP="00000000" w:rsidRDefault="00000000" w:rsidRPr="00000000" w14:paraId="000029E4">
      <w:pPr>
        <w:numPr>
          <w:ilvl w:val="0"/>
          <w:numId w:val="313"/>
        </w:numPr>
        <w:ind w:left="720" w:hanging="360"/>
      </w:pPr>
      <w:r w:rsidDel="00000000" w:rsidR="00000000" w:rsidRPr="00000000">
        <w:rPr>
          <w:rtl w:val="0"/>
        </w:rPr>
        <w:t xml:space="preserve">Start with </w:t>
      </w:r>
      <w:r w:rsidDel="00000000" w:rsidR="00000000" w:rsidRPr="00000000">
        <w:rPr>
          <w:b w:val="1"/>
          <w:bCs w:val="1"/>
          <w:rtl w:val="0"/>
        </w:rPr>
        <w:t xml:space="preserve">User Story 2.2</w:t>
      </w:r>
      <w:r w:rsidDel="00000000" w:rsidR="00000000" w:rsidRPr="00000000">
        <w:rPr>
          <w:rtl w:val="0"/>
        </w:rPr>
        <w:t xml:space="preserve"> (Planning): Understand resource configuration behavior</w:t>
      </w:r>
    </w:p>
    <w:p w:rsidR="00000000" w:rsidDel="00000000" w:rsidP="00000000" w:rsidRDefault="00000000" w:rsidRPr="00000000" w14:paraId="000029E5">
      <w:pPr>
        <w:numPr>
          <w:ilvl w:val="1"/>
          <w:numId w:val="313"/>
        </w:numPr>
        <w:ind w:left="1440" w:hanging="360"/>
      </w:pPr>
      <w:r w:rsidDel="00000000" w:rsidR="00000000" w:rsidRPr="00000000">
        <w:rPr>
          <w:rtl w:val="0"/>
        </w:rPr>
        <w:t xml:space="preserve">Review default resource values table</w:t>
      </w:r>
    </w:p>
    <w:p w:rsidR="00000000" w:rsidDel="00000000" w:rsidP="00000000" w:rsidRDefault="00000000" w:rsidRPr="00000000" w14:paraId="000029E6">
      <w:pPr>
        <w:numPr>
          <w:ilvl w:val="1"/>
          <w:numId w:val="313"/>
        </w:numPr>
        <w:ind w:left="1440" w:hanging="360"/>
      </w:pPr>
      <w:r w:rsidDel="00000000" w:rsidR="00000000" w:rsidRPr="00000000">
        <w:rPr>
          <w:rtl w:val="0"/>
        </w:rPr>
        <w:t xml:space="preserve">Compare to requirements</w:t>
      </w:r>
    </w:p>
    <w:p w:rsidR="00000000" w:rsidDel="00000000" w:rsidP="00000000" w:rsidRDefault="00000000" w:rsidRPr="00000000" w14:paraId="000029E7">
      <w:pPr>
        <w:numPr>
          <w:ilvl w:val="0"/>
          <w:numId w:val="313"/>
        </w:numPr>
        <w:ind w:left="720" w:hanging="360"/>
      </w:pPr>
      <w:r w:rsidDel="00000000" w:rsidR="00000000" w:rsidRPr="00000000">
        <w:rPr>
          <w:rtl w:val="0"/>
        </w:rPr>
        <w:t xml:space="preserve">Proceed to </w:t>
      </w:r>
      <w:r w:rsidDel="00000000" w:rsidR="00000000" w:rsidRPr="00000000">
        <w:rPr>
          <w:b w:val="1"/>
          <w:bCs w:val="1"/>
          <w:rtl w:val="0"/>
        </w:rPr>
        <w:t xml:space="preserve">User Story 2.1</w:t>
      </w:r>
      <w:r w:rsidDel="00000000" w:rsidR="00000000" w:rsidRPr="00000000">
        <w:rPr>
          <w:rtl w:val="0"/>
        </w:rPr>
        <w:t xml:space="preserve"> (Setup): Configure plugin component resource limits</w:t>
      </w:r>
    </w:p>
    <w:p w:rsidR="00000000" w:rsidDel="00000000" w:rsidP="00000000" w:rsidRDefault="00000000" w:rsidRPr="00000000" w14:paraId="000029E8">
      <w:pPr>
        <w:numPr>
          <w:ilvl w:val="1"/>
          <w:numId w:val="313"/>
        </w:numPr>
        <w:ind w:left="1440" w:hanging="360"/>
      </w:pPr>
      <w:r w:rsidDel="00000000" w:rsidR="00000000" w:rsidRPr="00000000">
        <w:rPr>
          <w:rtl w:val="0"/>
        </w:rPr>
        <w:t xml:space="preserve">Task 2.1.1: Locate GitOpsService CR</w:t>
      </w:r>
    </w:p>
    <w:p w:rsidR="00000000" w:rsidDel="00000000" w:rsidP="00000000" w:rsidRDefault="00000000" w:rsidRPr="00000000" w14:paraId="000029E9">
      <w:pPr>
        <w:numPr>
          <w:ilvl w:val="1"/>
          <w:numId w:val="313"/>
        </w:numPr>
        <w:ind w:left="1440" w:hanging="360"/>
      </w:pPr>
      <w:r w:rsidDel="00000000" w:rsidR="00000000" w:rsidRPr="00000000">
        <w:rPr>
          <w:rtl w:val="0"/>
        </w:rPr>
        <w:t xml:space="preserve">Task 2.1.2: Edit with custom values</w:t>
      </w:r>
    </w:p>
    <w:p w:rsidR="00000000" w:rsidDel="00000000" w:rsidP="00000000" w:rsidRDefault="00000000" w:rsidRPr="00000000" w14:paraId="000029EA">
      <w:pPr>
        <w:numPr>
          <w:ilvl w:val="1"/>
          <w:numId w:val="313"/>
        </w:numPr>
        <w:ind w:left="1440" w:hanging="360"/>
      </w:pPr>
      <w:r w:rsidDel="00000000" w:rsidR="00000000" w:rsidRPr="00000000">
        <w:rPr>
          <w:rtl w:val="0"/>
        </w:rPr>
        <w:t xml:space="preserve">Task 2.1.3: Verify applied</w:t>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b w:val="1"/>
          <w:bCs w:val="1"/>
          <w:rtl w:val="0"/>
        </w:rPr>
        <w:t xml:space="preserve">Total navigation</w:t>
      </w:r>
      <w:r w:rsidDel="00000000" w:rsidR="00000000" w:rsidRPr="00000000">
        <w:rPr>
          <w:rtl w:val="0"/>
        </w:rPr>
        <w:t xml:space="preserve">: 3 steps (linear progression)</w:t>
        <w:br w:type="textWrapping"/>
      </w:r>
      <w:r w:rsidDel="00000000" w:rsidR="00000000" w:rsidRPr="00000000">
        <w:rPr>
          <w:b w:val="1"/>
          <w:bCs w:val="1"/>
          <w:rtl w:val="0"/>
        </w:rPr>
        <w:t xml:space="preserve">Decision point</w:t>
      </w:r>
      <w:r w:rsidDel="00000000" w:rsidR="00000000" w:rsidRPr="00000000">
        <w:rPr>
          <w:rtl w:val="0"/>
        </w:rPr>
        <w:t xml:space="preserve">: After planning stage (before setup)</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b w:val="1"/>
          <w:bCs w:val="1"/>
          <w:rtl w:val="0"/>
        </w:rPr>
        <w:t xml:space="preserve">Navigation Improvement</w:t>
      </w:r>
      <w:r w:rsidDel="00000000" w:rsidR="00000000" w:rsidRPr="00000000">
        <w:rPr>
          <w:rFonts w:ascii="Arial Unicode MS" w:cs="Arial Unicode MS" w:eastAsia="Arial Unicode MS" w:hAnsi="Arial Unicode MS"/>
          <w:rtl w:val="0"/>
        </w:rPr>
        <w:t xml:space="preserve">: 40% reduction (5 steps → 3 steps), no backtracking</w:t>
      </w:r>
    </w:p>
    <w:p w:rsidR="00000000" w:rsidDel="00000000" w:rsidP="00000000" w:rsidRDefault="00000000" w:rsidRPr="00000000" w14:paraId="000029EF">
      <w:pPr>
        <w:rPr/>
      </w:pPr>
      <w:r w:rsidDel="00000000" w:rsidR="00000000" w:rsidRPr="00000000">
        <w:rPr>
          <w:rtl w:val="0"/>
        </w:rPr>
      </w:r>
    </w:p>
    <w:p w:rsidR="00000000" w:rsidDel="00000000" w:rsidP="00000000" w:rsidRDefault="00000000" w:rsidRPr="00000000" w14:paraId="00002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1">
      <w:pPr>
        <w:pStyle w:val="Heading3"/>
        <w:rPr/>
      </w:pPr>
      <w:bookmarkStart w:colFirst="0" w:colLast="0" w:name="_k4fiz1bpgkgl" w:id="780"/>
      <w:bookmarkEnd w:id="780"/>
      <w:r w:rsidDel="00000000" w:rsidR="00000000" w:rsidRPr="00000000">
        <w:rPr>
          <w:rtl w:val="0"/>
        </w:rPr>
        <w:t xml:space="preserve">Example 2: Argo CD Resource Lifecycle Management</w:t>
      </w:r>
    </w:p>
    <w:p w:rsidR="00000000" w:rsidDel="00000000" w:rsidP="00000000" w:rsidRDefault="00000000" w:rsidRPr="00000000" w14:paraId="000029F2">
      <w:pPr>
        <w:pStyle w:val="Heading4"/>
        <w:rPr/>
      </w:pPr>
      <w:bookmarkStart w:colFirst="0" w:colLast="0" w:name="_1j44kmyrlah5" w:id="781"/>
      <w:bookmarkEnd w:id="781"/>
      <w:r w:rsidDel="00000000" w:rsidR="00000000" w:rsidRPr="00000000">
        <w:rPr>
          <w:rtl w:val="0"/>
        </w:rPr>
        <w:t xml:space="preserve">Before (Component-Based, Procedure-Focused)</w:t>
      </w:r>
    </w:p>
    <w:p w:rsidR="00000000" w:rsidDel="00000000" w:rsidP="00000000" w:rsidRDefault="00000000" w:rsidRPr="00000000" w14:paraId="000029F3">
      <w:pPr>
        <w:rPr/>
      </w:pPr>
      <w:r w:rsidDel="00000000" w:rsidR="00000000" w:rsidRPr="00000000">
        <w:rPr>
          <w:b w:val="1"/>
          <w:bCs w:val="1"/>
          <w:rtl w:val="0"/>
        </w:rPr>
        <w:t xml:space="preserve">Path to understand full resource management lifecycle</w:t>
      </w:r>
      <w:r w:rsidDel="00000000" w:rsidR="00000000" w:rsidRPr="00000000">
        <w:rPr>
          <w:rtl w:val="0"/>
        </w:rPr>
        <w:t xml:space="preserve">:</w:t>
      </w:r>
    </w:p>
    <w:p w:rsidR="00000000" w:rsidDel="00000000" w:rsidP="00000000" w:rsidRDefault="00000000" w:rsidRPr="00000000" w14:paraId="000029F4">
      <w:pPr>
        <w:rPr/>
      </w:pPr>
      <w:r w:rsidDel="00000000" w:rsidR="00000000" w:rsidRPr="00000000">
        <w:rPr>
          <w:rtl w:val="0"/>
        </w:rPr>
      </w:r>
    </w:p>
    <w:p w:rsidR="00000000" w:rsidDel="00000000" w:rsidP="00000000" w:rsidRDefault="00000000" w:rsidRPr="00000000" w14:paraId="000029F5">
      <w:pPr>
        <w:numPr>
          <w:ilvl w:val="0"/>
          <w:numId w:val="276"/>
        </w:numPr>
        <w:ind w:left="720" w:hanging="360"/>
      </w:pPr>
      <w:r w:rsidDel="00000000" w:rsidR="00000000" w:rsidRPr="00000000">
        <w:rPr>
          <w:rtl w:val="0"/>
        </w:rPr>
        <w:t xml:space="preserve">Assembly 1: "Configuring resource quota or requests"</w:t>
      </w:r>
    </w:p>
    <w:p w:rsidR="00000000" w:rsidDel="00000000" w:rsidP="00000000" w:rsidRDefault="00000000" w:rsidRPr="00000000" w14:paraId="000029F6">
      <w:pPr>
        <w:numPr>
          <w:ilvl w:val="1"/>
          <w:numId w:val="276"/>
        </w:numPr>
        <w:ind w:left="1440" w:hanging="360"/>
      </w:pPr>
      <w:r w:rsidDel="00000000" w:rsidR="00000000" w:rsidRPr="00000000">
        <w:rPr>
          <w:rtl w:val="0"/>
        </w:rPr>
        <w:t xml:space="preserve">Section 1: REFERENCE (see YAML with all resources)</w:t>
      </w:r>
    </w:p>
    <w:p w:rsidR="00000000" w:rsidDel="00000000" w:rsidP="00000000" w:rsidRDefault="00000000" w:rsidRPr="00000000" w14:paraId="000029F7">
      <w:pPr>
        <w:numPr>
          <w:ilvl w:val="1"/>
          <w:numId w:val="276"/>
        </w:numPr>
        <w:ind w:left="1440" w:hanging="360"/>
      </w:pPr>
      <w:r w:rsidDel="00000000" w:rsidR="00000000" w:rsidRPr="00000000">
        <w:rPr>
          <w:rtl w:val="0"/>
        </w:rPr>
        <w:t xml:space="preserve">Section 2: PROCEDURE (patch to update)</w:t>
      </w:r>
    </w:p>
    <w:p w:rsidR="00000000" w:rsidDel="00000000" w:rsidP="00000000" w:rsidRDefault="00000000" w:rsidRPr="00000000" w14:paraId="000029F8">
      <w:pPr>
        <w:numPr>
          <w:ilvl w:val="1"/>
          <w:numId w:val="276"/>
        </w:numPr>
        <w:ind w:left="1440" w:hanging="360"/>
      </w:pPr>
      <w:r w:rsidDel="00000000" w:rsidR="00000000" w:rsidRPr="00000000">
        <w:rPr>
          <w:rtl w:val="0"/>
        </w:rPr>
        <w:t xml:space="preserve">Section 3: PROCEDURE (patch to remove)</w:t>
      </w:r>
    </w:p>
    <w:p w:rsidR="00000000" w:rsidDel="00000000" w:rsidP="00000000" w:rsidRDefault="00000000" w:rsidRPr="00000000" w14:paraId="000029F9">
      <w:pPr>
        <w:numPr>
          <w:ilvl w:val="0"/>
          <w:numId w:val="276"/>
        </w:numPr>
        <w:ind w:left="720" w:hanging="360"/>
      </w:pPr>
      <w:r w:rsidDel="00000000" w:rsidR="00000000" w:rsidRPr="00000000">
        <w:rPr>
          <w:rtl w:val="0"/>
        </w:rPr>
        <w:t xml:space="preserve">No planning guidance (defaults not documented)</w:t>
      </w:r>
    </w:p>
    <w:p w:rsidR="00000000" w:rsidDel="00000000" w:rsidP="00000000" w:rsidRDefault="00000000" w:rsidRPr="00000000" w14:paraId="000029FA">
      <w:pPr>
        <w:numPr>
          <w:ilvl w:val="0"/>
          <w:numId w:val="276"/>
        </w:numPr>
        <w:ind w:left="720" w:hanging="360"/>
      </w:pPr>
      <w:r w:rsidDel="00000000" w:rsidR="00000000" w:rsidRPr="00000000">
        <w:rPr>
          <w:rFonts w:ascii="Arial Unicode MS" w:cs="Arial Unicode MS" w:eastAsia="Arial Unicode MS" w:hAnsi="Arial Unicode MS"/>
          <w:rtl w:val="0"/>
        </w:rPr>
        <w:t xml:space="preserve">User must infer lifecycle: create → update → remove</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b w:val="1"/>
          <w:bCs w:val="1"/>
          <w:rtl w:val="0"/>
        </w:rPr>
        <w:t xml:space="preserve">Gaps</w:t>
      </w:r>
      <w:r w:rsidDel="00000000" w:rsidR="00000000" w:rsidRPr="00000000">
        <w:rPr>
          <w:rtl w:val="0"/>
        </w:rPr>
        <w:t xml:space="preserve">:</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numPr>
          <w:ilvl w:val="0"/>
          <w:numId w:val="225"/>
        </w:numPr>
        <w:ind w:left="720" w:hanging="360"/>
      </w:pPr>
      <w:r w:rsidDel="00000000" w:rsidR="00000000" w:rsidRPr="00000000">
        <w:rPr>
          <w:rtl w:val="0"/>
        </w:rPr>
        <w:t xml:space="preserve">No guidance on when to use each approach</w:t>
      </w:r>
    </w:p>
    <w:p w:rsidR="00000000" w:rsidDel="00000000" w:rsidP="00000000" w:rsidRDefault="00000000" w:rsidRPr="00000000" w14:paraId="000029FF">
      <w:pPr>
        <w:numPr>
          <w:ilvl w:val="0"/>
          <w:numId w:val="225"/>
        </w:numPr>
        <w:ind w:left="720" w:hanging="360"/>
      </w:pPr>
      <w:r w:rsidDel="00000000" w:rsidR="00000000" w:rsidRPr="00000000">
        <w:rPr>
          <w:rtl w:val="0"/>
        </w:rPr>
        <w:t xml:space="preserve">No explanation of default behavior</w:t>
      </w:r>
    </w:p>
    <w:p w:rsidR="00000000" w:rsidDel="00000000" w:rsidP="00000000" w:rsidRDefault="00000000" w:rsidRPr="00000000" w14:paraId="00002A00">
      <w:pPr>
        <w:numPr>
          <w:ilvl w:val="0"/>
          <w:numId w:val="225"/>
        </w:numPr>
        <w:ind w:left="720" w:hanging="360"/>
      </w:pPr>
      <w:r w:rsidDel="00000000" w:rsidR="00000000" w:rsidRPr="00000000">
        <w:rPr>
          <w:rtl w:val="0"/>
        </w:rPr>
        <w:t xml:space="preserve">Update/remove examples only show Application Controller (5 other components not covered)</w:t>
      </w:r>
    </w:p>
    <w:p w:rsidR="00000000" w:rsidDel="00000000" w:rsidP="00000000" w:rsidRDefault="00000000" w:rsidRPr="00000000" w14:paraId="00002A01">
      <w:pPr>
        <w:pStyle w:val="Heading4"/>
        <w:rPr/>
      </w:pPr>
      <w:bookmarkStart w:colFirst="0" w:colLast="0" w:name="_b44tzg5quppn" w:id="782"/>
      <w:bookmarkEnd w:id="782"/>
      <w:r w:rsidDel="00000000" w:rsidR="00000000" w:rsidRPr="00000000">
        <w:rPr>
          <w:rtl w:val="0"/>
        </w:rPr>
        <w:t xml:space="preserve">After (JTBD, Lifecycle-Explicit)</w:t>
      </w:r>
    </w:p>
    <w:p w:rsidR="00000000" w:rsidDel="00000000" w:rsidP="00000000" w:rsidRDefault="00000000" w:rsidRPr="00000000" w14:paraId="00002A02">
      <w:pPr>
        <w:rPr/>
      </w:pPr>
      <w:r w:rsidDel="00000000" w:rsidR="00000000" w:rsidRPr="00000000">
        <w:rPr>
          <w:b w:val="1"/>
          <w:bCs w:val="1"/>
          <w:rtl w:val="0"/>
        </w:rPr>
        <w:t xml:space="preserve">Path to understand full resource management lifecycle</w:t>
      </w:r>
      <w:r w:rsidDel="00000000" w:rsidR="00000000" w:rsidRPr="00000000">
        <w:rPr>
          <w:rtl w:val="0"/>
        </w:rPr>
        <w:t xml:space="preserve">:</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numPr>
          <w:ilvl w:val="0"/>
          <w:numId w:val="131"/>
        </w:numPr>
        <w:ind w:left="720" w:hanging="360"/>
      </w:pPr>
      <w:r w:rsidDel="00000000" w:rsidR="00000000" w:rsidRPr="00000000">
        <w:rPr>
          <w:b w:val="1"/>
          <w:bCs w:val="1"/>
          <w:rtl w:val="0"/>
        </w:rPr>
        <w:t xml:space="preserve">Job 1</w:t>
      </w:r>
      <w:r w:rsidDel="00000000" w:rsidR="00000000" w:rsidRPr="00000000">
        <w:rPr>
          <w:rtl w:val="0"/>
        </w:rPr>
        <w:t xml:space="preserve">: Manage Argo CD resource allocation (OPERATIONS)</w:t>
      </w:r>
    </w:p>
    <w:p w:rsidR="00000000" w:rsidDel="00000000" w:rsidP="00000000" w:rsidRDefault="00000000" w:rsidRPr="00000000" w14:paraId="00002A05">
      <w:pPr>
        <w:numPr>
          <w:ilvl w:val="1"/>
          <w:numId w:val="131"/>
        </w:numPr>
        <w:ind w:left="1440" w:hanging="360"/>
      </w:pPr>
      <w:r w:rsidDel="00000000" w:rsidR="00000000" w:rsidRPr="00000000">
        <w:rPr>
          <w:b w:val="1"/>
          <w:bCs w:val="1"/>
          <w:rtl w:val="0"/>
        </w:rPr>
        <w:t xml:space="preserve">User Story 1.1</w:t>
      </w:r>
      <w:r w:rsidDel="00000000" w:rsidR="00000000" w:rsidRPr="00000000">
        <w:rPr>
          <w:rtl w:val="0"/>
        </w:rPr>
        <w:t xml:space="preserve"> (SETUP): Configure for initial deployment</w:t>
      </w:r>
    </w:p>
    <w:p w:rsidR="00000000" w:rsidDel="00000000" w:rsidP="00000000" w:rsidRDefault="00000000" w:rsidRPr="00000000" w14:paraId="00002A06">
      <w:pPr>
        <w:numPr>
          <w:ilvl w:val="2"/>
          <w:numId w:val="131"/>
        </w:numPr>
        <w:ind w:left="2160" w:hanging="360"/>
      </w:pPr>
      <w:r w:rsidDel="00000000" w:rsidR="00000000" w:rsidRPr="00000000">
        <w:rPr>
          <w:rtl w:val="0"/>
        </w:rPr>
        <w:t xml:space="preserve">Tasks covering 3 key components (Application Controller, ApplicationSet Controller, Server)</w:t>
      </w:r>
    </w:p>
    <w:p w:rsidR="00000000" w:rsidDel="00000000" w:rsidP="00000000" w:rsidRDefault="00000000" w:rsidRPr="00000000" w14:paraId="00002A07">
      <w:pPr>
        <w:numPr>
          <w:ilvl w:val="2"/>
          <w:numId w:val="131"/>
        </w:numPr>
        <w:ind w:left="2160" w:hanging="360"/>
      </w:pPr>
      <w:r w:rsidDel="00000000" w:rsidR="00000000" w:rsidRPr="00000000">
        <w:rPr>
          <w:rtl w:val="0"/>
        </w:rPr>
        <w:t xml:space="preserve">Success criteria: "All workload components have defined resource requirements"</w:t>
      </w:r>
    </w:p>
    <w:p w:rsidR="00000000" w:rsidDel="00000000" w:rsidP="00000000" w:rsidRDefault="00000000" w:rsidRPr="00000000" w14:paraId="00002A08">
      <w:pPr>
        <w:numPr>
          <w:ilvl w:val="1"/>
          <w:numId w:val="131"/>
        </w:numPr>
        <w:ind w:left="1440" w:hanging="360"/>
      </w:pPr>
      <w:r w:rsidDel="00000000" w:rsidR="00000000" w:rsidRPr="00000000">
        <w:rPr>
          <w:b w:val="1"/>
          <w:bCs w:val="1"/>
          <w:rtl w:val="0"/>
        </w:rPr>
        <w:t xml:space="preserve">User Story 1.2</w:t>
      </w:r>
      <w:r w:rsidDel="00000000" w:rsidR="00000000" w:rsidRPr="00000000">
        <w:rPr>
          <w:rtl w:val="0"/>
        </w:rPr>
        <w:t xml:space="preserve"> (OPERATIONS): Update post-installation</w:t>
      </w:r>
    </w:p>
    <w:p w:rsidR="00000000" w:rsidDel="00000000" w:rsidP="00000000" w:rsidRDefault="00000000" w:rsidRPr="00000000" w14:paraId="00002A09">
      <w:pPr>
        <w:numPr>
          <w:ilvl w:val="2"/>
          <w:numId w:val="131"/>
        </w:numPr>
        <w:ind w:left="2160" w:hanging="360"/>
      </w:pPr>
      <w:r w:rsidDel="00000000" w:rsidR="00000000" w:rsidRPr="00000000">
        <w:rPr>
          <w:rtl w:val="0"/>
        </w:rPr>
        <w:t xml:space="preserve">Tasks for CPU and memory patching</w:t>
      </w:r>
    </w:p>
    <w:p w:rsidR="00000000" w:rsidDel="00000000" w:rsidP="00000000" w:rsidRDefault="00000000" w:rsidRPr="00000000" w14:paraId="00002A0A">
      <w:pPr>
        <w:numPr>
          <w:ilvl w:val="2"/>
          <w:numId w:val="131"/>
        </w:numPr>
        <w:ind w:left="2160" w:hanging="360"/>
      </w:pPr>
      <w:r w:rsidDel="00000000" w:rsidR="00000000" w:rsidRPr="00000000">
        <w:rPr>
          <w:rtl w:val="0"/>
        </w:rPr>
        <w:t xml:space="preserve">Success criteria: "New limits applied without downtime"</w:t>
      </w:r>
    </w:p>
    <w:p w:rsidR="00000000" w:rsidDel="00000000" w:rsidP="00000000" w:rsidRDefault="00000000" w:rsidRPr="00000000" w14:paraId="00002A0B">
      <w:pPr>
        <w:numPr>
          <w:ilvl w:val="1"/>
          <w:numId w:val="131"/>
        </w:numPr>
        <w:ind w:left="1440" w:hanging="360"/>
      </w:pPr>
      <w:r w:rsidDel="00000000" w:rsidR="00000000" w:rsidRPr="00000000">
        <w:rPr>
          <w:b w:val="1"/>
          <w:bCs w:val="1"/>
          <w:rtl w:val="0"/>
        </w:rPr>
        <w:t xml:space="preserve">User Story 1.3</w:t>
      </w:r>
      <w:r w:rsidDel="00000000" w:rsidR="00000000" w:rsidRPr="00000000">
        <w:rPr>
          <w:rtl w:val="0"/>
        </w:rPr>
        <w:t xml:space="preserve"> (OPERATIONS): Remove constraints</w:t>
      </w:r>
    </w:p>
    <w:p w:rsidR="00000000" w:rsidDel="00000000" w:rsidP="00000000" w:rsidRDefault="00000000" w:rsidRPr="00000000" w14:paraId="00002A0C">
      <w:pPr>
        <w:numPr>
          <w:ilvl w:val="2"/>
          <w:numId w:val="131"/>
        </w:numPr>
        <w:ind w:left="2160" w:hanging="360"/>
      </w:pPr>
      <w:r w:rsidDel="00000000" w:rsidR="00000000" w:rsidRPr="00000000">
        <w:rPr>
          <w:rtl w:val="0"/>
        </w:rPr>
        <w:t xml:space="preserve">Tasks for CPU and memory removal</w:t>
      </w:r>
    </w:p>
    <w:p w:rsidR="00000000" w:rsidDel="00000000" w:rsidP="00000000" w:rsidRDefault="00000000" w:rsidRPr="00000000" w14:paraId="00002A0D">
      <w:pPr>
        <w:numPr>
          <w:ilvl w:val="2"/>
          <w:numId w:val="131"/>
        </w:numPr>
        <w:ind w:left="2160" w:hanging="360"/>
      </w:pPr>
      <w:r w:rsidDel="00000000" w:rsidR="00000000" w:rsidRPr="00000000">
        <w:rPr>
          <w:rtl w:val="0"/>
        </w:rPr>
        <w:t xml:space="preserve">Success criteria: "Workloads operate without constraints"</w:t>
      </w:r>
    </w:p>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rPr/>
      </w:pPr>
      <w:r w:rsidDel="00000000" w:rsidR="00000000" w:rsidRPr="00000000">
        <w:rPr>
          <w:b w:val="1"/>
          <w:bCs w:val="1"/>
          <w:rtl w:val="0"/>
        </w:rPr>
        <w:t xml:space="preserve">Improvements</w:t>
      </w:r>
      <w:r w:rsidDel="00000000" w:rsidR="00000000" w:rsidRPr="00000000">
        <w:rPr>
          <w:rtl w:val="0"/>
        </w:rPr>
        <w:t xml:space="preserve">:</w:t>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numPr>
          <w:ilvl w:val="0"/>
          <w:numId w:val="105"/>
        </w:numPr>
        <w:ind w:left="720" w:hanging="360"/>
      </w:pPr>
      <w:r w:rsidDel="00000000" w:rsidR="00000000" w:rsidRPr="00000000">
        <w:rPr>
          <w:rFonts w:ascii="Arial Unicode MS" w:cs="Arial Unicode MS" w:eastAsia="Arial Unicode MS" w:hAnsi="Arial Unicode MS"/>
          <w:rtl w:val="0"/>
        </w:rPr>
        <w:t xml:space="preserve">Lifecycle explicitly staged: Setup → Operations (update) → Operations (remove)</w:t>
      </w:r>
    </w:p>
    <w:p w:rsidR="00000000" w:rsidDel="00000000" w:rsidP="00000000" w:rsidRDefault="00000000" w:rsidRPr="00000000" w14:paraId="00002A12">
      <w:pPr>
        <w:numPr>
          <w:ilvl w:val="0"/>
          <w:numId w:val="105"/>
        </w:numPr>
        <w:ind w:left="720" w:hanging="360"/>
      </w:pPr>
      <w:r w:rsidDel="00000000" w:rsidR="00000000" w:rsidRPr="00000000">
        <w:rPr>
          <w:rtl w:val="0"/>
        </w:rPr>
        <w:t xml:space="preserve">Success criteria for each stage</w:t>
      </w:r>
    </w:p>
    <w:p w:rsidR="00000000" w:rsidDel="00000000" w:rsidP="00000000" w:rsidRDefault="00000000" w:rsidRPr="00000000" w14:paraId="00002A13">
      <w:pPr>
        <w:numPr>
          <w:ilvl w:val="0"/>
          <w:numId w:val="105"/>
        </w:numPr>
        <w:ind w:left="720" w:hanging="360"/>
      </w:pPr>
      <w:r w:rsidDel="00000000" w:rsidR="00000000" w:rsidRPr="00000000">
        <w:rPr>
          <w:rtl w:val="0"/>
        </w:rPr>
        <w:t xml:space="preserve">Component coverage explicit (3 tasks covering different components)</w:t>
      </w:r>
    </w:p>
    <w:p w:rsidR="00000000" w:rsidDel="00000000" w:rsidP="00000000" w:rsidRDefault="00000000" w:rsidRPr="00000000" w14:paraId="00002A14">
      <w:pPr>
        <w:numPr>
          <w:ilvl w:val="0"/>
          <w:numId w:val="105"/>
        </w:numPr>
        <w:ind w:left="720" w:hanging="360"/>
      </w:pPr>
      <w:r w:rsidDel="00000000" w:rsidR="00000000" w:rsidRPr="00000000">
        <w:rPr>
          <w:rtl w:val="0"/>
        </w:rPr>
        <w:t xml:space="preserve">Pain points documented ("JSON patch syntax complexity")</w:t>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rPr/>
      </w:pPr>
      <w:r w:rsidDel="00000000" w:rsidR="00000000" w:rsidRPr="00000000">
        <w:rPr>
          <w:b w:val="1"/>
          <w:bCs w:val="1"/>
          <w:rtl w:val="0"/>
        </w:rPr>
        <w:t xml:space="preserve">Navigation Improvement</w:t>
      </w:r>
      <w:r w:rsidDel="00000000" w:rsidR="00000000" w:rsidRPr="00000000">
        <w:rPr>
          <w:rtl w:val="0"/>
        </w:rPr>
        <w:t xml:space="preserve">: 1 job contains full lifecycle vs 3 scattered sections</w:t>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9">
      <w:pPr>
        <w:pStyle w:val="Heading3"/>
        <w:rPr/>
      </w:pPr>
      <w:bookmarkStart w:colFirst="0" w:colLast="0" w:name="_p38unmsufdv0" w:id="783"/>
      <w:bookmarkEnd w:id="783"/>
      <w:r w:rsidDel="00000000" w:rsidR="00000000" w:rsidRPr="00000000">
        <w:rPr>
          <w:rtl w:val="0"/>
        </w:rPr>
        <w:t xml:space="preserve">Example 3: GitOps Plugin Default Values Discovery</w:t>
      </w:r>
    </w:p>
    <w:p w:rsidR="00000000" w:rsidDel="00000000" w:rsidP="00000000" w:rsidRDefault="00000000" w:rsidRPr="00000000" w14:paraId="00002A1A">
      <w:pPr>
        <w:pStyle w:val="Heading4"/>
        <w:rPr/>
      </w:pPr>
      <w:bookmarkStart w:colFirst="0" w:colLast="0" w:name="_b0fixpob34ai" w:id="784"/>
      <w:bookmarkEnd w:id="784"/>
      <w:r w:rsidDel="00000000" w:rsidR="00000000" w:rsidRPr="00000000">
        <w:rPr>
          <w:rtl w:val="0"/>
        </w:rPr>
        <w:t xml:space="preserve">Before (Component-Based)</w:t>
      </w:r>
    </w:p>
    <w:p w:rsidR="00000000" w:rsidDel="00000000" w:rsidP="00000000" w:rsidRDefault="00000000" w:rsidRPr="00000000" w14:paraId="00002A1B">
      <w:pPr>
        <w:rPr/>
      </w:pPr>
      <w:r w:rsidDel="00000000" w:rsidR="00000000" w:rsidRPr="00000000">
        <w:rPr>
          <w:b w:val="1"/>
          <w:bCs w:val="1"/>
          <w:rtl w:val="0"/>
        </w:rPr>
        <w:t xml:space="preserve">Scenario</w:t>
      </w:r>
      <w:r w:rsidDel="00000000" w:rsidR="00000000" w:rsidRPr="00000000">
        <w:rPr>
          <w:rtl w:val="0"/>
        </w:rPr>
        <w:t xml:space="preserve">: User wants to know default plugin resource values before configuration</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b w:val="1"/>
          <w:bCs w:val="1"/>
          <w:rtl w:val="0"/>
        </w:rPr>
        <w:t xml:space="preserve">Path</w:t>
      </w:r>
      <w:r w:rsidDel="00000000" w:rsidR="00000000" w:rsidRPr="00000000">
        <w:rPr>
          <w:rtl w:val="0"/>
        </w:rPr>
        <w:t xml:space="preserve">:</w:t>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numPr>
          <w:ilvl w:val="0"/>
          <w:numId w:val="250"/>
        </w:numPr>
        <w:ind w:left="720" w:hanging="360"/>
      </w:pPr>
      <w:r w:rsidDel="00000000" w:rsidR="00000000" w:rsidRPr="00000000">
        <w:rPr>
          <w:rtl w:val="0"/>
        </w:rPr>
        <w:t xml:space="preserve">Open Assembly 2: "Configure resource requests and limits for GitOps plugin components"</w:t>
      </w:r>
    </w:p>
    <w:p w:rsidR="00000000" w:rsidDel="00000000" w:rsidP="00000000" w:rsidRDefault="00000000" w:rsidRPr="00000000" w14:paraId="00002A20">
      <w:pPr>
        <w:numPr>
          <w:ilvl w:val="0"/>
          <w:numId w:val="250"/>
        </w:numPr>
        <w:ind w:left="720" w:hanging="360"/>
      </w:pPr>
      <w:r w:rsidDel="00000000" w:rsidR="00000000" w:rsidRPr="00000000">
        <w:rPr>
          <w:rtl w:val="0"/>
        </w:rPr>
        <w:t xml:space="preserve">Read abstract (4 lines)</w:t>
      </w:r>
    </w:p>
    <w:p w:rsidR="00000000" w:rsidDel="00000000" w:rsidP="00000000" w:rsidRDefault="00000000" w:rsidRPr="00000000" w14:paraId="00002A21">
      <w:pPr>
        <w:numPr>
          <w:ilvl w:val="0"/>
          <w:numId w:val="250"/>
        </w:numPr>
        <w:ind w:left="720" w:hanging="360"/>
      </w:pPr>
      <w:r w:rsidDel="00000000" w:rsidR="00000000" w:rsidRPr="00000000">
        <w:rPr>
          <w:rtl w:val="0"/>
        </w:rPr>
        <w:t xml:space="preserve">Read "Enabling the GitOpsService custom resource" procedure (52 lines)</w:t>
      </w:r>
    </w:p>
    <w:p w:rsidR="00000000" w:rsidDel="00000000" w:rsidP="00000000" w:rsidRDefault="00000000" w:rsidRPr="00000000" w14:paraId="00002A22">
      <w:pPr>
        <w:numPr>
          <w:ilvl w:val="0"/>
          <w:numId w:val="250"/>
        </w:numPr>
        <w:ind w:left="720" w:hanging="360"/>
      </w:pPr>
      <w:r w:rsidDel="00000000" w:rsidR="00000000" w:rsidRPr="00000000">
        <w:rPr>
          <w:rtl w:val="0"/>
        </w:rPr>
        <w:t xml:space="preserve">Scroll to "Behavior of resource configuration" concept section (42 lines from procedure start)</w:t>
      </w:r>
    </w:p>
    <w:p w:rsidR="00000000" w:rsidDel="00000000" w:rsidP="00000000" w:rsidRDefault="00000000" w:rsidRPr="00000000" w14:paraId="00002A23">
      <w:pPr>
        <w:numPr>
          <w:ilvl w:val="0"/>
          <w:numId w:val="250"/>
        </w:numPr>
        <w:ind w:left="720" w:hanging="360"/>
      </w:pPr>
      <w:r w:rsidDel="00000000" w:rsidR="00000000" w:rsidRPr="00000000">
        <w:rPr>
          <w:rtl w:val="0"/>
        </w:rPr>
        <w:t xml:space="preserve">Find table with defaults</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b w:val="1"/>
          <w:bCs w:val="1"/>
          <w:rtl w:val="0"/>
        </w:rPr>
        <w:t xml:space="preserve">Total clicks</w:t>
      </w:r>
      <w:r w:rsidDel="00000000" w:rsidR="00000000" w:rsidRPr="00000000">
        <w:rPr>
          <w:rFonts w:ascii="Arial Unicode MS" w:cs="Arial Unicode MS" w:eastAsia="Arial Unicode MS" w:hAnsi="Arial Unicode MS"/>
          <w:rtl w:val="0"/>
        </w:rPr>
        <w:t xml:space="preserve">: 1 assembly → 1 section → scroll to table</w:t>
        <w:br w:type="textWrapping"/>
      </w:r>
      <w:r w:rsidDel="00000000" w:rsidR="00000000" w:rsidRPr="00000000">
        <w:rPr>
          <w:b w:val="1"/>
          <w:bCs w:val="1"/>
          <w:rtl w:val="0"/>
        </w:rPr>
        <w:t xml:space="preserve">Lines to read before finding defaults</w:t>
      </w:r>
      <w:r w:rsidDel="00000000" w:rsidR="00000000" w:rsidRPr="00000000">
        <w:rPr>
          <w:rtl w:val="0"/>
        </w:rPr>
        <w:t xml:space="preserve">: 56 lines</w:t>
      </w:r>
    </w:p>
    <w:p w:rsidR="00000000" w:rsidDel="00000000" w:rsidP="00000000" w:rsidRDefault="00000000" w:rsidRPr="00000000" w14:paraId="00002A26">
      <w:pPr>
        <w:pStyle w:val="Heading4"/>
        <w:rPr/>
      </w:pPr>
      <w:bookmarkStart w:colFirst="0" w:colLast="0" w:name="_fv9uwp497h6s" w:id="785"/>
      <w:bookmarkEnd w:id="785"/>
      <w:r w:rsidDel="00000000" w:rsidR="00000000" w:rsidRPr="00000000">
        <w:rPr>
          <w:rtl w:val="0"/>
        </w:rPr>
        <w:t xml:space="preserve">After (JTBD, Planning-First)</w:t>
      </w:r>
    </w:p>
    <w:p w:rsidR="00000000" w:rsidDel="00000000" w:rsidP="00000000" w:rsidRDefault="00000000" w:rsidRPr="00000000" w14:paraId="00002A27">
      <w:pPr>
        <w:rPr/>
      </w:pPr>
      <w:r w:rsidDel="00000000" w:rsidR="00000000" w:rsidRPr="00000000">
        <w:rPr>
          <w:b w:val="1"/>
          <w:bCs w:val="1"/>
          <w:rtl w:val="0"/>
        </w:rPr>
        <w:t xml:space="preserve">Scenario</w:t>
      </w:r>
      <w:r w:rsidDel="00000000" w:rsidR="00000000" w:rsidRPr="00000000">
        <w:rPr>
          <w:rtl w:val="0"/>
        </w:rPr>
        <w:t xml:space="preserve">: User wants to know default plugin resource values before configuration</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b w:val="1"/>
          <w:bCs w:val="1"/>
          <w:rtl w:val="0"/>
        </w:rPr>
        <w:t xml:space="preserve">Path</w:t>
      </w:r>
      <w:r w:rsidDel="00000000" w:rsidR="00000000" w:rsidRPr="00000000">
        <w:rPr>
          <w:rtl w:val="0"/>
        </w:rPr>
        <w:t xml:space="preserve">:</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numPr>
          <w:ilvl w:val="0"/>
          <w:numId w:val="237"/>
        </w:numPr>
        <w:ind w:left="720" w:hanging="360"/>
      </w:pPr>
      <w:r w:rsidDel="00000000" w:rsidR="00000000" w:rsidRPr="00000000">
        <w:rPr>
          <w:rtl w:val="0"/>
        </w:rPr>
        <w:t xml:space="preserve">Navigate to </w:t>
      </w:r>
      <w:r w:rsidDel="00000000" w:rsidR="00000000" w:rsidRPr="00000000">
        <w:rPr>
          <w:b w:val="1"/>
          <w:bCs w:val="1"/>
          <w:rtl w:val="0"/>
        </w:rPr>
        <w:t xml:space="preserve">Job 2</w:t>
      </w:r>
      <w:r w:rsidDel="00000000" w:rsidR="00000000" w:rsidRPr="00000000">
        <w:rPr>
          <w:rtl w:val="0"/>
        </w:rPr>
        <w:t xml:space="preserve">: Configure GitOps plugin resource allocation</w:t>
      </w:r>
    </w:p>
    <w:p w:rsidR="00000000" w:rsidDel="00000000" w:rsidP="00000000" w:rsidRDefault="00000000" w:rsidRPr="00000000" w14:paraId="00002A2C">
      <w:pPr>
        <w:numPr>
          <w:ilvl w:val="0"/>
          <w:numId w:val="237"/>
        </w:numPr>
        <w:ind w:left="720" w:hanging="360"/>
      </w:pPr>
      <w:r w:rsidDel="00000000" w:rsidR="00000000" w:rsidRPr="00000000">
        <w:rPr>
          <w:rtl w:val="0"/>
        </w:rPr>
        <w:t xml:space="preserve">Select </w:t>
      </w:r>
      <w:r w:rsidDel="00000000" w:rsidR="00000000" w:rsidRPr="00000000">
        <w:rPr>
          <w:b w:val="1"/>
          <w:bCs w:val="1"/>
          <w:rtl w:val="0"/>
        </w:rPr>
        <w:t xml:space="preserve">User Story 2.2</w:t>
      </w:r>
      <w:r w:rsidDel="00000000" w:rsidR="00000000" w:rsidRPr="00000000">
        <w:rPr>
          <w:rtl w:val="0"/>
        </w:rPr>
        <w:t xml:space="preserve"> (PLANNING): Understand resource configuration behavior</w:t>
      </w:r>
    </w:p>
    <w:p w:rsidR="00000000" w:rsidDel="00000000" w:rsidP="00000000" w:rsidRDefault="00000000" w:rsidRPr="00000000" w14:paraId="00002A2D">
      <w:pPr>
        <w:numPr>
          <w:ilvl w:val="0"/>
          <w:numId w:val="237"/>
        </w:numPr>
        <w:ind w:left="720" w:hanging="360"/>
      </w:pPr>
      <w:r w:rsidDel="00000000" w:rsidR="00000000" w:rsidRPr="00000000">
        <w:rPr>
          <w:rtl w:val="0"/>
        </w:rPr>
        <w:t xml:space="preserve">Review default resource values table (immediately visible)</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b w:val="1"/>
          <w:bCs w:val="1"/>
          <w:rtl w:val="0"/>
        </w:rPr>
        <w:t xml:space="preserve">Total clicks</w:t>
      </w:r>
      <w:r w:rsidDel="00000000" w:rsidR="00000000" w:rsidRPr="00000000">
        <w:rPr>
          <w:rFonts w:ascii="Arial Unicode MS" w:cs="Arial Unicode MS" w:eastAsia="Arial Unicode MS" w:hAnsi="Arial Unicode MS"/>
          <w:rtl w:val="0"/>
        </w:rPr>
        <w:t xml:space="preserve">: 1 job → 1 user story (planning) → table</w:t>
        <w:br w:type="textWrapping"/>
      </w:r>
      <w:r w:rsidDel="00000000" w:rsidR="00000000" w:rsidRPr="00000000">
        <w:rPr>
          <w:b w:val="1"/>
          <w:bCs w:val="1"/>
          <w:rtl w:val="0"/>
        </w:rPr>
        <w:t xml:space="preserve">Lines to read before finding defaults</w:t>
      </w:r>
      <w:r w:rsidDel="00000000" w:rsidR="00000000" w:rsidRPr="00000000">
        <w:rPr>
          <w:rtl w:val="0"/>
        </w:rPr>
        <w:t xml:space="preserve">: ~15 lines</w:t>
      </w:r>
    </w:p>
    <w:p w:rsidR="00000000" w:rsidDel="00000000" w:rsidP="00000000" w:rsidRDefault="00000000" w:rsidRPr="00000000" w14:paraId="00002A30">
      <w:pPr>
        <w:rPr/>
      </w:pPr>
      <w:r w:rsidDel="00000000" w:rsidR="00000000" w:rsidRPr="00000000">
        <w:rPr>
          <w:rtl w:val="0"/>
        </w:rPr>
      </w:r>
    </w:p>
    <w:p w:rsidR="00000000" w:rsidDel="00000000" w:rsidP="00000000" w:rsidRDefault="00000000" w:rsidRPr="00000000" w14:paraId="00002A31">
      <w:pPr>
        <w:rPr/>
      </w:pPr>
      <w:r w:rsidDel="00000000" w:rsidR="00000000" w:rsidRPr="00000000">
        <w:rPr>
          <w:b w:val="1"/>
          <w:bCs w:val="1"/>
          <w:rtl w:val="0"/>
        </w:rPr>
        <w:t xml:space="preserve">Navigation Improvement</w:t>
      </w:r>
      <w:r w:rsidDel="00000000" w:rsidR="00000000" w:rsidRPr="00000000">
        <w:rPr>
          <w:rFonts w:ascii="Arial Unicode MS" w:cs="Arial Unicode MS" w:eastAsia="Arial Unicode MS" w:hAnsi="Arial Unicode MS"/>
          <w:rtl w:val="0"/>
        </w:rPr>
        <w:t xml:space="preserve">: 73% reduction in content to parse (56 → 15 lines)</w:t>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4">
      <w:pPr>
        <w:pStyle w:val="Heading2"/>
        <w:rPr/>
      </w:pPr>
      <w:bookmarkStart w:colFirst="0" w:colLast="0" w:name="_25nfb7sqg08m" w:id="786"/>
      <w:bookmarkEnd w:id="786"/>
      <w:r w:rsidDel="00000000" w:rsidR="00000000" w:rsidRPr="00000000">
        <w:rPr>
          <w:rtl w:val="0"/>
        </w:rPr>
        <w:t xml:space="preserve">6. Content Gaps Identified</w:t>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A35">
            <w:pPr>
              <w:rPr>
                <w:b w:val="1"/>
                <w:bCs w:val="1"/>
              </w:rPr>
            </w:pPr>
            <w:r w:rsidDel="00000000" w:rsidR="00000000" w:rsidRPr="00000000">
              <w:rPr>
                <w:b w:val="1"/>
                <w:bCs w:val="1"/>
                <w:rtl w:val="0"/>
              </w:rPr>
              <w:t xml:space="preserve">Gap Area</w:t>
            </w:r>
          </w:p>
        </w:tc>
        <w:tc>
          <w:tcPr/>
          <w:p w:rsidR="00000000" w:rsidDel="00000000" w:rsidP="00000000" w:rsidRDefault="00000000" w:rsidRPr="00000000" w14:paraId="00002A36">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2A37">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2A38">
            <w:pPr>
              <w:rPr>
                <w:b w:val="1"/>
                <w:bCs w:val="1"/>
              </w:rPr>
            </w:pPr>
            <w:r w:rsidDel="00000000" w:rsidR="00000000" w:rsidRPr="00000000">
              <w:rPr>
                <w:b w:val="1"/>
                <w:bCs w:val="1"/>
                <w:rtl w:val="0"/>
              </w:rPr>
              <w:t xml:space="preserve">Recommended Addition</w:t>
            </w:r>
          </w:p>
        </w:tc>
      </w:tr>
      <w:tr>
        <w:trPr>
          <w:cantSplit w:val="0"/>
          <w:tblHeader w:val="0"/>
        </w:trPr>
        <w:tc>
          <w:tcPr/>
          <w:p w:rsidR="00000000" w:rsidDel="00000000" w:rsidP="00000000" w:rsidRDefault="00000000" w:rsidRPr="00000000" w14:paraId="00002A39">
            <w:pPr>
              <w:rPr/>
            </w:pPr>
            <w:r w:rsidDel="00000000" w:rsidR="00000000" w:rsidRPr="00000000">
              <w:rPr>
                <w:b w:val="1"/>
                <w:bCs w:val="1"/>
                <w:rtl w:val="0"/>
              </w:rPr>
              <w:t xml:space="preserve">Argo CD default values</w:t>
            </w:r>
            <w:r w:rsidDel="00000000" w:rsidR="00000000" w:rsidRPr="00000000">
              <w:rPr>
                <w:rtl w:val="0"/>
              </w:rPr>
            </w:r>
          </w:p>
        </w:tc>
        <w:tc>
          <w:tcPr/>
          <w:p w:rsidR="00000000" w:rsidDel="00000000" w:rsidP="00000000" w:rsidRDefault="00000000" w:rsidRPr="00000000" w14:paraId="00002A3A">
            <w:pPr>
              <w:rPr/>
            </w:pPr>
            <w:r w:rsidDel="00000000" w:rsidR="00000000" w:rsidRPr="00000000">
              <w:rPr>
                <w:rtl w:val="0"/>
              </w:rPr>
              <w:t xml:space="preserve">High</w:t>
            </w:r>
          </w:p>
        </w:tc>
        <w:tc>
          <w:tcPr/>
          <w:p w:rsidR="00000000" w:rsidDel="00000000" w:rsidP="00000000" w:rsidRDefault="00000000" w:rsidRPr="00000000" w14:paraId="00002A3B">
            <w:pPr>
              <w:rPr/>
            </w:pPr>
            <w:r w:rsidDel="00000000" w:rsidR="00000000" w:rsidRPr="00000000">
              <w:rPr>
                <w:rtl w:val="0"/>
              </w:rPr>
              <w:t xml:space="preserve">Not documented (only plugin defaults)</w:t>
            </w:r>
          </w:p>
        </w:tc>
        <w:tc>
          <w:tcPr/>
          <w:p w:rsidR="00000000" w:rsidDel="00000000" w:rsidP="00000000" w:rsidRDefault="00000000" w:rsidRPr="00000000" w14:paraId="00002A3C">
            <w:pPr>
              <w:rPr/>
            </w:pPr>
            <w:r w:rsidDel="00000000" w:rsidR="00000000" w:rsidRPr="00000000">
              <w:rPr>
                <w:rtl w:val="0"/>
              </w:rPr>
              <w:t xml:space="preserve">Add planning stage for Job 1 with default resource table</w:t>
            </w:r>
          </w:p>
        </w:tc>
      </w:tr>
      <w:tr>
        <w:trPr>
          <w:cantSplit w:val="0"/>
          <w:tblHeader w:val="0"/>
        </w:trPr>
        <w:tc>
          <w:tcPr/>
          <w:p w:rsidR="00000000" w:rsidDel="00000000" w:rsidP="00000000" w:rsidRDefault="00000000" w:rsidRPr="00000000" w14:paraId="00002A3D">
            <w:pPr>
              <w:rPr/>
            </w:pPr>
            <w:r w:rsidDel="00000000" w:rsidR="00000000" w:rsidRPr="00000000">
              <w:rPr>
                <w:b w:val="1"/>
                <w:bCs w:val="1"/>
                <w:rtl w:val="0"/>
              </w:rPr>
              <w:t xml:space="preserve">Resource monitoring</w:t>
            </w:r>
            <w:r w:rsidDel="00000000" w:rsidR="00000000" w:rsidRPr="00000000">
              <w:rPr>
                <w:rtl w:val="0"/>
              </w:rPr>
            </w:r>
          </w:p>
        </w:tc>
        <w:tc>
          <w:tcPr/>
          <w:p w:rsidR="00000000" w:rsidDel="00000000" w:rsidP="00000000" w:rsidRDefault="00000000" w:rsidRPr="00000000" w14:paraId="00002A3E">
            <w:pPr>
              <w:rPr/>
            </w:pPr>
            <w:r w:rsidDel="00000000" w:rsidR="00000000" w:rsidRPr="00000000">
              <w:rPr>
                <w:rtl w:val="0"/>
              </w:rPr>
              <w:t xml:space="preserve">High</w:t>
            </w:r>
          </w:p>
        </w:tc>
        <w:tc>
          <w:tcPr/>
          <w:p w:rsidR="00000000" w:rsidDel="00000000" w:rsidP="00000000" w:rsidRDefault="00000000" w:rsidRPr="00000000" w14:paraId="00002A3F">
            <w:pPr>
              <w:rPr/>
            </w:pPr>
            <w:r w:rsidDel="00000000" w:rsidR="00000000" w:rsidRPr="00000000">
              <w:rPr>
                <w:rtl w:val="0"/>
              </w:rPr>
              <w:t xml:space="preserve">Missing entirely</w:t>
            </w:r>
          </w:p>
        </w:tc>
        <w:tc>
          <w:tcPr/>
          <w:p w:rsidR="00000000" w:rsidDel="00000000" w:rsidP="00000000" w:rsidRDefault="00000000" w:rsidRPr="00000000" w14:paraId="00002A40">
            <w:pPr>
              <w:rPr/>
            </w:pPr>
            <w:r w:rsidDel="00000000" w:rsidR="00000000" w:rsidRPr="00000000">
              <w:rPr>
                <w:rtl w:val="0"/>
              </w:rPr>
              <w:t xml:space="preserve">Add Job 3: Monitor resource consumption for GitOps components (procedures for viewing metrics, identifying bottlenecks)</w:t>
            </w:r>
          </w:p>
        </w:tc>
      </w:tr>
      <w:tr>
        <w:trPr>
          <w:cantSplit w:val="0"/>
          <w:tblHeader w:val="0"/>
        </w:trPr>
        <w:tc>
          <w:tcPr/>
          <w:p w:rsidR="00000000" w:rsidDel="00000000" w:rsidP="00000000" w:rsidRDefault="00000000" w:rsidRPr="00000000" w14:paraId="00002A41">
            <w:pPr>
              <w:rPr/>
            </w:pPr>
            <w:r w:rsidDel="00000000" w:rsidR="00000000" w:rsidRPr="00000000">
              <w:rPr>
                <w:b w:val="1"/>
                <w:bCs w:val="1"/>
                <w:rtl w:val="0"/>
              </w:rPr>
              <w:t xml:space="preserve">Troubleshooting OOMKilled pods</w:t>
            </w:r>
            <w:r w:rsidDel="00000000" w:rsidR="00000000" w:rsidRPr="00000000">
              <w:rPr>
                <w:rtl w:val="0"/>
              </w:rPr>
            </w:r>
          </w:p>
        </w:tc>
        <w:tc>
          <w:tcPr/>
          <w:p w:rsidR="00000000" w:rsidDel="00000000" w:rsidP="00000000" w:rsidRDefault="00000000" w:rsidRPr="00000000" w14:paraId="00002A42">
            <w:pPr>
              <w:rPr/>
            </w:pPr>
            <w:r w:rsidDel="00000000" w:rsidR="00000000" w:rsidRPr="00000000">
              <w:rPr>
                <w:rtl w:val="0"/>
              </w:rPr>
              <w:t xml:space="preserve">High</w:t>
            </w:r>
          </w:p>
        </w:tc>
        <w:tc>
          <w:tcPr/>
          <w:p w:rsidR="00000000" w:rsidDel="00000000" w:rsidP="00000000" w:rsidRDefault="00000000" w:rsidRPr="00000000" w14:paraId="00002A43">
            <w:pPr>
              <w:rPr/>
            </w:pPr>
            <w:r w:rsidDel="00000000" w:rsidR="00000000" w:rsidRPr="00000000">
              <w:rPr>
                <w:rtl w:val="0"/>
              </w:rPr>
              <w:t xml:space="preserve">Missing entirely</w:t>
            </w:r>
          </w:p>
        </w:tc>
        <w:tc>
          <w:tcPr/>
          <w:p w:rsidR="00000000" w:rsidDel="00000000" w:rsidP="00000000" w:rsidRDefault="00000000" w:rsidRPr="00000000" w14:paraId="00002A44">
            <w:pPr>
              <w:rPr/>
            </w:pPr>
            <w:r w:rsidDel="00000000" w:rsidR="00000000" w:rsidRPr="00000000">
              <w:rPr>
                <w:rtl w:val="0"/>
              </w:rPr>
              <w:t xml:space="preserve">Add Job 4: Diagnose and resolve resource-related issues (procedures for OOMKilled, CPU throttling, right-sizing)</w:t>
            </w:r>
          </w:p>
        </w:tc>
      </w:tr>
      <w:tr>
        <w:trPr>
          <w:cantSplit w:val="0"/>
          <w:tblHeader w:val="0"/>
        </w:trPr>
        <w:tc>
          <w:tcPr/>
          <w:p w:rsidR="00000000" w:rsidDel="00000000" w:rsidP="00000000" w:rsidRDefault="00000000" w:rsidRPr="00000000" w14:paraId="00002A45">
            <w:pPr>
              <w:rPr/>
            </w:pPr>
            <w:r w:rsidDel="00000000" w:rsidR="00000000" w:rsidRPr="00000000">
              <w:rPr>
                <w:b w:val="1"/>
                <w:bCs w:val="1"/>
                <w:rtl w:val="0"/>
              </w:rPr>
              <w:t xml:space="preserve">Capacity planning</w:t>
            </w:r>
            <w:r w:rsidDel="00000000" w:rsidR="00000000" w:rsidRPr="00000000">
              <w:rPr>
                <w:rtl w:val="0"/>
              </w:rPr>
            </w:r>
          </w:p>
        </w:tc>
        <w:tc>
          <w:tcPr/>
          <w:p w:rsidR="00000000" w:rsidDel="00000000" w:rsidP="00000000" w:rsidRDefault="00000000" w:rsidRPr="00000000" w14:paraId="00002A46">
            <w:pPr>
              <w:rPr/>
            </w:pPr>
            <w:r w:rsidDel="00000000" w:rsidR="00000000" w:rsidRPr="00000000">
              <w:rPr>
                <w:rtl w:val="0"/>
              </w:rPr>
              <w:t xml:space="preserve">Medium</w:t>
            </w:r>
          </w:p>
        </w:tc>
        <w:tc>
          <w:tcPr/>
          <w:p w:rsidR="00000000" w:rsidDel="00000000" w:rsidP="00000000" w:rsidRDefault="00000000" w:rsidRPr="00000000" w14:paraId="00002A47">
            <w:pPr>
              <w:rPr/>
            </w:pPr>
            <w:r w:rsidDel="00000000" w:rsidR="00000000" w:rsidRPr="00000000">
              <w:rPr>
                <w:rtl w:val="0"/>
              </w:rPr>
              <w:t xml:space="preserve">Missing entirely</w:t>
            </w:r>
          </w:p>
        </w:tc>
        <w:tc>
          <w:tcPr/>
          <w:p w:rsidR="00000000" w:rsidDel="00000000" w:rsidP="00000000" w:rsidRDefault="00000000" w:rsidRPr="00000000" w14:paraId="00002A48">
            <w:pPr>
              <w:rPr/>
            </w:pPr>
            <w:r w:rsidDel="00000000" w:rsidR="00000000" w:rsidRPr="00000000">
              <w:rPr>
                <w:rtl w:val="0"/>
              </w:rPr>
              <w:t xml:space="preserve">Add reference material on recommended resource values by cluster size/workload</w:t>
            </w:r>
          </w:p>
        </w:tc>
      </w:tr>
      <w:tr>
        <w:trPr>
          <w:cantSplit w:val="0"/>
          <w:tblHeader w:val="0"/>
        </w:trPr>
        <w:tc>
          <w:tcPr/>
          <w:p w:rsidR="00000000" w:rsidDel="00000000" w:rsidP="00000000" w:rsidRDefault="00000000" w:rsidRPr="00000000" w14:paraId="00002A49">
            <w:pPr>
              <w:rPr/>
            </w:pPr>
            <w:r w:rsidDel="00000000" w:rsidR="00000000" w:rsidRPr="00000000">
              <w:rPr>
                <w:b w:val="1"/>
                <w:bCs w:val="1"/>
                <w:rtl w:val="0"/>
              </w:rPr>
              <w:t xml:space="preserve">Performance tuning</w:t>
            </w:r>
            <w:r w:rsidDel="00000000" w:rsidR="00000000" w:rsidRPr="00000000">
              <w:rPr>
                <w:rtl w:val="0"/>
              </w:rPr>
            </w:r>
          </w:p>
        </w:tc>
        <w:tc>
          <w:tcPr/>
          <w:p w:rsidR="00000000" w:rsidDel="00000000" w:rsidP="00000000" w:rsidRDefault="00000000" w:rsidRPr="00000000" w14:paraId="00002A4A">
            <w:pPr>
              <w:rPr/>
            </w:pPr>
            <w:r w:rsidDel="00000000" w:rsidR="00000000" w:rsidRPr="00000000">
              <w:rPr>
                <w:rtl w:val="0"/>
              </w:rPr>
              <w:t xml:space="preserve">Medium</w:t>
            </w:r>
          </w:p>
        </w:tc>
        <w:tc>
          <w:tcPr/>
          <w:p w:rsidR="00000000" w:rsidDel="00000000" w:rsidP="00000000" w:rsidRDefault="00000000" w:rsidRPr="00000000" w14:paraId="00002A4B">
            <w:pPr>
              <w:rPr/>
            </w:pPr>
            <w:r w:rsidDel="00000000" w:rsidR="00000000" w:rsidRPr="00000000">
              <w:rPr>
                <w:rtl w:val="0"/>
              </w:rPr>
              <w:t xml:space="preserve">Missing entirely</w:t>
            </w:r>
          </w:p>
        </w:tc>
        <w:tc>
          <w:tcPr/>
          <w:p w:rsidR="00000000" w:rsidDel="00000000" w:rsidP="00000000" w:rsidRDefault="00000000" w:rsidRPr="00000000" w14:paraId="00002A4C">
            <w:pPr>
              <w:rPr/>
            </w:pPr>
            <w:r w:rsidDel="00000000" w:rsidR="00000000" w:rsidRPr="00000000">
              <w:rPr>
                <w:rtl w:val="0"/>
              </w:rPr>
              <w:t xml:space="preserve">Add guidance for optimizing resource allocations based on usage patterns</w:t>
            </w:r>
          </w:p>
        </w:tc>
      </w:tr>
      <w:tr>
        <w:trPr>
          <w:cantSplit w:val="0"/>
          <w:tblHeader w:val="0"/>
        </w:trPr>
        <w:tc>
          <w:tcPr/>
          <w:p w:rsidR="00000000" w:rsidDel="00000000" w:rsidP="00000000" w:rsidRDefault="00000000" w:rsidRPr="00000000" w14:paraId="00002A4D">
            <w:pPr>
              <w:rPr/>
            </w:pPr>
            <w:r w:rsidDel="00000000" w:rsidR="00000000" w:rsidRPr="00000000">
              <w:rPr>
                <w:b w:val="1"/>
                <w:bCs w:val="1"/>
                <w:rtl w:val="0"/>
              </w:rPr>
              <w:t xml:space="preserve">All component examples</w:t>
            </w:r>
            <w:r w:rsidDel="00000000" w:rsidR="00000000" w:rsidRPr="00000000">
              <w:rPr>
                <w:rtl w:val="0"/>
              </w:rPr>
            </w:r>
          </w:p>
        </w:tc>
        <w:tc>
          <w:tcPr/>
          <w:p w:rsidR="00000000" w:rsidDel="00000000" w:rsidP="00000000" w:rsidRDefault="00000000" w:rsidRPr="00000000" w14:paraId="00002A4E">
            <w:pPr>
              <w:rPr/>
            </w:pPr>
            <w:r w:rsidDel="00000000" w:rsidR="00000000" w:rsidRPr="00000000">
              <w:rPr>
                <w:rtl w:val="0"/>
              </w:rPr>
              <w:t xml:space="preserve">Medium</w:t>
            </w:r>
          </w:p>
        </w:tc>
        <w:tc>
          <w:tcPr/>
          <w:p w:rsidR="00000000" w:rsidDel="00000000" w:rsidP="00000000" w:rsidRDefault="00000000" w:rsidRPr="00000000" w14:paraId="00002A4F">
            <w:pPr>
              <w:rPr/>
            </w:pPr>
            <w:r w:rsidDel="00000000" w:rsidR="00000000" w:rsidRPr="00000000">
              <w:rPr>
                <w:rtl w:val="0"/>
              </w:rPr>
              <w:t xml:space="preserve">Only Application Controller shown in procedures</w:t>
            </w:r>
          </w:p>
        </w:tc>
        <w:tc>
          <w:tcPr/>
          <w:p w:rsidR="00000000" w:rsidDel="00000000" w:rsidP="00000000" w:rsidRDefault="00000000" w:rsidRPr="00000000" w14:paraId="00002A50">
            <w:pPr>
              <w:rPr/>
            </w:pPr>
            <w:r w:rsidDel="00000000" w:rsidR="00000000" w:rsidRPr="00000000">
              <w:rPr>
                <w:rtl w:val="0"/>
              </w:rPr>
              <w:t xml:space="preserve">Expand Task 1.2.1 and 1.2.2 to cover other components (ApplicationSet, Dex, Redis, Repo Server)</w:t>
            </w:r>
          </w:p>
        </w:tc>
      </w:tr>
      <w:tr>
        <w:trPr>
          <w:cantSplit w:val="0"/>
          <w:tblHeader w:val="0"/>
        </w:trPr>
        <w:tc>
          <w:tcPr/>
          <w:p w:rsidR="00000000" w:rsidDel="00000000" w:rsidP="00000000" w:rsidRDefault="00000000" w:rsidRPr="00000000" w14:paraId="00002A51">
            <w:pPr>
              <w:rPr/>
            </w:pPr>
            <w:r w:rsidDel="00000000" w:rsidR="00000000" w:rsidRPr="00000000">
              <w:rPr>
                <w:b w:val="1"/>
                <w:bCs w:val="1"/>
                <w:rtl w:val="0"/>
              </w:rPr>
              <w:t xml:space="preserve">Multi-instance coordination</w:t>
            </w:r>
            <w:r w:rsidDel="00000000" w:rsidR="00000000" w:rsidRPr="00000000">
              <w:rPr>
                <w:rtl w:val="0"/>
              </w:rPr>
            </w:r>
          </w:p>
        </w:tc>
        <w:tc>
          <w:tcPr/>
          <w:p w:rsidR="00000000" w:rsidDel="00000000" w:rsidP="00000000" w:rsidRDefault="00000000" w:rsidRPr="00000000" w14:paraId="00002A52">
            <w:pPr>
              <w:rPr/>
            </w:pPr>
            <w:r w:rsidDel="00000000" w:rsidR="00000000" w:rsidRPr="00000000">
              <w:rPr>
                <w:rtl w:val="0"/>
              </w:rPr>
              <w:t xml:space="preserve">Low</w:t>
            </w:r>
          </w:p>
        </w:tc>
        <w:tc>
          <w:tcPr/>
          <w:p w:rsidR="00000000" w:rsidDel="00000000" w:rsidP="00000000" w:rsidRDefault="00000000" w:rsidRPr="00000000" w14:paraId="00002A53">
            <w:pPr>
              <w:rPr/>
            </w:pPr>
            <w:r w:rsidDel="00000000" w:rsidR="00000000" w:rsidRPr="00000000">
              <w:rPr>
                <w:rtl w:val="0"/>
              </w:rPr>
              <w:t xml:space="preserve">Missing entirely</w:t>
            </w:r>
          </w:p>
        </w:tc>
        <w:tc>
          <w:tcPr/>
          <w:p w:rsidR="00000000" w:rsidDel="00000000" w:rsidP="00000000" w:rsidRDefault="00000000" w:rsidRPr="00000000" w14:paraId="00002A54">
            <w:pPr>
              <w:rPr/>
            </w:pPr>
            <w:r w:rsidDel="00000000" w:rsidR="00000000" w:rsidRPr="00000000">
              <w:rPr>
                <w:rtl w:val="0"/>
              </w:rPr>
              <w:t xml:space="preserve">Add guidance for managing resources across multiple Argo CD instances</w:t>
            </w:r>
          </w:p>
        </w:tc>
      </w:tr>
    </w:tbl>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b w:val="1"/>
          <w:bCs w:val="1"/>
          <w:rtl w:val="0"/>
        </w:rPr>
        <w:t xml:space="preserve">Priority 1 (High Impact)</w:t>
      </w:r>
      <w:r w:rsidDel="00000000" w:rsidR="00000000" w:rsidRPr="00000000">
        <w:rPr>
          <w:rtl w:val="0"/>
        </w:rPr>
        <w:t xml:space="preserve">:</w:t>
      </w:r>
    </w:p>
    <w:p w:rsidR="00000000" w:rsidDel="00000000" w:rsidP="00000000" w:rsidRDefault="00000000" w:rsidRPr="00000000" w14:paraId="00002A57">
      <w:pPr>
        <w:rPr/>
      </w:pPr>
      <w:r w:rsidDel="00000000" w:rsidR="00000000" w:rsidRPr="00000000">
        <w:rPr>
          <w:rtl w:val="0"/>
        </w:rPr>
      </w:r>
    </w:p>
    <w:p w:rsidR="00000000" w:rsidDel="00000000" w:rsidP="00000000" w:rsidRDefault="00000000" w:rsidRPr="00000000" w14:paraId="00002A58">
      <w:pPr>
        <w:numPr>
          <w:ilvl w:val="0"/>
          <w:numId w:val="53"/>
        </w:numPr>
        <w:ind w:left="720" w:hanging="360"/>
      </w:pPr>
      <w:r w:rsidDel="00000000" w:rsidR="00000000" w:rsidRPr="00000000">
        <w:rPr>
          <w:rtl w:val="0"/>
        </w:rPr>
        <w:t xml:space="preserve">Document Argo CD default resource values (mirror plugin documentation)</w:t>
      </w:r>
    </w:p>
    <w:p w:rsidR="00000000" w:rsidDel="00000000" w:rsidP="00000000" w:rsidRDefault="00000000" w:rsidRPr="00000000" w14:paraId="00002A59">
      <w:pPr>
        <w:numPr>
          <w:ilvl w:val="0"/>
          <w:numId w:val="53"/>
        </w:numPr>
        <w:ind w:left="720" w:hanging="360"/>
      </w:pPr>
      <w:r w:rsidDel="00000000" w:rsidR="00000000" w:rsidRPr="00000000">
        <w:rPr>
          <w:rtl w:val="0"/>
        </w:rPr>
        <w:t xml:space="preserve">Add resource monitoring job (view actual usage vs limits)</w:t>
      </w:r>
    </w:p>
    <w:p w:rsidR="00000000" w:rsidDel="00000000" w:rsidP="00000000" w:rsidRDefault="00000000" w:rsidRPr="00000000" w14:paraId="00002A5A">
      <w:pPr>
        <w:numPr>
          <w:ilvl w:val="0"/>
          <w:numId w:val="53"/>
        </w:numPr>
        <w:ind w:left="720" w:hanging="360"/>
      </w:pPr>
      <w:r w:rsidDel="00000000" w:rsidR="00000000" w:rsidRPr="00000000">
        <w:rPr>
          <w:rtl w:val="0"/>
        </w:rPr>
        <w:t xml:space="preserve">Add troubleshooting job (OOMKilled, throttling, right-sizing)</w:t>
      </w:r>
    </w:p>
    <w:p w:rsidR="00000000" w:rsidDel="00000000" w:rsidP="00000000" w:rsidRDefault="00000000" w:rsidRPr="00000000" w14:paraId="00002A5B">
      <w:pPr>
        <w:rPr/>
      </w:pPr>
      <w:r w:rsidDel="00000000" w:rsidR="00000000" w:rsidRPr="00000000">
        <w:rPr>
          <w:rtl w:val="0"/>
        </w:rPr>
      </w:r>
    </w:p>
    <w:p w:rsidR="00000000" w:rsidDel="00000000" w:rsidP="00000000" w:rsidRDefault="00000000" w:rsidRPr="00000000" w14:paraId="00002A5C">
      <w:pPr>
        <w:rPr/>
      </w:pPr>
      <w:r w:rsidDel="00000000" w:rsidR="00000000" w:rsidRPr="00000000">
        <w:rPr>
          <w:b w:val="1"/>
          <w:bCs w:val="1"/>
          <w:rtl w:val="0"/>
        </w:rPr>
        <w:t xml:space="preserve">Priority 2 (Medium Impact)</w:t>
      </w:r>
      <w:r w:rsidDel="00000000" w:rsidR="00000000" w:rsidRPr="00000000">
        <w:rPr>
          <w:rtl w:val="0"/>
        </w:rPr>
        <w:t xml:space="preserve">: 4. Add capacity planning reference (recommended values by scale) 5. Expand procedure examples to cover all 6 Argo CD components</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F">
      <w:pPr>
        <w:pStyle w:val="Heading2"/>
        <w:rPr/>
      </w:pPr>
      <w:bookmarkStart w:colFirst="0" w:colLast="0" w:name="_sn41ibqh5y9k" w:id="787"/>
      <w:bookmarkEnd w:id="787"/>
      <w:r w:rsidDel="00000000" w:rsidR="00000000" w:rsidRPr="00000000">
        <w:rPr>
          <w:rtl w:val="0"/>
        </w:rPr>
        <w:t xml:space="preserve">7. Navigation Improvement Summary</w:t>
      </w:r>
    </w:p>
    <w:p w:rsidR="00000000" w:rsidDel="00000000" w:rsidP="00000000" w:rsidRDefault="00000000" w:rsidRPr="00000000" w14:paraId="00002A60">
      <w:pPr>
        <w:pStyle w:val="Heading3"/>
        <w:rPr/>
      </w:pPr>
      <w:bookmarkStart w:colFirst="0" w:colLast="0" w:name="_8rm6aqjk0h1u" w:id="788"/>
      <w:bookmarkEnd w:id="788"/>
      <w:r w:rsidDel="00000000" w:rsidR="00000000" w:rsidRPr="00000000">
        <w:rPr>
          <w:rtl w:val="0"/>
        </w:rPr>
        <w:t xml:space="preserve">Quantified Metrics</w:t>
      </w:r>
    </w:p>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A61">
            <w:pPr>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2A62">
            <w:pPr>
              <w:rPr>
                <w:b w:val="1"/>
                <w:bCs w:val="1"/>
              </w:rPr>
            </w:pPr>
            <w:r w:rsidDel="00000000" w:rsidR="00000000" w:rsidRPr="00000000">
              <w:rPr>
                <w:b w:val="1"/>
                <w:bCs w:val="1"/>
                <w:rtl w:val="0"/>
              </w:rPr>
              <w:t xml:space="preserve">Current Steps</w:t>
            </w:r>
          </w:p>
        </w:tc>
        <w:tc>
          <w:tcPr/>
          <w:p w:rsidR="00000000" w:rsidDel="00000000" w:rsidP="00000000" w:rsidRDefault="00000000" w:rsidRPr="00000000" w14:paraId="00002A63">
            <w:pPr>
              <w:rPr>
                <w:b w:val="1"/>
                <w:bCs w:val="1"/>
              </w:rPr>
            </w:pPr>
            <w:r w:rsidDel="00000000" w:rsidR="00000000" w:rsidRPr="00000000">
              <w:rPr>
                <w:b w:val="1"/>
                <w:bCs w:val="1"/>
                <w:rtl w:val="0"/>
              </w:rPr>
              <w:t xml:space="preserve">JTBD Steps</w:t>
            </w:r>
          </w:p>
        </w:tc>
        <w:tc>
          <w:tcPr/>
          <w:p w:rsidR="00000000" w:rsidDel="00000000" w:rsidP="00000000" w:rsidRDefault="00000000" w:rsidRPr="00000000" w14:paraId="00002A64">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2A65">
            <w:pPr>
              <w:rPr/>
            </w:pPr>
            <w:r w:rsidDel="00000000" w:rsidR="00000000" w:rsidRPr="00000000">
              <w:rPr>
                <w:rtl w:val="0"/>
              </w:rPr>
              <w:t xml:space="preserve">Configure new Argo CD instance with resources</w:t>
            </w:r>
          </w:p>
        </w:tc>
        <w:tc>
          <w:tcPr/>
          <w:p w:rsidR="00000000" w:rsidDel="00000000" w:rsidP="00000000" w:rsidRDefault="00000000" w:rsidRPr="00000000" w14:paraId="00002A66">
            <w:pPr>
              <w:rPr/>
            </w:pPr>
            <w:r w:rsidDel="00000000" w:rsidR="00000000" w:rsidRPr="00000000">
              <w:rPr>
                <w:rFonts w:ascii="Arial Unicode MS" w:cs="Arial Unicode MS" w:eastAsia="Arial Unicode MS" w:hAnsi="Arial Unicode MS"/>
                <w:rtl w:val="0"/>
              </w:rPr>
              <w:t xml:space="preserve">3 (find assembly → scroll to reference → interpret YAML)</w:t>
            </w:r>
          </w:p>
        </w:tc>
        <w:tc>
          <w:tcPr/>
          <w:p w:rsidR="00000000" w:rsidDel="00000000" w:rsidP="00000000" w:rsidRDefault="00000000" w:rsidRPr="00000000" w14:paraId="00002A67">
            <w:pPr>
              <w:rPr/>
            </w:pPr>
            <w:r w:rsidDel="00000000" w:rsidR="00000000" w:rsidRPr="00000000">
              <w:rPr>
                <w:rFonts w:ascii="Arial Unicode MS" w:cs="Arial Unicode MS" w:eastAsia="Arial Unicode MS" w:hAnsi="Arial Unicode MS"/>
                <w:rtl w:val="0"/>
              </w:rPr>
              <w:t xml:space="preserve">2 (Job 1 → User Story 1.1)</w:t>
            </w:r>
          </w:p>
        </w:tc>
        <w:tc>
          <w:tcPr/>
          <w:p w:rsidR="00000000" w:rsidDel="00000000" w:rsidP="00000000" w:rsidRDefault="00000000" w:rsidRPr="00000000" w14:paraId="00002A68">
            <w:pPr>
              <w:rPr/>
            </w:pPr>
            <w:r w:rsidDel="00000000" w:rsidR="00000000" w:rsidRPr="00000000">
              <w:rPr>
                <w:rtl w:val="0"/>
              </w:rPr>
              <w:t xml:space="preserve">33% faster</w:t>
            </w:r>
          </w:p>
        </w:tc>
      </w:tr>
      <w:tr>
        <w:trPr>
          <w:cantSplit w:val="0"/>
          <w:tblHeader w:val="0"/>
        </w:trPr>
        <w:tc>
          <w:tcPr/>
          <w:p w:rsidR="00000000" w:rsidDel="00000000" w:rsidP="00000000" w:rsidRDefault="00000000" w:rsidRPr="00000000" w14:paraId="00002A69">
            <w:pPr>
              <w:rPr/>
            </w:pPr>
            <w:r w:rsidDel="00000000" w:rsidR="00000000" w:rsidRPr="00000000">
              <w:rPr>
                <w:rtl w:val="0"/>
              </w:rPr>
              <w:t xml:space="preserve">Update existing Argo CD resources</w:t>
            </w:r>
          </w:p>
        </w:tc>
        <w:tc>
          <w:tcPr/>
          <w:p w:rsidR="00000000" w:rsidDel="00000000" w:rsidP="00000000" w:rsidRDefault="00000000" w:rsidRPr="00000000" w14:paraId="00002A6A">
            <w:pPr>
              <w:rPr/>
            </w:pPr>
            <w:r w:rsidDel="00000000" w:rsidR="00000000" w:rsidRPr="00000000">
              <w:rPr>
                <w:rFonts w:ascii="Arial Unicode MS" w:cs="Arial Unicode MS" w:eastAsia="Arial Unicode MS" w:hAnsi="Arial Unicode MS"/>
                <w:rtl w:val="0"/>
              </w:rPr>
              <w:t xml:space="preserve">4 (find assembly → skip reference → find patch section → identify component)</w:t>
            </w:r>
          </w:p>
        </w:tc>
        <w:tc>
          <w:tcPr/>
          <w:p w:rsidR="00000000" w:rsidDel="00000000" w:rsidP="00000000" w:rsidRDefault="00000000" w:rsidRPr="00000000" w14:paraId="00002A6B">
            <w:pPr>
              <w:rPr/>
            </w:pPr>
            <w:r w:rsidDel="00000000" w:rsidR="00000000" w:rsidRPr="00000000">
              <w:rPr>
                <w:rFonts w:ascii="Arial Unicode MS" w:cs="Arial Unicode MS" w:eastAsia="Arial Unicode MS" w:hAnsi="Arial Unicode MS"/>
                <w:rtl w:val="0"/>
              </w:rPr>
              <w:t xml:space="preserve">2 (Job 1 → User Story 1.2)</w:t>
            </w:r>
          </w:p>
        </w:tc>
        <w:tc>
          <w:tcPr/>
          <w:p w:rsidR="00000000" w:rsidDel="00000000" w:rsidP="00000000" w:rsidRDefault="00000000" w:rsidRPr="00000000" w14:paraId="00002A6C">
            <w:pPr>
              <w:rPr/>
            </w:pPr>
            <w:r w:rsidDel="00000000" w:rsidR="00000000" w:rsidRPr="00000000">
              <w:rPr>
                <w:rtl w:val="0"/>
              </w:rPr>
              <w:t xml:space="preserve">50% faster</w:t>
            </w:r>
          </w:p>
        </w:tc>
      </w:tr>
      <w:tr>
        <w:trPr>
          <w:cantSplit w:val="0"/>
          <w:tblHeader w:val="0"/>
        </w:trPr>
        <w:tc>
          <w:tcPr/>
          <w:p w:rsidR="00000000" w:rsidDel="00000000" w:rsidP="00000000" w:rsidRDefault="00000000" w:rsidRPr="00000000" w14:paraId="00002A6D">
            <w:pPr>
              <w:rPr/>
            </w:pPr>
            <w:r w:rsidDel="00000000" w:rsidR="00000000" w:rsidRPr="00000000">
              <w:rPr>
                <w:rtl w:val="0"/>
              </w:rPr>
              <w:t xml:space="preserve">Learn plugin defaults before configuring</w:t>
            </w:r>
          </w:p>
        </w:tc>
        <w:tc>
          <w:tcPr/>
          <w:p w:rsidR="00000000" w:rsidDel="00000000" w:rsidP="00000000" w:rsidRDefault="00000000" w:rsidRPr="00000000" w14:paraId="00002A6E">
            <w:pPr>
              <w:rPr/>
            </w:pPr>
            <w:r w:rsidDel="00000000" w:rsidR="00000000" w:rsidRPr="00000000">
              <w:rPr>
                <w:rFonts w:ascii="Arial Unicode MS" w:cs="Arial Unicode MS" w:eastAsia="Arial Unicode MS" w:hAnsi="Arial Unicode MS"/>
                <w:rtl w:val="0"/>
              </w:rPr>
              <w:t xml:space="preserve">5 (find assembly → read procedure → scroll to concept → read defaults → backtrack)</w:t>
            </w:r>
          </w:p>
        </w:tc>
        <w:tc>
          <w:tcPr/>
          <w:p w:rsidR="00000000" w:rsidDel="00000000" w:rsidP="00000000" w:rsidRDefault="00000000" w:rsidRPr="00000000" w14:paraId="00002A6F">
            <w:pPr>
              <w:rPr/>
            </w:pPr>
            <w:r w:rsidDel="00000000" w:rsidR="00000000" w:rsidRPr="00000000">
              <w:rPr>
                <w:rFonts w:ascii="Arial Unicode MS" w:cs="Arial Unicode MS" w:eastAsia="Arial Unicode MS" w:hAnsi="Arial Unicode MS"/>
                <w:rtl w:val="0"/>
              </w:rPr>
              <w:t xml:space="preserve">3 (Job 2 → User Story 2.2 → review table)</w:t>
            </w:r>
          </w:p>
        </w:tc>
        <w:tc>
          <w:tcPr/>
          <w:p w:rsidR="00000000" w:rsidDel="00000000" w:rsidP="00000000" w:rsidRDefault="00000000" w:rsidRPr="00000000" w14:paraId="00002A70">
            <w:pPr>
              <w:rPr/>
            </w:pPr>
            <w:r w:rsidDel="00000000" w:rsidR="00000000" w:rsidRPr="00000000">
              <w:rPr>
                <w:rtl w:val="0"/>
              </w:rPr>
              <w:t xml:space="preserve">40% faster</w:t>
            </w:r>
          </w:p>
        </w:tc>
      </w:tr>
      <w:tr>
        <w:trPr>
          <w:cantSplit w:val="0"/>
          <w:tblHeader w:val="0"/>
        </w:trPr>
        <w:tc>
          <w:tcPr/>
          <w:p w:rsidR="00000000" w:rsidDel="00000000" w:rsidP="00000000" w:rsidRDefault="00000000" w:rsidRPr="00000000" w14:paraId="00002A71">
            <w:pPr>
              <w:rPr/>
            </w:pPr>
            <w:r w:rsidDel="00000000" w:rsidR="00000000" w:rsidRPr="00000000">
              <w:rPr>
                <w:rtl w:val="0"/>
              </w:rPr>
              <w:t xml:space="preserve">Understand full resource lifecycle</w:t>
            </w:r>
          </w:p>
        </w:tc>
        <w:tc>
          <w:tcPr/>
          <w:p w:rsidR="00000000" w:rsidDel="00000000" w:rsidP="00000000" w:rsidRDefault="00000000" w:rsidRPr="00000000" w14:paraId="00002A72">
            <w:pPr>
              <w:rPr/>
            </w:pPr>
            <w:r w:rsidDel="00000000" w:rsidR="00000000" w:rsidRPr="00000000">
              <w:rPr>
                <w:rtl w:val="0"/>
              </w:rPr>
              <w:t xml:space="preserve">7 (read all 5 sections + infer relationships)</w:t>
            </w:r>
          </w:p>
        </w:tc>
        <w:tc>
          <w:tcPr/>
          <w:p w:rsidR="00000000" w:rsidDel="00000000" w:rsidP="00000000" w:rsidRDefault="00000000" w:rsidRPr="00000000" w14:paraId="00002A73">
            <w:pPr>
              <w:rPr/>
            </w:pPr>
            <w:r w:rsidDel="00000000" w:rsidR="00000000" w:rsidRPr="00000000">
              <w:rPr>
                <w:rFonts w:ascii="Arial Unicode MS" w:cs="Arial Unicode MS" w:eastAsia="Arial Unicode MS" w:hAnsi="Arial Unicode MS"/>
                <w:rtl w:val="0"/>
              </w:rPr>
              <w:t xml:space="preserve">3 (Job 1 → 3 user stories in sequence)</w:t>
            </w:r>
          </w:p>
        </w:tc>
        <w:tc>
          <w:tcPr/>
          <w:p w:rsidR="00000000" w:rsidDel="00000000" w:rsidP="00000000" w:rsidRDefault="00000000" w:rsidRPr="00000000" w14:paraId="00002A74">
            <w:pPr>
              <w:rPr/>
            </w:pPr>
            <w:r w:rsidDel="00000000" w:rsidR="00000000" w:rsidRPr="00000000">
              <w:rPr>
                <w:rtl w:val="0"/>
              </w:rPr>
              <w:t xml:space="preserve">57% faster</w:t>
            </w:r>
          </w:p>
        </w:tc>
      </w:tr>
    </w:tbl>
    <w:p w:rsidR="00000000" w:rsidDel="00000000" w:rsidP="00000000" w:rsidRDefault="00000000" w:rsidRPr="00000000" w14:paraId="00002A75">
      <w:pPr>
        <w:rPr/>
      </w:pPr>
      <w:r w:rsidDel="00000000" w:rsidR="00000000" w:rsidRPr="00000000">
        <w:rPr>
          <w:rtl w:val="0"/>
        </w:rPr>
      </w:r>
    </w:p>
    <w:p w:rsidR="00000000" w:rsidDel="00000000" w:rsidP="00000000" w:rsidRDefault="00000000" w:rsidRPr="00000000" w14:paraId="00002A76">
      <w:pPr>
        <w:rPr/>
      </w:pPr>
      <w:r w:rsidDel="00000000" w:rsidR="00000000" w:rsidRPr="00000000">
        <w:rPr>
          <w:b w:val="1"/>
          <w:bCs w:val="1"/>
          <w:rtl w:val="0"/>
        </w:rPr>
        <w:t xml:space="preserve">Average Navigation Improvement</w:t>
      </w:r>
      <w:r w:rsidDel="00000000" w:rsidR="00000000" w:rsidRPr="00000000">
        <w:rPr>
          <w:rtl w:val="0"/>
        </w:rPr>
        <w:t xml:space="preserve">: 45% reduction in steps across common scenarios</w:t>
      </w:r>
    </w:p>
    <w:p w:rsidR="00000000" w:rsidDel="00000000" w:rsidP="00000000" w:rsidRDefault="00000000" w:rsidRPr="00000000" w14:paraId="00002A77">
      <w:pPr>
        <w:pStyle w:val="Heading3"/>
        <w:rPr/>
      </w:pPr>
      <w:bookmarkStart w:colFirst="0" w:colLast="0" w:name="_vurw5klt08df" w:id="789"/>
      <w:bookmarkEnd w:id="789"/>
      <w:r w:rsidDel="00000000" w:rsidR="00000000" w:rsidRPr="00000000">
        <w:rPr>
          <w:rtl w:val="0"/>
        </w:rPr>
        <w:t xml:space="preserve">Workflow Stage Coverage</w:t>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A78">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2A79">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A7A">
            <w:pPr>
              <w:rPr>
                <w:b w:val="1"/>
                <w:bCs w:val="1"/>
              </w:rPr>
            </w:pPr>
            <w:r w:rsidDel="00000000" w:rsidR="00000000" w:rsidRPr="00000000">
              <w:rPr>
                <w:b w:val="1"/>
                <w:bCs w:val="1"/>
                <w:rtl w:val="0"/>
              </w:rPr>
              <w:t xml:space="preserve">JTBD</w:t>
            </w:r>
          </w:p>
        </w:tc>
        <w:tc>
          <w:tcPr/>
          <w:p w:rsidR="00000000" w:rsidDel="00000000" w:rsidP="00000000" w:rsidRDefault="00000000" w:rsidRPr="00000000" w14:paraId="00002A7B">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2A7C">
            <w:pPr>
              <w:rPr/>
            </w:pPr>
            <w:r w:rsidDel="00000000" w:rsidR="00000000" w:rsidRPr="00000000">
              <w:rPr>
                <w:b w:val="1"/>
                <w:bCs w:val="1"/>
                <w:rtl w:val="0"/>
              </w:rPr>
              <w:t xml:space="preserve">PLANNING</w:t>
            </w:r>
            <w:r w:rsidDel="00000000" w:rsidR="00000000" w:rsidRPr="00000000">
              <w:rPr>
                <w:rtl w:val="0"/>
              </w:rPr>
            </w:r>
          </w:p>
        </w:tc>
        <w:tc>
          <w:tcPr/>
          <w:p w:rsidR="00000000" w:rsidDel="00000000" w:rsidP="00000000" w:rsidRDefault="00000000" w:rsidRPr="00000000" w14:paraId="00002A7D">
            <w:pPr>
              <w:rPr/>
            </w:pPr>
            <w:r w:rsidDel="00000000" w:rsidR="00000000" w:rsidRPr="00000000">
              <w:rPr>
                <w:rtl w:val="0"/>
              </w:rPr>
              <w:t xml:space="preserve">⚠ Plugin only (concept at end)</w:t>
            </w:r>
          </w:p>
        </w:tc>
        <w:tc>
          <w:tcPr/>
          <w:p w:rsidR="00000000" w:rsidDel="00000000" w:rsidP="00000000" w:rsidRDefault="00000000" w:rsidRPr="00000000" w14:paraId="00002A7E">
            <w:pPr>
              <w:rPr/>
            </w:pPr>
            <w:r w:rsidDel="00000000" w:rsidR="00000000" w:rsidRPr="00000000">
              <w:rPr>
                <w:rFonts w:ascii="Arial Unicode MS" w:cs="Arial Unicode MS" w:eastAsia="Arial Unicode MS" w:hAnsi="Arial Unicode MS"/>
                <w:rtl w:val="0"/>
              </w:rPr>
              <w:t xml:space="preserve">✓ Explicit planning stage for plugin; </w:t>
            </w:r>
            <w:r w:rsidDel="00000000" w:rsidR="00000000" w:rsidRPr="00000000">
              <w:rPr>
                <w:b w:val="1"/>
                <w:bCs w:val="1"/>
                <w:rtl w:val="0"/>
              </w:rPr>
              <w:t xml:space="preserve">Gap identified</w:t>
            </w:r>
            <w:r w:rsidDel="00000000" w:rsidR="00000000" w:rsidRPr="00000000">
              <w:rPr>
                <w:rtl w:val="0"/>
              </w:rPr>
              <w:t xml:space="preserve"> for Argo CD</w:t>
            </w:r>
          </w:p>
        </w:tc>
        <w:tc>
          <w:tcPr/>
          <w:p w:rsidR="00000000" w:rsidDel="00000000" w:rsidP="00000000" w:rsidRDefault="00000000" w:rsidRPr="00000000" w14:paraId="00002A7F">
            <w:pPr>
              <w:rPr/>
            </w:pPr>
            <w:r w:rsidDel="00000000" w:rsidR="00000000" w:rsidRPr="00000000">
              <w:rPr>
                <w:rtl w:val="0"/>
              </w:rPr>
              <w:t xml:space="preserve">Planning before action</w:t>
            </w:r>
          </w:p>
        </w:tc>
      </w:tr>
      <w:tr>
        <w:trPr>
          <w:cantSplit w:val="0"/>
          <w:tblHeader w:val="0"/>
        </w:trPr>
        <w:tc>
          <w:tcPr/>
          <w:p w:rsidR="00000000" w:rsidDel="00000000" w:rsidP="00000000" w:rsidRDefault="00000000" w:rsidRPr="00000000" w14:paraId="00002A80">
            <w:pPr>
              <w:rPr/>
            </w:pPr>
            <w:r w:rsidDel="00000000" w:rsidR="00000000" w:rsidRPr="00000000">
              <w:rPr>
                <w:b w:val="1"/>
                <w:bCs w:val="1"/>
                <w:rtl w:val="0"/>
              </w:rPr>
              <w:t xml:space="preserve">SETUP</w:t>
            </w:r>
            <w:r w:rsidDel="00000000" w:rsidR="00000000" w:rsidRPr="00000000">
              <w:rPr>
                <w:rtl w:val="0"/>
              </w:rPr>
            </w:r>
          </w:p>
        </w:tc>
        <w:tc>
          <w:tcPr/>
          <w:p w:rsidR="00000000" w:rsidDel="00000000" w:rsidP="00000000" w:rsidRDefault="00000000" w:rsidRPr="00000000" w14:paraId="00002A81">
            <w:pPr>
              <w:rPr/>
            </w:pPr>
            <w:r w:rsidDel="00000000" w:rsidR="00000000" w:rsidRPr="00000000">
              <w:rPr>
                <w:rFonts w:ascii="Arial Unicode MS" w:cs="Arial Unicode MS" w:eastAsia="Arial Unicode MS" w:hAnsi="Arial Unicode MS"/>
                <w:rtl w:val="0"/>
              </w:rPr>
              <w:t xml:space="preserve">✓ Reference + procedure</w:t>
            </w:r>
          </w:p>
        </w:tc>
        <w:tc>
          <w:tcPr/>
          <w:p w:rsidR="00000000" w:rsidDel="00000000" w:rsidP="00000000" w:rsidRDefault="00000000" w:rsidRPr="00000000" w14:paraId="00002A82">
            <w:pPr>
              <w:rPr/>
            </w:pPr>
            <w:r w:rsidDel="00000000" w:rsidR="00000000" w:rsidRPr="00000000">
              <w:rPr>
                <w:rFonts w:ascii="Arial Unicode MS" w:cs="Arial Unicode MS" w:eastAsia="Arial Unicode MS" w:hAnsi="Arial Unicode MS"/>
                <w:rtl w:val="0"/>
              </w:rPr>
              <w:t xml:space="preserve">✓ Setup user stories with tasks</w:t>
            </w:r>
          </w:p>
        </w:tc>
        <w:tc>
          <w:tcPr/>
          <w:p w:rsidR="00000000" w:rsidDel="00000000" w:rsidP="00000000" w:rsidRDefault="00000000" w:rsidRPr="00000000" w14:paraId="00002A83">
            <w:pPr>
              <w:rPr/>
            </w:pPr>
            <w:r w:rsidDel="00000000" w:rsidR="00000000" w:rsidRPr="00000000">
              <w:rPr>
                <w:rtl w:val="0"/>
              </w:rPr>
              <w:t xml:space="preserve">Task granularity improved</w:t>
            </w:r>
          </w:p>
        </w:tc>
      </w:tr>
      <w:tr>
        <w:trPr>
          <w:cantSplit w:val="0"/>
          <w:tblHeader w:val="0"/>
        </w:trPr>
        <w:tc>
          <w:tcPr/>
          <w:p w:rsidR="00000000" w:rsidDel="00000000" w:rsidP="00000000" w:rsidRDefault="00000000" w:rsidRPr="00000000" w14:paraId="00002A84">
            <w:pPr>
              <w:rPr/>
            </w:pPr>
            <w:r w:rsidDel="00000000" w:rsidR="00000000" w:rsidRPr="00000000">
              <w:rPr>
                <w:b w:val="1"/>
                <w:bCs w:val="1"/>
                <w:rtl w:val="0"/>
              </w:rPr>
              <w:t xml:space="preserve">OPERATIONS</w:t>
            </w:r>
            <w:r w:rsidDel="00000000" w:rsidR="00000000" w:rsidRPr="00000000">
              <w:rPr>
                <w:rtl w:val="0"/>
              </w:rPr>
            </w:r>
          </w:p>
        </w:tc>
        <w:tc>
          <w:tcPr/>
          <w:p w:rsidR="00000000" w:rsidDel="00000000" w:rsidP="00000000" w:rsidRDefault="00000000" w:rsidRPr="00000000" w14:paraId="00002A85">
            <w:pPr>
              <w:rPr/>
            </w:pPr>
            <w:r w:rsidDel="00000000" w:rsidR="00000000" w:rsidRPr="00000000">
              <w:rPr>
                <w:rFonts w:ascii="Arial Unicode MS" w:cs="Arial Unicode MS" w:eastAsia="Arial Unicode MS" w:hAnsi="Arial Unicode MS"/>
                <w:rtl w:val="0"/>
              </w:rPr>
              <w:t xml:space="preserve">✓ Patch and remove procedures</w:t>
            </w:r>
          </w:p>
        </w:tc>
        <w:tc>
          <w:tcPr/>
          <w:p w:rsidR="00000000" w:rsidDel="00000000" w:rsidP="00000000" w:rsidRDefault="00000000" w:rsidRPr="00000000" w14:paraId="00002A86">
            <w:pPr>
              <w:rPr/>
            </w:pPr>
            <w:r w:rsidDel="00000000" w:rsidR="00000000" w:rsidRPr="00000000">
              <w:rPr>
                <w:rFonts w:ascii="Arial Unicode MS" w:cs="Arial Unicode MS" w:eastAsia="Arial Unicode MS" w:hAnsi="Arial Unicode MS"/>
                <w:rtl w:val="0"/>
              </w:rPr>
              <w:t xml:space="preserve">✓ Operations user stories (update, remove)</w:t>
            </w:r>
          </w:p>
        </w:tc>
        <w:tc>
          <w:tcPr/>
          <w:p w:rsidR="00000000" w:rsidDel="00000000" w:rsidP="00000000" w:rsidRDefault="00000000" w:rsidRPr="00000000" w14:paraId="00002A87">
            <w:pPr>
              <w:rPr/>
            </w:pPr>
            <w:r w:rsidDel="00000000" w:rsidR="00000000" w:rsidRPr="00000000">
              <w:rPr>
                <w:rtl w:val="0"/>
              </w:rPr>
              <w:t xml:space="preserve">Lifecycle clarity improved</w:t>
            </w:r>
          </w:p>
        </w:tc>
      </w:tr>
      <w:tr>
        <w:trPr>
          <w:cantSplit w:val="0"/>
          <w:tblHeader w:val="0"/>
        </w:trPr>
        <w:tc>
          <w:tcPr/>
          <w:p w:rsidR="00000000" w:rsidDel="00000000" w:rsidP="00000000" w:rsidRDefault="00000000" w:rsidRPr="00000000" w14:paraId="00002A88">
            <w:pPr>
              <w:rPr/>
            </w:pPr>
            <w:r w:rsidDel="00000000" w:rsidR="00000000" w:rsidRPr="00000000">
              <w:rPr>
                <w:b w:val="1"/>
                <w:bCs w:val="1"/>
                <w:rtl w:val="0"/>
              </w:rPr>
              <w:t xml:space="preserve">MONITORING</w:t>
            </w:r>
            <w:r w:rsidDel="00000000" w:rsidR="00000000" w:rsidRPr="00000000">
              <w:rPr>
                <w:rtl w:val="0"/>
              </w:rPr>
            </w:r>
          </w:p>
        </w:tc>
        <w:tc>
          <w:tcPr/>
          <w:p w:rsidR="00000000" w:rsidDel="00000000" w:rsidP="00000000" w:rsidRDefault="00000000" w:rsidRPr="00000000" w14:paraId="00002A89">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A8A">
            <w:pPr>
              <w:rPr/>
            </w:pPr>
            <w:r w:rsidDel="00000000" w:rsidR="00000000" w:rsidRPr="00000000">
              <w:rPr>
                <w:rtl w:val="0"/>
              </w:rPr>
              <w:t xml:space="preserve">⚠ </w:t>
            </w:r>
            <w:r w:rsidDel="00000000" w:rsidR="00000000" w:rsidRPr="00000000">
              <w:rPr>
                <w:b w:val="1"/>
                <w:bCs w:val="1"/>
                <w:rtl w:val="0"/>
              </w:rPr>
              <w:t xml:space="preserve">Gap identified</w:t>
            </w:r>
            <w:r w:rsidDel="00000000" w:rsidR="00000000" w:rsidRPr="00000000">
              <w:rPr>
                <w:rtl w:val="0"/>
              </w:rPr>
            </w:r>
          </w:p>
        </w:tc>
        <w:tc>
          <w:tcPr/>
          <w:p w:rsidR="00000000" w:rsidDel="00000000" w:rsidP="00000000" w:rsidRDefault="00000000" w:rsidRPr="00000000" w14:paraId="00002A8B">
            <w:pPr>
              <w:rPr/>
            </w:pPr>
            <w:r w:rsidDel="00000000" w:rsidR="00000000" w:rsidRPr="00000000">
              <w:rPr>
                <w:rtl w:val="0"/>
              </w:rPr>
              <w:t xml:space="preserve">Roadmap for future content</w:t>
            </w:r>
          </w:p>
        </w:tc>
      </w:tr>
      <w:tr>
        <w:trPr>
          <w:cantSplit w:val="0"/>
          <w:tblHeader w:val="0"/>
        </w:trPr>
        <w:tc>
          <w:tcPr/>
          <w:p w:rsidR="00000000" w:rsidDel="00000000" w:rsidP="00000000" w:rsidRDefault="00000000" w:rsidRPr="00000000" w14:paraId="00002A8C">
            <w:pPr>
              <w:rPr/>
            </w:pPr>
            <w:r w:rsidDel="00000000" w:rsidR="00000000" w:rsidRPr="00000000">
              <w:rPr>
                <w:b w:val="1"/>
                <w:bCs w:val="1"/>
                <w:rtl w:val="0"/>
              </w:rPr>
              <w:t xml:space="preserve">TROUBLESHOOTING</w:t>
            </w:r>
            <w:r w:rsidDel="00000000" w:rsidR="00000000" w:rsidRPr="00000000">
              <w:rPr>
                <w:rtl w:val="0"/>
              </w:rPr>
            </w:r>
          </w:p>
        </w:tc>
        <w:tc>
          <w:tcPr/>
          <w:p w:rsidR="00000000" w:rsidDel="00000000" w:rsidP="00000000" w:rsidRDefault="00000000" w:rsidRPr="00000000" w14:paraId="00002A8D">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A8E">
            <w:pPr>
              <w:rPr/>
            </w:pPr>
            <w:r w:rsidDel="00000000" w:rsidR="00000000" w:rsidRPr="00000000">
              <w:rPr>
                <w:rtl w:val="0"/>
              </w:rPr>
              <w:t xml:space="preserve">⚠ </w:t>
            </w:r>
            <w:r w:rsidDel="00000000" w:rsidR="00000000" w:rsidRPr="00000000">
              <w:rPr>
                <w:b w:val="1"/>
                <w:bCs w:val="1"/>
                <w:rtl w:val="0"/>
              </w:rPr>
              <w:t xml:space="preserve">Gap identified</w:t>
            </w:r>
            <w:r w:rsidDel="00000000" w:rsidR="00000000" w:rsidRPr="00000000">
              <w:rPr>
                <w:rtl w:val="0"/>
              </w:rPr>
            </w:r>
          </w:p>
        </w:tc>
        <w:tc>
          <w:tcPr/>
          <w:p w:rsidR="00000000" w:rsidDel="00000000" w:rsidP="00000000" w:rsidRDefault="00000000" w:rsidRPr="00000000" w14:paraId="00002A8F">
            <w:pPr>
              <w:rPr/>
            </w:pPr>
            <w:r w:rsidDel="00000000" w:rsidR="00000000" w:rsidRPr="00000000">
              <w:rPr>
                <w:rtl w:val="0"/>
              </w:rPr>
              <w:t xml:space="preserve">Roadmap for future content</w:t>
            </w:r>
          </w:p>
        </w:tc>
      </w:tr>
      <w:tr>
        <w:trPr>
          <w:cantSplit w:val="0"/>
          <w:tblHeader w:val="0"/>
        </w:trPr>
        <w:tc>
          <w:tcPr/>
          <w:p w:rsidR="00000000" w:rsidDel="00000000" w:rsidP="00000000" w:rsidRDefault="00000000" w:rsidRPr="00000000" w14:paraId="00002A90">
            <w:pPr>
              <w:rPr/>
            </w:pPr>
            <w:r w:rsidDel="00000000" w:rsidR="00000000" w:rsidRPr="00000000">
              <w:rPr>
                <w:b w:val="1"/>
                <w:bCs w:val="1"/>
                <w:rtl w:val="0"/>
              </w:rPr>
              <w:t xml:space="preserve">OPTIMIZATION</w:t>
            </w:r>
            <w:r w:rsidDel="00000000" w:rsidR="00000000" w:rsidRPr="00000000">
              <w:rPr>
                <w:rtl w:val="0"/>
              </w:rPr>
            </w:r>
          </w:p>
        </w:tc>
        <w:tc>
          <w:tcPr/>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A92">
            <w:pPr>
              <w:rPr/>
            </w:pPr>
            <w:r w:rsidDel="00000000" w:rsidR="00000000" w:rsidRPr="00000000">
              <w:rPr>
                <w:rtl w:val="0"/>
              </w:rPr>
              <w:t xml:space="preserve">⚠ </w:t>
            </w:r>
            <w:r w:rsidDel="00000000" w:rsidR="00000000" w:rsidRPr="00000000">
              <w:rPr>
                <w:b w:val="1"/>
                <w:bCs w:val="1"/>
                <w:rtl w:val="0"/>
              </w:rPr>
              <w:t xml:space="preserve">Gap identified</w:t>
            </w:r>
            <w:r w:rsidDel="00000000" w:rsidR="00000000" w:rsidRPr="00000000">
              <w:rPr>
                <w:rtl w:val="0"/>
              </w:rPr>
            </w:r>
          </w:p>
        </w:tc>
        <w:tc>
          <w:tcPr/>
          <w:p w:rsidR="00000000" w:rsidDel="00000000" w:rsidP="00000000" w:rsidRDefault="00000000" w:rsidRPr="00000000" w14:paraId="00002A93">
            <w:pPr>
              <w:rPr/>
            </w:pPr>
            <w:r w:rsidDel="00000000" w:rsidR="00000000" w:rsidRPr="00000000">
              <w:rPr>
                <w:rtl w:val="0"/>
              </w:rPr>
              <w:t xml:space="preserve">Roadmap for future content</w:t>
            </w:r>
          </w:p>
        </w:tc>
      </w:tr>
    </w:tbl>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rPr/>
      </w:pPr>
      <w:r w:rsidDel="00000000" w:rsidR="00000000" w:rsidRPr="00000000">
        <w:rPr>
          <w:b w:val="1"/>
          <w:bCs w:val="1"/>
          <w:rtl w:val="0"/>
        </w:rPr>
        <w:t xml:space="preserve">Coverage</w:t>
      </w:r>
      <w:r w:rsidDel="00000000" w:rsidR="00000000" w:rsidRPr="00000000">
        <w:rPr>
          <w:rFonts w:ascii="Arial Unicode MS" w:cs="Arial Unicode MS" w:eastAsia="Arial Unicode MS" w:hAnsi="Arial Unicode MS"/>
          <w:rtl w:val="0"/>
        </w:rPr>
        <w:t xml:space="preserve">: 3 of 6 stages (50%) → </w:t>
      </w:r>
      <w:r w:rsidDel="00000000" w:rsidR="00000000" w:rsidRPr="00000000">
        <w:rPr>
          <w:b w:val="1"/>
          <w:bCs w:val="1"/>
          <w:rtl w:val="0"/>
        </w:rPr>
        <w:t xml:space="preserve">Gaps identified for remaining 3 stages</w:t>
      </w:r>
      <w:r w:rsidDel="00000000" w:rsidR="00000000" w:rsidRPr="00000000">
        <w:rPr>
          <w:rtl w:val="0"/>
        </w:rPr>
      </w:r>
    </w:p>
    <w:p w:rsidR="00000000" w:rsidDel="00000000" w:rsidP="00000000" w:rsidRDefault="00000000" w:rsidRPr="00000000" w14:paraId="00002A96">
      <w:pPr>
        <w:rPr/>
      </w:pPr>
      <w:r w:rsidDel="00000000" w:rsidR="00000000" w:rsidRPr="00000000">
        <w:rPr>
          <w:rtl w:val="0"/>
        </w:rPr>
      </w:r>
    </w:p>
    <w:p w:rsidR="00000000" w:rsidDel="00000000" w:rsidP="00000000" w:rsidRDefault="00000000" w:rsidRPr="00000000" w14:paraId="00002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8">
      <w:pPr>
        <w:pStyle w:val="Heading2"/>
        <w:rPr/>
      </w:pPr>
      <w:bookmarkStart w:colFirst="0" w:colLast="0" w:name="_hz6jh737ykph" w:id="790"/>
      <w:bookmarkEnd w:id="790"/>
      <w:r w:rsidDel="00000000" w:rsidR="00000000" w:rsidRPr="00000000">
        <w:rPr>
          <w:rtl w:val="0"/>
        </w:rPr>
        <w:t xml:space="preserve">8. UX Research Alignment</w:t>
      </w:r>
    </w:p>
    <w:p w:rsidR="00000000" w:rsidDel="00000000" w:rsidP="00000000" w:rsidRDefault="00000000" w:rsidRPr="00000000" w14:paraId="00002A99">
      <w:pPr>
        <w:rPr/>
      </w:pPr>
      <w:r w:rsidDel="00000000" w:rsidR="00000000" w:rsidRPr="00000000">
        <w:rPr>
          <w:i w:val="1"/>
          <w:iCs w:val="1"/>
          <w:rtl w:val="0"/>
        </w:rPr>
        <w:t xml:space="preserve">(Not applicable — no research fields populated in JTBD records)</w:t>
      </w:r>
      <w:r w:rsidDel="00000000" w:rsidR="00000000" w:rsidRPr="00000000">
        <w:rPr>
          <w:rtl w:val="0"/>
        </w:rPr>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rPr>
          <w:rtl w:val="0"/>
        </w:rPr>
        <w:t xml:space="preserve">If domain-specific research were available, this section would include:</w:t>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numPr>
          <w:ilvl w:val="0"/>
          <w:numId w:val="109"/>
        </w:numPr>
        <w:ind w:left="720" w:hanging="360"/>
      </w:pPr>
      <w:r w:rsidDel="00000000" w:rsidR="00000000" w:rsidRPr="00000000">
        <w:rPr>
          <w:rtl w:val="0"/>
        </w:rPr>
        <w:t xml:space="preserve">Persona alignment (Platform Administrator vs SRE vs Developer)</w:t>
      </w:r>
    </w:p>
    <w:p w:rsidR="00000000" w:rsidDel="00000000" w:rsidP="00000000" w:rsidRDefault="00000000" w:rsidRPr="00000000" w14:paraId="00002A9E">
      <w:pPr>
        <w:numPr>
          <w:ilvl w:val="0"/>
          <w:numId w:val="109"/>
        </w:numPr>
        <w:ind w:left="720" w:hanging="360"/>
      </w:pPr>
      <w:r w:rsidDel="00000000" w:rsidR="00000000" w:rsidRPr="00000000">
        <w:rPr>
          <w:rtl w:val="0"/>
        </w:rPr>
        <w:t xml:space="preserve">Compliance framework mappings (STIG, CIS, PCI-DSS)</w:t>
      </w:r>
    </w:p>
    <w:p w:rsidR="00000000" w:rsidDel="00000000" w:rsidP="00000000" w:rsidRDefault="00000000" w:rsidRPr="00000000" w14:paraId="00002A9F">
      <w:pPr>
        <w:numPr>
          <w:ilvl w:val="0"/>
          <w:numId w:val="109"/>
        </w:numPr>
        <w:ind w:left="720" w:hanging="360"/>
      </w:pPr>
      <w:r w:rsidDel="00000000" w:rsidR="00000000" w:rsidRPr="00000000">
        <w:rPr>
          <w:rtl w:val="0"/>
        </w:rPr>
        <w:t xml:space="preserve">Operational impact ratings (high/medium/low)</w:t>
      </w:r>
    </w:p>
    <w:p w:rsidR="00000000" w:rsidDel="00000000" w:rsidP="00000000" w:rsidRDefault="00000000" w:rsidRPr="00000000" w14:paraId="00002AA0">
      <w:pPr>
        <w:numPr>
          <w:ilvl w:val="0"/>
          <w:numId w:val="109"/>
        </w:numPr>
        <w:ind w:left="720" w:hanging="360"/>
      </w:pPr>
      <w:r w:rsidDel="00000000" w:rsidR="00000000" w:rsidRPr="00000000">
        <w:rPr>
          <w:rtl w:val="0"/>
        </w:rPr>
        <w:t xml:space="preserve">Strategic priority flags for critical jobs</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3">
      <w:pPr>
        <w:pStyle w:val="Heading2"/>
        <w:rPr/>
      </w:pPr>
      <w:bookmarkStart w:colFirst="0" w:colLast="0" w:name="_gq484rkgdpyf" w:id="791"/>
      <w:bookmarkEnd w:id="791"/>
      <w:r w:rsidDel="00000000" w:rsidR="00000000" w:rsidRPr="00000000">
        <w:rPr>
          <w:rtl w:val="0"/>
        </w:rPr>
        <w:t xml:space="preserve">9. Implementation Recommendations</w:t>
      </w:r>
    </w:p>
    <w:p w:rsidR="00000000" w:rsidDel="00000000" w:rsidP="00000000" w:rsidRDefault="00000000" w:rsidRPr="00000000" w14:paraId="00002AA4">
      <w:pPr>
        <w:pStyle w:val="Heading3"/>
        <w:rPr/>
      </w:pPr>
      <w:bookmarkStart w:colFirst="0" w:colLast="0" w:name="_i8p18oz17tte" w:id="792"/>
      <w:bookmarkEnd w:id="792"/>
      <w:r w:rsidDel="00000000" w:rsidR="00000000" w:rsidRPr="00000000">
        <w:rPr>
          <w:rtl w:val="0"/>
        </w:rPr>
        <w:t xml:space="preserve">Phase 1: Restructure Existing Content (0-2 weeks)</w:t>
      </w:r>
    </w:p>
    <w:p w:rsidR="00000000" w:rsidDel="00000000" w:rsidP="00000000" w:rsidRDefault="00000000" w:rsidRPr="00000000" w14:paraId="00002AA5">
      <w:pPr>
        <w:numPr>
          <w:ilvl w:val="0"/>
          <w:numId w:val="248"/>
        </w:numPr>
        <w:ind w:left="720" w:hanging="360"/>
      </w:pPr>
      <w:r w:rsidDel="00000000" w:rsidR="00000000" w:rsidRPr="00000000">
        <w:rPr>
          <w:rtl w:val="0"/>
        </w:rPr>
        <w:t xml:space="preserve">Reorganize 2 assemblies into 2 job-based chapters</w:t>
      </w:r>
    </w:p>
    <w:p w:rsidR="00000000" w:rsidDel="00000000" w:rsidP="00000000" w:rsidRDefault="00000000" w:rsidRPr="00000000" w14:paraId="00002AA6">
      <w:pPr>
        <w:numPr>
          <w:ilvl w:val="0"/>
          <w:numId w:val="248"/>
        </w:numPr>
        <w:ind w:left="720" w:hanging="360"/>
      </w:pPr>
      <w:r w:rsidDel="00000000" w:rsidR="00000000" w:rsidRPr="00000000">
        <w:rPr>
          <w:rtl w:val="0"/>
        </w:rPr>
        <w:t xml:space="preserve">Break sections into user stories with explicit stages (Planning, Setup, Operations)</w:t>
      </w:r>
    </w:p>
    <w:p w:rsidR="00000000" w:rsidDel="00000000" w:rsidP="00000000" w:rsidRDefault="00000000" w:rsidRPr="00000000" w14:paraId="00002AA7">
      <w:pPr>
        <w:numPr>
          <w:ilvl w:val="0"/>
          <w:numId w:val="248"/>
        </w:numPr>
        <w:ind w:left="720" w:hanging="360"/>
      </w:pPr>
      <w:r w:rsidDel="00000000" w:rsidR="00000000" w:rsidRPr="00000000">
        <w:rPr>
          <w:rtl w:val="0"/>
        </w:rPr>
        <w:t xml:space="preserve">Create 10 discrete tasks from current 5 mixed sections</w:t>
      </w:r>
    </w:p>
    <w:p w:rsidR="00000000" w:rsidDel="00000000" w:rsidP="00000000" w:rsidRDefault="00000000" w:rsidRPr="00000000" w14:paraId="00002AA8">
      <w:pPr>
        <w:numPr>
          <w:ilvl w:val="0"/>
          <w:numId w:val="248"/>
        </w:numPr>
        <w:ind w:left="720" w:hanging="360"/>
      </w:pPr>
      <w:r w:rsidDel="00000000" w:rsidR="00000000" w:rsidRPr="00000000">
        <w:rPr>
          <w:rtl w:val="0"/>
        </w:rPr>
        <w:t xml:space="preserve">Document 5 pain points identified during analysis</w:t>
      </w:r>
    </w:p>
    <w:p w:rsidR="00000000" w:rsidDel="00000000" w:rsidP="00000000" w:rsidRDefault="00000000" w:rsidRPr="00000000" w14:paraId="00002AA9">
      <w:pPr>
        <w:numPr>
          <w:ilvl w:val="0"/>
          <w:numId w:val="248"/>
        </w:numPr>
        <w:ind w:left="720" w:hanging="360"/>
      </w:pPr>
      <w:r w:rsidDel="00000000" w:rsidR="00000000" w:rsidRPr="00000000">
        <w:rPr>
          <w:rtl w:val="0"/>
        </w:rPr>
        <w:t xml:space="preserve">Add success criteria for 5 user stories</w:t>
      </w:r>
    </w:p>
    <w:p w:rsidR="00000000" w:rsidDel="00000000" w:rsidP="00000000" w:rsidRDefault="00000000" w:rsidRPr="00000000" w14:paraId="00002AAA">
      <w:pPr>
        <w:pStyle w:val="Heading3"/>
        <w:rPr/>
      </w:pPr>
      <w:bookmarkStart w:colFirst="0" w:colLast="0" w:name="_iqcqa14iudb0" w:id="793"/>
      <w:bookmarkEnd w:id="793"/>
      <w:r w:rsidDel="00000000" w:rsidR="00000000" w:rsidRPr="00000000">
        <w:rPr>
          <w:rtl w:val="0"/>
        </w:rPr>
        <w:t xml:space="preserve">Phase 2: Fill High-Priority Gaps (2-4 weeks)</w:t>
      </w:r>
    </w:p>
    <w:p w:rsidR="00000000" w:rsidDel="00000000" w:rsidP="00000000" w:rsidRDefault="00000000" w:rsidRPr="00000000" w14:paraId="00002AAB">
      <w:pPr>
        <w:numPr>
          <w:ilvl w:val="0"/>
          <w:numId w:val="220"/>
        </w:numPr>
        <w:ind w:left="720" w:hanging="360"/>
      </w:pPr>
      <w:r w:rsidDel="00000000" w:rsidR="00000000" w:rsidRPr="00000000">
        <w:rPr>
          <w:b w:val="1"/>
          <w:bCs w:val="1"/>
          <w:rtl w:val="0"/>
        </w:rPr>
        <w:t xml:space="preserve">Gap 1</w:t>
      </w:r>
      <w:r w:rsidDel="00000000" w:rsidR="00000000" w:rsidRPr="00000000">
        <w:rPr>
          <w:rtl w:val="0"/>
        </w:rPr>
        <w:t xml:space="preserve">: Document Argo CD default resource values (new planning user story for Job 1)</w:t>
      </w:r>
    </w:p>
    <w:p w:rsidR="00000000" w:rsidDel="00000000" w:rsidP="00000000" w:rsidRDefault="00000000" w:rsidRPr="00000000" w14:paraId="00002AAC">
      <w:pPr>
        <w:numPr>
          <w:ilvl w:val="0"/>
          <w:numId w:val="220"/>
        </w:numPr>
        <w:ind w:left="720" w:hanging="360"/>
      </w:pPr>
      <w:r w:rsidDel="00000000" w:rsidR="00000000" w:rsidRPr="00000000">
        <w:rPr>
          <w:b w:val="1"/>
          <w:bCs w:val="1"/>
          <w:rtl w:val="0"/>
        </w:rPr>
        <w:t xml:space="preserve">Gap 2</w:t>
      </w:r>
      <w:r w:rsidDel="00000000" w:rsidR="00000000" w:rsidRPr="00000000">
        <w:rPr>
          <w:rtl w:val="0"/>
        </w:rPr>
        <w:t xml:space="preserve">: Add resource monitoring job (new Job 3 with procedures for viewing metrics)</w:t>
      </w:r>
    </w:p>
    <w:p w:rsidR="00000000" w:rsidDel="00000000" w:rsidP="00000000" w:rsidRDefault="00000000" w:rsidRPr="00000000" w14:paraId="00002AAD">
      <w:pPr>
        <w:numPr>
          <w:ilvl w:val="0"/>
          <w:numId w:val="220"/>
        </w:numPr>
        <w:ind w:left="720" w:hanging="360"/>
      </w:pPr>
      <w:r w:rsidDel="00000000" w:rsidR="00000000" w:rsidRPr="00000000">
        <w:rPr>
          <w:b w:val="1"/>
          <w:bCs w:val="1"/>
          <w:rtl w:val="0"/>
        </w:rPr>
        <w:t xml:space="preserve">Gap 3</w:t>
      </w:r>
      <w:r w:rsidDel="00000000" w:rsidR="00000000" w:rsidRPr="00000000">
        <w:rPr>
          <w:rtl w:val="0"/>
        </w:rPr>
        <w:t xml:space="preserve">: Add troubleshooting job (new Job 4 with OOMKilled/throttling procedures)</w:t>
      </w:r>
    </w:p>
    <w:p w:rsidR="00000000" w:rsidDel="00000000" w:rsidP="00000000" w:rsidRDefault="00000000" w:rsidRPr="00000000" w14:paraId="00002AAE">
      <w:pPr>
        <w:pStyle w:val="Heading3"/>
        <w:rPr/>
      </w:pPr>
      <w:bookmarkStart w:colFirst="0" w:colLast="0" w:name="_n0mvrspdvbnl" w:id="794"/>
      <w:bookmarkEnd w:id="794"/>
      <w:r w:rsidDel="00000000" w:rsidR="00000000" w:rsidRPr="00000000">
        <w:rPr>
          <w:rtl w:val="0"/>
        </w:rPr>
        <w:t xml:space="preserve">Phase 3: Expand Examples and References (4-6 weeks)</w:t>
      </w:r>
    </w:p>
    <w:p w:rsidR="00000000" w:rsidDel="00000000" w:rsidP="00000000" w:rsidRDefault="00000000" w:rsidRPr="00000000" w14:paraId="00002AAF">
      <w:pPr>
        <w:numPr>
          <w:ilvl w:val="0"/>
          <w:numId w:val="128"/>
        </w:numPr>
        <w:ind w:left="720" w:hanging="360"/>
      </w:pPr>
      <w:r w:rsidDel="00000000" w:rsidR="00000000" w:rsidRPr="00000000">
        <w:rPr>
          <w:rtl w:val="0"/>
        </w:rPr>
        <w:t xml:space="preserve">Expand update/remove procedures to cover all 6 Argo CD components (not just Application Controller)</w:t>
      </w:r>
    </w:p>
    <w:p w:rsidR="00000000" w:rsidDel="00000000" w:rsidP="00000000" w:rsidRDefault="00000000" w:rsidRPr="00000000" w14:paraId="00002AB0">
      <w:pPr>
        <w:numPr>
          <w:ilvl w:val="0"/>
          <w:numId w:val="128"/>
        </w:numPr>
        <w:ind w:left="720" w:hanging="360"/>
      </w:pPr>
      <w:r w:rsidDel="00000000" w:rsidR="00000000" w:rsidRPr="00000000">
        <w:rPr>
          <w:rtl w:val="0"/>
        </w:rPr>
        <w:t xml:space="preserve">Add capacity planning reference material (recommended values by cluster size)</w:t>
      </w:r>
    </w:p>
    <w:p w:rsidR="00000000" w:rsidDel="00000000" w:rsidP="00000000" w:rsidRDefault="00000000" w:rsidRPr="00000000" w14:paraId="00002AB1">
      <w:pPr>
        <w:numPr>
          <w:ilvl w:val="0"/>
          <w:numId w:val="128"/>
        </w:numPr>
        <w:ind w:left="720" w:hanging="360"/>
      </w:pPr>
      <w:r w:rsidDel="00000000" w:rsidR="00000000" w:rsidRPr="00000000">
        <w:rPr>
          <w:rtl w:val="0"/>
        </w:rPr>
        <w:t xml:space="preserve">Add performance tuning guidance (optimize allocations based on usage patterns)</w:t>
      </w:r>
    </w:p>
    <w:p w:rsidR="00000000" w:rsidDel="00000000" w:rsidP="00000000" w:rsidRDefault="00000000" w:rsidRPr="00000000" w14:paraId="00002AB2">
      <w:pPr>
        <w:pStyle w:val="Heading3"/>
        <w:rPr/>
      </w:pPr>
      <w:bookmarkStart w:colFirst="0" w:colLast="0" w:name="_olhlt3bs9lax" w:id="795"/>
      <w:bookmarkEnd w:id="795"/>
      <w:r w:rsidDel="00000000" w:rsidR="00000000" w:rsidRPr="00000000">
        <w:rPr>
          <w:rtl w:val="0"/>
        </w:rPr>
        <w:t xml:space="preserve">Testing &amp; Validation</w:t>
      </w:r>
    </w:p>
    <w:p w:rsidR="00000000" w:rsidDel="00000000" w:rsidP="00000000" w:rsidRDefault="00000000" w:rsidRPr="00000000" w14:paraId="00002AB3">
      <w:pPr>
        <w:numPr>
          <w:ilvl w:val="0"/>
          <w:numId w:val="158"/>
        </w:numPr>
        <w:ind w:left="720" w:hanging="360"/>
      </w:pPr>
      <w:r w:rsidDel="00000000" w:rsidR="00000000" w:rsidRPr="00000000">
        <w:rPr>
          <w:b w:val="1"/>
          <w:bCs w:val="1"/>
          <w:rtl w:val="0"/>
        </w:rPr>
        <w:t xml:space="preserve">User testing</w:t>
      </w:r>
      <w:r w:rsidDel="00000000" w:rsidR="00000000" w:rsidRPr="00000000">
        <w:rPr>
          <w:rtl w:val="0"/>
        </w:rPr>
        <w:t xml:space="preserve">: Time users completing common scenarios (configure new instance, update resources, learn defaults)</w:t>
      </w:r>
    </w:p>
    <w:p w:rsidR="00000000" w:rsidDel="00000000" w:rsidP="00000000" w:rsidRDefault="00000000" w:rsidRPr="00000000" w14:paraId="00002AB4">
      <w:pPr>
        <w:numPr>
          <w:ilvl w:val="0"/>
          <w:numId w:val="158"/>
        </w:numPr>
        <w:ind w:left="720" w:hanging="360"/>
      </w:pPr>
      <w:r w:rsidDel="00000000" w:rsidR="00000000" w:rsidRPr="00000000">
        <w:rPr>
          <w:b w:val="1"/>
          <w:bCs w:val="1"/>
          <w:rtl w:val="0"/>
        </w:rPr>
        <w:t xml:space="preserve">Success metric</w:t>
      </w:r>
      <w:r w:rsidDel="00000000" w:rsidR="00000000" w:rsidRPr="00000000">
        <w:rPr>
          <w:rtl w:val="0"/>
        </w:rPr>
        <w:t xml:space="preserve">: 40%+ reduction in time-to-completion vs current structure</w:t>
      </w:r>
    </w:p>
    <w:p w:rsidR="00000000" w:rsidDel="00000000" w:rsidP="00000000" w:rsidRDefault="00000000" w:rsidRPr="00000000" w14:paraId="00002AB5">
      <w:pPr>
        <w:numPr>
          <w:ilvl w:val="0"/>
          <w:numId w:val="158"/>
        </w:numPr>
        <w:ind w:left="720" w:hanging="360"/>
      </w:pPr>
      <w:r w:rsidDel="00000000" w:rsidR="00000000" w:rsidRPr="00000000">
        <w:rPr>
          <w:b w:val="1"/>
          <w:bCs w:val="1"/>
          <w:rtl w:val="0"/>
        </w:rPr>
        <w:t xml:space="preserve">Feedback collection</w:t>
      </w:r>
      <w:r w:rsidDel="00000000" w:rsidR="00000000" w:rsidRPr="00000000">
        <w:rPr>
          <w:rtl w:val="0"/>
        </w:rPr>
        <w:t xml:space="preserve">: Survey on clarity of workflow stages and task granularity</w:t>
      </w:r>
    </w:p>
    <w:p w:rsidR="00000000" w:rsidDel="00000000" w:rsidP="00000000" w:rsidRDefault="00000000" w:rsidRPr="00000000" w14:paraId="00002AB6">
      <w:pPr>
        <w:rPr/>
      </w:pPr>
      <w:r w:rsidDel="00000000" w:rsidR="00000000" w:rsidRPr="00000000">
        <w:rPr>
          <w:rtl w:val="0"/>
        </w:rPr>
      </w:r>
    </w:p>
    <w:p w:rsidR="00000000" w:rsidDel="00000000" w:rsidP="00000000" w:rsidRDefault="00000000" w:rsidRPr="00000000" w14:paraId="00002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8">
      <w:pPr>
        <w:pStyle w:val="Heading2"/>
        <w:rPr/>
      </w:pPr>
      <w:bookmarkStart w:colFirst="0" w:colLast="0" w:name="_7be8x3we8746" w:id="796"/>
      <w:bookmarkEnd w:id="796"/>
      <w:r w:rsidDel="00000000" w:rsidR="00000000" w:rsidRPr="00000000">
        <w:rPr>
          <w:rtl w:val="0"/>
        </w:rPr>
        <w:t xml:space="preserve">10. Document Statistics</w:t>
      </w:r>
    </w:p>
    <w:p w:rsidR="00000000" w:rsidDel="00000000" w:rsidP="00000000" w:rsidRDefault="00000000" w:rsidRPr="00000000" w14:paraId="00002AB9">
      <w:pPr>
        <w:pStyle w:val="Heading3"/>
        <w:rPr/>
      </w:pPr>
      <w:bookmarkStart w:colFirst="0" w:colLast="0" w:name="_4ipmeap33bqf" w:id="797"/>
      <w:bookmarkEnd w:id="797"/>
      <w:r w:rsidDel="00000000" w:rsidR="00000000" w:rsidRPr="00000000">
        <w:rPr>
          <w:rtl w:val="0"/>
        </w:rPr>
        <w:t xml:space="preserve">Current Structure</w:t>
      </w:r>
    </w:p>
    <w:p w:rsidR="00000000" w:rsidDel="00000000" w:rsidP="00000000" w:rsidRDefault="00000000" w:rsidRPr="00000000" w14:paraId="00002ABA">
      <w:pPr>
        <w:numPr>
          <w:ilvl w:val="0"/>
          <w:numId w:val="158"/>
        </w:numPr>
        <w:ind w:left="720" w:hanging="360"/>
      </w:pPr>
      <w:r w:rsidDel="00000000" w:rsidR="00000000" w:rsidRPr="00000000">
        <w:rPr>
          <w:b w:val="1"/>
          <w:bCs w:val="1"/>
          <w:rtl w:val="0"/>
        </w:rPr>
        <w:t xml:space="preserve">Assemblies</w:t>
      </w:r>
      <w:r w:rsidDel="00000000" w:rsidR="00000000" w:rsidRPr="00000000">
        <w:rPr>
          <w:rtl w:val="0"/>
        </w:rPr>
        <w:t xml:space="preserve">: 2</w:t>
      </w:r>
    </w:p>
    <w:p w:rsidR="00000000" w:rsidDel="00000000" w:rsidP="00000000" w:rsidRDefault="00000000" w:rsidRPr="00000000" w14:paraId="00002ABB">
      <w:pPr>
        <w:numPr>
          <w:ilvl w:val="0"/>
          <w:numId w:val="158"/>
        </w:numPr>
        <w:ind w:left="720" w:hanging="360"/>
      </w:pPr>
      <w:r w:rsidDel="00000000" w:rsidR="00000000" w:rsidRPr="00000000">
        <w:rPr>
          <w:b w:val="1"/>
          <w:bCs w:val="1"/>
          <w:rtl w:val="0"/>
        </w:rPr>
        <w:t xml:space="preserve">Sections</w:t>
      </w:r>
      <w:r w:rsidDel="00000000" w:rsidR="00000000" w:rsidRPr="00000000">
        <w:rPr>
          <w:rtl w:val="0"/>
        </w:rPr>
        <w:t xml:space="preserve">: 5</w:t>
      </w:r>
    </w:p>
    <w:p w:rsidR="00000000" w:rsidDel="00000000" w:rsidP="00000000" w:rsidRDefault="00000000" w:rsidRPr="00000000" w14:paraId="00002ABC">
      <w:pPr>
        <w:numPr>
          <w:ilvl w:val="0"/>
          <w:numId w:val="158"/>
        </w:numPr>
        <w:ind w:left="720" w:hanging="360"/>
      </w:pPr>
      <w:r w:rsidDel="00000000" w:rsidR="00000000" w:rsidRPr="00000000">
        <w:rPr>
          <w:b w:val="1"/>
          <w:bCs w:val="1"/>
          <w:rtl w:val="0"/>
        </w:rPr>
        <w:t xml:space="preserve">Module Types</w:t>
      </w:r>
      <w:r w:rsidDel="00000000" w:rsidR="00000000" w:rsidRPr="00000000">
        <w:rPr>
          <w:rtl w:val="0"/>
        </w:rPr>
        <w:t xml:space="preserve">: 3 PROCEDURE, 1 REFERENCE, 1 CONCEPT</w:t>
      </w:r>
    </w:p>
    <w:p w:rsidR="00000000" w:rsidDel="00000000" w:rsidP="00000000" w:rsidRDefault="00000000" w:rsidRPr="00000000" w14:paraId="00002ABD">
      <w:pPr>
        <w:numPr>
          <w:ilvl w:val="0"/>
          <w:numId w:val="158"/>
        </w:numPr>
        <w:ind w:left="720" w:hanging="360"/>
      </w:pPr>
      <w:r w:rsidDel="00000000" w:rsidR="00000000" w:rsidRPr="00000000">
        <w:rPr>
          <w:b w:val="1"/>
          <w:bCs w:val="1"/>
          <w:rtl w:val="0"/>
        </w:rPr>
        <w:t xml:space="preserve">Hierarchy Depth</w:t>
      </w:r>
      <w:r w:rsidDel="00000000" w:rsidR="00000000" w:rsidRPr="00000000">
        <w:rPr>
          <w:rFonts w:ascii="Arial Unicode MS" w:cs="Arial Unicode MS" w:eastAsia="Arial Unicode MS" w:hAnsi="Arial Unicode MS"/>
          <w:rtl w:val="0"/>
        </w:rPr>
        <w:t xml:space="preserve">: 2 levels (Assembly → Section)</w:t>
      </w:r>
    </w:p>
    <w:p w:rsidR="00000000" w:rsidDel="00000000" w:rsidP="00000000" w:rsidRDefault="00000000" w:rsidRPr="00000000" w14:paraId="00002ABE">
      <w:pPr>
        <w:numPr>
          <w:ilvl w:val="0"/>
          <w:numId w:val="158"/>
        </w:numPr>
        <w:ind w:left="720" w:hanging="360"/>
      </w:pPr>
      <w:r w:rsidDel="00000000" w:rsidR="00000000" w:rsidRPr="00000000">
        <w:rPr>
          <w:b w:val="1"/>
          <w:bCs w:val="1"/>
          <w:rtl w:val="0"/>
        </w:rPr>
        <w:t xml:space="preserve">Lines</w:t>
      </w:r>
      <w:r w:rsidDel="00000000" w:rsidR="00000000" w:rsidRPr="00000000">
        <w:rPr>
          <w:rtl w:val="0"/>
        </w:rPr>
        <w:t xml:space="preserve">: 260</w:t>
      </w:r>
    </w:p>
    <w:p w:rsidR="00000000" w:rsidDel="00000000" w:rsidP="00000000" w:rsidRDefault="00000000" w:rsidRPr="00000000" w14:paraId="00002ABF">
      <w:pPr>
        <w:numPr>
          <w:ilvl w:val="0"/>
          <w:numId w:val="158"/>
        </w:numPr>
        <w:ind w:left="720" w:hanging="360"/>
      </w:pPr>
      <w:r w:rsidDel="00000000" w:rsidR="00000000" w:rsidRPr="00000000">
        <w:rPr>
          <w:b w:val="1"/>
          <w:bCs w:val="1"/>
          <w:rtl w:val="0"/>
        </w:rPr>
        <w:t xml:space="preserve">Prerequisites Mentioned</w:t>
      </w:r>
      <w:r w:rsidDel="00000000" w:rsidR="00000000" w:rsidRPr="00000000">
        <w:rPr>
          <w:rtl w:val="0"/>
        </w:rPr>
        <w:t xml:space="preserve">: 2</w:t>
      </w:r>
    </w:p>
    <w:p w:rsidR="00000000" w:rsidDel="00000000" w:rsidP="00000000" w:rsidRDefault="00000000" w:rsidRPr="00000000" w14:paraId="00002AC0">
      <w:pPr>
        <w:numPr>
          <w:ilvl w:val="0"/>
          <w:numId w:val="158"/>
        </w:numPr>
        <w:ind w:left="720" w:hanging="360"/>
      </w:pPr>
      <w:r w:rsidDel="00000000" w:rsidR="00000000" w:rsidRPr="00000000">
        <w:rPr>
          <w:b w:val="1"/>
          <w:bCs w:val="1"/>
          <w:rtl w:val="0"/>
        </w:rPr>
        <w:t xml:space="preserve">Cross-references</w:t>
      </w:r>
      <w:r w:rsidDel="00000000" w:rsidR="00000000" w:rsidRPr="00000000">
        <w:rPr>
          <w:rtl w:val="0"/>
        </w:rPr>
        <w:t xml:space="preserve">: 0</w:t>
      </w:r>
    </w:p>
    <w:p w:rsidR="00000000" w:rsidDel="00000000" w:rsidP="00000000" w:rsidRDefault="00000000" w:rsidRPr="00000000" w14:paraId="00002AC1">
      <w:pPr>
        <w:numPr>
          <w:ilvl w:val="0"/>
          <w:numId w:val="158"/>
        </w:numPr>
        <w:ind w:left="720" w:hanging="360"/>
      </w:pPr>
      <w:r w:rsidDel="00000000" w:rsidR="00000000" w:rsidRPr="00000000">
        <w:rPr>
          <w:b w:val="1"/>
          <w:bCs w:val="1"/>
          <w:rtl w:val="0"/>
        </w:rPr>
        <w:t xml:space="preserve">Pain Points Documented</w:t>
      </w:r>
      <w:r w:rsidDel="00000000" w:rsidR="00000000" w:rsidRPr="00000000">
        <w:rPr>
          <w:rtl w:val="0"/>
        </w:rPr>
        <w:t xml:space="preserve">: 0</w:t>
      </w:r>
    </w:p>
    <w:p w:rsidR="00000000" w:rsidDel="00000000" w:rsidP="00000000" w:rsidRDefault="00000000" w:rsidRPr="00000000" w14:paraId="00002AC2">
      <w:pPr>
        <w:numPr>
          <w:ilvl w:val="0"/>
          <w:numId w:val="158"/>
        </w:numPr>
        <w:ind w:left="720" w:hanging="360"/>
      </w:pPr>
      <w:r w:rsidDel="00000000" w:rsidR="00000000" w:rsidRPr="00000000">
        <w:rPr>
          <w:b w:val="1"/>
          <w:bCs w:val="1"/>
          <w:rtl w:val="0"/>
        </w:rPr>
        <w:t xml:space="preserve">Success Criteria Defined</w:t>
      </w:r>
      <w:r w:rsidDel="00000000" w:rsidR="00000000" w:rsidRPr="00000000">
        <w:rPr>
          <w:rtl w:val="0"/>
        </w:rPr>
        <w:t xml:space="preserve">: 0</w:t>
      </w:r>
    </w:p>
    <w:p w:rsidR="00000000" w:rsidDel="00000000" w:rsidP="00000000" w:rsidRDefault="00000000" w:rsidRPr="00000000" w14:paraId="00002AC3">
      <w:pPr>
        <w:pStyle w:val="Heading3"/>
        <w:rPr/>
      </w:pPr>
      <w:bookmarkStart w:colFirst="0" w:colLast="0" w:name="_r0aojhmxv5xv" w:id="798"/>
      <w:bookmarkEnd w:id="798"/>
      <w:r w:rsidDel="00000000" w:rsidR="00000000" w:rsidRPr="00000000">
        <w:rPr>
          <w:rtl w:val="0"/>
        </w:rPr>
        <w:t xml:space="preserve">JTBD Structure</w:t>
      </w:r>
    </w:p>
    <w:p w:rsidR="00000000" w:rsidDel="00000000" w:rsidP="00000000" w:rsidRDefault="00000000" w:rsidRPr="00000000" w14:paraId="00002AC4">
      <w:pPr>
        <w:numPr>
          <w:ilvl w:val="0"/>
          <w:numId w:val="158"/>
        </w:numPr>
        <w:ind w:left="720" w:hanging="360"/>
      </w:pPr>
      <w:r w:rsidDel="00000000" w:rsidR="00000000" w:rsidRPr="00000000">
        <w:rPr>
          <w:b w:val="1"/>
          <w:bCs w:val="1"/>
          <w:rtl w:val="0"/>
        </w:rPr>
        <w:t xml:space="preserve">Main Jobs</w:t>
      </w:r>
      <w:r w:rsidDel="00000000" w:rsidR="00000000" w:rsidRPr="00000000">
        <w:rPr>
          <w:rtl w:val="0"/>
        </w:rPr>
        <w:t xml:space="preserve">: 2</w:t>
      </w:r>
    </w:p>
    <w:p w:rsidR="00000000" w:rsidDel="00000000" w:rsidP="00000000" w:rsidRDefault="00000000" w:rsidRPr="00000000" w14:paraId="00002AC5">
      <w:pPr>
        <w:numPr>
          <w:ilvl w:val="0"/>
          <w:numId w:val="158"/>
        </w:numPr>
        <w:ind w:left="720" w:hanging="360"/>
      </w:pPr>
      <w:r w:rsidDel="00000000" w:rsidR="00000000" w:rsidRPr="00000000">
        <w:rPr>
          <w:b w:val="1"/>
          <w:bCs w:val="1"/>
          <w:rtl w:val="0"/>
        </w:rPr>
        <w:t xml:space="preserve">User Stories</w:t>
      </w:r>
      <w:r w:rsidDel="00000000" w:rsidR="00000000" w:rsidRPr="00000000">
        <w:rPr>
          <w:rtl w:val="0"/>
        </w:rPr>
        <w:t xml:space="preserve">: 5</w:t>
      </w:r>
    </w:p>
    <w:p w:rsidR="00000000" w:rsidDel="00000000" w:rsidP="00000000" w:rsidRDefault="00000000" w:rsidRPr="00000000" w14:paraId="00002AC6">
      <w:pPr>
        <w:numPr>
          <w:ilvl w:val="0"/>
          <w:numId w:val="158"/>
        </w:numPr>
        <w:ind w:left="720" w:hanging="360"/>
      </w:pPr>
      <w:r w:rsidDel="00000000" w:rsidR="00000000" w:rsidRPr="00000000">
        <w:rPr>
          <w:b w:val="1"/>
          <w:bCs w:val="1"/>
          <w:rtl w:val="0"/>
        </w:rPr>
        <w:t xml:space="preserve">Tasks</w:t>
      </w:r>
      <w:r w:rsidDel="00000000" w:rsidR="00000000" w:rsidRPr="00000000">
        <w:rPr>
          <w:rtl w:val="0"/>
        </w:rPr>
        <w:t xml:space="preserve">: 10</w:t>
      </w:r>
    </w:p>
    <w:p w:rsidR="00000000" w:rsidDel="00000000" w:rsidP="00000000" w:rsidRDefault="00000000" w:rsidRPr="00000000" w14:paraId="00002AC7">
      <w:pPr>
        <w:numPr>
          <w:ilvl w:val="0"/>
          <w:numId w:val="158"/>
        </w:numPr>
        <w:ind w:left="720" w:hanging="360"/>
      </w:pPr>
      <w:r w:rsidDel="00000000" w:rsidR="00000000" w:rsidRPr="00000000">
        <w:rPr>
          <w:b w:val="1"/>
          <w:bCs w:val="1"/>
          <w:rtl w:val="0"/>
        </w:rPr>
        <w:t xml:space="preserve">Hierarchy Depth</w:t>
      </w:r>
      <w:r w:rsidDel="00000000" w:rsidR="00000000" w:rsidRPr="00000000">
        <w:rPr>
          <w:rFonts w:ascii="Arial Unicode MS" w:cs="Arial Unicode MS" w:eastAsia="Arial Unicode MS" w:hAnsi="Arial Unicode MS"/>
          <w:rtl w:val="0"/>
        </w:rPr>
        <w:t xml:space="preserve">: 3 levels (Job → User Story → Task)</w:t>
      </w:r>
    </w:p>
    <w:p w:rsidR="00000000" w:rsidDel="00000000" w:rsidP="00000000" w:rsidRDefault="00000000" w:rsidRPr="00000000" w14:paraId="00002AC8">
      <w:pPr>
        <w:numPr>
          <w:ilvl w:val="0"/>
          <w:numId w:val="158"/>
        </w:numPr>
        <w:ind w:left="720" w:hanging="360"/>
      </w:pPr>
      <w:r w:rsidDel="00000000" w:rsidR="00000000" w:rsidRPr="00000000">
        <w:rPr>
          <w:b w:val="1"/>
          <w:bCs w:val="1"/>
          <w:rtl w:val="0"/>
        </w:rPr>
        <w:t xml:space="preserve">Workflow Stages Covered</w:t>
      </w:r>
      <w:r w:rsidDel="00000000" w:rsidR="00000000" w:rsidRPr="00000000">
        <w:rPr>
          <w:rtl w:val="0"/>
        </w:rPr>
        <w:t xml:space="preserve">: 3 (Planning, Setup, Operations)</w:t>
      </w:r>
    </w:p>
    <w:p w:rsidR="00000000" w:rsidDel="00000000" w:rsidP="00000000" w:rsidRDefault="00000000" w:rsidRPr="00000000" w14:paraId="00002AC9">
      <w:pPr>
        <w:numPr>
          <w:ilvl w:val="0"/>
          <w:numId w:val="158"/>
        </w:numPr>
        <w:ind w:left="720" w:hanging="360"/>
      </w:pPr>
      <w:r w:rsidDel="00000000" w:rsidR="00000000" w:rsidRPr="00000000">
        <w:rPr>
          <w:b w:val="1"/>
          <w:bCs w:val="1"/>
          <w:rtl w:val="0"/>
        </w:rPr>
        <w:t xml:space="preserve">Workflow Stages Missing</w:t>
      </w:r>
      <w:r w:rsidDel="00000000" w:rsidR="00000000" w:rsidRPr="00000000">
        <w:rPr>
          <w:rtl w:val="0"/>
        </w:rPr>
        <w:t xml:space="preserve">: 3 (Monitoring, Troubleshooting, Optimization)</w:t>
      </w:r>
    </w:p>
    <w:p w:rsidR="00000000" w:rsidDel="00000000" w:rsidP="00000000" w:rsidRDefault="00000000" w:rsidRPr="00000000" w14:paraId="00002ACA">
      <w:pPr>
        <w:numPr>
          <w:ilvl w:val="0"/>
          <w:numId w:val="158"/>
        </w:numPr>
        <w:ind w:left="720" w:hanging="360"/>
      </w:pPr>
      <w:r w:rsidDel="00000000" w:rsidR="00000000" w:rsidRPr="00000000">
        <w:rPr>
          <w:b w:val="1"/>
          <w:bCs w:val="1"/>
          <w:rtl w:val="0"/>
        </w:rPr>
        <w:t xml:space="preserve">Personas</w:t>
      </w:r>
      <w:r w:rsidDel="00000000" w:rsidR="00000000" w:rsidRPr="00000000">
        <w:rPr>
          <w:rtl w:val="0"/>
        </w:rPr>
        <w:t xml:space="preserve">: 1 (Platform Administrator - 100%)</w:t>
      </w:r>
    </w:p>
    <w:p w:rsidR="00000000" w:rsidDel="00000000" w:rsidP="00000000" w:rsidRDefault="00000000" w:rsidRPr="00000000" w14:paraId="00002ACB">
      <w:pPr>
        <w:numPr>
          <w:ilvl w:val="0"/>
          <w:numId w:val="158"/>
        </w:numPr>
        <w:ind w:left="720" w:hanging="360"/>
      </w:pPr>
      <w:r w:rsidDel="00000000" w:rsidR="00000000" w:rsidRPr="00000000">
        <w:rPr>
          <w:b w:val="1"/>
          <w:bCs w:val="1"/>
          <w:rtl w:val="0"/>
        </w:rPr>
        <w:t xml:space="preserve">Average User Stories per Job</w:t>
      </w:r>
      <w:r w:rsidDel="00000000" w:rsidR="00000000" w:rsidRPr="00000000">
        <w:rPr>
          <w:rtl w:val="0"/>
        </w:rPr>
        <w:t xml:space="preserve">: 2.5</w:t>
      </w:r>
    </w:p>
    <w:p w:rsidR="00000000" w:rsidDel="00000000" w:rsidP="00000000" w:rsidRDefault="00000000" w:rsidRPr="00000000" w14:paraId="00002ACC">
      <w:pPr>
        <w:numPr>
          <w:ilvl w:val="0"/>
          <w:numId w:val="158"/>
        </w:numPr>
        <w:ind w:left="720" w:hanging="360"/>
      </w:pPr>
      <w:r w:rsidDel="00000000" w:rsidR="00000000" w:rsidRPr="00000000">
        <w:rPr>
          <w:b w:val="1"/>
          <w:bCs w:val="1"/>
          <w:rtl w:val="0"/>
        </w:rPr>
        <w:t xml:space="preserve">Average Tasks per User Story</w:t>
      </w:r>
      <w:r w:rsidDel="00000000" w:rsidR="00000000" w:rsidRPr="00000000">
        <w:rPr>
          <w:rtl w:val="0"/>
        </w:rPr>
        <w:t xml:space="preserve">: 2.0</w:t>
      </w:r>
    </w:p>
    <w:p w:rsidR="00000000" w:rsidDel="00000000" w:rsidP="00000000" w:rsidRDefault="00000000" w:rsidRPr="00000000" w14:paraId="00002ACD">
      <w:pPr>
        <w:numPr>
          <w:ilvl w:val="0"/>
          <w:numId w:val="158"/>
        </w:numPr>
        <w:ind w:left="720" w:hanging="360"/>
      </w:pPr>
      <w:r w:rsidDel="00000000" w:rsidR="00000000" w:rsidRPr="00000000">
        <w:rPr>
          <w:b w:val="1"/>
          <w:bCs w:val="1"/>
          <w:rtl w:val="0"/>
        </w:rPr>
        <w:t xml:space="preserve">Pain Points Documented</w:t>
      </w:r>
      <w:r w:rsidDel="00000000" w:rsidR="00000000" w:rsidRPr="00000000">
        <w:rPr>
          <w:rtl w:val="0"/>
        </w:rPr>
        <w:t xml:space="preserve">: 5</w:t>
      </w:r>
    </w:p>
    <w:p w:rsidR="00000000" w:rsidDel="00000000" w:rsidP="00000000" w:rsidRDefault="00000000" w:rsidRPr="00000000" w14:paraId="00002ACE">
      <w:pPr>
        <w:numPr>
          <w:ilvl w:val="0"/>
          <w:numId w:val="158"/>
        </w:numPr>
        <w:ind w:left="720" w:hanging="360"/>
      </w:pPr>
      <w:r w:rsidDel="00000000" w:rsidR="00000000" w:rsidRPr="00000000">
        <w:rPr>
          <w:b w:val="1"/>
          <w:bCs w:val="1"/>
          <w:rtl w:val="0"/>
        </w:rPr>
        <w:t xml:space="preserve">Success Criteria Defined</w:t>
      </w:r>
      <w:r w:rsidDel="00000000" w:rsidR="00000000" w:rsidRPr="00000000">
        <w:rPr>
          <w:rtl w:val="0"/>
        </w:rPr>
        <w:t xml:space="preserve">: 5 (one per user story)</w:t>
      </w:r>
    </w:p>
    <w:p w:rsidR="00000000" w:rsidDel="00000000" w:rsidP="00000000" w:rsidRDefault="00000000" w:rsidRPr="00000000" w14:paraId="00002ACF">
      <w:pPr>
        <w:numPr>
          <w:ilvl w:val="0"/>
          <w:numId w:val="158"/>
        </w:numPr>
        <w:ind w:left="720" w:hanging="360"/>
      </w:pPr>
      <w:r w:rsidDel="00000000" w:rsidR="00000000" w:rsidRPr="00000000">
        <w:rPr>
          <w:b w:val="1"/>
          <w:bCs w:val="1"/>
          <w:rtl w:val="0"/>
        </w:rPr>
        <w:t xml:space="preserve">Alternative Approaches Documented</w:t>
      </w:r>
      <w:r w:rsidDel="00000000" w:rsidR="00000000" w:rsidRPr="00000000">
        <w:rPr>
          <w:rtl w:val="0"/>
        </w:rPr>
        <w:t xml:space="preserve">: 8</w:t>
      </w:r>
    </w:p>
    <w:p w:rsidR="00000000" w:rsidDel="00000000" w:rsidP="00000000" w:rsidRDefault="00000000" w:rsidRPr="00000000" w14:paraId="00002AD0">
      <w:pPr>
        <w:numPr>
          <w:ilvl w:val="0"/>
          <w:numId w:val="158"/>
        </w:numPr>
        <w:ind w:left="720" w:hanging="360"/>
      </w:pPr>
      <w:r w:rsidDel="00000000" w:rsidR="00000000" w:rsidRPr="00000000">
        <w:rPr>
          <w:b w:val="1"/>
          <w:bCs w:val="1"/>
          <w:rtl w:val="0"/>
        </w:rPr>
        <w:t xml:space="preserve">Dependencies Captured</w:t>
      </w:r>
      <w:r w:rsidDel="00000000" w:rsidR="00000000" w:rsidRPr="00000000">
        <w:rPr>
          <w:rtl w:val="0"/>
        </w:rPr>
        <w:t xml:space="preserve">: 7</w:t>
      </w:r>
    </w:p>
    <w:p w:rsidR="00000000" w:rsidDel="00000000" w:rsidP="00000000" w:rsidRDefault="00000000" w:rsidRPr="00000000" w14:paraId="00002AD1">
      <w:pPr>
        <w:pStyle w:val="Heading3"/>
        <w:rPr/>
      </w:pPr>
      <w:bookmarkStart w:colFirst="0" w:colLast="0" w:name="_8hoocynuwoa3" w:id="799"/>
      <w:bookmarkEnd w:id="799"/>
      <w:r w:rsidDel="00000000" w:rsidR="00000000" w:rsidRPr="00000000">
        <w:rPr>
          <w:rtl w:val="0"/>
        </w:rPr>
        <w:t xml:space="preserve">Content Distribution</w:t>
      </w:r>
    </w:p>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AD2">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2AD3">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2AD4">
            <w:pPr>
              <w:rPr>
                <w:b w:val="1"/>
                <w:bCs w:val="1"/>
              </w:rPr>
            </w:pPr>
            <w:r w:rsidDel="00000000" w:rsidR="00000000" w:rsidRPr="00000000">
              <w:rPr>
                <w:b w:val="1"/>
                <w:bCs w:val="1"/>
                <w:rtl w:val="0"/>
              </w:rPr>
              <w:t xml:space="preserve">Tasks</w:t>
            </w:r>
          </w:p>
        </w:tc>
        <w:tc>
          <w:tcPr/>
          <w:p w:rsidR="00000000" w:rsidDel="00000000" w:rsidP="00000000" w:rsidRDefault="00000000" w:rsidRPr="00000000" w14:paraId="00002AD5">
            <w:pPr>
              <w:rPr>
                <w:b w:val="1"/>
                <w:bCs w:val="1"/>
              </w:rPr>
            </w:pPr>
            <w:r w:rsidDel="00000000" w:rsidR="00000000" w:rsidRPr="00000000">
              <w:rPr>
                <w:b w:val="1"/>
                <w:bCs w:val="1"/>
                <w:rtl w:val="0"/>
              </w:rPr>
              <w:t xml:space="preserve">Percentage</w:t>
            </w:r>
          </w:p>
        </w:tc>
      </w:tr>
      <w:tr>
        <w:trPr>
          <w:cantSplit w:val="0"/>
          <w:tblHeader w:val="0"/>
        </w:trPr>
        <w:tc>
          <w:tcPr/>
          <w:p w:rsidR="00000000" w:rsidDel="00000000" w:rsidP="00000000" w:rsidRDefault="00000000" w:rsidRPr="00000000" w14:paraId="00002AD6">
            <w:pPr>
              <w:rPr/>
            </w:pPr>
            <w:r w:rsidDel="00000000" w:rsidR="00000000" w:rsidRPr="00000000">
              <w:rPr>
                <w:rtl w:val="0"/>
              </w:rPr>
              <w:t xml:space="preserve">PLANNING</w:t>
            </w:r>
          </w:p>
        </w:tc>
        <w:tc>
          <w:tcPr/>
          <w:p w:rsidR="00000000" w:rsidDel="00000000" w:rsidP="00000000" w:rsidRDefault="00000000" w:rsidRPr="00000000" w14:paraId="00002AD7">
            <w:pPr>
              <w:rPr/>
            </w:pPr>
            <w:r w:rsidDel="00000000" w:rsidR="00000000" w:rsidRPr="00000000">
              <w:rPr>
                <w:rtl w:val="0"/>
              </w:rPr>
              <w:t xml:space="preserve">1</w:t>
            </w:r>
          </w:p>
        </w:tc>
        <w:tc>
          <w:tcPr/>
          <w:p w:rsidR="00000000" w:rsidDel="00000000" w:rsidP="00000000" w:rsidRDefault="00000000" w:rsidRPr="00000000" w14:paraId="00002AD8">
            <w:pPr>
              <w:rPr/>
            </w:pPr>
            <w:r w:rsidDel="00000000" w:rsidR="00000000" w:rsidRPr="00000000">
              <w:rPr>
                <w:rtl w:val="0"/>
              </w:rPr>
              <w:t xml:space="preserve">1</w:t>
            </w:r>
          </w:p>
        </w:tc>
        <w:tc>
          <w:tcPr/>
          <w:p w:rsidR="00000000" w:rsidDel="00000000" w:rsidP="00000000" w:rsidRDefault="00000000" w:rsidRPr="00000000" w14:paraId="00002AD9">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2ADA">
            <w:pPr>
              <w:rPr/>
            </w:pPr>
            <w:r w:rsidDel="00000000" w:rsidR="00000000" w:rsidRPr="00000000">
              <w:rPr>
                <w:rtl w:val="0"/>
              </w:rPr>
              <w:t xml:space="preserve">SETUP</w:t>
            </w:r>
          </w:p>
        </w:tc>
        <w:tc>
          <w:tcPr/>
          <w:p w:rsidR="00000000" w:rsidDel="00000000" w:rsidP="00000000" w:rsidRDefault="00000000" w:rsidRPr="00000000" w14:paraId="00002ADB">
            <w:pPr>
              <w:rPr/>
            </w:pPr>
            <w:r w:rsidDel="00000000" w:rsidR="00000000" w:rsidRPr="00000000">
              <w:rPr>
                <w:rtl w:val="0"/>
              </w:rPr>
              <w:t xml:space="preserve">2</w:t>
            </w:r>
          </w:p>
        </w:tc>
        <w:tc>
          <w:tcPr/>
          <w:p w:rsidR="00000000" w:rsidDel="00000000" w:rsidP="00000000" w:rsidRDefault="00000000" w:rsidRPr="00000000" w14:paraId="00002ADC">
            <w:pPr>
              <w:rPr/>
            </w:pPr>
            <w:r w:rsidDel="00000000" w:rsidR="00000000" w:rsidRPr="00000000">
              <w:rPr>
                <w:rtl w:val="0"/>
              </w:rPr>
              <w:t xml:space="preserve">4</w:t>
            </w:r>
          </w:p>
        </w:tc>
        <w:tc>
          <w:tcPr/>
          <w:p w:rsidR="00000000" w:rsidDel="00000000" w:rsidP="00000000" w:rsidRDefault="00000000" w:rsidRPr="00000000" w14:paraId="00002ADD">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2ADE">
            <w:pPr>
              <w:rPr/>
            </w:pPr>
            <w:r w:rsidDel="00000000" w:rsidR="00000000" w:rsidRPr="00000000">
              <w:rPr>
                <w:rtl w:val="0"/>
              </w:rPr>
              <w:t xml:space="preserve">OPERATIONS</w:t>
            </w:r>
          </w:p>
        </w:tc>
        <w:tc>
          <w:tcPr/>
          <w:p w:rsidR="00000000" w:rsidDel="00000000" w:rsidP="00000000" w:rsidRDefault="00000000" w:rsidRPr="00000000" w14:paraId="00002ADF">
            <w:pPr>
              <w:rPr/>
            </w:pPr>
            <w:r w:rsidDel="00000000" w:rsidR="00000000" w:rsidRPr="00000000">
              <w:rPr>
                <w:rtl w:val="0"/>
              </w:rPr>
              <w:t xml:space="preserve">2</w:t>
            </w:r>
          </w:p>
        </w:tc>
        <w:tc>
          <w:tcPr/>
          <w:p w:rsidR="00000000" w:rsidDel="00000000" w:rsidP="00000000" w:rsidRDefault="00000000" w:rsidRPr="00000000" w14:paraId="00002AE0">
            <w:pPr>
              <w:rPr/>
            </w:pPr>
            <w:r w:rsidDel="00000000" w:rsidR="00000000" w:rsidRPr="00000000">
              <w:rPr>
                <w:rtl w:val="0"/>
              </w:rPr>
              <w:t xml:space="preserve">5</w:t>
            </w:r>
          </w:p>
        </w:tc>
        <w:tc>
          <w:tcPr/>
          <w:p w:rsidR="00000000" w:rsidDel="00000000" w:rsidP="00000000" w:rsidRDefault="00000000" w:rsidRPr="00000000" w14:paraId="00002AE1">
            <w:pPr>
              <w:rPr/>
            </w:pPr>
            <w:r w:rsidDel="00000000" w:rsidR="00000000" w:rsidRPr="00000000">
              <w:rPr>
                <w:rtl w:val="0"/>
              </w:rPr>
              <w:t xml:space="preserve">40%</w:t>
            </w:r>
          </w:p>
        </w:tc>
      </w:tr>
    </w:tbl>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b w:val="1"/>
          <w:bCs w:val="1"/>
          <w:rtl w:val="0"/>
        </w:rPr>
        <w:t xml:space="preserve">Balance Assessment</w:t>
      </w:r>
      <w:r w:rsidDel="00000000" w:rsidR="00000000" w:rsidRPr="00000000">
        <w:rPr>
          <w:rtl w:val="0"/>
        </w:rPr>
        <w:t xml:space="preserve">: Good distribution across Planning (20%), Setup (40%), and Operations (40%). Missing stages (Monitoring, Troubleshooting, Optimization) represent future expansion opportunities.</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6">
      <w:pPr>
        <w:pStyle w:val="Heading2"/>
        <w:rPr/>
      </w:pPr>
      <w:bookmarkStart w:colFirst="0" w:colLast="0" w:name="_24fo8hnei5zt" w:id="800"/>
      <w:bookmarkEnd w:id="800"/>
      <w:r w:rsidDel="00000000" w:rsidR="00000000" w:rsidRPr="00000000">
        <w:rPr>
          <w:rtl w:val="0"/>
        </w:rPr>
        <w:t xml:space="preserve">Appendix: Transformation Summary</w:t>
      </w:r>
    </w:p>
    <w:p w:rsidR="00000000" w:rsidDel="00000000" w:rsidP="00000000" w:rsidRDefault="00000000" w:rsidRPr="00000000" w14:paraId="00002AE7">
      <w:pPr>
        <w:rPr/>
      </w:pPr>
      <w:r w:rsidDel="00000000" w:rsidR="00000000" w:rsidRPr="00000000">
        <w:rPr>
          <w:b w:val="1"/>
          <w:bCs w:val="1"/>
          <w:rtl w:val="0"/>
        </w:rPr>
        <w:t xml:space="preserve">From</w:t>
      </w:r>
      <w:r w:rsidDel="00000000" w:rsidR="00000000" w:rsidRPr="00000000">
        <w:rPr>
          <w:rtl w:val="0"/>
        </w:rPr>
        <w:t xml:space="preserve">:</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numPr>
          <w:ilvl w:val="0"/>
          <w:numId w:val="158"/>
        </w:numPr>
        <w:ind w:left="720" w:hanging="360"/>
      </w:pPr>
      <w:r w:rsidDel="00000000" w:rsidR="00000000" w:rsidRPr="00000000">
        <w:rPr>
          <w:rtl w:val="0"/>
        </w:rPr>
        <w:t xml:space="preserve">2 component-based assemblies (Argo CD vs GitOps plugin)</w:t>
      </w:r>
    </w:p>
    <w:p w:rsidR="00000000" w:rsidDel="00000000" w:rsidP="00000000" w:rsidRDefault="00000000" w:rsidRPr="00000000" w14:paraId="00002AEA">
      <w:pPr>
        <w:numPr>
          <w:ilvl w:val="0"/>
          <w:numId w:val="158"/>
        </w:numPr>
        <w:ind w:left="720" w:hanging="360"/>
      </w:pPr>
      <w:r w:rsidDel="00000000" w:rsidR="00000000" w:rsidRPr="00000000">
        <w:rPr>
          <w:rtl w:val="0"/>
        </w:rPr>
        <w:t xml:space="preserve">5 sections of mixed types (Reference, Procedure, Concept)</w:t>
      </w:r>
    </w:p>
    <w:p w:rsidR="00000000" w:rsidDel="00000000" w:rsidP="00000000" w:rsidRDefault="00000000" w:rsidRPr="00000000" w14:paraId="00002AEB">
      <w:pPr>
        <w:numPr>
          <w:ilvl w:val="0"/>
          <w:numId w:val="158"/>
        </w:numPr>
        <w:ind w:left="720" w:hanging="360"/>
      </w:pPr>
      <w:r w:rsidDel="00000000" w:rsidR="00000000" w:rsidRPr="00000000">
        <w:rPr>
          <w:rtl w:val="0"/>
        </w:rPr>
        <w:t xml:space="preserve">Implicit lifecycle (no workflow stages)</w:t>
      </w:r>
    </w:p>
    <w:p w:rsidR="00000000" w:rsidDel="00000000" w:rsidP="00000000" w:rsidRDefault="00000000" w:rsidRPr="00000000" w14:paraId="00002AEC">
      <w:pPr>
        <w:numPr>
          <w:ilvl w:val="0"/>
          <w:numId w:val="158"/>
        </w:numPr>
        <w:ind w:left="720" w:hanging="360"/>
      </w:pPr>
      <w:r w:rsidDel="00000000" w:rsidR="00000000" w:rsidRPr="00000000">
        <w:rPr>
          <w:rtl w:val="0"/>
        </w:rPr>
        <w:t xml:space="preserve">Planning content at end (concept section in second assembly)</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b w:val="1"/>
          <w:bCs w:val="1"/>
          <w:rtl w:val="0"/>
        </w:rPr>
        <w:t xml:space="preserve">To</w:t>
      </w:r>
      <w:r w:rsidDel="00000000" w:rsidR="00000000" w:rsidRPr="00000000">
        <w:rPr>
          <w:rtl w:val="0"/>
        </w:rPr>
        <w:t xml:space="preserve">:</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numPr>
          <w:ilvl w:val="0"/>
          <w:numId w:val="158"/>
        </w:numPr>
        <w:ind w:left="720" w:hanging="360"/>
      </w:pPr>
      <w:r w:rsidDel="00000000" w:rsidR="00000000" w:rsidRPr="00000000">
        <w:rPr>
          <w:rtl w:val="0"/>
        </w:rPr>
        <w:t xml:space="preserve">2 goal-based jobs (manage Argo CD allocation, configure plugin allocation)</w:t>
      </w:r>
    </w:p>
    <w:p w:rsidR="00000000" w:rsidDel="00000000" w:rsidP="00000000" w:rsidRDefault="00000000" w:rsidRPr="00000000" w14:paraId="00002AF1">
      <w:pPr>
        <w:numPr>
          <w:ilvl w:val="0"/>
          <w:numId w:val="158"/>
        </w:numPr>
        <w:ind w:left="720" w:hanging="360"/>
      </w:pPr>
      <w:r w:rsidDel="00000000" w:rsidR="00000000" w:rsidRPr="00000000">
        <w:rPr>
          <w:rtl w:val="0"/>
        </w:rPr>
        <w:t xml:space="preserve">5 user stories with explicit stages (Planning, Setup, Operations)</w:t>
      </w:r>
    </w:p>
    <w:p w:rsidR="00000000" w:rsidDel="00000000" w:rsidP="00000000" w:rsidRDefault="00000000" w:rsidRPr="00000000" w14:paraId="00002AF2">
      <w:pPr>
        <w:numPr>
          <w:ilvl w:val="0"/>
          <w:numId w:val="158"/>
        </w:numPr>
        <w:ind w:left="720" w:hanging="360"/>
      </w:pPr>
      <w:r w:rsidDel="00000000" w:rsidR="00000000" w:rsidRPr="00000000">
        <w:rPr>
          <w:rtl w:val="0"/>
        </w:rPr>
        <w:t xml:space="preserve">10 discrete tasks with clear actions</w:t>
      </w:r>
    </w:p>
    <w:p w:rsidR="00000000" w:rsidDel="00000000" w:rsidP="00000000" w:rsidRDefault="00000000" w:rsidRPr="00000000" w14:paraId="00002AF3">
      <w:pPr>
        <w:numPr>
          <w:ilvl w:val="0"/>
          <w:numId w:val="158"/>
        </w:numPr>
        <w:ind w:left="720" w:hanging="360"/>
      </w:pPr>
      <w:r w:rsidDel="00000000" w:rsidR="00000000" w:rsidRPr="00000000">
        <w:rPr>
          <w:rtl w:val="0"/>
        </w:rPr>
        <w:t xml:space="preserve">Planning before setup (Job 2.2 staged before Job 2.1)</w:t>
      </w:r>
    </w:p>
    <w:p w:rsidR="00000000" w:rsidDel="00000000" w:rsidP="00000000" w:rsidRDefault="00000000" w:rsidRPr="00000000" w14:paraId="00002AF4">
      <w:pPr>
        <w:numPr>
          <w:ilvl w:val="0"/>
          <w:numId w:val="158"/>
        </w:numPr>
        <w:ind w:left="720" w:hanging="360"/>
      </w:pPr>
      <w:r w:rsidDel="00000000" w:rsidR="00000000" w:rsidRPr="00000000">
        <w:rPr>
          <w:rtl w:val="0"/>
        </w:rPr>
        <w:t xml:space="preserve">5 pain points documented</w:t>
      </w:r>
    </w:p>
    <w:p w:rsidR="00000000" w:rsidDel="00000000" w:rsidP="00000000" w:rsidRDefault="00000000" w:rsidRPr="00000000" w14:paraId="00002AF5">
      <w:pPr>
        <w:numPr>
          <w:ilvl w:val="0"/>
          <w:numId w:val="158"/>
        </w:numPr>
        <w:ind w:left="720" w:hanging="360"/>
      </w:pPr>
      <w:r w:rsidDel="00000000" w:rsidR="00000000" w:rsidRPr="00000000">
        <w:rPr>
          <w:rtl w:val="0"/>
        </w:rPr>
        <w:t xml:space="preserve">5 success criteria defined</w:t>
      </w:r>
    </w:p>
    <w:p w:rsidR="00000000" w:rsidDel="00000000" w:rsidP="00000000" w:rsidRDefault="00000000" w:rsidRPr="00000000" w14:paraId="00002AF6">
      <w:pPr>
        <w:numPr>
          <w:ilvl w:val="0"/>
          <w:numId w:val="158"/>
        </w:numPr>
        <w:ind w:left="720" w:hanging="360"/>
      </w:pPr>
      <w:r w:rsidDel="00000000" w:rsidR="00000000" w:rsidRPr="00000000">
        <w:rPr>
          <w:rtl w:val="0"/>
        </w:rPr>
        <w:t xml:space="preserve">8 alternative approaches documented</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b w:val="1"/>
          <w:bCs w:val="1"/>
          <w:rtl w:val="0"/>
        </w:rPr>
        <w:t xml:space="preserve">Navigation Impact</w:t>
      </w:r>
      <w:r w:rsidDel="00000000" w:rsidR="00000000" w:rsidRPr="00000000">
        <w:rPr>
          <w:rtl w:val="0"/>
        </w:rPr>
        <w:t xml:space="preserve">: 45% average reduction in steps to complete common scenarios</w:t>
        <w:br w:type="textWrapping"/>
      </w:r>
      <w:r w:rsidDel="00000000" w:rsidR="00000000" w:rsidRPr="00000000">
        <w:rPr>
          <w:b w:val="1"/>
          <w:bCs w:val="1"/>
          <w:rtl w:val="0"/>
        </w:rPr>
        <w:t xml:space="preserve">Workflow Clarity</w:t>
      </w:r>
      <w:r w:rsidDel="00000000" w:rsidR="00000000" w:rsidRPr="00000000">
        <w:rPr>
          <w:rtl w:val="0"/>
        </w:rPr>
        <w:t xml:space="preserve">: 3 explicit stages vs implicit progression</w:t>
        <w:br w:type="textWrapping"/>
      </w:r>
      <w:r w:rsidDel="00000000" w:rsidR="00000000" w:rsidRPr="00000000">
        <w:rPr>
          <w:b w:val="1"/>
          <w:bCs w:val="1"/>
          <w:rtl w:val="0"/>
        </w:rPr>
        <w:t xml:space="preserve">Gap Visibility</w:t>
      </w:r>
      <w:r w:rsidDel="00000000" w:rsidR="00000000" w:rsidRPr="00000000">
        <w:rPr>
          <w:rFonts w:ascii="Arial Unicode MS" w:cs="Arial Unicode MS" w:eastAsia="Arial Unicode MS" w:hAnsi="Arial Unicode MS"/>
          <w:rtl w:val="0"/>
        </w:rPr>
        <w:t xml:space="preserve">: 3 missing stages identified (50% coverage → roadmap for 100%)</w:t>
      </w:r>
    </w:p>
    <w:p w:rsidR="00000000" w:rsidDel="00000000" w:rsidP="00000000" w:rsidRDefault="00000000" w:rsidRPr="00000000" w14:paraId="00002A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ubmxryf3lp" w:id="801"/>
      <w:bookmarkEnd w:id="8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- 8</w:t>
      </w:r>
      <w:r w:rsidDel="00000000" w:rsidR="00000000" w:rsidRPr="00000000">
        <w:rPr>
          <w:rtl w:val="0"/>
        </w:rPr>
      </w:r>
    </w:p>
    <w:p w:rsidR="00000000" w:rsidDel="00000000" w:rsidP="00000000" w:rsidRDefault="00000000" w:rsidRPr="00000000" w14:paraId="00002AFB">
      <w:pPr>
        <w:pStyle w:val="Heading1"/>
        <w:rPr/>
      </w:pPr>
      <w:bookmarkStart w:colFirst="0" w:colLast="0" w:name="_p95mdkrewhlc" w:id="802"/>
      <w:bookmarkEnd w:id="802"/>
      <w:r w:rsidDel="00000000" w:rsidR="00000000" w:rsidRPr="00000000">
        <w:rPr>
          <w:rtl w:val="0"/>
        </w:rPr>
        <w:t xml:space="preserve">JTBD-Oriented Table of Contents</w:t>
      </w:r>
    </w:p>
    <w:p w:rsidR="00000000" w:rsidDel="00000000" w:rsidP="00000000" w:rsidRDefault="00000000" w:rsidRPr="00000000" w14:paraId="00002AFC">
      <w:pPr>
        <w:pStyle w:val="Heading2"/>
        <w:rPr/>
      </w:pPr>
      <w:bookmarkStart w:colFirst="0" w:colLast="0" w:name="_nz4de6pyvc0r" w:id="803"/>
      <w:bookmarkEnd w:id="803"/>
      <w:r w:rsidDel="00000000" w:rsidR="00000000" w:rsidRPr="00000000">
        <w:rPr>
          <w:rtl w:val="0"/>
        </w:rPr>
        <w:t xml:space="preserve">Managing Resource Use Documentation</w:t>
      </w:r>
    </w:p>
    <w:p w:rsidR="00000000" w:rsidDel="00000000" w:rsidP="00000000" w:rsidRDefault="00000000" w:rsidRPr="00000000" w14:paraId="00002AFD">
      <w:pPr>
        <w:rPr/>
      </w:pPr>
      <w:r w:rsidDel="00000000" w:rsidR="00000000" w:rsidRPr="00000000">
        <w:rPr>
          <w:b w:val="1"/>
          <w:bCs w:val="1"/>
          <w:rtl w:val="0"/>
        </w:rPr>
        <w:t xml:space="preserve">Document:</w:t>
      </w:r>
      <w:r w:rsidDel="00000000" w:rsidR="00000000" w:rsidRPr="00000000">
        <w:rPr>
          <w:rtl w:val="0"/>
        </w:rPr>
        <w:t xml:space="preserve"> managing_resource</w:t>
        <w:br w:type="textWrapping"/>
      </w:r>
      <w:r w:rsidDel="00000000" w:rsidR="00000000" w:rsidRPr="00000000">
        <w:rPr>
          <w:b w:val="1"/>
          <w:bCs w:val="1"/>
          <w:rtl w:val="0"/>
        </w:rPr>
        <w:t xml:space="preserve">Generated:</w:t>
      </w:r>
      <w:r w:rsidDel="00000000" w:rsidR="00000000" w:rsidRPr="00000000">
        <w:rPr>
          <w:rtl w:val="0"/>
        </w:rPr>
        <w:t xml:space="preserve"> 2026-04-09</w:t>
        <w:br w:type="textWrapping"/>
      </w:r>
      <w:r w:rsidDel="00000000" w:rsidR="00000000" w:rsidRPr="00000000">
        <w:rPr>
          <w:b w:val="1"/>
          <w:bCs w:val="1"/>
          <w:rtl w:val="0"/>
        </w:rPr>
        <w:t xml:space="preserve">Total Jobs:</w:t>
      </w:r>
      <w:r w:rsidDel="00000000" w:rsidR="00000000" w:rsidRPr="00000000">
        <w:rPr>
          <w:rtl w:val="0"/>
        </w:rPr>
        <w:t xml:space="preserve"> 17 (2 main jobs, 15 supporting jobs)</w:t>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0">
      <w:pPr>
        <w:pStyle w:val="Heading2"/>
        <w:rPr/>
      </w:pPr>
      <w:bookmarkStart w:colFirst="0" w:colLast="0" w:name="_hj8c5em0gdwl" w:id="804"/>
      <w:bookmarkEnd w:id="804"/>
      <w:r w:rsidDel="00000000" w:rsidR="00000000" w:rsidRPr="00000000">
        <w:rPr>
          <w:rtl w:val="0"/>
        </w:rPr>
        <w:t xml:space="preserve">Quick Navigation</w:t>
      </w:r>
    </w:p>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B01">
            <w:pPr>
              <w:rPr>
                <w:b w:val="1"/>
                <w:bCs w:val="1"/>
              </w:rPr>
            </w:pPr>
            <w:r w:rsidDel="00000000" w:rsidR="00000000" w:rsidRPr="00000000">
              <w:rPr>
                <w:b w:val="1"/>
                <w:bCs w:val="1"/>
                <w:rtl w:val="0"/>
              </w:rPr>
              <w:t xml:space="preserve">Workflow Stage</w:t>
            </w:r>
          </w:p>
        </w:tc>
        <w:tc>
          <w:tcPr/>
          <w:p w:rsidR="00000000" w:rsidDel="00000000" w:rsidP="00000000" w:rsidRDefault="00000000" w:rsidRPr="00000000" w14:paraId="00002B02">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2B03">
            <w:pPr>
              <w:rPr>
                <w:b w:val="1"/>
                <w:bCs w:val="1"/>
              </w:rPr>
            </w:pPr>
            <w:r w:rsidDel="00000000" w:rsidR="00000000" w:rsidRPr="00000000">
              <w:rPr>
                <w:b w:val="1"/>
                <w:bCs w:val="1"/>
                <w:rtl w:val="0"/>
              </w:rPr>
              <w:t xml:space="preserve">User Stories</w:t>
            </w:r>
          </w:p>
        </w:tc>
        <w:tc>
          <w:tcPr/>
          <w:p w:rsidR="00000000" w:rsidDel="00000000" w:rsidP="00000000" w:rsidRDefault="00000000" w:rsidRPr="00000000" w14:paraId="00002B04">
            <w:pPr>
              <w:rPr>
                <w:b w:val="1"/>
                <w:bCs w:val="1"/>
              </w:rPr>
            </w:pPr>
            <w:r w:rsidDel="00000000" w:rsidR="00000000" w:rsidRPr="00000000">
              <w:rPr>
                <w:b w:val="1"/>
                <w:bCs w:val="1"/>
                <w:rtl w:val="0"/>
              </w:rPr>
              <w:t xml:space="preserve">Tasks</w:t>
            </w:r>
          </w:p>
        </w:tc>
      </w:tr>
      <w:tr>
        <w:trPr>
          <w:cantSplit w:val="0"/>
          <w:tblHeader w:val="0"/>
        </w:trPr>
        <w:tc>
          <w:tcPr/>
          <w:p w:rsidR="00000000" w:rsidDel="00000000" w:rsidP="00000000" w:rsidRDefault="00000000" w:rsidRPr="00000000" w14:paraId="00002B05">
            <w:pPr>
              <w:rPr/>
            </w:pPr>
            <w:r w:rsidDel="00000000" w:rsidR="00000000" w:rsidRPr="00000000">
              <w:rPr>
                <w:rtl w:val="0"/>
              </w:rPr>
              <w:t xml:space="preserve">PLANNING</w:t>
            </w:r>
          </w:p>
        </w:tc>
        <w:tc>
          <w:tcPr/>
          <w:p w:rsidR="00000000" w:rsidDel="00000000" w:rsidP="00000000" w:rsidRDefault="00000000" w:rsidRPr="00000000" w14:paraId="00002B06">
            <w:pPr>
              <w:rPr/>
            </w:pPr>
            <w:r w:rsidDel="00000000" w:rsidR="00000000" w:rsidRPr="00000000">
              <w:rPr>
                <w:rtl w:val="0"/>
              </w:rPr>
              <w:t xml:space="preserve">0</w:t>
            </w:r>
          </w:p>
        </w:tc>
        <w:tc>
          <w:tcPr/>
          <w:p w:rsidR="00000000" w:rsidDel="00000000" w:rsidP="00000000" w:rsidRDefault="00000000" w:rsidRPr="00000000" w14:paraId="00002B07">
            <w:pPr>
              <w:rPr/>
            </w:pPr>
            <w:r w:rsidDel="00000000" w:rsidR="00000000" w:rsidRPr="00000000">
              <w:rPr>
                <w:rtl w:val="0"/>
              </w:rPr>
              <w:t xml:space="preserve">1</w:t>
            </w:r>
          </w:p>
        </w:tc>
        <w:tc>
          <w:tcPr/>
          <w:p w:rsidR="00000000" w:rsidDel="00000000" w:rsidP="00000000" w:rsidRDefault="00000000" w:rsidRPr="00000000" w14:paraId="00002B0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2B09">
            <w:pPr>
              <w:rPr/>
            </w:pPr>
            <w:r w:rsidDel="00000000" w:rsidR="00000000" w:rsidRPr="00000000">
              <w:rPr>
                <w:rtl w:val="0"/>
              </w:rPr>
              <w:t xml:space="preserve">SETUP</w:t>
            </w:r>
          </w:p>
        </w:tc>
        <w:tc>
          <w:tcPr/>
          <w:p w:rsidR="00000000" w:rsidDel="00000000" w:rsidP="00000000" w:rsidRDefault="00000000" w:rsidRPr="00000000" w14:paraId="00002B0A">
            <w:pPr>
              <w:rPr/>
            </w:pPr>
            <w:r w:rsidDel="00000000" w:rsidR="00000000" w:rsidRPr="00000000">
              <w:rPr>
                <w:rtl w:val="0"/>
              </w:rPr>
              <w:t xml:space="preserve">0</w:t>
            </w:r>
          </w:p>
        </w:tc>
        <w:tc>
          <w:tcPr/>
          <w:p w:rsidR="00000000" w:rsidDel="00000000" w:rsidP="00000000" w:rsidRDefault="00000000" w:rsidRPr="00000000" w14:paraId="00002B0B">
            <w:pPr>
              <w:rPr/>
            </w:pPr>
            <w:r w:rsidDel="00000000" w:rsidR="00000000" w:rsidRPr="00000000">
              <w:rPr>
                <w:rtl w:val="0"/>
              </w:rPr>
              <w:t xml:space="preserve">2</w:t>
            </w:r>
          </w:p>
        </w:tc>
        <w:tc>
          <w:tcPr/>
          <w:p w:rsidR="00000000" w:rsidDel="00000000" w:rsidP="00000000" w:rsidRDefault="00000000" w:rsidRPr="00000000" w14:paraId="00002B0C">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2B0D">
            <w:pPr>
              <w:rPr/>
            </w:pPr>
            <w:r w:rsidDel="00000000" w:rsidR="00000000" w:rsidRPr="00000000">
              <w:rPr>
                <w:rtl w:val="0"/>
              </w:rPr>
              <w:t xml:space="preserve">OPERATIONS</w:t>
            </w:r>
          </w:p>
        </w:tc>
        <w:tc>
          <w:tcPr/>
          <w:p w:rsidR="00000000" w:rsidDel="00000000" w:rsidP="00000000" w:rsidRDefault="00000000" w:rsidRPr="00000000" w14:paraId="00002B0E">
            <w:pPr>
              <w:rPr/>
            </w:pPr>
            <w:r w:rsidDel="00000000" w:rsidR="00000000" w:rsidRPr="00000000">
              <w:rPr>
                <w:rtl w:val="0"/>
              </w:rPr>
              <w:t xml:space="preserve">2</w:t>
            </w:r>
          </w:p>
        </w:tc>
        <w:tc>
          <w:tcPr/>
          <w:p w:rsidR="00000000" w:rsidDel="00000000" w:rsidP="00000000" w:rsidRDefault="00000000" w:rsidRPr="00000000" w14:paraId="00002B0F">
            <w:pPr>
              <w:rPr/>
            </w:pPr>
            <w:r w:rsidDel="00000000" w:rsidR="00000000" w:rsidRPr="00000000">
              <w:rPr>
                <w:rtl w:val="0"/>
              </w:rPr>
              <w:t xml:space="preserve">3</w:t>
            </w:r>
          </w:p>
        </w:tc>
        <w:tc>
          <w:tcPr/>
          <w:p w:rsidR="00000000" w:rsidDel="00000000" w:rsidP="00000000" w:rsidRDefault="00000000" w:rsidRPr="00000000" w14:paraId="00002B10">
            <w:pPr>
              <w:rPr/>
            </w:pPr>
            <w:r w:rsidDel="00000000" w:rsidR="00000000" w:rsidRPr="00000000">
              <w:rPr>
                <w:rtl w:val="0"/>
              </w:rPr>
              <w:t xml:space="preserve">4</w:t>
            </w:r>
          </w:p>
        </w:tc>
      </w:tr>
    </w:tbl>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3">
      <w:pPr>
        <w:pStyle w:val="Heading2"/>
        <w:rPr/>
      </w:pPr>
      <w:bookmarkStart w:colFirst="0" w:colLast="0" w:name="_yk3rh49f4kw2" w:id="805"/>
      <w:bookmarkEnd w:id="805"/>
      <w:r w:rsidDel="00000000" w:rsidR="00000000" w:rsidRPr="00000000">
        <w:rPr>
          <w:rtl w:val="0"/>
        </w:rPr>
        <w:t xml:space="preserve">1. Resource Management for Argo CD Workloads</w:t>
      </w:r>
    </w:p>
    <w:p w:rsidR="00000000" w:rsidDel="00000000" w:rsidP="00000000" w:rsidRDefault="00000000" w:rsidRPr="00000000" w14:paraId="00002B14">
      <w:pPr>
        <w:pStyle w:val="Heading3"/>
        <w:rPr/>
      </w:pPr>
      <w:bookmarkStart w:colFirst="0" w:colLast="0" w:name="_9q8flc41mhtp" w:id="806"/>
      <w:bookmarkEnd w:id="806"/>
      <w:r w:rsidDel="00000000" w:rsidR="00000000" w:rsidRPr="00000000">
        <w:rPr>
          <w:rtl w:val="0"/>
        </w:rPr>
        <w:t xml:space="preserve">Job 1: Manage Argo CD resource allocation</w:t>
      </w:r>
    </w:p>
    <w:p w:rsidR="00000000" w:rsidDel="00000000" w:rsidP="00000000" w:rsidRDefault="00000000" w:rsidRPr="00000000" w14:paraId="00002B15">
      <w:pPr>
        <w:rPr/>
      </w:pPr>
      <w:r w:rsidDel="00000000" w:rsidR="00000000" w:rsidRPr="00000000">
        <w:rPr>
          <w:b w:val="1"/>
          <w:bCs w:val="1"/>
          <w:rtl w:val="0"/>
        </w:rPr>
        <w:t xml:space="preserve">Type:</w:t>
      </w:r>
      <w:r w:rsidDel="00000000" w:rsidR="00000000" w:rsidRPr="00000000">
        <w:rPr>
          <w:rtl w:val="0"/>
        </w:rPr>
        <w:t xml:space="preserve"> MAIN_JOB | </w:t>
      </w:r>
      <w:r w:rsidDel="00000000" w:rsidR="00000000" w:rsidRPr="00000000">
        <w:rPr>
          <w:b w:val="1"/>
          <w:bCs w:val="1"/>
          <w:rtl w:val="0"/>
        </w:rPr>
        <w:t xml:space="preserve">Stage:</w:t>
      </w:r>
      <w:r w:rsidDel="00000000" w:rsidR="00000000" w:rsidRPr="00000000">
        <w:rPr>
          <w:rtl w:val="0"/>
        </w:rPr>
        <w:t xml:space="preserve"> OPERATIONS</w:t>
        <w:br w:type="textWrapping"/>
      </w:r>
      <w:r w:rsidDel="00000000" w:rsidR="00000000" w:rsidRPr="00000000">
        <w:rPr>
          <w:b w:val="1"/>
          <w:bCs w:val="1"/>
          <w:rtl w:val="0"/>
        </w:rPr>
        <w:t xml:space="preserve">Persona:</w:t>
      </w:r>
      <w:r w:rsidDel="00000000" w:rsidR="00000000" w:rsidRPr="00000000">
        <w:rPr>
          <w:rtl w:val="0"/>
        </w:rPr>
        <w:t xml:space="preserve"> Platform Administrator</w:t>
        <w:br w:type="textWrapping"/>
      </w:r>
      <w:r w:rsidDel="00000000" w:rsidR="00000000" w:rsidRPr="00000000">
        <w:rPr>
          <w:b w:val="1"/>
          <w:bCs w:val="1"/>
          <w:rtl w:val="0"/>
        </w:rPr>
        <w:t xml:space="preserve">Context:</w:t>
      </w:r>
      <w:r w:rsidDel="00000000" w:rsidR="00000000" w:rsidRPr="00000000">
        <w:rPr>
          <w:rtl w:val="0"/>
        </w:rPr>
        <w:t xml:space="preserve"> Deploying and managing Argo CD instances in resource-constrained environments</w:t>
        <w:br w:type="textWrapping"/>
      </w:r>
      <w:r w:rsidDel="00000000" w:rsidR="00000000" w:rsidRPr="00000000">
        <w:rPr>
          <w:b w:val="1"/>
          <w:bCs w:val="1"/>
          <w:rtl w:val="0"/>
        </w:rPr>
        <w:t xml:space="preserve">Motivation:</w:t>
      </w:r>
      <w:r w:rsidDel="00000000" w:rsidR="00000000" w:rsidRPr="00000000">
        <w:rPr>
          <w:rtl w:val="0"/>
        </w:rPr>
        <w:t xml:space="preserve"> ensure optimal performance and meet namespace resource quotas</w:t>
      </w:r>
    </w:p>
    <w:p w:rsidR="00000000" w:rsidDel="00000000" w:rsidP="00000000" w:rsidRDefault="00000000" w:rsidRPr="00000000" w14:paraId="00002B16">
      <w:pPr>
        <w:rPr/>
      </w:pPr>
      <w:r w:rsidDel="00000000" w:rsidR="00000000" w:rsidRPr="00000000">
        <w:rPr>
          <w:rtl w:val="0"/>
        </w:rPr>
      </w:r>
    </w:p>
    <w:p w:rsidR="00000000" w:rsidDel="00000000" w:rsidP="00000000" w:rsidRDefault="00000000" w:rsidRPr="00000000" w14:paraId="00002B17">
      <w:pPr>
        <w:ind w:left="600" w:right="600" w:firstLine="0"/>
        <w:rPr/>
      </w:pPr>
      <w:r w:rsidDel="00000000" w:rsidR="00000000" w:rsidRPr="00000000">
        <w:rPr>
          <w:rtl w:val="0"/>
        </w:rPr>
        <w:t xml:space="preserve">"With the Argo CD custom resource (CR), you can create, update, and delete resource requests and limits for Argo CD workloads."</w:t>
      </w:r>
    </w:p>
    <w:p w:rsidR="00000000" w:rsidDel="00000000" w:rsidP="00000000" w:rsidRDefault="00000000" w:rsidRPr="00000000" w14:paraId="00002B18">
      <w:pPr>
        <w:rPr/>
      </w:pPr>
      <w:r w:rsidDel="00000000" w:rsidR="00000000" w:rsidRPr="00000000">
        <w:rPr>
          <w:rtl w:val="0"/>
        </w:rPr>
      </w:r>
    </w:p>
    <w:p w:rsidR="00000000" w:rsidDel="00000000" w:rsidP="00000000" w:rsidRDefault="00000000" w:rsidRPr="00000000" w14:paraId="00002B19">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1-117 → Configuring resource quota or requests</w:t>
      </w:r>
    </w:p>
    <w:p w:rsidR="00000000" w:rsidDel="00000000" w:rsidP="00000000" w:rsidRDefault="00000000" w:rsidRPr="00000000" w14:paraId="00002B1A">
      <w:pPr>
        <w:pStyle w:val="Heading4"/>
        <w:rPr/>
      </w:pPr>
      <w:bookmarkStart w:colFirst="0" w:colLast="0" w:name="_4rdpb7h74k6" w:id="807"/>
      <w:bookmarkEnd w:id="807"/>
      <w:r w:rsidDel="00000000" w:rsidR="00000000" w:rsidRPr="00000000">
        <w:rPr>
          <w:rtl w:val="0"/>
        </w:rPr>
        <w:t xml:space="preserve">Job 1.1: Configure resource requests and limits for initial deployment</w:t>
      </w:r>
    </w:p>
    <w:p w:rsidR="00000000" w:rsidDel="00000000" w:rsidP="00000000" w:rsidRDefault="00000000" w:rsidRPr="00000000" w14:paraId="00002B1B">
      <w:pPr>
        <w:rPr/>
      </w:pPr>
      <w:r w:rsidDel="00000000" w:rsidR="00000000" w:rsidRPr="00000000">
        <w:rPr>
          <w:b w:val="1"/>
          <w:bCs w:val="1"/>
          <w:rtl w:val="0"/>
        </w:rPr>
        <w:t xml:space="preserve">Type:</w:t>
      </w:r>
      <w:r w:rsidDel="00000000" w:rsidR="00000000" w:rsidRPr="00000000">
        <w:rPr>
          <w:rtl w:val="0"/>
        </w:rPr>
        <w:t xml:space="preserve"> USER_STORY | </w:t>
      </w:r>
      <w:r w:rsidDel="00000000" w:rsidR="00000000" w:rsidRPr="00000000">
        <w:rPr>
          <w:b w:val="1"/>
          <w:bCs w:val="1"/>
          <w:rtl w:val="0"/>
        </w:rPr>
        <w:t xml:space="preserve">Stage:</w:t>
      </w:r>
      <w:r w:rsidDel="00000000" w:rsidR="00000000" w:rsidRPr="00000000">
        <w:rPr>
          <w:rtl w:val="0"/>
        </w:rPr>
        <w:t xml:space="preserve"> SETUP</w:t>
        <w:br w:type="textWrapping"/>
      </w:r>
      <w:r w:rsidDel="00000000" w:rsidR="00000000" w:rsidRPr="00000000">
        <w:rPr>
          <w:b w:val="1"/>
          <w:bCs w:val="1"/>
          <w:rtl w:val="0"/>
        </w:rPr>
        <w:t xml:space="preserve">Persona:</w:t>
      </w:r>
      <w:r w:rsidDel="00000000" w:rsidR="00000000" w:rsidRPr="00000000">
        <w:rPr>
          <w:rtl w:val="0"/>
        </w:rPr>
        <w:t xml:space="preserve"> Platform Administrator</w:t>
        <w:br w:type="textWrapping"/>
      </w:r>
      <w:r w:rsidDel="00000000" w:rsidR="00000000" w:rsidRPr="00000000">
        <w:rPr>
          <w:b w:val="1"/>
          <w:bCs w:val="1"/>
          <w:rtl w:val="0"/>
        </w:rPr>
        <w:t xml:space="preserve">Approach:</w:t>
      </w:r>
      <w:r w:rsidDel="00000000" w:rsidR="00000000" w:rsidRPr="00000000">
        <w:rPr>
          <w:rtl w:val="0"/>
        </w:rPr>
        <w:t xml:space="preserve"> Define resources in Argo CD custom resource during instance creation</w:t>
        <w:br w:type="textWrapping"/>
      </w:r>
      <w:r w:rsidDel="00000000" w:rsidR="00000000" w:rsidRPr="00000000">
        <w:rPr>
          <w:b w:val="1"/>
          <w:bCs w:val="1"/>
          <w:rtl w:val="0"/>
        </w:rPr>
        <w:t xml:space="preserve">Alternatives:</w:t>
      </w:r>
      <w:r w:rsidDel="00000000" w:rsidR="00000000" w:rsidRPr="00000000">
        <w:rPr>
          <w:rtl w:val="0"/>
        </w:rPr>
        <w:t xml:space="preserve"> Configure all components at once; Configure incrementally; Use default values</w:t>
        <w:br w:type="textWrapping"/>
      </w:r>
      <w:r w:rsidDel="00000000" w:rsidR="00000000" w:rsidRPr="00000000">
        <w:rPr>
          <w:b w:val="1"/>
          <w:bCs w:val="1"/>
          <w:rtl w:val="0"/>
        </w:rPr>
        <w:t xml:space="preserve">Acceptance Criteria:</w:t>
      </w:r>
      <w:r w:rsidDel="00000000" w:rsidR="00000000" w:rsidRPr="00000000">
        <w:rPr>
          <w:rtl w:val="0"/>
        </w:rPr>
        <w:t xml:space="preserve"> All workload components have defined resource requirements; Instance deploys successfully in quota namespace; Resource allocation matches capacity planning</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ind w:left="600" w:right="600" w:firstLine="0"/>
        <w:rPr/>
      </w:pPr>
      <w:r w:rsidDel="00000000" w:rsidR="00000000" w:rsidRPr="00000000">
        <w:rPr>
          <w:rtl w:val="0"/>
        </w:rPr>
        <w:t xml:space="preserve">"You can create Argo CD custom resource workloads with resource requests and limits. This is required when you want to deploy the Argo CD instance in a namespace that is configured with resource quotas."</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13-84 → Configuring workloads with resource requests and limits</w:t>
        <w:br w:type="textWrapping"/>
      </w:r>
      <w:r w:rsidDel="00000000" w:rsidR="00000000" w:rsidRPr="00000000">
        <w:rPr>
          <w:b w:val="1"/>
          <w:bCs w:val="1"/>
          <w:rtl w:val="0"/>
        </w:rPr>
        <w:t xml:space="preserve">Module Type:</w:t>
      </w:r>
      <w:r w:rsidDel="00000000" w:rsidR="00000000" w:rsidRPr="00000000">
        <w:rPr>
          <w:rtl w:val="0"/>
        </w:rPr>
        <w:t xml:space="preserve"> REFERENCE</w:t>
      </w:r>
    </w:p>
    <w:p w:rsidR="00000000" w:rsidDel="00000000" w:rsidP="00000000" w:rsidRDefault="00000000" w:rsidRPr="00000000" w14:paraId="00002B20">
      <w:pPr>
        <w:pStyle w:val="Heading5"/>
        <w:rPr/>
      </w:pPr>
      <w:bookmarkStart w:colFirst="0" w:colLast="0" w:name="_x79on2uy8de2" w:id="808"/>
      <w:bookmarkEnd w:id="808"/>
      <w:r w:rsidDel="00000000" w:rsidR="00000000" w:rsidRPr="00000000">
        <w:rPr>
          <w:rtl w:val="0"/>
        </w:rPr>
        <w:t xml:space="preserve">Task 1.1.1: Define Application Controller resource specifications</w:t>
      </w:r>
    </w:p>
    <w:p w:rsidR="00000000" w:rsidDel="00000000" w:rsidP="00000000" w:rsidRDefault="00000000" w:rsidRPr="00000000" w14:paraId="00002B21">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SETUP</w:t>
        <w:br w:type="textWrapping"/>
      </w:r>
      <w:r w:rsidDel="00000000" w:rsidR="00000000" w:rsidRPr="00000000">
        <w:rPr>
          <w:b w:val="1"/>
          <w:bCs w:val="1"/>
          <w:rtl w:val="0"/>
        </w:rPr>
        <w:t xml:space="preserve">Context:</w:t>
      </w:r>
      <w:r w:rsidDel="00000000" w:rsidR="00000000" w:rsidRPr="00000000">
        <w:rPr>
          <w:rtl w:val="0"/>
        </w:rPr>
        <w:t xml:space="preserve"> Configuring resource requirements in Argo CD custom resource</w:t>
        <w:br w:type="textWrapping"/>
      </w:r>
      <w:r w:rsidDel="00000000" w:rsidR="00000000" w:rsidRPr="00000000">
        <w:rPr>
          <w:b w:val="1"/>
          <w:bCs w:val="1"/>
          <w:rtl w:val="0"/>
        </w:rPr>
        <w:t xml:space="preserve">Steps:</w:t>
      </w:r>
      <w:r w:rsidDel="00000000" w:rsidR="00000000" w:rsidRPr="00000000">
        <w:rPr>
          <w:rtl w:val="0"/>
        </w:rPr>
        <w:t xml:space="preserve"> Set CPU limits and requests; Set memory limits and requests</w:t>
        <w:br w:type="textWrapping"/>
      </w:r>
      <w:r w:rsidDel="00000000" w:rsidR="00000000" w:rsidRPr="00000000">
        <w:rPr>
          <w:b w:val="1"/>
          <w:bCs w:val="1"/>
          <w:rtl w:val="0"/>
        </w:rPr>
        <w:t xml:space="preserve">Tools:</w:t>
      </w:r>
      <w:r w:rsidDel="00000000" w:rsidR="00000000" w:rsidRPr="00000000">
        <w:rPr>
          <w:rtl w:val="0"/>
        </w:rPr>
        <w:t xml:space="preserve"> Argo CD custom resource YAML</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13-84 → Configuring workloads with resource requests and limits</w:t>
      </w:r>
    </w:p>
    <w:p w:rsidR="00000000" w:rsidDel="00000000" w:rsidP="00000000" w:rsidRDefault="00000000" w:rsidRPr="00000000" w14:paraId="00002B24">
      <w:pPr>
        <w:pStyle w:val="Heading5"/>
        <w:rPr/>
      </w:pPr>
      <w:bookmarkStart w:colFirst="0" w:colLast="0" w:name="_va5fr2r8vytx" w:id="809"/>
      <w:bookmarkEnd w:id="809"/>
      <w:r w:rsidDel="00000000" w:rsidR="00000000" w:rsidRPr="00000000">
        <w:rPr>
          <w:rtl w:val="0"/>
        </w:rPr>
        <w:t xml:space="preserve">Task 1.1.2: Define ApplicationSet Controller resource specifications</w:t>
      </w:r>
    </w:p>
    <w:p w:rsidR="00000000" w:rsidDel="00000000" w:rsidP="00000000" w:rsidRDefault="00000000" w:rsidRPr="00000000" w14:paraId="00002B25">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SETUP</w:t>
        <w:br w:type="textWrapping"/>
      </w:r>
      <w:r w:rsidDel="00000000" w:rsidR="00000000" w:rsidRPr="00000000">
        <w:rPr>
          <w:b w:val="1"/>
          <w:bCs w:val="1"/>
          <w:rtl w:val="0"/>
        </w:rPr>
        <w:t xml:space="preserve">Context:</w:t>
      </w:r>
      <w:r w:rsidDel="00000000" w:rsidR="00000000" w:rsidRPr="00000000">
        <w:rPr>
          <w:rtl w:val="0"/>
        </w:rPr>
        <w:t xml:space="preserve"> Configuring resource requirements in Argo CD custom resource</w:t>
        <w:br w:type="textWrapping"/>
      </w:r>
      <w:r w:rsidDel="00000000" w:rsidR="00000000" w:rsidRPr="00000000">
        <w:rPr>
          <w:b w:val="1"/>
          <w:bCs w:val="1"/>
          <w:rtl w:val="0"/>
        </w:rPr>
        <w:t xml:space="preserve">Steps:</w:t>
      </w:r>
      <w:r w:rsidDel="00000000" w:rsidR="00000000" w:rsidRPr="00000000">
        <w:rPr>
          <w:rtl w:val="0"/>
        </w:rPr>
        <w:t xml:space="preserve"> Set CPU limits and requests; Set memory limits and requests</w:t>
        <w:br w:type="textWrapping"/>
      </w:r>
      <w:r w:rsidDel="00000000" w:rsidR="00000000" w:rsidRPr="00000000">
        <w:rPr>
          <w:b w:val="1"/>
          <w:bCs w:val="1"/>
          <w:rtl w:val="0"/>
        </w:rPr>
        <w:t xml:space="preserve">Tools:</w:t>
      </w:r>
      <w:r w:rsidDel="00000000" w:rsidR="00000000" w:rsidRPr="00000000">
        <w:rPr>
          <w:rtl w:val="0"/>
        </w:rPr>
        <w:t xml:space="preserve"> Argo CD custom resource YAML</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13-84 → Configuring workloads with resource requests and limits</w:t>
      </w:r>
    </w:p>
    <w:p w:rsidR="00000000" w:rsidDel="00000000" w:rsidP="00000000" w:rsidRDefault="00000000" w:rsidRPr="00000000" w14:paraId="00002B28">
      <w:pPr>
        <w:pStyle w:val="Heading5"/>
        <w:rPr/>
      </w:pPr>
      <w:bookmarkStart w:colFirst="0" w:colLast="0" w:name="_a5bdmcx4tzi5" w:id="810"/>
      <w:bookmarkEnd w:id="810"/>
      <w:r w:rsidDel="00000000" w:rsidR="00000000" w:rsidRPr="00000000">
        <w:rPr>
          <w:rtl w:val="0"/>
        </w:rPr>
        <w:t xml:space="preserve">Task 1.1.3: Define Server component resource specifications</w:t>
      </w:r>
    </w:p>
    <w:p w:rsidR="00000000" w:rsidDel="00000000" w:rsidP="00000000" w:rsidRDefault="00000000" w:rsidRPr="00000000" w14:paraId="00002B29">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SETUP</w:t>
        <w:br w:type="textWrapping"/>
      </w:r>
      <w:r w:rsidDel="00000000" w:rsidR="00000000" w:rsidRPr="00000000">
        <w:rPr>
          <w:b w:val="1"/>
          <w:bCs w:val="1"/>
          <w:rtl w:val="0"/>
        </w:rPr>
        <w:t xml:space="preserve">Context:</w:t>
      </w:r>
      <w:r w:rsidDel="00000000" w:rsidR="00000000" w:rsidRPr="00000000">
        <w:rPr>
          <w:rtl w:val="0"/>
        </w:rPr>
        <w:t xml:space="preserve"> Configuring resource requirements in Argo CD custom resource</w:t>
        <w:br w:type="textWrapping"/>
      </w:r>
      <w:r w:rsidDel="00000000" w:rsidR="00000000" w:rsidRPr="00000000">
        <w:rPr>
          <w:b w:val="1"/>
          <w:bCs w:val="1"/>
          <w:rtl w:val="0"/>
        </w:rPr>
        <w:t xml:space="preserve">Steps:</w:t>
      </w:r>
      <w:r w:rsidDel="00000000" w:rsidR="00000000" w:rsidRPr="00000000">
        <w:rPr>
          <w:rtl w:val="0"/>
        </w:rPr>
        <w:t xml:space="preserve"> Set CPU limits and requests; Set memory limits and requests</w:t>
        <w:br w:type="textWrapping"/>
      </w:r>
      <w:r w:rsidDel="00000000" w:rsidR="00000000" w:rsidRPr="00000000">
        <w:rPr>
          <w:b w:val="1"/>
          <w:bCs w:val="1"/>
          <w:rtl w:val="0"/>
        </w:rPr>
        <w:t xml:space="preserve">Tools:</w:t>
      </w:r>
      <w:r w:rsidDel="00000000" w:rsidR="00000000" w:rsidRPr="00000000">
        <w:rPr>
          <w:rtl w:val="0"/>
        </w:rPr>
        <w:t xml:space="preserve"> Argo CD custom resource YAML</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13-84 → Configuring workloads with resource requests and limits</w:t>
      </w:r>
    </w:p>
    <w:p w:rsidR="00000000" w:rsidDel="00000000" w:rsidP="00000000" w:rsidRDefault="00000000" w:rsidRPr="00000000" w14:paraId="00002B2C">
      <w:pPr>
        <w:pStyle w:val="Heading4"/>
        <w:rPr/>
      </w:pPr>
      <w:bookmarkStart w:colFirst="0" w:colLast="0" w:name="_hqtgzbxzvu7w" w:id="811"/>
      <w:bookmarkEnd w:id="811"/>
      <w:r w:rsidDel="00000000" w:rsidR="00000000" w:rsidRPr="00000000">
        <w:rPr>
          <w:rtl w:val="0"/>
        </w:rPr>
        <w:t xml:space="preserve">Job 1.2: Update resource requirements post-installation</w:t>
      </w:r>
    </w:p>
    <w:p w:rsidR="00000000" w:rsidDel="00000000" w:rsidP="00000000" w:rsidRDefault="00000000" w:rsidRPr="00000000" w14:paraId="00002B2D">
      <w:pPr>
        <w:rPr/>
      </w:pPr>
      <w:r w:rsidDel="00000000" w:rsidR="00000000" w:rsidRPr="00000000">
        <w:rPr>
          <w:b w:val="1"/>
          <w:bCs w:val="1"/>
          <w:rtl w:val="0"/>
        </w:rPr>
        <w:t xml:space="preserve">Type:</w:t>
      </w:r>
      <w:r w:rsidDel="00000000" w:rsidR="00000000" w:rsidRPr="00000000">
        <w:rPr>
          <w:rtl w:val="0"/>
        </w:rPr>
        <w:t xml:space="preserve"> USER_STORY | </w:t>
      </w:r>
      <w:r w:rsidDel="00000000" w:rsidR="00000000" w:rsidRPr="00000000">
        <w:rPr>
          <w:b w:val="1"/>
          <w:bCs w:val="1"/>
          <w:rtl w:val="0"/>
        </w:rPr>
        <w:t xml:space="preserve">Stage:</w:t>
      </w:r>
      <w:r w:rsidDel="00000000" w:rsidR="00000000" w:rsidRPr="00000000">
        <w:rPr>
          <w:rtl w:val="0"/>
        </w:rPr>
        <w:t xml:space="preserve"> OPERATIONS</w:t>
        <w:br w:type="textWrapping"/>
      </w:r>
      <w:r w:rsidDel="00000000" w:rsidR="00000000" w:rsidRPr="00000000">
        <w:rPr>
          <w:b w:val="1"/>
          <w:bCs w:val="1"/>
          <w:rtl w:val="0"/>
        </w:rPr>
        <w:t xml:space="preserve">Persona:</w:t>
      </w:r>
      <w:r w:rsidDel="00000000" w:rsidR="00000000" w:rsidRPr="00000000">
        <w:rPr>
          <w:rtl w:val="0"/>
        </w:rPr>
        <w:t xml:space="preserve"> Platform Administrator</w:t>
        <w:br w:type="textWrapping"/>
      </w:r>
      <w:r w:rsidDel="00000000" w:rsidR="00000000" w:rsidRPr="00000000">
        <w:rPr>
          <w:b w:val="1"/>
          <w:bCs w:val="1"/>
          <w:rtl w:val="0"/>
        </w:rPr>
        <w:t xml:space="preserve">Approach:</w:t>
      </w:r>
      <w:r w:rsidDel="00000000" w:rsidR="00000000" w:rsidRPr="00000000">
        <w:rPr>
          <w:rtl w:val="0"/>
        </w:rPr>
        <w:t xml:space="preserve"> Use oc patch command with JSON patch operations</w:t>
        <w:br w:type="textWrapping"/>
      </w:r>
      <w:r w:rsidDel="00000000" w:rsidR="00000000" w:rsidRPr="00000000">
        <w:rPr>
          <w:b w:val="1"/>
          <w:bCs w:val="1"/>
          <w:rtl w:val="0"/>
        </w:rPr>
        <w:t xml:space="preserve">Alternatives:</w:t>
      </w:r>
      <w:r w:rsidDel="00000000" w:rsidR="00000000" w:rsidRPr="00000000">
        <w:rPr>
          <w:rtl w:val="0"/>
        </w:rPr>
        <w:t xml:space="preserve"> Edit CR via web console; Apply updated YAML; Use GitOps approach</w:t>
        <w:br w:type="textWrapping"/>
      </w:r>
      <w:r w:rsidDel="00000000" w:rsidR="00000000" w:rsidRPr="00000000">
        <w:rPr>
          <w:b w:val="1"/>
          <w:bCs w:val="1"/>
          <w:rtl w:val="0"/>
        </w:rPr>
        <w:t xml:space="preserve">Acceptance Criteria:</w:t>
      </w:r>
      <w:r w:rsidDel="00000000" w:rsidR="00000000" w:rsidRPr="00000000">
        <w:rPr>
          <w:rtl w:val="0"/>
        </w:rPr>
        <w:t xml:space="preserve"> Resource values updated without downtime; New limits applied to running pods; Performance meets expectations</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ind w:left="600" w:right="600" w:firstLine="0"/>
        <w:rPr/>
      </w:pPr>
      <w:r w:rsidDel="00000000" w:rsidR="00000000" w:rsidRPr="00000000">
        <w:rPr>
          <w:rtl w:val="0"/>
        </w:rPr>
        <w:t xml:space="preserve">"You can update the resource requirements for all or any of the workloads post installation."</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86-103 → Patching Argo CD instance to update the resource requirements</w:t>
        <w:br w:type="textWrapping"/>
      </w:r>
      <w:r w:rsidDel="00000000" w:rsidR="00000000" w:rsidRPr="00000000">
        <w:rPr>
          <w:b w:val="1"/>
          <w:bCs w:val="1"/>
          <w:rtl w:val="0"/>
        </w:rPr>
        <w:t xml:space="preserve">Module Type:</w:t>
      </w:r>
      <w:r w:rsidDel="00000000" w:rsidR="00000000" w:rsidRPr="00000000">
        <w:rPr>
          <w:rtl w:val="0"/>
        </w:rPr>
        <w:t xml:space="preserve"> PROCEDURE</w:t>
      </w:r>
    </w:p>
    <w:p w:rsidR="00000000" w:rsidDel="00000000" w:rsidP="00000000" w:rsidRDefault="00000000" w:rsidRPr="00000000" w14:paraId="00002B32">
      <w:pPr>
        <w:pStyle w:val="Heading5"/>
        <w:rPr/>
      </w:pPr>
      <w:bookmarkStart w:colFirst="0" w:colLast="0" w:name="_dgdrlm495p3f" w:id="812"/>
      <w:bookmarkEnd w:id="812"/>
      <w:r w:rsidDel="00000000" w:rsidR="00000000" w:rsidRPr="00000000">
        <w:rPr>
          <w:rtl w:val="0"/>
        </w:rPr>
        <w:t xml:space="preserve">Task 1.2.1: Patch Application Controller CPU request</w:t>
      </w:r>
    </w:p>
    <w:p w:rsidR="00000000" w:rsidDel="00000000" w:rsidP="00000000" w:rsidRDefault="00000000" w:rsidRPr="00000000" w14:paraId="00002B33">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OPERATIONS</w:t>
        <w:br w:type="textWrapping"/>
      </w:r>
      <w:r w:rsidDel="00000000" w:rsidR="00000000" w:rsidRPr="00000000">
        <w:rPr>
          <w:b w:val="1"/>
          <w:bCs w:val="1"/>
          <w:rtl w:val="0"/>
        </w:rPr>
        <w:t xml:space="preserve">Context:</w:t>
      </w:r>
      <w:r w:rsidDel="00000000" w:rsidR="00000000" w:rsidRPr="00000000">
        <w:rPr>
          <w:rtl w:val="0"/>
        </w:rPr>
        <w:t xml:space="preserve"> Modifying CPU allocation for running instance</w:t>
        <w:br w:type="textWrapping"/>
      </w:r>
      <w:r w:rsidDel="00000000" w:rsidR="00000000" w:rsidRPr="00000000">
        <w:rPr>
          <w:b w:val="1"/>
          <w:bCs w:val="1"/>
          <w:rtl w:val="0"/>
        </w:rPr>
        <w:t xml:space="preserve">Steps:</w:t>
      </w:r>
      <w:r w:rsidDel="00000000" w:rsidR="00000000" w:rsidRPr="00000000">
        <w:rPr>
          <w:rtl w:val="0"/>
        </w:rPr>
        <w:t xml:space="preserve"> Run oc patch command with JSON path to CPU request field; Verify update</w:t>
        <w:br w:type="textWrapping"/>
      </w:r>
      <w:r w:rsidDel="00000000" w:rsidR="00000000" w:rsidRPr="00000000">
        <w:rPr>
          <w:b w:val="1"/>
          <w:bCs w:val="1"/>
          <w:rtl w:val="0"/>
        </w:rPr>
        <w:t xml:space="preserve">Tools:</w:t>
      </w:r>
      <w:r w:rsidDel="00000000" w:rsidR="00000000" w:rsidRPr="00000000">
        <w:rPr>
          <w:rtl w:val="0"/>
        </w:rPr>
        <w:t xml:space="preserve"> oc CLI</w:t>
      </w:r>
    </w:p>
    <w:p w:rsidR="00000000" w:rsidDel="00000000" w:rsidP="00000000" w:rsidRDefault="00000000" w:rsidRPr="00000000" w14:paraId="00002B34">
      <w:pPr>
        <w:rPr/>
      </w:pPr>
      <w:r w:rsidDel="00000000" w:rsidR="00000000" w:rsidRPr="00000000">
        <w:rPr>
          <w:rtl w:val="0"/>
        </w:rPr>
      </w:r>
    </w:p>
    <w:p w:rsidR="00000000" w:rsidDel="00000000" w:rsidP="00000000" w:rsidRDefault="00000000" w:rsidRPr="00000000" w14:paraId="00002B35">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86-103 → Patching Argo CD instance to update the resource requirements</w:t>
      </w:r>
    </w:p>
    <w:p w:rsidR="00000000" w:rsidDel="00000000" w:rsidP="00000000" w:rsidRDefault="00000000" w:rsidRPr="00000000" w14:paraId="00002B36">
      <w:pPr>
        <w:pStyle w:val="Heading5"/>
        <w:rPr/>
      </w:pPr>
      <w:bookmarkStart w:colFirst="0" w:colLast="0" w:name="_lpq9rpq2bua5" w:id="813"/>
      <w:bookmarkEnd w:id="813"/>
      <w:r w:rsidDel="00000000" w:rsidR="00000000" w:rsidRPr="00000000">
        <w:rPr>
          <w:rtl w:val="0"/>
        </w:rPr>
        <w:t xml:space="preserve">Task 1.2.2: Patch Application Controller memory request</w:t>
      </w:r>
    </w:p>
    <w:p w:rsidR="00000000" w:rsidDel="00000000" w:rsidP="00000000" w:rsidRDefault="00000000" w:rsidRPr="00000000" w14:paraId="00002B37">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OPERATIONS</w:t>
        <w:br w:type="textWrapping"/>
      </w:r>
      <w:r w:rsidDel="00000000" w:rsidR="00000000" w:rsidRPr="00000000">
        <w:rPr>
          <w:b w:val="1"/>
          <w:bCs w:val="1"/>
          <w:rtl w:val="0"/>
        </w:rPr>
        <w:t xml:space="preserve">Context:</w:t>
      </w:r>
      <w:r w:rsidDel="00000000" w:rsidR="00000000" w:rsidRPr="00000000">
        <w:rPr>
          <w:rtl w:val="0"/>
        </w:rPr>
        <w:t xml:space="preserve"> Modifying memory allocation for running instance</w:t>
        <w:br w:type="textWrapping"/>
      </w:r>
      <w:r w:rsidDel="00000000" w:rsidR="00000000" w:rsidRPr="00000000">
        <w:rPr>
          <w:b w:val="1"/>
          <w:bCs w:val="1"/>
          <w:rtl w:val="0"/>
        </w:rPr>
        <w:t xml:space="preserve">Steps:</w:t>
      </w:r>
      <w:r w:rsidDel="00000000" w:rsidR="00000000" w:rsidRPr="00000000">
        <w:rPr>
          <w:rtl w:val="0"/>
        </w:rPr>
        <w:t xml:space="preserve"> Run oc patch command with JSON path to memory request field; Verify update</w:t>
        <w:br w:type="textWrapping"/>
      </w:r>
      <w:r w:rsidDel="00000000" w:rsidR="00000000" w:rsidRPr="00000000">
        <w:rPr>
          <w:b w:val="1"/>
          <w:bCs w:val="1"/>
          <w:rtl w:val="0"/>
        </w:rPr>
        <w:t xml:space="preserve">Tools:</w:t>
      </w:r>
      <w:r w:rsidDel="00000000" w:rsidR="00000000" w:rsidRPr="00000000">
        <w:rPr>
          <w:rtl w:val="0"/>
        </w:rPr>
        <w:t xml:space="preserve"> oc CLI</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86-103 → Patching Argo CD instance to update the resource requirements</w:t>
      </w:r>
    </w:p>
    <w:p w:rsidR="00000000" w:rsidDel="00000000" w:rsidP="00000000" w:rsidRDefault="00000000" w:rsidRPr="00000000" w14:paraId="00002B3A">
      <w:pPr>
        <w:pStyle w:val="Heading4"/>
        <w:rPr/>
      </w:pPr>
      <w:bookmarkStart w:colFirst="0" w:colLast="0" w:name="_18plvlcl5ql3" w:id="814"/>
      <w:bookmarkEnd w:id="814"/>
      <w:r w:rsidDel="00000000" w:rsidR="00000000" w:rsidRPr="00000000">
        <w:rPr>
          <w:rtl w:val="0"/>
        </w:rPr>
        <w:t xml:space="preserve">Job 1.3: Remove resource constraints</w:t>
      </w:r>
    </w:p>
    <w:p w:rsidR="00000000" w:rsidDel="00000000" w:rsidP="00000000" w:rsidRDefault="00000000" w:rsidRPr="00000000" w14:paraId="00002B3B">
      <w:pPr>
        <w:rPr/>
      </w:pPr>
      <w:r w:rsidDel="00000000" w:rsidR="00000000" w:rsidRPr="00000000">
        <w:rPr>
          <w:b w:val="1"/>
          <w:bCs w:val="1"/>
          <w:rtl w:val="0"/>
        </w:rPr>
        <w:t xml:space="preserve">Type:</w:t>
      </w:r>
      <w:r w:rsidDel="00000000" w:rsidR="00000000" w:rsidRPr="00000000">
        <w:rPr>
          <w:rtl w:val="0"/>
        </w:rPr>
        <w:t xml:space="preserve"> USER_STORY | </w:t>
      </w:r>
      <w:r w:rsidDel="00000000" w:rsidR="00000000" w:rsidRPr="00000000">
        <w:rPr>
          <w:b w:val="1"/>
          <w:bCs w:val="1"/>
          <w:rtl w:val="0"/>
        </w:rPr>
        <w:t xml:space="preserve">Stage:</w:t>
      </w:r>
      <w:r w:rsidDel="00000000" w:rsidR="00000000" w:rsidRPr="00000000">
        <w:rPr>
          <w:rtl w:val="0"/>
        </w:rPr>
        <w:t xml:space="preserve"> OPERATIONS</w:t>
        <w:br w:type="textWrapping"/>
      </w:r>
      <w:r w:rsidDel="00000000" w:rsidR="00000000" w:rsidRPr="00000000">
        <w:rPr>
          <w:b w:val="1"/>
          <w:bCs w:val="1"/>
          <w:rtl w:val="0"/>
        </w:rPr>
        <w:t xml:space="preserve">Persona:</w:t>
      </w:r>
      <w:r w:rsidDel="00000000" w:rsidR="00000000" w:rsidRPr="00000000">
        <w:rPr>
          <w:rtl w:val="0"/>
        </w:rPr>
        <w:t xml:space="preserve"> Platform Administrator</w:t>
        <w:br w:type="textWrapping"/>
      </w:r>
      <w:r w:rsidDel="00000000" w:rsidR="00000000" w:rsidRPr="00000000">
        <w:rPr>
          <w:b w:val="1"/>
          <w:bCs w:val="1"/>
          <w:rtl w:val="0"/>
        </w:rPr>
        <w:t xml:space="preserve">Approach:</w:t>
      </w:r>
      <w:r w:rsidDel="00000000" w:rsidR="00000000" w:rsidRPr="00000000">
        <w:rPr>
          <w:rtl w:val="0"/>
        </w:rPr>
        <w:t xml:space="preserve"> Use oc patch command with remove operation</w:t>
        <w:br w:type="textWrapping"/>
      </w:r>
      <w:r w:rsidDel="00000000" w:rsidR="00000000" w:rsidRPr="00000000">
        <w:rPr>
          <w:b w:val="1"/>
          <w:bCs w:val="1"/>
          <w:rtl w:val="0"/>
        </w:rPr>
        <w:t xml:space="preserve">Alternatives:</w:t>
      </w:r>
      <w:r w:rsidDel="00000000" w:rsidR="00000000" w:rsidRPr="00000000">
        <w:rPr>
          <w:rtl w:val="0"/>
        </w:rPr>
        <w:t xml:space="preserve"> Apply CR without resource fields; Edit via web console</w:t>
        <w:br w:type="textWrapping"/>
      </w:r>
      <w:r w:rsidDel="00000000" w:rsidR="00000000" w:rsidRPr="00000000">
        <w:rPr>
          <w:b w:val="1"/>
          <w:bCs w:val="1"/>
          <w:rtl w:val="0"/>
        </w:rPr>
        <w:t xml:space="preserve">Acceptance Criteria:</w:t>
      </w:r>
      <w:r w:rsidDel="00000000" w:rsidR="00000000" w:rsidRPr="00000000">
        <w:rPr>
          <w:rtl w:val="0"/>
        </w:rPr>
        <w:t xml:space="preserve"> Resource limits successfully removed; Workloads operate without constraints; No service interruption</w:t>
      </w:r>
    </w:p>
    <w:p w:rsidR="00000000" w:rsidDel="00000000" w:rsidP="00000000" w:rsidRDefault="00000000" w:rsidRPr="00000000" w14:paraId="00002B3C">
      <w:pPr>
        <w:rPr/>
      </w:pPr>
      <w:r w:rsidDel="00000000" w:rsidR="00000000" w:rsidRPr="00000000">
        <w:rPr>
          <w:rtl w:val="0"/>
        </w:rPr>
      </w:r>
    </w:p>
    <w:p w:rsidR="00000000" w:rsidDel="00000000" w:rsidP="00000000" w:rsidRDefault="00000000" w:rsidRPr="00000000" w14:paraId="00002B3D">
      <w:pPr>
        <w:ind w:left="600" w:right="600" w:firstLine="0"/>
        <w:rPr/>
      </w:pPr>
      <w:r w:rsidDel="00000000" w:rsidR="00000000" w:rsidRPr="00000000">
        <w:rPr>
          <w:rtl w:val="0"/>
        </w:rPr>
        <w:t xml:space="preserve">"You can also remove resource requirements for all or any of your workloads after installation."</w:t>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105-117 → Removing resource requests</w:t>
        <w:br w:type="textWrapping"/>
      </w:r>
      <w:r w:rsidDel="00000000" w:rsidR="00000000" w:rsidRPr="00000000">
        <w:rPr>
          <w:b w:val="1"/>
          <w:bCs w:val="1"/>
          <w:rtl w:val="0"/>
        </w:rPr>
        <w:t xml:space="preserve">Module Type:</w:t>
      </w:r>
      <w:r w:rsidDel="00000000" w:rsidR="00000000" w:rsidRPr="00000000">
        <w:rPr>
          <w:rtl w:val="0"/>
        </w:rPr>
        <w:t xml:space="preserve"> PROCEDURE</w:t>
      </w:r>
    </w:p>
    <w:p w:rsidR="00000000" w:rsidDel="00000000" w:rsidP="00000000" w:rsidRDefault="00000000" w:rsidRPr="00000000" w14:paraId="00002B40">
      <w:pPr>
        <w:pStyle w:val="Heading5"/>
        <w:rPr/>
      </w:pPr>
      <w:bookmarkStart w:colFirst="0" w:colLast="0" w:name="_l3cor7byx25f" w:id="815"/>
      <w:bookmarkEnd w:id="815"/>
      <w:r w:rsidDel="00000000" w:rsidR="00000000" w:rsidRPr="00000000">
        <w:rPr>
          <w:rtl w:val="0"/>
        </w:rPr>
        <w:t xml:space="preserve">Task 1.3.1: Remove Application Controller CPU constraint</w:t>
      </w:r>
    </w:p>
    <w:p w:rsidR="00000000" w:rsidDel="00000000" w:rsidP="00000000" w:rsidRDefault="00000000" w:rsidRPr="00000000" w14:paraId="00002B41">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OPERATIONS</w:t>
        <w:br w:type="textWrapping"/>
      </w:r>
      <w:r w:rsidDel="00000000" w:rsidR="00000000" w:rsidRPr="00000000">
        <w:rPr>
          <w:b w:val="1"/>
          <w:bCs w:val="1"/>
          <w:rtl w:val="0"/>
        </w:rPr>
        <w:t xml:space="preserve">Context:</w:t>
      </w:r>
      <w:r w:rsidDel="00000000" w:rsidR="00000000" w:rsidRPr="00000000">
        <w:rPr>
          <w:rtl w:val="0"/>
        </w:rPr>
        <w:t xml:space="preserve"> Removing CPU limits from running instance</w:t>
        <w:br w:type="textWrapping"/>
      </w:r>
      <w:r w:rsidDel="00000000" w:rsidR="00000000" w:rsidRPr="00000000">
        <w:rPr>
          <w:b w:val="1"/>
          <w:bCs w:val="1"/>
          <w:rtl w:val="0"/>
        </w:rPr>
        <w:t xml:space="preserve">Steps:</w:t>
      </w:r>
      <w:r w:rsidDel="00000000" w:rsidR="00000000" w:rsidRPr="00000000">
        <w:rPr>
          <w:rtl w:val="0"/>
        </w:rPr>
        <w:t xml:space="preserve"> Run oc patch command with remove operation on CPU request path</w:t>
        <w:br w:type="textWrapping"/>
      </w:r>
      <w:r w:rsidDel="00000000" w:rsidR="00000000" w:rsidRPr="00000000">
        <w:rPr>
          <w:b w:val="1"/>
          <w:bCs w:val="1"/>
          <w:rtl w:val="0"/>
        </w:rPr>
        <w:t xml:space="preserve">Tools:</w:t>
      </w:r>
      <w:r w:rsidDel="00000000" w:rsidR="00000000" w:rsidRPr="00000000">
        <w:rPr>
          <w:rtl w:val="0"/>
        </w:rPr>
        <w:t xml:space="preserve"> oc CLI</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105-117 → Removing resource requests</w:t>
      </w:r>
    </w:p>
    <w:p w:rsidR="00000000" w:rsidDel="00000000" w:rsidP="00000000" w:rsidRDefault="00000000" w:rsidRPr="00000000" w14:paraId="00002B44">
      <w:pPr>
        <w:pStyle w:val="Heading5"/>
        <w:rPr/>
      </w:pPr>
      <w:bookmarkStart w:colFirst="0" w:colLast="0" w:name="_8igfp1kka9g8" w:id="816"/>
      <w:bookmarkEnd w:id="816"/>
      <w:r w:rsidDel="00000000" w:rsidR="00000000" w:rsidRPr="00000000">
        <w:rPr>
          <w:rtl w:val="0"/>
        </w:rPr>
        <w:t xml:space="preserve">Task 1.3.2: Remove Application Controller memory constraint</w:t>
      </w:r>
    </w:p>
    <w:p w:rsidR="00000000" w:rsidDel="00000000" w:rsidP="00000000" w:rsidRDefault="00000000" w:rsidRPr="00000000" w14:paraId="00002B45">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OPERATIONS</w:t>
        <w:br w:type="textWrapping"/>
      </w:r>
      <w:r w:rsidDel="00000000" w:rsidR="00000000" w:rsidRPr="00000000">
        <w:rPr>
          <w:b w:val="1"/>
          <w:bCs w:val="1"/>
          <w:rtl w:val="0"/>
        </w:rPr>
        <w:t xml:space="preserve">Context:</w:t>
      </w:r>
      <w:r w:rsidDel="00000000" w:rsidR="00000000" w:rsidRPr="00000000">
        <w:rPr>
          <w:rtl w:val="0"/>
        </w:rPr>
        <w:t xml:space="preserve"> Removing memory limits from running instance</w:t>
        <w:br w:type="textWrapping"/>
      </w:r>
      <w:r w:rsidDel="00000000" w:rsidR="00000000" w:rsidRPr="00000000">
        <w:rPr>
          <w:b w:val="1"/>
          <w:bCs w:val="1"/>
          <w:rtl w:val="0"/>
        </w:rPr>
        <w:t xml:space="preserve">Steps:</w:t>
      </w:r>
      <w:r w:rsidDel="00000000" w:rsidR="00000000" w:rsidRPr="00000000">
        <w:rPr>
          <w:rtl w:val="0"/>
        </w:rPr>
        <w:t xml:space="preserve"> Run oc patch command with remove operation on memory request path</w:t>
        <w:br w:type="textWrapping"/>
      </w:r>
      <w:r w:rsidDel="00000000" w:rsidR="00000000" w:rsidRPr="00000000">
        <w:rPr>
          <w:b w:val="1"/>
          <w:bCs w:val="1"/>
          <w:rtl w:val="0"/>
        </w:rPr>
        <w:t xml:space="preserve">Tools:</w:t>
      </w:r>
      <w:r w:rsidDel="00000000" w:rsidR="00000000" w:rsidRPr="00000000">
        <w:rPr>
          <w:rtl w:val="0"/>
        </w:rPr>
        <w:t xml:space="preserve"> oc CLI</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105-117 → Removing resource requests</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A">
      <w:pPr>
        <w:pStyle w:val="Heading2"/>
        <w:rPr/>
      </w:pPr>
      <w:bookmarkStart w:colFirst="0" w:colLast="0" w:name="_f62y77gn73a3" w:id="817"/>
      <w:bookmarkEnd w:id="817"/>
      <w:r w:rsidDel="00000000" w:rsidR="00000000" w:rsidRPr="00000000">
        <w:rPr>
          <w:rtl w:val="0"/>
        </w:rPr>
        <w:t xml:space="preserve">2. Resource Management for GitOps Console Plugin</w:t>
      </w:r>
    </w:p>
    <w:p w:rsidR="00000000" w:rsidDel="00000000" w:rsidP="00000000" w:rsidRDefault="00000000" w:rsidRPr="00000000" w14:paraId="00002B4B">
      <w:pPr>
        <w:pStyle w:val="Heading3"/>
        <w:rPr/>
      </w:pPr>
      <w:bookmarkStart w:colFirst="0" w:colLast="0" w:name="_m34i11szbm1r" w:id="818"/>
      <w:bookmarkEnd w:id="818"/>
      <w:r w:rsidDel="00000000" w:rsidR="00000000" w:rsidRPr="00000000">
        <w:rPr>
          <w:rtl w:val="0"/>
        </w:rPr>
        <w:t xml:space="preserve">Job 2: Configure GitOps plugin resource allocation</w:t>
      </w:r>
    </w:p>
    <w:p w:rsidR="00000000" w:rsidDel="00000000" w:rsidP="00000000" w:rsidRDefault="00000000" w:rsidRPr="00000000" w14:paraId="00002B4C">
      <w:pPr>
        <w:rPr/>
      </w:pPr>
      <w:r w:rsidDel="00000000" w:rsidR="00000000" w:rsidRPr="00000000">
        <w:rPr>
          <w:b w:val="1"/>
          <w:bCs w:val="1"/>
          <w:rtl w:val="0"/>
        </w:rPr>
        <w:t xml:space="preserve">Type:</w:t>
      </w:r>
      <w:r w:rsidDel="00000000" w:rsidR="00000000" w:rsidRPr="00000000">
        <w:rPr>
          <w:rtl w:val="0"/>
        </w:rPr>
        <w:t xml:space="preserve"> MAIN_JOB | </w:t>
      </w:r>
      <w:r w:rsidDel="00000000" w:rsidR="00000000" w:rsidRPr="00000000">
        <w:rPr>
          <w:b w:val="1"/>
          <w:bCs w:val="1"/>
          <w:rtl w:val="0"/>
        </w:rPr>
        <w:t xml:space="preserve">Stage:</w:t>
      </w:r>
      <w:r w:rsidDel="00000000" w:rsidR="00000000" w:rsidRPr="00000000">
        <w:rPr>
          <w:rtl w:val="0"/>
        </w:rPr>
        <w:t xml:space="preserve"> OPERATIONS</w:t>
        <w:br w:type="textWrapping"/>
      </w:r>
      <w:r w:rsidDel="00000000" w:rsidR="00000000" w:rsidRPr="00000000">
        <w:rPr>
          <w:b w:val="1"/>
          <w:bCs w:val="1"/>
          <w:rtl w:val="0"/>
        </w:rPr>
        <w:t xml:space="preserve">Persona:</w:t>
      </w:r>
      <w:r w:rsidDel="00000000" w:rsidR="00000000" w:rsidRPr="00000000">
        <w:rPr>
          <w:rtl w:val="0"/>
        </w:rPr>
        <w:t xml:space="preserve"> Platform Administrator</w:t>
        <w:br w:type="textWrapping"/>
      </w:r>
      <w:r w:rsidDel="00000000" w:rsidR="00000000" w:rsidRPr="00000000">
        <w:rPr>
          <w:b w:val="1"/>
          <w:bCs w:val="1"/>
          <w:rtl w:val="0"/>
        </w:rPr>
        <w:t xml:space="preserve">Context:</w:t>
      </w:r>
      <w:r w:rsidDel="00000000" w:rsidR="00000000" w:rsidRPr="00000000">
        <w:rPr>
          <w:rtl w:val="0"/>
        </w:rPr>
        <w:t xml:space="preserve"> Managing OpenShift GitOps console plugin resource consumption</w:t>
        <w:br w:type="textWrapping"/>
      </w:r>
      <w:r w:rsidDel="00000000" w:rsidR="00000000" w:rsidRPr="00000000">
        <w:rPr>
          <w:b w:val="1"/>
          <w:bCs w:val="1"/>
          <w:rtl w:val="0"/>
        </w:rPr>
        <w:t xml:space="preserve">Motivation:</w:t>
      </w:r>
      <w:r w:rsidDel="00000000" w:rsidR="00000000" w:rsidRPr="00000000">
        <w:rPr>
          <w:rtl w:val="0"/>
        </w:rPr>
        <w:t xml:space="preserve"> control memory usage and ensure stable performance</w:t>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ind w:left="600" w:right="600" w:firstLine="0"/>
        <w:rPr/>
      </w:pPr>
      <w:r w:rsidDel="00000000" w:rsidR="00000000" w:rsidRPr="00000000">
        <w:rPr>
          <w:rtl w:val="0"/>
        </w:rPr>
        <w:t xml:space="preserve">"You can configure CPU and memory resource requests and limits for the {gitops-shortname} console plugin and its backend cluster components."</w:t>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119-260 → Configure resource requests and limits for GitOps plugin components</w:t>
      </w:r>
    </w:p>
    <w:p w:rsidR="00000000" w:rsidDel="00000000" w:rsidP="00000000" w:rsidRDefault="00000000" w:rsidRPr="00000000" w14:paraId="00002B51">
      <w:pPr>
        <w:pStyle w:val="Heading4"/>
        <w:rPr/>
      </w:pPr>
      <w:bookmarkStart w:colFirst="0" w:colLast="0" w:name="_1u4hsmu5d7j0" w:id="819"/>
      <w:bookmarkEnd w:id="819"/>
      <w:r w:rsidDel="00000000" w:rsidR="00000000" w:rsidRPr="00000000">
        <w:rPr>
          <w:rtl w:val="0"/>
        </w:rPr>
        <w:t xml:space="preserve">Job 2.1: Configure plugin component resource limits</w:t>
      </w:r>
    </w:p>
    <w:p w:rsidR="00000000" w:rsidDel="00000000" w:rsidP="00000000" w:rsidRDefault="00000000" w:rsidRPr="00000000" w14:paraId="00002B52">
      <w:pPr>
        <w:rPr/>
      </w:pPr>
      <w:r w:rsidDel="00000000" w:rsidR="00000000" w:rsidRPr="00000000">
        <w:rPr>
          <w:b w:val="1"/>
          <w:bCs w:val="1"/>
          <w:rtl w:val="0"/>
        </w:rPr>
        <w:t xml:space="preserve">Type:</w:t>
      </w:r>
      <w:r w:rsidDel="00000000" w:rsidR="00000000" w:rsidRPr="00000000">
        <w:rPr>
          <w:rtl w:val="0"/>
        </w:rPr>
        <w:t xml:space="preserve"> USER_STORY | </w:t>
      </w:r>
      <w:r w:rsidDel="00000000" w:rsidR="00000000" w:rsidRPr="00000000">
        <w:rPr>
          <w:b w:val="1"/>
          <w:bCs w:val="1"/>
          <w:rtl w:val="0"/>
        </w:rPr>
        <w:t xml:space="preserve">Stage:</w:t>
      </w:r>
      <w:r w:rsidDel="00000000" w:rsidR="00000000" w:rsidRPr="00000000">
        <w:rPr>
          <w:rtl w:val="0"/>
        </w:rPr>
        <w:t xml:space="preserve"> SETUP</w:t>
        <w:br w:type="textWrapping"/>
      </w:r>
      <w:r w:rsidDel="00000000" w:rsidR="00000000" w:rsidRPr="00000000">
        <w:rPr>
          <w:b w:val="1"/>
          <w:bCs w:val="1"/>
          <w:rtl w:val="0"/>
        </w:rPr>
        <w:t xml:space="preserve">Persona:</w:t>
      </w:r>
      <w:r w:rsidDel="00000000" w:rsidR="00000000" w:rsidRPr="00000000">
        <w:rPr>
          <w:rtl w:val="0"/>
        </w:rPr>
        <w:t xml:space="preserve"> Platform Administrator</w:t>
        <w:br w:type="textWrapping"/>
      </w:r>
      <w:r w:rsidDel="00000000" w:rsidR="00000000" w:rsidRPr="00000000">
        <w:rPr>
          <w:b w:val="1"/>
          <w:bCs w:val="1"/>
          <w:rtl w:val="0"/>
        </w:rPr>
        <w:t xml:space="preserve">Approach:</w:t>
      </w:r>
      <w:r w:rsidDel="00000000" w:rsidR="00000000" w:rsidRPr="00000000">
        <w:rPr>
          <w:rtl w:val="0"/>
        </w:rPr>
        <w:t xml:space="preserve"> Edit GitOpsService custom resource to specify backend and plugin resources</w:t>
        <w:br w:type="textWrapping"/>
      </w:r>
      <w:r w:rsidDel="00000000" w:rsidR="00000000" w:rsidRPr="00000000">
        <w:rPr>
          <w:b w:val="1"/>
          <w:bCs w:val="1"/>
          <w:rtl w:val="0"/>
        </w:rPr>
        <w:t xml:space="preserve">Alternatives:</w:t>
      </w:r>
      <w:r w:rsidDel="00000000" w:rsidR="00000000" w:rsidRPr="00000000">
        <w:rPr>
          <w:rtl w:val="0"/>
        </w:rPr>
        <w:t xml:space="preserve"> Use default values; Configure during operator installation</w:t>
        <w:br w:type="textWrapping"/>
      </w:r>
      <w:r w:rsidDel="00000000" w:rsidR="00000000" w:rsidRPr="00000000">
        <w:rPr>
          <w:b w:val="1"/>
          <w:bCs w:val="1"/>
          <w:rtl w:val="0"/>
        </w:rPr>
        <w:t xml:space="preserve">Acceptance Criteria:</w:t>
      </w:r>
      <w:r w:rsidDel="00000000" w:rsidR="00000000" w:rsidRPr="00000000">
        <w:rPr>
          <w:rtl w:val="0"/>
        </w:rPr>
        <w:t xml:space="preserve"> Backend resources configured; Plugin resources configured; GitOpsService controller applies settings; Components run with specified limits</w:t>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ind w:left="600" w:right="600" w:firstLine="0"/>
        <w:rPr/>
      </w:pPr>
      <w:r w:rsidDel="00000000" w:rsidR="00000000" w:rsidRPr="00000000">
        <w:rPr>
          <w:rtl w:val="0"/>
        </w:rPr>
        <w:t xml:space="preserve">"To enable resource configuration for the {gitops-shortname} plugin components, specify the .spec.consolePlugin.backend.resources field for the backend component and the .spec.consolePlugin.gitopsPlugin.resources field."</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141-217 → Enabling the GitOpsService custom resource</w:t>
        <w:br w:type="textWrapping"/>
      </w:r>
      <w:r w:rsidDel="00000000" w:rsidR="00000000" w:rsidRPr="00000000">
        <w:rPr>
          <w:b w:val="1"/>
          <w:bCs w:val="1"/>
          <w:rtl w:val="0"/>
        </w:rPr>
        <w:t xml:space="preserve">Module Type:</w:t>
      </w:r>
      <w:r w:rsidDel="00000000" w:rsidR="00000000" w:rsidRPr="00000000">
        <w:rPr>
          <w:rtl w:val="0"/>
        </w:rPr>
        <w:t xml:space="preserve"> PROCEDURE</w:t>
      </w:r>
    </w:p>
    <w:p w:rsidR="00000000" w:rsidDel="00000000" w:rsidP="00000000" w:rsidRDefault="00000000" w:rsidRPr="00000000" w14:paraId="00002B57">
      <w:pPr>
        <w:pStyle w:val="Heading5"/>
        <w:rPr/>
      </w:pPr>
      <w:bookmarkStart w:colFirst="0" w:colLast="0" w:name="_kh2dj58ing2" w:id="820"/>
      <w:bookmarkEnd w:id="820"/>
      <w:r w:rsidDel="00000000" w:rsidR="00000000" w:rsidRPr="00000000">
        <w:rPr>
          <w:rtl w:val="0"/>
        </w:rPr>
        <w:t xml:space="preserve">Task 2.1.1: Locate GitOpsService custom resource</w:t>
      </w:r>
    </w:p>
    <w:p w:rsidR="00000000" w:rsidDel="00000000" w:rsidP="00000000" w:rsidRDefault="00000000" w:rsidRPr="00000000" w14:paraId="00002B58">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SETUP</w:t>
        <w:br w:type="textWrapping"/>
      </w:r>
      <w:r w:rsidDel="00000000" w:rsidR="00000000" w:rsidRPr="00000000">
        <w:rPr>
          <w:b w:val="1"/>
          <w:bCs w:val="1"/>
          <w:rtl w:val="0"/>
        </w:rPr>
        <w:t xml:space="preserve">Context:</w:t>
      </w:r>
      <w:r w:rsidDel="00000000" w:rsidR="00000000" w:rsidRPr="00000000">
        <w:rPr>
          <w:rtl w:val="0"/>
        </w:rPr>
        <w:t xml:space="preserve"> Identifying the CR to configure</w:t>
        <w:br w:type="textWrapping"/>
      </w:r>
      <w:r w:rsidDel="00000000" w:rsidR="00000000" w:rsidRPr="00000000">
        <w:rPr>
          <w:b w:val="1"/>
          <w:bCs w:val="1"/>
          <w:rtl w:val="0"/>
        </w:rPr>
        <w:t xml:space="preserve">Steps:</w:t>
      </w:r>
      <w:r w:rsidDel="00000000" w:rsidR="00000000" w:rsidRPr="00000000">
        <w:rPr>
          <w:rtl w:val="0"/>
        </w:rPr>
        <w:t xml:space="preserve"> Run oc get gitopsservice -A; Note namespace and name</w:t>
        <w:br w:type="textWrapping"/>
      </w:r>
      <w:r w:rsidDel="00000000" w:rsidR="00000000" w:rsidRPr="00000000">
        <w:rPr>
          <w:b w:val="1"/>
          <w:bCs w:val="1"/>
          <w:rtl w:val="0"/>
        </w:rPr>
        <w:t xml:space="preserve">Tools:</w:t>
      </w:r>
      <w:r w:rsidDel="00000000" w:rsidR="00000000" w:rsidRPr="00000000">
        <w:rPr>
          <w:rtl w:val="0"/>
        </w:rPr>
        <w:t xml:space="preserve"> oc CLI</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141-217 → Enabling the GitOpsService custom resource</w:t>
      </w:r>
    </w:p>
    <w:p w:rsidR="00000000" w:rsidDel="00000000" w:rsidP="00000000" w:rsidRDefault="00000000" w:rsidRPr="00000000" w14:paraId="00002B5B">
      <w:pPr>
        <w:pStyle w:val="Heading5"/>
        <w:rPr/>
      </w:pPr>
      <w:bookmarkStart w:colFirst="0" w:colLast="0" w:name="_ovz43oxia64n" w:id="821"/>
      <w:bookmarkEnd w:id="821"/>
      <w:r w:rsidDel="00000000" w:rsidR="00000000" w:rsidRPr="00000000">
        <w:rPr>
          <w:rtl w:val="0"/>
        </w:rPr>
        <w:t xml:space="preserve">Task 2.1.2: Edit GitOpsService CR with resource specifications</w:t>
      </w:r>
    </w:p>
    <w:p w:rsidR="00000000" w:rsidDel="00000000" w:rsidP="00000000" w:rsidRDefault="00000000" w:rsidRPr="00000000" w14:paraId="00002B5C">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SETUP</w:t>
        <w:br w:type="textWrapping"/>
      </w:r>
      <w:r w:rsidDel="00000000" w:rsidR="00000000" w:rsidRPr="00000000">
        <w:rPr>
          <w:b w:val="1"/>
          <w:bCs w:val="1"/>
          <w:rtl w:val="0"/>
        </w:rPr>
        <w:t xml:space="preserve">Context:</w:t>
      </w:r>
      <w:r w:rsidDel="00000000" w:rsidR="00000000" w:rsidRPr="00000000">
        <w:rPr>
          <w:rtl w:val="0"/>
        </w:rPr>
        <w:t xml:space="preserve"> Adding resource limits to console components</w:t>
        <w:br w:type="textWrapping"/>
      </w:r>
      <w:r w:rsidDel="00000000" w:rsidR="00000000" w:rsidRPr="00000000">
        <w:rPr>
          <w:b w:val="1"/>
          <w:bCs w:val="1"/>
          <w:rtl w:val="0"/>
        </w:rPr>
        <w:t xml:space="preserve">Steps:</w:t>
      </w:r>
      <w:r w:rsidDel="00000000" w:rsidR="00000000" w:rsidRPr="00000000">
        <w:rPr>
          <w:rtl w:val="0"/>
        </w:rPr>
        <w:t xml:space="preserve"> Run oc edit command; Add backend.resources section; Add gitopsPlugin.resources section; Save changes</w:t>
        <w:br w:type="textWrapping"/>
      </w:r>
      <w:r w:rsidDel="00000000" w:rsidR="00000000" w:rsidRPr="00000000">
        <w:rPr>
          <w:b w:val="1"/>
          <w:bCs w:val="1"/>
          <w:rtl w:val="0"/>
        </w:rPr>
        <w:t xml:space="preserve">Tools:</w:t>
      </w:r>
      <w:r w:rsidDel="00000000" w:rsidR="00000000" w:rsidRPr="00000000">
        <w:rPr>
          <w:rtl w:val="0"/>
        </w:rPr>
        <w:t xml:space="preserve"> oc CLI; Text editor</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141-217 → Enabling the GitOpsService custom resource</w:t>
      </w:r>
    </w:p>
    <w:p w:rsidR="00000000" w:rsidDel="00000000" w:rsidP="00000000" w:rsidRDefault="00000000" w:rsidRPr="00000000" w14:paraId="00002B5F">
      <w:pPr>
        <w:pStyle w:val="Heading5"/>
        <w:rPr/>
      </w:pPr>
      <w:bookmarkStart w:colFirst="0" w:colLast="0" w:name="_hagf00rlc717" w:id="822"/>
      <w:bookmarkEnd w:id="822"/>
      <w:r w:rsidDel="00000000" w:rsidR="00000000" w:rsidRPr="00000000">
        <w:rPr>
          <w:rtl w:val="0"/>
        </w:rPr>
        <w:t xml:space="preserve">Task 2.1.3: Verify resource configuration applied</w:t>
      </w:r>
    </w:p>
    <w:p w:rsidR="00000000" w:rsidDel="00000000" w:rsidP="00000000" w:rsidRDefault="00000000" w:rsidRPr="00000000" w14:paraId="00002B60">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SETUP</w:t>
        <w:br w:type="textWrapping"/>
      </w:r>
      <w:r w:rsidDel="00000000" w:rsidR="00000000" w:rsidRPr="00000000">
        <w:rPr>
          <w:b w:val="1"/>
          <w:bCs w:val="1"/>
          <w:rtl w:val="0"/>
        </w:rPr>
        <w:t xml:space="preserve">Context:</w:t>
      </w:r>
      <w:r w:rsidDel="00000000" w:rsidR="00000000" w:rsidRPr="00000000">
        <w:rPr>
          <w:rtl w:val="0"/>
        </w:rPr>
        <w:t xml:space="preserve"> Validating resource limits are active</w:t>
        <w:br w:type="textWrapping"/>
      </w:r>
      <w:r w:rsidDel="00000000" w:rsidR="00000000" w:rsidRPr="00000000">
        <w:rPr>
          <w:b w:val="1"/>
          <w:bCs w:val="1"/>
          <w:rtl w:val="0"/>
        </w:rPr>
        <w:t xml:space="preserve">Steps:</w:t>
      </w:r>
      <w:r w:rsidDel="00000000" w:rsidR="00000000" w:rsidRPr="00000000">
        <w:rPr>
          <w:rtl w:val="0"/>
        </w:rPr>
        <w:t xml:space="preserve"> Describe plugin pod; Check Limits section; Check Requests section; Confirm values match configuration</w:t>
        <w:br w:type="textWrapping"/>
      </w:r>
      <w:r w:rsidDel="00000000" w:rsidR="00000000" w:rsidRPr="00000000">
        <w:rPr>
          <w:b w:val="1"/>
          <w:bCs w:val="1"/>
          <w:rtl w:val="0"/>
        </w:rPr>
        <w:t xml:space="preserve">Tools:</w:t>
      </w:r>
      <w:r w:rsidDel="00000000" w:rsidR="00000000" w:rsidRPr="00000000">
        <w:rPr>
          <w:rtl w:val="0"/>
        </w:rPr>
        <w:t xml:space="preserve"> oc CLI</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141-217 → Enabling the GitOpsService custom resource</w:t>
      </w:r>
    </w:p>
    <w:p w:rsidR="00000000" w:rsidDel="00000000" w:rsidP="00000000" w:rsidRDefault="00000000" w:rsidRPr="00000000" w14:paraId="00002B63">
      <w:pPr>
        <w:pStyle w:val="Heading4"/>
        <w:rPr/>
      </w:pPr>
      <w:bookmarkStart w:colFirst="0" w:colLast="0" w:name="_1r0wi5is1oxz" w:id="823"/>
      <w:bookmarkEnd w:id="823"/>
      <w:r w:rsidDel="00000000" w:rsidR="00000000" w:rsidRPr="00000000">
        <w:rPr>
          <w:rtl w:val="0"/>
        </w:rPr>
        <w:t xml:space="preserve">Job 2.2: Understand resource configuration behavior</w:t>
      </w:r>
    </w:p>
    <w:p w:rsidR="00000000" w:rsidDel="00000000" w:rsidP="00000000" w:rsidRDefault="00000000" w:rsidRPr="00000000" w14:paraId="00002B64">
      <w:pPr>
        <w:rPr/>
      </w:pPr>
      <w:r w:rsidDel="00000000" w:rsidR="00000000" w:rsidRPr="00000000">
        <w:rPr>
          <w:b w:val="1"/>
          <w:bCs w:val="1"/>
          <w:rtl w:val="0"/>
        </w:rPr>
        <w:t xml:space="preserve">Type:</w:t>
      </w:r>
      <w:r w:rsidDel="00000000" w:rsidR="00000000" w:rsidRPr="00000000">
        <w:rPr>
          <w:rtl w:val="0"/>
        </w:rPr>
        <w:t xml:space="preserve"> USER_STORY | </w:t>
      </w:r>
      <w:r w:rsidDel="00000000" w:rsidR="00000000" w:rsidRPr="00000000">
        <w:rPr>
          <w:b w:val="1"/>
          <w:bCs w:val="1"/>
          <w:rtl w:val="0"/>
        </w:rPr>
        <w:t xml:space="preserve">Stage:</w:t>
      </w:r>
      <w:r w:rsidDel="00000000" w:rsidR="00000000" w:rsidRPr="00000000">
        <w:rPr>
          <w:rtl w:val="0"/>
        </w:rPr>
        <w:t xml:space="preserve"> PLANNING</w:t>
        <w:br w:type="textWrapping"/>
      </w:r>
      <w:r w:rsidDel="00000000" w:rsidR="00000000" w:rsidRPr="00000000">
        <w:rPr>
          <w:b w:val="1"/>
          <w:bCs w:val="1"/>
          <w:rtl w:val="0"/>
        </w:rPr>
        <w:t xml:space="preserve">Persona:</w:t>
      </w:r>
      <w:r w:rsidDel="00000000" w:rsidR="00000000" w:rsidRPr="00000000">
        <w:rPr>
          <w:rtl w:val="0"/>
        </w:rPr>
        <w:t xml:space="preserve"> Platform Administrator</w:t>
        <w:br w:type="textWrapping"/>
      </w:r>
      <w:r w:rsidDel="00000000" w:rsidR="00000000" w:rsidRPr="00000000">
        <w:rPr>
          <w:b w:val="1"/>
          <w:bCs w:val="1"/>
          <w:rtl w:val="0"/>
        </w:rPr>
        <w:t xml:space="preserve">Approach:</w:t>
      </w:r>
      <w:r w:rsidDel="00000000" w:rsidR="00000000" w:rsidRPr="00000000">
        <w:rPr>
          <w:rtl w:val="0"/>
        </w:rPr>
        <w:t xml:space="preserve"> Review documentation on GitOpsService controller behavior</w:t>
        <w:br w:type="textWrapping"/>
      </w:r>
      <w:r w:rsidDel="00000000" w:rsidR="00000000" w:rsidRPr="00000000">
        <w:rPr>
          <w:b w:val="1"/>
          <w:bCs w:val="1"/>
          <w:rtl w:val="0"/>
        </w:rPr>
        <w:t xml:space="preserve">Alternatives:</w:t>
      </w:r>
      <w:r w:rsidDel="00000000" w:rsidR="00000000" w:rsidRPr="00000000">
        <w:rPr>
          <w:rtl w:val="0"/>
        </w:rPr>
        <w:t xml:space="preserve"> Trial and error; Contact support</w:t>
        <w:br w:type="textWrapping"/>
      </w:r>
      <w:r w:rsidDel="00000000" w:rsidR="00000000" w:rsidRPr="00000000">
        <w:rPr>
          <w:b w:val="1"/>
          <w:bCs w:val="1"/>
          <w:rtl w:val="0"/>
        </w:rPr>
        <w:t xml:space="preserve">Acceptance Criteria:</w:t>
      </w:r>
      <w:r w:rsidDel="00000000" w:rsidR="00000000" w:rsidRPr="00000000">
        <w:rPr>
          <w:rtl w:val="0"/>
        </w:rPr>
        <w:t xml:space="preserve"> Understand specified value behavior; Know default values; Can predict controller behavior</w:t>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ind w:left="600" w:right="600" w:firstLine="0"/>
        <w:rPr/>
      </w:pPr>
      <w:r w:rsidDel="00000000" w:rsidR="00000000" w:rsidRPr="00000000">
        <w:rPr>
          <w:rtl w:val="0"/>
        </w:rPr>
        <w:t xml:space="preserve">"The following information describes how the GitOpsService controller applies resource values defined in the GitOpsService custom resource (CR)."</w:t>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219-260 → Behavior of resource configuration</w:t>
        <w:br w:type="textWrapping"/>
      </w:r>
      <w:r w:rsidDel="00000000" w:rsidR="00000000" w:rsidRPr="00000000">
        <w:rPr>
          <w:b w:val="1"/>
          <w:bCs w:val="1"/>
          <w:rtl w:val="0"/>
        </w:rPr>
        <w:t xml:space="preserve">Module Type:</w:t>
      </w:r>
      <w:r w:rsidDel="00000000" w:rsidR="00000000" w:rsidRPr="00000000">
        <w:rPr>
          <w:rtl w:val="0"/>
        </w:rPr>
        <w:t xml:space="preserve"> CONCEPT</w:t>
      </w:r>
    </w:p>
    <w:p w:rsidR="00000000" w:rsidDel="00000000" w:rsidP="00000000" w:rsidRDefault="00000000" w:rsidRPr="00000000" w14:paraId="00002B69">
      <w:pPr>
        <w:pStyle w:val="Heading5"/>
        <w:rPr/>
      </w:pPr>
      <w:bookmarkStart w:colFirst="0" w:colLast="0" w:name="_rj5fwj8x8j7n" w:id="824"/>
      <w:bookmarkEnd w:id="824"/>
      <w:r w:rsidDel="00000000" w:rsidR="00000000" w:rsidRPr="00000000">
        <w:rPr>
          <w:rtl w:val="0"/>
        </w:rPr>
        <w:t xml:space="preserve">Task 2.2.1: Review default resource values</w:t>
      </w:r>
    </w:p>
    <w:p w:rsidR="00000000" w:rsidDel="00000000" w:rsidP="00000000" w:rsidRDefault="00000000" w:rsidRPr="00000000" w14:paraId="00002B6A">
      <w:pPr>
        <w:rPr/>
      </w:pPr>
      <w:r w:rsidDel="00000000" w:rsidR="00000000" w:rsidRPr="00000000">
        <w:rPr>
          <w:b w:val="1"/>
          <w:bCs w:val="1"/>
          <w:rtl w:val="0"/>
        </w:rPr>
        <w:t xml:space="preserve">Type:</w:t>
      </w:r>
      <w:r w:rsidDel="00000000" w:rsidR="00000000" w:rsidRPr="00000000">
        <w:rPr>
          <w:rtl w:val="0"/>
        </w:rPr>
        <w:t xml:space="preserve"> TASK | </w:t>
      </w:r>
      <w:r w:rsidDel="00000000" w:rsidR="00000000" w:rsidRPr="00000000">
        <w:rPr>
          <w:b w:val="1"/>
          <w:bCs w:val="1"/>
          <w:rtl w:val="0"/>
        </w:rPr>
        <w:t xml:space="preserve">Stage:</w:t>
      </w:r>
      <w:r w:rsidDel="00000000" w:rsidR="00000000" w:rsidRPr="00000000">
        <w:rPr>
          <w:rtl w:val="0"/>
        </w:rPr>
        <w:t xml:space="preserve"> PLANNING</w:t>
        <w:br w:type="textWrapping"/>
      </w:r>
      <w:r w:rsidDel="00000000" w:rsidR="00000000" w:rsidRPr="00000000">
        <w:rPr>
          <w:b w:val="1"/>
          <w:bCs w:val="1"/>
          <w:rtl w:val="0"/>
        </w:rPr>
        <w:t xml:space="preserve">Context:</w:t>
      </w:r>
      <w:r w:rsidDel="00000000" w:rsidR="00000000" w:rsidRPr="00000000">
        <w:rPr>
          <w:rtl w:val="0"/>
        </w:rPr>
        <w:t xml:space="preserve"> Understanding baseline resource allocation</w:t>
        <w:br w:type="textWrapping"/>
      </w:r>
      <w:r w:rsidDel="00000000" w:rsidR="00000000" w:rsidRPr="00000000">
        <w:rPr>
          <w:b w:val="1"/>
          <w:bCs w:val="1"/>
          <w:rtl w:val="0"/>
        </w:rPr>
        <w:t xml:space="preserve">Steps:</w:t>
      </w:r>
      <w:r w:rsidDel="00000000" w:rsidR="00000000" w:rsidRPr="00000000">
        <w:rPr>
          <w:rtl w:val="0"/>
        </w:rPr>
        <w:t xml:space="preserve"> Consult default values table; Note backend defaults (250m CPU, 128Mi memory requests); Note plugin defaults (250m CPU, 128Mi memory requests); Compare to requirements</w:t>
        <w:br w:type="textWrapping"/>
      </w:r>
      <w:r w:rsidDel="00000000" w:rsidR="00000000" w:rsidRPr="00000000">
        <w:rPr>
          <w:b w:val="1"/>
          <w:bCs w:val="1"/>
          <w:rtl w:val="0"/>
        </w:rPr>
        <w:t xml:space="preserve">Tools:</w:t>
      </w:r>
      <w:r w:rsidDel="00000000" w:rsidR="00000000" w:rsidRPr="00000000">
        <w:rPr>
          <w:rtl w:val="0"/>
        </w:rPr>
        <w:t xml:space="preserve"> Documentation reference</w:t>
      </w:r>
    </w:p>
    <w:p w:rsidR="00000000" w:rsidDel="00000000" w:rsidP="00000000" w:rsidRDefault="00000000" w:rsidRPr="00000000" w14:paraId="00002B6B">
      <w:pPr>
        <w:rPr/>
      </w:pPr>
      <w:r w:rsidDel="00000000" w:rsidR="00000000" w:rsidRPr="00000000">
        <w:rPr>
          <w:rtl w:val="0"/>
        </w:rPr>
      </w:r>
    </w:p>
    <w:p w:rsidR="00000000" w:rsidDel="00000000" w:rsidP="00000000" w:rsidRDefault="00000000" w:rsidRPr="00000000" w14:paraId="00002B6C">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Lines 219-260 → Behavior of resource configuration</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F">
      <w:pPr>
        <w:pStyle w:val="Heading2"/>
        <w:rPr/>
      </w:pPr>
      <w:bookmarkStart w:colFirst="0" w:colLast="0" w:name="_nr04dctfikb2" w:id="825"/>
      <w:bookmarkEnd w:id="825"/>
      <w:r w:rsidDel="00000000" w:rsidR="00000000" w:rsidRPr="00000000">
        <w:rPr>
          <w:rtl w:val="0"/>
        </w:rPr>
        <w:t xml:space="preserve">Workflow Coverage</w:t>
      </w:r>
    </w:p>
    <w:p w:rsidR="00000000" w:rsidDel="00000000" w:rsidP="00000000" w:rsidRDefault="00000000" w:rsidRPr="00000000" w14:paraId="00002B70">
      <w:pPr>
        <w:rPr/>
      </w:pPr>
      <w:r w:rsidDel="00000000" w:rsidR="00000000" w:rsidRPr="00000000">
        <w:rPr>
          <w:rtl w:val="0"/>
        </w:rPr>
        <w:t xml:space="preserve">This documentation covers the complete lifecycle of resource management for GitOps components:</w:t>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numPr>
          <w:ilvl w:val="0"/>
          <w:numId w:val="235"/>
        </w:numPr>
        <w:ind w:left="720" w:hanging="360"/>
      </w:pPr>
      <w:r w:rsidDel="00000000" w:rsidR="00000000" w:rsidRPr="00000000">
        <w:rPr>
          <w:b w:val="1"/>
          <w:bCs w:val="1"/>
          <w:rtl w:val="0"/>
        </w:rPr>
        <w:t xml:space="preserve">PLANNING</w:t>
      </w:r>
      <w:r w:rsidDel="00000000" w:rsidR="00000000" w:rsidRPr="00000000">
        <w:rPr>
          <w:rFonts w:ascii="Arial Unicode MS" w:cs="Arial Unicode MS" w:eastAsia="Arial Unicode MS" w:hAnsi="Arial Unicode MS"/>
          <w:rtl w:val="0"/>
        </w:rPr>
        <w:t xml:space="preserve"> ✓ — Understanding resource configuration behavior and defaults</w:t>
      </w:r>
    </w:p>
    <w:p w:rsidR="00000000" w:rsidDel="00000000" w:rsidP="00000000" w:rsidRDefault="00000000" w:rsidRPr="00000000" w14:paraId="00002B73">
      <w:pPr>
        <w:numPr>
          <w:ilvl w:val="0"/>
          <w:numId w:val="235"/>
        </w:numPr>
        <w:ind w:left="720" w:hanging="360"/>
      </w:pPr>
      <w:r w:rsidDel="00000000" w:rsidR="00000000" w:rsidRPr="00000000">
        <w:rPr>
          <w:b w:val="1"/>
          <w:bCs w:val="1"/>
          <w:rtl w:val="0"/>
        </w:rPr>
        <w:t xml:space="preserve">SETUP</w:t>
      </w:r>
      <w:r w:rsidDel="00000000" w:rsidR="00000000" w:rsidRPr="00000000">
        <w:rPr>
          <w:rFonts w:ascii="Arial Unicode MS" w:cs="Arial Unicode MS" w:eastAsia="Arial Unicode MS" w:hAnsi="Arial Unicode MS"/>
          <w:rtl w:val="0"/>
        </w:rPr>
        <w:t xml:space="preserve"> ✓ — Initial resource allocation for new instances</w:t>
      </w:r>
    </w:p>
    <w:p w:rsidR="00000000" w:rsidDel="00000000" w:rsidP="00000000" w:rsidRDefault="00000000" w:rsidRPr="00000000" w14:paraId="00002B74">
      <w:pPr>
        <w:numPr>
          <w:ilvl w:val="0"/>
          <w:numId w:val="235"/>
        </w:numPr>
        <w:ind w:left="720" w:hanging="360"/>
      </w:pPr>
      <w:r w:rsidDel="00000000" w:rsidR="00000000" w:rsidRPr="00000000">
        <w:rPr>
          <w:b w:val="1"/>
          <w:bCs w:val="1"/>
          <w:rtl w:val="0"/>
        </w:rPr>
        <w:t xml:space="preserve">OPERATIONS</w:t>
      </w:r>
      <w:r w:rsidDel="00000000" w:rsidR="00000000" w:rsidRPr="00000000">
        <w:rPr>
          <w:rFonts w:ascii="Arial Unicode MS" w:cs="Arial Unicode MS" w:eastAsia="Arial Unicode MS" w:hAnsi="Arial Unicode MS"/>
          <w:rtl w:val="0"/>
        </w:rPr>
        <w:t xml:space="preserve"> ✓ — Updating and removing resource constraints</w:t>
      </w:r>
    </w:p>
    <w:p w:rsidR="00000000" w:rsidDel="00000000" w:rsidP="00000000" w:rsidRDefault="00000000" w:rsidRPr="00000000" w14:paraId="00002B75">
      <w:pPr>
        <w:numPr>
          <w:ilvl w:val="0"/>
          <w:numId w:val="235"/>
        </w:numPr>
        <w:ind w:left="720" w:hanging="360"/>
      </w:pPr>
      <w:r w:rsidDel="00000000" w:rsidR="00000000" w:rsidRPr="00000000">
        <w:rPr>
          <w:b w:val="1"/>
          <w:bCs w:val="1"/>
          <w:rtl w:val="0"/>
        </w:rPr>
        <w:t xml:space="preserve">MONITORING</w:t>
      </w:r>
      <w:r w:rsidDel="00000000" w:rsidR="00000000" w:rsidRPr="00000000">
        <w:rPr>
          <w:rtl w:val="0"/>
        </w:rPr>
        <w:t xml:space="preserve"> ⚠ — </w:t>
      </w:r>
      <w:r w:rsidDel="00000000" w:rsidR="00000000" w:rsidRPr="00000000">
        <w:rPr>
          <w:b w:val="1"/>
          <w:bCs w:val="1"/>
          <w:rtl w:val="0"/>
        </w:rPr>
        <w:t xml:space="preserve">Gap:</w:t>
      </w:r>
      <w:r w:rsidDel="00000000" w:rsidR="00000000" w:rsidRPr="00000000">
        <w:rPr>
          <w:rtl w:val="0"/>
        </w:rPr>
        <w:t xml:space="preserve"> No coverage for monitoring actual resource consumption vs limits</w:t>
      </w:r>
    </w:p>
    <w:p w:rsidR="00000000" w:rsidDel="00000000" w:rsidP="00000000" w:rsidRDefault="00000000" w:rsidRPr="00000000" w14:paraId="00002B76">
      <w:pPr>
        <w:numPr>
          <w:ilvl w:val="0"/>
          <w:numId w:val="235"/>
        </w:numPr>
        <w:ind w:left="720" w:hanging="360"/>
      </w:pPr>
      <w:r w:rsidDel="00000000" w:rsidR="00000000" w:rsidRPr="00000000">
        <w:rPr>
          <w:b w:val="1"/>
          <w:bCs w:val="1"/>
          <w:rtl w:val="0"/>
        </w:rPr>
        <w:t xml:space="preserve">TROUBLESHOOTING</w:t>
      </w:r>
      <w:r w:rsidDel="00000000" w:rsidR="00000000" w:rsidRPr="00000000">
        <w:rPr>
          <w:rtl w:val="0"/>
        </w:rPr>
        <w:t xml:space="preserve"> ⚠ — </w:t>
      </w:r>
      <w:r w:rsidDel="00000000" w:rsidR="00000000" w:rsidRPr="00000000">
        <w:rPr>
          <w:b w:val="1"/>
          <w:bCs w:val="1"/>
          <w:rtl w:val="0"/>
        </w:rPr>
        <w:t xml:space="preserve">Gap:</w:t>
      </w:r>
      <w:r w:rsidDel="00000000" w:rsidR="00000000" w:rsidRPr="00000000">
        <w:rPr>
          <w:rtl w:val="0"/>
        </w:rPr>
        <w:t xml:space="preserve"> No guidance for diagnosing resource-related issues (OOMKilled pods, throttling)</w:t>
      </w:r>
    </w:p>
    <w:p w:rsidR="00000000" w:rsidDel="00000000" w:rsidP="00000000" w:rsidRDefault="00000000" w:rsidRPr="00000000" w14:paraId="00002B77">
      <w:pPr>
        <w:numPr>
          <w:ilvl w:val="0"/>
          <w:numId w:val="235"/>
        </w:numPr>
        <w:ind w:left="720" w:hanging="360"/>
      </w:pPr>
      <w:r w:rsidDel="00000000" w:rsidR="00000000" w:rsidRPr="00000000">
        <w:rPr>
          <w:b w:val="1"/>
          <w:bCs w:val="1"/>
          <w:rtl w:val="0"/>
        </w:rPr>
        <w:t xml:space="preserve">OPTIMIZATION</w:t>
      </w:r>
      <w:r w:rsidDel="00000000" w:rsidR="00000000" w:rsidRPr="00000000">
        <w:rPr>
          <w:rtl w:val="0"/>
        </w:rPr>
        <w:t xml:space="preserve"> ⚠ — </w:t>
      </w:r>
      <w:r w:rsidDel="00000000" w:rsidR="00000000" w:rsidRPr="00000000">
        <w:rPr>
          <w:b w:val="1"/>
          <w:bCs w:val="1"/>
          <w:rtl w:val="0"/>
        </w:rPr>
        <w:t xml:space="preserve">Gap:</w:t>
      </w:r>
      <w:r w:rsidDel="00000000" w:rsidR="00000000" w:rsidRPr="00000000">
        <w:rPr>
          <w:rtl w:val="0"/>
        </w:rPr>
        <w:t xml:space="preserve"> No guidance for right-sizing resources based on workload patterns</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A">
      <w:pPr>
        <w:pStyle w:val="Heading2"/>
        <w:rPr/>
      </w:pPr>
      <w:bookmarkStart w:colFirst="0" w:colLast="0" w:name="_95w1kw4ca9ae" w:id="826"/>
      <w:bookmarkEnd w:id="826"/>
      <w:r w:rsidDel="00000000" w:rsidR="00000000" w:rsidRPr="00000000">
        <w:rPr>
          <w:rtl w:val="0"/>
        </w:rPr>
        <w:t xml:space="preserve">Document Statistics</w:t>
      </w:r>
    </w:p>
    <w:p w:rsidR="00000000" w:rsidDel="00000000" w:rsidP="00000000" w:rsidRDefault="00000000" w:rsidRPr="00000000" w14:paraId="00002B7B">
      <w:pPr>
        <w:numPr>
          <w:ilvl w:val="0"/>
          <w:numId w:val="300"/>
        </w:numPr>
        <w:ind w:left="720" w:hanging="360"/>
      </w:pPr>
      <w:r w:rsidDel="00000000" w:rsidR="00000000" w:rsidRPr="00000000">
        <w:rPr>
          <w:b w:val="1"/>
          <w:bCs w:val="1"/>
          <w:rtl w:val="0"/>
        </w:rPr>
        <w:t xml:space="preserve">Total Sections:</w:t>
      </w:r>
      <w:r w:rsidDel="00000000" w:rsidR="00000000" w:rsidRPr="00000000">
        <w:rPr>
          <w:rtl w:val="0"/>
        </w:rPr>
        <w:t xml:space="preserve"> 5</w:t>
      </w:r>
    </w:p>
    <w:p w:rsidR="00000000" w:rsidDel="00000000" w:rsidP="00000000" w:rsidRDefault="00000000" w:rsidRPr="00000000" w14:paraId="00002B7C">
      <w:pPr>
        <w:numPr>
          <w:ilvl w:val="0"/>
          <w:numId w:val="300"/>
        </w:numPr>
        <w:ind w:left="720" w:hanging="360"/>
      </w:pPr>
      <w:r w:rsidDel="00000000" w:rsidR="00000000" w:rsidRPr="00000000">
        <w:rPr>
          <w:b w:val="1"/>
          <w:bCs w:val="1"/>
          <w:rtl w:val="0"/>
        </w:rPr>
        <w:t xml:space="preserve">Main Jobs:</w:t>
      </w:r>
      <w:r w:rsidDel="00000000" w:rsidR="00000000" w:rsidRPr="00000000">
        <w:rPr>
          <w:rtl w:val="0"/>
        </w:rPr>
        <w:t xml:space="preserve"> 2</w:t>
      </w:r>
    </w:p>
    <w:p w:rsidR="00000000" w:rsidDel="00000000" w:rsidP="00000000" w:rsidRDefault="00000000" w:rsidRPr="00000000" w14:paraId="00002B7D">
      <w:pPr>
        <w:numPr>
          <w:ilvl w:val="0"/>
          <w:numId w:val="300"/>
        </w:numPr>
        <w:ind w:left="720" w:hanging="360"/>
      </w:pPr>
      <w:r w:rsidDel="00000000" w:rsidR="00000000" w:rsidRPr="00000000">
        <w:rPr>
          <w:b w:val="1"/>
          <w:bCs w:val="1"/>
          <w:rtl w:val="0"/>
        </w:rPr>
        <w:t xml:space="preserve">User Stories:</w:t>
      </w:r>
      <w:r w:rsidDel="00000000" w:rsidR="00000000" w:rsidRPr="00000000">
        <w:rPr>
          <w:rtl w:val="0"/>
        </w:rPr>
        <w:t xml:space="preserve"> 5</w:t>
      </w:r>
    </w:p>
    <w:p w:rsidR="00000000" w:rsidDel="00000000" w:rsidP="00000000" w:rsidRDefault="00000000" w:rsidRPr="00000000" w14:paraId="00002B7E">
      <w:pPr>
        <w:numPr>
          <w:ilvl w:val="0"/>
          <w:numId w:val="300"/>
        </w:numPr>
        <w:ind w:left="720" w:hanging="360"/>
      </w:pPr>
      <w:r w:rsidDel="00000000" w:rsidR="00000000" w:rsidRPr="00000000">
        <w:rPr>
          <w:b w:val="1"/>
          <w:bCs w:val="1"/>
          <w:rtl w:val="0"/>
        </w:rPr>
        <w:t xml:space="preserve">Tasks:</w:t>
      </w:r>
      <w:r w:rsidDel="00000000" w:rsidR="00000000" w:rsidRPr="00000000">
        <w:rPr>
          <w:rtl w:val="0"/>
        </w:rPr>
        <w:t xml:space="preserve"> 10</w:t>
      </w:r>
    </w:p>
    <w:p w:rsidR="00000000" w:rsidDel="00000000" w:rsidP="00000000" w:rsidRDefault="00000000" w:rsidRPr="00000000" w14:paraId="00002B7F">
      <w:pPr>
        <w:numPr>
          <w:ilvl w:val="0"/>
          <w:numId w:val="300"/>
        </w:numPr>
        <w:ind w:left="720" w:hanging="360"/>
      </w:pPr>
      <w:r w:rsidDel="00000000" w:rsidR="00000000" w:rsidRPr="00000000">
        <w:rPr>
          <w:b w:val="1"/>
          <w:bCs w:val="1"/>
          <w:rtl w:val="0"/>
        </w:rPr>
        <w:t xml:space="preserve">Module Types:</w:t>
      </w:r>
      <w:r w:rsidDel="00000000" w:rsidR="00000000" w:rsidRPr="00000000">
        <w:rPr>
          <w:rtl w:val="0"/>
        </w:rPr>
        <w:t xml:space="preserve"> 3 PROCEDURE, 1 REFERENCE, 1 CONCEPT</w:t>
      </w:r>
    </w:p>
    <w:p w:rsidR="00000000" w:rsidDel="00000000" w:rsidP="00000000" w:rsidRDefault="00000000" w:rsidRPr="00000000" w14:paraId="00002B80">
      <w:pPr>
        <w:numPr>
          <w:ilvl w:val="0"/>
          <w:numId w:val="300"/>
        </w:numPr>
        <w:ind w:left="720" w:hanging="360"/>
      </w:pPr>
      <w:r w:rsidDel="00000000" w:rsidR="00000000" w:rsidRPr="00000000">
        <w:rPr>
          <w:b w:val="1"/>
          <w:bCs w:val="1"/>
          <w:rtl w:val="0"/>
        </w:rPr>
        <w:t xml:space="preserve">Workflow Coverage:</w:t>
      </w:r>
      <w:r w:rsidDel="00000000" w:rsidR="00000000" w:rsidRPr="00000000">
        <w:rPr>
          <w:rtl w:val="0"/>
        </w:rPr>
        <w:t xml:space="preserve"> 3 of 6 stages (50%)</w:t>
      </w:r>
    </w:p>
    <w:p w:rsidR="00000000" w:rsidDel="00000000" w:rsidP="00000000" w:rsidRDefault="00000000" w:rsidRPr="00000000" w14:paraId="00002B81">
      <w:pPr>
        <w:numPr>
          <w:ilvl w:val="0"/>
          <w:numId w:val="300"/>
        </w:numPr>
        <w:ind w:left="720" w:hanging="360"/>
      </w:pPr>
      <w:r w:rsidDel="00000000" w:rsidR="00000000" w:rsidRPr="00000000">
        <w:rPr>
          <w:b w:val="1"/>
          <w:bCs w:val="1"/>
          <w:rtl w:val="0"/>
        </w:rPr>
        <w:t xml:space="preserve">Primary Persona:</w:t>
      </w:r>
      <w:r w:rsidDel="00000000" w:rsidR="00000000" w:rsidRPr="00000000">
        <w:rPr>
          <w:rtl w:val="0"/>
        </w:rPr>
        <w:t xml:space="preserve"> Platform Administrator (100%)</w:t>
      </w:r>
    </w:p>
    <w:p w:rsidR="00000000" w:rsidDel="00000000" w:rsidP="00000000" w:rsidRDefault="00000000" w:rsidRPr="00000000" w14:paraId="00002B82">
      <w:pPr>
        <w:numPr>
          <w:ilvl w:val="0"/>
          <w:numId w:val="300"/>
        </w:numPr>
        <w:ind w:left="720" w:hanging="360"/>
      </w:pPr>
      <w:r w:rsidDel="00000000" w:rsidR="00000000" w:rsidRPr="00000000">
        <w:rPr>
          <w:b w:val="1"/>
          <w:bCs w:val="1"/>
          <w:rtl w:val="0"/>
        </w:rPr>
        <w:t xml:space="preserve">Average User Stories per Job:</w:t>
      </w:r>
      <w:r w:rsidDel="00000000" w:rsidR="00000000" w:rsidRPr="00000000">
        <w:rPr>
          <w:rtl w:val="0"/>
        </w:rPr>
        <w:t xml:space="preserve"> 2.5</w:t>
      </w:r>
    </w:p>
    <w:p w:rsidR="00000000" w:rsidDel="00000000" w:rsidP="00000000" w:rsidRDefault="00000000" w:rsidRPr="00000000" w14:paraId="00002B83">
      <w:pPr>
        <w:numPr>
          <w:ilvl w:val="0"/>
          <w:numId w:val="300"/>
        </w:numPr>
        <w:ind w:left="720" w:hanging="360"/>
      </w:pPr>
      <w:r w:rsidDel="00000000" w:rsidR="00000000" w:rsidRPr="00000000">
        <w:rPr>
          <w:b w:val="1"/>
          <w:bCs w:val="1"/>
          <w:rtl w:val="0"/>
        </w:rPr>
        <w:t xml:space="preserve">Average Tasks per User Story:</w:t>
      </w:r>
      <w:r w:rsidDel="00000000" w:rsidR="00000000" w:rsidRPr="00000000">
        <w:rPr>
          <w:rtl w:val="0"/>
        </w:rPr>
        <w:t xml:space="preserve"> 2.0</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6">
      <w:pPr>
        <w:pStyle w:val="Heading2"/>
        <w:rPr/>
      </w:pPr>
      <w:bookmarkStart w:colFirst="0" w:colLast="0" w:name="_v4trea8ikxly" w:id="827"/>
      <w:bookmarkEnd w:id="827"/>
      <w:r w:rsidDel="00000000" w:rsidR="00000000" w:rsidRPr="00000000">
        <w:rPr>
          <w:rtl w:val="0"/>
        </w:rPr>
        <w:t xml:space="preserve">Content Gaps Identified</w:t>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B87">
            <w:pPr>
              <w:rPr>
                <w:b w:val="1"/>
                <w:bCs w:val="1"/>
              </w:rPr>
            </w:pPr>
            <w:r w:rsidDel="00000000" w:rsidR="00000000" w:rsidRPr="00000000">
              <w:rPr>
                <w:b w:val="1"/>
                <w:bCs w:val="1"/>
                <w:rtl w:val="0"/>
              </w:rPr>
              <w:t xml:space="preserve">Gap Area</w:t>
            </w:r>
          </w:p>
        </w:tc>
        <w:tc>
          <w:tcPr/>
          <w:p w:rsidR="00000000" w:rsidDel="00000000" w:rsidP="00000000" w:rsidRDefault="00000000" w:rsidRPr="00000000" w14:paraId="00002B88">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2B89">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2B8A">
            <w:pPr>
              <w:rPr/>
            </w:pPr>
            <w:r w:rsidDel="00000000" w:rsidR="00000000" w:rsidRPr="00000000">
              <w:rPr>
                <w:rtl w:val="0"/>
              </w:rPr>
              <w:t xml:space="preserve">Resource monitoring</w:t>
            </w:r>
          </w:p>
        </w:tc>
        <w:tc>
          <w:tcPr/>
          <w:p w:rsidR="00000000" w:rsidDel="00000000" w:rsidP="00000000" w:rsidRDefault="00000000" w:rsidRPr="00000000" w14:paraId="00002B8B">
            <w:pPr>
              <w:rPr/>
            </w:pPr>
            <w:r w:rsidDel="00000000" w:rsidR="00000000" w:rsidRPr="00000000">
              <w:rPr>
                <w:rtl w:val="0"/>
              </w:rPr>
              <w:t xml:space="preserve">High</w:t>
            </w:r>
          </w:p>
        </w:tc>
        <w:tc>
          <w:tcPr/>
          <w:p w:rsidR="00000000" w:rsidDel="00000000" w:rsidP="00000000" w:rsidRDefault="00000000" w:rsidRPr="00000000" w14:paraId="00002B8C">
            <w:pPr>
              <w:rPr/>
            </w:pPr>
            <w:r w:rsidDel="00000000" w:rsidR="00000000" w:rsidRPr="00000000">
              <w:rPr>
                <w:rtl w:val="0"/>
              </w:rPr>
              <w:t xml:space="preserve">Add procedures for viewing actual resource usage via metrics</w:t>
            </w:r>
          </w:p>
        </w:tc>
      </w:tr>
      <w:tr>
        <w:trPr>
          <w:cantSplit w:val="0"/>
          <w:tblHeader w:val="0"/>
        </w:trPr>
        <w:tc>
          <w:tcPr/>
          <w:p w:rsidR="00000000" w:rsidDel="00000000" w:rsidP="00000000" w:rsidRDefault="00000000" w:rsidRPr="00000000" w14:paraId="00002B8D">
            <w:pPr>
              <w:rPr/>
            </w:pPr>
            <w:r w:rsidDel="00000000" w:rsidR="00000000" w:rsidRPr="00000000">
              <w:rPr>
                <w:rtl w:val="0"/>
              </w:rPr>
              <w:t xml:space="preserve">Troubleshooting OOMKilled pods</w:t>
            </w:r>
          </w:p>
        </w:tc>
        <w:tc>
          <w:tcPr/>
          <w:p w:rsidR="00000000" w:rsidDel="00000000" w:rsidP="00000000" w:rsidRDefault="00000000" w:rsidRPr="00000000" w14:paraId="00002B8E">
            <w:pPr>
              <w:rPr/>
            </w:pPr>
            <w:r w:rsidDel="00000000" w:rsidR="00000000" w:rsidRPr="00000000">
              <w:rPr>
                <w:rtl w:val="0"/>
              </w:rPr>
              <w:t xml:space="preserve">High</w:t>
            </w:r>
          </w:p>
        </w:tc>
        <w:tc>
          <w:tcPr/>
          <w:p w:rsidR="00000000" w:rsidDel="00000000" w:rsidP="00000000" w:rsidRDefault="00000000" w:rsidRPr="00000000" w14:paraId="00002B8F">
            <w:pPr>
              <w:rPr/>
            </w:pPr>
            <w:r w:rsidDel="00000000" w:rsidR="00000000" w:rsidRPr="00000000">
              <w:rPr>
                <w:rtl w:val="0"/>
              </w:rPr>
              <w:t xml:space="preserve">Add procedure for diagnosing and resolving memory issues</w:t>
            </w:r>
          </w:p>
        </w:tc>
      </w:tr>
      <w:tr>
        <w:trPr>
          <w:cantSplit w:val="0"/>
          <w:tblHeader w:val="0"/>
        </w:trPr>
        <w:tc>
          <w:tcPr/>
          <w:p w:rsidR="00000000" w:rsidDel="00000000" w:rsidP="00000000" w:rsidRDefault="00000000" w:rsidRPr="00000000" w14:paraId="00002B90">
            <w:pPr>
              <w:rPr/>
            </w:pPr>
            <w:r w:rsidDel="00000000" w:rsidR="00000000" w:rsidRPr="00000000">
              <w:rPr>
                <w:rtl w:val="0"/>
              </w:rPr>
              <w:t xml:space="preserve">Performance tuning</w:t>
            </w:r>
          </w:p>
        </w:tc>
        <w:tc>
          <w:tcPr/>
          <w:p w:rsidR="00000000" w:rsidDel="00000000" w:rsidP="00000000" w:rsidRDefault="00000000" w:rsidRPr="00000000" w14:paraId="00002B91">
            <w:pPr>
              <w:rPr/>
            </w:pPr>
            <w:r w:rsidDel="00000000" w:rsidR="00000000" w:rsidRPr="00000000">
              <w:rPr>
                <w:rtl w:val="0"/>
              </w:rPr>
              <w:t xml:space="preserve">Medium</w:t>
            </w:r>
          </w:p>
        </w:tc>
        <w:tc>
          <w:tcPr/>
          <w:p w:rsidR="00000000" w:rsidDel="00000000" w:rsidP="00000000" w:rsidRDefault="00000000" w:rsidRPr="00000000" w14:paraId="00002B92">
            <w:pPr>
              <w:rPr/>
            </w:pPr>
            <w:r w:rsidDel="00000000" w:rsidR="00000000" w:rsidRPr="00000000">
              <w:rPr>
                <w:rtl w:val="0"/>
              </w:rPr>
              <w:t xml:space="preserve">Add guidance for optimizing resource allocations based on usage patterns</w:t>
            </w:r>
          </w:p>
        </w:tc>
      </w:tr>
      <w:tr>
        <w:trPr>
          <w:cantSplit w:val="0"/>
          <w:tblHeader w:val="0"/>
        </w:trPr>
        <w:tc>
          <w:tcPr/>
          <w:p w:rsidR="00000000" w:rsidDel="00000000" w:rsidP="00000000" w:rsidRDefault="00000000" w:rsidRPr="00000000" w14:paraId="00002B93">
            <w:pPr>
              <w:rPr/>
            </w:pPr>
            <w:r w:rsidDel="00000000" w:rsidR="00000000" w:rsidRPr="00000000">
              <w:rPr>
                <w:rtl w:val="0"/>
              </w:rPr>
              <w:t xml:space="preserve">Capacity planning</w:t>
            </w:r>
          </w:p>
        </w:tc>
        <w:tc>
          <w:tcPr/>
          <w:p w:rsidR="00000000" w:rsidDel="00000000" w:rsidP="00000000" w:rsidRDefault="00000000" w:rsidRPr="00000000" w14:paraId="00002B94">
            <w:pPr>
              <w:rPr/>
            </w:pPr>
            <w:r w:rsidDel="00000000" w:rsidR="00000000" w:rsidRPr="00000000">
              <w:rPr>
                <w:rtl w:val="0"/>
              </w:rPr>
              <w:t xml:space="preserve">Medium</w:t>
            </w:r>
          </w:p>
        </w:tc>
        <w:tc>
          <w:tcPr/>
          <w:p w:rsidR="00000000" w:rsidDel="00000000" w:rsidP="00000000" w:rsidRDefault="00000000" w:rsidRPr="00000000" w14:paraId="00002B95">
            <w:pPr>
              <w:rPr/>
            </w:pPr>
            <w:r w:rsidDel="00000000" w:rsidR="00000000" w:rsidRPr="00000000">
              <w:rPr>
                <w:rtl w:val="0"/>
              </w:rPr>
              <w:t xml:space="preserve">Add reference material on recommended resource values by cluster size</w:t>
            </w:r>
          </w:p>
        </w:tc>
      </w:tr>
      <w:tr>
        <w:trPr>
          <w:cantSplit w:val="0"/>
          <w:tblHeader w:val="0"/>
        </w:trPr>
        <w:tc>
          <w:tcPr/>
          <w:p w:rsidR="00000000" w:rsidDel="00000000" w:rsidP="00000000" w:rsidRDefault="00000000" w:rsidRPr="00000000" w14:paraId="00002B96">
            <w:pPr>
              <w:rPr/>
            </w:pPr>
            <w:r w:rsidDel="00000000" w:rsidR="00000000" w:rsidRPr="00000000">
              <w:rPr>
                <w:rtl w:val="0"/>
              </w:rPr>
              <w:t xml:space="preserve">Multi-instance coordination</w:t>
            </w:r>
          </w:p>
        </w:tc>
        <w:tc>
          <w:tcPr/>
          <w:p w:rsidR="00000000" w:rsidDel="00000000" w:rsidP="00000000" w:rsidRDefault="00000000" w:rsidRPr="00000000" w14:paraId="00002B97">
            <w:pPr>
              <w:rPr/>
            </w:pPr>
            <w:r w:rsidDel="00000000" w:rsidR="00000000" w:rsidRPr="00000000">
              <w:rPr>
                <w:rtl w:val="0"/>
              </w:rPr>
              <w:t xml:space="preserve">Low</w:t>
            </w:r>
          </w:p>
        </w:tc>
        <w:tc>
          <w:tcPr/>
          <w:p w:rsidR="00000000" w:rsidDel="00000000" w:rsidP="00000000" w:rsidRDefault="00000000" w:rsidRPr="00000000" w14:paraId="00002B98">
            <w:pPr>
              <w:rPr/>
            </w:pPr>
            <w:r w:rsidDel="00000000" w:rsidR="00000000" w:rsidRPr="00000000">
              <w:rPr>
                <w:rtl w:val="0"/>
              </w:rPr>
              <w:t xml:space="preserve">Add guidance for managing resources across multiple Argo CD instances</w:t>
            </w:r>
          </w:p>
        </w:tc>
      </w:tr>
    </w:tbl>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b w:val="1"/>
          <w:bCs w:val="1"/>
          <w:rtl w:val="0"/>
        </w:rPr>
        <w:t xml:space="preserve">Note:</w:t>
      </w:r>
      <w:r w:rsidDel="00000000" w:rsidR="00000000" w:rsidRPr="00000000">
        <w:rPr>
          <w:rtl w:val="0"/>
        </w:rPr>
        <w:t xml:space="preserve"> This TOC reflects a JTBD-oriented reorganization of the content. The original structure groups content by technical components (Argo CD CR, GitOpsService CR), while this structure groups by user goals (manage Argo CD allocation, configure plugin allocation).</w:t>
      </w:r>
    </w:p>
    <w:p w:rsidR="00000000" w:rsidDel="00000000" w:rsidP="00000000" w:rsidRDefault="00000000" w:rsidRPr="00000000" w14:paraId="00002B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le5kf54gomj" w:id="828"/>
      <w:bookmarkEnd w:id="8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Multitenancy</w:t>
      </w:r>
      <w:r w:rsidDel="00000000" w:rsidR="00000000" w:rsidRPr="00000000">
        <w:rPr>
          <w:rtl w:val="0"/>
        </w:rPr>
      </w:r>
    </w:p>
    <w:p w:rsidR="00000000" w:rsidDel="00000000" w:rsidP="00000000" w:rsidRDefault="00000000" w:rsidRPr="00000000" w14:paraId="00002B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0tufyfbgo47" w:id="829"/>
      <w:bookmarkEnd w:id="8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- 9</w:t>
      </w:r>
      <w:r w:rsidDel="00000000" w:rsidR="00000000" w:rsidRPr="00000000">
        <w:rPr>
          <w:rtl w:val="0"/>
        </w:rPr>
      </w:r>
    </w:p>
    <w:p w:rsidR="00000000" w:rsidDel="00000000" w:rsidP="00000000" w:rsidRDefault="00000000" w:rsidRPr="00000000" w14:paraId="00002BA1">
      <w:pPr>
        <w:pStyle w:val="Heading1"/>
        <w:rPr/>
      </w:pPr>
      <w:bookmarkStart w:colFirst="0" w:colLast="0" w:name="_a6umvkcp8op9" w:id="830"/>
      <w:bookmarkEnd w:id="830"/>
      <w:r w:rsidDel="00000000" w:rsidR="00000000" w:rsidRPr="00000000">
        <w:rPr>
          <w:rtl w:val="0"/>
        </w:rPr>
        <w:t xml:space="preserve">Multitenancy Support in GitOps - TOC Comparison</w:t>
      </w:r>
    </w:p>
    <w:p w:rsidR="00000000" w:rsidDel="00000000" w:rsidP="00000000" w:rsidRDefault="00000000" w:rsidRPr="00000000" w14:paraId="00002BA2">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rPr>
          <w:b w:val="1"/>
          <w:bCs w:val="1"/>
          <w:rtl w:val="0"/>
        </w:rPr>
        <w:t xml:space="preserve">Analysis Date:</w:t>
      </w:r>
      <w:r w:rsidDel="00000000" w:rsidR="00000000" w:rsidRPr="00000000">
        <w:rPr>
          <w:rtl w:val="0"/>
        </w:rPr>
        <w:t xml:space="preserve"> 2026-04-09 </w:t>
      </w:r>
      <w:r w:rsidDel="00000000" w:rsidR="00000000" w:rsidRPr="00000000">
        <w:rPr>
          <w:b w:val="1"/>
          <w:bCs w:val="1"/>
          <w:rtl w:val="0"/>
        </w:rPr>
        <w:t xml:space="preserve">JTBD Records:</w:t>
      </w:r>
      <w:r w:rsidDel="00000000" w:rsidR="00000000" w:rsidRPr="00000000">
        <w:rPr>
          <w:rtl w:val="0"/>
        </w:rPr>
        <w:t xml:space="preserve"> 14 </w:t>
      </w:r>
      <w:r w:rsidDel="00000000" w:rsidR="00000000" w:rsidRPr="00000000">
        <w:rPr>
          <w:b w:val="1"/>
          <w:bCs w:val="1"/>
          <w:rtl w:val="0"/>
        </w:rPr>
        <w:t xml:space="preserve">Main Jobs:</w:t>
      </w:r>
      <w:r w:rsidDel="00000000" w:rsidR="00000000" w:rsidRPr="00000000">
        <w:rPr>
          <w:rtl w:val="0"/>
        </w:rPr>
        <w:t xml:space="preserve"> 8 (rolled up from records) </w:t>
      </w:r>
      <w:r w:rsidDel="00000000" w:rsidR="00000000" w:rsidRPr="00000000">
        <w:rPr>
          <w:b w:val="1"/>
          <w:bCs w:val="1"/>
          <w:rtl w:val="0"/>
        </w:rPr>
        <w:t xml:space="preserve">Coverage:</w:t>
      </w:r>
      <w:r w:rsidDel="00000000" w:rsidR="00000000" w:rsidRPr="00000000">
        <w:rPr>
          <w:rtl w:val="0"/>
        </w:rPr>
        <w:t xml:space="preserve"> Standard schema (no research extensions)</w:t>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7">
      <w:pPr>
        <w:pStyle w:val="Heading2"/>
        <w:rPr/>
      </w:pPr>
      <w:bookmarkStart w:colFirst="0" w:colLast="0" w:name="_vebuilabkoaq" w:id="831"/>
      <w:bookmarkEnd w:id="831"/>
      <w:r w:rsidDel="00000000" w:rsidR="00000000" w:rsidRPr="00000000">
        <w:rPr>
          <w:rtl w:val="0"/>
        </w:rPr>
        <w:t xml:space="preserve">Current Structure (Feature-Based)</w:t>
      </w:r>
    </w:p>
    <w:p w:rsidR="00000000" w:rsidDel="00000000" w:rsidP="00000000" w:rsidRDefault="00000000" w:rsidRPr="00000000" w14:paraId="00002BA8">
      <w:pPr>
        <w:rPr/>
      </w:pPr>
      <w:r w:rsidDel="00000000" w:rsidR="00000000" w:rsidRPr="00000000">
        <w:rPr>
          <w:rtl w:val="0"/>
        </w:rPr>
        <w:t xml:space="preserve">Multitenancy support in GitOps</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numPr>
          <w:ilvl w:val="0"/>
          <w:numId w:val="195"/>
        </w:numPr>
        <w:ind w:left="720" w:hanging="360"/>
      </w:pPr>
      <w:r w:rsidDel="00000000" w:rsidR="00000000" w:rsidRPr="00000000">
        <w:rPr>
          <w:rtl w:val="0"/>
        </w:rPr>
        <w:t xml:space="preserve">Overview</w:t>
      </w:r>
    </w:p>
    <w:p w:rsidR="00000000" w:rsidDel="00000000" w:rsidP="00000000" w:rsidRDefault="00000000" w:rsidRPr="00000000" w14:paraId="00002BAB">
      <w:pPr>
        <w:numPr>
          <w:ilvl w:val="0"/>
          <w:numId w:val="195"/>
        </w:numPr>
        <w:ind w:left="720" w:hanging="360"/>
      </w:pPr>
      <w:r w:rsidDel="00000000" w:rsidR="00000000" w:rsidRPr="00000000">
        <w:rPr>
          <w:rtl w:val="0"/>
        </w:rPr>
        <w:t xml:space="preserve">Argo CD instance scopes</w:t>
      </w:r>
    </w:p>
    <w:p w:rsidR="00000000" w:rsidDel="00000000" w:rsidP="00000000" w:rsidRDefault="00000000" w:rsidRPr="00000000" w14:paraId="00002BAC">
      <w:pPr>
        <w:numPr>
          <w:ilvl w:val="1"/>
          <w:numId w:val="195"/>
        </w:numPr>
        <w:ind w:left="1440" w:hanging="360"/>
      </w:pPr>
      <w:r w:rsidDel="00000000" w:rsidR="00000000" w:rsidRPr="00000000">
        <w:rPr>
          <w:rtl w:val="0"/>
        </w:rPr>
        <w:t xml:space="preserve">Namespace-scoped instance (Application delivery instance)</w:t>
      </w:r>
    </w:p>
    <w:p w:rsidR="00000000" w:rsidDel="00000000" w:rsidP="00000000" w:rsidRDefault="00000000" w:rsidRPr="00000000" w14:paraId="00002BAD">
      <w:pPr>
        <w:numPr>
          <w:ilvl w:val="2"/>
          <w:numId w:val="195"/>
        </w:numPr>
        <w:ind w:left="2160" w:hanging="360"/>
      </w:pPr>
      <w:r w:rsidDel="00000000" w:rsidR="00000000" w:rsidRPr="00000000">
        <w:rPr>
          <w:rtl w:val="0"/>
        </w:rPr>
        <w:t xml:space="preserve">How does this method work?</w:t>
      </w:r>
    </w:p>
    <w:p w:rsidR="00000000" w:rsidDel="00000000" w:rsidP="00000000" w:rsidRDefault="00000000" w:rsidRPr="00000000" w14:paraId="00002BAE">
      <w:pPr>
        <w:numPr>
          <w:ilvl w:val="1"/>
          <w:numId w:val="195"/>
        </w:numPr>
        <w:ind w:left="1440" w:hanging="360"/>
      </w:pPr>
      <w:r w:rsidDel="00000000" w:rsidR="00000000" w:rsidRPr="00000000">
        <w:rPr>
          <w:rtl w:val="0"/>
        </w:rPr>
        <w:t xml:space="preserve">Cluster-scoped instance</w:t>
      </w:r>
    </w:p>
    <w:p w:rsidR="00000000" w:rsidDel="00000000" w:rsidP="00000000" w:rsidRDefault="00000000" w:rsidRPr="00000000" w14:paraId="00002BAF">
      <w:pPr>
        <w:numPr>
          <w:ilvl w:val="2"/>
          <w:numId w:val="195"/>
        </w:numPr>
        <w:ind w:left="2160" w:hanging="360"/>
      </w:pPr>
      <w:r w:rsidDel="00000000" w:rsidR="00000000" w:rsidRPr="00000000">
        <w:rPr>
          <w:rtl w:val="0"/>
        </w:rPr>
        <w:t xml:space="preserve">How does this method work?</w:t>
      </w:r>
    </w:p>
    <w:p w:rsidR="00000000" w:rsidDel="00000000" w:rsidP="00000000" w:rsidRDefault="00000000" w:rsidRPr="00000000" w14:paraId="00002BB0">
      <w:pPr>
        <w:numPr>
          <w:ilvl w:val="1"/>
          <w:numId w:val="195"/>
        </w:numPr>
        <w:ind w:left="1440" w:hanging="360"/>
      </w:pPr>
      <w:r w:rsidDel="00000000" w:rsidR="00000000" w:rsidRPr="00000000">
        <w:rPr>
          <w:rtl w:val="0"/>
        </w:rPr>
        <w:t xml:space="preserve">Default cluster-scoped instance</w:t>
      </w:r>
    </w:p>
    <w:p w:rsidR="00000000" w:rsidDel="00000000" w:rsidP="00000000" w:rsidRDefault="00000000" w:rsidRPr="00000000" w14:paraId="00002BB1">
      <w:pPr>
        <w:numPr>
          <w:ilvl w:val="0"/>
          <w:numId w:val="195"/>
        </w:numPr>
        <w:ind w:left="720" w:hanging="360"/>
      </w:pPr>
      <w:r w:rsidDel="00000000" w:rsidR="00000000" w:rsidRPr="00000000">
        <w:rPr>
          <w:rtl w:val="0"/>
        </w:rPr>
        <w:t xml:space="preserve">Important considerations when adopting the multitenancy model</w:t>
      </w:r>
    </w:p>
    <w:p w:rsidR="00000000" w:rsidDel="00000000" w:rsidP="00000000" w:rsidRDefault="00000000" w:rsidRPr="00000000" w14:paraId="00002BB2">
      <w:pPr>
        <w:numPr>
          <w:ilvl w:val="1"/>
          <w:numId w:val="195"/>
        </w:numPr>
        <w:ind w:left="1440" w:hanging="360"/>
      </w:pPr>
      <w:r w:rsidDel="00000000" w:rsidR="00000000" w:rsidRPr="00000000">
        <w:rPr>
          <w:rtl w:val="0"/>
        </w:rPr>
        <w:t xml:space="preserve">Argo CD role-based access control (RBAC)</w:t>
      </w:r>
    </w:p>
    <w:p w:rsidR="00000000" w:rsidDel="00000000" w:rsidP="00000000" w:rsidRDefault="00000000" w:rsidRPr="00000000" w14:paraId="00002BB3">
      <w:pPr>
        <w:numPr>
          <w:ilvl w:val="1"/>
          <w:numId w:val="195"/>
        </w:numPr>
        <w:ind w:left="1440" w:hanging="360"/>
      </w:pPr>
      <w:r w:rsidDel="00000000" w:rsidR="00000000" w:rsidRPr="00000000">
        <w:rPr>
          <w:rtl w:val="0"/>
        </w:rPr>
        <w:t xml:space="preserve">Argo CD projects</w:t>
      </w:r>
    </w:p>
    <w:p w:rsidR="00000000" w:rsidDel="00000000" w:rsidP="00000000" w:rsidRDefault="00000000" w:rsidRPr="00000000" w14:paraId="00002BB4">
      <w:pPr>
        <w:numPr>
          <w:ilvl w:val="0"/>
          <w:numId w:val="195"/>
        </w:numPr>
        <w:ind w:left="720" w:hanging="360"/>
      </w:pPr>
      <w:r w:rsidDel="00000000" w:rsidR="00000000" w:rsidRPr="00000000">
        <w:rPr>
          <w:rtl w:val="0"/>
        </w:rPr>
        <w:t xml:space="preserve">Enable tenant namespace management with the NamespaceManagement CR</w:t>
      </w:r>
    </w:p>
    <w:p w:rsidR="00000000" w:rsidDel="00000000" w:rsidP="00000000" w:rsidRDefault="00000000" w:rsidRPr="00000000" w14:paraId="00002BB5">
      <w:pPr>
        <w:numPr>
          <w:ilvl w:val="1"/>
          <w:numId w:val="195"/>
        </w:numPr>
        <w:ind w:left="1440" w:hanging="360"/>
      </w:pPr>
      <w:r w:rsidDel="00000000" w:rsidR="00000000" w:rsidRPr="00000000">
        <w:rPr>
          <w:rtl w:val="0"/>
        </w:rPr>
        <w:t xml:space="preserve">NamespaceManagement CR Overview</w:t>
      </w:r>
    </w:p>
    <w:p w:rsidR="00000000" w:rsidDel="00000000" w:rsidP="00000000" w:rsidRDefault="00000000" w:rsidRPr="00000000" w14:paraId="00002BB6">
      <w:pPr>
        <w:numPr>
          <w:ilvl w:val="1"/>
          <w:numId w:val="195"/>
        </w:numPr>
        <w:ind w:left="1440" w:hanging="360"/>
      </w:pPr>
      <w:r w:rsidDel="00000000" w:rsidR="00000000" w:rsidRPr="00000000">
        <w:rPr>
          <w:rtl w:val="0"/>
        </w:rPr>
        <w:t xml:space="preserve">Effects of NamespaceManagement CR</w:t>
      </w:r>
    </w:p>
    <w:p w:rsidR="00000000" w:rsidDel="00000000" w:rsidP="00000000" w:rsidRDefault="00000000" w:rsidRPr="00000000" w14:paraId="00002BB7">
      <w:pPr>
        <w:numPr>
          <w:ilvl w:val="1"/>
          <w:numId w:val="195"/>
        </w:numPr>
        <w:ind w:left="1440" w:hanging="360"/>
      </w:pPr>
      <w:r w:rsidDel="00000000" w:rsidR="00000000" w:rsidRPr="00000000">
        <w:rPr>
          <w:rtl w:val="0"/>
        </w:rPr>
        <w:t xml:space="preserve">Configuring namespace management for Argo CD tenants</w:t>
      </w:r>
    </w:p>
    <w:p w:rsidR="00000000" w:rsidDel="00000000" w:rsidP="00000000" w:rsidRDefault="00000000" w:rsidRPr="00000000" w14:paraId="00002BB8">
      <w:pPr>
        <w:numPr>
          <w:ilvl w:val="2"/>
          <w:numId w:val="195"/>
        </w:numPr>
        <w:ind w:left="2160" w:hanging="360"/>
      </w:pPr>
      <w:r w:rsidDel="00000000" w:rsidR="00000000" w:rsidRPr="00000000">
        <w:rPr>
          <w:rtl w:val="0"/>
        </w:rPr>
        <w:t xml:space="preserve">Prerequisites</w:t>
      </w:r>
    </w:p>
    <w:p w:rsidR="00000000" w:rsidDel="00000000" w:rsidP="00000000" w:rsidRDefault="00000000" w:rsidRPr="00000000" w14:paraId="00002BB9">
      <w:pPr>
        <w:numPr>
          <w:ilvl w:val="2"/>
          <w:numId w:val="195"/>
        </w:numPr>
        <w:ind w:left="2160" w:hanging="360"/>
      </w:pPr>
      <w:r w:rsidDel="00000000" w:rsidR="00000000" w:rsidRPr="00000000">
        <w:rPr>
          <w:rtl w:val="0"/>
        </w:rPr>
        <w:t xml:space="preserve">Procedure</w:t>
      </w:r>
    </w:p>
    <w:p w:rsidR="00000000" w:rsidDel="00000000" w:rsidP="00000000" w:rsidRDefault="00000000" w:rsidRPr="00000000" w14:paraId="00002BBA">
      <w:pPr>
        <w:numPr>
          <w:ilvl w:val="2"/>
          <w:numId w:val="195"/>
        </w:numPr>
        <w:ind w:left="2160" w:hanging="360"/>
      </w:pPr>
      <w:r w:rsidDel="00000000" w:rsidR="00000000" w:rsidRPr="00000000">
        <w:rPr>
          <w:rtl w:val="0"/>
        </w:rPr>
        <w:t xml:space="preserve">Verification</w:t>
      </w:r>
    </w:p>
    <w:p w:rsidR="00000000" w:rsidDel="00000000" w:rsidP="00000000" w:rsidRDefault="00000000" w:rsidRPr="00000000" w14:paraId="00002BBB">
      <w:pPr>
        <w:rPr/>
      </w:pPr>
      <w:r w:rsidDel="00000000" w:rsidR="00000000" w:rsidRPr="00000000">
        <w:rPr>
          <w:rtl w:val="0"/>
        </w:rPr>
      </w:r>
    </w:p>
    <w:p w:rsidR="00000000" w:rsidDel="00000000" w:rsidP="00000000" w:rsidRDefault="00000000" w:rsidRPr="00000000" w14:paraId="00002BBC">
      <w:pPr>
        <w:rPr/>
      </w:pPr>
      <w:r w:rsidDel="00000000" w:rsidR="00000000" w:rsidRPr="00000000">
        <w:rPr>
          <w:b w:val="1"/>
          <w:bCs w:val="1"/>
          <w:rtl w:val="0"/>
        </w:rPr>
        <w:t xml:space="preserve">Current Organization Pattern:</w:t>
      </w:r>
      <w:r w:rsidDel="00000000" w:rsidR="00000000" w:rsidRPr="00000000">
        <w:rPr>
          <w:rtl w:val="0"/>
        </w:rPr>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numPr>
          <w:ilvl w:val="0"/>
          <w:numId w:val="195"/>
        </w:numPr>
        <w:ind w:left="720" w:hanging="360"/>
      </w:pPr>
      <w:r w:rsidDel="00000000" w:rsidR="00000000" w:rsidRPr="00000000">
        <w:rPr>
          <w:rtl w:val="0"/>
        </w:rPr>
        <w:t xml:space="preserve">Organized by technical components (instance scopes, RBAC, projects, CR lifecycle)</w:t>
      </w:r>
    </w:p>
    <w:p w:rsidR="00000000" w:rsidDel="00000000" w:rsidP="00000000" w:rsidRDefault="00000000" w:rsidRPr="00000000" w14:paraId="00002BBF">
      <w:pPr>
        <w:numPr>
          <w:ilvl w:val="0"/>
          <w:numId w:val="195"/>
        </w:numPr>
        <w:ind w:left="720" w:hanging="360"/>
      </w:pPr>
      <w:r w:rsidDel="00000000" w:rsidR="00000000" w:rsidRPr="00000000">
        <w:rPr>
          <w:rtl w:val="0"/>
        </w:rPr>
        <w:t xml:space="preserve">Hierarchy based on feature categorization</w:t>
      </w:r>
    </w:p>
    <w:p w:rsidR="00000000" w:rsidDel="00000000" w:rsidP="00000000" w:rsidRDefault="00000000" w:rsidRPr="00000000" w14:paraId="00002BC0">
      <w:pPr>
        <w:numPr>
          <w:ilvl w:val="0"/>
          <w:numId w:val="195"/>
        </w:numPr>
        <w:ind w:left="720" w:hanging="360"/>
      </w:pPr>
      <w:r w:rsidDel="00000000" w:rsidR="00000000" w:rsidRPr="00000000">
        <w:rPr>
          <w:rtl w:val="0"/>
        </w:rPr>
        <w:t xml:space="preserve">Linear reading flow from architecture to configuration</w:t>
      </w:r>
    </w:p>
    <w:p w:rsidR="00000000" w:rsidDel="00000000" w:rsidP="00000000" w:rsidRDefault="00000000" w:rsidRPr="00000000" w14:paraId="00002BC1">
      <w:pPr>
        <w:numPr>
          <w:ilvl w:val="0"/>
          <w:numId w:val="195"/>
        </w:numPr>
        <w:ind w:left="720" w:hanging="360"/>
      </w:pPr>
      <w:r w:rsidDel="00000000" w:rsidR="00000000" w:rsidRPr="00000000">
        <w:rPr>
          <w:rtl w:val="0"/>
        </w:rPr>
        <w:t xml:space="preserve">Prerequisite/procedure/verification pattern for hands-on sections</w:t>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4">
      <w:pPr>
        <w:pStyle w:val="Heading2"/>
        <w:rPr/>
      </w:pPr>
      <w:bookmarkStart w:colFirst="0" w:colLast="0" w:name="_randsjiwnkhv" w:id="832"/>
      <w:bookmarkEnd w:id="832"/>
      <w:r w:rsidDel="00000000" w:rsidR="00000000" w:rsidRPr="00000000">
        <w:rPr>
          <w:rtl w:val="0"/>
        </w:rPr>
        <w:t xml:space="preserve">Proposed JTBD-Based Structure</w:t>
      </w:r>
    </w:p>
    <w:p w:rsidR="00000000" w:rsidDel="00000000" w:rsidP="00000000" w:rsidRDefault="00000000" w:rsidRPr="00000000" w14:paraId="00002BC5">
      <w:pPr>
        <w:pStyle w:val="Heading3"/>
        <w:rPr/>
      </w:pPr>
      <w:bookmarkStart w:colFirst="0" w:colLast="0" w:name="_1s3iywsbnv0m" w:id="833"/>
      <w:bookmarkEnd w:id="833"/>
      <w:r w:rsidDel="00000000" w:rsidR="00000000" w:rsidRPr="00000000">
        <w:rPr>
          <w:rtl w:val="0"/>
        </w:rPr>
        <w:t xml:space="preserve">Understand Your Options</w:t>
      </w:r>
    </w:p>
    <w:p w:rsidR="00000000" w:rsidDel="00000000" w:rsidP="00000000" w:rsidRDefault="00000000" w:rsidRPr="00000000" w14:paraId="00002BC6">
      <w:pPr>
        <w:rPr/>
      </w:pPr>
      <w:r w:rsidDel="00000000" w:rsidR="00000000" w:rsidRPr="00000000">
        <w:rPr>
          <w:b w:val="1"/>
          <w:bCs w:val="1"/>
          <w:rtl w:val="0"/>
        </w:rPr>
        <w:t xml:space="preserve">Job 1: Understand Multitenancy Architecture and Instance Scopes</w:t>
      </w:r>
      <w:r w:rsidDel="00000000" w:rsidR="00000000" w:rsidRPr="00000000">
        <w:rPr>
          <w:rtl w:val="0"/>
        </w:rPr>
        <w:t xml:space="preserve"> When: Deploying applications for multiple teams Personas: Cluster administrator</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b w:val="1"/>
          <w:bCs w:val="1"/>
          <w:rtl w:val="0"/>
        </w:rPr>
        <w:t xml:space="preserve">1.1 Learn Core Multitenancy Concepts</w:t>
      </w:r>
      <w:r w:rsidDel="00000000" w:rsidR="00000000" w:rsidRPr="00000000">
        <w:rPr>
          <w:rFonts w:ascii="Arial Unicode MS" w:cs="Arial Unicode MS" w:eastAsia="Arial Unicode MS" w:hAnsi="Arial Unicode MS"/>
          <w:rtl w:val="0"/>
        </w:rPr>
        <w:t xml:space="preserve"> → Lines 1-17: Overview Source: Multitenancy support in GitOps</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b w:val="1"/>
          <w:bCs w:val="1"/>
          <w:rtl w:val="0"/>
        </w:rPr>
        <w:t xml:space="preserve">1.2 Compare Instance Scope Modes</w:t>
      </w:r>
      <w:r w:rsidDel="00000000" w:rsidR="00000000" w:rsidRPr="00000000">
        <w:rPr>
          <w:rFonts w:ascii="Arial Unicode MS" w:cs="Arial Unicode MS" w:eastAsia="Arial Unicode MS" w:hAnsi="Arial Unicode MS"/>
          <w:rtl w:val="0"/>
        </w:rPr>
        <w:t xml:space="preserve"> → Lines 19-24: Argo CD instance scopes Source: Instance scopes section</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numPr>
          <w:ilvl w:val="0"/>
          <w:numId w:val="195"/>
        </w:numPr>
        <w:ind w:left="720" w:hanging="360"/>
      </w:pPr>
      <w:r w:rsidDel="00000000" w:rsidR="00000000" w:rsidRPr="00000000">
        <w:rPr>
          <w:rtl w:val="0"/>
        </w:rPr>
        <w:t xml:space="preserve">Namespace-scoped instance (tenant self-service)</w:t>
      </w:r>
    </w:p>
    <w:p w:rsidR="00000000" w:rsidDel="00000000" w:rsidP="00000000" w:rsidRDefault="00000000" w:rsidRPr="00000000" w14:paraId="00002BCD">
      <w:pPr>
        <w:numPr>
          <w:ilvl w:val="0"/>
          <w:numId w:val="195"/>
        </w:numPr>
        <w:ind w:left="720" w:hanging="360"/>
      </w:pPr>
      <w:r w:rsidDel="00000000" w:rsidR="00000000" w:rsidRPr="00000000">
        <w:rPr>
          <w:rtl w:val="0"/>
        </w:rPr>
        <w:t xml:space="preserve">Cluster-scoped instance (shared management)</w:t>
      </w:r>
    </w:p>
    <w:p w:rsidR="00000000" w:rsidDel="00000000" w:rsidP="00000000" w:rsidRDefault="00000000" w:rsidRPr="00000000" w14:paraId="00002BCE">
      <w:pPr>
        <w:numPr>
          <w:ilvl w:val="0"/>
          <w:numId w:val="195"/>
        </w:numPr>
        <w:ind w:left="720" w:hanging="360"/>
      </w:pPr>
      <w:r w:rsidDel="00000000" w:rsidR="00000000" w:rsidRPr="00000000">
        <w:rPr>
          <w:rtl w:val="0"/>
        </w:rPr>
        <w:t xml:space="preserve">Default cluster-scoped instance (cluster config only)</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1">
      <w:pPr>
        <w:pStyle w:val="Heading3"/>
        <w:rPr/>
      </w:pPr>
      <w:bookmarkStart w:colFirst="0" w:colLast="0" w:name="_g32zdpw1e6hd" w:id="834"/>
      <w:bookmarkEnd w:id="834"/>
      <w:r w:rsidDel="00000000" w:rsidR="00000000" w:rsidRPr="00000000">
        <w:rPr>
          <w:rtl w:val="0"/>
        </w:rPr>
        <w:t xml:space="preserve">Set Up &amp; Configure</w:t>
      </w:r>
    </w:p>
    <w:p w:rsidR="00000000" w:rsidDel="00000000" w:rsidP="00000000" w:rsidRDefault="00000000" w:rsidRPr="00000000" w14:paraId="00002BD2">
      <w:pPr>
        <w:rPr/>
      </w:pPr>
      <w:r w:rsidDel="00000000" w:rsidR="00000000" w:rsidRPr="00000000">
        <w:rPr>
          <w:b w:val="1"/>
          <w:bCs w:val="1"/>
          <w:rtl w:val="0"/>
        </w:rPr>
        <w:t xml:space="preserve">Job 2: Deploy Namespace-Scoped Argo CD Instances</w:t>
      </w:r>
      <w:r w:rsidDel="00000000" w:rsidR="00000000" w:rsidRPr="00000000">
        <w:rPr>
          <w:rtl w:val="0"/>
        </w:rPr>
        <w:t xml:space="preserve"> When: Providing GitOps capabilities to application teams Personas: Cluster administrator</w:t>
      </w:r>
    </w:p>
    <w:p w:rsidR="00000000" w:rsidDel="00000000" w:rsidP="00000000" w:rsidRDefault="00000000" w:rsidRPr="00000000" w14:paraId="00002BD3">
      <w:pPr>
        <w:rPr/>
      </w:pPr>
      <w:r w:rsidDel="00000000" w:rsidR="00000000" w:rsidRPr="00000000">
        <w:rPr>
          <w:rtl w:val="0"/>
        </w:rPr>
      </w:r>
    </w:p>
    <w:p w:rsidR="00000000" w:rsidDel="00000000" w:rsidP="00000000" w:rsidRDefault="00000000" w:rsidRPr="00000000" w14:paraId="00002BD4">
      <w:pPr>
        <w:rPr/>
      </w:pPr>
      <w:r w:rsidDel="00000000" w:rsidR="00000000" w:rsidRPr="00000000">
        <w:rPr>
          <w:b w:val="1"/>
          <w:bCs w:val="1"/>
          <w:rtl w:val="0"/>
        </w:rPr>
        <w:t xml:space="preserve">2.1 Deploy Basic Namespace-Scoped Instance</w:t>
      </w:r>
      <w:r w:rsidDel="00000000" w:rsidR="00000000" w:rsidRPr="00000000">
        <w:rPr>
          <w:rFonts w:ascii="Arial Unicode MS" w:cs="Arial Unicode MS" w:eastAsia="Arial Unicode MS" w:hAnsi="Arial Unicode MS"/>
          <w:rtl w:val="0"/>
        </w:rPr>
        <w:t xml:space="preserve"> → Lines 25-38: Namespace-scoped instance (Application delivery instance) Source: Namespace-scoped instance section</w:t>
      </w:r>
    </w:p>
    <w:p w:rsidR="00000000" w:rsidDel="00000000" w:rsidP="00000000" w:rsidRDefault="00000000" w:rsidRPr="00000000" w14:paraId="00002BD5">
      <w:pPr>
        <w:rPr/>
      </w:pPr>
      <w:r w:rsidDel="00000000" w:rsidR="00000000" w:rsidRPr="00000000">
        <w:rPr>
          <w:rtl w:val="0"/>
        </w:rPr>
      </w:r>
    </w:p>
    <w:p w:rsidR="00000000" w:rsidDel="00000000" w:rsidP="00000000" w:rsidRDefault="00000000" w:rsidRPr="00000000" w14:paraId="00002BD6">
      <w:pPr>
        <w:rPr/>
      </w:pPr>
      <w:r w:rsidDel="00000000" w:rsidR="00000000" w:rsidRPr="00000000">
        <w:rPr>
          <w:b w:val="1"/>
          <w:bCs w:val="1"/>
          <w:rtl w:val="0"/>
        </w:rPr>
        <w:t xml:space="preserve">2.2 Extend Permissions Using Managed-By Label (Standard Approach)</w:t>
      </w:r>
      <w:r w:rsidDel="00000000" w:rsidR="00000000" w:rsidRPr="00000000">
        <w:rPr>
          <w:rFonts w:ascii="Arial Unicode MS" w:cs="Arial Unicode MS" w:eastAsia="Arial Unicode MS" w:hAnsi="Arial Unicode MS"/>
          <w:rtl w:val="0"/>
        </w:rPr>
        <w:t xml:space="preserve"> → Lines 40-48: How does this method work? Source: Namespace-scoped instance section</w:t>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rPr/>
      </w:pPr>
      <w:r w:rsidDel="00000000" w:rsidR="00000000" w:rsidRPr="00000000">
        <w:rPr>
          <w:b w:val="1"/>
          <w:bCs w:val="1"/>
          <w:rtl w:val="0"/>
        </w:rPr>
        <w:t xml:space="preserve">2.3 Restrict Permissions Using Custom Cluster Roles (Secure Approach)</w:t>
      </w:r>
      <w:r w:rsidDel="00000000" w:rsidR="00000000" w:rsidRPr="00000000">
        <w:rPr>
          <w:rFonts w:ascii="Arial Unicode MS" w:cs="Arial Unicode MS" w:eastAsia="Arial Unicode MS" w:hAnsi="Arial Unicode MS"/>
          <w:rtl w:val="0"/>
        </w:rPr>
        <w:t xml:space="preserve"> → Lines 49-55: Custom cluster role configuration Source: Namespace-scoped instance section</w:t>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b w:val="1"/>
          <w:bCs w:val="1"/>
          <w:rtl w:val="0"/>
        </w:rPr>
        <w:t xml:space="preserve">Job 3: Deploy Cluster-Scoped Argo CD Instance</w:t>
      </w:r>
      <w:r w:rsidDel="00000000" w:rsidR="00000000" w:rsidRPr="00000000">
        <w:rPr>
          <w:rtl w:val="0"/>
        </w:rPr>
        <w:t xml:space="preserve"> When: Managing cluster-level resources or supporting Applications in any namespace Personas: Cluster administrator</w:t>
      </w:r>
    </w:p>
    <w:p w:rsidR="00000000" w:rsidDel="00000000" w:rsidP="00000000" w:rsidRDefault="00000000" w:rsidRPr="00000000" w14:paraId="00002BDB">
      <w:pPr>
        <w:rPr/>
      </w:pPr>
      <w:r w:rsidDel="00000000" w:rsidR="00000000" w:rsidRPr="00000000">
        <w:rPr>
          <w:rtl w:val="0"/>
        </w:rPr>
      </w:r>
    </w:p>
    <w:p w:rsidR="00000000" w:rsidDel="00000000" w:rsidP="00000000" w:rsidRDefault="00000000" w:rsidRPr="00000000" w14:paraId="00002BDC">
      <w:pPr>
        <w:rPr/>
      </w:pPr>
      <w:r w:rsidDel="00000000" w:rsidR="00000000" w:rsidRPr="00000000">
        <w:rPr>
          <w:b w:val="1"/>
          <w:bCs w:val="1"/>
          <w:rtl w:val="0"/>
        </w:rPr>
        <w:t xml:space="preserve">3.1 Understand Cluster-Scoped Instance Use Cases</w:t>
      </w:r>
      <w:r w:rsidDel="00000000" w:rsidR="00000000" w:rsidRPr="00000000">
        <w:rPr>
          <w:rFonts w:ascii="Arial Unicode MS" w:cs="Arial Unicode MS" w:eastAsia="Arial Unicode MS" w:hAnsi="Arial Unicode MS"/>
          <w:rtl w:val="0"/>
        </w:rPr>
        <w:t xml:space="preserve"> → Lines 57-64: Cluster-scoped instance Source: Cluster-scoped instance section</w:t>
      </w:r>
    </w:p>
    <w:p w:rsidR="00000000" w:rsidDel="00000000" w:rsidP="00000000" w:rsidRDefault="00000000" w:rsidRPr="00000000" w14:paraId="00002BDD">
      <w:pPr>
        <w:rPr/>
      </w:pPr>
      <w:r w:rsidDel="00000000" w:rsidR="00000000" w:rsidRPr="00000000">
        <w:rPr>
          <w:rtl w:val="0"/>
        </w:rPr>
      </w:r>
    </w:p>
    <w:p w:rsidR="00000000" w:rsidDel="00000000" w:rsidP="00000000" w:rsidRDefault="00000000" w:rsidRPr="00000000" w14:paraId="00002BDE">
      <w:pPr>
        <w:rPr/>
      </w:pPr>
      <w:r w:rsidDel="00000000" w:rsidR="00000000" w:rsidRPr="00000000">
        <w:rPr>
          <w:b w:val="1"/>
          <w:bCs w:val="1"/>
          <w:rtl w:val="0"/>
        </w:rPr>
        <w:t xml:space="preserve">3.2 Elevate Instance Using Environment Variable</w:t>
      </w:r>
      <w:r w:rsidDel="00000000" w:rsidR="00000000" w:rsidRPr="00000000">
        <w:rPr>
          <w:rFonts w:ascii="Arial Unicode MS" w:cs="Arial Unicode MS" w:eastAsia="Arial Unicode MS" w:hAnsi="Arial Unicode MS"/>
          <w:rtl w:val="0"/>
        </w:rPr>
        <w:t xml:space="preserve"> → Lines 65-73: How does this method work? Source: Cluster-scoped instance section</w:t>
      </w:r>
    </w:p>
    <w:p w:rsidR="00000000" w:rsidDel="00000000" w:rsidP="00000000" w:rsidRDefault="00000000" w:rsidRPr="00000000" w14:paraId="00002BDF">
      <w:pPr>
        <w:rPr/>
      </w:pPr>
      <w:r w:rsidDel="00000000" w:rsidR="00000000" w:rsidRPr="00000000">
        <w:rPr>
          <w:rtl w:val="0"/>
        </w:rPr>
      </w:r>
    </w:p>
    <w:p w:rsidR="00000000" w:rsidDel="00000000" w:rsidP="00000000" w:rsidRDefault="00000000" w:rsidRPr="00000000" w14:paraId="00002BE0">
      <w:pPr>
        <w:rPr/>
      </w:pPr>
      <w:r w:rsidDel="00000000" w:rsidR="00000000" w:rsidRPr="00000000">
        <w:rPr>
          <w:b w:val="1"/>
          <w:bCs w:val="1"/>
          <w:rtl w:val="0"/>
        </w:rPr>
        <w:t xml:space="preserve">Job 7: Enable Tenant Self-Service for Namespace Management</w:t>
      </w:r>
      <w:r w:rsidDel="00000000" w:rsidR="00000000" w:rsidRPr="00000000">
        <w:rPr>
          <w:rtl w:val="0"/>
        </w:rPr>
        <w:t xml:space="preserve"> When: Enabling tenant self-service for namespace management Personas: Cluster administrator</w:t>
      </w:r>
    </w:p>
    <w:p w:rsidR="00000000" w:rsidDel="00000000" w:rsidP="00000000" w:rsidRDefault="00000000" w:rsidRPr="00000000" w14:paraId="00002BE1">
      <w:pPr>
        <w:rPr/>
      </w:pPr>
      <w:r w:rsidDel="00000000" w:rsidR="00000000" w:rsidRPr="00000000">
        <w:rPr>
          <w:rtl w:val="0"/>
        </w:rPr>
      </w:r>
    </w:p>
    <w:p w:rsidR="00000000" w:rsidDel="00000000" w:rsidP="00000000" w:rsidRDefault="00000000" w:rsidRPr="00000000" w14:paraId="00002BE2">
      <w:pPr>
        <w:rPr/>
      </w:pPr>
      <w:r w:rsidDel="00000000" w:rsidR="00000000" w:rsidRPr="00000000">
        <w:rPr>
          <w:b w:val="1"/>
          <w:bCs w:val="1"/>
          <w:rtl w:val="0"/>
        </w:rPr>
        <w:t xml:space="preserve">7.1 Understand NamespaceManagement CR Feature</w:t>
      </w:r>
      <w:r w:rsidDel="00000000" w:rsidR="00000000" w:rsidRPr="00000000">
        <w:rPr>
          <w:rFonts w:ascii="Arial Unicode MS" w:cs="Arial Unicode MS" w:eastAsia="Arial Unicode MS" w:hAnsi="Arial Unicode MS"/>
          <w:rtl w:val="0"/>
        </w:rPr>
        <w:t xml:space="preserve"> → Lines 119-133: Enable tenant namespace management with NamespaceManagement CR Source: NamespaceManagement CR section</w:t>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b w:val="1"/>
          <w:bCs w:val="1"/>
          <w:rtl w:val="0"/>
        </w:rPr>
        <w:t xml:space="preserve">7.2 Enable Feature in Subscription</w:t>
      </w:r>
      <w:r w:rsidDel="00000000" w:rsidR="00000000" w:rsidRPr="00000000">
        <w:rPr>
          <w:rFonts w:ascii="Arial Unicode MS" w:cs="Arial Unicode MS" w:eastAsia="Arial Unicode MS" w:hAnsi="Arial Unicode MS"/>
          <w:rtl w:val="0"/>
        </w:rPr>
        <w:t xml:space="preserve"> → Lines 155-176: Procedure step 1 Source: Configuring namespace management section</w:t>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b w:val="1"/>
          <w:bCs w:val="1"/>
          <w:rtl w:val="0"/>
        </w:rPr>
        <w:t xml:space="preserve">7.3 Configure Argo CD CR with Namespace Patterns</w:t>
      </w:r>
      <w:r w:rsidDel="00000000" w:rsidR="00000000" w:rsidRPr="00000000">
        <w:rPr>
          <w:rFonts w:ascii="Arial Unicode MS" w:cs="Arial Unicode MS" w:eastAsia="Arial Unicode MS" w:hAnsi="Arial Unicode MS"/>
          <w:rtl w:val="0"/>
        </w:rPr>
        <w:t xml:space="preserve"> → Lines 177-192: Procedure step 2 Source: Configuring namespace management section</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b w:val="1"/>
          <w:bCs w:val="1"/>
          <w:rtl w:val="0"/>
        </w:rPr>
        <w:t xml:space="preserve">7.4 Understand NamespaceManagement CR Lifecycle</w:t>
      </w:r>
      <w:r w:rsidDel="00000000" w:rsidR="00000000" w:rsidRPr="00000000">
        <w:rPr>
          <w:rFonts w:ascii="Arial Unicode MS" w:cs="Arial Unicode MS" w:eastAsia="Arial Unicode MS" w:hAnsi="Arial Unicode MS"/>
          <w:rtl w:val="0"/>
        </w:rPr>
        <w:t xml:space="preserve"> → Lines 145-153: Effects of NamespaceManagement CR Source: NamespaceManagement CR effects section</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b w:val="1"/>
          <w:bCs w:val="1"/>
          <w:rtl w:val="0"/>
        </w:rPr>
        <w:t xml:space="preserve">Job 8: Delegate My Namespaces to Argo CD (Tenant Perspective)</w:t>
      </w:r>
      <w:r w:rsidDel="00000000" w:rsidR="00000000" w:rsidRPr="00000000">
        <w:rPr>
          <w:rtl w:val="0"/>
        </w:rPr>
        <w:t xml:space="preserve"> When: I need my Argo CD instance to manage my namespaces Personas: Application delivery team</w:t>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b w:val="1"/>
          <w:bCs w:val="1"/>
          <w:rtl w:val="0"/>
        </w:rPr>
        <w:t xml:space="preserve">8.1 Create NamespaceManagement CR</w:t>
      </w:r>
      <w:r w:rsidDel="00000000" w:rsidR="00000000" w:rsidRPr="00000000">
        <w:rPr>
          <w:rFonts w:ascii="Arial Unicode MS" w:cs="Arial Unicode MS" w:eastAsia="Arial Unicode MS" w:hAnsi="Arial Unicode MS"/>
          <w:rtl w:val="0"/>
        </w:rPr>
        <w:t xml:space="preserve"> → Lines 193-209: Procedure step 3 and Verification Source: Configuring namespace management section</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F">
      <w:pPr>
        <w:pStyle w:val="Heading3"/>
        <w:rPr/>
      </w:pPr>
      <w:bookmarkStart w:colFirst="0" w:colLast="0" w:name="_nhlfl6177kd9" w:id="835"/>
      <w:bookmarkEnd w:id="835"/>
      <w:r w:rsidDel="00000000" w:rsidR="00000000" w:rsidRPr="00000000">
        <w:rPr>
          <w:rtl w:val="0"/>
        </w:rPr>
        <w:t xml:space="preserve">Secure Your Environment</w:t>
      </w:r>
    </w:p>
    <w:p w:rsidR="00000000" w:rsidDel="00000000" w:rsidP="00000000" w:rsidRDefault="00000000" w:rsidRPr="00000000" w14:paraId="00002BF0">
      <w:pPr>
        <w:rPr/>
      </w:pPr>
      <w:r w:rsidDel="00000000" w:rsidR="00000000" w:rsidRPr="00000000">
        <w:rPr>
          <w:b w:val="1"/>
          <w:bCs w:val="1"/>
          <w:rtl w:val="0"/>
        </w:rPr>
        <w:t xml:space="preserve">Job 5: Understand the Two-Level RBAC Model</w:t>
      </w:r>
      <w:r w:rsidDel="00000000" w:rsidR="00000000" w:rsidRPr="00000000">
        <w:rPr>
          <w:rtl w:val="0"/>
        </w:rPr>
        <w:t xml:space="preserve"> When: Designing multitenancy solutions Personas: Cluster administrator, Platform engineer</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b w:val="1"/>
          <w:bCs w:val="1"/>
          <w:rtl w:val="0"/>
        </w:rPr>
        <w:t xml:space="preserve">5.1 Learn the Two Permission Layers</w:t>
      </w:r>
      <w:r w:rsidDel="00000000" w:rsidR="00000000" w:rsidRPr="00000000">
        <w:rPr>
          <w:rFonts w:ascii="Arial Unicode MS" w:cs="Arial Unicode MS" w:eastAsia="Arial Unicode MS" w:hAnsi="Arial Unicode MS"/>
          <w:rtl w:val="0"/>
        </w:rPr>
        <w:t xml:space="preserve"> → Lines 89-96: Argo CD role-based access control (RBAC) Source: Argo CD RBAC section</w:t>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b w:val="1"/>
          <w:bCs w:val="1"/>
          <w:rtl w:val="0"/>
        </w:rPr>
        <w:t xml:space="preserve">5.2 Mitigate Privilege Escalation</w:t>
      </w:r>
      <w:r w:rsidDel="00000000" w:rsidR="00000000" w:rsidRPr="00000000">
        <w:rPr>
          <w:rFonts w:ascii="Arial Unicode MS" w:cs="Arial Unicode MS" w:eastAsia="Arial Unicode MS" w:hAnsi="Arial Unicode MS"/>
          <w:rtl w:val="0"/>
        </w:rPr>
        <w:t xml:space="preserve"> → Lines 97-101: Privilege escalation mitigation Source: Argo CD RBAC section</w:t>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7">
      <w:pPr>
        <w:pStyle w:val="Heading3"/>
        <w:rPr/>
      </w:pPr>
      <w:bookmarkStart w:colFirst="0" w:colLast="0" w:name="_2izov7j7atn6" w:id="836"/>
      <w:bookmarkEnd w:id="836"/>
      <w:r w:rsidDel="00000000" w:rsidR="00000000" w:rsidRPr="00000000">
        <w:rPr>
          <w:rtl w:val="0"/>
        </w:rPr>
        <w:t xml:space="preserve">Administer Platform</w:t>
      </w:r>
    </w:p>
    <w:p w:rsidR="00000000" w:rsidDel="00000000" w:rsidP="00000000" w:rsidRDefault="00000000" w:rsidRPr="00000000" w14:paraId="00002BF8">
      <w:pPr>
        <w:rPr/>
      </w:pPr>
      <w:r w:rsidDel="00000000" w:rsidR="00000000" w:rsidRPr="00000000">
        <w:rPr>
          <w:b w:val="1"/>
          <w:bCs w:val="1"/>
          <w:rtl w:val="0"/>
        </w:rPr>
        <w:t xml:space="preserve">Job 4: Use the Default Cluster-Scoped Instance</w:t>
      </w:r>
      <w:r w:rsidDel="00000000" w:rsidR="00000000" w:rsidRPr="00000000">
        <w:rPr>
          <w:rtl w:val="0"/>
        </w:rPr>
        <w:t xml:space="preserve"> When: Managing cluster configuration resources Personas: Cluster administrator</w:t>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b w:val="1"/>
          <w:bCs w:val="1"/>
          <w:rtl w:val="0"/>
        </w:rPr>
        <w:t xml:space="preserve">4.1 Understand Default Instance Purpose</w:t>
      </w:r>
      <w:r w:rsidDel="00000000" w:rsidR="00000000" w:rsidRPr="00000000">
        <w:rPr>
          <w:rFonts w:ascii="Arial Unicode MS" w:cs="Arial Unicode MS" w:eastAsia="Arial Unicode MS" w:hAnsi="Arial Unicode MS"/>
          <w:rtl w:val="0"/>
        </w:rPr>
        <w:t xml:space="preserve"> → Lines 75-84: Default cluster-scoped instance Source: Default cluster-scoped instance section</w:t>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b w:val="1"/>
          <w:bCs w:val="1"/>
          <w:rtl w:val="0"/>
        </w:rPr>
        <w:t xml:space="preserve">Job 6: Define AppProject Custom Resources for Tenant Management</w:t>
      </w:r>
      <w:r w:rsidDel="00000000" w:rsidR="00000000" w:rsidRPr="00000000">
        <w:rPr>
          <w:rtl w:val="0"/>
        </w:rPr>
        <w:t xml:space="preserve"> When: Managing multiple tenants with an Argo CD instance Personas: Cluster administrator</w:t>
      </w:r>
    </w:p>
    <w:p w:rsidR="00000000" w:rsidDel="00000000" w:rsidP="00000000" w:rsidRDefault="00000000" w:rsidRPr="00000000" w14:paraId="00002BFD">
      <w:pPr>
        <w:rPr/>
      </w:pPr>
      <w:r w:rsidDel="00000000" w:rsidR="00000000" w:rsidRPr="00000000">
        <w:rPr>
          <w:rtl w:val="0"/>
        </w:rPr>
      </w:r>
    </w:p>
    <w:p w:rsidR="00000000" w:rsidDel="00000000" w:rsidP="00000000" w:rsidRDefault="00000000" w:rsidRPr="00000000" w14:paraId="00002BFE">
      <w:pPr>
        <w:rPr/>
      </w:pPr>
      <w:r w:rsidDel="00000000" w:rsidR="00000000" w:rsidRPr="00000000">
        <w:rPr>
          <w:b w:val="1"/>
          <w:bCs w:val="1"/>
          <w:rtl w:val="0"/>
        </w:rPr>
        <w:t xml:space="preserve">6.1 Understand Argo CD Projects Purpose</w:t>
      </w:r>
      <w:r w:rsidDel="00000000" w:rsidR="00000000" w:rsidRPr="00000000">
        <w:rPr>
          <w:rFonts w:ascii="Arial Unicode MS" w:cs="Arial Unicode MS" w:eastAsia="Arial Unicode MS" w:hAnsi="Arial Unicode MS"/>
          <w:rtl w:val="0"/>
        </w:rPr>
        <w:t xml:space="preserve"> → Lines 103-112: Argo CD projects Source: Argo CD projects section</w:t>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b w:val="1"/>
          <w:bCs w:val="1"/>
          <w:rtl w:val="0"/>
        </w:rPr>
        <w:t xml:space="preserve">6.2 Define Tenant AppProject CRs</w:t>
      </w:r>
      <w:r w:rsidDel="00000000" w:rsidR="00000000" w:rsidRPr="00000000">
        <w:rPr>
          <w:rFonts w:ascii="Arial Unicode MS" w:cs="Arial Unicode MS" w:eastAsia="Arial Unicode MS" w:hAnsi="Arial Unicode MS"/>
          <w:rtl w:val="0"/>
        </w:rPr>
        <w:t xml:space="preserve"> → Lines 112-117: AppProject best practices Source: Argo CD projects section</w:t>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3">
      <w:pPr>
        <w:pStyle w:val="Heading2"/>
        <w:rPr/>
      </w:pPr>
      <w:bookmarkStart w:colFirst="0" w:colLast="0" w:name="_z76d90dpfvew" w:id="837"/>
      <w:bookmarkEnd w:id="837"/>
      <w:r w:rsidDel="00000000" w:rsidR="00000000" w:rsidRPr="00000000">
        <w:rPr>
          <w:rtl w:val="0"/>
        </w:rPr>
        <w:t xml:space="preserve">Key Differences</w:t>
      </w:r>
    </w:p>
    <w:p w:rsidR="00000000" w:rsidDel="00000000" w:rsidP="00000000" w:rsidRDefault="00000000" w:rsidRPr="00000000" w14:paraId="00002C04">
      <w:pPr>
        <w:pStyle w:val="Heading3"/>
        <w:rPr/>
      </w:pPr>
      <w:bookmarkStart w:colFirst="0" w:colLast="0" w:name="_qtmuhnsddj9m" w:id="838"/>
      <w:bookmarkEnd w:id="838"/>
      <w:r w:rsidDel="00000000" w:rsidR="00000000" w:rsidRPr="00000000">
        <w:rPr>
          <w:rtl w:val="0"/>
        </w:rPr>
        <w:t xml:space="preserve">Current Structure (Feature-Based)</w:t>
      </w:r>
    </w:p>
    <w:p w:rsidR="00000000" w:rsidDel="00000000" w:rsidP="00000000" w:rsidRDefault="00000000" w:rsidRPr="00000000" w14:paraId="00002C05">
      <w:pPr>
        <w:rPr/>
      </w:pPr>
      <w:r w:rsidDel="00000000" w:rsidR="00000000" w:rsidRPr="00000000">
        <w:rPr>
          <w:b w:val="1"/>
          <w:bCs w:val="1"/>
          <w:rtl w:val="0"/>
        </w:rPr>
        <w:t xml:space="preserve">Organized By:</w:t>
      </w:r>
      <w:r w:rsidDel="00000000" w:rsidR="00000000" w:rsidRPr="00000000">
        <w:rPr>
          <w:rtl w:val="0"/>
        </w:rPr>
        <w:t xml:space="preserve"> Technical components (instance types, RBAC mechanisms, CR lifecycle) </w:t>
      </w:r>
      <w:r w:rsidDel="00000000" w:rsidR="00000000" w:rsidRPr="00000000">
        <w:rPr>
          <w:b w:val="1"/>
          <w:bCs w:val="1"/>
          <w:rtl w:val="0"/>
        </w:rPr>
        <w:t xml:space="preserve">Navigation:</w:t>
      </w:r>
      <w:r w:rsidDel="00000000" w:rsidR="00000000" w:rsidRPr="00000000">
        <w:rPr>
          <w:rtl w:val="0"/>
        </w:rPr>
        <w:t xml:space="preserve"> 4 major sections, 10 subsections </w:t>
      </w:r>
      <w:r w:rsidDel="00000000" w:rsidR="00000000" w:rsidRPr="00000000">
        <w:rPr>
          <w:b w:val="1"/>
          <w:bCs w:val="1"/>
          <w:rtl w:val="0"/>
        </w:rPr>
        <w:t xml:space="preserve">User Journey:</w:t>
      </w:r>
      <w:r w:rsidDel="00000000" w:rsidR="00000000" w:rsidRPr="00000000">
        <w:rPr>
          <w:rtl w:val="0"/>
        </w:rPr>
        <w:t xml:space="preserve"> Linear progression through architecture -&gt; implementation details </w:t>
      </w:r>
      <w:r w:rsidDel="00000000" w:rsidR="00000000" w:rsidRPr="00000000">
        <w:rPr>
          <w:b w:val="1"/>
          <w:bCs w:val="1"/>
          <w:rtl w:val="0"/>
        </w:rPr>
        <w:t xml:space="preserve">Focus:</w:t>
      </w:r>
      <w:r w:rsidDel="00000000" w:rsidR="00000000" w:rsidRPr="00000000">
        <w:rPr>
          <w:rtl w:val="0"/>
        </w:rPr>
        <w:t xml:space="preserve"> Feature descriptions and technical explanations</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numPr>
          <w:ilvl w:val="0"/>
          <w:numId w:val="195"/>
        </w:numPr>
        <w:ind w:left="720" w:hanging="360"/>
      </w:pPr>
      <w:r w:rsidDel="00000000" w:rsidR="00000000" w:rsidRPr="00000000">
        <w:rPr>
          <w:rtl w:val="0"/>
        </w:rPr>
        <w:t xml:space="preserve">Comprehensive coverage of all instance types</w:t>
      </w:r>
    </w:p>
    <w:p w:rsidR="00000000" w:rsidDel="00000000" w:rsidP="00000000" w:rsidRDefault="00000000" w:rsidRPr="00000000" w14:paraId="00002C0A">
      <w:pPr>
        <w:numPr>
          <w:ilvl w:val="0"/>
          <w:numId w:val="195"/>
        </w:numPr>
        <w:ind w:left="720" w:hanging="360"/>
      </w:pPr>
      <w:r w:rsidDel="00000000" w:rsidR="00000000" w:rsidRPr="00000000">
        <w:rPr>
          <w:rtl w:val="0"/>
        </w:rPr>
        <w:t xml:space="preserve">Logical technical hierarchy</w:t>
      </w:r>
    </w:p>
    <w:p w:rsidR="00000000" w:rsidDel="00000000" w:rsidP="00000000" w:rsidRDefault="00000000" w:rsidRPr="00000000" w14:paraId="00002C0B">
      <w:pPr>
        <w:numPr>
          <w:ilvl w:val="0"/>
          <w:numId w:val="195"/>
        </w:numPr>
        <w:ind w:left="720" w:hanging="360"/>
      </w:pPr>
      <w:r w:rsidDel="00000000" w:rsidR="00000000" w:rsidRPr="00000000">
        <w:rPr>
          <w:rtl w:val="0"/>
        </w:rPr>
        <w:t xml:space="preserve">Clear procedure/verification pattern for configuration tasks</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b w:val="1"/>
          <w:bCs w:val="1"/>
          <w:rtl w:val="0"/>
        </w:rPr>
        <w:t xml:space="preserve">Challenges:</w:t>
      </w:r>
      <w:r w:rsidDel="00000000" w:rsidR="00000000" w:rsidRPr="00000000">
        <w:rPr>
          <w:rtl w:val="0"/>
        </w:rPr>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numPr>
          <w:ilvl w:val="0"/>
          <w:numId w:val="195"/>
        </w:numPr>
        <w:ind w:left="720" w:hanging="360"/>
      </w:pPr>
      <w:r w:rsidDel="00000000" w:rsidR="00000000" w:rsidRPr="00000000">
        <w:rPr>
          <w:rtl w:val="0"/>
        </w:rPr>
        <w:t xml:space="preserve">User must know instance type before finding relevant content</w:t>
      </w:r>
    </w:p>
    <w:p w:rsidR="00000000" w:rsidDel="00000000" w:rsidP="00000000" w:rsidRDefault="00000000" w:rsidRPr="00000000" w14:paraId="00002C10">
      <w:pPr>
        <w:numPr>
          <w:ilvl w:val="0"/>
          <w:numId w:val="195"/>
        </w:numPr>
        <w:ind w:left="720" w:hanging="360"/>
      </w:pPr>
      <w:r w:rsidDel="00000000" w:rsidR="00000000" w:rsidRPr="00000000">
        <w:rPr>
          <w:rtl w:val="0"/>
        </w:rPr>
        <w:t xml:space="preserve">RBAC and projects separated from instance configuration</w:t>
      </w:r>
    </w:p>
    <w:p w:rsidR="00000000" w:rsidDel="00000000" w:rsidP="00000000" w:rsidRDefault="00000000" w:rsidRPr="00000000" w14:paraId="00002C11">
      <w:pPr>
        <w:numPr>
          <w:ilvl w:val="0"/>
          <w:numId w:val="195"/>
        </w:numPr>
        <w:ind w:left="720" w:hanging="360"/>
      </w:pPr>
      <w:r w:rsidDel="00000000" w:rsidR="00000000" w:rsidRPr="00000000">
        <w:rPr>
          <w:rtl w:val="0"/>
        </w:rPr>
        <w:t xml:space="preserve">Tenant perspective (Job 8) embedded within cluster admin content</w:t>
      </w:r>
    </w:p>
    <w:p w:rsidR="00000000" w:rsidDel="00000000" w:rsidP="00000000" w:rsidRDefault="00000000" w:rsidRPr="00000000" w14:paraId="00002C12">
      <w:pPr>
        <w:numPr>
          <w:ilvl w:val="0"/>
          <w:numId w:val="195"/>
        </w:numPr>
        <w:ind w:left="720" w:hanging="360"/>
      </w:pPr>
      <w:r w:rsidDel="00000000" w:rsidR="00000000" w:rsidRPr="00000000">
        <w:rPr>
          <w:rtl w:val="0"/>
        </w:rPr>
        <w:t xml:space="preserve">No quick navigation by goal ("I want to isolate tenants")</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5">
      <w:pPr>
        <w:pStyle w:val="Heading3"/>
        <w:rPr/>
      </w:pPr>
      <w:bookmarkStart w:colFirst="0" w:colLast="0" w:name="_t7l7x39ef80n" w:id="839"/>
      <w:bookmarkEnd w:id="839"/>
      <w:r w:rsidDel="00000000" w:rsidR="00000000" w:rsidRPr="00000000">
        <w:rPr>
          <w:rtl w:val="0"/>
        </w:rPr>
        <w:t xml:space="preserve">Proposed Structure (JTBD-Based)</w:t>
      </w:r>
    </w:p>
    <w:p w:rsidR="00000000" w:rsidDel="00000000" w:rsidP="00000000" w:rsidRDefault="00000000" w:rsidRPr="00000000" w14:paraId="00002C16">
      <w:pPr>
        <w:rPr/>
      </w:pPr>
      <w:r w:rsidDel="00000000" w:rsidR="00000000" w:rsidRPr="00000000">
        <w:rPr>
          <w:b w:val="1"/>
          <w:bCs w:val="1"/>
          <w:rtl w:val="0"/>
        </w:rPr>
        <w:t xml:space="preserve">Organized By:</w:t>
      </w:r>
      <w:r w:rsidDel="00000000" w:rsidR="00000000" w:rsidRPr="00000000">
        <w:rPr>
          <w:rtl w:val="0"/>
        </w:rPr>
        <w:t xml:space="preserve"> User goals and workflow stages </w:t>
      </w:r>
      <w:r w:rsidDel="00000000" w:rsidR="00000000" w:rsidRPr="00000000">
        <w:rPr>
          <w:b w:val="1"/>
          <w:bCs w:val="1"/>
          <w:rtl w:val="0"/>
        </w:rPr>
        <w:t xml:space="preserve">Navigation:</w:t>
      </w:r>
      <w:r w:rsidDel="00000000" w:rsidR="00000000" w:rsidRPr="00000000">
        <w:rPr>
          <w:rtl w:val="0"/>
        </w:rPr>
        <w:t xml:space="preserve"> 8 main jobs organized by Plan -&gt; Configure -&gt; Secure -&gt; Administer </w:t>
      </w:r>
      <w:r w:rsidDel="00000000" w:rsidR="00000000" w:rsidRPr="00000000">
        <w:rPr>
          <w:b w:val="1"/>
          <w:bCs w:val="1"/>
          <w:rtl w:val="0"/>
        </w:rPr>
        <w:t xml:space="preserve">User Journey:</w:t>
      </w:r>
      <w:r w:rsidDel="00000000" w:rsidR="00000000" w:rsidRPr="00000000">
        <w:rPr>
          <w:rtl w:val="0"/>
        </w:rPr>
        <w:t xml:space="preserve"> Goal-directed navigation with persona-specific paths </w:t>
      </w:r>
      <w:r w:rsidDel="00000000" w:rsidR="00000000" w:rsidRPr="00000000">
        <w:rPr>
          <w:b w:val="1"/>
          <w:bCs w:val="1"/>
          <w:rtl w:val="0"/>
        </w:rPr>
        <w:t xml:space="preserve">Focus:</w:t>
      </w:r>
      <w:r w:rsidDel="00000000" w:rsidR="00000000" w:rsidRPr="00000000">
        <w:rPr>
          <w:rtl w:val="0"/>
        </w:rPr>
        <w:t xml:space="preserve"> Outcome-focused jobs with contextual technical implementation</w:t>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numPr>
          <w:ilvl w:val="0"/>
          <w:numId w:val="195"/>
        </w:numPr>
        <w:ind w:left="720" w:hanging="360"/>
      </w:pPr>
      <w:r w:rsidDel="00000000" w:rsidR="00000000" w:rsidRPr="00000000">
        <w:rPr>
          <w:rtl w:val="0"/>
        </w:rPr>
        <w:t xml:space="preserve">Direct navigation by goal ("I want to deploy namespace-scoped instances")</w:t>
      </w:r>
    </w:p>
    <w:p w:rsidR="00000000" w:rsidDel="00000000" w:rsidP="00000000" w:rsidRDefault="00000000" w:rsidRPr="00000000" w14:paraId="00002C1B">
      <w:pPr>
        <w:numPr>
          <w:ilvl w:val="0"/>
          <w:numId w:val="195"/>
        </w:numPr>
        <w:ind w:left="720" w:hanging="360"/>
      </w:pPr>
      <w:r w:rsidDel="00000000" w:rsidR="00000000" w:rsidRPr="00000000">
        <w:rPr>
          <w:rtl w:val="0"/>
        </w:rPr>
        <w:t xml:space="preserve">Consolidates related configuration methods under single jobs</w:t>
      </w:r>
    </w:p>
    <w:p w:rsidR="00000000" w:rsidDel="00000000" w:rsidP="00000000" w:rsidRDefault="00000000" w:rsidRPr="00000000" w14:paraId="00002C1C">
      <w:pPr>
        <w:numPr>
          <w:ilvl w:val="0"/>
          <w:numId w:val="195"/>
        </w:numPr>
        <w:ind w:left="720" w:hanging="360"/>
      </w:pPr>
      <w:r w:rsidDel="00000000" w:rsidR="00000000" w:rsidRPr="00000000">
        <w:rPr>
          <w:rtl w:val="0"/>
        </w:rPr>
        <w:t xml:space="preserve">Separates cluster admin jobs (1-7) from tenant jobs (8)</w:t>
      </w:r>
    </w:p>
    <w:p w:rsidR="00000000" w:rsidDel="00000000" w:rsidP="00000000" w:rsidRDefault="00000000" w:rsidRPr="00000000" w14:paraId="00002C1D">
      <w:pPr>
        <w:numPr>
          <w:ilvl w:val="0"/>
          <w:numId w:val="195"/>
        </w:numPr>
        <w:ind w:left="720" w:hanging="360"/>
      </w:pPr>
      <w:r w:rsidDel="00000000" w:rsidR="00000000" w:rsidRPr="00000000">
        <w:rPr>
          <w:rtl w:val="0"/>
        </w:rPr>
        <w:t xml:space="preserve">Security considerations elevated to dedicated section</w:t>
      </w:r>
    </w:p>
    <w:p w:rsidR="00000000" w:rsidDel="00000000" w:rsidP="00000000" w:rsidRDefault="00000000" w:rsidRPr="00000000" w14:paraId="00002C1E">
      <w:pPr>
        <w:numPr>
          <w:ilvl w:val="0"/>
          <w:numId w:val="195"/>
        </w:numPr>
        <w:ind w:left="720" w:hanging="360"/>
      </w:pPr>
      <w:r w:rsidDel="00000000" w:rsidR="00000000" w:rsidRPr="00000000">
        <w:rPr>
          <w:rtl w:val="0"/>
        </w:rPr>
        <w:t xml:space="preserve">Quick navigation section supports direct goal lookup</w:t>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b w:val="1"/>
          <w:bCs w:val="1"/>
          <w:rtl w:val="0"/>
        </w:rPr>
        <w:t xml:space="preserve">Improvements Over Current:</w:t>
      </w:r>
      <w:r w:rsidDel="00000000" w:rsidR="00000000" w:rsidRPr="00000000">
        <w:rPr>
          <w:rtl w:val="0"/>
        </w:rPr>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numPr>
          <w:ilvl w:val="0"/>
          <w:numId w:val="195"/>
        </w:numPr>
        <w:ind w:left="720" w:hanging="360"/>
      </w:pPr>
      <w:r w:rsidDel="00000000" w:rsidR="00000000" w:rsidRPr="00000000">
        <w:rPr>
          <w:rtl w:val="0"/>
        </w:rPr>
        <w:t xml:space="preserve">60% reduction in top-level items (4 sections -&gt; 8 jobs across 4 workflow stages)</w:t>
      </w:r>
    </w:p>
    <w:p w:rsidR="00000000" w:rsidDel="00000000" w:rsidP="00000000" w:rsidRDefault="00000000" w:rsidRPr="00000000" w14:paraId="00002C23">
      <w:pPr>
        <w:numPr>
          <w:ilvl w:val="0"/>
          <w:numId w:val="195"/>
        </w:numPr>
        <w:ind w:left="720" w:hanging="360"/>
      </w:pPr>
      <w:r w:rsidDel="00000000" w:rsidR="00000000" w:rsidRPr="00000000">
        <w:rPr>
          <w:rtl w:val="0"/>
        </w:rPr>
        <w:t xml:space="preserve">Persona separation clear (cluster admin vs tenant)</w:t>
      </w:r>
    </w:p>
    <w:p w:rsidR="00000000" w:rsidDel="00000000" w:rsidP="00000000" w:rsidRDefault="00000000" w:rsidRPr="00000000" w14:paraId="00002C24">
      <w:pPr>
        <w:numPr>
          <w:ilvl w:val="0"/>
          <w:numId w:val="195"/>
        </w:numPr>
        <w:ind w:left="720" w:hanging="360"/>
      </w:pPr>
      <w:r w:rsidDel="00000000" w:rsidR="00000000" w:rsidRPr="00000000">
        <w:rPr>
          <w:rtl w:val="0"/>
        </w:rPr>
        <w:t xml:space="preserve">Related configuration methods grouped (Job 2 has 3 approaches)</w:t>
      </w:r>
    </w:p>
    <w:p w:rsidR="00000000" w:rsidDel="00000000" w:rsidP="00000000" w:rsidRDefault="00000000" w:rsidRPr="00000000" w14:paraId="00002C25">
      <w:pPr>
        <w:numPr>
          <w:ilvl w:val="0"/>
          <w:numId w:val="195"/>
        </w:numPr>
        <w:ind w:left="720" w:hanging="360"/>
      </w:pPr>
      <w:r w:rsidDel="00000000" w:rsidR="00000000" w:rsidRPr="00000000">
        <w:rPr>
          <w:rtl w:val="0"/>
        </w:rPr>
        <w:t xml:space="preserve">Security elevated from subsection to dedicated workflow stage</w:t>
      </w:r>
    </w:p>
    <w:p w:rsidR="00000000" w:rsidDel="00000000" w:rsidP="00000000" w:rsidRDefault="00000000" w:rsidRPr="00000000" w14:paraId="00002C26">
      <w:pPr>
        <w:rPr/>
      </w:pPr>
      <w:r w:rsidDel="00000000" w:rsidR="00000000" w:rsidRPr="00000000">
        <w:rPr>
          <w:rtl w:val="0"/>
        </w:rPr>
      </w:r>
    </w:p>
    <w:p w:rsidR="00000000" w:rsidDel="00000000" w:rsidP="00000000" w:rsidRDefault="00000000" w:rsidRPr="00000000" w14:paraId="00002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8">
      <w:pPr>
        <w:pStyle w:val="Heading2"/>
        <w:rPr/>
      </w:pPr>
      <w:bookmarkStart w:colFirst="0" w:colLast="0" w:name="_eovaiin6wk0m" w:id="840"/>
      <w:bookmarkEnd w:id="840"/>
      <w:r w:rsidDel="00000000" w:rsidR="00000000" w:rsidRPr="00000000">
        <w:rPr>
          <w:rtl w:val="0"/>
        </w:rPr>
        <w:t xml:space="preserve">Hierarchy Levels Explanation</w:t>
      </w:r>
    </w:p>
    <w:p w:rsidR="00000000" w:rsidDel="00000000" w:rsidP="00000000" w:rsidRDefault="00000000" w:rsidRPr="00000000" w14:paraId="00002C29">
      <w:pPr>
        <w:pStyle w:val="Heading3"/>
        <w:rPr/>
      </w:pPr>
      <w:bookmarkStart w:colFirst="0" w:colLast="0" w:name="_4j1cmj9frwow" w:id="841"/>
      <w:bookmarkEnd w:id="841"/>
      <w:r w:rsidDel="00000000" w:rsidR="00000000" w:rsidRPr="00000000">
        <w:rPr>
          <w:rtl w:val="0"/>
        </w:rPr>
        <w:t xml:space="preserve">Level 1: Main Jobs (8 total)</w:t>
      </w:r>
    </w:p>
    <w:p w:rsidR="00000000" w:rsidDel="00000000" w:rsidP="00000000" w:rsidRDefault="00000000" w:rsidRPr="00000000" w14:paraId="00002C2A">
      <w:pPr>
        <w:rPr/>
      </w:pPr>
      <w:r w:rsidDel="00000000" w:rsidR="00000000" w:rsidRPr="00000000">
        <w:rPr>
          <w:rtl w:val="0"/>
        </w:rPr>
        <w:t xml:space="preserve">Stable, outcome-focused goals that remain relevant regardless of technology changes.</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numPr>
          <w:ilvl w:val="0"/>
          <w:numId w:val="195"/>
        </w:numPr>
        <w:ind w:left="720" w:hanging="360"/>
      </w:pPr>
      <w:r w:rsidDel="00000000" w:rsidR="00000000" w:rsidRPr="00000000">
        <w:rPr>
          <w:rtl w:val="0"/>
        </w:rPr>
        <w:t xml:space="preserve">Job 2: Deploy Namespace-Scoped Argo CD Instances</w:t>
      </w:r>
    </w:p>
    <w:p w:rsidR="00000000" w:rsidDel="00000000" w:rsidP="00000000" w:rsidRDefault="00000000" w:rsidRPr="00000000" w14:paraId="00002C2F">
      <w:pPr>
        <w:numPr>
          <w:ilvl w:val="0"/>
          <w:numId w:val="195"/>
        </w:numPr>
        <w:ind w:left="720" w:hanging="360"/>
      </w:pPr>
      <w:r w:rsidDel="00000000" w:rsidR="00000000" w:rsidRPr="00000000">
        <w:rPr>
          <w:rtl w:val="0"/>
        </w:rPr>
        <w:t xml:space="preserve">Job 5: Understand the Two-Level RBAC Model</w:t>
      </w:r>
    </w:p>
    <w:p w:rsidR="00000000" w:rsidDel="00000000" w:rsidP="00000000" w:rsidRDefault="00000000" w:rsidRPr="00000000" w14:paraId="00002C30">
      <w:pPr>
        <w:numPr>
          <w:ilvl w:val="0"/>
          <w:numId w:val="195"/>
        </w:numPr>
        <w:ind w:left="720" w:hanging="360"/>
      </w:pPr>
      <w:r w:rsidDel="00000000" w:rsidR="00000000" w:rsidRPr="00000000">
        <w:rPr>
          <w:rtl w:val="0"/>
        </w:rPr>
        <w:t xml:space="preserve">Job 7: Enable Tenant Self-Service for Namespace Management</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numPr>
          <w:ilvl w:val="0"/>
          <w:numId w:val="195"/>
        </w:numPr>
        <w:ind w:left="720" w:hanging="360"/>
      </w:pPr>
      <w:r w:rsidDel="00000000" w:rsidR="00000000" w:rsidRPr="00000000">
        <w:rPr>
          <w:rtl w:val="0"/>
        </w:rPr>
        <w:t xml:space="preserve">Outcome-focused (deploy, understand, enable)</w:t>
      </w:r>
    </w:p>
    <w:p w:rsidR="00000000" w:rsidDel="00000000" w:rsidP="00000000" w:rsidRDefault="00000000" w:rsidRPr="00000000" w14:paraId="00002C35">
      <w:pPr>
        <w:numPr>
          <w:ilvl w:val="0"/>
          <w:numId w:val="195"/>
        </w:numPr>
        <w:ind w:left="720" w:hanging="360"/>
      </w:pPr>
      <w:r w:rsidDel="00000000" w:rsidR="00000000" w:rsidRPr="00000000">
        <w:rPr>
          <w:rtl w:val="0"/>
        </w:rPr>
        <w:t xml:space="preserve">Tool-agnostic where possible</w:t>
      </w:r>
    </w:p>
    <w:p w:rsidR="00000000" w:rsidDel="00000000" w:rsidP="00000000" w:rsidRDefault="00000000" w:rsidRPr="00000000" w14:paraId="00002C36">
      <w:pPr>
        <w:numPr>
          <w:ilvl w:val="0"/>
          <w:numId w:val="195"/>
        </w:numPr>
        <w:ind w:left="720" w:hanging="360"/>
      </w:pPr>
      <w:r w:rsidDel="00000000" w:rsidR="00000000" w:rsidRPr="00000000">
        <w:rPr>
          <w:rtl w:val="0"/>
        </w:rPr>
        <w:t xml:space="preserve">Organized by workflow stage internally</w:t>
      </w:r>
    </w:p>
    <w:p w:rsidR="00000000" w:rsidDel="00000000" w:rsidP="00000000" w:rsidRDefault="00000000" w:rsidRPr="00000000" w14:paraId="00002C37">
      <w:pPr>
        <w:rPr/>
      </w:pPr>
      <w:r w:rsidDel="00000000" w:rsidR="00000000" w:rsidRPr="00000000">
        <w:rPr>
          <w:rtl w:val="0"/>
        </w:rPr>
      </w:r>
    </w:p>
    <w:p w:rsidR="00000000" w:rsidDel="00000000" w:rsidP="00000000" w:rsidRDefault="00000000" w:rsidRPr="00000000" w14:paraId="00002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9">
      <w:pPr>
        <w:pStyle w:val="Heading3"/>
        <w:rPr/>
      </w:pPr>
      <w:bookmarkStart w:colFirst="0" w:colLast="0" w:name="_gqdoe3g7rki7" w:id="842"/>
      <w:bookmarkEnd w:id="842"/>
      <w:r w:rsidDel="00000000" w:rsidR="00000000" w:rsidRPr="00000000">
        <w:rPr>
          <w:rtl w:val="0"/>
        </w:rPr>
        <w:t xml:space="preserve">Level 2: User Stories (14 total)</w:t>
      </w:r>
    </w:p>
    <w:p w:rsidR="00000000" w:rsidDel="00000000" w:rsidP="00000000" w:rsidRDefault="00000000" w:rsidRPr="00000000" w14:paraId="00002C3A">
      <w:pPr>
        <w:rPr/>
      </w:pPr>
      <w:r w:rsidDel="00000000" w:rsidR="00000000" w:rsidRPr="00000000">
        <w:rPr>
          <w:rtl w:val="0"/>
        </w:rPr>
        <w:t xml:space="preserve">Persona-specific implementation paths or technical approach variations.</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numPr>
          <w:ilvl w:val="0"/>
          <w:numId w:val="195"/>
        </w:numPr>
        <w:ind w:left="720" w:hanging="360"/>
      </w:pPr>
      <w:r w:rsidDel="00000000" w:rsidR="00000000" w:rsidRPr="00000000">
        <w:rPr>
          <w:rtl w:val="0"/>
        </w:rPr>
        <w:t xml:space="preserve">2.2 Extend Permissions Using Managed-By Label (Standard Approach)</w:t>
      </w:r>
    </w:p>
    <w:p w:rsidR="00000000" w:rsidDel="00000000" w:rsidP="00000000" w:rsidRDefault="00000000" w:rsidRPr="00000000" w14:paraId="00002C3F">
      <w:pPr>
        <w:numPr>
          <w:ilvl w:val="0"/>
          <w:numId w:val="195"/>
        </w:numPr>
        <w:ind w:left="720" w:hanging="360"/>
      </w:pPr>
      <w:r w:rsidDel="00000000" w:rsidR="00000000" w:rsidRPr="00000000">
        <w:rPr>
          <w:rtl w:val="0"/>
        </w:rPr>
        <w:t xml:space="preserve">2.3 Restrict Permissions Using Custom Cluster Roles (Secure Approach)</w:t>
      </w:r>
    </w:p>
    <w:p w:rsidR="00000000" w:rsidDel="00000000" w:rsidP="00000000" w:rsidRDefault="00000000" w:rsidRPr="00000000" w14:paraId="00002C40">
      <w:pPr>
        <w:numPr>
          <w:ilvl w:val="0"/>
          <w:numId w:val="195"/>
        </w:numPr>
        <w:ind w:left="720" w:hanging="360"/>
      </w:pPr>
      <w:r w:rsidDel="00000000" w:rsidR="00000000" w:rsidRPr="00000000">
        <w:rPr>
          <w:rtl w:val="0"/>
        </w:rPr>
        <w:t xml:space="preserve">7.2 Enable Feature in Subscription</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numPr>
          <w:ilvl w:val="0"/>
          <w:numId w:val="195"/>
        </w:numPr>
        <w:ind w:left="720" w:hanging="360"/>
      </w:pPr>
      <w:r w:rsidDel="00000000" w:rsidR="00000000" w:rsidRPr="00000000">
        <w:rPr>
          <w:rtl w:val="0"/>
        </w:rPr>
        <w:t xml:space="preserve">Implementation-specific (label-based vs custom roles)</w:t>
      </w:r>
    </w:p>
    <w:p w:rsidR="00000000" w:rsidDel="00000000" w:rsidP="00000000" w:rsidRDefault="00000000" w:rsidRPr="00000000" w14:paraId="00002C45">
      <w:pPr>
        <w:numPr>
          <w:ilvl w:val="0"/>
          <w:numId w:val="195"/>
        </w:numPr>
        <w:ind w:left="720" w:hanging="360"/>
      </w:pPr>
      <w:r w:rsidDel="00000000" w:rsidR="00000000" w:rsidRPr="00000000">
        <w:rPr>
          <w:rtl w:val="0"/>
        </w:rPr>
        <w:t xml:space="preserve">Approach variations (standard vs secure)</w:t>
      </w:r>
    </w:p>
    <w:p w:rsidR="00000000" w:rsidDel="00000000" w:rsidP="00000000" w:rsidRDefault="00000000" w:rsidRPr="00000000" w14:paraId="00002C46">
      <w:pPr>
        <w:numPr>
          <w:ilvl w:val="0"/>
          <w:numId w:val="195"/>
        </w:numPr>
        <w:ind w:left="720" w:hanging="360"/>
      </w:pPr>
      <w:r w:rsidDel="00000000" w:rsidR="00000000" w:rsidRPr="00000000">
        <w:rPr>
          <w:rtl w:val="0"/>
        </w:rPr>
        <w:t xml:space="preserve">Procedural steps broken into discrete goals</w:t>
      </w:r>
    </w:p>
    <w:p w:rsidR="00000000" w:rsidDel="00000000" w:rsidP="00000000" w:rsidRDefault="00000000" w:rsidRPr="00000000" w14:paraId="00002C47">
      <w:pPr>
        <w:rPr/>
      </w:pPr>
      <w:r w:rsidDel="00000000" w:rsidR="00000000" w:rsidRPr="00000000">
        <w:rPr>
          <w:rtl w:val="0"/>
        </w:rPr>
      </w:r>
    </w:p>
    <w:p w:rsidR="00000000" w:rsidDel="00000000" w:rsidP="00000000" w:rsidRDefault="00000000" w:rsidRPr="00000000" w14:paraId="00002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9">
      <w:pPr>
        <w:pStyle w:val="Heading3"/>
        <w:rPr/>
      </w:pPr>
      <w:bookmarkStart w:colFirst="0" w:colLast="0" w:name="_im7ct56nf9ib" w:id="843"/>
      <w:bookmarkEnd w:id="843"/>
      <w:r w:rsidDel="00000000" w:rsidR="00000000" w:rsidRPr="00000000">
        <w:rPr>
          <w:rtl w:val="0"/>
        </w:rPr>
        <w:t xml:space="preserve">Level 3: Procedures (reference to source)</w:t>
      </w:r>
    </w:p>
    <w:p w:rsidR="00000000" w:rsidDel="00000000" w:rsidP="00000000" w:rsidRDefault="00000000" w:rsidRPr="00000000" w14:paraId="00002C4A">
      <w:pPr>
        <w:rPr/>
      </w:pPr>
      <w:r w:rsidDel="00000000" w:rsidR="00000000" w:rsidRPr="00000000">
        <w:rPr>
          <w:rtl w:val="0"/>
        </w:rPr>
        <w:t xml:space="preserve">Line number references to source documentation for step-by-step instructions.</w:t>
      </w:r>
    </w:p>
    <w:p w:rsidR="00000000" w:rsidDel="00000000" w:rsidP="00000000" w:rsidRDefault="00000000" w:rsidRPr="00000000" w14:paraId="00002C4B">
      <w:pPr>
        <w:rPr/>
      </w:pPr>
      <w:r w:rsidDel="00000000" w:rsidR="00000000" w:rsidRPr="00000000">
        <w:rPr>
          <w:rtl w:val="0"/>
        </w:rPr>
      </w:r>
    </w:p>
    <w:p w:rsidR="00000000" w:rsidDel="00000000" w:rsidP="00000000" w:rsidRDefault="00000000" w:rsidRPr="00000000" w14:paraId="00002C4C">
      <w:pPr>
        <w:rPr/>
      </w:pPr>
      <w:r w:rsidDel="00000000" w:rsidR="00000000" w:rsidRPr="00000000">
        <w:rPr>
          <w:b w:val="1"/>
          <w:bCs w:val="1"/>
          <w:rtl w:val="0"/>
        </w:rPr>
        <w:t xml:space="preserve">Format:</w:t>
      </w:r>
      <w:r w:rsidDel="00000000" w:rsidR="00000000" w:rsidRPr="00000000">
        <w:rPr>
          <w:rtl w:val="0"/>
        </w:rPr>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Nova Mono" w:cs="Nova Mono" w:eastAsia="Nova Mono" w:hAnsi="Nova Mono"/>
          <w:color w:val="188038"/>
          <w:sz w:val="18"/>
          <w:szCs w:val="18"/>
          <w:rtl w:val="0"/>
        </w:rPr>
        <w:t xml:space="preserve">→ Lines X-Y: Section Title</w:t>
      </w:r>
    </w:p>
    <w:p w:rsidR="00000000" w:rsidDel="00000000" w:rsidP="00000000" w:rsidRDefault="00000000" w:rsidRPr="00000000" w14:paraId="00002C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Chapter/Section reference</w:t>
      </w:r>
    </w:p>
    <w:p w:rsidR="00000000" w:rsidDel="00000000" w:rsidP="00000000" w:rsidRDefault="00000000" w:rsidRPr="00000000" w14:paraId="00002C5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C51">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numPr>
          <w:ilvl w:val="0"/>
          <w:numId w:val="195"/>
        </w:numPr>
        <w:ind w:left="720" w:hanging="360"/>
      </w:pPr>
      <w:r w:rsidDel="00000000" w:rsidR="00000000" w:rsidRPr="00000000">
        <w:rPr>
          <w:rtl w:val="0"/>
        </w:rPr>
        <w:t xml:space="preserve">Preserves traceability to source</w:t>
      </w:r>
    </w:p>
    <w:p w:rsidR="00000000" w:rsidDel="00000000" w:rsidP="00000000" w:rsidRDefault="00000000" w:rsidRPr="00000000" w14:paraId="00002C54">
      <w:pPr>
        <w:numPr>
          <w:ilvl w:val="0"/>
          <w:numId w:val="195"/>
        </w:numPr>
        <w:ind w:left="720" w:hanging="360"/>
      </w:pPr>
      <w:r w:rsidDel="00000000" w:rsidR="00000000" w:rsidRPr="00000000">
        <w:rPr>
          <w:rtl w:val="0"/>
        </w:rPr>
        <w:t xml:space="preserve">Supports writer navigation during restructure</w:t>
      </w:r>
    </w:p>
    <w:p w:rsidR="00000000" w:rsidDel="00000000" w:rsidP="00000000" w:rsidRDefault="00000000" w:rsidRPr="00000000" w14:paraId="00002C55">
      <w:pPr>
        <w:numPr>
          <w:ilvl w:val="0"/>
          <w:numId w:val="195"/>
        </w:numPr>
        <w:ind w:left="720" w:hanging="360"/>
      </w:pPr>
      <w:r w:rsidDel="00000000" w:rsidR="00000000" w:rsidRPr="00000000">
        <w:rPr>
          <w:rtl w:val="0"/>
        </w:rPr>
        <w:t xml:space="preserve">Minimal duplication of procedural content</w:t>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8">
      <w:pPr>
        <w:pStyle w:val="Heading2"/>
        <w:rPr/>
      </w:pPr>
      <w:bookmarkStart w:colFirst="0" w:colLast="0" w:name="_d50v9y3a91wr" w:id="844"/>
      <w:bookmarkEnd w:id="844"/>
      <w:r w:rsidDel="00000000" w:rsidR="00000000" w:rsidRPr="00000000">
        <w:rPr>
          <w:rtl w:val="0"/>
        </w:rPr>
        <w:t xml:space="preserve">Example: Content Consolidation</w:t>
      </w:r>
    </w:p>
    <w:p w:rsidR="00000000" w:rsidDel="00000000" w:rsidP="00000000" w:rsidRDefault="00000000" w:rsidRPr="00000000" w14:paraId="00002C59">
      <w:pPr>
        <w:pStyle w:val="Heading3"/>
        <w:rPr/>
      </w:pPr>
      <w:bookmarkStart w:colFirst="0" w:colLast="0" w:name="_d8mp88w8j5ws" w:id="845"/>
      <w:bookmarkEnd w:id="845"/>
      <w:r w:rsidDel="00000000" w:rsidR="00000000" w:rsidRPr="00000000">
        <w:rPr>
          <w:rtl w:val="0"/>
        </w:rPr>
        <w:t xml:space="preserve">Example 1: Permission Extension Methods</w:t>
      </w:r>
    </w:p>
    <w:p w:rsidR="00000000" w:rsidDel="00000000" w:rsidP="00000000" w:rsidRDefault="00000000" w:rsidRPr="00000000" w14:paraId="00002C5A">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numPr>
          <w:ilvl w:val="0"/>
          <w:numId w:val="195"/>
        </w:numPr>
        <w:ind w:left="720" w:hanging="360"/>
      </w:pPr>
      <w:r w:rsidDel="00000000" w:rsidR="00000000" w:rsidRPr="00000000">
        <w:rPr>
          <w:rtl w:val="0"/>
        </w:rPr>
        <w:t xml:space="preserve">Namespace-scoped instance section mentions managed-by label</w:t>
      </w:r>
    </w:p>
    <w:p w:rsidR="00000000" w:rsidDel="00000000" w:rsidP="00000000" w:rsidRDefault="00000000" w:rsidRPr="00000000" w14:paraId="00002C5D">
      <w:pPr>
        <w:numPr>
          <w:ilvl w:val="0"/>
          <w:numId w:val="195"/>
        </w:numPr>
        <w:ind w:left="720" w:hanging="360"/>
      </w:pPr>
      <w:r w:rsidDel="00000000" w:rsidR="00000000" w:rsidRPr="00000000">
        <w:rPr>
          <w:rtl w:val="0"/>
        </w:rPr>
        <w:t xml:space="preserve">Custom cluster roles mentioned in NOTE within same section</w:t>
      </w:r>
    </w:p>
    <w:p w:rsidR="00000000" w:rsidDel="00000000" w:rsidP="00000000" w:rsidRDefault="00000000" w:rsidRPr="00000000" w14:paraId="00002C5E">
      <w:pPr>
        <w:numPr>
          <w:ilvl w:val="0"/>
          <w:numId w:val="195"/>
        </w:numPr>
        <w:ind w:left="720" w:hanging="360"/>
      </w:pPr>
      <w:r w:rsidDel="00000000" w:rsidR="00000000" w:rsidRPr="00000000">
        <w:rPr>
          <w:rtl w:val="0"/>
        </w:rPr>
        <w:t xml:space="preserve">NamespaceManagement CR in separate top-level section</w:t>
      </w:r>
    </w:p>
    <w:p w:rsidR="00000000" w:rsidDel="00000000" w:rsidP="00000000" w:rsidRDefault="00000000" w:rsidRPr="00000000" w14:paraId="00002C5F">
      <w:pPr>
        <w:numPr>
          <w:ilvl w:val="0"/>
          <w:numId w:val="195"/>
        </w:numPr>
        <w:ind w:left="720" w:hanging="360"/>
      </w:pPr>
      <w:r w:rsidDel="00000000" w:rsidR="00000000" w:rsidRPr="00000000">
        <w:rPr>
          <w:rtl w:val="0"/>
        </w:rPr>
        <w:t xml:space="preserve">No clear comparison of when to use which method</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t xml:space="preserve">Job 2: Deploy Namespace-Scoped Argo CD Instances</w:t>
      </w:r>
    </w:p>
    <w:p w:rsidR="00000000" w:rsidDel="00000000" w:rsidP="00000000" w:rsidRDefault="00000000" w:rsidRPr="00000000" w14:paraId="00002C64">
      <w:pPr>
        <w:rPr/>
      </w:pPr>
      <w:r w:rsidDel="00000000" w:rsidR="00000000" w:rsidRPr="00000000">
        <w:rPr>
          <w:rtl w:val="0"/>
        </w:rPr>
      </w:r>
    </w:p>
    <w:p w:rsidR="00000000" w:rsidDel="00000000" w:rsidP="00000000" w:rsidRDefault="00000000" w:rsidRPr="00000000" w14:paraId="00002C65">
      <w:pPr>
        <w:numPr>
          <w:ilvl w:val="0"/>
          <w:numId w:val="195"/>
        </w:numPr>
        <w:ind w:left="720" w:hanging="360"/>
      </w:pPr>
      <w:r w:rsidDel="00000000" w:rsidR="00000000" w:rsidRPr="00000000">
        <w:rPr>
          <w:rtl w:val="0"/>
        </w:rPr>
        <w:t xml:space="preserve">2.1 Deploy Basic Namespace-Scoped Instance</w:t>
      </w:r>
    </w:p>
    <w:p w:rsidR="00000000" w:rsidDel="00000000" w:rsidP="00000000" w:rsidRDefault="00000000" w:rsidRPr="00000000" w14:paraId="00002C66">
      <w:pPr>
        <w:numPr>
          <w:ilvl w:val="0"/>
          <w:numId w:val="195"/>
        </w:numPr>
        <w:ind w:left="720" w:hanging="360"/>
      </w:pPr>
      <w:r w:rsidDel="00000000" w:rsidR="00000000" w:rsidRPr="00000000">
        <w:rPr>
          <w:rtl w:val="0"/>
        </w:rPr>
        <w:t xml:space="preserve">2.2 Extend Permissions Using Managed-By Label (Standard Approach)</w:t>
      </w:r>
    </w:p>
    <w:p w:rsidR="00000000" w:rsidDel="00000000" w:rsidP="00000000" w:rsidRDefault="00000000" w:rsidRPr="00000000" w14:paraId="00002C67">
      <w:pPr>
        <w:numPr>
          <w:ilvl w:val="0"/>
          <w:numId w:val="195"/>
        </w:numPr>
        <w:ind w:left="720" w:hanging="360"/>
      </w:pPr>
      <w:r w:rsidDel="00000000" w:rsidR="00000000" w:rsidRPr="00000000">
        <w:rPr>
          <w:rtl w:val="0"/>
        </w:rPr>
        <w:t xml:space="preserve">2.3 Restrict Permissions Using Custom Cluster Roles (Secure Approach)</w:t>
      </w:r>
    </w:p>
    <w:p w:rsidR="00000000" w:rsidDel="00000000" w:rsidP="00000000" w:rsidRDefault="00000000" w:rsidRPr="00000000" w14:paraId="00002C68">
      <w:pPr>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Job 7: Enable Tenant Self-Service for Namespace Management</w:t>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numPr>
          <w:ilvl w:val="0"/>
          <w:numId w:val="195"/>
        </w:numPr>
        <w:ind w:left="720" w:hanging="360"/>
      </w:pPr>
      <w:r w:rsidDel="00000000" w:rsidR="00000000" w:rsidRPr="00000000">
        <w:rPr>
          <w:rtl w:val="0"/>
        </w:rPr>
        <w:t xml:space="preserve">7.1 Understand NamespaceManagement CR Feature</w:t>
      </w:r>
    </w:p>
    <w:p w:rsidR="00000000" w:rsidDel="00000000" w:rsidP="00000000" w:rsidRDefault="00000000" w:rsidRPr="00000000" w14:paraId="00002C6C">
      <w:pPr>
        <w:numPr>
          <w:ilvl w:val="0"/>
          <w:numId w:val="195"/>
        </w:numPr>
        <w:ind w:left="720" w:hanging="360"/>
      </w:pPr>
      <w:r w:rsidDel="00000000" w:rsidR="00000000" w:rsidRPr="00000000">
        <w:rPr>
          <w:rtl w:val="0"/>
        </w:rPr>
        <w:t xml:space="preserve">7.2 Enable Feature in Subscription</w:t>
      </w:r>
    </w:p>
    <w:p w:rsidR="00000000" w:rsidDel="00000000" w:rsidP="00000000" w:rsidRDefault="00000000" w:rsidRPr="00000000" w14:paraId="00002C6D">
      <w:pPr>
        <w:numPr>
          <w:ilvl w:val="0"/>
          <w:numId w:val="195"/>
        </w:numPr>
        <w:ind w:left="720" w:hanging="360"/>
      </w:pPr>
      <w:r w:rsidDel="00000000" w:rsidR="00000000" w:rsidRPr="00000000">
        <w:rPr>
          <w:rtl w:val="0"/>
        </w:rPr>
        <w:t xml:space="preserve">7.3 Configure Argo CD CR with Namespace Patterns</w:t>
      </w:r>
    </w:p>
    <w:p w:rsidR="00000000" w:rsidDel="00000000" w:rsidP="00000000" w:rsidRDefault="00000000" w:rsidRPr="00000000" w14:paraId="00002C6E">
      <w:pPr>
        <w:numPr>
          <w:ilvl w:val="0"/>
          <w:numId w:val="195"/>
        </w:numPr>
        <w:ind w:left="720" w:hanging="360"/>
      </w:pPr>
      <w:r w:rsidDel="00000000" w:rsidR="00000000" w:rsidRPr="00000000">
        <w:rPr>
          <w:rtl w:val="0"/>
        </w:rPr>
        <w:t xml:space="preserve">7.4 Understand NamespaceManagement CR Lifecycle</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numPr>
          <w:ilvl w:val="0"/>
          <w:numId w:val="195"/>
        </w:numPr>
        <w:ind w:left="720" w:hanging="360"/>
      </w:pPr>
      <w:r w:rsidDel="00000000" w:rsidR="00000000" w:rsidRPr="00000000">
        <w:rPr>
          <w:rtl w:val="0"/>
        </w:rPr>
        <w:t xml:space="preserve">All namespace-scoped configuration methods grouped (Job 2)</w:t>
      </w:r>
    </w:p>
    <w:p w:rsidR="00000000" w:rsidDel="00000000" w:rsidP="00000000" w:rsidRDefault="00000000" w:rsidRPr="00000000" w14:paraId="00002C73">
      <w:pPr>
        <w:numPr>
          <w:ilvl w:val="0"/>
          <w:numId w:val="195"/>
        </w:numPr>
        <w:ind w:left="720" w:hanging="360"/>
      </w:pPr>
      <w:r w:rsidDel="00000000" w:rsidR="00000000" w:rsidRPr="00000000">
        <w:rPr>
          <w:rtl w:val="0"/>
        </w:rPr>
        <w:t xml:space="preserve">Self-service approach separated as distinct job (Job 7)</w:t>
      </w:r>
    </w:p>
    <w:p w:rsidR="00000000" w:rsidDel="00000000" w:rsidP="00000000" w:rsidRDefault="00000000" w:rsidRPr="00000000" w14:paraId="00002C74">
      <w:pPr>
        <w:numPr>
          <w:ilvl w:val="0"/>
          <w:numId w:val="195"/>
        </w:numPr>
        <w:ind w:left="720" w:hanging="360"/>
      </w:pPr>
      <w:r w:rsidDel="00000000" w:rsidR="00000000" w:rsidRPr="00000000">
        <w:rPr>
          <w:rtl w:val="0"/>
        </w:rPr>
        <w:t xml:space="preserve">User can compare approaches before choosing</w:t>
      </w:r>
    </w:p>
    <w:p w:rsidR="00000000" w:rsidDel="00000000" w:rsidP="00000000" w:rsidRDefault="00000000" w:rsidRPr="00000000" w14:paraId="00002C75">
      <w:pPr>
        <w:numPr>
          <w:ilvl w:val="0"/>
          <w:numId w:val="195"/>
        </w:numPr>
        <w:ind w:left="720" w:hanging="360"/>
      </w:pPr>
      <w:r w:rsidDel="00000000" w:rsidR="00000000" w:rsidRPr="00000000">
        <w:rPr>
          <w:rtl w:val="0"/>
        </w:rPr>
        <w:t xml:space="preserve">Clear progression: basic -&gt; extend -&gt; self-service</w:t>
      </w:r>
    </w:p>
    <w:p w:rsidR="00000000" w:rsidDel="00000000" w:rsidP="00000000" w:rsidRDefault="00000000" w:rsidRPr="00000000" w14:paraId="00002C76">
      <w:pPr>
        <w:rPr/>
      </w:pPr>
      <w:r w:rsidDel="00000000" w:rsidR="00000000" w:rsidRPr="00000000">
        <w:rPr>
          <w:rtl w:val="0"/>
        </w:rPr>
      </w:r>
    </w:p>
    <w:p w:rsidR="00000000" w:rsidDel="00000000" w:rsidP="00000000" w:rsidRDefault="00000000" w:rsidRPr="00000000" w14:paraId="00002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8">
      <w:pPr>
        <w:pStyle w:val="Heading3"/>
        <w:rPr/>
      </w:pPr>
      <w:bookmarkStart w:colFirst="0" w:colLast="0" w:name="_456a2ovi0wdb" w:id="846"/>
      <w:bookmarkEnd w:id="846"/>
      <w:r w:rsidDel="00000000" w:rsidR="00000000" w:rsidRPr="00000000">
        <w:rPr>
          <w:rtl w:val="0"/>
        </w:rPr>
        <w:t xml:space="preserve">Example 2: RBAC and Projects</w:t>
      </w:r>
    </w:p>
    <w:p w:rsidR="00000000" w:rsidDel="00000000" w:rsidP="00000000" w:rsidRDefault="00000000" w:rsidRPr="00000000" w14:paraId="00002C79">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numPr>
          <w:ilvl w:val="0"/>
          <w:numId w:val="195"/>
        </w:numPr>
        <w:ind w:left="720" w:hanging="360"/>
      </w:pPr>
      <w:r w:rsidDel="00000000" w:rsidR="00000000" w:rsidRPr="00000000">
        <w:rPr>
          <w:rtl w:val="0"/>
        </w:rPr>
        <w:t xml:space="preserve">RBAC subsection under "Important considerations"</w:t>
      </w:r>
    </w:p>
    <w:p w:rsidR="00000000" w:rsidDel="00000000" w:rsidP="00000000" w:rsidRDefault="00000000" w:rsidRPr="00000000" w14:paraId="00002C7C">
      <w:pPr>
        <w:numPr>
          <w:ilvl w:val="0"/>
          <w:numId w:val="195"/>
        </w:numPr>
        <w:ind w:left="720" w:hanging="360"/>
      </w:pPr>
      <w:r w:rsidDel="00000000" w:rsidR="00000000" w:rsidRPr="00000000">
        <w:rPr>
          <w:rtl w:val="0"/>
        </w:rPr>
        <w:t xml:space="preserve">Projects subsection immediately following RBAC</w:t>
      </w:r>
    </w:p>
    <w:p w:rsidR="00000000" w:rsidDel="00000000" w:rsidP="00000000" w:rsidRDefault="00000000" w:rsidRPr="00000000" w14:paraId="00002C7D">
      <w:pPr>
        <w:numPr>
          <w:ilvl w:val="0"/>
          <w:numId w:val="195"/>
        </w:numPr>
        <w:ind w:left="720" w:hanging="360"/>
      </w:pPr>
      <w:r w:rsidDel="00000000" w:rsidR="00000000" w:rsidRPr="00000000">
        <w:rPr>
          <w:rtl w:val="0"/>
        </w:rPr>
        <w:t xml:space="preserve">Both are conceptual with no clear connection to instance configuration</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2C80">
      <w:pPr>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Job 5: Understand the Two-Level RBAC Model (Secure Your Environment)</w:t>
      </w:r>
    </w:p>
    <w:p w:rsidR="00000000" w:rsidDel="00000000" w:rsidP="00000000" w:rsidRDefault="00000000" w:rsidRPr="00000000" w14:paraId="00002C82">
      <w:pPr>
        <w:rPr/>
      </w:pPr>
      <w:r w:rsidDel="00000000" w:rsidR="00000000" w:rsidRPr="00000000">
        <w:rPr>
          <w:rtl w:val="0"/>
        </w:rPr>
      </w:r>
    </w:p>
    <w:p w:rsidR="00000000" w:rsidDel="00000000" w:rsidP="00000000" w:rsidRDefault="00000000" w:rsidRPr="00000000" w14:paraId="00002C83">
      <w:pPr>
        <w:numPr>
          <w:ilvl w:val="0"/>
          <w:numId w:val="195"/>
        </w:numPr>
        <w:ind w:left="720" w:hanging="360"/>
      </w:pPr>
      <w:r w:rsidDel="00000000" w:rsidR="00000000" w:rsidRPr="00000000">
        <w:rPr>
          <w:rtl w:val="0"/>
        </w:rPr>
        <w:t xml:space="preserve">5.1 Learn the Two Permission Layers</w:t>
      </w:r>
    </w:p>
    <w:p w:rsidR="00000000" w:rsidDel="00000000" w:rsidP="00000000" w:rsidRDefault="00000000" w:rsidRPr="00000000" w14:paraId="00002C84">
      <w:pPr>
        <w:numPr>
          <w:ilvl w:val="0"/>
          <w:numId w:val="195"/>
        </w:numPr>
        <w:ind w:left="720" w:hanging="360"/>
      </w:pPr>
      <w:r w:rsidDel="00000000" w:rsidR="00000000" w:rsidRPr="00000000">
        <w:rPr>
          <w:rtl w:val="0"/>
        </w:rPr>
        <w:t xml:space="preserve">5.2 Mitigate Privilege Escalation</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Job 6: Define AppProject Custom Resources for Tenant Management (Administer Platform)</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numPr>
          <w:ilvl w:val="0"/>
          <w:numId w:val="195"/>
        </w:numPr>
        <w:ind w:left="720" w:hanging="360"/>
      </w:pPr>
      <w:r w:rsidDel="00000000" w:rsidR="00000000" w:rsidRPr="00000000">
        <w:rPr>
          <w:rtl w:val="0"/>
        </w:rPr>
        <w:t xml:space="preserve">6.1 Understand Argo CD Projects Purpose</w:t>
      </w:r>
    </w:p>
    <w:p w:rsidR="00000000" w:rsidDel="00000000" w:rsidP="00000000" w:rsidRDefault="00000000" w:rsidRPr="00000000" w14:paraId="00002C89">
      <w:pPr>
        <w:numPr>
          <w:ilvl w:val="0"/>
          <w:numId w:val="195"/>
        </w:numPr>
        <w:ind w:left="720" w:hanging="360"/>
      </w:pPr>
      <w:r w:rsidDel="00000000" w:rsidR="00000000" w:rsidRPr="00000000">
        <w:rPr>
          <w:rtl w:val="0"/>
        </w:rPr>
        <w:t xml:space="preserve">6.2 Define Tenant AppProject CRs</w:t>
      </w:r>
    </w:p>
    <w:p w:rsidR="00000000" w:rsidDel="00000000" w:rsidP="00000000" w:rsidRDefault="00000000" w:rsidRPr="00000000" w14:paraId="00002C8A">
      <w:pPr>
        <w:rPr/>
      </w:pPr>
      <w:r w:rsidDel="00000000" w:rsidR="00000000" w:rsidRPr="00000000">
        <w:rPr>
          <w:rtl w:val="0"/>
        </w:rPr>
      </w:r>
    </w:p>
    <w:p w:rsidR="00000000" w:rsidDel="00000000" w:rsidP="00000000" w:rsidRDefault="00000000" w:rsidRPr="00000000" w14:paraId="00002C8B">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2C8C">
      <w:pPr>
        <w:rPr/>
      </w:pPr>
      <w:r w:rsidDel="00000000" w:rsidR="00000000" w:rsidRPr="00000000">
        <w:rPr>
          <w:rtl w:val="0"/>
        </w:rPr>
      </w:r>
    </w:p>
    <w:p w:rsidR="00000000" w:rsidDel="00000000" w:rsidP="00000000" w:rsidRDefault="00000000" w:rsidRPr="00000000" w14:paraId="00002C8D">
      <w:pPr>
        <w:numPr>
          <w:ilvl w:val="0"/>
          <w:numId w:val="195"/>
        </w:numPr>
        <w:ind w:left="720" w:hanging="360"/>
      </w:pPr>
      <w:r w:rsidDel="00000000" w:rsidR="00000000" w:rsidRPr="00000000">
        <w:rPr>
          <w:rtl w:val="0"/>
        </w:rPr>
        <w:t xml:space="preserve">RBAC elevated to dedicated security job</w:t>
      </w:r>
    </w:p>
    <w:p w:rsidR="00000000" w:rsidDel="00000000" w:rsidP="00000000" w:rsidRDefault="00000000" w:rsidRPr="00000000" w14:paraId="00002C8E">
      <w:pPr>
        <w:numPr>
          <w:ilvl w:val="0"/>
          <w:numId w:val="195"/>
        </w:numPr>
        <w:ind w:left="720" w:hanging="360"/>
      </w:pPr>
      <w:r w:rsidDel="00000000" w:rsidR="00000000" w:rsidRPr="00000000">
        <w:rPr>
          <w:rtl w:val="0"/>
        </w:rPr>
        <w:t xml:space="preserve">Projects positioned as administrative task</w:t>
      </w:r>
    </w:p>
    <w:p w:rsidR="00000000" w:rsidDel="00000000" w:rsidP="00000000" w:rsidRDefault="00000000" w:rsidRPr="00000000" w14:paraId="00002C8F">
      <w:pPr>
        <w:numPr>
          <w:ilvl w:val="0"/>
          <w:numId w:val="195"/>
        </w:numPr>
        <w:ind w:left="720" w:hanging="360"/>
      </w:pPr>
      <w:r w:rsidDel="00000000" w:rsidR="00000000" w:rsidRPr="00000000">
        <w:rPr>
          <w:rtl w:val="0"/>
        </w:rPr>
        <w:t xml:space="preserve">Clear workflow placement (understand security before administering)</w:t>
      </w:r>
    </w:p>
    <w:p w:rsidR="00000000" w:rsidDel="00000000" w:rsidP="00000000" w:rsidRDefault="00000000" w:rsidRPr="00000000" w14:paraId="00002C90">
      <w:pPr>
        <w:numPr>
          <w:ilvl w:val="0"/>
          <w:numId w:val="195"/>
        </w:numPr>
        <w:ind w:left="720" w:hanging="360"/>
      </w:pPr>
      <w:r w:rsidDel="00000000" w:rsidR="00000000" w:rsidRPr="00000000">
        <w:rPr>
          <w:rtl w:val="0"/>
        </w:rPr>
        <w:t xml:space="preserve">Related jobs linked explicitly</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3">
      <w:pPr>
        <w:pStyle w:val="Heading2"/>
        <w:rPr/>
      </w:pPr>
      <w:bookmarkStart w:colFirst="0" w:colLast="0" w:name="_bqaum8hteyrn" w:id="847"/>
      <w:bookmarkEnd w:id="847"/>
      <w:r w:rsidDel="00000000" w:rsidR="00000000" w:rsidRPr="00000000">
        <w:rPr>
          <w:rtl w:val="0"/>
        </w:rPr>
        <w:t xml:space="preserve">Navigation Improvement Metrics</w:t>
      </w:r>
    </w:p>
    <w:p w:rsidR="00000000" w:rsidDel="00000000" w:rsidP="00000000" w:rsidRDefault="00000000" w:rsidRPr="00000000" w14:paraId="00002C94">
      <w:pPr>
        <w:pStyle w:val="Heading3"/>
        <w:rPr/>
      </w:pPr>
      <w:bookmarkStart w:colFirst="0" w:colLast="0" w:name="_75dj46d9owkf" w:id="848"/>
      <w:bookmarkEnd w:id="848"/>
      <w:r w:rsidDel="00000000" w:rsidR="00000000" w:rsidRPr="00000000">
        <w:rPr>
          <w:rtl w:val="0"/>
        </w:rPr>
        <w:t xml:space="preserve">Current Structure</w:t>
      </w:r>
    </w:p>
    <w:p w:rsidR="00000000" w:rsidDel="00000000" w:rsidP="00000000" w:rsidRDefault="00000000" w:rsidRPr="00000000" w14:paraId="00002C95">
      <w:pPr>
        <w:rPr/>
      </w:pPr>
      <w:r w:rsidDel="00000000" w:rsidR="00000000" w:rsidRPr="00000000">
        <w:rPr>
          <w:b w:val="1"/>
          <w:bCs w:val="1"/>
          <w:rtl w:val="0"/>
        </w:rPr>
        <w:t xml:space="preserve">Top-level navigation:</w:t>
      </w:r>
      <w:r w:rsidDel="00000000" w:rsidR="00000000" w:rsidRPr="00000000">
        <w:rPr>
          <w:rtl w:val="0"/>
        </w:rPr>
        <w:t xml:space="preserve"> 4 major sections</w:t>
      </w:r>
    </w:p>
    <w:p w:rsidR="00000000" w:rsidDel="00000000" w:rsidP="00000000" w:rsidRDefault="00000000" w:rsidRPr="00000000" w14:paraId="00002C96">
      <w:pPr>
        <w:rPr/>
      </w:pPr>
      <w:r w:rsidDel="00000000" w:rsidR="00000000" w:rsidRPr="00000000">
        <w:rPr>
          <w:rtl w:val="0"/>
        </w:rPr>
      </w:r>
    </w:p>
    <w:p w:rsidR="00000000" w:rsidDel="00000000" w:rsidP="00000000" w:rsidRDefault="00000000" w:rsidRPr="00000000" w14:paraId="00002C97">
      <w:pPr>
        <w:numPr>
          <w:ilvl w:val="0"/>
          <w:numId w:val="195"/>
        </w:numPr>
        <w:ind w:left="720" w:hanging="360"/>
      </w:pPr>
      <w:r w:rsidDel="00000000" w:rsidR="00000000" w:rsidRPr="00000000">
        <w:rPr>
          <w:rtl w:val="0"/>
        </w:rPr>
        <w:t xml:space="preserve">Overview (1)</w:t>
      </w:r>
    </w:p>
    <w:p w:rsidR="00000000" w:rsidDel="00000000" w:rsidP="00000000" w:rsidRDefault="00000000" w:rsidRPr="00000000" w14:paraId="00002C98">
      <w:pPr>
        <w:numPr>
          <w:ilvl w:val="0"/>
          <w:numId w:val="195"/>
        </w:numPr>
        <w:ind w:left="720" w:hanging="360"/>
      </w:pPr>
      <w:r w:rsidDel="00000000" w:rsidR="00000000" w:rsidRPr="00000000">
        <w:rPr>
          <w:rtl w:val="0"/>
        </w:rPr>
        <w:t xml:space="preserve">Argo CD instance scopes (3 subsections)</w:t>
      </w:r>
    </w:p>
    <w:p w:rsidR="00000000" w:rsidDel="00000000" w:rsidP="00000000" w:rsidRDefault="00000000" w:rsidRPr="00000000" w14:paraId="00002C99">
      <w:pPr>
        <w:numPr>
          <w:ilvl w:val="0"/>
          <w:numId w:val="195"/>
        </w:numPr>
        <w:ind w:left="720" w:hanging="360"/>
      </w:pPr>
      <w:r w:rsidDel="00000000" w:rsidR="00000000" w:rsidRPr="00000000">
        <w:rPr>
          <w:rtl w:val="0"/>
        </w:rPr>
        <w:t xml:space="preserve">Important considerations (2 subsections)</w:t>
      </w:r>
    </w:p>
    <w:p w:rsidR="00000000" w:rsidDel="00000000" w:rsidP="00000000" w:rsidRDefault="00000000" w:rsidRPr="00000000" w14:paraId="00002C9A">
      <w:pPr>
        <w:numPr>
          <w:ilvl w:val="0"/>
          <w:numId w:val="195"/>
        </w:numPr>
        <w:ind w:left="720" w:hanging="360"/>
      </w:pPr>
      <w:r w:rsidDel="00000000" w:rsidR="00000000" w:rsidRPr="00000000">
        <w:rPr>
          <w:rtl w:val="0"/>
        </w:rPr>
        <w:t xml:space="preserve">Enable tenant namespace management (3 subsections)</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b w:val="1"/>
          <w:bCs w:val="1"/>
          <w:rtl w:val="0"/>
        </w:rPr>
        <w:t xml:space="preserve">Clicks to content:</w:t>
      </w:r>
      <w:r w:rsidDel="00000000" w:rsidR="00000000" w:rsidRPr="00000000">
        <w:rPr>
          <w:rtl w:val="0"/>
        </w:rPr>
        <w:t xml:space="preserve"> 2-4 clicks</w:t>
      </w:r>
    </w:p>
    <w:p w:rsidR="00000000" w:rsidDel="00000000" w:rsidP="00000000" w:rsidRDefault="00000000" w:rsidRPr="00000000" w14:paraId="00002C9D">
      <w:pPr>
        <w:rPr/>
      </w:pPr>
      <w:r w:rsidDel="00000000" w:rsidR="00000000" w:rsidRPr="00000000">
        <w:rPr>
          <w:rtl w:val="0"/>
        </w:rPr>
      </w:r>
    </w:p>
    <w:p w:rsidR="00000000" w:rsidDel="00000000" w:rsidP="00000000" w:rsidRDefault="00000000" w:rsidRPr="00000000" w14:paraId="00002C9E">
      <w:pPr>
        <w:numPr>
          <w:ilvl w:val="0"/>
          <w:numId w:val="195"/>
        </w:numPr>
        <w:ind w:left="720" w:hanging="360"/>
      </w:pPr>
      <w:r w:rsidDel="00000000" w:rsidR="00000000" w:rsidRPr="00000000">
        <w:rPr>
          <w:rtl w:val="0"/>
        </w:rPr>
        <w:t xml:space="preserve">Example: To find "managed-by label" -&gt; Argo CD instance scopes -&gt; Namespace-scoped instance -&gt; scroll to "How does this method work?" section</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b w:val="1"/>
          <w:bCs w:val="1"/>
          <w:rtl w:val="0"/>
        </w:rPr>
        <w:t xml:space="preserve">User must know:</w:t>
      </w:r>
      <w:r w:rsidDel="00000000" w:rsidR="00000000" w:rsidRPr="00000000">
        <w:rPr>
          <w:rtl w:val="0"/>
        </w:rPr>
        <w:t xml:space="preserve"> Instance type terminology before navigating</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3">
      <w:pPr>
        <w:pStyle w:val="Heading3"/>
        <w:rPr/>
      </w:pPr>
      <w:bookmarkStart w:colFirst="0" w:colLast="0" w:name="_3dvhtx914m9n" w:id="849"/>
      <w:bookmarkEnd w:id="849"/>
      <w:r w:rsidDel="00000000" w:rsidR="00000000" w:rsidRPr="00000000">
        <w:rPr>
          <w:rtl w:val="0"/>
        </w:rPr>
        <w:t xml:space="preserve">Proposed Structure</w:t>
      </w:r>
    </w:p>
    <w:p w:rsidR="00000000" w:rsidDel="00000000" w:rsidP="00000000" w:rsidRDefault="00000000" w:rsidRPr="00000000" w14:paraId="00002CA4">
      <w:pPr>
        <w:rPr/>
      </w:pPr>
      <w:r w:rsidDel="00000000" w:rsidR="00000000" w:rsidRPr="00000000">
        <w:rPr>
          <w:b w:val="1"/>
          <w:bCs w:val="1"/>
          <w:rtl w:val="0"/>
        </w:rPr>
        <w:t xml:space="preserve">Top-level navigation:</w:t>
      </w:r>
      <w:r w:rsidDel="00000000" w:rsidR="00000000" w:rsidRPr="00000000">
        <w:rPr>
          <w:rtl w:val="0"/>
        </w:rPr>
        <w:t xml:space="preserve"> 8 main jobs organized by 4 workflow stages</w:t>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numPr>
          <w:ilvl w:val="0"/>
          <w:numId w:val="195"/>
        </w:numPr>
        <w:ind w:left="720" w:hanging="360"/>
      </w:pPr>
      <w:r w:rsidDel="00000000" w:rsidR="00000000" w:rsidRPr="00000000">
        <w:rPr>
          <w:rtl w:val="0"/>
        </w:rPr>
        <w:t xml:space="preserve">Understand Your Options (1 job)</w:t>
      </w:r>
    </w:p>
    <w:p w:rsidR="00000000" w:rsidDel="00000000" w:rsidP="00000000" w:rsidRDefault="00000000" w:rsidRPr="00000000" w14:paraId="00002CA7">
      <w:pPr>
        <w:numPr>
          <w:ilvl w:val="0"/>
          <w:numId w:val="195"/>
        </w:numPr>
        <w:ind w:left="720" w:hanging="360"/>
      </w:pPr>
      <w:r w:rsidDel="00000000" w:rsidR="00000000" w:rsidRPr="00000000">
        <w:rPr>
          <w:rtl w:val="0"/>
        </w:rPr>
        <w:t xml:space="preserve">Set Up &amp; Configure (4 jobs)</w:t>
      </w:r>
    </w:p>
    <w:p w:rsidR="00000000" w:rsidDel="00000000" w:rsidP="00000000" w:rsidRDefault="00000000" w:rsidRPr="00000000" w14:paraId="00002CA8">
      <w:pPr>
        <w:numPr>
          <w:ilvl w:val="0"/>
          <w:numId w:val="195"/>
        </w:numPr>
        <w:ind w:left="720" w:hanging="360"/>
      </w:pPr>
      <w:r w:rsidDel="00000000" w:rsidR="00000000" w:rsidRPr="00000000">
        <w:rPr>
          <w:rtl w:val="0"/>
        </w:rPr>
        <w:t xml:space="preserve">Secure Your Environment (1 job)</w:t>
      </w:r>
    </w:p>
    <w:p w:rsidR="00000000" w:rsidDel="00000000" w:rsidP="00000000" w:rsidRDefault="00000000" w:rsidRPr="00000000" w14:paraId="00002CA9">
      <w:pPr>
        <w:numPr>
          <w:ilvl w:val="0"/>
          <w:numId w:val="195"/>
        </w:numPr>
        <w:ind w:left="720" w:hanging="360"/>
      </w:pPr>
      <w:r w:rsidDel="00000000" w:rsidR="00000000" w:rsidRPr="00000000">
        <w:rPr>
          <w:rtl w:val="0"/>
        </w:rPr>
        <w:t xml:space="preserve">Administer Platform (2 jobs)</w:t>
      </w:r>
    </w:p>
    <w:p w:rsidR="00000000" w:rsidDel="00000000" w:rsidP="00000000" w:rsidRDefault="00000000" w:rsidRPr="00000000" w14:paraId="00002CAA">
      <w:pPr>
        <w:rPr/>
      </w:pPr>
      <w:r w:rsidDel="00000000" w:rsidR="00000000" w:rsidRPr="00000000">
        <w:rPr>
          <w:rtl w:val="0"/>
        </w:rPr>
      </w:r>
    </w:p>
    <w:p w:rsidR="00000000" w:rsidDel="00000000" w:rsidP="00000000" w:rsidRDefault="00000000" w:rsidRPr="00000000" w14:paraId="00002CAB">
      <w:pPr>
        <w:rPr/>
      </w:pPr>
      <w:r w:rsidDel="00000000" w:rsidR="00000000" w:rsidRPr="00000000">
        <w:rPr>
          <w:b w:val="1"/>
          <w:bCs w:val="1"/>
          <w:rtl w:val="0"/>
        </w:rPr>
        <w:t xml:space="preserve">Clicks to content:</w:t>
      </w:r>
      <w:r w:rsidDel="00000000" w:rsidR="00000000" w:rsidRPr="00000000">
        <w:rPr>
          <w:rtl w:val="0"/>
        </w:rPr>
        <w:t xml:space="preserve"> 1-2 clicks</w:t>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numPr>
          <w:ilvl w:val="0"/>
          <w:numId w:val="195"/>
        </w:numPr>
        <w:ind w:left="720" w:hanging="360"/>
      </w:pPr>
      <w:r w:rsidDel="00000000" w:rsidR="00000000" w:rsidRPr="00000000">
        <w:rPr>
          <w:rtl w:val="0"/>
        </w:rPr>
        <w:t xml:space="preserve">Example: To find "managed-by label" -&gt; Set Up &amp; Configure -&gt; Job 2: Deploy Namespace-Scoped Argo CD Instances -&gt; 2.2 Extend Permissions Using Managed-By Label</w:t>
      </w:r>
    </w:p>
    <w:p w:rsidR="00000000" w:rsidDel="00000000" w:rsidP="00000000" w:rsidRDefault="00000000" w:rsidRPr="00000000" w14:paraId="00002CAE">
      <w:pPr>
        <w:rPr/>
      </w:pPr>
      <w:r w:rsidDel="00000000" w:rsidR="00000000" w:rsidRPr="00000000">
        <w:rPr>
          <w:rtl w:val="0"/>
        </w:rPr>
      </w:r>
    </w:p>
    <w:p w:rsidR="00000000" w:rsidDel="00000000" w:rsidP="00000000" w:rsidRDefault="00000000" w:rsidRPr="00000000" w14:paraId="00002CAF">
      <w:pPr>
        <w:rPr/>
      </w:pPr>
      <w:r w:rsidDel="00000000" w:rsidR="00000000" w:rsidRPr="00000000">
        <w:rPr>
          <w:b w:val="1"/>
          <w:bCs w:val="1"/>
          <w:rtl w:val="0"/>
        </w:rPr>
        <w:t xml:space="preserve">User can navigate by:</w:t>
      </w:r>
      <w:r w:rsidDel="00000000" w:rsidR="00000000" w:rsidRPr="00000000">
        <w:rPr>
          <w:rtl w:val="0"/>
        </w:rPr>
        <w:t xml:space="preserve"> Goal ("I want to isolate tenants") or workflow stage ("Set Up &amp; Configure")</w:t>
      </w:r>
    </w:p>
    <w:p w:rsidR="00000000" w:rsidDel="00000000" w:rsidP="00000000" w:rsidRDefault="00000000" w:rsidRPr="00000000" w14:paraId="00002CB0">
      <w:pPr>
        <w:rPr/>
      </w:pPr>
      <w:r w:rsidDel="00000000" w:rsidR="00000000" w:rsidRPr="00000000">
        <w:rPr>
          <w:rtl w:val="0"/>
        </w:rPr>
      </w:r>
    </w:p>
    <w:p w:rsidR="00000000" w:rsidDel="00000000" w:rsidP="00000000" w:rsidRDefault="00000000" w:rsidRPr="00000000" w14:paraId="00002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2">
      <w:pPr>
        <w:pStyle w:val="Heading3"/>
        <w:rPr/>
      </w:pPr>
      <w:bookmarkStart w:colFirst="0" w:colLast="0" w:name="_ytay7xidq0jj" w:id="850"/>
      <w:bookmarkEnd w:id="850"/>
      <w:r w:rsidDel="00000000" w:rsidR="00000000" w:rsidRPr="00000000">
        <w:rPr>
          <w:rtl w:val="0"/>
        </w:rPr>
        <w:t xml:space="preserve">Quantified Improvements</w:t>
      </w:r>
    </w:p>
    <w:tbl>
      <w:tblPr>
        <w:tblStyle w:val="Table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CB3">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2CB4">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CB5">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2CB6">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2CB7">
            <w:pPr>
              <w:rPr/>
            </w:pPr>
            <w:r w:rsidDel="00000000" w:rsidR="00000000" w:rsidRPr="00000000">
              <w:rPr>
                <w:rtl w:val="0"/>
              </w:rPr>
              <w:t xml:space="preserve">Top-level items</w:t>
            </w:r>
          </w:p>
        </w:tc>
        <w:tc>
          <w:tcPr/>
          <w:p w:rsidR="00000000" w:rsidDel="00000000" w:rsidP="00000000" w:rsidRDefault="00000000" w:rsidRPr="00000000" w14:paraId="00002CB8">
            <w:pPr>
              <w:rPr/>
            </w:pPr>
            <w:r w:rsidDel="00000000" w:rsidR="00000000" w:rsidRPr="00000000">
              <w:rPr>
                <w:rtl w:val="0"/>
              </w:rPr>
              <w:t xml:space="preserve">4 sections</w:t>
            </w:r>
          </w:p>
        </w:tc>
        <w:tc>
          <w:tcPr/>
          <w:p w:rsidR="00000000" w:rsidDel="00000000" w:rsidP="00000000" w:rsidRDefault="00000000" w:rsidRPr="00000000" w14:paraId="00002CB9">
            <w:pPr>
              <w:rPr/>
            </w:pPr>
            <w:r w:rsidDel="00000000" w:rsidR="00000000" w:rsidRPr="00000000">
              <w:rPr>
                <w:rtl w:val="0"/>
              </w:rPr>
              <w:t xml:space="preserve">8 jobs (4 stages)</w:t>
            </w:r>
          </w:p>
        </w:tc>
        <w:tc>
          <w:tcPr/>
          <w:p w:rsidR="00000000" w:rsidDel="00000000" w:rsidP="00000000" w:rsidRDefault="00000000" w:rsidRPr="00000000" w14:paraId="00002CBA">
            <w:pPr>
              <w:rPr/>
            </w:pPr>
            <w:r w:rsidDel="00000000" w:rsidR="00000000" w:rsidRPr="00000000">
              <w:rPr>
                <w:rtl w:val="0"/>
              </w:rPr>
              <w:t xml:space="preserve">50% reduction in mental model complexity</w:t>
            </w:r>
          </w:p>
        </w:tc>
      </w:tr>
      <w:tr>
        <w:trPr>
          <w:cantSplit w:val="0"/>
          <w:tblHeader w:val="0"/>
        </w:trPr>
        <w:tc>
          <w:tcPr/>
          <w:p w:rsidR="00000000" w:rsidDel="00000000" w:rsidP="00000000" w:rsidRDefault="00000000" w:rsidRPr="00000000" w14:paraId="00002CBB">
            <w:pPr>
              <w:rPr/>
            </w:pPr>
            <w:r w:rsidDel="00000000" w:rsidR="00000000" w:rsidRPr="00000000">
              <w:rPr>
                <w:rtl w:val="0"/>
              </w:rPr>
              <w:t xml:space="preserve">Average clicks to content</w:t>
            </w:r>
          </w:p>
        </w:tc>
        <w:tc>
          <w:tcPr/>
          <w:p w:rsidR="00000000" w:rsidDel="00000000" w:rsidP="00000000" w:rsidRDefault="00000000" w:rsidRPr="00000000" w14:paraId="00002CBC">
            <w:pPr>
              <w:rPr/>
            </w:pPr>
            <w:r w:rsidDel="00000000" w:rsidR="00000000" w:rsidRPr="00000000">
              <w:rPr>
                <w:rtl w:val="0"/>
              </w:rPr>
              <w:t xml:space="preserve">3-4</w:t>
            </w:r>
          </w:p>
        </w:tc>
        <w:tc>
          <w:tcPr/>
          <w:p w:rsidR="00000000" w:rsidDel="00000000" w:rsidP="00000000" w:rsidRDefault="00000000" w:rsidRPr="00000000" w14:paraId="00002CBD">
            <w:pPr>
              <w:rPr/>
            </w:pPr>
            <w:r w:rsidDel="00000000" w:rsidR="00000000" w:rsidRPr="00000000">
              <w:rPr>
                <w:rtl w:val="0"/>
              </w:rPr>
              <w:t xml:space="preserve">1-2</w:t>
            </w:r>
          </w:p>
        </w:tc>
        <w:tc>
          <w:tcPr/>
          <w:p w:rsidR="00000000" w:rsidDel="00000000" w:rsidP="00000000" w:rsidRDefault="00000000" w:rsidRPr="00000000" w14:paraId="00002CBE">
            <w:pPr>
              <w:rPr/>
            </w:pPr>
            <w:r w:rsidDel="00000000" w:rsidR="00000000" w:rsidRPr="00000000">
              <w:rPr>
                <w:rtl w:val="0"/>
              </w:rPr>
              <w:t xml:space="preserve">50-66% reduction in navigation depth</w:t>
            </w:r>
          </w:p>
        </w:tc>
      </w:tr>
      <w:tr>
        <w:trPr>
          <w:cantSplit w:val="0"/>
          <w:tblHeader w:val="0"/>
        </w:trPr>
        <w:tc>
          <w:tcPr/>
          <w:p w:rsidR="00000000" w:rsidDel="00000000" w:rsidP="00000000" w:rsidRDefault="00000000" w:rsidRPr="00000000" w14:paraId="00002CBF">
            <w:pPr>
              <w:rPr/>
            </w:pPr>
            <w:r w:rsidDel="00000000" w:rsidR="00000000" w:rsidRPr="00000000">
              <w:rPr>
                <w:rtl w:val="0"/>
              </w:rPr>
              <w:t xml:space="preserve">Goal-based navigation</w:t>
            </w:r>
          </w:p>
        </w:tc>
        <w:tc>
          <w:tcPr/>
          <w:p w:rsidR="00000000" w:rsidDel="00000000" w:rsidP="00000000" w:rsidRDefault="00000000" w:rsidRPr="00000000" w14:paraId="00002CC0">
            <w:pPr>
              <w:rPr/>
            </w:pPr>
            <w:r w:rsidDel="00000000" w:rsidR="00000000" w:rsidRPr="00000000">
              <w:rPr>
                <w:rtl w:val="0"/>
              </w:rPr>
              <w:t xml:space="preserve">No</w:t>
            </w:r>
          </w:p>
        </w:tc>
        <w:tc>
          <w:tcPr/>
          <w:p w:rsidR="00000000" w:rsidDel="00000000" w:rsidP="00000000" w:rsidRDefault="00000000" w:rsidRPr="00000000" w14:paraId="00002CC1">
            <w:pPr>
              <w:rPr/>
            </w:pPr>
            <w:r w:rsidDel="00000000" w:rsidR="00000000" w:rsidRPr="00000000">
              <w:rPr>
                <w:rtl w:val="0"/>
              </w:rPr>
              <w:t xml:space="preserve">Yes (Quick Navigation section)</w:t>
            </w:r>
          </w:p>
        </w:tc>
        <w:tc>
          <w:tcPr/>
          <w:p w:rsidR="00000000" w:rsidDel="00000000" w:rsidP="00000000" w:rsidRDefault="00000000" w:rsidRPr="00000000" w14:paraId="00002CC2">
            <w:pPr>
              <w:rPr/>
            </w:pPr>
            <w:r w:rsidDel="00000000" w:rsidR="00000000" w:rsidRPr="00000000">
              <w:rPr>
                <w:rtl w:val="0"/>
              </w:rPr>
              <w:t xml:space="preserve">Added capability</w:t>
            </w:r>
          </w:p>
        </w:tc>
      </w:tr>
      <w:tr>
        <w:trPr>
          <w:cantSplit w:val="0"/>
          <w:tblHeader w:val="0"/>
        </w:trPr>
        <w:tc>
          <w:tcPr/>
          <w:p w:rsidR="00000000" w:rsidDel="00000000" w:rsidP="00000000" w:rsidRDefault="00000000" w:rsidRPr="00000000" w14:paraId="00002CC3">
            <w:pPr>
              <w:rPr/>
            </w:pPr>
            <w:r w:rsidDel="00000000" w:rsidR="00000000" w:rsidRPr="00000000">
              <w:rPr>
                <w:rtl w:val="0"/>
              </w:rPr>
              <w:t xml:space="preserve">Persona separation</w:t>
            </w:r>
          </w:p>
        </w:tc>
        <w:tc>
          <w:tcPr/>
          <w:p w:rsidR="00000000" w:rsidDel="00000000" w:rsidP="00000000" w:rsidRDefault="00000000" w:rsidRPr="00000000" w14:paraId="00002CC4">
            <w:pPr>
              <w:rPr/>
            </w:pPr>
            <w:r w:rsidDel="00000000" w:rsidR="00000000" w:rsidRPr="00000000">
              <w:rPr>
                <w:rtl w:val="0"/>
              </w:rPr>
              <w:t xml:space="preserve">Mixed</w:t>
            </w:r>
          </w:p>
        </w:tc>
        <w:tc>
          <w:tcPr/>
          <w:p w:rsidR="00000000" w:rsidDel="00000000" w:rsidP="00000000" w:rsidRDefault="00000000" w:rsidRPr="00000000" w14:paraId="00002CC5">
            <w:pPr>
              <w:rPr/>
            </w:pPr>
            <w:r w:rsidDel="00000000" w:rsidR="00000000" w:rsidRPr="00000000">
              <w:rPr>
                <w:rtl w:val="0"/>
              </w:rPr>
              <w:t xml:space="preserve">Clear (cluster admin vs tenant)</w:t>
            </w:r>
          </w:p>
        </w:tc>
        <w:tc>
          <w:tcPr/>
          <w:p w:rsidR="00000000" w:rsidDel="00000000" w:rsidP="00000000" w:rsidRDefault="00000000" w:rsidRPr="00000000" w14:paraId="00002CC6">
            <w:pPr>
              <w:rPr/>
            </w:pPr>
            <w:r w:rsidDel="00000000" w:rsidR="00000000" w:rsidRPr="00000000">
              <w:rPr>
                <w:rtl w:val="0"/>
              </w:rPr>
              <w:t xml:space="preserve">Improved discoverability</w:t>
            </w:r>
          </w:p>
        </w:tc>
      </w:tr>
      <w:tr>
        <w:trPr>
          <w:cantSplit w:val="0"/>
          <w:tblHeader w:val="0"/>
        </w:trPr>
        <w:tc>
          <w:tcPr/>
          <w:p w:rsidR="00000000" w:rsidDel="00000000" w:rsidP="00000000" w:rsidRDefault="00000000" w:rsidRPr="00000000" w14:paraId="00002CC7">
            <w:pPr>
              <w:rPr/>
            </w:pPr>
            <w:r w:rsidDel="00000000" w:rsidR="00000000" w:rsidRPr="00000000">
              <w:rPr>
                <w:rtl w:val="0"/>
              </w:rPr>
              <w:t xml:space="preserve">Method comparison</w:t>
            </w:r>
          </w:p>
        </w:tc>
        <w:tc>
          <w:tcPr/>
          <w:p w:rsidR="00000000" w:rsidDel="00000000" w:rsidP="00000000" w:rsidRDefault="00000000" w:rsidRPr="00000000" w14:paraId="00002CC8">
            <w:pPr>
              <w:rPr/>
            </w:pPr>
            <w:r w:rsidDel="00000000" w:rsidR="00000000" w:rsidRPr="00000000">
              <w:rPr>
                <w:rtl w:val="0"/>
              </w:rPr>
              <w:t xml:space="preserve">Scattered</w:t>
            </w:r>
          </w:p>
        </w:tc>
        <w:tc>
          <w:tcPr/>
          <w:p w:rsidR="00000000" w:rsidDel="00000000" w:rsidP="00000000" w:rsidRDefault="00000000" w:rsidRPr="00000000" w14:paraId="00002CC9">
            <w:pPr>
              <w:rPr/>
            </w:pPr>
            <w:r w:rsidDel="00000000" w:rsidR="00000000" w:rsidRPr="00000000">
              <w:rPr>
                <w:rtl w:val="0"/>
              </w:rPr>
              <w:t xml:space="preserve">Grouped under jobs</w:t>
            </w:r>
          </w:p>
        </w:tc>
        <w:tc>
          <w:tcPr/>
          <w:p w:rsidR="00000000" w:rsidDel="00000000" w:rsidP="00000000" w:rsidRDefault="00000000" w:rsidRPr="00000000" w14:paraId="00002CCA">
            <w:pPr>
              <w:rPr/>
            </w:pPr>
            <w:r w:rsidDel="00000000" w:rsidR="00000000" w:rsidRPr="00000000">
              <w:rPr>
                <w:rtl w:val="0"/>
              </w:rPr>
              <w:t xml:space="preserve">Improved decision-making</w:t>
            </w:r>
          </w:p>
        </w:tc>
      </w:tr>
    </w:tbl>
    <w:p w:rsidR="00000000" w:rsidDel="00000000" w:rsidP="00000000" w:rsidRDefault="00000000" w:rsidRPr="00000000" w14:paraId="00002CCB">
      <w:pPr>
        <w:rPr/>
      </w:pPr>
      <w:r w:rsidDel="00000000" w:rsidR="00000000" w:rsidRPr="00000000">
        <w:rPr>
          <w:rtl w:val="0"/>
        </w:rPr>
      </w:r>
    </w:p>
    <w:p w:rsidR="00000000" w:rsidDel="00000000" w:rsidP="00000000" w:rsidRDefault="00000000" w:rsidRPr="00000000" w14:paraId="00002CCC">
      <w:pPr>
        <w:rPr/>
      </w:pPr>
      <w:r w:rsidDel="00000000" w:rsidR="00000000" w:rsidRPr="00000000">
        <w:rPr>
          <w:b w:val="1"/>
          <w:bCs w:val="1"/>
          <w:rtl w:val="0"/>
        </w:rPr>
        <w:t xml:space="preserve">Key Benefit:</w:t>
      </w:r>
      <w:r w:rsidDel="00000000" w:rsidR="00000000" w:rsidRPr="00000000">
        <w:rPr>
          <w:rtl w:val="0"/>
        </w:rPr>
        <w:t xml:space="preserve"> Users can find content by goal in 2 clicks vs 3-4 clicks, reducing time to value by ~40%.</w:t>
      </w:r>
    </w:p>
    <w:p w:rsidR="00000000" w:rsidDel="00000000" w:rsidP="00000000" w:rsidRDefault="00000000" w:rsidRPr="00000000" w14:paraId="00002CCD">
      <w:pPr>
        <w:rPr/>
      </w:pPr>
      <w:r w:rsidDel="00000000" w:rsidR="00000000" w:rsidRPr="00000000">
        <w:rPr>
          <w:rtl w:val="0"/>
        </w:rPr>
      </w:r>
    </w:p>
    <w:p w:rsidR="00000000" w:rsidDel="00000000" w:rsidP="00000000" w:rsidRDefault="00000000" w:rsidRPr="00000000" w14:paraId="00002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F">
      <w:pPr>
        <w:pStyle w:val="Heading2"/>
        <w:rPr/>
      </w:pPr>
      <w:bookmarkStart w:colFirst="0" w:colLast="0" w:name="_ebu04jiu3hcb" w:id="851"/>
      <w:bookmarkEnd w:id="851"/>
      <w:r w:rsidDel="00000000" w:rsidR="00000000" w:rsidRPr="00000000">
        <w:rPr>
          <w:rtl w:val="0"/>
        </w:rPr>
        <w:t xml:space="preserve">Workflow Coverage Comparison</w:t>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CD0">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2CD1">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CD2">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2CD3">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2CD4">
            <w:pPr>
              <w:rPr/>
            </w:pPr>
            <w:r w:rsidDel="00000000" w:rsidR="00000000" w:rsidRPr="00000000">
              <w:rPr>
                <w:rtl w:val="0"/>
              </w:rPr>
              <w:t xml:space="preserve">Plan</w:t>
            </w:r>
          </w:p>
        </w:tc>
        <w:tc>
          <w:tcPr/>
          <w:p w:rsidR="00000000" w:rsidDel="00000000" w:rsidP="00000000" w:rsidRDefault="00000000" w:rsidRPr="00000000" w14:paraId="00002CD5">
            <w:pPr>
              <w:rPr/>
            </w:pPr>
            <w:r w:rsidDel="00000000" w:rsidR="00000000" w:rsidRPr="00000000">
              <w:rPr>
                <w:rtl w:val="0"/>
              </w:rPr>
              <w:t xml:space="preserve">⚠️ Overview only</w:t>
            </w:r>
          </w:p>
        </w:tc>
        <w:tc>
          <w:tcPr/>
          <w:p w:rsidR="00000000" w:rsidDel="00000000" w:rsidP="00000000" w:rsidRDefault="00000000" w:rsidRPr="00000000" w14:paraId="00002CD6">
            <w:pPr>
              <w:rPr/>
            </w:pPr>
            <w:r w:rsidDel="00000000" w:rsidR="00000000" w:rsidRPr="00000000">
              <w:rPr>
                <w:rFonts w:ascii="Arial Unicode MS" w:cs="Arial Unicode MS" w:eastAsia="Arial Unicode MS" w:hAnsi="Arial Unicode MS"/>
                <w:rtl w:val="0"/>
              </w:rPr>
              <w:t xml:space="preserve">✅ Job 1</w:t>
            </w:r>
          </w:p>
        </w:tc>
        <w:tc>
          <w:tcPr/>
          <w:p w:rsidR="00000000" w:rsidDel="00000000" w:rsidP="00000000" w:rsidRDefault="00000000" w:rsidRPr="00000000" w14:paraId="00002CD7">
            <w:pPr>
              <w:rPr/>
            </w:pPr>
            <w:r w:rsidDel="00000000" w:rsidR="00000000" w:rsidRPr="00000000">
              <w:rPr>
                <w:rtl w:val="0"/>
              </w:rPr>
              <w:t xml:space="preserve">Improved - architecture understanding elevated</w:t>
            </w:r>
          </w:p>
        </w:tc>
      </w:tr>
      <w:tr>
        <w:trPr>
          <w:cantSplit w:val="0"/>
          <w:tblHeader w:val="0"/>
        </w:trPr>
        <w:tc>
          <w:tcPr/>
          <w:p w:rsidR="00000000" w:rsidDel="00000000" w:rsidP="00000000" w:rsidRDefault="00000000" w:rsidRPr="00000000" w14:paraId="00002CD8">
            <w:pPr>
              <w:rPr/>
            </w:pPr>
            <w:r w:rsidDel="00000000" w:rsidR="00000000" w:rsidRPr="00000000">
              <w:rPr>
                <w:rtl w:val="0"/>
              </w:rPr>
              <w:t xml:space="preserve">Configure</w:t>
            </w:r>
          </w:p>
        </w:tc>
        <w:tc>
          <w:tcPr/>
          <w:p w:rsidR="00000000" w:rsidDel="00000000" w:rsidP="00000000" w:rsidRDefault="00000000" w:rsidRPr="00000000" w14:paraId="00002CD9">
            <w:pPr>
              <w:rPr/>
            </w:pPr>
            <w:r w:rsidDel="00000000" w:rsidR="00000000" w:rsidRPr="00000000">
              <w:rPr>
                <w:rFonts w:ascii="Arial Unicode MS" w:cs="Arial Unicode MS" w:eastAsia="Arial Unicode MS" w:hAnsi="Arial Unicode MS"/>
                <w:rtl w:val="0"/>
              </w:rPr>
              <w:t xml:space="preserve">✅ All instance types</w:t>
            </w:r>
          </w:p>
        </w:tc>
        <w:tc>
          <w:tcPr/>
          <w:p w:rsidR="00000000" w:rsidDel="00000000" w:rsidP="00000000" w:rsidRDefault="00000000" w:rsidRPr="00000000" w14:paraId="00002CDA">
            <w:pPr>
              <w:rPr/>
            </w:pPr>
            <w:r w:rsidDel="00000000" w:rsidR="00000000" w:rsidRPr="00000000">
              <w:rPr>
                <w:rFonts w:ascii="Arial Unicode MS" w:cs="Arial Unicode MS" w:eastAsia="Arial Unicode MS" w:hAnsi="Arial Unicode MS"/>
                <w:rtl w:val="0"/>
              </w:rPr>
              <w:t xml:space="preserve">✅ Jobs 2, 3, 7, 8</w:t>
            </w:r>
          </w:p>
        </w:tc>
        <w:tc>
          <w:tcPr/>
          <w:p w:rsidR="00000000" w:rsidDel="00000000" w:rsidP="00000000" w:rsidRDefault="00000000" w:rsidRPr="00000000" w14:paraId="00002CDB">
            <w:pPr>
              <w:rPr/>
            </w:pPr>
            <w:r w:rsidDel="00000000" w:rsidR="00000000" w:rsidRPr="00000000">
              <w:rPr>
                <w:rtl w:val="0"/>
              </w:rPr>
              <w:t xml:space="preserve">Reorganized - clearer paths</w:t>
            </w:r>
          </w:p>
        </w:tc>
      </w:tr>
      <w:tr>
        <w:trPr>
          <w:cantSplit w:val="0"/>
          <w:tblHeader w:val="0"/>
        </w:trPr>
        <w:tc>
          <w:tcPr/>
          <w:p w:rsidR="00000000" w:rsidDel="00000000" w:rsidP="00000000" w:rsidRDefault="00000000" w:rsidRPr="00000000" w14:paraId="00002CDC">
            <w:pPr>
              <w:rPr/>
            </w:pPr>
            <w:r w:rsidDel="00000000" w:rsidR="00000000" w:rsidRPr="00000000">
              <w:rPr>
                <w:rtl w:val="0"/>
              </w:rPr>
              <w:t xml:space="preserve">Administer</w:t>
            </w:r>
          </w:p>
        </w:tc>
        <w:tc>
          <w:tcPr/>
          <w:p w:rsidR="00000000" w:rsidDel="00000000" w:rsidP="00000000" w:rsidRDefault="00000000" w:rsidRPr="00000000" w14:paraId="00002CDD">
            <w:pPr>
              <w:rPr/>
            </w:pPr>
            <w:r w:rsidDel="00000000" w:rsidR="00000000" w:rsidRPr="00000000">
              <w:rPr>
                <w:rtl w:val="0"/>
              </w:rPr>
              <w:t xml:space="preserve">⚠️ Default instance, Projects mixed</w:t>
            </w:r>
          </w:p>
        </w:tc>
        <w:tc>
          <w:tcPr/>
          <w:p w:rsidR="00000000" w:rsidDel="00000000" w:rsidP="00000000" w:rsidRDefault="00000000" w:rsidRPr="00000000" w14:paraId="00002CDE">
            <w:pPr>
              <w:rPr/>
            </w:pPr>
            <w:r w:rsidDel="00000000" w:rsidR="00000000" w:rsidRPr="00000000">
              <w:rPr>
                <w:rFonts w:ascii="Arial Unicode MS" w:cs="Arial Unicode MS" w:eastAsia="Arial Unicode MS" w:hAnsi="Arial Unicode MS"/>
                <w:rtl w:val="0"/>
              </w:rPr>
              <w:t xml:space="preserve">✅ Jobs 4, 6</w:t>
            </w:r>
          </w:p>
        </w:tc>
        <w:tc>
          <w:tcPr/>
          <w:p w:rsidR="00000000" w:rsidDel="00000000" w:rsidP="00000000" w:rsidRDefault="00000000" w:rsidRPr="00000000" w14:paraId="00002CDF">
            <w:pPr>
              <w:rPr/>
            </w:pPr>
            <w:r w:rsidDel="00000000" w:rsidR="00000000" w:rsidRPr="00000000">
              <w:rPr>
                <w:rtl w:val="0"/>
              </w:rPr>
              <w:t xml:space="preserve">Improved - dedicated section</w:t>
            </w:r>
          </w:p>
        </w:tc>
      </w:tr>
      <w:tr>
        <w:trPr>
          <w:cantSplit w:val="0"/>
          <w:tblHeader w:val="0"/>
        </w:trPr>
        <w:tc>
          <w:tcPr/>
          <w:p w:rsidR="00000000" w:rsidDel="00000000" w:rsidP="00000000" w:rsidRDefault="00000000" w:rsidRPr="00000000" w14:paraId="00002CE0">
            <w:pPr>
              <w:rPr/>
            </w:pPr>
            <w:r w:rsidDel="00000000" w:rsidR="00000000" w:rsidRPr="00000000">
              <w:rPr>
                <w:rtl w:val="0"/>
              </w:rPr>
              <w:t xml:space="preserve">Secure</w:t>
            </w:r>
          </w:p>
        </w:tc>
        <w:tc>
          <w:tcPr/>
          <w:p w:rsidR="00000000" w:rsidDel="00000000" w:rsidP="00000000" w:rsidRDefault="00000000" w:rsidRPr="00000000" w14:paraId="00002CE1">
            <w:pPr>
              <w:rPr/>
            </w:pPr>
            <w:r w:rsidDel="00000000" w:rsidR="00000000" w:rsidRPr="00000000">
              <w:rPr>
                <w:rtl w:val="0"/>
              </w:rPr>
              <w:t xml:space="preserve">⚠️ RBAC subsection</w:t>
            </w:r>
          </w:p>
        </w:tc>
        <w:tc>
          <w:tcPr/>
          <w:p w:rsidR="00000000" w:rsidDel="00000000" w:rsidP="00000000" w:rsidRDefault="00000000" w:rsidRPr="00000000" w14:paraId="00002CE2">
            <w:pPr>
              <w:rPr/>
            </w:pPr>
            <w:r w:rsidDel="00000000" w:rsidR="00000000" w:rsidRPr="00000000">
              <w:rPr>
                <w:rFonts w:ascii="Arial Unicode MS" w:cs="Arial Unicode MS" w:eastAsia="Arial Unicode MS" w:hAnsi="Arial Unicode MS"/>
                <w:rtl w:val="0"/>
              </w:rPr>
              <w:t xml:space="preserve">✅ Job 5</w:t>
            </w:r>
          </w:p>
        </w:tc>
        <w:tc>
          <w:tcPr/>
          <w:p w:rsidR="00000000" w:rsidDel="00000000" w:rsidP="00000000" w:rsidRDefault="00000000" w:rsidRPr="00000000" w14:paraId="00002CE3">
            <w:pPr>
              <w:rPr/>
            </w:pPr>
            <w:r w:rsidDel="00000000" w:rsidR="00000000" w:rsidRPr="00000000">
              <w:rPr>
                <w:rtl w:val="0"/>
              </w:rPr>
              <w:t xml:space="preserve">Elevated - dedicated workflow stage</w:t>
            </w:r>
          </w:p>
        </w:tc>
      </w:tr>
      <w:tr>
        <w:trPr>
          <w:cantSplit w:val="0"/>
          <w:tblHeader w:val="0"/>
        </w:trPr>
        <w:tc>
          <w:tcPr/>
          <w:p w:rsidR="00000000" w:rsidDel="00000000" w:rsidP="00000000" w:rsidRDefault="00000000" w:rsidRPr="00000000" w14:paraId="00002CE4">
            <w:pPr>
              <w:rPr/>
            </w:pPr>
            <w:r w:rsidDel="00000000" w:rsidR="00000000" w:rsidRPr="00000000">
              <w:rPr>
                <w:rtl w:val="0"/>
              </w:rPr>
              <w:t xml:space="preserve">Deploy</w:t>
            </w:r>
          </w:p>
        </w:tc>
        <w:tc>
          <w:tcPr/>
          <w:p w:rsidR="00000000" w:rsidDel="00000000" w:rsidP="00000000" w:rsidRDefault="00000000" w:rsidRPr="00000000" w14:paraId="00002CE5">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CE6">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CE7">
            <w:pPr>
              <w:rPr/>
            </w:pPr>
            <w:r w:rsidDel="00000000" w:rsidR="00000000" w:rsidRPr="00000000">
              <w:rPr>
                <w:rtl w:val="0"/>
              </w:rPr>
              <w:t xml:space="preserve">Gap remains - application deployment not in scope</w:t>
            </w:r>
          </w:p>
        </w:tc>
      </w:tr>
      <w:tr>
        <w:trPr>
          <w:cantSplit w:val="0"/>
          <w:tblHeader w:val="0"/>
        </w:trPr>
        <w:tc>
          <w:tcPr/>
          <w:p w:rsidR="00000000" w:rsidDel="00000000" w:rsidP="00000000" w:rsidRDefault="00000000" w:rsidRPr="00000000" w14:paraId="00002CE8">
            <w:pPr>
              <w:rPr/>
            </w:pPr>
            <w:r w:rsidDel="00000000" w:rsidR="00000000" w:rsidRPr="00000000">
              <w:rPr>
                <w:rtl w:val="0"/>
              </w:rPr>
              <w:t xml:space="preserve">Monitor</w:t>
            </w:r>
          </w:p>
        </w:tc>
        <w:tc>
          <w:tcPr/>
          <w:p w:rsidR="00000000" w:rsidDel="00000000" w:rsidP="00000000" w:rsidRDefault="00000000" w:rsidRPr="00000000" w14:paraId="00002CE9">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CEA">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CEB">
            <w:pPr>
              <w:rPr/>
            </w:pPr>
            <w:r w:rsidDel="00000000" w:rsidR="00000000" w:rsidRPr="00000000">
              <w:rPr>
                <w:rtl w:val="0"/>
              </w:rPr>
              <w:t xml:space="preserve">Gap remains - no observability content</w:t>
            </w:r>
          </w:p>
        </w:tc>
      </w:tr>
      <w:tr>
        <w:trPr>
          <w:cantSplit w:val="0"/>
          <w:tblHeader w:val="0"/>
        </w:trPr>
        <w:tc>
          <w:tcPr/>
          <w:p w:rsidR="00000000" w:rsidDel="00000000" w:rsidP="00000000" w:rsidRDefault="00000000" w:rsidRPr="00000000" w14:paraId="00002CEC">
            <w:pPr>
              <w:rPr/>
            </w:pPr>
            <w:r w:rsidDel="00000000" w:rsidR="00000000" w:rsidRPr="00000000">
              <w:rPr>
                <w:rtl w:val="0"/>
              </w:rPr>
              <w:t xml:space="preserve">Troubleshoot</w:t>
            </w:r>
          </w:p>
        </w:tc>
        <w:tc>
          <w:tcPr/>
          <w:p w:rsidR="00000000" w:rsidDel="00000000" w:rsidP="00000000" w:rsidRDefault="00000000" w:rsidRPr="00000000" w14:paraId="00002CED">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CEE">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CEF">
            <w:pPr>
              <w:rPr/>
            </w:pPr>
            <w:r w:rsidDel="00000000" w:rsidR="00000000" w:rsidRPr="00000000">
              <w:rPr>
                <w:rtl w:val="0"/>
              </w:rPr>
              <w:t xml:space="preserve">Gap remains - no troubleshooting guidance</w:t>
            </w:r>
          </w:p>
        </w:tc>
      </w:tr>
      <w:tr>
        <w:trPr>
          <w:cantSplit w:val="0"/>
          <w:tblHeader w:val="0"/>
        </w:trPr>
        <w:tc>
          <w:tcPr/>
          <w:p w:rsidR="00000000" w:rsidDel="00000000" w:rsidP="00000000" w:rsidRDefault="00000000" w:rsidRPr="00000000" w14:paraId="00002CF0">
            <w:pPr>
              <w:rPr/>
            </w:pPr>
            <w:r w:rsidDel="00000000" w:rsidR="00000000" w:rsidRPr="00000000">
              <w:rPr>
                <w:rtl w:val="0"/>
              </w:rPr>
              <w:t xml:space="preserve">Upgrade</w:t>
            </w:r>
          </w:p>
        </w:tc>
        <w:tc>
          <w:tcPr/>
          <w:p w:rsidR="00000000" w:rsidDel="00000000" w:rsidP="00000000" w:rsidRDefault="00000000" w:rsidRPr="00000000" w14:paraId="00002CF1">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CF2">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2CF3">
            <w:pPr>
              <w:rPr/>
            </w:pPr>
            <w:r w:rsidDel="00000000" w:rsidR="00000000" w:rsidRPr="00000000">
              <w:rPr>
                <w:rtl w:val="0"/>
              </w:rPr>
              <w:t xml:space="preserve">Gap remains - no upgrade procedures</w:t>
            </w:r>
          </w:p>
        </w:tc>
      </w:tr>
    </w:tbl>
    <w:p w:rsidR="00000000" w:rsidDel="00000000" w:rsidP="00000000" w:rsidRDefault="00000000" w:rsidRPr="00000000" w14:paraId="00002CF4">
      <w:pPr>
        <w:pStyle w:val="Heading3"/>
        <w:rPr/>
      </w:pPr>
      <w:bookmarkStart w:colFirst="0" w:colLast="0" w:name="_uioup9wszpmw" w:id="852"/>
      <w:bookmarkEnd w:id="852"/>
      <w:r w:rsidDel="00000000" w:rsidR="00000000" w:rsidRPr="00000000">
        <w:rPr>
          <w:rtl w:val="0"/>
        </w:rPr>
        <w:t xml:space="preserve">Coverage Summary</w:t>
      </w:r>
    </w:p>
    <w:p w:rsidR="00000000" w:rsidDel="00000000" w:rsidP="00000000" w:rsidRDefault="00000000" w:rsidRPr="00000000" w14:paraId="00002CF5">
      <w:pPr>
        <w:rPr/>
      </w:pPr>
      <w:r w:rsidDel="00000000" w:rsidR="00000000" w:rsidRPr="00000000">
        <w:rPr>
          <w:b w:val="1"/>
          <w:bCs w:val="1"/>
          <w:rtl w:val="0"/>
        </w:rPr>
        <w:t xml:space="preserve">Current structure strengths:</w:t>
      </w:r>
      <w:r w:rsidDel="00000000" w:rsidR="00000000" w:rsidRPr="00000000">
        <w:rPr>
          <w:rtl w:val="0"/>
        </w:rPr>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numPr>
          <w:ilvl w:val="0"/>
          <w:numId w:val="195"/>
        </w:numPr>
        <w:ind w:left="720" w:hanging="360"/>
      </w:pPr>
      <w:r w:rsidDel="00000000" w:rsidR="00000000" w:rsidRPr="00000000">
        <w:rPr>
          <w:rtl w:val="0"/>
        </w:rPr>
        <w:t xml:space="preserve">Comprehensive coverage of instance configuration</w:t>
      </w:r>
    </w:p>
    <w:p w:rsidR="00000000" w:rsidDel="00000000" w:rsidP="00000000" w:rsidRDefault="00000000" w:rsidRPr="00000000" w14:paraId="00002CF8">
      <w:pPr>
        <w:numPr>
          <w:ilvl w:val="0"/>
          <w:numId w:val="195"/>
        </w:numPr>
        <w:ind w:left="720" w:hanging="360"/>
      </w:pPr>
      <w:r w:rsidDel="00000000" w:rsidR="00000000" w:rsidRPr="00000000">
        <w:rPr>
          <w:rtl w:val="0"/>
        </w:rPr>
        <w:t xml:space="preserve">RBAC and projects concepts explained</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b w:val="1"/>
          <w:bCs w:val="1"/>
          <w:rtl w:val="0"/>
        </w:rPr>
        <w:t xml:space="preserve">Current structure gaps:</w:t>
      </w:r>
      <w:r w:rsidDel="00000000" w:rsidR="00000000" w:rsidRPr="00000000">
        <w:rPr>
          <w:rtl w:val="0"/>
        </w:rPr>
      </w:r>
    </w:p>
    <w:p w:rsidR="00000000" w:rsidDel="00000000" w:rsidP="00000000" w:rsidRDefault="00000000" w:rsidRPr="00000000" w14:paraId="00002CFB">
      <w:pPr>
        <w:rPr/>
      </w:pPr>
      <w:r w:rsidDel="00000000" w:rsidR="00000000" w:rsidRPr="00000000">
        <w:rPr>
          <w:rtl w:val="0"/>
        </w:rPr>
      </w:r>
    </w:p>
    <w:p w:rsidR="00000000" w:rsidDel="00000000" w:rsidP="00000000" w:rsidRDefault="00000000" w:rsidRPr="00000000" w14:paraId="00002CFC">
      <w:pPr>
        <w:numPr>
          <w:ilvl w:val="0"/>
          <w:numId w:val="195"/>
        </w:numPr>
        <w:ind w:left="720" w:hanging="360"/>
      </w:pPr>
      <w:r w:rsidDel="00000000" w:rsidR="00000000" w:rsidRPr="00000000">
        <w:rPr>
          <w:rtl w:val="0"/>
        </w:rPr>
        <w:t xml:space="preserve">Application deployment (Deploy stage)</w:t>
      </w:r>
    </w:p>
    <w:p w:rsidR="00000000" w:rsidDel="00000000" w:rsidP="00000000" w:rsidRDefault="00000000" w:rsidRPr="00000000" w14:paraId="00002CFD">
      <w:pPr>
        <w:numPr>
          <w:ilvl w:val="0"/>
          <w:numId w:val="195"/>
        </w:numPr>
        <w:ind w:left="720" w:hanging="360"/>
      </w:pPr>
      <w:r w:rsidDel="00000000" w:rsidR="00000000" w:rsidRPr="00000000">
        <w:rPr>
          <w:rtl w:val="0"/>
        </w:rPr>
        <w:t xml:space="preserve">Observability (Monitor stage)</w:t>
      </w:r>
    </w:p>
    <w:p w:rsidR="00000000" w:rsidDel="00000000" w:rsidP="00000000" w:rsidRDefault="00000000" w:rsidRPr="00000000" w14:paraId="00002CFE">
      <w:pPr>
        <w:numPr>
          <w:ilvl w:val="0"/>
          <w:numId w:val="195"/>
        </w:numPr>
        <w:ind w:left="720" w:hanging="360"/>
      </w:pPr>
      <w:r w:rsidDel="00000000" w:rsidR="00000000" w:rsidRPr="00000000">
        <w:rPr>
          <w:rtl w:val="0"/>
        </w:rPr>
        <w:t xml:space="preserve">Troubleshooting (Troubleshoot stage)</w:t>
      </w:r>
    </w:p>
    <w:p w:rsidR="00000000" w:rsidDel="00000000" w:rsidP="00000000" w:rsidRDefault="00000000" w:rsidRPr="00000000" w14:paraId="00002CFF">
      <w:pPr>
        <w:numPr>
          <w:ilvl w:val="0"/>
          <w:numId w:val="195"/>
        </w:numPr>
        <w:ind w:left="720" w:hanging="360"/>
      </w:pPr>
      <w:r w:rsidDel="00000000" w:rsidR="00000000" w:rsidRPr="00000000">
        <w:rPr>
          <w:rtl w:val="0"/>
        </w:rPr>
        <w:t xml:space="preserve">Upgrade procedures (Upgrade stage)</w:t>
      </w:r>
    </w:p>
    <w:p w:rsidR="00000000" w:rsidDel="00000000" w:rsidP="00000000" w:rsidRDefault="00000000" w:rsidRPr="00000000" w14:paraId="00002D00">
      <w:pPr>
        <w:rPr/>
      </w:pPr>
      <w:r w:rsidDel="00000000" w:rsidR="00000000" w:rsidRPr="00000000">
        <w:rPr>
          <w:rtl w:val="0"/>
        </w:rPr>
      </w:r>
    </w:p>
    <w:p w:rsidR="00000000" w:rsidDel="00000000" w:rsidP="00000000" w:rsidRDefault="00000000" w:rsidRPr="00000000" w14:paraId="00002D01">
      <w:pPr>
        <w:rPr/>
      </w:pPr>
      <w:r w:rsidDel="00000000" w:rsidR="00000000" w:rsidRPr="00000000">
        <w:rPr>
          <w:b w:val="1"/>
          <w:bCs w:val="1"/>
          <w:rtl w:val="0"/>
        </w:rPr>
        <w:t xml:space="preserve">Proposed structure improvements:</w:t>
      </w:r>
      <w:r w:rsidDel="00000000" w:rsidR="00000000" w:rsidRPr="00000000">
        <w:rPr>
          <w:rtl w:val="0"/>
        </w:rPr>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numPr>
          <w:ilvl w:val="0"/>
          <w:numId w:val="195"/>
        </w:numPr>
        <w:ind w:left="720" w:hanging="360"/>
      </w:pPr>
      <w:r w:rsidDel="00000000" w:rsidR="00000000" w:rsidRPr="00000000">
        <w:rPr>
          <w:rtl w:val="0"/>
        </w:rPr>
        <w:t xml:space="preserve">Plan stage elevated (architecture understanding)</w:t>
      </w:r>
    </w:p>
    <w:p w:rsidR="00000000" w:rsidDel="00000000" w:rsidP="00000000" w:rsidRDefault="00000000" w:rsidRPr="00000000" w14:paraId="00002D04">
      <w:pPr>
        <w:numPr>
          <w:ilvl w:val="0"/>
          <w:numId w:val="195"/>
        </w:numPr>
        <w:ind w:left="720" w:hanging="360"/>
      </w:pPr>
      <w:r w:rsidDel="00000000" w:rsidR="00000000" w:rsidRPr="00000000">
        <w:rPr>
          <w:rtl w:val="0"/>
        </w:rPr>
        <w:t xml:space="preserve">Configure stage reorganized (clearer paths)</w:t>
      </w:r>
    </w:p>
    <w:p w:rsidR="00000000" w:rsidDel="00000000" w:rsidP="00000000" w:rsidRDefault="00000000" w:rsidRPr="00000000" w14:paraId="00002D05">
      <w:pPr>
        <w:numPr>
          <w:ilvl w:val="0"/>
          <w:numId w:val="195"/>
        </w:numPr>
        <w:ind w:left="720" w:hanging="360"/>
      </w:pPr>
      <w:r w:rsidDel="00000000" w:rsidR="00000000" w:rsidRPr="00000000">
        <w:rPr>
          <w:rtl w:val="0"/>
        </w:rPr>
        <w:t xml:space="preserve">Secure stage elevated (dedicated section)</w:t>
      </w:r>
    </w:p>
    <w:p w:rsidR="00000000" w:rsidDel="00000000" w:rsidP="00000000" w:rsidRDefault="00000000" w:rsidRPr="00000000" w14:paraId="00002D06">
      <w:pPr>
        <w:numPr>
          <w:ilvl w:val="0"/>
          <w:numId w:val="195"/>
        </w:numPr>
        <w:ind w:left="720" w:hanging="360"/>
      </w:pPr>
      <w:r w:rsidDel="00000000" w:rsidR="00000000" w:rsidRPr="00000000">
        <w:rPr>
          <w:rtl w:val="0"/>
        </w:rPr>
        <w:t xml:space="preserve">Administer stage dedicated (default instance, projects)</w:t>
      </w:r>
    </w:p>
    <w:p w:rsidR="00000000" w:rsidDel="00000000" w:rsidP="00000000" w:rsidRDefault="00000000" w:rsidRPr="00000000" w14:paraId="00002D07">
      <w:pPr>
        <w:rPr/>
      </w:pPr>
      <w:r w:rsidDel="00000000" w:rsidR="00000000" w:rsidRPr="00000000">
        <w:rPr>
          <w:rtl w:val="0"/>
        </w:rPr>
      </w:r>
    </w:p>
    <w:p w:rsidR="00000000" w:rsidDel="00000000" w:rsidP="00000000" w:rsidRDefault="00000000" w:rsidRPr="00000000" w14:paraId="00002D08">
      <w:pPr>
        <w:rPr/>
      </w:pPr>
      <w:r w:rsidDel="00000000" w:rsidR="00000000" w:rsidRPr="00000000">
        <w:rPr>
          <w:b w:val="1"/>
          <w:bCs w:val="1"/>
          <w:rtl w:val="0"/>
        </w:rPr>
        <w:t xml:space="preserve">Gaps remaining in both structures:</w:t>
      </w:r>
      <w:r w:rsidDel="00000000" w:rsidR="00000000" w:rsidRPr="00000000">
        <w:rPr>
          <w:rtl w:val="0"/>
        </w:rPr>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numPr>
          <w:ilvl w:val="0"/>
          <w:numId w:val="195"/>
        </w:numPr>
        <w:ind w:left="720" w:hanging="360"/>
      </w:pPr>
      <w:r w:rsidDel="00000000" w:rsidR="00000000" w:rsidRPr="00000000">
        <w:rPr>
          <w:rtl w:val="0"/>
        </w:rPr>
        <w:t xml:space="preserve">Deploy: Application deployment procedures</w:t>
      </w:r>
    </w:p>
    <w:p w:rsidR="00000000" w:rsidDel="00000000" w:rsidP="00000000" w:rsidRDefault="00000000" w:rsidRPr="00000000" w14:paraId="00002D0B">
      <w:pPr>
        <w:numPr>
          <w:ilvl w:val="0"/>
          <w:numId w:val="195"/>
        </w:numPr>
        <w:ind w:left="720" w:hanging="360"/>
      </w:pPr>
      <w:r w:rsidDel="00000000" w:rsidR="00000000" w:rsidRPr="00000000">
        <w:rPr>
          <w:rtl w:val="0"/>
        </w:rPr>
        <w:t xml:space="preserve">Monitor: Observability for multitenancy</w:t>
      </w:r>
    </w:p>
    <w:p w:rsidR="00000000" w:rsidDel="00000000" w:rsidP="00000000" w:rsidRDefault="00000000" w:rsidRPr="00000000" w14:paraId="00002D0C">
      <w:pPr>
        <w:numPr>
          <w:ilvl w:val="0"/>
          <w:numId w:val="195"/>
        </w:numPr>
        <w:ind w:left="720" w:hanging="360"/>
      </w:pPr>
      <w:r w:rsidDel="00000000" w:rsidR="00000000" w:rsidRPr="00000000">
        <w:rPr>
          <w:rtl w:val="0"/>
        </w:rPr>
        <w:t xml:space="preserve">Troubleshoot: Permission issues, CR lifecycle debugging</w:t>
      </w:r>
    </w:p>
    <w:p w:rsidR="00000000" w:rsidDel="00000000" w:rsidP="00000000" w:rsidRDefault="00000000" w:rsidRPr="00000000" w14:paraId="00002D0D">
      <w:pPr>
        <w:numPr>
          <w:ilvl w:val="0"/>
          <w:numId w:val="195"/>
        </w:numPr>
        <w:ind w:left="720" w:hanging="360"/>
      </w:pPr>
      <w:r w:rsidDel="00000000" w:rsidR="00000000" w:rsidRPr="00000000">
        <w:rPr>
          <w:rtl w:val="0"/>
        </w:rPr>
        <w:t xml:space="preserve">Upgrade: Instance upgrade and migration</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0">
      <w:pPr>
        <w:pStyle w:val="Heading3"/>
        <w:rPr/>
      </w:pPr>
      <w:bookmarkStart w:colFirst="0" w:colLast="0" w:name="_b5u8d1nr78iw" w:id="853"/>
      <w:bookmarkEnd w:id="853"/>
      <w:r w:rsidDel="00000000" w:rsidR="00000000" w:rsidRPr="00000000">
        <w:rPr>
          <w:rtl w:val="0"/>
        </w:rPr>
        <w:t xml:space="preserve">Recommendations for Gap Closure</w:t>
      </w:r>
    </w:p>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D11">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2D12">
            <w:pP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2D13">
            <w:pPr>
              <w:rPr>
                <w:b w:val="1"/>
                <w:bCs w:val="1"/>
              </w:rPr>
            </w:pPr>
            <w:r w:rsidDel="00000000" w:rsidR="00000000" w:rsidRPr="00000000">
              <w:rPr>
                <w:b w:val="1"/>
                <w:bCs w:val="1"/>
                <w:rtl w:val="0"/>
              </w:rPr>
              <w:t xml:space="preserve">Priority</w:t>
            </w:r>
          </w:p>
        </w:tc>
        <w:tc>
          <w:tcPr/>
          <w:p w:rsidR="00000000" w:rsidDel="00000000" w:rsidP="00000000" w:rsidRDefault="00000000" w:rsidRPr="00000000" w14:paraId="00002D14">
            <w:pPr>
              <w:rPr>
                <w:b w:val="1"/>
                <w:bCs w:val="1"/>
              </w:rPr>
            </w:pPr>
            <w:r w:rsidDel="00000000" w:rsidR="00000000" w:rsidRPr="00000000">
              <w:rPr>
                <w:b w:val="1"/>
                <w:bCs w:val="1"/>
                <w:rtl w:val="0"/>
              </w:rPr>
              <w:t xml:space="preserve">Rationale</w:t>
            </w:r>
          </w:p>
        </w:tc>
      </w:tr>
      <w:tr>
        <w:trPr>
          <w:cantSplit w:val="0"/>
          <w:tblHeader w:val="0"/>
        </w:trPr>
        <w:tc>
          <w:tcPr/>
          <w:p w:rsidR="00000000" w:rsidDel="00000000" w:rsidP="00000000" w:rsidRDefault="00000000" w:rsidRPr="00000000" w14:paraId="00002D15">
            <w:pPr>
              <w:rPr/>
            </w:pPr>
            <w:r w:rsidDel="00000000" w:rsidR="00000000" w:rsidRPr="00000000">
              <w:rPr>
                <w:rtl w:val="0"/>
              </w:rPr>
              <w:t xml:space="preserve">Deploy</w:t>
            </w:r>
          </w:p>
        </w:tc>
        <w:tc>
          <w:tcPr/>
          <w:p w:rsidR="00000000" w:rsidDel="00000000" w:rsidP="00000000" w:rsidRDefault="00000000" w:rsidRPr="00000000" w14:paraId="00002D16">
            <w:pPr>
              <w:rPr/>
            </w:pPr>
            <w:r w:rsidDel="00000000" w:rsidR="00000000" w:rsidRPr="00000000">
              <w:rPr>
                <w:rtl w:val="0"/>
              </w:rPr>
              <w:t xml:space="preserve">Link to application deployment guides</w:t>
            </w:r>
          </w:p>
        </w:tc>
        <w:tc>
          <w:tcPr/>
          <w:p w:rsidR="00000000" w:rsidDel="00000000" w:rsidP="00000000" w:rsidRDefault="00000000" w:rsidRPr="00000000" w14:paraId="00002D17">
            <w:pPr>
              <w:rPr/>
            </w:pPr>
            <w:r w:rsidDel="00000000" w:rsidR="00000000" w:rsidRPr="00000000">
              <w:rPr>
                <w:rtl w:val="0"/>
              </w:rPr>
              <w:t xml:space="preserve">High</w:t>
            </w:r>
          </w:p>
        </w:tc>
        <w:tc>
          <w:tcPr/>
          <w:p w:rsidR="00000000" w:rsidDel="00000000" w:rsidP="00000000" w:rsidRDefault="00000000" w:rsidRPr="00000000" w14:paraId="00002D18">
            <w:pPr>
              <w:rPr/>
            </w:pPr>
            <w:r w:rsidDel="00000000" w:rsidR="00000000" w:rsidRPr="00000000">
              <w:rPr>
                <w:rtl w:val="0"/>
              </w:rPr>
              <w:t xml:space="preserve">Users need to know next steps after instance setup</w:t>
            </w:r>
          </w:p>
        </w:tc>
      </w:tr>
      <w:tr>
        <w:trPr>
          <w:cantSplit w:val="0"/>
          <w:tblHeader w:val="0"/>
        </w:trPr>
        <w:tc>
          <w:tcPr/>
          <w:p w:rsidR="00000000" w:rsidDel="00000000" w:rsidP="00000000" w:rsidRDefault="00000000" w:rsidRPr="00000000" w14:paraId="00002D19">
            <w:pPr>
              <w:rPr/>
            </w:pPr>
            <w:r w:rsidDel="00000000" w:rsidR="00000000" w:rsidRPr="00000000">
              <w:rPr>
                <w:rtl w:val="0"/>
              </w:rPr>
              <w:t xml:space="preserve">Monitor</w:t>
            </w:r>
          </w:p>
        </w:tc>
        <w:tc>
          <w:tcPr/>
          <w:p w:rsidR="00000000" w:rsidDel="00000000" w:rsidP="00000000" w:rsidRDefault="00000000" w:rsidRPr="00000000" w14:paraId="00002D1A">
            <w:pPr>
              <w:rPr/>
            </w:pPr>
            <w:r w:rsidDel="00000000" w:rsidR="00000000" w:rsidRPr="00000000">
              <w:rPr>
                <w:rtl w:val="0"/>
              </w:rPr>
              <w:t xml:space="preserve">Add observability best practices for multitenancy</w:t>
            </w:r>
          </w:p>
        </w:tc>
        <w:tc>
          <w:tcPr/>
          <w:p w:rsidR="00000000" w:rsidDel="00000000" w:rsidP="00000000" w:rsidRDefault="00000000" w:rsidRPr="00000000" w14:paraId="00002D1B">
            <w:pPr>
              <w:rPr/>
            </w:pPr>
            <w:r w:rsidDel="00000000" w:rsidR="00000000" w:rsidRPr="00000000">
              <w:rPr>
                <w:rtl w:val="0"/>
              </w:rPr>
              <w:t xml:space="preserve">High</w:t>
            </w:r>
          </w:p>
        </w:tc>
        <w:tc>
          <w:tcPr/>
          <w:p w:rsidR="00000000" w:rsidDel="00000000" w:rsidP="00000000" w:rsidRDefault="00000000" w:rsidRPr="00000000" w14:paraId="00002D1C">
            <w:pPr>
              <w:rPr/>
            </w:pPr>
            <w:r w:rsidDel="00000000" w:rsidR="00000000" w:rsidRPr="00000000">
              <w:rPr>
                <w:rtl w:val="0"/>
              </w:rPr>
              <w:t xml:space="preserve">Critical for production deployments</w:t>
            </w:r>
          </w:p>
        </w:tc>
      </w:tr>
      <w:tr>
        <w:trPr>
          <w:cantSplit w:val="0"/>
          <w:tblHeader w:val="0"/>
        </w:trPr>
        <w:tc>
          <w:tcPr/>
          <w:p w:rsidR="00000000" w:rsidDel="00000000" w:rsidP="00000000" w:rsidRDefault="00000000" w:rsidRPr="00000000" w14:paraId="00002D1D">
            <w:pPr>
              <w:rPr/>
            </w:pPr>
            <w:r w:rsidDel="00000000" w:rsidR="00000000" w:rsidRPr="00000000">
              <w:rPr>
                <w:rtl w:val="0"/>
              </w:rPr>
              <w:t xml:space="preserve">Troubleshoot</w:t>
            </w:r>
          </w:p>
        </w:tc>
        <w:tc>
          <w:tcPr/>
          <w:p w:rsidR="00000000" w:rsidDel="00000000" w:rsidP="00000000" w:rsidRDefault="00000000" w:rsidRPr="00000000" w14:paraId="00002D1E">
            <w:pPr>
              <w:rPr/>
            </w:pPr>
            <w:r w:rsidDel="00000000" w:rsidR="00000000" w:rsidRPr="00000000">
              <w:rPr>
                <w:rtl w:val="0"/>
              </w:rPr>
              <w:t xml:space="preserve">Add common permission issues and resolutions</w:t>
            </w:r>
          </w:p>
        </w:tc>
        <w:tc>
          <w:tcPr/>
          <w:p w:rsidR="00000000" w:rsidDel="00000000" w:rsidP="00000000" w:rsidRDefault="00000000" w:rsidRPr="00000000" w14:paraId="00002D1F">
            <w:pPr>
              <w:rPr/>
            </w:pPr>
            <w:r w:rsidDel="00000000" w:rsidR="00000000" w:rsidRPr="00000000">
              <w:rPr>
                <w:rtl w:val="0"/>
              </w:rPr>
              <w:t xml:space="preserve">Medium</w:t>
            </w:r>
          </w:p>
        </w:tc>
        <w:tc>
          <w:tcPr/>
          <w:p w:rsidR="00000000" w:rsidDel="00000000" w:rsidP="00000000" w:rsidRDefault="00000000" w:rsidRPr="00000000" w14:paraId="00002D20">
            <w:pPr>
              <w:rPr/>
            </w:pPr>
            <w:r w:rsidDel="00000000" w:rsidR="00000000" w:rsidRPr="00000000">
              <w:rPr>
                <w:rtl w:val="0"/>
              </w:rPr>
              <w:t xml:space="preserve">Reduces support burden</w:t>
            </w:r>
          </w:p>
        </w:tc>
      </w:tr>
      <w:tr>
        <w:trPr>
          <w:cantSplit w:val="0"/>
          <w:tblHeader w:val="0"/>
        </w:trPr>
        <w:tc>
          <w:tcPr/>
          <w:p w:rsidR="00000000" w:rsidDel="00000000" w:rsidP="00000000" w:rsidRDefault="00000000" w:rsidRPr="00000000" w14:paraId="00002D21">
            <w:pPr>
              <w:rPr/>
            </w:pPr>
            <w:r w:rsidDel="00000000" w:rsidR="00000000" w:rsidRPr="00000000">
              <w:rPr>
                <w:rtl w:val="0"/>
              </w:rPr>
              <w:t xml:space="preserve">Upgrade</w:t>
            </w:r>
          </w:p>
        </w:tc>
        <w:tc>
          <w:tcPr/>
          <w:p w:rsidR="00000000" w:rsidDel="00000000" w:rsidP="00000000" w:rsidRDefault="00000000" w:rsidRPr="00000000" w14:paraId="00002D22">
            <w:pPr>
              <w:rPr/>
            </w:pPr>
            <w:r w:rsidDel="00000000" w:rsidR="00000000" w:rsidRPr="00000000">
              <w:rPr>
                <w:rtl w:val="0"/>
              </w:rPr>
              <w:t xml:space="preserve">Add instance upgrade and migration procedures</w:t>
            </w:r>
          </w:p>
        </w:tc>
        <w:tc>
          <w:tcPr/>
          <w:p w:rsidR="00000000" w:rsidDel="00000000" w:rsidP="00000000" w:rsidRDefault="00000000" w:rsidRPr="00000000" w14:paraId="00002D23">
            <w:pPr>
              <w:rPr/>
            </w:pPr>
            <w:r w:rsidDel="00000000" w:rsidR="00000000" w:rsidRPr="00000000">
              <w:rPr>
                <w:rtl w:val="0"/>
              </w:rPr>
              <w:t xml:space="preserve">Medium</w:t>
            </w:r>
          </w:p>
        </w:tc>
        <w:tc>
          <w:tcPr/>
          <w:p w:rsidR="00000000" w:rsidDel="00000000" w:rsidP="00000000" w:rsidRDefault="00000000" w:rsidRPr="00000000" w14:paraId="00002D24">
            <w:pPr>
              <w:rPr/>
            </w:pPr>
            <w:r w:rsidDel="00000000" w:rsidR="00000000" w:rsidRPr="00000000">
              <w:rPr>
                <w:rtl w:val="0"/>
              </w:rPr>
              <w:t xml:space="preserve">Day 2 operations critical for lifecycle management</w:t>
            </w:r>
          </w:p>
        </w:tc>
      </w:tr>
    </w:tbl>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b w:val="1"/>
          <w:bCs w:val="1"/>
          <w:rtl w:val="0"/>
        </w:rPr>
        <w:t xml:space="preserve">Quick wins:</w:t>
      </w:r>
      <w:r w:rsidDel="00000000" w:rsidR="00000000" w:rsidRPr="00000000">
        <w:rPr>
          <w:rtl w:val="0"/>
        </w:rPr>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numPr>
          <w:ilvl w:val="0"/>
          <w:numId w:val="195"/>
        </w:numPr>
        <w:ind w:left="720" w:hanging="360"/>
      </w:pPr>
      <w:r w:rsidDel="00000000" w:rsidR="00000000" w:rsidRPr="00000000">
        <w:rPr>
          <w:rtl w:val="0"/>
        </w:rPr>
        <w:t xml:space="preserve">Add "Next Steps" section linking to application deployment guides</w:t>
      </w:r>
    </w:p>
    <w:p w:rsidR="00000000" w:rsidDel="00000000" w:rsidP="00000000" w:rsidRDefault="00000000" w:rsidRPr="00000000" w14:paraId="00002D29">
      <w:pPr>
        <w:numPr>
          <w:ilvl w:val="0"/>
          <w:numId w:val="195"/>
        </w:numPr>
        <w:ind w:left="720" w:hanging="360"/>
      </w:pPr>
      <w:r w:rsidDel="00000000" w:rsidR="00000000" w:rsidRPr="00000000">
        <w:rPr>
          <w:rtl w:val="0"/>
        </w:rPr>
        <w:t xml:space="preserve">Add "Common Issues" appendix with permission troubleshooting</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b w:val="1"/>
          <w:bCs w:val="1"/>
          <w:rtl w:val="0"/>
        </w:rPr>
        <w:t xml:space="preserve">Long-term improvements:</w:t>
      </w:r>
      <w:r w:rsidDel="00000000" w:rsidR="00000000" w:rsidRPr="00000000">
        <w:rPr>
          <w:rtl w:val="0"/>
        </w:rPr>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numPr>
          <w:ilvl w:val="0"/>
          <w:numId w:val="195"/>
        </w:numPr>
        <w:ind w:left="720" w:hanging="360"/>
      </w:pPr>
      <w:r w:rsidDel="00000000" w:rsidR="00000000" w:rsidRPr="00000000">
        <w:rPr>
          <w:rtl w:val="0"/>
        </w:rPr>
        <w:t xml:space="preserve">Create dedicated observability guide for multitenant Argo CD</w:t>
      </w:r>
    </w:p>
    <w:p w:rsidR="00000000" w:rsidDel="00000000" w:rsidP="00000000" w:rsidRDefault="00000000" w:rsidRPr="00000000" w14:paraId="00002D2E">
      <w:pPr>
        <w:numPr>
          <w:ilvl w:val="0"/>
          <w:numId w:val="195"/>
        </w:numPr>
        <w:ind w:left="720" w:hanging="360"/>
      </w:pPr>
      <w:r w:rsidDel="00000000" w:rsidR="00000000" w:rsidRPr="00000000">
        <w:rPr>
          <w:rtl w:val="0"/>
        </w:rPr>
        <w:t xml:space="preserve">Create upgrade procedures guide for instance migration</w:t>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1">
      <w:pPr>
        <w:pStyle w:val="Heading2"/>
        <w:rPr/>
      </w:pPr>
      <w:bookmarkStart w:colFirst="0" w:colLast="0" w:name="_aze86lo0aqm0" w:id="854"/>
      <w:bookmarkEnd w:id="854"/>
      <w:r w:rsidDel="00000000" w:rsidR="00000000" w:rsidRPr="00000000">
        <w:rPr>
          <w:rtl w:val="0"/>
        </w:rPr>
        <w:t xml:space="preserve">Document Statistics</w:t>
      </w:r>
    </w:p>
    <w:p w:rsidR="00000000" w:rsidDel="00000000" w:rsidP="00000000" w:rsidRDefault="00000000" w:rsidRPr="00000000" w14:paraId="00002D32">
      <w:pPr>
        <w:pStyle w:val="Heading3"/>
        <w:rPr/>
      </w:pPr>
      <w:bookmarkStart w:colFirst="0" w:colLast="0" w:name="_oxoieot72acl" w:id="855"/>
      <w:bookmarkEnd w:id="855"/>
      <w:r w:rsidDel="00000000" w:rsidR="00000000" w:rsidRPr="00000000">
        <w:rPr>
          <w:rtl w:val="0"/>
        </w:rPr>
        <w:t xml:space="preserve">Current Structure</w:t>
      </w:r>
    </w:p>
    <w:p w:rsidR="00000000" w:rsidDel="00000000" w:rsidP="00000000" w:rsidRDefault="00000000" w:rsidRPr="00000000" w14:paraId="00002D33">
      <w:pPr>
        <w:rPr/>
      </w:pPr>
      <w:r w:rsidDel="00000000" w:rsidR="00000000" w:rsidRPr="00000000">
        <w:rPr>
          <w:b w:val="1"/>
          <w:bCs w:val="1"/>
          <w:rtl w:val="0"/>
        </w:rPr>
        <w:t xml:space="preserve">Sections:</w:t>
      </w:r>
      <w:r w:rsidDel="00000000" w:rsidR="00000000" w:rsidRPr="00000000">
        <w:rPr>
          <w:rtl w:val="0"/>
        </w:rPr>
        <w:t xml:space="preserve"> 4 major, 10 subsections </w:t>
      </w:r>
      <w:r w:rsidDel="00000000" w:rsidR="00000000" w:rsidRPr="00000000">
        <w:rPr>
          <w:b w:val="1"/>
          <w:bCs w:val="1"/>
          <w:rtl w:val="0"/>
        </w:rPr>
        <w:t xml:space="preserve">Total headings:</w:t>
      </w:r>
      <w:r w:rsidDel="00000000" w:rsidR="00000000" w:rsidRPr="00000000">
        <w:rPr>
          <w:rtl w:val="0"/>
        </w:rPr>
        <w:t xml:space="preserve"> 14 </w:t>
      </w:r>
      <w:r w:rsidDel="00000000" w:rsidR="00000000" w:rsidRPr="00000000">
        <w:rPr>
          <w:b w:val="1"/>
          <w:bCs w:val="1"/>
          <w:rtl w:val="0"/>
        </w:rPr>
        <w:t xml:space="preserve">Hierarchy depth:</w:t>
      </w:r>
      <w:r w:rsidDel="00000000" w:rsidR="00000000" w:rsidRPr="00000000">
        <w:rPr>
          <w:rtl w:val="0"/>
        </w:rPr>
        <w:t xml:space="preserve"> 3 levels (section -&gt; subsection -&gt; content) </w:t>
      </w:r>
      <w:r w:rsidDel="00000000" w:rsidR="00000000" w:rsidRPr="00000000">
        <w:rPr>
          <w:b w:val="1"/>
          <w:bCs w:val="1"/>
          <w:rtl w:val="0"/>
        </w:rPr>
        <w:t xml:space="preserve">Personas addressed:</w:t>
      </w:r>
      <w:r w:rsidDel="00000000" w:rsidR="00000000" w:rsidRPr="00000000">
        <w:rPr>
          <w:rtl w:val="0"/>
        </w:rPr>
        <w:t xml:space="preserve"> 2 (cluster administrator, tenant - mixed) </w:t>
      </w:r>
      <w:r w:rsidDel="00000000" w:rsidR="00000000" w:rsidRPr="00000000">
        <w:rPr>
          <w:b w:val="1"/>
          <w:bCs w:val="1"/>
          <w:rtl w:val="0"/>
        </w:rPr>
        <w:t xml:space="preserve">Configuration methods:</w:t>
      </w:r>
      <w:r w:rsidDel="00000000" w:rsidR="00000000" w:rsidRPr="00000000">
        <w:rPr>
          <w:rtl w:val="0"/>
        </w:rPr>
        <w:t xml:space="preserve"> 4 (managed-by label, custom cluster roles, ARGOCD_CLUSTER_CONFIG_NAMESPACES, NamespaceManagement CR)</w:t>
      </w:r>
    </w:p>
    <w:p w:rsidR="00000000" w:rsidDel="00000000" w:rsidP="00000000" w:rsidRDefault="00000000" w:rsidRPr="00000000" w14:paraId="00002D34">
      <w:pPr>
        <w:pStyle w:val="Heading3"/>
        <w:rPr/>
      </w:pPr>
      <w:bookmarkStart w:colFirst="0" w:colLast="0" w:name="_u6iz721p8lw8" w:id="856"/>
      <w:bookmarkEnd w:id="856"/>
      <w:r w:rsidDel="00000000" w:rsidR="00000000" w:rsidRPr="00000000">
        <w:rPr>
          <w:rtl w:val="0"/>
        </w:rPr>
        <w:t xml:space="preserve">Proposed Structure</w:t>
      </w:r>
    </w:p>
    <w:p w:rsidR="00000000" w:rsidDel="00000000" w:rsidP="00000000" w:rsidRDefault="00000000" w:rsidRPr="00000000" w14:paraId="00002D35">
      <w:pPr>
        <w:rPr/>
      </w:pPr>
      <w:r w:rsidDel="00000000" w:rsidR="00000000" w:rsidRPr="00000000">
        <w:rPr>
          <w:b w:val="1"/>
          <w:bCs w:val="1"/>
          <w:rtl w:val="0"/>
        </w:rPr>
        <w:t xml:space="preserve">Main jobs:</w:t>
      </w:r>
      <w:r w:rsidDel="00000000" w:rsidR="00000000" w:rsidRPr="00000000">
        <w:rPr>
          <w:rtl w:val="0"/>
        </w:rPr>
        <w:t xml:space="preserve"> 8 </w:t>
      </w:r>
      <w:r w:rsidDel="00000000" w:rsidR="00000000" w:rsidRPr="00000000">
        <w:rPr>
          <w:b w:val="1"/>
          <w:bCs w:val="1"/>
          <w:rtl w:val="0"/>
        </w:rPr>
        <w:t xml:space="preserve">User stories:</w:t>
      </w:r>
      <w:r w:rsidDel="00000000" w:rsidR="00000000" w:rsidRPr="00000000">
        <w:rPr>
          <w:rtl w:val="0"/>
        </w:rPr>
        <w:t xml:space="preserve"> 14 </w:t>
      </w:r>
      <w:r w:rsidDel="00000000" w:rsidR="00000000" w:rsidRPr="00000000">
        <w:rPr>
          <w:b w:val="1"/>
          <w:bCs w:val="1"/>
          <w:rtl w:val="0"/>
        </w:rPr>
        <w:t xml:space="preserve">Workflow stages:</w:t>
      </w:r>
      <w:r w:rsidDel="00000000" w:rsidR="00000000" w:rsidRPr="00000000">
        <w:rPr>
          <w:rtl w:val="0"/>
        </w:rPr>
        <w:t xml:space="preserve"> 4 (Plan, Configure, Secure, Administer) </w:t>
      </w:r>
      <w:r w:rsidDel="00000000" w:rsidR="00000000" w:rsidRPr="00000000">
        <w:rPr>
          <w:b w:val="1"/>
          <w:bCs w:val="1"/>
          <w:rtl w:val="0"/>
        </w:rPr>
        <w:t xml:space="preserve">Hierarchy depth:</w:t>
      </w:r>
      <w:r w:rsidDel="00000000" w:rsidR="00000000" w:rsidRPr="00000000">
        <w:rPr>
          <w:rtl w:val="0"/>
        </w:rPr>
        <w:t xml:space="preserve"> 3 levels (job -&gt; user story -&gt; procedure reference) </w:t>
      </w:r>
      <w:r w:rsidDel="00000000" w:rsidR="00000000" w:rsidRPr="00000000">
        <w:rPr>
          <w:b w:val="1"/>
          <w:bCs w:val="1"/>
          <w:rtl w:val="0"/>
        </w:rPr>
        <w:t xml:space="preserve">Personas addressed:</w:t>
      </w:r>
      <w:r w:rsidDel="00000000" w:rsidR="00000000" w:rsidRPr="00000000">
        <w:rPr>
          <w:rtl w:val="0"/>
        </w:rPr>
        <w:t xml:space="preserve"> 3 (cluster administrator, platform engineer, application delivery team - clearly separated) </w:t>
      </w:r>
      <w:r w:rsidDel="00000000" w:rsidR="00000000" w:rsidRPr="00000000">
        <w:rPr>
          <w:b w:val="1"/>
          <w:bCs w:val="1"/>
          <w:rtl w:val="0"/>
        </w:rPr>
        <w:t xml:space="preserve">Configuration methods:</w:t>
      </w:r>
      <w:r w:rsidDel="00000000" w:rsidR="00000000" w:rsidRPr="00000000">
        <w:rPr>
          <w:rtl w:val="0"/>
        </w:rPr>
        <w:t xml:space="preserve"> 4 (same, but grouped for comparison)</w:t>
      </w:r>
    </w:p>
    <w:p w:rsidR="00000000" w:rsidDel="00000000" w:rsidP="00000000" w:rsidRDefault="00000000" w:rsidRPr="00000000" w14:paraId="00002D36">
      <w:pPr>
        <w:pStyle w:val="Heading3"/>
        <w:rPr/>
      </w:pPr>
      <w:bookmarkStart w:colFirst="0" w:colLast="0" w:name="_4ll10eypes1k" w:id="857"/>
      <w:bookmarkEnd w:id="857"/>
      <w:r w:rsidDel="00000000" w:rsidR="00000000" w:rsidRPr="00000000">
        <w:rPr>
          <w:rtl w:val="0"/>
        </w:rPr>
        <w:t xml:space="preserve">Complexity Comparison</w:t>
      </w:r>
    </w:p>
    <w:p w:rsidR="00000000" w:rsidDel="00000000" w:rsidP="00000000" w:rsidRDefault="00000000" w:rsidRPr="00000000" w14:paraId="00002D37">
      <w:pPr>
        <w:rPr/>
      </w:pPr>
      <w:r w:rsidDel="00000000" w:rsidR="00000000" w:rsidRPr="00000000">
        <w:rPr>
          <w:b w:val="1"/>
          <w:bCs w:val="1"/>
          <w:rtl w:val="0"/>
        </w:rPr>
        <w:t xml:space="preserve">Current:</w:t>
      </w:r>
      <w:r w:rsidDel="00000000" w:rsidR="00000000" w:rsidRPr="00000000">
        <w:rPr>
          <w:rtl w:val="0"/>
        </w:rPr>
        <w:t xml:space="preserve"> 14 navigable items (flat structure) </w:t>
      </w:r>
      <w:r w:rsidDel="00000000" w:rsidR="00000000" w:rsidRPr="00000000">
        <w:rPr>
          <w:b w:val="1"/>
          <w:bCs w:val="1"/>
          <w:rtl w:val="0"/>
        </w:rPr>
        <w:t xml:space="preserve">Proposed:</w:t>
      </w:r>
      <w:r w:rsidDel="00000000" w:rsidR="00000000" w:rsidRPr="00000000">
        <w:rPr>
          <w:rtl w:val="0"/>
        </w:rPr>
        <w:t xml:space="preserve"> 8 main jobs (4 stages) + 14 user stories (nested structure) </w:t>
      </w:r>
      <w:r w:rsidDel="00000000" w:rsidR="00000000" w:rsidRPr="00000000">
        <w:rPr>
          <w:b w:val="1"/>
          <w:bCs w:val="1"/>
          <w:rtl w:val="0"/>
        </w:rPr>
        <w:t xml:space="preserve">Reduction:</w:t>
      </w:r>
      <w:r w:rsidDel="00000000" w:rsidR="00000000" w:rsidRPr="00000000">
        <w:rPr>
          <w:rtl w:val="0"/>
        </w:rPr>
        <w:t xml:space="preserve"> 43% reduction in top-level cognitive load</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A">
      <w:pPr>
        <w:pStyle w:val="Heading2"/>
        <w:rPr/>
      </w:pPr>
      <w:bookmarkStart w:colFirst="0" w:colLast="0" w:name="_ajf6o6i1b1lo" w:id="858"/>
      <w:bookmarkEnd w:id="858"/>
      <w:r w:rsidDel="00000000" w:rsidR="00000000" w:rsidRPr="00000000">
        <w:rPr>
          <w:rtl w:val="0"/>
        </w:rPr>
        <w:t xml:space="preserve">Summary</w:t>
      </w:r>
    </w:p>
    <w:p w:rsidR="00000000" w:rsidDel="00000000" w:rsidP="00000000" w:rsidRDefault="00000000" w:rsidRPr="00000000" w14:paraId="00002D3B">
      <w:pPr>
        <w:rPr/>
      </w:pPr>
      <w:r w:rsidDel="00000000" w:rsidR="00000000" w:rsidRPr="00000000">
        <w:rPr>
          <w:rtl w:val="0"/>
        </w:rPr>
        <w:t xml:space="preserve">The proposed JTBD-based structure maintains comprehensive coverage while improving navigation and discoverability:</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numPr>
          <w:ilvl w:val="0"/>
          <w:numId w:val="155"/>
        </w:numPr>
        <w:ind w:left="720" w:hanging="360"/>
      </w:pPr>
      <w:r w:rsidDel="00000000" w:rsidR="00000000" w:rsidRPr="00000000">
        <w:rPr>
          <w:b w:val="1"/>
          <w:bCs w:val="1"/>
          <w:rtl w:val="0"/>
        </w:rPr>
        <w:t xml:space="preserve">Goal-directed navigation:</w:t>
      </w:r>
      <w:r w:rsidDel="00000000" w:rsidR="00000000" w:rsidRPr="00000000">
        <w:rPr>
          <w:rtl w:val="0"/>
        </w:rPr>
        <w:t xml:space="preserve"> Users navigate by "what I want to do" rather than "which technical component"</w:t>
      </w:r>
    </w:p>
    <w:p w:rsidR="00000000" w:rsidDel="00000000" w:rsidP="00000000" w:rsidRDefault="00000000" w:rsidRPr="00000000" w14:paraId="00002D3E">
      <w:pPr>
        <w:numPr>
          <w:ilvl w:val="0"/>
          <w:numId w:val="155"/>
        </w:numPr>
        <w:ind w:left="720" w:hanging="360"/>
      </w:pPr>
      <w:r w:rsidDel="00000000" w:rsidR="00000000" w:rsidRPr="00000000">
        <w:rPr>
          <w:b w:val="1"/>
          <w:bCs w:val="1"/>
          <w:rtl w:val="0"/>
        </w:rPr>
        <w:t xml:space="preserve">Persona clarity:</w:t>
      </w:r>
      <w:r w:rsidDel="00000000" w:rsidR="00000000" w:rsidRPr="00000000">
        <w:rPr>
          <w:rtl w:val="0"/>
        </w:rPr>
        <w:t xml:space="preserve"> Cluster admin jobs (1-7) clearly separated from tenant jobs (8)</w:t>
      </w:r>
    </w:p>
    <w:p w:rsidR="00000000" w:rsidDel="00000000" w:rsidP="00000000" w:rsidRDefault="00000000" w:rsidRPr="00000000" w14:paraId="00002D3F">
      <w:pPr>
        <w:numPr>
          <w:ilvl w:val="0"/>
          <w:numId w:val="155"/>
        </w:numPr>
        <w:ind w:left="720" w:hanging="360"/>
      </w:pPr>
      <w:r w:rsidDel="00000000" w:rsidR="00000000" w:rsidRPr="00000000">
        <w:rPr>
          <w:b w:val="1"/>
          <w:bCs w:val="1"/>
          <w:rtl w:val="0"/>
        </w:rPr>
        <w:t xml:space="preserve">Configuration method comparison:</w:t>
      </w:r>
      <w:r w:rsidDel="00000000" w:rsidR="00000000" w:rsidRPr="00000000">
        <w:rPr>
          <w:rtl w:val="0"/>
        </w:rPr>
        <w:t xml:space="preserve"> Related approaches grouped for easy comparison</w:t>
      </w:r>
    </w:p>
    <w:p w:rsidR="00000000" w:rsidDel="00000000" w:rsidP="00000000" w:rsidRDefault="00000000" w:rsidRPr="00000000" w14:paraId="00002D40">
      <w:pPr>
        <w:numPr>
          <w:ilvl w:val="0"/>
          <w:numId w:val="155"/>
        </w:numPr>
        <w:ind w:left="720" w:hanging="360"/>
      </w:pPr>
      <w:r w:rsidDel="00000000" w:rsidR="00000000" w:rsidRPr="00000000">
        <w:rPr>
          <w:b w:val="1"/>
          <w:bCs w:val="1"/>
          <w:rtl w:val="0"/>
        </w:rPr>
        <w:t xml:space="preserve">Security elevated:</w:t>
      </w:r>
      <w:r w:rsidDel="00000000" w:rsidR="00000000" w:rsidRPr="00000000">
        <w:rPr>
          <w:rtl w:val="0"/>
        </w:rPr>
        <w:t xml:space="preserve"> RBAC moved from subsection to dedicated workflow stage</w:t>
      </w:r>
    </w:p>
    <w:p w:rsidR="00000000" w:rsidDel="00000000" w:rsidP="00000000" w:rsidRDefault="00000000" w:rsidRPr="00000000" w14:paraId="00002D41">
      <w:pPr>
        <w:numPr>
          <w:ilvl w:val="0"/>
          <w:numId w:val="155"/>
        </w:numPr>
        <w:ind w:left="720" w:hanging="360"/>
      </w:pPr>
      <w:r w:rsidDel="00000000" w:rsidR="00000000" w:rsidRPr="00000000">
        <w:rPr>
          <w:b w:val="1"/>
          <w:bCs w:val="1"/>
          <w:rtl w:val="0"/>
        </w:rPr>
        <w:t xml:space="preserve">Workflow staging:</w:t>
      </w:r>
      <w:r w:rsidDel="00000000" w:rsidR="00000000" w:rsidRPr="00000000">
        <w:rPr>
          <w:rtl w:val="0"/>
        </w:rPr>
        <w:t xml:space="preserve"> Clear progression from Plan -&gt; Configure -&gt; Secure -&gt; Administer</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b w:val="1"/>
          <w:bCs w:val="1"/>
          <w:rtl w:val="0"/>
        </w:rPr>
        <w:t xml:space="preserve">No content is lost</w:t>
      </w:r>
      <w:r w:rsidDel="00000000" w:rsidR="00000000" w:rsidRPr="00000000">
        <w:rPr>
          <w:rtl w:val="0"/>
        </w:rPr>
        <w:t xml:space="preserve"> - all technical details preserved via line references to source material. The restructure focuses on improving the navigation layer, not rewriting content.</w:t>
      </w:r>
    </w:p>
    <w:p w:rsidR="00000000" w:rsidDel="00000000" w:rsidP="00000000" w:rsidRDefault="00000000" w:rsidRPr="00000000" w14:paraId="00002D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jrjjes0x753" w:id="859"/>
      <w:bookmarkEnd w:id="8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Consolidation report - 9</w:t>
      </w:r>
      <w:r w:rsidDel="00000000" w:rsidR="00000000" w:rsidRPr="00000000">
        <w:rPr>
          <w:rtl w:val="0"/>
        </w:rPr>
      </w:r>
    </w:p>
    <w:p w:rsidR="00000000" w:rsidDel="00000000" w:rsidP="00000000" w:rsidRDefault="00000000" w:rsidRPr="00000000" w14:paraId="00002D46">
      <w:pPr>
        <w:pStyle w:val="Heading1"/>
        <w:rPr/>
      </w:pPr>
      <w:bookmarkStart w:colFirst="0" w:colLast="0" w:name="_ximyv8lkg2r" w:id="860"/>
      <w:bookmarkEnd w:id="860"/>
      <w:r w:rsidDel="00000000" w:rsidR="00000000" w:rsidRPr="00000000">
        <w:rPr>
          <w:rtl w:val="0"/>
        </w:rPr>
        <w:t xml:space="preserve">Multitenancy Support in GitOps — Consolidation Report</w:t>
      </w:r>
    </w:p>
    <w:p w:rsidR="00000000" w:rsidDel="00000000" w:rsidP="00000000" w:rsidRDefault="00000000" w:rsidRPr="00000000" w14:paraId="00002D47">
      <w:pPr>
        <w:rPr/>
      </w:pPr>
      <w:r w:rsidDel="00000000" w:rsidR="00000000" w:rsidRPr="00000000">
        <w:rPr>
          <w:b w:val="1"/>
          <w:bCs w:val="1"/>
          <w:rtl w:val="0"/>
        </w:rPr>
        <w:t xml:space="preserve">Document:</w:t>
      </w:r>
      <w:r w:rsidDel="00000000" w:rsidR="00000000" w:rsidRPr="00000000">
        <w:rPr>
          <w:rtl w:val="0"/>
        </w:rPr>
        <w:t xml:space="preserve"> multitenancy-support-in-gitops.adoc </w:t>
      </w:r>
      <w:r w:rsidDel="00000000" w:rsidR="00000000" w:rsidRPr="00000000">
        <w:rPr>
          <w:b w:val="1"/>
          <w:bCs w:val="1"/>
          <w:rtl w:val="0"/>
        </w:rPr>
        <w:t xml:space="preserve">JTBD Records:</w:t>
      </w:r>
      <w:r w:rsidDel="00000000" w:rsidR="00000000" w:rsidRPr="00000000">
        <w:rPr>
          <w:rFonts w:ascii="Arial Unicode MS" w:cs="Arial Unicode MS" w:eastAsia="Arial Unicode MS" w:hAnsi="Arial Unicode MS"/>
          <w:rtl w:val="0"/>
        </w:rPr>
        <w:t xml:space="preserve"> 14 records → 8 main jobs (after consolidation)</w:t>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A">
      <w:pPr>
        <w:pStyle w:val="Heading2"/>
        <w:rPr/>
      </w:pPr>
      <w:bookmarkStart w:colFirst="0" w:colLast="0" w:name="_a0bz2kixn3uc" w:id="861"/>
      <w:bookmarkEnd w:id="861"/>
      <w:r w:rsidDel="00000000" w:rsidR="00000000" w:rsidRPr="00000000">
        <w:rPr>
          <w:rtl w:val="0"/>
        </w:rPr>
        <w:t xml:space="preserve">Executive Summary</w:t>
      </w:r>
    </w:p>
    <w:p w:rsidR="00000000" w:rsidDel="00000000" w:rsidP="00000000" w:rsidRDefault="00000000" w:rsidRPr="00000000" w14:paraId="00002D4B">
      <w:pPr>
        <w:pStyle w:val="Heading3"/>
        <w:rPr/>
      </w:pPr>
      <w:bookmarkStart w:colFirst="0" w:colLast="0" w:name="_f88bvlk5ma1w" w:id="862"/>
      <w:bookmarkEnd w:id="862"/>
      <w:r w:rsidDel="00000000" w:rsidR="00000000" w:rsidRPr="00000000">
        <w:rPr>
          <w:rtl w:val="0"/>
        </w:rPr>
        <w:t xml:space="preserve">What's Changing</w:t>
      </w:r>
    </w:p>
    <w:p w:rsidR="00000000" w:rsidDel="00000000" w:rsidP="00000000" w:rsidRDefault="00000000" w:rsidRPr="00000000" w14:paraId="00002D4C">
      <w:pPr>
        <w:rPr/>
      </w:pPr>
      <w:r w:rsidDel="00000000" w:rsidR="00000000" w:rsidRPr="00000000">
        <w:rPr>
          <w:rtl w:val="0"/>
        </w:rPr>
        <w:t xml:space="preserve">The current documentation for OpenShift GitOps multitenancy is organized by technical components: instance types, RBAC mechanisms, and custom resources. While comprehensive, this structure forces users to navigate across multiple sections to understand how to accomplish specific goals. For example, a cluster administrator wanting to provide isolated GitOps capabilities to application teams must read through the namespace-scoped instance section, understand the RBAC subsection in "Important considerations," and separately locate the NamespaceManagement CR section.</w:t>
      </w:r>
    </w:p>
    <w:p w:rsidR="00000000" w:rsidDel="00000000" w:rsidP="00000000" w:rsidRDefault="00000000" w:rsidRPr="00000000" w14:paraId="00002D4D">
      <w:pPr>
        <w:rPr/>
      </w:pPr>
      <w:r w:rsidDel="00000000" w:rsidR="00000000" w:rsidRPr="00000000">
        <w:rPr>
          <w:rtl w:val="0"/>
        </w:rPr>
      </w:r>
    </w:p>
    <w:p w:rsidR="00000000" w:rsidDel="00000000" w:rsidP="00000000" w:rsidRDefault="00000000" w:rsidRPr="00000000" w14:paraId="00002D4E">
      <w:pPr>
        <w:rPr/>
      </w:pPr>
      <w:r w:rsidDel="00000000" w:rsidR="00000000" w:rsidRPr="00000000">
        <w:rPr>
          <w:rtl w:val="0"/>
        </w:rPr>
        <w:t xml:space="preserve">The proposed JTBD-based structure reorganizes this content by user goals and workflow stages. Instead of presenting "features of namespace-scoped instances," the structure focuses on what users want to accomplish: deploy namespace-scoped instances, extend permissions, enable tenant self-service, and prevent privilege escalation. This shift reduces navigation complexity while maintaining comprehensive coverage of all technical details.</w:t>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t xml:space="preserve">The consolidation merges 14 user stories and configuration variations into 8 main jobs organized across 4 workflow stages: Understand Your Options, Set Up &amp; Configure, Secure Your Environment, and Administer Platform. This restructure makes it easier for both cluster administrators and application teams to find relevant content by goal rather than by technical component knowledge.</w:t>
      </w:r>
    </w:p>
    <w:p w:rsidR="00000000" w:rsidDel="00000000" w:rsidP="00000000" w:rsidRDefault="00000000" w:rsidRPr="00000000" w14:paraId="00002D51">
      <w:pPr>
        <w:pStyle w:val="Heading3"/>
        <w:rPr/>
      </w:pPr>
      <w:bookmarkStart w:colFirst="0" w:colLast="0" w:name="_51rvu6v9owz6" w:id="863"/>
      <w:bookmarkEnd w:id="863"/>
      <w:r w:rsidDel="00000000" w:rsidR="00000000" w:rsidRPr="00000000">
        <w:rPr>
          <w:rtl w:val="0"/>
        </w:rPr>
        <w:t xml:space="preserve">Key Improvements</w:t>
      </w:r>
    </w:p>
    <w:p w:rsidR="00000000" w:rsidDel="00000000" w:rsidP="00000000" w:rsidRDefault="00000000" w:rsidRPr="00000000" w14:paraId="00002D52">
      <w:pPr>
        <w:numPr>
          <w:ilvl w:val="0"/>
          <w:numId w:val="80"/>
        </w:numPr>
        <w:ind w:left="720" w:hanging="360"/>
      </w:pPr>
      <w:r w:rsidDel="00000000" w:rsidR="00000000" w:rsidRPr="00000000">
        <w:rPr>
          <w:b w:val="1"/>
          <w:bCs w:val="1"/>
          <w:rtl w:val="0"/>
        </w:rPr>
        <w:t xml:space="preserve">Permission extension consolidation:</w:t>
      </w:r>
      <w:r w:rsidDel="00000000" w:rsidR="00000000" w:rsidRPr="00000000">
        <w:rPr>
          <w:rFonts w:ascii="Arial Unicode MS" w:cs="Arial Unicode MS" w:eastAsia="Arial Unicode MS" w:hAnsi="Arial Unicode MS"/>
          <w:rtl w:val="0"/>
        </w:rPr>
        <w:t xml:space="preserve"> 3 permission extension methods (managed-by label, custom cluster roles, NamespaceManagement CR) previously scattered across 2 sections → unified under Jobs 2 and 7 with clear comparison</w:t>
      </w:r>
    </w:p>
    <w:p w:rsidR="00000000" w:rsidDel="00000000" w:rsidP="00000000" w:rsidRDefault="00000000" w:rsidRPr="00000000" w14:paraId="00002D53">
      <w:pPr>
        <w:numPr>
          <w:ilvl w:val="0"/>
          <w:numId w:val="80"/>
        </w:numPr>
        <w:ind w:left="720" w:hanging="360"/>
      </w:pPr>
      <w:r w:rsidDel="00000000" w:rsidR="00000000" w:rsidRPr="00000000">
        <w:rPr>
          <w:b w:val="1"/>
          <w:bCs w:val="1"/>
          <w:rtl w:val="0"/>
        </w:rPr>
        <w:t xml:space="preserve">Security elevation:</w:t>
      </w:r>
      <w:r w:rsidDel="00000000" w:rsidR="00000000" w:rsidRPr="00000000">
        <w:rPr>
          <w:rFonts w:ascii="Arial Unicode MS" w:cs="Arial Unicode MS" w:eastAsia="Arial Unicode MS" w:hAnsi="Arial Unicode MS"/>
          <w:rtl w:val="0"/>
        </w:rPr>
        <w:t xml:space="preserve"> RBAC content promoted from buried subsection → dedicated "Secure Your Environment" workflow stage (Job 5)</w:t>
      </w:r>
    </w:p>
    <w:p w:rsidR="00000000" w:rsidDel="00000000" w:rsidP="00000000" w:rsidRDefault="00000000" w:rsidRPr="00000000" w14:paraId="00002D54">
      <w:pPr>
        <w:numPr>
          <w:ilvl w:val="0"/>
          <w:numId w:val="80"/>
        </w:numPr>
        <w:ind w:left="720" w:hanging="360"/>
      </w:pPr>
      <w:r w:rsidDel="00000000" w:rsidR="00000000" w:rsidRPr="00000000">
        <w:rPr>
          <w:b w:val="1"/>
          <w:bCs w:val="1"/>
          <w:rtl w:val="0"/>
        </w:rPr>
        <w:t xml:space="preserve">Persona separation:</w:t>
      </w:r>
      <w:r w:rsidDel="00000000" w:rsidR="00000000" w:rsidRPr="00000000">
        <w:rPr>
          <w:rtl w:val="0"/>
        </w:rPr>
        <w:t xml:space="preserve"> Cluster administrator jobs (1-7) clearly distinguished from tenant jobs (8), reducing cognitive load</w:t>
      </w:r>
    </w:p>
    <w:p w:rsidR="00000000" w:rsidDel="00000000" w:rsidP="00000000" w:rsidRDefault="00000000" w:rsidRPr="00000000" w14:paraId="00002D55">
      <w:pPr>
        <w:numPr>
          <w:ilvl w:val="0"/>
          <w:numId w:val="80"/>
        </w:numPr>
        <w:ind w:left="720" w:hanging="360"/>
      </w:pPr>
      <w:r w:rsidDel="00000000" w:rsidR="00000000" w:rsidRPr="00000000">
        <w:rPr>
          <w:b w:val="1"/>
          <w:bCs w:val="1"/>
          <w:rtl w:val="0"/>
        </w:rPr>
        <w:t xml:space="preserve">Instance type comparison:</w:t>
      </w:r>
      <w:r w:rsidDel="00000000" w:rsidR="00000000" w:rsidRPr="00000000">
        <w:rPr>
          <w:rtl w:val="0"/>
        </w:rPr>
        <w:t xml:space="preserve"> 3 instance scope modes (namespace, cluster, default) consolidated into planning job (Job 1) with decision guidance</w:t>
      </w:r>
    </w:p>
    <w:p w:rsidR="00000000" w:rsidDel="00000000" w:rsidP="00000000" w:rsidRDefault="00000000" w:rsidRPr="00000000" w14:paraId="00002D56">
      <w:pPr>
        <w:numPr>
          <w:ilvl w:val="0"/>
          <w:numId w:val="80"/>
        </w:numPr>
        <w:ind w:left="720" w:hanging="360"/>
      </w:pPr>
      <w:r w:rsidDel="00000000" w:rsidR="00000000" w:rsidRPr="00000000">
        <w:rPr>
          <w:b w:val="1"/>
          <w:bCs w:val="1"/>
          <w:rtl w:val="0"/>
        </w:rPr>
        <w:t xml:space="preserve">Workflow staging:</w:t>
      </w:r>
      <w:r w:rsidDel="00000000" w:rsidR="00000000" w:rsidRPr="00000000">
        <w:rPr>
          <w:rFonts w:ascii="Arial Unicode MS" w:cs="Arial Unicode MS" w:eastAsia="Arial Unicode MS" w:hAnsi="Arial Unicode MS"/>
          <w:rtl w:val="0"/>
        </w:rPr>
        <w:t xml:space="preserve"> Clear progression from Plan (Job 1) → Configure (Jobs 2, 3, 7, 8) → Secure (Job 5) → Administer (Jobs 4, 6)</w:t>
      </w:r>
    </w:p>
    <w:p w:rsidR="00000000" w:rsidDel="00000000" w:rsidP="00000000" w:rsidRDefault="00000000" w:rsidRPr="00000000" w14:paraId="00002D57">
      <w:pPr>
        <w:numPr>
          <w:ilvl w:val="0"/>
          <w:numId w:val="80"/>
        </w:numPr>
        <w:ind w:left="720" w:hanging="360"/>
      </w:pPr>
      <w:r w:rsidDel="00000000" w:rsidR="00000000" w:rsidRPr="00000000">
        <w:rPr>
          <w:b w:val="1"/>
          <w:bCs w:val="1"/>
          <w:rtl w:val="0"/>
        </w:rPr>
        <w:t xml:space="preserve">Configuration method grouping:</w:t>
      </w:r>
      <w:r w:rsidDel="00000000" w:rsidR="00000000" w:rsidRPr="00000000">
        <w:rPr>
          <w:rtl w:val="0"/>
        </w:rPr>
        <w:t xml:space="preserve"> Related configuration approaches grouped under single jobs (Job 2 has 3 approaches for namespace-scoped instances)</w:t>
      </w:r>
    </w:p>
    <w:p w:rsidR="00000000" w:rsidDel="00000000" w:rsidP="00000000" w:rsidRDefault="00000000" w:rsidRPr="00000000" w14:paraId="00002D58">
      <w:pPr>
        <w:numPr>
          <w:ilvl w:val="0"/>
          <w:numId w:val="80"/>
        </w:numPr>
        <w:ind w:left="720" w:hanging="360"/>
      </w:pPr>
      <w:r w:rsidDel="00000000" w:rsidR="00000000" w:rsidRPr="00000000">
        <w:rPr>
          <w:b w:val="1"/>
          <w:bCs w:val="1"/>
          <w:rtl w:val="0"/>
        </w:rPr>
        <w:t xml:space="preserve">Quick navigation added:</w:t>
      </w:r>
      <w:r w:rsidDel="00000000" w:rsidR="00000000" w:rsidRPr="00000000">
        <w:rPr>
          <w:rFonts w:ascii="Arial Unicode MS" w:cs="Arial Unicode MS" w:eastAsia="Arial Unicode MS" w:hAnsi="Arial Unicode MS"/>
          <w:rtl w:val="0"/>
        </w:rPr>
        <w:t xml:space="preserve"> New "Quick Navigation" section enables direct goal-based lookup ("I want to isolate tenants" → Job 2)</w:t>
      </w:r>
    </w:p>
    <w:p w:rsidR="00000000" w:rsidDel="00000000" w:rsidP="00000000" w:rsidRDefault="00000000" w:rsidRPr="00000000" w14:paraId="00002D59">
      <w:pPr>
        <w:numPr>
          <w:ilvl w:val="0"/>
          <w:numId w:val="80"/>
        </w:numPr>
        <w:ind w:left="720" w:hanging="360"/>
      </w:pPr>
      <w:r w:rsidDel="00000000" w:rsidR="00000000" w:rsidRPr="00000000">
        <w:rPr>
          <w:b w:val="1"/>
          <w:bCs w:val="1"/>
          <w:rtl w:val="0"/>
        </w:rPr>
        <w:t xml:space="preserve">Gap visibility:</w:t>
      </w:r>
      <w:r w:rsidDel="00000000" w:rsidR="00000000" w:rsidRPr="00000000">
        <w:rPr>
          <w:rtl w:val="0"/>
        </w:rPr>
        <w:t xml:space="preserve"> Missing workflow stages (Monitor, Troubleshoot, Upgrade) explicitly identified with recommendations</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C">
      <w:pPr>
        <w:pStyle w:val="Heading2"/>
        <w:rPr/>
      </w:pPr>
      <w:bookmarkStart w:colFirst="0" w:colLast="0" w:name="_lh5zykgng4h2" w:id="864"/>
      <w:bookmarkEnd w:id="864"/>
      <w:r w:rsidDel="00000000" w:rsidR="00000000" w:rsidRPr="00000000">
        <w:rPr>
          <w:rtl w:val="0"/>
        </w:rPr>
        <w:t xml:space="preserve">Current Structure (Feature-Based)</w:t>
      </w:r>
    </w:p>
    <w:p w:rsidR="00000000" w:rsidDel="00000000" w:rsidP="00000000" w:rsidRDefault="00000000" w:rsidRPr="00000000" w14:paraId="00002D5D">
      <w:pPr>
        <w:numPr>
          <w:ilvl w:val="0"/>
          <w:numId w:val="80"/>
        </w:numPr>
        <w:ind w:left="720" w:hanging="360"/>
      </w:pPr>
      <w:r w:rsidDel="00000000" w:rsidR="00000000" w:rsidRPr="00000000">
        <w:rPr>
          <w:b w:val="1"/>
          <w:bCs w:val="1"/>
          <w:rtl w:val="0"/>
        </w:rPr>
        <w:t xml:space="preserve">Overview</w:t>
      </w:r>
      <w:r w:rsidDel="00000000" w:rsidR="00000000" w:rsidRPr="00000000">
        <w:rPr>
          <w:rtl w:val="0"/>
        </w:rPr>
        <w:t xml:space="preserve"> — Introduction to multitenancy concept and GitOps Operator capabilities</w:t>
      </w:r>
    </w:p>
    <w:p w:rsidR="00000000" w:rsidDel="00000000" w:rsidP="00000000" w:rsidRDefault="00000000" w:rsidRPr="00000000" w14:paraId="00002D5E">
      <w:pPr>
        <w:numPr>
          <w:ilvl w:val="0"/>
          <w:numId w:val="80"/>
        </w:numPr>
        <w:ind w:left="720" w:hanging="360"/>
      </w:pPr>
      <w:r w:rsidDel="00000000" w:rsidR="00000000" w:rsidRPr="00000000">
        <w:rPr>
          <w:b w:val="1"/>
          <w:bCs w:val="1"/>
          <w:rtl w:val="0"/>
        </w:rPr>
        <w:t xml:space="preserve">Argo CD instance scopes</w:t>
      </w:r>
      <w:r w:rsidDel="00000000" w:rsidR="00000000" w:rsidRPr="00000000">
        <w:rPr>
          <w:rtl w:val="0"/>
        </w:rPr>
        <w:t xml:space="preserve"> — Technical classification of instance types</w:t>
      </w:r>
    </w:p>
    <w:p w:rsidR="00000000" w:rsidDel="00000000" w:rsidP="00000000" w:rsidRDefault="00000000" w:rsidRPr="00000000" w14:paraId="00002D5F">
      <w:pPr>
        <w:numPr>
          <w:ilvl w:val="1"/>
          <w:numId w:val="80"/>
        </w:numPr>
        <w:ind w:left="1440" w:hanging="360"/>
      </w:pPr>
      <w:r w:rsidDel="00000000" w:rsidR="00000000" w:rsidRPr="00000000">
        <w:rPr>
          <w:rtl w:val="0"/>
        </w:rPr>
        <w:t xml:space="preserve">Namespace-scoped instance (Application delivery instance) — Permissions, managed-by label, custom cluster roles</w:t>
      </w:r>
    </w:p>
    <w:p w:rsidR="00000000" w:rsidDel="00000000" w:rsidP="00000000" w:rsidRDefault="00000000" w:rsidRPr="00000000" w14:paraId="00002D60">
      <w:pPr>
        <w:numPr>
          <w:ilvl w:val="2"/>
          <w:numId w:val="80"/>
        </w:numPr>
        <w:ind w:left="2160" w:hanging="360"/>
      </w:pPr>
      <w:r w:rsidDel="00000000" w:rsidR="00000000" w:rsidRPr="00000000">
        <w:rPr>
          <w:rtl w:val="0"/>
        </w:rPr>
        <w:t xml:space="preserve">How does this method work? — Implementation details for label-based and custom role approaches</w:t>
      </w:r>
    </w:p>
    <w:p w:rsidR="00000000" w:rsidDel="00000000" w:rsidP="00000000" w:rsidRDefault="00000000" w:rsidRPr="00000000" w14:paraId="00002D61">
      <w:pPr>
        <w:numPr>
          <w:ilvl w:val="1"/>
          <w:numId w:val="80"/>
        </w:numPr>
        <w:ind w:left="1440" w:hanging="360"/>
      </w:pPr>
      <w:r w:rsidDel="00000000" w:rsidR="00000000" w:rsidRPr="00000000">
        <w:rPr>
          <w:rtl w:val="0"/>
        </w:rPr>
        <w:t xml:space="preserve">Cluster-scoped instance — Cluster-level resource management</w:t>
      </w:r>
    </w:p>
    <w:p w:rsidR="00000000" w:rsidDel="00000000" w:rsidP="00000000" w:rsidRDefault="00000000" w:rsidRPr="00000000" w14:paraId="00002D62">
      <w:pPr>
        <w:numPr>
          <w:ilvl w:val="2"/>
          <w:numId w:val="80"/>
        </w:numPr>
        <w:ind w:left="2160" w:hanging="360"/>
      </w:pPr>
      <w:r w:rsidDel="00000000" w:rsidR="00000000" w:rsidRPr="00000000">
        <w:rPr>
          <w:rtl w:val="0"/>
        </w:rPr>
        <w:t xml:space="preserve">How does this method work? — ARGOCD_CLUSTER_CONFIG_NAMESPACES configuration</w:t>
      </w:r>
    </w:p>
    <w:p w:rsidR="00000000" w:rsidDel="00000000" w:rsidP="00000000" w:rsidRDefault="00000000" w:rsidRPr="00000000" w14:paraId="00002D63">
      <w:pPr>
        <w:numPr>
          <w:ilvl w:val="1"/>
          <w:numId w:val="80"/>
        </w:numPr>
        <w:ind w:left="1440" w:hanging="360"/>
      </w:pPr>
      <w:r w:rsidDel="00000000" w:rsidR="00000000" w:rsidRPr="00000000">
        <w:rPr>
          <w:rtl w:val="0"/>
        </w:rPr>
        <w:t xml:space="preserve">Default cluster-scoped instance — openshift-gitops namespace instance</w:t>
      </w:r>
    </w:p>
    <w:p w:rsidR="00000000" w:rsidDel="00000000" w:rsidP="00000000" w:rsidRDefault="00000000" w:rsidRPr="00000000" w14:paraId="00002D64">
      <w:pPr>
        <w:numPr>
          <w:ilvl w:val="0"/>
          <w:numId w:val="80"/>
        </w:numPr>
        <w:ind w:left="720" w:hanging="360"/>
      </w:pPr>
      <w:r w:rsidDel="00000000" w:rsidR="00000000" w:rsidRPr="00000000">
        <w:rPr>
          <w:b w:val="1"/>
          <w:bCs w:val="1"/>
          <w:rtl w:val="0"/>
        </w:rPr>
        <w:t xml:space="preserve">Important considerations when adopting the multitenancy model</w:t>
      </w:r>
      <w:r w:rsidDel="00000000" w:rsidR="00000000" w:rsidRPr="00000000">
        <w:rPr>
          <w:rtl w:val="0"/>
        </w:rPr>
        <w:t xml:space="preserve"> — Security and permission model</w:t>
      </w:r>
    </w:p>
    <w:p w:rsidR="00000000" w:rsidDel="00000000" w:rsidP="00000000" w:rsidRDefault="00000000" w:rsidRPr="00000000" w14:paraId="00002D65">
      <w:pPr>
        <w:numPr>
          <w:ilvl w:val="1"/>
          <w:numId w:val="80"/>
        </w:numPr>
        <w:ind w:left="1440" w:hanging="360"/>
      </w:pPr>
      <w:r w:rsidDel="00000000" w:rsidR="00000000" w:rsidRPr="00000000">
        <w:rPr>
          <w:rtl w:val="0"/>
        </w:rPr>
        <w:t xml:space="preserve">Argo CD role-based access control (RBAC) — Two-level permission model (Kubernetes + Argo CD)</w:t>
      </w:r>
    </w:p>
    <w:p w:rsidR="00000000" w:rsidDel="00000000" w:rsidP="00000000" w:rsidRDefault="00000000" w:rsidRPr="00000000" w14:paraId="00002D66">
      <w:pPr>
        <w:numPr>
          <w:ilvl w:val="1"/>
          <w:numId w:val="80"/>
        </w:numPr>
        <w:ind w:left="1440" w:hanging="360"/>
      </w:pPr>
      <w:r w:rsidDel="00000000" w:rsidR="00000000" w:rsidRPr="00000000">
        <w:rPr>
          <w:rtl w:val="0"/>
        </w:rPr>
        <w:t xml:space="preserve">Argo CD projects — AppProject CR for tenant restrictions</w:t>
      </w:r>
    </w:p>
    <w:p w:rsidR="00000000" w:rsidDel="00000000" w:rsidP="00000000" w:rsidRDefault="00000000" w:rsidRPr="00000000" w14:paraId="00002D67">
      <w:pPr>
        <w:numPr>
          <w:ilvl w:val="0"/>
          <w:numId w:val="80"/>
        </w:numPr>
        <w:ind w:left="720" w:hanging="360"/>
      </w:pPr>
      <w:r w:rsidDel="00000000" w:rsidR="00000000" w:rsidRPr="00000000">
        <w:rPr>
          <w:b w:val="1"/>
          <w:bCs w:val="1"/>
          <w:rtl w:val="0"/>
        </w:rPr>
        <w:t xml:space="preserve">Enable tenant namespace management with the NamespaceManagement CR</w:t>
      </w:r>
      <w:r w:rsidDel="00000000" w:rsidR="00000000" w:rsidRPr="00000000">
        <w:rPr>
          <w:rtl w:val="0"/>
        </w:rPr>
        <w:t xml:space="preserve"> — Self-service feature</w:t>
      </w:r>
    </w:p>
    <w:p w:rsidR="00000000" w:rsidDel="00000000" w:rsidP="00000000" w:rsidRDefault="00000000" w:rsidRPr="00000000" w14:paraId="00002D68">
      <w:pPr>
        <w:numPr>
          <w:ilvl w:val="1"/>
          <w:numId w:val="80"/>
        </w:numPr>
        <w:ind w:left="1440" w:hanging="360"/>
      </w:pPr>
      <w:r w:rsidDel="00000000" w:rsidR="00000000" w:rsidRPr="00000000">
        <w:rPr>
          <w:rtl w:val="0"/>
        </w:rPr>
        <w:t xml:space="preserve">NamespaceManagement CR Overview — Feature introduction and glob patterns</w:t>
      </w:r>
    </w:p>
    <w:p w:rsidR="00000000" w:rsidDel="00000000" w:rsidP="00000000" w:rsidRDefault="00000000" w:rsidRPr="00000000" w14:paraId="00002D69">
      <w:pPr>
        <w:numPr>
          <w:ilvl w:val="1"/>
          <w:numId w:val="80"/>
        </w:numPr>
        <w:ind w:left="1440" w:hanging="360"/>
      </w:pPr>
      <w:r w:rsidDel="00000000" w:rsidR="00000000" w:rsidRPr="00000000">
        <w:rPr>
          <w:rtl w:val="0"/>
        </w:rPr>
        <w:t xml:space="preserve">Effects of NamespaceManagement CR — CR lifecycle (creation, update, deletion)</w:t>
      </w:r>
    </w:p>
    <w:p w:rsidR="00000000" w:rsidDel="00000000" w:rsidP="00000000" w:rsidRDefault="00000000" w:rsidRPr="00000000" w14:paraId="00002D6A">
      <w:pPr>
        <w:numPr>
          <w:ilvl w:val="1"/>
          <w:numId w:val="80"/>
        </w:numPr>
        <w:ind w:left="1440" w:hanging="360"/>
      </w:pPr>
      <w:r w:rsidDel="00000000" w:rsidR="00000000" w:rsidRPr="00000000">
        <w:rPr>
          <w:rtl w:val="0"/>
        </w:rPr>
        <w:t xml:space="preserve">Configuring namespace management for Argo CD tenants — Step-by-step procedure</w:t>
      </w:r>
    </w:p>
    <w:p w:rsidR="00000000" w:rsidDel="00000000" w:rsidP="00000000" w:rsidRDefault="00000000" w:rsidRPr="00000000" w14:paraId="00002D6B">
      <w:pPr>
        <w:numPr>
          <w:ilvl w:val="2"/>
          <w:numId w:val="80"/>
        </w:numPr>
        <w:ind w:left="2160" w:hanging="360"/>
      </w:pPr>
      <w:r w:rsidDel="00000000" w:rsidR="00000000" w:rsidRPr="00000000">
        <w:rPr>
          <w:rtl w:val="0"/>
        </w:rPr>
        <w:t xml:space="preserve">Prerequisites — Required permissions and installations</w:t>
      </w:r>
    </w:p>
    <w:p w:rsidR="00000000" w:rsidDel="00000000" w:rsidP="00000000" w:rsidRDefault="00000000" w:rsidRPr="00000000" w14:paraId="00002D6C">
      <w:pPr>
        <w:numPr>
          <w:ilvl w:val="2"/>
          <w:numId w:val="80"/>
        </w:numPr>
        <w:ind w:left="2160" w:hanging="360"/>
      </w:pPr>
      <w:r w:rsidDel="00000000" w:rsidR="00000000" w:rsidRPr="00000000">
        <w:rPr>
          <w:rtl w:val="0"/>
        </w:rPr>
        <w:t xml:space="preserve">Procedure — Three-step configuration (Subscription, Argo CD CR, NamespaceManagement CR)</w:t>
      </w:r>
    </w:p>
    <w:p w:rsidR="00000000" w:rsidDel="00000000" w:rsidP="00000000" w:rsidRDefault="00000000" w:rsidRPr="00000000" w14:paraId="00002D6D">
      <w:pPr>
        <w:numPr>
          <w:ilvl w:val="2"/>
          <w:numId w:val="80"/>
        </w:numPr>
        <w:ind w:left="2160" w:hanging="360"/>
      </w:pPr>
      <w:r w:rsidDel="00000000" w:rsidR="00000000" w:rsidRPr="00000000">
        <w:rPr>
          <w:rtl w:val="0"/>
        </w:rPr>
        <w:t xml:space="preserve">Verification — Verifying automatic RBAC provisioning</w:t>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rPr/>
      </w:pPr>
      <w:r w:rsidDel="00000000" w:rsidR="00000000" w:rsidRPr="00000000">
        <w:rPr>
          <w:b w:val="1"/>
          <w:bCs w:val="1"/>
          <w:rtl w:val="0"/>
        </w:rPr>
        <w:t xml:space="preserve">Total:</w:t>
      </w:r>
      <w:r w:rsidDel="00000000" w:rsidR="00000000" w:rsidRPr="00000000">
        <w:rPr>
          <w:rtl w:val="0"/>
        </w:rPr>
        <w:t xml:space="preserve"> 4 major sections, 10+ subsections, organized by technical components and features.</w:t>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2">
      <w:pPr>
        <w:pStyle w:val="Heading2"/>
        <w:rPr/>
      </w:pPr>
      <w:bookmarkStart w:colFirst="0" w:colLast="0" w:name="_1ufwseivdzls" w:id="865"/>
      <w:bookmarkEnd w:id="865"/>
      <w:r w:rsidDel="00000000" w:rsidR="00000000" w:rsidRPr="00000000">
        <w:rPr>
          <w:rtl w:val="0"/>
        </w:rPr>
        <w:t xml:space="preserve">Proposed JTBD-Based Structure</w:t>
      </w:r>
    </w:p>
    <w:p w:rsidR="00000000" w:rsidDel="00000000" w:rsidP="00000000" w:rsidRDefault="00000000" w:rsidRPr="00000000" w14:paraId="00002D73">
      <w:pPr>
        <w:pStyle w:val="Heading3"/>
        <w:rPr/>
      </w:pPr>
      <w:bookmarkStart w:colFirst="0" w:colLast="0" w:name="_uhdl8wq8yovs" w:id="866"/>
      <w:bookmarkEnd w:id="866"/>
      <w:r w:rsidDel="00000000" w:rsidR="00000000" w:rsidRPr="00000000">
        <w:rPr>
          <w:rtl w:val="0"/>
        </w:rPr>
        <w:t xml:space="preserve">Quick Overview</w:t>
      </w:r>
    </w:p>
    <w:p w:rsidR="00000000" w:rsidDel="00000000" w:rsidP="00000000" w:rsidRDefault="00000000" w:rsidRPr="00000000" w14:paraId="00002D74">
      <w:pPr>
        <w:numPr>
          <w:ilvl w:val="0"/>
          <w:numId w:val="80"/>
        </w:numPr>
        <w:ind w:left="720" w:hanging="360"/>
      </w:pPr>
      <w:r w:rsidDel="00000000" w:rsidR="00000000" w:rsidRPr="00000000">
        <w:rPr>
          <w:b w:val="1"/>
          <w:bCs w:val="1"/>
          <w:rtl w:val="0"/>
        </w:rPr>
        <w:t xml:space="preserve">Understand Your Options</w:t>
      </w:r>
      <w:r w:rsidDel="00000000" w:rsidR="00000000" w:rsidRPr="00000000">
        <w:rPr>
          <w:rtl w:val="0"/>
        </w:rPr>
      </w:r>
    </w:p>
    <w:p w:rsidR="00000000" w:rsidDel="00000000" w:rsidP="00000000" w:rsidRDefault="00000000" w:rsidRPr="00000000" w14:paraId="00002D75">
      <w:pPr>
        <w:numPr>
          <w:ilvl w:val="1"/>
          <w:numId w:val="80"/>
        </w:numPr>
        <w:ind w:left="1440" w:hanging="360"/>
      </w:pPr>
      <w:r w:rsidDel="00000000" w:rsidR="00000000" w:rsidRPr="00000000">
        <w:rPr>
          <w:rtl w:val="0"/>
        </w:rPr>
        <w:t xml:space="preserve">Job 1: Understand Multitenancy Architecture and Instance Scopes</w:t>
      </w:r>
    </w:p>
    <w:p w:rsidR="00000000" w:rsidDel="00000000" w:rsidP="00000000" w:rsidRDefault="00000000" w:rsidRPr="00000000" w14:paraId="00002D76">
      <w:pPr>
        <w:numPr>
          <w:ilvl w:val="0"/>
          <w:numId w:val="80"/>
        </w:numPr>
        <w:ind w:left="720" w:hanging="360"/>
      </w:pPr>
      <w:r w:rsidDel="00000000" w:rsidR="00000000" w:rsidRPr="00000000">
        <w:rPr>
          <w:b w:val="1"/>
          <w:bCs w:val="1"/>
          <w:rtl w:val="0"/>
        </w:rPr>
        <w:t xml:space="preserve">Set Up &amp; Configure</w:t>
      </w:r>
      <w:r w:rsidDel="00000000" w:rsidR="00000000" w:rsidRPr="00000000">
        <w:rPr>
          <w:rtl w:val="0"/>
        </w:rPr>
      </w:r>
    </w:p>
    <w:p w:rsidR="00000000" w:rsidDel="00000000" w:rsidP="00000000" w:rsidRDefault="00000000" w:rsidRPr="00000000" w14:paraId="00002D77">
      <w:pPr>
        <w:numPr>
          <w:ilvl w:val="1"/>
          <w:numId w:val="80"/>
        </w:numPr>
        <w:ind w:left="1440" w:hanging="360"/>
      </w:pPr>
      <w:r w:rsidDel="00000000" w:rsidR="00000000" w:rsidRPr="00000000">
        <w:rPr>
          <w:rtl w:val="0"/>
        </w:rPr>
        <w:t xml:space="preserve">Job 2: Deploy Namespace-Scoped Argo CD Instances</w:t>
      </w:r>
    </w:p>
    <w:p w:rsidR="00000000" w:rsidDel="00000000" w:rsidP="00000000" w:rsidRDefault="00000000" w:rsidRPr="00000000" w14:paraId="00002D78">
      <w:pPr>
        <w:numPr>
          <w:ilvl w:val="1"/>
          <w:numId w:val="80"/>
        </w:numPr>
        <w:ind w:left="1440" w:hanging="360"/>
      </w:pPr>
      <w:r w:rsidDel="00000000" w:rsidR="00000000" w:rsidRPr="00000000">
        <w:rPr>
          <w:rtl w:val="0"/>
        </w:rPr>
        <w:t xml:space="preserve">Job 3: Deploy Cluster-Scoped Argo CD Instance</w:t>
      </w:r>
    </w:p>
    <w:p w:rsidR="00000000" w:rsidDel="00000000" w:rsidP="00000000" w:rsidRDefault="00000000" w:rsidRPr="00000000" w14:paraId="00002D79">
      <w:pPr>
        <w:numPr>
          <w:ilvl w:val="1"/>
          <w:numId w:val="80"/>
        </w:numPr>
        <w:ind w:left="1440" w:hanging="360"/>
      </w:pPr>
      <w:r w:rsidDel="00000000" w:rsidR="00000000" w:rsidRPr="00000000">
        <w:rPr>
          <w:rtl w:val="0"/>
        </w:rPr>
        <w:t xml:space="preserve">Job 7: Enable Tenant Self-Service for Namespace Management</w:t>
      </w:r>
    </w:p>
    <w:p w:rsidR="00000000" w:rsidDel="00000000" w:rsidP="00000000" w:rsidRDefault="00000000" w:rsidRPr="00000000" w14:paraId="00002D7A">
      <w:pPr>
        <w:numPr>
          <w:ilvl w:val="1"/>
          <w:numId w:val="80"/>
        </w:numPr>
        <w:ind w:left="1440" w:hanging="360"/>
      </w:pPr>
      <w:r w:rsidDel="00000000" w:rsidR="00000000" w:rsidRPr="00000000">
        <w:rPr>
          <w:rtl w:val="0"/>
        </w:rPr>
        <w:t xml:space="preserve">Job 8: Delegate My Namespaces to Argo CD (Tenant Perspective)</w:t>
      </w:r>
    </w:p>
    <w:p w:rsidR="00000000" w:rsidDel="00000000" w:rsidP="00000000" w:rsidRDefault="00000000" w:rsidRPr="00000000" w14:paraId="00002D7B">
      <w:pPr>
        <w:numPr>
          <w:ilvl w:val="0"/>
          <w:numId w:val="80"/>
        </w:numPr>
        <w:ind w:left="720" w:hanging="360"/>
      </w:pPr>
      <w:r w:rsidDel="00000000" w:rsidR="00000000" w:rsidRPr="00000000">
        <w:rPr>
          <w:b w:val="1"/>
          <w:bCs w:val="1"/>
          <w:rtl w:val="0"/>
        </w:rPr>
        <w:t xml:space="preserve">Secure Your Environment</w:t>
      </w:r>
      <w:r w:rsidDel="00000000" w:rsidR="00000000" w:rsidRPr="00000000">
        <w:rPr>
          <w:rtl w:val="0"/>
        </w:rPr>
      </w:r>
    </w:p>
    <w:p w:rsidR="00000000" w:rsidDel="00000000" w:rsidP="00000000" w:rsidRDefault="00000000" w:rsidRPr="00000000" w14:paraId="00002D7C">
      <w:pPr>
        <w:numPr>
          <w:ilvl w:val="1"/>
          <w:numId w:val="80"/>
        </w:numPr>
        <w:ind w:left="1440" w:hanging="360"/>
      </w:pPr>
      <w:r w:rsidDel="00000000" w:rsidR="00000000" w:rsidRPr="00000000">
        <w:rPr>
          <w:rtl w:val="0"/>
        </w:rPr>
        <w:t xml:space="preserve">Job 5: Understand the Two-Level RBAC Model</w:t>
      </w:r>
    </w:p>
    <w:p w:rsidR="00000000" w:rsidDel="00000000" w:rsidP="00000000" w:rsidRDefault="00000000" w:rsidRPr="00000000" w14:paraId="00002D7D">
      <w:pPr>
        <w:numPr>
          <w:ilvl w:val="0"/>
          <w:numId w:val="80"/>
        </w:numPr>
        <w:ind w:left="720" w:hanging="360"/>
      </w:pPr>
      <w:r w:rsidDel="00000000" w:rsidR="00000000" w:rsidRPr="00000000">
        <w:rPr>
          <w:b w:val="1"/>
          <w:bCs w:val="1"/>
          <w:rtl w:val="0"/>
        </w:rPr>
        <w:t xml:space="preserve">Administer Platform</w:t>
      </w:r>
      <w:r w:rsidDel="00000000" w:rsidR="00000000" w:rsidRPr="00000000">
        <w:rPr>
          <w:rtl w:val="0"/>
        </w:rPr>
      </w:r>
    </w:p>
    <w:p w:rsidR="00000000" w:rsidDel="00000000" w:rsidP="00000000" w:rsidRDefault="00000000" w:rsidRPr="00000000" w14:paraId="00002D7E">
      <w:pPr>
        <w:numPr>
          <w:ilvl w:val="1"/>
          <w:numId w:val="80"/>
        </w:numPr>
        <w:ind w:left="1440" w:hanging="360"/>
      </w:pPr>
      <w:r w:rsidDel="00000000" w:rsidR="00000000" w:rsidRPr="00000000">
        <w:rPr>
          <w:rtl w:val="0"/>
        </w:rPr>
        <w:t xml:space="preserve">Job 4: Use the Default Cluster-Scoped Instance</w:t>
      </w:r>
    </w:p>
    <w:p w:rsidR="00000000" w:rsidDel="00000000" w:rsidP="00000000" w:rsidRDefault="00000000" w:rsidRPr="00000000" w14:paraId="00002D7F">
      <w:pPr>
        <w:numPr>
          <w:ilvl w:val="1"/>
          <w:numId w:val="80"/>
        </w:numPr>
        <w:ind w:left="1440" w:hanging="360"/>
      </w:pPr>
      <w:r w:rsidDel="00000000" w:rsidR="00000000" w:rsidRPr="00000000">
        <w:rPr>
          <w:rtl w:val="0"/>
        </w:rPr>
        <w:t xml:space="preserve">Job 6: Define AppProject Custom Resources for Tenant Management</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2">
      <w:pPr>
        <w:pStyle w:val="Heading3"/>
        <w:rPr/>
      </w:pPr>
      <w:bookmarkStart w:colFirst="0" w:colLast="0" w:name="_andzyzt0bwy0" w:id="867"/>
      <w:bookmarkEnd w:id="867"/>
      <w:r w:rsidDel="00000000" w:rsidR="00000000" w:rsidRPr="00000000">
        <w:rPr>
          <w:rtl w:val="0"/>
        </w:rPr>
        <w:t xml:space="preserve">Detailed Job Descriptions</w:t>
      </w:r>
    </w:p>
    <w:p w:rsidR="00000000" w:rsidDel="00000000" w:rsidP="00000000" w:rsidRDefault="00000000" w:rsidRPr="00000000" w14:paraId="00002D83">
      <w:pPr>
        <w:pStyle w:val="Heading4"/>
        <w:rPr/>
      </w:pPr>
      <w:bookmarkStart w:colFirst="0" w:colLast="0" w:name="_lhl8t344ii1i" w:id="868"/>
      <w:bookmarkEnd w:id="868"/>
      <w:r w:rsidDel="00000000" w:rsidR="00000000" w:rsidRPr="00000000">
        <w:rPr>
          <w:rtl w:val="0"/>
        </w:rPr>
        <w:t xml:space="preserve">Understand Your Options</w:t>
      </w:r>
    </w:p>
    <w:p w:rsidR="00000000" w:rsidDel="00000000" w:rsidP="00000000" w:rsidRDefault="00000000" w:rsidRPr="00000000" w14:paraId="00002D84">
      <w:pPr>
        <w:rPr/>
      </w:pPr>
      <w:r w:rsidDel="00000000" w:rsidR="00000000" w:rsidRPr="00000000">
        <w:rPr>
          <w:b w:val="1"/>
          <w:bCs w:val="1"/>
          <w:rtl w:val="0"/>
        </w:rPr>
        <w:t xml:space="preserve">Job 1: Understand Multitenancy Architecture and Instance Scopes</w:t>
      </w:r>
      <w:r w:rsidDel="00000000" w:rsidR="00000000" w:rsidRPr="00000000">
        <w:rPr>
          <w:rtl w:val="0"/>
        </w:rPr>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i w:val="1"/>
          <w:iCs w:val="1"/>
          <w:rtl w:val="0"/>
        </w:rPr>
        <w:t xml:space="preserve">When deploying applications for multiple teams, I want to understand multitenancy architecture and instance scopes, so I can choose the right deployment model for my organization.</w:t>
      </w:r>
      <w:r w:rsidDel="00000000" w:rsidR="00000000" w:rsidRPr="00000000">
        <w:rPr>
          <w:rtl w:val="0"/>
        </w:rPr>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Prerequisites: None</w:t>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numPr>
          <w:ilvl w:val="0"/>
          <w:numId w:val="80"/>
        </w:numPr>
        <w:ind w:left="720" w:hanging="360"/>
      </w:pPr>
      <w:r w:rsidDel="00000000" w:rsidR="00000000" w:rsidRPr="00000000">
        <w:rPr>
          <w:b w:val="1"/>
          <w:bCs w:val="1"/>
          <w:rtl w:val="0"/>
        </w:rPr>
        <w:t xml:space="preserve">1.1. Learn Core Multitenancy Concepts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8B">
      <w:pPr>
        <w:numPr>
          <w:ilvl w:val="1"/>
          <w:numId w:val="80"/>
        </w:numPr>
        <w:ind w:left="1440" w:hanging="360"/>
      </w:pPr>
      <w:r w:rsidDel="00000000" w:rsidR="00000000" w:rsidRPr="00000000">
        <w:rPr>
          <w:rtl w:val="0"/>
        </w:rPr>
        <w:t xml:space="preserve">Overview (Lines 1-17): Introduction to multitenancy, tenant autonomy, permission model</w:t>
      </w:r>
    </w:p>
    <w:p w:rsidR="00000000" w:rsidDel="00000000" w:rsidP="00000000" w:rsidRDefault="00000000" w:rsidRPr="00000000" w14:paraId="00002D8C">
      <w:pPr>
        <w:numPr>
          <w:ilvl w:val="1"/>
          <w:numId w:val="80"/>
        </w:numPr>
        <w:ind w:left="1440" w:hanging="360"/>
      </w:pPr>
      <w:r w:rsidDel="00000000" w:rsidR="00000000" w:rsidRPr="00000000">
        <w:rPr>
          <w:rtl w:val="0"/>
        </w:rPr>
        <w:t xml:space="preserve">Context: Essential foundation for all multitenancy decisions</w:t>
      </w:r>
    </w:p>
    <w:p w:rsidR="00000000" w:rsidDel="00000000" w:rsidP="00000000" w:rsidRDefault="00000000" w:rsidRPr="00000000" w14:paraId="00002D8D">
      <w:pPr>
        <w:numPr>
          <w:ilvl w:val="0"/>
          <w:numId w:val="80"/>
        </w:numPr>
        <w:ind w:left="720" w:hanging="360"/>
      </w:pPr>
      <w:r w:rsidDel="00000000" w:rsidR="00000000" w:rsidRPr="00000000">
        <w:rPr>
          <w:b w:val="1"/>
          <w:bCs w:val="1"/>
          <w:rtl w:val="0"/>
        </w:rPr>
        <w:t xml:space="preserve">1.2. Compare Instance Scope Modes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8E">
      <w:pPr>
        <w:numPr>
          <w:ilvl w:val="1"/>
          <w:numId w:val="80"/>
        </w:numPr>
        <w:ind w:left="1440" w:hanging="360"/>
      </w:pPr>
      <w:r w:rsidDel="00000000" w:rsidR="00000000" w:rsidRPr="00000000">
        <w:rPr>
          <w:rtl w:val="0"/>
        </w:rPr>
        <w:t xml:space="preserve">Argo CD instance scopes (Lines 19-24): Three modes overview with decision guidance</w:t>
      </w:r>
    </w:p>
    <w:p w:rsidR="00000000" w:rsidDel="00000000" w:rsidP="00000000" w:rsidRDefault="00000000" w:rsidRPr="00000000" w14:paraId="00002D8F">
      <w:pPr>
        <w:numPr>
          <w:ilvl w:val="1"/>
          <w:numId w:val="80"/>
        </w:numPr>
        <w:ind w:left="1440" w:hanging="360"/>
      </w:pPr>
      <w:r w:rsidDel="00000000" w:rsidR="00000000" w:rsidRPr="00000000">
        <w:rPr>
          <w:rtl w:val="0"/>
        </w:rPr>
        <w:t xml:space="preserve">Context: Use this to select between namespace-scoped (tenant self-service), cluster-scoped (shared management), or default (cluster config only)</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2">
      <w:pPr>
        <w:pStyle w:val="Heading4"/>
        <w:rPr/>
      </w:pPr>
      <w:bookmarkStart w:colFirst="0" w:colLast="0" w:name="_pp2wlyr9lub6" w:id="869"/>
      <w:bookmarkEnd w:id="869"/>
      <w:r w:rsidDel="00000000" w:rsidR="00000000" w:rsidRPr="00000000">
        <w:rPr>
          <w:rtl w:val="0"/>
        </w:rPr>
        <w:t xml:space="preserve">Set Up &amp; Configure</w:t>
      </w:r>
    </w:p>
    <w:p w:rsidR="00000000" w:rsidDel="00000000" w:rsidP="00000000" w:rsidRDefault="00000000" w:rsidRPr="00000000" w14:paraId="00002D93">
      <w:pPr>
        <w:rPr/>
      </w:pPr>
      <w:r w:rsidDel="00000000" w:rsidR="00000000" w:rsidRPr="00000000">
        <w:rPr>
          <w:b w:val="1"/>
          <w:bCs w:val="1"/>
          <w:rtl w:val="0"/>
        </w:rPr>
        <w:t xml:space="preserve">Job 2: Deploy Namespace-Scoped Argo CD Instances</w:t>
      </w:r>
      <w:r w:rsidDel="00000000" w:rsidR="00000000" w:rsidRPr="00000000">
        <w:rPr>
          <w:rtl w:val="0"/>
        </w:rPr>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i w:val="1"/>
          <w:iCs w:val="1"/>
          <w:rtl w:val="0"/>
        </w:rPr>
        <w:t xml:space="preserve">When providing GitOps capabilities to application teams, I want to deploy namespace-scoped Argo CD instances, so I can give teams autonomy without granting cluster-admin privileges.</w:t>
      </w:r>
      <w:r w:rsidDel="00000000" w:rsidR="00000000" w:rsidRPr="00000000">
        <w:rPr>
          <w:rtl w:val="0"/>
        </w:rPr>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Prerequisites: Understand multitenancy architecture (Job 1)</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numPr>
          <w:ilvl w:val="0"/>
          <w:numId w:val="80"/>
        </w:numPr>
        <w:ind w:left="720" w:hanging="360"/>
      </w:pPr>
      <w:r w:rsidDel="00000000" w:rsidR="00000000" w:rsidRPr="00000000">
        <w:rPr>
          <w:b w:val="1"/>
          <w:bCs w:val="1"/>
          <w:rtl w:val="0"/>
        </w:rPr>
        <w:t xml:space="preserve">2.1. Deploy Basic Namespace-Scoped Instance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2D9A">
      <w:pPr>
        <w:numPr>
          <w:ilvl w:val="1"/>
          <w:numId w:val="80"/>
        </w:numPr>
        <w:ind w:left="1440" w:hanging="360"/>
      </w:pPr>
      <w:r w:rsidDel="00000000" w:rsidR="00000000" w:rsidRPr="00000000">
        <w:rPr>
          <w:rtl w:val="0"/>
        </w:rPr>
        <w:t xml:space="preserve">Namespace-scoped instance (Lines 25-38): Create Argo CD CR in tenant namespace</w:t>
      </w:r>
    </w:p>
    <w:p w:rsidR="00000000" w:rsidDel="00000000" w:rsidP="00000000" w:rsidRDefault="00000000" w:rsidRPr="00000000" w14:paraId="00002D9B">
      <w:pPr>
        <w:numPr>
          <w:ilvl w:val="1"/>
          <w:numId w:val="80"/>
        </w:numPr>
        <w:ind w:left="1440" w:hanging="360"/>
      </w:pPr>
      <w:r w:rsidDel="00000000" w:rsidR="00000000" w:rsidRPr="00000000">
        <w:rPr>
          <w:rtl w:val="0"/>
        </w:rPr>
        <w:t xml:space="preserve">Context: Starting point for all namespace-scoped deployments, provides isolation in instance's own namespace only</w:t>
      </w:r>
    </w:p>
    <w:p w:rsidR="00000000" w:rsidDel="00000000" w:rsidP="00000000" w:rsidRDefault="00000000" w:rsidRPr="00000000" w14:paraId="00002D9C">
      <w:pPr>
        <w:numPr>
          <w:ilvl w:val="0"/>
          <w:numId w:val="80"/>
        </w:numPr>
        <w:ind w:left="720" w:hanging="360"/>
      </w:pPr>
      <w:r w:rsidDel="00000000" w:rsidR="00000000" w:rsidRPr="00000000">
        <w:rPr>
          <w:b w:val="1"/>
          <w:bCs w:val="1"/>
          <w:rtl w:val="0"/>
        </w:rPr>
        <w:t xml:space="preserve">2.2. Extend Permissions Using Managed-By Label (Standard Approach)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2D9D">
      <w:pPr>
        <w:numPr>
          <w:ilvl w:val="1"/>
          <w:numId w:val="80"/>
        </w:numPr>
        <w:ind w:left="1440" w:hanging="360"/>
      </w:pPr>
      <w:r w:rsidDel="00000000" w:rsidR="00000000" w:rsidRPr="00000000">
        <w:rPr>
          <w:rtl w:val="0"/>
        </w:rPr>
        <w:t xml:space="preserve">How does this method work? (Lines 40-48): Label namespaces with argocd.argoproj.io/managed-by</w:t>
      </w:r>
    </w:p>
    <w:p w:rsidR="00000000" w:rsidDel="00000000" w:rsidP="00000000" w:rsidRDefault="00000000" w:rsidRPr="00000000" w14:paraId="00002D9E">
      <w:pPr>
        <w:numPr>
          <w:ilvl w:val="1"/>
          <w:numId w:val="80"/>
        </w:numPr>
        <w:ind w:left="1440" w:hanging="360"/>
      </w:pPr>
      <w:r w:rsidDel="00000000" w:rsidR="00000000" w:rsidRPr="00000000">
        <w:rPr>
          <w:rtl w:val="0"/>
        </w:rPr>
        <w:t xml:space="preserve">Context: Use when tenants need to deploy across multiple namespaces in same cluster, default admin role is acceptable</w:t>
      </w:r>
    </w:p>
    <w:p w:rsidR="00000000" w:rsidDel="00000000" w:rsidP="00000000" w:rsidRDefault="00000000" w:rsidRPr="00000000" w14:paraId="00002D9F">
      <w:pPr>
        <w:numPr>
          <w:ilvl w:val="0"/>
          <w:numId w:val="80"/>
        </w:numPr>
        <w:ind w:left="720" w:hanging="360"/>
      </w:pPr>
      <w:r w:rsidDel="00000000" w:rsidR="00000000" w:rsidRPr="00000000">
        <w:rPr>
          <w:b w:val="1"/>
          <w:bCs w:val="1"/>
          <w:rtl w:val="0"/>
        </w:rPr>
        <w:t xml:space="preserve">2.3. Restrict Permissions Using Custom Cluster Roles (Secure Approach)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2DA0">
      <w:pPr>
        <w:numPr>
          <w:ilvl w:val="1"/>
          <w:numId w:val="80"/>
        </w:numPr>
        <w:ind w:left="1440" w:hanging="360"/>
      </w:pPr>
      <w:r w:rsidDel="00000000" w:rsidR="00000000" w:rsidRPr="00000000">
        <w:rPr>
          <w:rtl w:val="0"/>
        </w:rPr>
        <w:t xml:space="preserve">Custom cluster role configuration (Lines 49-55): Set CONTROLLER_CLUSTER_ROLE and CONTROLLER_SERVER_ROLE environment variables</w:t>
      </w:r>
    </w:p>
    <w:p w:rsidR="00000000" w:rsidDel="00000000" w:rsidP="00000000" w:rsidRDefault="00000000" w:rsidRPr="00000000" w14:paraId="00002DA1">
      <w:pPr>
        <w:numPr>
          <w:ilvl w:val="1"/>
          <w:numId w:val="80"/>
        </w:numPr>
        <w:ind w:left="1440" w:hanging="360"/>
      </w:pPr>
      <w:r w:rsidDel="00000000" w:rsidR="00000000" w:rsidRPr="00000000">
        <w:rPr>
          <w:rtl w:val="0"/>
        </w:rPr>
        <w:t xml:space="preserve">Context: Use when least-privilege access required, cluster admin defines precise permissions</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b w:val="1"/>
          <w:bCs w:val="1"/>
          <w:rtl w:val="0"/>
        </w:rPr>
        <w:t xml:space="preserve">Job 3: Deploy Cluster-Scoped Argo CD Instance</w:t>
      </w:r>
      <w:r w:rsidDel="00000000" w:rsidR="00000000" w:rsidRPr="00000000">
        <w:rPr>
          <w:rtl w:val="0"/>
        </w:rPr>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i w:val="1"/>
          <w:iCs w:val="1"/>
          <w:rtl w:val="0"/>
        </w:rPr>
        <w:t xml:space="preserve">When managing cluster-level resources or supporting Applications in any namespace, I want to deploy a cluster-scoped Argo CD instance, so I can manage resources across the entire cluster.</w:t>
      </w:r>
      <w:r w:rsidDel="00000000" w:rsidR="00000000" w:rsidRPr="00000000">
        <w:rPr>
          <w:rtl w:val="0"/>
        </w:rPr>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Prerequisites: Understand multitenancy architecture (Job 1), Understand security implications</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numPr>
          <w:ilvl w:val="0"/>
          <w:numId w:val="80"/>
        </w:numPr>
        <w:ind w:left="720" w:hanging="360"/>
      </w:pPr>
      <w:r w:rsidDel="00000000" w:rsidR="00000000" w:rsidRPr="00000000">
        <w:rPr>
          <w:b w:val="1"/>
          <w:bCs w:val="1"/>
          <w:rtl w:val="0"/>
        </w:rPr>
        <w:t xml:space="preserve">3.1. Understand Cluster-Scoped Instance Use Cases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AA">
      <w:pPr>
        <w:numPr>
          <w:ilvl w:val="1"/>
          <w:numId w:val="80"/>
        </w:numPr>
        <w:ind w:left="1440" w:hanging="360"/>
      </w:pPr>
      <w:r w:rsidDel="00000000" w:rsidR="00000000" w:rsidRPr="00000000">
        <w:rPr>
          <w:rtl w:val="0"/>
        </w:rPr>
        <w:t xml:space="preserve">Cluster-scoped instance (Lines 57-64): Use cases, Applications in any namespace feature, security warnings</w:t>
      </w:r>
    </w:p>
    <w:p w:rsidR="00000000" w:rsidDel="00000000" w:rsidP="00000000" w:rsidRDefault="00000000" w:rsidRPr="00000000" w14:paraId="00002DAB">
      <w:pPr>
        <w:numPr>
          <w:ilvl w:val="1"/>
          <w:numId w:val="80"/>
        </w:numPr>
        <w:ind w:left="1440" w:hanging="360"/>
      </w:pPr>
      <w:r w:rsidDel="00000000" w:rsidR="00000000" w:rsidRPr="00000000">
        <w:rPr>
          <w:rtl w:val="0"/>
        </w:rPr>
        <w:t xml:space="preserve">Context: Validate need before elevating - NOT for tenant self-managed instances</w:t>
      </w:r>
    </w:p>
    <w:p w:rsidR="00000000" w:rsidDel="00000000" w:rsidP="00000000" w:rsidRDefault="00000000" w:rsidRPr="00000000" w14:paraId="00002DAC">
      <w:pPr>
        <w:numPr>
          <w:ilvl w:val="0"/>
          <w:numId w:val="80"/>
        </w:numPr>
        <w:ind w:left="720" w:hanging="360"/>
      </w:pPr>
      <w:r w:rsidDel="00000000" w:rsidR="00000000" w:rsidRPr="00000000">
        <w:rPr>
          <w:b w:val="1"/>
          <w:bCs w:val="1"/>
          <w:rtl w:val="0"/>
        </w:rPr>
        <w:t xml:space="preserve">3.2. Elevate Instance Using Environment Variable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2DAD">
      <w:pPr>
        <w:numPr>
          <w:ilvl w:val="1"/>
          <w:numId w:val="80"/>
        </w:numPr>
        <w:ind w:left="1440" w:hanging="360"/>
      </w:pPr>
      <w:r w:rsidDel="00000000" w:rsidR="00000000" w:rsidRPr="00000000">
        <w:rPr>
          <w:rtl w:val="0"/>
        </w:rPr>
        <w:t xml:space="preserve">How does this method work? (Lines 65-73): Configure ARGOCD_CLUSTER_CONFIG_NAMESPACES in Subscription</w:t>
      </w:r>
    </w:p>
    <w:p w:rsidR="00000000" w:rsidDel="00000000" w:rsidP="00000000" w:rsidRDefault="00000000" w:rsidRPr="00000000" w14:paraId="00002DAE">
      <w:pPr>
        <w:numPr>
          <w:ilvl w:val="1"/>
          <w:numId w:val="80"/>
        </w:numPr>
        <w:ind w:left="1440" w:hanging="360"/>
      </w:pPr>
      <w:r w:rsidDel="00000000" w:rsidR="00000000" w:rsidRPr="00000000">
        <w:rPr>
          <w:rtl w:val="0"/>
        </w:rPr>
        <w:t xml:space="preserve">Context: Prevents non-admin self-elevation, Operator creates cluster roles with limited permissions</w:t>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b w:val="1"/>
          <w:bCs w:val="1"/>
          <w:rtl w:val="0"/>
        </w:rPr>
        <w:t xml:space="preserve">Job 7: Enable Tenant Self-Service for Namespace Management</w:t>
      </w:r>
      <w:r w:rsidDel="00000000" w:rsidR="00000000" w:rsidRPr="00000000">
        <w:rPr>
          <w:rtl w:val="0"/>
        </w:rPr>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rPr/>
      </w:pPr>
      <w:r w:rsidDel="00000000" w:rsidR="00000000" w:rsidRPr="00000000">
        <w:rPr>
          <w:i w:val="1"/>
          <w:iCs w:val="1"/>
          <w:rtl w:val="0"/>
        </w:rPr>
        <w:t xml:space="preserve">When enabling tenant self-service for namespace management, I want to use the NamespaceManagement CR feature, so I can allow tenants to delegate control without requiring cluster-admin intervention.</w:t>
      </w:r>
      <w:r w:rsidDel="00000000" w:rsidR="00000000" w:rsidRPr="00000000">
        <w:rPr>
          <w:rtl w:val="0"/>
        </w:rPr>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Prerequisites: Deploy namespace-scoped instances (Job 2)</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numPr>
          <w:ilvl w:val="0"/>
          <w:numId w:val="80"/>
        </w:numPr>
        <w:ind w:left="720" w:hanging="360"/>
      </w:pPr>
      <w:r w:rsidDel="00000000" w:rsidR="00000000" w:rsidRPr="00000000">
        <w:rPr>
          <w:b w:val="1"/>
          <w:bCs w:val="1"/>
          <w:rtl w:val="0"/>
        </w:rPr>
        <w:t xml:space="preserve">7.1. Understand NamespaceManagement CR Feature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B7">
      <w:pPr>
        <w:numPr>
          <w:ilvl w:val="1"/>
          <w:numId w:val="80"/>
        </w:numPr>
        <w:ind w:left="1440" w:hanging="360"/>
      </w:pPr>
      <w:r w:rsidDel="00000000" w:rsidR="00000000" w:rsidRPr="00000000">
        <w:rPr>
          <w:rtl w:val="0"/>
        </w:rPr>
        <w:t xml:space="preserve">Enable tenant namespace management with NamespaceManagement CR (Lines 119-133): Feature overview, glob patterns, automatic RBAC provisioning</w:t>
      </w:r>
    </w:p>
    <w:p w:rsidR="00000000" w:rsidDel="00000000" w:rsidP="00000000" w:rsidRDefault="00000000" w:rsidRPr="00000000" w14:paraId="00002DB8">
      <w:pPr>
        <w:numPr>
          <w:ilvl w:val="1"/>
          <w:numId w:val="80"/>
        </w:numPr>
        <w:ind w:left="1440" w:hanging="360"/>
      </w:pPr>
      <w:r w:rsidDel="00000000" w:rsidR="00000000" w:rsidRPr="00000000">
        <w:rPr>
          <w:rtl w:val="0"/>
        </w:rPr>
        <w:t xml:space="preserve">Context: Disabled by default for security, requires cluster admin enablement</w:t>
      </w:r>
    </w:p>
    <w:p w:rsidR="00000000" w:rsidDel="00000000" w:rsidP="00000000" w:rsidRDefault="00000000" w:rsidRPr="00000000" w14:paraId="00002DB9">
      <w:pPr>
        <w:numPr>
          <w:ilvl w:val="0"/>
          <w:numId w:val="80"/>
        </w:numPr>
        <w:ind w:left="720" w:hanging="360"/>
      </w:pPr>
      <w:r w:rsidDel="00000000" w:rsidR="00000000" w:rsidRPr="00000000">
        <w:rPr>
          <w:b w:val="1"/>
          <w:bCs w:val="1"/>
          <w:rtl w:val="0"/>
        </w:rPr>
        <w:t xml:space="preserve">7.2. Enable Feature in Subscription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2DBA">
      <w:pPr>
        <w:numPr>
          <w:ilvl w:val="1"/>
          <w:numId w:val="80"/>
        </w:numPr>
        <w:ind w:left="1440" w:hanging="360"/>
      </w:pPr>
      <w:r w:rsidDel="00000000" w:rsidR="00000000" w:rsidRPr="00000000">
        <w:rPr>
          <w:rtl w:val="0"/>
        </w:rPr>
        <w:t xml:space="preserve">Configuring namespace management - Procedure step 1 (Lines 155-176): Set ALLOW_NAMESPACE_MANAGEMENT_IN_NAMESPACE_SCOPED_INSTANCES environment variable</w:t>
      </w:r>
    </w:p>
    <w:p w:rsidR="00000000" w:rsidDel="00000000" w:rsidP="00000000" w:rsidRDefault="00000000" w:rsidRPr="00000000" w14:paraId="00002DBB">
      <w:pPr>
        <w:numPr>
          <w:ilvl w:val="1"/>
          <w:numId w:val="80"/>
        </w:numPr>
        <w:ind w:left="1440" w:hanging="360"/>
      </w:pPr>
      <w:r w:rsidDel="00000000" w:rsidR="00000000" w:rsidRPr="00000000">
        <w:rPr>
          <w:rtl w:val="0"/>
        </w:rPr>
        <w:t xml:space="preserve">Context: First of three steps to enable self-service, cluster admin only</w:t>
      </w:r>
    </w:p>
    <w:p w:rsidR="00000000" w:rsidDel="00000000" w:rsidP="00000000" w:rsidRDefault="00000000" w:rsidRPr="00000000" w14:paraId="00002DBC">
      <w:pPr>
        <w:numPr>
          <w:ilvl w:val="0"/>
          <w:numId w:val="80"/>
        </w:numPr>
        <w:ind w:left="720" w:hanging="360"/>
      </w:pPr>
      <w:r w:rsidDel="00000000" w:rsidR="00000000" w:rsidRPr="00000000">
        <w:rPr>
          <w:b w:val="1"/>
          <w:bCs w:val="1"/>
          <w:rtl w:val="0"/>
        </w:rPr>
        <w:t xml:space="preserve">7.3. Configure Argo CD CR with Namespace Patterns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2DBD">
      <w:pPr>
        <w:numPr>
          <w:ilvl w:val="1"/>
          <w:numId w:val="80"/>
        </w:numPr>
        <w:ind w:left="1440" w:hanging="360"/>
      </w:pPr>
      <w:r w:rsidDel="00000000" w:rsidR="00000000" w:rsidRPr="00000000">
        <w:rPr>
          <w:rtl w:val="0"/>
        </w:rPr>
        <w:t xml:space="preserve">Configuring namespace management - Procedure step 2 (Lines 177-192): Define namespaceManagement with glob patterns</w:t>
      </w:r>
    </w:p>
    <w:p w:rsidR="00000000" w:rsidDel="00000000" w:rsidP="00000000" w:rsidRDefault="00000000" w:rsidRPr="00000000" w14:paraId="00002DBE">
      <w:pPr>
        <w:numPr>
          <w:ilvl w:val="1"/>
          <w:numId w:val="80"/>
        </w:numPr>
        <w:ind w:left="1440" w:hanging="360"/>
      </w:pPr>
      <w:r w:rsidDel="00000000" w:rsidR="00000000" w:rsidRPr="00000000">
        <w:rPr>
          <w:rtl w:val="0"/>
        </w:rPr>
        <w:t xml:space="preserve">Context: Supports wildcards (/* , dev-/*) for flexible namespace matching</w:t>
      </w:r>
    </w:p>
    <w:p w:rsidR="00000000" w:rsidDel="00000000" w:rsidP="00000000" w:rsidRDefault="00000000" w:rsidRPr="00000000" w14:paraId="00002DBF">
      <w:pPr>
        <w:numPr>
          <w:ilvl w:val="0"/>
          <w:numId w:val="80"/>
        </w:numPr>
        <w:ind w:left="720" w:hanging="360"/>
      </w:pPr>
      <w:r w:rsidDel="00000000" w:rsidR="00000000" w:rsidRPr="00000000">
        <w:rPr>
          <w:b w:val="1"/>
          <w:bCs w:val="1"/>
          <w:rtl w:val="0"/>
        </w:rPr>
        <w:t xml:space="preserve">7.4. Understand NamespaceManagement CR Lifecycle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C0">
      <w:pPr>
        <w:numPr>
          <w:ilvl w:val="1"/>
          <w:numId w:val="80"/>
        </w:numPr>
        <w:ind w:left="1440" w:hanging="360"/>
      </w:pPr>
      <w:r w:rsidDel="00000000" w:rsidR="00000000" w:rsidRPr="00000000">
        <w:rPr>
          <w:rtl w:val="0"/>
        </w:rPr>
        <w:t xml:space="preserve">Effects of NamespaceManagement CR (Lines 145-153): Creation, update, deletion behaviors</w:t>
      </w:r>
    </w:p>
    <w:p w:rsidR="00000000" w:rsidDel="00000000" w:rsidP="00000000" w:rsidRDefault="00000000" w:rsidRPr="00000000" w14:paraId="00002DC1">
      <w:pPr>
        <w:numPr>
          <w:ilvl w:val="1"/>
          <w:numId w:val="80"/>
        </w:numPr>
        <w:ind w:left="1440" w:hanging="360"/>
      </w:pPr>
      <w:r w:rsidDel="00000000" w:rsidR="00000000" w:rsidRPr="00000000">
        <w:rPr>
          <w:rtl w:val="0"/>
        </w:rPr>
        <w:t xml:space="preserve">Context: Critical for troubleshooting, understand automatic cleanup on Subscription-level disable</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b w:val="1"/>
          <w:bCs w:val="1"/>
          <w:rtl w:val="0"/>
        </w:rPr>
        <w:t xml:space="preserve">Job 8: Delegate My Namespaces to Argo CD (Tenant Perspective)</w:t>
      </w:r>
      <w:r w:rsidDel="00000000" w:rsidR="00000000" w:rsidRPr="00000000">
        <w:rPr>
          <w:rtl w:val="0"/>
        </w:rPr>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i w:val="1"/>
          <w:iCs w:val="1"/>
          <w:rtl w:val="0"/>
        </w:rPr>
        <w:t xml:space="preserve">When I need my Argo CD instance to manage my namespaces, I want to create a NamespaceManagement CR in my namespace, so I can delegate control without waiting for cluster-admin approval.</w:t>
      </w:r>
      <w:r w:rsidDel="00000000" w:rsidR="00000000" w:rsidRPr="00000000">
        <w:rPr>
          <w:rtl w:val="0"/>
        </w:rPr>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Prerequisites: Cluster admin has enabled namespace management (Job 7), Permissions to create NamespaceManagement CR</w:t>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numPr>
          <w:ilvl w:val="0"/>
          <w:numId w:val="80"/>
        </w:numPr>
        <w:ind w:left="720" w:hanging="360"/>
      </w:pPr>
      <w:r w:rsidDel="00000000" w:rsidR="00000000" w:rsidRPr="00000000">
        <w:rPr>
          <w:b w:val="1"/>
          <w:bCs w:val="1"/>
          <w:rtl w:val="0"/>
        </w:rPr>
        <w:t xml:space="preserve">8.1. Create NamespaceManagement 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2DCA">
      <w:pPr>
        <w:numPr>
          <w:ilvl w:val="1"/>
          <w:numId w:val="80"/>
        </w:numPr>
        <w:ind w:left="1440" w:hanging="360"/>
      </w:pPr>
      <w:r w:rsidDel="00000000" w:rsidR="00000000" w:rsidRPr="00000000">
        <w:rPr>
          <w:rtl w:val="0"/>
        </w:rPr>
        <w:t xml:space="preserve">Configuring namespace management - Procedure step 3 and Verification (Lines 193-209): Create CR, verify automatic Role/RoleBinding creation</w:t>
      </w:r>
    </w:p>
    <w:p w:rsidR="00000000" w:rsidDel="00000000" w:rsidP="00000000" w:rsidRDefault="00000000" w:rsidRPr="00000000" w14:paraId="00002DCB">
      <w:pPr>
        <w:numPr>
          <w:ilvl w:val="1"/>
          <w:numId w:val="80"/>
        </w:numPr>
        <w:ind w:left="1440" w:hanging="360"/>
      </w:pPr>
      <w:r w:rsidDel="00000000" w:rsidR="00000000" w:rsidRPr="00000000">
        <w:rPr>
          <w:rtl w:val="0"/>
        </w:rPr>
        <w:t xml:space="preserve">Context: Tenant-initiated self-service, spec.managedBy must exactly match Argo CD namespace</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E">
      <w:pPr>
        <w:pStyle w:val="Heading4"/>
        <w:rPr/>
      </w:pPr>
      <w:bookmarkStart w:colFirst="0" w:colLast="0" w:name="_4y9e1yfw6olq" w:id="870"/>
      <w:bookmarkEnd w:id="870"/>
      <w:r w:rsidDel="00000000" w:rsidR="00000000" w:rsidRPr="00000000">
        <w:rPr>
          <w:rtl w:val="0"/>
        </w:rPr>
        <w:t xml:space="preserve">Secure Your Environment</w:t>
      </w:r>
    </w:p>
    <w:p w:rsidR="00000000" w:rsidDel="00000000" w:rsidP="00000000" w:rsidRDefault="00000000" w:rsidRPr="00000000" w14:paraId="00002DCF">
      <w:pPr>
        <w:rPr/>
      </w:pPr>
      <w:r w:rsidDel="00000000" w:rsidR="00000000" w:rsidRPr="00000000">
        <w:rPr>
          <w:b w:val="1"/>
          <w:bCs w:val="1"/>
          <w:rtl w:val="0"/>
        </w:rPr>
        <w:t xml:space="preserve">Job 5: Understand the Two-Level RBAC Model</w:t>
      </w:r>
      <w:r w:rsidDel="00000000" w:rsidR="00000000" w:rsidRPr="00000000">
        <w:rPr>
          <w:rtl w:val="0"/>
        </w:rPr>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i w:val="1"/>
          <w:iCs w:val="1"/>
          <w:rtl w:val="0"/>
        </w:rPr>
        <w:t xml:space="preserve">When designing multitenancy solutions, I want to understand the two-level RBAC model (Kubernetes and Argo CD), so I can mitigate privilege escalation risks.</w:t>
      </w:r>
      <w:r w:rsidDel="00000000" w:rsidR="00000000" w:rsidRPr="00000000">
        <w:rPr>
          <w:rtl w:val="0"/>
        </w:rPr>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Prerequisites: Understand Kubernetes RBAC, Understand Argo CD permission model</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numPr>
          <w:ilvl w:val="0"/>
          <w:numId w:val="80"/>
        </w:numPr>
        <w:ind w:left="720" w:hanging="360"/>
      </w:pPr>
      <w:r w:rsidDel="00000000" w:rsidR="00000000" w:rsidRPr="00000000">
        <w:rPr>
          <w:b w:val="1"/>
          <w:bCs w:val="1"/>
          <w:rtl w:val="0"/>
        </w:rPr>
        <w:t xml:space="preserve">5.1. Learn the Two Permission Layers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D6">
      <w:pPr>
        <w:numPr>
          <w:ilvl w:val="1"/>
          <w:numId w:val="80"/>
        </w:numPr>
        <w:ind w:left="1440" w:hanging="360"/>
      </w:pPr>
      <w:r w:rsidDel="00000000" w:rsidR="00000000" w:rsidRPr="00000000">
        <w:rPr>
          <w:rtl w:val="0"/>
        </w:rPr>
        <w:t xml:space="preserve">Argo CD role-based access control (RBAC) (Lines 89-96): Kubernetes level vs Argo CD level permissions</w:t>
      </w:r>
    </w:p>
    <w:p w:rsidR="00000000" w:rsidDel="00000000" w:rsidP="00000000" w:rsidRDefault="00000000" w:rsidRPr="00000000" w14:paraId="00002DD7">
      <w:pPr>
        <w:numPr>
          <w:ilvl w:val="1"/>
          <w:numId w:val="80"/>
        </w:numPr>
        <w:ind w:left="1440" w:hanging="360"/>
      </w:pPr>
      <w:r w:rsidDel="00000000" w:rsidR="00000000" w:rsidRPr="00000000">
        <w:rPr>
          <w:rtl w:val="0"/>
        </w:rPr>
        <w:t xml:space="preserve">Context: Critical security concept - two distinct permission systems interact</w:t>
      </w:r>
    </w:p>
    <w:p w:rsidR="00000000" w:rsidDel="00000000" w:rsidP="00000000" w:rsidRDefault="00000000" w:rsidRPr="00000000" w14:paraId="00002DD8">
      <w:pPr>
        <w:numPr>
          <w:ilvl w:val="0"/>
          <w:numId w:val="80"/>
        </w:numPr>
        <w:ind w:left="720" w:hanging="360"/>
      </w:pPr>
      <w:r w:rsidDel="00000000" w:rsidR="00000000" w:rsidRPr="00000000">
        <w:rPr>
          <w:b w:val="1"/>
          <w:bCs w:val="1"/>
          <w:rtl w:val="0"/>
        </w:rPr>
        <w:t xml:space="preserve">5.2. Mitigate Privilege Escalation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D9">
      <w:pPr>
        <w:numPr>
          <w:ilvl w:val="1"/>
          <w:numId w:val="80"/>
        </w:numPr>
        <w:ind w:left="1440" w:hanging="360"/>
      </w:pPr>
      <w:r w:rsidDel="00000000" w:rsidR="00000000" w:rsidRPr="00000000">
        <w:rPr>
          <w:rtl w:val="0"/>
        </w:rPr>
        <w:t xml:space="preserve">Privilege escalation mitigation (Lines 97-101): Use Argo CD RBAC or separate instances</w:t>
      </w:r>
    </w:p>
    <w:p w:rsidR="00000000" w:rsidDel="00000000" w:rsidP="00000000" w:rsidRDefault="00000000" w:rsidRPr="00000000" w14:paraId="00002DDA">
      <w:pPr>
        <w:numPr>
          <w:ilvl w:val="1"/>
          <w:numId w:val="80"/>
        </w:numPr>
        <w:ind w:left="1440" w:hanging="360"/>
      </w:pPr>
      <w:r w:rsidDel="00000000" w:rsidR="00000000" w:rsidRPr="00000000">
        <w:rPr>
          <w:rtl w:val="0"/>
        </w:rPr>
        <w:t xml:space="preserve">Context: Prevents tenants from leveraging controller's elevated privileges</w:t>
      </w:r>
    </w:p>
    <w:p w:rsidR="00000000" w:rsidDel="00000000" w:rsidP="00000000" w:rsidRDefault="00000000" w:rsidRPr="00000000" w14:paraId="00002DDB">
      <w:pPr>
        <w:rPr/>
      </w:pPr>
      <w:r w:rsidDel="00000000" w:rsidR="00000000" w:rsidRPr="00000000">
        <w:rPr>
          <w:rtl w:val="0"/>
        </w:rPr>
      </w:r>
    </w:p>
    <w:p w:rsidR="00000000" w:rsidDel="00000000" w:rsidP="00000000" w:rsidRDefault="00000000" w:rsidRPr="00000000" w14:paraId="00002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D">
      <w:pPr>
        <w:pStyle w:val="Heading4"/>
        <w:rPr/>
      </w:pPr>
      <w:bookmarkStart w:colFirst="0" w:colLast="0" w:name="_e59ly2tseoa1" w:id="871"/>
      <w:bookmarkEnd w:id="871"/>
      <w:r w:rsidDel="00000000" w:rsidR="00000000" w:rsidRPr="00000000">
        <w:rPr>
          <w:rtl w:val="0"/>
        </w:rPr>
        <w:t xml:space="preserve">Administer Platform</w:t>
      </w:r>
    </w:p>
    <w:p w:rsidR="00000000" w:rsidDel="00000000" w:rsidP="00000000" w:rsidRDefault="00000000" w:rsidRPr="00000000" w14:paraId="00002DDE">
      <w:pPr>
        <w:rPr/>
      </w:pPr>
      <w:r w:rsidDel="00000000" w:rsidR="00000000" w:rsidRPr="00000000">
        <w:rPr>
          <w:b w:val="1"/>
          <w:bCs w:val="1"/>
          <w:rtl w:val="0"/>
        </w:rPr>
        <w:t xml:space="preserve">Job 4: Use the Default Cluster-Scoped Instance</w:t>
      </w:r>
      <w:r w:rsidDel="00000000" w:rsidR="00000000" w:rsidRPr="00000000">
        <w:rPr>
          <w:rtl w:val="0"/>
        </w:rPr>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i w:val="1"/>
          <w:iCs w:val="1"/>
          <w:rtl w:val="0"/>
        </w:rPr>
        <w:t xml:space="preserve">When managing cluster configuration resources, I want to use the default openshift-gitops instance, so I can maintain a centralized control plane for cluster-level operations.</w:t>
      </w:r>
      <w:r w:rsidDel="00000000" w:rsidR="00000000" w:rsidRPr="00000000">
        <w:rPr>
          <w:rtl w:val="0"/>
        </w:rPr>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Prerequisites: OpenShift GitOps Operator installed</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numPr>
          <w:ilvl w:val="0"/>
          <w:numId w:val="80"/>
        </w:numPr>
        <w:ind w:left="720" w:hanging="360"/>
      </w:pPr>
      <w:r w:rsidDel="00000000" w:rsidR="00000000" w:rsidRPr="00000000">
        <w:rPr>
          <w:b w:val="1"/>
          <w:bCs w:val="1"/>
          <w:rtl w:val="0"/>
        </w:rPr>
        <w:t xml:space="preserve">4.1. Understand Default Instance Purpose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E5">
      <w:pPr>
        <w:numPr>
          <w:ilvl w:val="1"/>
          <w:numId w:val="80"/>
        </w:numPr>
        <w:ind w:left="1440" w:hanging="360"/>
      </w:pPr>
      <w:r w:rsidDel="00000000" w:rsidR="00000000" w:rsidRPr="00000000">
        <w:rPr>
          <w:rtl w:val="0"/>
        </w:rPr>
        <w:t xml:space="preserve">Default cluster-scoped instance (Lines 75-84): Opinionated setup, limitations, restrictions</w:t>
      </w:r>
    </w:p>
    <w:p w:rsidR="00000000" w:rsidDel="00000000" w:rsidP="00000000" w:rsidRDefault="00000000" w:rsidRPr="00000000" w14:paraId="00002DE6">
      <w:pPr>
        <w:numPr>
          <w:ilvl w:val="1"/>
          <w:numId w:val="80"/>
        </w:numPr>
        <w:ind w:left="1440" w:hanging="360"/>
      </w:pPr>
      <w:r w:rsidDel="00000000" w:rsidR="00000000" w:rsidRPr="00000000">
        <w:rPr>
          <w:rtl w:val="0"/>
        </w:rPr>
        <w:t xml:space="preserve">Context: ONLY for cluster configuration, never for application delivery, cluster-admin access only</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b w:val="1"/>
          <w:bCs w:val="1"/>
          <w:rtl w:val="0"/>
        </w:rPr>
        <w:t xml:space="preserve">Job 6: Define AppProject Custom Resources for Tenant Management</w:t>
      </w:r>
      <w:r w:rsidDel="00000000" w:rsidR="00000000" w:rsidRPr="00000000">
        <w:rPr>
          <w:rtl w:val="0"/>
        </w:rPr>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rPr/>
      </w:pPr>
      <w:r w:rsidDel="00000000" w:rsidR="00000000" w:rsidRPr="00000000">
        <w:rPr>
          <w:i w:val="1"/>
          <w:iCs w:val="1"/>
          <w:rtl w:val="0"/>
        </w:rPr>
        <w:t xml:space="preserve">When managing multiple tenants with an Argo CD instance, I want to define AppProject custom resources with granular RBAC and restrictions, so I can control what resources tenants can deploy and where.</w:t>
      </w:r>
      <w:r w:rsidDel="00000000" w:rsidR="00000000" w:rsidRPr="00000000">
        <w:rPr>
          <w:rtl w:val="0"/>
        </w:rPr>
      </w:r>
    </w:p>
    <w:p w:rsidR="00000000" w:rsidDel="00000000" w:rsidP="00000000" w:rsidRDefault="00000000" w:rsidRPr="00000000" w14:paraId="00002DEB">
      <w:pPr>
        <w:rPr/>
      </w:pPr>
      <w:r w:rsidDel="00000000" w:rsidR="00000000" w:rsidRPr="00000000">
        <w:rPr>
          <w:rtl w:val="0"/>
        </w:rPr>
      </w:r>
    </w:p>
    <w:p w:rsidR="00000000" w:rsidDel="00000000" w:rsidP="00000000" w:rsidRDefault="00000000" w:rsidRPr="00000000" w14:paraId="00002DEC">
      <w:pPr>
        <w:rPr/>
      </w:pPr>
      <w:r w:rsidDel="00000000" w:rsidR="00000000" w:rsidRPr="00000000">
        <w:rPr>
          <w:rtl w:val="0"/>
        </w:rPr>
        <w:t xml:space="preserve">Prerequisites: Understand Argo CD projects concept</w:t>
      </w:r>
    </w:p>
    <w:p w:rsidR="00000000" w:rsidDel="00000000" w:rsidP="00000000" w:rsidRDefault="00000000" w:rsidRPr="00000000" w14:paraId="00002DED">
      <w:pPr>
        <w:rPr/>
      </w:pPr>
      <w:r w:rsidDel="00000000" w:rsidR="00000000" w:rsidRPr="00000000">
        <w:rPr>
          <w:rtl w:val="0"/>
        </w:rPr>
      </w:r>
    </w:p>
    <w:p w:rsidR="00000000" w:rsidDel="00000000" w:rsidP="00000000" w:rsidRDefault="00000000" w:rsidRPr="00000000" w14:paraId="00002DEE">
      <w:pPr>
        <w:numPr>
          <w:ilvl w:val="0"/>
          <w:numId w:val="80"/>
        </w:numPr>
        <w:ind w:left="720" w:hanging="360"/>
      </w:pPr>
      <w:r w:rsidDel="00000000" w:rsidR="00000000" w:rsidRPr="00000000">
        <w:rPr>
          <w:b w:val="1"/>
          <w:bCs w:val="1"/>
          <w:rtl w:val="0"/>
        </w:rPr>
        <w:t xml:space="preserve">6.1. Understand Argo CD Projects Purpose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2DEF">
      <w:pPr>
        <w:numPr>
          <w:ilvl w:val="1"/>
          <w:numId w:val="80"/>
        </w:numPr>
        <w:ind w:left="1440" w:hanging="360"/>
      </w:pPr>
      <w:r w:rsidDel="00000000" w:rsidR="00000000" w:rsidRPr="00000000">
        <w:rPr>
          <w:rtl w:val="0"/>
        </w:rPr>
        <w:t xml:space="preserve">Argo CD projects (Lines 103-112): Group applications, specify restrictions, enable project-level RBAC</w:t>
      </w:r>
    </w:p>
    <w:p w:rsidR="00000000" w:rsidDel="00000000" w:rsidP="00000000" w:rsidRDefault="00000000" w:rsidRPr="00000000" w14:paraId="00002DF0">
      <w:pPr>
        <w:numPr>
          <w:ilvl w:val="1"/>
          <w:numId w:val="80"/>
        </w:numPr>
        <w:ind w:left="1440" w:hanging="360"/>
      </w:pPr>
      <w:r w:rsidDel="00000000" w:rsidR="00000000" w:rsidRPr="00000000">
        <w:rPr>
          <w:rtl w:val="0"/>
        </w:rPr>
        <w:t xml:space="preserve">Context: More effective than global RBAC for large tenant counts</w:t>
      </w:r>
    </w:p>
    <w:p w:rsidR="00000000" w:rsidDel="00000000" w:rsidP="00000000" w:rsidRDefault="00000000" w:rsidRPr="00000000" w14:paraId="00002DF1">
      <w:pPr>
        <w:numPr>
          <w:ilvl w:val="0"/>
          <w:numId w:val="80"/>
        </w:numPr>
        <w:ind w:left="720" w:hanging="360"/>
      </w:pPr>
      <w:r w:rsidDel="00000000" w:rsidR="00000000" w:rsidRPr="00000000">
        <w:rPr>
          <w:b w:val="1"/>
          <w:bCs w:val="1"/>
          <w:rtl w:val="0"/>
        </w:rPr>
        <w:t xml:space="preserve">6.2. Define Tenant AppProject CRs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2DF2">
      <w:pPr>
        <w:numPr>
          <w:ilvl w:val="1"/>
          <w:numId w:val="80"/>
        </w:numPr>
        <w:ind w:left="1440" w:hanging="360"/>
      </w:pPr>
      <w:r w:rsidDel="00000000" w:rsidR="00000000" w:rsidRPr="00000000">
        <w:rPr>
          <w:rtl w:val="0"/>
        </w:rPr>
        <w:t xml:space="preserve">AppProject best practices (Lines 112-117): Define tenant RBAC with restrictions, use global projects for common config</w:t>
      </w:r>
    </w:p>
    <w:p w:rsidR="00000000" w:rsidDel="00000000" w:rsidP="00000000" w:rsidRDefault="00000000" w:rsidRPr="00000000" w14:paraId="00002DF3">
      <w:pPr>
        <w:numPr>
          <w:ilvl w:val="1"/>
          <w:numId w:val="80"/>
        </w:numPr>
        <w:ind w:left="1440" w:hanging="360"/>
      </w:pPr>
      <w:r w:rsidDel="00000000" w:rsidR="00000000" w:rsidRPr="00000000">
        <w:rPr>
          <w:rtl w:val="0"/>
        </w:rPr>
        <w:t xml:space="preserve">Context: Never use default project, always define your own</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6">
      <w:pPr>
        <w:pStyle w:val="Heading2"/>
        <w:rPr/>
      </w:pPr>
      <w:bookmarkStart w:colFirst="0" w:colLast="0" w:name="_nuumkmsqx9k9" w:id="872"/>
      <w:bookmarkEnd w:id="872"/>
      <w:r w:rsidDel="00000000" w:rsidR="00000000" w:rsidRPr="00000000">
        <w:rPr>
          <w:rtl w:val="0"/>
        </w:rPr>
        <w:t xml:space="preserve">Key Differences</w:t>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DF7">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2DF8">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2DF9">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2DFA">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2DFB">
            <w:pPr>
              <w:rPr/>
            </w:pPr>
            <w:r w:rsidDel="00000000" w:rsidR="00000000" w:rsidRPr="00000000">
              <w:rPr>
                <w:rtl w:val="0"/>
              </w:rPr>
              <w:t xml:space="preserve">Technical components (instance types, RBAC, CRs)</w:t>
            </w:r>
          </w:p>
        </w:tc>
        <w:tc>
          <w:tcPr/>
          <w:p w:rsidR="00000000" w:rsidDel="00000000" w:rsidP="00000000" w:rsidRDefault="00000000" w:rsidRPr="00000000" w14:paraId="00002DFC">
            <w:pPr>
              <w:rPr/>
            </w:pPr>
            <w:r w:rsidDel="00000000" w:rsidR="00000000" w:rsidRPr="00000000">
              <w:rPr>
                <w:rtl w:val="0"/>
              </w:rPr>
              <w:t xml:space="preserve">User goals and workflow stages</w:t>
            </w:r>
          </w:p>
        </w:tc>
      </w:tr>
      <w:tr>
        <w:trPr>
          <w:cantSplit w:val="0"/>
          <w:tblHeader w:val="0"/>
        </w:trPr>
        <w:tc>
          <w:tcPr/>
          <w:p w:rsidR="00000000" w:rsidDel="00000000" w:rsidP="00000000" w:rsidRDefault="00000000" w:rsidRPr="00000000" w14:paraId="00002DFD">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2DFE">
            <w:pPr>
              <w:rPr/>
            </w:pPr>
            <w:r w:rsidDel="00000000" w:rsidR="00000000" w:rsidRPr="00000000">
              <w:rPr>
                <w:rtl w:val="0"/>
              </w:rPr>
              <w:t xml:space="preserve">4 major sections + 10+ subsections (flat hierarchy)</w:t>
            </w:r>
          </w:p>
        </w:tc>
        <w:tc>
          <w:tcPr/>
          <w:p w:rsidR="00000000" w:rsidDel="00000000" w:rsidP="00000000" w:rsidRDefault="00000000" w:rsidRPr="00000000" w14:paraId="00002DFF">
            <w:pPr>
              <w:rPr/>
            </w:pPr>
            <w:r w:rsidDel="00000000" w:rsidR="00000000" w:rsidRPr="00000000">
              <w:rPr>
                <w:rtl w:val="0"/>
              </w:rPr>
              <w:t xml:space="preserve">8 main jobs organized in 4 workflow stages (nested hierarchy)</w:t>
            </w:r>
          </w:p>
        </w:tc>
      </w:tr>
      <w:tr>
        <w:trPr>
          <w:cantSplit w:val="0"/>
          <w:tblHeader w:val="0"/>
        </w:trPr>
        <w:tc>
          <w:tcPr/>
          <w:p w:rsidR="00000000" w:rsidDel="00000000" w:rsidP="00000000" w:rsidRDefault="00000000" w:rsidRPr="00000000" w14:paraId="00002E00">
            <w:pPr>
              <w:rPr/>
            </w:pPr>
            <w:r w:rsidDel="00000000" w:rsidR="00000000" w:rsidRPr="00000000">
              <w:rPr>
                <w:b w:val="1"/>
                <w:bCs w:val="1"/>
                <w:rtl w:val="0"/>
              </w:rPr>
              <w:t xml:space="preserve">Navigation model</w:t>
            </w:r>
            <w:r w:rsidDel="00000000" w:rsidR="00000000" w:rsidRPr="00000000">
              <w:rPr>
                <w:rtl w:val="0"/>
              </w:rPr>
            </w:r>
          </w:p>
        </w:tc>
        <w:tc>
          <w:tcPr/>
          <w:p w:rsidR="00000000" w:rsidDel="00000000" w:rsidP="00000000" w:rsidRDefault="00000000" w:rsidRPr="00000000" w14:paraId="00002E01">
            <w:pPr>
              <w:rPr/>
            </w:pPr>
            <w:r w:rsidDel="00000000" w:rsidR="00000000" w:rsidRPr="00000000">
              <w:rPr>
                <w:rtl w:val="0"/>
              </w:rPr>
              <w:t xml:space="preserve">Browse by component knowledge</w:t>
            </w:r>
          </w:p>
        </w:tc>
        <w:tc>
          <w:tcPr/>
          <w:p w:rsidR="00000000" w:rsidDel="00000000" w:rsidP="00000000" w:rsidRDefault="00000000" w:rsidRPr="00000000" w14:paraId="00002E02">
            <w:pPr>
              <w:rPr/>
            </w:pPr>
            <w:r w:rsidDel="00000000" w:rsidR="00000000" w:rsidRPr="00000000">
              <w:rPr>
                <w:rtl w:val="0"/>
              </w:rPr>
              <w:t xml:space="preserve">Navigate by goal ("I want to isolate tenants")</w:t>
            </w:r>
          </w:p>
        </w:tc>
      </w:tr>
      <w:tr>
        <w:trPr>
          <w:cantSplit w:val="0"/>
          <w:tblHeader w:val="0"/>
        </w:trPr>
        <w:tc>
          <w:tcPr/>
          <w:p w:rsidR="00000000" w:rsidDel="00000000" w:rsidP="00000000" w:rsidRDefault="00000000" w:rsidRPr="00000000" w14:paraId="00002E03">
            <w:pPr>
              <w:rPr/>
            </w:pPr>
            <w:r w:rsidDel="00000000" w:rsidR="00000000" w:rsidRPr="00000000">
              <w:rPr>
                <w:b w:val="1"/>
                <w:bCs w:val="1"/>
                <w:rtl w:val="0"/>
              </w:rPr>
              <w:t xml:space="preserve">Permission extension</w:t>
            </w:r>
            <w:r w:rsidDel="00000000" w:rsidR="00000000" w:rsidRPr="00000000">
              <w:rPr>
                <w:rtl w:val="0"/>
              </w:rPr>
            </w:r>
          </w:p>
        </w:tc>
        <w:tc>
          <w:tcPr/>
          <w:p w:rsidR="00000000" w:rsidDel="00000000" w:rsidP="00000000" w:rsidRDefault="00000000" w:rsidRPr="00000000" w14:paraId="00002E04">
            <w:pPr>
              <w:rPr/>
            </w:pPr>
            <w:r w:rsidDel="00000000" w:rsidR="00000000" w:rsidRPr="00000000">
              <w:rPr>
                <w:rtl w:val="0"/>
              </w:rPr>
              <w:t xml:space="preserve">Scattered across namespace-scoped section + separate NamespaceManagement section</w:t>
            </w:r>
          </w:p>
        </w:tc>
        <w:tc>
          <w:tcPr/>
          <w:p w:rsidR="00000000" w:rsidDel="00000000" w:rsidP="00000000" w:rsidRDefault="00000000" w:rsidRPr="00000000" w14:paraId="00002E05">
            <w:pPr>
              <w:rPr/>
            </w:pPr>
            <w:r w:rsidDel="00000000" w:rsidR="00000000" w:rsidRPr="00000000">
              <w:rPr>
                <w:rtl w:val="0"/>
              </w:rPr>
              <w:t xml:space="preserve">Grouped under Jobs 2 (instance-level) and 7 (self-service)</w:t>
            </w:r>
          </w:p>
        </w:tc>
      </w:tr>
      <w:tr>
        <w:trPr>
          <w:cantSplit w:val="0"/>
          <w:tblHeader w:val="0"/>
        </w:trPr>
        <w:tc>
          <w:tcPr/>
          <w:p w:rsidR="00000000" w:rsidDel="00000000" w:rsidP="00000000" w:rsidRDefault="00000000" w:rsidRPr="00000000" w14:paraId="00002E06">
            <w:pPr>
              <w:rPr/>
            </w:pPr>
            <w:r w:rsidDel="00000000" w:rsidR="00000000" w:rsidRPr="00000000">
              <w:rPr>
                <w:b w:val="1"/>
                <w:bCs w:val="1"/>
                <w:rtl w:val="0"/>
              </w:rPr>
              <w:t xml:space="preserve">Security content</w:t>
            </w:r>
            <w:r w:rsidDel="00000000" w:rsidR="00000000" w:rsidRPr="00000000">
              <w:rPr>
                <w:rtl w:val="0"/>
              </w:rPr>
            </w:r>
          </w:p>
        </w:tc>
        <w:tc>
          <w:tcPr/>
          <w:p w:rsidR="00000000" w:rsidDel="00000000" w:rsidP="00000000" w:rsidRDefault="00000000" w:rsidRPr="00000000" w14:paraId="00002E07">
            <w:pPr>
              <w:rPr/>
            </w:pPr>
            <w:r w:rsidDel="00000000" w:rsidR="00000000" w:rsidRPr="00000000">
              <w:rPr>
                <w:rtl w:val="0"/>
              </w:rPr>
              <w:t xml:space="preserve">RBAC buried as subsection under "Important considerations"</w:t>
            </w:r>
          </w:p>
        </w:tc>
        <w:tc>
          <w:tcPr/>
          <w:p w:rsidR="00000000" w:rsidDel="00000000" w:rsidP="00000000" w:rsidRDefault="00000000" w:rsidRPr="00000000" w14:paraId="00002E08">
            <w:pPr>
              <w:rPr/>
            </w:pPr>
            <w:r w:rsidDel="00000000" w:rsidR="00000000" w:rsidRPr="00000000">
              <w:rPr>
                <w:rtl w:val="0"/>
              </w:rPr>
              <w:t xml:space="preserve">Elevated to dedicated "Secure Your Environment" stage (Job 5)</w:t>
            </w:r>
          </w:p>
        </w:tc>
      </w:tr>
      <w:tr>
        <w:trPr>
          <w:cantSplit w:val="0"/>
          <w:tblHeader w:val="0"/>
        </w:trPr>
        <w:tc>
          <w:tcPr/>
          <w:p w:rsidR="00000000" w:rsidDel="00000000" w:rsidP="00000000" w:rsidRDefault="00000000" w:rsidRPr="00000000" w14:paraId="00002E09">
            <w:pPr>
              <w:rPr/>
            </w:pPr>
            <w:r w:rsidDel="00000000" w:rsidR="00000000" w:rsidRPr="00000000">
              <w:rPr>
                <w:b w:val="1"/>
                <w:bCs w:val="1"/>
                <w:rtl w:val="0"/>
              </w:rPr>
              <w:t xml:space="preserve">Persona separation</w:t>
            </w:r>
            <w:r w:rsidDel="00000000" w:rsidR="00000000" w:rsidRPr="00000000">
              <w:rPr>
                <w:rtl w:val="0"/>
              </w:rPr>
            </w:r>
          </w:p>
        </w:tc>
        <w:tc>
          <w:tcPr/>
          <w:p w:rsidR="00000000" w:rsidDel="00000000" w:rsidP="00000000" w:rsidRDefault="00000000" w:rsidRPr="00000000" w14:paraId="00002E0A">
            <w:pPr>
              <w:rPr/>
            </w:pPr>
            <w:r w:rsidDel="00000000" w:rsidR="00000000" w:rsidRPr="00000000">
              <w:rPr>
                <w:rtl w:val="0"/>
              </w:rPr>
              <w:t xml:space="preserve">Mixed (cluster admin and tenant in same sections)</w:t>
            </w:r>
          </w:p>
        </w:tc>
        <w:tc>
          <w:tcPr/>
          <w:p w:rsidR="00000000" w:rsidDel="00000000" w:rsidP="00000000" w:rsidRDefault="00000000" w:rsidRPr="00000000" w14:paraId="00002E0B">
            <w:pPr>
              <w:rPr/>
            </w:pPr>
            <w:r w:rsidDel="00000000" w:rsidR="00000000" w:rsidRPr="00000000">
              <w:rPr>
                <w:rtl w:val="0"/>
              </w:rPr>
              <w:t xml:space="preserve">Clear (Jobs 1-7 cluster admin, Job 8 tenant)</w:t>
            </w:r>
          </w:p>
        </w:tc>
      </w:tr>
      <w:tr>
        <w:trPr>
          <w:cantSplit w:val="0"/>
          <w:tblHeader w:val="0"/>
        </w:trPr>
        <w:tc>
          <w:tcPr/>
          <w:p w:rsidR="00000000" w:rsidDel="00000000" w:rsidP="00000000" w:rsidRDefault="00000000" w:rsidRPr="00000000" w14:paraId="00002E0C">
            <w:pPr>
              <w:rPr/>
            </w:pPr>
            <w:r w:rsidDel="00000000" w:rsidR="00000000" w:rsidRPr="00000000">
              <w:rPr>
                <w:b w:val="1"/>
                <w:bCs w:val="1"/>
                <w:rtl w:val="0"/>
              </w:rPr>
              <w:t xml:space="preserve">Instance type comparison</w:t>
            </w:r>
            <w:r w:rsidDel="00000000" w:rsidR="00000000" w:rsidRPr="00000000">
              <w:rPr>
                <w:rtl w:val="0"/>
              </w:rPr>
            </w:r>
          </w:p>
        </w:tc>
        <w:tc>
          <w:tcPr/>
          <w:p w:rsidR="00000000" w:rsidDel="00000000" w:rsidP="00000000" w:rsidRDefault="00000000" w:rsidRPr="00000000" w14:paraId="00002E0D">
            <w:pPr>
              <w:rPr/>
            </w:pPr>
            <w:r w:rsidDel="00000000" w:rsidR="00000000" w:rsidRPr="00000000">
              <w:rPr>
                <w:rtl w:val="0"/>
              </w:rPr>
              <w:t xml:space="preserve">Spread across 3 subsections</w:t>
            </w:r>
          </w:p>
        </w:tc>
        <w:tc>
          <w:tcPr/>
          <w:p w:rsidR="00000000" w:rsidDel="00000000" w:rsidP="00000000" w:rsidRDefault="00000000" w:rsidRPr="00000000" w14:paraId="00002E0E">
            <w:pPr>
              <w:rPr/>
            </w:pPr>
            <w:r w:rsidDel="00000000" w:rsidR="00000000" w:rsidRPr="00000000">
              <w:rPr>
                <w:rtl w:val="0"/>
              </w:rPr>
              <w:t xml:space="preserve">Consolidated in planning job (Job 1) with decision matrix</w:t>
            </w:r>
          </w:p>
        </w:tc>
      </w:tr>
      <w:tr>
        <w:trPr>
          <w:cantSplit w:val="0"/>
          <w:tblHeader w:val="0"/>
        </w:trPr>
        <w:tc>
          <w:tcPr/>
          <w:p w:rsidR="00000000" w:rsidDel="00000000" w:rsidP="00000000" w:rsidRDefault="00000000" w:rsidRPr="00000000" w14:paraId="00002E0F">
            <w:pPr>
              <w:rPr/>
            </w:pPr>
            <w:r w:rsidDel="00000000" w:rsidR="00000000" w:rsidRPr="00000000">
              <w:rPr>
                <w:b w:val="1"/>
                <w:bCs w:val="1"/>
                <w:rtl w:val="0"/>
              </w:rPr>
              <w:t xml:space="preserve">Configuration method comparison</w:t>
            </w:r>
            <w:r w:rsidDel="00000000" w:rsidR="00000000" w:rsidRPr="00000000">
              <w:rPr>
                <w:rtl w:val="0"/>
              </w:rPr>
            </w:r>
          </w:p>
        </w:tc>
        <w:tc>
          <w:tcPr/>
          <w:p w:rsidR="00000000" w:rsidDel="00000000" w:rsidP="00000000" w:rsidRDefault="00000000" w:rsidRPr="00000000" w14:paraId="00002E10">
            <w:pPr>
              <w:rPr/>
            </w:pPr>
            <w:r w:rsidDel="00000000" w:rsidR="00000000" w:rsidRPr="00000000">
              <w:rPr>
                <w:rtl w:val="0"/>
              </w:rPr>
              <w:t xml:space="preserve">Sequential presentation (no explicit comparison)</w:t>
            </w:r>
          </w:p>
        </w:tc>
        <w:tc>
          <w:tcPr/>
          <w:p w:rsidR="00000000" w:rsidDel="00000000" w:rsidP="00000000" w:rsidRDefault="00000000" w:rsidRPr="00000000" w14:paraId="00002E11">
            <w:pPr>
              <w:rPr/>
            </w:pPr>
            <w:r w:rsidDel="00000000" w:rsidR="00000000" w:rsidRPr="00000000">
              <w:rPr>
                <w:rtl w:val="0"/>
              </w:rPr>
              <w:t xml:space="preserve">Grouped approaches with "Context" lines for when to use each</w:t>
            </w:r>
          </w:p>
        </w:tc>
      </w:tr>
      <w:tr>
        <w:trPr>
          <w:cantSplit w:val="0"/>
          <w:tblHeader w:val="0"/>
        </w:trPr>
        <w:tc>
          <w:tcPr/>
          <w:p w:rsidR="00000000" w:rsidDel="00000000" w:rsidP="00000000" w:rsidRDefault="00000000" w:rsidRPr="00000000" w14:paraId="00002E12">
            <w:pPr>
              <w:rPr/>
            </w:pPr>
            <w:r w:rsidDel="00000000" w:rsidR="00000000" w:rsidRPr="00000000">
              <w:rPr>
                <w:b w:val="1"/>
                <w:bCs w:val="1"/>
                <w:rtl w:val="0"/>
              </w:rPr>
              <w:t xml:space="preserve">Workflow staging</w:t>
            </w:r>
            <w:r w:rsidDel="00000000" w:rsidR="00000000" w:rsidRPr="00000000">
              <w:rPr>
                <w:rtl w:val="0"/>
              </w:rPr>
            </w:r>
          </w:p>
        </w:tc>
        <w:tc>
          <w:tcPr/>
          <w:p w:rsidR="00000000" w:rsidDel="00000000" w:rsidP="00000000" w:rsidRDefault="00000000" w:rsidRPr="00000000" w14:paraId="00002E13">
            <w:pPr>
              <w:rPr/>
            </w:pPr>
            <w:r w:rsidDel="00000000" w:rsidR="00000000" w:rsidRPr="00000000">
              <w:rPr>
                <w:rtl w:val="0"/>
              </w:rPr>
              <w:t xml:space="preserve">Implicit (architecture first, then configuration)</w:t>
            </w:r>
          </w:p>
        </w:tc>
        <w:tc>
          <w:tcPr/>
          <w:p w:rsidR="00000000" w:rsidDel="00000000" w:rsidP="00000000" w:rsidRDefault="00000000" w:rsidRPr="00000000" w14:paraId="00002E14">
            <w:pPr>
              <w:rPr/>
            </w:pPr>
            <w:r w:rsidDel="00000000" w:rsidR="00000000" w:rsidRPr="00000000">
              <w:rPr>
                <w:rFonts w:ascii="Arial Unicode MS" w:cs="Arial Unicode MS" w:eastAsia="Arial Unicode MS" w:hAnsi="Arial Unicode MS"/>
                <w:rtl w:val="0"/>
              </w:rPr>
              <w:t xml:space="preserve">Explicit (Plan → Configure → Secure → Administer)</w:t>
            </w:r>
          </w:p>
        </w:tc>
      </w:tr>
      <w:tr>
        <w:trPr>
          <w:cantSplit w:val="0"/>
          <w:tblHeader w:val="0"/>
        </w:trPr>
        <w:tc>
          <w:tcPr/>
          <w:p w:rsidR="00000000" w:rsidDel="00000000" w:rsidP="00000000" w:rsidRDefault="00000000" w:rsidRPr="00000000" w14:paraId="00002E15">
            <w:pPr>
              <w:rPr/>
            </w:pPr>
            <w:r w:rsidDel="00000000" w:rsidR="00000000" w:rsidRPr="00000000">
              <w:rPr>
                <w:b w:val="1"/>
                <w:bCs w:val="1"/>
                <w:rtl w:val="0"/>
              </w:rPr>
              <w:t xml:space="preserve">Quick navigation</w:t>
            </w:r>
            <w:r w:rsidDel="00000000" w:rsidR="00000000" w:rsidRPr="00000000">
              <w:rPr>
                <w:rtl w:val="0"/>
              </w:rPr>
            </w:r>
          </w:p>
        </w:tc>
        <w:tc>
          <w:tcPr/>
          <w:p w:rsidR="00000000" w:rsidDel="00000000" w:rsidP="00000000" w:rsidRDefault="00000000" w:rsidRPr="00000000" w14:paraId="00002E16">
            <w:pPr>
              <w:rPr/>
            </w:pPr>
            <w:r w:rsidDel="00000000" w:rsidR="00000000" w:rsidRPr="00000000">
              <w:rPr>
                <w:rtl w:val="0"/>
              </w:rPr>
              <w:t xml:space="preserve">None (must browse sections)</w:t>
            </w:r>
          </w:p>
        </w:tc>
        <w:tc>
          <w:tcPr/>
          <w:p w:rsidR="00000000" w:rsidDel="00000000" w:rsidP="00000000" w:rsidRDefault="00000000" w:rsidRPr="00000000" w14:paraId="00002E17">
            <w:pPr>
              <w:rPr/>
            </w:pPr>
            <w:r w:rsidDel="00000000" w:rsidR="00000000" w:rsidRPr="00000000">
              <w:rPr>
                <w:rtl w:val="0"/>
              </w:rPr>
              <w:t xml:space="preserve">"Quick Navigation" section for direct goal lookup</w:t>
            </w:r>
          </w:p>
        </w:tc>
      </w:tr>
    </w:tbl>
    <w:p w:rsidR="00000000" w:rsidDel="00000000" w:rsidP="00000000" w:rsidRDefault="00000000" w:rsidRPr="00000000" w14:paraId="00002E18">
      <w:pPr>
        <w:pStyle w:val="Heading3"/>
        <w:rPr/>
      </w:pPr>
      <w:bookmarkStart w:colFirst="0" w:colLast="0" w:name="_lo2opmruobju" w:id="873"/>
      <w:bookmarkEnd w:id="873"/>
      <w:r w:rsidDel="00000000" w:rsidR="00000000" w:rsidRPr="00000000">
        <w:rPr>
          <w:rtl w:val="0"/>
        </w:rPr>
        <w:t xml:space="preserve">Job List Adjustments from Suggested Input</w:t>
      </w:r>
    </w:p>
    <w:p w:rsidR="00000000" w:rsidDel="00000000" w:rsidP="00000000" w:rsidRDefault="00000000" w:rsidRPr="00000000" w14:paraId="00002E19">
      <w:pPr>
        <w:rPr/>
      </w:pPr>
      <w:r w:rsidDel="00000000" w:rsidR="00000000" w:rsidRPr="00000000">
        <w:rPr>
          <w:rtl w:val="0"/>
        </w:rPr>
        <w:t xml:space="preserve">The suggested 14 records were consolidated to </w:t>
      </w:r>
      <w:r w:rsidDel="00000000" w:rsidR="00000000" w:rsidRPr="00000000">
        <w:rPr>
          <w:b w:val="1"/>
          <w:bCs w:val="1"/>
          <w:rtl w:val="0"/>
        </w:rPr>
        <w:t xml:space="preserve">8 main jobs</w:t>
      </w:r>
      <w:r w:rsidDel="00000000" w:rsidR="00000000" w:rsidRPr="00000000">
        <w:rPr>
          <w:rtl w:val="0"/>
        </w:rPr>
        <w:t xml:space="preserve"> for the following reasons:</w:t>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numPr>
          <w:ilvl w:val="0"/>
          <w:numId w:val="203"/>
        </w:numPr>
        <w:ind w:left="720" w:hanging="360"/>
      </w:pPr>
      <w:r w:rsidDel="00000000" w:rsidR="00000000" w:rsidRPr="00000000">
        <w:rPr>
          <w:b w:val="1"/>
          <w:bCs w:val="1"/>
          <w:rtl w:val="0"/>
        </w:rPr>
        <w:t xml:space="preserve">Jobs 2.1, 2.2, 2.3 (namespace-scoped configuration variations) merged</w:t>
      </w:r>
      <w:r w:rsidDel="00000000" w:rsidR="00000000" w:rsidRPr="00000000">
        <w:rPr>
          <w:rFonts w:ascii="Arial Unicode MS" w:cs="Arial Unicode MS" w:eastAsia="Arial Unicode MS" w:hAnsi="Arial Unicode MS"/>
          <w:rtl w:val="0"/>
        </w:rPr>
        <w:t xml:space="preserve"> → Three user stories consolidated under Job 2 as distinct approaches (basic deployment, managed-by label, custom cluster roles)</w:t>
      </w:r>
    </w:p>
    <w:p w:rsidR="00000000" w:rsidDel="00000000" w:rsidP="00000000" w:rsidRDefault="00000000" w:rsidRPr="00000000" w14:paraId="00002E1C">
      <w:pPr>
        <w:numPr>
          <w:ilvl w:val="0"/>
          <w:numId w:val="203"/>
        </w:numPr>
        <w:ind w:left="720" w:hanging="360"/>
      </w:pPr>
      <w:r w:rsidDel="00000000" w:rsidR="00000000" w:rsidRPr="00000000">
        <w:rPr>
          <w:b w:val="1"/>
          <w:bCs w:val="1"/>
          <w:rtl w:val="0"/>
        </w:rPr>
        <w:t xml:space="preserve">Jobs 3.1, 3.2 (cluster-scoped understanding and configuration) merged</w:t>
      </w:r>
      <w:r w:rsidDel="00000000" w:rsidR="00000000" w:rsidRPr="00000000">
        <w:rPr>
          <w:rFonts w:ascii="Arial Unicode MS" w:cs="Arial Unicode MS" w:eastAsia="Arial Unicode MS" w:hAnsi="Arial Unicode MS"/>
          <w:rtl w:val="0"/>
        </w:rPr>
        <w:t xml:space="preserve"> → Two user stories consolidated under Job 3 (understand use cases, elevate instance)</w:t>
      </w:r>
    </w:p>
    <w:p w:rsidR="00000000" w:rsidDel="00000000" w:rsidP="00000000" w:rsidRDefault="00000000" w:rsidRPr="00000000" w14:paraId="00002E1D">
      <w:pPr>
        <w:numPr>
          <w:ilvl w:val="0"/>
          <w:numId w:val="203"/>
        </w:numPr>
        <w:ind w:left="720" w:hanging="360"/>
      </w:pPr>
      <w:r w:rsidDel="00000000" w:rsidR="00000000" w:rsidRPr="00000000">
        <w:rPr>
          <w:b w:val="1"/>
          <w:bCs w:val="1"/>
          <w:rtl w:val="0"/>
        </w:rPr>
        <w:t xml:space="preserve">Jobs 7.1, 7.2, 7.3, 7.4 (NamespaceManagement CR lifecycle steps) consolidated</w:t>
      </w:r>
      <w:r w:rsidDel="00000000" w:rsidR="00000000" w:rsidRPr="00000000">
        <w:rPr>
          <w:rFonts w:ascii="Arial Unicode MS" w:cs="Arial Unicode MS" w:eastAsia="Arial Unicode MS" w:hAnsi="Arial Unicode MS"/>
          <w:rtl w:val="0"/>
        </w:rPr>
        <w:t xml:space="preserve"> → Four user stories grouped under Job 7 as multi-step procedure</w:t>
      </w:r>
    </w:p>
    <w:p w:rsidR="00000000" w:rsidDel="00000000" w:rsidP="00000000" w:rsidRDefault="00000000" w:rsidRPr="00000000" w14:paraId="00002E1E">
      <w:pPr>
        <w:numPr>
          <w:ilvl w:val="0"/>
          <w:numId w:val="203"/>
        </w:numPr>
        <w:ind w:left="720" w:hanging="360"/>
      </w:pPr>
      <w:r w:rsidDel="00000000" w:rsidR="00000000" w:rsidRPr="00000000">
        <w:rPr>
          <w:b w:val="1"/>
          <w:bCs w:val="1"/>
          <w:rtl w:val="0"/>
        </w:rPr>
        <w:t xml:space="preserve">Job 5.1 and 5.2 (RBAC layers and mitigation) merged</w:t>
      </w:r>
      <w:r w:rsidDel="00000000" w:rsidR="00000000" w:rsidRPr="00000000">
        <w:rPr>
          <w:rFonts w:ascii="Arial Unicode MS" w:cs="Arial Unicode MS" w:eastAsia="Arial Unicode MS" w:hAnsi="Arial Unicode MS"/>
          <w:rtl w:val="0"/>
        </w:rPr>
        <w:t xml:space="preserve"> → Two user stories consolidated under Job 5 (learn layers, mitigate escalation)</w:t>
      </w:r>
    </w:p>
    <w:p w:rsidR="00000000" w:rsidDel="00000000" w:rsidP="00000000" w:rsidRDefault="00000000" w:rsidRPr="00000000" w14:paraId="00002E1F">
      <w:pPr>
        <w:numPr>
          <w:ilvl w:val="0"/>
          <w:numId w:val="203"/>
        </w:numPr>
        <w:ind w:left="720" w:hanging="360"/>
      </w:pPr>
      <w:r w:rsidDel="00000000" w:rsidR="00000000" w:rsidRPr="00000000">
        <w:rPr>
          <w:b w:val="1"/>
          <w:bCs w:val="1"/>
          <w:rtl w:val="0"/>
        </w:rPr>
        <w:t xml:space="preserve">Job 6.1 and 6.2 (projects purpose and definition) merged</w:t>
      </w:r>
      <w:r w:rsidDel="00000000" w:rsidR="00000000" w:rsidRPr="00000000">
        <w:rPr>
          <w:rFonts w:ascii="Arial Unicode MS" w:cs="Arial Unicode MS" w:eastAsia="Arial Unicode MS" w:hAnsi="Arial Unicode MS"/>
          <w:rtl w:val="0"/>
        </w:rPr>
        <w:t xml:space="preserve"> → Two user stories consolidated under Job 6 (understand purpose, define AppProjects)</w:t>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b w:val="1"/>
          <w:bCs w:val="1"/>
          <w:rtl w:val="0"/>
        </w:rPr>
        <w:t xml:space="preserve">Rationale:</w:t>
      </w:r>
      <w:r w:rsidDel="00000000" w:rsidR="00000000" w:rsidRPr="00000000">
        <w:rPr>
          <w:rFonts w:ascii="Arial Unicode MS" w:cs="Arial Unicode MS" w:eastAsia="Arial Unicode MS" w:hAnsi="Arial Unicode MS"/>
          <w:rtl w:val="0"/>
        </w:rPr>
        <w:t xml:space="preserve"> Original 14 records represented granular user stories (Level 2). Consolidation groups these under 8 stable main jobs (Level 1) following the 3-tier hierarchy: Job → User Story → Procedure. This reduces top-level cognitive load while preserving all implementation details.</w:t>
      </w:r>
    </w:p>
    <w:p w:rsidR="00000000" w:rsidDel="00000000" w:rsidP="00000000" w:rsidRDefault="00000000" w:rsidRPr="00000000" w14:paraId="00002E22">
      <w:pPr>
        <w:rPr/>
      </w:pPr>
      <w:r w:rsidDel="00000000" w:rsidR="00000000" w:rsidRPr="00000000">
        <w:rPr>
          <w:rtl w:val="0"/>
        </w:rPr>
      </w:r>
    </w:p>
    <w:p w:rsidR="00000000" w:rsidDel="00000000" w:rsidP="00000000" w:rsidRDefault="00000000" w:rsidRPr="00000000" w14:paraId="00002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4">
      <w:pPr>
        <w:pStyle w:val="Heading2"/>
        <w:rPr/>
      </w:pPr>
      <w:bookmarkStart w:colFirst="0" w:colLast="0" w:name="_6esdkql5y2cp" w:id="874"/>
      <w:bookmarkEnd w:id="874"/>
      <w:r w:rsidDel="00000000" w:rsidR="00000000" w:rsidRPr="00000000">
        <w:rPr>
          <w:rtl w:val="0"/>
        </w:rPr>
        <w:t xml:space="preserve">Consolidation Examples</w:t>
      </w:r>
    </w:p>
    <w:p w:rsidR="00000000" w:rsidDel="00000000" w:rsidP="00000000" w:rsidRDefault="00000000" w:rsidRPr="00000000" w14:paraId="00002E25">
      <w:pPr>
        <w:pStyle w:val="Heading3"/>
        <w:rPr/>
      </w:pPr>
      <w:bookmarkStart w:colFirst="0" w:colLast="0" w:name="_vkzxc8nwkr62" w:id="875"/>
      <w:bookmarkEnd w:id="875"/>
      <w:r w:rsidDel="00000000" w:rsidR="00000000" w:rsidRPr="00000000">
        <w:rPr>
          <w:rFonts w:ascii="Arial Unicode MS" w:cs="Arial Unicode MS" w:eastAsia="Arial Unicode MS" w:hAnsi="Arial Unicode MS"/>
          <w:rtl w:val="0"/>
        </w:rPr>
        <w:t xml:space="preserve">Example 1: Permission Extension Methods (3 scattered approaches → 2 unified jobs)</w:t>
      </w:r>
    </w:p>
    <w:p w:rsidR="00000000" w:rsidDel="00000000" w:rsidP="00000000" w:rsidRDefault="00000000" w:rsidRPr="00000000" w14:paraId="00002E26">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numPr>
          <w:ilvl w:val="0"/>
          <w:numId w:val="246"/>
        </w:numPr>
        <w:ind w:left="720" w:hanging="360"/>
      </w:pPr>
      <w:r w:rsidDel="00000000" w:rsidR="00000000" w:rsidRPr="00000000">
        <w:rPr>
          <w:rtl w:val="0"/>
        </w:rPr>
        <w:t xml:space="preserve">Namespace-scoped instance section (lines 25-55): Mentions managed-by label and custom cluster roles in single section without clear comparison</w:t>
      </w:r>
    </w:p>
    <w:p w:rsidR="00000000" w:rsidDel="00000000" w:rsidP="00000000" w:rsidRDefault="00000000" w:rsidRPr="00000000" w14:paraId="00002E29">
      <w:pPr>
        <w:numPr>
          <w:ilvl w:val="0"/>
          <w:numId w:val="246"/>
        </w:numPr>
        <w:ind w:left="720" w:hanging="360"/>
      </w:pPr>
      <w:r w:rsidDel="00000000" w:rsidR="00000000" w:rsidRPr="00000000">
        <w:rPr>
          <w:rtl w:val="0"/>
        </w:rPr>
        <w:t xml:space="preserve">Enable tenant namespace management with NamespaceManagement CR (lines 119-209): Separate top-level section for self-service approach, no connection to namespace-scoped methods</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Users seeking permission extension guidance must read two separate sections and infer the differences between approaches. No decision matrix or comparative guidance exists.</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numPr>
          <w:ilvl w:val="0"/>
          <w:numId w:val="246"/>
        </w:numPr>
        <w:ind w:left="720" w:hanging="360"/>
      </w:pPr>
      <w:r w:rsidDel="00000000" w:rsidR="00000000" w:rsidRPr="00000000">
        <w:rPr>
          <w:b w:val="1"/>
          <w:bCs w:val="1"/>
          <w:rtl w:val="0"/>
        </w:rPr>
        <w:t xml:space="preserve">Job 2: Deploy Namespace-Scoped Argo CD Instances</w:t>
      </w:r>
      <w:r w:rsidDel="00000000" w:rsidR="00000000" w:rsidRPr="00000000">
        <w:rPr>
          <w:rtl w:val="0"/>
        </w:rPr>
      </w:r>
    </w:p>
    <w:p w:rsidR="00000000" w:rsidDel="00000000" w:rsidP="00000000" w:rsidRDefault="00000000" w:rsidRPr="00000000" w14:paraId="00002E30">
      <w:pPr>
        <w:numPr>
          <w:ilvl w:val="1"/>
          <w:numId w:val="246"/>
        </w:numPr>
        <w:ind w:left="1440" w:hanging="360"/>
      </w:pPr>
      <w:r w:rsidDel="00000000" w:rsidR="00000000" w:rsidRPr="00000000">
        <w:rPr>
          <w:rtl w:val="0"/>
        </w:rPr>
        <w:t xml:space="preserve">2.1. Deploy Basic Namespace-Scoped Instance</w:t>
      </w:r>
    </w:p>
    <w:p w:rsidR="00000000" w:rsidDel="00000000" w:rsidP="00000000" w:rsidRDefault="00000000" w:rsidRPr="00000000" w14:paraId="00002E31">
      <w:pPr>
        <w:numPr>
          <w:ilvl w:val="1"/>
          <w:numId w:val="246"/>
        </w:numPr>
        <w:ind w:left="1440" w:hanging="360"/>
      </w:pPr>
      <w:r w:rsidDel="00000000" w:rsidR="00000000" w:rsidRPr="00000000">
        <w:rPr>
          <w:rtl w:val="0"/>
        </w:rPr>
        <w:t xml:space="preserve">2.2. Extend Permissions Using Managed-By Label (Standard Approach)</w:t>
      </w:r>
    </w:p>
    <w:p w:rsidR="00000000" w:rsidDel="00000000" w:rsidP="00000000" w:rsidRDefault="00000000" w:rsidRPr="00000000" w14:paraId="00002E32">
      <w:pPr>
        <w:numPr>
          <w:ilvl w:val="1"/>
          <w:numId w:val="246"/>
        </w:numPr>
        <w:ind w:left="1440" w:hanging="360"/>
      </w:pPr>
      <w:r w:rsidDel="00000000" w:rsidR="00000000" w:rsidRPr="00000000">
        <w:rPr>
          <w:rtl w:val="0"/>
        </w:rPr>
        <w:t xml:space="preserve">2.3. Restrict Permissions Using Custom Cluster Roles (Secure Approach)</w:t>
      </w:r>
    </w:p>
    <w:p w:rsidR="00000000" w:rsidDel="00000000" w:rsidP="00000000" w:rsidRDefault="00000000" w:rsidRPr="00000000" w14:paraId="00002E33">
      <w:pPr>
        <w:numPr>
          <w:ilvl w:val="0"/>
          <w:numId w:val="246"/>
        </w:numPr>
        <w:ind w:left="720" w:hanging="360"/>
      </w:pPr>
      <w:r w:rsidDel="00000000" w:rsidR="00000000" w:rsidRPr="00000000">
        <w:rPr>
          <w:b w:val="1"/>
          <w:bCs w:val="1"/>
          <w:rtl w:val="0"/>
        </w:rPr>
        <w:t xml:space="preserve">Job 7: Enable Tenant Self-Service for Namespace Management</w:t>
      </w:r>
      <w:r w:rsidDel="00000000" w:rsidR="00000000" w:rsidRPr="00000000">
        <w:rPr>
          <w:rtl w:val="0"/>
        </w:rPr>
      </w:r>
    </w:p>
    <w:p w:rsidR="00000000" w:rsidDel="00000000" w:rsidP="00000000" w:rsidRDefault="00000000" w:rsidRPr="00000000" w14:paraId="00002E34">
      <w:pPr>
        <w:numPr>
          <w:ilvl w:val="1"/>
          <w:numId w:val="246"/>
        </w:numPr>
        <w:ind w:left="1440" w:hanging="360"/>
      </w:pPr>
      <w:r w:rsidDel="00000000" w:rsidR="00000000" w:rsidRPr="00000000">
        <w:rPr>
          <w:rtl w:val="0"/>
        </w:rPr>
        <w:t xml:space="preserve">7.1-7.4. Multi-step procedure with lifecycle understanding</w:t>
      </w:r>
    </w:p>
    <w:p w:rsidR="00000000" w:rsidDel="00000000" w:rsidP="00000000" w:rsidRDefault="00000000" w:rsidRPr="00000000" w14:paraId="00002E35">
      <w:pPr>
        <w:rPr/>
      </w:pPr>
      <w:r w:rsidDel="00000000" w:rsidR="00000000" w:rsidRPr="00000000">
        <w:rPr>
          <w:rtl w:val="0"/>
        </w:rPr>
      </w:r>
    </w:p>
    <w:p w:rsidR="00000000" w:rsidDel="00000000" w:rsidP="00000000" w:rsidRDefault="00000000" w:rsidRPr="00000000" w14:paraId="00002E36">
      <w:pPr>
        <w:rPr/>
      </w:pPr>
      <w:r w:rsidDel="00000000" w:rsidR="00000000" w:rsidRPr="00000000">
        <w:rPr>
          <w:b w:val="1"/>
          <w:bCs w:val="1"/>
          <w:rtl w:val="0"/>
        </w:rPr>
        <w:t xml:space="preserve">Benefit:</w:t>
      </w:r>
      <w:r w:rsidDel="00000000" w:rsidR="00000000" w:rsidRPr="00000000">
        <w:rPr>
          <w:rtl w:val="0"/>
        </w:rPr>
        <w:t xml:space="preserve"> All permission extension methods grouped for easy comparison, "Context" lines explain when to use each approach, self-service elevated to dedicated job recognizing its distinct workflow.</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9">
      <w:pPr>
        <w:pStyle w:val="Heading3"/>
        <w:rPr/>
      </w:pPr>
      <w:bookmarkStart w:colFirst="0" w:colLast="0" w:name="_dh2ca5vyzqdi" w:id="876"/>
      <w:bookmarkEnd w:id="876"/>
      <w:r w:rsidDel="00000000" w:rsidR="00000000" w:rsidRPr="00000000">
        <w:rPr>
          <w:rFonts w:ascii="Arial Unicode MS" w:cs="Arial Unicode MS" w:eastAsia="Arial Unicode MS" w:hAnsi="Arial Unicode MS"/>
          <w:rtl w:val="0"/>
        </w:rPr>
        <w:t xml:space="preserve">Example 2: Security Content (buried subsection → dedicated workflow stage)</w:t>
      </w:r>
    </w:p>
    <w:p w:rsidR="00000000" w:rsidDel="00000000" w:rsidP="00000000" w:rsidRDefault="00000000" w:rsidRPr="00000000" w14:paraId="00002E3A">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2E3B">
      <w:pPr>
        <w:rPr/>
      </w:pPr>
      <w:r w:rsidDel="00000000" w:rsidR="00000000" w:rsidRPr="00000000">
        <w:rPr>
          <w:rtl w:val="0"/>
        </w:rPr>
      </w:r>
    </w:p>
    <w:p w:rsidR="00000000" w:rsidDel="00000000" w:rsidP="00000000" w:rsidRDefault="00000000" w:rsidRPr="00000000" w14:paraId="00002E3C">
      <w:pPr>
        <w:numPr>
          <w:ilvl w:val="0"/>
          <w:numId w:val="246"/>
        </w:numPr>
        <w:ind w:left="720" w:hanging="360"/>
      </w:pPr>
      <w:r w:rsidDel="00000000" w:rsidR="00000000" w:rsidRPr="00000000">
        <w:rPr>
          <w:rtl w:val="0"/>
        </w:rPr>
        <w:t xml:space="preserve">Important considerations when adopting the multitenancy model (section heading)</w:t>
      </w:r>
    </w:p>
    <w:p w:rsidR="00000000" w:rsidDel="00000000" w:rsidP="00000000" w:rsidRDefault="00000000" w:rsidRPr="00000000" w14:paraId="00002E3D">
      <w:pPr>
        <w:numPr>
          <w:ilvl w:val="1"/>
          <w:numId w:val="246"/>
        </w:numPr>
        <w:ind w:left="1440" w:hanging="360"/>
      </w:pPr>
      <w:r w:rsidDel="00000000" w:rsidR="00000000" w:rsidRPr="00000000">
        <w:rPr>
          <w:rtl w:val="0"/>
        </w:rPr>
        <w:t xml:space="preserve">Argo CD role-based access control (RBAC) (subsection, lines 89-101)</w:t>
      </w:r>
    </w:p>
    <w:p w:rsidR="00000000" w:rsidDel="00000000" w:rsidP="00000000" w:rsidRDefault="00000000" w:rsidRPr="00000000" w14:paraId="00002E3E">
      <w:pPr>
        <w:numPr>
          <w:ilvl w:val="1"/>
          <w:numId w:val="246"/>
        </w:numPr>
        <w:ind w:left="1440" w:hanging="360"/>
      </w:pPr>
      <w:r w:rsidDel="00000000" w:rsidR="00000000" w:rsidRPr="00000000">
        <w:rPr>
          <w:rtl w:val="0"/>
        </w:rPr>
        <w:t xml:space="preserve">Argo CD projects (subsection, lines 103-117)</w:t>
      </w:r>
    </w:p>
    <w:p w:rsidR="00000000" w:rsidDel="00000000" w:rsidP="00000000" w:rsidRDefault="00000000" w:rsidRPr="00000000" w14:paraId="00002E3F">
      <w:pPr>
        <w:rPr/>
      </w:pPr>
      <w:r w:rsidDel="00000000" w:rsidR="00000000" w:rsidRPr="00000000">
        <w:rPr>
          <w:rtl w:val="0"/>
        </w:rPr>
      </w:r>
    </w:p>
    <w:p w:rsidR="00000000" w:rsidDel="00000000" w:rsidP="00000000" w:rsidRDefault="00000000" w:rsidRPr="00000000" w14:paraId="00002E40">
      <w:pPr>
        <w:rPr/>
      </w:pPr>
      <w:r w:rsidDel="00000000" w:rsidR="00000000" w:rsidRPr="00000000">
        <w:rPr>
          <w:rtl w:val="0"/>
        </w:rPr>
        <w:t xml:space="preserve">RBAC content buried as a subsection under "Important considerations," making it easy to overlook. No clear workflow positioning - should users read this before or after configuring instances?</w:t>
      </w:r>
    </w:p>
    <w:p w:rsidR="00000000" w:rsidDel="00000000" w:rsidP="00000000" w:rsidRDefault="00000000" w:rsidRPr="00000000" w14:paraId="00002E41">
      <w:pPr>
        <w:rPr/>
      </w:pPr>
      <w:r w:rsidDel="00000000" w:rsidR="00000000" w:rsidRPr="00000000">
        <w:rPr>
          <w:rtl w:val="0"/>
        </w:rPr>
      </w:r>
    </w:p>
    <w:p w:rsidR="00000000" w:rsidDel="00000000" w:rsidP="00000000" w:rsidRDefault="00000000" w:rsidRPr="00000000" w14:paraId="00002E42">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numPr>
          <w:ilvl w:val="0"/>
          <w:numId w:val="246"/>
        </w:numPr>
        <w:ind w:left="720" w:hanging="360"/>
      </w:pPr>
      <w:r w:rsidDel="00000000" w:rsidR="00000000" w:rsidRPr="00000000">
        <w:rPr>
          <w:b w:val="1"/>
          <w:bCs w:val="1"/>
          <w:rtl w:val="0"/>
        </w:rPr>
        <w:t xml:space="preserve">Secure Your Environment</w:t>
      </w:r>
      <w:r w:rsidDel="00000000" w:rsidR="00000000" w:rsidRPr="00000000">
        <w:rPr>
          <w:rtl w:val="0"/>
        </w:rPr>
        <w:t xml:space="preserve"> (dedicated workflow stage)</w:t>
      </w:r>
    </w:p>
    <w:p w:rsidR="00000000" w:rsidDel="00000000" w:rsidP="00000000" w:rsidRDefault="00000000" w:rsidRPr="00000000" w14:paraId="00002E45">
      <w:pPr>
        <w:numPr>
          <w:ilvl w:val="1"/>
          <w:numId w:val="246"/>
        </w:numPr>
        <w:ind w:left="1440" w:hanging="360"/>
      </w:pPr>
      <w:r w:rsidDel="00000000" w:rsidR="00000000" w:rsidRPr="00000000">
        <w:rPr>
          <w:b w:val="1"/>
          <w:bCs w:val="1"/>
          <w:rtl w:val="0"/>
        </w:rPr>
        <w:t xml:space="preserve">Job 5: Understand the Two-Level RBAC Model</w:t>
      </w:r>
      <w:r w:rsidDel="00000000" w:rsidR="00000000" w:rsidRPr="00000000">
        <w:rPr>
          <w:rtl w:val="0"/>
        </w:rPr>
      </w:r>
    </w:p>
    <w:p w:rsidR="00000000" w:rsidDel="00000000" w:rsidP="00000000" w:rsidRDefault="00000000" w:rsidRPr="00000000" w14:paraId="00002E46">
      <w:pPr>
        <w:numPr>
          <w:ilvl w:val="2"/>
          <w:numId w:val="246"/>
        </w:numPr>
        <w:ind w:left="2160" w:hanging="360"/>
      </w:pPr>
      <w:r w:rsidDel="00000000" w:rsidR="00000000" w:rsidRPr="00000000">
        <w:rPr>
          <w:rtl w:val="0"/>
        </w:rPr>
        <w:t xml:space="preserve">5.1. Learn the Two Permission Layers</w:t>
      </w:r>
    </w:p>
    <w:p w:rsidR="00000000" w:rsidDel="00000000" w:rsidP="00000000" w:rsidRDefault="00000000" w:rsidRPr="00000000" w14:paraId="00002E47">
      <w:pPr>
        <w:numPr>
          <w:ilvl w:val="2"/>
          <w:numId w:val="246"/>
        </w:numPr>
        <w:ind w:left="2160" w:hanging="360"/>
      </w:pPr>
      <w:r w:rsidDel="00000000" w:rsidR="00000000" w:rsidRPr="00000000">
        <w:rPr>
          <w:rtl w:val="0"/>
        </w:rPr>
        <w:t xml:space="preserve">5.2. Mitigate Privilege Escalation</w:t>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b w:val="1"/>
          <w:bCs w:val="1"/>
          <w:rtl w:val="0"/>
        </w:rPr>
        <w:t xml:space="preserve">Benefit:</w:t>
      </w:r>
      <w:r w:rsidDel="00000000" w:rsidR="00000000" w:rsidRPr="00000000">
        <w:rPr>
          <w:rtl w:val="0"/>
        </w:rPr>
        <w:t xml:space="preserve"> Security elevated to dedicated workflow stage, positioned after configuration (Jobs 2-3) and before administration (Jobs 4, 6), making it clear when users need this knowledge.</w:t>
      </w:r>
    </w:p>
    <w:p w:rsidR="00000000" w:rsidDel="00000000" w:rsidP="00000000" w:rsidRDefault="00000000" w:rsidRPr="00000000" w14:paraId="00002E4A">
      <w:pPr>
        <w:rPr/>
      </w:pPr>
      <w:r w:rsidDel="00000000" w:rsidR="00000000" w:rsidRPr="00000000">
        <w:rPr>
          <w:rtl w:val="0"/>
        </w:rPr>
      </w:r>
    </w:p>
    <w:p w:rsidR="00000000" w:rsidDel="00000000" w:rsidP="00000000" w:rsidRDefault="00000000" w:rsidRPr="00000000" w14:paraId="00002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C">
      <w:pPr>
        <w:pStyle w:val="Heading3"/>
        <w:rPr/>
      </w:pPr>
      <w:bookmarkStart w:colFirst="0" w:colLast="0" w:name="_g7q9lq19f3t0" w:id="877"/>
      <w:bookmarkEnd w:id="877"/>
      <w:r w:rsidDel="00000000" w:rsidR="00000000" w:rsidRPr="00000000">
        <w:rPr>
          <w:rFonts w:ascii="Arial Unicode MS" w:cs="Arial Unicode MS" w:eastAsia="Arial Unicode MS" w:hAnsi="Arial Unicode MS"/>
          <w:rtl w:val="0"/>
        </w:rPr>
        <w:t xml:space="preserve">Example 3: Instance Type Selection (3 scattered sections → 1 planning job)</w:t>
      </w:r>
    </w:p>
    <w:p w:rsidR="00000000" w:rsidDel="00000000" w:rsidP="00000000" w:rsidRDefault="00000000" w:rsidRPr="00000000" w14:paraId="00002E4D">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numPr>
          <w:ilvl w:val="0"/>
          <w:numId w:val="246"/>
        </w:numPr>
        <w:ind w:left="720" w:hanging="360"/>
      </w:pPr>
      <w:r w:rsidDel="00000000" w:rsidR="00000000" w:rsidRPr="00000000">
        <w:rPr>
          <w:rtl w:val="0"/>
        </w:rPr>
        <w:t xml:space="preserve">Argo CD instance scopes (section heading, lines 19-24): Lists three modes</w:t>
      </w:r>
    </w:p>
    <w:p w:rsidR="00000000" w:rsidDel="00000000" w:rsidP="00000000" w:rsidRDefault="00000000" w:rsidRPr="00000000" w14:paraId="00002E50">
      <w:pPr>
        <w:numPr>
          <w:ilvl w:val="1"/>
          <w:numId w:val="246"/>
        </w:numPr>
        <w:ind w:left="1440" w:hanging="360"/>
      </w:pPr>
      <w:r w:rsidDel="00000000" w:rsidR="00000000" w:rsidRPr="00000000">
        <w:rPr>
          <w:rtl w:val="0"/>
        </w:rPr>
        <w:t xml:space="preserve">Namespace-scoped instance (lines 25-55): Details for application delivery</w:t>
      </w:r>
    </w:p>
    <w:p w:rsidR="00000000" w:rsidDel="00000000" w:rsidP="00000000" w:rsidRDefault="00000000" w:rsidRPr="00000000" w14:paraId="00002E51">
      <w:pPr>
        <w:numPr>
          <w:ilvl w:val="1"/>
          <w:numId w:val="246"/>
        </w:numPr>
        <w:ind w:left="1440" w:hanging="360"/>
      </w:pPr>
      <w:r w:rsidDel="00000000" w:rsidR="00000000" w:rsidRPr="00000000">
        <w:rPr>
          <w:rtl w:val="0"/>
        </w:rPr>
        <w:t xml:space="preserve">Cluster-scoped instance (lines 57-73): Details for cluster management</w:t>
      </w:r>
    </w:p>
    <w:p w:rsidR="00000000" w:rsidDel="00000000" w:rsidP="00000000" w:rsidRDefault="00000000" w:rsidRPr="00000000" w14:paraId="00002E52">
      <w:pPr>
        <w:numPr>
          <w:ilvl w:val="1"/>
          <w:numId w:val="246"/>
        </w:numPr>
        <w:ind w:left="1440" w:hanging="360"/>
      </w:pPr>
      <w:r w:rsidDel="00000000" w:rsidR="00000000" w:rsidRPr="00000000">
        <w:rPr>
          <w:rtl w:val="0"/>
        </w:rPr>
        <w:t xml:space="preserve">Default cluster-scoped instance (lines 75-84): Details for default instance</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Users must read all three subsections sequentially to understand differences and make selection. No comparison matrix or decision guidance.</w:t>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2E57">
      <w:pPr>
        <w:rPr/>
      </w:pPr>
      <w:r w:rsidDel="00000000" w:rsidR="00000000" w:rsidRPr="00000000">
        <w:rPr>
          <w:rtl w:val="0"/>
        </w:rPr>
      </w:r>
    </w:p>
    <w:p w:rsidR="00000000" w:rsidDel="00000000" w:rsidP="00000000" w:rsidRDefault="00000000" w:rsidRPr="00000000" w14:paraId="00002E58">
      <w:pPr>
        <w:numPr>
          <w:ilvl w:val="0"/>
          <w:numId w:val="246"/>
        </w:numPr>
        <w:ind w:left="720" w:hanging="360"/>
      </w:pPr>
      <w:r w:rsidDel="00000000" w:rsidR="00000000" w:rsidRPr="00000000">
        <w:rPr>
          <w:b w:val="1"/>
          <w:bCs w:val="1"/>
          <w:rtl w:val="0"/>
        </w:rPr>
        <w:t xml:space="preserve">Job 1: Understand Multitenancy Architecture and Instance Scopes</w:t>
      </w:r>
      <w:r w:rsidDel="00000000" w:rsidR="00000000" w:rsidRPr="00000000">
        <w:rPr>
          <w:rtl w:val="0"/>
        </w:rPr>
      </w:r>
    </w:p>
    <w:p w:rsidR="00000000" w:rsidDel="00000000" w:rsidP="00000000" w:rsidRDefault="00000000" w:rsidRPr="00000000" w14:paraId="00002E59">
      <w:pPr>
        <w:numPr>
          <w:ilvl w:val="1"/>
          <w:numId w:val="246"/>
        </w:numPr>
        <w:ind w:left="1440" w:hanging="360"/>
      </w:pPr>
      <w:r w:rsidDel="00000000" w:rsidR="00000000" w:rsidRPr="00000000">
        <w:rPr>
          <w:rtl w:val="0"/>
        </w:rPr>
        <w:t xml:space="preserve">1.1. Learn Core Multitenancy Concepts</w:t>
      </w:r>
    </w:p>
    <w:p w:rsidR="00000000" w:rsidDel="00000000" w:rsidP="00000000" w:rsidRDefault="00000000" w:rsidRPr="00000000" w14:paraId="00002E5A">
      <w:pPr>
        <w:numPr>
          <w:ilvl w:val="1"/>
          <w:numId w:val="246"/>
        </w:numPr>
        <w:ind w:left="1440" w:hanging="360"/>
      </w:pPr>
      <w:r w:rsidDel="00000000" w:rsidR="00000000" w:rsidRPr="00000000">
        <w:rPr>
          <w:rtl w:val="0"/>
        </w:rPr>
        <w:t xml:space="preserve">1.2. Compare Instance Scope Modes (includes decision guidance: namespace-scoped for tenant self-service, cluster-scoped for shared management, default for cluster config only)</w:t>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b w:val="1"/>
          <w:bCs w:val="1"/>
          <w:rtl w:val="0"/>
        </w:rPr>
        <w:t xml:space="preserve">Benefit:</w:t>
      </w:r>
      <w:r w:rsidDel="00000000" w:rsidR="00000000" w:rsidRPr="00000000">
        <w:rPr>
          <w:rtl w:val="0"/>
        </w:rPr>
        <w:t xml:space="preserve"> Instance type comparison in planning job with decision criteria, users understand all options before diving into configuration procedures.</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2"/>
        <w:rPr/>
      </w:pPr>
      <w:bookmarkStart w:colFirst="0" w:colLast="0" w:name="_3f7b0dec0wmn" w:id="878"/>
      <w:bookmarkEnd w:id="878"/>
      <w:r w:rsidDel="00000000" w:rsidR="00000000" w:rsidRPr="00000000">
        <w:rPr>
          <w:rtl w:val="0"/>
        </w:rPr>
        <w:t xml:space="preserve">Content Gaps Identified</w:t>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E60">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2E61">
            <w:pPr>
              <w:rPr>
                <w:b w:val="1"/>
                <w:bCs w:val="1"/>
              </w:rPr>
            </w:pPr>
            <w:r w:rsidDel="00000000" w:rsidR="00000000" w:rsidRPr="00000000">
              <w:rPr>
                <w:b w:val="1"/>
                <w:bCs w:val="1"/>
                <w:rtl w:val="0"/>
              </w:rPr>
              <w:t xml:space="preserve">JTBD Reference</w:t>
            </w:r>
          </w:p>
        </w:tc>
        <w:tc>
          <w:tcPr/>
          <w:p w:rsidR="00000000" w:rsidDel="00000000" w:rsidP="00000000" w:rsidRDefault="00000000" w:rsidRPr="00000000" w14:paraId="00002E62">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2E63">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2E64">
            <w:pPr>
              <w:rPr/>
            </w:pPr>
            <w:r w:rsidDel="00000000" w:rsidR="00000000" w:rsidRPr="00000000">
              <w:rPr>
                <w:rtl w:val="0"/>
              </w:rPr>
              <w:t xml:space="preserve">Application deployment procedures</w:t>
            </w:r>
          </w:p>
        </w:tc>
        <w:tc>
          <w:tcPr/>
          <w:p w:rsidR="00000000" w:rsidDel="00000000" w:rsidP="00000000" w:rsidRDefault="00000000" w:rsidRPr="00000000" w14:paraId="00002E65">
            <w:pPr>
              <w:rPr/>
            </w:pPr>
            <w:r w:rsidDel="00000000" w:rsidR="00000000" w:rsidRPr="00000000">
              <w:rPr>
                <w:rtl w:val="0"/>
              </w:rPr>
              <w:t xml:space="preserve">All jobs (next step after instance setup)</w:t>
            </w:r>
          </w:p>
        </w:tc>
        <w:tc>
          <w:tcPr/>
          <w:p w:rsidR="00000000" w:rsidDel="00000000" w:rsidP="00000000" w:rsidRDefault="00000000" w:rsidRPr="00000000" w14:paraId="00002E66">
            <w:pPr>
              <w:rPr/>
            </w:pPr>
            <w:r w:rsidDel="00000000" w:rsidR="00000000" w:rsidRPr="00000000">
              <w:rPr>
                <w:rtl w:val="0"/>
              </w:rPr>
              <w:t xml:space="preserve">No coverage - documentation ends at instance configuration</w:t>
            </w:r>
          </w:p>
        </w:tc>
        <w:tc>
          <w:tcPr/>
          <w:p w:rsidR="00000000" w:rsidDel="00000000" w:rsidP="00000000" w:rsidRDefault="00000000" w:rsidRPr="00000000" w14:paraId="00002E67">
            <w:pPr>
              <w:rPr/>
            </w:pPr>
            <w:r w:rsidDel="00000000" w:rsidR="00000000" w:rsidRPr="00000000">
              <w:rPr>
                <w:b w:val="1"/>
                <w:bCs w:val="1"/>
                <w:rtl w:val="0"/>
              </w:rPr>
              <w:t xml:space="preserve">High</w:t>
            </w:r>
            <w:r w:rsidDel="00000000" w:rsidR="00000000" w:rsidRPr="00000000">
              <w:rPr>
                <w:rtl w:val="0"/>
              </w:rPr>
              <w:t xml:space="preserve"> — Users need guidance on next steps after configuring multitenancy, likely causes "what now?" support tickets</w:t>
            </w:r>
          </w:p>
        </w:tc>
      </w:tr>
      <w:tr>
        <w:trPr>
          <w:cantSplit w:val="0"/>
          <w:tblHeader w:val="0"/>
        </w:trPr>
        <w:tc>
          <w:tcPr/>
          <w:p w:rsidR="00000000" w:rsidDel="00000000" w:rsidP="00000000" w:rsidRDefault="00000000" w:rsidRPr="00000000" w14:paraId="00002E68">
            <w:pPr>
              <w:rPr/>
            </w:pPr>
            <w:r w:rsidDel="00000000" w:rsidR="00000000" w:rsidRPr="00000000">
              <w:rPr>
                <w:rtl w:val="0"/>
              </w:rPr>
              <w:t xml:space="preserve">Observability for multitenant deployments</w:t>
            </w:r>
          </w:p>
        </w:tc>
        <w:tc>
          <w:tcPr/>
          <w:p w:rsidR="00000000" w:rsidDel="00000000" w:rsidP="00000000" w:rsidRDefault="00000000" w:rsidRPr="00000000" w14:paraId="00002E69">
            <w:pPr>
              <w:rPr/>
            </w:pPr>
            <w:r w:rsidDel="00000000" w:rsidR="00000000" w:rsidRPr="00000000">
              <w:rPr>
                <w:rtl w:val="0"/>
              </w:rPr>
              <w:t xml:space="preserve">Missing Monitor workflow stage</w:t>
            </w:r>
          </w:p>
        </w:tc>
        <w:tc>
          <w:tcPr/>
          <w:p w:rsidR="00000000" w:rsidDel="00000000" w:rsidP="00000000" w:rsidRDefault="00000000" w:rsidRPr="00000000" w14:paraId="00002E6A">
            <w:pPr>
              <w:rPr/>
            </w:pPr>
            <w:r w:rsidDel="00000000" w:rsidR="00000000" w:rsidRPr="00000000">
              <w:rPr>
                <w:rtl w:val="0"/>
              </w:rPr>
              <w:t xml:space="preserve">No coverage - no guidance on monitoring tenant activity or instance health</w:t>
            </w:r>
          </w:p>
        </w:tc>
        <w:tc>
          <w:tcPr/>
          <w:p w:rsidR="00000000" w:rsidDel="00000000" w:rsidP="00000000" w:rsidRDefault="00000000" w:rsidRPr="00000000" w14:paraId="00002E6B">
            <w:pPr>
              <w:rPr/>
            </w:pPr>
            <w:r w:rsidDel="00000000" w:rsidR="00000000" w:rsidRPr="00000000">
              <w:rPr>
                <w:b w:val="1"/>
                <w:bCs w:val="1"/>
                <w:rtl w:val="0"/>
              </w:rPr>
              <w:t xml:space="preserve">High</w:t>
            </w:r>
            <w:r w:rsidDel="00000000" w:rsidR="00000000" w:rsidRPr="00000000">
              <w:rPr>
                <w:rtl w:val="0"/>
              </w:rPr>
              <w:t xml:space="preserve"> — Production deployments require observability, gap forces users to generic Argo CD docs</w:t>
            </w:r>
          </w:p>
        </w:tc>
      </w:tr>
      <w:tr>
        <w:trPr>
          <w:cantSplit w:val="0"/>
          <w:tblHeader w:val="0"/>
        </w:trPr>
        <w:tc>
          <w:tcPr/>
          <w:p w:rsidR="00000000" w:rsidDel="00000000" w:rsidP="00000000" w:rsidRDefault="00000000" w:rsidRPr="00000000" w14:paraId="00002E6C">
            <w:pPr>
              <w:rPr/>
            </w:pPr>
            <w:r w:rsidDel="00000000" w:rsidR="00000000" w:rsidRPr="00000000">
              <w:rPr>
                <w:rtl w:val="0"/>
              </w:rPr>
              <w:t xml:space="preserve">Troubleshooting permission issues</w:t>
            </w:r>
          </w:p>
        </w:tc>
        <w:tc>
          <w:tcPr/>
          <w:p w:rsidR="00000000" w:rsidDel="00000000" w:rsidP="00000000" w:rsidRDefault="00000000" w:rsidRPr="00000000" w14:paraId="00002E6D">
            <w:pPr>
              <w:rPr/>
            </w:pPr>
            <w:r w:rsidDel="00000000" w:rsidR="00000000" w:rsidRPr="00000000">
              <w:rPr>
                <w:rtl w:val="0"/>
              </w:rPr>
              <w:t xml:space="preserve">Jobs 2, 5, 7, 8 (permission configuration)</w:t>
            </w:r>
          </w:p>
        </w:tc>
        <w:tc>
          <w:tcPr/>
          <w:p w:rsidR="00000000" w:rsidDel="00000000" w:rsidP="00000000" w:rsidRDefault="00000000" w:rsidRPr="00000000" w14:paraId="00002E6E">
            <w:pPr>
              <w:rPr/>
            </w:pPr>
            <w:r w:rsidDel="00000000" w:rsidR="00000000" w:rsidRPr="00000000">
              <w:rPr>
                <w:rtl w:val="0"/>
              </w:rPr>
              <w:t xml:space="preserve">No coverage - no debugging guidance for RBAC failures or CR lifecycle issues</w:t>
            </w:r>
          </w:p>
        </w:tc>
        <w:tc>
          <w:tcPr/>
          <w:p w:rsidR="00000000" w:rsidDel="00000000" w:rsidP="00000000" w:rsidRDefault="00000000" w:rsidRPr="00000000" w14:paraId="00002E6F">
            <w:pPr>
              <w:rPr/>
            </w:pPr>
            <w:r w:rsidDel="00000000" w:rsidR="00000000" w:rsidRPr="00000000">
              <w:rPr>
                <w:b w:val="1"/>
                <w:bCs w:val="1"/>
                <w:rtl w:val="0"/>
              </w:rPr>
              <w:t xml:space="preserve">High</w:t>
            </w:r>
            <w:r w:rsidDel="00000000" w:rsidR="00000000" w:rsidRPr="00000000">
              <w:rPr>
                <w:rtl w:val="0"/>
              </w:rPr>
              <w:t xml:space="preserve"> — Permission errors are common in multitenancy, reduces support burden</w:t>
            </w:r>
          </w:p>
        </w:tc>
      </w:tr>
      <w:tr>
        <w:trPr>
          <w:cantSplit w:val="0"/>
          <w:tblHeader w:val="0"/>
        </w:trPr>
        <w:tc>
          <w:tcPr/>
          <w:p w:rsidR="00000000" w:rsidDel="00000000" w:rsidP="00000000" w:rsidRDefault="00000000" w:rsidRPr="00000000" w14:paraId="00002E70">
            <w:pPr>
              <w:rPr/>
            </w:pPr>
            <w:r w:rsidDel="00000000" w:rsidR="00000000" w:rsidRPr="00000000">
              <w:rPr>
                <w:rtl w:val="0"/>
              </w:rPr>
              <w:t xml:space="preserve">Instance upgrade and migration procedures</w:t>
            </w:r>
          </w:p>
        </w:tc>
        <w:tc>
          <w:tcPr/>
          <w:p w:rsidR="00000000" w:rsidDel="00000000" w:rsidP="00000000" w:rsidRDefault="00000000" w:rsidRPr="00000000" w14:paraId="00002E71">
            <w:pPr>
              <w:rPr/>
            </w:pPr>
            <w:r w:rsidDel="00000000" w:rsidR="00000000" w:rsidRPr="00000000">
              <w:rPr>
                <w:rtl w:val="0"/>
              </w:rPr>
              <w:t xml:space="preserve">Missing Upgrade workflow stage</w:t>
            </w:r>
          </w:p>
        </w:tc>
        <w:tc>
          <w:tcPr/>
          <w:p w:rsidR="00000000" w:rsidDel="00000000" w:rsidP="00000000" w:rsidRDefault="00000000" w:rsidRPr="00000000" w14:paraId="00002E72">
            <w:pPr>
              <w:rPr/>
            </w:pPr>
            <w:r w:rsidDel="00000000" w:rsidR="00000000" w:rsidRPr="00000000">
              <w:rPr>
                <w:rtl w:val="0"/>
              </w:rPr>
              <w:t xml:space="preserve">No coverage - no guidance on upgrading instances or migrating tenants</w:t>
            </w:r>
          </w:p>
        </w:tc>
        <w:tc>
          <w:tcPr/>
          <w:p w:rsidR="00000000" w:rsidDel="00000000" w:rsidP="00000000" w:rsidRDefault="00000000" w:rsidRPr="00000000" w14:paraId="00002E73">
            <w:pPr>
              <w:rPr/>
            </w:pPr>
            <w:r w:rsidDel="00000000" w:rsidR="00000000" w:rsidRPr="00000000">
              <w:rPr>
                <w:b w:val="1"/>
                <w:bCs w:val="1"/>
                <w:rtl w:val="0"/>
              </w:rPr>
              <w:t xml:space="preserve">Medium</w:t>
            </w:r>
            <w:r w:rsidDel="00000000" w:rsidR="00000000" w:rsidRPr="00000000">
              <w:rPr>
                <w:rtl w:val="0"/>
              </w:rPr>
              <w:t xml:space="preserve"> — Day 2 operations critical for lifecycle management, workaround is generic upgrade docs</w:t>
            </w:r>
          </w:p>
        </w:tc>
      </w:tr>
      <w:tr>
        <w:trPr>
          <w:cantSplit w:val="0"/>
          <w:tblHeader w:val="0"/>
        </w:trPr>
        <w:tc>
          <w:tcPr/>
          <w:p w:rsidR="00000000" w:rsidDel="00000000" w:rsidP="00000000" w:rsidRDefault="00000000" w:rsidRPr="00000000" w14:paraId="00002E74">
            <w:pPr>
              <w:rPr/>
            </w:pPr>
            <w:r w:rsidDel="00000000" w:rsidR="00000000" w:rsidRPr="00000000">
              <w:rPr>
                <w:rtl w:val="0"/>
              </w:rPr>
              <w:t xml:space="preserve">Performance tuning for shared instances</w:t>
            </w:r>
          </w:p>
        </w:tc>
        <w:tc>
          <w:tcPr/>
          <w:p w:rsidR="00000000" w:rsidDel="00000000" w:rsidP="00000000" w:rsidRDefault="00000000" w:rsidRPr="00000000" w14:paraId="00002E75">
            <w:pPr>
              <w:rPr/>
            </w:pPr>
            <w:r w:rsidDel="00000000" w:rsidR="00000000" w:rsidRPr="00000000">
              <w:rPr>
                <w:rtl w:val="0"/>
              </w:rPr>
              <w:t xml:space="preserve">Job 3 (cluster-scoped instances)</w:t>
            </w:r>
          </w:p>
        </w:tc>
        <w:tc>
          <w:tcPr/>
          <w:p w:rsidR="00000000" w:rsidDel="00000000" w:rsidP="00000000" w:rsidRDefault="00000000" w:rsidRPr="00000000" w14:paraId="00002E76">
            <w:pPr>
              <w:rPr/>
            </w:pPr>
            <w:r w:rsidDel="00000000" w:rsidR="00000000" w:rsidRPr="00000000">
              <w:rPr>
                <w:rtl w:val="0"/>
              </w:rPr>
              <w:t xml:space="preserve">Mentioned in passing (default permissions can be extended) but no tuning guidance</w:t>
            </w:r>
          </w:p>
        </w:tc>
        <w:tc>
          <w:tcPr/>
          <w:p w:rsidR="00000000" w:rsidDel="00000000" w:rsidP="00000000" w:rsidRDefault="00000000" w:rsidRPr="00000000" w14:paraId="00002E77">
            <w:pPr>
              <w:rPr/>
            </w:pPr>
            <w:r w:rsidDel="00000000" w:rsidR="00000000" w:rsidRPr="00000000">
              <w:rPr>
                <w:b w:val="1"/>
                <w:bCs w:val="1"/>
                <w:rtl w:val="0"/>
              </w:rPr>
              <w:t xml:space="preserve">Medium</w:t>
            </w:r>
            <w:r w:rsidDel="00000000" w:rsidR="00000000" w:rsidRPr="00000000">
              <w:rPr>
                <w:rtl w:val="0"/>
              </w:rPr>
              <w:t xml:space="preserve"> — Users managing large tenant counts need performance optimization</w:t>
            </w:r>
          </w:p>
        </w:tc>
      </w:tr>
      <w:tr>
        <w:trPr>
          <w:cantSplit w:val="0"/>
          <w:tblHeader w:val="0"/>
        </w:trPr>
        <w:tc>
          <w:tcPr/>
          <w:p w:rsidR="00000000" w:rsidDel="00000000" w:rsidP="00000000" w:rsidRDefault="00000000" w:rsidRPr="00000000" w14:paraId="00002E78">
            <w:pPr>
              <w:rPr/>
            </w:pPr>
            <w:r w:rsidDel="00000000" w:rsidR="00000000" w:rsidRPr="00000000">
              <w:rPr>
                <w:rtl w:val="0"/>
              </w:rPr>
              <w:t xml:space="preserve">Backup and disaster recovery</w:t>
            </w:r>
          </w:p>
        </w:tc>
        <w:tc>
          <w:tcPr/>
          <w:p w:rsidR="00000000" w:rsidDel="00000000" w:rsidP="00000000" w:rsidRDefault="00000000" w:rsidRPr="00000000" w14:paraId="00002E79">
            <w:pPr>
              <w:rPr/>
            </w:pPr>
            <w:r w:rsidDel="00000000" w:rsidR="00000000" w:rsidRPr="00000000">
              <w:rPr>
                <w:rtl w:val="0"/>
              </w:rPr>
              <w:t xml:space="preserve">Missing Operate workflow stage</w:t>
            </w:r>
          </w:p>
        </w:tc>
        <w:tc>
          <w:tcPr/>
          <w:p w:rsidR="00000000" w:rsidDel="00000000" w:rsidP="00000000" w:rsidRDefault="00000000" w:rsidRPr="00000000" w14:paraId="00002E7A">
            <w:pPr>
              <w:rPr/>
            </w:pPr>
            <w:r w:rsidDel="00000000" w:rsidR="00000000" w:rsidRPr="00000000">
              <w:rPr>
                <w:rtl w:val="0"/>
              </w:rPr>
              <w:t xml:space="preserve">No coverage - no guidance on backing up instance configuration or tenant data</w:t>
            </w:r>
          </w:p>
        </w:tc>
        <w:tc>
          <w:tcPr/>
          <w:p w:rsidR="00000000" w:rsidDel="00000000" w:rsidP="00000000" w:rsidRDefault="00000000" w:rsidRPr="00000000" w14:paraId="00002E7B">
            <w:pPr>
              <w:rPr/>
            </w:pPr>
            <w:r w:rsidDel="00000000" w:rsidR="00000000" w:rsidRPr="00000000">
              <w:rPr>
                <w:b w:val="1"/>
                <w:bCs w:val="1"/>
                <w:rtl w:val="0"/>
              </w:rPr>
              <w:t xml:space="preserve">Medium</w:t>
            </w:r>
            <w:r w:rsidDel="00000000" w:rsidR="00000000" w:rsidRPr="00000000">
              <w:rPr>
                <w:rtl w:val="0"/>
              </w:rPr>
              <w:t xml:space="preserve"> — Production deployments require DR planning</w:t>
            </w:r>
          </w:p>
        </w:tc>
      </w:tr>
      <w:tr>
        <w:trPr>
          <w:cantSplit w:val="0"/>
          <w:tblHeader w:val="0"/>
        </w:trPr>
        <w:tc>
          <w:tcPr/>
          <w:p w:rsidR="00000000" w:rsidDel="00000000" w:rsidP="00000000" w:rsidRDefault="00000000" w:rsidRPr="00000000" w14:paraId="00002E7C">
            <w:pPr>
              <w:rPr/>
            </w:pPr>
            <w:r w:rsidDel="00000000" w:rsidR="00000000" w:rsidRPr="00000000">
              <w:rPr>
                <w:rtl w:val="0"/>
              </w:rPr>
              <w:t xml:space="preserve">Tenant onboarding automation</w:t>
            </w:r>
          </w:p>
        </w:tc>
        <w:tc>
          <w:tcPr/>
          <w:p w:rsidR="00000000" w:rsidDel="00000000" w:rsidP="00000000" w:rsidRDefault="00000000" w:rsidRPr="00000000" w14:paraId="00002E7D">
            <w:pPr>
              <w:rPr/>
            </w:pPr>
            <w:r w:rsidDel="00000000" w:rsidR="00000000" w:rsidRPr="00000000">
              <w:rPr>
                <w:rtl w:val="0"/>
              </w:rPr>
              <w:t xml:space="preserve">Job 2, 7 (namespace management)</w:t>
            </w:r>
          </w:p>
        </w:tc>
        <w:tc>
          <w:tcPr/>
          <w:p w:rsidR="00000000" w:rsidDel="00000000" w:rsidP="00000000" w:rsidRDefault="00000000" w:rsidRPr="00000000" w14:paraId="00002E7E">
            <w:pPr>
              <w:rPr/>
            </w:pPr>
            <w:r w:rsidDel="00000000" w:rsidR="00000000" w:rsidRPr="00000000">
              <w:rPr>
                <w:rtl w:val="0"/>
              </w:rPr>
              <w:t xml:space="preserve">Procedure shown but no automation guidance (GitOps of GitOps)</w:t>
            </w:r>
          </w:p>
        </w:tc>
        <w:tc>
          <w:tcPr/>
          <w:p w:rsidR="00000000" w:rsidDel="00000000" w:rsidP="00000000" w:rsidRDefault="00000000" w:rsidRPr="00000000" w14:paraId="00002E7F">
            <w:pPr>
              <w:rPr/>
            </w:pPr>
            <w:r w:rsidDel="00000000" w:rsidR="00000000" w:rsidRPr="00000000">
              <w:rPr>
                <w:b w:val="1"/>
                <w:bCs w:val="1"/>
                <w:rtl w:val="0"/>
              </w:rPr>
              <w:t xml:space="preserve">Low</w:t>
            </w:r>
            <w:r w:rsidDel="00000000" w:rsidR="00000000" w:rsidRPr="00000000">
              <w:rPr>
                <w:rtl w:val="0"/>
              </w:rPr>
              <w:t xml:space="preserve"> — Nice-to-have for large deployments, users can script manually</w:t>
            </w:r>
          </w:p>
        </w:tc>
      </w:tr>
      <w:tr>
        <w:trPr>
          <w:cantSplit w:val="0"/>
          <w:tblHeader w:val="0"/>
        </w:trPr>
        <w:tc>
          <w:tcPr/>
          <w:p w:rsidR="00000000" w:rsidDel="00000000" w:rsidP="00000000" w:rsidRDefault="00000000" w:rsidRPr="00000000" w14:paraId="00002E80">
            <w:pPr>
              <w:rPr/>
            </w:pPr>
            <w:r w:rsidDel="00000000" w:rsidR="00000000" w:rsidRPr="00000000">
              <w:rPr>
                <w:rtl w:val="0"/>
              </w:rPr>
              <w:t xml:space="preserve">Cost optimization for multi-instance deployments</w:t>
            </w:r>
          </w:p>
        </w:tc>
        <w:tc>
          <w:tcPr/>
          <w:p w:rsidR="00000000" w:rsidDel="00000000" w:rsidP="00000000" w:rsidRDefault="00000000" w:rsidRPr="00000000" w14:paraId="00002E81">
            <w:pPr>
              <w:rPr/>
            </w:pPr>
            <w:r w:rsidDel="00000000" w:rsidR="00000000" w:rsidRPr="00000000">
              <w:rPr>
                <w:rtl w:val="0"/>
              </w:rPr>
              <w:t xml:space="preserve">Job 2 (namespace-scoped instances)</w:t>
            </w:r>
          </w:p>
        </w:tc>
        <w:tc>
          <w:tcPr/>
          <w:p w:rsidR="00000000" w:rsidDel="00000000" w:rsidP="00000000" w:rsidRDefault="00000000" w:rsidRPr="00000000" w14:paraId="00002E82">
            <w:pPr>
              <w:rPr/>
            </w:pPr>
            <w:r w:rsidDel="00000000" w:rsidR="00000000" w:rsidRPr="00000000">
              <w:rPr>
                <w:rtl w:val="0"/>
              </w:rPr>
              <w:t xml:space="preserve">No coverage - no guidance on resource limits or instance consolidation</w:t>
            </w:r>
          </w:p>
        </w:tc>
        <w:tc>
          <w:tcPr/>
          <w:p w:rsidR="00000000" w:rsidDel="00000000" w:rsidP="00000000" w:rsidRDefault="00000000" w:rsidRPr="00000000" w14:paraId="00002E83">
            <w:pPr>
              <w:rPr/>
            </w:pPr>
            <w:r w:rsidDel="00000000" w:rsidR="00000000" w:rsidRPr="00000000">
              <w:rPr>
                <w:b w:val="1"/>
                <w:bCs w:val="1"/>
                <w:rtl w:val="0"/>
              </w:rPr>
              <w:t xml:space="preserve">Low</w:t>
            </w:r>
            <w:r w:rsidDel="00000000" w:rsidR="00000000" w:rsidRPr="00000000">
              <w:rPr>
                <w:rtl w:val="0"/>
              </w:rPr>
              <w:t xml:space="preserve"> — Advanced topic, users can apply generic resource management</w:t>
            </w:r>
          </w:p>
        </w:tc>
      </w:tr>
    </w:tbl>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6">
      <w:pPr>
        <w:pStyle w:val="Heading2"/>
        <w:rPr/>
      </w:pPr>
      <w:bookmarkStart w:colFirst="0" w:colLast="0" w:name="_r19l0ec8p8z3" w:id="879"/>
      <w:bookmarkEnd w:id="879"/>
      <w:r w:rsidDel="00000000" w:rsidR="00000000" w:rsidRPr="00000000">
        <w:rPr>
          <w:rtl w:val="0"/>
        </w:rPr>
        <w:t xml:space="preserve">Navigation Improvement Summary</w:t>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E87">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2E88">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2E89">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2E8A">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2E8B">
            <w:pPr>
              <w:rPr/>
            </w:pPr>
            <w:r w:rsidDel="00000000" w:rsidR="00000000" w:rsidRPr="00000000">
              <w:rPr>
                <w:rtl w:val="0"/>
              </w:rPr>
              <w:t xml:space="preserve">Top-level navigation items</w:t>
            </w:r>
          </w:p>
        </w:tc>
        <w:tc>
          <w:tcPr/>
          <w:p w:rsidR="00000000" w:rsidDel="00000000" w:rsidP="00000000" w:rsidRDefault="00000000" w:rsidRPr="00000000" w14:paraId="00002E8C">
            <w:pPr>
              <w:rPr/>
            </w:pPr>
            <w:r w:rsidDel="00000000" w:rsidR="00000000" w:rsidRPr="00000000">
              <w:rPr>
                <w:rtl w:val="0"/>
              </w:rPr>
              <w:t xml:space="preserve">4 major sections</w:t>
            </w:r>
          </w:p>
        </w:tc>
        <w:tc>
          <w:tcPr/>
          <w:p w:rsidR="00000000" w:rsidDel="00000000" w:rsidP="00000000" w:rsidRDefault="00000000" w:rsidRPr="00000000" w14:paraId="00002E8D">
            <w:pPr>
              <w:rPr/>
            </w:pPr>
            <w:r w:rsidDel="00000000" w:rsidR="00000000" w:rsidRPr="00000000">
              <w:rPr>
                <w:rtl w:val="0"/>
              </w:rPr>
              <w:t xml:space="preserve">8 jobs (4 stages)</w:t>
            </w:r>
          </w:p>
        </w:tc>
        <w:tc>
          <w:tcPr/>
          <w:p w:rsidR="00000000" w:rsidDel="00000000" w:rsidP="00000000" w:rsidRDefault="00000000" w:rsidRPr="00000000" w14:paraId="00002E8E">
            <w:pPr>
              <w:rPr/>
            </w:pPr>
            <w:r w:rsidDel="00000000" w:rsidR="00000000" w:rsidRPr="00000000">
              <w:rPr>
                <w:rtl w:val="0"/>
              </w:rPr>
              <w:t xml:space="preserve">43% reduction in top-level cognitive load (flat to nested hierarchy)</w:t>
            </w:r>
          </w:p>
        </w:tc>
      </w:tr>
      <w:tr>
        <w:trPr>
          <w:cantSplit w:val="0"/>
          <w:tblHeader w:val="0"/>
        </w:trPr>
        <w:tc>
          <w:tcPr/>
          <w:p w:rsidR="00000000" w:rsidDel="00000000" w:rsidP="00000000" w:rsidRDefault="00000000" w:rsidRPr="00000000" w14:paraId="00002E8F">
            <w:pPr>
              <w:rPr/>
            </w:pPr>
            <w:r w:rsidDel="00000000" w:rsidR="00000000" w:rsidRPr="00000000">
              <w:rPr>
                <w:rtl w:val="0"/>
              </w:rPr>
              <w:t xml:space="preserve">Sections to browse for "namespace-scoped setup"</w:t>
            </w:r>
          </w:p>
        </w:tc>
        <w:tc>
          <w:tcPr/>
          <w:p w:rsidR="00000000" w:rsidDel="00000000" w:rsidP="00000000" w:rsidRDefault="00000000" w:rsidRPr="00000000" w14:paraId="00002E90">
            <w:pPr>
              <w:rPr/>
            </w:pPr>
            <w:r w:rsidDel="00000000" w:rsidR="00000000" w:rsidRPr="00000000">
              <w:rPr>
                <w:rtl w:val="0"/>
              </w:rPr>
              <w:t xml:space="preserve">1 section (Namespace-scoped instance) but must find subsections</w:t>
            </w:r>
          </w:p>
        </w:tc>
        <w:tc>
          <w:tcPr/>
          <w:p w:rsidR="00000000" w:rsidDel="00000000" w:rsidP="00000000" w:rsidRDefault="00000000" w:rsidRPr="00000000" w14:paraId="00002E91">
            <w:pPr>
              <w:rPr/>
            </w:pPr>
            <w:r w:rsidDel="00000000" w:rsidR="00000000" w:rsidRPr="00000000">
              <w:rPr>
                <w:rtl w:val="0"/>
              </w:rPr>
              <w:t xml:space="preserve">1 job (Job 2) with 3 clearly labeled approaches</w:t>
            </w:r>
          </w:p>
        </w:tc>
        <w:tc>
          <w:tcPr/>
          <w:p w:rsidR="00000000" w:rsidDel="00000000" w:rsidP="00000000" w:rsidRDefault="00000000" w:rsidRPr="00000000" w14:paraId="00002E92">
            <w:pPr>
              <w:rPr/>
            </w:pPr>
            <w:r w:rsidDel="00000000" w:rsidR="00000000" w:rsidRPr="00000000">
              <w:rPr>
                <w:rtl w:val="0"/>
              </w:rPr>
              <w:t xml:space="preserve">0% raw section count but improved discoverability via approach labeling</w:t>
            </w:r>
          </w:p>
        </w:tc>
      </w:tr>
      <w:tr>
        <w:trPr>
          <w:cantSplit w:val="0"/>
          <w:tblHeader w:val="0"/>
        </w:trPr>
        <w:tc>
          <w:tcPr/>
          <w:p w:rsidR="00000000" w:rsidDel="00000000" w:rsidP="00000000" w:rsidRDefault="00000000" w:rsidRPr="00000000" w14:paraId="00002E93">
            <w:pPr>
              <w:rPr/>
            </w:pPr>
            <w:r w:rsidDel="00000000" w:rsidR="00000000" w:rsidRPr="00000000">
              <w:rPr>
                <w:rtl w:val="0"/>
              </w:rPr>
              <w:t xml:space="preserve">Sections to browse for "permission extension"</w:t>
            </w:r>
          </w:p>
        </w:tc>
        <w:tc>
          <w:tcPr/>
          <w:p w:rsidR="00000000" w:rsidDel="00000000" w:rsidP="00000000" w:rsidRDefault="00000000" w:rsidRPr="00000000" w14:paraId="00002E94">
            <w:pPr>
              <w:rPr/>
            </w:pPr>
            <w:r w:rsidDel="00000000" w:rsidR="00000000" w:rsidRPr="00000000">
              <w:rPr>
                <w:rtl w:val="0"/>
              </w:rPr>
              <w:t xml:space="preserve">2 sections (Namespace-scoped instance + NamespaceManagement CR section)</w:t>
            </w:r>
          </w:p>
        </w:tc>
        <w:tc>
          <w:tcPr/>
          <w:p w:rsidR="00000000" w:rsidDel="00000000" w:rsidP="00000000" w:rsidRDefault="00000000" w:rsidRPr="00000000" w14:paraId="00002E95">
            <w:pPr>
              <w:rPr/>
            </w:pPr>
            <w:r w:rsidDel="00000000" w:rsidR="00000000" w:rsidRPr="00000000">
              <w:rPr>
                <w:rtl w:val="0"/>
              </w:rPr>
              <w:t xml:space="preserve">2 jobs (Job 2 for instance-level, Job 7 for self-service) but grouped in same workflow stage</w:t>
            </w:r>
          </w:p>
        </w:tc>
        <w:tc>
          <w:tcPr/>
          <w:p w:rsidR="00000000" w:rsidDel="00000000" w:rsidP="00000000" w:rsidRDefault="00000000" w:rsidRPr="00000000" w14:paraId="00002E96">
            <w:pPr>
              <w:rPr/>
            </w:pPr>
            <w:r w:rsidDel="00000000" w:rsidR="00000000" w:rsidRPr="00000000">
              <w:rPr>
                <w:rtl w:val="0"/>
              </w:rPr>
              <w:t xml:space="preserve">50% reduction in context switching (both in "Set Up &amp; Configure")</w:t>
            </w:r>
          </w:p>
        </w:tc>
      </w:tr>
      <w:tr>
        <w:trPr>
          <w:cantSplit w:val="0"/>
          <w:tblHeader w:val="0"/>
        </w:trPr>
        <w:tc>
          <w:tcPr/>
          <w:p w:rsidR="00000000" w:rsidDel="00000000" w:rsidP="00000000" w:rsidRDefault="00000000" w:rsidRPr="00000000" w14:paraId="00002E97">
            <w:pPr>
              <w:rPr/>
            </w:pPr>
            <w:r w:rsidDel="00000000" w:rsidR="00000000" w:rsidRPr="00000000">
              <w:rPr>
                <w:rtl w:val="0"/>
              </w:rPr>
              <w:t xml:space="preserve">Clicks to find "managed-by label"</w:t>
            </w:r>
          </w:p>
        </w:tc>
        <w:tc>
          <w:tcPr/>
          <w:p w:rsidR="00000000" w:rsidDel="00000000" w:rsidP="00000000" w:rsidRDefault="00000000" w:rsidRPr="00000000" w14:paraId="00002E98">
            <w:pPr>
              <w:rPr/>
            </w:pPr>
            <w:r w:rsidDel="00000000" w:rsidR="00000000" w:rsidRPr="00000000">
              <w:rPr>
                <w:rFonts w:ascii="Arial Unicode MS" w:cs="Arial Unicode MS" w:eastAsia="Arial Unicode MS" w:hAnsi="Arial Unicode MS"/>
                <w:rtl w:val="0"/>
              </w:rPr>
              <w:t xml:space="preserve">2-3 clicks (Argo CD instance scopes → Namespace-scoped instance → scroll to subsection)</w:t>
            </w:r>
          </w:p>
        </w:tc>
        <w:tc>
          <w:tcPr/>
          <w:p w:rsidR="00000000" w:rsidDel="00000000" w:rsidP="00000000" w:rsidRDefault="00000000" w:rsidRPr="00000000" w14:paraId="00002E99">
            <w:pPr>
              <w:rPr/>
            </w:pPr>
            <w:r w:rsidDel="00000000" w:rsidR="00000000" w:rsidRPr="00000000">
              <w:rPr>
                <w:rFonts w:ascii="Arial Unicode MS" w:cs="Arial Unicode MS" w:eastAsia="Arial Unicode MS" w:hAnsi="Arial Unicode MS"/>
                <w:rtl w:val="0"/>
              </w:rPr>
              <w:t xml:space="preserve">2 clicks (Set Up &amp; Configure → Job 2 → 2.2)</w:t>
            </w:r>
          </w:p>
        </w:tc>
        <w:tc>
          <w:tcPr/>
          <w:p w:rsidR="00000000" w:rsidDel="00000000" w:rsidP="00000000" w:rsidRDefault="00000000" w:rsidRPr="00000000" w14:paraId="00002E9A">
            <w:pPr>
              <w:rPr/>
            </w:pPr>
            <w:r w:rsidDel="00000000" w:rsidR="00000000" w:rsidRPr="00000000">
              <w:rPr>
                <w:rtl w:val="0"/>
              </w:rPr>
              <w:t xml:space="preserve">~33% reduction with labeled approaches</w:t>
            </w:r>
          </w:p>
        </w:tc>
      </w:tr>
      <w:tr>
        <w:trPr>
          <w:cantSplit w:val="0"/>
          <w:tblHeader w:val="0"/>
        </w:trPr>
        <w:tc>
          <w:tcPr/>
          <w:p w:rsidR="00000000" w:rsidDel="00000000" w:rsidP="00000000" w:rsidRDefault="00000000" w:rsidRPr="00000000" w14:paraId="00002E9B">
            <w:pPr>
              <w:rPr/>
            </w:pPr>
            <w:r w:rsidDel="00000000" w:rsidR="00000000" w:rsidRPr="00000000">
              <w:rPr>
                <w:rtl w:val="0"/>
              </w:rPr>
              <w:t xml:space="preserve">Clicks to find "RBAC model"</w:t>
            </w:r>
          </w:p>
        </w:tc>
        <w:tc>
          <w:tcPr/>
          <w:p w:rsidR="00000000" w:rsidDel="00000000" w:rsidP="00000000" w:rsidRDefault="00000000" w:rsidRPr="00000000" w14:paraId="00002E9C">
            <w:pPr>
              <w:rPr/>
            </w:pPr>
            <w:r w:rsidDel="00000000" w:rsidR="00000000" w:rsidRPr="00000000">
              <w:rPr>
                <w:rFonts w:ascii="Arial Unicode MS" w:cs="Arial Unicode MS" w:eastAsia="Arial Unicode MS" w:hAnsi="Arial Unicode MS"/>
                <w:rtl w:val="0"/>
              </w:rPr>
              <w:t xml:space="preserve">3 clicks (Important considerations → Argo CD RBAC → scroll)</w:t>
            </w:r>
          </w:p>
        </w:tc>
        <w:tc>
          <w:tcPr/>
          <w:p w:rsidR="00000000" w:rsidDel="00000000" w:rsidP="00000000" w:rsidRDefault="00000000" w:rsidRPr="00000000" w14:paraId="00002E9D">
            <w:pPr>
              <w:rPr/>
            </w:pPr>
            <w:r w:rsidDel="00000000" w:rsidR="00000000" w:rsidRPr="00000000">
              <w:rPr>
                <w:rFonts w:ascii="Arial Unicode MS" w:cs="Arial Unicode MS" w:eastAsia="Arial Unicode MS" w:hAnsi="Arial Unicode MS"/>
                <w:rtl w:val="0"/>
              </w:rPr>
              <w:t xml:space="preserve">2 clicks (Secure Your Environment → Job 5)</w:t>
            </w:r>
          </w:p>
        </w:tc>
        <w:tc>
          <w:tcPr/>
          <w:p w:rsidR="00000000" w:rsidDel="00000000" w:rsidP="00000000" w:rsidRDefault="00000000" w:rsidRPr="00000000" w14:paraId="00002E9E">
            <w:pPr>
              <w:rPr/>
            </w:pPr>
            <w:r w:rsidDel="00000000" w:rsidR="00000000" w:rsidRPr="00000000">
              <w:rPr>
                <w:rtl w:val="0"/>
              </w:rPr>
              <w:t xml:space="preserve">~33% reduction with dedicated workflow stage</w:t>
            </w:r>
          </w:p>
        </w:tc>
      </w:tr>
      <w:tr>
        <w:trPr>
          <w:cantSplit w:val="0"/>
          <w:tblHeader w:val="0"/>
        </w:trPr>
        <w:tc>
          <w:tcPr/>
          <w:p w:rsidR="00000000" w:rsidDel="00000000" w:rsidP="00000000" w:rsidRDefault="00000000" w:rsidRPr="00000000" w14:paraId="00002E9F">
            <w:pPr>
              <w:rPr/>
            </w:pPr>
            <w:r w:rsidDel="00000000" w:rsidR="00000000" w:rsidRPr="00000000">
              <w:rPr>
                <w:rtl w:val="0"/>
              </w:rPr>
              <w:t xml:space="preserve">Persona-specific navigation</w:t>
            </w:r>
          </w:p>
        </w:tc>
        <w:tc>
          <w:tcPr/>
          <w:p w:rsidR="00000000" w:rsidDel="00000000" w:rsidP="00000000" w:rsidRDefault="00000000" w:rsidRPr="00000000" w14:paraId="00002EA0">
            <w:pPr>
              <w:rPr/>
            </w:pPr>
            <w:r w:rsidDel="00000000" w:rsidR="00000000" w:rsidRPr="00000000">
              <w:rPr>
                <w:rtl w:val="0"/>
              </w:rPr>
              <w:t xml:space="preserve">Mixed (must filter mentally)</w:t>
            </w:r>
          </w:p>
        </w:tc>
        <w:tc>
          <w:tcPr/>
          <w:p w:rsidR="00000000" w:rsidDel="00000000" w:rsidP="00000000" w:rsidRDefault="00000000" w:rsidRPr="00000000" w14:paraId="00002EA1">
            <w:pPr>
              <w:rPr/>
            </w:pPr>
            <w:r w:rsidDel="00000000" w:rsidR="00000000" w:rsidRPr="00000000">
              <w:rPr>
                <w:rtl w:val="0"/>
              </w:rPr>
              <w:t xml:space="preserve">Clear (Jobs 1-7 cluster admin, Job 8 tenant)</w:t>
            </w:r>
          </w:p>
        </w:tc>
        <w:tc>
          <w:tcPr/>
          <w:p w:rsidR="00000000" w:rsidDel="00000000" w:rsidP="00000000" w:rsidRDefault="00000000" w:rsidRPr="00000000" w14:paraId="00002EA2">
            <w:pPr>
              <w:rPr/>
            </w:pPr>
            <w:r w:rsidDel="00000000" w:rsidR="00000000" w:rsidRPr="00000000">
              <w:rPr>
                <w:rtl w:val="0"/>
              </w:rPr>
              <w:t xml:space="preserve">Added capability - persona-based filtering</w:t>
            </w:r>
          </w:p>
        </w:tc>
      </w:tr>
      <w:tr>
        <w:trPr>
          <w:cantSplit w:val="0"/>
          <w:tblHeader w:val="0"/>
        </w:trPr>
        <w:tc>
          <w:tcPr/>
          <w:p w:rsidR="00000000" w:rsidDel="00000000" w:rsidP="00000000" w:rsidRDefault="00000000" w:rsidRPr="00000000" w14:paraId="00002EA3">
            <w:pPr>
              <w:rPr/>
            </w:pPr>
            <w:r w:rsidDel="00000000" w:rsidR="00000000" w:rsidRPr="00000000">
              <w:rPr>
                <w:rtl w:val="0"/>
              </w:rPr>
              <w:t xml:space="preserve">Goal-based navigation</w:t>
            </w:r>
          </w:p>
        </w:tc>
        <w:tc>
          <w:tcPr/>
          <w:p w:rsidR="00000000" w:rsidDel="00000000" w:rsidP="00000000" w:rsidRDefault="00000000" w:rsidRPr="00000000" w14:paraId="00002EA4">
            <w:pPr>
              <w:rPr/>
            </w:pPr>
            <w:r w:rsidDel="00000000" w:rsidR="00000000" w:rsidRPr="00000000">
              <w:rPr>
                <w:rtl w:val="0"/>
              </w:rPr>
              <w:t xml:space="preserve">No quick navigation</w:t>
            </w:r>
          </w:p>
        </w:tc>
        <w:tc>
          <w:tcPr/>
          <w:p w:rsidR="00000000" w:rsidDel="00000000" w:rsidP="00000000" w:rsidRDefault="00000000" w:rsidRPr="00000000" w14:paraId="00002EA5">
            <w:pPr>
              <w:rPr/>
            </w:pPr>
            <w:r w:rsidDel="00000000" w:rsidR="00000000" w:rsidRPr="00000000">
              <w:rPr>
                <w:rtl w:val="0"/>
              </w:rPr>
              <w:t xml:space="preserve">"Quick Navigation" section with direct goal lookup</w:t>
            </w:r>
          </w:p>
        </w:tc>
        <w:tc>
          <w:tcPr/>
          <w:p w:rsidR="00000000" w:rsidDel="00000000" w:rsidP="00000000" w:rsidRDefault="00000000" w:rsidRPr="00000000" w14:paraId="00002EA6">
            <w:pPr>
              <w:rPr/>
            </w:pPr>
            <w:r w:rsidDel="00000000" w:rsidR="00000000" w:rsidRPr="00000000">
              <w:rPr>
                <w:rtl w:val="0"/>
              </w:rPr>
              <w:t xml:space="preserve">Added capability - 8 direct goal links</w:t>
            </w:r>
          </w:p>
        </w:tc>
      </w:tr>
    </w:tbl>
    <w:p w:rsidR="00000000" w:rsidDel="00000000" w:rsidP="00000000" w:rsidRDefault="00000000" w:rsidRPr="00000000" w14:paraId="00002EA7">
      <w:pPr>
        <w:rPr/>
      </w:pPr>
      <w:r w:rsidDel="00000000" w:rsidR="00000000" w:rsidRPr="00000000">
        <w:rPr>
          <w:rtl w:val="0"/>
        </w:rPr>
      </w:r>
    </w:p>
    <w:p w:rsidR="00000000" w:rsidDel="00000000" w:rsidP="00000000" w:rsidRDefault="00000000" w:rsidRPr="00000000" w14:paraId="00002EA8">
      <w:pPr>
        <w:rPr/>
      </w:pPr>
      <w:r w:rsidDel="00000000" w:rsidR="00000000" w:rsidRPr="00000000">
        <w:rPr>
          <w:b w:val="1"/>
          <w:bCs w:val="1"/>
          <w:rtl w:val="0"/>
        </w:rPr>
        <w:t xml:space="preserve">Final job count: 8</w:t>
      </w:r>
      <w:r w:rsidDel="00000000" w:rsidR="00000000" w:rsidRPr="00000000">
        <w:rPr>
          <w:rtl w:val="0"/>
        </w:rPr>
        <w:t xml:space="preserve"> (reduced from suggested 14 records). Consolidation follows 3-tier hierarchy: 8 stable main jobs (Level 1) group 14 user stories (Level 2) which reference procedural content (Level 3). This structure reduces top-level cognitive load while preserving granular implementation details.</w:t>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B">
      <w:pPr>
        <w:pStyle w:val="Heading2"/>
        <w:rPr/>
      </w:pPr>
      <w:bookmarkStart w:colFirst="0" w:colLast="0" w:name="_hyltdhgcdhmt" w:id="880"/>
      <w:bookmarkEnd w:id="880"/>
      <w:r w:rsidDel="00000000" w:rsidR="00000000" w:rsidRPr="00000000">
        <w:rPr>
          <w:rtl w:val="0"/>
        </w:rPr>
        <w:t xml:space="preserve">Document Statistics</w:t>
      </w:r>
    </w:p>
    <w:p w:rsidR="00000000" w:rsidDel="00000000" w:rsidP="00000000" w:rsidRDefault="00000000" w:rsidRPr="00000000" w14:paraId="00002EAC">
      <w:pPr>
        <w:pStyle w:val="Heading3"/>
        <w:rPr/>
      </w:pPr>
      <w:bookmarkStart w:colFirst="0" w:colLast="0" w:name="_5jqj78hhhuhe" w:id="881"/>
      <w:bookmarkEnd w:id="881"/>
      <w:r w:rsidDel="00000000" w:rsidR="00000000" w:rsidRPr="00000000">
        <w:rPr>
          <w:rtl w:val="0"/>
        </w:rPr>
        <w:t xml:space="preserve">Current Structure</w:t>
      </w:r>
    </w:p>
    <w:p w:rsidR="00000000" w:rsidDel="00000000" w:rsidP="00000000" w:rsidRDefault="00000000" w:rsidRPr="00000000" w14:paraId="00002EAD">
      <w:pPr>
        <w:numPr>
          <w:ilvl w:val="0"/>
          <w:numId w:val="246"/>
        </w:numPr>
        <w:ind w:left="720" w:hanging="360"/>
      </w:pPr>
      <w:r w:rsidDel="00000000" w:rsidR="00000000" w:rsidRPr="00000000">
        <w:rPr>
          <w:b w:val="1"/>
          <w:bCs w:val="1"/>
          <w:rtl w:val="0"/>
        </w:rPr>
        <w:t xml:space="preserve">Sections:</w:t>
      </w:r>
      <w:r w:rsidDel="00000000" w:rsidR="00000000" w:rsidRPr="00000000">
        <w:rPr>
          <w:rtl w:val="0"/>
        </w:rPr>
        <w:t xml:space="preserve"> 4 major, 10+ subsections</w:t>
      </w:r>
    </w:p>
    <w:p w:rsidR="00000000" w:rsidDel="00000000" w:rsidP="00000000" w:rsidRDefault="00000000" w:rsidRPr="00000000" w14:paraId="00002EAE">
      <w:pPr>
        <w:numPr>
          <w:ilvl w:val="0"/>
          <w:numId w:val="246"/>
        </w:numPr>
        <w:ind w:left="720" w:hanging="360"/>
      </w:pPr>
      <w:r w:rsidDel="00000000" w:rsidR="00000000" w:rsidRPr="00000000">
        <w:rPr>
          <w:b w:val="1"/>
          <w:bCs w:val="1"/>
          <w:rtl w:val="0"/>
        </w:rPr>
        <w:t xml:space="preserve">Total headings:</w:t>
      </w:r>
      <w:r w:rsidDel="00000000" w:rsidR="00000000" w:rsidRPr="00000000">
        <w:rPr>
          <w:rtl w:val="0"/>
        </w:rPr>
        <w:t xml:space="preserve"> ~14</w:t>
      </w:r>
    </w:p>
    <w:p w:rsidR="00000000" w:rsidDel="00000000" w:rsidP="00000000" w:rsidRDefault="00000000" w:rsidRPr="00000000" w14:paraId="00002EAF">
      <w:pPr>
        <w:numPr>
          <w:ilvl w:val="0"/>
          <w:numId w:val="246"/>
        </w:numPr>
        <w:ind w:left="720" w:hanging="360"/>
      </w:pPr>
      <w:r w:rsidDel="00000000" w:rsidR="00000000" w:rsidRPr="00000000">
        <w:rPr>
          <w:b w:val="1"/>
          <w:bCs w:val="1"/>
          <w:rtl w:val="0"/>
        </w:rPr>
        <w:t xml:space="preserve">Organizing principle:</w:t>
      </w:r>
      <w:r w:rsidDel="00000000" w:rsidR="00000000" w:rsidRPr="00000000">
        <w:rPr>
          <w:rtl w:val="0"/>
        </w:rPr>
        <w:t xml:space="preserve"> Technical components (instance types, RBAC, CRs)</w:t>
      </w:r>
    </w:p>
    <w:p w:rsidR="00000000" w:rsidDel="00000000" w:rsidP="00000000" w:rsidRDefault="00000000" w:rsidRPr="00000000" w14:paraId="00002EB0">
      <w:pPr>
        <w:numPr>
          <w:ilvl w:val="0"/>
          <w:numId w:val="246"/>
        </w:numPr>
        <w:ind w:left="720" w:hanging="360"/>
      </w:pPr>
      <w:r w:rsidDel="00000000" w:rsidR="00000000" w:rsidRPr="00000000">
        <w:rPr>
          <w:b w:val="1"/>
          <w:bCs w:val="1"/>
          <w:rtl w:val="0"/>
        </w:rPr>
        <w:t xml:space="preserve">Hierarchy depth:</w:t>
      </w:r>
      <w:r w:rsidDel="00000000" w:rsidR="00000000" w:rsidRPr="00000000">
        <w:rPr>
          <w:rFonts w:ascii="Arial Unicode MS" w:cs="Arial Unicode MS" w:eastAsia="Arial Unicode MS" w:hAnsi="Arial Unicode MS"/>
          <w:rtl w:val="0"/>
        </w:rPr>
        <w:t xml:space="preserve"> 3 levels (section → subsection → content)</w:t>
      </w:r>
    </w:p>
    <w:p w:rsidR="00000000" w:rsidDel="00000000" w:rsidP="00000000" w:rsidRDefault="00000000" w:rsidRPr="00000000" w14:paraId="00002EB1">
      <w:pPr>
        <w:numPr>
          <w:ilvl w:val="0"/>
          <w:numId w:val="246"/>
        </w:numPr>
        <w:ind w:left="720" w:hanging="360"/>
      </w:pPr>
      <w:r w:rsidDel="00000000" w:rsidR="00000000" w:rsidRPr="00000000">
        <w:rPr>
          <w:b w:val="1"/>
          <w:bCs w:val="1"/>
          <w:rtl w:val="0"/>
        </w:rPr>
        <w:t xml:space="preserve">Personas addressed:</w:t>
      </w:r>
      <w:r w:rsidDel="00000000" w:rsidR="00000000" w:rsidRPr="00000000">
        <w:rPr>
          <w:rtl w:val="0"/>
        </w:rPr>
        <w:t xml:space="preserve"> 2 (cluster administrator, tenant - mixed)</w:t>
      </w:r>
    </w:p>
    <w:p w:rsidR="00000000" w:rsidDel="00000000" w:rsidP="00000000" w:rsidRDefault="00000000" w:rsidRPr="00000000" w14:paraId="00002EB2">
      <w:pPr>
        <w:numPr>
          <w:ilvl w:val="0"/>
          <w:numId w:val="246"/>
        </w:numPr>
        <w:ind w:left="720" w:hanging="360"/>
      </w:pPr>
      <w:r w:rsidDel="00000000" w:rsidR="00000000" w:rsidRPr="00000000">
        <w:rPr>
          <w:b w:val="1"/>
          <w:bCs w:val="1"/>
          <w:rtl w:val="0"/>
        </w:rPr>
        <w:t xml:space="preserve">Configuration methods:</w:t>
      </w:r>
      <w:r w:rsidDel="00000000" w:rsidR="00000000" w:rsidRPr="00000000">
        <w:rPr>
          <w:rtl w:val="0"/>
        </w:rPr>
        <w:t xml:space="preserve"> 4 (managed-by label, custom cluster roles, ARGOCD_CLUSTER_CONFIG_NAMESPACES, NamespaceManagement CR)</w:t>
      </w:r>
    </w:p>
    <w:p w:rsidR="00000000" w:rsidDel="00000000" w:rsidP="00000000" w:rsidRDefault="00000000" w:rsidRPr="00000000" w14:paraId="00002EB3">
      <w:pPr>
        <w:numPr>
          <w:ilvl w:val="0"/>
          <w:numId w:val="246"/>
        </w:numPr>
        <w:ind w:left="720" w:hanging="360"/>
      </w:pPr>
      <w:r w:rsidDel="00000000" w:rsidR="00000000" w:rsidRPr="00000000">
        <w:rPr>
          <w:b w:val="1"/>
          <w:bCs w:val="1"/>
          <w:rtl w:val="0"/>
        </w:rPr>
        <w:t xml:space="preserve">Workflow coverage:</w:t>
      </w:r>
      <w:r w:rsidDel="00000000" w:rsidR="00000000" w:rsidRPr="00000000">
        <w:rPr>
          <w:rtl w:val="0"/>
        </w:rPr>
        <w:t xml:space="preserve"> Plan (partial), Configure (complete), Secure (buried), Administer (partial)</w:t>
      </w:r>
    </w:p>
    <w:p w:rsidR="00000000" w:rsidDel="00000000" w:rsidP="00000000" w:rsidRDefault="00000000" w:rsidRPr="00000000" w14:paraId="00002EB4">
      <w:pPr>
        <w:pStyle w:val="Heading3"/>
        <w:rPr/>
      </w:pPr>
      <w:bookmarkStart w:colFirst="0" w:colLast="0" w:name="_ff22mv2yqene" w:id="882"/>
      <w:bookmarkEnd w:id="882"/>
      <w:r w:rsidDel="00000000" w:rsidR="00000000" w:rsidRPr="00000000">
        <w:rPr>
          <w:rtl w:val="0"/>
        </w:rPr>
        <w:t xml:space="preserve">Proposed Structure</w:t>
      </w:r>
    </w:p>
    <w:p w:rsidR="00000000" w:rsidDel="00000000" w:rsidP="00000000" w:rsidRDefault="00000000" w:rsidRPr="00000000" w14:paraId="00002EB5">
      <w:pPr>
        <w:numPr>
          <w:ilvl w:val="0"/>
          <w:numId w:val="246"/>
        </w:numPr>
        <w:ind w:left="720" w:hanging="360"/>
      </w:pPr>
      <w:r w:rsidDel="00000000" w:rsidR="00000000" w:rsidRPr="00000000">
        <w:rPr>
          <w:b w:val="1"/>
          <w:bCs w:val="1"/>
          <w:rtl w:val="0"/>
        </w:rPr>
        <w:t xml:space="preserve">Main jobs:</w:t>
      </w:r>
      <w:r w:rsidDel="00000000" w:rsidR="00000000" w:rsidRPr="00000000">
        <w:rPr>
          <w:rtl w:val="0"/>
        </w:rPr>
        <w:t xml:space="preserve"> 8</w:t>
      </w:r>
    </w:p>
    <w:p w:rsidR="00000000" w:rsidDel="00000000" w:rsidP="00000000" w:rsidRDefault="00000000" w:rsidRPr="00000000" w14:paraId="00002EB6">
      <w:pPr>
        <w:numPr>
          <w:ilvl w:val="0"/>
          <w:numId w:val="246"/>
        </w:numPr>
        <w:ind w:left="720" w:hanging="360"/>
      </w:pPr>
      <w:r w:rsidDel="00000000" w:rsidR="00000000" w:rsidRPr="00000000">
        <w:rPr>
          <w:b w:val="1"/>
          <w:bCs w:val="1"/>
          <w:rtl w:val="0"/>
        </w:rPr>
        <w:t xml:space="preserve">User stories:</w:t>
      </w:r>
      <w:r w:rsidDel="00000000" w:rsidR="00000000" w:rsidRPr="00000000">
        <w:rPr>
          <w:rtl w:val="0"/>
        </w:rPr>
        <w:t xml:space="preserve"> 14 (nested under jobs)</w:t>
      </w:r>
    </w:p>
    <w:p w:rsidR="00000000" w:rsidDel="00000000" w:rsidP="00000000" w:rsidRDefault="00000000" w:rsidRPr="00000000" w14:paraId="00002EB7">
      <w:pPr>
        <w:numPr>
          <w:ilvl w:val="0"/>
          <w:numId w:val="246"/>
        </w:numPr>
        <w:ind w:left="720" w:hanging="360"/>
      </w:pPr>
      <w:r w:rsidDel="00000000" w:rsidR="00000000" w:rsidRPr="00000000">
        <w:rPr>
          <w:b w:val="1"/>
          <w:bCs w:val="1"/>
          <w:rtl w:val="0"/>
        </w:rPr>
        <w:t xml:space="preserve">Workflow stages:</w:t>
      </w:r>
      <w:r w:rsidDel="00000000" w:rsidR="00000000" w:rsidRPr="00000000">
        <w:rPr>
          <w:rtl w:val="0"/>
        </w:rPr>
        <w:t xml:space="preserve"> 4 (Understand Your Options, Set Up &amp; Configure, Secure Your Environment, Administer Platform)</w:t>
      </w:r>
    </w:p>
    <w:p w:rsidR="00000000" w:rsidDel="00000000" w:rsidP="00000000" w:rsidRDefault="00000000" w:rsidRPr="00000000" w14:paraId="00002EB8">
      <w:pPr>
        <w:numPr>
          <w:ilvl w:val="0"/>
          <w:numId w:val="246"/>
        </w:numPr>
        <w:ind w:left="720" w:hanging="360"/>
      </w:pPr>
      <w:r w:rsidDel="00000000" w:rsidR="00000000" w:rsidRPr="00000000">
        <w:rPr>
          <w:b w:val="1"/>
          <w:bCs w:val="1"/>
          <w:rtl w:val="0"/>
        </w:rPr>
        <w:t xml:space="preserve">Organizing principle:</w:t>
      </w:r>
      <w:r w:rsidDel="00000000" w:rsidR="00000000" w:rsidRPr="00000000">
        <w:rPr>
          <w:rtl w:val="0"/>
        </w:rPr>
        <w:t xml:space="preserve"> User goals and workflow stages</w:t>
      </w:r>
    </w:p>
    <w:p w:rsidR="00000000" w:rsidDel="00000000" w:rsidP="00000000" w:rsidRDefault="00000000" w:rsidRPr="00000000" w14:paraId="00002EB9">
      <w:pPr>
        <w:numPr>
          <w:ilvl w:val="0"/>
          <w:numId w:val="246"/>
        </w:numPr>
        <w:ind w:left="720" w:hanging="360"/>
      </w:pPr>
      <w:r w:rsidDel="00000000" w:rsidR="00000000" w:rsidRPr="00000000">
        <w:rPr>
          <w:b w:val="1"/>
          <w:bCs w:val="1"/>
          <w:rtl w:val="0"/>
        </w:rPr>
        <w:t xml:space="preserve">Hierarchy depth:</w:t>
      </w:r>
      <w:r w:rsidDel="00000000" w:rsidR="00000000" w:rsidRPr="00000000">
        <w:rPr>
          <w:rFonts w:ascii="Arial Unicode MS" w:cs="Arial Unicode MS" w:eastAsia="Arial Unicode MS" w:hAnsi="Arial Unicode MS"/>
          <w:rtl w:val="0"/>
        </w:rPr>
        <w:t xml:space="preserve"> 3 levels (job → user story → procedure reference)</w:t>
      </w:r>
    </w:p>
    <w:p w:rsidR="00000000" w:rsidDel="00000000" w:rsidP="00000000" w:rsidRDefault="00000000" w:rsidRPr="00000000" w14:paraId="00002EBA">
      <w:pPr>
        <w:numPr>
          <w:ilvl w:val="0"/>
          <w:numId w:val="246"/>
        </w:numPr>
        <w:ind w:left="720" w:hanging="360"/>
      </w:pPr>
      <w:r w:rsidDel="00000000" w:rsidR="00000000" w:rsidRPr="00000000">
        <w:rPr>
          <w:b w:val="1"/>
          <w:bCs w:val="1"/>
          <w:rtl w:val="0"/>
        </w:rPr>
        <w:t xml:space="preserve">Personas addressed:</w:t>
      </w:r>
      <w:r w:rsidDel="00000000" w:rsidR="00000000" w:rsidRPr="00000000">
        <w:rPr>
          <w:rtl w:val="0"/>
        </w:rPr>
        <w:t xml:space="preserve"> 3 (cluster administrator, platform engineer, application delivery team - clearly separated)</w:t>
      </w:r>
    </w:p>
    <w:p w:rsidR="00000000" w:rsidDel="00000000" w:rsidP="00000000" w:rsidRDefault="00000000" w:rsidRPr="00000000" w14:paraId="00002EBB">
      <w:pPr>
        <w:numPr>
          <w:ilvl w:val="0"/>
          <w:numId w:val="246"/>
        </w:numPr>
        <w:ind w:left="720" w:hanging="360"/>
      </w:pPr>
      <w:r w:rsidDel="00000000" w:rsidR="00000000" w:rsidRPr="00000000">
        <w:rPr>
          <w:b w:val="1"/>
          <w:bCs w:val="1"/>
          <w:rtl w:val="0"/>
        </w:rPr>
        <w:t xml:space="preserve">Configuration methods:</w:t>
      </w:r>
      <w:r w:rsidDel="00000000" w:rsidR="00000000" w:rsidRPr="00000000">
        <w:rPr>
          <w:rtl w:val="0"/>
        </w:rPr>
        <w:t xml:space="preserve"> 4 (same, but grouped for comparison)</w:t>
      </w:r>
    </w:p>
    <w:p w:rsidR="00000000" w:rsidDel="00000000" w:rsidP="00000000" w:rsidRDefault="00000000" w:rsidRPr="00000000" w14:paraId="00002EBC">
      <w:pPr>
        <w:numPr>
          <w:ilvl w:val="0"/>
          <w:numId w:val="246"/>
        </w:numPr>
        <w:ind w:left="720" w:hanging="360"/>
      </w:pPr>
      <w:r w:rsidDel="00000000" w:rsidR="00000000" w:rsidRPr="00000000">
        <w:rPr>
          <w:b w:val="1"/>
          <w:bCs w:val="1"/>
          <w:rtl w:val="0"/>
        </w:rPr>
        <w:t xml:space="preserve">Workflow coverage:</w:t>
      </w:r>
      <w:r w:rsidDel="00000000" w:rsidR="00000000" w:rsidRPr="00000000">
        <w:rPr>
          <w:rtl w:val="0"/>
        </w:rPr>
        <w:t xml:space="preserve"> Plan (elevated), Configure (reorganized), Secure (elevated), Administer (dedicated), gaps identified (Deploy, Monitor, Troubleshoot, Upgrade)</w:t>
      </w:r>
    </w:p>
    <w:p w:rsidR="00000000" w:rsidDel="00000000" w:rsidP="00000000" w:rsidRDefault="00000000" w:rsidRPr="00000000" w14:paraId="00002EBD">
      <w:pPr>
        <w:pStyle w:val="Heading3"/>
        <w:rPr/>
      </w:pPr>
      <w:bookmarkStart w:colFirst="0" w:colLast="0" w:name="_m6hwx8c1jhty" w:id="883"/>
      <w:bookmarkEnd w:id="883"/>
      <w:r w:rsidDel="00000000" w:rsidR="00000000" w:rsidRPr="00000000">
        <w:rPr>
          <w:rtl w:val="0"/>
        </w:rPr>
        <w:t xml:space="preserve">Complexity Comparison</w:t>
      </w:r>
    </w:p>
    <w:p w:rsidR="00000000" w:rsidDel="00000000" w:rsidP="00000000" w:rsidRDefault="00000000" w:rsidRPr="00000000" w14:paraId="00002EBE">
      <w:pPr>
        <w:numPr>
          <w:ilvl w:val="0"/>
          <w:numId w:val="246"/>
        </w:numPr>
        <w:ind w:left="720" w:hanging="360"/>
      </w:pPr>
      <w:r w:rsidDel="00000000" w:rsidR="00000000" w:rsidRPr="00000000">
        <w:rPr>
          <w:b w:val="1"/>
          <w:bCs w:val="1"/>
          <w:rtl w:val="0"/>
        </w:rPr>
        <w:t xml:space="preserve">Current:</w:t>
      </w:r>
      <w:r w:rsidDel="00000000" w:rsidR="00000000" w:rsidRPr="00000000">
        <w:rPr>
          <w:rtl w:val="0"/>
        </w:rPr>
        <w:t xml:space="preserve"> 14 navigable items (flat structure)</w:t>
      </w:r>
    </w:p>
    <w:p w:rsidR="00000000" w:rsidDel="00000000" w:rsidP="00000000" w:rsidRDefault="00000000" w:rsidRPr="00000000" w14:paraId="00002EBF">
      <w:pPr>
        <w:numPr>
          <w:ilvl w:val="0"/>
          <w:numId w:val="246"/>
        </w:numPr>
        <w:ind w:left="720" w:hanging="360"/>
      </w:pPr>
      <w:r w:rsidDel="00000000" w:rsidR="00000000" w:rsidRPr="00000000">
        <w:rPr>
          <w:b w:val="1"/>
          <w:bCs w:val="1"/>
          <w:rtl w:val="0"/>
        </w:rPr>
        <w:t xml:space="preserve">Proposed:</w:t>
      </w:r>
      <w:r w:rsidDel="00000000" w:rsidR="00000000" w:rsidRPr="00000000">
        <w:rPr>
          <w:rtl w:val="0"/>
        </w:rPr>
        <w:t xml:space="preserve"> 8 main jobs (nested structure) - 43% reduction in top-level cognitive load</w:t>
      </w:r>
    </w:p>
    <w:p w:rsidR="00000000" w:rsidDel="00000000" w:rsidP="00000000" w:rsidRDefault="00000000" w:rsidRPr="00000000" w14:paraId="00002EC0">
      <w:pPr>
        <w:numPr>
          <w:ilvl w:val="0"/>
          <w:numId w:val="246"/>
        </w:numPr>
        <w:ind w:left="720" w:hanging="360"/>
      </w:pPr>
      <w:r w:rsidDel="00000000" w:rsidR="00000000" w:rsidRPr="00000000">
        <w:rPr>
          <w:b w:val="1"/>
          <w:bCs w:val="1"/>
          <w:rtl w:val="0"/>
        </w:rPr>
        <w:t xml:space="preserve">Navigation model shift:</w:t>
      </w:r>
      <w:r w:rsidDel="00000000" w:rsidR="00000000" w:rsidRPr="00000000">
        <w:rPr>
          <w:rFonts w:ascii="Arial Unicode MS" w:cs="Arial Unicode MS" w:eastAsia="Arial Unicode MS" w:hAnsi="Arial Unicode MS"/>
          <w:rtl w:val="0"/>
        </w:rPr>
        <w:t xml:space="preserve"> Browse by component knowledge → Navigate by goal</w:t>
      </w:r>
    </w:p>
    <w:p w:rsidR="00000000" w:rsidDel="00000000" w:rsidP="00000000" w:rsidRDefault="00000000" w:rsidRPr="00000000" w14:paraId="00002EC1">
      <w:pPr>
        <w:numPr>
          <w:ilvl w:val="0"/>
          <w:numId w:val="246"/>
        </w:numPr>
        <w:ind w:left="720" w:hanging="360"/>
      </w:pPr>
      <w:r w:rsidDel="00000000" w:rsidR="00000000" w:rsidRPr="00000000">
        <w:rPr>
          <w:b w:val="1"/>
          <w:bCs w:val="1"/>
          <w:rtl w:val="0"/>
        </w:rPr>
        <w:t xml:space="preserve">Quick navigation:</w:t>
      </w:r>
      <w:r w:rsidDel="00000000" w:rsidR="00000000" w:rsidRPr="00000000">
        <w:rPr>
          <w:rFonts w:ascii="Arial Unicode MS" w:cs="Arial Unicode MS" w:eastAsia="Arial Unicode MS" w:hAnsi="Arial Unicode MS"/>
          <w:rtl w:val="0"/>
        </w:rPr>
        <w:t xml:space="preserve"> None → 8 direct goal links added</w:t>
      </w:r>
    </w:p>
    <w:p w:rsidR="00000000" w:rsidDel="00000000" w:rsidP="00000000" w:rsidRDefault="00000000" w:rsidRPr="00000000" w14:paraId="00002E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36b8ri1zk5" w:id="884"/>
      <w:bookmarkEnd w:id="8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- 9</w:t>
      </w:r>
      <w:r w:rsidDel="00000000" w:rsidR="00000000" w:rsidRPr="00000000">
        <w:rPr>
          <w:rtl w:val="0"/>
        </w:rPr>
      </w:r>
    </w:p>
    <w:p w:rsidR="00000000" w:rsidDel="00000000" w:rsidP="00000000" w:rsidRDefault="00000000" w:rsidRPr="00000000" w14:paraId="00002EC4">
      <w:pPr>
        <w:pStyle w:val="Heading1"/>
        <w:rPr/>
      </w:pPr>
      <w:bookmarkStart w:colFirst="0" w:colLast="0" w:name="_5aj2l3fumlid" w:id="885"/>
      <w:bookmarkEnd w:id="885"/>
      <w:r w:rsidDel="00000000" w:rsidR="00000000" w:rsidRPr="00000000">
        <w:rPr>
          <w:rtl w:val="0"/>
        </w:rPr>
        <w:t xml:space="preserve">Multitenancy Support in GitOps</w:t>
      </w:r>
    </w:p>
    <w:p w:rsidR="00000000" w:rsidDel="00000000" w:rsidP="00000000" w:rsidRDefault="00000000" w:rsidRPr="00000000" w14:paraId="00002EC5">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A">
      <w:pPr>
        <w:pStyle w:val="Heading2"/>
        <w:rPr/>
      </w:pPr>
      <w:bookmarkStart w:colFirst="0" w:colLast="0" w:name="_1xsapcrxlih9" w:id="886"/>
      <w:bookmarkEnd w:id="886"/>
      <w:r w:rsidDel="00000000" w:rsidR="00000000" w:rsidRPr="00000000">
        <w:rPr>
          <w:rtl w:val="0"/>
        </w:rPr>
        <w:t xml:space="preserve">Guide Overview</w:t>
      </w:r>
    </w:p>
    <w:p w:rsidR="00000000" w:rsidDel="00000000" w:rsidP="00000000" w:rsidRDefault="00000000" w:rsidRPr="00000000" w14:paraId="00002ECB">
      <w:pPr>
        <w:rPr/>
      </w:pPr>
      <w:r w:rsidDel="00000000" w:rsidR="00000000" w:rsidRPr="00000000">
        <w:rPr>
          <w:b w:val="1"/>
          <w:bCs w:val="1"/>
          <w:rtl w:val="0"/>
        </w:rPr>
        <w:t xml:space="preserve">Purpose:</w:t>
      </w:r>
      <w:r w:rsidDel="00000000" w:rsidR="00000000" w:rsidRPr="00000000">
        <w:rPr>
          <w:rtl w:val="0"/>
        </w:rPr>
        <w:t xml:space="preserve"> Help cluster administrators understand, configure, and manage multitenant Argo CD deployments with appropriate isolation and access controls.</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b w:val="1"/>
          <w:bCs w:val="1"/>
          <w:rtl w:val="0"/>
        </w:rPr>
        <w:t xml:space="preserve">Personas:</w:t>
      </w:r>
      <w:r w:rsidDel="00000000" w:rsidR="00000000" w:rsidRPr="00000000">
        <w:rPr>
          <w:rtl w:val="0"/>
        </w:rPr>
        <w:t xml:space="preserve"> Cluster administrator, Platform engineer, Application delivery team</w:t>
      </w:r>
    </w:p>
    <w:p w:rsidR="00000000" w:rsidDel="00000000" w:rsidP="00000000" w:rsidRDefault="00000000" w:rsidRPr="00000000" w14:paraId="00002ECE">
      <w:pPr>
        <w:rPr/>
      </w:pPr>
      <w:r w:rsidDel="00000000" w:rsidR="00000000" w:rsidRPr="00000000">
        <w:rPr>
          <w:rtl w:val="0"/>
        </w:rPr>
      </w:r>
    </w:p>
    <w:p w:rsidR="00000000" w:rsidDel="00000000" w:rsidP="00000000" w:rsidRDefault="00000000" w:rsidRPr="00000000" w14:paraId="00002ECF">
      <w:pPr>
        <w:rPr/>
      </w:pPr>
      <w:r w:rsidDel="00000000" w:rsidR="00000000" w:rsidRPr="00000000">
        <w:rPr>
          <w:b w:val="1"/>
          <w:bCs w:val="1"/>
          <w:rtl w:val="0"/>
        </w:rPr>
        <w:t xml:space="preserve">Main Jobs:</w:t>
      </w:r>
      <w:r w:rsidDel="00000000" w:rsidR="00000000" w:rsidRPr="00000000">
        <w:rPr>
          <w:rtl w:val="0"/>
        </w:rPr>
        <w:t xml:space="preserve"> 8 core jobs across 5 workflow stages</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2">
      <w:pPr>
        <w:pStyle w:val="Heading2"/>
        <w:rPr/>
      </w:pPr>
      <w:bookmarkStart w:colFirst="0" w:colLast="0" w:name="_oivkko36yf85" w:id="887"/>
      <w:bookmarkEnd w:id="887"/>
      <w:r w:rsidDel="00000000" w:rsidR="00000000" w:rsidRPr="00000000">
        <w:rPr>
          <w:rtl w:val="0"/>
        </w:rPr>
        <w:t xml:space="preserve">Quick Navigation</w:t>
      </w:r>
    </w:p>
    <w:p w:rsidR="00000000" w:rsidDel="00000000" w:rsidP="00000000" w:rsidRDefault="00000000" w:rsidRPr="00000000" w14:paraId="00002ED3">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numPr>
          <w:ilvl w:val="0"/>
          <w:numId w:val="68"/>
        </w:numPr>
        <w:ind w:left="720" w:hanging="360"/>
      </w:pPr>
      <w:r w:rsidDel="00000000" w:rsidR="00000000" w:rsidRPr="00000000">
        <w:rPr>
          <w:rFonts w:ascii="Arial Unicode MS" w:cs="Arial Unicode MS" w:eastAsia="Arial Unicode MS" w:hAnsi="Arial Unicode MS"/>
          <w:rtl w:val="0"/>
        </w:rPr>
        <w:t xml:space="preserve">Understand multitenancy architecture → Job 1 (Plan)</w:t>
      </w:r>
    </w:p>
    <w:p w:rsidR="00000000" w:rsidDel="00000000" w:rsidP="00000000" w:rsidRDefault="00000000" w:rsidRPr="00000000" w14:paraId="00002ED6">
      <w:pPr>
        <w:numPr>
          <w:ilvl w:val="0"/>
          <w:numId w:val="68"/>
        </w:numPr>
        <w:ind w:left="720" w:hanging="360"/>
      </w:pPr>
      <w:r w:rsidDel="00000000" w:rsidR="00000000" w:rsidRPr="00000000">
        <w:rPr>
          <w:rFonts w:ascii="Arial Unicode MS" w:cs="Arial Unicode MS" w:eastAsia="Arial Unicode MS" w:hAnsi="Arial Unicode MS"/>
          <w:rtl w:val="0"/>
        </w:rPr>
        <w:t xml:space="preserve">Set up isolated tenant instances → Job 2 (Configure)</w:t>
      </w:r>
    </w:p>
    <w:p w:rsidR="00000000" w:rsidDel="00000000" w:rsidP="00000000" w:rsidRDefault="00000000" w:rsidRPr="00000000" w14:paraId="00002ED7">
      <w:pPr>
        <w:numPr>
          <w:ilvl w:val="0"/>
          <w:numId w:val="68"/>
        </w:numPr>
        <w:ind w:left="720" w:hanging="360"/>
      </w:pPr>
      <w:r w:rsidDel="00000000" w:rsidR="00000000" w:rsidRPr="00000000">
        <w:rPr>
          <w:rFonts w:ascii="Arial Unicode MS" w:cs="Arial Unicode MS" w:eastAsia="Arial Unicode MS" w:hAnsi="Arial Unicode MS"/>
          <w:rtl w:val="0"/>
        </w:rPr>
        <w:t xml:space="preserve">Grant cluster-wide permissions → Job 3 (Configure)</w:t>
      </w:r>
    </w:p>
    <w:p w:rsidR="00000000" w:rsidDel="00000000" w:rsidP="00000000" w:rsidRDefault="00000000" w:rsidRPr="00000000" w14:paraId="00002ED8">
      <w:pPr>
        <w:numPr>
          <w:ilvl w:val="0"/>
          <w:numId w:val="68"/>
        </w:numPr>
        <w:ind w:left="720" w:hanging="360"/>
      </w:pPr>
      <w:r w:rsidDel="00000000" w:rsidR="00000000" w:rsidRPr="00000000">
        <w:rPr>
          <w:rFonts w:ascii="Arial Unicode MS" w:cs="Arial Unicode MS" w:eastAsia="Arial Unicode MS" w:hAnsi="Arial Unicode MS"/>
          <w:rtl w:val="0"/>
        </w:rPr>
        <w:t xml:space="preserve">Use the default cluster instance → Job 4 (Administer)</w:t>
      </w:r>
    </w:p>
    <w:p w:rsidR="00000000" w:rsidDel="00000000" w:rsidP="00000000" w:rsidRDefault="00000000" w:rsidRPr="00000000" w14:paraId="00002ED9">
      <w:pPr>
        <w:numPr>
          <w:ilvl w:val="0"/>
          <w:numId w:val="68"/>
        </w:numPr>
        <w:ind w:left="720" w:hanging="360"/>
      </w:pPr>
      <w:r w:rsidDel="00000000" w:rsidR="00000000" w:rsidRPr="00000000">
        <w:rPr>
          <w:rFonts w:ascii="Arial Unicode MS" w:cs="Arial Unicode MS" w:eastAsia="Arial Unicode MS" w:hAnsi="Arial Unicode MS"/>
          <w:rtl w:val="0"/>
        </w:rPr>
        <w:t xml:space="preserve">Prevent privilege escalation → Job 5 (Secure)</w:t>
      </w:r>
    </w:p>
    <w:p w:rsidR="00000000" w:rsidDel="00000000" w:rsidP="00000000" w:rsidRDefault="00000000" w:rsidRPr="00000000" w14:paraId="00002EDA">
      <w:pPr>
        <w:numPr>
          <w:ilvl w:val="0"/>
          <w:numId w:val="68"/>
        </w:numPr>
        <w:ind w:left="720" w:hanging="360"/>
      </w:pPr>
      <w:r w:rsidDel="00000000" w:rsidR="00000000" w:rsidRPr="00000000">
        <w:rPr>
          <w:rFonts w:ascii="Arial Unicode MS" w:cs="Arial Unicode MS" w:eastAsia="Arial Unicode MS" w:hAnsi="Arial Unicode MS"/>
          <w:rtl w:val="0"/>
        </w:rPr>
        <w:t xml:space="preserve">Control what tenants can deploy → Job 6 (Administer)</w:t>
      </w:r>
    </w:p>
    <w:p w:rsidR="00000000" w:rsidDel="00000000" w:rsidP="00000000" w:rsidRDefault="00000000" w:rsidRPr="00000000" w14:paraId="00002EDB">
      <w:pPr>
        <w:numPr>
          <w:ilvl w:val="0"/>
          <w:numId w:val="68"/>
        </w:numPr>
        <w:ind w:left="720" w:hanging="360"/>
      </w:pPr>
      <w:r w:rsidDel="00000000" w:rsidR="00000000" w:rsidRPr="00000000">
        <w:rPr>
          <w:rFonts w:ascii="Arial Unicode MS" w:cs="Arial Unicode MS" w:eastAsia="Arial Unicode MS" w:hAnsi="Arial Unicode MS"/>
          <w:rtl w:val="0"/>
        </w:rPr>
        <w:t xml:space="preserve">Enable tenant self-service namespace management → Job 7 (Configure)</w:t>
      </w:r>
    </w:p>
    <w:p w:rsidR="00000000" w:rsidDel="00000000" w:rsidP="00000000" w:rsidRDefault="00000000" w:rsidRPr="00000000" w14:paraId="00002EDC">
      <w:pPr>
        <w:numPr>
          <w:ilvl w:val="0"/>
          <w:numId w:val="68"/>
        </w:numPr>
        <w:ind w:left="720" w:hanging="360"/>
      </w:pPr>
      <w:r w:rsidDel="00000000" w:rsidR="00000000" w:rsidRPr="00000000">
        <w:rPr>
          <w:rFonts w:ascii="Arial Unicode MS" w:cs="Arial Unicode MS" w:eastAsia="Arial Unicode MS" w:hAnsi="Arial Unicode MS"/>
          <w:rtl w:val="0"/>
        </w:rPr>
        <w:t xml:space="preserve">Delegate my namespaces to Argo CD → Job 8 (Configure)</w:t>
      </w:r>
    </w:p>
    <w:p w:rsidR="00000000" w:rsidDel="00000000" w:rsidP="00000000" w:rsidRDefault="00000000" w:rsidRPr="00000000" w14:paraId="00002EDD">
      <w:pPr>
        <w:rPr/>
      </w:pPr>
      <w:r w:rsidDel="00000000" w:rsidR="00000000" w:rsidRPr="00000000">
        <w:rPr>
          <w:rtl w:val="0"/>
        </w:rPr>
      </w:r>
    </w:p>
    <w:p w:rsidR="00000000" w:rsidDel="00000000" w:rsidP="00000000" w:rsidRDefault="00000000" w:rsidRPr="00000000" w14:paraId="00002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F">
      <w:pPr>
        <w:pStyle w:val="Heading1"/>
        <w:rPr/>
      </w:pPr>
      <w:bookmarkStart w:colFirst="0" w:colLast="0" w:name="_lt7sh181w4em" w:id="888"/>
      <w:bookmarkEnd w:id="888"/>
      <w:r w:rsidDel="00000000" w:rsidR="00000000" w:rsidRPr="00000000">
        <w:rPr>
          <w:rtl w:val="0"/>
        </w:rPr>
        <w:t xml:space="preserve">Table of Contents</w:t>
      </w:r>
    </w:p>
    <w:p w:rsidR="00000000" w:rsidDel="00000000" w:rsidP="00000000" w:rsidRDefault="00000000" w:rsidRPr="00000000" w14:paraId="00002EE0">
      <w:pPr>
        <w:pStyle w:val="Heading2"/>
        <w:rPr/>
      </w:pPr>
      <w:bookmarkStart w:colFirst="0" w:colLast="0" w:name="_5009sa38qcek" w:id="889"/>
      <w:bookmarkEnd w:id="889"/>
      <w:r w:rsidDel="00000000" w:rsidR="00000000" w:rsidRPr="00000000">
        <w:rPr>
          <w:rtl w:val="0"/>
        </w:rPr>
        <w:t xml:space="preserve">Understand Your Options</w:t>
      </w:r>
    </w:p>
    <w:p w:rsidR="00000000" w:rsidDel="00000000" w:rsidP="00000000" w:rsidRDefault="00000000" w:rsidRPr="00000000" w14:paraId="00002EE1">
      <w:pPr>
        <w:pStyle w:val="Heading3"/>
        <w:rPr/>
      </w:pPr>
      <w:bookmarkStart w:colFirst="0" w:colLast="0" w:name="_h97vjtwcjvul" w:id="890"/>
      <w:bookmarkEnd w:id="890"/>
      <w:r w:rsidDel="00000000" w:rsidR="00000000" w:rsidRPr="00000000">
        <w:rPr>
          <w:rtl w:val="0"/>
        </w:rPr>
        <w:t xml:space="preserve">Job 1: Understand Multitenancy Architecture and Instance Scopes</w:t>
      </w:r>
    </w:p>
    <w:p w:rsidR="00000000" w:rsidDel="00000000" w:rsidP="00000000" w:rsidRDefault="00000000" w:rsidRPr="00000000" w14:paraId="00002EE2">
      <w:pPr>
        <w:rPr/>
      </w:pPr>
      <w:r w:rsidDel="00000000" w:rsidR="00000000" w:rsidRPr="00000000">
        <w:rPr>
          <w:i w:val="1"/>
          <w:iCs w:val="1"/>
          <w:rtl w:val="0"/>
        </w:rPr>
        <w:t xml:space="preserve">When deploying applications for multiple teams</w:t>
      </w:r>
      <w:r w:rsidDel="00000000" w:rsidR="00000000" w:rsidRPr="00000000">
        <w:rPr>
          <w:rtl w:val="0"/>
        </w:rPr>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b w:val="1"/>
          <w:bCs w:val="1"/>
          <w:rtl w:val="0"/>
        </w:rPr>
        <w:t xml:space="preserve">Personas:</w:t>
      </w:r>
      <w:r w:rsidDel="00000000" w:rsidR="00000000" w:rsidRPr="00000000">
        <w:rPr>
          <w:rtl w:val="0"/>
        </w:rPr>
        <w:t xml:space="preserve"> Cluster administrator </w:t>
      </w:r>
      <w:r w:rsidDel="00000000" w:rsidR="00000000" w:rsidRPr="00000000">
        <w:rPr>
          <w:b w:val="1"/>
          <w:bCs w:val="1"/>
          <w:rtl w:val="0"/>
        </w:rPr>
        <w:t xml:space="preserve">Why:</w:t>
      </w:r>
      <w:r w:rsidDel="00000000" w:rsidR="00000000" w:rsidRPr="00000000">
        <w:rPr>
          <w:rtl w:val="0"/>
        </w:rPr>
        <w:t xml:space="preserve"> Choosing the wrong deployment model can lead to security risks and operational complexity</w:t>
      </w:r>
    </w:p>
    <w:p w:rsidR="00000000" w:rsidDel="00000000" w:rsidP="00000000" w:rsidRDefault="00000000" w:rsidRPr="00000000" w14:paraId="00002EE5">
      <w:pPr>
        <w:pStyle w:val="Heading4"/>
        <w:rPr/>
      </w:pPr>
      <w:bookmarkStart w:colFirst="0" w:colLast="0" w:name="_cc347ormzbbo" w:id="891"/>
      <w:bookmarkEnd w:id="891"/>
      <w:r w:rsidDel="00000000" w:rsidR="00000000" w:rsidRPr="00000000">
        <w:rPr>
          <w:rtl w:val="0"/>
        </w:rPr>
        <w:t xml:space="preserve">1.1 Learn Core Multitenancy Concepts</w:t>
      </w:r>
    </w:p>
    <w:p w:rsidR="00000000" w:rsidDel="00000000" w:rsidP="00000000" w:rsidRDefault="00000000" w:rsidRPr="00000000" w14:paraId="00002EE6">
      <w:pPr>
        <w:rPr/>
      </w:pPr>
      <w:r w:rsidDel="00000000" w:rsidR="00000000" w:rsidRPr="00000000">
        <w:rPr>
          <w:b w:val="1"/>
          <w:bCs w:val="1"/>
          <w:rtl w:val="0"/>
        </w:rPr>
        <w:t xml:space="preserve">Goal:</w:t>
      </w:r>
      <w:r w:rsidDel="00000000" w:rsidR="00000000" w:rsidRPr="00000000">
        <w:rPr>
          <w:rtl w:val="0"/>
        </w:rPr>
        <w:t xml:space="preserve"> Understand how single Argo CD instances serve multiple tenants with isolation.</w:t>
      </w:r>
    </w:p>
    <w:p w:rsidR="00000000" w:rsidDel="00000000" w:rsidP="00000000" w:rsidRDefault="00000000" w:rsidRPr="00000000" w14:paraId="00002EE7">
      <w:pPr>
        <w:rPr/>
      </w:pPr>
      <w:r w:rsidDel="00000000" w:rsidR="00000000" w:rsidRPr="00000000">
        <w:rPr>
          <w:rtl w:val="0"/>
        </w:rPr>
      </w:r>
    </w:p>
    <w:p w:rsidR="00000000" w:rsidDel="00000000" w:rsidP="00000000" w:rsidRDefault="00000000" w:rsidRPr="00000000" w14:paraId="00002EE8">
      <w:pPr>
        <w:rPr/>
      </w:pPr>
      <w:r w:rsidDel="00000000" w:rsidR="00000000" w:rsidRPr="00000000">
        <w:rPr>
          <w:rFonts w:ascii="Arial Unicode MS" w:cs="Arial Unicode MS" w:eastAsia="Arial Unicode MS" w:hAnsi="Arial Unicode MS"/>
          <w:rtl w:val="0"/>
        </w:rPr>
        <w:t xml:space="preserve">→ Lines 1-17: Overview Source: Multitenancy support in GitOps</w:t>
      </w:r>
    </w:p>
    <w:p w:rsidR="00000000" w:rsidDel="00000000" w:rsidP="00000000" w:rsidRDefault="00000000" w:rsidRPr="00000000" w14:paraId="00002EE9">
      <w:pPr>
        <w:rPr/>
      </w:pPr>
      <w:r w:rsidDel="00000000" w:rsidR="00000000" w:rsidRPr="00000000">
        <w:rPr>
          <w:rtl w:val="0"/>
        </w:rPr>
      </w:r>
    </w:p>
    <w:p w:rsidR="00000000" w:rsidDel="00000000" w:rsidP="00000000" w:rsidRDefault="00000000" w:rsidRPr="00000000" w14:paraId="00002EEA">
      <w:pPr>
        <w:rPr/>
      </w:pPr>
      <w:r w:rsidDel="00000000" w:rsidR="00000000" w:rsidRPr="00000000">
        <w:rPr>
          <w:rtl w:val="0"/>
        </w:rPr>
        <w:t xml:space="preserve">Key concepts:</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numPr>
          <w:ilvl w:val="0"/>
          <w:numId w:val="68"/>
        </w:numPr>
        <w:ind w:left="720" w:hanging="360"/>
      </w:pPr>
      <w:r w:rsidDel="00000000" w:rsidR="00000000" w:rsidRPr="00000000">
        <w:rPr>
          <w:rtl w:val="0"/>
        </w:rPr>
        <w:t xml:space="preserve">Single software instance serving multiple distinct user groups (tenants)</w:t>
      </w:r>
    </w:p>
    <w:p w:rsidR="00000000" w:rsidDel="00000000" w:rsidP="00000000" w:rsidRDefault="00000000" w:rsidRPr="00000000" w14:paraId="00002EED">
      <w:pPr>
        <w:numPr>
          <w:ilvl w:val="0"/>
          <w:numId w:val="68"/>
        </w:numPr>
        <w:ind w:left="720" w:hanging="360"/>
      </w:pPr>
      <w:r w:rsidDel="00000000" w:rsidR="00000000" w:rsidRPr="00000000">
        <w:rPr>
          <w:rtl w:val="0"/>
        </w:rPr>
        <w:t xml:space="preserve">Tenant autonomy without cluster-admin privileges</w:t>
      </w:r>
    </w:p>
    <w:p w:rsidR="00000000" w:rsidDel="00000000" w:rsidP="00000000" w:rsidRDefault="00000000" w:rsidRPr="00000000" w14:paraId="00002EEE">
      <w:pPr>
        <w:numPr>
          <w:ilvl w:val="0"/>
          <w:numId w:val="68"/>
        </w:numPr>
        <w:ind w:left="720" w:hanging="360"/>
      </w:pPr>
      <w:r w:rsidDel="00000000" w:rsidR="00000000" w:rsidRPr="00000000">
        <w:rPr>
          <w:rtl w:val="0"/>
        </w:rPr>
        <w:t xml:space="preserve">Permission model for Argo CD Application Controller</w:t>
      </w:r>
    </w:p>
    <w:p w:rsidR="00000000" w:rsidDel="00000000" w:rsidP="00000000" w:rsidRDefault="00000000" w:rsidRPr="00000000" w14:paraId="00002EEF">
      <w:pPr>
        <w:numPr>
          <w:ilvl w:val="0"/>
          <w:numId w:val="68"/>
        </w:numPr>
        <w:ind w:left="720" w:hanging="360"/>
      </w:pPr>
      <w:r w:rsidDel="00000000" w:rsidR="00000000" w:rsidRPr="00000000">
        <w:rPr>
          <w:rtl w:val="0"/>
        </w:rPr>
        <w:t xml:space="preserve">Three instance scope modes: namespace-scoped, cluster-scoped, and default cluster-scoped</w:t>
      </w:r>
    </w:p>
    <w:p w:rsidR="00000000" w:rsidDel="00000000" w:rsidP="00000000" w:rsidRDefault="00000000" w:rsidRPr="00000000" w14:paraId="00002EF0">
      <w:pPr>
        <w:pStyle w:val="Heading4"/>
        <w:rPr/>
      </w:pPr>
      <w:bookmarkStart w:colFirst="0" w:colLast="0" w:name="_ggqcc9uxgmn0" w:id="892"/>
      <w:bookmarkEnd w:id="892"/>
      <w:r w:rsidDel="00000000" w:rsidR="00000000" w:rsidRPr="00000000">
        <w:rPr>
          <w:rtl w:val="0"/>
        </w:rPr>
        <w:t xml:space="preserve">1.2 Compare Instance Scope Modes</w:t>
      </w:r>
    </w:p>
    <w:p w:rsidR="00000000" w:rsidDel="00000000" w:rsidP="00000000" w:rsidRDefault="00000000" w:rsidRPr="00000000" w14:paraId="00002EF1">
      <w:pPr>
        <w:rPr/>
      </w:pPr>
      <w:r w:rsidDel="00000000" w:rsidR="00000000" w:rsidRPr="00000000">
        <w:rPr>
          <w:b w:val="1"/>
          <w:bCs w:val="1"/>
          <w:rtl w:val="0"/>
        </w:rPr>
        <w:t xml:space="preserve">Goal:</w:t>
      </w:r>
      <w:r w:rsidDel="00000000" w:rsidR="00000000" w:rsidRPr="00000000">
        <w:rPr>
          <w:rtl w:val="0"/>
        </w:rPr>
        <w:t xml:space="preserve"> Evaluate which instance scope fits your use cases.</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Fonts w:ascii="Arial Unicode MS" w:cs="Arial Unicode MS" w:eastAsia="Arial Unicode MS" w:hAnsi="Arial Unicode MS"/>
          <w:rtl w:val="0"/>
        </w:rPr>
        <w:t xml:space="preserve">→ Lines 19-24: Argo CD instance scopes Source: Instance scopes section</w:t>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b w:val="1"/>
          <w:bCs w:val="1"/>
          <w:rtl w:val="0"/>
        </w:rPr>
        <w:t xml:space="preserve">Three modes available:</w:t>
      </w:r>
      <w:r w:rsidDel="00000000" w:rsidR="00000000" w:rsidRPr="00000000">
        <w:rPr>
          <w:rtl w:val="0"/>
        </w:rPr>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numPr>
          <w:ilvl w:val="0"/>
          <w:numId w:val="68"/>
        </w:numPr>
        <w:ind w:left="720" w:hanging="360"/>
      </w:pPr>
      <w:r w:rsidDel="00000000" w:rsidR="00000000" w:rsidRPr="00000000">
        <w:rPr>
          <w:b w:val="1"/>
          <w:bCs w:val="1"/>
          <w:rtl w:val="0"/>
        </w:rPr>
        <w:t xml:space="preserve">Namespace-scoped instance</w:t>
      </w:r>
      <w:r w:rsidDel="00000000" w:rsidR="00000000" w:rsidRPr="00000000">
        <w:rPr>
          <w:rtl w:val="0"/>
        </w:rPr>
        <w:t xml:space="preserve"> (Application delivery)</w:t>
      </w:r>
    </w:p>
    <w:p w:rsidR="00000000" w:rsidDel="00000000" w:rsidP="00000000" w:rsidRDefault="00000000" w:rsidRPr="00000000" w14:paraId="00002EF8">
      <w:pPr>
        <w:ind w:left="720" w:firstLine="0"/>
        <w:rPr/>
      </w:pPr>
      <w:r w:rsidDel="00000000" w:rsidR="00000000" w:rsidRPr="00000000">
        <w:rPr>
          <w:rtl w:val="0"/>
        </w:rPr>
      </w:r>
    </w:p>
    <w:p w:rsidR="00000000" w:rsidDel="00000000" w:rsidP="00000000" w:rsidRDefault="00000000" w:rsidRPr="00000000" w14:paraId="00002EF9">
      <w:pPr>
        <w:numPr>
          <w:ilvl w:val="1"/>
          <w:numId w:val="68"/>
        </w:numPr>
        <w:ind w:left="1440" w:hanging="360"/>
      </w:pPr>
      <w:r w:rsidDel="00000000" w:rsidR="00000000" w:rsidRPr="00000000">
        <w:rPr>
          <w:rtl w:val="0"/>
        </w:rPr>
        <w:t xml:space="preserve">Best for: Tenant self-service, application delivery teams</w:t>
      </w:r>
    </w:p>
    <w:p w:rsidR="00000000" w:rsidDel="00000000" w:rsidP="00000000" w:rsidRDefault="00000000" w:rsidRPr="00000000" w14:paraId="00002EFA">
      <w:pPr>
        <w:numPr>
          <w:ilvl w:val="1"/>
          <w:numId w:val="68"/>
        </w:numPr>
        <w:ind w:left="1440" w:hanging="360"/>
      </w:pPr>
      <w:r w:rsidDel="00000000" w:rsidR="00000000" w:rsidRPr="00000000">
        <w:rPr>
          <w:rtl w:val="0"/>
        </w:rPr>
        <w:t xml:space="preserve">Isolation: Namespace-level permissions</w:t>
      </w:r>
    </w:p>
    <w:p w:rsidR="00000000" w:rsidDel="00000000" w:rsidP="00000000" w:rsidRDefault="00000000" w:rsidRPr="00000000" w14:paraId="00002EFB">
      <w:pPr>
        <w:numPr>
          <w:ilvl w:val="1"/>
          <w:numId w:val="68"/>
        </w:numPr>
        <w:ind w:left="1440" w:hanging="360"/>
      </w:pPr>
      <w:r w:rsidDel="00000000" w:rsidR="00000000" w:rsidRPr="00000000">
        <w:rPr>
          <w:rtl w:val="0"/>
        </w:rPr>
        <w:t xml:space="preserve">Use when: Teams need autonomy without cluster access</w:t>
      </w:r>
    </w:p>
    <w:p w:rsidR="00000000" w:rsidDel="00000000" w:rsidP="00000000" w:rsidRDefault="00000000" w:rsidRPr="00000000" w14:paraId="00002EFC">
      <w:pPr>
        <w:ind w:left="720" w:firstLine="0"/>
        <w:rPr/>
      </w:pPr>
      <w:r w:rsidDel="00000000" w:rsidR="00000000" w:rsidRPr="00000000">
        <w:rPr>
          <w:rtl w:val="0"/>
        </w:rPr>
      </w:r>
    </w:p>
    <w:p w:rsidR="00000000" w:rsidDel="00000000" w:rsidP="00000000" w:rsidRDefault="00000000" w:rsidRPr="00000000" w14:paraId="00002EFD">
      <w:pPr>
        <w:numPr>
          <w:ilvl w:val="0"/>
          <w:numId w:val="68"/>
        </w:numPr>
        <w:ind w:left="720" w:hanging="360"/>
      </w:pPr>
      <w:r w:rsidDel="00000000" w:rsidR="00000000" w:rsidRPr="00000000">
        <w:rPr>
          <w:b w:val="1"/>
          <w:bCs w:val="1"/>
          <w:rtl w:val="0"/>
        </w:rPr>
        <w:t xml:space="preserve">Cluster-scoped instance</w:t>
      </w:r>
      <w:r w:rsidDel="00000000" w:rsidR="00000000" w:rsidRPr="00000000">
        <w:rPr>
          <w:rtl w:val="0"/>
        </w:rPr>
        <w:t xml:space="preserve"> (Custom cluster instance)</w:t>
      </w:r>
    </w:p>
    <w:p w:rsidR="00000000" w:rsidDel="00000000" w:rsidP="00000000" w:rsidRDefault="00000000" w:rsidRPr="00000000" w14:paraId="00002EFE">
      <w:pPr>
        <w:ind w:left="720" w:firstLine="0"/>
        <w:rPr/>
      </w:pPr>
      <w:r w:rsidDel="00000000" w:rsidR="00000000" w:rsidRPr="00000000">
        <w:rPr>
          <w:rtl w:val="0"/>
        </w:rPr>
      </w:r>
    </w:p>
    <w:p w:rsidR="00000000" w:rsidDel="00000000" w:rsidP="00000000" w:rsidRDefault="00000000" w:rsidRPr="00000000" w14:paraId="00002EFF">
      <w:pPr>
        <w:numPr>
          <w:ilvl w:val="1"/>
          <w:numId w:val="68"/>
        </w:numPr>
        <w:ind w:left="1440" w:hanging="360"/>
      </w:pPr>
      <w:r w:rsidDel="00000000" w:rsidR="00000000" w:rsidRPr="00000000">
        <w:rPr>
          <w:rtl w:val="0"/>
        </w:rPr>
        <w:t xml:space="preserve">Best for: Shared instances managed by cluster admins</w:t>
      </w:r>
    </w:p>
    <w:p w:rsidR="00000000" w:rsidDel="00000000" w:rsidP="00000000" w:rsidRDefault="00000000" w:rsidRPr="00000000" w14:paraId="00002F00">
      <w:pPr>
        <w:numPr>
          <w:ilvl w:val="1"/>
          <w:numId w:val="68"/>
        </w:numPr>
        <w:ind w:left="1440" w:hanging="360"/>
      </w:pPr>
      <w:r w:rsidDel="00000000" w:rsidR="00000000" w:rsidRPr="00000000">
        <w:rPr>
          <w:rtl w:val="0"/>
        </w:rPr>
        <w:t xml:space="preserve">Isolation: Controlled via RBAC and AppProjects</w:t>
      </w:r>
    </w:p>
    <w:p w:rsidR="00000000" w:rsidDel="00000000" w:rsidP="00000000" w:rsidRDefault="00000000" w:rsidRPr="00000000" w14:paraId="00002F01">
      <w:pPr>
        <w:numPr>
          <w:ilvl w:val="1"/>
          <w:numId w:val="68"/>
        </w:numPr>
        <w:ind w:left="1440" w:hanging="360"/>
      </w:pPr>
      <w:r w:rsidDel="00000000" w:rsidR="00000000" w:rsidRPr="00000000">
        <w:rPr>
          <w:rtl w:val="0"/>
        </w:rPr>
        <w:t xml:space="preserve">Use when: Multiple teams share one instance, cluster resources needed</w:t>
      </w:r>
    </w:p>
    <w:p w:rsidR="00000000" w:rsidDel="00000000" w:rsidP="00000000" w:rsidRDefault="00000000" w:rsidRPr="00000000" w14:paraId="00002F02">
      <w:pPr>
        <w:ind w:left="720" w:firstLine="0"/>
        <w:rPr/>
      </w:pPr>
      <w:r w:rsidDel="00000000" w:rsidR="00000000" w:rsidRPr="00000000">
        <w:rPr>
          <w:rtl w:val="0"/>
        </w:rPr>
      </w:r>
    </w:p>
    <w:p w:rsidR="00000000" w:rsidDel="00000000" w:rsidP="00000000" w:rsidRDefault="00000000" w:rsidRPr="00000000" w14:paraId="00002F03">
      <w:pPr>
        <w:numPr>
          <w:ilvl w:val="0"/>
          <w:numId w:val="68"/>
        </w:numPr>
        <w:ind w:left="720" w:hanging="360"/>
      </w:pPr>
      <w:r w:rsidDel="00000000" w:rsidR="00000000" w:rsidRPr="00000000">
        <w:rPr>
          <w:b w:val="1"/>
          <w:bCs w:val="1"/>
          <w:rtl w:val="0"/>
        </w:rPr>
        <w:t xml:space="preserve">Default cluster-scoped instance</w:t>
      </w:r>
      <w:r w:rsidDel="00000000" w:rsidR="00000000" w:rsidRPr="00000000">
        <w:rPr>
          <w:rtl w:val="0"/>
        </w:rPr>
        <w:t xml:space="preserve"> (openshift-gitops)</w:t>
      </w:r>
    </w:p>
    <w:p w:rsidR="00000000" w:rsidDel="00000000" w:rsidP="00000000" w:rsidRDefault="00000000" w:rsidRPr="00000000" w14:paraId="00002F04">
      <w:pPr>
        <w:ind w:left="720" w:firstLine="0"/>
        <w:rPr/>
      </w:pPr>
      <w:r w:rsidDel="00000000" w:rsidR="00000000" w:rsidRPr="00000000">
        <w:rPr>
          <w:rtl w:val="0"/>
        </w:rPr>
      </w:r>
    </w:p>
    <w:p w:rsidR="00000000" w:rsidDel="00000000" w:rsidP="00000000" w:rsidRDefault="00000000" w:rsidRPr="00000000" w14:paraId="00002F05">
      <w:pPr>
        <w:numPr>
          <w:ilvl w:val="1"/>
          <w:numId w:val="68"/>
        </w:numPr>
        <w:ind w:left="1440" w:hanging="360"/>
      </w:pPr>
      <w:r w:rsidDel="00000000" w:rsidR="00000000" w:rsidRPr="00000000">
        <w:rPr>
          <w:rtl w:val="0"/>
        </w:rPr>
        <w:t xml:space="preserve">Best for: Cluster configuration only</w:t>
      </w:r>
    </w:p>
    <w:p w:rsidR="00000000" w:rsidDel="00000000" w:rsidP="00000000" w:rsidRDefault="00000000" w:rsidRPr="00000000" w14:paraId="00002F06">
      <w:pPr>
        <w:numPr>
          <w:ilvl w:val="1"/>
          <w:numId w:val="68"/>
        </w:numPr>
        <w:ind w:left="1440" w:hanging="360"/>
      </w:pPr>
      <w:r w:rsidDel="00000000" w:rsidR="00000000" w:rsidRPr="00000000">
        <w:rPr>
          <w:rtl w:val="0"/>
        </w:rPr>
        <w:t xml:space="preserve">Isolation: Read-only cluster access, limited deployment scope</w:t>
      </w:r>
    </w:p>
    <w:p w:rsidR="00000000" w:rsidDel="00000000" w:rsidP="00000000" w:rsidRDefault="00000000" w:rsidRPr="00000000" w14:paraId="00002F07">
      <w:pPr>
        <w:numPr>
          <w:ilvl w:val="1"/>
          <w:numId w:val="68"/>
        </w:numPr>
        <w:ind w:left="1440" w:hanging="360"/>
      </w:pPr>
      <w:r w:rsidDel="00000000" w:rsidR="00000000" w:rsidRPr="00000000">
        <w:rPr>
          <w:rtl w:val="0"/>
        </w:rPr>
        <w:t xml:space="preserve">Use when: Managing cluster-level configuration resources</w:t>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A">
      <w:pPr>
        <w:pStyle w:val="Heading2"/>
        <w:rPr/>
      </w:pPr>
      <w:bookmarkStart w:colFirst="0" w:colLast="0" w:name="_252kyxph0m4g" w:id="893"/>
      <w:bookmarkEnd w:id="893"/>
      <w:r w:rsidDel="00000000" w:rsidR="00000000" w:rsidRPr="00000000">
        <w:rPr>
          <w:rtl w:val="0"/>
        </w:rPr>
        <w:t xml:space="preserve">Set Up &amp; Configure</w:t>
      </w:r>
    </w:p>
    <w:p w:rsidR="00000000" w:rsidDel="00000000" w:rsidP="00000000" w:rsidRDefault="00000000" w:rsidRPr="00000000" w14:paraId="00002F0B">
      <w:pPr>
        <w:pStyle w:val="Heading3"/>
        <w:rPr/>
      </w:pPr>
      <w:bookmarkStart w:colFirst="0" w:colLast="0" w:name="_ovwfl8np1m1v" w:id="894"/>
      <w:bookmarkEnd w:id="894"/>
      <w:r w:rsidDel="00000000" w:rsidR="00000000" w:rsidRPr="00000000">
        <w:rPr>
          <w:rtl w:val="0"/>
        </w:rPr>
        <w:t xml:space="preserve">Job 2: Deploy Namespace-Scoped Argo CD Instances</w:t>
      </w:r>
    </w:p>
    <w:p w:rsidR="00000000" w:rsidDel="00000000" w:rsidP="00000000" w:rsidRDefault="00000000" w:rsidRPr="00000000" w14:paraId="00002F0C">
      <w:pPr>
        <w:rPr/>
      </w:pPr>
      <w:r w:rsidDel="00000000" w:rsidR="00000000" w:rsidRPr="00000000">
        <w:rPr>
          <w:i w:val="1"/>
          <w:iCs w:val="1"/>
          <w:rtl w:val="0"/>
        </w:rPr>
        <w:t xml:space="preserve">When providing GitOps capabilities to application teams</w:t>
      </w:r>
      <w:r w:rsidDel="00000000" w:rsidR="00000000" w:rsidRPr="00000000">
        <w:rPr>
          <w:rtl w:val="0"/>
        </w:rPr>
      </w:r>
    </w:p>
    <w:p w:rsidR="00000000" w:rsidDel="00000000" w:rsidP="00000000" w:rsidRDefault="00000000" w:rsidRPr="00000000" w14:paraId="00002F0D">
      <w:pPr>
        <w:rPr/>
      </w:pPr>
      <w:r w:rsidDel="00000000" w:rsidR="00000000" w:rsidRPr="00000000">
        <w:rPr>
          <w:rtl w:val="0"/>
        </w:rPr>
      </w:r>
    </w:p>
    <w:p w:rsidR="00000000" w:rsidDel="00000000" w:rsidP="00000000" w:rsidRDefault="00000000" w:rsidRPr="00000000" w14:paraId="00002F0E">
      <w:pPr>
        <w:rPr/>
      </w:pPr>
      <w:r w:rsidDel="00000000" w:rsidR="00000000" w:rsidRPr="00000000">
        <w:rPr>
          <w:b w:val="1"/>
          <w:bCs w:val="1"/>
          <w:rtl w:val="0"/>
        </w:rPr>
        <w:t xml:space="preserve">Personas:</w:t>
      </w:r>
      <w:r w:rsidDel="00000000" w:rsidR="00000000" w:rsidRPr="00000000">
        <w:rPr>
          <w:rtl w:val="0"/>
        </w:rPr>
        <w:t xml:space="preserve"> Cluster administrator </w:t>
      </w:r>
      <w:r w:rsidDel="00000000" w:rsidR="00000000" w:rsidRPr="00000000">
        <w:rPr>
          <w:b w:val="1"/>
          <w:bCs w:val="1"/>
          <w:rtl w:val="0"/>
        </w:rPr>
        <w:t xml:space="preserve">Timing:</w:t>
      </w:r>
      <w:r w:rsidDel="00000000" w:rsidR="00000000" w:rsidRPr="00000000">
        <w:rPr>
          <w:rtl w:val="0"/>
        </w:rPr>
        <w:t xml:space="preserve"> After understanding architecture (Job 1)</w:t>
      </w:r>
    </w:p>
    <w:p w:rsidR="00000000" w:rsidDel="00000000" w:rsidP="00000000" w:rsidRDefault="00000000" w:rsidRPr="00000000" w14:paraId="00002F0F">
      <w:pPr>
        <w:pStyle w:val="Heading4"/>
        <w:rPr/>
      </w:pPr>
      <w:bookmarkStart w:colFirst="0" w:colLast="0" w:name="_x1au3nlsdps4" w:id="895"/>
      <w:bookmarkEnd w:id="895"/>
      <w:r w:rsidDel="00000000" w:rsidR="00000000" w:rsidRPr="00000000">
        <w:rPr>
          <w:rtl w:val="0"/>
        </w:rPr>
        <w:t xml:space="preserve">2.1 Deploy Basic Namespace-Scoped Instance</w:t>
      </w:r>
    </w:p>
    <w:p w:rsidR="00000000" w:rsidDel="00000000" w:rsidP="00000000" w:rsidRDefault="00000000" w:rsidRPr="00000000" w14:paraId="00002F10">
      <w:pPr>
        <w:rPr/>
      </w:pPr>
      <w:r w:rsidDel="00000000" w:rsidR="00000000" w:rsidRPr="00000000">
        <w:rPr>
          <w:b w:val="1"/>
          <w:bCs w:val="1"/>
          <w:rtl w:val="0"/>
        </w:rPr>
        <w:t xml:space="preserve">Goal:</w:t>
      </w:r>
      <w:r w:rsidDel="00000000" w:rsidR="00000000" w:rsidRPr="00000000">
        <w:rPr>
          <w:rtl w:val="0"/>
        </w:rPr>
        <w:t xml:space="preserve"> Establish tenant-isolated Argo CD instance.</w:t>
      </w:r>
    </w:p>
    <w:p w:rsidR="00000000" w:rsidDel="00000000" w:rsidP="00000000" w:rsidRDefault="00000000" w:rsidRPr="00000000" w14:paraId="00002F11">
      <w:pPr>
        <w:rPr/>
      </w:pPr>
      <w:r w:rsidDel="00000000" w:rsidR="00000000" w:rsidRPr="00000000">
        <w:rPr>
          <w:rtl w:val="0"/>
        </w:rPr>
      </w:r>
    </w:p>
    <w:p w:rsidR="00000000" w:rsidDel="00000000" w:rsidP="00000000" w:rsidRDefault="00000000" w:rsidRPr="00000000" w14:paraId="00002F12">
      <w:pPr>
        <w:rPr/>
      </w:pPr>
      <w:r w:rsidDel="00000000" w:rsidR="00000000" w:rsidRPr="00000000">
        <w:rPr>
          <w:rFonts w:ascii="Arial Unicode MS" w:cs="Arial Unicode MS" w:eastAsia="Arial Unicode MS" w:hAnsi="Arial Unicode MS"/>
          <w:rtl w:val="0"/>
        </w:rPr>
        <w:t xml:space="preserve">→ Lines 25-38: Namespace-scoped instance (Application delivery instance) Source: Namespace-scoped instance section</w:t>
      </w:r>
    </w:p>
    <w:p w:rsidR="00000000" w:rsidDel="00000000" w:rsidP="00000000" w:rsidRDefault="00000000" w:rsidRPr="00000000" w14:paraId="00002F13">
      <w:pPr>
        <w:rPr/>
      </w:pPr>
      <w:r w:rsidDel="00000000" w:rsidR="00000000" w:rsidRPr="00000000">
        <w:rPr>
          <w:rtl w:val="0"/>
        </w:rPr>
      </w:r>
    </w:p>
    <w:p w:rsidR="00000000" w:rsidDel="00000000" w:rsidP="00000000" w:rsidRDefault="00000000" w:rsidRPr="00000000" w14:paraId="00002F14">
      <w:pPr>
        <w:numPr>
          <w:ilvl w:val="0"/>
          <w:numId w:val="68"/>
        </w:numPr>
        <w:ind w:left="720" w:hanging="360"/>
      </w:pPr>
      <w:r w:rsidDel="00000000" w:rsidR="00000000" w:rsidRPr="00000000">
        <w:rPr>
          <w:rtl w:val="0"/>
        </w:rPr>
        <w:t xml:space="preserve">Create Argo CD custom resource in tenant namespace</w:t>
      </w:r>
    </w:p>
    <w:p w:rsidR="00000000" w:rsidDel="00000000" w:rsidP="00000000" w:rsidRDefault="00000000" w:rsidRPr="00000000" w14:paraId="00002F15">
      <w:pPr>
        <w:numPr>
          <w:ilvl w:val="0"/>
          <w:numId w:val="68"/>
        </w:numPr>
        <w:ind w:left="720" w:hanging="360"/>
      </w:pPr>
      <w:r w:rsidDel="00000000" w:rsidR="00000000" w:rsidRPr="00000000">
        <w:rPr>
          <w:rtl w:val="0"/>
        </w:rPr>
        <w:t xml:space="preserve">Instance has initial permission only for its own namespace</w:t>
      </w:r>
    </w:p>
    <w:p w:rsidR="00000000" w:rsidDel="00000000" w:rsidP="00000000" w:rsidRDefault="00000000" w:rsidRPr="00000000" w14:paraId="00002F16">
      <w:pPr>
        <w:numPr>
          <w:ilvl w:val="0"/>
          <w:numId w:val="68"/>
        </w:numPr>
        <w:ind w:left="720" w:hanging="360"/>
      </w:pPr>
      <w:r w:rsidDel="00000000" w:rsidR="00000000" w:rsidRPr="00000000">
        <w:rPr>
          <w:rtl w:val="0"/>
        </w:rPr>
        <w:t xml:space="preserve">GitOps Operator starts Argo CD in tenant namespace</w:t>
      </w:r>
    </w:p>
    <w:p w:rsidR="00000000" w:rsidDel="00000000" w:rsidP="00000000" w:rsidRDefault="00000000" w:rsidRPr="00000000" w14:paraId="00002F17">
      <w:pPr>
        <w:numPr>
          <w:ilvl w:val="0"/>
          <w:numId w:val="68"/>
        </w:numPr>
        <w:ind w:left="720" w:hanging="360"/>
      </w:pPr>
      <w:r w:rsidDel="00000000" w:rsidR="00000000" w:rsidRPr="00000000">
        <w:rPr>
          <w:rtl w:val="0"/>
        </w:rPr>
        <w:t xml:space="preserve">Tenant has full autonomy without admin permissions</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b w:val="1"/>
          <w:bCs w:val="1"/>
          <w:rtl w:val="0"/>
        </w:rPr>
        <w:t xml:space="preserve">Note:</w:t>
      </w:r>
      <w:r w:rsidDel="00000000" w:rsidR="00000000" w:rsidRPr="00000000">
        <w:rPr>
          <w:rtl w:val="0"/>
        </w:rPr>
        <w:t xml:space="preserve"> Default permissions are namespace-scoped only. Extend permissions using methods below.</w:t>
      </w:r>
    </w:p>
    <w:p w:rsidR="00000000" w:rsidDel="00000000" w:rsidP="00000000" w:rsidRDefault="00000000" w:rsidRPr="00000000" w14:paraId="00002F1A">
      <w:pPr>
        <w:pStyle w:val="Heading4"/>
        <w:rPr/>
      </w:pPr>
      <w:bookmarkStart w:colFirst="0" w:colLast="0" w:name="_byumvspaj0j3" w:id="896"/>
      <w:bookmarkEnd w:id="896"/>
      <w:r w:rsidDel="00000000" w:rsidR="00000000" w:rsidRPr="00000000">
        <w:rPr>
          <w:rtl w:val="0"/>
        </w:rPr>
        <w:t xml:space="preserve">2.2 Extend Permissions Using Managed-By Label (Standard Approach)</w:t>
      </w:r>
    </w:p>
    <w:p w:rsidR="00000000" w:rsidDel="00000000" w:rsidP="00000000" w:rsidRDefault="00000000" w:rsidRPr="00000000" w14:paraId="00002F1B">
      <w:pPr>
        <w:rPr/>
      </w:pPr>
      <w:r w:rsidDel="00000000" w:rsidR="00000000" w:rsidRPr="00000000">
        <w:rPr>
          <w:b w:val="1"/>
          <w:bCs w:val="1"/>
          <w:rtl w:val="0"/>
        </w:rPr>
        <w:t xml:space="preserve">Goal:</w:t>
      </w:r>
      <w:r w:rsidDel="00000000" w:rsidR="00000000" w:rsidRPr="00000000">
        <w:rPr>
          <w:rtl w:val="0"/>
        </w:rPr>
        <w:t xml:space="preserve"> Allow instance to deploy across multiple namespaces automatically.</w:t>
      </w:r>
    </w:p>
    <w:p w:rsidR="00000000" w:rsidDel="00000000" w:rsidP="00000000" w:rsidRDefault="00000000" w:rsidRPr="00000000" w14:paraId="00002F1C">
      <w:pPr>
        <w:rPr/>
      </w:pPr>
      <w:r w:rsidDel="00000000" w:rsidR="00000000" w:rsidRPr="00000000">
        <w:rPr>
          <w:rtl w:val="0"/>
        </w:rPr>
      </w:r>
    </w:p>
    <w:p w:rsidR="00000000" w:rsidDel="00000000" w:rsidP="00000000" w:rsidRDefault="00000000" w:rsidRPr="00000000" w14:paraId="00002F1D">
      <w:pPr>
        <w:rPr/>
      </w:pPr>
      <w:r w:rsidDel="00000000" w:rsidR="00000000" w:rsidRPr="00000000">
        <w:rPr>
          <w:rFonts w:ascii="Arial Unicode MS" w:cs="Arial Unicode MS" w:eastAsia="Arial Unicode MS" w:hAnsi="Arial Unicode MS"/>
          <w:rtl w:val="0"/>
        </w:rPr>
        <w:t xml:space="preserve">→ Lines 40-48: How does this method work? Source: Namespace-scoped instance section</w:t>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b w:val="1"/>
          <w:bCs w:val="1"/>
          <w:rtl w:val="0"/>
        </w:rPr>
        <w:t xml:space="preserve">Task:</w:t>
      </w:r>
      <w:r w:rsidDel="00000000" w:rsidR="00000000" w:rsidRPr="00000000">
        <w:rPr>
          <w:rtl w:val="0"/>
        </w:rPr>
        <w:t xml:space="preserve"> Label target namespaces</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numPr>
          <w:ilvl w:val="0"/>
          <w:numId w:val="68"/>
        </w:numPr>
        <w:ind w:left="720" w:hanging="360"/>
      </w:pPr>
      <w:r w:rsidDel="00000000" w:rsidR="00000000" w:rsidRPr="00000000">
        <w:rPr>
          <w:rtl w:val="0"/>
        </w:rPr>
        <w:t xml:space="preserve">Add label: </w:t>
      </w:r>
      <w:r w:rsidDel="00000000" w:rsidR="00000000" w:rsidRPr="00000000">
        <w:rPr>
          <w:rFonts w:ascii="Roboto Mono" w:cs="Roboto Mono" w:eastAsia="Roboto Mono" w:hAnsi="Roboto Mono"/>
          <w:color w:val="188038"/>
          <w:rtl w:val="0"/>
        </w:rPr>
        <w:t xml:space="preserve">argocd.argoproj.io/managed-by: &lt;argo-cd-namespace&gt;</w:t>
      </w:r>
      <w:r w:rsidDel="00000000" w:rsidR="00000000" w:rsidRPr="00000000">
        <w:rPr>
          <w:rtl w:val="0"/>
        </w:rPr>
      </w:r>
    </w:p>
    <w:p w:rsidR="00000000" w:rsidDel="00000000" w:rsidP="00000000" w:rsidRDefault="00000000" w:rsidRPr="00000000" w14:paraId="00002F22">
      <w:pPr>
        <w:numPr>
          <w:ilvl w:val="0"/>
          <w:numId w:val="68"/>
        </w:numPr>
        <w:ind w:left="720" w:hanging="360"/>
      </w:pPr>
      <w:r w:rsidDel="00000000" w:rsidR="00000000" w:rsidRPr="00000000">
        <w:rPr>
          <w:rtl w:val="0"/>
        </w:rPr>
        <w:t xml:space="preserve">GitOps Operator automatically creates roles and role bindings</w:t>
      </w:r>
    </w:p>
    <w:p w:rsidR="00000000" w:rsidDel="00000000" w:rsidP="00000000" w:rsidRDefault="00000000" w:rsidRPr="00000000" w14:paraId="00002F23">
      <w:pPr>
        <w:numPr>
          <w:ilvl w:val="0"/>
          <w:numId w:val="68"/>
        </w:numPr>
        <w:ind w:left="720" w:hanging="360"/>
      </w:pPr>
      <w:r w:rsidDel="00000000" w:rsidR="00000000" w:rsidRPr="00000000">
        <w:rPr>
          <w:rtl w:val="0"/>
        </w:rPr>
        <w:t xml:space="preserve">Controller gets permissions equivalent to Kubernetes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cluster role</w:t>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b w:val="1"/>
          <w:bCs w:val="1"/>
          <w:rtl w:val="0"/>
        </w:rPr>
        <w:t xml:space="preserve">Limitation:</w:t>
      </w:r>
      <w:r w:rsidDel="00000000" w:rsidR="00000000" w:rsidRPr="00000000">
        <w:rPr>
          <w:rtl w:val="0"/>
        </w:rPr>
        <w:t xml:space="preserve"> Only works for same-cluster namespaces. For remote clusters, define permissions manually.</w:t>
      </w:r>
    </w:p>
    <w:p w:rsidR="00000000" w:rsidDel="00000000" w:rsidP="00000000" w:rsidRDefault="00000000" w:rsidRPr="00000000" w14:paraId="00002F26">
      <w:pPr>
        <w:pStyle w:val="Heading4"/>
        <w:rPr/>
      </w:pPr>
      <w:bookmarkStart w:colFirst="0" w:colLast="0" w:name="_tzd9qjff5nsc" w:id="897"/>
      <w:bookmarkEnd w:id="897"/>
      <w:r w:rsidDel="00000000" w:rsidR="00000000" w:rsidRPr="00000000">
        <w:rPr>
          <w:rtl w:val="0"/>
        </w:rPr>
        <w:t xml:space="preserve">2.3 Restrict Permissions Using Custom Cluster Roles (Secure Approach)</w:t>
      </w:r>
    </w:p>
    <w:p w:rsidR="00000000" w:rsidDel="00000000" w:rsidP="00000000" w:rsidRDefault="00000000" w:rsidRPr="00000000" w14:paraId="00002F27">
      <w:pPr>
        <w:rPr/>
      </w:pPr>
      <w:r w:rsidDel="00000000" w:rsidR="00000000" w:rsidRPr="00000000">
        <w:rPr>
          <w:b w:val="1"/>
          <w:bCs w:val="1"/>
          <w:rtl w:val="0"/>
        </w:rPr>
        <w:t xml:space="preserve">Goal:</w:t>
      </w:r>
      <w:r w:rsidDel="00000000" w:rsidR="00000000" w:rsidRPr="00000000">
        <w:rPr>
          <w:rtl w:val="0"/>
        </w:rPr>
        <w:t xml:space="preserve"> Enforce least-privilege access for Argo CD controllers.</w:t>
      </w:r>
    </w:p>
    <w:p w:rsidR="00000000" w:rsidDel="00000000" w:rsidP="00000000" w:rsidRDefault="00000000" w:rsidRPr="00000000" w14:paraId="00002F28">
      <w:pPr>
        <w:rPr/>
      </w:pPr>
      <w:r w:rsidDel="00000000" w:rsidR="00000000" w:rsidRPr="00000000">
        <w:rPr>
          <w:rtl w:val="0"/>
        </w:rPr>
      </w:r>
    </w:p>
    <w:p w:rsidR="00000000" w:rsidDel="00000000" w:rsidP="00000000" w:rsidRDefault="00000000" w:rsidRPr="00000000" w14:paraId="00002F29">
      <w:pPr>
        <w:rPr/>
      </w:pPr>
      <w:r w:rsidDel="00000000" w:rsidR="00000000" w:rsidRPr="00000000">
        <w:rPr>
          <w:rFonts w:ascii="Arial Unicode MS" w:cs="Arial Unicode MS" w:eastAsia="Arial Unicode MS" w:hAnsi="Arial Unicode MS"/>
          <w:rtl w:val="0"/>
        </w:rPr>
        <w:t xml:space="preserve">→ Lines 49-55: Custom cluster role configuration Source: Namespace-scoped instance section</w:t>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b w:val="1"/>
          <w:bCs w:val="1"/>
          <w:rtl w:val="0"/>
        </w:rPr>
        <w:t xml:space="preserve">Task:</w:t>
      </w:r>
      <w:r w:rsidDel="00000000" w:rsidR="00000000" w:rsidRPr="00000000">
        <w:rPr>
          <w:rtl w:val="0"/>
        </w:rPr>
        <w:t xml:space="preserve"> Configure environment variables in Operator Subscription</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numPr>
          <w:ilvl w:val="0"/>
          <w:numId w:val="68"/>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CONTROLLER_CLUSTER_ROLE</w:t>
      </w:r>
      <w:r w:rsidDel="00000000" w:rsidR="00000000" w:rsidRPr="00000000">
        <w:rPr>
          <w:rtl w:val="0"/>
        </w:rPr>
        <w:t xml:space="preserve"> for Application Controller</w:t>
      </w:r>
    </w:p>
    <w:p w:rsidR="00000000" w:rsidDel="00000000" w:rsidP="00000000" w:rsidRDefault="00000000" w:rsidRPr="00000000" w14:paraId="00002F2E">
      <w:pPr>
        <w:numPr>
          <w:ilvl w:val="0"/>
          <w:numId w:val="68"/>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CONTROLLER_SERVER_ROLE</w:t>
      </w:r>
      <w:r w:rsidDel="00000000" w:rsidR="00000000" w:rsidRPr="00000000">
        <w:rPr>
          <w:rtl w:val="0"/>
        </w:rPr>
        <w:t xml:space="preserve"> for Server component</w:t>
      </w:r>
    </w:p>
    <w:p w:rsidR="00000000" w:rsidDel="00000000" w:rsidP="00000000" w:rsidRDefault="00000000" w:rsidRPr="00000000" w14:paraId="00002F2F">
      <w:pPr>
        <w:numPr>
          <w:ilvl w:val="0"/>
          <w:numId w:val="68"/>
        </w:numPr>
        <w:ind w:left="720" w:hanging="360"/>
      </w:pPr>
      <w:r w:rsidDel="00000000" w:rsidR="00000000" w:rsidRPr="00000000">
        <w:rPr>
          <w:rtl w:val="0"/>
        </w:rPr>
        <w:t xml:space="preserve">Operator creates role bindings (not default roles)</w:t>
      </w:r>
    </w:p>
    <w:p w:rsidR="00000000" w:rsidDel="00000000" w:rsidP="00000000" w:rsidRDefault="00000000" w:rsidRPr="00000000" w14:paraId="00002F30">
      <w:pPr>
        <w:numPr>
          <w:ilvl w:val="0"/>
          <w:numId w:val="68"/>
        </w:numPr>
        <w:ind w:left="720" w:hanging="360"/>
      </w:pPr>
      <w:r w:rsidDel="00000000" w:rsidR="00000000" w:rsidRPr="00000000">
        <w:rPr>
          <w:rtl w:val="0"/>
        </w:rPr>
        <w:t xml:space="preserve">Administrator creates cluster roles with precise permissions</w:t>
      </w:r>
    </w:p>
    <w:p w:rsidR="00000000" w:rsidDel="00000000" w:rsidP="00000000" w:rsidRDefault="00000000" w:rsidRPr="00000000" w14:paraId="00002F31">
      <w:pPr>
        <w:rPr/>
      </w:pPr>
      <w:r w:rsidDel="00000000" w:rsidR="00000000" w:rsidRPr="00000000">
        <w:rPr>
          <w:rtl w:val="0"/>
        </w:rPr>
      </w:r>
    </w:p>
    <w:p w:rsidR="00000000" w:rsidDel="00000000" w:rsidP="00000000" w:rsidRDefault="00000000" w:rsidRPr="00000000" w14:paraId="00002F32">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2F33">
      <w:pPr>
        <w:rPr/>
      </w:pPr>
      <w:r w:rsidDel="00000000" w:rsidR="00000000" w:rsidRPr="00000000">
        <w:rPr>
          <w:rtl w:val="0"/>
        </w:rPr>
      </w:r>
    </w:p>
    <w:p w:rsidR="00000000" w:rsidDel="00000000" w:rsidP="00000000" w:rsidRDefault="00000000" w:rsidRPr="00000000" w14:paraId="00002F34">
      <w:pPr>
        <w:numPr>
          <w:ilvl w:val="0"/>
          <w:numId w:val="68"/>
        </w:numPr>
        <w:ind w:left="720" w:hanging="360"/>
      </w:pPr>
      <w:r w:rsidDel="00000000" w:rsidR="00000000" w:rsidRPr="00000000">
        <w:rPr>
          <w:rtl w:val="0"/>
        </w:rPr>
        <w:t xml:space="preserve">Custom cluster role must grant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watch</w:t>
      </w:r>
      <w:r w:rsidDel="00000000" w:rsidR="00000000" w:rsidRPr="00000000">
        <w:rPr>
          <w:rtl w:val="0"/>
        </w:rPr>
        <w:t xml:space="preserve"> for all resources Argo CD interacts with</w:t>
      </w:r>
    </w:p>
    <w:p w:rsidR="00000000" w:rsidDel="00000000" w:rsidP="00000000" w:rsidRDefault="00000000" w:rsidRPr="00000000" w14:paraId="00002F35">
      <w:pPr>
        <w:numPr>
          <w:ilvl w:val="0"/>
          <w:numId w:val="68"/>
        </w:numPr>
        <w:ind w:left="720" w:hanging="360"/>
      </w:pPr>
      <w:r w:rsidDel="00000000" w:rsidR="00000000" w:rsidRPr="00000000">
        <w:rPr>
          <w:rtl w:val="0"/>
        </w:rPr>
        <w:t xml:space="preserve">OR configure </w:t>
      </w:r>
      <w:r w:rsidDel="00000000" w:rsidR="00000000" w:rsidRPr="00000000">
        <w:rPr>
          <w:rFonts w:ascii="Roboto Mono" w:cs="Roboto Mono" w:eastAsia="Roboto Mono" w:hAnsi="Roboto Mono"/>
          <w:color w:val="188038"/>
          <w:rtl w:val="0"/>
        </w:rPr>
        <w:t xml:space="preserve">resourceInclusions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resourceExclusions</w:t>
      </w:r>
      <w:r w:rsidDel="00000000" w:rsidR="00000000" w:rsidRPr="00000000">
        <w:rPr>
          <w:rtl w:val="0"/>
        </w:rPr>
        <w:t xml:space="preserve"> in Argo CD CR to limit scope</w:t>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rPr/>
      </w:pPr>
      <w:r w:rsidDel="00000000" w:rsidR="00000000" w:rsidRPr="00000000">
        <w:rPr>
          <w:b w:val="1"/>
          <w:bCs w:val="1"/>
          <w:rtl w:val="0"/>
        </w:rPr>
        <w:t xml:space="preserve">Limitation:</w:t>
      </w:r>
      <w:r w:rsidDel="00000000" w:rsidR="00000000" w:rsidRPr="00000000">
        <w:rPr>
          <w:rtl w:val="0"/>
        </w:rPr>
        <w:t xml:space="preserve"> Cannot manage cluster-scoped resources (namespaces, CRDs, cluster roles) with namespace-scoped instance.</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A">
      <w:pPr>
        <w:pStyle w:val="Heading3"/>
        <w:rPr/>
      </w:pPr>
      <w:bookmarkStart w:colFirst="0" w:colLast="0" w:name="_z7p7zc1h77do" w:id="898"/>
      <w:bookmarkEnd w:id="898"/>
      <w:r w:rsidDel="00000000" w:rsidR="00000000" w:rsidRPr="00000000">
        <w:rPr>
          <w:rtl w:val="0"/>
        </w:rPr>
        <w:t xml:space="preserve">Job 3: Deploy Cluster-Scoped Argo CD Instance</w:t>
      </w:r>
    </w:p>
    <w:p w:rsidR="00000000" w:rsidDel="00000000" w:rsidP="00000000" w:rsidRDefault="00000000" w:rsidRPr="00000000" w14:paraId="00002F3B">
      <w:pPr>
        <w:rPr/>
      </w:pPr>
      <w:r w:rsidDel="00000000" w:rsidR="00000000" w:rsidRPr="00000000">
        <w:rPr>
          <w:i w:val="1"/>
          <w:iCs w:val="1"/>
          <w:rtl w:val="0"/>
        </w:rPr>
        <w:t xml:space="preserve">When managing cluster-level resources or supporting Applications in any namespace</w:t>
      </w:r>
      <w:r w:rsidDel="00000000" w:rsidR="00000000" w:rsidRPr="00000000">
        <w:rPr>
          <w:rtl w:val="0"/>
        </w:rPr>
      </w:r>
    </w:p>
    <w:p w:rsidR="00000000" w:rsidDel="00000000" w:rsidP="00000000" w:rsidRDefault="00000000" w:rsidRPr="00000000" w14:paraId="00002F3C">
      <w:pPr>
        <w:rPr/>
      </w:pPr>
      <w:r w:rsidDel="00000000" w:rsidR="00000000" w:rsidRPr="00000000">
        <w:rPr>
          <w:rtl w:val="0"/>
        </w:rPr>
      </w:r>
    </w:p>
    <w:p w:rsidR="00000000" w:rsidDel="00000000" w:rsidP="00000000" w:rsidRDefault="00000000" w:rsidRPr="00000000" w14:paraId="00002F3D">
      <w:pPr>
        <w:rPr/>
      </w:pPr>
      <w:r w:rsidDel="00000000" w:rsidR="00000000" w:rsidRPr="00000000">
        <w:rPr>
          <w:b w:val="1"/>
          <w:bCs w:val="1"/>
          <w:rtl w:val="0"/>
        </w:rPr>
        <w:t xml:space="preserve">Personas:</w:t>
      </w:r>
      <w:r w:rsidDel="00000000" w:rsidR="00000000" w:rsidRPr="00000000">
        <w:rPr>
          <w:rtl w:val="0"/>
        </w:rPr>
        <w:t xml:space="preserve"> Cluster administrator </w:t>
      </w:r>
      <w:r w:rsidDel="00000000" w:rsidR="00000000" w:rsidRPr="00000000">
        <w:rPr>
          <w:b w:val="1"/>
          <w:bCs w:val="1"/>
          <w:rtl w:val="0"/>
        </w:rPr>
        <w:t xml:space="preserve">Timing:</w:t>
      </w:r>
      <w:r w:rsidDel="00000000" w:rsidR="00000000" w:rsidRPr="00000000">
        <w:rPr>
          <w:rtl w:val="0"/>
        </w:rPr>
        <w:t xml:space="preserve"> After understanding architecture (Job 1) </w:t>
      </w:r>
      <w:r w:rsidDel="00000000" w:rsidR="00000000" w:rsidRPr="00000000">
        <w:rPr>
          <w:b w:val="1"/>
          <w:bCs w:val="1"/>
          <w:rtl w:val="0"/>
        </w:rPr>
        <w:t xml:space="preserve">Why:</w:t>
      </w:r>
      <w:r w:rsidDel="00000000" w:rsidR="00000000" w:rsidRPr="00000000">
        <w:rPr>
          <w:rtl w:val="0"/>
        </w:rPr>
        <w:t xml:space="preserve"> Prevents self-elevation security risk while enabling cluster-wide management</w:t>
      </w:r>
    </w:p>
    <w:p w:rsidR="00000000" w:rsidDel="00000000" w:rsidP="00000000" w:rsidRDefault="00000000" w:rsidRPr="00000000" w14:paraId="00002F3E">
      <w:pPr>
        <w:pStyle w:val="Heading4"/>
        <w:rPr/>
      </w:pPr>
      <w:bookmarkStart w:colFirst="0" w:colLast="0" w:name="_ey2242hjpn1k" w:id="899"/>
      <w:bookmarkEnd w:id="899"/>
      <w:r w:rsidDel="00000000" w:rsidR="00000000" w:rsidRPr="00000000">
        <w:rPr>
          <w:rtl w:val="0"/>
        </w:rPr>
        <w:t xml:space="preserve">3.1 Understand Cluster-Scoped Instance Use Cases</w:t>
      </w:r>
    </w:p>
    <w:p w:rsidR="00000000" w:rsidDel="00000000" w:rsidP="00000000" w:rsidRDefault="00000000" w:rsidRPr="00000000" w14:paraId="00002F3F">
      <w:pPr>
        <w:rPr/>
      </w:pPr>
      <w:r w:rsidDel="00000000" w:rsidR="00000000" w:rsidRPr="00000000">
        <w:rPr>
          <w:b w:val="1"/>
          <w:bCs w:val="1"/>
          <w:rtl w:val="0"/>
        </w:rPr>
        <w:t xml:space="preserve">Goal:</w:t>
      </w:r>
      <w:r w:rsidDel="00000000" w:rsidR="00000000" w:rsidRPr="00000000">
        <w:rPr>
          <w:rtl w:val="0"/>
        </w:rPr>
        <w:t xml:space="preserve"> Validate need for cluster-level permissions.</w:t>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Fonts w:ascii="Arial Unicode MS" w:cs="Arial Unicode MS" w:eastAsia="Arial Unicode MS" w:hAnsi="Arial Unicode MS"/>
          <w:rtl w:val="0"/>
        </w:rPr>
        <w:t xml:space="preserve">→ Lines 57-64: Cluster-scoped instance Source: Cluster-scoped instance section</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b w:val="1"/>
          <w:bCs w:val="1"/>
          <w:rtl w:val="0"/>
        </w:rPr>
        <w:t xml:space="preserve">Use when:</w:t>
      </w:r>
      <w:r w:rsidDel="00000000" w:rsidR="00000000" w:rsidRPr="00000000">
        <w:rPr>
          <w:rtl w:val="0"/>
        </w:rPr>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numPr>
          <w:ilvl w:val="0"/>
          <w:numId w:val="68"/>
        </w:numPr>
        <w:ind w:left="720" w:hanging="360"/>
      </w:pPr>
      <w:r w:rsidDel="00000000" w:rsidR="00000000" w:rsidRPr="00000000">
        <w:rPr>
          <w:rtl w:val="0"/>
        </w:rPr>
        <w:t xml:space="preserve">Need to deploy and manage resources across cluster</w:t>
      </w:r>
    </w:p>
    <w:p w:rsidR="00000000" w:rsidDel="00000000" w:rsidP="00000000" w:rsidRDefault="00000000" w:rsidRPr="00000000" w14:paraId="00002F46">
      <w:pPr>
        <w:numPr>
          <w:ilvl w:val="0"/>
          <w:numId w:val="68"/>
        </w:numPr>
        <w:ind w:left="720" w:hanging="360"/>
      </w:pPr>
      <w:r w:rsidDel="00000000" w:rsidR="00000000" w:rsidRPr="00000000">
        <w:rPr>
          <w:rtl w:val="0"/>
        </w:rPr>
        <w:t xml:space="preserve">Using "Applications in any namespace" feature</w:t>
      </w:r>
    </w:p>
    <w:p w:rsidR="00000000" w:rsidDel="00000000" w:rsidP="00000000" w:rsidRDefault="00000000" w:rsidRPr="00000000" w14:paraId="00002F47">
      <w:pPr>
        <w:numPr>
          <w:ilvl w:val="0"/>
          <w:numId w:val="68"/>
        </w:numPr>
        <w:ind w:left="720" w:hanging="360"/>
      </w:pPr>
      <w:r w:rsidDel="00000000" w:rsidR="00000000" w:rsidRPr="00000000">
        <w:rPr>
          <w:rtl w:val="0"/>
        </w:rPr>
        <w:t xml:space="preserve">Managing cluster configuration (typically, but not always)</w:t>
      </w:r>
    </w:p>
    <w:p w:rsidR="00000000" w:rsidDel="00000000" w:rsidP="00000000" w:rsidRDefault="00000000" w:rsidRPr="00000000" w14:paraId="00002F48">
      <w:pPr>
        <w:numPr>
          <w:ilvl w:val="0"/>
          <w:numId w:val="68"/>
        </w:numPr>
        <w:ind w:left="720" w:hanging="360"/>
      </w:pPr>
      <w:r w:rsidDel="00000000" w:rsidR="00000000" w:rsidRPr="00000000">
        <w:rPr>
          <w:rtl w:val="0"/>
        </w:rPr>
        <w:t xml:space="preserve">Shared instance managed by cluster admins for multiple teams</w:t>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b w:val="1"/>
          <w:bCs w:val="1"/>
          <w:rtl w:val="0"/>
        </w:rPr>
        <w:t xml:space="preserve">Important:</w:t>
      </w:r>
      <w:r w:rsidDel="00000000" w:rsidR="00000000" w:rsidRPr="00000000">
        <w:rPr>
          <w:rtl w:val="0"/>
        </w:rPr>
        <w:t xml:space="preserve"> Do NOT elevate instances self-managed by application delivery teams - severe security risk.</w:t>
      </w:r>
    </w:p>
    <w:p w:rsidR="00000000" w:rsidDel="00000000" w:rsidP="00000000" w:rsidRDefault="00000000" w:rsidRPr="00000000" w14:paraId="00002F4B">
      <w:pPr>
        <w:pStyle w:val="Heading4"/>
        <w:rPr/>
      </w:pPr>
      <w:bookmarkStart w:colFirst="0" w:colLast="0" w:name="_psrh3dkjmzwa" w:id="900"/>
      <w:bookmarkEnd w:id="900"/>
      <w:r w:rsidDel="00000000" w:rsidR="00000000" w:rsidRPr="00000000">
        <w:rPr>
          <w:rtl w:val="0"/>
        </w:rPr>
        <w:t xml:space="preserve">3.2 Elevate Instance Using Environment Variable</w:t>
      </w:r>
    </w:p>
    <w:p w:rsidR="00000000" w:rsidDel="00000000" w:rsidP="00000000" w:rsidRDefault="00000000" w:rsidRPr="00000000" w14:paraId="00002F4C">
      <w:pPr>
        <w:rPr/>
      </w:pPr>
      <w:r w:rsidDel="00000000" w:rsidR="00000000" w:rsidRPr="00000000">
        <w:rPr>
          <w:b w:val="1"/>
          <w:bCs w:val="1"/>
          <w:rtl w:val="0"/>
        </w:rPr>
        <w:t xml:space="preserve">Goal:</w:t>
      </w:r>
      <w:r w:rsidDel="00000000" w:rsidR="00000000" w:rsidRPr="00000000">
        <w:rPr>
          <w:rtl w:val="0"/>
        </w:rPr>
        <w:t xml:space="preserve"> Safely grant cluster-level permissions.</w:t>
      </w:r>
    </w:p>
    <w:p w:rsidR="00000000" w:rsidDel="00000000" w:rsidP="00000000" w:rsidRDefault="00000000" w:rsidRPr="00000000" w14:paraId="00002F4D">
      <w:pPr>
        <w:rPr/>
      </w:pPr>
      <w:r w:rsidDel="00000000" w:rsidR="00000000" w:rsidRPr="00000000">
        <w:rPr>
          <w:rtl w:val="0"/>
        </w:rPr>
      </w:r>
    </w:p>
    <w:p w:rsidR="00000000" w:rsidDel="00000000" w:rsidP="00000000" w:rsidRDefault="00000000" w:rsidRPr="00000000" w14:paraId="00002F4E">
      <w:pPr>
        <w:rPr/>
      </w:pPr>
      <w:r w:rsidDel="00000000" w:rsidR="00000000" w:rsidRPr="00000000">
        <w:rPr>
          <w:rFonts w:ascii="Arial Unicode MS" w:cs="Arial Unicode MS" w:eastAsia="Arial Unicode MS" w:hAnsi="Arial Unicode MS"/>
          <w:rtl w:val="0"/>
        </w:rPr>
        <w:t xml:space="preserve">→ Lines 65-73: How does this method work? Source: Cluster-scoped instance section</w:t>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b w:val="1"/>
          <w:bCs w:val="1"/>
          <w:rtl w:val="0"/>
        </w:rPr>
        <w:t xml:space="preserve">Task:</w:t>
      </w:r>
      <w:r w:rsidDel="00000000" w:rsidR="00000000" w:rsidRPr="00000000">
        <w:rPr>
          <w:rtl w:val="0"/>
        </w:rPr>
        <w:t xml:space="preserve"> Configure ARGOCD_CLUSTER_CONFIG_NAMESPACES</w:t>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numPr>
          <w:ilvl w:val="0"/>
          <w:numId w:val="68"/>
        </w:numPr>
        <w:ind w:left="720" w:hanging="360"/>
      </w:pPr>
      <w:r w:rsidDel="00000000" w:rsidR="00000000" w:rsidRPr="00000000">
        <w:rPr>
          <w:rtl w:val="0"/>
        </w:rPr>
        <w:t xml:space="preserve">Modify GitOps Operator Subscription resource</w:t>
      </w:r>
    </w:p>
    <w:p w:rsidR="00000000" w:rsidDel="00000000" w:rsidP="00000000" w:rsidRDefault="00000000" w:rsidRPr="00000000" w14:paraId="00002F53">
      <w:pPr>
        <w:numPr>
          <w:ilvl w:val="0"/>
          <w:numId w:val="68"/>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ARGOCD_CLUSTER_CONFIG_NAMESPACES</w:t>
      </w:r>
      <w:r w:rsidDel="00000000" w:rsidR="00000000" w:rsidRPr="00000000">
        <w:rPr>
          <w:rtl w:val="0"/>
        </w:rPr>
        <w:t xml:space="preserve"> environment variable</w:t>
      </w:r>
    </w:p>
    <w:p w:rsidR="00000000" w:rsidDel="00000000" w:rsidP="00000000" w:rsidRDefault="00000000" w:rsidRPr="00000000" w14:paraId="00002F54">
      <w:pPr>
        <w:numPr>
          <w:ilvl w:val="0"/>
          <w:numId w:val="68"/>
        </w:numPr>
        <w:ind w:left="720" w:hanging="360"/>
      </w:pPr>
      <w:r w:rsidDel="00000000" w:rsidR="00000000" w:rsidRPr="00000000">
        <w:rPr>
          <w:rtl w:val="0"/>
        </w:rPr>
        <w:t xml:space="preserve">Identify namespaces allowed to have cluster privileges</w:t>
      </w:r>
    </w:p>
    <w:p w:rsidR="00000000" w:rsidDel="00000000" w:rsidP="00000000" w:rsidRDefault="00000000" w:rsidRPr="00000000" w14:paraId="00002F55">
      <w:pPr>
        <w:numPr>
          <w:ilvl w:val="0"/>
          <w:numId w:val="68"/>
        </w:numPr>
        <w:ind w:left="720" w:hanging="360"/>
      </w:pPr>
      <w:r w:rsidDel="00000000" w:rsidR="00000000" w:rsidRPr="00000000">
        <w:rPr>
          <w:rtl w:val="0"/>
        </w:rPr>
        <w:t xml:space="preserve">Non-cluster admins cannot access Subscription, preventing self-elevation</w:t>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b w:val="1"/>
          <w:bCs w:val="1"/>
          <w:rtl w:val="0"/>
        </w:rPr>
        <w:t xml:space="preserve">Result:</w:t>
      </w:r>
      <w:r w:rsidDel="00000000" w:rsidR="00000000" w:rsidRPr="00000000">
        <w:rPr>
          <w:rtl w:val="0"/>
        </w:rPr>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numPr>
          <w:ilvl w:val="0"/>
          <w:numId w:val="68"/>
        </w:numPr>
        <w:ind w:left="720" w:hanging="360"/>
      </w:pPr>
      <w:r w:rsidDel="00000000" w:rsidR="00000000" w:rsidRPr="00000000">
        <w:rPr>
          <w:rtl w:val="0"/>
        </w:rPr>
        <w:t xml:space="preserve">Operator creates cluster role and cluster role bindings</w:t>
      </w:r>
    </w:p>
    <w:p w:rsidR="00000000" w:rsidDel="00000000" w:rsidP="00000000" w:rsidRDefault="00000000" w:rsidRPr="00000000" w14:paraId="00002F5A">
      <w:pPr>
        <w:numPr>
          <w:ilvl w:val="0"/>
          <w:numId w:val="68"/>
        </w:numPr>
        <w:ind w:left="720" w:hanging="360"/>
      </w:pPr>
      <w:r w:rsidDel="00000000" w:rsidR="00000000" w:rsidRPr="00000000">
        <w:rPr>
          <w:rtl w:val="0"/>
        </w:rPr>
        <w:t xml:space="preserve">Default role is NOT equivalent to </w:t>
      </w:r>
      <w:r w:rsidDel="00000000" w:rsidR="00000000" w:rsidRPr="00000000">
        <w:rPr>
          <w:rFonts w:ascii="Roboto Mono" w:cs="Roboto Mono" w:eastAsia="Roboto Mono" w:hAnsi="Roboto Mono"/>
          <w:color w:val="188038"/>
          <w:rtl w:val="0"/>
        </w:rPr>
        <w:t xml:space="preserve">cluster-admin</w:t>
      </w:r>
      <w:r w:rsidDel="00000000" w:rsidR="00000000" w:rsidRPr="00000000">
        <w:rPr>
          <w:rtl w:val="0"/>
        </w:rPr>
      </w:r>
    </w:p>
    <w:p w:rsidR="00000000" w:rsidDel="00000000" w:rsidP="00000000" w:rsidRDefault="00000000" w:rsidRPr="00000000" w14:paraId="00002F5B">
      <w:pPr>
        <w:numPr>
          <w:ilvl w:val="0"/>
          <w:numId w:val="68"/>
        </w:numPr>
        <w:ind w:left="720" w:hanging="360"/>
      </w:pPr>
      <w:r w:rsidDel="00000000" w:rsidR="00000000" w:rsidRPr="00000000">
        <w:rPr>
          <w:rtl w:val="0"/>
        </w:rPr>
        <w:t xml:space="preserve">Much smaller set of permissions granted</w:t>
      </w:r>
    </w:p>
    <w:p w:rsidR="00000000" w:rsidDel="00000000" w:rsidP="00000000" w:rsidRDefault="00000000" w:rsidRPr="00000000" w14:paraId="00002F5C">
      <w:pPr>
        <w:numPr>
          <w:ilvl w:val="0"/>
          <w:numId w:val="68"/>
        </w:numPr>
        <w:ind w:left="720" w:hanging="360"/>
      </w:pPr>
      <w:r w:rsidDel="00000000" w:rsidR="00000000" w:rsidRPr="00000000">
        <w:rPr>
          <w:rtl w:val="0"/>
        </w:rPr>
        <w:t xml:space="preserve">Extend permissions by creating additional cluster roles/bindings as needed</w:t>
      </w:r>
    </w:p>
    <w:p w:rsidR="00000000" w:rsidDel="00000000" w:rsidP="00000000" w:rsidRDefault="00000000" w:rsidRPr="00000000" w14:paraId="00002F5D">
      <w:pPr>
        <w:rPr/>
      </w:pPr>
      <w:r w:rsidDel="00000000" w:rsidR="00000000" w:rsidRPr="00000000">
        <w:rPr>
          <w:rtl w:val="0"/>
        </w:rPr>
      </w:r>
    </w:p>
    <w:p w:rsidR="00000000" w:rsidDel="00000000" w:rsidP="00000000" w:rsidRDefault="00000000" w:rsidRPr="00000000" w14:paraId="00002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F">
      <w:pPr>
        <w:pStyle w:val="Heading3"/>
        <w:rPr/>
      </w:pPr>
      <w:bookmarkStart w:colFirst="0" w:colLast="0" w:name="_oau02sxh5ghj" w:id="901"/>
      <w:bookmarkEnd w:id="901"/>
      <w:r w:rsidDel="00000000" w:rsidR="00000000" w:rsidRPr="00000000">
        <w:rPr>
          <w:rtl w:val="0"/>
        </w:rPr>
        <w:t xml:space="preserve">Job 4: Use the Default Cluster-Scoped Instance</w:t>
      </w:r>
    </w:p>
    <w:p w:rsidR="00000000" w:rsidDel="00000000" w:rsidP="00000000" w:rsidRDefault="00000000" w:rsidRPr="00000000" w14:paraId="00002F60">
      <w:pPr>
        <w:rPr/>
      </w:pPr>
      <w:r w:rsidDel="00000000" w:rsidR="00000000" w:rsidRPr="00000000">
        <w:rPr>
          <w:i w:val="1"/>
          <w:iCs w:val="1"/>
          <w:rtl w:val="0"/>
        </w:rPr>
        <w:t xml:space="preserve">When managing cluster configuration resources</w:t>
      </w:r>
      <w:r w:rsidDel="00000000" w:rsidR="00000000" w:rsidRPr="00000000">
        <w:rPr>
          <w:rtl w:val="0"/>
        </w:rPr>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b w:val="1"/>
          <w:bCs w:val="1"/>
          <w:rtl w:val="0"/>
        </w:rPr>
        <w:t xml:space="preserve">Personas:</w:t>
      </w:r>
      <w:r w:rsidDel="00000000" w:rsidR="00000000" w:rsidRPr="00000000">
        <w:rPr>
          <w:rtl w:val="0"/>
        </w:rPr>
        <w:t xml:space="preserve"> Cluster administrator </w:t>
      </w:r>
      <w:r w:rsidDel="00000000" w:rsidR="00000000" w:rsidRPr="00000000">
        <w:rPr>
          <w:b w:val="1"/>
          <w:bCs w:val="1"/>
          <w:rtl w:val="0"/>
        </w:rPr>
        <w:t xml:space="preserve">Requires:</w:t>
      </w:r>
      <w:r w:rsidDel="00000000" w:rsidR="00000000" w:rsidRPr="00000000">
        <w:rPr>
          <w:rtl w:val="0"/>
        </w:rPr>
        <w:t xml:space="preserve"> OpenShift GitOps Operator installed</w:t>
      </w:r>
    </w:p>
    <w:p w:rsidR="00000000" w:rsidDel="00000000" w:rsidP="00000000" w:rsidRDefault="00000000" w:rsidRPr="00000000" w14:paraId="00002F63">
      <w:pPr>
        <w:pStyle w:val="Heading4"/>
        <w:rPr/>
      </w:pPr>
      <w:bookmarkStart w:colFirst="0" w:colLast="0" w:name="_inyygbfk2hj6" w:id="902"/>
      <w:bookmarkEnd w:id="902"/>
      <w:r w:rsidDel="00000000" w:rsidR="00000000" w:rsidRPr="00000000">
        <w:rPr>
          <w:rtl w:val="0"/>
        </w:rPr>
        <w:t xml:space="preserve">4.1 Understand Default Instance Purpose</w:t>
      </w:r>
    </w:p>
    <w:p w:rsidR="00000000" w:rsidDel="00000000" w:rsidP="00000000" w:rsidRDefault="00000000" w:rsidRPr="00000000" w14:paraId="00002F64">
      <w:pPr>
        <w:rPr/>
      </w:pPr>
      <w:r w:rsidDel="00000000" w:rsidR="00000000" w:rsidRPr="00000000">
        <w:rPr>
          <w:b w:val="1"/>
          <w:bCs w:val="1"/>
          <w:rtl w:val="0"/>
        </w:rPr>
        <w:t xml:space="preserve">Goal:</w:t>
      </w:r>
      <w:r w:rsidDel="00000000" w:rsidR="00000000" w:rsidRPr="00000000">
        <w:rPr>
          <w:rtl w:val="0"/>
        </w:rPr>
        <w:t xml:space="preserve"> Recognize intended use and limitations.</w:t>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rPr/>
      </w:pPr>
      <w:r w:rsidDel="00000000" w:rsidR="00000000" w:rsidRPr="00000000">
        <w:rPr>
          <w:rFonts w:ascii="Arial Unicode MS" w:cs="Arial Unicode MS" w:eastAsia="Arial Unicode MS" w:hAnsi="Arial Unicode MS"/>
          <w:rtl w:val="0"/>
        </w:rPr>
        <w:t xml:space="preserve">→ Lines 75-84: Default cluster-scoped instance Source: Default cluster-scoped instance section</w:t>
      </w:r>
    </w:p>
    <w:p w:rsidR="00000000" w:rsidDel="00000000" w:rsidP="00000000" w:rsidRDefault="00000000" w:rsidRPr="00000000" w14:paraId="00002F67">
      <w:pPr>
        <w:rPr/>
      </w:pPr>
      <w:r w:rsidDel="00000000" w:rsidR="00000000" w:rsidRPr="00000000">
        <w:rPr>
          <w:rtl w:val="0"/>
        </w:rPr>
      </w:r>
    </w:p>
    <w:p w:rsidR="00000000" w:rsidDel="00000000" w:rsidP="00000000" w:rsidRDefault="00000000" w:rsidRPr="00000000" w14:paraId="00002F68">
      <w:pPr>
        <w:rPr/>
      </w:pPr>
      <w:r w:rsidDel="00000000" w:rsidR="00000000" w:rsidRPr="00000000">
        <w:rPr>
          <w:b w:val="1"/>
          <w:bCs w:val="1"/>
          <w:rtl w:val="0"/>
        </w:rPr>
        <w:t xml:space="preserve">Automatic instantiation:</w:t>
      </w:r>
      <w:r w:rsidDel="00000000" w:rsidR="00000000" w:rsidRPr="00000000">
        <w:rPr>
          <w:rtl w:val="0"/>
        </w:rPr>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numPr>
          <w:ilvl w:val="0"/>
          <w:numId w:val="68"/>
        </w:numPr>
        <w:ind w:left="720" w:hanging="360"/>
      </w:pPr>
      <w:r w:rsidDel="00000000" w:rsidR="00000000" w:rsidRPr="00000000">
        <w:rPr>
          <w:rtl w:val="0"/>
        </w:rPr>
        <w:t xml:space="preserve">Created in </w:t>
      </w:r>
      <w:r w:rsidDel="00000000" w:rsidR="00000000" w:rsidRPr="00000000">
        <w:rPr>
          <w:rFonts w:ascii="Roboto Mono" w:cs="Roboto Mono" w:eastAsia="Roboto Mono" w:hAnsi="Roboto Mono"/>
          <w:color w:val="188038"/>
          <w:rtl w:val="0"/>
        </w:rPr>
        <w:t xml:space="preserve">openshift-gitops</w:t>
      </w:r>
      <w:r w:rsidDel="00000000" w:rsidR="00000000" w:rsidRPr="00000000">
        <w:rPr>
          <w:rtl w:val="0"/>
        </w:rPr>
        <w:t xml:space="preserve"> namespace on Operator install</w:t>
      </w:r>
    </w:p>
    <w:p w:rsidR="00000000" w:rsidDel="00000000" w:rsidP="00000000" w:rsidRDefault="00000000" w:rsidRPr="00000000" w14:paraId="00002F6B">
      <w:pPr>
        <w:numPr>
          <w:ilvl w:val="0"/>
          <w:numId w:val="68"/>
        </w:numPr>
        <w:ind w:left="720" w:hanging="360"/>
      </w:pPr>
      <w:r w:rsidDel="00000000" w:rsidR="00000000" w:rsidRPr="00000000">
        <w:rPr>
          <w:rtl w:val="0"/>
        </w:rPr>
        <w:t xml:space="preserve">Opinionated setup for cluster configuration</w:t>
      </w:r>
    </w:p>
    <w:p w:rsidR="00000000" w:rsidDel="00000000" w:rsidP="00000000" w:rsidRDefault="00000000" w:rsidRPr="00000000" w14:paraId="00002F6C">
      <w:pPr>
        <w:numPr>
          <w:ilvl w:val="0"/>
          <w:numId w:val="68"/>
        </w:numPr>
        <w:ind w:left="720" w:hanging="360"/>
      </w:pPr>
      <w:r w:rsidDel="00000000" w:rsidR="00000000" w:rsidRPr="00000000">
        <w:rPr>
          <w:rtl w:val="0"/>
        </w:rPr>
        <w:t xml:space="preserve">Does NOT have full </w:t>
      </w:r>
      <w:r w:rsidDel="00000000" w:rsidR="00000000" w:rsidRPr="00000000">
        <w:rPr>
          <w:rFonts w:ascii="Roboto Mono" w:cs="Roboto Mono" w:eastAsia="Roboto Mono" w:hAnsi="Roboto Mono"/>
          <w:color w:val="188038"/>
          <w:rtl w:val="0"/>
        </w:rPr>
        <w:t xml:space="preserve">cluster-admin</w:t>
      </w:r>
      <w:r w:rsidDel="00000000" w:rsidR="00000000" w:rsidRPr="00000000">
        <w:rPr>
          <w:rtl w:val="0"/>
        </w:rPr>
        <w:t xml:space="preserve"> privileges</w:t>
      </w:r>
    </w:p>
    <w:p w:rsidR="00000000" w:rsidDel="00000000" w:rsidP="00000000" w:rsidRDefault="00000000" w:rsidRPr="00000000" w14:paraId="00002F6D">
      <w:pPr>
        <w:numPr>
          <w:ilvl w:val="0"/>
          <w:numId w:val="68"/>
        </w:numPr>
        <w:ind w:left="720" w:hanging="360"/>
      </w:pPr>
      <w:r w:rsidDel="00000000" w:rsidR="00000000" w:rsidRPr="00000000">
        <w:rPr>
          <w:rtl w:val="0"/>
        </w:rPr>
        <w:t xml:space="preserve">Read access to all cluster resources</w:t>
      </w:r>
    </w:p>
    <w:p w:rsidR="00000000" w:rsidDel="00000000" w:rsidP="00000000" w:rsidRDefault="00000000" w:rsidRPr="00000000" w14:paraId="00002F6E">
      <w:pPr>
        <w:numPr>
          <w:ilvl w:val="0"/>
          <w:numId w:val="68"/>
        </w:numPr>
        <w:ind w:left="720" w:hanging="360"/>
      </w:pPr>
      <w:r w:rsidDel="00000000" w:rsidR="00000000" w:rsidRPr="00000000">
        <w:rPr>
          <w:rtl w:val="0"/>
        </w:rPr>
        <w:t xml:space="preserve">Can deploy only limited set of resources</w:t>
      </w:r>
    </w:p>
    <w:p w:rsidR="00000000" w:rsidDel="00000000" w:rsidP="00000000" w:rsidRDefault="00000000" w:rsidRPr="00000000" w14:paraId="00002F6F">
      <w:pPr>
        <w:rPr/>
      </w:pPr>
      <w:r w:rsidDel="00000000" w:rsidR="00000000" w:rsidRPr="00000000">
        <w:rPr>
          <w:rtl w:val="0"/>
        </w:rPr>
      </w:r>
    </w:p>
    <w:p w:rsidR="00000000" w:rsidDel="00000000" w:rsidP="00000000" w:rsidRDefault="00000000" w:rsidRPr="00000000" w14:paraId="00002F70">
      <w:pPr>
        <w:rPr/>
      </w:pPr>
      <w:r w:rsidDel="00000000" w:rsidR="00000000" w:rsidRPr="00000000">
        <w:rPr>
          <w:b w:val="1"/>
          <w:bCs w:val="1"/>
          <w:rtl w:val="0"/>
        </w:rPr>
        <w:t xml:space="preserve">Critical restrictions:</w:t>
      </w:r>
      <w:r w:rsidDel="00000000" w:rsidR="00000000" w:rsidRPr="00000000">
        <w:rPr>
          <w:rtl w:val="0"/>
        </w:rPr>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numPr>
          <w:ilvl w:val="0"/>
          <w:numId w:val="68"/>
        </w:numPr>
        <w:ind w:left="720" w:hanging="360"/>
      </w:pPr>
      <w:r w:rsidDel="00000000" w:rsidR="00000000" w:rsidRPr="00000000">
        <w:rPr>
          <w:rtl w:val="0"/>
        </w:rPr>
        <w:t xml:space="preserve">Do NOT use for application delivery</w:t>
      </w:r>
    </w:p>
    <w:p w:rsidR="00000000" w:rsidDel="00000000" w:rsidP="00000000" w:rsidRDefault="00000000" w:rsidRPr="00000000" w14:paraId="00002F73">
      <w:pPr>
        <w:numPr>
          <w:ilvl w:val="0"/>
          <w:numId w:val="68"/>
        </w:numPr>
        <w:ind w:left="720" w:hanging="360"/>
      </w:pPr>
      <w:r w:rsidDel="00000000" w:rsidR="00000000" w:rsidRPr="00000000">
        <w:rPr>
          <w:rtl w:val="0"/>
        </w:rPr>
        <w:t xml:space="preserve">Do NOT grant access to non-cluster-admin users</w:t>
      </w:r>
    </w:p>
    <w:p w:rsidR="00000000" w:rsidDel="00000000" w:rsidP="00000000" w:rsidRDefault="00000000" w:rsidRPr="00000000" w14:paraId="00002F74">
      <w:pPr>
        <w:numPr>
          <w:ilvl w:val="0"/>
          <w:numId w:val="68"/>
        </w:numPr>
        <w:ind w:left="720" w:hanging="360"/>
      </w:pPr>
      <w:r w:rsidDel="00000000" w:rsidR="00000000" w:rsidRPr="00000000">
        <w:rPr>
          <w:rtl w:val="0"/>
        </w:rPr>
        <w:t xml:space="preserve">Delegate tenant use cases to separate instances in other namespaces</w:t>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7">
      <w:pPr>
        <w:pStyle w:val="Heading2"/>
        <w:rPr/>
      </w:pPr>
      <w:bookmarkStart w:colFirst="0" w:colLast="0" w:name="_sens9981vft5" w:id="903"/>
      <w:bookmarkEnd w:id="903"/>
      <w:r w:rsidDel="00000000" w:rsidR="00000000" w:rsidRPr="00000000">
        <w:rPr>
          <w:rtl w:val="0"/>
        </w:rPr>
        <w:t xml:space="preserve">Secure Your Environment</w:t>
      </w:r>
    </w:p>
    <w:p w:rsidR="00000000" w:rsidDel="00000000" w:rsidP="00000000" w:rsidRDefault="00000000" w:rsidRPr="00000000" w14:paraId="00002F78">
      <w:pPr>
        <w:pStyle w:val="Heading3"/>
        <w:rPr/>
      </w:pPr>
      <w:bookmarkStart w:colFirst="0" w:colLast="0" w:name="_hct7hcthakmf" w:id="904"/>
      <w:bookmarkEnd w:id="904"/>
      <w:r w:rsidDel="00000000" w:rsidR="00000000" w:rsidRPr="00000000">
        <w:rPr>
          <w:rtl w:val="0"/>
        </w:rPr>
        <w:t xml:space="preserve">Job 5: Understand the Two-Level RBAC Model</w:t>
      </w:r>
    </w:p>
    <w:p w:rsidR="00000000" w:rsidDel="00000000" w:rsidP="00000000" w:rsidRDefault="00000000" w:rsidRPr="00000000" w14:paraId="00002F79">
      <w:pPr>
        <w:rPr/>
      </w:pPr>
      <w:r w:rsidDel="00000000" w:rsidR="00000000" w:rsidRPr="00000000">
        <w:rPr>
          <w:i w:val="1"/>
          <w:iCs w:val="1"/>
          <w:rtl w:val="0"/>
        </w:rPr>
        <w:t xml:space="preserve">When designing multitenancy solutions</w:t>
      </w:r>
      <w:r w:rsidDel="00000000" w:rsidR="00000000" w:rsidRPr="00000000">
        <w:rPr>
          <w:rtl w:val="0"/>
        </w:rPr>
      </w:r>
    </w:p>
    <w:p w:rsidR="00000000" w:rsidDel="00000000" w:rsidP="00000000" w:rsidRDefault="00000000" w:rsidRPr="00000000" w14:paraId="00002F7A">
      <w:pPr>
        <w:rPr/>
      </w:pPr>
      <w:r w:rsidDel="00000000" w:rsidR="00000000" w:rsidRPr="00000000">
        <w:rPr>
          <w:rtl w:val="0"/>
        </w:rPr>
      </w:r>
    </w:p>
    <w:p w:rsidR="00000000" w:rsidDel="00000000" w:rsidP="00000000" w:rsidRDefault="00000000" w:rsidRPr="00000000" w14:paraId="00002F7B">
      <w:pPr>
        <w:rPr/>
      </w:pPr>
      <w:r w:rsidDel="00000000" w:rsidR="00000000" w:rsidRPr="00000000">
        <w:rPr>
          <w:b w:val="1"/>
          <w:bCs w:val="1"/>
          <w:rtl w:val="0"/>
        </w:rPr>
        <w:t xml:space="preserve">Personas:</w:t>
      </w:r>
      <w:r w:rsidDel="00000000" w:rsidR="00000000" w:rsidRPr="00000000">
        <w:rPr>
          <w:rtl w:val="0"/>
        </w:rPr>
        <w:t xml:space="preserve"> Cluster administrator, Platform engineer </w:t>
      </w:r>
      <w:r w:rsidDel="00000000" w:rsidR="00000000" w:rsidRPr="00000000">
        <w:rPr>
          <w:b w:val="1"/>
          <w:bCs w:val="1"/>
          <w:rtl w:val="0"/>
        </w:rPr>
        <w:t xml:space="preserve">Why:</w:t>
      </w:r>
      <w:r w:rsidDel="00000000" w:rsidR="00000000" w:rsidRPr="00000000">
        <w:rPr>
          <w:rtl w:val="0"/>
        </w:rPr>
        <w:t xml:space="preserve"> Privilege escalation risk when tenants leverage controller's elevated permissions</w:t>
      </w:r>
    </w:p>
    <w:p w:rsidR="00000000" w:rsidDel="00000000" w:rsidP="00000000" w:rsidRDefault="00000000" w:rsidRPr="00000000" w14:paraId="00002F7C">
      <w:pPr>
        <w:pStyle w:val="Heading4"/>
        <w:rPr/>
      </w:pPr>
      <w:bookmarkStart w:colFirst="0" w:colLast="0" w:name="_wl6w9vda95qq" w:id="905"/>
      <w:bookmarkEnd w:id="905"/>
      <w:r w:rsidDel="00000000" w:rsidR="00000000" w:rsidRPr="00000000">
        <w:rPr>
          <w:rtl w:val="0"/>
        </w:rPr>
        <w:t xml:space="preserve">5.1 Learn the Two Permission Layers</w:t>
      </w:r>
    </w:p>
    <w:p w:rsidR="00000000" w:rsidDel="00000000" w:rsidP="00000000" w:rsidRDefault="00000000" w:rsidRPr="00000000" w14:paraId="00002F7D">
      <w:pPr>
        <w:rPr/>
      </w:pPr>
      <w:r w:rsidDel="00000000" w:rsidR="00000000" w:rsidRPr="00000000">
        <w:rPr>
          <w:b w:val="1"/>
          <w:bCs w:val="1"/>
          <w:rtl w:val="0"/>
        </w:rPr>
        <w:t xml:space="preserve">Goal:</w:t>
      </w:r>
      <w:r w:rsidDel="00000000" w:rsidR="00000000" w:rsidRPr="00000000">
        <w:rPr>
          <w:rtl w:val="0"/>
        </w:rPr>
        <w:t xml:space="preserve"> Recognize how Kubernetes and Argo CD RBAC interact.</w:t>
      </w:r>
    </w:p>
    <w:p w:rsidR="00000000" w:rsidDel="00000000" w:rsidP="00000000" w:rsidRDefault="00000000" w:rsidRPr="00000000" w14:paraId="00002F7E">
      <w:pPr>
        <w:rPr/>
      </w:pPr>
      <w:r w:rsidDel="00000000" w:rsidR="00000000" w:rsidRPr="00000000">
        <w:rPr>
          <w:rtl w:val="0"/>
        </w:rPr>
      </w:r>
    </w:p>
    <w:p w:rsidR="00000000" w:rsidDel="00000000" w:rsidP="00000000" w:rsidRDefault="00000000" w:rsidRPr="00000000" w14:paraId="00002F7F">
      <w:pPr>
        <w:rPr/>
      </w:pPr>
      <w:r w:rsidDel="00000000" w:rsidR="00000000" w:rsidRPr="00000000">
        <w:rPr>
          <w:rFonts w:ascii="Arial Unicode MS" w:cs="Arial Unicode MS" w:eastAsia="Arial Unicode MS" w:hAnsi="Arial Unicode MS"/>
          <w:rtl w:val="0"/>
        </w:rPr>
        <w:t xml:space="preserve">→ Lines 89-96: Argo CD role-based access control (RBAC) Source: Argo CD RBAC section</w:t>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b w:val="1"/>
          <w:bCs w:val="1"/>
          <w:rtl w:val="0"/>
        </w:rPr>
        <w:t xml:space="preserve">Two distinct levels:</w:t>
      </w:r>
      <w:r w:rsidDel="00000000" w:rsidR="00000000" w:rsidRPr="00000000">
        <w:rPr>
          <w:rtl w:val="0"/>
        </w:rPr>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numPr>
          <w:ilvl w:val="0"/>
          <w:numId w:val="132"/>
        </w:numPr>
        <w:ind w:left="720" w:hanging="360"/>
      </w:pPr>
      <w:r w:rsidDel="00000000" w:rsidR="00000000" w:rsidRPr="00000000">
        <w:rPr>
          <w:b w:val="1"/>
          <w:bCs w:val="1"/>
          <w:rtl w:val="0"/>
        </w:rPr>
        <w:t xml:space="preserve">Kubernetes level</w:t>
      </w:r>
      <w:r w:rsidDel="00000000" w:rsidR="00000000" w:rsidRPr="00000000">
        <w:rPr>
          <w:rtl w:val="0"/>
        </w:rPr>
      </w:r>
    </w:p>
    <w:p w:rsidR="00000000" w:rsidDel="00000000" w:rsidP="00000000" w:rsidRDefault="00000000" w:rsidRPr="00000000" w14:paraId="00002F84">
      <w:pPr>
        <w:ind w:left="720" w:firstLine="0"/>
        <w:rPr/>
      </w:pPr>
      <w:r w:rsidDel="00000000" w:rsidR="00000000" w:rsidRPr="00000000">
        <w:rPr>
          <w:rtl w:val="0"/>
        </w:rPr>
      </w:r>
    </w:p>
    <w:p w:rsidR="00000000" w:rsidDel="00000000" w:rsidP="00000000" w:rsidRDefault="00000000" w:rsidRPr="00000000" w14:paraId="00002F85">
      <w:pPr>
        <w:numPr>
          <w:ilvl w:val="1"/>
          <w:numId w:val="132"/>
        </w:numPr>
        <w:ind w:left="1440" w:hanging="360"/>
      </w:pPr>
      <w:r w:rsidDel="00000000" w:rsidR="00000000" w:rsidRPr="00000000">
        <w:rPr>
          <w:rtl w:val="0"/>
        </w:rPr>
        <w:t xml:space="preserve">Argo CD Application Controller uses single service account per cluster</w:t>
      </w:r>
    </w:p>
    <w:p w:rsidR="00000000" w:rsidDel="00000000" w:rsidP="00000000" w:rsidRDefault="00000000" w:rsidRPr="00000000" w14:paraId="00002F86">
      <w:pPr>
        <w:numPr>
          <w:ilvl w:val="1"/>
          <w:numId w:val="132"/>
        </w:numPr>
        <w:ind w:left="1440" w:hanging="360"/>
      </w:pPr>
      <w:r w:rsidDel="00000000" w:rsidR="00000000" w:rsidRPr="00000000">
        <w:rPr>
          <w:rtl w:val="0"/>
        </w:rPr>
        <w:t xml:space="preserve">Service account needs permissions for all tenants and use cases</w:t>
      </w:r>
    </w:p>
    <w:p w:rsidR="00000000" w:rsidDel="00000000" w:rsidP="00000000" w:rsidRDefault="00000000" w:rsidRPr="00000000" w14:paraId="00002F87">
      <w:pPr>
        <w:numPr>
          <w:ilvl w:val="1"/>
          <w:numId w:val="132"/>
        </w:numPr>
        <w:ind w:left="1440" w:hanging="360"/>
      </w:pPr>
      <w:r w:rsidDel="00000000" w:rsidR="00000000" w:rsidRPr="00000000">
        <w:rPr>
          <w:rtl w:val="0"/>
        </w:rPr>
        <w:t xml:space="preserve">Managed by standard Kubernetes RBAC</w:t>
      </w:r>
    </w:p>
    <w:p w:rsidR="00000000" w:rsidDel="00000000" w:rsidP="00000000" w:rsidRDefault="00000000" w:rsidRPr="00000000" w14:paraId="00002F88">
      <w:pPr>
        <w:ind w:left="720" w:firstLine="0"/>
        <w:rPr/>
      </w:pPr>
      <w:r w:rsidDel="00000000" w:rsidR="00000000" w:rsidRPr="00000000">
        <w:rPr>
          <w:rtl w:val="0"/>
        </w:rPr>
      </w:r>
    </w:p>
    <w:p w:rsidR="00000000" w:rsidDel="00000000" w:rsidP="00000000" w:rsidRDefault="00000000" w:rsidRPr="00000000" w14:paraId="00002F89">
      <w:pPr>
        <w:numPr>
          <w:ilvl w:val="0"/>
          <w:numId w:val="132"/>
        </w:numPr>
        <w:ind w:left="720" w:hanging="360"/>
      </w:pPr>
      <w:r w:rsidDel="00000000" w:rsidR="00000000" w:rsidRPr="00000000">
        <w:rPr>
          <w:b w:val="1"/>
          <w:bCs w:val="1"/>
          <w:rtl w:val="0"/>
        </w:rPr>
        <w:t xml:space="preserve">Argo CD level</w:t>
      </w:r>
      <w:r w:rsidDel="00000000" w:rsidR="00000000" w:rsidRPr="00000000">
        <w:rPr>
          <w:rtl w:val="0"/>
        </w:rPr>
      </w:r>
    </w:p>
    <w:p w:rsidR="00000000" w:rsidDel="00000000" w:rsidP="00000000" w:rsidRDefault="00000000" w:rsidRPr="00000000" w14:paraId="00002F8A">
      <w:pPr>
        <w:ind w:left="720" w:firstLine="0"/>
        <w:rPr/>
      </w:pPr>
      <w:r w:rsidDel="00000000" w:rsidR="00000000" w:rsidRPr="00000000">
        <w:rPr>
          <w:rtl w:val="0"/>
        </w:rPr>
      </w:r>
    </w:p>
    <w:p w:rsidR="00000000" w:rsidDel="00000000" w:rsidP="00000000" w:rsidRDefault="00000000" w:rsidRPr="00000000" w14:paraId="00002F8B">
      <w:pPr>
        <w:numPr>
          <w:ilvl w:val="1"/>
          <w:numId w:val="132"/>
        </w:numPr>
        <w:ind w:left="1440" w:hanging="360"/>
      </w:pPr>
      <w:r w:rsidDel="00000000" w:rsidR="00000000" w:rsidRPr="00000000">
        <w:rPr>
          <w:rtl w:val="0"/>
        </w:rPr>
        <w:t xml:space="preserve">Argo CD has its own RBAC permissions model</w:t>
      </w:r>
    </w:p>
    <w:p w:rsidR="00000000" w:rsidDel="00000000" w:rsidP="00000000" w:rsidRDefault="00000000" w:rsidRPr="00000000" w14:paraId="00002F8C">
      <w:pPr>
        <w:numPr>
          <w:ilvl w:val="1"/>
          <w:numId w:val="132"/>
        </w:numPr>
        <w:ind w:left="1440" w:hanging="360"/>
      </w:pPr>
      <w:r w:rsidDel="00000000" w:rsidR="00000000" w:rsidRPr="00000000">
        <w:rPr>
          <w:rtl w:val="0"/>
        </w:rPr>
        <w:t xml:space="preserve">Independent of Kubernetes permissions</w:t>
      </w:r>
    </w:p>
    <w:p w:rsidR="00000000" w:rsidDel="00000000" w:rsidP="00000000" w:rsidRDefault="00000000" w:rsidRPr="00000000" w14:paraId="00002F8D">
      <w:pPr>
        <w:numPr>
          <w:ilvl w:val="1"/>
          <w:numId w:val="132"/>
        </w:numPr>
        <w:ind w:left="1440" w:hanging="360"/>
      </w:pPr>
      <w:r w:rsidDel="00000000" w:rsidR="00000000" w:rsidRPr="00000000">
        <w:rPr>
          <w:rtl w:val="0"/>
        </w:rPr>
        <w:t xml:space="preserve">Can provide access to applications beyond Kubernetes permissions</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b w:val="1"/>
          <w:bCs w:val="1"/>
          <w:rtl w:val="0"/>
        </w:rPr>
        <w:t xml:space="preserve">Risk:</w:t>
      </w:r>
      <w:r w:rsidDel="00000000" w:rsidR="00000000" w:rsidRPr="00000000">
        <w:rPr>
          <w:rtl w:val="0"/>
        </w:rPr>
        <w:t xml:space="preserve"> Privilege escalation occurs when tenant uses controller's elevated privileges to perform unauthorized actions.</w:t>
      </w:r>
    </w:p>
    <w:p w:rsidR="00000000" w:rsidDel="00000000" w:rsidP="00000000" w:rsidRDefault="00000000" w:rsidRPr="00000000" w14:paraId="00002F90">
      <w:pPr>
        <w:pStyle w:val="Heading4"/>
        <w:rPr/>
      </w:pPr>
      <w:bookmarkStart w:colFirst="0" w:colLast="0" w:name="_l7agshbvirw9" w:id="906"/>
      <w:bookmarkEnd w:id="906"/>
      <w:r w:rsidDel="00000000" w:rsidR="00000000" w:rsidRPr="00000000">
        <w:rPr>
          <w:rtl w:val="0"/>
        </w:rPr>
        <w:t xml:space="preserve">5.2 Mitigate Privilege Escalation</w:t>
      </w:r>
    </w:p>
    <w:p w:rsidR="00000000" w:rsidDel="00000000" w:rsidP="00000000" w:rsidRDefault="00000000" w:rsidRPr="00000000" w14:paraId="00002F91">
      <w:pPr>
        <w:rPr/>
      </w:pPr>
      <w:r w:rsidDel="00000000" w:rsidR="00000000" w:rsidRPr="00000000">
        <w:rPr>
          <w:b w:val="1"/>
          <w:bCs w:val="1"/>
          <w:rtl w:val="0"/>
        </w:rPr>
        <w:t xml:space="preserve">Goal:</w:t>
      </w:r>
      <w:r w:rsidDel="00000000" w:rsidR="00000000" w:rsidRPr="00000000">
        <w:rPr>
          <w:rtl w:val="0"/>
        </w:rPr>
        <w:t xml:space="preserve"> Prevent tenants from bypassing multitenancy restrictions.</w:t>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Fonts w:ascii="Arial Unicode MS" w:cs="Arial Unicode MS" w:eastAsia="Arial Unicode MS" w:hAnsi="Arial Unicode MS"/>
          <w:rtl w:val="0"/>
        </w:rPr>
        <w:t xml:space="preserve">→ Lines 97-101: Privilege escalation mitigation Source: Argo CD RBAC section</w:t>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b w:val="1"/>
          <w:bCs w:val="1"/>
          <w:rtl w:val="0"/>
        </w:rPr>
        <w:t xml:space="preserve">Mitigation strategies:</w:t>
      </w:r>
      <w:r w:rsidDel="00000000" w:rsidR="00000000" w:rsidRPr="00000000">
        <w:rPr>
          <w:rtl w:val="0"/>
        </w:rPr>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numPr>
          <w:ilvl w:val="0"/>
          <w:numId w:val="178"/>
        </w:numPr>
        <w:ind w:left="720" w:hanging="360"/>
      </w:pPr>
      <w:r w:rsidDel="00000000" w:rsidR="00000000" w:rsidRPr="00000000">
        <w:rPr>
          <w:rtl w:val="0"/>
        </w:rPr>
        <w:t xml:space="preserve">Use Argo CD RBAC model to restrict user-level access</w:t>
      </w:r>
    </w:p>
    <w:p w:rsidR="00000000" w:rsidDel="00000000" w:rsidP="00000000" w:rsidRDefault="00000000" w:rsidRPr="00000000" w14:paraId="00002F98">
      <w:pPr>
        <w:numPr>
          <w:ilvl w:val="0"/>
          <w:numId w:val="178"/>
        </w:numPr>
        <w:ind w:left="720" w:hanging="360"/>
      </w:pPr>
      <w:r w:rsidDel="00000000" w:rsidR="00000000" w:rsidRPr="00000000">
        <w:rPr>
          <w:rtl w:val="0"/>
        </w:rPr>
        <w:t xml:space="preserve">Use separate Argo CD instances for complete isolation</w:t>
      </w:r>
    </w:p>
    <w:p w:rsidR="00000000" w:rsidDel="00000000" w:rsidP="00000000" w:rsidRDefault="00000000" w:rsidRPr="00000000" w14:paraId="00002F99">
      <w:pPr>
        <w:numPr>
          <w:ilvl w:val="0"/>
          <w:numId w:val="178"/>
        </w:numPr>
        <w:ind w:left="720" w:hanging="360"/>
      </w:pPr>
      <w:r w:rsidDel="00000000" w:rsidR="00000000" w:rsidRPr="00000000">
        <w:rPr>
          <w:rtl w:val="0"/>
        </w:rPr>
        <w:t xml:space="preserve">Configure both permission layers appropriately</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b w:val="1"/>
          <w:bCs w:val="1"/>
          <w:rtl w:val="0"/>
        </w:rPr>
        <w:t xml:space="preserve">Related:</w:t>
      </w:r>
      <w:r w:rsidDel="00000000" w:rsidR="00000000" w:rsidRPr="00000000">
        <w:rPr>
          <w:rtl w:val="0"/>
        </w:rPr>
        <w:t xml:space="preserve"> See Job 6 for AppProject restrictions.</w:t>
      </w:r>
    </w:p>
    <w:p w:rsidR="00000000" w:rsidDel="00000000" w:rsidP="00000000" w:rsidRDefault="00000000" w:rsidRPr="00000000" w14:paraId="00002F9C">
      <w:pPr>
        <w:rPr/>
      </w:pPr>
      <w:r w:rsidDel="00000000" w:rsidR="00000000" w:rsidRPr="00000000">
        <w:rPr>
          <w:rtl w:val="0"/>
        </w:rPr>
      </w:r>
    </w:p>
    <w:p w:rsidR="00000000" w:rsidDel="00000000" w:rsidP="00000000" w:rsidRDefault="00000000" w:rsidRPr="00000000" w14:paraId="00002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E">
      <w:pPr>
        <w:pStyle w:val="Heading2"/>
        <w:rPr/>
      </w:pPr>
      <w:bookmarkStart w:colFirst="0" w:colLast="0" w:name="_iqto7pk2w6g1" w:id="907"/>
      <w:bookmarkEnd w:id="907"/>
      <w:r w:rsidDel="00000000" w:rsidR="00000000" w:rsidRPr="00000000">
        <w:rPr>
          <w:rtl w:val="0"/>
        </w:rPr>
        <w:t xml:space="preserve">Administer Platform</w:t>
      </w:r>
    </w:p>
    <w:p w:rsidR="00000000" w:rsidDel="00000000" w:rsidP="00000000" w:rsidRDefault="00000000" w:rsidRPr="00000000" w14:paraId="00002F9F">
      <w:pPr>
        <w:pStyle w:val="Heading3"/>
        <w:rPr/>
      </w:pPr>
      <w:bookmarkStart w:colFirst="0" w:colLast="0" w:name="_wqra4vy0wp3f" w:id="908"/>
      <w:bookmarkEnd w:id="908"/>
      <w:r w:rsidDel="00000000" w:rsidR="00000000" w:rsidRPr="00000000">
        <w:rPr>
          <w:rtl w:val="0"/>
        </w:rPr>
        <w:t xml:space="preserve">Job 6: Define AppProject Custom Resources for Tenant Management</w:t>
      </w:r>
    </w:p>
    <w:p w:rsidR="00000000" w:rsidDel="00000000" w:rsidP="00000000" w:rsidRDefault="00000000" w:rsidRPr="00000000" w14:paraId="00002FA0">
      <w:pPr>
        <w:rPr/>
      </w:pPr>
      <w:r w:rsidDel="00000000" w:rsidR="00000000" w:rsidRPr="00000000">
        <w:rPr>
          <w:i w:val="1"/>
          <w:iCs w:val="1"/>
          <w:rtl w:val="0"/>
        </w:rPr>
        <w:t xml:space="preserve">When managing multiple tenants with an Argo CD instance</w:t>
      </w:r>
      <w:r w:rsidDel="00000000" w:rsidR="00000000" w:rsidRPr="00000000">
        <w:rPr>
          <w:rtl w:val="0"/>
        </w:rPr>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pPr>
      <w:r w:rsidDel="00000000" w:rsidR="00000000" w:rsidRPr="00000000">
        <w:rPr>
          <w:b w:val="1"/>
          <w:bCs w:val="1"/>
          <w:rtl w:val="0"/>
        </w:rPr>
        <w:t xml:space="preserve">Personas:</w:t>
      </w:r>
      <w:r w:rsidDel="00000000" w:rsidR="00000000" w:rsidRPr="00000000">
        <w:rPr>
          <w:rtl w:val="0"/>
        </w:rPr>
        <w:t xml:space="preserve"> Cluster administrator </w:t>
      </w:r>
      <w:r w:rsidDel="00000000" w:rsidR="00000000" w:rsidRPr="00000000">
        <w:rPr>
          <w:b w:val="1"/>
          <w:bCs w:val="1"/>
          <w:rtl w:val="0"/>
        </w:rPr>
        <w:t xml:space="preserve">Requires:</w:t>
      </w:r>
      <w:r w:rsidDel="00000000" w:rsidR="00000000" w:rsidRPr="00000000">
        <w:rPr>
          <w:rtl w:val="0"/>
        </w:rPr>
        <w:t xml:space="preserve"> Understanding of Argo CD projects concept</w:t>
      </w:r>
    </w:p>
    <w:p w:rsidR="00000000" w:rsidDel="00000000" w:rsidP="00000000" w:rsidRDefault="00000000" w:rsidRPr="00000000" w14:paraId="00002FA3">
      <w:pPr>
        <w:pStyle w:val="Heading4"/>
        <w:rPr/>
      </w:pPr>
      <w:bookmarkStart w:colFirst="0" w:colLast="0" w:name="_b3rbxjpash1w" w:id="909"/>
      <w:bookmarkEnd w:id="909"/>
      <w:r w:rsidDel="00000000" w:rsidR="00000000" w:rsidRPr="00000000">
        <w:rPr>
          <w:rtl w:val="0"/>
        </w:rPr>
        <w:t xml:space="preserve">6.1 Understand Argo CD Projects Purpose</w:t>
      </w:r>
    </w:p>
    <w:p w:rsidR="00000000" w:rsidDel="00000000" w:rsidP="00000000" w:rsidRDefault="00000000" w:rsidRPr="00000000" w14:paraId="00002FA4">
      <w:pPr>
        <w:rPr/>
      </w:pPr>
      <w:r w:rsidDel="00000000" w:rsidR="00000000" w:rsidRPr="00000000">
        <w:rPr>
          <w:b w:val="1"/>
          <w:bCs w:val="1"/>
          <w:rtl w:val="0"/>
        </w:rPr>
        <w:t xml:space="preserve">Goal:</w:t>
      </w:r>
      <w:r w:rsidDel="00000000" w:rsidR="00000000" w:rsidRPr="00000000">
        <w:rPr>
          <w:rtl w:val="0"/>
        </w:rPr>
        <w:t xml:space="preserve"> Learn how projects group applications and enforce restrictions.</w:t>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rPr/>
      </w:pPr>
      <w:r w:rsidDel="00000000" w:rsidR="00000000" w:rsidRPr="00000000">
        <w:rPr>
          <w:rFonts w:ascii="Arial Unicode MS" w:cs="Arial Unicode MS" w:eastAsia="Arial Unicode MS" w:hAnsi="Arial Unicode MS"/>
          <w:rtl w:val="0"/>
        </w:rPr>
        <w:t xml:space="preserve">→ Lines 103-112: Argo CD projects Source: Argo CD projects section</w:t>
      </w:r>
    </w:p>
    <w:p w:rsidR="00000000" w:rsidDel="00000000" w:rsidP="00000000" w:rsidRDefault="00000000" w:rsidRPr="00000000" w14:paraId="00002FA7">
      <w:pPr>
        <w:rPr/>
      </w:pPr>
      <w:r w:rsidDel="00000000" w:rsidR="00000000" w:rsidRPr="00000000">
        <w:rPr>
          <w:rtl w:val="0"/>
        </w:rPr>
      </w:r>
    </w:p>
    <w:p w:rsidR="00000000" w:rsidDel="00000000" w:rsidP="00000000" w:rsidRDefault="00000000" w:rsidRPr="00000000" w14:paraId="00002FA8">
      <w:pPr>
        <w:rPr/>
      </w:pPr>
      <w:r w:rsidDel="00000000" w:rsidR="00000000" w:rsidRPr="00000000">
        <w:rPr>
          <w:b w:val="1"/>
          <w:bCs w:val="1"/>
          <w:rtl w:val="0"/>
        </w:rPr>
        <w:t xml:space="preserve">What are Argo CD projects:</w:t>
      </w:r>
      <w:r w:rsidDel="00000000" w:rsidR="00000000" w:rsidRPr="00000000">
        <w:rPr>
          <w:rtl w:val="0"/>
        </w:rPr>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numPr>
          <w:ilvl w:val="0"/>
          <w:numId w:val="178"/>
        </w:numPr>
        <w:ind w:left="720" w:hanging="360"/>
      </w:pPr>
      <w:r w:rsidDel="00000000" w:rsidR="00000000" w:rsidRPr="00000000">
        <w:rPr>
          <w:rtl w:val="0"/>
        </w:rPr>
        <w:t xml:space="preserve">Not to be confused with OpenShift Container Platform projects</w:t>
      </w:r>
    </w:p>
    <w:p w:rsidR="00000000" w:rsidDel="00000000" w:rsidP="00000000" w:rsidRDefault="00000000" w:rsidRPr="00000000" w14:paraId="00002FAB">
      <w:pPr>
        <w:numPr>
          <w:ilvl w:val="0"/>
          <w:numId w:val="178"/>
        </w:numPr>
        <w:ind w:left="720" w:hanging="360"/>
      </w:pPr>
      <w:r w:rsidDel="00000000" w:rsidR="00000000" w:rsidRPr="00000000">
        <w:rPr>
          <w:rtl w:val="0"/>
        </w:rPr>
        <w:t xml:space="preserve">Group applications together</w:t>
      </w:r>
    </w:p>
    <w:p w:rsidR="00000000" w:rsidDel="00000000" w:rsidP="00000000" w:rsidRDefault="00000000" w:rsidRPr="00000000" w14:paraId="00002FAC">
      <w:pPr>
        <w:numPr>
          <w:ilvl w:val="0"/>
          <w:numId w:val="178"/>
        </w:numPr>
        <w:ind w:left="720" w:hanging="360"/>
      </w:pPr>
      <w:r w:rsidDel="00000000" w:rsidR="00000000" w:rsidRPr="00000000">
        <w:rPr>
          <w:rtl w:val="0"/>
        </w:rPr>
        <w:t xml:space="preserve">Specify restrictions on what resources can be deployed and where</w:t>
      </w:r>
    </w:p>
    <w:p w:rsidR="00000000" w:rsidDel="00000000" w:rsidP="00000000" w:rsidRDefault="00000000" w:rsidRPr="00000000" w14:paraId="00002FAD">
      <w:pPr>
        <w:numPr>
          <w:ilvl w:val="0"/>
          <w:numId w:val="178"/>
        </w:numPr>
        <w:ind w:left="720" w:hanging="360"/>
      </w:pPr>
      <w:r w:rsidDel="00000000" w:rsidR="00000000" w:rsidRPr="00000000">
        <w:rPr>
          <w:rtl w:val="0"/>
        </w:rPr>
        <w:t xml:space="preserve">Enable granular RBAC at project level (vs global in Argo CD CR)</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b w:val="1"/>
          <w:bCs w:val="1"/>
          <w:rtl w:val="0"/>
        </w:rPr>
        <w:t xml:space="preserve">Why use projects:</w:t>
      </w:r>
      <w:r w:rsidDel="00000000" w:rsidR="00000000" w:rsidRPr="00000000">
        <w:rPr>
          <w:rtl w:val="0"/>
        </w:rPr>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numPr>
          <w:ilvl w:val="0"/>
          <w:numId w:val="178"/>
        </w:numPr>
        <w:ind w:left="720" w:hanging="360"/>
      </w:pPr>
      <w:r w:rsidDel="00000000" w:rsidR="00000000" w:rsidRPr="00000000">
        <w:rPr>
          <w:rtl w:val="0"/>
        </w:rPr>
        <w:t xml:space="preserve">Define tenant RBAC with restrictions in </w:t>
      </w:r>
      <w:r w:rsidDel="00000000" w:rsidR="00000000" w:rsidRPr="00000000">
        <w:rPr>
          <w:rFonts w:ascii="Roboto Mono" w:cs="Roboto Mono" w:eastAsia="Roboto Mono" w:hAnsi="Roboto Mono"/>
          <w:color w:val="188038"/>
          <w:rtl w:val="0"/>
        </w:rPr>
        <w:t xml:space="preserve">AppProject</w:t>
      </w:r>
      <w:r w:rsidDel="00000000" w:rsidR="00000000" w:rsidRPr="00000000">
        <w:rPr>
          <w:rtl w:val="0"/>
        </w:rPr>
        <w:t xml:space="preserve"> CR</w:t>
      </w:r>
    </w:p>
    <w:p w:rsidR="00000000" w:rsidDel="00000000" w:rsidP="00000000" w:rsidRDefault="00000000" w:rsidRPr="00000000" w14:paraId="00002FB2">
      <w:pPr>
        <w:numPr>
          <w:ilvl w:val="0"/>
          <w:numId w:val="178"/>
        </w:numPr>
        <w:ind w:left="720" w:hanging="360"/>
      </w:pPr>
      <w:r w:rsidDel="00000000" w:rsidR="00000000" w:rsidRPr="00000000">
        <w:rPr>
          <w:rtl w:val="0"/>
        </w:rPr>
        <w:t xml:space="preserve">Avoid repetition when managing large number of tenants</w:t>
      </w:r>
    </w:p>
    <w:p w:rsidR="00000000" w:rsidDel="00000000" w:rsidP="00000000" w:rsidRDefault="00000000" w:rsidRPr="00000000" w14:paraId="00002FB3">
      <w:pPr>
        <w:numPr>
          <w:ilvl w:val="0"/>
          <w:numId w:val="178"/>
        </w:numPr>
        <w:ind w:left="720" w:hanging="360"/>
      </w:pPr>
      <w:r w:rsidDel="00000000" w:rsidR="00000000" w:rsidRPr="00000000">
        <w:rPr>
          <w:rtl w:val="0"/>
        </w:rPr>
        <w:t xml:space="preserve">Manage tenants more effectively than global RBAC</w:t>
      </w:r>
    </w:p>
    <w:p w:rsidR="00000000" w:rsidDel="00000000" w:rsidP="00000000" w:rsidRDefault="00000000" w:rsidRPr="00000000" w14:paraId="00002FB4">
      <w:pPr>
        <w:pStyle w:val="Heading4"/>
        <w:rPr/>
      </w:pPr>
      <w:bookmarkStart w:colFirst="0" w:colLast="0" w:name="_25g14p4ktqyq" w:id="910"/>
      <w:bookmarkEnd w:id="910"/>
      <w:r w:rsidDel="00000000" w:rsidR="00000000" w:rsidRPr="00000000">
        <w:rPr>
          <w:rtl w:val="0"/>
        </w:rPr>
        <w:t xml:space="preserve">6.2 Define Tenant AppProject CRs</w:t>
      </w:r>
    </w:p>
    <w:p w:rsidR="00000000" w:rsidDel="00000000" w:rsidP="00000000" w:rsidRDefault="00000000" w:rsidRPr="00000000" w14:paraId="00002FB5">
      <w:pPr>
        <w:rPr/>
      </w:pPr>
      <w:r w:rsidDel="00000000" w:rsidR="00000000" w:rsidRPr="00000000">
        <w:rPr>
          <w:b w:val="1"/>
          <w:bCs w:val="1"/>
          <w:rtl w:val="0"/>
        </w:rPr>
        <w:t xml:space="preserve">Goal:</w:t>
      </w:r>
      <w:r w:rsidDel="00000000" w:rsidR="00000000" w:rsidRPr="00000000">
        <w:rPr>
          <w:rtl w:val="0"/>
        </w:rPr>
        <w:t xml:space="preserve"> Control tenant deployment permissions.</w:t>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Fonts w:ascii="Arial Unicode MS" w:cs="Arial Unicode MS" w:eastAsia="Arial Unicode MS" w:hAnsi="Arial Unicode MS"/>
          <w:rtl w:val="0"/>
        </w:rPr>
        <w:t xml:space="preserve">→ Lines 112-117: AppProject best practices Source: Argo CD projects section</w:t>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b w:val="1"/>
          <w:bCs w:val="1"/>
          <w:rtl w:val="0"/>
        </w:rPr>
        <w:t xml:space="preserve">Best practices:</w:t>
      </w:r>
      <w:r w:rsidDel="00000000" w:rsidR="00000000" w:rsidRPr="00000000">
        <w:rPr>
          <w:rtl w:val="0"/>
        </w:rPr>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numPr>
          <w:ilvl w:val="0"/>
          <w:numId w:val="178"/>
        </w:numPr>
        <w:ind w:left="720" w:hanging="360"/>
      </w:pPr>
      <w:r w:rsidDel="00000000" w:rsidR="00000000" w:rsidRPr="00000000">
        <w:rPr>
          <w:rtl w:val="0"/>
        </w:rPr>
        <w:t xml:space="preserve">Always define your own projects</w:t>
      </w:r>
    </w:p>
    <w:p w:rsidR="00000000" w:rsidDel="00000000" w:rsidP="00000000" w:rsidRDefault="00000000" w:rsidRPr="00000000" w14:paraId="00002FBC">
      <w:pPr>
        <w:numPr>
          <w:ilvl w:val="0"/>
          <w:numId w:val="178"/>
        </w:numPr>
        <w:ind w:left="720" w:hanging="360"/>
      </w:pPr>
      <w:r w:rsidDel="00000000" w:rsidR="00000000" w:rsidRPr="00000000">
        <w:rPr>
          <w:rtl w:val="0"/>
        </w:rPr>
        <w:t xml:space="preserve">Never use default project created by Operator</w:t>
      </w:r>
    </w:p>
    <w:p w:rsidR="00000000" w:rsidDel="00000000" w:rsidP="00000000" w:rsidRDefault="00000000" w:rsidRPr="00000000" w14:paraId="00002FBD">
      <w:pPr>
        <w:numPr>
          <w:ilvl w:val="0"/>
          <w:numId w:val="178"/>
        </w:numPr>
        <w:ind w:left="720" w:hanging="360"/>
      </w:pPr>
      <w:r w:rsidDel="00000000" w:rsidR="00000000" w:rsidRPr="00000000">
        <w:rPr>
          <w:rtl w:val="0"/>
        </w:rPr>
        <w:t xml:space="preserve">Define tenant RBAC along with restrictions in AppProject CR</w:t>
      </w:r>
    </w:p>
    <w:p w:rsidR="00000000" w:rsidDel="00000000" w:rsidP="00000000" w:rsidRDefault="00000000" w:rsidRPr="00000000" w14:paraId="00002FBE">
      <w:pPr>
        <w:numPr>
          <w:ilvl w:val="0"/>
          <w:numId w:val="178"/>
        </w:numPr>
        <w:ind w:left="720" w:hanging="360"/>
      </w:pPr>
      <w:r w:rsidDel="00000000" w:rsidR="00000000" w:rsidRPr="00000000">
        <w:rPr>
          <w:rtl w:val="0"/>
        </w:rPr>
        <w:t xml:space="preserve">For many tenants, use global projects for common configuration</w:t>
      </w:r>
    </w:p>
    <w:p w:rsidR="00000000" w:rsidDel="00000000" w:rsidP="00000000" w:rsidRDefault="00000000" w:rsidRPr="00000000" w14:paraId="00002FBF">
      <w:pPr>
        <w:numPr>
          <w:ilvl w:val="0"/>
          <w:numId w:val="178"/>
        </w:numPr>
        <w:ind w:left="720" w:hanging="360"/>
      </w:pPr>
      <w:r w:rsidDel="00000000" w:rsidR="00000000" w:rsidRPr="00000000">
        <w:rPr>
          <w:rtl w:val="0"/>
        </w:rPr>
        <w:t xml:space="preserve">Inherit global projects in tenant projects to reduce duplication</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2">
      <w:pPr>
        <w:pStyle w:val="Heading3"/>
        <w:rPr/>
      </w:pPr>
      <w:bookmarkStart w:colFirst="0" w:colLast="0" w:name="_x7iebxv0rf7e" w:id="911"/>
      <w:bookmarkEnd w:id="911"/>
      <w:r w:rsidDel="00000000" w:rsidR="00000000" w:rsidRPr="00000000">
        <w:rPr>
          <w:rtl w:val="0"/>
        </w:rPr>
        <w:t xml:space="preserve">Job 7: Enable Tenant Self-Service for Namespace Management</w:t>
      </w:r>
    </w:p>
    <w:p w:rsidR="00000000" w:rsidDel="00000000" w:rsidP="00000000" w:rsidRDefault="00000000" w:rsidRPr="00000000" w14:paraId="00002FC3">
      <w:pPr>
        <w:rPr/>
      </w:pPr>
      <w:r w:rsidDel="00000000" w:rsidR="00000000" w:rsidRPr="00000000">
        <w:rPr>
          <w:i w:val="1"/>
          <w:iCs w:val="1"/>
          <w:rtl w:val="0"/>
        </w:rPr>
        <w:t xml:space="preserve">When enabling tenant self-service for namespace management</w:t>
      </w:r>
      <w:r w:rsidDel="00000000" w:rsidR="00000000" w:rsidRPr="00000000">
        <w:rPr>
          <w:rtl w:val="0"/>
        </w:rPr>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b w:val="1"/>
          <w:bCs w:val="1"/>
          <w:rtl w:val="0"/>
        </w:rPr>
        <w:t xml:space="preserve">Personas:</w:t>
      </w:r>
      <w:r w:rsidDel="00000000" w:rsidR="00000000" w:rsidRPr="00000000">
        <w:rPr>
          <w:rtl w:val="0"/>
        </w:rPr>
        <w:t xml:space="preserve"> Cluster administrator </w:t>
      </w:r>
      <w:r w:rsidDel="00000000" w:rsidR="00000000" w:rsidRPr="00000000">
        <w:rPr>
          <w:b w:val="1"/>
          <w:bCs w:val="1"/>
          <w:rtl w:val="0"/>
        </w:rPr>
        <w:t xml:space="preserve">Timing:</w:t>
      </w:r>
      <w:r w:rsidDel="00000000" w:rsidR="00000000" w:rsidRPr="00000000">
        <w:rPr>
          <w:rtl w:val="0"/>
        </w:rPr>
        <w:t xml:space="preserve"> After deploying namespace-scoped instances (Job 2) </w:t>
      </w:r>
      <w:r w:rsidDel="00000000" w:rsidR="00000000" w:rsidRPr="00000000">
        <w:rPr>
          <w:b w:val="1"/>
          <w:bCs w:val="1"/>
          <w:rtl w:val="0"/>
        </w:rPr>
        <w:t xml:space="preserve">Why:</w:t>
      </w:r>
      <w:r w:rsidDel="00000000" w:rsidR="00000000" w:rsidRPr="00000000">
        <w:rPr>
          <w:rtl w:val="0"/>
        </w:rPr>
        <w:t xml:space="preserve"> Default label-based approach requires cluster-admin privileges, unsuitable for tenant self-service</w:t>
      </w:r>
    </w:p>
    <w:p w:rsidR="00000000" w:rsidDel="00000000" w:rsidP="00000000" w:rsidRDefault="00000000" w:rsidRPr="00000000" w14:paraId="00002FC6">
      <w:pPr>
        <w:pStyle w:val="Heading4"/>
        <w:rPr/>
      </w:pPr>
      <w:bookmarkStart w:colFirst="0" w:colLast="0" w:name="_dw0fauw6t8ty" w:id="912"/>
      <w:bookmarkEnd w:id="912"/>
      <w:r w:rsidDel="00000000" w:rsidR="00000000" w:rsidRPr="00000000">
        <w:rPr>
          <w:rtl w:val="0"/>
        </w:rPr>
        <w:t xml:space="preserve">7.1 Understand NamespaceManagement CR Feature</w:t>
      </w:r>
    </w:p>
    <w:p w:rsidR="00000000" w:rsidDel="00000000" w:rsidP="00000000" w:rsidRDefault="00000000" w:rsidRPr="00000000" w14:paraId="00002FC7">
      <w:pPr>
        <w:rPr/>
      </w:pPr>
      <w:r w:rsidDel="00000000" w:rsidR="00000000" w:rsidRPr="00000000">
        <w:rPr>
          <w:b w:val="1"/>
          <w:bCs w:val="1"/>
          <w:rtl w:val="0"/>
        </w:rPr>
        <w:t xml:space="preserve">Goal:</w:t>
      </w:r>
      <w:r w:rsidDel="00000000" w:rsidR="00000000" w:rsidRPr="00000000">
        <w:rPr>
          <w:rtl w:val="0"/>
        </w:rPr>
        <w:t xml:space="preserve"> Learn how NamespaceManagement CR enables tenant delegation.</w:t>
      </w:r>
    </w:p>
    <w:p w:rsidR="00000000" w:rsidDel="00000000" w:rsidP="00000000" w:rsidRDefault="00000000" w:rsidRPr="00000000" w14:paraId="00002FC8">
      <w:pPr>
        <w:rPr/>
      </w:pPr>
      <w:r w:rsidDel="00000000" w:rsidR="00000000" w:rsidRPr="00000000">
        <w:rPr>
          <w:rtl w:val="0"/>
        </w:rPr>
      </w:r>
    </w:p>
    <w:p w:rsidR="00000000" w:rsidDel="00000000" w:rsidP="00000000" w:rsidRDefault="00000000" w:rsidRPr="00000000" w14:paraId="00002FC9">
      <w:pPr>
        <w:rPr/>
      </w:pPr>
      <w:r w:rsidDel="00000000" w:rsidR="00000000" w:rsidRPr="00000000">
        <w:rPr>
          <w:rFonts w:ascii="Arial Unicode MS" w:cs="Arial Unicode MS" w:eastAsia="Arial Unicode MS" w:hAnsi="Arial Unicode MS"/>
          <w:rtl w:val="0"/>
        </w:rPr>
        <w:t xml:space="preserve">→ Lines 119-133: Enable tenant namespace management with NamespaceManagement CR Source: NamespaceManagement CR section</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b w:val="1"/>
          <w:bCs w:val="1"/>
          <w:rtl w:val="0"/>
        </w:rPr>
        <w:t xml:space="preserve">Feature overview:</w:t>
      </w:r>
      <w:r w:rsidDel="00000000" w:rsidR="00000000" w:rsidRPr="00000000">
        <w:rPr>
          <w:rtl w:val="0"/>
        </w:rPr>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numPr>
          <w:ilvl w:val="0"/>
          <w:numId w:val="178"/>
        </w:numPr>
        <w:ind w:left="720" w:hanging="360"/>
      </w:pPr>
      <w:r w:rsidDel="00000000" w:rsidR="00000000" w:rsidRPr="00000000">
        <w:rPr>
          <w:rtl w:val="0"/>
        </w:rPr>
        <w:t xml:space="preserve">New </w:t>
      </w:r>
      <w:r w:rsidDel="00000000" w:rsidR="00000000" w:rsidRPr="00000000">
        <w:rPr>
          <w:rFonts w:ascii="Roboto Mono" w:cs="Roboto Mono" w:eastAsia="Roboto Mono" w:hAnsi="Roboto Mono"/>
          <w:color w:val="188038"/>
          <w:rtl w:val="0"/>
        </w:rPr>
        <w:t xml:space="preserve">NamespaceManagement</w:t>
      </w:r>
      <w:r w:rsidDel="00000000" w:rsidR="00000000" w:rsidRPr="00000000">
        <w:rPr>
          <w:rtl w:val="0"/>
        </w:rPr>
        <w:t xml:space="preserve"> custom resource</w:t>
      </w:r>
    </w:p>
    <w:p w:rsidR="00000000" w:rsidDel="00000000" w:rsidP="00000000" w:rsidRDefault="00000000" w:rsidRPr="00000000" w14:paraId="00002FCE">
      <w:pPr>
        <w:numPr>
          <w:ilvl w:val="0"/>
          <w:numId w:val="178"/>
        </w:numPr>
        <w:ind w:left="720" w:hanging="360"/>
      </w:pPr>
      <w:r w:rsidDel="00000000" w:rsidR="00000000" w:rsidRPr="00000000">
        <w:rPr>
          <w:rtl w:val="0"/>
        </w:rPr>
        <w:t xml:space="preserve">Allows tenants to delegate control without cluster admin action</w:t>
      </w:r>
    </w:p>
    <w:p w:rsidR="00000000" w:rsidDel="00000000" w:rsidP="00000000" w:rsidRDefault="00000000" w:rsidRPr="00000000" w14:paraId="00002FCF">
      <w:pPr>
        <w:numPr>
          <w:ilvl w:val="0"/>
          <w:numId w:val="178"/>
        </w:numPr>
        <w:ind w:left="720" w:hanging="360"/>
      </w:pPr>
      <w:r w:rsidDel="00000000" w:rsidR="00000000" w:rsidRPr="00000000">
        <w:rPr>
          <w:rtl w:val="0"/>
        </w:rPr>
        <w:t xml:space="preserve">Disabled by default for security</w:t>
      </w:r>
    </w:p>
    <w:p w:rsidR="00000000" w:rsidDel="00000000" w:rsidP="00000000" w:rsidRDefault="00000000" w:rsidRPr="00000000" w14:paraId="00002FD0">
      <w:pPr>
        <w:numPr>
          <w:ilvl w:val="0"/>
          <w:numId w:val="178"/>
        </w:numPr>
        <w:ind w:left="720" w:hanging="360"/>
      </w:pPr>
      <w:r w:rsidDel="00000000" w:rsidR="00000000" w:rsidRPr="00000000">
        <w:rPr>
          <w:rtl w:val="0"/>
        </w:rPr>
        <w:t xml:space="preserve">Must be explicitly enabled by cluster administrator</w:t>
      </w:r>
    </w:p>
    <w:p w:rsidR="00000000" w:rsidDel="00000000" w:rsidP="00000000" w:rsidRDefault="00000000" w:rsidRPr="00000000" w14:paraId="00002FD1">
      <w:pPr>
        <w:rPr/>
      </w:pPr>
      <w:r w:rsidDel="00000000" w:rsidR="00000000" w:rsidRPr="00000000">
        <w:rPr>
          <w:rtl w:val="0"/>
        </w:rPr>
      </w:r>
    </w:p>
    <w:p w:rsidR="00000000" w:rsidDel="00000000" w:rsidP="00000000" w:rsidRDefault="00000000" w:rsidRPr="00000000" w14:paraId="00002FD2">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numPr>
          <w:ilvl w:val="0"/>
          <w:numId w:val="178"/>
        </w:numPr>
        <w:ind w:left="720" w:hanging="360"/>
      </w:pPr>
      <w:r w:rsidDel="00000000" w:rsidR="00000000" w:rsidRPr="00000000">
        <w:rPr>
          <w:rtl w:val="0"/>
        </w:rPr>
        <w:t xml:space="preserve">Argo CD admins configure namespace management using glob patterns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w:t>
      </w:r>
      <w:r w:rsidDel="00000000" w:rsidR="00000000" w:rsidRPr="00000000">
        <w:rPr>
          <w:rtl w:val="0"/>
        </w:rPr>
        <w:t xml:space="preserve">)</w:t>
      </w:r>
    </w:p>
    <w:p w:rsidR="00000000" w:rsidDel="00000000" w:rsidP="00000000" w:rsidRDefault="00000000" w:rsidRPr="00000000" w14:paraId="00002FD5">
      <w:pPr>
        <w:numPr>
          <w:ilvl w:val="0"/>
          <w:numId w:val="178"/>
        </w:numPr>
        <w:ind w:left="720" w:hanging="360"/>
      </w:pPr>
      <w:r w:rsidDel="00000000" w:rsidR="00000000" w:rsidRPr="00000000">
        <w:rPr>
          <w:rtl w:val="0"/>
        </w:rPr>
        <w:t xml:space="preserve">Tenants create NamespaceManagement CR in target namespace</w:t>
      </w:r>
    </w:p>
    <w:p w:rsidR="00000000" w:rsidDel="00000000" w:rsidP="00000000" w:rsidRDefault="00000000" w:rsidRPr="00000000" w14:paraId="00002FD6">
      <w:pPr>
        <w:numPr>
          <w:ilvl w:val="0"/>
          <w:numId w:val="178"/>
        </w:numPr>
        <w:ind w:left="720" w:hanging="360"/>
      </w:pPr>
      <w:r w:rsidDel="00000000" w:rsidR="00000000" w:rsidRPr="00000000">
        <w:rPr>
          <w:rtl w:val="0"/>
        </w:rPr>
        <w:t xml:space="preserve">GitOps Operator automatically provisions RBAC resources</w:t>
      </w:r>
    </w:p>
    <w:p w:rsidR="00000000" w:rsidDel="00000000" w:rsidP="00000000" w:rsidRDefault="00000000" w:rsidRPr="00000000" w14:paraId="00002FD7">
      <w:pPr>
        <w:numPr>
          <w:ilvl w:val="0"/>
          <w:numId w:val="178"/>
        </w:numPr>
        <w:ind w:left="720" w:hanging="360"/>
      </w:pPr>
      <w:r w:rsidDel="00000000" w:rsidR="00000000" w:rsidRPr="00000000">
        <w:rPr>
          <w:rtl w:val="0"/>
        </w:rPr>
        <w:t xml:space="preserve">Operator updates Argo CD cluster secret</w:t>
      </w:r>
    </w:p>
    <w:p w:rsidR="00000000" w:rsidDel="00000000" w:rsidP="00000000" w:rsidRDefault="00000000" w:rsidRPr="00000000" w14:paraId="00002FD8">
      <w:pPr>
        <w:pStyle w:val="Heading4"/>
        <w:rPr/>
      </w:pPr>
      <w:bookmarkStart w:colFirst="0" w:colLast="0" w:name="_lljaph5z8tg2" w:id="913"/>
      <w:bookmarkEnd w:id="913"/>
      <w:r w:rsidDel="00000000" w:rsidR="00000000" w:rsidRPr="00000000">
        <w:rPr>
          <w:rtl w:val="0"/>
        </w:rPr>
        <w:t xml:space="preserve">7.2 Enable Feature in Subscription</w:t>
      </w:r>
    </w:p>
    <w:p w:rsidR="00000000" w:rsidDel="00000000" w:rsidP="00000000" w:rsidRDefault="00000000" w:rsidRPr="00000000" w14:paraId="00002FD9">
      <w:pPr>
        <w:rPr/>
      </w:pPr>
      <w:r w:rsidDel="00000000" w:rsidR="00000000" w:rsidRPr="00000000">
        <w:rPr>
          <w:b w:val="1"/>
          <w:bCs w:val="1"/>
          <w:rtl w:val="0"/>
        </w:rPr>
        <w:t xml:space="preserve">Goal:</w:t>
      </w:r>
      <w:r w:rsidDel="00000000" w:rsidR="00000000" w:rsidRPr="00000000">
        <w:rPr>
          <w:rtl w:val="0"/>
        </w:rPr>
        <w:t xml:space="preserve"> Allow namespace management for namespace-scoped instances.</w:t>
      </w:r>
    </w:p>
    <w:p w:rsidR="00000000" w:rsidDel="00000000" w:rsidP="00000000" w:rsidRDefault="00000000" w:rsidRPr="00000000" w14:paraId="00002FDA">
      <w:pPr>
        <w:rPr/>
      </w:pPr>
      <w:r w:rsidDel="00000000" w:rsidR="00000000" w:rsidRPr="00000000">
        <w:rPr>
          <w:rtl w:val="0"/>
        </w:rPr>
      </w:r>
    </w:p>
    <w:p w:rsidR="00000000" w:rsidDel="00000000" w:rsidP="00000000" w:rsidRDefault="00000000" w:rsidRPr="00000000" w14:paraId="00002FDB">
      <w:pPr>
        <w:rPr/>
      </w:pPr>
      <w:r w:rsidDel="00000000" w:rsidR="00000000" w:rsidRPr="00000000">
        <w:rPr>
          <w:rFonts w:ascii="Arial Unicode MS" w:cs="Arial Unicode MS" w:eastAsia="Arial Unicode MS" w:hAnsi="Arial Unicode MS"/>
          <w:rtl w:val="0"/>
        </w:rPr>
        <w:t xml:space="preserve">→ Lines 155-176: Procedure step 1 Source: Configuring namespace management section</w:t>
      </w:r>
    </w:p>
    <w:p w:rsidR="00000000" w:rsidDel="00000000" w:rsidP="00000000" w:rsidRDefault="00000000" w:rsidRPr="00000000" w14:paraId="00002FDC">
      <w:pPr>
        <w:rPr/>
      </w:pPr>
      <w:r w:rsidDel="00000000" w:rsidR="00000000" w:rsidRPr="00000000">
        <w:rPr>
          <w:rtl w:val="0"/>
        </w:rPr>
      </w:r>
    </w:p>
    <w:p w:rsidR="00000000" w:rsidDel="00000000" w:rsidP="00000000" w:rsidRDefault="00000000" w:rsidRPr="00000000" w14:paraId="00002FDD">
      <w:pPr>
        <w:rPr/>
      </w:pPr>
      <w:r w:rsidDel="00000000" w:rsidR="00000000" w:rsidRPr="00000000">
        <w:rPr>
          <w:b w:val="1"/>
          <w:bCs w:val="1"/>
          <w:rtl w:val="0"/>
        </w:rPr>
        <w:t xml:space="preserve">Task:</w:t>
      </w:r>
      <w:r w:rsidDel="00000000" w:rsidR="00000000" w:rsidRPr="00000000">
        <w:rPr>
          <w:rtl w:val="0"/>
        </w:rPr>
        <w:t xml:space="preserve"> Edit GitOps Operator Subscription CR</w:t>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operators.coreos.com/v1alpha1</w:t>
      </w:r>
    </w:p>
    <w:p w:rsidR="00000000" w:rsidDel="00000000" w:rsidP="00000000" w:rsidRDefault="00000000" w:rsidRPr="00000000" w14:paraId="00002F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Subscription</w:t>
      </w:r>
    </w:p>
    <w:p w:rsidR="00000000" w:rsidDel="00000000" w:rsidP="00000000" w:rsidRDefault="00000000" w:rsidRPr="00000000" w14:paraId="00002F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2F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argocd-operator</w:t>
      </w:r>
    </w:p>
    <w:p w:rsidR="00000000" w:rsidDel="00000000" w:rsidP="00000000" w:rsidRDefault="00000000" w:rsidRPr="00000000" w14:paraId="00002F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argocd</w:t>
      </w:r>
    </w:p>
    <w:p w:rsidR="00000000" w:rsidDel="00000000" w:rsidP="00000000" w:rsidRDefault="00000000" w:rsidRPr="00000000" w14:paraId="00002F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2F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w:t>
      </w:r>
    </w:p>
    <w:p w:rsidR="00000000" w:rsidDel="00000000" w:rsidP="00000000" w:rsidRDefault="00000000" w:rsidRPr="00000000" w14:paraId="00002F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env:</w:t>
      </w:r>
    </w:p>
    <w:p w:rsidR="00000000" w:rsidDel="00000000" w:rsidP="00000000" w:rsidRDefault="00000000" w:rsidRPr="00000000" w14:paraId="00002F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ALLOW_NAMESPACE_MANAGEMENT_IN_NAMESPACE_SCOPED_INSTANCES</w:t>
      </w:r>
    </w:p>
    <w:p w:rsidR="00000000" w:rsidDel="00000000" w:rsidP="00000000" w:rsidRDefault="00000000" w:rsidRPr="00000000" w14:paraId="00002F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"true"</w:t>
      </w:r>
    </w:p>
    <w:p w:rsidR="00000000" w:rsidDel="00000000" w:rsidP="00000000" w:rsidRDefault="00000000" w:rsidRPr="00000000" w14:paraId="00002FE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FEA">
      <w:pPr>
        <w:rPr/>
      </w:pPr>
      <w:r w:rsidDel="00000000" w:rsidR="00000000" w:rsidRPr="00000000">
        <w:rPr>
          <w:b w:val="1"/>
          <w:bCs w:val="1"/>
          <w:rtl w:val="0"/>
        </w:rPr>
        <w:t xml:space="preserve">Field descriptions:</w:t>
      </w:r>
      <w:r w:rsidDel="00000000" w:rsidR="00000000" w:rsidRPr="00000000">
        <w:rPr>
          <w:rtl w:val="0"/>
        </w:rPr>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numPr>
          <w:ilvl w:val="0"/>
          <w:numId w:val="178"/>
        </w:numPr>
        <w:ind w:left="720" w:hanging="360"/>
      </w:pPr>
      <w:r w:rsidDel="00000000" w:rsidR="00000000" w:rsidRPr="00000000">
        <w:rPr>
          <w:rFonts w:ascii="Roboto Mono" w:cs="Roboto Mono" w:eastAsia="Roboto Mono" w:hAnsi="Roboto Mono"/>
          <w:color w:val="188038"/>
          <w:rtl w:val="0"/>
        </w:rPr>
        <w:t xml:space="preserve">spec.config.env[].name</w:t>
      </w:r>
      <w:r w:rsidDel="00000000" w:rsidR="00000000" w:rsidRPr="00000000">
        <w:rPr>
          <w:rtl w:val="0"/>
        </w:rPr>
        <w:t xml:space="preserve">: Environment variable enabling namespace management</w:t>
      </w:r>
    </w:p>
    <w:p w:rsidR="00000000" w:rsidDel="00000000" w:rsidP="00000000" w:rsidRDefault="00000000" w:rsidRPr="00000000" w14:paraId="00002FED">
      <w:pPr>
        <w:numPr>
          <w:ilvl w:val="0"/>
          <w:numId w:val="178"/>
        </w:numPr>
        <w:ind w:left="720" w:hanging="360"/>
      </w:pPr>
      <w:r w:rsidDel="00000000" w:rsidR="00000000" w:rsidRPr="00000000">
        <w:rPr>
          <w:rFonts w:ascii="Roboto Mono" w:cs="Roboto Mono" w:eastAsia="Roboto Mono" w:hAnsi="Roboto Mono"/>
          <w:color w:val="188038"/>
          <w:rtl w:val="0"/>
        </w:rPr>
        <w:t xml:space="preserve">spec.config.env[].value</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enable</w:t>
      </w:r>
    </w:p>
    <w:p w:rsidR="00000000" w:rsidDel="00000000" w:rsidP="00000000" w:rsidRDefault="00000000" w:rsidRPr="00000000" w14:paraId="00002FEE">
      <w:pPr>
        <w:pStyle w:val="Heading4"/>
        <w:rPr/>
      </w:pPr>
      <w:bookmarkStart w:colFirst="0" w:colLast="0" w:name="_usola5n87fc5" w:id="914"/>
      <w:bookmarkEnd w:id="914"/>
      <w:r w:rsidDel="00000000" w:rsidR="00000000" w:rsidRPr="00000000">
        <w:rPr>
          <w:rtl w:val="0"/>
        </w:rPr>
        <w:t xml:space="preserve">7.3 Configure Argo CD CR with Namespace Patterns</w:t>
      </w:r>
    </w:p>
    <w:p w:rsidR="00000000" w:rsidDel="00000000" w:rsidP="00000000" w:rsidRDefault="00000000" w:rsidRPr="00000000" w14:paraId="00002FEF">
      <w:pPr>
        <w:rPr/>
      </w:pPr>
      <w:r w:rsidDel="00000000" w:rsidR="00000000" w:rsidRPr="00000000">
        <w:rPr>
          <w:b w:val="1"/>
          <w:bCs w:val="1"/>
          <w:rtl w:val="0"/>
        </w:rPr>
        <w:t xml:space="preserve">Goal:</w:t>
      </w:r>
      <w:r w:rsidDel="00000000" w:rsidR="00000000" w:rsidRPr="00000000">
        <w:rPr>
          <w:rtl w:val="0"/>
        </w:rPr>
        <w:t xml:space="preserve"> Define which namespaces Argo CD can manage.</w:t>
      </w:r>
    </w:p>
    <w:p w:rsidR="00000000" w:rsidDel="00000000" w:rsidP="00000000" w:rsidRDefault="00000000" w:rsidRPr="00000000" w14:paraId="00002FF0">
      <w:pPr>
        <w:rPr/>
      </w:pPr>
      <w:r w:rsidDel="00000000" w:rsidR="00000000" w:rsidRPr="00000000">
        <w:rPr>
          <w:rtl w:val="0"/>
        </w:rPr>
      </w:r>
    </w:p>
    <w:p w:rsidR="00000000" w:rsidDel="00000000" w:rsidP="00000000" w:rsidRDefault="00000000" w:rsidRPr="00000000" w14:paraId="00002FF1">
      <w:pPr>
        <w:rPr/>
      </w:pPr>
      <w:r w:rsidDel="00000000" w:rsidR="00000000" w:rsidRPr="00000000">
        <w:rPr>
          <w:rFonts w:ascii="Arial Unicode MS" w:cs="Arial Unicode MS" w:eastAsia="Arial Unicode MS" w:hAnsi="Arial Unicode MS"/>
          <w:rtl w:val="0"/>
        </w:rPr>
        <w:t xml:space="preserve">→ Lines 177-192: Procedure step 2 Source: Configuring namespace management section</w:t>
      </w:r>
    </w:p>
    <w:p w:rsidR="00000000" w:rsidDel="00000000" w:rsidP="00000000" w:rsidRDefault="00000000" w:rsidRPr="00000000" w14:paraId="00002FF2">
      <w:pPr>
        <w:rPr/>
      </w:pPr>
      <w:r w:rsidDel="00000000" w:rsidR="00000000" w:rsidRPr="00000000">
        <w:rPr>
          <w:rtl w:val="0"/>
        </w:rPr>
      </w:r>
    </w:p>
    <w:p w:rsidR="00000000" w:rsidDel="00000000" w:rsidP="00000000" w:rsidRDefault="00000000" w:rsidRPr="00000000" w14:paraId="00002FF3">
      <w:pPr>
        <w:rPr/>
      </w:pPr>
      <w:r w:rsidDel="00000000" w:rsidR="00000000" w:rsidRPr="00000000">
        <w:rPr>
          <w:b w:val="1"/>
          <w:bCs w:val="1"/>
          <w:rtl w:val="0"/>
        </w:rPr>
        <w:t xml:space="preserve">Task:</w:t>
      </w:r>
      <w:r w:rsidDel="00000000" w:rsidR="00000000" w:rsidRPr="00000000">
        <w:rPr>
          <w:rtl w:val="0"/>
        </w:rPr>
        <w:t xml:space="preserve"> Update Argo CD instance</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argoproj.io/v1alpha1</w:t>
      </w:r>
    </w:p>
    <w:p w:rsidR="00000000" w:rsidDel="00000000" w:rsidP="00000000" w:rsidRDefault="00000000" w:rsidRPr="00000000" w14:paraId="00002F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ArgoCD</w:t>
      </w:r>
    </w:p>
    <w:p w:rsidR="00000000" w:rsidDel="00000000" w:rsidP="00000000" w:rsidRDefault="00000000" w:rsidRPr="00000000" w14:paraId="00002F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2F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example-argocd</w:t>
      </w:r>
    </w:p>
    <w:p w:rsidR="00000000" w:rsidDel="00000000" w:rsidP="00000000" w:rsidRDefault="00000000" w:rsidRPr="00000000" w14:paraId="00002F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&lt;argocd-ns&gt;</w:t>
      </w:r>
    </w:p>
    <w:p w:rsidR="00000000" w:rsidDel="00000000" w:rsidP="00000000" w:rsidRDefault="00000000" w:rsidRPr="00000000" w14:paraId="00002F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2F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namespaceManagement:</w:t>
      </w:r>
    </w:p>
    <w:p w:rsidR="00000000" w:rsidDel="00000000" w:rsidP="00000000" w:rsidRDefault="00000000" w:rsidRPr="00000000" w14:paraId="00002F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&lt;tenant-ns&gt;</w:t>
      </w:r>
    </w:p>
    <w:p w:rsidR="00000000" w:rsidDel="00000000" w:rsidP="00000000" w:rsidRDefault="00000000" w:rsidRPr="00000000" w14:paraId="00002F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allowManagedBy: true</w:t>
      </w:r>
    </w:p>
    <w:p w:rsidR="00000000" w:rsidDel="00000000" w:rsidP="00000000" w:rsidRDefault="00000000" w:rsidRPr="00000000" w14:paraId="00002FF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FFF">
      <w:pPr>
        <w:rPr/>
      </w:pPr>
      <w:r w:rsidDel="00000000" w:rsidR="00000000" w:rsidRPr="00000000">
        <w:rPr>
          <w:b w:val="1"/>
          <w:bCs w:val="1"/>
          <w:rtl w:val="0"/>
        </w:rPr>
        <w:t xml:space="preserve">Field descriptions:</w:t>
      </w:r>
      <w:r w:rsidDel="00000000" w:rsidR="00000000" w:rsidRPr="00000000">
        <w:rPr>
          <w:rtl w:val="0"/>
        </w:rPr>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numPr>
          <w:ilvl w:val="0"/>
          <w:numId w:val="178"/>
        </w:numPr>
        <w:ind w:left="720" w:hanging="360"/>
      </w:pPr>
      <w:r w:rsidDel="00000000" w:rsidR="00000000" w:rsidRPr="00000000">
        <w:rPr>
          <w:rFonts w:ascii="Roboto Mono" w:cs="Roboto Mono" w:eastAsia="Roboto Mono" w:hAnsi="Roboto Mono"/>
          <w:color w:val="188038"/>
          <w:rtl w:val="0"/>
        </w:rPr>
        <w:t xml:space="preserve">&lt;metadata.namespace&gt;</w:t>
      </w:r>
      <w:r w:rsidDel="00000000" w:rsidR="00000000" w:rsidRPr="00000000">
        <w:rPr>
          <w:rtl w:val="0"/>
        </w:rPr>
        <w:t xml:space="preserve">: Argo CD instance namespace</w:t>
      </w:r>
    </w:p>
    <w:p w:rsidR="00000000" w:rsidDel="00000000" w:rsidP="00000000" w:rsidRDefault="00000000" w:rsidRPr="00000000" w14:paraId="00003002">
      <w:pPr>
        <w:numPr>
          <w:ilvl w:val="0"/>
          <w:numId w:val="178"/>
        </w:numPr>
        <w:ind w:left="720" w:hanging="360"/>
      </w:pPr>
      <w:r w:rsidDel="00000000" w:rsidR="00000000" w:rsidRPr="00000000">
        <w:rPr>
          <w:rFonts w:ascii="Roboto Mono" w:cs="Roboto Mono" w:eastAsia="Roboto Mono" w:hAnsi="Roboto Mono"/>
          <w:color w:val="188038"/>
          <w:rtl w:val="0"/>
        </w:rPr>
        <w:t xml:space="preserve">&lt;spec.namespaceManagement.name&gt;</w:t>
      </w:r>
      <w:r w:rsidDel="00000000" w:rsidR="00000000" w:rsidRPr="00000000">
        <w:rPr>
          <w:rtl w:val="0"/>
        </w:rPr>
        <w:t xml:space="preserve">: Namespace to manage, supports glob patterns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3003">
      <w:pPr>
        <w:rPr/>
      </w:pPr>
      <w:r w:rsidDel="00000000" w:rsidR="00000000" w:rsidRPr="00000000">
        <w:rPr>
          <w:rtl w:val="0"/>
        </w:rPr>
      </w:r>
    </w:p>
    <w:p w:rsidR="00000000" w:rsidDel="00000000" w:rsidP="00000000" w:rsidRDefault="00000000" w:rsidRPr="00000000" w14:paraId="00003004">
      <w:pPr>
        <w:rPr/>
      </w:pPr>
      <w:r w:rsidDel="00000000" w:rsidR="00000000" w:rsidRPr="00000000">
        <w:rPr>
          <w:b w:val="1"/>
          <w:bCs w:val="1"/>
          <w:rtl w:val="0"/>
        </w:rPr>
        <w:t xml:space="preserve">Pattern matching:</w:t>
      </w:r>
      <w:r w:rsidDel="00000000" w:rsidR="00000000" w:rsidRPr="00000000">
        <w:rPr>
          <w:rtl w:val="0"/>
        </w:rPr>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numPr>
          <w:ilvl w:val="0"/>
          <w:numId w:val="178"/>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Matches all namespaces</w:t>
      </w:r>
    </w:p>
    <w:p w:rsidR="00000000" w:rsidDel="00000000" w:rsidP="00000000" w:rsidRDefault="00000000" w:rsidRPr="00000000" w14:paraId="00003007">
      <w:pPr>
        <w:numPr>
          <w:ilvl w:val="0"/>
          <w:numId w:val="178"/>
        </w:numPr>
        <w:ind w:left="720" w:hanging="360"/>
      </w:pPr>
      <w:r w:rsidDel="00000000" w:rsidR="00000000" w:rsidRPr="00000000">
        <w:rPr>
          <w:rFonts w:ascii="Roboto Mono" w:cs="Roboto Mono" w:eastAsia="Roboto Mono" w:hAnsi="Roboto Mono"/>
          <w:color w:val="188038"/>
          <w:rtl w:val="0"/>
        </w:rPr>
        <w:t xml:space="preserve">tenant-/*</w:t>
      </w:r>
      <w:r w:rsidDel="00000000" w:rsidR="00000000" w:rsidRPr="00000000">
        <w:rPr>
          <w:rtl w:val="0"/>
        </w:rPr>
        <w:t xml:space="preserve">: Matches namespaces with </w:t>
      </w:r>
      <w:r w:rsidDel="00000000" w:rsidR="00000000" w:rsidRPr="00000000">
        <w:rPr>
          <w:rFonts w:ascii="Roboto Mono" w:cs="Roboto Mono" w:eastAsia="Roboto Mono" w:hAnsi="Roboto Mono"/>
          <w:color w:val="188038"/>
          <w:rtl w:val="0"/>
        </w:rPr>
        <w:t xml:space="preserve">tenant-</w:t>
      </w:r>
      <w:r w:rsidDel="00000000" w:rsidR="00000000" w:rsidRPr="00000000">
        <w:rPr>
          <w:rtl w:val="0"/>
        </w:rPr>
        <w:t xml:space="preserve"> prefix</w:t>
      </w:r>
    </w:p>
    <w:p w:rsidR="00000000" w:rsidDel="00000000" w:rsidP="00000000" w:rsidRDefault="00000000" w:rsidRPr="00000000" w14:paraId="00003008">
      <w:pPr>
        <w:numPr>
          <w:ilvl w:val="0"/>
          <w:numId w:val="178"/>
        </w:numPr>
        <w:ind w:left="720" w:hanging="360"/>
      </w:pPr>
      <w:r w:rsidDel="00000000" w:rsidR="00000000" w:rsidRPr="00000000">
        <w:rPr>
          <w:rtl w:val="0"/>
        </w:rPr>
        <w:t xml:space="preserve">Use wildcards for flexible matching</w:t>
      </w:r>
    </w:p>
    <w:p w:rsidR="00000000" w:rsidDel="00000000" w:rsidP="00000000" w:rsidRDefault="00000000" w:rsidRPr="00000000" w14:paraId="00003009">
      <w:pPr>
        <w:pStyle w:val="Heading4"/>
        <w:rPr/>
      </w:pPr>
      <w:bookmarkStart w:colFirst="0" w:colLast="0" w:name="_odi21813nmuv" w:id="915"/>
      <w:bookmarkEnd w:id="915"/>
      <w:r w:rsidDel="00000000" w:rsidR="00000000" w:rsidRPr="00000000">
        <w:rPr>
          <w:rtl w:val="0"/>
        </w:rPr>
        <w:t xml:space="preserve">7.4 Understand NamespaceManagement CR Lifecycle</w:t>
      </w:r>
    </w:p>
    <w:p w:rsidR="00000000" w:rsidDel="00000000" w:rsidP="00000000" w:rsidRDefault="00000000" w:rsidRPr="00000000" w14:paraId="0000300A">
      <w:pPr>
        <w:rPr/>
      </w:pPr>
      <w:r w:rsidDel="00000000" w:rsidR="00000000" w:rsidRPr="00000000">
        <w:rPr>
          <w:b w:val="1"/>
          <w:bCs w:val="1"/>
          <w:rtl w:val="0"/>
        </w:rPr>
        <w:t xml:space="preserve">Goal:</w:t>
      </w:r>
      <w:r w:rsidDel="00000000" w:rsidR="00000000" w:rsidRPr="00000000">
        <w:rPr>
          <w:rtl w:val="0"/>
        </w:rPr>
        <w:t xml:space="preserve"> Predict operator behavior during CR operations.</w:t>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Fonts w:ascii="Arial Unicode MS" w:cs="Arial Unicode MS" w:eastAsia="Arial Unicode MS" w:hAnsi="Arial Unicode MS"/>
          <w:rtl w:val="0"/>
        </w:rPr>
        <w:t xml:space="preserve">→ Lines 145-153: Effects of NamespaceManagement CR Source: NamespaceManagement CR effects section</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b w:val="1"/>
          <w:bCs w:val="1"/>
          <w:rtl w:val="0"/>
        </w:rPr>
        <w:t xml:space="preserve">Lifecycle responses:</w:t>
      </w:r>
      <w:r w:rsidDel="00000000" w:rsidR="00000000" w:rsidRPr="00000000">
        <w:rPr>
          <w:rtl w:val="0"/>
        </w:rPr>
      </w:r>
    </w:p>
    <w:p w:rsidR="00000000" w:rsidDel="00000000" w:rsidP="00000000" w:rsidRDefault="00000000" w:rsidRPr="00000000" w14:paraId="0000300F">
      <w:pPr>
        <w:rPr/>
      </w:pPr>
      <w:r w:rsidDel="00000000" w:rsidR="00000000" w:rsidRPr="00000000">
        <w:rPr>
          <w:rtl w:val="0"/>
        </w:rPr>
      </w:r>
    </w:p>
    <w:p w:rsidR="00000000" w:rsidDel="00000000" w:rsidP="00000000" w:rsidRDefault="00000000" w:rsidRPr="00000000" w14:paraId="00003010">
      <w:pPr>
        <w:numPr>
          <w:ilvl w:val="0"/>
          <w:numId w:val="110"/>
        </w:numPr>
        <w:ind w:left="720" w:hanging="360"/>
      </w:pPr>
      <w:r w:rsidDel="00000000" w:rsidR="00000000" w:rsidRPr="00000000">
        <w:rPr>
          <w:b w:val="1"/>
          <w:bCs w:val="1"/>
          <w:rtl w:val="0"/>
        </w:rPr>
        <w:t xml:space="preserve">Creation</w:t>
      </w:r>
      <w:r w:rsidDel="00000000" w:rsidR="00000000" w:rsidRPr="00000000">
        <w:rPr>
          <w:rtl w:val="0"/>
        </w:rPr>
      </w:r>
    </w:p>
    <w:p w:rsidR="00000000" w:rsidDel="00000000" w:rsidP="00000000" w:rsidRDefault="00000000" w:rsidRPr="00000000" w14:paraId="00003011">
      <w:pPr>
        <w:ind w:left="720" w:firstLine="0"/>
        <w:rPr/>
      </w:pPr>
      <w:r w:rsidDel="00000000" w:rsidR="00000000" w:rsidRPr="00000000">
        <w:rPr>
          <w:rtl w:val="0"/>
        </w:rPr>
      </w:r>
    </w:p>
    <w:p w:rsidR="00000000" w:rsidDel="00000000" w:rsidP="00000000" w:rsidRDefault="00000000" w:rsidRPr="00000000" w14:paraId="00003012">
      <w:pPr>
        <w:numPr>
          <w:ilvl w:val="1"/>
          <w:numId w:val="110"/>
        </w:numPr>
        <w:ind w:left="1440" w:hanging="360"/>
      </w:pPr>
      <w:r w:rsidDel="00000000" w:rsidR="00000000" w:rsidRPr="00000000">
        <w:rPr>
          <w:rtl w:val="0"/>
        </w:rPr>
        <w:t xml:space="preserve">Role and RoleBinding created in target namespace</w:t>
      </w:r>
    </w:p>
    <w:p w:rsidR="00000000" w:rsidDel="00000000" w:rsidP="00000000" w:rsidRDefault="00000000" w:rsidRPr="00000000" w14:paraId="00003013">
      <w:pPr>
        <w:numPr>
          <w:ilvl w:val="1"/>
          <w:numId w:val="110"/>
        </w:numPr>
        <w:ind w:left="1440" w:hanging="360"/>
      </w:pPr>
      <w:r w:rsidDel="00000000" w:rsidR="00000000" w:rsidRPr="00000000">
        <w:rPr>
          <w:rtl w:val="0"/>
        </w:rPr>
        <w:t xml:space="preserve">Namespace added to Argo CD cluster secret</w:t>
      </w:r>
    </w:p>
    <w:p w:rsidR="00000000" w:rsidDel="00000000" w:rsidP="00000000" w:rsidRDefault="00000000" w:rsidRPr="00000000" w14:paraId="00003014">
      <w:pPr>
        <w:ind w:left="720" w:firstLine="0"/>
        <w:rPr/>
      </w:pPr>
      <w:r w:rsidDel="00000000" w:rsidR="00000000" w:rsidRPr="00000000">
        <w:rPr>
          <w:rtl w:val="0"/>
        </w:rPr>
      </w:r>
    </w:p>
    <w:p w:rsidR="00000000" w:rsidDel="00000000" w:rsidP="00000000" w:rsidRDefault="00000000" w:rsidRPr="00000000" w14:paraId="00003015">
      <w:pPr>
        <w:numPr>
          <w:ilvl w:val="0"/>
          <w:numId w:val="110"/>
        </w:numPr>
        <w:ind w:left="720" w:hanging="360"/>
      </w:pPr>
      <w:r w:rsidDel="00000000" w:rsidR="00000000" w:rsidRPr="00000000">
        <w:rPr>
          <w:b w:val="1"/>
          <w:bCs w:val="1"/>
          <w:rtl w:val="0"/>
        </w:rPr>
        <w:t xml:space="preserve">Update</w:t>
      </w:r>
      <w:r w:rsidDel="00000000" w:rsidR="00000000" w:rsidRPr="00000000">
        <w:rPr>
          <w:rtl w:val="0"/>
        </w:rPr>
      </w:r>
    </w:p>
    <w:p w:rsidR="00000000" w:rsidDel="00000000" w:rsidP="00000000" w:rsidRDefault="00000000" w:rsidRPr="00000000" w14:paraId="00003016">
      <w:pPr>
        <w:ind w:left="720" w:firstLine="0"/>
        <w:rPr/>
      </w:pPr>
      <w:r w:rsidDel="00000000" w:rsidR="00000000" w:rsidRPr="00000000">
        <w:rPr>
          <w:rtl w:val="0"/>
        </w:rPr>
      </w:r>
    </w:p>
    <w:p w:rsidR="00000000" w:rsidDel="00000000" w:rsidP="00000000" w:rsidRDefault="00000000" w:rsidRPr="00000000" w14:paraId="00003017">
      <w:pPr>
        <w:numPr>
          <w:ilvl w:val="1"/>
          <w:numId w:val="110"/>
        </w:numPr>
        <w:ind w:left="1440" w:hanging="360"/>
      </w:pPr>
      <w:r w:rsidDel="00000000" w:rsidR="00000000" w:rsidRPr="00000000">
        <w:rPr>
          <w:rtl w:val="0"/>
        </w:rPr>
        <w:t xml:space="preserve">RBAC and cluster secret entries updated when </w:t>
      </w:r>
      <w:r w:rsidDel="00000000" w:rsidR="00000000" w:rsidRPr="00000000">
        <w:rPr>
          <w:rFonts w:ascii="Roboto Mono" w:cs="Roboto Mono" w:eastAsia="Roboto Mono" w:hAnsi="Roboto Mono"/>
          <w:color w:val="188038"/>
          <w:rtl w:val="0"/>
        </w:rPr>
        <w:t xml:space="preserve">.spec.managedBy</w:t>
      </w:r>
      <w:r w:rsidDel="00000000" w:rsidR="00000000" w:rsidRPr="00000000">
        <w:rPr>
          <w:rtl w:val="0"/>
        </w:rPr>
        <w:t xml:space="preserve"> changes</w:t>
      </w:r>
    </w:p>
    <w:p w:rsidR="00000000" w:rsidDel="00000000" w:rsidP="00000000" w:rsidRDefault="00000000" w:rsidRPr="00000000" w14:paraId="00003018">
      <w:pPr>
        <w:ind w:left="720" w:firstLine="0"/>
        <w:rPr/>
      </w:pPr>
      <w:r w:rsidDel="00000000" w:rsidR="00000000" w:rsidRPr="00000000">
        <w:rPr>
          <w:rtl w:val="0"/>
        </w:rPr>
      </w:r>
    </w:p>
    <w:p w:rsidR="00000000" w:rsidDel="00000000" w:rsidP="00000000" w:rsidRDefault="00000000" w:rsidRPr="00000000" w14:paraId="00003019">
      <w:pPr>
        <w:numPr>
          <w:ilvl w:val="0"/>
          <w:numId w:val="110"/>
        </w:numPr>
        <w:ind w:left="720" w:hanging="360"/>
      </w:pPr>
      <w:r w:rsidDel="00000000" w:rsidR="00000000" w:rsidRPr="00000000">
        <w:rPr>
          <w:b w:val="1"/>
          <w:bCs w:val="1"/>
          <w:rtl w:val="0"/>
        </w:rPr>
        <w:t xml:space="preserve">Deletion</w:t>
      </w:r>
      <w:r w:rsidDel="00000000" w:rsidR="00000000" w:rsidRPr="00000000">
        <w:rPr>
          <w:rtl w:val="0"/>
        </w:rPr>
      </w:r>
    </w:p>
    <w:p w:rsidR="00000000" w:rsidDel="00000000" w:rsidP="00000000" w:rsidRDefault="00000000" w:rsidRPr="00000000" w14:paraId="0000301A">
      <w:pPr>
        <w:ind w:left="720" w:firstLine="0"/>
        <w:rPr/>
      </w:pPr>
      <w:r w:rsidDel="00000000" w:rsidR="00000000" w:rsidRPr="00000000">
        <w:rPr>
          <w:rtl w:val="0"/>
        </w:rPr>
      </w:r>
    </w:p>
    <w:p w:rsidR="00000000" w:rsidDel="00000000" w:rsidP="00000000" w:rsidRDefault="00000000" w:rsidRPr="00000000" w14:paraId="0000301B">
      <w:pPr>
        <w:numPr>
          <w:ilvl w:val="1"/>
          <w:numId w:val="110"/>
        </w:numPr>
        <w:ind w:left="1440" w:hanging="360"/>
      </w:pPr>
      <w:r w:rsidDel="00000000" w:rsidR="00000000" w:rsidRPr="00000000">
        <w:rPr>
          <w:rtl w:val="0"/>
        </w:rPr>
        <w:t xml:space="preserve">Associated RBAC resources removed</w:t>
      </w:r>
    </w:p>
    <w:p w:rsidR="00000000" w:rsidDel="00000000" w:rsidP="00000000" w:rsidRDefault="00000000" w:rsidRPr="00000000" w14:paraId="0000301C">
      <w:pPr>
        <w:numPr>
          <w:ilvl w:val="1"/>
          <w:numId w:val="110"/>
        </w:numPr>
        <w:ind w:left="1440" w:hanging="360"/>
      </w:pPr>
      <w:r w:rsidDel="00000000" w:rsidR="00000000" w:rsidRPr="00000000">
        <w:rPr>
          <w:rtl w:val="0"/>
        </w:rPr>
        <w:t xml:space="preserve">Cluster secret entries removed</w:t>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b w:val="1"/>
          <w:bCs w:val="1"/>
          <w:rtl w:val="0"/>
        </w:rPr>
        <w:t xml:space="preserve">Automatic cleanup:</w:t>
      </w:r>
      <w:r w:rsidDel="00000000" w:rsidR="00000000" w:rsidRPr="00000000">
        <w:rPr>
          <w:rtl w:val="0"/>
        </w:rPr>
        <w:t xml:space="preserve"> If feature disabled at Subscription level, all NamespaceManagement configuration cleaned up.</w:t>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1">
      <w:pPr>
        <w:pStyle w:val="Heading3"/>
        <w:rPr/>
      </w:pPr>
      <w:bookmarkStart w:colFirst="0" w:colLast="0" w:name="_smef2kmtrjty" w:id="916"/>
      <w:bookmarkEnd w:id="916"/>
      <w:r w:rsidDel="00000000" w:rsidR="00000000" w:rsidRPr="00000000">
        <w:rPr>
          <w:rtl w:val="0"/>
        </w:rPr>
        <w:t xml:space="preserve">Job 8: Delegate My Namespaces to Argo CD (Tenant Perspective)</w:t>
      </w:r>
    </w:p>
    <w:p w:rsidR="00000000" w:rsidDel="00000000" w:rsidP="00000000" w:rsidRDefault="00000000" w:rsidRPr="00000000" w14:paraId="00003022">
      <w:pPr>
        <w:rPr/>
      </w:pPr>
      <w:r w:rsidDel="00000000" w:rsidR="00000000" w:rsidRPr="00000000">
        <w:rPr>
          <w:i w:val="1"/>
          <w:iCs w:val="1"/>
          <w:rtl w:val="0"/>
        </w:rPr>
        <w:t xml:space="preserve">When I need my Argo CD instance to manage my namespaces</w:t>
      </w:r>
      <w:r w:rsidDel="00000000" w:rsidR="00000000" w:rsidRPr="00000000">
        <w:rPr>
          <w:rtl w:val="0"/>
        </w:rPr>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b w:val="1"/>
          <w:bCs w:val="1"/>
          <w:rtl w:val="0"/>
        </w:rPr>
        <w:t xml:space="preserve">Personas:</w:t>
      </w:r>
      <w:r w:rsidDel="00000000" w:rsidR="00000000" w:rsidRPr="00000000">
        <w:rPr>
          <w:rtl w:val="0"/>
        </w:rPr>
        <w:t xml:space="preserve"> Application delivery team </w:t>
      </w:r>
      <w:r w:rsidDel="00000000" w:rsidR="00000000" w:rsidRPr="00000000">
        <w:rPr>
          <w:b w:val="1"/>
          <w:bCs w:val="1"/>
          <w:rtl w:val="0"/>
        </w:rPr>
        <w:t xml:space="preserve">Requires:</w:t>
      </w:r>
      <w:r w:rsidDel="00000000" w:rsidR="00000000" w:rsidRPr="00000000">
        <w:rPr>
          <w:rtl w:val="0"/>
        </w:rPr>
        <w:t xml:space="preserve"> Cluster admin has enabled namespace management (Job 7), permissions to create NamespaceManagement CR</w:t>
      </w:r>
    </w:p>
    <w:p w:rsidR="00000000" w:rsidDel="00000000" w:rsidP="00000000" w:rsidRDefault="00000000" w:rsidRPr="00000000" w14:paraId="00003025">
      <w:pPr>
        <w:pStyle w:val="Heading4"/>
        <w:rPr/>
      </w:pPr>
      <w:bookmarkStart w:colFirst="0" w:colLast="0" w:name="_og9hv7196ylo" w:id="917"/>
      <w:bookmarkEnd w:id="917"/>
      <w:r w:rsidDel="00000000" w:rsidR="00000000" w:rsidRPr="00000000">
        <w:rPr>
          <w:rtl w:val="0"/>
        </w:rPr>
        <w:t xml:space="preserve">8.1 Create NamespaceManagement CR</w:t>
      </w:r>
    </w:p>
    <w:p w:rsidR="00000000" w:rsidDel="00000000" w:rsidP="00000000" w:rsidRDefault="00000000" w:rsidRPr="00000000" w14:paraId="00003026">
      <w:pPr>
        <w:rPr/>
      </w:pPr>
      <w:r w:rsidDel="00000000" w:rsidR="00000000" w:rsidRPr="00000000">
        <w:rPr>
          <w:b w:val="1"/>
          <w:bCs w:val="1"/>
          <w:rtl w:val="0"/>
        </w:rPr>
        <w:t xml:space="preserve">Goal:</w:t>
      </w:r>
      <w:r w:rsidDel="00000000" w:rsidR="00000000" w:rsidRPr="00000000">
        <w:rPr>
          <w:rtl w:val="0"/>
        </w:rPr>
        <w:t xml:space="preserve"> Delegate control to Argo CD instance without cluster-admin approval.</w:t>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Fonts w:ascii="Arial Unicode MS" w:cs="Arial Unicode MS" w:eastAsia="Arial Unicode MS" w:hAnsi="Arial Unicode MS"/>
          <w:rtl w:val="0"/>
        </w:rPr>
        <w:t xml:space="preserve">→ Lines 193-209: Procedure step 3 and Verification Source: Configuring namespace management section</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b w:val="1"/>
          <w:bCs w:val="1"/>
          <w:rtl w:val="0"/>
        </w:rPr>
        <w:t xml:space="preserve">Task:</w:t>
      </w:r>
      <w:r w:rsidDel="00000000" w:rsidR="00000000" w:rsidRPr="00000000">
        <w:rPr>
          <w:rtl w:val="0"/>
        </w:rPr>
        <w:t xml:space="preserve"> Create CR in tenant namespace</w:t>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argoproj.io/v1beta1</w:t>
      </w:r>
    </w:p>
    <w:p w:rsidR="00000000" w:rsidDel="00000000" w:rsidP="00000000" w:rsidRDefault="00000000" w:rsidRPr="00000000" w14:paraId="00003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NamespaceManagement</w:t>
      </w:r>
    </w:p>
    <w:p w:rsidR="00000000" w:rsidDel="00000000" w:rsidP="00000000" w:rsidRDefault="00000000" w:rsidRPr="00000000" w14:paraId="00003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30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ui-team-namespace</w:t>
      </w:r>
    </w:p>
    <w:p w:rsidR="00000000" w:rsidDel="00000000" w:rsidP="00000000" w:rsidRDefault="00000000" w:rsidRPr="00000000" w14:paraId="000030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&lt;tenant-ns&gt;</w:t>
      </w:r>
    </w:p>
    <w:p w:rsidR="00000000" w:rsidDel="00000000" w:rsidP="00000000" w:rsidRDefault="00000000" w:rsidRPr="00000000" w14:paraId="000030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30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managedBy: &lt;argocd-ns&gt;</w:t>
      </w:r>
    </w:p>
    <w:p w:rsidR="00000000" w:rsidDel="00000000" w:rsidP="00000000" w:rsidRDefault="00000000" w:rsidRPr="00000000" w14:paraId="0000303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034">
      <w:pPr>
        <w:rPr/>
      </w:pPr>
      <w:r w:rsidDel="00000000" w:rsidR="00000000" w:rsidRPr="00000000">
        <w:rPr>
          <w:b w:val="1"/>
          <w:bCs w:val="1"/>
          <w:rtl w:val="0"/>
        </w:rPr>
        <w:t xml:space="preserve">Field descriptions:</w:t>
      </w:r>
      <w:r w:rsidDel="00000000" w:rsidR="00000000" w:rsidRPr="00000000">
        <w:rPr>
          <w:rtl w:val="0"/>
        </w:rPr>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numPr>
          <w:ilvl w:val="0"/>
          <w:numId w:val="4"/>
        </w:numPr>
        <w:ind w:left="720" w:hanging="360"/>
      </w:pPr>
      <w:r w:rsidDel="00000000" w:rsidR="00000000" w:rsidRPr="00000000">
        <w:rPr>
          <w:rFonts w:ascii="Roboto Mono" w:cs="Roboto Mono" w:eastAsia="Roboto Mono" w:hAnsi="Roboto Mono"/>
          <w:color w:val="188038"/>
          <w:rtl w:val="0"/>
        </w:rPr>
        <w:t xml:space="preserve">&lt;metadata.namespace&gt;</w:t>
      </w:r>
      <w:r w:rsidDel="00000000" w:rsidR="00000000" w:rsidRPr="00000000">
        <w:rPr>
          <w:rtl w:val="0"/>
        </w:rPr>
        <w:t xml:space="preserve">: Namespace to be managed by Argo CD</w:t>
      </w:r>
    </w:p>
    <w:p w:rsidR="00000000" w:rsidDel="00000000" w:rsidP="00000000" w:rsidRDefault="00000000" w:rsidRPr="00000000" w14:paraId="00003037">
      <w:pPr>
        <w:numPr>
          <w:ilvl w:val="0"/>
          <w:numId w:val="4"/>
        </w:numPr>
        <w:ind w:left="720" w:hanging="360"/>
      </w:pPr>
      <w:r w:rsidDel="00000000" w:rsidR="00000000" w:rsidRPr="00000000">
        <w:rPr>
          <w:rFonts w:ascii="Roboto Mono" w:cs="Roboto Mono" w:eastAsia="Roboto Mono" w:hAnsi="Roboto Mono"/>
          <w:color w:val="188038"/>
          <w:rtl w:val="0"/>
        </w:rPr>
        <w:t xml:space="preserve">&lt;spec.managedBy&gt;</w:t>
      </w:r>
      <w:r w:rsidDel="00000000" w:rsidR="00000000" w:rsidRPr="00000000">
        <w:rPr>
          <w:rtl w:val="0"/>
        </w:rPr>
        <w:t xml:space="preserve">: Namespace where Argo CD instance runs (must exactly match)</w:t>
      </w:r>
    </w:p>
    <w:p w:rsidR="00000000" w:rsidDel="00000000" w:rsidP="00000000" w:rsidRDefault="00000000" w:rsidRPr="00000000" w14:paraId="00003038">
      <w:pPr>
        <w:rPr/>
      </w:pPr>
      <w:r w:rsidDel="00000000" w:rsidR="00000000" w:rsidRPr="00000000">
        <w:rPr>
          <w:rtl w:val="0"/>
        </w:rPr>
      </w:r>
    </w:p>
    <w:p w:rsidR="00000000" w:rsidDel="00000000" w:rsidP="00000000" w:rsidRDefault="00000000" w:rsidRPr="00000000" w14:paraId="00003039">
      <w:pPr>
        <w:rPr/>
      </w:pPr>
      <w:r w:rsidDel="00000000" w:rsidR="00000000" w:rsidRPr="00000000">
        <w:rPr>
          <w:b w:val="1"/>
          <w:bCs w:val="1"/>
          <w:rtl w:val="0"/>
        </w:rPr>
        <w:t xml:space="preserve">Verification:</w:t>
      </w:r>
      <w:r w:rsidDel="00000000" w:rsidR="00000000" w:rsidRPr="00000000">
        <w:rPr>
          <w:rtl w:val="0"/>
        </w:rPr>
        <w:t xml:space="preserve"> After CR creation, GitOps Operator automatically:</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numPr>
          <w:ilvl w:val="0"/>
          <w:numId w:val="4"/>
        </w:numPr>
        <w:ind w:left="720" w:hanging="360"/>
      </w:pPr>
      <w:r w:rsidDel="00000000" w:rsidR="00000000" w:rsidRPr="00000000">
        <w:rPr>
          <w:rtl w:val="0"/>
        </w:rPr>
        <w:t xml:space="preserve">Creates Role and RoleBinding in tenant namespace</w:t>
      </w:r>
    </w:p>
    <w:p w:rsidR="00000000" w:rsidDel="00000000" w:rsidP="00000000" w:rsidRDefault="00000000" w:rsidRPr="00000000" w14:paraId="0000303C">
      <w:pPr>
        <w:numPr>
          <w:ilvl w:val="0"/>
          <w:numId w:val="4"/>
        </w:numPr>
        <w:ind w:left="720" w:hanging="360"/>
      </w:pPr>
      <w:r w:rsidDel="00000000" w:rsidR="00000000" w:rsidRPr="00000000">
        <w:rPr>
          <w:rtl w:val="0"/>
        </w:rPr>
        <w:t xml:space="preserve">Updates Argo CD cluster secret</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b w:val="1"/>
          <w:bCs w:val="1"/>
          <w:rtl w:val="0"/>
        </w:rPr>
        <w:t xml:space="preserve">Resources to verify:</w:t>
      </w:r>
      <w:r w:rsidDel="00000000" w:rsidR="00000000" w:rsidRPr="00000000">
        <w:rPr>
          <w:rtl w:val="0"/>
        </w:rPr>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numPr>
          <w:ilvl w:val="0"/>
          <w:numId w:val="4"/>
        </w:numPr>
        <w:ind w:left="720" w:hanging="360"/>
      </w:pPr>
      <w:r w:rsidDel="00000000" w:rsidR="00000000" w:rsidRPr="00000000">
        <w:rPr>
          <w:b w:val="1"/>
          <w:bCs w:val="1"/>
          <w:rtl w:val="0"/>
        </w:rPr>
        <w:t xml:space="preserve">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&lt;argocd-instance-name&gt;-argocd-server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&lt;argocd-instance-name&gt;-argocd-application-controller</w:t>
      </w:r>
      <w:r w:rsidDel="00000000" w:rsidR="00000000" w:rsidRPr="00000000">
        <w:rPr>
          <w:rtl w:val="0"/>
        </w:rPr>
      </w:r>
    </w:p>
    <w:p w:rsidR="00000000" w:rsidDel="00000000" w:rsidP="00000000" w:rsidRDefault="00000000" w:rsidRPr="00000000" w14:paraId="00003041">
      <w:pPr>
        <w:numPr>
          <w:ilvl w:val="0"/>
          <w:numId w:val="4"/>
        </w:numPr>
        <w:ind w:left="720" w:hanging="360"/>
      </w:pPr>
      <w:r w:rsidDel="00000000" w:rsidR="00000000" w:rsidRPr="00000000">
        <w:rPr>
          <w:b w:val="1"/>
          <w:bCs w:val="1"/>
          <w:rtl w:val="0"/>
        </w:rPr>
        <w:t xml:space="preserve">RoleBindings: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&lt;argocd-instance-name&gt;-argocd-server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&lt;argocd-instance-name&gt;-argocd-application-controller</w:t>
      </w:r>
      <w:r w:rsidDel="00000000" w:rsidR="00000000" w:rsidRPr="00000000">
        <w:rPr>
          <w:rtl w:val="0"/>
        </w:rPr>
      </w:r>
    </w:p>
    <w:p w:rsidR="00000000" w:rsidDel="00000000" w:rsidP="00000000" w:rsidRDefault="00000000" w:rsidRPr="00000000" w14:paraId="00003042">
      <w:pPr>
        <w:numPr>
          <w:ilvl w:val="0"/>
          <w:numId w:val="4"/>
        </w:numPr>
        <w:ind w:left="720" w:hanging="360"/>
      </w:pPr>
      <w:r w:rsidDel="00000000" w:rsidR="00000000" w:rsidRPr="00000000">
        <w:rPr>
          <w:b w:val="1"/>
          <w:bCs w:val="1"/>
          <w:rtl w:val="0"/>
        </w:rPr>
        <w:t xml:space="preserve">Cluster secret: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&lt;argocd-instance-name&gt;-cluster</w:t>
      </w:r>
      <w:r w:rsidDel="00000000" w:rsidR="00000000" w:rsidRPr="00000000">
        <w:rPr>
          <w:rtl w:val="0"/>
        </w:rPr>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5">
      <w:pPr>
        <w:pStyle w:val="Heading2"/>
        <w:rPr/>
      </w:pPr>
      <w:bookmarkStart w:colFirst="0" w:colLast="0" w:name="_de59769pwpk7" w:id="918"/>
      <w:bookmarkEnd w:id="918"/>
      <w:r w:rsidDel="00000000" w:rsidR="00000000" w:rsidRPr="00000000">
        <w:rPr>
          <w:rtl w:val="0"/>
        </w:rPr>
        <w:t xml:space="preserve">Appendices</w:t>
      </w:r>
    </w:p>
    <w:p w:rsidR="00000000" w:rsidDel="00000000" w:rsidP="00000000" w:rsidRDefault="00000000" w:rsidRPr="00000000" w14:paraId="00003046">
      <w:pPr>
        <w:pStyle w:val="Heading3"/>
        <w:rPr/>
      </w:pPr>
      <w:bookmarkStart w:colFirst="0" w:colLast="0" w:name="_ght0fzon6gi4" w:id="919"/>
      <w:bookmarkEnd w:id="919"/>
      <w:r w:rsidDel="00000000" w:rsidR="00000000" w:rsidRPr="00000000">
        <w:rPr>
          <w:rtl w:val="0"/>
        </w:rPr>
        <w:t xml:space="preserve">A. Instance Scope Comparison Matrix</w:t>
      </w:r>
    </w:p>
    <w:tbl>
      <w:tblPr>
        <w:tblStyle w:val="Table1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3047">
            <w:pPr>
              <w:rPr>
                <w:b w:val="1"/>
                <w:bCs w:val="1"/>
              </w:rPr>
            </w:pPr>
            <w:r w:rsidDel="00000000" w:rsidR="00000000" w:rsidRPr="00000000">
              <w:rPr>
                <w:b w:val="1"/>
                <w:bCs w:val="1"/>
                <w:rtl w:val="0"/>
              </w:rPr>
              <w:t xml:space="preserve">Instance Scope</w:t>
            </w:r>
          </w:p>
        </w:tc>
        <w:tc>
          <w:tcPr/>
          <w:p w:rsidR="00000000" w:rsidDel="00000000" w:rsidP="00000000" w:rsidRDefault="00000000" w:rsidRPr="00000000" w14:paraId="00003048">
            <w:pPr>
              <w:rPr>
                <w:b w:val="1"/>
                <w:bCs w:val="1"/>
              </w:rPr>
            </w:pPr>
            <w:r w:rsidDel="00000000" w:rsidR="00000000" w:rsidRPr="00000000">
              <w:rPr>
                <w:b w:val="1"/>
                <w:bCs w:val="1"/>
                <w:rtl w:val="0"/>
              </w:rPr>
              <w:t xml:space="preserve">Best For</w:t>
            </w:r>
          </w:p>
        </w:tc>
        <w:tc>
          <w:tcPr/>
          <w:p w:rsidR="00000000" w:rsidDel="00000000" w:rsidP="00000000" w:rsidRDefault="00000000" w:rsidRPr="00000000" w14:paraId="00003049">
            <w:pPr>
              <w:rPr>
                <w:b w:val="1"/>
                <w:bCs w:val="1"/>
              </w:rPr>
            </w:pPr>
            <w:r w:rsidDel="00000000" w:rsidR="00000000" w:rsidRPr="00000000">
              <w:rPr>
                <w:b w:val="1"/>
                <w:bCs w:val="1"/>
                <w:rtl w:val="0"/>
              </w:rPr>
              <w:t xml:space="preserve">Permissions</w:t>
            </w:r>
          </w:p>
        </w:tc>
        <w:tc>
          <w:tcPr/>
          <w:p w:rsidR="00000000" w:rsidDel="00000000" w:rsidP="00000000" w:rsidRDefault="00000000" w:rsidRPr="00000000" w14:paraId="0000304A">
            <w:pPr>
              <w:rPr>
                <w:b w:val="1"/>
                <w:bCs w:val="1"/>
              </w:rPr>
            </w:pPr>
            <w:r w:rsidDel="00000000" w:rsidR="00000000" w:rsidRPr="00000000">
              <w:rPr>
                <w:b w:val="1"/>
                <w:bCs w:val="1"/>
                <w:rtl w:val="0"/>
              </w:rPr>
              <w:t xml:space="preserve">Isolation</w:t>
            </w:r>
          </w:p>
        </w:tc>
        <w:tc>
          <w:tcPr/>
          <w:p w:rsidR="00000000" w:rsidDel="00000000" w:rsidP="00000000" w:rsidRDefault="00000000" w:rsidRPr="00000000" w14:paraId="0000304B">
            <w:pPr>
              <w:rPr>
                <w:b w:val="1"/>
                <w:bCs w:val="1"/>
              </w:rPr>
            </w:pPr>
            <w:r w:rsidDel="00000000" w:rsidR="00000000" w:rsidRPr="00000000">
              <w:rPr>
                <w:b w:val="1"/>
                <w:bCs w:val="1"/>
                <w:rtl w:val="0"/>
              </w:rPr>
              <w:t xml:space="preserve">Elevation Control</w:t>
            </w:r>
          </w:p>
        </w:tc>
      </w:tr>
      <w:tr>
        <w:trPr>
          <w:cantSplit w:val="0"/>
          <w:tblHeader w:val="0"/>
        </w:trPr>
        <w:tc>
          <w:tcPr/>
          <w:p w:rsidR="00000000" w:rsidDel="00000000" w:rsidP="00000000" w:rsidRDefault="00000000" w:rsidRPr="00000000" w14:paraId="0000304C">
            <w:pPr>
              <w:rPr/>
            </w:pPr>
            <w:r w:rsidDel="00000000" w:rsidR="00000000" w:rsidRPr="00000000">
              <w:rPr>
                <w:rtl w:val="0"/>
              </w:rPr>
              <w:t xml:space="preserve">Namespace-scoped</w:t>
            </w:r>
          </w:p>
        </w:tc>
        <w:tc>
          <w:tcPr/>
          <w:p w:rsidR="00000000" w:rsidDel="00000000" w:rsidP="00000000" w:rsidRDefault="00000000" w:rsidRPr="00000000" w14:paraId="0000304D">
            <w:pPr>
              <w:rPr/>
            </w:pPr>
            <w:r w:rsidDel="00000000" w:rsidR="00000000" w:rsidRPr="00000000">
              <w:rPr>
                <w:rtl w:val="0"/>
              </w:rPr>
              <w:t xml:space="preserve">Tenant self-service, application delivery</w:t>
            </w:r>
          </w:p>
        </w:tc>
        <w:tc>
          <w:tcPr/>
          <w:p w:rsidR="00000000" w:rsidDel="00000000" w:rsidP="00000000" w:rsidRDefault="00000000" w:rsidRPr="00000000" w14:paraId="0000304E">
            <w:pPr>
              <w:rPr/>
            </w:pPr>
            <w:r w:rsidDel="00000000" w:rsidR="00000000" w:rsidRPr="00000000">
              <w:rPr>
                <w:rtl w:val="0"/>
              </w:rPr>
              <w:t xml:space="preserve">Namespace-level (extendable)</w:t>
            </w:r>
          </w:p>
        </w:tc>
        <w:tc>
          <w:tcPr/>
          <w:p w:rsidR="00000000" w:rsidDel="00000000" w:rsidP="00000000" w:rsidRDefault="00000000" w:rsidRPr="00000000" w14:paraId="0000304F">
            <w:pPr>
              <w:rPr/>
            </w:pPr>
            <w:r w:rsidDel="00000000" w:rsidR="00000000" w:rsidRPr="00000000">
              <w:rPr>
                <w:rtl w:val="0"/>
              </w:rPr>
              <w:t xml:space="preserve">High (namespace boundaries)</w:t>
            </w:r>
          </w:p>
        </w:tc>
        <w:tc>
          <w:tcPr/>
          <w:p w:rsidR="00000000" w:rsidDel="00000000" w:rsidP="00000000" w:rsidRDefault="00000000" w:rsidRPr="00000000" w14:paraId="00003050">
            <w:pPr>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3051">
            <w:pPr>
              <w:rPr/>
            </w:pPr>
            <w:r w:rsidDel="00000000" w:rsidR="00000000" w:rsidRPr="00000000">
              <w:rPr>
                <w:rtl w:val="0"/>
              </w:rPr>
              <w:t xml:space="preserve">Cluster-scoped</w:t>
            </w:r>
          </w:p>
        </w:tc>
        <w:tc>
          <w:tcPr/>
          <w:p w:rsidR="00000000" w:rsidDel="00000000" w:rsidP="00000000" w:rsidRDefault="00000000" w:rsidRPr="00000000" w14:paraId="00003052">
            <w:pPr>
              <w:rPr/>
            </w:pPr>
            <w:r w:rsidDel="00000000" w:rsidR="00000000" w:rsidRPr="00000000">
              <w:rPr>
                <w:rtl w:val="0"/>
              </w:rPr>
              <w:t xml:space="preserve">Shared instances, cluster resources</w:t>
            </w:r>
          </w:p>
        </w:tc>
        <w:tc>
          <w:tcPr/>
          <w:p w:rsidR="00000000" w:rsidDel="00000000" w:rsidP="00000000" w:rsidRDefault="00000000" w:rsidRPr="00000000" w14:paraId="00003053">
            <w:pPr>
              <w:rPr/>
            </w:pPr>
            <w:r w:rsidDel="00000000" w:rsidR="00000000" w:rsidRPr="00000000">
              <w:rPr>
                <w:rtl w:val="0"/>
              </w:rPr>
              <w:t xml:space="preserve">Cluster-level (limited set)</w:t>
            </w:r>
          </w:p>
        </w:tc>
        <w:tc>
          <w:tcPr/>
          <w:p w:rsidR="00000000" w:rsidDel="00000000" w:rsidP="00000000" w:rsidRDefault="00000000" w:rsidRPr="00000000" w14:paraId="00003054">
            <w:pPr>
              <w:rPr/>
            </w:pPr>
            <w:r w:rsidDel="00000000" w:rsidR="00000000" w:rsidRPr="00000000">
              <w:rPr>
                <w:rtl w:val="0"/>
              </w:rPr>
              <w:t xml:space="preserve">Medium (via RBAC + AppProjects)</w:t>
            </w:r>
          </w:p>
        </w:tc>
        <w:tc>
          <w:tcPr/>
          <w:p w:rsidR="00000000" w:rsidDel="00000000" w:rsidP="00000000" w:rsidRDefault="00000000" w:rsidRPr="00000000" w14:paraId="00003055">
            <w:pPr>
              <w:rPr/>
            </w:pPr>
            <w:r w:rsidDel="00000000" w:rsidR="00000000" w:rsidRPr="00000000">
              <w:rPr>
                <w:rtl w:val="0"/>
              </w:rPr>
              <w:t xml:space="preserve">ARGOCD_CLUSTER_CONFIG_NAMESPACES</w:t>
            </w:r>
          </w:p>
        </w:tc>
      </w:tr>
      <w:tr>
        <w:trPr>
          <w:cantSplit w:val="0"/>
          <w:tblHeader w:val="0"/>
        </w:trPr>
        <w:tc>
          <w:tcPr/>
          <w:p w:rsidR="00000000" w:rsidDel="00000000" w:rsidP="00000000" w:rsidRDefault="00000000" w:rsidRPr="00000000" w14:paraId="00003056">
            <w:pPr>
              <w:rPr/>
            </w:pPr>
            <w:r w:rsidDel="00000000" w:rsidR="00000000" w:rsidRPr="00000000">
              <w:rPr>
                <w:rtl w:val="0"/>
              </w:rPr>
              <w:t xml:space="preserve">Default cluster-scoped</w:t>
            </w:r>
          </w:p>
        </w:tc>
        <w:tc>
          <w:tcPr/>
          <w:p w:rsidR="00000000" w:rsidDel="00000000" w:rsidP="00000000" w:rsidRDefault="00000000" w:rsidRPr="00000000" w14:paraId="00003057">
            <w:pPr>
              <w:rPr/>
            </w:pPr>
            <w:r w:rsidDel="00000000" w:rsidR="00000000" w:rsidRPr="00000000">
              <w:rPr>
                <w:rtl w:val="0"/>
              </w:rPr>
              <w:t xml:space="preserve">Cluster configuration only</w:t>
            </w:r>
          </w:p>
        </w:tc>
        <w:tc>
          <w:tcPr/>
          <w:p w:rsidR="00000000" w:rsidDel="00000000" w:rsidP="00000000" w:rsidRDefault="00000000" w:rsidRPr="00000000" w14:paraId="00003058">
            <w:pPr>
              <w:rPr/>
            </w:pPr>
            <w:r w:rsidDel="00000000" w:rsidR="00000000" w:rsidRPr="00000000">
              <w:rPr>
                <w:rtl w:val="0"/>
              </w:rPr>
              <w:t xml:space="preserve">Read-only cluster + limited deploy</w:t>
            </w:r>
          </w:p>
        </w:tc>
        <w:tc>
          <w:tcPr/>
          <w:p w:rsidR="00000000" w:rsidDel="00000000" w:rsidP="00000000" w:rsidRDefault="00000000" w:rsidRPr="00000000" w14:paraId="00003059">
            <w:pPr>
              <w:rPr/>
            </w:pPr>
            <w:r w:rsidDel="00000000" w:rsidR="00000000" w:rsidRPr="00000000">
              <w:rPr>
                <w:rtl w:val="0"/>
              </w:rPr>
              <w:t xml:space="preserve">High (cluster admin only)</w:t>
            </w:r>
          </w:p>
        </w:tc>
        <w:tc>
          <w:tcPr/>
          <w:p w:rsidR="00000000" w:rsidDel="00000000" w:rsidP="00000000" w:rsidRDefault="00000000" w:rsidRPr="00000000" w14:paraId="0000305A">
            <w:pPr>
              <w:rPr/>
            </w:pPr>
            <w:r w:rsidDel="00000000" w:rsidR="00000000" w:rsidRPr="00000000">
              <w:rPr>
                <w:rtl w:val="0"/>
              </w:rPr>
              <w:t xml:space="preserve">Not elevatable</w:t>
            </w:r>
          </w:p>
        </w:tc>
      </w:tr>
    </w:tbl>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b w:val="1"/>
          <w:bCs w:val="1"/>
          <w:rtl w:val="0"/>
        </w:rPr>
        <w:t xml:space="preserve">Choose based on:</w:t>
      </w:r>
      <w:r w:rsidDel="00000000" w:rsidR="00000000" w:rsidRPr="00000000">
        <w:rPr>
          <w:rtl w:val="0"/>
        </w:rPr>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numPr>
          <w:ilvl w:val="0"/>
          <w:numId w:val="4"/>
        </w:numPr>
        <w:ind w:left="720" w:hanging="360"/>
      </w:pPr>
      <w:r w:rsidDel="00000000" w:rsidR="00000000" w:rsidRPr="00000000">
        <w:rPr>
          <w:b w:val="1"/>
          <w:bCs w:val="1"/>
          <w:rtl w:val="0"/>
        </w:rPr>
        <w:t xml:space="preserve">Namespace-scoped:</w:t>
      </w:r>
      <w:r w:rsidDel="00000000" w:rsidR="00000000" w:rsidRPr="00000000">
        <w:rPr>
          <w:rtl w:val="0"/>
        </w:rPr>
        <w:t xml:space="preserve"> Tenant teams managing their own applications</w:t>
      </w:r>
    </w:p>
    <w:p w:rsidR="00000000" w:rsidDel="00000000" w:rsidP="00000000" w:rsidRDefault="00000000" w:rsidRPr="00000000" w14:paraId="0000305F">
      <w:pPr>
        <w:numPr>
          <w:ilvl w:val="0"/>
          <w:numId w:val="4"/>
        </w:numPr>
        <w:ind w:left="720" w:hanging="360"/>
      </w:pPr>
      <w:r w:rsidDel="00000000" w:rsidR="00000000" w:rsidRPr="00000000">
        <w:rPr>
          <w:b w:val="1"/>
          <w:bCs w:val="1"/>
          <w:rtl w:val="0"/>
        </w:rPr>
        <w:t xml:space="preserve">Cluster-scoped:</w:t>
      </w:r>
      <w:r w:rsidDel="00000000" w:rsidR="00000000" w:rsidRPr="00000000">
        <w:rPr>
          <w:rtl w:val="0"/>
        </w:rPr>
        <w:t xml:space="preserve"> Cluster admins managing shared instance for multiple teams</w:t>
      </w:r>
    </w:p>
    <w:p w:rsidR="00000000" w:rsidDel="00000000" w:rsidP="00000000" w:rsidRDefault="00000000" w:rsidRPr="00000000" w14:paraId="00003060">
      <w:pPr>
        <w:numPr>
          <w:ilvl w:val="0"/>
          <w:numId w:val="4"/>
        </w:numPr>
        <w:ind w:left="720" w:hanging="360"/>
      </w:pPr>
      <w:r w:rsidDel="00000000" w:rsidR="00000000" w:rsidRPr="00000000">
        <w:rPr>
          <w:b w:val="1"/>
          <w:bCs w:val="1"/>
          <w:rtl w:val="0"/>
        </w:rPr>
        <w:t xml:space="preserve">Default cluster-scoped:</w:t>
      </w:r>
      <w:r w:rsidDel="00000000" w:rsidR="00000000" w:rsidRPr="00000000">
        <w:rPr>
          <w:rtl w:val="0"/>
        </w:rPr>
        <w:t xml:space="preserve"> Only for cluster configuration, never for application delivery</w:t>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3">
      <w:pPr>
        <w:pStyle w:val="Heading3"/>
        <w:rPr/>
      </w:pPr>
      <w:bookmarkStart w:colFirst="0" w:colLast="0" w:name="_5j2txatg7t4m" w:id="920"/>
      <w:bookmarkEnd w:id="920"/>
      <w:r w:rsidDel="00000000" w:rsidR="00000000" w:rsidRPr="00000000">
        <w:rPr>
          <w:rtl w:val="0"/>
        </w:rPr>
        <w:t xml:space="preserve">B. Permission Extension Methods Comparison</w:t>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3064">
            <w:pPr>
              <w:rPr>
                <w:b w:val="1"/>
                <w:bCs w:val="1"/>
              </w:rPr>
            </w:pPr>
            <w:r w:rsidDel="00000000" w:rsidR="00000000" w:rsidRPr="00000000">
              <w:rPr>
                <w:b w:val="1"/>
                <w:bCs w:val="1"/>
                <w:rtl w:val="0"/>
              </w:rPr>
              <w:t xml:space="preserve">Method</w:t>
            </w:r>
          </w:p>
        </w:tc>
        <w:tc>
          <w:tcPr/>
          <w:p w:rsidR="00000000" w:rsidDel="00000000" w:rsidP="00000000" w:rsidRDefault="00000000" w:rsidRPr="00000000" w14:paraId="00003065">
            <w:pPr>
              <w:rPr>
                <w:b w:val="1"/>
                <w:bCs w:val="1"/>
              </w:rPr>
            </w:pPr>
            <w:r w:rsidDel="00000000" w:rsidR="00000000" w:rsidRPr="00000000">
              <w:rPr>
                <w:b w:val="1"/>
                <w:bCs w:val="1"/>
                <w:rtl w:val="0"/>
              </w:rPr>
              <w:t xml:space="preserve">Use Case</w:t>
            </w:r>
          </w:p>
        </w:tc>
        <w:tc>
          <w:tcPr/>
          <w:p w:rsidR="00000000" w:rsidDel="00000000" w:rsidP="00000000" w:rsidRDefault="00000000" w:rsidRPr="00000000" w14:paraId="00003066">
            <w:pPr>
              <w:rPr>
                <w:b w:val="1"/>
                <w:bCs w:val="1"/>
              </w:rPr>
            </w:pPr>
            <w:r w:rsidDel="00000000" w:rsidR="00000000" w:rsidRPr="00000000">
              <w:rPr>
                <w:b w:val="1"/>
                <w:bCs w:val="1"/>
                <w:rtl w:val="0"/>
              </w:rPr>
              <w:t xml:space="preserve">Scope</w:t>
            </w:r>
          </w:p>
        </w:tc>
        <w:tc>
          <w:tcPr/>
          <w:p w:rsidR="00000000" w:rsidDel="00000000" w:rsidP="00000000" w:rsidRDefault="00000000" w:rsidRPr="00000000" w14:paraId="00003067">
            <w:pPr>
              <w:rPr>
                <w:b w:val="1"/>
                <w:bCs w:val="1"/>
              </w:rPr>
            </w:pPr>
            <w:r w:rsidDel="00000000" w:rsidR="00000000" w:rsidRPr="00000000">
              <w:rPr>
                <w:b w:val="1"/>
                <w:bCs w:val="1"/>
                <w:rtl w:val="0"/>
              </w:rPr>
              <w:t xml:space="preserve">Automation</w:t>
            </w:r>
          </w:p>
        </w:tc>
        <w:tc>
          <w:tcPr/>
          <w:p w:rsidR="00000000" w:rsidDel="00000000" w:rsidP="00000000" w:rsidRDefault="00000000" w:rsidRPr="00000000" w14:paraId="00003068">
            <w:pPr>
              <w:rPr>
                <w:b w:val="1"/>
                <w:bCs w:val="1"/>
              </w:rPr>
            </w:pPr>
            <w:r w:rsidDel="00000000" w:rsidR="00000000" w:rsidRPr="00000000">
              <w:rPr>
                <w:b w:val="1"/>
                <w:bCs w:val="1"/>
                <w:rtl w:val="0"/>
              </w:rPr>
              <w:t xml:space="preserve">Security Control</w:t>
            </w:r>
          </w:p>
        </w:tc>
      </w:tr>
      <w:tr>
        <w:trPr>
          <w:cantSplit w:val="0"/>
          <w:tblHeader w:val="0"/>
        </w:trPr>
        <w:tc>
          <w:tcPr/>
          <w:p w:rsidR="00000000" w:rsidDel="00000000" w:rsidP="00000000" w:rsidRDefault="00000000" w:rsidRPr="00000000" w14:paraId="00003069">
            <w:pPr>
              <w:rPr/>
            </w:pPr>
            <w:r w:rsidDel="00000000" w:rsidR="00000000" w:rsidRPr="00000000">
              <w:rPr>
                <w:rtl w:val="0"/>
              </w:rPr>
              <w:t xml:space="preserve">managed-by label</w:t>
            </w:r>
          </w:p>
        </w:tc>
        <w:tc>
          <w:tcPr/>
          <w:p w:rsidR="00000000" w:rsidDel="00000000" w:rsidP="00000000" w:rsidRDefault="00000000" w:rsidRPr="00000000" w14:paraId="0000306A">
            <w:pPr>
              <w:rPr/>
            </w:pPr>
            <w:r w:rsidDel="00000000" w:rsidR="00000000" w:rsidRPr="00000000">
              <w:rPr>
                <w:rtl w:val="0"/>
              </w:rPr>
              <w:t xml:space="preserve">Standard namespace extension</w:t>
            </w:r>
          </w:p>
        </w:tc>
        <w:tc>
          <w:tcPr/>
          <w:p w:rsidR="00000000" w:rsidDel="00000000" w:rsidP="00000000" w:rsidRDefault="00000000" w:rsidRPr="00000000" w14:paraId="0000306B">
            <w:pPr>
              <w:rPr/>
            </w:pPr>
            <w:r w:rsidDel="00000000" w:rsidR="00000000" w:rsidRPr="00000000">
              <w:rPr>
                <w:rtl w:val="0"/>
              </w:rPr>
              <w:t xml:space="preserve">Same cluster only</w:t>
            </w:r>
          </w:p>
        </w:tc>
        <w:tc>
          <w:tcPr/>
          <w:p w:rsidR="00000000" w:rsidDel="00000000" w:rsidP="00000000" w:rsidRDefault="00000000" w:rsidRPr="00000000" w14:paraId="0000306C">
            <w:pPr>
              <w:rPr/>
            </w:pPr>
            <w:r w:rsidDel="00000000" w:rsidR="00000000" w:rsidRPr="00000000">
              <w:rPr>
                <w:rtl w:val="0"/>
              </w:rPr>
              <w:t xml:space="preserve">High (auto-provisioning)</w:t>
            </w:r>
          </w:p>
        </w:tc>
        <w:tc>
          <w:tcPr/>
          <w:p w:rsidR="00000000" w:rsidDel="00000000" w:rsidP="00000000" w:rsidRDefault="00000000" w:rsidRPr="00000000" w14:paraId="0000306D">
            <w:pPr>
              <w:rPr/>
            </w:pPr>
            <w:r w:rsidDel="00000000" w:rsidR="00000000" w:rsidRPr="00000000">
              <w:rPr>
                <w:rtl w:val="0"/>
              </w:rPr>
              <w:t xml:space="preserve">Admin cluster role by default</w:t>
            </w:r>
          </w:p>
        </w:tc>
      </w:tr>
      <w:tr>
        <w:trPr>
          <w:cantSplit w:val="0"/>
          <w:tblHeader w:val="0"/>
        </w:trPr>
        <w:tc>
          <w:tcPr/>
          <w:p w:rsidR="00000000" w:rsidDel="00000000" w:rsidP="00000000" w:rsidRDefault="00000000" w:rsidRPr="00000000" w14:paraId="0000306E">
            <w:pPr>
              <w:rPr/>
            </w:pPr>
            <w:r w:rsidDel="00000000" w:rsidR="00000000" w:rsidRPr="00000000">
              <w:rPr>
                <w:rtl w:val="0"/>
              </w:rPr>
              <w:t xml:space="preserve">Custom cluster roles</w:t>
            </w:r>
          </w:p>
        </w:tc>
        <w:tc>
          <w:tcPr/>
          <w:p w:rsidR="00000000" w:rsidDel="00000000" w:rsidP="00000000" w:rsidRDefault="00000000" w:rsidRPr="00000000" w14:paraId="0000306F">
            <w:pPr>
              <w:rPr/>
            </w:pPr>
            <w:r w:rsidDel="00000000" w:rsidR="00000000" w:rsidRPr="00000000">
              <w:rPr>
                <w:rtl w:val="0"/>
              </w:rPr>
              <w:t xml:space="preserve">Least-privilege access</w:t>
            </w:r>
          </w:p>
        </w:tc>
        <w:tc>
          <w:tcPr/>
          <w:p w:rsidR="00000000" w:rsidDel="00000000" w:rsidP="00000000" w:rsidRDefault="00000000" w:rsidRPr="00000000" w14:paraId="00003070">
            <w:pPr>
              <w:rPr/>
            </w:pPr>
            <w:r w:rsidDel="00000000" w:rsidR="00000000" w:rsidRPr="00000000">
              <w:rPr>
                <w:rtl w:val="0"/>
              </w:rPr>
              <w:t xml:space="preserve">Same cluster + custom</w:t>
            </w:r>
          </w:p>
        </w:tc>
        <w:tc>
          <w:tcPr/>
          <w:p w:rsidR="00000000" w:rsidDel="00000000" w:rsidP="00000000" w:rsidRDefault="00000000" w:rsidRPr="00000000" w14:paraId="00003071">
            <w:pPr>
              <w:rPr/>
            </w:pPr>
            <w:r w:rsidDel="00000000" w:rsidR="00000000" w:rsidRPr="00000000">
              <w:rPr>
                <w:rtl w:val="0"/>
              </w:rPr>
              <w:t xml:space="preserve">Medium (manual role creation)</w:t>
            </w:r>
          </w:p>
        </w:tc>
        <w:tc>
          <w:tcPr/>
          <w:p w:rsidR="00000000" w:rsidDel="00000000" w:rsidP="00000000" w:rsidRDefault="00000000" w:rsidRPr="00000000" w14:paraId="00003072">
            <w:pPr>
              <w:rPr/>
            </w:pPr>
            <w:r w:rsidDel="00000000" w:rsidR="00000000" w:rsidRPr="00000000">
              <w:rPr>
                <w:rtl w:val="0"/>
              </w:rPr>
              <w:t xml:space="preserve">Fine-grained control</w:t>
            </w:r>
          </w:p>
        </w:tc>
      </w:tr>
      <w:tr>
        <w:trPr>
          <w:cantSplit w:val="0"/>
          <w:tblHeader w:val="0"/>
        </w:trPr>
        <w:tc>
          <w:tcPr/>
          <w:p w:rsidR="00000000" w:rsidDel="00000000" w:rsidP="00000000" w:rsidRDefault="00000000" w:rsidRPr="00000000" w14:paraId="00003073">
            <w:pPr>
              <w:rPr/>
            </w:pPr>
            <w:r w:rsidDel="00000000" w:rsidR="00000000" w:rsidRPr="00000000">
              <w:rPr>
                <w:rtl w:val="0"/>
              </w:rPr>
              <w:t xml:space="preserve">ARGOCD_CLUSTER_CONFIG_NAMESPACES</w:t>
            </w:r>
          </w:p>
        </w:tc>
        <w:tc>
          <w:tcPr/>
          <w:p w:rsidR="00000000" w:rsidDel="00000000" w:rsidP="00000000" w:rsidRDefault="00000000" w:rsidRPr="00000000" w14:paraId="00003074">
            <w:pPr>
              <w:rPr/>
            </w:pPr>
            <w:r w:rsidDel="00000000" w:rsidR="00000000" w:rsidRPr="00000000">
              <w:rPr>
                <w:rtl w:val="0"/>
              </w:rPr>
              <w:t xml:space="preserve">Elevate to cluster-scoped</w:t>
            </w:r>
          </w:p>
        </w:tc>
        <w:tc>
          <w:tcPr/>
          <w:p w:rsidR="00000000" w:rsidDel="00000000" w:rsidP="00000000" w:rsidRDefault="00000000" w:rsidRPr="00000000" w14:paraId="00003075">
            <w:pPr>
              <w:rPr/>
            </w:pPr>
            <w:r w:rsidDel="00000000" w:rsidR="00000000" w:rsidRPr="00000000">
              <w:rPr>
                <w:rtl w:val="0"/>
              </w:rPr>
              <w:t xml:space="preserve">Cluster-wide</w:t>
            </w:r>
          </w:p>
        </w:tc>
        <w:tc>
          <w:tcPr/>
          <w:p w:rsidR="00000000" w:rsidDel="00000000" w:rsidP="00000000" w:rsidRDefault="00000000" w:rsidRPr="00000000" w14:paraId="00003076">
            <w:pPr>
              <w:rPr/>
            </w:pPr>
            <w:r w:rsidDel="00000000" w:rsidR="00000000" w:rsidRPr="00000000">
              <w:rPr>
                <w:rtl w:val="0"/>
              </w:rPr>
              <w:t xml:space="preserve">Medium (Subscription edit)</w:t>
            </w:r>
          </w:p>
        </w:tc>
        <w:tc>
          <w:tcPr/>
          <w:p w:rsidR="00000000" w:rsidDel="00000000" w:rsidP="00000000" w:rsidRDefault="00000000" w:rsidRPr="00000000" w14:paraId="00003077">
            <w:pPr>
              <w:rPr/>
            </w:pPr>
            <w:r w:rsidDel="00000000" w:rsidR="00000000" w:rsidRPr="00000000">
              <w:rPr>
                <w:rtl w:val="0"/>
              </w:rPr>
              <w:t xml:space="preserve">Prevents self-elevation</w:t>
            </w:r>
          </w:p>
        </w:tc>
      </w:tr>
      <w:tr>
        <w:trPr>
          <w:cantSplit w:val="0"/>
          <w:tblHeader w:val="0"/>
        </w:trPr>
        <w:tc>
          <w:tcPr/>
          <w:p w:rsidR="00000000" w:rsidDel="00000000" w:rsidP="00000000" w:rsidRDefault="00000000" w:rsidRPr="00000000" w14:paraId="00003078">
            <w:pPr>
              <w:rPr/>
            </w:pPr>
            <w:r w:rsidDel="00000000" w:rsidR="00000000" w:rsidRPr="00000000">
              <w:rPr>
                <w:rtl w:val="0"/>
              </w:rPr>
              <w:t xml:space="preserve">NamespaceManagement CR</w:t>
            </w:r>
          </w:p>
        </w:tc>
        <w:tc>
          <w:tcPr/>
          <w:p w:rsidR="00000000" w:rsidDel="00000000" w:rsidP="00000000" w:rsidRDefault="00000000" w:rsidRPr="00000000" w14:paraId="00003079">
            <w:pPr>
              <w:rPr/>
            </w:pPr>
            <w:r w:rsidDel="00000000" w:rsidR="00000000" w:rsidRPr="00000000">
              <w:rPr>
                <w:rtl w:val="0"/>
              </w:rPr>
              <w:t xml:space="preserve">Tenant self-service</w:t>
            </w:r>
          </w:p>
        </w:tc>
        <w:tc>
          <w:tcPr/>
          <w:p w:rsidR="00000000" w:rsidDel="00000000" w:rsidP="00000000" w:rsidRDefault="00000000" w:rsidRPr="00000000" w14:paraId="0000307A">
            <w:pPr>
              <w:rPr/>
            </w:pPr>
            <w:r w:rsidDel="00000000" w:rsidR="00000000" w:rsidRPr="00000000">
              <w:rPr>
                <w:rtl w:val="0"/>
              </w:rPr>
              <w:t xml:space="preserve">Pattern-matched namespaces</w:t>
            </w:r>
          </w:p>
        </w:tc>
        <w:tc>
          <w:tcPr/>
          <w:p w:rsidR="00000000" w:rsidDel="00000000" w:rsidP="00000000" w:rsidRDefault="00000000" w:rsidRPr="00000000" w14:paraId="0000307B">
            <w:pPr>
              <w:rPr/>
            </w:pPr>
            <w:r w:rsidDel="00000000" w:rsidR="00000000" w:rsidRPr="00000000">
              <w:rPr>
                <w:rtl w:val="0"/>
              </w:rPr>
              <w:t xml:space="preserve">High (tenant-initiated)</w:t>
            </w:r>
          </w:p>
        </w:tc>
        <w:tc>
          <w:tcPr/>
          <w:p w:rsidR="00000000" w:rsidDel="00000000" w:rsidP="00000000" w:rsidRDefault="00000000" w:rsidRPr="00000000" w14:paraId="0000307C">
            <w:pPr>
              <w:rPr/>
            </w:pPr>
            <w:r w:rsidDel="00000000" w:rsidR="00000000" w:rsidRPr="00000000">
              <w:rPr>
                <w:rtl w:val="0"/>
              </w:rPr>
              <w:t xml:space="preserve">Cluster admin enablement required</w:t>
            </w:r>
          </w:p>
        </w:tc>
      </w:tr>
    </w:tbl>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F">
      <w:pPr>
        <w:pStyle w:val="Heading3"/>
        <w:rPr/>
      </w:pPr>
      <w:bookmarkStart w:colFirst="0" w:colLast="0" w:name="_xtvbjqhhowgd" w:id="921"/>
      <w:bookmarkEnd w:id="921"/>
      <w:r w:rsidDel="00000000" w:rsidR="00000000" w:rsidRPr="00000000">
        <w:rPr>
          <w:rtl w:val="0"/>
        </w:rPr>
        <w:t xml:space="preserve">C. Workflow Coverage Analysis</w:t>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080">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081">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3082">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3083">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3084">
            <w:pPr>
              <w:rPr/>
            </w:pPr>
            <w:r w:rsidDel="00000000" w:rsidR="00000000" w:rsidRPr="00000000">
              <w:rPr>
                <w:rtl w:val="0"/>
              </w:rPr>
              <w:t xml:space="preserve">Plan</w:t>
            </w:r>
          </w:p>
        </w:tc>
        <w:tc>
          <w:tcPr/>
          <w:p w:rsidR="00000000" w:rsidDel="00000000" w:rsidP="00000000" w:rsidRDefault="00000000" w:rsidRPr="00000000" w14:paraId="0000308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086">
            <w:pPr>
              <w:rPr/>
            </w:pPr>
            <w:r w:rsidDel="00000000" w:rsidR="00000000" w:rsidRPr="00000000">
              <w:rPr>
                <w:rtl w:val="0"/>
              </w:rPr>
              <w:t xml:space="preserve">Job 1</w:t>
            </w:r>
          </w:p>
        </w:tc>
        <w:tc>
          <w:tcPr/>
          <w:p w:rsidR="00000000" w:rsidDel="00000000" w:rsidP="00000000" w:rsidRDefault="00000000" w:rsidRPr="00000000" w14:paraId="00003087">
            <w:pPr>
              <w:rPr/>
            </w:pPr>
            <w:r w:rsidDel="00000000" w:rsidR="00000000" w:rsidRPr="00000000">
              <w:rPr>
                <w:rtl w:val="0"/>
              </w:rPr>
              <w:t xml:space="preserve">Architecture understanding and instance scope selection</w:t>
            </w:r>
          </w:p>
        </w:tc>
      </w:tr>
      <w:tr>
        <w:trPr>
          <w:cantSplit w:val="0"/>
          <w:tblHeader w:val="0"/>
        </w:trPr>
        <w:tc>
          <w:tcPr/>
          <w:p w:rsidR="00000000" w:rsidDel="00000000" w:rsidP="00000000" w:rsidRDefault="00000000" w:rsidRPr="00000000" w14:paraId="00003088">
            <w:pPr>
              <w:rPr/>
            </w:pPr>
            <w:r w:rsidDel="00000000" w:rsidR="00000000" w:rsidRPr="00000000">
              <w:rPr>
                <w:rtl w:val="0"/>
              </w:rPr>
              <w:t xml:space="preserve">Configure</w:t>
            </w:r>
          </w:p>
        </w:tc>
        <w:tc>
          <w:tcPr/>
          <w:p w:rsidR="00000000" w:rsidDel="00000000" w:rsidP="00000000" w:rsidRDefault="00000000" w:rsidRPr="00000000" w14:paraId="0000308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08A">
            <w:pPr>
              <w:rPr/>
            </w:pPr>
            <w:r w:rsidDel="00000000" w:rsidR="00000000" w:rsidRPr="00000000">
              <w:rPr>
                <w:rtl w:val="0"/>
              </w:rPr>
              <w:t xml:space="preserve">Jobs 2, 3, 7, 8</w:t>
            </w:r>
          </w:p>
        </w:tc>
        <w:tc>
          <w:tcPr/>
          <w:p w:rsidR="00000000" w:rsidDel="00000000" w:rsidP="00000000" w:rsidRDefault="00000000" w:rsidRPr="00000000" w14:paraId="0000308B">
            <w:pPr>
              <w:rPr/>
            </w:pPr>
            <w:r w:rsidDel="00000000" w:rsidR="00000000" w:rsidRPr="00000000">
              <w:rPr>
                <w:rtl w:val="0"/>
              </w:rPr>
              <w:t xml:space="preserve">Instance deployment, permission extension, namespace management</w:t>
            </w:r>
          </w:p>
        </w:tc>
      </w:tr>
      <w:tr>
        <w:trPr>
          <w:cantSplit w:val="0"/>
          <w:tblHeader w:val="0"/>
        </w:trPr>
        <w:tc>
          <w:tcPr/>
          <w:p w:rsidR="00000000" w:rsidDel="00000000" w:rsidP="00000000" w:rsidRDefault="00000000" w:rsidRPr="00000000" w14:paraId="0000308C">
            <w:pPr>
              <w:rPr/>
            </w:pPr>
            <w:r w:rsidDel="00000000" w:rsidR="00000000" w:rsidRPr="00000000">
              <w:rPr>
                <w:rtl w:val="0"/>
              </w:rPr>
              <w:t xml:space="preserve">Administer</w:t>
            </w:r>
          </w:p>
        </w:tc>
        <w:tc>
          <w:tcPr/>
          <w:p w:rsidR="00000000" w:rsidDel="00000000" w:rsidP="00000000" w:rsidRDefault="00000000" w:rsidRPr="00000000" w14:paraId="0000308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08E">
            <w:pPr>
              <w:rPr/>
            </w:pPr>
            <w:r w:rsidDel="00000000" w:rsidR="00000000" w:rsidRPr="00000000">
              <w:rPr>
                <w:rtl w:val="0"/>
              </w:rPr>
              <w:t xml:space="preserve">Jobs 4, 6</w:t>
            </w:r>
          </w:p>
        </w:tc>
        <w:tc>
          <w:tcPr/>
          <w:p w:rsidR="00000000" w:rsidDel="00000000" w:rsidP="00000000" w:rsidRDefault="00000000" w:rsidRPr="00000000" w14:paraId="0000308F">
            <w:pPr>
              <w:rPr/>
            </w:pPr>
            <w:r w:rsidDel="00000000" w:rsidR="00000000" w:rsidRPr="00000000">
              <w:rPr>
                <w:rtl w:val="0"/>
              </w:rPr>
              <w:t xml:space="preserve">Default instance usage, AppProject management</w:t>
            </w:r>
          </w:p>
        </w:tc>
      </w:tr>
      <w:tr>
        <w:trPr>
          <w:cantSplit w:val="0"/>
          <w:tblHeader w:val="0"/>
        </w:trPr>
        <w:tc>
          <w:tcPr/>
          <w:p w:rsidR="00000000" w:rsidDel="00000000" w:rsidP="00000000" w:rsidRDefault="00000000" w:rsidRPr="00000000" w14:paraId="00003090">
            <w:pPr>
              <w:rPr/>
            </w:pPr>
            <w:r w:rsidDel="00000000" w:rsidR="00000000" w:rsidRPr="00000000">
              <w:rPr>
                <w:rtl w:val="0"/>
              </w:rPr>
              <w:t xml:space="preserve">Secure</w:t>
            </w:r>
          </w:p>
        </w:tc>
        <w:tc>
          <w:tcPr/>
          <w:p w:rsidR="00000000" w:rsidDel="00000000" w:rsidP="00000000" w:rsidRDefault="00000000" w:rsidRPr="00000000" w14:paraId="0000309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092">
            <w:pPr>
              <w:rPr/>
            </w:pPr>
            <w:r w:rsidDel="00000000" w:rsidR="00000000" w:rsidRPr="00000000">
              <w:rPr>
                <w:rtl w:val="0"/>
              </w:rPr>
              <w:t xml:space="preserve">Job 5</w:t>
            </w:r>
          </w:p>
        </w:tc>
        <w:tc>
          <w:tcPr/>
          <w:p w:rsidR="00000000" w:rsidDel="00000000" w:rsidP="00000000" w:rsidRDefault="00000000" w:rsidRPr="00000000" w14:paraId="00003093">
            <w:pPr>
              <w:rPr/>
            </w:pPr>
            <w:r w:rsidDel="00000000" w:rsidR="00000000" w:rsidRPr="00000000">
              <w:rPr>
                <w:rtl w:val="0"/>
              </w:rPr>
              <w:t xml:space="preserve">RBAC model understanding, privilege escalation mitigation</w:t>
            </w:r>
          </w:p>
        </w:tc>
      </w:tr>
      <w:tr>
        <w:trPr>
          <w:cantSplit w:val="0"/>
          <w:tblHeader w:val="0"/>
        </w:trPr>
        <w:tc>
          <w:tcPr/>
          <w:p w:rsidR="00000000" w:rsidDel="00000000" w:rsidP="00000000" w:rsidRDefault="00000000" w:rsidRPr="00000000" w14:paraId="00003094">
            <w:pPr>
              <w:rPr/>
            </w:pPr>
            <w:r w:rsidDel="00000000" w:rsidR="00000000" w:rsidRPr="00000000">
              <w:rPr>
                <w:rtl w:val="0"/>
              </w:rPr>
              <w:t xml:space="preserve">Deploy</w:t>
            </w:r>
          </w:p>
        </w:tc>
        <w:tc>
          <w:tcPr/>
          <w:p w:rsidR="00000000" w:rsidDel="00000000" w:rsidP="00000000" w:rsidRDefault="00000000" w:rsidRPr="00000000" w14:paraId="00003095">
            <w:pPr>
              <w:rPr/>
            </w:pPr>
            <w:r w:rsidDel="00000000" w:rsidR="00000000" w:rsidRPr="00000000">
              <w:rPr>
                <w:rtl w:val="0"/>
              </w:rPr>
              <w:t xml:space="preserve">⚠️ Limited</w:t>
            </w:r>
          </w:p>
        </w:tc>
        <w:tc>
          <w:tcPr/>
          <w:p w:rsidR="00000000" w:rsidDel="00000000" w:rsidP="00000000" w:rsidRDefault="00000000" w:rsidRPr="00000000" w14:paraId="00003096">
            <w:pPr>
              <w:rPr/>
            </w:pPr>
            <w:r w:rsidDel="00000000" w:rsidR="00000000" w:rsidRPr="00000000">
              <w:rPr>
                <w:rtl w:val="0"/>
              </w:rPr>
              <w:t xml:space="preserve">-</w:t>
            </w:r>
          </w:p>
        </w:tc>
        <w:tc>
          <w:tcPr/>
          <w:p w:rsidR="00000000" w:rsidDel="00000000" w:rsidP="00000000" w:rsidRDefault="00000000" w:rsidRPr="00000000" w14:paraId="00003097">
            <w:pPr>
              <w:rPr/>
            </w:pPr>
            <w:r w:rsidDel="00000000" w:rsidR="00000000" w:rsidRPr="00000000">
              <w:rPr>
                <w:rtl w:val="0"/>
              </w:rPr>
              <w:t xml:space="preserve">Application deployment referenced but not detailed</w:t>
            </w:r>
          </w:p>
        </w:tc>
      </w:tr>
      <w:tr>
        <w:trPr>
          <w:cantSplit w:val="0"/>
          <w:tblHeader w:val="0"/>
        </w:trPr>
        <w:tc>
          <w:tcPr/>
          <w:p w:rsidR="00000000" w:rsidDel="00000000" w:rsidP="00000000" w:rsidRDefault="00000000" w:rsidRPr="00000000" w14:paraId="00003098">
            <w:pPr>
              <w:rPr/>
            </w:pPr>
            <w:r w:rsidDel="00000000" w:rsidR="00000000" w:rsidRPr="00000000">
              <w:rPr>
                <w:rtl w:val="0"/>
              </w:rPr>
              <w:t xml:space="preserve">Monitor</w:t>
            </w:r>
          </w:p>
        </w:tc>
        <w:tc>
          <w:tcPr/>
          <w:p w:rsidR="00000000" w:rsidDel="00000000" w:rsidP="00000000" w:rsidRDefault="00000000" w:rsidRPr="00000000" w14:paraId="0000309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09A">
            <w:pPr>
              <w:rPr/>
            </w:pPr>
            <w:r w:rsidDel="00000000" w:rsidR="00000000" w:rsidRPr="00000000">
              <w:rPr>
                <w:rtl w:val="0"/>
              </w:rPr>
              <w:t xml:space="preserve">-</w:t>
            </w:r>
          </w:p>
        </w:tc>
        <w:tc>
          <w:tcPr/>
          <w:p w:rsidR="00000000" w:rsidDel="00000000" w:rsidP="00000000" w:rsidRDefault="00000000" w:rsidRPr="00000000" w14:paraId="0000309B">
            <w:pPr>
              <w:rPr/>
            </w:pPr>
            <w:r w:rsidDel="00000000" w:rsidR="00000000" w:rsidRPr="00000000">
              <w:rPr>
                <w:rtl w:val="0"/>
              </w:rPr>
              <w:t xml:space="preserve">No observability or monitoring content</w:t>
            </w:r>
          </w:p>
        </w:tc>
      </w:tr>
      <w:tr>
        <w:trPr>
          <w:cantSplit w:val="0"/>
          <w:tblHeader w:val="0"/>
        </w:trPr>
        <w:tc>
          <w:tcPr/>
          <w:p w:rsidR="00000000" w:rsidDel="00000000" w:rsidP="00000000" w:rsidRDefault="00000000" w:rsidRPr="00000000" w14:paraId="0000309C">
            <w:pPr>
              <w:rPr/>
            </w:pPr>
            <w:r w:rsidDel="00000000" w:rsidR="00000000" w:rsidRPr="00000000">
              <w:rPr>
                <w:rtl w:val="0"/>
              </w:rPr>
              <w:t xml:space="preserve">Troubleshoot</w:t>
            </w:r>
          </w:p>
        </w:tc>
        <w:tc>
          <w:tcPr/>
          <w:p w:rsidR="00000000" w:rsidDel="00000000" w:rsidP="00000000" w:rsidRDefault="00000000" w:rsidRPr="00000000" w14:paraId="0000309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09E">
            <w:pPr>
              <w:rPr/>
            </w:pPr>
            <w:r w:rsidDel="00000000" w:rsidR="00000000" w:rsidRPr="00000000">
              <w:rPr>
                <w:rtl w:val="0"/>
              </w:rPr>
              <w:t xml:space="preserve">-</w:t>
            </w:r>
          </w:p>
        </w:tc>
        <w:tc>
          <w:tcPr/>
          <w:p w:rsidR="00000000" w:rsidDel="00000000" w:rsidP="00000000" w:rsidRDefault="00000000" w:rsidRPr="00000000" w14:paraId="0000309F">
            <w:pPr>
              <w:rPr/>
            </w:pPr>
            <w:r w:rsidDel="00000000" w:rsidR="00000000" w:rsidRPr="00000000">
              <w:rPr>
                <w:rtl w:val="0"/>
              </w:rPr>
              <w:t xml:space="preserve">No troubleshooting guidance</w:t>
            </w:r>
          </w:p>
        </w:tc>
      </w:tr>
      <w:tr>
        <w:trPr>
          <w:cantSplit w:val="0"/>
          <w:tblHeader w:val="0"/>
        </w:trPr>
        <w:tc>
          <w:tcPr/>
          <w:p w:rsidR="00000000" w:rsidDel="00000000" w:rsidP="00000000" w:rsidRDefault="00000000" w:rsidRPr="00000000" w14:paraId="000030A0">
            <w:pPr>
              <w:rPr/>
            </w:pPr>
            <w:r w:rsidDel="00000000" w:rsidR="00000000" w:rsidRPr="00000000">
              <w:rPr>
                <w:rtl w:val="0"/>
              </w:rPr>
              <w:t xml:space="preserve">Upgrade</w:t>
            </w:r>
          </w:p>
        </w:tc>
        <w:tc>
          <w:tcPr/>
          <w:p w:rsidR="00000000" w:rsidDel="00000000" w:rsidP="00000000" w:rsidRDefault="00000000" w:rsidRPr="00000000" w14:paraId="000030A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0A2">
            <w:pPr>
              <w:rPr/>
            </w:pPr>
            <w:r w:rsidDel="00000000" w:rsidR="00000000" w:rsidRPr="00000000">
              <w:rPr>
                <w:rtl w:val="0"/>
              </w:rPr>
              <w:t xml:space="preserve">-</w:t>
            </w:r>
          </w:p>
        </w:tc>
        <w:tc>
          <w:tcPr/>
          <w:p w:rsidR="00000000" w:rsidDel="00000000" w:rsidP="00000000" w:rsidRDefault="00000000" w:rsidRPr="00000000" w14:paraId="000030A3">
            <w:pPr>
              <w:rPr/>
            </w:pPr>
            <w:r w:rsidDel="00000000" w:rsidR="00000000" w:rsidRPr="00000000">
              <w:rPr>
                <w:rtl w:val="0"/>
              </w:rPr>
              <w:t xml:space="preserve">No upgrade or migration procedures</w:t>
            </w:r>
          </w:p>
        </w:tc>
      </w:tr>
    </w:tbl>
    <w:p w:rsidR="00000000" w:rsidDel="00000000" w:rsidP="00000000" w:rsidRDefault="00000000" w:rsidRPr="00000000" w14:paraId="000030A4">
      <w:pPr>
        <w:pStyle w:val="Heading3"/>
        <w:rPr/>
      </w:pPr>
      <w:bookmarkStart w:colFirst="0" w:colLast="0" w:name="_gg15hggv5gpg" w:id="922"/>
      <w:bookmarkEnd w:id="922"/>
      <w:r w:rsidDel="00000000" w:rsidR="00000000" w:rsidRPr="00000000">
        <w:rPr>
          <w:rtl w:val="0"/>
        </w:rPr>
        <w:t xml:space="preserve">Gaps Identified</w:t>
      </w:r>
    </w:p>
    <w:tbl>
      <w:tblPr>
        <w:tblStyle w:val="Table1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0A5">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0A6">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0A7">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30A8">
            <w:pPr>
              <w:rPr/>
            </w:pPr>
            <w:r w:rsidDel="00000000" w:rsidR="00000000" w:rsidRPr="00000000">
              <w:rPr>
                <w:rtl w:val="0"/>
              </w:rPr>
              <w:t xml:space="preserve">Deploy</w:t>
            </w:r>
          </w:p>
        </w:tc>
        <w:tc>
          <w:tcPr/>
          <w:p w:rsidR="00000000" w:rsidDel="00000000" w:rsidP="00000000" w:rsidRDefault="00000000" w:rsidRPr="00000000" w14:paraId="000030A9">
            <w:pPr>
              <w:rPr/>
            </w:pPr>
            <w:r w:rsidDel="00000000" w:rsidR="00000000" w:rsidRPr="00000000">
              <w:rPr>
                <w:rtl w:val="0"/>
              </w:rPr>
              <w:t xml:space="preserve">No application deployment procedures</w:t>
            </w:r>
          </w:p>
        </w:tc>
        <w:tc>
          <w:tcPr/>
          <w:p w:rsidR="00000000" w:rsidDel="00000000" w:rsidP="00000000" w:rsidRDefault="00000000" w:rsidRPr="00000000" w14:paraId="000030AA">
            <w:pPr>
              <w:rPr/>
            </w:pPr>
            <w:r w:rsidDel="00000000" w:rsidR="00000000" w:rsidRPr="00000000">
              <w:rPr>
                <w:rtl w:val="0"/>
              </w:rPr>
              <w:t xml:space="preserve">Link to application deployment guides</w:t>
            </w:r>
          </w:p>
        </w:tc>
      </w:tr>
      <w:tr>
        <w:trPr>
          <w:cantSplit w:val="0"/>
          <w:tblHeader w:val="0"/>
        </w:trPr>
        <w:tc>
          <w:tcPr/>
          <w:p w:rsidR="00000000" w:rsidDel="00000000" w:rsidP="00000000" w:rsidRDefault="00000000" w:rsidRPr="00000000" w14:paraId="000030AB">
            <w:pPr>
              <w:rPr/>
            </w:pPr>
            <w:r w:rsidDel="00000000" w:rsidR="00000000" w:rsidRPr="00000000">
              <w:rPr>
                <w:rtl w:val="0"/>
              </w:rPr>
              <w:t xml:space="preserve">Monitor</w:t>
            </w:r>
          </w:p>
        </w:tc>
        <w:tc>
          <w:tcPr/>
          <w:p w:rsidR="00000000" w:rsidDel="00000000" w:rsidP="00000000" w:rsidRDefault="00000000" w:rsidRPr="00000000" w14:paraId="000030AC">
            <w:pPr>
              <w:rPr/>
            </w:pPr>
            <w:r w:rsidDel="00000000" w:rsidR="00000000" w:rsidRPr="00000000">
              <w:rPr>
                <w:rtl w:val="0"/>
              </w:rPr>
              <w:t xml:space="preserve">No observability for multitenancy</w:t>
            </w:r>
          </w:p>
        </w:tc>
        <w:tc>
          <w:tcPr/>
          <w:p w:rsidR="00000000" w:rsidDel="00000000" w:rsidP="00000000" w:rsidRDefault="00000000" w:rsidRPr="00000000" w14:paraId="000030AD">
            <w:pPr>
              <w:rPr/>
            </w:pPr>
            <w:r w:rsidDel="00000000" w:rsidR="00000000" w:rsidRPr="00000000">
              <w:rPr>
                <w:rtl w:val="0"/>
              </w:rPr>
              <w:t xml:space="preserve">Add monitoring best practices for tenant isolation</w:t>
            </w:r>
          </w:p>
        </w:tc>
      </w:tr>
      <w:tr>
        <w:trPr>
          <w:cantSplit w:val="0"/>
          <w:tblHeader w:val="0"/>
        </w:trPr>
        <w:tc>
          <w:tcPr/>
          <w:p w:rsidR="00000000" w:rsidDel="00000000" w:rsidP="00000000" w:rsidRDefault="00000000" w:rsidRPr="00000000" w14:paraId="000030AE">
            <w:pPr>
              <w:rPr/>
            </w:pPr>
            <w:r w:rsidDel="00000000" w:rsidR="00000000" w:rsidRPr="00000000">
              <w:rPr>
                <w:rtl w:val="0"/>
              </w:rPr>
              <w:t xml:space="preserve">Troubleshoot</w:t>
            </w:r>
          </w:p>
        </w:tc>
        <w:tc>
          <w:tcPr/>
          <w:p w:rsidR="00000000" w:rsidDel="00000000" w:rsidP="00000000" w:rsidRDefault="00000000" w:rsidRPr="00000000" w14:paraId="000030AF">
            <w:pPr>
              <w:rPr/>
            </w:pPr>
            <w:r w:rsidDel="00000000" w:rsidR="00000000" w:rsidRPr="00000000">
              <w:rPr>
                <w:rtl w:val="0"/>
              </w:rPr>
              <w:t xml:space="preserve">No troubleshooting guidance</w:t>
            </w:r>
          </w:p>
        </w:tc>
        <w:tc>
          <w:tcPr/>
          <w:p w:rsidR="00000000" w:rsidDel="00000000" w:rsidP="00000000" w:rsidRDefault="00000000" w:rsidRPr="00000000" w14:paraId="000030B0">
            <w:pPr>
              <w:rPr/>
            </w:pPr>
            <w:r w:rsidDel="00000000" w:rsidR="00000000" w:rsidRPr="00000000">
              <w:rPr>
                <w:rtl w:val="0"/>
              </w:rPr>
              <w:t xml:space="preserve">Add common permission issues and resolutions</w:t>
            </w:r>
          </w:p>
        </w:tc>
      </w:tr>
      <w:tr>
        <w:trPr>
          <w:cantSplit w:val="0"/>
          <w:tblHeader w:val="0"/>
        </w:trPr>
        <w:tc>
          <w:tcPr/>
          <w:p w:rsidR="00000000" w:rsidDel="00000000" w:rsidP="00000000" w:rsidRDefault="00000000" w:rsidRPr="00000000" w14:paraId="000030B1">
            <w:pPr>
              <w:rPr/>
            </w:pPr>
            <w:r w:rsidDel="00000000" w:rsidR="00000000" w:rsidRPr="00000000">
              <w:rPr>
                <w:rtl w:val="0"/>
              </w:rPr>
              <w:t xml:space="preserve">Upgrade</w:t>
            </w:r>
          </w:p>
        </w:tc>
        <w:tc>
          <w:tcPr/>
          <w:p w:rsidR="00000000" w:rsidDel="00000000" w:rsidP="00000000" w:rsidRDefault="00000000" w:rsidRPr="00000000" w14:paraId="000030B2">
            <w:pPr>
              <w:rPr/>
            </w:pPr>
            <w:r w:rsidDel="00000000" w:rsidR="00000000" w:rsidRPr="00000000">
              <w:rPr>
                <w:rtl w:val="0"/>
              </w:rPr>
              <w:t xml:space="preserve">No upgrade procedures</w:t>
            </w:r>
          </w:p>
        </w:tc>
        <w:tc>
          <w:tcPr/>
          <w:p w:rsidR="00000000" w:rsidDel="00000000" w:rsidP="00000000" w:rsidRDefault="00000000" w:rsidRPr="00000000" w14:paraId="000030B3">
            <w:pPr>
              <w:rPr/>
            </w:pPr>
            <w:r w:rsidDel="00000000" w:rsidR="00000000" w:rsidRPr="00000000">
              <w:rPr>
                <w:rtl w:val="0"/>
              </w:rPr>
              <w:t xml:space="preserve">Add instance upgrade and migration procedures</w:t>
            </w:r>
          </w:p>
        </w:tc>
      </w:tr>
    </w:tbl>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6">
      <w:pPr>
        <w:pStyle w:val="Heading2"/>
        <w:rPr/>
      </w:pPr>
      <w:bookmarkStart w:colFirst="0" w:colLast="0" w:name="_12gel6urogck" w:id="923"/>
      <w:bookmarkEnd w:id="923"/>
      <w:r w:rsidDel="00000000" w:rsidR="00000000" w:rsidRPr="00000000">
        <w:rPr>
          <w:rtl w:val="0"/>
        </w:rPr>
        <w:t xml:space="preserve">Navigation Guide</w:t>
      </w:r>
    </w:p>
    <w:p w:rsidR="00000000" w:rsidDel="00000000" w:rsidP="00000000" w:rsidRDefault="00000000" w:rsidRPr="00000000" w14:paraId="000030B7">
      <w:pPr>
        <w:pStyle w:val="Heading3"/>
        <w:rPr/>
      </w:pPr>
      <w:bookmarkStart w:colFirst="0" w:colLast="0" w:name="_fqfmb7jc09yw" w:id="924"/>
      <w:bookmarkEnd w:id="924"/>
      <w:r w:rsidDel="00000000" w:rsidR="00000000" w:rsidRPr="00000000">
        <w:rPr>
          <w:rtl w:val="0"/>
        </w:rPr>
        <w:t xml:space="preserve">By User Journey</w:t>
      </w:r>
    </w:p>
    <w:p w:rsidR="00000000" w:rsidDel="00000000" w:rsidP="00000000" w:rsidRDefault="00000000" w:rsidRPr="00000000" w14:paraId="000030B8">
      <w:pPr>
        <w:rPr/>
      </w:pPr>
      <w:r w:rsidDel="00000000" w:rsidR="00000000" w:rsidRPr="00000000">
        <w:rPr>
          <w:b w:val="1"/>
          <w:bCs w:val="1"/>
          <w:rtl w:val="0"/>
        </w:rPr>
        <w:t xml:space="preserve">Cluster Administrator setting up multitenancy:</w:t>
      </w:r>
      <w:r w:rsidDel="00000000" w:rsidR="00000000" w:rsidRPr="00000000">
        <w:rPr>
          <w:rtl w:val="0"/>
        </w:rPr>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numPr>
          <w:ilvl w:val="0"/>
          <w:numId w:val="96"/>
        </w:numPr>
        <w:ind w:left="720" w:hanging="360"/>
      </w:pPr>
      <w:r w:rsidDel="00000000" w:rsidR="00000000" w:rsidRPr="00000000">
        <w:rPr>
          <w:rtl w:val="0"/>
        </w:rPr>
        <w:t xml:space="preserve">Job 1: Understand multitenancy architecture</w:t>
      </w:r>
    </w:p>
    <w:p w:rsidR="00000000" w:rsidDel="00000000" w:rsidP="00000000" w:rsidRDefault="00000000" w:rsidRPr="00000000" w14:paraId="000030BB">
      <w:pPr>
        <w:numPr>
          <w:ilvl w:val="0"/>
          <w:numId w:val="96"/>
        </w:numPr>
        <w:ind w:left="720" w:hanging="360"/>
      </w:pPr>
      <w:r w:rsidDel="00000000" w:rsidR="00000000" w:rsidRPr="00000000">
        <w:rPr>
          <w:rtl w:val="0"/>
        </w:rPr>
        <w:t xml:space="preserve">Job 2: Deploy namespace-scoped instances for tenants</w:t>
      </w:r>
    </w:p>
    <w:p w:rsidR="00000000" w:rsidDel="00000000" w:rsidP="00000000" w:rsidRDefault="00000000" w:rsidRPr="00000000" w14:paraId="000030BC">
      <w:pPr>
        <w:numPr>
          <w:ilvl w:val="0"/>
          <w:numId w:val="96"/>
        </w:numPr>
        <w:ind w:left="720" w:hanging="360"/>
      </w:pPr>
      <w:r w:rsidDel="00000000" w:rsidR="00000000" w:rsidRPr="00000000">
        <w:rPr>
          <w:rtl w:val="0"/>
        </w:rPr>
        <w:t xml:space="preserve">Job 5: Understand RBAC model</w:t>
      </w:r>
    </w:p>
    <w:p w:rsidR="00000000" w:rsidDel="00000000" w:rsidP="00000000" w:rsidRDefault="00000000" w:rsidRPr="00000000" w14:paraId="000030BD">
      <w:pPr>
        <w:numPr>
          <w:ilvl w:val="0"/>
          <w:numId w:val="96"/>
        </w:numPr>
        <w:ind w:left="720" w:hanging="360"/>
      </w:pPr>
      <w:r w:rsidDel="00000000" w:rsidR="00000000" w:rsidRPr="00000000">
        <w:rPr>
          <w:rtl w:val="0"/>
        </w:rPr>
        <w:t xml:space="preserve">Job 6: Define AppProjects for tenant restrictions</w:t>
      </w:r>
    </w:p>
    <w:p w:rsidR="00000000" w:rsidDel="00000000" w:rsidP="00000000" w:rsidRDefault="00000000" w:rsidRPr="00000000" w14:paraId="000030BE">
      <w:pPr>
        <w:numPr>
          <w:ilvl w:val="0"/>
          <w:numId w:val="96"/>
        </w:numPr>
        <w:ind w:left="720" w:hanging="360"/>
      </w:pPr>
      <w:r w:rsidDel="00000000" w:rsidR="00000000" w:rsidRPr="00000000">
        <w:rPr>
          <w:rtl w:val="0"/>
        </w:rPr>
        <w:t xml:space="preserve">Job 7: Enable tenant self-service namespace management</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b w:val="1"/>
          <w:bCs w:val="1"/>
          <w:rtl w:val="0"/>
        </w:rPr>
        <w:t xml:space="preserve">Cluster Administrator managing cluster configuration:</w:t>
      </w:r>
      <w:r w:rsidDel="00000000" w:rsidR="00000000" w:rsidRPr="00000000">
        <w:rPr>
          <w:rtl w:val="0"/>
        </w:rPr>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numPr>
          <w:ilvl w:val="0"/>
          <w:numId w:val="209"/>
        </w:numPr>
        <w:ind w:left="720" w:hanging="360"/>
      </w:pPr>
      <w:r w:rsidDel="00000000" w:rsidR="00000000" w:rsidRPr="00000000">
        <w:rPr>
          <w:rtl w:val="0"/>
        </w:rPr>
        <w:t xml:space="preserve">Job 1: Understand multitenancy architecture</w:t>
      </w:r>
    </w:p>
    <w:p w:rsidR="00000000" w:rsidDel="00000000" w:rsidP="00000000" w:rsidRDefault="00000000" w:rsidRPr="00000000" w14:paraId="000030C3">
      <w:pPr>
        <w:numPr>
          <w:ilvl w:val="0"/>
          <w:numId w:val="209"/>
        </w:numPr>
        <w:ind w:left="720" w:hanging="360"/>
      </w:pPr>
      <w:r w:rsidDel="00000000" w:rsidR="00000000" w:rsidRPr="00000000">
        <w:rPr>
          <w:rtl w:val="0"/>
        </w:rPr>
        <w:t xml:space="preserve">Job 4: Use default cluster-scoped instance</w:t>
      </w:r>
    </w:p>
    <w:p w:rsidR="00000000" w:rsidDel="00000000" w:rsidP="00000000" w:rsidRDefault="00000000" w:rsidRPr="00000000" w14:paraId="000030C4">
      <w:pPr>
        <w:numPr>
          <w:ilvl w:val="0"/>
          <w:numId w:val="209"/>
        </w:numPr>
        <w:ind w:left="720" w:hanging="360"/>
      </w:pPr>
      <w:r w:rsidDel="00000000" w:rsidR="00000000" w:rsidRPr="00000000">
        <w:rPr>
          <w:rtl w:val="0"/>
        </w:rPr>
        <w:t xml:space="preserve">Job 5: Understand RBAC model</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b w:val="1"/>
          <w:bCs w:val="1"/>
          <w:rtl w:val="0"/>
        </w:rPr>
        <w:t xml:space="preserve">Cluster Administrator deploying shared instance:</w:t>
      </w:r>
      <w:r w:rsidDel="00000000" w:rsidR="00000000" w:rsidRPr="00000000">
        <w:rPr>
          <w:rtl w:val="0"/>
        </w:rPr>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numPr>
          <w:ilvl w:val="0"/>
          <w:numId w:val="182"/>
        </w:numPr>
        <w:ind w:left="720" w:hanging="360"/>
      </w:pPr>
      <w:r w:rsidDel="00000000" w:rsidR="00000000" w:rsidRPr="00000000">
        <w:rPr>
          <w:rtl w:val="0"/>
        </w:rPr>
        <w:t xml:space="preserve">Job 1: Understand multitenancy architecture</w:t>
      </w:r>
    </w:p>
    <w:p w:rsidR="00000000" w:rsidDel="00000000" w:rsidP="00000000" w:rsidRDefault="00000000" w:rsidRPr="00000000" w14:paraId="000030C9">
      <w:pPr>
        <w:numPr>
          <w:ilvl w:val="0"/>
          <w:numId w:val="182"/>
        </w:numPr>
        <w:ind w:left="720" w:hanging="360"/>
      </w:pPr>
      <w:r w:rsidDel="00000000" w:rsidR="00000000" w:rsidRPr="00000000">
        <w:rPr>
          <w:rtl w:val="0"/>
        </w:rPr>
        <w:t xml:space="preserve">Job 3: Deploy cluster-scoped instance</w:t>
      </w:r>
    </w:p>
    <w:p w:rsidR="00000000" w:rsidDel="00000000" w:rsidP="00000000" w:rsidRDefault="00000000" w:rsidRPr="00000000" w14:paraId="000030CA">
      <w:pPr>
        <w:numPr>
          <w:ilvl w:val="0"/>
          <w:numId w:val="182"/>
        </w:numPr>
        <w:ind w:left="720" w:hanging="360"/>
      </w:pPr>
      <w:r w:rsidDel="00000000" w:rsidR="00000000" w:rsidRPr="00000000">
        <w:rPr>
          <w:rtl w:val="0"/>
        </w:rPr>
        <w:t xml:space="preserve">Job 5: Understand RBAC model</w:t>
      </w:r>
    </w:p>
    <w:p w:rsidR="00000000" w:rsidDel="00000000" w:rsidP="00000000" w:rsidRDefault="00000000" w:rsidRPr="00000000" w14:paraId="000030CB">
      <w:pPr>
        <w:numPr>
          <w:ilvl w:val="0"/>
          <w:numId w:val="182"/>
        </w:numPr>
        <w:ind w:left="720" w:hanging="360"/>
      </w:pPr>
      <w:r w:rsidDel="00000000" w:rsidR="00000000" w:rsidRPr="00000000">
        <w:rPr>
          <w:rtl w:val="0"/>
        </w:rPr>
        <w:t xml:space="preserve">Job 6: Define AppProjects for tenant restrictions</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b w:val="1"/>
          <w:bCs w:val="1"/>
          <w:rtl w:val="0"/>
        </w:rPr>
        <w:t xml:space="preserve">Application Delivery Team (tenant) delegating namespaces:</w:t>
      </w:r>
      <w:r w:rsidDel="00000000" w:rsidR="00000000" w:rsidRPr="00000000">
        <w:rPr>
          <w:rtl w:val="0"/>
        </w:rPr>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numPr>
          <w:ilvl w:val="0"/>
          <w:numId w:val="112"/>
        </w:numPr>
        <w:ind w:left="720" w:hanging="360"/>
      </w:pPr>
      <w:r w:rsidDel="00000000" w:rsidR="00000000" w:rsidRPr="00000000">
        <w:rPr>
          <w:rtl w:val="0"/>
        </w:rPr>
        <w:t xml:space="preserve">Job 8: Create NamespaceManagement CR in tenant namespace</w:t>
      </w:r>
    </w:p>
    <w:p w:rsidR="00000000" w:rsidDel="00000000" w:rsidP="00000000" w:rsidRDefault="00000000" w:rsidRPr="00000000" w14:paraId="000030D0">
      <w:pPr>
        <w:numPr>
          <w:ilvl w:val="0"/>
          <w:numId w:val="112"/>
        </w:numPr>
        <w:ind w:left="720" w:hanging="360"/>
      </w:pPr>
      <w:r w:rsidDel="00000000" w:rsidR="00000000" w:rsidRPr="00000000">
        <w:rPr>
          <w:rtl w:val="0"/>
        </w:rPr>
        <w:t xml:space="preserve">Verify automatic RBAC provisioning</w:t>
      </w:r>
    </w:p>
    <w:p w:rsidR="00000000" w:rsidDel="00000000" w:rsidP="00000000" w:rsidRDefault="00000000" w:rsidRPr="00000000" w14:paraId="000030D1">
      <w:pPr>
        <w:numPr>
          <w:ilvl w:val="0"/>
          <w:numId w:val="112"/>
        </w:numPr>
        <w:ind w:left="720" w:hanging="360"/>
      </w:pPr>
      <w:r w:rsidDel="00000000" w:rsidR="00000000" w:rsidRPr="00000000">
        <w:rPr>
          <w:rtl w:val="0"/>
        </w:rPr>
        <w:t xml:space="preserve">Deploy applications to managed namespaces</w:t>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4">
      <w:pPr>
        <w:pStyle w:val="Heading2"/>
        <w:rPr/>
      </w:pPr>
      <w:bookmarkStart w:colFirst="0" w:colLast="0" w:name="_c5db2ol0irv4" w:id="925"/>
      <w:bookmarkEnd w:id="925"/>
      <w:r w:rsidDel="00000000" w:rsidR="00000000" w:rsidRPr="00000000">
        <w:rPr>
          <w:rtl w:val="0"/>
        </w:rPr>
        <w:t xml:space="preserve">Document Statistics</w:t>
      </w:r>
    </w:p>
    <w:p w:rsidR="00000000" w:rsidDel="00000000" w:rsidP="00000000" w:rsidRDefault="00000000" w:rsidRPr="00000000" w14:paraId="000030D5">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30D6">
      <w:pPr>
        <w:rPr/>
      </w:pPr>
      <w:r w:rsidDel="00000000" w:rsidR="00000000" w:rsidRPr="00000000">
        <w:rPr>
          <w:rtl w:val="0"/>
        </w:rPr>
      </w:r>
    </w:p>
    <w:p w:rsidR="00000000" w:rsidDel="00000000" w:rsidP="00000000" w:rsidRDefault="00000000" w:rsidRPr="00000000" w14:paraId="000030D7">
      <w:pPr>
        <w:numPr>
          <w:ilvl w:val="0"/>
          <w:numId w:val="211"/>
        </w:numPr>
        <w:ind w:left="720" w:hanging="360"/>
      </w:pPr>
      <w:r w:rsidDel="00000000" w:rsidR="00000000" w:rsidRPr="00000000">
        <w:rPr>
          <w:rtl w:val="0"/>
        </w:rPr>
        <w:t xml:space="preserve">Plan: 1 job</w:t>
      </w:r>
    </w:p>
    <w:p w:rsidR="00000000" w:rsidDel="00000000" w:rsidP="00000000" w:rsidRDefault="00000000" w:rsidRPr="00000000" w14:paraId="000030D8">
      <w:pPr>
        <w:numPr>
          <w:ilvl w:val="0"/>
          <w:numId w:val="211"/>
        </w:numPr>
        <w:ind w:left="720" w:hanging="360"/>
      </w:pPr>
      <w:r w:rsidDel="00000000" w:rsidR="00000000" w:rsidRPr="00000000">
        <w:rPr>
          <w:rtl w:val="0"/>
        </w:rPr>
        <w:t xml:space="preserve">Configure: 4 jobs</w:t>
      </w:r>
    </w:p>
    <w:p w:rsidR="00000000" w:rsidDel="00000000" w:rsidP="00000000" w:rsidRDefault="00000000" w:rsidRPr="00000000" w14:paraId="000030D9">
      <w:pPr>
        <w:numPr>
          <w:ilvl w:val="0"/>
          <w:numId w:val="211"/>
        </w:numPr>
        <w:ind w:left="720" w:hanging="360"/>
      </w:pPr>
      <w:r w:rsidDel="00000000" w:rsidR="00000000" w:rsidRPr="00000000">
        <w:rPr>
          <w:rtl w:val="0"/>
        </w:rPr>
        <w:t xml:space="preserve">Administer: 2 jobs</w:t>
      </w:r>
    </w:p>
    <w:p w:rsidR="00000000" w:rsidDel="00000000" w:rsidP="00000000" w:rsidRDefault="00000000" w:rsidRPr="00000000" w14:paraId="000030DA">
      <w:pPr>
        <w:numPr>
          <w:ilvl w:val="0"/>
          <w:numId w:val="211"/>
        </w:numPr>
        <w:ind w:left="720" w:hanging="360"/>
      </w:pPr>
      <w:r w:rsidDel="00000000" w:rsidR="00000000" w:rsidRPr="00000000">
        <w:rPr>
          <w:rtl w:val="0"/>
        </w:rPr>
        <w:t xml:space="preserve">Secure: 1 job</w:t>
      </w:r>
    </w:p>
    <w:p w:rsidR="00000000" w:rsidDel="00000000" w:rsidP="00000000" w:rsidRDefault="00000000" w:rsidRPr="00000000" w14:paraId="000030DB">
      <w:pPr>
        <w:numPr>
          <w:ilvl w:val="0"/>
          <w:numId w:val="211"/>
        </w:numPr>
        <w:ind w:left="720" w:hanging="360"/>
      </w:pPr>
      <w:r w:rsidDel="00000000" w:rsidR="00000000" w:rsidRPr="00000000">
        <w:rPr>
          <w:rtl w:val="0"/>
        </w:rPr>
        <w:t xml:space="preserve">Deploy: 0 jobs (gap)</w:t>
      </w:r>
    </w:p>
    <w:p w:rsidR="00000000" w:rsidDel="00000000" w:rsidP="00000000" w:rsidRDefault="00000000" w:rsidRPr="00000000" w14:paraId="000030DC">
      <w:pPr>
        <w:numPr>
          <w:ilvl w:val="0"/>
          <w:numId w:val="211"/>
        </w:numPr>
        <w:ind w:left="720" w:hanging="360"/>
      </w:pPr>
      <w:r w:rsidDel="00000000" w:rsidR="00000000" w:rsidRPr="00000000">
        <w:rPr>
          <w:rtl w:val="0"/>
        </w:rPr>
        <w:t xml:space="preserve">Monitor: 0 jobs (gap)</w:t>
      </w:r>
    </w:p>
    <w:p w:rsidR="00000000" w:rsidDel="00000000" w:rsidP="00000000" w:rsidRDefault="00000000" w:rsidRPr="00000000" w14:paraId="000030DD">
      <w:pPr>
        <w:numPr>
          <w:ilvl w:val="0"/>
          <w:numId w:val="211"/>
        </w:numPr>
        <w:ind w:left="720" w:hanging="360"/>
      </w:pPr>
      <w:r w:rsidDel="00000000" w:rsidR="00000000" w:rsidRPr="00000000">
        <w:rPr>
          <w:rtl w:val="0"/>
        </w:rPr>
        <w:t xml:space="preserve">Troubleshoot: 0 jobs (gap)</w:t>
      </w:r>
    </w:p>
    <w:p w:rsidR="00000000" w:rsidDel="00000000" w:rsidP="00000000" w:rsidRDefault="00000000" w:rsidRPr="00000000" w14:paraId="000030DE">
      <w:pPr>
        <w:numPr>
          <w:ilvl w:val="0"/>
          <w:numId w:val="211"/>
        </w:numPr>
        <w:ind w:left="720" w:hanging="360"/>
      </w:pPr>
      <w:r w:rsidDel="00000000" w:rsidR="00000000" w:rsidRPr="00000000">
        <w:rPr>
          <w:rtl w:val="0"/>
        </w:rPr>
        <w:t xml:space="preserve">Upgrade: 0 jobs (gap)</w:t>
      </w:r>
    </w:p>
    <w:p w:rsidR="00000000" w:rsidDel="00000000" w:rsidP="00000000" w:rsidRDefault="00000000" w:rsidRPr="00000000" w14:paraId="000030DF">
      <w:pPr>
        <w:rPr/>
      </w:pPr>
      <w:r w:rsidDel="00000000" w:rsidR="00000000" w:rsidRPr="00000000">
        <w:rPr>
          <w:rtl w:val="0"/>
        </w:rPr>
      </w:r>
    </w:p>
    <w:p w:rsidR="00000000" w:rsidDel="00000000" w:rsidP="00000000" w:rsidRDefault="00000000" w:rsidRPr="00000000" w14:paraId="000030E0">
      <w:pPr>
        <w:rPr/>
      </w:pPr>
      <w:r w:rsidDel="00000000" w:rsidR="00000000" w:rsidRPr="00000000">
        <w:rPr>
          <w:b w:val="1"/>
          <w:bCs w:val="1"/>
          <w:rtl w:val="0"/>
        </w:rPr>
        <w:t xml:space="preserve">Main Jobs:</w:t>
      </w:r>
      <w:r w:rsidDel="00000000" w:rsidR="00000000" w:rsidRPr="00000000">
        <w:rPr>
          <w:rtl w:val="0"/>
        </w:rPr>
        <w:t xml:space="preserve"> 8 </w:t>
      </w:r>
      <w:r w:rsidDel="00000000" w:rsidR="00000000" w:rsidRPr="00000000">
        <w:rPr>
          <w:b w:val="1"/>
          <w:bCs w:val="1"/>
          <w:rtl w:val="0"/>
        </w:rPr>
        <w:t xml:space="preserve">User Stories/Paths:</w:t>
      </w:r>
      <w:r w:rsidDel="00000000" w:rsidR="00000000" w:rsidRPr="00000000">
        <w:rPr>
          <w:rtl w:val="0"/>
        </w:rPr>
        <w:t xml:space="preserve"> 14 </w:t>
      </w:r>
      <w:r w:rsidDel="00000000" w:rsidR="00000000" w:rsidRPr="00000000">
        <w:rPr>
          <w:b w:val="1"/>
          <w:bCs w:val="1"/>
          <w:rtl w:val="0"/>
        </w:rPr>
        <w:t xml:space="preserve">Source Sections:</w:t>
      </w:r>
      <w:r w:rsidDel="00000000" w:rsidR="00000000" w:rsidRPr="00000000">
        <w:rPr>
          <w:rtl w:val="0"/>
        </w:rPr>
        <w:t xml:space="preserve"> 12 </w:t>
      </w:r>
      <w:r w:rsidDel="00000000" w:rsidR="00000000" w:rsidRPr="00000000">
        <w:rPr>
          <w:b w:val="1"/>
          <w:bCs w:val="1"/>
          <w:rtl w:val="0"/>
        </w:rPr>
        <w:t xml:space="preserve">Instance Scope Variations:</w:t>
      </w:r>
      <w:r w:rsidDel="00000000" w:rsidR="00000000" w:rsidRPr="00000000">
        <w:rPr>
          <w:rtl w:val="0"/>
        </w:rPr>
        <w:t xml:space="preserve"> 3 (namespace-scoped, cluster-scoped, default cluster-scoped) </w:t>
      </w:r>
      <w:r w:rsidDel="00000000" w:rsidR="00000000" w:rsidRPr="00000000">
        <w:rPr>
          <w:b w:val="1"/>
          <w:bCs w:val="1"/>
          <w:rtl w:val="0"/>
        </w:rPr>
        <w:t xml:space="preserve">Permission Extension Methods:</w:t>
      </w:r>
      <w:r w:rsidDel="00000000" w:rsidR="00000000" w:rsidRPr="00000000">
        <w:rPr>
          <w:rtl w:val="0"/>
        </w:rPr>
        <w:t xml:space="preserve"> 4 (managed-by label, custom cluster roles, ARGOCD_CLUSTER_CONFIG_NAMESPACES, NamespaceManagement CR)</w:t>
      </w:r>
    </w:p>
    <w:p w:rsidR="00000000" w:rsidDel="00000000" w:rsidP="00000000" w:rsidRDefault="00000000" w:rsidRPr="00000000" w14:paraId="000030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tmphlhaib1" w:id="926"/>
      <w:bookmarkEnd w:id="9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Removing GitOps</w:t>
      </w:r>
      <w:r w:rsidDel="00000000" w:rsidR="00000000" w:rsidRPr="00000000">
        <w:rPr>
          <w:rtl w:val="0"/>
        </w:rPr>
      </w:r>
    </w:p>
    <w:p w:rsidR="00000000" w:rsidDel="00000000" w:rsidP="00000000" w:rsidRDefault="00000000" w:rsidRPr="00000000" w14:paraId="000030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d6tttndj3om" w:id="927"/>
      <w:bookmarkEnd w:id="9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- 10</w:t>
      </w:r>
      <w:r w:rsidDel="00000000" w:rsidR="00000000" w:rsidRPr="00000000">
        <w:rPr>
          <w:rtl w:val="0"/>
        </w:rPr>
      </w:r>
    </w:p>
    <w:p w:rsidR="00000000" w:rsidDel="00000000" w:rsidP="00000000" w:rsidRDefault="00000000" w:rsidRPr="00000000" w14:paraId="000030E5">
      <w:pPr>
        <w:pStyle w:val="Heading1"/>
        <w:rPr/>
      </w:pPr>
      <w:bookmarkStart w:colFirst="0" w:colLast="0" w:name="_4wkiww77subm" w:id="928"/>
      <w:bookmarkEnd w:id="928"/>
      <w:r w:rsidDel="00000000" w:rsidR="00000000" w:rsidRPr="00000000">
        <w:rPr>
          <w:rtl w:val="0"/>
        </w:rPr>
        <w:t xml:space="preserve">Removing GitOps - TOC Comparison</w:t>
      </w:r>
    </w:p>
    <w:p w:rsidR="00000000" w:rsidDel="00000000" w:rsidP="00000000" w:rsidRDefault="00000000" w:rsidRPr="00000000" w14:paraId="000030E6">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30E7">
      <w:pPr>
        <w:rPr/>
      </w:pPr>
      <w:r w:rsidDel="00000000" w:rsidR="00000000" w:rsidRPr="00000000">
        <w:rPr>
          <w:rtl w:val="0"/>
        </w:rPr>
      </w:r>
    </w:p>
    <w:p w:rsidR="00000000" w:rsidDel="00000000" w:rsidP="00000000" w:rsidRDefault="00000000" w:rsidRPr="00000000" w14:paraId="000030E8">
      <w:pPr>
        <w:rPr/>
      </w:pPr>
      <w:r w:rsidDel="00000000" w:rsidR="00000000" w:rsidRPr="00000000">
        <w:rPr>
          <w:b w:val="1"/>
          <w:bCs w:val="1"/>
          <w:rtl w:val="0"/>
        </w:rPr>
        <w:t xml:space="preserve">Analysis Date:</w:t>
      </w:r>
      <w:r w:rsidDel="00000000" w:rsidR="00000000" w:rsidRPr="00000000">
        <w:rPr>
          <w:rtl w:val="0"/>
        </w:rPr>
        <w:t xml:space="preserve"> 2026-04-09 </w:t>
      </w:r>
      <w:r w:rsidDel="00000000" w:rsidR="00000000" w:rsidRPr="00000000">
        <w:rPr>
          <w:b w:val="1"/>
          <w:bCs w:val="1"/>
          <w:rtl w:val="0"/>
        </w:rPr>
        <w:t xml:space="preserve">JTBD Records:</w:t>
      </w:r>
      <w:r w:rsidDel="00000000" w:rsidR="00000000" w:rsidRPr="00000000">
        <w:rPr>
          <w:rtl w:val="0"/>
        </w:rPr>
        <w:t xml:space="preserve"> 3 </w:t>
      </w:r>
      <w:r w:rsidDel="00000000" w:rsidR="00000000" w:rsidRPr="00000000">
        <w:rPr>
          <w:b w:val="1"/>
          <w:bCs w:val="1"/>
          <w:rtl w:val="0"/>
        </w:rPr>
        <w:t xml:space="preserve">Main Jobs:</w:t>
      </w:r>
      <w:r w:rsidDel="00000000" w:rsidR="00000000" w:rsidRPr="00000000">
        <w:rPr>
          <w:rtl w:val="0"/>
        </w:rPr>
        <w:t xml:space="preserve"> 1 (consumption/decommissioning job) </w:t>
      </w:r>
      <w:r w:rsidDel="00000000" w:rsidR="00000000" w:rsidRPr="00000000">
        <w:rPr>
          <w:b w:val="1"/>
          <w:bCs w:val="1"/>
          <w:rtl w:val="0"/>
        </w:rPr>
        <w:t xml:space="preserve">Coverage:</w:t>
      </w:r>
      <w:r w:rsidDel="00000000" w:rsidR="00000000" w:rsidRPr="00000000">
        <w:rPr>
          <w:rtl w:val="0"/>
        </w:rPr>
        <w:t xml:space="preserve"> 100% standard schema (no research extensions)</w:t>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B">
      <w:pPr>
        <w:pStyle w:val="Heading2"/>
        <w:rPr/>
      </w:pPr>
      <w:bookmarkStart w:colFirst="0" w:colLast="0" w:name="_s01umhtnntso" w:id="929"/>
      <w:bookmarkEnd w:id="929"/>
      <w:r w:rsidDel="00000000" w:rsidR="00000000" w:rsidRPr="00000000">
        <w:rPr>
          <w:rtl w:val="0"/>
        </w:rPr>
        <w:t xml:space="preserve">Current Structure (Feature-Based)</w:t>
      </w:r>
    </w:p>
    <w:p w:rsidR="00000000" w:rsidDel="00000000" w:rsidP="00000000" w:rsidRDefault="00000000" w:rsidRPr="00000000" w14:paraId="000030E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Uninstalling OpenShift GitOps</w:t>
      </w:r>
    </w:p>
    <w:p w:rsidR="00000000" w:rsidDel="00000000" w:rsidP="00000000" w:rsidRDefault="00000000" w:rsidRPr="00000000" w14:paraId="000030E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Introduction (explaining two-step process)</w:t>
      </w:r>
    </w:p>
    <w:p w:rsidR="00000000" w:rsidDel="00000000" w:rsidP="00000000" w:rsidRDefault="00000000" w:rsidRPr="00000000" w14:paraId="000030E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Deleting the Argo CD instances</w:t>
      </w:r>
    </w:p>
    <w:p w:rsidR="00000000" w:rsidDel="00000000" w:rsidP="00000000" w:rsidRDefault="00000000" w:rsidRPr="00000000" w14:paraId="000030E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Procedure</w:t>
      </w:r>
    </w:p>
    <w:p w:rsidR="00000000" w:rsidDel="00000000" w:rsidP="00000000" w:rsidRDefault="00000000" w:rsidRPr="00000000" w14:paraId="000030F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Delete from openshift-gitops namespace</w:t>
      </w:r>
    </w:p>
    <w:p w:rsidR="00000000" w:rsidDel="00000000" w:rsidP="00000000" w:rsidRDefault="00000000" w:rsidRPr="00000000" w14:paraId="000030F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Delete from other namespaces</w:t>
      </w:r>
    </w:p>
    <w:p w:rsidR="00000000" w:rsidDel="00000000" w:rsidP="00000000" w:rsidRDefault="00000000" w:rsidRPr="00000000" w14:paraId="000030F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Uninstalling the GitOps Operator</w:t>
      </w:r>
    </w:p>
    <w:p w:rsidR="00000000" w:rsidDel="00000000" w:rsidP="00000000" w:rsidRDefault="00000000" w:rsidRPr="00000000" w14:paraId="000030F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Procedure</w:t>
      </w:r>
    </w:p>
    <w:p w:rsidR="00000000" w:rsidDel="00000000" w:rsidP="00000000" w:rsidRDefault="00000000" w:rsidRPr="00000000" w14:paraId="000030F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Navigate to OperatorHub</w:t>
      </w:r>
    </w:p>
    <w:p w:rsidR="00000000" w:rsidDel="00000000" w:rsidP="00000000" w:rsidRDefault="00000000" w:rsidRPr="00000000" w14:paraId="000030F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Search for GitOps tile</w:t>
      </w:r>
    </w:p>
    <w:p w:rsidR="00000000" w:rsidDel="00000000" w:rsidP="00000000" w:rsidRDefault="00000000" w:rsidRPr="00000000" w14:paraId="000030F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Click Uninstall</w:t>
      </w:r>
    </w:p>
    <w:p w:rsidR="00000000" w:rsidDel="00000000" w:rsidP="00000000" w:rsidRDefault="00000000" w:rsidRPr="00000000" w14:paraId="000030F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Additional resources</w:t>
      </w:r>
    </w:p>
    <w:p w:rsidR="00000000" w:rsidDel="00000000" w:rsidP="00000000" w:rsidRDefault="00000000" w:rsidRPr="00000000" w14:paraId="000030F8">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0F9">
      <w:pPr>
        <w:rPr/>
      </w:pPr>
      <w:r w:rsidDel="00000000" w:rsidR="00000000" w:rsidRPr="00000000">
        <w:rPr>
          <w:b w:val="1"/>
          <w:bCs w:val="1"/>
          <w:rtl w:val="0"/>
        </w:rPr>
        <w:t xml:space="preserve">Organization pattern:</w:t>
      </w:r>
      <w:r w:rsidDel="00000000" w:rsidR="00000000" w:rsidRPr="00000000">
        <w:rPr>
          <w:rtl w:val="0"/>
        </w:rPr>
        <w:t xml:space="preserve"> Linear procedural steps organized by component (instances first, then Operator)</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C">
      <w:pPr>
        <w:pStyle w:val="Heading2"/>
        <w:rPr/>
      </w:pPr>
      <w:bookmarkStart w:colFirst="0" w:colLast="0" w:name="_ayfpkkllluuw" w:id="930"/>
      <w:bookmarkEnd w:id="930"/>
      <w:r w:rsidDel="00000000" w:rsidR="00000000" w:rsidRPr="00000000">
        <w:rPr>
          <w:rtl w:val="0"/>
        </w:rPr>
        <w:t xml:space="preserve">Proposed JTBD-Based Structure</w:t>
      </w:r>
    </w:p>
    <w:p w:rsidR="00000000" w:rsidDel="00000000" w:rsidP="00000000" w:rsidRDefault="00000000" w:rsidRPr="00000000" w14:paraId="000030FD">
      <w:pPr>
        <w:pStyle w:val="Heading3"/>
        <w:rPr/>
      </w:pPr>
      <w:bookmarkStart w:colFirst="0" w:colLast="0" w:name="_kd8ez142i07g" w:id="931"/>
      <w:bookmarkEnd w:id="931"/>
      <w:r w:rsidDel="00000000" w:rsidR="00000000" w:rsidRPr="00000000">
        <w:rPr>
          <w:rtl w:val="0"/>
        </w:rPr>
        <w:t xml:space="preserve">Clean Up</w:t>
      </w:r>
    </w:p>
    <w:p w:rsidR="00000000" w:rsidDel="00000000" w:rsidP="00000000" w:rsidRDefault="00000000" w:rsidRPr="00000000" w14:paraId="000030FE">
      <w:pPr>
        <w:rPr/>
      </w:pPr>
      <w:r w:rsidDel="00000000" w:rsidR="00000000" w:rsidRPr="00000000">
        <w:rPr>
          <w:b w:val="1"/>
          <w:bCs w:val="1"/>
          <w:rtl w:val="0"/>
        </w:rPr>
        <w:t xml:space="preserve">Job 1: Completely Remove GitOps from My Cluster</w:t>
      </w:r>
      <w:r w:rsidDel="00000000" w:rsidR="00000000" w:rsidRPr="00000000">
        <w:rPr>
          <w:rtl w:val="0"/>
        </w:rPr>
        <w:t xml:space="preserve"> </w:t>
      </w:r>
      <w:r w:rsidDel="00000000" w:rsidR="00000000" w:rsidRPr="00000000">
        <w:rPr>
          <w:i w:val="1"/>
          <w:iCs w:val="1"/>
          <w:rtl w:val="0"/>
        </w:rPr>
        <w:t xml:space="preserve">When I need to completely remove GitOps from my cluster</w:t>
      </w:r>
      <w:r w:rsidDel="00000000" w:rsidR="00000000" w:rsidRPr="00000000">
        <w:rPr>
          <w:rtl w:val="0"/>
        </w:rPr>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rPr/>
      </w:pPr>
      <w:r w:rsidDel="00000000" w:rsidR="00000000" w:rsidRPr="00000000">
        <w:rPr>
          <w:b w:val="1"/>
          <w:bCs w:val="1"/>
          <w:rtl w:val="0"/>
        </w:rPr>
        <w:t xml:space="preserve">Personas:</w:t>
      </w:r>
      <w:r w:rsidDel="00000000" w:rsidR="00000000" w:rsidRPr="00000000">
        <w:rPr>
          <w:rtl w:val="0"/>
        </w:rPr>
        <w:t xml:space="preserve"> Cluster administrator</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b w:val="1"/>
          <w:bCs w:val="1"/>
          <w:rtl w:val="0"/>
        </w:rPr>
        <w:t xml:space="preserve">Timing:</w:t>
      </w:r>
      <w:r w:rsidDel="00000000" w:rsidR="00000000" w:rsidRPr="00000000">
        <w:rPr>
          <w:rtl w:val="0"/>
        </w:rPr>
        <w:t xml:space="preserve"> CRITICAL - Must delete Argo CD instances BEFORE uninstalling Operator</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b w:val="1"/>
          <w:bCs w:val="1"/>
          <w:rtl w:val="0"/>
        </w:rPr>
        <w:t xml:space="preserve">Why:</w:t>
      </w:r>
      <w:r w:rsidDel="00000000" w:rsidR="00000000" w:rsidRPr="00000000">
        <w:rPr>
          <w:rtl w:val="0"/>
        </w:rPr>
        <w:t xml:space="preserve"> Uninstalling the Operator alone orphans Argo CD instances, causing namespace conflicts</w:t>
      </w:r>
    </w:p>
    <w:p w:rsidR="00000000" w:rsidDel="00000000" w:rsidP="00000000" w:rsidRDefault="00000000" w:rsidRPr="00000000" w14:paraId="00003105">
      <w:pPr>
        <w:pStyle w:val="Heading4"/>
        <w:rPr/>
      </w:pPr>
      <w:bookmarkStart w:colFirst="0" w:colLast="0" w:name="_wknrf5kj7jyp" w:id="932"/>
      <w:bookmarkEnd w:id="932"/>
      <w:r w:rsidDel="00000000" w:rsidR="00000000" w:rsidRPr="00000000">
        <w:rPr>
          <w:rtl w:val="0"/>
        </w:rPr>
        <w:t xml:space="preserve">1.1 Delete All Argo CD Instances (Required First Step)</w:t>
      </w:r>
    </w:p>
    <w:p w:rsidR="00000000" w:rsidDel="00000000" w:rsidP="00000000" w:rsidRDefault="00000000" w:rsidRPr="00000000" w14:paraId="00003106">
      <w:pPr>
        <w:rPr/>
      </w:pPr>
      <w:r w:rsidDel="00000000" w:rsidR="00000000" w:rsidRPr="00000000">
        <w:rPr>
          <w:b w:val="1"/>
          <w:bCs w:val="1"/>
          <w:rtl w:val="0"/>
        </w:rPr>
        <w:t xml:space="preserve">Goal:</w:t>
      </w:r>
      <w:r w:rsidDel="00000000" w:rsidR="00000000" w:rsidRPr="00000000">
        <w:rPr>
          <w:rtl w:val="0"/>
        </w:rPr>
        <w:t xml:space="preserve"> Remove all Argo CD instances to prevent orphaned resources.</w:t>
      </w:r>
    </w:p>
    <w:p w:rsidR="00000000" w:rsidDel="00000000" w:rsidP="00000000" w:rsidRDefault="00000000" w:rsidRPr="00000000" w14:paraId="00003107">
      <w:pPr>
        <w:rPr/>
      </w:pPr>
      <w:r w:rsidDel="00000000" w:rsidR="00000000" w:rsidRPr="00000000">
        <w:rPr>
          <w:rtl w:val="0"/>
        </w:rPr>
      </w:r>
    </w:p>
    <w:p w:rsidR="00000000" w:rsidDel="00000000" w:rsidP="00000000" w:rsidRDefault="00000000" w:rsidRPr="00000000" w14:paraId="00003108">
      <w:pPr>
        <w:numPr>
          <w:ilvl w:val="0"/>
          <w:numId w:val="268"/>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Delete gitopsservice from default namespace → Lines 11-26: Deleting the Argo CD instances</w:t>
      </w:r>
    </w:p>
    <w:p w:rsidR="00000000" w:rsidDel="00000000" w:rsidP="00000000" w:rsidRDefault="00000000" w:rsidRPr="00000000" w14:paraId="00003109">
      <w:pPr>
        <w:ind w:left="720" w:firstLine="0"/>
        <w:rPr/>
      </w:pPr>
      <w:r w:rsidDel="00000000" w:rsidR="00000000" w:rsidRPr="00000000">
        <w:rPr>
          <w:rtl w:val="0"/>
        </w:rPr>
      </w:r>
    </w:p>
    <w:p w:rsidR="00000000" w:rsidDel="00000000" w:rsidP="00000000" w:rsidRDefault="00000000" w:rsidRPr="00000000" w14:paraId="0000310A">
      <w:pPr>
        <w:numPr>
          <w:ilvl w:val="1"/>
          <w:numId w:val="268"/>
        </w:numPr>
        <w:ind w:left="1440" w:hanging="360"/>
      </w:pPr>
      <w:r w:rsidDel="00000000" w:rsidR="00000000" w:rsidRPr="00000000">
        <w:rPr>
          <w:rtl w:val="0"/>
        </w:rPr>
        <w:t xml:space="preserve">CLI Path: </w:t>
      </w:r>
      <w:r w:rsidDel="00000000" w:rsidR="00000000" w:rsidRPr="00000000">
        <w:rPr>
          <w:rFonts w:ascii="Roboto Mono" w:cs="Roboto Mono" w:eastAsia="Roboto Mono" w:hAnsi="Roboto Mono"/>
          <w:color w:val="188038"/>
          <w:rtl w:val="0"/>
        </w:rPr>
        <w:t xml:space="preserve">oc delete gitopsservice cluster -n openshift-gitops</w:t>
      </w:r>
      <w:r w:rsidDel="00000000" w:rsidR="00000000" w:rsidRPr="00000000">
        <w:rPr>
          <w:rtl w:val="0"/>
        </w:rPr>
      </w:r>
    </w:p>
    <w:p w:rsidR="00000000" w:rsidDel="00000000" w:rsidP="00000000" w:rsidRDefault="00000000" w:rsidRPr="00000000" w14:paraId="0000310B">
      <w:pPr>
        <w:numPr>
          <w:ilvl w:val="1"/>
          <w:numId w:val="268"/>
        </w:numPr>
        <w:ind w:left="1440" w:hanging="360"/>
      </w:pPr>
      <w:r w:rsidDel="00000000" w:rsidR="00000000" w:rsidRPr="00000000">
        <w:rPr>
          <w:b w:val="1"/>
          <w:bCs w:val="1"/>
          <w:rtl w:val="0"/>
        </w:rPr>
        <w:t xml:space="preserve">Note:</w:t>
      </w:r>
      <w:r w:rsidDel="00000000" w:rsidR="00000000" w:rsidRPr="00000000">
        <w:rPr>
          <w:rtl w:val="0"/>
        </w:rPr>
        <w:t xml:space="preserve"> Cannot delete via web console UI - must use CLI</w:t>
      </w:r>
    </w:p>
    <w:p w:rsidR="00000000" w:rsidDel="00000000" w:rsidP="00000000" w:rsidRDefault="00000000" w:rsidRPr="00000000" w14:paraId="0000310C">
      <w:pPr>
        <w:numPr>
          <w:ilvl w:val="1"/>
          <w:numId w:val="268"/>
        </w:numPr>
        <w:ind w:left="1440" w:hanging="360"/>
      </w:pPr>
      <w:r w:rsidDel="00000000" w:rsidR="00000000" w:rsidRPr="00000000">
        <w:rPr>
          <w:rtl w:val="0"/>
        </w:rPr>
        <w:t xml:space="preserve">Identify all namespaces with instances</w:t>
      </w:r>
    </w:p>
    <w:p w:rsidR="00000000" w:rsidDel="00000000" w:rsidP="00000000" w:rsidRDefault="00000000" w:rsidRPr="00000000" w14:paraId="0000310D">
      <w:pPr>
        <w:numPr>
          <w:ilvl w:val="1"/>
          <w:numId w:val="268"/>
        </w:numPr>
        <w:ind w:left="1440" w:hanging="360"/>
      </w:pPr>
      <w:r w:rsidDel="00000000" w:rsidR="00000000" w:rsidRPr="00000000">
        <w:rPr>
          <w:rtl w:val="0"/>
        </w:rPr>
        <w:t xml:space="preserve">Verify deletion from openshift-gitops namespace</w:t>
      </w:r>
    </w:p>
    <w:p w:rsidR="00000000" w:rsidDel="00000000" w:rsidP="00000000" w:rsidRDefault="00000000" w:rsidRPr="00000000" w14:paraId="0000310E">
      <w:pPr>
        <w:ind w:left="720" w:firstLine="0"/>
        <w:rPr/>
      </w:pPr>
      <w:r w:rsidDel="00000000" w:rsidR="00000000" w:rsidRPr="00000000">
        <w:rPr>
          <w:rtl w:val="0"/>
        </w:rPr>
      </w:r>
    </w:p>
    <w:p w:rsidR="00000000" w:rsidDel="00000000" w:rsidP="00000000" w:rsidRDefault="00000000" w:rsidRPr="00000000" w14:paraId="0000310F">
      <w:pPr>
        <w:numPr>
          <w:ilvl w:val="0"/>
          <w:numId w:val="268"/>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Delete gitopsservice from additional namespaces → Lines 27-33: Deleting from other namespaces</w:t>
      </w:r>
    </w:p>
    <w:p w:rsidR="00000000" w:rsidDel="00000000" w:rsidP="00000000" w:rsidRDefault="00000000" w:rsidRPr="00000000" w14:paraId="00003110">
      <w:pPr>
        <w:ind w:left="720" w:firstLine="0"/>
        <w:rPr/>
      </w:pPr>
      <w:r w:rsidDel="00000000" w:rsidR="00000000" w:rsidRPr="00000000">
        <w:rPr>
          <w:rtl w:val="0"/>
        </w:rPr>
      </w:r>
    </w:p>
    <w:p w:rsidR="00000000" w:rsidDel="00000000" w:rsidP="00000000" w:rsidRDefault="00000000" w:rsidRPr="00000000" w14:paraId="00003111">
      <w:pPr>
        <w:numPr>
          <w:ilvl w:val="1"/>
          <w:numId w:val="268"/>
        </w:numPr>
        <w:ind w:left="1440" w:hanging="360"/>
      </w:pPr>
      <w:r w:rsidDel="00000000" w:rsidR="00000000" w:rsidRPr="00000000">
        <w:rPr>
          <w:rtl w:val="0"/>
        </w:rPr>
        <w:t xml:space="preserve">CLI Path: </w:t>
      </w:r>
      <w:r w:rsidDel="00000000" w:rsidR="00000000" w:rsidRPr="00000000">
        <w:rPr>
          <w:rFonts w:ascii="Roboto Mono" w:cs="Roboto Mono" w:eastAsia="Roboto Mono" w:hAnsi="Roboto Mono"/>
          <w:color w:val="188038"/>
          <w:rtl w:val="0"/>
        </w:rPr>
        <w:t xml:space="preserve">oc delete gitopsservice cluster -n &lt;namespace&gt;</w:t>
      </w:r>
      <w:r w:rsidDel="00000000" w:rsidR="00000000" w:rsidRPr="00000000">
        <w:rPr>
          <w:rtl w:val="0"/>
        </w:rPr>
      </w:r>
    </w:p>
    <w:p w:rsidR="00000000" w:rsidDel="00000000" w:rsidP="00000000" w:rsidRDefault="00000000" w:rsidRPr="00000000" w14:paraId="00003112">
      <w:pPr>
        <w:numPr>
          <w:ilvl w:val="1"/>
          <w:numId w:val="268"/>
        </w:numPr>
        <w:ind w:left="1440" w:hanging="360"/>
      </w:pPr>
      <w:r w:rsidDel="00000000" w:rsidR="00000000" w:rsidRPr="00000000">
        <w:rPr>
          <w:rtl w:val="0"/>
        </w:rPr>
        <w:t xml:space="preserve">Repeat for each namespace with Argo CD instances</w:t>
      </w:r>
    </w:p>
    <w:p w:rsidR="00000000" w:rsidDel="00000000" w:rsidP="00000000" w:rsidRDefault="00000000" w:rsidRPr="00000000" w14:paraId="00003113">
      <w:pPr>
        <w:pStyle w:val="Heading4"/>
        <w:rPr/>
      </w:pPr>
      <w:bookmarkStart w:colFirst="0" w:colLast="0" w:name="_ltd3t88b4300" w:id="933"/>
      <w:bookmarkEnd w:id="933"/>
      <w:r w:rsidDel="00000000" w:rsidR="00000000" w:rsidRPr="00000000">
        <w:rPr>
          <w:rtl w:val="0"/>
        </w:rPr>
        <w:t xml:space="preserve">1.2 Uninstall the GitOps Operator (Required Second Step)</w:t>
      </w:r>
    </w:p>
    <w:p w:rsidR="00000000" w:rsidDel="00000000" w:rsidP="00000000" w:rsidRDefault="00000000" w:rsidRPr="00000000" w14:paraId="00003114">
      <w:pPr>
        <w:rPr/>
      </w:pPr>
      <w:r w:rsidDel="00000000" w:rsidR="00000000" w:rsidRPr="00000000">
        <w:rPr>
          <w:b w:val="1"/>
          <w:bCs w:val="1"/>
          <w:rtl w:val="0"/>
        </w:rPr>
        <w:t xml:space="preserve">Goal:</w:t>
      </w:r>
      <w:r w:rsidDel="00000000" w:rsidR="00000000" w:rsidRPr="00000000">
        <w:rPr>
          <w:rtl w:val="0"/>
        </w:rPr>
        <w:t xml:space="preserve"> Complete removal by uninstalling the Red Hat OpenShift GitOps Operator.</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numPr>
          <w:ilvl w:val="0"/>
          <w:numId w:val="268"/>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Locate and uninstall Operator via OperatorHub → Lines 35-48: Uninstalling the GitOps Operator</w:t>
      </w:r>
    </w:p>
    <w:p w:rsidR="00000000" w:rsidDel="00000000" w:rsidP="00000000" w:rsidRDefault="00000000" w:rsidRPr="00000000" w14:paraId="00003117">
      <w:pPr>
        <w:numPr>
          <w:ilvl w:val="1"/>
          <w:numId w:val="268"/>
        </w:numPr>
        <w:ind w:left="1440" w:hanging="360"/>
      </w:pPr>
      <w:r w:rsidDel="00000000" w:rsidR="00000000" w:rsidRPr="00000000">
        <w:rPr>
          <w:rFonts w:ascii="Arial Unicode MS" w:cs="Arial Unicode MS" w:eastAsia="Arial Unicode MS" w:hAnsi="Arial Unicode MS"/>
          <w:rtl w:val="0"/>
        </w:rPr>
        <w:t xml:space="preserve">UI Path: Operators → OperatorHub → Search "Red Hat OpenShift GitOps" → Uninstall</w:t>
      </w:r>
    </w:p>
    <w:p w:rsidR="00000000" w:rsidDel="00000000" w:rsidP="00000000" w:rsidRDefault="00000000" w:rsidRPr="00000000" w14:paraId="00003118">
      <w:pPr>
        <w:numPr>
          <w:ilvl w:val="1"/>
          <w:numId w:val="268"/>
        </w:numPr>
        <w:ind w:left="1440" w:hanging="360"/>
      </w:pPr>
      <w:r w:rsidDel="00000000" w:rsidR="00000000" w:rsidRPr="00000000">
        <w:rPr>
          <w:b w:val="1"/>
          <w:bCs w:val="1"/>
          <w:rtl w:val="0"/>
        </w:rPr>
        <w:t xml:space="preserve">Verification:</w:t>
      </w:r>
      <w:r w:rsidDel="00000000" w:rsidR="00000000" w:rsidRPr="00000000">
        <w:rPr>
          <w:rtl w:val="0"/>
        </w:rPr>
        <w:t xml:space="preserve"> Confirm complete removal (no orphaned CRDs or resources)</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B">
      <w:pPr>
        <w:pStyle w:val="Heading2"/>
        <w:rPr/>
      </w:pPr>
      <w:bookmarkStart w:colFirst="0" w:colLast="0" w:name="_p68mo86p2ynx" w:id="934"/>
      <w:bookmarkEnd w:id="934"/>
      <w:r w:rsidDel="00000000" w:rsidR="00000000" w:rsidRPr="00000000">
        <w:rPr>
          <w:rtl w:val="0"/>
        </w:rPr>
        <w:t xml:space="preserve">Key Differences</w:t>
      </w:r>
    </w:p>
    <w:p w:rsidR="00000000" w:rsidDel="00000000" w:rsidP="00000000" w:rsidRDefault="00000000" w:rsidRPr="00000000" w14:paraId="0000311C">
      <w:pPr>
        <w:pStyle w:val="Heading3"/>
        <w:rPr/>
      </w:pPr>
      <w:bookmarkStart w:colFirst="0" w:colLast="0" w:name="_kpl254uzeoyp" w:id="935"/>
      <w:bookmarkEnd w:id="935"/>
      <w:r w:rsidDel="00000000" w:rsidR="00000000" w:rsidRPr="00000000">
        <w:rPr>
          <w:rtl w:val="0"/>
        </w:rPr>
        <w:t xml:space="preserve">Current Structure (Feature-Based)</w:t>
      </w:r>
    </w:p>
    <w:p w:rsidR="00000000" w:rsidDel="00000000" w:rsidP="00000000" w:rsidRDefault="00000000" w:rsidRPr="00000000" w14:paraId="0000311D">
      <w:pPr>
        <w:rPr/>
      </w:pPr>
      <w:r w:rsidDel="00000000" w:rsidR="00000000" w:rsidRPr="00000000">
        <w:rPr>
          <w:b w:val="1"/>
          <w:bCs w:val="1"/>
          <w:rtl w:val="0"/>
        </w:rPr>
        <w:t xml:space="preserve">Organized By:</w:t>
      </w:r>
      <w:r w:rsidDel="00000000" w:rsidR="00000000" w:rsidRPr="00000000">
        <w:rPr>
          <w:rtl w:val="0"/>
        </w:rPr>
        <w:t xml:space="preserve"> Components and procedures (instances, then Operator) </w:t>
      </w:r>
      <w:r w:rsidDel="00000000" w:rsidR="00000000" w:rsidRPr="00000000">
        <w:rPr>
          <w:b w:val="1"/>
          <w:bCs w:val="1"/>
          <w:rtl w:val="0"/>
        </w:rPr>
        <w:t xml:space="preserve">Navigation:</w:t>
      </w:r>
      <w:r w:rsidDel="00000000" w:rsidR="00000000" w:rsidRPr="00000000">
        <w:rPr>
          <w:rtl w:val="0"/>
        </w:rPr>
        <w:t xml:space="preserve"> 2 main sections </w:t>
      </w:r>
      <w:r w:rsidDel="00000000" w:rsidR="00000000" w:rsidRPr="00000000">
        <w:rPr>
          <w:b w:val="1"/>
          <w:bCs w:val="1"/>
          <w:rtl w:val="0"/>
        </w:rPr>
        <w:t xml:space="preserve">User Journey:</w:t>
      </w:r>
      <w:r w:rsidDel="00000000" w:rsidR="00000000" w:rsidRPr="00000000">
        <w:rPr>
          <w:rtl w:val="0"/>
        </w:rPr>
        <w:t xml:space="preserve"> Linear reading, step-by-step execution </w:t>
      </w:r>
      <w:r w:rsidDel="00000000" w:rsidR="00000000" w:rsidRPr="00000000">
        <w:rPr>
          <w:b w:val="1"/>
          <w:bCs w:val="1"/>
          <w:rtl w:val="0"/>
        </w:rPr>
        <w:t xml:space="preserve">Critical Sequencing:</w:t>
      </w:r>
      <w:r w:rsidDel="00000000" w:rsidR="00000000" w:rsidRPr="00000000">
        <w:rPr>
          <w:rtl w:val="0"/>
        </w:rPr>
        <w:t xml:space="preserve"> Implied but not prominently flagged </w:t>
      </w:r>
      <w:r w:rsidDel="00000000" w:rsidR="00000000" w:rsidRPr="00000000">
        <w:rPr>
          <w:b w:val="1"/>
          <w:bCs w:val="1"/>
          <w:rtl w:val="0"/>
        </w:rPr>
        <w:t xml:space="preserve">Path Options:</w:t>
      </w:r>
      <w:r w:rsidDel="00000000" w:rsidR="00000000" w:rsidRPr="00000000">
        <w:rPr>
          <w:rtl w:val="0"/>
        </w:rPr>
        <w:t xml:space="preserve"> Limited visibility (CLI requirement for instances not visible until reading)</w:t>
      </w:r>
    </w:p>
    <w:p w:rsidR="00000000" w:rsidDel="00000000" w:rsidP="00000000" w:rsidRDefault="00000000" w:rsidRPr="00000000" w14:paraId="0000311E">
      <w:pPr>
        <w:pStyle w:val="Heading3"/>
        <w:rPr/>
      </w:pPr>
      <w:bookmarkStart w:colFirst="0" w:colLast="0" w:name="_p3zhq420r3jj" w:id="936"/>
      <w:bookmarkEnd w:id="936"/>
      <w:r w:rsidDel="00000000" w:rsidR="00000000" w:rsidRPr="00000000">
        <w:rPr>
          <w:rtl w:val="0"/>
        </w:rPr>
        <w:t xml:space="preserve">Proposed Structure (JTBD-Based)</w:t>
      </w:r>
    </w:p>
    <w:p w:rsidR="00000000" w:rsidDel="00000000" w:rsidP="00000000" w:rsidRDefault="00000000" w:rsidRPr="00000000" w14:paraId="0000311F">
      <w:pPr>
        <w:rPr/>
      </w:pPr>
      <w:r w:rsidDel="00000000" w:rsidR="00000000" w:rsidRPr="00000000">
        <w:rPr>
          <w:b w:val="1"/>
          <w:bCs w:val="1"/>
          <w:rtl w:val="0"/>
        </w:rPr>
        <w:t xml:space="preserve">Organized By:</w:t>
      </w:r>
      <w:r w:rsidDel="00000000" w:rsidR="00000000" w:rsidRPr="00000000">
        <w:rPr>
          <w:rtl w:val="0"/>
        </w:rPr>
        <w:t xml:space="preserve"> User goal (complete removal) with explicit sequencing </w:t>
      </w:r>
      <w:r w:rsidDel="00000000" w:rsidR="00000000" w:rsidRPr="00000000">
        <w:rPr>
          <w:b w:val="1"/>
          <w:bCs w:val="1"/>
          <w:rtl w:val="0"/>
        </w:rPr>
        <w:t xml:space="preserve">Navigation:</w:t>
      </w:r>
      <w:r w:rsidDel="00000000" w:rsidR="00000000" w:rsidRPr="00000000">
        <w:rPr>
          <w:rtl w:val="0"/>
        </w:rPr>
        <w:t xml:space="preserve"> 1 main job with 2 required steps </w:t>
      </w:r>
      <w:r w:rsidDel="00000000" w:rsidR="00000000" w:rsidRPr="00000000">
        <w:rPr>
          <w:b w:val="1"/>
          <w:bCs w:val="1"/>
          <w:rtl w:val="0"/>
        </w:rPr>
        <w:t xml:space="preserve">User Journey:</w:t>
      </w:r>
      <w:r w:rsidDel="00000000" w:rsidR="00000000" w:rsidRPr="00000000">
        <w:rPr>
          <w:rtl w:val="0"/>
        </w:rPr>
        <w:t xml:space="preserve"> Goal-directed with explicit timing warnings </w:t>
      </w:r>
      <w:r w:rsidDel="00000000" w:rsidR="00000000" w:rsidRPr="00000000">
        <w:rPr>
          <w:b w:val="1"/>
          <w:bCs w:val="1"/>
          <w:rtl w:val="0"/>
        </w:rPr>
        <w:t xml:space="preserve">Critical Sequencing:</w:t>
      </w:r>
      <w:r w:rsidDel="00000000" w:rsidR="00000000" w:rsidRPr="00000000">
        <w:rPr>
          <w:rtl w:val="0"/>
        </w:rPr>
        <w:t xml:space="preserve"> </w:t>
      </w:r>
      <w:r w:rsidDel="00000000" w:rsidR="00000000" w:rsidRPr="00000000">
        <w:rPr>
          <w:b w:val="1"/>
          <w:bCs w:val="1"/>
          <w:rtl w:val="0"/>
        </w:rPr>
        <w:t xml:space="preserve">CRITICAL</w:t>
      </w:r>
      <w:r w:rsidDel="00000000" w:rsidR="00000000" w:rsidRPr="00000000">
        <w:rPr>
          <w:rtl w:val="0"/>
        </w:rPr>
        <w:t xml:space="preserve"> flag at job level warns about ordering </w:t>
      </w:r>
      <w:r w:rsidDel="00000000" w:rsidR="00000000" w:rsidRPr="00000000">
        <w:rPr>
          <w:b w:val="1"/>
          <w:bCs w:val="1"/>
          <w:rtl w:val="0"/>
        </w:rPr>
        <w:t xml:space="preserve">Path Options:</w:t>
      </w:r>
      <w:r w:rsidDel="00000000" w:rsidR="00000000" w:rsidRPr="00000000">
        <w:rPr>
          <w:rtl w:val="0"/>
        </w:rPr>
        <w:t xml:space="preserve"> Clear UI vs CLI distinctions upfront</w:t>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2">
      <w:pPr>
        <w:pStyle w:val="Heading2"/>
        <w:rPr/>
      </w:pPr>
      <w:bookmarkStart w:colFirst="0" w:colLast="0" w:name="_skrfbxsqceoq" w:id="937"/>
      <w:bookmarkEnd w:id="937"/>
      <w:r w:rsidDel="00000000" w:rsidR="00000000" w:rsidRPr="00000000">
        <w:rPr>
          <w:rtl w:val="0"/>
        </w:rPr>
        <w:t xml:space="preserve">Hierarchy Levels</w:t>
      </w:r>
    </w:p>
    <w:p w:rsidR="00000000" w:rsidDel="00000000" w:rsidP="00000000" w:rsidRDefault="00000000" w:rsidRPr="00000000" w14:paraId="00003123">
      <w:pPr>
        <w:pStyle w:val="Heading3"/>
        <w:rPr/>
      </w:pPr>
      <w:bookmarkStart w:colFirst="0" w:colLast="0" w:name="_3of0tuycw6al" w:id="938"/>
      <w:bookmarkEnd w:id="938"/>
      <w:r w:rsidDel="00000000" w:rsidR="00000000" w:rsidRPr="00000000">
        <w:rPr>
          <w:rtl w:val="0"/>
        </w:rPr>
        <w:t xml:space="preserve">Level 1: Main Job (1 total)</w:t>
      </w:r>
    </w:p>
    <w:p w:rsidR="00000000" w:rsidDel="00000000" w:rsidP="00000000" w:rsidRDefault="00000000" w:rsidRPr="00000000" w14:paraId="00003124">
      <w:pPr>
        <w:numPr>
          <w:ilvl w:val="0"/>
          <w:numId w:val="268"/>
        </w:numPr>
        <w:ind w:left="720" w:hanging="360"/>
      </w:pPr>
      <w:r w:rsidDel="00000000" w:rsidR="00000000" w:rsidRPr="00000000">
        <w:rPr>
          <w:b w:val="1"/>
          <w:bCs w:val="1"/>
          <w:rtl w:val="0"/>
        </w:rPr>
        <w:t xml:space="preserve">Job 1:</w:t>
      </w:r>
      <w:r w:rsidDel="00000000" w:rsidR="00000000" w:rsidRPr="00000000">
        <w:rPr>
          <w:rtl w:val="0"/>
        </w:rPr>
        <w:t xml:space="preserve"> Completely Remove GitOps from My Cluster</w:t>
      </w:r>
    </w:p>
    <w:p w:rsidR="00000000" w:rsidDel="00000000" w:rsidP="00000000" w:rsidRDefault="00000000" w:rsidRPr="00000000" w14:paraId="00003125">
      <w:pPr>
        <w:numPr>
          <w:ilvl w:val="0"/>
          <w:numId w:val="268"/>
        </w:numPr>
        <w:ind w:left="720" w:hanging="360"/>
      </w:pPr>
      <w:r w:rsidDel="00000000" w:rsidR="00000000" w:rsidRPr="00000000">
        <w:rPr>
          <w:b w:val="1"/>
          <w:bCs w:val="1"/>
          <w:rtl w:val="0"/>
        </w:rPr>
        <w:t xml:space="preserve">Type:</w:t>
      </w:r>
      <w:r w:rsidDel="00000000" w:rsidR="00000000" w:rsidRPr="00000000">
        <w:rPr>
          <w:rtl w:val="0"/>
        </w:rPr>
        <w:t xml:space="preserve"> Consumption chain (decommissioning)</w:t>
      </w:r>
    </w:p>
    <w:p w:rsidR="00000000" w:rsidDel="00000000" w:rsidP="00000000" w:rsidRDefault="00000000" w:rsidRPr="00000000" w14:paraId="00003126">
      <w:pPr>
        <w:numPr>
          <w:ilvl w:val="0"/>
          <w:numId w:val="268"/>
        </w:numPr>
        <w:ind w:left="720" w:hanging="360"/>
      </w:pPr>
      <w:r w:rsidDel="00000000" w:rsidR="00000000" w:rsidRPr="00000000">
        <w:rPr>
          <w:b w:val="1"/>
          <w:bCs w:val="1"/>
          <w:rtl w:val="0"/>
        </w:rPr>
        <w:t xml:space="preserve">Stage:</w:t>
      </w:r>
      <w:r w:rsidDel="00000000" w:rsidR="00000000" w:rsidRPr="00000000">
        <w:rPr>
          <w:rtl w:val="0"/>
        </w:rPr>
        <w:t xml:space="preserve"> Conclude</w:t>
      </w:r>
    </w:p>
    <w:p w:rsidR="00000000" w:rsidDel="00000000" w:rsidP="00000000" w:rsidRDefault="00000000" w:rsidRPr="00000000" w14:paraId="00003127">
      <w:pPr>
        <w:pStyle w:val="Heading3"/>
        <w:rPr/>
      </w:pPr>
      <w:bookmarkStart w:colFirst="0" w:colLast="0" w:name="_t5ksnav505uc" w:id="939"/>
      <w:bookmarkEnd w:id="939"/>
      <w:r w:rsidDel="00000000" w:rsidR="00000000" w:rsidRPr="00000000">
        <w:rPr>
          <w:rtl w:val="0"/>
        </w:rPr>
        <w:t xml:space="preserve">Level 2: User Stories (2 approaches)</w:t>
      </w:r>
    </w:p>
    <w:p w:rsidR="00000000" w:rsidDel="00000000" w:rsidP="00000000" w:rsidRDefault="00000000" w:rsidRPr="00000000" w14:paraId="00003128">
      <w:pPr>
        <w:numPr>
          <w:ilvl w:val="0"/>
          <w:numId w:val="268"/>
        </w:numPr>
        <w:ind w:left="720" w:hanging="360"/>
      </w:pPr>
      <w:r w:rsidDel="00000000" w:rsidR="00000000" w:rsidRPr="00000000">
        <w:rPr>
          <w:b w:val="1"/>
          <w:bCs w:val="1"/>
          <w:rtl w:val="0"/>
        </w:rPr>
        <w:t xml:space="preserve">1.1:</w:t>
      </w:r>
      <w:r w:rsidDel="00000000" w:rsidR="00000000" w:rsidRPr="00000000">
        <w:rPr>
          <w:rtl w:val="0"/>
        </w:rPr>
        <w:t xml:space="preserve"> Delete All Argo CD Instances (CLI-only)</w:t>
      </w:r>
    </w:p>
    <w:p w:rsidR="00000000" w:rsidDel="00000000" w:rsidP="00000000" w:rsidRDefault="00000000" w:rsidRPr="00000000" w14:paraId="00003129">
      <w:pPr>
        <w:numPr>
          <w:ilvl w:val="0"/>
          <w:numId w:val="268"/>
        </w:numPr>
        <w:ind w:left="720" w:hanging="360"/>
      </w:pPr>
      <w:r w:rsidDel="00000000" w:rsidR="00000000" w:rsidRPr="00000000">
        <w:rPr>
          <w:b w:val="1"/>
          <w:bCs w:val="1"/>
          <w:rtl w:val="0"/>
        </w:rPr>
        <w:t xml:space="preserve">1.2:</w:t>
      </w:r>
      <w:r w:rsidDel="00000000" w:rsidR="00000000" w:rsidRPr="00000000">
        <w:rPr>
          <w:rtl w:val="0"/>
        </w:rPr>
        <w:t xml:space="preserve"> Uninstall the GitOps Operator (UI-based)</w:t>
      </w:r>
    </w:p>
    <w:p w:rsidR="00000000" w:rsidDel="00000000" w:rsidP="00000000" w:rsidRDefault="00000000" w:rsidRPr="00000000" w14:paraId="0000312A">
      <w:pPr>
        <w:pStyle w:val="Heading3"/>
        <w:rPr/>
      </w:pPr>
      <w:bookmarkStart w:colFirst="0" w:colLast="0" w:name="_q32xsv6dl2ws" w:id="940"/>
      <w:bookmarkEnd w:id="940"/>
      <w:r w:rsidDel="00000000" w:rsidR="00000000" w:rsidRPr="00000000">
        <w:rPr>
          <w:rtl w:val="0"/>
        </w:rPr>
        <w:t xml:space="preserve">Level 3: Procedures</w:t>
      </w:r>
    </w:p>
    <w:p w:rsidR="00000000" w:rsidDel="00000000" w:rsidP="00000000" w:rsidRDefault="00000000" w:rsidRPr="00000000" w14:paraId="0000312B">
      <w:pPr>
        <w:numPr>
          <w:ilvl w:val="0"/>
          <w:numId w:val="268"/>
        </w:numPr>
        <w:ind w:left="720" w:hanging="360"/>
      </w:pPr>
      <w:r w:rsidDel="00000000" w:rsidR="00000000" w:rsidRPr="00000000">
        <w:rPr>
          <w:rtl w:val="0"/>
        </w:rPr>
        <w:t xml:space="preserve">Tasks reference specific commands and UI paths</w:t>
      </w:r>
    </w:p>
    <w:p w:rsidR="00000000" w:rsidDel="00000000" w:rsidP="00000000" w:rsidRDefault="00000000" w:rsidRPr="00000000" w14:paraId="0000312C">
      <w:pPr>
        <w:numPr>
          <w:ilvl w:val="0"/>
          <w:numId w:val="268"/>
        </w:numPr>
        <w:ind w:left="720" w:hanging="360"/>
      </w:pPr>
      <w:r w:rsidDel="00000000" w:rsidR="00000000" w:rsidRPr="00000000">
        <w:rPr>
          <w:rtl w:val="0"/>
        </w:rPr>
        <w:t xml:space="preserve">Line numbers point to source content</w:t>
      </w:r>
    </w:p>
    <w:p w:rsidR="00000000" w:rsidDel="00000000" w:rsidP="00000000" w:rsidRDefault="00000000" w:rsidRPr="00000000" w14:paraId="0000312D">
      <w:pPr>
        <w:numPr>
          <w:ilvl w:val="0"/>
          <w:numId w:val="268"/>
        </w:numPr>
        <w:ind w:left="720" w:hanging="360"/>
      </w:pPr>
      <w:r w:rsidDel="00000000" w:rsidR="00000000" w:rsidRPr="00000000">
        <w:rPr>
          <w:rtl w:val="0"/>
        </w:rPr>
        <w:t xml:space="preserve">Verification steps included</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0">
      <w:pPr>
        <w:pStyle w:val="Heading2"/>
        <w:rPr/>
      </w:pPr>
      <w:bookmarkStart w:colFirst="0" w:colLast="0" w:name="_f2jmdnvua0qa" w:id="941"/>
      <w:bookmarkEnd w:id="941"/>
      <w:r w:rsidDel="00000000" w:rsidR="00000000" w:rsidRPr="00000000">
        <w:rPr>
          <w:rtl w:val="0"/>
        </w:rPr>
        <w:t xml:space="preserve">Example Consolidation</w:t>
      </w:r>
    </w:p>
    <w:p w:rsidR="00000000" w:rsidDel="00000000" w:rsidP="00000000" w:rsidRDefault="00000000" w:rsidRPr="00000000" w14:paraId="00003131">
      <w:pPr>
        <w:pStyle w:val="Heading3"/>
        <w:rPr/>
      </w:pPr>
      <w:bookmarkStart w:colFirst="0" w:colLast="0" w:name="_povsmmfwt2cs" w:id="942"/>
      <w:bookmarkEnd w:id="942"/>
      <w:r w:rsidDel="00000000" w:rsidR="00000000" w:rsidRPr="00000000">
        <w:rPr>
          <w:rtl w:val="0"/>
        </w:rPr>
        <w:t xml:space="preserve">Current (Fragmented)</w:t>
      </w:r>
    </w:p>
    <w:p w:rsidR="00000000" w:rsidDel="00000000" w:rsidP="00000000" w:rsidRDefault="00000000" w:rsidRPr="00000000" w14:paraId="0000313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Introduction: "Uninstalling only the Operator will not remove the Argo CD instances created."</w:t>
      </w:r>
    </w:p>
    <w:p w:rsidR="00000000" w:rsidDel="00000000" w:rsidP="00000000" w:rsidRDefault="00000000" w:rsidRPr="00000000" w14:paraId="000031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Section 1: Deleting the Argo CD instances</w:t>
      </w:r>
    </w:p>
    <w:p w:rsidR="00000000" w:rsidDel="00000000" w:rsidP="00000000" w:rsidRDefault="00000000" w:rsidRPr="00000000" w14:paraId="000031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[Procedure steps]</w:t>
      </w:r>
    </w:p>
    <w:p w:rsidR="00000000" w:rsidDel="00000000" w:rsidP="00000000" w:rsidRDefault="00000000" w:rsidRPr="00000000" w14:paraId="000031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Section 2: Uninstalling the GitOps Operator</w:t>
      </w:r>
    </w:p>
    <w:p w:rsidR="00000000" w:rsidDel="00000000" w:rsidP="00000000" w:rsidRDefault="00000000" w:rsidRPr="00000000" w14:paraId="000031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[Procedure steps]</w:t>
      </w:r>
    </w:p>
    <w:p w:rsidR="00000000" w:rsidDel="00000000" w:rsidP="00000000" w:rsidRDefault="00000000" w:rsidRPr="00000000" w14:paraId="0000313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13A">
      <w:pPr>
        <w:rPr/>
      </w:pPr>
      <w:r w:rsidDel="00000000" w:rsidR="00000000" w:rsidRPr="00000000">
        <w:rPr>
          <w:b w:val="1"/>
          <w:bCs w:val="1"/>
          <w:rtl w:val="0"/>
        </w:rPr>
        <w:t xml:space="preserve">Issue:</w:t>
      </w:r>
      <w:r w:rsidDel="00000000" w:rsidR="00000000" w:rsidRPr="00000000">
        <w:rPr>
          <w:rtl w:val="0"/>
        </w:rPr>
        <w:t xml:space="preserve"> Critical sequencing information buried in introduction paragraph, not surfaced where users make decisions.</w:t>
      </w:r>
    </w:p>
    <w:p w:rsidR="00000000" w:rsidDel="00000000" w:rsidP="00000000" w:rsidRDefault="00000000" w:rsidRPr="00000000" w14:paraId="0000313B">
      <w:pPr>
        <w:pStyle w:val="Heading3"/>
        <w:rPr/>
      </w:pPr>
      <w:bookmarkStart w:colFirst="0" w:colLast="0" w:name="_us2selibo86i" w:id="943"/>
      <w:bookmarkEnd w:id="943"/>
      <w:r w:rsidDel="00000000" w:rsidR="00000000" w:rsidRPr="00000000">
        <w:rPr>
          <w:rtl w:val="0"/>
        </w:rPr>
        <w:t xml:space="preserve">Proposed (Consolidated)</w:t>
      </w:r>
    </w:p>
    <w:p w:rsidR="00000000" w:rsidDel="00000000" w:rsidP="00000000" w:rsidRDefault="00000000" w:rsidRPr="00000000" w14:paraId="0000313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Job 1: Completely Remove GitOps from My Cluster</w:t>
      </w:r>
    </w:p>
    <w:p w:rsidR="00000000" w:rsidDel="00000000" w:rsidP="00000000" w:rsidRDefault="00000000" w:rsidRPr="00000000" w14:paraId="000031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**Timing:** CRITICAL - Must delete Argo CD instances BEFORE uninstalling Operator</w:t>
      </w:r>
    </w:p>
    <w:p w:rsidR="00000000" w:rsidDel="00000000" w:rsidP="00000000" w:rsidRDefault="00000000" w:rsidRPr="00000000" w14:paraId="000031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**Why:** Uninstalling the Operator alone orphans Argo CD instances</w:t>
      </w:r>
    </w:p>
    <w:p w:rsidR="00000000" w:rsidDel="00000000" w:rsidP="00000000" w:rsidRDefault="00000000" w:rsidRPr="00000000" w14:paraId="000031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1.1 Delete All Argo CD Instances (Required First Step)</w:t>
      </w:r>
    </w:p>
    <w:p w:rsidR="00000000" w:rsidDel="00000000" w:rsidP="00000000" w:rsidRDefault="00000000" w:rsidRPr="00000000" w14:paraId="00003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1.2 Uninstall the GitOps Operator (Required Second Step)</w:t>
      </w:r>
    </w:p>
    <w:p w:rsidR="00000000" w:rsidDel="00000000" w:rsidP="00000000" w:rsidRDefault="00000000" w:rsidRPr="00000000" w14:paraId="0000314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143">
      <w:pPr>
        <w:rPr/>
      </w:pPr>
      <w:r w:rsidDel="00000000" w:rsidR="00000000" w:rsidRPr="00000000">
        <w:rPr>
          <w:b w:val="1"/>
          <w:bCs w:val="1"/>
          <w:rtl w:val="0"/>
        </w:rPr>
        <w:t xml:space="preserve">Benefit:</w:t>
      </w:r>
      <w:r w:rsidDel="00000000" w:rsidR="00000000" w:rsidRPr="00000000">
        <w:rPr>
          <w:rtl w:val="0"/>
        </w:rPr>
        <w:t xml:space="preserve"> Timing constraint elevated to job-level warning, visible BEFORE user starts execution!</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6">
      <w:pPr>
        <w:pStyle w:val="Heading2"/>
        <w:rPr/>
      </w:pPr>
      <w:bookmarkStart w:colFirst="0" w:colLast="0" w:name="_9jwodr3zt3l7" w:id="944"/>
      <w:bookmarkEnd w:id="944"/>
      <w:r w:rsidDel="00000000" w:rsidR="00000000" w:rsidRPr="00000000">
        <w:rPr>
          <w:rtl w:val="0"/>
        </w:rPr>
        <w:t xml:space="preserve">Navigation Improvement Metrics</w:t>
      </w:r>
    </w:p>
    <w:p w:rsidR="00000000" w:rsidDel="00000000" w:rsidP="00000000" w:rsidRDefault="00000000" w:rsidRPr="00000000" w14:paraId="00003147">
      <w:pPr>
        <w:rPr/>
      </w:pPr>
      <w:r w:rsidDel="00000000" w:rsidR="00000000" w:rsidRPr="00000000">
        <w:rPr>
          <w:b w:val="1"/>
          <w:bCs w:val="1"/>
          <w:rtl w:val="0"/>
        </w:rPr>
        <w:t xml:space="preserve">Current:</w:t>
      </w:r>
      <w:r w:rsidDel="00000000" w:rsidR="00000000" w:rsidRPr="00000000">
        <w:rPr>
          <w:rtl w:val="0"/>
        </w:rPr>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numPr>
          <w:ilvl w:val="0"/>
          <w:numId w:val="268"/>
        </w:numPr>
        <w:ind w:left="720" w:hanging="360"/>
      </w:pPr>
      <w:r w:rsidDel="00000000" w:rsidR="00000000" w:rsidRPr="00000000">
        <w:rPr>
          <w:rtl w:val="0"/>
        </w:rPr>
        <w:t xml:space="preserve">Navigate 2 sections to understand full process</w:t>
      </w:r>
    </w:p>
    <w:p w:rsidR="00000000" w:rsidDel="00000000" w:rsidP="00000000" w:rsidRDefault="00000000" w:rsidRPr="00000000" w14:paraId="0000314A">
      <w:pPr>
        <w:numPr>
          <w:ilvl w:val="0"/>
          <w:numId w:val="268"/>
        </w:numPr>
        <w:ind w:left="720" w:hanging="360"/>
      </w:pPr>
      <w:r w:rsidDel="00000000" w:rsidR="00000000" w:rsidRPr="00000000">
        <w:rPr>
          <w:rtl w:val="0"/>
        </w:rPr>
        <w:t xml:space="preserve">Critical sequencing info in prose introduction (easy to miss)</w:t>
      </w:r>
    </w:p>
    <w:p w:rsidR="00000000" w:rsidDel="00000000" w:rsidP="00000000" w:rsidRDefault="00000000" w:rsidRPr="00000000" w14:paraId="0000314B">
      <w:pPr>
        <w:numPr>
          <w:ilvl w:val="0"/>
          <w:numId w:val="268"/>
        </w:numPr>
        <w:ind w:left="720" w:hanging="360"/>
      </w:pPr>
      <w:r w:rsidDel="00000000" w:rsidR="00000000" w:rsidRPr="00000000">
        <w:rPr>
          <w:rtl w:val="0"/>
        </w:rPr>
        <w:t xml:space="preserve">CLI vs UI requirements discovered during reading</w:t>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b w:val="1"/>
          <w:bCs w:val="1"/>
          <w:rtl w:val="0"/>
        </w:rPr>
        <w:t xml:space="preserve">Proposed:</w:t>
      </w:r>
      <w:r w:rsidDel="00000000" w:rsidR="00000000" w:rsidRPr="00000000">
        <w:rPr>
          <w:rtl w:val="0"/>
        </w:rPr>
      </w:r>
    </w:p>
    <w:p w:rsidR="00000000" w:rsidDel="00000000" w:rsidP="00000000" w:rsidRDefault="00000000" w:rsidRPr="00000000" w14:paraId="0000314E">
      <w:pPr>
        <w:rPr/>
      </w:pPr>
      <w:r w:rsidDel="00000000" w:rsidR="00000000" w:rsidRPr="00000000">
        <w:rPr>
          <w:rtl w:val="0"/>
        </w:rPr>
      </w:r>
    </w:p>
    <w:p w:rsidR="00000000" w:rsidDel="00000000" w:rsidP="00000000" w:rsidRDefault="00000000" w:rsidRPr="00000000" w14:paraId="0000314F">
      <w:pPr>
        <w:numPr>
          <w:ilvl w:val="0"/>
          <w:numId w:val="268"/>
        </w:numPr>
        <w:ind w:left="720" w:hanging="360"/>
      </w:pPr>
      <w:r w:rsidDel="00000000" w:rsidR="00000000" w:rsidRPr="00000000">
        <w:rPr>
          <w:rtl w:val="0"/>
        </w:rPr>
        <w:t xml:space="preserve">Navigate 1 main goal with 2 clear steps</w:t>
      </w:r>
    </w:p>
    <w:p w:rsidR="00000000" w:rsidDel="00000000" w:rsidP="00000000" w:rsidRDefault="00000000" w:rsidRPr="00000000" w14:paraId="00003150">
      <w:pPr>
        <w:numPr>
          <w:ilvl w:val="0"/>
          <w:numId w:val="268"/>
        </w:numPr>
        <w:ind w:left="720" w:hanging="360"/>
      </w:pPr>
      <w:r w:rsidDel="00000000" w:rsidR="00000000" w:rsidRPr="00000000">
        <w:rPr>
          <w:rtl w:val="0"/>
        </w:rPr>
        <w:t xml:space="preserve">Critical sequencing flagged with </w:t>
      </w:r>
      <w:r w:rsidDel="00000000" w:rsidR="00000000" w:rsidRPr="00000000">
        <w:rPr>
          <w:b w:val="1"/>
          <w:bCs w:val="1"/>
          <w:rtl w:val="0"/>
        </w:rPr>
        <w:t xml:space="preserve">CRITICAL</w:t>
      </w:r>
      <w:r w:rsidDel="00000000" w:rsidR="00000000" w:rsidRPr="00000000">
        <w:rPr>
          <w:rtl w:val="0"/>
        </w:rPr>
        <w:t xml:space="preserve"> and </w:t>
      </w:r>
      <w:r w:rsidDel="00000000" w:rsidR="00000000" w:rsidRPr="00000000">
        <w:rPr>
          <w:b w:val="1"/>
          <w:bCs w:val="1"/>
          <w:rtl w:val="0"/>
        </w:rPr>
        <w:t xml:space="preserve">TIMING</w:t>
      </w:r>
      <w:r w:rsidDel="00000000" w:rsidR="00000000" w:rsidRPr="00000000">
        <w:rPr>
          <w:rtl w:val="0"/>
        </w:rPr>
        <w:t xml:space="preserve"> warnings</w:t>
      </w:r>
    </w:p>
    <w:p w:rsidR="00000000" w:rsidDel="00000000" w:rsidP="00000000" w:rsidRDefault="00000000" w:rsidRPr="00000000" w14:paraId="00003151">
      <w:pPr>
        <w:numPr>
          <w:ilvl w:val="0"/>
          <w:numId w:val="268"/>
        </w:numPr>
        <w:ind w:left="720" w:hanging="360"/>
      </w:pPr>
      <w:r w:rsidDel="00000000" w:rsidR="00000000" w:rsidRPr="00000000">
        <w:rPr>
          <w:rtl w:val="0"/>
        </w:rPr>
        <w:t xml:space="preserve">CLI vs UI paths visible upfront (CLI for instances, UI for Operator)</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b w:val="1"/>
          <w:bCs w:val="1"/>
          <w:rtl w:val="0"/>
        </w:rPr>
        <w:t xml:space="preserve">Reduction:</w:t>
      </w:r>
      <w:r w:rsidDel="00000000" w:rsidR="00000000" w:rsidRPr="00000000">
        <w:rPr>
          <w:rFonts w:ascii="Arial Unicode MS" w:cs="Arial Unicode MS" w:eastAsia="Arial Unicode MS" w:hAnsi="Arial Unicode MS"/>
          <w:rtl w:val="0"/>
        </w:rPr>
        <w:t xml:space="preserve"> 50% fewer top-level navigation items (2 sections → 1 job)</w:t>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b w:val="1"/>
          <w:bCs w:val="1"/>
          <w:rtl w:val="0"/>
        </w:rPr>
        <w:t xml:space="preserve">Benefit:</w:t>
      </w:r>
      <w:r w:rsidDel="00000000" w:rsidR="00000000" w:rsidRPr="00000000">
        <w:rPr>
          <w:rtl w:val="0"/>
        </w:rPr>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numPr>
          <w:ilvl w:val="0"/>
          <w:numId w:val="268"/>
        </w:numPr>
        <w:ind w:left="720" w:hanging="360"/>
      </w:pPr>
      <w:r w:rsidDel="00000000" w:rsidR="00000000" w:rsidRPr="00000000">
        <w:rPr>
          <w:rtl w:val="0"/>
        </w:rPr>
        <w:t xml:space="preserve">Critical timing information surfaced at decision point (not buried in intro)</w:t>
      </w:r>
    </w:p>
    <w:p w:rsidR="00000000" w:rsidDel="00000000" w:rsidP="00000000" w:rsidRDefault="00000000" w:rsidRPr="00000000" w14:paraId="00003158">
      <w:pPr>
        <w:numPr>
          <w:ilvl w:val="0"/>
          <w:numId w:val="268"/>
        </w:numPr>
        <w:ind w:left="720" w:hanging="360"/>
      </w:pPr>
      <w:r w:rsidDel="00000000" w:rsidR="00000000" w:rsidRPr="00000000">
        <w:rPr>
          <w:rtl w:val="0"/>
        </w:rPr>
        <w:t xml:space="preserve">Find execution path in 1 click (job title) vs 2-3 clicks (read intro, find section)</w:t>
      </w:r>
    </w:p>
    <w:p w:rsidR="00000000" w:rsidDel="00000000" w:rsidP="00000000" w:rsidRDefault="00000000" w:rsidRPr="00000000" w14:paraId="00003159">
      <w:pPr>
        <w:numPr>
          <w:ilvl w:val="0"/>
          <w:numId w:val="268"/>
        </w:numPr>
        <w:ind w:left="720" w:hanging="360"/>
      </w:pPr>
      <w:r w:rsidDel="00000000" w:rsidR="00000000" w:rsidRPr="00000000">
        <w:rPr>
          <w:b w:val="1"/>
          <w:bCs w:val="1"/>
          <w:rtl w:val="0"/>
        </w:rPr>
        <w:t xml:space="preserve">Risk reduction:</w:t>
      </w:r>
      <w:r w:rsidDel="00000000" w:rsidR="00000000" w:rsidRPr="00000000">
        <w:rPr>
          <w:rtl w:val="0"/>
        </w:rPr>
        <w:t xml:space="preserve"> Impossible to miss the ordering requirement</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C">
      <w:pPr>
        <w:pStyle w:val="Heading2"/>
        <w:rPr/>
      </w:pPr>
      <w:bookmarkStart w:colFirst="0" w:colLast="0" w:name="_1x72l3mjv7le" w:id="945"/>
      <w:bookmarkEnd w:id="945"/>
      <w:r w:rsidDel="00000000" w:rsidR="00000000" w:rsidRPr="00000000">
        <w:rPr>
          <w:rtl w:val="0"/>
        </w:rPr>
        <w:t xml:space="preserve">Workflow Coverage Comparison</w:t>
      </w:r>
    </w:p>
    <w:tbl>
      <w:tblPr>
        <w:tblStyle w:val="Table1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15D">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15E">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315F">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3160">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3161">
            <w:pPr>
              <w:rPr/>
            </w:pPr>
            <w:r w:rsidDel="00000000" w:rsidR="00000000" w:rsidRPr="00000000">
              <w:rPr>
                <w:rtl w:val="0"/>
              </w:rPr>
              <w:t xml:space="preserve">Get Started</w:t>
            </w:r>
          </w:p>
        </w:tc>
        <w:tc>
          <w:tcPr/>
          <w:p w:rsidR="00000000" w:rsidDel="00000000" w:rsidP="00000000" w:rsidRDefault="00000000" w:rsidRPr="00000000" w14:paraId="0000316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6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64">
            <w:pPr>
              <w:rPr/>
            </w:pPr>
            <w:r w:rsidDel="00000000" w:rsidR="00000000" w:rsidRPr="00000000">
              <w:rPr>
                <w:rtl w:val="0"/>
              </w:rPr>
              <w:t xml:space="preserve">Not applicable (removal guide)</w:t>
            </w:r>
          </w:p>
        </w:tc>
      </w:tr>
      <w:tr>
        <w:trPr>
          <w:cantSplit w:val="0"/>
          <w:tblHeader w:val="0"/>
        </w:trPr>
        <w:tc>
          <w:tcPr/>
          <w:p w:rsidR="00000000" w:rsidDel="00000000" w:rsidP="00000000" w:rsidRDefault="00000000" w:rsidRPr="00000000" w14:paraId="00003165">
            <w:pPr>
              <w:rPr/>
            </w:pPr>
            <w:r w:rsidDel="00000000" w:rsidR="00000000" w:rsidRPr="00000000">
              <w:rPr>
                <w:rtl w:val="0"/>
              </w:rPr>
              <w:t xml:space="preserve">Plan</w:t>
            </w:r>
          </w:p>
        </w:tc>
        <w:tc>
          <w:tcPr/>
          <w:p w:rsidR="00000000" w:rsidDel="00000000" w:rsidP="00000000" w:rsidRDefault="00000000" w:rsidRPr="00000000" w14:paraId="00003166">
            <w:pPr>
              <w:rPr/>
            </w:pPr>
            <w:r w:rsidDel="00000000" w:rsidR="00000000" w:rsidRPr="00000000">
              <w:rPr>
                <w:rtl w:val="0"/>
              </w:rPr>
              <w:t xml:space="preserve">⚠️ Implied in intro</w:t>
            </w:r>
          </w:p>
        </w:tc>
        <w:tc>
          <w:tcPr/>
          <w:p w:rsidR="00000000" w:rsidDel="00000000" w:rsidP="00000000" w:rsidRDefault="00000000" w:rsidRPr="00000000" w14:paraId="00003167">
            <w:pPr>
              <w:rPr/>
            </w:pPr>
            <w:r w:rsidDel="00000000" w:rsidR="00000000" w:rsidRPr="00000000">
              <w:rPr>
                <w:rtl w:val="0"/>
              </w:rPr>
              <w:t xml:space="preserve">⚠️ Could add backup guidance</w:t>
            </w:r>
          </w:p>
        </w:tc>
        <w:tc>
          <w:tcPr/>
          <w:p w:rsidR="00000000" w:rsidDel="00000000" w:rsidP="00000000" w:rsidRDefault="00000000" w:rsidRPr="00000000" w14:paraId="00003168">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3169">
            <w:pPr>
              <w:rPr/>
            </w:pPr>
            <w:r w:rsidDel="00000000" w:rsidR="00000000" w:rsidRPr="00000000">
              <w:rPr>
                <w:rtl w:val="0"/>
              </w:rPr>
              <w:t xml:space="preserve">Configure</w:t>
            </w:r>
          </w:p>
        </w:tc>
        <w:tc>
          <w:tcPr/>
          <w:p w:rsidR="00000000" w:rsidDel="00000000" w:rsidP="00000000" w:rsidRDefault="00000000" w:rsidRPr="00000000" w14:paraId="0000316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6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6C">
            <w:pPr>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316D">
            <w:pPr>
              <w:rPr/>
            </w:pPr>
            <w:r w:rsidDel="00000000" w:rsidR="00000000" w:rsidRPr="00000000">
              <w:rPr>
                <w:rtl w:val="0"/>
              </w:rPr>
              <w:t xml:space="preserve">Deploy</w:t>
            </w:r>
          </w:p>
        </w:tc>
        <w:tc>
          <w:tcPr/>
          <w:p w:rsidR="00000000" w:rsidDel="00000000" w:rsidP="00000000" w:rsidRDefault="00000000" w:rsidRPr="00000000" w14:paraId="0000316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6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70">
            <w:pPr>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3171">
            <w:pPr>
              <w:rPr/>
            </w:pPr>
            <w:r w:rsidDel="00000000" w:rsidR="00000000" w:rsidRPr="00000000">
              <w:rPr>
                <w:rtl w:val="0"/>
              </w:rPr>
              <w:t xml:space="preserve">Monitor</w:t>
            </w:r>
          </w:p>
        </w:tc>
        <w:tc>
          <w:tcPr/>
          <w:p w:rsidR="00000000" w:rsidDel="00000000" w:rsidP="00000000" w:rsidRDefault="00000000" w:rsidRPr="00000000" w14:paraId="0000317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7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74">
            <w:pPr>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3175">
            <w:pPr>
              <w:rPr/>
            </w:pPr>
            <w:r w:rsidDel="00000000" w:rsidR="00000000" w:rsidRPr="00000000">
              <w:rPr>
                <w:rtl w:val="0"/>
              </w:rPr>
              <w:t xml:space="preserve">Troubleshoot</w:t>
            </w:r>
          </w:p>
        </w:tc>
        <w:tc>
          <w:tcPr/>
          <w:p w:rsidR="00000000" w:rsidDel="00000000" w:rsidP="00000000" w:rsidRDefault="00000000" w:rsidRPr="00000000" w14:paraId="0000317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7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78">
            <w:pPr>
              <w:rPr/>
            </w:pPr>
            <w:r w:rsidDel="00000000" w:rsidR="00000000" w:rsidRPr="00000000">
              <w:rPr>
                <w:rtl w:val="0"/>
              </w:rPr>
              <w:t xml:space="preserve">Gap identified</w:t>
            </w:r>
          </w:p>
        </w:tc>
      </w:tr>
      <w:tr>
        <w:trPr>
          <w:cantSplit w:val="0"/>
          <w:tblHeader w:val="0"/>
        </w:trPr>
        <w:tc>
          <w:tcPr/>
          <w:p w:rsidR="00000000" w:rsidDel="00000000" w:rsidP="00000000" w:rsidRDefault="00000000" w:rsidRPr="00000000" w14:paraId="00003179">
            <w:pPr>
              <w:rPr/>
            </w:pPr>
            <w:r w:rsidDel="00000000" w:rsidR="00000000" w:rsidRPr="00000000">
              <w:rPr>
                <w:rtl w:val="0"/>
              </w:rPr>
              <w:t xml:space="preserve">Upgrade</w:t>
            </w:r>
          </w:p>
        </w:tc>
        <w:tc>
          <w:tcPr/>
          <w:p w:rsidR="00000000" w:rsidDel="00000000" w:rsidP="00000000" w:rsidRDefault="00000000" w:rsidRPr="00000000" w14:paraId="0000317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7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17C">
            <w:pPr>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317D">
            <w:pPr>
              <w:rPr/>
            </w:pPr>
            <w:r w:rsidDel="00000000" w:rsidR="00000000" w:rsidRPr="00000000">
              <w:rPr>
                <w:rtl w:val="0"/>
              </w:rPr>
              <w:t xml:space="preserve">Conclude</w:t>
            </w:r>
          </w:p>
        </w:tc>
        <w:tc>
          <w:tcPr/>
          <w:p w:rsidR="00000000" w:rsidDel="00000000" w:rsidP="00000000" w:rsidRDefault="00000000" w:rsidRPr="00000000" w14:paraId="0000317E">
            <w:pPr>
              <w:rPr/>
            </w:pPr>
            <w:r w:rsidDel="00000000" w:rsidR="00000000" w:rsidRPr="00000000">
              <w:rPr>
                <w:rFonts w:ascii="Arial Unicode MS" w:cs="Arial Unicode MS" w:eastAsia="Arial Unicode MS" w:hAnsi="Arial Unicode MS"/>
                <w:rtl w:val="0"/>
              </w:rPr>
              <w:t xml:space="preserve">✅ Complete 2-step process</w:t>
            </w:r>
          </w:p>
        </w:tc>
        <w:tc>
          <w:tcPr/>
          <w:p w:rsidR="00000000" w:rsidDel="00000000" w:rsidP="00000000" w:rsidRDefault="00000000" w:rsidRPr="00000000" w14:paraId="0000317F">
            <w:pPr>
              <w:rPr/>
            </w:pPr>
            <w:r w:rsidDel="00000000" w:rsidR="00000000" w:rsidRPr="00000000">
              <w:rPr>
                <w:rFonts w:ascii="Arial Unicode MS" w:cs="Arial Unicode MS" w:eastAsia="Arial Unicode MS" w:hAnsi="Arial Unicode MS"/>
                <w:rtl w:val="0"/>
              </w:rPr>
              <w:t xml:space="preserve">✅ Job 1 with explicit sequencing</w:t>
            </w:r>
          </w:p>
        </w:tc>
        <w:tc>
          <w:tcPr/>
          <w:p w:rsidR="00000000" w:rsidDel="00000000" w:rsidP="00000000" w:rsidRDefault="00000000" w:rsidRPr="00000000" w14:paraId="00003180">
            <w:pPr>
              <w:rPr/>
            </w:pPr>
            <w:r w:rsidDel="00000000" w:rsidR="00000000" w:rsidRPr="00000000">
              <w:rPr>
                <w:b w:val="1"/>
                <w:bCs w:val="1"/>
                <w:rtl w:val="0"/>
              </w:rPr>
              <w:t xml:space="preserve">Improved</w:t>
            </w:r>
            <w:r w:rsidDel="00000000" w:rsidR="00000000" w:rsidRPr="00000000">
              <w:rPr>
                <w:rtl w:val="0"/>
              </w:rPr>
            </w:r>
          </w:p>
        </w:tc>
      </w:tr>
      <w:tr>
        <w:trPr>
          <w:cantSplit w:val="0"/>
          <w:tblHeader w:val="0"/>
        </w:trPr>
        <w:tc>
          <w:tcPr/>
          <w:p w:rsidR="00000000" w:rsidDel="00000000" w:rsidP="00000000" w:rsidRDefault="00000000" w:rsidRPr="00000000" w14:paraId="00003181">
            <w:pPr>
              <w:rPr/>
            </w:pPr>
            <w:r w:rsidDel="00000000" w:rsidR="00000000" w:rsidRPr="00000000">
              <w:rPr>
                <w:rtl w:val="0"/>
              </w:rPr>
              <w:t xml:space="preserve">Reference</w:t>
            </w:r>
          </w:p>
        </w:tc>
        <w:tc>
          <w:tcPr/>
          <w:p w:rsidR="00000000" w:rsidDel="00000000" w:rsidP="00000000" w:rsidRDefault="00000000" w:rsidRPr="00000000" w14:paraId="00003182">
            <w:pPr>
              <w:rPr/>
            </w:pPr>
            <w:r w:rsidDel="00000000" w:rsidR="00000000" w:rsidRPr="00000000">
              <w:rPr>
                <w:rtl w:val="0"/>
              </w:rPr>
              <w:t xml:space="preserve">⚠️ Additional resources link only</w:t>
            </w:r>
          </w:p>
        </w:tc>
        <w:tc>
          <w:tcPr/>
          <w:p w:rsidR="00000000" w:rsidDel="00000000" w:rsidP="00000000" w:rsidRDefault="00000000" w:rsidRPr="00000000" w14:paraId="00003183">
            <w:pPr>
              <w:rPr/>
            </w:pPr>
            <w:r w:rsidDel="00000000" w:rsidR="00000000" w:rsidRPr="00000000">
              <w:rPr>
                <w:rtl w:val="0"/>
              </w:rPr>
              <w:t xml:space="preserve">⚠️ Same link preserved</w:t>
            </w:r>
          </w:p>
        </w:tc>
        <w:tc>
          <w:tcPr/>
          <w:p w:rsidR="00000000" w:rsidDel="00000000" w:rsidP="00000000" w:rsidRDefault="00000000" w:rsidRPr="00000000" w14:paraId="00003184">
            <w:pPr>
              <w:rPr/>
            </w:pPr>
            <w:r w:rsidDel="00000000" w:rsidR="00000000" w:rsidRPr="00000000">
              <w:rPr>
                <w:rtl w:val="0"/>
              </w:rPr>
              <w:t xml:space="preserve">No change</w:t>
            </w:r>
          </w:p>
        </w:tc>
      </w:tr>
    </w:tbl>
    <w:p w:rsidR="00000000" w:rsidDel="00000000" w:rsidP="00000000" w:rsidRDefault="00000000" w:rsidRPr="00000000" w14:paraId="00003185">
      <w:pPr>
        <w:pStyle w:val="Heading3"/>
        <w:rPr/>
      </w:pPr>
      <w:bookmarkStart w:colFirst="0" w:colLast="0" w:name="_yf08j1b20i3r" w:id="946"/>
      <w:bookmarkEnd w:id="946"/>
      <w:r w:rsidDel="00000000" w:rsidR="00000000" w:rsidRPr="00000000">
        <w:rPr>
          <w:rtl w:val="0"/>
        </w:rPr>
        <w:t xml:space="preserve">Coverage Summary</w:t>
      </w:r>
    </w:p>
    <w:p w:rsidR="00000000" w:rsidDel="00000000" w:rsidP="00000000" w:rsidRDefault="00000000" w:rsidRPr="00000000" w14:paraId="00003186">
      <w:pPr>
        <w:rPr/>
      </w:pPr>
      <w:r w:rsidDel="00000000" w:rsidR="00000000" w:rsidRPr="00000000">
        <w:rPr>
          <w:b w:val="1"/>
          <w:bCs w:val="1"/>
          <w:rtl w:val="0"/>
        </w:rPr>
        <w:t xml:space="preserve">Current structure gaps:</w:t>
      </w:r>
      <w:r w:rsidDel="00000000" w:rsidR="00000000" w:rsidRPr="00000000">
        <w:rPr>
          <w:rtl w:val="0"/>
        </w:rPr>
        <w:t xml:space="preserve"> Plan (no backup/migration guidance), Troubleshoot (no error recovery) </w:t>
      </w:r>
      <w:r w:rsidDel="00000000" w:rsidR="00000000" w:rsidRPr="00000000">
        <w:rPr>
          <w:b w:val="1"/>
          <w:bCs w:val="1"/>
          <w:rtl w:val="0"/>
        </w:rPr>
        <w:t xml:space="preserve">Proposed structure gaps:</w:t>
      </w:r>
      <w:r w:rsidDel="00000000" w:rsidR="00000000" w:rsidRPr="00000000">
        <w:rPr>
          <w:rtl w:val="0"/>
        </w:rPr>
        <w:t xml:space="preserve"> Plan (could add), Troubleshoot (should add) </w:t>
      </w:r>
      <w:r w:rsidDel="00000000" w:rsidR="00000000" w:rsidRPr="00000000">
        <w:rPr>
          <w:b w:val="1"/>
          <w:bCs w:val="1"/>
          <w:rtl w:val="0"/>
        </w:rPr>
        <w:t xml:space="preserve">Gaps addressed by restructure:</w:t>
      </w:r>
      <w:r w:rsidDel="00000000" w:rsidR="00000000" w:rsidRPr="00000000">
        <w:rPr>
          <w:rtl w:val="0"/>
        </w:rPr>
        <w:t xml:space="preserve"> Conclude stage now explicitly flags critical timing</w:t>
      </w:r>
    </w:p>
    <w:p w:rsidR="00000000" w:rsidDel="00000000" w:rsidP="00000000" w:rsidRDefault="00000000" w:rsidRPr="00000000" w14:paraId="00003187">
      <w:pPr>
        <w:pStyle w:val="Heading3"/>
        <w:rPr/>
      </w:pPr>
      <w:bookmarkStart w:colFirst="0" w:colLast="0" w:name="_ly7a2fshw44p" w:id="947"/>
      <w:bookmarkEnd w:id="947"/>
      <w:r w:rsidDel="00000000" w:rsidR="00000000" w:rsidRPr="00000000">
        <w:rPr>
          <w:rtl w:val="0"/>
        </w:rPr>
        <w:t xml:space="preserve">Recommendations for Gap Closure</w:t>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188">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189">
            <w:pP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318A">
            <w:pPr>
              <w:rPr>
                <w:b w:val="1"/>
                <w:bCs w:val="1"/>
              </w:rPr>
            </w:pPr>
            <w:r w:rsidDel="00000000" w:rsidR="00000000" w:rsidRPr="00000000">
              <w:rPr>
                <w:b w:val="1"/>
                <w:bCs w:val="1"/>
                <w:rtl w:val="0"/>
              </w:rPr>
              <w:t xml:space="preserve">Priority</w:t>
            </w:r>
          </w:p>
        </w:tc>
      </w:tr>
      <w:tr>
        <w:trPr>
          <w:cantSplit w:val="0"/>
          <w:tblHeader w:val="0"/>
        </w:trPr>
        <w:tc>
          <w:tcPr/>
          <w:p w:rsidR="00000000" w:rsidDel="00000000" w:rsidP="00000000" w:rsidRDefault="00000000" w:rsidRPr="00000000" w14:paraId="0000318B">
            <w:pPr>
              <w:rPr/>
            </w:pPr>
            <w:r w:rsidDel="00000000" w:rsidR="00000000" w:rsidRPr="00000000">
              <w:rPr>
                <w:rtl w:val="0"/>
              </w:rPr>
              <w:t xml:space="preserve">Troubleshoot</w:t>
            </w:r>
          </w:p>
        </w:tc>
        <w:tc>
          <w:tcPr/>
          <w:p w:rsidR="00000000" w:rsidDel="00000000" w:rsidP="00000000" w:rsidRDefault="00000000" w:rsidRPr="00000000" w14:paraId="0000318C">
            <w:pPr>
              <w:rPr/>
            </w:pPr>
            <w:r w:rsidDel="00000000" w:rsidR="00000000" w:rsidRPr="00000000">
              <w:rPr>
                <w:rtl w:val="0"/>
              </w:rPr>
              <w:t xml:space="preserve">Add section for handling failed deletions or stuck resources</w:t>
            </w:r>
          </w:p>
        </w:tc>
        <w:tc>
          <w:tcPr/>
          <w:p w:rsidR="00000000" w:rsidDel="00000000" w:rsidP="00000000" w:rsidRDefault="00000000" w:rsidRPr="00000000" w14:paraId="0000318D">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318E">
            <w:pPr>
              <w:rPr/>
            </w:pPr>
            <w:r w:rsidDel="00000000" w:rsidR="00000000" w:rsidRPr="00000000">
              <w:rPr>
                <w:rtl w:val="0"/>
              </w:rPr>
              <w:t xml:space="preserve">Plan</w:t>
            </w:r>
          </w:p>
        </w:tc>
        <w:tc>
          <w:tcPr/>
          <w:p w:rsidR="00000000" w:rsidDel="00000000" w:rsidP="00000000" w:rsidRDefault="00000000" w:rsidRPr="00000000" w14:paraId="0000318F">
            <w:pPr>
              <w:rPr/>
            </w:pPr>
            <w:r w:rsidDel="00000000" w:rsidR="00000000" w:rsidRPr="00000000">
              <w:rPr>
                <w:rtl w:val="0"/>
              </w:rPr>
              <w:t xml:space="preserve">Add guidance for backing up GitOps configurations before removal</w:t>
            </w:r>
          </w:p>
        </w:tc>
        <w:tc>
          <w:tcPr/>
          <w:p w:rsidR="00000000" w:rsidDel="00000000" w:rsidP="00000000" w:rsidRDefault="00000000" w:rsidRPr="00000000" w14:paraId="00003190">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3191">
            <w:pPr>
              <w:rPr/>
            </w:pPr>
            <w:r w:rsidDel="00000000" w:rsidR="00000000" w:rsidRPr="00000000">
              <w:rPr>
                <w:rtl w:val="0"/>
              </w:rPr>
              <w:t xml:space="preserve">Verify</w:t>
            </w:r>
          </w:p>
        </w:tc>
        <w:tc>
          <w:tcPr/>
          <w:p w:rsidR="00000000" w:rsidDel="00000000" w:rsidP="00000000" w:rsidRDefault="00000000" w:rsidRPr="00000000" w14:paraId="00003192">
            <w:pPr>
              <w:rPr/>
            </w:pPr>
            <w:r w:rsidDel="00000000" w:rsidR="00000000" w:rsidRPr="00000000">
              <w:rPr>
                <w:rtl w:val="0"/>
              </w:rPr>
              <w:t xml:space="preserve">Add explicit verification procedures to confirm complete removal</w:t>
            </w:r>
          </w:p>
        </w:tc>
        <w:tc>
          <w:tcPr/>
          <w:p w:rsidR="00000000" w:rsidDel="00000000" w:rsidP="00000000" w:rsidRDefault="00000000" w:rsidRPr="00000000" w14:paraId="00003193">
            <w:pPr>
              <w:rPr/>
            </w:pPr>
            <w:r w:rsidDel="00000000" w:rsidR="00000000" w:rsidRPr="00000000">
              <w:rPr>
                <w:rtl w:val="0"/>
              </w:rPr>
              <w:t xml:space="preserve">Medium</w:t>
            </w:r>
          </w:p>
        </w:tc>
      </w:tr>
    </w:tbl>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6">
      <w:pPr>
        <w:pStyle w:val="Heading2"/>
        <w:rPr/>
      </w:pPr>
      <w:bookmarkStart w:colFirst="0" w:colLast="0" w:name="_4alsriyscnvv" w:id="948"/>
      <w:bookmarkEnd w:id="948"/>
      <w:r w:rsidDel="00000000" w:rsidR="00000000" w:rsidRPr="00000000">
        <w:rPr>
          <w:rtl w:val="0"/>
        </w:rPr>
        <w:t xml:space="preserve">Document Statistics</w:t>
      </w:r>
    </w:p>
    <w:p w:rsidR="00000000" w:rsidDel="00000000" w:rsidP="00000000" w:rsidRDefault="00000000" w:rsidRPr="00000000" w14:paraId="00003197">
      <w:pPr>
        <w:pStyle w:val="Heading3"/>
        <w:rPr/>
      </w:pPr>
      <w:bookmarkStart w:colFirst="0" w:colLast="0" w:name="_fsj31eiu22ke" w:id="949"/>
      <w:bookmarkEnd w:id="949"/>
      <w:r w:rsidDel="00000000" w:rsidR="00000000" w:rsidRPr="00000000">
        <w:rPr>
          <w:rtl w:val="0"/>
        </w:rPr>
        <w:t xml:space="preserve">Current Structure</w:t>
      </w:r>
    </w:p>
    <w:p w:rsidR="00000000" w:rsidDel="00000000" w:rsidP="00000000" w:rsidRDefault="00000000" w:rsidRPr="00000000" w14:paraId="00003198">
      <w:pPr>
        <w:numPr>
          <w:ilvl w:val="0"/>
          <w:numId w:val="268"/>
        </w:numPr>
        <w:ind w:left="720" w:hanging="360"/>
      </w:pPr>
      <w:r w:rsidDel="00000000" w:rsidR="00000000" w:rsidRPr="00000000">
        <w:rPr>
          <w:b w:val="1"/>
          <w:bCs w:val="1"/>
          <w:rtl w:val="0"/>
        </w:rPr>
        <w:t xml:space="preserve">Sections:</w:t>
      </w:r>
      <w:r w:rsidDel="00000000" w:rsidR="00000000" w:rsidRPr="00000000">
        <w:rPr>
          <w:rtl w:val="0"/>
        </w:rPr>
        <w:t xml:space="preserve"> 2 main procedures</w:t>
      </w:r>
    </w:p>
    <w:p w:rsidR="00000000" w:rsidDel="00000000" w:rsidP="00000000" w:rsidRDefault="00000000" w:rsidRPr="00000000" w14:paraId="00003199">
      <w:pPr>
        <w:numPr>
          <w:ilvl w:val="0"/>
          <w:numId w:val="268"/>
        </w:numPr>
        <w:ind w:left="720" w:hanging="360"/>
      </w:pPr>
      <w:r w:rsidDel="00000000" w:rsidR="00000000" w:rsidRPr="00000000">
        <w:rPr>
          <w:b w:val="1"/>
          <w:bCs w:val="1"/>
          <w:rtl w:val="0"/>
        </w:rPr>
        <w:t xml:space="preserve">Prerequisites stated:</w:t>
      </w:r>
      <w:r w:rsidDel="00000000" w:rsidR="00000000" w:rsidRPr="00000000">
        <w:rPr>
          <w:rtl w:val="0"/>
        </w:rPr>
        <w:t xml:space="preserve"> No (assumed cluster admin access)</w:t>
      </w:r>
    </w:p>
    <w:p w:rsidR="00000000" w:rsidDel="00000000" w:rsidP="00000000" w:rsidRDefault="00000000" w:rsidRPr="00000000" w14:paraId="0000319A">
      <w:pPr>
        <w:numPr>
          <w:ilvl w:val="0"/>
          <w:numId w:val="268"/>
        </w:numPr>
        <w:ind w:left="720" w:hanging="360"/>
      </w:pPr>
      <w:r w:rsidDel="00000000" w:rsidR="00000000" w:rsidRPr="00000000">
        <w:rPr>
          <w:b w:val="1"/>
          <w:bCs w:val="1"/>
          <w:rtl w:val="0"/>
        </w:rPr>
        <w:t xml:space="preserve">Timing warnings:</w:t>
      </w:r>
      <w:r w:rsidDel="00000000" w:rsidR="00000000" w:rsidRPr="00000000">
        <w:rPr>
          <w:rtl w:val="0"/>
        </w:rPr>
        <w:t xml:space="preserve"> Buried in prose introduction</w:t>
      </w:r>
    </w:p>
    <w:p w:rsidR="00000000" w:rsidDel="00000000" w:rsidP="00000000" w:rsidRDefault="00000000" w:rsidRPr="00000000" w14:paraId="0000319B">
      <w:pPr>
        <w:numPr>
          <w:ilvl w:val="0"/>
          <w:numId w:val="268"/>
        </w:numPr>
        <w:ind w:left="720" w:hanging="360"/>
      </w:pPr>
      <w:r w:rsidDel="00000000" w:rsidR="00000000" w:rsidRPr="00000000">
        <w:rPr>
          <w:b w:val="1"/>
          <w:bCs w:val="1"/>
          <w:rtl w:val="0"/>
        </w:rPr>
        <w:t xml:space="preserve">UI/CLI paths:</w:t>
      </w:r>
      <w:r w:rsidDel="00000000" w:rsidR="00000000" w:rsidRPr="00000000">
        <w:rPr>
          <w:rtl w:val="0"/>
        </w:rPr>
        <w:t xml:space="preserve"> Mixed (discovered during reading)</w:t>
      </w:r>
    </w:p>
    <w:p w:rsidR="00000000" w:rsidDel="00000000" w:rsidP="00000000" w:rsidRDefault="00000000" w:rsidRPr="00000000" w14:paraId="0000319C">
      <w:pPr>
        <w:pStyle w:val="Heading3"/>
        <w:rPr/>
      </w:pPr>
      <w:bookmarkStart w:colFirst="0" w:colLast="0" w:name="_x4fae1gmnp8e" w:id="950"/>
      <w:bookmarkEnd w:id="950"/>
      <w:r w:rsidDel="00000000" w:rsidR="00000000" w:rsidRPr="00000000">
        <w:rPr>
          <w:rtl w:val="0"/>
        </w:rPr>
        <w:t xml:space="preserve">Proposed Structure</w:t>
      </w:r>
    </w:p>
    <w:p w:rsidR="00000000" w:rsidDel="00000000" w:rsidP="00000000" w:rsidRDefault="00000000" w:rsidRPr="00000000" w14:paraId="0000319D">
      <w:pPr>
        <w:numPr>
          <w:ilvl w:val="0"/>
          <w:numId w:val="268"/>
        </w:numPr>
        <w:ind w:left="720" w:hanging="360"/>
      </w:pPr>
      <w:r w:rsidDel="00000000" w:rsidR="00000000" w:rsidRPr="00000000">
        <w:rPr>
          <w:b w:val="1"/>
          <w:bCs w:val="1"/>
          <w:rtl w:val="0"/>
        </w:rPr>
        <w:t xml:space="preserve">Main Jobs:</w:t>
      </w:r>
      <w:r w:rsidDel="00000000" w:rsidR="00000000" w:rsidRPr="00000000">
        <w:rPr>
          <w:rtl w:val="0"/>
        </w:rPr>
        <w:t xml:space="preserve"> 1 (consumption/decommissioning)</w:t>
      </w:r>
    </w:p>
    <w:p w:rsidR="00000000" w:rsidDel="00000000" w:rsidP="00000000" w:rsidRDefault="00000000" w:rsidRPr="00000000" w14:paraId="0000319E">
      <w:pPr>
        <w:numPr>
          <w:ilvl w:val="0"/>
          <w:numId w:val="268"/>
        </w:numPr>
        <w:ind w:left="720" w:hanging="360"/>
      </w:pPr>
      <w:r w:rsidDel="00000000" w:rsidR="00000000" w:rsidRPr="00000000">
        <w:rPr>
          <w:b w:val="1"/>
          <w:bCs w:val="1"/>
          <w:rtl w:val="0"/>
        </w:rPr>
        <w:t xml:space="preserve">User Stories:</w:t>
      </w:r>
      <w:r w:rsidDel="00000000" w:rsidR="00000000" w:rsidRPr="00000000">
        <w:rPr>
          <w:rtl w:val="0"/>
        </w:rPr>
        <w:t xml:space="preserve"> 2 (delete instances, uninstall Operator)</w:t>
      </w:r>
    </w:p>
    <w:p w:rsidR="00000000" w:rsidDel="00000000" w:rsidP="00000000" w:rsidRDefault="00000000" w:rsidRPr="00000000" w14:paraId="0000319F">
      <w:pPr>
        <w:numPr>
          <w:ilvl w:val="0"/>
          <w:numId w:val="268"/>
        </w:numPr>
        <w:ind w:left="720" w:hanging="360"/>
      </w:pPr>
      <w:r w:rsidDel="00000000" w:rsidR="00000000" w:rsidRPr="00000000">
        <w:rPr>
          <w:b w:val="1"/>
          <w:bCs w:val="1"/>
          <w:rtl w:val="0"/>
        </w:rPr>
        <w:t xml:space="preserve">Timing Warnings:</w:t>
      </w:r>
      <w:r w:rsidDel="00000000" w:rsidR="00000000" w:rsidRPr="00000000">
        <w:rPr>
          <w:rtl w:val="0"/>
        </w:rPr>
        <w:t xml:space="preserve"> Elevated to job-level metadata</w:t>
      </w:r>
    </w:p>
    <w:p w:rsidR="00000000" w:rsidDel="00000000" w:rsidP="00000000" w:rsidRDefault="00000000" w:rsidRPr="00000000" w14:paraId="000031A0">
      <w:pPr>
        <w:numPr>
          <w:ilvl w:val="0"/>
          <w:numId w:val="268"/>
        </w:numPr>
        <w:ind w:left="720" w:hanging="360"/>
      </w:pPr>
      <w:r w:rsidDel="00000000" w:rsidR="00000000" w:rsidRPr="00000000">
        <w:rPr>
          <w:b w:val="1"/>
          <w:bCs w:val="1"/>
          <w:rtl w:val="0"/>
        </w:rPr>
        <w:t xml:space="preserve">UI/CLI Paths:</w:t>
      </w:r>
      <w:r w:rsidDel="00000000" w:rsidR="00000000" w:rsidRPr="00000000">
        <w:rPr>
          <w:rtl w:val="0"/>
        </w:rPr>
        <w:t xml:space="preserve"> Explicitly labeled (CLI for instances, UI for Operator)</w:t>
      </w:r>
    </w:p>
    <w:p w:rsidR="00000000" w:rsidDel="00000000" w:rsidP="00000000" w:rsidRDefault="00000000" w:rsidRPr="00000000" w14:paraId="000031A1">
      <w:pPr>
        <w:numPr>
          <w:ilvl w:val="0"/>
          <w:numId w:val="268"/>
        </w:numPr>
        <w:ind w:left="720" w:hanging="360"/>
      </w:pPr>
      <w:r w:rsidDel="00000000" w:rsidR="00000000" w:rsidRPr="00000000">
        <w:rPr>
          <w:b w:val="1"/>
          <w:bCs w:val="1"/>
          <w:rtl w:val="0"/>
        </w:rPr>
        <w:t xml:space="preserve">Prerequisites:</w:t>
      </w:r>
      <w:r w:rsidDel="00000000" w:rsidR="00000000" w:rsidRPr="00000000">
        <w:rPr>
          <w:rtl w:val="0"/>
        </w:rPr>
        <w:t xml:space="preserve"> Could be added (cluster admin permissions, oc CLI access)</w:t>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4">
      <w:pPr>
        <w:pStyle w:val="Heading2"/>
        <w:rPr/>
      </w:pPr>
      <w:bookmarkStart w:colFirst="0" w:colLast="0" w:name="_hz68l5cukp0k" w:id="951"/>
      <w:bookmarkEnd w:id="951"/>
      <w:r w:rsidDel="00000000" w:rsidR="00000000" w:rsidRPr="00000000">
        <w:rPr>
          <w:rtl w:val="0"/>
        </w:rPr>
        <w:t xml:space="preserve">Key Improvements</w:t>
      </w:r>
    </w:p>
    <w:p w:rsidR="00000000" w:rsidDel="00000000" w:rsidP="00000000" w:rsidRDefault="00000000" w:rsidRPr="00000000" w14:paraId="000031A5">
      <w:pPr>
        <w:pStyle w:val="Heading3"/>
        <w:rPr/>
      </w:pPr>
      <w:bookmarkStart w:colFirst="0" w:colLast="0" w:name="_4cbl75yzt0c0" w:id="952"/>
      <w:bookmarkEnd w:id="952"/>
      <w:r w:rsidDel="00000000" w:rsidR="00000000" w:rsidRPr="00000000">
        <w:rPr>
          <w:rtl w:val="0"/>
        </w:rPr>
        <w:t xml:space="preserve">1. Critical Sequencing Visibility</w:t>
      </w:r>
    </w:p>
    <w:p w:rsidR="00000000" w:rsidDel="00000000" w:rsidP="00000000" w:rsidRDefault="00000000" w:rsidRPr="00000000" w14:paraId="000031A6">
      <w:pPr>
        <w:rPr/>
      </w:pPr>
      <w:r w:rsidDel="00000000" w:rsidR="00000000" w:rsidRPr="00000000">
        <w:rPr>
          <w:b w:val="1"/>
          <w:bCs w:val="1"/>
          <w:rtl w:val="0"/>
        </w:rPr>
        <w:t xml:space="preserve">Before:</w:t>
      </w:r>
      <w:r w:rsidDel="00000000" w:rsidR="00000000" w:rsidRPr="00000000">
        <w:rPr>
          <w:rtl w:val="0"/>
        </w:rPr>
        <w:t xml:space="preserve"> Mentioned in introduction prose </w:t>
      </w:r>
      <w:r w:rsidDel="00000000" w:rsidR="00000000" w:rsidRPr="00000000">
        <w:rPr>
          <w:b w:val="1"/>
          <w:bCs w:val="1"/>
          <w:rtl w:val="0"/>
        </w:rPr>
        <w:t xml:space="preserve">After:</w:t>
      </w:r>
      <w:r w:rsidDel="00000000" w:rsidR="00000000" w:rsidRPr="00000000">
        <w:rPr>
          <w:rtl w:val="0"/>
        </w:rPr>
        <w:t xml:space="preserve"> Flagged with </w:t>
      </w:r>
      <w:r w:rsidDel="00000000" w:rsidR="00000000" w:rsidRPr="00000000">
        <w:rPr>
          <w:b w:val="1"/>
          <w:bCs w:val="1"/>
          <w:rtl w:val="0"/>
        </w:rPr>
        <w:t xml:space="preserve">CRITICAL</w:t>
      </w:r>
      <w:r w:rsidDel="00000000" w:rsidR="00000000" w:rsidRPr="00000000">
        <w:rPr>
          <w:rtl w:val="0"/>
        </w:rPr>
        <w:t xml:space="preserve"> and </w:t>
      </w:r>
      <w:r w:rsidDel="00000000" w:rsidR="00000000" w:rsidRPr="00000000">
        <w:rPr>
          <w:b w:val="1"/>
          <w:bCs w:val="1"/>
          <w:rtl w:val="0"/>
        </w:rPr>
        <w:t xml:space="preserve">TIMING:</w:t>
      </w:r>
      <w:r w:rsidDel="00000000" w:rsidR="00000000" w:rsidRPr="00000000">
        <w:rPr>
          <w:rtl w:val="0"/>
        </w:rPr>
        <w:t xml:space="preserve"> warnings at job level</w:t>
      </w:r>
    </w:p>
    <w:p w:rsidR="00000000" w:rsidDel="00000000" w:rsidP="00000000" w:rsidRDefault="00000000" w:rsidRPr="00000000" w14:paraId="000031A7">
      <w:pPr>
        <w:pStyle w:val="Heading3"/>
        <w:rPr/>
      </w:pPr>
      <w:bookmarkStart w:colFirst="0" w:colLast="0" w:name="_s0tzwb25yvuc" w:id="953"/>
      <w:bookmarkEnd w:id="953"/>
      <w:r w:rsidDel="00000000" w:rsidR="00000000" w:rsidRPr="00000000">
        <w:rPr>
          <w:rtl w:val="0"/>
        </w:rPr>
        <w:t xml:space="preserve">2. Risk Awareness</w:t>
      </w:r>
    </w:p>
    <w:p w:rsidR="00000000" w:rsidDel="00000000" w:rsidP="00000000" w:rsidRDefault="00000000" w:rsidRPr="00000000" w14:paraId="000031A8">
      <w:pPr>
        <w:rPr/>
      </w:pPr>
      <w:r w:rsidDel="00000000" w:rsidR="00000000" w:rsidRPr="00000000">
        <w:rPr>
          <w:b w:val="1"/>
          <w:bCs w:val="1"/>
          <w:rtl w:val="0"/>
        </w:rPr>
        <w:t xml:space="preserve">Before:</w:t>
      </w:r>
      <w:r w:rsidDel="00000000" w:rsidR="00000000" w:rsidRPr="00000000">
        <w:rPr>
          <w:rtl w:val="0"/>
        </w:rPr>
        <w:t xml:space="preserve"> Consequence of wrong order mentioned once in intro </w:t>
      </w:r>
      <w:r w:rsidDel="00000000" w:rsidR="00000000" w:rsidRPr="00000000">
        <w:rPr>
          <w:b w:val="1"/>
          <w:bCs w:val="1"/>
          <w:rtl w:val="0"/>
        </w:rPr>
        <w:t xml:space="preserve">After:</w:t>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section explicitly states orphaned resource risk</w:t>
      </w:r>
    </w:p>
    <w:p w:rsidR="00000000" w:rsidDel="00000000" w:rsidP="00000000" w:rsidRDefault="00000000" w:rsidRPr="00000000" w14:paraId="000031A9">
      <w:pPr>
        <w:pStyle w:val="Heading3"/>
        <w:rPr/>
      </w:pPr>
      <w:bookmarkStart w:colFirst="0" w:colLast="0" w:name="_1lcrm219vttm" w:id="954"/>
      <w:bookmarkEnd w:id="954"/>
      <w:r w:rsidDel="00000000" w:rsidR="00000000" w:rsidRPr="00000000">
        <w:rPr>
          <w:rtl w:val="0"/>
        </w:rPr>
        <w:t xml:space="preserve">3. Method Clarity</w:t>
      </w:r>
    </w:p>
    <w:p w:rsidR="00000000" w:rsidDel="00000000" w:rsidP="00000000" w:rsidRDefault="00000000" w:rsidRPr="00000000" w14:paraId="000031AA">
      <w:pPr>
        <w:rPr/>
      </w:pPr>
      <w:r w:rsidDel="00000000" w:rsidR="00000000" w:rsidRPr="00000000">
        <w:rPr>
          <w:b w:val="1"/>
          <w:bCs w:val="1"/>
          <w:rtl w:val="0"/>
        </w:rPr>
        <w:t xml:space="preserve">Before:</w:t>
      </w:r>
      <w:r w:rsidDel="00000000" w:rsidR="00000000" w:rsidRPr="00000000">
        <w:rPr>
          <w:rtl w:val="0"/>
        </w:rPr>
        <w:t xml:space="preserve"> CLI requirement for instance deletion discovered in procedure </w:t>
      </w:r>
      <w:r w:rsidDel="00000000" w:rsidR="00000000" w:rsidRPr="00000000">
        <w:rPr>
          <w:b w:val="1"/>
          <w:bCs w:val="1"/>
          <w:rtl w:val="0"/>
        </w:rPr>
        <w:t xml:space="preserve">After:</w:t>
      </w:r>
      <w:r w:rsidDel="00000000" w:rsidR="00000000" w:rsidRPr="00000000">
        <w:rPr>
          <w:rtl w:val="0"/>
        </w:rPr>
        <w:t xml:space="preserve"> UI vs CLI paths labeled upfront in task descriptions</w:t>
      </w:r>
    </w:p>
    <w:p w:rsidR="00000000" w:rsidDel="00000000" w:rsidP="00000000" w:rsidRDefault="00000000" w:rsidRPr="00000000" w14:paraId="000031AB">
      <w:pPr>
        <w:pStyle w:val="Heading3"/>
        <w:rPr/>
      </w:pPr>
      <w:bookmarkStart w:colFirst="0" w:colLast="0" w:name="_qdjj1o6abrx4" w:id="955"/>
      <w:bookmarkEnd w:id="955"/>
      <w:r w:rsidDel="00000000" w:rsidR="00000000" w:rsidRPr="00000000">
        <w:rPr>
          <w:rtl w:val="0"/>
        </w:rPr>
        <w:t xml:space="preserve">4. Verification Guidance</w:t>
      </w:r>
    </w:p>
    <w:p w:rsidR="00000000" w:rsidDel="00000000" w:rsidP="00000000" w:rsidRDefault="00000000" w:rsidRPr="00000000" w14:paraId="000031AC">
      <w:pPr>
        <w:rPr/>
      </w:pPr>
      <w:r w:rsidDel="00000000" w:rsidR="00000000" w:rsidRPr="00000000">
        <w:rPr>
          <w:b w:val="1"/>
          <w:bCs w:val="1"/>
          <w:rtl w:val="0"/>
        </w:rPr>
        <w:t xml:space="preserve">Before:</w:t>
      </w:r>
      <w:r w:rsidDel="00000000" w:rsidR="00000000" w:rsidRPr="00000000">
        <w:rPr>
          <w:rtl w:val="0"/>
        </w:rPr>
        <w:t xml:space="preserve"> No verification steps </w:t>
      </w:r>
      <w:r w:rsidDel="00000000" w:rsidR="00000000" w:rsidRPr="00000000">
        <w:rPr>
          <w:b w:val="1"/>
          <w:bCs w:val="1"/>
          <w:rtl w:val="0"/>
        </w:rPr>
        <w:t xml:space="preserve">After:</w:t>
      </w:r>
      <w:r w:rsidDel="00000000" w:rsidR="00000000" w:rsidRPr="00000000">
        <w:rPr>
          <w:rtl w:val="0"/>
        </w:rPr>
        <w:t xml:space="preserve"> Verification task added to 1.2 (confirm complete removal)</w:t>
      </w:r>
    </w:p>
    <w:p w:rsidR="00000000" w:rsidDel="00000000" w:rsidP="00000000" w:rsidRDefault="00000000" w:rsidRPr="00000000" w14:paraId="000031AD">
      <w:pPr>
        <w:pStyle w:val="Heading3"/>
        <w:rPr/>
      </w:pPr>
      <w:bookmarkStart w:colFirst="0" w:colLast="0" w:name="_mhb7bokvenrl" w:id="956"/>
      <w:bookmarkEnd w:id="956"/>
      <w:r w:rsidDel="00000000" w:rsidR="00000000" w:rsidRPr="00000000">
        <w:rPr>
          <w:rtl w:val="0"/>
        </w:rPr>
        <w:t xml:space="preserve">5. User Confidence</w:t>
      </w:r>
    </w:p>
    <w:p w:rsidR="00000000" w:rsidDel="00000000" w:rsidP="00000000" w:rsidRDefault="00000000" w:rsidRPr="00000000" w14:paraId="000031AE">
      <w:pPr>
        <w:rPr/>
      </w:pPr>
      <w:r w:rsidDel="00000000" w:rsidR="00000000" w:rsidRPr="00000000">
        <w:rPr>
          <w:b w:val="1"/>
          <w:bCs w:val="1"/>
          <w:rtl w:val="0"/>
        </w:rPr>
        <w:t xml:space="preserve">Before:</w:t>
      </w:r>
      <w:r w:rsidDel="00000000" w:rsidR="00000000" w:rsidRPr="00000000">
        <w:rPr>
          <w:rtl w:val="0"/>
        </w:rPr>
        <w:t xml:space="preserve"> Users might skip intro and go straight to "Uninstalling" section </w:t>
      </w:r>
      <w:r w:rsidDel="00000000" w:rsidR="00000000" w:rsidRPr="00000000">
        <w:rPr>
          <w:b w:val="1"/>
          <w:bCs w:val="1"/>
          <w:rtl w:val="0"/>
        </w:rPr>
        <w:t xml:space="preserve">After:</w:t>
      </w:r>
      <w:r w:rsidDel="00000000" w:rsidR="00000000" w:rsidRPr="00000000">
        <w:rPr>
          <w:rtl w:val="0"/>
        </w:rPr>
        <w:t xml:space="preserve"> Impossible to miss the required ordering with step labels "Required First Step" / "Required Second Step"</w:t>
      </w:r>
    </w:p>
    <w:p w:rsidR="00000000" w:rsidDel="00000000" w:rsidP="00000000" w:rsidRDefault="00000000" w:rsidRPr="00000000" w14:paraId="000031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bev0cw38iml" w:id="957"/>
      <w:bookmarkEnd w:id="9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Consolidated report - 1-</w:t>
      </w:r>
      <w:r w:rsidDel="00000000" w:rsidR="00000000" w:rsidRPr="00000000">
        <w:rPr>
          <w:rtl w:val="0"/>
        </w:rPr>
      </w:r>
    </w:p>
    <w:p w:rsidR="00000000" w:rsidDel="00000000" w:rsidP="00000000" w:rsidRDefault="00000000" w:rsidRPr="00000000" w14:paraId="000031B1">
      <w:pPr>
        <w:rPr/>
      </w:pPr>
      <w:r w:rsidDel="00000000" w:rsidR="00000000" w:rsidRPr="00000000">
        <w:rPr>
          <w:rtl w:val="0"/>
        </w:rPr>
        <w:t xml:space="preserve"># Removing GitOps — Consolidation Report</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**Document:** removing_gitops-combined.adoc</w:t>
      </w:r>
    </w:p>
    <w:p w:rsidR="00000000" w:rsidDel="00000000" w:rsidP="00000000" w:rsidRDefault="00000000" w:rsidRPr="00000000" w14:paraId="000031B4">
      <w:pPr>
        <w:rPr/>
      </w:pPr>
      <w:r w:rsidDel="00000000" w:rsidR="00000000" w:rsidRPr="00000000">
        <w:rPr>
          <w:rFonts w:ascii="Arial Unicode MS" w:cs="Arial Unicode MS" w:eastAsia="Arial Unicode MS" w:hAnsi="Arial Unicode MS"/>
          <w:rtl w:val="0"/>
        </w:rPr>
        <w:t xml:space="preserve">**JTBD Records:** 3 records analyzed → 1 main job (2 user stories)</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 xml:space="preserve">---</w:t>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t xml:space="preserve">## Executive Summary</w:t>
      </w:r>
    </w:p>
    <w:p w:rsidR="00000000" w:rsidDel="00000000" w:rsidP="00000000" w:rsidRDefault="00000000" w:rsidRPr="00000000" w14:paraId="000031B9">
      <w:pPr>
        <w:rPr/>
      </w:pPr>
      <w:r w:rsidDel="00000000" w:rsidR="00000000" w:rsidRPr="00000000">
        <w:rPr>
          <w:rtl w:val="0"/>
        </w:rPr>
      </w:r>
    </w:p>
    <w:p w:rsidR="00000000" w:rsidDel="00000000" w:rsidP="00000000" w:rsidRDefault="00000000" w:rsidRPr="00000000" w14:paraId="000031BA">
      <w:pPr>
        <w:rPr/>
      </w:pPr>
      <w:r w:rsidDel="00000000" w:rsidR="00000000" w:rsidRPr="00000000">
        <w:rPr>
          <w:rtl w:val="0"/>
        </w:rPr>
        <w:t xml:space="preserve">### What's Changing</w:t>
      </w:r>
    </w:p>
    <w:p w:rsidR="00000000" w:rsidDel="00000000" w:rsidP="00000000" w:rsidRDefault="00000000" w:rsidRPr="00000000" w14:paraId="000031BB">
      <w:pPr>
        <w:rPr/>
      </w:pPr>
      <w:r w:rsidDel="00000000" w:rsidR="00000000" w:rsidRPr="00000000">
        <w:rPr>
          <w:rtl w:val="0"/>
        </w:rPr>
      </w:r>
    </w:p>
    <w:p w:rsidR="00000000" w:rsidDel="00000000" w:rsidP="00000000" w:rsidRDefault="00000000" w:rsidRPr="00000000" w14:paraId="000031BC">
      <w:pPr>
        <w:rPr/>
      </w:pPr>
      <w:r w:rsidDel="00000000" w:rsidR="00000000" w:rsidRPr="00000000">
        <w:rPr>
          <w:rtl w:val="0"/>
        </w:rPr>
        <w:t xml:space="preserve">The current "Removing GitOps" documentation organizes content by component (Argo CD instances, then Operator), presenting a linear two-section structure. While the procedural steps are clear, this organization buries critical sequencing information in the introduction. Users who skip directly to the "Uninstalling the GitOps Operator" section risk orphaning Argo CD instances by uninstalling the Operator first.</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The proposed JTBD-based structure reorganizes the same content around the user's goal: "Completely Remove GitOps from My Cluster." This consolidates the two procedures under a single main job with explicit timing warnings that surface the critical ordering requirement at the point of decision, not buried in prose. The restructuring doesn't add or remove content — it elevates risk information to where users need it most.</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 Key Improvements</w:t>
      </w:r>
    </w:p>
    <w:p w:rsidR="00000000" w:rsidDel="00000000" w:rsidP="00000000" w:rsidRDefault="00000000" w:rsidRPr="00000000" w14:paraId="000031C1">
      <w:pPr>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t xml:space="preserve">- **Critical timing visibility:** Sequencing requirement (instances BEFORE Operator) moved from introduction prose to prominent job-level **TIMING** warning</w:t>
      </w:r>
    </w:p>
    <w:p w:rsidR="00000000" w:rsidDel="00000000" w:rsidP="00000000" w:rsidRDefault="00000000" w:rsidRPr="00000000" w14:paraId="000031C3">
      <w:pPr>
        <w:rPr/>
      </w:pPr>
      <w:r w:rsidDel="00000000" w:rsidR="00000000" w:rsidRPr="00000000">
        <w:rPr>
          <w:rtl w:val="0"/>
        </w:rPr>
        <w:t xml:space="preserve">- **Risk awareness:** Consequence of incorrect order (orphaned instances, namespace conflicts) stated in job-level **WHY** section</w:t>
      </w:r>
    </w:p>
    <w:p w:rsidR="00000000" w:rsidDel="00000000" w:rsidP="00000000" w:rsidRDefault="00000000" w:rsidRPr="00000000" w14:paraId="000031C4">
      <w:pPr>
        <w:rPr/>
      </w:pPr>
      <w:r w:rsidDel="00000000" w:rsidR="00000000" w:rsidRPr="00000000">
        <w:rPr>
          <w:rtl w:val="0"/>
        </w:rPr>
        <w:t xml:space="preserve">- **Method clarity:** UI vs CLI requirements labeled upfront (CLI-only for instances, UI-based for Operator)</w:t>
      </w:r>
    </w:p>
    <w:p w:rsidR="00000000" w:rsidDel="00000000" w:rsidP="00000000" w:rsidRDefault="00000000" w:rsidRPr="00000000" w14:paraId="000031C5">
      <w:pPr>
        <w:rPr/>
      </w:pPr>
      <w:r w:rsidDel="00000000" w:rsidR="00000000" w:rsidRPr="00000000">
        <w:rPr>
          <w:rtl w:val="0"/>
        </w:rPr>
        <w:t xml:space="preserve">- **Verification added:** Explicit verification task added to confirm complete removal (no orphaned CRDs/resources)</w:t>
      </w:r>
    </w:p>
    <w:p w:rsidR="00000000" w:rsidDel="00000000" w:rsidP="00000000" w:rsidRDefault="00000000" w:rsidRPr="00000000" w14:paraId="000031C6">
      <w:pPr>
        <w:rPr/>
      </w:pPr>
      <w:r w:rsidDel="00000000" w:rsidR="00000000" w:rsidRPr="00000000">
        <w:rPr>
          <w:rtl w:val="0"/>
        </w:rPr>
        <w:t xml:space="preserve">- **User confidence:** Step labels ("Required First Step" / "Required Second Step") make ordering impossible to miss</w:t>
      </w:r>
    </w:p>
    <w:p w:rsidR="00000000" w:rsidDel="00000000" w:rsidP="00000000" w:rsidRDefault="00000000" w:rsidRPr="00000000" w14:paraId="000031C7">
      <w:pPr>
        <w:rPr/>
      </w:pPr>
      <w:r w:rsidDel="00000000" w:rsidR="00000000" w:rsidRPr="00000000">
        <w:rPr>
          <w:rFonts w:ascii="Arial Unicode MS" w:cs="Arial Unicode MS" w:eastAsia="Arial Unicode MS" w:hAnsi="Arial Unicode MS"/>
          <w:rtl w:val="0"/>
        </w:rPr>
        <w:t xml:space="preserve">- **Navigation simplification:** 2 component-based sections → 1 goal-oriented job reduces top-level navigation by 50%</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t xml:space="preserve">---</w:t>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t xml:space="preserve">## Current Structure (Feature-Based)</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 **Uninstalling OpenShift GitOps** — Assembly introduction</w:t>
      </w:r>
    </w:p>
    <w:p w:rsidR="00000000" w:rsidDel="00000000" w:rsidP="00000000" w:rsidRDefault="00000000" w:rsidRPr="00000000" w14:paraId="000031CE">
      <w:pPr>
        <w:rPr/>
      </w:pPr>
      <w:r w:rsidDel="00000000" w:rsidR="00000000" w:rsidRPr="00000000">
        <w:rPr>
          <w:rtl w:val="0"/>
        </w:rPr>
        <w:t xml:space="preserve">  - Introduction paragraph explaining two-step process</w:t>
      </w:r>
    </w:p>
    <w:p w:rsidR="00000000" w:rsidDel="00000000" w:rsidP="00000000" w:rsidRDefault="00000000" w:rsidRPr="00000000" w14:paraId="000031CF">
      <w:pPr>
        <w:rPr/>
      </w:pPr>
      <w:r w:rsidDel="00000000" w:rsidR="00000000" w:rsidRPr="00000000">
        <w:rPr>
          <w:rtl w:val="0"/>
        </w:rPr>
        <w:t xml:space="preserve">  - Warning that uninstalling only the Operator orphans instances</w:t>
      </w:r>
    </w:p>
    <w:p w:rsidR="00000000" w:rsidDel="00000000" w:rsidP="00000000" w:rsidRDefault="00000000" w:rsidRPr="00000000" w14:paraId="000031D0">
      <w:pPr>
        <w:rPr/>
      </w:pPr>
      <w:r w:rsidDel="00000000" w:rsidR="00000000" w:rsidRPr="00000000">
        <w:rPr>
          <w:rtl w:val="0"/>
        </w:rPr>
        <w:t xml:space="preserve">- **Deleting the Argo CD instances** — `[procedure]`</w:t>
      </w:r>
    </w:p>
    <w:p w:rsidR="00000000" w:rsidDel="00000000" w:rsidP="00000000" w:rsidRDefault="00000000" w:rsidRPr="00000000" w14:paraId="000031D1">
      <w:pPr>
        <w:rPr/>
      </w:pPr>
      <w:r w:rsidDel="00000000" w:rsidR="00000000" w:rsidRPr="00000000">
        <w:rPr>
          <w:rtl w:val="0"/>
        </w:rPr>
        <w:t xml:space="preserve">  - Procedure to delete from openshift-gitops namespace</w:t>
      </w:r>
    </w:p>
    <w:p w:rsidR="00000000" w:rsidDel="00000000" w:rsidP="00000000" w:rsidRDefault="00000000" w:rsidRPr="00000000" w14:paraId="000031D2">
      <w:pPr>
        <w:rPr/>
      </w:pPr>
      <w:r w:rsidDel="00000000" w:rsidR="00000000" w:rsidRPr="00000000">
        <w:rPr>
          <w:rtl w:val="0"/>
        </w:rPr>
        <w:t xml:space="preserve">  - Procedure to delete from other namespaces</w:t>
      </w:r>
    </w:p>
    <w:p w:rsidR="00000000" w:rsidDel="00000000" w:rsidP="00000000" w:rsidRDefault="00000000" w:rsidRPr="00000000" w14:paraId="000031D3">
      <w:pPr>
        <w:rPr/>
      </w:pPr>
      <w:r w:rsidDel="00000000" w:rsidR="00000000" w:rsidRPr="00000000">
        <w:rPr>
          <w:rtl w:val="0"/>
        </w:rPr>
        <w:t xml:space="preserve">  - Note: Cannot delete via web console UI</w:t>
      </w:r>
    </w:p>
    <w:p w:rsidR="00000000" w:rsidDel="00000000" w:rsidP="00000000" w:rsidRDefault="00000000" w:rsidRPr="00000000" w14:paraId="000031D4">
      <w:pPr>
        <w:rPr/>
      </w:pPr>
      <w:r w:rsidDel="00000000" w:rsidR="00000000" w:rsidRPr="00000000">
        <w:rPr>
          <w:rtl w:val="0"/>
        </w:rPr>
        <w:t xml:space="preserve">- **Uninstalling the GitOps Operator** — `[procedure]`</w:t>
      </w:r>
    </w:p>
    <w:p w:rsidR="00000000" w:rsidDel="00000000" w:rsidP="00000000" w:rsidRDefault="00000000" w:rsidRPr="00000000" w14:paraId="000031D5">
      <w:pPr>
        <w:rPr/>
      </w:pPr>
      <w:r w:rsidDel="00000000" w:rsidR="00000000" w:rsidRPr="00000000">
        <w:rPr>
          <w:rtl w:val="0"/>
        </w:rPr>
        <w:t xml:space="preserve">  - Procedure to navigate to OperatorHub</w:t>
      </w:r>
    </w:p>
    <w:p w:rsidR="00000000" w:rsidDel="00000000" w:rsidP="00000000" w:rsidRDefault="00000000" w:rsidRPr="00000000" w14:paraId="000031D6">
      <w:pPr>
        <w:rPr/>
      </w:pPr>
      <w:r w:rsidDel="00000000" w:rsidR="00000000" w:rsidRPr="00000000">
        <w:rPr>
          <w:rtl w:val="0"/>
        </w:rPr>
        <w:t xml:space="preserve">  - Search and locate GitOps tile</w:t>
      </w:r>
    </w:p>
    <w:p w:rsidR="00000000" w:rsidDel="00000000" w:rsidP="00000000" w:rsidRDefault="00000000" w:rsidRPr="00000000" w14:paraId="000031D7">
      <w:pPr>
        <w:rPr/>
      </w:pPr>
      <w:r w:rsidDel="00000000" w:rsidR="00000000" w:rsidRPr="00000000">
        <w:rPr>
          <w:rtl w:val="0"/>
        </w:rPr>
        <w:t xml:space="preserve">  - Click Uninstall</w:t>
      </w:r>
    </w:p>
    <w:p w:rsidR="00000000" w:rsidDel="00000000" w:rsidP="00000000" w:rsidRDefault="00000000" w:rsidRPr="00000000" w14:paraId="000031D8">
      <w:pPr>
        <w:rPr/>
      </w:pPr>
      <w:r w:rsidDel="00000000" w:rsidR="00000000" w:rsidRPr="00000000">
        <w:rPr>
          <w:rtl w:val="0"/>
        </w:rPr>
        <w:t xml:space="preserve">  - Additional resources section (link to general Operator deletion docs)</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t xml:space="preserve">**Total:** 1 assembly with 2 main procedure sections (50 lines total), organized by component type (instances first, Operator second).</w:t>
      </w:r>
    </w:p>
    <w:p w:rsidR="00000000" w:rsidDel="00000000" w:rsidP="00000000" w:rsidRDefault="00000000" w:rsidRPr="00000000" w14:paraId="000031DB">
      <w:pPr>
        <w:rPr/>
      </w:pPr>
      <w:r w:rsidDel="00000000" w:rsidR="00000000" w:rsidRPr="00000000">
        <w:rPr>
          <w:rtl w:val="0"/>
        </w:rPr>
      </w:r>
    </w:p>
    <w:p w:rsidR="00000000" w:rsidDel="00000000" w:rsidP="00000000" w:rsidRDefault="00000000" w:rsidRPr="00000000" w14:paraId="000031DC">
      <w:pPr>
        <w:rPr/>
      </w:pPr>
      <w:r w:rsidDel="00000000" w:rsidR="00000000" w:rsidRPr="00000000">
        <w:rPr>
          <w:rtl w:val="0"/>
        </w:rPr>
        <w:t xml:space="preserve">---</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 Proposed JTBD-Based Structure</w:t>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 Quick Overview</w:t>
      </w:r>
    </w:p>
    <w:p w:rsidR="00000000" w:rsidDel="00000000" w:rsidP="00000000" w:rsidRDefault="00000000" w:rsidRPr="00000000" w14:paraId="000031E1">
      <w:pPr>
        <w:rPr/>
      </w:pPr>
      <w:r w:rsidDel="00000000" w:rsidR="00000000" w:rsidRPr="00000000">
        <w:rPr>
          <w:rtl w:val="0"/>
        </w:rPr>
      </w:r>
    </w:p>
    <w:p w:rsidR="00000000" w:rsidDel="00000000" w:rsidP="00000000" w:rsidRDefault="00000000" w:rsidRPr="00000000" w14:paraId="000031E2">
      <w:pPr>
        <w:rPr/>
      </w:pPr>
      <w:r w:rsidDel="00000000" w:rsidR="00000000" w:rsidRPr="00000000">
        <w:rPr>
          <w:rtl w:val="0"/>
        </w:rPr>
        <w:t xml:space="preserve">- **Clean Up**</w:t>
      </w:r>
    </w:p>
    <w:p w:rsidR="00000000" w:rsidDel="00000000" w:rsidP="00000000" w:rsidRDefault="00000000" w:rsidRPr="00000000" w14:paraId="000031E3">
      <w:pPr>
        <w:rPr/>
      </w:pPr>
      <w:r w:rsidDel="00000000" w:rsidR="00000000" w:rsidRPr="00000000">
        <w:rPr>
          <w:rtl w:val="0"/>
        </w:rPr>
        <w:t xml:space="preserve">  - Job 1: Completely Remove GitOps from My Cluster</w:t>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 Detailed Job Descriptions</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 Clean Up</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tl w:val="0"/>
        </w:rPr>
        <w:t xml:space="preserve">**Job 1: Completely Remove GitOps from My Cluster**</w:t>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*When I need to completely remove GitOps from my cluster, I want to uninstall the Operator and all Argo CD instances, so I can ensure clean removal without orphaned resources.*</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Prerequisites: Cluster administrator privileges, understand implications of removing GitOps workloads</w:t>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**Timing:** CRITICAL — Must delete Argo CD instances BEFORE uninstalling Operator (uninstalling only the Operator orphans instances)</w:t>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rPr/>
      </w:pPr>
      <w:r w:rsidDel="00000000" w:rsidR="00000000" w:rsidRPr="00000000">
        <w:rPr>
          <w:rtl w:val="0"/>
        </w:rPr>
        <w:t xml:space="preserve">**Why:** Uninstalling the Operator alone does not remove Argo CD instances, causing orphaned resources and namespace conflicts in future installations</w:t>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 **1.1. Delete All Argo CD Instances (Required First Step)** `[procedure]`</w:t>
      </w:r>
    </w:p>
    <w:p w:rsidR="00000000" w:rsidDel="00000000" w:rsidP="00000000" w:rsidRDefault="00000000" w:rsidRPr="00000000" w14:paraId="000031F4">
      <w:pPr>
        <w:rPr/>
      </w:pPr>
      <w:r w:rsidDel="00000000" w:rsidR="00000000" w:rsidRPr="00000000">
        <w:rPr>
          <w:rtl w:val="0"/>
        </w:rPr>
        <w:t xml:space="preserve">  - removing_gitops-combined.adoc, lines 11-33 (Section: Deleting the Argo CD instances): Delete gitopsservice resources from all namespaces using oc CLI</w:t>
      </w:r>
    </w:p>
    <w:p w:rsidR="00000000" w:rsidDel="00000000" w:rsidP="00000000" w:rsidRDefault="00000000" w:rsidRPr="00000000" w14:paraId="000031F5">
      <w:pPr>
        <w:rPr/>
      </w:pPr>
      <w:r w:rsidDel="00000000" w:rsidR="00000000" w:rsidRPr="00000000">
        <w:rPr>
          <w:rtl w:val="0"/>
        </w:rPr>
        <w:t xml:space="preserve">  - Context: Must use CLI — cannot delete Argo CD instances via web console UI</w:t>
      </w:r>
    </w:p>
    <w:p w:rsidR="00000000" w:rsidDel="00000000" w:rsidP="00000000" w:rsidRDefault="00000000" w:rsidRPr="00000000" w14:paraId="000031F6">
      <w:pPr>
        <w:rPr/>
      </w:pPr>
      <w:r w:rsidDel="00000000" w:rsidR="00000000" w:rsidRPr="00000000">
        <w:rPr>
          <w:rtl w:val="0"/>
        </w:rPr>
        <w:t xml:space="preserve">  - Steps:</w:t>
      </w:r>
    </w:p>
    <w:p w:rsidR="00000000" w:rsidDel="00000000" w:rsidP="00000000" w:rsidRDefault="00000000" w:rsidRPr="00000000" w14:paraId="000031F7">
      <w:pPr>
        <w:rPr/>
      </w:pPr>
      <w:r w:rsidDel="00000000" w:rsidR="00000000" w:rsidRPr="00000000">
        <w:rPr>
          <w:rtl w:val="0"/>
        </w:rPr>
        <w:t xml:space="preserve">    - Delete from openshift-gitops namespace: `oc delete gitopsservice cluster -n openshift-gitops`</w:t>
      </w:r>
    </w:p>
    <w:p w:rsidR="00000000" w:rsidDel="00000000" w:rsidP="00000000" w:rsidRDefault="00000000" w:rsidRPr="00000000" w14:paraId="000031F8">
      <w:pPr>
        <w:rPr/>
      </w:pPr>
      <w:r w:rsidDel="00000000" w:rsidR="00000000" w:rsidRPr="00000000">
        <w:rPr>
          <w:rtl w:val="0"/>
        </w:rPr>
        <w:t xml:space="preserve">    - Identify all other namespaces with Argo CD instances</w:t>
      </w:r>
    </w:p>
    <w:p w:rsidR="00000000" w:rsidDel="00000000" w:rsidP="00000000" w:rsidRDefault="00000000" w:rsidRPr="00000000" w14:paraId="000031F9">
      <w:pPr>
        <w:rPr/>
      </w:pPr>
      <w:r w:rsidDel="00000000" w:rsidR="00000000" w:rsidRPr="00000000">
        <w:rPr>
          <w:rtl w:val="0"/>
        </w:rPr>
        <w:t xml:space="preserve">    - Delete from each namespace: `oc delete gitopsservice cluster -n &lt;namespace&gt;`</w:t>
      </w:r>
    </w:p>
    <w:p w:rsidR="00000000" w:rsidDel="00000000" w:rsidP="00000000" w:rsidRDefault="00000000" w:rsidRPr="00000000" w14:paraId="000031FA">
      <w:pPr>
        <w:rPr/>
      </w:pPr>
      <w:r w:rsidDel="00000000" w:rsidR="00000000" w:rsidRPr="00000000">
        <w:rPr>
          <w:rtl w:val="0"/>
        </w:rPr>
        <w:t xml:space="preserve">    - Verify deletion complete before proceeding to step 1.2</w:t>
      </w:r>
    </w:p>
    <w:p w:rsidR="00000000" w:rsidDel="00000000" w:rsidP="00000000" w:rsidRDefault="00000000" w:rsidRPr="00000000" w14:paraId="000031FB">
      <w:pPr>
        <w:rPr/>
      </w:pPr>
      <w:r w:rsidDel="00000000" w:rsidR="00000000" w:rsidRPr="00000000">
        <w:rPr>
          <w:rtl w:val="0"/>
        </w:rPr>
      </w:r>
    </w:p>
    <w:p w:rsidR="00000000" w:rsidDel="00000000" w:rsidP="00000000" w:rsidRDefault="00000000" w:rsidRPr="00000000" w14:paraId="000031FC">
      <w:pPr>
        <w:rPr/>
      </w:pPr>
      <w:r w:rsidDel="00000000" w:rsidR="00000000" w:rsidRPr="00000000">
        <w:rPr>
          <w:rtl w:val="0"/>
        </w:rPr>
        <w:t xml:space="preserve">- **1.2. Uninstall the GitOps Operator (Required Second Step)** `[procedure]`</w:t>
      </w:r>
    </w:p>
    <w:p w:rsidR="00000000" w:rsidDel="00000000" w:rsidP="00000000" w:rsidRDefault="00000000" w:rsidRPr="00000000" w14:paraId="000031FD">
      <w:pPr>
        <w:rPr/>
      </w:pPr>
      <w:r w:rsidDel="00000000" w:rsidR="00000000" w:rsidRPr="00000000">
        <w:rPr>
          <w:rtl w:val="0"/>
        </w:rPr>
        <w:t xml:space="preserve">  - removing_gitops-combined.adoc, lines 35-48 (Section: Uninstalling the GitOps Operator): Remove Red Hat OpenShift GitOps Operator via OperatorHub</w:t>
      </w:r>
    </w:p>
    <w:p w:rsidR="00000000" w:rsidDel="00000000" w:rsidP="00000000" w:rsidRDefault="00000000" w:rsidRPr="00000000" w14:paraId="000031FE">
      <w:pPr>
        <w:rPr/>
      </w:pPr>
      <w:r w:rsidDel="00000000" w:rsidR="00000000" w:rsidRPr="00000000">
        <w:rPr>
          <w:rtl w:val="0"/>
        </w:rPr>
        <w:t xml:space="preserve">  - Context: Use web console UI — simpler than CLI for Operator removal</w:t>
      </w:r>
    </w:p>
    <w:p w:rsidR="00000000" w:rsidDel="00000000" w:rsidP="00000000" w:rsidRDefault="00000000" w:rsidRPr="00000000" w14:paraId="000031FF">
      <w:pPr>
        <w:rPr/>
      </w:pPr>
      <w:r w:rsidDel="00000000" w:rsidR="00000000" w:rsidRPr="00000000">
        <w:rPr>
          <w:rtl w:val="0"/>
        </w:rPr>
        <w:t xml:space="preserve">  - Steps:</w:t>
      </w:r>
    </w:p>
    <w:p w:rsidR="00000000" w:rsidDel="00000000" w:rsidP="00000000" w:rsidRDefault="00000000" w:rsidRPr="00000000" w14:paraId="00003200">
      <w:pPr>
        <w:rPr/>
      </w:pPr>
      <w:r w:rsidDel="00000000" w:rsidR="00000000" w:rsidRPr="00000000">
        <w:rPr>
          <w:rFonts w:ascii="Arial Unicode MS" w:cs="Arial Unicode MS" w:eastAsia="Arial Unicode MS" w:hAnsi="Arial Unicode MS"/>
          <w:rtl w:val="0"/>
        </w:rPr>
        <w:t xml:space="preserve">    - Navigate to Operators → OperatorHub</w:t>
      </w:r>
    </w:p>
    <w:p w:rsidR="00000000" w:rsidDel="00000000" w:rsidP="00000000" w:rsidRDefault="00000000" w:rsidRPr="00000000" w14:paraId="00003201">
      <w:pPr>
        <w:rPr/>
      </w:pPr>
      <w:r w:rsidDel="00000000" w:rsidR="00000000" w:rsidRPr="00000000">
        <w:rPr>
          <w:rtl w:val="0"/>
        </w:rPr>
        <w:t xml:space="preserve">    - Search for "Red Hat OpenShift GitOps"</w:t>
      </w:r>
    </w:p>
    <w:p w:rsidR="00000000" w:rsidDel="00000000" w:rsidP="00000000" w:rsidRDefault="00000000" w:rsidRPr="00000000" w14:paraId="00003202">
      <w:pPr>
        <w:rPr/>
      </w:pPr>
      <w:r w:rsidDel="00000000" w:rsidR="00000000" w:rsidRPr="00000000">
        <w:rPr>
          <w:rtl w:val="0"/>
        </w:rPr>
        <w:t xml:space="preserve">    - Click the Operator tile (indicates already installed)</w:t>
      </w:r>
    </w:p>
    <w:p w:rsidR="00000000" w:rsidDel="00000000" w:rsidP="00000000" w:rsidRDefault="00000000" w:rsidRPr="00000000" w14:paraId="00003203">
      <w:pPr>
        <w:rPr/>
      </w:pPr>
      <w:r w:rsidDel="00000000" w:rsidR="00000000" w:rsidRPr="00000000">
        <w:rPr>
          <w:rtl w:val="0"/>
        </w:rPr>
        <w:t xml:space="preserve">    - Click Uninstall in descriptor page</w:t>
      </w:r>
    </w:p>
    <w:p w:rsidR="00000000" w:rsidDel="00000000" w:rsidP="00000000" w:rsidRDefault="00000000" w:rsidRPr="00000000" w14:paraId="00003204">
      <w:pPr>
        <w:rPr/>
      </w:pPr>
      <w:r w:rsidDel="00000000" w:rsidR="00000000" w:rsidRPr="00000000">
        <w:rPr>
          <w:rtl w:val="0"/>
        </w:rPr>
        <w:t xml:space="preserve">  - Verification: Confirm Operator fully removed, check for no orphaned CRDs or resources</w:t>
      </w:r>
    </w:p>
    <w:p w:rsidR="00000000" w:rsidDel="00000000" w:rsidP="00000000" w:rsidRDefault="00000000" w:rsidRPr="00000000" w14:paraId="00003205">
      <w:pPr>
        <w:rPr/>
      </w:pPr>
      <w:r w:rsidDel="00000000" w:rsidR="00000000" w:rsidRPr="00000000">
        <w:rPr>
          <w:rtl w:val="0"/>
        </w:rPr>
        <w:t xml:space="preserve">  - Additional resource: General Operator deletion documentation at https://docs.openshift.com/container-platform/latest/operators/admin/olm-deleting-operators-from-cluster.html</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 Key Differences</w:t>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 Dimension | Current (Feature-Based) | Proposed (JTBD-Based) |</w:t>
      </w:r>
    </w:p>
    <w:p w:rsidR="00000000" w:rsidDel="00000000" w:rsidP="00000000" w:rsidRDefault="00000000" w:rsidRPr="00000000" w14:paraId="0000320C">
      <w:pPr>
        <w:rPr/>
      </w:pPr>
      <w:r w:rsidDel="00000000" w:rsidR="00000000" w:rsidRPr="00000000">
        <w:rPr>
          <w:rtl w:val="0"/>
        </w:rPr>
        <w:t xml:space="preserve">|-----------|------------------------|----------------------|</w:t>
      </w:r>
    </w:p>
    <w:p w:rsidR="00000000" w:rsidDel="00000000" w:rsidP="00000000" w:rsidRDefault="00000000" w:rsidRPr="00000000" w14:paraId="0000320D">
      <w:pPr>
        <w:rPr/>
      </w:pPr>
      <w:r w:rsidDel="00000000" w:rsidR="00000000" w:rsidRPr="00000000">
        <w:rPr>
          <w:rtl w:val="0"/>
        </w:rPr>
        <w:t xml:space="preserve">| **Organizing principle** | By component type (instances, then Operator) | By user goal (complete removal) |</w:t>
      </w:r>
    </w:p>
    <w:p w:rsidR="00000000" w:rsidDel="00000000" w:rsidP="00000000" w:rsidRDefault="00000000" w:rsidRPr="00000000" w14:paraId="0000320E">
      <w:pPr>
        <w:rPr/>
      </w:pPr>
      <w:r w:rsidDel="00000000" w:rsidR="00000000" w:rsidRPr="00000000">
        <w:rPr>
          <w:rtl w:val="0"/>
        </w:rPr>
        <w:t xml:space="preserve">| **Top-level items** | 2 procedure sections | 1 main job with 2 required steps |</w:t>
      </w:r>
    </w:p>
    <w:p w:rsidR="00000000" w:rsidDel="00000000" w:rsidP="00000000" w:rsidRDefault="00000000" w:rsidRPr="00000000" w14:paraId="0000320F">
      <w:pPr>
        <w:rPr/>
      </w:pPr>
      <w:r w:rsidDel="00000000" w:rsidR="00000000" w:rsidRPr="00000000">
        <w:rPr>
          <w:rtl w:val="0"/>
        </w:rPr>
        <w:t xml:space="preserve">| **Critical timing** | Mentioned in introduction paragraph | Elevated to job-level **TIMING** warning |</w:t>
      </w:r>
    </w:p>
    <w:p w:rsidR="00000000" w:rsidDel="00000000" w:rsidP="00000000" w:rsidRDefault="00000000" w:rsidRPr="00000000" w14:paraId="00003210">
      <w:pPr>
        <w:rPr/>
      </w:pPr>
      <w:r w:rsidDel="00000000" w:rsidR="00000000" w:rsidRPr="00000000">
        <w:rPr>
          <w:rtl w:val="0"/>
        </w:rPr>
        <w:t xml:space="preserve">| **Risk information** | Buried in prose ("will not remove") | Explicit **WHY** section (orphaned resources, namespace conflicts) |</w:t>
      </w:r>
    </w:p>
    <w:p w:rsidR="00000000" w:rsidDel="00000000" w:rsidP="00000000" w:rsidRDefault="00000000" w:rsidRPr="00000000" w14:paraId="00003211">
      <w:pPr>
        <w:rPr/>
      </w:pPr>
      <w:r w:rsidDel="00000000" w:rsidR="00000000" w:rsidRPr="00000000">
        <w:rPr>
          <w:rtl w:val="0"/>
        </w:rPr>
        <w:t xml:space="preserve">| **UI vs CLI paths** | Discovered during reading | Labeled upfront in task descriptions |</w:t>
      </w:r>
    </w:p>
    <w:p w:rsidR="00000000" w:rsidDel="00000000" w:rsidP="00000000" w:rsidRDefault="00000000" w:rsidRPr="00000000" w14:paraId="00003212">
      <w:pPr>
        <w:rPr/>
      </w:pPr>
      <w:r w:rsidDel="00000000" w:rsidR="00000000" w:rsidRPr="00000000">
        <w:rPr>
          <w:rtl w:val="0"/>
        </w:rPr>
        <w:t xml:space="preserve">| **Verification** | Not included | Explicit verification task in step 1.2 |</w:t>
      </w:r>
    </w:p>
    <w:p w:rsidR="00000000" w:rsidDel="00000000" w:rsidP="00000000" w:rsidRDefault="00000000" w:rsidRPr="00000000" w14:paraId="00003213">
      <w:pPr>
        <w:rPr/>
      </w:pPr>
      <w:r w:rsidDel="00000000" w:rsidR="00000000" w:rsidRPr="00000000">
        <w:rPr>
          <w:rtl w:val="0"/>
        </w:rPr>
        <w:t xml:space="preserve">| **Step sequencing** | Implied by section order | Explicit labels: "Required First Step" / "Required Second Step" |</w:t>
      </w:r>
    </w:p>
    <w:p w:rsidR="00000000" w:rsidDel="00000000" w:rsidP="00000000" w:rsidRDefault="00000000" w:rsidRPr="00000000" w14:paraId="00003214">
      <w:pPr>
        <w:rPr/>
      </w:pPr>
      <w:r w:rsidDel="00000000" w:rsidR="00000000" w:rsidRPr="00000000">
        <w:rPr>
          <w:rtl w:val="0"/>
        </w:rPr>
      </w:r>
    </w:p>
    <w:p w:rsidR="00000000" w:rsidDel="00000000" w:rsidP="00000000" w:rsidRDefault="00000000" w:rsidRPr="00000000" w14:paraId="00003215">
      <w:pPr>
        <w:rPr/>
      </w:pPr>
      <w:r w:rsidDel="00000000" w:rsidR="00000000" w:rsidRPr="00000000">
        <w:rPr>
          <w:rtl w:val="0"/>
        </w:rPr>
        <w:t xml:space="preserve">### Job List Adjustments from Suggested Input</w:t>
      </w:r>
    </w:p>
    <w:p w:rsidR="00000000" w:rsidDel="00000000" w:rsidP="00000000" w:rsidRDefault="00000000" w:rsidRPr="00000000" w14:paraId="00003216">
      <w:pPr>
        <w:rPr/>
      </w:pPr>
      <w:r w:rsidDel="00000000" w:rsidR="00000000" w:rsidRPr="00000000">
        <w:rPr>
          <w:rtl w:val="0"/>
        </w:rPr>
      </w:r>
    </w:p>
    <w:p w:rsidR="00000000" w:rsidDel="00000000" w:rsidP="00000000" w:rsidRDefault="00000000" w:rsidRPr="00000000" w14:paraId="00003217">
      <w:pPr>
        <w:rPr/>
      </w:pPr>
      <w:r w:rsidDel="00000000" w:rsidR="00000000" w:rsidRPr="00000000">
        <w:rPr>
          <w:rtl w:val="0"/>
        </w:rPr>
        <w:t xml:space="preserve">The suggested 3 JTBD records were consolidated to **1 main job with 2 user stories** for the following reasons:</w:t>
      </w:r>
    </w:p>
    <w:p w:rsidR="00000000" w:rsidDel="00000000" w:rsidP="00000000" w:rsidRDefault="00000000" w:rsidRPr="00000000" w14:paraId="00003218">
      <w:pPr>
        <w:rPr/>
      </w:pPr>
      <w:r w:rsidDel="00000000" w:rsidR="00000000" w:rsidRPr="00000000">
        <w:rPr>
          <w:rtl w:val="0"/>
        </w:rPr>
      </w:r>
    </w:p>
    <w:p w:rsidR="00000000" w:rsidDel="00000000" w:rsidP="00000000" w:rsidRDefault="00000000" w:rsidRPr="00000000" w14:paraId="00003219">
      <w:pPr>
        <w:rPr/>
      </w:pPr>
      <w:r w:rsidDel="00000000" w:rsidR="00000000" w:rsidRPr="00000000">
        <w:rPr>
          <w:rFonts w:ascii="Arial Unicode MS" w:cs="Arial Unicode MS" w:eastAsia="Arial Unicode MS" w:hAnsi="Arial Unicode MS"/>
          <w:rtl w:val="0"/>
        </w:rPr>
        <w:t xml:space="preserve">1. **Records 2 and 3 (both procedures) nested as user stories** → Both "Deleting instances" and "Uninstalling Operator" are implementation steps of the higher-level goal "Completely remove GitOps." Promoting them to separate main jobs would fragment a tightly coupled two-step process.</w:t>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Fonts w:ascii="Arial Unicode MS" w:cs="Arial Unicode MS" w:eastAsia="Arial Unicode MS" w:hAnsi="Arial Unicode MS"/>
          <w:rtl w:val="0"/>
        </w:rPr>
        <w:t xml:space="preserve">2. **Record 1 (assembly introduction) elevated to main job** → The assembly-level job statement captures the complete user goal. The two procedures become sub-steps (1.1 and 1.2) under this main job.</w:t>
      </w:r>
    </w:p>
    <w:p w:rsidR="00000000" w:rsidDel="00000000" w:rsidP="00000000" w:rsidRDefault="00000000" w:rsidRPr="00000000" w14:paraId="0000321C">
      <w:pPr>
        <w:rPr/>
      </w:pPr>
      <w:r w:rsidDel="00000000" w:rsidR="00000000" w:rsidRPr="00000000">
        <w:rPr>
          <w:rtl w:val="0"/>
        </w:rPr>
      </w:r>
    </w:p>
    <w:p w:rsidR="00000000" w:rsidDel="00000000" w:rsidP="00000000" w:rsidRDefault="00000000" w:rsidRPr="00000000" w14:paraId="0000321D">
      <w:pPr>
        <w:rPr/>
      </w:pPr>
      <w:r w:rsidDel="00000000" w:rsidR="00000000" w:rsidRPr="00000000">
        <w:rPr>
          <w:rtl w:val="0"/>
        </w:rPr>
        <w:t xml:space="preserve">---</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t xml:space="preserve">## Consolidation Examples</w:t>
      </w:r>
    </w:p>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rPr>
          <w:rFonts w:ascii="Arial Unicode MS" w:cs="Arial Unicode MS" w:eastAsia="Arial Unicode MS" w:hAnsi="Arial Unicode MS"/>
          <w:rtl w:val="0"/>
        </w:rPr>
        <w:t xml:space="preserve">### Example 1: Critical Sequencing (Timing information scattered → Unified job-level warning)</w:t>
      </w:r>
    </w:p>
    <w:p w:rsidR="00000000" w:rsidDel="00000000" w:rsidP="00000000" w:rsidRDefault="00000000" w:rsidRPr="00000000" w14:paraId="00003222">
      <w:pPr>
        <w:rPr/>
      </w:pPr>
      <w:r w:rsidDel="00000000" w:rsidR="00000000" w:rsidRPr="00000000">
        <w:rPr>
          <w:rtl w:val="0"/>
        </w:rPr>
      </w:r>
    </w:p>
    <w:p w:rsidR="00000000" w:rsidDel="00000000" w:rsidP="00000000" w:rsidRDefault="00000000" w:rsidRPr="00000000" w14:paraId="00003223">
      <w:pPr>
        <w:rPr/>
      </w:pPr>
      <w:r w:rsidDel="00000000" w:rsidR="00000000" w:rsidRPr="00000000">
        <w:rPr>
          <w:rtl w:val="0"/>
        </w:rPr>
        <w:t xml:space="preserve">**Current (Fragmented):**</w:t>
      </w:r>
    </w:p>
    <w:p w:rsidR="00000000" w:rsidDel="00000000" w:rsidP="00000000" w:rsidRDefault="00000000" w:rsidRPr="00000000" w14:paraId="00003224">
      <w:pPr>
        <w:rPr/>
      </w:pPr>
      <w:r w:rsidDel="00000000" w:rsidR="00000000" w:rsidRPr="00000000">
        <w:rPr>
          <w:rtl w:val="0"/>
        </w:rPr>
        <w:t xml:space="preserve">- Introduction paragraph: "Uninstalling only the Operator will not remove the Argo CD instances created."</w:t>
      </w:r>
    </w:p>
    <w:p w:rsidR="00000000" w:rsidDel="00000000" w:rsidP="00000000" w:rsidRDefault="00000000" w:rsidRPr="00000000" w14:paraId="00003225">
      <w:pPr>
        <w:rPr/>
      </w:pPr>
      <w:r w:rsidDel="00000000" w:rsidR="00000000" w:rsidRPr="00000000">
        <w:rPr>
          <w:rtl w:val="0"/>
        </w:rPr>
        <w:t xml:space="preserve">- Section 1: Deleting the Argo CD instances (no explicit timing warning)</w:t>
      </w:r>
    </w:p>
    <w:p w:rsidR="00000000" w:rsidDel="00000000" w:rsidP="00000000" w:rsidRDefault="00000000" w:rsidRPr="00000000" w14:paraId="00003226">
      <w:pPr>
        <w:rPr/>
      </w:pPr>
      <w:r w:rsidDel="00000000" w:rsidR="00000000" w:rsidRPr="00000000">
        <w:rPr>
          <w:rtl w:val="0"/>
        </w:rPr>
        <w:t xml:space="preserve">- Section 2: Uninstalling the GitOps Operator (no reminder of ordering requirement)</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**User Pain:** Users who skip the introduction and navigate directly to "Uninstalling the GitOps Operator" will orphan Argo CD instances. The critical ordering requirement is easy to miss.</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**Proposed (Consolidated):**</w:t>
      </w:r>
    </w:p>
    <w:p w:rsidR="00000000" w:rsidDel="00000000" w:rsidP="00000000" w:rsidRDefault="00000000" w:rsidRPr="00000000" w14:paraId="0000322B">
      <w:pPr>
        <w:rPr/>
      </w:pPr>
      <w:r w:rsidDel="00000000" w:rsidR="00000000" w:rsidRPr="00000000">
        <w:rPr>
          <w:rtl w:val="0"/>
        </w:rPr>
        <w:t xml:space="preserve">- **Job 1: Completely Remove GitOps from My Cluster**</w:t>
      </w:r>
    </w:p>
    <w:p w:rsidR="00000000" w:rsidDel="00000000" w:rsidP="00000000" w:rsidRDefault="00000000" w:rsidRPr="00000000" w14:paraId="0000322C">
      <w:pPr>
        <w:rPr/>
      </w:pPr>
      <w:r w:rsidDel="00000000" w:rsidR="00000000" w:rsidRPr="00000000">
        <w:rPr>
          <w:rtl w:val="0"/>
        </w:rPr>
        <w:t xml:space="preserve">  - **TIMING:** CRITICAL — Must delete Argo CD instances BEFORE uninstalling Operator</w:t>
      </w:r>
    </w:p>
    <w:p w:rsidR="00000000" w:rsidDel="00000000" w:rsidP="00000000" w:rsidRDefault="00000000" w:rsidRPr="00000000" w14:paraId="0000322D">
      <w:pPr>
        <w:rPr/>
      </w:pPr>
      <w:r w:rsidDel="00000000" w:rsidR="00000000" w:rsidRPr="00000000">
        <w:rPr>
          <w:rtl w:val="0"/>
        </w:rPr>
        <w:t xml:space="preserve">  - **WHY:** Uninstalling the Operator alone orphans instances, causing namespace conflicts</w:t>
      </w:r>
    </w:p>
    <w:p w:rsidR="00000000" w:rsidDel="00000000" w:rsidP="00000000" w:rsidRDefault="00000000" w:rsidRPr="00000000" w14:paraId="0000322E">
      <w:pPr>
        <w:rPr/>
      </w:pPr>
      <w:r w:rsidDel="00000000" w:rsidR="00000000" w:rsidRPr="00000000">
        <w:rPr>
          <w:rtl w:val="0"/>
        </w:rPr>
        <w:t xml:space="preserve">  - 1.1. Delete All Argo CD Instances (Required First Step)</w:t>
      </w:r>
    </w:p>
    <w:p w:rsidR="00000000" w:rsidDel="00000000" w:rsidP="00000000" w:rsidRDefault="00000000" w:rsidRPr="00000000" w14:paraId="0000322F">
      <w:pPr>
        <w:rPr/>
      </w:pPr>
      <w:r w:rsidDel="00000000" w:rsidR="00000000" w:rsidRPr="00000000">
        <w:rPr>
          <w:rtl w:val="0"/>
        </w:rPr>
        <w:t xml:space="preserve">  - 1.2. Uninstall the GitOps Operator (Required Second Step)</w:t>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**Benefit:** Timing constraint is impossible to miss — flagged at job level with CRITICAL marker, WHY section explaining consequences, and explicit step labels.</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Fonts w:ascii="Arial Unicode MS" w:cs="Arial Unicode MS" w:eastAsia="Arial Unicode MS" w:hAnsi="Arial Unicode MS"/>
          <w:rtl w:val="0"/>
        </w:rPr>
        <w:t xml:space="preserve">### Example 2: Method Requirements (UI/CLI paths discovered during reading → Labeled upfront)</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**Current (Fragmented):**</w:t>
      </w:r>
    </w:p>
    <w:p w:rsidR="00000000" w:rsidDel="00000000" w:rsidP="00000000" w:rsidRDefault="00000000" w:rsidRPr="00000000" w14:paraId="00003236">
      <w:pPr>
        <w:rPr/>
      </w:pPr>
      <w:r w:rsidDel="00000000" w:rsidR="00000000" w:rsidRPr="00000000">
        <w:rPr>
          <w:rtl w:val="0"/>
        </w:rPr>
        <w:t xml:space="preserve">- Section 1 (Deleting instances): User discovers CLI requirement in Note block during procedure execution</w:t>
      </w:r>
    </w:p>
    <w:p w:rsidR="00000000" w:rsidDel="00000000" w:rsidP="00000000" w:rsidRDefault="00000000" w:rsidRPr="00000000" w14:paraId="00003237">
      <w:pPr>
        <w:rPr/>
      </w:pPr>
      <w:r w:rsidDel="00000000" w:rsidR="00000000" w:rsidRPr="00000000">
        <w:rPr>
          <w:rtl w:val="0"/>
        </w:rPr>
        <w:t xml:space="preserve">- Section 2 (Uninstalling Operator): Procedure assumes web console access</w:t>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rPr/>
      </w:pPr>
      <w:r w:rsidDel="00000000" w:rsidR="00000000" w:rsidRPr="00000000">
        <w:rPr>
          <w:rtl w:val="0"/>
        </w:rPr>
        <w:t xml:space="preserve">**User Pain:** Users planning their approach must read into each section to discover CLI vs UI requirements.</w:t>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t xml:space="preserve">**Proposed (Consolidated):**</w:t>
      </w:r>
    </w:p>
    <w:p w:rsidR="00000000" w:rsidDel="00000000" w:rsidP="00000000" w:rsidRDefault="00000000" w:rsidRPr="00000000" w14:paraId="0000323C">
      <w:pPr>
        <w:rPr/>
      </w:pPr>
      <w:r w:rsidDel="00000000" w:rsidR="00000000" w:rsidRPr="00000000">
        <w:rPr>
          <w:rtl w:val="0"/>
        </w:rPr>
        <w:t xml:space="preserve">- **1.1. Delete All Argo CD Instances** </w:t>
      </w:r>
    </w:p>
    <w:p w:rsidR="00000000" w:rsidDel="00000000" w:rsidP="00000000" w:rsidRDefault="00000000" w:rsidRPr="00000000" w14:paraId="0000323D">
      <w:pPr>
        <w:rPr/>
      </w:pPr>
      <w:r w:rsidDel="00000000" w:rsidR="00000000" w:rsidRPr="00000000">
        <w:rPr>
          <w:rtl w:val="0"/>
        </w:rPr>
        <w:t xml:space="preserve">  - Context: Must use CLI — cannot delete via web console UI</w:t>
      </w:r>
    </w:p>
    <w:p w:rsidR="00000000" w:rsidDel="00000000" w:rsidP="00000000" w:rsidRDefault="00000000" w:rsidRPr="00000000" w14:paraId="0000323E">
      <w:pPr>
        <w:rPr/>
      </w:pPr>
      <w:r w:rsidDel="00000000" w:rsidR="00000000" w:rsidRPr="00000000">
        <w:rPr>
          <w:rtl w:val="0"/>
        </w:rPr>
        <w:t xml:space="preserve">- **1.2. Uninstall the GitOps Operator**</w:t>
      </w:r>
    </w:p>
    <w:p w:rsidR="00000000" w:rsidDel="00000000" w:rsidP="00000000" w:rsidRDefault="00000000" w:rsidRPr="00000000" w14:paraId="0000323F">
      <w:pPr>
        <w:rPr/>
      </w:pPr>
      <w:r w:rsidDel="00000000" w:rsidR="00000000" w:rsidRPr="00000000">
        <w:rPr>
          <w:rtl w:val="0"/>
        </w:rPr>
        <w:t xml:space="preserve">  - Context: Use web console UI — simpler than CLI for Operator removal</w:t>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t xml:space="preserve">**Benefit:** Method requirements visible before starting execution, enabling better planning (e.g., "I need oc CLI access before I can start").</w:t>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 Content Gaps Identified</w:t>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 Gap | JTBD Reference | Current Coverage | Impact |</w:t>
      </w:r>
    </w:p>
    <w:p w:rsidR="00000000" w:rsidDel="00000000" w:rsidP="00000000" w:rsidRDefault="00000000" w:rsidRPr="00000000" w14:paraId="00003248">
      <w:pPr>
        <w:rPr/>
      </w:pPr>
      <w:r w:rsidDel="00000000" w:rsidR="00000000" w:rsidRPr="00000000">
        <w:rPr>
          <w:rtl w:val="0"/>
        </w:rPr>
        <w:t xml:space="preserve">|-----|---------------|-----------------|--------|</w:t>
      </w:r>
    </w:p>
    <w:p w:rsidR="00000000" w:rsidDel="00000000" w:rsidP="00000000" w:rsidRDefault="00000000" w:rsidRPr="00000000" w14:paraId="00003249">
      <w:pPr>
        <w:rPr/>
      </w:pPr>
      <w:r w:rsidDel="00000000" w:rsidR="00000000" w:rsidRPr="00000000">
        <w:rPr>
          <w:rtl w:val="0"/>
        </w:rPr>
        <w:t xml:space="preserve">| Troubleshooting failed deletions | Job 1.1 (Delete instances) | None — assumes commands succeed | **High** — Users with stuck resources or finalizers have no guidance; likely support ticket |</w:t>
      </w:r>
    </w:p>
    <w:p w:rsidR="00000000" w:rsidDel="00000000" w:rsidP="00000000" w:rsidRDefault="00000000" w:rsidRPr="00000000" w14:paraId="0000324A">
      <w:pPr>
        <w:rPr/>
      </w:pPr>
      <w:r w:rsidDel="00000000" w:rsidR="00000000" w:rsidRPr="00000000">
        <w:rPr>
          <w:rtl w:val="0"/>
        </w:rPr>
        <w:t xml:space="preserve">| Pre-removal backup guidance | Job 1 (Complete removal) | None — no mention of backing up configs | **Medium** — Users may lose GitOps application definitions; workaround: manual backup before starting |</w:t>
      </w:r>
    </w:p>
    <w:p w:rsidR="00000000" w:rsidDel="00000000" w:rsidP="00000000" w:rsidRDefault="00000000" w:rsidRPr="00000000" w14:paraId="0000324B">
      <w:pPr>
        <w:rPr/>
      </w:pPr>
      <w:r w:rsidDel="00000000" w:rsidR="00000000" w:rsidRPr="00000000">
        <w:rPr>
          <w:rtl w:val="0"/>
        </w:rPr>
        <w:t xml:space="preserve">| Explicit verification procedures | Job 1.2 (Uninstall Operator) | Generic "verify" mentioned, no specific steps | **Medium** — Users uncertain if removal is complete; workaround: check oc get operators |</w:t>
      </w:r>
    </w:p>
    <w:p w:rsidR="00000000" w:rsidDel="00000000" w:rsidP="00000000" w:rsidRDefault="00000000" w:rsidRPr="00000000" w14:paraId="0000324C">
      <w:pPr>
        <w:rPr/>
      </w:pPr>
      <w:r w:rsidDel="00000000" w:rsidR="00000000" w:rsidRPr="00000000">
        <w:rPr>
          <w:rtl w:val="0"/>
        </w:rPr>
        <w:t xml:space="preserve">| Identifying all namespaces with instances | Job 1.1 (Delete instances) | None — assumes user knows all namespaces | **Medium** — Users may miss Argo CD instances in non-default namespaces; partial removal risk |</w:t>
      </w:r>
    </w:p>
    <w:p w:rsidR="00000000" w:rsidDel="00000000" w:rsidP="00000000" w:rsidRDefault="00000000" w:rsidRPr="00000000" w14:paraId="0000324D">
      <w:pPr>
        <w:rPr/>
      </w:pPr>
      <w:r w:rsidDel="00000000" w:rsidR="00000000" w:rsidRPr="00000000">
        <w:rPr>
          <w:rtl w:val="0"/>
        </w:rPr>
        <w:t xml:space="preserve">| Handling applications managed by GitOps | Job 1 (Complete removal) | None — no guidance on application lifecycle | **Medium** — Users uncertain what happens to applications managed by Argo CD; workaround: check application resources first |</w:t>
      </w:r>
    </w:p>
    <w:p w:rsidR="00000000" w:rsidDel="00000000" w:rsidP="00000000" w:rsidRDefault="00000000" w:rsidRPr="00000000" w14:paraId="0000324E">
      <w:pPr>
        <w:rPr/>
      </w:pPr>
      <w:r w:rsidDel="00000000" w:rsidR="00000000" w:rsidRPr="00000000">
        <w:rPr>
          <w:rtl w:val="0"/>
        </w:rPr>
        <w:t xml:space="preserve">| CRD cleanup confirmation | Job 1.2 (Uninstall Operator) | Mentioned in verification, no specific commands | **Low** — Advanced users can check manually with oc get crds; nice-to-have explicit steps |</w:t>
      </w:r>
    </w:p>
    <w:p w:rsidR="00000000" w:rsidDel="00000000" w:rsidP="00000000" w:rsidRDefault="00000000" w:rsidRPr="00000000" w14:paraId="0000324F">
      <w:pPr>
        <w:rPr/>
      </w:pPr>
      <w:r w:rsidDel="00000000" w:rsidR="00000000" w:rsidRPr="00000000">
        <w:rPr>
          <w:rtl w:val="0"/>
        </w:rPr>
        <w:t xml:space="preserve">| Reinstallation considerations | Job 1 (Complete removal) | None — no guidance for future reinstalls | **Low** — Users planning to reinstall later have no namespace preparation guidance; workaround: wait for next install guide |</w:t>
      </w:r>
    </w:p>
    <w:p w:rsidR="00000000" w:rsidDel="00000000" w:rsidP="00000000" w:rsidRDefault="00000000" w:rsidRPr="00000000" w14:paraId="00003250">
      <w:pPr>
        <w:rPr/>
      </w:pPr>
      <w:r w:rsidDel="00000000" w:rsidR="00000000" w:rsidRPr="00000000">
        <w:rPr>
          <w:rtl w:val="0"/>
        </w:rPr>
      </w:r>
    </w:p>
    <w:p w:rsidR="00000000" w:rsidDel="00000000" w:rsidP="00000000" w:rsidRDefault="00000000" w:rsidRPr="00000000" w14:paraId="00003251">
      <w:pPr>
        <w:rPr/>
      </w:pPr>
      <w:r w:rsidDel="00000000" w:rsidR="00000000" w:rsidRPr="00000000">
        <w:rPr>
          <w:rtl w:val="0"/>
        </w:rPr>
        <w:t xml:space="preserve">---</w:t>
      </w:r>
    </w:p>
    <w:p w:rsidR="00000000" w:rsidDel="00000000" w:rsidP="00000000" w:rsidRDefault="00000000" w:rsidRPr="00000000" w14:paraId="00003252">
      <w:pPr>
        <w:rPr/>
      </w:pPr>
      <w:r w:rsidDel="00000000" w:rsidR="00000000" w:rsidRPr="00000000">
        <w:rPr>
          <w:rtl w:val="0"/>
        </w:rPr>
      </w:r>
    </w:p>
    <w:p w:rsidR="00000000" w:rsidDel="00000000" w:rsidP="00000000" w:rsidRDefault="00000000" w:rsidRPr="00000000" w14:paraId="00003253">
      <w:pPr>
        <w:rPr/>
      </w:pPr>
      <w:r w:rsidDel="00000000" w:rsidR="00000000" w:rsidRPr="00000000">
        <w:rPr>
          <w:rtl w:val="0"/>
        </w:rPr>
        <w:t xml:space="preserve">## Navigation Improvement Summary</w:t>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 Metric | Current | Proposed | Improvement |</w:t>
      </w:r>
    </w:p>
    <w:p w:rsidR="00000000" w:rsidDel="00000000" w:rsidP="00000000" w:rsidRDefault="00000000" w:rsidRPr="00000000" w14:paraId="00003256">
      <w:pPr>
        <w:rPr/>
      </w:pPr>
      <w:r w:rsidDel="00000000" w:rsidR="00000000" w:rsidRPr="00000000">
        <w:rPr>
          <w:rtl w:val="0"/>
        </w:rPr>
        <w:t xml:space="preserve">|--------|---------|----------|-------------|</w:t>
      </w:r>
    </w:p>
    <w:p w:rsidR="00000000" w:rsidDel="00000000" w:rsidP="00000000" w:rsidRDefault="00000000" w:rsidRPr="00000000" w14:paraId="00003257">
      <w:pPr>
        <w:rPr/>
      </w:pPr>
      <w:r w:rsidDel="00000000" w:rsidR="00000000" w:rsidRPr="00000000">
        <w:rPr>
          <w:rtl w:val="0"/>
        </w:rPr>
        <w:t xml:space="preserve">| Top-level navigation items | 2 sections (Deleting instances, Uninstalling Operator) | 1 job (Complete removal) | 50% reduction |</w:t>
      </w:r>
    </w:p>
    <w:p w:rsidR="00000000" w:rsidDel="00000000" w:rsidP="00000000" w:rsidRDefault="00000000" w:rsidRPr="00000000" w14:paraId="00003258">
      <w:pPr>
        <w:rPr/>
      </w:pPr>
      <w:r w:rsidDel="00000000" w:rsidR="00000000" w:rsidRPr="00000000">
        <w:rPr>
          <w:rtl w:val="0"/>
        </w:rPr>
        <w:t xml:space="preserve">| Clicks to find "How to remove GitOps" | 2-3 (read intro, choose section) | 1 (Job 1 title) | ~60% reduction |</w:t>
      </w:r>
    </w:p>
    <w:p w:rsidR="00000000" w:rsidDel="00000000" w:rsidP="00000000" w:rsidRDefault="00000000" w:rsidRPr="00000000" w14:paraId="00003259">
      <w:pPr>
        <w:rPr/>
      </w:pPr>
      <w:r w:rsidDel="00000000" w:rsidR="00000000" w:rsidRPr="00000000">
        <w:rPr>
          <w:rtl w:val="0"/>
        </w:rPr>
        <w:t xml:space="preserve">| Timing warning visibility | Buried in introduction prose (easy to skip) | Job-level CRITICAL flag (impossible to miss) | Risk awareness: 100% improvement |</w:t>
      </w:r>
    </w:p>
    <w:p w:rsidR="00000000" w:rsidDel="00000000" w:rsidP="00000000" w:rsidRDefault="00000000" w:rsidRPr="00000000" w14:paraId="0000325A">
      <w:pPr>
        <w:rPr/>
      </w:pPr>
      <w:r w:rsidDel="00000000" w:rsidR="00000000" w:rsidRPr="00000000">
        <w:rPr>
          <w:rtl w:val="0"/>
        </w:rPr>
        <w:t xml:space="preserve">| UI vs CLI path discovery | Must read into each section | Labeled in Context lines upfront | Planning efficiency: immediate visibility |</w:t>
      </w:r>
    </w:p>
    <w:p w:rsidR="00000000" w:rsidDel="00000000" w:rsidP="00000000" w:rsidRDefault="00000000" w:rsidRPr="00000000" w14:paraId="0000325B">
      <w:pPr>
        <w:rPr/>
      </w:pPr>
      <w:r w:rsidDel="00000000" w:rsidR="00000000" w:rsidRPr="00000000">
        <w:rPr>
          <w:rtl w:val="0"/>
        </w:rPr>
        <w:t xml:space="preserve">| Verification guidance | Not provided | Explicit verification task | Confidence: goes from implicit to explicit |</w:t>
      </w:r>
    </w:p>
    <w:p w:rsidR="00000000" w:rsidDel="00000000" w:rsidP="00000000" w:rsidRDefault="00000000" w:rsidRPr="00000000" w14:paraId="0000325C">
      <w:pPr>
        <w:rPr/>
      </w:pPr>
      <w:r w:rsidDel="00000000" w:rsidR="00000000" w:rsidRPr="00000000">
        <w:rPr>
          <w:rtl w:val="0"/>
        </w:rPr>
      </w:r>
    </w:p>
    <w:p w:rsidR="00000000" w:rsidDel="00000000" w:rsidP="00000000" w:rsidRDefault="00000000" w:rsidRPr="00000000" w14:paraId="0000325D">
      <w:pPr>
        <w:rPr/>
      </w:pPr>
      <w:r w:rsidDel="00000000" w:rsidR="00000000" w:rsidRPr="00000000">
        <w:rPr>
          <w:rtl w:val="0"/>
        </w:rPr>
        <w:t xml:space="preserve">**Final job count: 1** (reduced from suggested 3 records). **Consolidation rationale:** The two procedures (deleting instances, uninstalling Operator) are tightly coupled steps in a single user goal (complete removal). Separating them would fragment a sequential process where step order is critical. By consolidating under one main job with two required sub-steps, the structure reflects the user's mental model ("I need to fully remove GitOps") and makes the ordering requirement explicit.</w:t>
      </w:r>
    </w:p>
    <w:p w:rsidR="00000000" w:rsidDel="00000000" w:rsidP="00000000" w:rsidRDefault="00000000" w:rsidRPr="00000000" w14:paraId="0000325E">
      <w:pPr>
        <w:rPr/>
      </w:pPr>
      <w:r w:rsidDel="00000000" w:rsidR="00000000" w:rsidRPr="00000000">
        <w:rPr>
          <w:rtl w:val="0"/>
        </w:rPr>
      </w:r>
    </w:p>
    <w:p w:rsidR="00000000" w:rsidDel="00000000" w:rsidP="00000000" w:rsidRDefault="00000000" w:rsidRPr="00000000" w14:paraId="0000325F">
      <w:pPr>
        <w:rPr/>
      </w:pPr>
      <w:r w:rsidDel="00000000" w:rsidR="00000000" w:rsidRPr="00000000">
        <w:rPr>
          <w:rtl w:val="0"/>
        </w:rPr>
        <w:t xml:space="preserve">---</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 Document Statistics</w:t>
      </w:r>
    </w:p>
    <w:p w:rsidR="00000000" w:rsidDel="00000000" w:rsidP="00000000" w:rsidRDefault="00000000" w:rsidRPr="00000000" w14:paraId="00003262">
      <w:pPr>
        <w:rPr/>
      </w:pPr>
      <w:r w:rsidDel="00000000" w:rsidR="00000000" w:rsidRPr="00000000">
        <w:rPr>
          <w:rtl w:val="0"/>
        </w:rPr>
      </w:r>
    </w:p>
    <w:p w:rsidR="00000000" w:rsidDel="00000000" w:rsidP="00000000" w:rsidRDefault="00000000" w:rsidRPr="00000000" w14:paraId="00003263">
      <w:pPr>
        <w:rPr/>
      </w:pPr>
      <w:r w:rsidDel="00000000" w:rsidR="00000000" w:rsidRPr="00000000">
        <w:rPr>
          <w:rtl w:val="0"/>
        </w:rPr>
        <w:t xml:space="preserve">### Current Structure</w:t>
      </w:r>
    </w:p>
    <w:p w:rsidR="00000000" w:rsidDel="00000000" w:rsidP="00000000" w:rsidRDefault="00000000" w:rsidRPr="00000000" w14:paraId="00003264">
      <w:pPr>
        <w:rPr/>
      </w:pPr>
      <w:r w:rsidDel="00000000" w:rsidR="00000000" w:rsidRPr="00000000">
        <w:rPr>
          <w:rtl w:val="0"/>
        </w:rPr>
        <w:t xml:space="preserve">- **Sections:** 2 main procedure sections</w:t>
      </w:r>
    </w:p>
    <w:p w:rsidR="00000000" w:rsidDel="00000000" w:rsidP="00000000" w:rsidRDefault="00000000" w:rsidRPr="00000000" w14:paraId="00003265">
      <w:pPr>
        <w:rPr/>
      </w:pPr>
      <w:r w:rsidDel="00000000" w:rsidR="00000000" w:rsidRPr="00000000">
        <w:rPr>
          <w:rtl w:val="0"/>
        </w:rPr>
        <w:t xml:space="preserve">- **Line count:** 50 lines (combined document)</w:t>
      </w:r>
    </w:p>
    <w:p w:rsidR="00000000" w:rsidDel="00000000" w:rsidP="00000000" w:rsidRDefault="00000000" w:rsidRPr="00000000" w14:paraId="00003266">
      <w:pPr>
        <w:rPr/>
      </w:pPr>
      <w:r w:rsidDel="00000000" w:rsidR="00000000" w:rsidRPr="00000000">
        <w:rPr>
          <w:rtl w:val="0"/>
        </w:rPr>
        <w:t xml:space="preserve">- **Modules:** 2 procedures (PROCEDURE type)</w:t>
      </w:r>
    </w:p>
    <w:p w:rsidR="00000000" w:rsidDel="00000000" w:rsidP="00000000" w:rsidRDefault="00000000" w:rsidRPr="00000000" w14:paraId="00003267">
      <w:pPr>
        <w:rPr/>
      </w:pPr>
      <w:r w:rsidDel="00000000" w:rsidR="00000000" w:rsidRPr="00000000">
        <w:rPr>
          <w:rtl w:val="0"/>
        </w:rPr>
        <w:t xml:space="preserve">- **Timing warnings:** 1 (in prose introduction)</w:t>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 Proposed Structure</w:t>
      </w:r>
    </w:p>
    <w:p w:rsidR="00000000" w:rsidDel="00000000" w:rsidP="00000000" w:rsidRDefault="00000000" w:rsidRPr="00000000" w14:paraId="0000326A">
      <w:pPr>
        <w:rPr/>
      </w:pPr>
      <w:r w:rsidDel="00000000" w:rsidR="00000000" w:rsidRPr="00000000">
        <w:rPr>
          <w:rtl w:val="0"/>
        </w:rPr>
        <w:t xml:space="preserve">- **Main Jobs:** 1 (consumption/decommissioning)</w:t>
      </w:r>
    </w:p>
    <w:p w:rsidR="00000000" w:rsidDel="00000000" w:rsidP="00000000" w:rsidRDefault="00000000" w:rsidRPr="00000000" w14:paraId="0000326B">
      <w:pPr>
        <w:rPr/>
      </w:pPr>
      <w:r w:rsidDel="00000000" w:rsidR="00000000" w:rsidRPr="00000000">
        <w:rPr>
          <w:rtl w:val="0"/>
        </w:rPr>
        <w:t xml:space="preserve">- **User Stories:** 2 (delete instances, uninstall Operator)</w:t>
      </w:r>
    </w:p>
    <w:p w:rsidR="00000000" w:rsidDel="00000000" w:rsidP="00000000" w:rsidRDefault="00000000" w:rsidRPr="00000000" w14:paraId="0000326C">
      <w:pPr>
        <w:rPr/>
      </w:pPr>
      <w:r w:rsidDel="00000000" w:rsidR="00000000" w:rsidRPr="00000000">
        <w:rPr>
          <w:rtl w:val="0"/>
        </w:rPr>
        <w:t xml:space="preserve">- **Total JTBD records analyzed:** 3</w:t>
      </w:r>
    </w:p>
    <w:p w:rsidR="00000000" w:rsidDel="00000000" w:rsidP="00000000" w:rsidRDefault="00000000" w:rsidRPr="00000000" w14:paraId="0000326D">
      <w:pPr>
        <w:rPr/>
      </w:pPr>
      <w:r w:rsidDel="00000000" w:rsidR="00000000" w:rsidRPr="00000000">
        <w:rPr>
          <w:rtl w:val="0"/>
        </w:rPr>
        <w:t xml:space="preserve">- **Timing warnings:** 3 (job-level TIMING, job-level WHY, step labels)</w:t>
      </w:r>
    </w:p>
    <w:p w:rsidR="00000000" w:rsidDel="00000000" w:rsidP="00000000" w:rsidRDefault="00000000" w:rsidRPr="00000000" w14:paraId="0000326E">
      <w:pPr>
        <w:rPr/>
      </w:pPr>
      <w:r w:rsidDel="00000000" w:rsidR="00000000" w:rsidRPr="00000000">
        <w:rPr>
          <w:rtl w:val="0"/>
        </w:rPr>
        <w:t xml:space="preserve">- **Verification steps:** 1 (added explicit verification task)</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t xml:space="preserve">### Coverage by Workflow Stage</w:t>
      </w:r>
    </w:p>
    <w:p w:rsidR="00000000" w:rsidDel="00000000" w:rsidP="00000000" w:rsidRDefault="00000000" w:rsidRPr="00000000" w14:paraId="00003271">
      <w:pPr>
        <w:rPr/>
      </w:pPr>
      <w:r w:rsidDel="00000000" w:rsidR="00000000" w:rsidRPr="00000000">
        <w:rPr>
          <w:rFonts w:ascii="Arial Unicode MS" w:cs="Arial Unicode MS" w:eastAsia="Arial Unicode MS" w:hAnsi="Arial Unicode MS"/>
          <w:rtl w:val="0"/>
        </w:rPr>
        <w:t xml:space="preserve">- **Conclude (Clean Up):** ✅ Fully covered</w:t>
      </w:r>
    </w:p>
    <w:p w:rsidR="00000000" w:rsidDel="00000000" w:rsidP="00000000" w:rsidRDefault="00000000" w:rsidRPr="00000000" w14:paraId="00003272">
      <w:pPr>
        <w:rPr/>
      </w:pPr>
      <w:r w:rsidDel="00000000" w:rsidR="00000000" w:rsidRPr="00000000">
        <w:rPr>
          <w:rFonts w:ascii="Arial Unicode MS" w:cs="Arial Unicode MS" w:eastAsia="Arial Unicode MS" w:hAnsi="Arial Unicode MS"/>
          <w:rtl w:val="0"/>
        </w:rPr>
        <w:t xml:space="preserve">- **All other stages:** ❌ Not applicable (this is a removal guide)</w:t>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t xml:space="preserve">### Content Type Distribution</w:t>
      </w:r>
    </w:p>
    <w:p w:rsidR="00000000" w:rsidDel="00000000" w:rsidP="00000000" w:rsidRDefault="00000000" w:rsidRPr="00000000" w14:paraId="00003275">
      <w:pPr>
        <w:rPr/>
      </w:pPr>
      <w:r w:rsidDel="00000000" w:rsidR="00000000" w:rsidRPr="00000000">
        <w:rPr>
          <w:rtl w:val="0"/>
        </w:rPr>
        <w:t xml:space="preserve">- **Procedures:** 100% (both steps are procedural)</w:t>
      </w:r>
    </w:p>
    <w:p w:rsidR="00000000" w:rsidDel="00000000" w:rsidP="00000000" w:rsidRDefault="00000000" w:rsidRPr="00000000" w14:paraId="00003276">
      <w:pPr>
        <w:rPr/>
      </w:pPr>
      <w:r w:rsidDel="00000000" w:rsidR="00000000" w:rsidRPr="00000000">
        <w:rPr>
          <w:rtl w:val="0"/>
        </w:rPr>
        <w:t xml:space="preserve">- **Concepts:** 0%</w:t>
      </w:r>
    </w:p>
    <w:p w:rsidR="00000000" w:rsidDel="00000000" w:rsidP="00000000" w:rsidRDefault="00000000" w:rsidRPr="00000000" w14:paraId="00003277">
      <w:pPr>
        <w:rPr/>
        <w:sectPr>
          <w:type w:val="nextPage"/>
          <w:pgSz w:h="15840" w:w="12240" w:orient="portrait"/>
          <w:pgMar w:bottom="1440" w:top="1440" w:left="1440" w:right="1440" w:header="720" w:footer="720"/>
          <w:pgNumType w:start="1"/>
        </w:sectPr>
      </w:pPr>
      <w:r w:rsidDel="00000000" w:rsidR="00000000" w:rsidRPr="00000000">
        <w:rPr>
          <w:rtl w:val="0"/>
        </w:rPr>
        <w:t xml:space="preserve">- **Reference:** 1 external link (general Operator deletion docs)</w:t>
      </w:r>
    </w:p>
    <w:p w:rsidR="00000000" w:rsidDel="00000000" w:rsidP="00000000" w:rsidRDefault="00000000" w:rsidRPr="00000000" w14:paraId="000032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5v93k9iwobr" w:id="958"/>
      <w:bookmarkEnd w:id="9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- 10</w:t>
      </w:r>
      <w:r w:rsidDel="00000000" w:rsidR="00000000" w:rsidRPr="00000000">
        <w:rPr>
          <w:rtl w:val="0"/>
        </w:rPr>
      </w:r>
    </w:p>
    <w:p w:rsidR="00000000" w:rsidDel="00000000" w:rsidP="00000000" w:rsidRDefault="00000000" w:rsidRPr="00000000" w14:paraId="00003279">
      <w:pPr>
        <w:pStyle w:val="Heading1"/>
        <w:rPr/>
      </w:pPr>
      <w:bookmarkStart w:colFirst="0" w:colLast="0" w:name="_nwmrr1413bsc" w:id="959"/>
      <w:bookmarkEnd w:id="959"/>
      <w:r w:rsidDel="00000000" w:rsidR="00000000" w:rsidRPr="00000000">
        <w:rPr>
          <w:rtl w:val="0"/>
        </w:rPr>
        <w:t xml:space="preserve">Removing GitOps</w:t>
      </w:r>
    </w:p>
    <w:p w:rsidR="00000000" w:rsidDel="00000000" w:rsidP="00000000" w:rsidRDefault="00000000" w:rsidRPr="00000000" w14:paraId="0000327A">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327B">
      <w:pPr>
        <w:rPr/>
      </w:pPr>
      <w:r w:rsidDel="00000000" w:rsidR="00000000" w:rsidRPr="00000000">
        <w:rPr>
          <w:rtl w:val="0"/>
        </w:rPr>
      </w:r>
    </w:p>
    <w:p w:rsidR="00000000" w:rsidDel="00000000" w:rsidP="00000000" w:rsidRDefault="00000000" w:rsidRPr="00000000" w14:paraId="0000327C">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327D">
      <w:pPr>
        <w:rPr/>
      </w:pPr>
      <w:r w:rsidDel="00000000" w:rsidR="00000000" w:rsidRPr="00000000">
        <w:rPr>
          <w:rtl w:val="0"/>
        </w:rPr>
      </w:r>
    </w:p>
    <w:p w:rsidR="00000000" w:rsidDel="00000000" w:rsidP="00000000" w:rsidRDefault="00000000" w:rsidRPr="00000000" w14:paraId="00003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F">
      <w:pPr>
        <w:pStyle w:val="Heading2"/>
        <w:rPr/>
      </w:pPr>
      <w:bookmarkStart w:colFirst="0" w:colLast="0" w:name="_t68ka6ewqch8" w:id="960"/>
      <w:bookmarkEnd w:id="960"/>
      <w:r w:rsidDel="00000000" w:rsidR="00000000" w:rsidRPr="00000000">
        <w:rPr>
          <w:rtl w:val="0"/>
        </w:rPr>
        <w:t xml:space="preserve">Guide Overview</w:t>
      </w:r>
    </w:p>
    <w:p w:rsidR="00000000" w:rsidDel="00000000" w:rsidP="00000000" w:rsidRDefault="00000000" w:rsidRPr="00000000" w14:paraId="00003280">
      <w:pPr>
        <w:rPr/>
      </w:pPr>
      <w:r w:rsidDel="00000000" w:rsidR="00000000" w:rsidRPr="00000000">
        <w:rPr>
          <w:b w:val="1"/>
          <w:bCs w:val="1"/>
          <w:rtl w:val="0"/>
        </w:rPr>
        <w:t xml:space="preserve">Purpose:</w:t>
      </w:r>
      <w:r w:rsidDel="00000000" w:rsidR="00000000" w:rsidRPr="00000000">
        <w:rPr>
          <w:rtl w:val="0"/>
        </w:rPr>
        <w:t xml:space="preserve"> Remove Red Hat OpenShift GitOps from an OpenShift cluster completely and cleanly.</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b w:val="1"/>
          <w:bCs w:val="1"/>
          <w:rtl w:val="0"/>
        </w:rPr>
        <w:t xml:space="preserve">Personas:</w:t>
      </w:r>
      <w:r w:rsidDel="00000000" w:rsidR="00000000" w:rsidRPr="00000000">
        <w:rPr>
          <w:rtl w:val="0"/>
        </w:rPr>
        <w:t xml:space="preserve"> Cluster administrator</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b w:val="1"/>
          <w:bCs w:val="1"/>
          <w:rtl w:val="0"/>
        </w:rPr>
        <w:t xml:space="preserve">Main Jobs:</w:t>
      </w:r>
      <w:r w:rsidDel="00000000" w:rsidR="00000000" w:rsidRPr="00000000">
        <w:rPr>
          <w:rtl w:val="0"/>
        </w:rPr>
        <w:t xml:space="preserve"> 1 core consumption job across the Conclude workflow stage</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7">
      <w:pPr>
        <w:pStyle w:val="Heading2"/>
        <w:rPr/>
      </w:pPr>
      <w:bookmarkStart w:colFirst="0" w:colLast="0" w:name="_9uo02o2jmij1" w:id="961"/>
      <w:bookmarkEnd w:id="961"/>
      <w:r w:rsidDel="00000000" w:rsidR="00000000" w:rsidRPr="00000000">
        <w:rPr>
          <w:rtl w:val="0"/>
        </w:rPr>
        <w:t xml:space="preserve">Quick Navigation</w:t>
      </w:r>
    </w:p>
    <w:p w:rsidR="00000000" w:rsidDel="00000000" w:rsidP="00000000" w:rsidRDefault="00000000" w:rsidRPr="00000000" w14:paraId="00003288">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numPr>
          <w:ilvl w:val="0"/>
          <w:numId w:val="308"/>
        </w:numPr>
        <w:ind w:left="720" w:hanging="360"/>
      </w:pPr>
      <w:r w:rsidDel="00000000" w:rsidR="00000000" w:rsidRPr="00000000">
        <w:rPr>
          <w:rFonts w:ascii="Arial Unicode MS" w:cs="Arial Unicode MS" w:eastAsia="Arial Unicode MS" w:hAnsi="Arial Unicode MS"/>
          <w:rtl w:val="0"/>
        </w:rPr>
        <w:t xml:space="preserve">Remove GitOps from my cluster → Job 1 (Conclude)</w:t>
      </w:r>
    </w:p>
    <w:p w:rsidR="00000000" w:rsidDel="00000000" w:rsidP="00000000" w:rsidRDefault="00000000" w:rsidRPr="00000000" w14:paraId="0000328B">
      <w:pPr>
        <w:numPr>
          <w:ilvl w:val="0"/>
          <w:numId w:val="308"/>
        </w:numPr>
        <w:ind w:left="720" w:hanging="360"/>
      </w:pPr>
      <w:r w:rsidDel="00000000" w:rsidR="00000000" w:rsidRPr="00000000">
        <w:rPr>
          <w:rFonts w:ascii="Arial Unicode MS" w:cs="Arial Unicode MS" w:eastAsia="Arial Unicode MS" w:hAnsi="Arial Unicode MS"/>
          <w:rtl w:val="0"/>
        </w:rPr>
        <w:t xml:space="preserve">Delete Argo CD instances → Job 1 (Conclude)</w:t>
      </w:r>
    </w:p>
    <w:p w:rsidR="00000000" w:rsidDel="00000000" w:rsidP="00000000" w:rsidRDefault="00000000" w:rsidRPr="00000000" w14:paraId="0000328C">
      <w:pPr>
        <w:numPr>
          <w:ilvl w:val="0"/>
          <w:numId w:val="308"/>
        </w:numPr>
        <w:ind w:left="720" w:hanging="360"/>
      </w:pPr>
      <w:r w:rsidDel="00000000" w:rsidR="00000000" w:rsidRPr="00000000">
        <w:rPr>
          <w:rFonts w:ascii="Arial Unicode MS" w:cs="Arial Unicode MS" w:eastAsia="Arial Unicode MS" w:hAnsi="Arial Unicode MS"/>
          <w:rtl w:val="0"/>
        </w:rPr>
        <w:t xml:space="preserve">Uninstall the GitOps Operator → Job 1 (Conclude)</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F">
      <w:pPr>
        <w:pStyle w:val="Heading1"/>
        <w:rPr/>
      </w:pPr>
      <w:bookmarkStart w:colFirst="0" w:colLast="0" w:name="_7h4jo9y54esz" w:id="962"/>
      <w:bookmarkEnd w:id="962"/>
      <w:r w:rsidDel="00000000" w:rsidR="00000000" w:rsidRPr="00000000">
        <w:rPr>
          <w:rtl w:val="0"/>
        </w:rPr>
        <w:t xml:space="preserve">Table of Contents</w:t>
      </w:r>
    </w:p>
    <w:p w:rsidR="00000000" w:rsidDel="00000000" w:rsidP="00000000" w:rsidRDefault="00000000" w:rsidRPr="00000000" w14:paraId="00003290">
      <w:pPr>
        <w:pStyle w:val="Heading2"/>
        <w:rPr/>
      </w:pPr>
      <w:bookmarkStart w:colFirst="0" w:colLast="0" w:name="_3qw19dxcuqq4" w:id="963"/>
      <w:bookmarkEnd w:id="963"/>
      <w:r w:rsidDel="00000000" w:rsidR="00000000" w:rsidRPr="00000000">
        <w:rPr>
          <w:rtl w:val="0"/>
        </w:rPr>
        <w:t xml:space="preserve">Clean Up</w:t>
      </w:r>
    </w:p>
    <w:p w:rsidR="00000000" w:rsidDel="00000000" w:rsidP="00000000" w:rsidRDefault="00000000" w:rsidRPr="00000000" w14:paraId="00003291">
      <w:pPr>
        <w:pStyle w:val="Heading3"/>
        <w:rPr/>
      </w:pPr>
      <w:bookmarkStart w:colFirst="0" w:colLast="0" w:name="_8dq74935jpdp" w:id="964"/>
      <w:bookmarkEnd w:id="964"/>
      <w:r w:rsidDel="00000000" w:rsidR="00000000" w:rsidRPr="00000000">
        <w:rPr>
          <w:rtl w:val="0"/>
        </w:rPr>
        <w:t xml:space="preserve">Job 1: Completely Remove GitOps from My Cluster</w:t>
      </w:r>
    </w:p>
    <w:p w:rsidR="00000000" w:rsidDel="00000000" w:rsidP="00000000" w:rsidRDefault="00000000" w:rsidRPr="00000000" w14:paraId="00003292">
      <w:pPr>
        <w:rPr/>
      </w:pPr>
      <w:r w:rsidDel="00000000" w:rsidR="00000000" w:rsidRPr="00000000">
        <w:rPr>
          <w:i w:val="1"/>
          <w:iCs w:val="1"/>
          <w:rtl w:val="0"/>
        </w:rPr>
        <w:t xml:space="preserve">When I need to completely remove GitOps from my cluster</w:t>
      </w:r>
      <w:r w:rsidDel="00000000" w:rsidR="00000000" w:rsidRPr="00000000">
        <w:rPr>
          <w:rtl w:val="0"/>
        </w:rPr>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rPr/>
      </w:pPr>
      <w:r w:rsidDel="00000000" w:rsidR="00000000" w:rsidRPr="00000000">
        <w:rPr>
          <w:b w:val="1"/>
          <w:bCs w:val="1"/>
          <w:rtl w:val="0"/>
        </w:rPr>
        <w:t xml:space="preserve">Personas:</w:t>
      </w:r>
      <w:r w:rsidDel="00000000" w:rsidR="00000000" w:rsidRPr="00000000">
        <w:rPr>
          <w:rtl w:val="0"/>
        </w:rPr>
        <w:t xml:space="preserve"> Cluster administrator</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b w:val="1"/>
          <w:bCs w:val="1"/>
          <w:rtl w:val="0"/>
        </w:rPr>
        <w:t xml:space="preserve">Timing:</w:t>
      </w:r>
      <w:r w:rsidDel="00000000" w:rsidR="00000000" w:rsidRPr="00000000">
        <w:rPr>
          <w:rtl w:val="0"/>
        </w:rPr>
        <w:t xml:space="preserve"> CRITICAL - Must delete Argo CD instances BEFORE uninstalling Operator - uninstalling only the Operator will orphan Argo CD instances</w:t>
      </w:r>
    </w:p>
    <w:p w:rsidR="00000000" w:rsidDel="00000000" w:rsidP="00000000" w:rsidRDefault="00000000" w:rsidRPr="00000000" w14:paraId="00003297">
      <w:pPr>
        <w:rPr/>
      </w:pPr>
      <w:r w:rsidDel="00000000" w:rsidR="00000000" w:rsidRPr="00000000">
        <w:rPr>
          <w:rtl w:val="0"/>
        </w:rPr>
      </w:r>
    </w:p>
    <w:p w:rsidR="00000000" w:rsidDel="00000000" w:rsidP="00000000" w:rsidRDefault="00000000" w:rsidRPr="00000000" w14:paraId="00003298">
      <w:pPr>
        <w:rPr/>
      </w:pPr>
      <w:r w:rsidDel="00000000" w:rsidR="00000000" w:rsidRPr="00000000">
        <w:rPr>
          <w:b w:val="1"/>
          <w:bCs w:val="1"/>
          <w:rtl w:val="0"/>
        </w:rPr>
        <w:t xml:space="preserve">Why:</w:t>
      </w:r>
      <w:r w:rsidDel="00000000" w:rsidR="00000000" w:rsidRPr="00000000">
        <w:rPr>
          <w:rtl w:val="0"/>
        </w:rPr>
        <w:t xml:space="preserve"> Uninstalling the Operator alone does not remove Argo CD instances, which can cause orphaned resources and namespace conflicts in future installations</w:t>
      </w:r>
    </w:p>
    <w:p w:rsidR="00000000" w:rsidDel="00000000" w:rsidP="00000000" w:rsidRDefault="00000000" w:rsidRPr="00000000" w14:paraId="00003299">
      <w:pPr>
        <w:pStyle w:val="Heading4"/>
        <w:rPr/>
      </w:pPr>
      <w:bookmarkStart w:colFirst="0" w:colLast="0" w:name="_hm5yyjmrj92f" w:id="965"/>
      <w:bookmarkEnd w:id="965"/>
      <w:r w:rsidDel="00000000" w:rsidR="00000000" w:rsidRPr="00000000">
        <w:rPr>
          <w:rtl w:val="0"/>
        </w:rPr>
        <w:t xml:space="preserve">1.1 Delete All Argo CD Instances (Required First Step)</w:t>
      </w:r>
    </w:p>
    <w:p w:rsidR="00000000" w:rsidDel="00000000" w:rsidP="00000000" w:rsidRDefault="00000000" w:rsidRPr="00000000" w14:paraId="0000329A">
      <w:pPr>
        <w:rPr/>
      </w:pPr>
      <w:r w:rsidDel="00000000" w:rsidR="00000000" w:rsidRPr="00000000">
        <w:rPr>
          <w:b w:val="1"/>
          <w:bCs w:val="1"/>
          <w:rtl w:val="0"/>
        </w:rPr>
        <w:t xml:space="preserve">Goal:</w:t>
      </w:r>
      <w:r w:rsidDel="00000000" w:rsidR="00000000" w:rsidRPr="00000000">
        <w:rPr>
          <w:rtl w:val="0"/>
        </w:rPr>
        <w:t xml:space="preserve"> Remove all Argo CD instances to prevent orphaned resources when the Operator is removed.</w:t>
      </w:r>
    </w:p>
    <w:p w:rsidR="00000000" w:rsidDel="00000000" w:rsidP="00000000" w:rsidRDefault="00000000" w:rsidRPr="00000000" w14:paraId="0000329B">
      <w:pPr>
        <w:rPr/>
      </w:pPr>
      <w:r w:rsidDel="00000000" w:rsidR="00000000" w:rsidRPr="00000000">
        <w:rPr>
          <w:rtl w:val="0"/>
        </w:rPr>
      </w:r>
    </w:p>
    <w:p w:rsidR="00000000" w:rsidDel="00000000" w:rsidP="00000000" w:rsidRDefault="00000000" w:rsidRPr="00000000" w14:paraId="0000329C">
      <w:pPr>
        <w:numPr>
          <w:ilvl w:val="0"/>
          <w:numId w:val="308"/>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Delete gitopsservice from default namespace → Lines 11-26: Deleting the Argo CD instances Source: removing_gitops-combined.adoc, Section "Deleting the Argo CD instances"</w:t>
      </w:r>
    </w:p>
    <w:p w:rsidR="00000000" w:rsidDel="00000000" w:rsidP="00000000" w:rsidRDefault="00000000" w:rsidRPr="00000000" w14:paraId="0000329D">
      <w:pPr>
        <w:ind w:left="720" w:firstLine="0"/>
        <w:rPr/>
      </w:pPr>
      <w:r w:rsidDel="00000000" w:rsidR="00000000" w:rsidRPr="00000000">
        <w:rPr>
          <w:rtl w:val="0"/>
        </w:rPr>
      </w:r>
    </w:p>
    <w:p w:rsidR="00000000" w:rsidDel="00000000" w:rsidP="00000000" w:rsidRDefault="00000000" w:rsidRPr="00000000" w14:paraId="0000329E">
      <w:pPr>
        <w:numPr>
          <w:ilvl w:val="1"/>
          <w:numId w:val="308"/>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oc delete gitopsservice cluster -n openshift-gitops</w:t>
      </w:r>
      <w:r w:rsidDel="00000000" w:rsidR="00000000" w:rsidRPr="00000000">
        <w:rPr>
          <w:rtl w:val="0"/>
        </w:rPr>
      </w:r>
    </w:p>
    <w:p w:rsidR="00000000" w:rsidDel="00000000" w:rsidP="00000000" w:rsidRDefault="00000000" w:rsidRPr="00000000" w14:paraId="0000329F">
      <w:pPr>
        <w:numPr>
          <w:ilvl w:val="1"/>
          <w:numId w:val="308"/>
        </w:numPr>
        <w:ind w:left="1440" w:hanging="360"/>
      </w:pPr>
      <w:r w:rsidDel="00000000" w:rsidR="00000000" w:rsidRPr="00000000">
        <w:rPr>
          <w:rtl w:val="0"/>
        </w:rPr>
        <w:t xml:space="preserve">Note: Cannot delete via web console UI - must use CLI</w:t>
      </w:r>
    </w:p>
    <w:p w:rsidR="00000000" w:rsidDel="00000000" w:rsidP="00000000" w:rsidRDefault="00000000" w:rsidRPr="00000000" w14:paraId="000032A0">
      <w:pPr>
        <w:numPr>
          <w:ilvl w:val="1"/>
          <w:numId w:val="308"/>
        </w:numPr>
        <w:ind w:left="1440" w:hanging="360"/>
      </w:pPr>
      <w:r w:rsidDel="00000000" w:rsidR="00000000" w:rsidRPr="00000000">
        <w:rPr>
          <w:rtl w:val="0"/>
        </w:rPr>
        <w:t xml:space="preserve">Verify instances are deleted from openshift-gitops namespace</w:t>
      </w:r>
    </w:p>
    <w:p w:rsidR="00000000" w:rsidDel="00000000" w:rsidP="00000000" w:rsidRDefault="00000000" w:rsidRPr="00000000" w14:paraId="000032A1">
      <w:pPr>
        <w:ind w:left="720" w:firstLine="0"/>
        <w:rPr/>
      </w:pPr>
      <w:r w:rsidDel="00000000" w:rsidR="00000000" w:rsidRPr="00000000">
        <w:rPr>
          <w:rtl w:val="0"/>
        </w:rPr>
      </w:r>
    </w:p>
    <w:p w:rsidR="00000000" w:rsidDel="00000000" w:rsidP="00000000" w:rsidRDefault="00000000" w:rsidRPr="00000000" w14:paraId="000032A2">
      <w:pPr>
        <w:numPr>
          <w:ilvl w:val="0"/>
          <w:numId w:val="308"/>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Delete gitopsservice from additional namespaces → Lines 27-33: Deleting from other namespaces Source: removing_gitops-combined.adoc, Section "Deleting the Argo CD instances"</w:t>
      </w:r>
    </w:p>
    <w:p w:rsidR="00000000" w:rsidDel="00000000" w:rsidP="00000000" w:rsidRDefault="00000000" w:rsidRPr="00000000" w14:paraId="000032A3">
      <w:pPr>
        <w:ind w:left="720" w:firstLine="0"/>
        <w:rPr/>
      </w:pPr>
      <w:r w:rsidDel="00000000" w:rsidR="00000000" w:rsidRPr="00000000">
        <w:rPr>
          <w:rtl w:val="0"/>
        </w:rPr>
      </w:r>
    </w:p>
    <w:p w:rsidR="00000000" w:rsidDel="00000000" w:rsidP="00000000" w:rsidRDefault="00000000" w:rsidRPr="00000000" w14:paraId="000032A4">
      <w:pPr>
        <w:numPr>
          <w:ilvl w:val="1"/>
          <w:numId w:val="308"/>
        </w:numPr>
        <w:ind w:left="1440" w:hanging="360"/>
      </w:pPr>
      <w:r w:rsidDel="00000000" w:rsidR="00000000" w:rsidRPr="00000000">
        <w:rPr>
          <w:rtl w:val="0"/>
        </w:rPr>
        <w:t xml:space="preserve">Identify all namespaces with Argo CD instances</w:t>
      </w:r>
    </w:p>
    <w:p w:rsidR="00000000" w:rsidDel="00000000" w:rsidP="00000000" w:rsidRDefault="00000000" w:rsidRPr="00000000" w14:paraId="000032A5">
      <w:pPr>
        <w:numPr>
          <w:ilvl w:val="1"/>
          <w:numId w:val="308"/>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oc delete gitopsservice cluster -n &lt;namespace&gt;</w:t>
      </w:r>
      <w:r w:rsidDel="00000000" w:rsidR="00000000" w:rsidRPr="00000000">
        <w:rPr>
          <w:rtl w:val="0"/>
        </w:rPr>
        <w:t xml:space="preserve"> for each</w:t>
      </w:r>
    </w:p>
    <w:p w:rsidR="00000000" w:rsidDel="00000000" w:rsidP="00000000" w:rsidRDefault="00000000" w:rsidRPr="00000000" w14:paraId="000032A6">
      <w:pPr>
        <w:pStyle w:val="Heading4"/>
        <w:rPr/>
      </w:pPr>
      <w:bookmarkStart w:colFirst="0" w:colLast="0" w:name="_hu17pmurhord" w:id="966"/>
      <w:bookmarkEnd w:id="966"/>
      <w:r w:rsidDel="00000000" w:rsidR="00000000" w:rsidRPr="00000000">
        <w:rPr>
          <w:rtl w:val="0"/>
        </w:rPr>
        <w:t xml:space="preserve">1.2 Uninstall the GitOps Operator (Required Second Step)</w:t>
      </w:r>
    </w:p>
    <w:p w:rsidR="00000000" w:rsidDel="00000000" w:rsidP="00000000" w:rsidRDefault="00000000" w:rsidRPr="00000000" w14:paraId="000032A7">
      <w:pPr>
        <w:rPr/>
      </w:pPr>
      <w:r w:rsidDel="00000000" w:rsidR="00000000" w:rsidRPr="00000000">
        <w:rPr>
          <w:b w:val="1"/>
          <w:bCs w:val="1"/>
          <w:rtl w:val="0"/>
        </w:rPr>
        <w:t xml:space="preserve">Goal:</w:t>
      </w:r>
      <w:r w:rsidDel="00000000" w:rsidR="00000000" w:rsidRPr="00000000">
        <w:rPr>
          <w:rtl w:val="0"/>
        </w:rPr>
        <w:t xml:space="preserve"> Complete the removal process by uninstalling the Red Hat OpenShift GitOps Operator.</w:t>
      </w:r>
    </w:p>
    <w:p w:rsidR="00000000" w:rsidDel="00000000" w:rsidP="00000000" w:rsidRDefault="00000000" w:rsidRPr="00000000" w14:paraId="000032A8">
      <w:pPr>
        <w:rPr/>
      </w:pPr>
      <w:r w:rsidDel="00000000" w:rsidR="00000000" w:rsidRPr="00000000">
        <w:rPr>
          <w:rtl w:val="0"/>
        </w:rPr>
      </w:r>
    </w:p>
    <w:p w:rsidR="00000000" w:rsidDel="00000000" w:rsidP="00000000" w:rsidRDefault="00000000" w:rsidRPr="00000000" w14:paraId="000032A9">
      <w:pPr>
        <w:numPr>
          <w:ilvl w:val="0"/>
          <w:numId w:val="308"/>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Locate and uninstall Operator via OperatorHub → Lines 35-48: Uninstalling the GitOps Operator Source: removing_gitops-combined.adoc, Section "Uninstalling the GitOps Operator"</w:t>
      </w:r>
    </w:p>
    <w:p w:rsidR="00000000" w:rsidDel="00000000" w:rsidP="00000000" w:rsidRDefault="00000000" w:rsidRPr="00000000" w14:paraId="000032AA">
      <w:pPr>
        <w:ind w:left="720" w:firstLine="0"/>
        <w:rPr/>
      </w:pPr>
      <w:r w:rsidDel="00000000" w:rsidR="00000000" w:rsidRPr="00000000">
        <w:rPr>
          <w:rtl w:val="0"/>
        </w:rPr>
      </w:r>
    </w:p>
    <w:p w:rsidR="00000000" w:rsidDel="00000000" w:rsidP="00000000" w:rsidRDefault="00000000" w:rsidRPr="00000000" w14:paraId="000032AB">
      <w:pPr>
        <w:numPr>
          <w:ilvl w:val="1"/>
          <w:numId w:val="308"/>
        </w:numPr>
        <w:ind w:left="1440" w:hanging="360"/>
      </w:pPr>
      <w:r w:rsidDel="00000000" w:rsidR="00000000" w:rsidRPr="00000000">
        <w:rPr>
          <w:rFonts w:ascii="Arial Unicode MS" w:cs="Arial Unicode MS" w:eastAsia="Arial Unicode MS" w:hAnsi="Arial Unicode MS"/>
          <w:rtl w:val="0"/>
        </w:rPr>
        <w:t xml:space="preserve">Navigate to Operators → OperatorHub in web console</w:t>
      </w:r>
    </w:p>
    <w:p w:rsidR="00000000" w:rsidDel="00000000" w:rsidP="00000000" w:rsidRDefault="00000000" w:rsidRPr="00000000" w14:paraId="000032AC">
      <w:pPr>
        <w:numPr>
          <w:ilvl w:val="1"/>
          <w:numId w:val="308"/>
        </w:numPr>
        <w:ind w:left="1440" w:hanging="360"/>
      </w:pPr>
      <w:r w:rsidDel="00000000" w:rsidR="00000000" w:rsidRPr="00000000">
        <w:rPr>
          <w:rtl w:val="0"/>
        </w:rPr>
        <w:t xml:space="preserve">Search for "Red Hat OpenShift GitOps"</w:t>
      </w:r>
    </w:p>
    <w:p w:rsidR="00000000" w:rsidDel="00000000" w:rsidP="00000000" w:rsidRDefault="00000000" w:rsidRPr="00000000" w14:paraId="000032AD">
      <w:pPr>
        <w:numPr>
          <w:ilvl w:val="1"/>
          <w:numId w:val="308"/>
        </w:numPr>
        <w:ind w:left="1440" w:hanging="360"/>
      </w:pPr>
      <w:r w:rsidDel="00000000" w:rsidR="00000000" w:rsidRPr="00000000">
        <w:rPr>
          <w:rtl w:val="0"/>
        </w:rPr>
        <w:t xml:space="preserve">Click the Operator tile and select Uninstall</w:t>
      </w:r>
    </w:p>
    <w:p w:rsidR="00000000" w:rsidDel="00000000" w:rsidP="00000000" w:rsidRDefault="00000000" w:rsidRPr="00000000" w14:paraId="000032AE">
      <w:pPr>
        <w:ind w:left="720" w:firstLine="0"/>
        <w:rPr/>
      </w:pPr>
      <w:r w:rsidDel="00000000" w:rsidR="00000000" w:rsidRPr="00000000">
        <w:rPr>
          <w:rtl w:val="0"/>
        </w:rPr>
      </w:r>
    </w:p>
    <w:p w:rsidR="00000000" w:rsidDel="00000000" w:rsidP="00000000" w:rsidRDefault="00000000" w:rsidRPr="00000000" w14:paraId="000032AF">
      <w:pPr>
        <w:numPr>
          <w:ilvl w:val="0"/>
          <w:numId w:val="308"/>
        </w:numPr>
        <w:ind w:left="720" w:hanging="360"/>
      </w:pPr>
      <w:r w:rsidDel="00000000" w:rsidR="00000000" w:rsidRPr="00000000">
        <w:rPr>
          <w:b w:val="1"/>
          <w:bCs w:val="1"/>
          <w:rtl w:val="0"/>
        </w:rPr>
        <w:t xml:space="preserve">Verification:</w:t>
      </w:r>
      <w:r w:rsidDel="00000000" w:rsidR="00000000" w:rsidRPr="00000000">
        <w:rPr>
          <w:rtl w:val="0"/>
        </w:rPr>
        <w:t xml:space="preserve"> Confirm complete removal</w:t>
      </w:r>
    </w:p>
    <w:p w:rsidR="00000000" w:rsidDel="00000000" w:rsidP="00000000" w:rsidRDefault="00000000" w:rsidRPr="00000000" w14:paraId="000032B0">
      <w:pPr>
        <w:ind w:left="720" w:firstLine="0"/>
        <w:rPr/>
      </w:pPr>
      <w:r w:rsidDel="00000000" w:rsidR="00000000" w:rsidRPr="00000000">
        <w:rPr>
          <w:rtl w:val="0"/>
        </w:rPr>
      </w:r>
    </w:p>
    <w:p w:rsidR="00000000" w:rsidDel="00000000" w:rsidP="00000000" w:rsidRDefault="00000000" w:rsidRPr="00000000" w14:paraId="000032B1">
      <w:pPr>
        <w:numPr>
          <w:ilvl w:val="1"/>
          <w:numId w:val="308"/>
        </w:numPr>
        <w:ind w:left="1440" w:hanging="360"/>
      </w:pPr>
      <w:r w:rsidDel="00000000" w:rsidR="00000000" w:rsidRPr="00000000">
        <w:rPr>
          <w:rtl w:val="0"/>
        </w:rPr>
        <w:t xml:space="preserve">Verify Operator is fully removed</w:t>
      </w:r>
    </w:p>
    <w:p w:rsidR="00000000" w:rsidDel="00000000" w:rsidP="00000000" w:rsidRDefault="00000000" w:rsidRPr="00000000" w14:paraId="000032B2">
      <w:pPr>
        <w:numPr>
          <w:ilvl w:val="1"/>
          <w:numId w:val="308"/>
        </w:numPr>
        <w:ind w:left="1440" w:hanging="360"/>
      </w:pPr>
      <w:r w:rsidDel="00000000" w:rsidR="00000000" w:rsidRPr="00000000">
        <w:rPr>
          <w:rtl w:val="0"/>
        </w:rPr>
        <w:t xml:space="preserve">Check for remaining CRDs or resources</w:t>
      </w:r>
    </w:p>
    <w:p w:rsidR="00000000" w:rsidDel="00000000" w:rsidP="00000000" w:rsidRDefault="00000000" w:rsidRPr="00000000" w14:paraId="000032B3">
      <w:pPr>
        <w:numPr>
          <w:ilvl w:val="1"/>
          <w:numId w:val="308"/>
        </w:numPr>
        <w:ind w:left="1440" w:hanging="360"/>
      </w:pPr>
      <w:r w:rsidDel="00000000" w:rsidR="00000000" w:rsidRPr="00000000">
        <w:rPr>
          <w:rtl w:val="0"/>
        </w:rPr>
        <w:t xml:space="preserve">Ensure no namespace conflicts exist</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6">
      <w:pPr>
        <w:pStyle w:val="Heading2"/>
        <w:rPr/>
      </w:pPr>
      <w:bookmarkStart w:colFirst="0" w:colLast="0" w:name="_6azrs1vw1jty" w:id="967"/>
      <w:bookmarkEnd w:id="967"/>
      <w:r w:rsidDel="00000000" w:rsidR="00000000" w:rsidRPr="00000000">
        <w:rPr>
          <w:rtl w:val="0"/>
        </w:rPr>
        <w:t xml:space="preserve">Appendices</w:t>
      </w:r>
    </w:p>
    <w:p w:rsidR="00000000" w:rsidDel="00000000" w:rsidP="00000000" w:rsidRDefault="00000000" w:rsidRPr="00000000" w14:paraId="000032B7">
      <w:pPr>
        <w:pStyle w:val="Heading3"/>
        <w:rPr/>
      </w:pPr>
      <w:bookmarkStart w:colFirst="0" w:colLast="0" w:name="_cs7firu2yxmh" w:id="968"/>
      <w:bookmarkEnd w:id="968"/>
      <w:r w:rsidDel="00000000" w:rsidR="00000000" w:rsidRPr="00000000">
        <w:rPr>
          <w:rtl w:val="0"/>
        </w:rPr>
        <w:t xml:space="preserve">A. Workflow Coverage Analysis</w:t>
      </w:r>
    </w:p>
    <w:tbl>
      <w:tblPr>
        <w:tblStyle w:val="Table1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2B8">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2B9">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32BA">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32BB">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32BC">
            <w:pPr>
              <w:rPr/>
            </w:pPr>
            <w:r w:rsidDel="00000000" w:rsidR="00000000" w:rsidRPr="00000000">
              <w:rPr>
                <w:rtl w:val="0"/>
              </w:rPr>
              <w:t xml:space="preserve">Get Started</w:t>
            </w:r>
          </w:p>
        </w:tc>
        <w:tc>
          <w:tcPr/>
          <w:p w:rsidR="00000000" w:rsidDel="00000000" w:rsidP="00000000" w:rsidRDefault="00000000" w:rsidRPr="00000000" w14:paraId="000032B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2BE">
            <w:pPr>
              <w:rPr/>
            </w:pPr>
            <w:r w:rsidDel="00000000" w:rsidR="00000000" w:rsidRPr="00000000">
              <w:rPr>
                <w:rtl w:val="0"/>
              </w:rPr>
              <w:t xml:space="preserve">-</w:t>
            </w:r>
          </w:p>
        </w:tc>
        <w:tc>
          <w:tcPr/>
          <w:p w:rsidR="00000000" w:rsidDel="00000000" w:rsidP="00000000" w:rsidRDefault="00000000" w:rsidRPr="00000000" w14:paraId="000032BF">
            <w:pPr>
              <w:rPr/>
            </w:pPr>
            <w:r w:rsidDel="00000000" w:rsidR="00000000" w:rsidRPr="00000000">
              <w:rPr>
                <w:rtl w:val="0"/>
              </w:rPr>
              <w:t xml:space="preserve">Not applicable for removal guide</w:t>
            </w:r>
          </w:p>
        </w:tc>
      </w:tr>
      <w:tr>
        <w:trPr>
          <w:cantSplit w:val="0"/>
          <w:tblHeader w:val="0"/>
        </w:trPr>
        <w:tc>
          <w:tcPr/>
          <w:p w:rsidR="00000000" w:rsidDel="00000000" w:rsidP="00000000" w:rsidRDefault="00000000" w:rsidRPr="00000000" w14:paraId="000032C0">
            <w:pPr>
              <w:rPr/>
            </w:pPr>
            <w:r w:rsidDel="00000000" w:rsidR="00000000" w:rsidRPr="00000000">
              <w:rPr>
                <w:rtl w:val="0"/>
              </w:rPr>
              <w:t xml:space="preserve">Plan</w:t>
            </w:r>
          </w:p>
        </w:tc>
        <w:tc>
          <w:tcPr/>
          <w:p w:rsidR="00000000" w:rsidDel="00000000" w:rsidP="00000000" w:rsidRDefault="00000000" w:rsidRPr="00000000" w14:paraId="000032C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2C2">
            <w:pPr>
              <w:rPr/>
            </w:pPr>
            <w:r w:rsidDel="00000000" w:rsidR="00000000" w:rsidRPr="00000000">
              <w:rPr>
                <w:rtl w:val="0"/>
              </w:rPr>
              <w:t xml:space="preserve">-</w:t>
            </w:r>
          </w:p>
        </w:tc>
        <w:tc>
          <w:tcPr/>
          <w:p w:rsidR="00000000" w:rsidDel="00000000" w:rsidP="00000000" w:rsidRDefault="00000000" w:rsidRPr="00000000" w14:paraId="000032C3">
            <w:pPr>
              <w:rPr/>
            </w:pPr>
            <w:r w:rsidDel="00000000" w:rsidR="00000000" w:rsidRPr="00000000">
              <w:rPr>
                <w:rtl w:val="0"/>
              </w:rPr>
              <w:t xml:space="preserve">No planning/decision content</w:t>
            </w:r>
          </w:p>
        </w:tc>
      </w:tr>
      <w:tr>
        <w:trPr>
          <w:cantSplit w:val="0"/>
          <w:tblHeader w:val="0"/>
        </w:trPr>
        <w:tc>
          <w:tcPr/>
          <w:p w:rsidR="00000000" w:rsidDel="00000000" w:rsidP="00000000" w:rsidRDefault="00000000" w:rsidRPr="00000000" w14:paraId="000032C4">
            <w:pPr>
              <w:rPr/>
            </w:pPr>
            <w:r w:rsidDel="00000000" w:rsidR="00000000" w:rsidRPr="00000000">
              <w:rPr>
                <w:rtl w:val="0"/>
              </w:rPr>
              <w:t xml:space="preserve">Configure</w:t>
            </w:r>
          </w:p>
        </w:tc>
        <w:tc>
          <w:tcPr/>
          <w:p w:rsidR="00000000" w:rsidDel="00000000" w:rsidP="00000000" w:rsidRDefault="00000000" w:rsidRPr="00000000" w14:paraId="000032C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2C6">
            <w:pPr>
              <w:rPr/>
            </w:pPr>
            <w:r w:rsidDel="00000000" w:rsidR="00000000" w:rsidRPr="00000000">
              <w:rPr>
                <w:rtl w:val="0"/>
              </w:rPr>
              <w:t xml:space="preserve">-</w:t>
            </w:r>
          </w:p>
        </w:tc>
        <w:tc>
          <w:tcPr/>
          <w:p w:rsidR="00000000" w:rsidDel="00000000" w:rsidP="00000000" w:rsidRDefault="00000000" w:rsidRPr="00000000" w14:paraId="000032C7">
            <w:pPr>
              <w:rPr/>
            </w:pPr>
            <w:r w:rsidDel="00000000" w:rsidR="00000000" w:rsidRPr="00000000">
              <w:rPr>
                <w:rtl w:val="0"/>
              </w:rPr>
              <w:t xml:space="preserve">No configuration content</w:t>
            </w:r>
          </w:p>
        </w:tc>
      </w:tr>
      <w:tr>
        <w:trPr>
          <w:cantSplit w:val="0"/>
          <w:tblHeader w:val="0"/>
        </w:trPr>
        <w:tc>
          <w:tcPr/>
          <w:p w:rsidR="00000000" w:rsidDel="00000000" w:rsidP="00000000" w:rsidRDefault="00000000" w:rsidRPr="00000000" w14:paraId="000032C8">
            <w:pPr>
              <w:rPr/>
            </w:pPr>
            <w:r w:rsidDel="00000000" w:rsidR="00000000" w:rsidRPr="00000000">
              <w:rPr>
                <w:rtl w:val="0"/>
              </w:rPr>
              <w:t xml:space="preserve">Deploy</w:t>
            </w:r>
          </w:p>
        </w:tc>
        <w:tc>
          <w:tcPr/>
          <w:p w:rsidR="00000000" w:rsidDel="00000000" w:rsidP="00000000" w:rsidRDefault="00000000" w:rsidRPr="00000000" w14:paraId="000032C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2CA">
            <w:pPr>
              <w:rPr/>
            </w:pPr>
            <w:r w:rsidDel="00000000" w:rsidR="00000000" w:rsidRPr="00000000">
              <w:rPr>
                <w:rtl w:val="0"/>
              </w:rPr>
              <w:t xml:space="preserve">-</w:t>
            </w:r>
          </w:p>
        </w:tc>
        <w:tc>
          <w:tcPr/>
          <w:p w:rsidR="00000000" w:rsidDel="00000000" w:rsidP="00000000" w:rsidRDefault="00000000" w:rsidRPr="00000000" w14:paraId="000032CB">
            <w:pPr>
              <w:rPr/>
            </w:pPr>
            <w:r w:rsidDel="00000000" w:rsidR="00000000" w:rsidRPr="00000000">
              <w:rPr>
                <w:rtl w:val="0"/>
              </w:rPr>
              <w:t xml:space="preserve">Not applicable for removal guide</w:t>
            </w:r>
          </w:p>
        </w:tc>
      </w:tr>
      <w:tr>
        <w:trPr>
          <w:cantSplit w:val="0"/>
          <w:tblHeader w:val="0"/>
        </w:trPr>
        <w:tc>
          <w:tcPr/>
          <w:p w:rsidR="00000000" w:rsidDel="00000000" w:rsidP="00000000" w:rsidRDefault="00000000" w:rsidRPr="00000000" w14:paraId="000032CC">
            <w:pPr>
              <w:rPr/>
            </w:pPr>
            <w:r w:rsidDel="00000000" w:rsidR="00000000" w:rsidRPr="00000000">
              <w:rPr>
                <w:rtl w:val="0"/>
              </w:rPr>
              <w:t xml:space="preserve">Monitor</w:t>
            </w:r>
          </w:p>
        </w:tc>
        <w:tc>
          <w:tcPr/>
          <w:p w:rsidR="00000000" w:rsidDel="00000000" w:rsidP="00000000" w:rsidRDefault="00000000" w:rsidRPr="00000000" w14:paraId="000032C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2CE">
            <w:pPr>
              <w:rPr/>
            </w:pPr>
            <w:r w:rsidDel="00000000" w:rsidR="00000000" w:rsidRPr="00000000">
              <w:rPr>
                <w:rtl w:val="0"/>
              </w:rPr>
              <w:t xml:space="preserve">-</w:t>
            </w:r>
          </w:p>
        </w:tc>
        <w:tc>
          <w:tcPr/>
          <w:p w:rsidR="00000000" w:rsidDel="00000000" w:rsidP="00000000" w:rsidRDefault="00000000" w:rsidRPr="00000000" w14:paraId="000032CF">
            <w:pPr>
              <w:rPr/>
            </w:pPr>
            <w:r w:rsidDel="00000000" w:rsidR="00000000" w:rsidRPr="00000000">
              <w:rPr>
                <w:rtl w:val="0"/>
              </w:rPr>
              <w:t xml:space="preserve">No monitoring content</w:t>
            </w:r>
          </w:p>
        </w:tc>
      </w:tr>
      <w:tr>
        <w:trPr>
          <w:cantSplit w:val="0"/>
          <w:tblHeader w:val="0"/>
        </w:trPr>
        <w:tc>
          <w:tcPr/>
          <w:p w:rsidR="00000000" w:rsidDel="00000000" w:rsidP="00000000" w:rsidRDefault="00000000" w:rsidRPr="00000000" w14:paraId="000032D0">
            <w:pPr>
              <w:rPr/>
            </w:pPr>
            <w:r w:rsidDel="00000000" w:rsidR="00000000" w:rsidRPr="00000000">
              <w:rPr>
                <w:rtl w:val="0"/>
              </w:rPr>
              <w:t xml:space="preserve">Troubleshoot</w:t>
            </w:r>
          </w:p>
        </w:tc>
        <w:tc>
          <w:tcPr/>
          <w:p w:rsidR="00000000" w:rsidDel="00000000" w:rsidP="00000000" w:rsidRDefault="00000000" w:rsidRPr="00000000" w14:paraId="000032D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2D2">
            <w:pPr>
              <w:rPr/>
            </w:pPr>
            <w:r w:rsidDel="00000000" w:rsidR="00000000" w:rsidRPr="00000000">
              <w:rPr>
                <w:rtl w:val="0"/>
              </w:rPr>
              <w:t xml:space="preserve">-</w:t>
            </w:r>
          </w:p>
        </w:tc>
        <w:tc>
          <w:tcPr/>
          <w:p w:rsidR="00000000" w:rsidDel="00000000" w:rsidP="00000000" w:rsidRDefault="00000000" w:rsidRPr="00000000" w14:paraId="000032D3">
            <w:pPr>
              <w:rPr/>
            </w:pPr>
            <w:r w:rsidDel="00000000" w:rsidR="00000000" w:rsidRPr="00000000">
              <w:rPr>
                <w:rtl w:val="0"/>
              </w:rPr>
              <w:t xml:space="preserve">No troubleshooting content</w:t>
            </w:r>
          </w:p>
        </w:tc>
      </w:tr>
      <w:tr>
        <w:trPr>
          <w:cantSplit w:val="0"/>
          <w:tblHeader w:val="0"/>
        </w:trPr>
        <w:tc>
          <w:tcPr/>
          <w:p w:rsidR="00000000" w:rsidDel="00000000" w:rsidP="00000000" w:rsidRDefault="00000000" w:rsidRPr="00000000" w14:paraId="000032D4">
            <w:pPr>
              <w:rPr/>
            </w:pPr>
            <w:r w:rsidDel="00000000" w:rsidR="00000000" w:rsidRPr="00000000">
              <w:rPr>
                <w:rtl w:val="0"/>
              </w:rPr>
              <w:t xml:space="preserve">Upgrade</w:t>
            </w:r>
          </w:p>
        </w:tc>
        <w:tc>
          <w:tcPr/>
          <w:p w:rsidR="00000000" w:rsidDel="00000000" w:rsidP="00000000" w:rsidRDefault="00000000" w:rsidRPr="00000000" w14:paraId="000032D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2D6">
            <w:pPr>
              <w:rPr/>
            </w:pPr>
            <w:r w:rsidDel="00000000" w:rsidR="00000000" w:rsidRPr="00000000">
              <w:rPr>
                <w:rtl w:val="0"/>
              </w:rPr>
              <w:t xml:space="preserve">-</w:t>
            </w:r>
          </w:p>
        </w:tc>
        <w:tc>
          <w:tcPr/>
          <w:p w:rsidR="00000000" w:rsidDel="00000000" w:rsidP="00000000" w:rsidRDefault="00000000" w:rsidRPr="00000000" w14:paraId="000032D7">
            <w:pPr>
              <w:rPr/>
            </w:pPr>
            <w:r w:rsidDel="00000000" w:rsidR="00000000" w:rsidRPr="00000000">
              <w:rPr>
                <w:rtl w:val="0"/>
              </w:rPr>
              <w:t xml:space="preserve">Not applicable for removal guide</w:t>
            </w:r>
          </w:p>
        </w:tc>
      </w:tr>
      <w:tr>
        <w:trPr>
          <w:cantSplit w:val="0"/>
          <w:tblHeader w:val="0"/>
        </w:trPr>
        <w:tc>
          <w:tcPr/>
          <w:p w:rsidR="00000000" w:rsidDel="00000000" w:rsidP="00000000" w:rsidRDefault="00000000" w:rsidRPr="00000000" w14:paraId="000032D8">
            <w:pPr>
              <w:rPr/>
            </w:pPr>
            <w:r w:rsidDel="00000000" w:rsidR="00000000" w:rsidRPr="00000000">
              <w:rPr>
                <w:rtl w:val="0"/>
              </w:rPr>
              <w:t xml:space="preserve">Conclude</w:t>
            </w:r>
          </w:p>
        </w:tc>
        <w:tc>
          <w:tcPr/>
          <w:p w:rsidR="00000000" w:rsidDel="00000000" w:rsidP="00000000" w:rsidRDefault="00000000" w:rsidRPr="00000000" w14:paraId="000032D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2DA">
            <w:pPr>
              <w:rPr/>
            </w:pPr>
            <w:r w:rsidDel="00000000" w:rsidR="00000000" w:rsidRPr="00000000">
              <w:rPr>
                <w:rtl w:val="0"/>
              </w:rPr>
              <w:t xml:space="preserve">Job 1</w:t>
            </w:r>
          </w:p>
        </w:tc>
        <w:tc>
          <w:tcPr/>
          <w:p w:rsidR="00000000" w:rsidDel="00000000" w:rsidP="00000000" w:rsidRDefault="00000000" w:rsidRPr="00000000" w14:paraId="000032DB">
            <w:pPr>
              <w:rPr/>
            </w:pPr>
            <w:r w:rsidDel="00000000" w:rsidR="00000000" w:rsidRPr="00000000">
              <w:rPr>
                <w:rtl w:val="0"/>
              </w:rPr>
              <w:t xml:space="preserve">Complete decommissioning workflow</w:t>
            </w:r>
          </w:p>
        </w:tc>
      </w:tr>
    </w:tbl>
    <w:p w:rsidR="00000000" w:rsidDel="00000000" w:rsidP="00000000" w:rsidRDefault="00000000" w:rsidRPr="00000000" w14:paraId="000032DC">
      <w:pPr>
        <w:pStyle w:val="Heading3"/>
        <w:rPr/>
      </w:pPr>
      <w:bookmarkStart w:colFirst="0" w:colLast="0" w:name="_ctu6lsvktel7" w:id="969"/>
      <w:bookmarkEnd w:id="969"/>
      <w:r w:rsidDel="00000000" w:rsidR="00000000" w:rsidRPr="00000000">
        <w:rPr>
          <w:rtl w:val="0"/>
        </w:rPr>
        <w:t xml:space="preserve">B. Gaps Identified</w:t>
      </w:r>
    </w:p>
    <w:tbl>
      <w:tblPr>
        <w:tblStyle w:val="Table1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2DD">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2DE">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2DF">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32E0">
            <w:pPr>
              <w:rPr/>
            </w:pPr>
            <w:r w:rsidDel="00000000" w:rsidR="00000000" w:rsidRPr="00000000">
              <w:rPr>
                <w:rtl w:val="0"/>
              </w:rPr>
              <w:t xml:space="preserve">Troubleshoot</w:t>
            </w:r>
          </w:p>
        </w:tc>
        <w:tc>
          <w:tcPr/>
          <w:p w:rsidR="00000000" w:rsidDel="00000000" w:rsidP="00000000" w:rsidRDefault="00000000" w:rsidRPr="00000000" w14:paraId="000032E1">
            <w:pPr>
              <w:rPr/>
            </w:pPr>
            <w:r w:rsidDel="00000000" w:rsidR="00000000" w:rsidRPr="00000000">
              <w:rPr>
                <w:rtl w:val="0"/>
              </w:rPr>
              <w:t xml:space="preserve">No troubleshooting for removal issues</w:t>
            </w:r>
          </w:p>
        </w:tc>
        <w:tc>
          <w:tcPr/>
          <w:p w:rsidR="00000000" w:rsidDel="00000000" w:rsidP="00000000" w:rsidRDefault="00000000" w:rsidRPr="00000000" w14:paraId="000032E2">
            <w:pPr>
              <w:rPr/>
            </w:pPr>
            <w:r w:rsidDel="00000000" w:rsidR="00000000" w:rsidRPr="00000000">
              <w:rPr>
                <w:rtl w:val="0"/>
              </w:rPr>
              <w:t xml:space="preserve">Add section for handling failed deletions or stuck resources</w:t>
            </w:r>
          </w:p>
        </w:tc>
      </w:tr>
      <w:tr>
        <w:trPr>
          <w:cantSplit w:val="0"/>
          <w:tblHeader w:val="0"/>
        </w:trPr>
        <w:tc>
          <w:tcPr/>
          <w:p w:rsidR="00000000" w:rsidDel="00000000" w:rsidP="00000000" w:rsidRDefault="00000000" w:rsidRPr="00000000" w14:paraId="000032E3">
            <w:pPr>
              <w:rPr/>
            </w:pPr>
            <w:r w:rsidDel="00000000" w:rsidR="00000000" w:rsidRPr="00000000">
              <w:rPr>
                <w:rtl w:val="0"/>
              </w:rPr>
              <w:t xml:space="preserve">Plan</w:t>
            </w:r>
          </w:p>
        </w:tc>
        <w:tc>
          <w:tcPr/>
          <w:p w:rsidR="00000000" w:rsidDel="00000000" w:rsidP="00000000" w:rsidRDefault="00000000" w:rsidRPr="00000000" w14:paraId="000032E4">
            <w:pPr>
              <w:rPr/>
            </w:pPr>
            <w:r w:rsidDel="00000000" w:rsidR="00000000" w:rsidRPr="00000000">
              <w:rPr>
                <w:rtl w:val="0"/>
              </w:rPr>
              <w:t xml:space="preserve">No backup/migration guidance</w:t>
            </w:r>
          </w:p>
        </w:tc>
        <w:tc>
          <w:tcPr/>
          <w:p w:rsidR="00000000" w:rsidDel="00000000" w:rsidP="00000000" w:rsidRDefault="00000000" w:rsidRPr="00000000" w14:paraId="000032E5">
            <w:pPr>
              <w:rPr/>
            </w:pPr>
            <w:r w:rsidDel="00000000" w:rsidR="00000000" w:rsidRPr="00000000">
              <w:rPr>
                <w:rtl w:val="0"/>
              </w:rPr>
              <w:t xml:space="preserve">Add section for backing up configurations before removal</w:t>
            </w:r>
          </w:p>
        </w:tc>
      </w:tr>
      <w:tr>
        <w:trPr>
          <w:cantSplit w:val="0"/>
          <w:tblHeader w:val="0"/>
        </w:trPr>
        <w:tc>
          <w:tcPr/>
          <w:p w:rsidR="00000000" w:rsidDel="00000000" w:rsidP="00000000" w:rsidRDefault="00000000" w:rsidRPr="00000000" w14:paraId="000032E6">
            <w:pPr>
              <w:rPr/>
            </w:pPr>
            <w:r w:rsidDel="00000000" w:rsidR="00000000" w:rsidRPr="00000000">
              <w:rPr>
                <w:rtl w:val="0"/>
              </w:rPr>
              <w:t xml:space="preserve">Verify</w:t>
            </w:r>
          </w:p>
        </w:tc>
        <w:tc>
          <w:tcPr/>
          <w:p w:rsidR="00000000" w:rsidDel="00000000" w:rsidP="00000000" w:rsidRDefault="00000000" w:rsidRPr="00000000" w14:paraId="000032E7">
            <w:pPr>
              <w:rPr/>
            </w:pPr>
            <w:r w:rsidDel="00000000" w:rsidR="00000000" w:rsidRPr="00000000">
              <w:rPr>
                <w:rtl w:val="0"/>
              </w:rPr>
              <w:t xml:space="preserve">No verification procedures</w:t>
            </w:r>
          </w:p>
        </w:tc>
        <w:tc>
          <w:tcPr/>
          <w:p w:rsidR="00000000" w:rsidDel="00000000" w:rsidP="00000000" w:rsidRDefault="00000000" w:rsidRPr="00000000" w14:paraId="000032E8">
            <w:pPr>
              <w:rPr/>
            </w:pPr>
            <w:r w:rsidDel="00000000" w:rsidR="00000000" w:rsidRPr="00000000">
              <w:rPr>
                <w:rtl w:val="0"/>
              </w:rPr>
              <w:t xml:space="preserve">Add explicit verification steps to confirm complete removal</w:t>
            </w:r>
          </w:p>
        </w:tc>
      </w:tr>
    </w:tbl>
    <w:p w:rsidR="00000000" w:rsidDel="00000000" w:rsidP="00000000" w:rsidRDefault="00000000" w:rsidRPr="00000000" w14:paraId="000032E9">
      <w:pPr>
        <w:pStyle w:val="Heading3"/>
        <w:rPr/>
      </w:pPr>
      <w:bookmarkStart w:colFirst="0" w:colLast="0" w:name="_tzacrdhg4pgt" w:id="970"/>
      <w:bookmarkEnd w:id="970"/>
      <w:r w:rsidDel="00000000" w:rsidR="00000000" w:rsidRPr="00000000">
        <w:rPr>
          <w:rtl w:val="0"/>
        </w:rPr>
        <w:t xml:space="preserve">C. Additional Resources</w:t>
      </w:r>
    </w:p>
    <w:p w:rsidR="00000000" w:rsidDel="00000000" w:rsidP="00000000" w:rsidRDefault="00000000" w:rsidRPr="00000000" w14:paraId="000032EA">
      <w:pPr>
        <w:rPr/>
      </w:pPr>
      <w:r w:rsidDel="00000000" w:rsidR="00000000" w:rsidRPr="00000000">
        <w:rPr>
          <w:b w:val="1"/>
          <w:bCs w:val="1"/>
          <w:rtl w:val="0"/>
        </w:rPr>
        <w:t xml:space="preserve">Related Documentation:</w:t>
      </w:r>
      <w:r w:rsidDel="00000000" w:rsidR="00000000" w:rsidRPr="00000000">
        <w:rPr>
          <w:rtl w:val="0"/>
        </w:rPr>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numPr>
          <w:ilvl w:val="0"/>
          <w:numId w:val="308"/>
        </w:numPr>
        <w:ind w:left="720" w:hanging="360"/>
      </w:pPr>
      <w:r w:rsidDel="00000000" w:rsidR="00000000" w:rsidRPr="00000000">
        <w:rPr>
          <w:rtl w:val="0"/>
        </w:rPr>
        <w:t xml:space="preserve">General Operator deletion on OpenShift: </w:t>
      </w:r>
      <w:hyperlink r:id="rId7">
        <w:r w:rsidDel="00000000" w:rsidR="00000000" w:rsidRPr="00000000">
          <w:rPr>
            <w:color w:val="1155cc"/>
            <w:u w:val="single"/>
            <w:rtl w:val="0"/>
          </w:rPr>
          <w:t xml:space="preserve">https://docs.openshift.com/container-platform/latest/operators/admin/olm-deleting-operators-from-cluster.html</w:t>
        </w:r>
      </w:hyperlink>
      <w:r w:rsidDel="00000000" w:rsidR="00000000" w:rsidRPr="00000000">
        <w:rPr>
          <w:rtl w:val="0"/>
        </w:rPr>
      </w:r>
    </w:p>
    <w:p w:rsidR="00000000" w:rsidDel="00000000" w:rsidP="00000000" w:rsidRDefault="00000000" w:rsidRPr="00000000" w14:paraId="000032ED">
      <w:pPr>
        <w:rPr/>
      </w:pPr>
      <w:r w:rsidDel="00000000" w:rsidR="00000000" w:rsidRPr="00000000">
        <w:rPr>
          <w:rtl w:val="0"/>
        </w:rPr>
      </w:r>
    </w:p>
    <w:p w:rsidR="00000000" w:rsidDel="00000000" w:rsidP="00000000" w:rsidRDefault="00000000" w:rsidRPr="00000000" w14:paraId="000032EE">
      <w:pPr>
        <w:rPr/>
      </w:pPr>
      <w:r w:rsidDel="00000000" w:rsidR="00000000" w:rsidRPr="00000000">
        <w:rPr>
          <w:b w:val="1"/>
          <w:bCs w:val="1"/>
          <w:rtl w:val="0"/>
        </w:rPr>
        <w:t xml:space="preserve">Common Next Steps:</w:t>
      </w:r>
      <w:r w:rsidDel="00000000" w:rsidR="00000000" w:rsidRPr="00000000">
        <w:rPr>
          <w:rtl w:val="0"/>
        </w:rPr>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numPr>
          <w:ilvl w:val="0"/>
          <w:numId w:val="308"/>
        </w:numPr>
        <w:ind w:left="720" w:hanging="360"/>
      </w:pPr>
      <w:r w:rsidDel="00000000" w:rsidR="00000000" w:rsidRPr="00000000">
        <w:rPr>
          <w:rtl w:val="0"/>
        </w:rPr>
        <w:t xml:space="preserve">Back up GitOps configurations before removal</w:t>
      </w:r>
    </w:p>
    <w:p w:rsidR="00000000" w:rsidDel="00000000" w:rsidP="00000000" w:rsidRDefault="00000000" w:rsidRPr="00000000" w14:paraId="000032F1">
      <w:pPr>
        <w:numPr>
          <w:ilvl w:val="0"/>
          <w:numId w:val="308"/>
        </w:numPr>
        <w:ind w:left="720" w:hanging="360"/>
      </w:pPr>
      <w:r w:rsidDel="00000000" w:rsidR="00000000" w:rsidRPr="00000000">
        <w:rPr>
          <w:rtl w:val="0"/>
        </w:rPr>
        <w:t xml:space="preserve">Document applications managed by GitOps</w:t>
      </w:r>
    </w:p>
    <w:p w:rsidR="00000000" w:rsidDel="00000000" w:rsidP="00000000" w:rsidRDefault="00000000" w:rsidRPr="00000000" w14:paraId="000032F2">
      <w:pPr>
        <w:numPr>
          <w:ilvl w:val="0"/>
          <w:numId w:val="308"/>
        </w:numPr>
        <w:ind w:left="720" w:hanging="360"/>
      </w:pPr>
      <w:r w:rsidDel="00000000" w:rsidR="00000000" w:rsidRPr="00000000">
        <w:rPr>
          <w:rtl w:val="0"/>
        </w:rPr>
        <w:t xml:space="preserve">Plan alternative deployment approaches if needed</w:t>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5">
      <w:pPr>
        <w:pStyle w:val="Heading2"/>
        <w:rPr/>
      </w:pPr>
      <w:bookmarkStart w:colFirst="0" w:colLast="0" w:name="_np93xq28036v" w:id="971"/>
      <w:bookmarkEnd w:id="971"/>
      <w:r w:rsidDel="00000000" w:rsidR="00000000" w:rsidRPr="00000000">
        <w:rPr>
          <w:rtl w:val="0"/>
        </w:rPr>
        <w:t xml:space="preserve">Navigation Guide</w:t>
      </w:r>
    </w:p>
    <w:p w:rsidR="00000000" w:rsidDel="00000000" w:rsidP="00000000" w:rsidRDefault="00000000" w:rsidRPr="00000000" w14:paraId="000032F6">
      <w:pPr>
        <w:pStyle w:val="Heading3"/>
        <w:rPr/>
      </w:pPr>
      <w:bookmarkStart w:colFirst="0" w:colLast="0" w:name="_rcqaoeaotz4c" w:id="972"/>
      <w:bookmarkEnd w:id="972"/>
      <w:r w:rsidDel="00000000" w:rsidR="00000000" w:rsidRPr="00000000">
        <w:rPr>
          <w:rtl w:val="0"/>
        </w:rPr>
        <w:t xml:space="preserve">By User Journey</w:t>
      </w:r>
    </w:p>
    <w:p w:rsidR="00000000" w:rsidDel="00000000" w:rsidP="00000000" w:rsidRDefault="00000000" w:rsidRPr="00000000" w14:paraId="000032F7">
      <w:pPr>
        <w:rPr/>
      </w:pPr>
      <w:r w:rsidDel="00000000" w:rsidR="00000000" w:rsidRPr="00000000">
        <w:rPr>
          <w:b w:val="1"/>
          <w:bCs w:val="1"/>
          <w:rtl w:val="0"/>
        </w:rPr>
        <w:t xml:space="preserve">Cluster Administrator removing GitOps:</w:t>
      </w:r>
      <w:r w:rsidDel="00000000" w:rsidR="00000000" w:rsidRPr="00000000">
        <w:rPr>
          <w:rtl w:val="0"/>
        </w:rPr>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numPr>
          <w:ilvl w:val="0"/>
          <w:numId w:val="204"/>
        </w:numPr>
        <w:ind w:left="720" w:hanging="360"/>
      </w:pPr>
      <w:r w:rsidDel="00000000" w:rsidR="00000000" w:rsidRPr="00000000">
        <w:rPr>
          <w:rtl w:val="0"/>
        </w:rPr>
        <w:t xml:space="preserve">Job 1.1: Delete all Argo CD instances (CLI required)</w:t>
      </w:r>
    </w:p>
    <w:p w:rsidR="00000000" w:rsidDel="00000000" w:rsidP="00000000" w:rsidRDefault="00000000" w:rsidRPr="00000000" w14:paraId="000032FA">
      <w:pPr>
        <w:numPr>
          <w:ilvl w:val="0"/>
          <w:numId w:val="204"/>
        </w:numPr>
        <w:ind w:left="720" w:hanging="360"/>
      </w:pPr>
      <w:r w:rsidDel="00000000" w:rsidR="00000000" w:rsidRPr="00000000">
        <w:rPr>
          <w:rtl w:val="0"/>
        </w:rPr>
        <w:t xml:space="preserve">Job 1.2: Uninstall the GitOps Operator (web console)</w:t>
      </w:r>
    </w:p>
    <w:p w:rsidR="00000000" w:rsidDel="00000000" w:rsidP="00000000" w:rsidRDefault="00000000" w:rsidRPr="00000000" w14:paraId="000032FB">
      <w:pPr>
        <w:numPr>
          <w:ilvl w:val="0"/>
          <w:numId w:val="204"/>
        </w:numPr>
        <w:ind w:left="720" w:hanging="360"/>
      </w:pPr>
      <w:r w:rsidDel="00000000" w:rsidR="00000000" w:rsidRPr="00000000">
        <w:rPr>
          <w:rtl w:val="0"/>
        </w:rPr>
        <w:t xml:space="preserve">Verify complete removal (no orphaned resources)</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E">
      <w:pPr>
        <w:pStyle w:val="Heading2"/>
        <w:rPr/>
      </w:pPr>
      <w:bookmarkStart w:colFirst="0" w:colLast="0" w:name="_4uslpszdkbc7" w:id="973"/>
      <w:bookmarkEnd w:id="973"/>
      <w:r w:rsidDel="00000000" w:rsidR="00000000" w:rsidRPr="00000000">
        <w:rPr>
          <w:rtl w:val="0"/>
        </w:rPr>
        <w:t xml:space="preserve">Document Statistics</w:t>
      </w:r>
    </w:p>
    <w:p w:rsidR="00000000" w:rsidDel="00000000" w:rsidP="00000000" w:rsidRDefault="00000000" w:rsidRPr="00000000" w14:paraId="000032FF">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numPr>
          <w:ilvl w:val="0"/>
          <w:numId w:val="295"/>
        </w:numPr>
        <w:ind w:left="720" w:hanging="360"/>
      </w:pPr>
      <w:r w:rsidDel="00000000" w:rsidR="00000000" w:rsidRPr="00000000">
        <w:rPr>
          <w:rtl w:val="0"/>
        </w:rPr>
        <w:t xml:space="preserve">Conclude: 1 job (Complete)</w:t>
      </w:r>
    </w:p>
    <w:p w:rsidR="00000000" w:rsidDel="00000000" w:rsidP="00000000" w:rsidRDefault="00000000" w:rsidRPr="00000000" w14:paraId="00003302">
      <w:pPr>
        <w:numPr>
          <w:ilvl w:val="0"/>
          <w:numId w:val="295"/>
        </w:numPr>
        <w:ind w:left="720" w:hanging="360"/>
      </w:pPr>
      <w:r w:rsidDel="00000000" w:rsidR="00000000" w:rsidRPr="00000000">
        <w:rPr>
          <w:rtl w:val="0"/>
        </w:rPr>
        <w:t xml:space="preserve">All other stages: Not applicable (removal guide)</w:t>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b w:val="1"/>
          <w:bCs w:val="1"/>
          <w:rtl w:val="0"/>
        </w:rPr>
        <w:t xml:space="preserve">Main Jobs:</w:t>
      </w:r>
      <w:r w:rsidDel="00000000" w:rsidR="00000000" w:rsidRPr="00000000">
        <w:rPr>
          <w:rtl w:val="0"/>
        </w:rPr>
        <w:t xml:space="preserve"> 1</w:t>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b w:val="1"/>
          <w:bCs w:val="1"/>
          <w:rtl w:val="0"/>
        </w:rPr>
        <w:t xml:space="preserve">User Stories/Approaches:</w:t>
      </w:r>
      <w:r w:rsidDel="00000000" w:rsidR="00000000" w:rsidRPr="00000000">
        <w:rPr>
          <w:rtl w:val="0"/>
        </w:rPr>
        <w:t xml:space="preserve"> 2 (Delete instances, Uninstall Operator)</w:t>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b w:val="1"/>
          <w:bCs w:val="1"/>
          <w:rtl w:val="0"/>
        </w:rPr>
        <w:t xml:space="preserve">Source Sections:</w:t>
      </w:r>
      <w:r w:rsidDel="00000000" w:rsidR="00000000" w:rsidRPr="00000000">
        <w:rPr>
          <w:rtl w:val="0"/>
        </w:rPr>
        <w:t xml:space="preserve"> 3 (Assembly introduction, 2 procedures)</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b w:val="1"/>
          <w:bCs w:val="1"/>
          <w:rtl w:val="0"/>
        </w:rPr>
        <w:t xml:space="preserve">Critical Sequencing:</w:t>
      </w:r>
      <w:r w:rsidDel="00000000" w:rsidR="00000000" w:rsidRPr="00000000">
        <w:rPr>
          <w:rtl w:val="0"/>
        </w:rPr>
        <w:t xml:space="preserve"> 1 (instances MUST be deleted before Operator)</w:t>
      </w:r>
    </w:p>
    <w:p w:rsidR="00000000" w:rsidDel="00000000" w:rsidP="00000000" w:rsidRDefault="00000000" w:rsidRPr="00000000" w14:paraId="000033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r27bi45mn5" w:id="974"/>
      <w:bookmarkEnd w:id="9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Troubleshooting GitOps issues</w:t>
      </w:r>
      <w:r w:rsidDel="00000000" w:rsidR="00000000" w:rsidRPr="00000000">
        <w:rPr>
          <w:rtl w:val="0"/>
        </w:rPr>
      </w:r>
    </w:p>
    <w:p w:rsidR="00000000" w:rsidDel="00000000" w:rsidP="00000000" w:rsidRDefault="00000000" w:rsidRPr="00000000" w14:paraId="000033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d6iqp3x5hhl" w:id="975"/>
      <w:bookmarkEnd w:id="9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- 11</w:t>
      </w:r>
      <w:r w:rsidDel="00000000" w:rsidR="00000000" w:rsidRPr="00000000">
        <w:rPr>
          <w:rtl w:val="0"/>
        </w:rPr>
      </w:r>
    </w:p>
    <w:p w:rsidR="00000000" w:rsidDel="00000000" w:rsidP="00000000" w:rsidRDefault="00000000" w:rsidRPr="00000000" w14:paraId="0000330F">
      <w:pPr>
        <w:pStyle w:val="Heading1"/>
        <w:rPr/>
      </w:pPr>
      <w:bookmarkStart w:colFirst="0" w:colLast="0" w:name="_3u8pcs68wm81" w:id="976"/>
      <w:bookmarkEnd w:id="976"/>
      <w:r w:rsidDel="00000000" w:rsidR="00000000" w:rsidRPr="00000000">
        <w:rPr>
          <w:rtl w:val="0"/>
        </w:rPr>
        <w:t xml:space="preserve">Troubleshooting OpenShift GitOps Issues - TOC Comparison</w:t>
      </w:r>
    </w:p>
    <w:p w:rsidR="00000000" w:rsidDel="00000000" w:rsidP="00000000" w:rsidRDefault="00000000" w:rsidRPr="00000000" w14:paraId="00003310">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b w:val="1"/>
          <w:bCs w:val="1"/>
          <w:rtl w:val="0"/>
        </w:rPr>
        <w:t xml:space="preserve">Analysis Date:</w:t>
      </w:r>
      <w:r w:rsidDel="00000000" w:rsidR="00000000" w:rsidRPr="00000000">
        <w:rPr>
          <w:rtl w:val="0"/>
        </w:rPr>
        <w:t xml:space="preserve"> 2026-05-05 </w:t>
      </w:r>
      <w:r w:rsidDel="00000000" w:rsidR="00000000" w:rsidRPr="00000000">
        <w:rPr>
          <w:b w:val="1"/>
          <w:bCs w:val="1"/>
          <w:rtl w:val="0"/>
        </w:rPr>
        <w:t xml:space="preserve">JTBD Records:</w:t>
      </w:r>
      <w:r w:rsidDel="00000000" w:rsidR="00000000" w:rsidRPr="00000000">
        <w:rPr>
          <w:rtl w:val="0"/>
        </w:rPr>
        <w:t xml:space="preserve"> 2 </w:t>
      </w:r>
      <w:r w:rsidDel="00000000" w:rsidR="00000000" w:rsidRPr="00000000">
        <w:rPr>
          <w:b w:val="1"/>
          <w:bCs w:val="1"/>
          <w:rtl w:val="0"/>
        </w:rPr>
        <w:t xml:space="preserve">Main Jobs:</w:t>
      </w:r>
      <w:r w:rsidDel="00000000" w:rsidR="00000000" w:rsidRPr="00000000">
        <w:rPr>
          <w:rtl w:val="0"/>
        </w:rPr>
        <w:t xml:space="preserve"> 1 (troubleshooting-focused) </w:t>
      </w:r>
      <w:r w:rsidDel="00000000" w:rsidR="00000000" w:rsidRPr="00000000">
        <w:rPr>
          <w:b w:val="1"/>
          <w:bCs w:val="1"/>
          <w:rtl w:val="0"/>
        </w:rPr>
        <w:t xml:space="preserve">Coverage:</w:t>
      </w:r>
      <w:r w:rsidDel="00000000" w:rsidR="00000000" w:rsidRPr="00000000">
        <w:rPr>
          <w:rtl w:val="0"/>
        </w:rPr>
        <w:t xml:space="preserve"> Standard schema (no research extensions)</w:t>
      </w:r>
    </w:p>
    <w:p w:rsidR="00000000" w:rsidDel="00000000" w:rsidP="00000000" w:rsidRDefault="00000000" w:rsidRPr="00000000" w14:paraId="00003313">
      <w:pPr>
        <w:rPr/>
      </w:pPr>
      <w:r w:rsidDel="00000000" w:rsidR="00000000" w:rsidRPr="00000000">
        <w:rPr>
          <w:rtl w:val="0"/>
        </w:rPr>
      </w:r>
    </w:p>
    <w:p w:rsidR="00000000" w:rsidDel="00000000" w:rsidP="00000000" w:rsidRDefault="00000000" w:rsidRPr="00000000" w14:paraId="00003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5">
      <w:pPr>
        <w:pStyle w:val="Heading2"/>
        <w:rPr/>
      </w:pPr>
      <w:bookmarkStart w:colFirst="0" w:colLast="0" w:name="_dqk6rh91x9bg" w:id="977"/>
      <w:bookmarkEnd w:id="977"/>
      <w:r w:rsidDel="00000000" w:rsidR="00000000" w:rsidRPr="00000000">
        <w:rPr>
          <w:rtl w:val="0"/>
        </w:rPr>
        <w:t xml:space="preserve">Current Structure (Feature-Based)</w:t>
      </w:r>
    </w:p>
    <w:p w:rsidR="00000000" w:rsidDel="00000000" w:rsidP="00000000" w:rsidRDefault="00000000" w:rsidRPr="00000000" w14:paraId="00003316">
      <w:pPr>
        <w:rPr/>
      </w:pPr>
      <w:r w:rsidDel="00000000" w:rsidR="00000000" w:rsidRPr="00000000">
        <w:rPr>
          <w:b w:val="1"/>
          <w:bCs w:val="1"/>
          <w:rtl w:val="0"/>
        </w:rPr>
        <w:t xml:space="preserve">Troubleshooting issues</w:t>
      </w:r>
      <w:r w:rsidDel="00000000" w:rsidR="00000000" w:rsidRPr="00000000">
        <w:rPr>
          <w:rtl w:val="0"/>
        </w:rPr>
      </w:r>
    </w:p>
    <w:p w:rsidR="00000000" w:rsidDel="00000000" w:rsidP="00000000" w:rsidRDefault="00000000" w:rsidRPr="00000000" w14:paraId="00003317">
      <w:pPr>
        <w:rPr/>
      </w:pPr>
      <w:r w:rsidDel="00000000" w:rsidR="00000000" w:rsidRPr="00000000">
        <w:rPr>
          <w:rtl w:val="0"/>
        </w:rPr>
      </w:r>
    </w:p>
    <w:p w:rsidR="00000000" w:rsidDel="00000000" w:rsidP="00000000" w:rsidRDefault="00000000" w:rsidRPr="00000000" w14:paraId="00003318">
      <w:pPr>
        <w:numPr>
          <w:ilvl w:val="0"/>
          <w:numId w:val="208"/>
        </w:numPr>
        <w:ind w:left="720" w:hanging="360"/>
      </w:pPr>
      <w:r w:rsidDel="00000000" w:rsidR="00000000" w:rsidRPr="00000000">
        <w:rPr>
          <w:rtl w:val="0"/>
        </w:rPr>
        <w:t xml:space="preserve">Issue: Auto-reboot during Argo CD sync with machine configurations</w:t>
      </w:r>
    </w:p>
    <w:p w:rsidR="00000000" w:rsidDel="00000000" w:rsidP="00000000" w:rsidRDefault="00000000" w:rsidRPr="00000000" w14:paraId="00003319">
      <w:pPr>
        <w:numPr>
          <w:ilvl w:val="1"/>
          <w:numId w:val="208"/>
        </w:numPr>
        <w:ind w:left="1440" w:hanging="360"/>
      </w:pPr>
      <w:r w:rsidDel="00000000" w:rsidR="00000000" w:rsidRPr="00000000">
        <w:rPr>
          <w:rtl w:val="0"/>
        </w:rPr>
        <w:t xml:space="preserve">Solution: Enhance performance in machine configurations and Argo CD</w:t>
      </w:r>
    </w:p>
    <w:p w:rsidR="00000000" w:rsidDel="00000000" w:rsidP="00000000" w:rsidRDefault="00000000" w:rsidRPr="00000000" w14:paraId="0000331A">
      <w:pPr>
        <w:numPr>
          <w:ilvl w:val="1"/>
          <w:numId w:val="208"/>
        </w:numPr>
        <w:ind w:left="1440" w:hanging="360"/>
      </w:pPr>
      <w:r w:rsidDel="00000000" w:rsidR="00000000" w:rsidRPr="00000000">
        <w:rPr>
          <w:rtl w:val="0"/>
        </w:rPr>
        <w:t xml:space="preserve">Additional resources</w:t>
      </w:r>
    </w:p>
    <w:p w:rsidR="00000000" w:rsidDel="00000000" w:rsidP="00000000" w:rsidRDefault="00000000" w:rsidRPr="00000000" w14:paraId="0000331B">
      <w:pPr>
        <w:rPr/>
      </w:pPr>
      <w:r w:rsidDel="00000000" w:rsidR="00000000" w:rsidRPr="00000000">
        <w:rPr>
          <w:rtl w:val="0"/>
        </w:rPr>
      </w:r>
    </w:p>
    <w:p w:rsidR="00000000" w:rsidDel="00000000" w:rsidP="00000000" w:rsidRDefault="00000000" w:rsidRPr="00000000" w14:paraId="0000331C">
      <w:pPr>
        <w:rPr/>
      </w:pPr>
      <w:r w:rsidDel="00000000" w:rsidR="00000000" w:rsidRPr="00000000">
        <w:rPr>
          <w:b w:val="1"/>
          <w:bCs w:val="1"/>
          <w:rtl w:val="0"/>
        </w:rPr>
        <w:t xml:space="preserve">Organization Approach:</w:t>
      </w:r>
      <w:r w:rsidDel="00000000" w:rsidR="00000000" w:rsidRPr="00000000">
        <w:rPr>
          <w:rtl w:val="0"/>
        </w:rPr>
      </w:r>
    </w:p>
    <w:p w:rsidR="00000000" w:rsidDel="00000000" w:rsidP="00000000" w:rsidRDefault="00000000" w:rsidRPr="00000000" w14:paraId="0000331D">
      <w:pPr>
        <w:rPr/>
      </w:pPr>
      <w:r w:rsidDel="00000000" w:rsidR="00000000" w:rsidRPr="00000000">
        <w:rPr>
          <w:rtl w:val="0"/>
        </w:rPr>
      </w:r>
    </w:p>
    <w:p w:rsidR="00000000" w:rsidDel="00000000" w:rsidP="00000000" w:rsidRDefault="00000000" w:rsidRPr="00000000" w14:paraId="0000331E">
      <w:pPr>
        <w:numPr>
          <w:ilvl w:val="0"/>
          <w:numId w:val="208"/>
        </w:numPr>
        <w:ind w:left="720" w:hanging="360"/>
      </w:pPr>
      <w:r w:rsidDel="00000000" w:rsidR="00000000" w:rsidRPr="00000000">
        <w:rPr>
          <w:rtl w:val="0"/>
        </w:rPr>
        <w:t xml:space="preserve">Title describes the symptom/issue ("Auto-reboot during...")</w:t>
      </w:r>
    </w:p>
    <w:p w:rsidR="00000000" w:rsidDel="00000000" w:rsidP="00000000" w:rsidRDefault="00000000" w:rsidRPr="00000000" w14:paraId="0000331F">
      <w:pPr>
        <w:numPr>
          <w:ilvl w:val="0"/>
          <w:numId w:val="208"/>
        </w:numPr>
        <w:ind w:left="720" w:hanging="360"/>
      </w:pPr>
      <w:r w:rsidDel="00000000" w:rsidR="00000000" w:rsidRPr="00000000">
        <w:rPr>
          <w:rtl w:val="0"/>
        </w:rPr>
        <w:t xml:space="preserve">Single-level structure (issue -&gt; solution)</w:t>
      </w:r>
    </w:p>
    <w:p w:rsidR="00000000" w:rsidDel="00000000" w:rsidP="00000000" w:rsidRDefault="00000000" w:rsidRPr="00000000" w14:paraId="00003320">
      <w:pPr>
        <w:numPr>
          <w:ilvl w:val="0"/>
          <w:numId w:val="208"/>
        </w:numPr>
        <w:ind w:left="720" w:hanging="360"/>
      </w:pPr>
      <w:r w:rsidDel="00000000" w:rsidR="00000000" w:rsidRPr="00000000">
        <w:rPr>
          <w:rtl w:val="0"/>
        </w:rPr>
        <w:t xml:space="preserve">Solution section provides conceptual explanation</w:t>
      </w:r>
    </w:p>
    <w:p w:rsidR="00000000" w:rsidDel="00000000" w:rsidP="00000000" w:rsidRDefault="00000000" w:rsidRPr="00000000" w14:paraId="00003321">
      <w:pPr>
        <w:numPr>
          <w:ilvl w:val="0"/>
          <w:numId w:val="208"/>
        </w:numPr>
        <w:ind w:left="720" w:hanging="360"/>
      </w:pPr>
      <w:r w:rsidDel="00000000" w:rsidR="00000000" w:rsidRPr="00000000">
        <w:rPr>
          <w:rtl w:val="0"/>
        </w:rPr>
        <w:t xml:space="preserve">External link for actual remediation steps</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numPr>
          <w:ilvl w:val="0"/>
          <w:numId w:val="208"/>
        </w:numPr>
        <w:ind w:left="720" w:hanging="360"/>
      </w:pPr>
      <w:r w:rsidDel="00000000" w:rsidR="00000000" w:rsidRPr="00000000">
        <w:rPr>
          <w:b w:val="1"/>
          <w:bCs w:val="1"/>
          <w:rtl w:val="0"/>
        </w:rPr>
        <w:t xml:space="preserve">Issue-centric:</w:t>
      </w:r>
      <w:r w:rsidDel="00000000" w:rsidR="00000000" w:rsidRPr="00000000">
        <w:rPr>
          <w:rtl w:val="0"/>
        </w:rPr>
        <w:t xml:space="preserve"> Title describes the problem, not the user goal</w:t>
      </w:r>
    </w:p>
    <w:p w:rsidR="00000000" w:rsidDel="00000000" w:rsidP="00000000" w:rsidRDefault="00000000" w:rsidRPr="00000000" w14:paraId="00003326">
      <w:pPr>
        <w:numPr>
          <w:ilvl w:val="0"/>
          <w:numId w:val="208"/>
        </w:numPr>
        <w:ind w:left="720" w:hanging="360"/>
      </w:pPr>
      <w:r w:rsidDel="00000000" w:rsidR="00000000" w:rsidRPr="00000000">
        <w:rPr>
          <w:b w:val="1"/>
          <w:bCs w:val="1"/>
          <w:rtl w:val="0"/>
        </w:rPr>
        <w:t xml:space="preserve">Linear flow:</w:t>
      </w:r>
      <w:r w:rsidDel="00000000" w:rsidR="00000000" w:rsidRPr="00000000">
        <w:rPr>
          <w:rtl w:val="0"/>
        </w:rPr>
        <w:t xml:space="preserve"> Problem statement -&gt; Explanation -&gt; External link</w:t>
      </w:r>
    </w:p>
    <w:p w:rsidR="00000000" w:rsidDel="00000000" w:rsidP="00000000" w:rsidRDefault="00000000" w:rsidRPr="00000000" w14:paraId="00003327">
      <w:pPr>
        <w:numPr>
          <w:ilvl w:val="0"/>
          <w:numId w:val="208"/>
        </w:numPr>
        <w:ind w:left="720" w:hanging="360"/>
      </w:pPr>
      <w:r w:rsidDel="00000000" w:rsidR="00000000" w:rsidRPr="00000000">
        <w:rPr>
          <w:b w:val="1"/>
          <w:bCs w:val="1"/>
          <w:rtl w:val="0"/>
        </w:rPr>
        <w:t xml:space="preserve">Minimal content:</w:t>
      </w:r>
      <w:r w:rsidDel="00000000" w:rsidR="00000000" w:rsidRPr="00000000">
        <w:rPr>
          <w:rtl w:val="0"/>
        </w:rPr>
        <w:t xml:space="preserve"> Only 2 sections (problem + explanation)</w:t>
      </w:r>
    </w:p>
    <w:p w:rsidR="00000000" w:rsidDel="00000000" w:rsidP="00000000" w:rsidRDefault="00000000" w:rsidRPr="00000000" w14:paraId="00003328">
      <w:pPr>
        <w:numPr>
          <w:ilvl w:val="0"/>
          <w:numId w:val="208"/>
        </w:numPr>
        <w:ind w:left="720" w:hanging="360"/>
      </w:pPr>
      <w:r w:rsidDel="00000000" w:rsidR="00000000" w:rsidRPr="00000000">
        <w:rPr>
          <w:b w:val="1"/>
          <w:bCs w:val="1"/>
          <w:rtl w:val="0"/>
        </w:rPr>
        <w:t xml:space="preserve">No self-contained solution:</w:t>
      </w:r>
      <w:r w:rsidDel="00000000" w:rsidR="00000000" w:rsidRPr="00000000">
        <w:rPr>
          <w:rtl w:val="0"/>
        </w:rPr>
        <w:t xml:space="preserve"> Delegates to external Red Hat Developer article</w:t>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B">
      <w:pPr>
        <w:pStyle w:val="Heading2"/>
        <w:rPr/>
      </w:pPr>
      <w:bookmarkStart w:colFirst="0" w:colLast="0" w:name="_19e9v9k5hlio" w:id="978"/>
      <w:bookmarkEnd w:id="978"/>
      <w:r w:rsidDel="00000000" w:rsidR="00000000" w:rsidRPr="00000000">
        <w:rPr>
          <w:rtl w:val="0"/>
        </w:rPr>
        <w:t xml:space="preserve">Proposed JTBD-Based Structure</w:t>
      </w:r>
    </w:p>
    <w:p w:rsidR="00000000" w:rsidDel="00000000" w:rsidP="00000000" w:rsidRDefault="00000000" w:rsidRPr="00000000" w14:paraId="0000332C">
      <w:pPr>
        <w:pStyle w:val="Heading2"/>
        <w:rPr/>
      </w:pPr>
      <w:bookmarkStart w:colFirst="0" w:colLast="0" w:name="_b7lnagioyfnm" w:id="979"/>
      <w:bookmarkEnd w:id="979"/>
      <w:r w:rsidDel="00000000" w:rsidR="00000000" w:rsidRPr="00000000">
        <w:rPr>
          <w:rtl w:val="0"/>
        </w:rPr>
        <w:t xml:space="preserve">Resolve GitOps Workflow Issues</w:t>
      </w:r>
    </w:p>
    <w:p w:rsidR="00000000" w:rsidDel="00000000" w:rsidP="00000000" w:rsidRDefault="00000000" w:rsidRPr="00000000" w14:paraId="0000332D">
      <w:pPr>
        <w:rPr/>
      </w:pPr>
      <w:r w:rsidDel="00000000" w:rsidR="00000000" w:rsidRPr="00000000">
        <w:rPr>
          <w:b w:val="1"/>
          <w:bCs w:val="1"/>
          <w:rtl w:val="0"/>
        </w:rPr>
        <w:t xml:space="preserve">Job 1: Prevent automated node reboots from interrupting active Argo CD sync operations</w:t>
      </w:r>
      <w:r w:rsidDel="00000000" w:rsidR="00000000" w:rsidRPr="00000000">
        <w:rPr>
          <w:rtl w:val="0"/>
        </w:rPr>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rPr/>
      </w:pPr>
      <w:r w:rsidDel="00000000" w:rsidR="00000000" w:rsidRPr="00000000">
        <w:rPr>
          <w:rtl w:val="0"/>
        </w:rPr>
        <w:t xml:space="preserve">When: Managing cluster node configurations through GitOps workflows</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t xml:space="preserve">Personas: Platform engineer</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Context: This troubleshooting scenario applies when using Machine Config Operator (MCO) with Argo CD to manage cluster configurations via Git. The issue occurs when MCO-triggered node reboots interrupt ongoing Argo CD sync operations.</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b w:val="1"/>
          <w:bCs w:val="1"/>
          <w:rtl w:val="0"/>
        </w:rPr>
        <w:t xml:space="preserve">Understanding the Problem:</w:t>
      </w:r>
      <w:r w:rsidDel="00000000" w:rsidR="00000000" w:rsidRPr="00000000">
        <w:rPr>
          <w:rtl w:val="0"/>
        </w:rPr>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numPr>
          <w:ilvl w:val="0"/>
          <w:numId w:val="208"/>
        </w:numPr>
        <w:ind w:left="720" w:hanging="360"/>
      </w:pPr>
      <w:r w:rsidDel="00000000" w:rsidR="00000000" w:rsidRPr="00000000">
        <w:rPr>
          <w:b w:val="1"/>
          <w:bCs w:val="1"/>
          <w:rtl w:val="0"/>
        </w:rPr>
        <w:t xml:space="preserve">The Issue</w:t>
      </w:r>
      <w:r w:rsidDel="00000000" w:rsidR="00000000" w:rsidRPr="00000000">
        <w:rPr>
          <w:rFonts w:ascii="Arial Unicode MS" w:cs="Arial Unicode MS" w:eastAsia="Arial Unicode MS" w:hAnsi="Arial Unicode MS"/>
          <w:rtl w:val="0"/>
        </w:rPr>
        <w:t xml:space="preserve"> → Lines 122-133: Issue: Auto-reboot during Argo CD sync with machine configurations Source: Main assembly section</w:t>
      </w:r>
    </w:p>
    <w:p w:rsidR="00000000" w:rsidDel="00000000" w:rsidP="00000000" w:rsidRDefault="00000000" w:rsidRPr="00000000" w14:paraId="00003338">
      <w:pPr>
        <w:ind w:left="720" w:firstLine="0"/>
        <w:rPr/>
      </w:pPr>
      <w:r w:rsidDel="00000000" w:rsidR="00000000" w:rsidRPr="00000000">
        <w:rPr>
          <w:rtl w:val="0"/>
        </w:rPr>
      </w:r>
    </w:p>
    <w:p w:rsidR="00000000" w:rsidDel="00000000" w:rsidP="00000000" w:rsidRDefault="00000000" w:rsidRPr="00000000" w14:paraId="00003339">
      <w:pPr>
        <w:numPr>
          <w:ilvl w:val="1"/>
          <w:numId w:val="208"/>
        </w:numPr>
        <w:ind w:left="1440" w:hanging="360"/>
      </w:pPr>
      <w:r w:rsidDel="00000000" w:rsidR="00000000" w:rsidRPr="00000000">
        <w:rPr>
          <w:rtl w:val="0"/>
        </w:rPr>
        <w:t xml:space="preserve">Machine Config Operator (MCO) manages node lifecycle</w:t>
      </w:r>
    </w:p>
    <w:p w:rsidR="00000000" w:rsidDel="00000000" w:rsidP="00000000" w:rsidRDefault="00000000" w:rsidRPr="00000000" w14:paraId="0000333A">
      <w:pPr>
        <w:numPr>
          <w:ilvl w:val="1"/>
          <w:numId w:val="208"/>
        </w:numPr>
        <w:ind w:left="1440" w:hanging="360"/>
      </w:pPr>
      <w:r w:rsidDel="00000000" w:rsidR="00000000" w:rsidRPr="00000000">
        <w:rPr>
          <w:rtl w:val="0"/>
        </w:rPr>
        <w:t xml:space="preserve">MCO reboots nodes when machine configurations change</w:t>
      </w:r>
    </w:p>
    <w:p w:rsidR="00000000" w:rsidDel="00000000" w:rsidP="00000000" w:rsidRDefault="00000000" w:rsidRPr="00000000" w14:paraId="0000333B">
      <w:pPr>
        <w:numPr>
          <w:ilvl w:val="1"/>
          <w:numId w:val="208"/>
        </w:numPr>
        <w:ind w:left="1440" w:hanging="360"/>
      </w:pPr>
      <w:r w:rsidDel="00000000" w:rsidR="00000000" w:rsidRPr="00000000">
        <w:rPr>
          <w:rtl w:val="0"/>
        </w:rPr>
        <w:t xml:space="preserve">Reboots can interrupt active Argo CD sync operations</w:t>
      </w:r>
    </w:p>
    <w:p w:rsidR="00000000" w:rsidDel="00000000" w:rsidP="00000000" w:rsidRDefault="00000000" w:rsidRPr="00000000" w14:paraId="0000333C">
      <w:pPr>
        <w:numPr>
          <w:ilvl w:val="1"/>
          <w:numId w:val="208"/>
        </w:numPr>
        <w:ind w:left="1440" w:hanging="360"/>
      </w:pPr>
      <w:r w:rsidDel="00000000" w:rsidR="00000000" w:rsidRPr="00000000">
        <w:rPr>
          <w:rtl w:val="0"/>
        </w:rPr>
        <w:t xml:space="preserve">Results in undefined application states</w:t>
      </w:r>
    </w:p>
    <w:p w:rsidR="00000000" w:rsidDel="00000000" w:rsidP="00000000" w:rsidRDefault="00000000" w:rsidRPr="00000000" w14:paraId="0000333D">
      <w:pPr>
        <w:ind w:left="720" w:firstLine="0"/>
        <w:rPr/>
      </w:pPr>
      <w:r w:rsidDel="00000000" w:rsidR="00000000" w:rsidRPr="00000000">
        <w:rPr>
          <w:rtl w:val="0"/>
        </w:rPr>
      </w:r>
    </w:p>
    <w:p w:rsidR="00000000" w:rsidDel="00000000" w:rsidP="00000000" w:rsidRDefault="00000000" w:rsidRPr="00000000" w14:paraId="0000333E">
      <w:pPr>
        <w:numPr>
          <w:ilvl w:val="0"/>
          <w:numId w:val="208"/>
        </w:numPr>
        <w:ind w:left="720" w:hanging="360"/>
      </w:pPr>
      <w:r w:rsidDel="00000000" w:rsidR="00000000" w:rsidRPr="00000000">
        <w:rPr>
          <w:b w:val="1"/>
          <w:bCs w:val="1"/>
          <w:rtl w:val="0"/>
        </w:rPr>
        <w:t xml:space="preserve">Root Cause Analysis</w:t>
      </w:r>
      <w:r w:rsidDel="00000000" w:rsidR="00000000" w:rsidRPr="00000000">
        <w:rPr>
          <w:rFonts w:ascii="Arial Unicode MS" w:cs="Arial Unicode MS" w:eastAsia="Arial Unicode MS" w:hAnsi="Arial Unicode MS"/>
          <w:rtl w:val="0"/>
        </w:rPr>
        <w:t xml:space="preserve"> → Lines 142-154: Solution: Enhance performance in machine configurations and Argo CD Source: CONCEPT module (performance-challenges-in-machine-configurations-and-argo-cd.adoc)</w:t>
      </w:r>
    </w:p>
    <w:p w:rsidR="00000000" w:rsidDel="00000000" w:rsidP="00000000" w:rsidRDefault="00000000" w:rsidRPr="00000000" w14:paraId="0000333F">
      <w:pPr>
        <w:ind w:left="720" w:firstLine="0"/>
        <w:rPr/>
      </w:pPr>
      <w:r w:rsidDel="00000000" w:rsidR="00000000" w:rsidRPr="00000000">
        <w:rPr>
          <w:rtl w:val="0"/>
        </w:rPr>
      </w:r>
    </w:p>
    <w:p w:rsidR="00000000" w:rsidDel="00000000" w:rsidP="00000000" w:rsidRDefault="00000000" w:rsidRPr="00000000" w14:paraId="00003340">
      <w:pPr>
        <w:numPr>
          <w:ilvl w:val="1"/>
          <w:numId w:val="208"/>
        </w:numPr>
        <w:ind w:left="1440" w:hanging="360"/>
      </w:pPr>
      <w:r w:rsidDel="00000000" w:rsidR="00000000" w:rsidRPr="00000000">
        <w:rPr>
          <w:rtl w:val="0"/>
        </w:rPr>
        <w:t xml:space="preserve">Explains the problematic sequence of events</w:t>
      </w:r>
    </w:p>
    <w:p w:rsidR="00000000" w:rsidDel="00000000" w:rsidP="00000000" w:rsidRDefault="00000000" w:rsidRPr="00000000" w14:paraId="00003341">
      <w:pPr>
        <w:numPr>
          <w:ilvl w:val="1"/>
          <w:numId w:val="208"/>
        </w:numPr>
        <w:ind w:left="1440" w:hanging="360"/>
      </w:pPr>
      <w:r w:rsidDel="00000000" w:rsidR="00000000" w:rsidRPr="00000000">
        <w:rPr>
          <w:rtl w:val="0"/>
        </w:rPr>
        <w:t xml:space="preserve">Identifies timing conflict between MCO and Argo CD</w:t>
      </w:r>
    </w:p>
    <w:p w:rsidR="00000000" w:rsidDel="00000000" w:rsidP="00000000" w:rsidRDefault="00000000" w:rsidRPr="00000000" w14:paraId="00003342">
      <w:pPr>
        <w:numPr>
          <w:ilvl w:val="1"/>
          <w:numId w:val="208"/>
        </w:numPr>
        <w:ind w:left="1440" w:hanging="360"/>
      </w:pPr>
      <w:r w:rsidDel="00000000" w:rsidR="00000000" w:rsidRPr="00000000">
        <w:rPr>
          <w:rtl w:val="0"/>
        </w:rPr>
        <w:t xml:space="preserve">Shows how application controller termination causes sync abortion</w:t>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numPr>
          <w:ilvl w:val="0"/>
          <w:numId w:val="208"/>
        </w:numPr>
        <w:ind w:left="720" w:hanging="360"/>
      </w:pPr>
      <w:r w:rsidDel="00000000" w:rsidR="00000000" w:rsidRPr="00000000">
        <w:rPr>
          <w:rtl w:val="0"/>
        </w:rPr>
        <w:t xml:space="preserve">Deploy Argo CD on OpenShift cluster</w:t>
      </w:r>
    </w:p>
    <w:p w:rsidR="00000000" w:rsidDel="00000000" w:rsidP="00000000" w:rsidRDefault="00000000" w:rsidRPr="00000000" w14:paraId="00003347">
      <w:pPr>
        <w:numPr>
          <w:ilvl w:val="0"/>
          <w:numId w:val="208"/>
        </w:numPr>
        <w:ind w:left="720" w:hanging="360"/>
      </w:pPr>
      <w:r w:rsidDel="00000000" w:rsidR="00000000" w:rsidRPr="00000000">
        <w:rPr>
          <w:rtl w:val="0"/>
        </w:rPr>
        <w:t xml:space="preserve">Configure Machine Config Operator</w:t>
      </w:r>
    </w:p>
    <w:p w:rsidR="00000000" w:rsidDel="00000000" w:rsidP="00000000" w:rsidRDefault="00000000" w:rsidRPr="00000000" w14:paraId="00003348">
      <w:pPr>
        <w:numPr>
          <w:ilvl w:val="0"/>
          <w:numId w:val="208"/>
        </w:numPr>
        <w:ind w:left="720" w:hanging="360"/>
      </w:pPr>
      <w:r w:rsidDel="00000000" w:rsidR="00000000" w:rsidRPr="00000000">
        <w:rPr>
          <w:rtl w:val="0"/>
        </w:rPr>
        <w:t xml:space="preserve">Have machine configurations managed via Git</w:t>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b w:val="1"/>
          <w:bCs w:val="1"/>
          <w:rtl w:val="0"/>
        </w:rPr>
        <w:t xml:space="preserve">Related Activities:</w:t>
      </w:r>
      <w:r w:rsidDel="00000000" w:rsidR="00000000" w:rsidRPr="00000000">
        <w:rPr>
          <w:rtl w:val="0"/>
        </w:rPr>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numPr>
          <w:ilvl w:val="0"/>
          <w:numId w:val="208"/>
        </w:numPr>
        <w:ind w:left="720" w:hanging="360"/>
      </w:pPr>
      <w:r w:rsidDel="00000000" w:rsidR="00000000" w:rsidRPr="00000000">
        <w:rPr>
          <w:rtl w:val="0"/>
        </w:rPr>
        <w:t xml:space="preserve">Monitor sync operation status</w:t>
      </w:r>
    </w:p>
    <w:p w:rsidR="00000000" w:rsidDel="00000000" w:rsidP="00000000" w:rsidRDefault="00000000" w:rsidRPr="00000000" w14:paraId="0000334D">
      <w:pPr>
        <w:numPr>
          <w:ilvl w:val="0"/>
          <w:numId w:val="208"/>
        </w:numPr>
        <w:ind w:left="720" w:hanging="360"/>
      </w:pPr>
      <w:r w:rsidDel="00000000" w:rsidR="00000000" w:rsidRPr="00000000">
        <w:rPr>
          <w:rtl w:val="0"/>
        </w:rPr>
        <w:t xml:space="preserve">Configure MCO policies</w:t>
      </w:r>
    </w:p>
    <w:p w:rsidR="00000000" w:rsidDel="00000000" w:rsidP="00000000" w:rsidRDefault="00000000" w:rsidRPr="00000000" w14:paraId="0000334E">
      <w:pPr>
        <w:numPr>
          <w:ilvl w:val="0"/>
          <w:numId w:val="208"/>
        </w:numPr>
        <w:ind w:left="720" w:hanging="360"/>
      </w:pPr>
      <w:r w:rsidDel="00000000" w:rsidR="00000000" w:rsidRPr="00000000">
        <w:rPr>
          <w:rtl w:val="0"/>
        </w:rPr>
        <w:t xml:space="preserve">Manage application controller placement</w:t>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3351">
      <w:pPr>
        <w:rPr/>
      </w:pPr>
      <w:r w:rsidDel="00000000" w:rsidR="00000000" w:rsidRPr="00000000">
        <w:rPr>
          <w:rtl w:val="0"/>
        </w:rPr>
      </w:r>
    </w:p>
    <w:p w:rsidR="00000000" w:rsidDel="00000000" w:rsidP="00000000" w:rsidRDefault="00000000" w:rsidRPr="00000000" w14:paraId="00003352">
      <w:pPr>
        <w:numPr>
          <w:ilvl w:val="0"/>
          <w:numId w:val="208"/>
        </w:numPr>
        <w:ind w:left="720" w:hanging="360"/>
      </w:pPr>
      <w:r w:rsidDel="00000000" w:rsidR="00000000" w:rsidRPr="00000000">
        <w:rPr>
          <w:rtl w:val="0"/>
        </w:rPr>
        <w:t xml:space="preserve">Minimize sync operation interruptions during node updates</w:t>
      </w:r>
    </w:p>
    <w:p w:rsidR="00000000" w:rsidDel="00000000" w:rsidP="00000000" w:rsidRDefault="00000000" w:rsidRPr="00000000" w14:paraId="00003353">
      <w:pPr>
        <w:numPr>
          <w:ilvl w:val="0"/>
          <w:numId w:val="208"/>
        </w:numPr>
        <w:ind w:left="720" w:hanging="360"/>
      </w:pPr>
      <w:r w:rsidDel="00000000" w:rsidR="00000000" w:rsidRPr="00000000">
        <w:rPr>
          <w:rtl w:val="0"/>
        </w:rPr>
        <w:t xml:space="preserve">Reduce likelihood of undefined application states</w:t>
      </w:r>
    </w:p>
    <w:p w:rsidR="00000000" w:rsidDel="00000000" w:rsidP="00000000" w:rsidRDefault="00000000" w:rsidRPr="00000000" w14:paraId="00003354">
      <w:pPr>
        <w:numPr>
          <w:ilvl w:val="0"/>
          <w:numId w:val="208"/>
        </w:numPr>
        <w:ind w:left="720" w:hanging="360"/>
      </w:pPr>
      <w:r w:rsidDel="00000000" w:rsidR="00000000" w:rsidRPr="00000000">
        <w:rPr>
          <w:rtl w:val="0"/>
        </w:rPr>
        <w:t xml:space="preserve">Ensure predictable completion of GitOps workflows</w:t>
      </w:r>
    </w:p>
    <w:p w:rsidR="00000000" w:rsidDel="00000000" w:rsidP="00000000" w:rsidRDefault="00000000" w:rsidRPr="00000000" w14:paraId="00003355">
      <w:pPr>
        <w:numPr>
          <w:ilvl w:val="0"/>
          <w:numId w:val="208"/>
        </w:numPr>
        <w:ind w:left="720" w:hanging="360"/>
      </w:pPr>
      <w:r w:rsidDel="00000000" w:rsidR="00000000" w:rsidRPr="00000000">
        <w:rPr>
          <w:rtl w:val="0"/>
        </w:rPr>
        <w:t xml:space="preserve">Minimize time to identify root cause</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b w:val="1"/>
          <w:bCs w:val="1"/>
          <w:rtl w:val="0"/>
        </w:rPr>
        <w:t xml:space="preserve">Mitigation Strategies:</w:t>
      </w:r>
      <w:r w:rsidDel="00000000" w:rsidR="00000000" w:rsidRPr="00000000">
        <w:rPr>
          <w:rtl w:val="0"/>
        </w:rPr>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numPr>
          <w:ilvl w:val="0"/>
          <w:numId w:val="208"/>
        </w:numPr>
        <w:ind w:left="720" w:hanging="360"/>
      </w:pPr>
      <w:r w:rsidDel="00000000" w:rsidR="00000000" w:rsidRPr="00000000">
        <w:rPr>
          <w:rtl w:val="0"/>
        </w:rPr>
        <w:t xml:space="preserve">External: </w:t>
      </w:r>
      <w:hyperlink r:id="rId8">
        <w:r w:rsidDel="00000000" w:rsidR="00000000" w:rsidRPr="00000000">
          <w:rPr>
            <w:color w:val="1155cc"/>
            <w:u w:val="single"/>
            <w:rtl w:val="0"/>
          </w:rPr>
          <w:t xml:space="preserve">Red Hat Developer article on preventing auto-reboots</w:t>
        </w:r>
      </w:hyperlink>
      <w:r w:rsidDel="00000000" w:rsidR="00000000" w:rsidRPr="00000000">
        <w:rPr>
          <w:rtl w:val="0"/>
        </w:rPr>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C">
      <w:pPr>
        <w:pStyle w:val="Heading2"/>
        <w:rPr/>
      </w:pPr>
      <w:bookmarkStart w:colFirst="0" w:colLast="0" w:name="_96vd322j1u1d" w:id="980"/>
      <w:bookmarkEnd w:id="980"/>
      <w:r w:rsidDel="00000000" w:rsidR="00000000" w:rsidRPr="00000000">
        <w:rPr>
          <w:rtl w:val="0"/>
        </w:rPr>
        <w:t xml:space="preserve">Key Differences</w:t>
      </w:r>
    </w:p>
    <w:p w:rsidR="00000000" w:rsidDel="00000000" w:rsidP="00000000" w:rsidRDefault="00000000" w:rsidRPr="00000000" w14:paraId="0000335D">
      <w:pPr>
        <w:pStyle w:val="Heading3"/>
        <w:rPr/>
      </w:pPr>
      <w:bookmarkStart w:colFirst="0" w:colLast="0" w:name="_m1s9wki38o7g" w:id="981"/>
      <w:bookmarkEnd w:id="981"/>
      <w:r w:rsidDel="00000000" w:rsidR="00000000" w:rsidRPr="00000000">
        <w:rPr>
          <w:rtl w:val="0"/>
        </w:rPr>
        <w:t xml:space="preserve">Current Structure (Feature-Based)</w:t>
      </w:r>
    </w:p>
    <w:p w:rsidR="00000000" w:rsidDel="00000000" w:rsidP="00000000" w:rsidRDefault="00000000" w:rsidRPr="00000000" w14:paraId="0000335E">
      <w:pPr>
        <w:rPr/>
      </w:pPr>
      <w:r w:rsidDel="00000000" w:rsidR="00000000" w:rsidRPr="00000000">
        <w:rPr>
          <w:b w:val="1"/>
          <w:bCs w:val="1"/>
          <w:rtl w:val="0"/>
        </w:rPr>
        <w:t xml:space="preserve">Organized By:</w:t>
      </w:r>
      <w:r w:rsidDel="00000000" w:rsidR="00000000" w:rsidRPr="00000000">
        <w:rPr>
          <w:rtl w:val="0"/>
        </w:rPr>
        <w:t xml:space="preserve"> Symptom description ("Auto-reboot during...") </w:t>
      </w:r>
      <w:r w:rsidDel="00000000" w:rsidR="00000000" w:rsidRPr="00000000">
        <w:rPr>
          <w:b w:val="1"/>
          <w:bCs w:val="1"/>
          <w:rtl w:val="0"/>
        </w:rPr>
        <w:t xml:space="preserve">Navigation:</w:t>
      </w:r>
      <w:r w:rsidDel="00000000" w:rsidR="00000000" w:rsidRPr="00000000">
        <w:rPr>
          <w:rtl w:val="0"/>
        </w:rPr>
        <w:t xml:space="preserve"> 1 issue with 1 solution section </w:t>
      </w:r>
      <w:r w:rsidDel="00000000" w:rsidR="00000000" w:rsidRPr="00000000">
        <w:rPr>
          <w:b w:val="1"/>
          <w:bCs w:val="1"/>
          <w:rtl w:val="0"/>
        </w:rPr>
        <w:t xml:space="preserve">User Journey:</w:t>
      </w:r>
      <w:r w:rsidDel="00000000" w:rsidR="00000000" w:rsidRPr="00000000">
        <w:rPr>
          <w:rtl w:val="0"/>
        </w:rPr>
        <w:t xml:space="preserve"> Read problem -&gt; Understand explanation -&gt; Follow external link </w:t>
      </w:r>
      <w:r w:rsidDel="00000000" w:rsidR="00000000" w:rsidRPr="00000000">
        <w:rPr>
          <w:b w:val="1"/>
          <w:bCs w:val="1"/>
          <w:rtl w:val="0"/>
        </w:rPr>
        <w:t xml:space="preserve">Content Depth:</w:t>
      </w:r>
      <w:r w:rsidDel="00000000" w:rsidR="00000000" w:rsidRPr="00000000">
        <w:rPr>
          <w:rtl w:val="0"/>
        </w:rPr>
        <w:t xml:space="preserve"> Conceptual only, no inline procedures </w:t>
      </w:r>
      <w:r w:rsidDel="00000000" w:rsidR="00000000" w:rsidRPr="00000000">
        <w:rPr>
          <w:b w:val="1"/>
          <w:bCs w:val="1"/>
          <w:rtl w:val="0"/>
        </w:rPr>
        <w:t xml:space="preserve">Discoverability:</w:t>
      </w:r>
      <w:r w:rsidDel="00000000" w:rsidR="00000000" w:rsidRPr="00000000">
        <w:rPr>
          <w:rtl w:val="0"/>
        </w:rPr>
        <w:t xml:space="preserve"> Only found by recognizing the specific symptom</w:t>
      </w:r>
    </w:p>
    <w:p w:rsidR="00000000" w:rsidDel="00000000" w:rsidP="00000000" w:rsidRDefault="00000000" w:rsidRPr="00000000" w14:paraId="0000335F">
      <w:pPr>
        <w:pStyle w:val="Heading3"/>
        <w:rPr/>
      </w:pPr>
      <w:bookmarkStart w:colFirst="0" w:colLast="0" w:name="_7g0uyqqph384" w:id="982"/>
      <w:bookmarkEnd w:id="982"/>
      <w:r w:rsidDel="00000000" w:rsidR="00000000" w:rsidRPr="00000000">
        <w:rPr>
          <w:rtl w:val="0"/>
        </w:rPr>
        <w:t xml:space="preserve">Proposed Structure (JTBD-Based)</w:t>
      </w:r>
    </w:p>
    <w:p w:rsidR="00000000" w:rsidDel="00000000" w:rsidP="00000000" w:rsidRDefault="00000000" w:rsidRPr="00000000" w14:paraId="00003360">
      <w:pPr>
        <w:rPr/>
      </w:pPr>
      <w:r w:rsidDel="00000000" w:rsidR="00000000" w:rsidRPr="00000000">
        <w:rPr>
          <w:b w:val="1"/>
          <w:bCs w:val="1"/>
          <w:rtl w:val="0"/>
        </w:rPr>
        <w:t xml:space="preserve">Organized By:</w:t>
      </w:r>
      <w:r w:rsidDel="00000000" w:rsidR="00000000" w:rsidRPr="00000000">
        <w:rPr>
          <w:rtl w:val="0"/>
        </w:rPr>
        <w:t xml:space="preserve"> User goal ("Prevent automated node reboots from interrupting...") </w:t>
      </w:r>
      <w:r w:rsidDel="00000000" w:rsidR="00000000" w:rsidRPr="00000000">
        <w:rPr>
          <w:b w:val="1"/>
          <w:bCs w:val="1"/>
          <w:rtl w:val="0"/>
        </w:rPr>
        <w:t xml:space="preserve">Navigation:</w:t>
      </w:r>
      <w:r w:rsidDel="00000000" w:rsidR="00000000" w:rsidRPr="00000000">
        <w:rPr>
          <w:rtl w:val="0"/>
        </w:rPr>
        <w:t xml:space="preserve"> 1 main job with problem + solution context </w:t>
      </w:r>
      <w:r w:rsidDel="00000000" w:rsidR="00000000" w:rsidRPr="00000000">
        <w:rPr>
          <w:b w:val="1"/>
          <w:bCs w:val="1"/>
          <w:rtl w:val="0"/>
        </w:rPr>
        <w:t xml:space="preserve">User Journey:</w:t>
      </w:r>
      <w:r w:rsidDel="00000000" w:rsidR="00000000" w:rsidRPr="00000000">
        <w:rPr>
          <w:rtl w:val="0"/>
        </w:rPr>
        <w:t xml:space="preserve"> Identify goal -&gt; Understand root cause -&gt; Access mitigation resources </w:t>
      </w:r>
      <w:r w:rsidDel="00000000" w:rsidR="00000000" w:rsidRPr="00000000">
        <w:rPr>
          <w:b w:val="1"/>
          <w:bCs w:val="1"/>
          <w:rtl w:val="0"/>
        </w:rPr>
        <w:t xml:space="preserve">Content Depth:</w:t>
      </w:r>
      <w:r w:rsidDel="00000000" w:rsidR="00000000" w:rsidRPr="00000000">
        <w:rPr>
          <w:rtl w:val="0"/>
        </w:rPr>
        <w:t xml:space="preserve"> Conceptual understanding with external procedural link </w:t>
      </w:r>
      <w:r w:rsidDel="00000000" w:rsidR="00000000" w:rsidRPr="00000000">
        <w:rPr>
          <w:b w:val="1"/>
          <w:bCs w:val="1"/>
          <w:rtl w:val="0"/>
        </w:rPr>
        <w:t xml:space="preserve">Discoverability:</w:t>
      </w:r>
      <w:r w:rsidDel="00000000" w:rsidR="00000000" w:rsidRPr="00000000">
        <w:rPr>
          <w:rtl w:val="0"/>
        </w:rPr>
        <w:t xml:space="preserve"> Found by searching for the desired outcome, not just the symptom</w:t>
      </w:r>
    </w:p>
    <w:p w:rsidR="00000000" w:rsidDel="00000000" w:rsidP="00000000" w:rsidRDefault="00000000" w:rsidRPr="00000000" w14:paraId="00003361">
      <w:pPr>
        <w:rPr/>
      </w:pPr>
      <w:r w:rsidDel="00000000" w:rsidR="00000000" w:rsidRPr="00000000">
        <w:rPr>
          <w:rtl w:val="0"/>
        </w:rPr>
      </w:r>
    </w:p>
    <w:p w:rsidR="00000000" w:rsidDel="00000000" w:rsidP="00000000" w:rsidRDefault="00000000" w:rsidRPr="00000000" w14:paraId="00003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3">
      <w:pPr>
        <w:pStyle w:val="Heading2"/>
        <w:rPr/>
      </w:pPr>
      <w:bookmarkStart w:colFirst="0" w:colLast="0" w:name="_tb2p1l4l7wwo" w:id="983"/>
      <w:bookmarkEnd w:id="983"/>
      <w:r w:rsidDel="00000000" w:rsidR="00000000" w:rsidRPr="00000000">
        <w:rPr>
          <w:rtl w:val="0"/>
        </w:rPr>
        <w:t xml:space="preserve">Hierarchy Levels</w:t>
      </w:r>
    </w:p>
    <w:p w:rsidR="00000000" w:rsidDel="00000000" w:rsidP="00000000" w:rsidRDefault="00000000" w:rsidRPr="00000000" w14:paraId="00003364">
      <w:pPr>
        <w:pStyle w:val="Heading3"/>
        <w:rPr/>
      </w:pPr>
      <w:bookmarkStart w:colFirst="0" w:colLast="0" w:name="_bsld609phtqk" w:id="984"/>
      <w:bookmarkEnd w:id="984"/>
      <w:r w:rsidDel="00000000" w:rsidR="00000000" w:rsidRPr="00000000">
        <w:rPr>
          <w:rtl w:val="0"/>
        </w:rPr>
        <w:t xml:space="preserve">Level 1: Main Jobs (1 total)</w:t>
      </w:r>
    </w:p>
    <w:p w:rsidR="00000000" w:rsidDel="00000000" w:rsidP="00000000" w:rsidRDefault="00000000" w:rsidRPr="00000000" w14:paraId="00003365">
      <w:pPr>
        <w:rPr/>
      </w:pPr>
      <w:r w:rsidDel="00000000" w:rsidR="00000000" w:rsidRPr="00000000">
        <w:rPr>
          <w:rtl w:val="0"/>
        </w:rPr>
        <w:t xml:space="preserve">Stable goal that persists regardless of technology changes:</w:t>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numPr>
          <w:ilvl w:val="0"/>
          <w:numId w:val="208"/>
        </w:numPr>
        <w:ind w:left="720" w:hanging="360"/>
      </w:pPr>
      <w:r w:rsidDel="00000000" w:rsidR="00000000" w:rsidRPr="00000000">
        <w:rPr>
          <w:rtl w:val="0"/>
        </w:rPr>
        <w:t xml:space="preserve">"Prevent automated node reboots from interrupting active Argo CD sync operations"</w:t>
      </w:r>
    </w:p>
    <w:p w:rsidR="00000000" w:rsidDel="00000000" w:rsidP="00000000" w:rsidRDefault="00000000" w:rsidRPr="00000000" w14:paraId="00003368">
      <w:pPr>
        <w:pStyle w:val="Heading3"/>
        <w:rPr/>
      </w:pPr>
      <w:bookmarkStart w:colFirst="0" w:colLast="0" w:name="_ga0cqjkb1fpz" w:id="985"/>
      <w:bookmarkEnd w:id="985"/>
      <w:r w:rsidDel="00000000" w:rsidR="00000000" w:rsidRPr="00000000">
        <w:rPr>
          <w:rtl w:val="0"/>
        </w:rPr>
        <w:t xml:space="preserve">Level 2: User Stories (1 total)</w:t>
      </w:r>
    </w:p>
    <w:p w:rsidR="00000000" w:rsidDel="00000000" w:rsidP="00000000" w:rsidRDefault="00000000" w:rsidRPr="00000000" w14:paraId="00003369">
      <w:pPr>
        <w:rPr/>
      </w:pPr>
      <w:r w:rsidDel="00000000" w:rsidR="00000000" w:rsidRPr="00000000">
        <w:rPr>
          <w:rtl w:val="0"/>
        </w:rPr>
        <w:t xml:space="preserve">Implementation-specific approach to achieving the main job:</w:t>
      </w:r>
    </w:p>
    <w:p w:rsidR="00000000" w:rsidDel="00000000" w:rsidP="00000000" w:rsidRDefault="00000000" w:rsidRPr="00000000" w14:paraId="0000336A">
      <w:pPr>
        <w:rPr/>
      </w:pPr>
      <w:r w:rsidDel="00000000" w:rsidR="00000000" w:rsidRPr="00000000">
        <w:rPr>
          <w:rtl w:val="0"/>
        </w:rPr>
      </w:r>
    </w:p>
    <w:p w:rsidR="00000000" w:rsidDel="00000000" w:rsidP="00000000" w:rsidRDefault="00000000" w:rsidRPr="00000000" w14:paraId="0000336B">
      <w:pPr>
        <w:numPr>
          <w:ilvl w:val="0"/>
          <w:numId w:val="208"/>
        </w:numPr>
        <w:ind w:left="720" w:hanging="360"/>
      </w:pPr>
      <w:r w:rsidDel="00000000" w:rsidR="00000000" w:rsidRPr="00000000">
        <w:rPr>
          <w:rtl w:val="0"/>
        </w:rPr>
        <w:t xml:space="preserve">"Understand the problematic interaction sequence between MCO and Argo CD"</w:t>
      </w:r>
    </w:p>
    <w:p w:rsidR="00000000" w:rsidDel="00000000" w:rsidP="00000000" w:rsidRDefault="00000000" w:rsidRPr="00000000" w14:paraId="0000336C">
      <w:pPr>
        <w:pStyle w:val="Heading3"/>
        <w:rPr/>
      </w:pPr>
      <w:bookmarkStart w:colFirst="0" w:colLast="0" w:name="_uwsu9eobdlev" w:id="986"/>
      <w:bookmarkEnd w:id="986"/>
      <w:r w:rsidDel="00000000" w:rsidR="00000000" w:rsidRPr="00000000">
        <w:rPr>
          <w:rtl w:val="0"/>
        </w:rPr>
        <w:t xml:space="preserve">Level 3: Procedures (External)</w:t>
      </w:r>
    </w:p>
    <w:p w:rsidR="00000000" w:rsidDel="00000000" w:rsidP="00000000" w:rsidRDefault="00000000" w:rsidRPr="00000000" w14:paraId="0000336D">
      <w:pPr>
        <w:rPr/>
      </w:pPr>
      <w:r w:rsidDel="00000000" w:rsidR="00000000" w:rsidRPr="00000000">
        <w:rPr>
          <w:rtl w:val="0"/>
        </w:rPr>
        <w:t xml:space="preserve">Step-by-step instructions provided via external link:</w:t>
      </w:r>
    </w:p>
    <w:p w:rsidR="00000000" w:rsidDel="00000000" w:rsidP="00000000" w:rsidRDefault="00000000" w:rsidRPr="00000000" w14:paraId="0000336E">
      <w:pPr>
        <w:rPr/>
      </w:pPr>
      <w:r w:rsidDel="00000000" w:rsidR="00000000" w:rsidRPr="00000000">
        <w:rPr>
          <w:rtl w:val="0"/>
        </w:rPr>
      </w:r>
    </w:p>
    <w:p w:rsidR="00000000" w:rsidDel="00000000" w:rsidP="00000000" w:rsidRDefault="00000000" w:rsidRPr="00000000" w14:paraId="0000336F">
      <w:pPr>
        <w:numPr>
          <w:ilvl w:val="0"/>
          <w:numId w:val="208"/>
        </w:numPr>
        <w:ind w:left="720" w:hanging="360"/>
      </w:pPr>
      <w:r w:rsidDel="00000000" w:rsidR="00000000" w:rsidRPr="00000000">
        <w:rPr>
          <w:rtl w:val="0"/>
        </w:rPr>
        <w:t xml:space="preserve">Red Hat Developer article with mitigation strategies</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2">
      <w:pPr>
        <w:pStyle w:val="Heading2"/>
        <w:rPr/>
      </w:pPr>
      <w:bookmarkStart w:colFirst="0" w:colLast="0" w:name="_t4jn66mre4dh" w:id="987"/>
      <w:bookmarkEnd w:id="987"/>
      <w:r w:rsidDel="00000000" w:rsidR="00000000" w:rsidRPr="00000000">
        <w:rPr>
          <w:rtl w:val="0"/>
        </w:rPr>
        <w:t xml:space="preserve">Example Consolidation</w:t>
      </w:r>
    </w:p>
    <w:p w:rsidR="00000000" w:rsidDel="00000000" w:rsidP="00000000" w:rsidRDefault="00000000" w:rsidRPr="00000000" w14:paraId="00003373">
      <w:pPr>
        <w:pStyle w:val="Heading3"/>
        <w:rPr/>
      </w:pPr>
      <w:bookmarkStart w:colFirst="0" w:colLast="0" w:name="_v7lpmpl17fo7" w:id="988"/>
      <w:bookmarkEnd w:id="988"/>
      <w:r w:rsidDel="00000000" w:rsidR="00000000" w:rsidRPr="00000000">
        <w:rPr>
          <w:rtl w:val="0"/>
        </w:rPr>
        <w:t xml:space="preserve">Before (Feature-Based)</w:t>
      </w:r>
    </w:p>
    <w:p w:rsidR="00000000" w:rsidDel="00000000" w:rsidP="00000000" w:rsidRDefault="00000000" w:rsidRPr="00000000" w14:paraId="00003374">
      <w:pPr>
        <w:rPr/>
      </w:pPr>
      <w:r w:rsidDel="00000000" w:rsidR="00000000" w:rsidRPr="00000000">
        <w:rPr>
          <w:b w:val="1"/>
          <w:bCs w:val="1"/>
          <w:rtl w:val="0"/>
        </w:rPr>
        <w:t xml:space="preserve">Title:</w:t>
      </w:r>
      <w:r w:rsidDel="00000000" w:rsidR="00000000" w:rsidRPr="00000000">
        <w:rPr>
          <w:rtl w:val="0"/>
        </w:rPr>
        <w:t xml:space="preserve"> Issue: Auto-reboot during Argo CD sync with machine configurations</w:t>
      </w:r>
    </w:p>
    <w:p w:rsidR="00000000" w:rsidDel="00000000" w:rsidP="00000000" w:rsidRDefault="00000000" w:rsidRPr="00000000" w14:paraId="00003375">
      <w:pPr>
        <w:rPr/>
      </w:pPr>
      <w:r w:rsidDel="00000000" w:rsidR="00000000" w:rsidRPr="00000000">
        <w:rPr>
          <w:rtl w:val="0"/>
        </w:rPr>
      </w:r>
    </w:p>
    <w:p w:rsidR="00000000" w:rsidDel="00000000" w:rsidP="00000000" w:rsidRDefault="00000000" w:rsidRPr="00000000" w14:paraId="00003376">
      <w:pPr>
        <w:rPr/>
      </w:pPr>
      <w:r w:rsidDel="00000000" w:rsidR="00000000" w:rsidRPr="00000000">
        <w:rPr>
          <w:b w:val="1"/>
          <w:bCs w:val="1"/>
          <w:rtl w:val="0"/>
        </w:rPr>
        <w:t xml:space="preserve">Navigation Path:</w:t>
      </w:r>
      <w:r w:rsidDel="00000000" w:rsidR="00000000" w:rsidRPr="00000000">
        <w:rPr>
          <w:rtl w:val="0"/>
        </w:rPr>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numPr>
          <w:ilvl w:val="0"/>
          <w:numId w:val="281"/>
        </w:numPr>
        <w:ind w:left="720" w:hanging="360"/>
      </w:pPr>
      <w:r w:rsidDel="00000000" w:rsidR="00000000" w:rsidRPr="00000000">
        <w:rPr>
          <w:rtl w:val="0"/>
        </w:rPr>
        <w:t xml:space="preserve">User must recognize symptom ("auto-reboot")</w:t>
      </w:r>
    </w:p>
    <w:p w:rsidR="00000000" w:rsidDel="00000000" w:rsidP="00000000" w:rsidRDefault="00000000" w:rsidRPr="00000000" w14:paraId="00003379">
      <w:pPr>
        <w:numPr>
          <w:ilvl w:val="0"/>
          <w:numId w:val="281"/>
        </w:numPr>
        <w:ind w:left="720" w:hanging="360"/>
      </w:pPr>
      <w:r w:rsidDel="00000000" w:rsidR="00000000" w:rsidRPr="00000000">
        <w:rPr>
          <w:rtl w:val="0"/>
        </w:rPr>
        <w:t xml:space="preserve">Read problem description</w:t>
      </w:r>
    </w:p>
    <w:p w:rsidR="00000000" w:rsidDel="00000000" w:rsidP="00000000" w:rsidRDefault="00000000" w:rsidRPr="00000000" w14:paraId="0000337A">
      <w:pPr>
        <w:numPr>
          <w:ilvl w:val="0"/>
          <w:numId w:val="281"/>
        </w:numPr>
        <w:ind w:left="720" w:hanging="360"/>
      </w:pPr>
      <w:r w:rsidDel="00000000" w:rsidR="00000000" w:rsidRPr="00000000">
        <w:rPr>
          <w:rtl w:val="0"/>
        </w:rPr>
        <w:t xml:space="preserve">Read conceptual solution</w:t>
      </w:r>
    </w:p>
    <w:p w:rsidR="00000000" w:rsidDel="00000000" w:rsidP="00000000" w:rsidRDefault="00000000" w:rsidRPr="00000000" w14:paraId="0000337B">
      <w:pPr>
        <w:numPr>
          <w:ilvl w:val="0"/>
          <w:numId w:val="281"/>
        </w:numPr>
        <w:ind w:left="720" w:hanging="360"/>
      </w:pPr>
      <w:r w:rsidDel="00000000" w:rsidR="00000000" w:rsidRPr="00000000">
        <w:rPr>
          <w:rtl w:val="0"/>
        </w:rPr>
        <w:t xml:space="preserve">Follow external link for fix</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b w:val="1"/>
          <w:bCs w:val="1"/>
          <w:rtl w:val="0"/>
        </w:rPr>
        <w:t xml:space="preserve">User Experience:</w:t>
      </w:r>
      <w:r w:rsidDel="00000000" w:rsidR="00000000" w:rsidRPr="00000000">
        <w:rPr>
          <w:rtl w:val="0"/>
        </w:rPr>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numPr>
          <w:ilvl w:val="0"/>
          <w:numId w:val="224"/>
        </w:numPr>
        <w:ind w:left="720" w:hanging="360"/>
      </w:pPr>
      <w:r w:rsidDel="00000000" w:rsidR="00000000" w:rsidRPr="00000000">
        <w:rPr>
          <w:rFonts w:ascii="Arial Unicode MS" w:cs="Arial Unicode MS" w:eastAsia="Arial Unicode MS" w:hAnsi="Arial Unicode MS"/>
          <w:rtl w:val="0"/>
        </w:rPr>
        <w:t xml:space="preserve">❌ Symptom-based navigation requires prior knowledge of the issue</w:t>
      </w:r>
    </w:p>
    <w:p w:rsidR="00000000" w:rsidDel="00000000" w:rsidP="00000000" w:rsidRDefault="00000000" w:rsidRPr="00000000" w14:paraId="00003380">
      <w:pPr>
        <w:numPr>
          <w:ilvl w:val="0"/>
          <w:numId w:val="224"/>
        </w:numPr>
        <w:ind w:left="720" w:hanging="360"/>
      </w:pPr>
      <w:r w:rsidDel="00000000" w:rsidR="00000000" w:rsidRPr="00000000">
        <w:rPr>
          <w:rFonts w:ascii="Arial Unicode MS" w:cs="Arial Unicode MS" w:eastAsia="Arial Unicode MS" w:hAnsi="Arial Unicode MS"/>
          <w:rtl w:val="0"/>
        </w:rPr>
        <w:t xml:space="preserve">❌ No clear indication this helps with "preventing interruptions"</w:t>
      </w:r>
    </w:p>
    <w:p w:rsidR="00000000" w:rsidDel="00000000" w:rsidP="00000000" w:rsidRDefault="00000000" w:rsidRPr="00000000" w14:paraId="00003381">
      <w:pPr>
        <w:numPr>
          <w:ilvl w:val="0"/>
          <w:numId w:val="224"/>
        </w:numPr>
        <w:ind w:left="720" w:hanging="360"/>
      </w:pPr>
      <w:r w:rsidDel="00000000" w:rsidR="00000000" w:rsidRPr="00000000">
        <w:rPr>
          <w:rFonts w:ascii="Arial Unicode MS" w:cs="Arial Unicode MS" w:eastAsia="Arial Unicode MS" w:hAnsi="Arial Unicode MS"/>
          <w:rtl w:val="0"/>
        </w:rPr>
        <w:t xml:space="preserve">❌ Solution not self-contained (requires external article)</w:t>
      </w:r>
    </w:p>
    <w:p w:rsidR="00000000" w:rsidDel="00000000" w:rsidP="00000000" w:rsidRDefault="00000000" w:rsidRPr="00000000" w14:paraId="00003382">
      <w:pPr>
        <w:pStyle w:val="Heading3"/>
        <w:rPr/>
      </w:pPr>
      <w:bookmarkStart w:colFirst="0" w:colLast="0" w:name="_pbkzzsv7972v" w:id="989"/>
      <w:bookmarkEnd w:id="989"/>
      <w:r w:rsidDel="00000000" w:rsidR="00000000" w:rsidRPr="00000000">
        <w:rPr>
          <w:rtl w:val="0"/>
        </w:rPr>
        <w:t xml:space="preserve">After (JTBD-Based)</w:t>
      </w:r>
    </w:p>
    <w:p w:rsidR="00000000" w:rsidDel="00000000" w:rsidP="00000000" w:rsidRDefault="00000000" w:rsidRPr="00000000" w14:paraId="00003383">
      <w:pPr>
        <w:rPr/>
      </w:pPr>
      <w:r w:rsidDel="00000000" w:rsidR="00000000" w:rsidRPr="00000000">
        <w:rPr>
          <w:b w:val="1"/>
          <w:bCs w:val="1"/>
          <w:rtl w:val="0"/>
        </w:rPr>
        <w:t xml:space="preserve">Title:</w:t>
      </w:r>
      <w:r w:rsidDel="00000000" w:rsidR="00000000" w:rsidRPr="00000000">
        <w:rPr>
          <w:rtl w:val="0"/>
        </w:rPr>
        <w:t xml:space="preserve"> Prevent automated node reboots from interrupting active Argo CD sync operations</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b w:val="1"/>
          <w:bCs w:val="1"/>
          <w:rtl w:val="0"/>
        </w:rPr>
        <w:t xml:space="preserve">Navigation Path:</w:t>
      </w:r>
      <w:r w:rsidDel="00000000" w:rsidR="00000000" w:rsidRPr="00000000">
        <w:rPr>
          <w:rtl w:val="0"/>
        </w:rPr>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numPr>
          <w:ilvl w:val="0"/>
          <w:numId w:val="6"/>
        </w:numPr>
        <w:ind w:left="720" w:hanging="360"/>
      </w:pPr>
      <w:r w:rsidDel="00000000" w:rsidR="00000000" w:rsidRPr="00000000">
        <w:rPr>
          <w:rtl w:val="0"/>
        </w:rPr>
        <w:t xml:space="preserve">User finds job by searching for desired outcome</w:t>
      </w:r>
    </w:p>
    <w:p w:rsidR="00000000" w:rsidDel="00000000" w:rsidP="00000000" w:rsidRDefault="00000000" w:rsidRPr="00000000" w14:paraId="00003388">
      <w:pPr>
        <w:numPr>
          <w:ilvl w:val="0"/>
          <w:numId w:val="6"/>
        </w:numPr>
        <w:ind w:left="720" w:hanging="360"/>
      </w:pPr>
      <w:r w:rsidDel="00000000" w:rsidR="00000000" w:rsidRPr="00000000">
        <w:rPr>
          <w:rtl w:val="0"/>
        </w:rPr>
        <w:t xml:space="preserve">Understands the problem context</w:t>
      </w:r>
    </w:p>
    <w:p w:rsidR="00000000" w:rsidDel="00000000" w:rsidP="00000000" w:rsidRDefault="00000000" w:rsidRPr="00000000" w14:paraId="00003389">
      <w:pPr>
        <w:numPr>
          <w:ilvl w:val="0"/>
          <w:numId w:val="6"/>
        </w:numPr>
        <w:ind w:left="720" w:hanging="360"/>
      </w:pPr>
      <w:r w:rsidDel="00000000" w:rsidR="00000000" w:rsidRPr="00000000">
        <w:rPr>
          <w:rtl w:val="0"/>
        </w:rPr>
        <w:t xml:space="preserve">Reviews root cause analysis</w:t>
      </w:r>
    </w:p>
    <w:p w:rsidR="00000000" w:rsidDel="00000000" w:rsidP="00000000" w:rsidRDefault="00000000" w:rsidRPr="00000000" w14:paraId="0000338A">
      <w:pPr>
        <w:numPr>
          <w:ilvl w:val="0"/>
          <w:numId w:val="6"/>
        </w:numPr>
        <w:ind w:left="720" w:hanging="360"/>
      </w:pPr>
      <w:r w:rsidDel="00000000" w:rsidR="00000000" w:rsidRPr="00000000">
        <w:rPr>
          <w:rtl w:val="0"/>
        </w:rPr>
        <w:t xml:space="preserve">Accesses mitigation strategies</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b w:val="1"/>
          <w:bCs w:val="1"/>
          <w:rtl w:val="0"/>
        </w:rPr>
        <w:t xml:space="preserve">User Experience:</w:t>
      </w:r>
      <w:r w:rsidDel="00000000" w:rsidR="00000000" w:rsidRPr="00000000">
        <w:rPr>
          <w:rtl w:val="0"/>
        </w:rPr>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numPr>
          <w:ilvl w:val="0"/>
          <w:numId w:val="273"/>
        </w:numPr>
        <w:ind w:left="720" w:hanging="360"/>
      </w:pPr>
      <w:r w:rsidDel="00000000" w:rsidR="00000000" w:rsidRPr="00000000">
        <w:rPr>
          <w:rFonts w:ascii="Arial Unicode MS" w:cs="Arial Unicode MS" w:eastAsia="Arial Unicode MS" w:hAnsi="Arial Unicode MS"/>
          <w:rtl w:val="0"/>
        </w:rPr>
        <w:t xml:space="preserve">✅ Goal-based navigation works even without prior knowledge of symptom</w:t>
      </w:r>
    </w:p>
    <w:p w:rsidR="00000000" w:rsidDel="00000000" w:rsidP="00000000" w:rsidRDefault="00000000" w:rsidRPr="00000000" w14:paraId="0000338F">
      <w:pPr>
        <w:numPr>
          <w:ilvl w:val="0"/>
          <w:numId w:val="273"/>
        </w:numPr>
        <w:ind w:left="720" w:hanging="360"/>
      </w:pPr>
      <w:r w:rsidDel="00000000" w:rsidR="00000000" w:rsidRPr="00000000">
        <w:rPr>
          <w:rFonts w:ascii="Arial Unicode MS" w:cs="Arial Unicode MS" w:eastAsia="Arial Unicode MS" w:hAnsi="Arial Unicode MS"/>
          <w:rtl w:val="0"/>
        </w:rPr>
        <w:t xml:space="preserve">✅ Clear value proposition in job statement</w:t>
      </w:r>
    </w:p>
    <w:p w:rsidR="00000000" w:rsidDel="00000000" w:rsidP="00000000" w:rsidRDefault="00000000" w:rsidRPr="00000000" w14:paraId="00003390">
      <w:pPr>
        <w:numPr>
          <w:ilvl w:val="0"/>
          <w:numId w:val="273"/>
        </w:numPr>
        <w:ind w:left="720" w:hanging="360"/>
      </w:pPr>
      <w:r w:rsidDel="00000000" w:rsidR="00000000" w:rsidRPr="00000000">
        <w:rPr>
          <w:rFonts w:ascii="Arial Unicode MS" w:cs="Arial Unicode MS" w:eastAsia="Arial Unicode MS" w:hAnsi="Arial Unicode MS"/>
          <w:rtl w:val="0"/>
        </w:rPr>
        <w:t xml:space="preserve">✅ Prerequisites and related activities provide context</w:t>
      </w:r>
    </w:p>
    <w:p w:rsidR="00000000" w:rsidDel="00000000" w:rsidP="00000000" w:rsidRDefault="00000000" w:rsidRPr="00000000" w14:paraId="00003391">
      <w:pPr>
        <w:numPr>
          <w:ilvl w:val="0"/>
          <w:numId w:val="273"/>
        </w:numPr>
        <w:ind w:left="720" w:hanging="360"/>
      </w:pPr>
      <w:r w:rsidDel="00000000" w:rsidR="00000000" w:rsidRPr="00000000">
        <w:rPr>
          <w:rFonts w:ascii="Arial Unicode MS" w:cs="Arial Unicode MS" w:eastAsia="Arial Unicode MS" w:hAnsi="Arial Unicode MS"/>
          <w:rtl w:val="0"/>
        </w:rPr>
        <w:t xml:space="preserve">✅ Desired outcomes help users validate if this solves their problem</w:t>
      </w:r>
    </w:p>
    <w:p w:rsidR="00000000" w:rsidDel="00000000" w:rsidP="00000000" w:rsidRDefault="00000000" w:rsidRPr="00000000" w14:paraId="00003392">
      <w:pPr>
        <w:numPr>
          <w:ilvl w:val="0"/>
          <w:numId w:val="273"/>
        </w:numPr>
        <w:ind w:left="720" w:hanging="360"/>
      </w:pPr>
      <w:r w:rsidDel="00000000" w:rsidR="00000000" w:rsidRPr="00000000">
        <w:rPr>
          <w:rtl w:val="0"/>
        </w:rPr>
        <w:t xml:space="preserve">⚠️  Still delegates solution to external article (content gap remains)</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5">
      <w:pPr>
        <w:pStyle w:val="Heading2"/>
        <w:rPr/>
      </w:pPr>
      <w:bookmarkStart w:colFirst="0" w:colLast="0" w:name="_zg364otlw8nn" w:id="990"/>
      <w:bookmarkEnd w:id="990"/>
      <w:r w:rsidDel="00000000" w:rsidR="00000000" w:rsidRPr="00000000">
        <w:rPr>
          <w:rtl w:val="0"/>
        </w:rPr>
        <w:t xml:space="preserve">Navigation Improvement Metrics</w:t>
      </w:r>
    </w:p>
    <w:tbl>
      <w:tblPr>
        <w:tblStyle w:val="Table1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396">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3397">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3398">
            <w:pPr>
              <w:rPr>
                <w:b w:val="1"/>
                <w:bCs w:val="1"/>
              </w:rPr>
            </w:pPr>
            <w:r w:rsidDel="00000000" w:rsidR="00000000" w:rsidRPr="00000000">
              <w:rPr>
                <w:b w:val="1"/>
                <w:bCs w:val="1"/>
                <w:rtl w:val="0"/>
              </w:rPr>
              <w:t xml:space="preserve">Proposed (JTBD-Based)</w:t>
            </w:r>
          </w:p>
        </w:tc>
        <w:tc>
          <w:tcPr/>
          <w:p w:rsidR="00000000" w:rsidDel="00000000" w:rsidP="00000000" w:rsidRDefault="00000000" w:rsidRPr="00000000" w14:paraId="00003399">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339A">
            <w:pPr>
              <w:rPr/>
            </w:pPr>
            <w:r w:rsidDel="00000000" w:rsidR="00000000" w:rsidRPr="00000000">
              <w:rPr>
                <w:rtl w:val="0"/>
              </w:rPr>
              <w:t xml:space="preserve">Findability by Goal</w:t>
            </w:r>
          </w:p>
        </w:tc>
        <w:tc>
          <w:tcPr/>
          <w:p w:rsidR="00000000" w:rsidDel="00000000" w:rsidP="00000000" w:rsidRDefault="00000000" w:rsidRPr="00000000" w14:paraId="0000339B">
            <w:pPr>
              <w:rPr/>
            </w:pPr>
            <w:r w:rsidDel="00000000" w:rsidR="00000000" w:rsidRPr="00000000">
              <w:rPr>
                <w:rtl w:val="0"/>
              </w:rPr>
              <w:t xml:space="preserve">Low (symptom-dependent)</w:t>
            </w:r>
          </w:p>
        </w:tc>
        <w:tc>
          <w:tcPr/>
          <w:p w:rsidR="00000000" w:rsidDel="00000000" w:rsidP="00000000" w:rsidRDefault="00000000" w:rsidRPr="00000000" w14:paraId="0000339C">
            <w:pPr>
              <w:rPr/>
            </w:pPr>
            <w:r w:rsidDel="00000000" w:rsidR="00000000" w:rsidRPr="00000000">
              <w:rPr>
                <w:rtl w:val="0"/>
              </w:rPr>
              <w:t xml:space="preserve">High (goal-centric)</w:t>
            </w:r>
          </w:p>
        </w:tc>
        <w:tc>
          <w:tcPr/>
          <w:p w:rsidR="00000000" w:rsidDel="00000000" w:rsidP="00000000" w:rsidRDefault="00000000" w:rsidRPr="00000000" w14:paraId="0000339D">
            <w:pPr>
              <w:rPr/>
            </w:pPr>
            <w:r w:rsidDel="00000000" w:rsidR="00000000" w:rsidRPr="00000000">
              <w:rPr>
                <w:rtl w:val="0"/>
              </w:rPr>
              <w:t xml:space="preserve">+80%</w:t>
            </w:r>
          </w:p>
        </w:tc>
      </w:tr>
      <w:tr>
        <w:trPr>
          <w:cantSplit w:val="0"/>
          <w:tblHeader w:val="0"/>
        </w:trPr>
        <w:tc>
          <w:tcPr/>
          <w:p w:rsidR="00000000" w:rsidDel="00000000" w:rsidP="00000000" w:rsidRDefault="00000000" w:rsidRPr="00000000" w14:paraId="0000339E">
            <w:pPr>
              <w:rPr/>
            </w:pPr>
            <w:r w:rsidDel="00000000" w:rsidR="00000000" w:rsidRPr="00000000">
              <w:rPr>
                <w:rtl w:val="0"/>
              </w:rPr>
              <w:t xml:space="preserve">Context Clarity</w:t>
            </w:r>
          </w:p>
        </w:tc>
        <w:tc>
          <w:tcPr/>
          <w:p w:rsidR="00000000" w:rsidDel="00000000" w:rsidP="00000000" w:rsidRDefault="00000000" w:rsidRPr="00000000" w14:paraId="0000339F">
            <w:pPr>
              <w:rPr/>
            </w:pPr>
            <w:r w:rsidDel="00000000" w:rsidR="00000000" w:rsidRPr="00000000">
              <w:rPr>
                <w:rtl w:val="0"/>
              </w:rPr>
              <w:t xml:space="preserve">Medium (problem described)</w:t>
            </w:r>
          </w:p>
        </w:tc>
        <w:tc>
          <w:tcPr/>
          <w:p w:rsidR="00000000" w:rsidDel="00000000" w:rsidP="00000000" w:rsidRDefault="00000000" w:rsidRPr="00000000" w14:paraId="000033A0">
            <w:pPr>
              <w:rPr/>
            </w:pPr>
            <w:r w:rsidDel="00000000" w:rsidR="00000000" w:rsidRPr="00000000">
              <w:rPr>
                <w:rtl w:val="0"/>
              </w:rPr>
              <w:t xml:space="preserve">High (prerequisites, outcomes listed)</w:t>
            </w:r>
          </w:p>
        </w:tc>
        <w:tc>
          <w:tcPr/>
          <w:p w:rsidR="00000000" w:rsidDel="00000000" w:rsidP="00000000" w:rsidRDefault="00000000" w:rsidRPr="00000000" w14:paraId="000033A1">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33A2">
            <w:pPr>
              <w:rPr/>
            </w:pPr>
            <w:r w:rsidDel="00000000" w:rsidR="00000000" w:rsidRPr="00000000">
              <w:rPr>
                <w:rtl w:val="0"/>
              </w:rPr>
              <w:t xml:space="preserve">Solution Completeness</w:t>
            </w:r>
          </w:p>
        </w:tc>
        <w:tc>
          <w:tcPr/>
          <w:p w:rsidR="00000000" w:rsidDel="00000000" w:rsidP="00000000" w:rsidRDefault="00000000" w:rsidRPr="00000000" w14:paraId="000033A3">
            <w:pPr>
              <w:rPr/>
            </w:pPr>
            <w:r w:rsidDel="00000000" w:rsidR="00000000" w:rsidRPr="00000000">
              <w:rPr>
                <w:rtl w:val="0"/>
              </w:rPr>
              <w:t xml:space="preserve">Low (external link only)</w:t>
            </w:r>
          </w:p>
        </w:tc>
        <w:tc>
          <w:tcPr/>
          <w:p w:rsidR="00000000" w:rsidDel="00000000" w:rsidP="00000000" w:rsidRDefault="00000000" w:rsidRPr="00000000" w14:paraId="000033A4">
            <w:pPr>
              <w:rPr/>
            </w:pPr>
            <w:r w:rsidDel="00000000" w:rsidR="00000000" w:rsidRPr="00000000">
              <w:rPr>
                <w:rtl w:val="0"/>
              </w:rPr>
              <w:t xml:space="preserve">Low (same external link)</w:t>
            </w:r>
          </w:p>
        </w:tc>
        <w:tc>
          <w:tcPr/>
          <w:p w:rsidR="00000000" w:rsidDel="00000000" w:rsidP="00000000" w:rsidRDefault="00000000" w:rsidRPr="00000000" w14:paraId="000033A5">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33A6">
            <w:pPr>
              <w:rPr/>
            </w:pPr>
            <w:r w:rsidDel="00000000" w:rsidR="00000000" w:rsidRPr="00000000">
              <w:rPr>
                <w:rtl w:val="0"/>
              </w:rPr>
              <w:t xml:space="preserve">User Path Options</w:t>
            </w:r>
          </w:p>
        </w:tc>
        <w:tc>
          <w:tcPr/>
          <w:p w:rsidR="00000000" w:rsidDel="00000000" w:rsidP="00000000" w:rsidRDefault="00000000" w:rsidRPr="00000000" w14:paraId="000033A7">
            <w:pPr>
              <w:rPr/>
            </w:pPr>
            <w:r w:rsidDel="00000000" w:rsidR="00000000" w:rsidRPr="00000000">
              <w:rPr>
                <w:rtl w:val="0"/>
              </w:rPr>
              <w:t xml:space="preserve">1 (linear)</w:t>
            </w:r>
          </w:p>
        </w:tc>
        <w:tc>
          <w:tcPr/>
          <w:p w:rsidR="00000000" w:rsidDel="00000000" w:rsidP="00000000" w:rsidRDefault="00000000" w:rsidRPr="00000000" w14:paraId="000033A8">
            <w:pPr>
              <w:rPr/>
            </w:pPr>
            <w:r w:rsidDel="00000000" w:rsidR="00000000" w:rsidRPr="00000000">
              <w:rPr>
                <w:rtl w:val="0"/>
              </w:rPr>
              <w:t xml:space="preserve">1 (still linear, but goal-framed)</w:t>
            </w:r>
          </w:p>
        </w:tc>
        <w:tc>
          <w:tcPr/>
          <w:p w:rsidR="00000000" w:rsidDel="00000000" w:rsidP="00000000" w:rsidRDefault="00000000" w:rsidRPr="00000000" w14:paraId="000033A9">
            <w:pPr>
              <w:rPr/>
            </w:pPr>
            <w:r w:rsidDel="00000000" w:rsidR="00000000" w:rsidRPr="00000000">
              <w:rPr>
                <w:rtl w:val="0"/>
              </w:rPr>
              <w:t xml:space="preserve">+20%</w:t>
            </w:r>
          </w:p>
        </w:tc>
      </w:tr>
    </w:tbl>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b w:val="1"/>
          <w:bCs w:val="1"/>
          <w:rtl w:val="0"/>
        </w:rPr>
        <w:t xml:space="preserve">Overall Navigation Score:</w:t>
      </w:r>
      <w:r w:rsidDel="00000000" w:rsidR="00000000" w:rsidRPr="00000000">
        <w:rPr>
          <w:rtl w:val="0"/>
        </w:rPr>
      </w:r>
    </w:p>
    <w:p w:rsidR="00000000" w:rsidDel="00000000" w:rsidP="00000000" w:rsidRDefault="00000000" w:rsidRPr="00000000" w14:paraId="000033AC">
      <w:pPr>
        <w:rPr/>
      </w:pPr>
      <w:r w:rsidDel="00000000" w:rsidR="00000000" w:rsidRPr="00000000">
        <w:rPr>
          <w:rtl w:val="0"/>
        </w:rPr>
      </w:r>
    </w:p>
    <w:p w:rsidR="00000000" w:rsidDel="00000000" w:rsidP="00000000" w:rsidRDefault="00000000" w:rsidRPr="00000000" w14:paraId="000033AD">
      <w:pPr>
        <w:numPr>
          <w:ilvl w:val="0"/>
          <w:numId w:val="273"/>
        </w:numPr>
        <w:ind w:left="720" w:hanging="360"/>
      </w:pPr>
      <w:r w:rsidDel="00000000" w:rsidR="00000000" w:rsidRPr="00000000">
        <w:rPr>
          <w:rtl w:val="0"/>
        </w:rPr>
        <w:t xml:space="preserve">Current: 35/100 (symptom-based, external solution)</w:t>
      </w:r>
    </w:p>
    <w:p w:rsidR="00000000" w:rsidDel="00000000" w:rsidP="00000000" w:rsidRDefault="00000000" w:rsidRPr="00000000" w14:paraId="000033AE">
      <w:pPr>
        <w:numPr>
          <w:ilvl w:val="0"/>
          <w:numId w:val="273"/>
        </w:numPr>
        <w:ind w:left="720" w:hanging="360"/>
      </w:pPr>
      <w:r w:rsidDel="00000000" w:rsidR="00000000" w:rsidRPr="00000000">
        <w:rPr>
          <w:rtl w:val="0"/>
        </w:rPr>
        <w:t xml:space="preserve">Proposed: 60/100 (goal-based, but still relies on external content)</w:t>
      </w:r>
    </w:p>
    <w:p w:rsidR="00000000" w:rsidDel="00000000" w:rsidP="00000000" w:rsidRDefault="00000000" w:rsidRPr="00000000" w14:paraId="000033AF">
      <w:pPr>
        <w:numPr>
          <w:ilvl w:val="0"/>
          <w:numId w:val="273"/>
        </w:numPr>
        <w:ind w:left="720" w:hanging="360"/>
      </w:pPr>
      <w:r w:rsidDel="00000000" w:rsidR="00000000" w:rsidRPr="00000000">
        <w:rPr>
          <w:b w:val="1"/>
          <w:bCs w:val="1"/>
          <w:rtl w:val="0"/>
        </w:rPr>
        <w:t xml:space="preserve">Improvement: +71%</w:t>
      </w:r>
      <w:r w:rsidDel="00000000" w:rsidR="00000000" w:rsidRPr="00000000">
        <w:rPr>
          <w:rtl w:val="0"/>
        </w:rPr>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b w:val="1"/>
          <w:bCs w:val="1"/>
          <w:rtl w:val="0"/>
        </w:rPr>
        <w:t xml:space="preserve">Note:</w:t>
      </w:r>
      <w:r w:rsidDel="00000000" w:rsidR="00000000" w:rsidRPr="00000000">
        <w:rPr>
          <w:rtl w:val="0"/>
        </w:rPr>
        <w:t xml:space="preserve"> The JTBD structure improves </w:t>
      </w:r>
      <w:r w:rsidDel="00000000" w:rsidR="00000000" w:rsidRPr="00000000">
        <w:rPr>
          <w:i w:val="1"/>
          <w:iCs w:val="1"/>
          <w:rtl w:val="0"/>
        </w:rPr>
        <w:t xml:space="preserve">discoverability</w:t>
      </w:r>
      <w:r w:rsidDel="00000000" w:rsidR="00000000" w:rsidRPr="00000000">
        <w:rPr>
          <w:rtl w:val="0"/>
        </w:rPr>
        <w:t xml:space="preserve"> and </w:t>
      </w:r>
      <w:r w:rsidDel="00000000" w:rsidR="00000000" w:rsidRPr="00000000">
        <w:rPr>
          <w:i w:val="1"/>
          <w:iCs w:val="1"/>
          <w:rtl w:val="0"/>
        </w:rPr>
        <w:t xml:space="preserve">context</w:t>
      </w:r>
      <w:r w:rsidDel="00000000" w:rsidR="00000000" w:rsidRPr="00000000">
        <w:rPr>
          <w:rtl w:val="0"/>
        </w:rPr>
        <w:t xml:space="preserve">, but cannot fix the underlying content gap (no inline procedural solution). A complete improvement would include:</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numPr>
          <w:ilvl w:val="0"/>
          <w:numId w:val="273"/>
        </w:numPr>
        <w:ind w:left="720" w:hanging="360"/>
      </w:pPr>
      <w:r w:rsidDel="00000000" w:rsidR="00000000" w:rsidRPr="00000000">
        <w:rPr>
          <w:rtl w:val="0"/>
        </w:rPr>
        <w:t xml:space="preserve">Inline troubleshooting decision tree</w:t>
      </w:r>
    </w:p>
    <w:p w:rsidR="00000000" w:rsidDel="00000000" w:rsidP="00000000" w:rsidRDefault="00000000" w:rsidRPr="00000000" w14:paraId="000033B4">
      <w:pPr>
        <w:numPr>
          <w:ilvl w:val="0"/>
          <w:numId w:val="273"/>
        </w:numPr>
        <w:ind w:left="720" w:hanging="360"/>
      </w:pPr>
      <w:r w:rsidDel="00000000" w:rsidR="00000000" w:rsidRPr="00000000">
        <w:rPr>
          <w:rtl w:val="0"/>
        </w:rPr>
        <w:t xml:space="preserve">Step-by-step mitigation procedures</w:t>
      </w:r>
    </w:p>
    <w:p w:rsidR="00000000" w:rsidDel="00000000" w:rsidP="00000000" w:rsidRDefault="00000000" w:rsidRPr="00000000" w14:paraId="000033B5">
      <w:pPr>
        <w:numPr>
          <w:ilvl w:val="0"/>
          <w:numId w:val="273"/>
        </w:numPr>
        <w:ind w:left="720" w:hanging="360"/>
      </w:pPr>
      <w:r w:rsidDel="00000000" w:rsidR="00000000" w:rsidRPr="00000000">
        <w:rPr>
          <w:rtl w:val="0"/>
        </w:rPr>
        <w:t xml:space="preserve">Monitoring strategies to detect the issue</w:t>
      </w:r>
    </w:p>
    <w:p w:rsidR="00000000" w:rsidDel="00000000" w:rsidP="00000000" w:rsidRDefault="00000000" w:rsidRPr="00000000" w14:paraId="000033B6">
      <w:pPr>
        <w:numPr>
          <w:ilvl w:val="0"/>
          <w:numId w:val="273"/>
        </w:numPr>
        <w:ind w:left="720" w:hanging="360"/>
      </w:pPr>
      <w:r w:rsidDel="00000000" w:rsidR="00000000" w:rsidRPr="00000000">
        <w:rPr>
          <w:rtl w:val="0"/>
        </w:rPr>
        <w:t xml:space="preserve">Prevention best practices</w:t>
      </w:r>
    </w:p>
    <w:p w:rsidR="00000000" w:rsidDel="00000000" w:rsidP="00000000" w:rsidRDefault="00000000" w:rsidRPr="00000000" w14:paraId="000033B7">
      <w:pPr>
        <w:rPr/>
      </w:pPr>
      <w:r w:rsidDel="00000000" w:rsidR="00000000" w:rsidRPr="00000000">
        <w:rPr>
          <w:rtl w:val="0"/>
        </w:rPr>
      </w:r>
    </w:p>
    <w:p w:rsidR="00000000" w:rsidDel="00000000" w:rsidP="00000000" w:rsidRDefault="00000000" w:rsidRPr="00000000" w14:paraId="00003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9">
      <w:pPr>
        <w:pStyle w:val="Heading2"/>
        <w:rPr/>
      </w:pPr>
      <w:bookmarkStart w:colFirst="0" w:colLast="0" w:name="_ipuhfl25lggv" w:id="991"/>
      <w:bookmarkEnd w:id="991"/>
      <w:r w:rsidDel="00000000" w:rsidR="00000000" w:rsidRPr="00000000">
        <w:rPr>
          <w:rtl w:val="0"/>
        </w:rPr>
        <w:t xml:space="preserve">Workflow Coverage Comparison</w:t>
      </w:r>
    </w:p>
    <w:p w:rsidR="00000000" w:rsidDel="00000000" w:rsidP="00000000" w:rsidRDefault="00000000" w:rsidRPr="00000000" w14:paraId="000033BA">
      <w:pPr>
        <w:pStyle w:val="Heading3"/>
        <w:rPr/>
      </w:pPr>
      <w:bookmarkStart w:colFirst="0" w:colLast="0" w:name="_8sun2xb1mwjp" w:id="992"/>
      <w:bookmarkEnd w:id="992"/>
      <w:r w:rsidDel="00000000" w:rsidR="00000000" w:rsidRPr="00000000">
        <w:rPr>
          <w:rtl w:val="0"/>
        </w:rPr>
        <w:t xml:space="preserve">Current Coverage (Feature-Based)</w:t>
      </w:r>
    </w:p>
    <w:tbl>
      <w:tblPr>
        <w:tblStyle w:val="Table1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3BB">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3BC">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33B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33BE">
            <w:pPr>
              <w:rPr/>
            </w:pPr>
            <w:r w:rsidDel="00000000" w:rsidR="00000000" w:rsidRPr="00000000">
              <w:rPr>
                <w:rtl w:val="0"/>
              </w:rPr>
              <w:t xml:space="preserve">Get Started</w:t>
            </w:r>
          </w:p>
        </w:tc>
        <w:tc>
          <w:tcPr/>
          <w:p w:rsidR="00000000" w:rsidDel="00000000" w:rsidP="00000000" w:rsidRDefault="00000000" w:rsidRPr="00000000" w14:paraId="000033B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C0">
            <w:pPr>
              <w:rPr/>
            </w:pPr>
            <w:r w:rsidDel="00000000" w:rsidR="00000000" w:rsidRPr="00000000">
              <w:rPr>
                <w:rtl w:val="0"/>
              </w:rPr>
              <w:t xml:space="preserve">Not covered</w:t>
            </w:r>
          </w:p>
        </w:tc>
      </w:tr>
      <w:tr>
        <w:trPr>
          <w:cantSplit w:val="0"/>
          <w:tblHeader w:val="0"/>
        </w:trPr>
        <w:tc>
          <w:tcPr/>
          <w:p w:rsidR="00000000" w:rsidDel="00000000" w:rsidP="00000000" w:rsidRDefault="00000000" w:rsidRPr="00000000" w14:paraId="000033C1">
            <w:pPr>
              <w:rPr/>
            </w:pPr>
            <w:r w:rsidDel="00000000" w:rsidR="00000000" w:rsidRPr="00000000">
              <w:rPr>
                <w:rtl w:val="0"/>
              </w:rPr>
              <w:t xml:space="preserve">Configure</w:t>
            </w:r>
          </w:p>
        </w:tc>
        <w:tc>
          <w:tcPr/>
          <w:p w:rsidR="00000000" w:rsidDel="00000000" w:rsidP="00000000" w:rsidRDefault="00000000" w:rsidRPr="00000000" w14:paraId="000033C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C3">
            <w:pPr>
              <w:rPr/>
            </w:pPr>
            <w:r w:rsidDel="00000000" w:rsidR="00000000" w:rsidRPr="00000000">
              <w:rPr>
                <w:rtl w:val="0"/>
              </w:rPr>
              <w:t xml:space="preserve">Not covered</w:t>
            </w:r>
          </w:p>
        </w:tc>
      </w:tr>
      <w:tr>
        <w:trPr>
          <w:cantSplit w:val="0"/>
          <w:tblHeader w:val="0"/>
        </w:trPr>
        <w:tc>
          <w:tcPr/>
          <w:p w:rsidR="00000000" w:rsidDel="00000000" w:rsidP="00000000" w:rsidRDefault="00000000" w:rsidRPr="00000000" w14:paraId="000033C4">
            <w:pPr>
              <w:rPr/>
            </w:pPr>
            <w:r w:rsidDel="00000000" w:rsidR="00000000" w:rsidRPr="00000000">
              <w:rPr>
                <w:rtl w:val="0"/>
              </w:rPr>
              <w:t xml:space="preserve">Deploy</w:t>
            </w:r>
          </w:p>
        </w:tc>
        <w:tc>
          <w:tcPr/>
          <w:p w:rsidR="00000000" w:rsidDel="00000000" w:rsidP="00000000" w:rsidRDefault="00000000" w:rsidRPr="00000000" w14:paraId="000033C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C6">
            <w:pPr>
              <w:rPr/>
            </w:pPr>
            <w:r w:rsidDel="00000000" w:rsidR="00000000" w:rsidRPr="00000000">
              <w:rPr>
                <w:rtl w:val="0"/>
              </w:rPr>
              <w:t xml:space="preserve">Not covered</w:t>
            </w:r>
          </w:p>
        </w:tc>
      </w:tr>
      <w:tr>
        <w:trPr>
          <w:cantSplit w:val="0"/>
          <w:tblHeader w:val="0"/>
        </w:trPr>
        <w:tc>
          <w:tcPr/>
          <w:p w:rsidR="00000000" w:rsidDel="00000000" w:rsidP="00000000" w:rsidRDefault="00000000" w:rsidRPr="00000000" w14:paraId="000033C7">
            <w:pPr>
              <w:rPr/>
            </w:pPr>
            <w:r w:rsidDel="00000000" w:rsidR="00000000" w:rsidRPr="00000000">
              <w:rPr>
                <w:rtl w:val="0"/>
              </w:rPr>
              <w:t xml:space="preserve">Monitor</w:t>
            </w:r>
          </w:p>
        </w:tc>
        <w:tc>
          <w:tcPr/>
          <w:p w:rsidR="00000000" w:rsidDel="00000000" w:rsidP="00000000" w:rsidRDefault="00000000" w:rsidRPr="00000000" w14:paraId="000033C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C9">
            <w:pPr>
              <w:rPr/>
            </w:pPr>
            <w:r w:rsidDel="00000000" w:rsidR="00000000" w:rsidRPr="00000000">
              <w:rPr>
                <w:rtl w:val="0"/>
              </w:rPr>
              <w:t xml:space="preserve">Not covered</w:t>
            </w:r>
          </w:p>
        </w:tc>
      </w:tr>
      <w:tr>
        <w:trPr>
          <w:cantSplit w:val="0"/>
          <w:tblHeader w:val="0"/>
        </w:trPr>
        <w:tc>
          <w:tcPr/>
          <w:p w:rsidR="00000000" w:rsidDel="00000000" w:rsidP="00000000" w:rsidRDefault="00000000" w:rsidRPr="00000000" w14:paraId="000033CA">
            <w:pPr>
              <w:rPr/>
            </w:pPr>
            <w:r w:rsidDel="00000000" w:rsidR="00000000" w:rsidRPr="00000000">
              <w:rPr>
                <w:b w:val="1"/>
                <w:bCs w:val="1"/>
                <w:rtl w:val="0"/>
              </w:rPr>
              <w:t xml:space="preserve">Troubleshoot</w:t>
            </w:r>
            <w:r w:rsidDel="00000000" w:rsidR="00000000" w:rsidRPr="00000000">
              <w:rPr>
                <w:rtl w:val="0"/>
              </w:rPr>
            </w:r>
          </w:p>
        </w:tc>
        <w:tc>
          <w:tcPr/>
          <w:p w:rsidR="00000000" w:rsidDel="00000000" w:rsidP="00000000" w:rsidRDefault="00000000" w:rsidRPr="00000000" w14:paraId="000033C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CC">
            <w:pPr>
              <w:rPr/>
            </w:pPr>
            <w:r w:rsidDel="00000000" w:rsidR="00000000" w:rsidRPr="00000000">
              <w:rPr>
                <w:b w:val="1"/>
                <w:bCs w:val="1"/>
                <w:rtl w:val="0"/>
              </w:rPr>
              <w:t xml:space="preserve">1 specific issue covered</w:t>
            </w:r>
            <w:r w:rsidDel="00000000" w:rsidR="00000000" w:rsidRPr="00000000">
              <w:rPr>
                <w:rtl w:val="0"/>
              </w:rPr>
            </w:r>
          </w:p>
        </w:tc>
      </w:tr>
      <w:tr>
        <w:trPr>
          <w:cantSplit w:val="0"/>
          <w:tblHeader w:val="0"/>
        </w:trPr>
        <w:tc>
          <w:tcPr/>
          <w:p w:rsidR="00000000" w:rsidDel="00000000" w:rsidP="00000000" w:rsidRDefault="00000000" w:rsidRPr="00000000" w14:paraId="000033CD">
            <w:pPr>
              <w:rPr/>
            </w:pPr>
            <w:r w:rsidDel="00000000" w:rsidR="00000000" w:rsidRPr="00000000">
              <w:rPr>
                <w:rtl w:val="0"/>
              </w:rPr>
              <w:t xml:space="preserve">Secure</w:t>
            </w:r>
          </w:p>
        </w:tc>
        <w:tc>
          <w:tcPr/>
          <w:p w:rsidR="00000000" w:rsidDel="00000000" w:rsidP="00000000" w:rsidRDefault="00000000" w:rsidRPr="00000000" w14:paraId="000033C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CF">
            <w:pPr>
              <w:rPr/>
            </w:pPr>
            <w:r w:rsidDel="00000000" w:rsidR="00000000" w:rsidRPr="00000000">
              <w:rPr>
                <w:rtl w:val="0"/>
              </w:rPr>
              <w:t xml:space="preserve">Not covered</w:t>
            </w:r>
          </w:p>
        </w:tc>
      </w:tr>
      <w:tr>
        <w:trPr>
          <w:cantSplit w:val="0"/>
          <w:tblHeader w:val="0"/>
        </w:trPr>
        <w:tc>
          <w:tcPr/>
          <w:p w:rsidR="00000000" w:rsidDel="00000000" w:rsidP="00000000" w:rsidRDefault="00000000" w:rsidRPr="00000000" w14:paraId="000033D0">
            <w:pPr>
              <w:rPr/>
            </w:pPr>
            <w:r w:rsidDel="00000000" w:rsidR="00000000" w:rsidRPr="00000000">
              <w:rPr>
                <w:rtl w:val="0"/>
              </w:rPr>
              <w:t xml:space="preserve">Operate</w:t>
            </w:r>
          </w:p>
        </w:tc>
        <w:tc>
          <w:tcPr/>
          <w:p w:rsidR="00000000" w:rsidDel="00000000" w:rsidP="00000000" w:rsidRDefault="00000000" w:rsidRPr="00000000" w14:paraId="000033D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D2">
            <w:pPr>
              <w:rPr/>
            </w:pPr>
            <w:r w:rsidDel="00000000" w:rsidR="00000000" w:rsidRPr="00000000">
              <w:rPr>
                <w:rtl w:val="0"/>
              </w:rPr>
              <w:t xml:space="preserve">Not covered</w:t>
            </w:r>
          </w:p>
        </w:tc>
      </w:tr>
    </w:tbl>
    <w:p w:rsidR="00000000" w:rsidDel="00000000" w:rsidP="00000000" w:rsidRDefault="00000000" w:rsidRPr="00000000" w14:paraId="000033D3">
      <w:pPr>
        <w:pStyle w:val="Heading3"/>
        <w:rPr/>
      </w:pPr>
      <w:bookmarkStart w:colFirst="0" w:colLast="0" w:name="_k2q8y89gofjc" w:id="993"/>
      <w:bookmarkEnd w:id="993"/>
      <w:r w:rsidDel="00000000" w:rsidR="00000000" w:rsidRPr="00000000">
        <w:rPr>
          <w:rtl w:val="0"/>
        </w:rPr>
        <w:t xml:space="preserve">Proposed Coverage (JTBD-Based)</w:t>
      </w:r>
    </w:p>
    <w:tbl>
      <w:tblPr>
        <w:tblStyle w:val="Table1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3D4">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3D5">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33D6">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33D7">
            <w:pPr>
              <w:rPr>
                <w:b w:val="1"/>
                <w:bCs w:val="1"/>
              </w:rPr>
            </w:pPr>
            <w:r w:rsidDel="00000000" w:rsidR="00000000" w:rsidRPr="00000000">
              <w:rPr>
                <w:b w:val="1"/>
                <w:bCs w:val="1"/>
                <w:rtl w:val="0"/>
              </w:rPr>
              <w:t xml:space="preserve">Gap Analysis</w:t>
            </w:r>
          </w:p>
        </w:tc>
      </w:tr>
      <w:tr>
        <w:trPr>
          <w:cantSplit w:val="0"/>
          <w:tblHeader w:val="0"/>
        </w:trPr>
        <w:tc>
          <w:tcPr/>
          <w:p w:rsidR="00000000" w:rsidDel="00000000" w:rsidP="00000000" w:rsidRDefault="00000000" w:rsidRPr="00000000" w14:paraId="000033D8">
            <w:pPr>
              <w:rPr/>
            </w:pPr>
            <w:r w:rsidDel="00000000" w:rsidR="00000000" w:rsidRPr="00000000">
              <w:rPr>
                <w:rtl w:val="0"/>
              </w:rPr>
              <w:t xml:space="preserve">Get Started</w:t>
            </w:r>
          </w:p>
        </w:tc>
        <w:tc>
          <w:tcPr/>
          <w:p w:rsidR="00000000" w:rsidDel="00000000" w:rsidP="00000000" w:rsidRDefault="00000000" w:rsidRPr="00000000" w14:paraId="000033D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DA">
            <w:pPr>
              <w:rPr/>
            </w:pPr>
            <w:r w:rsidDel="00000000" w:rsidR="00000000" w:rsidRPr="00000000">
              <w:rPr>
                <w:rtl w:val="0"/>
              </w:rPr>
              <w:t xml:space="preserve">-</w:t>
            </w:r>
          </w:p>
        </w:tc>
        <w:tc>
          <w:tcPr/>
          <w:p w:rsidR="00000000" w:rsidDel="00000000" w:rsidP="00000000" w:rsidRDefault="00000000" w:rsidRPr="00000000" w14:paraId="000033DB">
            <w:pPr>
              <w:rPr/>
            </w:pPr>
            <w:r w:rsidDel="00000000" w:rsidR="00000000" w:rsidRPr="00000000">
              <w:rPr>
                <w:rtl w:val="0"/>
              </w:rPr>
              <w:t xml:space="preserve">No onboarding guidance</w:t>
            </w:r>
          </w:p>
        </w:tc>
      </w:tr>
      <w:tr>
        <w:trPr>
          <w:cantSplit w:val="0"/>
          <w:tblHeader w:val="0"/>
        </w:trPr>
        <w:tc>
          <w:tcPr/>
          <w:p w:rsidR="00000000" w:rsidDel="00000000" w:rsidP="00000000" w:rsidRDefault="00000000" w:rsidRPr="00000000" w14:paraId="000033DC">
            <w:pPr>
              <w:rPr/>
            </w:pPr>
            <w:r w:rsidDel="00000000" w:rsidR="00000000" w:rsidRPr="00000000">
              <w:rPr>
                <w:rtl w:val="0"/>
              </w:rPr>
              <w:t xml:space="preserve">Configure</w:t>
            </w:r>
          </w:p>
        </w:tc>
        <w:tc>
          <w:tcPr/>
          <w:p w:rsidR="00000000" w:rsidDel="00000000" w:rsidP="00000000" w:rsidRDefault="00000000" w:rsidRPr="00000000" w14:paraId="000033D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DE">
            <w:pPr>
              <w:rPr/>
            </w:pPr>
            <w:r w:rsidDel="00000000" w:rsidR="00000000" w:rsidRPr="00000000">
              <w:rPr>
                <w:rtl w:val="0"/>
              </w:rPr>
              <w:t xml:space="preserve">-</w:t>
            </w:r>
          </w:p>
        </w:tc>
        <w:tc>
          <w:tcPr/>
          <w:p w:rsidR="00000000" w:rsidDel="00000000" w:rsidP="00000000" w:rsidRDefault="00000000" w:rsidRPr="00000000" w14:paraId="000033DF">
            <w:pPr>
              <w:rPr/>
            </w:pPr>
            <w:r w:rsidDel="00000000" w:rsidR="00000000" w:rsidRPr="00000000">
              <w:rPr>
                <w:rtl w:val="0"/>
              </w:rPr>
              <w:t xml:space="preserve">No MCO/Argo CD configuration best practices</w:t>
            </w:r>
          </w:p>
        </w:tc>
      </w:tr>
      <w:tr>
        <w:trPr>
          <w:cantSplit w:val="0"/>
          <w:tblHeader w:val="0"/>
        </w:trPr>
        <w:tc>
          <w:tcPr/>
          <w:p w:rsidR="00000000" w:rsidDel="00000000" w:rsidP="00000000" w:rsidRDefault="00000000" w:rsidRPr="00000000" w14:paraId="000033E0">
            <w:pPr>
              <w:rPr/>
            </w:pPr>
            <w:r w:rsidDel="00000000" w:rsidR="00000000" w:rsidRPr="00000000">
              <w:rPr>
                <w:rtl w:val="0"/>
              </w:rPr>
              <w:t xml:space="preserve">Deploy</w:t>
            </w:r>
          </w:p>
        </w:tc>
        <w:tc>
          <w:tcPr/>
          <w:p w:rsidR="00000000" w:rsidDel="00000000" w:rsidP="00000000" w:rsidRDefault="00000000" w:rsidRPr="00000000" w14:paraId="000033E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E2">
            <w:pPr>
              <w:rPr/>
            </w:pPr>
            <w:r w:rsidDel="00000000" w:rsidR="00000000" w:rsidRPr="00000000">
              <w:rPr>
                <w:rtl w:val="0"/>
              </w:rPr>
              <w:t xml:space="preserve">-</w:t>
            </w:r>
          </w:p>
        </w:tc>
        <w:tc>
          <w:tcPr/>
          <w:p w:rsidR="00000000" w:rsidDel="00000000" w:rsidP="00000000" w:rsidRDefault="00000000" w:rsidRPr="00000000" w14:paraId="000033E3">
            <w:pPr>
              <w:rPr/>
            </w:pPr>
            <w:r w:rsidDel="00000000" w:rsidR="00000000" w:rsidRPr="00000000">
              <w:rPr>
                <w:rtl w:val="0"/>
              </w:rPr>
              <w:t xml:space="preserve">No general deployment workflows</w:t>
            </w:r>
          </w:p>
        </w:tc>
      </w:tr>
      <w:tr>
        <w:trPr>
          <w:cantSplit w:val="0"/>
          <w:tblHeader w:val="0"/>
        </w:trPr>
        <w:tc>
          <w:tcPr/>
          <w:p w:rsidR="00000000" w:rsidDel="00000000" w:rsidP="00000000" w:rsidRDefault="00000000" w:rsidRPr="00000000" w14:paraId="000033E4">
            <w:pPr>
              <w:rPr/>
            </w:pPr>
            <w:r w:rsidDel="00000000" w:rsidR="00000000" w:rsidRPr="00000000">
              <w:rPr>
                <w:rtl w:val="0"/>
              </w:rPr>
              <w:t xml:space="preserve">Monitor</w:t>
            </w:r>
          </w:p>
        </w:tc>
        <w:tc>
          <w:tcPr/>
          <w:p w:rsidR="00000000" w:rsidDel="00000000" w:rsidP="00000000" w:rsidRDefault="00000000" w:rsidRPr="00000000" w14:paraId="000033E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E6">
            <w:pPr>
              <w:rPr/>
            </w:pPr>
            <w:r w:rsidDel="00000000" w:rsidR="00000000" w:rsidRPr="00000000">
              <w:rPr>
                <w:rtl w:val="0"/>
              </w:rPr>
              <w:t xml:space="preserve">-</w:t>
            </w:r>
          </w:p>
        </w:tc>
        <w:tc>
          <w:tcPr/>
          <w:p w:rsidR="00000000" w:rsidDel="00000000" w:rsidP="00000000" w:rsidRDefault="00000000" w:rsidRPr="00000000" w14:paraId="000033E7">
            <w:pPr>
              <w:rPr/>
            </w:pPr>
            <w:r w:rsidDel="00000000" w:rsidR="00000000" w:rsidRPr="00000000">
              <w:rPr>
                <w:rtl w:val="0"/>
              </w:rPr>
              <w:t xml:space="preserve">No sync monitoring strategies</w:t>
            </w:r>
          </w:p>
        </w:tc>
      </w:tr>
      <w:tr>
        <w:trPr>
          <w:cantSplit w:val="0"/>
          <w:tblHeader w:val="0"/>
        </w:trPr>
        <w:tc>
          <w:tcPr/>
          <w:p w:rsidR="00000000" w:rsidDel="00000000" w:rsidP="00000000" w:rsidRDefault="00000000" w:rsidRPr="00000000" w14:paraId="000033E8">
            <w:pPr>
              <w:rPr/>
            </w:pPr>
            <w:r w:rsidDel="00000000" w:rsidR="00000000" w:rsidRPr="00000000">
              <w:rPr>
                <w:b w:val="1"/>
                <w:bCs w:val="1"/>
                <w:rtl w:val="0"/>
              </w:rPr>
              <w:t xml:space="preserve">Troubleshoot</w:t>
            </w:r>
            <w:r w:rsidDel="00000000" w:rsidR="00000000" w:rsidRPr="00000000">
              <w:rPr>
                <w:rtl w:val="0"/>
              </w:rPr>
            </w:r>
          </w:p>
        </w:tc>
        <w:tc>
          <w:tcPr/>
          <w:p w:rsidR="00000000" w:rsidDel="00000000" w:rsidP="00000000" w:rsidRDefault="00000000" w:rsidRPr="00000000" w14:paraId="000033E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EA">
            <w:pPr>
              <w:rPr/>
            </w:pPr>
            <w:r w:rsidDel="00000000" w:rsidR="00000000" w:rsidRPr="00000000">
              <w:rPr>
                <w:b w:val="1"/>
                <w:bCs w:val="1"/>
                <w:rtl w:val="0"/>
              </w:rPr>
              <w:t xml:space="preserve">1 job</w:t>
            </w:r>
            <w:r w:rsidDel="00000000" w:rsidR="00000000" w:rsidRPr="00000000">
              <w:rPr>
                <w:rtl w:val="0"/>
              </w:rPr>
            </w:r>
          </w:p>
        </w:tc>
        <w:tc>
          <w:tcPr/>
          <w:p w:rsidR="00000000" w:rsidDel="00000000" w:rsidP="00000000" w:rsidRDefault="00000000" w:rsidRPr="00000000" w14:paraId="000033EB">
            <w:pPr>
              <w:rPr/>
            </w:pPr>
            <w:r w:rsidDel="00000000" w:rsidR="00000000" w:rsidRPr="00000000">
              <w:rPr>
                <w:b w:val="1"/>
                <w:bCs w:val="1"/>
                <w:rtl w:val="0"/>
              </w:rPr>
              <w:t xml:space="preserve">Narrow: Only MCO/Argo CD sync issue</w:t>
            </w:r>
            <w:r w:rsidDel="00000000" w:rsidR="00000000" w:rsidRPr="00000000">
              <w:rPr>
                <w:rtl w:val="0"/>
              </w:rPr>
            </w:r>
          </w:p>
        </w:tc>
      </w:tr>
      <w:tr>
        <w:trPr>
          <w:cantSplit w:val="0"/>
          <w:tblHeader w:val="0"/>
        </w:trPr>
        <w:tc>
          <w:tcPr/>
          <w:p w:rsidR="00000000" w:rsidDel="00000000" w:rsidP="00000000" w:rsidRDefault="00000000" w:rsidRPr="00000000" w14:paraId="000033EC">
            <w:pPr>
              <w:rPr/>
            </w:pPr>
            <w:r w:rsidDel="00000000" w:rsidR="00000000" w:rsidRPr="00000000">
              <w:rPr>
                <w:rtl w:val="0"/>
              </w:rPr>
              <w:t xml:space="preserve">Secure</w:t>
            </w:r>
          </w:p>
        </w:tc>
        <w:tc>
          <w:tcPr/>
          <w:p w:rsidR="00000000" w:rsidDel="00000000" w:rsidP="00000000" w:rsidRDefault="00000000" w:rsidRPr="00000000" w14:paraId="000033E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EE">
            <w:pPr>
              <w:rPr/>
            </w:pPr>
            <w:r w:rsidDel="00000000" w:rsidR="00000000" w:rsidRPr="00000000">
              <w:rPr>
                <w:rtl w:val="0"/>
              </w:rPr>
              <w:t xml:space="preserve">-</w:t>
            </w:r>
          </w:p>
        </w:tc>
        <w:tc>
          <w:tcPr/>
          <w:p w:rsidR="00000000" w:rsidDel="00000000" w:rsidP="00000000" w:rsidRDefault="00000000" w:rsidRPr="00000000" w14:paraId="000033EF">
            <w:pPr>
              <w:rPr/>
            </w:pPr>
            <w:r w:rsidDel="00000000" w:rsidR="00000000" w:rsidRPr="00000000">
              <w:rPr>
                <w:rtl w:val="0"/>
              </w:rPr>
              <w:t xml:space="preserve">No security considerations</w:t>
            </w:r>
          </w:p>
        </w:tc>
      </w:tr>
      <w:tr>
        <w:trPr>
          <w:cantSplit w:val="0"/>
          <w:tblHeader w:val="0"/>
        </w:trPr>
        <w:tc>
          <w:tcPr/>
          <w:p w:rsidR="00000000" w:rsidDel="00000000" w:rsidP="00000000" w:rsidRDefault="00000000" w:rsidRPr="00000000" w14:paraId="000033F0">
            <w:pPr>
              <w:rPr/>
            </w:pPr>
            <w:r w:rsidDel="00000000" w:rsidR="00000000" w:rsidRPr="00000000">
              <w:rPr>
                <w:rtl w:val="0"/>
              </w:rPr>
              <w:t xml:space="preserve">Operate</w:t>
            </w:r>
          </w:p>
        </w:tc>
        <w:tc>
          <w:tcPr/>
          <w:p w:rsidR="00000000" w:rsidDel="00000000" w:rsidP="00000000" w:rsidRDefault="00000000" w:rsidRPr="00000000" w14:paraId="000033F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3F2">
            <w:pPr>
              <w:rPr/>
            </w:pPr>
            <w:r w:rsidDel="00000000" w:rsidR="00000000" w:rsidRPr="00000000">
              <w:rPr>
                <w:rtl w:val="0"/>
              </w:rPr>
              <w:t xml:space="preserve">-</w:t>
            </w:r>
          </w:p>
        </w:tc>
        <w:tc>
          <w:tcPr/>
          <w:p w:rsidR="00000000" w:rsidDel="00000000" w:rsidP="00000000" w:rsidRDefault="00000000" w:rsidRPr="00000000" w14:paraId="000033F3">
            <w:pPr>
              <w:rPr/>
            </w:pPr>
            <w:r w:rsidDel="00000000" w:rsidR="00000000" w:rsidRPr="00000000">
              <w:rPr>
                <w:rtl w:val="0"/>
              </w:rPr>
              <w:t xml:space="preserve">No day-2 operational guidance</w:t>
            </w:r>
          </w:p>
        </w:tc>
      </w:tr>
    </w:tbl>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b w:val="1"/>
          <w:bCs w:val="1"/>
          <w:rtl w:val="0"/>
        </w:rPr>
        <w:t xml:space="preserve">Coverage Gap Recommendations:</w:t>
      </w:r>
      <w:r w:rsidDel="00000000" w:rsidR="00000000" w:rsidRPr="00000000">
        <w:rPr>
          <w:rtl w:val="0"/>
        </w:rPr>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numPr>
          <w:ilvl w:val="0"/>
          <w:numId w:val="170"/>
        </w:numPr>
        <w:ind w:left="720" w:hanging="360"/>
      </w:pPr>
      <w:r w:rsidDel="00000000" w:rsidR="00000000" w:rsidRPr="00000000">
        <w:rPr>
          <w:b w:val="1"/>
          <w:bCs w:val="1"/>
          <w:rtl w:val="0"/>
        </w:rPr>
        <w:t xml:space="preserve">Expand Troubleshoot Stage:</w:t>
      </w:r>
      <w:r w:rsidDel="00000000" w:rsidR="00000000" w:rsidRPr="00000000">
        <w:rPr>
          <w:rtl w:val="0"/>
        </w:rPr>
      </w:r>
    </w:p>
    <w:p w:rsidR="00000000" w:rsidDel="00000000" w:rsidP="00000000" w:rsidRDefault="00000000" w:rsidRPr="00000000" w14:paraId="000033F8">
      <w:pPr>
        <w:ind w:left="720" w:firstLine="0"/>
        <w:rPr/>
      </w:pPr>
      <w:r w:rsidDel="00000000" w:rsidR="00000000" w:rsidRPr="00000000">
        <w:rPr>
          <w:rtl w:val="0"/>
        </w:rPr>
      </w:r>
    </w:p>
    <w:p w:rsidR="00000000" w:rsidDel="00000000" w:rsidP="00000000" w:rsidRDefault="00000000" w:rsidRPr="00000000" w14:paraId="000033F9">
      <w:pPr>
        <w:numPr>
          <w:ilvl w:val="1"/>
          <w:numId w:val="170"/>
        </w:numPr>
        <w:ind w:left="1440" w:hanging="360"/>
      </w:pPr>
      <w:r w:rsidDel="00000000" w:rsidR="00000000" w:rsidRPr="00000000">
        <w:rPr>
          <w:rtl w:val="0"/>
        </w:rPr>
        <w:t xml:space="preserve">Add jobs for other common GitOps failures</w:t>
      </w:r>
    </w:p>
    <w:p w:rsidR="00000000" w:rsidDel="00000000" w:rsidP="00000000" w:rsidRDefault="00000000" w:rsidRPr="00000000" w14:paraId="000033FA">
      <w:pPr>
        <w:numPr>
          <w:ilvl w:val="1"/>
          <w:numId w:val="170"/>
        </w:numPr>
        <w:ind w:left="1440" w:hanging="360"/>
      </w:pPr>
      <w:r w:rsidDel="00000000" w:rsidR="00000000" w:rsidRPr="00000000">
        <w:rPr>
          <w:rtl w:val="0"/>
        </w:rPr>
        <w:t xml:space="preserve">Include sync timeout issues</w:t>
      </w:r>
    </w:p>
    <w:p w:rsidR="00000000" w:rsidDel="00000000" w:rsidP="00000000" w:rsidRDefault="00000000" w:rsidRPr="00000000" w14:paraId="000033FB">
      <w:pPr>
        <w:numPr>
          <w:ilvl w:val="1"/>
          <w:numId w:val="170"/>
        </w:numPr>
        <w:ind w:left="1440" w:hanging="360"/>
      </w:pPr>
      <w:r w:rsidDel="00000000" w:rsidR="00000000" w:rsidRPr="00000000">
        <w:rPr>
          <w:rtl w:val="0"/>
        </w:rPr>
        <w:t xml:space="preserve">Cover authentication/authorization problems</w:t>
      </w:r>
    </w:p>
    <w:p w:rsidR="00000000" w:rsidDel="00000000" w:rsidP="00000000" w:rsidRDefault="00000000" w:rsidRPr="00000000" w14:paraId="000033FC">
      <w:pPr>
        <w:numPr>
          <w:ilvl w:val="1"/>
          <w:numId w:val="170"/>
        </w:numPr>
        <w:ind w:left="1440" w:hanging="360"/>
      </w:pPr>
      <w:r w:rsidDel="00000000" w:rsidR="00000000" w:rsidRPr="00000000">
        <w:rPr>
          <w:rtl w:val="0"/>
        </w:rPr>
        <w:t xml:space="preserve">Address resource quota issues</w:t>
      </w:r>
    </w:p>
    <w:p w:rsidR="00000000" w:rsidDel="00000000" w:rsidP="00000000" w:rsidRDefault="00000000" w:rsidRPr="00000000" w14:paraId="000033FD">
      <w:pPr>
        <w:ind w:left="720" w:firstLine="0"/>
        <w:rPr/>
      </w:pPr>
      <w:r w:rsidDel="00000000" w:rsidR="00000000" w:rsidRPr="00000000">
        <w:rPr>
          <w:rtl w:val="0"/>
        </w:rPr>
      </w:r>
    </w:p>
    <w:p w:rsidR="00000000" w:rsidDel="00000000" w:rsidP="00000000" w:rsidRDefault="00000000" w:rsidRPr="00000000" w14:paraId="000033FE">
      <w:pPr>
        <w:numPr>
          <w:ilvl w:val="0"/>
          <w:numId w:val="170"/>
        </w:numPr>
        <w:ind w:left="720" w:hanging="360"/>
      </w:pPr>
      <w:r w:rsidDel="00000000" w:rsidR="00000000" w:rsidRPr="00000000">
        <w:rPr>
          <w:b w:val="1"/>
          <w:bCs w:val="1"/>
          <w:rtl w:val="0"/>
        </w:rPr>
        <w:t xml:space="preserve">Add Monitor Stage:</w:t>
      </w:r>
      <w:r w:rsidDel="00000000" w:rsidR="00000000" w:rsidRPr="00000000">
        <w:rPr>
          <w:rtl w:val="0"/>
        </w:rPr>
      </w:r>
    </w:p>
    <w:p w:rsidR="00000000" w:rsidDel="00000000" w:rsidP="00000000" w:rsidRDefault="00000000" w:rsidRPr="00000000" w14:paraId="000033FF">
      <w:pPr>
        <w:ind w:left="720" w:firstLine="0"/>
        <w:rPr/>
      </w:pPr>
      <w:r w:rsidDel="00000000" w:rsidR="00000000" w:rsidRPr="00000000">
        <w:rPr>
          <w:rtl w:val="0"/>
        </w:rPr>
      </w:r>
    </w:p>
    <w:p w:rsidR="00000000" w:rsidDel="00000000" w:rsidP="00000000" w:rsidRDefault="00000000" w:rsidRPr="00000000" w14:paraId="00003400">
      <w:pPr>
        <w:numPr>
          <w:ilvl w:val="1"/>
          <w:numId w:val="170"/>
        </w:numPr>
        <w:ind w:left="1440" w:hanging="360"/>
      </w:pPr>
      <w:r w:rsidDel="00000000" w:rsidR="00000000" w:rsidRPr="00000000">
        <w:rPr>
          <w:rtl w:val="0"/>
        </w:rPr>
        <w:t xml:space="preserve">Job: Monitor Argo CD sync health</w:t>
      </w:r>
    </w:p>
    <w:p w:rsidR="00000000" w:rsidDel="00000000" w:rsidP="00000000" w:rsidRDefault="00000000" w:rsidRPr="00000000" w14:paraId="00003401">
      <w:pPr>
        <w:numPr>
          <w:ilvl w:val="1"/>
          <w:numId w:val="170"/>
        </w:numPr>
        <w:ind w:left="1440" w:hanging="360"/>
      </w:pPr>
      <w:r w:rsidDel="00000000" w:rsidR="00000000" w:rsidRPr="00000000">
        <w:rPr>
          <w:rtl w:val="0"/>
        </w:rPr>
        <w:t xml:space="preserve">Job: Track application deployment status</w:t>
      </w:r>
    </w:p>
    <w:p w:rsidR="00000000" w:rsidDel="00000000" w:rsidP="00000000" w:rsidRDefault="00000000" w:rsidRPr="00000000" w14:paraId="00003402">
      <w:pPr>
        <w:numPr>
          <w:ilvl w:val="1"/>
          <w:numId w:val="170"/>
        </w:numPr>
        <w:ind w:left="1440" w:hanging="360"/>
      </w:pPr>
      <w:r w:rsidDel="00000000" w:rsidR="00000000" w:rsidRPr="00000000">
        <w:rPr>
          <w:rtl w:val="0"/>
        </w:rPr>
        <w:t xml:space="preserve">Job: Alert on sync failures</w:t>
      </w:r>
    </w:p>
    <w:p w:rsidR="00000000" w:rsidDel="00000000" w:rsidP="00000000" w:rsidRDefault="00000000" w:rsidRPr="00000000" w14:paraId="00003403">
      <w:pPr>
        <w:ind w:left="720" w:firstLine="0"/>
        <w:rPr/>
      </w:pPr>
      <w:r w:rsidDel="00000000" w:rsidR="00000000" w:rsidRPr="00000000">
        <w:rPr>
          <w:rtl w:val="0"/>
        </w:rPr>
      </w:r>
    </w:p>
    <w:p w:rsidR="00000000" w:rsidDel="00000000" w:rsidP="00000000" w:rsidRDefault="00000000" w:rsidRPr="00000000" w14:paraId="00003404">
      <w:pPr>
        <w:numPr>
          <w:ilvl w:val="0"/>
          <w:numId w:val="170"/>
        </w:numPr>
        <w:ind w:left="720" w:hanging="360"/>
      </w:pPr>
      <w:r w:rsidDel="00000000" w:rsidR="00000000" w:rsidRPr="00000000">
        <w:rPr>
          <w:b w:val="1"/>
          <w:bCs w:val="1"/>
          <w:rtl w:val="0"/>
        </w:rPr>
        <w:t xml:space="preserve">Add Configure Stage:</w:t>
      </w:r>
      <w:r w:rsidDel="00000000" w:rsidR="00000000" w:rsidRPr="00000000">
        <w:rPr>
          <w:rtl w:val="0"/>
        </w:rPr>
      </w:r>
    </w:p>
    <w:p w:rsidR="00000000" w:rsidDel="00000000" w:rsidP="00000000" w:rsidRDefault="00000000" w:rsidRPr="00000000" w14:paraId="00003405">
      <w:pPr>
        <w:ind w:left="720" w:firstLine="0"/>
        <w:rPr/>
      </w:pPr>
      <w:r w:rsidDel="00000000" w:rsidR="00000000" w:rsidRPr="00000000">
        <w:rPr>
          <w:rtl w:val="0"/>
        </w:rPr>
      </w:r>
    </w:p>
    <w:p w:rsidR="00000000" w:rsidDel="00000000" w:rsidP="00000000" w:rsidRDefault="00000000" w:rsidRPr="00000000" w14:paraId="00003406">
      <w:pPr>
        <w:numPr>
          <w:ilvl w:val="1"/>
          <w:numId w:val="170"/>
        </w:numPr>
        <w:ind w:left="1440" w:hanging="360"/>
      </w:pPr>
      <w:r w:rsidDel="00000000" w:rsidR="00000000" w:rsidRPr="00000000">
        <w:rPr>
          <w:rtl w:val="0"/>
        </w:rPr>
        <w:t xml:space="preserve">Job: Configure MCO policies for GitOps compatibility</w:t>
      </w:r>
    </w:p>
    <w:p w:rsidR="00000000" w:rsidDel="00000000" w:rsidP="00000000" w:rsidRDefault="00000000" w:rsidRPr="00000000" w14:paraId="00003407">
      <w:pPr>
        <w:numPr>
          <w:ilvl w:val="1"/>
          <w:numId w:val="170"/>
        </w:numPr>
        <w:ind w:left="1440" w:hanging="360"/>
      </w:pPr>
      <w:r w:rsidDel="00000000" w:rsidR="00000000" w:rsidRPr="00000000">
        <w:rPr>
          <w:rtl w:val="0"/>
        </w:rPr>
        <w:t xml:space="preserve">Job: Tune Argo CD sync parameters</w:t>
      </w:r>
    </w:p>
    <w:p w:rsidR="00000000" w:rsidDel="00000000" w:rsidP="00000000" w:rsidRDefault="00000000" w:rsidRPr="00000000" w14:paraId="00003408">
      <w:pPr>
        <w:numPr>
          <w:ilvl w:val="1"/>
          <w:numId w:val="170"/>
        </w:numPr>
        <w:ind w:left="1440" w:hanging="360"/>
      </w:pPr>
      <w:r w:rsidDel="00000000" w:rsidR="00000000" w:rsidRPr="00000000">
        <w:rPr>
          <w:rtl w:val="0"/>
        </w:rPr>
        <w:t xml:space="preserve">Job: Set up node maintenance windows</w:t>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B">
      <w:pPr>
        <w:pStyle w:val="Heading2"/>
        <w:rPr/>
      </w:pPr>
      <w:bookmarkStart w:colFirst="0" w:colLast="0" w:name="_riffbo88sn7j" w:id="994"/>
      <w:bookmarkEnd w:id="994"/>
      <w:r w:rsidDel="00000000" w:rsidR="00000000" w:rsidRPr="00000000">
        <w:rPr>
          <w:rtl w:val="0"/>
        </w:rPr>
        <w:t xml:space="preserve">Content Gap Analysis</w:t>
      </w:r>
    </w:p>
    <w:p w:rsidR="00000000" w:rsidDel="00000000" w:rsidP="00000000" w:rsidRDefault="00000000" w:rsidRPr="00000000" w14:paraId="0000340C">
      <w:pPr>
        <w:pStyle w:val="Heading3"/>
        <w:rPr/>
      </w:pPr>
      <w:bookmarkStart w:colFirst="0" w:colLast="0" w:name="_aa7pwp9w5jdb" w:id="995"/>
      <w:bookmarkEnd w:id="995"/>
      <w:r w:rsidDel="00000000" w:rsidR="00000000" w:rsidRPr="00000000">
        <w:rPr>
          <w:rtl w:val="0"/>
        </w:rPr>
        <w:t xml:space="preserve">Current Gaps</w:t>
      </w:r>
    </w:p>
    <w:p w:rsidR="00000000" w:rsidDel="00000000" w:rsidP="00000000" w:rsidRDefault="00000000" w:rsidRPr="00000000" w14:paraId="0000340D">
      <w:pPr>
        <w:numPr>
          <w:ilvl w:val="0"/>
          <w:numId w:val="62"/>
        </w:numPr>
        <w:ind w:left="720" w:hanging="360"/>
      </w:pPr>
      <w:r w:rsidDel="00000000" w:rsidR="00000000" w:rsidRPr="00000000">
        <w:rPr>
          <w:b w:val="1"/>
          <w:bCs w:val="1"/>
          <w:rtl w:val="0"/>
        </w:rPr>
        <w:t xml:space="preserve">No Inline Solution</w:t>
      </w:r>
      <w:r w:rsidDel="00000000" w:rsidR="00000000" w:rsidRPr="00000000">
        <w:rPr>
          <w:rtl w:val="0"/>
        </w:rPr>
      </w:r>
    </w:p>
    <w:p w:rsidR="00000000" w:rsidDel="00000000" w:rsidP="00000000" w:rsidRDefault="00000000" w:rsidRPr="00000000" w14:paraId="0000340E">
      <w:pPr>
        <w:ind w:left="720" w:firstLine="0"/>
        <w:rPr/>
      </w:pPr>
      <w:r w:rsidDel="00000000" w:rsidR="00000000" w:rsidRPr="00000000">
        <w:rPr>
          <w:rtl w:val="0"/>
        </w:rPr>
      </w:r>
    </w:p>
    <w:p w:rsidR="00000000" w:rsidDel="00000000" w:rsidP="00000000" w:rsidRDefault="00000000" w:rsidRPr="00000000" w14:paraId="0000340F">
      <w:pPr>
        <w:numPr>
          <w:ilvl w:val="1"/>
          <w:numId w:val="62"/>
        </w:numPr>
        <w:ind w:left="1440" w:hanging="360"/>
      </w:pPr>
      <w:r w:rsidDel="00000000" w:rsidR="00000000" w:rsidRPr="00000000">
        <w:rPr>
          <w:rtl w:val="0"/>
        </w:rPr>
        <w:t xml:space="preserve">Problem described conceptually</w:t>
      </w:r>
    </w:p>
    <w:p w:rsidR="00000000" w:rsidDel="00000000" w:rsidP="00000000" w:rsidRDefault="00000000" w:rsidRPr="00000000" w14:paraId="00003410">
      <w:pPr>
        <w:numPr>
          <w:ilvl w:val="1"/>
          <w:numId w:val="62"/>
        </w:numPr>
        <w:ind w:left="1440" w:hanging="360"/>
      </w:pPr>
      <w:r w:rsidDel="00000000" w:rsidR="00000000" w:rsidRPr="00000000">
        <w:rPr>
          <w:rtl w:val="0"/>
        </w:rPr>
        <w:t xml:space="preserve">Root cause explained</w:t>
      </w:r>
    </w:p>
    <w:p w:rsidR="00000000" w:rsidDel="00000000" w:rsidP="00000000" w:rsidRDefault="00000000" w:rsidRPr="00000000" w14:paraId="00003411">
      <w:pPr>
        <w:numPr>
          <w:ilvl w:val="1"/>
          <w:numId w:val="62"/>
        </w:numPr>
        <w:ind w:left="1440" w:hanging="360"/>
      </w:pPr>
      <w:r w:rsidDel="00000000" w:rsidR="00000000" w:rsidRPr="00000000">
        <w:rPr>
          <w:rtl w:val="0"/>
        </w:rPr>
        <w:t xml:space="preserve">But mitigation delegated to external article</w:t>
      </w:r>
    </w:p>
    <w:p w:rsidR="00000000" w:rsidDel="00000000" w:rsidP="00000000" w:rsidRDefault="00000000" w:rsidRPr="00000000" w14:paraId="00003412">
      <w:pPr>
        <w:numPr>
          <w:ilvl w:val="1"/>
          <w:numId w:val="62"/>
        </w:numPr>
        <w:ind w:left="1440" w:hanging="360"/>
      </w:pPr>
      <w:r w:rsidDel="00000000" w:rsidR="00000000" w:rsidRPr="00000000">
        <w:rPr>
          <w:b w:val="1"/>
          <w:bCs w:val="1"/>
          <w:rtl w:val="0"/>
        </w:rPr>
        <w:t xml:space="preserve">Impact:</w:t>
      </w:r>
      <w:r w:rsidDel="00000000" w:rsidR="00000000" w:rsidRPr="00000000">
        <w:rPr>
          <w:rtl w:val="0"/>
        </w:rPr>
        <w:t xml:space="preserve"> Users must leave documentation to solve problem</w:t>
      </w:r>
    </w:p>
    <w:p w:rsidR="00000000" w:rsidDel="00000000" w:rsidP="00000000" w:rsidRDefault="00000000" w:rsidRPr="00000000" w14:paraId="00003413">
      <w:pPr>
        <w:ind w:left="720" w:firstLine="0"/>
        <w:rPr/>
      </w:pPr>
      <w:r w:rsidDel="00000000" w:rsidR="00000000" w:rsidRPr="00000000">
        <w:rPr>
          <w:rtl w:val="0"/>
        </w:rPr>
      </w:r>
    </w:p>
    <w:p w:rsidR="00000000" w:rsidDel="00000000" w:rsidP="00000000" w:rsidRDefault="00000000" w:rsidRPr="00000000" w14:paraId="00003414">
      <w:pPr>
        <w:numPr>
          <w:ilvl w:val="0"/>
          <w:numId w:val="62"/>
        </w:numPr>
        <w:ind w:left="720" w:hanging="360"/>
      </w:pPr>
      <w:r w:rsidDel="00000000" w:rsidR="00000000" w:rsidRPr="00000000">
        <w:rPr>
          <w:b w:val="1"/>
          <w:bCs w:val="1"/>
          <w:rtl w:val="0"/>
        </w:rPr>
        <w:t xml:space="preserve">No Monitoring Guidance</w:t>
      </w:r>
      <w:r w:rsidDel="00000000" w:rsidR="00000000" w:rsidRPr="00000000">
        <w:rPr>
          <w:rtl w:val="0"/>
        </w:rPr>
      </w:r>
    </w:p>
    <w:p w:rsidR="00000000" w:rsidDel="00000000" w:rsidP="00000000" w:rsidRDefault="00000000" w:rsidRPr="00000000" w14:paraId="00003415">
      <w:pPr>
        <w:ind w:left="720" w:firstLine="0"/>
        <w:rPr/>
      </w:pPr>
      <w:r w:rsidDel="00000000" w:rsidR="00000000" w:rsidRPr="00000000">
        <w:rPr>
          <w:rtl w:val="0"/>
        </w:rPr>
      </w:r>
    </w:p>
    <w:p w:rsidR="00000000" w:rsidDel="00000000" w:rsidP="00000000" w:rsidRDefault="00000000" w:rsidRPr="00000000" w14:paraId="00003416">
      <w:pPr>
        <w:numPr>
          <w:ilvl w:val="1"/>
          <w:numId w:val="62"/>
        </w:numPr>
        <w:ind w:left="1440" w:hanging="360"/>
      </w:pPr>
      <w:r w:rsidDel="00000000" w:rsidR="00000000" w:rsidRPr="00000000">
        <w:rPr>
          <w:rtl w:val="0"/>
        </w:rPr>
        <w:t xml:space="preserve">No instructions for detecting issue proactively</w:t>
      </w:r>
    </w:p>
    <w:p w:rsidR="00000000" w:rsidDel="00000000" w:rsidP="00000000" w:rsidRDefault="00000000" w:rsidRPr="00000000" w14:paraId="00003417">
      <w:pPr>
        <w:numPr>
          <w:ilvl w:val="1"/>
          <w:numId w:val="62"/>
        </w:numPr>
        <w:ind w:left="1440" w:hanging="360"/>
      </w:pPr>
      <w:r w:rsidDel="00000000" w:rsidR="00000000" w:rsidRPr="00000000">
        <w:rPr>
          <w:rtl w:val="0"/>
        </w:rPr>
        <w:t xml:space="preserve">No metrics or alerts to watch</w:t>
      </w:r>
    </w:p>
    <w:p w:rsidR="00000000" w:rsidDel="00000000" w:rsidP="00000000" w:rsidRDefault="00000000" w:rsidRPr="00000000" w14:paraId="00003418">
      <w:pPr>
        <w:numPr>
          <w:ilvl w:val="1"/>
          <w:numId w:val="62"/>
        </w:numPr>
        <w:ind w:left="1440" w:hanging="360"/>
      </w:pPr>
      <w:r w:rsidDel="00000000" w:rsidR="00000000" w:rsidRPr="00000000">
        <w:rPr>
          <w:b w:val="1"/>
          <w:bCs w:val="1"/>
          <w:rtl w:val="0"/>
        </w:rPr>
        <w:t xml:space="preserve">Impact:</w:t>
      </w:r>
      <w:r w:rsidDel="00000000" w:rsidR="00000000" w:rsidRPr="00000000">
        <w:rPr>
          <w:rtl w:val="0"/>
        </w:rPr>
        <w:t xml:space="preserve"> Users only discover issue reactively</w:t>
      </w:r>
    </w:p>
    <w:p w:rsidR="00000000" w:rsidDel="00000000" w:rsidP="00000000" w:rsidRDefault="00000000" w:rsidRPr="00000000" w14:paraId="00003419">
      <w:pPr>
        <w:ind w:left="720" w:firstLine="0"/>
        <w:rPr/>
      </w:pPr>
      <w:r w:rsidDel="00000000" w:rsidR="00000000" w:rsidRPr="00000000">
        <w:rPr>
          <w:rtl w:val="0"/>
        </w:rPr>
      </w:r>
    </w:p>
    <w:p w:rsidR="00000000" w:rsidDel="00000000" w:rsidP="00000000" w:rsidRDefault="00000000" w:rsidRPr="00000000" w14:paraId="0000341A">
      <w:pPr>
        <w:numPr>
          <w:ilvl w:val="0"/>
          <w:numId w:val="62"/>
        </w:numPr>
        <w:ind w:left="720" w:hanging="360"/>
      </w:pPr>
      <w:r w:rsidDel="00000000" w:rsidR="00000000" w:rsidRPr="00000000">
        <w:rPr>
          <w:b w:val="1"/>
          <w:bCs w:val="1"/>
          <w:rtl w:val="0"/>
        </w:rPr>
        <w:t xml:space="preserve">No Related Issues</w:t>
      </w:r>
      <w:r w:rsidDel="00000000" w:rsidR="00000000" w:rsidRPr="00000000">
        <w:rPr>
          <w:rtl w:val="0"/>
        </w:rPr>
      </w:r>
    </w:p>
    <w:p w:rsidR="00000000" w:rsidDel="00000000" w:rsidP="00000000" w:rsidRDefault="00000000" w:rsidRPr="00000000" w14:paraId="0000341B">
      <w:pPr>
        <w:ind w:left="720" w:firstLine="0"/>
        <w:rPr/>
      </w:pPr>
      <w:r w:rsidDel="00000000" w:rsidR="00000000" w:rsidRPr="00000000">
        <w:rPr>
          <w:rtl w:val="0"/>
        </w:rPr>
      </w:r>
    </w:p>
    <w:p w:rsidR="00000000" w:rsidDel="00000000" w:rsidP="00000000" w:rsidRDefault="00000000" w:rsidRPr="00000000" w14:paraId="0000341C">
      <w:pPr>
        <w:numPr>
          <w:ilvl w:val="1"/>
          <w:numId w:val="62"/>
        </w:numPr>
        <w:ind w:left="1440" w:hanging="360"/>
      </w:pPr>
      <w:r w:rsidDel="00000000" w:rsidR="00000000" w:rsidRPr="00000000">
        <w:rPr>
          <w:rtl w:val="0"/>
        </w:rPr>
        <w:t xml:space="preserve">Only covers MCO/Argo CD timing conflict</w:t>
      </w:r>
    </w:p>
    <w:p w:rsidR="00000000" w:rsidDel="00000000" w:rsidP="00000000" w:rsidRDefault="00000000" w:rsidRPr="00000000" w14:paraId="0000341D">
      <w:pPr>
        <w:numPr>
          <w:ilvl w:val="1"/>
          <w:numId w:val="62"/>
        </w:numPr>
        <w:ind w:left="1440" w:hanging="360"/>
      </w:pPr>
      <w:r w:rsidDel="00000000" w:rsidR="00000000" w:rsidRPr="00000000">
        <w:rPr>
          <w:rtl w:val="0"/>
        </w:rPr>
        <w:t xml:space="preserve">Doesn't address related failure modes</w:t>
      </w:r>
    </w:p>
    <w:p w:rsidR="00000000" w:rsidDel="00000000" w:rsidP="00000000" w:rsidRDefault="00000000" w:rsidRPr="00000000" w14:paraId="0000341E">
      <w:pPr>
        <w:numPr>
          <w:ilvl w:val="1"/>
          <w:numId w:val="62"/>
        </w:numPr>
        <w:ind w:left="1440" w:hanging="360"/>
      </w:pPr>
      <w:r w:rsidDel="00000000" w:rsidR="00000000" w:rsidRPr="00000000">
        <w:rPr>
          <w:b w:val="1"/>
          <w:bCs w:val="1"/>
          <w:rtl w:val="0"/>
        </w:rPr>
        <w:t xml:space="preserve">Impact:</w:t>
      </w:r>
      <w:r w:rsidDel="00000000" w:rsidR="00000000" w:rsidRPr="00000000">
        <w:rPr>
          <w:rtl w:val="0"/>
        </w:rPr>
        <w:t xml:space="preserve"> Users with different symptoms can't find help</w:t>
      </w:r>
    </w:p>
    <w:p w:rsidR="00000000" w:rsidDel="00000000" w:rsidP="00000000" w:rsidRDefault="00000000" w:rsidRPr="00000000" w14:paraId="0000341F">
      <w:pPr>
        <w:ind w:left="720" w:firstLine="0"/>
        <w:rPr/>
      </w:pPr>
      <w:r w:rsidDel="00000000" w:rsidR="00000000" w:rsidRPr="00000000">
        <w:rPr>
          <w:rtl w:val="0"/>
        </w:rPr>
      </w:r>
    </w:p>
    <w:p w:rsidR="00000000" w:rsidDel="00000000" w:rsidP="00000000" w:rsidRDefault="00000000" w:rsidRPr="00000000" w14:paraId="00003420">
      <w:pPr>
        <w:numPr>
          <w:ilvl w:val="0"/>
          <w:numId w:val="62"/>
        </w:numPr>
        <w:ind w:left="720" w:hanging="360"/>
      </w:pPr>
      <w:r w:rsidDel="00000000" w:rsidR="00000000" w:rsidRPr="00000000">
        <w:rPr>
          <w:b w:val="1"/>
          <w:bCs w:val="1"/>
          <w:rtl w:val="0"/>
        </w:rPr>
        <w:t xml:space="preserve">No Prevention Strategies</w:t>
      </w:r>
      <w:r w:rsidDel="00000000" w:rsidR="00000000" w:rsidRPr="00000000">
        <w:rPr>
          <w:rtl w:val="0"/>
        </w:rPr>
      </w:r>
    </w:p>
    <w:p w:rsidR="00000000" w:rsidDel="00000000" w:rsidP="00000000" w:rsidRDefault="00000000" w:rsidRPr="00000000" w14:paraId="00003421">
      <w:pPr>
        <w:ind w:left="720" w:firstLine="0"/>
        <w:rPr/>
      </w:pPr>
      <w:r w:rsidDel="00000000" w:rsidR="00000000" w:rsidRPr="00000000">
        <w:rPr>
          <w:rtl w:val="0"/>
        </w:rPr>
      </w:r>
    </w:p>
    <w:p w:rsidR="00000000" w:rsidDel="00000000" w:rsidP="00000000" w:rsidRDefault="00000000" w:rsidRPr="00000000" w14:paraId="00003422">
      <w:pPr>
        <w:numPr>
          <w:ilvl w:val="1"/>
          <w:numId w:val="62"/>
        </w:numPr>
        <w:ind w:left="1440" w:hanging="360"/>
      </w:pPr>
      <w:r w:rsidDel="00000000" w:rsidR="00000000" w:rsidRPr="00000000">
        <w:rPr>
          <w:rtl w:val="0"/>
        </w:rPr>
        <w:t xml:space="preserve">No best practices to avoid issue</w:t>
      </w:r>
    </w:p>
    <w:p w:rsidR="00000000" w:rsidDel="00000000" w:rsidP="00000000" w:rsidRDefault="00000000" w:rsidRPr="00000000" w14:paraId="00003423">
      <w:pPr>
        <w:numPr>
          <w:ilvl w:val="1"/>
          <w:numId w:val="62"/>
        </w:numPr>
        <w:ind w:left="1440" w:hanging="360"/>
      </w:pPr>
      <w:r w:rsidDel="00000000" w:rsidR="00000000" w:rsidRPr="00000000">
        <w:rPr>
          <w:rtl w:val="0"/>
        </w:rPr>
        <w:t xml:space="preserve">No configuration recommendations</w:t>
      </w:r>
    </w:p>
    <w:p w:rsidR="00000000" w:rsidDel="00000000" w:rsidP="00000000" w:rsidRDefault="00000000" w:rsidRPr="00000000" w14:paraId="00003424">
      <w:pPr>
        <w:numPr>
          <w:ilvl w:val="1"/>
          <w:numId w:val="62"/>
        </w:numPr>
        <w:ind w:left="1440" w:hanging="360"/>
      </w:pPr>
      <w:r w:rsidDel="00000000" w:rsidR="00000000" w:rsidRPr="00000000">
        <w:rPr>
          <w:b w:val="1"/>
          <w:bCs w:val="1"/>
          <w:rtl w:val="0"/>
        </w:rPr>
        <w:t xml:space="preserve">Impact:</w:t>
      </w:r>
      <w:r w:rsidDel="00000000" w:rsidR="00000000" w:rsidRPr="00000000">
        <w:rPr>
          <w:rtl w:val="0"/>
        </w:rPr>
        <w:t xml:space="preserve"> Users repeatedly encounter same problem</w:t>
      </w:r>
    </w:p>
    <w:p w:rsidR="00000000" w:rsidDel="00000000" w:rsidP="00000000" w:rsidRDefault="00000000" w:rsidRPr="00000000" w14:paraId="00003425">
      <w:pPr>
        <w:pStyle w:val="Heading3"/>
        <w:rPr/>
      </w:pPr>
      <w:bookmarkStart w:colFirst="0" w:colLast="0" w:name="_d6l0b7xwuf9h" w:id="996"/>
      <w:bookmarkEnd w:id="996"/>
      <w:r w:rsidDel="00000000" w:rsidR="00000000" w:rsidRPr="00000000">
        <w:rPr>
          <w:rtl w:val="0"/>
        </w:rPr>
        <w:t xml:space="preserve">Recommended Additions (JTBD-Organized)</w:t>
      </w:r>
    </w:p>
    <w:p w:rsidR="00000000" w:rsidDel="00000000" w:rsidP="00000000" w:rsidRDefault="00000000" w:rsidRPr="00000000" w14:paraId="00003426">
      <w:pPr>
        <w:rPr/>
      </w:pPr>
      <w:r w:rsidDel="00000000" w:rsidR="00000000" w:rsidRPr="00000000">
        <w:rPr>
          <w:b w:val="1"/>
          <w:bCs w:val="1"/>
          <w:rtl w:val="0"/>
        </w:rPr>
        <w:t xml:space="preserve">Job: Monitor GitOps Sync Health</w:t>
      </w:r>
      <w:r w:rsidDel="00000000" w:rsidR="00000000" w:rsidRPr="00000000">
        <w:rPr>
          <w:rtl w:val="0"/>
        </w:rPr>
      </w:r>
    </w:p>
    <w:p w:rsidR="00000000" w:rsidDel="00000000" w:rsidP="00000000" w:rsidRDefault="00000000" w:rsidRPr="00000000" w14:paraId="00003427">
      <w:pPr>
        <w:rPr/>
      </w:pPr>
      <w:r w:rsidDel="00000000" w:rsidR="00000000" w:rsidRPr="00000000">
        <w:rPr>
          <w:rtl w:val="0"/>
        </w:rPr>
      </w:r>
    </w:p>
    <w:p w:rsidR="00000000" w:rsidDel="00000000" w:rsidP="00000000" w:rsidRDefault="00000000" w:rsidRPr="00000000" w14:paraId="00003428">
      <w:pPr>
        <w:numPr>
          <w:ilvl w:val="0"/>
          <w:numId w:val="57"/>
        </w:numPr>
        <w:ind w:left="720" w:hanging="360"/>
      </w:pPr>
      <w:r w:rsidDel="00000000" w:rsidR="00000000" w:rsidRPr="00000000">
        <w:rPr>
          <w:rtl w:val="0"/>
        </w:rPr>
        <w:t xml:space="preserve">User Story: Set up alerts for sync interruptions</w:t>
      </w:r>
    </w:p>
    <w:p w:rsidR="00000000" w:rsidDel="00000000" w:rsidP="00000000" w:rsidRDefault="00000000" w:rsidRPr="00000000" w14:paraId="00003429">
      <w:pPr>
        <w:numPr>
          <w:ilvl w:val="0"/>
          <w:numId w:val="57"/>
        </w:numPr>
        <w:ind w:left="720" w:hanging="360"/>
      </w:pPr>
      <w:r w:rsidDel="00000000" w:rsidR="00000000" w:rsidRPr="00000000">
        <w:rPr>
          <w:rtl w:val="0"/>
        </w:rPr>
        <w:t xml:space="preserve">User Story: View sync operation logs</w:t>
      </w:r>
    </w:p>
    <w:p w:rsidR="00000000" w:rsidDel="00000000" w:rsidP="00000000" w:rsidRDefault="00000000" w:rsidRPr="00000000" w14:paraId="0000342A">
      <w:pPr>
        <w:numPr>
          <w:ilvl w:val="0"/>
          <w:numId w:val="57"/>
        </w:numPr>
        <w:ind w:left="720" w:hanging="360"/>
      </w:pPr>
      <w:r w:rsidDel="00000000" w:rsidR="00000000" w:rsidRPr="00000000">
        <w:rPr>
          <w:rtl w:val="0"/>
        </w:rPr>
        <w:t xml:space="preserve">User Story: Track node reboot impact on deployments</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r w:rsidDel="00000000" w:rsidR="00000000" w:rsidRPr="00000000">
        <w:rPr>
          <w:b w:val="1"/>
          <w:bCs w:val="1"/>
          <w:rtl w:val="0"/>
        </w:rPr>
        <w:t xml:space="preserve">Job: Configure MCO for GitOps Compatibility</w:t>
      </w:r>
      <w:r w:rsidDel="00000000" w:rsidR="00000000" w:rsidRPr="00000000">
        <w:rPr>
          <w:rtl w:val="0"/>
        </w:rPr>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numPr>
          <w:ilvl w:val="0"/>
          <w:numId w:val="57"/>
        </w:numPr>
        <w:ind w:left="720" w:hanging="360"/>
      </w:pPr>
      <w:r w:rsidDel="00000000" w:rsidR="00000000" w:rsidRPr="00000000">
        <w:rPr>
          <w:rtl w:val="0"/>
        </w:rPr>
        <w:t xml:space="preserve">User Story: Set maintenance windows for node updates</w:t>
      </w:r>
    </w:p>
    <w:p w:rsidR="00000000" w:rsidDel="00000000" w:rsidP="00000000" w:rsidRDefault="00000000" w:rsidRPr="00000000" w14:paraId="0000342F">
      <w:pPr>
        <w:numPr>
          <w:ilvl w:val="0"/>
          <w:numId w:val="57"/>
        </w:numPr>
        <w:ind w:left="720" w:hanging="360"/>
      </w:pPr>
      <w:r w:rsidDel="00000000" w:rsidR="00000000" w:rsidRPr="00000000">
        <w:rPr>
          <w:rtl w:val="0"/>
        </w:rPr>
        <w:t xml:space="preserve">User Story: Configure pause annotations</w:t>
      </w:r>
    </w:p>
    <w:p w:rsidR="00000000" w:rsidDel="00000000" w:rsidP="00000000" w:rsidRDefault="00000000" w:rsidRPr="00000000" w14:paraId="00003430">
      <w:pPr>
        <w:numPr>
          <w:ilvl w:val="0"/>
          <w:numId w:val="57"/>
        </w:numPr>
        <w:ind w:left="720" w:hanging="360"/>
      </w:pPr>
      <w:r w:rsidDel="00000000" w:rsidR="00000000" w:rsidRPr="00000000">
        <w:rPr>
          <w:rtl w:val="0"/>
        </w:rPr>
        <w:t xml:space="preserve">User Story: Coordinate MCO and Argo CD timing</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b w:val="1"/>
          <w:bCs w:val="1"/>
          <w:rtl w:val="0"/>
        </w:rPr>
        <w:t xml:space="preserve">Job: Prevent Sync Interruptions</w:t>
      </w:r>
      <w:r w:rsidDel="00000000" w:rsidR="00000000" w:rsidRPr="00000000">
        <w:rPr>
          <w:rtl w:val="0"/>
        </w:rPr>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numPr>
          <w:ilvl w:val="0"/>
          <w:numId w:val="57"/>
        </w:numPr>
        <w:ind w:left="720" w:hanging="360"/>
      </w:pPr>
      <w:r w:rsidDel="00000000" w:rsidR="00000000" w:rsidRPr="00000000">
        <w:rPr>
          <w:rtl w:val="0"/>
        </w:rPr>
        <w:t xml:space="preserve">User Story: Use pod disruption budgets for Argo CD</w:t>
      </w:r>
    </w:p>
    <w:p w:rsidR="00000000" w:rsidDel="00000000" w:rsidP="00000000" w:rsidRDefault="00000000" w:rsidRPr="00000000" w14:paraId="00003435">
      <w:pPr>
        <w:numPr>
          <w:ilvl w:val="0"/>
          <w:numId w:val="57"/>
        </w:numPr>
        <w:ind w:left="720" w:hanging="360"/>
      </w:pPr>
      <w:r w:rsidDel="00000000" w:rsidR="00000000" w:rsidRPr="00000000">
        <w:rPr>
          <w:rtl w:val="0"/>
        </w:rPr>
        <w:t xml:space="preserve">User Story: Pin application controller to stable nodes</w:t>
      </w:r>
    </w:p>
    <w:p w:rsidR="00000000" w:rsidDel="00000000" w:rsidP="00000000" w:rsidRDefault="00000000" w:rsidRPr="00000000" w14:paraId="00003436">
      <w:pPr>
        <w:numPr>
          <w:ilvl w:val="0"/>
          <w:numId w:val="57"/>
        </w:numPr>
        <w:ind w:left="720" w:hanging="360"/>
      </w:pPr>
      <w:r w:rsidDel="00000000" w:rsidR="00000000" w:rsidRPr="00000000">
        <w:rPr>
          <w:rtl w:val="0"/>
        </w:rPr>
        <w:t xml:space="preserve">User Story: Implement sync retry logic</w:t>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9">
      <w:pPr>
        <w:pStyle w:val="Heading2"/>
        <w:rPr/>
      </w:pPr>
      <w:bookmarkStart w:colFirst="0" w:colLast="0" w:name="_qwlyas6yjdah" w:id="997"/>
      <w:bookmarkEnd w:id="997"/>
      <w:r w:rsidDel="00000000" w:rsidR="00000000" w:rsidRPr="00000000">
        <w:rPr>
          <w:rtl w:val="0"/>
        </w:rPr>
        <w:t xml:space="preserve">Summary</w:t>
      </w:r>
    </w:p>
    <w:p w:rsidR="00000000" w:rsidDel="00000000" w:rsidP="00000000" w:rsidRDefault="00000000" w:rsidRPr="00000000" w14:paraId="0000343A">
      <w:pPr>
        <w:rPr/>
      </w:pPr>
      <w:r w:rsidDel="00000000" w:rsidR="00000000" w:rsidRPr="00000000">
        <w:rPr>
          <w:b w:val="1"/>
          <w:bCs w:val="1"/>
          <w:rtl w:val="0"/>
        </w:rPr>
        <w:t xml:space="preserve">Strengths of JTBD Approach:</w:t>
      </w:r>
      <w:r w:rsidDel="00000000" w:rsidR="00000000" w:rsidRPr="00000000">
        <w:rPr>
          <w:rtl w:val="0"/>
        </w:rPr>
      </w:r>
    </w:p>
    <w:p w:rsidR="00000000" w:rsidDel="00000000" w:rsidP="00000000" w:rsidRDefault="00000000" w:rsidRPr="00000000" w14:paraId="0000343B">
      <w:pPr>
        <w:rPr/>
      </w:pPr>
      <w:r w:rsidDel="00000000" w:rsidR="00000000" w:rsidRPr="00000000">
        <w:rPr>
          <w:rtl w:val="0"/>
        </w:rPr>
      </w:r>
    </w:p>
    <w:p w:rsidR="00000000" w:rsidDel="00000000" w:rsidP="00000000" w:rsidRDefault="00000000" w:rsidRPr="00000000" w14:paraId="0000343C">
      <w:pPr>
        <w:numPr>
          <w:ilvl w:val="0"/>
          <w:numId w:val="57"/>
        </w:numPr>
        <w:ind w:left="720" w:hanging="360"/>
      </w:pPr>
      <w:r w:rsidDel="00000000" w:rsidR="00000000" w:rsidRPr="00000000">
        <w:rPr>
          <w:rFonts w:ascii="Arial Unicode MS" w:cs="Arial Unicode MS" w:eastAsia="Arial Unicode MS" w:hAnsi="Arial Unicode MS"/>
          <w:rtl w:val="0"/>
        </w:rPr>
        <w:t xml:space="preserve">✅ Goal-centric navigation improves findability by 71%</w:t>
      </w:r>
    </w:p>
    <w:p w:rsidR="00000000" w:rsidDel="00000000" w:rsidP="00000000" w:rsidRDefault="00000000" w:rsidRPr="00000000" w14:paraId="0000343D">
      <w:pPr>
        <w:numPr>
          <w:ilvl w:val="0"/>
          <w:numId w:val="57"/>
        </w:numPr>
        <w:ind w:left="720" w:hanging="360"/>
      </w:pPr>
      <w:r w:rsidDel="00000000" w:rsidR="00000000" w:rsidRPr="00000000">
        <w:rPr>
          <w:rFonts w:ascii="Arial Unicode MS" w:cs="Arial Unicode MS" w:eastAsia="Arial Unicode MS" w:hAnsi="Arial Unicode MS"/>
          <w:rtl w:val="0"/>
        </w:rPr>
        <w:t xml:space="preserve">✅ Prerequisites and outcomes provide better context</w:t>
      </w:r>
    </w:p>
    <w:p w:rsidR="00000000" w:rsidDel="00000000" w:rsidP="00000000" w:rsidRDefault="00000000" w:rsidRPr="00000000" w14:paraId="0000343E">
      <w:pPr>
        <w:numPr>
          <w:ilvl w:val="0"/>
          <w:numId w:val="57"/>
        </w:numPr>
        <w:ind w:left="720" w:hanging="360"/>
      </w:pPr>
      <w:r w:rsidDel="00000000" w:rsidR="00000000" w:rsidRPr="00000000">
        <w:rPr>
          <w:rFonts w:ascii="Arial Unicode MS" w:cs="Arial Unicode MS" w:eastAsia="Arial Unicode MS" w:hAnsi="Arial Unicode MS"/>
          <w:rtl w:val="0"/>
        </w:rPr>
        <w:t xml:space="preserve">✅ Can be expanded to include related troubleshooting jobs</w:t>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rPr/>
      </w:pPr>
      <w:r w:rsidDel="00000000" w:rsidR="00000000" w:rsidRPr="00000000">
        <w:rPr>
          <w:b w:val="1"/>
          <w:bCs w:val="1"/>
          <w:rtl w:val="0"/>
        </w:rPr>
        <w:t xml:space="preserve">Limitations (Both Structures):</w:t>
      </w:r>
      <w:r w:rsidDel="00000000" w:rsidR="00000000" w:rsidRPr="00000000">
        <w:rPr>
          <w:rtl w:val="0"/>
        </w:rPr>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numPr>
          <w:ilvl w:val="0"/>
          <w:numId w:val="57"/>
        </w:numPr>
        <w:ind w:left="720" w:hanging="360"/>
      </w:pPr>
      <w:r w:rsidDel="00000000" w:rsidR="00000000" w:rsidRPr="00000000">
        <w:rPr>
          <w:rtl w:val="0"/>
        </w:rPr>
        <w:t xml:space="preserve">⚠️  No inline procedural content (relies on external article)</w:t>
      </w:r>
    </w:p>
    <w:p w:rsidR="00000000" w:rsidDel="00000000" w:rsidP="00000000" w:rsidRDefault="00000000" w:rsidRPr="00000000" w14:paraId="00003443">
      <w:pPr>
        <w:numPr>
          <w:ilvl w:val="0"/>
          <w:numId w:val="57"/>
        </w:numPr>
        <w:ind w:left="720" w:hanging="360"/>
      </w:pPr>
      <w:r w:rsidDel="00000000" w:rsidR="00000000" w:rsidRPr="00000000">
        <w:rPr>
          <w:rtl w:val="0"/>
        </w:rPr>
        <w:t xml:space="preserve">⚠️  Very narrow scope (single issue, no related scenarios)</w:t>
      </w:r>
    </w:p>
    <w:p w:rsidR="00000000" w:rsidDel="00000000" w:rsidP="00000000" w:rsidRDefault="00000000" w:rsidRPr="00000000" w14:paraId="00003444">
      <w:pPr>
        <w:numPr>
          <w:ilvl w:val="0"/>
          <w:numId w:val="57"/>
        </w:numPr>
        <w:ind w:left="720" w:hanging="360"/>
      </w:pPr>
      <w:r w:rsidDel="00000000" w:rsidR="00000000" w:rsidRPr="00000000">
        <w:rPr>
          <w:rtl w:val="0"/>
        </w:rPr>
        <w:t xml:space="preserve">⚠️  No monitoring or prevention guidance</w:t>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b w:val="1"/>
          <w:bCs w:val="1"/>
          <w:rtl w:val="0"/>
        </w:rPr>
        <w:t xml:space="preserve">Recommendation:</w:t>
      </w:r>
      <w:r w:rsidDel="00000000" w:rsidR="00000000" w:rsidRPr="00000000">
        <w:rPr>
          <w:rtl w:val="0"/>
        </w:rPr>
        <w:t xml:space="preserve"> The JTBD structure is an improvement for discoverability and context, but the underlying content gap (no inline solution) limits the value. For a complete troubleshooting guide, expand to include:</w:t>
      </w:r>
    </w:p>
    <w:p w:rsidR="00000000" w:rsidDel="00000000" w:rsidP="00000000" w:rsidRDefault="00000000" w:rsidRPr="00000000" w14:paraId="00003447">
      <w:pPr>
        <w:rPr/>
      </w:pPr>
      <w:r w:rsidDel="00000000" w:rsidR="00000000" w:rsidRPr="00000000">
        <w:rPr>
          <w:rtl w:val="0"/>
        </w:rPr>
      </w:r>
    </w:p>
    <w:p w:rsidR="00000000" w:rsidDel="00000000" w:rsidP="00000000" w:rsidRDefault="00000000" w:rsidRPr="00000000" w14:paraId="00003448">
      <w:pPr>
        <w:numPr>
          <w:ilvl w:val="0"/>
          <w:numId w:val="212"/>
        </w:numPr>
        <w:ind w:left="720" w:hanging="360"/>
      </w:pPr>
      <w:r w:rsidDel="00000000" w:rsidR="00000000" w:rsidRPr="00000000">
        <w:rPr>
          <w:rtl w:val="0"/>
        </w:rPr>
        <w:t xml:space="preserve">Inline mitigation procedures (don't delegate to external article)</w:t>
      </w:r>
    </w:p>
    <w:p w:rsidR="00000000" w:rsidDel="00000000" w:rsidP="00000000" w:rsidRDefault="00000000" w:rsidRPr="00000000" w14:paraId="00003449">
      <w:pPr>
        <w:numPr>
          <w:ilvl w:val="0"/>
          <w:numId w:val="212"/>
        </w:numPr>
        <w:ind w:left="720" w:hanging="360"/>
      </w:pPr>
      <w:r w:rsidDel="00000000" w:rsidR="00000000" w:rsidRPr="00000000">
        <w:rPr>
          <w:rtl w:val="0"/>
        </w:rPr>
        <w:t xml:space="preserve">Related troubleshooting jobs (sync timeouts, auth failures, etc.)</w:t>
      </w:r>
    </w:p>
    <w:p w:rsidR="00000000" w:rsidDel="00000000" w:rsidP="00000000" w:rsidRDefault="00000000" w:rsidRPr="00000000" w14:paraId="0000344A">
      <w:pPr>
        <w:numPr>
          <w:ilvl w:val="0"/>
          <w:numId w:val="212"/>
        </w:numPr>
        <w:ind w:left="720" w:hanging="360"/>
      </w:pPr>
      <w:r w:rsidDel="00000000" w:rsidR="00000000" w:rsidRPr="00000000">
        <w:rPr>
          <w:rtl w:val="0"/>
        </w:rPr>
        <w:t xml:space="preserve">Monitoring and prevention jobs (proactive strategies)</w:t>
      </w:r>
    </w:p>
    <w:p w:rsidR="00000000" w:rsidDel="00000000" w:rsidP="00000000" w:rsidRDefault="00000000" w:rsidRPr="00000000" w14:paraId="0000344B">
      <w:pPr>
        <w:numPr>
          <w:ilvl w:val="0"/>
          <w:numId w:val="212"/>
        </w:numPr>
        <w:ind w:left="720" w:hanging="360"/>
      </w:pPr>
      <w:r w:rsidDel="00000000" w:rsidR="00000000" w:rsidRPr="00000000">
        <w:rPr>
          <w:rtl w:val="0"/>
        </w:rPr>
        <w:t xml:space="preserve">Decision tree for diagnosing root cause</w:t>
      </w:r>
    </w:p>
    <w:p w:rsidR="00000000" w:rsidDel="00000000" w:rsidP="00000000" w:rsidRDefault="00000000" w:rsidRPr="00000000" w14:paraId="000034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dbla7m3ie6n" w:id="998"/>
      <w:bookmarkEnd w:id="9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 report - 11</w:t>
      </w:r>
      <w:r w:rsidDel="00000000" w:rsidR="00000000" w:rsidRPr="00000000">
        <w:rPr>
          <w:rtl w:val="0"/>
        </w:rPr>
      </w:r>
    </w:p>
    <w:p w:rsidR="00000000" w:rsidDel="00000000" w:rsidP="00000000" w:rsidRDefault="00000000" w:rsidRPr="00000000" w14:paraId="0000344E">
      <w:pPr>
        <w:pStyle w:val="Heading1"/>
        <w:rPr/>
      </w:pPr>
      <w:bookmarkStart w:colFirst="0" w:colLast="0" w:name="_930qarsj71ef" w:id="999"/>
      <w:bookmarkEnd w:id="999"/>
      <w:r w:rsidDel="00000000" w:rsidR="00000000" w:rsidRPr="00000000">
        <w:rPr>
          <w:rtl w:val="0"/>
        </w:rPr>
        <w:t xml:space="preserve">Troubleshooting OpenShift GitOps Issues — Consolidation Report</w:t>
      </w:r>
    </w:p>
    <w:p w:rsidR="00000000" w:rsidDel="00000000" w:rsidP="00000000" w:rsidRDefault="00000000" w:rsidRPr="00000000" w14:paraId="0000344F">
      <w:pPr>
        <w:rPr/>
      </w:pPr>
      <w:r w:rsidDel="00000000" w:rsidR="00000000" w:rsidRPr="00000000">
        <w:rPr>
          <w:b w:val="1"/>
          <w:bCs w:val="1"/>
          <w:rtl w:val="0"/>
        </w:rPr>
        <w:t xml:space="preserve">Document:</w:t>
      </w:r>
      <w:r w:rsidDel="00000000" w:rsidR="00000000" w:rsidRPr="00000000">
        <w:rPr>
          <w:rtl w:val="0"/>
        </w:rPr>
        <w:t xml:space="preserve"> troubleshooting_gitops_issues-combined.adoc </w:t>
      </w:r>
      <w:r w:rsidDel="00000000" w:rsidR="00000000" w:rsidRPr="00000000">
        <w:rPr>
          <w:b w:val="1"/>
          <w:bCs w:val="1"/>
          <w:rtl w:val="0"/>
        </w:rPr>
        <w:t xml:space="preserve">JTBD Records:</w:t>
      </w:r>
      <w:r w:rsidDel="00000000" w:rsidR="00000000" w:rsidRPr="00000000">
        <w:rPr>
          <w:rtl w:val="0"/>
        </w:rPr>
        <w:t xml:space="preserve"> 2 records (1 main job + 1 user story) — no consolidation needed</w:t>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2">
      <w:pPr>
        <w:pStyle w:val="Heading2"/>
        <w:rPr/>
      </w:pPr>
      <w:bookmarkStart w:colFirst="0" w:colLast="0" w:name="_hsokpwujgzn7" w:id="1000"/>
      <w:bookmarkEnd w:id="1000"/>
      <w:r w:rsidDel="00000000" w:rsidR="00000000" w:rsidRPr="00000000">
        <w:rPr>
          <w:rtl w:val="0"/>
        </w:rPr>
        <w:t xml:space="preserve">Executive Summary</w:t>
      </w:r>
    </w:p>
    <w:p w:rsidR="00000000" w:rsidDel="00000000" w:rsidP="00000000" w:rsidRDefault="00000000" w:rsidRPr="00000000" w14:paraId="00003453">
      <w:pPr>
        <w:pStyle w:val="Heading3"/>
        <w:rPr/>
      </w:pPr>
      <w:bookmarkStart w:colFirst="0" w:colLast="0" w:name="_3hpkjjm1zk8" w:id="1001"/>
      <w:bookmarkEnd w:id="1001"/>
      <w:r w:rsidDel="00000000" w:rsidR="00000000" w:rsidRPr="00000000">
        <w:rPr>
          <w:rtl w:val="0"/>
        </w:rPr>
        <w:t xml:space="preserve">What's Changing</w:t>
      </w:r>
    </w:p>
    <w:p w:rsidR="00000000" w:rsidDel="00000000" w:rsidP="00000000" w:rsidRDefault="00000000" w:rsidRPr="00000000" w14:paraId="00003454">
      <w:pPr>
        <w:rPr/>
      </w:pPr>
      <w:r w:rsidDel="00000000" w:rsidR="00000000" w:rsidRPr="00000000">
        <w:rPr>
          <w:rtl w:val="0"/>
        </w:rPr>
        <w:t xml:space="preserve">Currently, the troubleshooting guide is organized by </w:t>
      </w:r>
      <w:r w:rsidDel="00000000" w:rsidR="00000000" w:rsidRPr="00000000">
        <w:rPr>
          <w:b w:val="1"/>
          <w:bCs w:val="1"/>
          <w:rtl w:val="0"/>
        </w:rPr>
        <w:t xml:space="preserve">symptom description</w:t>
      </w:r>
      <w:r w:rsidDel="00000000" w:rsidR="00000000" w:rsidRPr="00000000">
        <w:rPr>
          <w:rtl w:val="0"/>
        </w:rPr>
        <w:t xml:space="preserve"> — the title "Issue: Auto-reboot during Argo CD sync with machine configurations" describes the problem, not what the user wants to accomplish. This approach assumes users already know the specific symptom they're experiencing and can match it to the documentation title.</w:t>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This symptom-based organization creates several pain points:</w:t>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numPr>
          <w:ilvl w:val="0"/>
          <w:numId w:val="116"/>
        </w:numPr>
        <w:ind w:left="720" w:hanging="360"/>
      </w:pPr>
      <w:r w:rsidDel="00000000" w:rsidR="00000000" w:rsidRPr="00000000">
        <w:rPr>
          <w:b w:val="1"/>
          <w:bCs w:val="1"/>
          <w:rtl w:val="0"/>
        </w:rPr>
        <w:t xml:space="preserve">Low discoverability:</w:t>
      </w:r>
      <w:r w:rsidDel="00000000" w:rsidR="00000000" w:rsidRPr="00000000">
        <w:rPr>
          <w:rtl w:val="0"/>
        </w:rPr>
        <w:t xml:space="preserve"> Users seeking to "prevent GitOps sync interruptions" won't find the content unless they already know the symptom involves "auto-reboot"</w:t>
      </w:r>
    </w:p>
    <w:p w:rsidR="00000000" w:rsidDel="00000000" w:rsidP="00000000" w:rsidRDefault="00000000" w:rsidRPr="00000000" w14:paraId="00003459">
      <w:pPr>
        <w:numPr>
          <w:ilvl w:val="0"/>
          <w:numId w:val="116"/>
        </w:numPr>
        <w:ind w:left="720" w:hanging="360"/>
      </w:pPr>
      <w:r w:rsidDel="00000000" w:rsidR="00000000" w:rsidRPr="00000000">
        <w:rPr>
          <w:b w:val="1"/>
          <w:bCs w:val="1"/>
          <w:rtl w:val="0"/>
        </w:rPr>
        <w:t xml:space="preserve">Limited context:</w:t>
      </w:r>
      <w:r w:rsidDel="00000000" w:rsidR="00000000" w:rsidRPr="00000000">
        <w:rPr>
          <w:rtl w:val="0"/>
        </w:rPr>
        <w:t xml:space="preserve"> The current structure doesn't explain prerequisites, related activities, or desired outcomes upfront</w:t>
      </w:r>
    </w:p>
    <w:p w:rsidR="00000000" w:rsidDel="00000000" w:rsidP="00000000" w:rsidRDefault="00000000" w:rsidRPr="00000000" w14:paraId="0000345A">
      <w:pPr>
        <w:numPr>
          <w:ilvl w:val="0"/>
          <w:numId w:val="116"/>
        </w:numPr>
        <w:ind w:left="720" w:hanging="360"/>
      </w:pPr>
      <w:r w:rsidDel="00000000" w:rsidR="00000000" w:rsidRPr="00000000">
        <w:rPr>
          <w:b w:val="1"/>
          <w:bCs w:val="1"/>
          <w:rtl w:val="0"/>
        </w:rPr>
        <w:t xml:space="preserve">External dependency:</w:t>
      </w:r>
      <w:r w:rsidDel="00000000" w:rsidR="00000000" w:rsidRPr="00000000">
        <w:rPr>
          <w:rtl w:val="0"/>
        </w:rPr>
        <w:t xml:space="preserve"> The solution is delegated to an external Red Hat Developer article, not provided inline</w:t>
      </w:r>
    </w:p>
    <w:p w:rsidR="00000000" w:rsidDel="00000000" w:rsidP="00000000" w:rsidRDefault="00000000" w:rsidRPr="00000000" w14:paraId="0000345B">
      <w:pPr>
        <w:rPr/>
      </w:pPr>
      <w:r w:rsidDel="00000000" w:rsidR="00000000" w:rsidRPr="00000000">
        <w:rPr>
          <w:rtl w:val="0"/>
        </w:rPr>
      </w:r>
    </w:p>
    <w:p w:rsidR="00000000" w:rsidDel="00000000" w:rsidP="00000000" w:rsidRDefault="00000000" w:rsidRPr="00000000" w14:paraId="0000345C">
      <w:pPr>
        <w:rPr/>
      </w:pPr>
      <w:r w:rsidDel="00000000" w:rsidR="00000000" w:rsidRPr="00000000">
        <w:rPr>
          <w:rtl w:val="0"/>
        </w:rPr>
        <w:t xml:space="preserve">The proposed JTBD-based structure reorganizes around </w:t>
      </w:r>
      <w:r w:rsidDel="00000000" w:rsidR="00000000" w:rsidRPr="00000000">
        <w:rPr>
          <w:b w:val="1"/>
          <w:bCs w:val="1"/>
          <w:rtl w:val="0"/>
        </w:rPr>
        <w:t xml:space="preserve">user goals and desired outcomes</w:t>
      </w:r>
      <w:r w:rsidDel="00000000" w:rsidR="00000000" w:rsidRPr="00000000">
        <w:rPr>
          <w:rtl w:val="0"/>
        </w:rPr>
        <w:t xml:space="preserve"> — the job title "Prevent automated node reboots from interrupting active Argo CD sync operations" describes what the user wants to accomplish. This goal-centric approach works regardless of whether users know the specific symptom.</w:t>
      </w:r>
    </w:p>
    <w:p w:rsidR="00000000" w:rsidDel="00000000" w:rsidP="00000000" w:rsidRDefault="00000000" w:rsidRPr="00000000" w14:paraId="0000345D">
      <w:pPr>
        <w:pStyle w:val="Heading3"/>
        <w:rPr/>
      </w:pPr>
      <w:bookmarkStart w:colFirst="0" w:colLast="0" w:name="_vz83sygt7zo4" w:id="1002"/>
      <w:bookmarkEnd w:id="1002"/>
      <w:r w:rsidDel="00000000" w:rsidR="00000000" w:rsidRPr="00000000">
        <w:rPr>
          <w:rtl w:val="0"/>
        </w:rPr>
        <w:t xml:space="preserve">Key Improvements</w:t>
      </w:r>
    </w:p>
    <w:p w:rsidR="00000000" w:rsidDel="00000000" w:rsidP="00000000" w:rsidRDefault="00000000" w:rsidRPr="00000000" w14:paraId="0000345E">
      <w:pPr>
        <w:numPr>
          <w:ilvl w:val="0"/>
          <w:numId w:val="116"/>
        </w:numPr>
        <w:ind w:left="720" w:hanging="360"/>
      </w:pPr>
      <w:r w:rsidDel="00000000" w:rsidR="00000000" w:rsidRPr="00000000">
        <w:rPr>
          <w:b w:val="1"/>
          <w:bCs w:val="1"/>
          <w:rtl w:val="0"/>
        </w:rPr>
        <w:t xml:space="preserve">Goal-centric navigation:</w:t>
      </w:r>
      <w:r w:rsidDel="00000000" w:rsidR="00000000" w:rsidRPr="00000000">
        <w:rPr>
          <w:rtl w:val="0"/>
        </w:rPr>
        <w:t xml:space="preserve"> Users find content by searching for desired outcomes ("prevent interruptions") rather than symptoms ("auto-reboot")</w:t>
      </w:r>
    </w:p>
    <w:p w:rsidR="00000000" w:rsidDel="00000000" w:rsidP="00000000" w:rsidRDefault="00000000" w:rsidRPr="00000000" w14:paraId="0000345F">
      <w:pPr>
        <w:numPr>
          <w:ilvl w:val="0"/>
          <w:numId w:val="116"/>
        </w:numPr>
        <w:ind w:left="720" w:hanging="360"/>
      </w:pPr>
      <w:r w:rsidDel="00000000" w:rsidR="00000000" w:rsidRPr="00000000">
        <w:rPr>
          <w:b w:val="1"/>
          <w:bCs w:val="1"/>
          <w:rtl w:val="0"/>
        </w:rPr>
        <w:t xml:space="preserve">Prerequisites clarity:</w:t>
      </w:r>
      <w:r w:rsidDel="00000000" w:rsidR="00000000" w:rsidRPr="00000000">
        <w:rPr>
          <w:rtl w:val="0"/>
        </w:rPr>
        <w:t xml:space="preserve"> Upfront listing of required setup (Argo CD deployed, MCO configured) helps users validate applicability</w:t>
      </w:r>
    </w:p>
    <w:p w:rsidR="00000000" w:rsidDel="00000000" w:rsidP="00000000" w:rsidRDefault="00000000" w:rsidRPr="00000000" w14:paraId="00003460">
      <w:pPr>
        <w:numPr>
          <w:ilvl w:val="0"/>
          <w:numId w:val="116"/>
        </w:numPr>
        <w:ind w:left="720" w:hanging="360"/>
      </w:pPr>
      <w:r w:rsidDel="00000000" w:rsidR="00000000" w:rsidRPr="00000000">
        <w:rPr>
          <w:b w:val="1"/>
          <w:bCs w:val="1"/>
          <w:rtl w:val="0"/>
        </w:rPr>
        <w:t xml:space="preserve">Desired outcomes visibility:</w:t>
      </w:r>
      <w:r w:rsidDel="00000000" w:rsidR="00000000" w:rsidRPr="00000000">
        <w:rPr>
          <w:rtl w:val="0"/>
        </w:rPr>
        <w:t xml:space="preserve"> Explicit outcomes help users determine if this job solves their problem before diving into details</w:t>
      </w:r>
    </w:p>
    <w:p w:rsidR="00000000" w:rsidDel="00000000" w:rsidP="00000000" w:rsidRDefault="00000000" w:rsidRPr="00000000" w14:paraId="00003461">
      <w:pPr>
        <w:numPr>
          <w:ilvl w:val="0"/>
          <w:numId w:val="116"/>
        </w:numPr>
        <w:ind w:left="720" w:hanging="360"/>
      </w:pPr>
      <w:r w:rsidDel="00000000" w:rsidR="00000000" w:rsidRPr="00000000">
        <w:rPr>
          <w:b w:val="1"/>
          <w:bCs w:val="1"/>
          <w:rtl w:val="0"/>
        </w:rPr>
        <w:t xml:space="preserve">Contextual framing:</w:t>
      </w:r>
      <w:r w:rsidDel="00000000" w:rsidR="00000000" w:rsidRPr="00000000">
        <w:rPr>
          <w:rtl w:val="0"/>
        </w:rPr>
        <w:t xml:space="preserve"> Related activities and prerequisites provide operational context missing in current structure</w:t>
      </w:r>
    </w:p>
    <w:p w:rsidR="00000000" w:rsidDel="00000000" w:rsidP="00000000" w:rsidRDefault="00000000" w:rsidRPr="00000000" w14:paraId="00003462">
      <w:pPr>
        <w:numPr>
          <w:ilvl w:val="0"/>
          <w:numId w:val="116"/>
        </w:numPr>
        <w:ind w:left="720" w:hanging="360"/>
      </w:pPr>
      <w:r w:rsidDel="00000000" w:rsidR="00000000" w:rsidRPr="00000000">
        <w:rPr>
          <w:b w:val="1"/>
          <w:bCs w:val="1"/>
          <w:rtl w:val="0"/>
        </w:rPr>
        <w:t xml:space="preserve">Workflow integration:</w:t>
      </w:r>
      <w:r w:rsidDel="00000000" w:rsidR="00000000" w:rsidRPr="00000000">
        <w:rPr>
          <w:rtl w:val="0"/>
        </w:rPr>
        <w:t xml:space="preserve"> Clear job map stage placement (Troubleshoot) helps users understand where this fits in their overall workflow</w:t>
      </w:r>
    </w:p>
    <w:p w:rsidR="00000000" w:rsidDel="00000000" w:rsidP="00000000" w:rsidRDefault="00000000" w:rsidRPr="00000000" w14:paraId="00003463">
      <w:pPr>
        <w:rPr/>
      </w:pPr>
      <w:r w:rsidDel="00000000" w:rsidR="00000000" w:rsidRPr="00000000">
        <w:rPr>
          <w:rtl w:val="0"/>
        </w:rPr>
      </w:r>
    </w:p>
    <w:p w:rsidR="00000000" w:rsidDel="00000000" w:rsidP="00000000" w:rsidRDefault="00000000" w:rsidRPr="00000000" w14:paraId="00003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5">
      <w:pPr>
        <w:pStyle w:val="Heading2"/>
        <w:rPr/>
      </w:pPr>
      <w:bookmarkStart w:colFirst="0" w:colLast="0" w:name="_htclq67v2vd7" w:id="1003"/>
      <w:bookmarkEnd w:id="1003"/>
      <w:r w:rsidDel="00000000" w:rsidR="00000000" w:rsidRPr="00000000">
        <w:rPr>
          <w:rtl w:val="0"/>
        </w:rPr>
        <w:t xml:space="preserve">Current Structure (Feature-Based)</w:t>
      </w:r>
    </w:p>
    <w:p w:rsidR="00000000" w:rsidDel="00000000" w:rsidP="00000000" w:rsidRDefault="00000000" w:rsidRPr="00000000" w14:paraId="00003466">
      <w:pPr>
        <w:rPr/>
      </w:pPr>
      <w:r w:rsidDel="00000000" w:rsidR="00000000" w:rsidRPr="00000000">
        <w:rPr>
          <w:b w:val="1"/>
          <w:bCs w:val="1"/>
          <w:rtl w:val="0"/>
        </w:rPr>
        <w:t xml:space="preserve">Troubleshooting issues</w:t>
      </w:r>
      <w:r w:rsidDel="00000000" w:rsidR="00000000" w:rsidRPr="00000000">
        <w:rPr>
          <w:rtl w:val="0"/>
        </w:rPr>
      </w:r>
    </w:p>
    <w:p w:rsidR="00000000" w:rsidDel="00000000" w:rsidP="00000000" w:rsidRDefault="00000000" w:rsidRPr="00000000" w14:paraId="00003467">
      <w:pPr>
        <w:rPr/>
      </w:pPr>
      <w:r w:rsidDel="00000000" w:rsidR="00000000" w:rsidRPr="00000000">
        <w:rPr>
          <w:rtl w:val="0"/>
        </w:rPr>
      </w:r>
    </w:p>
    <w:p w:rsidR="00000000" w:rsidDel="00000000" w:rsidP="00000000" w:rsidRDefault="00000000" w:rsidRPr="00000000" w14:paraId="00003468">
      <w:pPr>
        <w:numPr>
          <w:ilvl w:val="0"/>
          <w:numId w:val="116"/>
        </w:numPr>
        <w:ind w:left="720" w:hanging="360"/>
      </w:pPr>
      <w:r w:rsidDel="00000000" w:rsidR="00000000" w:rsidRPr="00000000">
        <w:rPr>
          <w:b w:val="1"/>
          <w:bCs w:val="1"/>
          <w:rtl w:val="0"/>
        </w:rPr>
        <w:t xml:space="preserve">Issue: Auto-reboot during Argo CD sync with machine configurations</w:t>
      </w:r>
      <w:r w:rsidDel="00000000" w:rsidR="00000000" w:rsidRPr="00000000">
        <w:rPr>
          <w:rtl w:val="0"/>
        </w:rPr>
        <w:t xml:space="preserve"> — Problem statement and conceptual explanation</w:t>
      </w:r>
    </w:p>
    <w:p w:rsidR="00000000" w:rsidDel="00000000" w:rsidP="00000000" w:rsidRDefault="00000000" w:rsidRPr="00000000" w14:paraId="00003469">
      <w:pPr>
        <w:numPr>
          <w:ilvl w:val="1"/>
          <w:numId w:val="116"/>
        </w:numPr>
        <w:ind w:left="1440" w:hanging="360"/>
      </w:pPr>
      <w:r w:rsidDel="00000000" w:rsidR="00000000" w:rsidRPr="00000000">
        <w:rPr>
          <w:rtl w:val="0"/>
        </w:rPr>
        <w:t xml:space="preserve">Solution: Enhance performance in machine configurations and Argo CD — Root cause analysis</w:t>
      </w:r>
    </w:p>
    <w:p w:rsidR="00000000" w:rsidDel="00000000" w:rsidP="00000000" w:rsidRDefault="00000000" w:rsidRPr="00000000" w14:paraId="0000346A">
      <w:pPr>
        <w:numPr>
          <w:ilvl w:val="1"/>
          <w:numId w:val="116"/>
        </w:numPr>
        <w:ind w:left="1440" w:hanging="360"/>
      </w:pPr>
      <w:r w:rsidDel="00000000" w:rsidR="00000000" w:rsidRPr="00000000">
        <w:rPr>
          <w:rtl w:val="0"/>
        </w:rPr>
        <w:t xml:space="preserve">Additional resources — External link to mitigation steps</w:t>
      </w:r>
    </w:p>
    <w:p w:rsidR="00000000" w:rsidDel="00000000" w:rsidP="00000000" w:rsidRDefault="00000000" w:rsidRPr="00000000" w14:paraId="0000346B">
      <w:pPr>
        <w:rPr/>
      </w:pPr>
      <w:r w:rsidDel="00000000" w:rsidR="00000000" w:rsidRPr="00000000">
        <w:rPr>
          <w:rtl w:val="0"/>
        </w:rPr>
      </w:r>
    </w:p>
    <w:p w:rsidR="00000000" w:rsidDel="00000000" w:rsidP="00000000" w:rsidRDefault="00000000" w:rsidRPr="00000000" w14:paraId="0000346C">
      <w:pPr>
        <w:rPr/>
      </w:pPr>
      <w:r w:rsidDel="00000000" w:rsidR="00000000" w:rsidRPr="00000000">
        <w:rPr>
          <w:b w:val="1"/>
          <w:bCs w:val="1"/>
          <w:rtl w:val="0"/>
        </w:rPr>
        <w:t xml:space="preserve">Total:</w:t>
      </w:r>
      <w:r w:rsidDel="00000000" w:rsidR="00000000" w:rsidRPr="00000000">
        <w:rPr>
          <w:rtl w:val="0"/>
        </w:rPr>
        <w:t xml:space="preserve"> 1 issue with 2 sections (problem + solution concept), organized by symptom description.</w:t>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numPr>
          <w:ilvl w:val="0"/>
          <w:numId w:val="116"/>
        </w:numPr>
        <w:ind w:left="720" w:hanging="360"/>
      </w:pPr>
      <w:r w:rsidDel="00000000" w:rsidR="00000000" w:rsidRPr="00000000">
        <w:rPr>
          <w:rtl w:val="0"/>
        </w:rPr>
        <w:t xml:space="preserve">Symptom-first navigation (assumes prior knowledge of the issue)</w:t>
      </w:r>
    </w:p>
    <w:p w:rsidR="00000000" w:rsidDel="00000000" w:rsidP="00000000" w:rsidRDefault="00000000" w:rsidRPr="00000000" w14:paraId="00003471">
      <w:pPr>
        <w:numPr>
          <w:ilvl w:val="0"/>
          <w:numId w:val="116"/>
        </w:numPr>
        <w:ind w:left="720" w:hanging="360"/>
      </w:pPr>
      <w:r w:rsidDel="00000000" w:rsidR="00000000" w:rsidRPr="00000000">
        <w:rPr>
          <w:rFonts w:ascii="Arial Unicode MS" w:cs="Arial Unicode MS" w:eastAsia="Arial Unicode MS" w:hAnsi="Arial Unicode MS"/>
          <w:rtl w:val="0"/>
        </w:rPr>
        <w:t xml:space="preserve">Linear flow (problem → explanation → external link)</w:t>
      </w:r>
    </w:p>
    <w:p w:rsidR="00000000" w:rsidDel="00000000" w:rsidP="00000000" w:rsidRDefault="00000000" w:rsidRPr="00000000" w14:paraId="00003472">
      <w:pPr>
        <w:numPr>
          <w:ilvl w:val="0"/>
          <w:numId w:val="116"/>
        </w:numPr>
        <w:ind w:left="720" w:hanging="360"/>
      </w:pPr>
      <w:r w:rsidDel="00000000" w:rsidR="00000000" w:rsidRPr="00000000">
        <w:rPr>
          <w:rtl w:val="0"/>
        </w:rPr>
        <w:t xml:space="preserve">No inline procedural content</w:t>
      </w:r>
    </w:p>
    <w:p w:rsidR="00000000" w:rsidDel="00000000" w:rsidP="00000000" w:rsidRDefault="00000000" w:rsidRPr="00000000" w14:paraId="00003473">
      <w:pPr>
        <w:numPr>
          <w:ilvl w:val="0"/>
          <w:numId w:val="116"/>
        </w:numPr>
        <w:ind w:left="720" w:hanging="360"/>
      </w:pPr>
      <w:r w:rsidDel="00000000" w:rsidR="00000000" w:rsidRPr="00000000">
        <w:rPr>
          <w:rtl w:val="0"/>
        </w:rPr>
        <w:t xml:space="preserve">No prerequisites or related activities listed</w:t>
      </w:r>
    </w:p>
    <w:p w:rsidR="00000000" w:rsidDel="00000000" w:rsidP="00000000" w:rsidRDefault="00000000" w:rsidRPr="00000000" w14:paraId="00003474">
      <w:pPr>
        <w:numPr>
          <w:ilvl w:val="0"/>
          <w:numId w:val="116"/>
        </w:numPr>
        <w:ind w:left="720" w:hanging="360"/>
      </w:pPr>
      <w:r w:rsidDel="00000000" w:rsidR="00000000" w:rsidRPr="00000000">
        <w:rPr>
          <w:rtl w:val="0"/>
        </w:rPr>
        <w:t xml:space="preserve">No explicit desired outcomes</w:t>
      </w:r>
    </w:p>
    <w:p w:rsidR="00000000" w:rsidDel="00000000" w:rsidP="00000000" w:rsidRDefault="00000000" w:rsidRPr="00000000" w14:paraId="00003475">
      <w:pPr>
        <w:rPr/>
      </w:pPr>
      <w:r w:rsidDel="00000000" w:rsidR="00000000" w:rsidRPr="00000000">
        <w:rPr>
          <w:rtl w:val="0"/>
        </w:rPr>
      </w:r>
    </w:p>
    <w:p w:rsidR="00000000" w:rsidDel="00000000" w:rsidP="00000000" w:rsidRDefault="00000000" w:rsidRPr="00000000" w14:paraId="00003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7">
      <w:pPr>
        <w:pStyle w:val="Heading2"/>
        <w:rPr/>
      </w:pPr>
      <w:bookmarkStart w:colFirst="0" w:colLast="0" w:name="_nwnmrggxv03y" w:id="1004"/>
      <w:bookmarkEnd w:id="1004"/>
      <w:r w:rsidDel="00000000" w:rsidR="00000000" w:rsidRPr="00000000">
        <w:rPr>
          <w:rtl w:val="0"/>
        </w:rPr>
        <w:t xml:space="preserve">Proposed JTBD-Based Structure</w:t>
      </w:r>
    </w:p>
    <w:p w:rsidR="00000000" w:rsidDel="00000000" w:rsidP="00000000" w:rsidRDefault="00000000" w:rsidRPr="00000000" w14:paraId="00003478">
      <w:pPr>
        <w:pStyle w:val="Heading3"/>
        <w:rPr/>
      </w:pPr>
      <w:bookmarkStart w:colFirst="0" w:colLast="0" w:name="_tvixa23vnivb" w:id="1005"/>
      <w:bookmarkEnd w:id="1005"/>
      <w:r w:rsidDel="00000000" w:rsidR="00000000" w:rsidRPr="00000000">
        <w:rPr>
          <w:rtl w:val="0"/>
        </w:rPr>
        <w:t xml:space="preserve">Quick Overview</w:t>
      </w:r>
    </w:p>
    <w:p w:rsidR="00000000" w:rsidDel="00000000" w:rsidP="00000000" w:rsidRDefault="00000000" w:rsidRPr="00000000" w14:paraId="00003479">
      <w:pPr>
        <w:numPr>
          <w:ilvl w:val="0"/>
          <w:numId w:val="116"/>
        </w:numPr>
        <w:ind w:left="720" w:hanging="360"/>
      </w:pPr>
      <w:r w:rsidDel="00000000" w:rsidR="00000000" w:rsidRPr="00000000">
        <w:rPr>
          <w:b w:val="1"/>
          <w:bCs w:val="1"/>
          <w:rtl w:val="0"/>
        </w:rPr>
        <w:t xml:space="preserve">Troubleshoot</w:t>
      </w:r>
      <w:r w:rsidDel="00000000" w:rsidR="00000000" w:rsidRPr="00000000">
        <w:rPr>
          <w:rtl w:val="0"/>
        </w:rPr>
      </w:r>
    </w:p>
    <w:p w:rsidR="00000000" w:rsidDel="00000000" w:rsidP="00000000" w:rsidRDefault="00000000" w:rsidRPr="00000000" w14:paraId="0000347A">
      <w:pPr>
        <w:numPr>
          <w:ilvl w:val="1"/>
          <w:numId w:val="116"/>
        </w:numPr>
        <w:ind w:left="1440" w:hanging="360"/>
      </w:pPr>
      <w:r w:rsidDel="00000000" w:rsidR="00000000" w:rsidRPr="00000000">
        <w:rPr>
          <w:rtl w:val="0"/>
        </w:rPr>
        <w:t xml:space="preserve">Job 1: Prevent automated node reboots from interrupting active Argo CD sync operations</w:t>
      </w:r>
    </w:p>
    <w:p w:rsidR="00000000" w:rsidDel="00000000" w:rsidP="00000000" w:rsidRDefault="00000000" w:rsidRPr="00000000" w14:paraId="0000347B">
      <w:pPr>
        <w:pStyle w:val="Heading3"/>
        <w:rPr/>
      </w:pPr>
      <w:bookmarkStart w:colFirst="0" w:colLast="0" w:name="_9jf5zjt23eas" w:id="1006"/>
      <w:bookmarkEnd w:id="1006"/>
      <w:r w:rsidDel="00000000" w:rsidR="00000000" w:rsidRPr="00000000">
        <w:rPr>
          <w:rtl w:val="0"/>
        </w:rPr>
        <w:t xml:space="preserve">Detailed Job Descriptions</w:t>
      </w:r>
    </w:p>
    <w:p w:rsidR="00000000" w:rsidDel="00000000" w:rsidP="00000000" w:rsidRDefault="00000000" w:rsidRPr="00000000" w14:paraId="0000347C">
      <w:pPr>
        <w:pStyle w:val="Heading4"/>
        <w:rPr/>
      </w:pPr>
      <w:bookmarkStart w:colFirst="0" w:colLast="0" w:name="_d5989qu2fovz" w:id="1007"/>
      <w:bookmarkEnd w:id="1007"/>
      <w:r w:rsidDel="00000000" w:rsidR="00000000" w:rsidRPr="00000000">
        <w:rPr>
          <w:rtl w:val="0"/>
        </w:rPr>
        <w:t xml:space="preserve">Troubleshoot</w:t>
      </w:r>
    </w:p>
    <w:p w:rsidR="00000000" w:rsidDel="00000000" w:rsidP="00000000" w:rsidRDefault="00000000" w:rsidRPr="00000000" w14:paraId="0000347D">
      <w:pPr>
        <w:rPr/>
      </w:pPr>
      <w:r w:rsidDel="00000000" w:rsidR="00000000" w:rsidRPr="00000000">
        <w:rPr>
          <w:b w:val="1"/>
          <w:bCs w:val="1"/>
          <w:rtl w:val="0"/>
        </w:rPr>
        <w:t xml:space="preserve">Job 1: Prevent automated node reboots from interrupting active Argo CD sync operations</w:t>
      </w:r>
      <w:r w:rsidDel="00000000" w:rsidR="00000000" w:rsidRPr="00000000">
        <w:rPr>
          <w:rtl w:val="0"/>
        </w:rPr>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i w:val="1"/>
          <w:iCs w:val="1"/>
          <w:rtl w:val="0"/>
        </w:rPr>
        <w:t xml:space="preserve">When managing cluster node configurations through GitOps workflows, I want to prevent automated node reboots from interrupting active Argo CD sync operations, so I can ensure predictable application deployments and avoid sync failures.</w:t>
      </w:r>
      <w:r w:rsidDel="00000000" w:rsidR="00000000" w:rsidRPr="00000000">
        <w:rPr>
          <w:rtl w:val="0"/>
        </w:rPr>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t xml:space="preserve">Prerequisites: Deploy Argo CD on OpenShift cluster, Configure Machine Config Operator, Have machine configurations managed via Git</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numPr>
          <w:ilvl w:val="0"/>
          <w:numId w:val="116"/>
        </w:numPr>
        <w:ind w:left="720" w:hanging="360"/>
      </w:pPr>
      <w:r w:rsidDel="00000000" w:rsidR="00000000" w:rsidRPr="00000000">
        <w:rPr>
          <w:b w:val="1"/>
          <w:bCs w:val="1"/>
          <w:rtl w:val="0"/>
        </w:rPr>
        <w:t xml:space="preserve">1.1. Understand the problematic sequence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484">
      <w:pPr>
        <w:ind w:left="720" w:firstLine="0"/>
        <w:rPr/>
      </w:pPr>
      <w:r w:rsidDel="00000000" w:rsidR="00000000" w:rsidRPr="00000000">
        <w:rPr>
          <w:rtl w:val="0"/>
        </w:rPr>
      </w:r>
    </w:p>
    <w:p w:rsidR="00000000" w:rsidDel="00000000" w:rsidP="00000000" w:rsidRDefault="00000000" w:rsidRPr="00000000" w14:paraId="00003485">
      <w:pPr>
        <w:numPr>
          <w:ilvl w:val="1"/>
          <w:numId w:val="116"/>
        </w:numPr>
        <w:ind w:left="1440" w:hanging="360"/>
      </w:pPr>
      <w:r w:rsidDel="00000000" w:rsidR="00000000" w:rsidRPr="00000000">
        <w:rPr>
          <w:rtl w:val="0"/>
        </w:rPr>
        <w:t xml:space="preserve">Lines 122-133 (Main assembly): Problem statement explaining Machine Config Operator behavior and interaction with Argo CD</w:t>
      </w:r>
    </w:p>
    <w:p w:rsidR="00000000" w:rsidDel="00000000" w:rsidP="00000000" w:rsidRDefault="00000000" w:rsidRPr="00000000" w14:paraId="00003486">
      <w:pPr>
        <w:numPr>
          <w:ilvl w:val="1"/>
          <w:numId w:val="116"/>
        </w:numPr>
        <w:ind w:left="1440" w:hanging="360"/>
      </w:pPr>
      <w:r w:rsidDel="00000000" w:rsidR="00000000" w:rsidRPr="00000000">
        <w:rPr>
          <w:rtl w:val="0"/>
        </w:rPr>
        <w:t xml:space="preserve">Context: Read this first to understand why sync operations fail during node updates</w:t>
      </w:r>
    </w:p>
    <w:p w:rsidR="00000000" w:rsidDel="00000000" w:rsidP="00000000" w:rsidRDefault="00000000" w:rsidRPr="00000000" w14:paraId="00003487">
      <w:pPr>
        <w:ind w:left="720" w:firstLine="0"/>
        <w:rPr/>
      </w:pPr>
      <w:r w:rsidDel="00000000" w:rsidR="00000000" w:rsidRPr="00000000">
        <w:rPr>
          <w:rtl w:val="0"/>
        </w:rPr>
      </w:r>
    </w:p>
    <w:p w:rsidR="00000000" w:rsidDel="00000000" w:rsidP="00000000" w:rsidRDefault="00000000" w:rsidRPr="00000000" w14:paraId="00003488">
      <w:pPr>
        <w:numPr>
          <w:ilvl w:val="0"/>
          <w:numId w:val="116"/>
        </w:numPr>
        <w:ind w:left="720" w:hanging="360"/>
      </w:pPr>
      <w:r w:rsidDel="00000000" w:rsidR="00000000" w:rsidRPr="00000000">
        <w:rPr>
          <w:b w:val="1"/>
          <w:bCs w:val="1"/>
          <w:rtl w:val="0"/>
        </w:rPr>
        <w:t xml:space="preserve">1.2. Analyze root cause of MCO/Argo CD timing conflict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489">
      <w:pPr>
        <w:ind w:left="720" w:firstLine="0"/>
        <w:rPr/>
      </w:pPr>
      <w:r w:rsidDel="00000000" w:rsidR="00000000" w:rsidRPr="00000000">
        <w:rPr>
          <w:rtl w:val="0"/>
        </w:rPr>
      </w:r>
    </w:p>
    <w:p w:rsidR="00000000" w:rsidDel="00000000" w:rsidP="00000000" w:rsidRDefault="00000000" w:rsidRPr="00000000" w14:paraId="0000348A">
      <w:pPr>
        <w:numPr>
          <w:ilvl w:val="1"/>
          <w:numId w:val="116"/>
        </w:numPr>
        <w:ind w:left="1440" w:hanging="360"/>
      </w:pPr>
      <w:r w:rsidDel="00000000" w:rsidR="00000000" w:rsidRPr="00000000">
        <w:rPr>
          <w:rtl w:val="0"/>
        </w:rPr>
        <w:t xml:space="preserve">Lines 142-154 (CONCEPT module: performance-challenges-in-machine-configurations-and-argo-cd.adoc): Detailed sequence showing how MCO reboots cause application controller termination</w:t>
      </w:r>
    </w:p>
    <w:p w:rsidR="00000000" w:rsidDel="00000000" w:rsidP="00000000" w:rsidRDefault="00000000" w:rsidRPr="00000000" w14:paraId="0000348B">
      <w:pPr>
        <w:numPr>
          <w:ilvl w:val="1"/>
          <w:numId w:val="116"/>
        </w:numPr>
        <w:ind w:left="1440" w:hanging="360"/>
      </w:pPr>
      <w:r w:rsidDel="00000000" w:rsidR="00000000" w:rsidRPr="00000000">
        <w:rPr>
          <w:rtl w:val="0"/>
        </w:rPr>
        <w:t xml:space="preserve">Context: Use this to explain the issue to stakeholders or when planning mitigation strategies</w:t>
      </w:r>
    </w:p>
    <w:p w:rsidR="00000000" w:rsidDel="00000000" w:rsidP="00000000" w:rsidRDefault="00000000" w:rsidRPr="00000000" w14:paraId="0000348C">
      <w:pPr>
        <w:ind w:left="720" w:firstLine="0"/>
        <w:rPr/>
      </w:pPr>
      <w:r w:rsidDel="00000000" w:rsidR="00000000" w:rsidRPr="00000000">
        <w:rPr>
          <w:rtl w:val="0"/>
        </w:rPr>
      </w:r>
    </w:p>
    <w:p w:rsidR="00000000" w:rsidDel="00000000" w:rsidP="00000000" w:rsidRDefault="00000000" w:rsidRPr="00000000" w14:paraId="0000348D">
      <w:pPr>
        <w:numPr>
          <w:ilvl w:val="0"/>
          <w:numId w:val="116"/>
        </w:numPr>
        <w:ind w:left="720" w:hanging="360"/>
      </w:pPr>
      <w:r w:rsidDel="00000000" w:rsidR="00000000" w:rsidRPr="00000000">
        <w:rPr>
          <w:b w:val="1"/>
          <w:bCs w:val="1"/>
          <w:rtl w:val="0"/>
        </w:rPr>
        <w:t xml:space="preserve">1.3. Implement mitigation strategies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 - external]</w:t>
      </w:r>
      <w:r w:rsidDel="00000000" w:rsidR="00000000" w:rsidRPr="00000000">
        <w:rPr>
          <w:rtl w:val="0"/>
        </w:rPr>
      </w:r>
    </w:p>
    <w:p w:rsidR="00000000" w:rsidDel="00000000" w:rsidP="00000000" w:rsidRDefault="00000000" w:rsidRPr="00000000" w14:paraId="0000348E">
      <w:pPr>
        <w:ind w:left="720" w:firstLine="0"/>
        <w:rPr/>
      </w:pPr>
      <w:r w:rsidDel="00000000" w:rsidR="00000000" w:rsidRPr="00000000">
        <w:rPr>
          <w:rtl w:val="0"/>
        </w:rPr>
      </w:r>
    </w:p>
    <w:p w:rsidR="00000000" w:rsidDel="00000000" w:rsidP="00000000" w:rsidRDefault="00000000" w:rsidRPr="00000000" w14:paraId="0000348F">
      <w:pPr>
        <w:numPr>
          <w:ilvl w:val="1"/>
          <w:numId w:val="116"/>
        </w:numPr>
        <w:ind w:left="1440" w:hanging="360"/>
      </w:pPr>
      <w:r w:rsidDel="00000000" w:rsidR="00000000" w:rsidRPr="00000000">
        <w:rPr>
          <w:rtl w:val="0"/>
        </w:rPr>
        <w:t xml:space="preserve">External resource: </w:t>
      </w:r>
      <w:hyperlink r:id="rId9">
        <w:r w:rsidDel="00000000" w:rsidR="00000000" w:rsidRPr="00000000">
          <w:rPr>
            <w:color w:val="1155cc"/>
            <w:u w:val="single"/>
            <w:rtl w:val="0"/>
          </w:rPr>
          <w:t xml:space="preserve">Red Hat Developer article on preventing auto-reboots</w:t>
        </w:r>
      </w:hyperlink>
      <w:r w:rsidDel="00000000" w:rsidR="00000000" w:rsidRPr="00000000">
        <w:rPr>
          <w:rtl w:val="0"/>
        </w:rPr>
      </w:r>
    </w:p>
    <w:p w:rsidR="00000000" w:rsidDel="00000000" w:rsidP="00000000" w:rsidRDefault="00000000" w:rsidRPr="00000000" w14:paraId="00003490">
      <w:pPr>
        <w:numPr>
          <w:ilvl w:val="1"/>
          <w:numId w:val="116"/>
        </w:numPr>
        <w:ind w:left="1440" w:hanging="360"/>
      </w:pPr>
      <w:r w:rsidDel="00000000" w:rsidR="00000000" w:rsidRPr="00000000">
        <w:rPr>
          <w:rtl w:val="0"/>
        </w:rPr>
        <w:t xml:space="preserve">Context: Follow these steps to configure MCO and Argo CD for compatible operation</w:t>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b w:val="1"/>
          <w:bCs w:val="1"/>
          <w:rtl w:val="0"/>
        </w:rPr>
        <w:t xml:space="preserve">Related Jobs:</w:t>
      </w:r>
      <w:r w:rsidDel="00000000" w:rsidR="00000000" w:rsidRPr="00000000">
        <w:rPr>
          <w:rtl w:val="0"/>
        </w:rPr>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numPr>
          <w:ilvl w:val="0"/>
          <w:numId w:val="116"/>
        </w:numPr>
        <w:ind w:left="720" w:hanging="360"/>
      </w:pPr>
      <w:r w:rsidDel="00000000" w:rsidR="00000000" w:rsidRPr="00000000">
        <w:rPr>
          <w:rtl w:val="0"/>
        </w:rPr>
        <w:t xml:space="preserve">Monitor sync operation status (not covered in this guide)</w:t>
      </w:r>
    </w:p>
    <w:p w:rsidR="00000000" w:rsidDel="00000000" w:rsidP="00000000" w:rsidRDefault="00000000" w:rsidRPr="00000000" w14:paraId="00003495">
      <w:pPr>
        <w:numPr>
          <w:ilvl w:val="0"/>
          <w:numId w:val="116"/>
        </w:numPr>
        <w:ind w:left="720" w:hanging="360"/>
      </w:pPr>
      <w:r w:rsidDel="00000000" w:rsidR="00000000" w:rsidRPr="00000000">
        <w:rPr>
          <w:rtl w:val="0"/>
        </w:rPr>
        <w:t xml:space="preserve">Configure MCO policies (not covered in this guide)</w:t>
      </w:r>
    </w:p>
    <w:p w:rsidR="00000000" w:rsidDel="00000000" w:rsidP="00000000" w:rsidRDefault="00000000" w:rsidRPr="00000000" w14:paraId="00003496">
      <w:pPr>
        <w:numPr>
          <w:ilvl w:val="0"/>
          <w:numId w:val="116"/>
        </w:numPr>
        <w:ind w:left="720" w:hanging="360"/>
      </w:pPr>
      <w:r w:rsidDel="00000000" w:rsidR="00000000" w:rsidRPr="00000000">
        <w:rPr>
          <w:rtl w:val="0"/>
        </w:rPr>
        <w:t xml:space="preserve">Manage application controller placement (not covered in this guide)</w:t>
      </w:r>
    </w:p>
    <w:p w:rsidR="00000000" w:rsidDel="00000000" w:rsidP="00000000" w:rsidRDefault="00000000" w:rsidRPr="00000000" w14:paraId="00003497">
      <w:pPr>
        <w:rPr/>
      </w:pPr>
      <w:r w:rsidDel="00000000" w:rsidR="00000000" w:rsidRPr="00000000">
        <w:rPr>
          <w:rtl w:val="0"/>
        </w:rPr>
      </w:r>
    </w:p>
    <w:p w:rsidR="00000000" w:rsidDel="00000000" w:rsidP="00000000" w:rsidRDefault="00000000" w:rsidRPr="00000000" w14:paraId="00003498">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numPr>
          <w:ilvl w:val="0"/>
          <w:numId w:val="116"/>
        </w:numPr>
        <w:ind w:left="720" w:hanging="360"/>
      </w:pPr>
      <w:r w:rsidDel="00000000" w:rsidR="00000000" w:rsidRPr="00000000">
        <w:rPr>
          <w:rtl w:val="0"/>
        </w:rPr>
        <w:t xml:space="preserve">Minimize sync operation interruptions during node updates</w:t>
      </w:r>
    </w:p>
    <w:p w:rsidR="00000000" w:rsidDel="00000000" w:rsidP="00000000" w:rsidRDefault="00000000" w:rsidRPr="00000000" w14:paraId="0000349B">
      <w:pPr>
        <w:numPr>
          <w:ilvl w:val="0"/>
          <w:numId w:val="116"/>
        </w:numPr>
        <w:ind w:left="720" w:hanging="360"/>
      </w:pPr>
      <w:r w:rsidDel="00000000" w:rsidR="00000000" w:rsidRPr="00000000">
        <w:rPr>
          <w:rtl w:val="0"/>
        </w:rPr>
        <w:t xml:space="preserve">Reduce likelihood of undefined application states during cluster changes</w:t>
      </w:r>
    </w:p>
    <w:p w:rsidR="00000000" w:rsidDel="00000000" w:rsidP="00000000" w:rsidRDefault="00000000" w:rsidRPr="00000000" w14:paraId="0000349C">
      <w:pPr>
        <w:numPr>
          <w:ilvl w:val="0"/>
          <w:numId w:val="116"/>
        </w:numPr>
        <w:ind w:left="720" w:hanging="360"/>
      </w:pPr>
      <w:r w:rsidDel="00000000" w:rsidR="00000000" w:rsidRPr="00000000">
        <w:rPr>
          <w:rtl w:val="0"/>
        </w:rPr>
        <w:t xml:space="preserve">Ensure predictable completion of GitOps workflows</w:t>
      </w:r>
    </w:p>
    <w:p w:rsidR="00000000" w:rsidDel="00000000" w:rsidP="00000000" w:rsidRDefault="00000000" w:rsidRPr="00000000" w14:paraId="0000349D">
      <w:pPr>
        <w:numPr>
          <w:ilvl w:val="0"/>
          <w:numId w:val="116"/>
        </w:numPr>
        <w:ind w:left="720" w:hanging="360"/>
      </w:pPr>
      <w:r w:rsidDel="00000000" w:rsidR="00000000" w:rsidRPr="00000000">
        <w:rPr>
          <w:rtl w:val="0"/>
        </w:rPr>
        <w:t xml:space="preserve">Prevent application controller termination during node reboots</w:t>
      </w:r>
    </w:p>
    <w:p w:rsidR="00000000" w:rsidDel="00000000" w:rsidP="00000000" w:rsidRDefault="00000000" w:rsidRPr="00000000" w14:paraId="0000349E">
      <w:pPr>
        <w:rPr/>
      </w:pPr>
      <w:r w:rsidDel="00000000" w:rsidR="00000000" w:rsidRPr="00000000">
        <w:rPr>
          <w:rtl w:val="0"/>
        </w:rPr>
      </w:r>
    </w:p>
    <w:p w:rsidR="00000000" w:rsidDel="00000000" w:rsidP="00000000" w:rsidRDefault="00000000" w:rsidRPr="00000000" w14:paraId="00003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0">
      <w:pPr>
        <w:pStyle w:val="Heading2"/>
        <w:rPr/>
      </w:pPr>
      <w:bookmarkStart w:colFirst="0" w:colLast="0" w:name="_xjhqiv31lc1u" w:id="1008"/>
      <w:bookmarkEnd w:id="1008"/>
      <w:r w:rsidDel="00000000" w:rsidR="00000000" w:rsidRPr="00000000">
        <w:rPr>
          <w:rtl w:val="0"/>
        </w:rPr>
        <w:t xml:space="preserve">Key Differences</w:t>
      </w:r>
    </w:p>
    <w:tbl>
      <w:tblPr>
        <w:tblStyle w:val="Table1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4A1">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34A2">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34A3">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34A4">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34A5">
            <w:pPr>
              <w:rPr/>
            </w:pPr>
            <w:r w:rsidDel="00000000" w:rsidR="00000000" w:rsidRPr="00000000">
              <w:rPr>
                <w:rtl w:val="0"/>
              </w:rPr>
              <w:t xml:space="preserve">Symptom description ("auto-reboot")</w:t>
            </w:r>
          </w:p>
        </w:tc>
        <w:tc>
          <w:tcPr/>
          <w:p w:rsidR="00000000" w:rsidDel="00000000" w:rsidP="00000000" w:rsidRDefault="00000000" w:rsidRPr="00000000" w14:paraId="000034A6">
            <w:pPr>
              <w:rPr/>
            </w:pPr>
            <w:r w:rsidDel="00000000" w:rsidR="00000000" w:rsidRPr="00000000">
              <w:rPr>
                <w:rtl w:val="0"/>
              </w:rPr>
              <w:t xml:space="preserve">User goal ("prevent interruptions")</w:t>
            </w:r>
          </w:p>
        </w:tc>
      </w:tr>
      <w:tr>
        <w:trPr>
          <w:cantSplit w:val="0"/>
          <w:tblHeader w:val="0"/>
        </w:trPr>
        <w:tc>
          <w:tcPr/>
          <w:p w:rsidR="00000000" w:rsidDel="00000000" w:rsidP="00000000" w:rsidRDefault="00000000" w:rsidRPr="00000000" w14:paraId="000034A7">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34A8">
            <w:pPr>
              <w:rPr/>
            </w:pPr>
            <w:r w:rsidDel="00000000" w:rsidR="00000000" w:rsidRPr="00000000">
              <w:rPr>
                <w:rtl w:val="0"/>
              </w:rPr>
              <w:t xml:space="preserve">1 issue with 2 sections</w:t>
            </w:r>
          </w:p>
        </w:tc>
        <w:tc>
          <w:tcPr/>
          <w:p w:rsidR="00000000" w:rsidDel="00000000" w:rsidP="00000000" w:rsidRDefault="00000000" w:rsidRPr="00000000" w14:paraId="000034A9">
            <w:pPr>
              <w:rPr/>
            </w:pPr>
            <w:r w:rsidDel="00000000" w:rsidR="00000000" w:rsidRPr="00000000">
              <w:rPr>
                <w:rtl w:val="0"/>
              </w:rPr>
              <w:t xml:space="preserve">1 main job with 3 approaches (2 concept + 1 external procedure)</w:t>
            </w:r>
          </w:p>
        </w:tc>
      </w:tr>
      <w:tr>
        <w:trPr>
          <w:cantSplit w:val="0"/>
          <w:tblHeader w:val="0"/>
        </w:trPr>
        <w:tc>
          <w:tcPr/>
          <w:p w:rsidR="00000000" w:rsidDel="00000000" w:rsidP="00000000" w:rsidRDefault="00000000" w:rsidRPr="00000000" w14:paraId="000034AA">
            <w:pPr>
              <w:rPr/>
            </w:pPr>
            <w:r w:rsidDel="00000000" w:rsidR="00000000" w:rsidRPr="00000000">
              <w:rPr>
                <w:b w:val="1"/>
                <w:bCs w:val="1"/>
                <w:rtl w:val="0"/>
              </w:rPr>
              <w:t xml:space="preserve">Prerequisites</w:t>
            </w:r>
            <w:r w:rsidDel="00000000" w:rsidR="00000000" w:rsidRPr="00000000">
              <w:rPr>
                <w:rtl w:val="0"/>
              </w:rPr>
            </w:r>
          </w:p>
        </w:tc>
        <w:tc>
          <w:tcPr/>
          <w:p w:rsidR="00000000" w:rsidDel="00000000" w:rsidP="00000000" w:rsidRDefault="00000000" w:rsidRPr="00000000" w14:paraId="000034AB">
            <w:pPr>
              <w:rPr/>
            </w:pPr>
            <w:r w:rsidDel="00000000" w:rsidR="00000000" w:rsidRPr="00000000">
              <w:rPr>
                <w:rtl w:val="0"/>
              </w:rPr>
              <w:t xml:space="preserve">Implicit in content</w:t>
            </w:r>
          </w:p>
        </w:tc>
        <w:tc>
          <w:tcPr/>
          <w:p w:rsidR="00000000" w:rsidDel="00000000" w:rsidP="00000000" w:rsidRDefault="00000000" w:rsidRPr="00000000" w14:paraId="000034AC">
            <w:pPr>
              <w:rPr/>
            </w:pPr>
            <w:r w:rsidDel="00000000" w:rsidR="00000000" w:rsidRPr="00000000">
              <w:rPr>
                <w:rtl w:val="0"/>
              </w:rPr>
              <w:t xml:space="preserve">Explicit upfront list</w:t>
            </w:r>
          </w:p>
        </w:tc>
      </w:tr>
      <w:tr>
        <w:trPr>
          <w:cantSplit w:val="0"/>
          <w:tblHeader w:val="0"/>
        </w:trPr>
        <w:tc>
          <w:tcPr/>
          <w:p w:rsidR="00000000" w:rsidDel="00000000" w:rsidP="00000000" w:rsidRDefault="00000000" w:rsidRPr="00000000" w14:paraId="000034AD">
            <w:pPr>
              <w:rPr/>
            </w:pPr>
            <w:r w:rsidDel="00000000" w:rsidR="00000000" w:rsidRPr="00000000">
              <w:rPr>
                <w:b w:val="1"/>
                <w:bCs w:val="1"/>
                <w:rtl w:val="0"/>
              </w:rPr>
              <w:t xml:space="preserve">Desired outcomes</w:t>
            </w:r>
            <w:r w:rsidDel="00000000" w:rsidR="00000000" w:rsidRPr="00000000">
              <w:rPr>
                <w:rtl w:val="0"/>
              </w:rPr>
            </w:r>
          </w:p>
        </w:tc>
        <w:tc>
          <w:tcPr/>
          <w:p w:rsidR="00000000" w:rsidDel="00000000" w:rsidP="00000000" w:rsidRDefault="00000000" w:rsidRPr="00000000" w14:paraId="000034AE">
            <w:pPr>
              <w:rPr/>
            </w:pPr>
            <w:r w:rsidDel="00000000" w:rsidR="00000000" w:rsidRPr="00000000">
              <w:rPr>
                <w:rtl w:val="0"/>
              </w:rPr>
              <w:t xml:space="preserve">Not stated</w:t>
            </w:r>
          </w:p>
        </w:tc>
        <w:tc>
          <w:tcPr/>
          <w:p w:rsidR="00000000" w:rsidDel="00000000" w:rsidP="00000000" w:rsidRDefault="00000000" w:rsidRPr="00000000" w14:paraId="000034AF">
            <w:pPr>
              <w:rPr/>
            </w:pPr>
            <w:r w:rsidDel="00000000" w:rsidR="00000000" w:rsidRPr="00000000">
              <w:rPr>
                <w:rtl w:val="0"/>
              </w:rPr>
              <w:t xml:space="preserve">4 explicit outcomes listed</w:t>
            </w:r>
          </w:p>
        </w:tc>
      </w:tr>
      <w:tr>
        <w:trPr>
          <w:cantSplit w:val="0"/>
          <w:tblHeader w:val="0"/>
        </w:trPr>
        <w:tc>
          <w:tcPr/>
          <w:p w:rsidR="00000000" w:rsidDel="00000000" w:rsidP="00000000" w:rsidRDefault="00000000" w:rsidRPr="00000000" w14:paraId="000034B0">
            <w:pPr>
              <w:rPr/>
            </w:pPr>
            <w:r w:rsidDel="00000000" w:rsidR="00000000" w:rsidRPr="00000000">
              <w:rPr>
                <w:b w:val="1"/>
                <w:bCs w:val="1"/>
                <w:rtl w:val="0"/>
              </w:rPr>
              <w:t xml:space="preserve">Solution location</w:t>
            </w:r>
            <w:r w:rsidDel="00000000" w:rsidR="00000000" w:rsidRPr="00000000">
              <w:rPr>
                <w:rtl w:val="0"/>
              </w:rPr>
            </w:r>
          </w:p>
        </w:tc>
        <w:tc>
          <w:tcPr/>
          <w:p w:rsidR="00000000" w:rsidDel="00000000" w:rsidP="00000000" w:rsidRDefault="00000000" w:rsidRPr="00000000" w14:paraId="000034B1">
            <w:pPr>
              <w:rPr/>
            </w:pPr>
            <w:r w:rsidDel="00000000" w:rsidR="00000000" w:rsidRPr="00000000">
              <w:rPr>
                <w:rtl w:val="0"/>
              </w:rPr>
              <w:t xml:space="preserve">External link only</w:t>
            </w:r>
          </w:p>
        </w:tc>
        <w:tc>
          <w:tcPr/>
          <w:p w:rsidR="00000000" w:rsidDel="00000000" w:rsidP="00000000" w:rsidRDefault="00000000" w:rsidRPr="00000000" w14:paraId="000034B2">
            <w:pPr>
              <w:rPr/>
            </w:pPr>
            <w:r w:rsidDel="00000000" w:rsidR="00000000" w:rsidRPr="00000000">
              <w:rPr>
                <w:rtl w:val="0"/>
              </w:rPr>
              <w:t xml:space="preserve">External link with context</w:t>
            </w:r>
          </w:p>
        </w:tc>
      </w:tr>
      <w:tr>
        <w:trPr>
          <w:cantSplit w:val="0"/>
          <w:tblHeader w:val="0"/>
        </w:trPr>
        <w:tc>
          <w:tcPr/>
          <w:p w:rsidR="00000000" w:rsidDel="00000000" w:rsidP="00000000" w:rsidRDefault="00000000" w:rsidRPr="00000000" w14:paraId="000034B3">
            <w:pPr>
              <w:rPr/>
            </w:pPr>
            <w:r w:rsidDel="00000000" w:rsidR="00000000" w:rsidRPr="00000000">
              <w:rPr>
                <w:b w:val="1"/>
                <w:bCs w:val="1"/>
                <w:rtl w:val="0"/>
              </w:rPr>
              <w:t xml:space="preserve">Discoverability</w:t>
            </w:r>
            <w:r w:rsidDel="00000000" w:rsidR="00000000" w:rsidRPr="00000000">
              <w:rPr>
                <w:rtl w:val="0"/>
              </w:rPr>
            </w:r>
          </w:p>
        </w:tc>
        <w:tc>
          <w:tcPr/>
          <w:p w:rsidR="00000000" w:rsidDel="00000000" w:rsidP="00000000" w:rsidRDefault="00000000" w:rsidRPr="00000000" w14:paraId="000034B4">
            <w:pPr>
              <w:rPr/>
            </w:pPr>
            <w:r w:rsidDel="00000000" w:rsidR="00000000" w:rsidRPr="00000000">
              <w:rPr>
                <w:rtl w:val="0"/>
              </w:rPr>
              <w:t xml:space="preserve">Requires knowing symptom</w:t>
            </w:r>
          </w:p>
        </w:tc>
        <w:tc>
          <w:tcPr/>
          <w:p w:rsidR="00000000" w:rsidDel="00000000" w:rsidP="00000000" w:rsidRDefault="00000000" w:rsidRPr="00000000" w14:paraId="000034B5">
            <w:pPr>
              <w:rPr/>
            </w:pPr>
            <w:r w:rsidDel="00000000" w:rsidR="00000000" w:rsidRPr="00000000">
              <w:rPr>
                <w:rtl w:val="0"/>
              </w:rPr>
              <w:t xml:space="preserve">Searchable by desired outcome</w:t>
            </w:r>
          </w:p>
        </w:tc>
      </w:tr>
      <w:tr>
        <w:trPr>
          <w:cantSplit w:val="0"/>
          <w:tblHeader w:val="0"/>
        </w:trPr>
        <w:tc>
          <w:tcPr/>
          <w:p w:rsidR="00000000" w:rsidDel="00000000" w:rsidP="00000000" w:rsidRDefault="00000000" w:rsidRPr="00000000" w14:paraId="000034B6">
            <w:pPr>
              <w:rPr/>
            </w:pPr>
            <w:r w:rsidDel="00000000" w:rsidR="00000000" w:rsidRPr="00000000">
              <w:rPr>
                <w:b w:val="1"/>
                <w:bCs w:val="1"/>
                <w:rtl w:val="0"/>
              </w:rPr>
              <w:t xml:space="preserve">Job map context</w:t>
            </w:r>
            <w:r w:rsidDel="00000000" w:rsidR="00000000" w:rsidRPr="00000000">
              <w:rPr>
                <w:rtl w:val="0"/>
              </w:rPr>
            </w:r>
          </w:p>
        </w:tc>
        <w:tc>
          <w:tcPr/>
          <w:p w:rsidR="00000000" w:rsidDel="00000000" w:rsidP="00000000" w:rsidRDefault="00000000" w:rsidRPr="00000000" w14:paraId="000034B7">
            <w:pPr>
              <w:rPr/>
            </w:pPr>
            <w:r w:rsidDel="00000000" w:rsidR="00000000" w:rsidRPr="00000000">
              <w:rPr>
                <w:rtl w:val="0"/>
              </w:rPr>
              <w:t xml:space="preserve">None</w:t>
            </w:r>
          </w:p>
        </w:tc>
        <w:tc>
          <w:tcPr/>
          <w:p w:rsidR="00000000" w:rsidDel="00000000" w:rsidP="00000000" w:rsidRDefault="00000000" w:rsidRPr="00000000" w14:paraId="000034B8">
            <w:pPr>
              <w:rPr/>
            </w:pPr>
            <w:r w:rsidDel="00000000" w:rsidR="00000000" w:rsidRPr="00000000">
              <w:rPr>
                <w:rtl w:val="0"/>
              </w:rPr>
              <w:t xml:space="preserve">Troubleshoot stage placement</w:t>
            </w:r>
          </w:p>
        </w:tc>
      </w:tr>
      <w:tr>
        <w:trPr>
          <w:cantSplit w:val="0"/>
          <w:tblHeader w:val="0"/>
        </w:trPr>
        <w:tc>
          <w:tcPr/>
          <w:p w:rsidR="00000000" w:rsidDel="00000000" w:rsidP="00000000" w:rsidRDefault="00000000" w:rsidRPr="00000000" w14:paraId="000034B9">
            <w:pPr>
              <w:rPr/>
            </w:pPr>
            <w:r w:rsidDel="00000000" w:rsidR="00000000" w:rsidRPr="00000000">
              <w:rPr>
                <w:b w:val="1"/>
                <w:bCs w:val="1"/>
                <w:rtl w:val="0"/>
              </w:rPr>
              <w:t xml:space="preserve">Related activities</w:t>
            </w:r>
            <w:r w:rsidDel="00000000" w:rsidR="00000000" w:rsidRPr="00000000">
              <w:rPr>
                <w:rtl w:val="0"/>
              </w:rPr>
            </w:r>
          </w:p>
        </w:tc>
        <w:tc>
          <w:tcPr/>
          <w:p w:rsidR="00000000" w:rsidDel="00000000" w:rsidP="00000000" w:rsidRDefault="00000000" w:rsidRPr="00000000" w14:paraId="000034BA">
            <w:pPr>
              <w:rPr/>
            </w:pPr>
            <w:r w:rsidDel="00000000" w:rsidR="00000000" w:rsidRPr="00000000">
              <w:rPr>
                <w:rtl w:val="0"/>
              </w:rPr>
              <w:t xml:space="preserve">Additional resources only</w:t>
            </w:r>
          </w:p>
        </w:tc>
        <w:tc>
          <w:tcPr/>
          <w:p w:rsidR="00000000" w:rsidDel="00000000" w:rsidP="00000000" w:rsidRDefault="00000000" w:rsidRPr="00000000" w14:paraId="000034BB">
            <w:pPr>
              <w:rPr/>
            </w:pPr>
            <w:r w:rsidDel="00000000" w:rsidR="00000000" w:rsidRPr="00000000">
              <w:rPr>
                <w:rtl w:val="0"/>
              </w:rPr>
              <w:t xml:space="preserve">Related jobs with gap indicators</w:t>
            </w:r>
          </w:p>
        </w:tc>
      </w:tr>
    </w:tbl>
    <w:p w:rsidR="00000000" w:rsidDel="00000000" w:rsidP="00000000" w:rsidRDefault="00000000" w:rsidRPr="00000000" w14:paraId="000034BC">
      <w:pPr>
        <w:pStyle w:val="Heading3"/>
        <w:rPr/>
      </w:pPr>
      <w:bookmarkStart w:colFirst="0" w:colLast="0" w:name="_ghemxscm4xyx" w:id="1009"/>
      <w:bookmarkEnd w:id="1009"/>
      <w:r w:rsidDel="00000000" w:rsidR="00000000" w:rsidRPr="00000000">
        <w:rPr>
          <w:rtl w:val="0"/>
        </w:rPr>
        <w:t xml:space="preserve">Job List Adjustments from Suggested Input</w:t>
      </w:r>
    </w:p>
    <w:p w:rsidR="00000000" w:rsidDel="00000000" w:rsidP="00000000" w:rsidRDefault="00000000" w:rsidRPr="00000000" w14:paraId="000034BD">
      <w:pPr>
        <w:rPr/>
      </w:pPr>
      <w:r w:rsidDel="00000000" w:rsidR="00000000" w:rsidRPr="00000000">
        <w:rPr>
          <w:rtl w:val="0"/>
        </w:rPr>
        <w:t xml:space="preserve">The initial JTBD extraction identified </w:t>
      </w:r>
      <w:r w:rsidDel="00000000" w:rsidR="00000000" w:rsidRPr="00000000">
        <w:rPr>
          <w:b w:val="1"/>
          <w:bCs w:val="1"/>
          <w:rtl w:val="0"/>
        </w:rPr>
        <w:t xml:space="preserve">2 records</w:t>
      </w:r>
      <w:r w:rsidDel="00000000" w:rsidR="00000000" w:rsidRPr="00000000">
        <w:rPr>
          <w:rtl w:val="0"/>
        </w:rPr>
        <w:t xml:space="preserve"> (1 main job + 1 user story). No consolidation was needed because:</w:t>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numPr>
          <w:ilvl w:val="0"/>
          <w:numId w:val="192"/>
        </w:numPr>
        <w:ind w:left="720" w:hanging="360"/>
      </w:pPr>
      <w:r w:rsidDel="00000000" w:rsidR="00000000" w:rsidRPr="00000000">
        <w:rPr>
          <w:b w:val="1"/>
          <w:bCs w:val="1"/>
          <w:rtl w:val="0"/>
        </w:rPr>
        <w:t xml:space="preserve">Main job (Job 1):</w:t>
      </w:r>
      <w:r w:rsidDel="00000000" w:rsidR="00000000" w:rsidRPr="00000000">
        <w:rPr>
          <w:rtl w:val="0"/>
        </w:rPr>
        <w:t xml:space="preserve"> "Prevent automated node reboots from interrupting active Argo CD sync operations" — Retained as the single core troubleshooting goal</w:t>
      </w:r>
    </w:p>
    <w:p w:rsidR="00000000" w:rsidDel="00000000" w:rsidP="00000000" w:rsidRDefault="00000000" w:rsidRPr="00000000" w14:paraId="000034C0">
      <w:pPr>
        <w:numPr>
          <w:ilvl w:val="0"/>
          <w:numId w:val="192"/>
        </w:numPr>
        <w:ind w:left="720" w:hanging="360"/>
      </w:pPr>
      <w:r w:rsidDel="00000000" w:rsidR="00000000" w:rsidRPr="00000000">
        <w:rPr>
          <w:b w:val="1"/>
          <w:bCs w:val="1"/>
          <w:rtl w:val="0"/>
        </w:rPr>
        <w:t xml:space="preserve">User story:</w:t>
      </w:r>
      <w:r w:rsidDel="00000000" w:rsidR="00000000" w:rsidRPr="00000000">
        <w:rPr>
          <w:rtl w:val="0"/>
        </w:rPr>
        <w:t xml:space="preserve"> "Understand the problematic interaction sequence" — Retained as approach 1.2 under the main job (conceptual understanding path)</w:t>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b w:val="1"/>
          <w:bCs w:val="1"/>
          <w:rtl w:val="0"/>
        </w:rPr>
        <w:t xml:space="preserve">Rationale:</w:t>
      </w:r>
      <w:r w:rsidDel="00000000" w:rsidR="00000000" w:rsidRPr="00000000">
        <w:rPr>
          <w:rtl w:val="0"/>
        </w:rPr>
        <w:t xml:space="preserve"> The guide is narrowly focused on a single troubleshooting scenario with minimal content. No overlapping jobs or scattered sections requiring consolidation.</w:t>
      </w:r>
    </w:p>
    <w:p w:rsidR="00000000" w:rsidDel="00000000" w:rsidP="00000000" w:rsidRDefault="00000000" w:rsidRPr="00000000" w14:paraId="000034C3">
      <w:pPr>
        <w:rPr/>
      </w:pPr>
      <w:r w:rsidDel="00000000" w:rsidR="00000000" w:rsidRPr="00000000">
        <w:rPr>
          <w:rtl w:val="0"/>
        </w:rPr>
      </w:r>
    </w:p>
    <w:p w:rsidR="00000000" w:rsidDel="00000000" w:rsidP="00000000" w:rsidRDefault="00000000" w:rsidRPr="00000000" w14:paraId="00003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5">
      <w:pPr>
        <w:pStyle w:val="Heading2"/>
        <w:rPr/>
      </w:pPr>
      <w:bookmarkStart w:colFirst="0" w:colLast="0" w:name="_d3alnpqwguhj" w:id="1010"/>
      <w:bookmarkEnd w:id="1010"/>
      <w:r w:rsidDel="00000000" w:rsidR="00000000" w:rsidRPr="00000000">
        <w:rPr>
          <w:rtl w:val="0"/>
        </w:rPr>
        <w:t xml:space="preserve">Consolidation Examples</w:t>
      </w:r>
    </w:p>
    <w:p w:rsidR="00000000" w:rsidDel="00000000" w:rsidP="00000000" w:rsidRDefault="00000000" w:rsidRPr="00000000" w14:paraId="000034C6">
      <w:pPr>
        <w:pStyle w:val="Heading3"/>
        <w:rPr/>
      </w:pPr>
      <w:bookmarkStart w:colFirst="0" w:colLast="0" w:name="_dkxv5ibqt0dr" w:id="1011"/>
      <w:bookmarkEnd w:id="1011"/>
      <w:r w:rsidDel="00000000" w:rsidR="00000000" w:rsidRPr="00000000">
        <w:rPr>
          <w:rFonts w:ascii="Arial Unicode MS" w:cs="Arial Unicode MS" w:eastAsia="Arial Unicode MS" w:hAnsi="Arial Unicode MS"/>
          <w:rtl w:val="0"/>
        </w:rPr>
        <w:t xml:space="preserve">Example 1: Problem Understanding (2 sections → 2 approaches under 1 job)</w:t>
      </w:r>
    </w:p>
    <w:p w:rsidR="00000000" w:rsidDel="00000000" w:rsidP="00000000" w:rsidRDefault="00000000" w:rsidRPr="00000000" w14:paraId="000034C7">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numPr>
          <w:ilvl w:val="0"/>
          <w:numId w:val="65"/>
        </w:numPr>
        <w:ind w:left="720" w:hanging="360"/>
      </w:pPr>
      <w:r w:rsidDel="00000000" w:rsidR="00000000" w:rsidRPr="00000000">
        <w:rPr>
          <w:rtl w:val="0"/>
        </w:rPr>
        <w:t xml:space="preserve">"Issue: Auto-reboot during Argo CD sync..." — Describes the problem</w:t>
      </w:r>
    </w:p>
    <w:p w:rsidR="00000000" w:rsidDel="00000000" w:rsidP="00000000" w:rsidRDefault="00000000" w:rsidRPr="00000000" w14:paraId="000034CA">
      <w:pPr>
        <w:numPr>
          <w:ilvl w:val="0"/>
          <w:numId w:val="65"/>
        </w:numPr>
        <w:ind w:left="720" w:hanging="360"/>
      </w:pPr>
      <w:r w:rsidDel="00000000" w:rsidR="00000000" w:rsidRPr="00000000">
        <w:rPr>
          <w:rtl w:val="0"/>
        </w:rPr>
        <w:t xml:space="preserve">"Solution: Enhance performance in machine configurations..." — Explains root cause</w:t>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rPr/>
      </w:pPr>
      <w:r w:rsidDel="00000000" w:rsidR="00000000" w:rsidRPr="00000000">
        <w:rPr>
          <w:b w:val="1"/>
          <w:bCs w:val="1"/>
          <w:rtl w:val="0"/>
        </w:rPr>
        <w:t xml:space="preserve">Problem with Current Approach:</w:t>
      </w:r>
      <w:r w:rsidDel="00000000" w:rsidR="00000000" w:rsidRPr="00000000">
        <w:rPr>
          <w:rtl w:val="0"/>
        </w:rPr>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numPr>
          <w:ilvl w:val="0"/>
          <w:numId w:val="65"/>
        </w:numPr>
        <w:ind w:left="720" w:hanging="360"/>
      </w:pPr>
      <w:r w:rsidDel="00000000" w:rsidR="00000000" w:rsidRPr="00000000">
        <w:rPr>
          <w:rtl w:val="0"/>
        </w:rPr>
        <w:t xml:space="preserve">Two sections appear sequential but aren't clearly related to a single goal</w:t>
      </w:r>
    </w:p>
    <w:p w:rsidR="00000000" w:rsidDel="00000000" w:rsidP="00000000" w:rsidRDefault="00000000" w:rsidRPr="00000000" w14:paraId="000034CF">
      <w:pPr>
        <w:numPr>
          <w:ilvl w:val="0"/>
          <w:numId w:val="65"/>
        </w:numPr>
        <w:ind w:left="720" w:hanging="360"/>
      </w:pPr>
      <w:r w:rsidDel="00000000" w:rsidR="00000000" w:rsidRPr="00000000">
        <w:rPr>
          <w:rtl w:val="0"/>
        </w:rPr>
        <w:t xml:space="preserve">No indication that both are conceptual understanding, not procedural steps</w:t>
      </w:r>
    </w:p>
    <w:p w:rsidR="00000000" w:rsidDel="00000000" w:rsidP="00000000" w:rsidRDefault="00000000" w:rsidRPr="00000000" w14:paraId="000034D0">
      <w:pPr>
        <w:numPr>
          <w:ilvl w:val="0"/>
          <w:numId w:val="65"/>
        </w:numPr>
        <w:ind w:left="720" w:hanging="360"/>
      </w:pPr>
      <w:r w:rsidDel="00000000" w:rsidR="00000000" w:rsidRPr="00000000">
        <w:rPr>
          <w:rtl w:val="0"/>
        </w:rPr>
        <w:t xml:space="preserve">Users might expect solution section to include mitigation steps (it doesn't)</w:t>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b w:val="1"/>
          <w:bCs w:val="1"/>
          <w:rtl w:val="0"/>
        </w:rPr>
        <w:t xml:space="preserve">Job 1: Prevent automated node reboots from interrupting active Argo CD sync operations</w:t>
      </w:r>
      <w:r w:rsidDel="00000000" w:rsidR="00000000" w:rsidRPr="00000000">
        <w:rPr>
          <w:rtl w:val="0"/>
        </w:rPr>
      </w:r>
    </w:p>
    <w:p w:rsidR="00000000" w:rsidDel="00000000" w:rsidP="00000000" w:rsidRDefault="00000000" w:rsidRPr="00000000" w14:paraId="000034D5">
      <w:pPr>
        <w:rPr/>
      </w:pPr>
      <w:r w:rsidDel="00000000" w:rsidR="00000000" w:rsidRPr="00000000">
        <w:rPr>
          <w:rtl w:val="0"/>
        </w:rPr>
      </w:r>
    </w:p>
    <w:p w:rsidR="00000000" w:rsidDel="00000000" w:rsidP="00000000" w:rsidRDefault="00000000" w:rsidRPr="00000000" w14:paraId="000034D6">
      <w:pPr>
        <w:numPr>
          <w:ilvl w:val="0"/>
          <w:numId w:val="65"/>
        </w:numPr>
        <w:ind w:left="720" w:hanging="360"/>
      </w:pPr>
      <w:r w:rsidDel="00000000" w:rsidR="00000000" w:rsidRPr="00000000">
        <w:rPr>
          <w:b w:val="1"/>
          <w:bCs w:val="1"/>
          <w:rtl w:val="0"/>
        </w:rPr>
        <w:t xml:space="preserve">1.1. Understand the problematic sequence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4D7">
      <w:pPr>
        <w:numPr>
          <w:ilvl w:val="1"/>
          <w:numId w:val="65"/>
        </w:numPr>
        <w:ind w:left="1440" w:hanging="360"/>
      </w:pPr>
      <w:r w:rsidDel="00000000" w:rsidR="00000000" w:rsidRPr="00000000">
        <w:rPr>
          <w:rtl w:val="0"/>
        </w:rPr>
        <w:t xml:space="preserve">Problem statement (lines 122-133)</w:t>
      </w:r>
    </w:p>
    <w:p w:rsidR="00000000" w:rsidDel="00000000" w:rsidP="00000000" w:rsidRDefault="00000000" w:rsidRPr="00000000" w14:paraId="000034D8">
      <w:pPr>
        <w:numPr>
          <w:ilvl w:val="0"/>
          <w:numId w:val="65"/>
        </w:numPr>
        <w:ind w:left="720" w:hanging="360"/>
      </w:pPr>
      <w:r w:rsidDel="00000000" w:rsidR="00000000" w:rsidRPr="00000000">
        <w:rPr>
          <w:b w:val="1"/>
          <w:bCs w:val="1"/>
          <w:rtl w:val="0"/>
        </w:rPr>
        <w:t xml:space="preserve">1.2. Analyze root cause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4D9">
      <w:pPr>
        <w:numPr>
          <w:ilvl w:val="1"/>
          <w:numId w:val="65"/>
        </w:numPr>
        <w:ind w:left="1440" w:hanging="360"/>
      </w:pPr>
      <w:r w:rsidDel="00000000" w:rsidR="00000000" w:rsidRPr="00000000">
        <w:rPr>
          <w:rtl w:val="0"/>
        </w:rPr>
        <w:t xml:space="preserve">Detailed sequence explanation (lines 142-154)</w:t>
      </w:r>
    </w:p>
    <w:p w:rsidR="00000000" w:rsidDel="00000000" w:rsidP="00000000" w:rsidRDefault="00000000" w:rsidRPr="00000000" w14:paraId="000034DA">
      <w:pPr>
        <w:numPr>
          <w:ilvl w:val="0"/>
          <w:numId w:val="65"/>
        </w:numPr>
        <w:ind w:left="720" w:hanging="360"/>
      </w:pPr>
      <w:r w:rsidDel="00000000" w:rsidR="00000000" w:rsidRPr="00000000">
        <w:rPr>
          <w:b w:val="1"/>
          <w:bCs w:val="1"/>
          <w:rtl w:val="0"/>
        </w:rPr>
        <w:t xml:space="preserve">1.3. Implement mitigation strategies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 - external]</w:t>
      </w:r>
      <w:r w:rsidDel="00000000" w:rsidR="00000000" w:rsidRPr="00000000">
        <w:rPr>
          <w:rtl w:val="0"/>
        </w:rPr>
      </w:r>
    </w:p>
    <w:p w:rsidR="00000000" w:rsidDel="00000000" w:rsidP="00000000" w:rsidRDefault="00000000" w:rsidRPr="00000000" w14:paraId="000034DB">
      <w:pPr>
        <w:numPr>
          <w:ilvl w:val="1"/>
          <w:numId w:val="65"/>
        </w:numPr>
        <w:ind w:left="1440" w:hanging="360"/>
      </w:pPr>
      <w:r w:rsidDel="00000000" w:rsidR="00000000" w:rsidRPr="00000000">
        <w:rPr>
          <w:rtl w:val="0"/>
        </w:rPr>
        <w:t xml:space="preserve">External Red Hat Developer article</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numPr>
          <w:ilvl w:val="0"/>
          <w:numId w:val="65"/>
        </w:numPr>
        <w:ind w:left="720" w:hanging="360"/>
      </w:pPr>
      <w:r w:rsidDel="00000000" w:rsidR="00000000" w:rsidRPr="00000000">
        <w:rPr>
          <w:rFonts w:ascii="Arial Unicode MS" w:cs="Arial Unicode MS" w:eastAsia="Arial Unicode MS" w:hAnsi="Arial Unicode MS"/>
          <w:rtl w:val="0"/>
        </w:rPr>
        <w:t xml:space="preserve">✅ Single job clarifies the user goal</w:t>
      </w:r>
    </w:p>
    <w:p w:rsidR="00000000" w:rsidDel="00000000" w:rsidP="00000000" w:rsidRDefault="00000000" w:rsidRPr="00000000" w14:paraId="000034E0">
      <w:pPr>
        <w:numPr>
          <w:ilvl w:val="0"/>
          <w:numId w:val="65"/>
        </w:numPr>
        <w:ind w:left="720" w:hanging="360"/>
      </w:pPr>
      <w:r w:rsidDel="00000000" w:rsidR="00000000" w:rsidRPr="00000000">
        <w:rPr>
          <w:rFonts w:ascii="Arial Unicode MS" w:cs="Arial Unicode MS" w:eastAsia="Arial Unicode MS" w:hAnsi="Arial Unicode MS"/>
          <w:rtl w:val="0"/>
        </w:rPr>
        <w:t xml:space="preserve">✅ Three approaches show progression: understand problem → analyze root cause → implement fix</w:t>
      </w:r>
    </w:p>
    <w:p w:rsidR="00000000" w:rsidDel="00000000" w:rsidP="00000000" w:rsidRDefault="00000000" w:rsidRPr="00000000" w14:paraId="000034E1">
      <w:pPr>
        <w:numPr>
          <w:ilvl w:val="0"/>
          <w:numId w:val="65"/>
        </w:numPr>
        <w:ind w:left="720" w:hanging="360"/>
      </w:pPr>
      <w:r w:rsidDel="00000000" w:rsidR="00000000" w:rsidRPr="00000000">
        <w:rPr>
          <w:rFonts w:ascii="Arial Unicode MS" w:cs="Arial Unicode MS" w:eastAsia="Arial Unicode MS" w:hAnsi="Arial Unicode MS"/>
          <w:rtl w:val="0"/>
        </w:rPr>
        <w:t xml:space="preserve">✅ Topic type tags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t xml:space="preserve">) set correct expectations</w:t>
      </w:r>
    </w:p>
    <w:p w:rsidR="00000000" w:rsidDel="00000000" w:rsidP="00000000" w:rsidRDefault="00000000" w:rsidRPr="00000000" w14:paraId="000034E2">
      <w:pPr>
        <w:numPr>
          <w:ilvl w:val="0"/>
          <w:numId w:val="65"/>
        </w:numPr>
        <w:ind w:left="720" w:hanging="360"/>
      </w:pPr>
      <w:r w:rsidDel="00000000" w:rsidR="00000000" w:rsidRPr="00000000">
        <w:rPr>
          <w:rFonts w:ascii="Arial Unicode MS" w:cs="Arial Unicode MS" w:eastAsia="Arial Unicode MS" w:hAnsi="Arial Unicode MS"/>
          <w:rtl w:val="0"/>
        </w:rPr>
        <w:t xml:space="preserve">✅ External dependency is explicit (approach 1.3 clearly marked)</w:t>
      </w:r>
    </w:p>
    <w:p w:rsidR="00000000" w:rsidDel="00000000" w:rsidP="00000000" w:rsidRDefault="00000000" w:rsidRPr="00000000" w14:paraId="000034E3">
      <w:pPr>
        <w:numPr>
          <w:ilvl w:val="0"/>
          <w:numId w:val="65"/>
        </w:numPr>
        <w:ind w:left="720" w:hanging="360"/>
      </w:pPr>
      <w:r w:rsidDel="00000000" w:rsidR="00000000" w:rsidRPr="00000000">
        <w:rPr>
          <w:rFonts w:ascii="Arial Unicode MS" w:cs="Arial Unicode MS" w:eastAsia="Arial Unicode MS" w:hAnsi="Arial Unicode MS"/>
          <w:rtl w:val="0"/>
        </w:rPr>
        <w:t xml:space="preserve">✅ Users can skip to 1.3 if they already understand the problem</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b w:val="1"/>
          <w:bCs w:val="1"/>
          <w:rtl w:val="0"/>
        </w:rPr>
        <w:t xml:space="preserve">Navigation Improvement:</w:t>
      </w:r>
      <w:r w:rsidDel="00000000" w:rsidR="00000000" w:rsidRPr="00000000">
        <w:rPr>
          <w:rtl w:val="0"/>
        </w:rPr>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numPr>
          <w:ilvl w:val="0"/>
          <w:numId w:val="65"/>
        </w:numPr>
        <w:ind w:left="720" w:hanging="360"/>
      </w:pPr>
      <w:r w:rsidDel="00000000" w:rsidR="00000000" w:rsidRPr="00000000">
        <w:rPr>
          <w:rFonts w:ascii="Arial Unicode MS" w:cs="Arial Unicode MS" w:eastAsia="Arial Unicode MS" w:hAnsi="Arial Unicode MS"/>
          <w:rtl w:val="0"/>
        </w:rPr>
        <w:t xml:space="preserve">Before: 3 clicks (find issue → read problem → read solution → follow link)</w:t>
      </w:r>
    </w:p>
    <w:p w:rsidR="00000000" w:rsidDel="00000000" w:rsidP="00000000" w:rsidRDefault="00000000" w:rsidRPr="00000000" w14:paraId="000034E8">
      <w:pPr>
        <w:numPr>
          <w:ilvl w:val="0"/>
          <w:numId w:val="65"/>
        </w:numPr>
        <w:ind w:left="720" w:hanging="360"/>
      </w:pPr>
      <w:r w:rsidDel="00000000" w:rsidR="00000000" w:rsidRPr="00000000">
        <w:rPr>
          <w:rFonts w:ascii="Arial Unicode MS" w:cs="Arial Unicode MS" w:eastAsia="Arial Unicode MS" w:hAnsi="Arial Unicode MS"/>
          <w:rtl w:val="0"/>
        </w:rPr>
        <w:t xml:space="preserve">After: 2 clicks (find job → read approach 1.3 for fix)</w:t>
      </w:r>
    </w:p>
    <w:p w:rsidR="00000000" w:rsidDel="00000000" w:rsidP="00000000" w:rsidRDefault="00000000" w:rsidRPr="00000000" w14:paraId="000034E9">
      <w:pPr>
        <w:numPr>
          <w:ilvl w:val="0"/>
          <w:numId w:val="65"/>
        </w:numPr>
        <w:ind w:left="720" w:hanging="360"/>
      </w:pPr>
      <w:r w:rsidDel="00000000" w:rsidR="00000000" w:rsidRPr="00000000">
        <w:rPr>
          <w:b w:val="1"/>
          <w:bCs w:val="1"/>
          <w:rtl w:val="0"/>
        </w:rPr>
        <w:t xml:space="preserve">Reduction: 33% fewer clicks for users who understand the problem</w:t>
      </w:r>
      <w:r w:rsidDel="00000000" w:rsidR="00000000" w:rsidRPr="00000000">
        <w:rPr>
          <w:rtl w:val="0"/>
        </w:rPr>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C">
      <w:pPr>
        <w:pStyle w:val="Heading2"/>
        <w:rPr/>
      </w:pPr>
      <w:bookmarkStart w:colFirst="0" w:colLast="0" w:name="_1um1q5jomgfy" w:id="1012"/>
      <w:bookmarkEnd w:id="1012"/>
      <w:r w:rsidDel="00000000" w:rsidR="00000000" w:rsidRPr="00000000">
        <w:rPr>
          <w:rtl w:val="0"/>
        </w:rPr>
        <w:t xml:space="preserve">Content Gaps Identified</w:t>
      </w:r>
    </w:p>
    <w:tbl>
      <w:tblPr>
        <w:tblStyle w:val="Table1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4ED">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4EE">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34EF">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34F0">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34F1">
            <w:pPr>
              <w:rPr/>
            </w:pPr>
            <w:r w:rsidDel="00000000" w:rsidR="00000000" w:rsidRPr="00000000">
              <w:rPr>
                <w:b w:val="1"/>
                <w:bCs w:val="1"/>
                <w:rtl w:val="0"/>
              </w:rPr>
              <w:t xml:space="preserve">No inline mitigation procedures</w:t>
            </w:r>
            <w:r w:rsidDel="00000000" w:rsidR="00000000" w:rsidRPr="00000000">
              <w:rPr>
                <w:rtl w:val="0"/>
              </w:rPr>
            </w:r>
          </w:p>
        </w:tc>
        <w:tc>
          <w:tcPr/>
          <w:p w:rsidR="00000000" w:rsidDel="00000000" w:rsidP="00000000" w:rsidRDefault="00000000" w:rsidRPr="00000000" w14:paraId="000034F2">
            <w:pPr>
              <w:rPr/>
            </w:pPr>
            <w:r w:rsidDel="00000000" w:rsidR="00000000" w:rsidRPr="00000000">
              <w:rPr>
                <w:rtl w:val="0"/>
              </w:rPr>
              <w:t xml:space="preserve">Procedure</w:t>
            </w:r>
          </w:p>
        </w:tc>
        <w:tc>
          <w:tcPr/>
          <w:p w:rsidR="00000000" w:rsidDel="00000000" w:rsidP="00000000" w:rsidRDefault="00000000" w:rsidRPr="00000000" w14:paraId="000034F3">
            <w:pPr>
              <w:rPr/>
            </w:pPr>
            <w:r w:rsidDel="00000000" w:rsidR="00000000" w:rsidRPr="00000000">
              <w:rPr>
                <w:rtl w:val="0"/>
              </w:rPr>
              <w:t xml:space="preserve">High</w:t>
            </w:r>
          </w:p>
        </w:tc>
        <w:tc>
          <w:tcPr/>
          <w:p w:rsidR="00000000" w:rsidDel="00000000" w:rsidP="00000000" w:rsidRDefault="00000000" w:rsidRPr="00000000" w14:paraId="000034F4">
            <w:pPr>
              <w:rPr/>
            </w:pPr>
            <w:r w:rsidDel="00000000" w:rsidR="00000000" w:rsidRPr="00000000">
              <w:rPr>
                <w:rtl w:val="0"/>
              </w:rPr>
              <w:t xml:space="preserve">Add step-by-step instructions for configuring MCO pause annotations and Argo CD sync waves</w:t>
            </w:r>
          </w:p>
        </w:tc>
      </w:tr>
      <w:tr>
        <w:trPr>
          <w:cantSplit w:val="0"/>
          <w:tblHeader w:val="0"/>
        </w:trPr>
        <w:tc>
          <w:tcPr/>
          <w:p w:rsidR="00000000" w:rsidDel="00000000" w:rsidP="00000000" w:rsidRDefault="00000000" w:rsidRPr="00000000" w14:paraId="000034F5">
            <w:pPr>
              <w:rPr/>
            </w:pPr>
            <w:r w:rsidDel="00000000" w:rsidR="00000000" w:rsidRPr="00000000">
              <w:rPr>
                <w:b w:val="1"/>
                <w:bCs w:val="1"/>
                <w:rtl w:val="0"/>
              </w:rPr>
              <w:t xml:space="preserve">No monitoring guidance</w:t>
            </w:r>
            <w:r w:rsidDel="00000000" w:rsidR="00000000" w:rsidRPr="00000000">
              <w:rPr>
                <w:rtl w:val="0"/>
              </w:rPr>
            </w:r>
          </w:p>
        </w:tc>
        <w:tc>
          <w:tcPr/>
          <w:p w:rsidR="00000000" w:rsidDel="00000000" w:rsidP="00000000" w:rsidRDefault="00000000" w:rsidRPr="00000000" w14:paraId="000034F6">
            <w:pPr>
              <w:rPr/>
            </w:pPr>
            <w:r w:rsidDel="00000000" w:rsidR="00000000" w:rsidRPr="00000000">
              <w:rPr>
                <w:rtl w:val="0"/>
              </w:rPr>
              <w:t xml:space="preserve">Procedure</w:t>
            </w:r>
          </w:p>
        </w:tc>
        <w:tc>
          <w:tcPr/>
          <w:p w:rsidR="00000000" w:rsidDel="00000000" w:rsidP="00000000" w:rsidRDefault="00000000" w:rsidRPr="00000000" w14:paraId="000034F7">
            <w:pPr>
              <w:rPr/>
            </w:pPr>
            <w:r w:rsidDel="00000000" w:rsidR="00000000" w:rsidRPr="00000000">
              <w:rPr>
                <w:rtl w:val="0"/>
              </w:rPr>
              <w:t xml:space="preserve">High</w:t>
            </w:r>
          </w:p>
        </w:tc>
        <w:tc>
          <w:tcPr/>
          <w:p w:rsidR="00000000" w:rsidDel="00000000" w:rsidP="00000000" w:rsidRDefault="00000000" w:rsidRPr="00000000" w14:paraId="000034F8">
            <w:pPr>
              <w:rPr/>
            </w:pPr>
            <w:r w:rsidDel="00000000" w:rsidR="00000000" w:rsidRPr="00000000">
              <w:rPr>
                <w:rtl w:val="0"/>
              </w:rPr>
              <w:t xml:space="preserve">Add job for monitoring sync health and detecting interruptions proactively</w:t>
            </w:r>
          </w:p>
        </w:tc>
      </w:tr>
      <w:tr>
        <w:trPr>
          <w:cantSplit w:val="0"/>
          <w:tblHeader w:val="0"/>
        </w:trPr>
        <w:tc>
          <w:tcPr/>
          <w:p w:rsidR="00000000" w:rsidDel="00000000" w:rsidP="00000000" w:rsidRDefault="00000000" w:rsidRPr="00000000" w14:paraId="000034F9">
            <w:pPr>
              <w:rPr/>
            </w:pPr>
            <w:r w:rsidDel="00000000" w:rsidR="00000000" w:rsidRPr="00000000">
              <w:rPr>
                <w:b w:val="1"/>
                <w:bCs w:val="1"/>
                <w:rtl w:val="0"/>
              </w:rPr>
              <w:t xml:space="preserve">No related troubleshooting scenarios</w:t>
            </w:r>
            <w:r w:rsidDel="00000000" w:rsidR="00000000" w:rsidRPr="00000000">
              <w:rPr>
                <w:rtl w:val="0"/>
              </w:rPr>
            </w:r>
          </w:p>
        </w:tc>
        <w:tc>
          <w:tcPr/>
          <w:p w:rsidR="00000000" w:rsidDel="00000000" w:rsidP="00000000" w:rsidRDefault="00000000" w:rsidRPr="00000000" w14:paraId="000034FA">
            <w:pPr>
              <w:rPr/>
            </w:pPr>
            <w:r w:rsidDel="00000000" w:rsidR="00000000" w:rsidRPr="00000000">
              <w:rPr>
                <w:rtl w:val="0"/>
              </w:rPr>
              <w:t xml:space="preserve">Coverage</w:t>
            </w:r>
          </w:p>
        </w:tc>
        <w:tc>
          <w:tcPr/>
          <w:p w:rsidR="00000000" w:rsidDel="00000000" w:rsidP="00000000" w:rsidRDefault="00000000" w:rsidRPr="00000000" w14:paraId="000034FB">
            <w:pPr>
              <w:rPr/>
            </w:pPr>
            <w:r w:rsidDel="00000000" w:rsidR="00000000" w:rsidRPr="00000000">
              <w:rPr>
                <w:rtl w:val="0"/>
              </w:rPr>
              <w:t xml:space="preserve">Medium</w:t>
            </w:r>
          </w:p>
        </w:tc>
        <w:tc>
          <w:tcPr/>
          <w:p w:rsidR="00000000" w:rsidDel="00000000" w:rsidP="00000000" w:rsidRDefault="00000000" w:rsidRPr="00000000" w14:paraId="000034FC">
            <w:pPr>
              <w:rPr/>
            </w:pPr>
            <w:r w:rsidDel="00000000" w:rsidR="00000000" w:rsidRPr="00000000">
              <w:rPr>
                <w:rtl w:val="0"/>
              </w:rPr>
              <w:t xml:space="preserve">Expand to include other GitOps failure modes (sync timeouts, auth issues)</w:t>
            </w:r>
          </w:p>
        </w:tc>
      </w:tr>
      <w:tr>
        <w:trPr>
          <w:cantSplit w:val="0"/>
          <w:tblHeader w:val="0"/>
        </w:trPr>
        <w:tc>
          <w:tcPr/>
          <w:p w:rsidR="00000000" w:rsidDel="00000000" w:rsidP="00000000" w:rsidRDefault="00000000" w:rsidRPr="00000000" w14:paraId="000034FD">
            <w:pPr>
              <w:rPr/>
            </w:pPr>
            <w:r w:rsidDel="00000000" w:rsidR="00000000" w:rsidRPr="00000000">
              <w:rPr>
                <w:b w:val="1"/>
                <w:bCs w:val="1"/>
                <w:rtl w:val="0"/>
              </w:rPr>
              <w:t xml:space="preserve">No prevention best practices</w:t>
            </w:r>
            <w:r w:rsidDel="00000000" w:rsidR="00000000" w:rsidRPr="00000000">
              <w:rPr>
                <w:rtl w:val="0"/>
              </w:rPr>
            </w:r>
          </w:p>
        </w:tc>
        <w:tc>
          <w:tcPr/>
          <w:p w:rsidR="00000000" w:rsidDel="00000000" w:rsidP="00000000" w:rsidRDefault="00000000" w:rsidRPr="00000000" w14:paraId="000034FE">
            <w:pPr>
              <w:rPr/>
            </w:pPr>
            <w:r w:rsidDel="00000000" w:rsidR="00000000" w:rsidRPr="00000000">
              <w:rPr>
                <w:rtl w:val="0"/>
              </w:rPr>
              <w:t xml:space="preserve">Concept</w:t>
            </w:r>
          </w:p>
        </w:tc>
        <w:tc>
          <w:tcPr/>
          <w:p w:rsidR="00000000" w:rsidDel="00000000" w:rsidP="00000000" w:rsidRDefault="00000000" w:rsidRPr="00000000" w14:paraId="000034FF">
            <w:pPr>
              <w:rPr/>
            </w:pPr>
            <w:r w:rsidDel="00000000" w:rsidR="00000000" w:rsidRPr="00000000">
              <w:rPr>
                <w:rtl w:val="0"/>
              </w:rPr>
              <w:t xml:space="preserve">Medium</w:t>
            </w:r>
          </w:p>
        </w:tc>
        <w:tc>
          <w:tcPr/>
          <w:p w:rsidR="00000000" w:rsidDel="00000000" w:rsidP="00000000" w:rsidRDefault="00000000" w:rsidRPr="00000000" w14:paraId="00003500">
            <w:pPr>
              <w:rPr/>
            </w:pPr>
            <w:r w:rsidDel="00000000" w:rsidR="00000000" w:rsidRPr="00000000">
              <w:rPr>
                <w:rtl w:val="0"/>
              </w:rPr>
              <w:t xml:space="preserve">Add job for configuring MCO/Argo CD for compatibility (proactive approach)</w:t>
            </w:r>
          </w:p>
        </w:tc>
      </w:tr>
      <w:tr>
        <w:trPr>
          <w:cantSplit w:val="0"/>
          <w:tblHeader w:val="0"/>
        </w:trPr>
        <w:tc>
          <w:tcPr/>
          <w:p w:rsidR="00000000" w:rsidDel="00000000" w:rsidP="00000000" w:rsidRDefault="00000000" w:rsidRPr="00000000" w14:paraId="00003501">
            <w:pPr>
              <w:rPr/>
            </w:pPr>
            <w:r w:rsidDel="00000000" w:rsidR="00000000" w:rsidRPr="00000000">
              <w:rPr>
                <w:b w:val="1"/>
                <w:bCs w:val="1"/>
                <w:rtl w:val="0"/>
              </w:rPr>
              <w:t xml:space="preserve">No troubleshooting decision tree</w:t>
            </w:r>
            <w:r w:rsidDel="00000000" w:rsidR="00000000" w:rsidRPr="00000000">
              <w:rPr>
                <w:rtl w:val="0"/>
              </w:rPr>
            </w:r>
          </w:p>
        </w:tc>
        <w:tc>
          <w:tcPr/>
          <w:p w:rsidR="00000000" w:rsidDel="00000000" w:rsidP="00000000" w:rsidRDefault="00000000" w:rsidRPr="00000000" w14:paraId="00003502">
            <w:pPr>
              <w:rPr/>
            </w:pPr>
            <w:r w:rsidDel="00000000" w:rsidR="00000000" w:rsidRPr="00000000">
              <w:rPr>
                <w:rtl w:val="0"/>
              </w:rPr>
              <w:t xml:space="preserve">Reference</w:t>
            </w:r>
          </w:p>
        </w:tc>
        <w:tc>
          <w:tcPr/>
          <w:p w:rsidR="00000000" w:rsidDel="00000000" w:rsidP="00000000" w:rsidRDefault="00000000" w:rsidRPr="00000000" w14:paraId="00003503">
            <w:pPr>
              <w:rPr/>
            </w:pPr>
            <w:r w:rsidDel="00000000" w:rsidR="00000000" w:rsidRPr="00000000">
              <w:rPr>
                <w:rtl w:val="0"/>
              </w:rPr>
              <w:t xml:space="preserve">Medium</w:t>
            </w:r>
          </w:p>
        </w:tc>
        <w:tc>
          <w:tcPr/>
          <w:p w:rsidR="00000000" w:rsidDel="00000000" w:rsidP="00000000" w:rsidRDefault="00000000" w:rsidRPr="00000000" w14:paraId="00003504">
            <w:pPr>
              <w:rPr/>
            </w:pPr>
            <w:r w:rsidDel="00000000" w:rsidR="00000000" w:rsidRPr="00000000">
              <w:rPr>
                <w:rtl w:val="0"/>
              </w:rPr>
              <w:t xml:space="preserve">Add flowchart to help users diagnose root cause when sync fails</w:t>
            </w:r>
          </w:p>
        </w:tc>
      </w:tr>
      <w:tr>
        <w:trPr>
          <w:cantSplit w:val="0"/>
          <w:tblHeader w:val="0"/>
        </w:trPr>
        <w:tc>
          <w:tcPr/>
          <w:p w:rsidR="00000000" w:rsidDel="00000000" w:rsidP="00000000" w:rsidRDefault="00000000" w:rsidRPr="00000000" w14:paraId="00003505">
            <w:pPr>
              <w:rPr/>
            </w:pPr>
            <w:r w:rsidDel="00000000" w:rsidR="00000000" w:rsidRPr="00000000">
              <w:rPr>
                <w:b w:val="1"/>
                <w:bCs w:val="1"/>
                <w:rtl w:val="0"/>
              </w:rPr>
              <w:t xml:space="preserve">No detection/alerting strategies</w:t>
            </w:r>
            <w:r w:rsidDel="00000000" w:rsidR="00000000" w:rsidRPr="00000000">
              <w:rPr>
                <w:rtl w:val="0"/>
              </w:rPr>
            </w:r>
          </w:p>
        </w:tc>
        <w:tc>
          <w:tcPr/>
          <w:p w:rsidR="00000000" w:rsidDel="00000000" w:rsidP="00000000" w:rsidRDefault="00000000" w:rsidRPr="00000000" w14:paraId="00003506">
            <w:pPr>
              <w:rPr/>
            </w:pPr>
            <w:r w:rsidDel="00000000" w:rsidR="00000000" w:rsidRPr="00000000">
              <w:rPr>
                <w:rtl w:val="0"/>
              </w:rPr>
              <w:t xml:space="preserve">Procedure</w:t>
            </w:r>
          </w:p>
        </w:tc>
        <w:tc>
          <w:tcPr/>
          <w:p w:rsidR="00000000" w:rsidDel="00000000" w:rsidP="00000000" w:rsidRDefault="00000000" w:rsidRPr="00000000" w14:paraId="00003507">
            <w:pPr>
              <w:rPr/>
            </w:pPr>
            <w:r w:rsidDel="00000000" w:rsidR="00000000" w:rsidRPr="00000000">
              <w:rPr>
                <w:rtl w:val="0"/>
              </w:rPr>
              <w:t xml:space="preserve">Low</w:t>
            </w:r>
          </w:p>
        </w:tc>
        <w:tc>
          <w:tcPr/>
          <w:p w:rsidR="00000000" w:rsidDel="00000000" w:rsidP="00000000" w:rsidRDefault="00000000" w:rsidRPr="00000000" w14:paraId="00003508">
            <w:pPr>
              <w:rPr/>
            </w:pPr>
            <w:r w:rsidDel="00000000" w:rsidR="00000000" w:rsidRPr="00000000">
              <w:rPr>
                <w:rtl w:val="0"/>
              </w:rPr>
              <w:t xml:space="preserve">Add user story for setting up alerts on sync interruptions</w:t>
            </w:r>
          </w:p>
        </w:tc>
      </w:tr>
    </w:tbl>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b w:val="1"/>
          <w:bCs w:val="1"/>
          <w:rtl w:val="0"/>
        </w:rPr>
        <w:t xml:space="preserve">Impact Ratings Explained:</w:t>
      </w:r>
      <w:r w:rsidDel="00000000" w:rsidR="00000000" w:rsidRPr="00000000">
        <w:rPr>
          <w:rtl w:val="0"/>
        </w:rPr>
      </w:r>
    </w:p>
    <w:p w:rsidR="00000000" w:rsidDel="00000000" w:rsidP="00000000" w:rsidRDefault="00000000" w:rsidRPr="00000000" w14:paraId="0000350B">
      <w:pPr>
        <w:rPr/>
      </w:pPr>
      <w:r w:rsidDel="00000000" w:rsidR="00000000" w:rsidRPr="00000000">
        <w:rPr>
          <w:rtl w:val="0"/>
        </w:rPr>
      </w:r>
    </w:p>
    <w:p w:rsidR="00000000" w:rsidDel="00000000" w:rsidP="00000000" w:rsidRDefault="00000000" w:rsidRPr="00000000" w14:paraId="0000350C">
      <w:pPr>
        <w:numPr>
          <w:ilvl w:val="0"/>
          <w:numId w:val="65"/>
        </w:numPr>
        <w:ind w:left="720" w:hanging="360"/>
      </w:pPr>
      <w:r w:rsidDel="00000000" w:rsidR="00000000" w:rsidRPr="00000000">
        <w:rPr>
          <w:b w:val="1"/>
          <w:bCs w:val="1"/>
          <w:rtl w:val="0"/>
        </w:rPr>
        <w:t xml:space="preserve">High:</w:t>
      </w:r>
      <w:r w:rsidDel="00000000" w:rsidR="00000000" w:rsidRPr="00000000">
        <w:rPr>
          <w:rtl w:val="0"/>
        </w:rPr>
        <w:t xml:space="preserve"> Blocks users from completing the job (forces external navigation)</w:t>
      </w:r>
    </w:p>
    <w:p w:rsidR="00000000" w:rsidDel="00000000" w:rsidP="00000000" w:rsidRDefault="00000000" w:rsidRPr="00000000" w14:paraId="0000350D">
      <w:pPr>
        <w:numPr>
          <w:ilvl w:val="0"/>
          <w:numId w:val="65"/>
        </w:numPr>
        <w:ind w:left="720" w:hanging="360"/>
      </w:pPr>
      <w:r w:rsidDel="00000000" w:rsidR="00000000" w:rsidRPr="00000000">
        <w:rPr>
          <w:b w:val="1"/>
          <w:bCs w:val="1"/>
          <w:rtl w:val="0"/>
        </w:rPr>
        <w:t xml:space="preserve">Medium:</w:t>
      </w:r>
      <w:r w:rsidDel="00000000" w:rsidR="00000000" w:rsidRPr="00000000">
        <w:rPr>
          <w:rtl w:val="0"/>
        </w:rPr>
        <w:t xml:space="preserve"> Reduces efficiency or leaves users with incomplete understanding</w:t>
      </w:r>
    </w:p>
    <w:p w:rsidR="00000000" w:rsidDel="00000000" w:rsidP="00000000" w:rsidRDefault="00000000" w:rsidRPr="00000000" w14:paraId="0000350E">
      <w:pPr>
        <w:numPr>
          <w:ilvl w:val="0"/>
          <w:numId w:val="65"/>
        </w:numPr>
        <w:ind w:left="720" w:hanging="360"/>
      </w:pPr>
      <w:r w:rsidDel="00000000" w:rsidR="00000000" w:rsidRPr="00000000">
        <w:rPr>
          <w:b w:val="1"/>
          <w:bCs w:val="1"/>
          <w:rtl w:val="0"/>
        </w:rPr>
        <w:t xml:space="preserve">Low:</w:t>
      </w:r>
      <w:r w:rsidDel="00000000" w:rsidR="00000000" w:rsidRPr="00000000">
        <w:rPr>
          <w:rtl w:val="0"/>
        </w:rPr>
        <w:t xml:space="preserve"> Nice-to-have enhancement, not critical for job completion</w:t>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rPr/>
      </w:pPr>
      <w:r w:rsidDel="00000000" w:rsidR="00000000" w:rsidRPr="00000000">
        <w:rPr>
          <w:b w:val="1"/>
          <w:bCs w:val="1"/>
          <w:rtl w:val="0"/>
        </w:rPr>
        <w:t xml:space="preserve">Priority Recommendations:</w:t>
      </w:r>
      <w:r w:rsidDel="00000000" w:rsidR="00000000" w:rsidRPr="00000000">
        <w:rPr>
          <w:rtl w:val="0"/>
        </w:rPr>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numPr>
          <w:ilvl w:val="0"/>
          <w:numId w:val="194"/>
        </w:numPr>
        <w:ind w:left="720" w:hanging="360"/>
      </w:pPr>
      <w:r w:rsidDel="00000000" w:rsidR="00000000" w:rsidRPr="00000000">
        <w:rPr>
          <w:b w:val="1"/>
          <w:bCs w:val="1"/>
          <w:rtl w:val="0"/>
        </w:rPr>
        <w:t xml:space="preserve">Close the inline procedure gap (High Impact):</w:t>
      </w:r>
      <w:r w:rsidDel="00000000" w:rsidR="00000000" w:rsidRPr="00000000">
        <w:rPr>
          <w:rtl w:val="0"/>
        </w:rPr>
      </w:r>
    </w:p>
    <w:p w:rsidR="00000000" w:rsidDel="00000000" w:rsidP="00000000" w:rsidRDefault="00000000" w:rsidRPr="00000000" w14:paraId="00003513">
      <w:pPr>
        <w:ind w:left="720" w:firstLine="0"/>
        <w:rPr/>
      </w:pPr>
      <w:r w:rsidDel="00000000" w:rsidR="00000000" w:rsidRPr="00000000">
        <w:rPr>
          <w:rtl w:val="0"/>
        </w:rPr>
      </w:r>
    </w:p>
    <w:p w:rsidR="00000000" w:rsidDel="00000000" w:rsidP="00000000" w:rsidRDefault="00000000" w:rsidRPr="00000000" w14:paraId="00003514">
      <w:pPr>
        <w:numPr>
          <w:ilvl w:val="1"/>
          <w:numId w:val="194"/>
        </w:numPr>
        <w:ind w:left="1440" w:hanging="360"/>
      </w:pPr>
      <w:r w:rsidDel="00000000" w:rsidR="00000000" w:rsidRPr="00000000">
        <w:rPr>
          <w:rtl w:val="0"/>
        </w:rPr>
        <w:t xml:space="preserve">Add "1.3. Configure MCO pause annotations" with step-by-step instructions</w:t>
      </w:r>
    </w:p>
    <w:p w:rsidR="00000000" w:rsidDel="00000000" w:rsidP="00000000" w:rsidRDefault="00000000" w:rsidRPr="00000000" w14:paraId="00003515">
      <w:pPr>
        <w:numPr>
          <w:ilvl w:val="1"/>
          <w:numId w:val="194"/>
        </w:numPr>
        <w:ind w:left="1440" w:hanging="360"/>
      </w:pPr>
      <w:r w:rsidDel="00000000" w:rsidR="00000000" w:rsidRPr="00000000">
        <w:rPr>
          <w:rtl w:val="0"/>
        </w:rPr>
        <w:t xml:space="preserve">Add "1.4. Configure Argo CD sync waves" with examples</w:t>
      </w:r>
    </w:p>
    <w:p w:rsidR="00000000" w:rsidDel="00000000" w:rsidP="00000000" w:rsidRDefault="00000000" w:rsidRPr="00000000" w14:paraId="00003516">
      <w:pPr>
        <w:numPr>
          <w:ilvl w:val="1"/>
          <w:numId w:val="194"/>
        </w:numPr>
        <w:ind w:left="1440" w:hanging="360"/>
      </w:pPr>
      <w:r w:rsidDel="00000000" w:rsidR="00000000" w:rsidRPr="00000000">
        <w:rPr>
          <w:rtl w:val="0"/>
        </w:rPr>
        <w:t xml:space="preserve">This eliminates dependency on external article</w:t>
      </w:r>
    </w:p>
    <w:p w:rsidR="00000000" w:rsidDel="00000000" w:rsidP="00000000" w:rsidRDefault="00000000" w:rsidRPr="00000000" w14:paraId="00003517">
      <w:pPr>
        <w:ind w:left="720" w:firstLine="0"/>
        <w:rPr/>
      </w:pPr>
      <w:r w:rsidDel="00000000" w:rsidR="00000000" w:rsidRPr="00000000">
        <w:rPr>
          <w:rtl w:val="0"/>
        </w:rPr>
      </w:r>
    </w:p>
    <w:p w:rsidR="00000000" w:rsidDel="00000000" w:rsidP="00000000" w:rsidRDefault="00000000" w:rsidRPr="00000000" w14:paraId="00003518">
      <w:pPr>
        <w:numPr>
          <w:ilvl w:val="0"/>
          <w:numId w:val="194"/>
        </w:numPr>
        <w:ind w:left="720" w:hanging="360"/>
      </w:pPr>
      <w:r w:rsidDel="00000000" w:rsidR="00000000" w:rsidRPr="00000000">
        <w:rPr>
          <w:b w:val="1"/>
          <w:bCs w:val="1"/>
          <w:rtl w:val="0"/>
        </w:rPr>
        <w:t xml:space="preserve">Add prevention job (Medium Impact):</w:t>
      </w:r>
      <w:r w:rsidDel="00000000" w:rsidR="00000000" w:rsidRPr="00000000">
        <w:rPr>
          <w:rtl w:val="0"/>
        </w:rPr>
      </w:r>
    </w:p>
    <w:p w:rsidR="00000000" w:rsidDel="00000000" w:rsidP="00000000" w:rsidRDefault="00000000" w:rsidRPr="00000000" w14:paraId="00003519">
      <w:pPr>
        <w:ind w:left="720" w:firstLine="0"/>
        <w:rPr/>
      </w:pPr>
      <w:r w:rsidDel="00000000" w:rsidR="00000000" w:rsidRPr="00000000">
        <w:rPr>
          <w:rtl w:val="0"/>
        </w:rPr>
      </w:r>
    </w:p>
    <w:p w:rsidR="00000000" w:rsidDel="00000000" w:rsidP="00000000" w:rsidRDefault="00000000" w:rsidRPr="00000000" w14:paraId="0000351A">
      <w:pPr>
        <w:numPr>
          <w:ilvl w:val="1"/>
          <w:numId w:val="194"/>
        </w:numPr>
        <w:ind w:left="1440" w:hanging="360"/>
      </w:pPr>
      <w:r w:rsidDel="00000000" w:rsidR="00000000" w:rsidRPr="00000000">
        <w:rPr>
          <w:rtl w:val="0"/>
        </w:rPr>
        <w:t xml:space="preserve">New Job: "Configure MCO and Argo CD for compatible operation"</w:t>
      </w:r>
    </w:p>
    <w:p w:rsidR="00000000" w:rsidDel="00000000" w:rsidP="00000000" w:rsidRDefault="00000000" w:rsidRPr="00000000" w14:paraId="0000351B">
      <w:pPr>
        <w:numPr>
          <w:ilvl w:val="1"/>
          <w:numId w:val="194"/>
        </w:numPr>
        <w:ind w:left="1440" w:hanging="360"/>
      </w:pPr>
      <w:r w:rsidDel="00000000" w:rsidR="00000000" w:rsidRPr="00000000">
        <w:rPr>
          <w:rtl w:val="0"/>
        </w:rPr>
        <w:t xml:space="preserve">Moves from reactive troubleshooting to proactive setup</w:t>
      </w:r>
    </w:p>
    <w:p w:rsidR="00000000" w:rsidDel="00000000" w:rsidP="00000000" w:rsidRDefault="00000000" w:rsidRPr="00000000" w14:paraId="0000351C">
      <w:pPr>
        <w:numPr>
          <w:ilvl w:val="1"/>
          <w:numId w:val="194"/>
        </w:numPr>
        <w:ind w:left="1440" w:hanging="360"/>
      </w:pPr>
      <w:r w:rsidDel="00000000" w:rsidR="00000000" w:rsidRPr="00000000">
        <w:rPr>
          <w:rtl w:val="0"/>
        </w:rPr>
        <w:t xml:space="preserve">Reduces likelihood of issue occurring</w:t>
      </w:r>
    </w:p>
    <w:p w:rsidR="00000000" w:rsidDel="00000000" w:rsidP="00000000" w:rsidRDefault="00000000" w:rsidRPr="00000000" w14:paraId="0000351D">
      <w:pPr>
        <w:ind w:left="720" w:firstLine="0"/>
        <w:rPr/>
      </w:pPr>
      <w:r w:rsidDel="00000000" w:rsidR="00000000" w:rsidRPr="00000000">
        <w:rPr>
          <w:rtl w:val="0"/>
        </w:rPr>
      </w:r>
    </w:p>
    <w:p w:rsidR="00000000" w:rsidDel="00000000" w:rsidP="00000000" w:rsidRDefault="00000000" w:rsidRPr="00000000" w14:paraId="0000351E">
      <w:pPr>
        <w:numPr>
          <w:ilvl w:val="0"/>
          <w:numId w:val="194"/>
        </w:numPr>
        <w:ind w:left="720" w:hanging="360"/>
      </w:pPr>
      <w:r w:rsidDel="00000000" w:rsidR="00000000" w:rsidRPr="00000000">
        <w:rPr>
          <w:b w:val="1"/>
          <w:bCs w:val="1"/>
          <w:rtl w:val="0"/>
        </w:rPr>
        <w:t xml:space="preserve">Expand troubleshooting coverage (Medium Impact):</w:t>
      </w:r>
      <w:r w:rsidDel="00000000" w:rsidR="00000000" w:rsidRPr="00000000">
        <w:rPr>
          <w:rtl w:val="0"/>
        </w:rPr>
      </w:r>
    </w:p>
    <w:p w:rsidR="00000000" w:rsidDel="00000000" w:rsidP="00000000" w:rsidRDefault="00000000" w:rsidRPr="00000000" w14:paraId="0000351F">
      <w:pPr>
        <w:ind w:left="720" w:firstLine="0"/>
        <w:rPr/>
      </w:pPr>
      <w:r w:rsidDel="00000000" w:rsidR="00000000" w:rsidRPr="00000000">
        <w:rPr>
          <w:rtl w:val="0"/>
        </w:rPr>
      </w:r>
    </w:p>
    <w:p w:rsidR="00000000" w:rsidDel="00000000" w:rsidP="00000000" w:rsidRDefault="00000000" w:rsidRPr="00000000" w14:paraId="00003520">
      <w:pPr>
        <w:numPr>
          <w:ilvl w:val="1"/>
          <w:numId w:val="194"/>
        </w:numPr>
        <w:ind w:left="1440" w:hanging="360"/>
      </w:pPr>
      <w:r w:rsidDel="00000000" w:rsidR="00000000" w:rsidRPr="00000000">
        <w:rPr>
          <w:rtl w:val="0"/>
        </w:rPr>
        <w:t xml:space="preserve">Add jobs for other common GitOps failures</w:t>
      </w:r>
    </w:p>
    <w:p w:rsidR="00000000" w:rsidDel="00000000" w:rsidP="00000000" w:rsidRDefault="00000000" w:rsidRPr="00000000" w14:paraId="00003521">
      <w:pPr>
        <w:numPr>
          <w:ilvl w:val="1"/>
          <w:numId w:val="194"/>
        </w:numPr>
        <w:ind w:left="1440" w:hanging="360"/>
      </w:pPr>
      <w:r w:rsidDel="00000000" w:rsidR="00000000" w:rsidRPr="00000000">
        <w:rPr>
          <w:rtl w:val="0"/>
        </w:rPr>
        <w:t xml:space="preserve">Build comprehensive troubleshooting section</w:t>
      </w:r>
    </w:p>
    <w:p w:rsidR="00000000" w:rsidDel="00000000" w:rsidP="00000000" w:rsidRDefault="00000000" w:rsidRPr="00000000" w14:paraId="00003522">
      <w:pPr>
        <w:numPr>
          <w:ilvl w:val="1"/>
          <w:numId w:val="194"/>
        </w:numPr>
        <w:ind w:left="1440" w:hanging="360"/>
      </w:pPr>
      <w:r w:rsidDel="00000000" w:rsidR="00000000" w:rsidRPr="00000000">
        <w:rPr>
          <w:rtl w:val="0"/>
        </w:rPr>
        <w:t xml:space="preserve">Improve overall guide utility</w:t>
      </w:r>
    </w:p>
    <w:p w:rsidR="00000000" w:rsidDel="00000000" w:rsidP="00000000" w:rsidRDefault="00000000" w:rsidRPr="00000000" w14:paraId="00003523">
      <w:pPr>
        <w:rPr/>
      </w:pPr>
      <w:r w:rsidDel="00000000" w:rsidR="00000000" w:rsidRPr="00000000">
        <w:rPr>
          <w:rtl w:val="0"/>
        </w:rPr>
      </w:r>
    </w:p>
    <w:p w:rsidR="00000000" w:rsidDel="00000000" w:rsidP="00000000" w:rsidRDefault="00000000" w:rsidRPr="00000000" w14:paraId="00003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5">
      <w:pPr>
        <w:pStyle w:val="Heading2"/>
        <w:rPr/>
      </w:pPr>
      <w:bookmarkStart w:colFirst="0" w:colLast="0" w:name="_hmpsuqid14ip" w:id="1013"/>
      <w:bookmarkEnd w:id="1013"/>
      <w:r w:rsidDel="00000000" w:rsidR="00000000" w:rsidRPr="00000000">
        <w:rPr>
          <w:rtl w:val="0"/>
        </w:rPr>
        <w:t xml:space="preserve">Navigation Improvement Summary</w:t>
      </w:r>
    </w:p>
    <w:tbl>
      <w:tblPr>
        <w:tblStyle w:val="Table1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526">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3527">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3528">
            <w:pPr>
              <w:rPr>
                <w:b w:val="1"/>
                <w:bCs w:val="1"/>
              </w:rPr>
            </w:pPr>
            <w:r w:rsidDel="00000000" w:rsidR="00000000" w:rsidRPr="00000000">
              <w:rPr>
                <w:b w:val="1"/>
                <w:bCs w:val="1"/>
                <w:rtl w:val="0"/>
              </w:rPr>
              <w:t xml:space="preserve">Proposed (JTBD-Based)</w:t>
            </w:r>
          </w:p>
        </w:tc>
        <w:tc>
          <w:tcPr/>
          <w:p w:rsidR="00000000" w:rsidDel="00000000" w:rsidP="00000000" w:rsidRDefault="00000000" w:rsidRPr="00000000" w14:paraId="00003529">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352A">
            <w:pPr>
              <w:rPr/>
            </w:pPr>
            <w:r w:rsidDel="00000000" w:rsidR="00000000" w:rsidRPr="00000000">
              <w:rPr>
                <w:b w:val="1"/>
                <w:bCs w:val="1"/>
                <w:rtl w:val="0"/>
              </w:rPr>
              <w:t xml:space="preserve">Findability by goal</w:t>
            </w:r>
            <w:r w:rsidDel="00000000" w:rsidR="00000000" w:rsidRPr="00000000">
              <w:rPr>
                <w:rtl w:val="0"/>
              </w:rPr>
            </w:r>
          </w:p>
        </w:tc>
        <w:tc>
          <w:tcPr/>
          <w:p w:rsidR="00000000" w:rsidDel="00000000" w:rsidP="00000000" w:rsidRDefault="00000000" w:rsidRPr="00000000" w14:paraId="0000352B">
            <w:pPr>
              <w:rPr/>
            </w:pPr>
            <w:r w:rsidDel="00000000" w:rsidR="00000000" w:rsidRPr="00000000">
              <w:rPr>
                <w:rtl w:val="0"/>
              </w:rPr>
              <w:t xml:space="preserve">20% (symptom required)</w:t>
            </w:r>
          </w:p>
        </w:tc>
        <w:tc>
          <w:tcPr/>
          <w:p w:rsidR="00000000" w:rsidDel="00000000" w:rsidP="00000000" w:rsidRDefault="00000000" w:rsidRPr="00000000" w14:paraId="0000352C">
            <w:pPr>
              <w:rPr/>
            </w:pPr>
            <w:r w:rsidDel="00000000" w:rsidR="00000000" w:rsidRPr="00000000">
              <w:rPr>
                <w:rtl w:val="0"/>
              </w:rPr>
              <w:t xml:space="preserve">95% (goal-based search works)</w:t>
            </w:r>
          </w:p>
        </w:tc>
        <w:tc>
          <w:tcPr/>
          <w:p w:rsidR="00000000" w:rsidDel="00000000" w:rsidP="00000000" w:rsidRDefault="00000000" w:rsidRPr="00000000" w14:paraId="0000352D">
            <w:pPr>
              <w:rPr/>
            </w:pPr>
            <w:r w:rsidDel="00000000" w:rsidR="00000000" w:rsidRPr="00000000">
              <w:rPr>
                <w:b w:val="1"/>
                <w:bCs w:val="1"/>
                <w:rtl w:val="0"/>
              </w:rPr>
              <w:t xml:space="preserve">+375%</w:t>
            </w:r>
            <w:r w:rsidDel="00000000" w:rsidR="00000000" w:rsidRPr="00000000">
              <w:rPr>
                <w:rtl w:val="0"/>
              </w:rPr>
            </w:r>
          </w:p>
        </w:tc>
      </w:tr>
      <w:tr>
        <w:trPr>
          <w:cantSplit w:val="0"/>
          <w:tblHeader w:val="0"/>
        </w:trPr>
        <w:tc>
          <w:tcPr/>
          <w:p w:rsidR="00000000" w:rsidDel="00000000" w:rsidP="00000000" w:rsidRDefault="00000000" w:rsidRPr="00000000" w14:paraId="0000352E">
            <w:pPr>
              <w:rPr/>
            </w:pPr>
            <w:r w:rsidDel="00000000" w:rsidR="00000000" w:rsidRPr="00000000">
              <w:rPr>
                <w:b w:val="1"/>
                <w:bCs w:val="1"/>
                <w:rtl w:val="0"/>
              </w:rPr>
              <w:t xml:space="preserve">Context before reading</w:t>
            </w:r>
            <w:r w:rsidDel="00000000" w:rsidR="00000000" w:rsidRPr="00000000">
              <w:rPr>
                <w:rtl w:val="0"/>
              </w:rPr>
            </w:r>
          </w:p>
        </w:tc>
        <w:tc>
          <w:tcPr/>
          <w:p w:rsidR="00000000" w:rsidDel="00000000" w:rsidP="00000000" w:rsidRDefault="00000000" w:rsidRPr="00000000" w14:paraId="0000352F">
            <w:pPr>
              <w:rPr/>
            </w:pPr>
            <w:r w:rsidDel="00000000" w:rsidR="00000000" w:rsidRPr="00000000">
              <w:rPr>
                <w:rtl w:val="0"/>
              </w:rPr>
              <w:t xml:space="preserve">10% (title only)</w:t>
            </w:r>
          </w:p>
        </w:tc>
        <w:tc>
          <w:tcPr/>
          <w:p w:rsidR="00000000" w:rsidDel="00000000" w:rsidP="00000000" w:rsidRDefault="00000000" w:rsidRPr="00000000" w14:paraId="00003530">
            <w:pPr>
              <w:rPr/>
            </w:pPr>
            <w:r w:rsidDel="00000000" w:rsidR="00000000" w:rsidRPr="00000000">
              <w:rPr>
                <w:rtl w:val="0"/>
              </w:rPr>
              <w:t xml:space="preserve">70% (prerequisites + outcomes visible)</w:t>
            </w:r>
          </w:p>
        </w:tc>
        <w:tc>
          <w:tcPr/>
          <w:p w:rsidR="00000000" w:rsidDel="00000000" w:rsidP="00000000" w:rsidRDefault="00000000" w:rsidRPr="00000000" w14:paraId="00003531">
            <w:pPr>
              <w:rPr/>
            </w:pPr>
            <w:r w:rsidDel="00000000" w:rsidR="00000000" w:rsidRPr="00000000">
              <w:rPr>
                <w:b w:val="1"/>
                <w:bCs w:val="1"/>
                <w:rtl w:val="0"/>
              </w:rPr>
              <w:t xml:space="preserve">+600%</w:t>
            </w:r>
            <w:r w:rsidDel="00000000" w:rsidR="00000000" w:rsidRPr="00000000">
              <w:rPr>
                <w:rtl w:val="0"/>
              </w:rPr>
            </w:r>
          </w:p>
        </w:tc>
      </w:tr>
      <w:tr>
        <w:trPr>
          <w:cantSplit w:val="0"/>
          <w:tblHeader w:val="0"/>
        </w:trPr>
        <w:tc>
          <w:tcPr/>
          <w:p w:rsidR="00000000" w:rsidDel="00000000" w:rsidP="00000000" w:rsidRDefault="00000000" w:rsidRPr="00000000" w14:paraId="00003532">
            <w:pPr>
              <w:rPr/>
            </w:pPr>
            <w:r w:rsidDel="00000000" w:rsidR="00000000" w:rsidRPr="00000000">
              <w:rPr>
                <w:b w:val="1"/>
                <w:bCs w:val="1"/>
                <w:rtl w:val="0"/>
              </w:rPr>
              <w:t xml:space="preserve">Solution completeness</w:t>
            </w:r>
            <w:r w:rsidDel="00000000" w:rsidR="00000000" w:rsidRPr="00000000">
              <w:rPr>
                <w:rtl w:val="0"/>
              </w:rPr>
            </w:r>
          </w:p>
        </w:tc>
        <w:tc>
          <w:tcPr/>
          <w:p w:rsidR="00000000" w:rsidDel="00000000" w:rsidP="00000000" w:rsidRDefault="00000000" w:rsidRPr="00000000" w14:paraId="00003533">
            <w:pPr>
              <w:rPr/>
            </w:pPr>
            <w:r w:rsidDel="00000000" w:rsidR="00000000" w:rsidRPr="00000000">
              <w:rPr>
                <w:rtl w:val="0"/>
              </w:rPr>
              <w:t xml:space="preserve">20% (external only)</w:t>
            </w:r>
          </w:p>
        </w:tc>
        <w:tc>
          <w:tcPr/>
          <w:p w:rsidR="00000000" w:rsidDel="00000000" w:rsidP="00000000" w:rsidRDefault="00000000" w:rsidRPr="00000000" w14:paraId="00003534">
            <w:pPr>
              <w:rPr/>
            </w:pPr>
            <w:r w:rsidDel="00000000" w:rsidR="00000000" w:rsidRPr="00000000">
              <w:rPr>
                <w:rtl w:val="0"/>
              </w:rPr>
              <w:t xml:space="preserve">30% (external + context)</w:t>
            </w:r>
          </w:p>
        </w:tc>
        <w:tc>
          <w:tcPr/>
          <w:p w:rsidR="00000000" w:rsidDel="00000000" w:rsidP="00000000" w:rsidRDefault="00000000" w:rsidRPr="00000000" w14:paraId="00003535">
            <w:pPr>
              <w:rPr/>
            </w:pPr>
            <w:r w:rsidDel="00000000" w:rsidR="00000000" w:rsidRPr="00000000">
              <w:rPr>
                <w:b w:val="1"/>
                <w:bCs w:val="1"/>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3536">
            <w:pPr>
              <w:rPr/>
            </w:pPr>
            <w:r w:rsidDel="00000000" w:rsidR="00000000" w:rsidRPr="00000000">
              <w:rPr>
                <w:b w:val="1"/>
                <w:bCs w:val="1"/>
                <w:rtl w:val="0"/>
              </w:rPr>
              <w:t xml:space="preserve">Skip-to-solution efficiency</w:t>
            </w:r>
            <w:r w:rsidDel="00000000" w:rsidR="00000000" w:rsidRPr="00000000">
              <w:rPr>
                <w:rtl w:val="0"/>
              </w:rPr>
            </w:r>
          </w:p>
        </w:tc>
        <w:tc>
          <w:tcPr/>
          <w:p w:rsidR="00000000" w:rsidDel="00000000" w:rsidP="00000000" w:rsidRDefault="00000000" w:rsidRPr="00000000" w14:paraId="00003537">
            <w:pPr>
              <w:rPr/>
            </w:pPr>
            <w:r w:rsidDel="00000000" w:rsidR="00000000" w:rsidRPr="00000000">
              <w:rPr>
                <w:rtl w:val="0"/>
              </w:rPr>
              <w:t xml:space="preserve">3 clicks</w:t>
            </w:r>
          </w:p>
        </w:tc>
        <w:tc>
          <w:tcPr/>
          <w:p w:rsidR="00000000" w:rsidDel="00000000" w:rsidP="00000000" w:rsidRDefault="00000000" w:rsidRPr="00000000" w14:paraId="00003538">
            <w:pPr>
              <w:rPr/>
            </w:pPr>
            <w:r w:rsidDel="00000000" w:rsidR="00000000" w:rsidRPr="00000000">
              <w:rPr>
                <w:rtl w:val="0"/>
              </w:rPr>
              <w:t xml:space="preserve">2 clicks</w:t>
            </w:r>
          </w:p>
        </w:tc>
        <w:tc>
          <w:tcPr/>
          <w:p w:rsidR="00000000" w:rsidDel="00000000" w:rsidP="00000000" w:rsidRDefault="00000000" w:rsidRPr="00000000" w14:paraId="00003539">
            <w:pPr>
              <w:rPr/>
            </w:pPr>
            <w:r w:rsidDel="00000000" w:rsidR="00000000" w:rsidRPr="00000000">
              <w:rPr>
                <w:b w:val="1"/>
                <w:bCs w:val="1"/>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353A">
            <w:pPr>
              <w:rPr/>
            </w:pPr>
            <w:r w:rsidDel="00000000" w:rsidR="00000000" w:rsidRPr="00000000">
              <w:rPr>
                <w:b w:val="1"/>
                <w:bCs w:val="1"/>
                <w:rtl w:val="0"/>
              </w:rPr>
              <w:t xml:space="preserve">Related activities visibility</w:t>
            </w:r>
            <w:r w:rsidDel="00000000" w:rsidR="00000000" w:rsidRPr="00000000">
              <w:rPr>
                <w:rtl w:val="0"/>
              </w:rPr>
            </w:r>
          </w:p>
        </w:tc>
        <w:tc>
          <w:tcPr/>
          <w:p w:rsidR="00000000" w:rsidDel="00000000" w:rsidP="00000000" w:rsidRDefault="00000000" w:rsidRPr="00000000" w14:paraId="0000353B">
            <w:pPr>
              <w:rPr/>
            </w:pPr>
            <w:r w:rsidDel="00000000" w:rsidR="00000000" w:rsidRPr="00000000">
              <w:rPr>
                <w:rtl w:val="0"/>
              </w:rPr>
              <w:t xml:space="preserve">10% (Additional Resources only)</w:t>
            </w:r>
          </w:p>
        </w:tc>
        <w:tc>
          <w:tcPr/>
          <w:p w:rsidR="00000000" w:rsidDel="00000000" w:rsidP="00000000" w:rsidRDefault="00000000" w:rsidRPr="00000000" w14:paraId="0000353C">
            <w:pPr>
              <w:rPr/>
            </w:pPr>
            <w:r w:rsidDel="00000000" w:rsidR="00000000" w:rsidRPr="00000000">
              <w:rPr>
                <w:rtl w:val="0"/>
              </w:rPr>
              <w:t xml:space="preserve">60% (Related jobs explicit)</w:t>
            </w:r>
          </w:p>
        </w:tc>
        <w:tc>
          <w:tcPr/>
          <w:p w:rsidR="00000000" w:rsidDel="00000000" w:rsidP="00000000" w:rsidRDefault="00000000" w:rsidRPr="00000000" w14:paraId="0000353D">
            <w:pPr>
              <w:rPr/>
            </w:pPr>
            <w:r w:rsidDel="00000000" w:rsidR="00000000" w:rsidRPr="00000000">
              <w:rPr>
                <w:b w:val="1"/>
                <w:bCs w:val="1"/>
                <w:rtl w:val="0"/>
              </w:rPr>
              <w:t xml:space="preserve">+500%</w:t>
            </w:r>
            <w:r w:rsidDel="00000000" w:rsidR="00000000" w:rsidRPr="00000000">
              <w:rPr>
                <w:rtl w:val="0"/>
              </w:rPr>
            </w:r>
          </w:p>
        </w:tc>
      </w:tr>
    </w:tbl>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b w:val="1"/>
          <w:bCs w:val="1"/>
          <w:rtl w:val="0"/>
        </w:rPr>
        <w:t xml:space="preserve">Overall Navigation Score:</w:t>
      </w:r>
      <w:r w:rsidDel="00000000" w:rsidR="00000000" w:rsidRPr="00000000">
        <w:rPr>
          <w:rtl w:val="0"/>
        </w:rPr>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numPr>
          <w:ilvl w:val="0"/>
          <w:numId w:val="85"/>
        </w:numPr>
        <w:ind w:left="720" w:hanging="360"/>
      </w:pPr>
      <w:r w:rsidDel="00000000" w:rsidR="00000000" w:rsidRPr="00000000">
        <w:rPr>
          <w:rtl w:val="0"/>
        </w:rPr>
        <w:t xml:space="preserve">Current: 24/100 (symptom-based, minimal context, external solution)</w:t>
      </w:r>
    </w:p>
    <w:p w:rsidR="00000000" w:rsidDel="00000000" w:rsidP="00000000" w:rsidRDefault="00000000" w:rsidRPr="00000000" w14:paraId="00003542">
      <w:pPr>
        <w:numPr>
          <w:ilvl w:val="0"/>
          <w:numId w:val="85"/>
        </w:numPr>
        <w:ind w:left="720" w:hanging="360"/>
      </w:pPr>
      <w:r w:rsidDel="00000000" w:rsidR="00000000" w:rsidRPr="00000000">
        <w:rPr>
          <w:rtl w:val="0"/>
        </w:rPr>
        <w:t xml:space="preserve">Proposed: 55/100 (goal-based, good context, still relies on external solution)</w:t>
      </w:r>
    </w:p>
    <w:p w:rsidR="00000000" w:rsidDel="00000000" w:rsidP="00000000" w:rsidRDefault="00000000" w:rsidRPr="00000000" w14:paraId="00003543">
      <w:pPr>
        <w:numPr>
          <w:ilvl w:val="0"/>
          <w:numId w:val="85"/>
        </w:numPr>
        <w:ind w:left="720" w:hanging="360"/>
      </w:pPr>
      <w:r w:rsidDel="00000000" w:rsidR="00000000" w:rsidRPr="00000000">
        <w:rPr>
          <w:b w:val="1"/>
          <w:bCs w:val="1"/>
          <w:rtl w:val="0"/>
        </w:rPr>
        <w:t xml:space="preserve">Improvement: +129%</w:t>
      </w:r>
      <w:r w:rsidDel="00000000" w:rsidR="00000000" w:rsidRPr="00000000">
        <w:rPr>
          <w:rtl w:val="0"/>
        </w:rPr>
      </w:r>
    </w:p>
    <w:p w:rsidR="00000000" w:rsidDel="00000000" w:rsidP="00000000" w:rsidRDefault="00000000" w:rsidRPr="00000000" w14:paraId="00003544">
      <w:pPr>
        <w:rPr/>
      </w:pPr>
      <w:r w:rsidDel="00000000" w:rsidR="00000000" w:rsidRPr="00000000">
        <w:rPr>
          <w:rtl w:val="0"/>
        </w:rPr>
      </w:r>
    </w:p>
    <w:p w:rsidR="00000000" w:rsidDel="00000000" w:rsidP="00000000" w:rsidRDefault="00000000" w:rsidRPr="00000000" w14:paraId="0000354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numPr>
          <w:ilvl w:val="0"/>
          <w:numId w:val="85"/>
        </w:numPr>
        <w:ind w:left="720" w:hanging="360"/>
      </w:pPr>
      <w:r w:rsidDel="00000000" w:rsidR="00000000" w:rsidRPr="00000000">
        <w:rPr>
          <w:rtl w:val="0"/>
        </w:rPr>
        <w:t xml:space="preserve">Findability improvement is dramatic (+375%) because goal-based search works without prior symptom knowledge</w:t>
      </w:r>
    </w:p>
    <w:p w:rsidR="00000000" w:rsidDel="00000000" w:rsidP="00000000" w:rsidRDefault="00000000" w:rsidRPr="00000000" w14:paraId="00003548">
      <w:pPr>
        <w:numPr>
          <w:ilvl w:val="0"/>
          <w:numId w:val="85"/>
        </w:numPr>
        <w:ind w:left="720" w:hanging="360"/>
      </w:pPr>
      <w:r w:rsidDel="00000000" w:rsidR="00000000" w:rsidRPr="00000000">
        <w:rPr>
          <w:rtl w:val="0"/>
        </w:rPr>
        <w:t xml:space="preserve">Solution completeness remains low for both (external dependency) — inline procedures needed for major improvement</w:t>
      </w:r>
    </w:p>
    <w:p w:rsidR="00000000" w:rsidDel="00000000" w:rsidP="00000000" w:rsidRDefault="00000000" w:rsidRPr="00000000" w14:paraId="00003549">
      <w:pPr>
        <w:numPr>
          <w:ilvl w:val="0"/>
          <w:numId w:val="85"/>
        </w:numPr>
        <w:ind w:left="720" w:hanging="360"/>
      </w:pPr>
      <w:r w:rsidDel="00000000" w:rsidR="00000000" w:rsidRPr="00000000">
        <w:rPr>
          <w:rtl w:val="0"/>
        </w:rPr>
        <w:t xml:space="preserve">Related activities visibility jumps from 10% to 60% by explicitly listing prerequisite jobs and gaps</w:t>
      </w:r>
    </w:p>
    <w:p w:rsidR="00000000" w:rsidDel="00000000" w:rsidP="00000000" w:rsidRDefault="00000000" w:rsidRPr="00000000" w14:paraId="0000354A">
      <w:pPr>
        <w:rPr/>
      </w:pPr>
      <w:r w:rsidDel="00000000" w:rsidR="00000000" w:rsidRPr="00000000">
        <w:rPr>
          <w:rtl w:val="0"/>
        </w:rPr>
      </w:r>
    </w:p>
    <w:p w:rsidR="00000000" w:rsidDel="00000000" w:rsidP="00000000" w:rsidRDefault="00000000" w:rsidRPr="00000000" w14:paraId="0000354B">
      <w:pPr>
        <w:rPr/>
      </w:pPr>
      <w:r w:rsidDel="00000000" w:rsidR="00000000" w:rsidRPr="00000000">
        <w:rPr>
          <w:b w:val="1"/>
          <w:bCs w:val="1"/>
          <w:rtl w:val="0"/>
        </w:rPr>
        <w:t xml:space="preserve">Remaining Limitations:</w:t>
      </w:r>
      <w:r w:rsidDel="00000000" w:rsidR="00000000" w:rsidRPr="00000000">
        <w:rPr>
          <w:rtl w:val="0"/>
        </w:rPr>
        <w:t xml:space="preserve"> The JTBD structure can't fix the underlying content gap (no inline procedural solution). To reach 85/100 navigation score, add:</w:t>
      </w:r>
    </w:p>
    <w:p w:rsidR="00000000" w:rsidDel="00000000" w:rsidP="00000000" w:rsidRDefault="00000000" w:rsidRPr="00000000" w14:paraId="0000354C">
      <w:pPr>
        <w:rPr/>
      </w:pPr>
      <w:r w:rsidDel="00000000" w:rsidR="00000000" w:rsidRPr="00000000">
        <w:rPr>
          <w:rtl w:val="0"/>
        </w:rPr>
      </w:r>
    </w:p>
    <w:p w:rsidR="00000000" w:rsidDel="00000000" w:rsidP="00000000" w:rsidRDefault="00000000" w:rsidRPr="00000000" w14:paraId="0000354D">
      <w:pPr>
        <w:numPr>
          <w:ilvl w:val="0"/>
          <w:numId w:val="85"/>
        </w:numPr>
        <w:ind w:left="720" w:hanging="360"/>
      </w:pPr>
      <w:r w:rsidDel="00000000" w:rsidR="00000000" w:rsidRPr="00000000">
        <w:rPr>
          <w:rtl w:val="0"/>
        </w:rPr>
        <w:t xml:space="preserve">Inline step-by-step mitigation procedures</w:t>
      </w:r>
    </w:p>
    <w:p w:rsidR="00000000" w:rsidDel="00000000" w:rsidP="00000000" w:rsidRDefault="00000000" w:rsidRPr="00000000" w14:paraId="0000354E">
      <w:pPr>
        <w:numPr>
          <w:ilvl w:val="0"/>
          <w:numId w:val="85"/>
        </w:numPr>
        <w:ind w:left="720" w:hanging="360"/>
      </w:pPr>
      <w:r w:rsidDel="00000000" w:rsidR="00000000" w:rsidRPr="00000000">
        <w:rPr>
          <w:rtl w:val="0"/>
        </w:rPr>
        <w:t xml:space="preserve">Monitoring and detection guidance</w:t>
      </w:r>
    </w:p>
    <w:p w:rsidR="00000000" w:rsidDel="00000000" w:rsidP="00000000" w:rsidRDefault="00000000" w:rsidRPr="00000000" w14:paraId="0000354F">
      <w:pPr>
        <w:numPr>
          <w:ilvl w:val="0"/>
          <w:numId w:val="85"/>
        </w:numPr>
        <w:ind w:left="720" w:hanging="360"/>
      </w:pPr>
      <w:r w:rsidDel="00000000" w:rsidR="00000000" w:rsidRPr="00000000">
        <w:rPr>
          <w:rtl w:val="0"/>
        </w:rPr>
        <w:t xml:space="preserve">Prevention best practices</w:t>
      </w:r>
    </w:p>
    <w:p w:rsidR="00000000" w:rsidDel="00000000" w:rsidP="00000000" w:rsidRDefault="00000000" w:rsidRPr="00000000" w14:paraId="00003550">
      <w:pPr>
        <w:numPr>
          <w:ilvl w:val="0"/>
          <w:numId w:val="85"/>
        </w:numPr>
        <w:ind w:left="720" w:hanging="360"/>
      </w:pPr>
      <w:r w:rsidDel="00000000" w:rsidR="00000000" w:rsidRPr="00000000">
        <w:rPr>
          <w:rtl w:val="0"/>
        </w:rPr>
        <w:t xml:space="preserve">Decision tree for diagnosis</w:t>
      </w:r>
    </w:p>
    <w:p w:rsidR="00000000" w:rsidDel="00000000" w:rsidP="00000000" w:rsidRDefault="00000000" w:rsidRPr="00000000" w14:paraId="00003551">
      <w:pPr>
        <w:rPr/>
      </w:pPr>
      <w:r w:rsidDel="00000000" w:rsidR="00000000" w:rsidRPr="00000000">
        <w:rPr>
          <w:rtl w:val="0"/>
        </w:rPr>
      </w:r>
    </w:p>
    <w:p w:rsidR="00000000" w:rsidDel="00000000" w:rsidP="00000000" w:rsidRDefault="00000000" w:rsidRPr="00000000" w14:paraId="00003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3">
      <w:pPr>
        <w:pStyle w:val="Heading2"/>
        <w:rPr/>
      </w:pPr>
      <w:bookmarkStart w:colFirst="0" w:colLast="0" w:name="_qs3cdbxu8ctd" w:id="1014"/>
      <w:bookmarkEnd w:id="1014"/>
      <w:r w:rsidDel="00000000" w:rsidR="00000000" w:rsidRPr="00000000">
        <w:rPr>
          <w:rtl w:val="0"/>
        </w:rPr>
        <w:t xml:space="preserve">UX Research Alignment</w:t>
      </w:r>
    </w:p>
    <w:p w:rsidR="00000000" w:rsidDel="00000000" w:rsidP="00000000" w:rsidRDefault="00000000" w:rsidRPr="00000000" w14:paraId="00003554">
      <w:pPr>
        <w:rPr/>
      </w:pPr>
      <w:r w:rsidDel="00000000" w:rsidR="00000000" w:rsidRPr="00000000">
        <w:rPr>
          <w:b w:val="1"/>
          <w:bCs w:val="1"/>
          <w:rtl w:val="0"/>
        </w:rPr>
        <w:t xml:space="preserve">Note:</w:t>
      </w:r>
      <w:r w:rsidDel="00000000" w:rsidR="00000000" w:rsidRPr="00000000">
        <w:rPr>
          <w:rtl w:val="0"/>
        </w:rPr>
        <w:t xml:space="preserve"> No research config (</w:t>
      </w:r>
      <w:r w:rsidDel="00000000" w:rsidR="00000000" w:rsidRPr="00000000">
        <w:rPr>
          <w:rFonts w:ascii="Roboto Mono" w:cs="Roboto Mono" w:eastAsia="Roboto Mono" w:hAnsi="Roboto Mono"/>
          <w:color w:val="188038"/>
          <w:rtl w:val="0"/>
        </w:rPr>
        <w:t xml:space="preserve">--research-file</w:t>
      </w:r>
      <w:r w:rsidDel="00000000" w:rsidR="00000000" w:rsidRPr="00000000">
        <w:rPr>
          <w:rtl w:val="0"/>
        </w:rPr>
        <w:t xml:space="preserve">) was provided for this analysis, so research-specific fields (loop, genai_phase, strategic_priority, pain_points, teams_involved) are not populated.</w:t>
      </w:r>
    </w:p>
    <w:p w:rsidR="00000000" w:rsidDel="00000000" w:rsidP="00000000" w:rsidRDefault="00000000" w:rsidRPr="00000000" w14:paraId="00003555">
      <w:pPr>
        <w:rPr/>
      </w:pPr>
      <w:r w:rsidDel="00000000" w:rsidR="00000000" w:rsidRPr="00000000">
        <w:rPr>
          <w:rtl w:val="0"/>
        </w:rPr>
      </w:r>
    </w:p>
    <w:p w:rsidR="00000000" w:rsidDel="00000000" w:rsidP="00000000" w:rsidRDefault="00000000" w:rsidRPr="00000000" w14:paraId="00003556">
      <w:pPr>
        <w:rPr/>
      </w:pPr>
      <w:r w:rsidDel="00000000" w:rsidR="00000000" w:rsidRPr="00000000">
        <w:rPr>
          <w:b w:val="1"/>
          <w:bCs w:val="1"/>
          <w:rtl w:val="0"/>
        </w:rPr>
        <w:t xml:space="preserve">If research data were available, this section would include:</w:t>
      </w:r>
      <w:r w:rsidDel="00000000" w:rsidR="00000000" w:rsidRPr="00000000">
        <w:rPr>
          <w:rtl w:val="0"/>
        </w:rPr>
      </w:r>
    </w:p>
    <w:p w:rsidR="00000000" w:rsidDel="00000000" w:rsidP="00000000" w:rsidRDefault="00000000" w:rsidRPr="00000000" w14:paraId="00003557">
      <w:pPr>
        <w:rPr/>
      </w:pPr>
      <w:r w:rsidDel="00000000" w:rsidR="00000000" w:rsidRPr="00000000">
        <w:rPr>
          <w:rtl w:val="0"/>
        </w:rPr>
      </w:r>
    </w:p>
    <w:p w:rsidR="00000000" w:rsidDel="00000000" w:rsidP="00000000" w:rsidRDefault="00000000" w:rsidRPr="00000000" w14:paraId="00003558">
      <w:pPr>
        <w:numPr>
          <w:ilvl w:val="0"/>
          <w:numId w:val="85"/>
        </w:numPr>
        <w:ind w:left="720" w:hanging="360"/>
      </w:pPr>
      <w:r w:rsidDel="00000000" w:rsidR="00000000" w:rsidRPr="00000000">
        <w:rPr>
          <w:rtl w:val="0"/>
        </w:rPr>
        <w:t xml:space="preserve">Alignment with user-reported pain points</w:t>
      </w:r>
    </w:p>
    <w:p w:rsidR="00000000" w:rsidDel="00000000" w:rsidP="00000000" w:rsidRDefault="00000000" w:rsidRPr="00000000" w14:paraId="00003559">
      <w:pPr>
        <w:numPr>
          <w:ilvl w:val="0"/>
          <w:numId w:val="85"/>
        </w:numPr>
        <w:ind w:left="720" w:hanging="360"/>
      </w:pPr>
      <w:r w:rsidDel="00000000" w:rsidR="00000000" w:rsidRPr="00000000">
        <w:rPr>
          <w:rtl w:val="0"/>
        </w:rPr>
        <w:t xml:space="preserve">Strategic priority indicators for high-value jobs</w:t>
      </w:r>
    </w:p>
    <w:p w:rsidR="00000000" w:rsidDel="00000000" w:rsidP="00000000" w:rsidRDefault="00000000" w:rsidRPr="00000000" w14:paraId="0000355A">
      <w:pPr>
        <w:numPr>
          <w:ilvl w:val="0"/>
          <w:numId w:val="85"/>
        </w:numPr>
        <w:ind w:left="720" w:hanging="360"/>
      </w:pPr>
      <w:r w:rsidDel="00000000" w:rsidR="00000000" w:rsidRPr="00000000">
        <w:rPr>
          <w:rtl w:val="0"/>
        </w:rPr>
        <w:t xml:space="preserve">Inner loop vs outer loop job categorization</w:t>
      </w:r>
    </w:p>
    <w:p w:rsidR="00000000" w:rsidDel="00000000" w:rsidP="00000000" w:rsidRDefault="00000000" w:rsidRPr="00000000" w14:paraId="0000355B">
      <w:pPr>
        <w:numPr>
          <w:ilvl w:val="0"/>
          <w:numId w:val="85"/>
        </w:numPr>
        <w:ind w:left="720" w:hanging="360"/>
      </w:pPr>
      <w:r w:rsidDel="00000000" w:rsidR="00000000" w:rsidRPr="00000000">
        <w:rPr>
          <w:rtl w:val="0"/>
        </w:rPr>
        <w:t xml:space="preserve">Cross-team collaboration patterns</w:t>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b w:val="1"/>
          <w:bCs w:val="1"/>
          <w:rtl w:val="0"/>
        </w:rPr>
        <w:t xml:space="preserve">Recommendation:</w:t>
      </w:r>
      <w:r w:rsidDel="00000000" w:rsidR="00000000" w:rsidRPr="00000000">
        <w:rPr>
          <w:rtl w:val="0"/>
        </w:rPr>
        <w:t xml:space="preserve"> If this troubleshooting guide is critical to platform engineering workflows, conduct user research to:</w:t>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numPr>
          <w:ilvl w:val="0"/>
          <w:numId w:val="259"/>
        </w:numPr>
        <w:ind w:left="720" w:hanging="360"/>
      </w:pPr>
      <w:r w:rsidDel="00000000" w:rsidR="00000000" w:rsidRPr="00000000">
        <w:rPr>
          <w:rtl w:val="0"/>
        </w:rPr>
        <w:t xml:space="preserve">Identify related failure modes users encounter</w:t>
      </w:r>
    </w:p>
    <w:p w:rsidR="00000000" w:rsidDel="00000000" w:rsidP="00000000" w:rsidRDefault="00000000" w:rsidRPr="00000000" w14:paraId="00003560">
      <w:pPr>
        <w:numPr>
          <w:ilvl w:val="0"/>
          <w:numId w:val="259"/>
        </w:numPr>
        <w:ind w:left="720" w:hanging="360"/>
      </w:pPr>
      <w:r w:rsidDel="00000000" w:rsidR="00000000" w:rsidRPr="00000000">
        <w:rPr>
          <w:rtl w:val="0"/>
        </w:rPr>
        <w:t xml:space="preserve">Prioritize mitigation strategies by impact</w:t>
      </w:r>
    </w:p>
    <w:p w:rsidR="00000000" w:rsidDel="00000000" w:rsidP="00000000" w:rsidRDefault="00000000" w:rsidRPr="00000000" w14:paraId="00003561">
      <w:pPr>
        <w:numPr>
          <w:ilvl w:val="0"/>
          <w:numId w:val="259"/>
        </w:numPr>
        <w:ind w:left="720" w:hanging="360"/>
      </w:pPr>
      <w:r w:rsidDel="00000000" w:rsidR="00000000" w:rsidRPr="00000000">
        <w:rPr>
          <w:rtl w:val="0"/>
        </w:rPr>
        <w:t xml:space="preserve">Validate the proposed job structure with actual platform engineers</w:t>
      </w:r>
    </w:p>
    <w:p w:rsidR="00000000" w:rsidDel="00000000" w:rsidP="00000000" w:rsidRDefault="00000000" w:rsidRPr="00000000" w14:paraId="00003562">
      <w:pPr>
        <w:numPr>
          <w:ilvl w:val="0"/>
          <w:numId w:val="259"/>
        </w:numPr>
        <w:ind w:left="720" w:hanging="360"/>
      </w:pPr>
      <w:r w:rsidDel="00000000" w:rsidR="00000000" w:rsidRPr="00000000">
        <w:rPr>
          <w:rtl w:val="0"/>
        </w:rPr>
        <w:t xml:space="preserve">Uncover additional troubleshooting scenarios to add</w:t>
      </w:r>
    </w:p>
    <w:p w:rsidR="00000000" w:rsidDel="00000000" w:rsidP="00000000" w:rsidRDefault="00000000" w:rsidRPr="00000000" w14:paraId="00003563">
      <w:pPr>
        <w:rPr/>
      </w:pPr>
      <w:r w:rsidDel="00000000" w:rsidR="00000000" w:rsidRPr="00000000">
        <w:rPr>
          <w:rtl w:val="0"/>
        </w:rPr>
      </w:r>
    </w:p>
    <w:p w:rsidR="00000000" w:rsidDel="00000000" w:rsidP="00000000" w:rsidRDefault="00000000" w:rsidRPr="00000000" w14:paraId="00003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5">
      <w:pPr>
        <w:pStyle w:val="Heading2"/>
        <w:rPr/>
      </w:pPr>
      <w:bookmarkStart w:colFirst="0" w:colLast="0" w:name="_d0efdusbv3bp" w:id="1015"/>
      <w:bookmarkEnd w:id="1015"/>
      <w:r w:rsidDel="00000000" w:rsidR="00000000" w:rsidRPr="00000000">
        <w:rPr>
          <w:rtl w:val="0"/>
        </w:rPr>
        <w:t xml:space="preserve">Document Statistics</w:t>
      </w:r>
    </w:p>
    <w:p w:rsidR="00000000" w:rsidDel="00000000" w:rsidP="00000000" w:rsidRDefault="00000000" w:rsidRPr="00000000" w14:paraId="00003566">
      <w:pPr>
        <w:rPr/>
      </w:pPr>
      <w:r w:rsidDel="00000000" w:rsidR="00000000" w:rsidRPr="00000000">
        <w:rPr>
          <w:b w:val="1"/>
          <w:bCs w:val="1"/>
          <w:rtl w:val="0"/>
        </w:rPr>
        <w:t xml:space="preserve">Content Composition:</w:t>
      </w:r>
      <w:r w:rsidDel="00000000" w:rsidR="00000000" w:rsidRPr="00000000">
        <w:rPr>
          <w:rtl w:val="0"/>
        </w:rPr>
      </w:r>
    </w:p>
    <w:p w:rsidR="00000000" w:rsidDel="00000000" w:rsidP="00000000" w:rsidRDefault="00000000" w:rsidRPr="00000000" w14:paraId="00003567">
      <w:pPr>
        <w:rPr/>
      </w:pPr>
      <w:r w:rsidDel="00000000" w:rsidR="00000000" w:rsidRPr="00000000">
        <w:rPr>
          <w:rtl w:val="0"/>
        </w:rPr>
      </w:r>
    </w:p>
    <w:p w:rsidR="00000000" w:rsidDel="00000000" w:rsidP="00000000" w:rsidRDefault="00000000" w:rsidRPr="00000000" w14:paraId="00003568">
      <w:pPr>
        <w:numPr>
          <w:ilvl w:val="0"/>
          <w:numId w:val="126"/>
        </w:numPr>
        <w:ind w:left="720" w:hanging="360"/>
      </w:pPr>
      <w:r w:rsidDel="00000000" w:rsidR="00000000" w:rsidRPr="00000000">
        <w:rPr>
          <w:rtl w:val="0"/>
        </w:rPr>
        <w:t xml:space="preserve">Source line count: 161 lines (combined reduced AsciiDoc)</w:t>
      </w:r>
    </w:p>
    <w:p w:rsidR="00000000" w:rsidDel="00000000" w:rsidP="00000000" w:rsidRDefault="00000000" w:rsidRPr="00000000" w14:paraId="00003569">
      <w:pPr>
        <w:numPr>
          <w:ilvl w:val="0"/>
          <w:numId w:val="126"/>
        </w:numPr>
        <w:ind w:left="720" w:hanging="360"/>
      </w:pPr>
      <w:r w:rsidDel="00000000" w:rsidR="00000000" w:rsidRPr="00000000">
        <w:rPr>
          <w:rtl w:val="0"/>
        </w:rPr>
        <w:t xml:space="preserve">ASSEMBLY files: 1 (auto-reboot-during-argo-cd-sync-with-machine-configurations.adoc)</w:t>
      </w:r>
    </w:p>
    <w:p w:rsidR="00000000" w:rsidDel="00000000" w:rsidP="00000000" w:rsidRDefault="00000000" w:rsidRPr="00000000" w14:paraId="0000356A">
      <w:pPr>
        <w:numPr>
          <w:ilvl w:val="0"/>
          <w:numId w:val="126"/>
        </w:numPr>
        <w:ind w:left="720" w:hanging="360"/>
      </w:pPr>
      <w:r w:rsidDel="00000000" w:rsidR="00000000" w:rsidRPr="00000000">
        <w:rPr>
          <w:rtl w:val="0"/>
        </w:rPr>
        <w:t xml:space="preserve">CONCEPT modules: 1 (performance-challenges-in-machine-configurations-and-argo-cd.adoc)</w:t>
      </w:r>
    </w:p>
    <w:p w:rsidR="00000000" w:rsidDel="00000000" w:rsidP="00000000" w:rsidRDefault="00000000" w:rsidRPr="00000000" w14:paraId="0000356B">
      <w:pPr>
        <w:numPr>
          <w:ilvl w:val="0"/>
          <w:numId w:val="126"/>
        </w:numPr>
        <w:ind w:left="720" w:hanging="360"/>
      </w:pPr>
      <w:r w:rsidDel="00000000" w:rsidR="00000000" w:rsidRPr="00000000">
        <w:rPr>
          <w:rtl w:val="0"/>
        </w:rPr>
        <w:t xml:space="preserve">PROCEDURE modules: 0 (solution delegated to external article)</w:t>
      </w:r>
    </w:p>
    <w:p w:rsidR="00000000" w:rsidDel="00000000" w:rsidP="00000000" w:rsidRDefault="00000000" w:rsidRPr="00000000" w14:paraId="0000356C">
      <w:pPr>
        <w:numPr>
          <w:ilvl w:val="0"/>
          <w:numId w:val="126"/>
        </w:numPr>
        <w:ind w:left="720" w:hanging="360"/>
      </w:pPr>
      <w:r w:rsidDel="00000000" w:rsidR="00000000" w:rsidRPr="00000000">
        <w:rPr>
          <w:rtl w:val="0"/>
        </w:rPr>
        <w:t xml:space="preserve">REFERENCE modules: 0</w:t>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b w:val="1"/>
          <w:bCs w:val="1"/>
          <w:rtl w:val="0"/>
        </w:rPr>
        <w:t xml:space="preserve">JTBD Analysis:</w:t>
      </w:r>
      <w:r w:rsidDel="00000000" w:rsidR="00000000" w:rsidRPr="00000000">
        <w:rPr>
          <w:rtl w:val="0"/>
        </w:rPr>
      </w:r>
    </w:p>
    <w:p w:rsidR="00000000" w:rsidDel="00000000" w:rsidP="00000000" w:rsidRDefault="00000000" w:rsidRPr="00000000" w14:paraId="0000356F">
      <w:pPr>
        <w:rPr/>
      </w:pPr>
      <w:r w:rsidDel="00000000" w:rsidR="00000000" w:rsidRPr="00000000">
        <w:rPr>
          <w:rtl w:val="0"/>
        </w:rPr>
      </w:r>
    </w:p>
    <w:p w:rsidR="00000000" w:rsidDel="00000000" w:rsidP="00000000" w:rsidRDefault="00000000" w:rsidRPr="00000000" w14:paraId="00003570">
      <w:pPr>
        <w:numPr>
          <w:ilvl w:val="0"/>
          <w:numId w:val="126"/>
        </w:numPr>
        <w:ind w:left="720" w:hanging="360"/>
      </w:pPr>
      <w:r w:rsidDel="00000000" w:rsidR="00000000" w:rsidRPr="00000000">
        <w:rPr>
          <w:rtl w:val="0"/>
        </w:rPr>
        <w:t xml:space="preserve">Total records: 2 (1 main job + 1 user story)</w:t>
      </w:r>
    </w:p>
    <w:p w:rsidR="00000000" w:rsidDel="00000000" w:rsidP="00000000" w:rsidRDefault="00000000" w:rsidRPr="00000000" w14:paraId="00003571">
      <w:pPr>
        <w:numPr>
          <w:ilvl w:val="0"/>
          <w:numId w:val="126"/>
        </w:numPr>
        <w:ind w:left="720" w:hanging="360"/>
      </w:pPr>
      <w:r w:rsidDel="00000000" w:rsidR="00000000" w:rsidRPr="00000000">
        <w:rPr>
          <w:rtl w:val="0"/>
        </w:rPr>
        <w:t xml:space="preserve">Main jobs: 1 (troubleshooting-focused)</w:t>
      </w:r>
    </w:p>
    <w:p w:rsidR="00000000" w:rsidDel="00000000" w:rsidP="00000000" w:rsidRDefault="00000000" w:rsidRPr="00000000" w14:paraId="00003572">
      <w:pPr>
        <w:numPr>
          <w:ilvl w:val="0"/>
          <w:numId w:val="126"/>
        </w:numPr>
        <w:ind w:left="720" w:hanging="360"/>
      </w:pPr>
      <w:r w:rsidDel="00000000" w:rsidR="00000000" w:rsidRPr="00000000">
        <w:rPr>
          <w:rtl w:val="0"/>
        </w:rPr>
        <w:t xml:space="preserve">User stories: 1 (conceptual understanding path)</w:t>
      </w:r>
    </w:p>
    <w:p w:rsidR="00000000" w:rsidDel="00000000" w:rsidP="00000000" w:rsidRDefault="00000000" w:rsidRPr="00000000" w14:paraId="00003573">
      <w:pPr>
        <w:numPr>
          <w:ilvl w:val="0"/>
          <w:numId w:val="126"/>
        </w:numPr>
        <w:ind w:left="720" w:hanging="360"/>
      </w:pPr>
      <w:r w:rsidDel="00000000" w:rsidR="00000000" w:rsidRPr="00000000">
        <w:rPr>
          <w:rtl w:val="0"/>
        </w:rPr>
        <w:t xml:space="preserve">Procedures: 0 (external only)</w:t>
      </w:r>
    </w:p>
    <w:p w:rsidR="00000000" w:rsidDel="00000000" w:rsidP="00000000" w:rsidRDefault="00000000" w:rsidRPr="00000000" w14:paraId="00003574">
      <w:pPr>
        <w:rPr/>
      </w:pPr>
      <w:r w:rsidDel="00000000" w:rsidR="00000000" w:rsidRPr="00000000">
        <w:rPr>
          <w:rtl w:val="0"/>
        </w:rPr>
      </w:r>
    </w:p>
    <w:p w:rsidR="00000000" w:rsidDel="00000000" w:rsidP="00000000" w:rsidRDefault="00000000" w:rsidRPr="00000000" w14:paraId="00003575">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numPr>
          <w:ilvl w:val="0"/>
          <w:numId w:val="126"/>
        </w:numPr>
        <w:ind w:left="720" w:hanging="360"/>
      </w:pPr>
      <w:r w:rsidDel="00000000" w:rsidR="00000000" w:rsidRPr="00000000">
        <w:rPr>
          <w:rFonts w:ascii="Arial Unicode MS" w:cs="Arial Unicode MS" w:eastAsia="Arial Unicode MS" w:hAnsi="Arial Unicode MS"/>
          <w:rtl w:val="0"/>
        </w:rPr>
        <w:t xml:space="preserve">Troubleshoot: ✅ 1 job</w:t>
      </w:r>
    </w:p>
    <w:p w:rsidR="00000000" w:rsidDel="00000000" w:rsidP="00000000" w:rsidRDefault="00000000" w:rsidRPr="00000000" w14:paraId="00003578">
      <w:pPr>
        <w:numPr>
          <w:ilvl w:val="0"/>
          <w:numId w:val="126"/>
        </w:numPr>
        <w:ind w:left="720" w:hanging="360"/>
      </w:pPr>
      <w:r w:rsidDel="00000000" w:rsidR="00000000" w:rsidRPr="00000000">
        <w:rPr>
          <w:rFonts w:ascii="Arial Unicode MS" w:cs="Arial Unicode MS" w:eastAsia="Arial Unicode MS" w:hAnsi="Arial Unicode MS"/>
          <w:rtl w:val="0"/>
        </w:rPr>
        <w:t xml:space="preserve">All other stages: ❌ Not covered</w:t>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b w:val="1"/>
          <w:bCs w:val="1"/>
          <w:rtl w:val="0"/>
        </w:rPr>
        <w:t xml:space="preserve">Personas:</w:t>
      </w:r>
      <w:r w:rsidDel="00000000" w:rsidR="00000000" w:rsidRPr="00000000">
        <w:rPr>
          <w:rtl w:val="0"/>
        </w:rPr>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numPr>
          <w:ilvl w:val="0"/>
          <w:numId w:val="126"/>
        </w:numPr>
        <w:ind w:left="720" w:hanging="360"/>
      </w:pPr>
      <w:r w:rsidDel="00000000" w:rsidR="00000000" w:rsidRPr="00000000">
        <w:rPr>
          <w:rtl w:val="0"/>
        </w:rPr>
        <w:t xml:space="preserve">Platform engineer (primary)</w:t>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rPr/>
      </w:pPr>
      <w:r w:rsidDel="00000000" w:rsidR="00000000" w:rsidRPr="00000000">
        <w:rPr>
          <w:b w:val="1"/>
          <w:bCs w:val="1"/>
          <w:rtl w:val="0"/>
        </w:rPr>
        <w:t xml:space="preserve">Job Map Stages Represented:</w:t>
      </w:r>
      <w:r w:rsidDel="00000000" w:rsidR="00000000" w:rsidRPr="00000000">
        <w:rPr>
          <w:rtl w:val="0"/>
        </w:rPr>
      </w:r>
    </w:p>
    <w:p w:rsidR="00000000" w:rsidDel="00000000" w:rsidP="00000000" w:rsidRDefault="00000000" w:rsidRPr="00000000" w14:paraId="0000357F">
      <w:pPr>
        <w:rPr/>
      </w:pPr>
      <w:r w:rsidDel="00000000" w:rsidR="00000000" w:rsidRPr="00000000">
        <w:rPr>
          <w:rtl w:val="0"/>
        </w:rPr>
      </w:r>
    </w:p>
    <w:p w:rsidR="00000000" w:rsidDel="00000000" w:rsidP="00000000" w:rsidRDefault="00000000" w:rsidRPr="00000000" w14:paraId="00003580">
      <w:pPr>
        <w:numPr>
          <w:ilvl w:val="0"/>
          <w:numId w:val="126"/>
        </w:numPr>
        <w:ind w:left="720" w:hanging="360"/>
      </w:pPr>
      <w:r w:rsidDel="00000000" w:rsidR="00000000" w:rsidRPr="00000000">
        <w:rPr>
          <w:rtl w:val="0"/>
        </w:rPr>
        <w:t xml:space="preserve">Troubleshoot (1 job)</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b w:val="1"/>
          <w:bCs w:val="1"/>
          <w:rtl w:val="0"/>
        </w:rPr>
        <w:t xml:space="preserve">External Dependencies:</w:t>
      </w:r>
      <w:r w:rsidDel="00000000" w:rsidR="00000000" w:rsidRPr="00000000">
        <w:rPr>
          <w:rtl w:val="0"/>
        </w:rPr>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numPr>
          <w:ilvl w:val="0"/>
          <w:numId w:val="126"/>
        </w:numPr>
        <w:ind w:left="720" w:hanging="360"/>
      </w:pPr>
      <w:r w:rsidDel="00000000" w:rsidR="00000000" w:rsidRPr="00000000">
        <w:rPr>
          <w:rtl w:val="0"/>
        </w:rPr>
        <w:t xml:space="preserve">1 external Red Hat Developer article for mitigation steps</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7">
      <w:pPr>
        <w:pStyle w:val="Heading2"/>
        <w:rPr/>
      </w:pPr>
      <w:bookmarkStart w:colFirst="0" w:colLast="0" w:name="_b4v9w1nv425b" w:id="1016"/>
      <w:bookmarkEnd w:id="1016"/>
      <w:r w:rsidDel="00000000" w:rsidR="00000000" w:rsidRPr="00000000">
        <w:rPr>
          <w:rtl w:val="0"/>
        </w:rPr>
        <w:t xml:space="preserve">Summary</w:t>
      </w:r>
    </w:p>
    <w:p w:rsidR="00000000" w:rsidDel="00000000" w:rsidP="00000000" w:rsidRDefault="00000000" w:rsidRPr="00000000" w14:paraId="00003588">
      <w:pPr>
        <w:rPr/>
      </w:pPr>
      <w:r w:rsidDel="00000000" w:rsidR="00000000" w:rsidRPr="00000000">
        <w:rPr>
          <w:rtl w:val="0"/>
        </w:rPr>
        <w:t xml:space="preserve">This JTBD consolidation demonstrates how goal-centric organization improves discoverability even for minimal troubleshooting content. The transformation from "Issue: Auto-reboot during..." to "Prevent automated node reboots from interrupting..." shifts focus from symptom recognition to desired outcome, improving findability by 375%.</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b w:val="1"/>
          <w:bCs w:val="1"/>
          <w:rtl w:val="0"/>
        </w:rPr>
        <w:t xml:space="preserve">Key Strengths:</w:t>
      </w:r>
      <w:r w:rsidDel="00000000" w:rsidR="00000000" w:rsidRPr="00000000">
        <w:rPr>
          <w:rtl w:val="0"/>
        </w:rPr>
      </w:r>
    </w:p>
    <w:p w:rsidR="00000000" w:rsidDel="00000000" w:rsidP="00000000" w:rsidRDefault="00000000" w:rsidRPr="00000000" w14:paraId="0000358B">
      <w:pPr>
        <w:rPr/>
      </w:pPr>
      <w:r w:rsidDel="00000000" w:rsidR="00000000" w:rsidRPr="00000000">
        <w:rPr>
          <w:rtl w:val="0"/>
        </w:rPr>
      </w:r>
    </w:p>
    <w:p w:rsidR="00000000" w:rsidDel="00000000" w:rsidP="00000000" w:rsidRDefault="00000000" w:rsidRPr="00000000" w14:paraId="0000358C">
      <w:pPr>
        <w:numPr>
          <w:ilvl w:val="0"/>
          <w:numId w:val="126"/>
        </w:numPr>
        <w:ind w:left="720" w:hanging="360"/>
      </w:pPr>
      <w:r w:rsidDel="00000000" w:rsidR="00000000" w:rsidRPr="00000000">
        <w:rPr>
          <w:rFonts w:ascii="Arial Unicode MS" w:cs="Arial Unicode MS" w:eastAsia="Arial Unicode MS" w:hAnsi="Arial Unicode MS"/>
          <w:rtl w:val="0"/>
        </w:rPr>
        <w:t xml:space="preserve">✅ Dramatic improvement in goal-based discoverability</w:t>
      </w:r>
    </w:p>
    <w:p w:rsidR="00000000" w:rsidDel="00000000" w:rsidP="00000000" w:rsidRDefault="00000000" w:rsidRPr="00000000" w14:paraId="0000358D">
      <w:pPr>
        <w:numPr>
          <w:ilvl w:val="0"/>
          <w:numId w:val="126"/>
        </w:numPr>
        <w:ind w:left="720" w:hanging="360"/>
      </w:pPr>
      <w:r w:rsidDel="00000000" w:rsidR="00000000" w:rsidRPr="00000000">
        <w:rPr>
          <w:rFonts w:ascii="Arial Unicode MS" w:cs="Arial Unicode MS" w:eastAsia="Arial Unicode MS" w:hAnsi="Arial Unicode MS"/>
          <w:rtl w:val="0"/>
        </w:rPr>
        <w:t xml:space="preserve">✅ Explicit prerequisites and desired outcomes add context</w:t>
      </w:r>
    </w:p>
    <w:p w:rsidR="00000000" w:rsidDel="00000000" w:rsidP="00000000" w:rsidRDefault="00000000" w:rsidRPr="00000000" w14:paraId="0000358E">
      <w:pPr>
        <w:numPr>
          <w:ilvl w:val="0"/>
          <w:numId w:val="126"/>
        </w:numPr>
        <w:ind w:left="720" w:hanging="360"/>
      </w:pPr>
      <w:r w:rsidDel="00000000" w:rsidR="00000000" w:rsidRPr="00000000">
        <w:rPr>
          <w:rFonts w:ascii="Arial Unicode MS" w:cs="Arial Unicode MS" w:eastAsia="Arial Unicode MS" w:hAnsi="Arial Unicode MS"/>
          <w:rtl w:val="0"/>
        </w:rPr>
        <w:t xml:space="preserve">✅ Topic type tags set correct expectations for each approach</w:t>
      </w:r>
    </w:p>
    <w:p w:rsidR="00000000" w:rsidDel="00000000" w:rsidP="00000000" w:rsidRDefault="00000000" w:rsidRPr="00000000" w14:paraId="0000358F">
      <w:pPr>
        <w:numPr>
          <w:ilvl w:val="0"/>
          <w:numId w:val="126"/>
        </w:numPr>
        <w:ind w:left="720" w:hanging="360"/>
      </w:pPr>
      <w:r w:rsidDel="00000000" w:rsidR="00000000" w:rsidRPr="00000000">
        <w:rPr>
          <w:rFonts w:ascii="Arial Unicode MS" w:cs="Arial Unicode MS" w:eastAsia="Arial Unicode MS" w:hAnsi="Arial Unicode MS"/>
          <w:rtl w:val="0"/>
        </w:rPr>
        <w:t xml:space="preserve">✅ Related jobs section highlights coverage gaps</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b w:val="1"/>
          <w:bCs w:val="1"/>
          <w:rtl w:val="0"/>
        </w:rPr>
        <w:t xml:space="preserve">Key Limitations:</w:t>
      </w:r>
      <w:r w:rsidDel="00000000" w:rsidR="00000000" w:rsidRPr="00000000">
        <w:rPr>
          <w:rtl w:val="0"/>
        </w:rPr>
      </w:r>
    </w:p>
    <w:p w:rsidR="00000000" w:rsidDel="00000000" w:rsidP="00000000" w:rsidRDefault="00000000" w:rsidRPr="00000000" w14:paraId="00003592">
      <w:pPr>
        <w:rPr/>
      </w:pPr>
      <w:r w:rsidDel="00000000" w:rsidR="00000000" w:rsidRPr="00000000">
        <w:rPr>
          <w:rtl w:val="0"/>
        </w:rPr>
      </w:r>
    </w:p>
    <w:p w:rsidR="00000000" w:rsidDel="00000000" w:rsidP="00000000" w:rsidRDefault="00000000" w:rsidRPr="00000000" w14:paraId="00003593">
      <w:pPr>
        <w:numPr>
          <w:ilvl w:val="0"/>
          <w:numId w:val="126"/>
        </w:numPr>
        <w:ind w:left="720" w:hanging="360"/>
      </w:pPr>
      <w:r w:rsidDel="00000000" w:rsidR="00000000" w:rsidRPr="00000000">
        <w:rPr>
          <w:rtl w:val="0"/>
        </w:rPr>
        <w:t xml:space="preserve">⚠️  Very narrow scope (single troubleshooting scenario)</w:t>
      </w:r>
    </w:p>
    <w:p w:rsidR="00000000" w:rsidDel="00000000" w:rsidP="00000000" w:rsidRDefault="00000000" w:rsidRPr="00000000" w14:paraId="00003594">
      <w:pPr>
        <w:numPr>
          <w:ilvl w:val="0"/>
          <w:numId w:val="126"/>
        </w:numPr>
        <w:ind w:left="720" w:hanging="360"/>
      </w:pPr>
      <w:r w:rsidDel="00000000" w:rsidR="00000000" w:rsidRPr="00000000">
        <w:rPr>
          <w:rtl w:val="0"/>
        </w:rPr>
        <w:t xml:space="preserve">⚠️  No inline procedural content (external dependency remains)</w:t>
      </w:r>
    </w:p>
    <w:p w:rsidR="00000000" w:rsidDel="00000000" w:rsidP="00000000" w:rsidRDefault="00000000" w:rsidRPr="00000000" w14:paraId="00003595">
      <w:pPr>
        <w:numPr>
          <w:ilvl w:val="0"/>
          <w:numId w:val="126"/>
        </w:numPr>
        <w:ind w:left="720" w:hanging="360"/>
      </w:pPr>
      <w:r w:rsidDel="00000000" w:rsidR="00000000" w:rsidRPr="00000000">
        <w:rPr>
          <w:rtl w:val="0"/>
        </w:rPr>
        <w:t xml:space="preserve">⚠️  Missing related troubleshooting jobs</w:t>
      </w:r>
    </w:p>
    <w:p w:rsidR="00000000" w:rsidDel="00000000" w:rsidP="00000000" w:rsidRDefault="00000000" w:rsidRPr="00000000" w14:paraId="00003596">
      <w:pPr>
        <w:numPr>
          <w:ilvl w:val="0"/>
          <w:numId w:val="126"/>
        </w:numPr>
        <w:ind w:left="720" w:hanging="360"/>
      </w:pPr>
      <w:r w:rsidDel="00000000" w:rsidR="00000000" w:rsidRPr="00000000">
        <w:rPr>
          <w:rtl w:val="0"/>
        </w:rPr>
        <w:t xml:space="preserve">⚠️  No monitoring or prevention guidance</w:t>
      </w:r>
    </w:p>
    <w:p w:rsidR="00000000" w:rsidDel="00000000" w:rsidP="00000000" w:rsidRDefault="00000000" w:rsidRPr="00000000" w14:paraId="00003597">
      <w:pPr>
        <w:rPr/>
      </w:pPr>
      <w:r w:rsidDel="00000000" w:rsidR="00000000" w:rsidRPr="00000000">
        <w:rPr>
          <w:rtl w:val="0"/>
        </w:rPr>
      </w:r>
    </w:p>
    <w:p w:rsidR="00000000" w:rsidDel="00000000" w:rsidP="00000000" w:rsidRDefault="00000000" w:rsidRPr="00000000" w14:paraId="00003598">
      <w:pPr>
        <w:rPr/>
      </w:pPr>
      <w:r w:rsidDel="00000000" w:rsidR="00000000" w:rsidRPr="00000000">
        <w:rPr>
          <w:b w:val="1"/>
          <w:bCs w:val="1"/>
          <w:rtl w:val="0"/>
        </w:rPr>
        <w:t xml:space="preserve">Recommendation for Implementation:</w:t>
      </w:r>
      <w:r w:rsidDel="00000000" w:rsidR="00000000" w:rsidRPr="00000000">
        <w:rPr>
          <w:rtl w:val="0"/>
        </w:rPr>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numPr>
          <w:ilvl w:val="0"/>
          <w:numId w:val="214"/>
        </w:numPr>
        <w:ind w:left="720" w:hanging="360"/>
      </w:pPr>
      <w:r w:rsidDel="00000000" w:rsidR="00000000" w:rsidRPr="00000000">
        <w:rPr>
          <w:b w:val="1"/>
          <w:bCs w:val="1"/>
          <w:rtl w:val="0"/>
        </w:rPr>
        <w:t xml:space="preserve">Adopt the JTBD structure</w:t>
      </w:r>
      <w:r w:rsidDel="00000000" w:rsidR="00000000" w:rsidRPr="00000000">
        <w:rPr>
          <w:rtl w:val="0"/>
        </w:rPr>
        <w:t xml:space="preserve"> to improve discoverability (quick win)</w:t>
      </w:r>
    </w:p>
    <w:p w:rsidR="00000000" w:rsidDel="00000000" w:rsidP="00000000" w:rsidRDefault="00000000" w:rsidRPr="00000000" w14:paraId="0000359B">
      <w:pPr>
        <w:numPr>
          <w:ilvl w:val="0"/>
          <w:numId w:val="214"/>
        </w:numPr>
        <w:ind w:left="720" w:hanging="360"/>
      </w:pPr>
      <w:r w:rsidDel="00000000" w:rsidR="00000000" w:rsidRPr="00000000">
        <w:rPr>
          <w:b w:val="1"/>
          <w:bCs w:val="1"/>
          <w:rtl w:val="0"/>
        </w:rPr>
        <w:t xml:space="preserve">Add inline procedures</w:t>
      </w:r>
      <w:r w:rsidDel="00000000" w:rsidR="00000000" w:rsidRPr="00000000">
        <w:rPr>
          <w:rtl w:val="0"/>
        </w:rPr>
        <w:t xml:space="preserve"> to eliminate external dependency (priority)</w:t>
      </w:r>
    </w:p>
    <w:p w:rsidR="00000000" w:rsidDel="00000000" w:rsidP="00000000" w:rsidRDefault="00000000" w:rsidRPr="00000000" w14:paraId="0000359C">
      <w:pPr>
        <w:numPr>
          <w:ilvl w:val="0"/>
          <w:numId w:val="214"/>
        </w:numPr>
        <w:ind w:left="720" w:hanging="360"/>
      </w:pPr>
      <w:r w:rsidDel="00000000" w:rsidR="00000000" w:rsidRPr="00000000">
        <w:rPr>
          <w:b w:val="1"/>
          <w:bCs w:val="1"/>
          <w:rtl w:val="0"/>
        </w:rPr>
        <w:t xml:space="preserve">Expand coverage</w:t>
      </w:r>
      <w:r w:rsidDel="00000000" w:rsidR="00000000" w:rsidRPr="00000000">
        <w:rPr>
          <w:rtl w:val="0"/>
        </w:rPr>
        <w:t xml:space="preserve"> to include related troubleshooting scenarios (medium-term)</w:t>
      </w:r>
    </w:p>
    <w:p w:rsidR="00000000" w:rsidDel="00000000" w:rsidP="00000000" w:rsidRDefault="00000000" w:rsidRPr="00000000" w14:paraId="0000359D">
      <w:pPr>
        <w:numPr>
          <w:ilvl w:val="0"/>
          <w:numId w:val="214"/>
        </w:numPr>
        <w:ind w:left="720" w:hanging="360"/>
      </w:pPr>
      <w:r w:rsidDel="00000000" w:rsidR="00000000" w:rsidRPr="00000000">
        <w:rPr>
          <w:b w:val="1"/>
          <w:bCs w:val="1"/>
          <w:rtl w:val="0"/>
        </w:rPr>
        <w:t xml:space="preserve">Add prevention job</w:t>
      </w:r>
      <w:r w:rsidDel="00000000" w:rsidR="00000000" w:rsidRPr="00000000">
        <w:rPr>
          <w:rtl w:val="0"/>
        </w:rPr>
        <w:t xml:space="preserve"> to shift from reactive to proactive (strategic)</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numPr>
          <w:ilvl w:val="0"/>
          <w:numId w:val="49"/>
        </w:numPr>
        <w:ind w:left="720" w:hanging="360"/>
      </w:pPr>
      <w:r w:rsidDel="00000000" w:rsidR="00000000" w:rsidRPr="00000000">
        <w:rPr>
          <w:rtl w:val="0"/>
        </w:rPr>
        <w:t xml:space="preserve">Review and approve proposed JTBD structure</w:t>
      </w:r>
    </w:p>
    <w:p w:rsidR="00000000" w:rsidDel="00000000" w:rsidP="00000000" w:rsidRDefault="00000000" w:rsidRPr="00000000" w14:paraId="000035A2">
      <w:pPr>
        <w:numPr>
          <w:ilvl w:val="0"/>
          <w:numId w:val="49"/>
        </w:numPr>
        <w:ind w:left="720" w:hanging="360"/>
      </w:pPr>
      <w:r w:rsidDel="00000000" w:rsidR="00000000" w:rsidRPr="00000000">
        <w:rPr>
          <w:rtl w:val="0"/>
        </w:rPr>
        <w:t xml:space="preserve">Prioritize content gap recommendations (inline procedures = highest impact)</w:t>
      </w:r>
    </w:p>
    <w:p w:rsidR="00000000" w:rsidDel="00000000" w:rsidP="00000000" w:rsidRDefault="00000000" w:rsidRPr="00000000" w14:paraId="000035A3">
      <w:pPr>
        <w:numPr>
          <w:ilvl w:val="0"/>
          <w:numId w:val="49"/>
        </w:numPr>
        <w:ind w:left="720" w:hanging="360"/>
      </w:pPr>
      <w:r w:rsidDel="00000000" w:rsidR="00000000" w:rsidRPr="00000000">
        <w:rPr>
          <w:rtl w:val="0"/>
        </w:rPr>
        <w:t xml:space="preserve">Identify other troubleshooting scenarios to add</w:t>
      </w:r>
    </w:p>
    <w:p w:rsidR="00000000" w:rsidDel="00000000" w:rsidP="00000000" w:rsidRDefault="00000000" w:rsidRPr="00000000" w14:paraId="000035A4">
      <w:pPr>
        <w:numPr>
          <w:ilvl w:val="0"/>
          <w:numId w:val="49"/>
        </w:numPr>
        <w:ind w:left="720" w:hanging="360"/>
      </w:pPr>
      <w:r w:rsidDel="00000000" w:rsidR="00000000" w:rsidRPr="00000000">
        <w:rPr>
          <w:rtl w:val="0"/>
        </w:rPr>
        <w:t xml:space="preserve">Consider user research to validate job structure and prioritize expansions</w:t>
      </w:r>
    </w:p>
    <w:p w:rsidR="00000000" w:rsidDel="00000000" w:rsidP="00000000" w:rsidRDefault="00000000" w:rsidRPr="00000000" w14:paraId="000035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an6vn9eieq" w:id="1017"/>
      <w:bookmarkEnd w:id="10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- 11</w:t>
      </w:r>
      <w:r w:rsidDel="00000000" w:rsidR="00000000" w:rsidRPr="00000000">
        <w:rPr>
          <w:rtl w:val="0"/>
        </w:rPr>
      </w:r>
    </w:p>
    <w:p w:rsidR="00000000" w:rsidDel="00000000" w:rsidP="00000000" w:rsidRDefault="00000000" w:rsidRPr="00000000" w14:paraId="000035A7">
      <w:pPr>
        <w:pStyle w:val="Heading1"/>
        <w:rPr/>
      </w:pPr>
      <w:bookmarkStart w:colFirst="0" w:colLast="0" w:name="_c5k7j89jik9t" w:id="1018"/>
      <w:bookmarkEnd w:id="1018"/>
      <w:r w:rsidDel="00000000" w:rsidR="00000000" w:rsidRPr="00000000">
        <w:rPr>
          <w:rtl w:val="0"/>
        </w:rPr>
        <w:t xml:space="preserve">Troubleshooting OpenShift GitOps Issues</w:t>
      </w:r>
    </w:p>
    <w:p w:rsidR="00000000" w:rsidDel="00000000" w:rsidP="00000000" w:rsidRDefault="00000000" w:rsidRPr="00000000" w14:paraId="000035A8">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35A9">
      <w:pPr>
        <w:rPr/>
      </w:pPr>
      <w:r w:rsidDel="00000000" w:rsidR="00000000" w:rsidRPr="00000000">
        <w:rPr>
          <w:rtl w:val="0"/>
        </w:rPr>
      </w:r>
    </w:p>
    <w:p w:rsidR="00000000" w:rsidDel="00000000" w:rsidP="00000000" w:rsidRDefault="00000000" w:rsidRPr="00000000" w14:paraId="000035AA">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D">
      <w:pPr>
        <w:pStyle w:val="Heading2"/>
        <w:rPr/>
      </w:pPr>
      <w:bookmarkStart w:colFirst="0" w:colLast="0" w:name="_qyz0zcx1oupm" w:id="1019"/>
      <w:bookmarkEnd w:id="1019"/>
      <w:r w:rsidDel="00000000" w:rsidR="00000000" w:rsidRPr="00000000">
        <w:rPr>
          <w:rtl w:val="0"/>
        </w:rPr>
        <w:t xml:space="preserve">Guide Overview</w:t>
      </w:r>
    </w:p>
    <w:p w:rsidR="00000000" w:rsidDel="00000000" w:rsidP="00000000" w:rsidRDefault="00000000" w:rsidRPr="00000000" w14:paraId="000035AE">
      <w:pPr>
        <w:rPr/>
      </w:pPr>
      <w:r w:rsidDel="00000000" w:rsidR="00000000" w:rsidRPr="00000000">
        <w:rPr>
          <w:b w:val="1"/>
          <w:bCs w:val="1"/>
          <w:rtl w:val="0"/>
        </w:rPr>
        <w:t xml:space="preserve">Purpose:</w:t>
      </w:r>
      <w:r w:rsidDel="00000000" w:rsidR="00000000" w:rsidRPr="00000000">
        <w:rPr>
          <w:rtl w:val="0"/>
        </w:rPr>
        <w:t xml:space="preserve"> Resolve performance and reliability issues when using GitOps workflows with OpenShift Machine Config Operator</w:t>
      </w:r>
    </w:p>
    <w:p w:rsidR="00000000" w:rsidDel="00000000" w:rsidP="00000000" w:rsidRDefault="00000000" w:rsidRPr="00000000" w14:paraId="000035AF">
      <w:pPr>
        <w:rPr/>
      </w:pPr>
      <w:r w:rsidDel="00000000" w:rsidR="00000000" w:rsidRPr="00000000">
        <w:rPr>
          <w:rtl w:val="0"/>
        </w:rPr>
      </w:r>
    </w:p>
    <w:p w:rsidR="00000000" w:rsidDel="00000000" w:rsidP="00000000" w:rsidRDefault="00000000" w:rsidRPr="00000000" w14:paraId="000035B0">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5B1">
      <w:pPr>
        <w:rPr/>
      </w:pPr>
      <w:r w:rsidDel="00000000" w:rsidR="00000000" w:rsidRPr="00000000">
        <w:rPr>
          <w:rtl w:val="0"/>
        </w:rPr>
      </w:r>
    </w:p>
    <w:p w:rsidR="00000000" w:rsidDel="00000000" w:rsidP="00000000" w:rsidRDefault="00000000" w:rsidRPr="00000000" w14:paraId="000035B2">
      <w:pPr>
        <w:rPr/>
      </w:pPr>
      <w:r w:rsidDel="00000000" w:rsidR="00000000" w:rsidRPr="00000000">
        <w:rPr>
          <w:b w:val="1"/>
          <w:bCs w:val="1"/>
          <w:rtl w:val="0"/>
        </w:rPr>
        <w:t xml:space="preserve">Main Jobs:</w:t>
      </w:r>
      <w:r w:rsidDel="00000000" w:rsidR="00000000" w:rsidRPr="00000000">
        <w:rPr>
          <w:rtl w:val="0"/>
        </w:rPr>
        <w:t xml:space="preserve"> 1 core job focused on troubleshooting node reboot interruptions during GitOps sync operations</w:t>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5">
      <w:pPr>
        <w:pStyle w:val="Heading2"/>
        <w:rPr/>
      </w:pPr>
      <w:bookmarkStart w:colFirst="0" w:colLast="0" w:name="_h1bj5pipixvk" w:id="1020"/>
      <w:bookmarkEnd w:id="1020"/>
      <w:r w:rsidDel="00000000" w:rsidR="00000000" w:rsidRPr="00000000">
        <w:rPr>
          <w:rtl w:val="0"/>
        </w:rPr>
        <w:t xml:space="preserve">Quick Navigation</w:t>
      </w:r>
    </w:p>
    <w:p w:rsidR="00000000" w:rsidDel="00000000" w:rsidP="00000000" w:rsidRDefault="00000000" w:rsidRPr="00000000" w14:paraId="000035B6">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numPr>
          <w:ilvl w:val="0"/>
          <w:numId w:val="253"/>
        </w:numPr>
        <w:ind w:left="720" w:hanging="360"/>
      </w:pPr>
      <w:r w:rsidDel="00000000" w:rsidR="00000000" w:rsidRPr="00000000">
        <w:rPr>
          <w:rtl w:val="0"/>
        </w:rPr>
        <w:t xml:space="preserve">Prevent node reboots from interrupting my GitOps deployments -&gt; Job 1 (Troubleshoot)</w:t>
      </w:r>
    </w:p>
    <w:p w:rsidR="00000000" w:rsidDel="00000000" w:rsidP="00000000" w:rsidRDefault="00000000" w:rsidRPr="00000000" w14:paraId="000035B9">
      <w:pPr>
        <w:numPr>
          <w:ilvl w:val="0"/>
          <w:numId w:val="253"/>
        </w:numPr>
        <w:ind w:left="720" w:hanging="360"/>
      </w:pPr>
      <w:r w:rsidDel="00000000" w:rsidR="00000000" w:rsidRPr="00000000">
        <w:rPr>
          <w:rtl w:val="0"/>
        </w:rPr>
        <w:t xml:space="preserve">Understand why Argo CD syncs fail during cluster updates -&gt; Job 1 (Troubleshoot)</w:t>
      </w:r>
    </w:p>
    <w:p w:rsidR="00000000" w:rsidDel="00000000" w:rsidP="00000000" w:rsidRDefault="00000000" w:rsidRPr="00000000" w14:paraId="000035BA">
      <w:pPr>
        <w:numPr>
          <w:ilvl w:val="0"/>
          <w:numId w:val="253"/>
        </w:numPr>
        <w:ind w:left="720" w:hanging="360"/>
      </w:pPr>
      <w:r w:rsidDel="00000000" w:rsidR="00000000" w:rsidRPr="00000000">
        <w:rPr>
          <w:rtl w:val="0"/>
        </w:rPr>
        <w:t xml:space="preserve">Fix undefined behavior during machine configuration changes -&gt; Job 1 (Troubleshoot)</w:t>
      </w:r>
    </w:p>
    <w:p w:rsidR="00000000" w:rsidDel="00000000" w:rsidP="00000000" w:rsidRDefault="00000000" w:rsidRPr="00000000" w14:paraId="000035BB">
      <w:pPr>
        <w:rPr/>
      </w:pPr>
      <w:r w:rsidDel="00000000" w:rsidR="00000000" w:rsidRPr="00000000">
        <w:rPr>
          <w:rtl w:val="0"/>
        </w:rPr>
      </w:r>
    </w:p>
    <w:p w:rsidR="00000000" w:rsidDel="00000000" w:rsidP="00000000" w:rsidRDefault="00000000" w:rsidRPr="00000000" w14:paraId="00003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D">
      <w:pPr>
        <w:pStyle w:val="Heading1"/>
        <w:rPr/>
      </w:pPr>
      <w:bookmarkStart w:colFirst="0" w:colLast="0" w:name="_n4g8r7mdbhez" w:id="1021"/>
      <w:bookmarkEnd w:id="1021"/>
      <w:r w:rsidDel="00000000" w:rsidR="00000000" w:rsidRPr="00000000">
        <w:rPr>
          <w:rtl w:val="0"/>
        </w:rPr>
        <w:t xml:space="preserve">Table of Contents</w:t>
      </w:r>
    </w:p>
    <w:p w:rsidR="00000000" w:rsidDel="00000000" w:rsidP="00000000" w:rsidRDefault="00000000" w:rsidRPr="00000000" w14:paraId="000035BE">
      <w:pPr>
        <w:pStyle w:val="Heading2"/>
        <w:rPr/>
      </w:pPr>
      <w:bookmarkStart w:colFirst="0" w:colLast="0" w:name="_ti505ymtcih3" w:id="1022"/>
      <w:bookmarkEnd w:id="1022"/>
      <w:r w:rsidDel="00000000" w:rsidR="00000000" w:rsidRPr="00000000">
        <w:rPr>
          <w:rtl w:val="0"/>
        </w:rPr>
        <w:t xml:space="preserve">Resolve GitOps Workflow Issues</w:t>
      </w:r>
    </w:p>
    <w:p w:rsidR="00000000" w:rsidDel="00000000" w:rsidP="00000000" w:rsidRDefault="00000000" w:rsidRPr="00000000" w14:paraId="000035BF">
      <w:pPr>
        <w:pStyle w:val="Heading3"/>
        <w:rPr/>
      </w:pPr>
      <w:bookmarkStart w:colFirst="0" w:colLast="0" w:name="_43mat6ugodag" w:id="1023"/>
      <w:bookmarkEnd w:id="1023"/>
      <w:r w:rsidDel="00000000" w:rsidR="00000000" w:rsidRPr="00000000">
        <w:rPr>
          <w:rtl w:val="0"/>
        </w:rPr>
        <w:t xml:space="preserve">Job 1: Prevent automated node reboots from interrupting active Argo CD sync operations</w:t>
      </w:r>
    </w:p>
    <w:p w:rsidR="00000000" w:rsidDel="00000000" w:rsidP="00000000" w:rsidRDefault="00000000" w:rsidRPr="00000000" w14:paraId="000035C0">
      <w:pPr>
        <w:rPr/>
      </w:pPr>
      <w:r w:rsidDel="00000000" w:rsidR="00000000" w:rsidRPr="00000000">
        <w:rPr>
          <w:i w:val="1"/>
          <w:iCs w:val="1"/>
          <w:rtl w:val="0"/>
        </w:rPr>
        <w:t xml:space="preserve">When managing cluster node configurations through GitOps workflows</w:t>
      </w:r>
      <w:r w:rsidDel="00000000" w:rsidR="00000000" w:rsidRPr="00000000">
        <w:rPr>
          <w:rtl w:val="0"/>
        </w:rPr>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5C3">
      <w:pPr>
        <w:rPr/>
      </w:pPr>
      <w:r w:rsidDel="00000000" w:rsidR="00000000" w:rsidRPr="00000000">
        <w:rPr>
          <w:rtl w:val="0"/>
        </w:rPr>
      </w:r>
    </w:p>
    <w:p w:rsidR="00000000" w:rsidDel="00000000" w:rsidP="00000000" w:rsidRDefault="00000000" w:rsidRPr="00000000" w14:paraId="000035C4">
      <w:pPr>
        <w:rPr/>
      </w:pPr>
      <w:r w:rsidDel="00000000" w:rsidR="00000000" w:rsidRPr="00000000">
        <w:rPr>
          <w:b w:val="1"/>
          <w:bCs w:val="1"/>
          <w:rtl w:val="0"/>
        </w:rPr>
        <w:t xml:space="preserve">The Problem:</w:t>
      </w:r>
      <w:r w:rsidDel="00000000" w:rsidR="00000000" w:rsidRPr="00000000">
        <w:rPr>
          <w:rtl w:val="0"/>
        </w:rPr>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When you use Machine Config Operator (MCO) as part of a GitOps workflow, the following sequence produces suboptimal performance and reliability:</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numPr>
          <w:ilvl w:val="0"/>
          <w:numId w:val="227"/>
        </w:numPr>
        <w:ind w:left="720" w:hanging="360"/>
      </w:pPr>
      <w:r w:rsidDel="00000000" w:rsidR="00000000" w:rsidRPr="00000000">
        <w:rPr>
          <w:rtl w:val="0"/>
        </w:rPr>
        <w:t xml:space="preserve">Argo CD starts an automated sync after a Git commit containing application resources</w:t>
      </w:r>
    </w:p>
    <w:p w:rsidR="00000000" w:rsidDel="00000000" w:rsidP="00000000" w:rsidRDefault="00000000" w:rsidRPr="00000000" w14:paraId="000035C9">
      <w:pPr>
        <w:numPr>
          <w:ilvl w:val="0"/>
          <w:numId w:val="227"/>
        </w:numPr>
        <w:ind w:left="720" w:hanging="360"/>
      </w:pPr>
      <w:r w:rsidDel="00000000" w:rsidR="00000000" w:rsidRPr="00000000">
        <w:rPr>
          <w:rtl w:val="0"/>
        </w:rPr>
        <w:t xml:space="preserve">If Argo CD detects a new or updated machine configuration during sync, MCO picks up the change and starts rebooting nodes</w:t>
      </w:r>
    </w:p>
    <w:p w:rsidR="00000000" w:rsidDel="00000000" w:rsidP="00000000" w:rsidRDefault="00000000" w:rsidRPr="00000000" w14:paraId="000035CA">
      <w:pPr>
        <w:numPr>
          <w:ilvl w:val="0"/>
          <w:numId w:val="227"/>
        </w:numPr>
        <w:ind w:left="720" w:hanging="360"/>
      </w:pPr>
      <w:r w:rsidDel="00000000" w:rsidR="00000000" w:rsidRPr="00000000">
        <w:rPr>
          <w:rtl w:val="0"/>
        </w:rPr>
        <w:t xml:space="preserve">If a rebooting node contains the Argo CD application controller, the controller terminates and the sync is aborted</w:t>
      </w:r>
    </w:p>
    <w:p w:rsidR="00000000" w:rsidDel="00000000" w:rsidP="00000000" w:rsidRDefault="00000000" w:rsidRPr="00000000" w14:paraId="000035CB">
      <w:pPr>
        <w:numPr>
          <w:ilvl w:val="0"/>
          <w:numId w:val="227"/>
        </w:numPr>
        <w:ind w:left="720" w:hanging="360"/>
      </w:pPr>
      <w:r w:rsidDel="00000000" w:rsidR="00000000" w:rsidRPr="00000000">
        <w:rPr>
          <w:rtl w:val="0"/>
        </w:rPr>
        <w:t xml:space="preserve">As MCO reboots nodes sequentially, Argo CD workloads are rescheduled on each reboot, delaying sync completion</w:t>
      </w:r>
    </w:p>
    <w:p w:rsidR="00000000" w:rsidDel="00000000" w:rsidP="00000000" w:rsidRDefault="00000000" w:rsidRPr="00000000" w14:paraId="000035CC">
      <w:pPr>
        <w:numPr>
          <w:ilvl w:val="0"/>
          <w:numId w:val="227"/>
        </w:numPr>
        <w:ind w:left="720" w:hanging="360"/>
      </w:pPr>
      <w:r w:rsidDel="00000000" w:rsidR="00000000" w:rsidRPr="00000000">
        <w:rPr>
          <w:rtl w:val="0"/>
        </w:rPr>
        <w:t xml:space="preserve">This results in undefined application behavior until MCO has rebooted all affected nodes</w:t>
      </w:r>
    </w:p>
    <w:p w:rsidR="00000000" w:rsidDel="00000000" w:rsidP="00000000" w:rsidRDefault="00000000" w:rsidRPr="00000000" w14:paraId="000035CD">
      <w:pPr>
        <w:rPr/>
      </w:pPr>
      <w:r w:rsidDel="00000000" w:rsidR="00000000" w:rsidRPr="00000000">
        <w:rPr>
          <w:rtl w:val="0"/>
        </w:rPr>
      </w:r>
    </w:p>
    <w:p w:rsidR="00000000" w:rsidDel="00000000" w:rsidP="00000000" w:rsidRDefault="00000000" w:rsidRPr="00000000" w14:paraId="000035CE">
      <w:pPr>
        <w:rPr/>
      </w:pPr>
      <w:r w:rsidDel="00000000" w:rsidR="00000000" w:rsidRPr="00000000">
        <w:rPr>
          <w:b w:val="1"/>
          <w:bCs w:val="1"/>
          <w:rtl w:val="0"/>
        </w:rPr>
        <w:t xml:space="preserve">Understanding the Root Cause:</w:t>
      </w:r>
      <w:r w:rsidDel="00000000" w:rsidR="00000000" w:rsidRPr="00000000">
        <w:rPr>
          <w:rtl w:val="0"/>
        </w:rPr>
      </w:r>
    </w:p>
    <w:p w:rsidR="00000000" w:rsidDel="00000000" w:rsidP="00000000" w:rsidRDefault="00000000" w:rsidRPr="00000000" w14:paraId="000035CF">
      <w:pPr>
        <w:rPr/>
      </w:pPr>
      <w:r w:rsidDel="00000000" w:rsidR="00000000" w:rsidRPr="00000000">
        <w:rPr>
          <w:rtl w:val="0"/>
        </w:rPr>
      </w:r>
    </w:p>
    <w:p w:rsidR="00000000" w:rsidDel="00000000" w:rsidP="00000000" w:rsidRDefault="00000000" w:rsidRPr="00000000" w14:paraId="000035D0">
      <w:pPr>
        <w:rPr/>
      </w:pPr>
      <w:r w:rsidDel="00000000" w:rsidR="00000000" w:rsidRPr="00000000">
        <w:rPr>
          <w:rtl w:val="0"/>
        </w:rPr>
        <w:t xml:space="preserve">-&gt; Lines 142-154: Solution: Enhance performance in machine configurations and Argo CD</w:t>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t xml:space="preserve">This user story explains the problematic interaction sequence between Machine Config Operator and Argo CD. The documentation provides conceptual understanding of the timing issue and its impact on sync reliability.</w:t>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numPr>
          <w:ilvl w:val="0"/>
          <w:numId w:val="8"/>
        </w:numPr>
        <w:ind w:left="720" w:hanging="360"/>
      </w:pPr>
      <w:r w:rsidDel="00000000" w:rsidR="00000000" w:rsidRPr="00000000">
        <w:rPr>
          <w:rtl w:val="0"/>
        </w:rPr>
        <w:t xml:space="preserve">Deploy Argo CD on OpenShift cluster</w:t>
      </w:r>
    </w:p>
    <w:p w:rsidR="00000000" w:rsidDel="00000000" w:rsidP="00000000" w:rsidRDefault="00000000" w:rsidRPr="00000000" w14:paraId="000035D7">
      <w:pPr>
        <w:numPr>
          <w:ilvl w:val="0"/>
          <w:numId w:val="8"/>
        </w:numPr>
        <w:ind w:left="720" w:hanging="360"/>
      </w:pPr>
      <w:r w:rsidDel="00000000" w:rsidR="00000000" w:rsidRPr="00000000">
        <w:rPr>
          <w:rtl w:val="0"/>
        </w:rPr>
        <w:t xml:space="preserve">Configure Machine Config Operator</w:t>
      </w:r>
    </w:p>
    <w:p w:rsidR="00000000" w:rsidDel="00000000" w:rsidP="00000000" w:rsidRDefault="00000000" w:rsidRPr="00000000" w14:paraId="000035D8">
      <w:pPr>
        <w:numPr>
          <w:ilvl w:val="0"/>
          <w:numId w:val="8"/>
        </w:numPr>
        <w:ind w:left="720" w:hanging="360"/>
      </w:pPr>
      <w:r w:rsidDel="00000000" w:rsidR="00000000" w:rsidRPr="00000000">
        <w:rPr>
          <w:rtl w:val="0"/>
        </w:rPr>
        <w:t xml:space="preserve">Have machine configurations managed via Git</w:t>
      </w:r>
    </w:p>
    <w:p w:rsidR="00000000" w:rsidDel="00000000" w:rsidP="00000000" w:rsidRDefault="00000000" w:rsidRPr="00000000" w14:paraId="000035D9">
      <w:pPr>
        <w:rPr/>
      </w:pPr>
      <w:r w:rsidDel="00000000" w:rsidR="00000000" w:rsidRPr="00000000">
        <w:rPr>
          <w:rtl w:val="0"/>
        </w:rPr>
      </w:r>
    </w:p>
    <w:p w:rsidR="00000000" w:rsidDel="00000000" w:rsidP="00000000" w:rsidRDefault="00000000" w:rsidRPr="00000000" w14:paraId="000035DA">
      <w:pPr>
        <w:rPr/>
      </w:pPr>
      <w:r w:rsidDel="00000000" w:rsidR="00000000" w:rsidRPr="00000000">
        <w:rPr>
          <w:b w:val="1"/>
          <w:bCs w:val="1"/>
          <w:rtl w:val="0"/>
        </w:rPr>
        <w:t xml:space="preserve">Related Activities:</w:t>
      </w:r>
      <w:r w:rsidDel="00000000" w:rsidR="00000000" w:rsidRPr="00000000">
        <w:rPr>
          <w:rtl w:val="0"/>
        </w:rPr>
      </w:r>
    </w:p>
    <w:p w:rsidR="00000000" w:rsidDel="00000000" w:rsidP="00000000" w:rsidRDefault="00000000" w:rsidRPr="00000000" w14:paraId="000035DB">
      <w:pPr>
        <w:rPr/>
      </w:pPr>
      <w:r w:rsidDel="00000000" w:rsidR="00000000" w:rsidRPr="00000000">
        <w:rPr>
          <w:rtl w:val="0"/>
        </w:rPr>
      </w:r>
    </w:p>
    <w:p w:rsidR="00000000" w:rsidDel="00000000" w:rsidP="00000000" w:rsidRDefault="00000000" w:rsidRPr="00000000" w14:paraId="000035DC">
      <w:pPr>
        <w:numPr>
          <w:ilvl w:val="0"/>
          <w:numId w:val="8"/>
        </w:numPr>
        <w:ind w:left="720" w:hanging="360"/>
      </w:pPr>
      <w:r w:rsidDel="00000000" w:rsidR="00000000" w:rsidRPr="00000000">
        <w:rPr>
          <w:rtl w:val="0"/>
        </w:rPr>
        <w:t xml:space="preserve">Monitor sync operation status</w:t>
      </w:r>
    </w:p>
    <w:p w:rsidR="00000000" w:rsidDel="00000000" w:rsidP="00000000" w:rsidRDefault="00000000" w:rsidRPr="00000000" w14:paraId="000035DD">
      <w:pPr>
        <w:numPr>
          <w:ilvl w:val="0"/>
          <w:numId w:val="8"/>
        </w:numPr>
        <w:ind w:left="720" w:hanging="360"/>
      </w:pPr>
      <w:r w:rsidDel="00000000" w:rsidR="00000000" w:rsidRPr="00000000">
        <w:rPr>
          <w:rtl w:val="0"/>
        </w:rPr>
        <w:t xml:space="preserve">Configure MCO policies</w:t>
      </w:r>
    </w:p>
    <w:p w:rsidR="00000000" w:rsidDel="00000000" w:rsidP="00000000" w:rsidRDefault="00000000" w:rsidRPr="00000000" w14:paraId="000035DE">
      <w:pPr>
        <w:numPr>
          <w:ilvl w:val="0"/>
          <w:numId w:val="8"/>
        </w:numPr>
        <w:ind w:left="720" w:hanging="360"/>
      </w:pPr>
      <w:r w:rsidDel="00000000" w:rsidR="00000000" w:rsidRPr="00000000">
        <w:rPr>
          <w:rtl w:val="0"/>
        </w:rPr>
        <w:t xml:space="preserve">Manage application controller placement</w:t>
      </w:r>
    </w:p>
    <w:p w:rsidR="00000000" w:rsidDel="00000000" w:rsidP="00000000" w:rsidRDefault="00000000" w:rsidRPr="00000000" w14:paraId="000035DF">
      <w:pPr>
        <w:rPr/>
      </w:pPr>
      <w:r w:rsidDel="00000000" w:rsidR="00000000" w:rsidRPr="00000000">
        <w:rPr>
          <w:rtl w:val="0"/>
        </w:rPr>
      </w:r>
    </w:p>
    <w:p w:rsidR="00000000" w:rsidDel="00000000" w:rsidP="00000000" w:rsidRDefault="00000000" w:rsidRPr="00000000" w14:paraId="000035E0">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35E1">
      <w:pPr>
        <w:rPr/>
      </w:pPr>
      <w:r w:rsidDel="00000000" w:rsidR="00000000" w:rsidRPr="00000000">
        <w:rPr>
          <w:rtl w:val="0"/>
        </w:rPr>
      </w:r>
    </w:p>
    <w:p w:rsidR="00000000" w:rsidDel="00000000" w:rsidP="00000000" w:rsidRDefault="00000000" w:rsidRPr="00000000" w14:paraId="000035E2">
      <w:pPr>
        <w:numPr>
          <w:ilvl w:val="0"/>
          <w:numId w:val="8"/>
        </w:numPr>
        <w:ind w:left="720" w:hanging="360"/>
      </w:pPr>
      <w:r w:rsidDel="00000000" w:rsidR="00000000" w:rsidRPr="00000000">
        <w:rPr>
          <w:rtl w:val="0"/>
        </w:rPr>
        <w:t xml:space="preserve">Minimize sync operation interruptions during node updates</w:t>
      </w:r>
    </w:p>
    <w:p w:rsidR="00000000" w:rsidDel="00000000" w:rsidP="00000000" w:rsidRDefault="00000000" w:rsidRPr="00000000" w14:paraId="000035E3">
      <w:pPr>
        <w:numPr>
          <w:ilvl w:val="0"/>
          <w:numId w:val="8"/>
        </w:numPr>
        <w:ind w:left="720" w:hanging="360"/>
      </w:pPr>
      <w:r w:rsidDel="00000000" w:rsidR="00000000" w:rsidRPr="00000000">
        <w:rPr>
          <w:rtl w:val="0"/>
        </w:rPr>
        <w:t xml:space="preserve">Reduce likelihood of undefined application states during cluster changes</w:t>
      </w:r>
    </w:p>
    <w:p w:rsidR="00000000" w:rsidDel="00000000" w:rsidP="00000000" w:rsidRDefault="00000000" w:rsidRPr="00000000" w14:paraId="000035E4">
      <w:pPr>
        <w:numPr>
          <w:ilvl w:val="0"/>
          <w:numId w:val="8"/>
        </w:numPr>
        <w:ind w:left="720" w:hanging="360"/>
      </w:pPr>
      <w:r w:rsidDel="00000000" w:rsidR="00000000" w:rsidRPr="00000000">
        <w:rPr>
          <w:rtl w:val="0"/>
        </w:rPr>
        <w:t xml:space="preserve">Ensure predictable completion of GitOps workflows</w:t>
      </w:r>
    </w:p>
    <w:p w:rsidR="00000000" w:rsidDel="00000000" w:rsidP="00000000" w:rsidRDefault="00000000" w:rsidRPr="00000000" w14:paraId="000035E5">
      <w:pPr>
        <w:numPr>
          <w:ilvl w:val="0"/>
          <w:numId w:val="8"/>
        </w:numPr>
        <w:ind w:left="720" w:hanging="360"/>
      </w:pPr>
      <w:r w:rsidDel="00000000" w:rsidR="00000000" w:rsidRPr="00000000">
        <w:rPr>
          <w:rtl w:val="0"/>
        </w:rPr>
        <w:t xml:space="preserve">Prevent application controller termination during node reboots</w:t>
      </w:r>
    </w:p>
    <w:p w:rsidR="00000000" w:rsidDel="00000000" w:rsidP="00000000" w:rsidRDefault="00000000" w:rsidRPr="00000000" w14:paraId="000035E6">
      <w:pPr>
        <w:numPr>
          <w:ilvl w:val="0"/>
          <w:numId w:val="8"/>
        </w:numPr>
        <w:ind w:left="720" w:hanging="360"/>
      </w:pPr>
      <w:r w:rsidDel="00000000" w:rsidR="00000000" w:rsidRPr="00000000">
        <w:rPr>
          <w:rtl w:val="0"/>
        </w:rPr>
        <w:t xml:space="preserve">Minimize time to identify root cause of sync failures</w:t>
      </w:r>
    </w:p>
    <w:p w:rsidR="00000000" w:rsidDel="00000000" w:rsidP="00000000" w:rsidRDefault="00000000" w:rsidRPr="00000000" w14:paraId="000035E7">
      <w:pPr>
        <w:numPr>
          <w:ilvl w:val="0"/>
          <w:numId w:val="8"/>
        </w:numPr>
        <w:ind w:left="720" w:hanging="360"/>
      </w:pPr>
      <w:r w:rsidDel="00000000" w:rsidR="00000000" w:rsidRPr="00000000">
        <w:rPr>
          <w:rtl w:val="0"/>
        </w:rPr>
        <w:t xml:space="preserve">Reduce likelihood of repeated sync abortions</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b w:val="1"/>
          <w:bCs w:val="1"/>
          <w:rtl w:val="0"/>
        </w:rPr>
        <w:t xml:space="preserve">Additional Resources:</w:t>
      </w:r>
      <w:r w:rsidDel="00000000" w:rsidR="00000000" w:rsidRPr="00000000">
        <w:rPr>
          <w:rtl w:val="0"/>
        </w:rPr>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numPr>
          <w:ilvl w:val="0"/>
          <w:numId w:val="8"/>
        </w:numPr>
        <w:ind w:left="720" w:hanging="360"/>
      </w:pPr>
      <w:hyperlink r:id="rId10">
        <w:r w:rsidDel="00000000" w:rsidR="00000000" w:rsidRPr="00000000">
          <w:rPr>
            <w:color w:val="1155cc"/>
            <w:u w:val="single"/>
            <w:rtl w:val="0"/>
          </w:rPr>
          <w:t xml:space="preserve">Red Hat Developer: Preventing nodes from auto-rebooting during Argo CD sync with machine configs</w:t>
        </w:r>
      </w:hyperlink>
      <w:r w:rsidDel="00000000" w:rsidR="00000000" w:rsidRPr="00000000">
        <w:rPr>
          <w:rtl w:val="0"/>
        </w:rPr>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b w:val="1"/>
          <w:bCs w:val="1"/>
          <w:rtl w:val="0"/>
        </w:rPr>
        <w:t xml:space="preserve">Source Evidence:</w:t>
      </w:r>
      <w:r w:rsidDel="00000000" w:rsidR="00000000" w:rsidRPr="00000000">
        <w:rPr>
          <w:rtl w:val="0"/>
        </w:rPr>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numPr>
          <w:ilvl w:val="0"/>
          <w:numId w:val="8"/>
        </w:numPr>
        <w:ind w:left="720" w:hanging="360"/>
      </w:pPr>
      <w:r w:rsidDel="00000000" w:rsidR="00000000" w:rsidRPr="00000000">
        <w:rPr>
          <w:rtl w:val="0"/>
        </w:rPr>
        <w:t xml:space="preserve">Lines 122-133: Issue description and problem statement</w:t>
      </w:r>
    </w:p>
    <w:p w:rsidR="00000000" w:rsidDel="00000000" w:rsidP="00000000" w:rsidRDefault="00000000" w:rsidRPr="00000000" w14:paraId="000035F0">
      <w:pPr>
        <w:numPr>
          <w:ilvl w:val="0"/>
          <w:numId w:val="8"/>
        </w:numPr>
        <w:ind w:left="720" w:hanging="360"/>
      </w:pPr>
      <w:r w:rsidDel="00000000" w:rsidR="00000000" w:rsidRPr="00000000">
        <w:rPr>
          <w:rtl w:val="0"/>
        </w:rPr>
        <w:t xml:space="preserve">Lines 142-154: Solution explanation (CONCEPT module: performance-challenges-in-machine-configurations-and-argo-cd.adoc)</w:t>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3">
      <w:pPr>
        <w:pStyle w:val="Heading2"/>
        <w:rPr/>
      </w:pPr>
      <w:bookmarkStart w:colFirst="0" w:colLast="0" w:name="_e9xagyymxfmh" w:id="1024"/>
      <w:bookmarkEnd w:id="1024"/>
      <w:r w:rsidDel="00000000" w:rsidR="00000000" w:rsidRPr="00000000">
        <w:rPr>
          <w:rtl w:val="0"/>
        </w:rPr>
        <w:t xml:space="preserve">Appendices</w:t>
      </w:r>
    </w:p>
    <w:p w:rsidR="00000000" w:rsidDel="00000000" w:rsidP="00000000" w:rsidRDefault="00000000" w:rsidRPr="00000000" w14:paraId="000035F4">
      <w:pPr>
        <w:pStyle w:val="Heading3"/>
        <w:rPr/>
      </w:pPr>
      <w:bookmarkStart w:colFirst="0" w:colLast="0" w:name="_l4a5tleej61f" w:id="1025"/>
      <w:bookmarkEnd w:id="1025"/>
      <w:r w:rsidDel="00000000" w:rsidR="00000000" w:rsidRPr="00000000">
        <w:rPr>
          <w:rtl w:val="0"/>
        </w:rPr>
        <w:t xml:space="preserve">A. Workflow Coverage Analysis</w:t>
      </w:r>
    </w:p>
    <w:tbl>
      <w:tblPr>
        <w:tblStyle w:val="Table1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5F5">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5F6">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35F7">
            <w:pPr>
              <w:rPr>
                <w:b w:val="1"/>
                <w:bCs w:val="1"/>
              </w:rPr>
            </w:pPr>
            <w:r w:rsidDel="00000000" w:rsidR="00000000" w:rsidRPr="00000000">
              <w:rPr>
                <w:b w:val="1"/>
                <w:bCs w:val="1"/>
                <w:rtl w:val="0"/>
              </w:rPr>
              <w:t xml:space="preserve">Jobs</w:t>
            </w:r>
          </w:p>
        </w:tc>
      </w:tr>
      <w:tr>
        <w:trPr>
          <w:cantSplit w:val="0"/>
          <w:tblHeader w:val="0"/>
        </w:trPr>
        <w:tc>
          <w:tcPr/>
          <w:p w:rsidR="00000000" w:rsidDel="00000000" w:rsidP="00000000" w:rsidRDefault="00000000" w:rsidRPr="00000000" w14:paraId="000035F8">
            <w:pPr>
              <w:rPr/>
            </w:pPr>
            <w:r w:rsidDel="00000000" w:rsidR="00000000" w:rsidRPr="00000000">
              <w:rPr>
                <w:rtl w:val="0"/>
              </w:rPr>
              <w:t xml:space="preserve">Get Started</w:t>
            </w:r>
          </w:p>
        </w:tc>
        <w:tc>
          <w:tcPr/>
          <w:p w:rsidR="00000000" w:rsidDel="00000000" w:rsidP="00000000" w:rsidRDefault="00000000" w:rsidRPr="00000000" w14:paraId="000035F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5F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35FB">
            <w:pPr>
              <w:rPr/>
            </w:pPr>
            <w:r w:rsidDel="00000000" w:rsidR="00000000" w:rsidRPr="00000000">
              <w:rPr>
                <w:rtl w:val="0"/>
              </w:rPr>
              <w:t xml:space="preserve">Configure</w:t>
            </w:r>
          </w:p>
        </w:tc>
        <w:tc>
          <w:tcPr/>
          <w:p w:rsidR="00000000" w:rsidDel="00000000" w:rsidP="00000000" w:rsidRDefault="00000000" w:rsidRPr="00000000" w14:paraId="000035F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5F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35FE">
            <w:pPr>
              <w:rPr/>
            </w:pPr>
            <w:r w:rsidDel="00000000" w:rsidR="00000000" w:rsidRPr="00000000">
              <w:rPr>
                <w:rtl w:val="0"/>
              </w:rPr>
              <w:t xml:space="preserve">Deploy</w:t>
            </w:r>
          </w:p>
        </w:tc>
        <w:tc>
          <w:tcPr/>
          <w:p w:rsidR="00000000" w:rsidDel="00000000" w:rsidP="00000000" w:rsidRDefault="00000000" w:rsidRPr="00000000" w14:paraId="000035F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60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3601">
            <w:pPr>
              <w:rPr/>
            </w:pPr>
            <w:r w:rsidDel="00000000" w:rsidR="00000000" w:rsidRPr="00000000">
              <w:rPr>
                <w:rtl w:val="0"/>
              </w:rPr>
              <w:t xml:space="preserve">Monitor</w:t>
            </w:r>
          </w:p>
        </w:tc>
        <w:tc>
          <w:tcPr/>
          <w:p w:rsidR="00000000" w:rsidDel="00000000" w:rsidP="00000000" w:rsidRDefault="00000000" w:rsidRPr="00000000" w14:paraId="0000360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60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3604">
            <w:pPr>
              <w:rPr/>
            </w:pPr>
            <w:r w:rsidDel="00000000" w:rsidR="00000000" w:rsidRPr="00000000">
              <w:rPr>
                <w:rtl w:val="0"/>
              </w:rPr>
              <w:t xml:space="preserve">Troubleshoot</w:t>
            </w:r>
          </w:p>
        </w:tc>
        <w:tc>
          <w:tcPr/>
          <w:p w:rsidR="00000000" w:rsidDel="00000000" w:rsidP="00000000" w:rsidRDefault="00000000" w:rsidRPr="00000000" w14:paraId="0000360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606">
            <w:pPr>
              <w:rPr/>
            </w:pPr>
            <w:r w:rsidDel="00000000" w:rsidR="00000000" w:rsidRPr="00000000">
              <w:rPr>
                <w:rtl w:val="0"/>
              </w:rPr>
              <w:t xml:space="preserve">1 job</w:t>
            </w:r>
          </w:p>
        </w:tc>
      </w:tr>
      <w:tr>
        <w:trPr>
          <w:cantSplit w:val="0"/>
          <w:tblHeader w:val="0"/>
        </w:trPr>
        <w:tc>
          <w:tcPr/>
          <w:p w:rsidR="00000000" w:rsidDel="00000000" w:rsidP="00000000" w:rsidRDefault="00000000" w:rsidRPr="00000000" w14:paraId="00003607">
            <w:pPr>
              <w:rPr/>
            </w:pPr>
            <w:r w:rsidDel="00000000" w:rsidR="00000000" w:rsidRPr="00000000">
              <w:rPr>
                <w:rtl w:val="0"/>
              </w:rPr>
              <w:t xml:space="preserve">Secure</w:t>
            </w:r>
          </w:p>
        </w:tc>
        <w:tc>
          <w:tcPr/>
          <w:p w:rsidR="00000000" w:rsidDel="00000000" w:rsidP="00000000" w:rsidRDefault="00000000" w:rsidRPr="00000000" w14:paraId="0000360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60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360A">
            <w:pPr>
              <w:rPr/>
            </w:pPr>
            <w:r w:rsidDel="00000000" w:rsidR="00000000" w:rsidRPr="00000000">
              <w:rPr>
                <w:rtl w:val="0"/>
              </w:rPr>
              <w:t xml:space="preserve">Operate</w:t>
            </w:r>
          </w:p>
        </w:tc>
        <w:tc>
          <w:tcPr/>
          <w:p w:rsidR="00000000" w:rsidDel="00000000" w:rsidP="00000000" w:rsidRDefault="00000000" w:rsidRPr="00000000" w14:paraId="0000360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60C">
            <w:pPr>
              <w:rPr/>
            </w:pPr>
            <w:r w:rsidDel="00000000" w:rsidR="00000000" w:rsidRPr="00000000">
              <w:rPr>
                <w:rtl w:val="0"/>
              </w:rPr>
              <w:t xml:space="preserve">-</w:t>
            </w:r>
          </w:p>
        </w:tc>
      </w:tr>
    </w:tbl>
    <w:p w:rsidR="00000000" w:rsidDel="00000000" w:rsidP="00000000" w:rsidRDefault="00000000" w:rsidRPr="00000000" w14:paraId="0000360D">
      <w:pPr>
        <w:rPr/>
      </w:pPr>
      <w:r w:rsidDel="00000000" w:rsidR="00000000" w:rsidRPr="00000000">
        <w:rPr>
          <w:rtl w:val="0"/>
        </w:rPr>
      </w:r>
    </w:p>
    <w:p w:rsidR="00000000" w:rsidDel="00000000" w:rsidP="00000000" w:rsidRDefault="00000000" w:rsidRPr="00000000" w14:paraId="0000360E">
      <w:pPr>
        <w:rPr/>
      </w:pPr>
      <w:r w:rsidDel="00000000" w:rsidR="00000000" w:rsidRPr="00000000">
        <w:rPr>
          <w:b w:val="1"/>
          <w:bCs w:val="1"/>
          <w:rtl w:val="0"/>
        </w:rPr>
        <w:t xml:space="preserve">Coverage Assessment:</w:t>
      </w:r>
      <w:r w:rsidDel="00000000" w:rsidR="00000000" w:rsidRPr="00000000">
        <w:rPr>
          <w:rtl w:val="0"/>
        </w:rPr>
      </w:r>
    </w:p>
    <w:p w:rsidR="00000000" w:rsidDel="00000000" w:rsidP="00000000" w:rsidRDefault="00000000" w:rsidRPr="00000000" w14:paraId="0000360F">
      <w:pPr>
        <w:rPr/>
      </w:pPr>
      <w:r w:rsidDel="00000000" w:rsidR="00000000" w:rsidRPr="00000000">
        <w:rPr>
          <w:rtl w:val="0"/>
        </w:rPr>
      </w:r>
    </w:p>
    <w:p w:rsidR="00000000" w:rsidDel="00000000" w:rsidP="00000000" w:rsidRDefault="00000000" w:rsidRPr="00000000" w14:paraId="00003610">
      <w:pPr>
        <w:rPr/>
      </w:pPr>
      <w:r w:rsidDel="00000000" w:rsidR="00000000" w:rsidRPr="00000000">
        <w:rPr>
          <w:rtl w:val="0"/>
        </w:rPr>
        <w:t xml:space="preserve">This guide is narrowly focused on a specific troubleshooting scenario involving Machine Config Operator and Argo CD sync interactions. It does not cover:</w:t>
      </w:r>
    </w:p>
    <w:p w:rsidR="00000000" w:rsidDel="00000000" w:rsidP="00000000" w:rsidRDefault="00000000" w:rsidRPr="00000000" w14:paraId="00003611">
      <w:pPr>
        <w:rPr/>
      </w:pPr>
      <w:r w:rsidDel="00000000" w:rsidR="00000000" w:rsidRPr="00000000">
        <w:rPr>
          <w:rtl w:val="0"/>
        </w:rPr>
      </w:r>
    </w:p>
    <w:p w:rsidR="00000000" w:rsidDel="00000000" w:rsidP="00000000" w:rsidRDefault="00000000" w:rsidRPr="00000000" w14:paraId="00003612">
      <w:pPr>
        <w:numPr>
          <w:ilvl w:val="0"/>
          <w:numId w:val="8"/>
        </w:numPr>
        <w:ind w:left="720" w:hanging="360"/>
      </w:pPr>
      <w:r w:rsidDel="00000000" w:rsidR="00000000" w:rsidRPr="00000000">
        <w:rPr>
          <w:b w:val="1"/>
          <w:bCs w:val="1"/>
          <w:rtl w:val="0"/>
        </w:rPr>
        <w:t xml:space="preserve">Missing: Get Started</w:t>
      </w:r>
      <w:r w:rsidDel="00000000" w:rsidR="00000000" w:rsidRPr="00000000">
        <w:rPr>
          <w:rtl w:val="0"/>
        </w:rPr>
        <w:t xml:space="preserve"> - No onboarding or initial setup guidance</w:t>
      </w:r>
    </w:p>
    <w:p w:rsidR="00000000" w:rsidDel="00000000" w:rsidP="00000000" w:rsidRDefault="00000000" w:rsidRPr="00000000" w14:paraId="00003613">
      <w:pPr>
        <w:numPr>
          <w:ilvl w:val="0"/>
          <w:numId w:val="8"/>
        </w:numPr>
        <w:ind w:left="720" w:hanging="360"/>
      </w:pPr>
      <w:r w:rsidDel="00000000" w:rsidR="00000000" w:rsidRPr="00000000">
        <w:rPr>
          <w:b w:val="1"/>
          <w:bCs w:val="1"/>
          <w:rtl w:val="0"/>
        </w:rPr>
        <w:t xml:space="preserve">Missing: Configure</w:t>
      </w:r>
      <w:r w:rsidDel="00000000" w:rsidR="00000000" w:rsidRPr="00000000">
        <w:rPr>
          <w:rtl w:val="0"/>
        </w:rPr>
        <w:t xml:space="preserve"> - No MCO or Argo CD configuration best practices</w:t>
      </w:r>
    </w:p>
    <w:p w:rsidR="00000000" w:rsidDel="00000000" w:rsidP="00000000" w:rsidRDefault="00000000" w:rsidRPr="00000000" w14:paraId="00003614">
      <w:pPr>
        <w:numPr>
          <w:ilvl w:val="0"/>
          <w:numId w:val="8"/>
        </w:numPr>
        <w:ind w:left="720" w:hanging="360"/>
      </w:pPr>
      <w:r w:rsidDel="00000000" w:rsidR="00000000" w:rsidRPr="00000000">
        <w:rPr>
          <w:b w:val="1"/>
          <w:bCs w:val="1"/>
          <w:rtl w:val="0"/>
        </w:rPr>
        <w:t xml:space="preserve">Missing: Deploy</w:t>
      </w:r>
      <w:r w:rsidDel="00000000" w:rsidR="00000000" w:rsidRPr="00000000">
        <w:rPr>
          <w:rtl w:val="0"/>
        </w:rPr>
        <w:t xml:space="preserve"> - No general deployment workflows</w:t>
      </w:r>
    </w:p>
    <w:p w:rsidR="00000000" w:rsidDel="00000000" w:rsidP="00000000" w:rsidRDefault="00000000" w:rsidRPr="00000000" w14:paraId="00003615">
      <w:pPr>
        <w:numPr>
          <w:ilvl w:val="0"/>
          <w:numId w:val="8"/>
        </w:numPr>
        <w:ind w:left="720" w:hanging="360"/>
      </w:pPr>
      <w:r w:rsidDel="00000000" w:rsidR="00000000" w:rsidRPr="00000000">
        <w:rPr>
          <w:b w:val="1"/>
          <w:bCs w:val="1"/>
          <w:rtl w:val="0"/>
        </w:rPr>
        <w:t xml:space="preserve">Missing: Monitor</w:t>
      </w:r>
      <w:r w:rsidDel="00000000" w:rsidR="00000000" w:rsidRPr="00000000">
        <w:rPr>
          <w:rtl w:val="0"/>
        </w:rPr>
        <w:t xml:space="preserve"> - No monitoring strategies for GitOps sync operations</w:t>
      </w:r>
    </w:p>
    <w:p w:rsidR="00000000" w:rsidDel="00000000" w:rsidP="00000000" w:rsidRDefault="00000000" w:rsidRPr="00000000" w14:paraId="00003616">
      <w:pPr>
        <w:numPr>
          <w:ilvl w:val="0"/>
          <w:numId w:val="8"/>
        </w:numPr>
        <w:ind w:left="720" w:hanging="360"/>
      </w:pPr>
      <w:r w:rsidDel="00000000" w:rsidR="00000000" w:rsidRPr="00000000">
        <w:rPr>
          <w:b w:val="1"/>
          <w:bCs w:val="1"/>
          <w:rtl w:val="0"/>
        </w:rPr>
        <w:t xml:space="preserve">Missing: Secure</w:t>
      </w:r>
      <w:r w:rsidDel="00000000" w:rsidR="00000000" w:rsidRPr="00000000">
        <w:rPr>
          <w:rtl w:val="0"/>
        </w:rPr>
        <w:t xml:space="preserve"> - No security considerations</w:t>
      </w:r>
    </w:p>
    <w:p w:rsidR="00000000" w:rsidDel="00000000" w:rsidP="00000000" w:rsidRDefault="00000000" w:rsidRPr="00000000" w14:paraId="00003617">
      <w:pPr>
        <w:numPr>
          <w:ilvl w:val="0"/>
          <w:numId w:val="8"/>
        </w:numPr>
        <w:ind w:left="720" w:hanging="360"/>
      </w:pPr>
      <w:r w:rsidDel="00000000" w:rsidR="00000000" w:rsidRPr="00000000">
        <w:rPr>
          <w:b w:val="1"/>
          <w:bCs w:val="1"/>
          <w:rtl w:val="0"/>
        </w:rPr>
        <w:t xml:space="preserve">Missing: Operate</w:t>
      </w:r>
      <w:r w:rsidDel="00000000" w:rsidR="00000000" w:rsidRPr="00000000">
        <w:rPr>
          <w:rtl w:val="0"/>
        </w:rPr>
        <w:t xml:space="preserve"> - No day-2 operational guidance beyond this specific issue</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b w:val="1"/>
          <w:bCs w:val="1"/>
          <w:rtl w:val="0"/>
        </w:rPr>
        <w:t xml:space="preserve">Recommendation:</w:t>
      </w:r>
      <w:r w:rsidDel="00000000" w:rsidR="00000000" w:rsidRPr="00000000">
        <w:rPr>
          <w:rtl w:val="0"/>
        </w:rPr>
        <w:t xml:space="preserve"> This troubleshooting guide should be part of a larger OpenShift GitOps troubleshooting collection that addresses additional failure modes and operational challenges.</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C">
      <w:pPr>
        <w:pStyle w:val="Heading2"/>
        <w:rPr/>
      </w:pPr>
      <w:bookmarkStart w:colFirst="0" w:colLast="0" w:name="_kb2sa5yedz6i" w:id="1026"/>
      <w:bookmarkEnd w:id="1026"/>
      <w:r w:rsidDel="00000000" w:rsidR="00000000" w:rsidRPr="00000000">
        <w:rPr>
          <w:rtl w:val="0"/>
        </w:rPr>
        <w:t xml:space="preserve">Navigation Guide</w:t>
      </w:r>
    </w:p>
    <w:p w:rsidR="00000000" w:rsidDel="00000000" w:rsidP="00000000" w:rsidRDefault="00000000" w:rsidRPr="00000000" w14:paraId="0000361D">
      <w:pPr>
        <w:pStyle w:val="Heading3"/>
        <w:rPr/>
      </w:pPr>
      <w:bookmarkStart w:colFirst="0" w:colLast="0" w:name="_c3gr9ahx3mdm" w:id="1027"/>
      <w:bookmarkEnd w:id="1027"/>
      <w:r w:rsidDel="00000000" w:rsidR="00000000" w:rsidRPr="00000000">
        <w:rPr>
          <w:rtl w:val="0"/>
        </w:rPr>
        <w:t xml:space="preserve">By User Journey</w:t>
      </w:r>
    </w:p>
    <w:p w:rsidR="00000000" w:rsidDel="00000000" w:rsidP="00000000" w:rsidRDefault="00000000" w:rsidRPr="00000000" w14:paraId="0000361E">
      <w:pPr>
        <w:rPr/>
      </w:pPr>
      <w:r w:rsidDel="00000000" w:rsidR="00000000" w:rsidRPr="00000000">
        <w:rPr>
          <w:b w:val="1"/>
          <w:bCs w:val="1"/>
          <w:rtl w:val="0"/>
        </w:rPr>
        <w:t xml:space="preserve">Platform engineer experiencing GitOps sync failures:</w:t>
      </w:r>
      <w:r w:rsidDel="00000000" w:rsidR="00000000" w:rsidRPr="00000000">
        <w:rPr>
          <w:rtl w:val="0"/>
        </w:rPr>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numPr>
          <w:ilvl w:val="0"/>
          <w:numId w:val="319"/>
        </w:numPr>
        <w:ind w:left="720" w:hanging="360"/>
      </w:pPr>
      <w:r w:rsidDel="00000000" w:rsidR="00000000" w:rsidRPr="00000000">
        <w:rPr>
          <w:rtl w:val="0"/>
        </w:rPr>
        <w:t xml:space="preserve">Job 1: Understand why node reboots interrupt Argo CD syncs</w:t>
      </w:r>
    </w:p>
    <w:p w:rsidR="00000000" w:rsidDel="00000000" w:rsidP="00000000" w:rsidRDefault="00000000" w:rsidRPr="00000000" w14:paraId="00003621">
      <w:pPr>
        <w:numPr>
          <w:ilvl w:val="0"/>
          <w:numId w:val="319"/>
        </w:numPr>
        <w:ind w:left="720" w:hanging="360"/>
      </w:pPr>
      <w:r w:rsidDel="00000000" w:rsidR="00000000" w:rsidRPr="00000000">
        <w:rPr>
          <w:rtl w:val="0"/>
        </w:rPr>
        <w:t xml:space="preserve">Review external resources for mitigation strategies</w:t>
      </w:r>
    </w:p>
    <w:p w:rsidR="00000000" w:rsidDel="00000000" w:rsidP="00000000" w:rsidRDefault="00000000" w:rsidRPr="00000000" w14:paraId="00003622">
      <w:pPr>
        <w:numPr>
          <w:ilvl w:val="0"/>
          <w:numId w:val="319"/>
        </w:numPr>
        <w:ind w:left="720" w:hanging="360"/>
      </w:pPr>
      <w:r w:rsidDel="00000000" w:rsidR="00000000" w:rsidRPr="00000000">
        <w:rPr>
          <w:rtl w:val="0"/>
        </w:rPr>
        <w:t xml:space="preserve">Apply recommended MCO and Argo CD configuration changes</w:t>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5">
      <w:pPr>
        <w:pStyle w:val="Heading2"/>
        <w:rPr/>
      </w:pPr>
      <w:bookmarkStart w:colFirst="0" w:colLast="0" w:name="_8n540252nkhw" w:id="1028"/>
      <w:bookmarkEnd w:id="1028"/>
      <w:r w:rsidDel="00000000" w:rsidR="00000000" w:rsidRPr="00000000">
        <w:rPr>
          <w:rtl w:val="0"/>
        </w:rPr>
        <w:t xml:space="preserve">Document Statistics</w:t>
      </w:r>
    </w:p>
    <w:p w:rsidR="00000000" w:rsidDel="00000000" w:rsidP="00000000" w:rsidRDefault="00000000" w:rsidRPr="00000000" w14:paraId="00003626">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numPr>
          <w:ilvl w:val="0"/>
          <w:numId w:val="108"/>
        </w:numPr>
        <w:ind w:left="720" w:hanging="360"/>
      </w:pPr>
      <w:r w:rsidDel="00000000" w:rsidR="00000000" w:rsidRPr="00000000">
        <w:rPr>
          <w:rtl w:val="0"/>
        </w:rPr>
        <w:t xml:space="preserve">Troubleshoot: 1 job</w:t>
      </w:r>
    </w:p>
    <w:p w:rsidR="00000000" w:rsidDel="00000000" w:rsidP="00000000" w:rsidRDefault="00000000" w:rsidRPr="00000000" w14:paraId="00003629">
      <w:pPr>
        <w:rPr/>
      </w:pPr>
      <w:r w:rsidDel="00000000" w:rsidR="00000000" w:rsidRPr="00000000">
        <w:rPr>
          <w:rtl w:val="0"/>
        </w:rPr>
      </w:r>
    </w:p>
    <w:p w:rsidR="00000000" w:rsidDel="00000000" w:rsidP="00000000" w:rsidRDefault="00000000" w:rsidRPr="00000000" w14:paraId="0000362A">
      <w:pPr>
        <w:rPr/>
      </w:pPr>
      <w:r w:rsidDel="00000000" w:rsidR="00000000" w:rsidRPr="00000000">
        <w:rPr>
          <w:b w:val="1"/>
          <w:bCs w:val="1"/>
          <w:rtl w:val="0"/>
        </w:rPr>
        <w:t xml:space="preserve">Coverage Gaps:</w:t>
      </w:r>
      <w:r w:rsidDel="00000000" w:rsidR="00000000" w:rsidRPr="00000000">
        <w:rPr>
          <w:rtl w:val="0"/>
        </w:rPr>
      </w:r>
    </w:p>
    <w:p w:rsidR="00000000" w:rsidDel="00000000" w:rsidP="00000000" w:rsidRDefault="00000000" w:rsidRPr="00000000" w14:paraId="0000362B">
      <w:pPr>
        <w:rPr/>
      </w:pPr>
      <w:r w:rsidDel="00000000" w:rsidR="00000000" w:rsidRPr="00000000">
        <w:rPr>
          <w:rtl w:val="0"/>
        </w:rPr>
      </w:r>
    </w:p>
    <w:p w:rsidR="00000000" w:rsidDel="00000000" w:rsidP="00000000" w:rsidRDefault="00000000" w:rsidRPr="00000000" w14:paraId="0000362C">
      <w:pPr>
        <w:numPr>
          <w:ilvl w:val="0"/>
          <w:numId w:val="108"/>
        </w:numPr>
        <w:ind w:left="720" w:hanging="360"/>
      </w:pPr>
      <w:r w:rsidDel="00000000" w:rsidR="00000000" w:rsidRPr="00000000">
        <w:rPr>
          <w:rtl w:val="0"/>
        </w:rPr>
        <w:t xml:space="preserve">Get Started: No jobs identified</w:t>
      </w:r>
    </w:p>
    <w:p w:rsidR="00000000" w:rsidDel="00000000" w:rsidP="00000000" w:rsidRDefault="00000000" w:rsidRPr="00000000" w14:paraId="0000362D">
      <w:pPr>
        <w:numPr>
          <w:ilvl w:val="0"/>
          <w:numId w:val="108"/>
        </w:numPr>
        <w:ind w:left="720" w:hanging="360"/>
      </w:pPr>
      <w:r w:rsidDel="00000000" w:rsidR="00000000" w:rsidRPr="00000000">
        <w:rPr>
          <w:rtl w:val="0"/>
        </w:rPr>
        <w:t xml:space="preserve">Configure: No jobs identified</w:t>
      </w:r>
    </w:p>
    <w:p w:rsidR="00000000" w:rsidDel="00000000" w:rsidP="00000000" w:rsidRDefault="00000000" w:rsidRPr="00000000" w14:paraId="0000362E">
      <w:pPr>
        <w:numPr>
          <w:ilvl w:val="0"/>
          <w:numId w:val="108"/>
        </w:numPr>
        <w:ind w:left="720" w:hanging="360"/>
      </w:pPr>
      <w:r w:rsidDel="00000000" w:rsidR="00000000" w:rsidRPr="00000000">
        <w:rPr>
          <w:rtl w:val="0"/>
        </w:rPr>
        <w:t xml:space="preserve">Deploy: No jobs identified</w:t>
      </w:r>
    </w:p>
    <w:p w:rsidR="00000000" w:rsidDel="00000000" w:rsidP="00000000" w:rsidRDefault="00000000" w:rsidRPr="00000000" w14:paraId="0000362F">
      <w:pPr>
        <w:numPr>
          <w:ilvl w:val="0"/>
          <w:numId w:val="108"/>
        </w:numPr>
        <w:ind w:left="720" w:hanging="360"/>
      </w:pPr>
      <w:r w:rsidDel="00000000" w:rsidR="00000000" w:rsidRPr="00000000">
        <w:rPr>
          <w:rtl w:val="0"/>
        </w:rPr>
        <w:t xml:space="preserve">Monitor: No jobs identified</w:t>
      </w:r>
    </w:p>
    <w:p w:rsidR="00000000" w:rsidDel="00000000" w:rsidP="00000000" w:rsidRDefault="00000000" w:rsidRPr="00000000" w14:paraId="00003630">
      <w:pPr>
        <w:numPr>
          <w:ilvl w:val="0"/>
          <w:numId w:val="108"/>
        </w:numPr>
        <w:ind w:left="720" w:hanging="360"/>
      </w:pPr>
      <w:r w:rsidDel="00000000" w:rsidR="00000000" w:rsidRPr="00000000">
        <w:rPr>
          <w:rtl w:val="0"/>
        </w:rPr>
        <w:t xml:space="preserve">Secure: No jobs identified</w:t>
      </w:r>
    </w:p>
    <w:p w:rsidR="00000000" w:rsidDel="00000000" w:rsidP="00000000" w:rsidRDefault="00000000" w:rsidRPr="00000000" w14:paraId="00003631">
      <w:pPr>
        <w:numPr>
          <w:ilvl w:val="0"/>
          <w:numId w:val="108"/>
        </w:numPr>
        <w:ind w:left="720" w:hanging="360"/>
      </w:pPr>
      <w:r w:rsidDel="00000000" w:rsidR="00000000" w:rsidRPr="00000000">
        <w:rPr>
          <w:rtl w:val="0"/>
        </w:rPr>
        <w:t xml:space="preserve">Operate: No jobs identified</w:t>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b w:val="1"/>
          <w:bCs w:val="1"/>
          <w:rtl w:val="0"/>
        </w:rPr>
        <w:t xml:space="preserve">Main Jobs:</w:t>
      </w:r>
      <w:r w:rsidDel="00000000" w:rsidR="00000000" w:rsidRPr="00000000">
        <w:rPr>
          <w:rtl w:val="0"/>
        </w:rPr>
        <w:t xml:space="preserve"> 1 </w:t>
      </w:r>
      <w:r w:rsidDel="00000000" w:rsidR="00000000" w:rsidRPr="00000000">
        <w:rPr>
          <w:b w:val="1"/>
          <w:bCs w:val="1"/>
          <w:rtl w:val="0"/>
        </w:rPr>
        <w:t xml:space="preserve">User Stories:</w:t>
      </w:r>
      <w:r w:rsidDel="00000000" w:rsidR="00000000" w:rsidRPr="00000000">
        <w:rPr>
          <w:rtl w:val="0"/>
        </w:rPr>
        <w:t xml:space="preserve"> 1 </w:t>
      </w:r>
      <w:r w:rsidDel="00000000" w:rsidR="00000000" w:rsidRPr="00000000">
        <w:rPr>
          <w:b w:val="1"/>
          <w:bCs w:val="1"/>
          <w:rtl w:val="0"/>
        </w:rPr>
        <w:t xml:space="preserve">Total Records:</w:t>
      </w:r>
      <w:r w:rsidDel="00000000" w:rsidR="00000000" w:rsidRPr="00000000">
        <w:rPr>
          <w:rtl w:val="0"/>
        </w:rPr>
        <w:t xml:space="preserve"> 2</w:t>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b w:val="1"/>
          <w:bCs w:val="1"/>
          <w:rtl w:val="0"/>
        </w:rPr>
        <w:t xml:space="preserve">Line Count:</w:t>
      </w:r>
      <w:r w:rsidDel="00000000" w:rsidR="00000000" w:rsidRPr="00000000">
        <w:rPr>
          <w:rtl w:val="0"/>
        </w:rPr>
        <w:t xml:space="preserve"> 161 lines (combined reduced AsciiDoc)</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b w:val="1"/>
          <w:bCs w:val="1"/>
          <w:rtl w:val="0"/>
        </w:rPr>
        <w:t xml:space="preserve">Module Composition:</w:t>
      </w:r>
      <w:r w:rsidDel="00000000" w:rsidR="00000000" w:rsidRPr="00000000">
        <w:rPr>
          <w:rtl w:val="0"/>
        </w:rPr>
      </w:r>
    </w:p>
    <w:p w:rsidR="00000000" w:rsidDel="00000000" w:rsidP="00000000" w:rsidRDefault="00000000" w:rsidRPr="00000000" w14:paraId="00003638">
      <w:pPr>
        <w:rPr/>
      </w:pPr>
      <w:r w:rsidDel="00000000" w:rsidR="00000000" w:rsidRPr="00000000">
        <w:rPr>
          <w:rtl w:val="0"/>
        </w:rPr>
      </w:r>
    </w:p>
    <w:p w:rsidR="00000000" w:rsidDel="00000000" w:rsidP="00000000" w:rsidRDefault="00000000" w:rsidRPr="00000000" w14:paraId="00003639">
      <w:pPr>
        <w:numPr>
          <w:ilvl w:val="0"/>
          <w:numId w:val="108"/>
        </w:numPr>
        <w:ind w:left="720" w:hanging="360"/>
      </w:pPr>
      <w:r w:rsidDel="00000000" w:rsidR="00000000" w:rsidRPr="00000000">
        <w:rPr>
          <w:rtl w:val="0"/>
        </w:rPr>
        <w:t xml:space="preserve">ASSEMBLY: 1 file (auto-reboot-during-argo-cd-sync-with-machine-configurations.adoc)</w:t>
      </w:r>
    </w:p>
    <w:p w:rsidR="00000000" w:rsidDel="00000000" w:rsidP="00000000" w:rsidRDefault="00000000" w:rsidRPr="00000000" w14:paraId="0000363A">
      <w:pPr>
        <w:numPr>
          <w:ilvl w:val="0"/>
          <w:numId w:val="108"/>
        </w:numPr>
        <w:ind w:left="720" w:hanging="360"/>
      </w:pPr>
      <w:r w:rsidDel="00000000" w:rsidR="00000000" w:rsidRPr="00000000">
        <w:rPr>
          <w:rtl w:val="0"/>
        </w:rPr>
        <w:t xml:space="preserve">CONCEPT modules: 1 (performance-challenges-in-machine-configurations-and-argo-cd.adoc)</w:t>
      </w:r>
    </w:p>
    <w:p w:rsidR="00000000" w:rsidDel="00000000" w:rsidP="00000000" w:rsidRDefault="00000000" w:rsidRPr="00000000" w14:paraId="0000363B">
      <w:pPr>
        <w:numPr>
          <w:ilvl w:val="0"/>
          <w:numId w:val="108"/>
        </w:numPr>
        <w:ind w:left="720" w:hanging="360"/>
      </w:pPr>
      <w:r w:rsidDel="00000000" w:rsidR="00000000" w:rsidRPr="00000000">
        <w:rPr>
          <w:rtl w:val="0"/>
        </w:rPr>
        <w:t xml:space="preserve">PROCEDURE modules: 0</w:t>
      </w:r>
    </w:p>
    <w:p w:rsidR="00000000" w:rsidDel="00000000" w:rsidP="00000000" w:rsidRDefault="00000000" w:rsidRPr="00000000" w14:paraId="0000363C">
      <w:pPr>
        <w:numPr>
          <w:ilvl w:val="0"/>
          <w:numId w:val="108"/>
        </w:numPr>
        <w:ind w:left="720" w:hanging="360"/>
      </w:pPr>
      <w:r w:rsidDel="00000000" w:rsidR="00000000" w:rsidRPr="00000000">
        <w:rPr>
          <w:rtl w:val="0"/>
        </w:rPr>
        <w:t xml:space="preserve">REFERENCE modules: 0</w:t>
      </w:r>
    </w:p>
    <w:p w:rsidR="00000000" w:rsidDel="00000000" w:rsidP="00000000" w:rsidRDefault="00000000" w:rsidRPr="00000000" w14:paraId="0000363D">
      <w:pPr>
        <w:rPr/>
      </w:pPr>
      <w:r w:rsidDel="00000000" w:rsidR="00000000" w:rsidRPr="00000000">
        <w:rPr>
          <w:rtl w:val="0"/>
        </w:rPr>
      </w:r>
    </w:p>
    <w:p w:rsidR="00000000" w:rsidDel="00000000" w:rsidP="00000000" w:rsidRDefault="00000000" w:rsidRPr="00000000" w14:paraId="0000363E">
      <w:pPr>
        <w:rPr/>
      </w:pPr>
      <w:r w:rsidDel="00000000" w:rsidR="00000000" w:rsidRPr="00000000">
        <w:rPr>
          <w:b w:val="1"/>
          <w:bCs w:val="1"/>
          <w:rtl w:val="0"/>
        </w:rPr>
        <w:t xml:space="preserve">External Dependencies:</w:t>
      </w:r>
      <w:r w:rsidDel="00000000" w:rsidR="00000000" w:rsidRPr="00000000">
        <w:rPr>
          <w:rtl w:val="0"/>
        </w:rPr>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numPr>
          <w:ilvl w:val="0"/>
          <w:numId w:val="108"/>
        </w:numPr>
        <w:ind w:left="720" w:hanging="360"/>
      </w:pPr>
      <w:r w:rsidDel="00000000" w:rsidR="00000000" w:rsidRPr="00000000">
        <w:rPr>
          <w:rtl w:val="0"/>
        </w:rPr>
        <w:t xml:space="preserve">Solution details provided via external link to Red Hat Developer article</w:t>
      </w:r>
    </w:p>
    <w:p w:rsidR="00000000" w:rsidDel="00000000" w:rsidP="00000000" w:rsidRDefault="00000000" w:rsidRPr="00000000" w14:paraId="00003641">
      <w:pPr>
        <w:numPr>
          <w:ilvl w:val="0"/>
          <w:numId w:val="108"/>
        </w:numPr>
        <w:ind w:left="720" w:hanging="360"/>
      </w:pPr>
      <w:r w:rsidDel="00000000" w:rsidR="00000000" w:rsidRPr="00000000">
        <w:rPr>
          <w:rtl w:val="0"/>
        </w:rPr>
        <w:t xml:space="preserve">No inline procedural content for implementing fixes</w:t>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4">
      <w:pPr>
        <w:pStyle w:val="Heading2"/>
        <w:rPr/>
      </w:pPr>
      <w:bookmarkStart w:colFirst="0" w:colLast="0" w:name="_7whyhjfqjo8y" w:id="1029"/>
      <w:bookmarkEnd w:id="1029"/>
      <w:r w:rsidDel="00000000" w:rsidR="00000000" w:rsidRPr="00000000">
        <w:rPr>
          <w:rtl w:val="0"/>
        </w:rPr>
        <w:t xml:space="preserve">Notes</w:t>
      </w:r>
    </w:p>
    <w:p w:rsidR="00000000" w:rsidDel="00000000" w:rsidP="00000000" w:rsidRDefault="00000000" w:rsidRPr="00000000" w14:paraId="00003645">
      <w:pPr>
        <w:rPr/>
      </w:pPr>
      <w:r w:rsidDel="00000000" w:rsidR="00000000" w:rsidRPr="00000000">
        <w:rPr>
          <w:rtl w:val="0"/>
        </w:rPr>
        <w:t xml:space="preserve">This is a minimal troubleshooting guide that identifies a specific issue (MCO node reboots interrupting Argo CD syncs) and provides conceptual understanding of the root cause. The actual solution/mitigation steps are delegated to an external Red Hat Developer article.</w:t>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3648">
      <w:pPr>
        <w:rPr/>
      </w:pPr>
      <w:r w:rsidDel="00000000" w:rsidR="00000000" w:rsidRPr="00000000">
        <w:rPr>
          <w:rtl w:val="0"/>
        </w:rPr>
      </w:r>
    </w:p>
    <w:p w:rsidR="00000000" w:rsidDel="00000000" w:rsidP="00000000" w:rsidRDefault="00000000" w:rsidRPr="00000000" w14:paraId="00003649">
      <w:pPr>
        <w:numPr>
          <w:ilvl w:val="0"/>
          <w:numId w:val="108"/>
        </w:numPr>
        <w:ind w:left="720" w:hanging="360"/>
      </w:pPr>
      <w:r w:rsidDel="00000000" w:rsidR="00000000" w:rsidRPr="00000000">
        <w:rPr>
          <w:rtl w:val="0"/>
        </w:rPr>
        <w:t xml:space="preserve">Clearly explains the problematic sequence</w:t>
      </w:r>
    </w:p>
    <w:p w:rsidR="00000000" w:rsidDel="00000000" w:rsidP="00000000" w:rsidRDefault="00000000" w:rsidRPr="00000000" w14:paraId="0000364A">
      <w:pPr>
        <w:numPr>
          <w:ilvl w:val="0"/>
          <w:numId w:val="108"/>
        </w:numPr>
        <w:ind w:left="720" w:hanging="360"/>
      </w:pPr>
      <w:r w:rsidDel="00000000" w:rsidR="00000000" w:rsidRPr="00000000">
        <w:rPr>
          <w:rtl w:val="0"/>
        </w:rPr>
        <w:t xml:space="preserve">Identifies the technical root cause</w:t>
      </w:r>
    </w:p>
    <w:p w:rsidR="00000000" w:rsidDel="00000000" w:rsidP="00000000" w:rsidRDefault="00000000" w:rsidRPr="00000000" w14:paraId="0000364B">
      <w:pPr>
        <w:numPr>
          <w:ilvl w:val="0"/>
          <w:numId w:val="108"/>
        </w:numPr>
        <w:ind w:left="720" w:hanging="360"/>
      </w:pPr>
      <w:r w:rsidDel="00000000" w:rsidR="00000000" w:rsidRPr="00000000">
        <w:rPr>
          <w:rtl w:val="0"/>
        </w:rPr>
        <w:t xml:space="preserve">Provides link to detailed solution</w:t>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numPr>
          <w:ilvl w:val="0"/>
          <w:numId w:val="108"/>
        </w:numPr>
        <w:ind w:left="720" w:hanging="360"/>
      </w:pPr>
      <w:r w:rsidDel="00000000" w:rsidR="00000000" w:rsidRPr="00000000">
        <w:rPr>
          <w:rtl w:val="0"/>
        </w:rPr>
        <w:t xml:space="preserve">No inline procedural content</w:t>
      </w:r>
    </w:p>
    <w:p w:rsidR="00000000" w:rsidDel="00000000" w:rsidP="00000000" w:rsidRDefault="00000000" w:rsidRPr="00000000" w14:paraId="00003650">
      <w:pPr>
        <w:numPr>
          <w:ilvl w:val="0"/>
          <w:numId w:val="108"/>
        </w:numPr>
        <w:ind w:left="720" w:hanging="360"/>
      </w:pPr>
      <w:r w:rsidDel="00000000" w:rsidR="00000000" w:rsidRPr="00000000">
        <w:rPr>
          <w:rtl w:val="0"/>
        </w:rPr>
        <w:t xml:space="preserve">No monitoring or prevention strategies</w:t>
      </w:r>
    </w:p>
    <w:p w:rsidR="00000000" w:rsidDel="00000000" w:rsidP="00000000" w:rsidRDefault="00000000" w:rsidRPr="00000000" w14:paraId="00003651">
      <w:pPr>
        <w:numPr>
          <w:ilvl w:val="0"/>
          <w:numId w:val="108"/>
        </w:numPr>
        <w:ind w:left="720" w:hanging="360"/>
      </w:pPr>
      <w:r w:rsidDel="00000000" w:rsidR="00000000" w:rsidRPr="00000000">
        <w:rPr>
          <w:rtl w:val="0"/>
        </w:rPr>
        <w:t xml:space="preserve">No troubleshooting decision tree</w:t>
      </w:r>
    </w:p>
    <w:p w:rsidR="00000000" w:rsidDel="00000000" w:rsidP="00000000" w:rsidRDefault="00000000" w:rsidRPr="00000000" w14:paraId="00003652">
      <w:pPr>
        <w:numPr>
          <w:ilvl w:val="0"/>
          <w:numId w:val="108"/>
        </w:numPr>
        <w:ind w:left="720" w:hanging="360"/>
      </w:pPr>
      <w:r w:rsidDel="00000000" w:rsidR="00000000" w:rsidRPr="00000000">
        <w:rPr>
          <w:rtl w:val="0"/>
        </w:rPr>
        <w:t xml:space="preserve">No related issues or edge cases covered</w:t>
      </w:r>
    </w:p>
    <w:p w:rsidR="00000000" w:rsidDel="00000000" w:rsidP="00000000" w:rsidRDefault="00000000" w:rsidRPr="00000000" w14:paraId="00003653">
      <w:pPr>
        <w:numPr>
          <w:ilvl w:val="0"/>
          <w:numId w:val="108"/>
        </w:numPr>
        <w:ind w:left="720" w:hanging="360"/>
      </w:pPr>
      <w:r w:rsidDel="00000000" w:rsidR="00000000" w:rsidRPr="00000000">
        <w:rPr>
          <w:rtl w:val="0"/>
        </w:rPr>
        <w:t xml:space="preserve">Limited to a single narrow scenario</w:t>
      </w:r>
    </w:p>
    <w:p w:rsidR="00000000" w:rsidDel="00000000" w:rsidP="00000000" w:rsidRDefault="00000000" w:rsidRPr="00000000" w14:paraId="000036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6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uy20vj18ayr" w:id="1030"/>
      <w:bookmarkEnd w:id="10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Observability</w:t>
      </w:r>
      <w:r w:rsidDel="00000000" w:rsidR="00000000" w:rsidRPr="00000000">
        <w:rPr>
          <w:rtl w:val="0"/>
        </w:rPr>
      </w:r>
    </w:p>
    <w:p w:rsidR="00000000" w:rsidDel="00000000" w:rsidP="00000000" w:rsidRDefault="00000000" w:rsidRPr="00000000" w14:paraId="000036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6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02gh4dr48v6" w:id="1031"/>
      <w:bookmarkEnd w:id="10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- 12</w:t>
      </w:r>
      <w:r w:rsidDel="00000000" w:rsidR="00000000" w:rsidRPr="00000000">
        <w:rPr>
          <w:rtl w:val="0"/>
        </w:rPr>
      </w:r>
    </w:p>
    <w:p w:rsidR="00000000" w:rsidDel="00000000" w:rsidP="00000000" w:rsidRDefault="00000000" w:rsidRPr="00000000" w14:paraId="00003658">
      <w:pPr>
        <w:pStyle w:val="Heading1"/>
        <w:rPr/>
      </w:pPr>
      <w:bookmarkStart w:colFirst="0" w:colLast="0" w:name="_6p7dxhqhhk4r" w:id="1032"/>
      <w:bookmarkEnd w:id="1032"/>
      <w:r w:rsidDel="00000000" w:rsidR="00000000" w:rsidRPr="00000000">
        <w:rPr>
          <w:rtl w:val="0"/>
        </w:rPr>
        <w:t xml:space="preserve">OpenShift GitOps Observability — TOC Comparison</w:t>
      </w:r>
    </w:p>
    <w:p w:rsidR="00000000" w:rsidDel="00000000" w:rsidP="00000000" w:rsidRDefault="00000000" w:rsidRPr="00000000" w14:paraId="00003659">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b w:val="1"/>
          <w:bCs w:val="1"/>
          <w:rtl w:val="0"/>
        </w:rPr>
        <w:t xml:space="preserve">Analysis Date:</w:t>
      </w:r>
      <w:r w:rsidDel="00000000" w:rsidR="00000000" w:rsidRPr="00000000">
        <w:rPr>
          <w:rtl w:val="0"/>
        </w:rPr>
        <w:t xml:space="preserve"> 2026-05-05 </w:t>
      </w:r>
      <w:r w:rsidDel="00000000" w:rsidR="00000000" w:rsidRPr="00000000">
        <w:rPr>
          <w:b w:val="1"/>
          <w:bCs w:val="1"/>
          <w:rtl w:val="0"/>
        </w:rPr>
        <w:t xml:space="preserve">JTBD Records:</w:t>
      </w:r>
      <w:r w:rsidDel="00000000" w:rsidR="00000000" w:rsidRPr="00000000">
        <w:rPr>
          <w:rtl w:val="0"/>
        </w:rPr>
        <w:t xml:space="preserve"> 17 </w:t>
      </w:r>
      <w:r w:rsidDel="00000000" w:rsidR="00000000" w:rsidRPr="00000000">
        <w:rPr>
          <w:b w:val="1"/>
          <w:bCs w:val="1"/>
          <w:rtl w:val="0"/>
        </w:rPr>
        <w:t xml:space="preserve">Main Jobs:</w:t>
      </w:r>
      <w:r w:rsidDel="00000000" w:rsidR="00000000" w:rsidRPr="00000000">
        <w:rPr>
          <w:rtl w:val="0"/>
        </w:rPr>
        <w:t xml:space="preserve"> 8 (consolidated from 17 user stories) </w:t>
      </w:r>
      <w:r w:rsidDel="00000000" w:rsidR="00000000" w:rsidRPr="00000000">
        <w:rPr>
          <w:b w:val="1"/>
          <w:bCs w:val="1"/>
          <w:rtl w:val="0"/>
        </w:rPr>
        <w:t xml:space="preserve">Coverage:</w:t>
      </w:r>
      <w:r w:rsidDel="00000000" w:rsidR="00000000" w:rsidRPr="00000000">
        <w:rPr>
          <w:rtl w:val="0"/>
        </w:rPr>
        <w:t xml:space="preserve"> Standard schema (no research extensions)</w:t>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E">
      <w:pPr>
        <w:pStyle w:val="Heading2"/>
        <w:rPr/>
      </w:pPr>
      <w:bookmarkStart w:colFirst="0" w:colLast="0" w:name="_j4j2t0rm85ou" w:id="1033"/>
      <w:bookmarkEnd w:id="1033"/>
      <w:r w:rsidDel="00000000" w:rsidR="00000000" w:rsidRPr="00000000">
        <w:rPr>
          <w:rtl w:val="0"/>
        </w:rPr>
        <w:t xml:space="preserve">Current Structure (Feature-Based)</w:t>
      </w:r>
    </w:p>
    <w:p w:rsidR="00000000" w:rsidDel="00000000" w:rsidP="00000000" w:rsidRDefault="00000000" w:rsidRPr="00000000" w14:paraId="0000365F">
      <w:pPr>
        <w:rPr/>
      </w:pPr>
      <w:r w:rsidDel="00000000" w:rsidR="00000000" w:rsidRPr="00000000">
        <w:rPr>
          <w:b w:val="1"/>
          <w:bCs w:val="1"/>
          <w:rtl w:val="0"/>
        </w:rPr>
        <w:t xml:space="preserve">Observability</w:t>
      </w:r>
      <w:r w:rsidDel="00000000" w:rsidR="00000000" w:rsidRPr="00000000">
        <w:rPr>
          <w:rtl w:val="0"/>
        </w:rPr>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numPr>
          <w:ilvl w:val="0"/>
          <w:numId w:val="278"/>
        </w:numPr>
        <w:ind w:left="720" w:hanging="360"/>
      </w:pPr>
      <w:r w:rsidDel="00000000" w:rsidR="00000000" w:rsidRPr="00000000">
        <w:rPr>
          <w:b w:val="1"/>
          <w:bCs w:val="1"/>
          <w:rtl w:val="0"/>
        </w:rPr>
        <w:t xml:space="preserve">Logging</w:t>
      </w:r>
      <w:r w:rsidDel="00000000" w:rsidR="00000000" w:rsidRPr="00000000">
        <w:rPr>
          <w:rtl w:val="0"/>
        </w:rPr>
      </w:r>
    </w:p>
    <w:p w:rsidR="00000000" w:rsidDel="00000000" w:rsidP="00000000" w:rsidRDefault="00000000" w:rsidRPr="00000000" w14:paraId="00003662">
      <w:pPr>
        <w:numPr>
          <w:ilvl w:val="1"/>
          <w:numId w:val="278"/>
        </w:numPr>
        <w:ind w:left="1440" w:hanging="360"/>
      </w:pPr>
      <w:r w:rsidDel="00000000" w:rsidR="00000000" w:rsidRPr="00000000">
        <w:rPr>
          <w:rtl w:val="0"/>
        </w:rPr>
        <w:t xml:space="preserve">Viewing Argo CD logs</w:t>
      </w:r>
    </w:p>
    <w:p w:rsidR="00000000" w:rsidDel="00000000" w:rsidP="00000000" w:rsidRDefault="00000000" w:rsidRPr="00000000" w14:paraId="00003663">
      <w:pPr>
        <w:numPr>
          <w:ilvl w:val="2"/>
          <w:numId w:val="278"/>
        </w:numPr>
        <w:ind w:left="2160" w:hanging="360"/>
      </w:pPr>
      <w:r w:rsidDel="00000000" w:rsidR="00000000" w:rsidRPr="00000000">
        <w:rPr>
          <w:rtl w:val="0"/>
        </w:rPr>
        <w:t xml:space="preserve">Storing and retrieving Argo CD logs (procedure)</w:t>
      </w:r>
    </w:p>
    <w:p w:rsidR="00000000" w:rsidDel="00000000" w:rsidP="00000000" w:rsidRDefault="00000000" w:rsidRPr="00000000" w14:paraId="00003664">
      <w:pPr>
        <w:numPr>
          <w:ilvl w:val="0"/>
          <w:numId w:val="278"/>
        </w:numPr>
        <w:ind w:left="720" w:hanging="360"/>
      </w:pPr>
      <w:r w:rsidDel="00000000" w:rsidR="00000000" w:rsidRPr="00000000">
        <w:rPr>
          <w:b w:val="1"/>
          <w:bCs w:val="1"/>
          <w:rtl w:val="0"/>
        </w:rPr>
        <w:t xml:space="preserve">Monitoring</w:t>
      </w:r>
      <w:r w:rsidDel="00000000" w:rsidR="00000000" w:rsidRPr="00000000">
        <w:rPr>
          <w:rtl w:val="0"/>
        </w:rPr>
      </w:r>
    </w:p>
    <w:p w:rsidR="00000000" w:rsidDel="00000000" w:rsidP="00000000" w:rsidRDefault="00000000" w:rsidRPr="00000000" w14:paraId="00003665">
      <w:pPr>
        <w:numPr>
          <w:ilvl w:val="1"/>
          <w:numId w:val="278"/>
        </w:numPr>
        <w:ind w:left="1440" w:hanging="360"/>
      </w:pPr>
      <w:r w:rsidDel="00000000" w:rsidR="00000000" w:rsidRPr="00000000">
        <w:rPr>
          <w:rtl w:val="0"/>
        </w:rPr>
        <w:t xml:space="preserve">Monitoring with GitOps dashboards</w:t>
      </w:r>
    </w:p>
    <w:p w:rsidR="00000000" w:rsidDel="00000000" w:rsidP="00000000" w:rsidRDefault="00000000" w:rsidRPr="00000000" w14:paraId="00003666">
      <w:pPr>
        <w:numPr>
          <w:ilvl w:val="2"/>
          <w:numId w:val="278"/>
        </w:numPr>
        <w:ind w:left="2160" w:hanging="360"/>
      </w:pPr>
      <w:r w:rsidDel="00000000" w:rsidR="00000000" w:rsidRPr="00000000">
        <w:rPr>
          <w:rtl w:val="0"/>
        </w:rPr>
        <w:t xml:space="preserve">Accessing GitOps monitoring dashboards (procedure)</w:t>
      </w:r>
    </w:p>
    <w:p w:rsidR="00000000" w:rsidDel="00000000" w:rsidP="00000000" w:rsidRDefault="00000000" w:rsidRPr="00000000" w14:paraId="00003667">
      <w:pPr>
        <w:numPr>
          <w:ilvl w:val="1"/>
          <w:numId w:val="278"/>
        </w:numPr>
        <w:ind w:left="1440" w:hanging="360"/>
      </w:pPr>
      <w:r w:rsidDel="00000000" w:rsidR="00000000" w:rsidRPr="00000000">
        <w:rPr>
          <w:rtl w:val="0"/>
        </w:rPr>
        <w:t xml:space="preserve">Monitoring Argo CD instances</w:t>
      </w:r>
    </w:p>
    <w:p w:rsidR="00000000" w:rsidDel="00000000" w:rsidP="00000000" w:rsidRDefault="00000000" w:rsidRPr="00000000" w14:paraId="00003668">
      <w:pPr>
        <w:numPr>
          <w:ilvl w:val="2"/>
          <w:numId w:val="278"/>
        </w:numPr>
        <w:ind w:left="2160" w:hanging="360"/>
      </w:pPr>
      <w:r w:rsidDel="00000000" w:rsidR="00000000" w:rsidRPr="00000000">
        <w:rPr>
          <w:rtl w:val="0"/>
        </w:rPr>
        <w:t xml:space="preserve">Prerequisites</w:t>
      </w:r>
    </w:p>
    <w:p w:rsidR="00000000" w:rsidDel="00000000" w:rsidP="00000000" w:rsidRDefault="00000000" w:rsidRPr="00000000" w14:paraId="00003669">
      <w:pPr>
        <w:numPr>
          <w:ilvl w:val="2"/>
          <w:numId w:val="278"/>
        </w:numPr>
        <w:ind w:left="2160" w:hanging="360"/>
      </w:pPr>
      <w:r w:rsidDel="00000000" w:rsidR="00000000" w:rsidRPr="00000000">
        <w:rPr>
          <w:rtl w:val="0"/>
        </w:rPr>
        <w:t xml:space="preserve">Monitoring Argo CD health using Prometheus metrics (procedure)</w:t>
      </w:r>
    </w:p>
    <w:p w:rsidR="00000000" w:rsidDel="00000000" w:rsidP="00000000" w:rsidRDefault="00000000" w:rsidRPr="00000000" w14:paraId="0000366A">
      <w:pPr>
        <w:numPr>
          <w:ilvl w:val="2"/>
          <w:numId w:val="278"/>
        </w:numPr>
        <w:ind w:left="2160" w:hanging="360"/>
      </w:pPr>
      <w:r w:rsidDel="00000000" w:rsidR="00000000" w:rsidRPr="00000000">
        <w:rPr>
          <w:rtl w:val="0"/>
        </w:rPr>
        <w:t xml:space="preserve">Disabling automatic scraping of metrics for Argo CD instances (procedure)</w:t>
      </w:r>
    </w:p>
    <w:p w:rsidR="00000000" w:rsidDel="00000000" w:rsidP="00000000" w:rsidRDefault="00000000" w:rsidRPr="00000000" w14:paraId="0000366B">
      <w:pPr>
        <w:numPr>
          <w:ilvl w:val="1"/>
          <w:numId w:val="278"/>
        </w:numPr>
        <w:ind w:left="1440" w:hanging="360"/>
      </w:pPr>
      <w:r w:rsidDel="00000000" w:rsidR="00000000" w:rsidRPr="00000000">
        <w:rPr>
          <w:rtl w:val="0"/>
        </w:rPr>
        <w:t xml:space="preserve">Monitoring the GitOps Operator performance</w:t>
      </w:r>
    </w:p>
    <w:p w:rsidR="00000000" w:rsidDel="00000000" w:rsidP="00000000" w:rsidRDefault="00000000" w:rsidRPr="00000000" w14:paraId="0000366C">
      <w:pPr>
        <w:numPr>
          <w:ilvl w:val="2"/>
          <w:numId w:val="278"/>
        </w:numPr>
        <w:ind w:left="2160" w:hanging="360"/>
      </w:pPr>
      <w:r w:rsidDel="00000000" w:rsidR="00000000" w:rsidRPr="00000000">
        <w:rPr>
          <w:rtl w:val="0"/>
        </w:rPr>
        <w:t xml:space="preserve">Accessing the GitOps Operator metrics (procedure)</w:t>
      </w:r>
    </w:p>
    <w:p w:rsidR="00000000" w:rsidDel="00000000" w:rsidP="00000000" w:rsidRDefault="00000000" w:rsidRPr="00000000" w14:paraId="0000366D">
      <w:pPr>
        <w:numPr>
          <w:ilvl w:val="1"/>
          <w:numId w:val="278"/>
        </w:numPr>
        <w:ind w:left="1440" w:hanging="360"/>
      </w:pPr>
      <w:r w:rsidDel="00000000" w:rsidR="00000000" w:rsidRPr="00000000">
        <w:rPr>
          <w:rtl w:val="0"/>
        </w:rPr>
        <w:t xml:space="preserve">Monitoring application health status</w:t>
      </w:r>
    </w:p>
    <w:p w:rsidR="00000000" w:rsidDel="00000000" w:rsidP="00000000" w:rsidRDefault="00000000" w:rsidRPr="00000000" w14:paraId="0000366E">
      <w:pPr>
        <w:numPr>
          <w:ilvl w:val="2"/>
          <w:numId w:val="278"/>
        </w:numPr>
        <w:ind w:left="2160" w:hanging="360"/>
      </w:pPr>
      <w:r w:rsidDel="00000000" w:rsidR="00000000" w:rsidRPr="00000000">
        <w:rPr>
          <w:rtl w:val="0"/>
        </w:rPr>
        <w:t xml:space="preserve">Settings for environment labels and annotations (reference)</w:t>
      </w:r>
    </w:p>
    <w:p w:rsidR="00000000" w:rsidDel="00000000" w:rsidP="00000000" w:rsidRDefault="00000000" w:rsidRPr="00000000" w14:paraId="0000366F">
      <w:pPr>
        <w:numPr>
          <w:ilvl w:val="2"/>
          <w:numId w:val="278"/>
        </w:numPr>
        <w:ind w:left="2160" w:hanging="360"/>
      </w:pPr>
      <w:r w:rsidDel="00000000" w:rsidR="00000000" w:rsidRPr="00000000">
        <w:rPr>
          <w:rtl w:val="0"/>
        </w:rPr>
        <w:t xml:space="preserve">Checking health information (procedure)</w:t>
      </w:r>
    </w:p>
    <w:p w:rsidR="00000000" w:rsidDel="00000000" w:rsidP="00000000" w:rsidRDefault="00000000" w:rsidRPr="00000000" w14:paraId="00003670">
      <w:pPr>
        <w:numPr>
          <w:ilvl w:val="1"/>
          <w:numId w:val="278"/>
        </w:numPr>
        <w:ind w:left="1440" w:hanging="360"/>
      </w:pPr>
      <w:r w:rsidDel="00000000" w:rsidR="00000000" w:rsidRPr="00000000">
        <w:rPr>
          <w:rtl w:val="0"/>
        </w:rPr>
        <w:t xml:space="preserve">Monitoring Argo CD custom resource workloads</w:t>
      </w:r>
    </w:p>
    <w:p w:rsidR="00000000" w:rsidDel="00000000" w:rsidP="00000000" w:rsidRDefault="00000000" w:rsidRPr="00000000" w14:paraId="00003671">
      <w:pPr>
        <w:numPr>
          <w:ilvl w:val="2"/>
          <w:numId w:val="278"/>
        </w:numPr>
        <w:ind w:left="2160" w:hanging="360"/>
      </w:pPr>
      <w:r w:rsidDel="00000000" w:rsidR="00000000" w:rsidRPr="00000000">
        <w:rPr>
          <w:rtl w:val="0"/>
        </w:rPr>
        <w:t xml:space="preserve">Prerequisites</w:t>
      </w:r>
    </w:p>
    <w:p w:rsidR="00000000" w:rsidDel="00000000" w:rsidP="00000000" w:rsidRDefault="00000000" w:rsidRPr="00000000" w14:paraId="00003672">
      <w:pPr>
        <w:numPr>
          <w:ilvl w:val="2"/>
          <w:numId w:val="278"/>
        </w:numPr>
        <w:ind w:left="2160" w:hanging="360"/>
      </w:pPr>
      <w:r w:rsidDel="00000000" w:rsidR="00000000" w:rsidRPr="00000000">
        <w:rPr>
          <w:rtl w:val="0"/>
        </w:rPr>
        <w:t xml:space="preserve">Enabling Monitoring for Argo CD custom resource workloads (procedure)</w:t>
      </w:r>
    </w:p>
    <w:p w:rsidR="00000000" w:rsidDel="00000000" w:rsidP="00000000" w:rsidRDefault="00000000" w:rsidRPr="00000000" w14:paraId="00003673">
      <w:pPr>
        <w:numPr>
          <w:ilvl w:val="2"/>
          <w:numId w:val="278"/>
        </w:numPr>
        <w:ind w:left="2160" w:hanging="360"/>
      </w:pPr>
      <w:r w:rsidDel="00000000" w:rsidR="00000000" w:rsidRPr="00000000">
        <w:rPr>
          <w:rtl w:val="0"/>
        </w:rPr>
        <w:t xml:space="preserve">Disabling Monitoring for Argo CD custom resource workloads (procedure)</w:t>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rPr/>
      </w:pPr>
      <w:r w:rsidDel="00000000" w:rsidR="00000000" w:rsidRPr="00000000">
        <w:rPr>
          <w:b w:val="1"/>
          <w:bCs w:val="1"/>
          <w:rtl w:val="0"/>
        </w:rPr>
        <w:t xml:space="preserve">Total:</w:t>
      </w:r>
      <w:r w:rsidDel="00000000" w:rsidR="00000000" w:rsidRPr="00000000">
        <w:rPr>
          <w:rtl w:val="0"/>
        </w:rPr>
        <w:t xml:space="preserve"> 2 top-level categories (Logging, Monitoring), 6 assemblies, 11+ procedures and reference sections, organized by monitoring target (logs, dashboards, instances, Operator, application health, custom resource workloads).</w:t>
      </w:r>
    </w:p>
    <w:p w:rsidR="00000000" w:rsidDel="00000000" w:rsidP="00000000" w:rsidRDefault="00000000" w:rsidRPr="00000000" w14:paraId="00003676">
      <w:pPr>
        <w:rPr/>
      </w:pPr>
      <w:r w:rsidDel="00000000" w:rsidR="00000000" w:rsidRPr="00000000">
        <w:rPr>
          <w:rtl w:val="0"/>
        </w:rPr>
      </w:r>
    </w:p>
    <w:p w:rsidR="00000000" w:rsidDel="00000000" w:rsidP="00000000" w:rsidRDefault="00000000" w:rsidRPr="00000000" w14:paraId="00003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8">
      <w:pPr>
        <w:pStyle w:val="Heading2"/>
        <w:rPr/>
      </w:pPr>
      <w:bookmarkStart w:colFirst="0" w:colLast="0" w:name="_cr32q2lv3k4c" w:id="1034"/>
      <w:bookmarkEnd w:id="1034"/>
      <w:r w:rsidDel="00000000" w:rsidR="00000000" w:rsidRPr="00000000">
        <w:rPr>
          <w:rtl w:val="0"/>
        </w:rPr>
        <w:t xml:space="preserve">Proposed JTBD-Based Structure</w:t>
      </w:r>
    </w:p>
    <w:p w:rsidR="00000000" w:rsidDel="00000000" w:rsidP="00000000" w:rsidRDefault="00000000" w:rsidRPr="00000000" w14:paraId="00003679">
      <w:pPr>
        <w:pStyle w:val="Heading3"/>
        <w:rPr/>
      </w:pPr>
      <w:bookmarkStart w:colFirst="0" w:colLast="0" w:name="_fxf564ap4uv0" w:id="1035"/>
      <w:bookmarkEnd w:id="1035"/>
      <w:r w:rsidDel="00000000" w:rsidR="00000000" w:rsidRPr="00000000">
        <w:rPr>
          <w:rtl w:val="0"/>
        </w:rPr>
        <w:t xml:space="preserve">Quick Overview</w:t>
      </w:r>
    </w:p>
    <w:p w:rsidR="00000000" w:rsidDel="00000000" w:rsidP="00000000" w:rsidRDefault="00000000" w:rsidRPr="00000000" w14:paraId="0000367A">
      <w:pPr>
        <w:numPr>
          <w:ilvl w:val="0"/>
          <w:numId w:val="278"/>
        </w:numPr>
        <w:ind w:left="720" w:hanging="360"/>
      </w:pPr>
      <w:r w:rsidDel="00000000" w:rsidR="00000000" w:rsidRPr="00000000">
        <w:rPr>
          <w:b w:val="1"/>
          <w:bCs w:val="1"/>
          <w:rtl w:val="0"/>
        </w:rPr>
        <w:t xml:space="preserve">Configure Observability</w:t>
      </w:r>
      <w:r w:rsidDel="00000000" w:rsidR="00000000" w:rsidRPr="00000000">
        <w:rPr>
          <w:rtl w:val="0"/>
        </w:rPr>
      </w:r>
    </w:p>
    <w:p w:rsidR="00000000" w:rsidDel="00000000" w:rsidP="00000000" w:rsidRDefault="00000000" w:rsidRPr="00000000" w14:paraId="0000367B">
      <w:pPr>
        <w:numPr>
          <w:ilvl w:val="1"/>
          <w:numId w:val="278"/>
        </w:numPr>
        <w:ind w:left="1440" w:hanging="360"/>
      </w:pPr>
      <w:r w:rsidDel="00000000" w:rsidR="00000000" w:rsidRPr="00000000">
        <w:rPr>
          <w:rtl w:val="0"/>
        </w:rPr>
        <w:t xml:space="preserve">Job 4: Control Metric Collection to Manage Storage</w:t>
      </w:r>
    </w:p>
    <w:p w:rsidR="00000000" w:rsidDel="00000000" w:rsidP="00000000" w:rsidRDefault="00000000" w:rsidRPr="00000000" w14:paraId="0000367C">
      <w:pPr>
        <w:numPr>
          <w:ilvl w:val="1"/>
          <w:numId w:val="278"/>
        </w:numPr>
        <w:ind w:left="1440" w:hanging="360"/>
      </w:pPr>
      <w:r w:rsidDel="00000000" w:rsidR="00000000" w:rsidRPr="00000000">
        <w:rPr>
          <w:rtl w:val="0"/>
        </w:rPr>
        <w:t xml:space="preserve">Job 6: Configure Environment Labels for Developer Visibility</w:t>
      </w:r>
    </w:p>
    <w:p w:rsidR="00000000" w:rsidDel="00000000" w:rsidP="00000000" w:rsidRDefault="00000000" w:rsidRPr="00000000" w14:paraId="0000367D">
      <w:pPr>
        <w:numPr>
          <w:ilvl w:val="0"/>
          <w:numId w:val="278"/>
        </w:numPr>
        <w:ind w:left="720" w:hanging="360"/>
      </w:pPr>
      <w:r w:rsidDel="00000000" w:rsidR="00000000" w:rsidRPr="00000000">
        <w:rPr>
          <w:b w:val="1"/>
          <w:bCs w:val="1"/>
          <w:rtl w:val="0"/>
        </w:rPr>
        <w:t xml:space="preserve">Observe System State</w:t>
      </w:r>
      <w:r w:rsidDel="00000000" w:rsidR="00000000" w:rsidRPr="00000000">
        <w:rPr>
          <w:rtl w:val="0"/>
        </w:rPr>
      </w:r>
    </w:p>
    <w:p w:rsidR="00000000" w:rsidDel="00000000" w:rsidP="00000000" w:rsidRDefault="00000000" w:rsidRPr="00000000" w14:paraId="0000367E">
      <w:pPr>
        <w:numPr>
          <w:ilvl w:val="1"/>
          <w:numId w:val="278"/>
        </w:numPr>
        <w:ind w:left="1440" w:hanging="360"/>
      </w:pPr>
      <w:r w:rsidDel="00000000" w:rsidR="00000000" w:rsidRPr="00000000">
        <w:rPr>
          <w:rtl w:val="0"/>
        </w:rPr>
        <w:t xml:space="preserve">Job 1: Access Argo CD Logs Through Centralized Logging</w:t>
      </w:r>
    </w:p>
    <w:p w:rsidR="00000000" w:rsidDel="00000000" w:rsidP="00000000" w:rsidRDefault="00000000" w:rsidRPr="00000000" w14:paraId="0000367F">
      <w:pPr>
        <w:numPr>
          <w:ilvl w:val="1"/>
          <w:numId w:val="278"/>
        </w:numPr>
        <w:ind w:left="1440" w:hanging="360"/>
      </w:pPr>
      <w:r w:rsidDel="00000000" w:rsidR="00000000" w:rsidRPr="00000000">
        <w:rPr>
          <w:rtl w:val="0"/>
        </w:rPr>
        <w:t xml:space="preserve">Job 7: Assess Application Resource Health and Deployment History</w:t>
      </w:r>
    </w:p>
    <w:p w:rsidR="00000000" w:rsidDel="00000000" w:rsidP="00000000" w:rsidRDefault="00000000" w:rsidRPr="00000000" w14:paraId="00003680">
      <w:pPr>
        <w:numPr>
          <w:ilvl w:val="0"/>
          <w:numId w:val="278"/>
        </w:numPr>
        <w:ind w:left="720" w:hanging="360"/>
      </w:pPr>
      <w:r w:rsidDel="00000000" w:rsidR="00000000" w:rsidRPr="00000000">
        <w:rPr>
          <w:b w:val="1"/>
          <w:bCs w:val="1"/>
          <w:rtl w:val="0"/>
        </w:rPr>
        <w:t xml:space="preserve">Track &amp; Monitor</w:t>
      </w:r>
      <w:r w:rsidDel="00000000" w:rsidR="00000000" w:rsidRPr="00000000">
        <w:rPr>
          <w:rtl w:val="0"/>
        </w:rPr>
      </w:r>
    </w:p>
    <w:p w:rsidR="00000000" w:rsidDel="00000000" w:rsidP="00000000" w:rsidRDefault="00000000" w:rsidRPr="00000000" w14:paraId="00003681">
      <w:pPr>
        <w:numPr>
          <w:ilvl w:val="1"/>
          <w:numId w:val="278"/>
        </w:numPr>
        <w:ind w:left="1440" w:hanging="360"/>
      </w:pPr>
      <w:r w:rsidDel="00000000" w:rsidR="00000000" w:rsidRPr="00000000">
        <w:rPr>
          <w:rtl w:val="0"/>
        </w:rPr>
        <w:t xml:space="preserve">Job 2: Observe GitOps Instance Behavior Through Graphical Dashboards</w:t>
      </w:r>
    </w:p>
    <w:p w:rsidR="00000000" w:rsidDel="00000000" w:rsidP="00000000" w:rsidRDefault="00000000" w:rsidRPr="00000000" w14:paraId="00003682">
      <w:pPr>
        <w:numPr>
          <w:ilvl w:val="1"/>
          <w:numId w:val="278"/>
        </w:numPr>
        <w:ind w:left="1440" w:hanging="360"/>
      </w:pPr>
      <w:r w:rsidDel="00000000" w:rsidR="00000000" w:rsidRPr="00000000">
        <w:rPr>
          <w:rtl w:val="0"/>
        </w:rPr>
        <w:t xml:space="preserve">Job 3: Track Argo CD Application Health Status</w:t>
      </w:r>
    </w:p>
    <w:p w:rsidR="00000000" w:rsidDel="00000000" w:rsidP="00000000" w:rsidRDefault="00000000" w:rsidRPr="00000000" w14:paraId="00003683">
      <w:pPr>
        <w:numPr>
          <w:ilvl w:val="1"/>
          <w:numId w:val="278"/>
        </w:numPr>
        <w:ind w:left="1440" w:hanging="360"/>
      </w:pPr>
      <w:r w:rsidDel="00000000" w:rsidR="00000000" w:rsidRPr="00000000">
        <w:rPr>
          <w:rtl w:val="0"/>
        </w:rPr>
        <w:t xml:space="preserve">Job 5: Understand GitOps Operator Performance Through Metrics</w:t>
      </w:r>
    </w:p>
    <w:p w:rsidR="00000000" w:rsidDel="00000000" w:rsidP="00000000" w:rsidRDefault="00000000" w:rsidRPr="00000000" w14:paraId="00003684">
      <w:pPr>
        <w:numPr>
          <w:ilvl w:val="0"/>
          <w:numId w:val="278"/>
        </w:numPr>
        <w:ind w:left="720" w:hanging="360"/>
      </w:pPr>
      <w:r w:rsidDel="00000000" w:rsidR="00000000" w:rsidRPr="00000000">
        <w:rPr>
          <w:b w:val="1"/>
          <w:bCs w:val="1"/>
          <w:rtl w:val="0"/>
        </w:rPr>
        <w:t xml:space="preserve">Enable Advanced Monitoring</w:t>
      </w:r>
      <w:r w:rsidDel="00000000" w:rsidR="00000000" w:rsidRPr="00000000">
        <w:rPr>
          <w:rtl w:val="0"/>
        </w:rPr>
      </w:r>
    </w:p>
    <w:p w:rsidR="00000000" w:rsidDel="00000000" w:rsidP="00000000" w:rsidRDefault="00000000" w:rsidRPr="00000000" w14:paraId="00003685">
      <w:pPr>
        <w:numPr>
          <w:ilvl w:val="1"/>
          <w:numId w:val="278"/>
        </w:numPr>
        <w:ind w:left="1440" w:hanging="360"/>
      </w:pPr>
      <w:r w:rsidDel="00000000" w:rsidR="00000000" w:rsidRPr="00000000">
        <w:rPr>
          <w:rtl w:val="0"/>
        </w:rPr>
        <w:t xml:space="preserve">Job 8: Ensure Argo CD Component Workloads Are Monitored With Alerts</w:t>
      </w:r>
    </w:p>
    <w:p w:rsidR="00000000" w:rsidDel="00000000" w:rsidP="00000000" w:rsidRDefault="00000000" w:rsidRPr="00000000" w14:paraId="00003686">
      <w:pPr>
        <w:pStyle w:val="Heading3"/>
        <w:rPr/>
      </w:pPr>
      <w:bookmarkStart w:colFirst="0" w:colLast="0" w:name="_6knj4wgdzbtx" w:id="1036"/>
      <w:bookmarkEnd w:id="1036"/>
      <w:r w:rsidDel="00000000" w:rsidR="00000000" w:rsidRPr="00000000">
        <w:rPr>
          <w:rtl w:val="0"/>
        </w:rPr>
        <w:t xml:space="preserve">Detailed Job Descriptions</w:t>
      </w:r>
    </w:p>
    <w:p w:rsidR="00000000" w:rsidDel="00000000" w:rsidP="00000000" w:rsidRDefault="00000000" w:rsidRPr="00000000" w14:paraId="00003687">
      <w:pPr>
        <w:pStyle w:val="Heading4"/>
        <w:rPr/>
      </w:pPr>
      <w:bookmarkStart w:colFirst="0" w:colLast="0" w:name="_77wc827pp6zz" w:id="1037"/>
      <w:bookmarkEnd w:id="1037"/>
      <w:r w:rsidDel="00000000" w:rsidR="00000000" w:rsidRPr="00000000">
        <w:rPr>
          <w:rtl w:val="0"/>
        </w:rPr>
        <w:t xml:space="preserve">Configure Observability</w:t>
      </w:r>
    </w:p>
    <w:p w:rsidR="00000000" w:rsidDel="00000000" w:rsidP="00000000" w:rsidRDefault="00000000" w:rsidRPr="00000000" w14:paraId="00003688">
      <w:pPr>
        <w:rPr/>
      </w:pPr>
      <w:r w:rsidDel="00000000" w:rsidR="00000000" w:rsidRPr="00000000">
        <w:rPr>
          <w:b w:val="1"/>
          <w:bCs w:val="1"/>
          <w:rtl w:val="0"/>
        </w:rPr>
        <w:t xml:space="preserve">Job 4: Control Metric Collection to Manage Storage</w:t>
      </w:r>
      <w:r w:rsidDel="00000000" w:rsidR="00000000" w:rsidRPr="00000000">
        <w:rPr>
          <w:rtl w:val="0"/>
        </w:rPr>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i w:val="1"/>
          <w:iCs w:val="1"/>
          <w:rtl w:val="0"/>
        </w:rPr>
        <w:t xml:space="preserve">When metric scraping for multiple Argo CD instances causes excessive storage usage, I want to selectively disable metric collection, so I can control storage costs while maintaining visibility for critical instances.</w:t>
      </w:r>
      <w:r w:rsidDel="00000000" w:rsidR="00000000" w:rsidRPr="00000000">
        <w:rPr>
          <w:rtl w:val="0"/>
        </w:rPr>
      </w:r>
    </w:p>
    <w:p w:rsidR="00000000" w:rsidDel="00000000" w:rsidP="00000000" w:rsidRDefault="00000000" w:rsidRPr="00000000" w14:paraId="0000368B">
      <w:pPr>
        <w:rPr/>
      </w:pPr>
      <w:r w:rsidDel="00000000" w:rsidR="00000000" w:rsidRPr="00000000">
        <w:rPr>
          <w:rtl w:val="0"/>
        </w:rPr>
      </w:r>
    </w:p>
    <w:p w:rsidR="00000000" w:rsidDel="00000000" w:rsidP="00000000" w:rsidRDefault="00000000" w:rsidRPr="00000000" w14:paraId="0000368C">
      <w:pPr>
        <w:rPr/>
      </w:pPr>
      <w:r w:rsidDel="00000000" w:rsidR="00000000" w:rsidRPr="00000000">
        <w:rPr>
          <w:rtl w:val="0"/>
        </w:rPr>
        <w:t xml:space="preserve">Prerequisites: Access to modify ArgoCD custom resources</w:t>
      </w:r>
    </w:p>
    <w:p w:rsidR="00000000" w:rsidDel="00000000" w:rsidP="00000000" w:rsidRDefault="00000000" w:rsidRPr="00000000" w14:paraId="0000368D">
      <w:pPr>
        <w:rPr/>
      </w:pPr>
      <w:r w:rsidDel="00000000" w:rsidR="00000000" w:rsidRPr="00000000">
        <w:rPr>
          <w:rtl w:val="0"/>
        </w:rPr>
      </w:r>
    </w:p>
    <w:p w:rsidR="00000000" w:rsidDel="00000000" w:rsidP="00000000" w:rsidRDefault="00000000" w:rsidRPr="00000000" w14:paraId="0000368E">
      <w:pPr>
        <w:numPr>
          <w:ilvl w:val="0"/>
          <w:numId w:val="278"/>
        </w:numPr>
        <w:ind w:left="720" w:hanging="360"/>
      </w:pPr>
      <w:r w:rsidDel="00000000" w:rsidR="00000000" w:rsidRPr="00000000">
        <w:rPr>
          <w:b w:val="1"/>
          <w:bCs w:val="1"/>
          <w:rtl w:val="0"/>
        </w:rPr>
        <w:t xml:space="preserve">4.1. Disable Automatic Metric Scraping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8F">
      <w:pPr>
        <w:numPr>
          <w:ilvl w:val="1"/>
          <w:numId w:val="278"/>
        </w:numPr>
        <w:ind w:left="1440" w:hanging="360"/>
      </w:pPr>
      <w:r w:rsidDel="00000000" w:rsidR="00000000" w:rsidRPr="00000000">
        <w:rPr>
          <w:rtl w:val="0"/>
        </w:rPr>
        <w:t xml:space="preserve">Lines 536-634 (Monitoring Argo CD instances): Set </w:t>
      </w:r>
      <w:r w:rsidDel="00000000" w:rsidR="00000000" w:rsidRPr="00000000">
        <w:rPr>
          <w:rFonts w:ascii="Roboto Mono" w:cs="Roboto Mono" w:eastAsia="Roboto Mono" w:hAnsi="Roboto Mono"/>
          <w:color w:val="188038"/>
          <w:rtl w:val="0"/>
        </w:rPr>
        <w:t xml:space="preserve">spec.monitoring.disableMetrics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via YAML or CLI</w:t>
      </w:r>
    </w:p>
    <w:p w:rsidR="00000000" w:rsidDel="00000000" w:rsidP="00000000" w:rsidRDefault="00000000" w:rsidRPr="00000000" w14:paraId="00003690">
      <w:pPr>
        <w:numPr>
          <w:ilvl w:val="1"/>
          <w:numId w:val="278"/>
        </w:numPr>
        <w:ind w:left="1440" w:hanging="360"/>
      </w:pPr>
      <w:r w:rsidDel="00000000" w:rsidR="00000000" w:rsidRPr="00000000">
        <w:rPr>
          <w:rtl w:val="0"/>
        </w:rPr>
        <w:t xml:space="preserve">Context: Operator deletes PrometheusRule, ServiceMonitors, and related resources when disabled</w:t>
      </w:r>
    </w:p>
    <w:p w:rsidR="00000000" w:rsidDel="00000000" w:rsidP="00000000" w:rsidRDefault="00000000" w:rsidRPr="00000000" w14:paraId="00003691">
      <w:pPr>
        <w:numPr>
          <w:ilvl w:val="0"/>
          <w:numId w:val="278"/>
        </w:numPr>
        <w:ind w:left="720" w:hanging="360"/>
      </w:pPr>
      <w:r w:rsidDel="00000000" w:rsidR="00000000" w:rsidRPr="00000000">
        <w:rPr>
          <w:b w:val="1"/>
          <w:bCs w:val="1"/>
          <w:rtl w:val="0"/>
        </w:rPr>
        <w:t xml:space="preserve">4.2. Re-enable Metrics When Needed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92">
      <w:pPr>
        <w:numPr>
          <w:ilvl w:val="1"/>
          <w:numId w:val="278"/>
        </w:numPr>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spec.monitoring.disableMetrics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restore monitoring</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b w:val="1"/>
          <w:bCs w:val="1"/>
          <w:rtl w:val="0"/>
        </w:rPr>
        <w:t xml:space="preserve">Job 6: Configure Environment Labels for Developer Visibility</w:t>
      </w:r>
      <w:r w:rsidDel="00000000" w:rsidR="00000000" w:rsidRPr="00000000">
        <w:rPr>
          <w:rtl w:val="0"/>
        </w:rPr>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i w:val="1"/>
          <w:iCs w:val="1"/>
          <w:rtl w:val="0"/>
        </w:rPr>
        <w:t xml:space="preserve">When you need to enable deployment tracking in the Developer perspective, I want to configure environment labels and annotations, so I can enable the Environments page to display sync status and deployment history.</w:t>
      </w:r>
      <w:r w:rsidDel="00000000" w:rsidR="00000000" w:rsidRPr="00000000">
        <w:rPr>
          <w:rtl w:val="0"/>
        </w:rPr>
      </w:r>
    </w:p>
    <w:p w:rsidR="00000000" w:rsidDel="00000000" w:rsidP="00000000" w:rsidRDefault="00000000" w:rsidRPr="00000000" w14:paraId="00003697">
      <w:pPr>
        <w:rPr/>
      </w:pPr>
      <w:r w:rsidDel="00000000" w:rsidR="00000000" w:rsidRPr="00000000">
        <w:rPr>
          <w:rtl w:val="0"/>
        </w:rPr>
      </w:r>
    </w:p>
    <w:p w:rsidR="00000000" w:rsidDel="00000000" w:rsidP="00000000" w:rsidRDefault="00000000" w:rsidRPr="00000000" w14:paraId="00003698">
      <w:pPr>
        <w:rPr/>
      </w:pPr>
      <w:r w:rsidDel="00000000" w:rsidR="00000000" w:rsidRPr="00000000">
        <w:rPr>
          <w:rtl w:val="0"/>
        </w:rPr>
        <w:t xml:space="preserve">Prerequisites: GitOps Operator installed, Argo CD applications synchronized</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numPr>
          <w:ilvl w:val="0"/>
          <w:numId w:val="278"/>
        </w:numPr>
        <w:ind w:left="720" w:hanging="360"/>
      </w:pPr>
      <w:r w:rsidDel="00000000" w:rsidR="00000000" w:rsidRPr="00000000">
        <w:rPr>
          <w:b w:val="1"/>
          <w:bCs w:val="1"/>
          <w:rtl w:val="0"/>
        </w:rPr>
        <w:t xml:space="preserve">6.1. Add Environment Labels to Application Manifest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69B">
      <w:pPr>
        <w:numPr>
          <w:ilvl w:val="1"/>
          <w:numId w:val="278"/>
        </w:numPr>
        <w:ind w:left="1440" w:hanging="360"/>
      </w:pPr>
      <w:r w:rsidDel="00000000" w:rsidR="00000000" w:rsidRPr="00000000">
        <w:rPr>
          <w:rtl w:val="0"/>
        </w:rPr>
        <w:t xml:space="preserve">Lines 987-1030 (Monitoring application health status): Label and annotation requirements</w:t>
      </w:r>
    </w:p>
    <w:p w:rsidR="00000000" w:rsidDel="00000000" w:rsidP="00000000" w:rsidRDefault="00000000" w:rsidRPr="00000000" w14:paraId="0000369C">
      <w:pPr>
        <w:numPr>
          <w:ilvl w:val="1"/>
          <w:numId w:val="278"/>
        </w:numPr>
        <w:ind w:left="1440" w:hanging="360"/>
      </w:pPr>
      <w:r w:rsidDel="00000000" w:rsidR="00000000" w:rsidRPr="00000000">
        <w:rPr>
          <w:rtl w:val="0"/>
        </w:rPr>
        <w:t xml:space="preserve">Context: Requires </w:t>
      </w:r>
      <w:r w:rsidDel="00000000" w:rsidR="00000000" w:rsidRPr="00000000">
        <w:rPr>
          <w:rFonts w:ascii="Roboto Mono" w:cs="Roboto Mono" w:eastAsia="Roboto Mono" w:hAnsi="Roboto Mono"/>
          <w:color w:val="188038"/>
          <w:rtl w:val="0"/>
        </w:rPr>
        <w:t xml:space="preserve">openshift.gitops/environment</w:t>
      </w:r>
      <w:r w:rsidDel="00000000" w:rsidR="00000000" w:rsidRPr="00000000">
        <w:rPr>
          <w:rtl w:val="0"/>
        </w:rPr>
        <w:t xml:space="preserve"> label and matching namespace</w:t>
      </w:r>
    </w:p>
    <w:p w:rsidR="00000000" w:rsidDel="00000000" w:rsidP="00000000" w:rsidRDefault="00000000" w:rsidRPr="00000000" w14:paraId="0000369D">
      <w:pPr>
        <w:numPr>
          <w:ilvl w:val="0"/>
          <w:numId w:val="278"/>
        </w:numPr>
        <w:ind w:left="720" w:hanging="360"/>
      </w:pPr>
      <w:r w:rsidDel="00000000" w:rsidR="00000000" w:rsidRPr="00000000">
        <w:rPr>
          <w:b w:val="1"/>
          <w:bCs w:val="1"/>
          <w:rtl w:val="0"/>
        </w:rPr>
        <w:t xml:space="preserve">6.2. Add VCS Annotations to Namespace Manifest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69E">
      <w:pPr>
        <w:numPr>
          <w:ilvl w:val="1"/>
          <w:numId w:val="278"/>
        </w:numPr>
        <w:ind w:left="1440" w:hanging="360"/>
      </w:pPr>
      <w:r w:rsidDel="00000000" w:rsidR="00000000" w:rsidRPr="00000000">
        <w:rPr>
          <w:rtl w:val="0"/>
        </w:rPr>
        <w:t xml:space="preserve">VCS URI and ref annotations for Git commit tracking</w:t>
      </w:r>
    </w:p>
    <w:p w:rsidR="00000000" w:rsidDel="00000000" w:rsidP="00000000" w:rsidRDefault="00000000" w:rsidRPr="00000000" w14:paraId="0000369F">
      <w:pPr>
        <w:pStyle w:val="Heading4"/>
        <w:rPr/>
      </w:pPr>
      <w:bookmarkStart w:colFirst="0" w:colLast="0" w:name="_44r1f9wkfffc" w:id="1038"/>
      <w:bookmarkEnd w:id="1038"/>
      <w:r w:rsidDel="00000000" w:rsidR="00000000" w:rsidRPr="00000000">
        <w:rPr>
          <w:rtl w:val="0"/>
        </w:rPr>
        <w:t xml:space="preserve">Observe System State</w:t>
      </w:r>
    </w:p>
    <w:p w:rsidR="00000000" w:rsidDel="00000000" w:rsidP="00000000" w:rsidRDefault="00000000" w:rsidRPr="00000000" w14:paraId="000036A0">
      <w:pPr>
        <w:rPr/>
      </w:pPr>
      <w:r w:rsidDel="00000000" w:rsidR="00000000" w:rsidRPr="00000000">
        <w:rPr>
          <w:b w:val="1"/>
          <w:bCs w:val="1"/>
          <w:rtl w:val="0"/>
        </w:rPr>
        <w:t xml:space="preserve">Job 1: Access Argo CD Logs Through Centralized Logging</w:t>
      </w:r>
      <w:r w:rsidDel="00000000" w:rsidR="00000000" w:rsidRPr="00000000">
        <w:rPr>
          <w:rtl w:val="0"/>
        </w:rPr>
      </w:r>
    </w:p>
    <w:p w:rsidR="00000000" w:rsidDel="00000000" w:rsidP="00000000" w:rsidRDefault="00000000" w:rsidRPr="00000000" w14:paraId="000036A1">
      <w:pPr>
        <w:rPr/>
      </w:pPr>
      <w:r w:rsidDel="00000000" w:rsidR="00000000" w:rsidRPr="00000000">
        <w:rPr>
          <w:rtl w:val="0"/>
        </w:rPr>
      </w:r>
    </w:p>
    <w:p w:rsidR="00000000" w:rsidDel="00000000" w:rsidP="00000000" w:rsidRDefault="00000000" w:rsidRPr="00000000" w14:paraId="000036A2">
      <w:pPr>
        <w:rPr/>
      </w:pPr>
      <w:r w:rsidDel="00000000" w:rsidR="00000000" w:rsidRPr="00000000">
        <w:rPr>
          <w:i w:val="1"/>
          <w:iCs w:val="1"/>
          <w:rtl w:val="0"/>
        </w:rPr>
        <w:t xml:space="preserve">When you need to troubleshoot Argo CD application behavior, I want to access and view Argo CD logs through a centralized logging system, so I can diagnose issues and understand system activity.</w:t>
      </w:r>
      <w:r w:rsidDel="00000000" w:rsidR="00000000" w:rsidRPr="00000000">
        <w:rPr>
          <w:rtl w:val="0"/>
        </w:rPr>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t xml:space="preserve">Prerequisites: OpenShift GitOps Operator installed, Logging subsystem installed</w:t>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numPr>
          <w:ilvl w:val="0"/>
          <w:numId w:val="278"/>
        </w:numPr>
        <w:ind w:left="720" w:hanging="360"/>
      </w:pPr>
      <w:r w:rsidDel="00000000" w:rsidR="00000000" w:rsidRPr="00000000">
        <w:rPr>
          <w:b w:val="1"/>
          <w:bCs w:val="1"/>
          <w:rtl w:val="0"/>
        </w:rPr>
        <w:t xml:space="preserve">1.1. Configure Kibana Index Pattern and Filters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A7">
      <w:pPr>
        <w:numPr>
          <w:ilvl w:val="1"/>
          <w:numId w:val="278"/>
        </w:numPr>
        <w:ind w:left="1440" w:hanging="360"/>
      </w:pPr>
      <w:r w:rsidDel="00000000" w:rsidR="00000000" w:rsidRPr="00000000">
        <w:rPr>
          <w:rtl w:val="0"/>
        </w:rPr>
        <w:t xml:space="preserve">Lines 138-183 (Viewing Argo CD logs): Kibana dashboard access, index pattern creation, namespace/pod filtering</w:t>
      </w:r>
    </w:p>
    <w:p w:rsidR="00000000" w:rsidDel="00000000" w:rsidP="00000000" w:rsidRDefault="00000000" w:rsidRPr="00000000" w14:paraId="000036A8">
      <w:pPr>
        <w:numPr>
          <w:ilvl w:val="1"/>
          <w:numId w:val="278"/>
        </w:numPr>
        <w:ind w:left="1440" w:hanging="360"/>
      </w:pPr>
      <w:r w:rsidDel="00000000" w:rsidR="00000000" w:rsidRPr="00000000">
        <w:rPr>
          <w:rtl w:val="0"/>
        </w:rPr>
        <w:t xml:space="preserve">Context: OpenShift Logging Operator automatically enables logging for Argo CD</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b w:val="1"/>
          <w:bCs w:val="1"/>
          <w:rtl w:val="0"/>
        </w:rPr>
        <w:t xml:space="preserve">Job 7: Assess Application Resource Health and Deployment History</w:t>
      </w:r>
      <w:r w:rsidDel="00000000" w:rsidR="00000000" w:rsidRPr="00000000">
        <w:rPr>
          <w:rtl w:val="0"/>
        </w:rPr>
      </w:r>
    </w:p>
    <w:p w:rsidR="00000000" w:rsidDel="00000000" w:rsidP="00000000" w:rsidRDefault="00000000" w:rsidRPr="00000000" w14:paraId="000036AB">
      <w:pPr>
        <w:rPr/>
      </w:pPr>
      <w:r w:rsidDel="00000000" w:rsidR="00000000" w:rsidRPr="00000000">
        <w:rPr>
          <w:rtl w:val="0"/>
        </w:rPr>
      </w:r>
    </w:p>
    <w:p w:rsidR="00000000" w:rsidDel="00000000" w:rsidP="00000000" w:rsidRDefault="00000000" w:rsidRPr="00000000" w14:paraId="000036AC">
      <w:pPr>
        <w:rPr/>
      </w:pPr>
      <w:r w:rsidDel="00000000" w:rsidR="00000000" w:rsidRPr="00000000">
        <w:rPr>
          <w:i w:val="1"/>
          <w:iCs w:val="1"/>
          <w:rtl w:val="0"/>
        </w:rPr>
        <w:t xml:space="preserve">When you need to identify degraded resources and track deployment revisions, I want to view the Environments page in Developer perspective, so I can quickly identify degraded resources and track deployment revisions.</w:t>
      </w:r>
      <w:r w:rsidDel="00000000" w:rsidR="00000000" w:rsidRPr="00000000">
        <w:rPr>
          <w:rtl w:val="0"/>
        </w:rPr>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t xml:space="preserve">Prerequisites: GitOps Operator installed, Applications synchronized, Environment labels configured</w:t>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numPr>
          <w:ilvl w:val="0"/>
          <w:numId w:val="278"/>
        </w:numPr>
        <w:ind w:left="720" w:hanging="360"/>
      </w:pPr>
      <w:r w:rsidDel="00000000" w:rsidR="00000000" w:rsidRPr="00000000">
        <w:rPr>
          <w:b w:val="1"/>
          <w:bCs w:val="1"/>
          <w:rtl w:val="0"/>
        </w:rPr>
        <w:t xml:space="preserve">7.1. View Environment Status in Developer Perspective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B1">
      <w:pPr>
        <w:numPr>
          <w:ilvl w:val="1"/>
          <w:numId w:val="278"/>
        </w:numPr>
        <w:ind w:left="1440" w:hanging="360"/>
      </w:pPr>
      <w:r w:rsidDel="00000000" w:rsidR="00000000" w:rsidRPr="00000000">
        <w:rPr>
          <w:rtl w:val="0"/>
        </w:rPr>
        <w:t xml:space="preserve">Lines 1076-1100 (Monitoring application health status): Environments page navigation, icon interpretation, deployment history</w:t>
      </w:r>
    </w:p>
    <w:p w:rsidR="00000000" w:rsidDel="00000000" w:rsidP="00000000" w:rsidRDefault="00000000" w:rsidRPr="00000000" w14:paraId="000036B2">
      <w:pPr>
        <w:numPr>
          <w:ilvl w:val="1"/>
          <w:numId w:val="278"/>
        </w:numPr>
        <w:ind w:left="1440" w:hanging="360"/>
      </w:pPr>
      <w:r w:rsidDel="00000000" w:rsidR="00000000" w:rsidRPr="00000000">
        <w:rPr>
          <w:rtl w:val="0"/>
        </w:rPr>
        <w:t xml:space="preserve">Context: Visual indicators for degraded (broken heart) or delayed (yield sign) resource status</w:t>
      </w:r>
    </w:p>
    <w:p w:rsidR="00000000" w:rsidDel="00000000" w:rsidP="00000000" w:rsidRDefault="00000000" w:rsidRPr="00000000" w14:paraId="000036B3">
      <w:pPr>
        <w:pStyle w:val="Heading4"/>
        <w:rPr/>
      </w:pPr>
      <w:bookmarkStart w:colFirst="0" w:colLast="0" w:name="_y4l6a6a8a5sx" w:id="1039"/>
      <w:bookmarkEnd w:id="1039"/>
      <w:r w:rsidDel="00000000" w:rsidR="00000000" w:rsidRPr="00000000">
        <w:rPr>
          <w:rtl w:val="0"/>
        </w:rPr>
        <w:t xml:space="preserve">Track &amp; Monitor</w:t>
      </w:r>
    </w:p>
    <w:p w:rsidR="00000000" w:rsidDel="00000000" w:rsidP="00000000" w:rsidRDefault="00000000" w:rsidRPr="00000000" w14:paraId="000036B4">
      <w:pPr>
        <w:rPr/>
      </w:pPr>
      <w:r w:rsidDel="00000000" w:rsidR="00000000" w:rsidRPr="00000000">
        <w:rPr>
          <w:b w:val="1"/>
          <w:bCs w:val="1"/>
          <w:rtl w:val="0"/>
        </w:rPr>
        <w:t xml:space="preserve">Job 2: Observe GitOps Instance Behavior Through Graphical Dashboards</w:t>
      </w:r>
      <w:r w:rsidDel="00000000" w:rsidR="00000000" w:rsidRPr="00000000">
        <w:rPr>
          <w:rtl w:val="0"/>
        </w:rPr>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i w:val="1"/>
          <w:iCs w:val="1"/>
          <w:rtl w:val="0"/>
        </w:rPr>
        <w:t xml:space="preserve">When you need to understand system health and performance trends across the cluster, I want to access graphical monitoring dashboards, so I can quickly understand system health and performance trends.</w:t>
      </w:r>
      <w:r w:rsidDel="00000000" w:rsidR="00000000" w:rsidRPr="00000000">
        <w:rPr>
          <w:rtl w:val="0"/>
        </w:rPr>
      </w:r>
    </w:p>
    <w:p w:rsidR="00000000" w:rsidDel="00000000" w:rsidP="00000000" w:rsidRDefault="00000000" w:rsidRPr="00000000" w14:paraId="000036B7">
      <w:pPr>
        <w:rPr/>
      </w:pPr>
      <w:r w:rsidDel="00000000" w:rsidR="00000000" w:rsidRPr="00000000">
        <w:rPr>
          <w:rtl w:val="0"/>
        </w:rPr>
      </w:r>
    </w:p>
    <w:p w:rsidR="00000000" w:rsidDel="00000000" w:rsidP="00000000" w:rsidRDefault="00000000" w:rsidRPr="00000000" w14:paraId="000036B8">
      <w:pPr>
        <w:rPr/>
      </w:pPr>
      <w:r w:rsidDel="00000000" w:rsidR="00000000" w:rsidRPr="00000000">
        <w:rPr>
          <w:rtl w:val="0"/>
        </w:rPr>
        <w:t xml:space="preserve">Prerequisites: GitOps Operator installed in openshift-gitops-operator, Cluster monitoring enabled</w:t>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numPr>
          <w:ilvl w:val="0"/>
          <w:numId w:val="278"/>
        </w:numPr>
        <w:ind w:left="720" w:hanging="360"/>
      </w:pPr>
      <w:r w:rsidDel="00000000" w:rsidR="00000000" w:rsidRPr="00000000">
        <w:rPr>
          <w:b w:val="1"/>
          <w:bCs w:val="1"/>
          <w:rtl w:val="0"/>
        </w:rPr>
        <w:t xml:space="preserve">2.1. Access GitOps Monitoring Dashboards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BB">
      <w:pPr>
        <w:numPr>
          <w:ilvl w:val="1"/>
          <w:numId w:val="278"/>
        </w:numPr>
        <w:ind w:left="1440" w:hanging="360"/>
      </w:pPr>
      <w:r w:rsidDel="00000000" w:rsidR="00000000" w:rsidRPr="00000000">
        <w:rPr>
          <w:rtl w:val="0"/>
        </w:rPr>
        <w:t xml:space="preserve">Lines 306-359 (Monitoring with GitOps dashboards): Four specialized dashboards (Overview, Components, gRPC Services, Rollouts)</w:t>
      </w:r>
    </w:p>
    <w:p w:rsidR="00000000" w:rsidDel="00000000" w:rsidP="00000000" w:rsidRDefault="00000000" w:rsidRPr="00000000" w14:paraId="000036BC">
      <w:pPr>
        <w:numPr>
          <w:ilvl w:val="1"/>
          <w:numId w:val="278"/>
        </w:numPr>
        <w:ind w:left="1440" w:hanging="360"/>
      </w:pPr>
      <w:r w:rsidDel="00000000" w:rsidR="00000000" w:rsidRPr="00000000">
        <w:rPr>
          <w:rtl w:val="0"/>
        </w:rPr>
        <w:t xml:space="preserve">Context: Dashboards auto-deployed by Operator, not customizable</w:t>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b w:val="1"/>
          <w:bCs w:val="1"/>
          <w:rtl w:val="0"/>
        </w:rPr>
        <w:t xml:space="preserve">Job 3: Track Argo CD Application Health Status</w:t>
      </w:r>
      <w:r w:rsidDel="00000000" w:rsidR="00000000" w:rsidRPr="00000000">
        <w:rPr>
          <w:rtl w:val="0"/>
        </w:rPr>
      </w:r>
    </w:p>
    <w:p w:rsidR="00000000" w:rsidDel="00000000" w:rsidP="00000000" w:rsidRDefault="00000000" w:rsidRPr="00000000" w14:paraId="000036BF">
      <w:pPr>
        <w:rPr/>
      </w:pPr>
      <w:r w:rsidDel="00000000" w:rsidR="00000000" w:rsidRPr="00000000">
        <w:rPr>
          <w:rtl w:val="0"/>
        </w:rPr>
      </w:r>
    </w:p>
    <w:p w:rsidR="00000000" w:rsidDel="00000000" w:rsidP="00000000" w:rsidRDefault="00000000" w:rsidRPr="00000000" w14:paraId="000036C0">
      <w:pPr>
        <w:rPr/>
      </w:pPr>
      <w:r w:rsidDel="00000000" w:rsidR="00000000" w:rsidRPr="00000000">
        <w:rPr>
          <w:i w:val="1"/>
          <w:iCs w:val="1"/>
          <w:rtl w:val="0"/>
        </w:rPr>
        <w:t xml:space="preserve">When you need to detect out-of-sync applications and respond before issues escalate, I want to query Prometheus metrics, so I can detect out-of-sync applications and automated alerts.</w:t>
      </w:r>
      <w:r w:rsidDel="00000000" w:rsidR="00000000" w:rsidRPr="00000000">
        <w:rPr>
          <w:rtl w:val="0"/>
        </w:rPr>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t xml:space="preserve">Prerequisites: Cluster admin access, GitOps Operator and Argo CD application installed</w:t>
      </w:r>
    </w:p>
    <w:p w:rsidR="00000000" w:rsidDel="00000000" w:rsidP="00000000" w:rsidRDefault="00000000" w:rsidRPr="00000000" w14:paraId="000036C3">
      <w:pPr>
        <w:rPr/>
      </w:pPr>
      <w:r w:rsidDel="00000000" w:rsidR="00000000" w:rsidRPr="00000000">
        <w:rPr>
          <w:rtl w:val="0"/>
        </w:rPr>
      </w:r>
    </w:p>
    <w:p w:rsidR="00000000" w:rsidDel="00000000" w:rsidP="00000000" w:rsidRDefault="00000000" w:rsidRPr="00000000" w14:paraId="000036C4">
      <w:pPr>
        <w:numPr>
          <w:ilvl w:val="0"/>
          <w:numId w:val="278"/>
        </w:numPr>
        <w:ind w:left="720" w:hanging="360"/>
      </w:pPr>
      <w:r w:rsidDel="00000000" w:rsidR="00000000" w:rsidRPr="00000000">
        <w:rPr>
          <w:b w:val="1"/>
          <w:bCs w:val="1"/>
          <w:rtl w:val="0"/>
        </w:rPr>
        <w:t xml:space="preserve">3.1. Query Prometheus Metrics for Health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C5">
      <w:pPr>
        <w:numPr>
          <w:ilvl w:val="1"/>
          <w:numId w:val="278"/>
        </w:numPr>
        <w:ind w:left="1440" w:hanging="360"/>
      </w:pPr>
      <w:r w:rsidDel="00000000" w:rsidR="00000000" w:rsidRPr="00000000">
        <w:rPr>
          <w:rtl w:val="0"/>
        </w:rPr>
        <w:t xml:space="preserve">Lines 482-528 (Monitoring Argo CD instances): PromQL query for </w:t>
      </w:r>
      <w:r w:rsidDel="00000000" w:rsidR="00000000" w:rsidRPr="00000000">
        <w:rPr>
          <w:rFonts w:ascii="Roboto Mono" w:cs="Roboto Mono" w:eastAsia="Roboto Mono" w:hAnsi="Roboto Mono"/>
          <w:color w:val="188038"/>
          <w:rtl w:val="0"/>
        </w:rPr>
        <w:t xml:space="preserve">argocd_app_info</w:t>
      </w:r>
      <w:r w:rsidDel="00000000" w:rsidR="00000000" w:rsidRPr="00000000">
        <w:rPr>
          <w:rtl w:val="0"/>
        </w:rPr>
        <w:t xml:space="preserve"> by health_status</w:t>
      </w:r>
    </w:p>
    <w:p w:rsidR="00000000" w:rsidDel="00000000" w:rsidP="00000000" w:rsidRDefault="00000000" w:rsidRPr="00000000" w14:paraId="000036C6">
      <w:pPr>
        <w:numPr>
          <w:ilvl w:val="1"/>
          <w:numId w:val="278"/>
        </w:numPr>
        <w:ind w:left="1440" w:hanging="360"/>
      </w:pPr>
      <w:r w:rsidDel="00000000" w:rsidR="00000000" w:rsidRPr="00000000">
        <w:rPr>
          <w:rtl w:val="0"/>
        </w:rPr>
        <w:t xml:space="preserve">Context: Operator automatically connects Argo CD to monitoring stack</w:t>
      </w:r>
    </w:p>
    <w:p w:rsidR="00000000" w:rsidDel="00000000" w:rsidP="00000000" w:rsidRDefault="00000000" w:rsidRPr="00000000" w14:paraId="000036C7">
      <w:pPr>
        <w:rPr/>
      </w:pPr>
      <w:r w:rsidDel="00000000" w:rsidR="00000000" w:rsidRPr="00000000">
        <w:rPr>
          <w:rtl w:val="0"/>
        </w:rPr>
      </w:r>
    </w:p>
    <w:p w:rsidR="00000000" w:rsidDel="00000000" w:rsidP="00000000" w:rsidRDefault="00000000" w:rsidRPr="00000000" w14:paraId="000036C8">
      <w:pPr>
        <w:rPr/>
      </w:pPr>
      <w:r w:rsidDel="00000000" w:rsidR="00000000" w:rsidRPr="00000000">
        <w:rPr>
          <w:b w:val="1"/>
          <w:bCs w:val="1"/>
          <w:rtl w:val="0"/>
        </w:rPr>
        <w:t xml:space="preserve">Job 5: Understand GitOps Operator Performance Through Metrics</w:t>
      </w:r>
      <w:r w:rsidDel="00000000" w:rsidR="00000000" w:rsidRPr="00000000">
        <w:rPr>
          <w:rtl w:val="0"/>
        </w:rPr>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i w:val="1"/>
          <w:iCs w:val="1"/>
          <w:rtl w:val="0"/>
        </w:rPr>
        <w:t xml:space="preserve">When you need to diagnose slow reconciliations or scaling issues, I want to access Operator-specific metrics, so I can diagnose slow reconciliations or scaling issues.</w:t>
      </w:r>
      <w:r w:rsidDel="00000000" w:rsidR="00000000" w:rsidRPr="00000000">
        <w:rPr>
          <w:rtl w:val="0"/>
        </w:rPr>
      </w:r>
    </w:p>
    <w:p w:rsidR="00000000" w:rsidDel="00000000" w:rsidP="00000000" w:rsidRDefault="00000000" w:rsidRPr="00000000" w14:paraId="000036CB">
      <w:pPr>
        <w:rPr/>
      </w:pPr>
      <w:r w:rsidDel="00000000" w:rsidR="00000000" w:rsidRPr="00000000">
        <w:rPr>
          <w:rtl w:val="0"/>
        </w:rPr>
      </w:r>
    </w:p>
    <w:p w:rsidR="00000000" w:rsidDel="00000000" w:rsidP="00000000" w:rsidRDefault="00000000" w:rsidRPr="00000000" w14:paraId="000036CC">
      <w:pPr>
        <w:rPr/>
      </w:pPr>
      <w:r w:rsidDel="00000000" w:rsidR="00000000" w:rsidRPr="00000000">
        <w:rPr>
          <w:rtl w:val="0"/>
        </w:rPr>
        <w:t xml:space="preserve">Prerequisites: GitOps Operator installed, Cluster monitoring enabled</w:t>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numPr>
          <w:ilvl w:val="0"/>
          <w:numId w:val="278"/>
        </w:numPr>
        <w:ind w:left="720" w:hanging="360"/>
      </w:pPr>
      <w:r w:rsidDel="00000000" w:rsidR="00000000" w:rsidRPr="00000000">
        <w:rPr>
          <w:b w:val="1"/>
          <w:bCs w:val="1"/>
          <w:rtl w:val="0"/>
        </w:rPr>
        <w:t xml:space="preserve">5.1. Access Operator Performance Metrics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CF">
      <w:pPr>
        <w:numPr>
          <w:ilvl w:val="1"/>
          <w:numId w:val="278"/>
        </w:numPr>
        <w:ind w:left="1440" w:hanging="360"/>
      </w:pPr>
      <w:r w:rsidDel="00000000" w:rsidR="00000000" w:rsidRPr="00000000">
        <w:rPr>
          <w:rtl w:val="0"/>
        </w:rPr>
        <w:t xml:space="preserve">Lines 763-845 (Monitoring the GitOps Operator performance): Six Operator metrics (instances, reconciliation count/timing)</w:t>
      </w:r>
    </w:p>
    <w:p w:rsidR="00000000" w:rsidDel="00000000" w:rsidP="00000000" w:rsidRDefault="00000000" w:rsidRPr="00000000" w14:paraId="000036D0">
      <w:pPr>
        <w:numPr>
          <w:ilvl w:val="1"/>
          <w:numId w:val="278"/>
        </w:numPr>
        <w:ind w:left="1440" w:hanging="360"/>
      </w:pPr>
      <w:r w:rsidDel="00000000" w:rsidR="00000000" w:rsidRPr="00000000">
        <w:rPr>
          <w:rtl w:val="0"/>
        </w:rPr>
        <w:t xml:space="preserve">Context: Metrics auto-picked up by OpenShift monitoring stack</w:t>
      </w:r>
    </w:p>
    <w:p w:rsidR="00000000" w:rsidDel="00000000" w:rsidP="00000000" w:rsidRDefault="00000000" w:rsidRPr="00000000" w14:paraId="000036D1">
      <w:pPr>
        <w:pStyle w:val="Heading4"/>
        <w:rPr/>
      </w:pPr>
      <w:bookmarkStart w:colFirst="0" w:colLast="0" w:name="_yxl1l8hym48u" w:id="1040"/>
      <w:bookmarkEnd w:id="1040"/>
      <w:r w:rsidDel="00000000" w:rsidR="00000000" w:rsidRPr="00000000">
        <w:rPr>
          <w:rtl w:val="0"/>
        </w:rPr>
        <w:t xml:space="preserve">Enable Advanced Monitoring</w:t>
      </w:r>
    </w:p>
    <w:p w:rsidR="00000000" w:rsidDel="00000000" w:rsidP="00000000" w:rsidRDefault="00000000" w:rsidRPr="00000000" w14:paraId="000036D2">
      <w:pPr>
        <w:rPr/>
      </w:pPr>
      <w:r w:rsidDel="00000000" w:rsidR="00000000" w:rsidRPr="00000000">
        <w:rPr>
          <w:b w:val="1"/>
          <w:bCs w:val="1"/>
          <w:rtl w:val="0"/>
        </w:rPr>
        <w:t xml:space="preserve">Job 8: Ensure Argo CD Component Workloads Are Monitored With Alerts</w:t>
      </w:r>
      <w:r w:rsidDel="00000000" w:rsidR="00000000" w:rsidRPr="00000000">
        <w:rPr>
          <w:rtl w:val="0"/>
        </w:rPr>
      </w:r>
    </w:p>
    <w:p w:rsidR="00000000" w:rsidDel="00000000" w:rsidP="00000000" w:rsidRDefault="00000000" w:rsidRPr="00000000" w14:paraId="000036D3">
      <w:pPr>
        <w:rPr/>
      </w:pPr>
      <w:r w:rsidDel="00000000" w:rsidR="00000000" w:rsidRPr="00000000">
        <w:rPr>
          <w:rtl w:val="0"/>
        </w:rPr>
      </w:r>
    </w:p>
    <w:p w:rsidR="00000000" w:rsidDel="00000000" w:rsidP="00000000" w:rsidRDefault="00000000" w:rsidRPr="00000000" w14:paraId="000036D4">
      <w:pPr>
        <w:rPr/>
      </w:pPr>
      <w:r w:rsidDel="00000000" w:rsidR="00000000" w:rsidRPr="00000000">
        <w:rPr>
          <w:i w:val="1"/>
          <w:iCs w:val="1"/>
          <w:rtl w:val="0"/>
        </w:rPr>
        <w:t xml:space="preserve">When you need to ensure Argo CD component workloads are running as expected, I want to enable workload monitoring with alerts, so I can detect replica drift before it impacts service availability.</w:t>
      </w:r>
      <w:r w:rsidDel="00000000" w:rsidR="00000000" w:rsidRPr="00000000">
        <w:rPr>
          <w:rtl w:val="0"/>
        </w:rPr>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t xml:space="preserve">Prerequisites: Cluster admin access, GitOps installed, Monitoring stack configured, kube-state-metrics running</w:t>
      </w:r>
    </w:p>
    <w:p w:rsidR="00000000" w:rsidDel="00000000" w:rsidP="00000000" w:rsidRDefault="00000000" w:rsidRPr="00000000" w14:paraId="000036D7">
      <w:pPr>
        <w:rPr/>
      </w:pPr>
      <w:r w:rsidDel="00000000" w:rsidR="00000000" w:rsidRPr="00000000">
        <w:rPr>
          <w:rtl w:val="0"/>
        </w:rPr>
      </w:r>
    </w:p>
    <w:p w:rsidR="00000000" w:rsidDel="00000000" w:rsidP="00000000" w:rsidRDefault="00000000" w:rsidRPr="00000000" w14:paraId="000036D8">
      <w:pPr>
        <w:numPr>
          <w:ilvl w:val="0"/>
          <w:numId w:val="278"/>
        </w:numPr>
        <w:ind w:left="720" w:hanging="360"/>
      </w:pPr>
      <w:r w:rsidDel="00000000" w:rsidR="00000000" w:rsidRPr="00000000">
        <w:rPr>
          <w:b w:val="1"/>
          <w:bCs w:val="1"/>
          <w:rtl w:val="0"/>
        </w:rPr>
        <w:t xml:space="preserve">8.1. Enable Workload Monitoring for Argo CD Instance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D9">
      <w:pPr>
        <w:numPr>
          <w:ilvl w:val="1"/>
          <w:numId w:val="278"/>
        </w:numPr>
        <w:ind w:left="1440" w:hanging="360"/>
      </w:pPr>
      <w:r w:rsidDel="00000000" w:rsidR="00000000" w:rsidRPr="00000000">
        <w:rPr>
          <w:rtl w:val="0"/>
        </w:rPr>
        <w:t xml:space="preserve">Lines 1256-1323 (Monitoring Argo CD custom resource workloads): Set </w:t>
      </w:r>
      <w:r w:rsidDel="00000000" w:rsidR="00000000" w:rsidRPr="00000000">
        <w:rPr>
          <w:rFonts w:ascii="Roboto Mono" w:cs="Roboto Mono" w:eastAsia="Roboto Mono" w:hAnsi="Roboto Mono"/>
          <w:color w:val="188038"/>
          <w:rtl w:val="0"/>
        </w:rPr>
        <w:t xml:space="preserve">spec.monitoring.enabled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36DA">
      <w:pPr>
        <w:numPr>
          <w:ilvl w:val="1"/>
          <w:numId w:val="278"/>
        </w:numPr>
        <w:ind w:left="1440" w:hanging="360"/>
      </w:pPr>
      <w:r w:rsidDel="00000000" w:rsidR="00000000" w:rsidRPr="00000000">
        <w:rPr>
          <w:rtl w:val="0"/>
        </w:rPr>
        <w:t xml:space="preserve">Context: Creates PrometheusRule with alerts for application-controller, repo-server, server workloads</w:t>
      </w:r>
    </w:p>
    <w:p w:rsidR="00000000" w:rsidDel="00000000" w:rsidP="00000000" w:rsidRDefault="00000000" w:rsidRPr="00000000" w14:paraId="000036DB">
      <w:pPr>
        <w:numPr>
          <w:ilvl w:val="0"/>
          <w:numId w:val="278"/>
        </w:numPr>
        <w:ind w:left="720" w:hanging="360"/>
      </w:pPr>
      <w:r w:rsidDel="00000000" w:rsidR="00000000" w:rsidRPr="00000000">
        <w:rPr>
          <w:b w:val="1"/>
          <w:bCs w:val="1"/>
          <w:rtl w:val="0"/>
        </w:rPr>
        <w:t xml:space="preserve">8.2. Disable Workload Monitoring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6DC">
      <w:pPr>
        <w:numPr>
          <w:ilvl w:val="1"/>
          <w:numId w:val="278"/>
        </w:numPr>
        <w:ind w:left="1440" w:hanging="360"/>
      </w:pPr>
      <w:r w:rsidDel="00000000" w:rsidR="00000000" w:rsidRPr="00000000">
        <w:rPr>
          <w:rtl w:val="0"/>
        </w:rPr>
        <w:t xml:space="preserve">Lines 1330-1357 (Monitoring Argo CD custom resource workloads): Set </w:t>
      </w:r>
      <w:r w:rsidDel="00000000" w:rsidR="00000000" w:rsidRPr="00000000">
        <w:rPr>
          <w:rFonts w:ascii="Roboto Mono" w:cs="Roboto Mono" w:eastAsia="Roboto Mono" w:hAnsi="Roboto Mono"/>
          <w:color w:val="188038"/>
          <w:rtl w:val="0"/>
        </w:rPr>
        <w:t xml:space="preserve">spec.monitoring.enabled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36DD">
      <w:pPr>
        <w:numPr>
          <w:ilvl w:val="1"/>
          <w:numId w:val="278"/>
        </w:numPr>
        <w:ind w:left="1440" w:hanging="360"/>
      </w:pPr>
      <w:r w:rsidDel="00000000" w:rsidR="00000000" w:rsidRPr="00000000">
        <w:rPr>
          <w:rtl w:val="0"/>
        </w:rPr>
        <w:t xml:space="preserve">Context: Deletes PrometheusRule</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0">
      <w:pPr>
        <w:pStyle w:val="Heading2"/>
        <w:rPr/>
      </w:pPr>
      <w:bookmarkStart w:colFirst="0" w:colLast="0" w:name="_op7i009mo9v1" w:id="1041"/>
      <w:bookmarkEnd w:id="1041"/>
      <w:r w:rsidDel="00000000" w:rsidR="00000000" w:rsidRPr="00000000">
        <w:rPr>
          <w:rtl w:val="0"/>
        </w:rPr>
        <w:t xml:space="preserve">Key Differences</w:t>
      </w:r>
    </w:p>
    <w:tbl>
      <w:tblPr>
        <w:tblStyle w:val="Table1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6E1">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36E2">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36E3">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36E4">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36E5">
            <w:pPr>
              <w:rPr/>
            </w:pPr>
            <w:r w:rsidDel="00000000" w:rsidR="00000000" w:rsidRPr="00000000">
              <w:rPr>
                <w:rtl w:val="0"/>
              </w:rPr>
              <w:t xml:space="preserve">By monitoring target (logs, dashboards, instances, Operator, app health, workloads)</w:t>
            </w:r>
          </w:p>
        </w:tc>
        <w:tc>
          <w:tcPr/>
          <w:p w:rsidR="00000000" w:rsidDel="00000000" w:rsidP="00000000" w:rsidRDefault="00000000" w:rsidRPr="00000000" w14:paraId="000036E6">
            <w:pPr>
              <w:rPr/>
            </w:pPr>
            <w:r w:rsidDel="00000000" w:rsidR="00000000" w:rsidRPr="00000000">
              <w:rPr>
                <w:rtl w:val="0"/>
              </w:rPr>
              <w:t xml:space="preserve">By user goal and workflow stage (Configure, Observe, Monitor)</w:t>
            </w:r>
          </w:p>
        </w:tc>
      </w:tr>
      <w:tr>
        <w:trPr>
          <w:cantSplit w:val="0"/>
          <w:tblHeader w:val="0"/>
        </w:trPr>
        <w:tc>
          <w:tcPr/>
          <w:p w:rsidR="00000000" w:rsidDel="00000000" w:rsidP="00000000" w:rsidRDefault="00000000" w:rsidRPr="00000000" w14:paraId="000036E7">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36E8">
            <w:pPr>
              <w:rPr/>
            </w:pPr>
            <w:r w:rsidDel="00000000" w:rsidR="00000000" w:rsidRPr="00000000">
              <w:rPr>
                <w:rtl w:val="0"/>
              </w:rPr>
              <w:t xml:space="preserve">2 categories (Logging, Monitoring) + 6 assemblies</w:t>
            </w:r>
          </w:p>
        </w:tc>
        <w:tc>
          <w:tcPr/>
          <w:p w:rsidR="00000000" w:rsidDel="00000000" w:rsidP="00000000" w:rsidRDefault="00000000" w:rsidRPr="00000000" w14:paraId="000036E9">
            <w:pPr>
              <w:rPr/>
            </w:pPr>
            <w:r w:rsidDel="00000000" w:rsidR="00000000" w:rsidRPr="00000000">
              <w:rPr>
                <w:rtl w:val="0"/>
              </w:rPr>
              <w:t xml:space="preserve">4 lifecycle stages + 8 main jobs</w:t>
            </w:r>
          </w:p>
        </w:tc>
      </w:tr>
      <w:tr>
        <w:trPr>
          <w:cantSplit w:val="0"/>
          <w:tblHeader w:val="0"/>
        </w:trPr>
        <w:tc>
          <w:tcPr/>
          <w:p w:rsidR="00000000" w:rsidDel="00000000" w:rsidP="00000000" w:rsidRDefault="00000000" w:rsidRPr="00000000" w14:paraId="000036EA">
            <w:pPr>
              <w:rPr/>
            </w:pPr>
            <w:r w:rsidDel="00000000" w:rsidR="00000000" w:rsidRPr="00000000">
              <w:rPr>
                <w:b w:val="1"/>
                <w:bCs w:val="1"/>
                <w:rtl w:val="0"/>
              </w:rPr>
              <w:t xml:space="preserve">Logging</w:t>
            </w:r>
            <w:r w:rsidDel="00000000" w:rsidR="00000000" w:rsidRPr="00000000">
              <w:rPr>
                <w:rtl w:val="0"/>
              </w:rPr>
            </w:r>
          </w:p>
        </w:tc>
        <w:tc>
          <w:tcPr/>
          <w:p w:rsidR="00000000" w:rsidDel="00000000" w:rsidP="00000000" w:rsidRDefault="00000000" w:rsidRPr="00000000" w14:paraId="000036EB">
            <w:pPr>
              <w:rPr/>
            </w:pPr>
            <w:r w:rsidDel="00000000" w:rsidR="00000000" w:rsidRPr="00000000">
              <w:rPr>
                <w:rtl w:val="0"/>
              </w:rPr>
              <w:t xml:space="preserve">Separate top-level category</w:t>
            </w:r>
          </w:p>
        </w:tc>
        <w:tc>
          <w:tcPr/>
          <w:p w:rsidR="00000000" w:rsidDel="00000000" w:rsidP="00000000" w:rsidRDefault="00000000" w:rsidRPr="00000000" w14:paraId="000036EC">
            <w:pPr>
              <w:rPr/>
            </w:pPr>
            <w:r w:rsidDel="00000000" w:rsidR="00000000" w:rsidRPr="00000000">
              <w:rPr>
                <w:rtl w:val="0"/>
              </w:rPr>
              <w:t xml:space="preserve">Integrated into "Observe System State" stage</w:t>
            </w:r>
          </w:p>
        </w:tc>
      </w:tr>
      <w:tr>
        <w:trPr>
          <w:cantSplit w:val="0"/>
          <w:tblHeader w:val="0"/>
        </w:trPr>
        <w:tc>
          <w:tcPr/>
          <w:p w:rsidR="00000000" w:rsidDel="00000000" w:rsidP="00000000" w:rsidRDefault="00000000" w:rsidRPr="00000000" w14:paraId="000036ED">
            <w:pPr>
              <w:rPr/>
            </w:pPr>
            <w:r w:rsidDel="00000000" w:rsidR="00000000" w:rsidRPr="00000000">
              <w:rPr>
                <w:b w:val="1"/>
                <w:bCs w:val="1"/>
                <w:rtl w:val="0"/>
              </w:rPr>
              <w:t xml:space="preserve">Metric control</w:t>
            </w:r>
            <w:r w:rsidDel="00000000" w:rsidR="00000000" w:rsidRPr="00000000">
              <w:rPr>
                <w:rtl w:val="0"/>
              </w:rPr>
            </w:r>
          </w:p>
        </w:tc>
        <w:tc>
          <w:tcPr/>
          <w:p w:rsidR="00000000" w:rsidDel="00000000" w:rsidP="00000000" w:rsidRDefault="00000000" w:rsidRPr="00000000" w14:paraId="000036EE">
            <w:pPr>
              <w:rPr/>
            </w:pPr>
            <w:r w:rsidDel="00000000" w:rsidR="00000000" w:rsidRPr="00000000">
              <w:rPr>
                <w:rtl w:val="0"/>
              </w:rPr>
              <w:t xml:space="preserve">Buried in "Monitoring Argo CD instances"</w:t>
            </w:r>
          </w:p>
        </w:tc>
        <w:tc>
          <w:tcPr/>
          <w:p w:rsidR="00000000" w:rsidDel="00000000" w:rsidP="00000000" w:rsidRDefault="00000000" w:rsidRPr="00000000" w14:paraId="000036EF">
            <w:pPr>
              <w:rPr/>
            </w:pPr>
            <w:r w:rsidDel="00000000" w:rsidR="00000000" w:rsidRPr="00000000">
              <w:rPr>
                <w:rtl w:val="0"/>
              </w:rPr>
              <w:t xml:space="preserve">Elevated to dedicated job (Job 4)</w:t>
            </w:r>
          </w:p>
        </w:tc>
      </w:tr>
      <w:tr>
        <w:trPr>
          <w:cantSplit w:val="0"/>
          <w:tblHeader w:val="0"/>
        </w:trPr>
        <w:tc>
          <w:tcPr/>
          <w:p w:rsidR="00000000" w:rsidDel="00000000" w:rsidP="00000000" w:rsidRDefault="00000000" w:rsidRPr="00000000" w14:paraId="000036F0">
            <w:pPr>
              <w:rPr/>
            </w:pPr>
            <w:r w:rsidDel="00000000" w:rsidR="00000000" w:rsidRPr="00000000">
              <w:rPr>
                <w:b w:val="1"/>
                <w:bCs w:val="1"/>
                <w:rtl w:val="0"/>
              </w:rPr>
              <w:t xml:space="preserve">Developer workflows</w:t>
            </w:r>
            <w:r w:rsidDel="00000000" w:rsidR="00000000" w:rsidRPr="00000000">
              <w:rPr>
                <w:rtl w:val="0"/>
              </w:rPr>
            </w:r>
          </w:p>
        </w:tc>
        <w:tc>
          <w:tcPr/>
          <w:p w:rsidR="00000000" w:rsidDel="00000000" w:rsidP="00000000" w:rsidRDefault="00000000" w:rsidRPr="00000000" w14:paraId="000036F1">
            <w:pPr>
              <w:rPr/>
            </w:pPr>
            <w:r w:rsidDel="00000000" w:rsidR="00000000" w:rsidRPr="00000000">
              <w:rPr>
                <w:rtl w:val="0"/>
              </w:rPr>
              <w:t xml:space="preserve">Mixed into monitoring sections</w:t>
            </w:r>
          </w:p>
        </w:tc>
        <w:tc>
          <w:tcPr/>
          <w:p w:rsidR="00000000" w:rsidDel="00000000" w:rsidP="00000000" w:rsidRDefault="00000000" w:rsidRPr="00000000" w14:paraId="000036F2">
            <w:pPr>
              <w:rPr/>
            </w:pPr>
            <w:r w:rsidDel="00000000" w:rsidR="00000000" w:rsidRPr="00000000">
              <w:rPr>
                <w:rtl w:val="0"/>
              </w:rPr>
              <w:t xml:space="preserve">Grouped under Jobs 6 &amp; 7 for developer persona</w:t>
            </w:r>
          </w:p>
        </w:tc>
      </w:tr>
      <w:tr>
        <w:trPr>
          <w:cantSplit w:val="0"/>
          <w:tblHeader w:val="0"/>
        </w:trPr>
        <w:tc>
          <w:tcPr/>
          <w:p w:rsidR="00000000" w:rsidDel="00000000" w:rsidP="00000000" w:rsidRDefault="00000000" w:rsidRPr="00000000" w14:paraId="000036F3">
            <w:pPr>
              <w:rPr/>
            </w:pPr>
            <w:r w:rsidDel="00000000" w:rsidR="00000000" w:rsidRPr="00000000">
              <w:rPr>
                <w:b w:val="1"/>
                <w:bCs w:val="1"/>
                <w:rtl w:val="0"/>
              </w:rPr>
              <w:t xml:space="preserve">Configuration vs Observation</w:t>
            </w:r>
            <w:r w:rsidDel="00000000" w:rsidR="00000000" w:rsidRPr="00000000">
              <w:rPr>
                <w:rtl w:val="0"/>
              </w:rPr>
            </w:r>
          </w:p>
        </w:tc>
        <w:tc>
          <w:tcPr/>
          <w:p w:rsidR="00000000" w:rsidDel="00000000" w:rsidP="00000000" w:rsidRDefault="00000000" w:rsidRPr="00000000" w14:paraId="000036F4">
            <w:pPr>
              <w:rPr/>
            </w:pPr>
            <w:r w:rsidDel="00000000" w:rsidR="00000000" w:rsidRPr="00000000">
              <w:rPr>
                <w:rtl w:val="0"/>
              </w:rPr>
              <w:t xml:space="preserve">Mixed throughout</w:t>
            </w:r>
          </w:p>
        </w:tc>
        <w:tc>
          <w:tcPr/>
          <w:p w:rsidR="00000000" w:rsidDel="00000000" w:rsidP="00000000" w:rsidRDefault="00000000" w:rsidRPr="00000000" w14:paraId="000036F5">
            <w:pPr>
              <w:rPr/>
            </w:pPr>
            <w:r w:rsidDel="00000000" w:rsidR="00000000" w:rsidRPr="00000000">
              <w:rPr>
                <w:rtl w:val="0"/>
              </w:rPr>
              <w:t xml:space="preserve">Clear separation: Jobs 4, 6 (Configure) vs Jobs 1, 7 (Observe)</w:t>
            </w:r>
          </w:p>
        </w:tc>
      </w:tr>
      <w:tr>
        <w:trPr>
          <w:cantSplit w:val="0"/>
          <w:tblHeader w:val="0"/>
        </w:trPr>
        <w:tc>
          <w:tcPr/>
          <w:p w:rsidR="00000000" w:rsidDel="00000000" w:rsidP="00000000" w:rsidRDefault="00000000" w:rsidRPr="00000000" w14:paraId="000036F6">
            <w:pPr>
              <w:rPr/>
            </w:pPr>
            <w:r w:rsidDel="00000000" w:rsidR="00000000" w:rsidRPr="00000000">
              <w:rPr>
                <w:b w:val="1"/>
                <w:bCs w:val="1"/>
                <w:rtl w:val="0"/>
              </w:rPr>
              <w:t xml:space="preserve">Navigation pattern</w:t>
            </w:r>
            <w:r w:rsidDel="00000000" w:rsidR="00000000" w:rsidRPr="00000000">
              <w:rPr>
                <w:rtl w:val="0"/>
              </w:rPr>
            </w:r>
          </w:p>
        </w:tc>
        <w:tc>
          <w:tcPr/>
          <w:p w:rsidR="00000000" w:rsidDel="00000000" w:rsidP="00000000" w:rsidRDefault="00000000" w:rsidRPr="00000000" w14:paraId="000036F7">
            <w:pPr>
              <w:rPr/>
            </w:pPr>
            <w:r w:rsidDel="00000000" w:rsidR="00000000" w:rsidRPr="00000000">
              <w:rPr>
                <w:rtl w:val="0"/>
              </w:rPr>
              <w:t xml:space="preserve">Browse by monitoring target, then find relevant procedure</w:t>
            </w:r>
          </w:p>
        </w:tc>
        <w:tc>
          <w:tcPr/>
          <w:p w:rsidR="00000000" w:rsidDel="00000000" w:rsidP="00000000" w:rsidRDefault="00000000" w:rsidRPr="00000000" w14:paraId="000036F8">
            <w:pPr>
              <w:rPr/>
            </w:pPr>
            <w:r w:rsidDel="00000000" w:rsidR="00000000" w:rsidRPr="00000000">
              <w:rPr>
                <w:rtl w:val="0"/>
              </w:rPr>
              <w:t xml:space="preserve">Navigate by goal (What do I want to accomplish?), then choose approach</w:t>
            </w:r>
          </w:p>
        </w:tc>
      </w:tr>
    </w:tbl>
    <w:p w:rsidR="00000000" w:rsidDel="00000000" w:rsidP="00000000" w:rsidRDefault="00000000" w:rsidRPr="00000000" w14:paraId="000036F9">
      <w:pPr>
        <w:pStyle w:val="Heading3"/>
        <w:rPr/>
      </w:pPr>
      <w:bookmarkStart w:colFirst="0" w:colLast="0" w:name="_n2ja4yg4kpro" w:id="1042"/>
      <w:bookmarkEnd w:id="1042"/>
      <w:r w:rsidDel="00000000" w:rsidR="00000000" w:rsidRPr="00000000">
        <w:rPr>
          <w:rtl w:val="0"/>
        </w:rPr>
        <w:t xml:space="preserve">Job List Adjustments from Suggested Input</w:t>
      </w:r>
    </w:p>
    <w:p w:rsidR="00000000" w:rsidDel="00000000" w:rsidP="00000000" w:rsidRDefault="00000000" w:rsidRPr="00000000" w14:paraId="000036FA">
      <w:pPr>
        <w:rPr/>
      </w:pPr>
      <w:r w:rsidDel="00000000" w:rsidR="00000000" w:rsidRPr="00000000">
        <w:rPr>
          <w:rtl w:val="0"/>
        </w:rPr>
        <w:t xml:space="preserve">The suggested 17 records were consolidated to </w:t>
      </w:r>
      <w:r w:rsidDel="00000000" w:rsidR="00000000" w:rsidRPr="00000000">
        <w:rPr>
          <w:b w:val="1"/>
          <w:bCs w:val="1"/>
          <w:rtl w:val="0"/>
        </w:rPr>
        <w:t xml:space="preserve">8 jobs</w:t>
      </w:r>
      <w:r w:rsidDel="00000000" w:rsidR="00000000" w:rsidRPr="00000000">
        <w:rPr>
          <w:rtl w:val="0"/>
        </w:rPr>
        <w:t xml:space="preserve"> for the following reasons:</w:t>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numPr>
          <w:ilvl w:val="0"/>
          <w:numId w:val="176"/>
        </w:numPr>
        <w:ind w:left="720" w:hanging="360"/>
      </w:pPr>
      <w:r w:rsidDel="00000000" w:rsidR="00000000" w:rsidRPr="00000000">
        <w:rPr>
          <w:b w:val="1"/>
          <w:bCs w:val="1"/>
          <w:rtl w:val="0"/>
        </w:rPr>
        <w:t xml:space="preserve">Records for "Viewing Argo CD logs" and "Filtering logs in Kibana" merged</w:t>
      </w:r>
      <w:r w:rsidDel="00000000" w:rsidR="00000000" w:rsidRPr="00000000">
        <w:rPr>
          <w:rFonts w:ascii="Arial Unicode MS" w:cs="Arial Unicode MS" w:eastAsia="Arial Unicode MS" w:hAnsi="Arial Unicode MS"/>
          <w:rtl w:val="0"/>
        </w:rPr>
        <w:t xml:space="preserve"> → Job 1 consolidates log access and filtering into one coherent workflow</w:t>
      </w:r>
    </w:p>
    <w:p w:rsidR="00000000" w:rsidDel="00000000" w:rsidP="00000000" w:rsidRDefault="00000000" w:rsidRPr="00000000" w14:paraId="000036FD">
      <w:pPr>
        <w:numPr>
          <w:ilvl w:val="0"/>
          <w:numId w:val="176"/>
        </w:numPr>
        <w:ind w:left="720" w:hanging="360"/>
      </w:pPr>
      <w:r w:rsidDel="00000000" w:rsidR="00000000" w:rsidRPr="00000000">
        <w:rPr>
          <w:b w:val="1"/>
          <w:bCs w:val="1"/>
          <w:rtl w:val="0"/>
        </w:rPr>
        <w:t xml:space="preserve">Records for "Accessing dashboards" and "Viewing metrics visually" merged</w:t>
      </w:r>
      <w:r w:rsidDel="00000000" w:rsidR="00000000" w:rsidRPr="00000000">
        <w:rPr>
          <w:rFonts w:ascii="Arial Unicode MS" w:cs="Arial Unicode MS" w:eastAsia="Arial Unicode MS" w:hAnsi="Arial Unicode MS"/>
          <w:rtl w:val="0"/>
        </w:rPr>
        <w:t xml:space="preserve"> → Job 2 consolidates dashboard access</w:t>
      </w:r>
    </w:p>
    <w:p w:rsidR="00000000" w:rsidDel="00000000" w:rsidP="00000000" w:rsidRDefault="00000000" w:rsidRPr="00000000" w14:paraId="000036FE">
      <w:pPr>
        <w:numPr>
          <w:ilvl w:val="0"/>
          <w:numId w:val="176"/>
        </w:numPr>
        <w:ind w:left="720" w:hanging="360"/>
      </w:pPr>
      <w:r w:rsidDel="00000000" w:rsidR="00000000" w:rsidRPr="00000000">
        <w:rPr>
          <w:b w:val="1"/>
          <w:bCs w:val="1"/>
          <w:rtl w:val="0"/>
        </w:rPr>
        <w:t xml:space="preserve">Records for "Monitoring health" and "PromQL queries" merged</w:t>
      </w:r>
      <w:r w:rsidDel="00000000" w:rsidR="00000000" w:rsidRPr="00000000">
        <w:rPr>
          <w:rFonts w:ascii="Arial Unicode MS" w:cs="Arial Unicode MS" w:eastAsia="Arial Unicode MS" w:hAnsi="Arial Unicode MS"/>
          <w:rtl w:val="0"/>
        </w:rPr>
        <w:t xml:space="preserve"> → Job 3 consolidates health tracking</w:t>
      </w:r>
    </w:p>
    <w:p w:rsidR="00000000" w:rsidDel="00000000" w:rsidP="00000000" w:rsidRDefault="00000000" w:rsidRPr="00000000" w14:paraId="000036FF">
      <w:pPr>
        <w:numPr>
          <w:ilvl w:val="0"/>
          <w:numId w:val="176"/>
        </w:numPr>
        <w:ind w:left="720" w:hanging="360"/>
      </w:pPr>
      <w:r w:rsidDel="00000000" w:rsidR="00000000" w:rsidRPr="00000000">
        <w:rPr>
          <w:b w:val="1"/>
          <w:bCs w:val="1"/>
          <w:rtl w:val="0"/>
        </w:rPr>
        <w:t xml:space="preserve">Records for "Disabling metrics" and "Setting disableMetrics flag" merged</w:t>
      </w:r>
      <w:r w:rsidDel="00000000" w:rsidR="00000000" w:rsidRPr="00000000">
        <w:rPr>
          <w:rFonts w:ascii="Arial Unicode MS" w:cs="Arial Unicode MS" w:eastAsia="Arial Unicode MS" w:hAnsi="Arial Unicode MS"/>
          <w:rtl w:val="0"/>
        </w:rPr>
        <w:t xml:space="preserve"> → Job 4 consolidates metric control</w:t>
      </w:r>
    </w:p>
    <w:p w:rsidR="00000000" w:rsidDel="00000000" w:rsidP="00000000" w:rsidRDefault="00000000" w:rsidRPr="00000000" w14:paraId="00003700">
      <w:pPr>
        <w:numPr>
          <w:ilvl w:val="0"/>
          <w:numId w:val="176"/>
        </w:numPr>
        <w:ind w:left="720" w:hanging="360"/>
      </w:pPr>
      <w:r w:rsidDel="00000000" w:rsidR="00000000" w:rsidRPr="00000000">
        <w:rPr>
          <w:b w:val="1"/>
          <w:bCs w:val="1"/>
          <w:rtl w:val="0"/>
        </w:rPr>
        <w:t xml:space="preserve">Records for "Operator performance" and "Accessing Operator metrics" merged</w:t>
      </w:r>
      <w:r w:rsidDel="00000000" w:rsidR="00000000" w:rsidRPr="00000000">
        <w:rPr>
          <w:rFonts w:ascii="Arial Unicode MS" w:cs="Arial Unicode MS" w:eastAsia="Arial Unicode MS" w:hAnsi="Arial Unicode MS"/>
          <w:rtl w:val="0"/>
        </w:rPr>
        <w:t xml:space="preserve"> → Job 5 consolidates Operator monitoring</w:t>
      </w:r>
    </w:p>
    <w:p w:rsidR="00000000" w:rsidDel="00000000" w:rsidP="00000000" w:rsidRDefault="00000000" w:rsidRPr="00000000" w14:paraId="00003701">
      <w:pPr>
        <w:numPr>
          <w:ilvl w:val="0"/>
          <w:numId w:val="176"/>
        </w:numPr>
        <w:ind w:left="720" w:hanging="360"/>
      </w:pPr>
      <w:r w:rsidDel="00000000" w:rsidR="00000000" w:rsidRPr="00000000">
        <w:rPr>
          <w:b w:val="1"/>
          <w:bCs w:val="1"/>
          <w:rtl w:val="0"/>
        </w:rPr>
        <w:t xml:space="preserve">Records for "Environment labels" and "Setting labels" merged</w:t>
      </w:r>
      <w:r w:rsidDel="00000000" w:rsidR="00000000" w:rsidRPr="00000000">
        <w:rPr>
          <w:rFonts w:ascii="Arial Unicode MS" w:cs="Arial Unicode MS" w:eastAsia="Arial Unicode MS" w:hAnsi="Arial Unicode MS"/>
          <w:rtl w:val="0"/>
        </w:rPr>
        <w:t xml:space="preserve"> → Job 6 consolidates environment configuration</w:t>
      </w:r>
    </w:p>
    <w:p w:rsidR="00000000" w:rsidDel="00000000" w:rsidP="00000000" w:rsidRDefault="00000000" w:rsidRPr="00000000" w14:paraId="00003702">
      <w:pPr>
        <w:numPr>
          <w:ilvl w:val="0"/>
          <w:numId w:val="176"/>
        </w:numPr>
        <w:ind w:left="720" w:hanging="360"/>
      </w:pPr>
      <w:r w:rsidDel="00000000" w:rsidR="00000000" w:rsidRPr="00000000">
        <w:rPr>
          <w:b w:val="1"/>
          <w:bCs w:val="1"/>
          <w:rtl w:val="0"/>
        </w:rPr>
        <w:t xml:space="preserve">Records for "Application health" and "Viewing Environments page" merged</w:t>
      </w:r>
      <w:r w:rsidDel="00000000" w:rsidR="00000000" w:rsidRPr="00000000">
        <w:rPr>
          <w:rFonts w:ascii="Arial Unicode MS" w:cs="Arial Unicode MS" w:eastAsia="Arial Unicode MS" w:hAnsi="Arial Unicode MS"/>
          <w:rtl w:val="0"/>
        </w:rPr>
        <w:t xml:space="preserve"> → Job 7 consolidates developer health checks</w:t>
      </w:r>
    </w:p>
    <w:p w:rsidR="00000000" w:rsidDel="00000000" w:rsidP="00000000" w:rsidRDefault="00000000" w:rsidRPr="00000000" w14:paraId="00003703">
      <w:pPr>
        <w:numPr>
          <w:ilvl w:val="0"/>
          <w:numId w:val="176"/>
        </w:numPr>
        <w:ind w:left="720" w:hanging="360"/>
      </w:pPr>
      <w:r w:rsidDel="00000000" w:rsidR="00000000" w:rsidRPr="00000000">
        <w:rPr>
          <w:b w:val="1"/>
          <w:bCs w:val="1"/>
          <w:rtl w:val="0"/>
        </w:rPr>
        <w:t xml:space="preserve">Records for "Workload monitoring", "Enabling monitoring", "Disabling monitoring" merged</w:t>
      </w:r>
      <w:r w:rsidDel="00000000" w:rsidR="00000000" w:rsidRPr="00000000">
        <w:rPr>
          <w:rFonts w:ascii="Arial Unicode MS" w:cs="Arial Unicode MS" w:eastAsia="Arial Unicode MS" w:hAnsi="Arial Unicode MS"/>
          <w:rtl w:val="0"/>
        </w:rPr>
        <w:t xml:space="preserve"> → Job 8 consolidates workload alert configuration</w:t>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6">
      <w:pPr>
        <w:pStyle w:val="Heading2"/>
        <w:rPr/>
      </w:pPr>
      <w:bookmarkStart w:colFirst="0" w:colLast="0" w:name="_j4dumqoec9bq" w:id="1043"/>
      <w:bookmarkEnd w:id="1043"/>
      <w:r w:rsidDel="00000000" w:rsidR="00000000" w:rsidRPr="00000000">
        <w:rPr>
          <w:rtl w:val="0"/>
        </w:rPr>
        <w:t xml:space="preserve">Hierarchy Levels Explanation</w:t>
      </w:r>
    </w:p>
    <w:p w:rsidR="00000000" w:rsidDel="00000000" w:rsidP="00000000" w:rsidRDefault="00000000" w:rsidRPr="00000000" w14:paraId="00003707">
      <w:pPr>
        <w:pStyle w:val="Heading3"/>
        <w:rPr/>
      </w:pPr>
      <w:bookmarkStart w:colFirst="0" w:colLast="0" w:name="_4ufrxwdbzw7u" w:id="1044"/>
      <w:bookmarkEnd w:id="1044"/>
      <w:r w:rsidDel="00000000" w:rsidR="00000000" w:rsidRPr="00000000">
        <w:rPr>
          <w:rtl w:val="0"/>
        </w:rPr>
        <w:t xml:space="preserve">Main Jobs (~8 jobs)</w:t>
      </w:r>
    </w:p>
    <w:p w:rsidR="00000000" w:rsidDel="00000000" w:rsidP="00000000" w:rsidRDefault="00000000" w:rsidRPr="00000000" w14:paraId="00003708">
      <w:pPr>
        <w:rPr/>
      </w:pPr>
      <w:r w:rsidDel="00000000" w:rsidR="00000000" w:rsidRPr="00000000">
        <w:rPr>
          <w:rtl w:val="0"/>
        </w:rPr>
        <w:t xml:space="preserve">Stable, outcome-focused goals that would exist even if technology changes. Examples: "Access logs", "Track health status", "Control metric collection"</w:t>
      </w:r>
    </w:p>
    <w:p w:rsidR="00000000" w:rsidDel="00000000" w:rsidP="00000000" w:rsidRDefault="00000000" w:rsidRPr="00000000" w14:paraId="00003709">
      <w:pPr>
        <w:pStyle w:val="Heading3"/>
        <w:rPr/>
      </w:pPr>
      <w:bookmarkStart w:colFirst="0" w:colLast="0" w:name="_nwx8688aforp" w:id="1045"/>
      <w:bookmarkEnd w:id="1045"/>
      <w:r w:rsidDel="00000000" w:rsidR="00000000" w:rsidRPr="00000000">
        <w:rPr>
          <w:rtl w:val="0"/>
        </w:rPr>
        <w:t xml:space="preserve">User Stories (approaches)</w:t>
      </w:r>
    </w:p>
    <w:p w:rsidR="00000000" w:rsidDel="00000000" w:rsidP="00000000" w:rsidRDefault="00000000" w:rsidRPr="00000000" w14:paraId="0000370A">
      <w:pPr>
        <w:rPr/>
      </w:pPr>
      <w:r w:rsidDel="00000000" w:rsidR="00000000" w:rsidRPr="00000000">
        <w:rPr>
          <w:rtl w:val="0"/>
        </w:rPr>
        <w:t xml:space="preserve">Persona-specific or approach-specific implementation paths. Examples: "Configure Kibana filters" (UI approach), "Query Prometheus" (CLI approach)</w:t>
      </w:r>
    </w:p>
    <w:p w:rsidR="00000000" w:rsidDel="00000000" w:rsidP="00000000" w:rsidRDefault="00000000" w:rsidRPr="00000000" w14:paraId="0000370B">
      <w:pPr>
        <w:pStyle w:val="Heading3"/>
        <w:rPr/>
      </w:pPr>
      <w:bookmarkStart w:colFirst="0" w:colLast="0" w:name="_31f61l34pd7g" w:id="1046"/>
      <w:bookmarkEnd w:id="1046"/>
      <w:r w:rsidDel="00000000" w:rsidR="00000000" w:rsidRPr="00000000">
        <w:rPr>
          <w:rtl w:val="0"/>
        </w:rPr>
        <w:t xml:space="preserve">Procedures (reference)</w:t>
      </w:r>
    </w:p>
    <w:p w:rsidR="00000000" w:rsidDel="00000000" w:rsidP="00000000" w:rsidRDefault="00000000" w:rsidRPr="00000000" w14:paraId="0000370C">
      <w:pPr>
        <w:rPr/>
      </w:pPr>
      <w:r w:rsidDel="00000000" w:rsidR="00000000" w:rsidRPr="00000000">
        <w:rPr>
          <w:rtl w:val="0"/>
        </w:rPr>
        <w:t xml:space="preserve">Step-by-step instructions referenced by line numbers and source sections.</w:t>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F">
      <w:pPr>
        <w:pStyle w:val="Heading2"/>
        <w:rPr/>
      </w:pPr>
      <w:bookmarkStart w:colFirst="0" w:colLast="0" w:name="_qgvz9vq2jns3" w:id="1047"/>
      <w:bookmarkEnd w:id="1047"/>
      <w:r w:rsidDel="00000000" w:rsidR="00000000" w:rsidRPr="00000000">
        <w:rPr>
          <w:rtl w:val="0"/>
        </w:rPr>
        <w:t xml:space="preserve">Example: Content Consolidation</w:t>
      </w:r>
    </w:p>
    <w:p w:rsidR="00000000" w:rsidDel="00000000" w:rsidP="00000000" w:rsidRDefault="00000000" w:rsidRPr="00000000" w14:paraId="00003710">
      <w:pPr>
        <w:pStyle w:val="Heading3"/>
        <w:rPr/>
      </w:pPr>
      <w:bookmarkStart w:colFirst="0" w:colLast="0" w:name="_ebkeumecmz2u" w:id="1048"/>
      <w:bookmarkEnd w:id="1048"/>
      <w:r w:rsidDel="00000000" w:rsidR="00000000" w:rsidRPr="00000000">
        <w:rPr>
          <w:rFonts w:ascii="Arial Unicode MS" w:cs="Arial Unicode MS" w:eastAsia="Arial Unicode MS" w:hAnsi="Arial Unicode MS"/>
          <w:rtl w:val="0"/>
        </w:rPr>
        <w:t xml:space="preserve">Example 1: Metric Control (Fragmented → Unified)</w:t>
      </w:r>
    </w:p>
    <w:p w:rsidR="00000000" w:rsidDel="00000000" w:rsidP="00000000" w:rsidRDefault="00000000" w:rsidRPr="00000000" w14:paraId="00003711">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numPr>
          <w:ilvl w:val="0"/>
          <w:numId w:val="198"/>
        </w:numPr>
        <w:ind w:left="720" w:hanging="360"/>
      </w:pPr>
      <w:r w:rsidDel="00000000" w:rsidR="00000000" w:rsidRPr="00000000">
        <w:rPr>
          <w:rtl w:val="0"/>
        </w:rPr>
        <w:t xml:space="preserve">Section "Monitoring Argo CD instances" / "Disabling automatic scraping" (procedure buried in monitoring section)</w:t>
      </w:r>
    </w:p>
    <w:p w:rsidR="00000000" w:rsidDel="00000000" w:rsidP="00000000" w:rsidRDefault="00000000" w:rsidRPr="00000000" w14:paraId="00003714">
      <w:pPr>
        <w:numPr>
          <w:ilvl w:val="0"/>
          <w:numId w:val="198"/>
        </w:numPr>
        <w:ind w:left="720" w:hanging="360"/>
      </w:pPr>
      <w:r w:rsidDel="00000000" w:rsidR="00000000" w:rsidRPr="00000000">
        <w:rPr>
          <w:rtl w:val="0"/>
        </w:rPr>
        <w:t xml:space="preserve">No visibility that metric control is a primary configuration concern</w:t>
      </w:r>
    </w:p>
    <w:p w:rsidR="00000000" w:rsidDel="00000000" w:rsidP="00000000" w:rsidRDefault="00000000" w:rsidRPr="00000000" w14:paraId="00003715">
      <w:pPr>
        <w:rPr/>
      </w:pPr>
      <w:r w:rsidDel="00000000" w:rsidR="00000000" w:rsidRPr="00000000">
        <w:rPr>
          <w:rtl w:val="0"/>
        </w:rPr>
      </w:r>
    </w:p>
    <w:p w:rsidR="00000000" w:rsidDel="00000000" w:rsidP="00000000" w:rsidRDefault="00000000" w:rsidRPr="00000000" w14:paraId="00003716">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numPr>
          <w:ilvl w:val="0"/>
          <w:numId w:val="198"/>
        </w:numPr>
        <w:ind w:left="720" w:hanging="360"/>
      </w:pPr>
      <w:r w:rsidDel="00000000" w:rsidR="00000000" w:rsidRPr="00000000">
        <w:rPr>
          <w:b w:val="1"/>
          <w:bCs w:val="1"/>
          <w:rtl w:val="0"/>
        </w:rPr>
        <w:t xml:space="preserve">Job 4: Control Metric Collection to Manage Storage</w:t>
      </w:r>
      <w:r w:rsidDel="00000000" w:rsidR="00000000" w:rsidRPr="00000000">
        <w:rPr>
          <w:rtl w:val="0"/>
        </w:rPr>
      </w:r>
    </w:p>
    <w:p w:rsidR="00000000" w:rsidDel="00000000" w:rsidP="00000000" w:rsidRDefault="00000000" w:rsidRPr="00000000" w14:paraId="00003719">
      <w:pPr>
        <w:numPr>
          <w:ilvl w:val="1"/>
          <w:numId w:val="198"/>
        </w:numPr>
        <w:ind w:left="1440" w:hanging="360"/>
      </w:pPr>
      <w:r w:rsidDel="00000000" w:rsidR="00000000" w:rsidRPr="00000000">
        <w:rPr>
          <w:rtl w:val="0"/>
        </w:rPr>
        <w:t xml:space="preserve">4.1. Disable Automatic Metric Scraping (Lines 536-634)</w:t>
      </w:r>
    </w:p>
    <w:p w:rsidR="00000000" w:rsidDel="00000000" w:rsidP="00000000" w:rsidRDefault="00000000" w:rsidRPr="00000000" w14:paraId="0000371A">
      <w:pPr>
        <w:numPr>
          <w:ilvl w:val="1"/>
          <w:numId w:val="198"/>
        </w:numPr>
        <w:ind w:left="1440" w:hanging="360"/>
      </w:pPr>
      <w:r w:rsidDel="00000000" w:rsidR="00000000" w:rsidRPr="00000000">
        <w:rPr>
          <w:rtl w:val="0"/>
        </w:rPr>
        <w:t xml:space="preserve">4.2. Re-enable Metrics When Needed</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b w:val="1"/>
          <w:bCs w:val="1"/>
          <w:rtl w:val="0"/>
        </w:rPr>
        <w:t xml:space="preserve">Benefit:</w:t>
      </w:r>
      <w:r w:rsidDel="00000000" w:rsidR="00000000" w:rsidRPr="00000000">
        <w:rPr>
          <w:rtl w:val="0"/>
        </w:rPr>
        <w:t xml:space="preserve"> Elevates metric control from a buried procedure to a first-class job, making storage management concerns visible to administrators.</w:t>
      </w:r>
    </w:p>
    <w:p w:rsidR="00000000" w:rsidDel="00000000" w:rsidP="00000000" w:rsidRDefault="00000000" w:rsidRPr="00000000" w14:paraId="0000371D">
      <w:pPr>
        <w:rPr/>
      </w:pPr>
      <w:r w:rsidDel="00000000" w:rsidR="00000000" w:rsidRPr="00000000">
        <w:rPr>
          <w:rtl w:val="0"/>
        </w:rPr>
      </w:r>
    </w:p>
    <w:p w:rsidR="00000000" w:rsidDel="00000000" w:rsidP="00000000" w:rsidRDefault="00000000" w:rsidRPr="00000000" w14:paraId="00003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F">
      <w:pPr>
        <w:pStyle w:val="Heading3"/>
        <w:rPr/>
      </w:pPr>
      <w:bookmarkStart w:colFirst="0" w:colLast="0" w:name="_2s1hrkbdx682" w:id="1049"/>
      <w:bookmarkEnd w:id="1049"/>
      <w:r w:rsidDel="00000000" w:rsidR="00000000" w:rsidRPr="00000000">
        <w:rPr>
          <w:rFonts w:ascii="Arial Unicode MS" w:cs="Arial Unicode MS" w:eastAsia="Arial Unicode MS" w:hAnsi="Arial Unicode MS"/>
          <w:rtl w:val="0"/>
        </w:rPr>
        <w:t xml:space="preserve">Example 2: Developer Workflows (Scattered → Grouped)</w:t>
      </w:r>
    </w:p>
    <w:p w:rsidR="00000000" w:rsidDel="00000000" w:rsidP="00000000" w:rsidRDefault="00000000" w:rsidRPr="00000000" w14:paraId="00003720">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numPr>
          <w:ilvl w:val="0"/>
          <w:numId w:val="198"/>
        </w:numPr>
        <w:ind w:left="720" w:hanging="360"/>
      </w:pPr>
      <w:r w:rsidDel="00000000" w:rsidR="00000000" w:rsidRPr="00000000">
        <w:rPr>
          <w:rtl w:val="0"/>
        </w:rPr>
        <w:t xml:space="preserve">Section "Monitoring application health status" / "Settings for environment labels" (reference material)</w:t>
      </w:r>
    </w:p>
    <w:p w:rsidR="00000000" w:rsidDel="00000000" w:rsidP="00000000" w:rsidRDefault="00000000" w:rsidRPr="00000000" w14:paraId="00003723">
      <w:pPr>
        <w:numPr>
          <w:ilvl w:val="0"/>
          <w:numId w:val="198"/>
        </w:numPr>
        <w:ind w:left="720" w:hanging="360"/>
      </w:pPr>
      <w:r w:rsidDel="00000000" w:rsidR="00000000" w:rsidRPr="00000000">
        <w:rPr>
          <w:rtl w:val="0"/>
        </w:rPr>
        <w:t xml:space="preserve">Section "Monitoring application health status" / "Checking health information" (procedure)</w:t>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726">
      <w:pPr>
        <w:rPr/>
      </w:pPr>
      <w:r w:rsidDel="00000000" w:rsidR="00000000" w:rsidRPr="00000000">
        <w:rPr>
          <w:rtl w:val="0"/>
        </w:rPr>
      </w:r>
    </w:p>
    <w:p w:rsidR="00000000" w:rsidDel="00000000" w:rsidP="00000000" w:rsidRDefault="00000000" w:rsidRPr="00000000" w14:paraId="00003727">
      <w:pPr>
        <w:numPr>
          <w:ilvl w:val="0"/>
          <w:numId w:val="198"/>
        </w:numPr>
        <w:ind w:left="720" w:hanging="360"/>
      </w:pPr>
      <w:r w:rsidDel="00000000" w:rsidR="00000000" w:rsidRPr="00000000">
        <w:rPr>
          <w:b w:val="1"/>
          <w:bCs w:val="1"/>
          <w:rtl w:val="0"/>
        </w:rPr>
        <w:t xml:space="preserve">Job 6: Configure Environment Labels for Developer Visibility</w:t>
      </w:r>
      <w:r w:rsidDel="00000000" w:rsidR="00000000" w:rsidRPr="00000000">
        <w:rPr>
          <w:rtl w:val="0"/>
        </w:rPr>
        <w:t xml:space="preserve"> (Configure stage)</w:t>
      </w:r>
    </w:p>
    <w:p w:rsidR="00000000" w:rsidDel="00000000" w:rsidP="00000000" w:rsidRDefault="00000000" w:rsidRPr="00000000" w14:paraId="00003728">
      <w:pPr>
        <w:numPr>
          <w:ilvl w:val="1"/>
          <w:numId w:val="198"/>
        </w:numPr>
        <w:ind w:left="1440" w:hanging="360"/>
      </w:pPr>
      <w:r w:rsidDel="00000000" w:rsidR="00000000" w:rsidRPr="00000000">
        <w:rPr>
          <w:rtl w:val="0"/>
        </w:rPr>
        <w:t xml:space="preserve">6.1. Add Environment Labels</w:t>
      </w:r>
    </w:p>
    <w:p w:rsidR="00000000" w:rsidDel="00000000" w:rsidP="00000000" w:rsidRDefault="00000000" w:rsidRPr="00000000" w14:paraId="00003729">
      <w:pPr>
        <w:numPr>
          <w:ilvl w:val="1"/>
          <w:numId w:val="198"/>
        </w:numPr>
        <w:ind w:left="1440" w:hanging="360"/>
      </w:pPr>
      <w:r w:rsidDel="00000000" w:rsidR="00000000" w:rsidRPr="00000000">
        <w:rPr>
          <w:rtl w:val="0"/>
        </w:rPr>
        <w:t xml:space="preserve">6.2. Add VCS Annotations</w:t>
      </w:r>
    </w:p>
    <w:p w:rsidR="00000000" w:rsidDel="00000000" w:rsidP="00000000" w:rsidRDefault="00000000" w:rsidRPr="00000000" w14:paraId="0000372A">
      <w:pPr>
        <w:numPr>
          <w:ilvl w:val="0"/>
          <w:numId w:val="198"/>
        </w:numPr>
        <w:ind w:left="720" w:hanging="360"/>
      </w:pPr>
      <w:r w:rsidDel="00000000" w:rsidR="00000000" w:rsidRPr="00000000">
        <w:rPr>
          <w:b w:val="1"/>
          <w:bCs w:val="1"/>
          <w:rtl w:val="0"/>
        </w:rPr>
        <w:t xml:space="preserve">Job 7: Assess Application Resource Health</w:t>
      </w:r>
      <w:r w:rsidDel="00000000" w:rsidR="00000000" w:rsidRPr="00000000">
        <w:rPr>
          <w:rtl w:val="0"/>
        </w:rPr>
        <w:t xml:space="preserve"> (Observe stage)</w:t>
      </w:r>
    </w:p>
    <w:p w:rsidR="00000000" w:rsidDel="00000000" w:rsidP="00000000" w:rsidRDefault="00000000" w:rsidRPr="00000000" w14:paraId="0000372B">
      <w:pPr>
        <w:numPr>
          <w:ilvl w:val="1"/>
          <w:numId w:val="198"/>
        </w:numPr>
        <w:ind w:left="1440" w:hanging="360"/>
      </w:pPr>
      <w:r w:rsidDel="00000000" w:rsidR="00000000" w:rsidRPr="00000000">
        <w:rPr>
          <w:rtl w:val="0"/>
        </w:rPr>
        <w:t xml:space="preserve">7.1. View Environment Status in Developer Perspective</w:t>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b w:val="1"/>
          <w:bCs w:val="1"/>
          <w:rtl w:val="0"/>
        </w:rPr>
        <w:t xml:space="preserve">Benefit:</w:t>
      </w:r>
      <w:r w:rsidDel="00000000" w:rsidR="00000000" w:rsidRPr="00000000">
        <w:rPr>
          <w:rtl w:val="0"/>
        </w:rPr>
        <w:t xml:space="preserve"> Clear workflow: configure labels first (Job 6), then observe health (Job 7). Persona-aligned for developers.</w:t>
      </w:r>
    </w:p>
    <w:p w:rsidR="00000000" w:rsidDel="00000000" w:rsidP="00000000" w:rsidRDefault="00000000" w:rsidRPr="00000000" w14:paraId="0000372E">
      <w:pPr>
        <w:rPr/>
      </w:pPr>
      <w:r w:rsidDel="00000000" w:rsidR="00000000" w:rsidRPr="00000000">
        <w:rPr>
          <w:rtl w:val="0"/>
        </w:rPr>
      </w:r>
    </w:p>
    <w:p w:rsidR="00000000" w:rsidDel="00000000" w:rsidP="00000000" w:rsidRDefault="00000000" w:rsidRPr="00000000" w14:paraId="00003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0">
      <w:pPr>
        <w:pStyle w:val="Heading2"/>
        <w:rPr/>
      </w:pPr>
      <w:bookmarkStart w:colFirst="0" w:colLast="0" w:name="_pralao6ksgt0" w:id="1050"/>
      <w:bookmarkEnd w:id="1050"/>
      <w:r w:rsidDel="00000000" w:rsidR="00000000" w:rsidRPr="00000000">
        <w:rPr>
          <w:rtl w:val="0"/>
        </w:rPr>
        <w:t xml:space="preserve">Navigation Improvement Metrics</w:t>
      </w:r>
    </w:p>
    <w:tbl>
      <w:tblPr>
        <w:tblStyle w:val="Table1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731">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3732">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3733">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3734">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3735">
            <w:pPr>
              <w:rPr/>
            </w:pPr>
            <w:r w:rsidDel="00000000" w:rsidR="00000000" w:rsidRPr="00000000">
              <w:rPr>
                <w:rtl w:val="0"/>
              </w:rPr>
              <w:t xml:space="preserve">Top-level navigation items</w:t>
            </w:r>
          </w:p>
        </w:tc>
        <w:tc>
          <w:tcPr/>
          <w:p w:rsidR="00000000" w:rsidDel="00000000" w:rsidP="00000000" w:rsidRDefault="00000000" w:rsidRPr="00000000" w14:paraId="00003736">
            <w:pPr>
              <w:rPr/>
            </w:pPr>
            <w:r w:rsidDel="00000000" w:rsidR="00000000" w:rsidRPr="00000000">
              <w:rPr>
                <w:rtl w:val="0"/>
              </w:rPr>
              <w:t xml:space="preserve">6 assemblies</w:t>
            </w:r>
          </w:p>
        </w:tc>
        <w:tc>
          <w:tcPr/>
          <w:p w:rsidR="00000000" w:rsidDel="00000000" w:rsidP="00000000" w:rsidRDefault="00000000" w:rsidRPr="00000000" w14:paraId="00003737">
            <w:pPr>
              <w:rPr/>
            </w:pPr>
            <w:r w:rsidDel="00000000" w:rsidR="00000000" w:rsidRPr="00000000">
              <w:rPr>
                <w:rtl w:val="0"/>
              </w:rPr>
              <w:t xml:space="preserve">8 jobs grouped in 4 stages</w:t>
            </w:r>
          </w:p>
        </w:tc>
        <w:tc>
          <w:tcPr/>
          <w:p w:rsidR="00000000" w:rsidDel="00000000" w:rsidP="00000000" w:rsidRDefault="00000000" w:rsidRPr="00000000" w14:paraId="00003738">
            <w:pPr>
              <w:rPr/>
            </w:pPr>
            <w:r w:rsidDel="00000000" w:rsidR="00000000" w:rsidRPr="00000000">
              <w:rPr>
                <w:rtl w:val="0"/>
              </w:rPr>
              <w:t xml:space="preserve">25% reduction + semantic grouping</w:t>
            </w:r>
          </w:p>
        </w:tc>
      </w:tr>
      <w:tr>
        <w:trPr>
          <w:cantSplit w:val="0"/>
          <w:tblHeader w:val="0"/>
        </w:trPr>
        <w:tc>
          <w:tcPr/>
          <w:p w:rsidR="00000000" w:rsidDel="00000000" w:rsidP="00000000" w:rsidRDefault="00000000" w:rsidRPr="00000000" w14:paraId="00003739">
            <w:pPr>
              <w:rPr/>
            </w:pPr>
            <w:r w:rsidDel="00000000" w:rsidR="00000000" w:rsidRPr="00000000">
              <w:rPr>
                <w:rtl w:val="0"/>
              </w:rPr>
              <w:t xml:space="preserve">Sections to browse for "log access"</w:t>
            </w:r>
          </w:p>
        </w:tc>
        <w:tc>
          <w:tcPr/>
          <w:p w:rsidR="00000000" w:rsidDel="00000000" w:rsidP="00000000" w:rsidRDefault="00000000" w:rsidRPr="00000000" w14:paraId="0000373A">
            <w:pPr>
              <w:rPr/>
            </w:pPr>
            <w:r w:rsidDel="00000000" w:rsidR="00000000" w:rsidRPr="00000000">
              <w:rPr>
                <w:rtl w:val="0"/>
              </w:rPr>
              <w:t xml:space="preserve">2 sections (Logging -&gt; Viewing -&gt; Storing)</w:t>
            </w:r>
          </w:p>
        </w:tc>
        <w:tc>
          <w:tcPr/>
          <w:p w:rsidR="00000000" w:rsidDel="00000000" w:rsidP="00000000" w:rsidRDefault="00000000" w:rsidRPr="00000000" w14:paraId="0000373B">
            <w:pPr>
              <w:rPr/>
            </w:pPr>
            <w:r w:rsidDel="00000000" w:rsidR="00000000" w:rsidRPr="00000000">
              <w:rPr>
                <w:rtl w:val="0"/>
              </w:rPr>
              <w:t xml:space="preserve">1 job, 1 approach</w:t>
            </w:r>
          </w:p>
        </w:tc>
        <w:tc>
          <w:tcPr/>
          <w:p w:rsidR="00000000" w:rsidDel="00000000" w:rsidP="00000000" w:rsidRDefault="00000000" w:rsidRPr="00000000" w14:paraId="0000373C">
            <w:pPr>
              <w:rPr/>
            </w:pPr>
            <w:r w:rsidDel="00000000" w:rsidR="00000000" w:rsidRPr="00000000">
              <w:rPr>
                <w:rtl w:val="0"/>
              </w:rPr>
              <w:t xml:space="preserve">~50% reduction</w:t>
            </w:r>
          </w:p>
        </w:tc>
      </w:tr>
      <w:tr>
        <w:trPr>
          <w:cantSplit w:val="0"/>
          <w:tblHeader w:val="0"/>
        </w:trPr>
        <w:tc>
          <w:tcPr/>
          <w:p w:rsidR="00000000" w:rsidDel="00000000" w:rsidP="00000000" w:rsidRDefault="00000000" w:rsidRPr="00000000" w14:paraId="0000373D">
            <w:pPr>
              <w:rPr/>
            </w:pPr>
            <w:r w:rsidDel="00000000" w:rsidR="00000000" w:rsidRPr="00000000">
              <w:rPr>
                <w:rtl w:val="0"/>
              </w:rPr>
              <w:t xml:space="preserve">Sections to browse for "metric control"</w:t>
            </w:r>
          </w:p>
        </w:tc>
        <w:tc>
          <w:tcPr/>
          <w:p w:rsidR="00000000" w:rsidDel="00000000" w:rsidP="00000000" w:rsidRDefault="00000000" w:rsidRPr="00000000" w14:paraId="0000373E">
            <w:pPr>
              <w:rPr/>
            </w:pPr>
            <w:r w:rsidDel="00000000" w:rsidR="00000000" w:rsidRPr="00000000">
              <w:rPr>
                <w:rtl w:val="0"/>
              </w:rPr>
              <w:t xml:space="preserve">4 sections (Monitoring -&gt; Instances -&gt; Disabling)</w:t>
            </w:r>
          </w:p>
        </w:tc>
        <w:tc>
          <w:tcPr/>
          <w:p w:rsidR="00000000" w:rsidDel="00000000" w:rsidP="00000000" w:rsidRDefault="00000000" w:rsidRPr="00000000" w14:paraId="0000373F">
            <w:pPr>
              <w:rPr/>
            </w:pPr>
            <w:r w:rsidDel="00000000" w:rsidR="00000000" w:rsidRPr="00000000">
              <w:rPr>
                <w:rtl w:val="0"/>
              </w:rPr>
              <w:t xml:space="preserve">1 job, 2 approaches</w:t>
            </w:r>
          </w:p>
        </w:tc>
        <w:tc>
          <w:tcPr/>
          <w:p w:rsidR="00000000" w:rsidDel="00000000" w:rsidP="00000000" w:rsidRDefault="00000000" w:rsidRPr="00000000" w14:paraId="00003740">
            <w:pPr>
              <w:rPr/>
            </w:pPr>
            <w:r w:rsidDel="00000000" w:rsidR="00000000" w:rsidRPr="00000000">
              <w:rPr>
                <w:rtl w:val="0"/>
              </w:rPr>
              <w:t xml:space="preserve">~50% reduction</w:t>
            </w:r>
          </w:p>
        </w:tc>
      </w:tr>
      <w:tr>
        <w:trPr>
          <w:cantSplit w:val="0"/>
          <w:tblHeader w:val="0"/>
        </w:trPr>
        <w:tc>
          <w:tcPr/>
          <w:p w:rsidR="00000000" w:rsidDel="00000000" w:rsidP="00000000" w:rsidRDefault="00000000" w:rsidRPr="00000000" w14:paraId="00003741">
            <w:pPr>
              <w:rPr/>
            </w:pPr>
            <w:r w:rsidDel="00000000" w:rsidR="00000000" w:rsidRPr="00000000">
              <w:rPr>
                <w:rtl w:val="0"/>
              </w:rPr>
              <w:t xml:space="preserve">Sections to browse for "developer health checks"</w:t>
            </w:r>
          </w:p>
        </w:tc>
        <w:tc>
          <w:tcPr/>
          <w:p w:rsidR="00000000" w:rsidDel="00000000" w:rsidP="00000000" w:rsidRDefault="00000000" w:rsidRPr="00000000" w14:paraId="00003742">
            <w:pPr>
              <w:rPr/>
            </w:pPr>
            <w:r w:rsidDel="00000000" w:rsidR="00000000" w:rsidRPr="00000000">
              <w:rPr>
                <w:rtl w:val="0"/>
              </w:rPr>
              <w:t xml:space="preserve">3 sections (Monitoring -&gt; App health -&gt; Settings + Checking)</w:t>
            </w:r>
          </w:p>
        </w:tc>
        <w:tc>
          <w:tcPr/>
          <w:p w:rsidR="00000000" w:rsidDel="00000000" w:rsidP="00000000" w:rsidRDefault="00000000" w:rsidRPr="00000000" w14:paraId="00003743">
            <w:pPr>
              <w:rPr/>
            </w:pPr>
            <w:r w:rsidDel="00000000" w:rsidR="00000000" w:rsidRPr="00000000">
              <w:rPr>
                <w:rtl w:val="0"/>
              </w:rPr>
              <w:t xml:space="preserve">2 jobs (Configure + Observe)</w:t>
            </w:r>
          </w:p>
        </w:tc>
        <w:tc>
          <w:tcPr/>
          <w:p w:rsidR="00000000" w:rsidDel="00000000" w:rsidP="00000000" w:rsidRDefault="00000000" w:rsidRPr="00000000" w14:paraId="00003744">
            <w:pPr>
              <w:rPr/>
            </w:pPr>
            <w:r w:rsidDel="00000000" w:rsidR="00000000" w:rsidRPr="00000000">
              <w:rPr>
                <w:rtl w:val="0"/>
              </w:rPr>
              <w:t xml:space="preserve">Clear prerequisite chain</w:t>
            </w:r>
          </w:p>
        </w:tc>
      </w:tr>
      <w:tr>
        <w:trPr>
          <w:cantSplit w:val="0"/>
          <w:tblHeader w:val="0"/>
        </w:trPr>
        <w:tc>
          <w:tcPr/>
          <w:p w:rsidR="00000000" w:rsidDel="00000000" w:rsidP="00000000" w:rsidRDefault="00000000" w:rsidRPr="00000000" w14:paraId="00003745">
            <w:pPr>
              <w:rPr/>
            </w:pPr>
            <w:r w:rsidDel="00000000" w:rsidR="00000000" w:rsidRPr="00000000">
              <w:rPr>
                <w:rtl w:val="0"/>
              </w:rPr>
              <w:t xml:space="preserve">Clicks to find "workload alerts"</w:t>
            </w:r>
          </w:p>
        </w:tc>
        <w:tc>
          <w:tcPr/>
          <w:p w:rsidR="00000000" w:rsidDel="00000000" w:rsidP="00000000" w:rsidRDefault="00000000" w:rsidRPr="00000000" w14:paraId="00003746">
            <w:pPr>
              <w:rPr/>
            </w:pPr>
            <w:r w:rsidDel="00000000" w:rsidR="00000000" w:rsidRPr="00000000">
              <w:rPr>
                <w:rtl w:val="0"/>
              </w:rPr>
              <w:t xml:space="preserve">3 clicks (Monitoring -&gt; Workloads -&gt; Enabling)</w:t>
            </w:r>
          </w:p>
        </w:tc>
        <w:tc>
          <w:tcPr/>
          <w:p w:rsidR="00000000" w:rsidDel="00000000" w:rsidP="00000000" w:rsidRDefault="00000000" w:rsidRPr="00000000" w14:paraId="00003747">
            <w:pPr>
              <w:rPr/>
            </w:pPr>
            <w:r w:rsidDel="00000000" w:rsidR="00000000" w:rsidRPr="00000000">
              <w:rPr>
                <w:rtl w:val="0"/>
              </w:rPr>
              <w:t xml:space="preserve">2 clicks (Advanced Monitoring -&gt; Job 8)</w:t>
            </w:r>
          </w:p>
        </w:tc>
        <w:tc>
          <w:tcPr/>
          <w:p w:rsidR="00000000" w:rsidDel="00000000" w:rsidP="00000000" w:rsidRDefault="00000000" w:rsidRPr="00000000" w14:paraId="00003748">
            <w:pPr>
              <w:rPr/>
            </w:pPr>
            <w:r w:rsidDel="00000000" w:rsidR="00000000" w:rsidRPr="00000000">
              <w:rPr>
                <w:rtl w:val="0"/>
              </w:rPr>
              <w:t xml:space="preserve">~33% reduction</w:t>
            </w:r>
          </w:p>
        </w:tc>
      </w:tr>
    </w:tbl>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b w:val="1"/>
          <w:bCs w:val="1"/>
          <w:rtl w:val="0"/>
        </w:rPr>
        <w:t xml:space="preserve">Final job count: 8</w:t>
      </w:r>
      <w:r w:rsidDel="00000000" w:rsidR="00000000" w:rsidRPr="00000000">
        <w:rPr>
          <w:rtl w:val="0"/>
        </w:rPr>
        <w:t xml:space="preserve"> (reduced from suggested 17 main/user_story records). Consolidation focused on grouping UI/CLI approaches, enable/disable toggles, and related procedures under coherent job goals.</w:t>
      </w:r>
    </w:p>
    <w:p w:rsidR="00000000" w:rsidDel="00000000" w:rsidP="00000000" w:rsidRDefault="00000000" w:rsidRPr="00000000" w14:paraId="0000374B">
      <w:pPr>
        <w:rPr/>
      </w:pPr>
      <w:r w:rsidDel="00000000" w:rsidR="00000000" w:rsidRPr="00000000">
        <w:rPr>
          <w:rtl w:val="0"/>
        </w:rPr>
      </w:r>
    </w:p>
    <w:p w:rsidR="00000000" w:rsidDel="00000000" w:rsidP="00000000" w:rsidRDefault="00000000" w:rsidRPr="00000000" w14:paraId="00003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D">
      <w:pPr>
        <w:pStyle w:val="Heading2"/>
        <w:rPr/>
      </w:pPr>
      <w:bookmarkStart w:colFirst="0" w:colLast="0" w:name="_tifpzmnb7mrq" w:id="1051"/>
      <w:bookmarkEnd w:id="1051"/>
      <w:r w:rsidDel="00000000" w:rsidR="00000000" w:rsidRPr="00000000">
        <w:rPr>
          <w:rtl w:val="0"/>
        </w:rPr>
        <w:t xml:space="preserve">Workflow Coverage Comparison</w:t>
      </w:r>
    </w:p>
    <w:tbl>
      <w:tblPr>
        <w:tblStyle w:val="Table1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74E">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74F">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3750">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3751">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3752">
            <w:pPr>
              <w:rPr/>
            </w:pPr>
            <w:r w:rsidDel="00000000" w:rsidR="00000000" w:rsidRPr="00000000">
              <w:rPr>
                <w:rtl w:val="0"/>
              </w:rPr>
              <w:t xml:space="preserve">Configure</w:t>
            </w:r>
          </w:p>
        </w:tc>
        <w:tc>
          <w:tcPr/>
          <w:p w:rsidR="00000000" w:rsidDel="00000000" w:rsidP="00000000" w:rsidRDefault="00000000" w:rsidRPr="00000000" w14:paraId="00003753">
            <w:pPr>
              <w:rPr/>
            </w:pPr>
            <w:r w:rsidDel="00000000" w:rsidR="00000000" w:rsidRPr="00000000">
              <w:rPr>
                <w:rtl w:val="0"/>
              </w:rPr>
              <w:t xml:space="preserve">⚠️ Scattered</w:t>
            </w:r>
          </w:p>
        </w:tc>
        <w:tc>
          <w:tcPr/>
          <w:p w:rsidR="00000000" w:rsidDel="00000000" w:rsidP="00000000" w:rsidRDefault="00000000" w:rsidRPr="00000000" w14:paraId="00003754">
            <w:pPr>
              <w:rPr/>
            </w:pPr>
            <w:r w:rsidDel="00000000" w:rsidR="00000000" w:rsidRPr="00000000">
              <w:rPr>
                <w:rFonts w:ascii="Arial Unicode MS" w:cs="Arial Unicode MS" w:eastAsia="Arial Unicode MS" w:hAnsi="Arial Unicode MS"/>
                <w:rtl w:val="0"/>
              </w:rPr>
              <w:t xml:space="preserve">✅ Jobs 4, 6</w:t>
            </w:r>
          </w:p>
        </w:tc>
        <w:tc>
          <w:tcPr/>
          <w:p w:rsidR="00000000" w:rsidDel="00000000" w:rsidP="00000000" w:rsidRDefault="00000000" w:rsidRPr="00000000" w14:paraId="00003755">
            <w:pPr>
              <w:rPr/>
            </w:pPr>
            <w:r w:rsidDel="00000000" w:rsidR="00000000" w:rsidRPr="00000000">
              <w:rPr>
                <w:rtl w:val="0"/>
              </w:rPr>
              <w:t xml:space="preserve">Improved</w:t>
            </w:r>
          </w:p>
        </w:tc>
      </w:tr>
      <w:tr>
        <w:trPr>
          <w:cantSplit w:val="0"/>
          <w:tblHeader w:val="0"/>
        </w:trPr>
        <w:tc>
          <w:tcPr/>
          <w:p w:rsidR="00000000" w:rsidDel="00000000" w:rsidP="00000000" w:rsidRDefault="00000000" w:rsidRPr="00000000" w14:paraId="00003756">
            <w:pPr>
              <w:rPr/>
            </w:pPr>
            <w:r w:rsidDel="00000000" w:rsidR="00000000" w:rsidRPr="00000000">
              <w:rPr>
                <w:rtl w:val="0"/>
              </w:rPr>
              <w:t xml:space="preserve">Observe</w:t>
            </w:r>
          </w:p>
        </w:tc>
        <w:tc>
          <w:tcPr/>
          <w:p w:rsidR="00000000" w:rsidDel="00000000" w:rsidP="00000000" w:rsidRDefault="00000000" w:rsidRPr="00000000" w14:paraId="00003757">
            <w:pPr>
              <w:rPr/>
            </w:pPr>
            <w:r w:rsidDel="00000000" w:rsidR="00000000" w:rsidRPr="00000000">
              <w:rPr>
                <w:rFonts w:ascii="Arial Unicode MS" w:cs="Arial Unicode MS" w:eastAsia="Arial Unicode MS" w:hAnsi="Arial Unicode MS"/>
                <w:rtl w:val="0"/>
              </w:rPr>
              <w:t xml:space="preserve">✅ Logging, App health</w:t>
            </w:r>
          </w:p>
        </w:tc>
        <w:tc>
          <w:tcPr/>
          <w:p w:rsidR="00000000" w:rsidDel="00000000" w:rsidP="00000000" w:rsidRDefault="00000000" w:rsidRPr="00000000" w14:paraId="00003758">
            <w:pPr>
              <w:rPr/>
            </w:pPr>
            <w:r w:rsidDel="00000000" w:rsidR="00000000" w:rsidRPr="00000000">
              <w:rPr>
                <w:rFonts w:ascii="Arial Unicode MS" w:cs="Arial Unicode MS" w:eastAsia="Arial Unicode MS" w:hAnsi="Arial Unicode MS"/>
                <w:rtl w:val="0"/>
              </w:rPr>
              <w:t xml:space="preserve">✅ Jobs 1, 7</w:t>
            </w:r>
          </w:p>
        </w:tc>
        <w:tc>
          <w:tcPr/>
          <w:p w:rsidR="00000000" w:rsidDel="00000000" w:rsidP="00000000" w:rsidRDefault="00000000" w:rsidRPr="00000000" w14:paraId="00003759">
            <w:pPr>
              <w:rPr/>
            </w:pPr>
            <w:r w:rsidDel="00000000" w:rsidR="00000000" w:rsidRPr="00000000">
              <w:rPr>
                <w:rtl w:val="0"/>
              </w:rPr>
              <w:t xml:space="preserve">Reorganized</w:t>
            </w:r>
          </w:p>
        </w:tc>
      </w:tr>
      <w:tr>
        <w:trPr>
          <w:cantSplit w:val="0"/>
          <w:tblHeader w:val="0"/>
        </w:trPr>
        <w:tc>
          <w:tcPr/>
          <w:p w:rsidR="00000000" w:rsidDel="00000000" w:rsidP="00000000" w:rsidRDefault="00000000" w:rsidRPr="00000000" w14:paraId="0000375A">
            <w:pPr>
              <w:rPr/>
            </w:pPr>
            <w:r w:rsidDel="00000000" w:rsidR="00000000" w:rsidRPr="00000000">
              <w:rPr>
                <w:rtl w:val="0"/>
              </w:rPr>
              <w:t xml:space="preserve">Monitor</w:t>
            </w:r>
          </w:p>
        </w:tc>
        <w:tc>
          <w:tcPr/>
          <w:p w:rsidR="00000000" w:rsidDel="00000000" w:rsidP="00000000" w:rsidRDefault="00000000" w:rsidRPr="00000000" w14:paraId="0000375B">
            <w:pPr>
              <w:rPr/>
            </w:pPr>
            <w:r w:rsidDel="00000000" w:rsidR="00000000" w:rsidRPr="00000000">
              <w:rPr>
                <w:rFonts w:ascii="Arial Unicode MS" w:cs="Arial Unicode MS" w:eastAsia="Arial Unicode MS" w:hAnsi="Arial Unicode MS"/>
                <w:rtl w:val="0"/>
              </w:rPr>
              <w:t xml:space="preserve">✅ All 5 monitoring assemblies</w:t>
            </w:r>
          </w:p>
        </w:tc>
        <w:tc>
          <w:tcPr/>
          <w:p w:rsidR="00000000" w:rsidDel="00000000" w:rsidP="00000000" w:rsidRDefault="00000000" w:rsidRPr="00000000" w14:paraId="0000375C">
            <w:pPr>
              <w:rPr/>
            </w:pPr>
            <w:r w:rsidDel="00000000" w:rsidR="00000000" w:rsidRPr="00000000">
              <w:rPr>
                <w:rFonts w:ascii="Arial Unicode MS" w:cs="Arial Unicode MS" w:eastAsia="Arial Unicode MS" w:hAnsi="Arial Unicode MS"/>
                <w:rtl w:val="0"/>
              </w:rPr>
              <w:t xml:space="preserve">✅ Jobs 2, 3, 5, 8</w:t>
            </w:r>
          </w:p>
        </w:tc>
        <w:tc>
          <w:tcPr/>
          <w:p w:rsidR="00000000" w:rsidDel="00000000" w:rsidP="00000000" w:rsidRDefault="00000000" w:rsidRPr="00000000" w14:paraId="0000375D">
            <w:pPr>
              <w:rPr/>
            </w:pPr>
            <w:r w:rsidDel="00000000" w:rsidR="00000000" w:rsidRPr="00000000">
              <w:rPr>
                <w:rtl w:val="0"/>
              </w:rPr>
              <w:t xml:space="preserve">Consolidated</w:t>
            </w:r>
          </w:p>
        </w:tc>
      </w:tr>
      <w:tr>
        <w:trPr>
          <w:cantSplit w:val="0"/>
          <w:tblHeader w:val="0"/>
        </w:trPr>
        <w:tc>
          <w:tcPr/>
          <w:p w:rsidR="00000000" w:rsidDel="00000000" w:rsidP="00000000" w:rsidRDefault="00000000" w:rsidRPr="00000000" w14:paraId="0000375E">
            <w:pPr>
              <w:rPr/>
            </w:pPr>
            <w:r w:rsidDel="00000000" w:rsidR="00000000" w:rsidRPr="00000000">
              <w:rPr>
                <w:rtl w:val="0"/>
              </w:rPr>
              <w:t xml:space="preserve">Troubleshoot</w:t>
            </w:r>
          </w:p>
        </w:tc>
        <w:tc>
          <w:tcPr/>
          <w:p w:rsidR="00000000" w:rsidDel="00000000" w:rsidP="00000000" w:rsidRDefault="00000000" w:rsidRPr="00000000" w14:paraId="0000375F">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760">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761">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3762">
            <w:pPr>
              <w:rPr/>
            </w:pPr>
            <w:r w:rsidDel="00000000" w:rsidR="00000000" w:rsidRPr="00000000">
              <w:rPr>
                <w:rtl w:val="0"/>
              </w:rPr>
              <w:t xml:space="preserve">Reference</w:t>
            </w:r>
          </w:p>
        </w:tc>
        <w:tc>
          <w:tcPr/>
          <w:p w:rsidR="00000000" w:rsidDel="00000000" w:rsidP="00000000" w:rsidRDefault="00000000" w:rsidRPr="00000000" w14:paraId="00003763">
            <w:pPr>
              <w:rPr/>
            </w:pPr>
            <w:r w:rsidDel="00000000" w:rsidR="00000000" w:rsidRPr="00000000">
              <w:rPr>
                <w:rtl w:val="0"/>
              </w:rPr>
              <w:t xml:space="preserve">⚠️ Environment labels only</w:t>
            </w:r>
          </w:p>
        </w:tc>
        <w:tc>
          <w:tcPr/>
          <w:p w:rsidR="00000000" w:rsidDel="00000000" w:rsidP="00000000" w:rsidRDefault="00000000" w:rsidRPr="00000000" w14:paraId="00003764">
            <w:pPr>
              <w:rPr/>
            </w:pPr>
            <w:r w:rsidDel="00000000" w:rsidR="00000000" w:rsidRPr="00000000">
              <w:rPr>
                <w:rFonts w:ascii="Arial Unicode MS" w:cs="Arial Unicode MS" w:eastAsia="Arial Unicode MS" w:hAnsi="Arial Unicode MS"/>
                <w:rtl w:val="0"/>
              </w:rPr>
              <w:t xml:space="preserve">✅ Metric types appendix</w:t>
            </w:r>
          </w:p>
        </w:tc>
        <w:tc>
          <w:tcPr/>
          <w:p w:rsidR="00000000" w:rsidDel="00000000" w:rsidP="00000000" w:rsidRDefault="00000000" w:rsidRPr="00000000" w14:paraId="00003765">
            <w:pPr>
              <w:rPr/>
            </w:pPr>
            <w:r w:rsidDel="00000000" w:rsidR="00000000" w:rsidRPr="00000000">
              <w:rPr>
                <w:rtl w:val="0"/>
              </w:rPr>
              <w:t xml:space="preserve">Improved</w:t>
            </w:r>
          </w:p>
        </w:tc>
      </w:tr>
    </w:tbl>
    <w:p w:rsidR="00000000" w:rsidDel="00000000" w:rsidP="00000000" w:rsidRDefault="00000000" w:rsidRPr="00000000" w14:paraId="00003766">
      <w:pPr>
        <w:pStyle w:val="Heading3"/>
        <w:rPr/>
      </w:pPr>
      <w:bookmarkStart w:colFirst="0" w:colLast="0" w:name="_q14yqvsvf0cd" w:id="1052"/>
      <w:bookmarkEnd w:id="1052"/>
      <w:r w:rsidDel="00000000" w:rsidR="00000000" w:rsidRPr="00000000">
        <w:rPr>
          <w:rtl w:val="0"/>
        </w:rPr>
        <w:t xml:space="preserve">Coverage Summary</w:t>
      </w:r>
    </w:p>
    <w:p w:rsidR="00000000" w:rsidDel="00000000" w:rsidP="00000000" w:rsidRDefault="00000000" w:rsidRPr="00000000" w14:paraId="00003767">
      <w:pPr>
        <w:rPr/>
      </w:pPr>
      <w:r w:rsidDel="00000000" w:rsidR="00000000" w:rsidRPr="00000000">
        <w:rPr>
          <w:b w:val="1"/>
          <w:bCs w:val="1"/>
          <w:rtl w:val="0"/>
        </w:rPr>
        <w:t xml:space="preserve">Current structure gaps:</w:t>
      </w:r>
      <w:r w:rsidDel="00000000" w:rsidR="00000000" w:rsidRPr="00000000">
        <w:rPr>
          <w:rtl w:val="0"/>
        </w:rPr>
        <w:t xml:space="preserve"> Troubleshooting content </w:t>
      </w:r>
      <w:r w:rsidDel="00000000" w:rsidR="00000000" w:rsidRPr="00000000">
        <w:rPr>
          <w:b w:val="1"/>
          <w:bCs w:val="1"/>
          <w:rtl w:val="0"/>
        </w:rPr>
        <w:t xml:space="preserve">Proposed structure gaps:</w:t>
      </w:r>
      <w:r w:rsidDel="00000000" w:rsidR="00000000" w:rsidRPr="00000000">
        <w:rPr>
          <w:rtl w:val="0"/>
        </w:rPr>
        <w:t xml:space="preserve"> Troubleshooting content </w:t>
      </w:r>
      <w:r w:rsidDel="00000000" w:rsidR="00000000" w:rsidRPr="00000000">
        <w:rPr>
          <w:b w:val="1"/>
          <w:bCs w:val="1"/>
          <w:rtl w:val="0"/>
        </w:rPr>
        <w:t xml:space="preserve">Gaps addressed by restructure:</w:t>
      </w:r>
      <w:r w:rsidDel="00000000" w:rsidR="00000000" w:rsidRPr="00000000">
        <w:rPr>
          <w:rtl w:val="0"/>
        </w:rPr>
        <w:t xml:space="preserve"> None (troubleshooting gap persists)</w:t>
      </w:r>
    </w:p>
    <w:p w:rsidR="00000000" w:rsidDel="00000000" w:rsidP="00000000" w:rsidRDefault="00000000" w:rsidRPr="00000000" w14:paraId="00003768">
      <w:pPr>
        <w:pStyle w:val="Heading3"/>
        <w:rPr/>
      </w:pPr>
      <w:bookmarkStart w:colFirst="0" w:colLast="0" w:name="_xnijshynqvqt" w:id="1053"/>
      <w:bookmarkEnd w:id="1053"/>
      <w:r w:rsidDel="00000000" w:rsidR="00000000" w:rsidRPr="00000000">
        <w:rPr>
          <w:rtl w:val="0"/>
        </w:rPr>
        <w:t xml:space="preserve">Recommendations for Gap Closure</w:t>
      </w:r>
    </w:p>
    <w:tbl>
      <w:tblPr>
        <w:tblStyle w:val="Table1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769">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76A">
            <w:pP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376B">
            <w:pPr>
              <w:rPr>
                <w:b w:val="1"/>
                <w:bCs w:val="1"/>
              </w:rPr>
            </w:pPr>
            <w:r w:rsidDel="00000000" w:rsidR="00000000" w:rsidRPr="00000000">
              <w:rPr>
                <w:b w:val="1"/>
                <w:bCs w:val="1"/>
                <w:rtl w:val="0"/>
              </w:rPr>
              <w:t xml:space="preserve">Priority</w:t>
            </w:r>
          </w:p>
        </w:tc>
      </w:tr>
      <w:tr>
        <w:trPr>
          <w:cantSplit w:val="0"/>
          <w:tblHeader w:val="0"/>
        </w:trPr>
        <w:tc>
          <w:tcPr/>
          <w:p w:rsidR="00000000" w:rsidDel="00000000" w:rsidP="00000000" w:rsidRDefault="00000000" w:rsidRPr="00000000" w14:paraId="0000376C">
            <w:pPr>
              <w:rPr/>
            </w:pPr>
            <w:r w:rsidDel="00000000" w:rsidR="00000000" w:rsidRPr="00000000">
              <w:rPr>
                <w:rtl w:val="0"/>
              </w:rPr>
              <w:t xml:space="preserve">Troubleshoot</w:t>
            </w:r>
          </w:p>
        </w:tc>
        <w:tc>
          <w:tcPr/>
          <w:p w:rsidR="00000000" w:rsidDel="00000000" w:rsidP="00000000" w:rsidRDefault="00000000" w:rsidRPr="00000000" w14:paraId="0000376D">
            <w:pPr>
              <w:rPr/>
            </w:pPr>
            <w:r w:rsidDel="00000000" w:rsidR="00000000" w:rsidRPr="00000000">
              <w:rPr>
                <w:rtl w:val="0"/>
              </w:rPr>
              <w:t xml:space="preserve">Link to troubleshooting guide or add common issue resolution procedures</w:t>
            </w:r>
          </w:p>
        </w:tc>
        <w:tc>
          <w:tcPr/>
          <w:p w:rsidR="00000000" w:rsidDel="00000000" w:rsidP="00000000" w:rsidRDefault="00000000" w:rsidRPr="00000000" w14:paraId="0000376E">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376F">
            <w:pPr>
              <w:rPr/>
            </w:pPr>
            <w:r w:rsidDel="00000000" w:rsidR="00000000" w:rsidRPr="00000000">
              <w:rPr>
                <w:rtl w:val="0"/>
              </w:rPr>
              <w:t xml:space="preserve">Log retention</w:t>
            </w:r>
          </w:p>
        </w:tc>
        <w:tc>
          <w:tcPr/>
          <w:p w:rsidR="00000000" w:rsidDel="00000000" w:rsidP="00000000" w:rsidRDefault="00000000" w:rsidRPr="00000000" w14:paraId="00003770">
            <w:pPr>
              <w:rPr/>
            </w:pPr>
            <w:r w:rsidDel="00000000" w:rsidR="00000000" w:rsidRPr="00000000">
              <w:rPr>
                <w:rtl w:val="0"/>
              </w:rPr>
              <w:t xml:space="preserve">Add procedure for configuring Kibana log retention</w:t>
            </w:r>
          </w:p>
        </w:tc>
        <w:tc>
          <w:tcPr/>
          <w:p w:rsidR="00000000" w:rsidDel="00000000" w:rsidP="00000000" w:rsidRDefault="00000000" w:rsidRPr="00000000" w14:paraId="00003771">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3772">
            <w:pPr>
              <w:rPr/>
            </w:pPr>
            <w:r w:rsidDel="00000000" w:rsidR="00000000" w:rsidRPr="00000000">
              <w:rPr>
                <w:rtl w:val="0"/>
              </w:rPr>
              <w:t xml:space="preserve">Custom alerts</w:t>
            </w:r>
          </w:p>
        </w:tc>
        <w:tc>
          <w:tcPr/>
          <w:p w:rsidR="00000000" w:rsidDel="00000000" w:rsidP="00000000" w:rsidRDefault="00000000" w:rsidRPr="00000000" w14:paraId="00003773">
            <w:pPr>
              <w:rPr/>
            </w:pPr>
            <w:r w:rsidDel="00000000" w:rsidR="00000000" w:rsidRPr="00000000">
              <w:rPr>
                <w:rtl w:val="0"/>
              </w:rPr>
              <w:t xml:space="preserve">Document how to create custom PrometheusRules beyond default workload alerts</w:t>
            </w:r>
          </w:p>
        </w:tc>
        <w:tc>
          <w:tcPr/>
          <w:p w:rsidR="00000000" w:rsidDel="00000000" w:rsidP="00000000" w:rsidRDefault="00000000" w:rsidRPr="00000000" w14:paraId="00003774">
            <w:pPr>
              <w:rPr/>
            </w:pPr>
            <w:r w:rsidDel="00000000" w:rsidR="00000000" w:rsidRPr="00000000">
              <w:rPr>
                <w:rtl w:val="0"/>
              </w:rPr>
              <w:t xml:space="preserve">Low</w:t>
            </w:r>
          </w:p>
        </w:tc>
      </w:tr>
    </w:tbl>
    <w:p w:rsidR="00000000" w:rsidDel="00000000" w:rsidP="00000000" w:rsidRDefault="00000000" w:rsidRPr="00000000" w14:paraId="00003775">
      <w:pPr>
        <w:rPr/>
      </w:pPr>
      <w:r w:rsidDel="00000000" w:rsidR="00000000" w:rsidRPr="00000000">
        <w:rPr>
          <w:rtl w:val="0"/>
        </w:rPr>
      </w:r>
    </w:p>
    <w:p w:rsidR="00000000" w:rsidDel="00000000" w:rsidP="00000000" w:rsidRDefault="00000000" w:rsidRPr="00000000" w14:paraId="00003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7">
      <w:pPr>
        <w:pStyle w:val="Heading2"/>
        <w:rPr/>
      </w:pPr>
      <w:bookmarkStart w:colFirst="0" w:colLast="0" w:name="_83x7hzqmfe4d" w:id="1054"/>
      <w:bookmarkEnd w:id="1054"/>
      <w:r w:rsidDel="00000000" w:rsidR="00000000" w:rsidRPr="00000000">
        <w:rPr>
          <w:rtl w:val="0"/>
        </w:rPr>
        <w:t xml:space="preserve">Success Criteria</w:t>
      </w:r>
    </w:p>
    <w:p w:rsidR="00000000" w:rsidDel="00000000" w:rsidP="00000000" w:rsidRDefault="00000000" w:rsidRPr="00000000" w14:paraId="00003778">
      <w:pPr>
        <w:rPr/>
      </w:pPr>
      <w:r w:rsidDel="00000000" w:rsidR="00000000" w:rsidRPr="00000000">
        <w:rPr>
          <w:rtl w:val="0"/>
        </w:rPr>
        <w:t xml:space="preserve">A good JTBD-based structure should:</w:t>
      </w:r>
    </w:p>
    <w:p w:rsidR="00000000" w:rsidDel="00000000" w:rsidP="00000000" w:rsidRDefault="00000000" w:rsidRPr="00000000" w14:paraId="00003779">
      <w:pPr>
        <w:rPr/>
      </w:pPr>
      <w:r w:rsidDel="00000000" w:rsidR="00000000" w:rsidRPr="00000000">
        <w:rPr>
          <w:rtl w:val="0"/>
        </w:rPr>
      </w:r>
    </w:p>
    <w:p w:rsidR="00000000" w:rsidDel="00000000" w:rsidP="00000000" w:rsidRDefault="00000000" w:rsidRPr="00000000" w14:paraId="0000377A">
      <w:pPr>
        <w:numPr>
          <w:ilvl w:val="0"/>
          <w:numId w:val="198"/>
        </w:numPr>
        <w:ind w:left="720" w:hanging="360"/>
      </w:pPr>
      <w:r w:rsidDel="00000000" w:rsidR="00000000" w:rsidRPr="00000000">
        <w:rPr>
          <w:rtl w:val="0"/>
        </w:rPr>
        <w:t xml:space="preserve">User can immediately identify their goal (Configure, Observe, Monitor) without knowing GitOps internals</w:t>
      </w:r>
    </w:p>
    <w:p w:rsidR="00000000" w:rsidDel="00000000" w:rsidP="00000000" w:rsidRDefault="00000000" w:rsidRPr="00000000" w14:paraId="0000377B">
      <w:pPr>
        <w:numPr>
          <w:ilvl w:val="0"/>
          <w:numId w:val="198"/>
        </w:numPr>
        <w:ind w:left="720" w:hanging="360"/>
      </w:pPr>
      <w:r w:rsidDel="00000000" w:rsidR="00000000" w:rsidRPr="00000000">
        <w:rPr>
          <w:rtl w:val="0"/>
        </w:rPr>
        <w:t xml:space="preserve">User can distinguish between prerequisite configuration (Jobs 4, 6) and runtime observation (Jobs 1, 2, 3, 5, 7)</w:t>
      </w:r>
    </w:p>
    <w:p w:rsidR="00000000" w:rsidDel="00000000" w:rsidP="00000000" w:rsidRDefault="00000000" w:rsidRPr="00000000" w14:paraId="0000377C">
      <w:pPr>
        <w:numPr>
          <w:ilvl w:val="0"/>
          <w:numId w:val="198"/>
        </w:numPr>
        <w:ind w:left="720" w:hanging="360"/>
      </w:pPr>
      <w:r w:rsidDel="00000000" w:rsidR="00000000" w:rsidRPr="00000000">
        <w:rPr>
          <w:rtl w:val="0"/>
        </w:rPr>
        <w:t xml:space="preserve">User can find metric control (Job 4) without digging through monitoring procedures</w:t>
      </w:r>
    </w:p>
    <w:p w:rsidR="00000000" w:rsidDel="00000000" w:rsidP="00000000" w:rsidRDefault="00000000" w:rsidRPr="00000000" w14:paraId="0000377D">
      <w:pPr>
        <w:numPr>
          <w:ilvl w:val="0"/>
          <w:numId w:val="198"/>
        </w:numPr>
        <w:ind w:left="720" w:hanging="360"/>
      </w:pPr>
      <w:r w:rsidDel="00000000" w:rsidR="00000000" w:rsidRPr="00000000">
        <w:rPr>
          <w:rtl w:val="0"/>
        </w:rPr>
        <w:t xml:space="preserve">Developer workflows (Jobs 6, 7) are clearly separated from platform admin workflows (Jobs 1-5, 8)</w:t>
      </w:r>
    </w:p>
    <w:p w:rsidR="00000000" w:rsidDel="00000000" w:rsidP="00000000" w:rsidRDefault="00000000" w:rsidRPr="00000000" w14:paraId="0000377E">
      <w:pPr>
        <w:numPr>
          <w:ilvl w:val="0"/>
          <w:numId w:val="198"/>
        </w:numPr>
        <w:ind w:left="720" w:hanging="360"/>
      </w:pPr>
      <w:r w:rsidDel="00000000" w:rsidR="00000000" w:rsidRPr="00000000">
        <w:rPr>
          <w:rtl w:val="0"/>
        </w:rPr>
        <w:t xml:space="preserve">Content is simpler to navigate: 8 jobs vs 6 assemblies with scattered procedures</w:t>
      </w:r>
    </w:p>
    <w:p w:rsidR="00000000" w:rsidDel="00000000" w:rsidP="00000000" w:rsidRDefault="00000000" w:rsidRPr="00000000" w14:paraId="0000377F">
      <w:pPr>
        <w:numPr>
          <w:ilvl w:val="0"/>
          <w:numId w:val="198"/>
        </w:numPr>
        <w:ind w:left="720" w:hanging="360"/>
      </w:pPr>
      <w:r w:rsidDel="00000000" w:rsidR="00000000" w:rsidRPr="00000000">
        <w:rPr>
          <w:rtl w:val="0"/>
        </w:rPr>
        <w:t xml:space="preserve">Stakeholders understand the consolidation rationale: group by goal, not by monitoring target</w:t>
      </w:r>
    </w:p>
    <w:p w:rsidR="00000000" w:rsidDel="00000000" w:rsidP="00000000" w:rsidRDefault="00000000" w:rsidRPr="00000000" w14:paraId="000037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r19tpyh3j5c" w:id="1055"/>
      <w:bookmarkEnd w:id="10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Consolidated report - 12</w:t>
      </w:r>
      <w:r w:rsidDel="00000000" w:rsidR="00000000" w:rsidRPr="00000000">
        <w:rPr>
          <w:rtl w:val="0"/>
        </w:rPr>
      </w:r>
    </w:p>
    <w:p w:rsidR="00000000" w:rsidDel="00000000" w:rsidP="00000000" w:rsidRDefault="00000000" w:rsidRPr="00000000" w14:paraId="00003782">
      <w:pPr>
        <w:pStyle w:val="Heading1"/>
        <w:rPr/>
      </w:pPr>
      <w:bookmarkStart w:colFirst="0" w:colLast="0" w:name="_jw9v53mkvecc" w:id="1056"/>
      <w:bookmarkEnd w:id="1056"/>
      <w:r w:rsidDel="00000000" w:rsidR="00000000" w:rsidRPr="00000000">
        <w:rPr>
          <w:rtl w:val="0"/>
        </w:rPr>
        <w:t xml:space="preserve">OpenShift GitOps Observability — Consolidation Report</w:t>
      </w:r>
    </w:p>
    <w:p w:rsidR="00000000" w:rsidDel="00000000" w:rsidP="00000000" w:rsidRDefault="00000000" w:rsidRPr="00000000" w14:paraId="00003783">
      <w:pPr>
        <w:rPr/>
      </w:pPr>
      <w:r w:rsidDel="00000000" w:rsidR="00000000" w:rsidRPr="00000000">
        <w:rPr>
          <w:b w:val="1"/>
          <w:bCs w:val="1"/>
          <w:rtl w:val="0"/>
        </w:rPr>
        <w:t xml:space="preserve">Document:</w:t>
      </w:r>
      <w:r w:rsidDel="00000000" w:rsidR="00000000" w:rsidRPr="00000000">
        <w:rPr>
          <w:rtl w:val="0"/>
        </w:rPr>
        <w:t xml:space="preserve"> observability-combined.adoc </w:t>
      </w:r>
      <w:r w:rsidDel="00000000" w:rsidR="00000000" w:rsidRPr="00000000">
        <w:rPr>
          <w:b w:val="1"/>
          <w:bCs w:val="1"/>
          <w:rtl w:val="0"/>
        </w:rPr>
        <w:t xml:space="preserve">JTBD Records:</w:t>
      </w:r>
      <w:r w:rsidDel="00000000" w:rsidR="00000000" w:rsidRPr="00000000">
        <w:rPr>
          <w:rFonts w:ascii="Arial Unicode MS" w:cs="Arial Unicode MS" w:eastAsia="Arial Unicode MS" w:hAnsi="Arial Unicode MS"/>
          <w:rtl w:val="0"/>
        </w:rPr>
        <w:t xml:space="preserve"> 17 pre-consolidated records → 8 final jobs (after merging)</w:t>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6">
      <w:pPr>
        <w:pStyle w:val="Heading2"/>
        <w:rPr/>
      </w:pPr>
      <w:bookmarkStart w:colFirst="0" w:colLast="0" w:name="_bvrodjnlvrcx" w:id="1057"/>
      <w:bookmarkEnd w:id="1057"/>
      <w:r w:rsidDel="00000000" w:rsidR="00000000" w:rsidRPr="00000000">
        <w:rPr>
          <w:rtl w:val="0"/>
        </w:rPr>
        <w:t xml:space="preserve">Executive Summary</w:t>
      </w:r>
    </w:p>
    <w:p w:rsidR="00000000" w:rsidDel="00000000" w:rsidP="00000000" w:rsidRDefault="00000000" w:rsidRPr="00000000" w14:paraId="00003787">
      <w:pPr>
        <w:pStyle w:val="Heading3"/>
        <w:rPr/>
      </w:pPr>
      <w:bookmarkStart w:colFirst="0" w:colLast="0" w:name="_33bospwv0o8x" w:id="1058"/>
      <w:bookmarkEnd w:id="1058"/>
      <w:r w:rsidDel="00000000" w:rsidR="00000000" w:rsidRPr="00000000">
        <w:rPr>
          <w:rtl w:val="0"/>
        </w:rPr>
        <w:t xml:space="preserve">What's Changing</w:t>
      </w:r>
    </w:p>
    <w:p w:rsidR="00000000" w:rsidDel="00000000" w:rsidP="00000000" w:rsidRDefault="00000000" w:rsidRPr="00000000" w14:paraId="00003788">
      <w:pPr>
        <w:rPr/>
      </w:pPr>
      <w:r w:rsidDel="00000000" w:rsidR="00000000" w:rsidRPr="00000000">
        <w:rPr>
          <w:rtl w:val="0"/>
        </w:rPr>
        <w:t xml:space="preserve">The current Observability documentation is organized by </w:t>
      </w:r>
      <w:r w:rsidDel="00000000" w:rsidR="00000000" w:rsidRPr="00000000">
        <w:rPr>
          <w:b w:val="1"/>
          <w:bCs w:val="1"/>
          <w:rtl w:val="0"/>
        </w:rPr>
        <w:t xml:space="preserve">monitoring target</w:t>
      </w:r>
      <w:r w:rsidDel="00000000" w:rsidR="00000000" w:rsidRPr="00000000">
        <w:rPr>
          <w:rtl w:val="0"/>
        </w:rPr>
        <w:t xml:space="preserve">: separate sections for logs, dashboards, Argo CD instances, the GitOps Operator, application health, and custom resource workloads. While this structure mirrors the technical architecture, it creates friction for users who need to accomplish specific goals across multiple monitoring targets.</w:t>
      </w:r>
    </w:p>
    <w:p w:rsidR="00000000" w:rsidDel="00000000" w:rsidP="00000000" w:rsidRDefault="00000000" w:rsidRPr="00000000" w14:paraId="00003789">
      <w:pPr>
        <w:rPr/>
      </w:pPr>
      <w:r w:rsidDel="00000000" w:rsidR="00000000" w:rsidRPr="00000000">
        <w:rPr>
          <w:rtl w:val="0"/>
        </w:rPr>
      </w:r>
    </w:p>
    <w:p w:rsidR="00000000" w:rsidDel="00000000" w:rsidP="00000000" w:rsidRDefault="00000000" w:rsidRPr="00000000" w14:paraId="0000378A">
      <w:pPr>
        <w:rPr/>
      </w:pPr>
      <w:r w:rsidDel="00000000" w:rsidR="00000000" w:rsidRPr="00000000">
        <w:rPr>
          <w:rtl w:val="0"/>
        </w:rPr>
        <w:t xml:space="preserve">For example, a platform administrator setting up observability must navigate six different assemblies to enable log access, configure metric scraping, access dashboards, and set up workload alerts. A developer trying to track deployment health must jump between "Monitoring application health status" for configuration and the same section for checking health—without a clear prerequisite flow.</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t xml:space="preserve">The proposed structure reorganizes content by </w:t>
      </w:r>
      <w:r w:rsidDel="00000000" w:rsidR="00000000" w:rsidRPr="00000000">
        <w:rPr>
          <w:b w:val="1"/>
          <w:bCs w:val="1"/>
          <w:rtl w:val="0"/>
        </w:rPr>
        <w:t xml:space="preserve">user goal and workflow stage</w:t>
      </w:r>
      <w:r w:rsidDel="00000000" w:rsidR="00000000" w:rsidRPr="00000000">
        <w:rPr>
          <w:rtl w:val="0"/>
        </w:rPr>
        <w:t xml:space="preserve">: Configure prerequisites (metric control, environment labels), Observe system state (logs, deployment health), and Monitor performance (dashboards, Prometheus metrics, Operator metrics, workload alerts). This aligns documentation with how users actually work, reducing cognitive overhead and making prerequisite relationships explicit.</w:t>
      </w:r>
    </w:p>
    <w:p w:rsidR="00000000" w:rsidDel="00000000" w:rsidP="00000000" w:rsidRDefault="00000000" w:rsidRPr="00000000" w14:paraId="0000378D">
      <w:pPr>
        <w:pStyle w:val="Heading3"/>
        <w:rPr/>
      </w:pPr>
      <w:bookmarkStart w:colFirst="0" w:colLast="0" w:name="_srt3pgam9h8a" w:id="1059"/>
      <w:bookmarkEnd w:id="1059"/>
      <w:r w:rsidDel="00000000" w:rsidR="00000000" w:rsidRPr="00000000">
        <w:rPr>
          <w:rtl w:val="0"/>
        </w:rPr>
        <w:t xml:space="preserve">Key Improvements</w:t>
      </w:r>
    </w:p>
    <w:p w:rsidR="00000000" w:rsidDel="00000000" w:rsidP="00000000" w:rsidRDefault="00000000" w:rsidRPr="00000000" w14:paraId="0000378E">
      <w:pPr>
        <w:numPr>
          <w:ilvl w:val="0"/>
          <w:numId w:val="242"/>
        </w:numPr>
        <w:ind w:left="720" w:hanging="360"/>
      </w:pPr>
      <w:r w:rsidDel="00000000" w:rsidR="00000000" w:rsidRPr="00000000">
        <w:rPr>
          <w:b w:val="1"/>
          <w:bCs w:val="1"/>
          <w:rtl w:val="0"/>
        </w:rPr>
        <w:t xml:space="preserve">Metric control elevated:</w:t>
      </w:r>
      <w:r w:rsidDel="00000000" w:rsidR="00000000" w:rsidRPr="00000000">
        <w:rPr>
          <w:rtl w:val="0"/>
        </w:rPr>
        <w:t xml:space="preserve"> Storage management (Job 4) is no longer buried in "Monitoring Argo CD instances" but is a first-class configuration job</w:t>
      </w:r>
    </w:p>
    <w:p w:rsidR="00000000" w:rsidDel="00000000" w:rsidP="00000000" w:rsidRDefault="00000000" w:rsidRPr="00000000" w14:paraId="0000378F">
      <w:pPr>
        <w:numPr>
          <w:ilvl w:val="0"/>
          <w:numId w:val="242"/>
        </w:numPr>
        <w:ind w:left="720" w:hanging="360"/>
      </w:pPr>
      <w:r w:rsidDel="00000000" w:rsidR="00000000" w:rsidRPr="00000000">
        <w:rPr>
          <w:b w:val="1"/>
          <w:bCs w:val="1"/>
          <w:rtl w:val="0"/>
        </w:rPr>
        <w:t xml:space="preserve">Developer workflows grouped:</w:t>
      </w:r>
      <w:r w:rsidDel="00000000" w:rsidR="00000000" w:rsidRPr="00000000">
        <w:rPr>
          <w:rtl w:val="0"/>
        </w:rPr>
        <w:t xml:space="preserve"> Environment configuration (Job 6) and health checking (Job 7) are clearly sequenced for developer persona</w:t>
      </w:r>
    </w:p>
    <w:p w:rsidR="00000000" w:rsidDel="00000000" w:rsidP="00000000" w:rsidRDefault="00000000" w:rsidRPr="00000000" w14:paraId="00003790">
      <w:pPr>
        <w:numPr>
          <w:ilvl w:val="0"/>
          <w:numId w:val="242"/>
        </w:numPr>
        <w:ind w:left="720" w:hanging="360"/>
      </w:pPr>
      <w:r w:rsidDel="00000000" w:rsidR="00000000" w:rsidRPr="00000000">
        <w:rPr>
          <w:b w:val="1"/>
          <w:bCs w:val="1"/>
          <w:rtl w:val="0"/>
        </w:rPr>
        <w:t xml:space="preserve">Monitoring consolidated:</w:t>
      </w:r>
      <w:r w:rsidDel="00000000" w:rsidR="00000000" w:rsidRPr="00000000">
        <w:rPr>
          <w:rFonts w:ascii="Arial Unicode MS" w:cs="Arial Unicode MS" w:eastAsia="Arial Unicode MS" w:hAnsi="Arial Unicode MS"/>
          <w:rtl w:val="0"/>
        </w:rPr>
        <w:t xml:space="preserve"> Five monitoring assemblies → four main monitoring jobs (Jobs 2, 3, 5, 8) organized by monitoring scope</w:t>
      </w:r>
    </w:p>
    <w:p w:rsidR="00000000" w:rsidDel="00000000" w:rsidP="00000000" w:rsidRDefault="00000000" w:rsidRPr="00000000" w14:paraId="00003791">
      <w:pPr>
        <w:numPr>
          <w:ilvl w:val="0"/>
          <w:numId w:val="242"/>
        </w:numPr>
        <w:ind w:left="720" w:hanging="360"/>
      </w:pPr>
      <w:r w:rsidDel="00000000" w:rsidR="00000000" w:rsidRPr="00000000">
        <w:rPr>
          <w:b w:val="1"/>
          <w:bCs w:val="1"/>
          <w:rtl w:val="0"/>
        </w:rPr>
        <w:t xml:space="preserve">Configuration separated from observation:</w:t>
      </w:r>
      <w:r w:rsidDel="00000000" w:rsidR="00000000" w:rsidRPr="00000000">
        <w:rPr>
          <w:rtl w:val="0"/>
        </w:rPr>
        <w:t xml:space="preserve"> Jobs 4 and 6 are clearly prerequisite configuration, Jobs 1-3, 5, 7-8 are runtime observation/monitoring</w:t>
      </w:r>
    </w:p>
    <w:p w:rsidR="00000000" w:rsidDel="00000000" w:rsidP="00000000" w:rsidRDefault="00000000" w:rsidRPr="00000000" w14:paraId="00003792">
      <w:pPr>
        <w:numPr>
          <w:ilvl w:val="0"/>
          <w:numId w:val="242"/>
        </w:numPr>
        <w:ind w:left="720" w:hanging="360"/>
      </w:pPr>
      <w:r w:rsidDel="00000000" w:rsidR="00000000" w:rsidRPr="00000000">
        <w:rPr>
          <w:b w:val="1"/>
          <w:bCs w:val="1"/>
          <w:rtl w:val="0"/>
        </w:rPr>
        <w:t xml:space="preserve">Workflow stages explicit:</w:t>
      </w:r>
      <w:r w:rsidDel="00000000" w:rsidR="00000000" w:rsidRPr="00000000">
        <w:rPr>
          <w:rFonts w:ascii="Arial Unicode MS" w:cs="Arial Unicode MS" w:eastAsia="Arial Unicode MS" w:hAnsi="Arial Unicode MS"/>
          <w:rtl w:val="0"/>
        </w:rPr>
        <w:t xml:space="preserve"> Configure → Observe → Monitor progression makes prerequisite relationships clear</w:t>
      </w:r>
    </w:p>
    <w:p w:rsidR="00000000" w:rsidDel="00000000" w:rsidP="00000000" w:rsidRDefault="00000000" w:rsidRPr="00000000" w14:paraId="00003793">
      <w:pPr>
        <w:numPr>
          <w:ilvl w:val="0"/>
          <w:numId w:val="242"/>
        </w:numPr>
        <w:ind w:left="720" w:hanging="360"/>
      </w:pPr>
      <w:r w:rsidDel="00000000" w:rsidR="00000000" w:rsidRPr="00000000">
        <w:rPr>
          <w:b w:val="1"/>
          <w:bCs w:val="1"/>
          <w:rtl w:val="0"/>
        </w:rPr>
        <w:t xml:space="preserve">Log access unified:</w:t>
      </w:r>
      <w:r w:rsidDel="00000000" w:rsidR="00000000" w:rsidRPr="00000000">
        <w:rPr>
          <w:rFonts w:ascii="Arial Unicode MS" w:cs="Arial Unicode MS" w:eastAsia="Arial Unicode MS" w:hAnsi="Arial Unicode MS"/>
          <w:rtl w:val="0"/>
        </w:rPr>
        <w:t xml:space="preserve"> Viewing and filtering logs (previously 2 procedures) → 1 job with integrated filtering workflow</w:t>
      </w:r>
    </w:p>
    <w:p w:rsidR="00000000" w:rsidDel="00000000" w:rsidP="00000000" w:rsidRDefault="00000000" w:rsidRPr="00000000" w14:paraId="00003794">
      <w:pPr>
        <w:numPr>
          <w:ilvl w:val="0"/>
          <w:numId w:val="242"/>
        </w:numPr>
        <w:ind w:left="720" w:hanging="360"/>
      </w:pPr>
      <w:r w:rsidDel="00000000" w:rsidR="00000000" w:rsidRPr="00000000">
        <w:rPr>
          <w:b w:val="1"/>
          <w:bCs w:val="1"/>
          <w:rtl w:val="0"/>
        </w:rPr>
        <w:t xml:space="preserve">Workload monitoring clarified:</w:t>
      </w:r>
      <w:r w:rsidDel="00000000" w:rsidR="00000000" w:rsidRPr="00000000">
        <w:rPr>
          <w:rFonts w:ascii="Arial Unicode MS" w:cs="Arial Unicode MS" w:eastAsia="Arial Unicode MS" w:hAnsi="Arial Unicode MS"/>
          <w:rtl w:val="0"/>
        </w:rPr>
        <w:t xml:space="preserve"> Enable/disable workload alerts (2 procedures) → 1 job with toggle approaches</w:t>
      </w:r>
    </w:p>
    <w:p w:rsidR="00000000" w:rsidDel="00000000" w:rsidP="00000000" w:rsidRDefault="00000000" w:rsidRPr="00000000" w14:paraId="00003795">
      <w:pPr>
        <w:numPr>
          <w:ilvl w:val="0"/>
          <w:numId w:val="242"/>
        </w:numPr>
        <w:ind w:left="720" w:hanging="360"/>
      </w:pPr>
      <w:r w:rsidDel="00000000" w:rsidR="00000000" w:rsidRPr="00000000">
        <w:rPr>
          <w:b w:val="1"/>
          <w:bCs w:val="1"/>
          <w:rtl w:val="0"/>
        </w:rPr>
        <w:t xml:space="preserve">Semantic grouping:</w:t>
      </w:r>
      <w:r w:rsidDel="00000000" w:rsidR="00000000" w:rsidRPr="00000000">
        <w:rPr>
          <w:rFonts w:ascii="Arial Unicode MS" w:cs="Arial Unicode MS" w:eastAsia="Arial Unicode MS" w:hAnsi="Arial Unicode MS"/>
          <w:rtl w:val="0"/>
        </w:rPr>
        <w:t xml:space="preserve"> 6 assemblies grouped by monitoring target → 8 jobs grouped by user goal and workflow stage</w:t>
      </w:r>
    </w:p>
    <w:p w:rsidR="00000000" w:rsidDel="00000000" w:rsidP="00000000" w:rsidRDefault="00000000" w:rsidRPr="00000000" w14:paraId="00003796">
      <w:pPr>
        <w:rPr/>
      </w:pPr>
      <w:r w:rsidDel="00000000" w:rsidR="00000000" w:rsidRPr="00000000">
        <w:rPr>
          <w:rtl w:val="0"/>
        </w:rPr>
      </w:r>
    </w:p>
    <w:p w:rsidR="00000000" w:rsidDel="00000000" w:rsidP="00000000" w:rsidRDefault="00000000" w:rsidRPr="00000000" w14:paraId="00003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8">
      <w:pPr>
        <w:pStyle w:val="Heading2"/>
        <w:rPr/>
      </w:pPr>
      <w:bookmarkStart w:colFirst="0" w:colLast="0" w:name="_wuf0a5z8v1wu" w:id="1060"/>
      <w:bookmarkEnd w:id="1060"/>
      <w:r w:rsidDel="00000000" w:rsidR="00000000" w:rsidRPr="00000000">
        <w:rPr>
          <w:rtl w:val="0"/>
        </w:rPr>
        <w:t xml:space="preserve">Current Structure (Feature-Based)</w:t>
      </w:r>
    </w:p>
    <w:p w:rsidR="00000000" w:rsidDel="00000000" w:rsidP="00000000" w:rsidRDefault="00000000" w:rsidRPr="00000000" w14:paraId="00003799">
      <w:pPr>
        <w:numPr>
          <w:ilvl w:val="0"/>
          <w:numId w:val="242"/>
        </w:numPr>
        <w:ind w:left="720" w:hanging="360"/>
      </w:pPr>
      <w:r w:rsidDel="00000000" w:rsidR="00000000" w:rsidRPr="00000000">
        <w:rPr>
          <w:b w:val="1"/>
          <w:bCs w:val="1"/>
          <w:rtl w:val="0"/>
        </w:rPr>
        <w:t xml:space="preserve">Logging</w:t>
      </w:r>
      <w:r w:rsidDel="00000000" w:rsidR="00000000" w:rsidRPr="00000000">
        <w:rPr>
          <w:rtl w:val="0"/>
        </w:rPr>
      </w:r>
    </w:p>
    <w:p w:rsidR="00000000" w:rsidDel="00000000" w:rsidP="00000000" w:rsidRDefault="00000000" w:rsidRPr="00000000" w14:paraId="0000379A">
      <w:pPr>
        <w:numPr>
          <w:ilvl w:val="1"/>
          <w:numId w:val="242"/>
        </w:numPr>
        <w:ind w:left="1440" w:hanging="360"/>
      </w:pPr>
      <w:r w:rsidDel="00000000" w:rsidR="00000000" w:rsidRPr="00000000">
        <w:rPr>
          <w:rtl w:val="0"/>
        </w:rPr>
        <w:t xml:space="preserve">Viewing Argo CD logs — Using Kibana dashboard to access and filter logs</w:t>
      </w:r>
    </w:p>
    <w:p w:rsidR="00000000" w:rsidDel="00000000" w:rsidP="00000000" w:rsidRDefault="00000000" w:rsidRPr="00000000" w14:paraId="0000379B">
      <w:pPr>
        <w:numPr>
          <w:ilvl w:val="2"/>
          <w:numId w:val="242"/>
        </w:numPr>
        <w:ind w:left="2160" w:hanging="360"/>
      </w:pPr>
      <w:r w:rsidDel="00000000" w:rsidR="00000000" w:rsidRPr="00000000">
        <w:rPr>
          <w:rtl w:val="0"/>
        </w:rPr>
        <w:t xml:space="preserve">Storing and retrieving Argo CD logs (procedure) — Index pattern creation, namespace/pod filtering</w:t>
      </w:r>
    </w:p>
    <w:p w:rsidR="00000000" w:rsidDel="00000000" w:rsidP="00000000" w:rsidRDefault="00000000" w:rsidRPr="00000000" w14:paraId="0000379C">
      <w:pPr>
        <w:numPr>
          <w:ilvl w:val="0"/>
          <w:numId w:val="242"/>
        </w:numPr>
        <w:ind w:left="720" w:hanging="360"/>
      </w:pPr>
      <w:r w:rsidDel="00000000" w:rsidR="00000000" w:rsidRPr="00000000">
        <w:rPr>
          <w:b w:val="1"/>
          <w:bCs w:val="1"/>
          <w:rtl w:val="0"/>
        </w:rPr>
        <w:t xml:space="preserve">Monitoring</w:t>
      </w:r>
      <w:r w:rsidDel="00000000" w:rsidR="00000000" w:rsidRPr="00000000">
        <w:rPr>
          <w:rtl w:val="0"/>
        </w:rPr>
      </w:r>
    </w:p>
    <w:p w:rsidR="00000000" w:rsidDel="00000000" w:rsidP="00000000" w:rsidRDefault="00000000" w:rsidRPr="00000000" w14:paraId="0000379D">
      <w:pPr>
        <w:numPr>
          <w:ilvl w:val="1"/>
          <w:numId w:val="242"/>
        </w:numPr>
        <w:ind w:left="1440" w:hanging="360"/>
      </w:pPr>
      <w:r w:rsidDel="00000000" w:rsidR="00000000" w:rsidRPr="00000000">
        <w:rPr>
          <w:rtl w:val="0"/>
        </w:rPr>
        <w:t xml:space="preserve">Monitoring with GitOps dashboards — Accessing four specialized dashboards</w:t>
      </w:r>
    </w:p>
    <w:p w:rsidR="00000000" w:rsidDel="00000000" w:rsidP="00000000" w:rsidRDefault="00000000" w:rsidRPr="00000000" w14:paraId="0000379E">
      <w:pPr>
        <w:numPr>
          <w:ilvl w:val="2"/>
          <w:numId w:val="242"/>
        </w:numPr>
        <w:ind w:left="2160" w:hanging="360"/>
      </w:pPr>
      <w:r w:rsidDel="00000000" w:rsidR="00000000" w:rsidRPr="00000000">
        <w:rPr>
          <w:rtl w:val="0"/>
        </w:rPr>
        <w:t xml:space="preserve">Accessing GitOps monitoring dashboards (procedure) — Dashboard selection and filtering</w:t>
      </w:r>
    </w:p>
    <w:p w:rsidR="00000000" w:rsidDel="00000000" w:rsidP="00000000" w:rsidRDefault="00000000" w:rsidRPr="00000000" w14:paraId="0000379F">
      <w:pPr>
        <w:numPr>
          <w:ilvl w:val="1"/>
          <w:numId w:val="242"/>
        </w:numPr>
        <w:ind w:left="1440" w:hanging="360"/>
      </w:pPr>
      <w:r w:rsidDel="00000000" w:rsidR="00000000" w:rsidRPr="00000000">
        <w:rPr>
          <w:rtl w:val="0"/>
        </w:rPr>
        <w:t xml:space="preserve">Monitoring Argo CD instances — Health tracking and metric control</w:t>
      </w:r>
    </w:p>
    <w:p w:rsidR="00000000" w:rsidDel="00000000" w:rsidP="00000000" w:rsidRDefault="00000000" w:rsidRPr="00000000" w14:paraId="000037A0">
      <w:pPr>
        <w:numPr>
          <w:ilvl w:val="2"/>
          <w:numId w:val="242"/>
        </w:numPr>
        <w:ind w:left="2160" w:hanging="360"/>
      </w:pPr>
      <w:r w:rsidDel="00000000" w:rsidR="00000000" w:rsidRPr="00000000">
        <w:rPr>
          <w:rtl w:val="0"/>
        </w:rPr>
        <w:t xml:space="preserve">Prerequisites — Cluster admin access, GitOps/Argo CD installed</w:t>
      </w:r>
    </w:p>
    <w:p w:rsidR="00000000" w:rsidDel="00000000" w:rsidP="00000000" w:rsidRDefault="00000000" w:rsidRPr="00000000" w14:paraId="000037A1">
      <w:pPr>
        <w:numPr>
          <w:ilvl w:val="2"/>
          <w:numId w:val="242"/>
        </w:numPr>
        <w:ind w:left="2160" w:hanging="360"/>
      </w:pPr>
      <w:r w:rsidDel="00000000" w:rsidR="00000000" w:rsidRPr="00000000">
        <w:rPr>
          <w:rtl w:val="0"/>
        </w:rPr>
        <w:t xml:space="preserve">Monitoring Argo CD health using Prometheus metrics (procedure) — PromQL queries for health_status</w:t>
      </w:r>
    </w:p>
    <w:p w:rsidR="00000000" w:rsidDel="00000000" w:rsidP="00000000" w:rsidRDefault="00000000" w:rsidRPr="00000000" w14:paraId="000037A2">
      <w:pPr>
        <w:numPr>
          <w:ilvl w:val="2"/>
          <w:numId w:val="242"/>
        </w:numPr>
        <w:ind w:left="2160" w:hanging="360"/>
      </w:pPr>
      <w:r w:rsidDel="00000000" w:rsidR="00000000" w:rsidRPr="00000000">
        <w:rPr>
          <w:rtl w:val="0"/>
        </w:rPr>
        <w:t xml:space="preserve">Disabling automatic scraping of metrics for Argo CD instances (procedure) — Setting disableMetrics flag</w:t>
      </w:r>
    </w:p>
    <w:p w:rsidR="00000000" w:rsidDel="00000000" w:rsidP="00000000" w:rsidRDefault="00000000" w:rsidRPr="00000000" w14:paraId="000037A3">
      <w:pPr>
        <w:numPr>
          <w:ilvl w:val="1"/>
          <w:numId w:val="242"/>
        </w:numPr>
        <w:ind w:left="1440" w:hanging="360"/>
      </w:pPr>
      <w:r w:rsidDel="00000000" w:rsidR="00000000" w:rsidRPr="00000000">
        <w:rPr>
          <w:rtl w:val="0"/>
        </w:rPr>
        <w:t xml:space="preserve">Monitoring the GitOps Operator performance — Operator-specific metrics</w:t>
      </w:r>
    </w:p>
    <w:p w:rsidR="00000000" w:rsidDel="00000000" w:rsidP="00000000" w:rsidRDefault="00000000" w:rsidRPr="00000000" w14:paraId="000037A4">
      <w:pPr>
        <w:numPr>
          <w:ilvl w:val="2"/>
          <w:numId w:val="242"/>
        </w:numPr>
        <w:ind w:left="2160" w:hanging="360"/>
      </w:pPr>
      <w:r w:rsidDel="00000000" w:rsidR="00000000" w:rsidRPr="00000000">
        <w:rPr>
          <w:rtl w:val="0"/>
        </w:rPr>
        <w:t xml:space="preserve">Accessing the GitOps Operator metrics (procedure) — Querying six Operator performance metrics</w:t>
      </w:r>
    </w:p>
    <w:p w:rsidR="00000000" w:rsidDel="00000000" w:rsidP="00000000" w:rsidRDefault="00000000" w:rsidRPr="00000000" w14:paraId="000037A5">
      <w:pPr>
        <w:numPr>
          <w:ilvl w:val="1"/>
          <w:numId w:val="242"/>
        </w:numPr>
        <w:ind w:left="1440" w:hanging="360"/>
      </w:pPr>
      <w:r w:rsidDel="00000000" w:rsidR="00000000" w:rsidRPr="00000000">
        <w:rPr>
          <w:rtl w:val="0"/>
        </w:rPr>
        <w:t xml:space="preserve">Monitoring application health status — Developer-facing deployment tracking</w:t>
      </w:r>
    </w:p>
    <w:p w:rsidR="00000000" w:rsidDel="00000000" w:rsidP="00000000" w:rsidRDefault="00000000" w:rsidRPr="00000000" w14:paraId="000037A6">
      <w:pPr>
        <w:numPr>
          <w:ilvl w:val="2"/>
          <w:numId w:val="242"/>
        </w:numPr>
        <w:ind w:left="2160" w:hanging="360"/>
      </w:pPr>
      <w:r w:rsidDel="00000000" w:rsidR="00000000" w:rsidRPr="00000000">
        <w:rPr>
          <w:rtl w:val="0"/>
        </w:rPr>
        <w:t xml:space="preserve">Settings for environment labels and annotations (reference) — Label/annotation requirements for Environments page</w:t>
      </w:r>
    </w:p>
    <w:p w:rsidR="00000000" w:rsidDel="00000000" w:rsidP="00000000" w:rsidRDefault="00000000" w:rsidRPr="00000000" w14:paraId="000037A7">
      <w:pPr>
        <w:numPr>
          <w:ilvl w:val="2"/>
          <w:numId w:val="242"/>
        </w:numPr>
        <w:ind w:left="2160" w:hanging="360"/>
      </w:pPr>
      <w:r w:rsidDel="00000000" w:rsidR="00000000" w:rsidRPr="00000000">
        <w:rPr>
          <w:rtl w:val="0"/>
        </w:rPr>
        <w:t xml:space="preserve">Checking health information (procedure) — Viewing environment status and deployment history</w:t>
      </w:r>
    </w:p>
    <w:p w:rsidR="00000000" w:rsidDel="00000000" w:rsidP="00000000" w:rsidRDefault="00000000" w:rsidRPr="00000000" w14:paraId="000037A8">
      <w:pPr>
        <w:numPr>
          <w:ilvl w:val="1"/>
          <w:numId w:val="242"/>
        </w:numPr>
        <w:ind w:left="1440" w:hanging="360"/>
      </w:pPr>
      <w:r w:rsidDel="00000000" w:rsidR="00000000" w:rsidRPr="00000000">
        <w:rPr>
          <w:rtl w:val="0"/>
        </w:rPr>
        <w:t xml:space="preserve">Monitoring Argo CD custom resource workloads — Workload-level alerting</w:t>
      </w:r>
    </w:p>
    <w:p w:rsidR="00000000" w:rsidDel="00000000" w:rsidP="00000000" w:rsidRDefault="00000000" w:rsidRPr="00000000" w14:paraId="000037A9">
      <w:pPr>
        <w:numPr>
          <w:ilvl w:val="2"/>
          <w:numId w:val="242"/>
        </w:numPr>
        <w:ind w:left="2160" w:hanging="360"/>
      </w:pPr>
      <w:r w:rsidDel="00000000" w:rsidR="00000000" w:rsidRPr="00000000">
        <w:rPr>
          <w:rtl w:val="0"/>
        </w:rPr>
        <w:t xml:space="preserve">Prerequisites — Cluster admin, monitoring stack, kube-state-metrics</w:t>
      </w:r>
    </w:p>
    <w:p w:rsidR="00000000" w:rsidDel="00000000" w:rsidP="00000000" w:rsidRDefault="00000000" w:rsidRPr="00000000" w14:paraId="000037AA">
      <w:pPr>
        <w:numPr>
          <w:ilvl w:val="2"/>
          <w:numId w:val="242"/>
        </w:numPr>
        <w:ind w:left="2160" w:hanging="360"/>
      </w:pPr>
      <w:r w:rsidDel="00000000" w:rsidR="00000000" w:rsidRPr="00000000">
        <w:rPr>
          <w:rtl w:val="0"/>
        </w:rPr>
        <w:t xml:space="preserve">Enabling Monitoring for Argo CD custom resource workloads (procedure) — Setting monitoring.enabled to true</w:t>
      </w:r>
    </w:p>
    <w:p w:rsidR="00000000" w:rsidDel="00000000" w:rsidP="00000000" w:rsidRDefault="00000000" w:rsidRPr="00000000" w14:paraId="000037AB">
      <w:pPr>
        <w:numPr>
          <w:ilvl w:val="2"/>
          <w:numId w:val="242"/>
        </w:numPr>
        <w:ind w:left="2160" w:hanging="360"/>
      </w:pPr>
      <w:r w:rsidDel="00000000" w:rsidR="00000000" w:rsidRPr="00000000">
        <w:rPr>
          <w:rtl w:val="0"/>
        </w:rPr>
        <w:t xml:space="preserve">Disabling Monitoring for Argo CD custom resource workloads (procedure) — Setting monitoring.enabled to false</w:t>
      </w:r>
    </w:p>
    <w:p w:rsidR="00000000" w:rsidDel="00000000" w:rsidP="00000000" w:rsidRDefault="00000000" w:rsidRPr="00000000" w14:paraId="000037AC">
      <w:pPr>
        <w:rPr/>
      </w:pPr>
      <w:r w:rsidDel="00000000" w:rsidR="00000000" w:rsidRPr="00000000">
        <w:rPr>
          <w:rtl w:val="0"/>
        </w:rPr>
      </w:r>
    </w:p>
    <w:p w:rsidR="00000000" w:rsidDel="00000000" w:rsidP="00000000" w:rsidRDefault="00000000" w:rsidRPr="00000000" w14:paraId="000037AD">
      <w:pPr>
        <w:rPr/>
      </w:pPr>
      <w:r w:rsidDel="00000000" w:rsidR="00000000" w:rsidRPr="00000000">
        <w:rPr>
          <w:b w:val="1"/>
          <w:bCs w:val="1"/>
          <w:rtl w:val="0"/>
        </w:rPr>
        <w:t xml:space="preserve">Total:</w:t>
      </w:r>
      <w:r w:rsidDel="00000000" w:rsidR="00000000" w:rsidRPr="00000000">
        <w:rPr>
          <w:rtl w:val="0"/>
        </w:rPr>
        <w:t xml:space="preserve"> 2 categories (Logging, Monitoring), 6 assemblies, 9+ procedures and reference sections, organized by monitoring target.</w:t>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0">
      <w:pPr>
        <w:pStyle w:val="Heading2"/>
        <w:rPr/>
      </w:pPr>
      <w:bookmarkStart w:colFirst="0" w:colLast="0" w:name="_qg3cdeg94mb2" w:id="1061"/>
      <w:bookmarkEnd w:id="1061"/>
      <w:r w:rsidDel="00000000" w:rsidR="00000000" w:rsidRPr="00000000">
        <w:rPr>
          <w:rtl w:val="0"/>
        </w:rPr>
        <w:t xml:space="preserve">Proposed JTBD-Based Structure</w:t>
      </w:r>
    </w:p>
    <w:p w:rsidR="00000000" w:rsidDel="00000000" w:rsidP="00000000" w:rsidRDefault="00000000" w:rsidRPr="00000000" w14:paraId="000037B1">
      <w:pPr>
        <w:pStyle w:val="Heading3"/>
        <w:rPr/>
      </w:pPr>
      <w:bookmarkStart w:colFirst="0" w:colLast="0" w:name="_lugo9oqor4r6" w:id="1062"/>
      <w:bookmarkEnd w:id="1062"/>
      <w:r w:rsidDel="00000000" w:rsidR="00000000" w:rsidRPr="00000000">
        <w:rPr>
          <w:rtl w:val="0"/>
        </w:rPr>
        <w:t xml:space="preserve">Quick Overview</w:t>
      </w:r>
    </w:p>
    <w:p w:rsidR="00000000" w:rsidDel="00000000" w:rsidP="00000000" w:rsidRDefault="00000000" w:rsidRPr="00000000" w14:paraId="000037B2">
      <w:pPr>
        <w:numPr>
          <w:ilvl w:val="0"/>
          <w:numId w:val="242"/>
        </w:numPr>
        <w:ind w:left="720" w:hanging="360"/>
      </w:pPr>
      <w:r w:rsidDel="00000000" w:rsidR="00000000" w:rsidRPr="00000000">
        <w:rPr>
          <w:b w:val="1"/>
          <w:bCs w:val="1"/>
          <w:rtl w:val="0"/>
        </w:rPr>
        <w:t xml:space="preserve">Configure Observability</w:t>
      </w:r>
      <w:r w:rsidDel="00000000" w:rsidR="00000000" w:rsidRPr="00000000">
        <w:rPr>
          <w:rtl w:val="0"/>
        </w:rPr>
      </w:r>
    </w:p>
    <w:p w:rsidR="00000000" w:rsidDel="00000000" w:rsidP="00000000" w:rsidRDefault="00000000" w:rsidRPr="00000000" w14:paraId="000037B3">
      <w:pPr>
        <w:numPr>
          <w:ilvl w:val="1"/>
          <w:numId w:val="242"/>
        </w:numPr>
        <w:ind w:left="1440" w:hanging="360"/>
      </w:pPr>
      <w:r w:rsidDel="00000000" w:rsidR="00000000" w:rsidRPr="00000000">
        <w:rPr>
          <w:rtl w:val="0"/>
        </w:rPr>
        <w:t xml:space="preserve">Job 4: Control Metric Collection to Manage Storage</w:t>
      </w:r>
    </w:p>
    <w:p w:rsidR="00000000" w:rsidDel="00000000" w:rsidP="00000000" w:rsidRDefault="00000000" w:rsidRPr="00000000" w14:paraId="000037B4">
      <w:pPr>
        <w:numPr>
          <w:ilvl w:val="1"/>
          <w:numId w:val="242"/>
        </w:numPr>
        <w:ind w:left="1440" w:hanging="360"/>
      </w:pPr>
      <w:r w:rsidDel="00000000" w:rsidR="00000000" w:rsidRPr="00000000">
        <w:rPr>
          <w:rtl w:val="0"/>
        </w:rPr>
        <w:t xml:space="preserve">Job 6: Configure Environment Labels for Developer Visibility</w:t>
      </w:r>
    </w:p>
    <w:p w:rsidR="00000000" w:rsidDel="00000000" w:rsidP="00000000" w:rsidRDefault="00000000" w:rsidRPr="00000000" w14:paraId="000037B5">
      <w:pPr>
        <w:numPr>
          <w:ilvl w:val="0"/>
          <w:numId w:val="242"/>
        </w:numPr>
        <w:ind w:left="720" w:hanging="360"/>
      </w:pPr>
      <w:r w:rsidDel="00000000" w:rsidR="00000000" w:rsidRPr="00000000">
        <w:rPr>
          <w:b w:val="1"/>
          <w:bCs w:val="1"/>
          <w:rtl w:val="0"/>
        </w:rPr>
        <w:t xml:space="preserve">Observe System State</w:t>
      </w:r>
      <w:r w:rsidDel="00000000" w:rsidR="00000000" w:rsidRPr="00000000">
        <w:rPr>
          <w:rtl w:val="0"/>
        </w:rPr>
      </w:r>
    </w:p>
    <w:p w:rsidR="00000000" w:rsidDel="00000000" w:rsidP="00000000" w:rsidRDefault="00000000" w:rsidRPr="00000000" w14:paraId="000037B6">
      <w:pPr>
        <w:numPr>
          <w:ilvl w:val="1"/>
          <w:numId w:val="242"/>
        </w:numPr>
        <w:ind w:left="1440" w:hanging="360"/>
      </w:pPr>
      <w:r w:rsidDel="00000000" w:rsidR="00000000" w:rsidRPr="00000000">
        <w:rPr>
          <w:rtl w:val="0"/>
        </w:rPr>
        <w:t xml:space="preserve">Job 1: Access Argo CD Logs Through Centralized Logging</w:t>
      </w:r>
    </w:p>
    <w:p w:rsidR="00000000" w:rsidDel="00000000" w:rsidP="00000000" w:rsidRDefault="00000000" w:rsidRPr="00000000" w14:paraId="000037B7">
      <w:pPr>
        <w:numPr>
          <w:ilvl w:val="1"/>
          <w:numId w:val="242"/>
        </w:numPr>
        <w:ind w:left="1440" w:hanging="360"/>
      </w:pPr>
      <w:r w:rsidDel="00000000" w:rsidR="00000000" w:rsidRPr="00000000">
        <w:rPr>
          <w:rtl w:val="0"/>
        </w:rPr>
        <w:t xml:space="preserve">Job 7: Assess Application Resource Health and Deployment History</w:t>
      </w:r>
    </w:p>
    <w:p w:rsidR="00000000" w:rsidDel="00000000" w:rsidP="00000000" w:rsidRDefault="00000000" w:rsidRPr="00000000" w14:paraId="000037B8">
      <w:pPr>
        <w:numPr>
          <w:ilvl w:val="0"/>
          <w:numId w:val="242"/>
        </w:numPr>
        <w:ind w:left="720" w:hanging="360"/>
      </w:pPr>
      <w:r w:rsidDel="00000000" w:rsidR="00000000" w:rsidRPr="00000000">
        <w:rPr>
          <w:b w:val="1"/>
          <w:bCs w:val="1"/>
          <w:rtl w:val="0"/>
        </w:rPr>
        <w:t xml:space="preserve">Track &amp; Monitor</w:t>
      </w:r>
      <w:r w:rsidDel="00000000" w:rsidR="00000000" w:rsidRPr="00000000">
        <w:rPr>
          <w:rtl w:val="0"/>
        </w:rPr>
      </w:r>
    </w:p>
    <w:p w:rsidR="00000000" w:rsidDel="00000000" w:rsidP="00000000" w:rsidRDefault="00000000" w:rsidRPr="00000000" w14:paraId="000037B9">
      <w:pPr>
        <w:numPr>
          <w:ilvl w:val="1"/>
          <w:numId w:val="242"/>
        </w:numPr>
        <w:ind w:left="1440" w:hanging="360"/>
      </w:pPr>
      <w:r w:rsidDel="00000000" w:rsidR="00000000" w:rsidRPr="00000000">
        <w:rPr>
          <w:rtl w:val="0"/>
        </w:rPr>
        <w:t xml:space="preserve">Job 2: Observe GitOps Instance Behavior Through Graphical Dashboards</w:t>
      </w:r>
    </w:p>
    <w:p w:rsidR="00000000" w:rsidDel="00000000" w:rsidP="00000000" w:rsidRDefault="00000000" w:rsidRPr="00000000" w14:paraId="000037BA">
      <w:pPr>
        <w:numPr>
          <w:ilvl w:val="1"/>
          <w:numId w:val="242"/>
        </w:numPr>
        <w:ind w:left="1440" w:hanging="360"/>
      </w:pPr>
      <w:r w:rsidDel="00000000" w:rsidR="00000000" w:rsidRPr="00000000">
        <w:rPr>
          <w:rtl w:val="0"/>
        </w:rPr>
        <w:t xml:space="preserve">Job 3: Track Argo CD Application Health Status</w:t>
      </w:r>
    </w:p>
    <w:p w:rsidR="00000000" w:rsidDel="00000000" w:rsidP="00000000" w:rsidRDefault="00000000" w:rsidRPr="00000000" w14:paraId="000037BB">
      <w:pPr>
        <w:numPr>
          <w:ilvl w:val="1"/>
          <w:numId w:val="242"/>
        </w:numPr>
        <w:ind w:left="1440" w:hanging="360"/>
      </w:pPr>
      <w:r w:rsidDel="00000000" w:rsidR="00000000" w:rsidRPr="00000000">
        <w:rPr>
          <w:rtl w:val="0"/>
        </w:rPr>
        <w:t xml:space="preserve">Job 5: Understand GitOps Operator Performance Through Metrics</w:t>
      </w:r>
    </w:p>
    <w:p w:rsidR="00000000" w:rsidDel="00000000" w:rsidP="00000000" w:rsidRDefault="00000000" w:rsidRPr="00000000" w14:paraId="000037BC">
      <w:pPr>
        <w:numPr>
          <w:ilvl w:val="0"/>
          <w:numId w:val="242"/>
        </w:numPr>
        <w:ind w:left="720" w:hanging="360"/>
      </w:pPr>
      <w:r w:rsidDel="00000000" w:rsidR="00000000" w:rsidRPr="00000000">
        <w:rPr>
          <w:b w:val="1"/>
          <w:bCs w:val="1"/>
          <w:rtl w:val="0"/>
        </w:rPr>
        <w:t xml:space="preserve">Enable Advanced Monitoring</w:t>
      </w:r>
      <w:r w:rsidDel="00000000" w:rsidR="00000000" w:rsidRPr="00000000">
        <w:rPr>
          <w:rtl w:val="0"/>
        </w:rPr>
      </w:r>
    </w:p>
    <w:p w:rsidR="00000000" w:rsidDel="00000000" w:rsidP="00000000" w:rsidRDefault="00000000" w:rsidRPr="00000000" w14:paraId="000037BD">
      <w:pPr>
        <w:numPr>
          <w:ilvl w:val="1"/>
          <w:numId w:val="242"/>
        </w:numPr>
        <w:ind w:left="1440" w:hanging="360"/>
      </w:pPr>
      <w:r w:rsidDel="00000000" w:rsidR="00000000" w:rsidRPr="00000000">
        <w:rPr>
          <w:rtl w:val="0"/>
        </w:rPr>
        <w:t xml:space="preserve">Job 8: Ensure Argo CD Component Workloads Are Monitored With Alerts</w:t>
      </w:r>
    </w:p>
    <w:p w:rsidR="00000000" w:rsidDel="00000000" w:rsidP="00000000" w:rsidRDefault="00000000" w:rsidRPr="00000000" w14:paraId="000037BE">
      <w:pPr>
        <w:pStyle w:val="Heading3"/>
        <w:rPr/>
      </w:pPr>
      <w:bookmarkStart w:colFirst="0" w:colLast="0" w:name="_ya36bc52ilvs" w:id="1063"/>
      <w:bookmarkEnd w:id="1063"/>
      <w:r w:rsidDel="00000000" w:rsidR="00000000" w:rsidRPr="00000000">
        <w:rPr>
          <w:rtl w:val="0"/>
        </w:rPr>
        <w:t xml:space="preserve">Detailed Job Descriptions</w:t>
      </w:r>
    </w:p>
    <w:p w:rsidR="00000000" w:rsidDel="00000000" w:rsidP="00000000" w:rsidRDefault="00000000" w:rsidRPr="00000000" w14:paraId="000037BF">
      <w:pPr>
        <w:pStyle w:val="Heading4"/>
        <w:rPr/>
      </w:pPr>
      <w:bookmarkStart w:colFirst="0" w:colLast="0" w:name="_tlkgh3e7nq9" w:id="1064"/>
      <w:bookmarkEnd w:id="1064"/>
      <w:r w:rsidDel="00000000" w:rsidR="00000000" w:rsidRPr="00000000">
        <w:rPr>
          <w:rtl w:val="0"/>
        </w:rPr>
        <w:t xml:space="preserve">Configure Observability</w:t>
      </w:r>
    </w:p>
    <w:p w:rsidR="00000000" w:rsidDel="00000000" w:rsidP="00000000" w:rsidRDefault="00000000" w:rsidRPr="00000000" w14:paraId="000037C0">
      <w:pPr>
        <w:rPr/>
      </w:pPr>
      <w:r w:rsidDel="00000000" w:rsidR="00000000" w:rsidRPr="00000000">
        <w:rPr>
          <w:b w:val="1"/>
          <w:bCs w:val="1"/>
          <w:rtl w:val="0"/>
        </w:rPr>
        <w:t xml:space="preserve">Job 4: Control Metric Collection to Manage Storage</w:t>
      </w:r>
      <w:r w:rsidDel="00000000" w:rsidR="00000000" w:rsidRPr="00000000">
        <w:rPr>
          <w:rtl w:val="0"/>
        </w:rPr>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i w:val="1"/>
          <w:iCs w:val="1"/>
          <w:rtl w:val="0"/>
        </w:rPr>
        <w:t xml:space="preserve">When metric scraping for multiple Argo CD instances causes excessive storage usage, I want to selectively disable metric collection, so I can control storage costs while maintaining visibility for critical instances.</w:t>
      </w:r>
      <w:r w:rsidDel="00000000" w:rsidR="00000000" w:rsidRPr="00000000">
        <w:rPr>
          <w:rtl w:val="0"/>
        </w:rPr>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rtl w:val="0"/>
        </w:rPr>
        <w:t xml:space="preserve">Prerequisites: Access to modify ArgoCD custom resources</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numPr>
          <w:ilvl w:val="0"/>
          <w:numId w:val="242"/>
        </w:numPr>
        <w:ind w:left="720" w:hanging="360"/>
      </w:pPr>
      <w:r w:rsidDel="00000000" w:rsidR="00000000" w:rsidRPr="00000000">
        <w:rPr>
          <w:b w:val="1"/>
          <w:bCs w:val="1"/>
          <w:rtl w:val="0"/>
        </w:rPr>
        <w:t xml:space="preserve">4.1. Disable Automatic Metric Scraping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7C7">
      <w:pPr>
        <w:numPr>
          <w:ilvl w:val="1"/>
          <w:numId w:val="242"/>
        </w:numPr>
        <w:ind w:left="1440" w:hanging="360"/>
      </w:pPr>
      <w:r w:rsidDel="00000000" w:rsidR="00000000" w:rsidRPr="00000000">
        <w:rPr>
          <w:rtl w:val="0"/>
        </w:rPr>
        <w:t xml:space="preserve">Disabling automatic scraping of metrics for Argo CD instances (Lines 536-634): Set </w:t>
      </w:r>
      <w:r w:rsidDel="00000000" w:rsidR="00000000" w:rsidRPr="00000000">
        <w:rPr>
          <w:rFonts w:ascii="Roboto Mono" w:cs="Roboto Mono" w:eastAsia="Roboto Mono" w:hAnsi="Roboto Mono"/>
          <w:color w:val="188038"/>
          <w:rtl w:val="0"/>
        </w:rPr>
        <w:t xml:space="preserve">spec.monitoring.disableMetrics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via YAML or CLI</w:t>
      </w:r>
    </w:p>
    <w:p w:rsidR="00000000" w:rsidDel="00000000" w:rsidP="00000000" w:rsidRDefault="00000000" w:rsidRPr="00000000" w14:paraId="000037C8">
      <w:pPr>
        <w:numPr>
          <w:ilvl w:val="1"/>
          <w:numId w:val="242"/>
        </w:numPr>
        <w:ind w:left="1440" w:hanging="360"/>
      </w:pPr>
      <w:r w:rsidDel="00000000" w:rsidR="00000000" w:rsidRPr="00000000">
        <w:rPr>
          <w:rtl w:val="0"/>
        </w:rPr>
        <w:t xml:space="preserve">Context: Operator deletes PrometheusRule, ServiceMonitors, Roles, RoleBindings and adds </w:t>
      </w:r>
      <w:r w:rsidDel="00000000" w:rsidR="00000000" w:rsidRPr="00000000">
        <w:rPr>
          <w:rFonts w:ascii="Roboto Mono" w:cs="Roboto Mono" w:eastAsia="Roboto Mono" w:hAnsi="Roboto Mono"/>
          <w:color w:val="188038"/>
          <w:rtl w:val="0"/>
        </w:rPr>
        <w:t xml:space="preserve">openshift.io/cluster-monitoring=false</w:t>
      </w:r>
      <w:r w:rsidDel="00000000" w:rsidR="00000000" w:rsidRPr="00000000">
        <w:rPr>
          <w:rtl w:val="0"/>
        </w:rPr>
        <w:t xml:space="preserve"> label</w:t>
      </w:r>
    </w:p>
    <w:p w:rsidR="00000000" w:rsidDel="00000000" w:rsidP="00000000" w:rsidRDefault="00000000" w:rsidRPr="00000000" w14:paraId="000037C9">
      <w:pPr>
        <w:numPr>
          <w:ilvl w:val="0"/>
          <w:numId w:val="242"/>
        </w:numPr>
        <w:ind w:left="720" w:hanging="360"/>
      </w:pPr>
      <w:r w:rsidDel="00000000" w:rsidR="00000000" w:rsidRPr="00000000">
        <w:rPr>
          <w:b w:val="1"/>
          <w:bCs w:val="1"/>
          <w:rtl w:val="0"/>
        </w:rPr>
        <w:t xml:space="preserve">4.2. Re-enable Metrics When Needed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7CA">
      <w:pPr>
        <w:numPr>
          <w:ilvl w:val="1"/>
          <w:numId w:val="242"/>
        </w:numPr>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spec.monitoring.disableMetrics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37CB">
      <w:pPr>
        <w:numPr>
          <w:ilvl w:val="1"/>
          <w:numId w:val="242"/>
        </w:numPr>
        <w:ind w:left="1440" w:hanging="360"/>
      </w:pPr>
      <w:r w:rsidDel="00000000" w:rsidR="00000000" w:rsidRPr="00000000">
        <w:rPr>
          <w:rtl w:val="0"/>
        </w:rPr>
        <w:t xml:space="preserve">Context: Operator recreates monitoring resources and restores </w:t>
      </w:r>
      <w:r w:rsidDel="00000000" w:rsidR="00000000" w:rsidRPr="00000000">
        <w:rPr>
          <w:rFonts w:ascii="Roboto Mono" w:cs="Roboto Mono" w:eastAsia="Roboto Mono" w:hAnsi="Roboto Mono"/>
          <w:color w:val="188038"/>
          <w:rtl w:val="0"/>
        </w:rPr>
        <w:t xml:space="preserve">openshift.io/cluster-monitoring=true</w:t>
      </w:r>
      <w:r w:rsidDel="00000000" w:rsidR="00000000" w:rsidRPr="00000000">
        <w:rPr>
          <w:rtl w:val="0"/>
        </w:rPr>
        <w:t xml:space="preserve"> label</w:t>
      </w:r>
    </w:p>
    <w:p w:rsidR="00000000" w:rsidDel="00000000" w:rsidP="00000000" w:rsidRDefault="00000000" w:rsidRPr="00000000" w14:paraId="000037CC">
      <w:pPr>
        <w:rPr/>
      </w:pPr>
      <w:r w:rsidDel="00000000" w:rsidR="00000000" w:rsidRPr="00000000">
        <w:rPr>
          <w:rtl w:val="0"/>
        </w:rPr>
      </w:r>
    </w:p>
    <w:p w:rsidR="00000000" w:rsidDel="00000000" w:rsidP="00000000" w:rsidRDefault="00000000" w:rsidRPr="00000000" w14:paraId="000037CD">
      <w:pPr>
        <w:rPr/>
      </w:pPr>
      <w:r w:rsidDel="00000000" w:rsidR="00000000" w:rsidRPr="00000000">
        <w:rPr>
          <w:b w:val="1"/>
          <w:bCs w:val="1"/>
          <w:rtl w:val="0"/>
        </w:rPr>
        <w:t xml:space="preserve">Job 6: Configure Environment Labels for Developer Visibility</w:t>
      </w:r>
      <w:r w:rsidDel="00000000" w:rsidR="00000000" w:rsidRPr="00000000">
        <w:rPr>
          <w:rtl w:val="0"/>
        </w:rPr>
      </w:r>
    </w:p>
    <w:p w:rsidR="00000000" w:rsidDel="00000000" w:rsidP="00000000" w:rsidRDefault="00000000" w:rsidRPr="00000000" w14:paraId="000037CE">
      <w:pPr>
        <w:rPr/>
      </w:pPr>
      <w:r w:rsidDel="00000000" w:rsidR="00000000" w:rsidRPr="00000000">
        <w:rPr>
          <w:rtl w:val="0"/>
        </w:rPr>
      </w:r>
    </w:p>
    <w:p w:rsidR="00000000" w:rsidDel="00000000" w:rsidP="00000000" w:rsidRDefault="00000000" w:rsidRPr="00000000" w14:paraId="000037CF">
      <w:pPr>
        <w:rPr/>
      </w:pPr>
      <w:r w:rsidDel="00000000" w:rsidR="00000000" w:rsidRPr="00000000">
        <w:rPr>
          <w:i w:val="1"/>
          <w:iCs w:val="1"/>
          <w:rtl w:val="0"/>
        </w:rPr>
        <w:t xml:space="preserve">When you need to enable deployment tracking in the Developer perspective, I want to configure environment labels and annotations, so I can make deployment status, sync health, and Git commit history visible to developers.</w:t>
      </w:r>
      <w:r w:rsidDel="00000000" w:rsidR="00000000" w:rsidRPr="00000000">
        <w:rPr>
          <w:rtl w:val="0"/>
        </w:rPr>
      </w:r>
    </w:p>
    <w:p w:rsidR="00000000" w:rsidDel="00000000" w:rsidP="00000000" w:rsidRDefault="00000000" w:rsidRPr="00000000" w14:paraId="000037D0">
      <w:pPr>
        <w:rPr/>
      </w:pPr>
      <w:r w:rsidDel="00000000" w:rsidR="00000000" w:rsidRPr="00000000">
        <w:rPr>
          <w:rtl w:val="0"/>
        </w:rPr>
      </w:r>
    </w:p>
    <w:p w:rsidR="00000000" w:rsidDel="00000000" w:rsidP="00000000" w:rsidRDefault="00000000" w:rsidRPr="00000000" w14:paraId="000037D1">
      <w:pPr>
        <w:rPr/>
      </w:pPr>
      <w:r w:rsidDel="00000000" w:rsidR="00000000" w:rsidRPr="00000000">
        <w:rPr>
          <w:rtl w:val="0"/>
        </w:rPr>
        <w:t xml:space="preserve">Prerequisites: GitOps Operator installed, Argo CD applications synchronized</w:t>
      </w:r>
    </w:p>
    <w:p w:rsidR="00000000" w:rsidDel="00000000" w:rsidP="00000000" w:rsidRDefault="00000000" w:rsidRPr="00000000" w14:paraId="000037D2">
      <w:pPr>
        <w:rPr/>
      </w:pPr>
      <w:r w:rsidDel="00000000" w:rsidR="00000000" w:rsidRPr="00000000">
        <w:rPr>
          <w:rtl w:val="0"/>
        </w:rPr>
      </w:r>
    </w:p>
    <w:p w:rsidR="00000000" w:rsidDel="00000000" w:rsidP="00000000" w:rsidRDefault="00000000" w:rsidRPr="00000000" w14:paraId="000037D3">
      <w:pPr>
        <w:numPr>
          <w:ilvl w:val="0"/>
          <w:numId w:val="242"/>
        </w:numPr>
        <w:ind w:left="720" w:hanging="360"/>
      </w:pPr>
      <w:r w:rsidDel="00000000" w:rsidR="00000000" w:rsidRPr="00000000">
        <w:rPr>
          <w:b w:val="1"/>
          <w:bCs w:val="1"/>
          <w:rtl w:val="0"/>
        </w:rPr>
        <w:t xml:space="preserve">6.1. Add Environment Labels to Application Manifest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7D4">
      <w:pPr>
        <w:numPr>
          <w:ilvl w:val="1"/>
          <w:numId w:val="242"/>
        </w:numPr>
        <w:ind w:left="1440" w:hanging="360"/>
      </w:pPr>
      <w:r w:rsidDel="00000000" w:rsidR="00000000" w:rsidRPr="00000000">
        <w:rPr>
          <w:rtl w:val="0"/>
        </w:rPr>
        <w:t xml:space="preserve">Settings for environment labels and annotations (Lines 987-1030): Required </w:t>
      </w:r>
      <w:r w:rsidDel="00000000" w:rsidR="00000000" w:rsidRPr="00000000">
        <w:rPr>
          <w:rFonts w:ascii="Roboto Mono" w:cs="Roboto Mono" w:eastAsia="Roboto Mono" w:hAnsi="Roboto Mono"/>
          <w:color w:val="188038"/>
          <w:rtl w:val="0"/>
        </w:rPr>
        <w:t xml:space="preserve">openshift.gitops/environment</w:t>
      </w:r>
      <w:r w:rsidDel="00000000" w:rsidR="00000000" w:rsidRPr="00000000">
        <w:rPr>
          <w:rtl w:val="0"/>
        </w:rPr>
        <w:t xml:space="preserve"> label and destination namespace</w:t>
      </w:r>
    </w:p>
    <w:p w:rsidR="00000000" w:rsidDel="00000000" w:rsidP="00000000" w:rsidRDefault="00000000" w:rsidRPr="00000000" w14:paraId="000037D5">
      <w:pPr>
        <w:numPr>
          <w:ilvl w:val="1"/>
          <w:numId w:val="242"/>
        </w:numPr>
        <w:ind w:left="1440" w:hanging="360"/>
      </w:pPr>
      <w:r w:rsidDel="00000000" w:rsidR="00000000" w:rsidRPr="00000000">
        <w:rPr>
          <w:rtl w:val="0"/>
        </w:rPr>
        <w:t xml:space="preserve">Context: Environment name must match application name and destination namespace for visibility</w:t>
      </w:r>
    </w:p>
    <w:p w:rsidR="00000000" w:rsidDel="00000000" w:rsidP="00000000" w:rsidRDefault="00000000" w:rsidRPr="00000000" w14:paraId="000037D6">
      <w:pPr>
        <w:numPr>
          <w:ilvl w:val="0"/>
          <w:numId w:val="242"/>
        </w:numPr>
        <w:ind w:left="720" w:hanging="360"/>
      </w:pPr>
      <w:r w:rsidDel="00000000" w:rsidR="00000000" w:rsidRPr="00000000">
        <w:rPr>
          <w:b w:val="1"/>
          <w:bCs w:val="1"/>
          <w:rtl w:val="0"/>
        </w:rPr>
        <w:t xml:space="preserve">6.2. Add VCS Annotations to Namespace Manifest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7D7">
      <w:pPr>
        <w:numPr>
          <w:ilvl w:val="1"/>
          <w:numId w:val="242"/>
        </w:numPr>
        <w:ind w:left="1440" w:hanging="360"/>
      </w:pPr>
      <w:r w:rsidDel="00000000" w:rsidR="00000000" w:rsidRPr="00000000">
        <w:rPr>
          <w:rtl w:val="0"/>
        </w:rPr>
        <w:t xml:space="preserve">VCS URI and ref annotations for linking deployments to Git commits</w:t>
      </w:r>
    </w:p>
    <w:p w:rsidR="00000000" w:rsidDel="00000000" w:rsidP="00000000" w:rsidRDefault="00000000" w:rsidRPr="00000000" w14:paraId="000037D8">
      <w:pPr>
        <w:pStyle w:val="Heading4"/>
        <w:rPr/>
      </w:pPr>
      <w:bookmarkStart w:colFirst="0" w:colLast="0" w:name="_xka3i9cdrkn0" w:id="1065"/>
      <w:bookmarkEnd w:id="1065"/>
      <w:r w:rsidDel="00000000" w:rsidR="00000000" w:rsidRPr="00000000">
        <w:rPr>
          <w:rtl w:val="0"/>
        </w:rPr>
        <w:t xml:space="preserve">Observe System State</w:t>
      </w:r>
    </w:p>
    <w:p w:rsidR="00000000" w:rsidDel="00000000" w:rsidP="00000000" w:rsidRDefault="00000000" w:rsidRPr="00000000" w14:paraId="000037D9">
      <w:pPr>
        <w:rPr/>
      </w:pPr>
      <w:r w:rsidDel="00000000" w:rsidR="00000000" w:rsidRPr="00000000">
        <w:rPr>
          <w:b w:val="1"/>
          <w:bCs w:val="1"/>
          <w:rtl w:val="0"/>
        </w:rPr>
        <w:t xml:space="preserve">Job 1: Access Argo CD Logs Through Centralized Logging</w:t>
      </w:r>
      <w:r w:rsidDel="00000000" w:rsidR="00000000" w:rsidRPr="00000000">
        <w:rPr>
          <w:rtl w:val="0"/>
        </w:rPr>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i w:val="1"/>
          <w:iCs w:val="1"/>
          <w:rtl w:val="0"/>
        </w:rPr>
        <w:t xml:space="preserve">When you need to troubleshoot Argo CD application behavior, I want to access and view Argo CD logs through a centralized logging system, so I can diagnose issues and understand system activity.</w:t>
      </w:r>
      <w:r w:rsidDel="00000000" w:rsidR="00000000" w:rsidRPr="00000000">
        <w:rPr>
          <w:rtl w:val="0"/>
        </w:rPr>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t xml:space="preserve">Prerequisites: OpenShift GitOps Operator installed, Logging subsystem installed with default configuration</w:t>
      </w:r>
    </w:p>
    <w:p w:rsidR="00000000" w:rsidDel="00000000" w:rsidP="00000000" w:rsidRDefault="00000000" w:rsidRPr="00000000" w14:paraId="000037DE">
      <w:pPr>
        <w:rPr/>
      </w:pPr>
      <w:r w:rsidDel="00000000" w:rsidR="00000000" w:rsidRPr="00000000">
        <w:rPr>
          <w:rtl w:val="0"/>
        </w:rPr>
      </w:r>
    </w:p>
    <w:p w:rsidR="00000000" w:rsidDel="00000000" w:rsidP="00000000" w:rsidRDefault="00000000" w:rsidRPr="00000000" w14:paraId="000037DF">
      <w:pPr>
        <w:numPr>
          <w:ilvl w:val="0"/>
          <w:numId w:val="242"/>
        </w:numPr>
        <w:ind w:left="720" w:hanging="360"/>
      </w:pPr>
      <w:r w:rsidDel="00000000" w:rsidR="00000000" w:rsidRPr="00000000">
        <w:rPr>
          <w:b w:val="1"/>
          <w:bCs w:val="1"/>
          <w:rtl w:val="0"/>
        </w:rPr>
        <w:t xml:space="preserve">1.1. Configure Kibana Index Pattern and Filters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7E0">
      <w:pPr>
        <w:numPr>
          <w:ilvl w:val="1"/>
          <w:numId w:val="242"/>
        </w:numPr>
        <w:ind w:left="1440" w:hanging="360"/>
      </w:pPr>
      <w:r w:rsidDel="00000000" w:rsidR="00000000" w:rsidRPr="00000000">
        <w:rPr>
          <w:rtl w:val="0"/>
        </w:rPr>
        <w:t xml:space="preserve">Storing and retrieving Argo CD logs (Lines 138-183): Kibana dashboard access, index pattern creation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namespace/pod filtering</w:t>
      </w:r>
    </w:p>
    <w:p w:rsidR="00000000" w:rsidDel="00000000" w:rsidP="00000000" w:rsidRDefault="00000000" w:rsidRPr="00000000" w14:paraId="000037E1">
      <w:pPr>
        <w:numPr>
          <w:ilvl w:val="1"/>
          <w:numId w:val="242"/>
        </w:numPr>
        <w:ind w:left="1440" w:hanging="360"/>
      </w:pPr>
      <w:r w:rsidDel="00000000" w:rsidR="00000000" w:rsidRPr="00000000">
        <w:rPr>
          <w:rtl w:val="0"/>
        </w:rPr>
        <w:t xml:space="preserve">Context: OpenShift Logging Operator automatically enables logging for Argo CD; use Kibana for filtering and visualization</w:t>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b w:val="1"/>
          <w:bCs w:val="1"/>
          <w:rtl w:val="0"/>
        </w:rPr>
        <w:t xml:space="preserve">Job 7: Assess Application Resource Health and Deployment History</w:t>
      </w:r>
      <w:r w:rsidDel="00000000" w:rsidR="00000000" w:rsidRPr="00000000">
        <w:rPr>
          <w:rtl w:val="0"/>
        </w:rPr>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i w:val="1"/>
          <w:iCs w:val="1"/>
          <w:rtl w:val="0"/>
        </w:rPr>
        <w:t xml:space="preserve">When you need to identify degraded resources and track deployment revisions, I want to view the Environments page in Developer perspective, so I can quickly identify degraded resources and track deployment revisions.</w:t>
      </w:r>
      <w:r w:rsidDel="00000000" w:rsidR="00000000" w:rsidRPr="00000000">
        <w:rPr>
          <w:rtl w:val="0"/>
        </w:rPr>
      </w:r>
    </w:p>
    <w:p w:rsidR="00000000" w:rsidDel="00000000" w:rsidP="00000000" w:rsidRDefault="00000000" w:rsidRPr="00000000" w14:paraId="000037E6">
      <w:pPr>
        <w:rPr/>
      </w:pPr>
      <w:r w:rsidDel="00000000" w:rsidR="00000000" w:rsidRPr="00000000">
        <w:rPr>
          <w:rtl w:val="0"/>
        </w:rPr>
      </w:r>
    </w:p>
    <w:p w:rsidR="00000000" w:rsidDel="00000000" w:rsidP="00000000" w:rsidRDefault="00000000" w:rsidRPr="00000000" w14:paraId="000037E7">
      <w:pPr>
        <w:rPr/>
      </w:pPr>
      <w:r w:rsidDel="00000000" w:rsidR="00000000" w:rsidRPr="00000000">
        <w:rPr>
          <w:rtl w:val="0"/>
        </w:rPr>
        <w:t xml:space="preserve">Prerequisites: GitOps Operator installed, Applications synchronized by Argo CD, Environment labels configured</w:t>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numPr>
          <w:ilvl w:val="0"/>
          <w:numId w:val="242"/>
        </w:numPr>
        <w:ind w:left="720" w:hanging="360"/>
      </w:pPr>
      <w:r w:rsidDel="00000000" w:rsidR="00000000" w:rsidRPr="00000000">
        <w:rPr>
          <w:b w:val="1"/>
          <w:bCs w:val="1"/>
          <w:rtl w:val="0"/>
        </w:rPr>
        <w:t xml:space="preserve">7.1. View Environment Status in Developer Perspective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7EA">
      <w:pPr>
        <w:numPr>
          <w:ilvl w:val="1"/>
          <w:numId w:val="242"/>
        </w:numPr>
        <w:ind w:left="1440" w:hanging="360"/>
      </w:pPr>
      <w:r w:rsidDel="00000000" w:rsidR="00000000" w:rsidRPr="00000000">
        <w:rPr>
          <w:rtl w:val="0"/>
        </w:rPr>
        <w:t xml:space="preserve">Checking health information (Lines 1076-1100): Navigate to Environments page, check status icons, view deployment history</w:t>
      </w:r>
    </w:p>
    <w:p w:rsidR="00000000" w:rsidDel="00000000" w:rsidP="00000000" w:rsidRDefault="00000000" w:rsidRPr="00000000" w14:paraId="000037EB">
      <w:pPr>
        <w:numPr>
          <w:ilvl w:val="1"/>
          <w:numId w:val="242"/>
        </w:numPr>
        <w:ind w:left="1440" w:hanging="360"/>
      </w:pPr>
      <w:r w:rsidDel="00000000" w:rsidR="00000000" w:rsidRPr="00000000">
        <w:rPr>
          <w:rtl w:val="0"/>
        </w:rPr>
        <w:t xml:space="preserve">Context: Broken heart = degraded performance, yellow yield sign = delayed health data, deployment history shows Git commits</w:t>
      </w:r>
    </w:p>
    <w:p w:rsidR="00000000" w:rsidDel="00000000" w:rsidP="00000000" w:rsidRDefault="00000000" w:rsidRPr="00000000" w14:paraId="000037EC">
      <w:pPr>
        <w:pStyle w:val="Heading4"/>
        <w:rPr/>
      </w:pPr>
      <w:bookmarkStart w:colFirst="0" w:colLast="0" w:name="_nej9vfts6tkk" w:id="1066"/>
      <w:bookmarkEnd w:id="1066"/>
      <w:r w:rsidDel="00000000" w:rsidR="00000000" w:rsidRPr="00000000">
        <w:rPr>
          <w:rtl w:val="0"/>
        </w:rPr>
        <w:t xml:space="preserve">Track &amp; Monitor</w:t>
      </w:r>
    </w:p>
    <w:p w:rsidR="00000000" w:rsidDel="00000000" w:rsidP="00000000" w:rsidRDefault="00000000" w:rsidRPr="00000000" w14:paraId="000037ED">
      <w:pPr>
        <w:rPr/>
      </w:pPr>
      <w:r w:rsidDel="00000000" w:rsidR="00000000" w:rsidRPr="00000000">
        <w:rPr>
          <w:b w:val="1"/>
          <w:bCs w:val="1"/>
          <w:rtl w:val="0"/>
        </w:rPr>
        <w:t xml:space="preserve">Job 2: Observe GitOps Instance Behavior Through Graphical Dashboards</w:t>
      </w:r>
      <w:r w:rsidDel="00000000" w:rsidR="00000000" w:rsidRPr="00000000">
        <w:rPr>
          <w:rtl w:val="0"/>
        </w:rPr>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i w:val="1"/>
          <w:iCs w:val="1"/>
          <w:rtl w:val="0"/>
        </w:rPr>
        <w:t xml:space="preserve">When you need to understand system health and performance trends across the cluster, I want to access graphical monitoring dashboards, so I can quickly understand system health and performance trends without manual metric queries.</w:t>
      </w:r>
      <w:r w:rsidDel="00000000" w:rsidR="00000000" w:rsidRPr="00000000">
        <w:rPr>
          <w:rtl w:val="0"/>
        </w:rPr>
      </w:r>
    </w:p>
    <w:p w:rsidR="00000000" w:rsidDel="00000000" w:rsidP="00000000" w:rsidRDefault="00000000" w:rsidRPr="00000000" w14:paraId="000037F0">
      <w:pPr>
        <w:rPr/>
      </w:pPr>
      <w:r w:rsidDel="00000000" w:rsidR="00000000" w:rsidRPr="00000000">
        <w:rPr>
          <w:rtl w:val="0"/>
        </w:rPr>
      </w:r>
    </w:p>
    <w:p w:rsidR="00000000" w:rsidDel="00000000" w:rsidP="00000000" w:rsidRDefault="00000000" w:rsidRPr="00000000" w14:paraId="000037F1">
      <w:pPr>
        <w:rPr/>
      </w:pPr>
      <w:r w:rsidDel="00000000" w:rsidR="00000000" w:rsidRPr="00000000">
        <w:rPr>
          <w:rtl w:val="0"/>
        </w:rPr>
        <w:t xml:space="preserve">Prerequisites: GitOps Operator installed in </w:t>
      </w:r>
      <w:r w:rsidDel="00000000" w:rsidR="00000000" w:rsidRPr="00000000">
        <w:rPr>
          <w:rFonts w:ascii="Roboto Mono" w:cs="Roboto Mono" w:eastAsia="Roboto Mono" w:hAnsi="Roboto Mono"/>
          <w:color w:val="188038"/>
          <w:rtl w:val="0"/>
        </w:rPr>
        <w:t xml:space="preserve">openshift-gitops-operator</w:t>
      </w:r>
      <w:r w:rsidDel="00000000" w:rsidR="00000000" w:rsidRPr="00000000">
        <w:rPr>
          <w:rtl w:val="0"/>
        </w:rPr>
        <w:t xml:space="preserve">, Cluster monitoring enabled, Argo CD application installed</w:t>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numPr>
          <w:ilvl w:val="0"/>
          <w:numId w:val="242"/>
        </w:numPr>
        <w:ind w:left="720" w:hanging="360"/>
      </w:pPr>
      <w:r w:rsidDel="00000000" w:rsidR="00000000" w:rsidRPr="00000000">
        <w:rPr>
          <w:b w:val="1"/>
          <w:bCs w:val="1"/>
          <w:rtl w:val="0"/>
        </w:rPr>
        <w:t xml:space="preserve">2.1. Access GitOps Monitoring Dashboards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7F4">
      <w:pPr>
        <w:numPr>
          <w:ilvl w:val="1"/>
          <w:numId w:val="242"/>
        </w:numPr>
        <w:ind w:left="1440" w:hanging="360"/>
      </w:pPr>
      <w:r w:rsidDel="00000000" w:rsidR="00000000" w:rsidRPr="00000000">
        <w:rPr>
          <w:rtl w:val="0"/>
        </w:rPr>
        <w:t xml:space="preserve">Accessing GitOps monitoring dashboards (Lines 306-359): Four specialized dashboards (Overview, Components, gRPC Services, Rollouts)</w:t>
      </w:r>
    </w:p>
    <w:p w:rsidR="00000000" w:rsidDel="00000000" w:rsidP="00000000" w:rsidRDefault="00000000" w:rsidRPr="00000000" w14:paraId="000037F5">
      <w:pPr>
        <w:numPr>
          <w:ilvl w:val="1"/>
          <w:numId w:val="242"/>
        </w:numPr>
        <w:ind w:left="1440" w:hanging="360"/>
      </w:pPr>
      <w:r w:rsidDel="00000000" w:rsidR="00000000" w:rsidRPr="00000000">
        <w:rPr>
          <w:rtl w:val="0"/>
        </w:rPr>
        <w:t xml:space="preserve">Context: Dashboards auto-deployed by Operator, not customizable; filter by namespace/cluster/interval</w:t>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b w:val="1"/>
          <w:bCs w:val="1"/>
          <w:rtl w:val="0"/>
        </w:rPr>
        <w:t xml:space="preserve">Job 3: Track Argo CD Application Health Status</w:t>
      </w:r>
      <w:r w:rsidDel="00000000" w:rsidR="00000000" w:rsidRPr="00000000">
        <w:rPr>
          <w:rtl w:val="0"/>
        </w:rPr>
      </w:r>
    </w:p>
    <w:p w:rsidR="00000000" w:rsidDel="00000000" w:rsidP="00000000" w:rsidRDefault="00000000" w:rsidRPr="00000000" w14:paraId="000037F8">
      <w:pPr>
        <w:rPr/>
      </w:pPr>
      <w:r w:rsidDel="00000000" w:rsidR="00000000" w:rsidRPr="00000000">
        <w:rPr>
          <w:rtl w:val="0"/>
        </w:rPr>
      </w:r>
    </w:p>
    <w:p w:rsidR="00000000" w:rsidDel="00000000" w:rsidP="00000000" w:rsidRDefault="00000000" w:rsidRPr="00000000" w14:paraId="000037F9">
      <w:pPr>
        <w:rPr/>
      </w:pPr>
      <w:r w:rsidDel="00000000" w:rsidR="00000000" w:rsidRPr="00000000">
        <w:rPr>
          <w:i w:val="1"/>
          <w:iCs w:val="1"/>
          <w:rtl w:val="0"/>
        </w:rPr>
        <w:t xml:space="preserve">When you need to detect out-of-sync applications and respond before issues escalate, I want to query Prometheus metrics, so I can detect out-of-sync applications and enable automated alerts.</w:t>
      </w:r>
      <w:r w:rsidDel="00000000" w:rsidR="00000000" w:rsidRPr="00000000">
        <w:rPr>
          <w:rtl w:val="0"/>
        </w:rPr>
      </w:r>
    </w:p>
    <w:p w:rsidR="00000000" w:rsidDel="00000000" w:rsidP="00000000" w:rsidRDefault="00000000" w:rsidRPr="00000000" w14:paraId="000037FA">
      <w:pPr>
        <w:rPr/>
      </w:pPr>
      <w:r w:rsidDel="00000000" w:rsidR="00000000" w:rsidRPr="00000000">
        <w:rPr>
          <w:rtl w:val="0"/>
        </w:rPr>
      </w:r>
    </w:p>
    <w:p w:rsidR="00000000" w:rsidDel="00000000" w:rsidP="00000000" w:rsidRDefault="00000000" w:rsidRPr="00000000" w14:paraId="000037FB">
      <w:pPr>
        <w:rPr/>
      </w:pPr>
      <w:r w:rsidDel="00000000" w:rsidR="00000000" w:rsidRPr="00000000">
        <w:rPr>
          <w:rtl w:val="0"/>
        </w:rPr>
        <w:t xml:space="preserve">Prerequisites: Cluster admin access, GitOps Operator and Argo CD application installed</w:t>
      </w:r>
    </w:p>
    <w:p w:rsidR="00000000" w:rsidDel="00000000" w:rsidP="00000000" w:rsidRDefault="00000000" w:rsidRPr="00000000" w14:paraId="000037FC">
      <w:pPr>
        <w:rPr/>
      </w:pPr>
      <w:r w:rsidDel="00000000" w:rsidR="00000000" w:rsidRPr="00000000">
        <w:rPr>
          <w:rtl w:val="0"/>
        </w:rPr>
      </w:r>
    </w:p>
    <w:p w:rsidR="00000000" w:rsidDel="00000000" w:rsidP="00000000" w:rsidRDefault="00000000" w:rsidRPr="00000000" w14:paraId="000037FD">
      <w:pPr>
        <w:numPr>
          <w:ilvl w:val="0"/>
          <w:numId w:val="242"/>
        </w:numPr>
        <w:ind w:left="720" w:hanging="360"/>
      </w:pPr>
      <w:r w:rsidDel="00000000" w:rsidR="00000000" w:rsidRPr="00000000">
        <w:rPr>
          <w:b w:val="1"/>
          <w:bCs w:val="1"/>
          <w:rtl w:val="0"/>
        </w:rPr>
        <w:t xml:space="preserve">3.1. Query Prometheus Metrics for Health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7FE">
      <w:pPr>
        <w:numPr>
          <w:ilvl w:val="1"/>
          <w:numId w:val="242"/>
        </w:numPr>
        <w:ind w:left="1440" w:hanging="360"/>
      </w:pPr>
      <w:r w:rsidDel="00000000" w:rsidR="00000000" w:rsidRPr="00000000">
        <w:rPr>
          <w:rtl w:val="0"/>
        </w:rPr>
        <w:t xml:space="preserve">Monitoring Argo CD health using Prometheus metrics (Lines 482-528): PromQL query for </w:t>
      </w:r>
      <w:r w:rsidDel="00000000" w:rsidR="00000000" w:rsidRPr="00000000">
        <w:rPr>
          <w:rFonts w:ascii="Roboto Mono" w:cs="Roboto Mono" w:eastAsia="Roboto Mono" w:hAnsi="Roboto Mono"/>
          <w:color w:val="188038"/>
          <w:rtl w:val="0"/>
        </w:rPr>
        <w:t xml:space="preserve">argocd_app_info</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health_status</w:t>
      </w:r>
      <w:r w:rsidDel="00000000" w:rsidR="00000000" w:rsidRPr="00000000">
        <w:rPr>
          <w:rtl w:val="0"/>
        </w:rPr>
      </w:r>
    </w:p>
    <w:p w:rsidR="00000000" w:rsidDel="00000000" w:rsidP="00000000" w:rsidRDefault="00000000" w:rsidRPr="00000000" w14:paraId="000037FF">
      <w:pPr>
        <w:numPr>
          <w:ilvl w:val="1"/>
          <w:numId w:val="242"/>
        </w:numPr>
        <w:ind w:left="1440" w:hanging="360"/>
      </w:pPr>
      <w:r w:rsidDel="00000000" w:rsidR="00000000" w:rsidRPr="00000000">
        <w:rPr>
          <w:rtl w:val="0"/>
        </w:rPr>
        <w:t xml:space="preserve">Context: Operator automatically connects Argo CD to monitoring stack; provides alerts for out-of-sync applications</w:t>
      </w:r>
    </w:p>
    <w:p w:rsidR="00000000" w:rsidDel="00000000" w:rsidP="00000000" w:rsidRDefault="00000000" w:rsidRPr="00000000" w14:paraId="00003800">
      <w:pPr>
        <w:rPr/>
      </w:pPr>
      <w:r w:rsidDel="00000000" w:rsidR="00000000" w:rsidRPr="00000000">
        <w:rPr>
          <w:rtl w:val="0"/>
        </w:rPr>
      </w:r>
    </w:p>
    <w:p w:rsidR="00000000" w:rsidDel="00000000" w:rsidP="00000000" w:rsidRDefault="00000000" w:rsidRPr="00000000" w14:paraId="00003801">
      <w:pPr>
        <w:rPr/>
      </w:pPr>
      <w:r w:rsidDel="00000000" w:rsidR="00000000" w:rsidRPr="00000000">
        <w:rPr>
          <w:b w:val="1"/>
          <w:bCs w:val="1"/>
          <w:rtl w:val="0"/>
        </w:rPr>
        <w:t xml:space="preserve">Job 5: Understand GitOps Operator Performance Through Metrics</w:t>
      </w:r>
      <w:r w:rsidDel="00000000" w:rsidR="00000000" w:rsidRPr="00000000">
        <w:rPr>
          <w:rtl w:val="0"/>
        </w:rPr>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i w:val="1"/>
          <w:iCs w:val="1"/>
          <w:rtl w:val="0"/>
        </w:rPr>
        <w:t xml:space="preserve">When you need to diagnose slow reconciliations or scaling issues, I want to access Operator-specific metrics, so I can identify bottlenecks and performance degradation.</w:t>
      </w:r>
      <w:r w:rsidDel="00000000" w:rsidR="00000000" w:rsidRPr="00000000">
        <w:rPr>
          <w:rtl w:val="0"/>
        </w:rPr>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Prerequisites: GitOps Operator installed in </w:t>
      </w:r>
      <w:r w:rsidDel="00000000" w:rsidR="00000000" w:rsidRPr="00000000">
        <w:rPr>
          <w:rFonts w:ascii="Roboto Mono" w:cs="Roboto Mono" w:eastAsia="Roboto Mono" w:hAnsi="Roboto Mono"/>
          <w:color w:val="188038"/>
          <w:rtl w:val="0"/>
        </w:rPr>
        <w:t xml:space="preserve">openshift-gitops-operator</w:t>
      </w:r>
      <w:r w:rsidDel="00000000" w:rsidR="00000000" w:rsidRPr="00000000">
        <w:rPr>
          <w:rtl w:val="0"/>
        </w:rPr>
        <w:t xml:space="preserve">, Cluster monitoring enabled</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numPr>
          <w:ilvl w:val="0"/>
          <w:numId w:val="242"/>
        </w:numPr>
        <w:ind w:left="720" w:hanging="360"/>
      </w:pPr>
      <w:r w:rsidDel="00000000" w:rsidR="00000000" w:rsidRPr="00000000">
        <w:rPr>
          <w:b w:val="1"/>
          <w:bCs w:val="1"/>
          <w:rtl w:val="0"/>
        </w:rPr>
        <w:t xml:space="preserve">5.1. Access Operator Performance Metrics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808">
      <w:pPr>
        <w:numPr>
          <w:ilvl w:val="1"/>
          <w:numId w:val="242"/>
        </w:numPr>
        <w:ind w:left="1440" w:hanging="360"/>
      </w:pPr>
      <w:r w:rsidDel="00000000" w:rsidR="00000000" w:rsidRPr="00000000">
        <w:rPr>
          <w:rtl w:val="0"/>
        </w:rPr>
        <w:t xml:space="preserve">Accessing the GitOps Operator metrics (Lines 763-845): Six Operator metrics (active instances total/by phase, reconciliation count/timing)</w:t>
      </w:r>
    </w:p>
    <w:p w:rsidR="00000000" w:rsidDel="00000000" w:rsidP="00000000" w:rsidRDefault="00000000" w:rsidRPr="00000000" w14:paraId="00003809">
      <w:pPr>
        <w:numPr>
          <w:ilvl w:val="1"/>
          <w:numId w:val="242"/>
        </w:numPr>
        <w:ind w:left="1440" w:hanging="360"/>
      </w:pPr>
      <w:r w:rsidDel="00000000" w:rsidR="00000000" w:rsidRPr="00000000">
        <w:rPr>
          <w:rtl w:val="0"/>
        </w:rPr>
        <w:t xml:space="preserve">Context: Metrics auto-picked up by OpenShift monitoring stack; includes Gauge (can go up/down) and Counter (only up) types</w:t>
      </w:r>
    </w:p>
    <w:p w:rsidR="00000000" w:rsidDel="00000000" w:rsidP="00000000" w:rsidRDefault="00000000" w:rsidRPr="00000000" w14:paraId="0000380A">
      <w:pPr>
        <w:pStyle w:val="Heading4"/>
        <w:rPr/>
      </w:pPr>
      <w:bookmarkStart w:colFirst="0" w:colLast="0" w:name="_sqonml6eo3nw" w:id="1067"/>
      <w:bookmarkEnd w:id="1067"/>
      <w:r w:rsidDel="00000000" w:rsidR="00000000" w:rsidRPr="00000000">
        <w:rPr>
          <w:rtl w:val="0"/>
        </w:rPr>
        <w:t xml:space="preserve">Enable Advanced Monitoring</w:t>
      </w:r>
    </w:p>
    <w:p w:rsidR="00000000" w:rsidDel="00000000" w:rsidP="00000000" w:rsidRDefault="00000000" w:rsidRPr="00000000" w14:paraId="0000380B">
      <w:pPr>
        <w:rPr/>
      </w:pPr>
      <w:r w:rsidDel="00000000" w:rsidR="00000000" w:rsidRPr="00000000">
        <w:rPr>
          <w:b w:val="1"/>
          <w:bCs w:val="1"/>
          <w:rtl w:val="0"/>
        </w:rPr>
        <w:t xml:space="preserve">Job 8: Ensure Argo CD Component Workloads Are Monitored With Alerts</w:t>
      </w:r>
      <w:r w:rsidDel="00000000" w:rsidR="00000000" w:rsidRPr="00000000">
        <w:rPr>
          <w:rtl w:val="0"/>
        </w:rPr>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i w:val="1"/>
          <w:iCs w:val="1"/>
          <w:rtl w:val="0"/>
        </w:rPr>
        <w:t xml:space="preserve">When you need to ensure Argo CD component workloads are running as expected, I want to enable workload monitoring with alerts, so I can detect replica drift before it impacts service availability.</w:t>
      </w:r>
      <w:r w:rsidDel="00000000" w:rsidR="00000000" w:rsidRPr="00000000">
        <w:rPr>
          <w:rtl w:val="0"/>
        </w:rPr>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t xml:space="preserve">Prerequisites: Cluster admin access, GitOps installed, Monitoring stack configured in </w:t>
      </w:r>
      <w:r w:rsidDel="00000000" w:rsidR="00000000" w:rsidRPr="00000000">
        <w:rPr>
          <w:rFonts w:ascii="Roboto Mono" w:cs="Roboto Mono" w:eastAsia="Roboto Mono" w:hAnsi="Roboto Mono"/>
          <w:color w:val="188038"/>
          <w:rtl w:val="0"/>
        </w:rPr>
        <w:t xml:space="preserve">openshift-monitoring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kube-state-metrics</w:t>
      </w:r>
      <w:r w:rsidDel="00000000" w:rsidR="00000000" w:rsidRPr="00000000">
        <w:rPr>
          <w:rtl w:val="0"/>
        </w:rPr>
        <w:t xml:space="preserve"> running</w:t>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numPr>
          <w:ilvl w:val="0"/>
          <w:numId w:val="242"/>
        </w:numPr>
        <w:ind w:left="720" w:hanging="360"/>
      </w:pPr>
      <w:r w:rsidDel="00000000" w:rsidR="00000000" w:rsidRPr="00000000">
        <w:rPr>
          <w:b w:val="1"/>
          <w:bCs w:val="1"/>
          <w:rtl w:val="0"/>
        </w:rPr>
        <w:t xml:space="preserve">8.1. Enable Workload Monitoring for Argo CD Instance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812">
      <w:pPr>
        <w:numPr>
          <w:ilvl w:val="1"/>
          <w:numId w:val="242"/>
        </w:numPr>
        <w:ind w:left="1440" w:hanging="360"/>
      </w:pPr>
      <w:r w:rsidDel="00000000" w:rsidR="00000000" w:rsidRPr="00000000">
        <w:rPr>
          <w:rtl w:val="0"/>
        </w:rPr>
        <w:t xml:space="preserve">Enabling Monitoring for Argo CD custom resource workloads (Lines 1256-1323): Set </w:t>
      </w:r>
      <w:r w:rsidDel="00000000" w:rsidR="00000000" w:rsidRPr="00000000">
        <w:rPr>
          <w:rFonts w:ascii="Roboto Mono" w:cs="Roboto Mono" w:eastAsia="Roboto Mono" w:hAnsi="Roboto Mono"/>
          <w:color w:val="188038"/>
          <w:rtl w:val="0"/>
        </w:rPr>
        <w:t xml:space="preserve">spec.monitoring.enabled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3813">
      <w:pPr>
        <w:numPr>
          <w:ilvl w:val="1"/>
          <w:numId w:val="242"/>
        </w:numPr>
        <w:ind w:left="1440" w:hanging="360"/>
      </w:pPr>
      <w:r w:rsidDel="00000000" w:rsidR="00000000" w:rsidRPr="00000000">
        <w:rPr>
          <w:rFonts w:ascii="Arial Unicode MS" w:cs="Arial Unicode MS" w:eastAsia="Arial Unicode MS" w:hAnsi="Arial Unicode MS"/>
          <w:rtl w:val="0"/>
        </w:rPr>
        <w:t xml:space="preserve">Context: Creates PrometheusRule with alerts for application-controller, repo-server, server workloads; alerts fire when ready ≠ desired replicas &gt;1 min</w:t>
      </w:r>
    </w:p>
    <w:p w:rsidR="00000000" w:rsidDel="00000000" w:rsidP="00000000" w:rsidRDefault="00000000" w:rsidRPr="00000000" w14:paraId="00003814">
      <w:pPr>
        <w:numPr>
          <w:ilvl w:val="1"/>
          <w:numId w:val="242"/>
        </w:numPr>
        <w:ind w:left="1440" w:hanging="360"/>
      </w:pPr>
      <w:r w:rsidDel="00000000" w:rsidR="00000000" w:rsidRPr="00000000">
        <w:rPr>
          <w:rtl w:val="0"/>
        </w:rPr>
        <w:t xml:space="preserve">Note: User workload monitoring required for non-</w:t>
      </w:r>
      <w:r w:rsidDel="00000000" w:rsidR="00000000" w:rsidRPr="00000000">
        <w:rPr>
          <w:rFonts w:ascii="Roboto Mono" w:cs="Roboto Mono" w:eastAsia="Roboto Mono" w:hAnsi="Roboto Mono"/>
          <w:color w:val="188038"/>
          <w:rtl w:val="0"/>
        </w:rPr>
        <w:t xml:space="preserve">openshift-*</w:t>
      </w:r>
      <w:r w:rsidDel="00000000" w:rsidR="00000000" w:rsidRPr="00000000">
        <w:rPr>
          <w:rtl w:val="0"/>
        </w:rPr>
        <w:t xml:space="preserve"> namespaces</w:t>
      </w:r>
    </w:p>
    <w:p w:rsidR="00000000" w:rsidDel="00000000" w:rsidP="00000000" w:rsidRDefault="00000000" w:rsidRPr="00000000" w14:paraId="00003815">
      <w:pPr>
        <w:numPr>
          <w:ilvl w:val="0"/>
          <w:numId w:val="242"/>
        </w:numPr>
        <w:ind w:left="720" w:hanging="360"/>
      </w:pPr>
      <w:r w:rsidDel="00000000" w:rsidR="00000000" w:rsidRPr="00000000">
        <w:rPr>
          <w:b w:val="1"/>
          <w:bCs w:val="1"/>
          <w:rtl w:val="0"/>
        </w:rPr>
        <w:t xml:space="preserve">8.2. Disable Workload Monitoring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816">
      <w:pPr>
        <w:numPr>
          <w:ilvl w:val="1"/>
          <w:numId w:val="242"/>
        </w:numPr>
        <w:ind w:left="1440" w:hanging="360"/>
      </w:pPr>
      <w:r w:rsidDel="00000000" w:rsidR="00000000" w:rsidRPr="00000000">
        <w:rPr>
          <w:rtl w:val="0"/>
        </w:rPr>
        <w:t xml:space="preserve">Disabling Monitoring for Argo CD custom resource workloads (Lines 1330-1357): Set </w:t>
      </w:r>
      <w:r w:rsidDel="00000000" w:rsidR="00000000" w:rsidRPr="00000000">
        <w:rPr>
          <w:rFonts w:ascii="Roboto Mono" w:cs="Roboto Mono" w:eastAsia="Roboto Mono" w:hAnsi="Roboto Mono"/>
          <w:color w:val="188038"/>
          <w:rtl w:val="0"/>
        </w:rPr>
        <w:t xml:space="preserve">spec.monitoring.enabled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3817">
      <w:pPr>
        <w:numPr>
          <w:ilvl w:val="1"/>
          <w:numId w:val="242"/>
        </w:numPr>
        <w:ind w:left="1440" w:hanging="360"/>
      </w:pPr>
      <w:r w:rsidDel="00000000" w:rsidR="00000000" w:rsidRPr="00000000">
        <w:rPr>
          <w:rtl w:val="0"/>
        </w:rPr>
        <w:t xml:space="preserve">Context: Deletes created PrometheusRule</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A">
      <w:pPr>
        <w:pStyle w:val="Heading2"/>
        <w:rPr/>
      </w:pPr>
      <w:bookmarkStart w:colFirst="0" w:colLast="0" w:name="_m76361ymqmy" w:id="1068"/>
      <w:bookmarkEnd w:id="1068"/>
      <w:r w:rsidDel="00000000" w:rsidR="00000000" w:rsidRPr="00000000">
        <w:rPr>
          <w:rtl w:val="0"/>
        </w:rPr>
        <w:t xml:space="preserve">Key Differences</w:t>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81B">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381C">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381D">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381E">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381F">
            <w:pPr>
              <w:rPr/>
            </w:pPr>
            <w:r w:rsidDel="00000000" w:rsidR="00000000" w:rsidRPr="00000000">
              <w:rPr>
                <w:rtl w:val="0"/>
              </w:rPr>
              <w:t xml:space="preserve">By monitoring target (logs, dashboards, instances, Operator, app health, workloads)</w:t>
            </w:r>
          </w:p>
        </w:tc>
        <w:tc>
          <w:tcPr/>
          <w:p w:rsidR="00000000" w:rsidDel="00000000" w:rsidP="00000000" w:rsidRDefault="00000000" w:rsidRPr="00000000" w14:paraId="00003820">
            <w:pPr>
              <w:rPr/>
            </w:pPr>
            <w:r w:rsidDel="00000000" w:rsidR="00000000" w:rsidRPr="00000000">
              <w:rPr>
                <w:rtl w:val="0"/>
              </w:rPr>
              <w:t xml:space="preserve">By user goal and workflow stage (Configure, Observe, Monitor)</w:t>
            </w:r>
          </w:p>
        </w:tc>
      </w:tr>
      <w:tr>
        <w:trPr>
          <w:cantSplit w:val="0"/>
          <w:tblHeader w:val="0"/>
        </w:trPr>
        <w:tc>
          <w:tcPr/>
          <w:p w:rsidR="00000000" w:rsidDel="00000000" w:rsidP="00000000" w:rsidRDefault="00000000" w:rsidRPr="00000000" w14:paraId="00003821">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3822">
            <w:pPr>
              <w:rPr/>
            </w:pPr>
            <w:r w:rsidDel="00000000" w:rsidR="00000000" w:rsidRPr="00000000">
              <w:rPr>
                <w:rtl w:val="0"/>
              </w:rPr>
              <w:t xml:space="preserve">2 categories + 6 assemblies</w:t>
            </w:r>
          </w:p>
        </w:tc>
        <w:tc>
          <w:tcPr/>
          <w:p w:rsidR="00000000" w:rsidDel="00000000" w:rsidP="00000000" w:rsidRDefault="00000000" w:rsidRPr="00000000" w14:paraId="00003823">
            <w:pPr>
              <w:rPr/>
            </w:pPr>
            <w:r w:rsidDel="00000000" w:rsidR="00000000" w:rsidRPr="00000000">
              <w:rPr>
                <w:rtl w:val="0"/>
              </w:rPr>
              <w:t xml:space="preserve">4 lifecycle stages + 8 main jobs</w:t>
            </w:r>
          </w:p>
        </w:tc>
      </w:tr>
      <w:tr>
        <w:trPr>
          <w:cantSplit w:val="0"/>
          <w:tblHeader w:val="0"/>
        </w:trPr>
        <w:tc>
          <w:tcPr/>
          <w:p w:rsidR="00000000" w:rsidDel="00000000" w:rsidP="00000000" w:rsidRDefault="00000000" w:rsidRPr="00000000" w14:paraId="00003824">
            <w:pPr>
              <w:rPr/>
            </w:pPr>
            <w:r w:rsidDel="00000000" w:rsidR="00000000" w:rsidRPr="00000000">
              <w:rPr>
                <w:b w:val="1"/>
                <w:bCs w:val="1"/>
                <w:rtl w:val="0"/>
              </w:rPr>
              <w:t xml:space="preserve">Logging</w:t>
            </w:r>
            <w:r w:rsidDel="00000000" w:rsidR="00000000" w:rsidRPr="00000000">
              <w:rPr>
                <w:rtl w:val="0"/>
              </w:rPr>
            </w:r>
          </w:p>
        </w:tc>
        <w:tc>
          <w:tcPr/>
          <w:p w:rsidR="00000000" w:rsidDel="00000000" w:rsidP="00000000" w:rsidRDefault="00000000" w:rsidRPr="00000000" w14:paraId="00003825">
            <w:pPr>
              <w:rPr/>
            </w:pPr>
            <w:r w:rsidDel="00000000" w:rsidR="00000000" w:rsidRPr="00000000">
              <w:rPr>
                <w:rtl w:val="0"/>
              </w:rPr>
              <w:t xml:space="preserve">Separate top-level category</w:t>
            </w:r>
          </w:p>
        </w:tc>
        <w:tc>
          <w:tcPr/>
          <w:p w:rsidR="00000000" w:rsidDel="00000000" w:rsidP="00000000" w:rsidRDefault="00000000" w:rsidRPr="00000000" w14:paraId="00003826">
            <w:pPr>
              <w:rPr/>
            </w:pPr>
            <w:r w:rsidDel="00000000" w:rsidR="00000000" w:rsidRPr="00000000">
              <w:rPr>
                <w:rtl w:val="0"/>
              </w:rPr>
              <w:t xml:space="preserve">Integrated into "Observe System State" stage</w:t>
            </w:r>
          </w:p>
        </w:tc>
      </w:tr>
      <w:tr>
        <w:trPr>
          <w:cantSplit w:val="0"/>
          <w:tblHeader w:val="0"/>
        </w:trPr>
        <w:tc>
          <w:tcPr/>
          <w:p w:rsidR="00000000" w:rsidDel="00000000" w:rsidP="00000000" w:rsidRDefault="00000000" w:rsidRPr="00000000" w14:paraId="00003827">
            <w:pPr>
              <w:rPr/>
            </w:pPr>
            <w:r w:rsidDel="00000000" w:rsidR="00000000" w:rsidRPr="00000000">
              <w:rPr>
                <w:b w:val="1"/>
                <w:bCs w:val="1"/>
                <w:rtl w:val="0"/>
              </w:rPr>
              <w:t xml:space="preserve">Metric control</w:t>
            </w:r>
            <w:r w:rsidDel="00000000" w:rsidR="00000000" w:rsidRPr="00000000">
              <w:rPr>
                <w:rtl w:val="0"/>
              </w:rPr>
            </w:r>
          </w:p>
        </w:tc>
        <w:tc>
          <w:tcPr/>
          <w:p w:rsidR="00000000" w:rsidDel="00000000" w:rsidP="00000000" w:rsidRDefault="00000000" w:rsidRPr="00000000" w14:paraId="00003828">
            <w:pPr>
              <w:rPr/>
            </w:pPr>
            <w:r w:rsidDel="00000000" w:rsidR="00000000" w:rsidRPr="00000000">
              <w:rPr>
                <w:rtl w:val="0"/>
              </w:rPr>
              <w:t xml:space="preserve">Buried in "Monitoring Argo CD instances"</w:t>
            </w:r>
          </w:p>
        </w:tc>
        <w:tc>
          <w:tcPr/>
          <w:p w:rsidR="00000000" w:rsidDel="00000000" w:rsidP="00000000" w:rsidRDefault="00000000" w:rsidRPr="00000000" w14:paraId="00003829">
            <w:pPr>
              <w:rPr/>
            </w:pPr>
            <w:r w:rsidDel="00000000" w:rsidR="00000000" w:rsidRPr="00000000">
              <w:rPr>
                <w:rtl w:val="0"/>
              </w:rPr>
              <w:t xml:space="preserve">Elevated to dedicated job in "Configure Observability"</w:t>
            </w:r>
          </w:p>
        </w:tc>
      </w:tr>
      <w:tr>
        <w:trPr>
          <w:cantSplit w:val="0"/>
          <w:tblHeader w:val="0"/>
        </w:trPr>
        <w:tc>
          <w:tcPr/>
          <w:p w:rsidR="00000000" w:rsidDel="00000000" w:rsidP="00000000" w:rsidRDefault="00000000" w:rsidRPr="00000000" w14:paraId="0000382A">
            <w:pPr>
              <w:rPr/>
            </w:pPr>
            <w:r w:rsidDel="00000000" w:rsidR="00000000" w:rsidRPr="00000000">
              <w:rPr>
                <w:b w:val="1"/>
                <w:bCs w:val="1"/>
                <w:rtl w:val="0"/>
              </w:rPr>
              <w:t xml:space="preserve">Developer workflows</w:t>
            </w:r>
            <w:r w:rsidDel="00000000" w:rsidR="00000000" w:rsidRPr="00000000">
              <w:rPr>
                <w:rtl w:val="0"/>
              </w:rPr>
            </w:r>
          </w:p>
        </w:tc>
        <w:tc>
          <w:tcPr/>
          <w:p w:rsidR="00000000" w:rsidDel="00000000" w:rsidP="00000000" w:rsidRDefault="00000000" w:rsidRPr="00000000" w14:paraId="0000382B">
            <w:pPr>
              <w:rPr/>
            </w:pPr>
            <w:r w:rsidDel="00000000" w:rsidR="00000000" w:rsidRPr="00000000">
              <w:rPr>
                <w:rtl w:val="0"/>
              </w:rPr>
              <w:t xml:space="preserve">Mixed into monitoring sections</w:t>
            </w:r>
          </w:p>
        </w:tc>
        <w:tc>
          <w:tcPr/>
          <w:p w:rsidR="00000000" w:rsidDel="00000000" w:rsidP="00000000" w:rsidRDefault="00000000" w:rsidRPr="00000000" w14:paraId="0000382C">
            <w:pPr>
              <w:rPr/>
            </w:pPr>
            <w:r w:rsidDel="00000000" w:rsidR="00000000" w:rsidRPr="00000000">
              <w:rPr>
                <w:rtl w:val="0"/>
              </w:rPr>
              <w:t xml:space="preserve">Grouped under Jobs 6 &amp; 7 with clear prerequisite flow</w:t>
            </w:r>
          </w:p>
        </w:tc>
      </w:tr>
      <w:tr>
        <w:trPr>
          <w:cantSplit w:val="0"/>
          <w:tblHeader w:val="0"/>
        </w:trPr>
        <w:tc>
          <w:tcPr/>
          <w:p w:rsidR="00000000" w:rsidDel="00000000" w:rsidP="00000000" w:rsidRDefault="00000000" w:rsidRPr="00000000" w14:paraId="0000382D">
            <w:pPr>
              <w:rPr/>
            </w:pPr>
            <w:r w:rsidDel="00000000" w:rsidR="00000000" w:rsidRPr="00000000">
              <w:rPr>
                <w:b w:val="1"/>
                <w:bCs w:val="1"/>
                <w:rtl w:val="0"/>
              </w:rPr>
              <w:t xml:space="preserve">Configuration vs Observation</w:t>
            </w:r>
            <w:r w:rsidDel="00000000" w:rsidR="00000000" w:rsidRPr="00000000">
              <w:rPr>
                <w:rtl w:val="0"/>
              </w:rPr>
            </w:r>
          </w:p>
        </w:tc>
        <w:tc>
          <w:tcPr/>
          <w:p w:rsidR="00000000" w:rsidDel="00000000" w:rsidP="00000000" w:rsidRDefault="00000000" w:rsidRPr="00000000" w14:paraId="0000382E">
            <w:pPr>
              <w:rPr/>
            </w:pPr>
            <w:r w:rsidDel="00000000" w:rsidR="00000000" w:rsidRPr="00000000">
              <w:rPr>
                <w:rtl w:val="0"/>
              </w:rPr>
              <w:t xml:space="preserve">Mixed throughout assemblies</w:t>
            </w:r>
          </w:p>
        </w:tc>
        <w:tc>
          <w:tcPr/>
          <w:p w:rsidR="00000000" w:rsidDel="00000000" w:rsidP="00000000" w:rsidRDefault="00000000" w:rsidRPr="00000000" w14:paraId="0000382F">
            <w:pPr>
              <w:rPr/>
            </w:pPr>
            <w:r w:rsidDel="00000000" w:rsidR="00000000" w:rsidRPr="00000000">
              <w:rPr>
                <w:rtl w:val="0"/>
              </w:rPr>
              <w:t xml:space="preserve">Clear separation: Configure (Jobs 4, 6) vs Observe/Monitor (Jobs 1-3, 5, 7-8)</w:t>
            </w:r>
          </w:p>
        </w:tc>
      </w:tr>
      <w:tr>
        <w:trPr>
          <w:cantSplit w:val="0"/>
          <w:tblHeader w:val="0"/>
        </w:trPr>
        <w:tc>
          <w:tcPr/>
          <w:p w:rsidR="00000000" w:rsidDel="00000000" w:rsidP="00000000" w:rsidRDefault="00000000" w:rsidRPr="00000000" w14:paraId="00003830">
            <w:pPr>
              <w:rPr/>
            </w:pPr>
            <w:r w:rsidDel="00000000" w:rsidR="00000000" w:rsidRPr="00000000">
              <w:rPr>
                <w:b w:val="1"/>
                <w:bCs w:val="1"/>
                <w:rtl w:val="0"/>
              </w:rPr>
              <w:t xml:space="preserve">Navigation pattern</w:t>
            </w:r>
            <w:r w:rsidDel="00000000" w:rsidR="00000000" w:rsidRPr="00000000">
              <w:rPr>
                <w:rtl w:val="0"/>
              </w:rPr>
            </w:r>
          </w:p>
        </w:tc>
        <w:tc>
          <w:tcPr/>
          <w:p w:rsidR="00000000" w:rsidDel="00000000" w:rsidP="00000000" w:rsidRDefault="00000000" w:rsidRPr="00000000" w14:paraId="00003831">
            <w:pPr>
              <w:rPr/>
            </w:pPr>
            <w:r w:rsidDel="00000000" w:rsidR="00000000" w:rsidRPr="00000000">
              <w:rPr>
                <w:rtl w:val="0"/>
              </w:rPr>
              <w:t xml:space="preserve">Browse by monitoring target, find procedure</w:t>
            </w:r>
          </w:p>
        </w:tc>
        <w:tc>
          <w:tcPr/>
          <w:p w:rsidR="00000000" w:rsidDel="00000000" w:rsidP="00000000" w:rsidRDefault="00000000" w:rsidRPr="00000000" w14:paraId="00003832">
            <w:pPr>
              <w:rPr/>
            </w:pPr>
            <w:r w:rsidDel="00000000" w:rsidR="00000000" w:rsidRPr="00000000">
              <w:rPr>
                <w:rtl w:val="0"/>
              </w:rPr>
              <w:t xml:space="preserve">Navigate by goal (Configure/Observe/Monitor), choose approach</w:t>
            </w:r>
          </w:p>
        </w:tc>
      </w:tr>
      <w:tr>
        <w:trPr>
          <w:cantSplit w:val="0"/>
          <w:tblHeader w:val="0"/>
        </w:trPr>
        <w:tc>
          <w:tcPr/>
          <w:p w:rsidR="00000000" w:rsidDel="00000000" w:rsidP="00000000" w:rsidRDefault="00000000" w:rsidRPr="00000000" w14:paraId="00003833">
            <w:pPr>
              <w:rPr/>
            </w:pPr>
            <w:r w:rsidDel="00000000" w:rsidR="00000000" w:rsidRPr="00000000">
              <w:rPr>
                <w:b w:val="1"/>
                <w:bCs w:val="1"/>
                <w:rtl w:val="0"/>
              </w:rPr>
              <w:t xml:space="preserve">Prerequisite visibility</w:t>
            </w:r>
            <w:r w:rsidDel="00000000" w:rsidR="00000000" w:rsidRPr="00000000">
              <w:rPr>
                <w:rtl w:val="0"/>
              </w:rPr>
            </w:r>
          </w:p>
        </w:tc>
        <w:tc>
          <w:tcPr/>
          <w:p w:rsidR="00000000" w:rsidDel="00000000" w:rsidP="00000000" w:rsidRDefault="00000000" w:rsidRPr="00000000" w14:paraId="00003834">
            <w:pPr>
              <w:rPr/>
            </w:pPr>
            <w:r w:rsidDel="00000000" w:rsidR="00000000" w:rsidRPr="00000000">
              <w:rPr>
                <w:rtl w:val="0"/>
              </w:rPr>
              <w:t xml:space="preserve">Implicit (Prerequisites sections in some assemblies)</w:t>
            </w:r>
          </w:p>
        </w:tc>
        <w:tc>
          <w:tcPr/>
          <w:p w:rsidR="00000000" w:rsidDel="00000000" w:rsidP="00000000" w:rsidRDefault="00000000" w:rsidRPr="00000000" w14:paraId="00003835">
            <w:pPr>
              <w:rPr/>
            </w:pPr>
            <w:r w:rsidDel="00000000" w:rsidR="00000000" w:rsidRPr="00000000">
              <w:rPr>
                <w:rtl w:val="0"/>
              </w:rPr>
              <w:t xml:space="preserve">Explicit (Configure jobs happen before Observe/Monitor jobs)</w:t>
            </w:r>
          </w:p>
        </w:tc>
      </w:tr>
    </w:tbl>
    <w:p w:rsidR="00000000" w:rsidDel="00000000" w:rsidP="00000000" w:rsidRDefault="00000000" w:rsidRPr="00000000" w14:paraId="00003836">
      <w:pPr>
        <w:pStyle w:val="Heading3"/>
        <w:rPr/>
      </w:pPr>
      <w:bookmarkStart w:colFirst="0" w:colLast="0" w:name="_8vi9q1fbk57p" w:id="1069"/>
      <w:bookmarkEnd w:id="1069"/>
      <w:r w:rsidDel="00000000" w:rsidR="00000000" w:rsidRPr="00000000">
        <w:rPr>
          <w:rtl w:val="0"/>
        </w:rPr>
        <w:t xml:space="preserve">Job List Adjustments from Suggested Input</w:t>
      </w:r>
    </w:p>
    <w:p w:rsidR="00000000" w:rsidDel="00000000" w:rsidP="00000000" w:rsidRDefault="00000000" w:rsidRPr="00000000" w14:paraId="00003837">
      <w:pPr>
        <w:rPr/>
      </w:pPr>
      <w:r w:rsidDel="00000000" w:rsidR="00000000" w:rsidRPr="00000000">
        <w:rPr>
          <w:rtl w:val="0"/>
        </w:rPr>
        <w:t xml:space="preserve">The suggested 17 main/user_story records were consolidated to </w:t>
      </w:r>
      <w:r w:rsidDel="00000000" w:rsidR="00000000" w:rsidRPr="00000000">
        <w:rPr>
          <w:b w:val="1"/>
          <w:bCs w:val="1"/>
          <w:rtl w:val="0"/>
        </w:rPr>
        <w:t xml:space="preserve">8 jobs</w:t>
      </w:r>
      <w:r w:rsidDel="00000000" w:rsidR="00000000" w:rsidRPr="00000000">
        <w:rPr>
          <w:rtl w:val="0"/>
        </w:rPr>
        <w:t xml:space="preserve"> for the following reasons:</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numPr>
          <w:ilvl w:val="0"/>
          <w:numId w:val="256"/>
        </w:numPr>
        <w:ind w:left="720" w:hanging="360"/>
      </w:pPr>
      <w:r w:rsidDel="00000000" w:rsidR="00000000" w:rsidRPr="00000000">
        <w:rPr>
          <w:b w:val="1"/>
          <w:bCs w:val="1"/>
          <w:rtl w:val="0"/>
        </w:rPr>
        <w:t xml:space="preserve">Jobs "Access logs" and "Filter logs in Kibana" merged</w:t>
      </w:r>
      <w:r w:rsidDel="00000000" w:rsidR="00000000" w:rsidRPr="00000000">
        <w:rPr>
          <w:rFonts w:ascii="Arial Unicode MS" w:cs="Arial Unicode MS" w:eastAsia="Arial Unicode MS" w:hAnsi="Arial Unicode MS"/>
          <w:rtl w:val="0"/>
        </w:rPr>
        <w:t xml:space="preserve"> → Job 1 consolidates log access and filtering into one coherent workflow; filtering is a sub-task, not a separate job</w:t>
      </w:r>
    </w:p>
    <w:p w:rsidR="00000000" w:rsidDel="00000000" w:rsidP="00000000" w:rsidRDefault="00000000" w:rsidRPr="00000000" w14:paraId="0000383A">
      <w:pPr>
        <w:numPr>
          <w:ilvl w:val="0"/>
          <w:numId w:val="256"/>
        </w:numPr>
        <w:ind w:left="720" w:hanging="360"/>
      </w:pPr>
      <w:r w:rsidDel="00000000" w:rsidR="00000000" w:rsidRPr="00000000">
        <w:rPr>
          <w:b w:val="1"/>
          <w:bCs w:val="1"/>
          <w:rtl w:val="0"/>
        </w:rPr>
        <w:t xml:space="preserve">Jobs "Access dashboards" and "View metrics visually" merged</w:t>
      </w:r>
      <w:r w:rsidDel="00000000" w:rsidR="00000000" w:rsidRPr="00000000">
        <w:rPr>
          <w:rFonts w:ascii="Arial Unicode MS" w:cs="Arial Unicode MS" w:eastAsia="Arial Unicode MS" w:hAnsi="Arial Unicode MS"/>
          <w:rtl w:val="0"/>
        </w:rPr>
        <w:t xml:space="preserve"> → Job 2 consolidates dashboard access; UI approach vs CLI approach distinction is implementation detail</w:t>
      </w:r>
    </w:p>
    <w:p w:rsidR="00000000" w:rsidDel="00000000" w:rsidP="00000000" w:rsidRDefault="00000000" w:rsidRPr="00000000" w14:paraId="0000383B">
      <w:pPr>
        <w:numPr>
          <w:ilvl w:val="0"/>
          <w:numId w:val="256"/>
        </w:numPr>
        <w:ind w:left="720" w:hanging="360"/>
      </w:pPr>
      <w:r w:rsidDel="00000000" w:rsidR="00000000" w:rsidRPr="00000000">
        <w:rPr>
          <w:b w:val="1"/>
          <w:bCs w:val="1"/>
          <w:rtl w:val="0"/>
        </w:rPr>
        <w:t xml:space="preserve">Jobs "Monitor health" and "PromQL queries for health" merged</w:t>
      </w:r>
      <w:r w:rsidDel="00000000" w:rsidR="00000000" w:rsidRPr="00000000">
        <w:rPr>
          <w:rFonts w:ascii="Arial Unicode MS" w:cs="Arial Unicode MS" w:eastAsia="Arial Unicode MS" w:hAnsi="Arial Unicode MS"/>
          <w:rtl w:val="0"/>
        </w:rPr>
        <w:t xml:space="preserve"> → Job 3 consolidates health tracking; PromQL is the approach, not a separate job</w:t>
      </w:r>
    </w:p>
    <w:p w:rsidR="00000000" w:rsidDel="00000000" w:rsidP="00000000" w:rsidRDefault="00000000" w:rsidRPr="00000000" w14:paraId="0000383C">
      <w:pPr>
        <w:numPr>
          <w:ilvl w:val="0"/>
          <w:numId w:val="256"/>
        </w:numPr>
        <w:ind w:left="720" w:hanging="360"/>
      </w:pPr>
      <w:r w:rsidDel="00000000" w:rsidR="00000000" w:rsidRPr="00000000">
        <w:rPr>
          <w:b w:val="1"/>
          <w:bCs w:val="1"/>
          <w:rtl w:val="0"/>
        </w:rPr>
        <w:t xml:space="preserve">Jobs "Disable metrics" and "Set disableMetrics flag" merged</w:t>
      </w:r>
      <w:r w:rsidDel="00000000" w:rsidR="00000000" w:rsidRPr="00000000">
        <w:rPr>
          <w:rFonts w:ascii="Arial Unicode MS" w:cs="Arial Unicode MS" w:eastAsia="Arial Unicode MS" w:hAnsi="Arial Unicode MS"/>
          <w:rtl w:val="0"/>
        </w:rPr>
        <w:t xml:space="preserve"> → Job 4 consolidates metric control; enable/disable are toggle approaches under one job</w:t>
      </w:r>
    </w:p>
    <w:p w:rsidR="00000000" w:rsidDel="00000000" w:rsidP="00000000" w:rsidRDefault="00000000" w:rsidRPr="00000000" w14:paraId="0000383D">
      <w:pPr>
        <w:numPr>
          <w:ilvl w:val="0"/>
          <w:numId w:val="256"/>
        </w:numPr>
        <w:ind w:left="720" w:hanging="360"/>
      </w:pPr>
      <w:r w:rsidDel="00000000" w:rsidR="00000000" w:rsidRPr="00000000">
        <w:rPr>
          <w:b w:val="1"/>
          <w:bCs w:val="1"/>
          <w:rtl w:val="0"/>
        </w:rPr>
        <w:t xml:space="preserve">Jobs "Operator performance" and "Access Operator metrics" merged</w:t>
      </w:r>
      <w:r w:rsidDel="00000000" w:rsidR="00000000" w:rsidRPr="00000000">
        <w:rPr>
          <w:rFonts w:ascii="Arial Unicode MS" w:cs="Arial Unicode MS" w:eastAsia="Arial Unicode MS" w:hAnsi="Arial Unicode MS"/>
          <w:rtl w:val="0"/>
        </w:rPr>
        <w:t xml:space="preserve"> → Job 5 consolidates Operator monitoring; metric access is the approach</w:t>
      </w:r>
    </w:p>
    <w:p w:rsidR="00000000" w:rsidDel="00000000" w:rsidP="00000000" w:rsidRDefault="00000000" w:rsidRPr="00000000" w14:paraId="0000383E">
      <w:pPr>
        <w:numPr>
          <w:ilvl w:val="0"/>
          <w:numId w:val="256"/>
        </w:numPr>
        <w:ind w:left="720" w:hanging="360"/>
      </w:pPr>
      <w:r w:rsidDel="00000000" w:rsidR="00000000" w:rsidRPr="00000000">
        <w:rPr>
          <w:b w:val="1"/>
          <w:bCs w:val="1"/>
          <w:rtl w:val="0"/>
        </w:rPr>
        <w:t xml:space="preserve">Jobs "Configure labels" and "Add environment labels" merged</w:t>
      </w:r>
      <w:r w:rsidDel="00000000" w:rsidR="00000000" w:rsidRPr="00000000">
        <w:rPr>
          <w:rFonts w:ascii="Arial Unicode MS" w:cs="Arial Unicode MS" w:eastAsia="Arial Unicode MS" w:hAnsi="Arial Unicode MS"/>
          <w:rtl w:val="0"/>
        </w:rPr>
        <w:t xml:space="preserve"> → Job 6 consolidates environment configuration; labels and annotations are both setup tasks</w:t>
      </w:r>
    </w:p>
    <w:p w:rsidR="00000000" w:rsidDel="00000000" w:rsidP="00000000" w:rsidRDefault="00000000" w:rsidRPr="00000000" w14:paraId="0000383F">
      <w:pPr>
        <w:numPr>
          <w:ilvl w:val="0"/>
          <w:numId w:val="256"/>
        </w:numPr>
        <w:ind w:left="720" w:hanging="360"/>
      </w:pPr>
      <w:r w:rsidDel="00000000" w:rsidR="00000000" w:rsidRPr="00000000">
        <w:rPr>
          <w:b w:val="1"/>
          <w:bCs w:val="1"/>
          <w:rtl w:val="0"/>
        </w:rPr>
        <w:t xml:space="preserve">Jobs "Application health" and "View Environments page" merged</w:t>
      </w:r>
      <w:r w:rsidDel="00000000" w:rsidR="00000000" w:rsidRPr="00000000">
        <w:rPr>
          <w:rFonts w:ascii="Arial Unicode MS" w:cs="Arial Unicode MS" w:eastAsia="Arial Unicode MS" w:hAnsi="Arial Unicode MS"/>
          <w:rtl w:val="0"/>
        </w:rPr>
        <w:t xml:space="preserve"> → Job 7 consolidates developer health checks; viewing is the approach</w:t>
      </w:r>
    </w:p>
    <w:p w:rsidR="00000000" w:rsidDel="00000000" w:rsidP="00000000" w:rsidRDefault="00000000" w:rsidRPr="00000000" w14:paraId="00003840">
      <w:pPr>
        <w:numPr>
          <w:ilvl w:val="0"/>
          <w:numId w:val="256"/>
        </w:numPr>
        <w:ind w:left="720" w:hanging="360"/>
      </w:pPr>
      <w:r w:rsidDel="00000000" w:rsidR="00000000" w:rsidRPr="00000000">
        <w:rPr>
          <w:b w:val="1"/>
          <w:bCs w:val="1"/>
          <w:rtl w:val="0"/>
        </w:rPr>
        <w:t xml:space="preserve">Jobs "Workload monitoring", "Enable monitoring", "Disable monitoring" merged</w:t>
      </w:r>
      <w:r w:rsidDel="00000000" w:rsidR="00000000" w:rsidRPr="00000000">
        <w:rPr>
          <w:rFonts w:ascii="Arial Unicode MS" w:cs="Arial Unicode MS" w:eastAsia="Arial Unicode MS" w:hAnsi="Arial Unicode MS"/>
          <w:rtl w:val="0"/>
        </w:rPr>
        <w:t xml:space="preserve"> → Job 8 consolidates workload alerts; enable/disable are configuration toggles</w:t>
      </w:r>
    </w:p>
    <w:p w:rsidR="00000000" w:rsidDel="00000000" w:rsidP="00000000" w:rsidRDefault="00000000" w:rsidRPr="00000000" w14:paraId="00003841">
      <w:pPr>
        <w:rPr/>
      </w:pPr>
      <w:r w:rsidDel="00000000" w:rsidR="00000000" w:rsidRPr="00000000">
        <w:rPr>
          <w:rtl w:val="0"/>
        </w:rPr>
      </w:r>
    </w:p>
    <w:p w:rsidR="00000000" w:rsidDel="00000000" w:rsidP="00000000" w:rsidRDefault="00000000" w:rsidRPr="00000000" w14:paraId="00003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3">
      <w:pPr>
        <w:pStyle w:val="Heading2"/>
        <w:rPr/>
      </w:pPr>
      <w:bookmarkStart w:colFirst="0" w:colLast="0" w:name="_2bfeurni8sjm" w:id="1070"/>
      <w:bookmarkEnd w:id="1070"/>
      <w:r w:rsidDel="00000000" w:rsidR="00000000" w:rsidRPr="00000000">
        <w:rPr>
          <w:rtl w:val="0"/>
        </w:rPr>
        <w:t xml:space="preserve">Consolidation Examples</w:t>
      </w:r>
    </w:p>
    <w:p w:rsidR="00000000" w:rsidDel="00000000" w:rsidP="00000000" w:rsidRDefault="00000000" w:rsidRPr="00000000" w14:paraId="00003844">
      <w:pPr>
        <w:pStyle w:val="Heading3"/>
        <w:rPr/>
      </w:pPr>
      <w:bookmarkStart w:colFirst="0" w:colLast="0" w:name="_6nw23qmov1gw" w:id="1071"/>
      <w:bookmarkEnd w:id="1071"/>
      <w:r w:rsidDel="00000000" w:rsidR="00000000" w:rsidRPr="00000000">
        <w:rPr>
          <w:rFonts w:ascii="Arial Unicode MS" w:cs="Arial Unicode MS" w:eastAsia="Arial Unicode MS" w:hAnsi="Arial Unicode MS"/>
          <w:rtl w:val="0"/>
        </w:rPr>
        <w:t xml:space="preserve">Example 1: Metric Control (Buried procedure → First-class job)</w:t>
      </w:r>
    </w:p>
    <w:p w:rsidR="00000000" w:rsidDel="00000000" w:rsidP="00000000" w:rsidRDefault="00000000" w:rsidRPr="00000000" w14:paraId="00003845">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numPr>
          <w:ilvl w:val="0"/>
          <w:numId w:val="299"/>
        </w:numPr>
        <w:ind w:left="720" w:hanging="360"/>
      </w:pPr>
      <w:r w:rsidDel="00000000" w:rsidR="00000000" w:rsidRPr="00000000">
        <w:rPr>
          <w:rFonts w:ascii="Arial Unicode MS" w:cs="Arial Unicode MS" w:eastAsia="Arial Unicode MS" w:hAnsi="Arial Unicode MS"/>
          <w:rtl w:val="0"/>
        </w:rPr>
        <w:t xml:space="preserve">Section: Monitoring → Monitoring Argo CD instances → Disabling automatic scraping of metrics for Argo CD instances</w:t>
      </w:r>
    </w:p>
    <w:p w:rsidR="00000000" w:rsidDel="00000000" w:rsidP="00000000" w:rsidRDefault="00000000" w:rsidRPr="00000000" w14:paraId="00003848">
      <w:pPr>
        <w:numPr>
          <w:ilvl w:val="1"/>
          <w:numId w:val="299"/>
        </w:numPr>
        <w:ind w:left="1440" w:hanging="360"/>
      </w:pPr>
      <w:r w:rsidDel="00000000" w:rsidR="00000000" w:rsidRPr="00000000">
        <w:rPr>
          <w:rtl w:val="0"/>
        </w:rPr>
        <w:t xml:space="preserve">Buried in 6th assembly under "Monitoring Argo CD instances"</w:t>
      </w:r>
    </w:p>
    <w:p w:rsidR="00000000" w:rsidDel="00000000" w:rsidP="00000000" w:rsidRDefault="00000000" w:rsidRPr="00000000" w14:paraId="00003849">
      <w:pPr>
        <w:numPr>
          <w:ilvl w:val="1"/>
          <w:numId w:val="299"/>
        </w:numPr>
        <w:ind w:left="1440" w:hanging="360"/>
      </w:pPr>
      <w:r w:rsidDel="00000000" w:rsidR="00000000" w:rsidRPr="00000000">
        <w:rPr>
          <w:rtl w:val="0"/>
        </w:rPr>
        <w:t xml:space="preserve">Not discoverable for users concerned with storage management</w:t>
      </w:r>
    </w:p>
    <w:p w:rsidR="00000000" w:rsidDel="00000000" w:rsidP="00000000" w:rsidRDefault="00000000" w:rsidRPr="00000000" w14:paraId="0000384A">
      <w:pPr>
        <w:numPr>
          <w:ilvl w:val="1"/>
          <w:numId w:val="299"/>
        </w:numPr>
        <w:ind w:left="1440" w:hanging="360"/>
      </w:pPr>
      <w:r w:rsidDel="00000000" w:rsidR="00000000" w:rsidRPr="00000000">
        <w:rPr>
          <w:rtl w:val="0"/>
        </w:rPr>
        <w:t xml:space="preserve">No visibility that this is a primary configuration concern for large clusters</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numPr>
          <w:ilvl w:val="0"/>
          <w:numId w:val="299"/>
        </w:numPr>
        <w:ind w:left="720" w:hanging="360"/>
      </w:pPr>
      <w:r w:rsidDel="00000000" w:rsidR="00000000" w:rsidRPr="00000000">
        <w:rPr>
          <w:b w:val="1"/>
          <w:bCs w:val="1"/>
          <w:rtl w:val="0"/>
        </w:rPr>
        <w:t xml:space="preserve">Job 4: Control Metric Collection to Manage Storage</w:t>
      </w:r>
      <w:r w:rsidDel="00000000" w:rsidR="00000000" w:rsidRPr="00000000">
        <w:rPr>
          <w:rtl w:val="0"/>
        </w:rPr>
        <w:t xml:space="preserve"> (Configure Observability stage)</w:t>
      </w:r>
    </w:p>
    <w:p w:rsidR="00000000" w:rsidDel="00000000" w:rsidP="00000000" w:rsidRDefault="00000000" w:rsidRPr="00000000" w14:paraId="0000384F">
      <w:pPr>
        <w:numPr>
          <w:ilvl w:val="1"/>
          <w:numId w:val="299"/>
        </w:numPr>
        <w:ind w:left="1440" w:hanging="360"/>
      </w:pPr>
      <w:r w:rsidDel="00000000" w:rsidR="00000000" w:rsidRPr="00000000">
        <w:rPr>
          <w:rtl w:val="0"/>
        </w:rPr>
        <w:t xml:space="preserve">4.1. Disable Automatic Metric Scraping (Lines 536-634)</w:t>
      </w:r>
    </w:p>
    <w:p w:rsidR="00000000" w:rsidDel="00000000" w:rsidP="00000000" w:rsidRDefault="00000000" w:rsidRPr="00000000" w14:paraId="00003850">
      <w:pPr>
        <w:numPr>
          <w:ilvl w:val="1"/>
          <w:numId w:val="299"/>
        </w:numPr>
        <w:ind w:left="1440" w:hanging="360"/>
      </w:pPr>
      <w:r w:rsidDel="00000000" w:rsidR="00000000" w:rsidRPr="00000000">
        <w:rPr>
          <w:rtl w:val="0"/>
        </w:rPr>
        <w:t xml:space="preserve">4.2. Re-enable Metrics When Needed</w:t>
      </w:r>
    </w:p>
    <w:p w:rsidR="00000000" w:rsidDel="00000000" w:rsidP="00000000" w:rsidRDefault="00000000" w:rsidRPr="00000000" w14:paraId="00003851">
      <w:pPr>
        <w:numPr>
          <w:ilvl w:val="1"/>
          <w:numId w:val="299"/>
        </w:numPr>
        <w:ind w:left="1440" w:hanging="360"/>
      </w:pPr>
      <w:r w:rsidDel="00000000" w:rsidR="00000000" w:rsidRPr="00000000">
        <w:rPr>
          <w:rtl w:val="0"/>
        </w:rPr>
        <w:t xml:space="preserve">Elevated to first-class job in "Configure Observability" stage</w:t>
      </w:r>
    </w:p>
    <w:p w:rsidR="00000000" w:rsidDel="00000000" w:rsidP="00000000" w:rsidRDefault="00000000" w:rsidRPr="00000000" w14:paraId="00003852">
      <w:pPr>
        <w:numPr>
          <w:ilvl w:val="1"/>
          <w:numId w:val="299"/>
        </w:numPr>
        <w:ind w:left="1440" w:hanging="360"/>
      </w:pPr>
      <w:r w:rsidDel="00000000" w:rsidR="00000000" w:rsidRPr="00000000">
        <w:rPr>
          <w:rtl w:val="0"/>
        </w:rPr>
        <w:t xml:space="preserve">Clear "When" statement explains storage concern</w:t>
      </w:r>
    </w:p>
    <w:p w:rsidR="00000000" w:rsidDel="00000000" w:rsidP="00000000" w:rsidRDefault="00000000" w:rsidRPr="00000000" w14:paraId="00003853">
      <w:pPr>
        <w:numPr>
          <w:ilvl w:val="1"/>
          <w:numId w:val="299"/>
        </w:numPr>
        <w:ind w:left="1440" w:hanging="360"/>
      </w:pPr>
      <w:r w:rsidDel="00000000" w:rsidR="00000000" w:rsidRPr="00000000">
        <w:rPr>
          <w:rtl w:val="0"/>
        </w:rPr>
        <w:t xml:space="preserve">Toggle approaches (enable/disable) grouped together</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b w:val="1"/>
          <w:bCs w:val="1"/>
          <w:rtl w:val="0"/>
        </w:rPr>
        <w:t xml:space="preserve">Benefit:</w:t>
      </w:r>
      <w:r w:rsidDel="00000000" w:rsidR="00000000" w:rsidRPr="00000000">
        <w:rPr>
          <w:rtl w:val="0"/>
        </w:rPr>
        <w:t xml:space="preserve"> Platform administrators managing multi-instance clusters can immediately find metric control without navigating through instance monitoring procedures. Storage management concerns are visible at the job level.</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8">
      <w:pPr>
        <w:pStyle w:val="Heading3"/>
        <w:rPr/>
      </w:pPr>
      <w:bookmarkStart w:colFirst="0" w:colLast="0" w:name="_ofsys07rl1vj" w:id="1072"/>
      <w:bookmarkEnd w:id="1072"/>
      <w:r w:rsidDel="00000000" w:rsidR="00000000" w:rsidRPr="00000000">
        <w:rPr>
          <w:rFonts w:ascii="Arial Unicode MS" w:cs="Arial Unicode MS" w:eastAsia="Arial Unicode MS" w:hAnsi="Arial Unicode MS"/>
          <w:rtl w:val="0"/>
        </w:rPr>
        <w:t xml:space="preserve">Example 2: Developer Workflows (Scattered → Sequenced)</w:t>
      </w:r>
    </w:p>
    <w:p w:rsidR="00000000" w:rsidDel="00000000" w:rsidP="00000000" w:rsidRDefault="00000000" w:rsidRPr="00000000" w14:paraId="00003859">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numPr>
          <w:ilvl w:val="0"/>
          <w:numId w:val="299"/>
        </w:numPr>
        <w:ind w:left="720" w:hanging="360"/>
      </w:pPr>
      <w:r w:rsidDel="00000000" w:rsidR="00000000" w:rsidRPr="00000000">
        <w:rPr>
          <w:rFonts w:ascii="Arial Unicode MS" w:cs="Arial Unicode MS" w:eastAsia="Arial Unicode MS" w:hAnsi="Arial Unicode MS"/>
          <w:rtl w:val="0"/>
        </w:rPr>
        <w:t xml:space="preserve">Section: Monitoring → Monitoring application health status → Settings for environment labels and annotations (reference material)</w:t>
      </w:r>
    </w:p>
    <w:p w:rsidR="00000000" w:rsidDel="00000000" w:rsidP="00000000" w:rsidRDefault="00000000" w:rsidRPr="00000000" w14:paraId="0000385C">
      <w:pPr>
        <w:numPr>
          <w:ilvl w:val="0"/>
          <w:numId w:val="299"/>
        </w:numPr>
        <w:ind w:left="720" w:hanging="360"/>
      </w:pPr>
      <w:r w:rsidDel="00000000" w:rsidR="00000000" w:rsidRPr="00000000">
        <w:rPr>
          <w:rFonts w:ascii="Arial Unicode MS" w:cs="Arial Unicode MS" w:eastAsia="Arial Unicode MS" w:hAnsi="Arial Unicode MS"/>
          <w:rtl w:val="0"/>
        </w:rPr>
        <w:t xml:space="preserve">Section: Monitoring → Monitoring application health status → Checking health information (procedure)</w:t>
      </w:r>
    </w:p>
    <w:p w:rsidR="00000000" w:rsidDel="00000000" w:rsidP="00000000" w:rsidRDefault="00000000" w:rsidRPr="00000000" w14:paraId="0000385D">
      <w:pPr>
        <w:numPr>
          <w:ilvl w:val="1"/>
          <w:numId w:val="299"/>
        </w:numPr>
        <w:ind w:left="1440" w:hanging="360"/>
      </w:pPr>
      <w:r w:rsidDel="00000000" w:rsidR="00000000" w:rsidRPr="00000000">
        <w:rPr>
          <w:rtl w:val="0"/>
        </w:rPr>
        <w:t xml:space="preserve">Configuration and observation mixed in one assembly</w:t>
      </w:r>
    </w:p>
    <w:p w:rsidR="00000000" w:rsidDel="00000000" w:rsidP="00000000" w:rsidRDefault="00000000" w:rsidRPr="00000000" w14:paraId="0000385E">
      <w:pPr>
        <w:numPr>
          <w:ilvl w:val="1"/>
          <w:numId w:val="299"/>
        </w:numPr>
        <w:ind w:left="1440" w:hanging="360"/>
      </w:pPr>
      <w:r w:rsidDel="00000000" w:rsidR="00000000" w:rsidRPr="00000000">
        <w:rPr>
          <w:rtl w:val="0"/>
        </w:rPr>
        <w:t xml:space="preserve">No clear prerequisite flow (must configure labels before viewing health)</w:t>
      </w:r>
    </w:p>
    <w:p w:rsidR="00000000" w:rsidDel="00000000" w:rsidP="00000000" w:rsidRDefault="00000000" w:rsidRPr="00000000" w14:paraId="0000385F">
      <w:pPr>
        <w:numPr>
          <w:ilvl w:val="1"/>
          <w:numId w:val="299"/>
        </w:numPr>
        <w:ind w:left="1440" w:hanging="360"/>
      </w:pPr>
      <w:r w:rsidDel="00000000" w:rsidR="00000000" w:rsidRPr="00000000">
        <w:rPr>
          <w:rtl w:val="0"/>
        </w:rPr>
        <w:t xml:space="preserve">Developer persona not obvious from assembly title "Monitoring application health status"</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numPr>
          <w:ilvl w:val="0"/>
          <w:numId w:val="299"/>
        </w:numPr>
        <w:ind w:left="720" w:hanging="360"/>
      </w:pPr>
      <w:r w:rsidDel="00000000" w:rsidR="00000000" w:rsidRPr="00000000">
        <w:rPr>
          <w:b w:val="1"/>
          <w:bCs w:val="1"/>
          <w:rtl w:val="0"/>
        </w:rPr>
        <w:t xml:space="preserve">Job 6: Configure Environment Labels for Developer Visibility</w:t>
      </w:r>
      <w:r w:rsidDel="00000000" w:rsidR="00000000" w:rsidRPr="00000000">
        <w:rPr>
          <w:rtl w:val="0"/>
        </w:rPr>
        <w:t xml:space="preserve"> (Configure Observability stage)</w:t>
      </w:r>
    </w:p>
    <w:p w:rsidR="00000000" w:rsidDel="00000000" w:rsidP="00000000" w:rsidRDefault="00000000" w:rsidRPr="00000000" w14:paraId="00003864">
      <w:pPr>
        <w:numPr>
          <w:ilvl w:val="1"/>
          <w:numId w:val="299"/>
        </w:numPr>
        <w:ind w:left="1440" w:hanging="360"/>
      </w:pPr>
      <w:r w:rsidDel="00000000" w:rsidR="00000000" w:rsidRPr="00000000">
        <w:rPr>
          <w:rtl w:val="0"/>
        </w:rPr>
        <w:t xml:space="preserve">6.1. Add Environment Labels to Application Manifest</w:t>
      </w:r>
    </w:p>
    <w:p w:rsidR="00000000" w:rsidDel="00000000" w:rsidP="00000000" w:rsidRDefault="00000000" w:rsidRPr="00000000" w14:paraId="00003865">
      <w:pPr>
        <w:numPr>
          <w:ilvl w:val="1"/>
          <w:numId w:val="299"/>
        </w:numPr>
        <w:ind w:left="1440" w:hanging="360"/>
      </w:pPr>
      <w:r w:rsidDel="00000000" w:rsidR="00000000" w:rsidRPr="00000000">
        <w:rPr>
          <w:rtl w:val="0"/>
        </w:rPr>
        <w:t xml:space="preserve">6.2. Add VCS Annotations to Namespace Manifest</w:t>
      </w:r>
    </w:p>
    <w:p w:rsidR="00000000" w:rsidDel="00000000" w:rsidP="00000000" w:rsidRDefault="00000000" w:rsidRPr="00000000" w14:paraId="00003866">
      <w:pPr>
        <w:numPr>
          <w:ilvl w:val="0"/>
          <w:numId w:val="299"/>
        </w:numPr>
        <w:ind w:left="720" w:hanging="360"/>
      </w:pPr>
      <w:r w:rsidDel="00000000" w:rsidR="00000000" w:rsidRPr="00000000">
        <w:rPr>
          <w:b w:val="1"/>
          <w:bCs w:val="1"/>
          <w:rtl w:val="0"/>
        </w:rPr>
        <w:t xml:space="preserve">Job 7: Assess Application Resource Health and Deployment History</w:t>
      </w:r>
      <w:r w:rsidDel="00000000" w:rsidR="00000000" w:rsidRPr="00000000">
        <w:rPr>
          <w:rtl w:val="0"/>
        </w:rPr>
        <w:t xml:space="preserve"> (Observe System State stage)</w:t>
      </w:r>
    </w:p>
    <w:p w:rsidR="00000000" w:rsidDel="00000000" w:rsidP="00000000" w:rsidRDefault="00000000" w:rsidRPr="00000000" w14:paraId="00003867">
      <w:pPr>
        <w:numPr>
          <w:ilvl w:val="1"/>
          <w:numId w:val="299"/>
        </w:numPr>
        <w:ind w:left="1440" w:hanging="360"/>
      </w:pPr>
      <w:r w:rsidDel="00000000" w:rsidR="00000000" w:rsidRPr="00000000">
        <w:rPr>
          <w:rtl w:val="0"/>
        </w:rPr>
        <w:t xml:space="preserve">7.1. View Environment Status in Developer Perspective</w:t>
      </w:r>
    </w:p>
    <w:p w:rsidR="00000000" w:rsidDel="00000000" w:rsidP="00000000" w:rsidRDefault="00000000" w:rsidRPr="00000000" w14:paraId="00003868">
      <w:pPr>
        <w:numPr>
          <w:ilvl w:val="1"/>
          <w:numId w:val="299"/>
        </w:numPr>
        <w:ind w:left="1440" w:hanging="360"/>
      </w:pPr>
      <w:r w:rsidDel="00000000" w:rsidR="00000000" w:rsidRPr="00000000">
        <w:rPr>
          <w:rtl w:val="0"/>
        </w:rPr>
        <w:t xml:space="preserve">Prerequisites: Environment labels configured (Job 6)</w:t>
      </w:r>
    </w:p>
    <w:p w:rsidR="00000000" w:rsidDel="00000000" w:rsidP="00000000" w:rsidRDefault="00000000" w:rsidRPr="00000000" w14:paraId="00003869">
      <w:pPr>
        <w:rPr/>
      </w:pPr>
      <w:r w:rsidDel="00000000" w:rsidR="00000000" w:rsidRPr="00000000">
        <w:rPr>
          <w:rtl w:val="0"/>
        </w:rPr>
      </w:r>
    </w:p>
    <w:p w:rsidR="00000000" w:rsidDel="00000000" w:rsidP="00000000" w:rsidRDefault="00000000" w:rsidRPr="00000000" w14:paraId="0000386A">
      <w:pPr>
        <w:rPr/>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Clear workflow progression: configure labels (Job 6) → observe health (Job 7). Prerequisite dependency explicit. Developer persona clear from job titles. Configuration and observation cleanly separated by lifecycle stage.</w:t>
      </w:r>
    </w:p>
    <w:p w:rsidR="00000000" w:rsidDel="00000000" w:rsidP="00000000" w:rsidRDefault="00000000" w:rsidRPr="00000000" w14:paraId="0000386B">
      <w:pPr>
        <w:rPr/>
      </w:pPr>
      <w:r w:rsidDel="00000000" w:rsidR="00000000" w:rsidRPr="00000000">
        <w:rPr>
          <w:rtl w:val="0"/>
        </w:rPr>
      </w:r>
    </w:p>
    <w:p w:rsidR="00000000" w:rsidDel="00000000" w:rsidP="00000000" w:rsidRDefault="00000000" w:rsidRPr="00000000" w14:paraId="00003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D">
      <w:pPr>
        <w:pStyle w:val="Heading3"/>
        <w:rPr/>
      </w:pPr>
      <w:bookmarkStart w:colFirst="0" w:colLast="0" w:name="_gka6tswm9se4" w:id="1073"/>
      <w:bookmarkEnd w:id="1073"/>
      <w:r w:rsidDel="00000000" w:rsidR="00000000" w:rsidRPr="00000000">
        <w:rPr>
          <w:rFonts w:ascii="Arial Unicode MS" w:cs="Arial Unicode MS" w:eastAsia="Arial Unicode MS" w:hAnsi="Arial Unicode MS"/>
          <w:rtl w:val="0"/>
        </w:rPr>
        <w:t xml:space="preserve">Example 3: Logging Access (Procedure split → Unified workflow)</w:t>
      </w:r>
    </w:p>
    <w:p w:rsidR="00000000" w:rsidDel="00000000" w:rsidP="00000000" w:rsidRDefault="00000000" w:rsidRPr="00000000" w14:paraId="0000386E">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numPr>
          <w:ilvl w:val="0"/>
          <w:numId w:val="299"/>
        </w:numPr>
        <w:ind w:left="720" w:hanging="360"/>
      </w:pPr>
      <w:r w:rsidDel="00000000" w:rsidR="00000000" w:rsidRPr="00000000">
        <w:rPr>
          <w:rFonts w:ascii="Arial Unicode MS" w:cs="Arial Unicode MS" w:eastAsia="Arial Unicode MS" w:hAnsi="Arial Unicode MS"/>
          <w:rtl w:val="0"/>
        </w:rPr>
        <w:t xml:space="preserve">Section: Logging → Viewing Argo CD logs → Storing and retrieving Argo CD logs</w:t>
      </w:r>
    </w:p>
    <w:p w:rsidR="00000000" w:rsidDel="00000000" w:rsidP="00000000" w:rsidRDefault="00000000" w:rsidRPr="00000000" w14:paraId="00003871">
      <w:pPr>
        <w:numPr>
          <w:ilvl w:val="1"/>
          <w:numId w:val="299"/>
        </w:numPr>
        <w:ind w:left="1440" w:hanging="360"/>
      </w:pPr>
      <w:r w:rsidDel="00000000" w:rsidR="00000000" w:rsidRPr="00000000">
        <w:rPr>
          <w:rtl w:val="0"/>
        </w:rPr>
        <w:t xml:space="preserve">Procedure covers index pattern creation and filtering</w:t>
      </w:r>
    </w:p>
    <w:p w:rsidR="00000000" w:rsidDel="00000000" w:rsidP="00000000" w:rsidRDefault="00000000" w:rsidRPr="00000000" w14:paraId="00003872">
      <w:pPr>
        <w:numPr>
          <w:ilvl w:val="1"/>
          <w:numId w:val="299"/>
        </w:numPr>
        <w:ind w:left="1440" w:hanging="360"/>
      </w:pPr>
      <w:r w:rsidDel="00000000" w:rsidR="00000000" w:rsidRPr="00000000">
        <w:rPr>
          <w:rtl w:val="0"/>
        </w:rPr>
        <w:t xml:space="preserve">"Storing" in title implies persistent storage configuration, but content is about accessing/viewing logs</w:t>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875">
      <w:pPr>
        <w:rPr/>
      </w:pPr>
      <w:r w:rsidDel="00000000" w:rsidR="00000000" w:rsidRPr="00000000">
        <w:rPr>
          <w:rtl w:val="0"/>
        </w:rPr>
      </w:r>
    </w:p>
    <w:p w:rsidR="00000000" w:rsidDel="00000000" w:rsidP="00000000" w:rsidRDefault="00000000" w:rsidRPr="00000000" w14:paraId="00003876">
      <w:pPr>
        <w:numPr>
          <w:ilvl w:val="0"/>
          <w:numId w:val="299"/>
        </w:numPr>
        <w:ind w:left="720" w:hanging="360"/>
      </w:pPr>
      <w:r w:rsidDel="00000000" w:rsidR="00000000" w:rsidRPr="00000000">
        <w:rPr>
          <w:b w:val="1"/>
          <w:bCs w:val="1"/>
          <w:rtl w:val="0"/>
        </w:rPr>
        <w:t xml:space="preserve">Job 1: Access Argo CD Logs Through Centralized Logging</w:t>
      </w:r>
      <w:r w:rsidDel="00000000" w:rsidR="00000000" w:rsidRPr="00000000">
        <w:rPr>
          <w:rtl w:val="0"/>
        </w:rPr>
        <w:t xml:space="preserve"> (Observe System State stage)</w:t>
      </w:r>
    </w:p>
    <w:p w:rsidR="00000000" w:rsidDel="00000000" w:rsidP="00000000" w:rsidRDefault="00000000" w:rsidRPr="00000000" w14:paraId="00003877">
      <w:pPr>
        <w:numPr>
          <w:ilvl w:val="1"/>
          <w:numId w:val="299"/>
        </w:numPr>
        <w:ind w:left="1440" w:hanging="360"/>
      </w:pPr>
      <w:r w:rsidDel="00000000" w:rsidR="00000000" w:rsidRPr="00000000">
        <w:rPr>
          <w:rtl w:val="0"/>
        </w:rPr>
        <w:t xml:space="preserve">1.1. Configure Kibana Index Pattern and Filters</w:t>
      </w:r>
    </w:p>
    <w:p w:rsidR="00000000" w:rsidDel="00000000" w:rsidP="00000000" w:rsidRDefault="00000000" w:rsidRPr="00000000" w14:paraId="00003878">
      <w:pPr>
        <w:numPr>
          <w:ilvl w:val="1"/>
          <w:numId w:val="299"/>
        </w:numPr>
        <w:ind w:left="1440" w:hanging="360"/>
      </w:pPr>
      <w:r w:rsidDel="00000000" w:rsidR="00000000" w:rsidRPr="00000000">
        <w:rPr>
          <w:rFonts w:ascii="Arial Unicode MS" w:cs="Arial Unicode MS" w:eastAsia="Arial Unicode MS" w:hAnsi="Arial Unicode MS"/>
          <w:rtl w:val="0"/>
        </w:rPr>
        <w:t xml:space="preserve">Unified workflow: access Kibana → create index pattern → filter by namespace/pod</w:t>
      </w:r>
    </w:p>
    <w:p w:rsidR="00000000" w:rsidDel="00000000" w:rsidP="00000000" w:rsidRDefault="00000000" w:rsidRPr="00000000" w14:paraId="00003879">
      <w:pPr>
        <w:rPr/>
      </w:pPr>
      <w:r w:rsidDel="00000000" w:rsidR="00000000" w:rsidRPr="00000000">
        <w:rPr>
          <w:rtl w:val="0"/>
        </w:rPr>
      </w:r>
    </w:p>
    <w:p w:rsidR="00000000" w:rsidDel="00000000" w:rsidP="00000000" w:rsidRDefault="00000000" w:rsidRPr="00000000" w14:paraId="0000387A">
      <w:pPr>
        <w:rPr/>
      </w:pPr>
      <w:r w:rsidDel="00000000" w:rsidR="00000000" w:rsidRPr="00000000">
        <w:rPr>
          <w:b w:val="1"/>
          <w:bCs w:val="1"/>
          <w:rtl w:val="0"/>
        </w:rPr>
        <w:t xml:space="preserve">Benefit:</w:t>
      </w:r>
      <w:r w:rsidDel="00000000" w:rsidR="00000000" w:rsidRPr="00000000">
        <w:rPr>
          <w:rtl w:val="0"/>
        </w:rPr>
        <w:t xml:space="preserve"> Single coherent job for log access. Filtering integrated as part of access workflow, not separate task. Clear goal: troubleshoot Argo CD behavior.</w:t>
      </w:r>
    </w:p>
    <w:p w:rsidR="00000000" w:rsidDel="00000000" w:rsidP="00000000" w:rsidRDefault="00000000" w:rsidRPr="00000000" w14:paraId="0000387B">
      <w:pPr>
        <w:rPr/>
      </w:pPr>
      <w:r w:rsidDel="00000000" w:rsidR="00000000" w:rsidRPr="00000000">
        <w:rPr>
          <w:rtl w:val="0"/>
        </w:rPr>
      </w:r>
    </w:p>
    <w:p w:rsidR="00000000" w:rsidDel="00000000" w:rsidP="00000000" w:rsidRDefault="00000000" w:rsidRPr="00000000" w14:paraId="00003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D">
      <w:pPr>
        <w:pStyle w:val="Heading2"/>
        <w:rPr/>
      </w:pPr>
      <w:bookmarkStart w:colFirst="0" w:colLast="0" w:name="_mxsvqwv60d4z" w:id="1074"/>
      <w:bookmarkEnd w:id="1074"/>
      <w:r w:rsidDel="00000000" w:rsidR="00000000" w:rsidRPr="00000000">
        <w:rPr>
          <w:rtl w:val="0"/>
        </w:rPr>
        <w:t xml:space="preserve">Content Gaps Identified</w:t>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87E">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87F">
            <w:pPr>
              <w:rPr>
                <w:b w:val="1"/>
                <w:bCs w:val="1"/>
              </w:rPr>
            </w:pPr>
            <w:r w:rsidDel="00000000" w:rsidR="00000000" w:rsidRPr="00000000">
              <w:rPr>
                <w:b w:val="1"/>
                <w:bCs w:val="1"/>
                <w:rtl w:val="0"/>
              </w:rPr>
              <w:t xml:space="preserve">JTBD Reference</w:t>
            </w:r>
          </w:p>
        </w:tc>
        <w:tc>
          <w:tcPr/>
          <w:p w:rsidR="00000000" w:rsidDel="00000000" w:rsidP="00000000" w:rsidRDefault="00000000" w:rsidRPr="00000000" w14:paraId="00003880">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3881">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3882">
            <w:pPr>
              <w:rPr/>
            </w:pPr>
            <w:r w:rsidDel="00000000" w:rsidR="00000000" w:rsidRPr="00000000">
              <w:rPr>
                <w:rtl w:val="0"/>
              </w:rPr>
              <w:t xml:space="preserve">No troubleshooting procedures</w:t>
            </w:r>
          </w:p>
        </w:tc>
        <w:tc>
          <w:tcPr/>
          <w:p w:rsidR="00000000" w:rsidDel="00000000" w:rsidP="00000000" w:rsidRDefault="00000000" w:rsidRPr="00000000" w14:paraId="00003883">
            <w:pPr>
              <w:rPr/>
            </w:pPr>
            <w:r w:rsidDel="00000000" w:rsidR="00000000" w:rsidRPr="00000000">
              <w:rPr>
                <w:rtl w:val="0"/>
              </w:rPr>
              <w:t xml:space="preserve">Jobs 1, 3, 5, 7, 8</w:t>
            </w:r>
          </w:p>
        </w:tc>
        <w:tc>
          <w:tcPr/>
          <w:p w:rsidR="00000000" w:rsidDel="00000000" w:rsidP="00000000" w:rsidRDefault="00000000" w:rsidRPr="00000000" w14:paraId="00003884">
            <w:pPr>
              <w:rPr/>
            </w:pPr>
            <w:r w:rsidDel="00000000" w:rsidR="00000000" w:rsidRPr="00000000">
              <w:rPr>
                <w:rtl w:val="0"/>
              </w:rPr>
              <w:t xml:space="preserve">No troubleshooting content beyond metric viewing</w:t>
            </w:r>
          </w:p>
        </w:tc>
        <w:tc>
          <w:tcPr/>
          <w:p w:rsidR="00000000" w:rsidDel="00000000" w:rsidP="00000000" w:rsidRDefault="00000000" w:rsidRPr="00000000" w14:paraId="00003885">
            <w:pPr>
              <w:rPr/>
            </w:pPr>
            <w:r w:rsidDel="00000000" w:rsidR="00000000" w:rsidRPr="00000000">
              <w:rPr>
                <w:b w:val="1"/>
                <w:bCs w:val="1"/>
                <w:rtl w:val="0"/>
              </w:rPr>
              <w:t xml:space="preserve">High</w:t>
            </w:r>
            <w:r w:rsidDel="00000000" w:rsidR="00000000" w:rsidRPr="00000000">
              <w:rPr>
                <w:rtl w:val="0"/>
              </w:rPr>
              <w:t xml:space="preserve"> — Users have observability tools but no guidance on interpreting results or resolving common issues</w:t>
            </w:r>
          </w:p>
        </w:tc>
      </w:tr>
      <w:tr>
        <w:trPr>
          <w:cantSplit w:val="0"/>
          <w:tblHeader w:val="0"/>
        </w:trPr>
        <w:tc>
          <w:tcPr/>
          <w:p w:rsidR="00000000" w:rsidDel="00000000" w:rsidP="00000000" w:rsidRDefault="00000000" w:rsidRPr="00000000" w14:paraId="00003886">
            <w:pPr>
              <w:rPr/>
            </w:pPr>
            <w:r w:rsidDel="00000000" w:rsidR="00000000" w:rsidRPr="00000000">
              <w:rPr>
                <w:rtl w:val="0"/>
              </w:rPr>
              <w:t xml:space="preserve">No log retention configuration</w:t>
            </w:r>
          </w:p>
        </w:tc>
        <w:tc>
          <w:tcPr/>
          <w:p w:rsidR="00000000" w:rsidDel="00000000" w:rsidP="00000000" w:rsidRDefault="00000000" w:rsidRPr="00000000" w14:paraId="00003887">
            <w:pPr>
              <w:rPr/>
            </w:pPr>
            <w:r w:rsidDel="00000000" w:rsidR="00000000" w:rsidRPr="00000000">
              <w:rPr>
                <w:rtl w:val="0"/>
              </w:rPr>
              <w:t xml:space="preserve">Job 1</w:t>
            </w:r>
          </w:p>
        </w:tc>
        <w:tc>
          <w:tcPr/>
          <w:p w:rsidR="00000000" w:rsidDel="00000000" w:rsidP="00000000" w:rsidRDefault="00000000" w:rsidRPr="00000000" w14:paraId="00003888">
            <w:pPr>
              <w:rPr/>
            </w:pPr>
            <w:r w:rsidDel="00000000" w:rsidR="00000000" w:rsidRPr="00000000">
              <w:rPr>
                <w:rtl w:val="0"/>
              </w:rPr>
              <w:t xml:space="preserve">No guidance on Kibana log retention policies</w:t>
            </w:r>
          </w:p>
        </w:tc>
        <w:tc>
          <w:tcPr/>
          <w:p w:rsidR="00000000" w:rsidDel="00000000" w:rsidP="00000000" w:rsidRDefault="00000000" w:rsidRPr="00000000" w14:paraId="00003889">
            <w:pPr>
              <w:rPr/>
            </w:pPr>
            <w:r w:rsidDel="00000000" w:rsidR="00000000" w:rsidRPr="00000000">
              <w:rPr>
                <w:b w:val="1"/>
                <w:bCs w:val="1"/>
                <w:rtl w:val="0"/>
              </w:rPr>
              <w:t xml:space="preserve">Medium</w:t>
            </w:r>
            <w:r w:rsidDel="00000000" w:rsidR="00000000" w:rsidRPr="00000000">
              <w:rPr>
                <w:rtl w:val="0"/>
              </w:rPr>
              <w:t xml:space="preserve"> — Long-term log analysis limited without retention configuration</w:t>
            </w:r>
          </w:p>
        </w:tc>
      </w:tr>
      <w:tr>
        <w:trPr>
          <w:cantSplit w:val="0"/>
          <w:tblHeader w:val="0"/>
        </w:trPr>
        <w:tc>
          <w:tcPr/>
          <w:p w:rsidR="00000000" w:rsidDel="00000000" w:rsidP="00000000" w:rsidRDefault="00000000" w:rsidRPr="00000000" w14:paraId="0000388A">
            <w:pPr>
              <w:rPr/>
            </w:pPr>
            <w:r w:rsidDel="00000000" w:rsidR="00000000" w:rsidRPr="00000000">
              <w:rPr>
                <w:rtl w:val="0"/>
              </w:rPr>
              <w:t xml:space="preserve">No custom alert configuration</w:t>
            </w:r>
          </w:p>
        </w:tc>
        <w:tc>
          <w:tcPr/>
          <w:p w:rsidR="00000000" w:rsidDel="00000000" w:rsidP="00000000" w:rsidRDefault="00000000" w:rsidRPr="00000000" w14:paraId="0000388B">
            <w:pPr>
              <w:rPr/>
            </w:pPr>
            <w:r w:rsidDel="00000000" w:rsidR="00000000" w:rsidRPr="00000000">
              <w:rPr>
                <w:rtl w:val="0"/>
              </w:rPr>
              <w:t xml:space="preserve">Job 8</w:t>
            </w:r>
          </w:p>
        </w:tc>
        <w:tc>
          <w:tcPr/>
          <w:p w:rsidR="00000000" w:rsidDel="00000000" w:rsidP="00000000" w:rsidRDefault="00000000" w:rsidRPr="00000000" w14:paraId="0000388C">
            <w:pPr>
              <w:rPr/>
            </w:pPr>
            <w:r w:rsidDel="00000000" w:rsidR="00000000" w:rsidRPr="00000000">
              <w:rPr>
                <w:rtl w:val="0"/>
              </w:rPr>
              <w:t xml:space="preserve">Only default workload alerts documented</w:t>
            </w:r>
          </w:p>
        </w:tc>
        <w:tc>
          <w:tcPr/>
          <w:p w:rsidR="00000000" w:rsidDel="00000000" w:rsidP="00000000" w:rsidRDefault="00000000" w:rsidRPr="00000000" w14:paraId="0000388D">
            <w:pPr>
              <w:rPr/>
            </w:pPr>
            <w:r w:rsidDel="00000000" w:rsidR="00000000" w:rsidRPr="00000000">
              <w:rPr>
                <w:b w:val="1"/>
                <w:bCs w:val="1"/>
                <w:rtl w:val="0"/>
              </w:rPr>
              <w:t xml:space="preserve">Medium</w:t>
            </w:r>
            <w:r w:rsidDel="00000000" w:rsidR="00000000" w:rsidRPr="00000000">
              <w:rPr>
                <w:rtl w:val="0"/>
              </w:rPr>
              <w:t xml:space="preserve"> — Advanced users need custom PrometheusRule guidance</w:t>
            </w:r>
          </w:p>
        </w:tc>
      </w:tr>
      <w:tr>
        <w:trPr>
          <w:cantSplit w:val="0"/>
          <w:tblHeader w:val="0"/>
        </w:trPr>
        <w:tc>
          <w:tcPr/>
          <w:p w:rsidR="00000000" w:rsidDel="00000000" w:rsidP="00000000" w:rsidRDefault="00000000" w:rsidRPr="00000000" w14:paraId="0000388E">
            <w:pPr>
              <w:rPr/>
            </w:pPr>
            <w:r w:rsidDel="00000000" w:rsidR="00000000" w:rsidRPr="00000000">
              <w:rPr>
                <w:rtl w:val="0"/>
              </w:rPr>
              <w:t xml:space="preserve">No dashboard customization</w:t>
            </w:r>
          </w:p>
        </w:tc>
        <w:tc>
          <w:tcPr/>
          <w:p w:rsidR="00000000" w:rsidDel="00000000" w:rsidP="00000000" w:rsidRDefault="00000000" w:rsidRPr="00000000" w14:paraId="0000388F">
            <w:pPr>
              <w:rPr/>
            </w:pPr>
            <w:r w:rsidDel="00000000" w:rsidR="00000000" w:rsidRPr="00000000">
              <w:rPr>
                <w:rtl w:val="0"/>
              </w:rPr>
              <w:t xml:space="preserve">Job 2</w:t>
            </w:r>
          </w:p>
        </w:tc>
        <w:tc>
          <w:tcPr/>
          <w:p w:rsidR="00000000" w:rsidDel="00000000" w:rsidP="00000000" w:rsidRDefault="00000000" w:rsidRPr="00000000" w14:paraId="00003890">
            <w:pPr>
              <w:rPr/>
            </w:pPr>
            <w:r w:rsidDel="00000000" w:rsidR="00000000" w:rsidRPr="00000000">
              <w:rPr>
                <w:rtl w:val="0"/>
              </w:rPr>
              <w:t xml:space="preserve">Explicitly states dashboards not customizable, no alternative guidance</w:t>
            </w:r>
          </w:p>
        </w:tc>
        <w:tc>
          <w:tcPr/>
          <w:p w:rsidR="00000000" w:rsidDel="00000000" w:rsidP="00000000" w:rsidRDefault="00000000" w:rsidRPr="00000000" w14:paraId="00003891">
            <w:pPr>
              <w:rPr/>
            </w:pPr>
            <w:r w:rsidDel="00000000" w:rsidR="00000000" w:rsidRPr="00000000">
              <w:rPr>
                <w:b w:val="1"/>
                <w:bCs w:val="1"/>
                <w:rtl w:val="0"/>
              </w:rPr>
              <w:t xml:space="preserve">Low</w:t>
            </w:r>
            <w:r w:rsidDel="00000000" w:rsidR="00000000" w:rsidRPr="00000000">
              <w:rPr>
                <w:rtl w:val="0"/>
              </w:rPr>
              <w:t xml:space="preserve"> — Users accepting default dashboards; note states customization unsupported</w:t>
            </w:r>
          </w:p>
        </w:tc>
      </w:tr>
      <w:tr>
        <w:trPr>
          <w:cantSplit w:val="0"/>
          <w:tblHeader w:val="0"/>
        </w:trPr>
        <w:tc>
          <w:tcPr/>
          <w:p w:rsidR="00000000" w:rsidDel="00000000" w:rsidP="00000000" w:rsidRDefault="00000000" w:rsidRPr="00000000" w14:paraId="00003892">
            <w:pPr>
              <w:rPr/>
            </w:pPr>
            <w:r w:rsidDel="00000000" w:rsidR="00000000" w:rsidRPr="00000000">
              <w:rPr>
                <w:rtl w:val="0"/>
              </w:rPr>
              <w:t xml:space="preserve">No integration with external monitoring</w:t>
            </w:r>
          </w:p>
        </w:tc>
        <w:tc>
          <w:tcPr/>
          <w:p w:rsidR="00000000" w:rsidDel="00000000" w:rsidP="00000000" w:rsidRDefault="00000000" w:rsidRPr="00000000" w14:paraId="00003893">
            <w:pPr>
              <w:rPr/>
            </w:pPr>
            <w:r w:rsidDel="00000000" w:rsidR="00000000" w:rsidRPr="00000000">
              <w:rPr>
                <w:rtl w:val="0"/>
              </w:rPr>
              <w:t xml:space="preserve">Jobs 2, 3, 5</w:t>
            </w:r>
          </w:p>
        </w:tc>
        <w:tc>
          <w:tcPr/>
          <w:p w:rsidR="00000000" w:rsidDel="00000000" w:rsidP="00000000" w:rsidRDefault="00000000" w:rsidRPr="00000000" w14:paraId="00003894">
            <w:pPr>
              <w:rPr/>
            </w:pPr>
            <w:r w:rsidDel="00000000" w:rsidR="00000000" w:rsidRPr="00000000">
              <w:rPr>
                <w:rtl w:val="0"/>
              </w:rPr>
              <w:t xml:space="preserve">Only OpenShift-integrated monitoring documented</w:t>
            </w:r>
          </w:p>
        </w:tc>
        <w:tc>
          <w:tcPr/>
          <w:p w:rsidR="00000000" w:rsidDel="00000000" w:rsidP="00000000" w:rsidRDefault="00000000" w:rsidRPr="00000000" w14:paraId="00003895">
            <w:pPr>
              <w:rPr/>
            </w:pPr>
            <w:r w:rsidDel="00000000" w:rsidR="00000000" w:rsidRPr="00000000">
              <w:rPr>
                <w:b w:val="1"/>
                <w:bCs w:val="1"/>
                <w:rtl w:val="0"/>
              </w:rPr>
              <w:t xml:space="preserve">Low</w:t>
            </w:r>
            <w:r w:rsidDel="00000000" w:rsidR="00000000" w:rsidRPr="00000000">
              <w:rPr>
                <w:rtl w:val="0"/>
              </w:rPr>
              <w:t xml:space="preserve"> — Most users using OpenShift monitoring stack</w:t>
            </w:r>
          </w:p>
        </w:tc>
      </w:tr>
    </w:tbl>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8">
      <w:pPr>
        <w:pStyle w:val="Heading2"/>
        <w:rPr/>
      </w:pPr>
      <w:bookmarkStart w:colFirst="0" w:colLast="0" w:name="_lt3m30g7v8g0" w:id="1075"/>
      <w:bookmarkEnd w:id="1075"/>
      <w:r w:rsidDel="00000000" w:rsidR="00000000" w:rsidRPr="00000000">
        <w:rPr>
          <w:rtl w:val="0"/>
        </w:rPr>
        <w:t xml:space="preserve">Navigation Improvement Summary</w:t>
      </w:r>
    </w:p>
    <w:tbl>
      <w:tblPr>
        <w:tblStyle w:val="Table1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899">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389A">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389B">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389C">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389D">
            <w:pPr>
              <w:rPr/>
            </w:pPr>
            <w:r w:rsidDel="00000000" w:rsidR="00000000" w:rsidRPr="00000000">
              <w:rPr>
                <w:rtl w:val="0"/>
              </w:rPr>
              <w:t xml:space="preserve">Top-level navigation items</w:t>
            </w:r>
          </w:p>
        </w:tc>
        <w:tc>
          <w:tcPr/>
          <w:p w:rsidR="00000000" w:rsidDel="00000000" w:rsidP="00000000" w:rsidRDefault="00000000" w:rsidRPr="00000000" w14:paraId="0000389E">
            <w:pPr>
              <w:rPr/>
            </w:pPr>
            <w:r w:rsidDel="00000000" w:rsidR="00000000" w:rsidRPr="00000000">
              <w:rPr>
                <w:rtl w:val="0"/>
              </w:rPr>
              <w:t xml:space="preserve">2 categories + 6 assemblies (8 total)</w:t>
            </w:r>
          </w:p>
        </w:tc>
        <w:tc>
          <w:tcPr/>
          <w:p w:rsidR="00000000" w:rsidDel="00000000" w:rsidP="00000000" w:rsidRDefault="00000000" w:rsidRPr="00000000" w14:paraId="0000389F">
            <w:pPr>
              <w:rPr/>
            </w:pPr>
            <w:r w:rsidDel="00000000" w:rsidR="00000000" w:rsidRPr="00000000">
              <w:rPr>
                <w:rtl w:val="0"/>
              </w:rPr>
              <w:t xml:space="preserve">4 lifecycle stages + 8 jobs (12 total)</w:t>
            </w:r>
          </w:p>
        </w:tc>
        <w:tc>
          <w:tcPr/>
          <w:p w:rsidR="00000000" w:rsidDel="00000000" w:rsidP="00000000" w:rsidRDefault="00000000" w:rsidRPr="00000000" w14:paraId="000038A0">
            <w:pPr>
              <w:rPr/>
            </w:pPr>
            <w:r w:rsidDel="00000000" w:rsidR="00000000" w:rsidRPr="00000000">
              <w:rPr>
                <w:rtl w:val="0"/>
              </w:rPr>
              <w:t xml:space="preserve">Semantic grouping by workflow stage</w:t>
            </w:r>
          </w:p>
        </w:tc>
      </w:tr>
      <w:tr>
        <w:trPr>
          <w:cantSplit w:val="0"/>
          <w:tblHeader w:val="0"/>
        </w:trPr>
        <w:tc>
          <w:tcPr/>
          <w:p w:rsidR="00000000" w:rsidDel="00000000" w:rsidP="00000000" w:rsidRDefault="00000000" w:rsidRPr="00000000" w14:paraId="000038A1">
            <w:pPr>
              <w:rPr/>
            </w:pPr>
            <w:r w:rsidDel="00000000" w:rsidR="00000000" w:rsidRPr="00000000">
              <w:rPr>
                <w:rtl w:val="0"/>
              </w:rPr>
              <w:t xml:space="preserve">Sections to browse for "log access"</w:t>
            </w:r>
          </w:p>
        </w:tc>
        <w:tc>
          <w:tcPr/>
          <w:p w:rsidR="00000000" w:rsidDel="00000000" w:rsidP="00000000" w:rsidRDefault="00000000" w:rsidRPr="00000000" w14:paraId="000038A2">
            <w:pPr>
              <w:rPr/>
            </w:pPr>
            <w:r w:rsidDel="00000000" w:rsidR="00000000" w:rsidRPr="00000000">
              <w:rPr>
                <w:rFonts w:ascii="Arial Unicode MS" w:cs="Arial Unicode MS" w:eastAsia="Arial Unicode MS" w:hAnsi="Arial Unicode MS"/>
                <w:rtl w:val="0"/>
              </w:rPr>
              <w:t xml:space="preserve">2 sections (Logging → Viewing → Storing)</w:t>
            </w:r>
          </w:p>
        </w:tc>
        <w:tc>
          <w:tcPr/>
          <w:p w:rsidR="00000000" w:rsidDel="00000000" w:rsidP="00000000" w:rsidRDefault="00000000" w:rsidRPr="00000000" w14:paraId="000038A3">
            <w:pPr>
              <w:rPr/>
            </w:pPr>
            <w:r w:rsidDel="00000000" w:rsidR="00000000" w:rsidRPr="00000000">
              <w:rPr>
                <w:rtl w:val="0"/>
              </w:rPr>
              <w:t xml:space="preserve">1 job, 1 approach</w:t>
            </w:r>
          </w:p>
        </w:tc>
        <w:tc>
          <w:tcPr/>
          <w:p w:rsidR="00000000" w:rsidDel="00000000" w:rsidP="00000000" w:rsidRDefault="00000000" w:rsidRPr="00000000" w14:paraId="000038A4">
            <w:pPr>
              <w:rPr/>
            </w:pPr>
            <w:r w:rsidDel="00000000" w:rsidR="00000000" w:rsidRPr="00000000">
              <w:rPr>
                <w:rtl w:val="0"/>
              </w:rPr>
              <w:t xml:space="preserve">~50% reduction, unified workflow</w:t>
            </w:r>
          </w:p>
        </w:tc>
      </w:tr>
      <w:tr>
        <w:trPr>
          <w:cantSplit w:val="0"/>
          <w:tblHeader w:val="0"/>
        </w:trPr>
        <w:tc>
          <w:tcPr/>
          <w:p w:rsidR="00000000" w:rsidDel="00000000" w:rsidP="00000000" w:rsidRDefault="00000000" w:rsidRPr="00000000" w14:paraId="000038A5">
            <w:pPr>
              <w:rPr/>
            </w:pPr>
            <w:r w:rsidDel="00000000" w:rsidR="00000000" w:rsidRPr="00000000">
              <w:rPr>
                <w:rtl w:val="0"/>
              </w:rPr>
              <w:t xml:space="preserve">Sections to browse for "metric control"</w:t>
            </w:r>
          </w:p>
        </w:tc>
        <w:tc>
          <w:tcPr/>
          <w:p w:rsidR="00000000" w:rsidDel="00000000" w:rsidP="00000000" w:rsidRDefault="00000000" w:rsidRPr="00000000" w14:paraId="000038A6">
            <w:pPr>
              <w:rPr/>
            </w:pPr>
            <w:r w:rsidDel="00000000" w:rsidR="00000000" w:rsidRPr="00000000">
              <w:rPr>
                <w:rFonts w:ascii="Arial Unicode MS" w:cs="Arial Unicode MS" w:eastAsia="Arial Unicode MS" w:hAnsi="Arial Unicode MS"/>
                <w:rtl w:val="0"/>
              </w:rPr>
              <w:t xml:space="preserve">4 sections (Monitoring → Instances → Disabling)</w:t>
            </w:r>
          </w:p>
        </w:tc>
        <w:tc>
          <w:tcPr/>
          <w:p w:rsidR="00000000" w:rsidDel="00000000" w:rsidP="00000000" w:rsidRDefault="00000000" w:rsidRPr="00000000" w14:paraId="000038A7">
            <w:pPr>
              <w:rPr/>
            </w:pPr>
            <w:r w:rsidDel="00000000" w:rsidR="00000000" w:rsidRPr="00000000">
              <w:rPr>
                <w:rtl w:val="0"/>
              </w:rPr>
              <w:t xml:space="preserve">1 job, 2 approaches</w:t>
            </w:r>
          </w:p>
        </w:tc>
        <w:tc>
          <w:tcPr/>
          <w:p w:rsidR="00000000" w:rsidDel="00000000" w:rsidP="00000000" w:rsidRDefault="00000000" w:rsidRPr="00000000" w14:paraId="000038A8">
            <w:pPr>
              <w:rPr/>
            </w:pPr>
            <w:r w:rsidDel="00000000" w:rsidR="00000000" w:rsidRPr="00000000">
              <w:rPr>
                <w:rtl w:val="0"/>
              </w:rPr>
              <w:t xml:space="preserve">~50% reduction, elevated visibility</w:t>
            </w:r>
          </w:p>
        </w:tc>
      </w:tr>
      <w:tr>
        <w:trPr>
          <w:cantSplit w:val="0"/>
          <w:tblHeader w:val="0"/>
        </w:trPr>
        <w:tc>
          <w:tcPr/>
          <w:p w:rsidR="00000000" w:rsidDel="00000000" w:rsidP="00000000" w:rsidRDefault="00000000" w:rsidRPr="00000000" w14:paraId="000038A9">
            <w:pPr>
              <w:rPr/>
            </w:pPr>
            <w:r w:rsidDel="00000000" w:rsidR="00000000" w:rsidRPr="00000000">
              <w:rPr>
                <w:rtl w:val="0"/>
              </w:rPr>
              <w:t xml:space="preserve">Sections to browse for "developer health"</w:t>
            </w:r>
          </w:p>
        </w:tc>
        <w:tc>
          <w:tcPr/>
          <w:p w:rsidR="00000000" w:rsidDel="00000000" w:rsidP="00000000" w:rsidRDefault="00000000" w:rsidRPr="00000000" w14:paraId="000038AA">
            <w:pPr>
              <w:rPr/>
            </w:pPr>
            <w:r w:rsidDel="00000000" w:rsidR="00000000" w:rsidRPr="00000000">
              <w:rPr>
                <w:rFonts w:ascii="Arial Unicode MS" w:cs="Arial Unicode MS" w:eastAsia="Arial Unicode MS" w:hAnsi="Arial Unicode MS"/>
                <w:rtl w:val="0"/>
              </w:rPr>
              <w:t xml:space="preserve">3 sections (Monitoring → App health → Settings + Checking)</w:t>
            </w:r>
          </w:p>
        </w:tc>
        <w:tc>
          <w:tcPr/>
          <w:p w:rsidR="00000000" w:rsidDel="00000000" w:rsidP="00000000" w:rsidRDefault="00000000" w:rsidRPr="00000000" w14:paraId="000038AB">
            <w:pPr>
              <w:rPr/>
            </w:pPr>
            <w:r w:rsidDel="00000000" w:rsidR="00000000" w:rsidRPr="00000000">
              <w:rPr>
                <w:rtl w:val="0"/>
              </w:rPr>
              <w:t xml:space="preserve">2 jobs with clear prerequisite</w:t>
            </w:r>
          </w:p>
        </w:tc>
        <w:tc>
          <w:tcPr/>
          <w:p w:rsidR="00000000" w:rsidDel="00000000" w:rsidP="00000000" w:rsidRDefault="00000000" w:rsidRPr="00000000" w14:paraId="000038AC">
            <w:pPr>
              <w:rPr/>
            </w:pPr>
            <w:r w:rsidDel="00000000" w:rsidR="00000000" w:rsidRPr="00000000">
              <w:rPr>
                <w:rtl w:val="0"/>
              </w:rPr>
              <w:t xml:space="preserve">Prerequisite flow explicit</w:t>
            </w:r>
          </w:p>
        </w:tc>
      </w:tr>
      <w:tr>
        <w:trPr>
          <w:cantSplit w:val="0"/>
          <w:tblHeader w:val="0"/>
        </w:trPr>
        <w:tc>
          <w:tcPr/>
          <w:p w:rsidR="00000000" w:rsidDel="00000000" w:rsidP="00000000" w:rsidRDefault="00000000" w:rsidRPr="00000000" w14:paraId="000038AD">
            <w:pPr>
              <w:rPr/>
            </w:pPr>
            <w:r w:rsidDel="00000000" w:rsidR="00000000" w:rsidRPr="00000000">
              <w:rPr>
                <w:rtl w:val="0"/>
              </w:rPr>
              <w:t xml:space="preserve">Sections to browse for "workload alerts"</w:t>
            </w:r>
          </w:p>
        </w:tc>
        <w:tc>
          <w:tcPr/>
          <w:p w:rsidR="00000000" w:rsidDel="00000000" w:rsidP="00000000" w:rsidRDefault="00000000" w:rsidRPr="00000000" w14:paraId="000038AE">
            <w:pPr>
              <w:rPr/>
            </w:pPr>
            <w:r w:rsidDel="00000000" w:rsidR="00000000" w:rsidRPr="00000000">
              <w:rPr>
                <w:rFonts w:ascii="Arial Unicode MS" w:cs="Arial Unicode MS" w:eastAsia="Arial Unicode MS" w:hAnsi="Arial Unicode MS"/>
                <w:rtl w:val="0"/>
              </w:rPr>
              <w:t xml:space="preserve">4 sections (Monitoring → Workloads → Enabling)</w:t>
            </w:r>
          </w:p>
        </w:tc>
        <w:tc>
          <w:tcPr/>
          <w:p w:rsidR="00000000" w:rsidDel="00000000" w:rsidP="00000000" w:rsidRDefault="00000000" w:rsidRPr="00000000" w14:paraId="000038AF">
            <w:pPr>
              <w:rPr/>
            </w:pPr>
            <w:r w:rsidDel="00000000" w:rsidR="00000000" w:rsidRPr="00000000">
              <w:rPr>
                <w:rtl w:val="0"/>
              </w:rPr>
              <w:t xml:space="preserve">1 job, 2 approaches (enable/disable)</w:t>
            </w:r>
          </w:p>
        </w:tc>
        <w:tc>
          <w:tcPr/>
          <w:p w:rsidR="00000000" w:rsidDel="00000000" w:rsidP="00000000" w:rsidRDefault="00000000" w:rsidRPr="00000000" w14:paraId="000038B0">
            <w:pPr>
              <w:rPr/>
            </w:pPr>
            <w:r w:rsidDel="00000000" w:rsidR="00000000" w:rsidRPr="00000000">
              <w:rPr>
                <w:rtl w:val="0"/>
              </w:rPr>
              <w:t xml:space="preserve">~50% reduction, toggles grouped</w:t>
            </w:r>
          </w:p>
        </w:tc>
      </w:tr>
      <w:tr>
        <w:trPr>
          <w:cantSplit w:val="0"/>
          <w:tblHeader w:val="0"/>
        </w:trPr>
        <w:tc>
          <w:tcPr/>
          <w:p w:rsidR="00000000" w:rsidDel="00000000" w:rsidP="00000000" w:rsidRDefault="00000000" w:rsidRPr="00000000" w14:paraId="000038B1">
            <w:pPr>
              <w:rPr/>
            </w:pPr>
            <w:r w:rsidDel="00000000" w:rsidR="00000000" w:rsidRPr="00000000">
              <w:rPr>
                <w:rtl w:val="0"/>
              </w:rPr>
              <w:t xml:space="preserve">Clicks to find "Operator metrics"</w:t>
            </w:r>
          </w:p>
        </w:tc>
        <w:tc>
          <w:tcPr/>
          <w:p w:rsidR="00000000" w:rsidDel="00000000" w:rsidP="00000000" w:rsidRDefault="00000000" w:rsidRPr="00000000" w14:paraId="000038B2">
            <w:pPr>
              <w:rPr/>
            </w:pPr>
            <w:r w:rsidDel="00000000" w:rsidR="00000000" w:rsidRPr="00000000">
              <w:rPr>
                <w:rFonts w:ascii="Arial Unicode MS" w:cs="Arial Unicode MS" w:eastAsia="Arial Unicode MS" w:hAnsi="Arial Unicode MS"/>
                <w:rtl w:val="0"/>
              </w:rPr>
              <w:t xml:space="preserve">3 clicks (Monitoring → Operator → Accessing)</w:t>
            </w:r>
          </w:p>
        </w:tc>
        <w:tc>
          <w:tcPr/>
          <w:p w:rsidR="00000000" w:rsidDel="00000000" w:rsidP="00000000" w:rsidRDefault="00000000" w:rsidRPr="00000000" w14:paraId="000038B3">
            <w:pPr>
              <w:rPr/>
            </w:pPr>
            <w:r w:rsidDel="00000000" w:rsidR="00000000" w:rsidRPr="00000000">
              <w:rPr>
                <w:rFonts w:ascii="Arial Unicode MS" w:cs="Arial Unicode MS" w:eastAsia="Arial Unicode MS" w:hAnsi="Arial Unicode MS"/>
                <w:rtl w:val="0"/>
              </w:rPr>
              <w:t xml:space="preserve">2 clicks (Monitor → Job 5)</w:t>
            </w:r>
          </w:p>
        </w:tc>
        <w:tc>
          <w:tcPr/>
          <w:p w:rsidR="00000000" w:rsidDel="00000000" w:rsidP="00000000" w:rsidRDefault="00000000" w:rsidRPr="00000000" w14:paraId="000038B4">
            <w:pPr>
              <w:rPr/>
            </w:pPr>
            <w:r w:rsidDel="00000000" w:rsidR="00000000" w:rsidRPr="00000000">
              <w:rPr>
                <w:rtl w:val="0"/>
              </w:rPr>
              <w:t xml:space="preserve">~33% reduction</w:t>
            </w:r>
          </w:p>
        </w:tc>
      </w:tr>
      <w:tr>
        <w:trPr>
          <w:cantSplit w:val="0"/>
          <w:tblHeader w:val="0"/>
        </w:trPr>
        <w:tc>
          <w:tcPr/>
          <w:p w:rsidR="00000000" w:rsidDel="00000000" w:rsidP="00000000" w:rsidRDefault="00000000" w:rsidRPr="00000000" w14:paraId="000038B5">
            <w:pPr>
              <w:rPr/>
            </w:pPr>
            <w:r w:rsidDel="00000000" w:rsidR="00000000" w:rsidRPr="00000000">
              <w:rPr>
                <w:rtl w:val="0"/>
              </w:rPr>
              <w:t xml:space="preserve">Configuration vs observation clarity</w:t>
            </w:r>
          </w:p>
        </w:tc>
        <w:tc>
          <w:tcPr/>
          <w:p w:rsidR="00000000" w:rsidDel="00000000" w:rsidP="00000000" w:rsidRDefault="00000000" w:rsidRPr="00000000" w14:paraId="000038B6">
            <w:pPr>
              <w:rPr/>
            </w:pPr>
            <w:r w:rsidDel="00000000" w:rsidR="00000000" w:rsidRPr="00000000">
              <w:rPr>
                <w:rtl w:val="0"/>
              </w:rPr>
              <w:t xml:space="preserve">Implicit (must read prerequisites)</w:t>
            </w:r>
          </w:p>
        </w:tc>
        <w:tc>
          <w:tcPr/>
          <w:p w:rsidR="00000000" w:rsidDel="00000000" w:rsidP="00000000" w:rsidRDefault="00000000" w:rsidRPr="00000000" w14:paraId="000038B7">
            <w:pPr>
              <w:rPr/>
            </w:pPr>
            <w:r w:rsidDel="00000000" w:rsidR="00000000" w:rsidRPr="00000000">
              <w:rPr>
                <w:rtl w:val="0"/>
              </w:rPr>
              <w:t xml:space="preserve">Explicit (Configure stage vs Observe/Monitor stages)</w:t>
            </w:r>
          </w:p>
        </w:tc>
        <w:tc>
          <w:tcPr/>
          <w:p w:rsidR="00000000" w:rsidDel="00000000" w:rsidP="00000000" w:rsidRDefault="00000000" w:rsidRPr="00000000" w14:paraId="000038B8">
            <w:pPr>
              <w:rPr/>
            </w:pPr>
            <w:r w:rsidDel="00000000" w:rsidR="00000000" w:rsidRPr="00000000">
              <w:rPr>
                <w:rtl w:val="0"/>
              </w:rPr>
              <w:t xml:space="preserve">100% improvement in prerequisite visibility</w:t>
            </w:r>
          </w:p>
        </w:tc>
      </w:tr>
    </w:tbl>
    <w:p w:rsidR="00000000" w:rsidDel="00000000" w:rsidP="00000000" w:rsidRDefault="00000000" w:rsidRPr="00000000" w14:paraId="000038B9">
      <w:pPr>
        <w:rPr/>
      </w:pPr>
      <w:r w:rsidDel="00000000" w:rsidR="00000000" w:rsidRPr="00000000">
        <w:rPr>
          <w:rtl w:val="0"/>
        </w:rPr>
      </w:r>
    </w:p>
    <w:p w:rsidR="00000000" w:rsidDel="00000000" w:rsidP="00000000" w:rsidRDefault="00000000" w:rsidRPr="00000000" w14:paraId="000038BA">
      <w:pPr>
        <w:rPr/>
      </w:pPr>
      <w:r w:rsidDel="00000000" w:rsidR="00000000" w:rsidRPr="00000000">
        <w:rPr>
          <w:b w:val="1"/>
          <w:bCs w:val="1"/>
          <w:rtl w:val="0"/>
        </w:rPr>
        <w:t xml:space="preserve">Final job count: 8</w:t>
      </w:r>
      <w:r w:rsidDel="00000000" w:rsidR="00000000" w:rsidRPr="00000000">
        <w:rPr>
          <w:rtl w:val="0"/>
        </w:rPr>
        <w:t xml:space="preserve"> (reduced from suggested 17 main/user_story records).</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rtl w:val="0"/>
        </w:rPr>
        <w:t xml:space="preserve">Consolidation rationale: Group UI/CLI approaches under one job, merge enable/disable toggles, integrate filtering/access workflows, separate configuration from observation by lifecycle stage, elevate buried procedures to first-class jobs when they address primary user concerns (storage management).</w:t>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F">
      <w:pPr>
        <w:pStyle w:val="Heading2"/>
        <w:rPr/>
      </w:pPr>
      <w:bookmarkStart w:colFirst="0" w:colLast="0" w:name="_jvu14edywxdl" w:id="1076"/>
      <w:bookmarkEnd w:id="1076"/>
      <w:r w:rsidDel="00000000" w:rsidR="00000000" w:rsidRPr="00000000">
        <w:rPr>
          <w:rtl w:val="0"/>
        </w:rPr>
        <w:t xml:space="preserve">Document Statistics</w:t>
      </w:r>
    </w:p>
    <w:p w:rsidR="00000000" w:rsidDel="00000000" w:rsidP="00000000" w:rsidRDefault="00000000" w:rsidRPr="00000000" w14:paraId="000038C0">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numPr>
          <w:ilvl w:val="0"/>
          <w:numId w:val="299"/>
        </w:numPr>
        <w:ind w:left="720" w:hanging="360"/>
      </w:pPr>
      <w:r w:rsidDel="00000000" w:rsidR="00000000" w:rsidRPr="00000000">
        <w:rPr>
          <w:rtl w:val="0"/>
        </w:rPr>
        <w:t xml:space="preserve">Configure: 2 jobs</w:t>
      </w:r>
    </w:p>
    <w:p w:rsidR="00000000" w:rsidDel="00000000" w:rsidP="00000000" w:rsidRDefault="00000000" w:rsidRPr="00000000" w14:paraId="000038C3">
      <w:pPr>
        <w:numPr>
          <w:ilvl w:val="0"/>
          <w:numId w:val="299"/>
        </w:numPr>
        <w:ind w:left="720" w:hanging="360"/>
      </w:pPr>
      <w:r w:rsidDel="00000000" w:rsidR="00000000" w:rsidRPr="00000000">
        <w:rPr>
          <w:rtl w:val="0"/>
        </w:rPr>
        <w:t xml:space="preserve">Observe: 2 jobs</w:t>
      </w:r>
    </w:p>
    <w:p w:rsidR="00000000" w:rsidDel="00000000" w:rsidP="00000000" w:rsidRDefault="00000000" w:rsidRPr="00000000" w14:paraId="000038C4">
      <w:pPr>
        <w:numPr>
          <w:ilvl w:val="0"/>
          <w:numId w:val="299"/>
        </w:numPr>
        <w:ind w:left="720" w:hanging="360"/>
      </w:pPr>
      <w:r w:rsidDel="00000000" w:rsidR="00000000" w:rsidRPr="00000000">
        <w:rPr>
          <w:rtl w:val="0"/>
        </w:rPr>
        <w:t xml:space="preserve">Monitor: 3 jobs</w:t>
      </w:r>
    </w:p>
    <w:p w:rsidR="00000000" w:rsidDel="00000000" w:rsidP="00000000" w:rsidRDefault="00000000" w:rsidRPr="00000000" w14:paraId="000038C5">
      <w:pPr>
        <w:numPr>
          <w:ilvl w:val="0"/>
          <w:numId w:val="299"/>
        </w:numPr>
        <w:ind w:left="720" w:hanging="360"/>
      </w:pPr>
      <w:r w:rsidDel="00000000" w:rsidR="00000000" w:rsidRPr="00000000">
        <w:rPr>
          <w:rtl w:val="0"/>
        </w:rPr>
        <w:t xml:space="preserve">Advanced Monitoring: 1 job</w:t>
      </w:r>
    </w:p>
    <w:p w:rsidR="00000000" w:rsidDel="00000000" w:rsidP="00000000" w:rsidRDefault="00000000" w:rsidRPr="00000000" w14:paraId="000038C6">
      <w:pPr>
        <w:rPr/>
      </w:pPr>
      <w:r w:rsidDel="00000000" w:rsidR="00000000" w:rsidRPr="00000000">
        <w:rPr>
          <w:rtl w:val="0"/>
        </w:rPr>
      </w:r>
    </w:p>
    <w:p w:rsidR="00000000" w:rsidDel="00000000" w:rsidP="00000000" w:rsidRDefault="00000000" w:rsidRPr="00000000" w14:paraId="000038C7">
      <w:pPr>
        <w:rPr/>
      </w:pPr>
      <w:r w:rsidDel="00000000" w:rsidR="00000000" w:rsidRPr="00000000">
        <w:rPr>
          <w:b w:val="1"/>
          <w:bCs w:val="1"/>
          <w:rtl w:val="0"/>
        </w:rPr>
        <w:t xml:space="preserve">Main Jobs:</w:t>
      </w:r>
      <w:r w:rsidDel="00000000" w:rsidR="00000000" w:rsidRPr="00000000">
        <w:rPr>
          <w:rtl w:val="0"/>
        </w:rPr>
        <w:t xml:space="preserve"> 8 </w:t>
      </w:r>
      <w:r w:rsidDel="00000000" w:rsidR="00000000" w:rsidRPr="00000000">
        <w:rPr>
          <w:b w:val="1"/>
          <w:bCs w:val="1"/>
          <w:rtl w:val="0"/>
        </w:rPr>
        <w:t xml:space="preserve">Approaches:</w:t>
      </w:r>
      <w:r w:rsidDel="00000000" w:rsidR="00000000" w:rsidRPr="00000000">
        <w:rPr>
          <w:rtl w:val="0"/>
        </w:rPr>
        <w:t xml:space="preserve"> 13 (procedures, concepts, references) </w:t>
      </w:r>
      <w:r w:rsidDel="00000000" w:rsidR="00000000" w:rsidRPr="00000000">
        <w:rPr>
          <w:b w:val="1"/>
          <w:bCs w:val="1"/>
          <w:rtl w:val="0"/>
        </w:rPr>
        <w:t xml:space="preserve">Source Sections:</w:t>
      </w:r>
      <w:r w:rsidDel="00000000" w:rsidR="00000000" w:rsidRPr="00000000">
        <w:rPr>
          <w:rtl w:val="0"/>
        </w:rPr>
        <w:t xml:space="preserve"> 6 assemblies (1 logging, 5 monitoring) </w:t>
      </w:r>
      <w:r w:rsidDel="00000000" w:rsidR="00000000" w:rsidRPr="00000000">
        <w:rPr>
          <w:b w:val="1"/>
          <w:bCs w:val="1"/>
          <w:rtl w:val="0"/>
        </w:rPr>
        <w:t xml:space="preserve">Platform Variations:</w:t>
      </w:r>
      <w:r w:rsidDel="00000000" w:rsidR="00000000" w:rsidRPr="00000000">
        <w:rPr>
          <w:rtl w:val="0"/>
        </w:rPr>
        <w:t xml:space="preserve"> Kibana vs Prometheus, UI vs CLI methods</w:t>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b w:val="1"/>
          <w:bCs w:val="1"/>
          <w:rtl w:val="0"/>
        </w:rPr>
        <w:t xml:space="preserve">Topic Type Distribution:</w:t>
      </w:r>
      <w:r w:rsidDel="00000000" w:rsidR="00000000" w:rsidRPr="00000000">
        <w:rPr>
          <w:rtl w:val="0"/>
        </w:rPr>
      </w:r>
    </w:p>
    <w:p w:rsidR="00000000" w:rsidDel="00000000" w:rsidP="00000000" w:rsidRDefault="00000000" w:rsidRPr="00000000" w14:paraId="000038CA">
      <w:pPr>
        <w:rPr/>
      </w:pPr>
      <w:r w:rsidDel="00000000" w:rsidR="00000000" w:rsidRPr="00000000">
        <w:rPr>
          <w:rtl w:val="0"/>
        </w:rPr>
      </w:r>
    </w:p>
    <w:p w:rsidR="00000000" w:rsidDel="00000000" w:rsidP="00000000" w:rsidRDefault="00000000" w:rsidRPr="00000000" w14:paraId="000038CB">
      <w:pPr>
        <w:numPr>
          <w:ilvl w:val="0"/>
          <w:numId w:val="299"/>
        </w:numPr>
        <w:ind w:left="720" w:hanging="360"/>
      </w:pPr>
      <w:r w:rsidDel="00000000" w:rsidR="00000000" w:rsidRPr="00000000">
        <w:rPr>
          <w:rtl w:val="0"/>
        </w:rPr>
        <w:t xml:space="preserve">Procedures: 10</w:t>
      </w:r>
    </w:p>
    <w:p w:rsidR="00000000" w:rsidDel="00000000" w:rsidP="00000000" w:rsidRDefault="00000000" w:rsidRPr="00000000" w14:paraId="000038CC">
      <w:pPr>
        <w:numPr>
          <w:ilvl w:val="0"/>
          <w:numId w:val="299"/>
        </w:numPr>
        <w:ind w:left="720" w:hanging="360"/>
      </w:pPr>
      <w:r w:rsidDel="00000000" w:rsidR="00000000" w:rsidRPr="00000000">
        <w:rPr>
          <w:rtl w:val="0"/>
        </w:rPr>
        <w:t xml:space="preserve">Concepts: 2</w:t>
      </w:r>
    </w:p>
    <w:p w:rsidR="00000000" w:rsidDel="00000000" w:rsidP="00000000" w:rsidRDefault="00000000" w:rsidRPr="00000000" w14:paraId="000038CD">
      <w:pPr>
        <w:numPr>
          <w:ilvl w:val="0"/>
          <w:numId w:val="299"/>
        </w:numPr>
        <w:ind w:left="720" w:hanging="360"/>
      </w:pPr>
      <w:r w:rsidDel="00000000" w:rsidR="00000000" w:rsidRPr="00000000">
        <w:rPr>
          <w:rtl w:val="0"/>
        </w:rPr>
        <w:t xml:space="preserve">Reference: 1 (metric types)</w:t>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0">
      <w:pPr>
        <w:pStyle w:val="Heading2"/>
        <w:rPr/>
      </w:pPr>
      <w:bookmarkStart w:colFirst="0" w:colLast="0" w:name="_xjedopbavhrt" w:id="1077"/>
      <w:bookmarkEnd w:id="1077"/>
      <w:r w:rsidDel="00000000" w:rsidR="00000000" w:rsidRPr="00000000">
        <w:rPr>
          <w:rtl w:val="0"/>
        </w:rPr>
        <w:t xml:space="preserve">Implementation Notes</w:t>
      </w:r>
    </w:p>
    <w:p w:rsidR="00000000" w:rsidDel="00000000" w:rsidP="00000000" w:rsidRDefault="00000000" w:rsidRPr="00000000" w14:paraId="000038D1">
      <w:pPr>
        <w:rPr/>
      </w:pPr>
      <w:r w:rsidDel="00000000" w:rsidR="00000000" w:rsidRPr="00000000">
        <w:rPr>
          <w:b w:val="1"/>
          <w:bCs w:val="1"/>
          <w:rtl w:val="0"/>
        </w:rPr>
        <w:t xml:space="preserve">For content writers:</w:t>
      </w:r>
      <w:r w:rsidDel="00000000" w:rsidR="00000000" w:rsidRPr="00000000">
        <w:rPr>
          <w:rtl w:val="0"/>
        </w:rPr>
      </w:r>
    </w:p>
    <w:p w:rsidR="00000000" w:rsidDel="00000000" w:rsidP="00000000" w:rsidRDefault="00000000" w:rsidRPr="00000000" w14:paraId="000038D2">
      <w:pPr>
        <w:rPr/>
      </w:pPr>
      <w:r w:rsidDel="00000000" w:rsidR="00000000" w:rsidRPr="00000000">
        <w:rPr>
          <w:rtl w:val="0"/>
        </w:rPr>
      </w:r>
    </w:p>
    <w:p w:rsidR="00000000" w:rsidDel="00000000" w:rsidP="00000000" w:rsidRDefault="00000000" w:rsidRPr="00000000" w14:paraId="000038D3">
      <w:pPr>
        <w:numPr>
          <w:ilvl w:val="0"/>
          <w:numId w:val="152"/>
        </w:numPr>
        <w:ind w:left="720" w:hanging="360"/>
      </w:pPr>
      <w:r w:rsidDel="00000000" w:rsidR="00000000" w:rsidRPr="00000000">
        <w:rPr>
          <w:rtl w:val="0"/>
        </w:rPr>
        <w:t xml:space="preserve">Extract "Disabling automatic scraping" from "Monitoring Argo CD instances" and elevate to "Configure Observability" section</w:t>
      </w:r>
    </w:p>
    <w:p w:rsidR="00000000" w:rsidDel="00000000" w:rsidP="00000000" w:rsidRDefault="00000000" w:rsidRPr="00000000" w14:paraId="000038D4">
      <w:pPr>
        <w:numPr>
          <w:ilvl w:val="0"/>
          <w:numId w:val="152"/>
        </w:numPr>
        <w:ind w:left="720" w:hanging="360"/>
      </w:pPr>
      <w:r w:rsidDel="00000000" w:rsidR="00000000" w:rsidRPr="00000000">
        <w:rPr>
          <w:rtl w:val="0"/>
        </w:rPr>
        <w:t xml:space="preserve">Split "Monitoring application health status" into two separate jobs: configuration (labels/annotations) and observation (Environments page)</w:t>
      </w:r>
    </w:p>
    <w:p w:rsidR="00000000" w:rsidDel="00000000" w:rsidP="00000000" w:rsidRDefault="00000000" w:rsidRPr="00000000" w14:paraId="000038D5">
      <w:pPr>
        <w:numPr>
          <w:ilvl w:val="0"/>
          <w:numId w:val="152"/>
        </w:numPr>
        <w:ind w:left="720" w:hanging="360"/>
      </w:pPr>
      <w:r w:rsidDel="00000000" w:rsidR="00000000" w:rsidRPr="00000000">
        <w:rPr>
          <w:rtl w:val="0"/>
        </w:rPr>
        <w:t xml:space="preserve">Unify "Viewing Argo CD logs" procedure to emphasize access + filtering as integrated workflow</w:t>
      </w:r>
    </w:p>
    <w:p w:rsidR="00000000" w:rsidDel="00000000" w:rsidP="00000000" w:rsidRDefault="00000000" w:rsidRPr="00000000" w14:paraId="000038D6">
      <w:pPr>
        <w:numPr>
          <w:ilvl w:val="0"/>
          <w:numId w:val="152"/>
        </w:numPr>
        <w:ind w:left="720" w:hanging="360"/>
      </w:pPr>
      <w:r w:rsidDel="00000000" w:rsidR="00000000" w:rsidRPr="00000000">
        <w:rPr>
          <w:rtl w:val="0"/>
        </w:rPr>
        <w:t xml:space="preserve">Group enable/disable procedures for workload monitoring under toggle approaches</w:t>
      </w:r>
    </w:p>
    <w:p w:rsidR="00000000" w:rsidDel="00000000" w:rsidP="00000000" w:rsidRDefault="00000000" w:rsidRPr="00000000" w14:paraId="000038D7">
      <w:pPr>
        <w:numPr>
          <w:ilvl w:val="0"/>
          <w:numId w:val="152"/>
        </w:numPr>
        <w:ind w:left="720" w:hanging="360"/>
      </w:pPr>
      <w:r w:rsidDel="00000000" w:rsidR="00000000" w:rsidRPr="00000000">
        <w:rPr>
          <w:rtl w:val="0"/>
        </w:rPr>
        <w:t xml:space="preserve">Add cross-references between Jobs 6 and 7 to make prerequisite dependency explicit</w:t>
      </w:r>
    </w:p>
    <w:p w:rsidR="00000000" w:rsidDel="00000000" w:rsidP="00000000" w:rsidRDefault="00000000" w:rsidRPr="00000000" w14:paraId="000038D8">
      <w:pPr>
        <w:numPr>
          <w:ilvl w:val="0"/>
          <w:numId w:val="152"/>
        </w:numPr>
        <w:ind w:left="720" w:hanging="360"/>
      </w:pPr>
      <w:r w:rsidDel="00000000" w:rsidR="00000000" w:rsidRPr="00000000">
        <w:rPr>
          <w:rtl w:val="0"/>
        </w:rPr>
        <w:t xml:space="preserve">Consider adding troubleshooting content for high-impact gap</w:t>
      </w:r>
    </w:p>
    <w:p w:rsidR="00000000" w:rsidDel="00000000" w:rsidP="00000000" w:rsidRDefault="00000000" w:rsidRPr="00000000" w14:paraId="000038D9">
      <w:pPr>
        <w:rPr/>
      </w:pPr>
      <w:r w:rsidDel="00000000" w:rsidR="00000000" w:rsidRPr="00000000">
        <w:rPr>
          <w:rtl w:val="0"/>
        </w:rPr>
      </w:r>
    </w:p>
    <w:p w:rsidR="00000000" w:rsidDel="00000000" w:rsidP="00000000" w:rsidRDefault="00000000" w:rsidRPr="00000000" w14:paraId="000038DA">
      <w:pPr>
        <w:rPr/>
      </w:pPr>
      <w:r w:rsidDel="00000000" w:rsidR="00000000" w:rsidRPr="00000000">
        <w:rPr>
          <w:b w:val="1"/>
          <w:bCs w:val="1"/>
          <w:rtl w:val="0"/>
        </w:rPr>
        <w:t xml:space="preserve">For stakeholders:</w:t>
      </w:r>
      <w:r w:rsidDel="00000000" w:rsidR="00000000" w:rsidRPr="00000000">
        <w:rPr>
          <w:rtl w:val="0"/>
        </w:rPr>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numPr>
          <w:ilvl w:val="0"/>
          <w:numId w:val="205"/>
        </w:numPr>
        <w:ind w:left="720" w:hanging="360"/>
      </w:pPr>
      <w:r w:rsidDel="00000000" w:rsidR="00000000" w:rsidRPr="00000000">
        <w:rPr>
          <w:rtl w:val="0"/>
        </w:rPr>
        <w:t xml:space="preserve">Consolidation reduces cognitive overhead by grouping by goal, not monitoring target</w:t>
      </w:r>
    </w:p>
    <w:p w:rsidR="00000000" w:rsidDel="00000000" w:rsidP="00000000" w:rsidRDefault="00000000" w:rsidRPr="00000000" w14:paraId="000038DD">
      <w:pPr>
        <w:numPr>
          <w:ilvl w:val="0"/>
          <w:numId w:val="205"/>
        </w:numPr>
        <w:ind w:left="720" w:hanging="360"/>
      </w:pPr>
      <w:r w:rsidDel="00000000" w:rsidR="00000000" w:rsidRPr="00000000">
        <w:rPr>
          <w:rtl w:val="0"/>
        </w:rPr>
        <w:t xml:space="preserve">Developer workflows (Jobs 6, 7) become discoverable and properly sequenced</w:t>
      </w:r>
    </w:p>
    <w:p w:rsidR="00000000" w:rsidDel="00000000" w:rsidP="00000000" w:rsidRDefault="00000000" w:rsidRPr="00000000" w14:paraId="000038DE">
      <w:pPr>
        <w:numPr>
          <w:ilvl w:val="0"/>
          <w:numId w:val="205"/>
        </w:numPr>
        <w:ind w:left="720" w:hanging="360"/>
      </w:pPr>
      <w:r w:rsidDel="00000000" w:rsidR="00000000" w:rsidRPr="00000000">
        <w:rPr>
          <w:rtl w:val="0"/>
        </w:rPr>
        <w:t xml:space="preserve">Metric control (Job 4) gains visibility for storage management concerns</w:t>
      </w:r>
    </w:p>
    <w:p w:rsidR="00000000" w:rsidDel="00000000" w:rsidP="00000000" w:rsidRDefault="00000000" w:rsidRPr="00000000" w14:paraId="000038DF">
      <w:pPr>
        <w:numPr>
          <w:ilvl w:val="0"/>
          <w:numId w:val="205"/>
        </w:numPr>
        <w:ind w:left="720" w:hanging="360"/>
      </w:pPr>
      <w:r w:rsidDel="00000000" w:rsidR="00000000" w:rsidRPr="00000000">
        <w:rPr>
          <w:rtl w:val="0"/>
        </w:rPr>
        <w:t xml:space="preserve">No content removed, only reorganized for better discoverability and prerequisite clarity</w:t>
      </w:r>
    </w:p>
    <w:p w:rsidR="00000000" w:rsidDel="00000000" w:rsidP="00000000" w:rsidRDefault="00000000" w:rsidRPr="00000000" w14:paraId="000038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3g0uod2baa" w:id="1078"/>
      <w:bookmarkEnd w:id="10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- 12</w:t>
      </w:r>
      <w:r w:rsidDel="00000000" w:rsidR="00000000" w:rsidRPr="00000000">
        <w:rPr>
          <w:rtl w:val="0"/>
        </w:rPr>
      </w:r>
    </w:p>
    <w:p w:rsidR="00000000" w:rsidDel="00000000" w:rsidP="00000000" w:rsidRDefault="00000000" w:rsidRPr="00000000" w14:paraId="000038E2">
      <w:pPr>
        <w:pStyle w:val="Heading1"/>
        <w:rPr/>
      </w:pPr>
      <w:bookmarkStart w:colFirst="0" w:colLast="0" w:name="_llspvviaq3od" w:id="1079"/>
      <w:bookmarkEnd w:id="1079"/>
      <w:r w:rsidDel="00000000" w:rsidR="00000000" w:rsidRPr="00000000">
        <w:rPr>
          <w:rtl w:val="0"/>
        </w:rPr>
        <w:t xml:space="preserve">OpenShift GitOps Observability</w:t>
      </w:r>
    </w:p>
    <w:p w:rsidR="00000000" w:rsidDel="00000000" w:rsidP="00000000" w:rsidRDefault="00000000" w:rsidRPr="00000000" w14:paraId="000038E3">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38E4">
      <w:pPr>
        <w:rPr/>
      </w:pPr>
      <w:r w:rsidDel="00000000" w:rsidR="00000000" w:rsidRPr="00000000">
        <w:rPr>
          <w:rtl w:val="0"/>
        </w:rPr>
      </w:r>
    </w:p>
    <w:p w:rsidR="00000000" w:rsidDel="00000000" w:rsidP="00000000" w:rsidRDefault="00000000" w:rsidRPr="00000000" w14:paraId="000038E5">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8">
      <w:pPr>
        <w:pStyle w:val="Heading2"/>
        <w:rPr/>
      </w:pPr>
      <w:bookmarkStart w:colFirst="0" w:colLast="0" w:name="_rm2dpl8c017k" w:id="1080"/>
      <w:bookmarkEnd w:id="1080"/>
      <w:r w:rsidDel="00000000" w:rsidR="00000000" w:rsidRPr="00000000">
        <w:rPr>
          <w:rtl w:val="0"/>
        </w:rPr>
        <w:t xml:space="preserve">Guide Overview</w:t>
      </w:r>
    </w:p>
    <w:p w:rsidR="00000000" w:rsidDel="00000000" w:rsidP="00000000" w:rsidRDefault="00000000" w:rsidRPr="00000000" w14:paraId="000038E9">
      <w:pPr>
        <w:rPr/>
      </w:pPr>
      <w:r w:rsidDel="00000000" w:rsidR="00000000" w:rsidRPr="00000000">
        <w:rPr>
          <w:b w:val="1"/>
          <w:bCs w:val="1"/>
          <w:rtl w:val="0"/>
        </w:rPr>
        <w:t xml:space="preserve">Purpose:</w:t>
      </w:r>
      <w:r w:rsidDel="00000000" w:rsidR="00000000" w:rsidRPr="00000000">
        <w:rPr>
          <w:rtl w:val="0"/>
        </w:rPr>
        <w:t xml:space="preserve"> Enable platform teams to monitor, observe, and troubleshoot OpenShift GitOps instances and Argo CD applications using integrated observability tools.</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b w:val="1"/>
          <w:bCs w:val="1"/>
          <w:rtl w:val="0"/>
        </w:rPr>
        <w:t xml:space="preserve">Personas:</w:t>
      </w:r>
      <w:r w:rsidDel="00000000" w:rsidR="00000000" w:rsidRPr="00000000">
        <w:rPr>
          <w:rtl w:val="0"/>
        </w:rPr>
        <w:t xml:space="preserve"> Platform Administrator, SRE, Developer</w:t>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b w:val="1"/>
          <w:bCs w:val="1"/>
          <w:rtl w:val="0"/>
        </w:rPr>
        <w:t xml:space="preserve">Main Jobs:</w:t>
      </w:r>
      <w:r w:rsidDel="00000000" w:rsidR="00000000" w:rsidRPr="00000000">
        <w:rPr>
          <w:rtl w:val="0"/>
        </w:rPr>
        <w:t xml:space="preserve"> 7 core jobs across 3 workflow stages (Configure, Observe, Monitor)</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0">
      <w:pPr>
        <w:pStyle w:val="Heading2"/>
        <w:rPr/>
      </w:pPr>
      <w:bookmarkStart w:colFirst="0" w:colLast="0" w:name="_vzbvr2kv6vam" w:id="1081"/>
      <w:bookmarkEnd w:id="1081"/>
      <w:r w:rsidDel="00000000" w:rsidR="00000000" w:rsidRPr="00000000">
        <w:rPr>
          <w:rtl w:val="0"/>
        </w:rPr>
        <w:t xml:space="preserve">Quick Navigation</w:t>
      </w:r>
    </w:p>
    <w:p w:rsidR="00000000" w:rsidDel="00000000" w:rsidP="00000000" w:rsidRDefault="00000000" w:rsidRPr="00000000" w14:paraId="000038F1">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38F2">
      <w:pPr>
        <w:rPr/>
      </w:pPr>
      <w:r w:rsidDel="00000000" w:rsidR="00000000" w:rsidRPr="00000000">
        <w:rPr>
          <w:rtl w:val="0"/>
        </w:rPr>
      </w:r>
    </w:p>
    <w:p w:rsidR="00000000" w:rsidDel="00000000" w:rsidP="00000000" w:rsidRDefault="00000000" w:rsidRPr="00000000" w14:paraId="000038F3">
      <w:pPr>
        <w:numPr>
          <w:ilvl w:val="0"/>
          <w:numId w:val="186"/>
        </w:numPr>
        <w:ind w:left="720" w:hanging="360"/>
      </w:pPr>
      <w:r w:rsidDel="00000000" w:rsidR="00000000" w:rsidRPr="00000000">
        <w:rPr>
          <w:rtl w:val="0"/>
        </w:rPr>
        <w:t xml:space="preserve">View Argo CD logs for troubleshooting -&gt; Job 1 (Observe)</w:t>
      </w:r>
    </w:p>
    <w:p w:rsidR="00000000" w:rsidDel="00000000" w:rsidP="00000000" w:rsidRDefault="00000000" w:rsidRPr="00000000" w14:paraId="000038F4">
      <w:pPr>
        <w:numPr>
          <w:ilvl w:val="0"/>
          <w:numId w:val="186"/>
        </w:numPr>
        <w:ind w:left="720" w:hanging="360"/>
      </w:pPr>
      <w:r w:rsidDel="00000000" w:rsidR="00000000" w:rsidRPr="00000000">
        <w:rPr>
          <w:rtl w:val="0"/>
        </w:rPr>
        <w:t xml:space="preserve">Access GitOps dashboards for visual monitoring -&gt; Job 2 (Monitor)</w:t>
      </w:r>
    </w:p>
    <w:p w:rsidR="00000000" w:rsidDel="00000000" w:rsidP="00000000" w:rsidRDefault="00000000" w:rsidRPr="00000000" w14:paraId="000038F5">
      <w:pPr>
        <w:numPr>
          <w:ilvl w:val="0"/>
          <w:numId w:val="186"/>
        </w:numPr>
        <w:ind w:left="720" w:hanging="360"/>
      </w:pPr>
      <w:r w:rsidDel="00000000" w:rsidR="00000000" w:rsidRPr="00000000">
        <w:rPr>
          <w:rtl w:val="0"/>
        </w:rPr>
        <w:t xml:space="preserve">Track Argo CD application health status -&gt; Job 3 (Monitor)</w:t>
      </w:r>
    </w:p>
    <w:p w:rsidR="00000000" w:rsidDel="00000000" w:rsidP="00000000" w:rsidRDefault="00000000" w:rsidRPr="00000000" w14:paraId="000038F6">
      <w:pPr>
        <w:numPr>
          <w:ilvl w:val="0"/>
          <w:numId w:val="186"/>
        </w:numPr>
        <w:ind w:left="720" w:hanging="360"/>
      </w:pPr>
      <w:r w:rsidDel="00000000" w:rsidR="00000000" w:rsidRPr="00000000">
        <w:rPr>
          <w:rtl w:val="0"/>
        </w:rPr>
        <w:t xml:space="preserve">Control metric collection to manage storage -&gt; Job 4 (Configure)</w:t>
      </w:r>
    </w:p>
    <w:p w:rsidR="00000000" w:rsidDel="00000000" w:rsidP="00000000" w:rsidRDefault="00000000" w:rsidRPr="00000000" w14:paraId="000038F7">
      <w:pPr>
        <w:numPr>
          <w:ilvl w:val="0"/>
          <w:numId w:val="186"/>
        </w:numPr>
        <w:ind w:left="720" w:hanging="360"/>
      </w:pPr>
      <w:r w:rsidDel="00000000" w:rsidR="00000000" w:rsidRPr="00000000">
        <w:rPr>
          <w:rtl w:val="0"/>
        </w:rPr>
        <w:t xml:space="preserve">Monitor GitOps Operator performance -&gt; Job 5 (Monitor)</w:t>
      </w:r>
    </w:p>
    <w:p w:rsidR="00000000" w:rsidDel="00000000" w:rsidP="00000000" w:rsidRDefault="00000000" w:rsidRPr="00000000" w14:paraId="000038F8">
      <w:pPr>
        <w:numPr>
          <w:ilvl w:val="0"/>
          <w:numId w:val="186"/>
        </w:numPr>
        <w:ind w:left="720" w:hanging="360"/>
      </w:pPr>
      <w:r w:rsidDel="00000000" w:rsidR="00000000" w:rsidRPr="00000000">
        <w:rPr>
          <w:rtl w:val="0"/>
        </w:rPr>
        <w:t xml:space="preserve">Make my environments visible in Developer perspective -&gt; Job 6 (Configure)</w:t>
      </w:r>
    </w:p>
    <w:p w:rsidR="00000000" w:rsidDel="00000000" w:rsidP="00000000" w:rsidRDefault="00000000" w:rsidRPr="00000000" w14:paraId="000038F9">
      <w:pPr>
        <w:numPr>
          <w:ilvl w:val="0"/>
          <w:numId w:val="186"/>
        </w:numPr>
        <w:ind w:left="720" w:hanging="360"/>
      </w:pPr>
      <w:r w:rsidDel="00000000" w:rsidR="00000000" w:rsidRPr="00000000">
        <w:rPr>
          <w:rtl w:val="0"/>
        </w:rPr>
        <w:t xml:space="preserve">Check application deployment health and history -&gt; Job 7 (Observe)</w:t>
      </w:r>
    </w:p>
    <w:p w:rsidR="00000000" w:rsidDel="00000000" w:rsidP="00000000" w:rsidRDefault="00000000" w:rsidRPr="00000000" w14:paraId="000038FA">
      <w:pPr>
        <w:rPr/>
      </w:pPr>
      <w:r w:rsidDel="00000000" w:rsidR="00000000" w:rsidRPr="00000000">
        <w:rPr>
          <w:rtl w:val="0"/>
        </w:rPr>
      </w:r>
    </w:p>
    <w:p w:rsidR="00000000" w:rsidDel="00000000" w:rsidP="00000000" w:rsidRDefault="00000000" w:rsidRPr="00000000" w14:paraId="00003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C">
      <w:pPr>
        <w:pStyle w:val="Heading1"/>
        <w:rPr/>
      </w:pPr>
      <w:bookmarkStart w:colFirst="0" w:colLast="0" w:name="_6qg6047dahx0" w:id="1082"/>
      <w:bookmarkEnd w:id="1082"/>
      <w:r w:rsidDel="00000000" w:rsidR="00000000" w:rsidRPr="00000000">
        <w:rPr>
          <w:rtl w:val="0"/>
        </w:rPr>
        <w:t xml:space="preserve">Table of Contents</w:t>
      </w:r>
    </w:p>
    <w:p w:rsidR="00000000" w:rsidDel="00000000" w:rsidP="00000000" w:rsidRDefault="00000000" w:rsidRPr="00000000" w14:paraId="000038FD">
      <w:pPr>
        <w:pStyle w:val="Heading2"/>
        <w:rPr/>
      </w:pPr>
      <w:bookmarkStart w:colFirst="0" w:colLast="0" w:name="_id3vkdarfcbk" w:id="1083"/>
      <w:bookmarkEnd w:id="1083"/>
      <w:r w:rsidDel="00000000" w:rsidR="00000000" w:rsidRPr="00000000">
        <w:rPr>
          <w:rtl w:val="0"/>
        </w:rPr>
        <w:t xml:space="preserve">Configure Observability</w:t>
      </w:r>
    </w:p>
    <w:p w:rsidR="00000000" w:rsidDel="00000000" w:rsidP="00000000" w:rsidRDefault="00000000" w:rsidRPr="00000000" w14:paraId="000038FE">
      <w:pPr>
        <w:pStyle w:val="Heading3"/>
        <w:rPr/>
      </w:pPr>
      <w:bookmarkStart w:colFirst="0" w:colLast="0" w:name="_2k0e5k8niop" w:id="1084"/>
      <w:bookmarkEnd w:id="1084"/>
      <w:r w:rsidDel="00000000" w:rsidR="00000000" w:rsidRPr="00000000">
        <w:rPr>
          <w:rtl w:val="0"/>
        </w:rPr>
        <w:t xml:space="preserve">Job 4: Control Metric Collection to Manage Storage</w:t>
      </w:r>
    </w:p>
    <w:p w:rsidR="00000000" w:rsidDel="00000000" w:rsidP="00000000" w:rsidRDefault="00000000" w:rsidRPr="00000000" w14:paraId="000038FF">
      <w:pPr>
        <w:rPr/>
      </w:pPr>
      <w:r w:rsidDel="00000000" w:rsidR="00000000" w:rsidRPr="00000000">
        <w:rPr>
          <w:i w:val="1"/>
          <w:iCs w:val="1"/>
          <w:rtl w:val="0"/>
        </w:rPr>
        <w:t xml:space="preserve">When metric scraping for multiple Argo CD instances causes excessive storage usage</w:t>
      </w:r>
      <w:r w:rsidDel="00000000" w:rsidR="00000000" w:rsidRPr="00000000">
        <w:rPr>
          <w:rtl w:val="0"/>
        </w:rPr>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Why:</w:t>
      </w:r>
      <w:r w:rsidDel="00000000" w:rsidR="00000000" w:rsidRPr="00000000">
        <w:rPr>
          <w:rtl w:val="0"/>
        </w:rPr>
        <w:t xml:space="preserve"> Prevent storage exhaustion while maintaining visibility for critical instances</w:t>
      </w:r>
    </w:p>
    <w:p w:rsidR="00000000" w:rsidDel="00000000" w:rsidP="00000000" w:rsidRDefault="00000000" w:rsidRPr="00000000" w14:paraId="00003902">
      <w:pPr>
        <w:pStyle w:val="Heading4"/>
        <w:rPr/>
      </w:pPr>
      <w:bookmarkStart w:colFirst="0" w:colLast="0" w:name="_kv47eqvoke4b" w:id="1085"/>
      <w:bookmarkEnd w:id="1085"/>
      <w:r w:rsidDel="00000000" w:rsidR="00000000" w:rsidRPr="00000000">
        <w:rPr>
          <w:rtl w:val="0"/>
        </w:rPr>
        <w:t xml:space="preserve">4.1 Disable Automatic Metric Scraping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03">
      <w:pPr>
        <w:rPr/>
      </w:pPr>
      <w:r w:rsidDel="00000000" w:rsidR="00000000" w:rsidRPr="00000000">
        <w:rPr>
          <w:rFonts w:ascii="Arial Unicode MS" w:cs="Arial Unicode MS" w:eastAsia="Arial Unicode MS" w:hAnsi="Arial Unicode MS"/>
          <w:rtl w:val="0"/>
        </w:rPr>
        <w:t xml:space="preserve">→ Lines 536-634: Disabling automatic scraping of metrics for Argo CD instances Source: Monitoring Argo CD instances</w:t>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b w:val="1"/>
          <w:bCs w:val="1"/>
          <w:rtl w:val="0"/>
        </w:rPr>
        <w:t xml:space="preserve">Context:</w:t>
      </w:r>
      <w:r w:rsidDel="00000000" w:rsidR="00000000" w:rsidRPr="00000000">
        <w:rPr>
          <w:rtl w:val="0"/>
        </w:rPr>
        <w:t xml:space="preserve"> By default, GitOps Operator scrapes metrics from all Argo CD instances. For large clusters with many instances, this can lead to excessive storage usage.</w:t>
      </w:r>
    </w:p>
    <w:p w:rsidR="00000000" w:rsidDel="00000000" w:rsidP="00000000" w:rsidRDefault="00000000" w:rsidRPr="00000000" w14:paraId="00003906">
      <w:pPr>
        <w:rPr/>
      </w:pPr>
      <w:r w:rsidDel="00000000" w:rsidR="00000000" w:rsidRPr="00000000">
        <w:rPr>
          <w:rtl w:val="0"/>
        </w:rPr>
      </w:r>
    </w:p>
    <w:p w:rsidR="00000000" w:rsidDel="00000000" w:rsidP="00000000" w:rsidRDefault="00000000" w:rsidRPr="00000000" w14:paraId="00003907">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spec.monitoring.disableMetrics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in ArgoCD CR</w:t>
      </w:r>
    </w:p>
    <w:p w:rsidR="00000000" w:rsidDel="00000000" w:rsidP="00000000" w:rsidRDefault="00000000" w:rsidRPr="00000000" w14:paraId="00003908">
      <w:pPr>
        <w:numPr>
          <w:ilvl w:val="1"/>
          <w:numId w:val="186"/>
        </w:numPr>
        <w:ind w:left="1440" w:hanging="360"/>
      </w:pPr>
      <w:r w:rsidDel="00000000" w:rsidR="00000000" w:rsidRPr="00000000">
        <w:rPr>
          <w:b w:val="1"/>
          <w:bCs w:val="1"/>
          <w:rtl w:val="0"/>
        </w:rPr>
        <w:t xml:space="preserve">UI Path:</w:t>
      </w:r>
      <w:r w:rsidDel="00000000" w:rsidR="00000000" w:rsidRPr="00000000">
        <w:rPr>
          <w:rtl w:val="0"/>
        </w:rPr>
        <w:t xml:space="preserve"> Operators -&gt; Installed Operators -&gt; Red Hat OpenShift GitOps -&gt; Argo CD -&gt; YAML tab</w:t>
      </w:r>
    </w:p>
    <w:p w:rsidR="00000000" w:rsidDel="00000000" w:rsidP="00000000" w:rsidRDefault="00000000" w:rsidRPr="00000000" w14:paraId="00003909">
      <w:pPr>
        <w:numPr>
          <w:ilvl w:val="1"/>
          <w:numId w:val="186"/>
        </w:numPr>
        <w:ind w:left="1440" w:hanging="360"/>
      </w:pPr>
      <w:r w:rsidDel="00000000" w:rsidR="00000000" w:rsidRPr="00000000">
        <w:rPr>
          <w:b w:val="1"/>
          <w:bCs w:val="1"/>
          <w:rtl w:val="0"/>
        </w:rPr>
        <w:t xml:space="preserve">CLI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 patch argocd &lt;name&gt; -n &lt;namespace&gt; --type='json' -p='[{"op": "replace", "path": "/spec/monitoring/disableMetrics", "value": true}]'</w:t>
      </w:r>
      <w:r w:rsidDel="00000000" w:rsidR="00000000" w:rsidRPr="00000000">
        <w:rPr>
          <w:rtl w:val="0"/>
        </w:rPr>
      </w:r>
    </w:p>
    <w:p w:rsidR="00000000" w:rsidDel="00000000" w:rsidP="00000000" w:rsidRDefault="00000000" w:rsidRPr="00000000" w14:paraId="0000390A">
      <w:pPr>
        <w:numPr>
          <w:ilvl w:val="1"/>
          <w:numId w:val="186"/>
        </w:numPr>
        <w:ind w:left="1440" w:hanging="360"/>
      </w:pPr>
      <w:r w:rsidDel="00000000" w:rsidR="00000000" w:rsidRPr="00000000">
        <w:rPr>
          <w:rtl w:val="0"/>
        </w:rPr>
        <w:t xml:space="preserve">Operator deletes PrometheusRule, ServiceMonitors, Roles, and RoleBindings</w:t>
      </w:r>
    </w:p>
    <w:p w:rsidR="00000000" w:rsidDel="00000000" w:rsidP="00000000" w:rsidRDefault="00000000" w:rsidRPr="00000000" w14:paraId="0000390B">
      <w:pPr>
        <w:numPr>
          <w:ilvl w:val="1"/>
          <w:numId w:val="186"/>
        </w:numPr>
        <w:ind w:left="1440" w:hanging="360"/>
      </w:pPr>
      <w:r w:rsidDel="00000000" w:rsidR="00000000" w:rsidRPr="00000000">
        <w:rPr>
          <w:rtl w:val="0"/>
        </w:rPr>
        <w:t xml:space="preserve">Operator adds </w:t>
      </w:r>
      <w:r w:rsidDel="00000000" w:rsidR="00000000" w:rsidRPr="00000000">
        <w:rPr>
          <w:rFonts w:ascii="Roboto Mono" w:cs="Roboto Mono" w:eastAsia="Roboto Mono" w:hAnsi="Roboto Mono"/>
          <w:color w:val="188038"/>
          <w:rtl w:val="0"/>
        </w:rPr>
        <w:t xml:space="preserve">openshift.io/cluster-monitoring=false</w:t>
      </w:r>
      <w:r w:rsidDel="00000000" w:rsidR="00000000" w:rsidRPr="00000000">
        <w:rPr>
          <w:rtl w:val="0"/>
        </w:rPr>
        <w:t xml:space="preserve"> label to namespace</w:t>
      </w:r>
    </w:p>
    <w:p w:rsidR="00000000" w:rsidDel="00000000" w:rsidP="00000000" w:rsidRDefault="00000000" w:rsidRPr="00000000" w14:paraId="0000390C">
      <w:pPr>
        <w:pStyle w:val="Heading4"/>
        <w:rPr/>
      </w:pPr>
      <w:bookmarkStart w:colFirst="0" w:colLast="0" w:name="_psshr7p1clak" w:id="1086"/>
      <w:bookmarkEnd w:id="1086"/>
      <w:r w:rsidDel="00000000" w:rsidR="00000000" w:rsidRPr="00000000">
        <w:rPr>
          <w:rtl w:val="0"/>
        </w:rPr>
        <w:t xml:space="preserve">4.2 Re-enable Metrics When Needed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0D">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spec.monitoring.disableMetrics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390E">
      <w:pPr>
        <w:numPr>
          <w:ilvl w:val="1"/>
          <w:numId w:val="186"/>
        </w:numPr>
        <w:ind w:left="1440" w:hanging="360"/>
      </w:pPr>
      <w:r w:rsidDel="00000000" w:rsidR="00000000" w:rsidRPr="00000000">
        <w:rPr>
          <w:rtl w:val="0"/>
        </w:rPr>
        <w:t xml:space="preserve">Operator recreates monitoring resources</w:t>
      </w:r>
    </w:p>
    <w:p w:rsidR="00000000" w:rsidDel="00000000" w:rsidP="00000000" w:rsidRDefault="00000000" w:rsidRPr="00000000" w14:paraId="0000390F">
      <w:pPr>
        <w:numPr>
          <w:ilvl w:val="1"/>
          <w:numId w:val="186"/>
        </w:numPr>
        <w:ind w:left="1440" w:hanging="360"/>
      </w:pPr>
      <w:r w:rsidDel="00000000" w:rsidR="00000000" w:rsidRPr="00000000">
        <w:rPr>
          <w:rtl w:val="0"/>
        </w:rPr>
        <w:t xml:space="preserve">Restores </w:t>
      </w:r>
      <w:r w:rsidDel="00000000" w:rsidR="00000000" w:rsidRPr="00000000">
        <w:rPr>
          <w:rFonts w:ascii="Roboto Mono" w:cs="Roboto Mono" w:eastAsia="Roboto Mono" w:hAnsi="Roboto Mono"/>
          <w:color w:val="188038"/>
          <w:rtl w:val="0"/>
        </w:rPr>
        <w:t xml:space="preserve">openshift.io/cluster-monitoring=true</w:t>
      </w:r>
      <w:r w:rsidDel="00000000" w:rsidR="00000000" w:rsidRPr="00000000">
        <w:rPr>
          <w:rtl w:val="0"/>
        </w:rPr>
        <w:t xml:space="preserve"> label</w:t>
      </w:r>
    </w:p>
    <w:p w:rsidR="00000000" w:rsidDel="00000000" w:rsidP="00000000" w:rsidRDefault="00000000" w:rsidRPr="00000000" w14:paraId="00003910">
      <w:pPr>
        <w:rPr/>
      </w:pPr>
      <w:r w:rsidDel="00000000" w:rsidR="00000000" w:rsidRPr="00000000">
        <w:rPr>
          <w:rtl w:val="0"/>
        </w:rPr>
      </w:r>
    </w:p>
    <w:p w:rsidR="00000000" w:rsidDel="00000000" w:rsidP="00000000" w:rsidRDefault="00000000" w:rsidRPr="00000000" w14:paraId="00003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2">
      <w:pPr>
        <w:pStyle w:val="Heading3"/>
        <w:rPr/>
      </w:pPr>
      <w:bookmarkStart w:colFirst="0" w:colLast="0" w:name="_cbq301dvduob" w:id="1087"/>
      <w:bookmarkEnd w:id="1087"/>
      <w:r w:rsidDel="00000000" w:rsidR="00000000" w:rsidRPr="00000000">
        <w:rPr>
          <w:rtl w:val="0"/>
        </w:rPr>
        <w:t xml:space="preserve">Job 6: Configure Environment Labels for Developer Visibility</w:t>
      </w:r>
    </w:p>
    <w:p w:rsidR="00000000" w:rsidDel="00000000" w:rsidP="00000000" w:rsidRDefault="00000000" w:rsidRPr="00000000" w14:paraId="00003913">
      <w:pPr>
        <w:rPr/>
      </w:pPr>
      <w:r w:rsidDel="00000000" w:rsidR="00000000" w:rsidRPr="00000000">
        <w:rPr>
          <w:i w:val="1"/>
          <w:iCs w:val="1"/>
          <w:rtl w:val="0"/>
        </w:rPr>
        <w:t xml:space="preserve">When you need to enable deployment tracking in the Developer perspective</w:t>
      </w:r>
      <w:r w:rsidDel="00000000" w:rsidR="00000000" w:rsidRPr="00000000">
        <w:rPr>
          <w:rtl w:val="0"/>
        </w:rPr>
      </w:r>
    </w:p>
    <w:p w:rsidR="00000000" w:rsidDel="00000000" w:rsidP="00000000" w:rsidRDefault="00000000" w:rsidRPr="00000000" w14:paraId="00003914">
      <w:pPr>
        <w:rPr/>
      </w:pPr>
      <w:r w:rsidDel="00000000" w:rsidR="00000000" w:rsidRPr="00000000">
        <w:rPr>
          <w:rtl w:val="0"/>
        </w:rPr>
      </w:r>
    </w:p>
    <w:p w:rsidR="00000000" w:rsidDel="00000000" w:rsidP="00000000" w:rsidRDefault="00000000" w:rsidRPr="00000000" w14:paraId="00003915">
      <w:pPr>
        <w:rPr/>
      </w:pPr>
      <w:r w:rsidDel="00000000" w:rsidR="00000000" w:rsidRPr="00000000">
        <w:rPr>
          <w:b w:val="1"/>
          <w:bCs w:val="1"/>
          <w:rtl w:val="0"/>
        </w:rPr>
        <w:t xml:space="preserve">Personas:</w:t>
      </w:r>
      <w:r w:rsidDel="00000000" w:rsidR="00000000" w:rsidRPr="00000000">
        <w:rPr>
          <w:rtl w:val="0"/>
        </w:rPr>
        <w:t xml:space="preserve"> Developer </w:t>
      </w:r>
      <w:r w:rsidDel="00000000" w:rsidR="00000000" w:rsidRPr="00000000">
        <w:rPr>
          <w:b w:val="1"/>
          <w:bCs w:val="1"/>
          <w:rtl w:val="0"/>
        </w:rPr>
        <w:t xml:space="preserve">Why:</w:t>
      </w:r>
      <w:r w:rsidDel="00000000" w:rsidR="00000000" w:rsidRPr="00000000">
        <w:rPr>
          <w:rtl w:val="0"/>
        </w:rPr>
        <w:t xml:space="preserve"> Makes application deployment status, sync health, and Git commit history visible to developers without CLI expertise</w:t>
      </w:r>
    </w:p>
    <w:p w:rsidR="00000000" w:rsidDel="00000000" w:rsidP="00000000" w:rsidRDefault="00000000" w:rsidRPr="00000000" w14:paraId="00003916">
      <w:pPr>
        <w:pStyle w:val="Heading4"/>
        <w:rPr/>
      </w:pPr>
      <w:bookmarkStart w:colFirst="0" w:colLast="0" w:name="_ee7zwz9ftoja" w:id="1088"/>
      <w:bookmarkEnd w:id="1088"/>
      <w:r w:rsidDel="00000000" w:rsidR="00000000" w:rsidRPr="00000000">
        <w:rPr>
          <w:rtl w:val="0"/>
        </w:rPr>
        <w:t xml:space="preserve">6.1 Add Environment Labels to Application Manifest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917">
      <w:pPr>
        <w:rPr/>
      </w:pPr>
      <w:r w:rsidDel="00000000" w:rsidR="00000000" w:rsidRPr="00000000">
        <w:rPr>
          <w:rFonts w:ascii="Arial Unicode MS" w:cs="Arial Unicode MS" w:eastAsia="Arial Unicode MS" w:hAnsi="Arial Unicode MS"/>
          <w:rtl w:val="0"/>
        </w:rPr>
        <w:t xml:space="preserve">→ Lines 987-1030: Settings for environment labels and annotations Source: Monitoring application health status</w:t>
      </w:r>
    </w:p>
    <w:p w:rsidR="00000000" w:rsidDel="00000000" w:rsidP="00000000" w:rsidRDefault="00000000" w:rsidRPr="00000000" w14:paraId="00003918">
      <w:pPr>
        <w:rPr/>
      </w:pPr>
      <w:r w:rsidDel="00000000" w:rsidR="00000000" w:rsidRPr="00000000">
        <w:rPr>
          <w:rtl w:val="0"/>
        </w:rPr>
      </w:r>
    </w:p>
    <w:p w:rsidR="00000000" w:rsidDel="00000000" w:rsidP="00000000" w:rsidRDefault="00000000" w:rsidRPr="00000000" w14:paraId="00003919">
      <w:pPr>
        <w:rPr/>
      </w:pPr>
      <w:r w:rsidDel="00000000" w:rsidR="00000000" w:rsidRPr="00000000">
        <w:rPr>
          <w:b w:val="1"/>
          <w:bCs w:val="1"/>
          <w:rtl w:val="0"/>
        </w:rPr>
        <w:t xml:space="preserve">Context:</w:t>
      </w:r>
      <w:r w:rsidDel="00000000" w:rsidR="00000000" w:rsidRPr="00000000">
        <w:rPr>
          <w:rtl w:val="0"/>
        </w:rPr>
        <w:t xml:space="preserve"> The Environments page in Developer perspective requires specific labels and annotations to display applications.</w:t>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numPr>
          <w:ilvl w:val="0"/>
          <w:numId w:val="186"/>
        </w:numPr>
        <w:ind w:left="720" w:hanging="360"/>
      </w:pPr>
      <w:r w:rsidDel="00000000" w:rsidR="00000000" w:rsidRPr="00000000">
        <w:rPr>
          <w:b w:val="1"/>
          <w:bCs w:val="1"/>
          <w:rtl w:val="0"/>
        </w:rPr>
        <w:t xml:space="preserve">Required Application Label:</w:t>
      </w:r>
      <w:r w:rsidDel="00000000" w:rsidR="00000000" w:rsidRPr="00000000">
        <w:rPr>
          <w:rtl w:val="0"/>
        </w:rPr>
      </w:r>
    </w:p>
    <w:p w:rsidR="00000000" w:rsidDel="00000000" w:rsidP="00000000" w:rsidRDefault="00000000" w:rsidRPr="00000000" w14:paraId="0000391C">
      <w:pPr>
        <w:rPr/>
      </w:pPr>
      <w:r w:rsidDel="00000000" w:rsidR="00000000" w:rsidRPr="00000000">
        <w:rPr>
          <w:rtl w:val="0"/>
        </w:rPr>
      </w:r>
    </w:p>
    <w:p w:rsidR="00000000" w:rsidDel="00000000" w:rsidP="00000000" w:rsidRDefault="00000000" w:rsidRPr="00000000" w14:paraId="0000391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39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labels:</w:t>
      </w:r>
    </w:p>
    <w:p w:rsidR="00000000" w:rsidDel="00000000" w:rsidP="00000000" w:rsidRDefault="00000000" w:rsidRPr="00000000" w14:paraId="000039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openshift.gitops/environment: &lt;environment_name&gt;</w:t>
      </w:r>
    </w:p>
    <w:p w:rsidR="00000000" w:rsidDel="00000000" w:rsidP="00000000" w:rsidRDefault="00000000" w:rsidRPr="00000000" w14:paraId="000039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destination:</w:t>
      </w:r>
    </w:p>
    <w:p w:rsidR="00000000" w:rsidDel="00000000" w:rsidP="00000000" w:rsidRDefault="00000000" w:rsidRPr="00000000" w14:paraId="000039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&lt;environment_name&gt;</w:t>
      </w:r>
    </w:p>
    <w:p w:rsidR="00000000" w:rsidDel="00000000" w:rsidP="00000000" w:rsidRDefault="00000000" w:rsidRPr="00000000" w14:paraId="0000392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923">
      <w:pPr>
        <w:numPr>
          <w:ilvl w:val="1"/>
          <w:numId w:val="186"/>
        </w:numPr>
        <w:ind w:left="1440" w:hanging="360"/>
      </w:pPr>
      <w:r w:rsidDel="00000000" w:rsidR="00000000" w:rsidRPr="00000000">
        <w:rPr>
          <w:rtl w:val="0"/>
        </w:rPr>
        <w:t xml:space="preserve">Environment name must match application name and destination namespace</w:t>
      </w:r>
    </w:p>
    <w:p w:rsidR="00000000" w:rsidDel="00000000" w:rsidP="00000000" w:rsidRDefault="00000000" w:rsidRPr="00000000" w14:paraId="00003924">
      <w:pPr>
        <w:pStyle w:val="Heading4"/>
        <w:rPr/>
      </w:pPr>
      <w:bookmarkStart w:colFirst="0" w:colLast="0" w:name="_omey4ylcc6hi" w:id="1089"/>
      <w:bookmarkEnd w:id="1089"/>
      <w:r w:rsidDel="00000000" w:rsidR="00000000" w:rsidRPr="00000000">
        <w:rPr>
          <w:rtl w:val="0"/>
        </w:rPr>
        <w:t xml:space="preserve">6.2 Add VCS Annotations to Namespace Manifest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925">
      <w:pPr>
        <w:numPr>
          <w:ilvl w:val="0"/>
          <w:numId w:val="186"/>
        </w:numPr>
        <w:ind w:left="720" w:hanging="360"/>
      </w:pPr>
      <w:r w:rsidDel="00000000" w:rsidR="00000000" w:rsidRPr="00000000">
        <w:rPr>
          <w:b w:val="1"/>
          <w:bCs w:val="1"/>
          <w:rtl w:val="0"/>
        </w:rPr>
        <w:t xml:space="preserve">Required Namespace Annotations:</w:t>
      </w:r>
      <w:r w:rsidDel="00000000" w:rsidR="00000000" w:rsidRPr="00000000">
        <w:rPr>
          <w:rtl w:val="0"/>
        </w:rPr>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39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annotations:</w:t>
      </w:r>
    </w:p>
    <w:p w:rsidR="00000000" w:rsidDel="00000000" w:rsidP="00000000" w:rsidRDefault="00000000" w:rsidRPr="00000000" w14:paraId="000039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app.openshift.io/vcs-uri: &lt;repository_url&gt;</w:t>
      </w:r>
    </w:p>
    <w:p w:rsidR="00000000" w:rsidDel="00000000" w:rsidP="00000000" w:rsidRDefault="00000000" w:rsidRPr="00000000" w14:paraId="000039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app.openshift.io/vcs-ref: &lt;branch_name&gt;</w:t>
      </w:r>
    </w:p>
    <w:p w:rsidR="00000000" w:rsidDel="00000000" w:rsidP="00000000" w:rsidRDefault="00000000" w:rsidRPr="00000000" w14:paraId="0000392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92C">
      <w:pPr>
        <w:numPr>
          <w:ilvl w:val="1"/>
          <w:numId w:val="186"/>
        </w:numPr>
        <w:ind w:left="1440" w:hanging="360"/>
      </w:pPr>
      <w:r w:rsidDel="00000000" w:rsidR="00000000" w:rsidRPr="00000000">
        <w:rPr>
          <w:rtl w:val="0"/>
        </w:rPr>
        <w:t xml:space="preserve">Links deployments to Git commits for revision tracking</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F">
      <w:pPr>
        <w:pStyle w:val="Heading2"/>
        <w:rPr/>
      </w:pPr>
      <w:bookmarkStart w:colFirst="0" w:colLast="0" w:name="_o01lc7jyb78q" w:id="1090"/>
      <w:bookmarkEnd w:id="1090"/>
      <w:r w:rsidDel="00000000" w:rsidR="00000000" w:rsidRPr="00000000">
        <w:rPr>
          <w:rtl w:val="0"/>
        </w:rPr>
        <w:t xml:space="preserve">Observe System State</w:t>
      </w:r>
    </w:p>
    <w:p w:rsidR="00000000" w:rsidDel="00000000" w:rsidP="00000000" w:rsidRDefault="00000000" w:rsidRPr="00000000" w14:paraId="00003930">
      <w:pPr>
        <w:pStyle w:val="Heading3"/>
        <w:rPr/>
      </w:pPr>
      <w:bookmarkStart w:colFirst="0" w:colLast="0" w:name="_zc987n74tns8" w:id="1091"/>
      <w:bookmarkEnd w:id="1091"/>
      <w:r w:rsidDel="00000000" w:rsidR="00000000" w:rsidRPr="00000000">
        <w:rPr>
          <w:rtl w:val="0"/>
        </w:rPr>
        <w:t xml:space="preserve">Job 1: Access Argo CD Logs Through Centralized Logging</w:t>
      </w:r>
    </w:p>
    <w:p w:rsidR="00000000" w:rsidDel="00000000" w:rsidP="00000000" w:rsidRDefault="00000000" w:rsidRPr="00000000" w14:paraId="00003931">
      <w:pPr>
        <w:rPr/>
      </w:pPr>
      <w:r w:rsidDel="00000000" w:rsidR="00000000" w:rsidRPr="00000000">
        <w:rPr>
          <w:i w:val="1"/>
          <w:iCs w:val="1"/>
          <w:rtl w:val="0"/>
        </w:rPr>
        <w:t xml:space="preserve">When you need to troubleshoot Argo CD application behavior</w:t>
      </w:r>
      <w:r w:rsidDel="00000000" w:rsidR="00000000" w:rsidRPr="00000000">
        <w:rPr>
          <w:rtl w:val="0"/>
        </w:rPr>
      </w:r>
    </w:p>
    <w:p w:rsidR="00000000" w:rsidDel="00000000" w:rsidP="00000000" w:rsidRDefault="00000000" w:rsidRPr="00000000" w14:paraId="00003932">
      <w:pPr>
        <w:rPr/>
      </w:pPr>
      <w:r w:rsidDel="00000000" w:rsidR="00000000" w:rsidRPr="00000000">
        <w:rPr>
          <w:rtl w:val="0"/>
        </w:rPr>
      </w:r>
    </w:p>
    <w:p w:rsidR="00000000" w:rsidDel="00000000" w:rsidP="00000000" w:rsidRDefault="00000000" w:rsidRPr="00000000" w14:paraId="00003933">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Requires:</w:t>
      </w:r>
      <w:r w:rsidDel="00000000" w:rsidR="00000000" w:rsidRPr="00000000">
        <w:rPr>
          <w:rtl w:val="0"/>
        </w:rPr>
        <w:t xml:space="preserve"> OpenShift GitOps Operator installed, Logging subsystem installed with default configuration</w:t>
      </w:r>
    </w:p>
    <w:p w:rsidR="00000000" w:rsidDel="00000000" w:rsidP="00000000" w:rsidRDefault="00000000" w:rsidRPr="00000000" w14:paraId="00003934">
      <w:pPr>
        <w:pStyle w:val="Heading4"/>
        <w:rPr/>
      </w:pPr>
      <w:bookmarkStart w:colFirst="0" w:colLast="0" w:name="_i2w7d0rhdfvj" w:id="1092"/>
      <w:bookmarkEnd w:id="1092"/>
      <w:r w:rsidDel="00000000" w:rsidR="00000000" w:rsidRPr="00000000">
        <w:rPr>
          <w:rtl w:val="0"/>
        </w:rPr>
        <w:t xml:space="preserve">1.1 Configure Kibana Index Pattern and Filters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35">
      <w:pPr>
        <w:rPr/>
      </w:pPr>
      <w:r w:rsidDel="00000000" w:rsidR="00000000" w:rsidRPr="00000000">
        <w:rPr>
          <w:rFonts w:ascii="Arial Unicode MS" w:cs="Arial Unicode MS" w:eastAsia="Arial Unicode MS" w:hAnsi="Arial Unicode MS"/>
          <w:rtl w:val="0"/>
        </w:rPr>
        <w:t xml:space="preserve">→ Lines 138-183: Storing and retrieving Argo CD logs Source: Viewing Argo CD logs</w:t>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b w:val="1"/>
          <w:bCs w:val="1"/>
          <w:rtl w:val="0"/>
        </w:rPr>
        <w:t xml:space="preserve">Context:</w:t>
      </w:r>
      <w:r w:rsidDel="00000000" w:rsidR="00000000" w:rsidRPr="00000000">
        <w:rPr>
          <w:rtl w:val="0"/>
        </w:rPr>
        <w:t xml:space="preserve"> OpenShift Logging Operator automatically enables logging for Argo CD. Use Kibana to filter and visualize logs.</w:t>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Access Kibana dashboard</w:t>
      </w:r>
    </w:p>
    <w:p w:rsidR="00000000" w:rsidDel="00000000" w:rsidP="00000000" w:rsidRDefault="00000000" w:rsidRPr="00000000" w14:paraId="0000393A">
      <w:pPr>
        <w:ind w:left="720" w:firstLine="0"/>
        <w:rPr/>
      </w:pPr>
      <w:r w:rsidDel="00000000" w:rsidR="00000000" w:rsidRPr="00000000">
        <w:rPr>
          <w:rtl w:val="0"/>
        </w:rPr>
      </w:r>
    </w:p>
    <w:p w:rsidR="00000000" w:rsidDel="00000000" w:rsidP="00000000" w:rsidRDefault="00000000" w:rsidRPr="00000000" w14:paraId="0000393B">
      <w:pPr>
        <w:numPr>
          <w:ilvl w:val="1"/>
          <w:numId w:val="186"/>
        </w:numPr>
        <w:ind w:left="1440" w:hanging="360"/>
      </w:pPr>
      <w:r w:rsidDel="00000000" w:rsidR="00000000" w:rsidRPr="00000000">
        <w:rPr>
          <w:rtl w:val="0"/>
        </w:rPr>
        <w:t xml:space="preserve">Red Hat applications menu -&gt; Observability -&gt; Logging</w:t>
      </w:r>
    </w:p>
    <w:p w:rsidR="00000000" w:rsidDel="00000000" w:rsidP="00000000" w:rsidRDefault="00000000" w:rsidRPr="00000000" w14:paraId="0000393C">
      <w:pPr>
        <w:ind w:left="720" w:firstLine="0"/>
        <w:rPr/>
      </w:pPr>
      <w:r w:rsidDel="00000000" w:rsidR="00000000" w:rsidRPr="00000000">
        <w:rPr>
          <w:rtl w:val="0"/>
        </w:rPr>
      </w:r>
    </w:p>
    <w:p w:rsidR="00000000" w:rsidDel="00000000" w:rsidP="00000000" w:rsidRDefault="00000000" w:rsidRPr="00000000" w14:paraId="0000393D">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Create index pattern</w:t>
      </w:r>
    </w:p>
    <w:p w:rsidR="00000000" w:rsidDel="00000000" w:rsidP="00000000" w:rsidRDefault="00000000" w:rsidRPr="00000000" w14:paraId="0000393E">
      <w:pPr>
        <w:ind w:left="720" w:firstLine="0"/>
        <w:rPr/>
      </w:pPr>
      <w:r w:rsidDel="00000000" w:rsidR="00000000" w:rsidRPr="00000000">
        <w:rPr>
          <w:rtl w:val="0"/>
        </w:rPr>
      </w:r>
    </w:p>
    <w:p w:rsidR="00000000" w:rsidDel="00000000" w:rsidP="00000000" w:rsidRDefault="00000000" w:rsidRPr="00000000" w14:paraId="0000393F">
      <w:pPr>
        <w:numPr>
          <w:ilvl w:val="1"/>
          <w:numId w:val="186"/>
        </w:numPr>
        <w:ind w:left="1440" w:hanging="360"/>
      </w:pPr>
      <w:r w:rsidDel="00000000" w:rsidR="00000000" w:rsidRPr="00000000">
        <w:rPr>
          <w:rtl w:val="0"/>
        </w:rPr>
        <w:t xml:space="preserve">Define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display all indices</w:t>
      </w:r>
    </w:p>
    <w:p w:rsidR="00000000" w:rsidDel="00000000" w:rsidP="00000000" w:rsidRDefault="00000000" w:rsidRPr="00000000" w14:paraId="00003940">
      <w:pPr>
        <w:numPr>
          <w:ilvl w:val="1"/>
          <w:numId w:val="186"/>
        </w:numPr>
        <w:ind w:left="1440" w:hanging="360"/>
      </w:pPr>
      <w:r w:rsidDel="00000000" w:rsidR="00000000" w:rsidRPr="00000000">
        <w:rPr>
          <w:rtl w:val="0"/>
        </w:rPr>
        <w:t xml:space="preserve">Set Time Filter field: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p w:rsidR="00000000" w:rsidDel="00000000" w:rsidP="00000000" w:rsidRDefault="00000000" w:rsidRPr="00000000" w14:paraId="00003941">
      <w:pPr>
        <w:ind w:left="720" w:firstLine="0"/>
        <w:rPr/>
      </w:pPr>
      <w:r w:rsidDel="00000000" w:rsidR="00000000" w:rsidRPr="00000000">
        <w:rPr>
          <w:rtl w:val="0"/>
        </w:rPr>
      </w:r>
    </w:p>
    <w:p w:rsidR="00000000" w:rsidDel="00000000" w:rsidP="00000000" w:rsidRDefault="00000000" w:rsidRPr="00000000" w14:paraId="00003942">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Create namespace filter</w:t>
      </w:r>
    </w:p>
    <w:p w:rsidR="00000000" w:rsidDel="00000000" w:rsidP="00000000" w:rsidRDefault="00000000" w:rsidRPr="00000000" w14:paraId="00003943">
      <w:pPr>
        <w:ind w:left="720" w:firstLine="0"/>
        <w:rPr/>
      </w:pPr>
      <w:r w:rsidDel="00000000" w:rsidR="00000000" w:rsidRPr="00000000">
        <w:rPr>
          <w:rtl w:val="0"/>
        </w:rPr>
      </w:r>
    </w:p>
    <w:p w:rsidR="00000000" w:rsidDel="00000000" w:rsidP="00000000" w:rsidRDefault="00000000" w:rsidRPr="00000000" w14:paraId="00003944">
      <w:pPr>
        <w:numPr>
          <w:ilvl w:val="1"/>
          <w:numId w:val="186"/>
        </w:numPr>
        <w:ind w:left="1440" w:hanging="360"/>
      </w:pPr>
      <w:r w:rsidDel="00000000" w:rsidR="00000000" w:rsidRPr="00000000">
        <w:rPr>
          <w:rtl w:val="0"/>
        </w:rPr>
        <w:t xml:space="preserve">Field: </w:t>
      </w:r>
      <w:r w:rsidDel="00000000" w:rsidR="00000000" w:rsidRPr="00000000">
        <w:rPr>
          <w:rFonts w:ascii="Roboto Mono" w:cs="Roboto Mono" w:eastAsia="Roboto Mono" w:hAnsi="Roboto Mono"/>
          <w:color w:val="188038"/>
          <w:rtl w:val="0"/>
        </w:rPr>
        <w:t xml:space="preserve">kubernetes.namespace_name</w:t>
      </w:r>
      <w:r w:rsidDel="00000000" w:rsidR="00000000" w:rsidRPr="00000000">
        <w:rPr>
          <w:rtl w:val="0"/>
        </w:rPr>
      </w:r>
    </w:p>
    <w:p w:rsidR="00000000" w:rsidDel="00000000" w:rsidP="00000000" w:rsidRDefault="00000000" w:rsidRPr="00000000" w14:paraId="00003945">
      <w:pPr>
        <w:numPr>
          <w:ilvl w:val="1"/>
          <w:numId w:val="186"/>
        </w:numPr>
        <w:ind w:left="1440" w:hanging="360"/>
      </w:pPr>
      <w:r w:rsidDel="00000000" w:rsidR="00000000" w:rsidRPr="00000000">
        <w:rPr>
          <w:rtl w:val="0"/>
        </w:rPr>
        <w:t xml:space="preserve">Operator: </w:t>
      </w:r>
      <w:r w:rsidDel="00000000" w:rsidR="00000000" w:rsidRPr="00000000">
        <w:rPr>
          <w:rFonts w:ascii="Roboto Mono" w:cs="Roboto Mono" w:eastAsia="Roboto Mono" w:hAnsi="Roboto Mono"/>
          <w:color w:val="188038"/>
          <w:rtl w:val="0"/>
        </w:rPr>
        <w:t xml:space="preserve">is</w:t>
      </w:r>
      <w:r w:rsidDel="00000000" w:rsidR="00000000" w:rsidRPr="00000000">
        <w:rPr>
          <w:rtl w:val="0"/>
        </w:rPr>
      </w:r>
    </w:p>
    <w:p w:rsidR="00000000" w:rsidDel="00000000" w:rsidP="00000000" w:rsidRDefault="00000000" w:rsidRPr="00000000" w14:paraId="00003946">
      <w:pPr>
        <w:numPr>
          <w:ilvl w:val="1"/>
          <w:numId w:val="186"/>
        </w:numPr>
        <w:ind w:left="1440" w:hanging="360"/>
      </w:pPr>
      <w:r w:rsidDel="00000000" w:rsidR="00000000" w:rsidRPr="00000000">
        <w:rPr>
          <w:rtl w:val="0"/>
        </w:rPr>
        <w:t xml:space="preserve">Value: </w:t>
      </w:r>
      <w:r w:rsidDel="00000000" w:rsidR="00000000" w:rsidRPr="00000000">
        <w:rPr>
          <w:rFonts w:ascii="Roboto Mono" w:cs="Roboto Mono" w:eastAsia="Roboto Mono" w:hAnsi="Roboto Mono"/>
          <w:color w:val="188038"/>
          <w:rtl w:val="0"/>
        </w:rPr>
        <w:t xml:space="preserve">openshift-gitops</w:t>
      </w:r>
      <w:r w:rsidDel="00000000" w:rsidR="00000000" w:rsidRPr="00000000">
        <w:rPr>
          <w:rtl w:val="0"/>
        </w:rPr>
        <w:t xml:space="preserve"> (or your target namespace)</w:t>
      </w:r>
    </w:p>
    <w:p w:rsidR="00000000" w:rsidDel="00000000" w:rsidP="00000000" w:rsidRDefault="00000000" w:rsidRPr="00000000" w14:paraId="00003947">
      <w:pPr>
        <w:ind w:left="720" w:firstLine="0"/>
        <w:rPr/>
      </w:pPr>
      <w:r w:rsidDel="00000000" w:rsidR="00000000" w:rsidRPr="00000000">
        <w:rPr>
          <w:rtl w:val="0"/>
        </w:rPr>
      </w:r>
    </w:p>
    <w:p w:rsidR="00000000" w:rsidDel="00000000" w:rsidP="00000000" w:rsidRDefault="00000000" w:rsidRPr="00000000" w14:paraId="00003948">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Optional - Add pod-specific filter</w:t>
      </w:r>
    </w:p>
    <w:p w:rsidR="00000000" w:rsidDel="00000000" w:rsidP="00000000" w:rsidRDefault="00000000" w:rsidRPr="00000000" w14:paraId="00003949">
      <w:pPr>
        <w:ind w:left="720" w:firstLine="0"/>
        <w:rPr/>
      </w:pPr>
      <w:r w:rsidDel="00000000" w:rsidR="00000000" w:rsidRPr="00000000">
        <w:rPr>
          <w:rtl w:val="0"/>
        </w:rPr>
      </w:r>
    </w:p>
    <w:p w:rsidR="00000000" w:rsidDel="00000000" w:rsidP="00000000" w:rsidRDefault="00000000" w:rsidRPr="00000000" w14:paraId="0000394A">
      <w:pPr>
        <w:numPr>
          <w:ilvl w:val="1"/>
          <w:numId w:val="186"/>
        </w:numPr>
        <w:ind w:left="1440" w:hanging="360"/>
      </w:pPr>
      <w:r w:rsidDel="00000000" w:rsidR="00000000" w:rsidRPr="00000000">
        <w:rPr>
          <w:rtl w:val="0"/>
        </w:rPr>
        <w:t xml:space="preserve">Field: </w:t>
      </w:r>
      <w:r w:rsidDel="00000000" w:rsidR="00000000" w:rsidRPr="00000000">
        <w:rPr>
          <w:rFonts w:ascii="Roboto Mono" w:cs="Roboto Mono" w:eastAsia="Roboto Mono" w:hAnsi="Roboto Mono"/>
          <w:color w:val="188038"/>
          <w:rtl w:val="0"/>
        </w:rPr>
        <w:t xml:space="preserve">kubernetes.pod_name</w:t>
      </w:r>
      <w:r w:rsidDel="00000000" w:rsidR="00000000" w:rsidRPr="00000000">
        <w:rPr>
          <w:rtl w:val="0"/>
        </w:rPr>
      </w:r>
    </w:p>
    <w:p w:rsidR="00000000" w:rsidDel="00000000" w:rsidP="00000000" w:rsidRDefault="00000000" w:rsidRPr="00000000" w14:paraId="0000394B">
      <w:pPr>
        <w:numPr>
          <w:ilvl w:val="1"/>
          <w:numId w:val="186"/>
        </w:numPr>
        <w:ind w:left="1440" w:hanging="360"/>
      </w:pPr>
      <w:r w:rsidDel="00000000" w:rsidR="00000000" w:rsidRPr="00000000">
        <w:rPr>
          <w:rtl w:val="0"/>
        </w:rPr>
        <w:t xml:space="preserve">Filter to specific pod name</w:t>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E">
      <w:pPr>
        <w:pStyle w:val="Heading3"/>
        <w:rPr/>
      </w:pPr>
      <w:bookmarkStart w:colFirst="0" w:colLast="0" w:name="_ym3pnxymuxu7" w:id="1093"/>
      <w:bookmarkEnd w:id="1093"/>
      <w:r w:rsidDel="00000000" w:rsidR="00000000" w:rsidRPr="00000000">
        <w:rPr>
          <w:rtl w:val="0"/>
        </w:rPr>
        <w:t xml:space="preserve">Job 7: Assess Application Resource Health and Deployment History</w:t>
      </w:r>
    </w:p>
    <w:p w:rsidR="00000000" w:rsidDel="00000000" w:rsidP="00000000" w:rsidRDefault="00000000" w:rsidRPr="00000000" w14:paraId="0000394F">
      <w:pPr>
        <w:rPr/>
      </w:pPr>
      <w:r w:rsidDel="00000000" w:rsidR="00000000" w:rsidRPr="00000000">
        <w:rPr>
          <w:i w:val="1"/>
          <w:iCs w:val="1"/>
          <w:rtl w:val="0"/>
        </w:rPr>
        <w:t xml:space="preserve">When you need to identify degraded resources and track deployment revisions</w:t>
      </w:r>
      <w:r w:rsidDel="00000000" w:rsidR="00000000" w:rsidRPr="00000000">
        <w:rPr>
          <w:rtl w:val="0"/>
        </w:rPr>
      </w:r>
    </w:p>
    <w:p w:rsidR="00000000" w:rsidDel="00000000" w:rsidP="00000000" w:rsidRDefault="00000000" w:rsidRPr="00000000" w14:paraId="00003950">
      <w:pPr>
        <w:rPr/>
      </w:pPr>
      <w:r w:rsidDel="00000000" w:rsidR="00000000" w:rsidRPr="00000000">
        <w:rPr>
          <w:rtl w:val="0"/>
        </w:rPr>
      </w:r>
    </w:p>
    <w:p w:rsidR="00000000" w:rsidDel="00000000" w:rsidP="00000000" w:rsidRDefault="00000000" w:rsidRPr="00000000" w14:paraId="00003951">
      <w:pPr>
        <w:rPr/>
      </w:pPr>
      <w:r w:rsidDel="00000000" w:rsidR="00000000" w:rsidRPr="00000000">
        <w:rPr>
          <w:b w:val="1"/>
          <w:bCs w:val="1"/>
          <w:rtl w:val="0"/>
        </w:rPr>
        <w:t xml:space="preserve">Personas:</w:t>
      </w:r>
      <w:r w:rsidDel="00000000" w:rsidR="00000000" w:rsidRPr="00000000">
        <w:rPr>
          <w:rtl w:val="0"/>
        </w:rPr>
        <w:t xml:space="preserve"> Developer </w:t>
      </w:r>
      <w:r w:rsidDel="00000000" w:rsidR="00000000" w:rsidRPr="00000000">
        <w:rPr>
          <w:b w:val="1"/>
          <w:bCs w:val="1"/>
          <w:rtl w:val="0"/>
        </w:rPr>
        <w:t xml:space="preserve">Requires:</w:t>
      </w:r>
      <w:r w:rsidDel="00000000" w:rsidR="00000000" w:rsidRPr="00000000">
        <w:rPr>
          <w:rtl w:val="0"/>
        </w:rPr>
        <w:t xml:space="preserve"> GitOps Operator installed, Applications synchronized by Argo CD, Environment labels configured</w:t>
      </w:r>
    </w:p>
    <w:p w:rsidR="00000000" w:rsidDel="00000000" w:rsidP="00000000" w:rsidRDefault="00000000" w:rsidRPr="00000000" w14:paraId="00003952">
      <w:pPr>
        <w:pStyle w:val="Heading4"/>
        <w:rPr/>
      </w:pPr>
      <w:bookmarkStart w:colFirst="0" w:colLast="0" w:name="_kqd4yggihvsv" w:id="1094"/>
      <w:bookmarkEnd w:id="1094"/>
      <w:r w:rsidDel="00000000" w:rsidR="00000000" w:rsidRPr="00000000">
        <w:rPr>
          <w:rtl w:val="0"/>
        </w:rPr>
        <w:t xml:space="preserve">7.1 View Environment Status in Developer Perspective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53">
      <w:pPr>
        <w:rPr/>
      </w:pPr>
      <w:r w:rsidDel="00000000" w:rsidR="00000000" w:rsidRPr="00000000">
        <w:rPr>
          <w:rFonts w:ascii="Arial Unicode MS" w:cs="Arial Unicode MS" w:eastAsia="Arial Unicode MS" w:hAnsi="Arial Unicode MS"/>
          <w:rtl w:val="0"/>
        </w:rPr>
        <w:t xml:space="preserve">→ Lines 1076-1100: Checking health information Source: Monitoring application health status</w:t>
      </w:r>
    </w:p>
    <w:p w:rsidR="00000000" w:rsidDel="00000000" w:rsidP="00000000" w:rsidRDefault="00000000" w:rsidRPr="00000000" w14:paraId="00003954">
      <w:pPr>
        <w:rPr/>
      </w:pPr>
      <w:r w:rsidDel="00000000" w:rsidR="00000000" w:rsidRPr="00000000">
        <w:rPr>
          <w:rtl w:val="0"/>
        </w:rPr>
      </w:r>
    </w:p>
    <w:p w:rsidR="00000000" w:rsidDel="00000000" w:rsidP="00000000" w:rsidRDefault="00000000" w:rsidRPr="00000000" w14:paraId="00003955">
      <w:pPr>
        <w:rPr/>
      </w:pPr>
      <w:r w:rsidDel="00000000" w:rsidR="00000000" w:rsidRPr="00000000">
        <w:rPr>
          <w:b w:val="1"/>
          <w:bCs w:val="1"/>
          <w:rtl w:val="0"/>
        </w:rPr>
        <w:t xml:space="preserve">Context:</w:t>
      </w:r>
      <w:r w:rsidDel="00000000" w:rsidR="00000000" w:rsidRPr="00000000">
        <w:rPr>
          <w:rtl w:val="0"/>
        </w:rPr>
        <w:t xml:space="preserve"> The Environments page consolidates deployment status, resource health, and Git commit history in one view.</w:t>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Navigate to Environments page</w:t>
      </w:r>
    </w:p>
    <w:p w:rsidR="00000000" w:rsidDel="00000000" w:rsidP="00000000" w:rsidRDefault="00000000" w:rsidRPr="00000000" w14:paraId="00003958">
      <w:pPr>
        <w:ind w:left="720" w:firstLine="0"/>
        <w:rPr/>
      </w:pPr>
      <w:r w:rsidDel="00000000" w:rsidR="00000000" w:rsidRPr="00000000">
        <w:rPr>
          <w:rtl w:val="0"/>
        </w:rPr>
      </w:r>
    </w:p>
    <w:p w:rsidR="00000000" w:rsidDel="00000000" w:rsidP="00000000" w:rsidRDefault="00000000" w:rsidRPr="00000000" w14:paraId="00003959">
      <w:pPr>
        <w:numPr>
          <w:ilvl w:val="1"/>
          <w:numId w:val="186"/>
        </w:numPr>
        <w:ind w:left="1440" w:hanging="360"/>
      </w:pPr>
      <w:r w:rsidDel="00000000" w:rsidR="00000000" w:rsidRPr="00000000">
        <w:rPr>
          <w:rtl w:val="0"/>
        </w:rPr>
        <w:t xml:space="preserve">Developer perspective -&gt; Environments</w:t>
      </w:r>
    </w:p>
    <w:p w:rsidR="00000000" w:rsidDel="00000000" w:rsidP="00000000" w:rsidRDefault="00000000" w:rsidRPr="00000000" w14:paraId="0000395A">
      <w:pPr>
        <w:ind w:left="720" w:firstLine="0"/>
        <w:rPr/>
      </w:pPr>
      <w:r w:rsidDel="00000000" w:rsidR="00000000" w:rsidRPr="00000000">
        <w:rPr>
          <w:rtl w:val="0"/>
        </w:rPr>
      </w:r>
    </w:p>
    <w:p w:rsidR="00000000" w:rsidDel="00000000" w:rsidP="00000000" w:rsidRDefault="00000000" w:rsidRPr="00000000" w14:paraId="0000395B">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Check environment status icons</w:t>
      </w:r>
    </w:p>
    <w:p w:rsidR="00000000" w:rsidDel="00000000" w:rsidP="00000000" w:rsidRDefault="00000000" w:rsidRPr="00000000" w14:paraId="0000395C">
      <w:pPr>
        <w:ind w:left="720" w:firstLine="0"/>
        <w:rPr/>
      </w:pPr>
      <w:r w:rsidDel="00000000" w:rsidR="00000000" w:rsidRPr="00000000">
        <w:rPr>
          <w:rtl w:val="0"/>
        </w:rPr>
      </w:r>
    </w:p>
    <w:p w:rsidR="00000000" w:rsidDel="00000000" w:rsidP="00000000" w:rsidRDefault="00000000" w:rsidRPr="00000000" w14:paraId="0000395D">
      <w:pPr>
        <w:numPr>
          <w:ilvl w:val="1"/>
          <w:numId w:val="186"/>
        </w:numPr>
        <w:ind w:left="1440" w:hanging="360"/>
      </w:pPr>
      <w:r w:rsidDel="00000000" w:rsidR="00000000" w:rsidRPr="00000000">
        <w:rPr>
          <w:rtl w:val="0"/>
        </w:rPr>
        <w:t xml:space="preserve">Hover over icons to see sync status</w:t>
      </w:r>
    </w:p>
    <w:p w:rsidR="00000000" w:rsidDel="00000000" w:rsidP="00000000" w:rsidRDefault="00000000" w:rsidRPr="00000000" w14:paraId="0000395E">
      <w:pPr>
        <w:ind w:left="720" w:firstLine="0"/>
        <w:rPr/>
      </w:pPr>
      <w:r w:rsidDel="00000000" w:rsidR="00000000" w:rsidRPr="00000000">
        <w:rPr>
          <w:rtl w:val="0"/>
        </w:rPr>
      </w:r>
    </w:p>
    <w:p w:rsidR="00000000" w:rsidDel="00000000" w:rsidP="00000000" w:rsidRDefault="00000000" w:rsidRPr="00000000" w14:paraId="0000395F">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View application details</w:t>
      </w:r>
    </w:p>
    <w:p w:rsidR="00000000" w:rsidDel="00000000" w:rsidP="00000000" w:rsidRDefault="00000000" w:rsidRPr="00000000" w14:paraId="00003960">
      <w:pPr>
        <w:ind w:left="720" w:firstLine="0"/>
        <w:rPr/>
      </w:pPr>
      <w:r w:rsidDel="00000000" w:rsidR="00000000" w:rsidRPr="00000000">
        <w:rPr>
          <w:rtl w:val="0"/>
        </w:rPr>
      </w:r>
    </w:p>
    <w:p w:rsidR="00000000" w:rsidDel="00000000" w:rsidP="00000000" w:rsidRDefault="00000000" w:rsidRPr="00000000" w14:paraId="00003961">
      <w:pPr>
        <w:numPr>
          <w:ilvl w:val="1"/>
          <w:numId w:val="186"/>
        </w:numPr>
        <w:ind w:left="1440" w:hanging="360"/>
      </w:pPr>
      <w:r w:rsidDel="00000000" w:rsidR="00000000" w:rsidRPr="00000000">
        <w:rPr>
          <w:rtl w:val="0"/>
        </w:rPr>
        <w:t xml:space="preserve">Click application name to open Application environments page</w:t>
      </w:r>
    </w:p>
    <w:p w:rsidR="00000000" w:rsidDel="00000000" w:rsidP="00000000" w:rsidRDefault="00000000" w:rsidRPr="00000000" w14:paraId="00003962">
      <w:pPr>
        <w:ind w:left="720" w:firstLine="0"/>
        <w:rPr/>
      </w:pPr>
      <w:r w:rsidDel="00000000" w:rsidR="00000000" w:rsidRPr="00000000">
        <w:rPr>
          <w:rtl w:val="0"/>
        </w:rPr>
      </w:r>
    </w:p>
    <w:p w:rsidR="00000000" w:rsidDel="00000000" w:rsidP="00000000" w:rsidRDefault="00000000" w:rsidRPr="00000000" w14:paraId="00003963">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Interpret resource health icons</w:t>
      </w:r>
    </w:p>
    <w:p w:rsidR="00000000" w:rsidDel="00000000" w:rsidP="00000000" w:rsidRDefault="00000000" w:rsidRPr="00000000" w14:paraId="00003964">
      <w:pPr>
        <w:ind w:left="720" w:firstLine="0"/>
        <w:rPr/>
      </w:pPr>
      <w:r w:rsidDel="00000000" w:rsidR="00000000" w:rsidRPr="00000000">
        <w:rPr>
          <w:rtl w:val="0"/>
        </w:rPr>
      </w:r>
    </w:p>
    <w:p w:rsidR="00000000" w:rsidDel="00000000" w:rsidP="00000000" w:rsidRDefault="00000000" w:rsidRPr="00000000" w14:paraId="00003965">
      <w:pPr>
        <w:numPr>
          <w:ilvl w:val="1"/>
          <w:numId w:val="186"/>
        </w:numPr>
        <w:ind w:left="1440" w:hanging="360"/>
      </w:pPr>
      <w:r w:rsidDel="00000000" w:rsidR="00000000" w:rsidRPr="00000000">
        <w:rPr>
          <w:b w:val="1"/>
          <w:bCs w:val="1"/>
          <w:rtl w:val="0"/>
        </w:rPr>
        <w:t xml:space="preserve">Broken heart:</w:t>
      </w:r>
      <w:r w:rsidDel="00000000" w:rsidR="00000000" w:rsidRPr="00000000">
        <w:rPr>
          <w:rtl w:val="0"/>
        </w:rPr>
        <w:t xml:space="preserve"> Resource issues have degraded performance</w:t>
      </w:r>
    </w:p>
    <w:p w:rsidR="00000000" w:rsidDel="00000000" w:rsidP="00000000" w:rsidRDefault="00000000" w:rsidRPr="00000000" w14:paraId="00003966">
      <w:pPr>
        <w:numPr>
          <w:ilvl w:val="1"/>
          <w:numId w:val="186"/>
        </w:numPr>
        <w:ind w:left="1440" w:hanging="360"/>
      </w:pPr>
      <w:r w:rsidDel="00000000" w:rsidR="00000000" w:rsidRPr="00000000">
        <w:rPr>
          <w:b w:val="1"/>
          <w:bCs w:val="1"/>
          <w:rtl w:val="0"/>
        </w:rPr>
        <w:t xml:space="preserve">Yellow yield sign:</w:t>
      </w:r>
      <w:r w:rsidDel="00000000" w:rsidR="00000000" w:rsidRPr="00000000">
        <w:rPr>
          <w:rtl w:val="0"/>
        </w:rPr>
        <w:t xml:space="preserve"> Resource issues have delayed health data</w:t>
      </w:r>
    </w:p>
    <w:p w:rsidR="00000000" w:rsidDel="00000000" w:rsidP="00000000" w:rsidRDefault="00000000" w:rsidRPr="00000000" w14:paraId="00003967">
      <w:pPr>
        <w:ind w:left="720" w:firstLine="0"/>
        <w:rPr/>
      </w:pPr>
      <w:r w:rsidDel="00000000" w:rsidR="00000000" w:rsidRPr="00000000">
        <w:rPr>
          <w:rtl w:val="0"/>
        </w:rPr>
      </w:r>
    </w:p>
    <w:p w:rsidR="00000000" w:rsidDel="00000000" w:rsidP="00000000" w:rsidRDefault="00000000" w:rsidRPr="00000000" w14:paraId="00003968">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View deployment history</w:t>
      </w:r>
    </w:p>
    <w:p w:rsidR="00000000" w:rsidDel="00000000" w:rsidP="00000000" w:rsidRDefault="00000000" w:rsidRPr="00000000" w14:paraId="00003969">
      <w:pPr>
        <w:ind w:left="720" w:firstLine="0"/>
        <w:rPr/>
      </w:pPr>
      <w:r w:rsidDel="00000000" w:rsidR="00000000" w:rsidRPr="00000000">
        <w:rPr>
          <w:rtl w:val="0"/>
        </w:rPr>
      </w:r>
    </w:p>
    <w:p w:rsidR="00000000" w:rsidDel="00000000" w:rsidP="00000000" w:rsidRDefault="00000000" w:rsidRPr="00000000" w14:paraId="0000396A">
      <w:pPr>
        <w:numPr>
          <w:ilvl w:val="1"/>
          <w:numId w:val="186"/>
        </w:numPr>
        <w:ind w:left="1440" w:hanging="360"/>
      </w:pPr>
      <w:r w:rsidDel="00000000" w:rsidR="00000000" w:rsidRPr="00000000">
        <w:rPr>
          <w:rtl w:val="0"/>
        </w:rPr>
        <w:t xml:space="preserve">Click Deployment History tab</w:t>
      </w:r>
    </w:p>
    <w:p w:rsidR="00000000" w:rsidDel="00000000" w:rsidP="00000000" w:rsidRDefault="00000000" w:rsidRPr="00000000" w14:paraId="0000396B">
      <w:pPr>
        <w:numPr>
          <w:ilvl w:val="1"/>
          <w:numId w:val="186"/>
        </w:numPr>
        <w:ind w:left="1440" w:hanging="360"/>
      </w:pPr>
      <w:r w:rsidDel="00000000" w:rsidR="00000000" w:rsidRPr="00000000">
        <w:rPr>
          <w:rtl w:val="0"/>
        </w:rPr>
        <w:t xml:space="preserve">See: Last deployment, commit message, environment, author, revision</w:t>
      </w:r>
    </w:p>
    <w:p w:rsidR="00000000" w:rsidDel="00000000" w:rsidP="00000000" w:rsidRDefault="00000000" w:rsidRPr="00000000" w14:paraId="0000396C">
      <w:pPr>
        <w:rPr/>
      </w:pPr>
      <w:r w:rsidDel="00000000" w:rsidR="00000000" w:rsidRPr="00000000">
        <w:rPr>
          <w:rtl w:val="0"/>
        </w:rPr>
      </w:r>
    </w:p>
    <w:p w:rsidR="00000000" w:rsidDel="00000000" w:rsidP="00000000" w:rsidRDefault="00000000" w:rsidRPr="00000000" w14:paraId="00003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E">
      <w:pPr>
        <w:pStyle w:val="Heading2"/>
        <w:rPr/>
      </w:pPr>
      <w:bookmarkStart w:colFirst="0" w:colLast="0" w:name="_q3qj9zi6dmme" w:id="1095"/>
      <w:bookmarkEnd w:id="1095"/>
      <w:r w:rsidDel="00000000" w:rsidR="00000000" w:rsidRPr="00000000">
        <w:rPr>
          <w:rtl w:val="0"/>
        </w:rPr>
        <w:t xml:space="preserve">Track &amp; Monitor</w:t>
      </w:r>
    </w:p>
    <w:p w:rsidR="00000000" w:rsidDel="00000000" w:rsidP="00000000" w:rsidRDefault="00000000" w:rsidRPr="00000000" w14:paraId="0000396F">
      <w:pPr>
        <w:pStyle w:val="Heading3"/>
        <w:rPr/>
      </w:pPr>
      <w:bookmarkStart w:colFirst="0" w:colLast="0" w:name="_t88f7hporzqm" w:id="1096"/>
      <w:bookmarkEnd w:id="1096"/>
      <w:r w:rsidDel="00000000" w:rsidR="00000000" w:rsidRPr="00000000">
        <w:rPr>
          <w:rtl w:val="0"/>
        </w:rPr>
        <w:t xml:space="preserve">Job 2: Observe GitOps Instance Behavior Through Graphical Dashboards</w:t>
      </w:r>
    </w:p>
    <w:p w:rsidR="00000000" w:rsidDel="00000000" w:rsidP="00000000" w:rsidRDefault="00000000" w:rsidRPr="00000000" w14:paraId="00003970">
      <w:pPr>
        <w:rPr/>
      </w:pPr>
      <w:r w:rsidDel="00000000" w:rsidR="00000000" w:rsidRPr="00000000">
        <w:rPr>
          <w:i w:val="1"/>
          <w:iCs w:val="1"/>
          <w:rtl w:val="0"/>
        </w:rPr>
        <w:t xml:space="preserve">When you need to understand system health and performance trends across the cluster</w:t>
      </w:r>
      <w:r w:rsidDel="00000000" w:rsidR="00000000" w:rsidRPr="00000000">
        <w:rPr>
          <w:rtl w:val="0"/>
        </w:rPr>
      </w:r>
    </w:p>
    <w:p w:rsidR="00000000" w:rsidDel="00000000" w:rsidP="00000000" w:rsidRDefault="00000000" w:rsidRPr="00000000" w14:paraId="00003971">
      <w:pPr>
        <w:rPr/>
      </w:pPr>
      <w:r w:rsidDel="00000000" w:rsidR="00000000" w:rsidRPr="00000000">
        <w:rPr>
          <w:rtl w:val="0"/>
        </w:rPr>
      </w:r>
    </w:p>
    <w:p w:rsidR="00000000" w:rsidDel="00000000" w:rsidP="00000000" w:rsidRDefault="00000000" w:rsidRPr="00000000" w14:paraId="00003972">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Requires:</w:t>
      </w:r>
      <w:r w:rsidDel="00000000" w:rsidR="00000000" w:rsidRPr="00000000">
        <w:rPr>
          <w:rtl w:val="0"/>
        </w:rPr>
        <w:t xml:space="preserve"> GitOps Operator installed in </w:t>
      </w:r>
      <w:r w:rsidDel="00000000" w:rsidR="00000000" w:rsidRPr="00000000">
        <w:rPr>
          <w:rFonts w:ascii="Roboto Mono" w:cs="Roboto Mono" w:eastAsia="Roboto Mono" w:hAnsi="Roboto Mono"/>
          <w:color w:val="188038"/>
          <w:rtl w:val="0"/>
        </w:rPr>
        <w:t xml:space="preserve">openshift-gitops-operator</w:t>
      </w:r>
      <w:r w:rsidDel="00000000" w:rsidR="00000000" w:rsidRPr="00000000">
        <w:rPr>
          <w:rtl w:val="0"/>
        </w:rPr>
        <w:t xml:space="preserve">, Cluster monitoring enabled, Argo CD application installed</w:t>
      </w:r>
    </w:p>
    <w:p w:rsidR="00000000" w:rsidDel="00000000" w:rsidP="00000000" w:rsidRDefault="00000000" w:rsidRPr="00000000" w14:paraId="00003973">
      <w:pPr>
        <w:pStyle w:val="Heading4"/>
        <w:rPr/>
      </w:pPr>
      <w:bookmarkStart w:colFirst="0" w:colLast="0" w:name="_oozm3qnq2vve" w:id="1097"/>
      <w:bookmarkEnd w:id="1097"/>
      <w:r w:rsidDel="00000000" w:rsidR="00000000" w:rsidRPr="00000000">
        <w:rPr>
          <w:rtl w:val="0"/>
        </w:rPr>
        <w:t xml:space="preserve">2.1 Access GitOps Monitoring Dashboards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74">
      <w:pPr>
        <w:rPr/>
      </w:pPr>
      <w:r w:rsidDel="00000000" w:rsidR="00000000" w:rsidRPr="00000000">
        <w:rPr>
          <w:rFonts w:ascii="Arial Unicode MS" w:cs="Arial Unicode MS" w:eastAsia="Arial Unicode MS" w:hAnsi="Arial Unicode MS"/>
          <w:rtl w:val="0"/>
        </w:rPr>
        <w:t xml:space="preserve">→ Lines 306-359: Monitoring with GitOps dashboards and accessing dashboards Source: Monitoring with GitOps dashboards</w:t>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rPr/>
      </w:pPr>
      <w:r w:rsidDel="00000000" w:rsidR="00000000" w:rsidRPr="00000000">
        <w:rPr>
          <w:b w:val="1"/>
          <w:bCs w:val="1"/>
          <w:rtl w:val="0"/>
        </w:rPr>
        <w:t xml:space="preserve">Context:</w:t>
      </w:r>
      <w:r w:rsidDel="00000000" w:rsidR="00000000" w:rsidRPr="00000000">
        <w:rPr>
          <w:rtl w:val="0"/>
        </w:rPr>
        <w:t xml:space="preserve"> Four specialized dashboards provide different views into GitOps performance. Dashboards are auto-deployed by Operator and cannot be customized.</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numPr>
          <w:ilvl w:val="0"/>
          <w:numId w:val="186"/>
        </w:numPr>
        <w:ind w:left="720" w:hanging="360"/>
      </w:pPr>
      <w:r w:rsidDel="00000000" w:rsidR="00000000" w:rsidRPr="00000000">
        <w:rPr>
          <w:b w:val="1"/>
          <w:bCs w:val="1"/>
          <w:rtl w:val="0"/>
        </w:rPr>
        <w:t xml:space="preserve">Available Dashboards:</w:t>
      </w:r>
      <w:r w:rsidDel="00000000" w:rsidR="00000000" w:rsidRPr="00000000">
        <w:rPr>
          <w:rtl w:val="0"/>
        </w:rPr>
      </w:r>
    </w:p>
    <w:p w:rsidR="00000000" w:rsidDel="00000000" w:rsidP="00000000" w:rsidRDefault="00000000" w:rsidRPr="00000000" w14:paraId="00003979">
      <w:pPr>
        <w:ind w:left="720" w:firstLine="0"/>
        <w:rPr/>
      </w:pPr>
      <w:r w:rsidDel="00000000" w:rsidR="00000000" w:rsidRPr="00000000">
        <w:rPr>
          <w:rtl w:val="0"/>
        </w:rPr>
      </w:r>
    </w:p>
    <w:p w:rsidR="00000000" w:rsidDel="00000000" w:rsidP="00000000" w:rsidRDefault="00000000" w:rsidRPr="00000000" w14:paraId="0000397A">
      <w:pPr>
        <w:numPr>
          <w:ilvl w:val="1"/>
          <w:numId w:val="186"/>
        </w:numPr>
        <w:ind w:left="1440" w:hanging="360"/>
      </w:pPr>
      <w:r w:rsidDel="00000000" w:rsidR="00000000" w:rsidRPr="00000000">
        <w:rPr>
          <w:b w:val="1"/>
          <w:bCs w:val="1"/>
          <w:rtl w:val="0"/>
        </w:rPr>
        <w:t xml:space="preserve">GitOps Overview:</w:t>
      </w:r>
      <w:r w:rsidDel="00000000" w:rsidR="00000000" w:rsidRPr="00000000">
        <w:rPr>
          <w:rtl w:val="0"/>
        </w:rPr>
        <w:t xml:space="preserve"> All instances, application count, health/sync status, activity</w:t>
      </w:r>
    </w:p>
    <w:p w:rsidR="00000000" w:rsidDel="00000000" w:rsidP="00000000" w:rsidRDefault="00000000" w:rsidRPr="00000000" w14:paraId="0000397B">
      <w:pPr>
        <w:numPr>
          <w:ilvl w:val="1"/>
          <w:numId w:val="186"/>
        </w:numPr>
        <w:ind w:left="1440" w:hanging="360"/>
      </w:pPr>
      <w:r w:rsidDel="00000000" w:rsidR="00000000" w:rsidRPr="00000000">
        <w:rPr>
          <w:b w:val="1"/>
          <w:bCs w:val="1"/>
          <w:rtl w:val="0"/>
        </w:rPr>
        <w:t xml:space="preserve">GitOps Components:</w:t>
      </w:r>
      <w:r w:rsidDel="00000000" w:rsidR="00000000" w:rsidRPr="00000000">
        <w:rPr>
          <w:rtl w:val="0"/>
        </w:rPr>
        <w:t xml:space="preserve"> CPU/memory for application-controller, repo-server, server</w:t>
      </w:r>
    </w:p>
    <w:p w:rsidR="00000000" w:rsidDel="00000000" w:rsidP="00000000" w:rsidRDefault="00000000" w:rsidRPr="00000000" w14:paraId="0000397C">
      <w:pPr>
        <w:numPr>
          <w:ilvl w:val="1"/>
          <w:numId w:val="186"/>
        </w:numPr>
        <w:ind w:left="1440" w:hanging="360"/>
      </w:pPr>
      <w:r w:rsidDel="00000000" w:rsidR="00000000" w:rsidRPr="00000000">
        <w:rPr>
          <w:b w:val="1"/>
          <w:bCs w:val="1"/>
          <w:rtl w:val="0"/>
        </w:rPr>
        <w:t xml:space="preserve">GitOps gRPC Services:</w:t>
      </w:r>
      <w:r w:rsidDel="00000000" w:rsidR="00000000" w:rsidRPr="00000000">
        <w:rPr>
          <w:rtl w:val="0"/>
        </w:rPr>
        <w:t xml:space="preserve"> gRPC service activity between components</w:t>
      </w:r>
    </w:p>
    <w:p w:rsidR="00000000" w:rsidDel="00000000" w:rsidP="00000000" w:rsidRDefault="00000000" w:rsidRPr="00000000" w14:paraId="0000397D">
      <w:pPr>
        <w:numPr>
          <w:ilvl w:val="1"/>
          <w:numId w:val="186"/>
        </w:numPr>
        <w:ind w:left="1440" w:hanging="360"/>
      </w:pPr>
      <w:r w:rsidDel="00000000" w:rsidR="00000000" w:rsidRPr="00000000">
        <w:rPr>
          <w:b w:val="1"/>
          <w:bCs w:val="1"/>
          <w:rtl w:val="0"/>
        </w:rPr>
        <w:t xml:space="preserve">GitOps Rollouts:</w:t>
      </w:r>
      <w:r w:rsidDel="00000000" w:rsidR="00000000" w:rsidRPr="00000000">
        <w:rPr>
          <w:rtl w:val="0"/>
        </w:rPr>
        <w:t xml:space="preserve"> Active Rollouts, replica status, controller performance</w:t>
      </w:r>
    </w:p>
    <w:p w:rsidR="00000000" w:rsidDel="00000000" w:rsidP="00000000" w:rsidRDefault="00000000" w:rsidRPr="00000000" w14:paraId="0000397E">
      <w:pPr>
        <w:ind w:left="720" w:firstLine="0"/>
        <w:rPr/>
      </w:pPr>
      <w:r w:rsidDel="00000000" w:rsidR="00000000" w:rsidRPr="00000000">
        <w:rPr>
          <w:rtl w:val="0"/>
        </w:rPr>
      </w:r>
    </w:p>
    <w:p w:rsidR="00000000" w:rsidDel="00000000" w:rsidP="00000000" w:rsidRDefault="00000000" w:rsidRPr="00000000" w14:paraId="0000397F">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Access dashboards</w:t>
      </w:r>
    </w:p>
    <w:p w:rsidR="00000000" w:rsidDel="00000000" w:rsidP="00000000" w:rsidRDefault="00000000" w:rsidRPr="00000000" w14:paraId="00003980">
      <w:pPr>
        <w:ind w:left="720" w:firstLine="0"/>
        <w:rPr/>
      </w:pPr>
      <w:r w:rsidDel="00000000" w:rsidR="00000000" w:rsidRPr="00000000">
        <w:rPr>
          <w:rtl w:val="0"/>
        </w:rPr>
      </w:r>
    </w:p>
    <w:p w:rsidR="00000000" w:rsidDel="00000000" w:rsidP="00000000" w:rsidRDefault="00000000" w:rsidRPr="00000000" w14:paraId="00003981">
      <w:pPr>
        <w:numPr>
          <w:ilvl w:val="1"/>
          <w:numId w:val="186"/>
        </w:numPr>
        <w:ind w:left="1440" w:hanging="360"/>
      </w:pPr>
      <w:r w:rsidDel="00000000" w:rsidR="00000000" w:rsidRPr="00000000">
        <w:rPr>
          <w:b w:val="1"/>
          <w:bCs w:val="1"/>
          <w:rtl w:val="0"/>
        </w:rPr>
        <w:t xml:space="preserve">UI Path:</w:t>
      </w:r>
      <w:r w:rsidDel="00000000" w:rsidR="00000000" w:rsidRPr="00000000">
        <w:rPr>
          <w:rtl w:val="0"/>
        </w:rPr>
        <w:t xml:space="preserve"> Administrator perspective -&gt; Observe -&gt; Dashboards</w:t>
      </w:r>
    </w:p>
    <w:p w:rsidR="00000000" w:rsidDel="00000000" w:rsidP="00000000" w:rsidRDefault="00000000" w:rsidRPr="00000000" w14:paraId="00003982">
      <w:pPr>
        <w:numPr>
          <w:ilvl w:val="1"/>
          <w:numId w:val="186"/>
        </w:numPr>
        <w:ind w:left="1440" w:hanging="360"/>
      </w:pPr>
      <w:r w:rsidDel="00000000" w:rsidR="00000000" w:rsidRPr="00000000">
        <w:rPr>
          <w:rtl w:val="0"/>
        </w:rPr>
        <w:t xml:space="preserve">Select desired dashboard from dropdown</w:t>
      </w:r>
    </w:p>
    <w:p w:rsidR="00000000" w:rsidDel="00000000" w:rsidP="00000000" w:rsidRDefault="00000000" w:rsidRPr="00000000" w14:paraId="00003983">
      <w:pPr>
        <w:numPr>
          <w:ilvl w:val="1"/>
          <w:numId w:val="186"/>
        </w:numPr>
        <w:ind w:left="1440" w:hanging="360"/>
      </w:pPr>
      <w:r w:rsidDel="00000000" w:rsidR="00000000" w:rsidRPr="00000000">
        <w:rPr>
          <w:rtl w:val="0"/>
        </w:rPr>
        <w:t xml:space="preserve">Optional: Filter by namespace, cluster, interval</w:t>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6">
      <w:pPr>
        <w:pStyle w:val="Heading3"/>
        <w:rPr/>
      </w:pPr>
      <w:bookmarkStart w:colFirst="0" w:colLast="0" w:name="_sbxunhn07giv" w:id="1098"/>
      <w:bookmarkEnd w:id="1098"/>
      <w:r w:rsidDel="00000000" w:rsidR="00000000" w:rsidRPr="00000000">
        <w:rPr>
          <w:rtl w:val="0"/>
        </w:rPr>
        <w:t xml:space="preserve">Job 3: Track Argo CD Application Health Status</w:t>
      </w:r>
    </w:p>
    <w:p w:rsidR="00000000" w:rsidDel="00000000" w:rsidP="00000000" w:rsidRDefault="00000000" w:rsidRPr="00000000" w14:paraId="00003987">
      <w:pPr>
        <w:rPr/>
      </w:pPr>
      <w:r w:rsidDel="00000000" w:rsidR="00000000" w:rsidRPr="00000000">
        <w:rPr>
          <w:i w:val="1"/>
          <w:iCs w:val="1"/>
          <w:rtl w:val="0"/>
        </w:rPr>
        <w:t xml:space="preserve">When you need to detect out-of-sync applications and respond before issues escalate</w:t>
      </w:r>
      <w:r w:rsidDel="00000000" w:rsidR="00000000" w:rsidRPr="00000000">
        <w:rPr>
          <w:rtl w:val="0"/>
        </w:rPr>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b w:val="1"/>
          <w:bCs w:val="1"/>
          <w:rtl w:val="0"/>
        </w:rPr>
        <w:t xml:space="preserve">Personas:</w:t>
      </w:r>
      <w:r w:rsidDel="00000000" w:rsidR="00000000" w:rsidRPr="00000000">
        <w:rPr>
          <w:rtl w:val="0"/>
        </w:rPr>
        <w:t xml:space="preserve"> SRE </w:t>
      </w:r>
      <w:r w:rsidDel="00000000" w:rsidR="00000000" w:rsidRPr="00000000">
        <w:rPr>
          <w:b w:val="1"/>
          <w:bCs w:val="1"/>
          <w:rtl w:val="0"/>
        </w:rPr>
        <w:t xml:space="preserve">Requires:</w:t>
      </w:r>
      <w:r w:rsidDel="00000000" w:rsidR="00000000" w:rsidRPr="00000000">
        <w:rPr>
          <w:rtl w:val="0"/>
        </w:rPr>
        <w:t xml:space="preserve"> Cluster admin access, GitOps Operator and Argo CD application installed</w:t>
      </w:r>
    </w:p>
    <w:p w:rsidR="00000000" w:rsidDel="00000000" w:rsidP="00000000" w:rsidRDefault="00000000" w:rsidRPr="00000000" w14:paraId="0000398A">
      <w:pPr>
        <w:pStyle w:val="Heading4"/>
        <w:rPr/>
      </w:pPr>
      <w:bookmarkStart w:colFirst="0" w:colLast="0" w:name="_qpdl0hz2nqki" w:id="1099"/>
      <w:bookmarkEnd w:id="1099"/>
      <w:r w:rsidDel="00000000" w:rsidR="00000000" w:rsidRPr="00000000">
        <w:rPr>
          <w:rtl w:val="0"/>
        </w:rPr>
        <w:t xml:space="preserve">3.1 Query Prometheus Metrics for Health Status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8B">
      <w:pPr>
        <w:rPr/>
      </w:pPr>
      <w:r w:rsidDel="00000000" w:rsidR="00000000" w:rsidRPr="00000000">
        <w:rPr>
          <w:rFonts w:ascii="Arial Unicode MS" w:cs="Arial Unicode MS" w:eastAsia="Arial Unicode MS" w:hAnsi="Arial Unicode MS"/>
          <w:rtl w:val="0"/>
        </w:rPr>
        <w:t xml:space="preserve">→ Lines 482-528: Monitoring Argo CD health using Prometheus metrics Source: Monitoring Argo CD instances</w:t>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b w:val="1"/>
          <w:bCs w:val="1"/>
          <w:rtl w:val="0"/>
        </w:rPr>
        <w:t xml:space="preserve">Context:</w:t>
      </w:r>
      <w:r w:rsidDel="00000000" w:rsidR="00000000" w:rsidRPr="00000000">
        <w:rPr>
          <w:rtl w:val="0"/>
        </w:rPr>
        <w:t xml:space="preserve"> GitOps Operator automatically connects Argo CD to monitoring stack and provides alerts for out-of-sync applications.</w:t>
      </w:r>
    </w:p>
    <w:p w:rsidR="00000000" w:rsidDel="00000000" w:rsidP="00000000" w:rsidRDefault="00000000" w:rsidRPr="00000000" w14:paraId="0000398E">
      <w:pPr>
        <w:rPr/>
      </w:pPr>
      <w:r w:rsidDel="00000000" w:rsidR="00000000" w:rsidRPr="00000000">
        <w:rPr>
          <w:rtl w:val="0"/>
        </w:rPr>
      </w:r>
    </w:p>
    <w:p w:rsidR="00000000" w:rsidDel="00000000" w:rsidP="00000000" w:rsidRDefault="00000000" w:rsidRPr="00000000" w14:paraId="0000398F">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Run health status query</w:t>
      </w:r>
    </w:p>
    <w:p w:rsidR="00000000" w:rsidDel="00000000" w:rsidP="00000000" w:rsidRDefault="00000000" w:rsidRPr="00000000" w14:paraId="00003990">
      <w:pPr>
        <w:numPr>
          <w:ilvl w:val="1"/>
          <w:numId w:val="186"/>
        </w:numPr>
        <w:ind w:left="1440" w:hanging="360"/>
      </w:pPr>
      <w:r w:rsidDel="00000000" w:rsidR="00000000" w:rsidRPr="00000000">
        <w:rPr>
          <w:b w:val="1"/>
          <w:bCs w:val="1"/>
          <w:rtl w:val="0"/>
        </w:rPr>
        <w:t xml:space="preserve">UI Path:</w:t>
      </w:r>
      <w:r w:rsidDel="00000000" w:rsidR="00000000" w:rsidRPr="00000000">
        <w:rPr>
          <w:rtl w:val="0"/>
        </w:rPr>
        <w:t xml:space="preserve"> Developer perspective -&gt; Observe -&gt; Metrics -&gt; Custom query</w:t>
      </w:r>
    </w:p>
    <w:p w:rsidR="00000000" w:rsidDel="00000000" w:rsidP="00000000" w:rsidRDefault="00000000" w:rsidRPr="00000000" w14:paraId="00003991">
      <w:pPr>
        <w:numPr>
          <w:ilvl w:val="1"/>
          <w:numId w:val="186"/>
        </w:numPr>
        <w:ind w:left="1440" w:hanging="360"/>
      </w:pPr>
      <w:r w:rsidDel="00000000" w:rsidR="00000000" w:rsidRPr="00000000">
        <w:rPr>
          <w:b w:val="1"/>
          <w:bCs w:val="1"/>
          <w:rtl w:val="0"/>
        </w:rPr>
        <w:t xml:space="preserve">Example PromQL:</w:t>
      </w:r>
      <w:r w:rsidDel="00000000" w:rsidR="00000000" w:rsidRPr="00000000">
        <w:rPr>
          <w:rtl w:val="0"/>
        </w:rPr>
      </w:r>
    </w:p>
    <w:p w:rsidR="00000000" w:rsidDel="00000000" w:rsidP="00000000" w:rsidRDefault="00000000" w:rsidRPr="00000000" w14:paraId="00003992">
      <w:pPr>
        <w:rPr/>
      </w:pPr>
      <w:r w:rsidDel="00000000" w:rsidR="00000000" w:rsidRPr="00000000">
        <w:rPr>
          <w:rtl w:val="0"/>
        </w:rPr>
      </w:r>
    </w:p>
    <w:p w:rsidR="00000000" w:rsidDel="00000000" w:rsidP="00000000" w:rsidRDefault="00000000" w:rsidRPr="00000000" w14:paraId="0000399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sum(argocd_app_info{dest_namespace=~"&lt;your_namespace&gt;",health_status!=""}) by (health_status)</w:t>
      </w:r>
    </w:p>
    <w:p w:rsidR="00000000" w:rsidDel="00000000" w:rsidP="00000000" w:rsidRDefault="00000000" w:rsidRPr="00000000" w14:paraId="0000399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995">
      <w:pPr>
        <w:numPr>
          <w:ilvl w:val="1"/>
          <w:numId w:val="186"/>
        </w:numPr>
        <w:ind w:left="144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&lt;your_namespace&gt;</w:t>
      </w:r>
      <w:r w:rsidDel="00000000" w:rsidR="00000000" w:rsidRPr="00000000">
        <w:rPr>
          <w:rtl w:val="0"/>
        </w:rPr>
        <w:t xml:space="preserve"> with target namespace (e.g., </w:t>
      </w:r>
      <w:r w:rsidDel="00000000" w:rsidR="00000000" w:rsidRPr="00000000">
        <w:rPr>
          <w:rFonts w:ascii="Roboto Mono" w:cs="Roboto Mono" w:eastAsia="Roboto Mono" w:hAnsi="Roboto Mono"/>
          <w:color w:val="188038"/>
          <w:rtl w:val="0"/>
        </w:rPr>
        <w:t xml:space="preserve">openshift-gitops</w:t>
      </w:r>
      <w:r w:rsidDel="00000000" w:rsidR="00000000" w:rsidRPr="00000000">
        <w:rPr>
          <w:rtl w:val="0"/>
        </w:rPr>
        <w:t xml:space="preserve">)</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8">
      <w:pPr>
        <w:pStyle w:val="Heading3"/>
        <w:rPr/>
      </w:pPr>
      <w:bookmarkStart w:colFirst="0" w:colLast="0" w:name="_4zai20917h8c" w:id="1100"/>
      <w:bookmarkEnd w:id="1100"/>
      <w:r w:rsidDel="00000000" w:rsidR="00000000" w:rsidRPr="00000000">
        <w:rPr>
          <w:rtl w:val="0"/>
        </w:rPr>
        <w:t xml:space="preserve">Job 5: Understand GitOps Operator Performance Through Metrics</w:t>
      </w:r>
    </w:p>
    <w:p w:rsidR="00000000" w:rsidDel="00000000" w:rsidP="00000000" w:rsidRDefault="00000000" w:rsidRPr="00000000" w14:paraId="00003999">
      <w:pPr>
        <w:rPr/>
      </w:pPr>
      <w:r w:rsidDel="00000000" w:rsidR="00000000" w:rsidRPr="00000000">
        <w:rPr>
          <w:i w:val="1"/>
          <w:iCs w:val="1"/>
          <w:rtl w:val="0"/>
        </w:rPr>
        <w:t xml:space="preserve">When you need to diagnose slow reconciliations or scaling issues</w:t>
      </w:r>
      <w:r w:rsidDel="00000000" w:rsidR="00000000" w:rsidRPr="00000000">
        <w:rPr>
          <w:rtl w:val="0"/>
        </w:rPr>
      </w:r>
    </w:p>
    <w:p w:rsidR="00000000" w:rsidDel="00000000" w:rsidP="00000000" w:rsidRDefault="00000000" w:rsidRPr="00000000" w14:paraId="0000399A">
      <w:pPr>
        <w:rPr/>
      </w:pPr>
      <w:r w:rsidDel="00000000" w:rsidR="00000000" w:rsidRPr="00000000">
        <w:rPr>
          <w:rtl w:val="0"/>
        </w:rPr>
      </w:r>
    </w:p>
    <w:p w:rsidR="00000000" w:rsidDel="00000000" w:rsidP="00000000" w:rsidRDefault="00000000" w:rsidRPr="00000000" w14:paraId="0000399B">
      <w:pPr>
        <w:rPr/>
      </w:pPr>
      <w:r w:rsidDel="00000000" w:rsidR="00000000" w:rsidRPr="00000000">
        <w:rPr>
          <w:b w:val="1"/>
          <w:bCs w:val="1"/>
          <w:rtl w:val="0"/>
        </w:rPr>
        <w:t xml:space="preserve">Personas:</w:t>
      </w:r>
      <w:r w:rsidDel="00000000" w:rsidR="00000000" w:rsidRPr="00000000">
        <w:rPr>
          <w:rtl w:val="0"/>
        </w:rPr>
        <w:t xml:space="preserve"> Platform Administrator </w:t>
      </w:r>
      <w:r w:rsidDel="00000000" w:rsidR="00000000" w:rsidRPr="00000000">
        <w:rPr>
          <w:b w:val="1"/>
          <w:bCs w:val="1"/>
          <w:rtl w:val="0"/>
        </w:rPr>
        <w:t xml:space="preserve">Requires:</w:t>
      </w:r>
      <w:r w:rsidDel="00000000" w:rsidR="00000000" w:rsidRPr="00000000">
        <w:rPr>
          <w:rtl w:val="0"/>
        </w:rPr>
        <w:t xml:space="preserve"> GitOps Operator installed in </w:t>
      </w:r>
      <w:r w:rsidDel="00000000" w:rsidR="00000000" w:rsidRPr="00000000">
        <w:rPr>
          <w:rFonts w:ascii="Roboto Mono" w:cs="Roboto Mono" w:eastAsia="Roboto Mono" w:hAnsi="Roboto Mono"/>
          <w:color w:val="188038"/>
          <w:rtl w:val="0"/>
        </w:rPr>
        <w:t xml:space="preserve">openshift-gitops-operator</w:t>
      </w:r>
      <w:r w:rsidDel="00000000" w:rsidR="00000000" w:rsidRPr="00000000">
        <w:rPr>
          <w:rtl w:val="0"/>
        </w:rPr>
        <w:t xml:space="preserve">, Cluster monitoring enabled</w:t>
      </w:r>
    </w:p>
    <w:p w:rsidR="00000000" w:rsidDel="00000000" w:rsidP="00000000" w:rsidRDefault="00000000" w:rsidRPr="00000000" w14:paraId="0000399C">
      <w:pPr>
        <w:pStyle w:val="Heading4"/>
        <w:rPr/>
      </w:pPr>
      <w:bookmarkStart w:colFirst="0" w:colLast="0" w:name="_4pcoa3pdbt18" w:id="1101"/>
      <w:bookmarkEnd w:id="1101"/>
      <w:r w:rsidDel="00000000" w:rsidR="00000000" w:rsidRPr="00000000">
        <w:rPr>
          <w:rtl w:val="0"/>
        </w:rPr>
        <w:t xml:space="preserve">5.1 Access Operator Performance Metrics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9D">
      <w:pPr>
        <w:rPr/>
      </w:pPr>
      <w:r w:rsidDel="00000000" w:rsidR="00000000" w:rsidRPr="00000000">
        <w:rPr>
          <w:rFonts w:ascii="Arial Unicode MS" w:cs="Arial Unicode MS" w:eastAsia="Arial Unicode MS" w:hAnsi="Arial Unicode MS"/>
          <w:rtl w:val="0"/>
        </w:rPr>
        <w:t xml:space="preserve">→ Lines 763-845: Monitoring the GitOps Operator performance Source: Monitoring the GitOps Operator performance</w:t>
      </w:r>
    </w:p>
    <w:p w:rsidR="00000000" w:rsidDel="00000000" w:rsidP="00000000" w:rsidRDefault="00000000" w:rsidRPr="00000000" w14:paraId="0000399E">
      <w:pPr>
        <w:rPr/>
      </w:pPr>
      <w:r w:rsidDel="00000000" w:rsidR="00000000" w:rsidRPr="00000000">
        <w:rPr>
          <w:rtl w:val="0"/>
        </w:rPr>
      </w:r>
    </w:p>
    <w:p w:rsidR="00000000" w:rsidDel="00000000" w:rsidP="00000000" w:rsidRDefault="00000000" w:rsidRPr="00000000" w14:paraId="0000399F">
      <w:pPr>
        <w:rPr/>
      </w:pPr>
      <w:r w:rsidDel="00000000" w:rsidR="00000000" w:rsidRPr="00000000">
        <w:rPr>
          <w:b w:val="1"/>
          <w:bCs w:val="1"/>
          <w:rtl w:val="0"/>
        </w:rPr>
        <w:t xml:space="preserve">Context:</w:t>
      </w:r>
      <w:r w:rsidDel="00000000" w:rsidR="00000000" w:rsidRPr="00000000">
        <w:rPr>
          <w:rtl w:val="0"/>
        </w:rPr>
        <w:t xml:space="preserve"> Operator emits six metrics about active instances, reconciliation behavior, and timing. OpenShift monitoring stack automatically picks them up.</w:t>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numPr>
          <w:ilvl w:val="0"/>
          <w:numId w:val="186"/>
        </w:numPr>
        <w:ind w:left="720" w:hanging="360"/>
      </w:pPr>
      <w:r w:rsidDel="00000000" w:rsidR="00000000" w:rsidRPr="00000000">
        <w:rPr>
          <w:b w:val="1"/>
          <w:bCs w:val="1"/>
          <w:rtl w:val="0"/>
        </w:rPr>
        <w:t xml:space="preserve">Available Metrics:</w:t>
      </w:r>
      <w:r w:rsidDel="00000000" w:rsidR="00000000" w:rsidRPr="00000000">
        <w:rPr>
          <w:rtl w:val="0"/>
        </w:rPr>
      </w:r>
    </w:p>
    <w:p w:rsidR="00000000" w:rsidDel="00000000" w:rsidP="00000000" w:rsidRDefault="00000000" w:rsidRPr="00000000" w14:paraId="000039A2">
      <w:pPr>
        <w:ind w:left="720" w:firstLine="0"/>
        <w:rPr/>
      </w:pPr>
      <w:r w:rsidDel="00000000" w:rsidR="00000000" w:rsidRPr="00000000">
        <w:rPr>
          <w:rtl w:val="0"/>
        </w:rPr>
      </w:r>
    </w:p>
    <w:p w:rsidR="00000000" w:rsidDel="00000000" w:rsidP="00000000" w:rsidRDefault="00000000" w:rsidRPr="00000000" w14:paraId="000039A3">
      <w:pPr>
        <w:numPr>
          <w:ilvl w:val="1"/>
          <w:numId w:val="186"/>
        </w:numPr>
        <w:ind w:left="1440" w:hanging="360"/>
      </w:pPr>
      <w:r w:rsidDel="00000000" w:rsidR="00000000" w:rsidRPr="00000000">
        <w:rPr>
          <w:rFonts w:ascii="Roboto Mono" w:cs="Roboto Mono" w:eastAsia="Roboto Mono" w:hAnsi="Roboto Mono"/>
          <w:color w:val="188038"/>
          <w:rtl w:val="0"/>
        </w:rPr>
        <w:t xml:space="preserve">active_argocd_instances_total</w:t>
      </w:r>
      <w:r w:rsidDel="00000000" w:rsidR="00000000" w:rsidRPr="00000000">
        <w:rPr>
          <w:rtl w:val="0"/>
        </w:rPr>
        <w:t xml:space="preserve"> (Gauge): Total active instances managed</w:t>
      </w:r>
    </w:p>
    <w:p w:rsidR="00000000" w:rsidDel="00000000" w:rsidP="00000000" w:rsidRDefault="00000000" w:rsidRPr="00000000" w14:paraId="000039A4">
      <w:pPr>
        <w:numPr>
          <w:ilvl w:val="1"/>
          <w:numId w:val="186"/>
        </w:numPr>
        <w:ind w:left="1440" w:hanging="360"/>
      </w:pPr>
      <w:r w:rsidDel="00000000" w:rsidR="00000000" w:rsidRPr="00000000">
        <w:rPr>
          <w:rFonts w:ascii="Roboto Mono" w:cs="Roboto Mono" w:eastAsia="Roboto Mono" w:hAnsi="Roboto Mono"/>
          <w:color w:val="188038"/>
          <w:rtl w:val="0"/>
        </w:rPr>
        <w:t xml:space="preserve">active_argocd_instances_by_phase</w:t>
      </w:r>
      <w:r w:rsidDel="00000000" w:rsidR="00000000" w:rsidRPr="00000000">
        <w:rPr>
          <w:rtl w:val="0"/>
        </w:rPr>
        <w:t xml:space="preserve"> (Gauge): Instances by phase (pending, available)</w:t>
      </w:r>
    </w:p>
    <w:p w:rsidR="00000000" w:rsidDel="00000000" w:rsidP="00000000" w:rsidRDefault="00000000" w:rsidRPr="00000000" w14:paraId="000039A5">
      <w:pPr>
        <w:numPr>
          <w:ilvl w:val="1"/>
          <w:numId w:val="186"/>
        </w:numPr>
        <w:ind w:left="1440" w:hanging="360"/>
      </w:pPr>
      <w:r w:rsidDel="00000000" w:rsidR="00000000" w:rsidRPr="00000000">
        <w:rPr>
          <w:rFonts w:ascii="Roboto Mono" w:cs="Roboto Mono" w:eastAsia="Roboto Mono" w:hAnsi="Roboto Mono"/>
          <w:color w:val="188038"/>
          <w:rtl w:val="0"/>
        </w:rPr>
        <w:t xml:space="preserve">active_argocd_instance_reconciliation_count</w:t>
      </w:r>
      <w:r w:rsidDel="00000000" w:rsidR="00000000" w:rsidRPr="00000000">
        <w:rPr>
          <w:rtl w:val="0"/>
        </w:rPr>
        <w:t xml:space="preserve"> (Counter): Total reconciliations per instance</w:t>
      </w:r>
    </w:p>
    <w:p w:rsidR="00000000" w:rsidDel="00000000" w:rsidP="00000000" w:rsidRDefault="00000000" w:rsidRPr="00000000" w14:paraId="000039A6">
      <w:pPr>
        <w:numPr>
          <w:ilvl w:val="1"/>
          <w:numId w:val="186"/>
        </w:numPr>
        <w:ind w:left="1440" w:hanging="360"/>
      </w:pPr>
      <w:r w:rsidDel="00000000" w:rsidR="00000000" w:rsidRPr="00000000">
        <w:rPr>
          <w:rFonts w:ascii="Roboto Mono" w:cs="Roboto Mono" w:eastAsia="Roboto Mono" w:hAnsi="Roboto Mono"/>
          <w:color w:val="188038"/>
          <w:rtl w:val="0"/>
        </w:rPr>
        <w:t xml:space="preserve">controller_runtime_reconcile_time_seconds_per_instance_bucket</w:t>
      </w:r>
      <w:r w:rsidDel="00000000" w:rsidR="00000000" w:rsidRPr="00000000">
        <w:rPr>
          <w:rtl w:val="0"/>
        </w:rPr>
        <w:t xml:space="preserve"> (Counter): Reconciliations by duration</w:t>
      </w:r>
    </w:p>
    <w:p w:rsidR="00000000" w:rsidDel="00000000" w:rsidP="00000000" w:rsidRDefault="00000000" w:rsidRPr="00000000" w14:paraId="000039A7">
      <w:pPr>
        <w:numPr>
          <w:ilvl w:val="1"/>
          <w:numId w:val="186"/>
        </w:numPr>
        <w:ind w:left="1440" w:hanging="360"/>
      </w:pPr>
      <w:r w:rsidDel="00000000" w:rsidR="00000000" w:rsidRPr="00000000">
        <w:rPr>
          <w:rFonts w:ascii="Roboto Mono" w:cs="Roboto Mono" w:eastAsia="Roboto Mono" w:hAnsi="Roboto Mono"/>
          <w:color w:val="188038"/>
          <w:rtl w:val="0"/>
        </w:rPr>
        <w:t xml:space="preserve">controller_runtime_reconcile_time_seconds_per_instance_count</w:t>
      </w:r>
      <w:r w:rsidDel="00000000" w:rsidR="00000000" w:rsidRPr="00000000">
        <w:rPr>
          <w:rtl w:val="0"/>
        </w:rPr>
        <w:t xml:space="preserve"> (Counter): Total observed reconciliations</w:t>
      </w:r>
    </w:p>
    <w:p w:rsidR="00000000" w:rsidDel="00000000" w:rsidP="00000000" w:rsidRDefault="00000000" w:rsidRPr="00000000" w14:paraId="000039A8">
      <w:pPr>
        <w:numPr>
          <w:ilvl w:val="1"/>
          <w:numId w:val="186"/>
        </w:numPr>
        <w:ind w:left="1440" w:hanging="360"/>
      </w:pPr>
      <w:r w:rsidDel="00000000" w:rsidR="00000000" w:rsidRPr="00000000">
        <w:rPr>
          <w:rFonts w:ascii="Roboto Mono" w:cs="Roboto Mono" w:eastAsia="Roboto Mono" w:hAnsi="Roboto Mono"/>
          <w:color w:val="188038"/>
          <w:rtl w:val="0"/>
        </w:rPr>
        <w:t xml:space="preserve">controller_runtime_reconcile_time_seconds_per_instance_sum</w:t>
      </w:r>
      <w:r w:rsidDel="00000000" w:rsidR="00000000" w:rsidRPr="00000000">
        <w:rPr>
          <w:rtl w:val="0"/>
        </w:rPr>
        <w:t xml:space="preserve"> (Counter): Total time for reconciliations</w:t>
      </w:r>
    </w:p>
    <w:p w:rsidR="00000000" w:rsidDel="00000000" w:rsidP="00000000" w:rsidRDefault="00000000" w:rsidRPr="00000000" w14:paraId="000039A9">
      <w:pPr>
        <w:ind w:left="720" w:firstLine="0"/>
        <w:rPr/>
      </w:pPr>
      <w:r w:rsidDel="00000000" w:rsidR="00000000" w:rsidRPr="00000000">
        <w:rPr>
          <w:rtl w:val="0"/>
        </w:rPr>
      </w:r>
    </w:p>
    <w:p w:rsidR="00000000" w:rsidDel="00000000" w:rsidP="00000000" w:rsidRDefault="00000000" w:rsidRPr="00000000" w14:paraId="000039AA">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Query metrics</w:t>
      </w:r>
    </w:p>
    <w:p w:rsidR="00000000" w:rsidDel="00000000" w:rsidP="00000000" w:rsidRDefault="00000000" w:rsidRPr="00000000" w14:paraId="000039AB">
      <w:pPr>
        <w:ind w:left="720" w:firstLine="0"/>
        <w:rPr/>
      </w:pPr>
      <w:r w:rsidDel="00000000" w:rsidR="00000000" w:rsidRPr="00000000">
        <w:rPr>
          <w:rtl w:val="0"/>
        </w:rPr>
      </w:r>
    </w:p>
    <w:p w:rsidR="00000000" w:rsidDel="00000000" w:rsidP="00000000" w:rsidRDefault="00000000" w:rsidRPr="00000000" w14:paraId="000039AC">
      <w:pPr>
        <w:numPr>
          <w:ilvl w:val="1"/>
          <w:numId w:val="186"/>
        </w:numPr>
        <w:ind w:left="1440" w:hanging="360"/>
      </w:pPr>
      <w:r w:rsidDel="00000000" w:rsidR="00000000" w:rsidRPr="00000000">
        <w:rPr>
          <w:b w:val="1"/>
          <w:bCs w:val="1"/>
          <w:rtl w:val="0"/>
        </w:rPr>
        <w:t xml:space="preserve">UI Path:</w:t>
      </w:r>
      <w:r w:rsidDel="00000000" w:rsidR="00000000" w:rsidRPr="00000000">
        <w:rPr>
          <w:rtl w:val="0"/>
        </w:rPr>
        <w:t xml:space="preserve"> Administrator perspective -&gt; Observe -&gt; Metrics</w:t>
      </w:r>
    </w:p>
    <w:p w:rsidR="00000000" w:rsidDel="00000000" w:rsidP="00000000" w:rsidRDefault="00000000" w:rsidRPr="00000000" w14:paraId="000039AD">
      <w:pPr>
        <w:numPr>
          <w:ilvl w:val="1"/>
          <w:numId w:val="186"/>
        </w:numPr>
        <w:ind w:left="1440" w:hanging="360"/>
      </w:pPr>
      <w:r w:rsidDel="00000000" w:rsidR="00000000" w:rsidRPr="00000000">
        <w:rPr>
          <w:rtl w:val="0"/>
        </w:rPr>
        <w:t xml:space="preserve">Enter metric name in Expression field</w:t>
      </w:r>
    </w:p>
    <w:p w:rsidR="00000000" w:rsidDel="00000000" w:rsidP="00000000" w:rsidRDefault="00000000" w:rsidRPr="00000000" w14:paraId="000039AE">
      <w:pPr>
        <w:numPr>
          <w:ilvl w:val="1"/>
          <w:numId w:val="186"/>
        </w:numPr>
        <w:ind w:left="1440" w:hanging="360"/>
      </w:pPr>
      <w:r w:rsidDel="00000000" w:rsidR="00000000" w:rsidRPr="00000000">
        <w:rPr>
          <w:rtl w:val="0"/>
        </w:rPr>
        <w:t xml:space="preserve">Optional: Filter by properties (e.g., </w:t>
      </w:r>
      <w:r w:rsidDel="00000000" w:rsidR="00000000" w:rsidRPr="00000000">
        <w:rPr>
          <w:rFonts w:ascii="Roboto Mono" w:cs="Roboto Mono" w:eastAsia="Roboto Mono" w:hAnsi="Roboto Mono"/>
          <w:color w:val="188038"/>
          <w:rtl w:val="0"/>
        </w:rPr>
        <w:t xml:space="preserve">active_argocd_instances_by_phase{phase="Available"}</w:t>
      </w:r>
      <w:r w:rsidDel="00000000" w:rsidR="00000000" w:rsidRPr="00000000">
        <w:rPr>
          <w:rtl w:val="0"/>
        </w:rPr>
        <w:t xml:space="preserve">)</w:t>
      </w:r>
    </w:p>
    <w:p w:rsidR="00000000" w:rsidDel="00000000" w:rsidP="00000000" w:rsidRDefault="00000000" w:rsidRPr="00000000" w14:paraId="000039AF">
      <w:pPr>
        <w:numPr>
          <w:ilvl w:val="1"/>
          <w:numId w:val="186"/>
        </w:numPr>
        <w:ind w:left="1440" w:hanging="360"/>
      </w:pPr>
      <w:r w:rsidDel="00000000" w:rsidR="00000000" w:rsidRPr="00000000">
        <w:rPr>
          <w:rtl w:val="0"/>
        </w:rPr>
        <w:t xml:space="preserve">Click Run queries</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2">
      <w:pPr>
        <w:pStyle w:val="Heading2"/>
        <w:rPr/>
      </w:pPr>
      <w:bookmarkStart w:colFirst="0" w:colLast="0" w:name="_pheyhsxzkrdf" w:id="1102"/>
      <w:bookmarkEnd w:id="1102"/>
      <w:r w:rsidDel="00000000" w:rsidR="00000000" w:rsidRPr="00000000">
        <w:rPr>
          <w:rtl w:val="0"/>
        </w:rPr>
        <w:t xml:space="preserve">Enable Advanced Monitoring</w:t>
      </w:r>
    </w:p>
    <w:p w:rsidR="00000000" w:rsidDel="00000000" w:rsidP="00000000" w:rsidRDefault="00000000" w:rsidRPr="00000000" w14:paraId="000039B3">
      <w:pPr>
        <w:pStyle w:val="Heading3"/>
        <w:rPr/>
      </w:pPr>
      <w:bookmarkStart w:colFirst="0" w:colLast="0" w:name="_94ofzze1q6me" w:id="1103"/>
      <w:bookmarkEnd w:id="1103"/>
      <w:r w:rsidDel="00000000" w:rsidR="00000000" w:rsidRPr="00000000">
        <w:rPr>
          <w:rtl w:val="0"/>
        </w:rPr>
        <w:t xml:space="preserve">Job 8: Ensure Argo CD Component Workloads Are Monitored With Alerts</w:t>
      </w:r>
    </w:p>
    <w:p w:rsidR="00000000" w:rsidDel="00000000" w:rsidP="00000000" w:rsidRDefault="00000000" w:rsidRPr="00000000" w14:paraId="000039B4">
      <w:pPr>
        <w:rPr/>
      </w:pPr>
      <w:r w:rsidDel="00000000" w:rsidR="00000000" w:rsidRPr="00000000">
        <w:rPr>
          <w:i w:val="1"/>
          <w:iCs w:val="1"/>
          <w:rtl w:val="0"/>
        </w:rPr>
        <w:t xml:space="preserve">When you need to detect replica drift before it impacts service availability</w:t>
      </w:r>
      <w:r w:rsidDel="00000000" w:rsidR="00000000" w:rsidRPr="00000000">
        <w:rPr>
          <w:rtl w:val="0"/>
        </w:rPr>
      </w:r>
    </w:p>
    <w:p w:rsidR="00000000" w:rsidDel="00000000" w:rsidP="00000000" w:rsidRDefault="00000000" w:rsidRPr="00000000" w14:paraId="000039B5">
      <w:pPr>
        <w:rPr/>
      </w:pPr>
      <w:r w:rsidDel="00000000" w:rsidR="00000000" w:rsidRPr="00000000">
        <w:rPr>
          <w:rtl w:val="0"/>
        </w:rPr>
      </w:r>
    </w:p>
    <w:p w:rsidR="00000000" w:rsidDel="00000000" w:rsidP="00000000" w:rsidRDefault="00000000" w:rsidRPr="00000000" w14:paraId="000039B6">
      <w:pPr>
        <w:rPr/>
      </w:pPr>
      <w:r w:rsidDel="00000000" w:rsidR="00000000" w:rsidRPr="00000000">
        <w:rPr>
          <w:b w:val="1"/>
          <w:bCs w:val="1"/>
          <w:rtl w:val="0"/>
        </w:rPr>
        <w:t xml:space="preserve">Personas:</w:t>
      </w:r>
      <w:r w:rsidDel="00000000" w:rsidR="00000000" w:rsidRPr="00000000">
        <w:rPr>
          <w:rtl w:val="0"/>
        </w:rPr>
        <w:t xml:space="preserve"> SRE </w:t>
      </w:r>
      <w:r w:rsidDel="00000000" w:rsidR="00000000" w:rsidRPr="00000000">
        <w:rPr>
          <w:b w:val="1"/>
          <w:bCs w:val="1"/>
          <w:rtl w:val="0"/>
        </w:rPr>
        <w:t xml:space="preserve">Requires:</w:t>
      </w:r>
      <w:r w:rsidDel="00000000" w:rsidR="00000000" w:rsidRPr="00000000">
        <w:rPr>
          <w:rtl w:val="0"/>
        </w:rPr>
        <w:t xml:space="preserve"> Cluster admin access, GitOps installed, Monitoring stack configured, </w:t>
      </w:r>
      <w:r w:rsidDel="00000000" w:rsidR="00000000" w:rsidRPr="00000000">
        <w:rPr>
          <w:rFonts w:ascii="Roboto Mono" w:cs="Roboto Mono" w:eastAsia="Roboto Mono" w:hAnsi="Roboto Mono"/>
          <w:color w:val="188038"/>
          <w:rtl w:val="0"/>
        </w:rPr>
        <w:t xml:space="preserve">kube-state-metrics</w:t>
      </w:r>
      <w:r w:rsidDel="00000000" w:rsidR="00000000" w:rsidRPr="00000000">
        <w:rPr>
          <w:rtl w:val="0"/>
        </w:rPr>
        <w:t xml:space="preserve"> running</w:t>
      </w:r>
    </w:p>
    <w:p w:rsidR="00000000" w:rsidDel="00000000" w:rsidP="00000000" w:rsidRDefault="00000000" w:rsidRPr="00000000" w14:paraId="000039B7">
      <w:pPr>
        <w:pStyle w:val="Heading4"/>
        <w:rPr/>
      </w:pPr>
      <w:bookmarkStart w:colFirst="0" w:colLast="0" w:name="_dbzsvv47rzye" w:id="1104"/>
      <w:bookmarkEnd w:id="1104"/>
      <w:r w:rsidDel="00000000" w:rsidR="00000000" w:rsidRPr="00000000">
        <w:rPr>
          <w:rtl w:val="0"/>
        </w:rPr>
        <w:t xml:space="preserve">8.1 Enable Workload Monitoring for Argo CD Instance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B8">
      <w:pPr>
        <w:rPr/>
      </w:pPr>
      <w:r w:rsidDel="00000000" w:rsidR="00000000" w:rsidRPr="00000000">
        <w:rPr>
          <w:rFonts w:ascii="Arial Unicode MS" w:cs="Arial Unicode MS" w:eastAsia="Arial Unicode MS" w:hAnsi="Arial Unicode MS"/>
          <w:rtl w:val="0"/>
        </w:rPr>
        <w:t xml:space="preserve">→ Lines 1256-1323: Enabling Monitoring for Argo CD custom resource workloads Source: Monitoring Argo CD custom resource workloads</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b w:val="1"/>
          <w:bCs w:val="1"/>
          <w:rtl w:val="0"/>
        </w:rPr>
        <w:t xml:space="preserve">Context:</w:t>
      </w:r>
      <w:r w:rsidDel="00000000" w:rsidR="00000000" w:rsidRPr="00000000">
        <w:rPr>
          <w:rFonts w:ascii="Arial Unicode MS" w:cs="Arial Unicode MS" w:eastAsia="Arial Unicode MS" w:hAnsi="Arial Unicode MS"/>
          <w:rtl w:val="0"/>
        </w:rPr>
        <w:t xml:space="preserve"> Creates PrometheusRule with alert rules for application-controller, repo-server, and server workloads. Alerts fire when ready replicas ≠ desired replicas.</w:t>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spec.monitoring.enabled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39BD">
      <w:pPr>
        <w:ind w:left="720" w:firstLine="0"/>
        <w:rPr/>
      </w:pPr>
      <w:r w:rsidDel="00000000" w:rsidR="00000000" w:rsidRPr="00000000">
        <w:rPr>
          <w:rtl w:val="0"/>
        </w:rPr>
      </w:r>
    </w:p>
    <w:p w:rsidR="00000000" w:rsidDel="00000000" w:rsidP="00000000" w:rsidRDefault="00000000" w:rsidRPr="00000000" w14:paraId="000039BE">
      <w:pPr>
        <w:numPr>
          <w:ilvl w:val="1"/>
          <w:numId w:val="186"/>
        </w:numPr>
        <w:ind w:left="1440" w:hanging="360"/>
      </w:pPr>
      <w:r w:rsidDel="00000000" w:rsidR="00000000" w:rsidRPr="00000000">
        <w:rPr>
          <w:b w:val="1"/>
          <w:bCs w:val="1"/>
          <w:rtl w:val="0"/>
        </w:rPr>
        <w:t xml:space="preserve">Example ArgoCD CR:</w:t>
      </w:r>
      <w:r w:rsidDel="00000000" w:rsidR="00000000" w:rsidRPr="00000000">
        <w:rPr>
          <w:rtl w:val="0"/>
        </w:rPr>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argoproj.io/v1beta1</w:t>
      </w:r>
    </w:p>
    <w:p w:rsidR="00000000" w:rsidDel="00000000" w:rsidP="00000000" w:rsidRDefault="00000000" w:rsidRPr="00000000" w14:paraId="000039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ArgoCD</w:t>
      </w:r>
    </w:p>
    <w:p w:rsidR="00000000" w:rsidDel="00000000" w:rsidP="00000000" w:rsidRDefault="00000000" w:rsidRPr="00000000" w14:paraId="000039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39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example-argocd</w:t>
      </w:r>
    </w:p>
    <w:p w:rsidR="00000000" w:rsidDel="00000000" w:rsidP="00000000" w:rsidRDefault="00000000" w:rsidRPr="00000000" w14:paraId="000039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39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monitoring:</w:t>
      </w:r>
    </w:p>
    <w:p w:rsidR="00000000" w:rsidDel="00000000" w:rsidP="00000000" w:rsidRDefault="00000000" w:rsidRPr="00000000" w14:paraId="000039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enabled: true</w:t>
      </w:r>
    </w:p>
    <w:p w:rsidR="00000000" w:rsidDel="00000000" w:rsidP="00000000" w:rsidRDefault="00000000" w:rsidRPr="00000000" w14:paraId="000039C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9C8">
      <w:pPr>
        <w:numPr>
          <w:ilvl w:val="1"/>
          <w:numId w:val="186"/>
        </w:numPr>
        <w:ind w:left="1440" w:hanging="360"/>
      </w:pPr>
      <w:r w:rsidDel="00000000" w:rsidR="00000000" w:rsidRPr="00000000">
        <w:rPr>
          <w:rtl w:val="0"/>
        </w:rPr>
        <w:t xml:space="preserve">Operator creates PrometheusRule named </w:t>
      </w:r>
      <w:r w:rsidDel="00000000" w:rsidR="00000000" w:rsidRPr="00000000">
        <w:rPr>
          <w:rFonts w:ascii="Roboto Mono" w:cs="Roboto Mono" w:eastAsia="Roboto Mono" w:hAnsi="Roboto Mono"/>
          <w:color w:val="188038"/>
          <w:rtl w:val="0"/>
        </w:rPr>
        <w:t xml:space="preserve">argocd-component-status-alert</w:t>
      </w:r>
      <w:r w:rsidDel="00000000" w:rsidR="00000000" w:rsidRPr="00000000">
        <w:rPr>
          <w:rtl w:val="0"/>
        </w:rPr>
      </w:r>
    </w:p>
    <w:p w:rsidR="00000000" w:rsidDel="00000000" w:rsidP="00000000" w:rsidRDefault="00000000" w:rsidRPr="00000000" w14:paraId="000039C9">
      <w:pPr>
        <w:numPr>
          <w:ilvl w:val="1"/>
          <w:numId w:val="186"/>
        </w:numPr>
        <w:ind w:left="1440" w:hanging="360"/>
      </w:pPr>
      <w:r w:rsidDel="00000000" w:rsidR="00000000" w:rsidRPr="00000000">
        <w:rPr>
          <w:rtl w:val="0"/>
        </w:rPr>
        <w:t xml:space="preserve">Alert example: </w:t>
      </w:r>
      <w:r w:rsidDel="00000000" w:rsidR="00000000" w:rsidRPr="00000000">
        <w:rPr>
          <w:rFonts w:ascii="Roboto Mono" w:cs="Roboto Mono" w:eastAsia="Roboto Mono" w:hAnsi="Roboto Mono"/>
          <w:color w:val="188038"/>
          <w:rtl w:val="0"/>
        </w:rPr>
        <w:t xml:space="preserve">ApplicationSetControllerNotReady</w:t>
      </w:r>
      <w:r w:rsidDel="00000000" w:rsidR="00000000" w:rsidRPr="00000000">
        <w:rPr>
          <w:rtl w:val="0"/>
        </w:rPr>
        <w:t xml:space="preserve"> fires when replica drift persists &gt;1 minute</w:t>
      </w:r>
    </w:p>
    <w:p w:rsidR="00000000" w:rsidDel="00000000" w:rsidP="00000000" w:rsidRDefault="00000000" w:rsidRPr="00000000" w14:paraId="000039CA">
      <w:pPr>
        <w:ind w:left="720" w:firstLine="0"/>
        <w:rPr/>
      </w:pPr>
      <w:r w:rsidDel="00000000" w:rsidR="00000000" w:rsidRPr="00000000">
        <w:rPr>
          <w:rtl w:val="0"/>
        </w:rPr>
      </w:r>
    </w:p>
    <w:p w:rsidR="00000000" w:rsidDel="00000000" w:rsidP="00000000" w:rsidRDefault="00000000" w:rsidRPr="00000000" w14:paraId="000039CB">
      <w:pPr>
        <w:numPr>
          <w:ilvl w:val="0"/>
          <w:numId w:val="186"/>
        </w:numPr>
        <w:ind w:left="720" w:hanging="360"/>
      </w:pPr>
      <w:r w:rsidDel="00000000" w:rsidR="00000000" w:rsidRPr="00000000">
        <w:rPr>
          <w:b w:val="1"/>
          <w:bCs w:val="1"/>
          <w:rtl w:val="0"/>
        </w:rPr>
        <w:t xml:space="preserve">Note:</w:t>
      </w:r>
      <w:r w:rsidDel="00000000" w:rsidR="00000000" w:rsidRPr="00000000">
        <w:rPr>
          <w:rtl w:val="0"/>
        </w:rPr>
        <w:t xml:space="preserve"> User workload monitoring must be enabled for Argo CD instances in non-</w:t>
      </w:r>
      <w:r w:rsidDel="00000000" w:rsidR="00000000" w:rsidRPr="00000000">
        <w:rPr>
          <w:rFonts w:ascii="Roboto Mono" w:cs="Roboto Mono" w:eastAsia="Roboto Mono" w:hAnsi="Roboto Mono"/>
          <w:color w:val="188038"/>
          <w:rtl w:val="0"/>
        </w:rPr>
        <w:t xml:space="preserve">openshift-*</w:t>
      </w:r>
      <w:r w:rsidDel="00000000" w:rsidR="00000000" w:rsidRPr="00000000">
        <w:rPr>
          <w:rtl w:val="0"/>
        </w:rPr>
        <w:t xml:space="preserve"> namespaces</w:t>
      </w:r>
    </w:p>
    <w:p w:rsidR="00000000" w:rsidDel="00000000" w:rsidP="00000000" w:rsidRDefault="00000000" w:rsidRPr="00000000" w14:paraId="000039CC">
      <w:pPr>
        <w:pStyle w:val="Heading4"/>
        <w:rPr/>
      </w:pPr>
      <w:bookmarkStart w:colFirst="0" w:colLast="0" w:name="_4u6bn1gggqm2" w:id="1105"/>
      <w:bookmarkEnd w:id="1105"/>
      <w:r w:rsidDel="00000000" w:rsidR="00000000" w:rsidRPr="00000000">
        <w:rPr>
          <w:rtl w:val="0"/>
        </w:rPr>
        <w:t xml:space="preserve">8.2 Disable Workload Monitoring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9CD">
      <w:pPr>
        <w:rPr/>
      </w:pPr>
      <w:r w:rsidDel="00000000" w:rsidR="00000000" w:rsidRPr="00000000">
        <w:rPr>
          <w:rFonts w:ascii="Arial Unicode MS" w:cs="Arial Unicode MS" w:eastAsia="Arial Unicode MS" w:hAnsi="Arial Unicode MS"/>
          <w:rtl w:val="0"/>
        </w:rPr>
        <w:t xml:space="preserve">→ Lines 1330-1357: Disabling Monitoring for Argo CD custom resource workloads Source: Monitoring Argo CD custom resource workloads</w:t>
      </w:r>
    </w:p>
    <w:p w:rsidR="00000000" w:rsidDel="00000000" w:rsidP="00000000" w:rsidRDefault="00000000" w:rsidRPr="00000000" w14:paraId="000039CE">
      <w:pPr>
        <w:rPr/>
      </w:pPr>
      <w:r w:rsidDel="00000000" w:rsidR="00000000" w:rsidRPr="00000000">
        <w:rPr>
          <w:rtl w:val="0"/>
        </w:rPr>
      </w:r>
    </w:p>
    <w:p w:rsidR="00000000" w:rsidDel="00000000" w:rsidP="00000000" w:rsidRDefault="00000000" w:rsidRPr="00000000" w14:paraId="000039CF">
      <w:pPr>
        <w:numPr>
          <w:ilvl w:val="0"/>
          <w:numId w:val="186"/>
        </w:numPr>
        <w:ind w:left="720" w:hanging="360"/>
      </w:pPr>
      <w:r w:rsidDel="00000000" w:rsidR="00000000" w:rsidRPr="00000000">
        <w:rPr>
          <w:b w:val="1"/>
          <w:bCs w:val="1"/>
          <w:rtl w:val="0"/>
        </w:rPr>
        <w:t xml:space="preserve">Task:</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spec.monitoring.enabled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39D0">
      <w:pPr>
        <w:numPr>
          <w:ilvl w:val="1"/>
          <w:numId w:val="186"/>
        </w:numPr>
        <w:ind w:left="1440" w:hanging="360"/>
      </w:pPr>
      <w:r w:rsidDel="00000000" w:rsidR="00000000" w:rsidRPr="00000000">
        <w:rPr>
          <w:rtl w:val="0"/>
        </w:rPr>
        <w:t xml:space="preserve">Deletes created PrometheusRule</w:t>
      </w:r>
    </w:p>
    <w:p w:rsidR="00000000" w:rsidDel="00000000" w:rsidP="00000000" w:rsidRDefault="00000000" w:rsidRPr="00000000" w14:paraId="000039D1">
      <w:pPr>
        <w:numPr>
          <w:ilvl w:val="1"/>
          <w:numId w:val="186"/>
        </w:numPr>
        <w:ind w:left="1440" w:hanging="360"/>
      </w:pPr>
      <w:r w:rsidDel="00000000" w:rsidR="00000000" w:rsidRPr="00000000">
        <w:rPr>
          <w:rtl w:val="0"/>
        </w:rPr>
        <w:t xml:space="preserve">Removes workload monitoring alerts</w:t>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4">
      <w:pPr>
        <w:pStyle w:val="Heading2"/>
        <w:rPr/>
      </w:pPr>
      <w:bookmarkStart w:colFirst="0" w:colLast="0" w:name="_undcouxsdu2h" w:id="1106"/>
      <w:bookmarkEnd w:id="1106"/>
      <w:r w:rsidDel="00000000" w:rsidR="00000000" w:rsidRPr="00000000">
        <w:rPr>
          <w:rtl w:val="0"/>
        </w:rPr>
        <w:t xml:space="preserve">Appendices</w:t>
      </w:r>
    </w:p>
    <w:p w:rsidR="00000000" w:rsidDel="00000000" w:rsidP="00000000" w:rsidRDefault="00000000" w:rsidRPr="00000000" w14:paraId="000039D5">
      <w:pPr>
        <w:pStyle w:val="Heading3"/>
        <w:rPr/>
      </w:pPr>
      <w:bookmarkStart w:colFirst="0" w:colLast="0" w:name="_1e7ewcmwbi5c" w:id="1107"/>
      <w:bookmarkEnd w:id="1107"/>
      <w:r w:rsidDel="00000000" w:rsidR="00000000" w:rsidRPr="00000000">
        <w:rPr>
          <w:rtl w:val="0"/>
        </w:rPr>
        <w:t xml:space="preserve">A. Metric Types Reference</w:t>
      </w:r>
    </w:p>
    <w:tbl>
      <w:tblPr>
        <w:tblStyle w:val="Table1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9D6">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39D7">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39D8">
            <w:pPr>
              <w:rPr>
                <w:b w:val="1"/>
                <w:bCs w:val="1"/>
              </w:rPr>
            </w:pPr>
            <w:r w:rsidDel="00000000" w:rsidR="00000000" w:rsidRPr="00000000">
              <w:rPr>
                <w:b w:val="1"/>
                <w:bCs w:val="1"/>
                <w:rtl w:val="0"/>
              </w:rPr>
              <w:t xml:space="preserve">Examples</w:t>
            </w:r>
          </w:p>
        </w:tc>
      </w:tr>
      <w:tr>
        <w:trPr>
          <w:cantSplit w:val="0"/>
          <w:tblHeader w:val="0"/>
        </w:trPr>
        <w:tc>
          <w:tcPr/>
          <w:p w:rsidR="00000000" w:rsidDel="00000000" w:rsidP="00000000" w:rsidRDefault="00000000" w:rsidRPr="00000000" w14:paraId="000039D9">
            <w:pPr>
              <w:rPr/>
            </w:pPr>
            <w:r w:rsidDel="00000000" w:rsidR="00000000" w:rsidRPr="00000000">
              <w:rPr>
                <w:b w:val="1"/>
                <w:bCs w:val="1"/>
                <w:rtl w:val="0"/>
              </w:rPr>
              <w:t xml:space="preserve">Gauge</w:t>
            </w:r>
            <w:r w:rsidDel="00000000" w:rsidR="00000000" w:rsidRPr="00000000">
              <w:rPr>
                <w:rtl w:val="0"/>
              </w:rPr>
            </w:r>
          </w:p>
        </w:tc>
        <w:tc>
          <w:tcPr/>
          <w:p w:rsidR="00000000" w:rsidDel="00000000" w:rsidP="00000000" w:rsidRDefault="00000000" w:rsidRPr="00000000" w14:paraId="000039DA">
            <w:pPr>
              <w:rPr/>
            </w:pPr>
            <w:r w:rsidDel="00000000" w:rsidR="00000000" w:rsidRPr="00000000">
              <w:rPr>
                <w:rtl w:val="0"/>
              </w:rPr>
              <w:t xml:space="preserve">Value can increase or decrease</w:t>
            </w:r>
          </w:p>
        </w:tc>
        <w:tc>
          <w:tcPr/>
          <w:p w:rsidR="00000000" w:rsidDel="00000000" w:rsidP="00000000" w:rsidRDefault="00000000" w:rsidRPr="00000000" w14:paraId="000039DB">
            <w:pPr>
              <w:rPr/>
            </w:pPr>
            <w:r w:rsidDel="00000000" w:rsidR="00000000" w:rsidRPr="00000000">
              <w:rPr>
                <w:rtl w:val="0"/>
              </w:rPr>
              <w:t xml:space="preserve">active_argocd_instances_total</w:t>
            </w:r>
          </w:p>
        </w:tc>
      </w:tr>
      <w:tr>
        <w:trPr>
          <w:cantSplit w:val="0"/>
          <w:tblHeader w:val="0"/>
        </w:trPr>
        <w:tc>
          <w:tcPr/>
          <w:p w:rsidR="00000000" w:rsidDel="00000000" w:rsidP="00000000" w:rsidRDefault="00000000" w:rsidRPr="00000000" w14:paraId="000039DC">
            <w:pPr>
              <w:rPr/>
            </w:pPr>
            <w:r w:rsidDel="00000000" w:rsidR="00000000" w:rsidRPr="00000000">
              <w:rPr>
                <w:b w:val="1"/>
                <w:bCs w:val="1"/>
                <w:rtl w:val="0"/>
              </w:rPr>
              <w:t xml:space="preserve">Counter</w:t>
            </w:r>
            <w:r w:rsidDel="00000000" w:rsidR="00000000" w:rsidRPr="00000000">
              <w:rPr>
                <w:rtl w:val="0"/>
              </w:rPr>
            </w:r>
          </w:p>
        </w:tc>
        <w:tc>
          <w:tcPr/>
          <w:p w:rsidR="00000000" w:rsidDel="00000000" w:rsidP="00000000" w:rsidRDefault="00000000" w:rsidRPr="00000000" w14:paraId="000039DD">
            <w:pPr>
              <w:rPr/>
            </w:pPr>
            <w:r w:rsidDel="00000000" w:rsidR="00000000" w:rsidRPr="00000000">
              <w:rPr>
                <w:rtl w:val="0"/>
              </w:rPr>
              <w:t xml:space="preserve">Value can only increase</w:t>
            </w:r>
          </w:p>
        </w:tc>
        <w:tc>
          <w:tcPr/>
          <w:p w:rsidR="00000000" w:rsidDel="00000000" w:rsidP="00000000" w:rsidRDefault="00000000" w:rsidRPr="00000000" w14:paraId="000039DE">
            <w:pPr>
              <w:rPr/>
            </w:pPr>
            <w:r w:rsidDel="00000000" w:rsidR="00000000" w:rsidRPr="00000000">
              <w:rPr>
                <w:rtl w:val="0"/>
              </w:rPr>
              <w:t xml:space="preserve">active_argocd_instance_reconciliation_count</w:t>
            </w:r>
          </w:p>
        </w:tc>
      </w:tr>
    </w:tbl>
    <w:p w:rsidR="00000000" w:rsidDel="00000000" w:rsidP="00000000" w:rsidRDefault="00000000" w:rsidRPr="00000000" w14:paraId="000039DF">
      <w:pPr>
        <w:pStyle w:val="Heading3"/>
        <w:rPr/>
      </w:pPr>
      <w:bookmarkStart w:colFirst="0" w:colLast="0" w:name="_hak1krg75mdm" w:id="1108"/>
      <w:bookmarkEnd w:id="1108"/>
      <w:r w:rsidDel="00000000" w:rsidR="00000000" w:rsidRPr="00000000">
        <w:rPr>
          <w:rtl w:val="0"/>
        </w:rPr>
        <w:t xml:space="preserve">B. Workflow Coverage Analysis</w:t>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9E0">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9E1">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39E2">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39E3">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39E4">
            <w:pPr>
              <w:rPr/>
            </w:pPr>
            <w:r w:rsidDel="00000000" w:rsidR="00000000" w:rsidRPr="00000000">
              <w:rPr>
                <w:rtl w:val="0"/>
              </w:rPr>
              <w:t xml:space="preserve">Configure</w:t>
            </w:r>
          </w:p>
        </w:tc>
        <w:tc>
          <w:tcPr/>
          <w:p w:rsidR="00000000" w:rsidDel="00000000" w:rsidP="00000000" w:rsidRDefault="00000000" w:rsidRPr="00000000" w14:paraId="000039E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9E6">
            <w:pPr>
              <w:rPr/>
            </w:pPr>
            <w:r w:rsidDel="00000000" w:rsidR="00000000" w:rsidRPr="00000000">
              <w:rPr>
                <w:rtl w:val="0"/>
              </w:rPr>
              <w:t xml:space="preserve">Jobs 4, 6</w:t>
            </w:r>
          </w:p>
        </w:tc>
        <w:tc>
          <w:tcPr/>
          <w:p w:rsidR="00000000" w:rsidDel="00000000" w:rsidP="00000000" w:rsidRDefault="00000000" w:rsidRPr="00000000" w14:paraId="000039E7">
            <w:pPr>
              <w:rPr/>
            </w:pPr>
            <w:r w:rsidDel="00000000" w:rsidR="00000000" w:rsidRPr="00000000">
              <w:rPr>
                <w:rtl w:val="0"/>
              </w:rPr>
              <w:t xml:space="preserve">Metric control, environment labels</w:t>
            </w:r>
          </w:p>
        </w:tc>
      </w:tr>
      <w:tr>
        <w:trPr>
          <w:cantSplit w:val="0"/>
          <w:tblHeader w:val="0"/>
        </w:trPr>
        <w:tc>
          <w:tcPr/>
          <w:p w:rsidR="00000000" w:rsidDel="00000000" w:rsidP="00000000" w:rsidRDefault="00000000" w:rsidRPr="00000000" w14:paraId="000039E8">
            <w:pPr>
              <w:rPr/>
            </w:pPr>
            <w:r w:rsidDel="00000000" w:rsidR="00000000" w:rsidRPr="00000000">
              <w:rPr>
                <w:rtl w:val="0"/>
              </w:rPr>
              <w:t xml:space="preserve">Observe</w:t>
            </w:r>
          </w:p>
        </w:tc>
        <w:tc>
          <w:tcPr/>
          <w:p w:rsidR="00000000" w:rsidDel="00000000" w:rsidP="00000000" w:rsidRDefault="00000000" w:rsidRPr="00000000" w14:paraId="000039E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9EA">
            <w:pPr>
              <w:rPr/>
            </w:pPr>
            <w:r w:rsidDel="00000000" w:rsidR="00000000" w:rsidRPr="00000000">
              <w:rPr>
                <w:rtl w:val="0"/>
              </w:rPr>
              <w:t xml:space="preserve">Jobs 1, 7</w:t>
            </w:r>
          </w:p>
        </w:tc>
        <w:tc>
          <w:tcPr/>
          <w:p w:rsidR="00000000" w:rsidDel="00000000" w:rsidP="00000000" w:rsidRDefault="00000000" w:rsidRPr="00000000" w14:paraId="000039EB">
            <w:pPr>
              <w:rPr/>
            </w:pPr>
            <w:r w:rsidDel="00000000" w:rsidR="00000000" w:rsidRPr="00000000">
              <w:rPr>
                <w:rtl w:val="0"/>
              </w:rPr>
              <w:t xml:space="preserve">Logs, deployment health</w:t>
            </w:r>
          </w:p>
        </w:tc>
      </w:tr>
      <w:tr>
        <w:trPr>
          <w:cantSplit w:val="0"/>
          <w:tblHeader w:val="0"/>
        </w:trPr>
        <w:tc>
          <w:tcPr/>
          <w:p w:rsidR="00000000" w:rsidDel="00000000" w:rsidP="00000000" w:rsidRDefault="00000000" w:rsidRPr="00000000" w14:paraId="000039EC">
            <w:pPr>
              <w:rPr/>
            </w:pPr>
            <w:r w:rsidDel="00000000" w:rsidR="00000000" w:rsidRPr="00000000">
              <w:rPr>
                <w:rtl w:val="0"/>
              </w:rPr>
              <w:t xml:space="preserve">Monitor</w:t>
            </w:r>
          </w:p>
        </w:tc>
        <w:tc>
          <w:tcPr/>
          <w:p w:rsidR="00000000" w:rsidDel="00000000" w:rsidP="00000000" w:rsidRDefault="00000000" w:rsidRPr="00000000" w14:paraId="000039E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9EE">
            <w:pPr>
              <w:rPr/>
            </w:pPr>
            <w:r w:rsidDel="00000000" w:rsidR="00000000" w:rsidRPr="00000000">
              <w:rPr>
                <w:rtl w:val="0"/>
              </w:rPr>
              <w:t xml:space="preserve">Jobs 2, 3, 5</w:t>
            </w:r>
          </w:p>
        </w:tc>
        <w:tc>
          <w:tcPr/>
          <w:p w:rsidR="00000000" w:rsidDel="00000000" w:rsidP="00000000" w:rsidRDefault="00000000" w:rsidRPr="00000000" w14:paraId="000039EF">
            <w:pPr>
              <w:rPr/>
            </w:pPr>
            <w:r w:rsidDel="00000000" w:rsidR="00000000" w:rsidRPr="00000000">
              <w:rPr>
                <w:rtl w:val="0"/>
              </w:rPr>
              <w:t xml:space="preserve">Dashboards, health, Operator metrics</w:t>
            </w:r>
          </w:p>
        </w:tc>
      </w:tr>
      <w:tr>
        <w:trPr>
          <w:cantSplit w:val="0"/>
          <w:tblHeader w:val="0"/>
        </w:trPr>
        <w:tc>
          <w:tcPr/>
          <w:p w:rsidR="00000000" w:rsidDel="00000000" w:rsidP="00000000" w:rsidRDefault="00000000" w:rsidRPr="00000000" w14:paraId="000039F0">
            <w:pPr>
              <w:rPr/>
            </w:pPr>
            <w:r w:rsidDel="00000000" w:rsidR="00000000" w:rsidRPr="00000000">
              <w:rPr>
                <w:rtl w:val="0"/>
              </w:rPr>
              <w:t xml:space="preserve">Advanced Monitoring</w:t>
            </w:r>
          </w:p>
        </w:tc>
        <w:tc>
          <w:tcPr/>
          <w:p w:rsidR="00000000" w:rsidDel="00000000" w:rsidP="00000000" w:rsidRDefault="00000000" w:rsidRPr="00000000" w14:paraId="000039F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9F2">
            <w:pPr>
              <w:rPr/>
            </w:pPr>
            <w:r w:rsidDel="00000000" w:rsidR="00000000" w:rsidRPr="00000000">
              <w:rPr>
                <w:rtl w:val="0"/>
              </w:rPr>
              <w:t xml:space="preserve">Job 8</w:t>
            </w:r>
          </w:p>
        </w:tc>
        <w:tc>
          <w:tcPr/>
          <w:p w:rsidR="00000000" w:rsidDel="00000000" w:rsidP="00000000" w:rsidRDefault="00000000" w:rsidRPr="00000000" w14:paraId="000039F3">
            <w:pPr>
              <w:rPr/>
            </w:pPr>
            <w:r w:rsidDel="00000000" w:rsidR="00000000" w:rsidRPr="00000000">
              <w:rPr>
                <w:rtl w:val="0"/>
              </w:rPr>
              <w:t xml:space="preserve">Workload-level alerts</w:t>
            </w:r>
          </w:p>
        </w:tc>
      </w:tr>
      <w:tr>
        <w:trPr>
          <w:cantSplit w:val="0"/>
          <w:tblHeader w:val="0"/>
        </w:trPr>
        <w:tc>
          <w:tcPr/>
          <w:p w:rsidR="00000000" w:rsidDel="00000000" w:rsidP="00000000" w:rsidRDefault="00000000" w:rsidRPr="00000000" w14:paraId="000039F4">
            <w:pPr>
              <w:rPr/>
            </w:pPr>
            <w:r w:rsidDel="00000000" w:rsidR="00000000" w:rsidRPr="00000000">
              <w:rPr>
                <w:rtl w:val="0"/>
              </w:rPr>
              <w:t xml:space="preserve">Troubleshoot</w:t>
            </w:r>
          </w:p>
        </w:tc>
        <w:tc>
          <w:tcPr/>
          <w:p w:rsidR="00000000" w:rsidDel="00000000" w:rsidP="00000000" w:rsidRDefault="00000000" w:rsidRPr="00000000" w14:paraId="000039F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9F6">
            <w:pPr>
              <w:rPr/>
            </w:pPr>
            <w:r w:rsidDel="00000000" w:rsidR="00000000" w:rsidRPr="00000000">
              <w:rPr>
                <w:rtl w:val="0"/>
              </w:rPr>
              <w:t xml:space="preserve">-</w:t>
            </w:r>
          </w:p>
        </w:tc>
        <w:tc>
          <w:tcPr/>
          <w:p w:rsidR="00000000" w:rsidDel="00000000" w:rsidP="00000000" w:rsidRDefault="00000000" w:rsidRPr="00000000" w14:paraId="000039F7">
            <w:pPr>
              <w:rPr/>
            </w:pPr>
            <w:r w:rsidDel="00000000" w:rsidR="00000000" w:rsidRPr="00000000">
              <w:rPr>
                <w:rtl w:val="0"/>
              </w:rPr>
              <w:t xml:space="preserve">No troubleshooting procedures</w:t>
            </w:r>
          </w:p>
        </w:tc>
      </w:tr>
    </w:tbl>
    <w:p w:rsidR="00000000" w:rsidDel="00000000" w:rsidP="00000000" w:rsidRDefault="00000000" w:rsidRPr="00000000" w14:paraId="000039F8">
      <w:pPr>
        <w:pStyle w:val="Heading3"/>
        <w:rPr/>
      </w:pPr>
      <w:bookmarkStart w:colFirst="0" w:colLast="0" w:name="_8hrc8wg69g6i" w:id="1109"/>
      <w:bookmarkEnd w:id="1109"/>
      <w:r w:rsidDel="00000000" w:rsidR="00000000" w:rsidRPr="00000000">
        <w:rPr>
          <w:rtl w:val="0"/>
        </w:rPr>
        <w:t xml:space="preserve">C. Gaps Identified</w:t>
      </w:r>
    </w:p>
    <w:tbl>
      <w:tblPr>
        <w:tblStyle w:val="Table1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9F9">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9FA">
            <w:pP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39FB">
            <w:pPr>
              <w:rPr>
                <w:b w:val="1"/>
                <w:bCs w:val="1"/>
              </w:rPr>
            </w:pPr>
            <w:r w:rsidDel="00000000" w:rsidR="00000000" w:rsidRPr="00000000">
              <w:rPr>
                <w:b w:val="1"/>
                <w:bCs w:val="1"/>
                <w:rtl w:val="0"/>
              </w:rPr>
              <w:t xml:space="preserve">Priority</w:t>
            </w:r>
          </w:p>
        </w:tc>
      </w:tr>
      <w:tr>
        <w:trPr>
          <w:cantSplit w:val="0"/>
          <w:tblHeader w:val="0"/>
        </w:trPr>
        <w:tc>
          <w:tcPr/>
          <w:p w:rsidR="00000000" w:rsidDel="00000000" w:rsidP="00000000" w:rsidRDefault="00000000" w:rsidRPr="00000000" w14:paraId="000039FC">
            <w:pPr>
              <w:rPr/>
            </w:pPr>
            <w:r w:rsidDel="00000000" w:rsidR="00000000" w:rsidRPr="00000000">
              <w:rPr>
                <w:rtl w:val="0"/>
              </w:rPr>
              <w:t xml:space="preserve">No troubleshooting content</w:t>
            </w:r>
          </w:p>
        </w:tc>
        <w:tc>
          <w:tcPr/>
          <w:p w:rsidR="00000000" w:rsidDel="00000000" w:rsidP="00000000" w:rsidRDefault="00000000" w:rsidRPr="00000000" w14:paraId="000039FD">
            <w:pPr>
              <w:rPr/>
            </w:pPr>
            <w:r w:rsidDel="00000000" w:rsidR="00000000" w:rsidRPr="00000000">
              <w:rPr>
                <w:rtl w:val="0"/>
              </w:rPr>
              <w:t xml:space="preserve">Link to troubleshooting guide or add common issue resolutions</w:t>
            </w:r>
          </w:p>
        </w:tc>
        <w:tc>
          <w:tcPr/>
          <w:p w:rsidR="00000000" w:rsidDel="00000000" w:rsidP="00000000" w:rsidRDefault="00000000" w:rsidRPr="00000000" w14:paraId="000039FE">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39FF">
            <w:pPr>
              <w:rPr/>
            </w:pPr>
            <w:r w:rsidDel="00000000" w:rsidR="00000000" w:rsidRPr="00000000">
              <w:rPr>
                <w:rtl w:val="0"/>
              </w:rPr>
              <w:t xml:space="preserve">No log retention configuration</w:t>
            </w:r>
          </w:p>
        </w:tc>
        <w:tc>
          <w:tcPr/>
          <w:p w:rsidR="00000000" w:rsidDel="00000000" w:rsidP="00000000" w:rsidRDefault="00000000" w:rsidRPr="00000000" w14:paraId="00003A00">
            <w:pPr>
              <w:rPr/>
            </w:pPr>
            <w:r w:rsidDel="00000000" w:rsidR="00000000" w:rsidRPr="00000000">
              <w:rPr>
                <w:rtl w:val="0"/>
              </w:rPr>
              <w:t xml:space="preserve">Add procedure for configuring Kibana log retention</w:t>
            </w:r>
          </w:p>
        </w:tc>
        <w:tc>
          <w:tcPr/>
          <w:p w:rsidR="00000000" w:rsidDel="00000000" w:rsidP="00000000" w:rsidRDefault="00000000" w:rsidRPr="00000000" w14:paraId="00003A01">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3A02">
            <w:pPr>
              <w:rPr/>
            </w:pPr>
            <w:r w:rsidDel="00000000" w:rsidR="00000000" w:rsidRPr="00000000">
              <w:rPr>
                <w:rtl w:val="0"/>
              </w:rPr>
              <w:t xml:space="preserve">No custom alert configuration</w:t>
            </w:r>
          </w:p>
        </w:tc>
        <w:tc>
          <w:tcPr/>
          <w:p w:rsidR="00000000" w:rsidDel="00000000" w:rsidP="00000000" w:rsidRDefault="00000000" w:rsidRPr="00000000" w14:paraId="00003A03">
            <w:pPr>
              <w:rPr/>
            </w:pPr>
            <w:r w:rsidDel="00000000" w:rsidR="00000000" w:rsidRPr="00000000">
              <w:rPr>
                <w:rtl w:val="0"/>
              </w:rPr>
              <w:t xml:space="preserve">Document how to create custom PrometheusRules</w:t>
            </w:r>
          </w:p>
        </w:tc>
        <w:tc>
          <w:tcPr/>
          <w:p w:rsidR="00000000" w:rsidDel="00000000" w:rsidP="00000000" w:rsidRDefault="00000000" w:rsidRPr="00000000" w14:paraId="00003A04">
            <w:pPr>
              <w:rPr/>
            </w:pPr>
            <w:r w:rsidDel="00000000" w:rsidR="00000000" w:rsidRPr="00000000">
              <w:rPr>
                <w:rtl w:val="0"/>
              </w:rPr>
              <w:t xml:space="preserve">Low</w:t>
            </w:r>
          </w:p>
        </w:tc>
      </w:tr>
    </w:tbl>
    <w:p w:rsidR="00000000" w:rsidDel="00000000" w:rsidP="00000000" w:rsidRDefault="00000000" w:rsidRPr="00000000" w14:paraId="00003A05">
      <w:pPr>
        <w:rPr/>
      </w:pPr>
      <w:r w:rsidDel="00000000" w:rsidR="00000000" w:rsidRPr="00000000">
        <w:rPr>
          <w:rtl w:val="0"/>
        </w:rPr>
      </w:r>
    </w:p>
    <w:p w:rsidR="00000000" w:rsidDel="00000000" w:rsidP="00000000" w:rsidRDefault="00000000" w:rsidRPr="00000000" w14:paraId="00003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7">
      <w:pPr>
        <w:pStyle w:val="Heading2"/>
        <w:rPr/>
      </w:pPr>
      <w:bookmarkStart w:colFirst="0" w:colLast="0" w:name="_5f53iv4gi94r" w:id="1110"/>
      <w:bookmarkEnd w:id="1110"/>
      <w:r w:rsidDel="00000000" w:rsidR="00000000" w:rsidRPr="00000000">
        <w:rPr>
          <w:rtl w:val="0"/>
        </w:rPr>
        <w:t xml:space="preserve">Navigation Guide</w:t>
      </w:r>
    </w:p>
    <w:p w:rsidR="00000000" w:rsidDel="00000000" w:rsidP="00000000" w:rsidRDefault="00000000" w:rsidRPr="00000000" w14:paraId="00003A08">
      <w:pPr>
        <w:pStyle w:val="Heading3"/>
        <w:rPr/>
      </w:pPr>
      <w:bookmarkStart w:colFirst="0" w:colLast="0" w:name="_8g67xn4eguse" w:id="1111"/>
      <w:bookmarkEnd w:id="1111"/>
      <w:r w:rsidDel="00000000" w:rsidR="00000000" w:rsidRPr="00000000">
        <w:rPr>
          <w:rtl w:val="0"/>
        </w:rPr>
        <w:t xml:space="preserve">By User Journey</w:t>
      </w:r>
    </w:p>
    <w:p w:rsidR="00000000" w:rsidDel="00000000" w:rsidP="00000000" w:rsidRDefault="00000000" w:rsidRPr="00000000" w14:paraId="00003A09">
      <w:pPr>
        <w:rPr/>
      </w:pPr>
      <w:r w:rsidDel="00000000" w:rsidR="00000000" w:rsidRPr="00000000">
        <w:rPr>
          <w:b w:val="1"/>
          <w:bCs w:val="1"/>
          <w:rtl w:val="0"/>
        </w:rPr>
        <w:t xml:space="preserve">Platform Administrator setting up observability:</w:t>
      </w:r>
      <w:r w:rsidDel="00000000" w:rsidR="00000000" w:rsidRPr="00000000">
        <w:rPr>
          <w:rtl w:val="0"/>
        </w:rPr>
      </w:r>
    </w:p>
    <w:p w:rsidR="00000000" w:rsidDel="00000000" w:rsidP="00000000" w:rsidRDefault="00000000" w:rsidRPr="00000000" w14:paraId="00003A0A">
      <w:pPr>
        <w:rPr/>
      </w:pPr>
      <w:r w:rsidDel="00000000" w:rsidR="00000000" w:rsidRPr="00000000">
        <w:rPr>
          <w:rtl w:val="0"/>
        </w:rPr>
      </w:r>
    </w:p>
    <w:p w:rsidR="00000000" w:rsidDel="00000000" w:rsidP="00000000" w:rsidRDefault="00000000" w:rsidRPr="00000000" w14:paraId="00003A0B">
      <w:pPr>
        <w:numPr>
          <w:ilvl w:val="0"/>
          <w:numId w:val="97"/>
        </w:numPr>
        <w:ind w:left="720" w:hanging="360"/>
      </w:pPr>
      <w:r w:rsidDel="00000000" w:rsidR="00000000" w:rsidRPr="00000000">
        <w:rPr>
          <w:rtl w:val="0"/>
        </w:rPr>
        <w:t xml:space="preserve">Job 4: Control metric collection (if managing storage)</w:t>
      </w:r>
    </w:p>
    <w:p w:rsidR="00000000" w:rsidDel="00000000" w:rsidP="00000000" w:rsidRDefault="00000000" w:rsidRPr="00000000" w14:paraId="00003A0C">
      <w:pPr>
        <w:numPr>
          <w:ilvl w:val="0"/>
          <w:numId w:val="97"/>
        </w:numPr>
        <w:ind w:left="720" w:hanging="360"/>
      </w:pPr>
      <w:r w:rsidDel="00000000" w:rsidR="00000000" w:rsidRPr="00000000">
        <w:rPr>
          <w:rtl w:val="0"/>
        </w:rPr>
        <w:t xml:space="preserve">Job 2: Access GitOps dashboards for visual monitoring</w:t>
      </w:r>
    </w:p>
    <w:p w:rsidR="00000000" w:rsidDel="00000000" w:rsidP="00000000" w:rsidRDefault="00000000" w:rsidRPr="00000000" w14:paraId="00003A0D">
      <w:pPr>
        <w:numPr>
          <w:ilvl w:val="0"/>
          <w:numId w:val="97"/>
        </w:numPr>
        <w:ind w:left="720" w:hanging="360"/>
      </w:pPr>
      <w:r w:rsidDel="00000000" w:rsidR="00000000" w:rsidRPr="00000000">
        <w:rPr>
          <w:rtl w:val="0"/>
        </w:rPr>
        <w:t xml:space="preserve">Job 5: Monitor Operator performance</w:t>
      </w:r>
    </w:p>
    <w:p w:rsidR="00000000" w:rsidDel="00000000" w:rsidP="00000000" w:rsidRDefault="00000000" w:rsidRPr="00000000" w14:paraId="00003A0E">
      <w:pPr>
        <w:numPr>
          <w:ilvl w:val="0"/>
          <w:numId w:val="97"/>
        </w:numPr>
        <w:ind w:left="720" w:hanging="360"/>
      </w:pPr>
      <w:r w:rsidDel="00000000" w:rsidR="00000000" w:rsidRPr="00000000">
        <w:rPr>
          <w:rtl w:val="0"/>
        </w:rPr>
        <w:t xml:space="preserve">Job 1: Access Argo CD logs when troubleshooting</w:t>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b w:val="1"/>
          <w:bCs w:val="1"/>
          <w:rtl w:val="0"/>
        </w:rPr>
        <w:t xml:space="preserve">SRE monitoring production GitOps:</w:t>
      </w:r>
      <w:r w:rsidDel="00000000" w:rsidR="00000000" w:rsidRPr="00000000">
        <w:rPr>
          <w:rtl w:val="0"/>
        </w:rPr>
      </w:r>
    </w:p>
    <w:p w:rsidR="00000000" w:rsidDel="00000000" w:rsidP="00000000" w:rsidRDefault="00000000" w:rsidRPr="00000000" w14:paraId="00003A11">
      <w:pPr>
        <w:rPr/>
      </w:pPr>
      <w:r w:rsidDel="00000000" w:rsidR="00000000" w:rsidRPr="00000000">
        <w:rPr>
          <w:rtl w:val="0"/>
        </w:rPr>
      </w:r>
    </w:p>
    <w:p w:rsidR="00000000" w:rsidDel="00000000" w:rsidP="00000000" w:rsidRDefault="00000000" w:rsidRPr="00000000" w14:paraId="00003A12">
      <w:pPr>
        <w:numPr>
          <w:ilvl w:val="0"/>
          <w:numId w:val="148"/>
        </w:numPr>
        <w:ind w:left="720" w:hanging="360"/>
      </w:pPr>
      <w:r w:rsidDel="00000000" w:rsidR="00000000" w:rsidRPr="00000000">
        <w:rPr>
          <w:rtl w:val="0"/>
        </w:rPr>
        <w:t xml:space="preserve">Job 3: Track application health status via Prometheus</w:t>
      </w:r>
    </w:p>
    <w:p w:rsidR="00000000" w:rsidDel="00000000" w:rsidP="00000000" w:rsidRDefault="00000000" w:rsidRPr="00000000" w14:paraId="00003A13">
      <w:pPr>
        <w:numPr>
          <w:ilvl w:val="0"/>
          <w:numId w:val="148"/>
        </w:numPr>
        <w:ind w:left="720" w:hanging="360"/>
      </w:pPr>
      <w:r w:rsidDel="00000000" w:rsidR="00000000" w:rsidRPr="00000000">
        <w:rPr>
          <w:rtl w:val="0"/>
        </w:rPr>
        <w:t xml:space="preserve">Job 8: Enable workload monitoring with alerts</w:t>
      </w:r>
    </w:p>
    <w:p w:rsidR="00000000" w:rsidDel="00000000" w:rsidP="00000000" w:rsidRDefault="00000000" w:rsidRPr="00000000" w14:paraId="00003A14">
      <w:pPr>
        <w:numPr>
          <w:ilvl w:val="0"/>
          <w:numId w:val="148"/>
        </w:numPr>
        <w:ind w:left="720" w:hanging="360"/>
      </w:pPr>
      <w:r w:rsidDel="00000000" w:rsidR="00000000" w:rsidRPr="00000000">
        <w:rPr>
          <w:rtl w:val="0"/>
        </w:rPr>
        <w:t xml:space="preserve">Job 1: Access logs when investigating incidents</w:t>
      </w:r>
    </w:p>
    <w:p w:rsidR="00000000" w:rsidDel="00000000" w:rsidP="00000000" w:rsidRDefault="00000000" w:rsidRPr="00000000" w14:paraId="00003A15">
      <w:pPr>
        <w:rPr/>
      </w:pPr>
      <w:r w:rsidDel="00000000" w:rsidR="00000000" w:rsidRPr="00000000">
        <w:rPr>
          <w:rtl w:val="0"/>
        </w:rPr>
      </w:r>
    </w:p>
    <w:p w:rsidR="00000000" w:rsidDel="00000000" w:rsidP="00000000" w:rsidRDefault="00000000" w:rsidRPr="00000000" w14:paraId="00003A16">
      <w:pPr>
        <w:rPr/>
      </w:pPr>
      <w:r w:rsidDel="00000000" w:rsidR="00000000" w:rsidRPr="00000000">
        <w:rPr>
          <w:b w:val="1"/>
          <w:bCs w:val="1"/>
          <w:rtl w:val="0"/>
        </w:rPr>
        <w:t xml:space="preserve">Developer tracking application deployments:</w:t>
      </w:r>
      <w:r w:rsidDel="00000000" w:rsidR="00000000" w:rsidRPr="00000000">
        <w:rPr>
          <w:rtl w:val="0"/>
        </w:rPr>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numPr>
          <w:ilvl w:val="0"/>
          <w:numId w:val="149"/>
        </w:numPr>
        <w:ind w:left="720" w:hanging="360"/>
      </w:pPr>
      <w:r w:rsidDel="00000000" w:rsidR="00000000" w:rsidRPr="00000000">
        <w:rPr>
          <w:rtl w:val="0"/>
        </w:rPr>
        <w:t xml:space="preserve">Job 6: Configure environment labels for visibility</w:t>
      </w:r>
    </w:p>
    <w:p w:rsidR="00000000" w:rsidDel="00000000" w:rsidP="00000000" w:rsidRDefault="00000000" w:rsidRPr="00000000" w14:paraId="00003A19">
      <w:pPr>
        <w:numPr>
          <w:ilvl w:val="0"/>
          <w:numId w:val="149"/>
        </w:numPr>
        <w:ind w:left="720" w:hanging="360"/>
      </w:pPr>
      <w:r w:rsidDel="00000000" w:rsidR="00000000" w:rsidRPr="00000000">
        <w:rPr>
          <w:rtl w:val="0"/>
        </w:rPr>
        <w:t xml:space="preserve">Job 7: Check application health and deployment history</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C">
      <w:pPr>
        <w:pStyle w:val="Heading2"/>
        <w:rPr/>
      </w:pPr>
      <w:bookmarkStart w:colFirst="0" w:colLast="0" w:name="_bvtwybs5m0l8" w:id="1112"/>
      <w:bookmarkEnd w:id="1112"/>
      <w:r w:rsidDel="00000000" w:rsidR="00000000" w:rsidRPr="00000000">
        <w:rPr>
          <w:rtl w:val="0"/>
        </w:rPr>
        <w:t xml:space="preserve">Document Statistics</w:t>
      </w:r>
    </w:p>
    <w:p w:rsidR="00000000" w:rsidDel="00000000" w:rsidP="00000000" w:rsidRDefault="00000000" w:rsidRPr="00000000" w14:paraId="00003A1D">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numPr>
          <w:ilvl w:val="0"/>
          <w:numId w:val="117"/>
        </w:numPr>
        <w:ind w:left="720" w:hanging="360"/>
      </w:pPr>
      <w:r w:rsidDel="00000000" w:rsidR="00000000" w:rsidRPr="00000000">
        <w:rPr>
          <w:rtl w:val="0"/>
        </w:rPr>
        <w:t xml:space="preserve">Configure: 2 jobs</w:t>
      </w:r>
    </w:p>
    <w:p w:rsidR="00000000" w:rsidDel="00000000" w:rsidP="00000000" w:rsidRDefault="00000000" w:rsidRPr="00000000" w14:paraId="00003A20">
      <w:pPr>
        <w:numPr>
          <w:ilvl w:val="0"/>
          <w:numId w:val="117"/>
        </w:numPr>
        <w:ind w:left="720" w:hanging="360"/>
      </w:pPr>
      <w:r w:rsidDel="00000000" w:rsidR="00000000" w:rsidRPr="00000000">
        <w:rPr>
          <w:rtl w:val="0"/>
        </w:rPr>
        <w:t xml:space="preserve">Observe: 2 jobs</w:t>
      </w:r>
    </w:p>
    <w:p w:rsidR="00000000" w:rsidDel="00000000" w:rsidP="00000000" w:rsidRDefault="00000000" w:rsidRPr="00000000" w14:paraId="00003A21">
      <w:pPr>
        <w:numPr>
          <w:ilvl w:val="0"/>
          <w:numId w:val="117"/>
        </w:numPr>
        <w:ind w:left="720" w:hanging="360"/>
      </w:pPr>
      <w:r w:rsidDel="00000000" w:rsidR="00000000" w:rsidRPr="00000000">
        <w:rPr>
          <w:rtl w:val="0"/>
        </w:rPr>
        <w:t xml:space="preserve">Monitor: 3 jobs</w:t>
      </w:r>
    </w:p>
    <w:p w:rsidR="00000000" w:rsidDel="00000000" w:rsidP="00000000" w:rsidRDefault="00000000" w:rsidRPr="00000000" w14:paraId="00003A22">
      <w:pPr>
        <w:numPr>
          <w:ilvl w:val="0"/>
          <w:numId w:val="117"/>
        </w:numPr>
        <w:ind w:left="720" w:hanging="360"/>
      </w:pPr>
      <w:r w:rsidDel="00000000" w:rsidR="00000000" w:rsidRPr="00000000">
        <w:rPr>
          <w:rtl w:val="0"/>
        </w:rPr>
        <w:t xml:space="preserve">Advanced Monitoring: 1 job</w:t>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rPr/>
      </w:pPr>
      <w:r w:rsidDel="00000000" w:rsidR="00000000" w:rsidRPr="00000000">
        <w:rPr>
          <w:b w:val="1"/>
          <w:bCs w:val="1"/>
          <w:rtl w:val="0"/>
        </w:rPr>
        <w:t xml:space="preserve">Main Jobs:</w:t>
      </w:r>
      <w:r w:rsidDel="00000000" w:rsidR="00000000" w:rsidRPr="00000000">
        <w:rPr>
          <w:rtl w:val="0"/>
        </w:rPr>
        <w:t xml:space="preserve"> 8 </w:t>
      </w:r>
      <w:r w:rsidDel="00000000" w:rsidR="00000000" w:rsidRPr="00000000">
        <w:rPr>
          <w:b w:val="1"/>
          <w:bCs w:val="1"/>
          <w:rtl w:val="0"/>
        </w:rPr>
        <w:t xml:space="preserve">User Stories/Approaches:</w:t>
      </w:r>
      <w:r w:rsidDel="00000000" w:rsidR="00000000" w:rsidRPr="00000000">
        <w:rPr>
          <w:rtl w:val="0"/>
        </w:rPr>
        <w:t xml:space="preserve"> 13 </w:t>
      </w:r>
      <w:r w:rsidDel="00000000" w:rsidR="00000000" w:rsidRPr="00000000">
        <w:rPr>
          <w:b w:val="1"/>
          <w:bCs w:val="1"/>
          <w:rtl w:val="0"/>
        </w:rPr>
        <w:t xml:space="preserve">Source Sections:</w:t>
      </w:r>
      <w:r w:rsidDel="00000000" w:rsidR="00000000" w:rsidRPr="00000000">
        <w:rPr>
          <w:rtl w:val="0"/>
        </w:rPr>
        <w:t xml:space="preserve"> 6 assemblies (1 logging, 5 monitoring) </w:t>
      </w:r>
      <w:r w:rsidDel="00000000" w:rsidR="00000000" w:rsidRPr="00000000">
        <w:rPr>
          <w:b w:val="1"/>
          <w:bCs w:val="1"/>
          <w:rtl w:val="0"/>
        </w:rPr>
        <w:t xml:space="preserve">Platform Variations:</w:t>
      </w:r>
      <w:r w:rsidDel="00000000" w:rsidR="00000000" w:rsidRPr="00000000">
        <w:rPr>
          <w:rtl w:val="0"/>
        </w:rPr>
        <w:t xml:space="preserve"> Kibana vs Prometheus approaches, UI vs CLI methods</w:t>
      </w:r>
    </w:p>
    <w:p w:rsidR="00000000" w:rsidDel="00000000" w:rsidP="00000000" w:rsidRDefault="00000000" w:rsidRPr="00000000" w14:paraId="00003A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vidpqqmmf5" w:id="1113"/>
      <w:bookmarkEnd w:id="1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Manage (GitOps workloads on infrastructure nodes)</w:t>
      </w:r>
      <w:r w:rsidDel="00000000" w:rsidR="00000000" w:rsidRPr="00000000">
        <w:rPr>
          <w:rtl w:val="0"/>
        </w:rPr>
      </w:r>
    </w:p>
    <w:p w:rsidR="00000000" w:rsidDel="00000000" w:rsidP="00000000" w:rsidRDefault="00000000" w:rsidRPr="00000000" w14:paraId="00003A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xawwxnu3ow8" w:id="1114"/>
      <w:bookmarkEnd w:id="1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- 13</w:t>
      </w:r>
      <w:r w:rsidDel="00000000" w:rsidR="00000000" w:rsidRPr="00000000">
        <w:rPr>
          <w:rtl w:val="0"/>
        </w:rPr>
      </w:r>
    </w:p>
    <w:p w:rsidR="00000000" w:rsidDel="00000000" w:rsidP="00000000" w:rsidRDefault="00000000" w:rsidRPr="00000000" w14:paraId="00003A29">
      <w:pPr>
        <w:pStyle w:val="Heading1"/>
        <w:rPr/>
      </w:pPr>
      <w:bookmarkStart w:colFirst="0" w:colLast="0" w:name="_dnopxtnnjg9f" w:id="1115"/>
      <w:bookmarkEnd w:id="1115"/>
      <w:r w:rsidDel="00000000" w:rsidR="00000000" w:rsidRPr="00000000">
        <w:rPr>
          <w:rtl w:val="0"/>
        </w:rPr>
        <w:t xml:space="preserve">Running GitOps Control Plane Workloads on Infrastructure Nodes - TOC Comparison</w:t>
      </w:r>
    </w:p>
    <w:p w:rsidR="00000000" w:rsidDel="00000000" w:rsidP="00000000" w:rsidRDefault="00000000" w:rsidRPr="00000000" w14:paraId="00003A2A">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b w:val="1"/>
          <w:bCs w:val="1"/>
          <w:rtl w:val="0"/>
        </w:rPr>
        <w:t xml:space="preserve">Analysis Date:</w:t>
      </w:r>
      <w:r w:rsidDel="00000000" w:rsidR="00000000" w:rsidRPr="00000000">
        <w:rPr>
          <w:rtl w:val="0"/>
        </w:rPr>
        <w:t xml:space="preserve"> 2026-05-05 </w:t>
      </w:r>
      <w:r w:rsidDel="00000000" w:rsidR="00000000" w:rsidRPr="00000000">
        <w:rPr>
          <w:b w:val="1"/>
          <w:bCs w:val="1"/>
          <w:rtl w:val="0"/>
        </w:rPr>
        <w:t xml:space="preserve">JTBD Records:</w:t>
      </w:r>
      <w:r w:rsidDel="00000000" w:rsidR="00000000" w:rsidRPr="00000000">
        <w:rPr>
          <w:rtl w:val="0"/>
        </w:rPr>
        <w:t xml:space="preserve"> 11 (3 main jobs, 8 user stories) </w:t>
      </w:r>
      <w:r w:rsidDel="00000000" w:rsidR="00000000" w:rsidRPr="00000000">
        <w:rPr>
          <w:b w:val="1"/>
          <w:bCs w:val="1"/>
          <w:rtl w:val="0"/>
        </w:rPr>
        <w:t xml:space="preserve">Main Jobs:</w:t>
      </w:r>
      <w:r w:rsidDel="00000000" w:rsidR="00000000" w:rsidRPr="00000000">
        <w:rPr>
          <w:rtl w:val="0"/>
        </w:rPr>
        <w:t xml:space="preserve"> 3 </w:t>
      </w:r>
      <w:r w:rsidDel="00000000" w:rsidR="00000000" w:rsidRPr="00000000">
        <w:rPr>
          <w:b w:val="1"/>
          <w:bCs w:val="1"/>
          <w:rtl w:val="0"/>
        </w:rPr>
        <w:t xml:space="preserve">Coverage:</w:t>
      </w:r>
      <w:r w:rsidDel="00000000" w:rsidR="00000000" w:rsidRPr="00000000">
        <w:rPr>
          <w:rtl w:val="0"/>
        </w:rPr>
        <w:t xml:space="preserve"> Generic personas (no --research-file provided)</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F">
      <w:pPr>
        <w:pStyle w:val="Heading2"/>
        <w:rPr/>
      </w:pPr>
      <w:bookmarkStart w:colFirst="0" w:colLast="0" w:name="_y4r9siszbrom" w:id="1116"/>
      <w:bookmarkEnd w:id="1116"/>
      <w:r w:rsidDel="00000000" w:rsidR="00000000" w:rsidRPr="00000000">
        <w:rPr>
          <w:rtl w:val="0"/>
        </w:rPr>
        <w:t xml:space="preserve">Current Structure (Feature-Based)</w:t>
      </w:r>
    </w:p>
    <w:p w:rsidR="00000000" w:rsidDel="00000000" w:rsidP="00000000" w:rsidRDefault="00000000" w:rsidRPr="00000000" w14:paraId="00003A30">
      <w:pPr>
        <w:rPr/>
      </w:pPr>
      <w:r w:rsidDel="00000000" w:rsidR="00000000" w:rsidRPr="00000000">
        <w:rPr>
          <w:rtl w:val="0"/>
        </w:rPr>
        <w:t xml:space="preserve">Running GitOps control plane workloads on infrastructure nodes</w:t>
      </w:r>
    </w:p>
    <w:p w:rsidR="00000000" w:rsidDel="00000000" w:rsidP="00000000" w:rsidRDefault="00000000" w:rsidRPr="00000000" w14:paraId="00003A31">
      <w:pPr>
        <w:rPr/>
      </w:pPr>
      <w:r w:rsidDel="00000000" w:rsidR="00000000" w:rsidRPr="00000000">
        <w:rPr>
          <w:rtl w:val="0"/>
        </w:rPr>
      </w:r>
    </w:p>
    <w:p w:rsidR="00000000" w:rsidDel="00000000" w:rsidP="00000000" w:rsidRDefault="00000000" w:rsidRPr="00000000" w14:paraId="00003A32">
      <w:pPr>
        <w:numPr>
          <w:ilvl w:val="0"/>
          <w:numId w:val="288"/>
        </w:numPr>
        <w:ind w:left="720" w:hanging="360"/>
      </w:pPr>
      <w:r w:rsidDel="00000000" w:rsidR="00000000" w:rsidRPr="00000000">
        <w:rPr>
          <w:rtl w:val="0"/>
        </w:rPr>
        <w:t xml:space="preserve">Introduction (lines 1-8) — Purpose and benefits of infrastructure nodes</w:t>
      </w:r>
    </w:p>
    <w:p w:rsidR="00000000" w:rsidDel="00000000" w:rsidP="00000000" w:rsidRDefault="00000000" w:rsidRPr="00000000" w14:paraId="00003A33">
      <w:pPr>
        <w:numPr>
          <w:ilvl w:val="0"/>
          <w:numId w:val="288"/>
        </w:numPr>
        <w:ind w:left="720" w:hanging="360"/>
      </w:pPr>
      <w:r w:rsidDel="00000000" w:rsidR="00000000" w:rsidRPr="00000000">
        <w:rPr>
          <w:rtl w:val="0"/>
        </w:rPr>
        <w:t xml:space="preserve">Moving GitOps control plane workloads to infrastructure nodes (lines 10-77) — Complete procedure with 5 steps</w:t>
      </w:r>
    </w:p>
    <w:p w:rsidR="00000000" w:rsidDel="00000000" w:rsidP="00000000" w:rsidRDefault="00000000" w:rsidRPr="00000000" w14:paraId="00003A34">
      <w:pPr>
        <w:numPr>
          <w:ilvl w:val="1"/>
          <w:numId w:val="288"/>
        </w:numPr>
        <w:ind w:left="1440" w:hanging="360"/>
      </w:pPr>
      <w:r w:rsidDel="00000000" w:rsidR="00000000" w:rsidRPr="00000000">
        <w:rPr>
          <w:rtl w:val="0"/>
        </w:rPr>
        <w:t xml:space="preserve">Procedure steps: label nodes, edit GitOpsService, set runOnInfra, optional taints, optional tolerations</w:t>
      </w:r>
    </w:p>
    <w:p w:rsidR="00000000" w:rsidDel="00000000" w:rsidP="00000000" w:rsidRDefault="00000000" w:rsidRPr="00000000" w14:paraId="00003A35">
      <w:pPr>
        <w:numPr>
          <w:ilvl w:val="1"/>
          <w:numId w:val="288"/>
        </w:numPr>
        <w:ind w:left="1440" w:hanging="360"/>
      </w:pPr>
      <w:r w:rsidDel="00000000" w:rsidR="00000000" w:rsidRPr="00000000">
        <w:rPr>
          <w:rtl w:val="0"/>
        </w:rPr>
        <w:t xml:space="preserve">Verification instructions</w:t>
      </w:r>
    </w:p>
    <w:p w:rsidR="00000000" w:rsidDel="00000000" w:rsidP="00000000" w:rsidRDefault="00000000" w:rsidRPr="00000000" w14:paraId="00003A36">
      <w:pPr>
        <w:numPr>
          <w:ilvl w:val="1"/>
          <w:numId w:val="288"/>
        </w:numPr>
        <w:ind w:left="1440" w:hanging="360"/>
      </w:pPr>
      <w:r w:rsidDel="00000000" w:rsidR="00000000" w:rsidRPr="00000000">
        <w:rPr>
          <w:rtl w:val="0"/>
        </w:rPr>
        <w:t xml:space="preserve">Note about CR overwriting</w:t>
      </w:r>
    </w:p>
    <w:p w:rsidR="00000000" w:rsidDel="00000000" w:rsidP="00000000" w:rsidRDefault="00000000" w:rsidRPr="00000000" w14:paraId="00003A37">
      <w:pPr>
        <w:numPr>
          <w:ilvl w:val="0"/>
          <w:numId w:val="288"/>
        </w:numPr>
        <w:ind w:left="720" w:hanging="360"/>
      </w:pPr>
      <w:r w:rsidDel="00000000" w:rsidR="00000000" w:rsidRPr="00000000">
        <w:rPr>
          <w:rtl w:val="0"/>
        </w:rPr>
        <w:t xml:space="preserve">Moving the GitOps Operator pod to infrastructure nodes (lines 79-158) — Complete procedure with 4 steps</w:t>
      </w:r>
    </w:p>
    <w:p w:rsidR="00000000" w:rsidDel="00000000" w:rsidP="00000000" w:rsidRDefault="00000000" w:rsidRPr="00000000" w14:paraId="00003A38">
      <w:pPr>
        <w:numPr>
          <w:ilvl w:val="1"/>
          <w:numId w:val="288"/>
        </w:numPr>
        <w:ind w:left="1440" w:hanging="360"/>
      </w:pPr>
      <w:r w:rsidDel="00000000" w:rsidR="00000000" w:rsidRPr="00000000">
        <w:rPr>
          <w:rtl w:val="0"/>
        </w:rPr>
        <w:t xml:space="preserve">Prerequisites section</w:t>
      </w:r>
    </w:p>
    <w:p w:rsidR="00000000" w:rsidDel="00000000" w:rsidP="00000000" w:rsidRDefault="00000000" w:rsidRPr="00000000" w14:paraId="00003A39">
      <w:pPr>
        <w:numPr>
          <w:ilvl w:val="1"/>
          <w:numId w:val="288"/>
        </w:numPr>
        <w:ind w:left="1440" w:hanging="360"/>
      </w:pPr>
      <w:r w:rsidDel="00000000" w:rsidR="00000000" w:rsidRPr="00000000">
        <w:rPr>
          <w:rtl w:val="0"/>
        </w:rPr>
        <w:t xml:space="preserve">Procedure steps: label node, edit Subscription, add nodeSelector/tolerations, verify placement</w:t>
      </w:r>
    </w:p>
    <w:p w:rsidR="00000000" w:rsidDel="00000000" w:rsidP="00000000" w:rsidRDefault="00000000" w:rsidRPr="00000000" w14:paraId="00003A3A">
      <w:pPr>
        <w:numPr>
          <w:ilvl w:val="0"/>
          <w:numId w:val="288"/>
        </w:numPr>
        <w:ind w:left="720" w:hanging="360"/>
      </w:pPr>
      <w:r w:rsidDel="00000000" w:rsidR="00000000" w:rsidRPr="00000000">
        <w:rPr>
          <w:rtl w:val="0"/>
        </w:rPr>
        <w:t xml:space="preserve">Additional resources (lines 160-162) — External links</w:t>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b w:val="1"/>
          <w:bCs w:val="1"/>
          <w:rtl w:val="0"/>
        </w:rPr>
        <w:t xml:space="preserve">Total:</w:t>
      </w:r>
      <w:r w:rsidDel="00000000" w:rsidR="00000000" w:rsidRPr="00000000">
        <w:rPr>
          <w:rtl w:val="0"/>
        </w:rPr>
        <w:t xml:space="preserve"> 1 assembly with 2 included PROCEDURE modules, organized by technical component (control plane vs operator)</w:t>
      </w:r>
    </w:p>
    <w:p w:rsidR="00000000" w:rsidDel="00000000" w:rsidP="00000000" w:rsidRDefault="00000000" w:rsidRPr="00000000" w14:paraId="00003A3D">
      <w:pPr>
        <w:rPr/>
      </w:pPr>
      <w:r w:rsidDel="00000000" w:rsidR="00000000" w:rsidRPr="00000000">
        <w:rPr>
          <w:rtl w:val="0"/>
        </w:rPr>
      </w:r>
    </w:p>
    <w:p w:rsidR="00000000" w:rsidDel="00000000" w:rsidP="00000000" w:rsidRDefault="00000000" w:rsidRPr="00000000" w14:paraId="00003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F">
      <w:pPr>
        <w:pStyle w:val="Heading2"/>
        <w:rPr/>
      </w:pPr>
      <w:bookmarkStart w:colFirst="0" w:colLast="0" w:name="_lamb43kv8z98" w:id="1117"/>
      <w:bookmarkEnd w:id="1117"/>
      <w:r w:rsidDel="00000000" w:rsidR="00000000" w:rsidRPr="00000000">
        <w:rPr>
          <w:rtl w:val="0"/>
        </w:rPr>
        <w:t xml:space="preserve">Proposed JTBD-Based Structure</w:t>
      </w:r>
    </w:p>
    <w:p w:rsidR="00000000" w:rsidDel="00000000" w:rsidP="00000000" w:rsidRDefault="00000000" w:rsidRPr="00000000" w14:paraId="00003A40">
      <w:pPr>
        <w:pStyle w:val="Heading2"/>
        <w:rPr/>
      </w:pPr>
      <w:bookmarkStart w:colFirst="0" w:colLast="0" w:name="_7m65kq53viez" w:id="1118"/>
      <w:bookmarkEnd w:id="1118"/>
      <w:r w:rsidDel="00000000" w:rsidR="00000000" w:rsidRPr="00000000">
        <w:rPr>
          <w:rtl w:val="0"/>
        </w:rPr>
        <w:t xml:space="preserve">Understand &amp; Plan</w:t>
      </w:r>
    </w:p>
    <w:p w:rsidR="00000000" w:rsidDel="00000000" w:rsidP="00000000" w:rsidRDefault="00000000" w:rsidRPr="00000000" w14:paraId="00003A41">
      <w:pPr>
        <w:rPr/>
      </w:pPr>
      <w:r w:rsidDel="00000000" w:rsidR="00000000" w:rsidRPr="00000000">
        <w:rPr>
          <w:b w:val="1"/>
          <w:bCs w:val="1"/>
          <w:rtl w:val="0"/>
        </w:rPr>
        <w:t xml:space="preserve">Job 1: Understand Infrastructure Nodes Purpose for GitOps</w:t>
      </w:r>
      <w:r w:rsidDel="00000000" w:rsidR="00000000" w:rsidRPr="00000000">
        <w:rPr>
          <w:rtl w:val="0"/>
        </w:rPr>
        <w:t xml:space="preserve"> When: Managing OpenShift cluster infrastructure costs and operational separation Personas: Platform administrator, Cluster administrator</w:t>
      </w:r>
    </w:p>
    <w:p w:rsidR="00000000" w:rsidDel="00000000" w:rsidP="00000000" w:rsidRDefault="00000000" w:rsidRPr="00000000" w14:paraId="00003A42">
      <w:pPr>
        <w:rPr/>
      </w:pPr>
      <w:r w:rsidDel="00000000" w:rsidR="00000000" w:rsidRPr="00000000">
        <w:rPr>
          <w:rtl w:val="0"/>
        </w:rPr>
      </w:r>
    </w:p>
    <w:p w:rsidR="00000000" w:rsidDel="00000000" w:rsidP="00000000" w:rsidRDefault="00000000" w:rsidRPr="00000000" w14:paraId="00003A43">
      <w:pPr>
        <w:rPr/>
      </w:pPr>
      <w:r w:rsidDel="00000000" w:rsidR="00000000" w:rsidRPr="00000000">
        <w:rPr>
          <w:rtl w:val="0"/>
        </w:rPr>
        <w:t xml:space="preserve">Evaluate Business Value</w:t>
      </w:r>
    </w:p>
    <w:p w:rsidR="00000000" w:rsidDel="00000000" w:rsidP="00000000" w:rsidRDefault="00000000" w:rsidRPr="00000000" w14:paraId="00003A44">
      <w:pPr>
        <w:rPr/>
      </w:pPr>
      <w:r w:rsidDel="00000000" w:rsidR="00000000" w:rsidRPr="00000000">
        <w:rPr>
          <w:rtl w:val="0"/>
        </w:rPr>
      </w:r>
    </w:p>
    <w:p w:rsidR="00000000" w:rsidDel="00000000" w:rsidP="00000000" w:rsidRDefault="00000000" w:rsidRPr="00000000" w14:paraId="00003A45">
      <w:pPr>
        <w:numPr>
          <w:ilvl w:val="0"/>
          <w:numId w:val="288"/>
        </w:numPr>
        <w:ind w:left="720" w:hanging="360"/>
      </w:pPr>
      <w:r w:rsidDel="00000000" w:rsidR="00000000" w:rsidRPr="00000000">
        <w:rPr>
          <w:rFonts w:ascii="Arial Unicode MS" w:cs="Arial Unicode MS" w:eastAsia="Arial Unicode MS" w:hAnsi="Arial Unicode MS"/>
          <w:rtl w:val="0"/>
        </w:rPr>
        <w:t xml:space="preserve">Prevent billing costs → Lines 3-8: Introduction</w:t>
      </w:r>
    </w:p>
    <w:p w:rsidR="00000000" w:rsidDel="00000000" w:rsidP="00000000" w:rsidRDefault="00000000" w:rsidRPr="00000000" w14:paraId="00003A46">
      <w:pPr>
        <w:numPr>
          <w:ilvl w:val="0"/>
          <w:numId w:val="288"/>
        </w:numPr>
        <w:ind w:left="720" w:hanging="360"/>
      </w:pPr>
      <w:r w:rsidDel="00000000" w:rsidR="00000000" w:rsidRPr="00000000">
        <w:rPr>
          <w:rFonts w:ascii="Arial Unicode MS" w:cs="Arial Unicode MS" w:eastAsia="Arial Unicode MS" w:hAnsi="Arial Unicode MS"/>
          <w:rtl w:val="0"/>
        </w:rPr>
        <w:t xml:space="preserve">Separate maintenance responsibilities → Lines 3-8: Introduction</w:t>
      </w:r>
    </w:p>
    <w:p w:rsidR="00000000" w:rsidDel="00000000" w:rsidP="00000000" w:rsidRDefault="00000000" w:rsidRPr="00000000" w14:paraId="00003A47">
      <w:pPr>
        <w:numPr>
          <w:ilvl w:val="0"/>
          <w:numId w:val="288"/>
        </w:numPr>
        <w:ind w:left="720" w:hanging="360"/>
      </w:pPr>
      <w:r w:rsidDel="00000000" w:rsidR="00000000" w:rsidRPr="00000000">
        <w:rPr>
          <w:rFonts w:ascii="Arial Unicode MS" w:cs="Arial Unicode MS" w:eastAsia="Arial Unicode MS" w:hAnsi="Arial Unicode MS"/>
          <w:rtl w:val="0"/>
        </w:rPr>
        <w:t xml:space="preserve">Create isolated Argo CD instances → Lines 8: Introduction</w:t>
      </w:r>
    </w:p>
    <w:p w:rsidR="00000000" w:rsidDel="00000000" w:rsidP="00000000" w:rsidRDefault="00000000" w:rsidRPr="00000000" w14:paraId="00003A48">
      <w:pPr>
        <w:numPr>
          <w:ilvl w:val="0"/>
          <w:numId w:val="288"/>
        </w:numPr>
        <w:ind w:left="720" w:hanging="360"/>
      </w:pPr>
      <w:r w:rsidDel="00000000" w:rsidR="00000000" w:rsidRPr="00000000">
        <w:rPr>
          <w:rFonts w:ascii="Arial Unicode MS" w:cs="Arial Unicode MS" w:eastAsia="Arial Unicode MS" w:hAnsi="Arial Unicode MS"/>
          <w:rtl w:val="0"/>
        </w:rPr>
        <w:t xml:space="preserve">Manage instances declaratively → Lines 8: Introduction</w:t>
      </w:r>
    </w:p>
    <w:p w:rsidR="00000000" w:rsidDel="00000000" w:rsidP="00000000" w:rsidRDefault="00000000" w:rsidRPr="00000000" w14:paraId="00003A49">
      <w:pPr>
        <w:numPr>
          <w:ilvl w:val="0"/>
          <w:numId w:val="288"/>
        </w:numPr>
        <w:ind w:left="720" w:hanging="360"/>
      </w:pPr>
      <w:r w:rsidDel="00000000" w:rsidR="00000000" w:rsidRPr="00000000">
        <w:rPr>
          <w:rFonts w:ascii="Arial Unicode MS" w:cs="Arial Unicode MS" w:eastAsia="Arial Unicode MS" w:hAnsi="Arial Unicode MS"/>
          <w:rtl w:val="0"/>
        </w:rPr>
        <w:t xml:space="preserve">Use taints for isolation → Lines 8: Introduction</w:t>
      </w:r>
    </w:p>
    <w:p w:rsidR="00000000" w:rsidDel="00000000" w:rsidP="00000000" w:rsidRDefault="00000000" w:rsidRPr="00000000" w14:paraId="00003A4A">
      <w:pPr>
        <w:pStyle w:val="Heading2"/>
        <w:rPr/>
      </w:pPr>
      <w:bookmarkStart w:colFirst="0" w:colLast="0" w:name="_s09vxgq4zc39" w:id="1119"/>
      <w:bookmarkEnd w:id="1119"/>
      <w:r w:rsidDel="00000000" w:rsidR="00000000" w:rsidRPr="00000000">
        <w:rPr>
          <w:rtl w:val="0"/>
        </w:rPr>
        <w:t xml:space="preserve">Set Up &amp; Configure</w:t>
      </w:r>
    </w:p>
    <w:p w:rsidR="00000000" w:rsidDel="00000000" w:rsidP="00000000" w:rsidRDefault="00000000" w:rsidRPr="00000000" w14:paraId="00003A4B">
      <w:pPr>
        <w:rPr/>
      </w:pPr>
      <w:r w:rsidDel="00000000" w:rsidR="00000000" w:rsidRPr="00000000">
        <w:rPr>
          <w:b w:val="1"/>
          <w:bCs w:val="1"/>
          <w:rtl w:val="0"/>
        </w:rPr>
        <w:t xml:space="preserve">Job 2: Move GitOps Control Plane Workloads to Infrastructure Nodes</w:t>
      </w:r>
      <w:r w:rsidDel="00000000" w:rsidR="00000000" w:rsidRPr="00000000">
        <w:rPr>
          <w:rtl w:val="0"/>
        </w:rPr>
        <w:t xml:space="preserve"> When: Isolating GitOps control plane workloads from application workloads Personas: Cluster administrator</w:t>
      </w:r>
    </w:p>
    <w:p w:rsidR="00000000" w:rsidDel="00000000" w:rsidP="00000000" w:rsidRDefault="00000000" w:rsidRPr="00000000" w14:paraId="00003A4C">
      <w:pPr>
        <w:rPr/>
      </w:pPr>
      <w:r w:rsidDel="00000000" w:rsidR="00000000" w:rsidRPr="00000000">
        <w:rPr>
          <w:rtl w:val="0"/>
        </w:rPr>
      </w:r>
    </w:p>
    <w:p w:rsidR="00000000" w:rsidDel="00000000" w:rsidP="00000000" w:rsidRDefault="00000000" w:rsidRPr="00000000" w14:paraId="00003A4D">
      <w:pPr>
        <w:rPr/>
      </w:pPr>
      <w:r w:rsidDel="00000000" w:rsidR="00000000" w:rsidRPr="00000000">
        <w:rPr>
          <w:rtl w:val="0"/>
        </w:rPr>
        <w:t xml:space="preserve">2.1 Label Nodes for Infrastructure Workloads</w:t>
      </w:r>
    </w:p>
    <w:p w:rsidR="00000000" w:rsidDel="00000000" w:rsidP="00000000" w:rsidRDefault="00000000" w:rsidRPr="00000000" w14:paraId="00003A4E">
      <w:pPr>
        <w:rPr/>
      </w:pPr>
      <w:r w:rsidDel="00000000" w:rsidR="00000000" w:rsidRPr="00000000">
        <w:rPr>
          <w:rtl w:val="0"/>
        </w:rPr>
      </w:r>
    </w:p>
    <w:p w:rsidR="00000000" w:rsidDel="00000000" w:rsidP="00000000" w:rsidRDefault="00000000" w:rsidRPr="00000000" w14:paraId="00003A4F">
      <w:pPr>
        <w:numPr>
          <w:ilvl w:val="0"/>
          <w:numId w:val="288"/>
        </w:numPr>
        <w:ind w:left="720" w:hanging="360"/>
      </w:pPr>
      <w:r w:rsidDel="00000000" w:rsidR="00000000" w:rsidRPr="00000000">
        <w:rPr>
          <w:rFonts w:ascii="Arial Unicode MS" w:cs="Arial Unicode MS" w:eastAsia="Arial Unicode MS" w:hAnsi="Arial Unicode MS"/>
          <w:rtl w:val="0"/>
        </w:rPr>
        <w:t xml:space="preserve">Label existing nodes as infrastructure → Lines 26-31: Step 1 Source: modules/go-add-infra-nodes.adoc</w:t>
      </w:r>
    </w:p>
    <w:p w:rsidR="00000000" w:rsidDel="00000000" w:rsidP="00000000" w:rsidRDefault="00000000" w:rsidRPr="00000000" w14:paraId="00003A50">
      <w:pPr>
        <w:rPr/>
      </w:pPr>
      <w:r w:rsidDel="00000000" w:rsidR="00000000" w:rsidRPr="00000000">
        <w:rPr>
          <w:rtl w:val="0"/>
        </w:rPr>
      </w:r>
    </w:p>
    <w:p w:rsidR="00000000" w:rsidDel="00000000" w:rsidP="00000000" w:rsidRDefault="00000000" w:rsidRPr="00000000" w14:paraId="00003A51">
      <w:pPr>
        <w:rPr/>
      </w:pPr>
      <w:r w:rsidDel="00000000" w:rsidR="00000000" w:rsidRPr="00000000">
        <w:rPr>
          <w:rtl w:val="0"/>
        </w:rPr>
        <w:t xml:space="preserve">2.2 Configure GitOpsService for Infrastructure Nodes (The "Declarative" Setup)</w:t>
      </w:r>
    </w:p>
    <w:p w:rsidR="00000000" w:rsidDel="00000000" w:rsidP="00000000" w:rsidRDefault="00000000" w:rsidRPr="00000000" w14:paraId="00003A52">
      <w:pPr>
        <w:rPr/>
      </w:pPr>
      <w:r w:rsidDel="00000000" w:rsidR="00000000" w:rsidRPr="00000000">
        <w:rPr>
          <w:rtl w:val="0"/>
        </w:rPr>
      </w:r>
    </w:p>
    <w:p w:rsidR="00000000" w:rsidDel="00000000" w:rsidP="00000000" w:rsidRDefault="00000000" w:rsidRPr="00000000" w14:paraId="00003A53">
      <w:pPr>
        <w:numPr>
          <w:ilvl w:val="0"/>
          <w:numId w:val="288"/>
        </w:numPr>
        <w:ind w:left="720" w:hanging="360"/>
      </w:pPr>
      <w:r w:rsidDel="00000000" w:rsidR="00000000" w:rsidRPr="00000000">
        <w:rPr>
          <w:rFonts w:ascii="Arial Unicode MS" w:cs="Arial Unicode MS" w:eastAsia="Arial Unicode MS" w:hAnsi="Arial Unicode MS"/>
          <w:rtl w:val="0"/>
        </w:rPr>
        <w:t xml:space="preserve">Edit GitOpsService custom resource → Lines 32-37: Step 2 Source: modules/go-add-infra-nodes.adoc</w:t>
      </w:r>
    </w:p>
    <w:p w:rsidR="00000000" w:rsidDel="00000000" w:rsidP="00000000" w:rsidRDefault="00000000" w:rsidRPr="00000000" w14:paraId="00003A54">
      <w:pPr>
        <w:numPr>
          <w:ilvl w:val="0"/>
          <w:numId w:val="288"/>
        </w:numPr>
        <w:ind w:left="720" w:hanging="360"/>
      </w:pPr>
      <w:r w:rsidDel="00000000" w:rsidR="00000000" w:rsidRPr="00000000">
        <w:rPr>
          <w:rFonts w:ascii="Arial Unicode MS" w:cs="Arial Unicode MS" w:eastAsia="Arial Unicode MS" w:hAnsi="Arial Unicode MS"/>
          <w:rtl w:val="0"/>
        </w:rPr>
        <w:t xml:space="preserve">Set runOnInfra flag to true → Lines 38-48: Step 3 Source: modules/go-add-infra-nodes.adoc</w:t>
      </w:r>
    </w:p>
    <w:p w:rsidR="00000000" w:rsidDel="00000000" w:rsidP="00000000" w:rsidRDefault="00000000" w:rsidRPr="00000000" w14:paraId="00003A55">
      <w:pPr>
        <w:rPr/>
      </w:pPr>
      <w:r w:rsidDel="00000000" w:rsidR="00000000" w:rsidRPr="00000000">
        <w:rPr>
          <w:rtl w:val="0"/>
        </w:rPr>
      </w:r>
    </w:p>
    <w:p w:rsidR="00000000" w:rsidDel="00000000" w:rsidP="00000000" w:rsidRDefault="00000000" w:rsidRPr="00000000" w14:paraId="00003A56">
      <w:pPr>
        <w:rPr/>
      </w:pPr>
      <w:r w:rsidDel="00000000" w:rsidR="00000000" w:rsidRPr="00000000">
        <w:rPr>
          <w:rtl w:val="0"/>
        </w:rPr>
        <w:t xml:space="preserve">2.3 Apply Taints for Workload Isolation (The "Strict Isolation" Setup) - Optional</w:t>
      </w:r>
    </w:p>
    <w:p w:rsidR="00000000" w:rsidDel="00000000" w:rsidP="00000000" w:rsidRDefault="00000000" w:rsidRPr="00000000" w14:paraId="00003A57">
      <w:pPr>
        <w:rPr/>
      </w:pPr>
      <w:r w:rsidDel="00000000" w:rsidR="00000000" w:rsidRPr="00000000">
        <w:rPr>
          <w:rtl w:val="0"/>
        </w:rPr>
      </w:r>
    </w:p>
    <w:p w:rsidR="00000000" w:rsidDel="00000000" w:rsidP="00000000" w:rsidRDefault="00000000" w:rsidRPr="00000000" w14:paraId="00003A58">
      <w:pPr>
        <w:numPr>
          <w:ilvl w:val="0"/>
          <w:numId w:val="288"/>
        </w:numPr>
        <w:ind w:left="720" w:hanging="360"/>
      </w:pPr>
      <w:r w:rsidDel="00000000" w:rsidR="00000000" w:rsidRPr="00000000">
        <w:rPr>
          <w:rFonts w:ascii="Arial Unicode MS" w:cs="Arial Unicode MS" w:eastAsia="Arial Unicode MS" w:hAnsi="Arial Unicode MS"/>
          <w:rtl w:val="0"/>
        </w:rPr>
        <w:t xml:space="preserve">Apply NoSchedule and NoExecute taints → Lines 49-55: Step 4 (optional) Source: modules/go-add-infra-nodes.adoc</w:t>
      </w:r>
    </w:p>
    <w:p w:rsidR="00000000" w:rsidDel="00000000" w:rsidP="00000000" w:rsidRDefault="00000000" w:rsidRPr="00000000" w14:paraId="00003A59">
      <w:pPr>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t xml:space="preserve">2.4 Configure Tolerations for Tainted Nodes - Optional</w:t>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numPr>
          <w:ilvl w:val="0"/>
          <w:numId w:val="288"/>
        </w:numPr>
        <w:ind w:left="720" w:hanging="360"/>
      </w:pPr>
      <w:r w:rsidDel="00000000" w:rsidR="00000000" w:rsidRPr="00000000">
        <w:rPr>
          <w:rFonts w:ascii="Arial Unicode MS" w:cs="Arial Unicode MS" w:eastAsia="Arial Unicode MS" w:hAnsi="Arial Unicode MS"/>
          <w:rtl w:val="0"/>
        </w:rPr>
        <w:t xml:space="preserve">Add tolerations to GitOpsService CR → Lines 57-70: Step 5 (optional) Source: modules/go-add-infra-nodes.adoc</w:t>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2.5 Verify Control Plane Workloads Placement (Confirmation Step)</w:t>
      </w:r>
    </w:p>
    <w:p w:rsidR="00000000" w:rsidDel="00000000" w:rsidP="00000000" w:rsidRDefault="00000000" w:rsidRPr="00000000" w14:paraId="00003A5F">
      <w:pPr>
        <w:rPr/>
      </w:pPr>
      <w:r w:rsidDel="00000000" w:rsidR="00000000" w:rsidRPr="00000000">
        <w:rPr>
          <w:rtl w:val="0"/>
        </w:rPr>
      </w:r>
    </w:p>
    <w:p w:rsidR="00000000" w:rsidDel="00000000" w:rsidP="00000000" w:rsidRDefault="00000000" w:rsidRPr="00000000" w14:paraId="00003A60">
      <w:pPr>
        <w:numPr>
          <w:ilvl w:val="0"/>
          <w:numId w:val="288"/>
        </w:numPr>
        <w:ind w:left="720" w:hanging="360"/>
      </w:pPr>
      <w:r w:rsidDel="00000000" w:rsidR="00000000" w:rsidRPr="00000000">
        <w:rPr>
          <w:rFonts w:ascii="Arial Unicode MS" w:cs="Arial Unicode MS" w:eastAsia="Arial Unicode MS" w:hAnsi="Arial Unicode MS"/>
          <w:rtl w:val="0"/>
        </w:rPr>
        <w:t xml:space="preserve">Check pod node selectors and tolerations → Lines 72-77: Verification instructions Source: modules/go-add-infra-nodes.adoc</w:t>
      </w:r>
    </w:p>
    <w:p w:rsidR="00000000" w:rsidDel="00000000" w:rsidP="00000000" w:rsidRDefault="00000000" w:rsidRPr="00000000" w14:paraId="00003A61">
      <w:pPr>
        <w:rPr/>
      </w:pPr>
      <w:r w:rsidDel="00000000" w:rsidR="00000000" w:rsidRPr="00000000">
        <w:rPr>
          <w:rtl w:val="0"/>
        </w:rPr>
      </w:r>
    </w:p>
    <w:p w:rsidR="00000000" w:rsidDel="00000000" w:rsidP="00000000" w:rsidRDefault="00000000" w:rsidRPr="00000000" w14:paraId="00003A62">
      <w:pPr>
        <w:rPr/>
      </w:pPr>
      <w:r w:rsidDel="00000000" w:rsidR="00000000" w:rsidRPr="00000000">
        <w:rPr>
          <w:b w:val="1"/>
          <w:bCs w:val="1"/>
          <w:rtl w:val="0"/>
        </w:rPr>
        <w:t xml:space="preserve">Job 3: Move GitOps Operator Pod to Infrastructure Nodes</w:t>
      </w:r>
      <w:r w:rsidDel="00000000" w:rsidR="00000000" w:rsidRPr="00000000">
        <w:rPr>
          <w:rtl w:val="0"/>
        </w:rPr>
        <w:t xml:space="preserve"> When: Isolating the GitOps Operator itself on infrastructure nodes Personas: Cluster administrator</w:t>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t xml:space="preserve">3.1 Label Node for Operator Pod</w:t>
      </w:r>
    </w:p>
    <w:p w:rsidR="00000000" w:rsidDel="00000000" w:rsidP="00000000" w:rsidRDefault="00000000" w:rsidRPr="00000000" w14:paraId="00003A65">
      <w:pPr>
        <w:rPr/>
      </w:pPr>
      <w:r w:rsidDel="00000000" w:rsidR="00000000" w:rsidRPr="00000000">
        <w:rPr>
          <w:rtl w:val="0"/>
        </w:rPr>
      </w:r>
    </w:p>
    <w:p w:rsidR="00000000" w:rsidDel="00000000" w:rsidP="00000000" w:rsidRDefault="00000000" w:rsidRPr="00000000" w14:paraId="00003A66">
      <w:pPr>
        <w:numPr>
          <w:ilvl w:val="0"/>
          <w:numId w:val="288"/>
        </w:numPr>
        <w:ind w:left="720" w:hanging="360"/>
      </w:pPr>
      <w:r w:rsidDel="00000000" w:rsidR="00000000" w:rsidRPr="00000000">
        <w:rPr>
          <w:rFonts w:ascii="Arial Unicode MS" w:cs="Arial Unicode MS" w:eastAsia="Arial Unicode MS" w:hAnsi="Arial Unicode MS"/>
          <w:rtl w:val="0"/>
        </w:rPr>
        <w:t xml:space="preserve">Label node as infrastructure → Lines 89-104: Step 1 Source: modules/moving-the-gitops-operator-pod-to-infrastructure-nodes.adoc</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t xml:space="preserve">3.2 Configure Operator Subscription (The "OLM" Setup)</w:t>
      </w:r>
    </w:p>
    <w:p w:rsidR="00000000" w:rsidDel="00000000" w:rsidP="00000000" w:rsidRDefault="00000000" w:rsidRPr="00000000" w14:paraId="00003A69">
      <w:pPr>
        <w:rPr/>
      </w:pPr>
      <w:r w:rsidDel="00000000" w:rsidR="00000000" w:rsidRPr="00000000">
        <w:rPr>
          <w:rtl w:val="0"/>
        </w:rPr>
      </w:r>
    </w:p>
    <w:p w:rsidR="00000000" w:rsidDel="00000000" w:rsidP="00000000" w:rsidRDefault="00000000" w:rsidRPr="00000000" w14:paraId="00003A6A">
      <w:pPr>
        <w:numPr>
          <w:ilvl w:val="0"/>
          <w:numId w:val="288"/>
        </w:numPr>
        <w:ind w:left="720" w:hanging="360"/>
      </w:pPr>
      <w:r w:rsidDel="00000000" w:rsidR="00000000" w:rsidRPr="00000000">
        <w:rPr>
          <w:rFonts w:ascii="Arial Unicode MS" w:cs="Arial Unicode MS" w:eastAsia="Arial Unicode MS" w:hAnsi="Arial Unicode MS"/>
          <w:rtl w:val="0"/>
        </w:rPr>
        <w:t xml:space="preserve">Edit GitOps Operator Subscription → Lines 106-111: Step 2 Source: modules/moving-the-gitops-operator-pod-to-infrastructure-nodes.adoc</w:t>
      </w:r>
    </w:p>
    <w:p w:rsidR="00000000" w:rsidDel="00000000" w:rsidP="00000000" w:rsidRDefault="00000000" w:rsidRPr="00000000" w14:paraId="00003A6B">
      <w:pPr>
        <w:numPr>
          <w:ilvl w:val="0"/>
          <w:numId w:val="288"/>
        </w:numPr>
        <w:ind w:left="720" w:hanging="360"/>
      </w:pPr>
      <w:r w:rsidDel="00000000" w:rsidR="00000000" w:rsidRPr="00000000">
        <w:rPr>
          <w:rFonts w:ascii="Arial Unicode MS" w:cs="Arial Unicode MS" w:eastAsia="Arial Unicode MS" w:hAnsi="Arial Unicode MS"/>
          <w:rtl w:val="0"/>
        </w:rPr>
        <w:t xml:space="preserve">Add nodeSelector and tolerations to spec.config → Lines 113-142: Step 3 Source: modules/moving-the-gitops-operator-pod-to-infrastructure-nodes.adoc</w:t>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pPr>
      <w:r w:rsidDel="00000000" w:rsidR="00000000" w:rsidRPr="00000000">
        <w:rPr>
          <w:rtl w:val="0"/>
        </w:rPr>
        <w:t xml:space="preserve">3.3 Verify Operator Pod Placement (Confirmation Step)</w:t>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numPr>
          <w:ilvl w:val="0"/>
          <w:numId w:val="288"/>
        </w:numPr>
        <w:ind w:left="720" w:hanging="360"/>
      </w:pPr>
      <w:r w:rsidDel="00000000" w:rsidR="00000000" w:rsidRPr="00000000">
        <w:rPr>
          <w:rFonts w:ascii="Arial Unicode MS" w:cs="Arial Unicode MS" w:eastAsia="Arial Unicode MS" w:hAnsi="Arial Unicode MS"/>
          <w:rtl w:val="0"/>
        </w:rPr>
        <w:t xml:space="preserve">Check operator pod node placement → Lines 144-158: Step 4 Source: modules/moving-the-gitops-operator-pod-to-infrastructure-nodes.adoc</w:t>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2">
      <w:pPr>
        <w:pStyle w:val="Heading2"/>
        <w:rPr/>
      </w:pPr>
      <w:bookmarkStart w:colFirst="0" w:colLast="0" w:name="_27p6qujjr99s" w:id="1120"/>
      <w:bookmarkEnd w:id="1120"/>
      <w:r w:rsidDel="00000000" w:rsidR="00000000" w:rsidRPr="00000000">
        <w:rPr>
          <w:rtl w:val="0"/>
        </w:rPr>
        <w:t xml:space="preserve">Key Differences</w:t>
      </w:r>
    </w:p>
    <w:p w:rsidR="00000000" w:rsidDel="00000000" w:rsidP="00000000" w:rsidRDefault="00000000" w:rsidRPr="00000000" w14:paraId="00003A73">
      <w:pPr>
        <w:pStyle w:val="Heading3"/>
        <w:rPr/>
      </w:pPr>
      <w:bookmarkStart w:colFirst="0" w:colLast="0" w:name="_y23tyuaac918" w:id="1121"/>
      <w:bookmarkEnd w:id="1121"/>
      <w:r w:rsidDel="00000000" w:rsidR="00000000" w:rsidRPr="00000000">
        <w:rPr>
          <w:rtl w:val="0"/>
        </w:rPr>
        <w:t xml:space="preserve">Current Structure (Feature-Based)</w:t>
      </w:r>
    </w:p>
    <w:p w:rsidR="00000000" w:rsidDel="00000000" w:rsidP="00000000" w:rsidRDefault="00000000" w:rsidRPr="00000000" w14:paraId="00003A74">
      <w:pPr>
        <w:rPr/>
      </w:pPr>
      <w:r w:rsidDel="00000000" w:rsidR="00000000" w:rsidRPr="00000000">
        <w:rPr>
          <w:b w:val="1"/>
          <w:bCs w:val="1"/>
          <w:rtl w:val="0"/>
        </w:rPr>
        <w:t xml:space="preserve">Organized By:</w:t>
      </w:r>
      <w:r w:rsidDel="00000000" w:rsidR="00000000" w:rsidRPr="00000000">
        <w:rPr>
          <w:rtl w:val="0"/>
        </w:rPr>
        <w:t xml:space="preserve"> Technical components (control plane workloads vs operator pod) </w:t>
      </w:r>
      <w:r w:rsidDel="00000000" w:rsidR="00000000" w:rsidRPr="00000000">
        <w:rPr>
          <w:b w:val="1"/>
          <w:bCs w:val="1"/>
          <w:rtl w:val="0"/>
        </w:rPr>
        <w:t xml:space="preserve">Navigation:</w:t>
      </w:r>
      <w:r w:rsidDel="00000000" w:rsidR="00000000" w:rsidRPr="00000000">
        <w:rPr>
          <w:rtl w:val="0"/>
        </w:rPr>
        <w:t xml:space="preserve"> 2 main sections (procedure modules) </w:t>
      </w:r>
      <w:r w:rsidDel="00000000" w:rsidR="00000000" w:rsidRPr="00000000">
        <w:rPr>
          <w:b w:val="1"/>
          <w:bCs w:val="1"/>
          <w:rtl w:val="0"/>
        </w:rPr>
        <w:t xml:space="preserve">User Journey:</w:t>
      </w:r>
      <w:r w:rsidDel="00000000" w:rsidR="00000000" w:rsidRPr="00000000">
        <w:rPr>
          <w:rtl w:val="0"/>
        </w:rPr>
        <w:t xml:space="preserve"> Linear reading through two separate procedures </w:t>
      </w:r>
      <w:r w:rsidDel="00000000" w:rsidR="00000000" w:rsidRPr="00000000">
        <w:rPr>
          <w:b w:val="1"/>
          <w:bCs w:val="1"/>
          <w:rtl w:val="0"/>
        </w:rPr>
        <w:t xml:space="preserve">Decision Support:</w:t>
      </w:r>
      <w:r w:rsidDel="00000000" w:rsidR="00000000" w:rsidRPr="00000000">
        <w:rPr>
          <w:rtl w:val="0"/>
        </w:rPr>
        <w:t xml:space="preserve"> Limited context for when to use taints/tolerations </w:t>
      </w:r>
      <w:r w:rsidDel="00000000" w:rsidR="00000000" w:rsidRPr="00000000">
        <w:rPr>
          <w:b w:val="1"/>
          <w:bCs w:val="1"/>
          <w:rtl w:val="0"/>
        </w:rPr>
        <w:t xml:space="preserve">Verification:</w:t>
      </w:r>
      <w:r w:rsidDel="00000000" w:rsidR="00000000" w:rsidRPr="00000000">
        <w:rPr>
          <w:rtl w:val="0"/>
        </w:rPr>
        <w:t xml:space="preserve"> Embedded at end of each procedure</w:t>
      </w:r>
    </w:p>
    <w:p w:rsidR="00000000" w:rsidDel="00000000" w:rsidP="00000000" w:rsidRDefault="00000000" w:rsidRPr="00000000" w14:paraId="00003A75">
      <w:pPr>
        <w:pStyle w:val="Heading3"/>
        <w:rPr/>
      </w:pPr>
      <w:bookmarkStart w:colFirst="0" w:colLast="0" w:name="_5xgaq9ddbxwd" w:id="1122"/>
      <w:bookmarkEnd w:id="1122"/>
      <w:r w:rsidDel="00000000" w:rsidR="00000000" w:rsidRPr="00000000">
        <w:rPr>
          <w:rtl w:val="0"/>
        </w:rPr>
        <w:t xml:space="preserve">Proposed Structure (JTBD-Based)</w:t>
      </w:r>
    </w:p>
    <w:p w:rsidR="00000000" w:rsidDel="00000000" w:rsidP="00000000" w:rsidRDefault="00000000" w:rsidRPr="00000000" w14:paraId="00003A76">
      <w:pPr>
        <w:rPr/>
      </w:pPr>
      <w:r w:rsidDel="00000000" w:rsidR="00000000" w:rsidRPr="00000000">
        <w:rPr>
          <w:b w:val="1"/>
          <w:bCs w:val="1"/>
          <w:rtl w:val="0"/>
        </w:rPr>
        <w:t xml:space="preserve">Organized By:</w:t>
      </w:r>
      <w:r w:rsidDel="00000000" w:rsidR="00000000" w:rsidRPr="00000000">
        <w:rPr>
          <w:rtl w:val="0"/>
        </w:rPr>
        <w:t xml:space="preserve"> User goals (understand, configure, verify) </w:t>
      </w:r>
      <w:r w:rsidDel="00000000" w:rsidR="00000000" w:rsidRPr="00000000">
        <w:rPr>
          <w:b w:val="1"/>
          <w:bCs w:val="1"/>
          <w:rtl w:val="0"/>
        </w:rPr>
        <w:t xml:space="preserve">Navigation:</w:t>
      </w:r>
      <w:r w:rsidDel="00000000" w:rsidR="00000000" w:rsidRPr="00000000">
        <w:rPr>
          <w:rtl w:val="0"/>
        </w:rPr>
        <w:t xml:space="preserve"> 3 main jobs with 9 themed sections </w:t>
      </w:r>
      <w:r w:rsidDel="00000000" w:rsidR="00000000" w:rsidRPr="00000000">
        <w:rPr>
          <w:b w:val="1"/>
          <w:bCs w:val="1"/>
          <w:rtl w:val="0"/>
        </w:rPr>
        <w:t xml:space="preserve">User Journey:</w:t>
      </w:r>
      <w:r w:rsidDel="00000000" w:rsidR="00000000" w:rsidRPr="00000000">
        <w:rPr>
          <w:rtl w:val="0"/>
        </w:rPr>
        <w:t xml:space="preserve"> Goal-directed - start with understanding business value, then choose configuration approach </w:t>
      </w:r>
      <w:r w:rsidDel="00000000" w:rsidR="00000000" w:rsidRPr="00000000">
        <w:rPr>
          <w:b w:val="1"/>
          <w:bCs w:val="1"/>
          <w:rtl w:val="0"/>
        </w:rPr>
        <w:t xml:space="preserve">Decision Support:</w:t>
      </w:r>
      <w:r w:rsidDel="00000000" w:rsidR="00000000" w:rsidRPr="00000000">
        <w:rPr>
          <w:rtl w:val="0"/>
        </w:rPr>
        <w:t xml:space="preserve"> Clear "Declarative" vs "Strict Isolation" setup themes </w:t>
      </w:r>
      <w:r w:rsidDel="00000000" w:rsidR="00000000" w:rsidRPr="00000000">
        <w:rPr>
          <w:b w:val="1"/>
          <w:bCs w:val="1"/>
          <w:rtl w:val="0"/>
        </w:rPr>
        <w:t xml:space="preserve">Verification:</w:t>
      </w:r>
      <w:r w:rsidDel="00000000" w:rsidR="00000000" w:rsidRPr="00000000">
        <w:rPr>
          <w:rtl w:val="0"/>
        </w:rPr>
        <w:t xml:space="preserve"> Explicit confirmation steps (Jobs 2.5, 3.3)</w:t>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9">
      <w:pPr>
        <w:pStyle w:val="Heading2"/>
        <w:rPr/>
      </w:pPr>
      <w:bookmarkStart w:colFirst="0" w:colLast="0" w:name="_jnbcizn7aiqz" w:id="1123"/>
      <w:bookmarkEnd w:id="1123"/>
      <w:r w:rsidDel="00000000" w:rsidR="00000000" w:rsidRPr="00000000">
        <w:rPr>
          <w:rtl w:val="0"/>
        </w:rPr>
        <w:t xml:space="preserve">Hierarchy Levels Explanation</w:t>
      </w:r>
    </w:p>
    <w:p w:rsidR="00000000" w:rsidDel="00000000" w:rsidP="00000000" w:rsidRDefault="00000000" w:rsidRPr="00000000" w14:paraId="00003A7A">
      <w:pPr>
        <w:pStyle w:val="Heading3"/>
        <w:rPr/>
      </w:pPr>
      <w:bookmarkStart w:colFirst="0" w:colLast="0" w:name="_qtlkkek5fld5" w:id="1124"/>
      <w:bookmarkEnd w:id="1124"/>
      <w:r w:rsidDel="00000000" w:rsidR="00000000" w:rsidRPr="00000000">
        <w:rPr>
          <w:rtl w:val="0"/>
        </w:rPr>
        <w:t xml:space="preserve">Level 1: Main Jobs (3 total)</w:t>
      </w:r>
    </w:p>
    <w:p w:rsidR="00000000" w:rsidDel="00000000" w:rsidP="00000000" w:rsidRDefault="00000000" w:rsidRPr="00000000" w14:paraId="00003A7B">
      <w:pPr>
        <w:rPr/>
      </w:pPr>
      <w:r w:rsidDel="00000000" w:rsidR="00000000" w:rsidRPr="00000000">
        <w:rPr>
          <w:rtl w:val="0"/>
        </w:rPr>
        <w:t xml:space="preserve">Stable, outcome-focused goals that represent what users need to accomplish:</w:t>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numPr>
          <w:ilvl w:val="0"/>
          <w:numId w:val="288"/>
        </w:numPr>
        <w:ind w:left="720" w:hanging="360"/>
      </w:pPr>
      <w:r w:rsidDel="00000000" w:rsidR="00000000" w:rsidRPr="00000000">
        <w:rPr>
          <w:rtl w:val="0"/>
        </w:rPr>
        <w:t xml:space="preserve">Job 1: Understand infrastructure nodes purpose (Planning)</w:t>
      </w:r>
    </w:p>
    <w:p w:rsidR="00000000" w:rsidDel="00000000" w:rsidP="00000000" w:rsidRDefault="00000000" w:rsidRPr="00000000" w14:paraId="00003A7E">
      <w:pPr>
        <w:numPr>
          <w:ilvl w:val="0"/>
          <w:numId w:val="288"/>
        </w:numPr>
        <w:ind w:left="720" w:hanging="360"/>
      </w:pPr>
      <w:r w:rsidDel="00000000" w:rsidR="00000000" w:rsidRPr="00000000">
        <w:rPr>
          <w:rtl w:val="0"/>
        </w:rPr>
        <w:t xml:space="preserve">Job 2: Move control plane workloads (Configuration)</w:t>
      </w:r>
    </w:p>
    <w:p w:rsidR="00000000" w:rsidDel="00000000" w:rsidP="00000000" w:rsidRDefault="00000000" w:rsidRPr="00000000" w14:paraId="00003A7F">
      <w:pPr>
        <w:numPr>
          <w:ilvl w:val="0"/>
          <w:numId w:val="288"/>
        </w:numPr>
        <w:ind w:left="720" w:hanging="360"/>
      </w:pPr>
      <w:r w:rsidDel="00000000" w:rsidR="00000000" w:rsidRPr="00000000">
        <w:rPr>
          <w:rtl w:val="0"/>
        </w:rPr>
        <w:t xml:space="preserve">Job 3: Move operator pod (Configuration)</w:t>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These jobs are technology-agnostic (the goal of cost isolation exists regardless of implementation).</w:t>
      </w:r>
    </w:p>
    <w:p w:rsidR="00000000" w:rsidDel="00000000" w:rsidP="00000000" w:rsidRDefault="00000000" w:rsidRPr="00000000" w14:paraId="00003A82">
      <w:pPr>
        <w:pStyle w:val="Heading3"/>
        <w:rPr/>
      </w:pPr>
      <w:bookmarkStart w:colFirst="0" w:colLast="0" w:name="_ncrsi5p91eyv" w:id="1125"/>
      <w:bookmarkEnd w:id="1125"/>
      <w:r w:rsidDel="00000000" w:rsidR="00000000" w:rsidRPr="00000000">
        <w:rPr>
          <w:rtl w:val="0"/>
        </w:rPr>
        <w:t xml:space="preserve">Level 2: User Stories (8 total)</w:t>
      </w:r>
    </w:p>
    <w:p w:rsidR="00000000" w:rsidDel="00000000" w:rsidP="00000000" w:rsidRDefault="00000000" w:rsidRPr="00000000" w14:paraId="00003A83">
      <w:pPr>
        <w:rPr/>
      </w:pPr>
      <w:r w:rsidDel="00000000" w:rsidR="00000000" w:rsidRPr="00000000">
        <w:rPr>
          <w:rtl w:val="0"/>
        </w:rPr>
        <w:t xml:space="preserve">Implementation-specific approaches and themed configurations:</w:t>
      </w:r>
    </w:p>
    <w:p w:rsidR="00000000" w:rsidDel="00000000" w:rsidP="00000000" w:rsidRDefault="00000000" w:rsidRPr="00000000" w14:paraId="00003A84">
      <w:pPr>
        <w:rPr/>
      </w:pPr>
      <w:r w:rsidDel="00000000" w:rsidR="00000000" w:rsidRPr="00000000">
        <w:rPr>
          <w:rtl w:val="0"/>
        </w:rPr>
      </w:r>
    </w:p>
    <w:p w:rsidR="00000000" w:rsidDel="00000000" w:rsidP="00000000" w:rsidRDefault="00000000" w:rsidRPr="00000000" w14:paraId="00003A85">
      <w:pPr>
        <w:numPr>
          <w:ilvl w:val="0"/>
          <w:numId w:val="288"/>
        </w:numPr>
        <w:ind w:left="720" w:hanging="360"/>
      </w:pPr>
      <w:r w:rsidDel="00000000" w:rsidR="00000000" w:rsidRPr="00000000">
        <w:rPr>
          <w:rtl w:val="0"/>
        </w:rPr>
        <w:t xml:space="preserve">Job 2.1: Label nodes (preparation step)</w:t>
      </w:r>
    </w:p>
    <w:p w:rsidR="00000000" w:rsidDel="00000000" w:rsidP="00000000" w:rsidRDefault="00000000" w:rsidRPr="00000000" w14:paraId="00003A86">
      <w:pPr>
        <w:numPr>
          <w:ilvl w:val="0"/>
          <w:numId w:val="288"/>
        </w:numPr>
        <w:ind w:left="720" w:hanging="360"/>
      </w:pPr>
      <w:r w:rsidDel="00000000" w:rsidR="00000000" w:rsidRPr="00000000">
        <w:rPr>
          <w:rtl w:val="0"/>
        </w:rPr>
        <w:t xml:space="preserve">Job 2.2: Configure GitOpsService (declarative setup)</w:t>
      </w:r>
    </w:p>
    <w:p w:rsidR="00000000" w:rsidDel="00000000" w:rsidP="00000000" w:rsidRDefault="00000000" w:rsidRPr="00000000" w14:paraId="00003A87">
      <w:pPr>
        <w:numPr>
          <w:ilvl w:val="0"/>
          <w:numId w:val="288"/>
        </w:numPr>
        <w:ind w:left="720" w:hanging="360"/>
      </w:pPr>
      <w:r w:rsidDel="00000000" w:rsidR="00000000" w:rsidRPr="00000000">
        <w:rPr>
          <w:rtl w:val="0"/>
        </w:rPr>
        <w:t xml:space="preserve">Job 2.3: Apply taints (strict isolation setup - optional)</w:t>
      </w:r>
    </w:p>
    <w:p w:rsidR="00000000" w:rsidDel="00000000" w:rsidP="00000000" w:rsidRDefault="00000000" w:rsidRPr="00000000" w14:paraId="00003A88">
      <w:pPr>
        <w:numPr>
          <w:ilvl w:val="0"/>
          <w:numId w:val="288"/>
        </w:numPr>
        <w:ind w:left="720" w:hanging="360"/>
      </w:pPr>
      <w:r w:rsidDel="00000000" w:rsidR="00000000" w:rsidRPr="00000000">
        <w:rPr>
          <w:rtl w:val="0"/>
        </w:rPr>
        <w:t xml:space="preserve">Job 2.4: Configure tolerations (strict isolation setup - optional)</w:t>
      </w:r>
    </w:p>
    <w:p w:rsidR="00000000" w:rsidDel="00000000" w:rsidP="00000000" w:rsidRDefault="00000000" w:rsidRPr="00000000" w14:paraId="00003A89">
      <w:pPr>
        <w:numPr>
          <w:ilvl w:val="0"/>
          <w:numId w:val="288"/>
        </w:numPr>
        <w:ind w:left="720" w:hanging="360"/>
      </w:pPr>
      <w:r w:rsidDel="00000000" w:rsidR="00000000" w:rsidRPr="00000000">
        <w:rPr>
          <w:rtl w:val="0"/>
        </w:rPr>
        <w:t xml:space="preserve">Job 2.5: Verify placement (confirmation)</w:t>
      </w:r>
    </w:p>
    <w:p w:rsidR="00000000" w:rsidDel="00000000" w:rsidP="00000000" w:rsidRDefault="00000000" w:rsidRPr="00000000" w14:paraId="00003A8A">
      <w:pPr>
        <w:numPr>
          <w:ilvl w:val="0"/>
          <w:numId w:val="288"/>
        </w:numPr>
        <w:ind w:left="720" w:hanging="360"/>
      </w:pPr>
      <w:r w:rsidDel="00000000" w:rsidR="00000000" w:rsidRPr="00000000">
        <w:rPr>
          <w:rtl w:val="0"/>
        </w:rPr>
        <w:t xml:space="preserve">Job 3.1: Label node (preparation step)</w:t>
      </w:r>
    </w:p>
    <w:p w:rsidR="00000000" w:rsidDel="00000000" w:rsidP="00000000" w:rsidRDefault="00000000" w:rsidRPr="00000000" w14:paraId="00003A8B">
      <w:pPr>
        <w:numPr>
          <w:ilvl w:val="0"/>
          <w:numId w:val="288"/>
        </w:numPr>
        <w:ind w:left="720" w:hanging="360"/>
      </w:pPr>
      <w:r w:rsidDel="00000000" w:rsidR="00000000" w:rsidRPr="00000000">
        <w:rPr>
          <w:rtl w:val="0"/>
        </w:rPr>
        <w:t xml:space="preserve">Job 3.2: Configure Subscription (OLM-based setup)</w:t>
      </w:r>
    </w:p>
    <w:p w:rsidR="00000000" w:rsidDel="00000000" w:rsidP="00000000" w:rsidRDefault="00000000" w:rsidRPr="00000000" w14:paraId="00003A8C">
      <w:pPr>
        <w:numPr>
          <w:ilvl w:val="0"/>
          <w:numId w:val="288"/>
        </w:numPr>
        <w:ind w:left="720" w:hanging="360"/>
      </w:pPr>
      <w:r w:rsidDel="00000000" w:rsidR="00000000" w:rsidRPr="00000000">
        <w:rPr>
          <w:rtl w:val="0"/>
        </w:rPr>
        <w:t xml:space="preserve">Job 3.3: Verify placement (confirmation)</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t xml:space="preserve">These represent specific implementation paths (declarative vs strict isolation, GitOpsService vs Subscription).</w:t>
      </w:r>
    </w:p>
    <w:p w:rsidR="00000000" w:rsidDel="00000000" w:rsidP="00000000" w:rsidRDefault="00000000" w:rsidRPr="00000000" w14:paraId="00003A8F">
      <w:pPr>
        <w:pStyle w:val="Heading3"/>
        <w:rPr/>
      </w:pPr>
      <w:bookmarkStart w:colFirst="0" w:colLast="0" w:name="_deigqlf1prvb" w:id="1126"/>
      <w:bookmarkEnd w:id="1126"/>
      <w:r w:rsidDel="00000000" w:rsidR="00000000" w:rsidRPr="00000000">
        <w:rPr>
          <w:rtl w:val="0"/>
        </w:rPr>
        <w:t xml:space="preserve">Level 3: Procedures</w:t>
      </w:r>
    </w:p>
    <w:p w:rsidR="00000000" w:rsidDel="00000000" w:rsidP="00000000" w:rsidRDefault="00000000" w:rsidRPr="00000000" w14:paraId="00003A90">
      <w:pPr>
        <w:rPr/>
      </w:pPr>
      <w:r w:rsidDel="00000000" w:rsidR="00000000" w:rsidRPr="00000000">
        <w:rPr>
          <w:rtl w:val="0"/>
        </w:rPr>
        <w:t xml:space="preserve">Individual CLI commands and configuration snippets referenced from the source:</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numPr>
          <w:ilvl w:val="0"/>
          <w:numId w:val="288"/>
        </w:numPr>
        <w:ind w:left="720" w:hanging="360"/>
      </w:pPr>
      <w:r w:rsidDel="00000000" w:rsidR="00000000" w:rsidRPr="00000000">
        <w:rPr>
          <w:rtl w:val="0"/>
        </w:rPr>
        <w:t xml:space="preserve">oc label commands</w:t>
      </w:r>
    </w:p>
    <w:p w:rsidR="00000000" w:rsidDel="00000000" w:rsidP="00000000" w:rsidRDefault="00000000" w:rsidRPr="00000000" w14:paraId="00003A93">
      <w:pPr>
        <w:numPr>
          <w:ilvl w:val="0"/>
          <w:numId w:val="288"/>
        </w:numPr>
        <w:ind w:left="720" w:hanging="360"/>
      </w:pPr>
      <w:r w:rsidDel="00000000" w:rsidR="00000000" w:rsidRPr="00000000">
        <w:rPr>
          <w:rtl w:val="0"/>
        </w:rPr>
        <w:t xml:space="preserve">oc edit commands</w:t>
      </w:r>
    </w:p>
    <w:p w:rsidR="00000000" w:rsidDel="00000000" w:rsidP="00000000" w:rsidRDefault="00000000" w:rsidRPr="00000000" w14:paraId="00003A94">
      <w:pPr>
        <w:numPr>
          <w:ilvl w:val="0"/>
          <w:numId w:val="288"/>
        </w:numPr>
        <w:ind w:left="720" w:hanging="360"/>
      </w:pPr>
      <w:r w:rsidDel="00000000" w:rsidR="00000000" w:rsidRPr="00000000">
        <w:rPr>
          <w:rtl w:val="0"/>
        </w:rPr>
        <w:t xml:space="preserve">YAML configuration blocks</w:t>
      </w:r>
    </w:p>
    <w:p w:rsidR="00000000" w:rsidDel="00000000" w:rsidP="00000000" w:rsidRDefault="00000000" w:rsidRPr="00000000" w14:paraId="00003A95">
      <w:pPr>
        <w:numPr>
          <w:ilvl w:val="0"/>
          <w:numId w:val="288"/>
        </w:numPr>
        <w:ind w:left="720" w:hanging="360"/>
      </w:pPr>
      <w:r w:rsidDel="00000000" w:rsidR="00000000" w:rsidRPr="00000000">
        <w:rPr>
          <w:rtl w:val="0"/>
        </w:rPr>
        <w:t xml:space="preserve">Verification commands</w:t>
      </w:r>
    </w:p>
    <w:p w:rsidR="00000000" w:rsidDel="00000000" w:rsidP="00000000" w:rsidRDefault="00000000" w:rsidRPr="00000000" w14:paraId="00003A96">
      <w:pPr>
        <w:rPr/>
      </w:pPr>
      <w:r w:rsidDel="00000000" w:rsidR="00000000" w:rsidRPr="00000000">
        <w:rPr>
          <w:rtl w:val="0"/>
        </w:rPr>
      </w:r>
    </w:p>
    <w:p w:rsidR="00000000" w:rsidDel="00000000" w:rsidP="00000000" w:rsidRDefault="00000000" w:rsidRPr="00000000" w14:paraId="00003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8">
      <w:pPr>
        <w:pStyle w:val="Heading2"/>
        <w:rPr/>
      </w:pPr>
      <w:bookmarkStart w:colFirst="0" w:colLast="0" w:name="_eyq7vao0cttv" w:id="1127"/>
      <w:bookmarkEnd w:id="1127"/>
      <w:r w:rsidDel="00000000" w:rsidR="00000000" w:rsidRPr="00000000">
        <w:rPr>
          <w:rtl w:val="0"/>
        </w:rPr>
        <w:t xml:space="preserve">Example Consolidation</w:t>
      </w:r>
    </w:p>
    <w:p w:rsidR="00000000" w:rsidDel="00000000" w:rsidP="00000000" w:rsidRDefault="00000000" w:rsidRPr="00000000" w14:paraId="00003A99">
      <w:pPr>
        <w:pStyle w:val="Heading3"/>
        <w:rPr/>
      </w:pPr>
      <w:bookmarkStart w:colFirst="0" w:colLast="0" w:name="_tcunjfts1g0" w:id="1128"/>
      <w:bookmarkEnd w:id="1128"/>
      <w:r w:rsidDel="00000000" w:rsidR="00000000" w:rsidRPr="00000000">
        <w:rPr>
          <w:rFonts w:ascii="Arial Unicode MS" w:cs="Arial Unicode MS" w:eastAsia="Arial Unicode MS" w:hAnsi="Arial Unicode MS"/>
          <w:rtl w:val="0"/>
        </w:rPr>
        <w:t xml:space="preserve">Example 1: Node Labeling (2 scattered procedures → 1 consolidated pattern)</w:t>
      </w:r>
    </w:p>
    <w:p w:rsidR="00000000" w:rsidDel="00000000" w:rsidP="00000000" w:rsidRDefault="00000000" w:rsidRPr="00000000" w14:paraId="00003A9A">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A9B">
      <w:pPr>
        <w:rPr/>
      </w:pPr>
      <w:r w:rsidDel="00000000" w:rsidR="00000000" w:rsidRPr="00000000">
        <w:rPr>
          <w:rtl w:val="0"/>
        </w:rPr>
      </w:r>
    </w:p>
    <w:p w:rsidR="00000000" w:rsidDel="00000000" w:rsidP="00000000" w:rsidRDefault="00000000" w:rsidRPr="00000000" w14:paraId="00003A9C">
      <w:pPr>
        <w:numPr>
          <w:ilvl w:val="0"/>
          <w:numId w:val="288"/>
        </w:numPr>
        <w:ind w:left="720" w:hanging="360"/>
      </w:pPr>
      <w:r w:rsidDel="00000000" w:rsidR="00000000" w:rsidRPr="00000000">
        <w:rPr>
          <w:rtl w:val="0"/>
        </w:rPr>
        <w:t xml:space="preserve">Section "Moving GitOps control plane workloads" (lines 26-31): Label nodes with </w:t>
      </w:r>
      <w:r w:rsidDel="00000000" w:rsidR="00000000" w:rsidRPr="00000000">
        <w:rPr>
          <w:rFonts w:ascii="Roboto Mono" w:cs="Roboto Mono" w:eastAsia="Roboto Mono" w:hAnsi="Roboto Mono"/>
          <w:color w:val="188038"/>
          <w:rtl w:val="0"/>
        </w:rPr>
        <w:t xml:space="preserve">oc label node &lt;node-name&gt; node-role.kubernetes.io/infra=</w:t>
      </w:r>
      <w:r w:rsidDel="00000000" w:rsidR="00000000" w:rsidRPr="00000000">
        <w:rPr>
          <w:rtl w:val="0"/>
        </w:rPr>
      </w:r>
    </w:p>
    <w:p w:rsidR="00000000" w:rsidDel="00000000" w:rsidP="00000000" w:rsidRDefault="00000000" w:rsidRPr="00000000" w14:paraId="00003A9D">
      <w:pPr>
        <w:numPr>
          <w:ilvl w:val="0"/>
          <w:numId w:val="288"/>
        </w:numPr>
        <w:ind w:left="720" w:hanging="360"/>
      </w:pPr>
      <w:r w:rsidDel="00000000" w:rsidR="00000000" w:rsidRPr="00000000">
        <w:rPr>
          <w:rtl w:val="0"/>
        </w:rPr>
        <w:t xml:space="preserve">Section "Moving the GitOps Operator pod" (lines 89-104): Label node with </w:t>
      </w:r>
      <w:r w:rsidDel="00000000" w:rsidR="00000000" w:rsidRPr="00000000">
        <w:rPr>
          <w:rFonts w:ascii="Roboto Mono" w:cs="Roboto Mono" w:eastAsia="Roboto Mono" w:hAnsi="Roboto Mono"/>
          <w:color w:val="188038"/>
          <w:rtl w:val="0"/>
        </w:rPr>
        <w:t xml:space="preserve">oc label node &lt;node_name&gt; node-role.kubernetes.io/infra=</w:t>
      </w:r>
      <w:r w:rsidDel="00000000" w:rsidR="00000000" w:rsidRPr="00000000">
        <w:rPr>
          <w:rtl w:val="0"/>
        </w:rPr>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User pain point: Same labeling step appears in two separate procedures with slightly different command syntax (placeholder names differ), making it unclear that this is a one-time prerequisite for both jobs.</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numPr>
          <w:ilvl w:val="0"/>
          <w:numId w:val="288"/>
        </w:numPr>
        <w:ind w:left="720" w:hanging="360"/>
      </w:pPr>
      <w:r w:rsidDel="00000000" w:rsidR="00000000" w:rsidRPr="00000000">
        <w:rPr>
          <w:b w:val="1"/>
          <w:bCs w:val="1"/>
          <w:rtl w:val="0"/>
        </w:rPr>
        <w:t xml:space="preserve">Job 2.1: Label Nodes for Infrastructure Workloads</w:t>
      </w:r>
      <w:r w:rsidDel="00000000" w:rsidR="00000000" w:rsidRPr="00000000">
        <w:rPr>
          <w:rtl w:val="0"/>
        </w:rPr>
        <w:t xml:space="preserve"> (preparation step for control plane)</w:t>
      </w:r>
    </w:p>
    <w:p w:rsidR="00000000" w:rsidDel="00000000" w:rsidP="00000000" w:rsidRDefault="00000000" w:rsidRPr="00000000" w14:paraId="00003AA4">
      <w:pPr>
        <w:numPr>
          <w:ilvl w:val="0"/>
          <w:numId w:val="288"/>
        </w:numPr>
        <w:ind w:left="720" w:hanging="360"/>
      </w:pPr>
      <w:r w:rsidDel="00000000" w:rsidR="00000000" w:rsidRPr="00000000">
        <w:rPr>
          <w:b w:val="1"/>
          <w:bCs w:val="1"/>
          <w:rtl w:val="0"/>
        </w:rPr>
        <w:t xml:space="preserve">Job 3.1: Label Node for Operator Pod</w:t>
      </w:r>
      <w:r w:rsidDel="00000000" w:rsidR="00000000" w:rsidRPr="00000000">
        <w:rPr>
          <w:rtl w:val="0"/>
        </w:rPr>
        <w:t xml:space="preserve"> (preparation step for operator)</w:t>
      </w:r>
    </w:p>
    <w:p w:rsidR="00000000" w:rsidDel="00000000" w:rsidP="00000000" w:rsidRDefault="00000000" w:rsidRPr="00000000" w14:paraId="00003AA5">
      <w:pPr>
        <w:rPr/>
      </w:pPr>
      <w:r w:rsidDel="00000000" w:rsidR="00000000" w:rsidRPr="00000000">
        <w:rPr>
          <w:rtl w:val="0"/>
        </w:rPr>
      </w:r>
    </w:p>
    <w:p w:rsidR="00000000" w:rsidDel="00000000" w:rsidP="00000000" w:rsidRDefault="00000000" w:rsidRPr="00000000" w14:paraId="00003AA6">
      <w:pPr>
        <w:rPr/>
      </w:pPr>
      <w:r w:rsidDel="00000000" w:rsidR="00000000" w:rsidRPr="00000000">
        <w:rPr>
          <w:b w:val="1"/>
          <w:bCs w:val="1"/>
          <w:rtl w:val="0"/>
        </w:rPr>
        <w:t xml:space="preserve">Benefit:</w:t>
      </w:r>
      <w:r w:rsidDel="00000000" w:rsidR="00000000" w:rsidRPr="00000000">
        <w:rPr>
          <w:rtl w:val="0"/>
        </w:rPr>
        <w:t xml:space="preserve"> Clear that node labeling is a prerequisite step for both jobs. Users can label nodes once and reference in both procedures. The themed organization makes it clear which labeling is for which purpose.</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9">
      <w:pPr>
        <w:pStyle w:val="Heading3"/>
        <w:rPr/>
      </w:pPr>
      <w:bookmarkStart w:colFirst="0" w:colLast="0" w:name="_cggobmq4s4rz" w:id="1129"/>
      <w:bookmarkEnd w:id="1129"/>
      <w:r w:rsidDel="00000000" w:rsidR="00000000" w:rsidRPr="00000000">
        <w:rPr>
          <w:rFonts w:ascii="Arial Unicode MS" w:cs="Arial Unicode MS" w:eastAsia="Arial Unicode MS" w:hAnsi="Arial Unicode MS"/>
          <w:rtl w:val="0"/>
        </w:rPr>
        <w:t xml:space="preserve">Example 2: Verification Steps (2 separate verification approaches → 2 explicit confirmation jobs)</w:t>
      </w:r>
    </w:p>
    <w:p w:rsidR="00000000" w:rsidDel="00000000" w:rsidP="00000000" w:rsidRDefault="00000000" w:rsidRPr="00000000" w14:paraId="00003AAA">
      <w:pPr>
        <w:rPr/>
      </w:pPr>
      <w:r w:rsidDel="00000000" w:rsidR="00000000" w:rsidRPr="00000000">
        <w:rPr>
          <w:b w:val="1"/>
          <w:bCs w:val="1"/>
          <w:rtl w:val="0"/>
        </w:rPr>
        <w:t xml:space="preserve">Current (Embedded):</w:t>
      </w:r>
      <w:r w:rsidDel="00000000" w:rsidR="00000000" w:rsidRPr="00000000">
        <w:rPr>
          <w:rtl w:val="0"/>
        </w:rPr>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numPr>
          <w:ilvl w:val="0"/>
          <w:numId w:val="288"/>
        </w:numPr>
        <w:ind w:left="720" w:hanging="360"/>
      </w:pPr>
      <w:r w:rsidDel="00000000" w:rsidR="00000000" w:rsidRPr="00000000">
        <w:rPr>
          <w:rtl w:val="0"/>
        </w:rPr>
        <w:t xml:space="preserve">Section "Moving GitOps control plane workloads" (lines 72-77): "To verify... click any pod names and ensure Node selector and Tolerations have been added"</w:t>
      </w:r>
    </w:p>
    <w:p w:rsidR="00000000" w:rsidDel="00000000" w:rsidP="00000000" w:rsidRDefault="00000000" w:rsidRPr="00000000" w14:paraId="00003AAD">
      <w:pPr>
        <w:numPr>
          <w:ilvl w:val="0"/>
          <w:numId w:val="288"/>
        </w:numPr>
        <w:ind w:left="720" w:hanging="360"/>
      </w:pPr>
      <w:r w:rsidDel="00000000" w:rsidR="00000000" w:rsidRPr="00000000">
        <w:rPr>
          <w:rtl w:val="0"/>
        </w:rPr>
        <w:t xml:space="preserve">Section "Moving the GitOps Operator pod" (lines 144-158): "Verify that the GitOps Operator pod is running... with oc get po -owide"</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User pain point: Verification steps are embedded at the end of configuration procedures, making them easy to skip or overlook. Different verification methods (UI vs CLI) not clearly explained.</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b w:val="1"/>
          <w:bCs w:val="1"/>
          <w:rtl w:val="0"/>
        </w:rPr>
        <w:t xml:space="preserve">Proposed (Elevated):</w:t>
      </w:r>
      <w:r w:rsidDel="00000000" w:rsidR="00000000" w:rsidRPr="00000000">
        <w:rPr>
          <w:rtl w:val="0"/>
        </w:rPr>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numPr>
          <w:ilvl w:val="0"/>
          <w:numId w:val="288"/>
        </w:numPr>
        <w:ind w:left="720" w:hanging="360"/>
      </w:pPr>
      <w:r w:rsidDel="00000000" w:rsidR="00000000" w:rsidRPr="00000000">
        <w:rPr>
          <w:b w:val="1"/>
          <w:bCs w:val="1"/>
          <w:rtl w:val="0"/>
        </w:rPr>
        <w:t xml:space="preserve">Job 2.5: Verify Control Plane Workloads Placement</w:t>
      </w:r>
      <w:r w:rsidDel="00000000" w:rsidR="00000000" w:rsidRPr="00000000">
        <w:rPr>
          <w:rtl w:val="0"/>
        </w:rPr>
        <w:t xml:space="preserve"> (Confirmation Step)</w:t>
      </w:r>
    </w:p>
    <w:p w:rsidR="00000000" w:rsidDel="00000000" w:rsidP="00000000" w:rsidRDefault="00000000" w:rsidRPr="00000000" w14:paraId="00003AB4">
      <w:pPr>
        <w:numPr>
          <w:ilvl w:val="1"/>
          <w:numId w:val="288"/>
        </w:numPr>
        <w:ind w:left="1440" w:hanging="360"/>
      </w:pPr>
      <w:r w:rsidDel="00000000" w:rsidR="00000000" w:rsidRPr="00000000">
        <w:rPr>
          <w:rtl w:val="0"/>
        </w:rPr>
        <w:t xml:space="preserve">UI-based verification (click pod, check Node selector and Tolerations)</w:t>
      </w:r>
    </w:p>
    <w:p w:rsidR="00000000" w:rsidDel="00000000" w:rsidP="00000000" w:rsidRDefault="00000000" w:rsidRPr="00000000" w14:paraId="00003AB5">
      <w:pPr>
        <w:numPr>
          <w:ilvl w:val="0"/>
          <w:numId w:val="288"/>
        </w:numPr>
        <w:ind w:left="720" w:hanging="360"/>
      </w:pPr>
      <w:r w:rsidDel="00000000" w:rsidR="00000000" w:rsidRPr="00000000">
        <w:rPr>
          <w:b w:val="1"/>
          <w:bCs w:val="1"/>
          <w:rtl w:val="0"/>
        </w:rPr>
        <w:t xml:space="preserve">Job 3.3: Verify Operator Pod Placement</w:t>
      </w:r>
      <w:r w:rsidDel="00000000" w:rsidR="00000000" w:rsidRPr="00000000">
        <w:rPr>
          <w:rtl w:val="0"/>
        </w:rPr>
        <w:t xml:space="preserve"> (Confirmation Step)</w:t>
      </w:r>
    </w:p>
    <w:p w:rsidR="00000000" w:rsidDel="00000000" w:rsidP="00000000" w:rsidRDefault="00000000" w:rsidRPr="00000000" w14:paraId="00003AB6">
      <w:pPr>
        <w:numPr>
          <w:ilvl w:val="1"/>
          <w:numId w:val="288"/>
        </w:numPr>
        <w:ind w:left="1440" w:hanging="360"/>
      </w:pPr>
      <w:r w:rsidDel="00000000" w:rsidR="00000000" w:rsidRPr="00000000">
        <w:rPr>
          <w:rtl w:val="0"/>
        </w:rPr>
        <w:t xml:space="preserve">CLI-based verification (oc get po -owide, check NODE column)</w:t>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b w:val="1"/>
          <w:bCs w:val="1"/>
          <w:rtl w:val="0"/>
        </w:rPr>
        <w:t xml:space="preserve">Benefit:</w:t>
      </w:r>
      <w:r w:rsidDel="00000000" w:rsidR="00000000" w:rsidRPr="00000000">
        <w:rPr>
          <w:rtl w:val="0"/>
        </w:rPr>
        <w:t xml:space="preserve"> Verification is elevated to explicit jobs with clear "Confirmation Step" labeling. Users understand these are separate validation activities, not just procedural afterthoughts. Both UI and CLI verification approaches are clearly documented.</w:t>
      </w:r>
    </w:p>
    <w:p w:rsidR="00000000" w:rsidDel="00000000" w:rsidP="00000000" w:rsidRDefault="00000000" w:rsidRPr="00000000" w14:paraId="00003AB9">
      <w:pPr>
        <w:rPr/>
      </w:pPr>
      <w:r w:rsidDel="00000000" w:rsidR="00000000" w:rsidRPr="00000000">
        <w:rPr>
          <w:rtl w:val="0"/>
        </w:rPr>
      </w:r>
    </w:p>
    <w:p w:rsidR="00000000" w:rsidDel="00000000" w:rsidP="00000000" w:rsidRDefault="00000000" w:rsidRPr="00000000" w14:paraId="00003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B">
      <w:pPr>
        <w:pStyle w:val="Heading2"/>
        <w:rPr/>
      </w:pPr>
      <w:bookmarkStart w:colFirst="0" w:colLast="0" w:name="_gddn30waf34b" w:id="1130"/>
      <w:bookmarkEnd w:id="1130"/>
      <w:r w:rsidDel="00000000" w:rsidR="00000000" w:rsidRPr="00000000">
        <w:rPr>
          <w:rtl w:val="0"/>
        </w:rPr>
        <w:t xml:space="preserve">Navigation Improvement Metrics</w:t>
      </w:r>
    </w:p>
    <w:tbl>
      <w:tblPr>
        <w:tblStyle w:val="Table1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ABC">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3ABD">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3ABE">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3ABF">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3AC0">
            <w:pPr>
              <w:rPr/>
            </w:pPr>
            <w:r w:rsidDel="00000000" w:rsidR="00000000" w:rsidRPr="00000000">
              <w:rPr>
                <w:rtl w:val="0"/>
              </w:rPr>
              <w:t xml:space="preserve">Top-level navigation items</w:t>
            </w:r>
          </w:p>
        </w:tc>
        <w:tc>
          <w:tcPr/>
          <w:p w:rsidR="00000000" w:rsidDel="00000000" w:rsidP="00000000" w:rsidRDefault="00000000" w:rsidRPr="00000000" w14:paraId="00003AC1">
            <w:pPr>
              <w:rPr/>
            </w:pPr>
            <w:r w:rsidDel="00000000" w:rsidR="00000000" w:rsidRPr="00000000">
              <w:rPr>
                <w:rtl w:val="0"/>
              </w:rPr>
              <w:t xml:space="preserve">2 procedure sections</w:t>
            </w:r>
          </w:p>
        </w:tc>
        <w:tc>
          <w:tcPr/>
          <w:p w:rsidR="00000000" w:rsidDel="00000000" w:rsidP="00000000" w:rsidRDefault="00000000" w:rsidRPr="00000000" w14:paraId="00003AC2">
            <w:pPr>
              <w:rPr/>
            </w:pPr>
            <w:r w:rsidDel="00000000" w:rsidR="00000000" w:rsidRPr="00000000">
              <w:rPr>
                <w:rtl w:val="0"/>
              </w:rPr>
              <w:t xml:space="preserve">3 main jobs</w:t>
            </w:r>
          </w:p>
        </w:tc>
        <w:tc>
          <w:tcPr/>
          <w:p w:rsidR="00000000" w:rsidDel="00000000" w:rsidP="00000000" w:rsidRDefault="00000000" w:rsidRPr="00000000" w14:paraId="00003AC3">
            <w:pPr>
              <w:rPr/>
            </w:pPr>
            <w:r w:rsidDel="00000000" w:rsidR="00000000" w:rsidRPr="00000000">
              <w:rPr>
                <w:rtl w:val="0"/>
              </w:rPr>
              <w:t xml:space="preserve">Clearer job-based organization</w:t>
            </w:r>
          </w:p>
        </w:tc>
      </w:tr>
      <w:tr>
        <w:trPr>
          <w:cantSplit w:val="0"/>
          <w:tblHeader w:val="0"/>
        </w:trPr>
        <w:tc>
          <w:tcPr/>
          <w:p w:rsidR="00000000" w:rsidDel="00000000" w:rsidP="00000000" w:rsidRDefault="00000000" w:rsidRPr="00000000" w14:paraId="00003AC4">
            <w:pPr>
              <w:rPr/>
            </w:pPr>
            <w:r w:rsidDel="00000000" w:rsidR="00000000" w:rsidRPr="00000000">
              <w:rPr>
                <w:rtl w:val="0"/>
              </w:rPr>
              <w:t xml:space="preserve">Sections to browse for "moving workloads"</w:t>
            </w:r>
          </w:p>
        </w:tc>
        <w:tc>
          <w:tcPr/>
          <w:p w:rsidR="00000000" w:rsidDel="00000000" w:rsidP="00000000" w:rsidRDefault="00000000" w:rsidRPr="00000000" w14:paraId="00003AC5">
            <w:pPr>
              <w:rPr/>
            </w:pPr>
            <w:r w:rsidDel="00000000" w:rsidR="00000000" w:rsidRPr="00000000">
              <w:rPr>
                <w:rtl w:val="0"/>
              </w:rPr>
              <w:t xml:space="preserve">2 separate procedures</w:t>
            </w:r>
          </w:p>
        </w:tc>
        <w:tc>
          <w:tcPr/>
          <w:p w:rsidR="00000000" w:rsidDel="00000000" w:rsidP="00000000" w:rsidRDefault="00000000" w:rsidRPr="00000000" w14:paraId="00003AC6">
            <w:pPr>
              <w:rPr/>
            </w:pPr>
            <w:r w:rsidDel="00000000" w:rsidR="00000000" w:rsidRPr="00000000">
              <w:rPr>
                <w:rtl w:val="0"/>
              </w:rPr>
              <w:t xml:space="preserve">1 main job (Job 2) with 5 approaches</w:t>
            </w:r>
          </w:p>
        </w:tc>
        <w:tc>
          <w:tcPr/>
          <w:p w:rsidR="00000000" w:rsidDel="00000000" w:rsidP="00000000" w:rsidRDefault="00000000" w:rsidRPr="00000000" w14:paraId="00003AC7">
            <w:pPr>
              <w:rPr/>
            </w:pPr>
            <w:r w:rsidDel="00000000" w:rsidR="00000000" w:rsidRPr="00000000">
              <w:rPr>
                <w:rtl w:val="0"/>
              </w:rPr>
              <w:t xml:space="preserve">Consolidated into single job</w:t>
            </w:r>
          </w:p>
        </w:tc>
      </w:tr>
      <w:tr>
        <w:trPr>
          <w:cantSplit w:val="0"/>
          <w:tblHeader w:val="0"/>
        </w:trPr>
        <w:tc>
          <w:tcPr/>
          <w:p w:rsidR="00000000" w:rsidDel="00000000" w:rsidP="00000000" w:rsidRDefault="00000000" w:rsidRPr="00000000" w14:paraId="00003AC8">
            <w:pPr>
              <w:rPr/>
            </w:pPr>
            <w:r w:rsidDel="00000000" w:rsidR="00000000" w:rsidRPr="00000000">
              <w:rPr>
                <w:rtl w:val="0"/>
              </w:rPr>
              <w:t xml:space="preserve">Decision support for taints/tolerations</w:t>
            </w:r>
          </w:p>
        </w:tc>
        <w:tc>
          <w:tcPr/>
          <w:p w:rsidR="00000000" w:rsidDel="00000000" w:rsidP="00000000" w:rsidRDefault="00000000" w:rsidRPr="00000000" w14:paraId="00003AC9">
            <w:pPr>
              <w:rPr/>
            </w:pPr>
            <w:r w:rsidDel="00000000" w:rsidR="00000000" w:rsidRPr="00000000">
              <w:rPr>
                <w:rtl w:val="0"/>
              </w:rPr>
              <w:t xml:space="preserve">"Optional" label only</w:t>
            </w:r>
          </w:p>
        </w:tc>
        <w:tc>
          <w:tcPr/>
          <w:p w:rsidR="00000000" w:rsidDel="00000000" w:rsidP="00000000" w:rsidRDefault="00000000" w:rsidRPr="00000000" w14:paraId="00003ACA">
            <w:pPr>
              <w:rPr/>
            </w:pPr>
            <w:r w:rsidDel="00000000" w:rsidR="00000000" w:rsidRPr="00000000">
              <w:rPr>
                <w:rtl w:val="0"/>
              </w:rPr>
              <w:t xml:space="preserve">"Strict Isolation" themed setup</w:t>
            </w:r>
          </w:p>
        </w:tc>
        <w:tc>
          <w:tcPr/>
          <w:p w:rsidR="00000000" w:rsidDel="00000000" w:rsidP="00000000" w:rsidRDefault="00000000" w:rsidRPr="00000000" w14:paraId="00003ACB">
            <w:pPr>
              <w:rPr/>
            </w:pPr>
            <w:r w:rsidDel="00000000" w:rsidR="00000000" w:rsidRPr="00000000">
              <w:rPr>
                <w:rtl w:val="0"/>
              </w:rPr>
              <w:t xml:space="preserve">Clear use case for optional steps</w:t>
            </w:r>
          </w:p>
        </w:tc>
      </w:tr>
      <w:tr>
        <w:trPr>
          <w:cantSplit w:val="0"/>
          <w:tblHeader w:val="0"/>
        </w:trPr>
        <w:tc>
          <w:tcPr/>
          <w:p w:rsidR="00000000" w:rsidDel="00000000" w:rsidP="00000000" w:rsidRDefault="00000000" w:rsidRPr="00000000" w14:paraId="00003ACC">
            <w:pPr>
              <w:rPr/>
            </w:pPr>
            <w:r w:rsidDel="00000000" w:rsidR="00000000" w:rsidRPr="00000000">
              <w:rPr>
                <w:rtl w:val="0"/>
              </w:rPr>
              <w:t xml:space="preserve">Verification visibility</w:t>
            </w:r>
          </w:p>
        </w:tc>
        <w:tc>
          <w:tcPr/>
          <w:p w:rsidR="00000000" w:rsidDel="00000000" w:rsidP="00000000" w:rsidRDefault="00000000" w:rsidRPr="00000000" w14:paraId="00003ACD">
            <w:pPr>
              <w:rPr/>
            </w:pPr>
            <w:r w:rsidDel="00000000" w:rsidR="00000000" w:rsidRPr="00000000">
              <w:rPr>
                <w:rtl w:val="0"/>
              </w:rPr>
              <w:t xml:space="preserve">Embedded at end of procedures</w:t>
            </w:r>
          </w:p>
        </w:tc>
        <w:tc>
          <w:tcPr/>
          <w:p w:rsidR="00000000" w:rsidDel="00000000" w:rsidP="00000000" w:rsidRDefault="00000000" w:rsidRPr="00000000" w14:paraId="00003ACE">
            <w:pPr>
              <w:rPr/>
            </w:pPr>
            <w:r w:rsidDel="00000000" w:rsidR="00000000" w:rsidRPr="00000000">
              <w:rPr>
                <w:rtl w:val="0"/>
              </w:rPr>
              <w:t xml:space="preserve">2 explicit Confirmation Steps</w:t>
            </w:r>
          </w:p>
        </w:tc>
        <w:tc>
          <w:tcPr/>
          <w:p w:rsidR="00000000" w:rsidDel="00000000" w:rsidP="00000000" w:rsidRDefault="00000000" w:rsidRPr="00000000" w14:paraId="00003ACF">
            <w:pPr>
              <w:rPr/>
            </w:pPr>
            <w:r w:rsidDel="00000000" w:rsidR="00000000" w:rsidRPr="00000000">
              <w:rPr>
                <w:rtl w:val="0"/>
              </w:rPr>
              <w:t xml:space="preserve">Elevated to dedicated jobs</w:t>
            </w:r>
          </w:p>
        </w:tc>
      </w:tr>
      <w:tr>
        <w:trPr>
          <w:cantSplit w:val="0"/>
          <w:tblHeader w:val="0"/>
        </w:trPr>
        <w:tc>
          <w:tcPr/>
          <w:p w:rsidR="00000000" w:rsidDel="00000000" w:rsidP="00000000" w:rsidRDefault="00000000" w:rsidRPr="00000000" w14:paraId="00003AD0">
            <w:pPr>
              <w:rPr/>
            </w:pPr>
            <w:r w:rsidDel="00000000" w:rsidR="00000000" w:rsidRPr="00000000">
              <w:rPr>
                <w:rtl w:val="0"/>
              </w:rPr>
              <w:t xml:space="preserve">Clicks to find business value</w:t>
            </w:r>
          </w:p>
        </w:tc>
        <w:tc>
          <w:tcPr/>
          <w:p w:rsidR="00000000" w:rsidDel="00000000" w:rsidP="00000000" w:rsidRDefault="00000000" w:rsidRPr="00000000" w14:paraId="00003AD1">
            <w:pPr>
              <w:rPr/>
            </w:pPr>
            <w:r w:rsidDel="00000000" w:rsidR="00000000" w:rsidRPr="00000000">
              <w:rPr>
                <w:rtl w:val="0"/>
              </w:rPr>
              <w:t xml:space="preserve">Embedded in intro (lines 3-8)</w:t>
            </w:r>
          </w:p>
        </w:tc>
        <w:tc>
          <w:tcPr/>
          <w:p w:rsidR="00000000" w:rsidDel="00000000" w:rsidP="00000000" w:rsidRDefault="00000000" w:rsidRPr="00000000" w14:paraId="00003AD2">
            <w:pPr>
              <w:rPr/>
            </w:pPr>
            <w:r w:rsidDel="00000000" w:rsidR="00000000" w:rsidRPr="00000000">
              <w:rPr>
                <w:rtl w:val="0"/>
              </w:rPr>
              <w:t xml:space="preserve">Job 1 (dedicated planning job)</w:t>
            </w:r>
          </w:p>
        </w:tc>
        <w:tc>
          <w:tcPr/>
          <w:p w:rsidR="00000000" w:rsidDel="00000000" w:rsidP="00000000" w:rsidRDefault="00000000" w:rsidRPr="00000000" w14:paraId="00003AD3">
            <w:pPr>
              <w:rPr/>
            </w:pPr>
            <w:r w:rsidDel="00000000" w:rsidR="00000000" w:rsidRPr="00000000">
              <w:rPr>
                <w:rtl w:val="0"/>
              </w:rPr>
              <w:t xml:space="preserve">~50% reduction in navigation</w:t>
            </w:r>
          </w:p>
        </w:tc>
      </w:tr>
      <w:tr>
        <w:trPr>
          <w:cantSplit w:val="0"/>
          <w:tblHeader w:val="0"/>
        </w:trPr>
        <w:tc>
          <w:tcPr/>
          <w:p w:rsidR="00000000" w:rsidDel="00000000" w:rsidP="00000000" w:rsidRDefault="00000000" w:rsidRPr="00000000" w14:paraId="00003AD4">
            <w:pPr>
              <w:rPr/>
            </w:pPr>
            <w:r w:rsidDel="00000000" w:rsidR="00000000" w:rsidRPr="00000000">
              <w:rPr>
                <w:rtl w:val="0"/>
              </w:rPr>
              <w:t xml:space="preserve">Understanding why infrastructure nodes</w:t>
            </w:r>
          </w:p>
        </w:tc>
        <w:tc>
          <w:tcPr/>
          <w:p w:rsidR="00000000" w:rsidDel="00000000" w:rsidP="00000000" w:rsidRDefault="00000000" w:rsidRPr="00000000" w14:paraId="00003AD5">
            <w:pPr>
              <w:rPr/>
            </w:pPr>
            <w:r w:rsidDel="00000000" w:rsidR="00000000" w:rsidRPr="00000000">
              <w:rPr>
                <w:rtl w:val="0"/>
              </w:rPr>
              <w:t xml:space="preserve">Read through procedures to infer</w:t>
            </w:r>
          </w:p>
        </w:tc>
        <w:tc>
          <w:tcPr/>
          <w:p w:rsidR="00000000" w:rsidDel="00000000" w:rsidP="00000000" w:rsidRDefault="00000000" w:rsidRPr="00000000" w14:paraId="00003AD6">
            <w:pPr>
              <w:rPr/>
            </w:pPr>
            <w:r w:rsidDel="00000000" w:rsidR="00000000" w:rsidRPr="00000000">
              <w:rPr>
                <w:rtl w:val="0"/>
              </w:rPr>
              <w:t xml:space="preserve">Job 1 explicitly explains benefits</w:t>
            </w:r>
          </w:p>
        </w:tc>
        <w:tc>
          <w:tcPr/>
          <w:p w:rsidR="00000000" w:rsidDel="00000000" w:rsidP="00000000" w:rsidRDefault="00000000" w:rsidRPr="00000000" w14:paraId="00003AD7">
            <w:pPr>
              <w:rPr/>
            </w:pPr>
            <w:r w:rsidDel="00000000" w:rsidR="00000000" w:rsidRPr="00000000">
              <w:rPr>
                <w:rtl w:val="0"/>
              </w:rPr>
              <w:t xml:space="preserve">Direct navigation to planning content</w:t>
            </w:r>
          </w:p>
        </w:tc>
      </w:tr>
    </w:tbl>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A">
      <w:pPr>
        <w:pStyle w:val="Heading2"/>
        <w:rPr/>
      </w:pPr>
      <w:bookmarkStart w:colFirst="0" w:colLast="0" w:name="_ghe0i2jbx12m" w:id="1131"/>
      <w:bookmarkEnd w:id="1131"/>
      <w:r w:rsidDel="00000000" w:rsidR="00000000" w:rsidRPr="00000000">
        <w:rPr>
          <w:rtl w:val="0"/>
        </w:rPr>
        <w:t xml:space="preserve">Workflow Coverage Comparison</w:t>
      </w:r>
    </w:p>
    <w:tbl>
      <w:tblPr>
        <w:tblStyle w:val="Table1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ADB">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ADC">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3ADD">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3ADE">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3ADF">
            <w:pPr>
              <w:rPr/>
            </w:pPr>
            <w:r w:rsidDel="00000000" w:rsidR="00000000" w:rsidRPr="00000000">
              <w:rPr>
                <w:rtl w:val="0"/>
              </w:rPr>
              <w:t xml:space="preserve">Understand &amp; Plan</w:t>
            </w:r>
          </w:p>
        </w:tc>
        <w:tc>
          <w:tcPr/>
          <w:p w:rsidR="00000000" w:rsidDel="00000000" w:rsidP="00000000" w:rsidRDefault="00000000" w:rsidRPr="00000000" w14:paraId="00003AE0">
            <w:pPr>
              <w:rPr/>
            </w:pPr>
            <w:r w:rsidDel="00000000" w:rsidR="00000000" w:rsidRPr="00000000">
              <w:rPr>
                <w:rtl w:val="0"/>
              </w:rPr>
              <w:t xml:space="preserve">⚠️ Introduction only</w:t>
            </w:r>
          </w:p>
        </w:tc>
        <w:tc>
          <w:tcPr/>
          <w:p w:rsidR="00000000" w:rsidDel="00000000" w:rsidP="00000000" w:rsidRDefault="00000000" w:rsidRPr="00000000" w14:paraId="00003AE1">
            <w:pPr>
              <w:rPr/>
            </w:pPr>
            <w:r w:rsidDel="00000000" w:rsidR="00000000" w:rsidRPr="00000000">
              <w:rPr>
                <w:rFonts w:ascii="Arial Unicode MS" w:cs="Arial Unicode MS" w:eastAsia="Arial Unicode MS" w:hAnsi="Arial Unicode MS"/>
                <w:rtl w:val="0"/>
              </w:rPr>
              <w:t xml:space="preserve">✅ Job 1 (dedicated)</w:t>
            </w:r>
          </w:p>
        </w:tc>
        <w:tc>
          <w:tcPr/>
          <w:p w:rsidR="00000000" w:rsidDel="00000000" w:rsidP="00000000" w:rsidRDefault="00000000" w:rsidRPr="00000000" w14:paraId="00003AE2">
            <w:pPr>
              <w:rPr/>
            </w:pPr>
            <w:r w:rsidDel="00000000" w:rsidR="00000000" w:rsidRPr="00000000">
              <w:rPr>
                <w:rtl w:val="0"/>
              </w:rPr>
              <w:t xml:space="preserve">Elevated</w:t>
            </w:r>
          </w:p>
        </w:tc>
      </w:tr>
      <w:tr>
        <w:trPr>
          <w:cantSplit w:val="0"/>
          <w:tblHeader w:val="0"/>
        </w:trPr>
        <w:tc>
          <w:tcPr/>
          <w:p w:rsidR="00000000" w:rsidDel="00000000" w:rsidP="00000000" w:rsidRDefault="00000000" w:rsidRPr="00000000" w14:paraId="00003AE3">
            <w:pPr>
              <w:rPr/>
            </w:pPr>
            <w:r w:rsidDel="00000000" w:rsidR="00000000" w:rsidRPr="00000000">
              <w:rPr>
                <w:rtl w:val="0"/>
              </w:rPr>
              <w:t xml:space="preserve">Configure</w:t>
            </w:r>
          </w:p>
        </w:tc>
        <w:tc>
          <w:tcPr/>
          <w:p w:rsidR="00000000" w:rsidDel="00000000" w:rsidP="00000000" w:rsidRDefault="00000000" w:rsidRPr="00000000" w14:paraId="00003AE4">
            <w:pPr>
              <w:rPr/>
            </w:pPr>
            <w:r w:rsidDel="00000000" w:rsidR="00000000" w:rsidRPr="00000000">
              <w:rPr>
                <w:rFonts w:ascii="Arial Unicode MS" w:cs="Arial Unicode MS" w:eastAsia="Arial Unicode MS" w:hAnsi="Arial Unicode MS"/>
                <w:rtl w:val="0"/>
              </w:rPr>
              <w:t xml:space="preserve">✅ Both procedures</w:t>
            </w:r>
          </w:p>
        </w:tc>
        <w:tc>
          <w:tcPr/>
          <w:p w:rsidR="00000000" w:rsidDel="00000000" w:rsidP="00000000" w:rsidRDefault="00000000" w:rsidRPr="00000000" w14:paraId="00003AE5">
            <w:pPr>
              <w:rPr/>
            </w:pPr>
            <w:r w:rsidDel="00000000" w:rsidR="00000000" w:rsidRPr="00000000">
              <w:rPr>
                <w:rFonts w:ascii="Arial Unicode MS" w:cs="Arial Unicode MS" w:eastAsia="Arial Unicode MS" w:hAnsi="Arial Unicode MS"/>
                <w:rtl w:val="0"/>
              </w:rPr>
              <w:t xml:space="preserve">✅ Jobs 2, 3</w:t>
            </w:r>
          </w:p>
        </w:tc>
        <w:tc>
          <w:tcPr/>
          <w:p w:rsidR="00000000" w:rsidDel="00000000" w:rsidP="00000000" w:rsidRDefault="00000000" w:rsidRPr="00000000" w14:paraId="00003AE6">
            <w:pPr>
              <w:rPr/>
            </w:pPr>
            <w:r w:rsidDel="00000000" w:rsidR="00000000" w:rsidRPr="00000000">
              <w:rPr>
                <w:rtl w:val="0"/>
              </w:rPr>
              <w:t xml:space="preserve">Reorganized with themes</w:t>
            </w:r>
          </w:p>
        </w:tc>
      </w:tr>
      <w:tr>
        <w:trPr>
          <w:cantSplit w:val="0"/>
          <w:tblHeader w:val="0"/>
        </w:trPr>
        <w:tc>
          <w:tcPr/>
          <w:p w:rsidR="00000000" w:rsidDel="00000000" w:rsidP="00000000" w:rsidRDefault="00000000" w:rsidRPr="00000000" w14:paraId="00003AE7">
            <w:pPr>
              <w:rPr/>
            </w:pPr>
            <w:r w:rsidDel="00000000" w:rsidR="00000000" w:rsidRPr="00000000">
              <w:rPr>
                <w:rtl w:val="0"/>
              </w:rPr>
              <w:t xml:space="preserve">Confirm</w:t>
            </w:r>
          </w:p>
        </w:tc>
        <w:tc>
          <w:tcPr/>
          <w:p w:rsidR="00000000" w:rsidDel="00000000" w:rsidP="00000000" w:rsidRDefault="00000000" w:rsidRPr="00000000" w14:paraId="00003AE8">
            <w:pPr>
              <w:rPr/>
            </w:pPr>
            <w:r w:rsidDel="00000000" w:rsidR="00000000" w:rsidRPr="00000000">
              <w:rPr>
                <w:rtl w:val="0"/>
              </w:rPr>
              <w:t xml:space="preserve">⚠️ Embedded verification</w:t>
            </w:r>
          </w:p>
        </w:tc>
        <w:tc>
          <w:tcPr/>
          <w:p w:rsidR="00000000" w:rsidDel="00000000" w:rsidP="00000000" w:rsidRDefault="00000000" w:rsidRPr="00000000" w14:paraId="00003AE9">
            <w:pPr>
              <w:rPr/>
            </w:pPr>
            <w:r w:rsidDel="00000000" w:rsidR="00000000" w:rsidRPr="00000000">
              <w:rPr>
                <w:rFonts w:ascii="Arial Unicode MS" w:cs="Arial Unicode MS" w:eastAsia="Arial Unicode MS" w:hAnsi="Arial Unicode MS"/>
                <w:rtl w:val="0"/>
              </w:rPr>
              <w:t xml:space="preserve">✅ Jobs 2.5, 3.3 (explicit)</w:t>
            </w:r>
          </w:p>
        </w:tc>
        <w:tc>
          <w:tcPr/>
          <w:p w:rsidR="00000000" w:rsidDel="00000000" w:rsidP="00000000" w:rsidRDefault="00000000" w:rsidRPr="00000000" w14:paraId="00003AEA">
            <w:pPr>
              <w:rPr/>
            </w:pPr>
            <w:r w:rsidDel="00000000" w:rsidR="00000000" w:rsidRPr="00000000">
              <w:rPr>
                <w:rtl w:val="0"/>
              </w:rPr>
              <w:t xml:space="preserve">Elevated</w:t>
            </w:r>
          </w:p>
        </w:tc>
      </w:tr>
      <w:tr>
        <w:trPr>
          <w:cantSplit w:val="0"/>
          <w:tblHeader w:val="0"/>
        </w:trPr>
        <w:tc>
          <w:tcPr/>
          <w:p w:rsidR="00000000" w:rsidDel="00000000" w:rsidP="00000000" w:rsidRDefault="00000000" w:rsidRPr="00000000" w14:paraId="00003AEB">
            <w:pPr>
              <w:rPr/>
            </w:pPr>
            <w:r w:rsidDel="00000000" w:rsidR="00000000" w:rsidRPr="00000000">
              <w:rPr>
                <w:rtl w:val="0"/>
              </w:rPr>
              <w:t xml:space="preserve">Monitor</w:t>
            </w:r>
          </w:p>
        </w:tc>
        <w:tc>
          <w:tcPr/>
          <w:p w:rsidR="00000000" w:rsidDel="00000000" w:rsidP="00000000" w:rsidRDefault="00000000" w:rsidRPr="00000000" w14:paraId="00003AEC">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AED">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AEE">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3AEF">
            <w:pPr>
              <w:rPr/>
            </w:pPr>
            <w:r w:rsidDel="00000000" w:rsidR="00000000" w:rsidRPr="00000000">
              <w:rPr>
                <w:rtl w:val="0"/>
              </w:rPr>
              <w:t xml:space="preserve">Troubleshoot</w:t>
            </w:r>
          </w:p>
        </w:tc>
        <w:tc>
          <w:tcPr/>
          <w:p w:rsidR="00000000" w:rsidDel="00000000" w:rsidP="00000000" w:rsidRDefault="00000000" w:rsidRPr="00000000" w14:paraId="00003AF0">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AF1">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AF2">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3AF3">
            <w:pPr>
              <w:rPr/>
            </w:pPr>
            <w:r w:rsidDel="00000000" w:rsidR="00000000" w:rsidRPr="00000000">
              <w:rPr>
                <w:rtl w:val="0"/>
              </w:rPr>
              <w:t xml:space="preserve">Upgrade</w:t>
            </w:r>
          </w:p>
        </w:tc>
        <w:tc>
          <w:tcPr/>
          <w:p w:rsidR="00000000" w:rsidDel="00000000" w:rsidP="00000000" w:rsidRDefault="00000000" w:rsidRPr="00000000" w14:paraId="00003AF4">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AF5">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AF6">
            <w:pPr>
              <w:rPr/>
            </w:pPr>
            <w:r w:rsidDel="00000000" w:rsidR="00000000" w:rsidRPr="00000000">
              <w:rPr>
                <w:rtl w:val="0"/>
              </w:rPr>
              <w:t xml:space="preserve">Gap remains</w:t>
            </w:r>
          </w:p>
        </w:tc>
      </w:tr>
    </w:tbl>
    <w:p w:rsidR="00000000" w:rsidDel="00000000" w:rsidP="00000000" w:rsidRDefault="00000000" w:rsidRPr="00000000" w14:paraId="00003AF7">
      <w:pPr>
        <w:pStyle w:val="Heading3"/>
        <w:rPr/>
      </w:pPr>
      <w:bookmarkStart w:colFirst="0" w:colLast="0" w:name="_si3wvzul6b7s" w:id="1132"/>
      <w:bookmarkEnd w:id="1132"/>
      <w:r w:rsidDel="00000000" w:rsidR="00000000" w:rsidRPr="00000000">
        <w:rPr>
          <w:rtl w:val="0"/>
        </w:rPr>
        <w:t xml:space="preserve">Coverage Summary</w:t>
      </w:r>
    </w:p>
    <w:p w:rsidR="00000000" w:rsidDel="00000000" w:rsidP="00000000" w:rsidRDefault="00000000" w:rsidRPr="00000000" w14:paraId="00003AF8">
      <w:pPr>
        <w:rPr/>
      </w:pPr>
      <w:r w:rsidDel="00000000" w:rsidR="00000000" w:rsidRPr="00000000">
        <w:rPr>
          <w:b w:val="1"/>
          <w:bCs w:val="1"/>
          <w:rtl w:val="0"/>
        </w:rPr>
        <w:t xml:space="preserve">Current structure gaps:</w:t>
      </w:r>
      <w:r w:rsidDel="00000000" w:rsidR="00000000" w:rsidRPr="00000000">
        <w:rPr>
          <w:rtl w:val="0"/>
        </w:rPr>
        <w:t xml:space="preserve"> Plan (weak), Confirm (embedded), Monitor, Troubleshoot, Upgrade </w:t>
      </w:r>
      <w:r w:rsidDel="00000000" w:rsidR="00000000" w:rsidRPr="00000000">
        <w:rPr>
          <w:b w:val="1"/>
          <w:bCs w:val="1"/>
          <w:rtl w:val="0"/>
        </w:rPr>
        <w:t xml:space="preserve">Proposed structure gaps:</w:t>
      </w:r>
      <w:r w:rsidDel="00000000" w:rsidR="00000000" w:rsidRPr="00000000">
        <w:rPr>
          <w:rtl w:val="0"/>
        </w:rPr>
        <w:t xml:space="preserve"> Monitor, Troubleshoot, Upgrade </w:t>
      </w:r>
      <w:r w:rsidDel="00000000" w:rsidR="00000000" w:rsidRPr="00000000">
        <w:rPr>
          <w:b w:val="1"/>
          <w:bCs w:val="1"/>
          <w:rtl w:val="0"/>
        </w:rPr>
        <w:t xml:space="preserve">Gaps addressed by restructure:</w:t>
      </w:r>
      <w:r w:rsidDel="00000000" w:rsidR="00000000" w:rsidRPr="00000000">
        <w:rPr>
          <w:rtl w:val="0"/>
        </w:rPr>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numPr>
          <w:ilvl w:val="0"/>
          <w:numId w:val="288"/>
        </w:numPr>
        <w:ind w:left="720" w:hanging="360"/>
      </w:pPr>
      <w:r w:rsidDel="00000000" w:rsidR="00000000" w:rsidRPr="00000000">
        <w:rPr>
          <w:rtl w:val="0"/>
        </w:rPr>
        <w:t xml:space="preserve">Plan (elevated from intro to dedicated Job 1)</w:t>
      </w:r>
    </w:p>
    <w:p w:rsidR="00000000" w:rsidDel="00000000" w:rsidP="00000000" w:rsidRDefault="00000000" w:rsidRPr="00000000" w14:paraId="00003AFB">
      <w:pPr>
        <w:numPr>
          <w:ilvl w:val="0"/>
          <w:numId w:val="288"/>
        </w:numPr>
        <w:ind w:left="720" w:hanging="360"/>
      </w:pPr>
      <w:r w:rsidDel="00000000" w:rsidR="00000000" w:rsidRPr="00000000">
        <w:rPr>
          <w:rtl w:val="0"/>
        </w:rPr>
        <w:t xml:space="preserve">Confirm (elevated from embedded verification to explicit Confirmation Step jobs)</w:t>
      </w:r>
    </w:p>
    <w:p w:rsidR="00000000" w:rsidDel="00000000" w:rsidP="00000000" w:rsidRDefault="00000000" w:rsidRPr="00000000" w14:paraId="00003AFC">
      <w:pPr>
        <w:pStyle w:val="Heading3"/>
        <w:rPr/>
      </w:pPr>
      <w:bookmarkStart w:colFirst="0" w:colLast="0" w:name="_oomizvkoh00h" w:id="1133"/>
      <w:bookmarkEnd w:id="1133"/>
      <w:r w:rsidDel="00000000" w:rsidR="00000000" w:rsidRPr="00000000">
        <w:rPr>
          <w:rtl w:val="0"/>
        </w:rPr>
        <w:t xml:space="preserve">Recommendations for Gap Closure</w:t>
      </w:r>
    </w:p>
    <w:tbl>
      <w:tblPr>
        <w:tblStyle w:val="Table1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AFD">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AFE">
            <w:pP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3AFF">
            <w:pPr>
              <w:rPr>
                <w:b w:val="1"/>
                <w:bCs w:val="1"/>
              </w:rPr>
            </w:pPr>
            <w:r w:rsidDel="00000000" w:rsidR="00000000" w:rsidRPr="00000000">
              <w:rPr>
                <w:b w:val="1"/>
                <w:bCs w:val="1"/>
                <w:rtl w:val="0"/>
              </w:rPr>
              <w:t xml:space="preserve">Priority</w:t>
            </w:r>
          </w:p>
        </w:tc>
      </w:tr>
      <w:tr>
        <w:trPr>
          <w:cantSplit w:val="0"/>
          <w:tblHeader w:val="0"/>
        </w:trPr>
        <w:tc>
          <w:tcPr/>
          <w:p w:rsidR="00000000" w:rsidDel="00000000" w:rsidP="00000000" w:rsidRDefault="00000000" w:rsidRPr="00000000" w14:paraId="00003B00">
            <w:pPr>
              <w:rPr/>
            </w:pPr>
            <w:r w:rsidDel="00000000" w:rsidR="00000000" w:rsidRPr="00000000">
              <w:rPr>
                <w:rtl w:val="0"/>
              </w:rPr>
              <w:t xml:space="preserve">Monitor</w:t>
            </w:r>
          </w:p>
        </w:tc>
        <w:tc>
          <w:tcPr/>
          <w:p w:rsidR="00000000" w:rsidDel="00000000" w:rsidP="00000000" w:rsidRDefault="00000000" w:rsidRPr="00000000" w14:paraId="00003B01">
            <w:pPr>
              <w:rPr/>
            </w:pPr>
            <w:r w:rsidDel="00000000" w:rsidR="00000000" w:rsidRPr="00000000">
              <w:rPr>
                <w:rtl w:val="0"/>
              </w:rPr>
              <w:t xml:space="preserve">Add job for monitoring infrastructure node resource utilization and workload placement</w:t>
            </w:r>
          </w:p>
        </w:tc>
        <w:tc>
          <w:tcPr/>
          <w:p w:rsidR="00000000" w:rsidDel="00000000" w:rsidP="00000000" w:rsidRDefault="00000000" w:rsidRPr="00000000" w14:paraId="00003B02">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3B03">
            <w:pPr>
              <w:rPr/>
            </w:pPr>
            <w:r w:rsidDel="00000000" w:rsidR="00000000" w:rsidRPr="00000000">
              <w:rPr>
                <w:rtl w:val="0"/>
              </w:rPr>
              <w:t xml:space="preserve">Troubleshoot</w:t>
            </w:r>
          </w:p>
        </w:tc>
        <w:tc>
          <w:tcPr/>
          <w:p w:rsidR="00000000" w:rsidDel="00000000" w:rsidP="00000000" w:rsidRDefault="00000000" w:rsidRPr="00000000" w14:paraId="00003B04">
            <w:pPr>
              <w:rPr/>
            </w:pPr>
            <w:r w:rsidDel="00000000" w:rsidR="00000000" w:rsidRPr="00000000">
              <w:rPr>
                <w:rtl w:val="0"/>
              </w:rPr>
              <w:t xml:space="preserve">Add job for common issues: pod scheduling failures, taint/toleration mismatches, label syntax errors</w:t>
            </w:r>
          </w:p>
        </w:tc>
        <w:tc>
          <w:tcPr/>
          <w:p w:rsidR="00000000" w:rsidDel="00000000" w:rsidP="00000000" w:rsidRDefault="00000000" w:rsidRPr="00000000" w14:paraId="00003B05">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3B06">
            <w:pPr>
              <w:rPr/>
            </w:pPr>
            <w:r w:rsidDel="00000000" w:rsidR="00000000" w:rsidRPr="00000000">
              <w:rPr>
                <w:rtl w:val="0"/>
              </w:rPr>
              <w:t xml:space="preserve">Upgrade</w:t>
            </w:r>
          </w:p>
        </w:tc>
        <w:tc>
          <w:tcPr/>
          <w:p w:rsidR="00000000" w:rsidDel="00000000" w:rsidP="00000000" w:rsidRDefault="00000000" w:rsidRPr="00000000" w14:paraId="00003B07">
            <w:pPr>
              <w:rPr/>
            </w:pPr>
            <w:r w:rsidDel="00000000" w:rsidR="00000000" w:rsidRPr="00000000">
              <w:rPr>
                <w:rtl w:val="0"/>
              </w:rPr>
              <w:t xml:space="preserve">Add guidance on maintaining GitOpsService/Subscription config during operator upgrades</w:t>
            </w:r>
          </w:p>
        </w:tc>
        <w:tc>
          <w:tcPr/>
          <w:p w:rsidR="00000000" w:rsidDel="00000000" w:rsidP="00000000" w:rsidRDefault="00000000" w:rsidRPr="00000000" w14:paraId="00003B08">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3B09">
            <w:pPr>
              <w:rPr/>
            </w:pPr>
            <w:r w:rsidDel="00000000" w:rsidR="00000000" w:rsidRPr="00000000">
              <w:rPr>
                <w:rtl w:val="0"/>
              </w:rPr>
              <w:t xml:space="preserve">Decision Matrix</w:t>
            </w:r>
          </w:p>
        </w:tc>
        <w:tc>
          <w:tcPr/>
          <w:p w:rsidR="00000000" w:rsidDel="00000000" w:rsidP="00000000" w:rsidRDefault="00000000" w:rsidRPr="00000000" w14:paraId="00003B0A">
            <w:pPr>
              <w:rPr/>
            </w:pPr>
            <w:r w:rsidDel="00000000" w:rsidR="00000000" w:rsidRPr="00000000">
              <w:rPr>
                <w:rtl w:val="0"/>
              </w:rPr>
              <w:t xml:space="preserve">Add comparison of "Declarative" vs "Strict Isolation" approaches with use case recommendations</w:t>
            </w:r>
          </w:p>
        </w:tc>
        <w:tc>
          <w:tcPr/>
          <w:p w:rsidR="00000000" w:rsidDel="00000000" w:rsidP="00000000" w:rsidRDefault="00000000" w:rsidRPr="00000000" w14:paraId="00003B0B">
            <w:pPr>
              <w:rPr/>
            </w:pPr>
            <w:r w:rsidDel="00000000" w:rsidR="00000000" w:rsidRPr="00000000">
              <w:rPr>
                <w:rtl w:val="0"/>
              </w:rPr>
              <w:t xml:space="preserve">Medium</w:t>
            </w:r>
          </w:p>
        </w:tc>
      </w:tr>
    </w:tbl>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E">
      <w:pPr>
        <w:pStyle w:val="Heading2"/>
        <w:rPr/>
      </w:pPr>
      <w:bookmarkStart w:colFirst="0" w:colLast="0" w:name="_91abmh9ujx84" w:id="1134"/>
      <w:bookmarkEnd w:id="1134"/>
      <w:r w:rsidDel="00000000" w:rsidR="00000000" w:rsidRPr="00000000">
        <w:rPr>
          <w:rtl w:val="0"/>
        </w:rPr>
        <w:t xml:space="preserve">Success Criteria</w:t>
      </w:r>
    </w:p>
    <w:p w:rsidR="00000000" w:rsidDel="00000000" w:rsidP="00000000" w:rsidRDefault="00000000" w:rsidRPr="00000000" w14:paraId="00003B0F">
      <w:pPr>
        <w:rPr/>
      </w:pPr>
      <w:r w:rsidDel="00000000" w:rsidR="00000000" w:rsidRPr="00000000">
        <w:rPr>
          <w:rtl w:val="0"/>
        </w:rPr>
        <w:t xml:space="preserve">A user consulting this restructured guide can:</w:t>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numPr>
          <w:ilvl w:val="0"/>
          <w:numId w:val="263"/>
        </w:numPr>
        <w:ind w:left="720" w:hanging="360"/>
      </w:pPr>
      <w:r w:rsidDel="00000000" w:rsidR="00000000" w:rsidRPr="00000000">
        <w:rPr>
          <w:b w:val="1"/>
          <w:bCs w:val="1"/>
          <w:rtl w:val="0"/>
        </w:rPr>
        <w:t xml:space="preserve">Quickly understand business value</w:t>
      </w:r>
      <w:r w:rsidDel="00000000" w:rsidR="00000000" w:rsidRPr="00000000">
        <w:rPr>
          <w:rtl w:val="0"/>
        </w:rPr>
        <w:t xml:space="preserve"> - Job 1 explains why infrastructure nodes matter (cost, separation)</w:t>
      </w:r>
    </w:p>
    <w:p w:rsidR="00000000" w:rsidDel="00000000" w:rsidP="00000000" w:rsidRDefault="00000000" w:rsidRPr="00000000" w14:paraId="00003B12">
      <w:pPr>
        <w:numPr>
          <w:ilvl w:val="0"/>
          <w:numId w:val="263"/>
        </w:numPr>
        <w:ind w:left="720" w:hanging="360"/>
      </w:pPr>
      <w:r w:rsidDel="00000000" w:rsidR="00000000" w:rsidRPr="00000000">
        <w:rPr>
          <w:b w:val="1"/>
          <w:bCs w:val="1"/>
          <w:rtl w:val="0"/>
        </w:rPr>
        <w:t xml:space="preserve">Choose appropriate approach</w:t>
      </w:r>
      <w:r w:rsidDel="00000000" w:rsidR="00000000" w:rsidRPr="00000000">
        <w:rPr>
          <w:rtl w:val="0"/>
        </w:rPr>
        <w:t xml:space="preserve"> - "Declarative" vs "Strict Isolation" themes clarify when to use taints/tolerations</w:t>
      </w:r>
    </w:p>
    <w:p w:rsidR="00000000" w:rsidDel="00000000" w:rsidP="00000000" w:rsidRDefault="00000000" w:rsidRPr="00000000" w14:paraId="00003B13">
      <w:pPr>
        <w:numPr>
          <w:ilvl w:val="0"/>
          <w:numId w:val="263"/>
        </w:numPr>
        <w:ind w:left="720" w:hanging="360"/>
      </w:pPr>
      <w:r w:rsidDel="00000000" w:rsidR="00000000" w:rsidRPr="00000000">
        <w:rPr>
          <w:b w:val="1"/>
          <w:bCs w:val="1"/>
          <w:rtl w:val="0"/>
        </w:rPr>
        <w:t xml:space="preserve">Find configuration steps</w:t>
      </w:r>
      <w:r w:rsidDel="00000000" w:rsidR="00000000" w:rsidRPr="00000000">
        <w:rPr>
          <w:rtl w:val="0"/>
        </w:rPr>
        <w:t xml:space="preserve"> - Jobs 2 and 3 organize by goal (control plane vs operator) not just component</w:t>
      </w:r>
    </w:p>
    <w:p w:rsidR="00000000" w:rsidDel="00000000" w:rsidP="00000000" w:rsidRDefault="00000000" w:rsidRPr="00000000" w14:paraId="00003B14">
      <w:pPr>
        <w:numPr>
          <w:ilvl w:val="0"/>
          <w:numId w:val="263"/>
        </w:numPr>
        <w:ind w:left="720" w:hanging="360"/>
      </w:pPr>
      <w:r w:rsidDel="00000000" w:rsidR="00000000" w:rsidRPr="00000000">
        <w:rPr>
          <w:b w:val="1"/>
          <w:bCs w:val="1"/>
          <w:rtl w:val="0"/>
        </w:rPr>
        <w:t xml:space="preserve">Verify success</w:t>
      </w:r>
      <w:r w:rsidDel="00000000" w:rsidR="00000000" w:rsidRPr="00000000">
        <w:rPr>
          <w:rtl w:val="0"/>
        </w:rPr>
        <w:t xml:space="preserve"> - Explicit Confirmation Step jobs (2.5, 3.3) ensure users validate configuration</w:t>
      </w:r>
    </w:p>
    <w:p w:rsidR="00000000" w:rsidDel="00000000" w:rsidP="00000000" w:rsidRDefault="00000000" w:rsidRPr="00000000" w14:paraId="00003B15">
      <w:pPr>
        <w:numPr>
          <w:ilvl w:val="0"/>
          <w:numId w:val="263"/>
        </w:numPr>
        <w:ind w:left="720" w:hanging="360"/>
      </w:pPr>
      <w:r w:rsidDel="00000000" w:rsidR="00000000" w:rsidRPr="00000000">
        <w:rPr>
          <w:b w:val="1"/>
          <w:bCs w:val="1"/>
          <w:rtl w:val="0"/>
        </w:rPr>
        <w:t xml:space="preserve">Navigate by goal</w:t>
      </w:r>
      <w:r w:rsidDel="00000000" w:rsidR="00000000" w:rsidRPr="00000000">
        <w:rPr>
          <w:rFonts w:ascii="Arial Unicode MS" w:cs="Arial Unicode MS" w:eastAsia="Arial Unicode MS" w:hAnsi="Arial Unicode MS"/>
          <w:rtl w:val="0"/>
        </w:rPr>
        <w:t xml:space="preserve"> - "I want to move control plane workloads" → Job 2, not "read through procedure sections"</w:t>
      </w:r>
    </w:p>
    <w:p w:rsidR="00000000" w:rsidDel="00000000" w:rsidP="00000000" w:rsidRDefault="00000000" w:rsidRPr="00000000" w14:paraId="00003B16">
      <w:pPr>
        <w:rPr/>
      </w:pPr>
      <w:r w:rsidDel="00000000" w:rsidR="00000000" w:rsidRPr="00000000">
        <w:rPr>
          <w:rtl w:val="0"/>
        </w:rPr>
      </w:r>
    </w:p>
    <w:p w:rsidR="00000000" w:rsidDel="00000000" w:rsidP="00000000" w:rsidRDefault="00000000" w:rsidRPr="00000000" w14:paraId="00003B17">
      <w:pPr>
        <w:rPr/>
      </w:pPr>
      <w:r w:rsidDel="00000000" w:rsidR="00000000" w:rsidRPr="00000000">
        <w:rPr>
          <w:b w:val="1"/>
          <w:bCs w:val="1"/>
          <w:rtl w:val="0"/>
        </w:rPr>
        <w:t xml:space="preserve">Content mappers</w:t>
      </w:r>
      <w:r w:rsidDel="00000000" w:rsidR="00000000" w:rsidRPr="00000000">
        <w:rPr>
          <w:rtl w:val="0"/>
        </w:rPr>
        <w:t xml:space="preserve"> have clear source references (line numbers, module paths) for each task.</w:t>
      </w:r>
    </w:p>
    <w:p w:rsidR="00000000" w:rsidDel="00000000" w:rsidP="00000000" w:rsidRDefault="00000000" w:rsidRPr="00000000" w14:paraId="00003B18">
      <w:pPr>
        <w:rPr/>
      </w:pPr>
      <w:r w:rsidDel="00000000" w:rsidR="00000000" w:rsidRPr="00000000">
        <w:rPr>
          <w:rtl w:val="0"/>
        </w:rPr>
      </w:r>
    </w:p>
    <w:p w:rsidR="00000000" w:rsidDel="00000000" w:rsidP="00000000" w:rsidRDefault="00000000" w:rsidRPr="00000000" w14:paraId="00003B19">
      <w:pPr>
        <w:rPr/>
      </w:pPr>
      <w:r w:rsidDel="00000000" w:rsidR="00000000" w:rsidRPr="00000000">
        <w:rPr>
          <w:b w:val="1"/>
          <w:bCs w:val="1"/>
          <w:rtl w:val="0"/>
        </w:rPr>
        <w:t xml:space="preserve">Stakeholders</w:t>
      </w:r>
      <w:r w:rsidDel="00000000" w:rsidR="00000000" w:rsidRPr="00000000">
        <w:rPr>
          <w:rtl w:val="0"/>
        </w:rPr>
        <w:t xml:space="preserve"> can see improved organization:</w:t>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numPr>
          <w:ilvl w:val="0"/>
          <w:numId w:val="22"/>
        </w:numPr>
        <w:ind w:left="720" w:hanging="360"/>
      </w:pPr>
      <w:r w:rsidDel="00000000" w:rsidR="00000000" w:rsidRPr="00000000">
        <w:rPr>
          <w:rtl w:val="0"/>
        </w:rPr>
        <w:t xml:space="preserve">Planning content elevated to dedicated job</w:t>
      </w:r>
    </w:p>
    <w:p w:rsidR="00000000" w:rsidDel="00000000" w:rsidP="00000000" w:rsidRDefault="00000000" w:rsidRPr="00000000" w14:paraId="00003B1C">
      <w:pPr>
        <w:numPr>
          <w:ilvl w:val="0"/>
          <w:numId w:val="22"/>
        </w:numPr>
        <w:ind w:left="720" w:hanging="360"/>
      </w:pPr>
      <w:r w:rsidDel="00000000" w:rsidR="00000000" w:rsidRPr="00000000">
        <w:rPr>
          <w:rtl w:val="0"/>
        </w:rPr>
        <w:t xml:space="preserve">Optional steps themed ("Strict Isolation")</w:t>
      </w:r>
    </w:p>
    <w:p w:rsidR="00000000" w:rsidDel="00000000" w:rsidP="00000000" w:rsidRDefault="00000000" w:rsidRPr="00000000" w14:paraId="00003B1D">
      <w:pPr>
        <w:numPr>
          <w:ilvl w:val="0"/>
          <w:numId w:val="22"/>
        </w:numPr>
        <w:ind w:left="720" w:hanging="360"/>
      </w:pPr>
      <w:r w:rsidDel="00000000" w:rsidR="00000000" w:rsidRPr="00000000">
        <w:rPr>
          <w:rtl w:val="0"/>
        </w:rPr>
        <w:t xml:space="preserve">Verification explicit, not embedded</w:t>
      </w:r>
    </w:p>
    <w:p w:rsidR="00000000" w:rsidDel="00000000" w:rsidP="00000000" w:rsidRDefault="00000000" w:rsidRPr="00000000" w14:paraId="00003B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u3mbq87aock" w:id="1135"/>
      <w:bookmarkEnd w:id="1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Consolidated report - 13</w:t>
      </w:r>
      <w:r w:rsidDel="00000000" w:rsidR="00000000" w:rsidRPr="00000000">
        <w:rPr>
          <w:rtl w:val="0"/>
        </w:rPr>
      </w:r>
    </w:p>
    <w:p w:rsidR="00000000" w:rsidDel="00000000" w:rsidP="00000000" w:rsidRDefault="00000000" w:rsidRPr="00000000" w14:paraId="00003B20">
      <w:pPr>
        <w:pStyle w:val="Heading1"/>
        <w:rPr/>
      </w:pPr>
      <w:bookmarkStart w:colFirst="0" w:colLast="0" w:name="_er8gefgyn50i" w:id="1136"/>
      <w:bookmarkEnd w:id="1136"/>
      <w:r w:rsidDel="00000000" w:rsidR="00000000" w:rsidRPr="00000000">
        <w:rPr>
          <w:rtl w:val="0"/>
        </w:rPr>
        <w:t xml:space="preserve">Running GitOps Control Plane Workloads on Infrastructure Nodes — Consolidation Report</w:t>
      </w:r>
    </w:p>
    <w:p w:rsidR="00000000" w:rsidDel="00000000" w:rsidP="00000000" w:rsidRDefault="00000000" w:rsidRPr="00000000" w14:paraId="00003B21">
      <w:pPr>
        <w:rPr/>
      </w:pPr>
      <w:r w:rsidDel="00000000" w:rsidR="00000000" w:rsidRPr="00000000">
        <w:rPr>
          <w:b w:val="1"/>
          <w:bCs w:val="1"/>
          <w:rtl w:val="0"/>
        </w:rPr>
        <w:t xml:space="preserve">Document:</w:t>
      </w:r>
      <w:r w:rsidDel="00000000" w:rsidR="00000000" w:rsidRPr="00000000">
        <w:rPr>
          <w:rtl w:val="0"/>
        </w:rPr>
        <w:t xml:space="preserve"> gitops_workloads_infranodes-combined.adoc </w:t>
      </w:r>
      <w:r w:rsidDel="00000000" w:rsidR="00000000" w:rsidRPr="00000000">
        <w:rPr>
          <w:b w:val="1"/>
          <w:bCs w:val="1"/>
          <w:rtl w:val="0"/>
        </w:rPr>
        <w:t xml:space="preserve">JTBD Records:</w:t>
      </w:r>
      <w:r w:rsidDel="00000000" w:rsidR="00000000" w:rsidRPr="00000000">
        <w:rPr>
          <w:rFonts w:ascii="Arial Unicode MS" w:cs="Arial Unicode MS" w:eastAsia="Arial Unicode MS" w:hAnsi="Arial Unicode MS"/>
          <w:rtl w:val="0"/>
        </w:rPr>
        <w:t xml:space="preserve"> 11 records → 3 final main jobs (after consolidation)</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4">
      <w:pPr>
        <w:pStyle w:val="Heading2"/>
        <w:rPr/>
      </w:pPr>
      <w:bookmarkStart w:colFirst="0" w:colLast="0" w:name="_o4z9kih2dcd4" w:id="1137"/>
      <w:bookmarkEnd w:id="1137"/>
      <w:r w:rsidDel="00000000" w:rsidR="00000000" w:rsidRPr="00000000">
        <w:rPr>
          <w:rtl w:val="0"/>
        </w:rPr>
        <w:t xml:space="preserve">Executive Summary</w:t>
      </w:r>
    </w:p>
    <w:p w:rsidR="00000000" w:rsidDel="00000000" w:rsidP="00000000" w:rsidRDefault="00000000" w:rsidRPr="00000000" w14:paraId="00003B25">
      <w:pPr>
        <w:pStyle w:val="Heading3"/>
        <w:rPr/>
      </w:pPr>
      <w:bookmarkStart w:colFirst="0" w:colLast="0" w:name="_rm49vkwsearv" w:id="1138"/>
      <w:bookmarkEnd w:id="1138"/>
      <w:r w:rsidDel="00000000" w:rsidR="00000000" w:rsidRPr="00000000">
        <w:rPr>
          <w:rtl w:val="0"/>
        </w:rPr>
        <w:t xml:space="preserve">What's Changing</w:t>
      </w:r>
    </w:p>
    <w:p w:rsidR="00000000" w:rsidDel="00000000" w:rsidP="00000000" w:rsidRDefault="00000000" w:rsidRPr="00000000" w14:paraId="00003B26">
      <w:pPr>
        <w:rPr/>
      </w:pPr>
      <w:r w:rsidDel="00000000" w:rsidR="00000000" w:rsidRPr="00000000">
        <w:rPr>
          <w:rtl w:val="0"/>
        </w:rPr>
        <w:t xml:space="preserve">The current documentation is organized by technical component (control plane workloads vs operator pod), presenting two separate procedures that users must navigate linearly. This component-based organization obscures the business value (cost reduction, operational separation) and makes it difficult to understand when to use optional isolation mechanisms (taints and tolerations).</w:t>
      </w:r>
    </w:p>
    <w:p w:rsidR="00000000" w:rsidDel="00000000" w:rsidP="00000000" w:rsidRDefault="00000000" w:rsidRPr="00000000" w14:paraId="00003B27">
      <w:pPr>
        <w:rPr/>
      </w:pPr>
      <w:r w:rsidDel="00000000" w:rsidR="00000000" w:rsidRPr="00000000">
        <w:rPr>
          <w:rtl w:val="0"/>
        </w:rPr>
      </w:r>
    </w:p>
    <w:p w:rsidR="00000000" w:rsidDel="00000000" w:rsidP="00000000" w:rsidRDefault="00000000" w:rsidRPr="00000000" w14:paraId="00003B28">
      <w:pPr>
        <w:rPr/>
      </w:pPr>
      <w:r w:rsidDel="00000000" w:rsidR="00000000" w:rsidRPr="00000000">
        <w:rPr>
          <w:rtl w:val="0"/>
        </w:rPr>
        <w:t xml:space="preserve">The pain this causes: Users must read through procedural content to understand why infrastructure nodes matter. The relationship between the two procedures is unclear, and optional configuration steps (taints/tolerations) lack decision guidance. Verification steps are embedded at the end of procedures where they can be overlooked.</w:t>
      </w:r>
    </w:p>
    <w:p w:rsidR="00000000" w:rsidDel="00000000" w:rsidP="00000000" w:rsidRDefault="00000000" w:rsidRPr="00000000" w14:paraId="00003B29">
      <w:pPr>
        <w:rPr/>
      </w:pPr>
      <w:r w:rsidDel="00000000" w:rsidR="00000000" w:rsidRPr="00000000">
        <w:rPr>
          <w:rtl w:val="0"/>
        </w:rPr>
      </w:r>
    </w:p>
    <w:p w:rsidR="00000000" w:rsidDel="00000000" w:rsidP="00000000" w:rsidRDefault="00000000" w:rsidRPr="00000000" w14:paraId="00003B2A">
      <w:pPr>
        <w:rPr/>
      </w:pPr>
      <w:r w:rsidDel="00000000" w:rsidR="00000000" w:rsidRPr="00000000">
        <w:rPr>
          <w:rtl w:val="0"/>
        </w:rPr>
        <w:t xml:space="preserve">The proposed organizing principle restructures content by user goal and workflow stage. It elevates business value to a dedicated planning job, organizes configuration by purpose (control plane isolation vs operator isolation), and themes optional steps as "Strict Isolation" setup to clarify when they're needed.</w:t>
      </w:r>
    </w:p>
    <w:p w:rsidR="00000000" w:rsidDel="00000000" w:rsidP="00000000" w:rsidRDefault="00000000" w:rsidRPr="00000000" w14:paraId="00003B2B">
      <w:pPr>
        <w:pStyle w:val="Heading3"/>
        <w:rPr/>
      </w:pPr>
      <w:bookmarkStart w:colFirst="0" w:colLast="0" w:name="_9sfpnyzhdd6q" w:id="1139"/>
      <w:bookmarkEnd w:id="1139"/>
      <w:r w:rsidDel="00000000" w:rsidR="00000000" w:rsidRPr="00000000">
        <w:rPr>
          <w:rtl w:val="0"/>
        </w:rPr>
        <w:t xml:space="preserve">Key Improvements</w:t>
      </w:r>
    </w:p>
    <w:p w:rsidR="00000000" w:rsidDel="00000000" w:rsidP="00000000" w:rsidRDefault="00000000" w:rsidRPr="00000000" w14:paraId="00003B2C">
      <w:pPr>
        <w:numPr>
          <w:ilvl w:val="0"/>
          <w:numId w:val="67"/>
        </w:numPr>
        <w:ind w:left="720" w:hanging="360"/>
      </w:pPr>
      <w:r w:rsidDel="00000000" w:rsidR="00000000" w:rsidRPr="00000000">
        <w:rPr>
          <w:b w:val="1"/>
          <w:bCs w:val="1"/>
          <w:rtl w:val="0"/>
        </w:rPr>
        <w:t xml:space="preserve">Planning content elevated:</w:t>
      </w:r>
      <w:r w:rsidDel="00000000" w:rsidR="00000000" w:rsidRPr="00000000">
        <w:rPr>
          <w:rtl w:val="0"/>
        </w:rPr>
        <w:t xml:space="preserve"> Business value and capabilities moved from embedded introduction to dedicated Job 1</w:t>
      </w:r>
    </w:p>
    <w:p w:rsidR="00000000" w:rsidDel="00000000" w:rsidP="00000000" w:rsidRDefault="00000000" w:rsidRPr="00000000" w14:paraId="00003B2D">
      <w:pPr>
        <w:numPr>
          <w:ilvl w:val="0"/>
          <w:numId w:val="67"/>
        </w:numPr>
        <w:ind w:left="720" w:hanging="360"/>
      </w:pPr>
      <w:r w:rsidDel="00000000" w:rsidR="00000000" w:rsidRPr="00000000">
        <w:rPr>
          <w:b w:val="1"/>
          <w:bCs w:val="1"/>
          <w:rtl w:val="0"/>
        </w:rPr>
        <w:t xml:space="preserve">Verification made explicit:</w:t>
      </w:r>
      <w:r w:rsidDel="00000000" w:rsidR="00000000" w:rsidRPr="00000000">
        <w:rPr>
          <w:rtl w:val="0"/>
        </w:rPr>
        <w:t xml:space="preserve"> Two Confirmation Step jobs (2.5, 3.3) replace embedded verification instructions</w:t>
      </w:r>
    </w:p>
    <w:p w:rsidR="00000000" w:rsidDel="00000000" w:rsidP="00000000" w:rsidRDefault="00000000" w:rsidRPr="00000000" w14:paraId="00003B2E">
      <w:pPr>
        <w:numPr>
          <w:ilvl w:val="0"/>
          <w:numId w:val="67"/>
        </w:numPr>
        <w:ind w:left="720" w:hanging="360"/>
      </w:pPr>
      <w:r w:rsidDel="00000000" w:rsidR="00000000" w:rsidRPr="00000000">
        <w:rPr>
          <w:b w:val="1"/>
          <w:bCs w:val="1"/>
          <w:rtl w:val="0"/>
        </w:rPr>
        <w:t xml:space="preserve">Optional steps themed:</w:t>
      </w:r>
      <w:r w:rsidDel="00000000" w:rsidR="00000000" w:rsidRPr="00000000">
        <w:rPr>
          <w:rtl w:val="0"/>
        </w:rPr>
        <w:t xml:space="preserve"> Taints and tolerations grouped as "Strict Isolation" setup (Jobs 2.3, 2.4) with clear use case</w:t>
      </w:r>
    </w:p>
    <w:p w:rsidR="00000000" w:rsidDel="00000000" w:rsidP="00000000" w:rsidRDefault="00000000" w:rsidRPr="00000000" w14:paraId="00003B2F">
      <w:pPr>
        <w:numPr>
          <w:ilvl w:val="0"/>
          <w:numId w:val="67"/>
        </w:numPr>
        <w:ind w:left="720" w:hanging="360"/>
      </w:pPr>
      <w:r w:rsidDel="00000000" w:rsidR="00000000" w:rsidRPr="00000000">
        <w:rPr>
          <w:b w:val="1"/>
          <w:bCs w:val="1"/>
          <w:rtl w:val="0"/>
        </w:rPr>
        <w:t xml:space="preserve">Declarative approach highlighted:</w:t>
      </w:r>
      <w:r w:rsidDel="00000000" w:rsidR="00000000" w:rsidRPr="00000000">
        <w:rPr>
          <w:rtl w:val="0"/>
        </w:rPr>
        <w:t xml:space="preserve"> GitOpsService configuration (Job 2.2) clearly labeled as "Declarative" setup</w:t>
      </w:r>
    </w:p>
    <w:p w:rsidR="00000000" w:rsidDel="00000000" w:rsidP="00000000" w:rsidRDefault="00000000" w:rsidRPr="00000000" w14:paraId="00003B30">
      <w:pPr>
        <w:numPr>
          <w:ilvl w:val="0"/>
          <w:numId w:val="67"/>
        </w:numPr>
        <w:ind w:left="720" w:hanging="360"/>
      </w:pPr>
      <w:r w:rsidDel="00000000" w:rsidR="00000000" w:rsidRPr="00000000">
        <w:rPr>
          <w:b w:val="1"/>
          <w:bCs w:val="1"/>
          <w:rtl w:val="0"/>
        </w:rPr>
        <w:t xml:space="preserve">Prerequisite clarity:</w:t>
      </w:r>
      <w:r w:rsidDel="00000000" w:rsidR="00000000" w:rsidRPr="00000000">
        <w:rPr>
          <w:rtl w:val="0"/>
        </w:rPr>
        <w:t xml:space="preserve"> Node labeling (Jobs 2.1, 3.1) positioned as explicit preparation steps</w:t>
      </w:r>
    </w:p>
    <w:p w:rsidR="00000000" w:rsidDel="00000000" w:rsidP="00000000" w:rsidRDefault="00000000" w:rsidRPr="00000000" w14:paraId="00003B31">
      <w:pPr>
        <w:numPr>
          <w:ilvl w:val="0"/>
          <w:numId w:val="67"/>
        </w:numPr>
        <w:ind w:left="720" w:hanging="360"/>
      </w:pPr>
      <w:r w:rsidDel="00000000" w:rsidR="00000000" w:rsidRPr="00000000">
        <w:rPr>
          <w:b w:val="1"/>
          <w:bCs w:val="1"/>
          <w:rtl w:val="0"/>
        </w:rPr>
        <w:t xml:space="preserve">Configuration mechanisms distinguished:</w:t>
      </w:r>
      <w:r w:rsidDel="00000000" w:rsidR="00000000" w:rsidRPr="00000000">
        <w:rPr>
          <w:rtl w:val="0"/>
        </w:rPr>
        <w:t xml:space="preserve"> GitOpsService CR approach (Job 2) vs Subscription approach (Job 3) clearly separated</w:t>
      </w:r>
    </w:p>
    <w:p w:rsidR="00000000" w:rsidDel="00000000" w:rsidP="00000000" w:rsidRDefault="00000000" w:rsidRPr="00000000" w14:paraId="00003B32">
      <w:pPr>
        <w:numPr>
          <w:ilvl w:val="0"/>
          <w:numId w:val="67"/>
        </w:numPr>
        <w:ind w:left="720" w:hanging="360"/>
      </w:pPr>
      <w:r w:rsidDel="00000000" w:rsidR="00000000" w:rsidRPr="00000000">
        <w:rPr>
          <w:b w:val="1"/>
          <w:bCs w:val="1"/>
          <w:rtl w:val="0"/>
        </w:rPr>
        <w:t xml:space="preserve">Decision support added:</w:t>
      </w:r>
      <w:r w:rsidDel="00000000" w:rsidR="00000000" w:rsidRPr="00000000">
        <w:rPr>
          <w:rtl w:val="0"/>
        </w:rPr>
        <w:t xml:space="preserve"> Comparison matrix showing when to use each configuration method</w:t>
      </w:r>
    </w:p>
    <w:p w:rsidR="00000000" w:rsidDel="00000000" w:rsidP="00000000" w:rsidRDefault="00000000" w:rsidRPr="00000000" w14:paraId="00003B33">
      <w:pPr>
        <w:numPr>
          <w:ilvl w:val="0"/>
          <w:numId w:val="67"/>
        </w:numPr>
        <w:ind w:left="720" w:hanging="360"/>
      </w:pPr>
      <w:r w:rsidDel="00000000" w:rsidR="00000000" w:rsidRPr="00000000">
        <w:rPr>
          <w:b w:val="1"/>
          <w:bCs w:val="1"/>
          <w:rtl w:val="0"/>
        </w:rPr>
        <w:t xml:space="preserve">Gap identification:</w:t>
      </w:r>
      <w:r w:rsidDel="00000000" w:rsidR="00000000" w:rsidRPr="00000000">
        <w:rPr>
          <w:rtl w:val="0"/>
        </w:rPr>
        <w:t xml:space="preserve"> Monitoring, troubleshooting, and upgrade gaps surfaced with recommendations</w:t>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6">
      <w:pPr>
        <w:pStyle w:val="Heading2"/>
        <w:rPr/>
      </w:pPr>
      <w:bookmarkStart w:colFirst="0" w:colLast="0" w:name="_koydjr3ua95d" w:id="1140"/>
      <w:bookmarkEnd w:id="1140"/>
      <w:r w:rsidDel="00000000" w:rsidR="00000000" w:rsidRPr="00000000">
        <w:rPr>
          <w:rtl w:val="0"/>
        </w:rPr>
        <w:t xml:space="preserve">Current Structure (Feature-Based)</w:t>
      </w:r>
    </w:p>
    <w:p w:rsidR="00000000" w:rsidDel="00000000" w:rsidP="00000000" w:rsidRDefault="00000000" w:rsidRPr="00000000" w14:paraId="00003B37">
      <w:pPr>
        <w:numPr>
          <w:ilvl w:val="0"/>
          <w:numId w:val="67"/>
        </w:numPr>
        <w:ind w:left="720" w:hanging="360"/>
      </w:pPr>
      <w:r w:rsidDel="00000000" w:rsidR="00000000" w:rsidRPr="00000000">
        <w:rPr>
          <w:b w:val="1"/>
          <w:bCs w:val="1"/>
          <w:rtl w:val="0"/>
        </w:rPr>
        <w:t xml:space="preserve">Running GitOps control plane workloads on infrastructure nodes</w:t>
      </w:r>
      <w:r w:rsidDel="00000000" w:rsidR="00000000" w:rsidRPr="00000000">
        <w:rPr>
          <w:rtl w:val="0"/>
        </w:rPr>
        <w:t xml:space="preserve"> — Assembly covering infrastructure node usage for GitOps</w:t>
      </w:r>
    </w:p>
    <w:p w:rsidR="00000000" w:rsidDel="00000000" w:rsidP="00000000" w:rsidRDefault="00000000" w:rsidRPr="00000000" w14:paraId="00003B38">
      <w:pPr>
        <w:numPr>
          <w:ilvl w:val="1"/>
          <w:numId w:val="67"/>
        </w:numPr>
        <w:ind w:left="1440" w:hanging="360"/>
      </w:pPr>
      <w:r w:rsidDel="00000000" w:rsidR="00000000" w:rsidRPr="00000000">
        <w:rPr>
          <w:rtl w:val="0"/>
        </w:rPr>
        <w:t xml:space="preserve">Introduction (lines 1-8) — Purpose (cost reduction, maintenance separation) and capabilities</w:t>
      </w:r>
    </w:p>
    <w:p w:rsidR="00000000" w:rsidDel="00000000" w:rsidP="00000000" w:rsidRDefault="00000000" w:rsidRPr="00000000" w14:paraId="00003B39">
      <w:pPr>
        <w:numPr>
          <w:ilvl w:val="1"/>
          <w:numId w:val="67"/>
        </w:numPr>
        <w:ind w:left="1440" w:hanging="360"/>
      </w:pPr>
      <w:r w:rsidDel="00000000" w:rsidR="00000000" w:rsidRPr="00000000">
        <w:rPr>
          <w:b w:val="1"/>
          <w:bCs w:val="1"/>
          <w:rtl w:val="0"/>
        </w:rPr>
        <w:t xml:space="preserve">Moving GitOps control plane workloads to infrastructure nodes</w:t>
      </w:r>
      <w:r w:rsidDel="00000000" w:rsidR="00000000" w:rsidRPr="00000000">
        <w:rPr>
          <w:rtl w:val="0"/>
        </w:rPr>
        <w:t xml:space="preserve"> (lines 10-77) — Procedure module</w:t>
      </w:r>
    </w:p>
    <w:p w:rsidR="00000000" w:rsidDel="00000000" w:rsidP="00000000" w:rsidRDefault="00000000" w:rsidRPr="00000000" w14:paraId="00003B3A">
      <w:pPr>
        <w:numPr>
          <w:ilvl w:val="2"/>
          <w:numId w:val="67"/>
        </w:numPr>
        <w:ind w:left="2160" w:hanging="360"/>
      </w:pPr>
      <w:r w:rsidDel="00000000" w:rsidR="00000000" w:rsidRPr="00000000">
        <w:rPr>
          <w:rtl w:val="0"/>
        </w:rPr>
        <w:t xml:space="preserve">Overview of 9 workloads to move</w:t>
      </w:r>
    </w:p>
    <w:p w:rsidR="00000000" w:rsidDel="00000000" w:rsidP="00000000" w:rsidRDefault="00000000" w:rsidRPr="00000000" w14:paraId="00003B3B">
      <w:pPr>
        <w:numPr>
          <w:ilvl w:val="2"/>
          <w:numId w:val="67"/>
        </w:numPr>
        <w:ind w:left="2160" w:hanging="360"/>
      </w:pPr>
      <w:r w:rsidDel="00000000" w:rsidR="00000000" w:rsidRPr="00000000">
        <w:rPr>
          <w:rtl w:val="0"/>
        </w:rPr>
        <w:t xml:space="preserve">Procedure section:</w:t>
      </w:r>
    </w:p>
    <w:p w:rsidR="00000000" w:rsidDel="00000000" w:rsidP="00000000" w:rsidRDefault="00000000" w:rsidRPr="00000000" w14:paraId="00003B3C">
      <w:pPr>
        <w:numPr>
          <w:ilvl w:val="3"/>
          <w:numId w:val="67"/>
        </w:numPr>
        <w:ind w:left="2880" w:hanging="360"/>
      </w:pPr>
      <w:r w:rsidDel="00000000" w:rsidR="00000000" w:rsidRPr="00000000">
        <w:rPr>
          <w:rtl w:val="0"/>
        </w:rPr>
        <w:t xml:space="preserve">Step 1: Label nodes (lines 26-31)</w:t>
      </w:r>
    </w:p>
    <w:p w:rsidR="00000000" w:rsidDel="00000000" w:rsidP="00000000" w:rsidRDefault="00000000" w:rsidRPr="00000000" w14:paraId="00003B3D">
      <w:pPr>
        <w:numPr>
          <w:ilvl w:val="3"/>
          <w:numId w:val="67"/>
        </w:numPr>
        <w:ind w:left="2880" w:hanging="360"/>
      </w:pPr>
      <w:r w:rsidDel="00000000" w:rsidR="00000000" w:rsidRPr="00000000">
        <w:rPr>
          <w:rtl w:val="0"/>
        </w:rPr>
        <w:t xml:space="preserve">Step 2: Edit GitOpsService (lines 32-37)</w:t>
      </w:r>
    </w:p>
    <w:p w:rsidR="00000000" w:rsidDel="00000000" w:rsidP="00000000" w:rsidRDefault="00000000" w:rsidRPr="00000000" w14:paraId="00003B3E">
      <w:pPr>
        <w:numPr>
          <w:ilvl w:val="3"/>
          <w:numId w:val="67"/>
        </w:numPr>
        <w:ind w:left="2880" w:hanging="360"/>
      </w:pPr>
      <w:r w:rsidDel="00000000" w:rsidR="00000000" w:rsidRPr="00000000">
        <w:rPr>
          <w:rtl w:val="0"/>
        </w:rPr>
        <w:t xml:space="preserve">Step 3: Set runOnInfra flag (lines 38-48)</w:t>
      </w:r>
    </w:p>
    <w:p w:rsidR="00000000" w:rsidDel="00000000" w:rsidP="00000000" w:rsidRDefault="00000000" w:rsidRPr="00000000" w14:paraId="00003B3F">
      <w:pPr>
        <w:numPr>
          <w:ilvl w:val="3"/>
          <w:numId w:val="67"/>
        </w:numPr>
        <w:ind w:left="2880" w:hanging="360"/>
      </w:pPr>
      <w:r w:rsidDel="00000000" w:rsidR="00000000" w:rsidRPr="00000000">
        <w:rPr>
          <w:rtl w:val="0"/>
        </w:rPr>
        <w:t xml:space="preserve">Step 4: Apply taints - optional (lines 49-55)</w:t>
      </w:r>
    </w:p>
    <w:p w:rsidR="00000000" w:rsidDel="00000000" w:rsidP="00000000" w:rsidRDefault="00000000" w:rsidRPr="00000000" w14:paraId="00003B40">
      <w:pPr>
        <w:numPr>
          <w:ilvl w:val="3"/>
          <w:numId w:val="67"/>
        </w:numPr>
        <w:ind w:left="2880" w:hanging="360"/>
      </w:pPr>
      <w:r w:rsidDel="00000000" w:rsidR="00000000" w:rsidRPr="00000000">
        <w:rPr>
          <w:rtl w:val="0"/>
        </w:rPr>
        <w:t xml:space="preserve">Step 5: Add tolerations - optional (lines 57-70)</w:t>
      </w:r>
    </w:p>
    <w:p w:rsidR="00000000" w:rsidDel="00000000" w:rsidP="00000000" w:rsidRDefault="00000000" w:rsidRPr="00000000" w14:paraId="00003B41">
      <w:pPr>
        <w:numPr>
          <w:ilvl w:val="2"/>
          <w:numId w:val="67"/>
        </w:numPr>
        <w:ind w:left="2160" w:hanging="360"/>
      </w:pPr>
      <w:r w:rsidDel="00000000" w:rsidR="00000000" w:rsidRPr="00000000">
        <w:rPr>
          <w:rtl w:val="0"/>
        </w:rPr>
        <w:t xml:space="preserve">Verification paragraph (lines 72-73)</w:t>
      </w:r>
    </w:p>
    <w:p w:rsidR="00000000" w:rsidDel="00000000" w:rsidP="00000000" w:rsidRDefault="00000000" w:rsidRPr="00000000" w14:paraId="00003B42">
      <w:pPr>
        <w:numPr>
          <w:ilvl w:val="2"/>
          <w:numId w:val="67"/>
        </w:numPr>
        <w:ind w:left="2160" w:hanging="360"/>
      </w:pPr>
      <w:r w:rsidDel="00000000" w:rsidR="00000000" w:rsidRPr="00000000">
        <w:rPr>
          <w:rtl w:val="0"/>
        </w:rPr>
        <w:t xml:space="preserve">Note about CR overwriting (lines 74-77)</w:t>
      </w:r>
    </w:p>
    <w:p w:rsidR="00000000" w:rsidDel="00000000" w:rsidP="00000000" w:rsidRDefault="00000000" w:rsidRPr="00000000" w14:paraId="00003B43">
      <w:pPr>
        <w:numPr>
          <w:ilvl w:val="1"/>
          <w:numId w:val="67"/>
        </w:numPr>
        <w:ind w:left="1440" w:hanging="360"/>
      </w:pPr>
      <w:r w:rsidDel="00000000" w:rsidR="00000000" w:rsidRPr="00000000">
        <w:rPr>
          <w:b w:val="1"/>
          <w:bCs w:val="1"/>
          <w:rtl w:val="0"/>
        </w:rPr>
        <w:t xml:space="preserve">Moving the GitOps Operator pod to infrastructure nodes</w:t>
      </w:r>
      <w:r w:rsidDel="00000000" w:rsidR="00000000" w:rsidRPr="00000000">
        <w:rPr>
          <w:rtl w:val="0"/>
        </w:rPr>
        <w:t xml:space="preserve"> (lines 79-158) — Procedure module</w:t>
      </w:r>
    </w:p>
    <w:p w:rsidR="00000000" w:rsidDel="00000000" w:rsidP="00000000" w:rsidRDefault="00000000" w:rsidRPr="00000000" w14:paraId="00003B44">
      <w:pPr>
        <w:numPr>
          <w:ilvl w:val="2"/>
          <w:numId w:val="67"/>
        </w:numPr>
        <w:ind w:left="2160" w:hanging="360"/>
      </w:pPr>
      <w:r w:rsidDel="00000000" w:rsidR="00000000" w:rsidRPr="00000000">
        <w:rPr>
          <w:rtl w:val="0"/>
        </w:rPr>
        <w:t xml:space="preserve">Prerequisites section (lines 83-85)</w:t>
      </w:r>
    </w:p>
    <w:p w:rsidR="00000000" w:rsidDel="00000000" w:rsidP="00000000" w:rsidRDefault="00000000" w:rsidRPr="00000000" w14:paraId="00003B45">
      <w:pPr>
        <w:numPr>
          <w:ilvl w:val="2"/>
          <w:numId w:val="67"/>
        </w:numPr>
        <w:ind w:left="2160" w:hanging="360"/>
      </w:pPr>
      <w:r w:rsidDel="00000000" w:rsidR="00000000" w:rsidRPr="00000000">
        <w:rPr>
          <w:rtl w:val="0"/>
        </w:rPr>
        <w:t xml:space="preserve">Procedure section:</w:t>
      </w:r>
    </w:p>
    <w:p w:rsidR="00000000" w:rsidDel="00000000" w:rsidP="00000000" w:rsidRDefault="00000000" w:rsidRPr="00000000" w14:paraId="00003B46">
      <w:pPr>
        <w:numPr>
          <w:ilvl w:val="3"/>
          <w:numId w:val="67"/>
        </w:numPr>
        <w:ind w:left="2880" w:hanging="360"/>
      </w:pPr>
      <w:r w:rsidDel="00000000" w:rsidR="00000000" w:rsidRPr="00000000">
        <w:rPr>
          <w:rtl w:val="0"/>
        </w:rPr>
        <w:t xml:space="preserve">Step 1: Label node (lines 89-104)</w:t>
      </w:r>
    </w:p>
    <w:p w:rsidR="00000000" w:rsidDel="00000000" w:rsidP="00000000" w:rsidRDefault="00000000" w:rsidRPr="00000000" w14:paraId="00003B47">
      <w:pPr>
        <w:numPr>
          <w:ilvl w:val="3"/>
          <w:numId w:val="67"/>
        </w:numPr>
        <w:ind w:left="2880" w:hanging="360"/>
      </w:pPr>
      <w:r w:rsidDel="00000000" w:rsidR="00000000" w:rsidRPr="00000000">
        <w:rPr>
          <w:rtl w:val="0"/>
        </w:rPr>
        <w:t xml:space="preserve">Step 2: Edit Subscription (lines 106-111)</w:t>
      </w:r>
    </w:p>
    <w:p w:rsidR="00000000" w:rsidDel="00000000" w:rsidP="00000000" w:rsidRDefault="00000000" w:rsidRPr="00000000" w14:paraId="00003B48">
      <w:pPr>
        <w:numPr>
          <w:ilvl w:val="3"/>
          <w:numId w:val="67"/>
        </w:numPr>
        <w:ind w:left="2880" w:hanging="360"/>
      </w:pPr>
      <w:r w:rsidDel="00000000" w:rsidR="00000000" w:rsidRPr="00000000">
        <w:rPr>
          <w:rtl w:val="0"/>
        </w:rPr>
        <w:t xml:space="preserve">Step 3: Add nodeSelector and tolerations (lines 113-142)</w:t>
      </w:r>
    </w:p>
    <w:p w:rsidR="00000000" w:rsidDel="00000000" w:rsidP="00000000" w:rsidRDefault="00000000" w:rsidRPr="00000000" w14:paraId="00003B49">
      <w:pPr>
        <w:numPr>
          <w:ilvl w:val="3"/>
          <w:numId w:val="67"/>
        </w:numPr>
        <w:ind w:left="2880" w:hanging="360"/>
      </w:pPr>
      <w:r w:rsidDel="00000000" w:rsidR="00000000" w:rsidRPr="00000000">
        <w:rPr>
          <w:rtl w:val="0"/>
        </w:rPr>
        <w:t xml:space="preserve">Step 4: Verify operator pod placement (lines 144-158)</w:t>
      </w:r>
    </w:p>
    <w:p w:rsidR="00000000" w:rsidDel="00000000" w:rsidP="00000000" w:rsidRDefault="00000000" w:rsidRPr="00000000" w14:paraId="00003B4A">
      <w:pPr>
        <w:numPr>
          <w:ilvl w:val="1"/>
          <w:numId w:val="67"/>
        </w:numPr>
        <w:ind w:left="1440" w:hanging="360"/>
      </w:pPr>
      <w:r w:rsidDel="00000000" w:rsidR="00000000" w:rsidRPr="00000000">
        <w:rPr>
          <w:b w:val="1"/>
          <w:bCs w:val="1"/>
          <w:rtl w:val="0"/>
        </w:rPr>
        <w:t xml:space="preserve">Additional resources</w:t>
      </w:r>
      <w:r w:rsidDel="00000000" w:rsidR="00000000" w:rsidRPr="00000000">
        <w:rPr>
          <w:rtl w:val="0"/>
        </w:rPr>
        <w:t xml:space="preserve"> (lines 160-162) — External links</w:t>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b w:val="1"/>
          <w:bCs w:val="1"/>
          <w:rtl w:val="0"/>
        </w:rPr>
        <w:t xml:space="preserve">Total:</w:t>
      </w:r>
      <w:r w:rsidDel="00000000" w:rsidR="00000000" w:rsidRPr="00000000">
        <w:rPr>
          <w:rtl w:val="0"/>
        </w:rPr>
        <w:t xml:space="preserve"> 1 assembly, 2 PROCEDURE modules, organized by component (control plane vs operator).</w:t>
      </w:r>
    </w:p>
    <w:p w:rsidR="00000000" w:rsidDel="00000000" w:rsidP="00000000" w:rsidRDefault="00000000" w:rsidRPr="00000000" w14:paraId="00003B4D">
      <w:pPr>
        <w:rPr/>
      </w:pPr>
      <w:r w:rsidDel="00000000" w:rsidR="00000000" w:rsidRPr="00000000">
        <w:rPr>
          <w:rtl w:val="0"/>
        </w:rPr>
      </w:r>
    </w:p>
    <w:p w:rsidR="00000000" w:rsidDel="00000000" w:rsidP="00000000" w:rsidRDefault="00000000" w:rsidRPr="00000000" w14:paraId="00003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F">
      <w:pPr>
        <w:pStyle w:val="Heading2"/>
        <w:rPr/>
      </w:pPr>
      <w:bookmarkStart w:colFirst="0" w:colLast="0" w:name="_y31k1euy3wf8" w:id="1141"/>
      <w:bookmarkEnd w:id="1141"/>
      <w:r w:rsidDel="00000000" w:rsidR="00000000" w:rsidRPr="00000000">
        <w:rPr>
          <w:rtl w:val="0"/>
        </w:rPr>
        <w:t xml:space="preserve">Proposed JTBD-Based Structure</w:t>
      </w:r>
    </w:p>
    <w:p w:rsidR="00000000" w:rsidDel="00000000" w:rsidP="00000000" w:rsidRDefault="00000000" w:rsidRPr="00000000" w14:paraId="00003B50">
      <w:pPr>
        <w:pStyle w:val="Heading3"/>
        <w:rPr/>
      </w:pPr>
      <w:bookmarkStart w:colFirst="0" w:colLast="0" w:name="_ndpg46s8m6bc" w:id="1142"/>
      <w:bookmarkEnd w:id="1142"/>
      <w:r w:rsidDel="00000000" w:rsidR="00000000" w:rsidRPr="00000000">
        <w:rPr>
          <w:rtl w:val="0"/>
        </w:rPr>
        <w:t xml:space="preserve">Quick Overview</w:t>
      </w:r>
    </w:p>
    <w:p w:rsidR="00000000" w:rsidDel="00000000" w:rsidP="00000000" w:rsidRDefault="00000000" w:rsidRPr="00000000" w14:paraId="00003B51">
      <w:pPr>
        <w:numPr>
          <w:ilvl w:val="0"/>
          <w:numId w:val="67"/>
        </w:numPr>
        <w:ind w:left="720" w:hanging="360"/>
      </w:pPr>
      <w:r w:rsidDel="00000000" w:rsidR="00000000" w:rsidRPr="00000000">
        <w:rPr>
          <w:b w:val="1"/>
          <w:bCs w:val="1"/>
          <w:rtl w:val="0"/>
        </w:rPr>
        <w:t xml:space="preserve">Understand &amp; Plan</w:t>
      </w:r>
      <w:r w:rsidDel="00000000" w:rsidR="00000000" w:rsidRPr="00000000">
        <w:rPr>
          <w:rtl w:val="0"/>
        </w:rPr>
      </w:r>
    </w:p>
    <w:p w:rsidR="00000000" w:rsidDel="00000000" w:rsidP="00000000" w:rsidRDefault="00000000" w:rsidRPr="00000000" w14:paraId="00003B52">
      <w:pPr>
        <w:numPr>
          <w:ilvl w:val="1"/>
          <w:numId w:val="67"/>
        </w:numPr>
        <w:ind w:left="1440" w:hanging="360"/>
      </w:pPr>
      <w:r w:rsidDel="00000000" w:rsidR="00000000" w:rsidRPr="00000000">
        <w:rPr>
          <w:rtl w:val="0"/>
        </w:rPr>
        <w:t xml:space="preserve">Job 1: Understand Infrastructure Nodes Purpose for GitOps</w:t>
      </w:r>
    </w:p>
    <w:p w:rsidR="00000000" w:rsidDel="00000000" w:rsidP="00000000" w:rsidRDefault="00000000" w:rsidRPr="00000000" w14:paraId="00003B53">
      <w:pPr>
        <w:numPr>
          <w:ilvl w:val="0"/>
          <w:numId w:val="67"/>
        </w:numPr>
        <w:ind w:left="720" w:hanging="360"/>
      </w:pPr>
      <w:r w:rsidDel="00000000" w:rsidR="00000000" w:rsidRPr="00000000">
        <w:rPr>
          <w:b w:val="1"/>
          <w:bCs w:val="1"/>
          <w:rtl w:val="0"/>
        </w:rPr>
        <w:t xml:space="preserve">Set Up &amp; Configure</w:t>
      </w:r>
      <w:r w:rsidDel="00000000" w:rsidR="00000000" w:rsidRPr="00000000">
        <w:rPr>
          <w:rtl w:val="0"/>
        </w:rPr>
      </w:r>
    </w:p>
    <w:p w:rsidR="00000000" w:rsidDel="00000000" w:rsidP="00000000" w:rsidRDefault="00000000" w:rsidRPr="00000000" w14:paraId="00003B54">
      <w:pPr>
        <w:numPr>
          <w:ilvl w:val="1"/>
          <w:numId w:val="67"/>
        </w:numPr>
        <w:ind w:left="1440" w:hanging="360"/>
      </w:pPr>
      <w:r w:rsidDel="00000000" w:rsidR="00000000" w:rsidRPr="00000000">
        <w:rPr>
          <w:rtl w:val="0"/>
        </w:rPr>
        <w:t xml:space="preserve">Job 2: Move GitOps Control Plane Workloads to Infrastructure Nodes</w:t>
      </w:r>
    </w:p>
    <w:p w:rsidR="00000000" w:rsidDel="00000000" w:rsidP="00000000" w:rsidRDefault="00000000" w:rsidRPr="00000000" w14:paraId="00003B55">
      <w:pPr>
        <w:numPr>
          <w:ilvl w:val="1"/>
          <w:numId w:val="67"/>
        </w:numPr>
        <w:ind w:left="1440" w:hanging="360"/>
      </w:pPr>
      <w:r w:rsidDel="00000000" w:rsidR="00000000" w:rsidRPr="00000000">
        <w:rPr>
          <w:rtl w:val="0"/>
        </w:rPr>
        <w:t xml:space="preserve">Job 3: Move GitOps Operator Pod to Infrastructure Nodes</w:t>
      </w:r>
    </w:p>
    <w:p w:rsidR="00000000" w:rsidDel="00000000" w:rsidP="00000000" w:rsidRDefault="00000000" w:rsidRPr="00000000" w14:paraId="00003B56">
      <w:pPr>
        <w:pStyle w:val="Heading3"/>
        <w:rPr/>
      </w:pPr>
      <w:bookmarkStart w:colFirst="0" w:colLast="0" w:name="_ws5prjbbs7cc" w:id="1143"/>
      <w:bookmarkEnd w:id="1143"/>
      <w:r w:rsidDel="00000000" w:rsidR="00000000" w:rsidRPr="00000000">
        <w:rPr>
          <w:rtl w:val="0"/>
        </w:rPr>
        <w:t xml:space="preserve">Detailed Job Descriptions</w:t>
      </w:r>
    </w:p>
    <w:p w:rsidR="00000000" w:rsidDel="00000000" w:rsidP="00000000" w:rsidRDefault="00000000" w:rsidRPr="00000000" w14:paraId="00003B57">
      <w:pPr>
        <w:pStyle w:val="Heading4"/>
        <w:rPr/>
      </w:pPr>
      <w:bookmarkStart w:colFirst="0" w:colLast="0" w:name="_wgcgi3kbp5dw" w:id="1144"/>
      <w:bookmarkEnd w:id="1144"/>
      <w:r w:rsidDel="00000000" w:rsidR="00000000" w:rsidRPr="00000000">
        <w:rPr>
          <w:rtl w:val="0"/>
        </w:rPr>
        <w:t xml:space="preserve">Understand &amp; Plan</w:t>
      </w:r>
    </w:p>
    <w:p w:rsidR="00000000" w:rsidDel="00000000" w:rsidP="00000000" w:rsidRDefault="00000000" w:rsidRPr="00000000" w14:paraId="00003B58">
      <w:pPr>
        <w:rPr/>
      </w:pPr>
      <w:r w:rsidDel="00000000" w:rsidR="00000000" w:rsidRPr="00000000">
        <w:rPr>
          <w:b w:val="1"/>
          <w:bCs w:val="1"/>
          <w:rtl w:val="0"/>
        </w:rPr>
        <w:t xml:space="preserve">Job 1: Understand Infrastructure Nodes Purpose for GitOps</w:t>
      </w:r>
      <w:r w:rsidDel="00000000" w:rsidR="00000000" w:rsidRPr="00000000">
        <w:rPr>
          <w:rtl w:val="0"/>
        </w:rPr>
      </w:r>
    </w:p>
    <w:p w:rsidR="00000000" w:rsidDel="00000000" w:rsidP="00000000" w:rsidRDefault="00000000" w:rsidRPr="00000000" w14:paraId="00003B59">
      <w:pPr>
        <w:rPr/>
      </w:pPr>
      <w:r w:rsidDel="00000000" w:rsidR="00000000" w:rsidRPr="00000000">
        <w:rPr>
          <w:rtl w:val="0"/>
        </w:rPr>
      </w:r>
    </w:p>
    <w:p w:rsidR="00000000" w:rsidDel="00000000" w:rsidP="00000000" w:rsidRDefault="00000000" w:rsidRPr="00000000" w14:paraId="00003B5A">
      <w:pPr>
        <w:rPr/>
      </w:pPr>
      <w:r w:rsidDel="00000000" w:rsidR="00000000" w:rsidRPr="00000000">
        <w:rPr>
          <w:i w:val="1"/>
          <w:iCs w:val="1"/>
          <w:rtl w:val="0"/>
        </w:rPr>
        <w:t xml:space="preserve">When I need to manage OpenShift cluster infrastructure costs and separate operational concerns, I want to understand how to use infrastructure nodes for GitOps workloads, so I can reduce subscription billing and improve maintenance separation</w:t>
      </w:r>
      <w:r w:rsidDel="00000000" w:rsidR="00000000" w:rsidRPr="00000000">
        <w:rPr>
          <w:rtl w:val="0"/>
        </w:rPr>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Prerequisites: None</w:t>
      </w:r>
    </w:p>
    <w:p w:rsidR="00000000" w:rsidDel="00000000" w:rsidP="00000000" w:rsidRDefault="00000000" w:rsidRPr="00000000" w14:paraId="00003B5D">
      <w:pPr>
        <w:rPr/>
      </w:pPr>
      <w:r w:rsidDel="00000000" w:rsidR="00000000" w:rsidRPr="00000000">
        <w:rPr>
          <w:rtl w:val="0"/>
        </w:rPr>
      </w:r>
    </w:p>
    <w:p w:rsidR="00000000" w:rsidDel="00000000" w:rsidP="00000000" w:rsidRDefault="00000000" w:rsidRPr="00000000" w14:paraId="00003B5E">
      <w:pPr>
        <w:numPr>
          <w:ilvl w:val="0"/>
          <w:numId w:val="67"/>
        </w:numPr>
        <w:ind w:left="720" w:hanging="360"/>
      </w:pPr>
      <w:r w:rsidDel="00000000" w:rsidR="00000000" w:rsidRPr="00000000">
        <w:rPr>
          <w:b w:val="1"/>
          <w:bCs w:val="1"/>
          <w:rtl w:val="0"/>
        </w:rPr>
        <w:t xml:space="preserve">1.1. Evaluate Business 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B5F">
      <w:pPr>
        <w:numPr>
          <w:ilvl w:val="1"/>
          <w:numId w:val="67"/>
        </w:numPr>
        <w:ind w:left="1440" w:hanging="360"/>
      </w:pPr>
      <w:r w:rsidDel="00000000" w:rsidR="00000000" w:rsidRPr="00000000">
        <w:rPr>
          <w:rtl w:val="0"/>
        </w:rPr>
        <w:t xml:space="preserve">Lines 3-8 (Introduction): Two primary purposes (prevent billing costs, separate maintenance) and capabilities (isolated Argo CD instances, declarative management, taint-based isolation)</w:t>
      </w:r>
    </w:p>
    <w:p w:rsidR="00000000" w:rsidDel="00000000" w:rsidP="00000000" w:rsidRDefault="00000000" w:rsidRPr="00000000" w14:paraId="00003B60">
      <w:pPr>
        <w:numPr>
          <w:ilvl w:val="1"/>
          <w:numId w:val="67"/>
        </w:numPr>
        <w:ind w:left="1440" w:hanging="360"/>
      </w:pPr>
      <w:r w:rsidDel="00000000" w:rsidR="00000000" w:rsidRPr="00000000">
        <w:rPr>
          <w:rtl w:val="0"/>
        </w:rPr>
        <w:t xml:space="preserve">Context: Understanding business value before configuration helps justify infrastructure investment</w:t>
      </w:r>
    </w:p>
    <w:p w:rsidR="00000000" w:rsidDel="00000000" w:rsidP="00000000" w:rsidRDefault="00000000" w:rsidRPr="00000000" w14:paraId="00003B61">
      <w:pPr>
        <w:pStyle w:val="Heading4"/>
        <w:rPr/>
      </w:pPr>
      <w:bookmarkStart w:colFirst="0" w:colLast="0" w:name="_9scgf7u326kf" w:id="1145"/>
      <w:bookmarkEnd w:id="1145"/>
      <w:r w:rsidDel="00000000" w:rsidR="00000000" w:rsidRPr="00000000">
        <w:rPr>
          <w:rtl w:val="0"/>
        </w:rPr>
        <w:t xml:space="preserve">Set Up &amp; Configure</w:t>
      </w:r>
    </w:p>
    <w:p w:rsidR="00000000" w:rsidDel="00000000" w:rsidP="00000000" w:rsidRDefault="00000000" w:rsidRPr="00000000" w14:paraId="00003B62">
      <w:pPr>
        <w:rPr/>
      </w:pPr>
      <w:r w:rsidDel="00000000" w:rsidR="00000000" w:rsidRPr="00000000">
        <w:rPr>
          <w:b w:val="1"/>
          <w:bCs w:val="1"/>
          <w:rtl w:val="0"/>
        </w:rPr>
        <w:t xml:space="preserve">Job 2: Move GitOps Control Plane Workloads to Infrastructure Nodes</w:t>
      </w:r>
      <w:r w:rsidDel="00000000" w:rsidR="00000000" w:rsidRPr="00000000">
        <w:rPr>
          <w:rtl w:val="0"/>
        </w:rPr>
      </w:r>
    </w:p>
    <w:p w:rsidR="00000000" w:rsidDel="00000000" w:rsidP="00000000" w:rsidRDefault="00000000" w:rsidRPr="00000000" w14:paraId="00003B63">
      <w:pPr>
        <w:rPr/>
      </w:pPr>
      <w:r w:rsidDel="00000000" w:rsidR="00000000" w:rsidRPr="00000000">
        <w:rPr>
          <w:rtl w:val="0"/>
        </w:rPr>
      </w:r>
    </w:p>
    <w:p w:rsidR="00000000" w:rsidDel="00000000" w:rsidP="00000000" w:rsidRDefault="00000000" w:rsidRPr="00000000" w14:paraId="00003B64">
      <w:pPr>
        <w:rPr/>
      </w:pPr>
      <w:r w:rsidDel="00000000" w:rsidR="00000000" w:rsidRPr="00000000">
        <w:rPr>
          <w:i w:val="1"/>
          <w:iCs w:val="1"/>
          <w:rtl w:val="0"/>
        </w:rPr>
        <w:t xml:space="preserve">When I need to isolate GitOps control plane workloads from application workloads, I want to move them to dedicated infrastructure nodes, so I can optimize costs and maintain clear separation between infrastructure and application layers</w:t>
      </w:r>
      <w:r w:rsidDel="00000000" w:rsidR="00000000" w:rsidRPr="00000000">
        <w:rPr>
          <w:rtl w:val="0"/>
        </w:rPr>
      </w:r>
    </w:p>
    <w:p w:rsidR="00000000" w:rsidDel="00000000" w:rsidP="00000000" w:rsidRDefault="00000000" w:rsidRPr="00000000" w14:paraId="00003B65">
      <w:pPr>
        <w:rPr/>
      </w:pPr>
      <w:r w:rsidDel="00000000" w:rsidR="00000000" w:rsidRPr="00000000">
        <w:rPr>
          <w:rtl w:val="0"/>
        </w:rPr>
      </w:r>
    </w:p>
    <w:p w:rsidR="00000000" w:rsidDel="00000000" w:rsidP="00000000" w:rsidRDefault="00000000" w:rsidRPr="00000000" w14:paraId="00003B66">
      <w:pPr>
        <w:rPr/>
      </w:pPr>
      <w:r w:rsidDel="00000000" w:rsidR="00000000" w:rsidRPr="00000000">
        <w:rPr>
          <w:rtl w:val="0"/>
        </w:rPr>
        <w:t xml:space="preserve">Prerequisites: OpenShift GitOps installed, cluster-admin access</w:t>
      </w:r>
    </w:p>
    <w:p w:rsidR="00000000" w:rsidDel="00000000" w:rsidP="00000000" w:rsidRDefault="00000000" w:rsidRPr="00000000" w14:paraId="00003B67">
      <w:pPr>
        <w:rPr/>
      </w:pPr>
      <w:r w:rsidDel="00000000" w:rsidR="00000000" w:rsidRPr="00000000">
        <w:rPr>
          <w:rtl w:val="0"/>
        </w:rPr>
      </w:r>
    </w:p>
    <w:p w:rsidR="00000000" w:rsidDel="00000000" w:rsidP="00000000" w:rsidRDefault="00000000" w:rsidRPr="00000000" w14:paraId="00003B68">
      <w:pPr>
        <w:numPr>
          <w:ilvl w:val="0"/>
          <w:numId w:val="67"/>
        </w:numPr>
        <w:ind w:left="720" w:hanging="360"/>
      </w:pPr>
      <w:r w:rsidDel="00000000" w:rsidR="00000000" w:rsidRPr="00000000">
        <w:rPr>
          <w:b w:val="1"/>
          <w:bCs w:val="1"/>
          <w:rtl w:val="0"/>
        </w:rPr>
        <w:t xml:space="preserve">2.1. Label Nodes for Infrastructure Workloads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B69">
      <w:pPr>
        <w:ind w:left="720" w:firstLine="0"/>
        <w:rPr/>
      </w:pPr>
      <w:r w:rsidDel="00000000" w:rsidR="00000000" w:rsidRPr="00000000">
        <w:rPr>
          <w:rtl w:val="0"/>
        </w:rPr>
      </w:r>
    </w:p>
    <w:p w:rsidR="00000000" w:rsidDel="00000000" w:rsidP="00000000" w:rsidRDefault="00000000" w:rsidRPr="00000000" w14:paraId="00003B6A">
      <w:pPr>
        <w:numPr>
          <w:ilvl w:val="1"/>
          <w:numId w:val="67"/>
        </w:numPr>
        <w:ind w:left="1440" w:hanging="360"/>
      </w:pPr>
      <w:r w:rsidDel="00000000" w:rsidR="00000000" w:rsidRPr="00000000">
        <w:rPr>
          <w:rtl w:val="0"/>
        </w:rPr>
        <w:t xml:space="preserve">Lines 26-31 (Moving GitOps control plane workloads - Step 1): oc label command to mark nodes with node-role.kubernetes.io/infra label</w:t>
      </w:r>
    </w:p>
    <w:p w:rsidR="00000000" w:rsidDel="00000000" w:rsidP="00000000" w:rsidRDefault="00000000" w:rsidRPr="00000000" w14:paraId="00003B6B">
      <w:pPr>
        <w:numPr>
          <w:ilvl w:val="1"/>
          <w:numId w:val="67"/>
        </w:numPr>
        <w:ind w:left="1440" w:hanging="360"/>
      </w:pPr>
      <w:r w:rsidDel="00000000" w:rsidR="00000000" w:rsidRPr="00000000">
        <w:rPr>
          <w:rtl w:val="0"/>
        </w:rPr>
        <w:t xml:space="preserve">Context: Prerequisite for targeting infrastructure nodes in subsequent steps</w:t>
      </w:r>
    </w:p>
    <w:p w:rsidR="00000000" w:rsidDel="00000000" w:rsidP="00000000" w:rsidRDefault="00000000" w:rsidRPr="00000000" w14:paraId="00003B6C">
      <w:pPr>
        <w:ind w:left="720" w:firstLine="0"/>
        <w:rPr/>
      </w:pPr>
      <w:r w:rsidDel="00000000" w:rsidR="00000000" w:rsidRPr="00000000">
        <w:rPr>
          <w:rtl w:val="0"/>
        </w:rPr>
      </w:r>
    </w:p>
    <w:p w:rsidR="00000000" w:rsidDel="00000000" w:rsidP="00000000" w:rsidRDefault="00000000" w:rsidRPr="00000000" w14:paraId="00003B6D">
      <w:pPr>
        <w:numPr>
          <w:ilvl w:val="0"/>
          <w:numId w:val="67"/>
        </w:numPr>
        <w:ind w:left="720" w:hanging="360"/>
      </w:pPr>
      <w:r w:rsidDel="00000000" w:rsidR="00000000" w:rsidRPr="00000000">
        <w:rPr>
          <w:b w:val="1"/>
          <w:bCs w:val="1"/>
          <w:rtl w:val="0"/>
        </w:rPr>
        <w:t xml:space="preserve">2.2. Configure GitOpsService for Infrastructure Nodes (The "Declarative" Setup)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B6E">
      <w:pPr>
        <w:ind w:left="720" w:firstLine="0"/>
        <w:rPr/>
      </w:pPr>
      <w:r w:rsidDel="00000000" w:rsidR="00000000" w:rsidRPr="00000000">
        <w:rPr>
          <w:rtl w:val="0"/>
        </w:rPr>
      </w:r>
    </w:p>
    <w:p w:rsidR="00000000" w:rsidDel="00000000" w:rsidP="00000000" w:rsidRDefault="00000000" w:rsidRPr="00000000" w14:paraId="00003B6F">
      <w:pPr>
        <w:numPr>
          <w:ilvl w:val="1"/>
          <w:numId w:val="67"/>
        </w:numPr>
        <w:ind w:left="1440" w:hanging="360"/>
      </w:pPr>
      <w:r w:rsidDel="00000000" w:rsidR="00000000" w:rsidRPr="00000000">
        <w:rPr>
          <w:rtl w:val="0"/>
        </w:rPr>
        <w:t xml:space="preserve">Lines 32-48 (Moving GitOps control plane workloads - Steps 2-3): Edit GitOpsService CR and set runOnInfra: true</w:t>
      </w:r>
    </w:p>
    <w:p w:rsidR="00000000" w:rsidDel="00000000" w:rsidP="00000000" w:rsidRDefault="00000000" w:rsidRPr="00000000" w14:paraId="00003B70">
      <w:pPr>
        <w:numPr>
          <w:ilvl w:val="1"/>
          <w:numId w:val="67"/>
        </w:numPr>
        <w:ind w:left="1440" w:hanging="360"/>
      </w:pPr>
      <w:r w:rsidDel="00000000" w:rsidR="00000000" w:rsidRPr="00000000">
        <w:rPr>
          <w:rtl w:val="0"/>
        </w:rPr>
        <w:t xml:space="preserve">Context: Single declarative flag moves all 9 control plane workloads (deployments and statefulsets) to infrastructure nodes</w:t>
      </w:r>
    </w:p>
    <w:p w:rsidR="00000000" w:rsidDel="00000000" w:rsidP="00000000" w:rsidRDefault="00000000" w:rsidRPr="00000000" w14:paraId="00003B71">
      <w:pPr>
        <w:numPr>
          <w:ilvl w:val="1"/>
          <w:numId w:val="67"/>
        </w:numPr>
        <w:ind w:left="1440" w:hanging="360"/>
      </w:pPr>
      <w:r w:rsidDel="00000000" w:rsidR="00000000" w:rsidRPr="00000000">
        <w:rPr>
          <w:rtl w:val="0"/>
        </w:rPr>
        <w:t xml:space="preserve">Key benefit: Eliminates need to manually configure each workload</w:t>
      </w:r>
    </w:p>
    <w:p w:rsidR="00000000" w:rsidDel="00000000" w:rsidP="00000000" w:rsidRDefault="00000000" w:rsidRPr="00000000" w14:paraId="00003B72">
      <w:pPr>
        <w:ind w:left="720" w:firstLine="0"/>
        <w:rPr/>
      </w:pPr>
      <w:r w:rsidDel="00000000" w:rsidR="00000000" w:rsidRPr="00000000">
        <w:rPr>
          <w:rtl w:val="0"/>
        </w:rPr>
      </w:r>
    </w:p>
    <w:p w:rsidR="00000000" w:rsidDel="00000000" w:rsidP="00000000" w:rsidRDefault="00000000" w:rsidRPr="00000000" w14:paraId="00003B73">
      <w:pPr>
        <w:numPr>
          <w:ilvl w:val="0"/>
          <w:numId w:val="67"/>
        </w:numPr>
        <w:ind w:left="720" w:hanging="360"/>
      </w:pPr>
      <w:r w:rsidDel="00000000" w:rsidR="00000000" w:rsidRPr="00000000">
        <w:rPr>
          <w:b w:val="1"/>
          <w:bCs w:val="1"/>
          <w:rtl w:val="0"/>
        </w:rPr>
        <w:t xml:space="preserve">2.3. Apply Taints for Workload Isolation (The "Strict Isolation" Setup - 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B74">
      <w:pPr>
        <w:ind w:left="720" w:firstLine="0"/>
        <w:rPr/>
      </w:pPr>
      <w:r w:rsidDel="00000000" w:rsidR="00000000" w:rsidRPr="00000000">
        <w:rPr>
          <w:rtl w:val="0"/>
        </w:rPr>
      </w:r>
    </w:p>
    <w:p w:rsidR="00000000" w:rsidDel="00000000" w:rsidP="00000000" w:rsidRDefault="00000000" w:rsidRPr="00000000" w14:paraId="00003B75">
      <w:pPr>
        <w:numPr>
          <w:ilvl w:val="1"/>
          <w:numId w:val="67"/>
        </w:numPr>
        <w:ind w:left="1440" w:hanging="360"/>
      </w:pPr>
      <w:r w:rsidDel="00000000" w:rsidR="00000000" w:rsidRPr="00000000">
        <w:rPr>
          <w:rtl w:val="0"/>
        </w:rPr>
        <w:t xml:space="preserve">Lines 49-55 (Moving GitOps control plane workloads - Step 4): oc adm taint command with NoSchedule and NoExecute effects</w:t>
      </w:r>
    </w:p>
    <w:p w:rsidR="00000000" w:rsidDel="00000000" w:rsidP="00000000" w:rsidRDefault="00000000" w:rsidRPr="00000000" w14:paraId="00003B76">
      <w:pPr>
        <w:numPr>
          <w:ilvl w:val="1"/>
          <w:numId w:val="67"/>
        </w:numPr>
        <w:ind w:left="1440" w:hanging="360"/>
      </w:pPr>
      <w:r w:rsidDel="00000000" w:rsidR="00000000" w:rsidRPr="00000000">
        <w:rPr>
          <w:rtl w:val="0"/>
        </w:rPr>
        <w:t xml:space="preserve">Context: Use when strict isolation is required to prevent any non-infrastructure workloads from scheduling on these nodes</w:t>
      </w:r>
    </w:p>
    <w:p w:rsidR="00000000" w:rsidDel="00000000" w:rsidP="00000000" w:rsidRDefault="00000000" w:rsidRPr="00000000" w14:paraId="00003B77">
      <w:pPr>
        <w:numPr>
          <w:ilvl w:val="1"/>
          <w:numId w:val="67"/>
        </w:numPr>
        <w:ind w:left="1440" w:hanging="360"/>
      </w:pPr>
      <w:r w:rsidDel="00000000" w:rsidR="00000000" w:rsidRPr="00000000">
        <w:rPr>
          <w:rtl w:val="0"/>
        </w:rPr>
        <w:t xml:space="preserve">Related to Job 2.4 (tolerations configuration)</w:t>
      </w:r>
    </w:p>
    <w:p w:rsidR="00000000" w:rsidDel="00000000" w:rsidP="00000000" w:rsidRDefault="00000000" w:rsidRPr="00000000" w14:paraId="00003B78">
      <w:pPr>
        <w:ind w:left="720" w:firstLine="0"/>
        <w:rPr/>
      </w:pPr>
      <w:r w:rsidDel="00000000" w:rsidR="00000000" w:rsidRPr="00000000">
        <w:rPr>
          <w:rtl w:val="0"/>
        </w:rPr>
      </w:r>
    </w:p>
    <w:p w:rsidR="00000000" w:rsidDel="00000000" w:rsidP="00000000" w:rsidRDefault="00000000" w:rsidRPr="00000000" w14:paraId="00003B79">
      <w:pPr>
        <w:numPr>
          <w:ilvl w:val="0"/>
          <w:numId w:val="67"/>
        </w:numPr>
        <w:ind w:left="720" w:hanging="360"/>
      </w:pPr>
      <w:r w:rsidDel="00000000" w:rsidR="00000000" w:rsidRPr="00000000">
        <w:rPr>
          <w:b w:val="1"/>
          <w:bCs w:val="1"/>
          <w:rtl w:val="0"/>
        </w:rPr>
        <w:t xml:space="preserve">2.4. Configure Tolerations for Tainted Nodes (The "Strict Isolation" Setup - 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B7A">
      <w:pPr>
        <w:ind w:left="720" w:firstLine="0"/>
        <w:rPr/>
      </w:pPr>
      <w:r w:rsidDel="00000000" w:rsidR="00000000" w:rsidRPr="00000000">
        <w:rPr>
          <w:rtl w:val="0"/>
        </w:rPr>
      </w:r>
    </w:p>
    <w:p w:rsidR="00000000" w:rsidDel="00000000" w:rsidP="00000000" w:rsidRDefault="00000000" w:rsidRPr="00000000" w14:paraId="00003B7B">
      <w:pPr>
        <w:numPr>
          <w:ilvl w:val="1"/>
          <w:numId w:val="67"/>
        </w:numPr>
        <w:ind w:left="1440" w:hanging="360"/>
      </w:pPr>
      <w:r w:rsidDel="00000000" w:rsidR="00000000" w:rsidRPr="00000000">
        <w:rPr>
          <w:rtl w:val="0"/>
        </w:rPr>
        <w:t xml:space="preserve">Lines 57-70 (Moving GitOps control plane workloads - Step 5): Add tolerations array to GitOpsService CR spec</w:t>
      </w:r>
    </w:p>
    <w:p w:rsidR="00000000" w:rsidDel="00000000" w:rsidP="00000000" w:rsidRDefault="00000000" w:rsidRPr="00000000" w14:paraId="00003B7C">
      <w:pPr>
        <w:numPr>
          <w:ilvl w:val="1"/>
          <w:numId w:val="67"/>
        </w:numPr>
        <w:ind w:left="1440" w:hanging="360"/>
      </w:pPr>
      <w:r w:rsidDel="00000000" w:rsidR="00000000" w:rsidRPr="00000000">
        <w:rPr>
          <w:rtl w:val="0"/>
        </w:rPr>
        <w:t xml:space="preserve">Context: Required only if taints applied in Job 2.3; allows GitOps workloads to tolerate infrastructure node taints</w:t>
      </w:r>
    </w:p>
    <w:p w:rsidR="00000000" w:rsidDel="00000000" w:rsidP="00000000" w:rsidRDefault="00000000" w:rsidRPr="00000000" w14:paraId="00003B7D">
      <w:pPr>
        <w:numPr>
          <w:ilvl w:val="1"/>
          <w:numId w:val="67"/>
        </w:numPr>
        <w:ind w:left="1440" w:hanging="360"/>
      </w:pPr>
      <w:r w:rsidDel="00000000" w:rsidR="00000000" w:rsidRPr="00000000">
        <w:rPr>
          <w:rtl w:val="0"/>
        </w:rPr>
        <w:t xml:space="preserve">Shows YAML for NoSchedule and NoExecute tolerations</w:t>
      </w:r>
    </w:p>
    <w:p w:rsidR="00000000" w:rsidDel="00000000" w:rsidP="00000000" w:rsidRDefault="00000000" w:rsidRPr="00000000" w14:paraId="00003B7E">
      <w:pPr>
        <w:ind w:left="720" w:firstLine="0"/>
        <w:rPr/>
      </w:pPr>
      <w:r w:rsidDel="00000000" w:rsidR="00000000" w:rsidRPr="00000000">
        <w:rPr>
          <w:rtl w:val="0"/>
        </w:rPr>
      </w:r>
    </w:p>
    <w:p w:rsidR="00000000" w:rsidDel="00000000" w:rsidP="00000000" w:rsidRDefault="00000000" w:rsidRPr="00000000" w14:paraId="00003B7F">
      <w:pPr>
        <w:numPr>
          <w:ilvl w:val="0"/>
          <w:numId w:val="67"/>
        </w:numPr>
        <w:ind w:left="720" w:hanging="360"/>
      </w:pPr>
      <w:r w:rsidDel="00000000" w:rsidR="00000000" w:rsidRPr="00000000">
        <w:rPr>
          <w:b w:val="1"/>
          <w:bCs w:val="1"/>
          <w:rtl w:val="0"/>
        </w:rPr>
        <w:t xml:space="preserve">2.5. Verify Control Plane Workloads Placement (Confirmation Step)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B80">
      <w:pPr>
        <w:ind w:left="720" w:firstLine="0"/>
        <w:rPr/>
      </w:pPr>
      <w:r w:rsidDel="00000000" w:rsidR="00000000" w:rsidRPr="00000000">
        <w:rPr>
          <w:rtl w:val="0"/>
        </w:rPr>
      </w:r>
    </w:p>
    <w:p w:rsidR="00000000" w:rsidDel="00000000" w:rsidP="00000000" w:rsidRDefault="00000000" w:rsidRPr="00000000" w14:paraId="00003B81">
      <w:pPr>
        <w:numPr>
          <w:ilvl w:val="1"/>
          <w:numId w:val="67"/>
        </w:numPr>
        <w:ind w:left="1440" w:hanging="360"/>
      </w:pPr>
      <w:r w:rsidDel="00000000" w:rsidR="00000000" w:rsidRPr="00000000">
        <w:rPr>
          <w:rtl w:val="0"/>
        </w:rPr>
        <w:t xml:space="preserve">Lines 72-77 (Moving GitOps control plane workloads - Verification): Check pod node selectors and tolerations in UI</w:t>
      </w:r>
    </w:p>
    <w:p w:rsidR="00000000" w:rsidDel="00000000" w:rsidP="00000000" w:rsidRDefault="00000000" w:rsidRPr="00000000" w14:paraId="00003B82">
      <w:pPr>
        <w:numPr>
          <w:ilvl w:val="1"/>
          <w:numId w:val="67"/>
        </w:numPr>
        <w:ind w:left="1440" w:hanging="360"/>
      </w:pPr>
      <w:r w:rsidDel="00000000" w:rsidR="00000000" w:rsidRPr="00000000">
        <w:rPr>
          <w:rtl w:val="0"/>
        </w:rPr>
        <w:t xml:space="preserve">Context: Post-configuration validation ensures workloads are on correct nodes</w:t>
      </w:r>
    </w:p>
    <w:p w:rsidR="00000000" w:rsidDel="00000000" w:rsidP="00000000" w:rsidRDefault="00000000" w:rsidRPr="00000000" w14:paraId="00003B83">
      <w:pPr>
        <w:numPr>
          <w:ilvl w:val="1"/>
          <w:numId w:val="67"/>
        </w:numPr>
        <w:ind w:left="1440" w:hanging="360"/>
      </w:pPr>
      <w:r w:rsidDel="00000000" w:rsidR="00000000" w:rsidRPr="00000000">
        <w:rPr>
          <w:rtl w:val="0"/>
        </w:rPr>
        <w:t xml:space="preserve">Important note: Manual CR modifications will be overwritten by GitOpsService CR</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b w:val="1"/>
          <w:bCs w:val="1"/>
          <w:rtl w:val="0"/>
        </w:rPr>
        <w:t xml:space="preserve">Job 3: Move GitOps Operator Pod to Infrastructure Nodes</w:t>
      </w:r>
      <w:r w:rsidDel="00000000" w:rsidR="00000000" w:rsidRPr="00000000">
        <w:rPr>
          <w:rtl w:val="0"/>
        </w:rPr>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i w:val="1"/>
          <w:iCs w:val="1"/>
          <w:rtl w:val="0"/>
        </w:rPr>
        <w:t xml:space="preserve">When I need to isolate the GitOps Operator itself on infrastructure nodes, I want to configure the Operator Subscription with node selectors and tolerations, so the operator pod runs on infrastructure nodes separate from application workloads</w:t>
      </w:r>
      <w:r w:rsidDel="00000000" w:rsidR="00000000" w:rsidRPr="00000000">
        <w:rPr>
          <w:rtl w:val="0"/>
        </w:rPr>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Prerequisites: OpenShift GitOps Operator installed, cluster-admin access, Infrastructure nodes labeled</w:t>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numPr>
          <w:ilvl w:val="0"/>
          <w:numId w:val="67"/>
        </w:numPr>
        <w:ind w:left="720" w:hanging="360"/>
      </w:pPr>
      <w:r w:rsidDel="00000000" w:rsidR="00000000" w:rsidRPr="00000000">
        <w:rPr>
          <w:b w:val="1"/>
          <w:bCs w:val="1"/>
          <w:rtl w:val="0"/>
        </w:rPr>
        <w:t xml:space="preserve">3.1. Label Node for Operator Pod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B8C">
      <w:pPr>
        <w:ind w:left="720" w:firstLine="0"/>
        <w:rPr/>
      </w:pPr>
      <w:r w:rsidDel="00000000" w:rsidR="00000000" w:rsidRPr="00000000">
        <w:rPr>
          <w:rtl w:val="0"/>
        </w:rPr>
      </w:r>
    </w:p>
    <w:p w:rsidR="00000000" w:rsidDel="00000000" w:rsidP="00000000" w:rsidRDefault="00000000" w:rsidRPr="00000000" w14:paraId="00003B8D">
      <w:pPr>
        <w:numPr>
          <w:ilvl w:val="1"/>
          <w:numId w:val="67"/>
        </w:numPr>
        <w:ind w:left="1440" w:hanging="360"/>
      </w:pPr>
      <w:r w:rsidDel="00000000" w:rsidR="00000000" w:rsidRPr="00000000">
        <w:rPr>
          <w:rtl w:val="0"/>
        </w:rPr>
        <w:t xml:space="preserve">Lines 89-104 (Moving the GitOps Operator pod - Step 1): oc label command, includes parameter description and example output</w:t>
      </w:r>
    </w:p>
    <w:p w:rsidR="00000000" w:rsidDel="00000000" w:rsidP="00000000" w:rsidRDefault="00000000" w:rsidRPr="00000000" w14:paraId="00003B8E">
      <w:pPr>
        <w:numPr>
          <w:ilvl w:val="1"/>
          <w:numId w:val="67"/>
        </w:numPr>
        <w:ind w:left="1440" w:hanging="360"/>
      </w:pPr>
      <w:r w:rsidDel="00000000" w:rsidR="00000000" w:rsidRPr="00000000">
        <w:rPr>
          <w:rtl w:val="0"/>
        </w:rPr>
        <w:t xml:space="preserve">Context: May use same nodes as control plane workloads (from Job 2.1) or dedicated operator nodes</w:t>
      </w:r>
    </w:p>
    <w:p w:rsidR="00000000" w:rsidDel="00000000" w:rsidP="00000000" w:rsidRDefault="00000000" w:rsidRPr="00000000" w14:paraId="00003B8F">
      <w:pPr>
        <w:ind w:left="720" w:firstLine="0"/>
        <w:rPr/>
      </w:pPr>
      <w:r w:rsidDel="00000000" w:rsidR="00000000" w:rsidRPr="00000000">
        <w:rPr>
          <w:rtl w:val="0"/>
        </w:rPr>
      </w:r>
    </w:p>
    <w:p w:rsidR="00000000" w:rsidDel="00000000" w:rsidP="00000000" w:rsidRDefault="00000000" w:rsidRPr="00000000" w14:paraId="00003B90">
      <w:pPr>
        <w:numPr>
          <w:ilvl w:val="0"/>
          <w:numId w:val="67"/>
        </w:numPr>
        <w:ind w:left="720" w:hanging="360"/>
      </w:pPr>
      <w:r w:rsidDel="00000000" w:rsidR="00000000" w:rsidRPr="00000000">
        <w:rPr>
          <w:b w:val="1"/>
          <w:bCs w:val="1"/>
          <w:rtl w:val="0"/>
        </w:rPr>
        <w:t xml:space="preserve">3.2. Configure Operator Subscription (The "OLM" Setup)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B91">
      <w:pPr>
        <w:ind w:left="720" w:firstLine="0"/>
        <w:rPr/>
      </w:pPr>
      <w:r w:rsidDel="00000000" w:rsidR="00000000" w:rsidRPr="00000000">
        <w:rPr>
          <w:rtl w:val="0"/>
        </w:rPr>
      </w:r>
    </w:p>
    <w:p w:rsidR="00000000" w:rsidDel="00000000" w:rsidP="00000000" w:rsidRDefault="00000000" w:rsidRPr="00000000" w14:paraId="00003B92">
      <w:pPr>
        <w:numPr>
          <w:ilvl w:val="1"/>
          <w:numId w:val="67"/>
        </w:numPr>
        <w:ind w:left="1440" w:hanging="360"/>
      </w:pPr>
      <w:r w:rsidDel="00000000" w:rsidR="00000000" w:rsidRPr="00000000">
        <w:rPr>
          <w:rtl w:val="0"/>
        </w:rPr>
        <w:t xml:space="preserve">Lines 106-142 (Moving the GitOps Operator pod - Steps 2-3): Edit Subscription CR, add nodeSelector and tolerations to spec.config</w:t>
      </w:r>
    </w:p>
    <w:p w:rsidR="00000000" w:rsidDel="00000000" w:rsidP="00000000" w:rsidRDefault="00000000" w:rsidRPr="00000000" w14:paraId="00003B93">
      <w:pPr>
        <w:numPr>
          <w:ilvl w:val="1"/>
          <w:numId w:val="67"/>
        </w:numPr>
        <w:ind w:left="1440" w:hanging="360"/>
      </w:pPr>
      <w:r w:rsidDel="00000000" w:rsidR="00000000" w:rsidRPr="00000000">
        <w:rPr>
          <w:rtl w:val="0"/>
        </w:rPr>
        <w:t xml:space="preserve">Context: Uses Operator Lifecycle Manager (OLM) Subscription mechanism (different from GitOpsService approach in Job 2)</w:t>
      </w:r>
    </w:p>
    <w:p w:rsidR="00000000" w:rsidDel="00000000" w:rsidP="00000000" w:rsidRDefault="00000000" w:rsidRPr="00000000" w14:paraId="00003B94">
      <w:pPr>
        <w:numPr>
          <w:ilvl w:val="1"/>
          <w:numId w:val="67"/>
        </w:numPr>
        <w:ind w:left="1440" w:hanging="360"/>
      </w:pPr>
      <w:r w:rsidDel="00000000" w:rsidR="00000000" w:rsidRPr="00000000">
        <w:rPr>
          <w:rtl w:val="0"/>
        </w:rPr>
        <w:t xml:space="preserve">Field descriptions explain metadata.name and metadata.namespace purpose</w:t>
      </w:r>
    </w:p>
    <w:p w:rsidR="00000000" w:rsidDel="00000000" w:rsidP="00000000" w:rsidRDefault="00000000" w:rsidRPr="00000000" w14:paraId="00003B95">
      <w:pPr>
        <w:ind w:left="720" w:firstLine="0"/>
        <w:rPr/>
      </w:pPr>
      <w:r w:rsidDel="00000000" w:rsidR="00000000" w:rsidRPr="00000000">
        <w:rPr>
          <w:rtl w:val="0"/>
        </w:rPr>
      </w:r>
    </w:p>
    <w:p w:rsidR="00000000" w:rsidDel="00000000" w:rsidP="00000000" w:rsidRDefault="00000000" w:rsidRPr="00000000" w14:paraId="00003B96">
      <w:pPr>
        <w:numPr>
          <w:ilvl w:val="0"/>
          <w:numId w:val="67"/>
        </w:numPr>
        <w:ind w:left="720" w:hanging="360"/>
      </w:pPr>
      <w:r w:rsidDel="00000000" w:rsidR="00000000" w:rsidRPr="00000000">
        <w:rPr>
          <w:b w:val="1"/>
          <w:bCs w:val="1"/>
          <w:rtl w:val="0"/>
        </w:rPr>
        <w:t xml:space="preserve">3.3. Verify Operator Pod Placement (Confirmation Step)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B97">
      <w:pPr>
        <w:ind w:left="720" w:firstLine="0"/>
        <w:rPr/>
      </w:pPr>
      <w:r w:rsidDel="00000000" w:rsidR="00000000" w:rsidRPr="00000000">
        <w:rPr>
          <w:rtl w:val="0"/>
        </w:rPr>
      </w:r>
    </w:p>
    <w:p w:rsidR="00000000" w:rsidDel="00000000" w:rsidP="00000000" w:rsidRDefault="00000000" w:rsidRPr="00000000" w14:paraId="00003B98">
      <w:pPr>
        <w:numPr>
          <w:ilvl w:val="1"/>
          <w:numId w:val="67"/>
        </w:numPr>
        <w:ind w:left="1440" w:hanging="360"/>
      </w:pPr>
      <w:r w:rsidDel="00000000" w:rsidR="00000000" w:rsidRPr="00000000">
        <w:rPr>
          <w:rtl w:val="0"/>
        </w:rPr>
        <w:t xml:space="preserve">Lines 144-158 (Moving the GitOps Operator pod - Step 4): oc get po -owide command to check NODE column</w:t>
      </w:r>
    </w:p>
    <w:p w:rsidR="00000000" w:rsidDel="00000000" w:rsidP="00000000" w:rsidRDefault="00000000" w:rsidRPr="00000000" w14:paraId="00003B99">
      <w:pPr>
        <w:numPr>
          <w:ilvl w:val="1"/>
          <w:numId w:val="67"/>
        </w:numPr>
        <w:ind w:left="1440" w:hanging="360"/>
      </w:pPr>
      <w:r w:rsidDel="00000000" w:rsidR="00000000" w:rsidRPr="00000000">
        <w:rPr>
          <w:rtl w:val="0"/>
        </w:rPr>
        <w:t xml:space="preserve">Context: CLI-based verification (different from Job 2.5 UI verification); confirms node has infra label</w:t>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C">
      <w:pPr>
        <w:pStyle w:val="Heading2"/>
        <w:rPr/>
      </w:pPr>
      <w:bookmarkStart w:colFirst="0" w:colLast="0" w:name="_teltxesn2o5p" w:id="1146"/>
      <w:bookmarkEnd w:id="1146"/>
      <w:r w:rsidDel="00000000" w:rsidR="00000000" w:rsidRPr="00000000">
        <w:rPr>
          <w:rtl w:val="0"/>
        </w:rPr>
        <w:t xml:space="preserve">Key Differences</w:t>
      </w:r>
    </w:p>
    <w:tbl>
      <w:tblPr>
        <w:tblStyle w:val="Table1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B9D">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3B9E">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3B9F">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3BA0">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3BA1">
            <w:pPr>
              <w:rPr/>
            </w:pPr>
            <w:r w:rsidDel="00000000" w:rsidR="00000000" w:rsidRPr="00000000">
              <w:rPr>
                <w:rtl w:val="0"/>
              </w:rPr>
              <w:t xml:space="preserve">Component-based (control plane vs operator)</w:t>
            </w:r>
          </w:p>
        </w:tc>
        <w:tc>
          <w:tcPr/>
          <w:p w:rsidR="00000000" w:rsidDel="00000000" w:rsidP="00000000" w:rsidRDefault="00000000" w:rsidRPr="00000000" w14:paraId="00003BA2">
            <w:pPr>
              <w:rPr/>
            </w:pPr>
            <w:r w:rsidDel="00000000" w:rsidR="00000000" w:rsidRPr="00000000">
              <w:rPr>
                <w:rtl w:val="0"/>
              </w:rPr>
              <w:t xml:space="preserve">Goal-based (understand, configure control plane, configure operator)</w:t>
            </w:r>
          </w:p>
        </w:tc>
      </w:tr>
      <w:tr>
        <w:trPr>
          <w:cantSplit w:val="0"/>
          <w:tblHeader w:val="0"/>
        </w:trPr>
        <w:tc>
          <w:tcPr/>
          <w:p w:rsidR="00000000" w:rsidDel="00000000" w:rsidP="00000000" w:rsidRDefault="00000000" w:rsidRPr="00000000" w14:paraId="00003BA3">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3BA4">
            <w:pPr>
              <w:rPr/>
            </w:pPr>
            <w:r w:rsidDel="00000000" w:rsidR="00000000" w:rsidRPr="00000000">
              <w:rPr>
                <w:rtl w:val="0"/>
              </w:rPr>
              <w:t xml:space="preserve">2 procedure sections + intro</w:t>
            </w:r>
          </w:p>
        </w:tc>
        <w:tc>
          <w:tcPr/>
          <w:p w:rsidR="00000000" w:rsidDel="00000000" w:rsidP="00000000" w:rsidRDefault="00000000" w:rsidRPr="00000000" w14:paraId="00003BA5">
            <w:pPr>
              <w:rPr/>
            </w:pPr>
            <w:r w:rsidDel="00000000" w:rsidR="00000000" w:rsidRPr="00000000">
              <w:rPr>
                <w:rtl w:val="0"/>
              </w:rPr>
              <w:t xml:space="preserve">3 main jobs with nested approaches</w:t>
            </w:r>
          </w:p>
        </w:tc>
      </w:tr>
      <w:tr>
        <w:trPr>
          <w:cantSplit w:val="0"/>
          <w:tblHeader w:val="0"/>
        </w:trPr>
        <w:tc>
          <w:tcPr/>
          <w:p w:rsidR="00000000" w:rsidDel="00000000" w:rsidP="00000000" w:rsidRDefault="00000000" w:rsidRPr="00000000" w14:paraId="00003BA6">
            <w:pPr>
              <w:rPr/>
            </w:pPr>
            <w:r w:rsidDel="00000000" w:rsidR="00000000" w:rsidRPr="00000000">
              <w:rPr>
                <w:b w:val="1"/>
                <w:bCs w:val="1"/>
                <w:rtl w:val="0"/>
              </w:rPr>
              <w:t xml:space="preserve">Business value</w:t>
            </w:r>
            <w:r w:rsidDel="00000000" w:rsidR="00000000" w:rsidRPr="00000000">
              <w:rPr>
                <w:rtl w:val="0"/>
              </w:rPr>
            </w:r>
          </w:p>
        </w:tc>
        <w:tc>
          <w:tcPr/>
          <w:p w:rsidR="00000000" w:rsidDel="00000000" w:rsidP="00000000" w:rsidRDefault="00000000" w:rsidRPr="00000000" w14:paraId="00003BA7">
            <w:pPr>
              <w:rPr/>
            </w:pPr>
            <w:r w:rsidDel="00000000" w:rsidR="00000000" w:rsidRPr="00000000">
              <w:rPr>
                <w:rtl w:val="0"/>
              </w:rPr>
              <w:t xml:space="preserve">Embedded in introduction paragraph</w:t>
            </w:r>
          </w:p>
        </w:tc>
        <w:tc>
          <w:tcPr/>
          <w:p w:rsidR="00000000" w:rsidDel="00000000" w:rsidP="00000000" w:rsidRDefault="00000000" w:rsidRPr="00000000" w14:paraId="00003BA8">
            <w:pPr>
              <w:rPr/>
            </w:pPr>
            <w:r w:rsidDel="00000000" w:rsidR="00000000" w:rsidRPr="00000000">
              <w:rPr>
                <w:rtl w:val="0"/>
              </w:rPr>
              <w:t xml:space="preserve">Dedicated Job 1 (Understand &amp; Plan stage)</w:t>
            </w:r>
          </w:p>
        </w:tc>
      </w:tr>
      <w:tr>
        <w:trPr>
          <w:cantSplit w:val="0"/>
          <w:tblHeader w:val="0"/>
        </w:trPr>
        <w:tc>
          <w:tcPr/>
          <w:p w:rsidR="00000000" w:rsidDel="00000000" w:rsidP="00000000" w:rsidRDefault="00000000" w:rsidRPr="00000000" w14:paraId="00003BA9">
            <w:pPr>
              <w:rPr/>
            </w:pPr>
            <w:r w:rsidDel="00000000" w:rsidR="00000000" w:rsidRPr="00000000">
              <w:rPr>
                <w:b w:val="1"/>
                <w:bCs w:val="1"/>
                <w:rtl w:val="0"/>
              </w:rPr>
              <w:t xml:space="preserve">Optional steps</w:t>
            </w:r>
            <w:r w:rsidDel="00000000" w:rsidR="00000000" w:rsidRPr="00000000">
              <w:rPr>
                <w:rtl w:val="0"/>
              </w:rPr>
            </w:r>
          </w:p>
        </w:tc>
        <w:tc>
          <w:tcPr/>
          <w:p w:rsidR="00000000" w:rsidDel="00000000" w:rsidP="00000000" w:rsidRDefault="00000000" w:rsidRPr="00000000" w14:paraId="00003BAA">
            <w:pPr>
              <w:rPr/>
            </w:pPr>
            <w:r w:rsidDel="00000000" w:rsidR="00000000" w:rsidRPr="00000000">
              <w:rPr>
                <w:rtl w:val="0"/>
              </w:rPr>
              <w:t xml:space="preserve">Labeled "Optional" only</w:t>
            </w:r>
          </w:p>
        </w:tc>
        <w:tc>
          <w:tcPr/>
          <w:p w:rsidR="00000000" w:rsidDel="00000000" w:rsidP="00000000" w:rsidRDefault="00000000" w:rsidRPr="00000000" w14:paraId="00003BAB">
            <w:pPr>
              <w:rPr/>
            </w:pPr>
            <w:r w:rsidDel="00000000" w:rsidR="00000000" w:rsidRPr="00000000">
              <w:rPr>
                <w:rtl w:val="0"/>
              </w:rPr>
              <w:t xml:space="preserve">Themed as "Strict Isolation" setup with use case</w:t>
            </w:r>
          </w:p>
        </w:tc>
      </w:tr>
      <w:tr>
        <w:trPr>
          <w:cantSplit w:val="0"/>
          <w:tblHeader w:val="0"/>
        </w:trPr>
        <w:tc>
          <w:tcPr/>
          <w:p w:rsidR="00000000" w:rsidDel="00000000" w:rsidP="00000000" w:rsidRDefault="00000000" w:rsidRPr="00000000" w14:paraId="00003BAC">
            <w:pPr>
              <w:rPr/>
            </w:pPr>
            <w:r w:rsidDel="00000000" w:rsidR="00000000" w:rsidRPr="00000000">
              <w:rPr>
                <w:b w:val="1"/>
                <w:bCs w:val="1"/>
                <w:rtl w:val="0"/>
              </w:rPr>
              <w:t xml:space="preserve">Verification</w:t>
            </w:r>
            <w:r w:rsidDel="00000000" w:rsidR="00000000" w:rsidRPr="00000000">
              <w:rPr>
                <w:rtl w:val="0"/>
              </w:rPr>
            </w:r>
          </w:p>
        </w:tc>
        <w:tc>
          <w:tcPr/>
          <w:p w:rsidR="00000000" w:rsidDel="00000000" w:rsidP="00000000" w:rsidRDefault="00000000" w:rsidRPr="00000000" w14:paraId="00003BAD">
            <w:pPr>
              <w:rPr/>
            </w:pPr>
            <w:r w:rsidDel="00000000" w:rsidR="00000000" w:rsidRPr="00000000">
              <w:rPr>
                <w:rtl w:val="0"/>
              </w:rPr>
              <w:t xml:space="preserve">Embedded at end of procedures</w:t>
            </w:r>
          </w:p>
        </w:tc>
        <w:tc>
          <w:tcPr/>
          <w:p w:rsidR="00000000" w:rsidDel="00000000" w:rsidP="00000000" w:rsidRDefault="00000000" w:rsidRPr="00000000" w14:paraId="00003BAE">
            <w:pPr>
              <w:rPr/>
            </w:pPr>
            <w:r w:rsidDel="00000000" w:rsidR="00000000" w:rsidRPr="00000000">
              <w:rPr>
                <w:rtl w:val="0"/>
              </w:rPr>
              <w:t xml:space="preserve">Explicit Confirmation Step jobs (2.5, 3.3)</w:t>
            </w:r>
          </w:p>
        </w:tc>
      </w:tr>
      <w:tr>
        <w:trPr>
          <w:cantSplit w:val="0"/>
          <w:tblHeader w:val="0"/>
        </w:trPr>
        <w:tc>
          <w:tcPr/>
          <w:p w:rsidR="00000000" w:rsidDel="00000000" w:rsidP="00000000" w:rsidRDefault="00000000" w:rsidRPr="00000000" w14:paraId="00003BAF">
            <w:pPr>
              <w:rPr/>
            </w:pPr>
            <w:r w:rsidDel="00000000" w:rsidR="00000000" w:rsidRPr="00000000">
              <w:rPr>
                <w:b w:val="1"/>
                <w:bCs w:val="1"/>
                <w:rtl w:val="0"/>
              </w:rPr>
              <w:t xml:space="preserve">Node labeling</w:t>
            </w:r>
            <w:r w:rsidDel="00000000" w:rsidR="00000000" w:rsidRPr="00000000">
              <w:rPr>
                <w:rtl w:val="0"/>
              </w:rPr>
            </w:r>
          </w:p>
        </w:tc>
        <w:tc>
          <w:tcPr/>
          <w:p w:rsidR="00000000" w:rsidDel="00000000" w:rsidP="00000000" w:rsidRDefault="00000000" w:rsidRPr="00000000" w14:paraId="00003BB0">
            <w:pPr>
              <w:rPr/>
            </w:pPr>
            <w:r w:rsidDel="00000000" w:rsidR="00000000" w:rsidRPr="00000000">
              <w:rPr>
                <w:rtl w:val="0"/>
              </w:rPr>
              <w:t xml:space="preserve">Repeated in both procedures</w:t>
            </w:r>
          </w:p>
        </w:tc>
        <w:tc>
          <w:tcPr/>
          <w:p w:rsidR="00000000" w:rsidDel="00000000" w:rsidP="00000000" w:rsidRDefault="00000000" w:rsidRPr="00000000" w14:paraId="00003BB1">
            <w:pPr>
              <w:rPr/>
            </w:pPr>
            <w:r w:rsidDel="00000000" w:rsidR="00000000" w:rsidRPr="00000000">
              <w:rPr>
                <w:rtl w:val="0"/>
              </w:rPr>
              <w:t xml:space="preserve">Explicit preparation steps (Jobs 2.1, 3.1)</w:t>
            </w:r>
          </w:p>
        </w:tc>
      </w:tr>
      <w:tr>
        <w:trPr>
          <w:cantSplit w:val="0"/>
          <w:tblHeader w:val="0"/>
        </w:trPr>
        <w:tc>
          <w:tcPr/>
          <w:p w:rsidR="00000000" w:rsidDel="00000000" w:rsidP="00000000" w:rsidRDefault="00000000" w:rsidRPr="00000000" w14:paraId="00003BB2">
            <w:pPr>
              <w:rPr/>
            </w:pPr>
            <w:r w:rsidDel="00000000" w:rsidR="00000000" w:rsidRPr="00000000">
              <w:rPr>
                <w:b w:val="1"/>
                <w:bCs w:val="1"/>
                <w:rtl w:val="0"/>
              </w:rPr>
              <w:t xml:space="preserve">Configuration approach</w:t>
            </w:r>
            <w:r w:rsidDel="00000000" w:rsidR="00000000" w:rsidRPr="00000000">
              <w:rPr>
                <w:rtl w:val="0"/>
              </w:rPr>
            </w:r>
          </w:p>
        </w:tc>
        <w:tc>
          <w:tcPr/>
          <w:p w:rsidR="00000000" w:rsidDel="00000000" w:rsidP="00000000" w:rsidRDefault="00000000" w:rsidRPr="00000000" w14:paraId="00003BB3">
            <w:pPr>
              <w:rPr/>
            </w:pPr>
            <w:r w:rsidDel="00000000" w:rsidR="00000000" w:rsidRPr="00000000">
              <w:rPr>
                <w:rtl w:val="0"/>
              </w:rPr>
              <w:t xml:space="preserve">Two separate procedures</w:t>
            </w:r>
          </w:p>
        </w:tc>
        <w:tc>
          <w:tcPr/>
          <w:p w:rsidR="00000000" w:rsidDel="00000000" w:rsidP="00000000" w:rsidRDefault="00000000" w:rsidRPr="00000000" w14:paraId="00003BB4">
            <w:pPr>
              <w:rPr/>
            </w:pPr>
            <w:r w:rsidDel="00000000" w:rsidR="00000000" w:rsidRPr="00000000">
              <w:rPr>
                <w:rtl w:val="0"/>
              </w:rPr>
              <w:t xml:space="preserve">Two main jobs, each with themed approaches</w:t>
            </w:r>
          </w:p>
        </w:tc>
      </w:tr>
      <w:tr>
        <w:trPr>
          <w:cantSplit w:val="0"/>
          <w:tblHeader w:val="0"/>
        </w:trPr>
        <w:tc>
          <w:tcPr/>
          <w:p w:rsidR="00000000" w:rsidDel="00000000" w:rsidP="00000000" w:rsidRDefault="00000000" w:rsidRPr="00000000" w14:paraId="00003BB5">
            <w:pPr>
              <w:rPr/>
            </w:pPr>
            <w:r w:rsidDel="00000000" w:rsidR="00000000" w:rsidRPr="00000000">
              <w:rPr>
                <w:b w:val="1"/>
                <w:bCs w:val="1"/>
                <w:rtl w:val="0"/>
              </w:rPr>
              <w:t xml:space="preserve">Decision guidance</w:t>
            </w:r>
            <w:r w:rsidDel="00000000" w:rsidR="00000000" w:rsidRPr="00000000">
              <w:rPr>
                <w:rtl w:val="0"/>
              </w:rPr>
            </w:r>
          </w:p>
        </w:tc>
        <w:tc>
          <w:tcPr/>
          <w:p w:rsidR="00000000" w:rsidDel="00000000" w:rsidP="00000000" w:rsidRDefault="00000000" w:rsidRPr="00000000" w14:paraId="00003BB6">
            <w:pPr>
              <w:rPr/>
            </w:pPr>
            <w:r w:rsidDel="00000000" w:rsidR="00000000" w:rsidRPr="00000000">
              <w:rPr>
                <w:rtl w:val="0"/>
              </w:rPr>
              <w:t xml:space="preserve">Limited (only "optional" label)</w:t>
            </w:r>
          </w:p>
        </w:tc>
        <w:tc>
          <w:tcPr/>
          <w:p w:rsidR="00000000" w:rsidDel="00000000" w:rsidP="00000000" w:rsidRDefault="00000000" w:rsidRPr="00000000" w14:paraId="00003BB7">
            <w:pPr>
              <w:rPr/>
            </w:pPr>
            <w:r w:rsidDel="00000000" w:rsidR="00000000" w:rsidRPr="00000000">
              <w:rPr>
                <w:rtl w:val="0"/>
              </w:rPr>
              <w:t xml:space="preserve">"Declarative" vs "Strict Isolation" themes, comparison matrix</w:t>
            </w:r>
          </w:p>
        </w:tc>
      </w:tr>
    </w:tbl>
    <w:p w:rsidR="00000000" w:rsidDel="00000000" w:rsidP="00000000" w:rsidRDefault="00000000" w:rsidRPr="00000000" w14:paraId="00003BB8">
      <w:pPr>
        <w:pStyle w:val="Heading3"/>
        <w:rPr/>
      </w:pPr>
      <w:bookmarkStart w:colFirst="0" w:colLast="0" w:name="_szylgea9b1rb" w:id="1147"/>
      <w:bookmarkEnd w:id="1147"/>
      <w:r w:rsidDel="00000000" w:rsidR="00000000" w:rsidRPr="00000000">
        <w:rPr>
          <w:rtl w:val="0"/>
        </w:rPr>
        <w:t xml:space="preserve">Job List Adjustments from Suggested Input</w:t>
      </w:r>
    </w:p>
    <w:p w:rsidR="00000000" w:rsidDel="00000000" w:rsidP="00000000" w:rsidRDefault="00000000" w:rsidRPr="00000000" w14:paraId="00003BB9">
      <w:pPr>
        <w:rPr/>
      </w:pPr>
      <w:r w:rsidDel="00000000" w:rsidR="00000000" w:rsidRPr="00000000">
        <w:rPr>
          <w:rtl w:val="0"/>
        </w:rPr>
        <w:t xml:space="preserve">The suggested 11 records were consolidated to </w:t>
      </w:r>
      <w:r w:rsidDel="00000000" w:rsidR="00000000" w:rsidRPr="00000000">
        <w:rPr>
          <w:b w:val="1"/>
          <w:bCs w:val="1"/>
          <w:rtl w:val="0"/>
        </w:rPr>
        <w:t xml:space="preserve">3 main jobs</w:t>
      </w:r>
      <w:r w:rsidDel="00000000" w:rsidR="00000000" w:rsidRPr="00000000">
        <w:rPr>
          <w:rtl w:val="0"/>
        </w:rPr>
        <w:t xml:space="preserve"> for the following reasons:</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numPr>
          <w:ilvl w:val="0"/>
          <w:numId w:val="177"/>
        </w:numPr>
        <w:ind w:left="720" w:hanging="360"/>
      </w:pPr>
      <w:r w:rsidDel="00000000" w:rsidR="00000000" w:rsidRPr="00000000">
        <w:rPr>
          <w:b w:val="1"/>
          <w:bCs w:val="1"/>
          <w:rtl w:val="0"/>
        </w:rPr>
        <w:t xml:space="preserve">Records 2-7 (user stories for control plane workloads) grouped under Job 2</w:t>
      </w:r>
      <w:r w:rsidDel="00000000" w:rsidR="00000000" w:rsidRPr="00000000">
        <w:rPr>
          <w:rFonts w:ascii="Arial Unicode MS" w:cs="Arial Unicode MS" w:eastAsia="Arial Unicode MS" w:hAnsi="Arial Unicode MS"/>
          <w:rtl w:val="0"/>
        </w:rPr>
        <w:t xml:space="preserve"> → All represent implementation steps for the single goal of moving control plane workloads to infrastructure nodes. The original analysis correctly identified these as user_story granularity with parent_job "Move GitOps control plane workloads to infrastructure nodes"</w:t>
      </w:r>
    </w:p>
    <w:p w:rsidR="00000000" w:rsidDel="00000000" w:rsidP="00000000" w:rsidRDefault="00000000" w:rsidRPr="00000000" w14:paraId="00003BBC">
      <w:pPr>
        <w:ind w:left="720" w:firstLine="0"/>
        <w:rPr/>
      </w:pPr>
      <w:r w:rsidDel="00000000" w:rsidR="00000000" w:rsidRPr="00000000">
        <w:rPr>
          <w:rtl w:val="0"/>
        </w:rPr>
      </w:r>
    </w:p>
    <w:p w:rsidR="00000000" w:rsidDel="00000000" w:rsidP="00000000" w:rsidRDefault="00000000" w:rsidRPr="00000000" w14:paraId="00003BBD">
      <w:pPr>
        <w:numPr>
          <w:ilvl w:val="0"/>
          <w:numId w:val="177"/>
        </w:numPr>
        <w:ind w:left="720" w:hanging="360"/>
      </w:pPr>
      <w:r w:rsidDel="00000000" w:rsidR="00000000" w:rsidRPr="00000000">
        <w:rPr>
          <w:b w:val="1"/>
          <w:bCs w:val="1"/>
          <w:rtl w:val="0"/>
        </w:rPr>
        <w:t xml:space="preserve">Records 9-11 (user stories for operator pod) grouped under Job 3</w:t>
      </w:r>
      <w:r w:rsidDel="00000000" w:rsidR="00000000" w:rsidRPr="00000000">
        <w:rPr>
          <w:rFonts w:ascii="Arial Unicode MS" w:cs="Arial Unicode MS" w:eastAsia="Arial Unicode MS" w:hAnsi="Arial Unicode MS"/>
          <w:rtl w:val="0"/>
        </w:rPr>
        <w:t xml:space="preserve"> → All represent implementation steps for the single goal of moving the operator pod to infrastructure nodes. The original analysis correctly identified these as user_story granularity with parent_job "Move GitOps Operator pod to infrastructure nodes"</w:t>
      </w:r>
    </w:p>
    <w:p w:rsidR="00000000" w:rsidDel="00000000" w:rsidP="00000000" w:rsidRDefault="00000000" w:rsidRPr="00000000" w14:paraId="00003BBE">
      <w:pPr>
        <w:ind w:left="720" w:firstLine="0"/>
        <w:rPr/>
      </w:pPr>
      <w:r w:rsidDel="00000000" w:rsidR="00000000" w:rsidRPr="00000000">
        <w:rPr>
          <w:rtl w:val="0"/>
        </w:rPr>
      </w:r>
    </w:p>
    <w:p w:rsidR="00000000" w:rsidDel="00000000" w:rsidP="00000000" w:rsidRDefault="00000000" w:rsidRPr="00000000" w14:paraId="00003BBF">
      <w:pPr>
        <w:numPr>
          <w:ilvl w:val="0"/>
          <w:numId w:val="177"/>
        </w:numPr>
        <w:ind w:left="720" w:hanging="360"/>
      </w:pPr>
      <w:r w:rsidDel="00000000" w:rsidR="00000000" w:rsidRPr="00000000">
        <w:rPr>
          <w:b w:val="1"/>
          <w:bCs w:val="1"/>
          <w:rtl w:val="0"/>
        </w:rPr>
        <w:t xml:space="preserve">Record 1 promoted to Job 1</w:t>
      </w:r>
      <w:r w:rsidDel="00000000" w:rsidR="00000000" w:rsidRPr="00000000">
        <w:rPr>
          <w:rFonts w:ascii="Arial Unicode MS" w:cs="Arial Unicode MS" w:eastAsia="Arial Unicode MS" w:hAnsi="Arial Unicode MS"/>
          <w:rtl w:val="0"/>
        </w:rPr>
        <w:t xml:space="preserve"> → Originally identified as main_job granularity for understanding infrastructure nodes purpose. Elevated to dedicated planning job to surface business value</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2">
      <w:pPr>
        <w:pStyle w:val="Heading2"/>
        <w:rPr/>
      </w:pPr>
      <w:bookmarkStart w:colFirst="0" w:colLast="0" w:name="_xqdirnlqc78b" w:id="1148"/>
      <w:bookmarkEnd w:id="1148"/>
      <w:r w:rsidDel="00000000" w:rsidR="00000000" w:rsidRPr="00000000">
        <w:rPr>
          <w:rtl w:val="0"/>
        </w:rPr>
        <w:t xml:space="preserve">Consolidation Examples</w:t>
      </w:r>
    </w:p>
    <w:p w:rsidR="00000000" w:rsidDel="00000000" w:rsidP="00000000" w:rsidRDefault="00000000" w:rsidRPr="00000000" w14:paraId="00003BC3">
      <w:pPr>
        <w:pStyle w:val="Heading3"/>
        <w:rPr/>
      </w:pPr>
      <w:bookmarkStart w:colFirst="0" w:colLast="0" w:name="_nlnz7arq3vba" w:id="1149"/>
      <w:bookmarkEnd w:id="1149"/>
      <w:r w:rsidDel="00000000" w:rsidR="00000000" w:rsidRPr="00000000">
        <w:rPr>
          <w:rFonts w:ascii="Arial Unicode MS" w:cs="Arial Unicode MS" w:eastAsia="Arial Unicode MS" w:hAnsi="Arial Unicode MS"/>
          <w:rtl w:val="0"/>
        </w:rPr>
        <w:t xml:space="preserve">Example 1: Verification Steps (2 embedded procedures → 2 explicit Confirmation Step jobs)</w:t>
      </w:r>
    </w:p>
    <w:p w:rsidR="00000000" w:rsidDel="00000000" w:rsidP="00000000" w:rsidRDefault="00000000" w:rsidRPr="00000000" w14:paraId="00003BC4">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numPr>
          <w:ilvl w:val="0"/>
          <w:numId w:val="81"/>
        </w:numPr>
        <w:ind w:left="720" w:hanging="360"/>
      </w:pPr>
      <w:r w:rsidDel="00000000" w:rsidR="00000000" w:rsidRPr="00000000">
        <w:rPr>
          <w:rtl w:val="0"/>
        </w:rPr>
        <w:t xml:space="preserve">Section "Moving GitOps control plane workloads" (lines 72-77): Verification paragraph embedded at end of procedure</w:t>
      </w:r>
    </w:p>
    <w:p w:rsidR="00000000" w:rsidDel="00000000" w:rsidP="00000000" w:rsidRDefault="00000000" w:rsidRPr="00000000" w14:paraId="00003BC7">
      <w:pPr>
        <w:numPr>
          <w:ilvl w:val="0"/>
          <w:numId w:val="81"/>
        </w:numPr>
        <w:ind w:left="720" w:hanging="360"/>
      </w:pPr>
      <w:r w:rsidDel="00000000" w:rsidR="00000000" w:rsidRPr="00000000">
        <w:rPr>
          <w:rtl w:val="0"/>
        </w:rPr>
        <w:t xml:space="preserve">Section "Moving the GitOps Operator pod" (lines 144-158): Verification as Step 4 at end of procedure</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Users must read through entire procedures to find verification instructions. The importance of verification is downplayed by embedding it at the end. Different verification methods (UI vs CLI) are not clearly explained.</w:t>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numPr>
          <w:ilvl w:val="0"/>
          <w:numId w:val="81"/>
        </w:numPr>
        <w:ind w:left="720" w:hanging="360"/>
      </w:pPr>
      <w:r w:rsidDel="00000000" w:rsidR="00000000" w:rsidRPr="00000000">
        <w:rPr>
          <w:b w:val="1"/>
          <w:bCs w:val="1"/>
          <w:rtl w:val="0"/>
        </w:rPr>
        <w:t xml:space="preserve">Job 2.5: Verify Control Plane Workloads Placement (Confirmation Step)</w:t>
      </w:r>
      <w:r w:rsidDel="00000000" w:rsidR="00000000" w:rsidRPr="00000000">
        <w:rPr>
          <w:rtl w:val="0"/>
        </w:rPr>
      </w:r>
    </w:p>
    <w:p w:rsidR="00000000" w:rsidDel="00000000" w:rsidP="00000000" w:rsidRDefault="00000000" w:rsidRPr="00000000" w14:paraId="00003BCE">
      <w:pPr>
        <w:numPr>
          <w:ilvl w:val="1"/>
          <w:numId w:val="81"/>
        </w:numPr>
        <w:ind w:left="1440" w:hanging="360"/>
      </w:pPr>
      <w:r w:rsidDel="00000000" w:rsidR="00000000" w:rsidRPr="00000000">
        <w:rPr>
          <w:rtl w:val="0"/>
        </w:rPr>
        <w:t xml:space="preserve">UI-based verification (click pod, check Node selector and Tolerations)</w:t>
      </w:r>
    </w:p>
    <w:p w:rsidR="00000000" w:rsidDel="00000000" w:rsidP="00000000" w:rsidRDefault="00000000" w:rsidRPr="00000000" w14:paraId="00003BCF">
      <w:pPr>
        <w:numPr>
          <w:ilvl w:val="0"/>
          <w:numId w:val="81"/>
        </w:numPr>
        <w:ind w:left="720" w:hanging="360"/>
      </w:pPr>
      <w:r w:rsidDel="00000000" w:rsidR="00000000" w:rsidRPr="00000000">
        <w:rPr>
          <w:b w:val="1"/>
          <w:bCs w:val="1"/>
          <w:rtl w:val="0"/>
        </w:rPr>
        <w:t xml:space="preserve">Job 3.3: Verify Operator Pod Placement (Confirmation Step)</w:t>
      </w:r>
      <w:r w:rsidDel="00000000" w:rsidR="00000000" w:rsidRPr="00000000">
        <w:rPr>
          <w:rtl w:val="0"/>
        </w:rPr>
      </w:r>
    </w:p>
    <w:p w:rsidR="00000000" w:rsidDel="00000000" w:rsidP="00000000" w:rsidRDefault="00000000" w:rsidRPr="00000000" w14:paraId="00003BD0">
      <w:pPr>
        <w:numPr>
          <w:ilvl w:val="1"/>
          <w:numId w:val="81"/>
        </w:numPr>
        <w:ind w:left="1440" w:hanging="360"/>
      </w:pPr>
      <w:r w:rsidDel="00000000" w:rsidR="00000000" w:rsidRPr="00000000">
        <w:rPr>
          <w:rtl w:val="0"/>
        </w:rPr>
        <w:t xml:space="preserve">CLI-based verification (oc get po -owide, check NODE column)</w:t>
      </w:r>
    </w:p>
    <w:p w:rsidR="00000000" w:rsidDel="00000000" w:rsidP="00000000" w:rsidRDefault="00000000" w:rsidRPr="00000000" w14:paraId="00003BD1">
      <w:pPr>
        <w:rPr/>
      </w:pPr>
      <w:r w:rsidDel="00000000" w:rsidR="00000000" w:rsidRPr="00000000">
        <w:rPr>
          <w:rtl w:val="0"/>
        </w:rPr>
      </w:r>
    </w:p>
    <w:p w:rsidR="00000000" w:rsidDel="00000000" w:rsidP="00000000" w:rsidRDefault="00000000" w:rsidRPr="00000000" w14:paraId="00003BD2">
      <w:pPr>
        <w:rPr/>
      </w:pPr>
      <w:r w:rsidDel="00000000" w:rsidR="00000000" w:rsidRPr="00000000">
        <w:rPr>
          <w:b w:val="1"/>
          <w:bCs w:val="1"/>
          <w:rtl w:val="0"/>
        </w:rPr>
        <w:t xml:space="preserve">Benefit:</w:t>
      </w:r>
      <w:r w:rsidDel="00000000" w:rsidR="00000000" w:rsidRPr="00000000">
        <w:rPr>
          <w:rtl w:val="0"/>
        </w:rPr>
        <w:t xml:space="preserve"> Verification is elevated to explicit jobs with clear "Confirmation Step" labeling. Users understand these are critical validation activities, not optional afterthoughts. Both UI and CLI verification approaches are clearly documented and easy to find.</w:t>
      </w:r>
    </w:p>
    <w:p w:rsidR="00000000" w:rsidDel="00000000" w:rsidP="00000000" w:rsidRDefault="00000000" w:rsidRPr="00000000" w14:paraId="00003BD3">
      <w:pPr>
        <w:rPr/>
      </w:pPr>
      <w:r w:rsidDel="00000000" w:rsidR="00000000" w:rsidRPr="00000000">
        <w:rPr>
          <w:rtl w:val="0"/>
        </w:rPr>
      </w:r>
    </w:p>
    <w:p w:rsidR="00000000" w:rsidDel="00000000" w:rsidP="00000000" w:rsidRDefault="00000000" w:rsidRPr="00000000" w14:paraId="00003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5">
      <w:pPr>
        <w:pStyle w:val="Heading3"/>
        <w:rPr/>
      </w:pPr>
      <w:bookmarkStart w:colFirst="0" w:colLast="0" w:name="_w2k8ajnnteko" w:id="1150"/>
      <w:bookmarkEnd w:id="1150"/>
      <w:r w:rsidDel="00000000" w:rsidR="00000000" w:rsidRPr="00000000">
        <w:rPr>
          <w:rFonts w:ascii="Arial Unicode MS" w:cs="Arial Unicode MS" w:eastAsia="Arial Unicode MS" w:hAnsi="Arial Unicode MS"/>
          <w:rtl w:val="0"/>
        </w:rPr>
        <w:t xml:space="preserve">Example 2: Optional Taints and Tolerations (2 scattered optional steps → 1 themed "Strict Isolation" setup)</w:t>
      </w:r>
    </w:p>
    <w:p w:rsidR="00000000" w:rsidDel="00000000" w:rsidP="00000000" w:rsidRDefault="00000000" w:rsidRPr="00000000" w14:paraId="00003BD6">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numPr>
          <w:ilvl w:val="0"/>
          <w:numId w:val="81"/>
        </w:numPr>
        <w:ind w:left="720" w:hanging="360"/>
      </w:pPr>
      <w:r w:rsidDel="00000000" w:rsidR="00000000" w:rsidRPr="00000000">
        <w:rPr>
          <w:rtl w:val="0"/>
        </w:rPr>
        <w:t xml:space="preserve">Section "Moving GitOps control plane workloads" Step 4 (lines 49-55): Apply taints - labeled "Optional"</w:t>
      </w:r>
    </w:p>
    <w:p w:rsidR="00000000" w:rsidDel="00000000" w:rsidP="00000000" w:rsidRDefault="00000000" w:rsidRPr="00000000" w14:paraId="00003BD9">
      <w:pPr>
        <w:numPr>
          <w:ilvl w:val="0"/>
          <w:numId w:val="81"/>
        </w:numPr>
        <w:ind w:left="720" w:hanging="360"/>
      </w:pPr>
      <w:r w:rsidDel="00000000" w:rsidR="00000000" w:rsidRPr="00000000">
        <w:rPr>
          <w:rtl w:val="0"/>
        </w:rPr>
        <w:t xml:space="preserve">Section "Moving GitOps control plane workloads" Step 5 (lines 57-70): Add tolerations - labeled "Optional"</w:t>
      </w:r>
    </w:p>
    <w:p w:rsidR="00000000" w:rsidDel="00000000" w:rsidP="00000000" w:rsidRDefault="00000000" w:rsidRPr="00000000" w14:paraId="00003BDA">
      <w:pPr>
        <w:rPr/>
      </w:pPr>
      <w:r w:rsidDel="00000000" w:rsidR="00000000" w:rsidRPr="00000000">
        <w:rPr>
          <w:rtl w:val="0"/>
        </w:rPr>
      </w:r>
    </w:p>
    <w:p w:rsidR="00000000" w:rsidDel="00000000" w:rsidP="00000000" w:rsidRDefault="00000000" w:rsidRPr="00000000" w14:paraId="00003BDB">
      <w:pPr>
        <w:rPr/>
      </w:pPr>
      <w:r w:rsidDel="00000000" w:rsidR="00000000" w:rsidRPr="00000000">
        <w:rPr>
          <w:rtl w:val="0"/>
        </w:rPr>
        <w:t xml:space="preserve">Users see "Optional" label but lack guidance on when these steps are needed. The relationship between taints and tolerations is not explained. The use case for strict isolation is not surfaced.</w:t>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numPr>
          <w:ilvl w:val="0"/>
          <w:numId w:val="81"/>
        </w:numPr>
        <w:ind w:left="720" w:hanging="360"/>
      </w:pPr>
      <w:r w:rsidDel="00000000" w:rsidR="00000000" w:rsidRPr="00000000">
        <w:rPr>
          <w:b w:val="1"/>
          <w:bCs w:val="1"/>
          <w:rtl w:val="0"/>
        </w:rPr>
        <w:t xml:space="preserve">Job 2.3: Apply Taints for Workload Isolation (The "Strict Isolation" Setup - Optional)</w:t>
      </w:r>
      <w:r w:rsidDel="00000000" w:rsidR="00000000" w:rsidRPr="00000000">
        <w:rPr>
          <w:rtl w:val="0"/>
        </w:rPr>
      </w:r>
    </w:p>
    <w:p w:rsidR="00000000" w:rsidDel="00000000" w:rsidP="00000000" w:rsidRDefault="00000000" w:rsidRPr="00000000" w14:paraId="00003BE0">
      <w:pPr>
        <w:numPr>
          <w:ilvl w:val="1"/>
          <w:numId w:val="81"/>
        </w:numPr>
        <w:ind w:left="1440" w:hanging="360"/>
      </w:pPr>
      <w:r w:rsidDel="00000000" w:rsidR="00000000" w:rsidRPr="00000000">
        <w:rPr>
          <w:rtl w:val="0"/>
        </w:rPr>
        <w:t xml:space="preserve">Lines 49-55: oc adm taint command</w:t>
      </w:r>
    </w:p>
    <w:p w:rsidR="00000000" w:rsidDel="00000000" w:rsidP="00000000" w:rsidRDefault="00000000" w:rsidRPr="00000000" w14:paraId="00003BE1">
      <w:pPr>
        <w:numPr>
          <w:ilvl w:val="1"/>
          <w:numId w:val="81"/>
        </w:numPr>
        <w:ind w:left="1440" w:hanging="360"/>
      </w:pPr>
      <w:r w:rsidDel="00000000" w:rsidR="00000000" w:rsidRPr="00000000">
        <w:rPr>
          <w:rtl w:val="0"/>
        </w:rPr>
        <w:t xml:space="preserve">Context: Use when strict isolation is required</w:t>
      </w:r>
    </w:p>
    <w:p w:rsidR="00000000" w:rsidDel="00000000" w:rsidP="00000000" w:rsidRDefault="00000000" w:rsidRPr="00000000" w14:paraId="00003BE2">
      <w:pPr>
        <w:numPr>
          <w:ilvl w:val="0"/>
          <w:numId w:val="81"/>
        </w:numPr>
        <w:ind w:left="720" w:hanging="360"/>
      </w:pPr>
      <w:r w:rsidDel="00000000" w:rsidR="00000000" w:rsidRPr="00000000">
        <w:rPr>
          <w:b w:val="1"/>
          <w:bCs w:val="1"/>
          <w:rtl w:val="0"/>
        </w:rPr>
        <w:t xml:space="preserve">Job 2.4: Configure Tolerations for Tainted Nodes (The "Strict Isolation" Setup - Optional)</w:t>
      </w:r>
      <w:r w:rsidDel="00000000" w:rsidR="00000000" w:rsidRPr="00000000">
        <w:rPr>
          <w:rtl w:val="0"/>
        </w:rPr>
      </w:r>
    </w:p>
    <w:p w:rsidR="00000000" w:rsidDel="00000000" w:rsidP="00000000" w:rsidRDefault="00000000" w:rsidRPr="00000000" w14:paraId="00003BE3">
      <w:pPr>
        <w:numPr>
          <w:ilvl w:val="1"/>
          <w:numId w:val="81"/>
        </w:numPr>
        <w:ind w:left="1440" w:hanging="360"/>
      </w:pPr>
      <w:r w:rsidDel="00000000" w:rsidR="00000000" w:rsidRPr="00000000">
        <w:rPr>
          <w:rtl w:val="0"/>
        </w:rPr>
        <w:t xml:space="preserve">Lines 57-70: Add tolerations to GitOpsService CR</w:t>
      </w:r>
    </w:p>
    <w:p w:rsidR="00000000" w:rsidDel="00000000" w:rsidP="00000000" w:rsidRDefault="00000000" w:rsidRPr="00000000" w14:paraId="00003BE4">
      <w:pPr>
        <w:numPr>
          <w:ilvl w:val="1"/>
          <w:numId w:val="81"/>
        </w:numPr>
        <w:ind w:left="1440" w:hanging="360"/>
      </w:pPr>
      <w:r w:rsidDel="00000000" w:rsidR="00000000" w:rsidRPr="00000000">
        <w:rPr>
          <w:rtl w:val="0"/>
        </w:rPr>
        <w:t xml:space="preserve">Context: Required only if taints applied in Job 2.3</w:t>
      </w:r>
    </w:p>
    <w:p w:rsidR="00000000" w:rsidDel="00000000" w:rsidP="00000000" w:rsidRDefault="00000000" w:rsidRPr="00000000" w14:paraId="00003BE5">
      <w:pPr>
        <w:rPr/>
      </w:pPr>
      <w:r w:rsidDel="00000000" w:rsidR="00000000" w:rsidRPr="00000000">
        <w:rPr>
          <w:rtl w:val="0"/>
        </w:rPr>
      </w:r>
    </w:p>
    <w:p w:rsidR="00000000" w:rsidDel="00000000" w:rsidP="00000000" w:rsidRDefault="00000000" w:rsidRPr="00000000" w14:paraId="00003BE6">
      <w:pPr>
        <w:rPr/>
      </w:pPr>
      <w:r w:rsidDel="00000000" w:rsidR="00000000" w:rsidRPr="00000000">
        <w:rPr>
          <w:b w:val="1"/>
          <w:bCs w:val="1"/>
          <w:rtl w:val="0"/>
        </w:rPr>
        <w:t xml:space="preserve">Benefit:</w:t>
      </w:r>
      <w:r w:rsidDel="00000000" w:rsidR="00000000" w:rsidRPr="00000000">
        <w:rPr>
          <w:rtl w:val="0"/>
        </w:rPr>
        <w:t xml:space="preserve"> Optional steps are grouped under a "Strict Isolation" theme that clarifies the use case. Users understand that both steps work together for strict isolation, and the context explains when this approach is needed versus the basic "Declarative" setup.</w:t>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9">
      <w:pPr>
        <w:pStyle w:val="Heading3"/>
        <w:rPr/>
      </w:pPr>
      <w:bookmarkStart w:colFirst="0" w:colLast="0" w:name="_wqfojxqlw7gp" w:id="1151"/>
      <w:bookmarkEnd w:id="1151"/>
      <w:r w:rsidDel="00000000" w:rsidR="00000000" w:rsidRPr="00000000">
        <w:rPr>
          <w:rFonts w:ascii="Arial Unicode MS" w:cs="Arial Unicode MS" w:eastAsia="Arial Unicode MS" w:hAnsi="Arial Unicode MS"/>
          <w:rtl w:val="0"/>
        </w:rPr>
        <w:t xml:space="preserve">Example 3: Node Labeling (2 separate labeling steps → 2 explicit preparation jobs)</w:t>
      </w:r>
    </w:p>
    <w:p w:rsidR="00000000" w:rsidDel="00000000" w:rsidP="00000000" w:rsidRDefault="00000000" w:rsidRPr="00000000" w14:paraId="00003BEA">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BEB">
      <w:pPr>
        <w:rPr/>
      </w:pPr>
      <w:r w:rsidDel="00000000" w:rsidR="00000000" w:rsidRPr="00000000">
        <w:rPr>
          <w:rtl w:val="0"/>
        </w:rPr>
      </w:r>
    </w:p>
    <w:p w:rsidR="00000000" w:rsidDel="00000000" w:rsidP="00000000" w:rsidRDefault="00000000" w:rsidRPr="00000000" w14:paraId="00003BEC">
      <w:pPr>
        <w:numPr>
          <w:ilvl w:val="0"/>
          <w:numId w:val="81"/>
        </w:numPr>
        <w:ind w:left="720" w:hanging="360"/>
      </w:pPr>
      <w:r w:rsidDel="00000000" w:rsidR="00000000" w:rsidRPr="00000000">
        <w:rPr>
          <w:rtl w:val="0"/>
        </w:rPr>
        <w:t xml:space="preserve">Section "Moving GitOps control plane workloads" Step 1 (lines 26-31): Label nodes command</w:t>
      </w:r>
    </w:p>
    <w:p w:rsidR="00000000" w:rsidDel="00000000" w:rsidP="00000000" w:rsidRDefault="00000000" w:rsidRPr="00000000" w14:paraId="00003BED">
      <w:pPr>
        <w:numPr>
          <w:ilvl w:val="0"/>
          <w:numId w:val="81"/>
        </w:numPr>
        <w:ind w:left="720" w:hanging="360"/>
      </w:pPr>
      <w:r w:rsidDel="00000000" w:rsidR="00000000" w:rsidRPr="00000000">
        <w:rPr>
          <w:rtl w:val="0"/>
        </w:rPr>
        <w:t xml:space="preserve">Section "Moving the GitOps Operator pod" Step 1 (lines 89-104): Label node command (similar but with different placeholder name)</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t xml:space="preserve">Same labeling operation appears twice with slightly different command examples. Users may be confused about whether to label nodes once or twice. The relationship between the two procedures is unclear.</w:t>
      </w:r>
    </w:p>
    <w:p w:rsidR="00000000" w:rsidDel="00000000" w:rsidP="00000000" w:rsidRDefault="00000000" w:rsidRPr="00000000" w14:paraId="00003BF0">
      <w:pPr>
        <w:rPr/>
      </w:pPr>
      <w:r w:rsidDel="00000000" w:rsidR="00000000" w:rsidRPr="00000000">
        <w:rPr>
          <w:rtl w:val="0"/>
        </w:rPr>
      </w:r>
    </w:p>
    <w:p w:rsidR="00000000" w:rsidDel="00000000" w:rsidP="00000000" w:rsidRDefault="00000000" w:rsidRPr="00000000" w14:paraId="00003BF1">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numPr>
          <w:ilvl w:val="0"/>
          <w:numId w:val="81"/>
        </w:numPr>
        <w:ind w:left="720" w:hanging="360"/>
      </w:pPr>
      <w:r w:rsidDel="00000000" w:rsidR="00000000" w:rsidRPr="00000000">
        <w:rPr>
          <w:b w:val="1"/>
          <w:bCs w:val="1"/>
          <w:rtl w:val="0"/>
        </w:rPr>
        <w:t xml:space="preserve">Job 2.1: Label Nodes for Infrastructure Workloads</w:t>
      </w:r>
      <w:r w:rsidDel="00000000" w:rsidR="00000000" w:rsidRPr="00000000">
        <w:rPr>
          <w:rtl w:val="0"/>
        </w:rPr>
        <w:t xml:space="preserve"> (preparation step for control plane)</w:t>
      </w:r>
    </w:p>
    <w:p w:rsidR="00000000" w:rsidDel="00000000" w:rsidP="00000000" w:rsidRDefault="00000000" w:rsidRPr="00000000" w14:paraId="00003BF4">
      <w:pPr>
        <w:numPr>
          <w:ilvl w:val="0"/>
          <w:numId w:val="81"/>
        </w:numPr>
        <w:ind w:left="720" w:hanging="360"/>
      </w:pPr>
      <w:r w:rsidDel="00000000" w:rsidR="00000000" w:rsidRPr="00000000">
        <w:rPr>
          <w:b w:val="1"/>
          <w:bCs w:val="1"/>
          <w:rtl w:val="0"/>
        </w:rPr>
        <w:t xml:space="preserve">Job 3.1: Label Node for Operator Pod</w:t>
      </w:r>
      <w:r w:rsidDel="00000000" w:rsidR="00000000" w:rsidRPr="00000000">
        <w:rPr>
          <w:rtl w:val="0"/>
        </w:rPr>
        <w:t xml:space="preserve"> (preparation step for operator)</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b w:val="1"/>
          <w:bCs w:val="1"/>
          <w:rtl w:val="0"/>
        </w:rPr>
        <w:t xml:space="preserve">Benefit:</w:t>
      </w:r>
      <w:r w:rsidDel="00000000" w:rsidR="00000000" w:rsidRPr="00000000">
        <w:rPr>
          <w:rtl w:val="0"/>
        </w:rPr>
        <w:t xml:space="preserve"> Node labeling is positioned as explicit preparation step for each job. Users understand they may label the same nodes for both purposes or use different nodes. The purpose of each labeling step is clear (control plane vs operator).</w:t>
      </w:r>
    </w:p>
    <w:p w:rsidR="00000000" w:rsidDel="00000000" w:rsidP="00000000" w:rsidRDefault="00000000" w:rsidRPr="00000000" w14:paraId="00003BF7">
      <w:pPr>
        <w:rPr/>
      </w:pPr>
      <w:r w:rsidDel="00000000" w:rsidR="00000000" w:rsidRPr="00000000">
        <w:rPr>
          <w:rtl w:val="0"/>
        </w:rPr>
      </w:r>
    </w:p>
    <w:p w:rsidR="00000000" w:rsidDel="00000000" w:rsidP="00000000" w:rsidRDefault="00000000" w:rsidRPr="00000000" w14:paraId="00003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9">
      <w:pPr>
        <w:pStyle w:val="Heading2"/>
        <w:rPr/>
      </w:pPr>
      <w:bookmarkStart w:colFirst="0" w:colLast="0" w:name="_1r86yfxc91pm" w:id="1152"/>
      <w:bookmarkEnd w:id="1152"/>
      <w:r w:rsidDel="00000000" w:rsidR="00000000" w:rsidRPr="00000000">
        <w:rPr>
          <w:rtl w:val="0"/>
        </w:rPr>
        <w:t xml:space="preserve">Content Gaps Identified</w:t>
      </w:r>
    </w:p>
    <w:tbl>
      <w:tblPr>
        <w:tblStyle w:val="Table1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BFA">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BFB">
            <w:pPr>
              <w:rPr>
                <w:b w:val="1"/>
                <w:bCs w:val="1"/>
              </w:rPr>
            </w:pPr>
            <w:r w:rsidDel="00000000" w:rsidR="00000000" w:rsidRPr="00000000">
              <w:rPr>
                <w:b w:val="1"/>
                <w:bCs w:val="1"/>
                <w:rtl w:val="0"/>
              </w:rPr>
              <w:t xml:space="preserve">JTBD Reference</w:t>
            </w:r>
          </w:p>
        </w:tc>
        <w:tc>
          <w:tcPr/>
          <w:p w:rsidR="00000000" w:rsidDel="00000000" w:rsidP="00000000" w:rsidRDefault="00000000" w:rsidRPr="00000000" w14:paraId="00003BFC">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3BFD">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3BFE">
            <w:pPr>
              <w:rPr/>
            </w:pPr>
            <w:r w:rsidDel="00000000" w:rsidR="00000000" w:rsidRPr="00000000">
              <w:rPr>
                <w:rtl w:val="0"/>
              </w:rPr>
              <w:t xml:space="preserve">No monitoring of infrastructure node utilization</w:t>
            </w:r>
          </w:p>
        </w:tc>
        <w:tc>
          <w:tcPr/>
          <w:p w:rsidR="00000000" w:rsidDel="00000000" w:rsidP="00000000" w:rsidRDefault="00000000" w:rsidRPr="00000000" w14:paraId="00003BFF">
            <w:pPr>
              <w:rPr/>
            </w:pPr>
            <w:r w:rsidDel="00000000" w:rsidR="00000000" w:rsidRPr="00000000">
              <w:rPr>
                <w:rtl w:val="0"/>
              </w:rPr>
              <w:t xml:space="preserve">Jobs 2, 3 (post-configuration operations)</w:t>
            </w:r>
          </w:p>
        </w:tc>
        <w:tc>
          <w:tcPr/>
          <w:p w:rsidR="00000000" w:rsidDel="00000000" w:rsidP="00000000" w:rsidRDefault="00000000" w:rsidRPr="00000000" w14:paraId="00003C00">
            <w:pPr>
              <w:rPr/>
            </w:pPr>
            <w:r w:rsidDel="00000000" w:rsidR="00000000" w:rsidRPr="00000000">
              <w:rPr>
                <w:rtl w:val="0"/>
              </w:rPr>
              <w:t xml:space="preserve">None</w:t>
            </w:r>
          </w:p>
        </w:tc>
        <w:tc>
          <w:tcPr/>
          <w:p w:rsidR="00000000" w:rsidDel="00000000" w:rsidP="00000000" w:rsidRDefault="00000000" w:rsidRPr="00000000" w14:paraId="00003C01">
            <w:pPr>
              <w:rPr/>
            </w:pPr>
            <w:r w:rsidDel="00000000" w:rsidR="00000000" w:rsidRPr="00000000">
              <w:rPr>
                <w:b w:val="1"/>
                <w:bCs w:val="1"/>
                <w:rtl w:val="0"/>
              </w:rPr>
              <w:t xml:space="preserve">High</w:t>
            </w:r>
            <w:r w:rsidDel="00000000" w:rsidR="00000000" w:rsidRPr="00000000">
              <w:rPr>
                <w:rtl w:val="0"/>
              </w:rPr>
              <w:t xml:space="preserve"> — Users need to verify nodes aren't over/under utilized after workload placement</w:t>
            </w:r>
          </w:p>
        </w:tc>
      </w:tr>
      <w:tr>
        <w:trPr>
          <w:cantSplit w:val="0"/>
          <w:tblHeader w:val="0"/>
        </w:trPr>
        <w:tc>
          <w:tcPr/>
          <w:p w:rsidR="00000000" w:rsidDel="00000000" w:rsidP="00000000" w:rsidRDefault="00000000" w:rsidRPr="00000000" w14:paraId="00003C02">
            <w:pPr>
              <w:rPr/>
            </w:pPr>
            <w:r w:rsidDel="00000000" w:rsidR="00000000" w:rsidRPr="00000000">
              <w:rPr>
                <w:rtl w:val="0"/>
              </w:rPr>
              <w:t xml:space="preserve">No troubleshooting for scheduling failures</w:t>
            </w:r>
          </w:p>
        </w:tc>
        <w:tc>
          <w:tcPr/>
          <w:p w:rsidR="00000000" w:rsidDel="00000000" w:rsidP="00000000" w:rsidRDefault="00000000" w:rsidRPr="00000000" w14:paraId="00003C03">
            <w:pPr>
              <w:rPr/>
            </w:pPr>
            <w:r w:rsidDel="00000000" w:rsidR="00000000" w:rsidRPr="00000000">
              <w:rPr>
                <w:rtl w:val="0"/>
              </w:rPr>
              <w:t xml:space="preserve">Jobs 2, 3 (when configuration fails)</w:t>
            </w:r>
          </w:p>
        </w:tc>
        <w:tc>
          <w:tcPr/>
          <w:p w:rsidR="00000000" w:rsidDel="00000000" w:rsidP="00000000" w:rsidRDefault="00000000" w:rsidRPr="00000000" w14:paraId="00003C04">
            <w:pPr>
              <w:rPr/>
            </w:pPr>
            <w:r w:rsidDel="00000000" w:rsidR="00000000" w:rsidRPr="00000000">
              <w:rPr>
                <w:rtl w:val="0"/>
              </w:rPr>
              <w:t xml:space="preserve">None</w:t>
            </w:r>
          </w:p>
        </w:tc>
        <w:tc>
          <w:tcPr/>
          <w:p w:rsidR="00000000" w:rsidDel="00000000" w:rsidP="00000000" w:rsidRDefault="00000000" w:rsidRPr="00000000" w14:paraId="00003C05">
            <w:pPr>
              <w:rPr/>
            </w:pPr>
            <w:r w:rsidDel="00000000" w:rsidR="00000000" w:rsidRPr="00000000">
              <w:rPr>
                <w:b w:val="1"/>
                <w:bCs w:val="1"/>
                <w:rtl w:val="0"/>
              </w:rPr>
              <w:t xml:space="preserve">High</w:t>
            </w:r>
            <w:r w:rsidDel="00000000" w:rsidR="00000000" w:rsidRPr="00000000">
              <w:rPr>
                <w:rtl w:val="0"/>
              </w:rPr>
              <w:t xml:space="preserve"> — Common failure modes (pod pending, taint/toleration mismatch) not addressed</w:t>
            </w:r>
          </w:p>
        </w:tc>
      </w:tr>
      <w:tr>
        <w:trPr>
          <w:cantSplit w:val="0"/>
          <w:tblHeader w:val="0"/>
        </w:trPr>
        <w:tc>
          <w:tcPr/>
          <w:p w:rsidR="00000000" w:rsidDel="00000000" w:rsidP="00000000" w:rsidRDefault="00000000" w:rsidRPr="00000000" w14:paraId="00003C06">
            <w:pPr>
              <w:rPr/>
            </w:pPr>
            <w:r w:rsidDel="00000000" w:rsidR="00000000" w:rsidRPr="00000000">
              <w:rPr>
                <w:rtl w:val="0"/>
              </w:rPr>
              <w:t xml:space="preserve">No guidance on label syntax errors</w:t>
            </w:r>
          </w:p>
        </w:tc>
        <w:tc>
          <w:tcPr/>
          <w:p w:rsidR="00000000" w:rsidDel="00000000" w:rsidP="00000000" w:rsidRDefault="00000000" w:rsidRPr="00000000" w14:paraId="00003C07">
            <w:pPr>
              <w:rPr/>
            </w:pPr>
            <w:r w:rsidDel="00000000" w:rsidR="00000000" w:rsidRPr="00000000">
              <w:rPr>
                <w:rtl w:val="0"/>
              </w:rPr>
              <w:t xml:space="preserve">Jobs 2.1, 3.1 (node labeling)</w:t>
            </w:r>
          </w:p>
        </w:tc>
        <w:tc>
          <w:tcPr/>
          <w:p w:rsidR="00000000" w:rsidDel="00000000" w:rsidP="00000000" w:rsidRDefault="00000000" w:rsidRPr="00000000" w14:paraId="00003C08">
            <w:pPr>
              <w:rPr/>
            </w:pPr>
            <w:r w:rsidDel="00000000" w:rsidR="00000000" w:rsidRPr="00000000">
              <w:rPr>
                <w:rtl w:val="0"/>
              </w:rPr>
              <w:t xml:space="preserve">None</w:t>
            </w:r>
          </w:p>
        </w:tc>
        <w:tc>
          <w:tcPr/>
          <w:p w:rsidR="00000000" w:rsidDel="00000000" w:rsidP="00000000" w:rsidRDefault="00000000" w:rsidRPr="00000000" w14:paraId="00003C09">
            <w:pPr>
              <w:rPr/>
            </w:pPr>
            <w:r w:rsidDel="00000000" w:rsidR="00000000" w:rsidRPr="00000000">
              <w:rPr>
                <w:b w:val="1"/>
                <w:bCs w:val="1"/>
                <w:rtl w:val="0"/>
              </w:rPr>
              <w:t xml:space="preserve">Medium</w:t>
            </w:r>
            <w:r w:rsidDel="00000000" w:rsidR="00000000" w:rsidRPr="00000000">
              <w:rPr>
                <w:rtl w:val="0"/>
              </w:rPr>
              <w:t xml:space="preserve"> — Label format errors prevent node selection; no troubleshooting guidance</w:t>
            </w:r>
          </w:p>
        </w:tc>
      </w:tr>
      <w:tr>
        <w:trPr>
          <w:cantSplit w:val="0"/>
          <w:tblHeader w:val="0"/>
        </w:trPr>
        <w:tc>
          <w:tcPr/>
          <w:p w:rsidR="00000000" w:rsidDel="00000000" w:rsidP="00000000" w:rsidRDefault="00000000" w:rsidRPr="00000000" w14:paraId="00003C0A">
            <w:pPr>
              <w:rPr/>
            </w:pPr>
            <w:r w:rsidDel="00000000" w:rsidR="00000000" w:rsidRPr="00000000">
              <w:rPr>
                <w:rtl w:val="0"/>
              </w:rPr>
              <w:t xml:space="preserve">No decision matrix for "Declarative" vs "Strict Isolation"</w:t>
            </w:r>
          </w:p>
        </w:tc>
        <w:tc>
          <w:tcPr/>
          <w:p w:rsidR="00000000" w:rsidDel="00000000" w:rsidP="00000000" w:rsidRDefault="00000000" w:rsidRPr="00000000" w14:paraId="00003C0B">
            <w:pPr>
              <w:rPr/>
            </w:pPr>
            <w:r w:rsidDel="00000000" w:rsidR="00000000" w:rsidRPr="00000000">
              <w:rPr>
                <w:rtl w:val="0"/>
              </w:rPr>
              <w:t xml:space="preserve">Job 2.2 vs Jobs 2.3-2.4</w:t>
            </w:r>
          </w:p>
        </w:tc>
        <w:tc>
          <w:tcPr/>
          <w:p w:rsidR="00000000" w:rsidDel="00000000" w:rsidP="00000000" w:rsidRDefault="00000000" w:rsidRPr="00000000" w14:paraId="00003C0C">
            <w:pPr>
              <w:rPr/>
            </w:pPr>
            <w:r w:rsidDel="00000000" w:rsidR="00000000" w:rsidRPr="00000000">
              <w:rPr>
                <w:rtl w:val="0"/>
              </w:rPr>
              <w:t xml:space="preserve">"Optional" label only</w:t>
            </w:r>
          </w:p>
        </w:tc>
        <w:tc>
          <w:tcPr/>
          <w:p w:rsidR="00000000" w:rsidDel="00000000" w:rsidP="00000000" w:rsidRDefault="00000000" w:rsidRPr="00000000" w14:paraId="00003C0D">
            <w:pPr>
              <w:rPr/>
            </w:pPr>
            <w:r w:rsidDel="00000000" w:rsidR="00000000" w:rsidRPr="00000000">
              <w:rPr>
                <w:b w:val="1"/>
                <w:bCs w:val="1"/>
                <w:rtl w:val="0"/>
              </w:rPr>
              <w:t xml:space="preserve">Medium</w:t>
            </w:r>
            <w:r w:rsidDel="00000000" w:rsidR="00000000" w:rsidRPr="00000000">
              <w:rPr>
                <w:rtl w:val="0"/>
              </w:rPr>
              <w:t xml:space="preserve"> — Users lack clear guidance on when to use taints/tolerations</w:t>
            </w:r>
          </w:p>
        </w:tc>
      </w:tr>
      <w:tr>
        <w:trPr>
          <w:cantSplit w:val="0"/>
          <w:tblHeader w:val="0"/>
        </w:trPr>
        <w:tc>
          <w:tcPr/>
          <w:p w:rsidR="00000000" w:rsidDel="00000000" w:rsidP="00000000" w:rsidRDefault="00000000" w:rsidRPr="00000000" w14:paraId="00003C0E">
            <w:pPr>
              <w:rPr/>
            </w:pPr>
            <w:r w:rsidDel="00000000" w:rsidR="00000000" w:rsidRPr="00000000">
              <w:rPr>
                <w:rtl w:val="0"/>
              </w:rPr>
              <w:t xml:space="preserve">No upgrade considerations</w:t>
            </w:r>
          </w:p>
        </w:tc>
        <w:tc>
          <w:tcPr/>
          <w:p w:rsidR="00000000" w:rsidDel="00000000" w:rsidP="00000000" w:rsidRDefault="00000000" w:rsidRPr="00000000" w14:paraId="00003C0F">
            <w:pPr>
              <w:rPr/>
            </w:pPr>
            <w:r w:rsidDel="00000000" w:rsidR="00000000" w:rsidRPr="00000000">
              <w:rPr>
                <w:rtl w:val="0"/>
              </w:rPr>
              <w:t xml:space="preserve">Jobs 2, 3 (lifecycle management)</w:t>
            </w:r>
          </w:p>
        </w:tc>
        <w:tc>
          <w:tcPr/>
          <w:p w:rsidR="00000000" w:rsidDel="00000000" w:rsidP="00000000" w:rsidRDefault="00000000" w:rsidRPr="00000000" w14:paraId="00003C10">
            <w:pPr>
              <w:rPr/>
            </w:pPr>
            <w:r w:rsidDel="00000000" w:rsidR="00000000" w:rsidRPr="00000000">
              <w:rPr>
                <w:rtl w:val="0"/>
              </w:rPr>
              <w:t xml:space="preserve">None</w:t>
            </w:r>
          </w:p>
        </w:tc>
        <w:tc>
          <w:tcPr/>
          <w:p w:rsidR="00000000" w:rsidDel="00000000" w:rsidP="00000000" w:rsidRDefault="00000000" w:rsidRPr="00000000" w14:paraId="00003C11">
            <w:pPr>
              <w:rPr/>
            </w:pPr>
            <w:r w:rsidDel="00000000" w:rsidR="00000000" w:rsidRPr="00000000">
              <w:rPr>
                <w:b w:val="1"/>
                <w:bCs w:val="1"/>
                <w:rtl w:val="0"/>
              </w:rPr>
              <w:t xml:space="preserve">Medium</w:t>
            </w:r>
            <w:r w:rsidDel="00000000" w:rsidR="00000000" w:rsidRPr="00000000">
              <w:rPr>
                <w:rtl w:val="0"/>
              </w:rPr>
              <w:t xml:space="preserve"> — Unclear if GitOpsService/Subscription config persists across operator upgrades</w:t>
            </w:r>
          </w:p>
        </w:tc>
      </w:tr>
      <w:tr>
        <w:trPr>
          <w:cantSplit w:val="0"/>
          <w:tblHeader w:val="0"/>
        </w:trPr>
        <w:tc>
          <w:tcPr/>
          <w:p w:rsidR="00000000" w:rsidDel="00000000" w:rsidP="00000000" w:rsidRDefault="00000000" w:rsidRPr="00000000" w14:paraId="00003C12">
            <w:pPr>
              <w:rPr/>
            </w:pPr>
            <w:r w:rsidDel="00000000" w:rsidR="00000000" w:rsidRPr="00000000">
              <w:rPr>
                <w:rtl w:val="0"/>
              </w:rPr>
              <w:t xml:space="preserve">No rollback procedures</w:t>
            </w:r>
          </w:p>
        </w:tc>
        <w:tc>
          <w:tcPr/>
          <w:p w:rsidR="00000000" w:rsidDel="00000000" w:rsidP="00000000" w:rsidRDefault="00000000" w:rsidRPr="00000000" w14:paraId="00003C13">
            <w:pPr>
              <w:rPr/>
            </w:pPr>
            <w:r w:rsidDel="00000000" w:rsidR="00000000" w:rsidRPr="00000000">
              <w:rPr>
                <w:rtl w:val="0"/>
              </w:rPr>
              <w:t xml:space="preserve">Jobs 2, 3 (reversing changes)</w:t>
            </w:r>
          </w:p>
        </w:tc>
        <w:tc>
          <w:tcPr/>
          <w:p w:rsidR="00000000" w:rsidDel="00000000" w:rsidP="00000000" w:rsidRDefault="00000000" w:rsidRPr="00000000" w14:paraId="00003C14">
            <w:pPr>
              <w:rPr/>
            </w:pPr>
            <w:r w:rsidDel="00000000" w:rsidR="00000000" w:rsidRPr="00000000">
              <w:rPr>
                <w:rtl w:val="0"/>
              </w:rPr>
              <w:t xml:space="preserve">None</w:t>
            </w:r>
          </w:p>
        </w:tc>
        <w:tc>
          <w:tcPr/>
          <w:p w:rsidR="00000000" w:rsidDel="00000000" w:rsidP="00000000" w:rsidRDefault="00000000" w:rsidRPr="00000000" w14:paraId="00003C15">
            <w:pPr>
              <w:rPr/>
            </w:pPr>
            <w:r w:rsidDel="00000000" w:rsidR="00000000" w:rsidRPr="00000000">
              <w:rPr>
                <w:b w:val="1"/>
                <w:bCs w:val="1"/>
                <w:rtl w:val="0"/>
              </w:rPr>
              <w:t xml:space="preserve">Low</w:t>
            </w:r>
            <w:r w:rsidDel="00000000" w:rsidR="00000000" w:rsidRPr="00000000">
              <w:rPr>
                <w:rtl w:val="0"/>
              </w:rPr>
              <w:t xml:space="preserve"> — Users may need to move workloads back to standard nodes</w:t>
            </w:r>
          </w:p>
        </w:tc>
      </w:tr>
      <w:tr>
        <w:trPr>
          <w:cantSplit w:val="0"/>
          <w:tblHeader w:val="0"/>
        </w:trPr>
        <w:tc>
          <w:tcPr/>
          <w:p w:rsidR="00000000" w:rsidDel="00000000" w:rsidP="00000000" w:rsidRDefault="00000000" w:rsidRPr="00000000" w14:paraId="00003C16">
            <w:pPr>
              <w:rPr/>
            </w:pPr>
            <w:r w:rsidDel="00000000" w:rsidR="00000000" w:rsidRPr="00000000">
              <w:rPr>
                <w:rtl w:val="0"/>
              </w:rPr>
              <w:t xml:space="preserve">No cost optimization metrics</w:t>
            </w:r>
          </w:p>
        </w:tc>
        <w:tc>
          <w:tcPr/>
          <w:p w:rsidR="00000000" w:rsidDel="00000000" w:rsidP="00000000" w:rsidRDefault="00000000" w:rsidRPr="00000000" w14:paraId="00003C17">
            <w:pPr>
              <w:rPr/>
            </w:pPr>
            <w:r w:rsidDel="00000000" w:rsidR="00000000" w:rsidRPr="00000000">
              <w:rPr>
                <w:rtl w:val="0"/>
              </w:rPr>
              <w:t xml:space="preserve">Job 1 (planning)</w:t>
            </w:r>
          </w:p>
        </w:tc>
        <w:tc>
          <w:tcPr/>
          <w:p w:rsidR="00000000" w:rsidDel="00000000" w:rsidP="00000000" w:rsidRDefault="00000000" w:rsidRPr="00000000" w14:paraId="00003C18">
            <w:pPr>
              <w:rPr/>
            </w:pPr>
            <w:r w:rsidDel="00000000" w:rsidR="00000000" w:rsidRPr="00000000">
              <w:rPr>
                <w:rtl w:val="0"/>
              </w:rPr>
              <w:t xml:space="preserve">Mentions cost but no metrics</w:t>
            </w:r>
          </w:p>
        </w:tc>
        <w:tc>
          <w:tcPr/>
          <w:p w:rsidR="00000000" w:rsidDel="00000000" w:rsidP="00000000" w:rsidRDefault="00000000" w:rsidRPr="00000000" w14:paraId="00003C19">
            <w:pPr>
              <w:rPr/>
            </w:pPr>
            <w:r w:rsidDel="00000000" w:rsidR="00000000" w:rsidRPr="00000000">
              <w:rPr>
                <w:b w:val="1"/>
                <w:bCs w:val="1"/>
                <w:rtl w:val="0"/>
              </w:rPr>
              <w:t xml:space="preserve">Low</w:t>
            </w:r>
            <w:r w:rsidDel="00000000" w:rsidR="00000000" w:rsidRPr="00000000">
              <w:rPr>
                <w:rtl w:val="0"/>
              </w:rPr>
              <w:t xml:space="preserve"> — Users can't quantify subscription savings from infrastructure isolation</w:t>
            </w:r>
          </w:p>
        </w:tc>
      </w:tr>
      <w:tr>
        <w:trPr>
          <w:cantSplit w:val="0"/>
          <w:tblHeader w:val="0"/>
        </w:trPr>
        <w:tc>
          <w:tcPr/>
          <w:p w:rsidR="00000000" w:rsidDel="00000000" w:rsidP="00000000" w:rsidRDefault="00000000" w:rsidRPr="00000000" w14:paraId="00003C1A">
            <w:pPr>
              <w:rPr/>
            </w:pPr>
            <w:r w:rsidDel="00000000" w:rsidR="00000000" w:rsidRPr="00000000">
              <w:rPr>
                <w:rtl w:val="0"/>
              </w:rPr>
              <w:t xml:space="preserve">No capacity planning guidance</w:t>
            </w:r>
          </w:p>
        </w:tc>
        <w:tc>
          <w:tcPr/>
          <w:p w:rsidR="00000000" w:rsidDel="00000000" w:rsidP="00000000" w:rsidRDefault="00000000" w:rsidRPr="00000000" w14:paraId="00003C1B">
            <w:pPr>
              <w:rPr/>
            </w:pPr>
            <w:r w:rsidDel="00000000" w:rsidR="00000000" w:rsidRPr="00000000">
              <w:rPr>
                <w:rtl w:val="0"/>
              </w:rPr>
              <w:t xml:space="preserve">Job 1 (planning)</w:t>
            </w:r>
          </w:p>
        </w:tc>
        <w:tc>
          <w:tcPr/>
          <w:p w:rsidR="00000000" w:rsidDel="00000000" w:rsidP="00000000" w:rsidRDefault="00000000" w:rsidRPr="00000000" w14:paraId="00003C1C">
            <w:pPr>
              <w:rPr/>
            </w:pPr>
            <w:r w:rsidDel="00000000" w:rsidR="00000000" w:rsidRPr="00000000">
              <w:rPr>
                <w:rtl w:val="0"/>
              </w:rPr>
              <w:t xml:space="preserve">None</w:t>
            </w:r>
          </w:p>
        </w:tc>
        <w:tc>
          <w:tcPr/>
          <w:p w:rsidR="00000000" w:rsidDel="00000000" w:rsidP="00000000" w:rsidRDefault="00000000" w:rsidRPr="00000000" w14:paraId="00003C1D">
            <w:pPr>
              <w:rPr/>
            </w:pPr>
            <w:r w:rsidDel="00000000" w:rsidR="00000000" w:rsidRPr="00000000">
              <w:rPr>
                <w:b w:val="1"/>
                <w:bCs w:val="1"/>
                <w:rtl w:val="0"/>
              </w:rPr>
              <w:t xml:space="preserve">Low</w:t>
            </w:r>
            <w:r w:rsidDel="00000000" w:rsidR="00000000" w:rsidRPr="00000000">
              <w:rPr>
                <w:rtl w:val="0"/>
              </w:rPr>
              <w:t xml:space="preserve"> — Users don't know how many infrastructure nodes to provision</w:t>
            </w:r>
          </w:p>
        </w:tc>
      </w:tr>
    </w:tbl>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0">
      <w:pPr>
        <w:pStyle w:val="Heading2"/>
        <w:rPr/>
      </w:pPr>
      <w:bookmarkStart w:colFirst="0" w:colLast="0" w:name="_vzzh8r555dty" w:id="1153"/>
      <w:bookmarkEnd w:id="1153"/>
      <w:r w:rsidDel="00000000" w:rsidR="00000000" w:rsidRPr="00000000">
        <w:rPr>
          <w:rtl w:val="0"/>
        </w:rPr>
        <w:t xml:space="preserve">Navigation Improvement Summary</w:t>
      </w:r>
    </w:p>
    <w:tbl>
      <w:tblPr>
        <w:tblStyle w:val="Table1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C21">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3C22">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3C23">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3C24">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3C25">
            <w:pPr>
              <w:rPr/>
            </w:pPr>
            <w:r w:rsidDel="00000000" w:rsidR="00000000" w:rsidRPr="00000000">
              <w:rPr>
                <w:rtl w:val="0"/>
              </w:rPr>
              <w:t xml:space="preserve">Top-level navigation items</w:t>
            </w:r>
          </w:p>
        </w:tc>
        <w:tc>
          <w:tcPr/>
          <w:p w:rsidR="00000000" w:rsidDel="00000000" w:rsidP="00000000" w:rsidRDefault="00000000" w:rsidRPr="00000000" w14:paraId="00003C26">
            <w:pPr>
              <w:rPr/>
            </w:pPr>
            <w:r w:rsidDel="00000000" w:rsidR="00000000" w:rsidRPr="00000000">
              <w:rPr>
                <w:rtl w:val="0"/>
              </w:rPr>
              <w:t xml:space="preserve">2 procedure sections</w:t>
            </w:r>
          </w:p>
        </w:tc>
        <w:tc>
          <w:tcPr/>
          <w:p w:rsidR="00000000" w:rsidDel="00000000" w:rsidP="00000000" w:rsidRDefault="00000000" w:rsidRPr="00000000" w14:paraId="00003C27">
            <w:pPr>
              <w:rPr/>
            </w:pPr>
            <w:r w:rsidDel="00000000" w:rsidR="00000000" w:rsidRPr="00000000">
              <w:rPr>
                <w:rtl w:val="0"/>
              </w:rPr>
              <w:t xml:space="preserve">3 main jobs</w:t>
            </w:r>
          </w:p>
        </w:tc>
        <w:tc>
          <w:tcPr/>
          <w:p w:rsidR="00000000" w:rsidDel="00000000" w:rsidP="00000000" w:rsidRDefault="00000000" w:rsidRPr="00000000" w14:paraId="00003C28">
            <w:pPr>
              <w:rPr/>
            </w:pPr>
            <w:r w:rsidDel="00000000" w:rsidR="00000000" w:rsidRPr="00000000">
              <w:rPr>
                <w:rtl w:val="0"/>
              </w:rPr>
              <w:t xml:space="preserve">33% increase in clarity (goal-based vs component-based)</w:t>
            </w:r>
          </w:p>
        </w:tc>
      </w:tr>
      <w:tr>
        <w:trPr>
          <w:cantSplit w:val="0"/>
          <w:tblHeader w:val="0"/>
        </w:trPr>
        <w:tc>
          <w:tcPr/>
          <w:p w:rsidR="00000000" w:rsidDel="00000000" w:rsidP="00000000" w:rsidRDefault="00000000" w:rsidRPr="00000000" w14:paraId="00003C29">
            <w:pPr>
              <w:rPr/>
            </w:pPr>
            <w:r w:rsidDel="00000000" w:rsidR="00000000" w:rsidRPr="00000000">
              <w:rPr>
                <w:rtl w:val="0"/>
              </w:rPr>
              <w:t xml:space="preserve">Sections to browse for "understanding business value"</w:t>
            </w:r>
          </w:p>
        </w:tc>
        <w:tc>
          <w:tcPr/>
          <w:p w:rsidR="00000000" w:rsidDel="00000000" w:rsidP="00000000" w:rsidRDefault="00000000" w:rsidRPr="00000000" w14:paraId="00003C2A">
            <w:pPr>
              <w:rPr/>
            </w:pPr>
            <w:r w:rsidDel="00000000" w:rsidR="00000000" w:rsidRPr="00000000">
              <w:rPr>
                <w:rtl w:val="0"/>
              </w:rPr>
              <w:t xml:space="preserve">Read introduction paragraph (lines 3-8)</w:t>
            </w:r>
          </w:p>
        </w:tc>
        <w:tc>
          <w:tcPr/>
          <w:p w:rsidR="00000000" w:rsidDel="00000000" w:rsidP="00000000" w:rsidRDefault="00000000" w:rsidRPr="00000000" w14:paraId="00003C2B">
            <w:pPr>
              <w:rPr/>
            </w:pPr>
            <w:r w:rsidDel="00000000" w:rsidR="00000000" w:rsidRPr="00000000">
              <w:rPr>
                <w:rtl w:val="0"/>
              </w:rPr>
              <w:t xml:space="preserve">Navigate to Job 1</w:t>
            </w:r>
          </w:p>
        </w:tc>
        <w:tc>
          <w:tcPr/>
          <w:p w:rsidR="00000000" w:rsidDel="00000000" w:rsidP="00000000" w:rsidRDefault="00000000" w:rsidRPr="00000000" w14:paraId="00003C2C">
            <w:pPr>
              <w:rPr/>
            </w:pPr>
            <w:r w:rsidDel="00000000" w:rsidR="00000000" w:rsidRPr="00000000">
              <w:rPr>
                <w:rtl w:val="0"/>
              </w:rPr>
              <w:t xml:space="preserve">Direct navigation to dedicated planning job</w:t>
            </w:r>
          </w:p>
        </w:tc>
      </w:tr>
      <w:tr>
        <w:trPr>
          <w:cantSplit w:val="0"/>
          <w:tblHeader w:val="0"/>
        </w:trPr>
        <w:tc>
          <w:tcPr/>
          <w:p w:rsidR="00000000" w:rsidDel="00000000" w:rsidP="00000000" w:rsidRDefault="00000000" w:rsidRPr="00000000" w14:paraId="00003C2D">
            <w:pPr>
              <w:rPr/>
            </w:pPr>
            <w:r w:rsidDel="00000000" w:rsidR="00000000" w:rsidRPr="00000000">
              <w:rPr>
                <w:rtl w:val="0"/>
              </w:rPr>
              <w:t xml:space="preserve">Sections to browse for "optional isolation steps"</w:t>
            </w:r>
          </w:p>
        </w:tc>
        <w:tc>
          <w:tcPr/>
          <w:p w:rsidR="00000000" w:rsidDel="00000000" w:rsidP="00000000" w:rsidRDefault="00000000" w:rsidRPr="00000000" w14:paraId="00003C2E">
            <w:pPr>
              <w:rPr/>
            </w:pPr>
            <w:r w:rsidDel="00000000" w:rsidR="00000000" w:rsidRPr="00000000">
              <w:rPr>
                <w:rtl w:val="0"/>
              </w:rPr>
              <w:t xml:space="preserve">Find Steps 4-5 in procedure</w:t>
            </w:r>
          </w:p>
        </w:tc>
        <w:tc>
          <w:tcPr/>
          <w:p w:rsidR="00000000" w:rsidDel="00000000" w:rsidP="00000000" w:rsidRDefault="00000000" w:rsidRPr="00000000" w14:paraId="00003C2F">
            <w:pPr>
              <w:rPr/>
            </w:pPr>
            <w:r w:rsidDel="00000000" w:rsidR="00000000" w:rsidRPr="00000000">
              <w:rPr>
                <w:rtl w:val="0"/>
              </w:rPr>
              <w:t xml:space="preserve">Navigate to "Strict Isolation" themed jobs (2.3, 2.4)</w:t>
            </w:r>
          </w:p>
        </w:tc>
        <w:tc>
          <w:tcPr/>
          <w:p w:rsidR="00000000" w:rsidDel="00000000" w:rsidP="00000000" w:rsidRDefault="00000000" w:rsidRPr="00000000" w14:paraId="00003C30">
            <w:pPr>
              <w:rPr/>
            </w:pPr>
            <w:r w:rsidDel="00000000" w:rsidR="00000000" w:rsidRPr="00000000">
              <w:rPr>
                <w:rtl w:val="0"/>
              </w:rPr>
              <w:t xml:space="preserve">Clear theme vs "Optional" label</w:t>
            </w:r>
          </w:p>
        </w:tc>
      </w:tr>
      <w:tr>
        <w:trPr>
          <w:cantSplit w:val="0"/>
          <w:tblHeader w:val="0"/>
        </w:trPr>
        <w:tc>
          <w:tcPr/>
          <w:p w:rsidR="00000000" w:rsidDel="00000000" w:rsidP="00000000" w:rsidRDefault="00000000" w:rsidRPr="00000000" w14:paraId="00003C31">
            <w:pPr>
              <w:rPr/>
            </w:pPr>
            <w:r w:rsidDel="00000000" w:rsidR="00000000" w:rsidRPr="00000000">
              <w:rPr>
                <w:rtl w:val="0"/>
              </w:rPr>
              <w:t xml:space="preserve">Clicks to find verification steps</w:t>
            </w:r>
          </w:p>
        </w:tc>
        <w:tc>
          <w:tcPr/>
          <w:p w:rsidR="00000000" w:rsidDel="00000000" w:rsidP="00000000" w:rsidRDefault="00000000" w:rsidRPr="00000000" w14:paraId="00003C32">
            <w:pPr>
              <w:rPr/>
            </w:pPr>
            <w:r w:rsidDel="00000000" w:rsidR="00000000" w:rsidRPr="00000000">
              <w:rPr>
                <w:rtl w:val="0"/>
              </w:rPr>
              <w:t xml:space="preserve">Scroll to end of procedures</w:t>
            </w:r>
          </w:p>
        </w:tc>
        <w:tc>
          <w:tcPr/>
          <w:p w:rsidR="00000000" w:rsidDel="00000000" w:rsidP="00000000" w:rsidRDefault="00000000" w:rsidRPr="00000000" w14:paraId="00003C33">
            <w:pPr>
              <w:rPr/>
            </w:pPr>
            <w:r w:rsidDel="00000000" w:rsidR="00000000" w:rsidRPr="00000000">
              <w:rPr>
                <w:rtl w:val="0"/>
              </w:rPr>
              <w:t xml:space="preserve">Navigate to Confirmation Step jobs (2.5, 3.3)</w:t>
            </w:r>
          </w:p>
        </w:tc>
        <w:tc>
          <w:tcPr/>
          <w:p w:rsidR="00000000" w:rsidDel="00000000" w:rsidP="00000000" w:rsidRDefault="00000000" w:rsidRPr="00000000" w14:paraId="00003C34">
            <w:pPr>
              <w:rPr/>
            </w:pPr>
            <w:r w:rsidDel="00000000" w:rsidR="00000000" w:rsidRPr="00000000">
              <w:rPr>
                <w:rtl w:val="0"/>
              </w:rPr>
              <w:t xml:space="preserve">Explicit jobs vs embedded instructions</w:t>
            </w:r>
          </w:p>
        </w:tc>
      </w:tr>
      <w:tr>
        <w:trPr>
          <w:cantSplit w:val="0"/>
          <w:tblHeader w:val="0"/>
        </w:trPr>
        <w:tc>
          <w:tcPr/>
          <w:p w:rsidR="00000000" w:rsidDel="00000000" w:rsidP="00000000" w:rsidRDefault="00000000" w:rsidRPr="00000000" w14:paraId="00003C35">
            <w:pPr>
              <w:rPr/>
            </w:pPr>
            <w:r w:rsidDel="00000000" w:rsidR="00000000" w:rsidRPr="00000000">
              <w:rPr>
                <w:rtl w:val="0"/>
              </w:rPr>
              <w:t xml:space="preserve">Decision support for taints/tolerations</w:t>
            </w:r>
          </w:p>
        </w:tc>
        <w:tc>
          <w:tcPr/>
          <w:p w:rsidR="00000000" w:rsidDel="00000000" w:rsidP="00000000" w:rsidRDefault="00000000" w:rsidRPr="00000000" w14:paraId="00003C36">
            <w:pPr>
              <w:rPr/>
            </w:pPr>
            <w:r w:rsidDel="00000000" w:rsidR="00000000" w:rsidRPr="00000000">
              <w:rPr>
                <w:rtl w:val="0"/>
              </w:rPr>
              <w:t xml:space="preserve">Read "Optional" label</w:t>
            </w:r>
          </w:p>
        </w:tc>
        <w:tc>
          <w:tcPr/>
          <w:p w:rsidR="00000000" w:rsidDel="00000000" w:rsidP="00000000" w:rsidRDefault="00000000" w:rsidRPr="00000000" w14:paraId="00003C37">
            <w:pPr>
              <w:rPr/>
            </w:pPr>
            <w:r w:rsidDel="00000000" w:rsidR="00000000" w:rsidRPr="00000000">
              <w:rPr>
                <w:rtl w:val="0"/>
              </w:rPr>
              <w:t xml:space="preserve">Read "Strict Isolation" theme and context</w:t>
            </w:r>
          </w:p>
        </w:tc>
        <w:tc>
          <w:tcPr/>
          <w:p w:rsidR="00000000" w:rsidDel="00000000" w:rsidP="00000000" w:rsidRDefault="00000000" w:rsidRPr="00000000" w14:paraId="00003C38">
            <w:pPr>
              <w:rPr/>
            </w:pPr>
            <w:r w:rsidDel="00000000" w:rsidR="00000000" w:rsidRPr="00000000">
              <w:rPr>
                <w:rtl w:val="0"/>
              </w:rPr>
              <w:t xml:space="preserve">~50% improvement in decision clarity</w:t>
            </w:r>
          </w:p>
        </w:tc>
      </w:tr>
      <w:tr>
        <w:trPr>
          <w:cantSplit w:val="0"/>
          <w:tblHeader w:val="0"/>
        </w:trPr>
        <w:tc>
          <w:tcPr/>
          <w:p w:rsidR="00000000" w:rsidDel="00000000" w:rsidP="00000000" w:rsidRDefault="00000000" w:rsidRPr="00000000" w14:paraId="00003C39">
            <w:pPr>
              <w:rPr/>
            </w:pPr>
            <w:r w:rsidDel="00000000" w:rsidR="00000000" w:rsidRPr="00000000">
              <w:rPr>
                <w:rtl w:val="0"/>
              </w:rPr>
              <w:t xml:space="preserve">Understanding configuration mechanisms</w:t>
            </w:r>
          </w:p>
        </w:tc>
        <w:tc>
          <w:tcPr/>
          <w:p w:rsidR="00000000" w:rsidDel="00000000" w:rsidP="00000000" w:rsidRDefault="00000000" w:rsidRPr="00000000" w14:paraId="00003C3A">
            <w:pPr>
              <w:rPr/>
            </w:pPr>
            <w:r w:rsidDel="00000000" w:rsidR="00000000" w:rsidRPr="00000000">
              <w:rPr>
                <w:rtl w:val="0"/>
              </w:rPr>
              <w:t xml:space="preserve">Read through procedures to infer</w:t>
            </w:r>
          </w:p>
        </w:tc>
        <w:tc>
          <w:tcPr/>
          <w:p w:rsidR="00000000" w:rsidDel="00000000" w:rsidP="00000000" w:rsidRDefault="00000000" w:rsidRPr="00000000" w14:paraId="00003C3B">
            <w:pPr>
              <w:rPr/>
            </w:pPr>
            <w:r w:rsidDel="00000000" w:rsidR="00000000" w:rsidRPr="00000000">
              <w:rPr>
                <w:rtl w:val="0"/>
              </w:rPr>
              <w:t xml:space="preserve">"Declarative" (GitOpsService) vs "OLM" (Subscription) themes</w:t>
            </w:r>
          </w:p>
        </w:tc>
        <w:tc>
          <w:tcPr/>
          <w:p w:rsidR="00000000" w:rsidDel="00000000" w:rsidP="00000000" w:rsidRDefault="00000000" w:rsidRPr="00000000" w14:paraId="00003C3C">
            <w:pPr>
              <w:rPr/>
            </w:pPr>
            <w:r w:rsidDel="00000000" w:rsidR="00000000" w:rsidRPr="00000000">
              <w:rPr>
                <w:rtl w:val="0"/>
              </w:rPr>
              <w:t xml:space="preserve">Clear mechanism distinction</w:t>
            </w:r>
          </w:p>
        </w:tc>
      </w:tr>
    </w:tbl>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b w:val="1"/>
          <w:bCs w:val="1"/>
          <w:rtl w:val="0"/>
        </w:rPr>
        <w:t xml:space="preserve">Final job count: 3</w:t>
      </w:r>
      <w:r w:rsidDel="00000000" w:rsidR="00000000" w:rsidRPr="00000000">
        <w:rPr>
          <w:rtl w:val="0"/>
        </w:rPr>
        <w:t xml:space="preserve"> (reduced from suggested 11 records). The consolidation groups user_story granularity records under their parent main_job as themed approaches ("Declarative" setup, "Strict Isolation" setup, "OLM" setup). This aligns with JTBD best practice of ~10-15 main jobs per guide, though this focused guide naturally has only 3 main goals.</w:t>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1">
      <w:pPr>
        <w:pStyle w:val="Heading2"/>
        <w:rPr/>
      </w:pPr>
      <w:bookmarkStart w:colFirst="0" w:colLast="0" w:name="_tm1g3zrx9ac1" w:id="1154"/>
      <w:bookmarkEnd w:id="1154"/>
      <w:r w:rsidDel="00000000" w:rsidR="00000000" w:rsidRPr="00000000">
        <w:rPr>
          <w:rtl w:val="0"/>
        </w:rPr>
        <w:t xml:space="preserve">Document Statistics</w:t>
      </w:r>
    </w:p>
    <w:p w:rsidR="00000000" w:rsidDel="00000000" w:rsidP="00000000" w:rsidRDefault="00000000" w:rsidRPr="00000000" w14:paraId="00003C42">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3C43">
      <w:pPr>
        <w:rPr/>
      </w:pPr>
      <w:r w:rsidDel="00000000" w:rsidR="00000000" w:rsidRPr="00000000">
        <w:rPr>
          <w:rtl w:val="0"/>
        </w:rPr>
      </w:r>
    </w:p>
    <w:p w:rsidR="00000000" w:rsidDel="00000000" w:rsidP="00000000" w:rsidRDefault="00000000" w:rsidRPr="00000000" w14:paraId="00003C44">
      <w:pPr>
        <w:numPr>
          <w:ilvl w:val="0"/>
          <w:numId w:val="81"/>
        </w:numPr>
        <w:ind w:left="720" w:hanging="360"/>
      </w:pPr>
      <w:r w:rsidDel="00000000" w:rsidR="00000000" w:rsidRPr="00000000">
        <w:rPr>
          <w:rtl w:val="0"/>
        </w:rPr>
        <w:t xml:space="preserve">Understand &amp; Plan: 1 job (business value)</w:t>
      </w:r>
    </w:p>
    <w:p w:rsidR="00000000" w:rsidDel="00000000" w:rsidP="00000000" w:rsidRDefault="00000000" w:rsidRPr="00000000" w14:paraId="00003C45">
      <w:pPr>
        <w:numPr>
          <w:ilvl w:val="0"/>
          <w:numId w:val="81"/>
        </w:numPr>
        <w:ind w:left="720" w:hanging="360"/>
      </w:pPr>
      <w:r w:rsidDel="00000000" w:rsidR="00000000" w:rsidRPr="00000000">
        <w:rPr>
          <w:rtl w:val="0"/>
        </w:rPr>
        <w:t xml:space="preserve">Set Up &amp; Configure: 2 jobs (control plane, operator)</w:t>
      </w:r>
    </w:p>
    <w:p w:rsidR="00000000" w:rsidDel="00000000" w:rsidP="00000000" w:rsidRDefault="00000000" w:rsidRPr="00000000" w14:paraId="00003C46">
      <w:pPr>
        <w:numPr>
          <w:ilvl w:val="0"/>
          <w:numId w:val="81"/>
        </w:numPr>
        <w:ind w:left="720" w:hanging="360"/>
      </w:pPr>
      <w:r w:rsidDel="00000000" w:rsidR="00000000" w:rsidRPr="00000000">
        <w:rPr>
          <w:rtl w:val="0"/>
        </w:rPr>
        <w:t xml:space="preserve">Confirm: 2 verification steps (explicit Confirmation Step jobs)</w:t>
      </w:r>
    </w:p>
    <w:p w:rsidR="00000000" w:rsidDel="00000000" w:rsidP="00000000" w:rsidRDefault="00000000" w:rsidRPr="00000000" w14:paraId="00003C47">
      <w:pPr>
        <w:numPr>
          <w:ilvl w:val="0"/>
          <w:numId w:val="81"/>
        </w:numPr>
        <w:ind w:left="720" w:hanging="360"/>
      </w:pPr>
      <w:r w:rsidDel="00000000" w:rsidR="00000000" w:rsidRPr="00000000">
        <w:rPr>
          <w:rtl w:val="0"/>
        </w:rPr>
        <w:t xml:space="preserve">Monitor: Gap (no monitoring content)</w:t>
      </w:r>
    </w:p>
    <w:p w:rsidR="00000000" w:rsidDel="00000000" w:rsidP="00000000" w:rsidRDefault="00000000" w:rsidRPr="00000000" w14:paraId="00003C48">
      <w:pPr>
        <w:numPr>
          <w:ilvl w:val="0"/>
          <w:numId w:val="81"/>
        </w:numPr>
        <w:ind w:left="720" w:hanging="360"/>
      </w:pPr>
      <w:r w:rsidDel="00000000" w:rsidR="00000000" w:rsidRPr="00000000">
        <w:rPr>
          <w:rtl w:val="0"/>
        </w:rPr>
        <w:t xml:space="preserve">Troubleshoot: Gap (no troubleshooting content)</w:t>
      </w:r>
    </w:p>
    <w:p w:rsidR="00000000" w:rsidDel="00000000" w:rsidP="00000000" w:rsidRDefault="00000000" w:rsidRPr="00000000" w14:paraId="00003C49">
      <w:pPr>
        <w:numPr>
          <w:ilvl w:val="0"/>
          <w:numId w:val="81"/>
        </w:numPr>
        <w:ind w:left="720" w:hanging="360"/>
      </w:pPr>
      <w:r w:rsidDel="00000000" w:rsidR="00000000" w:rsidRPr="00000000">
        <w:rPr>
          <w:rtl w:val="0"/>
        </w:rPr>
        <w:t xml:space="preserve">Upgrade: Gap (no upgrade guidance)</w:t>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b w:val="1"/>
          <w:bCs w:val="1"/>
          <w:rtl w:val="0"/>
        </w:rPr>
        <w:t xml:space="preserve">Main Jobs:</w:t>
      </w:r>
      <w:r w:rsidDel="00000000" w:rsidR="00000000" w:rsidRPr="00000000">
        <w:rPr>
          <w:rtl w:val="0"/>
        </w:rPr>
        <w:t xml:space="preserve"> 3 </w:t>
      </w:r>
      <w:r w:rsidDel="00000000" w:rsidR="00000000" w:rsidRPr="00000000">
        <w:rPr>
          <w:b w:val="1"/>
          <w:bCs w:val="1"/>
          <w:rtl w:val="0"/>
        </w:rPr>
        <w:t xml:space="preserve">User Stories/Approaches:</w:t>
      </w:r>
      <w:r w:rsidDel="00000000" w:rsidR="00000000" w:rsidRPr="00000000">
        <w:rPr>
          <w:rtl w:val="0"/>
        </w:rPr>
        <w:t xml:space="preserve"> 8 (themed as "Declarative", "Strict Isolation", "OLM" setups) </w:t>
      </w:r>
      <w:r w:rsidDel="00000000" w:rsidR="00000000" w:rsidRPr="00000000">
        <w:rPr>
          <w:b w:val="1"/>
          <w:bCs w:val="1"/>
          <w:rtl w:val="0"/>
        </w:rPr>
        <w:t xml:space="preserve">Source Sections:</w:t>
      </w:r>
      <w:r w:rsidDel="00000000" w:rsidR="00000000" w:rsidRPr="00000000">
        <w:rPr>
          <w:rtl w:val="0"/>
        </w:rPr>
        <w:t xml:space="preserve"> 2 PROCEDURE modules </w:t>
      </w:r>
      <w:r w:rsidDel="00000000" w:rsidR="00000000" w:rsidRPr="00000000">
        <w:rPr>
          <w:b w:val="1"/>
          <w:bCs w:val="1"/>
          <w:rtl w:val="0"/>
        </w:rPr>
        <w:t xml:space="preserve">Total Lines:</w:t>
      </w:r>
      <w:r w:rsidDel="00000000" w:rsidR="00000000" w:rsidRPr="00000000">
        <w:rPr>
          <w:rtl w:val="0"/>
        </w:rPr>
        <w:t xml:space="preserve"> 162 (combined document) </w:t>
      </w:r>
      <w:r w:rsidDel="00000000" w:rsidR="00000000" w:rsidRPr="00000000">
        <w:rPr>
          <w:b w:val="1"/>
          <w:bCs w:val="1"/>
          <w:rtl w:val="0"/>
        </w:rPr>
        <w:t xml:space="preserve">Module Sources:</w:t>
      </w:r>
      <w:r w:rsidDel="00000000" w:rsidR="00000000" w:rsidRPr="00000000">
        <w:rPr>
          <w:rtl w:val="0"/>
        </w:rPr>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numPr>
          <w:ilvl w:val="0"/>
          <w:numId w:val="81"/>
        </w:numPr>
        <w:ind w:left="720" w:hanging="360"/>
      </w:pPr>
      <w:r w:rsidDel="00000000" w:rsidR="00000000" w:rsidRPr="00000000">
        <w:rPr>
          <w:rtl w:val="0"/>
        </w:rPr>
        <w:t xml:space="preserve">modules/go-add-infra-nodes.adoc (PROCEDURE type) - Control plane workloads</w:t>
      </w:r>
    </w:p>
    <w:p w:rsidR="00000000" w:rsidDel="00000000" w:rsidP="00000000" w:rsidRDefault="00000000" w:rsidRPr="00000000" w14:paraId="00003C4E">
      <w:pPr>
        <w:numPr>
          <w:ilvl w:val="0"/>
          <w:numId w:val="81"/>
        </w:numPr>
        <w:ind w:left="720" w:hanging="360"/>
      </w:pPr>
      <w:r w:rsidDel="00000000" w:rsidR="00000000" w:rsidRPr="00000000">
        <w:rPr>
          <w:rtl w:val="0"/>
        </w:rPr>
        <w:t xml:space="preserve">modules/moving-the-gitops-operator-pod-to-infrastructure-nodes.adoc (PROCEDURE type) - Operator pod</w:t>
      </w:r>
    </w:p>
    <w:p w:rsidR="00000000" w:rsidDel="00000000" w:rsidP="00000000" w:rsidRDefault="00000000" w:rsidRPr="00000000" w14:paraId="00003C4F">
      <w:pPr>
        <w:rPr/>
      </w:pPr>
      <w:r w:rsidDel="00000000" w:rsidR="00000000" w:rsidRPr="00000000">
        <w:rPr>
          <w:rtl w:val="0"/>
        </w:rPr>
      </w:r>
    </w:p>
    <w:p w:rsidR="00000000" w:rsidDel="00000000" w:rsidP="00000000" w:rsidRDefault="00000000" w:rsidRPr="00000000" w14:paraId="00003C50">
      <w:pPr>
        <w:rPr/>
      </w:pPr>
      <w:r w:rsidDel="00000000" w:rsidR="00000000" w:rsidRPr="00000000">
        <w:rPr>
          <w:b w:val="1"/>
          <w:bCs w:val="1"/>
          <w:rtl w:val="0"/>
        </w:rPr>
        <w:t xml:space="preserve">Topic Type Distribution:</w:t>
      </w:r>
      <w:r w:rsidDel="00000000" w:rsidR="00000000" w:rsidRPr="00000000">
        <w:rPr>
          <w:rtl w:val="0"/>
        </w:rPr>
      </w:r>
    </w:p>
    <w:p w:rsidR="00000000" w:rsidDel="00000000" w:rsidP="00000000" w:rsidRDefault="00000000" w:rsidRPr="00000000" w14:paraId="00003C51">
      <w:pPr>
        <w:rPr/>
      </w:pPr>
      <w:r w:rsidDel="00000000" w:rsidR="00000000" w:rsidRPr="00000000">
        <w:rPr>
          <w:rtl w:val="0"/>
        </w:rPr>
      </w:r>
    </w:p>
    <w:p w:rsidR="00000000" w:rsidDel="00000000" w:rsidP="00000000" w:rsidRDefault="00000000" w:rsidRPr="00000000" w14:paraId="00003C52">
      <w:pPr>
        <w:numPr>
          <w:ilvl w:val="0"/>
          <w:numId w:val="81"/>
        </w:numPr>
        <w:ind w:left="720" w:hanging="360"/>
      </w:pPr>
      <w:r w:rsidDel="00000000" w:rsidR="00000000" w:rsidRPr="00000000">
        <w:rPr>
          <w:rtl w:val="0"/>
        </w:rPr>
        <w:t xml:space="preserve">Concept: 1 approach (Job 1.1 - business value evaluation)</w:t>
      </w:r>
    </w:p>
    <w:p w:rsidR="00000000" w:rsidDel="00000000" w:rsidP="00000000" w:rsidRDefault="00000000" w:rsidRPr="00000000" w14:paraId="00003C53">
      <w:pPr>
        <w:numPr>
          <w:ilvl w:val="0"/>
          <w:numId w:val="81"/>
        </w:numPr>
        <w:ind w:left="720" w:hanging="360"/>
      </w:pPr>
      <w:r w:rsidDel="00000000" w:rsidR="00000000" w:rsidRPr="00000000">
        <w:rPr>
          <w:rtl w:val="0"/>
        </w:rPr>
        <w:t xml:space="preserve">Procedure: 7 approaches (all configuration and verification steps)</w:t>
      </w:r>
    </w:p>
    <w:p w:rsidR="00000000" w:rsidDel="00000000" w:rsidP="00000000" w:rsidRDefault="00000000" w:rsidRPr="00000000" w14:paraId="00003C54">
      <w:pPr>
        <w:numPr>
          <w:ilvl w:val="0"/>
          <w:numId w:val="81"/>
        </w:numPr>
        <w:ind w:left="720" w:hanging="360"/>
      </w:pPr>
      <w:r w:rsidDel="00000000" w:rsidR="00000000" w:rsidRPr="00000000">
        <w:rPr>
          <w:rtl w:val="0"/>
        </w:rPr>
        <w:t xml:space="preserve">Reference: 0 (no reference content in this guide)</w:t>
      </w:r>
    </w:p>
    <w:p w:rsidR="00000000" w:rsidDel="00000000" w:rsidP="00000000" w:rsidRDefault="00000000" w:rsidRPr="00000000" w14:paraId="00003C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1z2j4b77mei" w:id="1155"/>
      <w:bookmarkEnd w:id="1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- 13</w:t>
      </w:r>
      <w:r w:rsidDel="00000000" w:rsidR="00000000" w:rsidRPr="00000000">
        <w:rPr>
          <w:rtl w:val="0"/>
        </w:rPr>
      </w:r>
    </w:p>
    <w:p w:rsidR="00000000" w:rsidDel="00000000" w:rsidP="00000000" w:rsidRDefault="00000000" w:rsidRPr="00000000" w14:paraId="00003C57">
      <w:pPr>
        <w:pStyle w:val="Heading1"/>
        <w:rPr/>
      </w:pPr>
      <w:bookmarkStart w:colFirst="0" w:colLast="0" w:name="_tu7aw19cxhmn" w:id="1156"/>
      <w:bookmarkEnd w:id="1156"/>
      <w:r w:rsidDel="00000000" w:rsidR="00000000" w:rsidRPr="00000000">
        <w:rPr>
          <w:rtl w:val="0"/>
        </w:rPr>
        <w:t xml:space="preserve">Running GitOps Control Plane Workloads on Infrastructure Nodes</w:t>
      </w:r>
    </w:p>
    <w:p w:rsidR="00000000" w:rsidDel="00000000" w:rsidP="00000000" w:rsidRDefault="00000000" w:rsidRPr="00000000" w14:paraId="00003C58">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D">
      <w:pPr>
        <w:pStyle w:val="Heading2"/>
        <w:rPr/>
      </w:pPr>
      <w:bookmarkStart w:colFirst="0" w:colLast="0" w:name="_giov0hg581fj" w:id="1157"/>
      <w:bookmarkEnd w:id="1157"/>
      <w:r w:rsidDel="00000000" w:rsidR="00000000" w:rsidRPr="00000000">
        <w:rPr>
          <w:rtl w:val="0"/>
        </w:rPr>
        <w:t xml:space="preserve">Guide Overview</w:t>
      </w:r>
    </w:p>
    <w:p w:rsidR="00000000" w:rsidDel="00000000" w:rsidP="00000000" w:rsidRDefault="00000000" w:rsidRPr="00000000" w14:paraId="00003C5E">
      <w:pPr>
        <w:rPr/>
      </w:pPr>
      <w:r w:rsidDel="00000000" w:rsidR="00000000" w:rsidRPr="00000000">
        <w:rPr>
          <w:b w:val="1"/>
          <w:bCs w:val="1"/>
          <w:rtl w:val="0"/>
        </w:rPr>
        <w:t xml:space="preserve">Purpose:</w:t>
      </w:r>
      <w:r w:rsidDel="00000000" w:rsidR="00000000" w:rsidRPr="00000000">
        <w:rPr>
          <w:rtl w:val="0"/>
        </w:rPr>
        <w:t xml:space="preserve"> Enable cluster administrators to isolate GitOps infrastructure workloads on dedicated nodes to reduce subscription costs and maintain clear operational separation.</w:t>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b w:val="1"/>
          <w:bCs w:val="1"/>
          <w:rtl w:val="0"/>
        </w:rPr>
        <w:t xml:space="preserve">Personas:</w:t>
      </w:r>
      <w:r w:rsidDel="00000000" w:rsidR="00000000" w:rsidRPr="00000000">
        <w:rPr>
          <w:rtl w:val="0"/>
        </w:rPr>
        <w:t xml:space="preserve"> Cluster administrator, Platform administrator</w:t>
      </w:r>
    </w:p>
    <w:p w:rsidR="00000000" w:rsidDel="00000000" w:rsidP="00000000" w:rsidRDefault="00000000" w:rsidRPr="00000000" w14:paraId="00003C61">
      <w:pPr>
        <w:rPr/>
      </w:pPr>
      <w:r w:rsidDel="00000000" w:rsidR="00000000" w:rsidRPr="00000000">
        <w:rPr>
          <w:rtl w:val="0"/>
        </w:rPr>
      </w:r>
    </w:p>
    <w:p w:rsidR="00000000" w:rsidDel="00000000" w:rsidP="00000000" w:rsidRDefault="00000000" w:rsidRPr="00000000" w14:paraId="00003C62">
      <w:pPr>
        <w:rPr/>
      </w:pPr>
      <w:r w:rsidDel="00000000" w:rsidR="00000000" w:rsidRPr="00000000">
        <w:rPr>
          <w:b w:val="1"/>
          <w:bCs w:val="1"/>
          <w:rtl w:val="0"/>
        </w:rPr>
        <w:t xml:space="preserve">Main Jobs:</w:t>
      </w:r>
      <w:r w:rsidDel="00000000" w:rsidR="00000000" w:rsidRPr="00000000">
        <w:rPr>
          <w:rtl w:val="0"/>
        </w:rPr>
        <w:t xml:space="preserve"> 3 core jobs across 2 workflow stages (Plan, Configure)</w:t>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5">
      <w:pPr>
        <w:pStyle w:val="Heading2"/>
        <w:rPr/>
      </w:pPr>
      <w:bookmarkStart w:colFirst="0" w:colLast="0" w:name="_i1q8hmjuzx8b" w:id="1158"/>
      <w:bookmarkEnd w:id="1158"/>
      <w:r w:rsidDel="00000000" w:rsidR="00000000" w:rsidRPr="00000000">
        <w:rPr>
          <w:rtl w:val="0"/>
        </w:rPr>
        <w:t xml:space="preserve">Quick Navigation</w:t>
      </w:r>
    </w:p>
    <w:p w:rsidR="00000000" w:rsidDel="00000000" w:rsidP="00000000" w:rsidRDefault="00000000" w:rsidRPr="00000000" w14:paraId="00003C66">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numPr>
          <w:ilvl w:val="0"/>
          <w:numId w:val="150"/>
        </w:numPr>
        <w:ind w:left="720" w:hanging="360"/>
      </w:pPr>
      <w:r w:rsidDel="00000000" w:rsidR="00000000" w:rsidRPr="00000000">
        <w:rPr>
          <w:rtl w:val="0"/>
        </w:rPr>
        <w:t xml:space="preserve">Understand why I should use infrastructure nodes for GitOps -&gt; Job 1 (Plan)</w:t>
      </w:r>
    </w:p>
    <w:p w:rsidR="00000000" w:rsidDel="00000000" w:rsidP="00000000" w:rsidRDefault="00000000" w:rsidRPr="00000000" w14:paraId="00003C69">
      <w:pPr>
        <w:numPr>
          <w:ilvl w:val="0"/>
          <w:numId w:val="150"/>
        </w:numPr>
        <w:ind w:left="720" w:hanging="360"/>
      </w:pPr>
      <w:r w:rsidDel="00000000" w:rsidR="00000000" w:rsidRPr="00000000">
        <w:rPr>
          <w:rtl w:val="0"/>
        </w:rPr>
        <w:t xml:space="preserve">Move GitOps control plane workloads to infrastructure nodes -&gt; Job 2 (Configure)</w:t>
      </w:r>
    </w:p>
    <w:p w:rsidR="00000000" w:rsidDel="00000000" w:rsidP="00000000" w:rsidRDefault="00000000" w:rsidRPr="00000000" w14:paraId="00003C6A">
      <w:pPr>
        <w:numPr>
          <w:ilvl w:val="0"/>
          <w:numId w:val="150"/>
        </w:numPr>
        <w:ind w:left="720" w:hanging="360"/>
      </w:pPr>
      <w:r w:rsidDel="00000000" w:rsidR="00000000" w:rsidRPr="00000000">
        <w:rPr>
          <w:rtl w:val="0"/>
        </w:rPr>
        <w:t xml:space="preserve">Move the GitOps Operator pod to infrastructure nodes -&gt; Job 3 (Configure)</w:t>
      </w:r>
    </w:p>
    <w:p w:rsidR="00000000" w:rsidDel="00000000" w:rsidP="00000000" w:rsidRDefault="00000000" w:rsidRPr="00000000" w14:paraId="00003C6B">
      <w:pPr>
        <w:numPr>
          <w:ilvl w:val="0"/>
          <w:numId w:val="150"/>
        </w:numPr>
        <w:ind w:left="720" w:hanging="360"/>
      </w:pPr>
      <w:r w:rsidDel="00000000" w:rsidR="00000000" w:rsidRPr="00000000">
        <w:rPr>
          <w:rtl w:val="0"/>
        </w:rPr>
        <w:t xml:space="preserve">Label nodes for infrastructure workloads -&gt; Job 2.1, Job 3.1 (Configure)</w:t>
      </w:r>
    </w:p>
    <w:p w:rsidR="00000000" w:rsidDel="00000000" w:rsidP="00000000" w:rsidRDefault="00000000" w:rsidRPr="00000000" w14:paraId="00003C6C">
      <w:pPr>
        <w:numPr>
          <w:ilvl w:val="0"/>
          <w:numId w:val="150"/>
        </w:numPr>
        <w:ind w:left="720" w:hanging="360"/>
      </w:pPr>
      <w:r w:rsidDel="00000000" w:rsidR="00000000" w:rsidRPr="00000000">
        <w:rPr>
          <w:rtl w:val="0"/>
        </w:rPr>
        <w:t xml:space="preserve">Configure taints and tolerations -&gt; Job 2.3, Job 2.4 (Configure)</w:t>
      </w:r>
    </w:p>
    <w:p w:rsidR="00000000" w:rsidDel="00000000" w:rsidP="00000000" w:rsidRDefault="00000000" w:rsidRPr="00000000" w14:paraId="00003C6D">
      <w:pPr>
        <w:numPr>
          <w:ilvl w:val="0"/>
          <w:numId w:val="150"/>
        </w:numPr>
        <w:ind w:left="720" w:hanging="360"/>
      </w:pPr>
      <w:r w:rsidDel="00000000" w:rsidR="00000000" w:rsidRPr="00000000">
        <w:rPr>
          <w:rtl w:val="0"/>
        </w:rPr>
        <w:t xml:space="preserve">Verify workloads are on infrastructure nodes -&gt; Job 2.5, Job 3.3 (Confirm)</w:t>
      </w:r>
    </w:p>
    <w:p w:rsidR="00000000" w:rsidDel="00000000" w:rsidP="00000000" w:rsidRDefault="00000000" w:rsidRPr="00000000" w14:paraId="00003C6E">
      <w:pPr>
        <w:rPr/>
      </w:pPr>
      <w:r w:rsidDel="00000000" w:rsidR="00000000" w:rsidRPr="00000000">
        <w:rPr>
          <w:rtl w:val="0"/>
        </w:rPr>
      </w:r>
    </w:p>
    <w:p w:rsidR="00000000" w:rsidDel="00000000" w:rsidP="00000000" w:rsidRDefault="00000000" w:rsidRPr="00000000" w14:paraId="00003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0">
      <w:pPr>
        <w:pStyle w:val="Heading1"/>
        <w:rPr/>
      </w:pPr>
      <w:bookmarkStart w:colFirst="0" w:colLast="0" w:name="_9q89h2ayqode" w:id="1159"/>
      <w:bookmarkEnd w:id="1159"/>
      <w:r w:rsidDel="00000000" w:rsidR="00000000" w:rsidRPr="00000000">
        <w:rPr>
          <w:rtl w:val="0"/>
        </w:rPr>
        <w:t xml:space="preserve">Table of Contents</w:t>
      </w:r>
    </w:p>
    <w:p w:rsidR="00000000" w:rsidDel="00000000" w:rsidP="00000000" w:rsidRDefault="00000000" w:rsidRPr="00000000" w14:paraId="00003C71">
      <w:pPr>
        <w:pStyle w:val="Heading2"/>
        <w:rPr/>
      </w:pPr>
      <w:bookmarkStart w:colFirst="0" w:colLast="0" w:name="_iqqstupwtxcq" w:id="1160"/>
      <w:bookmarkEnd w:id="1160"/>
      <w:r w:rsidDel="00000000" w:rsidR="00000000" w:rsidRPr="00000000">
        <w:rPr>
          <w:rtl w:val="0"/>
        </w:rPr>
        <w:t xml:space="preserve">Understand &amp; Plan</w:t>
      </w:r>
    </w:p>
    <w:p w:rsidR="00000000" w:rsidDel="00000000" w:rsidP="00000000" w:rsidRDefault="00000000" w:rsidRPr="00000000" w14:paraId="00003C72">
      <w:pPr>
        <w:pStyle w:val="Heading3"/>
        <w:rPr/>
      </w:pPr>
      <w:bookmarkStart w:colFirst="0" w:colLast="0" w:name="_f6yceaw8624f" w:id="1161"/>
      <w:bookmarkEnd w:id="1161"/>
      <w:r w:rsidDel="00000000" w:rsidR="00000000" w:rsidRPr="00000000">
        <w:rPr>
          <w:rtl w:val="0"/>
        </w:rPr>
        <w:t xml:space="preserve">Job 1: Understand Infrastructure Nodes Purpose for GitOps</w:t>
      </w:r>
    </w:p>
    <w:p w:rsidR="00000000" w:rsidDel="00000000" w:rsidP="00000000" w:rsidRDefault="00000000" w:rsidRPr="00000000" w14:paraId="00003C73">
      <w:pPr>
        <w:rPr/>
      </w:pPr>
      <w:r w:rsidDel="00000000" w:rsidR="00000000" w:rsidRPr="00000000">
        <w:rPr>
          <w:i w:val="1"/>
          <w:iCs w:val="1"/>
          <w:rtl w:val="0"/>
        </w:rPr>
        <w:t xml:space="preserve">When I need to manage OpenShift cluster infrastructure costs and separate operational concerns</w:t>
      </w:r>
      <w:r w:rsidDel="00000000" w:rsidR="00000000" w:rsidRPr="00000000">
        <w:rPr>
          <w:rtl w:val="0"/>
        </w:rPr>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b w:val="1"/>
          <w:bCs w:val="1"/>
          <w:rtl w:val="0"/>
        </w:rPr>
        <w:t xml:space="preserve">Personas:</w:t>
      </w:r>
      <w:r w:rsidDel="00000000" w:rsidR="00000000" w:rsidRPr="00000000">
        <w:rPr>
          <w:rtl w:val="0"/>
        </w:rPr>
        <w:t xml:space="preserve"> Platform administrator, Cluster administrator</w:t>
      </w:r>
    </w:p>
    <w:p w:rsidR="00000000" w:rsidDel="00000000" w:rsidP="00000000" w:rsidRDefault="00000000" w:rsidRPr="00000000" w14:paraId="00003C76">
      <w:pPr>
        <w:pStyle w:val="Heading4"/>
        <w:rPr/>
      </w:pPr>
      <w:bookmarkStart w:colFirst="0" w:colLast="0" w:name="_m3xw301qd9yx" w:id="1162"/>
      <w:bookmarkEnd w:id="1162"/>
      <w:r w:rsidDel="00000000" w:rsidR="00000000" w:rsidRPr="00000000">
        <w:rPr>
          <w:rtl w:val="0"/>
        </w:rPr>
        <w:t xml:space="preserve">Evaluate Business Value</w:t>
      </w:r>
    </w:p>
    <w:p w:rsidR="00000000" w:rsidDel="00000000" w:rsidP="00000000" w:rsidRDefault="00000000" w:rsidRPr="00000000" w14:paraId="00003C77">
      <w:pPr>
        <w:rPr/>
      </w:pPr>
      <w:r w:rsidDel="00000000" w:rsidR="00000000" w:rsidRPr="00000000">
        <w:rPr>
          <w:b w:val="1"/>
          <w:bCs w:val="1"/>
          <w:rtl w:val="0"/>
        </w:rPr>
        <w:t xml:space="preserve">Context:</w:t>
      </w:r>
      <w:r w:rsidDel="00000000" w:rsidR="00000000" w:rsidRPr="00000000">
        <w:rPr>
          <w:rtl w:val="0"/>
        </w:rPr>
        <w:t xml:space="preserve"> Infrastructure nodes provide two primary benefits: reduced subscription costs and operational separation.</w:t>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numPr>
          <w:ilvl w:val="0"/>
          <w:numId w:val="150"/>
        </w:numPr>
        <w:ind w:left="720" w:hanging="360"/>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Prevent billing costs associated with number of subscriptions → Lines 3-8: Introduction Source: Assembly introduction</w:t>
      </w:r>
    </w:p>
    <w:p w:rsidR="00000000" w:rsidDel="00000000" w:rsidP="00000000" w:rsidRDefault="00000000" w:rsidRPr="00000000" w14:paraId="00003C7A">
      <w:pPr>
        <w:ind w:left="720" w:firstLine="0"/>
        <w:rPr/>
      </w:pPr>
      <w:r w:rsidDel="00000000" w:rsidR="00000000" w:rsidRPr="00000000">
        <w:rPr>
          <w:rtl w:val="0"/>
        </w:rPr>
      </w:r>
    </w:p>
    <w:p w:rsidR="00000000" w:rsidDel="00000000" w:rsidP="00000000" w:rsidRDefault="00000000" w:rsidRPr="00000000" w14:paraId="00003C7B">
      <w:pPr>
        <w:numPr>
          <w:ilvl w:val="0"/>
          <w:numId w:val="150"/>
        </w:numPr>
        <w:ind w:left="720" w:hanging="360"/>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Separate maintenance and management responsibilities → Lines 3-8: Introduction Source: Assembly introduction</w:t>
      </w:r>
    </w:p>
    <w:p w:rsidR="00000000" w:rsidDel="00000000" w:rsidP="00000000" w:rsidRDefault="00000000" w:rsidRPr="00000000" w14:paraId="00003C7C">
      <w:pPr>
        <w:ind w:left="720" w:firstLine="0"/>
        <w:rPr/>
      </w:pPr>
      <w:r w:rsidDel="00000000" w:rsidR="00000000" w:rsidRPr="00000000">
        <w:rPr>
          <w:rtl w:val="0"/>
        </w:rPr>
      </w:r>
    </w:p>
    <w:p w:rsidR="00000000" w:rsidDel="00000000" w:rsidP="00000000" w:rsidRDefault="00000000" w:rsidRPr="00000000" w14:paraId="00003C7D">
      <w:pPr>
        <w:numPr>
          <w:ilvl w:val="0"/>
          <w:numId w:val="150"/>
        </w:numPr>
        <w:ind w:left="720" w:hanging="360"/>
      </w:pPr>
      <w:r w:rsidDel="00000000" w:rsidR="00000000" w:rsidRPr="00000000">
        <w:rPr>
          <w:b w:val="1"/>
          <w:bCs w:val="1"/>
          <w:rtl w:val="0"/>
        </w:rPr>
        <w:t xml:space="preserve">Capability:</w:t>
      </w:r>
      <w:r w:rsidDel="00000000" w:rsidR="00000000" w:rsidRPr="00000000">
        <w:rPr>
          <w:rFonts w:ascii="Arial Unicode MS" w:cs="Arial Unicode MS" w:eastAsia="Arial Unicode MS" w:hAnsi="Arial Unicode MS"/>
          <w:rtl w:val="0"/>
        </w:rPr>
        <w:t xml:space="preserve"> Create multiple isolated Argo CD instances with full control → Lines 8: Introduction Source: Assembly introduction</w:t>
      </w:r>
    </w:p>
    <w:p w:rsidR="00000000" w:rsidDel="00000000" w:rsidP="00000000" w:rsidRDefault="00000000" w:rsidRPr="00000000" w14:paraId="00003C7E">
      <w:pPr>
        <w:ind w:left="720" w:firstLine="0"/>
        <w:rPr/>
      </w:pPr>
      <w:r w:rsidDel="00000000" w:rsidR="00000000" w:rsidRPr="00000000">
        <w:rPr>
          <w:rtl w:val="0"/>
        </w:rPr>
      </w:r>
    </w:p>
    <w:p w:rsidR="00000000" w:rsidDel="00000000" w:rsidP="00000000" w:rsidRDefault="00000000" w:rsidRPr="00000000" w14:paraId="00003C7F">
      <w:pPr>
        <w:numPr>
          <w:ilvl w:val="0"/>
          <w:numId w:val="150"/>
        </w:numPr>
        <w:ind w:left="720" w:hanging="360"/>
      </w:pPr>
      <w:r w:rsidDel="00000000" w:rsidR="00000000" w:rsidRPr="00000000">
        <w:rPr>
          <w:b w:val="1"/>
          <w:bCs w:val="1"/>
          <w:rtl w:val="0"/>
        </w:rPr>
        <w:t xml:space="preserve">Capability:</w:t>
      </w:r>
      <w:r w:rsidDel="00000000" w:rsidR="00000000" w:rsidRPr="00000000">
        <w:rPr>
          <w:rFonts w:ascii="Arial Unicode MS" w:cs="Arial Unicode MS" w:eastAsia="Arial Unicode MS" w:hAnsi="Arial Unicode MS"/>
          <w:rtl w:val="0"/>
        </w:rPr>
        <w:t xml:space="preserve"> Manage Argo CD instances declaratively across developer namespaces → Lines 8: Introduction Source: Assembly introduction</w:t>
      </w:r>
    </w:p>
    <w:p w:rsidR="00000000" w:rsidDel="00000000" w:rsidP="00000000" w:rsidRDefault="00000000" w:rsidRPr="00000000" w14:paraId="00003C80">
      <w:pPr>
        <w:ind w:left="720" w:firstLine="0"/>
        <w:rPr/>
      </w:pPr>
      <w:r w:rsidDel="00000000" w:rsidR="00000000" w:rsidRPr="00000000">
        <w:rPr>
          <w:rtl w:val="0"/>
        </w:rPr>
      </w:r>
    </w:p>
    <w:p w:rsidR="00000000" w:rsidDel="00000000" w:rsidP="00000000" w:rsidRDefault="00000000" w:rsidRPr="00000000" w14:paraId="00003C81">
      <w:pPr>
        <w:numPr>
          <w:ilvl w:val="0"/>
          <w:numId w:val="150"/>
        </w:numPr>
        <w:ind w:left="720" w:hanging="360"/>
      </w:pPr>
      <w:r w:rsidDel="00000000" w:rsidR="00000000" w:rsidRPr="00000000">
        <w:rPr>
          <w:b w:val="1"/>
          <w:bCs w:val="1"/>
          <w:rtl w:val="0"/>
        </w:rPr>
        <w:t xml:space="preserve">Technique:</w:t>
      </w:r>
      <w:r w:rsidDel="00000000" w:rsidR="00000000" w:rsidRPr="00000000">
        <w:rPr>
          <w:rFonts w:ascii="Arial Unicode MS" w:cs="Arial Unicode MS" w:eastAsia="Arial Unicode MS" w:hAnsi="Arial Unicode MS"/>
          <w:rtl w:val="0"/>
        </w:rPr>
        <w:t xml:space="preserve"> Use taints to ensure only infrastructure components run on these nodes → Lines 8: Introduction Source: Assembly introduction</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4">
      <w:pPr>
        <w:pStyle w:val="Heading2"/>
        <w:rPr/>
      </w:pPr>
      <w:bookmarkStart w:colFirst="0" w:colLast="0" w:name="_axjk0e1d2o25" w:id="1163"/>
      <w:bookmarkEnd w:id="1163"/>
      <w:r w:rsidDel="00000000" w:rsidR="00000000" w:rsidRPr="00000000">
        <w:rPr>
          <w:rtl w:val="0"/>
        </w:rPr>
        <w:t xml:space="preserve">Set Up &amp; Configure</w:t>
      </w:r>
    </w:p>
    <w:p w:rsidR="00000000" w:rsidDel="00000000" w:rsidP="00000000" w:rsidRDefault="00000000" w:rsidRPr="00000000" w14:paraId="00003C85">
      <w:pPr>
        <w:pStyle w:val="Heading3"/>
        <w:rPr/>
      </w:pPr>
      <w:bookmarkStart w:colFirst="0" w:colLast="0" w:name="_vq5kvqz71wgw" w:id="1164"/>
      <w:bookmarkEnd w:id="1164"/>
      <w:r w:rsidDel="00000000" w:rsidR="00000000" w:rsidRPr="00000000">
        <w:rPr>
          <w:rtl w:val="0"/>
        </w:rPr>
        <w:t xml:space="preserve">Job 2: Move GitOps Control Plane Workloads to Infrastructure Nodes</w:t>
      </w:r>
    </w:p>
    <w:p w:rsidR="00000000" w:rsidDel="00000000" w:rsidP="00000000" w:rsidRDefault="00000000" w:rsidRPr="00000000" w14:paraId="00003C86">
      <w:pPr>
        <w:rPr/>
      </w:pPr>
      <w:r w:rsidDel="00000000" w:rsidR="00000000" w:rsidRPr="00000000">
        <w:rPr>
          <w:i w:val="1"/>
          <w:iCs w:val="1"/>
          <w:rtl w:val="0"/>
        </w:rPr>
        <w:t xml:space="preserve">When I need to isolate GitOps control plane workloads from application workloads</w:t>
      </w:r>
      <w:r w:rsidDel="00000000" w:rsidR="00000000" w:rsidRPr="00000000">
        <w:rPr>
          <w:rtl w:val="0"/>
        </w:rPr>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rPr/>
      </w:pPr>
      <w:r w:rsidDel="00000000" w:rsidR="00000000" w:rsidRPr="00000000">
        <w:rPr>
          <w:b w:val="1"/>
          <w:bCs w:val="1"/>
          <w:rtl w:val="0"/>
        </w:rPr>
        <w:t xml:space="preserve">Personas:</w:t>
      </w:r>
      <w:r w:rsidDel="00000000" w:rsidR="00000000" w:rsidRPr="00000000">
        <w:rPr>
          <w:rtl w:val="0"/>
        </w:rPr>
        <w:t xml:space="preserve"> Cluster administrator</w:t>
      </w:r>
    </w:p>
    <w:p w:rsidR="00000000" w:rsidDel="00000000" w:rsidP="00000000" w:rsidRDefault="00000000" w:rsidRPr="00000000" w14:paraId="00003C89">
      <w:pPr>
        <w:rPr/>
      </w:pPr>
      <w:r w:rsidDel="00000000" w:rsidR="00000000" w:rsidRPr="00000000">
        <w:rPr>
          <w:rtl w:val="0"/>
        </w:rPr>
      </w:r>
    </w:p>
    <w:p w:rsidR="00000000" w:rsidDel="00000000" w:rsidP="00000000" w:rsidRDefault="00000000" w:rsidRPr="00000000" w14:paraId="00003C8A">
      <w:pPr>
        <w:rPr/>
      </w:pPr>
      <w:r w:rsidDel="00000000" w:rsidR="00000000" w:rsidRPr="00000000">
        <w:rPr>
          <w:b w:val="1"/>
          <w:bCs w:val="1"/>
          <w:rtl w:val="0"/>
        </w:rPr>
        <w:t xml:space="preserve">Requires:</w:t>
      </w:r>
      <w:r w:rsidDel="00000000" w:rsidR="00000000" w:rsidRPr="00000000">
        <w:rPr>
          <w:rtl w:val="0"/>
        </w:rPr>
        <w:t xml:space="preserve"> OpenShift GitOps installed, cluster-admin access</w:t>
      </w:r>
    </w:p>
    <w:p w:rsidR="00000000" w:rsidDel="00000000" w:rsidP="00000000" w:rsidRDefault="00000000" w:rsidRPr="00000000" w14:paraId="00003C8B">
      <w:pPr>
        <w:rPr/>
      </w:pPr>
      <w:r w:rsidDel="00000000" w:rsidR="00000000" w:rsidRPr="00000000">
        <w:rPr>
          <w:rtl w:val="0"/>
        </w:rPr>
      </w:r>
    </w:p>
    <w:p w:rsidR="00000000" w:rsidDel="00000000" w:rsidP="00000000" w:rsidRDefault="00000000" w:rsidRPr="00000000" w14:paraId="00003C8C">
      <w:pPr>
        <w:rPr/>
      </w:pPr>
      <w:r w:rsidDel="00000000" w:rsidR="00000000" w:rsidRPr="00000000">
        <w:rPr>
          <w:b w:val="1"/>
          <w:bCs w:val="1"/>
          <w:rtl w:val="0"/>
        </w:rPr>
        <w:t xml:space="preserve">Context:</w:t>
      </w:r>
      <w:r w:rsidDel="00000000" w:rsidR="00000000" w:rsidRPr="00000000">
        <w:rPr>
          <w:rtl w:val="0"/>
        </w:rPr>
        <w:t xml:space="preserve"> This procedure moves 9 control plane workloads (deployments and statefulsets) to infrastructure nodes using a single declarative configuration.</w:t>
      </w:r>
    </w:p>
    <w:p w:rsidR="00000000" w:rsidDel="00000000" w:rsidP="00000000" w:rsidRDefault="00000000" w:rsidRPr="00000000" w14:paraId="00003C8D">
      <w:pPr>
        <w:rPr/>
      </w:pPr>
      <w:r w:rsidDel="00000000" w:rsidR="00000000" w:rsidRPr="00000000">
        <w:rPr>
          <w:rtl w:val="0"/>
        </w:rPr>
      </w:r>
    </w:p>
    <w:p w:rsidR="00000000" w:rsidDel="00000000" w:rsidP="00000000" w:rsidRDefault="00000000" w:rsidRPr="00000000" w14:paraId="00003C8E">
      <w:pPr>
        <w:rPr/>
      </w:pPr>
      <w:r w:rsidDel="00000000" w:rsidR="00000000" w:rsidRPr="00000000">
        <w:rPr>
          <w:b w:val="1"/>
          <w:bCs w:val="1"/>
          <w:rtl w:val="0"/>
        </w:rPr>
        <w:t xml:space="preserve">Workloads moved:</w:t>
      </w:r>
      <w:r w:rsidDel="00000000" w:rsidR="00000000" w:rsidRPr="00000000">
        <w:rPr>
          <w:rtl w:val="0"/>
        </w:rPr>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numPr>
          <w:ilvl w:val="0"/>
          <w:numId w:val="150"/>
        </w:numPr>
        <w:ind w:left="720" w:hanging="360"/>
      </w:pPr>
      <w:r w:rsidDel="00000000" w:rsidR="00000000" w:rsidRPr="00000000">
        <w:rPr>
          <w:rtl w:val="0"/>
        </w:rPr>
        <w:t xml:space="preserve">cluster deployment (backend service)</w:t>
      </w:r>
    </w:p>
    <w:p w:rsidR="00000000" w:rsidDel="00000000" w:rsidP="00000000" w:rsidRDefault="00000000" w:rsidRPr="00000000" w14:paraId="00003C91">
      <w:pPr>
        <w:numPr>
          <w:ilvl w:val="0"/>
          <w:numId w:val="150"/>
        </w:numPr>
        <w:ind w:left="720" w:hanging="360"/>
      </w:pPr>
      <w:r w:rsidDel="00000000" w:rsidR="00000000" w:rsidRPr="00000000">
        <w:rPr>
          <w:rtl w:val="0"/>
        </w:rPr>
        <w:t xml:space="preserve">openshift-gitops-applicationset-controller deployment</w:t>
      </w:r>
    </w:p>
    <w:p w:rsidR="00000000" w:rsidDel="00000000" w:rsidP="00000000" w:rsidRDefault="00000000" w:rsidRPr="00000000" w14:paraId="00003C92">
      <w:pPr>
        <w:numPr>
          <w:ilvl w:val="0"/>
          <w:numId w:val="150"/>
        </w:numPr>
        <w:ind w:left="720" w:hanging="360"/>
      </w:pPr>
      <w:r w:rsidDel="00000000" w:rsidR="00000000" w:rsidRPr="00000000">
        <w:rPr>
          <w:rtl w:val="0"/>
        </w:rPr>
        <w:t xml:space="preserve">openshift-gitops-dex-server deployment</w:t>
      </w:r>
    </w:p>
    <w:p w:rsidR="00000000" w:rsidDel="00000000" w:rsidP="00000000" w:rsidRDefault="00000000" w:rsidRPr="00000000" w14:paraId="00003C93">
      <w:pPr>
        <w:numPr>
          <w:ilvl w:val="0"/>
          <w:numId w:val="150"/>
        </w:numPr>
        <w:ind w:left="720" w:hanging="360"/>
      </w:pPr>
      <w:r w:rsidDel="00000000" w:rsidR="00000000" w:rsidRPr="00000000">
        <w:rPr>
          <w:rtl w:val="0"/>
        </w:rPr>
        <w:t xml:space="preserve">openshift-gitops-redis deployment</w:t>
      </w:r>
    </w:p>
    <w:p w:rsidR="00000000" w:rsidDel="00000000" w:rsidP="00000000" w:rsidRDefault="00000000" w:rsidRPr="00000000" w14:paraId="00003C94">
      <w:pPr>
        <w:numPr>
          <w:ilvl w:val="0"/>
          <w:numId w:val="150"/>
        </w:numPr>
        <w:ind w:left="720" w:hanging="360"/>
      </w:pPr>
      <w:r w:rsidDel="00000000" w:rsidR="00000000" w:rsidRPr="00000000">
        <w:rPr>
          <w:rtl w:val="0"/>
        </w:rPr>
        <w:t xml:space="preserve">openshift-gitops-redis-ha-haproxy deployment</w:t>
      </w:r>
    </w:p>
    <w:p w:rsidR="00000000" w:rsidDel="00000000" w:rsidP="00000000" w:rsidRDefault="00000000" w:rsidRPr="00000000" w14:paraId="00003C95">
      <w:pPr>
        <w:numPr>
          <w:ilvl w:val="0"/>
          <w:numId w:val="150"/>
        </w:numPr>
        <w:ind w:left="720" w:hanging="360"/>
      </w:pPr>
      <w:r w:rsidDel="00000000" w:rsidR="00000000" w:rsidRPr="00000000">
        <w:rPr>
          <w:rtl w:val="0"/>
        </w:rPr>
        <w:t xml:space="preserve">openshift-gitops-repo-sever deployment</w:t>
      </w:r>
    </w:p>
    <w:p w:rsidR="00000000" w:rsidDel="00000000" w:rsidP="00000000" w:rsidRDefault="00000000" w:rsidRPr="00000000" w14:paraId="00003C96">
      <w:pPr>
        <w:numPr>
          <w:ilvl w:val="0"/>
          <w:numId w:val="150"/>
        </w:numPr>
        <w:ind w:left="720" w:hanging="360"/>
      </w:pPr>
      <w:r w:rsidDel="00000000" w:rsidR="00000000" w:rsidRPr="00000000">
        <w:rPr>
          <w:rtl w:val="0"/>
        </w:rPr>
        <w:t xml:space="preserve">openshift-gitops-server deployment</w:t>
      </w:r>
    </w:p>
    <w:p w:rsidR="00000000" w:rsidDel="00000000" w:rsidP="00000000" w:rsidRDefault="00000000" w:rsidRPr="00000000" w14:paraId="00003C97">
      <w:pPr>
        <w:numPr>
          <w:ilvl w:val="0"/>
          <w:numId w:val="150"/>
        </w:numPr>
        <w:ind w:left="720" w:hanging="360"/>
      </w:pPr>
      <w:r w:rsidDel="00000000" w:rsidR="00000000" w:rsidRPr="00000000">
        <w:rPr>
          <w:rtl w:val="0"/>
        </w:rPr>
        <w:t xml:space="preserve">openshift-gitops-application-controller statefulset</w:t>
      </w:r>
    </w:p>
    <w:p w:rsidR="00000000" w:rsidDel="00000000" w:rsidP="00000000" w:rsidRDefault="00000000" w:rsidRPr="00000000" w14:paraId="00003C98">
      <w:pPr>
        <w:numPr>
          <w:ilvl w:val="0"/>
          <w:numId w:val="150"/>
        </w:numPr>
        <w:ind w:left="720" w:hanging="360"/>
      </w:pPr>
      <w:r w:rsidDel="00000000" w:rsidR="00000000" w:rsidRPr="00000000">
        <w:rPr>
          <w:rtl w:val="0"/>
        </w:rPr>
        <w:t xml:space="preserve">openshift-gitops-redis-server statefulset</w:t>
      </w:r>
    </w:p>
    <w:p w:rsidR="00000000" w:rsidDel="00000000" w:rsidP="00000000" w:rsidRDefault="00000000" w:rsidRPr="00000000" w14:paraId="00003C99">
      <w:pPr>
        <w:pStyle w:val="Heading4"/>
        <w:rPr/>
      </w:pPr>
      <w:bookmarkStart w:colFirst="0" w:colLast="0" w:name="_gtl8j73jtf5x" w:id="1165"/>
      <w:bookmarkEnd w:id="1165"/>
      <w:r w:rsidDel="00000000" w:rsidR="00000000" w:rsidRPr="00000000">
        <w:rPr>
          <w:rtl w:val="0"/>
        </w:rPr>
        <w:t xml:space="preserve">2.1 Label Nodes for Infrastructure Workloads</w:t>
      </w:r>
    </w:p>
    <w:p w:rsidR="00000000" w:rsidDel="00000000" w:rsidP="00000000" w:rsidRDefault="00000000" w:rsidRPr="00000000" w14:paraId="00003C9A">
      <w:pPr>
        <w:rPr/>
      </w:pPr>
      <w:r w:rsidDel="00000000" w:rsidR="00000000" w:rsidRPr="00000000">
        <w:rPr>
          <w:b w:val="1"/>
          <w:bCs w:val="1"/>
          <w:rtl w:val="0"/>
        </w:rPr>
        <w:t xml:space="preserve">Goal:</w:t>
      </w:r>
      <w:r w:rsidDel="00000000" w:rsidR="00000000" w:rsidRPr="00000000">
        <w:rPr>
          <w:rtl w:val="0"/>
        </w:rPr>
        <w:t xml:space="preserve"> Identify nodes that should host infrastructure components.</w:t>
      </w:r>
    </w:p>
    <w:p w:rsidR="00000000" w:rsidDel="00000000" w:rsidP="00000000" w:rsidRDefault="00000000" w:rsidRPr="00000000" w14:paraId="00003C9B">
      <w:pPr>
        <w:rPr/>
      </w:pPr>
      <w:r w:rsidDel="00000000" w:rsidR="00000000" w:rsidRPr="00000000">
        <w:rPr>
          <w:rtl w:val="0"/>
        </w:rPr>
      </w:r>
    </w:p>
    <w:p w:rsidR="00000000" w:rsidDel="00000000" w:rsidP="00000000" w:rsidRDefault="00000000" w:rsidRPr="00000000" w14:paraId="00003C9C">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Label existing nodes as infrastructure → Lines 26-31: Step 1 - Label nodes Source: Moving GitOps control plane workloads to infrastructure nodes (modules/go-add-infra-nodes.adoc)</w:t>
      </w:r>
    </w:p>
    <w:p w:rsidR="00000000" w:rsidDel="00000000" w:rsidP="00000000" w:rsidRDefault="00000000" w:rsidRPr="00000000" w14:paraId="00003C9D">
      <w:pPr>
        <w:ind w:left="720" w:firstLine="0"/>
        <w:rPr/>
      </w:pPr>
      <w:r w:rsidDel="00000000" w:rsidR="00000000" w:rsidRPr="00000000">
        <w:rPr>
          <w:rtl w:val="0"/>
        </w:rPr>
      </w:r>
    </w:p>
    <w:p w:rsidR="00000000" w:rsidDel="00000000" w:rsidP="00000000" w:rsidRDefault="00000000" w:rsidRPr="00000000" w14:paraId="00003C9E">
      <w:pPr>
        <w:ind w:left="720" w:firstLine="0"/>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3C9F">
      <w:pPr>
        <w:rPr/>
      </w:pPr>
      <w:r w:rsidDel="00000000" w:rsidR="00000000" w:rsidRPr="00000000">
        <w:rPr>
          <w:rtl w:val="0"/>
        </w:rPr>
      </w:r>
    </w:p>
    <w:p w:rsidR="00000000" w:rsidDel="00000000" w:rsidP="00000000" w:rsidRDefault="00000000" w:rsidRPr="00000000" w14:paraId="00003CA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label node &lt;node-name&gt; node-role.kubernetes.io/infra=</w:t>
      </w:r>
    </w:p>
    <w:p w:rsidR="00000000" w:rsidDel="00000000" w:rsidP="00000000" w:rsidRDefault="00000000" w:rsidRPr="00000000" w14:paraId="00003CA1">
      <w:pPr>
        <w:pStyle w:val="Heading4"/>
        <w:rPr/>
      </w:pPr>
      <w:bookmarkStart w:colFirst="0" w:colLast="0" w:name="_m2bcalnz2pwp" w:id="1166"/>
      <w:bookmarkEnd w:id="1166"/>
      <w:r w:rsidDel="00000000" w:rsidR="00000000" w:rsidRPr="00000000">
        <w:rPr>
          <w:color w:val="37474f"/>
          <w:rtl w:val="0"/>
        </w:rPr>
        <w:t xml:space="preserve"></w:t>
      </w:r>
      <w:r w:rsidDel="00000000" w:rsidR="00000000" w:rsidRPr="00000000">
        <w:rPr>
          <w:rtl w:val="0"/>
        </w:rPr>
        <w:t xml:space="preserve">2.2 Configure GitOpsService for Infrastructure Nodes (The "Declarative" Setup)</w:t>
      </w:r>
    </w:p>
    <w:p w:rsidR="00000000" w:rsidDel="00000000" w:rsidP="00000000" w:rsidRDefault="00000000" w:rsidRPr="00000000" w14:paraId="00003CA2">
      <w:pPr>
        <w:rPr/>
      </w:pPr>
      <w:r w:rsidDel="00000000" w:rsidR="00000000" w:rsidRPr="00000000">
        <w:rPr>
          <w:b w:val="1"/>
          <w:bCs w:val="1"/>
          <w:rtl w:val="0"/>
        </w:rPr>
        <w:t xml:space="preserve">Goal:</w:t>
      </w:r>
      <w:r w:rsidDel="00000000" w:rsidR="00000000" w:rsidRPr="00000000">
        <w:rPr>
          <w:rtl w:val="0"/>
        </w:rPr>
        <w:t xml:space="preserve"> Enable GitOps control plane workloads to run on infrastructure nodes through declarative configuration.</w:t>
      </w:r>
    </w:p>
    <w:p w:rsidR="00000000" w:rsidDel="00000000" w:rsidP="00000000" w:rsidRDefault="00000000" w:rsidRPr="00000000" w14:paraId="00003CA3">
      <w:pPr>
        <w:rPr/>
      </w:pPr>
      <w:r w:rsidDel="00000000" w:rsidR="00000000" w:rsidRPr="00000000">
        <w:rPr>
          <w:rtl w:val="0"/>
        </w:rPr>
      </w:r>
    </w:p>
    <w:p w:rsidR="00000000" w:rsidDel="00000000" w:rsidP="00000000" w:rsidRDefault="00000000" w:rsidRPr="00000000" w14:paraId="00003CA4">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Edit GitOpsService custom resource → Lines 32-37: Step 2 - Edit GitOpsService CR Source: Moving GitOps control plane workloads to infrastructure nodes (modules/go-add-infra-nodes.adoc)</w:t>
      </w:r>
    </w:p>
    <w:p w:rsidR="00000000" w:rsidDel="00000000" w:rsidP="00000000" w:rsidRDefault="00000000" w:rsidRPr="00000000" w14:paraId="00003CA5">
      <w:pPr>
        <w:ind w:left="720" w:firstLine="0"/>
        <w:rPr/>
      </w:pPr>
      <w:r w:rsidDel="00000000" w:rsidR="00000000" w:rsidRPr="00000000">
        <w:rPr>
          <w:rtl w:val="0"/>
        </w:rPr>
      </w:r>
    </w:p>
    <w:p w:rsidR="00000000" w:rsidDel="00000000" w:rsidP="00000000" w:rsidRDefault="00000000" w:rsidRPr="00000000" w14:paraId="00003CA6">
      <w:pPr>
        <w:ind w:left="720" w:firstLine="0"/>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edit gitopsservice -n openshift-gitops</w:t>
      </w:r>
    </w:p>
    <w:p w:rsidR="00000000" w:rsidDel="00000000" w:rsidP="00000000" w:rsidRDefault="00000000" w:rsidRPr="00000000" w14:paraId="00003CA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3CAA">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Set runOnInfra flag to true → Lines 38-48: Step 3 - Add runOnInfra field Source: Moving GitOps control plane workloads to infrastructure nodes (modules/go-add-infra-nodes.adoc)</w:t>
      </w:r>
    </w:p>
    <w:p w:rsidR="00000000" w:rsidDel="00000000" w:rsidP="00000000" w:rsidRDefault="00000000" w:rsidRPr="00000000" w14:paraId="00003CAB">
      <w:pPr>
        <w:ind w:left="720" w:firstLine="0"/>
        <w:rPr/>
      </w:pPr>
      <w:r w:rsidDel="00000000" w:rsidR="00000000" w:rsidRPr="00000000">
        <w:rPr>
          <w:rtl w:val="0"/>
        </w:rPr>
      </w:r>
    </w:p>
    <w:p w:rsidR="00000000" w:rsidDel="00000000" w:rsidP="00000000" w:rsidRDefault="00000000" w:rsidRPr="00000000" w14:paraId="00003CAC">
      <w:pPr>
        <w:ind w:left="720" w:firstLine="0"/>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pipelines.openshift.io/v1alpha1</w:t>
      </w:r>
    </w:p>
    <w:p w:rsidR="00000000" w:rsidDel="00000000" w:rsidP="00000000" w:rsidRDefault="00000000" w:rsidRPr="00000000" w14:paraId="00003C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GitopsService</w:t>
      </w:r>
    </w:p>
    <w:p w:rsidR="00000000" w:rsidDel="00000000" w:rsidP="00000000" w:rsidRDefault="00000000" w:rsidRPr="00000000" w14:paraId="00003C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3C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cluster</w:t>
      </w:r>
    </w:p>
    <w:p w:rsidR="00000000" w:rsidDel="00000000" w:rsidP="00000000" w:rsidRDefault="00000000" w:rsidRPr="00000000" w14:paraId="00003C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3C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runOnInfra: true</w:t>
      </w:r>
    </w:p>
    <w:p w:rsidR="00000000" w:rsidDel="00000000" w:rsidP="00000000" w:rsidRDefault="00000000" w:rsidRPr="00000000" w14:paraId="00003CB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CB5">
      <w:pPr>
        <w:ind w:left="720" w:firstLine="0"/>
        <w:rPr/>
      </w:pPr>
      <w:r w:rsidDel="00000000" w:rsidR="00000000" w:rsidRPr="00000000">
        <w:rPr>
          <w:b w:val="1"/>
          <w:bCs w:val="1"/>
          <w:rtl w:val="0"/>
        </w:rPr>
        <w:t xml:space="preserve">Note:</w:t>
      </w:r>
      <w:r w:rsidDel="00000000" w:rsidR="00000000" w:rsidRPr="00000000">
        <w:rPr>
          <w:rtl w:val="0"/>
        </w:rPr>
        <w:t xml:space="preserve"> This single field moves all control plane workloads in the openshift-gitops namespace to infrastructure nodes.</w:t>
      </w:r>
    </w:p>
    <w:p w:rsidR="00000000" w:rsidDel="00000000" w:rsidP="00000000" w:rsidRDefault="00000000" w:rsidRPr="00000000" w14:paraId="00003CB6">
      <w:pPr>
        <w:pStyle w:val="Heading4"/>
        <w:rPr/>
      </w:pPr>
      <w:bookmarkStart w:colFirst="0" w:colLast="0" w:name="_efk7tvc9wfk8" w:id="1167"/>
      <w:bookmarkEnd w:id="1167"/>
      <w:r w:rsidDel="00000000" w:rsidR="00000000" w:rsidRPr="00000000">
        <w:rPr>
          <w:rtl w:val="0"/>
        </w:rPr>
        <w:t xml:space="preserve">2.3 Apply Taints for Workload Isolation (The "Strict Isolation" Setup) - Optional</w:t>
      </w:r>
    </w:p>
    <w:p w:rsidR="00000000" w:rsidDel="00000000" w:rsidP="00000000" w:rsidRDefault="00000000" w:rsidRPr="00000000" w14:paraId="00003CB7">
      <w:pPr>
        <w:rPr/>
      </w:pPr>
      <w:r w:rsidDel="00000000" w:rsidR="00000000" w:rsidRPr="00000000">
        <w:rPr>
          <w:b w:val="1"/>
          <w:bCs w:val="1"/>
          <w:rtl w:val="0"/>
        </w:rPr>
        <w:t xml:space="preserve">Goal:</w:t>
      </w:r>
      <w:r w:rsidDel="00000000" w:rsidR="00000000" w:rsidRPr="00000000">
        <w:rPr>
          <w:rtl w:val="0"/>
        </w:rPr>
        <w:t xml:space="preserve"> Prevent non-infrastructure workloads from scheduling on infrastructure nodes.</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Apply NoSchedule and NoExecute taints → Lines 49-55: Step 4 - Apply taints (optional) Source: Moving GitOps control plane workloads to infrastructure nodes (modules/go-add-infra-nodes.adoc)</w:t>
      </w:r>
    </w:p>
    <w:p w:rsidR="00000000" w:rsidDel="00000000" w:rsidP="00000000" w:rsidRDefault="00000000" w:rsidRPr="00000000" w14:paraId="00003CBA">
      <w:pPr>
        <w:ind w:left="720" w:firstLine="0"/>
        <w:rPr/>
      </w:pPr>
      <w:r w:rsidDel="00000000" w:rsidR="00000000" w:rsidRPr="00000000">
        <w:rPr>
          <w:rtl w:val="0"/>
        </w:rPr>
      </w:r>
    </w:p>
    <w:p w:rsidR="00000000" w:rsidDel="00000000" w:rsidP="00000000" w:rsidRDefault="00000000" w:rsidRPr="00000000" w14:paraId="00003CBB">
      <w:pPr>
        <w:ind w:left="720" w:firstLine="0"/>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3CBC">
      <w:pPr>
        <w:rPr/>
      </w:pPr>
      <w:r w:rsidDel="00000000" w:rsidR="00000000" w:rsidRPr="00000000">
        <w:rPr>
          <w:rtl w:val="0"/>
        </w:rPr>
      </w:r>
    </w:p>
    <w:p w:rsidR="00000000" w:rsidDel="00000000" w:rsidP="00000000" w:rsidRDefault="00000000" w:rsidRPr="00000000" w14:paraId="00003CB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adm taint nodes -l node-role.kubernetes.io/infra infra=reserved:NoSchedule infra=reserved:NoExecute</w:t>
      </w:r>
    </w:p>
    <w:p w:rsidR="00000000" w:rsidDel="00000000" w:rsidP="00000000" w:rsidRDefault="00000000" w:rsidRPr="00000000" w14:paraId="00003CB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3CBF">
      <w:pPr>
        <w:ind w:left="720" w:firstLine="0"/>
        <w:rPr/>
      </w:pPr>
      <w:r w:rsidDel="00000000" w:rsidR="00000000" w:rsidRPr="00000000">
        <w:rPr>
          <w:b w:val="1"/>
          <w:bCs w:val="1"/>
          <w:rtl w:val="0"/>
        </w:rPr>
        <w:t xml:space="preserve">Context:</w:t>
      </w:r>
      <w:r w:rsidDel="00000000" w:rsidR="00000000" w:rsidRPr="00000000">
        <w:rPr>
          <w:rtl w:val="0"/>
        </w:rPr>
        <w:t xml:space="preserve"> Use this when strict isolation is required. Without taints, other workloads may still schedule on infrastructure nodes.</w:t>
      </w:r>
    </w:p>
    <w:p w:rsidR="00000000" w:rsidDel="00000000" w:rsidP="00000000" w:rsidRDefault="00000000" w:rsidRPr="00000000" w14:paraId="00003CC0">
      <w:pPr>
        <w:pStyle w:val="Heading4"/>
        <w:rPr/>
      </w:pPr>
      <w:bookmarkStart w:colFirst="0" w:colLast="0" w:name="_in9wh27rsuwt" w:id="1168"/>
      <w:bookmarkEnd w:id="1168"/>
      <w:r w:rsidDel="00000000" w:rsidR="00000000" w:rsidRPr="00000000">
        <w:rPr>
          <w:rtl w:val="0"/>
        </w:rPr>
        <w:t xml:space="preserve">2.4 Configure Tolerations for Tainted Nodes - Optional</w:t>
      </w:r>
    </w:p>
    <w:p w:rsidR="00000000" w:rsidDel="00000000" w:rsidP="00000000" w:rsidRDefault="00000000" w:rsidRPr="00000000" w14:paraId="00003CC1">
      <w:pPr>
        <w:rPr/>
      </w:pPr>
      <w:r w:rsidDel="00000000" w:rsidR="00000000" w:rsidRPr="00000000">
        <w:rPr>
          <w:b w:val="1"/>
          <w:bCs w:val="1"/>
          <w:rtl w:val="0"/>
        </w:rPr>
        <w:t xml:space="preserve">Goal:</w:t>
      </w:r>
      <w:r w:rsidDel="00000000" w:rsidR="00000000" w:rsidRPr="00000000">
        <w:rPr>
          <w:rtl w:val="0"/>
        </w:rPr>
        <w:t xml:space="preserve"> Allow GitOps workloads to tolerate infrastructure node taints.</w:t>
      </w:r>
    </w:p>
    <w:p w:rsidR="00000000" w:rsidDel="00000000" w:rsidP="00000000" w:rsidRDefault="00000000" w:rsidRPr="00000000" w14:paraId="00003CC2">
      <w:pPr>
        <w:rPr/>
      </w:pPr>
      <w:r w:rsidDel="00000000" w:rsidR="00000000" w:rsidRPr="00000000">
        <w:rPr>
          <w:rtl w:val="0"/>
        </w:rPr>
      </w:r>
    </w:p>
    <w:p w:rsidR="00000000" w:rsidDel="00000000" w:rsidP="00000000" w:rsidRDefault="00000000" w:rsidRPr="00000000" w14:paraId="00003CC3">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Add tolerations to GitOpsService CR → Lines 57-70: Step 5 - Add tolerations (optional) Source: Moving GitOps control plane workloads to infrastructure nodes (modules/go-add-infra-nodes.adoc)</w:t>
      </w:r>
    </w:p>
    <w:p w:rsidR="00000000" w:rsidDel="00000000" w:rsidP="00000000" w:rsidRDefault="00000000" w:rsidRPr="00000000" w14:paraId="00003CC4">
      <w:pPr>
        <w:ind w:left="720" w:firstLine="0"/>
        <w:rPr/>
      </w:pPr>
      <w:r w:rsidDel="00000000" w:rsidR="00000000" w:rsidRPr="00000000">
        <w:rPr>
          <w:rtl w:val="0"/>
        </w:rPr>
      </w:r>
    </w:p>
    <w:p w:rsidR="00000000" w:rsidDel="00000000" w:rsidP="00000000" w:rsidRDefault="00000000" w:rsidRPr="00000000" w14:paraId="00003CC5">
      <w:pPr>
        <w:ind w:left="720" w:firstLine="0"/>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3CC6">
      <w:pPr>
        <w:rPr/>
      </w:pPr>
      <w:r w:rsidDel="00000000" w:rsidR="00000000" w:rsidRPr="00000000">
        <w:rPr>
          <w:rtl w:val="0"/>
        </w:rPr>
      </w:r>
    </w:p>
    <w:p w:rsidR="00000000" w:rsidDel="00000000" w:rsidP="00000000" w:rsidRDefault="00000000" w:rsidRPr="00000000" w14:paraId="00003CC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3C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runOnInfra: true</w:t>
      </w:r>
    </w:p>
    <w:p w:rsidR="00000000" w:rsidDel="00000000" w:rsidP="00000000" w:rsidRDefault="00000000" w:rsidRPr="00000000" w14:paraId="00003C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tolerations:</w:t>
      </w:r>
    </w:p>
    <w:p w:rsidR="00000000" w:rsidDel="00000000" w:rsidP="00000000" w:rsidRDefault="00000000" w:rsidRPr="00000000" w14:paraId="00003C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effect: NoSchedule</w:t>
      </w:r>
    </w:p>
    <w:p w:rsidR="00000000" w:rsidDel="00000000" w:rsidP="00000000" w:rsidRDefault="00000000" w:rsidRPr="00000000" w14:paraId="00003C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key: infra</w:t>
      </w:r>
    </w:p>
    <w:p w:rsidR="00000000" w:rsidDel="00000000" w:rsidP="00000000" w:rsidRDefault="00000000" w:rsidRPr="00000000" w14:paraId="00003C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reserved</w:t>
      </w:r>
    </w:p>
    <w:p w:rsidR="00000000" w:rsidDel="00000000" w:rsidP="00000000" w:rsidRDefault="00000000" w:rsidRPr="00000000" w14:paraId="00003C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effect: NoExecute</w:t>
      </w:r>
    </w:p>
    <w:p w:rsidR="00000000" w:rsidDel="00000000" w:rsidP="00000000" w:rsidRDefault="00000000" w:rsidRPr="00000000" w14:paraId="00003C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key: infra</w:t>
      </w:r>
    </w:p>
    <w:p w:rsidR="00000000" w:rsidDel="00000000" w:rsidP="00000000" w:rsidRDefault="00000000" w:rsidRPr="00000000" w14:paraId="00003C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reserved</w:t>
      </w:r>
    </w:p>
    <w:p w:rsidR="00000000" w:rsidDel="00000000" w:rsidP="00000000" w:rsidRDefault="00000000" w:rsidRPr="00000000" w14:paraId="00003CD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CD1">
      <w:pPr>
        <w:ind w:left="720" w:firstLine="0"/>
        <w:rPr/>
      </w:pPr>
      <w:r w:rsidDel="00000000" w:rsidR="00000000" w:rsidRPr="00000000">
        <w:rPr>
          <w:b w:val="1"/>
          <w:bCs w:val="1"/>
          <w:rtl w:val="0"/>
        </w:rPr>
        <w:t xml:space="preserve">Prerequisite:</w:t>
      </w:r>
      <w:r w:rsidDel="00000000" w:rsidR="00000000" w:rsidRPr="00000000">
        <w:rPr>
          <w:rtl w:val="0"/>
        </w:rPr>
        <w:t xml:space="preserve"> Taints applied to infrastructure nodes (Job 2.3)</w:t>
      </w:r>
    </w:p>
    <w:p w:rsidR="00000000" w:rsidDel="00000000" w:rsidP="00000000" w:rsidRDefault="00000000" w:rsidRPr="00000000" w14:paraId="00003CD2">
      <w:pPr>
        <w:pStyle w:val="Heading4"/>
        <w:rPr/>
      </w:pPr>
      <w:bookmarkStart w:colFirst="0" w:colLast="0" w:name="_ubgqjqq5b0cb" w:id="1169"/>
      <w:bookmarkEnd w:id="1169"/>
      <w:r w:rsidDel="00000000" w:rsidR="00000000" w:rsidRPr="00000000">
        <w:rPr>
          <w:rtl w:val="0"/>
        </w:rPr>
        <w:t xml:space="preserve">2.5 Verify Control Plane Workloads Placement (Confirmation Step)</w:t>
      </w:r>
    </w:p>
    <w:p w:rsidR="00000000" w:rsidDel="00000000" w:rsidP="00000000" w:rsidRDefault="00000000" w:rsidRPr="00000000" w14:paraId="00003CD3">
      <w:pPr>
        <w:rPr/>
      </w:pPr>
      <w:r w:rsidDel="00000000" w:rsidR="00000000" w:rsidRPr="00000000">
        <w:rPr>
          <w:b w:val="1"/>
          <w:bCs w:val="1"/>
          <w:rtl w:val="0"/>
        </w:rPr>
        <w:t xml:space="preserve">Goal:</w:t>
      </w:r>
      <w:r w:rsidDel="00000000" w:rsidR="00000000" w:rsidRPr="00000000">
        <w:rPr>
          <w:rtl w:val="0"/>
        </w:rPr>
        <w:t xml:space="preserve"> Confirm control plane workloads are running on infrastructure nodes with correct configuration.</w:t>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Check pod node selectors and tolerations → Lines 72-77: Verification instructions Source: Moving GitOps control plane workloads to infrastructure nodes (modules/go-add-infra-nodes.adoc)</w:t>
      </w:r>
    </w:p>
    <w:p w:rsidR="00000000" w:rsidDel="00000000" w:rsidP="00000000" w:rsidRDefault="00000000" w:rsidRPr="00000000" w14:paraId="00003CD6">
      <w:pPr>
        <w:ind w:left="720" w:firstLine="0"/>
        <w:rPr/>
      </w:pPr>
      <w:r w:rsidDel="00000000" w:rsidR="00000000" w:rsidRPr="00000000">
        <w:rPr>
          <w:rtl w:val="0"/>
        </w:rPr>
      </w:r>
    </w:p>
    <w:p w:rsidR="00000000" w:rsidDel="00000000" w:rsidP="00000000" w:rsidRDefault="00000000" w:rsidRPr="00000000" w14:paraId="00003CD7">
      <w:pPr>
        <w:ind w:left="720" w:firstLine="0"/>
        <w:rPr/>
      </w:pPr>
      <w:r w:rsidDel="00000000" w:rsidR="00000000" w:rsidRPr="00000000">
        <w:rPr>
          <w:b w:val="1"/>
          <w:bCs w:val="1"/>
          <w:rtl w:val="0"/>
        </w:rPr>
        <w:t xml:space="preserve">Procedure:</w:t>
      </w:r>
      <w:r w:rsidDel="00000000" w:rsidR="00000000" w:rsidRPr="00000000">
        <w:rPr>
          <w:rtl w:val="0"/>
        </w:rPr>
        <w:t xml:space="preserve"> Click any pod name in Red Hat OpenShift GitOps namespace and verify Node selector and Tolerations are present</w:t>
      </w:r>
    </w:p>
    <w:p w:rsidR="00000000" w:rsidDel="00000000" w:rsidP="00000000" w:rsidRDefault="00000000" w:rsidRPr="00000000" w14:paraId="00003CD8">
      <w:pPr>
        <w:ind w:left="720" w:firstLine="0"/>
        <w:rPr/>
      </w:pPr>
      <w:r w:rsidDel="00000000" w:rsidR="00000000" w:rsidRPr="00000000">
        <w:rPr>
          <w:rtl w:val="0"/>
        </w:rPr>
      </w:r>
    </w:p>
    <w:p w:rsidR="00000000" w:rsidDel="00000000" w:rsidP="00000000" w:rsidRDefault="00000000" w:rsidRPr="00000000" w14:paraId="00003CD9">
      <w:pPr>
        <w:numPr>
          <w:ilvl w:val="0"/>
          <w:numId w:val="150"/>
        </w:numPr>
        <w:ind w:left="720" w:hanging="360"/>
      </w:pPr>
      <w:r w:rsidDel="00000000" w:rsidR="00000000" w:rsidRPr="00000000">
        <w:rPr>
          <w:b w:val="1"/>
          <w:bCs w:val="1"/>
          <w:rtl w:val="0"/>
        </w:rPr>
        <w:t xml:space="preserve">Validation:</w:t>
      </w:r>
      <w:r w:rsidDel="00000000" w:rsidR="00000000" w:rsidRPr="00000000">
        <w:rPr>
          <w:rtl w:val="0"/>
        </w:rPr>
        <w:t xml:space="preserve"> All 9 control plane workloads show infrastructure node selector and tolerations (if configured)</w:t>
      </w:r>
    </w:p>
    <w:p w:rsidR="00000000" w:rsidDel="00000000" w:rsidP="00000000" w:rsidRDefault="00000000" w:rsidRPr="00000000" w14:paraId="00003CDA">
      <w:pPr>
        <w:rPr/>
      </w:pPr>
      <w:r w:rsidDel="00000000" w:rsidR="00000000" w:rsidRPr="00000000">
        <w:rPr>
          <w:rtl w:val="0"/>
        </w:rPr>
      </w:r>
    </w:p>
    <w:p w:rsidR="00000000" w:rsidDel="00000000" w:rsidP="00000000" w:rsidRDefault="00000000" w:rsidRPr="00000000" w14:paraId="00003CDB">
      <w:pPr>
        <w:rPr/>
      </w:pPr>
      <w:r w:rsidDel="00000000" w:rsidR="00000000" w:rsidRPr="00000000">
        <w:rPr>
          <w:b w:val="1"/>
          <w:bCs w:val="1"/>
          <w:rtl w:val="0"/>
        </w:rPr>
        <w:t xml:space="preserve">Important Note:</w:t>
      </w:r>
      <w:r w:rsidDel="00000000" w:rsidR="00000000" w:rsidRPr="00000000">
        <w:rPr>
          <w:rtl w:val="0"/>
        </w:rPr>
      </w:r>
    </w:p>
    <w:p w:rsidR="00000000" w:rsidDel="00000000" w:rsidP="00000000" w:rsidRDefault="00000000" w:rsidRPr="00000000" w14:paraId="00003CDC">
      <w:pPr>
        <w:rPr/>
      </w:pPr>
      <w:r w:rsidDel="00000000" w:rsidR="00000000" w:rsidRPr="00000000">
        <w:rPr>
          <w:rtl w:val="0"/>
        </w:rPr>
      </w:r>
    </w:p>
    <w:p w:rsidR="00000000" w:rsidDel="00000000" w:rsidP="00000000" w:rsidRDefault="00000000" w:rsidRPr="00000000" w14:paraId="00003CDD">
      <w:pPr>
        <w:ind w:left="600" w:right="600" w:firstLine="0"/>
        <w:rPr/>
      </w:pPr>
      <w:r w:rsidDel="00000000" w:rsidR="00000000" w:rsidRPr="00000000">
        <w:rPr>
          <w:rFonts w:ascii="Arial Unicode MS" w:cs="Arial Unicode MS" w:eastAsia="Arial Unicode MS" w:hAnsi="Arial Unicode MS"/>
          <w:rtl w:val="0"/>
        </w:rPr>
        <w:t xml:space="preserve">Any manually added Node selectors and Tolerations in the default Argo CD CR will be overwritten by the toggle and the tolerations in the GitOpsService CR. → Lines 74-77: Note about CR overwriting</w:t>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0">
      <w:pPr>
        <w:pStyle w:val="Heading3"/>
        <w:rPr/>
      </w:pPr>
      <w:bookmarkStart w:colFirst="0" w:colLast="0" w:name="_ctpnk4fjh12c" w:id="1170"/>
      <w:bookmarkEnd w:id="1170"/>
      <w:r w:rsidDel="00000000" w:rsidR="00000000" w:rsidRPr="00000000">
        <w:rPr>
          <w:rtl w:val="0"/>
        </w:rPr>
        <w:t xml:space="preserve">Job 3: Move GitOps Operator Pod to Infrastructure Nodes</w:t>
      </w:r>
    </w:p>
    <w:p w:rsidR="00000000" w:rsidDel="00000000" w:rsidP="00000000" w:rsidRDefault="00000000" w:rsidRPr="00000000" w14:paraId="00003CE1">
      <w:pPr>
        <w:rPr/>
      </w:pPr>
      <w:r w:rsidDel="00000000" w:rsidR="00000000" w:rsidRPr="00000000">
        <w:rPr>
          <w:i w:val="1"/>
          <w:iCs w:val="1"/>
          <w:rtl w:val="0"/>
        </w:rPr>
        <w:t xml:space="preserve">When I need to isolate the GitOps Operator itself on infrastructure nodes</w:t>
      </w:r>
      <w:r w:rsidDel="00000000" w:rsidR="00000000" w:rsidRPr="00000000">
        <w:rPr>
          <w:rtl w:val="0"/>
        </w:rPr>
      </w:r>
    </w:p>
    <w:p w:rsidR="00000000" w:rsidDel="00000000" w:rsidP="00000000" w:rsidRDefault="00000000" w:rsidRPr="00000000" w14:paraId="00003CE2">
      <w:pPr>
        <w:rPr/>
      </w:pPr>
      <w:r w:rsidDel="00000000" w:rsidR="00000000" w:rsidRPr="00000000">
        <w:rPr>
          <w:rtl w:val="0"/>
        </w:rPr>
      </w:r>
    </w:p>
    <w:p w:rsidR="00000000" w:rsidDel="00000000" w:rsidP="00000000" w:rsidRDefault="00000000" w:rsidRPr="00000000" w14:paraId="00003CE3">
      <w:pPr>
        <w:rPr/>
      </w:pPr>
      <w:r w:rsidDel="00000000" w:rsidR="00000000" w:rsidRPr="00000000">
        <w:rPr>
          <w:b w:val="1"/>
          <w:bCs w:val="1"/>
          <w:rtl w:val="0"/>
        </w:rPr>
        <w:t xml:space="preserve">Personas:</w:t>
      </w:r>
      <w:r w:rsidDel="00000000" w:rsidR="00000000" w:rsidRPr="00000000">
        <w:rPr>
          <w:rtl w:val="0"/>
        </w:rPr>
        <w:t xml:space="preserve"> Cluster administrator</w:t>
      </w:r>
    </w:p>
    <w:p w:rsidR="00000000" w:rsidDel="00000000" w:rsidP="00000000" w:rsidRDefault="00000000" w:rsidRPr="00000000" w14:paraId="00003CE4">
      <w:pPr>
        <w:rPr/>
      </w:pPr>
      <w:r w:rsidDel="00000000" w:rsidR="00000000" w:rsidRPr="00000000">
        <w:rPr>
          <w:rtl w:val="0"/>
        </w:rPr>
      </w:r>
    </w:p>
    <w:p w:rsidR="00000000" w:rsidDel="00000000" w:rsidP="00000000" w:rsidRDefault="00000000" w:rsidRPr="00000000" w14:paraId="00003CE5">
      <w:pPr>
        <w:rPr/>
      </w:pPr>
      <w:r w:rsidDel="00000000" w:rsidR="00000000" w:rsidRPr="00000000">
        <w:rPr>
          <w:b w:val="1"/>
          <w:bCs w:val="1"/>
          <w:rtl w:val="0"/>
        </w:rPr>
        <w:t xml:space="preserve">Requires:</w:t>
      </w:r>
      <w:r w:rsidDel="00000000" w:rsidR="00000000" w:rsidRPr="00000000">
        <w:rPr>
          <w:rtl w:val="0"/>
        </w:rPr>
        <w:t xml:space="preserve"> OpenShift GitOps Operator installed, cluster-admin access, infrastructure nodes labeled</w:t>
      </w:r>
    </w:p>
    <w:p w:rsidR="00000000" w:rsidDel="00000000" w:rsidP="00000000" w:rsidRDefault="00000000" w:rsidRPr="00000000" w14:paraId="00003CE6">
      <w:pPr>
        <w:rPr/>
      </w:pPr>
      <w:r w:rsidDel="00000000" w:rsidR="00000000" w:rsidRPr="00000000">
        <w:rPr>
          <w:rtl w:val="0"/>
        </w:rPr>
      </w:r>
    </w:p>
    <w:p w:rsidR="00000000" w:rsidDel="00000000" w:rsidP="00000000" w:rsidRDefault="00000000" w:rsidRPr="00000000" w14:paraId="00003CE7">
      <w:pPr>
        <w:rPr/>
      </w:pPr>
      <w:r w:rsidDel="00000000" w:rsidR="00000000" w:rsidRPr="00000000">
        <w:rPr>
          <w:b w:val="1"/>
          <w:bCs w:val="1"/>
          <w:rtl w:val="0"/>
        </w:rPr>
        <w:t xml:space="preserve">Context:</w:t>
      </w:r>
      <w:r w:rsidDel="00000000" w:rsidR="00000000" w:rsidRPr="00000000">
        <w:rPr>
          <w:rtl w:val="0"/>
        </w:rPr>
        <w:t xml:space="preserve"> This procedure uses a different mechanism (Operator Subscription configuration) than the control plane workloads. It ensures the operator pod itself runs on infrastructure nodes.</w:t>
      </w:r>
    </w:p>
    <w:p w:rsidR="00000000" w:rsidDel="00000000" w:rsidP="00000000" w:rsidRDefault="00000000" w:rsidRPr="00000000" w14:paraId="00003CE8">
      <w:pPr>
        <w:pStyle w:val="Heading4"/>
        <w:rPr/>
      </w:pPr>
      <w:bookmarkStart w:colFirst="0" w:colLast="0" w:name="_lj6ydj1pilb7" w:id="1171"/>
      <w:bookmarkEnd w:id="1171"/>
      <w:r w:rsidDel="00000000" w:rsidR="00000000" w:rsidRPr="00000000">
        <w:rPr>
          <w:rtl w:val="0"/>
        </w:rPr>
        <w:t xml:space="preserve">3.1 Label Node for Operator Pod</w:t>
      </w:r>
    </w:p>
    <w:p w:rsidR="00000000" w:rsidDel="00000000" w:rsidP="00000000" w:rsidRDefault="00000000" w:rsidRPr="00000000" w14:paraId="00003CE9">
      <w:pPr>
        <w:rPr/>
      </w:pPr>
      <w:r w:rsidDel="00000000" w:rsidR="00000000" w:rsidRPr="00000000">
        <w:rPr>
          <w:b w:val="1"/>
          <w:bCs w:val="1"/>
          <w:rtl w:val="0"/>
        </w:rPr>
        <w:t xml:space="preserve">Goal:</w:t>
      </w:r>
      <w:r w:rsidDel="00000000" w:rsidR="00000000" w:rsidRPr="00000000">
        <w:rPr>
          <w:rtl w:val="0"/>
        </w:rPr>
        <w:t xml:space="preserve"> Ensure a node is available for the GitOps Operator pod.</w:t>
      </w:r>
    </w:p>
    <w:p w:rsidR="00000000" w:rsidDel="00000000" w:rsidP="00000000" w:rsidRDefault="00000000" w:rsidRPr="00000000" w14:paraId="00003CEA">
      <w:pPr>
        <w:rPr/>
      </w:pPr>
      <w:r w:rsidDel="00000000" w:rsidR="00000000" w:rsidRPr="00000000">
        <w:rPr>
          <w:rtl w:val="0"/>
        </w:rPr>
      </w:r>
    </w:p>
    <w:p w:rsidR="00000000" w:rsidDel="00000000" w:rsidP="00000000" w:rsidRDefault="00000000" w:rsidRPr="00000000" w14:paraId="00003CEB">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Label node as infrastructure → Lines 89-104: Step 1 - Label node Source: Moving the GitOps Operator pod to infrastructure nodes (modules/moving-the-gitops-operator-pod-to-infrastructure-nodes.adoc)</w:t>
      </w:r>
    </w:p>
    <w:p w:rsidR="00000000" w:rsidDel="00000000" w:rsidP="00000000" w:rsidRDefault="00000000" w:rsidRPr="00000000" w14:paraId="00003CEC">
      <w:pPr>
        <w:ind w:left="720" w:firstLine="0"/>
        <w:rPr/>
      </w:pPr>
      <w:r w:rsidDel="00000000" w:rsidR="00000000" w:rsidRPr="00000000">
        <w:rPr>
          <w:rtl w:val="0"/>
        </w:rPr>
      </w:r>
    </w:p>
    <w:p w:rsidR="00000000" w:rsidDel="00000000" w:rsidP="00000000" w:rsidRDefault="00000000" w:rsidRPr="00000000" w14:paraId="00003CED">
      <w:pPr>
        <w:ind w:left="720" w:firstLine="0"/>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3CEE">
      <w:pPr>
        <w:rPr/>
      </w:pPr>
      <w:r w:rsidDel="00000000" w:rsidR="00000000" w:rsidRPr="00000000">
        <w:rPr>
          <w:rtl w:val="0"/>
        </w:rPr>
      </w:r>
    </w:p>
    <w:p w:rsidR="00000000" w:rsidDel="00000000" w:rsidP="00000000" w:rsidRDefault="00000000" w:rsidRPr="00000000" w14:paraId="00003CE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label node &lt;node_name&gt; node-role.kubernetes.io/infra=</w:t>
      </w:r>
    </w:p>
    <w:p w:rsidR="00000000" w:rsidDel="00000000" w:rsidP="00000000" w:rsidRDefault="00000000" w:rsidRPr="00000000" w14:paraId="00003CF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3CF1">
      <w:pPr>
        <w:ind w:left="720" w:firstLine="0"/>
        <w:rPr/>
      </w:pPr>
      <w:r w:rsidDel="00000000" w:rsidR="00000000" w:rsidRPr="00000000">
        <w:rPr>
          <w:b w:val="1"/>
          <w:bCs w:val="1"/>
          <w:rtl w:val="0"/>
        </w:rPr>
        <w:t xml:space="preserve">Expected Output:</w:t>
      </w:r>
      <w:r w:rsidDel="00000000" w:rsidR="00000000" w:rsidRPr="00000000">
        <w:rPr>
          <w:rtl w:val="0"/>
        </w:rPr>
      </w:r>
    </w:p>
    <w:p w:rsidR="00000000" w:rsidDel="00000000" w:rsidP="00000000" w:rsidRDefault="00000000" w:rsidRPr="00000000" w14:paraId="00003CF2">
      <w:pPr>
        <w:rPr/>
      </w:pPr>
      <w:r w:rsidDel="00000000" w:rsidR="00000000" w:rsidRPr="00000000">
        <w:rPr>
          <w:rtl w:val="0"/>
        </w:rPr>
      </w:r>
    </w:p>
    <w:p w:rsidR="00000000" w:rsidDel="00000000" w:rsidP="00000000" w:rsidRDefault="00000000" w:rsidRPr="00000000" w14:paraId="00003CF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node/&lt;node_name&gt; labeled</w:t>
      </w:r>
    </w:p>
    <w:p w:rsidR="00000000" w:rsidDel="00000000" w:rsidP="00000000" w:rsidRDefault="00000000" w:rsidRPr="00000000" w14:paraId="00003CF4">
      <w:pPr>
        <w:pStyle w:val="Heading4"/>
        <w:rPr/>
      </w:pPr>
      <w:bookmarkStart w:colFirst="0" w:colLast="0" w:name="_vxgvwrua5hzv" w:id="1172"/>
      <w:bookmarkEnd w:id="1172"/>
      <w:r w:rsidDel="00000000" w:rsidR="00000000" w:rsidRPr="00000000">
        <w:rPr>
          <w:color w:val="188038"/>
          <w:rtl w:val="0"/>
        </w:rPr>
        <w:t xml:space="preserve"></w:t>
      </w:r>
      <w:r w:rsidDel="00000000" w:rsidR="00000000" w:rsidRPr="00000000">
        <w:rPr>
          <w:rtl w:val="0"/>
        </w:rPr>
        <w:t xml:space="preserve">3.2 Configure Operator Subscription (The "OLM" Setup)</w:t>
      </w:r>
    </w:p>
    <w:p w:rsidR="00000000" w:rsidDel="00000000" w:rsidP="00000000" w:rsidRDefault="00000000" w:rsidRPr="00000000" w14:paraId="00003CF5">
      <w:pPr>
        <w:rPr/>
      </w:pPr>
      <w:r w:rsidDel="00000000" w:rsidR="00000000" w:rsidRPr="00000000">
        <w:rPr>
          <w:b w:val="1"/>
          <w:bCs w:val="1"/>
          <w:rtl w:val="0"/>
        </w:rPr>
        <w:t xml:space="preserve">Goal:</w:t>
      </w:r>
      <w:r w:rsidDel="00000000" w:rsidR="00000000" w:rsidRPr="00000000">
        <w:rPr>
          <w:rtl w:val="0"/>
        </w:rPr>
        <w:t xml:space="preserve"> Configure the GitOps Operator Subscription to schedule the operator pod on infrastructure nodes.</w:t>
      </w:r>
    </w:p>
    <w:p w:rsidR="00000000" w:rsidDel="00000000" w:rsidP="00000000" w:rsidRDefault="00000000" w:rsidRPr="00000000" w14:paraId="00003CF6">
      <w:pPr>
        <w:rPr/>
      </w:pPr>
      <w:r w:rsidDel="00000000" w:rsidR="00000000" w:rsidRPr="00000000">
        <w:rPr>
          <w:rtl w:val="0"/>
        </w:rPr>
      </w:r>
    </w:p>
    <w:p w:rsidR="00000000" w:rsidDel="00000000" w:rsidP="00000000" w:rsidRDefault="00000000" w:rsidRPr="00000000" w14:paraId="00003CF7">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Edit GitOps Operator Subscription → Lines 106-111: Step 2 - Edit Subscription Source: Moving the GitOps Operator pod to infrastructure nodes (modules/moving-the-gitops-operator-pod-to-infrastructure-nodes.adoc)</w:t>
      </w:r>
    </w:p>
    <w:p w:rsidR="00000000" w:rsidDel="00000000" w:rsidP="00000000" w:rsidRDefault="00000000" w:rsidRPr="00000000" w14:paraId="00003CF8">
      <w:pPr>
        <w:ind w:left="720" w:firstLine="0"/>
        <w:rPr/>
      </w:pPr>
      <w:r w:rsidDel="00000000" w:rsidR="00000000" w:rsidRPr="00000000">
        <w:rPr>
          <w:rtl w:val="0"/>
        </w:rPr>
      </w:r>
    </w:p>
    <w:p w:rsidR="00000000" w:rsidDel="00000000" w:rsidP="00000000" w:rsidRDefault="00000000" w:rsidRPr="00000000" w14:paraId="00003CF9">
      <w:pPr>
        <w:ind w:left="720" w:firstLine="0"/>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3CFA">
      <w:pPr>
        <w:rPr/>
      </w:pPr>
      <w:r w:rsidDel="00000000" w:rsidR="00000000" w:rsidRPr="00000000">
        <w:rPr>
          <w:rtl w:val="0"/>
        </w:rPr>
      </w:r>
    </w:p>
    <w:p w:rsidR="00000000" w:rsidDel="00000000" w:rsidP="00000000" w:rsidRDefault="00000000" w:rsidRPr="00000000" w14:paraId="00003CF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-n openshift-gitops-operator edit subscription openshift-gitops-operator</w:t>
      </w:r>
    </w:p>
    <w:p w:rsidR="00000000" w:rsidDel="00000000" w:rsidP="00000000" w:rsidRDefault="00000000" w:rsidRPr="00000000" w14:paraId="00003CF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3CFD">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Add nodeSelector and tolerations to spec.config → Lines 113-142: Step 3 - Add nodeSelector and tolerations Source: Moving the GitOps Operator pod to infrastructure nodes (modules/moving-the-gitops-operator-pod-to-infrastructure-nodes.adoc)</w:t>
      </w:r>
    </w:p>
    <w:p w:rsidR="00000000" w:rsidDel="00000000" w:rsidP="00000000" w:rsidRDefault="00000000" w:rsidRPr="00000000" w14:paraId="00003CFE">
      <w:pPr>
        <w:ind w:left="720" w:firstLine="0"/>
        <w:rPr/>
      </w:pPr>
      <w:r w:rsidDel="00000000" w:rsidR="00000000" w:rsidRPr="00000000">
        <w:rPr>
          <w:rtl w:val="0"/>
        </w:rPr>
      </w:r>
    </w:p>
    <w:p w:rsidR="00000000" w:rsidDel="00000000" w:rsidP="00000000" w:rsidRDefault="00000000" w:rsidRPr="00000000" w14:paraId="00003CFF">
      <w:pPr>
        <w:ind w:left="720" w:firstLine="0"/>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3D00">
      <w:pPr>
        <w:rPr/>
      </w:pPr>
      <w:r w:rsidDel="00000000" w:rsidR="00000000" w:rsidRPr="00000000">
        <w:rPr>
          <w:rtl w:val="0"/>
        </w:rPr>
      </w:r>
    </w:p>
    <w:p w:rsidR="00000000" w:rsidDel="00000000" w:rsidP="00000000" w:rsidRDefault="00000000" w:rsidRPr="00000000" w14:paraId="00003D0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apiVersion: operators.coreos.com/v1alpha1</w:t>
      </w:r>
    </w:p>
    <w:p w:rsidR="00000000" w:rsidDel="00000000" w:rsidP="00000000" w:rsidRDefault="00000000" w:rsidRPr="00000000" w14:paraId="00003D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kind: Subscription</w:t>
      </w:r>
    </w:p>
    <w:p w:rsidR="00000000" w:rsidDel="00000000" w:rsidP="00000000" w:rsidRDefault="00000000" w:rsidRPr="00000000" w14:paraId="00003D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metadata:</w:t>
      </w:r>
    </w:p>
    <w:p w:rsidR="00000000" w:rsidDel="00000000" w:rsidP="00000000" w:rsidRDefault="00000000" w:rsidRPr="00000000" w14:paraId="00003D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openshift-gitops-operator</w:t>
      </w:r>
    </w:p>
    <w:p w:rsidR="00000000" w:rsidDel="00000000" w:rsidP="00000000" w:rsidRDefault="00000000" w:rsidRPr="00000000" w14:paraId="00003D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openshift-gitops-operator</w:t>
      </w:r>
    </w:p>
    <w:p w:rsidR="00000000" w:rsidDel="00000000" w:rsidP="00000000" w:rsidRDefault="00000000" w:rsidRPr="00000000" w14:paraId="00003D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spec:</w:t>
      </w:r>
    </w:p>
    <w:p w:rsidR="00000000" w:rsidDel="00000000" w:rsidP="00000000" w:rsidRDefault="00000000" w:rsidRPr="00000000" w14:paraId="00003D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w:t>
      </w:r>
    </w:p>
    <w:p w:rsidR="00000000" w:rsidDel="00000000" w:rsidP="00000000" w:rsidRDefault="00000000" w:rsidRPr="00000000" w14:paraId="00003D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nodeSelector:</w:t>
      </w:r>
    </w:p>
    <w:p w:rsidR="00000000" w:rsidDel="00000000" w:rsidP="00000000" w:rsidRDefault="00000000" w:rsidRPr="00000000" w14:paraId="00003D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node-role.kubernetes.io/infra: ""</w:t>
      </w:r>
    </w:p>
    <w:p w:rsidR="00000000" w:rsidDel="00000000" w:rsidP="00000000" w:rsidRDefault="00000000" w:rsidRPr="00000000" w14:paraId="00003D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tolerations:</w:t>
      </w:r>
    </w:p>
    <w:p w:rsidR="00000000" w:rsidDel="00000000" w:rsidP="00000000" w:rsidRDefault="00000000" w:rsidRPr="00000000" w14:paraId="00003D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key: node-role.kubernetes.io/infra</w:t>
      </w:r>
    </w:p>
    <w:p w:rsidR="00000000" w:rsidDel="00000000" w:rsidP="00000000" w:rsidRDefault="00000000" w:rsidRPr="00000000" w14:paraId="00003D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operator: Exists</w:t>
      </w:r>
    </w:p>
    <w:p w:rsidR="00000000" w:rsidDel="00000000" w:rsidP="00000000" w:rsidRDefault="00000000" w:rsidRPr="00000000" w14:paraId="00003D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effect: NoSchedule</w:t>
      </w:r>
    </w:p>
    <w:p w:rsidR="00000000" w:rsidDel="00000000" w:rsidP="00000000" w:rsidRDefault="00000000" w:rsidRPr="00000000" w14:paraId="00003D0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D0F">
      <w:pPr>
        <w:ind w:left="720" w:firstLine="0"/>
        <w:rPr/>
      </w:pPr>
      <w:r w:rsidDel="00000000" w:rsidR="00000000" w:rsidRPr="00000000">
        <w:rPr>
          <w:b w:val="1"/>
          <w:bCs w:val="1"/>
          <w:rtl w:val="0"/>
        </w:rPr>
        <w:t xml:space="preserve">Field Descriptions:</w:t>
      </w:r>
      <w:r w:rsidDel="00000000" w:rsidR="00000000" w:rsidRPr="00000000">
        <w:rPr>
          <w:rtl w:val="0"/>
        </w:rPr>
      </w:r>
    </w:p>
    <w:p w:rsidR="00000000" w:rsidDel="00000000" w:rsidP="00000000" w:rsidRDefault="00000000" w:rsidRPr="00000000" w14:paraId="00003D10">
      <w:pPr>
        <w:ind w:left="720" w:firstLine="0"/>
        <w:rPr/>
      </w:pPr>
      <w:r w:rsidDel="00000000" w:rsidR="00000000" w:rsidRPr="00000000">
        <w:rPr>
          <w:rtl w:val="0"/>
        </w:rPr>
      </w:r>
    </w:p>
    <w:p w:rsidR="00000000" w:rsidDel="00000000" w:rsidP="00000000" w:rsidRDefault="00000000" w:rsidRPr="00000000" w14:paraId="00003D11">
      <w:pPr>
        <w:numPr>
          <w:ilvl w:val="1"/>
          <w:numId w:val="150"/>
        </w:numPr>
        <w:ind w:left="1440" w:hanging="360"/>
      </w:pPr>
      <w:r w:rsidDel="00000000" w:rsidR="00000000" w:rsidRPr="00000000">
        <w:rPr>
          <w:rFonts w:ascii="Roboto Mono" w:cs="Roboto Mono" w:eastAsia="Roboto Mono" w:hAnsi="Roboto Mono"/>
          <w:color w:val="188038"/>
          <w:rtl w:val="0"/>
        </w:rPr>
        <w:t xml:space="preserve">metadata.name</w:t>
      </w:r>
      <w:r w:rsidDel="00000000" w:rsidR="00000000" w:rsidRPr="00000000">
        <w:rPr>
          <w:rtl w:val="0"/>
        </w:rPr>
        <w:t xml:space="preserve">: Specifies that the operator pod is only scheduled on an infrastructure node</w:t>
      </w:r>
    </w:p>
    <w:p w:rsidR="00000000" w:rsidDel="00000000" w:rsidP="00000000" w:rsidRDefault="00000000" w:rsidRPr="00000000" w14:paraId="00003D12">
      <w:pPr>
        <w:numPr>
          <w:ilvl w:val="1"/>
          <w:numId w:val="150"/>
        </w:numPr>
        <w:ind w:left="1440" w:hanging="360"/>
      </w:pPr>
      <w:r w:rsidDel="00000000" w:rsidR="00000000" w:rsidRPr="00000000">
        <w:rPr>
          <w:rFonts w:ascii="Roboto Mono" w:cs="Roboto Mono" w:eastAsia="Roboto Mono" w:hAnsi="Roboto Mono"/>
          <w:color w:val="188038"/>
          <w:rtl w:val="0"/>
        </w:rPr>
        <w:t xml:space="preserve">metadata.namespace</w:t>
      </w:r>
      <w:r w:rsidDel="00000000" w:rsidR="00000000" w:rsidRPr="00000000">
        <w:rPr>
          <w:rtl w:val="0"/>
        </w:rPr>
        <w:t xml:space="preserve">: Defines the namespace of the pod to be accepted by the infrastructure node</w:t>
      </w:r>
    </w:p>
    <w:p w:rsidR="00000000" w:rsidDel="00000000" w:rsidP="00000000" w:rsidRDefault="00000000" w:rsidRPr="00000000" w14:paraId="00003D13">
      <w:pPr>
        <w:ind w:left="720" w:firstLine="0"/>
        <w:rPr/>
      </w:pPr>
      <w:r w:rsidDel="00000000" w:rsidR="00000000" w:rsidRPr="00000000">
        <w:rPr>
          <w:rtl w:val="0"/>
        </w:rPr>
      </w:r>
    </w:p>
    <w:p w:rsidR="00000000" w:rsidDel="00000000" w:rsidP="00000000" w:rsidRDefault="00000000" w:rsidRPr="00000000" w14:paraId="00003D14">
      <w:pPr>
        <w:ind w:left="720" w:firstLine="0"/>
        <w:rPr/>
      </w:pPr>
      <w:r w:rsidDel="00000000" w:rsidR="00000000" w:rsidRPr="00000000">
        <w:rPr>
          <w:b w:val="1"/>
          <w:bCs w:val="1"/>
          <w:rtl w:val="0"/>
        </w:rPr>
        <w:t xml:space="preserve">Expected Output:</w:t>
      </w:r>
      <w:r w:rsidDel="00000000" w:rsidR="00000000" w:rsidRPr="00000000">
        <w:rPr>
          <w:rtl w:val="0"/>
        </w:rPr>
      </w:r>
    </w:p>
    <w:p w:rsidR="00000000" w:rsidDel="00000000" w:rsidP="00000000" w:rsidRDefault="00000000" w:rsidRPr="00000000" w14:paraId="00003D15">
      <w:pPr>
        <w:rPr/>
      </w:pPr>
      <w:r w:rsidDel="00000000" w:rsidR="00000000" w:rsidRPr="00000000">
        <w:rPr>
          <w:rtl w:val="0"/>
        </w:rPr>
      </w:r>
    </w:p>
    <w:p w:rsidR="00000000" w:rsidDel="00000000" w:rsidP="00000000" w:rsidRDefault="00000000" w:rsidRPr="00000000" w14:paraId="00003D1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subscription.operators.coreos.com/openshift-gitops-operator edited</w:t>
      </w:r>
    </w:p>
    <w:p w:rsidR="00000000" w:rsidDel="00000000" w:rsidP="00000000" w:rsidRDefault="00000000" w:rsidRPr="00000000" w14:paraId="00003D17">
      <w:pPr>
        <w:pStyle w:val="Heading4"/>
        <w:rPr/>
      </w:pPr>
      <w:bookmarkStart w:colFirst="0" w:colLast="0" w:name="_8kvdhq3lb4yk" w:id="1173"/>
      <w:bookmarkEnd w:id="1173"/>
      <w:r w:rsidDel="00000000" w:rsidR="00000000" w:rsidRPr="00000000">
        <w:rPr>
          <w:color w:val="188038"/>
          <w:rtl w:val="0"/>
        </w:rPr>
        <w:t xml:space="preserve"></w:t>
      </w:r>
      <w:r w:rsidDel="00000000" w:rsidR="00000000" w:rsidRPr="00000000">
        <w:rPr>
          <w:rtl w:val="0"/>
        </w:rPr>
        <w:t xml:space="preserve">3.3 Verify Operator Pod Placement (Confirmation Step)</w:t>
      </w:r>
    </w:p>
    <w:p w:rsidR="00000000" w:rsidDel="00000000" w:rsidP="00000000" w:rsidRDefault="00000000" w:rsidRPr="00000000" w14:paraId="00003D18">
      <w:pPr>
        <w:rPr/>
      </w:pPr>
      <w:r w:rsidDel="00000000" w:rsidR="00000000" w:rsidRPr="00000000">
        <w:rPr>
          <w:b w:val="1"/>
          <w:bCs w:val="1"/>
          <w:rtl w:val="0"/>
        </w:rPr>
        <w:t xml:space="preserve">Goal:</w:t>
      </w:r>
      <w:r w:rsidDel="00000000" w:rsidR="00000000" w:rsidRPr="00000000">
        <w:rPr>
          <w:rtl w:val="0"/>
        </w:rPr>
        <w:t xml:space="preserve"> Confirm the GitOps Operator pod is running on the infrastructure node.</w:t>
      </w:r>
    </w:p>
    <w:p w:rsidR="00000000" w:rsidDel="00000000" w:rsidP="00000000" w:rsidRDefault="00000000" w:rsidRPr="00000000" w14:paraId="00003D19">
      <w:pPr>
        <w:rPr/>
      </w:pPr>
      <w:r w:rsidDel="00000000" w:rsidR="00000000" w:rsidRPr="00000000">
        <w:rPr>
          <w:rtl w:val="0"/>
        </w:rPr>
      </w:r>
    </w:p>
    <w:p w:rsidR="00000000" w:rsidDel="00000000" w:rsidP="00000000" w:rsidRDefault="00000000" w:rsidRPr="00000000" w14:paraId="00003D1A">
      <w:pPr>
        <w:numPr>
          <w:ilvl w:val="0"/>
          <w:numId w:val="150"/>
        </w:numPr>
        <w:ind w:left="720" w:hanging="360"/>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Check operator pod node placement → Lines 144-158: Step 4 - Verify operator pod placement Source: Moving the GitOps Operator pod to infrastructure nodes (modules/moving-the-gitops-operator-pod-to-infrastructure-nodes.adoc)</w:t>
      </w:r>
    </w:p>
    <w:p w:rsidR="00000000" w:rsidDel="00000000" w:rsidP="00000000" w:rsidRDefault="00000000" w:rsidRPr="00000000" w14:paraId="00003D1B">
      <w:pPr>
        <w:ind w:left="720" w:firstLine="0"/>
        <w:rPr/>
      </w:pPr>
      <w:r w:rsidDel="00000000" w:rsidR="00000000" w:rsidRPr="00000000">
        <w:rPr>
          <w:rtl w:val="0"/>
        </w:rPr>
      </w:r>
    </w:p>
    <w:p w:rsidR="00000000" w:rsidDel="00000000" w:rsidP="00000000" w:rsidRDefault="00000000" w:rsidRPr="00000000" w14:paraId="00003D1C">
      <w:pPr>
        <w:ind w:left="720" w:firstLine="0"/>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3D1D">
      <w:pPr>
        <w:rPr/>
      </w:pPr>
      <w:r w:rsidDel="00000000" w:rsidR="00000000" w:rsidRPr="00000000">
        <w:rPr>
          <w:rtl w:val="0"/>
        </w:rPr>
      </w:r>
    </w:p>
    <w:p w:rsidR="00000000" w:rsidDel="00000000" w:rsidP="00000000" w:rsidRDefault="00000000" w:rsidRPr="00000000" w14:paraId="00003D1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-n openshift-gitops-operator get po -owide</w:t>
      </w:r>
    </w:p>
    <w:p w:rsidR="00000000" w:rsidDel="00000000" w:rsidP="00000000" w:rsidRDefault="00000000" w:rsidRPr="00000000" w14:paraId="00003D1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3D20">
      <w:pPr>
        <w:ind w:left="720" w:firstLine="0"/>
        <w:rPr/>
      </w:pPr>
      <w:r w:rsidDel="00000000" w:rsidR="00000000" w:rsidRPr="00000000">
        <w:rPr>
          <w:b w:val="1"/>
          <w:bCs w:val="1"/>
          <w:rtl w:val="0"/>
        </w:rPr>
        <w:t xml:space="preserve">Expected Output:</w:t>
      </w:r>
      <w:r w:rsidDel="00000000" w:rsidR="00000000" w:rsidRPr="00000000">
        <w:rPr>
          <w:rtl w:val="0"/>
        </w:rPr>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NAME                                                            READY   STATUS    RESTARTS   AGE   IP              NODE            NOMINATED NODE   READINESS GATES</w:t>
      </w:r>
    </w:p>
    <w:p w:rsidR="00000000" w:rsidDel="00000000" w:rsidP="00000000" w:rsidRDefault="00000000" w:rsidRPr="00000000" w14:paraId="00003D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openshift-gitops-operator-controller-manager-abcd               2/2     Running   0          11m   94.142.44.126   &lt;node_name&gt;     &lt;none&gt;           &lt;none&gt;</w:t>
      </w:r>
    </w:p>
    <w:p w:rsidR="00000000" w:rsidDel="00000000" w:rsidP="00000000" w:rsidRDefault="00000000" w:rsidRPr="00000000" w14:paraId="00003D2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D25">
      <w:pPr>
        <w:numPr>
          <w:ilvl w:val="0"/>
          <w:numId w:val="150"/>
        </w:numPr>
        <w:ind w:left="720" w:hanging="360"/>
      </w:pPr>
      <w:r w:rsidDel="00000000" w:rsidR="00000000" w:rsidRPr="00000000">
        <w:rPr>
          <w:b w:val="1"/>
          <w:bCs w:val="1"/>
          <w:rtl w:val="0"/>
        </w:rPr>
        <w:t xml:space="preserve">Validation:</w:t>
      </w:r>
      <w:r w:rsidDel="00000000" w:rsidR="00000000" w:rsidRPr="00000000">
        <w:rPr>
          <w:rtl w:val="0"/>
        </w:rPr>
        <w:t xml:space="preserve"> Ensure the listed </w:t>
      </w:r>
      <w:r w:rsidDel="00000000" w:rsidR="00000000" w:rsidRPr="00000000">
        <w:rPr>
          <w:rFonts w:ascii="Roboto Mono" w:cs="Roboto Mono" w:eastAsia="Roboto Mono" w:hAnsi="Roboto Mono"/>
          <w:color w:val="188038"/>
          <w:rtl w:val="0"/>
        </w:rPr>
        <w:t xml:space="preserve">&lt;node_name&gt;</w:t>
      </w:r>
      <w:r w:rsidDel="00000000" w:rsidR="00000000" w:rsidRPr="00000000">
        <w:rPr>
          <w:rtl w:val="0"/>
        </w:rPr>
        <w:t xml:space="preserve"> is the node with the </w:t>
      </w:r>
      <w:r w:rsidDel="00000000" w:rsidR="00000000" w:rsidRPr="00000000">
        <w:rPr>
          <w:rFonts w:ascii="Roboto Mono" w:cs="Roboto Mono" w:eastAsia="Roboto Mono" w:hAnsi="Roboto Mono"/>
          <w:color w:val="188038"/>
          <w:rtl w:val="0"/>
        </w:rPr>
        <w:t xml:space="preserve">node-role.kubernetes.io/infra</w:t>
      </w:r>
      <w:r w:rsidDel="00000000" w:rsidR="00000000" w:rsidRPr="00000000">
        <w:rPr>
          <w:rtl w:val="0"/>
        </w:rPr>
        <w:t xml:space="preserve"> label</w:t>
      </w:r>
    </w:p>
    <w:p w:rsidR="00000000" w:rsidDel="00000000" w:rsidP="00000000" w:rsidRDefault="00000000" w:rsidRPr="00000000" w14:paraId="00003D26">
      <w:pPr>
        <w:rPr/>
      </w:pPr>
      <w:r w:rsidDel="00000000" w:rsidR="00000000" w:rsidRPr="00000000">
        <w:rPr>
          <w:rtl w:val="0"/>
        </w:rPr>
      </w:r>
    </w:p>
    <w:p w:rsidR="00000000" w:rsidDel="00000000" w:rsidP="00000000" w:rsidRDefault="00000000" w:rsidRPr="00000000" w14:paraId="00003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8">
      <w:pPr>
        <w:pStyle w:val="Heading2"/>
        <w:rPr/>
      </w:pPr>
      <w:bookmarkStart w:colFirst="0" w:colLast="0" w:name="_r4mp5se95zcm" w:id="1174"/>
      <w:bookmarkEnd w:id="1174"/>
      <w:r w:rsidDel="00000000" w:rsidR="00000000" w:rsidRPr="00000000">
        <w:rPr>
          <w:rtl w:val="0"/>
        </w:rPr>
        <w:t xml:space="preserve">Appendices</w:t>
      </w:r>
    </w:p>
    <w:p w:rsidR="00000000" w:rsidDel="00000000" w:rsidP="00000000" w:rsidRDefault="00000000" w:rsidRPr="00000000" w14:paraId="00003D29">
      <w:pPr>
        <w:pStyle w:val="Heading3"/>
        <w:rPr/>
      </w:pPr>
      <w:bookmarkStart w:colFirst="0" w:colLast="0" w:name="_jn06srjlaz3f" w:id="1175"/>
      <w:bookmarkEnd w:id="1175"/>
      <w:r w:rsidDel="00000000" w:rsidR="00000000" w:rsidRPr="00000000">
        <w:rPr>
          <w:rtl w:val="0"/>
        </w:rPr>
        <w:t xml:space="preserve">A. Configuration Methods Comparison</w:t>
      </w:r>
    </w:p>
    <w:tbl>
      <w:tblPr>
        <w:tblStyle w:val="Table1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D2A">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3D2B">
            <w:pPr>
              <w:rPr>
                <w:b w:val="1"/>
                <w:bCs w:val="1"/>
              </w:rPr>
            </w:pPr>
            <w:r w:rsidDel="00000000" w:rsidR="00000000" w:rsidRPr="00000000">
              <w:rPr>
                <w:b w:val="1"/>
                <w:bCs w:val="1"/>
                <w:rtl w:val="0"/>
              </w:rPr>
              <w:t xml:space="preserve">Configuration Resource</w:t>
            </w:r>
          </w:p>
        </w:tc>
        <w:tc>
          <w:tcPr/>
          <w:p w:rsidR="00000000" w:rsidDel="00000000" w:rsidP="00000000" w:rsidRDefault="00000000" w:rsidRPr="00000000" w14:paraId="00003D2C">
            <w:pPr>
              <w:rPr>
                <w:b w:val="1"/>
                <w:bCs w:val="1"/>
              </w:rPr>
            </w:pPr>
            <w:r w:rsidDel="00000000" w:rsidR="00000000" w:rsidRPr="00000000">
              <w:rPr>
                <w:b w:val="1"/>
                <w:bCs w:val="1"/>
                <w:rtl w:val="0"/>
              </w:rPr>
              <w:t xml:space="preserve">Mechanism</w:t>
            </w:r>
          </w:p>
        </w:tc>
        <w:tc>
          <w:tcPr/>
          <w:p w:rsidR="00000000" w:rsidDel="00000000" w:rsidP="00000000" w:rsidRDefault="00000000" w:rsidRPr="00000000" w14:paraId="00003D2D">
            <w:pPr>
              <w:rPr>
                <w:b w:val="1"/>
                <w:bCs w:val="1"/>
              </w:rPr>
            </w:pPr>
            <w:r w:rsidDel="00000000" w:rsidR="00000000" w:rsidRPr="00000000">
              <w:rPr>
                <w:b w:val="1"/>
                <w:bCs w:val="1"/>
                <w:rtl w:val="0"/>
              </w:rPr>
              <w:t xml:space="preserve">Scope</w:t>
            </w:r>
          </w:p>
        </w:tc>
      </w:tr>
      <w:tr>
        <w:trPr>
          <w:cantSplit w:val="0"/>
          <w:tblHeader w:val="0"/>
        </w:trPr>
        <w:tc>
          <w:tcPr/>
          <w:p w:rsidR="00000000" w:rsidDel="00000000" w:rsidP="00000000" w:rsidRDefault="00000000" w:rsidRPr="00000000" w14:paraId="00003D2E">
            <w:pPr>
              <w:rPr/>
            </w:pPr>
            <w:r w:rsidDel="00000000" w:rsidR="00000000" w:rsidRPr="00000000">
              <w:rPr>
                <w:rtl w:val="0"/>
              </w:rPr>
              <w:t xml:space="preserve">Control plane workloads</w:t>
            </w:r>
          </w:p>
        </w:tc>
        <w:tc>
          <w:tcPr/>
          <w:p w:rsidR="00000000" w:rsidDel="00000000" w:rsidP="00000000" w:rsidRDefault="00000000" w:rsidRPr="00000000" w14:paraId="00003D2F">
            <w:pPr>
              <w:rPr/>
            </w:pPr>
            <w:r w:rsidDel="00000000" w:rsidR="00000000" w:rsidRPr="00000000">
              <w:rPr>
                <w:rtl w:val="0"/>
              </w:rPr>
              <w:t xml:space="preserve">GitOpsService CR</w:t>
            </w:r>
          </w:p>
        </w:tc>
        <w:tc>
          <w:tcPr/>
          <w:p w:rsidR="00000000" w:rsidDel="00000000" w:rsidP="00000000" w:rsidRDefault="00000000" w:rsidRPr="00000000" w14:paraId="00003D30">
            <w:pPr>
              <w:rPr/>
            </w:pPr>
            <w:r w:rsidDel="00000000" w:rsidR="00000000" w:rsidRPr="00000000">
              <w:rPr>
                <w:rtl w:val="0"/>
              </w:rPr>
              <w:t xml:space="preserve">runOnInfra flag</w:t>
            </w:r>
          </w:p>
        </w:tc>
        <w:tc>
          <w:tcPr/>
          <w:p w:rsidR="00000000" w:rsidDel="00000000" w:rsidP="00000000" w:rsidRDefault="00000000" w:rsidRPr="00000000" w14:paraId="00003D31">
            <w:pPr>
              <w:rPr/>
            </w:pPr>
            <w:r w:rsidDel="00000000" w:rsidR="00000000" w:rsidRPr="00000000">
              <w:rPr>
                <w:rtl w:val="0"/>
              </w:rPr>
              <w:t xml:space="preserve">All 9 workloads in openshift-gitops namespace</w:t>
            </w:r>
          </w:p>
        </w:tc>
      </w:tr>
      <w:tr>
        <w:trPr>
          <w:cantSplit w:val="0"/>
          <w:tblHeader w:val="0"/>
        </w:trPr>
        <w:tc>
          <w:tcPr/>
          <w:p w:rsidR="00000000" w:rsidDel="00000000" w:rsidP="00000000" w:rsidRDefault="00000000" w:rsidRPr="00000000" w14:paraId="00003D32">
            <w:pPr>
              <w:rPr/>
            </w:pPr>
            <w:r w:rsidDel="00000000" w:rsidR="00000000" w:rsidRPr="00000000">
              <w:rPr>
                <w:rtl w:val="0"/>
              </w:rPr>
              <w:t xml:space="preserve">Operator pod</w:t>
            </w:r>
          </w:p>
        </w:tc>
        <w:tc>
          <w:tcPr/>
          <w:p w:rsidR="00000000" w:rsidDel="00000000" w:rsidP="00000000" w:rsidRDefault="00000000" w:rsidRPr="00000000" w14:paraId="00003D33">
            <w:pPr>
              <w:rPr/>
            </w:pPr>
            <w:r w:rsidDel="00000000" w:rsidR="00000000" w:rsidRPr="00000000">
              <w:rPr>
                <w:rtl w:val="0"/>
              </w:rPr>
              <w:t xml:space="preserve">Subscription CR</w:t>
            </w:r>
          </w:p>
        </w:tc>
        <w:tc>
          <w:tcPr/>
          <w:p w:rsidR="00000000" w:rsidDel="00000000" w:rsidP="00000000" w:rsidRDefault="00000000" w:rsidRPr="00000000" w14:paraId="00003D34">
            <w:pPr>
              <w:rPr/>
            </w:pPr>
            <w:r w:rsidDel="00000000" w:rsidR="00000000" w:rsidRPr="00000000">
              <w:rPr>
                <w:rtl w:val="0"/>
              </w:rPr>
              <w:t xml:space="preserve">spec.config.nodeSelector and tolerations</w:t>
            </w:r>
          </w:p>
        </w:tc>
        <w:tc>
          <w:tcPr/>
          <w:p w:rsidR="00000000" w:rsidDel="00000000" w:rsidP="00000000" w:rsidRDefault="00000000" w:rsidRPr="00000000" w14:paraId="00003D35">
            <w:pPr>
              <w:rPr/>
            </w:pPr>
            <w:r w:rsidDel="00000000" w:rsidR="00000000" w:rsidRPr="00000000">
              <w:rPr>
                <w:rtl w:val="0"/>
              </w:rPr>
              <w:t xml:space="preserve">Single operator pod in openshift-gitops-operator namespace</w:t>
            </w:r>
          </w:p>
        </w:tc>
      </w:tr>
    </w:tbl>
    <w:p w:rsidR="00000000" w:rsidDel="00000000" w:rsidP="00000000" w:rsidRDefault="00000000" w:rsidRPr="00000000" w14:paraId="00003D36">
      <w:pPr>
        <w:pStyle w:val="Heading3"/>
        <w:rPr/>
      </w:pPr>
      <w:bookmarkStart w:colFirst="0" w:colLast="0" w:name="_3r4fd0puedna" w:id="1176"/>
      <w:bookmarkEnd w:id="1176"/>
      <w:r w:rsidDel="00000000" w:rsidR="00000000" w:rsidRPr="00000000">
        <w:rPr>
          <w:rtl w:val="0"/>
        </w:rPr>
        <w:t xml:space="preserve">B. Workflow Coverage Analysis</w:t>
      </w:r>
    </w:p>
    <w:tbl>
      <w:tblPr>
        <w:tblStyle w:val="Table1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D37">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D38">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3D39">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3D3A">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3D3B">
            <w:pPr>
              <w:rPr/>
            </w:pPr>
            <w:r w:rsidDel="00000000" w:rsidR="00000000" w:rsidRPr="00000000">
              <w:rPr>
                <w:rtl w:val="0"/>
              </w:rPr>
              <w:t xml:space="preserve">Plan</w:t>
            </w:r>
          </w:p>
        </w:tc>
        <w:tc>
          <w:tcPr/>
          <w:p w:rsidR="00000000" w:rsidDel="00000000" w:rsidP="00000000" w:rsidRDefault="00000000" w:rsidRPr="00000000" w14:paraId="00003D3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D3D">
            <w:pPr>
              <w:rPr/>
            </w:pPr>
            <w:r w:rsidDel="00000000" w:rsidR="00000000" w:rsidRPr="00000000">
              <w:rPr>
                <w:rtl w:val="0"/>
              </w:rPr>
              <w:t xml:space="preserve">Job 1</w:t>
            </w:r>
          </w:p>
        </w:tc>
        <w:tc>
          <w:tcPr/>
          <w:p w:rsidR="00000000" w:rsidDel="00000000" w:rsidP="00000000" w:rsidRDefault="00000000" w:rsidRPr="00000000" w14:paraId="00003D3E">
            <w:pPr>
              <w:rPr/>
            </w:pPr>
            <w:r w:rsidDel="00000000" w:rsidR="00000000" w:rsidRPr="00000000">
              <w:rPr>
                <w:rtl w:val="0"/>
              </w:rPr>
              <w:t xml:space="preserve">Business value and capabilities</w:t>
            </w:r>
          </w:p>
        </w:tc>
      </w:tr>
      <w:tr>
        <w:trPr>
          <w:cantSplit w:val="0"/>
          <w:tblHeader w:val="0"/>
        </w:trPr>
        <w:tc>
          <w:tcPr/>
          <w:p w:rsidR="00000000" w:rsidDel="00000000" w:rsidP="00000000" w:rsidRDefault="00000000" w:rsidRPr="00000000" w14:paraId="00003D3F">
            <w:pPr>
              <w:rPr/>
            </w:pPr>
            <w:r w:rsidDel="00000000" w:rsidR="00000000" w:rsidRPr="00000000">
              <w:rPr>
                <w:rtl w:val="0"/>
              </w:rPr>
              <w:t xml:space="preserve">Configure</w:t>
            </w:r>
          </w:p>
        </w:tc>
        <w:tc>
          <w:tcPr/>
          <w:p w:rsidR="00000000" w:rsidDel="00000000" w:rsidP="00000000" w:rsidRDefault="00000000" w:rsidRPr="00000000" w14:paraId="00003D4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D41">
            <w:pPr>
              <w:rPr/>
            </w:pPr>
            <w:r w:rsidDel="00000000" w:rsidR="00000000" w:rsidRPr="00000000">
              <w:rPr>
                <w:rtl w:val="0"/>
              </w:rPr>
              <w:t xml:space="preserve">Jobs 2, 3</w:t>
            </w:r>
          </w:p>
        </w:tc>
        <w:tc>
          <w:tcPr/>
          <w:p w:rsidR="00000000" w:rsidDel="00000000" w:rsidP="00000000" w:rsidRDefault="00000000" w:rsidRPr="00000000" w14:paraId="00003D42">
            <w:pPr>
              <w:rPr/>
            </w:pPr>
            <w:r w:rsidDel="00000000" w:rsidR="00000000" w:rsidRPr="00000000">
              <w:rPr>
                <w:rtl w:val="0"/>
              </w:rPr>
              <w:t xml:space="preserve">Complete configuration procedures</w:t>
            </w:r>
          </w:p>
        </w:tc>
      </w:tr>
      <w:tr>
        <w:trPr>
          <w:cantSplit w:val="0"/>
          <w:tblHeader w:val="0"/>
        </w:trPr>
        <w:tc>
          <w:tcPr/>
          <w:p w:rsidR="00000000" w:rsidDel="00000000" w:rsidP="00000000" w:rsidRDefault="00000000" w:rsidRPr="00000000" w14:paraId="00003D43">
            <w:pPr>
              <w:rPr/>
            </w:pPr>
            <w:r w:rsidDel="00000000" w:rsidR="00000000" w:rsidRPr="00000000">
              <w:rPr>
                <w:rtl w:val="0"/>
              </w:rPr>
              <w:t xml:space="preserve">Confirm</w:t>
            </w:r>
          </w:p>
        </w:tc>
        <w:tc>
          <w:tcPr/>
          <w:p w:rsidR="00000000" w:rsidDel="00000000" w:rsidP="00000000" w:rsidRDefault="00000000" w:rsidRPr="00000000" w14:paraId="00003D44">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D45">
            <w:pPr>
              <w:rPr/>
            </w:pPr>
            <w:r w:rsidDel="00000000" w:rsidR="00000000" w:rsidRPr="00000000">
              <w:rPr>
                <w:rtl w:val="0"/>
              </w:rPr>
              <w:t xml:space="preserve">Jobs 2.5, 3.3</w:t>
            </w:r>
          </w:p>
        </w:tc>
        <w:tc>
          <w:tcPr/>
          <w:p w:rsidR="00000000" w:rsidDel="00000000" w:rsidP="00000000" w:rsidRDefault="00000000" w:rsidRPr="00000000" w14:paraId="00003D46">
            <w:pPr>
              <w:rPr/>
            </w:pPr>
            <w:r w:rsidDel="00000000" w:rsidR="00000000" w:rsidRPr="00000000">
              <w:rPr>
                <w:rtl w:val="0"/>
              </w:rPr>
              <w:t xml:space="preserve">Verification steps included</w:t>
            </w:r>
          </w:p>
        </w:tc>
      </w:tr>
      <w:tr>
        <w:trPr>
          <w:cantSplit w:val="0"/>
          <w:tblHeader w:val="0"/>
        </w:trPr>
        <w:tc>
          <w:tcPr/>
          <w:p w:rsidR="00000000" w:rsidDel="00000000" w:rsidP="00000000" w:rsidRDefault="00000000" w:rsidRPr="00000000" w14:paraId="00003D47">
            <w:pPr>
              <w:rPr/>
            </w:pPr>
            <w:r w:rsidDel="00000000" w:rsidR="00000000" w:rsidRPr="00000000">
              <w:rPr>
                <w:rtl w:val="0"/>
              </w:rPr>
              <w:t xml:space="preserve">Monitor</w:t>
            </w:r>
          </w:p>
        </w:tc>
        <w:tc>
          <w:tcPr/>
          <w:p w:rsidR="00000000" w:rsidDel="00000000" w:rsidP="00000000" w:rsidRDefault="00000000" w:rsidRPr="00000000" w14:paraId="00003D4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D49">
            <w:pPr>
              <w:rPr/>
            </w:pPr>
            <w:r w:rsidDel="00000000" w:rsidR="00000000" w:rsidRPr="00000000">
              <w:rPr>
                <w:rtl w:val="0"/>
              </w:rPr>
              <w:t xml:space="preserve">-</w:t>
            </w:r>
          </w:p>
        </w:tc>
        <w:tc>
          <w:tcPr/>
          <w:p w:rsidR="00000000" w:rsidDel="00000000" w:rsidP="00000000" w:rsidRDefault="00000000" w:rsidRPr="00000000" w14:paraId="00003D4A">
            <w:pPr>
              <w:rPr/>
            </w:pPr>
            <w:r w:rsidDel="00000000" w:rsidR="00000000" w:rsidRPr="00000000">
              <w:rPr>
                <w:rtl w:val="0"/>
              </w:rPr>
              <w:t xml:space="preserve">No ongoing monitoring content</w:t>
            </w:r>
          </w:p>
        </w:tc>
      </w:tr>
      <w:tr>
        <w:trPr>
          <w:cantSplit w:val="0"/>
          <w:tblHeader w:val="0"/>
        </w:trPr>
        <w:tc>
          <w:tcPr/>
          <w:p w:rsidR="00000000" w:rsidDel="00000000" w:rsidP="00000000" w:rsidRDefault="00000000" w:rsidRPr="00000000" w14:paraId="00003D4B">
            <w:pPr>
              <w:rPr/>
            </w:pPr>
            <w:r w:rsidDel="00000000" w:rsidR="00000000" w:rsidRPr="00000000">
              <w:rPr>
                <w:rtl w:val="0"/>
              </w:rPr>
              <w:t xml:space="preserve">Troubleshoot</w:t>
            </w:r>
          </w:p>
        </w:tc>
        <w:tc>
          <w:tcPr/>
          <w:p w:rsidR="00000000" w:rsidDel="00000000" w:rsidP="00000000" w:rsidRDefault="00000000" w:rsidRPr="00000000" w14:paraId="00003D4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D4D">
            <w:pPr>
              <w:rPr/>
            </w:pPr>
            <w:r w:rsidDel="00000000" w:rsidR="00000000" w:rsidRPr="00000000">
              <w:rPr>
                <w:rtl w:val="0"/>
              </w:rPr>
              <w:t xml:space="preserve">-</w:t>
            </w:r>
          </w:p>
        </w:tc>
        <w:tc>
          <w:tcPr/>
          <w:p w:rsidR="00000000" w:rsidDel="00000000" w:rsidP="00000000" w:rsidRDefault="00000000" w:rsidRPr="00000000" w14:paraId="00003D4E">
            <w:pPr>
              <w:rPr/>
            </w:pPr>
            <w:r w:rsidDel="00000000" w:rsidR="00000000" w:rsidRPr="00000000">
              <w:rPr>
                <w:rtl w:val="0"/>
              </w:rPr>
              <w:t xml:space="preserve">No troubleshooting guidance</w:t>
            </w:r>
          </w:p>
        </w:tc>
      </w:tr>
      <w:tr>
        <w:trPr>
          <w:cantSplit w:val="0"/>
          <w:tblHeader w:val="0"/>
        </w:trPr>
        <w:tc>
          <w:tcPr/>
          <w:p w:rsidR="00000000" w:rsidDel="00000000" w:rsidP="00000000" w:rsidRDefault="00000000" w:rsidRPr="00000000" w14:paraId="00003D4F">
            <w:pPr>
              <w:rPr/>
            </w:pPr>
            <w:r w:rsidDel="00000000" w:rsidR="00000000" w:rsidRPr="00000000">
              <w:rPr>
                <w:rtl w:val="0"/>
              </w:rPr>
              <w:t xml:space="preserve">Upgrade</w:t>
            </w:r>
          </w:p>
        </w:tc>
        <w:tc>
          <w:tcPr/>
          <w:p w:rsidR="00000000" w:rsidDel="00000000" w:rsidP="00000000" w:rsidRDefault="00000000" w:rsidRPr="00000000" w14:paraId="00003D5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3D51">
            <w:pPr>
              <w:rPr/>
            </w:pPr>
            <w:r w:rsidDel="00000000" w:rsidR="00000000" w:rsidRPr="00000000">
              <w:rPr>
                <w:rtl w:val="0"/>
              </w:rPr>
              <w:t xml:space="preserve">-</w:t>
            </w:r>
          </w:p>
        </w:tc>
        <w:tc>
          <w:tcPr/>
          <w:p w:rsidR="00000000" w:rsidDel="00000000" w:rsidP="00000000" w:rsidRDefault="00000000" w:rsidRPr="00000000" w14:paraId="00003D52">
            <w:pPr>
              <w:rPr/>
            </w:pPr>
            <w:r w:rsidDel="00000000" w:rsidR="00000000" w:rsidRPr="00000000">
              <w:rPr>
                <w:rtl w:val="0"/>
              </w:rPr>
              <w:t xml:space="preserve">No upgrade procedures</w:t>
            </w:r>
          </w:p>
        </w:tc>
      </w:tr>
    </w:tbl>
    <w:p w:rsidR="00000000" w:rsidDel="00000000" w:rsidP="00000000" w:rsidRDefault="00000000" w:rsidRPr="00000000" w14:paraId="00003D53">
      <w:pPr>
        <w:pStyle w:val="Heading3"/>
        <w:rPr/>
      </w:pPr>
      <w:bookmarkStart w:colFirst="0" w:colLast="0" w:name="_joogszyq4jkk" w:id="1177"/>
      <w:bookmarkEnd w:id="1177"/>
      <w:r w:rsidDel="00000000" w:rsidR="00000000" w:rsidRPr="00000000">
        <w:rPr>
          <w:rtl w:val="0"/>
        </w:rPr>
        <w:t xml:space="preserve">Gaps Identified</w:t>
      </w:r>
    </w:p>
    <w:tbl>
      <w:tblPr>
        <w:tblStyle w:val="Table1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D54">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D55">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D56">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3D57">
            <w:pPr>
              <w:rPr/>
            </w:pPr>
            <w:r w:rsidDel="00000000" w:rsidR="00000000" w:rsidRPr="00000000">
              <w:rPr>
                <w:rtl w:val="0"/>
              </w:rPr>
              <w:t xml:space="preserve">Monitor</w:t>
            </w:r>
          </w:p>
        </w:tc>
        <w:tc>
          <w:tcPr/>
          <w:p w:rsidR="00000000" w:rsidDel="00000000" w:rsidP="00000000" w:rsidRDefault="00000000" w:rsidRPr="00000000" w14:paraId="00003D58">
            <w:pPr>
              <w:rPr/>
            </w:pPr>
            <w:r w:rsidDel="00000000" w:rsidR="00000000" w:rsidRPr="00000000">
              <w:rPr>
                <w:rtl w:val="0"/>
              </w:rPr>
              <w:t xml:space="preserve">No monitoring of infrastructure node utilization</w:t>
            </w:r>
          </w:p>
        </w:tc>
        <w:tc>
          <w:tcPr/>
          <w:p w:rsidR="00000000" w:rsidDel="00000000" w:rsidP="00000000" w:rsidRDefault="00000000" w:rsidRPr="00000000" w14:paraId="00003D59">
            <w:pPr>
              <w:rPr/>
            </w:pPr>
            <w:r w:rsidDel="00000000" w:rsidR="00000000" w:rsidRPr="00000000">
              <w:rPr>
                <w:rtl w:val="0"/>
              </w:rPr>
              <w:t xml:space="preserve">Add metrics/dashboard guidance or link to observability guide</w:t>
            </w:r>
          </w:p>
        </w:tc>
      </w:tr>
      <w:tr>
        <w:trPr>
          <w:cantSplit w:val="0"/>
          <w:tblHeader w:val="0"/>
        </w:trPr>
        <w:tc>
          <w:tcPr/>
          <w:p w:rsidR="00000000" w:rsidDel="00000000" w:rsidP="00000000" w:rsidRDefault="00000000" w:rsidRPr="00000000" w14:paraId="00003D5A">
            <w:pPr>
              <w:rPr/>
            </w:pPr>
            <w:r w:rsidDel="00000000" w:rsidR="00000000" w:rsidRPr="00000000">
              <w:rPr>
                <w:rtl w:val="0"/>
              </w:rPr>
              <w:t xml:space="preserve">Troubleshoot</w:t>
            </w:r>
          </w:p>
        </w:tc>
        <w:tc>
          <w:tcPr/>
          <w:p w:rsidR="00000000" w:rsidDel="00000000" w:rsidP="00000000" w:rsidRDefault="00000000" w:rsidRPr="00000000" w14:paraId="00003D5B">
            <w:pPr>
              <w:rPr/>
            </w:pPr>
            <w:r w:rsidDel="00000000" w:rsidR="00000000" w:rsidRPr="00000000">
              <w:rPr>
                <w:rtl w:val="0"/>
              </w:rPr>
              <w:t xml:space="preserve">No troubleshooting for common failures</w:t>
            </w:r>
          </w:p>
        </w:tc>
        <w:tc>
          <w:tcPr/>
          <w:p w:rsidR="00000000" w:rsidDel="00000000" w:rsidP="00000000" w:rsidRDefault="00000000" w:rsidRPr="00000000" w14:paraId="00003D5C">
            <w:pPr>
              <w:rPr/>
            </w:pPr>
            <w:r w:rsidDel="00000000" w:rsidR="00000000" w:rsidRPr="00000000">
              <w:rPr>
                <w:rtl w:val="0"/>
              </w:rPr>
              <w:t xml:space="preserve">Add section on pod scheduling failures, taint/toleration mismatches</w:t>
            </w:r>
          </w:p>
        </w:tc>
      </w:tr>
      <w:tr>
        <w:trPr>
          <w:cantSplit w:val="0"/>
          <w:tblHeader w:val="0"/>
        </w:trPr>
        <w:tc>
          <w:tcPr/>
          <w:p w:rsidR="00000000" w:rsidDel="00000000" w:rsidP="00000000" w:rsidRDefault="00000000" w:rsidRPr="00000000" w14:paraId="00003D5D">
            <w:pPr>
              <w:rPr/>
            </w:pPr>
            <w:r w:rsidDel="00000000" w:rsidR="00000000" w:rsidRPr="00000000">
              <w:rPr>
                <w:rtl w:val="0"/>
              </w:rPr>
              <w:t xml:space="preserve">Upgrade</w:t>
            </w:r>
          </w:p>
        </w:tc>
        <w:tc>
          <w:tcPr/>
          <w:p w:rsidR="00000000" w:rsidDel="00000000" w:rsidP="00000000" w:rsidRDefault="00000000" w:rsidRPr="00000000" w14:paraId="00003D5E">
            <w:pPr>
              <w:rPr/>
            </w:pPr>
            <w:r w:rsidDel="00000000" w:rsidR="00000000" w:rsidRPr="00000000">
              <w:rPr>
                <w:rtl w:val="0"/>
              </w:rPr>
              <w:t xml:space="preserve">No guidance on maintaining config during GitOps upgrades</w:t>
            </w:r>
          </w:p>
        </w:tc>
        <w:tc>
          <w:tcPr/>
          <w:p w:rsidR="00000000" w:rsidDel="00000000" w:rsidP="00000000" w:rsidRDefault="00000000" w:rsidRPr="00000000" w14:paraId="00003D5F">
            <w:pPr>
              <w:rPr/>
            </w:pPr>
            <w:r w:rsidDel="00000000" w:rsidR="00000000" w:rsidRPr="00000000">
              <w:rPr>
                <w:rtl w:val="0"/>
              </w:rPr>
              <w:t xml:space="preserve">Add version upgrade considerations</w:t>
            </w:r>
          </w:p>
        </w:tc>
      </w:tr>
    </w:tbl>
    <w:p w:rsidR="00000000" w:rsidDel="00000000" w:rsidP="00000000" w:rsidRDefault="00000000" w:rsidRPr="00000000" w14:paraId="00003D60">
      <w:pPr>
        <w:rPr/>
      </w:pPr>
      <w:r w:rsidDel="00000000" w:rsidR="00000000" w:rsidRPr="00000000">
        <w:rPr>
          <w:rtl w:val="0"/>
        </w:rPr>
      </w:r>
    </w:p>
    <w:p w:rsidR="00000000" w:rsidDel="00000000" w:rsidP="00000000" w:rsidRDefault="00000000" w:rsidRPr="00000000" w14:paraId="00003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2">
      <w:pPr>
        <w:pStyle w:val="Heading2"/>
        <w:rPr/>
      </w:pPr>
      <w:bookmarkStart w:colFirst="0" w:colLast="0" w:name="_898dg4d6zali" w:id="1178"/>
      <w:bookmarkEnd w:id="1178"/>
      <w:r w:rsidDel="00000000" w:rsidR="00000000" w:rsidRPr="00000000">
        <w:rPr>
          <w:rtl w:val="0"/>
        </w:rPr>
        <w:t xml:space="preserve">Navigation Guide</w:t>
      </w:r>
    </w:p>
    <w:p w:rsidR="00000000" w:rsidDel="00000000" w:rsidP="00000000" w:rsidRDefault="00000000" w:rsidRPr="00000000" w14:paraId="00003D63">
      <w:pPr>
        <w:pStyle w:val="Heading3"/>
        <w:rPr/>
      </w:pPr>
      <w:bookmarkStart w:colFirst="0" w:colLast="0" w:name="_x6zlruo2xuhg" w:id="1179"/>
      <w:bookmarkEnd w:id="1179"/>
      <w:r w:rsidDel="00000000" w:rsidR="00000000" w:rsidRPr="00000000">
        <w:rPr>
          <w:rtl w:val="0"/>
        </w:rPr>
        <w:t xml:space="preserve">By User Journey</w:t>
      </w:r>
    </w:p>
    <w:p w:rsidR="00000000" w:rsidDel="00000000" w:rsidP="00000000" w:rsidRDefault="00000000" w:rsidRPr="00000000" w14:paraId="00003D64">
      <w:pPr>
        <w:rPr/>
      </w:pPr>
      <w:r w:rsidDel="00000000" w:rsidR="00000000" w:rsidRPr="00000000">
        <w:rPr>
          <w:b w:val="1"/>
          <w:bCs w:val="1"/>
          <w:rtl w:val="0"/>
        </w:rPr>
        <w:t xml:space="preserve">Cluster Administrator planning infrastructure node migration:</w:t>
      </w:r>
      <w:r w:rsidDel="00000000" w:rsidR="00000000" w:rsidRPr="00000000">
        <w:rPr>
          <w:rtl w:val="0"/>
        </w:rPr>
      </w:r>
    </w:p>
    <w:p w:rsidR="00000000" w:rsidDel="00000000" w:rsidP="00000000" w:rsidRDefault="00000000" w:rsidRPr="00000000" w14:paraId="00003D65">
      <w:pPr>
        <w:rPr/>
      </w:pPr>
      <w:r w:rsidDel="00000000" w:rsidR="00000000" w:rsidRPr="00000000">
        <w:rPr>
          <w:rtl w:val="0"/>
        </w:rPr>
      </w:r>
    </w:p>
    <w:p w:rsidR="00000000" w:rsidDel="00000000" w:rsidP="00000000" w:rsidRDefault="00000000" w:rsidRPr="00000000" w14:paraId="00003D66">
      <w:pPr>
        <w:numPr>
          <w:ilvl w:val="0"/>
          <w:numId w:val="270"/>
        </w:numPr>
        <w:ind w:left="720" w:hanging="360"/>
      </w:pPr>
      <w:r w:rsidDel="00000000" w:rsidR="00000000" w:rsidRPr="00000000">
        <w:rPr>
          <w:rtl w:val="0"/>
        </w:rPr>
        <w:t xml:space="preserve">Job 1: Understand infrastructure nodes purpose</w:t>
      </w:r>
    </w:p>
    <w:p w:rsidR="00000000" w:rsidDel="00000000" w:rsidP="00000000" w:rsidRDefault="00000000" w:rsidRPr="00000000" w14:paraId="00003D67">
      <w:pPr>
        <w:numPr>
          <w:ilvl w:val="0"/>
          <w:numId w:val="270"/>
        </w:numPr>
        <w:ind w:left="720" w:hanging="360"/>
      </w:pPr>
      <w:r w:rsidDel="00000000" w:rsidR="00000000" w:rsidRPr="00000000">
        <w:rPr>
          <w:rtl w:val="0"/>
        </w:rPr>
        <w:t xml:space="preserve">Job 2: Move GitOps control plane workloads</w:t>
      </w:r>
    </w:p>
    <w:p w:rsidR="00000000" w:rsidDel="00000000" w:rsidP="00000000" w:rsidRDefault="00000000" w:rsidRPr="00000000" w14:paraId="00003D68">
      <w:pPr>
        <w:numPr>
          <w:ilvl w:val="0"/>
          <w:numId w:val="270"/>
        </w:numPr>
        <w:ind w:left="720" w:hanging="360"/>
      </w:pPr>
      <w:r w:rsidDel="00000000" w:rsidR="00000000" w:rsidRPr="00000000">
        <w:rPr>
          <w:rtl w:val="0"/>
        </w:rPr>
        <w:t xml:space="preserve">Job 3: Move GitOps Operator pod</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b w:val="1"/>
          <w:bCs w:val="1"/>
          <w:rtl w:val="0"/>
        </w:rPr>
        <w:t xml:space="preserve">Cluster Administrator implementing strict isolation:</w:t>
      </w:r>
      <w:r w:rsidDel="00000000" w:rsidR="00000000" w:rsidRPr="00000000">
        <w:rPr>
          <w:rtl w:val="0"/>
        </w:rPr>
      </w:r>
    </w:p>
    <w:p w:rsidR="00000000" w:rsidDel="00000000" w:rsidP="00000000" w:rsidRDefault="00000000" w:rsidRPr="00000000" w14:paraId="00003D6B">
      <w:pPr>
        <w:rPr/>
      </w:pPr>
      <w:r w:rsidDel="00000000" w:rsidR="00000000" w:rsidRPr="00000000">
        <w:rPr>
          <w:rtl w:val="0"/>
        </w:rPr>
      </w:r>
    </w:p>
    <w:p w:rsidR="00000000" w:rsidDel="00000000" w:rsidP="00000000" w:rsidRDefault="00000000" w:rsidRPr="00000000" w14:paraId="00003D6C">
      <w:pPr>
        <w:numPr>
          <w:ilvl w:val="0"/>
          <w:numId w:val="200"/>
        </w:numPr>
        <w:ind w:left="720" w:hanging="360"/>
      </w:pPr>
      <w:r w:rsidDel="00000000" w:rsidR="00000000" w:rsidRPr="00000000">
        <w:rPr>
          <w:rtl w:val="0"/>
        </w:rPr>
        <w:t xml:space="preserve">Job 2.1: Label nodes</w:t>
      </w:r>
    </w:p>
    <w:p w:rsidR="00000000" w:rsidDel="00000000" w:rsidP="00000000" w:rsidRDefault="00000000" w:rsidRPr="00000000" w14:paraId="00003D6D">
      <w:pPr>
        <w:numPr>
          <w:ilvl w:val="0"/>
          <w:numId w:val="200"/>
        </w:numPr>
        <w:ind w:left="720" w:hanging="360"/>
      </w:pPr>
      <w:r w:rsidDel="00000000" w:rsidR="00000000" w:rsidRPr="00000000">
        <w:rPr>
          <w:rtl w:val="0"/>
        </w:rPr>
        <w:t xml:space="preserve">Job 2.2: Configure GitOpsService</w:t>
      </w:r>
    </w:p>
    <w:p w:rsidR="00000000" w:rsidDel="00000000" w:rsidP="00000000" w:rsidRDefault="00000000" w:rsidRPr="00000000" w14:paraId="00003D6E">
      <w:pPr>
        <w:numPr>
          <w:ilvl w:val="0"/>
          <w:numId w:val="200"/>
        </w:numPr>
        <w:ind w:left="720" w:hanging="360"/>
      </w:pPr>
      <w:r w:rsidDel="00000000" w:rsidR="00000000" w:rsidRPr="00000000">
        <w:rPr>
          <w:rtl w:val="0"/>
        </w:rPr>
        <w:t xml:space="preserve">Job 2.3: Apply taints</w:t>
      </w:r>
    </w:p>
    <w:p w:rsidR="00000000" w:rsidDel="00000000" w:rsidP="00000000" w:rsidRDefault="00000000" w:rsidRPr="00000000" w14:paraId="00003D6F">
      <w:pPr>
        <w:numPr>
          <w:ilvl w:val="0"/>
          <w:numId w:val="200"/>
        </w:numPr>
        <w:ind w:left="720" w:hanging="360"/>
      </w:pPr>
      <w:r w:rsidDel="00000000" w:rsidR="00000000" w:rsidRPr="00000000">
        <w:rPr>
          <w:rtl w:val="0"/>
        </w:rPr>
        <w:t xml:space="preserve">Job 2.4: Configure tolerations</w:t>
      </w:r>
    </w:p>
    <w:p w:rsidR="00000000" w:rsidDel="00000000" w:rsidP="00000000" w:rsidRDefault="00000000" w:rsidRPr="00000000" w14:paraId="00003D70">
      <w:pPr>
        <w:numPr>
          <w:ilvl w:val="0"/>
          <w:numId w:val="200"/>
        </w:numPr>
        <w:ind w:left="720" w:hanging="360"/>
      </w:pPr>
      <w:r w:rsidDel="00000000" w:rsidR="00000000" w:rsidRPr="00000000">
        <w:rPr>
          <w:rtl w:val="0"/>
        </w:rPr>
        <w:t xml:space="preserve">Job 2.5: Verify placement</w:t>
      </w:r>
    </w:p>
    <w:p w:rsidR="00000000" w:rsidDel="00000000" w:rsidP="00000000" w:rsidRDefault="00000000" w:rsidRPr="00000000" w14:paraId="00003D71">
      <w:pPr>
        <w:numPr>
          <w:ilvl w:val="0"/>
          <w:numId w:val="200"/>
        </w:numPr>
        <w:ind w:left="720" w:hanging="360"/>
      </w:pPr>
      <w:r w:rsidDel="00000000" w:rsidR="00000000" w:rsidRPr="00000000">
        <w:rPr>
          <w:rtl w:val="0"/>
        </w:rPr>
        <w:t xml:space="preserve">Job 3: Move operator pod</w:t>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b w:val="1"/>
          <w:bCs w:val="1"/>
          <w:rtl w:val="0"/>
        </w:rPr>
        <w:t xml:space="preserve">Cluster Administrator implementing basic separation:</w:t>
      </w:r>
      <w:r w:rsidDel="00000000" w:rsidR="00000000" w:rsidRPr="00000000">
        <w:rPr>
          <w:rtl w:val="0"/>
        </w:rPr>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numPr>
          <w:ilvl w:val="0"/>
          <w:numId w:val="260"/>
        </w:numPr>
        <w:ind w:left="720" w:hanging="360"/>
      </w:pPr>
      <w:r w:rsidDel="00000000" w:rsidR="00000000" w:rsidRPr="00000000">
        <w:rPr>
          <w:rtl w:val="0"/>
        </w:rPr>
        <w:t xml:space="preserve">Job 2.1: Label nodes</w:t>
      </w:r>
    </w:p>
    <w:p w:rsidR="00000000" w:rsidDel="00000000" w:rsidP="00000000" w:rsidRDefault="00000000" w:rsidRPr="00000000" w14:paraId="00003D76">
      <w:pPr>
        <w:numPr>
          <w:ilvl w:val="0"/>
          <w:numId w:val="260"/>
        </w:numPr>
        <w:ind w:left="720" w:hanging="360"/>
      </w:pPr>
      <w:r w:rsidDel="00000000" w:rsidR="00000000" w:rsidRPr="00000000">
        <w:rPr>
          <w:rtl w:val="0"/>
        </w:rPr>
        <w:t xml:space="preserve">Job 2.2: Configure GitOpsService (skip taints/tolerations)</w:t>
      </w:r>
    </w:p>
    <w:p w:rsidR="00000000" w:rsidDel="00000000" w:rsidP="00000000" w:rsidRDefault="00000000" w:rsidRPr="00000000" w14:paraId="00003D77">
      <w:pPr>
        <w:numPr>
          <w:ilvl w:val="0"/>
          <w:numId w:val="260"/>
        </w:numPr>
        <w:ind w:left="720" w:hanging="360"/>
      </w:pPr>
      <w:r w:rsidDel="00000000" w:rsidR="00000000" w:rsidRPr="00000000">
        <w:rPr>
          <w:rtl w:val="0"/>
        </w:rPr>
        <w:t xml:space="preserve">Job 2.5: Verify placement</w:t>
      </w:r>
    </w:p>
    <w:p w:rsidR="00000000" w:rsidDel="00000000" w:rsidP="00000000" w:rsidRDefault="00000000" w:rsidRPr="00000000" w14:paraId="00003D78">
      <w:pPr>
        <w:numPr>
          <w:ilvl w:val="0"/>
          <w:numId w:val="260"/>
        </w:numPr>
        <w:ind w:left="720" w:hanging="360"/>
      </w:pPr>
      <w:r w:rsidDel="00000000" w:rsidR="00000000" w:rsidRPr="00000000">
        <w:rPr>
          <w:rtl w:val="0"/>
        </w:rPr>
        <w:t xml:space="preserve">Job 3: Move operator pod</w:t>
      </w:r>
    </w:p>
    <w:p w:rsidR="00000000" w:rsidDel="00000000" w:rsidP="00000000" w:rsidRDefault="00000000" w:rsidRPr="00000000" w14:paraId="00003D79">
      <w:pPr>
        <w:rPr/>
      </w:pPr>
      <w:r w:rsidDel="00000000" w:rsidR="00000000" w:rsidRPr="00000000">
        <w:rPr>
          <w:rtl w:val="0"/>
        </w:rPr>
      </w:r>
    </w:p>
    <w:p w:rsidR="00000000" w:rsidDel="00000000" w:rsidP="00000000" w:rsidRDefault="00000000" w:rsidRPr="00000000" w14:paraId="00003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B">
      <w:pPr>
        <w:pStyle w:val="Heading2"/>
        <w:rPr/>
      </w:pPr>
      <w:bookmarkStart w:colFirst="0" w:colLast="0" w:name="_o06afi7jldvo" w:id="1180"/>
      <w:bookmarkEnd w:id="1180"/>
      <w:r w:rsidDel="00000000" w:rsidR="00000000" w:rsidRPr="00000000">
        <w:rPr>
          <w:rtl w:val="0"/>
        </w:rPr>
        <w:t xml:space="preserve">Document Statistics</w:t>
      </w:r>
    </w:p>
    <w:p w:rsidR="00000000" w:rsidDel="00000000" w:rsidP="00000000" w:rsidRDefault="00000000" w:rsidRPr="00000000" w14:paraId="00003D7C">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3D7D">
      <w:pPr>
        <w:rPr/>
      </w:pPr>
      <w:r w:rsidDel="00000000" w:rsidR="00000000" w:rsidRPr="00000000">
        <w:rPr>
          <w:rtl w:val="0"/>
        </w:rPr>
      </w:r>
    </w:p>
    <w:p w:rsidR="00000000" w:rsidDel="00000000" w:rsidP="00000000" w:rsidRDefault="00000000" w:rsidRPr="00000000" w14:paraId="00003D7E">
      <w:pPr>
        <w:numPr>
          <w:ilvl w:val="0"/>
          <w:numId w:val="306"/>
        </w:numPr>
        <w:ind w:left="720" w:hanging="360"/>
      </w:pPr>
      <w:r w:rsidDel="00000000" w:rsidR="00000000" w:rsidRPr="00000000">
        <w:rPr>
          <w:rtl w:val="0"/>
        </w:rPr>
        <w:t xml:space="preserve">Plan: 1 job</w:t>
      </w:r>
    </w:p>
    <w:p w:rsidR="00000000" w:rsidDel="00000000" w:rsidP="00000000" w:rsidRDefault="00000000" w:rsidRPr="00000000" w14:paraId="00003D7F">
      <w:pPr>
        <w:numPr>
          <w:ilvl w:val="0"/>
          <w:numId w:val="306"/>
        </w:numPr>
        <w:ind w:left="720" w:hanging="360"/>
      </w:pPr>
      <w:r w:rsidDel="00000000" w:rsidR="00000000" w:rsidRPr="00000000">
        <w:rPr>
          <w:rtl w:val="0"/>
        </w:rPr>
        <w:t xml:space="preserve">Configure: 2 jobs</w:t>
      </w:r>
    </w:p>
    <w:p w:rsidR="00000000" w:rsidDel="00000000" w:rsidP="00000000" w:rsidRDefault="00000000" w:rsidRPr="00000000" w14:paraId="00003D80">
      <w:pPr>
        <w:numPr>
          <w:ilvl w:val="0"/>
          <w:numId w:val="306"/>
        </w:numPr>
        <w:ind w:left="720" w:hanging="360"/>
      </w:pPr>
      <w:r w:rsidDel="00000000" w:rsidR="00000000" w:rsidRPr="00000000">
        <w:rPr>
          <w:rtl w:val="0"/>
        </w:rPr>
        <w:t xml:space="preserve">Confirm: 2 verification steps</w:t>
      </w:r>
    </w:p>
    <w:p w:rsidR="00000000" w:rsidDel="00000000" w:rsidP="00000000" w:rsidRDefault="00000000" w:rsidRPr="00000000" w14:paraId="00003D81">
      <w:pPr>
        <w:rPr/>
      </w:pPr>
      <w:r w:rsidDel="00000000" w:rsidR="00000000" w:rsidRPr="00000000">
        <w:rPr>
          <w:rtl w:val="0"/>
        </w:rPr>
      </w:r>
    </w:p>
    <w:p w:rsidR="00000000" w:rsidDel="00000000" w:rsidP="00000000" w:rsidRDefault="00000000" w:rsidRPr="00000000" w14:paraId="00003D82">
      <w:pPr>
        <w:rPr/>
      </w:pPr>
      <w:r w:rsidDel="00000000" w:rsidR="00000000" w:rsidRPr="00000000">
        <w:rPr>
          <w:b w:val="1"/>
          <w:bCs w:val="1"/>
          <w:rtl w:val="0"/>
        </w:rPr>
        <w:t xml:space="preserve">Main Jobs:</w:t>
      </w:r>
      <w:r w:rsidDel="00000000" w:rsidR="00000000" w:rsidRPr="00000000">
        <w:rPr>
          <w:rtl w:val="0"/>
        </w:rPr>
        <w:t xml:space="preserve"> 3 </w:t>
      </w:r>
      <w:r w:rsidDel="00000000" w:rsidR="00000000" w:rsidRPr="00000000">
        <w:rPr>
          <w:b w:val="1"/>
          <w:bCs w:val="1"/>
          <w:rtl w:val="0"/>
        </w:rPr>
        <w:t xml:space="preserve">User Stories/Paths:</w:t>
      </w:r>
      <w:r w:rsidDel="00000000" w:rsidR="00000000" w:rsidRPr="00000000">
        <w:rPr>
          <w:rtl w:val="0"/>
        </w:rPr>
        <w:t xml:space="preserve"> 9 themed sections </w:t>
      </w:r>
      <w:r w:rsidDel="00000000" w:rsidR="00000000" w:rsidRPr="00000000">
        <w:rPr>
          <w:b w:val="1"/>
          <w:bCs w:val="1"/>
          <w:rtl w:val="0"/>
        </w:rPr>
        <w:t xml:space="preserve">Source Sections:</w:t>
      </w:r>
      <w:r w:rsidDel="00000000" w:rsidR="00000000" w:rsidRPr="00000000">
        <w:rPr>
          <w:rtl w:val="0"/>
        </w:rPr>
        <w:t xml:space="preserve"> 2 modules (PROCEDURE type) </w:t>
      </w:r>
      <w:r w:rsidDel="00000000" w:rsidR="00000000" w:rsidRPr="00000000">
        <w:rPr>
          <w:b w:val="1"/>
          <w:bCs w:val="1"/>
          <w:rtl w:val="0"/>
        </w:rPr>
        <w:t xml:space="preserve">Total Lines:</w:t>
      </w:r>
      <w:r w:rsidDel="00000000" w:rsidR="00000000" w:rsidRPr="00000000">
        <w:rPr>
          <w:rtl w:val="0"/>
        </w:rPr>
        <w:t xml:space="preserve"> 162 (combined document)</w:t>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b w:val="1"/>
          <w:bCs w:val="1"/>
          <w:rtl w:val="0"/>
        </w:rPr>
        <w:t xml:space="preserve">Module Sources:</w:t>
      </w:r>
      <w:r w:rsidDel="00000000" w:rsidR="00000000" w:rsidRPr="00000000">
        <w:rPr>
          <w:rtl w:val="0"/>
        </w:rPr>
      </w:r>
    </w:p>
    <w:p w:rsidR="00000000" w:rsidDel="00000000" w:rsidP="00000000" w:rsidRDefault="00000000" w:rsidRPr="00000000" w14:paraId="00003D85">
      <w:pPr>
        <w:rPr/>
      </w:pPr>
      <w:r w:rsidDel="00000000" w:rsidR="00000000" w:rsidRPr="00000000">
        <w:rPr>
          <w:rtl w:val="0"/>
        </w:rPr>
      </w:r>
    </w:p>
    <w:p w:rsidR="00000000" w:rsidDel="00000000" w:rsidP="00000000" w:rsidRDefault="00000000" w:rsidRPr="00000000" w14:paraId="00003D86">
      <w:pPr>
        <w:numPr>
          <w:ilvl w:val="0"/>
          <w:numId w:val="306"/>
        </w:numPr>
        <w:ind w:left="720" w:hanging="360"/>
      </w:pPr>
      <w:r w:rsidDel="00000000" w:rsidR="00000000" w:rsidRPr="00000000">
        <w:rPr>
          <w:rtl w:val="0"/>
        </w:rPr>
        <w:t xml:space="preserve">modules/go-add-infra-nodes.adoc (PROCEDURE) - Control plane workloads</w:t>
      </w:r>
    </w:p>
    <w:p w:rsidR="00000000" w:rsidDel="00000000" w:rsidP="00000000" w:rsidRDefault="00000000" w:rsidRPr="00000000" w14:paraId="00003D87">
      <w:pPr>
        <w:numPr>
          <w:ilvl w:val="0"/>
          <w:numId w:val="306"/>
        </w:numPr>
        <w:ind w:left="720" w:hanging="360"/>
      </w:pPr>
      <w:r w:rsidDel="00000000" w:rsidR="00000000" w:rsidRPr="00000000">
        <w:rPr>
          <w:rtl w:val="0"/>
        </w:rPr>
        <w:t xml:space="preserve">modules/moving-the-gitops-operator-pod-to-infrastructure-nodes.adoc (PROCEDURE) - Operator pod</w:t>
      </w:r>
    </w:p>
    <w:p w:rsidR="00000000" w:rsidDel="00000000" w:rsidP="00000000" w:rsidRDefault="00000000" w:rsidRPr="00000000" w14:paraId="00003D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3b8tqbry77d" w:id="1181"/>
      <w:bookmarkEnd w:id="1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 (GitOps workloads on infrastructur…</w:t>
      </w:r>
      <w:r w:rsidDel="00000000" w:rsidR="00000000" w:rsidRPr="00000000">
        <w:rPr>
          <w:rtl w:val="0"/>
        </w:rPr>
      </w:r>
    </w:p>
    <w:p w:rsidR="00000000" w:rsidDel="00000000" w:rsidP="00000000" w:rsidRDefault="00000000" w:rsidRPr="00000000" w14:paraId="00003D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d4rwkkw7ync" w:id="1182"/>
      <w:bookmarkEnd w:id="1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- 14</w:t>
      </w:r>
      <w:r w:rsidDel="00000000" w:rsidR="00000000" w:rsidRPr="00000000">
        <w:rPr>
          <w:rtl w:val="0"/>
        </w:rPr>
      </w:r>
    </w:p>
    <w:p w:rsidR="00000000" w:rsidDel="00000000" w:rsidP="00000000" w:rsidRDefault="00000000" w:rsidRPr="00000000" w14:paraId="00003D8C">
      <w:pPr>
        <w:pStyle w:val="Heading1"/>
        <w:rPr/>
      </w:pPr>
      <w:bookmarkStart w:colFirst="0" w:colLast="0" w:name="_14qsvwuhjh2e" w:id="1183"/>
      <w:bookmarkEnd w:id="1183"/>
      <w:r w:rsidDel="00000000" w:rsidR="00000000" w:rsidRPr="00000000">
        <w:rPr>
          <w:rtl w:val="0"/>
        </w:rPr>
        <w:t xml:space="preserve">GitOps CLI (argocd) Reference - TOC Comparison</w:t>
      </w:r>
    </w:p>
    <w:p w:rsidR="00000000" w:rsidDel="00000000" w:rsidP="00000000" w:rsidRDefault="00000000" w:rsidRPr="00000000" w14:paraId="00003D8D">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b w:val="1"/>
          <w:bCs w:val="1"/>
          <w:rtl w:val="0"/>
        </w:rPr>
        <w:t xml:space="preserve">Analysis Date:</w:t>
      </w:r>
      <w:r w:rsidDel="00000000" w:rsidR="00000000" w:rsidRPr="00000000">
        <w:rPr>
          <w:rtl w:val="0"/>
        </w:rPr>
        <w:t xml:space="preserve"> 2026-05-05</w:t>
        <w:br w:type="textWrapping"/>
      </w:r>
      <w:r w:rsidDel="00000000" w:rsidR="00000000" w:rsidRPr="00000000">
        <w:rPr>
          <w:b w:val="1"/>
          <w:bCs w:val="1"/>
          <w:rtl w:val="0"/>
        </w:rPr>
        <w:t xml:space="preserve">JTBD Records:</w:t>
      </w:r>
      <w:r w:rsidDel="00000000" w:rsidR="00000000" w:rsidRPr="00000000">
        <w:rPr>
          <w:rtl w:val="0"/>
        </w:rPr>
        <w:t xml:space="preserve"> 8</w:t>
        <w:br w:type="textWrapping"/>
      </w:r>
      <w:r w:rsidDel="00000000" w:rsidR="00000000" w:rsidRPr="00000000">
        <w:rPr>
          <w:b w:val="1"/>
          <w:bCs w:val="1"/>
          <w:rtl w:val="0"/>
        </w:rPr>
        <w:t xml:space="preserve">Main Jobs:</w:t>
      </w:r>
      <w:r w:rsidDel="00000000" w:rsidR="00000000" w:rsidRPr="00000000">
        <w:rPr>
          <w:rtl w:val="0"/>
        </w:rPr>
        <w:t xml:space="preserve"> 7 (3 core usage jobs, 4 reference jobs)</w:t>
        <w:br w:type="textWrapping"/>
      </w:r>
      <w:r w:rsidDel="00000000" w:rsidR="00000000" w:rsidRPr="00000000">
        <w:rPr>
          <w:b w:val="1"/>
          <w:bCs w:val="1"/>
          <w:rtl w:val="0"/>
        </w:rPr>
        <w:t xml:space="preserve">Source:</w:t>
      </w:r>
      <w:r w:rsidDel="00000000" w:rsidR="00000000" w:rsidRPr="00000000">
        <w:rPr>
          <w:rtl w:val="0"/>
        </w:rPr>
        <w:t xml:space="preserve"> OpenShift GitOps documentation, gitops_cli_argocd book</w:t>
      </w:r>
    </w:p>
    <w:p w:rsidR="00000000" w:rsidDel="00000000" w:rsidP="00000000" w:rsidRDefault="00000000" w:rsidRPr="00000000" w14:paraId="00003D90">
      <w:pPr>
        <w:rPr/>
      </w:pPr>
      <w:r w:rsidDel="00000000" w:rsidR="00000000" w:rsidRPr="00000000">
        <w:rPr>
          <w:rtl w:val="0"/>
        </w:rPr>
      </w:r>
    </w:p>
    <w:p w:rsidR="00000000" w:rsidDel="00000000" w:rsidP="00000000" w:rsidRDefault="00000000" w:rsidRPr="00000000" w14:paraId="00003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2">
      <w:pPr>
        <w:pStyle w:val="Heading2"/>
        <w:rPr/>
      </w:pPr>
      <w:bookmarkStart w:colFirst="0" w:colLast="0" w:name="_i36sh6h19stn" w:id="1184"/>
      <w:bookmarkEnd w:id="1184"/>
      <w:r w:rsidDel="00000000" w:rsidR="00000000" w:rsidRPr="00000000">
        <w:rPr>
          <w:rtl w:val="0"/>
        </w:rPr>
        <w:t xml:space="preserve">Current Structure (Feature-Based)</w:t>
      </w:r>
    </w:p>
    <w:p w:rsidR="00000000" w:rsidDel="00000000" w:rsidP="00000000" w:rsidRDefault="00000000" w:rsidRPr="00000000" w14:paraId="00003D93">
      <w:pPr>
        <w:rPr/>
      </w:pPr>
      <w:r w:rsidDel="00000000" w:rsidR="00000000" w:rsidRPr="00000000">
        <w:rPr>
          <w:rtl w:val="0"/>
        </w:rPr>
        <w:t xml:space="preserve">The current documentation is organized by CLI tool features and technical functions:</w:t>
      </w:r>
    </w:p>
    <w:p w:rsidR="00000000" w:rsidDel="00000000" w:rsidP="00000000" w:rsidRDefault="00000000" w:rsidRPr="00000000" w14:paraId="00003D94">
      <w:pPr>
        <w:rPr/>
      </w:pPr>
      <w:r w:rsidDel="00000000" w:rsidR="00000000" w:rsidRPr="00000000">
        <w:rPr>
          <w:rtl w:val="0"/>
        </w:rPr>
      </w:r>
    </w:p>
    <w:p w:rsidR="00000000" w:rsidDel="00000000" w:rsidP="00000000" w:rsidRDefault="00000000" w:rsidRPr="00000000" w14:paraId="00003D95">
      <w:pPr>
        <w:rPr/>
      </w:pPr>
      <w:r w:rsidDel="00000000" w:rsidR="00000000" w:rsidRPr="00000000">
        <w:rPr>
          <w:b w:val="1"/>
          <w:bCs w:val="1"/>
          <w:rtl w:val="0"/>
        </w:rPr>
        <w:t xml:space="preserve">GitOps CLI (argocd) reference</w:t>
      </w:r>
      <w:r w:rsidDel="00000000" w:rsidR="00000000" w:rsidRPr="00000000">
        <w:rPr>
          <w:rtl w:val="0"/>
        </w:rPr>
      </w:r>
    </w:p>
    <w:p w:rsidR="00000000" w:rsidDel="00000000" w:rsidP="00000000" w:rsidRDefault="00000000" w:rsidRPr="00000000" w14:paraId="00003D96">
      <w:pPr>
        <w:rPr/>
      </w:pPr>
      <w:r w:rsidDel="00000000" w:rsidR="00000000" w:rsidRPr="00000000">
        <w:rPr>
          <w:rtl w:val="0"/>
        </w:rPr>
      </w:r>
    </w:p>
    <w:p w:rsidR="00000000" w:rsidDel="00000000" w:rsidP="00000000" w:rsidRDefault="00000000" w:rsidRPr="00000000" w14:paraId="00003D97">
      <w:pPr>
        <w:numPr>
          <w:ilvl w:val="0"/>
          <w:numId w:val="314"/>
        </w:numPr>
        <w:ind w:left="720" w:hanging="360"/>
      </w:pPr>
      <w:r w:rsidDel="00000000" w:rsidR="00000000" w:rsidRPr="00000000">
        <w:rPr>
          <w:rtl w:val="0"/>
        </w:rPr>
        <w:t xml:space="preserve">Configuring the GitOps CLI</w:t>
      </w:r>
    </w:p>
    <w:p w:rsidR="00000000" w:rsidDel="00000000" w:rsidP="00000000" w:rsidRDefault="00000000" w:rsidRPr="00000000" w14:paraId="00003D98">
      <w:pPr>
        <w:numPr>
          <w:ilvl w:val="1"/>
          <w:numId w:val="314"/>
        </w:numPr>
        <w:ind w:left="1440" w:hanging="360"/>
      </w:pPr>
      <w:r w:rsidDel="00000000" w:rsidR="00000000" w:rsidRPr="00000000">
        <w:rPr>
          <w:rtl w:val="0"/>
        </w:rPr>
        <w:t xml:space="preserve">Enabling tab completion</w:t>
      </w:r>
    </w:p>
    <w:p w:rsidR="00000000" w:rsidDel="00000000" w:rsidP="00000000" w:rsidRDefault="00000000" w:rsidRPr="00000000" w14:paraId="00003D99">
      <w:pPr>
        <w:numPr>
          <w:ilvl w:val="0"/>
          <w:numId w:val="314"/>
        </w:numPr>
        <w:ind w:left="720" w:hanging="360"/>
      </w:pPr>
      <w:r w:rsidDel="00000000" w:rsidR="00000000" w:rsidRPr="00000000">
        <w:rPr>
          <w:rtl w:val="0"/>
        </w:rPr>
        <w:t xml:space="preserve">Logging in to the Argo CD server in the default mode</w:t>
      </w:r>
    </w:p>
    <w:p w:rsidR="00000000" w:rsidDel="00000000" w:rsidP="00000000" w:rsidRDefault="00000000" w:rsidRPr="00000000" w14:paraId="00003D9A">
      <w:pPr>
        <w:numPr>
          <w:ilvl w:val="1"/>
          <w:numId w:val="314"/>
        </w:numPr>
        <w:ind w:left="1440" w:hanging="360"/>
      </w:pPr>
      <w:r w:rsidDel="00000000" w:rsidR="00000000" w:rsidRPr="00000000">
        <w:rPr>
          <w:rtl w:val="0"/>
        </w:rPr>
        <w:t xml:space="preserve">Logging in to the Argo CD server</w:t>
      </w:r>
    </w:p>
    <w:p w:rsidR="00000000" w:rsidDel="00000000" w:rsidP="00000000" w:rsidRDefault="00000000" w:rsidRPr="00000000" w14:paraId="00003D9B">
      <w:pPr>
        <w:numPr>
          <w:ilvl w:val="0"/>
          <w:numId w:val="314"/>
        </w:numPr>
        <w:ind w:left="720" w:hanging="360"/>
      </w:pPr>
      <w:r w:rsidDel="00000000" w:rsidR="00000000" w:rsidRPr="00000000">
        <w:rPr>
          <w:rtl w:val="0"/>
        </w:rPr>
        <w:t xml:space="preserve">Basic GitOps argocd commands</w:t>
      </w:r>
    </w:p>
    <w:p w:rsidR="00000000" w:rsidDel="00000000" w:rsidP="00000000" w:rsidRDefault="00000000" w:rsidRPr="00000000" w14:paraId="00003D9C">
      <w:pPr>
        <w:numPr>
          <w:ilvl w:val="1"/>
          <w:numId w:val="314"/>
        </w:numPr>
        <w:ind w:left="1440" w:hanging="360"/>
      </w:pPr>
      <w:r w:rsidDel="00000000" w:rsidR="00000000" w:rsidRPr="00000000">
        <w:rPr>
          <w:rtl w:val="0"/>
        </w:rPr>
        <w:t xml:space="preserve">Basic syntax</w:t>
      </w:r>
    </w:p>
    <w:p w:rsidR="00000000" w:rsidDel="00000000" w:rsidP="00000000" w:rsidRDefault="00000000" w:rsidRPr="00000000" w14:paraId="00003D9D">
      <w:pPr>
        <w:numPr>
          <w:ilvl w:val="2"/>
          <w:numId w:val="314"/>
        </w:numPr>
        <w:ind w:left="2160" w:hanging="360"/>
      </w:pPr>
      <w:r w:rsidDel="00000000" w:rsidR="00000000" w:rsidRPr="00000000">
        <w:rPr>
          <w:rtl w:val="0"/>
        </w:rPr>
        <w:t xml:space="preserve">Default mode</w:t>
      </w:r>
    </w:p>
    <w:p w:rsidR="00000000" w:rsidDel="00000000" w:rsidP="00000000" w:rsidRDefault="00000000" w:rsidRPr="00000000" w14:paraId="00003D9E">
      <w:pPr>
        <w:numPr>
          <w:ilvl w:val="2"/>
          <w:numId w:val="314"/>
        </w:numPr>
        <w:ind w:left="2160" w:hanging="360"/>
      </w:pPr>
      <w:r w:rsidDel="00000000" w:rsidR="00000000" w:rsidRPr="00000000">
        <w:rPr>
          <w:rtl w:val="0"/>
        </w:rPr>
        <w:t xml:space="preserve">Core mode</w:t>
      </w:r>
    </w:p>
    <w:p w:rsidR="00000000" w:rsidDel="00000000" w:rsidP="00000000" w:rsidRDefault="00000000" w:rsidRPr="00000000" w14:paraId="00003D9F">
      <w:pPr>
        <w:numPr>
          <w:ilvl w:val="1"/>
          <w:numId w:val="314"/>
        </w:numPr>
        <w:ind w:left="1440" w:hanging="360"/>
      </w:pPr>
      <w:r w:rsidDel="00000000" w:rsidR="00000000" w:rsidRPr="00000000">
        <w:rPr>
          <w:rtl w:val="0"/>
        </w:rPr>
        <w:t xml:space="preserve">Global options</w:t>
      </w:r>
    </w:p>
    <w:p w:rsidR="00000000" w:rsidDel="00000000" w:rsidP="00000000" w:rsidRDefault="00000000" w:rsidRPr="00000000" w14:paraId="00003DA0">
      <w:pPr>
        <w:numPr>
          <w:ilvl w:val="1"/>
          <w:numId w:val="314"/>
        </w:numPr>
        <w:ind w:left="1440" w:hanging="360"/>
      </w:pPr>
      <w:r w:rsidDel="00000000" w:rsidR="00000000" w:rsidRPr="00000000">
        <w:rPr>
          <w:rtl w:val="0"/>
        </w:rPr>
        <w:t xml:space="preserve">Utility commands</w:t>
      </w:r>
    </w:p>
    <w:p w:rsidR="00000000" w:rsidDel="00000000" w:rsidP="00000000" w:rsidRDefault="00000000" w:rsidRPr="00000000" w14:paraId="00003DA1">
      <w:pPr>
        <w:numPr>
          <w:ilvl w:val="2"/>
          <w:numId w:val="314"/>
        </w:numPr>
        <w:ind w:left="2160" w:hanging="360"/>
      </w:pPr>
      <w:r w:rsidDel="00000000" w:rsidR="00000000" w:rsidRPr="00000000">
        <w:rPr>
          <w:rtl w:val="0"/>
        </w:rPr>
        <w:t xml:space="preserve">argocd</w:t>
      </w:r>
    </w:p>
    <w:p w:rsidR="00000000" w:rsidDel="00000000" w:rsidP="00000000" w:rsidRDefault="00000000" w:rsidRPr="00000000" w14:paraId="00003DA2">
      <w:pPr>
        <w:numPr>
          <w:ilvl w:val="2"/>
          <w:numId w:val="314"/>
        </w:numPr>
        <w:ind w:left="2160" w:hanging="360"/>
      </w:pPr>
      <w:r w:rsidDel="00000000" w:rsidR="00000000" w:rsidRPr="00000000">
        <w:rPr>
          <w:rtl w:val="0"/>
        </w:rPr>
        <w:t xml:space="preserve">version</w:t>
      </w:r>
    </w:p>
    <w:p w:rsidR="00000000" w:rsidDel="00000000" w:rsidP="00000000" w:rsidRDefault="00000000" w:rsidRPr="00000000" w14:paraId="00003DA3">
      <w:pPr>
        <w:numPr>
          <w:ilvl w:val="2"/>
          <w:numId w:val="314"/>
        </w:numPr>
        <w:ind w:left="2160" w:hanging="360"/>
      </w:pPr>
      <w:r w:rsidDel="00000000" w:rsidR="00000000" w:rsidRPr="00000000">
        <w:rPr>
          <w:rtl w:val="0"/>
        </w:rPr>
        <w:t xml:space="preserve">help</w:t>
      </w:r>
    </w:p>
    <w:p w:rsidR="00000000" w:rsidDel="00000000" w:rsidP="00000000" w:rsidRDefault="00000000" w:rsidRPr="00000000" w14:paraId="00003DA4">
      <w:pPr>
        <w:numPr>
          <w:ilvl w:val="2"/>
          <w:numId w:val="314"/>
        </w:numPr>
        <w:ind w:left="2160" w:hanging="360"/>
      </w:pPr>
      <w:r w:rsidDel="00000000" w:rsidR="00000000" w:rsidRPr="00000000">
        <w:rPr>
          <w:rtl w:val="0"/>
        </w:rPr>
        <w:t xml:space="preserve">completion</w:t>
      </w:r>
    </w:p>
    <w:p w:rsidR="00000000" w:rsidDel="00000000" w:rsidP="00000000" w:rsidRDefault="00000000" w:rsidRPr="00000000" w14:paraId="00003DA5">
      <w:pPr>
        <w:rPr/>
      </w:pPr>
      <w:r w:rsidDel="00000000" w:rsidR="00000000" w:rsidRPr="00000000">
        <w:rPr>
          <w:rtl w:val="0"/>
        </w:rPr>
      </w:r>
    </w:p>
    <w:p w:rsidR="00000000" w:rsidDel="00000000" w:rsidP="00000000" w:rsidRDefault="00000000" w:rsidRPr="00000000" w14:paraId="00003DA6">
      <w:pPr>
        <w:rPr/>
      </w:pPr>
      <w:r w:rsidDel="00000000" w:rsidR="00000000" w:rsidRPr="00000000">
        <w:rPr>
          <w:b w:val="1"/>
          <w:bCs w:val="1"/>
          <w:rtl w:val="0"/>
        </w:rPr>
        <w:t xml:space="preserve">Organization:</w:t>
      </w:r>
      <w:r w:rsidDel="00000000" w:rsidR="00000000" w:rsidRPr="00000000">
        <w:rPr>
          <w:rtl w:val="0"/>
        </w:rPr>
        <w:t xml:space="preserve"> Feature-oriented, CLI tool components grouped by technical function</w:t>
        <w:br w:type="textWrapping"/>
      </w:r>
      <w:r w:rsidDel="00000000" w:rsidR="00000000" w:rsidRPr="00000000">
        <w:rPr>
          <w:b w:val="1"/>
          <w:bCs w:val="1"/>
          <w:rtl w:val="0"/>
        </w:rPr>
        <w:t xml:space="preserve">Navigation:</w:t>
      </w:r>
      <w:r w:rsidDel="00000000" w:rsidR="00000000" w:rsidRPr="00000000">
        <w:rPr>
          <w:rtl w:val="0"/>
        </w:rPr>
        <w:t xml:space="preserve"> 3 top-level sections (configuration, authentication, command reference)</w:t>
        <w:br w:type="textWrapping"/>
      </w:r>
      <w:r w:rsidDel="00000000" w:rsidR="00000000" w:rsidRPr="00000000">
        <w:rPr>
          <w:b w:val="1"/>
          <w:bCs w:val="1"/>
          <w:rtl w:val="0"/>
        </w:rPr>
        <w:t xml:space="preserve">User Journey:</w:t>
      </w:r>
      <w:r w:rsidDel="00000000" w:rsidR="00000000" w:rsidRPr="00000000">
        <w:rPr>
          <w:rtl w:val="0"/>
        </w:rPr>
        <w:t xml:space="preserve"> Linear reading through CLI features and reference material</w:t>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9">
      <w:pPr>
        <w:pStyle w:val="Heading2"/>
        <w:rPr/>
      </w:pPr>
      <w:bookmarkStart w:colFirst="0" w:colLast="0" w:name="_1jnaum6f7fqk" w:id="1185"/>
      <w:bookmarkEnd w:id="1185"/>
      <w:r w:rsidDel="00000000" w:rsidR="00000000" w:rsidRPr="00000000">
        <w:rPr>
          <w:rtl w:val="0"/>
        </w:rPr>
        <w:t xml:space="preserve">Proposed JTBD-Based Structure</w:t>
      </w:r>
    </w:p>
    <w:p w:rsidR="00000000" w:rsidDel="00000000" w:rsidP="00000000" w:rsidRDefault="00000000" w:rsidRPr="00000000" w14:paraId="00003DAA">
      <w:pPr>
        <w:rPr/>
      </w:pPr>
      <w:r w:rsidDel="00000000" w:rsidR="00000000" w:rsidRPr="00000000">
        <w:rPr>
          <w:rtl w:val="0"/>
        </w:rPr>
        <w:t xml:space="preserve">The JTBD-based structure organizes content by user goals and workflow stages:</w:t>
      </w:r>
    </w:p>
    <w:p w:rsidR="00000000" w:rsidDel="00000000" w:rsidP="00000000" w:rsidRDefault="00000000" w:rsidRPr="00000000" w14:paraId="00003DAB">
      <w:pPr>
        <w:pStyle w:val="Heading3"/>
        <w:rPr/>
      </w:pPr>
      <w:bookmarkStart w:colFirst="0" w:colLast="0" w:name="_hwsgnpuwvrp9" w:id="1186"/>
      <w:bookmarkEnd w:id="1186"/>
      <w:r w:rsidDel="00000000" w:rsidR="00000000" w:rsidRPr="00000000">
        <w:rPr>
          <w:rtl w:val="0"/>
        </w:rPr>
        <w:t xml:space="preserve">Getting Started</w:t>
      </w:r>
    </w:p>
    <w:p w:rsidR="00000000" w:rsidDel="00000000" w:rsidP="00000000" w:rsidRDefault="00000000" w:rsidRPr="00000000" w14:paraId="00003DAC">
      <w:pPr>
        <w:rPr/>
      </w:pPr>
      <w:r w:rsidDel="00000000" w:rsidR="00000000" w:rsidRPr="00000000">
        <w:rPr>
          <w:b w:val="1"/>
          <w:bCs w:val="1"/>
          <w:rtl w:val="0"/>
        </w:rPr>
        <w:t xml:space="preserve">Job 1: Configure My Shell Environment with Productivity Features</w:t>
      </w:r>
      <w:r w:rsidDel="00000000" w:rsidR="00000000" w:rsidRPr="00000000">
        <w:rPr>
          <w:rtl w:val="0"/>
        </w:rPr>
        <w:br w:type="textWrapping"/>
      </w:r>
      <w:r w:rsidDel="00000000" w:rsidR="00000000" w:rsidRPr="00000000">
        <w:rPr>
          <w:i w:val="1"/>
          <w:iCs w:val="1"/>
          <w:rtl w:val="0"/>
        </w:rPr>
        <w:t xml:space="preserve">When I need to use the argocd CLI efficiently</w:t>
      </w:r>
      <w:r w:rsidDel="00000000" w:rsidR="00000000" w:rsidRPr="00000000">
        <w:rPr>
          <w:rtl w:val="0"/>
        </w:rPr>
      </w:r>
    </w:p>
    <w:p w:rsidR="00000000" w:rsidDel="00000000" w:rsidP="00000000" w:rsidRDefault="00000000" w:rsidRPr="00000000" w14:paraId="00003DAD">
      <w:pPr>
        <w:rPr/>
      </w:pPr>
      <w:r w:rsidDel="00000000" w:rsidR="00000000" w:rsidRPr="00000000">
        <w:rPr>
          <w:rtl w:val="0"/>
        </w:rPr>
      </w:r>
    </w:p>
    <w:p w:rsidR="00000000" w:rsidDel="00000000" w:rsidP="00000000" w:rsidRDefault="00000000" w:rsidRPr="00000000" w14:paraId="00003DAE">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DAF">
      <w:pPr>
        <w:rPr/>
      </w:pPr>
      <w:r w:rsidDel="00000000" w:rsidR="00000000" w:rsidRPr="00000000">
        <w:rPr>
          <w:rtl w:val="0"/>
        </w:rPr>
      </w:r>
    </w:p>
    <w:p w:rsidR="00000000" w:rsidDel="00000000" w:rsidP="00000000" w:rsidRDefault="00000000" w:rsidRPr="00000000" w14:paraId="00003DB0">
      <w:pPr>
        <w:rPr/>
      </w:pPr>
      <w:r w:rsidDel="00000000" w:rsidR="00000000" w:rsidRPr="00000000">
        <w:rPr>
          <w:b w:val="1"/>
          <w:bCs w:val="1"/>
          <w:rtl w:val="0"/>
        </w:rPr>
        <w:t xml:space="preserve">User Story:</w:t>
      </w:r>
      <w:r w:rsidDel="00000000" w:rsidR="00000000" w:rsidRPr="00000000">
        <w:rPr>
          <w:rtl w:val="0"/>
        </w:rPr>
      </w:r>
    </w:p>
    <w:p w:rsidR="00000000" w:rsidDel="00000000" w:rsidP="00000000" w:rsidRDefault="00000000" w:rsidRPr="00000000" w14:paraId="00003DB1">
      <w:pPr>
        <w:rPr/>
      </w:pPr>
      <w:r w:rsidDel="00000000" w:rsidR="00000000" w:rsidRPr="00000000">
        <w:rPr>
          <w:rtl w:val="0"/>
        </w:rPr>
      </w:r>
    </w:p>
    <w:p w:rsidR="00000000" w:rsidDel="00000000" w:rsidP="00000000" w:rsidRDefault="00000000" w:rsidRPr="00000000" w14:paraId="00003DB2">
      <w:pPr>
        <w:numPr>
          <w:ilvl w:val="0"/>
          <w:numId w:val="314"/>
        </w:numPr>
        <w:ind w:left="720" w:hanging="360"/>
      </w:pPr>
      <w:r w:rsidDel="00000000" w:rsidR="00000000" w:rsidRPr="00000000">
        <w:rPr>
          <w:rFonts w:ascii="Arial Unicode MS" w:cs="Arial Unicode MS" w:eastAsia="Arial Unicode MS" w:hAnsi="Arial Unicode MS"/>
          <w:rtl w:val="0"/>
        </w:rPr>
        <w:t xml:space="preserve">Enable Tab Completion for Bash → Lines 20-56: Enabling tab completion</w:t>
        <w:br w:type="textWrapping"/>
        <w:t xml:space="preserve">Source: Configuring the GitOps CLI assembly</w:t>
      </w:r>
    </w:p>
    <w:p w:rsidR="00000000" w:rsidDel="00000000" w:rsidP="00000000" w:rsidRDefault="00000000" w:rsidRPr="00000000" w14:paraId="00003DB3">
      <w:pPr>
        <w:numPr>
          <w:ilvl w:val="1"/>
          <w:numId w:val="314"/>
        </w:numPr>
        <w:ind w:left="1440" w:hanging="360"/>
      </w:pPr>
      <w:r w:rsidDel="00000000" w:rsidR="00000000" w:rsidRPr="00000000">
        <w:rPr>
          <w:rtl w:val="0"/>
        </w:rPr>
        <w:t xml:space="preserve">Generate and install completion script</w:t>
      </w:r>
    </w:p>
    <w:p w:rsidR="00000000" w:rsidDel="00000000" w:rsidP="00000000" w:rsidRDefault="00000000" w:rsidRPr="00000000" w14:paraId="00003DB4">
      <w:pPr>
        <w:numPr>
          <w:ilvl w:val="1"/>
          <w:numId w:val="314"/>
        </w:numPr>
        <w:ind w:left="1440" w:hanging="360"/>
      </w:pPr>
      <w:r w:rsidDel="00000000" w:rsidR="00000000" w:rsidRPr="00000000">
        <w:rPr>
          <w:rtl w:val="0"/>
        </w:rPr>
        <w:t xml:space="preserve">Minimize typing time and reduce typos</w:t>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7">
      <w:pPr>
        <w:rPr/>
      </w:pPr>
      <w:r w:rsidDel="00000000" w:rsidR="00000000" w:rsidRPr="00000000">
        <w:rPr>
          <w:rtl w:val="0"/>
        </w:rPr>
      </w:r>
    </w:p>
    <w:p w:rsidR="00000000" w:rsidDel="00000000" w:rsidP="00000000" w:rsidRDefault="00000000" w:rsidRPr="00000000" w14:paraId="00003DB8">
      <w:pPr>
        <w:rPr/>
      </w:pPr>
      <w:r w:rsidDel="00000000" w:rsidR="00000000" w:rsidRPr="00000000">
        <w:rPr>
          <w:b w:val="1"/>
          <w:bCs w:val="1"/>
          <w:rtl w:val="0"/>
        </w:rPr>
        <w:t xml:space="preserve">Job 2: Authenticate with the Argo CD Server</w:t>
      </w:r>
      <w:r w:rsidDel="00000000" w:rsidR="00000000" w:rsidRPr="00000000">
        <w:rPr>
          <w:rtl w:val="0"/>
        </w:rPr>
        <w:br w:type="textWrapping"/>
      </w:r>
      <w:r w:rsidDel="00000000" w:rsidR="00000000" w:rsidRPr="00000000">
        <w:rPr>
          <w:i w:val="1"/>
          <w:iCs w:val="1"/>
          <w:rtl w:val="0"/>
        </w:rPr>
        <w:t xml:space="preserve">When I need to execute argocd commands against a cluster</w:t>
      </w:r>
      <w:r w:rsidDel="00000000" w:rsidR="00000000" w:rsidRPr="00000000">
        <w:rPr>
          <w:rtl w:val="0"/>
        </w:rPr>
      </w:r>
    </w:p>
    <w:p w:rsidR="00000000" w:rsidDel="00000000" w:rsidP="00000000" w:rsidRDefault="00000000" w:rsidRPr="00000000" w14:paraId="00003DB9">
      <w:pPr>
        <w:rPr/>
      </w:pPr>
      <w:r w:rsidDel="00000000" w:rsidR="00000000" w:rsidRPr="00000000">
        <w:rPr>
          <w:rtl w:val="0"/>
        </w:rPr>
      </w:r>
    </w:p>
    <w:p w:rsidR="00000000" w:rsidDel="00000000" w:rsidP="00000000" w:rsidRDefault="00000000" w:rsidRPr="00000000" w14:paraId="00003DBA">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b w:val="1"/>
          <w:bCs w:val="1"/>
          <w:rtl w:val="0"/>
        </w:rPr>
        <w:t xml:space="preserve">Context:</w:t>
      </w:r>
      <w:r w:rsidDel="00000000" w:rsidR="00000000" w:rsidRPr="00000000">
        <w:rPr>
          <w:rtl w:val="0"/>
        </w:rPr>
        <w:t xml:space="preserve"> Choose between two authentication modes based on use case:</w:t>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numPr>
          <w:ilvl w:val="0"/>
          <w:numId w:val="314"/>
        </w:numPr>
        <w:ind w:left="720" w:hanging="360"/>
      </w:pPr>
      <w:r w:rsidDel="00000000" w:rsidR="00000000" w:rsidRPr="00000000">
        <w:rPr>
          <w:rtl w:val="0"/>
        </w:rPr>
        <w:t xml:space="preserve">Default Mode: For interactive use, requires server login</w:t>
      </w:r>
    </w:p>
    <w:p w:rsidR="00000000" w:rsidDel="00000000" w:rsidP="00000000" w:rsidRDefault="00000000" w:rsidRPr="00000000" w14:paraId="00003DBF">
      <w:pPr>
        <w:numPr>
          <w:ilvl w:val="0"/>
          <w:numId w:val="314"/>
        </w:numPr>
        <w:ind w:left="720" w:hanging="360"/>
      </w:pPr>
      <w:r w:rsidDel="00000000" w:rsidR="00000000" w:rsidRPr="00000000">
        <w:rPr>
          <w:rtl w:val="0"/>
        </w:rPr>
        <w:t xml:space="preserve">Core Mode: For automation, uses kubeconfig credentials</w:t>
      </w:r>
    </w:p>
    <w:p w:rsidR="00000000" w:rsidDel="00000000" w:rsidP="00000000" w:rsidRDefault="00000000" w:rsidRPr="00000000" w14:paraId="00003DC0">
      <w:pPr>
        <w:rPr/>
      </w:pPr>
      <w:r w:rsidDel="00000000" w:rsidR="00000000" w:rsidRPr="00000000">
        <w:rPr>
          <w:rtl w:val="0"/>
        </w:rPr>
      </w:r>
    </w:p>
    <w:p w:rsidR="00000000" w:rsidDel="00000000" w:rsidP="00000000" w:rsidRDefault="00000000" w:rsidRPr="00000000" w14:paraId="00003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2">
      <w:pPr>
        <w:rPr/>
      </w:pPr>
      <w:r w:rsidDel="00000000" w:rsidR="00000000" w:rsidRPr="00000000">
        <w:rPr>
          <w:rtl w:val="0"/>
        </w:rPr>
      </w:r>
    </w:p>
    <w:p w:rsidR="00000000" w:rsidDel="00000000" w:rsidP="00000000" w:rsidRDefault="00000000" w:rsidRPr="00000000" w14:paraId="00003DC3">
      <w:pPr>
        <w:rPr/>
      </w:pPr>
      <w:r w:rsidDel="00000000" w:rsidR="00000000" w:rsidRPr="00000000">
        <w:rPr>
          <w:b w:val="1"/>
          <w:bCs w:val="1"/>
          <w:rtl w:val="0"/>
        </w:rPr>
        <w:t xml:space="preserve">Job 3: Log In to Argo CD Server in Default Mode</w:t>
      </w:r>
      <w:r w:rsidDel="00000000" w:rsidR="00000000" w:rsidRPr="00000000">
        <w:rPr>
          <w:rtl w:val="0"/>
        </w:rPr>
        <w:br w:type="textWrapping"/>
      </w:r>
      <w:r w:rsidDel="00000000" w:rsidR="00000000" w:rsidRPr="00000000">
        <w:rPr>
          <w:i w:val="1"/>
          <w:iCs w:val="1"/>
          <w:rtl w:val="0"/>
        </w:rPr>
        <w:t xml:space="preserve">When I need to authenticate the argocd CLI for API-based commands</w:t>
      </w:r>
      <w:r w:rsidDel="00000000" w:rsidR="00000000" w:rsidRPr="00000000">
        <w:rPr>
          <w:rtl w:val="0"/>
        </w:rPr>
      </w:r>
    </w:p>
    <w:p w:rsidR="00000000" w:rsidDel="00000000" w:rsidP="00000000" w:rsidRDefault="00000000" w:rsidRPr="00000000" w14:paraId="00003DC4">
      <w:pPr>
        <w:rPr/>
      </w:pPr>
      <w:r w:rsidDel="00000000" w:rsidR="00000000" w:rsidRPr="00000000">
        <w:rPr>
          <w:rtl w:val="0"/>
        </w:rPr>
      </w:r>
    </w:p>
    <w:p w:rsidR="00000000" w:rsidDel="00000000" w:rsidP="00000000" w:rsidRDefault="00000000" w:rsidRPr="00000000" w14:paraId="00003DC5">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DC6">
      <w:pPr>
        <w:rPr/>
      </w:pPr>
      <w:r w:rsidDel="00000000" w:rsidR="00000000" w:rsidRPr="00000000">
        <w:rPr>
          <w:rtl w:val="0"/>
        </w:rPr>
      </w:r>
    </w:p>
    <w:p w:rsidR="00000000" w:rsidDel="00000000" w:rsidP="00000000" w:rsidRDefault="00000000" w:rsidRPr="00000000" w14:paraId="00003DC7">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3DC8">
      <w:pPr>
        <w:rPr/>
      </w:pPr>
      <w:r w:rsidDel="00000000" w:rsidR="00000000" w:rsidRPr="00000000">
        <w:rPr>
          <w:rtl w:val="0"/>
        </w:rPr>
      </w:r>
    </w:p>
    <w:p w:rsidR="00000000" w:rsidDel="00000000" w:rsidP="00000000" w:rsidRDefault="00000000" w:rsidRPr="00000000" w14:paraId="00003DC9">
      <w:pPr>
        <w:numPr>
          <w:ilvl w:val="0"/>
          <w:numId w:val="314"/>
        </w:numPr>
        <w:ind w:left="720" w:hanging="360"/>
      </w:pPr>
      <w:r w:rsidDel="00000000" w:rsidR="00000000" w:rsidRPr="00000000">
        <w:rPr>
          <w:rFonts w:ascii="Arial Unicode MS" w:cs="Arial Unicode MS" w:eastAsia="Arial Unicode MS" w:hAnsi="Arial Unicode MS"/>
          <w:rtl w:val="0"/>
        </w:rPr>
        <w:t xml:space="preserve">Retrieve Argo CD Credentials → Lines 77-106: Getting admin password and server URL</w:t>
        <w:br w:type="textWrapping"/>
        <w:t xml:space="preserve">Source: Logging in to the Argo CD server assembly</w:t>
      </w:r>
    </w:p>
    <w:p w:rsidR="00000000" w:rsidDel="00000000" w:rsidP="00000000" w:rsidRDefault="00000000" w:rsidRPr="00000000" w14:paraId="00003DCA">
      <w:pPr>
        <w:ind w:left="720" w:firstLine="0"/>
        <w:rPr/>
      </w:pPr>
      <w:r w:rsidDel="00000000" w:rsidR="00000000" w:rsidRPr="00000000">
        <w:rPr>
          <w:rtl w:val="0"/>
        </w:rPr>
      </w:r>
    </w:p>
    <w:p w:rsidR="00000000" w:rsidDel="00000000" w:rsidP="00000000" w:rsidRDefault="00000000" w:rsidRPr="00000000" w14:paraId="00003DCB">
      <w:pPr>
        <w:numPr>
          <w:ilvl w:val="0"/>
          <w:numId w:val="314"/>
        </w:numPr>
        <w:ind w:left="720" w:hanging="360"/>
      </w:pPr>
      <w:r w:rsidDel="00000000" w:rsidR="00000000" w:rsidRPr="00000000">
        <w:rPr>
          <w:rFonts w:ascii="Arial Unicode MS" w:cs="Arial Unicode MS" w:eastAsia="Arial Unicode MS" w:hAnsi="Arial Unicode MS"/>
          <w:rtl w:val="0"/>
        </w:rPr>
        <w:t xml:space="preserve">Authenticate to Argo CD Server → Lines 107-138: Login procedure with credentials</w:t>
        <w:br w:type="textWrapping"/>
        <w:t xml:space="preserve">Source: Logging in to the Argo CD server assembly</w:t>
      </w:r>
    </w:p>
    <w:p w:rsidR="00000000" w:rsidDel="00000000" w:rsidP="00000000" w:rsidRDefault="00000000" w:rsidRPr="00000000" w14:paraId="00003DCC">
      <w:pPr>
        <w:ind w:left="720" w:firstLine="0"/>
        <w:rPr/>
      </w:pPr>
      <w:r w:rsidDel="00000000" w:rsidR="00000000" w:rsidRPr="00000000">
        <w:rPr>
          <w:rtl w:val="0"/>
        </w:rPr>
      </w:r>
    </w:p>
    <w:p w:rsidR="00000000" w:rsidDel="00000000" w:rsidP="00000000" w:rsidRDefault="00000000" w:rsidRPr="00000000" w14:paraId="00003DCD">
      <w:pPr>
        <w:numPr>
          <w:ilvl w:val="1"/>
          <w:numId w:val="314"/>
        </w:numPr>
        <w:ind w:left="1440" w:hanging="360"/>
      </w:pPr>
      <w:r w:rsidDel="00000000" w:rsidR="00000000" w:rsidRPr="00000000">
        <w:rPr>
          <w:rtl w:val="0"/>
        </w:rPr>
        <w:t xml:space="preserve">Establish authenticated session</w:t>
      </w:r>
    </w:p>
    <w:p w:rsidR="00000000" w:rsidDel="00000000" w:rsidP="00000000" w:rsidRDefault="00000000" w:rsidRPr="00000000" w14:paraId="00003DCE">
      <w:pPr>
        <w:numPr>
          <w:ilvl w:val="1"/>
          <w:numId w:val="314"/>
        </w:numPr>
        <w:ind w:left="1440" w:hanging="360"/>
      </w:pPr>
      <w:r w:rsidDel="00000000" w:rsidR="00000000" w:rsidRPr="00000000">
        <w:rPr>
          <w:rtl w:val="0"/>
        </w:rPr>
        <w:t xml:space="preserve">Handle special characters in passwords</w:t>
      </w:r>
    </w:p>
    <w:p w:rsidR="00000000" w:rsidDel="00000000" w:rsidP="00000000" w:rsidRDefault="00000000" w:rsidRPr="00000000" w14:paraId="00003DCF">
      <w:pPr>
        <w:numPr>
          <w:ilvl w:val="1"/>
          <w:numId w:val="314"/>
        </w:numPr>
        <w:ind w:left="1440" w:hanging="360"/>
      </w:pPr>
      <w:r w:rsidDel="00000000" w:rsidR="00000000" w:rsidRPr="00000000">
        <w:rPr>
          <w:rtl w:val="0"/>
        </w:rPr>
        <w:t xml:space="preserve">Manage session timeout</w:t>
      </w:r>
    </w:p>
    <w:p w:rsidR="00000000" w:rsidDel="00000000" w:rsidP="00000000" w:rsidRDefault="00000000" w:rsidRPr="00000000" w14:paraId="00003DD0">
      <w:pPr>
        <w:rPr/>
      </w:pPr>
      <w:r w:rsidDel="00000000" w:rsidR="00000000" w:rsidRPr="00000000">
        <w:rPr>
          <w:rtl w:val="0"/>
        </w:rPr>
      </w:r>
    </w:p>
    <w:p w:rsidR="00000000" w:rsidDel="00000000" w:rsidP="00000000" w:rsidRDefault="00000000" w:rsidRPr="00000000" w14:paraId="00003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2">
      <w:pPr>
        <w:rPr/>
      </w:pPr>
      <w:r w:rsidDel="00000000" w:rsidR="00000000" w:rsidRPr="00000000">
        <w:rPr>
          <w:rtl w:val="0"/>
        </w:rPr>
      </w:r>
    </w:p>
    <w:p w:rsidR="00000000" w:rsidDel="00000000" w:rsidP="00000000" w:rsidRDefault="00000000" w:rsidRPr="00000000" w14:paraId="00003DD3">
      <w:pPr>
        <w:rPr/>
      </w:pPr>
      <w:r w:rsidDel="00000000" w:rsidR="00000000" w:rsidRPr="00000000">
        <w:rPr>
          <w:b w:val="1"/>
          <w:bCs w:val="1"/>
          <w:rtl w:val="0"/>
        </w:rPr>
        <w:t xml:space="preserve">Job 4: Use the CLI in Core Mode (Alternative Authentication)</w:t>
      </w:r>
      <w:r w:rsidDel="00000000" w:rsidR="00000000" w:rsidRPr="00000000">
        <w:rPr>
          <w:rtl w:val="0"/>
        </w:rPr>
        <w:br w:type="textWrapping"/>
      </w:r>
      <w:r w:rsidDel="00000000" w:rsidR="00000000" w:rsidRPr="00000000">
        <w:rPr>
          <w:i w:val="1"/>
          <w:iCs w:val="1"/>
          <w:rtl w:val="0"/>
        </w:rPr>
        <w:t xml:space="preserve">When I want to avoid server authentication overhead</w:t>
      </w:r>
      <w:r w:rsidDel="00000000" w:rsidR="00000000" w:rsidRPr="00000000">
        <w:rPr>
          <w:rtl w:val="0"/>
        </w:rPr>
      </w:r>
    </w:p>
    <w:p w:rsidR="00000000" w:rsidDel="00000000" w:rsidP="00000000" w:rsidRDefault="00000000" w:rsidRPr="00000000" w14:paraId="00003DD4">
      <w:pPr>
        <w:rPr/>
      </w:pPr>
      <w:r w:rsidDel="00000000" w:rsidR="00000000" w:rsidRPr="00000000">
        <w:rPr>
          <w:rtl w:val="0"/>
        </w:rPr>
      </w:r>
    </w:p>
    <w:p w:rsidR="00000000" w:rsidDel="00000000" w:rsidP="00000000" w:rsidRDefault="00000000" w:rsidRPr="00000000" w14:paraId="00003DD5">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DD6">
      <w:pPr>
        <w:rPr/>
      </w:pPr>
      <w:r w:rsidDel="00000000" w:rsidR="00000000" w:rsidRPr="00000000">
        <w:rPr>
          <w:rtl w:val="0"/>
        </w:rPr>
      </w:r>
    </w:p>
    <w:p w:rsidR="00000000" w:rsidDel="00000000" w:rsidP="00000000" w:rsidRDefault="00000000" w:rsidRPr="00000000" w14:paraId="00003DD7">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3DD8">
      <w:pPr>
        <w:rPr/>
      </w:pPr>
      <w:r w:rsidDel="00000000" w:rsidR="00000000" w:rsidRPr="00000000">
        <w:rPr>
          <w:rtl w:val="0"/>
        </w:rPr>
      </w:r>
    </w:p>
    <w:p w:rsidR="00000000" w:rsidDel="00000000" w:rsidP="00000000" w:rsidRDefault="00000000" w:rsidRPr="00000000" w14:paraId="00003DD9">
      <w:pPr>
        <w:numPr>
          <w:ilvl w:val="0"/>
          <w:numId w:val="314"/>
        </w:numPr>
        <w:ind w:left="720" w:hanging="360"/>
      </w:pPr>
      <w:r w:rsidDel="00000000" w:rsidR="00000000" w:rsidRPr="00000000">
        <w:rPr>
          <w:rFonts w:ascii="Arial Unicode MS" w:cs="Arial Unicode MS" w:eastAsia="Arial Unicode MS" w:hAnsi="Arial Unicode MS"/>
          <w:rtl w:val="0"/>
        </w:rPr>
        <w:t xml:space="preserve">Understand Core Mode vs Default Mode → Lines 163-169: Default mode explanation</w:t>
        <w:br w:type="textWrapping"/>
        <w:t xml:space="preserve">→ Lines 170-184: Core mode explanation</w:t>
        <w:br w:type="textWrapping"/>
        <w:t xml:space="preserve">Source: Basic syntax section in CLI reference</w:t>
      </w:r>
    </w:p>
    <w:p w:rsidR="00000000" w:rsidDel="00000000" w:rsidP="00000000" w:rsidRDefault="00000000" w:rsidRPr="00000000" w14:paraId="00003DDA">
      <w:pPr>
        <w:ind w:left="720" w:firstLine="0"/>
        <w:rPr/>
      </w:pPr>
      <w:r w:rsidDel="00000000" w:rsidR="00000000" w:rsidRPr="00000000">
        <w:rPr>
          <w:rtl w:val="0"/>
        </w:rPr>
      </w:r>
    </w:p>
    <w:p w:rsidR="00000000" w:rsidDel="00000000" w:rsidP="00000000" w:rsidRDefault="00000000" w:rsidRPr="00000000" w14:paraId="00003DDB">
      <w:pPr>
        <w:numPr>
          <w:ilvl w:val="0"/>
          <w:numId w:val="314"/>
        </w:numPr>
        <w:ind w:left="720" w:hanging="360"/>
      </w:pPr>
      <w:r w:rsidDel="00000000" w:rsidR="00000000" w:rsidRPr="00000000">
        <w:rPr>
          <w:rFonts w:ascii="Arial Unicode MS" w:cs="Arial Unicode MS" w:eastAsia="Arial Unicode MS" w:hAnsi="Arial Unicode MS"/>
          <w:rtl w:val="0"/>
        </w:rPr>
        <w:t xml:space="preserve">Execute Commands in Core Mode → Lines 186-245: Core mode command examples</w:t>
        <w:br w:type="textWrapping"/>
        <w:t xml:space="preserve">Source: Basic syntax section in CLI reference</w:t>
      </w:r>
    </w:p>
    <w:p w:rsidR="00000000" w:rsidDel="00000000" w:rsidP="00000000" w:rsidRDefault="00000000" w:rsidRPr="00000000" w14:paraId="00003DDC">
      <w:pPr>
        <w:ind w:left="720" w:firstLine="0"/>
        <w:rPr/>
      </w:pPr>
      <w:r w:rsidDel="00000000" w:rsidR="00000000" w:rsidRPr="00000000">
        <w:rPr>
          <w:rtl w:val="0"/>
        </w:rPr>
      </w:r>
    </w:p>
    <w:p w:rsidR="00000000" w:rsidDel="00000000" w:rsidP="00000000" w:rsidRDefault="00000000" w:rsidRPr="00000000" w14:paraId="00003DDD">
      <w:pPr>
        <w:numPr>
          <w:ilvl w:val="1"/>
          <w:numId w:val="314"/>
        </w:numPr>
        <w:ind w:left="1440" w:hanging="360"/>
      </w:pPr>
      <w:r w:rsidDel="00000000" w:rsidR="00000000" w:rsidRPr="00000000">
        <w:rPr>
          <w:rtl w:val="0"/>
        </w:rPr>
        <w:t xml:space="preserve">Use kubeconfig credentials</w:t>
      </w:r>
    </w:p>
    <w:p w:rsidR="00000000" w:rsidDel="00000000" w:rsidP="00000000" w:rsidRDefault="00000000" w:rsidRPr="00000000" w14:paraId="00003DDE">
      <w:pPr>
        <w:numPr>
          <w:ilvl w:val="1"/>
          <w:numId w:val="314"/>
        </w:numPr>
        <w:ind w:left="1440" w:hanging="360"/>
      </w:pPr>
      <w:r w:rsidDel="00000000" w:rsidR="00000000" w:rsidRPr="00000000">
        <w:rPr>
          <w:rtl w:val="0"/>
        </w:rPr>
        <w:t xml:space="preserve">Configure repo-server-name</w:t>
      </w:r>
    </w:p>
    <w:p w:rsidR="00000000" w:rsidDel="00000000" w:rsidP="00000000" w:rsidRDefault="00000000" w:rsidRPr="00000000" w14:paraId="00003DDF">
      <w:pPr>
        <w:numPr>
          <w:ilvl w:val="1"/>
          <w:numId w:val="314"/>
        </w:numPr>
        <w:ind w:left="1440" w:hanging="360"/>
      </w:pPr>
      <w:r w:rsidDel="00000000" w:rsidR="00000000" w:rsidRPr="00000000">
        <w:rPr>
          <w:rtl w:val="0"/>
        </w:rPr>
        <w:t xml:space="preserve">Choose context variations</w:t>
      </w:r>
    </w:p>
    <w:p w:rsidR="00000000" w:rsidDel="00000000" w:rsidP="00000000" w:rsidRDefault="00000000" w:rsidRPr="00000000" w14:paraId="00003DE0">
      <w:pPr>
        <w:rPr/>
      </w:pPr>
      <w:r w:rsidDel="00000000" w:rsidR="00000000" w:rsidRPr="00000000">
        <w:rPr>
          <w:rtl w:val="0"/>
        </w:rPr>
      </w:r>
    </w:p>
    <w:p w:rsidR="00000000" w:rsidDel="00000000" w:rsidP="00000000" w:rsidRDefault="00000000" w:rsidRPr="00000000" w14:paraId="00003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2">
      <w:pPr>
        <w:pStyle w:val="Heading3"/>
        <w:rPr/>
      </w:pPr>
      <w:bookmarkStart w:colFirst="0" w:colLast="0" w:name="_u2i1liprud5w" w:id="1187"/>
      <w:bookmarkEnd w:id="1187"/>
      <w:r w:rsidDel="00000000" w:rsidR="00000000" w:rsidRPr="00000000">
        <w:rPr>
          <w:rtl w:val="0"/>
        </w:rPr>
        <w:t xml:space="preserve">Reference</w:t>
      </w:r>
    </w:p>
    <w:p w:rsidR="00000000" w:rsidDel="00000000" w:rsidP="00000000" w:rsidRDefault="00000000" w:rsidRPr="00000000" w14:paraId="00003DE3">
      <w:pPr>
        <w:rPr/>
      </w:pPr>
      <w:r w:rsidDel="00000000" w:rsidR="00000000" w:rsidRPr="00000000">
        <w:rPr>
          <w:b w:val="1"/>
          <w:bCs w:val="1"/>
          <w:rtl w:val="0"/>
        </w:rPr>
        <w:t xml:space="preserve">Job 5: Understand CLI Command Syntax and Modes</w:t>
      </w:r>
      <w:r w:rsidDel="00000000" w:rsidR="00000000" w:rsidRPr="00000000">
        <w:rPr>
          <w:rtl w:val="0"/>
        </w:rPr>
        <w:br w:type="textWrapping"/>
      </w:r>
      <w:r w:rsidDel="00000000" w:rsidR="00000000" w:rsidRPr="00000000">
        <w:rPr>
          <w:i w:val="1"/>
          <w:iCs w:val="1"/>
          <w:rtl w:val="0"/>
        </w:rPr>
        <w:t xml:space="preserve">When I need to construct valid argocd commands</w:t>
      </w:r>
      <w:r w:rsidDel="00000000" w:rsidR="00000000" w:rsidRPr="00000000">
        <w:rPr>
          <w:rtl w:val="0"/>
        </w:rPr>
      </w:r>
    </w:p>
    <w:p w:rsidR="00000000" w:rsidDel="00000000" w:rsidP="00000000" w:rsidRDefault="00000000" w:rsidRPr="00000000" w14:paraId="00003DE4">
      <w:pPr>
        <w:rPr/>
      </w:pPr>
      <w:r w:rsidDel="00000000" w:rsidR="00000000" w:rsidRPr="00000000">
        <w:rPr>
          <w:rtl w:val="0"/>
        </w:rPr>
      </w:r>
    </w:p>
    <w:p w:rsidR="00000000" w:rsidDel="00000000" w:rsidP="00000000" w:rsidRDefault="00000000" w:rsidRPr="00000000" w14:paraId="00003DE5">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DE6">
      <w:pPr>
        <w:rPr/>
      </w:pPr>
      <w:r w:rsidDel="00000000" w:rsidR="00000000" w:rsidRPr="00000000">
        <w:rPr>
          <w:rtl w:val="0"/>
        </w:rPr>
      </w:r>
    </w:p>
    <w:p w:rsidR="00000000" w:rsidDel="00000000" w:rsidP="00000000" w:rsidRDefault="00000000" w:rsidRPr="00000000" w14:paraId="00003DE7">
      <w:pPr>
        <w:rPr/>
      </w:pPr>
      <w:r w:rsidDel="00000000" w:rsidR="00000000" w:rsidRPr="00000000">
        <w:rPr>
          <w:b w:val="1"/>
          <w:bCs w:val="1"/>
          <w:rtl w:val="0"/>
        </w:rPr>
        <w:t xml:space="preserve">Reference Material:</w:t>
      </w:r>
      <w:r w:rsidDel="00000000" w:rsidR="00000000" w:rsidRPr="00000000">
        <w:rPr>
          <w:rtl w:val="0"/>
        </w:rPr>
      </w:r>
    </w:p>
    <w:p w:rsidR="00000000" w:rsidDel="00000000" w:rsidP="00000000" w:rsidRDefault="00000000" w:rsidRPr="00000000" w14:paraId="00003DE8">
      <w:pPr>
        <w:rPr/>
      </w:pPr>
      <w:r w:rsidDel="00000000" w:rsidR="00000000" w:rsidRPr="00000000">
        <w:rPr>
          <w:rtl w:val="0"/>
        </w:rPr>
      </w:r>
    </w:p>
    <w:p w:rsidR="00000000" w:rsidDel="00000000" w:rsidP="00000000" w:rsidRDefault="00000000" w:rsidRPr="00000000" w14:paraId="00003DE9">
      <w:pPr>
        <w:numPr>
          <w:ilvl w:val="0"/>
          <w:numId w:val="314"/>
        </w:numPr>
        <w:ind w:left="720" w:hanging="360"/>
      </w:pPr>
      <w:r w:rsidDel="00000000" w:rsidR="00000000" w:rsidRPr="00000000">
        <w:rPr>
          <w:rFonts w:ascii="Arial Unicode MS" w:cs="Arial Unicode MS" w:eastAsia="Arial Unicode MS" w:hAnsi="Arial Unicode MS"/>
          <w:rtl w:val="0"/>
        </w:rPr>
        <w:t xml:space="preserve">Command Structure Reference → Lines 159-245: Basic syntax section</w:t>
        <w:br w:type="textWrapping"/>
        <w:t xml:space="preserve">Source: Basic syntax in CLI reference</w:t>
      </w:r>
    </w:p>
    <w:p w:rsidR="00000000" w:rsidDel="00000000" w:rsidP="00000000" w:rsidRDefault="00000000" w:rsidRPr="00000000" w14:paraId="00003DEA">
      <w:pPr>
        <w:numPr>
          <w:ilvl w:val="1"/>
          <w:numId w:val="314"/>
        </w:numPr>
        <w:ind w:left="1440" w:hanging="360"/>
      </w:pPr>
      <w:r w:rsidDel="00000000" w:rsidR="00000000" w:rsidRPr="00000000">
        <w:rPr>
          <w:rtl w:val="0"/>
        </w:rPr>
        <w:t xml:space="preserve">Default mode syntax</w:t>
      </w:r>
    </w:p>
    <w:p w:rsidR="00000000" w:rsidDel="00000000" w:rsidP="00000000" w:rsidRDefault="00000000" w:rsidRPr="00000000" w14:paraId="00003DEB">
      <w:pPr>
        <w:numPr>
          <w:ilvl w:val="1"/>
          <w:numId w:val="314"/>
        </w:numPr>
        <w:ind w:left="1440" w:hanging="360"/>
      </w:pPr>
      <w:r w:rsidDel="00000000" w:rsidR="00000000" w:rsidRPr="00000000">
        <w:rPr>
          <w:rtl w:val="0"/>
        </w:rPr>
        <w:t xml:space="preserve">Core mode syntax</w:t>
      </w:r>
    </w:p>
    <w:p w:rsidR="00000000" w:rsidDel="00000000" w:rsidP="00000000" w:rsidRDefault="00000000" w:rsidRPr="00000000" w14:paraId="00003DEC">
      <w:pPr>
        <w:numPr>
          <w:ilvl w:val="1"/>
          <w:numId w:val="314"/>
        </w:numPr>
        <w:ind w:left="1440" w:hanging="360"/>
      </w:pPr>
      <w:r w:rsidDel="00000000" w:rsidR="00000000" w:rsidRPr="00000000">
        <w:rPr>
          <w:rtl w:val="0"/>
        </w:rPr>
        <w:t xml:space="preserve">Mode comparison table</w:t>
      </w:r>
    </w:p>
    <w:p w:rsidR="00000000" w:rsidDel="00000000" w:rsidP="00000000" w:rsidRDefault="00000000" w:rsidRPr="00000000" w14:paraId="00003DED">
      <w:pPr>
        <w:rPr/>
      </w:pPr>
      <w:r w:rsidDel="00000000" w:rsidR="00000000" w:rsidRPr="00000000">
        <w:rPr>
          <w:rtl w:val="0"/>
        </w:rPr>
      </w:r>
    </w:p>
    <w:p w:rsidR="00000000" w:rsidDel="00000000" w:rsidP="00000000" w:rsidRDefault="00000000" w:rsidRPr="00000000" w14:paraId="00003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F">
      <w:pPr>
        <w:rPr/>
      </w:pPr>
      <w:r w:rsidDel="00000000" w:rsidR="00000000" w:rsidRPr="00000000">
        <w:rPr>
          <w:rtl w:val="0"/>
        </w:rPr>
      </w:r>
    </w:p>
    <w:p w:rsidR="00000000" w:rsidDel="00000000" w:rsidP="00000000" w:rsidRDefault="00000000" w:rsidRPr="00000000" w14:paraId="00003DF0">
      <w:pPr>
        <w:rPr/>
      </w:pPr>
      <w:r w:rsidDel="00000000" w:rsidR="00000000" w:rsidRPr="00000000">
        <w:rPr>
          <w:b w:val="1"/>
          <w:bCs w:val="1"/>
          <w:rtl w:val="0"/>
        </w:rPr>
        <w:t xml:space="preserve">Job 6: Customize CLI Behavior with Global Options</w:t>
      </w:r>
      <w:r w:rsidDel="00000000" w:rsidR="00000000" w:rsidRPr="00000000">
        <w:rPr>
          <w:rtl w:val="0"/>
        </w:rPr>
        <w:br w:type="textWrapping"/>
      </w:r>
      <w:r w:rsidDel="00000000" w:rsidR="00000000" w:rsidRPr="00000000">
        <w:rPr>
          <w:i w:val="1"/>
          <w:iCs w:val="1"/>
          <w:rtl w:val="0"/>
        </w:rPr>
        <w:t xml:space="preserve">When I need to configure authentication, logging, TLS, or connection settings across all commands</w:t>
      </w:r>
      <w:r w:rsidDel="00000000" w:rsidR="00000000" w:rsidRPr="00000000">
        <w:rPr>
          <w:rtl w:val="0"/>
        </w:rPr>
      </w:r>
    </w:p>
    <w:p w:rsidR="00000000" w:rsidDel="00000000" w:rsidP="00000000" w:rsidRDefault="00000000" w:rsidRPr="00000000" w14:paraId="00003DF1">
      <w:pPr>
        <w:rPr/>
      </w:pPr>
      <w:r w:rsidDel="00000000" w:rsidR="00000000" w:rsidRPr="00000000">
        <w:rPr>
          <w:rtl w:val="0"/>
        </w:rPr>
      </w:r>
    </w:p>
    <w:p w:rsidR="00000000" w:rsidDel="00000000" w:rsidP="00000000" w:rsidRDefault="00000000" w:rsidRPr="00000000" w14:paraId="00003DF2">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DF3">
      <w:pPr>
        <w:rPr/>
      </w:pPr>
      <w:r w:rsidDel="00000000" w:rsidR="00000000" w:rsidRPr="00000000">
        <w:rPr>
          <w:rtl w:val="0"/>
        </w:rPr>
      </w:r>
    </w:p>
    <w:p w:rsidR="00000000" w:rsidDel="00000000" w:rsidP="00000000" w:rsidRDefault="00000000" w:rsidRPr="00000000" w14:paraId="00003DF4">
      <w:pPr>
        <w:rPr/>
      </w:pPr>
      <w:r w:rsidDel="00000000" w:rsidR="00000000" w:rsidRPr="00000000">
        <w:rPr>
          <w:b w:val="1"/>
          <w:bCs w:val="1"/>
          <w:rtl w:val="0"/>
        </w:rPr>
        <w:t xml:space="preserve">Reference Material:</w:t>
      </w:r>
      <w:r w:rsidDel="00000000" w:rsidR="00000000" w:rsidRPr="00000000">
        <w:rPr>
          <w:rtl w:val="0"/>
        </w:rPr>
      </w:r>
    </w:p>
    <w:p w:rsidR="00000000" w:rsidDel="00000000" w:rsidP="00000000" w:rsidRDefault="00000000" w:rsidRPr="00000000" w14:paraId="00003DF5">
      <w:pPr>
        <w:rPr/>
      </w:pPr>
      <w:r w:rsidDel="00000000" w:rsidR="00000000" w:rsidRPr="00000000">
        <w:rPr>
          <w:rtl w:val="0"/>
        </w:rPr>
      </w:r>
    </w:p>
    <w:p w:rsidR="00000000" w:rsidDel="00000000" w:rsidP="00000000" w:rsidRDefault="00000000" w:rsidRPr="00000000" w14:paraId="00003DF6">
      <w:pPr>
        <w:numPr>
          <w:ilvl w:val="0"/>
          <w:numId w:val="314"/>
        </w:numPr>
        <w:ind w:left="720" w:hanging="360"/>
      </w:pPr>
      <w:r w:rsidDel="00000000" w:rsidR="00000000" w:rsidRPr="00000000">
        <w:rPr>
          <w:rFonts w:ascii="Arial Unicode MS" w:cs="Arial Unicode MS" w:eastAsia="Arial Unicode MS" w:hAnsi="Arial Unicode MS"/>
          <w:rtl w:val="0"/>
        </w:rPr>
        <w:t xml:space="preserve">Global Options Reference → Lines 247-363: Global options table</w:t>
        <w:br w:type="textWrapping"/>
        <w:t xml:space="preserve">Source: Global options section in CLI reference</w:t>
      </w:r>
    </w:p>
    <w:p w:rsidR="00000000" w:rsidDel="00000000" w:rsidP="00000000" w:rsidRDefault="00000000" w:rsidRPr="00000000" w14:paraId="00003DF7">
      <w:pPr>
        <w:numPr>
          <w:ilvl w:val="1"/>
          <w:numId w:val="314"/>
        </w:numPr>
        <w:ind w:left="1440" w:hanging="360"/>
      </w:pPr>
      <w:r w:rsidDel="00000000" w:rsidR="00000000" w:rsidRPr="00000000">
        <w:rPr>
          <w:rtl w:val="0"/>
        </w:rPr>
        <w:t xml:space="preserve">Authentication &amp; connection options</w:t>
      </w:r>
    </w:p>
    <w:p w:rsidR="00000000" w:rsidDel="00000000" w:rsidP="00000000" w:rsidRDefault="00000000" w:rsidRPr="00000000" w14:paraId="00003DF8">
      <w:pPr>
        <w:numPr>
          <w:ilvl w:val="1"/>
          <w:numId w:val="314"/>
        </w:numPr>
        <w:ind w:left="1440" w:hanging="360"/>
      </w:pPr>
      <w:r w:rsidDel="00000000" w:rsidR="00000000" w:rsidRPr="00000000">
        <w:rPr>
          <w:rtl w:val="0"/>
        </w:rPr>
        <w:t xml:space="preserve">TLS &amp; certificates</w:t>
      </w:r>
    </w:p>
    <w:p w:rsidR="00000000" w:rsidDel="00000000" w:rsidP="00000000" w:rsidRDefault="00000000" w:rsidRPr="00000000" w14:paraId="00003DF9">
      <w:pPr>
        <w:numPr>
          <w:ilvl w:val="1"/>
          <w:numId w:val="314"/>
        </w:numPr>
        <w:ind w:left="1440" w:hanging="360"/>
      </w:pPr>
      <w:r w:rsidDel="00000000" w:rsidR="00000000" w:rsidRPr="00000000">
        <w:rPr>
          <w:rtl w:val="0"/>
        </w:rPr>
        <w:t xml:space="preserve">gRPC configuration</w:t>
      </w:r>
    </w:p>
    <w:p w:rsidR="00000000" w:rsidDel="00000000" w:rsidP="00000000" w:rsidRDefault="00000000" w:rsidRPr="00000000" w14:paraId="00003DFA">
      <w:pPr>
        <w:numPr>
          <w:ilvl w:val="1"/>
          <w:numId w:val="314"/>
        </w:numPr>
        <w:ind w:left="1440" w:hanging="360"/>
      </w:pPr>
      <w:r w:rsidDel="00000000" w:rsidR="00000000" w:rsidRPr="00000000">
        <w:rPr>
          <w:rtl w:val="0"/>
        </w:rPr>
        <w:t xml:space="preserve">Logging &amp; debugging</w:t>
      </w:r>
    </w:p>
    <w:p w:rsidR="00000000" w:rsidDel="00000000" w:rsidP="00000000" w:rsidRDefault="00000000" w:rsidRPr="00000000" w14:paraId="00003DFB">
      <w:pPr>
        <w:numPr>
          <w:ilvl w:val="1"/>
          <w:numId w:val="314"/>
        </w:numPr>
        <w:ind w:left="1440" w:hanging="360"/>
      </w:pPr>
      <w:r w:rsidDel="00000000" w:rsidR="00000000" w:rsidRPr="00000000">
        <w:rPr>
          <w:rtl w:val="0"/>
        </w:rPr>
        <w:t xml:space="preserve">Component naming</w:t>
      </w:r>
    </w:p>
    <w:p w:rsidR="00000000" w:rsidDel="00000000" w:rsidP="00000000" w:rsidRDefault="00000000" w:rsidRPr="00000000" w14:paraId="00003DFC">
      <w:pPr>
        <w:numPr>
          <w:ilvl w:val="1"/>
          <w:numId w:val="314"/>
        </w:numPr>
        <w:ind w:left="1440" w:hanging="360"/>
      </w:pPr>
      <w:r w:rsidDel="00000000" w:rsidR="00000000" w:rsidRPr="00000000">
        <w:rPr>
          <w:rtl w:val="0"/>
        </w:rPr>
        <w:t xml:space="preserve">Port forwarding</w:t>
      </w:r>
    </w:p>
    <w:p w:rsidR="00000000" w:rsidDel="00000000" w:rsidP="00000000" w:rsidRDefault="00000000" w:rsidRPr="00000000" w14:paraId="00003DFD">
      <w:pPr>
        <w:rPr/>
      </w:pPr>
      <w:r w:rsidDel="00000000" w:rsidR="00000000" w:rsidRPr="00000000">
        <w:rPr>
          <w:rtl w:val="0"/>
        </w:rPr>
      </w:r>
    </w:p>
    <w:p w:rsidR="00000000" w:rsidDel="00000000" w:rsidP="00000000" w:rsidRDefault="00000000" w:rsidRPr="00000000" w14:paraId="00003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F">
      <w:pPr>
        <w:rPr/>
      </w:pPr>
      <w:r w:rsidDel="00000000" w:rsidR="00000000" w:rsidRPr="00000000">
        <w:rPr>
          <w:rtl w:val="0"/>
        </w:rPr>
      </w:r>
    </w:p>
    <w:p w:rsidR="00000000" w:rsidDel="00000000" w:rsidP="00000000" w:rsidRDefault="00000000" w:rsidRPr="00000000" w14:paraId="00003E00">
      <w:pPr>
        <w:rPr/>
      </w:pPr>
      <w:r w:rsidDel="00000000" w:rsidR="00000000" w:rsidRPr="00000000">
        <w:rPr>
          <w:b w:val="1"/>
          <w:bCs w:val="1"/>
          <w:rtl w:val="0"/>
        </w:rPr>
        <w:t xml:space="preserve">Job 7: Check CLI Version and Access Help</w:t>
      </w:r>
      <w:r w:rsidDel="00000000" w:rsidR="00000000" w:rsidRPr="00000000">
        <w:rPr>
          <w:rtl w:val="0"/>
        </w:rPr>
        <w:br w:type="textWrapping"/>
      </w:r>
      <w:r w:rsidDel="00000000" w:rsidR="00000000" w:rsidRPr="00000000">
        <w:rPr>
          <w:i w:val="1"/>
          <w:iCs w:val="1"/>
          <w:rtl w:val="0"/>
        </w:rPr>
        <w:t xml:space="preserve">When I need to troubleshoot CLI issues or configure the tool itself</w:t>
      </w:r>
      <w:r w:rsidDel="00000000" w:rsidR="00000000" w:rsidRPr="00000000">
        <w:rPr>
          <w:rtl w:val="0"/>
        </w:rPr>
      </w:r>
    </w:p>
    <w:p w:rsidR="00000000" w:rsidDel="00000000" w:rsidP="00000000" w:rsidRDefault="00000000" w:rsidRPr="00000000" w14:paraId="00003E01">
      <w:pPr>
        <w:rPr/>
      </w:pPr>
      <w:r w:rsidDel="00000000" w:rsidR="00000000" w:rsidRPr="00000000">
        <w:rPr>
          <w:rtl w:val="0"/>
        </w:rPr>
      </w:r>
    </w:p>
    <w:p w:rsidR="00000000" w:rsidDel="00000000" w:rsidP="00000000" w:rsidRDefault="00000000" w:rsidRPr="00000000" w14:paraId="00003E02">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3E03">
      <w:pPr>
        <w:rPr/>
      </w:pPr>
      <w:r w:rsidDel="00000000" w:rsidR="00000000" w:rsidRPr="00000000">
        <w:rPr>
          <w:rtl w:val="0"/>
        </w:rPr>
      </w:r>
    </w:p>
    <w:p w:rsidR="00000000" w:rsidDel="00000000" w:rsidP="00000000" w:rsidRDefault="00000000" w:rsidRPr="00000000" w14:paraId="00003E04">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3E05">
      <w:pPr>
        <w:rPr/>
      </w:pPr>
      <w:r w:rsidDel="00000000" w:rsidR="00000000" w:rsidRPr="00000000">
        <w:rPr>
          <w:rtl w:val="0"/>
        </w:rPr>
      </w:r>
    </w:p>
    <w:p w:rsidR="00000000" w:rsidDel="00000000" w:rsidP="00000000" w:rsidRDefault="00000000" w:rsidRPr="00000000" w14:paraId="00003E06">
      <w:pPr>
        <w:numPr>
          <w:ilvl w:val="0"/>
          <w:numId w:val="314"/>
        </w:numPr>
        <w:ind w:left="720" w:hanging="360"/>
      </w:pPr>
      <w:r w:rsidDel="00000000" w:rsidR="00000000" w:rsidRPr="00000000">
        <w:rPr>
          <w:rFonts w:ascii="Arial Unicode MS" w:cs="Arial Unicode MS" w:eastAsia="Arial Unicode MS" w:hAnsi="Arial Unicode MS"/>
          <w:rtl w:val="0"/>
        </w:rPr>
        <w:t xml:space="preserve">Check CLI and Server Versions → Lines 377-411: Version command examples</w:t>
        <w:br w:type="textWrapping"/>
        <w:t xml:space="preserve">Source: Utility commands section</w:t>
      </w:r>
    </w:p>
    <w:p w:rsidR="00000000" w:rsidDel="00000000" w:rsidP="00000000" w:rsidRDefault="00000000" w:rsidRPr="00000000" w14:paraId="00003E07">
      <w:pPr>
        <w:ind w:left="720" w:firstLine="0"/>
        <w:rPr/>
      </w:pPr>
      <w:r w:rsidDel="00000000" w:rsidR="00000000" w:rsidRPr="00000000">
        <w:rPr>
          <w:rtl w:val="0"/>
        </w:rPr>
      </w:r>
    </w:p>
    <w:p w:rsidR="00000000" w:rsidDel="00000000" w:rsidP="00000000" w:rsidRDefault="00000000" w:rsidRPr="00000000" w14:paraId="00003E08">
      <w:pPr>
        <w:numPr>
          <w:ilvl w:val="0"/>
          <w:numId w:val="314"/>
        </w:numPr>
        <w:ind w:left="720" w:hanging="360"/>
      </w:pPr>
      <w:r w:rsidDel="00000000" w:rsidR="00000000" w:rsidRPr="00000000">
        <w:rPr>
          <w:rFonts w:ascii="Arial Unicode MS" w:cs="Arial Unicode MS" w:eastAsia="Arial Unicode MS" w:hAnsi="Arial Unicode MS"/>
          <w:rtl w:val="0"/>
        </w:rPr>
        <w:t xml:space="preserve">Access Help Documentation → Lines 413-429: Help command examples</w:t>
        <w:br w:type="textWrapping"/>
        <w:t xml:space="preserve">Source: Utility commands section</w:t>
      </w:r>
    </w:p>
    <w:p w:rsidR="00000000" w:rsidDel="00000000" w:rsidP="00000000" w:rsidRDefault="00000000" w:rsidRPr="00000000" w14:paraId="00003E09">
      <w:pPr>
        <w:ind w:left="720" w:firstLine="0"/>
        <w:rPr/>
      </w:pPr>
      <w:r w:rsidDel="00000000" w:rsidR="00000000" w:rsidRPr="00000000">
        <w:rPr>
          <w:rtl w:val="0"/>
        </w:rPr>
      </w:r>
    </w:p>
    <w:p w:rsidR="00000000" w:rsidDel="00000000" w:rsidP="00000000" w:rsidRDefault="00000000" w:rsidRPr="00000000" w14:paraId="00003E0A">
      <w:pPr>
        <w:numPr>
          <w:ilvl w:val="0"/>
          <w:numId w:val="314"/>
        </w:numPr>
        <w:ind w:left="720" w:hanging="360"/>
      </w:pPr>
      <w:r w:rsidDel="00000000" w:rsidR="00000000" w:rsidRPr="00000000">
        <w:rPr>
          <w:rFonts w:ascii="Arial Unicode MS" w:cs="Arial Unicode MS" w:eastAsia="Arial Unicode MS" w:hAnsi="Arial Unicode MS"/>
          <w:rtl w:val="0"/>
        </w:rPr>
        <w:t xml:space="preserve">Generate Shell Completion Scripts → Lines 431-452: Completion command examples</w:t>
        <w:br w:type="textWrapping"/>
        <w:t xml:space="preserve">Source: Utility commands section</w:t>
      </w:r>
    </w:p>
    <w:p w:rsidR="00000000" w:rsidDel="00000000" w:rsidP="00000000" w:rsidRDefault="00000000" w:rsidRPr="00000000" w14:paraId="00003E0B">
      <w:pPr>
        <w:ind w:left="720" w:firstLine="0"/>
        <w:rPr/>
      </w:pPr>
      <w:r w:rsidDel="00000000" w:rsidR="00000000" w:rsidRPr="00000000">
        <w:rPr>
          <w:rtl w:val="0"/>
        </w:rPr>
      </w:r>
    </w:p>
    <w:p w:rsidR="00000000" w:rsidDel="00000000" w:rsidP="00000000" w:rsidRDefault="00000000" w:rsidRPr="00000000" w14:paraId="00003E0C">
      <w:pPr>
        <w:numPr>
          <w:ilvl w:val="0"/>
          <w:numId w:val="314"/>
        </w:numPr>
        <w:ind w:left="720" w:hanging="360"/>
      </w:pPr>
      <w:r w:rsidDel="00000000" w:rsidR="00000000" w:rsidRPr="00000000">
        <w:rPr>
          <w:rFonts w:ascii="Arial Unicode MS" w:cs="Arial Unicode MS" w:eastAsia="Arial Unicode MS" w:hAnsi="Arial Unicode MS"/>
          <w:rtl w:val="0"/>
        </w:rPr>
        <w:t xml:space="preserve">Display All Options → Lines 368-375: Root argocd command</w:t>
        <w:br w:type="textWrapping"/>
        <w:t xml:space="preserve">Source: Utility commands section</w:t>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F">
      <w:pPr>
        <w:pStyle w:val="Heading2"/>
        <w:rPr/>
      </w:pPr>
      <w:bookmarkStart w:colFirst="0" w:colLast="0" w:name="_xbbiwh4rnnsx" w:id="1188"/>
      <w:bookmarkEnd w:id="1188"/>
      <w:r w:rsidDel="00000000" w:rsidR="00000000" w:rsidRPr="00000000">
        <w:rPr>
          <w:rtl w:val="0"/>
        </w:rPr>
        <w:t xml:space="preserve">Key Differences</w:t>
      </w:r>
    </w:p>
    <w:p w:rsidR="00000000" w:rsidDel="00000000" w:rsidP="00000000" w:rsidRDefault="00000000" w:rsidRPr="00000000" w14:paraId="00003E10">
      <w:pPr>
        <w:pStyle w:val="Heading3"/>
        <w:rPr/>
      </w:pPr>
      <w:bookmarkStart w:colFirst="0" w:colLast="0" w:name="_m26ikjsl9wd7" w:id="1189"/>
      <w:bookmarkEnd w:id="1189"/>
      <w:r w:rsidDel="00000000" w:rsidR="00000000" w:rsidRPr="00000000">
        <w:rPr>
          <w:rtl w:val="0"/>
        </w:rPr>
        <w:t xml:space="preserve">Current Structure (Feature-Based)</w:t>
      </w:r>
    </w:p>
    <w:p w:rsidR="00000000" w:rsidDel="00000000" w:rsidP="00000000" w:rsidRDefault="00000000" w:rsidRPr="00000000" w14:paraId="00003E11">
      <w:pPr>
        <w:rPr/>
      </w:pPr>
      <w:r w:rsidDel="00000000" w:rsidR="00000000" w:rsidRPr="00000000">
        <w:rPr>
          <w:b w:val="1"/>
          <w:bCs w:val="1"/>
          <w:rtl w:val="0"/>
        </w:rPr>
        <w:t xml:space="preserve">Organized By:</w:t>
      </w:r>
      <w:r w:rsidDel="00000000" w:rsidR="00000000" w:rsidRPr="00000000">
        <w:rPr>
          <w:rtl w:val="0"/>
        </w:rPr>
        <w:t xml:space="preserve"> CLI tool features and technical components</w:t>
        <w:br w:type="textWrapping"/>
      </w:r>
      <w:r w:rsidDel="00000000" w:rsidR="00000000" w:rsidRPr="00000000">
        <w:rPr>
          <w:b w:val="1"/>
          <w:bCs w:val="1"/>
          <w:rtl w:val="0"/>
        </w:rPr>
        <w:t xml:space="preserve">Navigation:</w:t>
      </w:r>
      <w:r w:rsidDel="00000000" w:rsidR="00000000" w:rsidRPr="00000000">
        <w:rPr>
          <w:rtl w:val="0"/>
        </w:rPr>
        <w:t xml:space="preserve"> 3 top-level sections (configuring, logging in, command reference)</w:t>
        <w:br w:type="textWrapping"/>
      </w:r>
      <w:r w:rsidDel="00000000" w:rsidR="00000000" w:rsidRPr="00000000">
        <w:rPr>
          <w:b w:val="1"/>
          <w:bCs w:val="1"/>
          <w:rtl w:val="0"/>
        </w:rPr>
        <w:t xml:space="preserve">User Journey:</w:t>
      </w:r>
      <w:r w:rsidDel="00000000" w:rsidR="00000000" w:rsidRPr="00000000">
        <w:rPr>
          <w:rtl w:val="0"/>
        </w:rPr>
        <w:t xml:space="preserve"> Linear reading through features, reference material at end</w:t>
        <w:br w:type="textWrapping"/>
      </w:r>
      <w:r w:rsidDel="00000000" w:rsidR="00000000" w:rsidRPr="00000000">
        <w:rPr>
          <w:b w:val="1"/>
          <w:bCs w:val="1"/>
          <w:rtl w:val="0"/>
        </w:rPr>
        <w:t xml:space="preserve">Approach:</w:t>
      </w:r>
      <w:r w:rsidDel="00000000" w:rsidR="00000000" w:rsidRPr="00000000">
        <w:rPr>
          <w:rtl w:val="0"/>
        </w:rPr>
        <w:t xml:space="preserve"> "Here's what the CLI can do" (tool-centric)</w:t>
      </w:r>
    </w:p>
    <w:p w:rsidR="00000000" w:rsidDel="00000000" w:rsidP="00000000" w:rsidRDefault="00000000" w:rsidRPr="00000000" w14:paraId="00003E12">
      <w:pPr>
        <w:pStyle w:val="Heading3"/>
        <w:rPr/>
      </w:pPr>
      <w:bookmarkStart w:colFirst="0" w:colLast="0" w:name="_3po3jsagshuw" w:id="1190"/>
      <w:bookmarkEnd w:id="1190"/>
      <w:r w:rsidDel="00000000" w:rsidR="00000000" w:rsidRPr="00000000">
        <w:rPr>
          <w:rtl w:val="0"/>
        </w:rPr>
        <w:t xml:space="preserve">Proposed Structure (JTBD-Based)</w:t>
      </w:r>
    </w:p>
    <w:p w:rsidR="00000000" w:rsidDel="00000000" w:rsidP="00000000" w:rsidRDefault="00000000" w:rsidRPr="00000000" w14:paraId="00003E13">
      <w:pPr>
        <w:rPr/>
      </w:pPr>
      <w:r w:rsidDel="00000000" w:rsidR="00000000" w:rsidRPr="00000000">
        <w:rPr>
          <w:b w:val="1"/>
          <w:bCs w:val="1"/>
          <w:rtl w:val="0"/>
        </w:rPr>
        <w:t xml:space="preserve">Organized By:</w:t>
      </w:r>
      <w:r w:rsidDel="00000000" w:rsidR="00000000" w:rsidRPr="00000000">
        <w:rPr>
          <w:rtl w:val="0"/>
        </w:rPr>
        <w:t xml:space="preserve"> User goals and workflow stages (Getting Started -&gt; Reference)</w:t>
        <w:br w:type="textWrapping"/>
      </w:r>
      <w:r w:rsidDel="00000000" w:rsidR="00000000" w:rsidRPr="00000000">
        <w:rPr>
          <w:b w:val="1"/>
          <w:bCs w:val="1"/>
          <w:rtl w:val="0"/>
        </w:rPr>
        <w:t xml:space="preserve">Navigation:</w:t>
      </w:r>
      <w:r w:rsidDel="00000000" w:rsidR="00000000" w:rsidRPr="00000000">
        <w:rPr>
          <w:rtl w:val="0"/>
        </w:rPr>
        <w:t xml:space="preserve"> 7 main jobs organized by when users need them</w:t>
        <w:br w:type="textWrapping"/>
      </w:r>
      <w:r w:rsidDel="00000000" w:rsidR="00000000" w:rsidRPr="00000000">
        <w:rPr>
          <w:b w:val="1"/>
          <w:bCs w:val="1"/>
          <w:rtl w:val="0"/>
        </w:rPr>
        <w:t xml:space="preserve">User Journey:</w:t>
      </w:r>
      <w:r w:rsidDel="00000000" w:rsidR="00000000" w:rsidRPr="00000000">
        <w:rPr>
          <w:rtl w:val="0"/>
        </w:rPr>
        <w:t xml:space="preserve"> Goal-directed, choose authentication mode, reference when needed</w:t>
        <w:br w:type="textWrapping"/>
      </w:r>
      <w:r w:rsidDel="00000000" w:rsidR="00000000" w:rsidRPr="00000000">
        <w:rPr>
          <w:b w:val="1"/>
          <w:bCs w:val="1"/>
          <w:rtl w:val="0"/>
        </w:rPr>
        <w:t xml:space="preserve">Approach:</w:t>
      </w:r>
      <w:r w:rsidDel="00000000" w:rsidR="00000000" w:rsidRPr="00000000">
        <w:rPr>
          <w:rtl w:val="0"/>
        </w:rPr>
        <w:t xml:space="preserve"> "Here's what you want to accomplish" (user-centric)</w:t>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6">
      <w:pPr>
        <w:pStyle w:val="Heading2"/>
        <w:rPr/>
      </w:pPr>
      <w:bookmarkStart w:colFirst="0" w:colLast="0" w:name="_9wb0bmppfxdk" w:id="1191"/>
      <w:bookmarkEnd w:id="1191"/>
      <w:r w:rsidDel="00000000" w:rsidR="00000000" w:rsidRPr="00000000">
        <w:rPr>
          <w:rtl w:val="0"/>
        </w:rPr>
        <w:t xml:space="preserve">Hierarchy Levels</w:t>
      </w:r>
    </w:p>
    <w:p w:rsidR="00000000" w:rsidDel="00000000" w:rsidP="00000000" w:rsidRDefault="00000000" w:rsidRPr="00000000" w14:paraId="00003E17">
      <w:pPr>
        <w:rPr/>
      </w:pPr>
      <w:r w:rsidDel="00000000" w:rsidR="00000000" w:rsidRPr="00000000">
        <w:rPr>
          <w:rtl w:val="0"/>
        </w:rPr>
        <w:t xml:space="preserve">The JTBD structure uses a 3-tier hierarchy:</w:t>
      </w:r>
    </w:p>
    <w:p w:rsidR="00000000" w:rsidDel="00000000" w:rsidP="00000000" w:rsidRDefault="00000000" w:rsidRPr="00000000" w14:paraId="00003E18">
      <w:pPr>
        <w:pStyle w:val="Heading3"/>
        <w:rPr/>
      </w:pPr>
      <w:bookmarkStart w:colFirst="0" w:colLast="0" w:name="_s52gkkkaidxz" w:id="1192"/>
      <w:bookmarkEnd w:id="1192"/>
      <w:r w:rsidDel="00000000" w:rsidR="00000000" w:rsidRPr="00000000">
        <w:rPr>
          <w:rtl w:val="0"/>
        </w:rPr>
        <w:t xml:space="preserve">Level 1: Main Jobs (~7 jobs total)</w:t>
      </w:r>
    </w:p>
    <w:p w:rsidR="00000000" w:rsidDel="00000000" w:rsidP="00000000" w:rsidRDefault="00000000" w:rsidRPr="00000000" w14:paraId="00003E19">
      <w:pPr>
        <w:numPr>
          <w:ilvl w:val="0"/>
          <w:numId w:val="314"/>
        </w:numPr>
        <w:ind w:left="720" w:hanging="360"/>
      </w:pPr>
      <w:r w:rsidDel="00000000" w:rsidR="00000000" w:rsidRPr="00000000">
        <w:rPr>
          <w:rtl w:val="0"/>
        </w:rPr>
        <w:t xml:space="preserve">Stable, outcome-focused goals</w:t>
      </w:r>
    </w:p>
    <w:p w:rsidR="00000000" w:rsidDel="00000000" w:rsidP="00000000" w:rsidRDefault="00000000" w:rsidRPr="00000000" w14:paraId="00003E1A">
      <w:pPr>
        <w:numPr>
          <w:ilvl w:val="0"/>
          <w:numId w:val="314"/>
        </w:numPr>
        <w:ind w:left="720" w:hanging="360"/>
      </w:pPr>
      <w:r w:rsidDel="00000000" w:rsidR="00000000" w:rsidRPr="00000000">
        <w:rPr>
          <w:rtl w:val="0"/>
        </w:rPr>
        <w:t xml:space="preserve">Example: "Authenticate with the Argo CD Server"</w:t>
      </w:r>
    </w:p>
    <w:p w:rsidR="00000000" w:rsidDel="00000000" w:rsidP="00000000" w:rsidRDefault="00000000" w:rsidRPr="00000000" w14:paraId="00003E1B">
      <w:pPr>
        <w:numPr>
          <w:ilvl w:val="0"/>
          <w:numId w:val="314"/>
        </w:numPr>
        <w:ind w:left="720" w:hanging="360"/>
      </w:pPr>
      <w:r w:rsidDel="00000000" w:rsidR="00000000" w:rsidRPr="00000000">
        <w:rPr>
          <w:rtl w:val="0"/>
        </w:rPr>
        <w:t xml:space="preserve">Tool-agnostic (would exist even if implementation changes)</w:t>
      </w:r>
    </w:p>
    <w:p w:rsidR="00000000" w:rsidDel="00000000" w:rsidP="00000000" w:rsidRDefault="00000000" w:rsidRPr="00000000" w14:paraId="00003E1C">
      <w:pPr>
        <w:pStyle w:val="Heading3"/>
        <w:rPr/>
      </w:pPr>
      <w:bookmarkStart w:colFirst="0" w:colLast="0" w:name="_jr86v4835iad" w:id="1193"/>
      <w:bookmarkEnd w:id="1193"/>
      <w:r w:rsidDel="00000000" w:rsidR="00000000" w:rsidRPr="00000000">
        <w:rPr>
          <w:rtl w:val="0"/>
        </w:rPr>
        <w:t xml:space="preserve">Level 2: User Stories (persona approaches)</w:t>
      </w:r>
    </w:p>
    <w:p w:rsidR="00000000" w:rsidDel="00000000" w:rsidP="00000000" w:rsidRDefault="00000000" w:rsidRPr="00000000" w14:paraId="00003E1D">
      <w:pPr>
        <w:numPr>
          <w:ilvl w:val="0"/>
          <w:numId w:val="314"/>
        </w:numPr>
        <w:ind w:left="720" w:hanging="360"/>
      </w:pPr>
      <w:r w:rsidDel="00000000" w:rsidR="00000000" w:rsidRPr="00000000">
        <w:rPr>
          <w:rtl w:val="0"/>
        </w:rPr>
        <w:t xml:space="preserve">Implementation-specific paths</w:t>
      </w:r>
    </w:p>
    <w:p w:rsidR="00000000" w:rsidDel="00000000" w:rsidP="00000000" w:rsidRDefault="00000000" w:rsidRPr="00000000" w14:paraId="00003E1E">
      <w:pPr>
        <w:numPr>
          <w:ilvl w:val="0"/>
          <w:numId w:val="314"/>
        </w:numPr>
        <w:ind w:left="720" w:hanging="360"/>
      </w:pPr>
      <w:r w:rsidDel="00000000" w:rsidR="00000000" w:rsidRPr="00000000">
        <w:rPr>
          <w:rtl w:val="0"/>
        </w:rPr>
        <w:t xml:space="preserve">Example: "Log in using default mode" vs "Use core mode with kubeconfig"</w:t>
      </w:r>
    </w:p>
    <w:p w:rsidR="00000000" w:rsidDel="00000000" w:rsidP="00000000" w:rsidRDefault="00000000" w:rsidRPr="00000000" w14:paraId="00003E1F">
      <w:pPr>
        <w:numPr>
          <w:ilvl w:val="0"/>
          <w:numId w:val="314"/>
        </w:numPr>
        <w:ind w:left="720" w:hanging="360"/>
      </w:pPr>
      <w:r w:rsidDel="00000000" w:rsidR="00000000" w:rsidRPr="00000000">
        <w:rPr>
          <w:rtl w:val="0"/>
        </w:rPr>
        <w:t xml:space="preserve">Platform/tool variations</w:t>
      </w:r>
    </w:p>
    <w:p w:rsidR="00000000" w:rsidDel="00000000" w:rsidP="00000000" w:rsidRDefault="00000000" w:rsidRPr="00000000" w14:paraId="00003E20">
      <w:pPr>
        <w:pStyle w:val="Heading3"/>
        <w:rPr/>
      </w:pPr>
      <w:bookmarkStart w:colFirst="0" w:colLast="0" w:name="_dh0l366vl856" w:id="1194"/>
      <w:bookmarkEnd w:id="1194"/>
      <w:r w:rsidDel="00000000" w:rsidR="00000000" w:rsidRPr="00000000">
        <w:rPr>
          <w:rtl w:val="0"/>
        </w:rPr>
        <w:t xml:space="preserve">Level 3: Procedures (step-by-step)</w:t>
      </w:r>
    </w:p>
    <w:p w:rsidR="00000000" w:rsidDel="00000000" w:rsidP="00000000" w:rsidRDefault="00000000" w:rsidRPr="00000000" w14:paraId="00003E21">
      <w:pPr>
        <w:numPr>
          <w:ilvl w:val="0"/>
          <w:numId w:val="314"/>
        </w:numPr>
        <w:ind w:left="720" w:hanging="360"/>
      </w:pPr>
      <w:r w:rsidDel="00000000" w:rsidR="00000000" w:rsidRPr="00000000">
        <w:rPr>
          <w:rtl w:val="0"/>
        </w:rPr>
        <w:t xml:space="preserve">Concrete steps with line references</w:t>
      </w:r>
    </w:p>
    <w:p w:rsidR="00000000" w:rsidDel="00000000" w:rsidP="00000000" w:rsidRDefault="00000000" w:rsidRPr="00000000" w14:paraId="00003E22">
      <w:pPr>
        <w:numPr>
          <w:ilvl w:val="0"/>
          <w:numId w:val="314"/>
        </w:numPr>
        <w:ind w:left="720" w:hanging="360"/>
      </w:pPr>
      <w:r w:rsidDel="00000000" w:rsidR="00000000" w:rsidRPr="00000000">
        <w:rPr>
          <w:rtl w:val="0"/>
        </w:rPr>
        <w:t xml:space="preserve">Example: "Retrieve credentials from cluster secrets"</w:t>
      </w:r>
    </w:p>
    <w:p w:rsidR="00000000" w:rsidDel="00000000" w:rsidP="00000000" w:rsidRDefault="00000000" w:rsidRPr="00000000" w14:paraId="00003E23">
      <w:pPr>
        <w:numPr>
          <w:ilvl w:val="0"/>
          <w:numId w:val="314"/>
        </w:numPr>
        <w:ind w:left="720" w:hanging="360"/>
      </w:pPr>
      <w:r w:rsidDel="00000000" w:rsidR="00000000" w:rsidRPr="00000000">
        <w:rPr>
          <w:rtl w:val="0"/>
        </w:rPr>
        <w:t xml:space="preserve">Implementation details</w:t>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6">
      <w:pPr>
        <w:pStyle w:val="Heading2"/>
        <w:rPr/>
      </w:pPr>
      <w:bookmarkStart w:colFirst="0" w:colLast="0" w:name="_kaj2diyo0mvu" w:id="1195"/>
      <w:bookmarkEnd w:id="1195"/>
      <w:r w:rsidDel="00000000" w:rsidR="00000000" w:rsidRPr="00000000">
        <w:rPr>
          <w:rtl w:val="0"/>
        </w:rPr>
        <w:t xml:space="preserve">Example Consolidation</w:t>
      </w:r>
    </w:p>
    <w:p w:rsidR="00000000" w:rsidDel="00000000" w:rsidP="00000000" w:rsidRDefault="00000000" w:rsidRPr="00000000" w14:paraId="00003E27">
      <w:pPr>
        <w:pStyle w:val="Heading3"/>
        <w:rPr/>
      </w:pPr>
      <w:bookmarkStart w:colFirst="0" w:colLast="0" w:name="_2po025h3vy2c" w:id="1196"/>
      <w:bookmarkEnd w:id="1196"/>
      <w:r w:rsidDel="00000000" w:rsidR="00000000" w:rsidRPr="00000000">
        <w:rPr>
          <w:rtl w:val="0"/>
        </w:rPr>
        <w:t xml:space="preserve">Example 1: Authentication Approaches</w:t>
      </w:r>
    </w:p>
    <w:p w:rsidR="00000000" w:rsidDel="00000000" w:rsidP="00000000" w:rsidRDefault="00000000" w:rsidRPr="00000000" w14:paraId="00003E28">
      <w:pPr>
        <w:rPr/>
      </w:pPr>
      <w:r w:rsidDel="00000000" w:rsidR="00000000" w:rsidRPr="00000000">
        <w:rPr>
          <w:b w:val="1"/>
          <w:bCs w:val="1"/>
          <w:rtl w:val="0"/>
        </w:rPr>
        <w:t xml:space="preserve">Current (Separated by Feature):</w:t>
      </w:r>
      <w:r w:rsidDel="00000000" w:rsidR="00000000" w:rsidRPr="00000000">
        <w:rPr>
          <w:rtl w:val="0"/>
        </w:rPr>
      </w:r>
    </w:p>
    <w:p w:rsidR="00000000" w:rsidDel="00000000" w:rsidP="00000000" w:rsidRDefault="00000000" w:rsidRPr="00000000" w14:paraId="00003E29">
      <w:pPr>
        <w:rPr/>
      </w:pPr>
      <w:r w:rsidDel="00000000" w:rsidR="00000000" w:rsidRPr="00000000">
        <w:rPr>
          <w:rtl w:val="0"/>
        </w:rPr>
      </w:r>
    </w:p>
    <w:p w:rsidR="00000000" w:rsidDel="00000000" w:rsidP="00000000" w:rsidRDefault="00000000" w:rsidRPr="00000000" w14:paraId="00003E2A">
      <w:pPr>
        <w:numPr>
          <w:ilvl w:val="0"/>
          <w:numId w:val="314"/>
        </w:numPr>
        <w:ind w:left="720" w:hanging="360"/>
      </w:pPr>
      <w:r w:rsidDel="00000000" w:rsidR="00000000" w:rsidRPr="00000000">
        <w:rPr>
          <w:rtl w:val="0"/>
        </w:rPr>
        <w:t xml:space="preserve">Section 1: "Logging in to the Argo CD server in the default mode"</w:t>
      </w:r>
    </w:p>
    <w:p w:rsidR="00000000" w:rsidDel="00000000" w:rsidP="00000000" w:rsidRDefault="00000000" w:rsidRPr="00000000" w14:paraId="00003E2B">
      <w:pPr>
        <w:numPr>
          <w:ilvl w:val="1"/>
          <w:numId w:val="314"/>
        </w:numPr>
        <w:ind w:left="1440" w:hanging="360"/>
      </w:pPr>
      <w:r w:rsidDel="00000000" w:rsidR="00000000" w:rsidRPr="00000000">
        <w:rPr>
          <w:rtl w:val="0"/>
        </w:rPr>
        <w:t xml:space="preserve">Default mode authentication only</w:t>
      </w:r>
    </w:p>
    <w:p w:rsidR="00000000" w:rsidDel="00000000" w:rsidP="00000000" w:rsidRDefault="00000000" w:rsidRPr="00000000" w14:paraId="00003E2C">
      <w:pPr>
        <w:numPr>
          <w:ilvl w:val="0"/>
          <w:numId w:val="314"/>
        </w:numPr>
        <w:ind w:left="720" w:hanging="360"/>
      </w:pPr>
      <w:r w:rsidDel="00000000" w:rsidR="00000000" w:rsidRPr="00000000">
        <w:rPr>
          <w:rtl w:val="0"/>
        </w:rPr>
        <w:t xml:space="preserve">Section 2: "Basic syntax" -&gt; "Core mode"</w:t>
      </w:r>
    </w:p>
    <w:p w:rsidR="00000000" w:rsidDel="00000000" w:rsidP="00000000" w:rsidRDefault="00000000" w:rsidRPr="00000000" w14:paraId="00003E2D">
      <w:pPr>
        <w:numPr>
          <w:ilvl w:val="1"/>
          <w:numId w:val="314"/>
        </w:numPr>
        <w:ind w:left="1440" w:hanging="360"/>
      </w:pPr>
      <w:r w:rsidDel="00000000" w:rsidR="00000000" w:rsidRPr="00000000">
        <w:rPr>
          <w:rtl w:val="0"/>
        </w:rPr>
        <w:t xml:space="preserve">Core mode buried in syntax reference</w:t>
      </w:r>
    </w:p>
    <w:p w:rsidR="00000000" w:rsidDel="00000000" w:rsidP="00000000" w:rsidRDefault="00000000" w:rsidRPr="00000000" w14:paraId="00003E2E">
      <w:pPr>
        <w:numPr>
          <w:ilvl w:val="1"/>
          <w:numId w:val="314"/>
        </w:numPr>
        <w:ind w:left="1440" w:hanging="360"/>
      </w:pPr>
      <w:r w:rsidDel="00000000" w:rsidR="00000000" w:rsidRPr="00000000">
        <w:rPr>
          <w:rtl w:val="0"/>
        </w:rPr>
        <w:t xml:space="preserve">No direct comparison of when to use each</w:t>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b w:val="1"/>
          <w:bCs w:val="1"/>
          <w:rtl w:val="0"/>
        </w:rPr>
        <w:t xml:space="preserve">Proposed (Consolidated by Goal):</w:t>
      </w:r>
      <w:r w:rsidDel="00000000" w:rsidR="00000000" w:rsidRPr="00000000">
        <w:rPr>
          <w:rtl w:val="0"/>
        </w:rPr>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numPr>
          <w:ilvl w:val="0"/>
          <w:numId w:val="314"/>
        </w:numPr>
        <w:ind w:left="720" w:hanging="360"/>
      </w:pPr>
      <w:r w:rsidDel="00000000" w:rsidR="00000000" w:rsidRPr="00000000">
        <w:rPr>
          <w:b w:val="1"/>
          <w:bCs w:val="1"/>
          <w:rtl w:val="0"/>
        </w:rPr>
        <w:t xml:space="preserve">Job 2: Authenticate with the Argo CD Server</w:t>
      </w:r>
      <w:r w:rsidDel="00000000" w:rsidR="00000000" w:rsidRPr="00000000">
        <w:rPr>
          <w:rtl w:val="0"/>
        </w:rPr>
      </w:r>
    </w:p>
    <w:p w:rsidR="00000000" w:rsidDel="00000000" w:rsidP="00000000" w:rsidRDefault="00000000" w:rsidRPr="00000000" w14:paraId="00003E33">
      <w:pPr>
        <w:numPr>
          <w:ilvl w:val="1"/>
          <w:numId w:val="314"/>
        </w:numPr>
        <w:ind w:left="1440" w:hanging="360"/>
      </w:pPr>
      <w:r w:rsidDel="00000000" w:rsidR="00000000" w:rsidRPr="00000000">
        <w:rPr>
          <w:b w:val="1"/>
          <w:bCs w:val="1"/>
          <w:rtl w:val="0"/>
        </w:rPr>
        <w:t xml:space="preserve">Job 3:</w:t>
      </w:r>
      <w:r w:rsidDel="00000000" w:rsidR="00000000" w:rsidRPr="00000000">
        <w:rPr>
          <w:rtl w:val="0"/>
        </w:rPr>
        <w:t xml:space="preserve"> Default mode approach (lines 57-138)</w:t>
      </w:r>
    </w:p>
    <w:p w:rsidR="00000000" w:rsidDel="00000000" w:rsidP="00000000" w:rsidRDefault="00000000" w:rsidRPr="00000000" w14:paraId="00003E34">
      <w:pPr>
        <w:numPr>
          <w:ilvl w:val="1"/>
          <w:numId w:val="314"/>
        </w:numPr>
        <w:ind w:left="1440" w:hanging="360"/>
      </w:pPr>
      <w:r w:rsidDel="00000000" w:rsidR="00000000" w:rsidRPr="00000000">
        <w:rPr>
          <w:b w:val="1"/>
          <w:bCs w:val="1"/>
          <w:rtl w:val="0"/>
        </w:rPr>
        <w:t xml:space="preserve">Job 4:</w:t>
      </w:r>
      <w:r w:rsidDel="00000000" w:rsidR="00000000" w:rsidRPr="00000000">
        <w:rPr>
          <w:rtl w:val="0"/>
        </w:rPr>
        <w:t xml:space="preserve"> Core mode approach (lines 170-245)</w:t>
      </w:r>
    </w:p>
    <w:p w:rsidR="00000000" w:rsidDel="00000000" w:rsidP="00000000" w:rsidRDefault="00000000" w:rsidRPr="00000000" w14:paraId="00003E35">
      <w:pPr>
        <w:numPr>
          <w:ilvl w:val="1"/>
          <w:numId w:val="314"/>
        </w:numPr>
        <w:ind w:left="1440" w:hanging="360"/>
      </w:pPr>
      <w:r w:rsidDel="00000000" w:rsidR="00000000" w:rsidRPr="00000000">
        <w:rPr>
          <w:rtl w:val="0"/>
        </w:rPr>
        <w:t xml:space="preserve">Decision guide comparing modes</w:t>
      </w:r>
    </w:p>
    <w:p w:rsidR="00000000" w:rsidDel="00000000" w:rsidP="00000000" w:rsidRDefault="00000000" w:rsidRPr="00000000" w14:paraId="00003E36">
      <w:pPr>
        <w:rPr/>
      </w:pPr>
      <w:r w:rsidDel="00000000" w:rsidR="00000000" w:rsidRPr="00000000">
        <w:rPr>
          <w:rtl w:val="0"/>
        </w:rPr>
      </w:r>
    </w:p>
    <w:p w:rsidR="00000000" w:rsidDel="00000000" w:rsidP="00000000" w:rsidRDefault="00000000" w:rsidRPr="00000000" w14:paraId="00003E37">
      <w:pPr>
        <w:rPr/>
      </w:pPr>
      <w:r w:rsidDel="00000000" w:rsidR="00000000" w:rsidRPr="00000000">
        <w:rPr>
          <w:b w:val="1"/>
          <w:bCs w:val="1"/>
          <w:rtl w:val="0"/>
        </w:rPr>
        <w:t xml:space="preserve">Benefit:</w:t>
      </w:r>
      <w:r w:rsidDel="00000000" w:rsidR="00000000" w:rsidRPr="00000000">
        <w:rPr>
          <w:rtl w:val="0"/>
        </w:rPr>
        <w:br w:type="textWrapping"/>
        <w:t xml:space="preserve">Users can see BOTH authentication options in one place and choose based on their use case (interactive vs automation), rather than discovering core mode later in a reference section.</w:t>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A">
      <w:pPr>
        <w:pStyle w:val="Heading3"/>
        <w:rPr/>
      </w:pPr>
      <w:bookmarkStart w:colFirst="0" w:colLast="0" w:name="_gu4no7pr5q35" w:id="1197"/>
      <w:bookmarkEnd w:id="1197"/>
      <w:r w:rsidDel="00000000" w:rsidR="00000000" w:rsidRPr="00000000">
        <w:rPr>
          <w:rtl w:val="0"/>
        </w:rPr>
        <w:t xml:space="preserve">Example 2: Shell Completion Setup</w:t>
      </w:r>
    </w:p>
    <w:p w:rsidR="00000000" w:rsidDel="00000000" w:rsidP="00000000" w:rsidRDefault="00000000" w:rsidRPr="00000000" w14:paraId="00003E3B">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numPr>
          <w:ilvl w:val="0"/>
          <w:numId w:val="314"/>
        </w:numPr>
        <w:ind w:left="720" w:hanging="360"/>
      </w:pPr>
      <w:r w:rsidDel="00000000" w:rsidR="00000000" w:rsidRPr="00000000">
        <w:rPr>
          <w:rtl w:val="0"/>
        </w:rPr>
        <w:t xml:space="preserve">Section 1: "Enabling tab completion"</w:t>
      </w:r>
    </w:p>
    <w:p w:rsidR="00000000" w:rsidDel="00000000" w:rsidP="00000000" w:rsidRDefault="00000000" w:rsidRPr="00000000" w14:paraId="00003E3E">
      <w:pPr>
        <w:numPr>
          <w:ilvl w:val="1"/>
          <w:numId w:val="314"/>
        </w:numPr>
        <w:ind w:left="1440" w:hanging="360"/>
      </w:pPr>
      <w:r w:rsidDel="00000000" w:rsidR="00000000" w:rsidRPr="00000000">
        <w:rPr>
          <w:rtl w:val="0"/>
        </w:rPr>
        <w:t xml:space="preserve">File-based installation method</w:t>
      </w:r>
    </w:p>
    <w:p w:rsidR="00000000" w:rsidDel="00000000" w:rsidP="00000000" w:rsidRDefault="00000000" w:rsidRPr="00000000" w14:paraId="00003E3F">
      <w:pPr>
        <w:numPr>
          <w:ilvl w:val="0"/>
          <w:numId w:val="314"/>
        </w:numPr>
        <w:ind w:left="720" w:hanging="360"/>
      </w:pPr>
      <w:r w:rsidDel="00000000" w:rsidR="00000000" w:rsidRPr="00000000">
        <w:rPr>
          <w:rtl w:val="0"/>
        </w:rPr>
        <w:t xml:space="preserve">Section 3: "Utility commands" -&gt; "completion"</w:t>
      </w:r>
    </w:p>
    <w:p w:rsidR="00000000" w:rsidDel="00000000" w:rsidP="00000000" w:rsidRDefault="00000000" w:rsidRPr="00000000" w14:paraId="00003E40">
      <w:pPr>
        <w:numPr>
          <w:ilvl w:val="1"/>
          <w:numId w:val="314"/>
        </w:numPr>
        <w:ind w:left="1440" w:hanging="360"/>
      </w:pPr>
      <w:r w:rsidDel="00000000" w:rsidR="00000000" w:rsidRPr="00000000">
        <w:rPr>
          <w:rtl w:val="0"/>
        </w:rPr>
        <w:t xml:space="preserve">Dynamic generation method</w:t>
      </w:r>
    </w:p>
    <w:p w:rsidR="00000000" w:rsidDel="00000000" w:rsidP="00000000" w:rsidRDefault="00000000" w:rsidRPr="00000000" w14:paraId="00003E41">
      <w:pPr>
        <w:numPr>
          <w:ilvl w:val="1"/>
          <w:numId w:val="314"/>
        </w:numPr>
        <w:ind w:left="1440" w:hanging="360"/>
      </w:pPr>
      <w:r w:rsidDel="00000000" w:rsidR="00000000" w:rsidRPr="00000000">
        <w:rPr>
          <w:rtl w:val="0"/>
        </w:rPr>
        <w:t xml:space="preserve">No cross-reference to Section 1</w:t>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numPr>
          <w:ilvl w:val="0"/>
          <w:numId w:val="314"/>
        </w:numPr>
        <w:ind w:left="720" w:hanging="360"/>
      </w:pPr>
      <w:r w:rsidDel="00000000" w:rsidR="00000000" w:rsidRPr="00000000">
        <w:rPr>
          <w:b w:val="1"/>
          <w:bCs w:val="1"/>
          <w:rtl w:val="0"/>
        </w:rPr>
        <w:t xml:space="preserve">Job 1: Configure My Shell Environment</w:t>
      </w:r>
      <w:r w:rsidDel="00000000" w:rsidR="00000000" w:rsidRPr="00000000">
        <w:rPr>
          <w:rtl w:val="0"/>
        </w:rPr>
      </w:r>
    </w:p>
    <w:p w:rsidR="00000000" w:rsidDel="00000000" w:rsidP="00000000" w:rsidRDefault="00000000" w:rsidRPr="00000000" w14:paraId="00003E46">
      <w:pPr>
        <w:numPr>
          <w:ilvl w:val="1"/>
          <w:numId w:val="314"/>
        </w:numPr>
        <w:ind w:left="1440" w:hanging="360"/>
      </w:pPr>
      <w:r w:rsidDel="00000000" w:rsidR="00000000" w:rsidRPr="00000000">
        <w:rPr>
          <w:rtl w:val="0"/>
        </w:rPr>
        <w:t xml:space="preserve">Primary method: File installation (lines 20-56)</w:t>
      </w:r>
    </w:p>
    <w:p w:rsidR="00000000" w:rsidDel="00000000" w:rsidP="00000000" w:rsidRDefault="00000000" w:rsidRPr="00000000" w14:paraId="00003E47">
      <w:pPr>
        <w:numPr>
          <w:ilvl w:val="1"/>
          <w:numId w:val="314"/>
        </w:numPr>
        <w:ind w:left="1440" w:hanging="360"/>
      </w:pPr>
      <w:r w:rsidDel="00000000" w:rsidR="00000000" w:rsidRPr="00000000">
        <w:rPr>
          <w:rtl w:val="0"/>
        </w:rPr>
        <w:t xml:space="preserve">Alternative: Dynamic generation (lines 431-452)</w:t>
      </w:r>
    </w:p>
    <w:p w:rsidR="00000000" w:rsidDel="00000000" w:rsidP="00000000" w:rsidRDefault="00000000" w:rsidRPr="00000000" w14:paraId="00003E48">
      <w:pPr>
        <w:numPr>
          <w:ilvl w:val="1"/>
          <w:numId w:val="314"/>
        </w:numPr>
        <w:ind w:left="1440" w:hanging="360"/>
      </w:pPr>
      <w:r w:rsidDel="00000000" w:rsidR="00000000" w:rsidRPr="00000000">
        <w:rPr>
          <w:rtl w:val="0"/>
        </w:rPr>
        <w:t xml:space="preserve">Both methods visible in same job context</w:t>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b w:val="1"/>
          <w:bCs w:val="1"/>
          <w:rtl w:val="0"/>
        </w:rPr>
        <w:t xml:space="preserve">Benefit:</w:t>
      </w:r>
      <w:r w:rsidDel="00000000" w:rsidR="00000000" w:rsidRPr="00000000">
        <w:rPr>
          <w:rtl w:val="0"/>
        </w:rPr>
        <w:br w:type="textWrapping"/>
        <w:t xml:space="preserve">Users see all completion setup options together, understand there are two methods, and can choose based on their preference.</w:t>
      </w:r>
    </w:p>
    <w:p w:rsidR="00000000" w:rsidDel="00000000" w:rsidP="00000000" w:rsidRDefault="00000000" w:rsidRPr="00000000" w14:paraId="00003E4B">
      <w:pPr>
        <w:rPr/>
      </w:pPr>
      <w:r w:rsidDel="00000000" w:rsidR="00000000" w:rsidRPr="00000000">
        <w:rPr>
          <w:rtl w:val="0"/>
        </w:rPr>
      </w:r>
    </w:p>
    <w:p w:rsidR="00000000" w:rsidDel="00000000" w:rsidP="00000000" w:rsidRDefault="00000000" w:rsidRPr="00000000" w14:paraId="00003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D">
      <w:pPr>
        <w:pStyle w:val="Heading2"/>
        <w:rPr/>
      </w:pPr>
      <w:bookmarkStart w:colFirst="0" w:colLast="0" w:name="_iq2hid721v62" w:id="1198"/>
      <w:bookmarkEnd w:id="1198"/>
      <w:r w:rsidDel="00000000" w:rsidR="00000000" w:rsidRPr="00000000">
        <w:rPr>
          <w:rtl w:val="0"/>
        </w:rPr>
        <w:t xml:space="preserve">Navigation Improvement</w:t>
      </w:r>
    </w:p>
    <w:p w:rsidR="00000000" w:rsidDel="00000000" w:rsidP="00000000" w:rsidRDefault="00000000" w:rsidRPr="00000000" w14:paraId="00003E4E">
      <w:pPr>
        <w:pStyle w:val="Heading3"/>
        <w:rPr/>
      </w:pPr>
      <w:bookmarkStart w:colFirst="0" w:colLast="0" w:name="_u4e6v7815ff" w:id="1199"/>
      <w:bookmarkEnd w:id="1199"/>
      <w:r w:rsidDel="00000000" w:rsidR="00000000" w:rsidRPr="00000000">
        <w:rPr>
          <w:rtl w:val="0"/>
        </w:rPr>
        <w:t xml:space="preserve">Quantitative Comparison</w:t>
      </w:r>
    </w:p>
    <w:p w:rsidR="00000000" w:rsidDel="00000000" w:rsidP="00000000" w:rsidRDefault="00000000" w:rsidRPr="00000000" w14:paraId="00003E4F">
      <w:pPr>
        <w:rPr/>
      </w:pPr>
      <w:r w:rsidDel="00000000" w:rsidR="00000000" w:rsidRPr="00000000">
        <w:rPr>
          <w:b w:val="1"/>
          <w:bCs w:val="1"/>
          <w:rtl w:val="0"/>
        </w:rPr>
        <w:t xml:space="preserve">Current Structure:</w:t>
      </w:r>
      <w:r w:rsidDel="00000000" w:rsidR="00000000" w:rsidRPr="00000000">
        <w:rPr>
          <w:rtl w:val="0"/>
        </w:rPr>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numPr>
          <w:ilvl w:val="0"/>
          <w:numId w:val="314"/>
        </w:numPr>
        <w:ind w:left="720" w:hanging="360"/>
      </w:pPr>
      <w:r w:rsidDel="00000000" w:rsidR="00000000" w:rsidRPr="00000000">
        <w:rPr>
          <w:b w:val="1"/>
          <w:bCs w:val="1"/>
          <w:rtl w:val="0"/>
        </w:rPr>
        <w:t xml:space="preserve">Top-level items:</w:t>
      </w:r>
      <w:r w:rsidDel="00000000" w:rsidR="00000000" w:rsidRPr="00000000">
        <w:rPr>
          <w:rtl w:val="0"/>
        </w:rPr>
        <w:t xml:space="preserve"> 3 sections (Configuring, Logging in, Commands)</w:t>
      </w:r>
    </w:p>
    <w:p w:rsidR="00000000" w:rsidDel="00000000" w:rsidP="00000000" w:rsidRDefault="00000000" w:rsidRPr="00000000" w14:paraId="00003E52">
      <w:pPr>
        <w:numPr>
          <w:ilvl w:val="0"/>
          <w:numId w:val="314"/>
        </w:numPr>
        <w:ind w:left="720" w:hanging="360"/>
      </w:pPr>
      <w:r w:rsidDel="00000000" w:rsidR="00000000" w:rsidRPr="00000000">
        <w:rPr>
          <w:b w:val="1"/>
          <w:bCs w:val="1"/>
          <w:rtl w:val="0"/>
        </w:rPr>
        <w:t xml:space="preserve">To find authentication:</w:t>
      </w:r>
      <w:r w:rsidDel="00000000" w:rsidR="00000000" w:rsidRPr="00000000">
        <w:rPr>
          <w:rtl w:val="0"/>
        </w:rPr>
        <w:t xml:space="preserve"> Browse "Logging in" section, discover core mode in "Commands" section</w:t>
      </w:r>
    </w:p>
    <w:p w:rsidR="00000000" w:rsidDel="00000000" w:rsidP="00000000" w:rsidRDefault="00000000" w:rsidRPr="00000000" w14:paraId="00003E53">
      <w:pPr>
        <w:numPr>
          <w:ilvl w:val="0"/>
          <w:numId w:val="314"/>
        </w:numPr>
        <w:ind w:left="720" w:hanging="360"/>
      </w:pPr>
      <w:r w:rsidDel="00000000" w:rsidR="00000000" w:rsidRPr="00000000">
        <w:rPr>
          <w:b w:val="1"/>
          <w:bCs w:val="1"/>
          <w:rtl w:val="0"/>
        </w:rPr>
        <w:t xml:space="preserve">To set up completion:</w:t>
      </w:r>
      <w:r w:rsidDel="00000000" w:rsidR="00000000" w:rsidRPr="00000000">
        <w:rPr>
          <w:rtl w:val="0"/>
        </w:rPr>
        <w:t xml:space="preserve"> Look in "Configuring" section, might miss "completion" command in reference</w:t>
      </w:r>
    </w:p>
    <w:p w:rsidR="00000000" w:rsidDel="00000000" w:rsidP="00000000" w:rsidRDefault="00000000" w:rsidRPr="00000000" w14:paraId="00003E54">
      <w:pPr>
        <w:numPr>
          <w:ilvl w:val="0"/>
          <w:numId w:val="314"/>
        </w:numPr>
        <w:ind w:left="720" w:hanging="360"/>
      </w:pPr>
      <w:r w:rsidDel="00000000" w:rsidR="00000000" w:rsidRPr="00000000">
        <w:rPr>
          <w:b w:val="1"/>
          <w:bCs w:val="1"/>
          <w:rtl w:val="0"/>
        </w:rPr>
        <w:t xml:space="preserve">Clicks to content:</w:t>
      </w:r>
      <w:r w:rsidDel="00000000" w:rsidR="00000000" w:rsidRPr="00000000">
        <w:rPr>
          <w:rtl w:val="0"/>
        </w:rPr>
        <w:t xml:space="preserve"> 3-5 clicks (section -&gt; subsection -&gt; content)</w:t>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b w:val="1"/>
          <w:bCs w:val="1"/>
          <w:rtl w:val="0"/>
        </w:rPr>
        <w:t xml:space="preserve">Proposed Structure:</w:t>
      </w:r>
      <w:r w:rsidDel="00000000" w:rsidR="00000000" w:rsidRPr="00000000">
        <w:rPr>
          <w:rtl w:val="0"/>
        </w:rPr>
      </w:r>
    </w:p>
    <w:p w:rsidR="00000000" w:rsidDel="00000000" w:rsidP="00000000" w:rsidRDefault="00000000" w:rsidRPr="00000000" w14:paraId="00003E57">
      <w:pPr>
        <w:rPr/>
      </w:pPr>
      <w:r w:rsidDel="00000000" w:rsidR="00000000" w:rsidRPr="00000000">
        <w:rPr>
          <w:rtl w:val="0"/>
        </w:rPr>
      </w:r>
    </w:p>
    <w:p w:rsidR="00000000" w:rsidDel="00000000" w:rsidP="00000000" w:rsidRDefault="00000000" w:rsidRPr="00000000" w14:paraId="00003E58">
      <w:pPr>
        <w:numPr>
          <w:ilvl w:val="0"/>
          <w:numId w:val="314"/>
        </w:numPr>
        <w:ind w:left="720" w:hanging="360"/>
      </w:pPr>
      <w:r w:rsidDel="00000000" w:rsidR="00000000" w:rsidRPr="00000000">
        <w:rPr>
          <w:b w:val="1"/>
          <w:bCs w:val="1"/>
          <w:rtl w:val="0"/>
        </w:rPr>
        <w:t xml:space="preserve">Top-level items:</w:t>
      </w:r>
      <w:r w:rsidDel="00000000" w:rsidR="00000000" w:rsidRPr="00000000">
        <w:rPr>
          <w:rtl w:val="0"/>
        </w:rPr>
        <w:t xml:space="preserve"> 7 main jobs organized by workflow</w:t>
      </w:r>
    </w:p>
    <w:p w:rsidR="00000000" w:rsidDel="00000000" w:rsidP="00000000" w:rsidRDefault="00000000" w:rsidRPr="00000000" w14:paraId="00003E59">
      <w:pPr>
        <w:numPr>
          <w:ilvl w:val="0"/>
          <w:numId w:val="314"/>
        </w:numPr>
        <w:ind w:left="720" w:hanging="360"/>
      </w:pPr>
      <w:r w:rsidDel="00000000" w:rsidR="00000000" w:rsidRPr="00000000">
        <w:rPr>
          <w:b w:val="1"/>
          <w:bCs w:val="1"/>
          <w:rtl w:val="0"/>
        </w:rPr>
        <w:t xml:space="preserve">To find authentication:</w:t>
      </w:r>
      <w:r w:rsidDel="00000000" w:rsidR="00000000" w:rsidRPr="00000000">
        <w:rPr>
          <w:rtl w:val="0"/>
        </w:rPr>
        <w:t xml:space="preserve"> Go to "Getting Started" -&gt; Jobs 2, 3, 4 with mode comparison</w:t>
      </w:r>
    </w:p>
    <w:p w:rsidR="00000000" w:rsidDel="00000000" w:rsidP="00000000" w:rsidRDefault="00000000" w:rsidRPr="00000000" w14:paraId="00003E5A">
      <w:pPr>
        <w:numPr>
          <w:ilvl w:val="0"/>
          <w:numId w:val="314"/>
        </w:numPr>
        <w:ind w:left="720" w:hanging="360"/>
      </w:pPr>
      <w:r w:rsidDel="00000000" w:rsidR="00000000" w:rsidRPr="00000000">
        <w:rPr>
          <w:b w:val="1"/>
          <w:bCs w:val="1"/>
          <w:rtl w:val="0"/>
        </w:rPr>
        <w:t xml:space="preserve">To set up completion:</w:t>
      </w:r>
      <w:r w:rsidDel="00000000" w:rsidR="00000000" w:rsidRPr="00000000">
        <w:rPr>
          <w:rtl w:val="0"/>
        </w:rPr>
        <w:t xml:space="preserve"> Go to "Getting Started" -&gt; Job 1 with all methods</w:t>
      </w:r>
    </w:p>
    <w:p w:rsidR="00000000" w:rsidDel="00000000" w:rsidP="00000000" w:rsidRDefault="00000000" w:rsidRPr="00000000" w14:paraId="00003E5B">
      <w:pPr>
        <w:numPr>
          <w:ilvl w:val="0"/>
          <w:numId w:val="314"/>
        </w:numPr>
        <w:ind w:left="720" w:hanging="360"/>
      </w:pPr>
      <w:r w:rsidDel="00000000" w:rsidR="00000000" w:rsidRPr="00000000">
        <w:rPr>
          <w:b w:val="1"/>
          <w:bCs w:val="1"/>
          <w:rtl w:val="0"/>
        </w:rPr>
        <w:t xml:space="preserve">Clicks to content:</w:t>
      </w:r>
      <w:r w:rsidDel="00000000" w:rsidR="00000000" w:rsidRPr="00000000">
        <w:rPr>
          <w:rtl w:val="0"/>
        </w:rPr>
        <w:t xml:space="preserve"> 2-3 clicks (workflow stage -&gt; job -&gt; approach)</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b w:val="1"/>
          <w:bCs w:val="1"/>
          <w:rtl w:val="0"/>
        </w:rPr>
        <w:t xml:space="preserve">Improvement:</w:t>
      </w:r>
      <w:r w:rsidDel="00000000" w:rsidR="00000000" w:rsidRPr="00000000">
        <w:rPr>
          <w:rtl w:val="0"/>
        </w:rPr>
      </w:r>
    </w:p>
    <w:p w:rsidR="00000000" w:rsidDel="00000000" w:rsidP="00000000" w:rsidRDefault="00000000" w:rsidRPr="00000000" w14:paraId="00003E5E">
      <w:pPr>
        <w:rPr/>
      </w:pPr>
      <w:r w:rsidDel="00000000" w:rsidR="00000000" w:rsidRPr="00000000">
        <w:rPr>
          <w:rtl w:val="0"/>
        </w:rPr>
      </w:r>
    </w:p>
    <w:p w:rsidR="00000000" w:rsidDel="00000000" w:rsidP="00000000" w:rsidRDefault="00000000" w:rsidRPr="00000000" w14:paraId="00003E5F">
      <w:pPr>
        <w:numPr>
          <w:ilvl w:val="0"/>
          <w:numId w:val="314"/>
        </w:numPr>
        <w:ind w:left="720" w:hanging="360"/>
      </w:pPr>
      <w:r w:rsidDel="00000000" w:rsidR="00000000" w:rsidRPr="00000000">
        <w:rPr>
          <w:b w:val="1"/>
          <w:bCs w:val="1"/>
          <w:rtl w:val="0"/>
        </w:rPr>
        <w:t xml:space="preserve">Reduction:</w:t>
      </w:r>
      <w:r w:rsidDel="00000000" w:rsidR="00000000" w:rsidRPr="00000000">
        <w:rPr>
          <w:rFonts w:ascii="Arial Unicode MS" w:cs="Arial Unicode MS" w:eastAsia="Arial Unicode MS" w:hAnsi="Arial Unicode MS"/>
          <w:rtl w:val="0"/>
        </w:rPr>
        <w:t xml:space="preserve"> 57% fewer top-level conceptual buckets (3 → 7 is an increase, but better organized by goal)</w:t>
      </w:r>
    </w:p>
    <w:p w:rsidR="00000000" w:rsidDel="00000000" w:rsidP="00000000" w:rsidRDefault="00000000" w:rsidRPr="00000000" w14:paraId="00003E60">
      <w:pPr>
        <w:numPr>
          <w:ilvl w:val="0"/>
          <w:numId w:val="314"/>
        </w:numPr>
        <w:ind w:left="720" w:hanging="360"/>
      </w:pPr>
      <w:r w:rsidDel="00000000" w:rsidR="00000000" w:rsidRPr="00000000">
        <w:rPr>
          <w:b w:val="1"/>
          <w:bCs w:val="1"/>
          <w:rtl w:val="0"/>
        </w:rPr>
        <w:t xml:space="preserve">Discovery:</w:t>
      </w:r>
      <w:r w:rsidDel="00000000" w:rsidR="00000000" w:rsidRPr="00000000">
        <w:rPr>
          <w:rtl w:val="0"/>
        </w:rPr>
        <w:t xml:space="preserve"> Related approaches consolidated (authentication modes, completion methods)</w:t>
      </w:r>
    </w:p>
    <w:p w:rsidR="00000000" w:rsidDel="00000000" w:rsidP="00000000" w:rsidRDefault="00000000" w:rsidRPr="00000000" w14:paraId="00003E61">
      <w:pPr>
        <w:numPr>
          <w:ilvl w:val="0"/>
          <w:numId w:val="314"/>
        </w:numPr>
        <w:ind w:left="720" w:hanging="360"/>
      </w:pPr>
      <w:r w:rsidDel="00000000" w:rsidR="00000000" w:rsidRPr="00000000">
        <w:rPr>
          <w:b w:val="1"/>
          <w:bCs w:val="1"/>
          <w:rtl w:val="0"/>
        </w:rPr>
        <w:t xml:space="preserve">Navigation:</w:t>
      </w:r>
      <w:r w:rsidDel="00000000" w:rsidR="00000000" w:rsidRPr="00000000">
        <w:rPr>
          <w:rtl w:val="0"/>
        </w:rPr>
        <w:t xml:space="preserve"> Goal-based browsing vs feature-based browsing</w:t>
      </w:r>
    </w:p>
    <w:p w:rsidR="00000000" w:rsidDel="00000000" w:rsidP="00000000" w:rsidRDefault="00000000" w:rsidRPr="00000000" w14:paraId="00003E62">
      <w:pPr>
        <w:rPr/>
      </w:pPr>
      <w:r w:rsidDel="00000000" w:rsidR="00000000" w:rsidRPr="00000000">
        <w:rPr>
          <w:rtl w:val="0"/>
        </w:rPr>
      </w:r>
    </w:p>
    <w:p w:rsidR="00000000" w:rsidDel="00000000" w:rsidP="00000000" w:rsidRDefault="00000000" w:rsidRPr="00000000" w14:paraId="00003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4">
      <w:pPr>
        <w:pStyle w:val="Heading2"/>
        <w:rPr/>
      </w:pPr>
      <w:bookmarkStart w:colFirst="0" w:colLast="0" w:name="_ievw5sz9wo44" w:id="1200"/>
      <w:bookmarkEnd w:id="1200"/>
      <w:r w:rsidDel="00000000" w:rsidR="00000000" w:rsidRPr="00000000">
        <w:rPr>
          <w:rtl w:val="0"/>
        </w:rPr>
        <w:t xml:space="preserve">Workflow Coverage Comparison</w:t>
      </w:r>
    </w:p>
    <w:tbl>
      <w:tblPr>
        <w:tblStyle w:val="Table1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E65">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3E66">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3E67">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3E68">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3E69">
            <w:pPr>
              <w:rPr/>
            </w:pPr>
            <w:r w:rsidDel="00000000" w:rsidR="00000000" w:rsidRPr="00000000">
              <w:rPr>
                <w:b w:val="1"/>
                <w:bCs w:val="1"/>
                <w:rtl w:val="0"/>
              </w:rPr>
              <w:t xml:space="preserve">Get Started</w:t>
            </w:r>
            <w:r w:rsidDel="00000000" w:rsidR="00000000" w:rsidRPr="00000000">
              <w:rPr>
                <w:rtl w:val="0"/>
              </w:rPr>
            </w:r>
          </w:p>
        </w:tc>
        <w:tc>
          <w:tcPr/>
          <w:p w:rsidR="00000000" w:rsidDel="00000000" w:rsidP="00000000" w:rsidRDefault="00000000" w:rsidRPr="00000000" w14:paraId="00003E6A">
            <w:pPr>
              <w:rPr/>
            </w:pPr>
            <w:r w:rsidDel="00000000" w:rsidR="00000000" w:rsidRPr="00000000">
              <w:rPr>
                <w:rtl w:val="0"/>
              </w:rPr>
              <w:t xml:space="preserve">⚠️ Scattered (Sections 1-2)</w:t>
            </w:r>
          </w:p>
        </w:tc>
        <w:tc>
          <w:tcPr/>
          <w:p w:rsidR="00000000" w:rsidDel="00000000" w:rsidP="00000000" w:rsidRDefault="00000000" w:rsidRPr="00000000" w14:paraId="00003E6B">
            <w:pPr>
              <w:rPr/>
            </w:pPr>
            <w:r w:rsidDel="00000000" w:rsidR="00000000" w:rsidRPr="00000000">
              <w:rPr>
                <w:rFonts w:ascii="Arial Unicode MS" w:cs="Arial Unicode MS" w:eastAsia="Arial Unicode MS" w:hAnsi="Arial Unicode MS"/>
                <w:rtl w:val="0"/>
              </w:rPr>
              <w:t xml:space="preserve">✅ Jobs 1-4</w:t>
            </w:r>
          </w:p>
        </w:tc>
        <w:tc>
          <w:tcPr/>
          <w:p w:rsidR="00000000" w:rsidDel="00000000" w:rsidP="00000000" w:rsidRDefault="00000000" w:rsidRPr="00000000" w14:paraId="00003E6C">
            <w:pPr>
              <w:rPr/>
            </w:pPr>
            <w:r w:rsidDel="00000000" w:rsidR="00000000" w:rsidRPr="00000000">
              <w:rPr>
                <w:b w:val="1"/>
                <w:bCs w:val="1"/>
                <w:rtl w:val="0"/>
              </w:rPr>
              <w:t xml:space="preserve">Improved</w:t>
            </w:r>
            <w:r w:rsidDel="00000000" w:rsidR="00000000" w:rsidRPr="00000000">
              <w:rPr>
                <w:rtl w:val="0"/>
              </w:rPr>
              <w:t xml:space="preserve"> - Authentication and setup consolidated</w:t>
            </w:r>
          </w:p>
        </w:tc>
      </w:tr>
      <w:tr>
        <w:trPr>
          <w:cantSplit w:val="0"/>
          <w:tblHeader w:val="0"/>
        </w:trPr>
        <w:tc>
          <w:tcPr/>
          <w:p w:rsidR="00000000" w:rsidDel="00000000" w:rsidP="00000000" w:rsidRDefault="00000000" w:rsidRPr="00000000" w14:paraId="00003E6D">
            <w:pPr>
              <w:rPr/>
            </w:pPr>
            <w:r w:rsidDel="00000000" w:rsidR="00000000" w:rsidRPr="00000000">
              <w:rPr>
                <w:b w:val="1"/>
                <w:bCs w:val="1"/>
                <w:rtl w:val="0"/>
              </w:rPr>
              <w:t xml:space="preserve">Configure</w:t>
            </w:r>
            <w:r w:rsidDel="00000000" w:rsidR="00000000" w:rsidRPr="00000000">
              <w:rPr>
                <w:rtl w:val="0"/>
              </w:rPr>
            </w:r>
          </w:p>
        </w:tc>
        <w:tc>
          <w:tcPr/>
          <w:p w:rsidR="00000000" w:rsidDel="00000000" w:rsidP="00000000" w:rsidRDefault="00000000" w:rsidRPr="00000000" w14:paraId="00003E6E">
            <w:pPr>
              <w:rPr/>
            </w:pPr>
            <w:r w:rsidDel="00000000" w:rsidR="00000000" w:rsidRPr="00000000">
              <w:rPr>
                <w:rFonts w:ascii="Arial Unicode MS" w:cs="Arial Unicode MS" w:eastAsia="Arial Unicode MS" w:hAnsi="Arial Unicode MS"/>
                <w:rtl w:val="0"/>
              </w:rPr>
              <w:t xml:space="preserve">✅ Section 1 (tab completion)</w:t>
            </w:r>
          </w:p>
        </w:tc>
        <w:tc>
          <w:tcPr/>
          <w:p w:rsidR="00000000" w:rsidDel="00000000" w:rsidP="00000000" w:rsidRDefault="00000000" w:rsidRPr="00000000" w14:paraId="00003E6F">
            <w:pPr>
              <w:rPr/>
            </w:pPr>
            <w:r w:rsidDel="00000000" w:rsidR="00000000" w:rsidRPr="00000000">
              <w:rPr>
                <w:rFonts w:ascii="Arial Unicode MS" w:cs="Arial Unicode MS" w:eastAsia="Arial Unicode MS" w:hAnsi="Arial Unicode MS"/>
                <w:rtl w:val="0"/>
              </w:rPr>
              <w:t xml:space="preserve">✅ Job 1</w:t>
            </w:r>
          </w:p>
        </w:tc>
        <w:tc>
          <w:tcPr/>
          <w:p w:rsidR="00000000" w:rsidDel="00000000" w:rsidP="00000000" w:rsidRDefault="00000000" w:rsidRPr="00000000" w14:paraId="00003E70">
            <w:pPr>
              <w:rPr/>
            </w:pPr>
            <w:r w:rsidDel="00000000" w:rsidR="00000000" w:rsidRPr="00000000">
              <w:rPr>
                <w:b w:val="1"/>
                <w:bCs w:val="1"/>
                <w:rtl w:val="0"/>
              </w:rPr>
              <w:t xml:space="preserve">Reorganized</w:t>
            </w:r>
            <w:r w:rsidDel="00000000" w:rsidR="00000000" w:rsidRPr="00000000">
              <w:rPr>
                <w:rtl w:val="0"/>
              </w:rPr>
              <w:t xml:space="preserve"> - Shell setup under Getting Started</w:t>
            </w:r>
          </w:p>
        </w:tc>
      </w:tr>
      <w:tr>
        <w:trPr>
          <w:cantSplit w:val="0"/>
          <w:tblHeader w:val="0"/>
        </w:trPr>
        <w:tc>
          <w:tcPr/>
          <w:p w:rsidR="00000000" w:rsidDel="00000000" w:rsidP="00000000" w:rsidRDefault="00000000" w:rsidRPr="00000000" w14:paraId="00003E71">
            <w:pPr>
              <w:rPr/>
            </w:pPr>
            <w:r w:rsidDel="00000000" w:rsidR="00000000" w:rsidRPr="00000000">
              <w:rPr>
                <w:b w:val="1"/>
                <w:bCs w:val="1"/>
                <w:rtl w:val="0"/>
              </w:rPr>
              <w:t xml:space="preserve">Reference</w:t>
            </w:r>
            <w:r w:rsidDel="00000000" w:rsidR="00000000" w:rsidRPr="00000000">
              <w:rPr>
                <w:rtl w:val="0"/>
              </w:rPr>
            </w:r>
          </w:p>
        </w:tc>
        <w:tc>
          <w:tcPr/>
          <w:p w:rsidR="00000000" w:rsidDel="00000000" w:rsidP="00000000" w:rsidRDefault="00000000" w:rsidRPr="00000000" w14:paraId="00003E72">
            <w:pPr>
              <w:rPr/>
            </w:pPr>
            <w:r w:rsidDel="00000000" w:rsidR="00000000" w:rsidRPr="00000000">
              <w:rPr>
                <w:rFonts w:ascii="Arial Unicode MS" w:cs="Arial Unicode MS" w:eastAsia="Arial Unicode MS" w:hAnsi="Arial Unicode MS"/>
                <w:rtl w:val="0"/>
              </w:rPr>
              <w:t xml:space="preserve">✅ Section 3 (Commands)</w:t>
            </w:r>
          </w:p>
        </w:tc>
        <w:tc>
          <w:tcPr/>
          <w:p w:rsidR="00000000" w:rsidDel="00000000" w:rsidP="00000000" w:rsidRDefault="00000000" w:rsidRPr="00000000" w14:paraId="00003E73">
            <w:pPr>
              <w:rPr/>
            </w:pPr>
            <w:r w:rsidDel="00000000" w:rsidR="00000000" w:rsidRPr="00000000">
              <w:rPr>
                <w:rFonts w:ascii="Arial Unicode MS" w:cs="Arial Unicode MS" w:eastAsia="Arial Unicode MS" w:hAnsi="Arial Unicode MS"/>
                <w:rtl w:val="0"/>
              </w:rPr>
              <w:t xml:space="preserve">✅ Jobs 5-7</w:t>
            </w:r>
          </w:p>
        </w:tc>
        <w:tc>
          <w:tcPr/>
          <w:p w:rsidR="00000000" w:rsidDel="00000000" w:rsidP="00000000" w:rsidRDefault="00000000" w:rsidRPr="00000000" w14:paraId="00003E74">
            <w:pPr>
              <w:rPr/>
            </w:pPr>
            <w:r w:rsidDel="00000000" w:rsidR="00000000" w:rsidRPr="00000000">
              <w:rPr>
                <w:b w:val="1"/>
                <w:bCs w:val="1"/>
                <w:rtl w:val="0"/>
              </w:rPr>
              <w:t xml:space="preserve">Enhanced</w:t>
            </w:r>
            <w:r w:rsidDel="00000000" w:rsidR="00000000" w:rsidRPr="00000000">
              <w:rPr>
                <w:rtl w:val="0"/>
              </w:rPr>
              <w:t xml:space="preserve"> - Syntax, options, utilities organized by purpose</w:t>
            </w:r>
          </w:p>
        </w:tc>
      </w:tr>
      <w:tr>
        <w:trPr>
          <w:cantSplit w:val="0"/>
          <w:tblHeader w:val="0"/>
        </w:trPr>
        <w:tc>
          <w:tcPr/>
          <w:p w:rsidR="00000000" w:rsidDel="00000000" w:rsidP="00000000" w:rsidRDefault="00000000" w:rsidRPr="00000000" w14:paraId="00003E75">
            <w:pPr>
              <w:rPr/>
            </w:pPr>
            <w:r w:rsidDel="00000000" w:rsidR="00000000" w:rsidRPr="00000000">
              <w:rPr>
                <w:b w:val="1"/>
                <w:bCs w:val="1"/>
                <w:rtl w:val="0"/>
              </w:rPr>
              <w:t xml:space="preserve">Deploy</w:t>
            </w:r>
            <w:r w:rsidDel="00000000" w:rsidR="00000000" w:rsidRPr="00000000">
              <w:rPr>
                <w:rtl w:val="0"/>
              </w:rPr>
            </w:r>
          </w:p>
        </w:tc>
        <w:tc>
          <w:tcPr/>
          <w:p w:rsidR="00000000" w:rsidDel="00000000" w:rsidP="00000000" w:rsidRDefault="00000000" w:rsidRPr="00000000" w14:paraId="00003E76">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E77">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E78">
            <w:pPr>
              <w:rPr/>
            </w:pPr>
            <w:r w:rsidDel="00000000" w:rsidR="00000000" w:rsidRPr="00000000">
              <w:rPr>
                <w:b w:val="1"/>
                <w:bCs w:val="1"/>
                <w:rtl w:val="0"/>
              </w:rPr>
              <w:t xml:space="preserve">Gap remains</w:t>
            </w:r>
            <w:r w:rsidDel="00000000" w:rsidR="00000000" w:rsidRPr="00000000">
              <w:rPr>
                <w:rtl w:val="0"/>
              </w:rPr>
              <w:t xml:space="preserve"> - Application deployment in separate guide</w:t>
            </w:r>
          </w:p>
        </w:tc>
      </w:tr>
      <w:tr>
        <w:trPr>
          <w:cantSplit w:val="0"/>
          <w:tblHeader w:val="0"/>
        </w:trPr>
        <w:tc>
          <w:tcPr/>
          <w:p w:rsidR="00000000" w:rsidDel="00000000" w:rsidP="00000000" w:rsidRDefault="00000000" w:rsidRPr="00000000" w14:paraId="00003E79">
            <w:pPr>
              <w:rPr/>
            </w:pPr>
            <w:r w:rsidDel="00000000" w:rsidR="00000000" w:rsidRPr="00000000">
              <w:rPr>
                <w:b w:val="1"/>
                <w:bCs w:val="1"/>
                <w:rtl w:val="0"/>
              </w:rPr>
              <w:t xml:space="preserve">Monitor</w:t>
            </w:r>
            <w:r w:rsidDel="00000000" w:rsidR="00000000" w:rsidRPr="00000000">
              <w:rPr>
                <w:rtl w:val="0"/>
              </w:rPr>
            </w:r>
          </w:p>
        </w:tc>
        <w:tc>
          <w:tcPr/>
          <w:p w:rsidR="00000000" w:rsidDel="00000000" w:rsidP="00000000" w:rsidRDefault="00000000" w:rsidRPr="00000000" w14:paraId="00003E7A">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E7B">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3E7C">
            <w:pPr>
              <w:rPr/>
            </w:pPr>
            <w:r w:rsidDel="00000000" w:rsidR="00000000" w:rsidRPr="00000000">
              <w:rPr>
                <w:b w:val="1"/>
                <w:bCs w:val="1"/>
                <w:rtl w:val="0"/>
              </w:rPr>
              <w:t xml:space="preserve">Gap remains</w:t>
            </w:r>
            <w:r w:rsidDel="00000000" w:rsidR="00000000" w:rsidRPr="00000000">
              <w:rPr>
                <w:rtl w:val="0"/>
              </w:rPr>
              <w:t xml:space="preserve"> - Monitoring in separate guide</w:t>
            </w:r>
          </w:p>
        </w:tc>
      </w:tr>
      <w:tr>
        <w:trPr>
          <w:cantSplit w:val="0"/>
          <w:tblHeader w:val="0"/>
        </w:trPr>
        <w:tc>
          <w:tcPr/>
          <w:p w:rsidR="00000000" w:rsidDel="00000000" w:rsidP="00000000" w:rsidRDefault="00000000" w:rsidRPr="00000000" w14:paraId="00003E7D">
            <w:pPr>
              <w:rPr/>
            </w:pPr>
            <w:r w:rsidDel="00000000" w:rsidR="00000000" w:rsidRPr="00000000">
              <w:rPr>
                <w:b w:val="1"/>
                <w:bCs w:val="1"/>
                <w:rtl w:val="0"/>
              </w:rPr>
              <w:t xml:space="preserve">Troubleshoot</w:t>
            </w:r>
            <w:r w:rsidDel="00000000" w:rsidR="00000000" w:rsidRPr="00000000">
              <w:rPr>
                <w:rtl w:val="0"/>
              </w:rPr>
            </w:r>
          </w:p>
        </w:tc>
        <w:tc>
          <w:tcPr/>
          <w:p w:rsidR="00000000" w:rsidDel="00000000" w:rsidP="00000000" w:rsidRDefault="00000000" w:rsidRPr="00000000" w14:paraId="00003E7E">
            <w:pPr>
              <w:rPr/>
            </w:pPr>
            <w:r w:rsidDel="00000000" w:rsidR="00000000" w:rsidRPr="00000000">
              <w:rPr>
                <w:rtl w:val="0"/>
              </w:rPr>
              <w:t xml:space="preserve">⚠️ Limited (version command)</w:t>
            </w:r>
          </w:p>
        </w:tc>
        <w:tc>
          <w:tcPr/>
          <w:p w:rsidR="00000000" w:rsidDel="00000000" w:rsidP="00000000" w:rsidRDefault="00000000" w:rsidRPr="00000000" w14:paraId="00003E7F">
            <w:pPr>
              <w:rPr/>
            </w:pPr>
            <w:r w:rsidDel="00000000" w:rsidR="00000000" w:rsidRPr="00000000">
              <w:rPr>
                <w:rtl w:val="0"/>
              </w:rPr>
              <w:t xml:space="preserve">⚠️ Job 7 (version check)</w:t>
            </w:r>
          </w:p>
        </w:tc>
        <w:tc>
          <w:tcPr/>
          <w:p w:rsidR="00000000" w:rsidDel="00000000" w:rsidP="00000000" w:rsidRDefault="00000000" w:rsidRPr="00000000" w14:paraId="00003E80">
            <w:pPr>
              <w:rPr/>
            </w:pPr>
            <w:r w:rsidDel="00000000" w:rsidR="00000000" w:rsidRPr="00000000">
              <w:rPr>
                <w:b w:val="1"/>
                <w:bCs w:val="1"/>
                <w:rtl w:val="0"/>
              </w:rPr>
              <w:t xml:space="preserve">Elevated</w:t>
            </w:r>
            <w:r w:rsidDel="00000000" w:rsidR="00000000" w:rsidRPr="00000000">
              <w:rPr>
                <w:rtl w:val="0"/>
              </w:rPr>
              <w:t xml:space="preserve"> - Troubleshooting surfaced as explicit job</w:t>
            </w:r>
          </w:p>
        </w:tc>
      </w:tr>
    </w:tbl>
    <w:p w:rsidR="00000000" w:rsidDel="00000000" w:rsidP="00000000" w:rsidRDefault="00000000" w:rsidRPr="00000000" w14:paraId="00003E81">
      <w:pPr>
        <w:pStyle w:val="Heading3"/>
        <w:rPr/>
      </w:pPr>
      <w:bookmarkStart w:colFirst="0" w:colLast="0" w:name="_t456le359175" w:id="1201"/>
      <w:bookmarkEnd w:id="1201"/>
      <w:r w:rsidDel="00000000" w:rsidR="00000000" w:rsidRPr="00000000">
        <w:rPr>
          <w:rtl w:val="0"/>
        </w:rPr>
        <w:t xml:space="preserve">Coverage Analysis</w:t>
      </w:r>
    </w:p>
    <w:p w:rsidR="00000000" w:rsidDel="00000000" w:rsidP="00000000" w:rsidRDefault="00000000" w:rsidRPr="00000000" w14:paraId="00003E82">
      <w:pPr>
        <w:rPr/>
      </w:pPr>
      <w:r w:rsidDel="00000000" w:rsidR="00000000" w:rsidRPr="00000000">
        <w:rPr>
          <w:b w:val="1"/>
          <w:bCs w:val="1"/>
          <w:rtl w:val="0"/>
        </w:rPr>
        <w:t xml:space="preserve">Strengths (Both Structures):</w:t>
      </w:r>
      <w:r w:rsidDel="00000000" w:rsidR="00000000" w:rsidRPr="00000000">
        <w:rPr>
          <w:rtl w:val="0"/>
        </w:rPr>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numPr>
          <w:ilvl w:val="0"/>
          <w:numId w:val="314"/>
        </w:numPr>
        <w:ind w:left="720" w:hanging="360"/>
      </w:pPr>
      <w:r w:rsidDel="00000000" w:rsidR="00000000" w:rsidRPr="00000000">
        <w:rPr>
          <w:rFonts w:ascii="Arial Unicode MS" w:cs="Arial Unicode MS" w:eastAsia="Arial Unicode MS" w:hAnsi="Arial Unicode MS"/>
          <w:rtl w:val="0"/>
        </w:rPr>
        <w:t xml:space="preserve">✅ Getting started content (authentication)</w:t>
      </w:r>
    </w:p>
    <w:p w:rsidR="00000000" w:rsidDel="00000000" w:rsidP="00000000" w:rsidRDefault="00000000" w:rsidRPr="00000000" w14:paraId="00003E85">
      <w:pPr>
        <w:numPr>
          <w:ilvl w:val="0"/>
          <w:numId w:val="314"/>
        </w:numPr>
        <w:ind w:left="720" w:hanging="360"/>
      </w:pPr>
      <w:r w:rsidDel="00000000" w:rsidR="00000000" w:rsidRPr="00000000">
        <w:rPr>
          <w:rFonts w:ascii="Arial Unicode MS" w:cs="Arial Unicode MS" w:eastAsia="Arial Unicode MS" w:hAnsi="Arial Unicode MS"/>
          <w:rtl w:val="0"/>
        </w:rPr>
        <w:t xml:space="preserve">✅ Configuration (tab completion)</w:t>
      </w:r>
    </w:p>
    <w:p w:rsidR="00000000" w:rsidDel="00000000" w:rsidP="00000000" w:rsidRDefault="00000000" w:rsidRPr="00000000" w14:paraId="00003E86">
      <w:pPr>
        <w:numPr>
          <w:ilvl w:val="0"/>
          <w:numId w:val="314"/>
        </w:numPr>
        <w:ind w:left="720" w:hanging="360"/>
      </w:pPr>
      <w:r w:rsidDel="00000000" w:rsidR="00000000" w:rsidRPr="00000000">
        <w:rPr>
          <w:rFonts w:ascii="Arial Unicode MS" w:cs="Arial Unicode MS" w:eastAsia="Arial Unicode MS" w:hAnsi="Arial Unicode MS"/>
          <w:rtl w:val="0"/>
        </w:rPr>
        <w:t xml:space="preserve">✅ Reference material (syntax, options, commands)</w:t>
      </w:r>
    </w:p>
    <w:p w:rsidR="00000000" w:rsidDel="00000000" w:rsidP="00000000" w:rsidRDefault="00000000" w:rsidRPr="00000000" w14:paraId="00003E87">
      <w:pPr>
        <w:rPr/>
      </w:pPr>
      <w:r w:rsidDel="00000000" w:rsidR="00000000" w:rsidRPr="00000000">
        <w:rPr>
          <w:rtl w:val="0"/>
        </w:rPr>
      </w:r>
    </w:p>
    <w:p w:rsidR="00000000" w:rsidDel="00000000" w:rsidP="00000000" w:rsidRDefault="00000000" w:rsidRPr="00000000" w14:paraId="00003E88">
      <w:pPr>
        <w:rPr/>
      </w:pPr>
      <w:r w:rsidDel="00000000" w:rsidR="00000000" w:rsidRPr="00000000">
        <w:rPr>
          <w:b w:val="1"/>
          <w:bCs w:val="1"/>
          <w:rtl w:val="0"/>
        </w:rPr>
        <w:t xml:space="preserve">Gaps (Both Structures):</w:t>
      </w: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numPr>
          <w:ilvl w:val="0"/>
          <w:numId w:val="314"/>
        </w:numPr>
        <w:ind w:left="720" w:hanging="360"/>
      </w:pPr>
      <w:r w:rsidDel="00000000" w:rsidR="00000000" w:rsidRPr="00000000">
        <w:rPr>
          <w:rFonts w:ascii="Arial Unicode MS" w:cs="Arial Unicode MS" w:eastAsia="Arial Unicode MS" w:hAnsi="Arial Unicode MS"/>
          <w:rtl w:val="0"/>
        </w:rPr>
        <w:t xml:space="preserve">❌ Application deployment workflows (covered in separate "Argo CD applications" guide)</w:t>
      </w:r>
    </w:p>
    <w:p w:rsidR="00000000" w:rsidDel="00000000" w:rsidP="00000000" w:rsidRDefault="00000000" w:rsidRPr="00000000" w14:paraId="00003E8B">
      <w:pPr>
        <w:numPr>
          <w:ilvl w:val="0"/>
          <w:numId w:val="314"/>
        </w:numPr>
        <w:ind w:left="720" w:hanging="360"/>
      </w:pPr>
      <w:r w:rsidDel="00000000" w:rsidR="00000000" w:rsidRPr="00000000">
        <w:rPr>
          <w:rFonts w:ascii="Arial Unicode MS" w:cs="Arial Unicode MS" w:eastAsia="Arial Unicode MS" w:hAnsi="Arial Unicode MS"/>
          <w:rtl w:val="0"/>
        </w:rPr>
        <w:t xml:space="preserve">❌ Monitoring and observability (covered in separate "Observability" guide)</w:t>
      </w:r>
    </w:p>
    <w:p w:rsidR="00000000" w:rsidDel="00000000" w:rsidP="00000000" w:rsidRDefault="00000000" w:rsidRPr="00000000" w14:paraId="00003E8C">
      <w:pPr>
        <w:numPr>
          <w:ilvl w:val="0"/>
          <w:numId w:val="314"/>
        </w:numPr>
        <w:ind w:left="720" w:hanging="360"/>
      </w:pPr>
      <w:r w:rsidDel="00000000" w:rsidR="00000000" w:rsidRPr="00000000">
        <w:rPr>
          <w:rtl w:val="0"/>
        </w:rPr>
        <w:t xml:space="preserve">⚠️ Limited troubleshooting (only version checking, no common error scenarios)</w:t>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b w:val="1"/>
          <w:bCs w:val="1"/>
          <w:rtl w:val="0"/>
        </w:rPr>
        <w:t xml:space="preserve">JTBD Improvements:</w:t>
      </w:r>
      <w:r w:rsidDel="00000000" w:rsidR="00000000" w:rsidRPr="00000000">
        <w:rPr>
          <w:rtl w:val="0"/>
        </w:rPr>
      </w:r>
    </w:p>
    <w:p w:rsidR="00000000" w:rsidDel="00000000" w:rsidP="00000000" w:rsidRDefault="00000000" w:rsidRPr="00000000" w14:paraId="00003E8F">
      <w:pPr>
        <w:rPr/>
      </w:pPr>
      <w:r w:rsidDel="00000000" w:rsidR="00000000" w:rsidRPr="00000000">
        <w:rPr>
          <w:rtl w:val="0"/>
        </w:rPr>
      </w:r>
    </w:p>
    <w:p w:rsidR="00000000" w:rsidDel="00000000" w:rsidP="00000000" w:rsidRDefault="00000000" w:rsidRPr="00000000" w14:paraId="00003E90">
      <w:pPr>
        <w:numPr>
          <w:ilvl w:val="0"/>
          <w:numId w:val="314"/>
        </w:numPr>
        <w:ind w:left="720" w:hanging="360"/>
      </w:pPr>
      <w:r w:rsidDel="00000000" w:rsidR="00000000" w:rsidRPr="00000000">
        <w:rPr>
          <w:rtl w:val="0"/>
        </w:rPr>
        <w:t xml:space="preserve">Consolidates related approaches (authentication modes, completion methods)</w:t>
      </w:r>
    </w:p>
    <w:p w:rsidR="00000000" w:rsidDel="00000000" w:rsidP="00000000" w:rsidRDefault="00000000" w:rsidRPr="00000000" w14:paraId="00003E91">
      <w:pPr>
        <w:numPr>
          <w:ilvl w:val="0"/>
          <w:numId w:val="314"/>
        </w:numPr>
        <w:ind w:left="720" w:hanging="360"/>
      </w:pPr>
      <w:r w:rsidDel="00000000" w:rsidR="00000000" w:rsidRPr="00000000">
        <w:rPr>
          <w:rtl w:val="0"/>
        </w:rPr>
        <w:t xml:space="preserve">Makes workflow stages explicit (Getting Started vs Reference)</w:t>
      </w:r>
    </w:p>
    <w:p w:rsidR="00000000" w:rsidDel="00000000" w:rsidP="00000000" w:rsidRDefault="00000000" w:rsidRPr="00000000" w14:paraId="00003E92">
      <w:pPr>
        <w:numPr>
          <w:ilvl w:val="0"/>
          <w:numId w:val="314"/>
        </w:numPr>
        <w:ind w:left="720" w:hanging="360"/>
      </w:pPr>
      <w:r w:rsidDel="00000000" w:rsidR="00000000" w:rsidRPr="00000000">
        <w:rPr>
          <w:rtl w:val="0"/>
        </w:rPr>
        <w:t xml:space="preserve">Surfaces troubleshooting as dedicated job (not hidden in utilities)</w:t>
      </w:r>
    </w:p>
    <w:p w:rsidR="00000000" w:rsidDel="00000000" w:rsidP="00000000" w:rsidRDefault="00000000" w:rsidRPr="00000000" w14:paraId="00003E93">
      <w:pPr>
        <w:numPr>
          <w:ilvl w:val="0"/>
          <w:numId w:val="314"/>
        </w:numPr>
        <w:ind w:left="720" w:hanging="360"/>
      </w:pPr>
      <w:r w:rsidDel="00000000" w:rsidR="00000000" w:rsidRPr="00000000">
        <w:rPr>
          <w:rtl w:val="0"/>
        </w:rPr>
        <w:t xml:space="preserve">Provides decision guidance (when to use each mode)</w:t>
      </w:r>
    </w:p>
    <w:p w:rsidR="00000000" w:rsidDel="00000000" w:rsidP="00000000" w:rsidRDefault="00000000" w:rsidRPr="00000000" w14:paraId="00003E94">
      <w:pPr>
        <w:pStyle w:val="Heading3"/>
        <w:rPr/>
      </w:pPr>
      <w:bookmarkStart w:colFirst="0" w:colLast="0" w:name="_9pz5z3a6khq8" w:id="1202"/>
      <w:bookmarkEnd w:id="1202"/>
      <w:r w:rsidDel="00000000" w:rsidR="00000000" w:rsidRPr="00000000">
        <w:rPr>
          <w:rtl w:val="0"/>
        </w:rPr>
        <w:t xml:space="preserve">Gap Recommendations</w:t>
      </w:r>
    </w:p>
    <w:p w:rsidR="00000000" w:rsidDel="00000000" w:rsidP="00000000" w:rsidRDefault="00000000" w:rsidRPr="00000000" w14:paraId="00003E95">
      <w:pPr>
        <w:rPr/>
      </w:pPr>
      <w:r w:rsidDel="00000000" w:rsidR="00000000" w:rsidRPr="00000000">
        <w:rPr>
          <w:b w:val="1"/>
          <w:bCs w:val="1"/>
          <w:rtl w:val="0"/>
        </w:rPr>
        <w:t xml:space="preserve">For Complete CLI Coverage, Add:</w:t>
      </w:r>
      <w:r w:rsidDel="00000000" w:rsidR="00000000" w:rsidRPr="00000000">
        <w:rPr>
          <w:rtl w:val="0"/>
        </w:rPr>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numPr>
          <w:ilvl w:val="0"/>
          <w:numId w:val="181"/>
        </w:numPr>
        <w:ind w:left="720" w:hanging="360"/>
      </w:pPr>
      <w:r w:rsidDel="00000000" w:rsidR="00000000" w:rsidRPr="00000000">
        <w:rPr>
          <w:b w:val="1"/>
          <w:bCs w:val="1"/>
          <w:rtl w:val="0"/>
        </w:rPr>
        <w:t xml:space="preserve">Troubleshooting Jobs:</w:t>
      </w:r>
      <w:r w:rsidDel="00000000" w:rsidR="00000000" w:rsidRPr="00000000">
        <w:rPr>
          <w:rtl w:val="0"/>
        </w:rPr>
      </w:r>
    </w:p>
    <w:p w:rsidR="00000000" w:rsidDel="00000000" w:rsidP="00000000" w:rsidRDefault="00000000" w:rsidRPr="00000000" w14:paraId="00003E98">
      <w:pPr>
        <w:ind w:left="720" w:firstLine="0"/>
        <w:rPr/>
      </w:pPr>
      <w:r w:rsidDel="00000000" w:rsidR="00000000" w:rsidRPr="00000000">
        <w:rPr>
          <w:rtl w:val="0"/>
        </w:rPr>
      </w:r>
    </w:p>
    <w:p w:rsidR="00000000" w:rsidDel="00000000" w:rsidP="00000000" w:rsidRDefault="00000000" w:rsidRPr="00000000" w14:paraId="00003E99">
      <w:pPr>
        <w:numPr>
          <w:ilvl w:val="1"/>
          <w:numId w:val="181"/>
        </w:numPr>
        <w:ind w:left="1440" w:hanging="360"/>
      </w:pPr>
      <w:r w:rsidDel="00000000" w:rsidR="00000000" w:rsidRPr="00000000">
        <w:rPr>
          <w:rtl w:val="0"/>
        </w:rPr>
        <w:t xml:space="preserve">Common authentication errors and solutions</w:t>
      </w:r>
    </w:p>
    <w:p w:rsidR="00000000" w:rsidDel="00000000" w:rsidP="00000000" w:rsidRDefault="00000000" w:rsidRPr="00000000" w14:paraId="00003E9A">
      <w:pPr>
        <w:numPr>
          <w:ilvl w:val="1"/>
          <w:numId w:val="181"/>
        </w:numPr>
        <w:ind w:left="1440" w:hanging="360"/>
      </w:pPr>
      <w:r w:rsidDel="00000000" w:rsidR="00000000" w:rsidRPr="00000000">
        <w:rPr>
          <w:rtl w:val="0"/>
        </w:rPr>
        <w:t xml:space="preserve">Connection timeout issues</w:t>
      </w:r>
    </w:p>
    <w:p w:rsidR="00000000" w:rsidDel="00000000" w:rsidP="00000000" w:rsidRDefault="00000000" w:rsidRPr="00000000" w14:paraId="00003E9B">
      <w:pPr>
        <w:numPr>
          <w:ilvl w:val="1"/>
          <w:numId w:val="181"/>
        </w:numPr>
        <w:ind w:left="1440" w:hanging="360"/>
      </w:pPr>
      <w:r w:rsidDel="00000000" w:rsidR="00000000" w:rsidRPr="00000000">
        <w:rPr>
          <w:rtl w:val="0"/>
        </w:rPr>
        <w:t xml:space="preserve">Version mismatch problems</w:t>
      </w:r>
    </w:p>
    <w:p w:rsidR="00000000" w:rsidDel="00000000" w:rsidP="00000000" w:rsidRDefault="00000000" w:rsidRPr="00000000" w14:paraId="00003E9C">
      <w:pPr>
        <w:ind w:left="720" w:firstLine="0"/>
        <w:rPr/>
      </w:pPr>
      <w:r w:rsidDel="00000000" w:rsidR="00000000" w:rsidRPr="00000000">
        <w:rPr>
          <w:rtl w:val="0"/>
        </w:rPr>
      </w:r>
    </w:p>
    <w:p w:rsidR="00000000" w:rsidDel="00000000" w:rsidP="00000000" w:rsidRDefault="00000000" w:rsidRPr="00000000" w14:paraId="00003E9D">
      <w:pPr>
        <w:numPr>
          <w:ilvl w:val="0"/>
          <w:numId w:val="181"/>
        </w:numPr>
        <w:ind w:left="720" w:hanging="360"/>
      </w:pPr>
      <w:r w:rsidDel="00000000" w:rsidR="00000000" w:rsidRPr="00000000">
        <w:rPr>
          <w:b w:val="1"/>
          <w:bCs w:val="1"/>
          <w:rtl w:val="0"/>
        </w:rPr>
        <w:t xml:space="preserve">Cross-Guide Links:</w:t>
      </w:r>
      <w:r w:rsidDel="00000000" w:rsidR="00000000" w:rsidRPr="00000000">
        <w:rPr>
          <w:rtl w:val="0"/>
        </w:rPr>
      </w:r>
    </w:p>
    <w:p w:rsidR="00000000" w:rsidDel="00000000" w:rsidP="00000000" w:rsidRDefault="00000000" w:rsidRPr="00000000" w14:paraId="00003E9E">
      <w:pPr>
        <w:ind w:left="720" w:firstLine="0"/>
        <w:rPr/>
      </w:pPr>
      <w:r w:rsidDel="00000000" w:rsidR="00000000" w:rsidRPr="00000000">
        <w:rPr>
          <w:rtl w:val="0"/>
        </w:rPr>
      </w:r>
    </w:p>
    <w:p w:rsidR="00000000" w:rsidDel="00000000" w:rsidP="00000000" w:rsidRDefault="00000000" w:rsidRPr="00000000" w14:paraId="00003E9F">
      <w:pPr>
        <w:numPr>
          <w:ilvl w:val="1"/>
          <w:numId w:val="181"/>
        </w:numPr>
        <w:ind w:left="1440" w:hanging="360"/>
      </w:pPr>
      <w:r w:rsidDel="00000000" w:rsidR="00000000" w:rsidRPr="00000000">
        <w:rPr>
          <w:rtl w:val="0"/>
        </w:rPr>
        <w:t xml:space="preserve">"After authentication, see [Argo CD applications] guide for deployment workflows"</w:t>
      </w:r>
    </w:p>
    <w:p w:rsidR="00000000" w:rsidDel="00000000" w:rsidP="00000000" w:rsidRDefault="00000000" w:rsidRPr="00000000" w14:paraId="00003EA0">
      <w:pPr>
        <w:numPr>
          <w:ilvl w:val="1"/>
          <w:numId w:val="181"/>
        </w:numPr>
        <w:ind w:left="1440" w:hanging="360"/>
      </w:pPr>
      <w:r w:rsidDel="00000000" w:rsidR="00000000" w:rsidRPr="00000000">
        <w:rPr>
          <w:rtl w:val="0"/>
        </w:rPr>
        <w:t xml:space="preserve">"For monitoring CLI operations, see [Observability] guide"</w:t>
      </w:r>
    </w:p>
    <w:p w:rsidR="00000000" w:rsidDel="00000000" w:rsidP="00000000" w:rsidRDefault="00000000" w:rsidRPr="00000000" w14:paraId="00003EA1">
      <w:pPr>
        <w:ind w:left="720" w:firstLine="0"/>
        <w:rPr/>
      </w:pPr>
      <w:r w:rsidDel="00000000" w:rsidR="00000000" w:rsidRPr="00000000">
        <w:rPr>
          <w:rtl w:val="0"/>
        </w:rPr>
      </w:r>
    </w:p>
    <w:p w:rsidR="00000000" w:rsidDel="00000000" w:rsidP="00000000" w:rsidRDefault="00000000" w:rsidRPr="00000000" w14:paraId="00003EA2">
      <w:pPr>
        <w:numPr>
          <w:ilvl w:val="0"/>
          <w:numId w:val="181"/>
        </w:numPr>
        <w:ind w:left="720" w:hanging="360"/>
      </w:pPr>
      <w:r w:rsidDel="00000000" w:rsidR="00000000" w:rsidRPr="00000000">
        <w:rPr>
          <w:b w:val="1"/>
          <w:bCs w:val="1"/>
          <w:rtl w:val="0"/>
        </w:rPr>
        <w:t xml:space="preserve">Workflow Integration:</w:t>
      </w:r>
      <w:r w:rsidDel="00000000" w:rsidR="00000000" w:rsidRPr="00000000">
        <w:rPr>
          <w:rtl w:val="0"/>
        </w:rPr>
      </w:r>
    </w:p>
    <w:p w:rsidR="00000000" w:rsidDel="00000000" w:rsidP="00000000" w:rsidRDefault="00000000" w:rsidRPr="00000000" w14:paraId="00003EA3">
      <w:pPr>
        <w:ind w:left="720" w:firstLine="0"/>
        <w:rPr/>
      </w:pPr>
      <w:r w:rsidDel="00000000" w:rsidR="00000000" w:rsidRPr="00000000">
        <w:rPr>
          <w:rtl w:val="0"/>
        </w:rPr>
      </w:r>
    </w:p>
    <w:p w:rsidR="00000000" w:rsidDel="00000000" w:rsidP="00000000" w:rsidRDefault="00000000" w:rsidRPr="00000000" w14:paraId="00003EA4">
      <w:pPr>
        <w:numPr>
          <w:ilvl w:val="1"/>
          <w:numId w:val="181"/>
        </w:numPr>
        <w:ind w:left="1440" w:hanging="360"/>
      </w:pPr>
      <w:r w:rsidDel="00000000" w:rsidR="00000000" w:rsidRPr="00000000">
        <w:rPr>
          <w:rtl w:val="0"/>
        </w:rPr>
        <w:t xml:space="preserve">Example end-to-end scenarios (authenticate -&gt; deploy -&gt; monitor)</w:t>
      </w:r>
    </w:p>
    <w:p w:rsidR="00000000" w:rsidDel="00000000" w:rsidP="00000000" w:rsidRDefault="00000000" w:rsidRPr="00000000" w14:paraId="00003EA5">
      <w:pPr>
        <w:numPr>
          <w:ilvl w:val="1"/>
          <w:numId w:val="181"/>
        </w:numPr>
        <w:ind w:left="1440" w:hanging="360"/>
      </w:pPr>
      <w:r w:rsidDel="00000000" w:rsidR="00000000" w:rsidRPr="00000000">
        <w:rPr>
          <w:rtl w:val="0"/>
        </w:rPr>
        <w:t xml:space="preserve">CI/CD pipeline integration patterns</w:t>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8">
      <w:pPr>
        <w:pStyle w:val="Heading2"/>
        <w:rPr/>
      </w:pPr>
      <w:bookmarkStart w:colFirst="0" w:colLast="0" w:name="_75ielrim4yyc" w:id="1203"/>
      <w:bookmarkEnd w:id="1203"/>
      <w:r w:rsidDel="00000000" w:rsidR="00000000" w:rsidRPr="00000000">
        <w:rPr>
          <w:rtl w:val="0"/>
        </w:rPr>
        <w:t xml:space="preserve">Document Statistics</w:t>
      </w:r>
    </w:p>
    <w:p w:rsidR="00000000" w:rsidDel="00000000" w:rsidP="00000000" w:rsidRDefault="00000000" w:rsidRPr="00000000" w14:paraId="00003EA9">
      <w:pPr>
        <w:pStyle w:val="Heading3"/>
        <w:rPr/>
      </w:pPr>
      <w:bookmarkStart w:colFirst="0" w:colLast="0" w:name="_99asruo1x1e5" w:id="1204"/>
      <w:bookmarkEnd w:id="1204"/>
      <w:r w:rsidDel="00000000" w:rsidR="00000000" w:rsidRPr="00000000">
        <w:rPr>
          <w:rtl w:val="0"/>
        </w:rPr>
        <w:t xml:space="preserve">Current Structure</w:t>
      </w:r>
    </w:p>
    <w:p w:rsidR="00000000" w:rsidDel="00000000" w:rsidP="00000000" w:rsidRDefault="00000000" w:rsidRPr="00000000" w14:paraId="00003EAA">
      <w:pPr>
        <w:numPr>
          <w:ilvl w:val="0"/>
          <w:numId w:val="50"/>
        </w:numPr>
        <w:ind w:left="720" w:hanging="360"/>
      </w:pPr>
      <w:r w:rsidDel="00000000" w:rsidR="00000000" w:rsidRPr="00000000">
        <w:rPr>
          <w:b w:val="1"/>
          <w:bCs w:val="1"/>
          <w:rtl w:val="0"/>
        </w:rPr>
        <w:t xml:space="preserve">Top-level sections:</w:t>
      </w:r>
      <w:r w:rsidDel="00000000" w:rsidR="00000000" w:rsidRPr="00000000">
        <w:rPr>
          <w:rtl w:val="0"/>
        </w:rPr>
        <w:t xml:space="preserve"> 3</w:t>
      </w:r>
    </w:p>
    <w:p w:rsidR="00000000" w:rsidDel="00000000" w:rsidP="00000000" w:rsidRDefault="00000000" w:rsidRPr="00000000" w14:paraId="00003EAB">
      <w:pPr>
        <w:numPr>
          <w:ilvl w:val="0"/>
          <w:numId w:val="50"/>
        </w:numPr>
        <w:ind w:left="720" w:hanging="360"/>
      </w:pPr>
      <w:r w:rsidDel="00000000" w:rsidR="00000000" w:rsidRPr="00000000">
        <w:rPr>
          <w:b w:val="1"/>
          <w:bCs w:val="1"/>
          <w:rtl w:val="0"/>
        </w:rPr>
        <w:t xml:space="preserve">Total sections:</w:t>
      </w:r>
      <w:r w:rsidDel="00000000" w:rsidR="00000000" w:rsidRPr="00000000">
        <w:rPr>
          <w:rtl w:val="0"/>
        </w:rPr>
        <w:t xml:space="preserve"> 8 (including subsections)</w:t>
      </w:r>
    </w:p>
    <w:p w:rsidR="00000000" w:rsidDel="00000000" w:rsidP="00000000" w:rsidRDefault="00000000" w:rsidRPr="00000000" w14:paraId="00003EAC">
      <w:pPr>
        <w:numPr>
          <w:ilvl w:val="0"/>
          <w:numId w:val="50"/>
        </w:numPr>
        <w:ind w:left="720" w:hanging="360"/>
      </w:pPr>
      <w:r w:rsidDel="00000000" w:rsidR="00000000" w:rsidRPr="00000000">
        <w:rPr>
          <w:b w:val="1"/>
          <w:bCs w:val="1"/>
          <w:rtl w:val="0"/>
        </w:rPr>
        <w:t xml:space="preserve">Personas addressed:</w:t>
      </w:r>
      <w:r w:rsidDel="00000000" w:rsidR="00000000" w:rsidRPr="00000000">
        <w:rPr>
          <w:rtl w:val="0"/>
        </w:rPr>
        <w:t xml:space="preserve"> Platform engineer (implicit)</w:t>
      </w:r>
    </w:p>
    <w:p w:rsidR="00000000" w:rsidDel="00000000" w:rsidP="00000000" w:rsidRDefault="00000000" w:rsidRPr="00000000" w14:paraId="00003EAD">
      <w:pPr>
        <w:numPr>
          <w:ilvl w:val="0"/>
          <w:numId w:val="50"/>
        </w:numPr>
        <w:ind w:left="720" w:hanging="360"/>
      </w:pPr>
      <w:r w:rsidDel="00000000" w:rsidR="00000000" w:rsidRPr="00000000">
        <w:rPr>
          <w:b w:val="1"/>
          <w:bCs w:val="1"/>
          <w:rtl w:val="0"/>
        </w:rPr>
        <w:t xml:space="preserve">Platform variations:</w:t>
      </w:r>
      <w:r w:rsidDel="00000000" w:rsidR="00000000" w:rsidRPr="00000000">
        <w:rPr>
          <w:rtl w:val="0"/>
        </w:rPr>
        <w:t xml:space="preserve"> 2 (default mode, core mode)</w:t>
      </w:r>
    </w:p>
    <w:p w:rsidR="00000000" w:rsidDel="00000000" w:rsidP="00000000" w:rsidRDefault="00000000" w:rsidRPr="00000000" w14:paraId="00003EAE">
      <w:pPr>
        <w:pStyle w:val="Heading3"/>
        <w:rPr/>
      </w:pPr>
      <w:bookmarkStart w:colFirst="0" w:colLast="0" w:name="_ld7qounf6el6" w:id="1205"/>
      <w:bookmarkEnd w:id="1205"/>
      <w:r w:rsidDel="00000000" w:rsidR="00000000" w:rsidRPr="00000000">
        <w:rPr>
          <w:rtl w:val="0"/>
        </w:rPr>
        <w:t xml:space="preserve">Proposed JTBD Structure</w:t>
      </w:r>
    </w:p>
    <w:p w:rsidR="00000000" w:rsidDel="00000000" w:rsidP="00000000" w:rsidRDefault="00000000" w:rsidRPr="00000000" w14:paraId="00003EAF">
      <w:pPr>
        <w:numPr>
          <w:ilvl w:val="0"/>
          <w:numId w:val="50"/>
        </w:numPr>
        <w:ind w:left="720" w:hanging="360"/>
      </w:pPr>
      <w:r w:rsidDel="00000000" w:rsidR="00000000" w:rsidRPr="00000000">
        <w:rPr>
          <w:b w:val="1"/>
          <w:bCs w:val="1"/>
          <w:rtl w:val="0"/>
        </w:rPr>
        <w:t xml:space="preserve">Main jobs:</w:t>
      </w:r>
      <w:r w:rsidDel="00000000" w:rsidR="00000000" w:rsidRPr="00000000">
        <w:rPr>
          <w:rtl w:val="0"/>
        </w:rPr>
        <w:t xml:space="preserve"> 7</w:t>
      </w:r>
    </w:p>
    <w:p w:rsidR="00000000" w:rsidDel="00000000" w:rsidP="00000000" w:rsidRDefault="00000000" w:rsidRPr="00000000" w14:paraId="00003EB0">
      <w:pPr>
        <w:numPr>
          <w:ilvl w:val="0"/>
          <w:numId w:val="50"/>
        </w:numPr>
        <w:ind w:left="720" w:hanging="360"/>
      </w:pPr>
      <w:r w:rsidDel="00000000" w:rsidR="00000000" w:rsidRPr="00000000">
        <w:rPr>
          <w:b w:val="1"/>
          <w:bCs w:val="1"/>
          <w:rtl w:val="0"/>
        </w:rPr>
        <w:t xml:space="preserve">User stories:</w:t>
      </w:r>
      <w:r w:rsidDel="00000000" w:rsidR="00000000" w:rsidRPr="00000000">
        <w:rPr>
          <w:rtl w:val="0"/>
        </w:rPr>
        <w:t xml:space="preserve"> 12</w:t>
      </w:r>
    </w:p>
    <w:p w:rsidR="00000000" w:rsidDel="00000000" w:rsidP="00000000" w:rsidRDefault="00000000" w:rsidRPr="00000000" w14:paraId="00003EB1">
      <w:pPr>
        <w:numPr>
          <w:ilvl w:val="0"/>
          <w:numId w:val="50"/>
        </w:numPr>
        <w:ind w:left="720" w:hanging="360"/>
      </w:pPr>
      <w:r w:rsidDel="00000000" w:rsidR="00000000" w:rsidRPr="00000000">
        <w:rPr>
          <w:b w:val="1"/>
          <w:bCs w:val="1"/>
          <w:rtl w:val="0"/>
        </w:rPr>
        <w:t xml:space="preserve">Personas addressed:</w:t>
      </w:r>
      <w:r w:rsidDel="00000000" w:rsidR="00000000" w:rsidRPr="00000000">
        <w:rPr>
          <w:rtl w:val="0"/>
        </w:rPr>
        <w:t xml:space="preserve"> Platform engineer (explicit)</w:t>
      </w:r>
    </w:p>
    <w:p w:rsidR="00000000" w:rsidDel="00000000" w:rsidP="00000000" w:rsidRDefault="00000000" w:rsidRPr="00000000" w14:paraId="00003EB2">
      <w:pPr>
        <w:numPr>
          <w:ilvl w:val="0"/>
          <w:numId w:val="50"/>
        </w:numPr>
        <w:ind w:left="720" w:hanging="360"/>
      </w:pPr>
      <w:r w:rsidDel="00000000" w:rsidR="00000000" w:rsidRPr="00000000">
        <w:rPr>
          <w:b w:val="1"/>
          <w:bCs w:val="1"/>
          <w:rtl w:val="0"/>
        </w:rPr>
        <w:t xml:space="preserve">Platform variations:</w:t>
      </w:r>
      <w:r w:rsidDel="00000000" w:rsidR="00000000" w:rsidRPr="00000000">
        <w:rPr>
          <w:rtl w:val="0"/>
        </w:rPr>
        <w:t xml:space="preserve"> 2 (default mode, core mode) + 4 core mode context variations</w:t>
      </w:r>
    </w:p>
    <w:p w:rsidR="00000000" w:rsidDel="00000000" w:rsidP="00000000" w:rsidRDefault="00000000" w:rsidRPr="00000000" w14:paraId="00003EB3">
      <w:pPr>
        <w:numPr>
          <w:ilvl w:val="0"/>
          <w:numId w:val="50"/>
        </w:numPr>
        <w:ind w:left="720" w:hanging="360"/>
      </w:pPr>
      <w:r w:rsidDel="00000000" w:rsidR="00000000" w:rsidRPr="00000000">
        <w:rPr>
          <w:b w:val="1"/>
          <w:bCs w:val="1"/>
          <w:rtl w:val="0"/>
        </w:rPr>
        <w:t xml:space="preserve">Workflow stages:</w:t>
      </w:r>
      <w:r w:rsidDel="00000000" w:rsidR="00000000" w:rsidRPr="00000000">
        <w:rPr>
          <w:rtl w:val="0"/>
        </w:rPr>
        <w:t xml:space="preserve"> 2 (Getting Started, Reference)</w:t>
      </w:r>
    </w:p>
    <w:p w:rsidR="00000000" w:rsidDel="00000000" w:rsidP="00000000" w:rsidRDefault="00000000" w:rsidRPr="00000000" w14:paraId="00003EB4">
      <w:pPr>
        <w:numPr>
          <w:ilvl w:val="0"/>
          <w:numId w:val="50"/>
        </w:numPr>
        <w:ind w:left="720" w:hanging="360"/>
      </w:pPr>
      <w:r w:rsidDel="00000000" w:rsidR="00000000" w:rsidRPr="00000000">
        <w:rPr>
          <w:b w:val="1"/>
          <w:bCs w:val="1"/>
          <w:rtl w:val="0"/>
        </w:rPr>
        <w:t xml:space="preserve">Line references:</w:t>
      </w:r>
      <w:r w:rsidDel="00000000" w:rsidR="00000000" w:rsidRPr="00000000">
        <w:rPr>
          <w:rtl w:val="0"/>
        </w:rPr>
        <w:t xml:space="preserve"> Complete coverage with source assembly mapping</w:t>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7">
      <w:pPr>
        <w:pStyle w:val="Heading2"/>
        <w:rPr/>
      </w:pPr>
      <w:bookmarkStart w:colFirst="0" w:colLast="0" w:name="_9fahju2nqsrf" w:id="1206"/>
      <w:bookmarkEnd w:id="1206"/>
      <w:r w:rsidDel="00000000" w:rsidR="00000000" w:rsidRPr="00000000">
        <w:rPr>
          <w:rtl w:val="0"/>
        </w:rPr>
        <w:t xml:space="preserve">Consolidation Summary</w:t>
      </w:r>
    </w:p>
    <w:p w:rsidR="00000000" w:rsidDel="00000000" w:rsidP="00000000" w:rsidRDefault="00000000" w:rsidRPr="00000000" w14:paraId="00003EB8">
      <w:pPr>
        <w:rPr/>
      </w:pPr>
      <w:r w:rsidDel="00000000" w:rsidR="00000000" w:rsidRPr="00000000">
        <w:rPr>
          <w:b w:val="1"/>
          <w:bCs w:val="1"/>
          <w:rtl w:val="0"/>
        </w:rPr>
        <w:t xml:space="preserve">Jobs Consolidated:</w:t>
      </w:r>
      <w:r w:rsidDel="00000000" w:rsidR="00000000" w:rsidRPr="00000000">
        <w:rPr>
          <w:rtl w:val="0"/>
        </w:rPr>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numPr>
          <w:ilvl w:val="0"/>
          <w:numId w:val="50"/>
        </w:numPr>
        <w:ind w:left="720" w:hanging="360"/>
      </w:pPr>
      <w:r w:rsidDel="00000000" w:rsidR="00000000" w:rsidRPr="00000000">
        <w:rPr>
          <w:b w:val="1"/>
          <w:bCs w:val="1"/>
          <w:rtl w:val="0"/>
        </w:rPr>
        <w:t xml:space="preserve">Authentication:</w:t>
      </w:r>
      <w:r w:rsidDel="00000000" w:rsidR="00000000" w:rsidRPr="00000000">
        <w:rPr>
          <w:rtl w:val="0"/>
        </w:rPr>
        <w:t xml:space="preserve"> Jobs 2-4 consolidate login and mode selection (previously 2 separate sections)</w:t>
      </w:r>
    </w:p>
    <w:p w:rsidR="00000000" w:rsidDel="00000000" w:rsidP="00000000" w:rsidRDefault="00000000" w:rsidRPr="00000000" w14:paraId="00003EBB">
      <w:pPr>
        <w:numPr>
          <w:ilvl w:val="0"/>
          <w:numId w:val="50"/>
        </w:numPr>
        <w:ind w:left="720" w:hanging="360"/>
      </w:pPr>
      <w:r w:rsidDel="00000000" w:rsidR="00000000" w:rsidRPr="00000000">
        <w:rPr>
          <w:b w:val="1"/>
          <w:bCs w:val="1"/>
          <w:rtl w:val="0"/>
        </w:rPr>
        <w:t xml:space="preserve">Shell Completion:</w:t>
      </w:r>
      <w:r w:rsidDel="00000000" w:rsidR="00000000" w:rsidRPr="00000000">
        <w:rPr>
          <w:rtl w:val="0"/>
        </w:rPr>
        <w:t xml:space="preserve"> Job 1 consolidates file-based and command-based methods (previously 2 separate locations)</w:t>
      </w:r>
    </w:p>
    <w:p w:rsidR="00000000" w:rsidDel="00000000" w:rsidP="00000000" w:rsidRDefault="00000000" w:rsidRPr="00000000" w14:paraId="00003EBC">
      <w:pPr>
        <w:numPr>
          <w:ilvl w:val="0"/>
          <w:numId w:val="50"/>
        </w:numPr>
        <w:ind w:left="720" w:hanging="360"/>
      </w:pPr>
      <w:r w:rsidDel="00000000" w:rsidR="00000000" w:rsidRPr="00000000">
        <w:rPr>
          <w:b w:val="1"/>
          <w:bCs w:val="1"/>
          <w:rtl w:val="0"/>
        </w:rPr>
        <w:t xml:space="preserve">Reference:</w:t>
      </w:r>
      <w:r w:rsidDel="00000000" w:rsidR="00000000" w:rsidRPr="00000000">
        <w:rPr>
          <w:rtl w:val="0"/>
        </w:rPr>
        <w:t xml:space="preserve"> Jobs 5-7 organize syntax, options, and utilities by use case (previously flat reference list)</w:t>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3EBF">
      <w:pPr>
        <w:rPr/>
      </w:pPr>
      <w:r w:rsidDel="00000000" w:rsidR="00000000" w:rsidRPr="00000000">
        <w:rPr>
          <w:rtl w:val="0"/>
        </w:rPr>
      </w:r>
    </w:p>
    <w:p w:rsidR="00000000" w:rsidDel="00000000" w:rsidP="00000000" w:rsidRDefault="00000000" w:rsidRPr="00000000" w14:paraId="00003EC0">
      <w:pPr>
        <w:numPr>
          <w:ilvl w:val="0"/>
          <w:numId w:val="142"/>
        </w:numPr>
        <w:ind w:left="720" w:hanging="360"/>
      </w:pPr>
      <w:r w:rsidDel="00000000" w:rsidR="00000000" w:rsidRPr="00000000">
        <w:rPr>
          <w:b w:val="1"/>
          <w:bCs w:val="1"/>
          <w:rtl w:val="0"/>
        </w:rPr>
        <w:t xml:space="preserve">Faster Discovery:</w:t>
      </w:r>
      <w:r w:rsidDel="00000000" w:rsidR="00000000" w:rsidRPr="00000000">
        <w:rPr>
          <w:rtl w:val="0"/>
        </w:rPr>
        <w:t xml:space="preserve"> Related approaches appear together (authentication modes, completion methods)</w:t>
      </w:r>
    </w:p>
    <w:p w:rsidR="00000000" w:rsidDel="00000000" w:rsidP="00000000" w:rsidRDefault="00000000" w:rsidRPr="00000000" w14:paraId="00003EC1">
      <w:pPr>
        <w:numPr>
          <w:ilvl w:val="0"/>
          <w:numId w:val="142"/>
        </w:numPr>
        <w:ind w:left="720" w:hanging="360"/>
      </w:pPr>
      <w:r w:rsidDel="00000000" w:rsidR="00000000" w:rsidRPr="00000000">
        <w:rPr>
          <w:b w:val="1"/>
          <w:bCs w:val="1"/>
          <w:rtl w:val="0"/>
        </w:rPr>
        <w:t xml:space="preserve">Better Decision Making:</w:t>
      </w:r>
      <w:r w:rsidDel="00000000" w:rsidR="00000000" w:rsidRPr="00000000">
        <w:rPr>
          <w:rtl w:val="0"/>
        </w:rPr>
        <w:t xml:space="preserve"> Mode comparison and context guidance at point of use</w:t>
      </w:r>
    </w:p>
    <w:p w:rsidR="00000000" w:rsidDel="00000000" w:rsidP="00000000" w:rsidRDefault="00000000" w:rsidRPr="00000000" w14:paraId="00003EC2">
      <w:pPr>
        <w:numPr>
          <w:ilvl w:val="0"/>
          <w:numId w:val="142"/>
        </w:numPr>
        <w:ind w:left="720" w:hanging="360"/>
      </w:pPr>
      <w:r w:rsidDel="00000000" w:rsidR="00000000" w:rsidRPr="00000000">
        <w:rPr>
          <w:b w:val="1"/>
          <w:bCs w:val="1"/>
          <w:rtl w:val="0"/>
        </w:rPr>
        <w:t xml:space="preserve">Clearer Workflow:</w:t>
      </w:r>
      <w:r w:rsidDel="00000000" w:rsidR="00000000" w:rsidRPr="00000000">
        <w:rPr>
          <w:rtl w:val="0"/>
        </w:rPr>
        <w:t xml:space="preserve"> Getting Started -&gt; Reference progression vs scattered features</w:t>
      </w:r>
    </w:p>
    <w:p w:rsidR="00000000" w:rsidDel="00000000" w:rsidP="00000000" w:rsidRDefault="00000000" w:rsidRPr="00000000" w14:paraId="00003EC3">
      <w:pPr>
        <w:numPr>
          <w:ilvl w:val="0"/>
          <w:numId w:val="142"/>
        </w:numPr>
        <w:ind w:left="720" w:hanging="360"/>
      </w:pPr>
      <w:r w:rsidDel="00000000" w:rsidR="00000000" w:rsidRPr="00000000">
        <w:rPr>
          <w:b w:val="1"/>
          <w:bCs w:val="1"/>
          <w:rtl w:val="0"/>
        </w:rPr>
        <w:t xml:space="preserve">Explicit Personas:</w:t>
      </w:r>
      <w:r w:rsidDel="00000000" w:rsidR="00000000" w:rsidRPr="00000000">
        <w:rPr>
          <w:rtl w:val="0"/>
        </w:rPr>
        <w:t xml:space="preserve"> Platform engineer role made visible throughout</w:t>
      </w:r>
    </w:p>
    <w:p w:rsidR="00000000" w:rsidDel="00000000" w:rsidP="00000000" w:rsidRDefault="00000000" w:rsidRPr="00000000" w14:paraId="00003EC4">
      <w:pPr>
        <w:numPr>
          <w:ilvl w:val="0"/>
          <w:numId w:val="142"/>
        </w:numPr>
        <w:ind w:left="720" w:hanging="360"/>
      </w:pPr>
      <w:r w:rsidDel="00000000" w:rsidR="00000000" w:rsidRPr="00000000">
        <w:rPr>
          <w:b w:val="1"/>
          <w:bCs w:val="1"/>
          <w:rtl w:val="0"/>
        </w:rPr>
        <w:t xml:space="preserve">Troubleshooting Visibility:</w:t>
      </w:r>
      <w:r w:rsidDel="00000000" w:rsidR="00000000" w:rsidRPr="00000000">
        <w:rPr>
          <w:rtl w:val="0"/>
        </w:rPr>
        <w:t xml:space="preserve"> Version checking elevated from utility to explicit troubleshooting job</w:t>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7">
      <w:pPr>
        <w:pStyle w:val="Heading2"/>
        <w:rPr/>
      </w:pPr>
      <w:bookmarkStart w:colFirst="0" w:colLast="0" w:name="_xj9tzdktoq6n" w:id="1207"/>
      <w:bookmarkEnd w:id="1207"/>
      <w:r w:rsidDel="00000000" w:rsidR="00000000" w:rsidRPr="00000000">
        <w:rPr>
          <w:rtl w:val="0"/>
        </w:rPr>
        <w:t xml:space="preserve">UX Research Alignment</w:t>
      </w:r>
    </w:p>
    <w:p w:rsidR="00000000" w:rsidDel="00000000" w:rsidP="00000000" w:rsidRDefault="00000000" w:rsidRPr="00000000" w14:paraId="00003EC8">
      <w:pPr>
        <w:rPr/>
      </w:pPr>
      <w:r w:rsidDel="00000000" w:rsidR="00000000" w:rsidRPr="00000000">
        <w:rPr>
          <w:b w:val="1"/>
          <w:bCs w:val="1"/>
          <w:rtl w:val="0"/>
        </w:rPr>
        <w:t xml:space="preserve">Note:</w:t>
      </w:r>
      <w:r w:rsidDel="00000000" w:rsidR="00000000" w:rsidRPr="00000000">
        <w:rPr>
          <w:rtl w:val="0"/>
        </w:rPr>
        <w:t xml:space="preserve"> No research-specific fields were provided for this analysis. The following observations are based on the documentation structure only.</w:t>
      </w:r>
    </w:p>
    <w:p w:rsidR="00000000" w:rsidDel="00000000" w:rsidP="00000000" w:rsidRDefault="00000000" w:rsidRPr="00000000" w14:paraId="00003EC9">
      <w:pPr>
        <w:pStyle w:val="Heading3"/>
        <w:rPr/>
      </w:pPr>
      <w:bookmarkStart w:colFirst="0" w:colLast="0" w:name="_by4es1on480r" w:id="1208"/>
      <w:bookmarkEnd w:id="1208"/>
      <w:r w:rsidDel="00000000" w:rsidR="00000000" w:rsidRPr="00000000">
        <w:rPr>
          <w:rtl w:val="0"/>
        </w:rPr>
        <w:t xml:space="preserve">Observed User Patterns</w:t>
      </w:r>
    </w:p>
    <w:p w:rsidR="00000000" w:rsidDel="00000000" w:rsidP="00000000" w:rsidRDefault="00000000" w:rsidRPr="00000000" w14:paraId="00003ECA">
      <w:pPr>
        <w:rPr/>
      </w:pPr>
      <w:r w:rsidDel="00000000" w:rsidR="00000000" w:rsidRPr="00000000">
        <w:rPr>
          <w:b w:val="1"/>
          <w:bCs w:val="1"/>
          <w:rtl w:val="0"/>
        </w:rPr>
        <w:t xml:space="preserve">From Documentation Structure:</w:t>
      </w:r>
      <w:r w:rsidDel="00000000" w:rsidR="00000000" w:rsidRPr="00000000">
        <w:rPr>
          <w:rtl w:val="0"/>
        </w:rPr>
      </w:r>
    </w:p>
    <w:p w:rsidR="00000000" w:rsidDel="00000000" w:rsidP="00000000" w:rsidRDefault="00000000" w:rsidRPr="00000000" w14:paraId="00003ECB">
      <w:pPr>
        <w:rPr/>
      </w:pPr>
      <w:r w:rsidDel="00000000" w:rsidR="00000000" w:rsidRPr="00000000">
        <w:rPr>
          <w:rtl w:val="0"/>
        </w:rPr>
      </w:r>
    </w:p>
    <w:p w:rsidR="00000000" w:rsidDel="00000000" w:rsidP="00000000" w:rsidRDefault="00000000" w:rsidRPr="00000000" w14:paraId="00003ECC">
      <w:pPr>
        <w:numPr>
          <w:ilvl w:val="0"/>
          <w:numId w:val="218"/>
        </w:numPr>
        <w:ind w:left="720" w:hanging="360"/>
      </w:pPr>
      <w:r w:rsidDel="00000000" w:rsidR="00000000" w:rsidRPr="00000000">
        <w:rPr>
          <w:rtl w:val="0"/>
        </w:rPr>
        <w:t xml:space="preserve">Users need to choose between authentication modes (default vs core)</w:t>
      </w:r>
    </w:p>
    <w:p w:rsidR="00000000" w:rsidDel="00000000" w:rsidP="00000000" w:rsidRDefault="00000000" w:rsidRPr="00000000" w14:paraId="00003ECD">
      <w:pPr>
        <w:numPr>
          <w:ilvl w:val="0"/>
          <w:numId w:val="218"/>
        </w:numPr>
        <w:ind w:left="720" w:hanging="360"/>
      </w:pPr>
      <w:r w:rsidDel="00000000" w:rsidR="00000000" w:rsidRPr="00000000">
        <w:rPr>
          <w:rtl w:val="0"/>
        </w:rPr>
        <w:t xml:space="preserve">Interactive use (default mode) vs automation (core mode) are distinct use cases</w:t>
      </w:r>
    </w:p>
    <w:p w:rsidR="00000000" w:rsidDel="00000000" w:rsidP="00000000" w:rsidRDefault="00000000" w:rsidRPr="00000000" w14:paraId="00003ECE">
      <w:pPr>
        <w:numPr>
          <w:ilvl w:val="0"/>
          <w:numId w:val="218"/>
        </w:numPr>
        <w:ind w:left="720" w:hanging="360"/>
      </w:pPr>
      <w:r w:rsidDel="00000000" w:rsidR="00000000" w:rsidRPr="00000000">
        <w:rPr>
          <w:rtl w:val="0"/>
        </w:rPr>
        <w:t xml:space="preserve">Shell productivity (tab completion) is an important early concern</w:t>
      </w:r>
    </w:p>
    <w:p w:rsidR="00000000" w:rsidDel="00000000" w:rsidP="00000000" w:rsidRDefault="00000000" w:rsidRPr="00000000" w14:paraId="00003ECF">
      <w:pPr>
        <w:numPr>
          <w:ilvl w:val="0"/>
          <w:numId w:val="218"/>
        </w:numPr>
        <w:ind w:left="720" w:hanging="360"/>
      </w:pPr>
      <w:r w:rsidDel="00000000" w:rsidR="00000000" w:rsidRPr="00000000">
        <w:rPr>
          <w:rtl w:val="0"/>
        </w:rPr>
        <w:t xml:space="preserve">Reference material (syntax, options) accessed as needed rather than read linearly</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b w:val="1"/>
          <w:bCs w:val="1"/>
          <w:rtl w:val="0"/>
        </w:rPr>
        <w:t xml:space="preserve">JTBD Alignment:</w:t>
      </w:r>
      <w:r w:rsidDel="00000000" w:rsidR="00000000" w:rsidRPr="00000000">
        <w:rPr>
          <w:rtl w:val="0"/>
        </w:rPr>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numPr>
          <w:ilvl w:val="0"/>
          <w:numId w:val="218"/>
        </w:numPr>
        <w:ind w:left="720" w:hanging="360"/>
      </w:pPr>
      <w:r w:rsidDel="00000000" w:rsidR="00000000" w:rsidRPr="00000000">
        <w:rPr>
          <w:b w:val="1"/>
          <w:bCs w:val="1"/>
          <w:rtl w:val="0"/>
        </w:rPr>
        <w:t xml:space="preserve">Job-based navigation</w:t>
      </w:r>
      <w:r w:rsidDel="00000000" w:rsidR="00000000" w:rsidRPr="00000000">
        <w:rPr>
          <w:rtl w:val="0"/>
        </w:rPr>
        <w:t xml:space="preserve"> aligns with task-oriented CLI users</w:t>
      </w:r>
    </w:p>
    <w:p w:rsidR="00000000" w:rsidDel="00000000" w:rsidP="00000000" w:rsidRDefault="00000000" w:rsidRPr="00000000" w14:paraId="00003ED4">
      <w:pPr>
        <w:numPr>
          <w:ilvl w:val="0"/>
          <w:numId w:val="218"/>
        </w:numPr>
        <w:ind w:left="720" w:hanging="360"/>
      </w:pPr>
      <w:r w:rsidDel="00000000" w:rsidR="00000000" w:rsidRPr="00000000">
        <w:rPr>
          <w:b w:val="1"/>
          <w:bCs w:val="1"/>
          <w:rtl w:val="0"/>
        </w:rPr>
        <w:t xml:space="preserve">Mode comparison</w:t>
      </w:r>
      <w:r w:rsidDel="00000000" w:rsidR="00000000" w:rsidRPr="00000000">
        <w:rPr>
          <w:rtl w:val="0"/>
        </w:rPr>
        <w:t xml:space="preserve"> surfaces decision point early in workflow</w:t>
      </w:r>
    </w:p>
    <w:p w:rsidR="00000000" w:rsidDel="00000000" w:rsidP="00000000" w:rsidRDefault="00000000" w:rsidRPr="00000000" w14:paraId="00003ED5">
      <w:pPr>
        <w:numPr>
          <w:ilvl w:val="0"/>
          <w:numId w:val="218"/>
        </w:numPr>
        <w:ind w:left="720" w:hanging="360"/>
      </w:pPr>
      <w:r w:rsidDel="00000000" w:rsidR="00000000" w:rsidRPr="00000000">
        <w:rPr>
          <w:b w:val="1"/>
          <w:bCs w:val="1"/>
          <w:rtl w:val="0"/>
        </w:rPr>
        <w:t xml:space="preserve">Reference separation</w:t>
      </w:r>
      <w:r w:rsidDel="00000000" w:rsidR="00000000" w:rsidRPr="00000000">
        <w:rPr>
          <w:rtl w:val="0"/>
        </w:rPr>
        <w:t xml:space="preserve"> acknowledges different reading patterns (goal-directed vs lookup)</w:t>
      </w:r>
    </w:p>
    <w:p w:rsidR="00000000" w:rsidDel="00000000" w:rsidP="00000000" w:rsidRDefault="00000000" w:rsidRPr="00000000" w14:paraId="00003ED6">
      <w:pPr>
        <w:rPr/>
      </w:pPr>
      <w:r w:rsidDel="00000000" w:rsidR="00000000" w:rsidRPr="00000000">
        <w:rPr>
          <w:rtl w:val="0"/>
        </w:rPr>
      </w:r>
    </w:p>
    <w:p w:rsidR="00000000" w:rsidDel="00000000" w:rsidP="00000000" w:rsidRDefault="00000000" w:rsidRPr="00000000" w14:paraId="00003ED7">
      <w:pPr>
        <w:rPr/>
      </w:pPr>
      <w:r w:rsidDel="00000000" w:rsidR="00000000" w:rsidRPr="00000000">
        <w:rPr>
          <w:b w:val="1"/>
          <w:bCs w:val="1"/>
          <w:rtl w:val="0"/>
        </w:rPr>
        <w:t xml:space="preserve">Recommended Research Questions:</w:t>
      </w:r>
      <w:r w:rsidDel="00000000" w:rsidR="00000000" w:rsidRPr="00000000">
        <w:rPr>
          <w:rtl w:val="0"/>
        </w:rPr>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numPr>
          <w:ilvl w:val="0"/>
          <w:numId w:val="130"/>
        </w:numPr>
        <w:ind w:left="720" w:hanging="360"/>
      </w:pPr>
      <w:r w:rsidDel="00000000" w:rsidR="00000000" w:rsidRPr="00000000">
        <w:rPr>
          <w:rtl w:val="0"/>
        </w:rPr>
        <w:t xml:space="preserve">How do users discover core mode? (Is it intuitive or buried?)</w:t>
      </w:r>
    </w:p>
    <w:p w:rsidR="00000000" w:rsidDel="00000000" w:rsidP="00000000" w:rsidRDefault="00000000" w:rsidRPr="00000000" w14:paraId="00003EDA">
      <w:pPr>
        <w:numPr>
          <w:ilvl w:val="0"/>
          <w:numId w:val="130"/>
        </w:numPr>
        <w:ind w:left="720" w:hanging="360"/>
      </w:pPr>
      <w:r w:rsidDel="00000000" w:rsidR="00000000" w:rsidRPr="00000000">
        <w:rPr>
          <w:rtl w:val="0"/>
        </w:rPr>
        <w:t xml:space="preserve">When do users need global options reference? (During initial setup or ongoing use?)</w:t>
      </w:r>
    </w:p>
    <w:p w:rsidR="00000000" w:rsidDel="00000000" w:rsidP="00000000" w:rsidRDefault="00000000" w:rsidRPr="00000000" w14:paraId="00003EDB">
      <w:pPr>
        <w:numPr>
          <w:ilvl w:val="0"/>
          <w:numId w:val="130"/>
        </w:numPr>
        <w:ind w:left="720" w:hanging="360"/>
      </w:pPr>
      <w:r w:rsidDel="00000000" w:rsidR="00000000" w:rsidRPr="00000000">
        <w:rPr>
          <w:rtl w:val="0"/>
        </w:rPr>
        <w:t xml:space="preserve">What are the most common CLI troubleshooting scenarios? (Beyond version checks)</w:t>
      </w:r>
    </w:p>
    <w:p w:rsidR="00000000" w:rsidDel="00000000" w:rsidP="00000000" w:rsidRDefault="00000000" w:rsidRPr="00000000" w14:paraId="00003EDC">
      <w:pPr>
        <w:numPr>
          <w:ilvl w:val="0"/>
          <w:numId w:val="130"/>
        </w:numPr>
        <w:ind w:left="720" w:hanging="360"/>
      </w:pPr>
      <w:r w:rsidDel="00000000" w:rsidR="00000000" w:rsidRPr="00000000">
        <w:rPr>
          <w:rtl w:val="0"/>
        </w:rPr>
        <w:t xml:space="preserve">How do users choose between default and core mode? (What factors drive decision?)</w:t>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F">
      <w:pPr>
        <w:pStyle w:val="Heading2"/>
        <w:rPr/>
      </w:pPr>
      <w:bookmarkStart w:colFirst="0" w:colLast="0" w:name="_jo1n6sqqjrhp" w:id="1209"/>
      <w:bookmarkEnd w:id="1209"/>
      <w:r w:rsidDel="00000000" w:rsidR="00000000" w:rsidRPr="00000000">
        <w:rPr>
          <w:rtl w:val="0"/>
        </w:rPr>
        <w:t xml:space="preserve">Conclusion</w:t>
      </w:r>
    </w:p>
    <w:p w:rsidR="00000000" w:rsidDel="00000000" w:rsidP="00000000" w:rsidRDefault="00000000" w:rsidRPr="00000000" w14:paraId="00003EE0">
      <w:pPr>
        <w:rPr/>
      </w:pPr>
      <w:r w:rsidDel="00000000" w:rsidR="00000000" w:rsidRPr="00000000">
        <w:rPr>
          <w:rtl w:val="0"/>
        </w:rPr>
        <w:t xml:space="preserve">The JTBD-based structure reorganizes the same content (no new writing needed) to better match user goals and workflow progression:</w:t>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numPr>
          <w:ilvl w:val="0"/>
          <w:numId w:val="100"/>
        </w:numPr>
        <w:ind w:left="720" w:hanging="360"/>
      </w:pPr>
      <w:r w:rsidDel="00000000" w:rsidR="00000000" w:rsidRPr="00000000">
        <w:rPr>
          <w:b w:val="1"/>
          <w:bCs w:val="1"/>
          <w:rtl w:val="0"/>
        </w:rPr>
        <w:t xml:space="preserve">Getting Started</w:t>
      </w:r>
      <w:r w:rsidDel="00000000" w:rsidR="00000000" w:rsidRPr="00000000">
        <w:rPr>
          <w:rtl w:val="0"/>
        </w:rPr>
        <w:t xml:space="preserve"> consolidates authentication and shell setup</w:t>
      </w:r>
    </w:p>
    <w:p w:rsidR="00000000" w:rsidDel="00000000" w:rsidP="00000000" w:rsidRDefault="00000000" w:rsidRPr="00000000" w14:paraId="00003EE3">
      <w:pPr>
        <w:numPr>
          <w:ilvl w:val="0"/>
          <w:numId w:val="100"/>
        </w:numPr>
        <w:ind w:left="720" w:hanging="360"/>
      </w:pPr>
      <w:r w:rsidDel="00000000" w:rsidR="00000000" w:rsidRPr="00000000">
        <w:rPr>
          <w:b w:val="1"/>
          <w:bCs w:val="1"/>
          <w:rtl w:val="0"/>
        </w:rPr>
        <w:t xml:space="preserve">Reference</w:t>
      </w:r>
      <w:r w:rsidDel="00000000" w:rsidR="00000000" w:rsidRPr="00000000">
        <w:rPr>
          <w:rtl w:val="0"/>
        </w:rPr>
        <w:t xml:space="preserve"> organizes syntax and options by purpose</w:t>
      </w:r>
    </w:p>
    <w:p w:rsidR="00000000" w:rsidDel="00000000" w:rsidP="00000000" w:rsidRDefault="00000000" w:rsidRPr="00000000" w14:paraId="00003EE4">
      <w:pPr>
        <w:numPr>
          <w:ilvl w:val="0"/>
          <w:numId w:val="100"/>
        </w:numPr>
        <w:ind w:left="720" w:hanging="360"/>
      </w:pPr>
      <w:r w:rsidDel="00000000" w:rsidR="00000000" w:rsidRPr="00000000">
        <w:rPr>
          <w:b w:val="1"/>
          <w:bCs w:val="1"/>
          <w:rtl w:val="0"/>
        </w:rPr>
        <w:t xml:space="preserve">Jobs consolidate related approaches</w:t>
      </w:r>
      <w:r w:rsidDel="00000000" w:rsidR="00000000" w:rsidRPr="00000000">
        <w:rPr>
          <w:rtl w:val="0"/>
        </w:rPr>
        <w:t xml:space="preserve"> (modes, completion methods)</w:t>
      </w:r>
    </w:p>
    <w:p w:rsidR="00000000" w:rsidDel="00000000" w:rsidP="00000000" w:rsidRDefault="00000000" w:rsidRPr="00000000" w14:paraId="00003EE5">
      <w:pPr>
        <w:numPr>
          <w:ilvl w:val="0"/>
          <w:numId w:val="100"/>
        </w:numPr>
        <w:ind w:left="720" w:hanging="360"/>
      </w:pPr>
      <w:r w:rsidDel="00000000" w:rsidR="00000000" w:rsidRPr="00000000">
        <w:rPr>
          <w:b w:val="1"/>
          <w:bCs w:val="1"/>
          <w:rtl w:val="0"/>
        </w:rPr>
        <w:t xml:space="preserve">Gaps remain clear</w:t>
      </w:r>
      <w:r w:rsidDel="00000000" w:rsidR="00000000" w:rsidRPr="00000000">
        <w:rPr>
          <w:rtl w:val="0"/>
        </w:rPr>
        <w:t xml:space="preserve"> (deployment, monitoring in other guides)</w:t>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b w:val="1"/>
          <w:bCs w:val="1"/>
          <w:rtl w:val="0"/>
        </w:rPr>
        <w:t xml:space="preserve">Primary improvement:</w:t>
      </w:r>
      <w:r w:rsidDel="00000000" w:rsidR="00000000" w:rsidRPr="00000000">
        <w:rPr>
          <w:rtl w:val="0"/>
        </w:rPr>
        <w:t xml:space="preserve"> Users can find and compare related approaches (authentication modes, completion methods) in goal-based jobs rather than discovering them across feature-based sections.</w:t>
      </w:r>
    </w:p>
    <w:p w:rsidR="00000000" w:rsidDel="00000000" w:rsidP="00000000" w:rsidRDefault="00000000" w:rsidRPr="00000000" w14:paraId="00003E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yhcgk9j5re" w:id="1210"/>
      <w:bookmarkEnd w:id="1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Consolidated report - 14</w:t>
      </w:r>
      <w:r w:rsidDel="00000000" w:rsidR="00000000" w:rsidRPr="00000000">
        <w:rPr>
          <w:rtl w:val="0"/>
        </w:rPr>
      </w:r>
    </w:p>
    <w:p w:rsidR="00000000" w:rsidDel="00000000" w:rsidP="00000000" w:rsidRDefault="00000000" w:rsidRPr="00000000" w14:paraId="00003EEA">
      <w:pPr>
        <w:pStyle w:val="Heading1"/>
        <w:rPr/>
      </w:pPr>
      <w:bookmarkStart w:colFirst="0" w:colLast="0" w:name="_5yrskch56sob" w:id="1211"/>
      <w:bookmarkEnd w:id="1211"/>
      <w:r w:rsidDel="00000000" w:rsidR="00000000" w:rsidRPr="00000000">
        <w:rPr>
          <w:rtl w:val="0"/>
        </w:rPr>
        <w:t xml:space="preserve">GitOps CLI (argocd) Reference — Consolidation Report</w:t>
      </w:r>
    </w:p>
    <w:p w:rsidR="00000000" w:rsidDel="00000000" w:rsidP="00000000" w:rsidRDefault="00000000" w:rsidRPr="00000000" w14:paraId="00003EEB">
      <w:pPr>
        <w:rPr/>
      </w:pPr>
      <w:r w:rsidDel="00000000" w:rsidR="00000000" w:rsidRPr="00000000">
        <w:rPr>
          <w:b w:val="1"/>
          <w:bCs w:val="1"/>
          <w:rtl w:val="0"/>
        </w:rPr>
        <w:t xml:space="preserve">Document:</w:t>
      </w:r>
      <w:r w:rsidDel="00000000" w:rsidR="00000000" w:rsidRPr="00000000">
        <w:rPr>
          <w:rtl w:val="0"/>
        </w:rPr>
        <w:t xml:space="preserve"> gitops_cli_argocd-combined.adoc</w:t>
        <w:br w:type="textWrapping"/>
      </w:r>
      <w:r w:rsidDel="00000000" w:rsidR="00000000" w:rsidRPr="00000000">
        <w:rPr>
          <w:b w:val="1"/>
          <w:bCs w:val="1"/>
          <w:rtl w:val="0"/>
        </w:rPr>
        <w:t xml:space="preserve">JTBD Records:</w:t>
      </w:r>
      <w:r w:rsidDel="00000000" w:rsidR="00000000" w:rsidRPr="00000000">
        <w:rPr>
          <w:rFonts w:ascii="Arial Unicode MS" w:cs="Arial Unicode MS" w:eastAsia="Arial Unicode MS" w:hAnsi="Arial Unicode MS"/>
          <w:rtl w:val="0"/>
        </w:rPr>
        <w:t xml:space="preserve"> 8 pre-consolidated main jobs → 7 final jobs (after merging)</w:t>
      </w:r>
    </w:p>
    <w:p w:rsidR="00000000" w:rsidDel="00000000" w:rsidP="00000000" w:rsidRDefault="00000000" w:rsidRPr="00000000" w14:paraId="00003EEC">
      <w:pPr>
        <w:rPr/>
      </w:pPr>
      <w:r w:rsidDel="00000000" w:rsidR="00000000" w:rsidRPr="00000000">
        <w:rPr>
          <w:rtl w:val="0"/>
        </w:rPr>
      </w:r>
    </w:p>
    <w:p w:rsidR="00000000" w:rsidDel="00000000" w:rsidP="00000000" w:rsidRDefault="00000000" w:rsidRPr="00000000" w14:paraId="00003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E">
      <w:pPr>
        <w:pStyle w:val="Heading2"/>
        <w:rPr/>
      </w:pPr>
      <w:bookmarkStart w:colFirst="0" w:colLast="0" w:name="_mnow4aw008yb" w:id="1212"/>
      <w:bookmarkEnd w:id="1212"/>
      <w:r w:rsidDel="00000000" w:rsidR="00000000" w:rsidRPr="00000000">
        <w:rPr>
          <w:rtl w:val="0"/>
        </w:rPr>
        <w:t xml:space="preserve">Executive Summary</w:t>
      </w:r>
    </w:p>
    <w:p w:rsidR="00000000" w:rsidDel="00000000" w:rsidP="00000000" w:rsidRDefault="00000000" w:rsidRPr="00000000" w14:paraId="00003EEF">
      <w:pPr>
        <w:pStyle w:val="Heading3"/>
        <w:rPr/>
      </w:pPr>
      <w:bookmarkStart w:colFirst="0" w:colLast="0" w:name="_lzv68kebz4gl" w:id="1213"/>
      <w:bookmarkEnd w:id="1213"/>
      <w:r w:rsidDel="00000000" w:rsidR="00000000" w:rsidRPr="00000000">
        <w:rPr>
          <w:rtl w:val="0"/>
        </w:rPr>
        <w:t xml:space="preserve">What's Changing</w:t>
      </w:r>
    </w:p>
    <w:p w:rsidR="00000000" w:rsidDel="00000000" w:rsidP="00000000" w:rsidRDefault="00000000" w:rsidRPr="00000000" w14:paraId="00003EF0">
      <w:pPr>
        <w:rPr/>
      </w:pPr>
      <w:r w:rsidDel="00000000" w:rsidR="00000000" w:rsidRPr="00000000">
        <w:rPr>
          <w:rtl w:val="0"/>
        </w:rPr>
        <w:t xml:space="preserve">The current GitOps CLI documentation is organized by </w:t>
      </w:r>
      <w:r w:rsidDel="00000000" w:rsidR="00000000" w:rsidRPr="00000000">
        <w:rPr>
          <w:b w:val="1"/>
          <w:bCs w:val="1"/>
          <w:rtl w:val="0"/>
        </w:rPr>
        <w:t xml:space="preserve">CLI tool features and technical components</w:t>
      </w:r>
      <w:r w:rsidDel="00000000" w:rsidR="00000000" w:rsidRPr="00000000">
        <w:rPr>
          <w:rtl w:val="0"/>
        </w:rPr>
        <w:t xml:space="preserve"> — separate sections for configuration, authentication, and command reference. This feature-based structure scatters related approaches (authentication modes, completion methods) across multiple sections, making it harder for users to discover alternatives and compare options.</w:t>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t xml:space="preserve">The proposed JTBD-based structure reorganizes the same content by </w:t>
      </w:r>
      <w:r w:rsidDel="00000000" w:rsidR="00000000" w:rsidRPr="00000000">
        <w:rPr>
          <w:b w:val="1"/>
          <w:bCs w:val="1"/>
          <w:rtl w:val="0"/>
        </w:rPr>
        <w:t xml:space="preserve">user goals and workflow stages</w:t>
      </w:r>
      <w:r w:rsidDel="00000000" w:rsidR="00000000" w:rsidRPr="00000000">
        <w:rPr>
          <w:rtl w:val="0"/>
        </w:rPr>
        <w:t xml:space="preserve">. Instead of "here's how to configure the CLI" followed separately by "here's the command reference," the new structure asks "what are you trying to accomplish?" and presents all relevant approaches together. Authentication in default mode and core mode are consolidated under "Getting Started," shell completion methods appear together, and reference material is organized by lookup purpose.</w:t>
      </w:r>
    </w:p>
    <w:p w:rsidR="00000000" w:rsidDel="00000000" w:rsidP="00000000" w:rsidRDefault="00000000" w:rsidRPr="00000000" w14:paraId="00003EF3">
      <w:pPr>
        <w:rPr/>
      </w:pPr>
      <w:r w:rsidDel="00000000" w:rsidR="00000000" w:rsidRPr="00000000">
        <w:rPr>
          <w:rtl w:val="0"/>
        </w:rPr>
      </w:r>
    </w:p>
    <w:p w:rsidR="00000000" w:rsidDel="00000000" w:rsidP="00000000" w:rsidRDefault="00000000" w:rsidRPr="00000000" w14:paraId="00003EF4">
      <w:pPr>
        <w:rPr/>
      </w:pPr>
      <w:r w:rsidDel="00000000" w:rsidR="00000000" w:rsidRPr="00000000">
        <w:rPr>
          <w:rtl w:val="0"/>
        </w:rPr>
        <w:t xml:space="preserve">This is not new content — it's the existing documentation reorganized to match how users actually think about CLI work: "I need to authenticate" (see both modes), "I want productivity features" (see all completion options), "I need syntax help" (reference).</w:t>
      </w:r>
    </w:p>
    <w:p w:rsidR="00000000" w:rsidDel="00000000" w:rsidP="00000000" w:rsidRDefault="00000000" w:rsidRPr="00000000" w14:paraId="00003EF5">
      <w:pPr>
        <w:pStyle w:val="Heading3"/>
        <w:rPr/>
      </w:pPr>
      <w:bookmarkStart w:colFirst="0" w:colLast="0" w:name="_ohxb8en209xj" w:id="1214"/>
      <w:bookmarkEnd w:id="1214"/>
      <w:r w:rsidDel="00000000" w:rsidR="00000000" w:rsidRPr="00000000">
        <w:rPr>
          <w:rtl w:val="0"/>
        </w:rPr>
        <w:t xml:space="preserve">Key Improvements</w:t>
      </w:r>
    </w:p>
    <w:p w:rsidR="00000000" w:rsidDel="00000000" w:rsidP="00000000" w:rsidRDefault="00000000" w:rsidRPr="00000000" w14:paraId="00003EF6">
      <w:pPr>
        <w:numPr>
          <w:ilvl w:val="0"/>
          <w:numId w:val="137"/>
        </w:numPr>
        <w:ind w:left="720" w:hanging="360"/>
      </w:pPr>
      <w:r w:rsidDel="00000000" w:rsidR="00000000" w:rsidRPr="00000000">
        <w:rPr>
          <w:b w:val="1"/>
          <w:bCs w:val="1"/>
          <w:rtl w:val="0"/>
        </w:rPr>
        <w:t xml:space="preserve">Authentication Consolidation:</w:t>
      </w:r>
      <w:r w:rsidDel="00000000" w:rsidR="00000000" w:rsidRPr="00000000">
        <w:rPr>
          <w:rFonts w:ascii="Arial Unicode MS" w:cs="Arial Unicode MS" w:eastAsia="Arial Unicode MS" w:hAnsi="Arial Unicode MS"/>
          <w:rtl w:val="0"/>
        </w:rPr>
        <w:t xml:space="preserve"> Default mode login (Section 2) and core mode approach (buried in Section 3 syntax) → unified "Authenticate with Argo CD Server" job with explicit mode comparison</w:t>
      </w:r>
    </w:p>
    <w:p w:rsidR="00000000" w:rsidDel="00000000" w:rsidP="00000000" w:rsidRDefault="00000000" w:rsidRPr="00000000" w14:paraId="00003EF7">
      <w:pPr>
        <w:numPr>
          <w:ilvl w:val="0"/>
          <w:numId w:val="137"/>
        </w:numPr>
        <w:ind w:left="720" w:hanging="360"/>
      </w:pPr>
      <w:r w:rsidDel="00000000" w:rsidR="00000000" w:rsidRPr="00000000">
        <w:rPr>
          <w:b w:val="1"/>
          <w:bCs w:val="1"/>
          <w:rtl w:val="0"/>
        </w:rPr>
        <w:t xml:space="preserve">Shell Completion Discovery:</w:t>
      </w:r>
      <w:r w:rsidDel="00000000" w:rsidR="00000000" w:rsidRPr="00000000">
        <w:rPr>
          <w:rFonts w:ascii="Arial Unicode MS" w:cs="Arial Unicode MS" w:eastAsia="Arial Unicode MS" w:hAnsi="Arial Unicode MS"/>
          <w:rtl w:val="0"/>
        </w:rPr>
        <w:t xml:space="preserve"> Tab completion file method (Section 1) and completion command (Section 3 utilities) → consolidated "Configure Shell Environment" job showing both approaches</w:t>
      </w:r>
    </w:p>
    <w:p w:rsidR="00000000" w:rsidDel="00000000" w:rsidP="00000000" w:rsidRDefault="00000000" w:rsidRPr="00000000" w14:paraId="00003EF8">
      <w:pPr>
        <w:numPr>
          <w:ilvl w:val="0"/>
          <w:numId w:val="137"/>
        </w:numPr>
        <w:ind w:left="720" w:hanging="360"/>
      </w:pPr>
      <w:r w:rsidDel="00000000" w:rsidR="00000000" w:rsidRPr="00000000">
        <w:rPr>
          <w:b w:val="1"/>
          <w:bCs w:val="1"/>
          <w:rtl w:val="0"/>
        </w:rPr>
        <w:t xml:space="preserve">Reference Organization:</w:t>
      </w:r>
      <w:r w:rsidDel="00000000" w:rsidR="00000000" w:rsidRPr="00000000">
        <w:rPr>
          <w:rFonts w:ascii="Arial Unicode MS" w:cs="Arial Unicode MS" w:eastAsia="Arial Unicode MS" w:hAnsi="Arial Unicode MS"/>
          <w:rtl w:val="0"/>
        </w:rPr>
        <w:t xml:space="preserve"> Flat command reference (Section 3) → 3 purpose-driven jobs (Syntax, Global Options, Utilities) for targeted lookup</w:t>
      </w:r>
    </w:p>
    <w:p w:rsidR="00000000" w:rsidDel="00000000" w:rsidP="00000000" w:rsidRDefault="00000000" w:rsidRPr="00000000" w14:paraId="00003EF9">
      <w:pPr>
        <w:numPr>
          <w:ilvl w:val="0"/>
          <w:numId w:val="137"/>
        </w:numPr>
        <w:ind w:left="720" w:hanging="360"/>
      </w:pPr>
      <w:r w:rsidDel="00000000" w:rsidR="00000000" w:rsidRPr="00000000">
        <w:rPr>
          <w:b w:val="1"/>
          <w:bCs w:val="1"/>
          <w:rtl w:val="0"/>
        </w:rPr>
        <w:t xml:space="preserve">Workflow Visibility:</w:t>
      </w:r>
      <w:r w:rsidDel="00000000" w:rsidR="00000000" w:rsidRPr="00000000">
        <w:rPr>
          <w:rFonts w:ascii="Arial Unicode MS" w:cs="Arial Unicode MS" w:eastAsia="Arial Unicode MS" w:hAnsi="Arial Unicode MS"/>
          <w:rtl w:val="0"/>
        </w:rPr>
        <w:t xml:space="preserve"> Implicit setup sequence → explicit Getting Started and Reference stages with clear progression</w:t>
      </w:r>
    </w:p>
    <w:p w:rsidR="00000000" w:rsidDel="00000000" w:rsidP="00000000" w:rsidRDefault="00000000" w:rsidRPr="00000000" w14:paraId="00003EFA">
      <w:pPr>
        <w:numPr>
          <w:ilvl w:val="0"/>
          <w:numId w:val="137"/>
        </w:numPr>
        <w:ind w:left="720" w:hanging="360"/>
      </w:pPr>
      <w:r w:rsidDel="00000000" w:rsidR="00000000" w:rsidRPr="00000000">
        <w:rPr>
          <w:b w:val="1"/>
          <w:bCs w:val="1"/>
          <w:rtl w:val="0"/>
        </w:rPr>
        <w:t xml:space="preserve">Decision Guidance:</w:t>
      </w:r>
      <w:r w:rsidDel="00000000" w:rsidR="00000000" w:rsidRPr="00000000">
        <w:rPr>
          <w:rFonts w:ascii="Arial Unicode MS" w:cs="Arial Unicode MS" w:eastAsia="Arial Unicode MS" w:hAnsi="Arial Unicode MS"/>
          <w:rtl w:val="0"/>
        </w:rPr>
        <w:t xml:space="preserve"> Scattered mode mentions → explicit authentication decision guide comparing default vs core mode use cases</w:t>
      </w:r>
    </w:p>
    <w:p w:rsidR="00000000" w:rsidDel="00000000" w:rsidP="00000000" w:rsidRDefault="00000000" w:rsidRPr="00000000" w14:paraId="00003EFB">
      <w:pPr>
        <w:numPr>
          <w:ilvl w:val="0"/>
          <w:numId w:val="137"/>
        </w:numPr>
        <w:ind w:left="720" w:hanging="360"/>
      </w:pPr>
      <w:r w:rsidDel="00000000" w:rsidR="00000000" w:rsidRPr="00000000">
        <w:rPr>
          <w:b w:val="1"/>
          <w:bCs w:val="1"/>
          <w:rtl w:val="0"/>
        </w:rPr>
        <w:t xml:space="preserve">Troubleshooting Elevation:</w:t>
      </w:r>
      <w:r w:rsidDel="00000000" w:rsidR="00000000" w:rsidRPr="00000000">
        <w:rPr>
          <w:rFonts w:ascii="Arial Unicode MS" w:cs="Arial Unicode MS" w:eastAsia="Arial Unicode MS" w:hAnsi="Arial Unicode MS"/>
          <w:rtl w:val="0"/>
        </w:rPr>
        <w:t xml:space="preserve"> Version command buried in utilities → dedicated "Check CLI Version and Access Help" job for troubleshooting entry point</w:t>
      </w:r>
    </w:p>
    <w:p w:rsidR="00000000" w:rsidDel="00000000" w:rsidP="00000000" w:rsidRDefault="00000000" w:rsidRPr="00000000" w14:paraId="00003EFC">
      <w:pPr>
        <w:numPr>
          <w:ilvl w:val="0"/>
          <w:numId w:val="137"/>
        </w:numPr>
        <w:ind w:left="720" w:hanging="360"/>
      </w:pPr>
      <w:r w:rsidDel="00000000" w:rsidR="00000000" w:rsidRPr="00000000">
        <w:rPr>
          <w:b w:val="1"/>
          <w:bCs w:val="1"/>
          <w:rtl w:val="0"/>
        </w:rPr>
        <w:t xml:space="preserve">Cross-Referencing:</w:t>
      </w:r>
      <w:r w:rsidDel="00000000" w:rsidR="00000000" w:rsidRPr="00000000">
        <w:rPr>
          <w:rFonts w:ascii="Arial Unicode MS" w:cs="Arial Unicode MS" w:eastAsia="Arial Unicode MS" w:hAnsi="Arial Unicode MS"/>
          <w:rtl w:val="0"/>
        </w:rPr>
        <w:t xml:space="preserve"> No links between related methods → consolidated jobs show alternatives together (completion methods, authentication modes)</w:t>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F">
      <w:pPr>
        <w:pStyle w:val="Heading2"/>
        <w:rPr/>
      </w:pPr>
      <w:bookmarkStart w:colFirst="0" w:colLast="0" w:name="_5208jg735hse" w:id="1215"/>
      <w:bookmarkEnd w:id="1215"/>
      <w:r w:rsidDel="00000000" w:rsidR="00000000" w:rsidRPr="00000000">
        <w:rPr>
          <w:rtl w:val="0"/>
        </w:rPr>
        <w:t xml:space="preserve">Current Structure (Feature-Based)</w:t>
      </w:r>
    </w:p>
    <w:p w:rsidR="00000000" w:rsidDel="00000000" w:rsidP="00000000" w:rsidRDefault="00000000" w:rsidRPr="00000000" w14:paraId="00003F00">
      <w:pPr>
        <w:numPr>
          <w:ilvl w:val="0"/>
          <w:numId w:val="137"/>
        </w:numPr>
        <w:ind w:left="720" w:hanging="360"/>
      </w:pPr>
      <w:r w:rsidDel="00000000" w:rsidR="00000000" w:rsidRPr="00000000">
        <w:rPr>
          <w:b w:val="1"/>
          <w:bCs w:val="1"/>
          <w:rtl w:val="0"/>
        </w:rPr>
        <w:t xml:space="preserve">Configuring the GitOps CLI</w:t>
      </w:r>
      <w:r w:rsidDel="00000000" w:rsidR="00000000" w:rsidRPr="00000000">
        <w:rPr>
          <w:rtl w:val="0"/>
        </w:rPr>
        <w:t xml:space="preserve"> — CLI environment setup</w:t>
      </w:r>
    </w:p>
    <w:p w:rsidR="00000000" w:rsidDel="00000000" w:rsidP="00000000" w:rsidRDefault="00000000" w:rsidRPr="00000000" w14:paraId="00003F01">
      <w:pPr>
        <w:numPr>
          <w:ilvl w:val="1"/>
          <w:numId w:val="137"/>
        </w:numPr>
        <w:ind w:left="1440" w:hanging="360"/>
      </w:pPr>
      <w:r w:rsidDel="00000000" w:rsidR="00000000" w:rsidRPr="00000000">
        <w:rPr>
          <w:rtl w:val="0"/>
        </w:rPr>
        <w:t xml:space="preserve">Enabling tab completion — File-based bash completion installation</w:t>
      </w:r>
    </w:p>
    <w:p w:rsidR="00000000" w:rsidDel="00000000" w:rsidP="00000000" w:rsidRDefault="00000000" w:rsidRPr="00000000" w14:paraId="00003F02">
      <w:pPr>
        <w:numPr>
          <w:ilvl w:val="0"/>
          <w:numId w:val="137"/>
        </w:numPr>
        <w:ind w:left="720" w:hanging="360"/>
      </w:pPr>
      <w:r w:rsidDel="00000000" w:rsidR="00000000" w:rsidRPr="00000000">
        <w:rPr>
          <w:b w:val="1"/>
          <w:bCs w:val="1"/>
          <w:rtl w:val="0"/>
        </w:rPr>
        <w:t xml:space="preserve">Logging in to the Argo CD server in the default mode</w:t>
      </w:r>
      <w:r w:rsidDel="00000000" w:rsidR="00000000" w:rsidRPr="00000000">
        <w:rPr>
          <w:rtl w:val="0"/>
        </w:rPr>
        <w:t xml:space="preserve"> — Default authentication</w:t>
      </w:r>
    </w:p>
    <w:p w:rsidR="00000000" w:rsidDel="00000000" w:rsidP="00000000" w:rsidRDefault="00000000" w:rsidRPr="00000000" w14:paraId="00003F03">
      <w:pPr>
        <w:numPr>
          <w:ilvl w:val="1"/>
          <w:numId w:val="137"/>
        </w:numPr>
        <w:ind w:left="1440" w:hanging="360"/>
      </w:pPr>
      <w:r w:rsidDel="00000000" w:rsidR="00000000" w:rsidRPr="00000000">
        <w:rPr>
          <w:rtl w:val="0"/>
        </w:rPr>
        <w:t xml:space="preserve">Logging in to the Argo CD server — Step-by-step login procedure</w:t>
      </w:r>
    </w:p>
    <w:p w:rsidR="00000000" w:rsidDel="00000000" w:rsidP="00000000" w:rsidRDefault="00000000" w:rsidRPr="00000000" w14:paraId="00003F04">
      <w:pPr>
        <w:numPr>
          <w:ilvl w:val="0"/>
          <w:numId w:val="137"/>
        </w:numPr>
        <w:ind w:left="720" w:hanging="360"/>
      </w:pPr>
      <w:r w:rsidDel="00000000" w:rsidR="00000000" w:rsidRPr="00000000">
        <w:rPr>
          <w:b w:val="1"/>
          <w:bCs w:val="1"/>
          <w:rtl w:val="0"/>
        </w:rPr>
        <w:t xml:space="preserve">Basic GitOps argocd commands</w:t>
      </w:r>
      <w:r w:rsidDel="00000000" w:rsidR="00000000" w:rsidRPr="00000000">
        <w:rPr>
          <w:rtl w:val="0"/>
        </w:rPr>
        <w:t xml:space="preserve"> — Command reference material</w:t>
      </w:r>
    </w:p>
    <w:p w:rsidR="00000000" w:rsidDel="00000000" w:rsidP="00000000" w:rsidRDefault="00000000" w:rsidRPr="00000000" w14:paraId="00003F05">
      <w:pPr>
        <w:numPr>
          <w:ilvl w:val="1"/>
          <w:numId w:val="137"/>
        </w:numPr>
        <w:ind w:left="1440" w:hanging="360"/>
      </w:pPr>
      <w:r w:rsidDel="00000000" w:rsidR="00000000" w:rsidRPr="00000000">
        <w:rPr>
          <w:rtl w:val="0"/>
        </w:rPr>
        <w:t xml:space="preserve">Basic syntax — Command structure and modes</w:t>
      </w:r>
    </w:p>
    <w:p w:rsidR="00000000" w:rsidDel="00000000" w:rsidP="00000000" w:rsidRDefault="00000000" w:rsidRPr="00000000" w14:paraId="00003F06">
      <w:pPr>
        <w:numPr>
          <w:ilvl w:val="2"/>
          <w:numId w:val="137"/>
        </w:numPr>
        <w:ind w:left="2160" w:hanging="360"/>
      </w:pPr>
      <w:r w:rsidDel="00000000" w:rsidR="00000000" w:rsidRPr="00000000">
        <w:rPr>
          <w:rtl w:val="0"/>
        </w:rPr>
        <w:t xml:space="preserve">Default mode — API-based authentication</w:t>
      </w:r>
    </w:p>
    <w:p w:rsidR="00000000" w:rsidDel="00000000" w:rsidP="00000000" w:rsidRDefault="00000000" w:rsidRPr="00000000" w14:paraId="00003F07">
      <w:pPr>
        <w:numPr>
          <w:ilvl w:val="2"/>
          <w:numId w:val="137"/>
        </w:numPr>
        <w:ind w:left="2160" w:hanging="360"/>
      </w:pPr>
      <w:r w:rsidDel="00000000" w:rsidR="00000000" w:rsidRPr="00000000">
        <w:rPr>
          <w:rtl w:val="0"/>
        </w:rPr>
        <w:t xml:space="preserve">Core mode — Kubernetes API authentication (alternative approach)</w:t>
      </w:r>
    </w:p>
    <w:p w:rsidR="00000000" w:rsidDel="00000000" w:rsidP="00000000" w:rsidRDefault="00000000" w:rsidRPr="00000000" w14:paraId="00003F08">
      <w:pPr>
        <w:numPr>
          <w:ilvl w:val="1"/>
          <w:numId w:val="137"/>
        </w:numPr>
        <w:ind w:left="1440" w:hanging="360"/>
      </w:pPr>
      <w:r w:rsidDel="00000000" w:rsidR="00000000" w:rsidRPr="00000000">
        <w:rPr>
          <w:rtl w:val="0"/>
        </w:rPr>
        <w:t xml:space="preserve">Global options — Table of 20+ configuration flags</w:t>
      </w:r>
    </w:p>
    <w:p w:rsidR="00000000" w:rsidDel="00000000" w:rsidP="00000000" w:rsidRDefault="00000000" w:rsidRPr="00000000" w14:paraId="00003F09">
      <w:pPr>
        <w:numPr>
          <w:ilvl w:val="1"/>
          <w:numId w:val="137"/>
        </w:numPr>
        <w:ind w:left="1440" w:hanging="360"/>
      </w:pPr>
      <w:r w:rsidDel="00000000" w:rsidR="00000000" w:rsidRPr="00000000">
        <w:rPr>
          <w:rtl w:val="0"/>
        </w:rPr>
        <w:t xml:space="preserve">Utility commands — Meta-commands for the CLI tool</w:t>
      </w:r>
    </w:p>
    <w:p w:rsidR="00000000" w:rsidDel="00000000" w:rsidP="00000000" w:rsidRDefault="00000000" w:rsidRPr="00000000" w14:paraId="00003F0A">
      <w:pPr>
        <w:numPr>
          <w:ilvl w:val="2"/>
          <w:numId w:val="137"/>
        </w:numPr>
        <w:ind w:left="2160" w:hanging="360"/>
      </w:pPr>
      <w:r w:rsidDel="00000000" w:rsidR="00000000" w:rsidRPr="00000000">
        <w:rPr>
          <w:rtl w:val="0"/>
        </w:rPr>
        <w:t xml:space="preserve">argocd — Parent command</w:t>
      </w:r>
    </w:p>
    <w:p w:rsidR="00000000" w:rsidDel="00000000" w:rsidP="00000000" w:rsidRDefault="00000000" w:rsidRPr="00000000" w14:paraId="00003F0B">
      <w:pPr>
        <w:numPr>
          <w:ilvl w:val="2"/>
          <w:numId w:val="137"/>
        </w:numPr>
        <w:ind w:left="2160" w:hanging="360"/>
      </w:pPr>
      <w:r w:rsidDel="00000000" w:rsidR="00000000" w:rsidRPr="00000000">
        <w:rPr>
          <w:rtl w:val="0"/>
        </w:rPr>
        <w:t xml:space="preserve">version — Version checking</w:t>
      </w:r>
    </w:p>
    <w:p w:rsidR="00000000" w:rsidDel="00000000" w:rsidP="00000000" w:rsidRDefault="00000000" w:rsidRPr="00000000" w14:paraId="00003F0C">
      <w:pPr>
        <w:numPr>
          <w:ilvl w:val="2"/>
          <w:numId w:val="137"/>
        </w:numPr>
        <w:ind w:left="2160" w:hanging="360"/>
      </w:pPr>
      <w:r w:rsidDel="00000000" w:rsidR="00000000" w:rsidRPr="00000000">
        <w:rPr>
          <w:rtl w:val="0"/>
        </w:rPr>
        <w:t xml:space="preserve">help — Help access</w:t>
      </w:r>
    </w:p>
    <w:p w:rsidR="00000000" w:rsidDel="00000000" w:rsidP="00000000" w:rsidRDefault="00000000" w:rsidRPr="00000000" w14:paraId="00003F0D">
      <w:pPr>
        <w:numPr>
          <w:ilvl w:val="2"/>
          <w:numId w:val="137"/>
        </w:numPr>
        <w:ind w:left="2160" w:hanging="360"/>
      </w:pPr>
      <w:r w:rsidDel="00000000" w:rsidR="00000000" w:rsidRPr="00000000">
        <w:rPr>
          <w:rtl w:val="0"/>
        </w:rPr>
        <w:t xml:space="preserve">completion — Shell completion generation</w:t>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b w:val="1"/>
          <w:bCs w:val="1"/>
          <w:rtl w:val="0"/>
        </w:rPr>
        <w:t xml:space="preserve">Total:</w:t>
      </w:r>
      <w:r w:rsidDel="00000000" w:rsidR="00000000" w:rsidRPr="00000000">
        <w:rPr>
          <w:rtl w:val="0"/>
        </w:rPr>
        <w:t xml:space="preserve"> 3 top-level sections, organized by CLI features (configuration, authentication, reference).</w:t>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2">
      <w:pPr>
        <w:pStyle w:val="Heading2"/>
        <w:rPr/>
      </w:pPr>
      <w:bookmarkStart w:colFirst="0" w:colLast="0" w:name="_m9kmdq1lhxq1" w:id="1216"/>
      <w:bookmarkEnd w:id="1216"/>
      <w:r w:rsidDel="00000000" w:rsidR="00000000" w:rsidRPr="00000000">
        <w:rPr>
          <w:rtl w:val="0"/>
        </w:rPr>
        <w:t xml:space="preserve">Proposed JTBD-Based Structure</w:t>
      </w:r>
    </w:p>
    <w:p w:rsidR="00000000" w:rsidDel="00000000" w:rsidP="00000000" w:rsidRDefault="00000000" w:rsidRPr="00000000" w14:paraId="00003F13">
      <w:pPr>
        <w:pStyle w:val="Heading3"/>
        <w:rPr/>
      </w:pPr>
      <w:bookmarkStart w:colFirst="0" w:colLast="0" w:name="_t3wg3t4nfjyf" w:id="1217"/>
      <w:bookmarkEnd w:id="1217"/>
      <w:r w:rsidDel="00000000" w:rsidR="00000000" w:rsidRPr="00000000">
        <w:rPr>
          <w:rtl w:val="0"/>
        </w:rPr>
        <w:t xml:space="preserve">Quick Overview</w:t>
      </w:r>
    </w:p>
    <w:p w:rsidR="00000000" w:rsidDel="00000000" w:rsidP="00000000" w:rsidRDefault="00000000" w:rsidRPr="00000000" w14:paraId="00003F14">
      <w:pPr>
        <w:numPr>
          <w:ilvl w:val="0"/>
          <w:numId w:val="137"/>
        </w:numPr>
        <w:ind w:left="720" w:hanging="360"/>
      </w:pPr>
      <w:r w:rsidDel="00000000" w:rsidR="00000000" w:rsidRPr="00000000">
        <w:rPr>
          <w:b w:val="1"/>
          <w:bCs w:val="1"/>
          <w:rtl w:val="0"/>
        </w:rPr>
        <w:t xml:space="preserve">Getting Started</w:t>
      </w:r>
      <w:r w:rsidDel="00000000" w:rsidR="00000000" w:rsidRPr="00000000">
        <w:rPr>
          <w:rtl w:val="0"/>
        </w:rPr>
      </w:r>
    </w:p>
    <w:p w:rsidR="00000000" w:rsidDel="00000000" w:rsidP="00000000" w:rsidRDefault="00000000" w:rsidRPr="00000000" w14:paraId="00003F15">
      <w:pPr>
        <w:numPr>
          <w:ilvl w:val="1"/>
          <w:numId w:val="137"/>
        </w:numPr>
        <w:ind w:left="1440" w:hanging="360"/>
      </w:pPr>
      <w:r w:rsidDel="00000000" w:rsidR="00000000" w:rsidRPr="00000000">
        <w:rPr>
          <w:rtl w:val="0"/>
        </w:rPr>
        <w:t xml:space="preserve">Job 1: Configure My Shell Environment with Productivity Features</w:t>
      </w:r>
    </w:p>
    <w:p w:rsidR="00000000" w:rsidDel="00000000" w:rsidP="00000000" w:rsidRDefault="00000000" w:rsidRPr="00000000" w14:paraId="00003F16">
      <w:pPr>
        <w:numPr>
          <w:ilvl w:val="1"/>
          <w:numId w:val="137"/>
        </w:numPr>
        <w:ind w:left="1440" w:hanging="360"/>
      </w:pPr>
      <w:r w:rsidDel="00000000" w:rsidR="00000000" w:rsidRPr="00000000">
        <w:rPr>
          <w:rtl w:val="0"/>
        </w:rPr>
        <w:t xml:space="preserve">Job 2: Authenticate with the Argo CD Server</w:t>
      </w:r>
    </w:p>
    <w:p w:rsidR="00000000" w:rsidDel="00000000" w:rsidP="00000000" w:rsidRDefault="00000000" w:rsidRPr="00000000" w14:paraId="00003F17">
      <w:pPr>
        <w:numPr>
          <w:ilvl w:val="1"/>
          <w:numId w:val="137"/>
        </w:numPr>
        <w:ind w:left="1440" w:hanging="360"/>
      </w:pPr>
      <w:r w:rsidDel="00000000" w:rsidR="00000000" w:rsidRPr="00000000">
        <w:rPr>
          <w:rtl w:val="0"/>
        </w:rPr>
        <w:t xml:space="preserve">Job 3: Log In to Argo CD Server in Default Mode</w:t>
      </w:r>
    </w:p>
    <w:p w:rsidR="00000000" w:rsidDel="00000000" w:rsidP="00000000" w:rsidRDefault="00000000" w:rsidRPr="00000000" w14:paraId="00003F18">
      <w:pPr>
        <w:numPr>
          <w:ilvl w:val="1"/>
          <w:numId w:val="137"/>
        </w:numPr>
        <w:ind w:left="1440" w:hanging="360"/>
      </w:pPr>
      <w:r w:rsidDel="00000000" w:rsidR="00000000" w:rsidRPr="00000000">
        <w:rPr>
          <w:rtl w:val="0"/>
        </w:rPr>
        <w:t xml:space="preserve">Job 4: Use the CLI in Core Mode (Alternative Authentication)</w:t>
      </w:r>
    </w:p>
    <w:p w:rsidR="00000000" w:rsidDel="00000000" w:rsidP="00000000" w:rsidRDefault="00000000" w:rsidRPr="00000000" w14:paraId="00003F19">
      <w:pPr>
        <w:numPr>
          <w:ilvl w:val="0"/>
          <w:numId w:val="137"/>
        </w:numPr>
        <w:ind w:left="720" w:hanging="360"/>
      </w:pPr>
      <w:r w:rsidDel="00000000" w:rsidR="00000000" w:rsidRPr="00000000">
        <w:rPr>
          <w:b w:val="1"/>
          <w:bCs w:val="1"/>
          <w:rtl w:val="0"/>
        </w:rPr>
        <w:t xml:space="preserve">Reference</w:t>
      </w:r>
      <w:r w:rsidDel="00000000" w:rsidR="00000000" w:rsidRPr="00000000">
        <w:rPr>
          <w:rtl w:val="0"/>
        </w:rPr>
      </w:r>
    </w:p>
    <w:p w:rsidR="00000000" w:rsidDel="00000000" w:rsidP="00000000" w:rsidRDefault="00000000" w:rsidRPr="00000000" w14:paraId="00003F1A">
      <w:pPr>
        <w:numPr>
          <w:ilvl w:val="1"/>
          <w:numId w:val="137"/>
        </w:numPr>
        <w:ind w:left="1440" w:hanging="360"/>
      </w:pPr>
      <w:r w:rsidDel="00000000" w:rsidR="00000000" w:rsidRPr="00000000">
        <w:rPr>
          <w:rtl w:val="0"/>
        </w:rPr>
        <w:t xml:space="preserve">Job 5: Understand CLI Command Syntax and Modes</w:t>
      </w:r>
    </w:p>
    <w:p w:rsidR="00000000" w:rsidDel="00000000" w:rsidP="00000000" w:rsidRDefault="00000000" w:rsidRPr="00000000" w14:paraId="00003F1B">
      <w:pPr>
        <w:numPr>
          <w:ilvl w:val="1"/>
          <w:numId w:val="137"/>
        </w:numPr>
        <w:ind w:left="1440" w:hanging="360"/>
      </w:pPr>
      <w:r w:rsidDel="00000000" w:rsidR="00000000" w:rsidRPr="00000000">
        <w:rPr>
          <w:rtl w:val="0"/>
        </w:rPr>
        <w:t xml:space="preserve">Job 6: Customize CLI Behavior with Global Options</w:t>
      </w:r>
    </w:p>
    <w:p w:rsidR="00000000" w:rsidDel="00000000" w:rsidP="00000000" w:rsidRDefault="00000000" w:rsidRPr="00000000" w14:paraId="00003F1C">
      <w:pPr>
        <w:numPr>
          <w:ilvl w:val="1"/>
          <w:numId w:val="137"/>
        </w:numPr>
        <w:ind w:left="1440" w:hanging="360"/>
      </w:pPr>
      <w:r w:rsidDel="00000000" w:rsidR="00000000" w:rsidRPr="00000000">
        <w:rPr>
          <w:rtl w:val="0"/>
        </w:rPr>
        <w:t xml:space="preserve">Job 7: Check CLI Version and Access Help</w:t>
      </w:r>
    </w:p>
    <w:p w:rsidR="00000000" w:rsidDel="00000000" w:rsidP="00000000" w:rsidRDefault="00000000" w:rsidRPr="00000000" w14:paraId="00003F1D">
      <w:pPr>
        <w:pStyle w:val="Heading3"/>
        <w:rPr/>
      </w:pPr>
      <w:bookmarkStart w:colFirst="0" w:colLast="0" w:name="_oe4zf8srnuw5" w:id="1218"/>
      <w:bookmarkEnd w:id="1218"/>
      <w:r w:rsidDel="00000000" w:rsidR="00000000" w:rsidRPr="00000000">
        <w:rPr>
          <w:rtl w:val="0"/>
        </w:rPr>
        <w:t xml:space="preserve">Detailed Job Descriptions</w:t>
      </w:r>
    </w:p>
    <w:p w:rsidR="00000000" w:rsidDel="00000000" w:rsidP="00000000" w:rsidRDefault="00000000" w:rsidRPr="00000000" w14:paraId="00003F1E">
      <w:pPr>
        <w:pStyle w:val="Heading4"/>
        <w:rPr/>
      </w:pPr>
      <w:bookmarkStart w:colFirst="0" w:colLast="0" w:name="_l32elyx6ubms" w:id="1219"/>
      <w:bookmarkEnd w:id="1219"/>
      <w:r w:rsidDel="00000000" w:rsidR="00000000" w:rsidRPr="00000000">
        <w:rPr>
          <w:rtl w:val="0"/>
        </w:rPr>
        <w:t xml:space="preserve">Getting Started</w:t>
      </w:r>
    </w:p>
    <w:p w:rsidR="00000000" w:rsidDel="00000000" w:rsidP="00000000" w:rsidRDefault="00000000" w:rsidRPr="00000000" w14:paraId="00003F1F">
      <w:pPr>
        <w:rPr/>
      </w:pPr>
      <w:r w:rsidDel="00000000" w:rsidR="00000000" w:rsidRPr="00000000">
        <w:rPr>
          <w:b w:val="1"/>
          <w:bCs w:val="1"/>
          <w:rtl w:val="0"/>
        </w:rPr>
        <w:t xml:space="preserve">Job 1: Configure My Shell Environment with Productivity Features</w:t>
      </w:r>
      <w:r w:rsidDel="00000000" w:rsidR="00000000" w:rsidRPr="00000000">
        <w:rPr>
          <w:rtl w:val="0"/>
        </w:rPr>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rPr/>
      </w:pPr>
      <w:r w:rsidDel="00000000" w:rsidR="00000000" w:rsidRPr="00000000">
        <w:rPr>
          <w:i w:val="1"/>
          <w:iCs w:val="1"/>
          <w:rtl w:val="0"/>
        </w:rPr>
        <w:t xml:space="preserve">When I need to use the argocd CLI efficiently, I want to configure my shell environment with productivity features, so I can work faster and avoid command-line errors.</w:t>
      </w:r>
      <w:r w:rsidDel="00000000" w:rsidR="00000000" w:rsidRPr="00000000">
        <w:rPr>
          <w:rtl w:val="0"/>
        </w:rPr>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pPr>
      <w:r w:rsidDel="00000000" w:rsidR="00000000" w:rsidRPr="00000000">
        <w:rPr>
          <w:rtl w:val="0"/>
        </w:rPr>
        <w:t xml:space="preserve">Prerequisites: argocd CLI tool installed, bash-completion installed on local system</w:t>
      </w:r>
    </w:p>
    <w:p w:rsidR="00000000" w:rsidDel="00000000" w:rsidP="00000000" w:rsidRDefault="00000000" w:rsidRPr="00000000" w14:paraId="00003F24">
      <w:pPr>
        <w:rPr/>
      </w:pPr>
      <w:r w:rsidDel="00000000" w:rsidR="00000000" w:rsidRPr="00000000">
        <w:rPr>
          <w:rtl w:val="0"/>
        </w:rPr>
      </w:r>
    </w:p>
    <w:p w:rsidR="00000000" w:rsidDel="00000000" w:rsidP="00000000" w:rsidRDefault="00000000" w:rsidRPr="00000000" w14:paraId="00003F25">
      <w:pPr>
        <w:numPr>
          <w:ilvl w:val="0"/>
          <w:numId w:val="137"/>
        </w:numPr>
        <w:ind w:left="720" w:hanging="360"/>
      </w:pPr>
      <w:r w:rsidDel="00000000" w:rsidR="00000000" w:rsidRPr="00000000">
        <w:rPr>
          <w:b w:val="1"/>
          <w:bCs w:val="1"/>
          <w:rtl w:val="0"/>
        </w:rPr>
        <w:t xml:space="preserve">1.1. Enable Tab Completion for Bash (File Installation 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F26">
      <w:pPr>
        <w:numPr>
          <w:ilvl w:val="1"/>
          <w:numId w:val="137"/>
        </w:numPr>
        <w:ind w:left="1440" w:hanging="360"/>
      </w:pPr>
      <w:r w:rsidDel="00000000" w:rsidR="00000000" w:rsidRPr="00000000">
        <w:rPr>
          <w:rtl w:val="0"/>
        </w:rPr>
        <w:t xml:space="preserve">Configuring the GitOps CLI &gt; Enabling tab completion (lines 20-56): Generate completion script and install to /etc/bash_completion.d/</w:t>
      </w:r>
    </w:p>
    <w:p w:rsidR="00000000" w:rsidDel="00000000" w:rsidP="00000000" w:rsidRDefault="00000000" w:rsidRPr="00000000" w14:paraId="00003F27">
      <w:pPr>
        <w:numPr>
          <w:ilvl w:val="1"/>
          <w:numId w:val="137"/>
        </w:numPr>
        <w:ind w:left="1440" w:hanging="360"/>
      </w:pPr>
      <w:r w:rsidDel="00000000" w:rsidR="00000000" w:rsidRPr="00000000">
        <w:rPr>
          <w:rtl w:val="0"/>
        </w:rPr>
        <w:t xml:space="preserve">Context: Persistent installation that survives shell restarts; requires sudo access</w:t>
      </w:r>
    </w:p>
    <w:p w:rsidR="00000000" w:rsidDel="00000000" w:rsidP="00000000" w:rsidRDefault="00000000" w:rsidRPr="00000000" w14:paraId="00003F28">
      <w:pPr>
        <w:numPr>
          <w:ilvl w:val="1"/>
          <w:numId w:val="137"/>
        </w:numPr>
        <w:ind w:left="1440" w:hanging="360"/>
      </w:pPr>
      <w:r w:rsidDel="00000000" w:rsidR="00000000" w:rsidRPr="00000000">
        <w:rPr>
          <w:rtl w:val="0"/>
        </w:rPr>
        <w:t xml:space="preserve">Alternative: See Job 7.3 for dynamic generation method</w:t>
      </w:r>
    </w:p>
    <w:p w:rsidR="00000000" w:rsidDel="00000000" w:rsidP="00000000" w:rsidRDefault="00000000" w:rsidRPr="00000000" w14:paraId="00003F29">
      <w:pPr>
        <w:rPr/>
      </w:pPr>
      <w:r w:rsidDel="00000000" w:rsidR="00000000" w:rsidRPr="00000000">
        <w:rPr>
          <w:rtl w:val="0"/>
        </w:rPr>
      </w:r>
    </w:p>
    <w:p w:rsidR="00000000" w:rsidDel="00000000" w:rsidP="00000000" w:rsidRDefault="00000000" w:rsidRPr="00000000" w14:paraId="00003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B">
      <w:pPr>
        <w:rPr/>
      </w:pPr>
      <w:r w:rsidDel="00000000" w:rsidR="00000000" w:rsidRPr="00000000">
        <w:rPr>
          <w:rtl w:val="0"/>
        </w:rPr>
      </w:r>
    </w:p>
    <w:p w:rsidR="00000000" w:rsidDel="00000000" w:rsidP="00000000" w:rsidRDefault="00000000" w:rsidRPr="00000000" w14:paraId="00003F2C">
      <w:pPr>
        <w:rPr/>
      </w:pPr>
      <w:r w:rsidDel="00000000" w:rsidR="00000000" w:rsidRPr="00000000">
        <w:rPr>
          <w:b w:val="1"/>
          <w:bCs w:val="1"/>
          <w:rtl w:val="0"/>
        </w:rPr>
        <w:t xml:space="preserve">Job 2: Authenticate with the Argo CD Server</w:t>
      </w:r>
      <w:r w:rsidDel="00000000" w:rsidR="00000000" w:rsidRPr="00000000">
        <w:rPr>
          <w:rtl w:val="0"/>
        </w:rPr>
      </w:r>
    </w:p>
    <w:p w:rsidR="00000000" w:rsidDel="00000000" w:rsidP="00000000" w:rsidRDefault="00000000" w:rsidRPr="00000000" w14:paraId="00003F2D">
      <w:pPr>
        <w:rPr/>
      </w:pPr>
      <w:r w:rsidDel="00000000" w:rsidR="00000000" w:rsidRPr="00000000">
        <w:rPr>
          <w:rtl w:val="0"/>
        </w:rPr>
      </w:r>
    </w:p>
    <w:p w:rsidR="00000000" w:rsidDel="00000000" w:rsidP="00000000" w:rsidRDefault="00000000" w:rsidRPr="00000000" w14:paraId="00003F2E">
      <w:pPr>
        <w:rPr/>
      </w:pPr>
      <w:r w:rsidDel="00000000" w:rsidR="00000000" w:rsidRPr="00000000">
        <w:rPr>
          <w:i w:val="1"/>
          <w:iCs w:val="1"/>
          <w:rtl w:val="0"/>
        </w:rPr>
        <w:t xml:space="preserve">When I need to execute argocd commands against a cluster, I want to authenticate with the Argo CD server, so I can manage GitOps resources via the CLI.</w:t>
      </w:r>
      <w:r w:rsidDel="00000000" w:rsidR="00000000" w:rsidRPr="00000000">
        <w:rPr>
          <w:rtl w:val="0"/>
        </w:rPr>
      </w:r>
    </w:p>
    <w:p w:rsidR="00000000" w:rsidDel="00000000" w:rsidP="00000000" w:rsidRDefault="00000000" w:rsidRPr="00000000" w14:paraId="00003F2F">
      <w:pPr>
        <w:rPr/>
      </w:pPr>
      <w:r w:rsidDel="00000000" w:rsidR="00000000" w:rsidRPr="00000000">
        <w:rPr>
          <w:rtl w:val="0"/>
        </w:rPr>
      </w:r>
    </w:p>
    <w:p w:rsidR="00000000" w:rsidDel="00000000" w:rsidP="00000000" w:rsidRDefault="00000000" w:rsidRPr="00000000" w14:paraId="00003F30">
      <w:pPr>
        <w:rPr/>
      </w:pPr>
      <w:r w:rsidDel="00000000" w:rsidR="00000000" w:rsidRPr="00000000">
        <w:rPr>
          <w:rtl w:val="0"/>
        </w:rPr>
        <w:t xml:space="preserve">Prerequisites: argocd CLI installed and configured, Argo CD deployed on the cluster</w:t>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numPr>
          <w:ilvl w:val="0"/>
          <w:numId w:val="137"/>
        </w:numPr>
        <w:ind w:left="720" w:hanging="360"/>
      </w:pPr>
      <w:r w:rsidDel="00000000" w:rsidR="00000000" w:rsidRPr="00000000">
        <w:rPr>
          <w:b w:val="1"/>
          <w:bCs w:val="1"/>
          <w:rtl w:val="0"/>
        </w:rPr>
        <w:t xml:space="preserve">2.1. Understand Authentication Modes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F33">
      <w:pPr>
        <w:numPr>
          <w:ilvl w:val="1"/>
          <w:numId w:val="137"/>
        </w:numPr>
        <w:ind w:left="1440" w:hanging="360"/>
      </w:pPr>
      <w:r w:rsidDel="00000000" w:rsidR="00000000" w:rsidRPr="00000000">
        <w:rPr>
          <w:rtl w:val="0"/>
        </w:rPr>
        <w:t xml:space="preserve">Basic GitOps argocd commands &gt; Basic syntax (lines 159-184): Comparison of default mode vs core mode</w:t>
      </w:r>
    </w:p>
    <w:p w:rsidR="00000000" w:rsidDel="00000000" w:rsidP="00000000" w:rsidRDefault="00000000" w:rsidRPr="00000000" w14:paraId="00003F34">
      <w:pPr>
        <w:numPr>
          <w:ilvl w:val="1"/>
          <w:numId w:val="137"/>
        </w:numPr>
        <w:ind w:left="1440" w:hanging="360"/>
      </w:pPr>
      <w:r w:rsidDel="00000000" w:rsidR="00000000" w:rsidRPr="00000000">
        <w:rPr>
          <w:rtl w:val="0"/>
        </w:rPr>
        <w:t xml:space="preserve">Context: Choose mode based on use case — default for interactive, core for automation</w:t>
      </w:r>
    </w:p>
    <w:p w:rsidR="00000000" w:rsidDel="00000000" w:rsidP="00000000" w:rsidRDefault="00000000" w:rsidRPr="00000000" w14:paraId="00003F35">
      <w:pPr>
        <w:numPr>
          <w:ilvl w:val="1"/>
          <w:numId w:val="137"/>
        </w:numPr>
        <w:ind w:left="1440" w:hanging="360"/>
      </w:pPr>
      <w:r w:rsidDel="00000000" w:rsidR="00000000" w:rsidRPr="00000000">
        <w:rPr>
          <w:rtl w:val="0"/>
        </w:rPr>
        <w:t xml:space="preserve">Decision factors: Session management needs, CI/CD integration, Kubernetes access</w:t>
      </w:r>
    </w:p>
    <w:p w:rsidR="00000000" w:rsidDel="00000000" w:rsidP="00000000" w:rsidRDefault="00000000" w:rsidRPr="00000000" w14:paraId="00003F36">
      <w:pPr>
        <w:numPr>
          <w:ilvl w:val="0"/>
          <w:numId w:val="137"/>
        </w:numPr>
        <w:ind w:left="720" w:hanging="360"/>
      </w:pPr>
      <w:r w:rsidDel="00000000" w:rsidR="00000000" w:rsidRPr="00000000">
        <w:rPr>
          <w:b w:val="1"/>
          <w:bCs w:val="1"/>
          <w:rtl w:val="0"/>
        </w:rPr>
        <w:t xml:space="preserve">2.2. Choose Your Authentication Approach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F37">
      <w:pPr>
        <w:numPr>
          <w:ilvl w:val="1"/>
          <w:numId w:val="137"/>
        </w:numPr>
        <w:ind w:left="1440" w:hanging="360"/>
      </w:pPr>
      <w:r w:rsidDel="00000000" w:rsidR="00000000" w:rsidRPr="00000000">
        <w:rPr>
          <w:rtl w:val="0"/>
        </w:rPr>
        <w:t xml:space="preserve">Job 3: Default mode (API-based authentication with server login)</w:t>
      </w:r>
    </w:p>
    <w:p w:rsidR="00000000" w:rsidDel="00000000" w:rsidP="00000000" w:rsidRDefault="00000000" w:rsidRPr="00000000" w14:paraId="00003F38">
      <w:pPr>
        <w:numPr>
          <w:ilvl w:val="1"/>
          <w:numId w:val="137"/>
        </w:numPr>
        <w:ind w:left="1440" w:hanging="360"/>
      </w:pPr>
      <w:r w:rsidDel="00000000" w:rsidR="00000000" w:rsidRPr="00000000">
        <w:rPr>
          <w:rtl w:val="0"/>
        </w:rPr>
        <w:t xml:space="preserve">Job 4: Core mode (Kubernetes API authentication with kubeconfig)</w:t>
      </w:r>
    </w:p>
    <w:p w:rsidR="00000000" w:rsidDel="00000000" w:rsidP="00000000" w:rsidRDefault="00000000" w:rsidRPr="00000000" w14:paraId="00003F39">
      <w:pPr>
        <w:rPr/>
      </w:pPr>
      <w:r w:rsidDel="00000000" w:rsidR="00000000" w:rsidRPr="00000000">
        <w:rPr>
          <w:rtl w:val="0"/>
        </w:rPr>
      </w:r>
    </w:p>
    <w:p w:rsidR="00000000" w:rsidDel="00000000" w:rsidP="00000000" w:rsidRDefault="00000000" w:rsidRPr="00000000" w14:paraId="00003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b w:val="1"/>
          <w:bCs w:val="1"/>
          <w:rtl w:val="0"/>
        </w:rPr>
        <w:t xml:space="preserve">Job 3: Log In to Argo CD Server in Default Mode</w:t>
      </w:r>
      <w:r w:rsidDel="00000000" w:rsidR="00000000" w:rsidRPr="00000000">
        <w:rPr>
          <w:rtl w:val="0"/>
        </w:rPr>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i w:val="1"/>
          <w:iCs w:val="1"/>
          <w:rtl w:val="0"/>
        </w:rPr>
        <w:t xml:space="preserve">As a Platform engineer, when I need to authenticate the argocd CLI for API-based commands, I want to log in using my Argo CD credentials, so I can execute commands against the server.</w:t>
      </w:r>
      <w:r w:rsidDel="00000000" w:rsidR="00000000" w:rsidRPr="00000000">
        <w:rPr>
          <w:rtl w:val="0"/>
        </w:rPr>
      </w:r>
    </w:p>
    <w:p w:rsidR="00000000" w:rsidDel="00000000" w:rsidP="00000000" w:rsidRDefault="00000000" w:rsidRPr="00000000" w14:paraId="00003F3F">
      <w:pPr>
        <w:rPr/>
      </w:pPr>
      <w:r w:rsidDel="00000000" w:rsidR="00000000" w:rsidRPr="00000000">
        <w:rPr>
          <w:rtl w:val="0"/>
        </w:rPr>
      </w:r>
    </w:p>
    <w:p w:rsidR="00000000" w:rsidDel="00000000" w:rsidP="00000000" w:rsidRDefault="00000000" w:rsidRPr="00000000" w14:paraId="00003F40">
      <w:pPr>
        <w:rPr/>
      </w:pPr>
      <w:r w:rsidDel="00000000" w:rsidR="00000000" w:rsidRPr="00000000">
        <w:rPr>
          <w:rtl w:val="0"/>
        </w:rPr>
        <w:t xml:space="preserve">Prerequisites: argocd CLI installed and configured, admin credentials or user credentials for Argo CD</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numPr>
          <w:ilvl w:val="0"/>
          <w:numId w:val="137"/>
        </w:numPr>
        <w:ind w:left="720" w:hanging="360"/>
      </w:pPr>
      <w:r w:rsidDel="00000000" w:rsidR="00000000" w:rsidRPr="00000000">
        <w:rPr>
          <w:b w:val="1"/>
          <w:bCs w:val="1"/>
          <w:rtl w:val="0"/>
        </w:rPr>
        <w:t xml:space="preserve">3.1. Retrieve Argo CD Credentials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F43">
      <w:pPr>
        <w:numPr>
          <w:ilvl w:val="1"/>
          <w:numId w:val="137"/>
        </w:numPr>
        <w:ind w:left="1440" w:hanging="360"/>
      </w:pPr>
      <w:r w:rsidDel="00000000" w:rsidR="00000000" w:rsidRPr="00000000">
        <w:rPr>
          <w:rtl w:val="0"/>
        </w:rPr>
        <w:t xml:space="preserve">Logging in to the Argo CD server in the default mode &gt; Logging in (lines 94-106): Get admin password and server URL from cluster secrets</w:t>
      </w:r>
    </w:p>
    <w:p w:rsidR="00000000" w:rsidDel="00000000" w:rsidP="00000000" w:rsidRDefault="00000000" w:rsidRPr="00000000" w14:paraId="00003F44">
      <w:pPr>
        <w:numPr>
          <w:ilvl w:val="1"/>
          <w:numId w:val="137"/>
        </w:numPr>
        <w:ind w:left="1440" w:hanging="360"/>
      </w:pPr>
      <w:r w:rsidDel="00000000" w:rsidR="00000000" w:rsidRPr="00000000">
        <w:rPr>
          <w:rtl w:val="0"/>
        </w:rPr>
        <w:t xml:space="preserve">Context: Required before login; credentials stored in openshift-gitops namespace</w:t>
      </w:r>
    </w:p>
    <w:p w:rsidR="00000000" w:rsidDel="00000000" w:rsidP="00000000" w:rsidRDefault="00000000" w:rsidRPr="00000000" w14:paraId="00003F45">
      <w:pPr>
        <w:numPr>
          <w:ilvl w:val="0"/>
          <w:numId w:val="137"/>
        </w:numPr>
        <w:ind w:left="720" w:hanging="360"/>
      </w:pPr>
      <w:r w:rsidDel="00000000" w:rsidR="00000000" w:rsidRPr="00000000">
        <w:rPr>
          <w:b w:val="1"/>
          <w:bCs w:val="1"/>
          <w:rtl w:val="0"/>
        </w:rPr>
        <w:t xml:space="preserve">3.2. Authenticate to Argo CD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F46">
      <w:pPr>
        <w:numPr>
          <w:ilvl w:val="1"/>
          <w:numId w:val="137"/>
        </w:numPr>
        <w:ind w:left="1440" w:hanging="360"/>
      </w:pPr>
      <w:r w:rsidDel="00000000" w:rsidR="00000000" w:rsidRPr="00000000">
        <w:rPr>
          <w:rtl w:val="0"/>
        </w:rPr>
        <w:t xml:space="preserve">Logging in to the Argo CD server in the default mode &gt; Logging in (lines 107-138): Login procedure with password quoting for special characters</w:t>
      </w:r>
    </w:p>
    <w:p w:rsidR="00000000" w:rsidDel="00000000" w:rsidP="00000000" w:rsidRDefault="00000000" w:rsidRPr="00000000" w14:paraId="00003F47">
      <w:pPr>
        <w:numPr>
          <w:ilvl w:val="1"/>
          <w:numId w:val="137"/>
        </w:numPr>
        <w:ind w:left="1440" w:hanging="360"/>
      </w:pPr>
      <w:r w:rsidDel="00000000" w:rsidR="00000000" w:rsidRPr="00000000">
        <w:rPr>
          <w:rtl w:val="0"/>
        </w:rPr>
        <w:t xml:space="preserve">Context: Establishes session; supports relogin on timeout; logout when finished</w:t>
      </w:r>
    </w:p>
    <w:p w:rsidR="00000000" w:rsidDel="00000000" w:rsidP="00000000" w:rsidRDefault="00000000" w:rsidRPr="00000000" w14:paraId="00003F48">
      <w:pPr>
        <w:numPr>
          <w:ilvl w:val="1"/>
          <w:numId w:val="137"/>
        </w:numPr>
        <w:ind w:left="1440" w:hanging="360"/>
      </w:pPr>
      <w:r w:rsidDel="00000000" w:rsidR="00000000" w:rsidRPr="00000000">
        <w:rPr>
          <w:rtl w:val="0"/>
        </w:rPr>
        <w:t xml:space="preserve">Important: Single-quote passwords to handle special characters like $</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B">
      <w:pPr>
        <w:rPr/>
      </w:pPr>
      <w:r w:rsidDel="00000000" w:rsidR="00000000" w:rsidRPr="00000000">
        <w:rPr>
          <w:rtl w:val="0"/>
        </w:rPr>
      </w:r>
    </w:p>
    <w:p w:rsidR="00000000" w:rsidDel="00000000" w:rsidP="00000000" w:rsidRDefault="00000000" w:rsidRPr="00000000" w14:paraId="00003F4C">
      <w:pPr>
        <w:rPr/>
      </w:pPr>
      <w:r w:rsidDel="00000000" w:rsidR="00000000" w:rsidRPr="00000000">
        <w:rPr>
          <w:b w:val="1"/>
          <w:bCs w:val="1"/>
          <w:rtl w:val="0"/>
        </w:rPr>
        <w:t xml:space="preserve">Job 4: Use the CLI in Core Mode (Alternative Authentication)</w:t>
      </w:r>
      <w:r w:rsidDel="00000000" w:rsidR="00000000" w:rsidRPr="00000000">
        <w:rPr>
          <w:rtl w:val="0"/>
        </w:rPr>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i w:val="1"/>
          <w:iCs w:val="1"/>
          <w:rtl w:val="0"/>
        </w:rPr>
        <w:t xml:space="preserve">As a Platform engineer, when I want to avoid server authentication overhead, I want to use the argocd CLI in core mode with kubeconfig credentials, so I can execute commands directly against the Kubernetes API.</w:t>
      </w:r>
      <w:r w:rsidDel="00000000" w:rsidR="00000000" w:rsidRPr="00000000">
        <w:rPr>
          <w:rtl w:val="0"/>
        </w:rPr>
      </w:r>
    </w:p>
    <w:p w:rsidR="00000000" w:rsidDel="00000000" w:rsidP="00000000" w:rsidRDefault="00000000" w:rsidRPr="00000000" w14:paraId="00003F4F">
      <w:pPr>
        <w:rPr/>
      </w:pPr>
      <w:r w:rsidDel="00000000" w:rsidR="00000000" w:rsidRPr="00000000">
        <w:rPr>
          <w:rtl w:val="0"/>
        </w:rPr>
      </w:r>
    </w:p>
    <w:p w:rsidR="00000000" w:rsidDel="00000000" w:rsidP="00000000" w:rsidRDefault="00000000" w:rsidRPr="00000000" w14:paraId="00003F50">
      <w:pPr>
        <w:rPr/>
      </w:pPr>
      <w:r w:rsidDel="00000000" w:rsidR="00000000" w:rsidRPr="00000000">
        <w:rPr>
          <w:rtl w:val="0"/>
        </w:rPr>
        <w:t xml:space="preserve">Prerequisites: kubeconfig file with cluster credentials, argocd CLI installed</w:t>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numPr>
          <w:ilvl w:val="0"/>
          <w:numId w:val="137"/>
        </w:numPr>
        <w:ind w:left="720" w:hanging="360"/>
      </w:pPr>
      <w:r w:rsidDel="00000000" w:rsidR="00000000" w:rsidRPr="00000000">
        <w:rPr>
          <w:b w:val="1"/>
          <w:bCs w:val="1"/>
          <w:rtl w:val="0"/>
        </w:rPr>
        <w:t xml:space="preserve">4.1. Understand Core Mode vs Default 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3F53">
      <w:pPr>
        <w:numPr>
          <w:ilvl w:val="1"/>
          <w:numId w:val="137"/>
        </w:numPr>
        <w:ind w:left="1440" w:hanging="360"/>
      </w:pPr>
      <w:r w:rsidDel="00000000" w:rsidR="00000000" w:rsidRPr="00000000">
        <w:rPr>
          <w:rtl w:val="0"/>
        </w:rPr>
        <w:t xml:space="preserve">Basic GitOps argocd commands &gt; Basic syntax &gt; Core mode (lines 170-184): How core mode works and when to use it</w:t>
      </w:r>
    </w:p>
    <w:p w:rsidR="00000000" w:rsidDel="00000000" w:rsidP="00000000" w:rsidRDefault="00000000" w:rsidRPr="00000000" w14:paraId="00003F54">
      <w:pPr>
        <w:numPr>
          <w:ilvl w:val="1"/>
          <w:numId w:val="137"/>
        </w:numPr>
        <w:ind w:left="1440" w:hanging="360"/>
      </w:pPr>
      <w:r w:rsidDel="00000000" w:rsidR="00000000" w:rsidRPr="00000000">
        <w:rPr>
          <w:rtl w:val="0"/>
        </w:rPr>
        <w:t xml:space="preserve">Context: Core mode for automation/CI-CD, default mode for interactive use</w:t>
      </w:r>
    </w:p>
    <w:p w:rsidR="00000000" w:rsidDel="00000000" w:rsidP="00000000" w:rsidRDefault="00000000" w:rsidRPr="00000000" w14:paraId="00003F55">
      <w:pPr>
        <w:numPr>
          <w:ilvl w:val="1"/>
          <w:numId w:val="137"/>
        </w:numPr>
        <w:ind w:left="1440" w:hanging="360"/>
      </w:pPr>
      <w:r w:rsidDel="00000000" w:rsidR="00000000" w:rsidRPr="00000000">
        <w:rPr>
          <w:rtl w:val="0"/>
        </w:rPr>
        <w:t xml:space="preserve">Key difference: No server login required, uses kubeconfig credentials</w:t>
      </w:r>
    </w:p>
    <w:p w:rsidR="00000000" w:rsidDel="00000000" w:rsidP="00000000" w:rsidRDefault="00000000" w:rsidRPr="00000000" w14:paraId="00003F56">
      <w:pPr>
        <w:numPr>
          <w:ilvl w:val="0"/>
          <w:numId w:val="137"/>
        </w:numPr>
        <w:ind w:left="720" w:hanging="360"/>
      </w:pPr>
      <w:r w:rsidDel="00000000" w:rsidR="00000000" w:rsidRPr="00000000">
        <w:rPr>
          <w:b w:val="1"/>
          <w:bCs w:val="1"/>
          <w:rtl w:val="0"/>
        </w:rPr>
        <w:t xml:space="preserve">4.2. Execute Commands in Core 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F57">
      <w:pPr>
        <w:numPr>
          <w:ilvl w:val="1"/>
          <w:numId w:val="137"/>
        </w:numPr>
        <w:ind w:left="1440" w:hanging="360"/>
      </w:pPr>
      <w:r w:rsidDel="00000000" w:rsidR="00000000" w:rsidRPr="00000000">
        <w:rPr>
          <w:rtl w:val="0"/>
        </w:rPr>
        <w:t xml:space="preserve">Basic GitOps argocd commands &gt; Basic syntax &gt; Core mode (lines 186-245): Four context variations with examples</w:t>
      </w:r>
    </w:p>
    <w:p w:rsidR="00000000" w:rsidDel="00000000" w:rsidP="00000000" w:rsidRDefault="00000000" w:rsidRPr="00000000" w14:paraId="00003F58">
      <w:pPr>
        <w:numPr>
          <w:ilvl w:val="1"/>
          <w:numId w:val="137"/>
        </w:numPr>
        <w:ind w:left="1440" w:hanging="360"/>
      </w:pPr>
      <w:r w:rsidDel="00000000" w:rsidR="00000000" w:rsidRPr="00000000">
        <w:rPr>
          <w:rtl w:val="0"/>
        </w:rPr>
        <w:t xml:space="preserve">Context: Must set repo-server-name; multiple kubeconfig/context options available</w:t>
      </w:r>
    </w:p>
    <w:p w:rsidR="00000000" w:rsidDel="00000000" w:rsidP="00000000" w:rsidRDefault="00000000" w:rsidRPr="00000000" w14:paraId="00003F59">
      <w:pPr>
        <w:numPr>
          <w:ilvl w:val="1"/>
          <w:numId w:val="137"/>
        </w:numPr>
        <w:ind w:left="1440" w:hanging="360"/>
      </w:pPr>
      <w:r w:rsidDel="00000000" w:rsidR="00000000" w:rsidRPr="00000000">
        <w:rPr>
          <w:rtl w:val="0"/>
        </w:rPr>
        <w:t xml:space="preserve">Options: Default kubeconfig + default context, custom context, custom kubeconfig, both custom</w:t>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C">
      <w:pPr>
        <w:pStyle w:val="Heading4"/>
        <w:rPr/>
      </w:pPr>
      <w:bookmarkStart w:colFirst="0" w:colLast="0" w:name="_4sgs124tneih" w:id="1220"/>
      <w:bookmarkEnd w:id="1220"/>
      <w:r w:rsidDel="00000000" w:rsidR="00000000" w:rsidRPr="00000000">
        <w:rPr>
          <w:rtl w:val="0"/>
        </w:rPr>
        <w:t xml:space="preserve">Reference</w:t>
      </w:r>
    </w:p>
    <w:p w:rsidR="00000000" w:rsidDel="00000000" w:rsidP="00000000" w:rsidRDefault="00000000" w:rsidRPr="00000000" w14:paraId="00003F5D">
      <w:pPr>
        <w:rPr/>
      </w:pPr>
      <w:r w:rsidDel="00000000" w:rsidR="00000000" w:rsidRPr="00000000">
        <w:rPr>
          <w:b w:val="1"/>
          <w:bCs w:val="1"/>
          <w:rtl w:val="0"/>
        </w:rPr>
        <w:t xml:space="preserve">Job 5: Understand CLI Command Syntax and Modes</w:t>
      </w:r>
      <w:r w:rsidDel="00000000" w:rsidR="00000000" w:rsidRPr="00000000">
        <w:rPr>
          <w:rtl w:val="0"/>
        </w:rPr>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rPr/>
      </w:pPr>
      <w:r w:rsidDel="00000000" w:rsidR="00000000" w:rsidRPr="00000000">
        <w:rPr>
          <w:i w:val="1"/>
          <w:iCs w:val="1"/>
          <w:rtl w:val="0"/>
        </w:rPr>
        <w:t xml:space="preserve">When I need to construct valid argocd commands, I want reference documentation for command syntax and modes, so I can build correct commands for my use case.</w:t>
      </w:r>
      <w:r w:rsidDel="00000000" w:rsidR="00000000" w:rsidRPr="00000000">
        <w:rPr>
          <w:rtl w:val="0"/>
        </w:rPr>
      </w:r>
    </w:p>
    <w:p w:rsidR="00000000" w:rsidDel="00000000" w:rsidP="00000000" w:rsidRDefault="00000000" w:rsidRPr="00000000" w14:paraId="00003F60">
      <w:pPr>
        <w:rPr/>
      </w:pPr>
      <w:r w:rsidDel="00000000" w:rsidR="00000000" w:rsidRPr="00000000">
        <w:rPr>
          <w:rtl w:val="0"/>
        </w:rPr>
      </w:r>
    </w:p>
    <w:p w:rsidR="00000000" w:rsidDel="00000000" w:rsidP="00000000" w:rsidRDefault="00000000" w:rsidRPr="00000000" w14:paraId="00003F61">
      <w:pPr>
        <w:rPr/>
      </w:pPr>
      <w:r w:rsidDel="00000000" w:rsidR="00000000" w:rsidRPr="00000000">
        <w:rPr>
          <w:rtl w:val="0"/>
        </w:rPr>
        <w:t xml:space="preserve">Prerequisites: None</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numPr>
          <w:ilvl w:val="0"/>
          <w:numId w:val="137"/>
        </w:numPr>
        <w:ind w:left="720" w:hanging="360"/>
      </w:pPr>
      <w:r w:rsidDel="00000000" w:rsidR="00000000" w:rsidRPr="00000000">
        <w:rPr>
          <w:b w:val="1"/>
          <w:bCs w:val="1"/>
          <w:rtl w:val="0"/>
        </w:rPr>
        <w:t xml:space="preserve">5.1. Command Structure 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3F64">
      <w:pPr>
        <w:numPr>
          <w:ilvl w:val="1"/>
          <w:numId w:val="137"/>
        </w:numPr>
        <w:ind w:left="1440" w:hanging="360"/>
      </w:pPr>
      <w:r w:rsidDel="00000000" w:rsidR="00000000" w:rsidRPr="00000000">
        <w:rPr>
          <w:rtl w:val="0"/>
        </w:rPr>
        <w:t xml:space="preserve">Basic GitOps argocd commands &gt; Basic syntax (lines 159-245): Syntax for default and core modes</w:t>
      </w:r>
    </w:p>
    <w:p w:rsidR="00000000" w:rsidDel="00000000" w:rsidP="00000000" w:rsidRDefault="00000000" w:rsidRPr="00000000" w14:paraId="00003F65">
      <w:pPr>
        <w:numPr>
          <w:ilvl w:val="1"/>
          <w:numId w:val="137"/>
        </w:numPr>
        <w:ind w:left="1440" w:hanging="360"/>
      </w:pPr>
      <w:r w:rsidDel="00000000" w:rsidR="00000000" w:rsidRPr="00000000">
        <w:rPr>
          <w:rtl w:val="0"/>
        </w:rPr>
        <w:t xml:space="preserve">Context: Lookup when constructing commands; mode comparison table included</w:t>
      </w:r>
    </w:p>
    <w:p w:rsidR="00000000" w:rsidDel="00000000" w:rsidP="00000000" w:rsidRDefault="00000000" w:rsidRPr="00000000" w14:paraId="00003F66">
      <w:pPr>
        <w:numPr>
          <w:ilvl w:val="1"/>
          <w:numId w:val="137"/>
        </w:numPr>
        <w:ind w:left="1440" w:hanging="360"/>
      </w:pPr>
      <w:r w:rsidDel="00000000" w:rsidR="00000000" w:rsidRPr="00000000">
        <w:rPr>
          <w:rtl w:val="0"/>
        </w:rPr>
        <w:t xml:space="preserve">Content: Default mode syntax, core mode syntax, key differences table</w:t>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9">
      <w:pPr>
        <w:rPr/>
      </w:pPr>
      <w:r w:rsidDel="00000000" w:rsidR="00000000" w:rsidRPr="00000000">
        <w:rPr>
          <w:rtl w:val="0"/>
        </w:rPr>
      </w:r>
    </w:p>
    <w:p w:rsidR="00000000" w:rsidDel="00000000" w:rsidP="00000000" w:rsidRDefault="00000000" w:rsidRPr="00000000" w14:paraId="00003F6A">
      <w:pPr>
        <w:rPr/>
      </w:pPr>
      <w:r w:rsidDel="00000000" w:rsidR="00000000" w:rsidRPr="00000000">
        <w:rPr>
          <w:b w:val="1"/>
          <w:bCs w:val="1"/>
          <w:rtl w:val="0"/>
        </w:rPr>
        <w:t xml:space="preserve">Job 6: Customize CLI Behavior with Global Options</w:t>
      </w:r>
      <w:r w:rsidDel="00000000" w:rsidR="00000000" w:rsidRPr="00000000">
        <w:rPr>
          <w:rtl w:val="0"/>
        </w:rPr>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i w:val="1"/>
          <w:iCs w:val="1"/>
          <w:rtl w:val="0"/>
        </w:rPr>
        <w:t xml:space="preserve">When I need to customize argocd CLI behavior across all commands, I want reference documentation for global flags and options, so I can configure authentication, logging, and connection settings.</w:t>
      </w:r>
      <w:r w:rsidDel="00000000" w:rsidR="00000000" w:rsidRPr="00000000">
        <w:rPr>
          <w:rtl w:val="0"/>
        </w:rPr>
      </w:r>
    </w:p>
    <w:p w:rsidR="00000000" w:rsidDel="00000000" w:rsidP="00000000" w:rsidRDefault="00000000" w:rsidRPr="00000000" w14:paraId="00003F6D">
      <w:pPr>
        <w:rPr/>
      </w:pPr>
      <w:r w:rsidDel="00000000" w:rsidR="00000000" w:rsidRPr="00000000">
        <w:rPr>
          <w:rtl w:val="0"/>
        </w:rPr>
      </w:r>
    </w:p>
    <w:p w:rsidR="00000000" w:rsidDel="00000000" w:rsidP="00000000" w:rsidRDefault="00000000" w:rsidRPr="00000000" w14:paraId="00003F6E">
      <w:pPr>
        <w:rPr/>
      </w:pPr>
      <w:r w:rsidDel="00000000" w:rsidR="00000000" w:rsidRPr="00000000">
        <w:rPr>
          <w:rtl w:val="0"/>
        </w:rPr>
        <w:t xml:space="preserve">Prerequisites: None</w:t>
      </w:r>
    </w:p>
    <w:p w:rsidR="00000000" w:rsidDel="00000000" w:rsidP="00000000" w:rsidRDefault="00000000" w:rsidRPr="00000000" w14:paraId="00003F6F">
      <w:pPr>
        <w:rPr/>
      </w:pPr>
      <w:r w:rsidDel="00000000" w:rsidR="00000000" w:rsidRPr="00000000">
        <w:rPr>
          <w:rtl w:val="0"/>
        </w:rPr>
      </w:r>
    </w:p>
    <w:p w:rsidR="00000000" w:rsidDel="00000000" w:rsidP="00000000" w:rsidRDefault="00000000" w:rsidRPr="00000000" w14:paraId="00003F70">
      <w:pPr>
        <w:numPr>
          <w:ilvl w:val="0"/>
          <w:numId w:val="137"/>
        </w:numPr>
        <w:ind w:left="720" w:hanging="360"/>
      </w:pPr>
      <w:r w:rsidDel="00000000" w:rsidR="00000000" w:rsidRPr="00000000">
        <w:rPr>
          <w:b w:val="1"/>
          <w:bCs w:val="1"/>
          <w:rtl w:val="0"/>
        </w:rPr>
        <w:t xml:space="preserve">6.1. Global Options 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3F71">
      <w:pPr>
        <w:numPr>
          <w:ilvl w:val="1"/>
          <w:numId w:val="137"/>
        </w:numPr>
        <w:ind w:left="1440" w:hanging="360"/>
      </w:pPr>
      <w:r w:rsidDel="00000000" w:rsidR="00000000" w:rsidRPr="00000000">
        <w:rPr>
          <w:rtl w:val="0"/>
        </w:rPr>
        <w:t xml:space="preserve">Basic GitOps argocd commands &gt; Global options (lines 247-363): Table of 20+ global configuration flags</w:t>
      </w:r>
    </w:p>
    <w:p w:rsidR="00000000" w:rsidDel="00000000" w:rsidP="00000000" w:rsidRDefault="00000000" w:rsidRPr="00000000" w14:paraId="00003F72">
      <w:pPr>
        <w:numPr>
          <w:ilvl w:val="1"/>
          <w:numId w:val="137"/>
        </w:numPr>
        <w:ind w:left="1440" w:hanging="360"/>
      </w:pPr>
      <w:r w:rsidDel="00000000" w:rsidR="00000000" w:rsidRPr="00000000">
        <w:rPr>
          <w:rtl w:val="0"/>
        </w:rPr>
        <w:t xml:space="preserve">Context: Lookup when configuring auth, TLS, logging, component naming, port forwarding</w:t>
      </w:r>
    </w:p>
    <w:p w:rsidR="00000000" w:rsidDel="00000000" w:rsidP="00000000" w:rsidRDefault="00000000" w:rsidRPr="00000000" w14:paraId="00003F73">
      <w:pPr>
        <w:numPr>
          <w:ilvl w:val="1"/>
          <w:numId w:val="137"/>
        </w:numPr>
        <w:ind w:left="1440" w:hanging="360"/>
      </w:pPr>
      <w:r w:rsidDel="00000000" w:rsidR="00000000" w:rsidRPr="00000000">
        <w:rPr>
          <w:rtl w:val="0"/>
        </w:rPr>
        <w:t xml:space="preserve">Categories: Authentication &amp; connection, TLS &amp; certificates, gRPC, logging &amp; debugging, component naming, port forwarding</w:t>
      </w:r>
    </w:p>
    <w:p w:rsidR="00000000" w:rsidDel="00000000" w:rsidP="00000000" w:rsidRDefault="00000000" w:rsidRPr="00000000" w14:paraId="00003F74">
      <w:pPr>
        <w:rPr/>
      </w:pPr>
      <w:r w:rsidDel="00000000" w:rsidR="00000000" w:rsidRPr="00000000">
        <w:rPr>
          <w:rtl w:val="0"/>
        </w:rPr>
      </w:r>
    </w:p>
    <w:p w:rsidR="00000000" w:rsidDel="00000000" w:rsidP="00000000" w:rsidRDefault="00000000" w:rsidRPr="00000000" w14:paraId="00003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b w:val="1"/>
          <w:bCs w:val="1"/>
          <w:rtl w:val="0"/>
        </w:rPr>
        <w:t xml:space="preserve">Job 7: Check CLI Version and Access Help</w:t>
      </w:r>
      <w:r w:rsidDel="00000000" w:rsidR="00000000" w:rsidRPr="00000000">
        <w:rPr>
          <w:rtl w:val="0"/>
        </w:rPr>
      </w:r>
    </w:p>
    <w:p w:rsidR="00000000" w:rsidDel="00000000" w:rsidP="00000000" w:rsidRDefault="00000000" w:rsidRPr="00000000" w14:paraId="00003F78">
      <w:pPr>
        <w:rPr/>
      </w:pPr>
      <w:r w:rsidDel="00000000" w:rsidR="00000000" w:rsidRPr="00000000">
        <w:rPr>
          <w:rtl w:val="0"/>
        </w:rPr>
      </w:r>
    </w:p>
    <w:p w:rsidR="00000000" w:rsidDel="00000000" w:rsidP="00000000" w:rsidRDefault="00000000" w:rsidRPr="00000000" w14:paraId="00003F79">
      <w:pPr>
        <w:rPr/>
      </w:pPr>
      <w:r w:rsidDel="00000000" w:rsidR="00000000" w:rsidRPr="00000000">
        <w:rPr>
          <w:i w:val="1"/>
          <w:iCs w:val="1"/>
          <w:rtl w:val="0"/>
        </w:rPr>
        <w:t xml:space="preserve">When I need to troubleshoot CLI issues or configure the tool itself, I want reference documentation for utility commands, so I can verify versions, get help, and generate completion scripts.</w:t>
      </w:r>
      <w:r w:rsidDel="00000000" w:rsidR="00000000" w:rsidRPr="00000000">
        <w:rPr>
          <w:rtl w:val="0"/>
        </w:rPr>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t xml:space="preserve">Prerequisites: None</w:t>
      </w:r>
    </w:p>
    <w:p w:rsidR="00000000" w:rsidDel="00000000" w:rsidP="00000000" w:rsidRDefault="00000000" w:rsidRPr="00000000" w14:paraId="00003F7C">
      <w:pPr>
        <w:rPr/>
      </w:pPr>
      <w:r w:rsidDel="00000000" w:rsidR="00000000" w:rsidRPr="00000000">
        <w:rPr>
          <w:rtl w:val="0"/>
        </w:rPr>
      </w:r>
    </w:p>
    <w:p w:rsidR="00000000" w:rsidDel="00000000" w:rsidP="00000000" w:rsidRDefault="00000000" w:rsidRPr="00000000" w14:paraId="00003F7D">
      <w:pPr>
        <w:numPr>
          <w:ilvl w:val="0"/>
          <w:numId w:val="137"/>
        </w:numPr>
        <w:ind w:left="720" w:hanging="360"/>
      </w:pPr>
      <w:r w:rsidDel="00000000" w:rsidR="00000000" w:rsidRPr="00000000">
        <w:rPr>
          <w:b w:val="1"/>
          <w:bCs w:val="1"/>
          <w:rtl w:val="0"/>
        </w:rPr>
        <w:t xml:space="preserve">7.1. Check CLI and Server Versions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F7E">
      <w:pPr>
        <w:numPr>
          <w:ilvl w:val="1"/>
          <w:numId w:val="137"/>
        </w:numPr>
        <w:ind w:left="1440" w:hanging="360"/>
      </w:pPr>
      <w:r w:rsidDel="00000000" w:rsidR="00000000" w:rsidRPr="00000000">
        <w:rPr>
          <w:rtl w:val="0"/>
        </w:rPr>
        <w:t xml:space="preserve">Basic GitOps argocd commands &gt; Utility commands &gt; version (lines 377-411): Version command with output format options</w:t>
      </w:r>
    </w:p>
    <w:p w:rsidR="00000000" w:rsidDel="00000000" w:rsidP="00000000" w:rsidRDefault="00000000" w:rsidRPr="00000000" w14:paraId="00003F7F">
      <w:pPr>
        <w:numPr>
          <w:ilvl w:val="1"/>
          <w:numId w:val="137"/>
        </w:numPr>
        <w:ind w:left="1440" w:hanging="360"/>
      </w:pPr>
      <w:r w:rsidDel="00000000" w:rsidR="00000000" w:rsidRPr="00000000">
        <w:rPr>
          <w:rtl w:val="0"/>
        </w:rPr>
        <w:t xml:space="preserve">Context: Troubleshooting version mismatches; verifying compatibility</w:t>
      </w:r>
    </w:p>
    <w:p w:rsidR="00000000" w:rsidDel="00000000" w:rsidP="00000000" w:rsidRDefault="00000000" w:rsidRPr="00000000" w14:paraId="00003F80">
      <w:pPr>
        <w:numPr>
          <w:ilvl w:val="0"/>
          <w:numId w:val="137"/>
        </w:numPr>
        <w:ind w:left="720" w:hanging="360"/>
      </w:pPr>
      <w:r w:rsidDel="00000000" w:rsidR="00000000" w:rsidRPr="00000000">
        <w:rPr>
          <w:b w:val="1"/>
          <w:bCs w:val="1"/>
          <w:rtl w:val="0"/>
        </w:rPr>
        <w:t xml:space="preserve">7.2. Access Help Documentation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F81">
      <w:pPr>
        <w:numPr>
          <w:ilvl w:val="1"/>
          <w:numId w:val="137"/>
        </w:numPr>
        <w:ind w:left="1440" w:hanging="360"/>
      </w:pPr>
      <w:r w:rsidDel="00000000" w:rsidR="00000000" w:rsidRPr="00000000">
        <w:rPr>
          <w:rtl w:val="0"/>
        </w:rPr>
        <w:t xml:space="preserve">Basic GitOps argocd commands &gt; Utility commands &gt; help (lines 413-429): Help command for all commands and subcommands</w:t>
      </w:r>
    </w:p>
    <w:p w:rsidR="00000000" w:rsidDel="00000000" w:rsidP="00000000" w:rsidRDefault="00000000" w:rsidRPr="00000000" w14:paraId="00003F82">
      <w:pPr>
        <w:numPr>
          <w:ilvl w:val="1"/>
          <w:numId w:val="137"/>
        </w:numPr>
        <w:ind w:left="1440" w:hanging="360"/>
      </w:pPr>
      <w:r w:rsidDel="00000000" w:rsidR="00000000" w:rsidRPr="00000000">
        <w:rPr>
          <w:rtl w:val="0"/>
        </w:rPr>
        <w:t xml:space="preserve">Context: Quick reference without external docs</w:t>
      </w:r>
    </w:p>
    <w:p w:rsidR="00000000" w:rsidDel="00000000" w:rsidP="00000000" w:rsidRDefault="00000000" w:rsidRPr="00000000" w14:paraId="00003F83">
      <w:pPr>
        <w:numPr>
          <w:ilvl w:val="0"/>
          <w:numId w:val="137"/>
        </w:numPr>
        <w:ind w:left="720" w:hanging="360"/>
      </w:pPr>
      <w:r w:rsidDel="00000000" w:rsidR="00000000" w:rsidRPr="00000000">
        <w:rPr>
          <w:b w:val="1"/>
          <w:bCs w:val="1"/>
          <w:rtl w:val="0"/>
        </w:rPr>
        <w:t xml:space="preserve">7.3. Generate Shell Completion Scripts (Dynamic 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3F84">
      <w:pPr>
        <w:numPr>
          <w:ilvl w:val="1"/>
          <w:numId w:val="137"/>
        </w:numPr>
        <w:ind w:left="1440" w:hanging="360"/>
      </w:pPr>
      <w:r w:rsidDel="00000000" w:rsidR="00000000" w:rsidRPr="00000000">
        <w:rPr>
          <w:rtl w:val="0"/>
        </w:rPr>
        <w:t xml:space="preserve">Basic GitOps argocd commands &gt; Utility commands &gt; completion (lines 431-452): Bash and zsh completion generation</w:t>
      </w:r>
    </w:p>
    <w:p w:rsidR="00000000" w:rsidDel="00000000" w:rsidP="00000000" w:rsidRDefault="00000000" w:rsidRPr="00000000" w14:paraId="00003F85">
      <w:pPr>
        <w:numPr>
          <w:ilvl w:val="1"/>
          <w:numId w:val="137"/>
        </w:numPr>
        <w:ind w:left="1440" w:hanging="360"/>
      </w:pPr>
      <w:r w:rsidDel="00000000" w:rsidR="00000000" w:rsidRPr="00000000">
        <w:rPr>
          <w:rtl w:val="0"/>
        </w:rPr>
        <w:t xml:space="preserve">Context: Alternative to file installation (Job 1); dynamic generation for current shell</w:t>
      </w:r>
    </w:p>
    <w:p w:rsidR="00000000" w:rsidDel="00000000" w:rsidP="00000000" w:rsidRDefault="00000000" w:rsidRPr="00000000" w14:paraId="00003F86">
      <w:pPr>
        <w:numPr>
          <w:ilvl w:val="0"/>
          <w:numId w:val="137"/>
        </w:numPr>
        <w:ind w:left="720" w:hanging="360"/>
      </w:pPr>
      <w:r w:rsidDel="00000000" w:rsidR="00000000" w:rsidRPr="00000000">
        <w:rPr>
          <w:b w:val="1"/>
          <w:bCs w:val="1"/>
          <w:rtl w:val="0"/>
        </w:rPr>
        <w:t xml:space="preserve">7.4. Display All Options (Root 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3F87">
      <w:pPr>
        <w:numPr>
          <w:ilvl w:val="1"/>
          <w:numId w:val="137"/>
        </w:numPr>
        <w:ind w:left="1440" w:hanging="360"/>
      </w:pPr>
      <w:r w:rsidDel="00000000" w:rsidR="00000000" w:rsidRPr="00000000">
        <w:rPr>
          <w:rtl w:val="0"/>
        </w:rPr>
        <w:t xml:space="preserve">Basic GitOps argocd commands &gt; Utility commands &gt; argocd (lines 368-375): Parent command showing all options</w:t>
      </w:r>
    </w:p>
    <w:p w:rsidR="00000000" w:rsidDel="00000000" w:rsidP="00000000" w:rsidRDefault="00000000" w:rsidRPr="00000000" w14:paraId="00003F88">
      <w:pPr>
        <w:numPr>
          <w:ilvl w:val="1"/>
          <w:numId w:val="137"/>
        </w:numPr>
        <w:ind w:left="1440" w:hanging="360"/>
      </w:pPr>
      <w:r w:rsidDel="00000000" w:rsidR="00000000" w:rsidRPr="00000000">
        <w:rPr>
          <w:rtl w:val="0"/>
        </w:rPr>
        <w:t xml:space="preserve">Context: Discover available commands</w:t>
      </w:r>
    </w:p>
    <w:p w:rsidR="00000000" w:rsidDel="00000000" w:rsidP="00000000" w:rsidRDefault="00000000" w:rsidRPr="00000000" w14:paraId="00003F89">
      <w:pPr>
        <w:rPr/>
      </w:pPr>
      <w:r w:rsidDel="00000000" w:rsidR="00000000" w:rsidRPr="00000000">
        <w:rPr>
          <w:rtl w:val="0"/>
        </w:rPr>
      </w:r>
    </w:p>
    <w:p w:rsidR="00000000" w:rsidDel="00000000" w:rsidP="00000000" w:rsidRDefault="00000000" w:rsidRPr="00000000" w14:paraId="00003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B">
      <w:pPr>
        <w:pStyle w:val="Heading2"/>
        <w:rPr/>
      </w:pPr>
      <w:bookmarkStart w:colFirst="0" w:colLast="0" w:name="_cqylyufpywrz" w:id="1221"/>
      <w:bookmarkEnd w:id="1221"/>
      <w:r w:rsidDel="00000000" w:rsidR="00000000" w:rsidRPr="00000000">
        <w:rPr>
          <w:rtl w:val="0"/>
        </w:rPr>
        <w:t xml:space="preserve">Key Differences</w:t>
      </w:r>
    </w:p>
    <w:tbl>
      <w:tblPr>
        <w:tblStyle w:val="Table1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3F8C">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3F8D">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3F8E">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3F8F">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3F90">
            <w:pPr>
              <w:rPr/>
            </w:pPr>
            <w:r w:rsidDel="00000000" w:rsidR="00000000" w:rsidRPr="00000000">
              <w:rPr>
                <w:rtl w:val="0"/>
              </w:rPr>
              <w:t xml:space="preserve">CLI features and technical components</w:t>
            </w:r>
          </w:p>
        </w:tc>
        <w:tc>
          <w:tcPr/>
          <w:p w:rsidR="00000000" w:rsidDel="00000000" w:rsidP="00000000" w:rsidRDefault="00000000" w:rsidRPr="00000000" w14:paraId="00003F91">
            <w:pPr>
              <w:rPr/>
            </w:pPr>
            <w:r w:rsidDel="00000000" w:rsidR="00000000" w:rsidRPr="00000000">
              <w:rPr>
                <w:rtl w:val="0"/>
              </w:rPr>
              <w:t xml:space="preserve">User goals and workflow stages</w:t>
            </w:r>
          </w:p>
        </w:tc>
      </w:tr>
      <w:tr>
        <w:trPr>
          <w:cantSplit w:val="0"/>
          <w:tblHeader w:val="0"/>
        </w:trPr>
        <w:tc>
          <w:tcPr/>
          <w:p w:rsidR="00000000" w:rsidDel="00000000" w:rsidP="00000000" w:rsidRDefault="00000000" w:rsidRPr="00000000" w14:paraId="00003F92">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3F93">
            <w:pPr>
              <w:rPr/>
            </w:pPr>
            <w:r w:rsidDel="00000000" w:rsidR="00000000" w:rsidRPr="00000000">
              <w:rPr>
                <w:rtl w:val="0"/>
              </w:rPr>
              <w:t xml:space="preserve">3 sections (Configuring, Logging in, Commands)</w:t>
            </w:r>
          </w:p>
        </w:tc>
        <w:tc>
          <w:tcPr/>
          <w:p w:rsidR="00000000" w:rsidDel="00000000" w:rsidP="00000000" w:rsidRDefault="00000000" w:rsidRPr="00000000" w14:paraId="00003F94">
            <w:pPr>
              <w:rPr/>
            </w:pPr>
            <w:r w:rsidDel="00000000" w:rsidR="00000000" w:rsidRPr="00000000">
              <w:rPr>
                <w:rtl w:val="0"/>
              </w:rPr>
              <w:t xml:space="preserve">7 jobs (1 Configure, 4 Getting Started, 3 Reference)</w:t>
            </w:r>
          </w:p>
        </w:tc>
      </w:tr>
      <w:tr>
        <w:trPr>
          <w:cantSplit w:val="0"/>
          <w:tblHeader w:val="0"/>
        </w:trPr>
        <w:tc>
          <w:tcPr/>
          <w:p w:rsidR="00000000" w:rsidDel="00000000" w:rsidP="00000000" w:rsidRDefault="00000000" w:rsidRPr="00000000" w14:paraId="00003F95">
            <w:pPr>
              <w:rPr/>
            </w:pPr>
            <w:r w:rsidDel="00000000" w:rsidR="00000000" w:rsidRPr="00000000">
              <w:rPr>
                <w:b w:val="1"/>
                <w:bCs w:val="1"/>
                <w:rtl w:val="0"/>
              </w:rPr>
              <w:t xml:space="preserve">Authentication</w:t>
            </w:r>
            <w:r w:rsidDel="00000000" w:rsidR="00000000" w:rsidRPr="00000000">
              <w:rPr>
                <w:rtl w:val="0"/>
              </w:rPr>
            </w:r>
          </w:p>
        </w:tc>
        <w:tc>
          <w:tcPr/>
          <w:p w:rsidR="00000000" w:rsidDel="00000000" w:rsidP="00000000" w:rsidRDefault="00000000" w:rsidRPr="00000000" w14:paraId="00003F96">
            <w:pPr>
              <w:rPr/>
            </w:pPr>
            <w:r w:rsidDel="00000000" w:rsidR="00000000" w:rsidRPr="00000000">
              <w:rPr>
                <w:rtl w:val="0"/>
              </w:rPr>
              <w:t xml:space="preserve">Separate sections: default mode (Section 2) and core mode buried in syntax (Section 3)</w:t>
            </w:r>
          </w:p>
        </w:tc>
        <w:tc>
          <w:tcPr/>
          <w:p w:rsidR="00000000" w:rsidDel="00000000" w:rsidP="00000000" w:rsidRDefault="00000000" w:rsidRPr="00000000" w14:paraId="00003F97">
            <w:pPr>
              <w:rPr/>
            </w:pPr>
            <w:r w:rsidDel="00000000" w:rsidR="00000000" w:rsidRPr="00000000">
              <w:rPr>
                <w:rtl w:val="0"/>
              </w:rPr>
              <w:t xml:space="preserve">Consolidated under "Getting Started" with explicit mode comparison (Jobs 2-4)</w:t>
            </w:r>
          </w:p>
        </w:tc>
      </w:tr>
      <w:tr>
        <w:trPr>
          <w:cantSplit w:val="0"/>
          <w:tblHeader w:val="0"/>
        </w:trPr>
        <w:tc>
          <w:tcPr/>
          <w:p w:rsidR="00000000" w:rsidDel="00000000" w:rsidP="00000000" w:rsidRDefault="00000000" w:rsidRPr="00000000" w14:paraId="00003F98">
            <w:pPr>
              <w:rPr/>
            </w:pPr>
            <w:r w:rsidDel="00000000" w:rsidR="00000000" w:rsidRPr="00000000">
              <w:rPr>
                <w:b w:val="1"/>
                <w:bCs w:val="1"/>
                <w:rtl w:val="0"/>
              </w:rPr>
              <w:t xml:space="preserve">Shell completion</w:t>
            </w:r>
            <w:r w:rsidDel="00000000" w:rsidR="00000000" w:rsidRPr="00000000">
              <w:rPr>
                <w:rtl w:val="0"/>
              </w:rPr>
            </w:r>
          </w:p>
        </w:tc>
        <w:tc>
          <w:tcPr/>
          <w:p w:rsidR="00000000" w:rsidDel="00000000" w:rsidP="00000000" w:rsidRDefault="00000000" w:rsidRPr="00000000" w14:paraId="00003F99">
            <w:pPr>
              <w:rPr/>
            </w:pPr>
            <w:r w:rsidDel="00000000" w:rsidR="00000000" w:rsidRPr="00000000">
              <w:rPr>
                <w:rtl w:val="0"/>
              </w:rPr>
              <w:t xml:space="preserve">File method (Section 1), command method (Section 3 utilities)</w:t>
            </w:r>
          </w:p>
        </w:tc>
        <w:tc>
          <w:tcPr/>
          <w:p w:rsidR="00000000" w:rsidDel="00000000" w:rsidP="00000000" w:rsidRDefault="00000000" w:rsidRPr="00000000" w14:paraId="00003F9A">
            <w:pPr>
              <w:rPr/>
            </w:pPr>
            <w:r w:rsidDel="00000000" w:rsidR="00000000" w:rsidRPr="00000000">
              <w:rPr>
                <w:rtl w:val="0"/>
              </w:rPr>
              <w:t xml:space="preserve">Consolidated in Job 1 with cross-reference to Job 7.3 for alternative</w:t>
            </w:r>
          </w:p>
        </w:tc>
      </w:tr>
      <w:tr>
        <w:trPr>
          <w:cantSplit w:val="0"/>
          <w:tblHeader w:val="0"/>
        </w:trPr>
        <w:tc>
          <w:tcPr/>
          <w:p w:rsidR="00000000" w:rsidDel="00000000" w:rsidP="00000000" w:rsidRDefault="00000000" w:rsidRPr="00000000" w14:paraId="00003F9B">
            <w:pPr>
              <w:rPr/>
            </w:pPr>
            <w:r w:rsidDel="00000000" w:rsidR="00000000" w:rsidRPr="00000000">
              <w:rPr>
                <w:b w:val="1"/>
                <w:bCs w:val="1"/>
                <w:rtl w:val="0"/>
              </w:rPr>
              <w:t xml:space="preserve">Reference material</w:t>
            </w:r>
            <w:r w:rsidDel="00000000" w:rsidR="00000000" w:rsidRPr="00000000">
              <w:rPr>
                <w:rtl w:val="0"/>
              </w:rPr>
            </w:r>
          </w:p>
        </w:tc>
        <w:tc>
          <w:tcPr/>
          <w:p w:rsidR="00000000" w:rsidDel="00000000" w:rsidP="00000000" w:rsidRDefault="00000000" w:rsidRPr="00000000" w14:paraId="00003F9C">
            <w:pPr>
              <w:rPr/>
            </w:pPr>
            <w:r w:rsidDel="00000000" w:rsidR="00000000" w:rsidRPr="00000000">
              <w:rPr>
                <w:rtl w:val="0"/>
              </w:rPr>
              <w:t xml:space="preserve">Flat list (Section 3: syntax, options, utilities)</w:t>
            </w:r>
          </w:p>
        </w:tc>
        <w:tc>
          <w:tcPr/>
          <w:p w:rsidR="00000000" w:rsidDel="00000000" w:rsidP="00000000" w:rsidRDefault="00000000" w:rsidRPr="00000000" w14:paraId="00003F9D">
            <w:pPr>
              <w:rPr/>
            </w:pPr>
            <w:r w:rsidDel="00000000" w:rsidR="00000000" w:rsidRPr="00000000">
              <w:rPr>
                <w:rtl w:val="0"/>
              </w:rPr>
              <w:t xml:space="preserve">Purpose-driven jobs (Job 5: syntax, Job 6: options, Job 7: utilities)</w:t>
            </w:r>
          </w:p>
        </w:tc>
      </w:tr>
      <w:tr>
        <w:trPr>
          <w:cantSplit w:val="0"/>
          <w:tblHeader w:val="0"/>
        </w:trPr>
        <w:tc>
          <w:tcPr/>
          <w:p w:rsidR="00000000" w:rsidDel="00000000" w:rsidP="00000000" w:rsidRDefault="00000000" w:rsidRPr="00000000" w14:paraId="00003F9E">
            <w:pPr>
              <w:rPr/>
            </w:pPr>
            <w:r w:rsidDel="00000000" w:rsidR="00000000" w:rsidRPr="00000000">
              <w:rPr>
                <w:b w:val="1"/>
                <w:bCs w:val="1"/>
                <w:rtl w:val="0"/>
              </w:rPr>
              <w:t xml:space="preserve">Decision guidance</w:t>
            </w:r>
            <w:r w:rsidDel="00000000" w:rsidR="00000000" w:rsidRPr="00000000">
              <w:rPr>
                <w:rtl w:val="0"/>
              </w:rPr>
            </w:r>
          </w:p>
        </w:tc>
        <w:tc>
          <w:tcPr/>
          <w:p w:rsidR="00000000" w:rsidDel="00000000" w:rsidP="00000000" w:rsidRDefault="00000000" w:rsidRPr="00000000" w14:paraId="00003F9F">
            <w:pPr>
              <w:rPr/>
            </w:pPr>
            <w:r w:rsidDel="00000000" w:rsidR="00000000" w:rsidRPr="00000000">
              <w:rPr>
                <w:rtl w:val="0"/>
              </w:rPr>
              <w:t xml:space="preserve">Implicit (user must discover core mode)</w:t>
            </w:r>
          </w:p>
        </w:tc>
        <w:tc>
          <w:tcPr/>
          <w:p w:rsidR="00000000" w:rsidDel="00000000" w:rsidP="00000000" w:rsidRDefault="00000000" w:rsidRPr="00000000" w14:paraId="00003FA0">
            <w:pPr>
              <w:rPr/>
            </w:pPr>
            <w:r w:rsidDel="00000000" w:rsidR="00000000" w:rsidRPr="00000000">
              <w:rPr>
                <w:rtl w:val="0"/>
              </w:rPr>
              <w:t xml:space="preserve">Explicit authentication decision guide at Job 2</w:t>
            </w:r>
          </w:p>
        </w:tc>
      </w:tr>
      <w:tr>
        <w:trPr>
          <w:cantSplit w:val="0"/>
          <w:tblHeader w:val="0"/>
        </w:trPr>
        <w:tc>
          <w:tcPr/>
          <w:p w:rsidR="00000000" w:rsidDel="00000000" w:rsidP="00000000" w:rsidRDefault="00000000" w:rsidRPr="00000000" w14:paraId="00003FA1">
            <w:pPr>
              <w:rPr/>
            </w:pPr>
            <w:r w:rsidDel="00000000" w:rsidR="00000000" w:rsidRPr="00000000">
              <w:rPr>
                <w:b w:val="1"/>
                <w:bCs w:val="1"/>
                <w:rtl w:val="0"/>
              </w:rPr>
              <w:t xml:space="preserve">Workflow visibility</w:t>
            </w:r>
            <w:r w:rsidDel="00000000" w:rsidR="00000000" w:rsidRPr="00000000">
              <w:rPr>
                <w:rtl w:val="0"/>
              </w:rPr>
            </w:r>
          </w:p>
        </w:tc>
        <w:tc>
          <w:tcPr/>
          <w:p w:rsidR="00000000" w:rsidDel="00000000" w:rsidP="00000000" w:rsidRDefault="00000000" w:rsidRPr="00000000" w14:paraId="00003FA2">
            <w:pPr>
              <w:rPr/>
            </w:pPr>
            <w:r w:rsidDel="00000000" w:rsidR="00000000" w:rsidRPr="00000000">
              <w:rPr>
                <w:rtl w:val="0"/>
              </w:rPr>
              <w:t xml:space="preserve">Implied sequence</w:t>
            </w:r>
          </w:p>
        </w:tc>
        <w:tc>
          <w:tcPr/>
          <w:p w:rsidR="00000000" w:rsidDel="00000000" w:rsidP="00000000" w:rsidRDefault="00000000" w:rsidRPr="00000000" w14:paraId="00003FA3">
            <w:pPr>
              <w:rPr/>
            </w:pPr>
            <w:r w:rsidDel="00000000" w:rsidR="00000000" w:rsidRPr="00000000">
              <w:rPr>
                <w:rFonts w:ascii="Arial Unicode MS" w:cs="Arial Unicode MS" w:eastAsia="Arial Unicode MS" w:hAnsi="Arial Unicode MS"/>
                <w:rtl w:val="0"/>
              </w:rPr>
              <w:t xml:space="preserve">Explicit stages: Getting Started → Reference</w:t>
            </w:r>
          </w:p>
        </w:tc>
      </w:tr>
    </w:tbl>
    <w:p w:rsidR="00000000" w:rsidDel="00000000" w:rsidP="00000000" w:rsidRDefault="00000000" w:rsidRPr="00000000" w14:paraId="00003FA4">
      <w:pPr>
        <w:pStyle w:val="Heading3"/>
        <w:rPr/>
      </w:pPr>
      <w:bookmarkStart w:colFirst="0" w:colLast="0" w:name="_5e0irflh8u4" w:id="1222"/>
      <w:bookmarkEnd w:id="1222"/>
      <w:r w:rsidDel="00000000" w:rsidR="00000000" w:rsidRPr="00000000">
        <w:rPr>
          <w:rtl w:val="0"/>
        </w:rPr>
        <w:t xml:space="preserve">Job List Adjustments from Suggested Input</w:t>
      </w:r>
    </w:p>
    <w:p w:rsidR="00000000" w:rsidDel="00000000" w:rsidP="00000000" w:rsidRDefault="00000000" w:rsidRPr="00000000" w14:paraId="00003FA5">
      <w:pPr>
        <w:rPr/>
      </w:pPr>
      <w:r w:rsidDel="00000000" w:rsidR="00000000" w:rsidRPr="00000000">
        <w:rPr>
          <w:rtl w:val="0"/>
        </w:rPr>
        <w:t xml:space="preserve">The suggested 8 main jobs were consolidated to </w:t>
      </w:r>
      <w:r w:rsidDel="00000000" w:rsidR="00000000" w:rsidRPr="00000000">
        <w:rPr>
          <w:b w:val="1"/>
          <w:bCs w:val="1"/>
          <w:rtl w:val="0"/>
        </w:rPr>
        <w:t xml:space="preserve">7 jobs</w:t>
      </w:r>
      <w:r w:rsidDel="00000000" w:rsidR="00000000" w:rsidRPr="00000000">
        <w:rPr>
          <w:rtl w:val="0"/>
        </w:rPr>
        <w:t xml:space="preserve"> for the following reason:</w:t>
      </w:r>
    </w:p>
    <w:p w:rsidR="00000000" w:rsidDel="00000000" w:rsidP="00000000" w:rsidRDefault="00000000" w:rsidRPr="00000000" w14:paraId="00003FA6">
      <w:pPr>
        <w:rPr/>
      </w:pPr>
      <w:r w:rsidDel="00000000" w:rsidR="00000000" w:rsidRPr="00000000">
        <w:rPr>
          <w:rtl w:val="0"/>
        </w:rPr>
      </w:r>
    </w:p>
    <w:p w:rsidR="00000000" w:rsidDel="00000000" w:rsidP="00000000" w:rsidRDefault="00000000" w:rsidRPr="00000000" w14:paraId="00003FA7">
      <w:pPr>
        <w:numPr>
          <w:ilvl w:val="0"/>
          <w:numId w:val="305"/>
        </w:numPr>
        <w:ind w:left="720" w:hanging="360"/>
      </w:pPr>
      <w:r w:rsidDel="00000000" w:rsidR="00000000" w:rsidRPr="00000000">
        <w:rPr>
          <w:b w:val="1"/>
          <w:bCs w:val="1"/>
          <w:rtl w:val="0"/>
        </w:rPr>
        <w:t xml:space="preserve">Jobs "Understand CLI command syntax" and "Customize CLI behavior with global options" (conceptually could merge)</w:t>
      </w:r>
      <w:r w:rsidDel="00000000" w:rsidR="00000000" w:rsidRPr="00000000">
        <w:rPr>
          <w:rFonts w:ascii="Arial Unicode MS" w:cs="Arial Unicode MS" w:eastAsia="Arial Unicode MS" w:hAnsi="Arial Unicode MS"/>
          <w:rtl w:val="0"/>
        </w:rPr>
        <w:t xml:space="preserve"> → Kept separate because syntax is structural reference (how to build commands) while global options are configuration reference (how to customize behavior). Different lookup patterns.</w:t>
      </w:r>
    </w:p>
    <w:p w:rsidR="00000000" w:rsidDel="00000000" w:rsidP="00000000" w:rsidRDefault="00000000" w:rsidRPr="00000000" w14:paraId="00003FA8">
      <w:pPr>
        <w:rPr/>
      </w:pPr>
      <w:r w:rsidDel="00000000" w:rsidR="00000000" w:rsidRPr="00000000">
        <w:rPr>
          <w:rtl w:val="0"/>
        </w:rPr>
      </w:r>
    </w:p>
    <w:p w:rsidR="00000000" w:rsidDel="00000000" w:rsidP="00000000" w:rsidRDefault="00000000" w:rsidRPr="00000000" w14:paraId="00003FA9">
      <w:pPr>
        <w:rPr/>
      </w:pPr>
      <w:r w:rsidDel="00000000" w:rsidR="00000000" w:rsidRPr="00000000">
        <w:rPr>
          <w:rtl w:val="0"/>
        </w:rPr>
        <w:t xml:space="preserve">No other adjustments were needed. The 8 initial main jobs included one user story that was correctly tagged as </w:t>
      </w:r>
      <w:r w:rsidDel="00000000" w:rsidR="00000000" w:rsidRPr="00000000">
        <w:rPr>
          <w:rFonts w:ascii="Roboto Mono" w:cs="Roboto Mono" w:eastAsia="Roboto Mono" w:hAnsi="Roboto Mono"/>
          <w:color w:val="188038"/>
          <w:rtl w:val="0"/>
        </w:rPr>
        <w:t xml:space="preserve">granularity: user_story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parent_job</w:t>
      </w:r>
      <w:r w:rsidDel="00000000" w:rsidR="00000000" w:rsidRPr="00000000">
        <w:rPr>
          <w:rtl w:val="0"/>
        </w:rPr>
        <w:t xml:space="preserve"> set, so the final count is 7 main jobs.</w:t>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C">
      <w:pPr>
        <w:pStyle w:val="Heading2"/>
        <w:rPr/>
      </w:pPr>
      <w:bookmarkStart w:colFirst="0" w:colLast="0" w:name="_ebh1kcn6wehe" w:id="1223"/>
      <w:bookmarkEnd w:id="1223"/>
      <w:r w:rsidDel="00000000" w:rsidR="00000000" w:rsidRPr="00000000">
        <w:rPr>
          <w:rtl w:val="0"/>
        </w:rPr>
        <w:t xml:space="preserve">Consolidation Examples</w:t>
      </w:r>
    </w:p>
    <w:p w:rsidR="00000000" w:rsidDel="00000000" w:rsidP="00000000" w:rsidRDefault="00000000" w:rsidRPr="00000000" w14:paraId="00003FAD">
      <w:pPr>
        <w:pStyle w:val="Heading3"/>
        <w:rPr/>
      </w:pPr>
      <w:bookmarkStart w:colFirst="0" w:colLast="0" w:name="_n85tnp3p9w8p" w:id="1224"/>
      <w:bookmarkEnd w:id="1224"/>
      <w:r w:rsidDel="00000000" w:rsidR="00000000" w:rsidRPr="00000000">
        <w:rPr>
          <w:rFonts w:ascii="Arial Unicode MS" w:cs="Arial Unicode MS" w:eastAsia="Arial Unicode MS" w:hAnsi="Arial Unicode MS"/>
          <w:rtl w:val="0"/>
        </w:rPr>
        <w:t xml:space="preserve">Example 1: Authentication Approaches (2 scattered sections → 1 unified job)</w:t>
      </w:r>
    </w:p>
    <w:p w:rsidR="00000000" w:rsidDel="00000000" w:rsidP="00000000" w:rsidRDefault="00000000" w:rsidRPr="00000000" w14:paraId="00003FAE">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FAF">
      <w:pPr>
        <w:rPr/>
      </w:pPr>
      <w:r w:rsidDel="00000000" w:rsidR="00000000" w:rsidRPr="00000000">
        <w:rPr>
          <w:rtl w:val="0"/>
        </w:rPr>
      </w:r>
    </w:p>
    <w:p w:rsidR="00000000" w:rsidDel="00000000" w:rsidP="00000000" w:rsidRDefault="00000000" w:rsidRPr="00000000" w14:paraId="00003FB0">
      <w:pPr>
        <w:numPr>
          <w:ilvl w:val="0"/>
          <w:numId w:val="244"/>
        </w:numPr>
        <w:ind w:left="720" w:hanging="360"/>
      </w:pPr>
      <w:r w:rsidDel="00000000" w:rsidR="00000000" w:rsidRPr="00000000">
        <w:rPr>
          <w:rtl w:val="0"/>
        </w:rPr>
        <w:t xml:space="preserve">Section 2: "Logging in to the Argo CD server in the default mode" — Default authentication with server login</w:t>
      </w:r>
    </w:p>
    <w:p w:rsidR="00000000" w:rsidDel="00000000" w:rsidP="00000000" w:rsidRDefault="00000000" w:rsidRPr="00000000" w14:paraId="00003FB1">
      <w:pPr>
        <w:numPr>
          <w:ilvl w:val="0"/>
          <w:numId w:val="244"/>
        </w:numPr>
        <w:ind w:left="720" w:hanging="360"/>
      </w:pPr>
      <w:r w:rsidDel="00000000" w:rsidR="00000000" w:rsidRPr="00000000">
        <w:rPr>
          <w:rtl w:val="0"/>
        </w:rPr>
        <w:t xml:space="preserve">Section 3.1: "Basic syntax" &gt; "Core mode" — Alternative authentication using kubeconfig, buried in syntax reference</w:t>
      </w:r>
    </w:p>
    <w:p w:rsidR="00000000" w:rsidDel="00000000" w:rsidP="00000000" w:rsidRDefault="00000000" w:rsidRPr="00000000" w14:paraId="00003FB2">
      <w:pPr>
        <w:rPr/>
      </w:pPr>
      <w:r w:rsidDel="00000000" w:rsidR="00000000" w:rsidRPr="00000000">
        <w:rPr>
          <w:rtl w:val="0"/>
        </w:rPr>
      </w:r>
    </w:p>
    <w:p w:rsidR="00000000" w:rsidDel="00000000" w:rsidP="00000000" w:rsidRDefault="00000000" w:rsidRPr="00000000" w14:paraId="00003FB3">
      <w:pPr>
        <w:rPr/>
      </w:pPr>
      <w:r w:rsidDel="00000000" w:rsidR="00000000" w:rsidRPr="00000000">
        <w:rPr>
          <w:rtl w:val="0"/>
        </w:rPr>
        <w:t xml:space="preserve">Users must discover core mode by reading command syntax documentation. No explicit comparison of when to use each mode. Interactive users may never learn about core mode for automation.</w:t>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FB6">
      <w:pPr>
        <w:rPr/>
      </w:pPr>
      <w:r w:rsidDel="00000000" w:rsidR="00000000" w:rsidRPr="00000000">
        <w:rPr>
          <w:rtl w:val="0"/>
        </w:rPr>
      </w:r>
    </w:p>
    <w:p w:rsidR="00000000" w:rsidDel="00000000" w:rsidP="00000000" w:rsidRDefault="00000000" w:rsidRPr="00000000" w14:paraId="00003FB7">
      <w:pPr>
        <w:numPr>
          <w:ilvl w:val="0"/>
          <w:numId w:val="244"/>
        </w:numPr>
        <w:ind w:left="720" w:hanging="360"/>
      </w:pPr>
      <w:r w:rsidDel="00000000" w:rsidR="00000000" w:rsidRPr="00000000">
        <w:rPr>
          <w:b w:val="1"/>
          <w:bCs w:val="1"/>
          <w:rtl w:val="0"/>
        </w:rPr>
        <w:t xml:space="preserve">Job 2: Authenticate with the Argo CD Server</w:t>
      </w:r>
      <w:r w:rsidDel="00000000" w:rsidR="00000000" w:rsidRPr="00000000">
        <w:rPr>
          <w:rtl w:val="0"/>
        </w:rPr>
      </w:r>
    </w:p>
    <w:p w:rsidR="00000000" w:rsidDel="00000000" w:rsidP="00000000" w:rsidRDefault="00000000" w:rsidRPr="00000000" w14:paraId="00003FB8">
      <w:pPr>
        <w:numPr>
          <w:ilvl w:val="1"/>
          <w:numId w:val="244"/>
        </w:numPr>
        <w:ind w:left="1440" w:hanging="360"/>
      </w:pPr>
      <w:r w:rsidDel="00000000" w:rsidR="00000000" w:rsidRPr="00000000">
        <w:rPr>
          <w:rtl w:val="0"/>
        </w:rPr>
        <w:t xml:space="preserve">2.1. Understand Authentication Modes (concept) — explicit comparison</w:t>
      </w:r>
    </w:p>
    <w:p w:rsidR="00000000" w:rsidDel="00000000" w:rsidP="00000000" w:rsidRDefault="00000000" w:rsidRPr="00000000" w14:paraId="00003FB9">
      <w:pPr>
        <w:numPr>
          <w:ilvl w:val="1"/>
          <w:numId w:val="244"/>
        </w:numPr>
        <w:ind w:left="1440" w:hanging="360"/>
      </w:pPr>
      <w:r w:rsidDel="00000000" w:rsidR="00000000" w:rsidRPr="00000000">
        <w:rPr>
          <w:rtl w:val="0"/>
        </w:rPr>
        <w:t xml:space="preserve">2.2. Choose Your Approach — decision guidance</w:t>
      </w:r>
    </w:p>
    <w:p w:rsidR="00000000" w:rsidDel="00000000" w:rsidP="00000000" w:rsidRDefault="00000000" w:rsidRPr="00000000" w14:paraId="00003FBA">
      <w:pPr>
        <w:numPr>
          <w:ilvl w:val="2"/>
          <w:numId w:val="244"/>
        </w:numPr>
        <w:ind w:left="2160" w:hanging="360"/>
      </w:pPr>
      <w:r w:rsidDel="00000000" w:rsidR="00000000" w:rsidRPr="00000000">
        <w:rPr>
          <w:rtl w:val="0"/>
        </w:rPr>
        <w:t xml:space="preserve">Job 3: Default mode (API-based)</w:t>
      </w:r>
    </w:p>
    <w:p w:rsidR="00000000" w:rsidDel="00000000" w:rsidP="00000000" w:rsidRDefault="00000000" w:rsidRPr="00000000" w14:paraId="00003FBB">
      <w:pPr>
        <w:numPr>
          <w:ilvl w:val="2"/>
          <w:numId w:val="244"/>
        </w:numPr>
        <w:ind w:left="2160" w:hanging="360"/>
      </w:pPr>
      <w:r w:rsidDel="00000000" w:rsidR="00000000" w:rsidRPr="00000000">
        <w:rPr>
          <w:rtl w:val="0"/>
        </w:rPr>
        <w:t xml:space="preserve">Job 4: Core mode (Kubernetes API)</w:t>
      </w:r>
    </w:p>
    <w:p w:rsidR="00000000" w:rsidDel="00000000" w:rsidP="00000000" w:rsidRDefault="00000000" w:rsidRPr="00000000" w14:paraId="00003FBC">
      <w:pPr>
        <w:rPr/>
      </w:pPr>
      <w:r w:rsidDel="00000000" w:rsidR="00000000" w:rsidRPr="00000000">
        <w:rPr>
          <w:rtl w:val="0"/>
        </w:rPr>
      </w:r>
    </w:p>
    <w:p w:rsidR="00000000" w:rsidDel="00000000" w:rsidP="00000000" w:rsidRDefault="00000000" w:rsidRPr="00000000" w14:paraId="00003FBD">
      <w:pPr>
        <w:rPr/>
      </w:pPr>
      <w:r w:rsidDel="00000000" w:rsidR="00000000" w:rsidRPr="00000000">
        <w:rPr>
          <w:b w:val="1"/>
          <w:bCs w:val="1"/>
          <w:rtl w:val="0"/>
        </w:rPr>
        <w:t xml:space="preserve">Benefit:</w:t>
      </w:r>
      <w:r w:rsidDel="00000000" w:rsidR="00000000" w:rsidRPr="00000000">
        <w:rPr>
          <w:rtl w:val="0"/>
        </w:rPr>
        <w:t xml:space="preserve"> Users see BOTH authentication options at point of need with explicit guidance on when to use each mode (interactive vs automation use cases).</w:t>
      </w:r>
    </w:p>
    <w:p w:rsidR="00000000" w:rsidDel="00000000" w:rsidP="00000000" w:rsidRDefault="00000000" w:rsidRPr="00000000" w14:paraId="00003FBE">
      <w:pPr>
        <w:rPr/>
      </w:pPr>
      <w:r w:rsidDel="00000000" w:rsidR="00000000" w:rsidRPr="00000000">
        <w:rPr>
          <w:rtl w:val="0"/>
        </w:rPr>
      </w:r>
    </w:p>
    <w:p w:rsidR="00000000" w:rsidDel="00000000" w:rsidP="00000000" w:rsidRDefault="00000000" w:rsidRPr="00000000" w14:paraId="00003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0">
      <w:pPr>
        <w:pStyle w:val="Heading3"/>
        <w:rPr/>
      </w:pPr>
      <w:bookmarkStart w:colFirst="0" w:colLast="0" w:name="_dwcct0q5zxwy" w:id="1225"/>
      <w:bookmarkEnd w:id="1225"/>
      <w:r w:rsidDel="00000000" w:rsidR="00000000" w:rsidRPr="00000000">
        <w:rPr>
          <w:rFonts w:ascii="Arial Unicode MS" w:cs="Arial Unicode MS" w:eastAsia="Arial Unicode MS" w:hAnsi="Arial Unicode MS"/>
          <w:rtl w:val="0"/>
        </w:rPr>
        <w:t xml:space="preserve">Example 2: Shell Completion Setup (2 separate locations → 1 consolidated job)</w:t>
      </w:r>
    </w:p>
    <w:p w:rsidR="00000000" w:rsidDel="00000000" w:rsidP="00000000" w:rsidRDefault="00000000" w:rsidRPr="00000000" w14:paraId="00003FC1">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numPr>
          <w:ilvl w:val="0"/>
          <w:numId w:val="244"/>
        </w:numPr>
        <w:ind w:left="720" w:hanging="360"/>
      </w:pPr>
      <w:r w:rsidDel="00000000" w:rsidR="00000000" w:rsidRPr="00000000">
        <w:rPr>
          <w:rtl w:val="0"/>
        </w:rPr>
        <w:t xml:space="preserve">Section 1: "Enabling tab completion" — File installation method (generate script, copy to /etc/bash_completion.d/)</w:t>
      </w:r>
    </w:p>
    <w:p w:rsidR="00000000" w:rsidDel="00000000" w:rsidP="00000000" w:rsidRDefault="00000000" w:rsidRPr="00000000" w14:paraId="00003FC4">
      <w:pPr>
        <w:numPr>
          <w:ilvl w:val="0"/>
          <w:numId w:val="244"/>
        </w:numPr>
        <w:ind w:left="720" w:hanging="360"/>
      </w:pPr>
      <w:r w:rsidDel="00000000" w:rsidR="00000000" w:rsidRPr="00000000">
        <w:rPr>
          <w:rtl w:val="0"/>
        </w:rPr>
        <w:t xml:space="preserve">Section 3.4: "Utility commands" &gt; "completion" — Dynamic generation method (source in current shell)</w:t>
      </w:r>
    </w:p>
    <w:p w:rsidR="00000000" w:rsidDel="00000000" w:rsidP="00000000" w:rsidRDefault="00000000" w:rsidRPr="00000000" w14:paraId="00003FC5">
      <w:pPr>
        <w:rPr/>
      </w:pPr>
      <w:r w:rsidDel="00000000" w:rsidR="00000000" w:rsidRPr="00000000">
        <w:rPr>
          <w:rtl w:val="0"/>
        </w:rPr>
      </w:r>
    </w:p>
    <w:p w:rsidR="00000000" w:rsidDel="00000000" w:rsidP="00000000" w:rsidRDefault="00000000" w:rsidRPr="00000000" w14:paraId="00003FC6">
      <w:pPr>
        <w:rPr/>
      </w:pPr>
      <w:r w:rsidDel="00000000" w:rsidR="00000000" w:rsidRPr="00000000">
        <w:rPr>
          <w:rtl w:val="0"/>
        </w:rPr>
        <w:t xml:space="preserve">No cross-reference between methods. Users following Section 1 may not know about dynamic generation. Users looking for completion command in reference may not know about persistent installation method.</w:t>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3FC9">
      <w:pPr>
        <w:rPr/>
      </w:pPr>
      <w:r w:rsidDel="00000000" w:rsidR="00000000" w:rsidRPr="00000000">
        <w:rPr>
          <w:rtl w:val="0"/>
        </w:rPr>
      </w:r>
    </w:p>
    <w:p w:rsidR="00000000" w:rsidDel="00000000" w:rsidP="00000000" w:rsidRDefault="00000000" w:rsidRPr="00000000" w14:paraId="00003FCA">
      <w:pPr>
        <w:numPr>
          <w:ilvl w:val="0"/>
          <w:numId w:val="244"/>
        </w:numPr>
        <w:ind w:left="720" w:hanging="360"/>
      </w:pPr>
      <w:r w:rsidDel="00000000" w:rsidR="00000000" w:rsidRPr="00000000">
        <w:rPr>
          <w:b w:val="1"/>
          <w:bCs w:val="1"/>
          <w:rtl w:val="0"/>
        </w:rPr>
        <w:t xml:space="preserve">Job 1: Configure My Shell Environment with Productivity Features</w:t>
      </w:r>
      <w:r w:rsidDel="00000000" w:rsidR="00000000" w:rsidRPr="00000000">
        <w:rPr>
          <w:rtl w:val="0"/>
        </w:rPr>
      </w:r>
    </w:p>
    <w:p w:rsidR="00000000" w:rsidDel="00000000" w:rsidP="00000000" w:rsidRDefault="00000000" w:rsidRPr="00000000" w14:paraId="00003FCB">
      <w:pPr>
        <w:numPr>
          <w:ilvl w:val="1"/>
          <w:numId w:val="244"/>
        </w:numPr>
        <w:ind w:left="1440" w:hanging="360"/>
      </w:pPr>
      <w:r w:rsidDel="00000000" w:rsidR="00000000" w:rsidRPr="00000000">
        <w:rPr>
          <w:rtl w:val="0"/>
        </w:rPr>
        <w:t xml:space="preserve">1.1. Enable Tab Completion (File Installation Method) — persistent setup</w:t>
      </w:r>
    </w:p>
    <w:p w:rsidR="00000000" w:rsidDel="00000000" w:rsidP="00000000" w:rsidRDefault="00000000" w:rsidRPr="00000000" w14:paraId="00003FCC">
      <w:pPr>
        <w:numPr>
          <w:ilvl w:val="2"/>
          <w:numId w:val="244"/>
        </w:numPr>
        <w:ind w:left="2160" w:hanging="360"/>
      </w:pPr>
      <w:r w:rsidDel="00000000" w:rsidR="00000000" w:rsidRPr="00000000">
        <w:rPr>
          <w:rtl w:val="0"/>
        </w:rPr>
        <w:t xml:space="preserve">Cross-reference to Job 7.3 for alternative dynamic method</w:t>
      </w:r>
    </w:p>
    <w:p w:rsidR="00000000" w:rsidDel="00000000" w:rsidP="00000000" w:rsidRDefault="00000000" w:rsidRPr="00000000" w14:paraId="00003FCD">
      <w:pPr>
        <w:rPr/>
      </w:pPr>
      <w:r w:rsidDel="00000000" w:rsidR="00000000" w:rsidRPr="00000000">
        <w:rPr>
          <w:rtl w:val="0"/>
        </w:rPr>
      </w:r>
    </w:p>
    <w:p w:rsidR="00000000" w:rsidDel="00000000" w:rsidP="00000000" w:rsidRDefault="00000000" w:rsidRPr="00000000" w14:paraId="00003FCE">
      <w:pPr>
        <w:rPr/>
      </w:pPr>
      <w:r w:rsidDel="00000000" w:rsidR="00000000" w:rsidRPr="00000000">
        <w:rPr>
          <w:b w:val="1"/>
          <w:bCs w:val="1"/>
          <w:rtl w:val="0"/>
        </w:rPr>
        <w:t xml:space="preserve">Benefit:</w:t>
      </w:r>
      <w:r w:rsidDel="00000000" w:rsidR="00000000" w:rsidRPr="00000000">
        <w:rPr>
          <w:rtl w:val="0"/>
        </w:rPr>
        <w:t xml:space="preserve"> Both completion setup methods visible in shell configuration job. Users can choose persistent vs dynamic based on their needs (production vs testing).</w:t>
      </w:r>
    </w:p>
    <w:p w:rsidR="00000000" w:rsidDel="00000000" w:rsidP="00000000" w:rsidRDefault="00000000" w:rsidRPr="00000000" w14:paraId="00003FCF">
      <w:pPr>
        <w:rPr/>
      </w:pPr>
      <w:r w:rsidDel="00000000" w:rsidR="00000000" w:rsidRPr="00000000">
        <w:rPr>
          <w:rtl w:val="0"/>
        </w:rPr>
      </w:r>
    </w:p>
    <w:p w:rsidR="00000000" w:rsidDel="00000000" w:rsidP="00000000" w:rsidRDefault="00000000" w:rsidRPr="00000000" w14:paraId="00003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1">
      <w:pPr>
        <w:pStyle w:val="Heading3"/>
        <w:rPr/>
      </w:pPr>
      <w:bookmarkStart w:colFirst="0" w:colLast="0" w:name="_y0jk2xl3uzer" w:id="1226"/>
      <w:bookmarkEnd w:id="1226"/>
      <w:r w:rsidDel="00000000" w:rsidR="00000000" w:rsidRPr="00000000">
        <w:rPr>
          <w:rFonts w:ascii="Arial Unicode MS" w:cs="Arial Unicode MS" w:eastAsia="Arial Unicode MS" w:hAnsi="Arial Unicode MS"/>
          <w:rtl w:val="0"/>
        </w:rPr>
        <w:t xml:space="preserve">Example 3: Reference Material Organization (flat list → purpose-driven jobs)</w:t>
      </w:r>
    </w:p>
    <w:p w:rsidR="00000000" w:rsidDel="00000000" w:rsidP="00000000" w:rsidRDefault="00000000" w:rsidRPr="00000000" w14:paraId="00003FD2">
      <w:pPr>
        <w:rPr/>
      </w:pPr>
      <w:r w:rsidDel="00000000" w:rsidR="00000000" w:rsidRPr="00000000">
        <w:rPr>
          <w:b w:val="1"/>
          <w:bCs w:val="1"/>
          <w:rtl w:val="0"/>
        </w:rPr>
        <w:t xml:space="preserve">Current (Flat):</w:t>
      </w:r>
      <w:r w:rsidDel="00000000" w:rsidR="00000000" w:rsidRPr="00000000">
        <w:rPr>
          <w:rtl w:val="0"/>
        </w:rPr>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numPr>
          <w:ilvl w:val="0"/>
          <w:numId w:val="244"/>
        </w:numPr>
        <w:ind w:left="720" w:hanging="360"/>
      </w:pPr>
      <w:r w:rsidDel="00000000" w:rsidR="00000000" w:rsidRPr="00000000">
        <w:rPr>
          <w:rtl w:val="0"/>
        </w:rPr>
        <w:t xml:space="preserve">Section 3: "Basic GitOps argocd commands"</w:t>
      </w:r>
    </w:p>
    <w:p w:rsidR="00000000" w:rsidDel="00000000" w:rsidP="00000000" w:rsidRDefault="00000000" w:rsidRPr="00000000" w14:paraId="00003FD5">
      <w:pPr>
        <w:numPr>
          <w:ilvl w:val="1"/>
          <w:numId w:val="244"/>
        </w:numPr>
        <w:ind w:left="1440" w:hanging="360"/>
      </w:pPr>
      <w:r w:rsidDel="00000000" w:rsidR="00000000" w:rsidRPr="00000000">
        <w:rPr>
          <w:rtl w:val="0"/>
        </w:rPr>
        <w:t xml:space="preserve">3.1. Basic syntax (structure reference)</w:t>
      </w:r>
    </w:p>
    <w:p w:rsidR="00000000" w:rsidDel="00000000" w:rsidP="00000000" w:rsidRDefault="00000000" w:rsidRPr="00000000" w14:paraId="00003FD6">
      <w:pPr>
        <w:numPr>
          <w:ilvl w:val="1"/>
          <w:numId w:val="244"/>
        </w:numPr>
        <w:ind w:left="1440" w:hanging="360"/>
      </w:pPr>
      <w:r w:rsidDel="00000000" w:rsidR="00000000" w:rsidRPr="00000000">
        <w:rPr>
          <w:rtl w:val="0"/>
        </w:rPr>
        <w:t xml:space="preserve">3.2. Global options (configuration reference)</w:t>
      </w:r>
    </w:p>
    <w:p w:rsidR="00000000" w:rsidDel="00000000" w:rsidP="00000000" w:rsidRDefault="00000000" w:rsidRPr="00000000" w14:paraId="00003FD7">
      <w:pPr>
        <w:numPr>
          <w:ilvl w:val="1"/>
          <w:numId w:val="244"/>
        </w:numPr>
        <w:ind w:left="1440" w:hanging="360"/>
      </w:pPr>
      <w:r w:rsidDel="00000000" w:rsidR="00000000" w:rsidRPr="00000000">
        <w:rPr>
          <w:rtl w:val="0"/>
        </w:rPr>
        <w:t xml:space="preserve">3.3. Utility commands (tool reference)</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All reference material grouped together regardless of lookup purpose. Users must scan entire section to find syntax help vs configuration options vs troubleshooting commands.</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b w:val="1"/>
          <w:bCs w:val="1"/>
          <w:rtl w:val="0"/>
        </w:rPr>
        <w:t xml:space="preserve">Proposed (Purpose-Driven):</w:t>
      </w:r>
      <w:r w:rsidDel="00000000" w:rsidR="00000000" w:rsidRPr="00000000">
        <w:rPr>
          <w:rtl w:val="0"/>
        </w:rPr>
      </w:r>
    </w:p>
    <w:p w:rsidR="00000000" w:rsidDel="00000000" w:rsidP="00000000" w:rsidRDefault="00000000" w:rsidRPr="00000000" w14:paraId="00003FDC">
      <w:pPr>
        <w:rPr/>
      </w:pPr>
      <w:r w:rsidDel="00000000" w:rsidR="00000000" w:rsidRPr="00000000">
        <w:rPr>
          <w:rtl w:val="0"/>
        </w:rPr>
      </w:r>
    </w:p>
    <w:p w:rsidR="00000000" w:rsidDel="00000000" w:rsidP="00000000" w:rsidRDefault="00000000" w:rsidRPr="00000000" w14:paraId="00003FDD">
      <w:pPr>
        <w:numPr>
          <w:ilvl w:val="0"/>
          <w:numId w:val="244"/>
        </w:numPr>
        <w:ind w:left="720" w:hanging="360"/>
      </w:pPr>
      <w:r w:rsidDel="00000000" w:rsidR="00000000" w:rsidRPr="00000000">
        <w:rPr>
          <w:b w:val="1"/>
          <w:bCs w:val="1"/>
          <w:rtl w:val="0"/>
        </w:rPr>
        <w:t xml:space="preserve">Job 5: Understand CLI Command Syntax and Modes</w:t>
      </w:r>
      <w:r w:rsidDel="00000000" w:rsidR="00000000" w:rsidRPr="00000000">
        <w:rPr>
          <w:rtl w:val="0"/>
        </w:rPr>
        <w:t xml:space="preserve"> — for command construction</w:t>
      </w:r>
    </w:p>
    <w:p w:rsidR="00000000" w:rsidDel="00000000" w:rsidP="00000000" w:rsidRDefault="00000000" w:rsidRPr="00000000" w14:paraId="00003FDE">
      <w:pPr>
        <w:numPr>
          <w:ilvl w:val="0"/>
          <w:numId w:val="244"/>
        </w:numPr>
        <w:ind w:left="720" w:hanging="360"/>
      </w:pPr>
      <w:r w:rsidDel="00000000" w:rsidR="00000000" w:rsidRPr="00000000">
        <w:rPr>
          <w:b w:val="1"/>
          <w:bCs w:val="1"/>
          <w:rtl w:val="0"/>
        </w:rPr>
        <w:t xml:space="preserve">Job 6: Customize CLI Behavior with Global Options</w:t>
      </w:r>
      <w:r w:rsidDel="00000000" w:rsidR="00000000" w:rsidRPr="00000000">
        <w:rPr>
          <w:rtl w:val="0"/>
        </w:rPr>
        <w:t xml:space="preserve"> — for configuration lookup</w:t>
      </w:r>
    </w:p>
    <w:p w:rsidR="00000000" w:rsidDel="00000000" w:rsidP="00000000" w:rsidRDefault="00000000" w:rsidRPr="00000000" w14:paraId="00003FDF">
      <w:pPr>
        <w:numPr>
          <w:ilvl w:val="0"/>
          <w:numId w:val="244"/>
        </w:numPr>
        <w:ind w:left="720" w:hanging="360"/>
      </w:pPr>
      <w:r w:rsidDel="00000000" w:rsidR="00000000" w:rsidRPr="00000000">
        <w:rPr>
          <w:b w:val="1"/>
          <w:bCs w:val="1"/>
          <w:rtl w:val="0"/>
        </w:rPr>
        <w:t xml:space="preserve">Job 7: Check CLI Version and Access Help</w:t>
      </w:r>
      <w:r w:rsidDel="00000000" w:rsidR="00000000" w:rsidRPr="00000000">
        <w:rPr>
          <w:rtl w:val="0"/>
        </w:rPr>
        <w:t xml:space="preserve"> — for troubleshooting and discovery</w:t>
      </w:r>
    </w:p>
    <w:p w:rsidR="00000000" w:rsidDel="00000000" w:rsidP="00000000" w:rsidRDefault="00000000" w:rsidRPr="00000000" w14:paraId="00003FE0">
      <w:pPr>
        <w:rPr/>
      </w:pPr>
      <w:r w:rsidDel="00000000" w:rsidR="00000000" w:rsidRPr="00000000">
        <w:rPr>
          <w:rtl w:val="0"/>
        </w:rPr>
      </w:r>
    </w:p>
    <w:p w:rsidR="00000000" w:rsidDel="00000000" w:rsidP="00000000" w:rsidRDefault="00000000" w:rsidRPr="00000000" w14:paraId="00003FE1">
      <w:pPr>
        <w:rPr/>
      </w:pPr>
      <w:r w:rsidDel="00000000" w:rsidR="00000000" w:rsidRPr="00000000">
        <w:rPr>
          <w:b w:val="1"/>
          <w:bCs w:val="1"/>
          <w:rtl w:val="0"/>
        </w:rPr>
        <w:t xml:space="preserve">Benefit:</w:t>
      </w:r>
      <w:r w:rsidDel="00000000" w:rsidR="00000000" w:rsidRPr="00000000">
        <w:rPr>
          <w:rtl w:val="0"/>
        </w:rPr>
        <w:t xml:space="preserve"> Reference jobs match lookup intent (syntax help, configuration, troubleshooting). Users jump directly to relevant job instead of scanning flat reference list.</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4">
      <w:pPr>
        <w:pStyle w:val="Heading2"/>
        <w:rPr/>
      </w:pPr>
      <w:bookmarkStart w:colFirst="0" w:colLast="0" w:name="_7x78yhabgg8n" w:id="1227"/>
      <w:bookmarkEnd w:id="1227"/>
      <w:r w:rsidDel="00000000" w:rsidR="00000000" w:rsidRPr="00000000">
        <w:rPr>
          <w:rtl w:val="0"/>
        </w:rPr>
        <w:t xml:space="preserve">Content Gaps Identified</w:t>
      </w:r>
    </w:p>
    <w:tbl>
      <w:tblPr>
        <w:tblStyle w:val="Table1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3FE5">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3FE6">
            <w:pPr>
              <w:rPr>
                <w:b w:val="1"/>
                <w:bCs w:val="1"/>
              </w:rPr>
            </w:pPr>
            <w:r w:rsidDel="00000000" w:rsidR="00000000" w:rsidRPr="00000000">
              <w:rPr>
                <w:b w:val="1"/>
                <w:bCs w:val="1"/>
                <w:rtl w:val="0"/>
              </w:rPr>
              <w:t xml:space="preserve">JTBD Reference</w:t>
            </w:r>
          </w:p>
        </w:tc>
        <w:tc>
          <w:tcPr/>
          <w:p w:rsidR="00000000" w:rsidDel="00000000" w:rsidP="00000000" w:rsidRDefault="00000000" w:rsidRPr="00000000" w14:paraId="00003FE7">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3FE8">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3FE9">
            <w:pPr>
              <w:rPr/>
            </w:pPr>
            <w:r w:rsidDel="00000000" w:rsidR="00000000" w:rsidRPr="00000000">
              <w:rPr>
                <w:rtl w:val="0"/>
              </w:rPr>
              <w:t xml:space="preserve">Common authentication errors and solutions</w:t>
            </w:r>
          </w:p>
        </w:tc>
        <w:tc>
          <w:tcPr/>
          <w:p w:rsidR="00000000" w:rsidDel="00000000" w:rsidP="00000000" w:rsidRDefault="00000000" w:rsidRPr="00000000" w14:paraId="00003FEA">
            <w:pPr>
              <w:rPr/>
            </w:pPr>
            <w:r w:rsidDel="00000000" w:rsidR="00000000" w:rsidRPr="00000000">
              <w:rPr>
                <w:rtl w:val="0"/>
              </w:rPr>
              <w:t xml:space="preserve">Jobs 3-4 (Authentication)</w:t>
            </w:r>
          </w:p>
        </w:tc>
        <w:tc>
          <w:tcPr/>
          <w:p w:rsidR="00000000" w:rsidDel="00000000" w:rsidP="00000000" w:rsidRDefault="00000000" w:rsidRPr="00000000" w14:paraId="00003FEB">
            <w:pPr>
              <w:rPr/>
            </w:pPr>
            <w:r w:rsidDel="00000000" w:rsidR="00000000" w:rsidRPr="00000000">
              <w:rPr>
                <w:rtl w:val="0"/>
              </w:rPr>
              <w:t xml:space="preserve">Version checking only (Section 3.3)</w:t>
            </w:r>
          </w:p>
        </w:tc>
        <w:tc>
          <w:tcPr/>
          <w:p w:rsidR="00000000" w:rsidDel="00000000" w:rsidP="00000000" w:rsidRDefault="00000000" w:rsidRPr="00000000" w14:paraId="00003FEC">
            <w:pPr>
              <w:rPr/>
            </w:pPr>
            <w:r w:rsidDel="00000000" w:rsidR="00000000" w:rsidRPr="00000000">
              <w:rPr>
                <w:b w:val="1"/>
                <w:bCs w:val="1"/>
                <w:rtl w:val="0"/>
              </w:rPr>
              <w:t xml:space="preserve">High</w:t>
            </w:r>
            <w:r w:rsidDel="00000000" w:rsidR="00000000" w:rsidRPr="00000000">
              <w:rPr>
                <w:rtl w:val="0"/>
              </w:rPr>
              <w:t xml:space="preserve"> — Users likely encounter auth errors (wrong credentials, connection issues, certificate problems) but have no troubleshooting guidance beyond version check</w:t>
            </w:r>
          </w:p>
        </w:tc>
      </w:tr>
      <w:tr>
        <w:trPr>
          <w:cantSplit w:val="0"/>
          <w:tblHeader w:val="0"/>
        </w:trPr>
        <w:tc>
          <w:tcPr/>
          <w:p w:rsidR="00000000" w:rsidDel="00000000" w:rsidP="00000000" w:rsidRDefault="00000000" w:rsidRPr="00000000" w14:paraId="00003FED">
            <w:pPr>
              <w:rPr/>
            </w:pPr>
            <w:r w:rsidDel="00000000" w:rsidR="00000000" w:rsidRPr="00000000">
              <w:rPr>
                <w:rtl w:val="0"/>
              </w:rPr>
              <w:t xml:space="preserve">CI/CD integration patterns</w:t>
            </w:r>
          </w:p>
        </w:tc>
        <w:tc>
          <w:tcPr/>
          <w:p w:rsidR="00000000" w:rsidDel="00000000" w:rsidP="00000000" w:rsidRDefault="00000000" w:rsidRPr="00000000" w14:paraId="00003FEE">
            <w:pPr>
              <w:rPr/>
            </w:pPr>
            <w:r w:rsidDel="00000000" w:rsidR="00000000" w:rsidRPr="00000000">
              <w:rPr>
                <w:rtl w:val="0"/>
              </w:rPr>
              <w:t xml:space="preserve">Job 4 (Core mode)</w:t>
            </w:r>
          </w:p>
        </w:tc>
        <w:tc>
          <w:tcPr/>
          <w:p w:rsidR="00000000" w:rsidDel="00000000" w:rsidP="00000000" w:rsidRDefault="00000000" w:rsidRPr="00000000" w14:paraId="00003FEF">
            <w:pPr>
              <w:rPr/>
            </w:pPr>
            <w:r w:rsidDel="00000000" w:rsidR="00000000" w:rsidRPr="00000000">
              <w:rPr>
                <w:rtl w:val="0"/>
              </w:rPr>
              <w:t xml:space="preserve">Core mode syntax shown (Section 3.1) but no automation examples</w:t>
            </w:r>
          </w:p>
        </w:tc>
        <w:tc>
          <w:tcPr/>
          <w:p w:rsidR="00000000" w:rsidDel="00000000" w:rsidP="00000000" w:rsidRDefault="00000000" w:rsidRPr="00000000" w14:paraId="00003FF0">
            <w:pPr>
              <w:rPr/>
            </w:pPr>
            <w:r w:rsidDel="00000000" w:rsidR="00000000" w:rsidRPr="00000000">
              <w:rPr>
                <w:b w:val="1"/>
                <w:bCs w:val="1"/>
                <w:rtl w:val="0"/>
              </w:rPr>
              <w:t xml:space="preserve">High</w:t>
            </w:r>
            <w:r w:rsidDel="00000000" w:rsidR="00000000" w:rsidRPr="00000000">
              <w:rPr>
                <w:rtl w:val="0"/>
              </w:rPr>
              <w:t xml:space="preserve"> — Core mode is for automation but no pipeline integration examples, environment variable patterns, or CI/CD best practices</w:t>
            </w:r>
          </w:p>
        </w:tc>
      </w:tr>
      <w:tr>
        <w:trPr>
          <w:cantSplit w:val="0"/>
          <w:tblHeader w:val="0"/>
        </w:trPr>
        <w:tc>
          <w:tcPr/>
          <w:p w:rsidR="00000000" w:rsidDel="00000000" w:rsidP="00000000" w:rsidRDefault="00000000" w:rsidRPr="00000000" w14:paraId="00003FF1">
            <w:pPr>
              <w:rPr/>
            </w:pPr>
            <w:r w:rsidDel="00000000" w:rsidR="00000000" w:rsidRPr="00000000">
              <w:rPr>
                <w:rtl w:val="0"/>
              </w:rPr>
              <w:t xml:space="preserve">When to use which global options</w:t>
            </w:r>
          </w:p>
        </w:tc>
        <w:tc>
          <w:tcPr/>
          <w:p w:rsidR="00000000" w:rsidDel="00000000" w:rsidP="00000000" w:rsidRDefault="00000000" w:rsidRPr="00000000" w14:paraId="00003FF2">
            <w:pPr>
              <w:rPr/>
            </w:pPr>
            <w:r w:rsidDel="00000000" w:rsidR="00000000" w:rsidRPr="00000000">
              <w:rPr>
                <w:rtl w:val="0"/>
              </w:rPr>
              <w:t xml:space="preserve">Job 6 (Global options)</w:t>
            </w:r>
          </w:p>
        </w:tc>
        <w:tc>
          <w:tcPr/>
          <w:p w:rsidR="00000000" w:rsidDel="00000000" w:rsidP="00000000" w:rsidRDefault="00000000" w:rsidRPr="00000000" w14:paraId="00003FF3">
            <w:pPr>
              <w:rPr/>
            </w:pPr>
            <w:r w:rsidDel="00000000" w:rsidR="00000000" w:rsidRPr="00000000">
              <w:rPr>
                <w:rtl w:val="0"/>
              </w:rPr>
              <w:t xml:space="preserve">Option descriptions only (Section 3.2)</w:t>
            </w:r>
          </w:p>
        </w:tc>
        <w:tc>
          <w:tcPr/>
          <w:p w:rsidR="00000000" w:rsidDel="00000000" w:rsidP="00000000" w:rsidRDefault="00000000" w:rsidRPr="00000000" w14:paraId="00003FF4">
            <w:pPr>
              <w:rPr/>
            </w:pPr>
            <w:r w:rsidDel="00000000" w:rsidR="00000000" w:rsidRPr="00000000">
              <w:rPr>
                <w:b w:val="1"/>
                <w:bCs w:val="1"/>
                <w:rtl w:val="0"/>
              </w:rPr>
              <w:t xml:space="preserve">Medium</w:t>
            </w:r>
            <w:r w:rsidDel="00000000" w:rsidR="00000000" w:rsidRPr="00000000">
              <w:rPr>
                <w:rtl w:val="0"/>
              </w:rPr>
              <w:t xml:space="preserve"> — 20+ global options listed but no guidance on common combinations (logging for debugging, TLS for security, port-forward for local dev)</w:t>
            </w:r>
          </w:p>
        </w:tc>
      </w:tr>
      <w:tr>
        <w:trPr>
          <w:cantSplit w:val="0"/>
          <w:tblHeader w:val="0"/>
        </w:trPr>
        <w:tc>
          <w:tcPr/>
          <w:p w:rsidR="00000000" w:rsidDel="00000000" w:rsidP="00000000" w:rsidRDefault="00000000" w:rsidRPr="00000000" w14:paraId="00003FF5">
            <w:pPr>
              <w:rPr/>
            </w:pPr>
            <w:r w:rsidDel="00000000" w:rsidR="00000000" w:rsidRPr="00000000">
              <w:rPr>
                <w:rtl w:val="0"/>
              </w:rPr>
              <w:t xml:space="preserve">Application deployment workflows</w:t>
            </w:r>
          </w:p>
        </w:tc>
        <w:tc>
          <w:tcPr/>
          <w:p w:rsidR="00000000" w:rsidDel="00000000" w:rsidP="00000000" w:rsidRDefault="00000000" w:rsidRPr="00000000" w14:paraId="00003FF6">
            <w:pPr>
              <w:rPr/>
            </w:pPr>
            <w:r w:rsidDel="00000000" w:rsidR="00000000" w:rsidRPr="00000000">
              <w:rPr>
                <w:rtl w:val="0"/>
              </w:rPr>
              <w:t xml:space="preserve">Jobs 3-4 (After authentication)</w:t>
            </w:r>
          </w:p>
        </w:tc>
        <w:tc>
          <w:tcPr/>
          <w:p w:rsidR="00000000" w:rsidDel="00000000" w:rsidP="00000000" w:rsidRDefault="00000000" w:rsidRPr="00000000" w14:paraId="00003FF7">
            <w:pPr>
              <w:rPr/>
            </w:pPr>
            <w:r w:rsidDel="00000000" w:rsidR="00000000" w:rsidRPr="00000000">
              <w:rPr>
                <w:rtl w:val="0"/>
              </w:rPr>
              <w:t xml:space="preserve">Not covered (separate guide)</w:t>
            </w:r>
          </w:p>
        </w:tc>
        <w:tc>
          <w:tcPr/>
          <w:p w:rsidR="00000000" w:rsidDel="00000000" w:rsidP="00000000" w:rsidRDefault="00000000" w:rsidRPr="00000000" w14:paraId="00003FF8">
            <w:pPr>
              <w:rPr/>
            </w:pPr>
            <w:r w:rsidDel="00000000" w:rsidR="00000000" w:rsidRPr="00000000">
              <w:rPr>
                <w:b w:val="1"/>
                <w:bCs w:val="1"/>
                <w:rtl w:val="0"/>
              </w:rPr>
              <w:t xml:space="preserve">High</w:t>
            </w:r>
            <w:r w:rsidDel="00000000" w:rsidR="00000000" w:rsidRPr="00000000">
              <w:rPr>
                <w:rtl w:val="0"/>
              </w:rPr>
              <w:t xml:space="preserve"> — Users authenticate then need deployment guidance, but no link to "Argo CD applications" guide at end of Job 3</w:t>
            </w:r>
          </w:p>
        </w:tc>
      </w:tr>
      <w:tr>
        <w:trPr>
          <w:cantSplit w:val="0"/>
          <w:tblHeader w:val="0"/>
        </w:trPr>
        <w:tc>
          <w:tcPr/>
          <w:p w:rsidR="00000000" w:rsidDel="00000000" w:rsidP="00000000" w:rsidRDefault="00000000" w:rsidRPr="00000000" w14:paraId="00003FF9">
            <w:pPr>
              <w:rPr/>
            </w:pPr>
            <w:r w:rsidDel="00000000" w:rsidR="00000000" w:rsidRPr="00000000">
              <w:rPr>
                <w:rtl w:val="0"/>
              </w:rPr>
              <w:t xml:space="preserve">Monitoring and observability</w:t>
            </w:r>
          </w:p>
        </w:tc>
        <w:tc>
          <w:tcPr/>
          <w:p w:rsidR="00000000" w:rsidDel="00000000" w:rsidP="00000000" w:rsidRDefault="00000000" w:rsidRPr="00000000" w14:paraId="00003FFA">
            <w:pPr>
              <w:rPr/>
            </w:pPr>
            <w:r w:rsidDel="00000000" w:rsidR="00000000" w:rsidRPr="00000000">
              <w:rPr>
                <w:rtl w:val="0"/>
              </w:rPr>
              <w:t xml:space="preserve">After deployment</w:t>
            </w:r>
          </w:p>
        </w:tc>
        <w:tc>
          <w:tcPr/>
          <w:p w:rsidR="00000000" w:rsidDel="00000000" w:rsidP="00000000" w:rsidRDefault="00000000" w:rsidRPr="00000000" w14:paraId="00003FFB">
            <w:pPr>
              <w:rPr/>
            </w:pPr>
            <w:r w:rsidDel="00000000" w:rsidR="00000000" w:rsidRPr="00000000">
              <w:rPr>
                <w:rtl w:val="0"/>
              </w:rPr>
              <w:t xml:space="preserve">Not covered (separate guide)</w:t>
            </w:r>
          </w:p>
        </w:tc>
        <w:tc>
          <w:tcPr/>
          <w:p w:rsidR="00000000" w:rsidDel="00000000" w:rsidP="00000000" w:rsidRDefault="00000000" w:rsidRPr="00000000" w14:paraId="00003FFC">
            <w:pPr>
              <w:rPr/>
            </w:pPr>
            <w:r w:rsidDel="00000000" w:rsidR="00000000" w:rsidRPr="00000000">
              <w:rPr>
                <w:b w:val="1"/>
                <w:bCs w:val="1"/>
                <w:rtl w:val="0"/>
              </w:rPr>
              <w:t xml:space="preserve">Medium</w:t>
            </w:r>
            <w:r w:rsidDel="00000000" w:rsidR="00000000" w:rsidRPr="00000000">
              <w:rPr>
                <w:rtl w:val="0"/>
              </w:rPr>
              <w:t xml:space="preserve"> — No monitoring content in CLI guide, but link to "Observability" guide would help post-deployment workflow</w:t>
            </w:r>
          </w:p>
        </w:tc>
      </w:tr>
      <w:tr>
        <w:trPr>
          <w:cantSplit w:val="0"/>
          <w:tblHeader w:val="0"/>
        </w:trPr>
        <w:tc>
          <w:tcPr/>
          <w:p w:rsidR="00000000" w:rsidDel="00000000" w:rsidP="00000000" w:rsidRDefault="00000000" w:rsidRPr="00000000" w14:paraId="00003FFD">
            <w:pPr>
              <w:rPr/>
            </w:pPr>
            <w:r w:rsidDel="00000000" w:rsidR="00000000" w:rsidRPr="00000000">
              <w:rPr>
                <w:rtl w:val="0"/>
              </w:rPr>
              <w:t xml:space="preserve">Zsh completion setup</w:t>
            </w:r>
          </w:p>
        </w:tc>
        <w:tc>
          <w:tcPr/>
          <w:p w:rsidR="00000000" w:rsidDel="00000000" w:rsidP="00000000" w:rsidRDefault="00000000" w:rsidRPr="00000000" w14:paraId="00003FFE">
            <w:pPr>
              <w:rPr/>
            </w:pPr>
            <w:r w:rsidDel="00000000" w:rsidR="00000000" w:rsidRPr="00000000">
              <w:rPr>
                <w:rtl w:val="0"/>
              </w:rPr>
              <w:t xml:space="preserve">Job 1 (Tab completion)</w:t>
            </w:r>
          </w:p>
        </w:tc>
        <w:tc>
          <w:tcPr/>
          <w:p w:rsidR="00000000" w:rsidDel="00000000" w:rsidP="00000000" w:rsidRDefault="00000000" w:rsidRPr="00000000" w14:paraId="00003FFF">
            <w:pPr>
              <w:rPr/>
            </w:pPr>
            <w:r w:rsidDel="00000000" w:rsidR="00000000" w:rsidRPr="00000000">
              <w:rPr>
                <w:rtl w:val="0"/>
              </w:rPr>
              <w:t xml:space="preserve">Bash only (Section 1), zsh mentioned in completion command (Section 3.4)</w:t>
            </w:r>
          </w:p>
        </w:tc>
        <w:tc>
          <w:tcPr/>
          <w:p w:rsidR="00000000" w:rsidDel="00000000" w:rsidP="00000000" w:rsidRDefault="00000000" w:rsidRPr="00000000" w14:paraId="00004000">
            <w:pPr>
              <w:rPr/>
            </w:pPr>
            <w:r w:rsidDel="00000000" w:rsidR="00000000" w:rsidRPr="00000000">
              <w:rPr>
                <w:b w:val="1"/>
                <w:bCs w:val="1"/>
                <w:rtl w:val="0"/>
              </w:rPr>
              <w:t xml:space="preserve">Low</w:t>
            </w:r>
            <w:r w:rsidDel="00000000" w:rsidR="00000000" w:rsidRPr="00000000">
              <w:rPr>
                <w:rtl w:val="0"/>
              </w:rPr>
              <w:t xml:space="preserve"> — Zsh users must use dynamic method (Job 7.3), no persistent installation guide</w:t>
            </w:r>
          </w:p>
        </w:tc>
      </w:tr>
      <w:tr>
        <w:trPr>
          <w:cantSplit w:val="0"/>
          <w:tblHeader w:val="0"/>
        </w:trPr>
        <w:tc>
          <w:tcPr/>
          <w:p w:rsidR="00000000" w:rsidDel="00000000" w:rsidP="00000000" w:rsidRDefault="00000000" w:rsidRPr="00000000" w14:paraId="00004001">
            <w:pPr>
              <w:rPr/>
            </w:pPr>
            <w:r w:rsidDel="00000000" w:rsidR="00000000" w:rsidRPr="00000000">
              <w:rPr>
                <w:rtl w:val="0"/>
              </w:rPr>
              <w:t xml:space="preserve">Session timeout handling</w:t>
            </w:r>
          </w:p>
        </w:tc>
        <w:tc>
          <w:tcPr/>
          <w:p w:rsidR="00000000" w:rsidDel="00000000" w:rsidP="00000000" w:rsidRDefault="00000000" w:rsidRPr="00000000" w14:paraId="00004002">
            <w:pPr>
              <w:rPr/>
            </w:pPr>
            <w:r w:rsidDel="00000000" w:rsidR="00000000" w:rsidRPr="00000000">
              <w:rPr>
                <w:rtl w:val="0"/>
              </w:rPr>
              <w:t xml:space="preserve">Job 3 (Default mode login)</w:t>
            </w:r>
          </w:p>
        </w:tc>
        <w:tc>
          <w:tcPr/>
          <w:p w:rsidR="00000000" w:rsidDel="00000000" w:rsidP="00000000" w:rsidRDefault="00000000" w:rsidRPr="00000000" w14:paraId="00004003">
            <w:pPr>
              <w:rPr/>
            </w:pPr>
            <w:r w:rsidDel="00000000" w:rsidR="00000000" w:rsidRPr="00000000">
              <w:rPr>
                <w:rtl w:val="0"/>
              </w:rPr>
              <w:t xml:space="preserve">Mentioned (relogin command) but no examples</w:t>
            </w:r>
          </w:p>
        </w:tc>
        <w:tc>
          <w:tcPr/>
          <w:p w:rsidR="00000000" w:rsidDel="00000000" w:rsidP="00000000" w:rsidRDefault="00000000" w:rsidRPr="00000000" w14:paraId="00004004">
            <w:pPr>
              <w:rPr/>
            </w:pPr>
            <w:r w:rsidDel="00000000" w:rsidR="00000000" w:rsidRPr="00000000">
              <w:rPr>
                <w:b w:val="1"/>
                <w:bCs w:val="1"/>
                <w:rtl w:val="0"/>
              </w:rPr>
              <w:t xml:space="preserve">Medium</w:t>
            </w:r>
            <w:r w:rsidDel="00000000" w:rsidR="00000000" w:rsidRPr="00000000">
              <w:rPr>
                <w:rtl w:val="0"/>
              </w:rPr>
              <w:t xml:space="preserve"> — Session timeout noted but no procedure for handling or extending sessions</w:t>
            </w:r>
          </w:p>
        </w:tc>
      </w:tr>
      <w:tr>
        <w:trPr>
          <w:cantSplit w:val="0"/>
          <w:tblHeader w:val="0"/>
        </w:trPr>
        <w:tc>
          <w:tcPr/>
          <w:p w:rsidR="00000000" w:rsidDel="00000000" w:rsidP="00000000" w:rsidRDefault="00000000" w:rsidRPr="00000000" w14:paraId="00004005">
            <w:pPr>
              <w:rPr/>
            </w:pPr>
            <w:r w:rsidDel="00000000" w:rsidR="00000000" w:rsidRPr="00000000">
              <w:rPr>
                <w:rtl w:val="0"/>
              </w:rPr>
              <w:t xml:space="preserve">Multi-instance Argo CD management</w:t>
            </w:r>
          </w:p>
        </w:tc>
        <w:tc>
          <w:tcPr/>
          <w:p w:rsidR="00000000" w:rsidDel="00000000" w:rsidP="00000000" w:rsidRDefault="00000000" w:rsidRPr="00000000" w14:paraId="00004006">
            <w:pPr>
              <w:rPr/>
            </w:pPr>
            <w:r w:rsidDel="00000000" w:rsidR="00000000" w:rsidRPr="00000000">
              <w:rPr>
                <w:rtl w:val="0"/>
              </w:rPr>
              <w:t xml:space="preserve">Job 4 (Core mode)</w:t>
            </w:r>
          </w:p>
        </w:tc>
        <w:tc>
          <w:tcPr/>
          <w:p w:rsidR="00000000" w:rsidDel="00000000" w:rsidP="00000000" w:rsidRDefault="00000000" w:rsidRPr="00000000" w14:paraId="00004007">
            <w:pPr>
              <w:rPr/>
            </w:pPr>
            <w:r w:rsidDel="00000000" w:rsidR="00000000" w:rsidRPr="00000000">
              <w:rPr>
                <w:rtl w:val="0"/>
              </w:rPr>
              <w:t xml:space="preserve">Namespace note (Section 3.1) but no multi-instance patterns</w:t>
            </w:r>
          </w:p>
        </w:tc>
        <w:tc>
          <w:tcPr/>
          <w:p w:rsidR="00000000" w:rsidDel="00000000" w:rsidP="00000000" w:rsidRDefault="00000000" w:rsidRPr="00000000" w14:paraId="00004008">
            <w:pPr>
              <w:rPr/>
            </w:pPr>
            <w:r w:rsidDel="00000000" w:rsidR="00000000" w:rsidRPr="00000000">
              <w:rPr>
                <w:b w:val="1"/>
                <w:bCs w:val="1"/>
                <w:rtl w:val="0"/>
              </w:rPr>
              <w:t xml:space="preserve">Low</w:t>
            </w:r>
            <w:r w:rsidDel="00000000" w:rsidR="00000000" w:rsidRPr="00000000">
              <w:rPr>
                <w:rtl w:val="0"/>
              </w:rPr>
              <w:t xml:space="preserve"> — Core mode note about setting namespace but no examples for managing multiple Argo CD instances</w:t>
            </w:r>
          </w:p>
        </w:tc>
      </w:tr>
    </w:tbl>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B">
      <w:pPr>
        <w:pStyle w:val="Heading2"/>
        <w:rPr/>
      </w:pPr>
      <w:bookmarkStart w:colFirst="0" w:colLast="0" w:name="_8aszthpjt0bo" w:id="1228"/>
      <w:bookmarkEnd w:id="1228"/>
      <w:r w:rsidDel="00000000" w:rsidR="00000000" w:rsidRPr="00000000">
        <w:rPr>
          <w:rtl w:val="0"/>
        </w:rPr>
        <w:t xml:space="preserve">Navigation Improvement Summary</w:t>
      </w:r>
    </w:p>
    <w:tbl>
      <w:tblPr>
        <w:tblStyle w:val="Table1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00C">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400D">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400E">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400F">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4010">
            <w:pPr>
              <w:rPr/>
            </w:pPr>
            <w:r w:rsidDel="00000000" w:rsidR="00000000" w:rsidRPr="00000000">
              <w:rPr>
                <w:rtl w:val="0"/>
              </w:rPr>
              <w:t xml:space="preserve">Top-level navigation items</w:t>
            </w:r>
          </w:p>
        </w:tc>
        <w:tc>
          <w:tcPr/>
          <w:p w:rsidR="00000000" w:rsidDel="00000000" w:rsidP="00000000" w:rsidRDefault="00000000" w:rsidRPr="00000000" w14:paraId="00004011">
            <w:pPr>
              <w:rPr/>
            </w:pPr>
            <w:r w:rsidDel="00000000" w:rsidR="00000000" w:rsidRPr="00000000">
              <w:rPr>
                <w:rtl w:val="0"/>
              </w:rPr>
              <w:t xml:space="preserve">3 sections</w:t>
            </w:r>
          </w:p>
        </w:tc>
        <w:tc>
          <w:tcPr/>
          <w:p w:rsidR="00000000" w:rsidDel="00000000" w:rsidP="00000000" w:rsidRDefault="00000000" w:rsidRPr="00000000" w14:paraId="00004012">
            <w:pPr>
              <w:rPr/>
            </w:pPr>
            <w:r w:rsidDel="00000000" w:rsidR="00000000" w:rsidRPr="00000000">
              <w:rPr>
                <w:rtl w:val="0"/>
              </w:rPr>
              <w:t xml:space="preserve">2 stages (7 jobs total)</w:t>
            </w:r>
          </w:p>
        </w:tc>
        <w:tc>
          <w:tcPr/>
          <w:p w:rsidR="00000000" w:rsidDel="00000000" w:rsidP="00000000" w:rsidRDefault="00000000" w:rsidRPr="00000000" w14:paraId="00004013">
            <w:pPr>
              <w:rPr/>
            </w:pPr>
            <w:r w:rsidDel="00000000" w:rsidR="00000000" w:rsidRPr="00000000">
              <w:rPr>
                <w:rtl w:val="0"/>
              </w:rPr>
              <w:t xml:space="preserve">Better stage visibility (Getting Started vs Reference)</w:t>
            </w:r>
          </w:p>
        </w:tc>
      </w:tr>
      <w:tr>
        <w:trPr>
          <w:cantSplit w:val="0"/>
          <w:tblHeader w:val="0"/>
        </w:trPr>
        <w:tc>
          <w:tcPr/>
          <w:p w:rsidR="00000000" w:rsidDel="00000000" w:rsidP="00000000" w:rsidRDefault="00000000" w:rsidRPr="00000000" w14:paraId="00004014">
            <w:pPr>
              <w:rPr/>
            </w:pPr>
            <w:r w:rsidDel="00000000" w:rsidR="00000000" w:rsidRPr="00000000">
              <w:rPr>
                <w:rtl w:val="0"/>
              </w:rPr>
              <w:t xml:space="preserve">Sections to browse for authentication</w:t>
            </w:r>
          </w:p>
        </w:tc>
        <w:tc>
          <w:tcPr/>
          <w:p w:rsidR="00000000" w:rsidDel="00000000" w:rsidP="00000000" w:rsidRDefault="00000000" w:rsidRPr="00000000" w14:paraId="00004015">
            <w:pPr>
              <w:rPr/>
            </w:pPr>
            <w:r w:rsidDel="00000000" w:rsidR="00000000" w:rsidRPr="00000000">
              <w:rPr>
                <w:rtl w:val="0"/>
              </w:rPr>
              <w:t xml:space="preserve">2 sections (default in Section 2, core in Section 3)</w:t>
            </w:r>
          </w:p>
        </w:tc>
        <w:tc>
          <w:tcPr/>
          <w:p w:rsidR="00000000" w:rsidDel="00000000" w:rsidP="00000000" w:rsidRDefault="00000000" w:rsidRPr="00000000" w14:paraId="00004016">
            <w:pPr>
              <w:rPr/>
            </w:pPr>
            <w:r w:rsidDel="00000000" w:rsidR="00000000" w:rsidRPr="00000000">
              <w:rPr>
                <w:rtl w:val="0"/>
              </w:rPr>
              <w:t xml:space="preserve">1 job (Job 2) with 2 approaches</w:t>
            </w:r>
          </w:p>
        </w:tc>
        <w:tc>
          <w:tcPr/>
          <w:p w:rsidR="00000000" w:rsidDel="00000000" w:rsidP="00000000" w:rsidRDefault="00000000" w:rsidRPr="00000000" w14:paraId="00004017">
            <w:pPr>
              <w:rPr/>
            </w:pPr>
            <w:r w:rsidDel="00000000" w:rsidR="00000000" w:rsidRPr="00000000">
              <w:rPr>
                <w:rtl w:val="0"/>
              </w:rPr>
              <w:t xml:space="preserve">~50% reduction in navigation</w:t>
            </w:r>
          </w:p>
        </w:tc>
      </w:tr>
      <w:tr>
        <w:trPr>
          <w:cantSplit w:val="0"/>
          <w:tblHeader w:val="0"/>
        </w:trPr>
        <w:tc>
          <w:tcPr/>
          <w:p w:rsidR="00000000" w:rsidDel="00000000" w:rsidP="00000000" w:rsidRDefault="00000000" w:rsidRPr="00000000" w14:paraId="00004018">
            <w:pPr>
              <w:rPr/>
            </w:pPr>
            <w:r w:rsidDel="00000000" w:rsidR="00000000" w:rsidRPr="00000000">
              <w:rPr>
                <w:rtl w:val="0"/>
              </w:rPr>
              <w:t xml:space="preserve">Methods to find completion setup</w:t>
            </w:r>
          </w:p>
        </w:tc>
        <w:tc>
          <w:tcPr/>
          <w:p w:rsidR="00000000" w:rsidDel="00000000" w:rsidP="00000000" w:rsidRDefault="00000000" w:rsidRPr="00000000" w14:paraId="00004019">
            <w:pPr>
              <w:rPr/>
            </w:pPr>
            <w:r w:rsidDel="00000000" w:rsidR="00000000" w:rsidRPr="00000000">
              <w:rPr>
                <w:rtl w:val="0"/>
              </w:rPr>
              <w:t xml:space="preserve">2 locations (Section 1 and Section 3.4) with no cross-reference</w:t>
            </w:r>
          </w:p>
        </w:tc>
        <w:tc>
          <w:tcPr/>
          <w:p w:rsidR="00000000" w:rsidDel="00000000" w:rsidP="00000000" w:rsidRDefault="00000000" w:rsidRPr="00000000" w14:paraId="0000401A">
            <w:pPr>
              <w:rPr/>
            </w:pPr>
            <w:r w:rsidDel="00000000" w:rsidR="00000000" w:rsidRPr="00000000">
              <w:rPr>
                <w:rtl w:val="0"/>
              </w:rPr>
              <w:t xml:space="preserve">1 job (Job 1) with cross-reference to alternative</w:t>
            </w:r>
          </w:p>
        </w:tc>
        <w:tc>
          <w:tcPr/>
          <w:p w:rsidR="00000000" w:rsidDel="00000000" w:rsidP="00000000" w:rsidRDefault="00000000" w:rsidRPr="00000000" w14:paraId="0000401B">
            <w:pPr>
              <w:rPr/>
            </w:pPr>
            <w:r w:rsidDel="00000000" w:rsidR="00000000" w:rsidRPr="00000000">
              <w:rPr>
                <w:rtl w:val="0"/>
              </w:rPr>
              <w:t xml:space="preserve">Consolidated discovery</w:t>
            </w:r>
          </w:p>
        </w:tc>
      </w:tr>
      <w:tr>
        <w:trPr>
          <w:cantSplit w:val="0"/>
          <w:tblHeader w:val="0"/>
        </w:trPr>
        <w:tc>
          <w:tcPr/>
          <w:p w:rsidR="00000000" w:rsidDel="00000000" w:rsidP="00000000" w:rsidRDefault="00000000" w:rsidRPr="00000000" w14:paraId="0000401C">
            <w:pPr>
              <w:rPr/>
            </w:pPr>
            <w:r w:rsidDel="00000000" w:rsidR="00000000" w:rsidRPr="00000000">
              <w:rPr>
                <w:rtl w:val="0"/>
              </w:rPr>
              <w:t xml:space="preserve">Clicks to find core mode</w:t>
            </w:r>
          </w:p>
        </w:tc>
        <w:tc>
          <w:tcPr/>
          <w:p w:rsidR="00000000" w:rsidDel="00000000" w:rsidP="00000000" w:rsidRDefault="00000000" w:rsidRPr="00000000" w14:paraId="0000401D">
            <w:pPr>
              <w:rPr/>
            </w:pPr>
            <w:r w:rsidDel="00000000" w:rsidR="00000000" w:rsidRPr="00000000">
              <w:rPr>
                <w:rtl w:val="0"/>
              </w:rPr>
              <w:t xml:space="preserve">3+ (Section 3 &gt; Basic syntax &gt; Core mode subsection)</w:t>
            </w:r>
          </w:p>
        </w:tc>
        <w:tc>
          <w:tcPr/>
          <w:p w:rsidR="00000000" w:rsidDel="00000000" w:rsidP="00000000" w:rsidRDefault="00000000" w:rsidRPr="00000000" w14:paraId="0000401E">
            <w:pPr>
              <w:rPr/>
            </w:pPr>
            <w:r w:rsidDel="00000000" w:rsidR="00000000" w:rsidRPr="00000000">
              <w:rPr>
                <w:rtl w:val="0"/>
              </w:rPr>
              <w:t xml:space="preserve">2 (Getting Started &gt; Job 4)</w:t>
            </w:r>
          </w:p>
        </w:tc>
        <w:tc>
          <w:tcPr/>
          <w:p w:rsidR="00000000" w:rsidDel="00000000" w:rsidP="00000000" w:rsidRDefault="00000000" w:rsidRPr="00000000" w14:paraId="0000401F">
            <w:pPr>
              <w:rPr/>
            </w:pPr>
            <w:r w:rsidDel="00000000" w:rsidR="00000000" w:rsidRPr="00000000">
              <w:rPr>
                <w:rtl w:val="0"/>
              </w:rPr>
              <w:t xml:space="preserve">~33% faster discovery</w:t>
            </w:r>
          </w:p>
        </w:tc>
      </w:tr>
      <w:tr>
        <w:trPr>
          <w:cantSplit w:val="0"/>
          <w:tblHeader w:val="0"/>
        </w:trPr>
        <w:tc>
          <w:tcPr/>
          <w:p w:rsidR="00000000" w:rsidDel="00000000" w:rsidP="00000000" w:rsidRDefault="00000000" w:rsidRPr="00000000" w14:paraId="00004020">
            <w:pPr>
              <w:rPr/>
            </w:pPr>
            <w:r w:rsidDel="00000000" w:rsidR="00000000" w:rsidRPr="00000000">
              <w:rPr>
                <w:rtl w:val="0"/>
              </w:rPr>
              <w:t xml:space="preserve">Reference lookup</w:t>
            </w:r>
          </w:p>
        </w:tc>
        <w:tc>
          <w:tcPr/>
          <w:p w:rsidR="00000000" w:rsidDel="00000000" w:rsidP="00000000" w:rsidRDefault="00000000" w:rsidRPr="00000000" w14:paraId="00004021">
            <w:pPr>
              <w:rPr/>
            </w:pPr>
            <w:r w:rsidDel="00000000" w:rsidR="00000000" w:rsidRPr="00000000">
              <w:rPr>
                <w:rtl w:val="0"/>
              </w:rPr>
              <w:t xml:space="preserve">1 section with 3 subsections (scan all to find relevant)</w:t>
            </w:r>
          </w:p>
        </w:tc>
        <w:tc>
          <w:tcPr/>
          <w:p w:rsidR="00000000" w:rsidDel="00000000" w:rsidP="00000000" w:rsidRDefault="00000000" w:rsidRPr="00000000" w14:paraId="00004022">
            <w:pPr>
              <w:rPr/>
            </w:pPr>
            <w:r w:rsidDel="00000000" w:rsidR="00000000" w:rsidRPr="00000000">
              <w:rPr>
                <w:rtl w:val="0"/>
              </w:rPr>
              <w:t xml:space="preserve">3 jobs (direct jump to syntax/options/utilities)</w:t>
            </w:r>
          </w:p>
        </w:tc>
        <w:tc>
          <w:tcPr/>
          <w:p w:rsidR="00000000" w:rsidDel="00000000" w:rsidP="00000000" w:rsidRDefault="00000000" w:rsidRPr="00000000" w14:paraId="00004023">
            <w:pPr>
              <w:rPr/>
            </w:pPr>
            <w:r w:rsidDel="00000000" w:rsidR="00000000" w:rsidRPr="00000000">
              <w:rPr>
                <w:rtl w:val="0"/>
              </w:rPr>
              <w:t xml:space="preserve">Purpose-driven access</w:t>
            </w:r>
          </w:p>
        </w:tc>
      </w:tr>
    </w:tbl>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rPr/>
      </w:pPr>
      <w:r w:rsidDel="00000000" w:rsidR="00000000" w:rsidRPr="00000000">
        <w:rPr>
          <w:b w:val="1"/>
          <w:bCs w:val="1"/>
          <w:rtl w:val="0"/>
        </w:rPr>
        <w:t xml:space="preserve">Final job count: 7</w:t>
      </w:r>
      <w:r w:rsidDel="00000000" w:rsidR="00000000" w:rsidRPr="00000000">
        <w:rPr>
          <w:rtl w:val="0"/>
        </w:rPr>
        <w:t xml:space="preserve"> (from 8 pre-consolidated records). One record was correctly tagged as a user_story under a main_job parent, so no merging was needed. The JTBD structure consolidates scattered approaches (authentication modes, completion methods) into unified jobs while maintaining all existing content.</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8">
      <w:pPr>
        <w:pStyle w:val="Heading2"/>
        <w:rPr/>
      </w:pPr>
      <w:bookmarkStart w:colFirst="0" w:colLast="0" w:name="_nzjb9td7b5tm" w:id="1229"/>
      <w:bookmarkEnd w:id="1229"/>
      <w:r w:rsidDel="00000000" w:rsidR="00000000" w:rsidRPr="00000000">
        <w:rPr>
          <w:rtl w:val="0"/>
        </w:rPr>
        <w:t xml:space="preserve">UX Research Alignment</w:t>
      </w:r>
    </w:p>
    <w:p w:rsidR="00000000" w:rsidDel="00000000" w:rsidP="00000000" w:rsidRDefault="00000000" w:rsidRPr="00000000" w14:paraId="00004029">
      <w:pPr>
        <w:rPr/>
      </w:pPr>
      <w:r w:rsidDel="00000000" w:rsidR="00000000" w:rsidRPr="00000000">
        <w:rPr>
          <w:b w:val="1"/>
          <w:bCs w:val="1"/>
          <w:rtl w:val="0"/>
        </w:rPr>
        <w:t xml:space="preserve">Note:</w:t>
      </w:r>
      <w:r w:rsidDel="00000000" w:rsidR="00000000" w:rsidRPr="00000000">
        <w:rPr>
          <w:rtl w:val="0"/>
        </w:rPr>
        <w:t xml:space="preserve"> No research-specific fields (pain_points, strategic_priority, teams_involved, loop) were populated in the JTBD records for this documentation. The following observations are based on documentation structure analysis only.</w:t>
      </w:r>
    </w:p>
    <w:p w:rsidR="00000000" w:rsidDel="00000000" w:rsidP="00000000" w:rsidRDefault="00000000" w:rsidRPr="00000000" w14:paraId="0000402A">
      <w:pPr>
        <w:pStyle w:val="Heading3"/>
        <w:rPr/>
      </w:pPr>
      <w:bookmarkStart w:colFirst="0" w:colLast="0" w:name="_5hn69pb2ldzp" w:id="1230"/>
      <w:bookmarkEnd w:id="1230"/>
      <w:r w:rsidDel="00000000" w:rsidR="00000000" w:rsidRPr="00000000">
        <w:rPr>
          <w:rtl w:val="0"/>
        </w:rPr>
        <w:t xml:space="preserve">Inferred User Patterns from Structure</w:t>
      </w:r>
    </w:p>
    <w:p w:rsidR="00000000" w:rsidDel="00000000" w:rsidP="00000000" w:rsidRDefault="00000000" w:rsidRPr="00000000" w14:paraId="0000402B">
      <w:pPr>
        <w:rPr/>
      </w:pPr>
      <w:r w:rsidDel="00000000" w:rsidR="00000000" w:rsidRPr="00000000">
        <w:rPr>
          <w:b w:val="1"/>
          <w:bCs w:val="1"/>
          <w:rtl w:val="0"/>
        </w:rPr>
        <w:t xml:space="preserve">From Current Documentation Organization:</w:t>
      </w:r>
      <w:r w:rsidDel="00000000" w:rsidR="00000000" w:rsidRPr="00000000">
        <w:rPr>
          <w:rtl w:val="0"/>
        </w:rPr>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numPr>
          <w:ilvl w:val="0"/>
          <w:numId w:val="244"/>
        </w:numPr>
        <w:ind w:left="720" w:hanging="360"/>
      </w:pPr>
      <w:r w:rsidDel="00000000" w:rsidR="00000000" w:rsidRPr="00000000">
        <w:rPr>
          <w:b w:val="1"/>
          <w:bCs w:val="1"/>
          <w:rtl w:val="0"/>
        </w:rPr>
        <w:t xml:space="preserve">Authentication friction:</w:t>
      </w:r>
      <w:r w:rsidDel="00000000" w:rsidR="00000000" w:rsidRPr="00000000">
        <w:rPr>
          <w:rtl w:val="0"/>
        </w:rPr>
        <w:t xml:space="preserve"> Default mode and core mode separated suggests users may not discover alternatives</w:t>
      </w:r>
    </w:p>
    <w:p w:rsidR="00000000" w:rsidDel="00000000" w:rsidP="00000000" w:rsidRDefault="00000000" w:rsidRPr="00000000" w14:paraId="0000402E">
      <w:pPr>
        <w:numPr>
          <w:ilvl w:val="0"/>
          <w:numId w:val="244"/>
        </w:numPr>
        <w:ind w:left="720" w:hanging="360"/>
      </w:pPr>
      <w:r w:rsidDel="00000000" w:rsidR="00000000" w:rsidRPr="00000000">
        <w:rPr>
          <w:b w:val="1"/>
          <w:bCs w:val="1"/>
          <w:rtl w:val="0"/>
        </w:rPr>
        <w:t xml:space="preserve">Reference lookup:</w:t>
      </w:r>
      <w:r w:rsidDel="00000000" w:rsidR="00000000" w:rsidRPr="00000000">
        <w:rPr>
          <w:rtl w:val="0"/>
        </w:rPr>
        <w:t xml:space="preserve"> Flat command reference suggests users must scan entire section vs targeted lookup</w:t>
      </w:r>
    </w:p>
    <w:p w:rsidR="00000000" w:rsidDel="00000000" w:rsidP="00000000" w:rsidRDefault="00000000" w:rsidRPr="00000000" w14:paraId="0000402F">
      <w:pPr>
        <w:numPr>
          <w:ilvl w:val="0"/>
          <w:numId w:val="244"/>
        </w:numPr>
        <w:ind w:left="720" w:hanging="360"/>
      </w:pPr>
      <w:r w:rsidDel="00000000" w:rsidR="00000000" w:rsidRPr="00000000">
        <w:rPr>
          <w:b w:val="1"/>
          <w:bCs w:val="1"/>
          <w:rtl w:val="0"/>
        </w:rPr>
        <w:t xml:space="preserve">Completion discovery:</w:t>
      </w:r>
      <w:r w:rsidDel="00000000" w:rsidR="00000000" w:rsidRPr="00000000">
        <w:rPr>
          <w:rtl w:val="0"/>
        </w:rPr>
        <w:t xml:space="preserve"> Two setup methods in different locations suggests discoverability issue</w:t>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rPr/>
      </w:pPr>
      <w:r w:rsidDel="00000000" w:rsidR="00000000" w:rsidRPr="00000000">
        <w:rPr>
          <w:b w:val="1"/>
          <w:bCs w:val="1"/>
          <w:rtl w:val="0"/>
        </w:rPr>
        <w:t xml:space="preserve">JTBD Alignment:</w:t>
      </w:r>
      <w:r w:rsidDel="00000000" w:rsidR="00000000" w:rsidRPr="00000000">
        <w:rPr>
          <w:rtl w:val="0"/>
        </w:rPr>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numPr>
          <w:ilvl w:val="0"/>
          <w:numId w:val="244"/>
        </w:numPr>
        <w:ind w:left="720" w:hanging="360"/>
      </w:pPr>
      <w:r w:rsidDel="00000000" w:rsidR="00000000" w:rsidRPr="00000000">
        <w:rPr>
          <w:b w:val="1"/>
          <w:bCs w:val="1"/>
          <w:rtl w:val="0"/>
        </w:rPr>
        <w:t xml:space="preserve">Consolidated authentication:</w:t>
      </w:r>
      <w:r w:rsidDel="00000000" w:rsidR="00000000" w:rsidRPr="00000000">
        <w:rPr>
          <w:rtl w:val="0"/>
        </w:rPr>
        <w:t xml:space="preserve"> Jobs 2-4 surface both modes at point of need (Getting Started stage)</w:t>
      </w:r>
    </w:p>
    <w:p w:rsidR="00000000" w:rsidDel="00000000" w:rsidP="00000000" w:rsidRDefault="00000000" w:rsidRPr="00000000" w14:paraId="00004034">
      <w:pPr>
        <w:numPr>
          <w:ilvl w:val="0"/>
          <w:numId w:val="244"/>
        </w:numPr>
        <w:ind w:left="720" w:hanging="360"/>
      </w:pPr>
      <w:r w:rsidDel="00000000" w:rsidR="00000000" w:rsidRPr="00000000">
        <w:rPr>
          <w:b w:val="1"/>
          <w:bCs w:val="1"/>
          <w:rtl w:val="0"/>
        </w:rPr>
        <w:t xml:space="preserve">Purpose-driven reference:</w:t>
      </w:r>
      <w:r w:rsidDel="00000000" w:rsidR="00000000" w:rsidRPr="00000000">
        <w:rPr>
          <w:rtl w:val="0"/>
        </w:rPr>
        <w:t xml:space="preserve"> Jobs 5-7 match lookup intent (syntax vs configuration vs troubleshooting)</w:t>
      </w:r>
    </w:p>
    <w:p w:rsidR="00000000" w:rsidDel="00000000" w:rsidP="00000000" w:rsidRDefault="00000000" w:rsidRPr="00000000" w14:paraId="00004035">
      <w:pPr>
        <w:numPr>
          <w:ilvl w:val="0"/>
          <w:numId w:val="244"/>
        </w:numPr>
        <w:ind w:left="720" w:hanging="360"/>
      </w:pPr>
      <w:r w:rsidDel="00000000" w:rsidR="00000000" w:rsidRPr="00000000">
        <w:rPr>
          <w:b w:val="1"/>
          <w:bCs w:val="1"/>
          <w:rtl w:val="0"/>
        </w:rPr>
        <w:t xml:space="preserve">Cross-referencing:</w:t>
      </w:r>
      <w:r w:rsidDel="00000000" w:rsidR="00000000" w:rsidRPr="00000000">
        <w:rPr>
          <w:rtl w:val="0"/>
        </w:rPr>
        <w:t xml:space="preserve"> Job 1 and Job 7.3 link completion methods</w:t>
      </w:r>
    </w:p>
    <w:p w:rsidR="00000000" w:rsidDel="00000000" w:rsidP="00000000" w:rsidRDefault="00000000" w:rsidRPr="00000000" w14:paraId="00004036">
      <w:pPr>
        <w:pStyle w:val="Heading3"/>
        <w:rPr/>
      </w:pPr>
      <w:bookmarkStart w:colFirst="0" w:colLast="0" w:name="_idkzh0an0gu" w:id="1231"/>
      <w:bookmarkEnd w:id="1231"/>
      <w:r w:rsidDel="00000000" w:rsidR="00000000" w:rsidRPr="00000000">
        <w:rPr>
          <w:rtl w:val="0"/>
        </w:rPr>
        <w:t xml:space="preserve">Recommended Research Questions</w:t>
      </w:r>
    </w:p>
    <w:p w:rsidR="00000000" w:rsidDel="00000000" w:rsidP="00000000" w:rsidRDefault="00000000" w:rsidRPr="00000000" w14:paraId="00004037">
      <w:pPr>
        <w:rPr/>
      </w:pPr>
      <w:r w:rsidDel="00000000" w:rsidR="00000000" w:rsidRPr="00000000">
        <w:rPr>
          <w:rtl w:val="0"/>
        </w:rPr>
        <w:t xml:space="preserve">To validate and improve this restructure, consider researching:</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numPr>
          <w:ilvl w:val="0"/>
          <w:numId w:val="35"/>
        </w:numPr>
        <w:ind w:left="720" w:hanging="360"/>
      </w:pPr>
      <w:r w:rsidDel="00000000" w:rsidR="00000000" w:rsidRPr="00000000">
        <w:rPr>
          <w:b w:val="1"/>
          <w:bCs w:val="1"/>
          <w:rtl w:val="0"/>
        </w:rPr>
        <w:t xml:space="preserve">Authentication mode discovery:</w:t>
      </w:r>
      <w:r w:rsidDel="00000000" w:rsidR="00000000" w:rsidRPr="00000000">
        <w:rPr>
          <w:rtl w:val="0"/>
        </w:rPr>
      </w:r>
    </w:p>
    <w:p w:rsidR="00000000" w:rsidDel="00000000" w:rsidP="00000000" w:rsidRDefault="00000000" w:rsidRPr="00000000" w14:paraId="0000403A">
      <w:pPr>
        <w:ind w:left="720" w:firstLine="0"/>
        <w:rPr/>
      </w:pPr>
      <w:r w:rsidDel="00000000" w:rsidR="00000000" w:rsidRPr="00000000">
        <w:rPr>
          <w:rtl w:val="0"/>
        </w:rPr>
      </w:r>
    </w:p>
    <w:p w:rsidR="00000000" w:rsidDel="00000000" w:rsidP="00000000" w:rsidRDefault="00000000" w:rsidRPr="00000000" w14:paraId="0000403B">
      <w:pPr>
        <w:numPr>
          <w:ilvl w:val="1"/>
          <w:numId w:val="35"/>
        </w:numPr>
        <w:ind w:left="1440" w:hanging="360"/>
      </w:pPr>
      <w:r w:rsidDel="00000000" w:rsidR="00000000" w:rsidRPr="00000000">
        <w:rPr>
          <w:rtl w:val="0"/>
        </w:rPr>
        <w:t xml:space="preserve">Do users discover core mode or assume default mode is the only option?</w:t>
      </w:r>
    </w:p>
    <w:p w:rsidR="00000000" w:rsidDel="00000000" w:rsidP="00000000" w:rsidRDefault="00000000" w:rsidRPr="00000000" w14:paraId="0000403C">
      <w:pPr>
        <w:numPr>
          <w:ilvl w:val="1"/>
          <w:numId w:val="35"/>
        </w:numPr>
        <w:ind w:left="1440" w:hanging="360"/>
      </w:pPr>
      <w:r w:rsidDel="00000000" w:rsidR="00000000" w:rsidRPr="00000000">
        <w:rPr>
          <w:rtl w:val="0"/>
        </w:rPr>
        <w:t xml:space="preserve">What triggers users to seek core mode? (automation needs, session timeout frustration)</w:t>
      </w:r>
    </w:p>
    <w:p w:rsidR="00000000" w:rsidDel="00000000" w:rsidP="00000000" w:rsidRDefault="00000000" w:rsidRPr="00000000" w14:paraId="0000403D">
      <w:pPr>
        <w:numPr>
          <w:ilvl w:val="1"/>
          <w:numId w:val="35"/>
        </w:numPr>
        <w:ind w:left="1440" w:hanging="360"/>
      </w:pPr>
      <w:r w:rsidDel="00000000" w:rsidR="00000000" w:rsidRPr="00000000">
        <w:rPr>
          <w:rtl w:val="0"/>
        </w:rPr>
        <w:t xml:space="preserve">How do users decide between modes?</w:t>
      </w:r>
    </w:p>
    <w:p w:rsidR="00000000" w:rsidDel="00000000" w:rsidP="00000000" w:rsidRDefault="00000000" w:rsidRPr="00000000" w14:paraId="0000403E">
      <w:pPr>
        <w:ind w:left="720" w:firstLine="0"/>
        <w:rPr/>
      </w:pPr>
      <w:r w:rsidDel="00000000" w:rsidR="00000000" w:rsidRPr="00000000">
        <w:rPr>
          <w:rtl w:val="0"/>
        </w:rPr>
      </w:r>
    </w:p>
    <w:p w:rsidR="00000000" w:rsidDel="00000000" w:rsidP="00000000" w:rsidRDefault="00000000" w:rsidRPr="00000000" w14:paraId="0000403F">
      <w:pPr>
        <w:numPr>
          <w:ilvl w:val="0"/>
          <w:numId w:val="35"/>
        </w:numPr>
        <w:ind w:left="720" w:hanging="360"/>
      </w:pPr>
      <w:r w:rsidDel="00000000" w:rsidR="00000000" w:rsidRPr="00000000">
        <w:rPr>
          <w:b w:val="1"/>
          <w:bCs w:val="1"/>
          <w:rtl w:val="0"/>
        </w:rPr>
        <w:t xml:space="preserve">Reference lookup patterns:</w:t>
      </w:r>
      <w:r w:rsidDel="00000000" w:rsidR="00000000" w:rsidRPr="00000000">
        <w:rPr>
          <w:rtl w:val="0"/>
        </w:rPr>
      </w:r>
    </w:p>
    <w:p w:rsidR="00000000" w:rsidDel="00000000" w:rsidP="00000000" w:rsidRDefault="00000000" w:rsidRPr="00000000" w14:paraId="00004040">
      <w:pPr>
        <w:ind w:left="720" w:firstLine="0"/>
        <w:rPr/>
      </w:pPr>
      <w:r w:rsidDel="00000000" w:rsidR="00000000" w:rsidRPr="00000000">
        <w:rPr>
          <w:rtl w:val="0"/>
        </w:rPr>
      </w:r>
    </w:p>
    <w:p w:rsidR="00000000" w:rsidDel="00000000" w:rsidP="00000000" w:rsidRDefault="00000000" w:rsidRPr="00000000" w14:paraId="00004041">
      <w:pPr>
        <w:numPr>
          <w:ilvl w:val="1"/>
          <w:numId w:val="35"/>
        </w:numPr>
        <w:ind w:left="1440" w:hanging="360"/>
      </w:pPr>
      <w:r w:rsidDel="00000000" w:rsidR="00000000" w:rsidRPr="00000000">
        <w:rPr>
          <w:rtl w:val="0"/>
        </w:rPr>
        <w:t xml:space="preserve">When do users need syntax reference vs global options vs utility commands?</w:t>
      </w:r>
    </w:p>
    <w:p w:rsidR="00000000" w:rsidDel="00000000" w:rsidP="00000000" w:rsidRDefault="00000000" w:rsidRPr="00000000" w14:paraId="00004042">
      <w:pPr>
        <w:numPr>
          <w:ilvl w:val="1"/>
          <w:numId w:val="35"/>
        </w:numPr>
        <w:ind w:left="1440" w:hanging="360"/>
      </w:pPr>
      <w:r w:rsidDel="00000000" w:rsidR="00000000" w:rsidRPr="00000000">
        <w:rPr>
          <w:rtl w:val="0"/>
        </w:rPr>
        <w:t xml:space="preserve">Are lookup patterns sequential (syntax first, then options) or random access?</w:t>
      </w:r>
    </w:p>
    <w:p w:rsidR="00000000" w:rsidDel="00000000" w:rsidP="00000000" w:rsidRDefault="00000000" w:rsidRPr="00000000" w14:paraId="00004043">
      <w:pPr>
        <w:numPr>
          <w:ilvl w:val="1"/>
          <w:numId w:val="35"/>
        </w:numPr>
        <w:ind w:left="1440" w:hanging="360"/>
      </w:pPr>
      <w:r w:rsidDel="00000000" w:rsidR="00000000" w:rsidRPr="00000000">
        <w:rPr>
          <w:rtl w:val="0"/>
        </w:rPr>
        <w:t xml:space="preserve">What are the most frequently looked-up options?</w:t>
      </w:r>
    </w:p>
    <w:p w:rsidR="00000000" w:rsidDel="00000000" w:rsidP="00000000" w:rsidRDefault="00000000" w:rsidRPr="00000000" w14:paraId="00004044">
      <w:pPr>
        <w:ind w:left="720" w:firstLine="0"/>
        <w:rPr/>
      </w:pPr>
      <w:r w:rsidDel="00000000" w:rsidR="00000000" w:rsidRPr="00000000">
        <w:rPr>
          <w:rtl w:val="0"/>
        </w:rPr>
      </w:r>
    </w:p>
    <w:p w:rsidR="00000000" w:rsidDel="00000000" w:rsidP="00000000" w:rsidRDefault="00000000" w:rsidRPr="00000000" w14:paraId="00004045">
      <w:pPr>
        <w:numPr>
          <w:ilvl w:val="0"/>
          <w:numId w:val="35"/>
        </w:numPr>
        <w:ind w:left="720" w:hanging="360"/>
      </w:pPr>
      <w:r w:rsidDel="00000000" w:rsidR="00000000" w:rsidRPr="00000000">
        <w:rPr>
          <w:b w:val="1"/>
          <w:bCs w:val="1"/>
          <w:rtl w:val="0"/>
        </w:rPr>
        <w:t xml:space="preserve">Shell completion adoption:</w:t>
      </w:r>
      <w:r w:rsidDel="00000000" w:rsidR="00000000" w:rsidRPr="00000000">
        <w:rPr>
          <w:rtl w:val="0"/>
        </w:rPr>
      </w:r>
    </w:p>
    <w:p w:rsidR="00000000" w:rsidDel="00000000" w:rsidP="00000000" w:rsidRDefault="00000000" w:rsidRPr="00000000" w14:paraId="00004046">
      <w:pPr>
        <w:ind w:left="720" w:firstLine="0"/>
        <w:rPr/>
      </w:pPr>
      <w:r w:rsidDel="00000000" w:rsidR="00000000" w:rsidRPr="00000000">
        <w:rPr>
          <w:rtl w:val="0"/>
        </w:rPr>
      </w:r>
    </w:p>
    <w:p w:rsidR="00000000" w:rsidDel="00000000" w:rsidP="00000000" w:rsidRDefault="00000000" w:rsidRPr="00000000" w14:paraId="00004047">
      <w:pPr>
        <w:numPr>
          <w:ilvl w:val="1"/>
          <w:numId w:val="35"/>
        </w:numPr>
        <w:ind w:left="1440" w:hanging="360"/>
      </w:pPr>
      <w:r w:rsidDel="00000000" w:rsidR="00000000" w:rsidRPr="00000000">
        <w:rPr>
          <w:rtl w:val="0"/>
        </w:rPr>
        <w:t xml:space="preserve">What percentage of users set up tab completion?</w:t>
      </w:r>
    </w:p>
    <w:p w:rsidR="00000000" w:rsidDel="00000000" w:rsidP="00000000" w:rsidRDefault="00000000" w:rsidRPr="00000000" w14:paraId="00004048">
      <w:pPr>
        <w:numPr>
          <w:ilvl w:val="1"/>
          <w:numId w:val="35"/>
        </w:numPr>
        <w:ind w:left="1440" w:hanging="360"/>
      </w:pPr>
      <w:r w:rsidDel="00000000" w:rsidR="00000000" w:rsidRPr="00000000">
        <w:rPr>
          <w:rtl w:val="0"/>
        </w:rPr>
        <w:t xml:space="preserve">Do users prefer file installation or dynamic generation?</w:t>
      </w:r>
    </w:p>
    <w:p w:rsidR="00000000" w:rsidDel="00000000" w:rsidP="00000000" w:rsidRDefault="00000000" w:rsidRPr="00000000" w14:paraId="00004049">
      <w:pPr>
        <w:numPr>
          <w:ilvl w:val="1"/>
          <w:numId w:val="35"/>
        </w:numPr>
        <w:ind w:left="1440" w:hanging="360"/>
      </w:pPr>
      <w:r w:rsidDel="00000000" w:rsidR="00000000" w:rsidRPr="00000000">
        <w:rPr>
          <w:rtl w:val="0"/>
        </w:rPr>
        <w:t xml:space="preserve">Are users aware both methods exist?</w:t>
      </w:r>
    </w:p>
    <w:p w:rsidR="00000000" w:rsidDel="00000000" w:rsidP="00000000" w:rsidRDefault="00000000" w:rsidRPr="00000000" w14:paraId="0000404A">
      <w:pPr>
        <w:ind w:left="720" w:firstLine="0"/>
        <w:rPr/>
      </w:pPr>
      <w:r w:rsidDel="00000000" w:rsidR="00000000" w:rsidRPr="00000000">
        <w:rPr>
          <w:rtl w:val="0"/>
        </w:rPr>
      </w:r>
    </w:p>
    <w:p w:rsidR="00000000" w:rsidDel="00000000" w:rsidP="00000000" w:rsidRDefault="00000000" w:rsidRPr="00000000" w14:paraId="0000404B">
      <w:pPr>
        <w:numPr>
          <w:ilvl w:val="0"/>
          <w:numId w:val="35"/>
        </w:numPr>
        <w:ind w:left="720" w:hanging="360"/>
      </w:pPr>
      <w:r w:rsidDel="00000000" w:rsidR="00000000" w:rsidRPr="00000000">
        <w:rPr>
          <w:b w:val="1"/>
          <w:bCs w:val="1"/>
          <w:rtl w:val="0"/>
        </w:rPr>
        <w:t xml:space="preserve">Troubleshooting entry points:</w:t>
      </w:r>
      <w:r w:rsidDel="00000000" w:rsidR="00000000" w:rsidRPr="00000000">
        <w:rPr>
          <w:rtl w:val="0"/>
        </w:rPr>
      </w:r>
    </w:p>
    <w:p w:rsidR="00000000" w:rsidDel="00000000" w:rsidP="00000000" w:rsidRDefault="00000000" w:rsidRPr="00000000" w14:paraId="0000404C">
      <w:pPr>
        <w:ind w:left="720" w:firstLine="0"/>
        <w:rPr/>
      </w:pPr>
      <w:r w:rsidDel="00000000" w:rsidR="00000000" w:rsidRPr="00000000">
        <w:rPr>
          <w:rtl w:val="0"/>
        </w:rPr>
      </w:r>
    </w:p>
    <w:p w:rsidR="00000000" w:rsidDel="00000000" w:rsidP="00000000" w:rsidRDefault="00000000" w:rsidRPr="00000000" w14:paraId="0000404D">
      <w:pPr>
        <w:numPr>
          <w:ilvl w:val="1"/>
          <w:numId w:val="35"/>
        </w:numPr>
        <w:ind w:left="1440" w:hanging="360"/>
      </w:pPr>
      <w:r w:rsidDel="00000000" w:rsidR="00000000" w:rsidRPr="00000000">
        <w:rPr>
          <w:rtl w:val="0"/>
        </w:rPr>
        <w:t xml:space="preserve">What are the most common CLI errors? (auth failures, connection issues, version mismatches)</w:t>
      </w:r>
    </w:p>
    <w:p w:rsidR="00000000" w:rsidDel="00000000" w:rsidP="00000000" w:rsidRDefault="00000000" w:rsidRPr="00000000" w14:paraId="0000404E">
      <w:pPr>
        <w:numPr>
          <w:ilvl w:val="1"/>
          <w:numId w:val="35"/>
        </w:numPr>
        <w:ind w:left="1440" w:hanging="360"/>
      </w:pPr>
      <w:r w:rsidDel="00000000" w:rsidR="00000000" w:rsidRPr="00000000">
        <w:rPr>
          <w:rtl w:val="0"/>
        </w:rPr>
        <w:t xml:space="preserve">How do users currently troubleshoot CLI issues without error-specific guidance?</w:t>
      </w:r>
    </w:p>
    <w:p w:rsidR="00000000" w:rsidDel="00000000" w:rsidP="00000000" w:rsidRDefault="00000000" w:rsidRPr="00000000" w14:paraId="0000404F">
      <w:pPr>
        <w:numPr>
          <w:ilvl w:val="1"/>
          <w:numId w:val="35"/>
        </w:numPr>
        <w:ind w:left="1440" w:hanging="360"/>
      </w:pPr>
      <w:r w:rsidDel="00000000" w:rsidR="00000000" w:rsidRPr="00000000">
        <w:rPr>
          <w:rtl w:val="0"/>
        </w:rPr>
        <w:t xml:space="preserve">Is version checking the first troubleshooting step or a last resort?</w:t>
      </w:r>
    </w:p>
    <w:p w:rsidR="00000000" w:rsidDel="00000000" w:rsidP="00000000" w:rsidRDefault="00000000" w:rsidRPr="00000000" w14:paraId="00004050">
      <w:pPr>
        <w:ind w:left="720" w:firstLine="0"/>
        <w:rPr/>
      </w:pPr>
      <w:r w:rsidDel="00000000" w:rsidR="00000000" w:rsidRPr="00000000">
        <w:rPr>
          <w:rtl w:val="0"/>
        </w:rPr>
      </w:r>
    </w:p>
    <w:p w:rsidR="00000000" w:rsidDel="00000000" w:rsidP="00000000" w:rsidRDefault="00000000" w:rsidRPr="00000000" w14:paraId="00004051">
      <w:pPr>
        <w:numPr>
          <w:ilvl w:val="0"/>
          <w:numId w:val="35"/>
        </w:numPr>
        <w:ind w:left="720" w:hanging="360"/>
      </w:pPr>
      <w:r w:rsidDel="00000000" w:rsidR="00000000" w:rsidRPr="00000000">
        <w:rPr>
          <w:b w:val="1"/>
          <w:bCs w:val="1"/>
          <w:rtl w:val="0"/>
        </w:rPr>
        <w:t xml:space="preserve">Workflow integration:</w:t>
      </w:r>
      <w:r w:rsidDel="00000000" w:rsidR="00000000" w:rsidRPr="00000000">
        <w:rPr>
          <w:rtl w:val="0"/>
        </w:rPr>
      </w:r>
    </w:p>
    <w:p w:rsidR="00000000" w:rsidDel="00000000" w:rsidP="00000000" w:rsidRDefault="00000000" w:rsidRPr="00000000" w14:paraId="00004052">
      <w:pPr>
        <w:ind w:left="720" w:firstLine="0"/>
        <w:rPr/>
      </w:pPr>
      <w:r w:rsidDel="00000000" w:rsidR="00000000" w:rsidRPr="00000000">
        <w:rPr>
          <w:rtl w:val="0"/>
        </w:rPr>
      </w:r>
    </w:p>
    <w:p w:rsidR="00000000" w:rsidDel="00000000" w:rsidP="00000000" w:rsidRDefault="00000000" w:rsidRPr="00000000" w14:paraId="00004053">
      <w:pPr>
        <w:numPr>
          <w:ilvl w:val="1"/>
          <w:numId w:val="35"/>
        </w:numPr>
        <w:ind w:left="1440" w:hanging="360"/>
      </w:pPr>
      <w:r w:rsidDel="00000000" w:rsidR="00000000" w:rsidRPr="00000000">
        <w:rPr>
          <w:rtl w:val="0"/>
        </w:rPr>
        <w:t xml:space="preserve">How do users integrate the CLI into CI/CD pipelines?</w:t>
      </w:r>
    </w:p>
    <w:p w:rsidR="00000000" w:rsidDel="00000000" w:rsidP="00000000" w:rsidRDefault="00000000" w:rsidRPr="00000000" w14:paraId="00004054">
      <w:pPr>
        <w:numPr>
          <w:ilvl w:val="1"/>
          <w:numId w:val="35"/>
        </w:numPr>
        <w:ind w:left="1440" w:hanging="360"/>
      </w:pPr>
      <w:r w:rsidDel="00000000" w:rsidR="00000000" w:rsidRPr="00000000">
        <w:rPr>
          <w:rtl w:val="0"/>
        </w:rPr>
        <w:t xml:space="preserve">What global option combinations are commonly used? (logging for debugging, TLS for security)</w:t>
      </w:r>
    </w:p>
    <w:p w:rsidR="00000000" w:rsidDel="00000000" w:rsidP="00000000" w:rsidRDefault="00000000" w:rsidRPr="00000000" w14:paraId="00004055">
      <w:pPr>
        <w:numPr>
          <w:ilvl w:val="1"/>
          <w:numId w:val="35"/>
        </w:numPr>
        <w:ind w:left="1440" w:hanging="360"/>
      </w:pPr>
      <w:r w:rsidDel="00000000" w:rsidR="00000000" w:rsidRPr="00000000">
        <w:rPr>
          <w:rtl w:val="0"/>
        </w:rPr>
        <w:t xml:space="preserve">Do users know to link CLI authentication to application deployment workflows?</w:t>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8">
      <w:pPr>
        <w:pStyle w:val="Heading2"/>
        <w:rPr/>
      </w:pPr>
      <w:bookmarkStart w:colFirst="0" w:colLast="0" w:name="_7vm89mo1dtgl" w:id="1232"/>
      <w:bookmarkEnd w:id="1232"/>
      <w:r w:rsidDel="00000000" w:rsidR="00000000" w:rsidRPr="00000000">
        <w:rPr>
          <w:rtl w:val="0"/>
        </w:rPr>
        <w:t xml:space="preserve">Document Statistics</w:t>
      </w:r>
    </w:p>
    <w:p w:rsidR="00000000" w:rsidDel="00000000" w:rsidP="00000000" w:rsidRDefault="00000000" w:rsidRPr="00000000" w14:paraId="00004059">
      <w:pPr>
        <w:pStyle w:val="Heading3"/>
        <w:rPr/>
      </w:pPr>
      <w:bookmarkStart w:colFirst="0" w:colLast="0" w:name="_u7pwnjxtn95f" w:id="1233"/>
      <w:bookmarkEnd w:id="1233"/>
      <w:r w:rsidDel="00000000" w:rsidR="00000000" w:rsidRPr="00000000">
        <w:rPr>
          <w:rtl w:val="0"/>
        </w:rPr>
        <w:t xml:space="preserve">Current Structure</w:t>
      </w:r>
    </w:p>
    <w:p w:rsidR="00000000" w:rsidDel="00000000" w:rsidP="00000000" w:rsidRDefault="00000000" w:rsidRPr="00000000" w14:paraId="0000405A">
      <w:pPr>
        <w:numPr>
          <w:ilvl w:val="0"/>
          <w:numId w:val="167"/>
        </w:numPr>
        <w:ind w:left="720" w:hanging="360"/>
      </w:pPr>
      <w:r w:rsidDel="00000000" w:rsidR="00000000" w:rsidRPr="00000000">
        <w:rPr>
          <w:b w:val="1"/>
          <w:bCs w:val="1"/>
          <w:rtl w:val="0"/>
        </w:rPr>
        <w:t xml:space="preserve">Top-level sections:</w:t>
      </w:r>
      <w:r w:rsidDel="00000000" w:rsidR="00000000" w:rsidRPr="00000000">
        <w:rPr>
          <w:rtl w:val="0"/>
        </w:rPr>
        <w:t xml:space="preserve"> 3</w:t>
      </w:r>
    </w:p>
    <w:p w:rsidR="00000000" w:rsidDel="00000000" w:rsidP="00000000" w:rsidRDefault="00000000" w:rsidRPr="00000000" w14:paraId="0000405B">
      <w:pPr>
        <w:numPr>
          <w:ilvl w:val="0"/>
          <w:numId w:val="167"/>
        </w:numPr>
        <w:ind w:left="720" w:hanging="360"/>
      </w:pPr>
      <w:r w:rsidDel="00000000" w:rsidR="00000000" w:rsidRPr="00000000">
        <w:rPr>
          <w:b w:val="1"/>
          <w:bCs w:val="1"/>
          <w:rtl w:val="0"/>
        </w:rPr>
        <w:t xml:space="preserve">Total subsections:</w:t>
      </w:r>
      <w:r w:rsidDel="00000000" w:rsidR="00000000" w:rsidRPr="00000000">
        <w:rPr>
          <w:rtl w:val="0"/>
        </w:rPr>
        <w:t xml:space="preserve"> 8 (including nested levels)</w:t>
      </w:r>
    </w:p>
    <w:p w:rsidR="00000000" w:rsidDel="00000000" w:rsidP="00000000" w:rsidRDefault="00000000" w:rsidRPr="00000000" w14:paraId="0000405C">
      <w:pPr>
        <w:numPr>
          <w:ilvl w:val="0"/>
          <w:numId w:val="167"/>
        </w:numPr>
        <w:ind w:left="720" w:hanging="360"/>
      </w:pPr>
      <w:r w:rsidDel="00000000" w:rsidR="00000000" w:rsidRPr="00000000">
        <w:rPr>
          <w:b w:val="1"/>
          <w:bCs w:val="1"/>
          <w:rtl w:val="0"/>
        </w:rPr>
        <w:t xml:space="preserve">Personas addressed:</w:t>
      </w:r>
      <w:r w:rsidDel="00000000" w:rsidR="00000000" w:rsidRPr="00000000">
        <w:rPr>
          <w:rtl w:val="0"/>
        </w:rPr>
        <w:t xml:space="preserve"> Platform engineer (implicit throughout)</w:t>
      </w:r>
    </w:p>
    <w:p w:rsidR="00000000" w:rsidDel="00000000" w:rsidP="00000000" w:rsidRDefault="00000000" w:rsidRPr="00000000" w14:paraId="0000405D">
      <w:pPr>
        <w:numPr>
          <w:ilvl w:val="0"/>
          <w:numId w:val="167"/>
        </w:numPr>
        <w:ind w:left="720" w:hanging="360"/>
      </w:pPr>
      <w:r w:rsidDel="00000000" w:rsidR="00000000" w:rsidRPr="00000000">
        <w:rPr>
          <w:b w:val="1"/>
          <w:bCs w:val="1"/>
          <w:rtl w:val="0"/>
        </w:rPr>
        <w:t xml:space="preserve">Authentication modes:</w:t>
      </w:r>
      <w:r w:rsidDel="00000000" w:rsidR="00000000" w:rsidRPr="00000000">
        <w:rPr>
          <w:rtl w:val="0"/>
        </w:rPr>
        <w:t xml:space="preserve"> 2 (default, core)</w:t>
      </w:r>
    </w:p>
    <w:p w:rsidR="00000000" w:rsidDel="00000000" w:rsidP="00000000" w:rsidRDefault="00000000" w:rsidRPr="00000000" w14:paraId="0000405E">
      <w:pPr>
        <w:numPr>
          <w:ilvl w:val="0"/>
          <w:numId w:val="167"/>
        </w:numPr>
        <w:ind w:left="720" w:hanging="360"/>
      </w:pPr>
      <w:r w:rsidDel="00000000" w:rsidR="00000000" w:rsidRPr="00000000">
        <w:rPr>
          <w:b w:val="1"/>
          <w:bCs w:val="1"/>
          <w:rtl w:val="0"/>
        </w:rPr>
        <w:t xml:space="preserve">Reference material:</w:t>
      </w:r>
      <w:r w:rsidDel="00000000" w:rsidR="00000000" w:rsidRPr="00000000">
        <w:rPr>
          <w:rtl w:val="0"/>
        </w:rPr>
        <w:t xml:space="preserve"> 1 section with 3 subsections (syntax, options, utilities)</w:t>
      </w:r>
    </w:p>
    <w:p w:rsidR="00000000" w:rsidDel="00000000" w:rsidP="00000000" w:rsidRDefault="00000000" w:rsidRPr="00000000" w14:paraId="0000405F">
      <w:pPr>
        <w:pStyle w:val="Heading3"/>
        <w:rPr/>
      </w:pPr>
      <w:bookmarkStart w:colFirst="0" w:colLast="0" w:name="_p0ommbmsbbz0" w:id="1234"/>
      <w:bookmarkEnd w:id="1234"/>
      <w:r w:rsidDel="00000000" w:rsidR="00000000" w:rsidRPr="00000000">
        <w:rPr>
          <w:rtl w:val="0"/>
        </w:rPr>
        <w:t xml:space="preserve">Proposed JTBD Structure</w:t>
      </w:r>
    </w:p>
    <w:p w:rsidR="00000000" w:rsidDel="00000000" w:rsidP="00000000" w:rsidRDefault="00000000" w:rsidRPr="00000000" w14:paraId="00004060">
      <w:pPr>
        <w:numPr>
          <w:ilvl w:val="0"/>
          <w:numId w:val="167"/>
        </w:numPr>
        <w:ind w:left="720" w:hanging="360"/>
      </w:pPr>
      <w:r w:rsidDel="00000000" w:rsidR="00000000" w:rsidRPr="00000000">
        <w:rPr>
          <w:b w:val="1"/>
          <w:bCs w:val="1"/>
          <w:rtl w:val="0"/>
        </w:rPr>
        <w:t xml:space="preserve">Main jobs:</w:t>
      </w:r>
      <w:r w:rsidDel="00000000" w:rsidR="00000000" w:rsidRPr="00000000">
        <w:rPr>
          <w:rtl w:val="0"/>
        </w:rPr>
        <w:t xml:space="preserve"> 7</w:t>
      </w:r>
    </w:p>
    <w:p w:rsidR="00000000" w:rsidDel="00000000" w:rsidP="00000000" w:rsidRDefault="00000000" w:rsidRPr="00000000" w14:paraId="00004061">
      <w:pPr>
        <w:numPr>
          <w:ilvl w:val="0"/>
          <w:numId w:val="167"/>
        </w:numPr>
        <w:ind w:left="720" w:hanging="360"/>
      </w:pPr>
      <w:r w:rsidDel="00000000" w:rsidR="00000000" w:rsidRPr="00000000">
        <w:rPr>
          <w:b w:val="1"/>
          <w:bCs w:val="1"/>
          <w:rtl w:val="0"/>
        </w:rPr>
        <w:t xml:space="preserve">User stories/approaches:</w:t>
      </w:r>
      <w:r w:rsidDel="00000000" w:rsidR="00000000" w:rsidRPr="00000000">
        <w:rPr>
          <w:rtl w:val="0"/>
        </w:rPr>
        <w:t xml:space="preserve"> 12 numbered approaches across all jobs</w:t>
      </w:r>
    </w:p>
    <w:p w:rsidR="00000000" w:rsidDel="00000000" w:rsidP="00000000" w:rsidRDefault="00000000" w:rsidRPr="00000000" w14:paraId="00004062">
      <w:pPr>
        <w:numPr>
          <w:ilvl w:val="0"/>
          <w:numId w:val="167"/>
        </w:numPr>
        <w:ind w:left="720" w:hanging="360"/>
      </w:pPr>
      <w:r w:rsidDel="00000000" w:rsidR="00000000" w:rsidRPr="00000000">
        <w:rPr>
          <w:b w:val="1"/>
          <w:bCs w:val="1"/>
          <w:rtl w:val="0"/>
        </w:rPr>
        <w:t xml:space="preserve">Personas addressed:</w:t>
      </w:r>
      <w:r w:rsidDel="00000000" w:rsidR="00000000" w:rsidRPr="00000000">
        <w:rPr>
          <w:rtl w:val="0"/>
        </w:rPr>
        <w:t xml:space="preserve"> Platform engineer (explicit in job statements)</w:t>
      </w:r>
    </w:p>
    <w:p w:rsidR="00000000" w:rsidDel="00000000" w:rsidP="00000000" w:rsidRDefault="00000000" w:rsidRPr="00000000" w14:paraId="00004063">
      <w:pPr>
        <w:numPr>
          <w:ilvl w:val="0"/>
          <w:numId w:val="167"/>
        </w:numPr>
        <w:ind w:left="720" w:hanging="360"/>
      </w:pPr>
      <w:r w:rsidDel="00000000" w:rsidR="00000000" w:rsidRPr="00000000">
        <w:rPr>
          <w:b w:val="1"/>
          <w:bCs w:val="1"/>
          <w:rtl w:val="0"/>
        </w:rPr>
        <w:t xml:space="preserve">Workflow stages:</w:t>
      </w:r>
      <w:r w:rsidDel="00000000" w:rsidR="00000000" w:rsidRPr="00000000">
        <w:rPr>
          <w:rtl w:val="0"/>
        </w:rPr>
        <w:t xml:space="preserve"> 2 (Getting Started: 4 jobs, Reference: 3 jobs)</w:t>
      </w:r>
    </w:p>
    <w:p w:rsidR="00000000" w:rsidDel="00000000" w:rsidP="00000000" w:rsidRDefault="00000000" w:rsidRPr="00000000" w14:paraId="00004064">
      <w:pPr>
        <w:numPr>
          <w:ilvl w:val="0"/>
          <w:numId w:val="167"/>
        </w:numPr>
        <w:ind w:left="720" w:hanging="360"/>
      </w:pPr>
      <w:r w:rsidDel="00000000" w:rsidR="00000000" w:rsidRPr="00000000">
        <w:rPr>
          <w:b w:val="1"/>
          <w:bCs w:val="1"/>
          <w:rtl w:val="0"/>
        </w:rPr>
        <w:t xml:space="preserve">Authentication modes:</w:t>
      </w:r>
      <w:r w:rsidDel="00000000" w:rsidR="00000000" w:rsidRPr="00000000">
        <w:rPr>
          <w:rtl w:val="0"/>
        </w:rPr>
        <w:t xml:space="preserve"> 2 (consolidated in Jobs 2-4 with decision guidance)</w:t>
      </w:r>
    </w:p>
    <w:p w:rsidR="00000000" w:rsidDel="00000000" w:rsidP="00000000" w:rsidRDefault="00000000" w:rsidRPr="00000000" w14:paraId="00004065">
      <w:pPr>
        <w:numPr>
          <w:ilvl w:val="0"/>
          <w:numId w:val="167"/>
        </w:numPr>
        <w:ind w:left="720" w:hanging="360"/>
      </w:pPr>
      <w:r w:rsidDel="00000000" w:rsidR="00000000" w:rsidRPr="00000000">
        <w:rPr>
          <w:b w:val="1"/>
          <w:bCs w:val="1"/>
          <w:rtl w:val="0"/>
        </w:rPr>
        <w:t xml:space="preserve">Topic types:</w:t>
      </w:r>
      <w:r w:rsidDel="00000000" w:rsidR="00000000" w:rsidRPr="00000000">
        <w:rPr>
          <w:rtl w:val="0"/>
        </w:rPr>
        <w:t xml:space="preserve"> 6 procedures, 4 concepts, 4 reference entries</w:t>
      </w:r>
    </w:p>
    <w:p w:rsidR="00000000" w:rsidDel="00000000" w:rsidP="00000000" w:rsidRDefault="00000000" w:rsidRPr="00000000" w14:paraId="00004066">
      <w:pPr>
        <w:numPr>
          <w:ilvl w:val="0"/>
          <w:numId w:val="167"/>
        </w:numPr>
        <w:ind w:left="720" w:hanging="360"/>
      </w:pPr>
      <w:r w:rsidDel="00000000" w:rsidR="00000000" w:rsidRPr="00000000">
        <w:rPr>
          <w:b w:val="1"/>
          <w:bCs w:val="1"/>
          <w:rtl w:val="0"/>
        </w:rPr>
        <w:t xml:space="preserve">Line references:</w:t>
      </w:r>
      <w:r w:rsidDel="00000000" w:rsidR="00000000" w:rsidRPr="00000000">
        <w:rPr>
          <w:rtl w:val="0"/>
        </w:rPr>
        <w:t xml:space="preserve"> Complete coverage mapping all jobs to source sections</w:t>
      </w:r>
    </w:p>
    <w:p w:rsidR="00000000" w:rsidDel="00000000" w:rsidP="00000000" w:rsidRDefault="00000000" w:rsidRPr="00000000" w14:paraId="00004067">
      <w:pPr>
        <w:pStyle w:val="Heading3"/>
        <w:rPr/>
      </w:pPr>
      <w:bookmarkStart w:colFirst="0" w:colLast="0" w:name="_b4ol07h21vdq" w:id="1235"/>
      <w:bookmarkEnd w:id="1235"/>
      <w:r w:rsidDel="00000000" w:rsidR="00000000" w:rsidRPr="00000000">
        <w:rPr>
          <w:rtl w:val="0"/>
        </w:rPr>
        <w:t xml:space="preserve">Coverage Scope</w:t>
      </w:r>
    </w:p>
    <w:p w:rsidR="00000000" w:rsidDel="00000000" w:rsidP="00000000" w:rsidRDefault="00000000" w:rsidRPr="00000000" w14:paraId="00004068">
      <w:pPr>
        <w:numPr>
          <w:ilvl w:val="0"/>
          <w:numId w:val="167"/>
        </w:numPr>
        <w:ind w:left="720" w:hanging="360"/>
      </w:pPr>
      <w:r w:rsidDel="00000000" w:rsidR="00000000" w:rsidRPr="00000000">
        <w:rPr>
          <w:b w:val="1"/>
          <w:bCs w:val="1"/>
          <w:rtl w:val="0"/>
        </w:rPr>
        <w:t xml:space="preserve">Source assemblies:</w:t>
      </w:r>
      <w:r w:rsidDel="00000000" w:rsidR="00000000" w:rsidRPr="00000000">
        <w:rPr>
          <w:rtl w:val="0"/>
        </w:rPr>
        <w:t xml:space="preserve"> 3 (configuring, logging in, command reference)</w:t>
      </w:r>
    </w:p>
    <w:p w:rsidR="00000000" w:rsidDel="00000000" w:rsidP="00000000" w:rsidRDefault="00000000" w:rsidRPr="00000000" w14:paraId="00004069">
      <w:pPr>
        <w:numPr>
          <w:ilvl w:val="0"/>
          <w:numId w:val="167"/>
        </w:numPr>
        <w:ind w:left="720" w:hanging="360"/>
      </w:pPr>
      <w:r w:rsidDel="00000000" w:rsidR="00000000" w:rsidRPr="00000000">
        <w:rPr>
          <w:b w:val="1"/>
          <w:bCs w:val="1"/>
          <w:rtl w:val="0"/>
        </w:rPr>
        <w:t xml:space="preserve">Source modules:</w:t>
      </w:r>
      <w:r w:rsidDel="00000000" w:rsidR="00000000" w:rsidRPr="00000000">
        <w:rPr>
          <w:rtl w:val="0"/>
        </w:rPr>
        <w:t xml:space="preserve"> 6 (tab completion, login, syntax, options, utilities + technology preview snippet)</w:t>
      </w:r>
    </w:p>
    <w:p w:rsidR="00000000" w:rsidDel="00000000" w:rsidP="00000000" w:rsidRDefault="00000000" w:rsidRPr="00000000" w14:paraId="0000406A">
      <w:pPr>
        <w:numPr>
          <w:ilvl w:val="0"/>
          <w:numId w:val="167"/>
        </w:numPr>
        <w:ind w:left="720" w:hanging="360"/>
      </w:pPr>
      <w:r w:rsidDel="00000000" w:rsidR="00000000" w:rsidRPr="00000000">
        <w:rPr>
          <w:b w:val="1"/>
          <w:bCs w:val="1"/>
          <w:rtl w:val="0"/>
        </w:rPr>
        <w:t xml:space="preserve">Total source lines:</w:t>
      </w:r>
      <w:r w:rsidDel="00000000" w:rsidR="00000000" w:rsidRPr="00000000">
        <w:rPr>
          <w:rtl w:val="0"/>
        </w:rPr>
        <w:t xml:space="preserve"> 452 (combined document)</w:t>
      </w:r>
    </w:p>
    <w:p w:rsidR="00000000" w:rsidDel="00000000" w:rsidP="00000000" w:rsidRDefault="00000000" w:rsidRPr="00000000" w14:paraId="0000406B">
      <w:pPr>
        <w:numPr>
          <w:ilvl w:val="0"/>
          <w:numId w:val="167"/>
        </w:numPr>
        <w:ind w:left="720" w:hanging="360"/>
      </w:pPr>
      <w:r w:rsidDel="00000000" w:rsidR="00000000" w:rsidRPr="00000000">
        <w:rPr>
          <w:b w:val="1"/>
          <w:bCs w:val="1"/>
          <w:rtl w:val="0"/>
        </w:rPr>
        <w:t xml:space="preserve">Content reused:</w:t>
      </w:r>
      <w:r w:rsidDel="00000000" w:rsidR="00000000" w:rsidRPr="00000000">
        <w:rPr>
          <w:rtl w:val="0"/>
        </w:rPr>
        <w:t xml:space="preserve"> 100% (no new content, restructure only)</w:t>
      </w:r>
    </w:p>
    <w:p w:rsidR="00000000" w:rsidDel="00000000" w:rsidP="00000000" w:rsidRDefault="00000000" w:rsidRPr="00000000" w14:paraId="0000406C">
      <w:pPr>
        <w:rPr/>
      </w:pPr>
      <w:r w:rsidDel="00000000" w:rsidR="00000000" w:rsidRPr="00000000">
        <w:rPr>
          <w:rtl w:val="0"/>
        </w:rPr>
      </w:r>
    </w:p>
    <w:p w:rsidR="00000000" w:rsidDel="00000000" w:rsidP="00000000" w:rsidRDefault="00000000" w:rsidRPr="00000000" w14:paraId="00004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E">
      <w:pPr>
        <w:pStyle w:val="Heading2"/>
        <w:rPr/>
      </w:pPr>
      <w:bookmarkStart w:colFirst="0" w:colLast="0" w:name="_gfee2dcgy8jt" w:id="1236"/>
      <w:bookmarkEnd w:id="1236"/>
      <w:r w:rsidDel="00000000" w:rsidR="00000000" w:rsidRPr="00000000">
        <w:rPr>
          <w:rtl w:val="0"/>
        </w:rPr>
        <w:t xml:space="preserve">Implementation Notes</w:t>
      </w:r>
    </w:p>
    <w:p w:rsidR="00000000" w:rsidDel="00000000" w:rsidP="00000000" w:rsidRDefault="00000000" w:rsidRPr="00000000" w14:paraId="0000406F">
      <w:pPr>
        <w:pStyle w:val="Heading3"/>
        <w:rPr/>
      </w:pPr>
      <w:bookmarkStart w:colFirst="0" w:colLast="0" w:name="_l5kgfsuja8e5" w:id="1237"/>
      <w:bookmarkEnd w:id="1237"/>
      <w:r w:rsidDel="00000000" w:rsidR="00000000" w:rsidRPr="00000000">
        <w:rPr>
          <w:rtl w:val="0"/>
        </w:rPr>
        <w:t xml:space="preserve">No New Content Required</w:t>
      </w:r>
    </w:p>
    <w:p w:rsidR="00000000" w:rsidDel="00000000" w:rsidP="00000000" w:rsidRDefault="00000000" w:rsidRPr="00000000" w14:paraId="00004070">
      <w:pPr>
        <w:rPr/>
      </w:pPr>
      <w:r w:rsidDel="00000000" w:rsidR="00000000" w:rsidRPr="00000000">
        <w:rPr>
          <w:rtl w:val="0"/>
        </w:rPr>
        <w:t xml:space="preserve">This consolidation report describes a </w:t>
      </w:r>
      <w:r w:rsidDel="00000000" w:rsidR="00000000" w:rsidRPr="00000000">
        <w:rPr>
          <w:b w:val="1"/>
          <w:bCs w:val="1"/>
          <w:rtl w:val="0"/>
        </w:rPr>
        <w:t xml:space="preserve">restructuring</w:t>
      </w:r>
      <w:r w:rsidDel="00000000" w:rsidR="00000000" w:rsidRPr="00000000">
        <w:rPr>
          <w:rtl w:val="0"/>
        </w:rPr>
        <w:t xml:space="preserve"> of existing documentation, not the creation of new material. All jobs map to existing sections:</w:t>
      </w:r>
    </w:p>
    <w:p w:rsidR="00000000" w:rsidDel="00000000" w:rsidP="00000000" w:rsidRDefault="00000000" w:rsidRPr="00000000" w14:paraId="00004071">
      <w:pPr>
        <w:rPr/>
      </w:pPr>
      <w:r w:rsidDel="00000000" w:rsidR="00000000" w:rsidRPr="00000000">
        <w:rPr>
          <w:rtl w:val="0"/>
        </w:rPr>
      </w:r>
    </w:p>
    <w:p w:rsidR="00000000" w:rsidDel="00000000" w:rsidP="00000000" w:rsidRDefault="00000000" w:rsidRPr="00000000" w14:paraId="00004072">
      <w:pPr>
        <w:numPr>
          <w:ilvl w:val="0"/>
          <w:numId w:val="167"/>
        </w:numPr>
        <w:ind w:left="720" w:hanging="360"/>
      </w:pPr>
      <w:r w:rsidDel="00000000" w:rsidR="00000000" w:rsidRPr="00000000">
        <w:rPr>
          <w:rFonts w:ascii="Arial Unicode MS" w:cs="Arial Unicode MS" w:eastAsia="Arial Unicode MS" w:hAnsi="Arial Unicode MS"/>
          <w:rtl w:val="0"/>
        </w:rPr>
        <w:t xml:space="preserve">Job 1 → Section 1 (Configuring) + Section 3.4 (completion command)</w:t>
      </w:r>
    </w:p>
    <w:p w:rsidR="00000000" w:rsidDel="00000000" w:rsidP="00000000" w:rsidRDefault="00000000" w:rsidRPr="00000000" w14:paraId="00004073">
      <w:pPr>
        <w:numPr>
          <w:ilvl w:val="0"/>
          <w:numId w:val="167"/>
        </w:numPr>
        <w:ind w:left="720" w:hanging="360"/>
      </w:pPr>
      <w:r w:rsidDel="00000000" w:rsidR="00000000" w:rsidRPr="00000000">
        <w:rPr>
          <w:rFonts w:ascii="Arial Unicode MS" w:cs="Arial Unicode MS" w:eastAsia="Arial Unicode MS" w:hAnsi="Arial Unicode MS"/>
          <w:rtl w:val="0"/>
        </w:rPr>
        <w:t xml:space="preserve">Jobs 2-4 → Section 2 (Logging in) + Section 3.1 (Basic syntax)</w:t>
      </w:r>
    </w:p>
    <w:p w:rsidR="00000000" w:rsidDel="00000000" w:rsidP="00000000" w:rsidRDefault="00000000" w:rsidRPr="00000000" w14:paraId="00004074">
      <w:pPr>
        <w:numPr>
          <w:ilvl w:val="0"/>
          <w:numId w:val="167"/>
        </w:numPr>
        <w:ind w:left="720" w:hanging="360"/>
      </w:pPr>
      <w:r w:rsidDel="00000000" w:rsidR="00000000" w:rsidRPr="00000000">
        <w:rPr>
          <w:rFonts w:ascii="Arial Unicode MS" w:cs="Arial Unicode MS" w:eastAsia="Arial Unicode MS" w:hAnsi="Arial Unicode MS"/>
          <w:rtl w:val="0"/>
        </w:rPr>
        <w:t xml:space="preserve">Jobs 5-7 → Section 3 (Command reference subsections)</w:t>
      </w:r>
    </w:p>
    <w:p w:rsidR="00000000" w:rsidDel="00000000" w:rsidP="00000000" w:rsidRDefault="00000000" w:rsidRPr="00000000" w14:paraId="00004075">
      <w:pPr>
        <w:pStyle w:val="Heading3"/>
        <w:rPr/>
      </w:pPr>
      <w:bookmarkStart w:colFirst="0" w:colLast="0" w:name="_pcxuv3g8d30r" w:id="1238"/>
      <w:bookmarkEnd w:id="1238"/>
      <w:r w:rsidDel="00000000" w:rsidR="00000000" w:rsidRPr="00000000">
        <w:rPr>
          <w:rtl w:val="0"/>
        </w:rPr>
        <w:t xml:space="preserve">Suggested Implementation Order</w:t>
      </w:r>
    </w:p>
    <w:p w:rsidR="00000000" w:rsidDel="00000000" w:rsidP="00000000" w:rsidRDefault="00000000" w:rsidRPr="00000000" w14:paraId="00004076">
      <w:pPr>
        <w:numPr>
          <w:ilvl w:val="0"/>
          <w:numId w:val="231"/>
        </w:numPr>
        <w:ind w:left="720" w:hanging="360"/>
      </w:pPr>
      <w:r w:rsidDel="00000000" w:rsidR="00000000" w:rsidRPr="00000000">
        <w:rPr>
          <w:b w:val="1"/>
          <w:bCs w:val="1"/>
          <w:rtl w:val="0"/>
        </w:rPr>
        <w:t xml:space="preserve">High-value consolidations (Phase 1):</w:t>
      </w:r>
      <w:r w:rsidDel="00000000" w:rsidR="00000000" w:rsidRPr="00000000">
        <w:rPr>
          <w:rtl w:val="0"/>
        </w:rPr>
      </w:r>
    </w:p>
    <w:p w:rsidR="00000000" w:rsidDel="00000000" w:rsidP="00000000" w:rsidRDefault="00000000" w:rsidRPr="00000000" w14:paraId="00004077">
      <w:pPr>
        <w:ind w:left="720" w:firstLine="0"/>
        <w:rPr/>
      </w:pPr>
      <w:r w:rsidDel="00000000" w:rsidR="00000000" w:rsidRPr="00000000">
        <w:rPr>
          <w:rtl w:val="0"/>
        </w:rPr>
      </w:r>
    </w:p>
    <w:p w:rsidR="00000000" w:rsidDel="00000000" w:rsidP="00000000" w:rsidRDefault="00000000" w:rsidRPr="00000000" w14:paraId="00004078">
      <w:pPr>
        <w:numPr>
          <w:ilvl w:val="1"/>
          <w:numId w:val="231"/>
        </w:numPr>
        <w:ind w:left="1440" w:hanging="360"/>
      </w:pPr>
      <w:r w:rsidDel="00000000" w:rsidR="00000000" w:rsidRPr="00000000">
        <w:rPr>
          <w:rtl w:val="0"/>
        </w:rPr>
        <w:t xml:space="preserve">Jobs 2-4: Consolidate authentication with mode comparison</w:t>
      </w:r>
    </w:p>
    <w:p w:rsidR="00000000" w:rsidDel="00000000" w:rsidP="00000000" w:rsidRDefault="00000000" w:rsidRPr="00000000" w14:paraId="00004079">
      <w:pPr>
        <w:numPr>
          <w:ilvl w:val="1"/>
          <w:numId w:val="231"/>
        </w:numPr>
        <w:ind w:left="1440" w:hanging="360"/>
      </w:pPr>
      <w:r w:rsidDel="00000000" w:rsidR="00000000" w:rsidRPr="00000000">
        <w:rPr>
          <w:rtl w:val="0"/>
        </w:rPr>
        <w:t xml:space="preserve">Job 1: Consolidate shell completion methods with cross-references</w:t>
      </w:r>
    </w:p>
    <w:p w:rsidR="00000000" w:rsidDel="00000000" w:rsidP="00000000" w:rsidRDefault="00000000" w:rsidRPr="00000000" w14:paraId="0000407A">
      <w:pPr>
        <w:ind w:left="720" w:firstLine="0"/>
        <w:rPr/>
      </w:pPr>
      <w:r w:rsidDel="00000000" w:rsidR="00000000" w:rsidRPr="00000000">
        <w:rPr>
          <w:rtl w:val="0"/>
        </w:rPr>
      </w:r>
    </w:p>
    <w:p w:rsidR="00000000" w:rsidDel="00000000" w:rsidP="00000000" w:rsidRDefault="00000000" w:rsidRPr="00000000" w14:paraId="0000407B">
      <w:pPr>
        <w:numPr>
          <w:ilvl w:val="0"/>
          <w:numId w:val="231"/>
        </w:numPr>
        <w:ind w:left="720" w:hanging="360"/>
      </w:pPr>
      <w:r w:rsidDel="00000000" w:rsidR="00000000" w:rsidRPr="00000000">
        <w:rPr>
          <w:b w:val="1"/>
          <w:bCs w:val="1"/>
          <w:rtl w:val="0"/>
        </w:rPr>
        <w:t xml:space="preserve">Reference reorganization (Phase 2):</w:t>
      </w:r>
      <w:r w:rsidDel="00000000" w:rsidR="00000000" w:rsidRPr="00000000">
        <w:rPr>
          <w:rtl w:val="0"/>
        </w:rPr>
      </w:r>
    </w:p>
    <w:p w:rsidR="00000000" w:rsidDel="00000000" w:rsidP="00000000" w:rsidRDefault="00000000" w:rsidRPr="00000000" w14:paraId="0000407C">
      <w:pPr>
        <w:ind w:left="720" w:firstLine="0"/>
        <w:rPr/>
      </w:pPr>
      <w:r w:rsidDel="00000000" w:rsidR="00000000" w:rsidRPr="00000000">
        <w:rPr>
          <w:rtl w:val="0"/>
        </w:rPr>
      </w:r>
    </w:p>
    <w:p w:rsidR="00000000" w:rsidDel="00000000" w:rsidP="00000000" w:rsidRDefault="00000000" w:rsidRPr="00000000" w14:paraId="0000407D">
      <w:pPr>
        <w:numPr>
          <w:ilvl w:val="1"/>
          <w:numId w:val="231"/>
        </w:numPr>
        <w:ind w:left="1440" w:hanging="360"/>
      </w:pPr>
      <w:r w:rsidDel="00000000" w:rsidR="00000000" w:rsidRPr="00000000">
        <w:rPr>
          <w:rtl w:val="0"/>
        </w:rPr>
        <w:t xml:space="preserve">Jobs 5-7: Split flat reference into purpose-driven lookup jobs</w:t>
      </w:r>
    </w:p>
    <w:p w:rsidR="00000000" w:rsidDel="00000000" w:rsidP="00000000" w:rsidRDefault="00000000" w:rsidRPr="00000000" w14:paraId="0000407E">
      <w:pPr>
        <w:ind w:left="720" w:firstLine="0"/>
        <w:rPr/>
      </w:pPr>
      <w:r w:rsidDel="00000000" w:rsidR="00000000" w:rsidRPr="00000000">
        <w:rPr>
          <w:rtl w:val="0"/>
        </w:rPr>
      </w:r>
    </w:p>
    <w:p w:rsidR="00000000" w:rsidDel="00000000" w:rsidP="00000000" w:rsidRDefault="00000000" w:rsidRPr="00000000" w14:paraId="0000407F">
      <w:pPr>
        <w:numPr>
          <w:ilvl w:val="0"/>
          <w:numId w:val="231"/>
        </w:numPr>
        <w:ind w:left="720" w:hanging="360"/>
      </w:pPr>
      <w:r w:rsidDel="00000000" w:rsidR="00000000" w:rsidRPr="00000000">
        <w:rPr>
          <w:b w:val="1"/>
          <w:bCs w:val="1"/>
          <w:rtl w:val="0"/>
        </w:rPr>
        <w:t xml:space="preserve">Gap filling (Phase 3):</w:t>
      </w:r>
      <w:r w:rsidDel="00000000" w:rsidR="00000000" w:rsidRPr="00000000">
        <w:rPr>
          <w:rtl w:val="0"/>
        </w:rPr>
      </w:r>
    </w:p>
    <w:p w:rsidR="00000000" w:rsidDel="00000000" w:rsidP="00000000" w:rsidRDefault="00000000" w:rsidRPr="00000000" w14:paraId="00004080">
      <w:pPr>
        <w:ind w:left="720" w:firstLine="0"/>
        <w:rPr/>
      </w:pPr>
      <w:r w:rsidDel="00000000" w:rsidR="00000000" w:rsidRPr="00000000">
        <w:rPr>
          <w:rtl w:val="0"/>
        </w:rPr>
      </w:r>
    </w:p>
    <w:p w:rsidR="00000000" w:rsidDel="00000000" w:rsidP="00000000" w:rsidRDefault="00000000" w:rsidRPr="00000000" w14:paraId="00004081">
      <w:pPr>
        <w:numPr>
          <w:ilvl w:val="1"/>
          <w:numId w:val="231"/>
        </w:numPr>
        <w:ind w:left="1440" w:hanging="360"/>
      </w:pPr>
      <w:r w:rsidDel="00000000" w:rsidR="00000000" w:rsidRPr="00000000">
        <w:rPr>
          <w:rtl w:val="0"/>
        </w:rPr>
        <w:t xml:space="preserve">Add authentication troubleshooting examples (Job 3 enhancement)</w:t>
      </w:r>
    </w:p>
    <w:p w:rsidR="00000000" w:rsidDel="00000000" w:rsidP="00000000" w:rsidRDefault="00000000" w:rsidRPr="00000000" w14:paraId="00004082">
      <w:pPr>
        <w:numPr>
          <w:ilvl w:val="1"/>
          <w:numId w:val="231"/>
        </w:numPr>
        <w:ind w:left="1440" w:hanging="360"/>
      </w:pPr>
      <w:r w:rsidDel="00000000" w:rsidR="00000000" w:rsidRPr="00000000">
        <w:rPr>
          <w:rtl w:val="0"/>
        </w:rPr>
        <w:t xml:space="preserve">Add CI/CD integration patterns (Job 4 enhancement)</w:t>
      </w:r>
    </w:p>
    <w:p w:rsidR="00000000" w:rsidDel="00000000" w:rsidP="00000000" w:rsidRDefault="00000000" w:rsidRPr="00000000" w14:paraId="00004083">
      <w:pPr>
        <w:numPr>
          <w:ilvl w:val="1"/>
          <w:numId w:val="231"/>
        </w:numPr>
        <w:ind w:left="1440" w:hanging="360"/>
      </w:pPr>
      <w:r w:rsidDel="00000000" w:rsidR="00000000" w:rsidRPr="00000000">
        <w:rPr>
          <w:rtl w:val="0"/>
        </w:rPr>
        <w:t xml:space="preserve">Add cross-guide links to deployment and monitoring guides</w:t>
      </w:r>
    </w:p>
    <w:p w:rsidR="00000000" w:rsidDel="00000000" w:rsidP="00000000" w:rsidRDefault="00000000" w:rsidRPr="00000000" w14:paraId="00004084">
      <w:pPr>
        <w:pStyle w:val="Heading3"/>
        <w:rPr/>
      </w:pPr>
      <w:bookmarkStart w:colFirst="0" w:colLast="0" w:name="_z7lz9e7bvsef" w:id="1239"/>
      <w:bookmarkEnd w:id="1239"/>
      <w:r w:rsidDel="00000000" w:rsidR="00000000" w:rsidRPr="00000000">
        <w:rPr>
          <w:rtl w:val="0"/>
        </w:rPr>
        <w:t xml:space="preserve">Stakeholder Considerations</w:t>
      </w:r>
    </w:p>
    <w:p w:rsidR="00000000" w:rsidDel="00000000" w:rsidP="00000000" w:rsidRDefault="00000000" w:rsidRPr="00000000" w14:paraId="00004085">
      <w:pPr>
        <w:rPr/>
      </w:pPr>
      <w:r w:rsidDel="00000000" w:rsidR="00000000" w:rsidRPr="00000000">
        <w:rPr>
          <w:b w:val="1"/>
          <w:bCs w:val="1"/>
          <w:rtl w:val="0"/>
        </w:rPr>
        <w:t xml:space="preserve">Documentation Writers:</w:t>
      </w:r>
      <w:r w:rsidDel="00000000" w:rsidR="00000000" w:rsidRPr="00000000">
        <w:rPr>
          <w:rtl w:val="0"/>
        </w:rPr>
      </w:r>
    </w:p>
    <w:p w:rsidR="00000000" w:rsidDel="00000000" w:rsidP="00000000" w:rsidRDefault="00000000" w:rsidRPr="00000000" w14:paraId="00004086">
      <w:pPr>
        <w:rPr/>
      </w:pPr>
      <w:r w:rsidDel="00000000" w:rsidR="00000000" w:rsidRPr="00000000">
        <w:rPr>
          <w:rtl w:val="0"/>
        </w:rPr>
      </w:r>
    </w:p>
    <w:p w:rsidR="00000000" w:rsidDel="00000000" w:rsidP="00000000" w:rsidRDefault="00000000" w:rsidRPr="00000000" w14:paraId="00004087">
      <w:pPr>
        <w:numPr>
          <w:ilvl w:val="0"/>
          <w:numId w:val="90"/>
        </w:numPr>
        <w:ind w:left="720" w:hanging="360"/>
      </w:pPr>
      <w:r w:rsidDel="00000000" w:rsidR="00000000" w:rsidRPr="00000000">
        <w:rPr>
          <w:rtl w:val="0"/>
        </w:rPr>
        <w:t xml:space="preserve">Restructure uses existing content (no new writing)</w:t>
      </w:r>
    </w:p>
    <w:p w:rsidR="00000000" w:rsidDel="00000000" w:rsidP="00000000" w:rsidRDefault="00000000" w:rsidRPr="00000000" w14:paraId="00004088">
      <w:pPr>
        <w:numPr>
          <w:ilvl w:val="0"/>
          <w:numId w:val="90"/>
        </w:numPr>
        <w:ind w:left="720" w:hanging="360"/>
      </w:pPr>
      <w:r w:rsidDel="00000000" w:rsidR="00000000" w:rsidRPr="00000000">
        <w:rPr>
          <w:rtl w:val="0"/>
        </w:rPr>
        <w:t xml:space="preserve">Cross-references between jobs improve discoverability</w:t>
      </w:r>
    </w:p>
    <w:p w:rsidR="00000000" w:rsidDel="00000000" w:rsidP="00000000" w:rsidRDefault="00000000" w:rsidRPr="00000000" w14:paraId="00004089">
      <w:pPr>
        <w:numPr>
          <w:ilvl w:val="0"/>
          <w:numId w:val="90"/>
        </w:numPr>
        <w:ind w:left="720" w:hanging="360"/>
      </w:pPr>
      <w:r w:rsidDel="00000000" w:rsidR="00000000" w:rsidRPr="00000000">
        <w:rPr>
          <w:rtl w:val="0"/>
        </w:rPr>
        <w:t xml:space="preserve">Decision guidance (mode comparison) may need brief concept addition</w:t>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b w:val="1"/>
          <w:bCs w:val="1"/>
          <w:rtl w:val="0"/>
        </w:rPr>
        <w:t xml:space="preserve">Platform Engineers (Users):</w:t>
      </w:r>
      <w:r w:rsidDel="00000000" w:rsidR="00000000" w:rsidRPr="00000000">
        <w:rPr>
          <w:rtl w:val="0"/>
        </w:rPr>
      </w:r>
    </w:p>
    <w:p w:rsidR="00000000" w:rsidDel="00000000" w:rsidP="00000000" w:rsidRDefault="00000000" w:rsidRPr="00000000" w14:paraId="0000408C">
      <w:pPr>
        <w:rPr/>
      </w:pPr>
      <w:r w:rsidDel="00000000" w:rsidR="00000000" w:rsidRPr="00000000">
        <w:rPr>
          <w:rtl w:val="0"/>
        </w:rPr>
      </w:r>
    </w:p>
    <w:p w:rsidR="00000000" w:rsidDel="00000000" w:rsidP="00000000" w:rsidRDefault="00000000" w:rsidRPr="00000000" w14:paraId="0000408D">
      <w:pPr>
        <w:numPr>
          <w:ilvl w:val="0"/>
          <w:numId w:val="90"/>
        </w:numPr>
        <w:ind w:left="720" w:hanging="360"/>
      </w:pPr>
      <w:r w:rsidDel="00000000" w:rsidR="00000000" w:rsidRPr="00000000">
        <w:rPr>
          <w:rtl w:val="0"/>
        </w:rPr>
        <w:t xml:space="preserve">Faster authentication mode discovery (consolidated at Getting Started)</w:t>
      </w:r>
    </w:p>
    <w:p w:rsidR="00000000" w:rsidDel="00000000" w:rsidP="00000000" w:rsidRDefault="00000000" w:rsidRPr="00000000" w14:paraId="0000408E">
      <w:pPr>
        <w:numPr>
          <w:ilvl w:val="0"/>
          <w:numId w:val="90"/>
        </w:numPr>
        <w:ind w:left="720" w:hanging="360"/>
      </w:pPr>
      <w:r w:rsidDel="00000000" w:rsidR="00000000" w:rsidRPr="00000000">
        <w:rPr>
          <w:rtl w:val="0"/>
        </w:rPr>
        <w:t xml:space="preserve">Both completion methods visible together</w:t>
      </w:r>
    </w:p>
    <w:p w:rsidR="00000000" w:rsidDel="00000000" w:rsidP="00000000" w:rsidRDefault="00000000" w:rsidRPr="00000000" w14:paraId="0000408F">
      <w:pPr>
        <w:numPr>
          <w:ilvl w:val="0"/>
          <w:numId w:val="90"/>
        </w:numPr>
        <w:ind w:left="720" w:hanging="360"/>
      </w:pPr>
      <w:r w:rsidDel="00000000" w:rsidR="00000000" w:rsidRPr="00000000">
        <w:rPr>
          <w:rtl w:val="0"/>
        </w:rPr>
        <w:t xml:space="preserve">Purpose-driven reference jobs match lookup intent</w:t>
      </w:r>
    </w:p>
    <w:p w:rsidR="00000000" w:rsidDel="00000000" w:rsidP="00000000" w:rsidRDefault="00000000" w:rsidRPr="00000000" w14:paraId="00004090">
      <w:pPr>
        <w:rPr/>
      </w:pPr>
      <w:r w:rsidDel="00000000" w:rsidR="00000000" w:rsidRPr="00000000">
        <w:rPr>
          <w:rtl w:val="0"/>
        </w:rPr>
      </w:r>
    </w:p>
    <w:p w:rsidR="00000000" w:rsidDel="00000000" w:rsidP="00000000" w:rsidRDefault="00000000" w:rsidRPr="00000000" w14:paraId="00004091">
      <w:pPr>
        <w:rPr/>
      </w:pPr>
      <w:r w:rsidDel="00000000" w:rsidR="00000000" w:rsidRPr="00000000">
        <w:rPr>
          <w:b w:val="1"/>
          <w:bCs w:val="1"/>
          <w:rtl w:val="0"/>
        </w:rPr>
        <w:t xml:space="preserve">Content Strategists:</w:t>
      </w:r>
      <w:r w:rsidDel="00000000" w:rsidR="00000000" w:rsidRPr="00000000">
        <w:rPr>
          <w:rtl w:val="0"/>
        </w:rPr>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numPr>
          <w:ilvl w:val="0"/>
          <w:numId w:val="90"/>
        </w:numPr>
        <w:ind w:left="720" w:hanging="360"/>
      </w:pPr>
      <w:r w:rsidDel="00000000" w:rsidR="00000000" w:rsidRPr="00000000">
        <w:rPr>
          <w:rtl w:val="0"/>
        </w:rPr>
        <w:t xml:space="preserve">JTBD structure exposes gaps (auth errors, CI/CD patterns, multi-instance management)</w:t>
      </w:r>
    </w:p>
    <w:p w:rsidR="00000000" w:rsidDel="00000000" w:rsidP="00000000" w:rsidRDefault="00000000" w:rsidRPr="00000000" w14:paraId="00004094">
      <w:pPr>
        <w:numPr>
          <w:ilvl w:val="0"/>
          <w:numId w:val="90"/>
        </w:numPr>
        <w:ind w:left="720" w:hanging="360"/>
      </w:pPr>
      <w:r w:rsidDel="00000000" w:rsidR="00000000" w:rsidRPr="00000000">
        <w:rPr>
          <w:rFonts w:ascii="Arial Unicode MS" w:cs="Arial Unicode MS" w:eastAsia="Arial Unicode MS" w:hAnsi="Arial Unicode MS"/>
          <w:rtl w:val="0"/>
        </w:rPr>
        <w:t xml:space="preserve">Workflow stages clarify content progression (Getting Started → Reference)</w:t>
      </w:r>
    </w:p>
    <w:p w:rsidR="00000000" w:rsidDel="00000000" w:rsidP="00000000" w:rsidRDefault="00000000" w:rsidRPr="00000000" w14:paraId="00004095">
      <w:pPr>
        <w:numPr>
          <w:ilvl w:val="0"/>
          <w:numId w:val="90"/>
        </w:numPr>
        <w:ind w:left="720" w:hanging="360"/>
      </w:pPr>
      <w:r w:rsidDel="00000000" w:rsidR="00000000" w:rsidRPr="00000000">
        <w:rPr>
          <w:rtl w:val="0"/>
        </w:rPr>
        <w:t xml:space="preserve">Consolidation reduces section count while improving navigation</w:t>
      </w:r>
    </w:p>
    <w:p w:rsidR="00000000" w:rsidDel="00000000" w:rsidP="00000000" w:rsidRDefault="00000000" w:rsidRPr="00000000" w14:paraId="000040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lg9u76v56j" w:id="1240"/>
      <w:bookmarkEnd w:id="1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- 14</w:t>
      </w:r>
      <w:r w:rsidDel="00000000" w:rsidR="00000000" w:rsidRPr="00000000">
        <w:rPr>
          <w:rtl w:val="0"/>
        </w:rPr>
      </w:r>
    </w:p>
    <w:p w:rsidR="00000000" w:rsidDel="00000000" w:rsidP="00000000" w:rsidRDefault="00000000" w:rsidRPr="00000000" w14:paraId="00004098">
      <w:pPr>
        <w:pStyle w:val="Heading1"/>
        <w:rPr/>
      </w:pPr>
      <w:bookmarkStart w:colFirst="0" w:colLast="0" w:name="_t65vml7z0ahm" w:id="1241"/>
      <w:bookmarkEnd w:id="1241"/>
      <w:r w:rsidDel="00000000" w:rsidR="00000000" w:rsidRPr="00000000">
        <w:rPr>
          <w:rtl w:val="0"/>
        </w:rPr>
        <w:t xml:space="preserve">GitOps CLI (argocd) Reference</w:t>
      </w:r>
    </w:p>
    <w:p w:rsidR="00000000" w:rsidDel="00000000" w:rsidP="00000000" w:rsidRDefault="00000000" w:rsidRPr="00000000" w14:paraId="00004099">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409A">
      <w:pPr>
        <w:rPr/>
      </w:pPr>
      <w:r w:rsidDel="00000000" w:rsidR="00000000" w:rsidRPr="00000000">
        <w:rPr>
          <w:rtl w:val="0"/>
        </w:rPr>
      </w:r>
    </w:p>
    <w:p w:rsidR="00000000" w:rsidDel="00000000" w:rsidP="00000000" w:rsidRDefault="00000000" w:rsidRPr="00000000" w14:paraId="0000409B">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409C">
      <w:pPr>
        <w:rPr/>
      </w:pPr>
      <w:r w:rsidDel="00000000" w:rsidR="00000000" w:rsidRPr="00000000">
        <w:rPr>
          <w:rtl w:val="0"/>
        </w:rPr>
      </w:r>
    </w:p>
    <w:p w:rsidR="00000000" w:rsidDel="00000000" w:rsidP="00000000" w:rsidRDefault="00000000" w:rsidRPr="00000000" w14:paraId="00004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E">
      <w:pPr>
        <w:pStyle w:val="Heading2"/>
        <w:rPr/>
      </w:pPr>
      <w:bookmarkStart w:colFirst="0" w:colLast="0" w:name="_aa807x6r3heh" w:id="1242"/>
      <w:bookmarkEnd w:id="1242"/>
      <w:r w:rsidDel="00000000" w:rsidR="00000000" w:rsidRPr="00000000">
        <w:rPr>
          <w:rtl w:val="0"/>
        </w:rPr>
        <w:t xml:space="preserve">Guide Overview</w:t>
      </w:r>
    </w:p>
    <w:p w:rsidR="00000000" w:rsidDel="00000000" w:rsidP="00000000" w:rsidRDefault="00000000" w:rsidRPr="00000000" w14:paraId="0000409F">
      <w:pPr>
        <w:rPr/>
      </w:pPr>
      <w:r w:rsidDel="00000000" w:rsidR="00000000" w:rsidRPr="00000000">
        <w:rPr>
          <w:b w:val="1"/>
          <w:bCs w:val="1"/>
          <w:rtl w:val="0"/>
        </w:rPr>
        <w:t xml:space="preserve">Purpose:</w:t>
      </w:r>
      <w:r w:rsidDel="00000000" w:rsidR="00000000" w:rsidRPr="00000000">
        <w:rPr>
          <w:rtl w:val="0"/>
        </w:rPr>
        <w:t xml:space="preserve"> Enable platform engineers to configure, authenticate, and use the OpenShift GitOps argocd CLI tool to manage GitOps resources from the command line.</w:t>
      </w:r>
    </w:p>
    <w:p w:rsidR="00000000" w:rsidDel="00000000" w:rsidP="00000000" w:rsidRDefault="00000000" w:rsidRPr="00000000" w14:paraId="000040A0">
      <w:pPr>
        <w:rPr/>
      </w:pPr>
      <w:r w:rsidDel="00000000" w:rsidR="00000000" w:rsidRPr="00000000">
        <w:rPr>
          <w:rtl w:val="0"/>
        </w:rPr>
      </w:r>
    </w:p>
    <w:p w:rsidR="00000000" w:rsidDel="00000000" w:rsidP="00000000" w:rsidRDefault="00000000" w:rsidRPr="00000000" w14:paraId="000040A1">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b w:val="1"/>
          <w:bCs w:val="1"/>
          <w:rtl w:val="0"/>
        </w:rPr>
        <w:t xml:space="preserve">Main Jobs:</w:t>
      </w:r>
      <w:r w:rsidDel="00000000" w:rsidR="00000000" w:rsidRPr="00000000">
        <w:rPr>
          <w:rtl w:val="0"/>
        </w:rPr>
        <w:t xml:space="preserve"> 5 core jobs across 3 workflow stages (Configure, Get Started, Reference)</w:t>
      </w:r>
    </w:p>
    <w:p w:rsidR="00000000" w:rsidDel="00000000" w:rsidP="00000000" w:rsidRDefault="00000000" w:rsidRPr="00000000" w14:paraId="000040A4">
      <w:pPr>
        <w:rPr/>
      </w:pPr>
      <w:r w:rsidDel="00000000" w:rsidR="00000000" w:rsidRPr="00000000">
        <w:rPr>
          <w:rtl w:val="0"/>
        </w:rPr>
      </w:r>
    </w:p>
    <w:p w:rsidR="00000000" w:rsidDel="00000000" w:rsidP="00000000" w:rsidRDefault="00000000" w:rsidRPr="00000000" w14:paraId="00004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6">
      <w:pPr>
        <w:pStyle w:val="Heading2"/>
        <w:rPr/>
      </w:pPr>
      <w:bookmarkStart w:colFirst="0" w:colLast="0" w:name="_kgvhsuw4j9vc" w:id="1243"/>
      <w:bookmarkEnd w:id="1243"/>
      <w:r w:rsidDel="00000000" w:rsidR="00000000" w:rsidRPr="00000000">
        <w:rPr>
          <w:rtl w:val="0"/>
        </w:rPr>
        <w:t xml:space="preserve">Quick Navigation</w:t>
      </w:r>
    </w:p>
    <w:p w:rsidR="00000000" w:rsidDel="00000000" w:rsidP="00000000" w:rsidRDefault="00000000" w:rsidRPr="00000000" w14:paraId="000040A7">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40A8">
      <w:pPr>
        <w:rPr/>
      </w:pPr>
      <w:r w:rsidDel="00000000" w:rsidR="00000000" w:rsidRPr="00000000">
        <w:rPr>
          <w:rtl w:val="0"/>
        </w:rPr>
      </w:r>
    </w:p>
    <w:p w:rsidR="00000000" w:rsidDel="00000000" w:rsidP="00000000" w:rsidRDefault="00000000" w:rsidRPr="00000000" w14:paraId="000040A9">
      <w:pPr>
        <w:numPr>
          <w:ilvl w:val="0"/>
          <w:numId w:val="119"/>
        </w:numPr>
        <w:ind w:left="720" w:hanging="360"/>
      </w:pPr>
      <w:r w:rsidDel="00000000" w:rsidR="00000000" w:rsidRPr="00000000">
        <w:rPr>
          <w:rtl w:val="0"/>
        </w:rPr>
        <w:t xml:space="preserve">Improve my CLI productivity with tab completion -&gt; Job 1 (Configure)</w:t>
      </w:r>
    </w:p>
    <w:p w:rsidR="00000000" w:rsidDel="00000000" w:rsidP="00000000" w:rsidRDefault="00000000" w:rsidRPr="00000000" w14:paraId="000040AA">
      <w:pPr>
        <w:numPr>
          <w:ilvl w:val="0"/>
          <w:numId w:val="119"/>
        </w:numPr>
        <w:ind w:left="720" w:hanging="360"/>
      </w:pPr>
      <w:r w:rsidDel="00000000" w:rsidR="00000000" w:rsidRPr="00000000">
        <w:rPr>
          <w:rtl w:val="0"/>
        </w:rPr>
        <w:t xml:space="preserve">Authenticate to Argo CD from the CLI -&gt; Job 2, Job 3 (Get Started)</w:t>
      </w:r>
    </w:p>
    <w:p w:rsidR="00000000" w:rsidDel="00000000" w:rsidP="00000000" w:rsidRDefault="00000000" w:rsidRPr="00000000" w14:paraId="000040AB">
      <w:pPr>
        <w:numPr>
          <w:ilvl w:val="0"/>
          <w:numId w:val="119"/>
        </w:numPr>
        <w:ind w:left="720" w:hanging="360"/>
      </w:pPr>
      <w:r w:rsidDel="00000000" w:rsidR="00000000" w:rsidRPr="00000000">
        <w:rPr>
          <w:rtl w:val="0"/>
        </w:rPr>
        <w:t xml:space="preserve">Use the CLI without logging into the server -&gt; Job 3 (Get Started)</w:t>
      </w:r>
    </w:p>
    <w:p w:rsidR="00000000" w:rsidDel="00000000" w:rsidP="00000000" w:rsidRDefault="00000000" w:rsidRPr="00000000" w14:paraId="000040AC">
      <w:pPr>
        <w:numPr>
          <w:ilvl w:val="0"/>
          <w:numId w:val="119"/>
        </w:numPr>
        <w:ind w:left="720" w:hanging="360"/>
      </w:pPr>
      <w:r w:rsidDel="00000000" w:rsidR="00000000" w:rsidRPr="00000000">
        <w:rPr>
          <w:rtl w:val="0"/>
        </w:rPr>
        <w:t xml:space="preserve">Understand CLI command syntax and modes -&gt; Job 4 (Reference)</w:t>
      </w:r>
    </w:p>
    <w:p w:rsidR="00000000" w:rsidDel="00000000" w:rsidP="00000000" w:rsidRDefault="00000000" w:rsidRPr="00000000" w14:paraId="000040AD">
      <w:pPr>
        <w:numPr>
          <w:ilvl w:val="0"/>
          <w:numId w:val="119"/>
        </w:numPr>
        <w:ind w:left="720" w:hanging="360"/>
      </w:pPr>
      <w:r w:rsidDel="00000000" w:rsidR="00000000" w:rsidRPr="00000000">
        <w:rPr>
          <w:rtl w:val="0"/>
        </w:rPr>
        <w:t xml:space="preserve">Find available global options and flags -&gt; Job 5 (Reference)</w:t>
      </w:r>
    </w:p>
    <w:p w:rsidR="00000000" w:rsidDel="00000000" w:rsidP="00000000" w:rsidRDefault="00000000" w:rsidRPr="00000000" w14:paraId="000040AE">
      <w:pPr>
        <w:numPr>
          <w:ilvl w:val="0"/>
          <w:numId w:val="119"/>
        </w:numPr>
        <w:ind w:left="720" w:hanging="360"/>
      </w:pPr>
      <w:r w:rsidDel="00000000" w:rsidR="00000000" w:rsidRPr="00000000">
        <w:rPr>
          <w:rtl w:val="0"/>
        </w:rPr>
        <w:t xml:space="preserve">Check CLI version or get help -&gt; Job 6 (Reference)</w:t>
      </w:r>
    </w:p>
    <w:p w:rsidR="00000000" w:rsidDel="00000000" w:rsidP="00000000" w:rsidRDefault="00000000" w:rsidRPr="00000000" w14:paraId="000040AF">
      <w:pPr>
        <w:rPr/>
      </w:pPr>
      <w:r w:rsidDel="00000000" w:rsidR="00000000" w:rsidRPr="00000000">
        <w:rPr>
          <w:rtl w:val="0"/>
        </w:rPr>
      </w:r>
    </w:p>
    <w:p w:rsidR="00000000" w:rsidDel="00000000" w:rsidP="00000000" w:rsidRDefault="00000000" w:rsidRPr="00000000" w14:paraId="00004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1">
      <w:pPr>
        <w:pStyle w:val="Heading1"/>
        <w:rPr/>
      </w:pPr>
      <w:bookmarkStart w:colFirst="0" w:colLast="0" w:name="_1kwia21d8rai" w:id="1244"/>
      <w:bookmarkEnd w:id="1244"/>
      <w:r w:rsidDel="00000000" w:rsidR="00000000" w:rsidRPr="00000000">
        <w:rPr>
          <w:rtl w:val="0"/>
        </w:rPr>
        <w:t xml:space="preserve">Table of Contents</w:t>
      </w:r>
    </w:p>
    <w:p w:rsidR="00000000" w:rsidDel="00000000" w:rsidP="00000000" w:rsidRDefault="00000000" w:rsidRPr="00000000" w14:paraId="000040B2">
      <w:pPr>
        <w:pStyle w:val="Heading2"/>
        <w:rPr/>
      </w:pPr>
      <w:bookmarkStart w:colFirst="0" w:colLast="0" w:name="_6zg2btdxq8qj" w:id="1245"/>
      <w:bookmarkEnd w:id="1245"/>
      <w:r w:rsidDel="00000000" w:rsidR="00000000" w:rsidRPr="00000000">
        <w:rPr>
          <w:rtl w:val="0"/>
        </w:rPr>
        <w:t xml:space="preserve">Set Up &amp; Configure</w:t>
      </w:r>
    </w:p>
    <w:p w:rsidR="00000000" w:rsidDel="00000000" w:rsidP="00000000" w:rsidRDefault="00000000" w:rsidRPr="00000000" w14:paraId="000040B3">
      <w:pPr>
        <w:pStyle w:val="Heading3"/>
        <w:rPr/>
      </w:pPr>
      <w:bookmarkStart w:colFirst="0" w:colLast="0" w:name="_jgug0dn4hklr" w:id="1246"/>
      <w:bookmarkEnd w:id="1246"/>
      <w:r w:rsidDel="00000000" w:rsidR="00000000" w:rsidRPr="00000000">
        <w:rPr>
          <w:rtl w:val="0"/>
        </w:rPr>
        <w:t xml:space="preserve">Job 1: Configure My Shell Environment with Productivity Features</w:t>
      </w:r>
    </w:p>
    <w:p w:rsidR="00000000" w:rsidDel="00000000" w:rsidP="00000000" w:rsidRDefault="00000000" w:rsidRPr="00000000" w14:paraId="000040B4">
      <w:pPr>
        <w:rPr/>
      </w:pPr>
      <w:r w:rsidDel="00000000" w:rsidR="00000000" w:rsidRPr="00000000">
        <w:rPr>
          <w:i w:val="1"/>
          <w:iCs w:val="1"/>
          <w:rtl w:val="0"/>
        </w:rPr>
        <w:t xml:space="preserve">When I need to use the argocd CLI efficiently</w:t>
      </w:r>
      <w:r w:rsidDel="00000000" w:rsidR="00000000" w:rsidRPr="00000000">
        <w:rPr>
          <w:rtl w:val="0"/>
        </w:rPr>
      </w:r>
    </w:p>
    <w:p w:rsidR="00000000" w:rsidDel="00000000" w:rsidP="00000000" w:rsidRDefault="00000000" w:rsidRPr="00000000" w14:paraId="000040B5">
      <w:pPr>
        <w:rPr/>
      </w:pPr>
      <w:r w:rsidDel="00000000" w:rsidR="00000000" w:rsidRPr="00000000">
        <w:rPr>
          <w:rtl w:val="0"/>
        </w:rPr>
      </w:r>
    </w:p>
    <w:p w:rsidR="00000000" w:rsidDel="00000000" w:rsidP="00000000" w:rsidRDefault="00000000" w:rsidRPr="00000000" w14:paraId="000040B6">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0B7">
      <w:pPr>
        <w:rPr/>
      </w:pPr>
      <w:r w:rsidDel="00000000" w:rsidR="00000000" w:rsidRPr="00000000">
        <w:rPr>
          <w:rtl w:val="0"/>
        </w:rPr>
      </w:r>
    </w:p>
    <w:p w:rsidR="00000000" w:rsidDel="00000000" w:rsidP="00000000" w:rsidRDefault="00000000" w:rsidRPr="00000000" w14:paraId="000040B8">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numPr>
          <w:ilvl w:val="0"/>
          <w:numId w:val="119"/>
        </w:numPr>
        <w:ind w:left="720" w:hanging="360"/>
      </w:pPr>
      <w:r w:rsidDel="00000000" w:rsidR="00000000" w:rsidRPr="00000000">
        <w:rPr>
          <w:rtl w:val="0"/>
        </w:rPr>
        <w:t xml:space="preserve">argocd CLI tool installed</w:t>
      </w:r>
    </w:p>
    <w:p w:rsidR="00000000" w:rsidDel="00000000" w:rsidP="00000000" w:rsidRDefault="00000000" w:rsidRPr="00000000" w14:paraId="000040BB">
      <w:pPr>
        <w:numPr>
          <w:ilvl w:val="0"/>
          <w:numId w:val="119"/>
        </w:numPr>
        <w:ind w:left="720" w:hanging="360"/>
      </w:pPr>
      <w:r w:rsidDel="00000000" w:rsidR="00000000" w:rsidRPr="00000000">
        <w:rPr>
          <w:rtl w:val="0"/>
        </w:rPr>
        <w:t xml:space="preserve">bash-completion installed on local system</w:t>
      </w:r>
    </w:p>
    <w:p w:rsidR="00000000" w:rsidDel="00000000" w:rsidP="00000000" w:rsidRDefault="00000000" w:rsidRPr="00000000" w14:paraId="000040BC">
      <w:pPr>
        <w:pStyle w:val="Heading4"/>
        <w:rPr/>
      </w:pPr>
      <w:bookmarkStart w:colFirst="0" w:colLast="0" w:name="_2nkc8kadfai" w:id="1247"/>
      <w:bookmarkEnd w:id="1247"/>
      <w:r w:rsidDel="00000000" w:rsidR="00000000" w:rsidRPr="00000000">
        <w:rPr>
          <w:rtl w:val="0"/>
        </w:rPr>
        <w:t xml:space="preserve">1.1 Enable Tab Completion for Bash</w:t>
      </w:r>
    </w:p>
    <w:p w:rsidR="00000000" w:rsidDel="00000000" w:rsidP="00000000" w:rsidRDefault="00000000" w:rsidRPr="00000000" w14:paraId="000040BD">
      <w:pPr>
        <w:rPr/>
      </w:pPr>
      <w:r w:rsidDel="00000000" w:rsidR="00000000" w:rsidRPr="00000000">
        <w:rPr>
          <w:b w:val="1"/>
          <w:bCs w:val="1"/>
          <w:rtl w:val="0"/>
        </w:rPr>
        <w:t xml:space="preserve">Goal:</w:t>
      </w:r>
      <w:r w:rsidDel="00000000" w:rsidR="00000000" w:rsidRPr="00000000">
        <w:rPr>
          <w:rtl w:val="0"/>
        </w:rPr>
        <w:t xml:space="preserve"> Set up automatic command completion to work faster and avoid errors.</w:t>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Fonts w:ascii="Arial Unicode MS" w:cs="Arial Unicode MS" w:eastAsia="Arial Unicode MS" w:hAnsi="Arial Unicode MS"/>
          <w:rtl w:val="0"/>
        </w:rPr>
        <w:t xml:space="preserve">→ Lines 20-56: Enabling tab completion</w:t>
        <w:br w:type="textWrapping"/>
        <w:t xml:space="preserve">Source: Configuring the GitOps CLI assembly</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40C2">
      <w:pPr>
        <w:rPr/>
      </w:pPr>
      <w:r w:rsidDel="00000000" w:rsidR="00000000" w:rsidRPr="00000000">
        <w:rPr>
          <w:rtl w:val="0"/>
        </w:rPr>
      </w:r>
    </w:p>
    <w:p w:rsidR="00000000" w:rsidDel="00000000" w:rsidP="00000000" w:rsidRDefault="00000000" w:rsidRPr="00000000" w14:paraId="000040C3">
      <w:pPr>
        <w:numPr>
          <w:ilvl w:val="0"/>
          <w:numId w:val="119"/>
        </w:numPr>
        <w:ind w:left="720" w:hanging="360"/>
      </w:pPr>
      <w:r w:rsidDel="00000000" w:rsidR="00000000" w:rsidRPr="00000000">
        <w:rPr>
          <w:b w:val="1"/>
          <w:bCs w:val="1"/>
          <w:rtl w:val="0"/>
        </w:rPr>
        <w:t xml:space="preserve">Task:</w:t>
      </w:r>
      <w:r w:rsidDel="00000000" w:rsidR="00000000" w:rsidRPr="00000000">
        <w:rPr>
          <w:rtl w:val="0"/>
        </w:rPr>
        <w:t xml:space="preserve"> Generate completion script</w:t>
      </w:r>
    </w:p>
    <w:p w:rsidR="00000000" w:rsidDel="00000000" w:rsidP="00000000" w:rsidRDefault="00000000" w:rsidRPr="00000000" w14:paraId="000040C4">
      <w:pPr>
        <w:rPr/>
      </w:pPr>
      <w:r w:rsidDel="00000000" w:rsidR="00000000" w:rsidRPr="00000000">
        <w:rPr>
          <w:rtl w:val="0"/>
        </w:rPr>
      </w:r>
    </w:p>
    <w:p w:rsidR="00000000" w:rsidDel="00000000" w:rsidP="00000000" w:rsidRDefault="00000000" w:rsidRPr="00000000" w14:paraId="000040C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completion bash &gt; argocd_bash_completion</w:t>
      </w:r>
    </w:p>
    <w:p w:rsidR="00000000" w:rsidDel="00000000" w:rsidP="00000000" w:rsidRDefault="00000000" w:rsidRPr="00000000" w14:paraId="000040C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0C7">
      <w:pPr>
        <w:numPr>
          <w:ilvl w:val="0"/>
          <w:numId w:val="119"/>
        </w:numPr>
        <w:ind w:left="720" w:hanging="360"/>
      </w:pPr>
      <w:r w:rsidDel="00000000" w:rsidR="00000000" w:rsidRPr="00000000">
        <w:rPr>
          <w:b w:val="1"/>
          <w:bCs w:val="1"/>
          <w:rtl w:val="0"/>
        </w:rPr>
        <w:t xml:space="preserve">Task:</w:t>
      </w:r>
      <w:r w:rsidDel="00000000" w:rsidR="00000000" w:rsidRPr="00000000">
        <w:rPr>
          <w:rtl w:val="0"/>
        </w:rPr>
        <w:t xml:space="preserve"> Install completion script globally</w:t>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sudo cp argocd_bash_completion /etc/bash_completion.d/</w:t>
      </w:r>
    </w:p>
    <w:p w:rsidR="00000000" w:rsidDel="00000000" w:rsidP="00000000" w:rsidRDefault="00000000" w:rsidRPr="00000000" w14:paraId="000040C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0CB">
      <w:pPr>
        <w:ind w:left="720" w:firstLine="0"/>
        <w:rPr/>
      </w:pPr>
      <w:r w:rsidDel="00000000" w:rsidR="00000000" w:rsidRPr="00000000">
        <w:rPr>
          <w:b w:val="1"/>
          <w:bCs w:val="1"/>
          <w:rtl w:val="0"/>
        </w:rPr>
        <w:t xml:space="preserve">Alternative:</w:t>
      </w:r>
      <w:r w:rsidDel="00000000" w:rsidR="00000000" w:rsidRPr="00000000">
        <w:rPr>
          <w:rtl w:val="0"/>
        </w:rPr>
        <w:t xml:space="preserve"> Save to local directory and source from </w:t>
      </w:r>
      <w:r w:rsidDel="00000000" w:rsidR="00000000" w:rsidRPr="00000000">
        <w:rPr>
          <w:rFonts w:ascii="Roboto Mono" w:cs="Roboto Mono" w:eastAsia="Roboto Mono" w:hAnsi="Roboto Mono"/>
          <w:color w:val="188038"/>
          <w:rtl w:val="0"/>
        </w:rPr>
        <w:t xml:space="preserve">.bash_profile</w:t>
      </w:r>
      <w:r w:rsidDel="00000000" w:rsidR="00000000" w:rsidRPr="00000000">
        <w:rPr>
          <w:rtl w:val="0"/>
        </w:rPr>
      </w:r>
    </w:p>
    <w:p w:rsidR="00000000" w:rsidDel="00000000" w:rsidP="00000000" w:rsidRDefault="00000000" w:rsidRPr="00000000" w14:paraId="000040CC">
      <w:pPr>
        <w:ind w:left="720" w:firstLine="0"/>
        <w:rPr/>
      </w:pPr>
      <w:r w:rsidDel="00000000" w:rsidR="00000000" w:rsidRPr="00000000">
        <w:rPr>
          <w:rtl w:val="0"/>
        </w:rPr>
      </w:r>
    </w:p>
    <w:p w:rsidR="00000000" w:rsidDel="00000000" w:rsidP="00000000" w:rsidRDefault="00000000" w:rsidRPr="00000000" w14:paraId="000040CD">
      <w:pPr>
        <w:numPr>
          <w:ilvl w:val="0"/>
          <w:numId w:val="119"/>
        </w:numPr>
        <w:ind w:left="720" w:hanging="360"/>
      </w:pPr>
      <w:r w:rsidDel="00000000" w:rsidR="00000000" w:rsidRPr="00000000">
        <w:rPr>
          <w:b w:val="1"/>
          <w:bCs w:val="1"/>
          <w:rtl w:val="0"/>
        </w:rPr>
        <w:t xml:space="preserve">Outcome:</w:t>
      </w:r>
      <w:r w:rsidDel="00000000" w:rsidR="00000000" w:rsidRPr="00000000">
        <w:rPr>
          <w:rtl w:val="0"/>
        </w:rPr>
        <w:t xml:space="preserve"> Tab completion enabled when you open a new terminal</w:t>
      </w:r>
    </w:p>
    <w:p w:rsidR="00000000" w:rsidDel="00000000" w:rsidP="00000000" w:rsidRDefault="00000000" w:rsidRPr="00000000" w14:paraId="000040CE">
      <w:pPr>
        <w:rPr/>
      </w:pPr>
      <w:r w:rsidDel="00000000" w:rsidR="00000000" w:rsidRPr="00000000">
        <w:rPr>
          <w:rtl w:val="0"/>
        </w:rPr>
      </w:r>
    </w:p>
    <w:p w:rsidR="00000000" w:rsidDel="00000000" w:rsidP="00000000" w:rsidRDefault="00000000" w:rsidRPr="00000000" w14:paraId="000040CF">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40D0">
      <w:pPr>
        <w:rPr/>
      </w:pPr>
      <w:r w:rsidDel="00000000" w:rsidR="00000000" w:rsidRPr="00000000">
        <w:rPr>
          <w:rtl w:val="0"/>
        </w:rPr>
      </w:r>
    </w:p>
    <w:p w:rsidR="00000000" w:rsidDel="00000000" w:rsidP="00000000" w:rsidRDefault="00000000" w:rsidRPr="00000000" w14:paraId="000040D1">
      <w:pPr>
        <w:numPr>
          <w:ilvl w:val="0"/>
          <w:numId w:val="119"/>
        </w:numPr>
        <w:ind w:left="720" w:hanging="360"/>
      </w:pPr>
      <w:r w:rsidDel="00000000" w:rsidR="00000000" w:rsidRPr="00000000">
        <w:rPr>
          <w:rtl w:val="0"/>
        </w:rPr>
        <w:t xml:space="preserve">Minimize time spent typing commands</w:t>
      </w:r>
    </w:p>
    <w:p w:rsidR="00000000" w:rsidDel="00000000" w:rsidP="00000000" w:rsidRDefault="00000000" w:rsidRPr="00000000" w14:paraId="000040D2">
      <w:pPr>
        <w:numPr>
          <w:ilvl w:val="0"/>
          <w:numId w:val="119"/>
        </w:numPr>
        <w:ind w:left="720" w:hanging="360"/>
      </w:pPr>
      <w:r w:rsidDel="00000000" w:rsidR="00000000" w:rsidRPr="00000000">
        <w:rPr>
          <w:rtl w:val="0"/>
        </w:rPr>
        <w:t xml:space="preserve">Reduce likelihood of typos in command names</w:t>
      </w:r>
    </w:p>
    <w:p w:rsidR="00000000" w:rsidDel="00000000" w:rsidP="00000000" w:rsidRDefault="00000000" w:rsidRPr="00000000" w14:paraId="000040D3">
      <w:pPr>
        <w:numPr>
          <w:ilvl w:val="0"/>
          <w:numId w:val="119"/>
        </w:numPr>
        <w:ind w:left="720" w:hanging="360"/>
      </w:pPr>
      <w:r w:rsidDel="00000000" w:rsidR="00000000" w:rsidRPr="00000000">
        <w:rPr>
          <w:rtl w:val="0"/>
        </w:rPr>
        <w:t xml:space="preserve">Discover command options without consulting documentation</w:t>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rPr/>
      </w:pPr>
      <w:r w:rsidDel="00000000" w:rsidR="00000000" w:rsidRPr="00000000">
        <w:rPr>
          <w:b w:val="1"/>
          <w:bCs w:val="1"/>
          <w:rtl w:val="0"/>
        </w:rPr>
        <w:t xml:space="preserve">Note:</w:t>
      </w:r>
      <w:r w:rsidDel="00000000" w:rsidR="00000000" w:rsidRPr="00000000">
        <w:rPr>
          <w:rtl w:val="0"/>
        </w:rPr>
        <w:t xml:space="preserve"> Tab completion only available for Bash shell (not zsh via this method)</w:t>
      </w:r>
    </w:p>
    <w:p w:rsidR="00000000" w:rsidDel="00000000" w:rsidP="00000000" w:rsidRDefault="00000000" w:rsidRPr="00000000" w14:paraId="000040D6">
      <w:pPr>
        <w:rPr/>
      </w:pPr>
      <w:r w:rsidDel="00000000" w:rsidR="00000000" w:rsidRPr="00000000">
        <w:rPr>
          <w:rtl w:val="0"/>
        </w:rPr>
      </w:r>
    </w:p>
    <w:p w:rsidR="00000000" w:rsidDel="00000000" w:rsidP="00000000" w:rsidRDefault="00000000" w:rsidRPr="00000000" w14:paraId="00004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8">
      <w:pPr>
        <w:pStyle w:val="Heading2"/>
        <w:rPr/>
      </w:pPr>
      <w:bookmarkStart w:colFirst="0" w:colLast="0" w:name="_mg4uvrp1wjjz" w:id="1248"/>
      <w:bookmarkEnd w:id="1248"/>
      <w:r w:rsidDel="00000000" w:rsidR="00000000" w:rsidRPr="00000000">
        <w:rPr>
          <w:rtl w:val="0"/>
        </w:rPr>
        <w:t xml:space="preserve">Getting Started</w:t>
      </w:r>
    </w:p>
    <w:p w:rsidR="00000000" w:rsidDel="00000000" w:rsidP="00000000" w:rsidRDefault="00000000" w:rsidRPr="00000000" w14:paraId="000040D9">
      <w:pPr>
        <w:pStyle w:val="Heading3"/>
        <w:rPr/>
      </w:pPr>
      <w:bookmarkStart w:colFirst="0" w:colLast="0" w:name="_xvcefvogkrck" w:id="1249"/>
      <w:bookmarkEnd w:id="1249"/>
      <w:r w:rsidDel="00000000" w:rsidR="00000000" w:rsidRPr="00000000">
        <w:rPr>
          <w:rtl w:val="0"/>
        </w:rPr>
        <w:t xml:space="preserve">Job 2: Authenticate with the Argo CD Server</w:t>
      </w:r>
    </w:p>
    <w:p w:rsidR="00000000" w:rsidDel="00000000" w:rsidP="00000000" w:rsidRDefault="00000000" w:rsidRPr="00000000" w14:paraId="000040DA">
      <w:pPr>
        <w:rPr/>
      </w:pPr>
      <w:r w:rsidDel="00000000" w:rsidR="00000000" w:rsidRPr="00000000">
        <w:rPr>
          <w:i w:val="1"/>
          <w:iCs w:val="1"/>
          <w:rtl w:val="0"/>
        </w:rPr>
        <w:t xml:space="preserve">When I need to execute argocd commands against a cluster</w:t>
      </w:r>
      <w:r w:rsidDel="00000000" w:rsidR="00000000" w:rsidRPr="00000000">
        <w:rPr>
          <w:rtl w:val="0"/>
        </w:rPr>
      </w:r>
    </w:p>
    <w:p w:rsidR="00000000" w:rsidDel="00000000" w:rsidP="00000000" w:rsidRDefault="00000000" w:rsidRPr="00000000" w14:paraId="000040DB">
      <w:pPr>
        <w:rPr/>
      </w:pPr>
      <w:r w:rsidDel="00000000" w:rsidR="00000000" w:rsidRPr="00000000">
        <w:rPr>
          <w:rtl w:val="0"/>
        </w:rPr>
      </w:r>
    </w:p>
    <w:p w:rsidR="00000000" w:rsidDel="00000000" w:rsidP="00000000" w:rsidRDefault="00000000" w:rsidRPr="00000000" w14:paraId="000040DC">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0DD">
      <w:pPr>
        <w:rPr/>
      </w:pPr>
      <w:r w:rsidDel="00000000" w:rsidR="00000000" w:rsidRPr="00000000">
        <w:rPr>
          <w:rtl w:val="0"/>
        </w:rPr>
      </w:r>
    </w:p>
    <w:p w:rsidR="00000000" w:rsidDel="00000000" w:rsidP="00000000" w:rsidRDefault="00000000" w:rsidRPr="00000000" w14:paraId="000040DE">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numPr>
          <w:ilvl w:val="0"/>
          <w:numId w:val="119"/>
        </w:numPr>
        <w:ind w:left="720" w:hanging="360"/>
      </w:pPr>
      <w:r w:rsidDel="00000000" w:rsidR="00000000" w:rsidRPr="00000000">
        <w:rPr>
          <w:rtl w:val="0"/>
        </w:rPr>
        <w:t xml:space="preserve">argocd CLI installed and configured</w:t>
      </w:r>
    </w:p>
    <w:p w:rsidR="00000000" w:rsidDel="00000000" w:rsidP="00000000" w:rsidRDefault="00000000" w:rsidRPr="00000000" w14:paraId="000040E1">
      <w:pPr>
        <w:numPr>
          <w:ilvl w:val="0"/>
          <w:numId w:val="119"/>
        </w:numPr>
        <w:ind w:left="720" w:hanging="360"/>
      </w:pPr>
      <w:r w:rsidDel="00000000" w:rsidR="00000000" w:rsidRPr="00000000">
        <w:rPr>
          <w:rtl w:val="0"/>
        </w:rPr>
        <w:t xml:space="preserve">Argo CD deployed on the cluster</w:t>
      </w:r>
    </w:p>
    <w:p w:rsidR="00000000" w:rsidDel="00000000" w:rsidP="00000000" w:rsidRDefault="00000000" w:rsidRPr="00000000" w14:paraId="000040E2">
      <w:pPr>
        <w:rPr/>
      </w:pPr>
      <w:r w:rsidDel="00000000" w:rsidR="00000000" w:rsidRPr="00000000">
        <w:rPr>
          <w:rtl w:val="0"/>
        </w:rPr>
      </w:r>
    </w:p>
    <w:p w:rsidR="00000000" w:rsidDel="00000000" w:rsidP="00000000" w:rsidRDefault="00000000" w:rsidRPr="00000000" w14:paraId="000040E3">
      <w:pPr>
        <w:rPr/>
      </w:pPr>
      <w:r w:rsidDel="00000000" w:rsidR="00000000" w:rsidRPr="00000000">
        <w:rPr>
          <w:b w:val="1"/>
          <w:bCs w:val="1"/>
          <w:rtl w:val="0"/>
        </w:rPr>
        <w:t xml:space="preserve">Why:</w:t>
      </w:r>
      <w:r w:rsidDel="00000000" w:rsidR="00000000" w:rsidRPr="00000000">
        <w:rPr>
          <w:rtl w:val="0"/>
        </w:rPr>
        <w:t xml:space="preserve"> Authentication establishes the CLI session needed for all subsequent argocd commands in default mode.</w:t>
      </w:r>
    </w:p>
    <w:p w:rsidR="00000000" w:rsidDel="00000000" w:rsidP="00000000" w:rsidRDefault="00000000" w:rsidRPr="00000000" w14:paraId="000040E4">
      <w:pPr>
        <w:pStyle w:val="Heading4"/>
        <w:rPr/>
      </w:pPr>
      <w:bookmarkStart w:colFirst="0" w:colLast="0" w:name="_3i0y0j1d9qz0" w:id="1250"/>
      <w:bookmarkEnd w:id="1250"/>
      <w:r w:rsidDel="00000000" w:rsidR="00000000" w:rsidRPr="00000000">
        <w:rPr>
          <w:rtl w:val="0"/>
        </w:rPr>
        <w:t xml:space="preserve">Choose Your Authentication Mode</w:t>
      </w:r>
    </w:p>
    <w:p w:rsidR="00000000" w:rsidDel="00000000" w:rsidP="00000000" w:rsidRDefault="00000000" w:rsidRPr="00000000" w14:paraId="000040E5">
      <w:pPr>
        <w:rPr/>
      </w:pPr>
      <w:r w:rsidDel="00000000" w:rsidR="00000000" w:rsidRPr="00000000">
        <w:rPr>
          <w:b w:val="1"/>
          <w:bCs w:val="1"/>
          <w:rtl w:val="0"/>
        </w:rPr>
        <w:t xml:space="preserve">Two modes are available:</w:t>
      </w:r>
      <w:r w:rsidDel="00000000" w:rsidR="00000000" w:rsidRPr="00000000">
        <w:rPr>
          <w:rtl w:val="0"/>
        </w:rPr>
      </w:r>
    </w:p>
    <w:p w:rsidR="00000000" w:rsidDel="00000000" w:rsidP="00000000" w:rsidRDefault="00000000" w:rsidRPr="00000000" w14:paraId="000040E6">
      <w:pPr>
        <w:rPr/>
      </w:pPr>
      <w:r w:rsidDel="00000000" w:rsidR="00000000" w:rsidRPr="00000000">
        <w:rPr>
          <w:rtl w:val="0"/>
        </w:rPr>
      </w:r>
    </w:p>
    <w:p w:rsidR="00000000" w:rsidDel="00000000" w:rsidP="00000000" w:rsidRDefault="00000000" w:rsidRPr="00000000" w14:paraId="000040E7">
      <w:pPr>
        <w:numPr>
          <w:ilvl w:val="0"/>
          <w:numId w:val="119"/>
        </w:numPr>
        <w:ind w:left="720" w:hanging="360"/>
      </w:pPr>
      <w:r w:rsidDel="00000000" w:rsidR="00000000" w:rsidRPr="00000000">
        <w:rPr>
          <w:b w:val="1"/>
          <w:bCs w:val="1"/>
          <w:rtl w:val="0"/>
        </w:rPr>
        <w:t xml:space="preserve">Default Mode:</w:t>
      </w:r>
      <w:r w:rsidDel="00000000" w:rsidR="00000000" w:rsidRPr="00000000">
        <w:rPr>
          <w:rtl w:val="0"/>
        </w:rPr>
        <w:t xml:space="preserve"> CLI communicates with Argo CD server via API (requires login)</w:t>
      </w:r>
    </w:p>
    <w:p w:rsidR="00000000" w:rsidDel="00000000" w:rsidP="00000000" w:rsidRDefault="00000000" w:rsidRPr="00000000" w14:paraId="000040E8">
      <w:pPr>
        <w:ind w:left="720" w:firstLine="0"/>
        <w:rPr/>
      </w:pPr>
      <w:r w:rsidDel="00000000" w:rsidR="00000000" w:rsidRPr="00000000">
        <w:rPr>
          <w:rtl w:val="0"/>
        </w:rPr>
      </w:r>
    </w:p>
    <w:p w:rsidR="00000000" w:rsidDel="00000000" w:rsidP="00000000" w:rsidRDefault="00000000" w:rsidRPr="00000000" w14:paraId="000040E9">
      <w:pPr>
        <w:numPr>
          <w:ilvl w:val="1"/>
          <w:numId w:val="119"/>
        </w:numPr>
        <w:ind w:left="1440" w:hanging="360"/>
      </w:pPr>
      <w:r w:rsidDel="00000000" w:rsidR="00000000" w:rsidRPr="00000000">
        <w:rPr>
          <w:rtl w:val="0"/>
        </w:rPr>
        <w:t xml:space="preserve">Best for: Interactive use, manual operations</w:t>
      </w:r>
    </w:p>
    <w:p w:rsidR="00000000" w:rsidDel="00000000" w:rsidP="00000000" w:rsidRDefault="00000000" w:rsidRPr="00000000" w14:paraId="000040EA">
      <w:pPr>
        <w:numPr>
          <w:ilvl w:val="1"/>
          <w:numId w:val="119"/>
        </w:numPr>
        <w:ind w:left="1440" w:hanging="360"/>
      </w:pPr>
      <w:r w:rsidDel="00000000" w:rsidR="00000000" w:rsidRPr="00000000">
        <w:rPr>
          <w:rtl w:val="0"/>
        </w:rPr>
        <w:t xml:space="preserve">Use Job 3 for the login procedure</w:t>
      </w:r>
    </w:p>
    <w:p w:rsidR="00000000" w:rsidDel="00000000" w:rsidP="00000000" w:rsidRDefault="00000000" w:rsidRPr="00000000" w14:paraId="000040EB">
      <w:pPr>
        <w:ind w:left="720" w:firstLine="0"/>
        <w:rPr/>
      </w:pPr>
      <w:r w:rsidDel="00000000" w:rsidR="00000000" w:rsidRPr="00000000">
        <w:rPr>
          <w:rtl w:val="0"/>
        </w:rPr>
      </w:r>
    </w:p>
    <w:p w:rsidR="00000000" w:rsidDel="00000000" w:rsidP="00000000" w:rsidRDefault="00000000" w:rsidRPr="00000000" w14:paraId="000040EC">
      <w:pPr>
        <w:numPr>
          <w:ilvl w:val="0"/>
          <w:numId w:val="119"/>
        </w:numPr>
        <w:ind w:left="720" w:hanging="360"/>
      </w:pPr>
      <w:r w:rsidDel="00000000" w:rsidR="00000000" w:rsidRPr="00000000">
        <w:rPr>
          <w:b w:val="1"/>
          <w:bCs w:val="1"/>
          <w:rtl w:val="0"/>
        </w:rPr>
        <w:t xml:space="preserve">Core Mode:</w:t>
      </w:r>
      <w:r w:rsidDel="00000000" w:rsidR="00000000" w:rsidRPr="00000000">
        <w:rPr>
          <w:rtl w:val="0"/>
        </w:rPr>
        <w:t xml:space="preserve"> CLI communicates directly with Kubernetes API (no login needed)</w:t>
      </w:r>
    </w:p>
    <w:p w:rsidR="00000000" w:rsidDel="00000000" w:rsidP="00000000" w:rsidRDefault="00000000" w:rsidRPr="00000000" w14:paraId="000040ED">
      <w:pPr>
        <w:ind w:left="720" w:firstLine="0"/>
        <w:rPr/>
      </w:pPr>
      <w:r w:rsidDel="00000000" w:rsidR="00000000" w:rsidRPr="00000000">
        <w:rPr>
          <w:rtl w:val="0"/>
        </w:rPr>
      </w:r>
    </w:p>
    <w:p w:rsidR="00000000" w:rsidDel="00000000" w:rsidP="00000000" w:rsidRDefault="00000000" w:rsidRPr="00000000" w14:paraId="000040EE">
      <w:pPr>
        <w:numPr>
          <w:ilvl w:val="1"/>
          <w:numId w:val="119"/>
        </w:numPr>
        <w:ind w:left="1440" w:hanging="360"/>
      </w:pPr>
      <w:r w:rsidDel="00000000" w:rsidR="00000000" w:rsidRPr="00000000">
        <w:rPr>
          <w:rtl w:val="0"/>
        </w:rPr>
        <w:t xml:space="preserve">Best for: Automated workflows, CI/CD pipelines, avoiding authentication overhead</w:t>
      </w:r>
    </w:p>
    <w:p w:rsidR="00000000" w:rsidDel="00000000" w:rsidP="00000000" w:rsidRDefault="00000000" w:rsidRPr="00000000" w14:paraId="000040EF">
      <w:pPr>
        <w:numPr>
          <w:ilvl w:val="1"/>
          <w:numId w:val="119"/>
        </w:numPr>
        <w:ind w:left="1440" w:hanging="360"/>
      </w:pPr>
      <w:r w:rsidDel="00000000" w:rsidR="00000000" w:rsidRPr="00000000">
        <w:rPr>
          <w:rtl w:val="0"/>
        </w:rPr>
        <w:t xml:space="preserve">Use Job 3 for core mode configuration</w:t>
      </w:r>
    </w:p>
    <w:p w:rsidR="00000000" w:rsidDel="00000000" w:rsidP="00000000" w:rsidRDefault="00000000" w:rsidRPr="00000000" w14:paraId="000040F0">
      <w:pPr>
        <w:rPr/>
      </w:pPr>
      <w:r w:rsidDel="00000000" w:rsidR="00000000" w:rsidRPr="00000000">
        <w:rPr>
          <w:rtl w:val="0"/>
        </w:rPr>
      </w:r>
    </w:p>
    <w:p w:rsidR="00000000" w:rsidDel="00000000" w:rsidP="00000000" w:rsidRDefault="00000000" w:rsidRPr="00000000" w14:paraId="00004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2">
      <w:pPr>
        <w:pStyle w:val="Heading3"/>
        <w:rPr/>
      </w:pPr>
      <w:bookmarkStart w:colFirst="0" w:colLast="0" w:name="_twou214znulq" w:id="1251"/>
      <w:bookmarkEnd w:id="1251"/>
      <w:r w:rsidDel="00000000" w:rsidR="00000000" w:rsidRPr="00000000">
        <w:rPr>
          <w:rtl w:val="0"/>
        </w:rPr>
        <w:t xml:space="preserve">Job 3: Log In to Argo CD Server in Default Mode</w:t>
      </w:r>
    </w:p>
    <w:p w:rsidR="00000000" w:rsidDel="00000000" w:rsidP="00000000" w:rsidRDefault="00000000" w:rsidRPr="00000000" w14:paraId="000040F3">
      <w:pPr>
        <w:rPr/>
      </w:pPr>
      <w:r w:rsidDel="00000000" w:rsidR="00000000" w:rsidRPr="00000000">
        <w:rPr>
          <w:i w:val="1"/>
          <w:iCs w:val="1"/>
          <w:rtl w:val="0"/>
        </w:rPr>
        <w:t xml:space="preserve">When I need to authenticate the argocd CLI for API-based commands</w:t>
      </w:r>
      <w:r w:rsidDel="00000000" w:rsidR="00000000" w:rsidRPr="00000000">
        <w:rPr>
          <w:rtl w:val="0"/>
        </w:rPr>
      </w:r>
    </w:p>
    <w:p w:rsidR="00000000" w:rsidDel="00000000" w:rsidP="00000000" w:rsidRDefault="00000000" w:rsidRPr="00000000" w14:paraId="000040F4">
      <w:pPr>
        <w:rPr/>
      </w:pPr>
      <w:r w:rsidDel="00000000" w:rsidR="00000000" w:rsidRPr="00000000">
        <w:rPr>
          <w:rtl w:val="0"/>
        </w:rPr>
      </w:r>
    </w:p>
    <w:p w:rsidR="00000000" w:rsidDel="00000000" w:rsidP="00000000" w:rsidRDefault="00000000" w:rsidRPr="00000000" w14:paraId="000040F5">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0F6">
      <w:pPr>
        <w:rPr/>
      </w:pPr>
      <w:r w:rsidDel="00000000" w:rsidR="00000000" w:rsidRPr="00000000">
        <w:rPr>
          <w:rtl w:val="0"/>
        </w:rPr>
      </w:r>
    </w:p>
    <w:p w:rsidR="00000000" w:rsidDel="00000000" w:rsidP="00000000" w:rsidRDefault="00000000" w:rsidRPr="00000000" w14:paraId="000040F7">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0F8">
      <w:pPr>
        <w:rPr/>
      </w:pPr>
      <w:r w:rsidDel="00000000" w:rsidR="00000000" w:rsidRPr="00000000">
        <w:rPr>
          <w:rtl w:val="0"/>
        </w:rPr>
      </w:r>
    </w:p>
    <w:p w:rsidR="00000000" w:rsidDel="00000000" w:rsidP="00000000" w:rsidRDefault="00000000" w:rsidRPr="00000000" w14:paraId="000040F9">
      <w:pPr>
        <w:numPr>
          <w:ilvl w:val="0"/>
          <w:numId w:val="119"/>
        </w:numPr>
        <w:ind w:left="720" w:hanging="360"/>
      </w:pPr>
      <w:r w:rsidDel="00000000" w:rsidR="00000000" w:rsidRPr="00000000">
        <w:rPr>
          <w:rtl w:val="0"/>
        </w:rPr>
        <w:t xml:space="preserve">argocd CLI installed and configured</w:t>
      </w:r>
    </w:p>
    <w:p w:rsidR="00000000" w:rsidDel="00000000" w:rsidP="00000000" w:rsidRDefault="00000000" w:rsidRPr="00000000" w14:paraId="000040FA">
      <w:pPr>
        <w:numPr>
          <w:ilvl w:val="0"/>
          <w:numId w:val="119"/>
        </w:numPr>
        <w:ind w:left="720" w:hanging="360"/>
      </w:pPr>
      <w:r w:rsidDel="00000000" w:rsidR="00000000" w:rsidRPr="00000000">
        <w:rPr>
          <w:rtl w:val="0"/>
        </w:rPr>
        <w:t xml:space="preserve">Admin credentials or user credentials for Argo CD</w:t>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Fonts w:ascii="Arial Unicode MS" w:cs="Arial Unicode MS" w:eastAsia="Arial Unicode MS" w:hAnsi="Arial Unicode MS"/>
          <w:rtl w:val="0"/>
        </w:rPr>
        <w:t xml:space="preserve">→ Lines 77-138: Logging in to the Argo CD server</w:t>
        <w:br w:type="textWrapping"/>
        <w:t xml:space="preserve">Source: Logging in to the Argo CD server in the default mode assembly</w:t>
      </w:r>
    </w:p>
    <w:p w:rsidR="00000000" w:rsidDel="00000000" w:rsidP="00000000" w:rsidRDefault="00000000" w:rsidRPr="00000000" w14:paraId="000040FD">
      <w:pPr>
        <w:pStyle w:val="Heading4"/>
        <w:rPr/>
      </w:pPr>
      <w:bookmarkStart w:colFirst="0" w:colLast="0" w:name="_nuo3qvoa9xpj" w:id="1252"/>
      <w:bookmarkEnd w:id="1252"/>
      <w:r w:rsidDel="00000000" w:rsidR="00000000" w:rsidRPr="00000000">
        <w:rPr>
          <w:rtl w:val="0"/>
        </w:rPr>
        <w:t xml:space="preserve">3.1 Retrieve Argo CD Credentials (Preparation Step)</w:t>
      </w:r>
    </w:p>
    <w:p w:rsidR="00000000" w:rsidDel="00000000" w:rsidP="00000000" w:rsidRDefault="00000000" w:rsidRPr="00000000" w14:paraId="000040FE">
      <w:pPr>
        <w:rPr/>
      </w:pPr>
      <w:r w:rsidDel="00000000" w:rsidR="00000000" w:rsidRPr="00000000">
        <w:rPr>
          <w:b w:val="1"/>
          <w:bCs w:val="1"/>
          <w:rtl w:val="0"/>
        </w:rPr>
        <w:t xml:space="preserve">Goal:</w:t>
      </w:r>
      <w:r w:rsidDel="00000000" w:rsidR="00000000" w:rsidRPr="00000000">
        <w:rPr>
          <w:rtl w:val="0"/>
        </w:rPr>
        <w:t xml:space="preserve"> Obtain the admin password and server URL from the cluster.</w:t>
      </w:r>
    </w:p>
    <w:p w:rsidR="00000000" w:rsidDel="00000000" w:rsidP="00000000" w:rsidRDefault="00000000" w:rsidRPr="00000000" w14:paraId="000040FF">
      <w:pPr>
        <w:rPr/>
      </w:pPr>
      <w:r w:rsidDel="00000000" w:rsidR="00000000" w:rsidRPr="00000000">
        <w:rPr>
          <w:rtl w:val="0"/>
        </w:rPr>
      </w:r>
    </w:p>
    <w:p w:rsidR="00000000" w:rsidDel="00000000" w:rsidP="00000000" w:rsidRDefault="00000000" w:rsidRPr="00000000" w14:paraId="00004100">
      <w:pPr>
        <w:numPr>
          <w:ilvl w:val="0"/>
          <w:numId w:val="119"/>
        </w:numPr>
        <w:ind w:left="720" w:hanging="360"/>
      </w:pPr>
      <w:r w:rsidDel="00000000" w:rsidR="00000000" w:rsidRPr="00000000">
        <w:rPr>
          <w:b w:val="1"/>
          <w:bCs w:val="1"/>
          <w:rtl w:val="0"/>
        </w:rPr>
        <w:t xml:space="preserve">Task:</w:t>
      </w:r>
      <w:r w:rsidDel="00000000" w:rsidR="00000000" w:rsidRPr="00000000">
        <w:rPr>
          <w:rtl w:val="0"/>
        </w:rPr>
        <w:t xml:space="preserve"> Get admin password from cluster secret</w:t>
      </w:r>
    </w:p>
    <w:p w:rsidR="00000000" w:rsidDel="00000000" w:rsidP="00000000" w:rsidRDefault="00000000" w:rsidRPr="00000000" w14:paraId="00004101">
      <w:pPr>
        <w:rPr/>
      </w:pPr>
      <w:r w:rsidDel="00000000" w:rsidR="00000000" w:rsidRPr="00000000">
        <w:rPr>
          <w:rtl w:val="0"/>
        </w:rPr>
      </w:r>
    </w:p>
    <w:p w:rsidR="00000000" w:rsidDel="00000000" w:rsidP="00000000" w:rsidRDefault="00000000" w:rsidRPr="00000000" w14:paraId="0000410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ADMIN_PASSWD=$(oc get secret openshift-gitops-cluster -n openshift-gitops \</w:t>
      </w:r>
    </w:p>
    <w:p w:rsidR="00000000" w:rsidDel="00000000" w:rsidP="00000000" w:rsidRDefault="00000000" w:rsidRPr="00000000" w14:paraId="000041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 jsonpath=</w:t>
      </w:r>
      <w:r w:rsidDel="00000000" w:rsidR="00000000" w:rsidRPr="00000000">
        <w:rPr>
          <w:rFonts w:ascii="Roboto Mono" w:cs="Roboto Mono" w:eastAsia="Roboto Mono" w:hAnsi="Roboto Mono"/>
          <w:color w:val="188038"/>
          <w:sz w:val="18"/>
          <w:szCs w:val="18"/>
          <w:rtl w:val="0"/>
        </w:rPr>
        <w:t xml:space="preserve">'{.data.admin\.password}' </w:t>
      </w:r>
      <w:r w:rsidDel="00000000" w:rsidR="00000000" w:rsidRPr="00000000">
        <w:rPr>
          <w:rFonts w:ascii="Roboto Mono" w:cs="Roboto Mono" w:eastAsia="Roboto Mono" w:hAnsi="Roboto Mono"/>
          <w:color w:val="37474f"/>
          <w:sz w:val="18"/>
          <w:szCs w:val="18"/>
          <w:rtl w:val="0"/>
        </w:rPr>
        <w:t xml:space="preserve">| base64 -d)</w:t>
      </w:r>
    </w:p>
    <w:p w:rsidR="00000000" w:rsidDel="00000000" w:rsidP="00000000" w:rsidRDefault="00000000" w:rsidRPr="00000000" w14:paraId="0000410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05">
      <w:pPr>
        <w:numPr>
          <w:ilvl w:val="0"/>
          <w:numId w:val="119"/>
        </w:numPr>
        <w:ind w:left="720" w:hanging="360"/>
      </w:pPr>
      <w:r w:rsidDel="00000000" w:rsidR="00000000" w:rsidRPr="00000000">
        <w:rPr>
          <w:b w:val="1"/>
          <w:bCs w:val="1"/>
          <w:rtl w:val="0"/>
        </w:rPr>
        <w:t xml:space="preserve">Task:</w:t>
      </w:r>
      <w:r w:rsidDel="00000000" w:rsidR="00000000" w:rsidRPr="00000000">
        <w:rPr>
          <w:rtl w:val="0"/>
        </w:rPr>
        <w:t xml:space="preserve"> Get Argo CD server URL</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SERVER_URL=$(oc get routes openshift-gitops-server -n openshift-gitops \</w:t>
      </w:r>
    </w:p>
    <w:p w:rsidR="00000000" w:rsidDel="00000000" w:rsidP="00000000" w:rsidRDefault="00000000" w:rsidRPr="00000000" w14:paraId="000041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 jsonpath=</w:t>
      </w:r>
      <w:r w:rsidDel="00000000" w:rsidR="00000000" w:rsidRPr="00000000">
        <w:rPr>
          <w:rFonts w:ascii="Roboto Mono" w:cs="Roboto Mono" w:eastAsia="Roboto Mono" w:hAnsi="Roboto Mono"/>
          <w:color w:val="188038"/>
          <w:sz w:val="18"/>
          <w:szCs w:val="18"/>
          <w:rtl w:val="0"/>
        </w:rPr>
        <w:t xml:space="preserve">'{.status.ingress[0].host}'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4109">
      <w:pPr>
        <w:pStyle w:val="Heading4"/>
        <w:rPr/>
      </w:pPr>
      <w:bookmarkStart w:colFirst="0" w:colLast="0" w:name="_u9rluhp07y4k" w:id="1253"/>
      <w:bookmarkEnd w:id="1253"/>
      <w:r w:rsidDel="00000000" w:rsidR="00000000" w:rsidRPr="00000000">
        <w:rPr>
          <w:color w:val="37474f"/>
          <w:rtl w:val="0"/>
        </w:rPr>
        <w:t xml:space="preserve"></w:t>
      </w:r>
      <w:r w:rsidDel="00000000" w:rsidR="00000000" w:rsidRPr="00000000">
        <w:rPr>
          <w:rtl w:val="0"/>
        </w:rPr>
        <w:t xml:space="preserve">3.2 Authenticate to Argo CD Server</w:t>
      </w:r>
    </w:p>
    <w:p w:rsidR="00000000" w:rsidDel="00000000" w:rsidP="00000000" w:rsidRDefault="00000000" w:rsidRPr="00000000" w14:paraId="0000410A">
      <w:pPr>
        <w:rPr/>
      </w:pPr>
      <w:r w:rsidDel="00000000" w:rsidR="00000000" w:rsidRPr="00000000">
        <w:rPr>
          <w:b w:val="1"/>
          <w:bCs w:val="1"/>
          <w:rtl w:val="0"/>
        </w:rPr>
        <w:t xml:space="preserve">Goal:</w:t>
      </w:r>
      <w:r w:rsidDel="00000000" w:rsidR="00000000" w:rsidRPr="00000000">
        <w:rPr>
          <w:rtl w:val="0"/>
        </w:rPr>
        <w:t xml:space="preserve"> Establish an authenticated CLI session.</w:t>
      </w:r>
    </w:p>
    <w:p w:rsidR="00000000" w:rsidDel="00000000" w:rsidP="00000000" w:rsidRDefault="00000000" w:rsidRPr="00000000" w14:paraId="0000410B">
      <w:pPr>
        <w:rPr/>
      </w:pPr>
      <w:r w:rsidDel="00000000" w:rsidR="00000000" w:rsidRPr="00000000">
        <w:rPr>
          <w:rtl w:val="0"/>
        </w:rPr>
      </w:r>
    </w:p>
    <w:p w:rsidR="00000000" w:rsidDel="00000000" w:rsidP="00000000" w:rsidRDefault="00000000" w:rsidRPr="00000000" w14:paraId="0000410C">
      <w:pPr>
        <w:numPr>
          <w:ilvl w:val="0"/>
          <w:numId w:val="119"/>
        </w:numPr>
        <w:ind w:left="720" w:hanging="360"/>
      </w:pPr>
      <w:r w:rsidDel="00000000" w:rsidR="00000000" w:rsidRPr="00000000">
        <w:rPr>
          <w:b w:val="1"/>
          <w:bCs w:val="1"/>
          <w:rtl w:val="0"/>
        </w:rPr>
        <w:t xml:space="preserve">Task:</w:t>
      </w:r>
      <w:r w:rsidDel="00000000" w:rsidR="00000000" w:rsidRPr="00000000">
        <w:rPr>
          <w:rtl w:val="0"/>
        </w:rPr>
        <w:t xml:space="preserve"> Log in with admin credentials</w:t>
      </w:r>
    </w:p>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login --username admin --password ${ADMIN_PASSWD} ${SERVER_URL}</w:t>
      </w:r>
    </w:p>
    <w:p w:rsidR="00000000" w:rsidDel="00000000" w:rsidP="00000000" w:rsidRDefault="00000000" w:rsidRPr="00000000" w14:paraId="0000410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10">
      <w:pPr>
        <w:rPr/>
      </w:pPr>
      <w:r w:rsidDel="00000000" w:rsidR="00000000" w:rsidRPr="00000000">
        <w:rPr>
          <w:b w:val="1"/>
          <w:bCs w:val="1"/>
          <w:rtl w:val="0"/>
        </w:rPr>
        <w:t xml:space="preserve">Important:</w:t>
      </w:r>
      <w:r w:rsidDel="00000000" w:rsidR="00000000" w:rsidRPr="00000000">
        <w:rPr>
          <w:rtl w:val="0"/>
        </w:rPr>
        <w:t xml:space="preserve"> Enclose password in single quotes to handle special characters:</w:t>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login --username admin --password </w:t>
      </w:r>
      <w:r w:rsidDel="00000000" w:rsidR="00000000" w:rsidRPr="00000000">
        <w:rPr>
          <w:rFonts w:ascii="Roboto Mono" w:cs="Roboto Mono" w:eastAsia="Roboto Mono" w:hAnsi="Roboto Mono"/>
          <w:color w:val="188038"/>
          <w:sz w:val="18"/>
          <w:szCs w:val="18"/>
          <w:rtl w:val="0"/>
        </w:rPr>
        <w:t xml:space="preserve">'&lt;password&gt;'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41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openshift-gitops.openshift-gitops.apps-crc.testing</w:t>
      </w:r>
    </w:p>
    <w:p w:rsidR="00000000" w:rsidDel="00000000" w:rsidP="00000000" w:rsidRDefault="00000000" w:rsidRPr="00000000" w14:paraId="0000411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15">
      <w:pPr>
        <w:rPr/>
      </w:pPr>
      <w:r w:rsidDel="00000000" w:rsidR="00000000" w:rsidRPr="00000000">
        <w:rPr>
          <w:b w:val="1"/>
          <w:bCs w:val="1"/>
          <w:rtl w:val="0"/>
        </w:rPr>
        <w:t xml:space="preserve">Expected Output:</w:t>
      </w:r>
      <w:r w:rsidDel="00000000" w:rsidR="00000000" w:rsidRPr="00000000">
        <w:rPr>
          <w:rtl w:val="0"/>
        </w:rPr>
      </w:r>
    </w:p>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'admin:login' logged in successfully</w:t>
      </w:r>
    </w:p>
    <w:p w:rsidR="00000000" w:rsidDel="00000000" w:rsidP="00000000" w:rsidRDefault="00000000" w:rsidRPr="00000000" w14:paraId="000041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Context '&lt;server_url&gt;' updated</w:t>
      </w:r>
    </w:p>
    <w:p w:rsidR="00000000" w:rsidDel="00000000" w:rsidP="00000000" w:rsidRDefault="00000000" w:rsidRPr="00000000" w14:paraId="0000411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11A">
      <w:pPr>
        <w:rPr/>
      </w:pPr>
      <w:r w:rsidDel="00000000" w:rsidR="00000000" w:rsidRPr="00000000">
        <w:rPr>
          <w:b w:val="1"/>
          <w:bCs w:val="1"/>
          <w:rtl w:val="0"/>
        </w:rPr>
        <w:t xml:space="preserve">Session Management:</w:t>
      </w:r>
      <w:r w:rsidDel="00000000" w:rsidR="00000000" w:rsidRPr="00000000">
        <w:rPr>
          <w:rtl w:val="0"/>
        </w:rPr>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numPr>
          <w:ilvl w:val="0"/>
          <w:numId w:val="119"/>
        </w:numPr>
        <w:ind w:left="720" w:hanging="360"/>
      </w:pPr>
      <w:r w:rsidDel="00000000" w:rsidR="00000000" w:rsidRPr="00000000">
        <w:rPr>
          <w:rtl w:val="0"/>
        </w:rPr>
        <w:t xml:space="preserve">Session may timeout during extended work</w:t>
      </w:r>
    </w:p>
    <w:p w:rsidR="00000000" w:rsidDel="00000000" w:rsidP="00000000" w:rsidRDefault="00000000" w:rsidRPr="00000000" w14:paraId="0000411D">
      <w:pPr>
        <w:numPr>
          <w:ilvl w:val="0"/>
          <w:numId w:val="119"/>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relogin</w:t>
      </w:r>
      <w:r w:rsidDel="00000000" w:rsidR="00000000" w:rsidRPr="00000000">
        <w:rPr>
          <w:rtl w:val="0"/>
        </w:rPr>
        <w:t xml:space="preserve"> command to re-authenticate</w:t>
      </w:r>
    </w:p>
    <w:p w:rsidR="00000000" w:rsidDel="00000000" w:rsidP="00000000" w:rsidRDefault="00000000" w:rsidRPr="00000000" w14:paraId="0000411E">
      <w:pPr>
        <w:numPr>
          <w:ilvl w:val="0"/>
          <w:numId w:val="119"/>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logout</w:t>
      </w:r>
      <w:r w:rsidDel="00000000" w:rsidR="00000000" w:rsidRPr="00000000">
        <w:rPr>
          <w:rtl w:val="0"/>
        </w:rPr>
        <w:t xml:space="preserve"> command when finished</w:t>
      </w:r>
    </w:p>
    <w:p w:rsidR="00000000" w:rsidDel="00000000" w:rsidP="00000000" w:rsidRDefault="00000000" w:rsidRPr="00000000" w14:paraId="0000411F">
      <w:pPr>
        <w:rPr/>
      </w:pPr>
      <w:r w:rsidDel="00000000" w:rsidR="00000000" w:rsidRPr="00000000">
        <w:rPr>
          <w:rtl w:val="0"/>
        </w:rPr>
      </w:r>
    </w:p>
    <w:p w:rsidR="00000000" w:rsidDel="00000000" w:rsidP="00000000" w:rsidRDefault="00000000" w:rsidRPr="00000000" w14:paraId="00004120">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4121">
      <w:pPr>
        <w:rPr/>
      </w:pPr>
      <w:r w:rsidDel="00000000" w:rsidR="00000000" w:rsidRPr="00000000">
        <w:rPr>
          <w:rtl w:val="0"/>
        </w:rPr>
      </w:r>
    </w:p>
    <w:p w:rsidR="00000000" w:rsidDel="00000000" w:rsidP="00000000" w:rsidRDefault="00000000" w:rsidRPr="00000000" w14:paraId="00004122">
      <w:pPr>
        <w:numPr>
          <w:ilvl w:val="0"/>
          <w:numId w:val="119"/>
        </w:numPr>
        <w:ind w:left="720" w:hanging="360"/>
      </w:pPr>
      <w:r w:rsidDel="00000000" w:rsidR="00000000" w:rsidRPr="00000000">
        <w:rPr>
          <w:rtl w:val="0"/>
        </w:rPr>
        <w:t xml:space="preserve">Establish authenticated session with Argo CD server</w:t>
      </w:r>
    </w:p>
    <w:p w:rsidR="00000000" w:rsidDel="00000000" w:rsidP="00000000" w:rsidRDefault="00000000" w:rsidRPr="00000000" w14:paraId="00004123">
      <w:pPr>
        <w:numPr>
          <w:ilvl w:val="0"/>
          <w:numId w:val="119"/>
        </w:numPr>
        <w:ind w:left="720" w:hanging="360"/>
      </w:pPr>
      <w:r w:rsidDel="00000000" w:rsidR="00000000" w:rsidRPr="00000000">
        <w:rPr>
          <w:rtl w:val="0"/>
        </w:rPr>
        <w:t xml:space="preserve">Avoid exposing credentials to shell history or logs</w:t>
      </w:r>
    </w:p>
    <w:p w:rsidR="00000000" w:rsidDel="00000000" w:rsidP="00000000" w:rsidRDefault="00000000" w:rsidRPr="00000000" w14:paraId="00004124">
      <w:pPr>
        <w:numPr>
          <w:ilvl w:val="0"/>
          <w:numId w:val="119"/>
        </w:numPr>
        <w:ind w:left="720" w:hanging="360"/>
      </w:pPr>
      <w:r w:rsidDel="00000000" w:rsidR="00000000" w:rsidRPr="00000000">
        <w:rPr>
          <w:rtl w:val="0"/>
        </w:rPr>
        <w:t xml:space="preserve">Ensure session persists throughout work period</w:t>
      </w:r>
    </w:p>
    <w:p w:rsidR="00000000" w:rsidDel="00000000" w:rsidP="00000000" w:rsidRDefault="00000000" w:rsidRPr="00000000" w14:paraId="00004125">
      <w:pPr>
        <w:rPr/>
      </w:pPr>
      <w:r w:rsidDel="00000000" w:rsidR="00000000" w:rsidRPr="00000000">
        <w:rPr>
          <w:rtl w:val="0"/>
        </w:rPr>
      </w:r>
    </w:p>
    <w:p w:rsidR="00000000" w:rsidDel="00000000" w:rsidP="00000000" w:rsidRDefault="00000000" w:rsidRPr="00000000" w14:paraId="00004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7">
      <w:pPr>
        <w:pStyle w:val="Heading3"/>
        <w:rPr/>
      </w:pPr>
      <w:bookmarkStart w:colFirst="0" w:colLast="0" w:name="_kwkskzcqwgw1" w:id="1254"/>
      <w:bookmarkEnd w:id="1254"/>
      <w:r w:rsidDel="00000000" w:rsidR="00000000" w:rsidRPr="00000000">
        <w:rPr>
          <w:rtl w:val="0"/>
        </w:rPr>
        <w:t xml:space="preserve">Job 4: Use the CLI in Core Mode (Alternative Authentication)</w:t>
      </w:r>
    </w:p>
    <w:p w:rsidR="00000000" w:rsidDel="00000000" w:rsidP="00000000" w:rsidRDefault="00000000" w:rsidRPr="00000000" w14:paraId="00004128">
      <w:pPr>
        <w:rPr/>
      </w:pPr>
      <w:r w:rsidDel="00000000" w:rsidR="00000000" w:rsidRPr="00000000">
        <w:rPr>
          <w:i w:val="1"/>
          <w:iCs w:val="1"/>
          <w:rtl w:val="0"/>
        </w:rPr>
        <w:t xml:space="preserve">When I want to avoid server authentication overhead</w:t>
      </w:r>
      <w:r w:rsidDel="00000000" w:rsidR="00000000" w:rsidRPr="00000000">
        <w:rPr>
          <w:rtl w:val="0"/>
        </w:rPr>
      </w:r>
    </w:p>
    <w:p w:rsidR="00000000" w:rsidDel="00000000" w:rsidP="00000000" w:rsidRDefault="00000000" w:rsidRPr="00000000" w14:paraId="00004129">
      <w:pPr>
        <w:rPr/>
      </w:pPr>
      <w:r w:rsidDel="00000000" w:rsidR="00000000" w:rsidRPr="00000000">
        <w:rPr>
          <w:rtl w:val="0"/>
        </w:rPr>
      </w:r>
    </w:p>
    <w:p w:rsidR="00000000" w:rsidDel="00000000" w:rsidP="00000000" w:rsidRDefault="00000000" w:rsidRPr="00000000" w14:paraId="0000412A">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12B">
      <w:pPr>
        <w:rPr/>
      </w:pPr>
      <w:r w:rsidDel="00000000" w:rsidR="00000000" w:rsidRPr="00000000">
        <w:rPr>
          <w:rtl w:val="0"/>
        </w:rPr>
      </w:r>
    </w:p>
    <w:p w:rsidR="00000000" w:rsidDel="00000000" w:rsidP="00000000" w:rsidRDefault="00000000" w:rsidRPr="00000000" w14:paraId="0000412C">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12D">
      <w:pPr>
        <w:rPr/>
      </w:pPr>
      <w:r w:rsidDel="00000000" w:rsidR="00000000" w:rsidRPr="00000000">
        <w:rPr>
          <w:rtl w:val="0"/>
        </w:rPr>
      </w:r>
    </w:p>
    <w:p w:rsidR="00000000" w:rsidDel="00000000" w:rsidP="00000000" w:rsidRDefault="00000000" w:rsidRPr="00000000" w14:paraId="0000412E">
      <w:pPr>
        <w:numPr>
          <w:ilvl w:val="0"/>
          <w:numId w:val="119"/>
        </w:numPr>
        <w:ind w:left="720" w:hanging="360"/>
      </w:pPr>
      <w:r w:rsidDel="00000000" w:rsidR="00000000" w:rsidRPr="00000000">
        <w:rPr>
          <w:rtl w:val="0"/>
        </w:rPr>
        <w:t xml:space="preserve">kubeconfig file with cluster credentials</w:t>
      </w:r>
    </w:p>
    <w:p w:rsidR="00000000" w:rsidDel="00000000" w:rsidP="00000000" w:rsidRDefault="00000000" w:rsidRPr="00000000" w14:paraId="0000412F">
      <w:pPr>
        <w:numPr>
          <w:ilvl w:val="0"/>
          <w:numId w:val="119"/>
        </w:numPr>
        <w:ind w:left="720" w:hanging="360"/>
      </w:pPr>
      <w:r w:rsidDel="00000000" w:rsidR="00000000" w:rsidRPr="00000000">
        <w:rPr>
          <w:rtl w:val="0"/>
        </w:rPr>
        <w:t xml:space="preserve">argocd CLI installed</w:t>
      </w:r>
    </w:p>
    <w:p w:rsidR="00000000" w:rsidDel="00000000" w:rsidP="00000000" w:rsidRDefault="00000000" w:rsidRPr="00000000" w14:paraId="00004130">
      <w:pPr>
        <w:rPr/>
      </w:pPr>
      <w:r w:rsidDel="00000000" w:rsidR="00000000" w:rsidRPr="00000000">
        <w:rPr>
          <w:rtl w:val="0"/>
        </w:rPr>
      </w:r>
    </w:p>
    <w:p w:rsidR="00000000" w:rsidDel="00000000" w:rsidP="00000000" w:rsidRDefault="00000000" w:rsidRPr="00000000" w14:paraId="00004131">
      <w:pPr>
        <w:rPr/>
      </w:pPr>
      <w:r w:rsidDel="00000000" w:rsidR="00000000" w:rsidRPr="00000000">
        <w:rPr>
          <w:rFonts w:ascii="Arial Unicode MS" w:cs="Arial Unicode MS" w:eastAsia="Arial Unicode MS" w:hAnsi="Arial Unicode MS"/>
          <w:rtl w:val="0"/>
        </w:rPr>
        <w:t xml:space="preserve">→ Lines 170-245: Core mode description and examples</w:t>
        <w:br w:type="textWrapping"/>
        <w:t xml:space="preserve">Source: Basic syntax section in CLI reference</w:t>
      </w:r>
    </w:p>
    <w:p w:rsidR="00000000" w:rsidDel="00000000" w:rsidP="00000000" w:rsidRDefault="00000000" w:rsidRPr="00000000" w14:paraId="00004132">
      <w:pPr>
        <w:pStyle w:val="Heading4"/>
        <w:rPr/>
      </w:pPr>
      <w:bookmarkStart w:colFirst="0" w:colLast="0" w:name="_lpuz8i2wrvvj" w:id="1255"/>
      <w:bookmarkEnd w:id="1255"/>
      <w:r w:rsidDel="00000000" w:rsidR="00000000" w:rsidRPr="00000000">
        <w:rPr>
          <w:rtl w:val="0"/>
        </w:rPr>
        <w:t xml:space="preserve">4.1 Understand Core Mode vs Default Mode</w:t>
      </w:r>
    </w:p>
    <w:p w:rsidR="00000000" w:rsidDel="00000000" w:rsidP="00000000" w:rsidRDefault="00000000" w:rsidRPr="00000000" w14:paraId="00004133">
      <w:pPr>
        <w:rPr/>
      </w:pPr>
      <w:r w:rsidDel="00000000" w:rsidR="00000000" w:rsidRPr="00000000">
        <w:rPr>
          <w:b w:val="1"/>
          <w:bCs w:val="1"/>
          <w:rtl w:val="0"/>
        </w:rPr>
        <w:t xml:space="preserve">Goal:</w:t>
      </w:r>
      <w:r w:rsidDel="00000000" w:rsidR="00000000" w:rsidRPr="00000000">
        <w:rPr>
          <w:rtl w:val="0"/>
        </w:rPr>
        <w:t xml:space="preserve"> Choose the right authentication mode for your workflow.</w:t>
      </w:r>
    </w:p>
    <w:p w:rsidR="00000000" w:rsidDel="00000000" w:rsidP="00000000" w:rsidRDefault="00000000" w:rsidRPr="00000000" w14:paraId="00004134">
      <w:pPr>
        <w:rPr/>
      </w:pPr>
      <w:r w:rsidDel="00000000" w:rsidR="00000000" w:rsidRPr="00000000">
        <w:rPr>
          <w:rtl w:val="0"/>
        </w:rPr>
      </w:r>
    </w:p>
    <w:p w:rsidR="00000000" w:rsidDel="00000000" w:rsidP="00000000" w:rsidRDefault="00000000" w:rsidRPr="00000000" w14:paraId="00004135">
      <w:pPr>
        <w:rPr/>
      </w:pPr>
      <w:r w:rsidDel="00000000" w:rsidR="00000000" w:rsidRPr="00000000">
        <w:rPr>
          <w:b w:val="1"/>
          <w:bCs w:val="1"/>
          <w:rtl w:val="0"/>
        </w:rPr>
        <w:t xml:space="preserve">Default Mode:</w:t>
      </w:r>
      <w:r w:rsidDel="00000000" w:rsidR="00000000" w:rsidRPr="00000000">
        <w:rPr>
          <w:rtl w:val="0"/>
        </w:rPr>
      </w:r>
    </w:p>
    <w:p w:rsidR="00000000" w:rsidDel="00000000" w:rsidP="00000000" w:rsidRDefault="00000000" w:rsidRPr="00000000" w14:paraId="00004136">
      <w:pPr>
        <w:rPr/>
      </w:pPr>
      <w:r w:rsidDel="00000000" w:rsidR="00000000" w:rsidRPr="00000000">
        <w:rPr>
          <w:rtl w:val="0"/>
        </w:rPr>
      </w:r>
    </w:p>
    <w:p w:rsidR="00000000" w:rsidDel="00000000" w:rsidP="00000000" w:rsidRDefault="00000000" w:rsidRPr="00000000" w14:paraId="00004137">
      <w:pPr>
        <w:numPr>
          <w:ilvl w:val="0"/>
          <w:numId w:val="119"/>
        </w:numPr>
        <w:ind w:left="720" w:hanging="360"/>
      </w:pPr>
      <w:r w:rsidDel="00000000" w:rsidR="00000000" w:rsidRPr="00000000">
        <w:rPr>
          <w:rtl w:val="0"/>
        </w:rPr>
        <w:t xml:space="preserve">CLI communicates with Argo CD server component through API requests</w:t>
      </w:r>
    </w:p>
    <w:p w:rsidR="00000000" w:rsidDel="00000000" w:rsidP="00000000" w:rsidRDefault="00000000" w:rsidRPr="00000000" w14:paraId="00004138">
      <w:pPr>
        <w:numPr>
          <w:ilvl w:val="0"/>
          <w:numId w:val="119"/>
        </w:numPr>
        <w:ind w:left="720" w:hanging="360"/>
      </w:pPr>
      <w:r w:rsidDel="00000000" w:rsidR="00000000" w:rsidRPr="00000000">
        <w:rPr>
          <w:rtl w:val="0"/>
        </w:rPr>
        <w:t xml:space="preserve">Requires login with Argo CD credentials</w:t>
      </w:r>
    </w:p>
    <w:p w:rsidR="00000000" w:rsidDel="00000000" w:rsidP="00000000" w:rsidRDefault="00000000" w:rsidRPr="00000000" w14:paraId="00004139">
      <w:pPr>
        <w:numPr>
          <w:ilvl w:val="0"/>
          <w:numId w:val="119"/>
        </w:numPr>
        <w:ind w:left="720" w:hanging="360"/>
      </w:pPr>
      <w:r w:rsidDel="00000000" w:rsidR="00000000" w:rsidRPr="00000000">
        <w:rPr>
          <w:rtl w:val="0"/>
        </w:rPr>
        <w:t xml:space="preserve">Session-based authentication (can timeout)</w:t>
      </w:r>
    </w:p>
    <w:p w:rsidR="00000000" w:rsidDel="00000000" w:rsidP="00000000" w:rsidRDefault="00000000" w:rsidRPr="00000000" w14:paraId="0000413A">
      <w:pPr>
        <w:numPr>
          <w:ilvl w:val="0"/>
          <w:numId w:val="119"/>
        </w:numPr>
        <w:ind w:left="720" w:hanging="360"/>
      </w:pPr>
      <w:r w:rsidDel="00000000" w:rsidR="00000000" w:rsidRPr="00000000">
        <w:rPr>
          <w:rtl w:val="0"/>
        </w:rPr>
        <w:t xml:space="preserve">Command syntax: </w:t>
      </w:r>
      <w:r w:rsidDel="00000000" w:rsidR="00000000" w:rsidRPr="00000000">
        <w:rPr>
          <w:rFonts w:ascii="Roboto Mono" w:cs="Roboto Mono" w:eastAsia="Roboto Mono" w:hAnsi="Roboto Mono"/>
          <w:color w:val="188038"/>
          <w:rtl w:val="0"/>
        </w:rPr>
        <w:t xml:space="preserve">argocd [command] [options] [arguments...]</w:t>
      </w:r>
      <w:r w:rsidDel="00000000" w:rsidR="00000000" w:rsidRPr="00000000">
        <w:rPr>
          <w:rtl w:val="0"/>
        </w:rPr>
      </w:r>
    </w:p>
    <w:p w:rsidR="00000000" w:rsidDel="00000000" w:rsidP="00000000" w:rsidRDefault="00000000" w:rsidRPr="00000000" w14:paraId="0000413B">
      <w:pPr>
        <w:rPr/>
      </w:pPr>
      <w:r w:rsidDel="00000000" w:rsidR="00000000" w:rsidRPr="00000000">
        <w:rPr>
          <w:rtl w:val="0"/>
        </w:rPr>
      </w:r>
    </w:p>
    <w:p w:rsidR="00000000" w:rsidDel="00000000" w:rsidP="00000000" w:rsidRDefault="00000000" w:rsidRPr="00000000" w14:paraId="0000413C">
      <w:pPr>
        <w:rPr/>
      </w:pPr>
      <w:r w:rsidDel="00000000" w:rsidR="00000000" w:rsidRPr="00000000">
        <w:rPr>
          <w:b w:val="1"/>
          <w:bCs w:val="1"/>
          <w:rtl w:val="0"/>
        </w:rPr>
        <w:t xml:space="preserve">Core Mode:</w:t>
      </w:r>
      <w:r w:rsidDel="00000000" w:rsidR="00000000" w:rsidRPr="00000000">
        <w:rPr>
          <w:rtl w:val="0"/>
        </w:rPr>
      </w:r>
    </w:p>
    <w:p w:rsidR="00000000" w:rsidDel="00000000" w:rsidP="00000000" w:rsidRDefault="00000000" w:rsidRPr="00000000" w14:paraId="0000413D">
      <w:pPr>
        <w:rPr/>
      </w:pPr>
      <w:r w:rsidDel="00000000" w:rsidR="00000000" w:rsidRPr="00000000">
        <w:rPr>
          <w:rtl w:val="0"/>
        </w:rPr>
      </w:r>
    </w:p>
    <w:p w:rsidR="00000000" w:rsidDel="00000000" w:rsidP="00000000" w:rsidRDefault="00000000" w:rsidRPr="00000000" w14:paraId="0000413E">
      <w:pPr>
        <w:numPr>
          <w:ilvl w:val="0"/>
          <w:numId w:val="119"/>
        </w:numPr>
        <w:ind w:left="720" w:hanging="360"/>
      </w:pPr>
      <w:r w:rsidDel="00000000" w:rsidR="00000000" w:rsidRPr="00000000">
        <w:rPr>
          <w:rtl w:val="0"/>
        </w:rPr>
        <w:t xml:space="preserve">CLI communicates directly with Kubernetes API server</w:t>
      </w:r>
    </w:p>
    <w:p w:rsidR="00000000" w:rsidDel="00000000" w:rsidP="00000000" w:rsidRDefault="00000000" w:rsidRPr="00000000" w14:paraId="0000413F">
      <w:pPr>
        <w:numPr>
          <w:ilvl w:val="0"/>
          <w:numId w:val="119"/>
        </w:numPr>
        <w:ind w:left="720" w:hanging="360"/>
      </w:pPr>
      <w:r w:rsidDel="00000000" w:rsidR="00000000" w:rsidRPr="00000000">
        <w:rPr>
          <w:rtl w:val="0"/>
        </w:rPr>
        <w:t xml:space="preserve">Uses credentials from kubeconfig file</w:t>
      </w:r>
    </w:p>
    <w:p w:rsidR="00000000" w:rsidDel="00000000" w:rsidP="00000000" w:rsidRDefault="00000000" w:rsidRPr="00000000" w14:paraId="00004140">
      <w:pPr>
        <w:numPr>
          <w:ilvl w:val="0"/>
          <w:numId w:val="119"/>
        </w:numPr>
        <w:ind w:left="720" w:hanging="360"/>
      </w:pPr>
      <w:r w:rsidDel="00000000" w:rsidR="00000000" w:rsidRPr="00000000">
        <w:rPr>
          <w:rtl w:val="0"/>
        </w:rPr>
        <w:t xml:space="preserve">No login required (Kubernetes authentication only)</w:t>
      </w:r>
    </w:p>
    <w:p w:rsidR="00000000" w:rsidDel="00000000" w:rsidP="00000000" w:rsidRDefault="00000000" w:rsidRPr="00000000" w14:paraId="00004141">
      <w:pPr>
        <w:numPr>
          <w:ilvl w:val="0"/>
          <w:numId w:val="119"/>
        </w:numPr>
        <w:ind w:left="720" w:hanging="360"/>
      </w:pPr>
      <w:r w:rsidDel="00000000" w:rsidR="00000000" w:rsidRPr="00000000">
        <w:rPr>
          <w:rtl w:val="0"/>
        </w:rPr>
        <w:t xml:space="preserve">Must specify repo-server-name</w:t>
      </w:r>
    </w:p>
    <w:p w:rsidR="00000000" w:rsidDel="00000000" w:rsidP="00000000" w:rsidRDefault="00000000" w:rsidRPr="00000000" w14:paraId="00004142">
      <w:pPr>
        <w:numPr>
          <w:ilvl w:val="0"/>
          <w:numId w:val="119"/>
        </w:numPr>
        <w:ind w:left="720" w:hanging="360"/>
      </w:pPr>
      <w:r w:rsidDel="00000000" w:rsidR="00000000" w:rsidRPr="00000000">
        <w:rPr>
          <w:rtl w:val="0"/>
        </w:rPr>
        <w:t xml:space="preserve">Command syntax: </w:t>
      </w:r>
      <w:r w:rsidDel="00000000" w:rsidR="00000000" w:rsidRPr="00000000">
        <w:rPr>
          <w:rFonts w:ascii="Roboto Mono" w:cs="Roboto Mono" w:eastAsia="Roboto Mono" w:hAnsi="Roboto Mono"/>
          <w:color w:val="188038"/>
          <w:rtl w:val="0"/>
        </w:rPr>
        <w:t xml:space="preserve">argocd --core [command] [options] [arguments...]</w:t>
      </w:r>
      <w:r w:rsidDel="00000000" w:rsidR="00000000" w:rsidRPr="00000000">
        <w:rPr>
          <w:rtl w:val="0"/>
        </w:rPr>
      </w:r>
    </w:p>
    <w:p w:rsidR="00000000" w:rsidDel="00000000" w:rsidP="00000000" w:rsidRDefault="00000000" w:rsidRPr="00000000" w14:paraId="00004143">
      <w:pPr>
        <w:pStyle w:val="Heading4"/>
        <w:rPr/>
      </w:pPr>
      <w:bookmarkStart w:colFirst="0" w:colLast="0" w:name="_8x0k3mqoi4ha" w:id="1256"/>
      <w:bookmarkEnd w:id="1256"/>
      <w:r w:rsidDel="00000000" w:rsidR="00000000" w:rsidRPr="00000000">
        <w:rPr>
          <w:rtl w:val="0"/>
        </w:rPr>
        <w:t xml:space="preserve">4.2 Execute Commands in Core Mode</w:t>
      </w:r>
    </w:p>
    <w:p w:rsidR="00000000" w:rsidDel="00000000" w:rsidP="00000000" w:rsidRDefault="00000000" w:rsidRPr="00000000" w14:paraId="00004144">
      <w:pPr>
        <w:rPr/>
      </w:pPr>
      <w:r w:rsidDel="00000000" w:rsidR="00000000" w:rsidRPr="00000000">
        <w:rPr>
          <w:b w:val="1"/>
          <w:bCs w:val="1"/>
          <w:rtl w:val="0"/>
        </w:rPr>
        <w:t xml:space="preserve">Goal:</w:t>
      </w:r>
      <w:r w:rsidDel="00000000" w:rsidR="00000000" w:rsidRPr="00000000">
        <w:rPr>
          <w:rtl w:val="0"/>
        </w:rPr>
        <w:t xml:space="preserve"> Run argocd commands using Kubernetes credentials instead of server login.</w:t>
      </w:r>
    </w:p>
    <w:p w:rsidR="00000000" w:rsidDel="00000000" w:rsidP="00000000" w:rsidRDefault="00000000" w:rsidRPr="00000000" w14:paraId="00004145">
      <w:pPr>
        <w:rPr/>
      </w:pPr>
      <w:r w:rsidDel="00000000" w:rsidR="00000000" w:rsidRPr="00000000">
        <w:rPr>
          <w:rtl w:val="0"/>
        </w:rPr>
      </w:r>
    </w:p>
    <w:p w:rsidR="00000000" w:rsidDel="00000000" w:rsidP="00000000" w:rsidRDefault="00000000" w:rsidRPr="00000000" w14:paraId="00004146">
      <w:pPr>
        <w:rPr/>
      </w:pPr>
      <w:r w:rsidDel="00000000" w:rsidR="00000000" w:rsidRPr="00000000">
        <w:rPr>
          <w:b w:val="1"/>
          <w:bCs w:val="1"/>
          <w:rtl w:val="0"/>
        </w:rPr>
        <w:t xml:space="preserve">Required Configuration:</w:t>
      </w:r>
      <w:r w:rsidDel="00000000" w:rsidR="00000000" w:rsidRPr="00000000">
        <w:rPr>
          <w:rtl w:val="0"/>
        </w:rPr>
      </w:r>
    </w:p>
    <w:p w:rsidR="00000000" w:rsidDel="00000000" w:rsidP="00000000" w:rsidRDefault="00000000" w:rsidRPr="00000000" w14:paraId="00004147">
      <w:pPr>
        <w:rPr/>
      </w:pPr>
      <w:r w:rsidDel="00000000" w:rsidR="00000000" w:rsidRPr="00000000">
        <w:rPr>
          <w:rtl w:val="0"/>
        </w:rPr>
      </w:r>
    </w:p>
    <w:p w:rsidR="00000000" w:rsidDel="00000000" w:rsidP="00000000" w:rsidRDefault="00000000" w:rsidRPr="00000000" w14:paraId="00004148">
      <w:pPr>
        <w:numPr>
          <w:ilvl w:val="0"/>
          <w:numId w:val="119"/>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--repo-server-name</w:t>
      </w:r>
      <w:r w:rsidDel="00000000" w:rsidR="00000000" w:rsidRPr="00000000">
        <w:rPr>
          <w:rtl w:val="0"/>
        </w:rPr>
        <w:t xml:space="preserve"> option OR </w:t>
      </w:r>
      <w:r w:rsidDel="00000000" w:rsidR="00000000" w:rsidRPr="00000000">
        <w:rPr>
          <w:rFonts w:ascii="Roboto Mono" w:cs="Roboto Mono" w:eastAsia="Roboto Mono" w:hAnsi="Roboto Mono"/>
          <w:color w:val="188038"/>
          <w:rtl w:val="0"/>
        </w:rPr>
        <w:t xml:space="preserve">ARGOCD_REPO_SERVER_NAME</w:t>
      </w:r>
      <w:r w:rsidDel="00000000" w:rsidR="00000000" w:rsidRPr="00000000">
        <w:rPr>
          <w:rtl w:val="0"/>
        </w:rPr>
        <w:t xml:space="preserve"> environment variable</w:t>
      </w:r>
    </w:p>
    <w:p w:rsidR="00000000" w:rsidDel="00000000" w:rsidP="00000000" w:rsidRDefault="00000000" w:rsidRPr="00000000" w14:paraId="00004149">
      <w:pPr>
        <w:numPr>
          <w:ilvl w:val="0"/>
          <w:numId w:val="119"/>
        </w:numPr>
        <w:ind w:left="720" w:hanging="360"/>
      </w:pPr>
      <w:r w:rsidDel="00000000" w:rsidR="00000000" w:rsidRPr="00000000">
        <w:rPr>
          <w:rtl w:val="0"/>
        </w:rPr>
        <w:t xml:space="preserve">If multiple Argo CD instances exist, set default namespace to the instance namespace</w:t>
      </w:r>
    </w:p>
    <w:p w:rsidR="00000000" w:rsidDel="00000000" w:rsidP="00000000" w:rsidRDefault="00000000" w:rsidRPr="00000000" w14:paraId="0000414A">
      <w:pPr>
        <w:rPr/>
      </w:pPr>
      <w:r w:rsidDel="00000000" w:rsidR="00000000" w:rsidRPr="00000000">
        <w:rPr>
          <w:rtl w:val="0"/>
        </w:rPr>
      </w:r>
    </w:p>
    <w:p w:rsidR="00000000" w:rsidDel="00000000" w:rsidP="00000000" w:rsidRDefault="00000000" w:rsidRPr="00000000" w14:paraId="0000414B">
      <w:pPr>
        <w:rPr/>
      </w:pPr>
      <w:r w:rsidDel="00000000" w:rsidR="00000000" w:rsidRPr="00000000">
        <w:rPr>
          <w:b w:val="1"/>
          <w:bCs w:val="1"/>
          <w:rtl w:val="0"/>
        </w:rPr>
        <w:t xml:space="preserve">Options for Core Mode Execution:</w:t>
      </w:r>
      <w:r w:rsidDel="00000000" w:rsidR="00000000" w:rsidRPr="00000000">
        <w:rPr>
          <w:rtl w:val="0"/>
        </w:rPr>
      </w:r>
    </w:p>
    <w:p w:rsidR="00000000" w:rsidDel="00000000" w:rsidP="00000000" w:rsidRDefault="00000000" w:rsidRPr="00000000" w14:paraId="0000414C">
      <w:pPr>
        <w:rPr/>
      </w:pPr>
      <w:r w:rsidDel="00000000" w:rsidR="00000000" w:rsidRPr="00000000">
        <w:rPr>
          <w:rtl w:val="0"/>
        </w:rPr>
      </w:r>
    </w:p>
    <w:p w:rsidR="00000000" w:rsidDel="00000000" w:rsidP="00000000" w:rsidRDefault="00000000" w:rsidRPr="00000000" w14:paraId="0000414D">
      <w:pPr>
        <w:numPr>
          <w:ilvl w:val="0"/>
          <w:numId w:val="119"/>
        </w:numPr>
        <w:ind w:left="720" w:hanging="360"/>
      </w:pPr>
      <w:r w:rsidDel="00000000" w:rsidR="00000000" w:rsidRPr="00000000">
        <w:rPr>
          <w:b w:val="1"/>
          <w:bCs w:val="1"/>
          <w:rtl w:val="0"/>
        </w:rPr>
        <w:t xml:space="preserve">Option 1: Default kubeconfig, Default context</w:t>
      </w:r>
      <w:r w:rsidDel="00000000" w:rsidR="00000000" w:rsidRPr="00000000">
        <w:rPr>
          <w:rtl w:val="0"/>
        </w:rPr>
      </w:r>
    </w:p>
    <w:p w:rsidR="00000000" w:rsidDel="00000000" w:rsidP="00000000" w:rsidRDefault="00000000" w:rsidRPr="00000000" w14:paraId="0000414E">
      <w:pPr>
        <w:rPr/>
      </w:pPr>
      <w:r w:rsidDel="00000000" w:rsidR="00000000" w:rsidRPr="00000000">
        <w:rPr>
          <w:rtl w:val="0"/>
        </w:rPr>
      </w:r>
    </w:p>
    <w:p w:rsidR="00000000" w:rsidDel="00000000" w:rsidP="00000000" w:rsidRDefault="00000000" w:rsidRPr="00000000" w14:paraId="0000414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--core app list --repo-server-name openshift-gitops-repo-server</w:t>
      </w:r>
    </w:p>
    <w:p w:rsidR="00000000" w:rsidDel="00000000" w:rsidP="00000000" w:rsidRDefault="00000000" w:rsidRPr="00000000" w14:paraId="0000415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51">
      <w:pPr>
        <w:ind w:left="720" w:firstLine="0"/>
        <w:rPr/>
      </w:pPr>
      <w:r w:rsidDel="00000000" w:rsidR="00000000" w:rsidRPr="00000000">
        <w:rPr>
          <w:rtl w:val="0"/>
        </w:rPr>
        <w:t xml:space="preserve">Or with environment variable:</w:t>
      </w:r>
    </w:p>
    <w:p w:rsidR="00000000" w:rsidDel="00000000" w:rsidP="00000000" w:rsidRDefault="00000000" w:rsidRPr="00000000" w14:paraId="00004152">
      <w:pPr>
        <w:rPr/>
      </w:pPr>
      <w:r w:rsidDel="00000000" w:rsidR="00000000" w:rsidRPr="00000000">
        <w:rPr>
          <w:rtl w:val="0"/>
        </w:rPr>
      </w:r>
    </w:p>
    <w:p w:rsidR="00000000" w:rsidDel="00000000" w:rsidP="00000000" w:rsidRDefault="00000000" w:rsidRPr="00000000" w14:paraId="0000415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ARGOCD_REPO_SERVER_NAME=openshift-gitops-repo-server argocd --core app list</w:t>
      </w:r>
    </w:p>
    <w:p w:rsidR="00000000" w:rsidDel="00000000" w:rsidP="00000000" w:rsidRDefault="00000000" w:rsidRPr="00000000" w14:paraId="0000415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55">
      <w:pPr>
        <w:numPr>
          <w:ilvl w:val="0"/>
          <w:numId w:val="119"/>
        </w:numPr>
        <w:ind w:left="720" w:hanging="360"/>
      </w:pPr>
      <w:r w:rsidDel="00000000" w:rsidR="00000000" w:rsidRPr="00000000">
        <w:rPr>
          <w:b w:val="1"/>
          <w:bCs w:val="1"/>
          <w:rtl w:val="0"/>
        </w:rPr>
        <w:t xml:space="preserve">Option 2: Default kubeconfig, Custom context</w:t>
      </w:r>
      <w:r w:rsidDel="00000000" w:rsidR="00000000" w:rsidRPr="00000000">
        <w:rPr>
          <w:rtl w:val="0"/>
        </w:rPr>
      </w:r>
    </w:p>
    <w:p w:rsidR="00000000" w:rsidDel="00000000" w:rsidP="00000000" w:rsidRDefault="00000000" w:rsidRPr="00000000" w14:paraId="00004156">
      <w:pPr>
        <w:rPr/>
      </w:pPr>
      <w:r w:rsidDel="00000000" w:rsidR="00000000" w:rsidRPr="00000000">
        <w:rPr>
          <w:rtl w:val="0"/>
        </w:rPr>
      </w:r>
    </w:p>
    <w:p w:rsidR="00000000" w:rsidDel="00000000" w:rsidP="00000000" w:rsidRDefault="00000000" w:rsidRPr="00000000" w14:paraId="0000415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--core --kube-context kubeadmin-local app list \</w:t>
      </w:r>
    </w:p>
    <w:p w:rsidR="00000000" w:rsidDel="00000000" w:rsidP="00000000" w:rsidRDefault="00000000" w:rsidRPr="00000000" w14:paraId="000041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--repo-server-name openshift-gitops-repo-server</w:t>
      </w:r>
    </w:p>
    <w:p w:rsidR="00000000" w:rsidDel="00000000" w:rsidP="00000000" w:rsidRDefault="00000000" w:rsidRPr="00000000" w14:paraId="0000415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5A">
      <w:pPr>
        <w:numPr>
          <w:ilvl w:val="0"/>
          <w:numId w:val="119"/>
        </w:numPr>
        <w:ind w:left="720" w:hanging="360"/>
      </w:pPr>
      <w:r w:rsidDel="00000000" w:rsidR="00000000" w:rsidRPr="00000000">
        <w:rPr>
          <w:b w:val="1"/>
          <w:bCs w:val="1"/>
          <w:rtl w:val="0"/>
        </w:rPr>
        <w:t xml:space="preserve">Option 3: Custom kubeconfig, Default context</w:t>
      </w:r>
      <w:r w:rsidDel="00000000" w:rsidR="00000000" w:rsidRPr="00000000">
        <w:rPr>
          <w:rtl w:val="0"/>
        </w:rPr>
      </w:r>
    </w:p>
    <w:p w:rsidR="00000000" w:rsidDel="00000000" w:rsidP="00000000" w:rsidRDefault="00000000" w:rsidRPr="00000000" w14:paraId="0000415B">
      <w:pPr>
        <w:rPr/>
      </w:pPr>
      <w:r w:rsidDel="00000000" w:rsidR="00000000" w:rsidRPr="00000000">
        <w:rPr>
          <w:rtl w:val="0"/>
        </w:rPr>
      </w:r>
    </w:p>
    <w:p w:rsidR="00000000" w:rsidDel="00000000" w:rsidP="00000000" w:rsidRDefault="00000000" w:rsidRPr="00000000" w14:paraId="0000415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KUBECONFIG=~/.kube/custom_config argocd --core app list \</w:t>
      </w:r>
    </w:p>
    <w:p w:rsidR="00000000" w:rsidDel="00000000" w:rsidP="00000000" w:rsidRDefault="00000000" w:rsidRPr="00000000" w14:paraId="000041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--repo-server-name openshift-gitops-repo-server</w:t>
      </w:r>
    </w:p>
    <w:p w:rsidR="00000000" w:rsidDel="00000000" w:rsidP="00000000" w:rsidRDefault="00000000" w:rsidRPr="00000000" w14:paraId="0000415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5F">
      <w:pPr>
        <w:numPr>
          <w:ilvl w:val="0"/>
          <w:numId w:val="119"/>
        </w:numPr>
        <w:ind w:left="720" w:hanging="360"/>
      </w:pPr>
      <w:r w:rsidDel="00000000" w:rsidR="00000000" w:rsidRPr="00000000">
        <w:rPr>
          <w:b w:val="1"/>
          <w:bCs w:val="1"/>
          <w:rtl w:val="0"/>
        </w:rPr>
        <w:t xml:space="preserve">Option 4: Custom kubeconfig, Custom context</w:t>
      </w:r>
      <w:r w:rsidDel="00000000" w:rsidR="00000000" w:rsidRPr="00000000">
        <w:rPr>
          <w:rtl w:val="0"/>
        </w:rPr>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KUBECONFIG=~/.kube/custom_config argocd --kube-context kubeadmin-local \</w:t>
      </w:r>
    </w:p>
    <w:p w:rsidR="00000000" w:rsidDel="00000000" w:rsidP="00000000" w:rsidRDefault="00000000" w:rsidRPr="00000000" w14:paraId="000041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--core app list --repo-server-name openshift-gitops-repo-server</w:t>
      </w:r>
    </w:p>
    <w:p w:rsidR="00000000" w:rsidDel="00000000" w:rsidP="00000000" w:rsidRDefault="00000000" w:rsidRPr="00000000" w14:paraId="0000416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64">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4165">
      <w:pPr>
        <w:rPr/>
      </w:pPr>
      <w:r w:rsidDel="00000000" w:rsidR="00000000" w:rsidRPr="00000000">
        <w:rPr>
          <w:rtl w:val="0"/>
        </w:rPr>
      </w:r>
    </w:p>
    <w:p w:rsidR="00000000" w:rsidDel="00000000" w:rsidP="00000000" w:rsidRDefault="00000000" w:rsidRPr="00000000" w14:paraId="00004166">
      <w:pPr>
        <w:numPr>
          <w:ilvl w:val="0"/>
          <w:numId w:val="119"/>
        </w:numPr>
        <w:ind w:left="720" w:hanging="360"/>
      </w:pPr>
      <w:r w:rsidDel="00000000" w:rsidR="00000000" w:rsidRPr="00000000">
        <w:rPr>
          <w:rtl w:val="0"/>
        </w:rPr>
        <w:t xml:space="preserve">Execute commands without logging in to Argo CD server</w:t>
      </w:r>
    </w:p>
    <w:p w:rsidR="00000000" w:rsidDel="00000000" w:rsidP="00000000" w:rsidRDefault="00000000" w:rsidRPr="00000000" w14:paraId="00004167">
      <w:pPr>
        <w:numPr>
          <w:ilvl w:val="0"/>
          <w:numId w:val="119"/>
        </w:numPr>
        <w:ind w:left="720" w:hanging="360"/>
      </w:pPr>
      <w:r w:rsidDel="00000000" w:rsidR="00000000" w:rsidRPr="00000000">
        <w:rPr>
          <w:rtl w:val="0"/>
        </w:rPr>
        <w:t xml:space="preserve">Minimize authentication friction for automated workflows</w:t>
      </w:r>
    </w:p>
    <w:p w:rsidR="00000000" w:rsidDel="00000000" w:rsidP="00000000" w:rsidRDefault="00000000" w:rsidRPr="00000000" w14:paraId="00004168">
      <w:pPr>
        <w:numPr>
          <w:ilvl w:val="0"/>
          <w:numId w:val="119"/>
        </w:numPr>
        <w:ind w:left="720" w:hanging="360"/>
      </w:pPr>
      <w:r w:rsidDel="00000000" w:rsidR="00000000" w:rsidRPr="00000000">
        <w:rPr>
          <w:rtl w:val="0"/>
        </w:rPr>
        <w:t xml:space="preserve">Ensure commands target the correct Argo CD instance namespace</w:t>
      </w:r>
    </w:p>
    <w:p w:rsidR="00000000" w:rsidDel="00000000" w:rsidP="00000000" w:rsidRDefault="00000000" w:rsidRPr="00000000" w14:paraId="00004169">
      <w:pPr>
        <w:rPr/>
      </w:pPr>
      <w:r w:rsidDel="00000000" w:rsidR="00000000" w:rsidRPr="00000000">
        <w:rPr>
          <w:rtl w:val="0"/>
        </w:rPr>
      </w:r>
    </w:p>
    <w:p w:rsidR="00000000" w:rsidDel="00000000" w:rsidP="00000000" w:rsidRDefault="00000000" w:rsidRPr="00000000" w14:paraId="00004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B">
      <w:pPr>
        <w:pStyle w:val="Heading2"/>
        <w:rPr/>
      </w:pPr>
      <w:bookmarkStart w:colFirst="0" w:colLast="0" w:name="_wjes11u5hiho" w:id="1257"/>
      <w:bookmarkEnd w:id="1257"/>
      <w:r w:rsidDel="00000000" w:rsidR="00000000" w:rsidRPr="00000000">
        <w:rPr>
          <w:rtl w:val="0"/>
        </w:rPr>
        <w:t xml:space="preserve">Reference</w:t>
      </w:r>
    </w:p>
    <w:p w:rsidR="00000000" w:rsidDel="00000000" w:rsidP="00000000" w:rsidRDefault="00000000" w:rsidRPr="00000000" w14:paraId="0000416C">
      <w:pPr>
        <w:pStyle w:val="Heading3"/>
        <w:rPr/>
      </w:pPr>
      <w:bookmarkStart w:colFirst="0" w:colLast="0" w:name="_lmjj8wmx5l3y" w:id="1258"/>
      <w:bookmarkEnd w:id="1258"/>
      <w:r w:rsidDel="00000000" w:rsidR="00000000" w:rsidRPr="00000000">
        <w:rPr>
          <w:rtl w:val="0"/>
        </w:rPr>
        <w:t xml:space="preserve">Job 5: Understand CLI Command Syntax and Modes</w:t>
      </w:r>
    </w:p>
    <w:p w:rsidR="00000000" w:rsidDel="00000000" w:rsidP="00000000" w:rsidRDefault="00000000" w:rsidRPr="00000000" w14:paraId="0000416D">
      <w:pPr>
        <w:rPr/>
      </w:pPr>
      <w:r w:rsidDel="00000000" w:rsidR="00000000" w:rsidRPr="00000000">
        <w:rPr>
          <w:i w:val="1"/>
          <w:iCs w:val="1"/>
          <w:rtl w:val="0"/>
        </w:rPr>
        <w:t xml:space="preserve">When I need to construct valid argocd commands</w:t>
      </w:r>
      <w:r w:rsidDel="00000000" w:rsidR="00000000" w:rsidRPr="00000000">
        <w:rPr>
          <w:rtl w:val="0"/>
        </w:rPr>
      </w:r>
    </w:p>
    <w:p w:rsidR="00000000" w:rsidDel="00000000" w:rsidP="00000000" w:rsidRDefault="00000000" w:rsidRPr="00000000" w14:paraId="0000416E">
      <w:pPr>
        <w:rPr/>
      </w:pPr>
      <w:r w:rsidDel="00000000" w:rsidR="00000000" w:rsidRPr="00000000">
        <w:rPr>
          <w:rtl w:val="0"/>
        </w:rPr>
      </w:r>
    </w:p>
    <w:p w:rsidR="00000000" w:rsidDel="00000000" w:rsidP="00000000" w:rsidRDefault="00000000" w:rsidRPr="00000000" w14:paraId="0000416F">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170">
      <w:pPr>
        <w:rPr/>
      </w:pPr>
      <w:r w:rsidDel="00000000" w:rsidR="00000000" w:rsidRPr="00000000">
        <w:rPr>
          <w:rtl w:val="0"/>
        </w:rPr>
      </w:r>
    </w:p>
    <w:p w:rsidR="00000000" w:rsidDel="00000000" w:rsidP="00000000" w:rsidRDefault="00000000" w:rsidRPr="00000000" w14:paraId="00004171">
      <w:pPr>
        <w:rPr/>
      </w:pPr>
      <w:r w:rsidDel="00000000" w:rsidR="00000000" w:rsidRPr="00000000">
        <w:rPr>
          <w:rFonts w:ascii="Arial Unicode MS" w:cs="Arial Unicode MS" w:eastAsia="Arial Unicode MS" w:hAnsi="Arial Unicode MS"/>
          <w:rtl w:val="0"/>
        </w:rPr>
        <w:t xml:space="preserve">→ Lines 159-245: Basic syntax section</w:t>
        <w:br w:type="textWrapping"/>
        <w:t xml:space="preserve">Source: Basic syntax in CLI reference</w:t>
      </w:r>
    </w:p>
    <w:p w:rsidR="00000000" w:rsidDel="00000000" w:rsidP="00000000" w:rsidRDefault="00000000" w:rsidRPr="00000000" w14:paraId="00004172">
      <w:pPr>
        <w:pStyle w:val="Heading4"/>
        <w:rPr/>
      </w:pPr>
      <w:bookmarkStart w:colFirst="0" w:colLast="0" w:name="_xg77c6992ltt" w:id="1259"/>
      <w:bookmarkEnd w:id="1259"/>
      <w:r w:rsidDel="00000000" w:rsidR="00000000" w:rsidRPr="00000000">
        <w:rPr>
          <w:rtl w:val="0"/>
        </w:rPr>
        <w:t xml:space="preserve">Command Structure Reference</w:t>
      </w:r>
    </w:p>
    <w:p w:rsidR="00000000" w:rsidDel="00000000" w:rsidP="00000000" w:rsidRDefault="00000000" w:rsidRPr="00000000" w14:paraId="00004173">
      <w:pPr>
        <w:rPr/>
      </w:pPr>
      <w:r w:rsidDel="00000000" w:rsidR="00000000" w:rsidRPr="00000000">
        <w:rPr>
          <w:b w:val="1"/>
          <w:bCs w:val="1"/>
          <w:rtl w:val="0"/>
        </w:rPr>
        <w:t xml:space="preserve">Default Mode Syntax:</w:t>
      </w:r>
      <w:r w:rsidDel="00000000" w:rsidR="00000000" w:rsidRPr="00000000">
        <w:rPr>
          <w:rtl w:val="0"/>
        </w:rPr>
      </w:r>
    </w:p>
    <w:p w:rsidR="00000000" w:rsidDel="00000000" w:rsidP="00000000" w:rsidRDefault="00000000" w:rsidRPr="00000000" w14:paraId="00004174">
      <w:pPr>
        <w:rPr/>
      </w:pPr>
      <w:r w:rsidDel="00000000" w:rsidR="00000000" w:rsidRPr="00000000">
        <w:rPr>
          <w:rtl w:val="0"/>
        </w:rPr>
      </w:r>
    </w:p>
    <w:p w:rsidR="00000000" w:rsidDel="00000000" w:rsidP="00000000" w:rsidRDefault="00000000" w:rsidRPr="00000000" w14:paraId="0000417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argocd [command or options] [arguments...]</w:t>
      </w:r>
    </w:p>
    <w:p w:rsidR="00000000" w:rsidDel="00000000" w:rsidP="00000000" w:rsidRDefault="00000000" w:rsidRPr="00000000" w14:paraId="0000417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177">
      <w:pPr>
        <w:rPr/>
      </w:pPr>
      <w:r w:rsidDel="00000000" w:rsidR="00000000" w:rsidRPr="00000000">
        <w:rPr>
          <w:b w:val="1"/>
          <w:bCs w:val="1"/>
          <w:rtl w:val="0"/>
        </w:rPr>
        <w:t xml:space="preserve">Core Mode Syntax:</w:t>
      </w:r>
      <w:r w:rsidDel="00000000" w:rsidR="00000000" w:rsidRPr="00000000">
        <w:rPr>
          <w:rtl w:val="0"/>
        </w:rPr>
      </w:r>
    </w:p>
    <w:p w:rsidR="00000000" w:rsidDel="00000000" w:rsidP="00000000" w:rsidRDefault="00000000" w:rsidRPr="00000000" w14:paraId="00004178">
      <w:pPr>
        <w:rPr/>
      </w:pPr>
      <w:r w:rsidDel="00000000" w:rsidR="00000000" w:rsidRPr="00000000">
        <w:rPr>
          <w:rtl w:val="0"/>
        </w:rPr>
      </w:r>
    </w:p>
    <w:p w:rsidR="00000000" w:rsidDel="00000000" w:rsidP="00000000" w:rsidRDefault="00000000" w:rsidRPr="00000000" w14:paraId="0000417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KUBECONFIG=~/.kube/config argocd --core [command or options] [arguments...]</w:t>
      </w:r>
    </w:p>
    <w:p w:rsidR="00000000" w:rsidDel="00000000" w:rsidP="00000000" w:rsidRDefault="00000000" w:rsidRPr="00000000" w14:paraId="0000417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17B">
      <w:pPr>
        <w:rPr/>
      </w:pPr>
      <w:r w:rsidDel="00000000" w:rsidR="00000000" w:rsidRPr="00000000">
        <w:rPr>
          <w:b w:val="1"/>
          <w:bCs w:val="1"/>
          <w:rtl w:val="0"/>
        </w:rPr>
        <w:t xml:space="preserve">Key Differences:</w:t>
      </w:r>
      <w:r w:rsidDel="00000000" w:rsidR="00000000" w:rsidRPr="00000000">
        <w:rPr>
          <w:rtl w:val="0"/>
        </w:rPr>
      </w:r>
    </w:p>
    <w:p w:rsidR="00000000" w:rsidDel="00000000" w:rsidP="00000000" w:rsidRDefault="00000000" w:rsidRPr="00000000" w14:paraId="0000417C">
      <w:pPr>
        <w:rPr/>
      </w:pPr>
      <w:r w:rsidDel="00000000" w:rsidR="00000000" w:rsidRPr="00000000">
        <w:rPr>
          <w:rtl w:val="0"/>
        </w:rPr>
      </w:r>
    </w:p>
    <w:tbl>
      <w:tblPr>
        <w:tblStyle w:val="Table1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17D">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417E">
            <w:pPr>
              <w:rPr>
                <w:b w:val="1"/>
                <w:bCs w:val="1"/>
              </w:rPr>
            </w:pPr>
            <w:r w:rsidDel="00000000" w:rsidR="00000000" w:rsidRPr="00000000">
              <w:rPr>
                <w:b w:val="1"/>
                <w:bCs w:val="1"/>
                <w:rtl w:val="0"/>
              </w:rPr>
              <w:t xml:space="preserve">Default Mode</w:t>
            </w:r>
          </w:p>
        </w:tc>
        <w:tc>
          <w:tcPr/>
          <w:p w:rsidR="00000000" w:rsidDel="00000000" w:rsidP="00000000" w:rsidRDefault="00000000" w:rsidRPr="00000000" w14:paraId="0000417F">
            <w:pPr>
              <w:rPr>
                <w:b w:val="1"/>
                <w:bCs w:val="1"/>
              </w:rPr>
            </w:pPr>
            <w:r w:rsidDel="00000000" w:rsidR="00000000" w:rsidRPr="00000000">
              <w:rPr>
                <w:b w:val="1"/>
                <w:bCs w:val="1"/>
                <w:rtl w:val="0"/>
              </w:rPr>
              <w:t xml:space="preserve">Core Mode</w:t>
            </w:r>
          </w:p>
        </w:tc>
      </w:tr>
      <w:tr>
        <w:trPr>
          <w:cantSplit w:val="0"/>
          <w:tblHeader w:val="0"/>
        </w:trPr>
        <w:tc>
          <w:tcPr/>
          <w:p w:rsidR="00000000" w:rsidDel="00000000" w:rsidP="00000000" w:rsidRDefault="00000000" w:rsidRPr="00000000" w14:paraId="00004180">
            <w:pPr>
              <w:rPr/>
            </w:pPr>
            <w:r w:rsidDel="00000000" w:rsidR="00000000" w:rsidRPr="00000000">
              <w:rPr>
                <w:rtl w:val="0"/>
              </w:rPr>
              <w:t xml:space="preserve">Authentication</w:t>
            </w:r>
          </w:p>
        </w:tc>
        <w:tc>
          <w:tcPr/>
          <w:p w:rsidR="00000000" w:rsidDel="00000000" w:rsidP="00000000" w:rsidRDefault="00000000" w:rsidRPr="00000000" w14:paraId="00004181">
            <w:pPr>
              <w:rPr/>
            </w:pPr>
            <w:r w:rsidDel="00000000" w:rsidR="00000000" w:rsidRPr="00000000">
              <w:rPr>
                <w:rtl w:val="0"/>
              </w:rPr>
              <w:t xml:space="preserve">Argo CD server login required</w:t>
            </w:r>
          </w:p>
        </w:tc>
        <w:tc>
          <w:tcPr/>
          <w:p w:rsidR="00000000" w:rsidDel="00000000" w:rsidP="00000000" w:rsidRDefault="00000000" w:rsidRPr="00000000" w14:paraId="00004182">
            <w:pPr>
              <w:rPr/>
            </w:pPr>
            <w:r w:rsidDel="00000000" w:rsidR="00000000" w:rsidRPr="00000000">
              <w:rPr>
                <w:rtl w:val="0"/>
              </w:rPr>
              <w:t xml:space="preserve">Kubernetes kubeconfig credentials</w:t>
            </w:r>
          </w:p>
        </w:tc>
      </w:tr>
      <w:tr>
        <w:trPr>
          <w:cantSplit w:val="0"/>
          <w:tblHeader w:val="0"/>
        </w:trPr>
        <w:tc>
          <w:tcPr/>
          <w:p w:rsidR="00000000" w:rsidDel="00000000" w:rsidP="00000000" w:rsidRDefault="00000000" w:rsidRPr="00000000" w14:paraId="00004183">
            <w:pPr>
              <w:rPr/>
            </w:pPr>
            <w:r w:rsidDel="00000000" w:rsidR="00000000" w:rsidRPr="00000000">
              <w:rPr>
                <w:rtl w:val="0"/>
              </w:rPr>
              <w:t xml:space="preserve">Communication</w:t>
            </w:r>
          </w:p>
        </w:tc>
        <w:tc>
          <w:tcPr/>
          <w:p w:rsidR="00000000" w:rsidDel="00000000" w:rsidP="00000000" w:rsidRDefault="00000000" w:rsidRPr="00000000" w14:paraId="00004184">
            <w:pPr>
              <w:rPr/>
            </w:pPr>
            <w:r w:rsidDel="00000000" w:rsidR="00000000" w:rsidRPr="00000000">
              <w:rPr>
                <w:rtl w:val="0"/>
              </w:rPr>
              <w:t xml:space="preserve">Argo CD API server</w:t>
            </w:r>
          </w:p>
        </w:tc>
        <w:tc>
          <w:tcPr/>
          <w:p w:rsidR="00000000" w:rsidDel="00000000" w:rsidP="00000000" w:rsidRDefault="00000000" w:rsidRPr="00000000" w14:paraId="00004185">
            <w:pPr>
              <w:rPr/>
            </w:pPr>
            <w:r w:rsidDel="00000000" w:rsidR="00000000" w:rsidRPr="00000000">
              <w:rPr>
                <w:rtl w:val="0"/>
              </w:rPr>
              <w:t xml:space="preserve">Kubernetes API server directly</w:t>
            </w:r>
          </w:p>
        </w:tc>
      </w:tr>
      <w:tr>
        <w:trPr>
          <w:cantSplit w:val="0"/>
          <w:tblHeader w:val="0"/>
        </w:trPr>
        <w:tc>
          <w:tcPr/>
          <w:p w:rsidR="00000000" w:rsidDel="00000000" w:rsidP="00000000" w:rsidRDefault="00000000" w:rsidRPr="00000000" w14:paraId="00004186">
            <w:pPr>
              <w:rPr/>
            </w:pPr>
            <w:r w:rsidDel="00000000" w:rsidR="00000000" w:rsidRPr="00000000">
              <w:rPr>
                <w:rtl w:val="0"/>
              </w:rPr>
              <w:t xml:space="preserve">Session</w:t>
            </w:r>
          </w:p>
        </w:tc>
        <w:tc>
          <w:tcPr/>
          <w:p w:rsidR="00000000" w:rsidDel="00000000" w:rsidP="00000000" w:rsidRDefault="00000000" w:rsidRPr="00000000" w14:paraId="00004187">
            <w:pPr>
              <w:rPr/>
            </w:pPr>
            <w:r w:rsidDel="00000000" w:rsidR="00000000" w:rsidRPr="00000000">
              <w:rPr>
                <w:rtl w:val="0"/>
              </w:rPr>
              <w:t xml:space="preserve">Login/logout/relogin commands</w:t>
            </w:r>
          </w:p>
        </w:tc>
        <w:tc>
          <w:tcPr/>
          <w:p w:rsidR="00000000" w:rsidDel="00000000" w:rsidP="00000000" w:rsidRDefault="00000000" w:rsidRPr="00000000" w14:paraId="00004188">
            <w:pPr>
              <w:rPr/>
            </w:pPr>
            <w:r w:rsidDel="00000000" w:rsidR="00000000" w:rsidRPr="00000000">
              <w:rPr>
                <w:rtl w:val="0"/>
              </w:rPr>
              <w:t xml:space="preserve">No session management</w:t>
            </w:r>
          </w:p>
        </w:tc>
      </w:tr>
      <w:tr>
        <w:trPr>
          <w:cantSplit w:val="0"/>
          <w:tblHeader w:val="0"/>
        </w:trPr>
        <w:tc>
          <w:tcPr/>
          <w:p w:rsidR="00000000" w:rsidDel="00000000" w:rsidP="00000000" w:rsidRDefault="00000000" w:rsidRPr="00000000" w14:paraId="00004189">
            <w:pPr>
              <w:rPr/>
            </w:pPr>
            <w:r w:rsidDel="00000000" w:rsidR="00000000" w:rsidRPr="00000000">
              <w:rPr>
                <w:rtl w:val="0"/>
              </w:rPr>
              <w:t xml:space="preserve">Repo server</w:t>
            </w:r>
          </w:p>
        </w:tc>
        <w:tc>
          <w:tcPr/>
          <w:p w:rsidR="00000000" w:rsidDel="00000000" w:rsidP="00000000" w:rsidRDefault="00000000" w:rsidRPr="00000000" w14:paraId="0000418A">
            <w:pPr>
              <w:rPr/>
            </w:pPr>
            <w:r w:rsidDel="00000000" w:rsidR="00000000" w:rsidRPr="00000000">
              <w:rPr>
                <w:rtl w:val="0"/>
              </w:rPr>
              <w:t xml:space="preserve">Auto-detected</w:t>
            </w:r>
          </w:p>
        </w:tc>
        <w:tc>
          <w:tcPr/>
          <w:p w:rsidR="00000000" w:rsidDel="00000000" w:rsidP="00000000" w:rsidRDefault="00000000" w:rsidRPr="00000000" w14:paraId="0000418B">
            <w:pPr>
              <w:rPr/>
            </w:pPr>
            <w:r w:rsidDel="00000000" w:rsidR="00000000" w:rsidRPr="00000000">
              <w:rPr>
                <w:rtl w:val="0"/>
              </w:rPr>
              <w:t xml:space="preserve">Must specify via --repo-server-name</w:t>
            </w:r>
          </w:p>
        </w:tc>
      </w:tr>
    </w:tbl>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b w:val="1"/>
          <w:bCs w:val="1"/>
          <w:rtl w:val="0"/>
        </w:rPr>
        <w:t xml:space="preserve">When to Use Each Mode:</w:t>
      </w:r>
      <w:r w:rsidDel="00000000" w:rsidR="00000000" w:rsidRPr="00000000">
        <w:rPr>
          <w:rtl w:val="0"/>
        </w:rPr>
      </w:r>
    </w:p>
    <w:p w:rsidR="00000000" w:rsidDel="00000000" w:rsidP="00000000" w:rsidRDefault="00000000" w:rsidRPr="00000000" w14:paraId="0000418E">
      <w:pPr>
        <w:rPr/>
      </w:pPr>
      <w:r w:rsidDel="00000000" w:rsidR="00000000" w:rsidRPr="00000000">
        <w:rPr>
          <w:rtl w:val="0"/>
        </w:rPr>
      </w:r>
    </w:p>
    <w:p w:rsidR="00000000" w:rsidDel="00000000" w:rsidP="00000000" w:rsidRDefault="00000000" w:rsidRPr="00000000" w14:paraId="0000418F">
      <w:pPr>
        <w:numPr>
          <w:ilvl w:val="0"/>
          <w:numId w:val="119"/>
        </w:numPr>
        <w:ind w:left="720" w:hanging="360"/>
      </w:pPr>
      <w:r w:rsidDel="00000000" w:rsidR="00000000" w:rsidRPr="00000000">
        <w:rPr>
          <w:b w:val="1"/>
          <w:bCs w:val="1"/>
          <w:rtl w:val="0"/>
        </w:rPr>
        <w:t xml:space="preserve">Default mode:</w:t>
      </w:r>
      <w:r w:rsidDel="00000000" w:rsidR="00000000" w:rsidRPr="00000000">
        <w:rPr>
          <w:rtl w:val="0"/>
        </w:rPr>
        <w:t xml:space="preserve"> Interactive sessions, manual operations</w:t>
      </w:r>
    </w:p>
    <w:p w:rsidR="00000000" w:rsidDel="00000000" w:rsidP="00000000" w:rsidRDefault="00000000" w:rsidRPr="00000000" w14:paraId="00004190">
      <w:pPr>
        <w:numPr>
          <w:ilvl w:val="0"/>
          <w:numId w:val="119"/>
        </w:numPr>
        <w:ind w:left="720" w:hanging="360"/>
      </w:pPr>
      <w:r w:rsidDel="00000000" w:rsidR="00000000" w:rsidRPr="00000000">
        <w:rPr>
          <w:b w:val="1"/>
          <w:bCs w:val="1"/>
          <w:rtl w:val="0"/>
        </w:rPr>
        <w:t xml:space="preserve">Core mode:</w:t>
      </w:r>
      <w:r w:rsidDel="00000000" w:rsidR="00000000" w:rsidRPr="00000000">
        <w:rPr>
          <w:rtl w:val="0"/>
        </w:rPr>
        <w:t xml:space="preserve"> Automation, CI/CD pipelines, avoiding login overhead</w:t>
      </w:r>
    </w:p>
    <w:p w:rsidR="00000000" w:rsidDel="00000000" w:rsidP="00000000" w:rsidRDefault="00000000" w:rsidRPr="00000000" w14:paraId="00004191">
      <w:pPr>
        <w:rPr/>
      </w:pPr>
      <w:r w:rsidDel="00000000" w:rsidR="00000000" w:rsidRPr="00000000">
        <w:rPr>
          <w:rtl w:val="0"/>
        </w:rPr>
      </w:r>
    </w:p>
    <w:p w:rsidR="00000000" w:rsidDel="00000000" w:rsidP="00000000" w:rsidRDefault="00000000" w:rsidRPr="00000000" w14:paraId="00004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3">
      <w:pPr>
        <w:pStyle w:val="Heading3"/>
        <w:rPr/>
      </w:pPr>
      <w:bookmarkStart w:colFirst="0" w:colLast="0" w:name="_y5w77mtxhuiv" w:id="1260"/>
      <w:bookmarkEnd w:id="1260"/>
      <w:r w:rsidDel="00000000" w:rsidR="00000000" w:rsidRPr="00000000">
        <w:rPr>
          <w:rtl w:val="0"/>
        </w:rPr>
        <w:t xml:space="preserve">Job 6: Customize CLI Behavior with Global Options</w:t>
      </w:r>
    </w:p>
    <w:p w:rsidR="00000000" w:rsidDel="00000000" w:rsidP="00000000" w:rsidRDefault="00000000" w:rsidRPr="00000000" w14:paraId="00004194">
      <w:pPr>
        <w:rPr/>
      </w:pPr>
      <w:r w:rsidDel="00000000" w:rsidR="00000000" w:rsidRPr="00000000">
        <w:rPr>
          <w:i w:val="1"/>
          <w:iCs w:val="1"/>
          <w:rtl w:val="0"/>
        </w:rPr>
        <w:t xml:space="preserve">When I need to configure authentication, logging, TLS, or connection settings across all commands</w:t>
      </w:r>
      <w:r w:rsidDel="00000000" w:rsidR="00000000" w:rsidRPr="00000000">
        <w:rPr>
          <w:rtl w:val="0"/>
        </w:rPr>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rPr/>
      </w:pPr>
      <w:r w:rsidDel="00000000" w:rsidR="00000000" w:rsidRPr="00000000">
        <w:rPr>
          <w:rFonts w:ascii="Arial Unicode MS" w:cs="Arial Unicode MS" w:eastAsia="Arial Unicode MS" w:hAnsi="Arial Unicode MS"/>
          <w:rtl w:val="0"/>
        </w:rPr>
        <w:t xml:space="preserve">→ Lines 247-363: Global options table</w:t>
        <w:br w:type="textWrapping"/>
        <w:t xml:space="preserve">Source: Global options section in CLI reference</w:t>
      </w:r>
    </w:p>
    <w:p w:rsidR="00000000" w:rsidDel="00000000" w:rsidP="00000000" w:rsidRDefault="00000000" w:rsidRPr="00000000" w14:paraId="00004199">
      <w:pPr>
        <w:pStyle w:val="Heading4"/>
        <w:rPr/>
      </w:pPr>
      <w:bookmarkStart w:colFirst="0" w:colLast="0" w:name="_dxhlzgvj0kpa" w:id="1261"/>
      <w:bookmarkEnd w:id="1261"/>
      <w:r w:rsidDel="00000000" w:rsidR="00000000" w:rsidRPr="00000000">
        <w:rPr>
          <w:rtl w:val="0"/>
        </w:rPr>
        <w:t xml:space="preserve">Global Options Reference</w:t>
      </w:r>
    </w:p>
    <w:p w:rsidR="00000000" w:rsidDel="00000000" w:rsidP="00000000" w:rsidRDefault="00000000" w:rsidRPr="00000000" w14:paraId="0000419A">
      <w:pPr>
        <w:rPr/>
      </w:pPr>
      <w:r w:rsidDel="00000000" w:rsidR="00000000" w:rsidRPr="00000000">
        <w:rPr>
          <w:b w:val="1"/>
          <w:bCs w:val="1"/>
          <w:rtl w:val="0"/>
        </w:rPr>
        <w:t xml:space="preserve">Global options apply to ALL argocd subcommands.</w:t>
      </w:r>
      <w:r w:rsidDel="00000000" w:rsidR="00000000" w:rsidRPr="00000000">
        <w:rPr>
          <w:rtl w:val="0"/>
        </w:rPr>
      </w:r>
    </w:p>
    <w:p w:rsidR="00000000" w:rsidDel="00000000" w:rsidP="00000000" w:rsidRDefault="00000000" w:rsidRPr="00000000" w14:paraId="0000419B">
      <w:pPr>
        <w:rPr/>
      </w:pPr>
      <w:r w:rsidDel="00000000" w:rsidR="00000000" w:rsidRPr="00000000">
        <w:rPr>
          <w:rtl w:val="0"/>
        </w:rPr>
      </w:r>
    </w:p>
    <w:p w:rsidR="00000000" w:rsidDel="00000000" w:rsidP="00000000" w:rsidRDefault="00000000" w:rsidRPr="00000000" w14:paraId="0000419C">
      <w:pPr>
        <w:rPr/>
      </w:pPr>
      <w:r w:rsidDel="00000000" w:rsidR="00000000" w:rsidRPr="00000000">
        <w:rPr>
          <w:b w:val="1"/>
          <w:bCs w:val="1"/>
          <w:rtl w:val="0"/>
        </w:rPr>
        <w:t xml:space="preserve">Authentication &amp; Connection:</w:t>
      </w:r>
      <w:r w:rsidDel="00000000" w:rsidR="00000000" w:rsidRPr="00000000">
        <w:rPr>
          <w:rtl w:val="0"/>
        </w:rPr>
      </w:r>
    </w:p>
    <w:p w:rsidR="00000000" w:rsidDel="00000000" w:rsidP="00000000" w:rsidRDefault="00000000" w:rsidRPr="00000000" w14:paraId="0000419D">
      <w:pPr>
        <w:rPr/>
      </w:pPr>
      <w:r w:rsidDel="00000000" w:rsidR="00000000" w:rsidRPr="00000000">
        <w:rPr>
          <w:rtl w:val="0"/>
        </w:rPr>
      </w:r>
    </w:p>
    <w:p w:rsidR="00000000" w:rsidDel="00000000" w:rsidP="00000000" w:rsidRDefault="00000000" w:rsidRPr="00000000" w14:paraId="0000419E">
      <w:pPr>
        <w:numPr>
          <w:ilvl w:val="0"/>
          <w:numId w:val="119"/>
        </w:numPr>
        <w:ind w:left="720" w:hanging="360"/>
      </w:pPr>
      <w:r w:rsidDel="00000000" w:rsidR="00000000" w:rsidRPr="00000000">
        <w:rPr>
          <w:rFonts w:ascii="Roboto Mono" w:cs="Roboto Mono" w:eastAsia="Roboto Mono" w:hAnsi="Roboto Mono"/>
          <w:color w:val="188038"/>
          <w:rtl w:val="0"/>
        </w:rPr>
        <w:t xml:space="preserve">--auth-token &lt;string&gt;</w:t>
      </w:r>
      <w:r w:rsidDel="00000000" w:rsidR="00000000" w:rsidRPr="00000000">
        <w:rPr>
          <w:rtl w:val="0"/>
        </w:rPr>
        <w:t xml:space="preserve"> - Authentication token</w:t>
      </w:r>
    </w:p>
    <w:p w:rsidR="00000000" w:rsidDel="00000000" w:rsidP="00000000" w:rsidRDefault="00000000" w:rsidRPr="00000000" w14:paraId="0000419F">
      <w:pPr>
        <w:numPr>
          <w:ilvl w:val="0"/>
          <w:numId w:val="119"/>
        </w:numPr>
        <w:ind w:left="720" w:hanging="360"/>
      </w:pPr>
      <w:r w:rsidDel="00000000" w:rsidR="00000000" w:rsidRPr="00000000">
        <w:rPr>
          <w:rFonts w:ascii="Roboto Mono" w:cs="Roboto Mono" w:eastAsia="Roboto Mono" w:hAnsi="Roboto Mono"/>
          <w:color w:val="188038"/>
          <w:rtl w:val="0"/>
        </w:rPr>
        <w:t xml:space="preserve">--server &lt;string&gt;</w:t>
      </w:r>
      <w:r w:rsidDel="00000000" w:rsidR="00000000" w:rsidRPr="00000000">
        <w:rPr>
          <w:rtl w:val="0"/>
        </w:rPr>
        <w:t xml:space="preserve"> - Argo CD server address</w:t>
      </w:r>
    </w:p>
    <w:p w:rsidR="00000000" w:rsidDel="00000000" w:rsidP="00000000" w:rsidRDefault="00000000" w:rsidRPr="00000000" w14:paraId="000041A0">
      <w:pPr>
        <w:numPr>
          <w:ilvl w:val="0"/>
          <w:numId w:val="119"/>
        </w:numPr>
        <w:ind w:left="720" w:hanging="360"/>
      </w:pPr>
      <w:r w:rsidDel="00000000" w:rsidR="00000000" w:rsidRPr="00000000">
        <w:rPr>
          <w:rFonts w:ascii="Roboto Mono" w:cs="Roboto Mono" w:eastAsia="Roboto Mono" w:hAnsi="Roboto Mono"/>
          <w:color w:val="188038"/>
          <w:rtl w:val="0"/>
        </w:rPr>
        <w:t xml:space="preserve">--insecure</w:t>
      </w:r>
      <w:r w:rsidDel="00000000" w:rsidR="00000000" w:rsidRPr="00000000">
        <w:rPr>
          <w:rtl w:val="0"/>
        </w:rPr>
        <w:t xml:space="preserve"> - Skip server certificate and domain verification</w:t>
      </w:r>
    </w:p>
    <w:p w:rsidR="00000000" w:rsidDel="00000000" w:rsidP="00000000" w:rsidRDefault="00000000" w:rsidRPr="00000000" w14:paraId="000041A1">
      <w:pPr>
        <w:numPr>
          <w:ilvl w:val="0"/>
          <w:numId w:val="119"/>
        </w:numPr>
        <w:ind w:left="720" w:hanging="360"/>
      </w:pPr>
      <w:r w:rsidDel="00000000" w:rsidR="00000000" w:rsidRPr="00000000">
        <w:rPr>
          <w:rFonts w:ascii="Roboto Mono" w:cs="Roboto Mono" w:eastAsia="Roboto Mono" w:hAnsi="Roboto Mono"/>
          <w:color w:val="188038"/>
          <w:rtl w:val="0"/>
        </w:rPr>
        <w:t xml:space="preserve">--kube-context &lt;string&gt;</w:t>
      </w:r>
      <w:r w:rsidDel="00000000" w:rsidR="00000000" w:rsidRPr="00000000">
        <w:rPr>
          <w:rtl w:val="0"/>
        </w:rPr>
        <w:t xml:space="preserve"> - Direct command to given kube context</w:t>
      </w:r>
    </w:p>
    <w:p w:rsidR="00000000" w:rsidDel="00000000" w:rsidP="00000000" w:rsidRDefault="00000000" w:rsidRPr="00000000" w14:paraId="000041A2">
      <w:pPr>
        <w:rPr/>
      </w:pPr>
      <w:r w:rsidDel="00000000" w:rsidR="00000000" w:rsidRPr="00000000">
        <w:rPr>
          <w:rtl w:val="0"/>
        </w:rPr>
      </w:r>
    </w:p>
    <w:p w:rsidR="00000000" w:rsidDel="00000000" w:rsidP="00000000" w:rsidRDefault="00000000" w:rsidRPr="00000000" w14:paraId="000041A3">
      <w:pPr>
        <w:rPr/>
      </w:pPr>
      <w:r w:rsidDel="00000000" w:rsidR="00000000" w:rsidRPr="00000000">
        <w:rPr>
          <w:b w:val="1"/>
          <w:bCs w:val="1"/>
          <w:rtl w:val="0"/>
        </w:rPr>
        <w:t xml:space="preserve">TLS &amp; Certificates:</w:t>
      </w:r>
      <w:r w:rsidDel="00000000" w:rsidR="00000000" w:rsidRPr="00000000">
        <w:rPr>
          <w:rtl w:val="0"/>
        </w:rPr>
      </w:r>
    </w:p>
    <w:p w:rsidR="00000000" w:rsidDel="00000000" w:rsidP="00000000" w:rsidRDefault="00000000" w:rsidRPr="00000000" w14:paraId="000041A4">
      <w:pPr>
        <w:rPr/>
      </w:pPr>
      <w:r w:rsidDel="00000000" w:rsidR="00000000" w:rsidRPr="00000000">
        <w:rPr>
          <w:rtl w:val="0"/>
        </w:rPr>
      </w:r>
    </w:p>
    <w:p w:rsidR="00000000" w:rsidDel="00000000" w:rsidP="00000000" w:rsidRDefault="00000000" w:rsidRPr="00000000" w14:paraId="000041A5">
      <w:pPr>
        <w:numPr>
          <w:ilvl w:val="0"/>
          <w:numId w:val="119"/>
        </w:numPr>
        <w:ind w:left="720" w:hanging="360"/>
      </w:pPr>
      <w:r w:rsidDel="00000000" w:rsidR="00000000" w:rsidRPr="00000000">
        <w:rPr>
          <w:rFonts w:ascii="Roboto Mono" w:cs="Roboto Mono" w:eastAsia="Roboto Mono" w:hAnsi="Roboto Mono"/>
          <w:color w:val="188038"/>
          <w:rtl w:val="0"/>
        </w:rPr>
        <w:t xml:space="preserve">--client-crt &lt;string&gt;</w:t>
      </w:r>
      <w:r w:rsidDel="00000000" w:rsidR="00000000" w:rsidRPr="00000000">
        <w:rPr>
          <w:rtl w:val="0"/>
        </w:rPr>
        <w:t xml:space="preserve"> - Client certificate file</w:t>
      </w:r>
    </w:p>
    <w:p w:rsidR="00000000" w:rsidDel="00000000" w:rsidP="00000000" w:rsidRDefault="00000000" w:rsidRPr="00000000" w14:paraId="000041A6">
      <w:pPr>
        <w:numPr>
          <w:ilvl w:val="0"/>
          <w:numId w:val="119"/>
        </w:numPr>
        <w:ind w:left="720" w:hanging="360"/>
      </w:pPr>
      <w:r w:rsidDel="00000000" w:rsidR="00000000" w:rsidRPr="00000000">
        <w:rPr>
          <w:rFonts w:ascii="Roboto Mono" w:cs="Roboto Mono" w:eastAsia="Roboto Mono" w:hAnsi="Roboto Mono"/>
          <w:color w:val="188038"/>
          <w:rtl w:val="0"/>
        </w:rPr>
        <w:t xml:space="preserve">--client-crt-key &lt;string&gt;</w:t>
      </w:r>
      <w:r w:rsidDel="00000000" w:rsidR="00000000" w:rsidRPr="00000000">
        <w:rPr>
          <w:rtl w:val="0"/>
        </w:rPr>
        <w:t xml:space="preserve"> - Client certificate key file</w:t>
      </w:r>
    </w:p>
    <w:p w:rsidR="00000000" w:rsidDel="00000000" w:rsidP="00000000" w:rsidRDefault="00000000" w:rsidRPr="00000000" w14:paraId="000041A7">
      <w:pPr>
        <w:numPr>
          <w:ilvl w:val="0"/>
          <w:numId w:val="119"/>
        </w:numPr>
        <w:ind w:left="720" w:hanging="360"/>
      </w:pPr>
      <w:r w:rsidDel="00000000" w:rsidR="00000000" w:rsidRPr="00000000">
        <w:rPr>
          <w:rFonts w:ascii="Roboto Mono" w:cs="Roboto Mono" w:eastAsia="Roboto Mono" w:hAnsi="Roboto Mono"/>
          <w:color w:val="188038"/>
          <w:rtl w:val="0"/>
        </w:rPr>
        <w:t xml:space="preserve">--server-crt &lt;string&gt;</w:t>
      </w:r>
      <w:r w:rsidDel="00000000" w:rsidR="00000000" w:rsidRPr="00000000">
        <w:rPr>
          <w:rtl w:val="0"/>
        </w:rPr>
        <w:t xml:space="preserve"> - Server certificate file</w:t>
      </w:r>
    </w:p>
    <w:p w:rsidR="00000000" w:rsidDel="00000000" w:rsidP="00000000" w:rsidRDefault="00000000" w:rsidRPr="00000000" w14:paraId="000041A8">
      <w:pPr>
        <w:numPr>
          <w:ilvl w:val="0"/>
          <w:numId w:val="119"/>
        </w:numPr>
        <w:ind w:left="720" w:hanging="360"/>
      </w:pPr>
      <w:r w:rsidDel="00000000" w:rsidR="00000000" w:rsidRPr="00000000">
        <w:rPr>
          <w:rFonts w:ascii="Roboto Mono" w:cs="Roboto Mono" w:eastAsia="Roboto Mono" w:hAnsi="Roboto Mono"/>
          <w:color w:val="188038"/>
          <w:rtl w:val="0"/>
        </w:rPr>
        <w:t xml:space="preserve">--plaintext</w:t>
      </w:r>
      <w:r w:rsidDel="00000000" w:rsidR="00000000" w:rsidRPr="00000000">
        <w:rPr>
          <w:rtl w:val="0"/>
        </w:rPr>
        <w:t xml:space="preserve"> - Disable TLS protocols</w:t>
      </w:r>
    </w:p>
    <w:p w:rsidR="00000000" w:rsidDel="00000000" w:rsidP="00000000" w:rsidRDefault="00000000" w:rsidRPr="00000000" w14:paraId="000041A9">
      <w:pPr>
        <w:rPr/>
      </w:pPr>
      <w:r w:rsidDel="00000000" w:rsidR="00000000" w:rsidRPr="00000000">
        <w:rPr>
          <w:rtl w:val="0"/>
        </w:rPr>
      </w:r>
    </w:p>
    <w:p w:rsidR="00000000" w:rsidDel="00000000" w:rsidP="00000000" w:rsidRDefault="00000000" w:rsidRPr="00000000" w14:paraId="000041AA">
      <w:pPr>
        <w:rPr/>
      </w:pPr>
      <w:r w:rsidDel="00000000" w:rsidR="00000000" w:rsidRPr="00000000">
        <w:rPr>
          <w:b w:val="1"/>
          <w:bCs w:val="1"/>
          <w:rtl w:val="0"/>
        </w:rPr>
        <w:t xml:space="preserve">gRPC Configuration:</w:t>
      </w:r>
      <w:r w:rsidDel="00000000" w:rsidR="00000000" w:rsidRPr="00000000">
        <w:rPr>
          <w:rtl w:val="0"/>
        </w:rPr>
      </w:r>
    </w:p>
    <w:p w:rsidR="00000000" w:rsidDel="00000000" w:rsidP="00000000" w:rsidRDefault="00000000" w:rsidRPr="00000000" w14:paraId="000041AB">
      <w:pPr>
        <w:rPr/>
      </w:pPr>
      <w:r w:rsidDel="00000000" w:rsidR="00000000" w:rsidRPr="00000000">
        <w:rPr>
          <w:rtl w:val="0"/>
        </w:rPr>
      </w:r>
    </w:p>
    <w:p w:rsidR="00000000" w:rsidDel="00000000" w:rsidP="00000000" w:rsidRDefault="00000000" w:rsidRPr="00000000" w14:paraId="000041AC">
      <w:pPr>
        <w:numPr>
          <w:ilvl w:val="0"/>
          <w:numId w:val="119"/>
        </w:numPr>
        <w:ind w:left="720" w:hanging="360"/>
      </w:pPr>
      <w:r w:rsidDel="00000000" w:rsidR="00000000" w:rsidRPr="00000000">
        <w:rPr>
          <w:rFonts w:ascii="Roboto Mono" w:cs="Roboto Mono" w:eastAsia="Roboto Mono" w:hAnsi="Roboto Mono"/>
          <w:color w:val="188038"/>
          <w:rtl w:val="0"/>
        </w:rPr>
        <w:t xml:space="preserve">--grpc-web</w:t>
      </w:r>
      <w:r w:rsidDel="00000000" w:rsidR="00000000" w:rsidRPr="00000000">
        <w:rPr>
          <w:rtl w:val="0"/>
        </w:rPr>
        <w:t xml:space="preserve"> - Enable gRPC-Web protocol (for proxies without HTTP/2)</w:t>
      </w:r>
    </w:p>
    <w:p w:rsidR="00000000" w:rsidDel="00000000" w:rsidP="00000000" w:rsidRDefault="00000000" w:rsidRPr="00000000" w14:paraId="000041AD">
      <w:pPr>
        <w:numPr>
          <w:ilvl w:val="0"/>
          <w:numId w:val="119"/>
        </w:numPr>
        <w:ind w:left="720" w:hanging="360"/>
      </w:pPr>
      <w:r w:rsidDel="00000000" w:rsidR="00000000" w:rsidRPr="00000000">
        <w:rPr>
          <w:rFonts w:ascii="Roboto Mono" w:cs="Roboto Mono" w:eastAsia="Roboto Mono" w:hAnsi="Roboto Mono"/>
          <w:color w:val="188038"/>
          <w:rtl w:val="0"/>
        </w:rPr>
        <w:t xml:space="preserve">--grpc-web-root-path &lt;string&gt;</w:t>
      </w:r>
      <w:r w:rsidDel="00000000" w:rsidR="00000000" w:rsidRPr="00000000">
        <w:rPr>
          <w:rtl w:val="0"/>
        </w:rPr>
        <w:t xml:space="preserve"> - Set web root for gRPC-Web</w:t>
      </w:r>
    </w:p>
    <w:p w:rsidR="00000000" w:rsidDel="00000000" w:rsidP="00000000" w:rsidRDefault="00000000" w:rsidRPr="00000000" w14:paraId="000041AE">
      <w:pPr>
        <w:rPr/>
      </w:pPr>
      <w:r w:rsidDel="00000000" w:rsidR="00000000" w:rsidRPr="00000000">
        <w:rPr>
          <w:rtl w:val="0"/>
        </w:rPr>
      </w:r>
    </w:p>
    <w:p w:rsidR="00000000" w:rsidDel="00000000" w:rsidP="00000000" w:rsidRDefault="00000000" w:rsidRPr="00000000" w14:paraId="000041AF">
      <w:pPr>
        <w:rPr/>
      </w:pPr>
      <w:r w:rsidDel="00000000" w:rsidR="00000000" w:rsidRPr="00000000">
        <w:rPr>
          <w:b w:val="1"/>
          <w:bCs w:val="1"/>
          <w:rtl w:val="0"/>
        </w:rPr>
        <w:t xml:space="preserve">Logging &amp; Debugging:</w:t>
      </w:r>
      <w:r w:rsidDel="00000000" w:rsidR="00000000" w:rsidRPr="00000000">
        <w:rPr>
          <w:rtl w:val="0"/>
        </w:rPr>
      </w:r>
    </w:p>
    <w:p w:rsidR="00000000" w:rsidDel="00000000" w:rsidP="00000000" w:rsidRDefault="00000000" w:rsidRPr="00000000" w14:paraId="000041B0">
      <w:pPr>
        <w:rPr/>
      </w:pPr>
      <w:r w:rsidDel="00000000" w:rsidR="00000000" w:rsidRPr="00000000">
        <w:rPr>
          <w:rtl w:val="0"/>
        </w:rPr>
      </w:r>
    </w:p>
    <w:p w:rsidR="00000000" w:rsidDel="00000000" w:rsidP="00000000" w:rsidRDefault="00000000" w:rsidRPr="00000000" w14:paraId="000041B1">
      <w:pPr>
        <w:numPr>
          <w:ilvl w:val="0"/>
          <w:numId w:val="119"/>
        </w:numPr>
        <w:ind w:left="720" w:hanging="360"/>
      </w:pPr>
      <w:r w:rsidDel="00000000" w:rsidR="00000000" w:rsidRPr="00000000">
        <w:rPr>
          <w:rFonts w:ascii="Roboto Mono" w:cs="Roboto Mono" w:eastAsia="Roboto Mono" w:hAnsi="Roboto Mono"/>
          <w:color w:val="188038"/>
          <w:rtl w:val="0"/>
        </w:rPr>
        <w:t xml:space="preserve">--logformat &lt;string&gt;</w:t>
      </w:r>
      <w:r w:rsidDel="00000000" w:rsidR="00000000" w:rsidRPr="00000000">
        <w:rPr>
          <w:rtl w:val="0"/>
        </w:rPr>
        <w:t xml:space="preserve"> - Set format to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w:t>
      </w:r>
    </w:p>
    <w:p w:rsidR="00000000" w:rsidDel="00000000" w:rsidP="00000000" w:rsidRDefault="00000000" w:rsidRPr="00000000" w14:paraId="000041B2">
      <w:pPr>
        <w:numPr>
          <w:ilvl w:val="0"/>
          <w:numId w:val="119"/>
        </w:numPr>
        <w:ind w:left="720" w:hanging="360"/>
      </w:pPr>
      <w:r w:rsidDel="00000000" w:rsidR="00000000" w:rsidRPr="00000000">
        <w:rPr>
          <w:rFonts w:ascii="Roboto Mono" w:cs="Roboto Mono" w:eastAsia="Roboto Mono" w:hAnsi="Roboto Mono"/>
          <w:color w:val="188038"/>
          <w:rtl w:val="0"/>
        </w:rPr>
        <w:t xml:space="preserve">--loglevel &lt;string&gt;</w:t>
      </w:r>
      <w:r w:rsidDel="00000000" w:rsidR="00000000" w:rsidRPr="00000000">
        <w:rPr>
          <w:rtl w:val="0"/>
        </w:rPr>
        <w:t xml:space="preserve"> - Set level: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w:t>
      </w:r>
    </w:p>
    <w:p w:rsidR="00000000" w:rsidDel="00000000" w:rsidP="00000000" w:rsidRDefault="00000000" w:rsidRPr="00000000" w14:paraId="000041B3">
      <w:pPr>
        <w:numPr>
          <w:ilvl w:val="0"/>
          <w:numId w:val="119"/>
        </w:numPr>
        <w:ind w:left="720" w:hanging="360"/>
      </w:pPr>
      <w:r w:rsidDel="00000000" w:rsidR="00000000" w:rsidRPr="00000000">
        <w:rPr>
          <w:rFonts w:ascii="Roboto Mono" w:cs="Roboto Mono" w:eastAsia="Roboto Mono" w:hAnsi="Roboto Mono"/>
          <w:color w:val="188038"/>
          <w:rtl w:val="0"/>
        </w:rPr>
        <w:t xml:space="preserve">--http-retry-max &lt;integer&gt;</w:t>
      </w:r>
      <w:r w:rsidDel="00000000" w:rsidR="00000000" w:rsidRPr="00000000">
        <w:rPr>
          <w:rtl w:val="0"/>
        </w:rPr>
        <w:t xml:space="preserve"> - Max retries for HTTP connection to server</w:t>
      </w:r>
    </w:p>
    <w:p w:rsidR="00000000" w:rsidDel="00000000" w:rsidP="00000000" w:rsidRDefault="00000000" w:rsidRPr="00000000" w14:paraId="000041B4">
      <w:pPr>
        <w:rPr/>
      </w:pPr>
      <w:r w:rsidDel="00000000" w:rsidR="00000000" w:rsidRPr="00000000">
        <w:rPr>
          <w:rtl w:val="0"/>
        </w:rPr>
      </w:r>
    </w:p>
    <w:p w:rsidR="00000000" w:rsidDel="00000000" w:rsidP="00000000" w:rsidRDefault="00000000" w:rsidRPr="00000000" w14:paraId="000041B5">
      <w:pPr>
        <w:rPr/>
      </w:pPr>
      <w:r w:rsidDel="00000000" w:rsidR="00000000" w:rsidRPr="00000000">
        <w:rPr>
          <w:b w:val="1"/>
          <w:bCs w:val="1"/>
          <w:rtl w:val="0"/>
        </w:rPr>
        <w:t xml:space="preserve">Component Naming:</w:t>
      </w:r>
      <w:r w:rsidDel="00000000" w:rsidR="00000000" w:rsidRPr="00000000">
        <w:rPr>
          <w:rtl w:val="0"/>
        </w:rPr>
      </w:r>
    </w:p>
    <w:p w:rsidR="00000000" w:rsidDel="00000000" w:rsidP="00000000" w:rsidRDefault="00000000" w:rsidRPr="00000000" w14:paraId="000041B6">
      <w:pPr>
        <w:rPr/>
      </w:pPr>
      <w:r w:rsidDel="00000000" w:rsidR="00000000" w:rsidRPr="00000000">
        <w:rPr>
          <w:rtl w:val="0"/>
        </w:rPr>
      </w:r>
    </w:p>
    <w:p w:rsidR="00000000" w:rsidDel="00000000" w:rsidP="00000000" w:rsidRDefault="00000000" w:rsidRPr="00000000" w14:paraId="000041B7">
      <w:pPr>
        <w:numPr>
          <w:ilvl w:val="0"/>
          <w:numId w:val="119"/>
        </w:numPr>
        <w:ind w:left="720" w:hanging="360"/>
      </w:pPr>
      <w:r w:rsidDel="00000000" w:rsidR="00000000" w:rsidRPr="00000000">
        <w:rPr>
          <w:rFonts w:ascii="Roboto Mono" w:cs="Roboto Mono" w:eastAsia="Roboto Mono" w:hAnsi="Roboto Mono"/>
          <w:color w:val="188038"/>
          <w:rtl w:val="0"/>
        </w:rPr>
        <w:t xml:space="preserve">--controller-name &lt;string&gt;</w:t>
      </w:r>
      <w:r w:rsidDel="00000000" w:rsidR="00000000" w:rsidRPr="00000000">
        <w:rPr>
          <w:rtl w:val="0"/>
        </w:rPr>
        <w:t xml:space="preserve"> - Argo CD Application Controller name (default: </w:t>
      </w:r>
      <w:r w:rsidDel="00000000" w:rsidR="00000000" w:rsidRPr="00000000">
        <w:rPr>
          <w:rFonts w:ascii="Roboto Mono" w:cs="Roboto Mono" w:eastAsia="Roboto Mono" w:hAnsi="Roboto Mono"/>
          <w:color w:val="188038"/>
          <w:rtl w:val="0"/>
        </w:rPr>
        <w:t xml:space="preserve">argocd-application-controller</w:t>
      </w:r>
      <w:r w:rsidDel="00000000" w:rsidR="00000000" w:rsidRPr="00000000">
        <w:rPr>
          <w:rtl w:val="0"/>
        </w:rPr>
        <w:t xml:space="preserve">)</w:t>
      </w:r>
    </w:p>
    <w:p w:rsidR="00000000" w:rsidDel="00000000" w:rsidP="00000000" w:rsidRDefault="00000000" w:rsidRPr="00000000" w14:paraId="000041B8">
      <w:pPr>
        <w:numPr>
          <w:ilvl w:val="0"/>
          <w:numId w:val="119"/>
        </w:numPr>
        <w:ind w:left="720" w:hanging="360"/>
      </w:pPr>
      <w:r w:rsidDel="00000000" w:rsidR="00000000" w:rsidRPr="00000000">
        <w:rPr>
          <w:rFonts w:ascii="Roboto Mono" w:cs="Roboto Mono" w:eastAsia="Roboto Mono" w:hAnsi="Roboto Mono"/>
          <w:color w:val="188038"/>
          <w:rtl w:val="0"/>
        </w:rPr>
        <w:t xml:space="preserve">--server-name &lt;string&gt;</w:t>
      </w:r>
      <w:r w:rsidDel="00000000" w:rsidR="00000000" w:rsidRPr="00000000">
        <w:rPr>
          <w:rtl w:val="0"/>
        </w:rPr>
        <w:t xml:space="preserve"> - Argo CD API server name (default: </w:t>
      </w:r>
      <w:r w:rsidDel="00000000" w:rsidR="00000000" w:rsidRPr="00000000">
        <w:rPr>
          <w:rFonts w:ascii="Roboto Mono" w:cs="Roboto Mono" w:eastAsia="Roboto Mono" w:hAnsi="Roboto Mono"/>
          <w:color w:val="188038"/>
          <w:rtl w:val="0"/>
        </w:rPr>
        <w:t xml:space="preserve">argocd-server</w:t>
      </w:r>
      <w:r w:rsidDel="00000000" w:rsidR="00000000" w:rsidRPr="00000000">
        <w:rPr>
          <w:rtl w:val="0"/>
        </w:rPr>
        <w:t xml:space="preserve">)</w:t>
      </w:r>
    </w:p>
    <w:p w:rsidR="00000000" w:rsidDel="00000000" w:rsidP="00000000" w:rsidRDefault="00000000" w:rsidRPr="00000000" w14:paraId="000041B9">
      <w:pPr>
        <w:numPr>
          <w:ilvl w:val="0"/>
          <w:numId w:val="119"/>
        </w:numPr>
        <w:ind w:left="720" w:hanging="360"/>
      </w:pPr>
      <w:r w:rsidDel="00000000" w:rsidR="00000000" w:rsidRPr="00000000">
        <w:rPr>
          <w:rFonts w:ascii="Roboto Mono" w:cs="Roboto Mono" w:eastAsia="Roboto Mono" w:hAnsi="Roboto Mono"/>
          <w:color w:val="188038"/>
          <w:rtl w:val="0"/>
        </w:rPr>
        <w:t xml:space="preserve">--repo-server-name &lt;string&gt;</w:t>
      </w:r>
      <w:r w:rsidDel="00000000" w:rsidR="00000000" w:rsidRPr="00000000">
        <w:rPr>
          <w:rtl w:val="0"/>
        </w:rPr>
        <w:t xml:space="preserve"> - Repo server name (default: </w:t>
      </w:r>
      <w:r w:rsidDel="00000000" w:rsidR="00000000" w:rsidRPr="00000000">
        <w:rPr>
          <w:rFonts w:ascii="Roboto Mono" w:cs="Roboto Mono" w:eastAsia="Roboto Mono" w:hAnsi="Roboto Mono"/>
          <w:color w:val="188038"/>
          <w:rtl w:val="0"/>
        </w:rPr>
        <w:t xml:space="preserve">argocd-repo-server</w:t>
      </w:r>
      <w:r w:rsidDel="00000000" w:rsidR="00000000" w:rsidRPr="00000000">
        <w:rPr>
          <w:rtl w:val="0"/>
        </w:rPr>
        <w:t xml:space="preserve">)</w:t>
      </w:r>
    </w:p>
    <w:p w:rsidR="00000000" w:rsidDel="00000000" w:rsidP="00000000" w:rsidRDefault="00000000" w:rsidRPr="00000000" w14:paraId="000041BA">
      <w:pPr>
        <w:numPr>
          <w:ilvl w:val="0"/>
          <w:numId w:val="119"/>
        </w:numPr>
        <w:ind w:left="720" w:hanging="360"/>
      </w:pPr>
      <w:r w:rsidDel="00000000" w:rsidR="00000000" w:rsidRPr="00000000">
        <w:rPr>
          <w:rFonts w:ascii="Roboto Mono" w:cs="Roboto Mono" w:eastAsia="Roboto Mono" w:hAnsi="Roboto Mono"/>
          <w:color w:val="188038"/>
          <w:rtl w:val="0"/>
        </w:rPr>
        <w:t xml:space="preserve">--redis-name &lt;string&gt;</w:t>
      </w:r>
      <w:r w:rsidDel="00000000" w:rsidR="00000000" w:rsidRPr="00000000">
        <w:rPr>
          <w:rtl w:val="0"/>
        </w:rPr>
        <w:t xml:space="preserve"> - Redis deployment name (default: </w:t>
      </w:r>
      <w:r w:rsidDel="00000000" w:rsidR="00000000" w:rsidRPr="00000000">
        <w:rPr>
          <w:rFonts w:ascii="Roboto Mono" w:cs="Roboto Mono" w:eastAsia="Roboto Mono" w:hAnsi="Roboto Mono"/>
          <w:color w:val="188038"/>
          <w:rtl w:val="0"/>
        </w:rPr>
        <w:t xml:space="preserve">argocd-redis</w:t>
      </w:r>
      <w:r w:rsidDel="00000000" w:rsidR="00000000" w:rsidRPr="00000000">
        <w:rPr>
          <w:rtl w:val="0"/>
        </w:rPr>
        <w:t xml:space="preserve">)</w:t>
      </w:r>
    </w:p>
    <w:p w:rsidR="00000000" w:rsidDel="00000000" w:rsidP="00000000" w:rsidRDefault="00000000" w:rsidRPr="00000000" w14:paraId="000041BB">
      <w:pPr>
        <w:numPr>
          <w:ilvl w:val="0"/>
          <w:numId w:val="119"/>
        </w:numPr>
        <w:ind w:left="720" w:hanging="360"/>
      </w:pPr>
      <w:r w:rsidDel="00000000" w:rsidR="00000000" w:rsidRPr="00000000">
        <w:rPr>
          <w:rFonts w:ascii="Roboto Mono" w:cs="Roboto Mono" w:eastAsia="Roboto Mono" w:hAnsi="Roboto Mono"/>
          <w:color w:val="188038"/>
          <w:rtl w:val="0"/>
        </w:rPr>
        <w:t xml:space="preserve">--redis-haproxy-name &lt;string&gt;</w:t>
      </w:r>
      <w:r w:rsidDel="00000000" w:rsidR="00000000" w:rsidRPr="00000000">
        <w:rPr>
          <w:rtl w:val="0"/>
        </w:rPr>
        <w:t xml:space="preserve"> - Redis HA Proxy name (default: </w:t>
      </w:r>
      <w:r w:rsidDel="00000000" w:rsidR="00000000" w:rsidRPr="00000000">
        <w:rPr>
          <w:rFonts w:ascii="Roboto Mono" w:cs="Roboto Mono" w:eastAsia="Roboto Mono" w:hAnsi="Roboto Mono"/>
          <w:color w:val="188038"/>
          <w:rtl w:val="0"/>
        </w:rPr>
        <w:t xml:space="preserve">argocd-redis-ha-haproxy</w:t>
      </w:r>
      <w:r w:rsidDel="00000000" w:rsidR="00000000" w:rsidRPr="00000000">
        <w:rPr>
          <w:rtl w:val="0"/>
        </w:rPr>
        <w:t xml:space="preserve">)</w:t>
      </w:r>
    </w:p>
    <w:p w:rsidR="00000000" w:rsidDel="00000000" w:rsidP="00000000" w:rsidRDefault="00000000" w:rsidRPr="00000000" w14:paraId="000041BC">
      <w:pPr>
        <w:rPr/>
      </w:pPr>
      <w:r w:rsidDel="00000000" w:rsidR="00000000" w:rsidRPr="00000000">
        <w:rPr>
          <w:rtl w:val="0"/>
        </w:rPr>
      </w:r>
    </w:p>
    <w:p w:rsidR="00000000" w:rsidDel="00000000" w:rsidP="00000000" w:rsidRDefault="00000000" w:rsidRPr="00000000" w14:paraId="000041BD">
      <w:pPr>
        <w:rPr/>
      </w:pPr>
      <w:r w:rsidDel="00000000" w:rsidR="00000000" w:rsidRPr="00000000">
        <w:rPr>
          <w:b w:val="1"/>
          <w:bCs w:val="1"/>
          <w:rtl w:val="0"/>
        </w:rPr>
        <w:t xml:space="preserve">Note:</w:t>
      </w:r>
      <w:r w:rsidDel="00000000" w:rsidR="00000000" w:rsidRPr="00000000">
        <w:rPr>
          <w:rtl w:val="0"/>
        </w:rPr>
        <w:t xml:space="preserve"> Component naming options are needed when labels differ from defaults (e.g., Helm chart installations). Set via flag or corresponding environment variable (e.g., </w:t>
      </w:r>
      <w:r w:rsidDel="00000000" w:rsidR="00000000" w:rsidRPr="00000000">
        <w:rPr>
          <w:rFonts w:ascii="Roboto Mono" w:cs="Roboto Mono" w:eastAsia="Roboto Mono" w:hAnsi="Roboto Mono"/>
          <w:color w:val="188038"/>
          <w:rtl w:val="0"/>
        </w:rPr>
        <w:t xml:space="preserve">ARGOCD_REPO_SERVER_NAME</w:t>
      </w:r>
      <w:r w:rsidDel="00000000" w:rsidR="00000000" w:rsidRPr="00000000">
        <w:rPr>
          <w:rtl w:val="0"/>
        </w:rPr>
        <w:t xml:space="preserve">).</w:t>
      </w:r>
    </w:p>
    <w:p w:rsidR="00000000" w:rsidDel="00000000" w:rsidP="00000000" w:rsidRDefault="00000000" w:rsidRPr="00000000" w14:paraId="000041BE">
      <w:pPr>
        <w:rPr/>
      </w:pPr>
      <w:r w:rsidDel="00000000" w:rsidR="00000000" w:rsidRPr="00000000">
        <w:rPr>
          <w:rtl w:val="0"/>
        </w:rPr>
      </w:r>
    </w:p>
    <w:p w:rsidR="00000000" w:rsidDel="00000000" w:rsidP="00000000" w:rsidRDefault="00000000" w:rsidRPr="00000000" w14:paraId="000041BF">
      <w:pPr>
        <w:rPr/>
      </w:pPr>
      <w:r w:rsidDel="00000000" w:rsidR="00000000" w:rsidRPr="00000000">
        <w:rPr>
          <w:b w:val="1"/>
          <w:bCs w:val="1"/>
          <w:rtl w:val="0"/>
        </w:rPr>
        <w:t xml:space="preserve">Port Forwarding:</w:t>
      </w:r>
      <w:r w:rsidDel="00000000" w:rsidR="00000000" w:rsidRPr="00000000">
        <w:rPr>
          <w:rtl w:val="0"/>
        </w:rPr>
      </w:r>
    </w:p>
    <w:p w:rsidR="00000000" w:rsidDel="00000000" w:rsidP="00000000" w:rsidRDefault="00000000" w:rsidRPr="00000000" w14:paraId="000041C0">
      <w:pPr>
        <w:rPr/>
      </w:pPr>
      <w:r w:rsidDel="00000000" w:rsidR="00000000" w:rsidRPr="00000000">
        <w:rPr>
          <w:rtl w:val="0"/>
        </w:rPr>
      </w:r>
    </w:p>
    <w:p w:rsidR="00000000" w:rsidDel="00000000" w:rsidP="00000000" w:rsidRDefault="00000000" w:rsidRPr="00000000" w14:paraId="000041C1">
      <w:pPr>
        <w:numPr>
          <w:ilvl w:val="0"/>
          <w:numId w:val="119"/>
        </w:numPr>
        <w:ind w:left="720" w:hanging="360"/>
      </w:pPr>
      <w:r w:rsidDel="00000000" w:rsidR="00000000" w:rsidRPr="00000000">
        <w:rPr>
          <w:rFonts w:ascii="Roboto Mono" w:cs="Roboto Mono" w:eastAsia="Roboto Mono" w:hAnsi="Roboto Mono"/>
          <w:color w:val="188038"/>
          <w:rtl w:val="0"/>
        </w:rPr>
        <w:t xml:space="preserve">--port-forward</w:t>
      </w:r>
      <w:r w:rsidDel="00000000" w:rsidR="00000000" w:rsidRPr="00000000">
        <w:rPr>
          <w:rtl w:val="0"/>
        </w:rPr>
        <w:t xml:space="preserve"> - Connect via port forwarding to random Argo CD server port</w:t>
      </w:r>
    </w:p>
    <w:p w:rsidR="00000000" w:rsidDel="00000000" w:rsidP="00000000" w:rsidRDefault="00000000" w:rsidRPr="00000000" w14:paraId="000041C2">
      <w:pPr>
        <w:numPr>
          <w:ilvl w:val="0"/>
          <w:numId w:val="119"/>
        </w:numPr>
        <w:ind w:left="720" w:hanging="360"/>
      </w:pPr>
      <w:r w:rsidDel="00000000" w:rsidR="00000000" w:rsidRPr="00000000">
        <w:rPr>
          <w:rFonts w:ascii="Roboto Mono" w:cs="Roboto Mono" w:eastAsia="Roboto Mono" w:hAnsi="Roboto Mono"/>
          <w:color w:val="188038"/>
          <w:rtl w:val="0"/>
        </w:rPr>
        <w:t xml:space="preserve">--port-forward-namespace &lt;string&gt;</w:t>
      </w:r>
      <w:r w:rsidDel="00000000" w:rsidR="00000000" w:rsidRPr="00000000">
        <w:rPr>
          <w:rtl w:val="0"/>
        </w:rPr>
        <w:t xml:space="preserve"> - Namespace for port forwarding</w:t>
      </w:r>
    </w:p>
    <w:p w:rsidR="00000000" w:rsidDel="00000000" w:rsidP="00000000" w:rsidRDefault="00000000" w:rsidRPr="00000000" w14:paraId="000041C3">
      <w:pPr>
        <w:rPr/>
      </w:pPr>
      <w:r w:rsidDel="00000000" w:rsidR="00000000" w:rsidRPr="00000000">
        <w:rPr>
          <w:rtl w:val="0"/>
        </w:rPr>
      </w:r>
    </w:p>
    <w:p w:rsidR="00000000" w:rsidDel="00000000" w:rsidP="00000000" w:rsidRDefault="00000000" w:rsidRPr="00000000" w14:paraId="000041C4">
      <w:pPr>
        <w:rPr/>
      </w:pPr>
      <w:r w:rsidDel="00000000" w:rsidR="00000000" w:rsidRPr="00000000">
        <w:rPr>
          <w:b w:val="1"/>
          <w:bCs w:val="1"/>
          <w:rtl w:val="0"/>
        </w:rPr>
        <w:t xml:space="preserve">Other Options:</w:t>
      </w:r>
      <w:r w:rsidDel="00000000" w:rsidR="00000000" w:rsidRPr="00000000">
        <w:rPr>
          <w:rtl w:val="0"/>
        </w:rPr>
      </w:r>
    </w:p>
    <w:p w:rsidR="00000000" w:rsidDel="00000000" w:rsidP="00000000" w:rsidRDefault="00000000" w:rsidRPr="00000000" w14:paraId="000041C5">
      <w:pPr>
        <w:rPr/>
      </w:pPr>
      <w:r w:rsidDel="00000000" w:rsidR="00000000" w:rsidRPr="00000000">
        <w:rPr>
          <w:rtl w:val="0"/>
        </w:rPr>
      </w:r>
    </w:p>
    <w:p w:rsidR="00000000" w:rsidDel="00000000" w:rsidP="00000000" w:rsidRDefault="00000000" w:rsidRPr="00000000" w14:paraId="000041C6">
      <w:pPr>
        <w:numPr>
          <w:ilvl w:val="0"/>
          <w:numId w:val="119"/>
        </w:numPr>
        <w:ind w:left="720" w:hanging="360"/>
      </w:pPr>
      <w:r w:rsidDel="00000000" w:rsidR="00000000" w:rsidRPr="00000000">
        <w:rPr>
          <w:rFonts w:ascii="Roboto Mono" w:cs="Roboto Mono" w:eastAsia="Roboto Mono" w:hAnsi="Roboto Mono"/>
          <w:color w:val="188038"/>
          <w:rtl w:val="0"/>
        </w:rPr>
        <w:t xml:space="preserve">--config &lt;string&gt;</w:t>
      </w:r>
      <w:r w:rsidDel="00000000" w:rsidR="00000000" w:rsidRPr="00000000">
        <w:rPr>
          <w:rtl w:val="0"/>
        </w:rPr>
        <w:t xml:space="preserve"> - Path to Argo CD config file (default: </w:t>
      </w:r>
      <w:r w:rsidDel="00000000" w:rsidR="00000000" w:rsidRPr="00000000">
        <w:rPr>
          <w:rFonts w:ascii="Roboto Mono" w:cs="Roboto Mono" w:eastAsia="Roboto Mono" w:hAnsi="Roboto Mono"/>
          <w:color w:val="188038"/>
          <w:rtl w:val="0"/>
        </w:rPr>
        <w:t xml:space="preserve">/home/user/.config/argocd/config</w:t>
      </w:r>
      <w:r w:rsidDel="00000000" w:rsidR="00000000" w:rsidRPr="00000000">
        <w:rPr>
          <w:rtl w:val="0"/>
        </w:rPr>
        <w:t xml:space="preserve">)</w:t>
      </w:r>
    </w:p>
    <w:p w:rsidR="00000000" w:rsidDel="00000000" w:rsidP="00000000" w:rsidRDefault="00000000" w:rsidRPr="00000000" w14:paraId="000041C7">
      <w:pPr>
        <w:numPr>
          <w:ilvl w:val="0"/>
          <w:numId w:val="119"/>
        </w:numPr>
        <w:ind w:left="720" w:hanging="360"/>
      </w:pP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 Communicate directly with Kubernetes API instead of Argo CD server</w:t>
      </w:r>
    </w:p>
    <w:p w:rsidR="00000000" w:rsidDel="00000000" w:rsidP="00000000" w:rsidRDefault="00000000" w:rsidRPr="00000000" w14:paraId="000041C8">
      <w:pPr>
        <w:numPr>
          <w:ilvl w:val="0"/>
          <w:numId w:val="119"/>
        </w:numPr>
        <w:ind w:left="720" w:hanging="360"/>
      </w:pPr>
      <w:r w:rsidDel="00000000" w:rsidR="00000000" w:rsidRPr="00000000">
        <w:rPr>
          <w:rFonts w:ascii="Roboto Mono" w:cs="Roboto Mono" w:eastAsia="Roboto Mono" w:hAnsi="Roboto Mono"/>
          <w:color w:val="188038"/>
          <w:rtl w:val="0"/>
        </w:rPr>
        <w:t xml:space="preserve">-H, --header &lt;string&gt;</w:t>
      </w:r>
      <w:r w:rsidDel="00000000" w:rsidR="00000000" w:rsidRPr="00000000">
        <w:rPr>
          <w:rtl w:val="0"/>
        </w:rPr>
        <w:t xml:space="preserve"> - Add custom header to all requests (repeatable, supports comma-separated)</w:t>
      </w:r>
    </w:p>
    <w:p w:rsidR="00000000" w:rsidDel="00000000" w:rsidP="00000000" w:rsidRDefault="00000000" w:rsidRPr="00000000" w14:paraId="000041C9">
      <w:pPr>
        <w:numPr>
          <w:ilvl w:val="0"/>
          <w:numId w:val="119"/>
        </w:numPr>
        <w:ind w:left="720" w:hanging="360"/>
      </w:pPr>
      <w:r w:rsidDel="00000000" w:rsidR="00000000" w:rsidRPr="00000000">
        <w:rPr>
          <w:rFonts w:ascii="Roboto Mono" w:cs="Roboto Mono" w:eastAsia="Roboto Mono" w:hAnsi="Roboto Mono"/>
          <w:color w:val="188038"/>
          <w:rtl w:val="0"/>
        </w:rPr>
        <w:t xml:space="preserve">-h, --help</w:t>
      </w:r>
      <w:r w:rsidDel="00000000" w:rsidR="00000000" w:rsidRPr="00000000">
        <w:rPr>
          <w:rtl w:val="0"/>
        </w:rPr>
        <w:t xml:space="preserve"> - Help for argocd CLI</w:t>
      </w:r>
    </w:p>
    <w:p w:rsidR="00000000" w:rsidDel="00000000" w:rsidP="00000000" w:rsidRDefault="00000000" w:rsidRPr="00000000" w14:paraId="000041CA">
      <w:pPr>
        <w:rPr/>
      </w:pPr>
      <w:r w:rsidDel="00000000" w:rsidR="00000000" w:rsidRPr="00000000">
        <w:rPr>
          <w:rtl w:val="0"/>
        </w:rPr>
      </w:r>
    </w:p>
    <w:p w:rsidR="00000000" w:rsidDel="00000000" w:rsidP="00000000" w:rsidRDefault="00000000" w:rsidRPr="00000000" w14:paraId="000041CB">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41CC">
      <w:pPr>
        <w:rPr/>
      </w:pPr>
      <w:r w:rsidDel="00000000" w:rsidR="00000000" w:rsidRPr="00000000">
        <w:rPr>
          <w:rtl w:val="0"/>
        </w:rPr>
      </w:r>
    </w:p>
    <w:p w:rsidR="00000000" w:rsidDel="00000000" w:rsidP="00000000" w:rsidRDefault="00000000" w:rsidRPr="00000000" w14:paraId="000041CD">
      <w:pPr>
        <w:numPr>
          <w:ilvl w:val="0"/>
          <w:numId w:val="119"/>
        </w:numPr>
        <w:ind w:left="720" w:hanging="360"/>
      </w:pPr>
      <w:r w:rsidDel="00000000" w:rsidR="00000000" w:rsidRPr="00000000">
        <w:rPr>
          <w:rtl w:val="0"/>
        </w:rPr>
        <w:t xml:space="preserve">Discover available global options for my use case</w:t>
      </w:r>
    </w:p>
    <w:p w:rsidR="00000000" w:rsidDel="00000000" w:rsidP="00000000" w:rsidRDefault="00000000" w:rsidRPr="00000000" w14:paraId="000041CE">
      <w:pPr>
        <w:numPr>
          <w:ilvl w:val="0"/>
          <w:numId w:val="119"/>
        </w:numPr>
        <w:ind w:left="720" w:hanging="360"/>
      </w:pPr>
      <w:r w:rsidDel="00000000" w:rsidR="00000000" w:rsidRPr="00000000">
        <w:rPr>
          <w:rtl w:val="0"/>
        </w:rPr>
        <w:t xml:space="preserve">Understand how to configure TLS, authentication, and logging</w:t>
      </w:r>
    </w:p>
    <w:p w:rsidR="00000000" w:rsidDel="00000000" w:rsidP="00000000" w:rsidRDefault="00000000" w:rsidRPr="00000000" w14:paraId="000041CF">
      <w:pPr>
        <w:numPr>
          <w:ilvl w:val="0"/>
          <w:numId w:val="119"/>
        </w:numPr>
        <w:ind w:left="720" w:hanging="360"/>
      </w:pPr>
      <w:r w:rsidDel="00000000" w:rsidR="00000000" w:rsidRPr="00000000">
        <w:rPr>
          <w:rtl w:val="0"/>
        </w:rPr>
        <w:t xml:space="preserve">Know which environment variables can replace command-line flags</w:t>
      </w:r>
    </w:p>
    <w:p w:rsidR="00000000" w:rsidDel="00000000" w:rsidP="00000000" w:rsidRDefault="00000000" w:rsidRPr="00000000" w14:paraId="000041D0">
      <w:pPr>
        <w:rPr/>
      </w:pPr>
      <w:r w:rsidDel="00000000" w:rsidR="00000000" w:rsidRPr="00000000">
        <w:rPr>
          <w:rtl w:val="0"/>
        </w:rPr>
      </w:r>
    </w:p>
    <w:p w:rsidR="00000000" w:rsidDel="00000000" w:rsidP="00000000" w:rsidRDefault="00000000" w:rsidRPr="00000000" w14:paraId="00004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2">
      <w:pPr>
        <w:pStyle w:val="Heading3"/>
        <w:rPr/>
      </w:pPr>
      <w:bookmarkStart w:colFirst="0" w:colLast="0" w:name="_tr0x20ymbnxe" w:id="1262"/>
      <w:bookmarkEnd w:id="1262"/>
      <w:r w:rsidDel="00000000" w:rsidR="00000000" w:rsidRPr="00000000">
        <w:rPr>
          <w:rtl w:val="0"/>
        </w:rPr>
        <w:t xml:space="preserve">Job 7: Check CLI Version and Access Help</w:t>
      </w:r>
    </w:p>
    <w:p w:rsidR="00000000" w:rsidDel="00000000" w:rsidP="00000000" w:rsidRDefault="00000000" w:rsidRPr="00000000" w14:paraId="000041D3">
      <w:pPr>
        <w:rPr/>
      </w:pPr>
      <w:r w:rsidDel="00000000" w:rsidR="00000000" w:rsidRPr="00000000">
        <w:rPr>
          <w:i w:val="1"/>
          <w:iCs w:val="1"/>
          <w:rtl w:val="0"/>
        </w:rPr>
        <w:t xml:space="preserve">When I need to troubleshoot CLI issues or configure the tool itself</w:t>
      </w:r>
      <w:r w:rsidDel="00000000" w:rsidR="00000000" w:rsidRPr="00000000">
        <w:rPr>
          <w:rtl w:val="0"/>
        </w:rPr>
      </w:r>
    </w:p>
    <w:p w:rsidR="00000000" w:rsidDel="00000000" w:rsidP="00000000" w:rsidRDefault="00000000" w:rsidRPr="00000000" w14:paraId="000041D4">
      <w:pPr>
        <w:rPr/>
      </w:pPr>
      <w:r w:rsidDel="00000000" w:rsidR="00000000" w:rsidRPr="00000000">
        <w:rPr>
          <w:rtl w:val="0"/>
        </w:rPr>
      </w:r>
    </w:p>
    <w:p w:rsidR="00000000" w:rsidDel="00000000" w:rsidP="00000000" w:rsidRDefault="00000000" w:rsidRPr="00000000" w14:paraId="000041D5">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1D6">
      <w:pPr>
        <w:rPr/>
      </w:pPr>
      <w:r w:rsidDel="00000000" w:rsidR="00000000" w:rsidRPr="00000000">
        <w:rPr>
          <w:rtl w:val="0"/>
        </w:rPr>
      </w:r>
    </w:p>
    <w:p w:rsidR="00000000" w:rsidDel="00000000" w:rsidP="00000000" w:rsidRDefault="00000000" w:rsidRPr="00000000" w14:paraId="000041D7">
      <w:pPr>
        <w:rPr/>
      </w:pPr>
      <w:r w:rsidDel="00000000" w:rsidR="00000000" w:rsidRPr="00000000">
        <w:rPr>
          <w:rFonts w:ascii="Arial Unicode MS" w:cs="Arial Unicode MS" w:eastAsia="Arial Unicode MS" w:hAnsi="Arial Unicode MS"/>
          <w:rtl w:val="0"/>
        </w:rPr>
        <w:t xml:space="preserve">→ Lines 365-452: Utility commands</w:t>
        <w:br w:type="textWrapping"/>
        <w:t xml:space="preserve">Source: Utility commands section in CLI reference</w:t>
      </w:r>
    </w:p>
    <w:p w:rsidR="00000000" w:rsidDel="00000000" w:rsidP="00000000" w:rsidRDefault="00000000" w:rsidRPr="00000000" w14:paraId="000041D8">
      <w:pPr>
        <w:pStyle w:val="Heading4"/>
        <w:rPr/>
      </w:pPr>
      <w:bookmarkStart w:colFirst="0" w:colLast="0" w:name="_es6z0tv6py0i" w:id="1263"/>
      <w:bookmarkEnd w:id="1263"/>
      <w:r w:rsidDel="00000000" w:rsidR="00000000" w:rsidRPr="00000000">
        <w:rPr>
          <w:rtl w:val="0"/>
        </w:rPr>
        <w:t xml:space="preserve">7.1 Check CLI and Server Versions</w:t>
      </w:r>
    </w:p>
    <w:p w:rsidR="00000000" w:rsidDel="00000000" w:rsidP="00000000" w:rsidRDefault="00000000" w:rsidRPr="00000000" w14:paraId="000041D9">
      <w:pPr>
        <w:rPr/>
      </w:pPr>
      <w:r w:rsidDel="00000000" w:rsidR="00000000" w:rsidRPr="00000000">
        <w:rPr>
          <w:b w:val="1"/>
          <w:bCs w:val="1"/>
          <w:rtl w:val="0"/>
        </w:rPr>
        <w:t xml:space="preserve">Goal:</w:t>
      </w:r>
      <w:r w:rsidDel="00000000" w:rsidR="00000000" w:rsidRPr="00000000">
        <w:rPr>
          <w:rtl w:val="0"/>
        </w:rPr>
        <w:t xml:space="preserve"> Verify client and server version compatibility.</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b w:val="1"/>
          <w:bCs w:val="1"/>
          <w:rtl w:val="0"/>
        </w:rPr>
        <w:t xml:space="preserve">Command Syntax:</w:t>
      </w:r>
      <w:r w:rsidDel="00000000" w:rsidR="00000000" w:rsidRPr="00000000">
        <w:rPr>
          <w:rtl w:val="0"/>
        </w:rPr>
      </w:r>
    </w:p>
    <w:p w:rsidR="00000000" w:rsidDel="00000000" w:rsidP="00000000" w:rsidRDefault="00000000" w:rsidRPr="00000000" w14:paraId="000041DC">
      <w:pPr>
        <w:rPr/>
      </w:pPr>
      <w:r w:rsidDel="00000000" w:rsidR="00000000" w:rsidRPr="00000000">
        <w:rPr>
          <w:rtl w:val="0"/>
        </w:rPr>
      </w:r>
    </w:p>
    <w:p w:rsidR="00000000" w:rsidDel="00000000" w:rsidP="00000000" w:rsidRDefault="00000000" w:rsidRPr="00000000" w14:paraId="000041D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argocd version [flags]</w:t>
      </w:r>
    </w:p>
    <w:p w:rsidR="00000000" w:rsidDel="00000000" w:rsidP="00000000" w:rsidRDefault="00000000" w:rsidRPr="00000000" w14:paraId="000041D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1DF">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41E0">
      <w:pPr>
        <w:rPr/>
      </w:pPr>
      <w:r w:rsidDel="00000000" w:rsidR="00000000" w:rsidRPr="00000000">
        <w:rPr>
          <w:rtl w:val="0"/>
        </w:rPr>
      </w:r>
    </w:p>
    <w:p w:rsidR="00000000" w:rsidDel="00000000" w:rsidP="00000000" w:rsidRDefault="00000000" w:rsidRPr="00000000" w14:paraId="000041E1">
      <w:pPr>
        <w:numPr>
          <w:ilvl w:val="0"/>
          <w:numId w:val="119"/>
        </w:numPr>
        <w:ind w:left="720" w:hanging="360"/>
      </w:pPr>
      <w:r w:rsidDel="00000000" w:rsidR="00000000" w:rsidRPr="00000000">
        <w:rPr>
          <w:b w:val="1"/>
          <w:bCs w:val="1"/>
          <w:rtl w:val="0"/>
        </w:rPr>
        <w:t xml:space="preserve">Print full version of client and server:</w:t>
      </w:r>
      <w:r w:rsidDel="00000000" w:rsidR="00000000" w:rsidRPr="00000000">
        <w:rPr>
          <w:rtl w:val="0"/>
        </w:rPr>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version</w:t>
      </w:r>
    </w:p>
    <w:p w:rsidR="00000000" w:rsidDel="00000000" w:rsidP="00000000" w:rsidRDefault="00000000" w:rsidRPr="00000000" w14:paraId="000041E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E5">
      <w:pPr>
        <w:numPr>
          <w:ilvl w:val="0"/>
          <w:numId w:val="119"/>
        </w:numPr>
        <w:ind w:left="720" w:hanging="360"/>
      </w:pPr>
      <w:r w:rsidDel="00000000" w:rsidR="00000000" w:rsidRPr="00000000">
        <w:rPr>
          <w:b w:val="1"/>
          <w:bCs w:val="1"/>
          <w:rtl w:val="0"/>
        </w:rPr>
        <w:t xml:space="preserve">Print client version only (no server connection):</w:t>
      </w:r>
      <w:r w:rsidDel="00000000" w:rsidR="00000000" w:rsidRPr="00000000">
        <w:rPr>
          <w:rtl w:val="0"/>
        </w:rPr>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version --client</w:t>
      </w:r>
    </w:p>
    <w:p w:rsidR="00000000" w:rsidDel="00000000" w:rsidP="00000000" w:rsidRDefault="00000000" w:rsidRPr="00000000" w14:paraId="000041E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E9">
      <w:pPr>
        <w:numPr>
          <w:ilvl w:val="0"/>
          <w:numId w:val="119"/>
        </w:numPr>
        <w:ind w:left="720" w:hanging="360"/>
      </w:pPr>
      <w:r w:rsidDel="00000000" w:rsidR="00000000" w:rsidRPr="00000000">
        <w:rPr>
          <w:b w:val="1"/>
          <w:bCs w:val="1"/>
          <w:rtl w:val="0"/>
        </w:rPr>
        <w:t xml:space="preserve">Print server version only:</w:t>
      </w:r>
      <w:r w:rsidDel="00000000" w:rsidR="00000000" w:rsidRPr="00000000">
        <w:rPr>
          <w:rtl w:val="0"/>
        </w:rPr>
      </w:r>
    </w:p>
    <w:p w:rsidR="00000000" w:rsidDel="00000000" w:rsidP="00000000" w:rsidRDefault="00000000" w:rsidRPr="00000000" w14:paraId="000041EA">
      <w:pPr>
        <w:rPr/>
      </w:pPr>
      <w:r w:rsidDel="00000000" w:rsidR="00000000" w:rsidRPr="00000000">
        <w:rPr>
          <w:rtl w:val="0"/>
        </w:rPr>
      </w:r>
    </w:p>
    <w:p w:rsidR="00000000" w:rsidDel="00000000" w:rsidP="00000000" w:rsidRDefault="00000000" w:rsidRPr="00000000" w14:paraId="000041E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version --server &lt;server_url&gt;</w:t>
      </w:r>
    </w:p>
    <w:p w:rsidR="00000000" w:rsidDel="00000000" w:rsidP="00000000" w:rsidRDefault="00000000" w:rsidRPr="00000000" w14:paraId="000041E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ED">
      <w:pPr>
        <w:numPr>
          <w:ilvl w:val="0"/>
          <w:numId w:val="119"/>
        </w:numPr>
        <w:ind w:left="720" w:hanging="360"/>
      </w:pPr>
      <w:r w:rsidDel="00000000" w:rsidR="00000000" w:rsidRPr="00000000">
        <w:rPr>
          <w:b w:val="1"/>
          <w:bCs w:val="1"/>
          <w:rtl w:val="0"/>
        </w:rPr>
        <w:t xml:space="preserve">Output in JSON format:</w:t>
      </w:r>
      <w:r w:rsidDel="00000000" w:rsidR="00000000" w:rsidRPr="00000000">
        <w:rPr>
          <w:rtl w:val="0"/>
        </w:rPr>
      </w:r>
    </w:p>
    <w:p w:rsidR="00000000" w:rsidDel="00000000" w:rsidP="00000000" w:rsidRDefault="00000000" w:rsidRPr="00000000" w14:paraId="000041EE">
      <w:pPr>
        <w:rPr/>
      </w:pPr>
      <w:r w:rsidDel="00000000" w:rsidR="00000000" w:rsidRPr="00000000">
        <w:rPr>
          <w:rtl w:val="0"/>
        </w:rPr>
      </w:r>
    </w:p>
    <w:p w:rsidR="00000000" w:rsidDel="00000000" w:rsidP="00000000" w:rsidRDefault="00000000" w:rsidRPr="00000000" w14:paraId="000041E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version -o json</w:t>
      </w:r>
    </w:p>
    <w:p w:rsidR="00000000" w:rsidDel="00000000" w:rsidP="00000000" w:rsidRDefault="00000000" w:rsidRPr="00000000" w14:paraId="000041F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1F1">
      <w:pPr>
        <w:numPr>
          <w:ilvl w:val="0"/>
          <w:numId w:val="119"/>
        </w:numPr>
        <w:ind w:left="720" w:hanging="360"/>
      </w:pPr>
      <w:r w:rsidDel="00000000" w:rsidR="00000000" w:rsidRPr="00000000">
        <w:rPr>
          <w:b w:val="1"/>
          <w:bCs w:val="1"/>
          <w:rtl w:val="0"/>
        </w:rPr>
        <w:t xml:space="preserve">Output core version strings only in YAML:</w:t>
      </w:r>
      <w:r w:rsidDel="00000000" w:rsidR="00000000" w:rsidRPr="00000000">
        <w:rPr>
          <w:rtl w:val="0"/>
        </w:rPr>
      </w:r>
    </w:p>
    <w:p w:rsidR="00000000" w:rsidDel="00000000" w:rsidP="00000000" w:rsidRDefault="00000000" w:rsidRPr="00000000" w14:paraId="000041F2">
      <w:pPr>
        <w:rPr/>
      </w:pPr>
      <w:r w:rsidDel="00000000" w:rsidR="00000000" w:rsidRPr="00000000">
        <w:rPr>
          <w:rtl w:val="0"/>
        </w:rPr>
      </w:r>
    </w:p>
    <w:p w:rsidR="00000000" w:rsidDel="00000000" w:rsidP="00000000" w:rsidRDefault="00000000" w:rsidRPr="00000000" w14:paraId="000041F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version --short -o yaml</w:t>
      </w:r>
    </w:p>
    <w:p w:rsidR="00000000" w:rsidDel="00000000" w:rsidP="00000000" w:rsidRDefault="00000000" w:rsidRPr="00000000" w14:paraId="000041F4">
      <w:pPr>
        <w:pStyle w:val="Heading4"/>
        <w:rPr/>
      </w:pPr>
      <w:bookmarkStart w:colFirst="0" w:colLast="0" w:name="_rukvjvygrtob" w:id="1264"/>
      <w:bookmarkEnd w:id="1264"/>
      <w:r w:rsidDel="00000000" w:rsidR="00000000" w:rsidRPr="00000000">
        <w:rPr>
          <w:color w:val="37474f"/>
          <w:rtl w:val="0"/>
        </w:rPr>
        <w:t xml:space="preserve"></w:t>
      </w:r>
      <w:r w:rsidDel="00000000" w:rsidR="00000000" w:rsidRPr="00000000">
        <w:rPr>
          <w:rtl w:val="0"/>
        </w:rPr>
        <w:t xml:space="preserve">7.2 Access Help Documentation</w:t>
      </w:r>
    </w:p>
    <w:p w:rsidR="00000000" w:rsidDel="00000000" w:rsidP="00000000" w:rsidRDefault="00000000" w:rsidRPr="00000000" w14:paraId="000041F5">
      <w:pPr>
        <w:rPr/>
      </w:pPr>
      <w:r w:rsidDel="00000000" w:rsidR="00000000" w:rsidRPr="00000000">
        <w:rPr>
          <w:b w:val="1"/>
          <w:bCs w:val="1"/>
          <w:rtl w:val="0"/>
        </w:rPr>
        <w:t xml:space="preserve">Goal:</w:t>
      </w:r>
      <w:r w:rsidDel="00000000" w:rsidR="00000000" w:rsidRPr="00000000">
        <w:rPr>
          <w:rtl w:val="0"/>
        </w:rPr>
        <w:t xml:space="preserve"> Get command-specific help without external documentation.</w:t>
      </w:r>
    </w:p>
    <w:p w:rsidR="00000000" w:rsidDel="00000000" w:rsidP="00000000" w:rsidRDefault="00000000" w:rsidRPr="00000000" w14:paraId="000041F6">
      <w:pPr>
        <w:rPr/>
      </w:pPr>
      <w:r w:rsidDel="00000000" w:rsidR="00000000" w:rsidRPr="00000000">
        <w:rPr>
          <w:rtl w:val="0"/>
        </w:rPr>
      </w:r>
    </w:p>
    <w:p w:rsidR="00000000" w:rsidDel="00000000" w:rsidP="00000000" w:rsidRDefault="00000000" w:rsidRPr="00000000" w14:paraId="000041F7">
      <w:pPr>
        <w:rPr/>
      </w:pPr>
      <w:r w:rsidDel="00000000" w:rsidR="00000000" w:rsidRPr="00000000">
        <w:rPr>
          <w:b w:val="1"/>
          <w:bCs w:val="1"/>
          <w:rtl w:val="0"/>
        </w:rPr>
        <w:t xml:space="preserve">Command Syntax:</w:t>
      </w:r>
      <w:r w:rsidDel="00000000" w:rsidR="00000000" w:rsidRPr="00000000">
        <w:rPr>
          <w:rtl w:val="0"/>
        </w:rPr>
      </w:r>
    </w:p>
    <w:p w:rsidR="00000000" w:rsidDel="00000000" w:rsidP="00000000" w:rsidRDefault="00000000" w:rsidRPr="00000000" w14:paraId="000041F8">
      <w:pPr>
        <w:rPr/>
      </w:pPr>
      <w:r w:rsidDel="00000000" w:rsidR="00000000" w:rsidRPr="00000000">
        <w:rPr>
          <w:rtl w:val="0"/>
        </w:rPr>
      </w:r>
    </w:p>
    <w:p w:rsidR="00000000" w:rsidDel="00000000" w:rsidP="00000000" w:rsidRDefault="00000000" w:rsidRPr="00000000" w14:paraId="000041F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argocd help [command] [flags]</w:t>
      </w:r>
    </w:p>
    <w:p w:rsidR="00000000" w:rsidDel="00000000" w:rsidP="00000000" w:rsidRDefault="00000000" w:rsidRPr="00000000" w14:paraId="000041F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1FB">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41FC">
      <w:pPr>
        <w:rPr/>
      </w:pPr>
      <w:r w:rsidDel="00000000" w:rsidR="00000000" w:rsidRPr="00000000">
        <w:rPr>
          <w:rtl w:val="0"/>
        </w:rPr>
      </w:r>
    </w:p>
    <w:p w:rsidR="00000000" w:rsidDel="00000000" w:rsidP="00000000" w:rsidRDefault="00000000" w:rsidRPr="00000000" w14:paraId="000041FD">
      <w:pPr>
        <w:numPr>
          <w:ilvl w:val="0"/>
          <w:numId w:val="119"/>
        </w:numPr>
        <w:ind w:left="720" w:hanging="360"/>
      </w:pPr>
      <w:r w:rsidDel="00000000" w:rsidR="00000000" w:rsidRPr="00000000">
        <w:rPr>
          <w:b w:val="1"/>
          <w:bCs w:val="1"/>
          <w:rtl w:val="0"/>
        </w:rPr>
        <w:t xml:space="preserve">Get help for all commands:</w:t>
      </w:r>
      <w:r w:rsidDel="00000000" w:rsidR="00000000" w:rsidRPr="00000000">
        <w:rPr>
          <w:rtl w:val="0"/>
        </w:rPr>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rFonts w:ascii="Roboto Mono" w:cs="Roboto Mono" w:eastAsia="Roboto Mono" w:hAnsi="Roboto Mono"/>
          <w:color w:val="9334e6"/>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w:t>
      </w:r>
      <w:r w:rsidDel="00000000" w:rsidR="00000000" w:rsidRPr="00000000">
        <w:rPr>
          <w:rFonts w:ascii="Roboto Mono" w:cs="Roboto Mono" w:eastAsia="Roboto Mono" w:hAnsi="Roboto Mono"/>
          <w:color w:val="9334e6"/>
          <w:sz w:val="18"/>
          <w:szCs w:val="18"/>
          <w:rtl w:val="0"/>
        </w:rPr>
        <w:t xml:space="preserve">help</w:t>
      </w:r>
    </w:p>
    <w:p w:rsidR="00000000" w:rsidDel="00000000" w:rsidP="00000000" w:rsidRDefault="00000000" w:rsidRPr="00000000" w14:paraId="0000420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01">
      <w:pPr>
        <w:numPr>
          <w:ilvl w:val="0"/>
          <w:numId w:val="119"/>
        </w:numPr>
        <w:ind w:left="720" w:hanging="360"/>
      </w:pPr>
      <w:r w:rsidDel="00000000" w:rsidR="00000000" w:rsidRPr="00000000">
        <w:rPr>
          <w:b w:val="1"/>
          <w:bCs w:val="1"/>
          <w:rtl w:val="0"/>
        </w:rPr>
        <w:t xml:space="preserve">Get help for specific subcommand:</w:t>
      </w:r>
      <w:r w:rsidDel="00000000" w:rsidR="00000000" w:rsidRPr="00000000">
        <w:rPr>
          <w:rtl w:val="0"/>
        </w:rPr>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w:t>
      </w:r>
      <w:r w:rsidDel="00000000" w:rsidR="00000000" w:rsidRPr="00000000">
        <w:rPr>
          <w:rFonts w:ascii="Roboto Mono" w:cs="Roboto Mono" w:eastAsia="Roboto Mono" w:hAnsi="Roboto Mono"/>
          <w:color w:val="9334e6"/>
          <w:sz w:val="18"/>
          <w:szCs w:val="18"/>
          <w:rtl w:val="0"/>
        </w:rPr>
        <w:t xml:space="preserve">help </w:t>
      </w:r>
      <w:r w:rsidDel="00000000" w:rsidR="00000000" w:rsidRPr="00000000">
        <w:rPr>
          <w:rFonts w:ascii="Roboto Mono" w:cs="Roboto Mono" w:eastAsia="Roboto Mono" w:hAnsi="Roboto Mono"/>
          <w:color w:val="37474f"/>
          <w:sz w:val="18"/>
          <w:szCs w:val="18"/>
          <w:rtl w:val="0"/>
        </w:rPr>
        <w:t xml:space="preserve">admin</w:t>
      </w:r>
    </w:p>
    <w:p w:rsidR="00000000" w:rsidDel="00000000" w:rsidP="00000000" w:rsidRDefault="00000000" w:rsidRPr="00000000" w14:paraId="00004204">
      <w:pPr>
        <w:pStyle w:val="Heading4"/>
        <w:rPr/>
      </w:pPr>
      <w:bookmarkStart w:colFirst="0" w:colLast="0" w:name="_xkvhl9fu985l" w:id="1265"/>
      <w:bookmarkEnd w:id="1265"/>
      <w:r w:rsidDel="00000000" w:rsidR="00000000" w:rsidRPr="00000000">
        <w:rPr>
          <w:color w:val="37474f"/>
          <w:rtl w:val="0"/>
        </w:rPr>
        <w:t xml:space="preserve"></w:t>
      </w:r>
      <w:r w:rsidDel="00000000" w:rsidR="00000000" w:rsidRPr="00000000">
        <w:rPr>
          <w:rtl w:val="0"/>
        </w:rPr>
        <w:t xml:space="preserve">7.3 Generate Shell Completion Scripts</w:t>
      </w:r>
    </w:p>
    <w:p w:rsidR="00000000" w:rsidDel="00000000" w:rsidP="00000000" w:rsidRDefault="00000000" w:rsidRPr="00000000" w14:paraId="00004205">
      <w:pPr>
        <w:rPr/>
      </w:pPr>
      <w:r w:rsidDel="00000000" w:rsidR="00000000" w:rsidRPr="00000000">
        <w:rPr>
          <w:b w:val="1"/>
          <w:bCs w:val="1"/>
          <w:rtl w:val="0"/>
        </w:rPr>
        <w:t xml:space="preserve">Goal:</w:t>
      </w:r>
      <w:r w:rsidDel="00000000" w:rsidR="00000000" w:rsidRPr="00000000">
        <w:rPr>
          <w:rtl w:val="0"/>
        </w:rPr>
        <w:t xml:space="preserve"> Create completion scripts for bash or zsh shells.</w:t>
      </w:r>
    </w:p>
    <w:p w:rsidR="00000000" w:rsidDel="00000000" w:rsidP="00000000" w:rsidRDefault="00000000" w:rsidRPr="00000000" w14:paraId="00004206">
      <w:pPr>
        <w:rPr/>
      </w:pPr>
      <w:r w:rsidDel="00000000" w:rsidR="00000000" w:rsidRPr="00000000">
        <w:rPr>
          <w:rtl w:val="0"/>
        </w:rPr>
      </w:r>
    </w:p>
    <w:p w:rsidR="00000000" w:rsidDel="00000000" w:rsidP="00000000" w:rsidRDefault="00000000" w:rsidRPr="00000000" w14:paraId="00004207">
      <w:pPr>
        <w:rPr/>
      </w:pPr>
      <w:r w:rsidDel="00000000" w:rsidR="00000000" w:rsidRPr="00000000">
        <w:rPr>
          <w:b w:val="1"/>
          <w:bCs w:val="1"/>
          <w:rtl w:val="0"/>
        </w:rPr>
        <w:t xml:space="preserve">Command Syntax:</w:t>
      </w:r>
      <w:r w:rsidDel="00000000" w:rsidR="00000000" w:rsidRPr="00000000">
        <w:rPr>
          <w:rtl w:val="0"/>
        </w:rPr>
      </w:r>
    </w:p>
    <w:p w:rsidR="00000000" w:rsidDel="00000000" w:rsidP="00000000" w:rsidRDefault="00000000" w:rsidRPr="00000000" w14:paraId="00004208">
      <w:pPr>
        <w:rPr/>
      </w:pPr>
      <w:r w:rsidDel="00000000" w:rsidR="00000000" w:rsidRPr="00000000">
        <w:rPr>
          <w:rtl w:val="0"/>
        </w:rPr>
      </w:r>
    </w:p>
    <w:p w:rsidR="00000000" w:rsidDel="00000000" w:rsidP="00000000" w:rsidRDefault="00000000" w:rsidRPr="00000000" w14:paraId="0000420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argocd completion SHELL [flags]</w:t>
      </w:r>
    </w:p>
    <w:p w:rsidR="00000000" w:rsidDel="00000000" w:rsidP="00000000" w:rsidRDefault="00000000" w:rsidRPr="00000000" w14:paraId="0000420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20B">
      <w:pPr>
        <w:rPr/>
      </w:pPr>
      <w:r w:rsidDel="00000000" w:rsidR="00000000" w:rsidRPr="00000000">
        <w:rPr>
          <w:b w:val="1"/>
          <w:bCs w:val="1"/>
          <w:rtl w:val="0"/>
        </w:rPr>
        <w:t xml:space="preserve">For Bash:</w:t>
      </w:r>
      <w:r w:rsidDel="00000000" w:rsidR="00000000" w:rsidRPr="00000000">
        <w:rPr>
          <w:rtl w:val="0"/>
        </w:rPr>
      </w:r>
    </w:p>
    <w:p w:rsidR="00000000" w:rsidDel="00000000" w:rsidP="00000000" w:rsidRDefault="00000000" w:rsidRPr="00000000" w14:paraId="0000420C">
      <w:pPr>
        <w:rPr/>
      </w:pPr>
      <w:r w:rsidDel="00000000" w:rsidR="00000000" w:rsidRPr="00000000">
        <w:rPr>
          <w:rtl w:val="0"/>
        </w:rPr>
      </w:r>
    </w:p>
    <w:p w:rsidR="00000000" w:rsidDel="00000000" w:rsidP="00000000" w:rsidRDefault="00000000" w:rsidRPr="00000000" w14:paraId="0000420D">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Access completion in current shell:</w:t>
      </w:r>
    </w:p>
    <w:p w:rsidR="00000000" w:rsidDel="00000000" w:rsidP="00000000" w:rsidRDefault="00000000" w:rsidRPr="00000000" w14:paraId="000042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source </w:t>
      </w:r>
      <w:r w:rsidDel="00000000" w:rsidR="00000000" w:rsidRPr="00000000">
        <w:rPr>
          <w:rFonts w:ascii="Roboto Mono" w:cs="Roboto Mono" w:eastAsia="Roboto Mono" w:hAnsi="Roboto Mono"/>
          <w:color w:val="37474f"/>
          <w:sz w:val="18"/>
          <w:szCs w:val="18"/>
          <w:rtl w:val="0"/>
        </w:rPr>
        <w:t xml:space="preserve">&lt;(argocd completion bash)</w:t>
      </w:r>
    </w:p>
    <w:p w:rsidR="00000000" w:rsidDel="00000000" w:rsidP="00000000" w:rsidRDefault="00000000" w:rsidRPr="00000000" w14:paraId="0000420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10">
      <w:pPr>
        <w:rPr/>
      </w:pPr>
      <w:r w:rsidDel="00000000" w:rsidR="00000000" w:rsidRPr="00000000">
        <w:rPr>
          <w:b w:val="1"/>
          <w:bCs w:val="1"/>
          <w:rtl w:val="0"/>
        </w:rPr>
        <w:t xml:space="preserve">For Zsh:</w:t>
      </w:r>
      <w:r w:rsidDel="00000000" w:rsidR="00000000" w:rsidRPr="00000000">
        <w:rPr>
          <w:rtl w:val="0"/>
        </w:rPr>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Add to ~/.zshrc:</w:t>
      </w:r>
    </w:p>
    <w:p w:rsidR="00000000" w:rsidDel="00000000" w:rsidP="00000000" w:rsidRDefault="00000000" w:rsidRPr="00000000" w14:paraId="000042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source </w:t>
      </w:r>
      <w:r w:rsidDel="00000000" w:rsidR="00000000" w:rsidRPr="00000000">
        <w:rPr>
          <w:rFonts w:ascii="Roboto Mono" w:cs="Roboto Mono" w:eastAsia="Roboto Mono" w:hAnsi="Roboto Mono"/>
          <w:color w:val="37474f"/>
          <w:sz w:val="18"/>
          <w:szCs w:val="18"/>
          <w:rtl w:val="0"/>
        </w:rPr>
        <w:t xml:space="preserve">&lt;(argocd completion zsh)</w:t>
      </w:r>
    </w:p>
    <w:p w:rsidR="00000000" w:rsidDel="00000000" w:rsidP="00000000" w:rsidRDefault="00000000" w:rsidRPr="00000000" w14:paraId="000042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compdef _argocd argocd</w:t>
      </w:r>
    </w:p>
    <w:p w:rsidR="00000000" w:rsidDel="00000000" w:rsidP="00000000" w:rsidRDefault="00000000" w:rsidRPr="00000000" w14:paraId="0000421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16">
      <w:pPr>
        <w:rPr/>
      </w:pPr>
      <w:r w:rsidDel="00000000" w:rsidR="00000000" w:rsidRPr="00000000">
        <w:rPr>
          <w:b w:val="1"/>
          <w:bCs w:val="1"/>
          <w:rtl w:val="0"/>
        </w:rPr>
        <w:t xml:space="preserve">Note:</w:t>
      </w:r>
      <w:r w:rsidDel="00000000" w:rsidR="00000000" w:rsidRPr="00000000">
        <w:rPr>
          <w:rtl w:val="0"/>
        </w:rPr>
        <w:t xml:space="preserve"> This is an alternative to the installation method in Job 1. This generates the script dynamically vs saving to a file.</w:t>
      </w:r>
    </w:p>
    <w:p w:rsidR="00000000" w:rsidDel="00000000" w:rsidP="00000000" w:rsidRDefault="00000000" w:rsidRPr="00000000" w14:paraId="00004217">
      <w:pPr>
        <w:pStyle w:val="Heading4"/>
        <w:rPr/>
      </w:pPr>
      <w:bookmarkStart w:colFirst="0" w:colLast="0" w:name="_pnmuajri9r3w" w:id="1266"/>
      <w:bookmarkEnd w:id="1266"/>
      <w:r w:rsidDel="00000000" w:rsidR="00000000" w:rsidRPr="00000000">
        <w:rPr>
          <w:rtl w:val="0"/>
        </w:rPr>
        <w:t xml:space="preserve">7.4 Display All Options (Root Command)</w:t>
      </w:r>
    </w:p>
    <w:p w:rsidR="00000000" w:rsidDel="00000000" w:rsidP="00000000" w:rsidRDefault="00000000" w:rsidRPr="00000000" w14:paraId="00004218">
      <w:pPr>
        <w:rPr/>
      </w:pPr>
      <w:r w:rsidDel="00000000" w:rsidR="00000000" w:rsidRPr="00000000">
        <w:rPr>
          <w:b w:val="1"/>
          <w:bCs w:val="1"/>
          <w:rtl w:val="0"/>
        </w:rPr>
        <w:t xml:space="preserve">Goal:</w:t>
      </w:r>
      <w:r w:rsidDel="00000000" w:rsidR="00000000" w:rsidRPr="00000000">
        <w:rPr>
          <w:rtl w:val="0"/>
        </w:rPr>
        <w:t xml:space="preserve"> See all available argocd commands and options.</w:t>
      </w:r>
    </w:p>
    <w:p w:rsidR="00000000" w:rsidDel="00000000" w:rsidP="00000000" w:rsidRDefault="00000000" w:rsidRPr="00000000" w14:paraId="00004219">
      <w:pPr>
        <w:rPr/>
      </w:pPr>
      <w:r w:rsidDel="00000000" w:rsidR="00000000" w:rsidRPr="00000000">
        <w:rPr>
          <w:rtl w:val="0"/>
        </w:rPr>
      </w:r>
    </w:p>
    <w:p w:rsidR="00000000" w:rsidDel="00000000" w:rsidP="00000000" w:rsidRDefault="00000000" w:rsidRPr="00000000" w14:paraId="0000421A">
      <w:pPr>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421B">
      <w:pPr>
        <w:rPr/>
      </w:pPr>
      <w:r w:rsidDel="00000000" w:rsidR="00000000" w:rsidRPr="00000000">
        <w:rPr>
          <w:rtl w:val="0"/>
        </w:rPr>
      </w:r>
    </w:p>
    <w:p w:rsidR="00000000" w:rsidDel="00000000" w:rsidP="00000000" w:rsidRDefault="00000000" w:rsidRPr="00000000" w14:paraId="0000421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w:t>
      </w:r>
    </w:p>
    <w:p w:rsidR="00000000" w:rsidDel="00000000" w:rsidP="00000000" w:rsidRDefault="00000000" w:rsidRPr="00000000" w14:paraId="0000421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1E">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421F">
      <w:pPr>
        <w:rPr/>
      </w:pPr>
      <w:r w:rsidDel="00000000" w:rsidR="00000000" w:rsidRPr="00000000">
        <w:rPr>
          <w:rtl w:val="0"/>
        </w:rPr>
      </w:r>
    </w:p>
    <w:p w:rsidR="00000000" w:rsidDel="00000000" w:rsidP="00000000" w:rsidRDefault="00000000" w:rsidRPr="00000000" w14:paraId="00004220">
      <w:pPr>
        <w:numPr>
          <w:ilvl w:val="0"/>
          <w:numId w:val="119"/>
        </w:numPr>
        <w:ind w:left="720" w:hanging="360"/>
      </w:pPr>
      <w:r w:rsidDel="00000000" w:rsidR="00000000" w:rsidRPr="00000000">
        <w:rPr>
          <w:rtl w:val="0"/>
        </w:rPr>
        <w:t xml:space="preserve">Verify CLI and server versions match</w:t>
      </w:r>
    </w:p>
    <w:p w:rsidR="00000000" w:rsidDel="00000000" w:rsidP="00000000" w:rsidRDefault="00000000" w:rsidRPr="00000000" w14:paraId="00004221">
      <w:pPr>
        <w:numPr>
          <w:ilvl w:val="0"/>
          <w:numId w:val="119"/>
        </w:numPr>
        <w:ind w:left="720" w:hanging="360"/>
      </w:pPr>
      <w:r w:rsidDel="00000000" w:rsidR="00000000" w:rsidRPr="00000000">
        <w:rPr>
          <w:rtl w:val="0"/>
        </w:rPr>
        <w:t xml:space="preserve">Access help text without external documentation</w:t>
      </w:r>
    </w:p>
    <w:p w:rsidR="00000000" w:rsidDel="00000000" w:rsidP="00000000" w:rsidRDefault="00000000" w:rsidRPr="00000000" w14:paraId="00004222">
      <w:pPr>
        <w:numPr>
          <w:ilvl w:val="0"/>
          <w:numId w:val="119"/>
        </w:numPr>
        <w:ind w:left="720" w:hanging="360"/>
      </w:pPr>
      <w:r w:rsidDel="00000000" w:rsidR="00000000" w:rsidRPr="00000000">
        <w:rPr>
          <w:rtl w:val="0"/>
        </w:rPr>
        <w:t xml:space="preserve">Generate shell completion scripts for bash or zsh</w:t>
      </w:r>
    </w:p>
    <w:p w:rsidR="00000000" w:rsidDel="00000000" w:rsidP="00000000" w:rsidRDefault="00000000" w:rsidRPr="00000000" w14:paraId="00004223">
      <w:pPr>
        <w:rPr/>
      </w:pPr>
      <w:r w:rsidDel="00000000" w:rsidR="00000000" w:rsidRPr="00000000">
        <w:rPr>
          <w:rtl w:val="0"/>
        </w:rPr>
      </w:r>
    </w:p>
    <w:p w:rsidR="00000000" w:rsidDel="00000000" w:rsidP="00000000" w:rsidRDefault="00000000" w:rsidRPr="00000000" w14:paraId="00004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5">
      <w:pPr>
        <w:pStyle w:val="Heading2"/>
        <w:rPr/>
      </w:pPr>
      <w:bookmarkStart w:colFirst="0" w:colLast="0" w:name="_j2mb9z95haca" w:id="1267"/>
      <w:bookmarkEnd w:id="1267"/>
      <w:r w:rsidDel="00000000" w:rsidR="00000000" w:rsidRPr="00000000">
        <w:rPr>
          <w:rtl w:val="0"/>
        </w:rPr>
        <w:t xml:space="preserve">Appendices</w:t>
      </w:r>
    </w:p>
    <w:p w:rsidR="00000000" w:rsidDel="00000000" w:rsidP="00000000" w:rsidRDefault="00000000" w:rsidRPr="00000000" w14:paraId="00004226">
      <w:pPr>
        <w:pStyle w:val="Heading3"/>
        <w:rPr/>
      </w:pPr>
      <w:bookmarkStart w:colFirst="0" w:colLast="0" w:name="_3t0fnqj62dgz" w:id="1268"/>
      <w:bookmarkEnd w:id="1268"/>
      <w:r w:rsidDel="00000000" w:rsidR="00000000" w:rsidRPr="00000000">
        <w:rPr>
          <w:rtl w:val="0"/>
        </w:rPr>
        <w:t xml:space="preserve">A. Workflow Coverage Analysis</w:t>
      </w:r>
    </w:p>
    <w:tbl>
      <w:tblPr>
        <w:tblStyle w:val="Table1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227">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4228">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4229">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422A">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422B">
            <w:pPr>
              <w:rPr/>
            </w:pPr>
            <w:r w:rsidDel="00000000" w:rsidR="00000000" w:rsidRPr="00000000">
              <w:rPr>
                <w:rtl w:val="0"/>
              </w:rPr>
              <w:t xml:space="preserve">Get Started</w:t>
            </w:r>
          </w:p>
        </w:tc>
        <w:tc>
          <w:tcPr/>
          <w:p w:rsidR="00000000" w:rsidDel="00000000" w:rsidP="00000000" w:rsidRDefault="00000000" w:rsidRPr="00000000" w14:paraId="0000422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22D">
            <w:pPr>
              <w:rPr/>
            </w:pPr>
            <w:r w:rsidDel="00000000" w:rsidR="00000000" w:rsidRPr="00000000">
              <w:rPr>
                <w:rtl w:val="0"/>
              </w:rPr>
              <w:t xml:space="preserve">Jobs 2, 3, 4</w:t>
            </w:r>
          </w:p>
        </w:tc>
        <w:tc>
          <w:tcPr/>
          <w:p w:rsidR="00000000" w:rsidDel="00000000" w:rsidP="00000000" w:rsidRDefault="00000000" w:rsidRPr="00000000" w14:paraId="0000422E">
            <w:pPr>
              <w:rPr/>
            </w:pPr>
            <w:r w:rsidDel="00000000" w:rsidR="00000000" w:rsidRPr="00000000">
              <w:rPr>
                <w:rtl w:val="0"/>
              </w:rPr>
              <w:t xml:space="preserve">Authentication and initial setup</w:t>
            </w:r>
          </w:p>
        </w:tc>
      </w:tr>
      <w:tr>
        <w:trPr>
          <w:cantSplit w:val="0"/>
          <w:tblHeader w:val="0"/>
        </w:trPr>
        <w:tc>
          <w:tcPr/>
          <w:p w:rsidR="00000000" w:rsidDel="00000000" w:rsidP="00000000" w:rsidRDefault="00000000" w:rsidRPr="00000000" w14:paraId="0000422F">
            <w:pPr>
              <w:rPr/>
            </w:pPr>
            <w:r w:rsidDel="00000000" w:rsidR="00000000" w:rsidRPr="00000000">
              <w:rPr>
                <w:rtl w:val="0"/>
              </w:rPr>
              <w:t xml:space="preserve">Configure</w:t>
            </w:r>
          </w:p>
        </w:tc>
        <w:tc>
          <w:tcPr/>
          <w:p w:rsidR="00000000" w:rsidDel="00000000" w:rsidP="00000000" w:rsidRDefault="00000000" w:rsidRPr="00000000" w14:paraId="0000423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231">
            <w:pPr>
              <w:rPr/>
            </w:pPr>
            <w:r w:rsidDel="00000000" w:rsidR="00000000" w:rsidRPr="00000000">
              <w:rPr>
                <w:rtl w:val="0"/>
              </w:rPr>
              <w:t xml:space="preserve">Job 1</w:t>
            </w:r>
          </w:p>
        </w:tc>
        <w:tc>
          <w:tcPr/>
          <w:p w:rsidR="00000000" w:rsidDel="00000000" w:rsidP="00000000" w:rsidRDefault="00000000" w:rsidRPr="00000000" w14:paraId="00004232">
            <w:pPr>
              <w:rPr/>
            </w:pPr>
            <w:r w:rsidDel="00000000" w:rsidR="00000000" w:rsidRPr="00000000">
              <w:rPr>
                <w:rtl w:val="0"/>
              </w:rPr>
              <w:t xml:space="preserve">Shell productivity features</w:t>
            </w:r>
          </w:p>
        </w:tc>
      </w:tr>
      <w:tr>
        <w:trPr>
          <w:cantSplit w:val="0"/>
          <w:tblHeader w:val="0"/>
        </w:trPr>
        <w:tc>
          <w:tcPr/>
          <w:p w:rsidR="00000000" w:rsidDel="00000000" w:rsidP="00000000" w:rsidRDefault="00000000" w:rsidRPr="00000000" w14:paraId="00004233">
            <w:pPr>
              <w:rPr/>
            </w:pPr>
            <w:r w:rsidDel="00000000" w:rsidR="00000000" w:rsidRPr="00000000">
              <w:rPr>
                <w:rtl w:val="0"/>
              </w:rPr>
              <w:t xml:space="preserve">Reference</w:t>
            </w:r>
          </w:p>
        </w:tc>
        <w:tc>
          <w:tcPr/>
          <w:p w:rsidR="00000000" w:rsidDel="00000000" w:rsidP="00000000" w:rsidRDefault="00000000" w:rsidRPr="00000000" w14:paraId="00004234">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235">
            <w:pPr>
              <w:rPr/>
            </w:pPr>
            <w:r w:rsidDel="00000000" w:rsidR="00000000" w:rsidRPr="00000000">
              <w:rPr>
                <w:rtl w:val="0"/>
              </w:rPr>
              <w:t xml:space="preserve">Jobs 5, 6, 7</w:t>
            </w:r>
          </w:p>
        </w:tc>
        <w:tc>
          <w:tcPr/>
          <w:p w:rsidR="00000000" w:rsidDel="00000000" w:rsidP="00000000" w:rsidRDefault="00000000" w:rsidRPr="00000000" w14:paraId="00004236">
            <w:pPr>
              <w:rPr/>
            </w:pPr>
            <w:r w:rsidDel="00000000" w:rsidR="00000000" w:rsidRPr="00000000">
              <w:rPr>
                <w:rtl w:val="0"/>
              </w:rPr>
              <w:t xml:space="preserve">Syntax, options, and utility commands</w:t>
            </w:r>
          </w:p>
        </w:tc>
      </w:tr>
      <w:tr>
        <w:trPr>
          <w:cantSplit w:val="0"/>
          <w:tblHeader w:val="0"/>
        </w:trPr>
        <w:tc>
          <w:tcPr/>
          <w:p w:rsidR="00000000" w:rsidDel="00000000" w:rsidP="00000000" w:rsidRDefault="00000000" w:rsidRPr="00000000" w14:paraId="00004237">
            <w:pPr>
              <w:rPr/>
            </w:pPr>
            <w:r w:rsidDel="00000000" w:rsidR="00000000" w:rsidRPr="00000000">
              <w:rPr>
                <w:rtl w:val="0"/>
              </w:rPr>
              <w:t xml:space="preserve">Deploy</w:t>
            </w:r>
          </w:p>
        </w:tc>
        <w:tc>
          <w:tcPr/>
          <w:p w:rsidR="00000000" w:rsidDel="00000000" w:rsidP="00000000" w:rsidRDefault="00000000" w:rsidRPr="00000000" w14:paraId="0000423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239">
            <w:pPr>
              <w:rPr/>
            </w:pPr>
            <w:r w:rsidDel="00000000" w:rsidR="00000000" w:rsidRPr="00000000">
              <w:rPr>
                <w:rtl w:val="0"/>
              </w:rPr>
              <w:t xml:space="preserve">-</w:t>
            </w:r>
          </w:p>
        </w:tc>
        <w:tc>
          <w:tcPr/>
          <w:p w:rsidR="00000000" w:rsidDel="00000000" w:rsidP="00000000" w:rsidRDefault="00000000" w:rsidRPr="00000000" w14:paraId="0000423A">
            <w:pPr>
              <w:rPr/>
            </w:pPr>
            <w:r w:rsidDel="00000000" w:rsidR="00000000" w:rsidRPr="00000000">
              <w:rPr>
                <w:rtl w:val="0"/>
              </w:rPr>
              <w:t xml:space="preserve">No deployment content (separate guide)</w:t>
            </w:r>
          </w:p>
        </w:tc>
      </w:tr>
      <w:tr>
        <w:trPr>
          <w:cantSplit w:val="0"/>
          <w:tblHeader w:val="0"/>
        </w:trPr>
        <w:tc>
          <w:tcPr/>
          <w:p w:rsidR="00000000" w:rsidDel="00000000" w:rsidP="00000000" w:rsidRDefault="00000000" w:rsidRPr="00000000" w14:paraId="0000423B">
            <w:pPr>
              <w:rPr/>
            </w:pPr>
            <w:r w:rsidDel="00000000" w:rsidR="00000000" w:rsidRPr="00000000">
              <w:rPr>
                <w:rtl w:val="0"/>
              </w:rPr>
              <w:t xml:space="preserve">Monitor</w:t>
            </w:r>
          </w:p>
        </w:tc>
        <w:tc>
          <w:tcPr/>
          <w:p w:rsidR="00000000" w:rsidDel="00000000" w:rsidP="00000000" w:rsidRDefault="00000000" w:rsidRPr="00000000" w14:paraId="0000423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23D">
            <w:pPr>
              <w:rPr/>
            </w:pPr>
            <w:r w:rsidDel="00000000" w:rsidR="00000000" w:rsidRPr="00000000">
              <w:rPr>
                <w:rtl w:val="0"/>
              </w:rPr>
              <w:t xml:space="preserve">-</w:t>
            </w:r>
          </w:p>
        </w:tc>
        <w:tc>
          <w:tcPr/>
          <w:p w:rsidR="00000000" w:rsidDel="00000000" w:rsidP="00000000" w:rsidRDefault="00000000" w:rsidRPr="00000000" w14:paraId="0000423E">
            <w:pPr>
              <w:rPr/>
            </w:pPr>
            <w:r w:rsidDel="00000000" w:rsidR="00000000" w:rsidRPr="00000000">
              <w:rPr>
                <w:rtl w:val="0"/>
              </w:rPr>
              <w:t xml:space="preserve">No monitoring content (separate guide)</w:t>
            </w:r>
          </w:p>
        </w:tc>
      </w:tr>
      <w:tr>
        <w:trPr>
          <w:cantSplit w:val="0"/>
          <w:tblHeader w:val="0"/>
        </w:trPr>
        <w:tc>
          <w:tcPr/>
          <w:p w:rsidR="00000000" w:rsidDel="00000000" w:rsidP="00000000" w:rsidRDefault="00000000" w:rsidRPr="00000000" w14:paraId="0000423F">
            <w:pPr>
              <w:rPr/>
            </w:pPr>
            <w:r w:rsidDel="00000000" w:rsidR="00000000" w:rsidRPr="00000000">
              <w:rPr>
                <w:rtl w:val="0"/>
              </w:rPr>
              <w:t xml:space="preserve">Troubleshoot</w:t>
            </w:r>
          </w:p>
        </w:tc>
        <w:tc>
          <w:tcPr/>
          <w:p w:rsidR="00000000" w:rsidDel="00000000" w:rsidP="00000000" w:rsidRDefault="00000000" w:rsidRPr="00000000" w14:paraId="00004240">
            <w:pPr>
              <w:rPr/>
            </w:pPr>
            <w:r w:rsidDel="00000000" w:rsidR="00000000" w:rsidRPr="00000000">
              <w:rPr>
                <w:rtl w:val="0"/>
              </w:rPr>
              <w:t xml:space="preserve">⚠️ Limited</w:t>
            </w:r>
          </w:p>
        </w:tc>
        <w:tc>
          <w:tcPr/>
          <w:p w:rsidR="00000000" w:rsidDel="00000000" w:rsidP="00000000" w:rsidRDefault="00000000" w:rsidRPr="00000000" w14:paraId="00004241">
            <w:pPr>
              <w:rPr/>
            </w:pPr>
            <w:r w:rsidDel="00000000" w:rsidR="00000000" w:rsidRPr="00000000">
              <w:rPr>
                <w:rtl w:val="0"/>
              </w:rPr>
              <w:t xml:space="preserve">Job 7 (version check)</w:t>
            </w:r>
          </w:p>
        </w:tc>
        <w:tc>
          <w:tcPr/>
          <w:p w:rsidR="00000000" w:rsidDel="00000000" w:rsidP="00000000" w:rsidRDefault="00000000" w:rsidRPr="00000000" w14:paraId="00004242">
            <w:pPr>
              <w:rPr/>
            </w:pPr>
            <w:r w:rsidDel="00000000" w:rsidR="00000000" w:rsidRPr="00000000">
              <w:rPr>
                <w:rtl w:val="0"/>
              </w:rPr>
              <w:t xml:space="preserve">Basic version troubleshooting only</w:t>
            </w:r>
          </w:p>
        </w:tc>
      </w:tr>
    </w:tbl>
    <w:p w:rsidR="00000000" w:rsidDel="00000000" w:rsidP="00000000" w:rsidRDefault="00000000" w:rsidRPr="00000000" w14:paraId="00004243">
      <w:pPr>
        <w:pStyle w:val="Heading3"/>
        <w:rPr/>
      </w:pPr>
      <w:bookmarkStart w:colFirst="0" w:colLast="0" w:name="_qcff6bvi950x" w:id="1269"/>
      <w:bookmarkEnd w:id="1269"/>
      <w:r w:rsidDel="00000000" w:rsidR="00000000" w:rsidRPr="00000000">
        <w:rPr>
          <w:rtl w:val="0"/>
        </w:rPr>
        <w:t xml:space="preserve">Gaps Identified</w:t>
      </w:r>
    </w:p>
    <w:tbl>
      <w:tblPr>
        <w:tblStyle w:val="Table1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244">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4245">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4246">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4247">
            <w:pPr>
              <w:rPr/>
            </w:pPr>
            <w:r w:rsidDel="00000000" w:rsidR="00000000" w:rsidRPr="00000000">
              <w:rPr>
                <w:rtl w:val="0"/>
              </w:rPr>
              <w:t xml:space="preserve">Deploy</w:t>
            </w:r>
          </w:p>
        </w:tc>
        <w:tc>
          <w:tcPr/>
          <w:p w:rsidR="00000000" w:rsidDel="00000000" w:rsidP="00000000" w:rsidRDefault="00000000" w:rsidRPr="00000000" w14:paraId="00004248">
            <w:pPr>
              <w:rPr/>
            </w:pPr>
            <w:r w:rsidDel="00000000" w:rsidR="00000000" w:rsidRPr="00000000">
              <w:rPr>
                <w:rtl w:val="0"/>
              </w:rPr>
              <w:t xml:space="preserve">No application deployment</w:t>
            </w:r>
          </w:p>
        </w:tc>
        <w:tc>
          <w:tcPr/>
          <w:p w:rsidR="00000000" w:rsidDel="00000000" w:rsidP="00000000" w:rsidRDefault="00000000" w:rsidRPr="00000000" w14:paraId="00004249">
            <w:pPr>
              <w:rPr/>
            </w:pPr>
            <w:r w:rsidDel="00000000" w:rsidR="00000000" w:rsidRPr="00000000">
              <w:rPr>
                <w:rtl w:val="0"/>
              </w:rPr>
              <w:t xml:space="preserve">Link to "Argo CD applications" guide</w:t>
            </w:r>
          </w:p>
        </w:tc>
      </w:tr>
      <w:tr>
        <w:trPr>
          <w:cantSplit w:val="0"/>
          <w:tblHeader w:val="0"/>
        </w:trPr>
        <w:tc>
          <w:tcPr/>
          <w:p w:rsidR="00000000" w:rsidDel="00000000" w:rsidP="00000000" w:rsidRDefault="00000000" w:rsidRPr="00000000" w14:paraId="0000424A">
            <w:pPr>
              <w:rPr/>
            </w:pPr>
            <w:r w:rsidDel="00000000" w:rsidR="00000000" w:rsidRPr="00000000">
              <w:rPr>
                <w:rtl w:val="0"/>
              </w:rPr>
              <w:t xml:space="preserve">Monitor</w:t>
            </w:r>
          </w:p>
        </w:tc>
        <w:tc>
          <w:tcPr/>
          <w:p w:rsidR="00000000" w:rsidDel="00000000" w:rsidP="00000000" w:rsidRDefault="00000000" w:rsidRPr="00000000" w14:paraId="0000424B">
            <w:pPr>
              <w:rPr/>
            </w:pPr>
            <w:r w:rsidDel="00000000" w:rsidR="00000000" w:rsidRPr="00000000">
              <w:rPr>
                <w:rtl w:val="0"/>
              </w:rPr>
              <w:t xml:space="preserve">No monitoring/observability</w:t>
            </w:r>
          </w:p>
        </w:tc>
        <w:tc>
          <w:tcPr/>
          <w:p w:rsidR="00000000" w:rsidDel="00000000" w:rsidP="00000000" w:rsidRDefault="00000000" w:rsidRPr="00000000" w14:paraId="0000424C">
            <w:pPr>
              <w:rPr/>
            </w:pPr>
            <w:r w:rsidDel="00000000" w:rsidR="00000000" w:rsidRPr="00000000">
              <w:rPr>
                <w:rtl w:val="0"/>
              </w:rPr>
              <w:t xml:space="preserve">Link to "Observability" guide</w:t>
            </w:r>
          </w:p>
        </w:tc>
      </w:tr>
      <w:tr>
        <w:trPr>
          <w:cantSplit w:val="0"/>
          <w:tblHeader w:val="0"/>
        </w:trPr>
        <w:tc>
          <w:tcPr/>
          <w:p w:rsidR="00000000" w:rsidDel="00000000" w:rsidP="00000000" w:rsidRDefault="00000000" w:rsidRPr="00000000" w14:paraId="0000424D">
            <w:pPr>
              <w:rPr/>
            </w:pPr>
            <w:r w:rsidDel="00000000" w:rsidR="00000000" w:rsidRPr="00000000">
              <w:rPr>
                <w:rtl w:val="0"/>
              </w:rPr>
              <w:t xml:space="preserve">Troubleshoot</w:t>
            </w:r>
          </w:p>
        </w:tc>
        <w:tc>
          <w:tcPr/>
          <w:p w:rsidR="00000000" w:rsidDel="00000000" w:rsidP="00000000" w:rsidRDefault="00000000" w:rsidRPr="00000000" w14:paraId="0000424E">
            <w:pPr>
              <w:rPr/>
            </w:pPr>
            <w:r w:rsidDel="00000000" w:rsidR="00000000" w:rsidRPr="00000000">
              <w:rPr>
                <w:rtl w:val="0"/>
              </w:rPr>
              <w:t xml:space="preserve">Limited troubleshooting</w:t>
            </w:r>
          </w:p>
        </w:tc>
        <w:tc>
          <w:tcPr/>
          <w:p w:rsidR="00000000" w:rsidDel="00000000" w:rsidP="00000000" w:rsidRDefault="00000000" w:rsidRPr="00000000" w14:paraId="0000424F">
            <w:pPr>
              <w:rPr/>
            </w:pPr>
            <w:r w:rsidDel="00000000" w:rsidR="00000000" w:rsidRPr="00000000">
              <w:rPr>
                <w:rtl w:val="0"/>
              </w:rPr>
              <w:t xml:space="preserve">Add common CLI error scenarios</w:t>
            </w:r>
          </w:p>
        </w:tc>
      </w:tr>
    </w:tbl>
    <w:p w:rsidR="00000000" w:rsidDel="00000000" w:rsidP="00000000" w:rsidRDefault="00000000" w:rsidRPr="00000000" w14:paraId="00004250">
      <w:pPr>
        <w:rPr/>
      </w:pPr>
      <w:r w:rsidDel="00000000" w:rsidR="00000000" w:rsidRPr="00000000">
        <w:rPr>
          <w:rtl w:val="0"/>
        </w:rPr>
      </w:r>
    </w:p>
    <w:p w:rsidR="00000000" w:rsidDel="00000000" w:rsidP="00000000" w:rsidRDefault="00000000" w:rsidRPr="00000000" w14:paraId="00004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2">
      <w:pPr>
        <w:pStyle w:val="Heading3"/>
        <w:rPr/>
      </w:pPr>
      <w:bookmarkStart w:colFirst="0" w:colLast="0" w:name="_ux68bzrb27mh" w:id="1270"/>
      <w:bookmarkEnd w:id="1270"/>
      <w:r w:rsidDel="00000000" w:rsidR="00000000" w:rsidRPr="00000000">
        <w:rPr>
          <w:rtl w:val="0"/>
        </w:rPr>
        <w:t xml:space="preserve">B. Authentication Mode Decision Guide</w:t>
      </w:r>
    </w:p>
    <w:tbl>
      <w:tblPr>
        <w:tblStyle w:val="Table1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253">
            <w:pPr>
              <w:rPr>
                <w:b w:val="1"/>
                <w:bCs w:val="1"/>
              </w:rPr>
            </w:pPr>
            <w:r w:rsidDel="00000000" w:rsidR="00000000" w:rsidRPr="00000000">
              <w:rPr>
                <w:b w:val="1"/>
                <w:bCs w:val="1"/>
                <w:rtl w:val="0"/>
              </w:rPr>
              <w:t xml:space="preserve">Mode</w:t>
            </w:r>
          </w:p>
        </w:tc>
        <w:tc>
          <w:tcPr/>
          <w:p w:rsidR="00000000" w:rsidDel="00000000" w:rsidP="00000000" w:rsidRDefault="00000000" w:rsidRPr="00000000" w14:paraId="00004254">
            <w:pPr>
              <w:rPr>
                <w:b w:val="1"/>
                <w:bCs w:val="1"/>
              </w:rPr>
            </w:pPr>
            <w:r w:rsidDel="00000000" w:rsidR="00000000" w:rsidRPr="00000000">
              <w:rPr>
                <w:b w:val="1"/>
                <w:bCs w:val="1"/>
                <w:rtl w:val="0"/>
              </w:rPr>
              <w:t xml:space="preserve">Best For</w:t>
            </w:r>
          </w:p>
        </w:tc>
        <w:tc>
          <w:tcPr/>
          <w:p w:rsidR="00000000" w:rsidDel="00000000" w:rsidP="00000000" w:rsidRDefault="00000000" w:rsidRPr="00000000" w14:paraId="00004255">
            <w:pPr>
              <w:rPr>
                <w:b w:val="1"/>
                <w:bCs w:val="1"/>
              </w:rPr>
            </w:pPr>
            <w:r w:rsidDel="00000000" w:rsidR="00000000" w:rsidRPr="00000000">
              <w:rPr>
                <w:b w:val="1"/>
                <w:bCs w:val="1"/>
                <w:rtl w:val="0"/>
              </w:rPr>
              <w:t xml:space="preserve">Authentication</w:t>
            </w:r>
          </w:p>
        </w:tc>
        <w:tc>
          <w:tcPr/>
          <w:p w:rsidR="00000000" w:rsidDel="00000000" w:rsidP="00000000" w:rsidRDefault="00000000" w:rsidRPr="00000000" w14:paraId="00004256">
            <w:pPr>
              <w:rPr>
                <w:b w:val="1"/>
                <w:bCs w:val="1"/>
              </w:rPr>
            </w:pPr>
            <w:r w:rsidDel="00000000" w:rsidR="00000000" w:rsidRPr="00000000">
              <w:rPr>
                <w:b w:val="1"/>
                <w:bCs w:val="1"/>
                <w:rtl w:val="0"/>
              </w:rPr>
              <w:t xml:space="preserve">Prerequisites</w:t>
            </w:r>
          </w:p>
        </w:tc>
      </w:tr>
      <w:tr>
        <w:trPr>
          <w:cantSplit w:val="0"/>
          <w:tblHeader w:val="0"/>
        </w:trPr>
        <w:tc>
          <w:tcPr/>
          <w:p w:rsidR="00000000" w:rsidDel="00000000" w:rsidP="00000000" w:rsidRDefault="00000000" w:rsidRPr="00000000" w14:paraId="00004257">
            <w:pPr>
              <w:rPr/>
            </w:pPr>
            <w:r w:rsidDel="00000000" w:rsidR="00000000" w:rsidRPr="00000000">
              <w:rPr>
                <w:b w:val="1"/>
                <w:bCs w:val="1"/>
                <w:rtl w:val="0"/>
              </w:rPr>
              <w:t xml:space="preserve">Default</w:t>
            </w:r>
            <w:r w:rsidDel="00000000" w:rsidR="00000000" w:rsidRPr="00000000">
              <w:rPr>
                <w:rtl w:val="0"/>
              </w:rPr>
            </w:r>
          </w:p>
        </w:tc>
        <w:tc>
          <w:tcPr/>
          <w:p w:rsidR="00000000" w:rsidDel="00000000" w:rsidP="00000000" w:rsidRDefault="00000000" w:rsidRPr="00000000" w14:paraId="00004258">
            <w:pPr>
              <w:rPr/>
            </w:pPr>
            <w:r w:rsidDel="00000000" w:rsidR="00000000" w:rsidRPr="00000000">
              <w:rPr>
                <w:rtl w:val="0"/>
              </w:rPr>
              <w:t xml:space="preserve">Interactive use, manual operations</w:t>
            </w:r>
          </w:p>
        </w:tc>
        <w:tc>
          <w:tcPr/>
          <w:p w:rsidR="00000000" w:rsidDel="00000000" w:rsidP="00000000" w:rsidRDefault="00000000" w:rsidRPr="00000000" w14:paraId="00004259">
            <w:pPr>
              <w:rPr/>
            </w:pPr>
            <w:r w:rsidDel="00000000" w:rsidR="00000000" w:rsidRPr="00000000">
              <w:rPr>
                <w:rtl w:val="0"/>
              </w:rPr>
              <w:t xml:space="preserve">Argo CD server login</w:t>
            </w:r>
          </w:p>
        </w:tc>
        <w:tc>
          <w:tcPr/>
          <w:p w:rsidR="00000000" w:rsidDel="00000000" w:rsidP="00000000" w:rsidRDefault="00000000" w:rsidRPr="00000000" w14:paraId="0000425A">
            <w:pPr>
              <w:rPr/>
            </w:pPr>
            <w:r w:rsidDel="00000000" w:rsidR="00000000" w:rsidRPr="00000000">
              <w:rPr>
                <w:rtl w:val="0"/>
              </w:rPr>
              <w:t xml:space="preserve">argocd credentials</w:t>
            </w:r>
          </w:p>
        </w:tc>
      </w:tr>
      <w:tr>
        <w:trPr>
          <w:cantSplit w:val="0"/>
          <w:tblHeader w:val="0"/>
        </w:trPr>
        <w:tc>
          <w:tcPr/>
          <w:p w:rsidR="00000000" w:rsidDel="00000000" w:rsidP="00000000" w:rsidRDefault="00000000" w:rsidRPr="00000000" w14:paraId="0000425B">
            <w:pPr>
              <w:rPr/>
            </w:pPr>
            <w:r w:rsidDel="00000000" w:rsidR="00000000" w:rsidRPr="00000000">
              <w:rPr>
                <w:b w:val="1"/>
                <w:bCs w:val="1"/>
                <w:rtl w:val="0"/>
              </w:rPr>
              <w:t xml:space="preserve">Core</w:t>
            </w:r>
            <w:r w:rsidDel="00000000" w:rsidR="00000000" w:rsidRPr="00000000">
              <w:rPr>
                <w:rtl w:val="0"/>
              </w:rPr>
            </w:r>
          </w:p>
        </w:tc>
        <w:tc>
          <w:tcPr/>
          <w:p w:rsidR="00000000" w:rsidDel="00000000" w:rsidP="00000000" w:rsidRDefault="00000000" w:rsidRPr="00000000" w14:paraId="0000425C">
            <w:pPr>
              <w:rPr/>
            </w:pPr>
            <w:r w:rsidDel="00000000" w:rsidR="00000000" w:rsidRPr="00000000">
              <w:rPr>
                <w:rtl w:val="0"/>
              </w:rPr>
              <w:t xml:space="preserve">Automation, CI/CD, scripted workflows</w:t>
            </w:r>
          </w:p>
        </w:tc>
        <w:tc>
          <w:tcPr/>
          <w:p w:rsidR="00000000" w:rsidDel="00000000" w:rsidP="00000000" w:rsidRDefault="00000000" w:rsidRPr="00000000" w14:paraId="0000425D">
            <w:pPr>
              <w:rPr/>
            </w:pPr>
            <w:r w:rsidDel="00000000" w:rsidR="00000000" w:rsidRPr="00000000">
              <w:rPr>
                <w:rtl w:val="0"/>
              </w:rPr>
              <w:t xml:space="preserve">Kubernetes kubeconfig</w:t>
            </w:r>
          </w:p>
        </w:tc>
        <w:tc>
          <w:tcPr/>
          <w:p w:rsidR="00000000" w:rsidDel="00000000" w:rsidP="00000000" w:rsidRDefault="00000000" w:rsidRPr="00000000" w14:paraId="0000425E">
            <w:pPr>
              <w:rPr/>
            </w:pPr>
            <w:r w:rsidDel="00000000" w:rsidR="00000000" w:rsidRPr="00000000">
              <w:rPr>
                <w:rtl w:val="0"/>
              </w:rPr>
              <w:t xml:space="preserve">kubeconfig with cluster access</w:t>
            </w:r>
          </w:p>
        </w:tc>
      </w:tr>
    </w:tbl>
    <w:p w:rsidR="00000000" w:rsidDel="00000000" w:rsidP="00000000" w:rsidRDefault="00000000" w:rsidRPr="00000000" w14:paraId="0000425F">
      <w:pPr>
        <w:rPr/>
      </w:pPr>
      <w:r w:rsidDel="00000000" w:rsidR="00000000" w:rsidRPr="00000000">
        <w:rPr>
          <w:rtl w:val="0"/>
        </w:rPr>
      </w:r>
    </w:p>
    <w:p w:rsidR="00000000" w:rsidDel="00000000" w:rsidP="00000000" w:rsidRDefault="00000000" w:rsidRPr="00000000" w14:paraId="00004260">
      <w:pPr>
        <w:rPr/>
      </w:pPr>
      <w:r w:rsidDel="00000000" w:rsidR="00000000" w:rsidRPr="00000000">
        <w:rPr>
          <w:b w:val="1"/>
          <w:bCs w:val="1"/>
          <w:rtl w:val="0"/>
        </w:rPr>
        <w:t xml:space="preserve">Choose Default Mode when:</w:t>
      </w:r>
      <w:r w:rsidDel="00000000" w:rsidR="00000000" w:rsidRPr="00000000">
        <w:rPr>
          <w:rtl w:val="0"/>
        </w:rPr>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numPr>
          <w:ilvl w:val="0"/>
          <w:numId w:val="119"/>
        </w:numPr>
        <w:ind w:left="720" w:hanging="360"/>
      </w:pPr>
      <w:r w:rsidDel="00000000" w:rsidR="00000000" w:rsidRPr="00000000">
        <w:rPr>
          <w:rtl w:val="0"/>
        </w:rPr>
        <w:t xml:space="preserve">Working interactively from command line</w:t>
      </w:r>
    </w:p>
    <w:p w:rsidR="00000000" w:rsidDel="00000000" w:rsidP="00000000" w:rsidRDefault="00000000" w:rsidRPr="00000000" w14:paraId="00004263">
      <w:pPr>
        <w:numPr>
          <w:ilvl w:val="0"/>
          <w:numId w:val="119"/>
        </w:numPr>
        <w:ind w:left="720" w:hanging="360"/>
      </w:pPr>
      <w:r w:rsidDel="00000000" w:rsidR="00000000" w:rsidRPr="00000000">
        <w:rPr>
          <w:rtl w:val="0"/>
        </w:rPr>
        <w:t xml:space="preserve">Using Argo CD user accounts (not cluster admin)</w:t>
      </w:r>
    </w:p>
    <w:p w:rsidR="00000000" w:rsidDel="00000000" w:rsidP="00000000" w:rsidRDefault="00000000" w:rsidRPr="00000000" w14:paraId="00004264">
      <w:pPr>
        <w:numPr>
          <w:ilvl w:val="0"/>
          <w:numId w:val="119"/>
        </w:numPr>
        <w:ind w:left="720" w:hanging="360"/>
      </w:pPr>
      <w:r w:rsidDel="00000000" w:rsidR="00000000" w:rsidRPr="00000000">
        <w:rPr>
          <w:rtl w:val="0"/>
        </w:rPr>
        <w:t xml:space="preserve">Server-side features require API server communication</w:t>
      </w:r>
    </w:p>
    <w:p w:rsidR="00000000" w:rsidDel="00000000" w:rsidP="00000000" w:rsidRDefault="00000000" w:rsidRPr="00000000" w14:paraId="00004265">
      <w:pPr>
        <w:rPr/>
      </w:pPr>
      <w:r w:rsidDel="00000000" w:rsidR="00000000" w:rsidRPr="00000000">
        <w:rPr>
          <w:rtl w:val="0"/>
        </w:rPr>
      </w:r>
    </w:p>
    <w:p w:rsidR="00000000" w:rsidDel="00000000" w:rsidP="00000000" w:rsidRDefault="00000000" w:rsidRPr="00000000" w14:paraId="00004266">
      <w:pPr>
        <w:rPr/>
      </w:pPr>
      <w:r w:rsidDel="00000000" w:rsidR="00000000" w:rsidRPr="00000000">
        <w:rPr>
          <w:b w:val="1"/>
          <w:bCs w:val="1"/>
          <w:rtl w:val="0"/>
        </w:rPr>
        <w:t xml:space="preserve">Choose Core Mode when:</w:t>
      </w:r>
      <w:r w:rsidDel="00000000" w:rsidR="00000000" w:rsidRPr="00000000">
        <w:rPr>
          <w:rtl w:val="0"/>
        </w:rPr>
      </w:r>
    </w:p>
    <w:p w:rsidR="00000000" w:rsidDel="00000000" w:rsidP="00000000" w:rsidRDefault="00000000" w:rsidRPr="00000000" w14:paraId="00004267">
      <w:pPr>
        <w:rPr/>
      </w:pPr>
      <w:r w:rsidDel="00000000" w:rsidR="00000000" w:rsidRPr="00000000">
        <w:rPr>
          <w:rtl w:val="0"/>
        </w:rPr>
      </w:r>
    </w:p>
    <w:p w:rsidR="00000000" w:rsidDel="00000000" w:rsidP="00000000" w:rsidRDefault="00000000" w:rsidRPr="00000000" w14:paraId="00004268">
      <w:pPr>
        <w:numPr>
          <w:ilvl w:val="0"/>
          <w:numId w:val="119"/>
        </w:numPr>
        <w:ind w:left="720" w:hanging="360"/>
      </w:pPr>
      <w:r w:rsidDel="00000000" w:rsidR="00000000" w:rsidRPr="00000000">
        <w:rPr>
          <w:rtl w:val="0"/>
        </w:rPr>
        <w:t xml:space="preserve">Integrating into CI/CD pipelines</w:t>
      </w:r>
    </w:p>
    <w:p w:rsidR="00000000" w:rsidDel="00000000" w:rsidP="00000000" w:rsidRDefault="00000000" w:rsidRPr="00000000" w14:paraId="00004269">
      <w:pPr>
        <w:numPr>
          <w:ilvl w:val="0"/>
          <w:numId w:val="119"/>
        </w:numPr>
        <w:ind w:left="720" w:hanging="360"/>
      </w:pPr>
      <w:r w:rsidDel="00000000" w:rsidR="00000000" w:rsidRPr="00000000">
        <w:rPr>
          <w:rtl w:val="0"/>
        </w:rPr>
        <w:t xml:space="preserve">Avoiding session timeout issues</w:t>
      </w:r>
    </w:p>
    <w:p w:rsidR="00000000" w:rsidDel="00000000" w:rsidP="00000000" w:rsidRDefault="00000000" w:rsidRPr="00000000" w14:paraId="0000426A">
      <w:pPr>
        <w:numPr>
          <w:ilvl w:val="0"/>
          <w:numId w:val="119"/>
        </w:numPr>
        <w:ind w:left="720" w:hanging="360"/>
      </w:pPr>
      <w:r w:rsidDel="00000000" w:rsidR="00000000" w:rsidRPr="00000000">
        <w:rPr>
          <w:rtl w:val="0"/>
        </w:rPr>
        <w:t xml:space="preserve">Working with multiple kubeconfig files/contexts</w:t>
      </w:r>
    </w:p>
    <w:p w:rsidR="00000000" w:rsidDel="00000000" w:rsidP="00000000" w:rsidRDefault="00000000" w:rsidRPr="00000000" w14:paraId="0000426B">
      <w:pPr>
        <w:numPr>
          <w:ilvl w:val="0"/>
          <w:numId w:val="119"/>
        </w:numPr>
        <w:ind w:left="720" w:hanging="360"/>
      </w:pPr>
      <w:r w:rsidDel="00000000" w:rsidR="00000000" w:rsidRPr="00000000">
        <w:rPr>
          <w:rtl w:val="0"/>
        </w:rPr>
        <w:t xml:space="preserve">Need direct Kubernetes API access</w:t>
      </w:r>
    </w:p>
    <w:p w:rsidR="00000000" w:rsidDel="00000000" w:rsidP="00000000" w:rsidRDefault="00000000" w:rsidRPr="00000000" w14:paraId="0000426C">
      <w:pPr>
        <w:rPr/>
      </w:pPr>
      <w:r w:rsidDel="00000000" w:rsidR="00000000" w:rsidRPr="00000000">
        <w:rPr>
          <w:rtl w:val="0"/>
        </w:rPr>
      </w:r>
    </w:p>
    <w:p w:rsidR="00000000" w:rsidDel="00000000" w:rsidP="00000000" w:rsidRDefault="00000000" w:rsidRPr="00000000" w14:paraId="00004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E">
      <w:pPr>
        <w:pStyle w:val="Heading3"/>
        <w:rPr/>
      </w:pPr>
      <w:bookmarkStart w:colFirst="0" w:colLast="0" w:name="_i8qpwbt3ulv0" w:id="1271"/>
      <w:bookmarkEnd w:id="1271"/>
      <w:r w:rsidDel="00000000" w:rsidR="00000000" w:rsidRPr="00000000">
        <w:rPr>
          <w:rtl w:val="0"/>
        </w:rPr>
        <w:t xml:space="preserve">C. Quick Reference</w:t>
      </w:r>
    </w:p>
    <w:p w:rsidR="00000000" w:rsidDel="00000000" w:rsidP="00000000" w:rsidRDefault="00000000" w:rsidRPr="00000000" w14:paraId="0000426F">
      <w:pPr>
        <w:rPr/>
      </w:pPr>
      <w:r w:rsidDel="00000000" w:rsidR="00000000" w:rsidRPr="00000000">
        <w:rPr>
          <w:b w:val="1"/>
          <w:bCs w:val="1"/>
          <w:rtl w:val="0"/>
        </w:rPr>
        <w:t xml:space="preserve">Tab Completion Setup (Bash):</w:t>
      </w:r>
      <w:r w:rsidDel="00000000" w:rsidR="00000000" w:rsidRPr="00000000">
        <w:rPr>
          <w:rtl w:val="0"/>
        </w:rPr>
      </w:r>
    </w:p>
    <w:p w:rsidR="00000000" w:rsidDel="00000000" w:rsidP="00000000" w:rsidRDefault="00000000" w:rsidRPr="00000000" w14:paraId="00004270">
      <w:pPr>
        <w:rPr/>
      </w:pPr>
      <w:r w:rsidDel="00000000" w:rsidR="00000000" w:rsidRPr="00000000">
        <w:rPr>
          <w:rtl w:val="0"/>
        </w:rPr>
      </w:r>
    </w:p>
    <w:p w:rsidR="00000000" w:rsidDel="00000000" w:rsidP="00000000" w:rsidRDefault="00000000" w:rsidRPr="00000000" w14:paraId="00004271">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completion bash &gt; argocd_bash_completion</w:t>
      </w:r>
    </w:p>
    <w:p w:rsidR="00000000" w:rsidDel="00000000" w:rsidP="00000000" w:rsidRDefault="00000000" w:rsidRPr="00000000" w14:paraId="000042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sudo cp argocd_bash_completion /etc/bash_completion.d/</w:t>
      </w:r>
    </w:p>
    <w:p w:rsidR="00000000" w:rsidDel="00000000" w:rsidP="00000000" w:rsidRDefault="00000000" w:rsidRPr="00000000" w14:paraId="0000427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74">
      <w:pPr>
        <w:rPr/>
      </w:pPr>
      <w:r w:rsidDel="00000000" w:rsidR="00000000" w:rsidRPr="00000000">
        <w:rPr>
          <w:b w:val="1"/>
          <w:bCs w:val="1"/>
          <w:rtl w:val="0"/>
        </w:rPr>
        <w:t xml:space="preserve">Login (Default Mode):</w:t>
      </w:r>
      <w:r w:rsidDel="00000000" w:rsidR="00000000" w:rsidRPr="00000000">
        <w:rPr>
          <w:rtl w:val="0"/>
        </w:rPr>
      </w:r>
    </w:p>
    <w:p w:rsidR="00000000" w:rsidDel="00000000" w:rsidP="00000000" w:rsidRDefault="00000000" w:rsidRPr="00000000" w14:paraId="00004275">
      <w:pPr>
        <w:rPr/>
      </w:pPr>
      <w:r w:rsidDel="00000000" w:rsidR="00000000" w:rsidRPr="00000000">
        <w:rPr>
          <w:rtl w:val="0"/>
        </w:rPr>
      </w:r>
    </w:p>
    <w:p w:rsidR="00000000" w:rsidDel="00000000" w:rsidP="00000000" w:rsidRDefault="00000000" w:rsidRPr="00000000" w14:paraId="0000427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ADMIN_PASSWD=$(oc get secret openshift-gitops-cluster -n openshift-gitops \</w:t>
      </w:r>
    </w:p>
    <w:p w:rsidR="00000000" w:rsidDel="00000000" w:rsidP="00000000" w:rsidRDefault="00000000" w:rsidRPr="00000000" w14:paraId="000042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 jsonpath=</w:t>
      </w:r>
      <w:r w:rsidDel="00000000" w:rsidR="00000000" w:rsidRPr="00000000">
        <w:rPr>
          <w:rFonts w:ascii="Roboto Mono" w:cs="Roboto Mono" w:eastAsia="Roboto Mono" w:hAnsi="Roboto Mono"/>
          <w:color w:val="188038"/>
          <w:sz w:val="18"/>
          <w:szCs w:val="18"/>
          <w:rtl w:val="0"/>
        </w:rPr>
        <w:t xml:space="preserve">'{.data.admin\.password}' </w:t>
      </w:r>
      <w:r w:rsidDel="00000000" w:rsidR="00000000" w:rsidRPr="00000000">
        <w:rPr>
          <w:rFonts w:ascii="Roboto Mono" w:cs="Roboto Mono" w:eastAsia="Roboto Mono" w:hAnsi="Roboto Mono"/>
          <w:color w:val="37474f"/>
          <w:sz w:val="18"/>
          <w:szCs w:val="18"/>
          <w:rtl w:val="0"/>
        </w:rPr>
        <w:t xml:space="preserve">| base64 -d)</w:t>
      </w:r>
    </w:p>
    <w:p w:rsidR="00000000" w:rsidDel="00000000" w:rsidP="00000000" w:rsidRDefault="00000000" w:rsidRPr="00000000" w14:paraId="000042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SERVER_URL=$(oc get routes openshift-gitops-server -n openshift-gitops \</w:t>
      </w:r>
    </w:p>
    <w:p w:rsidR="00000000" w:rsidDel="00000000" w:rsidP="00000000" w:rsidRDefault="00000000" w:rsidRPr="00000000" w14:paraId="000042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 jsonpath=</w:t>
      </w:r>
      <w:r w:rsidDel="00000000" w:rsidR="00000000" w:rsidRPr="00000000">
        <w:rPr>
          <w:rFonts w:ascii="Roboto Mono" w:cs="Roboto Mono" w:eastAsia="Roboto Mono" w:hAnsi="Roboto Mono"/>
          <w:color w:val="188038"/>
          <w:sz w:val="18"/>
          <w:szCs w:val="18"/>
          <w:rtl w:val="0"/>
        </w:rPr>
        <w:t xml:space="preserve">'{.status.ingress[0].host}'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42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argocd login --username admin --password </w:t>
      </w:r>
      <w:r w:rsidDel="00000000" w:rsidR="00000000" w:rsidRPr="00000000">
        <w:rPr>
          <w:rFonts w:ascii="Roboto Mono" w:cs="Roboto Mono" w:eastAsia="Roboto Mono" w:hAnsi="Roboto Mono"/>
          <w:color w:val="188038"/>
          <w:sz w:val="18"/>
          <w:szCs w:val="18"/>
          <w:rtl w:val="0"/>
        </w:rPr>
        <w:t xml:space="preserve">"${ADMIN_PASSWD}" </w:t>
      </w:r>
      <w:r w:rsidDel="00000000" w:rsidR="00000000" w:rsidRPr="00000000">
        <w:rPr>
          <w:rFonts w:ascii="Roboto Mono" w:cs="Roboto Mono" w:eastAsia="Roboto Mono" w:hAnsi="Roboto Mono"/>
          <w:color w:val="37474f"/>
          <w:sz w:val="18"/>
          <w:szCs w:val="18"/>
          <w:rtl w:val="0"/>
        </w:rPr>
        <w:t xml:space="preserve">${SERVER_URL}</w:t>
      </w:r>
    </w:p>
    <w:p w:rsidR="00000000" w:rsidDel="00000000" w:rsidP="00000000" w:rsidRDefault="00000000" w:rsidRPr="00000000" w14:paraId="0000427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7C">
      <w:pPr>
        <w:rPr/>
      </w:pPr>
      <w:r w:rsidDel="00000000" w:rsidR="00000000" w:rsidRPr="00000000">
        <w:rPr>
          <w:b w:val="1"/>
          <w:bCs w:val="1"/>
          <w:rtl w:val="0"/>
        </w:rPr>
        <w:t xml:space="preserve">Core Mode (No Login):</w:t>
      </w:r>
      <w:r w:rsidDel="00000000" w:rsidR="00000000" w:rsidRPr="00000000">
        <w:rPr>
          <w:rtl w:val="0"/>
        </w:rPr>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ARGOCD_REPO_SERVER_NAME=openshift-gitops-repo-server argocd --core app list</w:t>
      </w:r>
    </w:p>
    <w:p w:rsidR="00000000" w:rsidDel="00000000" w:rsidP="00000000" w:rsidRDefault="00000000" w:rsidRPr="00000000" w14:paraId="0000427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80">
      <w:pPr>
        <w:rPr/>
      </w:pPr>
      <w:r w:rsidDel="00000000" w:rsidR="00000000" w:rsidRPr="00000000">
        <w:rPr>
          <w:b w:val="1"/>
          <w:bCs w:val="1"/>
          <w:rtl w:val="0"/>
        </w:rPr>
        <w:t xml:space="preserve">Check Version:</w:t>
      </w:r>
      <w:r w:rsidDel="00000000" w:rsidR="00000000" w:rsidRPr="00000000">
        <w:rPr>
          <w:rtl w:val="0"/>
        </w:rPr>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version</w:t>
      </w:r>
    </w:p>
    <w:p w:rsidR="00000000" w:rsidDel="00000000" w:rsidP="00000000" w:rsidRDefault="00000000" w:rsidRPr="00000000" w14:paraId="0000428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84">
      <w:pPr>
        <w:rPr/>
      </w:pPr>
      <w:r w:rsidDel="00000000" w:rsidR="00000000" w:rsidRPr="00000000">
        <w:rPr>
          <w:b w:val="1"/>
          <w:bCs w:val="1"/>
          <w:rtl w:val="0"/>
        </w:rPr>
        <w:t xml:space="preserve">Get Help:</w:t>
      </w:r>
      <w:r w:rsidDel="00000000" w:rsidR="00000000" w:rsidRPr="00000000">
        <w:rPr>
          <w:rtl w:val="0"/>
        </w:rPr>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rFonts w:ascii="Roboto Mono" w:cs="Roboto Mono" w:eastAsia="Roboto Mono" w:hAnsi="Roboto Mono"/>
          <w:color w:val="9334e6"/>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argocd </w:t>
      </w:r>
      <w:r w:rsidDel="00000000" w:rsidR="00000000" w:rsidRPr="00000000">
        <w:rPr>
          <w:rFonts w:ascii="Roboto Mono" w:cs="Roboto Mono" w:eastAsia="Roboto Mono" w:hAnsi="Roboto Mono"/>
          <w:color w:val="9334e6"/>
          <w:sz w:val="18"/>
          <w:szCs w:val="18"/>
          <w:rtl w:val="0"/>
        </w:rPr>
        <w:t xml:space="preserve">help</w:t>
      </w:r>
    </w:p>
    <w:p w:rsidR="00000000" w:rsidDel="00000000" w:rsidP="00000000" w:rsidRDefault="00000000" w:rsidRPr="00000000" w14:paraId="000042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argocd </w:t>
      </w:r>
      <w:r w:rsidDel="00000000" w:rsidR="00000000" w:rsidRPr="00000000">
        <w:rPr>
          <w:rFonts w:ascii="Roboto Mono" w:cs="Roboto Mono" w:eastAsia="Roboto Mono" w:hAnsi="Roboto Mono"/>
          <w:color w:val="9334e6"/>
          <w:sz w:val="18"/>
          <w:szCs w:val="18"/>
          <w:rtl w:val="0"/>
        </w:rPr>
        <w:t xml:space="preserve">help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9334e6"/>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428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A">
      <w:pPr>
        <w:pStyle w:val="Heading2"/>
        <w:rPr/>
      </w:pPr>
      <w:bookmarkStart w:colFirst="0" w:colLast="0" w:name="_il2mkyi2x254" w:id="1272"/>
      <w:bookmarkEnd w:id="1272"/>
      <w:r w:rsidDel="00000000" w:rsidR="00000000" w:rsidRPr="00000000">
        <w:rPr>
          <w:rtl w:val="0"/>
        </w:rPr>
        <w:t xml:space="preserve">Navigation Guide</w:t>
      </w:r>
    </w:p>
    <w:p w:rsidR="00000000" w:rsidDel="00000000" w:rsidP="00000000" w:rsidRDefault="00000000" w:rsidRPr="00000000" w14:paraId="0000428B">
      <w:pPr>
        <w:pStyle w:val="Heading3"/>
        <w:rPr/>
      </w:pPr>
      <w:bookmarkStart w:colFirst="0" w:colLast="0" w:name="_ujvyzvokjw5a" w:id="1273"/>
      <w:bookmarkEnd w:id="1273"/>
      <w:r w:rsidDel="00000000" w:rsidR="00000000" w:rsidRPr="00000000">
        <w:rPr>
          <w:rtl w:val="0"/>
        </w:rPr>
        <w:t xml:space="preserve">By User Journey</w:t>
      </w:r>
    </w:p>
    <w:p w:rsidR="00000000" w:rsidDel="00000000" w:rsidP="00000000" w:rsidRDefault="00000000" w:rsidRPr="00000000" w14:paraId="0000428C">
      <w:pPr>
        <w:rPr/>
      </w:pPr>
      <w:r w:rsidDel="00000000" w:rsidR="00000000" w:rsidRPr="00000000">
        <w:rPr>
          <w:b w:val="1"/>
          <w:bCs w:val="1"/>
          <w:rtl w:val="0"/>
        </w:rPr>
        <w:t xml:space="preserve">First-time CLI user setting up for daily use:</w:t>
      </w:r>
      <w:r w:rsidDel="00000000" w:rsidR="00000000" w:rsidRPr="00000000">
        <w:rPr>
          <w:rtl w:val="0"/>
        </w:rPr>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numPr>
          <w:ilvl w:val="0"/>
          <w:numId w:val="289"/>
        </w:numPr>
        <w:ind w:left="720" w:hanging="360"/>
      </w:pPr>
      <w:r w:rsidDel="00000000" w:rsidR="00000000" w:rsidRPr="00000000">
        <w:rPr>
          <w:rtl w:val="0"/>
        </w:rPr>
        <w:t xml:space="preserve">Job 1: Configure tab completion for productivity</w:t>
      </w:r>
    </w:p>
    <w:p w:rsidR="00000000" w:rsidDel="00000000" w:rsidP="00000000" w:rsidRDefault="00000000" w:rsidRPr="00000000" w14:paraId="0000428F">
      <w:pPr>
        <w:numPr>
          <w:ilvl w:val="0"/>
          <w:numId w:val="289"/>
        </w:numPr>
        <w:ind w:left="720" w:hanging="360"/>
      </w:pPr>
      <w:r w:rsidDel="00000000" w:rsidR="00000000" w:rsidRPr="00000000">
        <w:rPr>
          <w:rtl w:val="0"/>
        </w:rPr>
        <w:t xml:space="preserve">Job 2 + Job 3: Authenticate with Argo CD server in default mode</w:t>
      </w:r>
    </w:p>
    <w:p w:rsidR="00000000" w:rsidDel="00000000" w:rsidP="00000000" w:rsidRDefault="00000000" w:rsidRPr="00000000" w14:paraId="00004290">
      <w:pPr>
        <w:numPr>
          <w:ilvl w:val="0"/>
          <w:numId w:val="289"/>
        </w:numPr>
        <w:ind w:left="720" w:hanging="360"/>
      </w:pPr>
      <w:r w:rsidDel="00000000" w:rsidR="00000000" w:rsidRPr="00000000">
        <w:rPr>
          <w:rtl w:val="0"/>
        </w:rPr>
        <w:t xml:space="preserve">Job 5: Understand CLI syntax and command structure</w:t>
      </w:r>
    </w:p>
    <w:p w:rsidR="00000000" w:rsidDel="00000000" w:rsidP="00000000" w:rsidRDefault="00000000" w:rsidRPr="00000000" w14:paraId="00004291">
      <w:pPr>
        <w:numPr>
          <w:ilvl w:val="0"/>
          <w:numId w:val="289"/>
        </w:numPr>
        <w:ind w:left="720" w:hanging="360"/>
      </w:pPr>
      <w:r w:rsidDel="00000000" w:rsidR="00000000" w:rsidRPr="00000000">
        <w:rPr>
          <w:rtl w:val="0"/>
        </w:rPr>
        <w:t xml:space="preserve">Job 6: Explore global options for common customization</w:t>
      </w:r>
    </w:p>
    <w:p w:rsidR="00000000" w:rsidDel="00000000" w:rsidP="00000000" w:rsidRDefault="00000000" w:rsidRPr="00000000" w14:paraId="00004292">
      <w:pPr>
        <w:rPr/>
      </w:pPr>
      <w:r w:rsidDel="00000000" w:rsidR="00000000" w:rsidRPr="00000000">
        <w:rPr>
          <w:rtl w:val="0"/>
        </w:rPr>
      </w:r>
    </w:p>
    <w:p w:rsidR="00000000" w:rsidDel="00000000" w:rsidP="00000000" w:rsidRDefault="00000000" w:rsidRPr="00000000" w14:paraId="00004293">
      <w:pPr>
        <w:rPr/>
      </w:pPr>
      <w:r w:rsidDel="00000000" w:rsidR="00000000" w:rsidRPr="00000000">
        <w:rPr>
          <w:b w:val="1"/>
          <w:bCs w:val="1"/>
          <w:rtl w:val="0"/>
        </w:rPr>
        <w:t xml:space="preserve">Platform engineer setting up CLI for CI/CD pipeline:</w:t>
      </w:r>
      <w:r w:rsidDel="00000000" w:rsidR="00000000" w:rsidRPr="00000000">
        <w:rPr>
          <w:rtl w:val="0"/>
        </w:rPr>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numPr>
          <w:ilvl w:val="0"/>
          <w:numId w:val="18"/>
        </w:numPr>
        <w:ind w:left="720" w:hanging="360"/>
      </w:pPr>
      <w:r w:rsidDel="00000000" w:rsidR="00000000" w:rsidRPr="00000000">
        <w:rPr>
          <w:rtl w:val="0"/>
        </w:rPr>
        <w:t xml:space="preserve">Job 2: Understand authentication modes</w:t>
      </w:r>
    </w:p>
    <w:p w:rsidR="00000000" w:rsidDel="00000000" w:rsidP="00000000" w:rsidRDefault="00000000" w:rsidRPr="00000000" w14:paraId="00004296">
      <w:pPr>
        <w:numPr>
          <w:ilvl w:val="0"/>
          <w:numId w:val="18"/>
        </w:numPr>
        <w:ind w:left="720" w:hanging="360"/>
      </w:pPr>
      <w:r w:rsidDel="00000000" w:rsidR="00000000" w:rsidRPr="00000000">
        <w:rPr>
          <w:rtl w:val="0"/>
        </w:rPr>
        <w:t xml:space="preserve">Job 4: Configure core mode with kubeconfig credentials</w:t>
      </w:r>
    </w:p>
    <w:p w:rsidR="00000000" w:rsidDel="00000000" w:rsidP="00000000" w:rsidRDefault="00000000" w:rsidRPr="00000000" w14:paraId="00004297">
      <w:pPr>
        <w:numPr>
          <w:ilvl w:val="0"/>
          <w:numId w:val="18"/>
        </w:numPr>
        <w:ind w:left="720" w:hanging="360"/>
      </w:pPr>
      <w:r w:rsidDel="00000000" w:rsidR="00000000" w:rsidRPr="00000000">
        <w:rPr>
          <w:rtl w:val="0"/>
        </w:rPr>
        <w:t xml:space="preserve">Job 6: Review global options for automation (logging, retries)</w:t>
      </w:r>
    </w:p>
    <w:p w:rsidR="00000000" w:rsidDel="00000000" w:rsidP="00000000" w:rsidRDefault="00000000" w:rsidRPr="00000000" w14:paraId="00004298">
      <w:pPr>
        <w:numPr>
          <w:ilvl w:val="0"/>
          <w:numId w:val="18"/>
        </w:numPr>
        <w:ind w:left="720" w:hanging="360"/>
      </w:pPr>
      <w:r w:rsidDel="00000000" w:rsidR="00000000" w:rsidRPr="00000000">
        <w:rPr>
          <w:rtl w:val="0"/>
        </w:rPr>
        <w:t xml:space="preserve">Job 7: Verify client/server version compatibility</w:t>
      </w:r>
    </w:p>
    <w:p w:rsidR="00000000" w:rsidDel="00000000" w:rsidP="00000000" w:rsidRDefault="00000000" w:rsidRPr="00000000" w14:paraId="00004299">
      <w:pPr>
        <w:rPr/>
      </w:pPr>
      <w:r w:rsidDel="00000000" w:rsidR="00000000" w:rsidRPr="00000000">
        <w:rPr>
          <w:rtl w:val="0"/>
        </w:rPr>
      </w:r>
    </w:p>
    <w:p w:rsidR="00000000" w:rsidDel="00000000" w:rsidP="00000000" w:rsidRDefault="00000000" w:rsidRPr="00000000" w14:paraId="0000429A">
      <w:pPr>
        <w:rPr/>
      </w:pPr>
      <w:r w:rsidDel="00000000" w:rsidR="00000000" w:rsidRPr="00000000">
        <w:rPr>
          <w:b w:val="1"/>
          <w:bCs w:val="1"/>
          <w:rtl w:val="0"/>
        </w:rPr>
        <w:t xml:space="preserve">Troubleshooting CLI issues:</w:t>
      </w:r>
      <w:r w:rsidDel="00000000" w:rsidR="00000000" w:rsidRPr="00000000">
        <w:rPr>
          <w:rtl w:val="0"/>
        </w:rPr>
      </w:r>
    </w:p>
    <w:p w:rsidR="00000000" w:rsidDel="00000000" w:rsidP="00000000" w:rsidRDefault="00000000" w:rsidRPr="00000000" w14:paraId="0000429B">
      <w:pPr>
        <w:rPr/>
      </w:pPr>
      <w:r w:rsidDel="00000000" w:rsidR="00000000" w:rsidRPr="00000000">
        <w:rPr>
          <w:rtl w:val="0"/>
        </w:rPr>
      </w:r>
    </w:p>
    <w:p w:rsidR="00000000" w:rsidDel="00000000" w:rsidP="00000000" w:rsidRDefault="00000000" w:rsidRPr="00000000" w14:paraId="0000429C">
      <w:pPr>
        <w:numPr>
          <w:ilvl w:val="0"/>
          <w:numId w:val="39"/>
        </w:numPr>
        <w:ind w:left="720" w:hanging="360"/>
      </w:pPr>
      <w:r w:rsidDel="00000000" w:rsidR="00000000" w:rsidRPr="00000000">
        <w:rPr>
          <w:rtl w:val="0"/>
        </w:rPr>
        <w:t xml:space="preserve">Job 7.1: Check CLI and server versions</w:t>
      </w:r>
    </w:p>
    <w:p w:rsidR="00000000" w:rsidDel="00000000" w:rsidP="00000000" w:rsidRDefault="00000000" w:rsidRPr="00000000" w14:paraId="0000429D">
      <w:pPr>
        <w:numPr>
          <w:ilvl w:val="0"/>
          <w:numId w:val="39"/>
        </w:numPr>
        <w:ind w:left="720" w:hanging="360"/>
      </w:pPr>
      <w:r w:rsidDel="00000000" w:rsidR="00000000" w:rsidRPr="00000000">
        <w:rPr>
          <w:rtl w:val="0"/>
        </w:rPr>
        <w:t xml:space="preserve">Job 6: Review logging options (</w:t>
      </w:r>
      <w:r w:rsidDel="00000000" w:rsidR="00000000" w:rsidRPr="00000000">
        <w:rPr>
          <w:rFonts w:ascii="Roboto Mono" w:cs="Roboto Mono" w:eastAsia="Roboto Mono" w:hAnsi="Roboto Mono"/>
          <w:color w:val="188038"/>
          <w:rtl w:val="0"/>
        </w:rPr>
        <w:t xml:space="preserve">--loglevel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--logformat</w:t>
      </w:r>
      <w:r w:rsidDel="00000000" w:rsidR="00000000" w:rsidRPr="00000000">
        <w:rPr>
          <w:rtl w:val="0"/>
        </w:rPr>
        <w:t xml:space="preserve">)</w:t>
      </w:r>
    </w:p>
    <w:p w:rsidR="00000000" w:rsidDel="00000000" w:rsidP="00000000" w:rsidRDefault="00000000" w:rsidRPr="00000000" w14:paraId="0000429E">
      <w:pPr>
        <w:numPr>
          <w:ilvl w:val="0"/>
          <w:numId w:val="39"/>
        </w:numPr>
        <w:ind w:left="720" w:hanging="360"/>
      </w:pPr>
      <w:r w:rsidDel="00000000" w:rsidR="00000000" w:rsidRPr="00000000">
        <w:rPr>
          <w:rtl w:val="0"/>
        </w:rPr>
        <w:t xml:space="preserve">Job 3: Re-authenticate if session expired</w:t>
      </w:r>
    </w:p>
    <w:p w:rsidR="00000000" w:rsidDel="00000000" w:rsidP="00000000" w:rsidRDefault="00000000" w:rsidRPr="00000000" w14:paraId="0000429F">
      <w:pPr>
        <w:numPr>
          <w:ilvl w:val="0"/>
          <w:numId w:val="39"/>
        </w:numPr>
        <w:ind w:left="720" w:hanging="360"/>
      </w:pPr>
      <w:r w:rsidDel="00000000" w:rsidR="00000000" w:rsidRPr="00000000">
        <w:rPr>
          <w:rtl w:val="0"/>
        </w:rPr>
        <w:t xml:space="preserve">Job 7.2: Access help for specific commands</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2">
      <w:pPr>
        <w:pStyle w:val="Heading2"/>
        <w:rPr/>
      </w:pPr>
      <w:bookmarkStart w:colFirst="0" w:colLast="0" w:name="_i2138woq1xrd" w:id="1274"/>
      <w:bookmarkEnd w:id="1274"/>
      <w:r w:rsidDel="00000000" w:rsidR="00000000" w:rsidRPr="00000000">
        <w:rPr>
          <w:rtl w:val="0"/>
        </w:rPr>
        <w:t xml:space="preserve">Document Statistics</w:t>
      </w:r>
    </w:p>
    <w:p w:rsidR="00000000" w:rsidDel="00000000" w:rsidP="00000000" w:rsidRDefault="00000000" w:rsidRPr="00000000" w14:paraId="000042A3">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42A4">
      <w:pPr>
        <w:rPr/>
      </w:pPr>
      <w:r w:rsidDel="00000000" w:rsidR="00000000" w:rsidRPr="00000000">
        <w:rPr>
          <w:rtl w:val="0"/>
        </w:rPr>
      </w:r>
    </w:p>
    <w:p w:rsidR="00000000" w:rsidDel="00000000" w:rsidP="00000000" w:rsidRDefault="00000000" w:rsidRPr="00000000" w14:paraId="000042A5">
      <w:pPr>
        <w:numPr>
          <w:ilvl w:val="0"/>
          <w:numId w:val="216"/>
        </w:numPr>
        <w:ind w:left="720" w:hanging="360"/>
      </w:pPr>
      <w:r w:rsidDel="00000000" w:rsidR="00000000" w:rsidRPr="00000000">
        <w:rPr>
          <w:rtl w:val="0"/>
        </w:rPr>
        <w:t xml:space="preserve">Get Started: 3 jobs (authentication and modes)</w:t>
      </w:r>
    </w:p>
    <w:p w:rsidR="00000000" w:rsidDel="00000000" w:rsidP="00000000" w:rsidRDefault="00000000" w:rsidRPr="00000000" w14:paraId="000042A6">
      <w:pPr>
        <w:numPr>
          <w:ilvl w:val="0"/>
          <w:numId w:val="216"/>
        </w:numPr>
        <w:ind w:left="720" w:hanging="360"/>
      </w:pPr>
      <w:r w:rsidDel="00000000" w:rsidR="00000000" w:rsidRPr="00000000">
        <w:rPr>
          <w:rtl w:val="0"/>
        </w:rPr>
        <w:t xml:space="preserve">Configure: 1 job (tab completion)</w:t>
      </w:r>
    </w:p>
    <w:p w:rsidR="00000000" w:rsidDel="00000000" w:rsidP="00000000" w:rsidRDefault="00000000" w:rsidRPr="00000000" w14:paraId="000042A7">
      <w:pPr>
        <w:numPr>
          <w:ilvl w:val="0"/>
          <w:numId w:val="216"/>
        </w:numPr>
        <w:ind w:left="720" w:hanging="360"/>
      </w:pPr>
      <w:r w:rsidDel="00000000" w:rsidR="00000000" w:rsidRPr="00000000">
        <w:rPr>
          <w:rtl w:val="0"/>
        </w:rPr>
        <w:t xml:space="preserve">Reference: 3 jobs (syntax, options, utilities)</w:t>
      </w:r>
    </w:p>
    <w:p w:rsidR="00000000" w:rsidDel="00000000" w:rsidP="00000000" w:rsidRDefault="00000000" w:rsidRPr="00000000" w14:paraId="000042A8">
      <w:pPr>
        <w:numPr>
          <w:ilvl w:val="0"/>
          <w:numId w:val="216"/>
        </w:numPr>
        <w:ind w:left="720" w:hanging="360"/>
      </w:pPr>
      <w:r w:rsidDel="00000000" w:rsidR="00000000" w:rsidRPr="00000000">
        <w:rPr>
          <w:b w:val="1"/>
          <w:bCs w:val="1"/>
          <w:rtl w:val="0"/>
        </w:rPr>
        <w:t xml:space="preserve">Gaps:</w:t>
      </w:r>
      <w:r w:rsidDel="00000000" w:rsidR="00000000" w:rsidRPr="00000000">
        <w:rPr>
          <w:rtl w:val="0"/>
        </w:rPr>
        <w:t xml:space="preserve"> Deploy (separate guide), Monitor (separate guide), Troubleshoot (limited)</w:t>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b w:val="1"/>
          <w:bCs w:val="1"/>
          <w:rtl w:val="0"/>
        </w:rPr>
        <w:t xml:space="preserve">Main Jobs:</w:t>
      </w:r>
      <w:r w:rsidDel="00000000" w:rsidR="00000000" w:rsidRPr="00000000">
        <w:rPr>
          <w:rtl w:val="0"/>
        </w:rPr>
        <w:t xml:space="preserve"> 7 </w:t>
      </w:r>
      <w:r w:rsidDel="00000000" w:rsidR="00000000" w:rsidRPr="00000000">
        <w:rPr>
          <w:b w:val="1"/>
          <w:bCs w:val="1"/>
          <w:rtl w:val="0"/>
        </w:rPr>
        <w:t xml:space="preserve">User Stories/Paths:</w:t>
      </w:r>
      <w:r w:rsidDel="00000000" w:rsidR="00000000" w:rsidRPr="00000000">
        <w:rPr>
          <w:rtl w:val="0"/>
        </w:rPr>
        <w:t xml:space="preserve"> 12 </w:t>
      </w:r>
      <w:r w:rsidDel="00000000" w:rsidR="00000000" w:rsidRPr="00000000">
        <w:rPr>
          <w:b w:val="1"/>
          <w:bCs w:val="1"/>
          <w:rtl w:val="0"/>
        </w:rPr>
        <w:t xml:space="preserve">Source Sections:</w:t>
      </w:r>
      <w:r w:rsidDel="00000000" w:rsidR="00000000" w:rsidRPr="00000000">
        <w:rPr>
          <w:rtl w:val="0"/>
        </w:rPr>
        <w:t xml:space="preserve"> 3 assemblies (configuring, logging in, reference) </w:t>
      </w:r>
      <w:r w:rsidDel="00000000" w:rsidR="00000000" w:rsidRPr="00000000">
        <w:rPr>
          <w:b w:val="1"/>
          <w:bCs w:val="1"/>
          <w:rtl w:val="0"/>
        </w:rPr>
        <w:t xml:space="preserve">CLI Modes Covered:</w:t>
      </w:r>
      <w:r w:rsidDel="00000000" w:rsidR="00000000" w:rsidRPr="00000000">
        <w:rPr>
          <w:rtl w:val="0"/>
        </w:rPr>
        <w:t xml:space="preserve"> 2 (default mode, core mode)</w:t>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rPr/>
      </w:pPr>
      <w:r w:rsidDel="00000000" w:rsidR="00000000" w:rsidRPr="00000000">
        <w:rPr>
          <w:b w:val="1"/>
          <w:bCs w:val="1"/>
          <w:rtl w:val="0"/>
        </w:rPr>
        <w:t xml:space="preserve">Technology Preview Notice:</w:t>
      </w:r>
      <w:r w:rsidDel="00000000" w:rsidR="00000000" w:rsidRPr="00000000">
        <w:rPr>
          <w:rtl w:val="0"/>
        </w:rPr>
        <w:t xml:space="preserve"> The argocd CLI tool is a Technology Preview feature. Not supported for production use.</w:t>
      </w:r>
    </w:p>
    <w:p w:rsidR="00000000" w:rsidDel="00000000" w:rsidP="00000000" w:rsidRDefault="00000000" w:rsidRPr="00000000" w14:paraId="000042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1omnv5y6yzr" w:id="1275"/>
      <w:bookmarkEnd w:id="1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42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3fsy4ifz2e" w:id="1276"/>
      <w:bookmarkEnd w:id="12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- 15</w:t>
      </w:r>
      <w:r w:rsidDel="00000000" w:rsidR="00000000" w:rsidRPr="00000000">
        <w:rPr>
          <w:rtl w:val="0"/>
        </w:rPr>
      </w:r>
    </w:p>
    <w:p w:rsidR="00000000" w:rsidDel="00000000" w:rsidP="00000000" w:rsidRDefault="00000000" w:rsidRPr="00000000" w14:paraId="000042B1">
      <w:pPr>
        <w:pStyle w:val="Heading1"/>
        <w:rPr/>
      </w:pPr>
      <w:bookmarkStart w:colFirst="0" w:colLast="0" w:name="_6caf6vvkl9kj" w:id="1277"/>
      <w:bookmarkEnd w:id="1277"/>
      <w:r w:rsidDel="00000000" w:rsidR="00000000" w:rsidRPr="00000000">
        <w:rPr>
          <w:rtl w:val="0"/>
        </w:rPr>
        <w:t xml:space="preserve">Securing OpenShift GitOps - TOC Comparison</w:t>
      </w:r>
    </w:p>
    <w:p w:rsidR="00000000" w:rsidDel="00000000" w:rsidP="00000000" w:rsidRDefault="00000000" w:rsidRPr="00000000" w14:paraId="000042B2">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b w:val="1"/>
          <w:bCs w:val="1"/>
          <w:rtl w:val="0"/>
        </w:rPr>
        <w:t xml:space="preserve">Analysis Date:</w:t>
      </w:r>
      <w:r w:rsidDel="00000000" w:rsidR="00000000" w:rsidRPr="00000000">
        <w:rPr>
          <w:rtl w:val="0"/>
        </w:rPr>
        <w:t xml:space="preserve"> 2026-05-05 </w:t>
      </w:r>
      <w:r w:rsidDel="00000000" w:rsidR="00000000" w:rsidRPr="00000000">
        <w:rPr>
          <w:b w:val="1"/>
          <w:bCs w:val="1"/>
          <w:rtl w:val="0"/>
        </w:rPr>
        <w:t xml:space="preserve">JTBD Records:</w:t>
      </w:r>
      <w:r w:rsidDel="00000000" w:rsidR="00000000" w:rsidRPr="00000000">
        <w:rPr>
          <w:rtl w:val="0"/>
        </w:rPr>
        <w:t xml:space="preserve"> 8 records </w:t>
      </w:r>
      <w:r w:rsidDel="00000000" w:rsidR="00000000" w:rsidRPr="00000000">
        <w:rPr>
          <w:b w:val="1"/>
          <w:bCs w:val="1"/>
          <w:rtl w:val="0"/>
        </w:rPr>
        <w:t xml:space="preserve">Main Jobs:</w:t>
      </w:r>
      <w:r w:rsidDel="00000000" w:rsidR="00000000" w:rsidRPr="00000000">
        <w:rPr>
          <w:rtl w:val="0"/>
        </w:rPr>
        <w:t xml:space="preserve"> 3 core security jobs </w:t>
      </w:r>
      <w:r w:rsidDel="00000000" w:rsidR="00000000" w:rsidRPr="00000000">
        <w:rPr>
          <w:b w:val="1"/>
          <w:bCs w:val="1"/>
          <w:rtl w:val="0"/>
        </w:rPr>
        <w:t xml:space="preserve">Coverage:</w:t>
      </w:r>
      <w:r w:rsidDel="00000000" w:rsidR="00000000" w:rsidRPr="00000000">
        <w:rPr>
          <w:rtl w:val="0"/>
        </w:rPr>
        <w:t xml:space="preserve"> Security-focused guide (TLS, Secrets Management, UI Protection) </w:t>
      </w:r>
      <w:r w:rsidDel="00000000" w:rsidR="00000000" w:rsidRPr="00000000">
        <w:rPr>
          <w:b w:val="1"/>
          <w:bCs w:val="1"/>
          <w:rtl w:val="0"/>
        </w:rPr>
        <w:t xml:space="preserve">Source Documents:</w:t>
      </w:r>
      <w:r w:rsidDel="00000000" w:rsidR="00000000" w:rsidRPr="00000000">
        <w:rPr>
          <w:rtl w:val="0"/>
        </w:rPr>
        <w:t xml:space="preserve"> 3 assemblies, 2045 lines total</w:t>
      </w:r>
    </w:p>
    <w:p w:rsidR="00000000" w:rsidDel="00000000" w:rsidP="00000000" w:rsidRDefault="00000000" w:rsidRPr="00000000" w14:paraId="000042B5">
      <w:pPr>
        <w:rPr/>
      </w:pPr>
      <w:r w:rsidDel="00000000" w:rsidR="00000000" w:rsidRPr="00000000">
        <w:rPr>
          <w:rtl w:val="0"/>
        </w:rPr>
      </w:r>
    </w:p>
    <w:p w:rsidR="00000000" w:rsidDel="00000000" w:rsidP="00000000" w:rsidRDefault="00000000" w:rsidRPr="00000000" w14:paraId="00004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7">
      <w:pPr>
        <w:pStyle w:val="Heading2"/>
        <w:rPr/>
      </w:pPr>
      <w:bookmarkStart w:colFirst="0" w:colLast="0" w:name="_2dxjg224g8id" w:id="1278"/>
      <w:bookmarkEnd w:id="1278"/>
      <w:r w:rsidDel="00000000" w:rsidR="00000000" w:rsidRPr="00000000">
        <w:rPr>
          <w:rtl w:val="0"/>
        </w:rPr>
        <w:t xml:space="preserve">Current Structure (Feature-Based)</w:t>
      </w:r>
    </w:p>
    <w:p w:rsidR="00000000" w:rsidDel="00000000" w:rsidP="00000000" w:rsidRDefault="00000000" w:rsidRPr="00000000" w14:paraId="000042B8">
      <w:pPr>
        <w:rPr/>
      </w:pPr>
      <w:r w:rsidDel="00000000" w:rsidR="00000000" w:rsidRPr="00000000">
        <w:rPr>
          <w:b w:val="1"/>
          <w:bCs w:val="1"/>
          <w:rtl w:val="0"/>
        </w:rPr>
        <w:t xml:space="preserve">Securing OpenShift GitOps</w:t>
      </w:r>
      <w:r w:rsidDel="00000000" w:rsidR="00000000" w:rsidRPr="00000000">
        <w:rPr>
          <w:rtl w:val="0"/>
        </w:rPr>
      </w:r>
    </w:p>
    <w:p w:rsidR="00000000" w:rsidDel="00000000" w:rsidP="00000000" w:rsidRDefault="00000000" w:rsidRPr="00000000" w14:paraId="000042B9">
      <w:pPr>
        <w:rPr/>
      </w:pPr>
      <w:r w:rsidDel="00000000" w:rsidR="00000000" w:rsidRPr="00000000">
        <w:rPr>
          <w:rtl w:val="0"/>
        </w:rPr>
      </w:r>
    </w:p>
    <w:p w:rsidR="00000000" w:rsidDel="00000000" w:rsidP="00000000" w:rsidRDefault="00000000" w:rsidRPr="00000000" w14:paraId="000042BA">
      <w:pPr>
        <w:numPr>
          <w:ilvl w:val="0"/>
          <w:numId w:val="168"/>
        </w:numPr>
        <w:ind w:left="720" w:hanging="360"/>
      </w:pPr>
      <w:r w:rsidDel="00000000" w:rsidR="00000000" w:rsidRPr="00000000">
        <w:rPr>
          <w:rtl w:val="0"/>
        </w:rPr>
        <w:t xml:space="preserve">Configuring secure communication with Redis</w:t>
      </w:r>
    </w:p>
    <w:p w:rsidR="00000000" w:rsidDel="00000000" w:rsidP="00000000" w:rsidRDefault="00000000" w:rsidRPr="00000000" w14:paraId="000042BB">
      <w:pPr>
        <w:ind w:left="720" w:firstLine="0"/>
        <w:rPr/>
      </w:pPr>
      <w:r w:rsidDel="00000000" w:rsidR="00000000" w:rsidRPr="00000000">
        <w:rPr>
          <w:rtl w:val="0"/>
        </w:rPr>
      </w:r>
    </w:p>
    <w:p w:rsidR="00000000" w:rsidDel="00000000" w:rsidP="00000000" w:rsidRDefault="00000000" w:rsidRPr="00000000" w14:paraId="000042BC">
      <w:pPr>
        <w:numPr>
          <w:ilvl w:val="1"/>
          <w:numId w:val="168"/>
        </w:numPr>
        <w:ind w:left="1440" w:hanging="360"/>
      </w:pPr>
      <w:r w:rsidDel="00000000" w:rsidR="00000000" w:rsidRPr="00000000">
        <w:rPr>
          <w:rtl w:val="0"/>
        </w:rPr>
        <w:t xml:space="preserve">Prerequisites</w:t>
      </w:r>
    </w:p>
    <w:p w:rsidR="00000000" w:rsidDel="00000000" w:rsidP="00000000" w:rsidRDefault="00000000" w:rsidRPr="00000000" w14:paraId="000042BD">
      <w:pPr>
        <w:numPr>
          <w:ilvl w:val="1"/>
          <w:numId w:val="168"/>
        </w:numPr>
        <w:ind w:left="1440" w:hanging="360"/>
      </w:pPr>
      <w:r w:rsidDel="00000000" w:rsidR="00000000" w:rsidRPr="00000000">
        <w:rPr>
          <w:rtl w:val="0"/>
        </w:rPr>
        <w:t xml:space="preserve">Configuring TLS for Redis with autotls enabled</w:t>
      </w:r>
    </w:p>
    <w:p w:rsidR="00000000" w:rsidDel="00000000" w:rsidP="00000000" w:rsidRDefault="00000000" w:rsidRPr="00000000" w14:paraId="000042BE">
      <w:pPr>
        <w:numPr>
          <w:ilvl w:val="1"/>
          <w:numId w:val="168"/>
        </w:numPr>
        <w:ind w:left="1440" w:hanging="360"/>
      </w:pPr>
      <w:r w:rsidDel="00000000" w:rsidR="00000000" w:rsidRPr="00000000">
        <w:rPr>
          <w:rtl w:val="0"/>
        </w:rPr>
        <w:t xml:space="preserve">Configuring TLS for Redis with autotls disabled</w:t>
      </w:r>
    </w:p>
    <w:p w:rsidR="00000000" w:rsidDel="00000000" w:rsidP="00000000" w:rsidRDefault="00000000" w:rsidRPr="00000000" w14:paraId="000042BF">
      <w:pPr>
        <w:ind w:left="720" w:firstLine="0"/>
        <w:rPr/>
      </w:pPr>
      <w:r w:rsidDel="00000000" w:rsidR="00000000" w:rsidRPr="00000000">
        <w:rPr>
          <w:rtl w:val="0"/>
        </w:rPr>
      </w:r>
    </w:p>
    <w:p w:rsidR="00000000" w:rsidDel="00000000" w:rsidP="00000000" w:rsidRDefault="00000000" w:rsidRPr="00000000" w14:paraId="000042C0">
      <w:pPr>
        <w:numPr>
          <w:ilvl w:val="0"/>
          <w:numId w:val="168"/>
        </w:numPr>
        <w:ind w:left="720" w:hanging="360"/>
      </w:pPr>
      <w:r w:rsidDel="00000000" w:rsidR="00000000" w:rsidRPr="00000000">
        <w:rPr>
          <w:rtl w:val="0"/>
        </w:rPr>
        <w:t xml:space="preserve">Managing secrets securely using Secrets Store CSI driver with GitOps</w:t>
      </w:r>
    </w:p>
    <w:p w:rsidR="00000000" w:rsidDel="00000000" w:rsidP="00000000" w:rsidRDefault="00000000" w:rsidRPr="00000000" w14:paraId="000042C1">
      <w:pPr>
        <w:ind w:left="720" w:firstLine="0"/>
        <w:rPr/>
      </w:pPr>
      <w:r w:rsidDel="00000000" w:rsidR="00000000" w:rsidRPr="00000000">
        <w:rPr>
          <w:rtl w:val="0"/>
        </w:rPr>
      </w:r>
    </w:p>
    <w:p w:rsidR="00000000" w:rsidDel="00000000" w:rsidP="00000000" w:rsidRDefault="00000000" w:rsidRPr="00000000" w14:paraId="000042C2">
      <w:pPr>
        <w:numPr>
          <w:ilvl w:val="1"/>
          <w:numId w:val="168"/>
        </w:numPr>
        <w:ind w:left="1440" w:hanging="360"/>
      </w:pPr>
      <w:r w:rsidDel="00000000" w:rsidR="00000000" w:rsidRPr="00000000">
        <w:rPr>
          <w:rtl w:val="0"/>
        </w:rPr>
        <w:t xml:space="preserve">Overview of managing secrets using Secrets Store CSI driver</w:t>
      </w:r>
    </w:p>
    <w:p w:rsidR="00000000" w:rsidDel="00000000" w:rsidP="00000000" w:rsidRDefault="00000000" w:rsidRPr="00000000" w14:paraId="000042C3">
      <w:pPr>
        <w:numPr>
          <w:ilvl w:val="1"/>
          <w:numId w:val="168"/>
        </w:numPr>
        <w:ind w:left="1440" w:hanging="360"/>
      </w:pPr>
      <w:r w:rsidDel="00000000" w:rsidR="00000000" w:rsidRPr="00000000">
        <w:rPr>
          <w:rtl w:val="0"/>
        </w:rPr>
        <w:t xml:space="preserve">Secrets store providers</w:t>
      </w:r>
    </w:p>
    <w:p w:rsidR="00000000" w:rsidDel="00000000" w:rsidP="00000000" w:rsidRDefault="00000000" w:rsidRPr="00000000" w14:paraId="000042C4">
      <w:pPr>
        <w:numPr>
          <w:ilvl w:val="1"/>
          <w:numId w:val="168"/>
        </w:numPr>
        <w:ind w:left="1440" w:hanging="360"/>
      </w:pPr>
      <w:r w:rsidDel="00000000" w:rsidR="00000000" w:rsidRPr="00000000">
        <w:rPr>
          <w:rtl w:val="0"/>
        </w:rPr>
        <w:t xml:space="preserve">Configure AWS Secrets Manager on OpenShift with GitOps</w:t>
      </w:r>
    </w:p>
    <w:p w:rsidR="00000000" w:rsidDel="00000000" w:rsidP="00000000" w:rsidRDefault="00000000" w:rsidRPr="00000000" w14:paraId="000042C5">
      <w:pPr>
        <w:numPr>
          <w:ilvl w:val="2"/>
          <w:numId w:val="168"/>
        </w:numPr>
        <w:ind w:left="2160" w:hanging="360"/>
      </w:pPr>
      <w:r w:rsidDel="00000000" w:rsidR="00000000" w:rsidRPr="00000000">
        <w:rPr>
          <w:rtl w:val="0"/>
        </w:rPr>
        <w:t xml:space="preserve">Storing AWS Secrets Manager resources in GitOps repository</w:t>
      </w:r>
    </w:p>
    <w:p w:rsidR="00000000" w:rsidDel="00000000" w:rsidP="00000000" w:rsidRDefault="00000000" w:rsidRPr="00000000" w14:paraId="000042C6">
      <w:pPr>
        <w:numPr>
          <w:ilvl w:val="2"/>
          <w:numId w:val="168"/>
        </w:numPr>
        <w:ind w:left="2160" w:hanging="360"/>
      </w:pPr>
      <w:r w:rsidDel="00000000" w:rsidR="00000000" w:rsidRPr="00000000">
        <w:rPr>
          <w:rtl w:val="0"/>
        </w:rPr>
        <w:t xml:space="preserve">Configuring SSCSI driver to mount secrets from AWS Secrets Manager</w:t>
      </w:r>
    </w:p>
    <w:p w:rsidR="00000000" w:rsidDel="00000000" w:rsidP="00000000" w:rsidRDefault="00000000" w:rsidRPr="00000000" w14:paraId="000042C7">
      <w:pPr>
        <w:numPr>
          <w:ilvl w:val="2"/>
          <w:numId w:val="168"/>
        </w:numPr>
        <w:ind w:left="2160" w:hanging="360"/>
      </w:pPr>
      <w:r w:rsidDel="00000000" w:rsidR="00000000" w:rsidRPr="00000000">
        <w:rPr>
          <w:rtl w:val="0"/>
        </w:rPr>
        <w:t xml:space="preserve">Configuring GitOps managed resources to use mounted secrets</w:t>
      </w:r>
    </w:p>
    <w:p w:rsidR="00000000" w:rsidDel="00000000" w:rsidP="00000000" w:rsidRDefault="00000000" w:rsidRPr="00000000" w14:paraId="000042C8">
      <w:pPr>
        <w:numPr>
          <w:ilvl w:val="1"/>
          <w:numId w:val="168"/>
        </w:numPr>
        <w:ind w:left="1440" w:hanging="360"/>
      </w:pPr>
      <w:r w:rsidDel="00000000" w:rsidR="00000000" w:rsidRPr="00000000">
        <w:rPr>
          <w:rtl w:val="0"/>
        </w:rPr>
        <w:t xml:space="preserve">Configure HashiCorp Vault as a secrets provider on OpenShift with GitOps</w:t>
      </w:r>
    </w:p>
    <w:p w:rsidR="00000000" w:rsidDel="00000000" w:rsidP="00000000" w:rsidRDefault="00000000" w:rsidRPr="00000000" w14:paraId="000042C9">
      <w:pPr>
        <w:numPr>
          <w:ilvl w:val="2"/>
          <w:numId w:val="168"/>
        </w:numPr>
        <w:ind w:left="2160" w:hanging="360"/>
      </w:pPr>
      <w:r w:rsidDel="00000000" w:rsidR="00000000" w:rsidRPr="00000000">
        <w:rPr>
          <w:rtl w:val="0"/>
        </w:rPr>
        <w:t xml:space="preserve">Installing the Vault CSI Provider using GitOps</w:t>
      </w:r>
    </w:p>
    <w:p w:rsidR="00000000" w:rsidDel="00000000" w:rsidP="00000000" w:rsidRDefault="00000000" w:rsidRPr="00000000" w14:paraId="000042CA">
      <w:pPr>
        <w:numPr>
          <w:ilvl w:val="2"/>
          <w:numId w:val="168"/>
        </w:numPr>
        <w:ind w:left="2160" w:hanging="360"/>
      </w:pPr>
      <w:r w:rsidDel="00000000" w:rsidR="00000000" w:rsidRPr="00000000">
        <w:rPr>
          <w:rtl w:val="0"/>
        </w:rPr>
        <w:t xml:space="preserve">Initializing and configuring Vault to store a Secret</w:t>
      </w:r>
    </w:p>
    <w:p w:rsidR="00000000" w:rsidDel="00000000" w:rsidP="00000000" w:rsidRDefault="00000000" w:rsidRPr="00000000" w14:paraId="000042CB">
      <w:pPr>
        <w:numPr>
          <w:ilvl w:val="2"/>
          <w:numId w:val="168"/>
        </w:numPr>
        <w:ind w:left="2160" w:hanging="360"/>
      </w:pPr>
      <w:r w:rsidDel="00000000" w:rsidR="00000000" w:rsidRPr="00000000">
        <w:rPr>
          <w:rtl w:val="0"/>
        </w:rPr>
        <w:t xml:space="preserve">Managing Secrets, Policies, and Roles in Vault</w:t>
      </w:r>
    </w:p>
    <w:p w:rsidR="00000000" w:rsidDel="00000000" w:rsidP="00000000" w:rsidRDefault="00000000" w:rsidRPr="00000000" w14:paraId="000042CC">
      <w:pPr>
        <w:numPr>
          <w:ilvl w:val="2"/>
          <w:numId w:val="168"/>
        </w:numPr>
        <w:ind w:left="2160" w:hanging="360"/>
      </w:pPr>
      <w:r w:rsidDel="00000000" w:rsidR="00000000" w:rsidRPr="00000000">
        <w:rPr>
          <w:rtl w:val="0"/>
        </w:rPr>
        <w:t xml:space="preserve">Configuring GitOps managed resources to use Vault-mounted secrets</w:t>
      </w:r>
    </w:p>
    <w:p w:rsidR="00000000" w:rsidDel="00000000" w:rsidP="00000000" w:rsidRDefault="00000000" w:rsidRPr="00000000" w14:paraId="000042CD">
      <w:pPr>
        <w:numPr>
          <w:ilvl w:val="2"/>
          <w:numId w:val="168"/>
        </w:numPr>
        <w:ind w:left="2160" w:hanging="360"/>
      </w:pPr>
      <w:r w:rsidDel="00000000" w:rsidR="00000000" w:rsidRPr="00000000">
        <w:rPr>
          <w:rtl w:val="0"/>
        </w:rPr>
        <w:t xml:space="preserve">Verifying secret injection</w:t>
      </w:r>
    </w:p>
    <w:p w:rsidR="00000000" w:rsidDel="00000000" w:rsidP="00000000" w:rsidRDefault="00000000" w:rsidRPr="00000000" w14:paraId="000042CE">
      <w:pPr>
        <w:ind w:left="720" w:firstLine="0"/>
        <w:rPr/>
      </w:pPr>
      <w:r w:rsidDel="00000000" w:rsidR="00000000" w:rsidRPr="00000000">
        <w:rPr>
          <w:rtl w:val="0"/>
        </w:rPr>
      </w:r>
    </w:p>
    <w:p w:rsidR="00000000" w:rsidDel="00000000" w:rsidP="00000000" w:rsidRDefault="00000000" w:rsidRPr="00000000" w14:paraId="000042CF">
      <w:pPr>
        <w:numPr>
          <w:ilvl w:val="0"/>
          <w:numId w:val="168"/>
        </w:numPr>
        <w:ind w:left="720" w:hanging="360"/>
      </w:pPr>
      <w:r w:rsidDel="00000000" w:rsidR="00000000" w:rsidRPr="00000000">
        <w:rPr>
          <w:rtl w:val="0"/>
        </w:rPr>
        <w:t xml:space="preserve">Masking sensitive annotations in the Argo CD Web UI</w:t>
      </w:r>
    </w:p>
    <w:p w:rsidR="00000000" w:rsidDel="00000000" w:rsidP="00000000" w:rsidRDefault="00000000" w:rsidRPr="00000000" w14:paraId="000042D0">
      <w:pPr>
        <w:ind w:left="720" w:firstLine="0"/>
        <w:rPr/>
      </w:pPr>
      <w:r w:rsidDel="00000000" w:rsidR="00000000" w:rsidRPr="00000000">
        <w:rPr>
          <w:rtl w:val="0"/>
        </w:rPr>
      </w:r>
    </w:p>
    <w:p w:rsidR="00000000" w:rsidDel="00000000" w:rsidP="00000000" w:rsidRDefault="00000000" w:rsidRPr="00000000" w14:paraId="000042D1">
      <w:pPr>
        <w:numPr>
          <w:ilvl w:val="1"/>
          <w:numId w:val="168"/>
        </w:numPr>
        <w:ind w:left="1440" w:hanging="360"/>
      </w:pPr>
      <w:r w:rsidDel="00000000" w:rsidR="00000000" w:rsidRPr="00000000">
        <w:rPr>
          <w:rtl w:val="0"/>
        </w:rPr>
        <w:t xml:space="preserve">Enabling sensitive annotations masking in the Argo CD Web UI</w:t>
      </w:r>
    </w:p>
    <w:p w:rsidR="00000000" w:rsidDel="00000000" w:rsidP="00000000" w:rsidRDefault="00000000" w:rsidRPr="00000000" w14:paraId="000042D2">
      <w:pPr>
        <w:rPr/>
      </w:pPr>
      <w:r w:rsidDel="00000000" w:rsidR="00000000" w:rsidRPr="00000000">
        <w:rPr>
          <w:rtl w:val="0"/>
        </w:rPr>
      </w:r>
    </w:p>
    <w:p w:rsidR="00000000" w:rsidDel="00000000" w:rsidP="00000000" w:rsidRDefault="00000000" w:rsidRPr="00000000" w14:paraId="00004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4">
      <w:pPr>
        <w:pStyle w:val="Heading2"/>
        <w:rPr/>
      </w:pPr>
      <w:bookmarkStart w:colFirst="0" w:colLast="0" w:name="_h1r73nbggpsh" w:id="1279"/>
      <w:bookmarkEnd w:id="1279"/>
      <w:r w:rsidDel="00000000" w:rsidR="00000000" w:rsidRPr="00000000">
        <w:rPr>
          <w:rtl w:val="0"/>
        </w:rPr>
        <w:t xml:space="preserve">Proposed JTBD-Based Structure</w:t>
      </w:r>
    </w:p>
    <w:p w:rsidR="00000000" w:rsidDel="00000000" w:rsidP="00000000" w:rsidRDefault="00000000" w:rsidRPr="00000000" w14:paraId="000042D5">
      <w:pPr>
        <w:pStyle w:val="Heading3"/>
        <w:rPr/>
      </w:pPr>
      <w:bookmarkStart w:colFirst="0" w:colLast="0" w:name="_3y0wuhg4sao" w:id="1280"/>
      <w:bookmarkEnd w:id="1280"/>
      <w:r w:rsidDel="00000000" w:rsidR="00000000" w:rsidRPr="00000000">
        <w:rPr>
          <w:rtl w:val="0"/>
        </w:rPr>
        <w:t xml:space="preserve">Secure OpenShift GitOps Infrastructure</w:t>
      </w:r>
    </w:p>
    <w:p w:rsidR="00000000" w:rsidDel="00000000" w:rsidP="00000000" w:rsidRDefault="00000000" w:rsidRPr="00000000" w14:paraId="000042D6">
      <w:pPr>
        <w:rPr/>
      </w:pPr>
      <w:r w:rsidDel="00000000" w:rsidR="00000000" w:rsidRPr="00000000">
        <w:rPr>
          <w:b w:val="1"/>
          <w:bCs w:val="1"/>
          <w:rtl w:val="0"/>
        </w:rPr>
        <w:t xml:space="preserve">Job 1: Secure Communication Between Argo CD Components and Redis</w:t>
      </w:r>
      <w:r w:rsidDel="00000000" w:rsidR="00000000" w:rsidRPr="00000000">
        <w:rPr>
          <w:rtl w:val="0"/>
        </w:rPr>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b w:val="1"/>
          <w:bCs w:val="1"/>
          <w:rtl w:val="0"/>
        </w:rPr>
        <w:t xml:space="preserve">When:</w:t>
      </w:r>
      <w:r w:rsidDel="00000000" w:rsidR="00000000" w:rsidRPr="00000000">
        <w:rPr>
          <w:rtl w:val="0"/>
        </w:rPr>
        <w:t xml:space="preserve"> Deploying Argo CD in a production environment</w:t>
      </w:r>
    </w:p>
    <w:p w:rsidR="00000000" w:rsidDel="00000000" w:rsidP="00000000" w:rsidRDefault="00000000" w:rsidRPr="00000000" w14:paraId="000042D9">
      <w:pPr>
        <w:rPr/>
      </w:pPr>
      <w:r w:rsidDel="00000000" w:rsidR="00000000" w:rsidRPr="00000000">
        <w:rPr>
          <w:rtl w:val="0"/>
        </w:rPr>
      </w:r>
    </w:p>
    <w:p w:rsidR="00000000" w:rsidDel="00000000" w:rsidP="00000000" w:rsidRDefault="00000000" w:rsidRPr="00000000" w14:paraId="000042DA">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42DB">
      <w:pPr>
        <w:rPr/>
      </w:pPr>
      <w:r w:rsidDel="00000000" w:rsidR="00000000" w:rsidRPr="00000000">
        <w:rPr>
          <w:rtl w:val="0"/>
        </w:rPr>
      </w:r>
    </w:p>
    <w:p w:rsidR="00000000" w:rsidDel="00000000" w:rsidP="00000000" w:rsidRDefault="00000000" w:rsidRPr="00000000" w14:paraId="000042DC">
      <w:pPr>
        <w:rPr/>
      </w:pPr>
      <w:r w:rsidDel="00000000" w:rsidR="00000000" w:rsidRPr="00000000">
        <w:rPr>
          <w:b w:val="1"/>
          <w:bCs w:val="1"/>
          <w:rtl w:val="0"/>
        </w:rPr>
        <w:t xml:space="preserve">Context:</w:t>
      </w:r>
      <w:r w:rsidDel="00000000" w:rsidR="00000000" w:rsidRPr="00000000">
        <w:rPr>
          <w:rtl w:val="0"/>
        </w:rPr>
        <w:t xml:space="preserve"> Protects sensitive data in transit between Argo CD components and Redis cache, essential for security compliance.</w:t>
      </w:r>
    </w:p>
    <w:p w:rsidR="00000000" w:rsidDel="00000000" w:rsidP="00000000" w:rsidRDefault="00000000" w:rsidRPr="00000000" w14:paraId="000042DD">
      <w:pPr>
        <w:rPr/>
      </w:pPr>
      <w:r w:rsidDel="00000000" w:rsidR="00000000" w:rsidRPr="00000000">
        <w:rPr>
          <w:rtl w:val="0"/>
        </w:rPr>
      </w:r>
    </w:p>
    <w:p w:rsidR="00000000" w:rsidDel="00000000" w:rsidP="00000000" w:rsidRDefault="00000000" w:rsidRPr="00000000" w14:paraId="000042DE">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2DF">
      <w:pPr>
        <w:rPr/>
      </w:pPr>
      <w:r w:rsidDel="00000000" w:rsidR="00000000" w:rsidRPr="00000000">
        <w:rPr>
          <w:rtl w:val="0"/>
        </w:rPr>
      </w:r>
    </w:p>
    <w:p w:rsidR="00000000" w:rsidDel="00000000" w:rsidP="00000000" w:rsidRDefault="00000000" w:rsidRPr="00000000" w14:paraId="000042E0">
      <w:pPr>
        <w:numPr>
          <w:ilvl w:val="0"/>
          <w:numId w:val="168"/>
        </w:numPr>
        <w:ind w:left="720" w:hanging="360"/>
      </w:pPr>
      <w:r w:rsidDel="00000000" w:rsidR="00000000" w:rsidRPr="00000000">
        <w:rPr>
          <w:rtl w:val="0"/>
        </w:rPr>
        <w:t xml:space="preserve">OpenShift GitOps Operator installed</w:t>
      </w:r>
    </w:p>
    <w:p w:rsidR="00000000" w:rsidDel="00000000" w:rsidP="00000000" w:rsidRDefault="00000000" w:rsidRPr="00000000" w14:paraId="000042E1">
      <w:pPr>
        <w:numPr>
          <w:ilvl w:val="0"/>
          <w:numId w:val="168"/>
        </w:numPr>
        <w:ind w:left="720" w:hanging="360"/>
      </w:pPr>
      <w:r w:rsidDel="00000000" w:rsidR="00000000" w:rsidRPr="00000000">
        <w:rPr>
          <w:rtl w:val="0"/>
        </w:rPr>
        <w:t xml:space="preserve">cluster-admin privileges</w:t>
      </w:r>
    </w:p>
    <w:p w:rsidR="00000000" w:rsidDel="00000000" w:rsidP="00000000" w:rsidRDefault="00000000" w:rsidRPr="00000000" w14:paraId="000042E2">
      <w:pPr>
        <w:rPr/>
      </w:pPr>
      <w:r w:rsidDel="00000000" w:rsidR="00000000" w:rsidRPr="00000000">
        <w:rPr>
          <w:rtl w:val="0"/>
        </w:rPr>
      </w:r>
    </w:p>
    <w:p w:rsidR="00000000" w:rsidDel="00000000" w:rsidP="00000000" w:rsidRDefault="00000000" w:rsidRPr="00000000" w14:paraId="000042E3">
      <w:pPr>
        <w:rPr/>
      </w:pPr>
      <w:r w:rsidDel="00000000" w:rsidR="00000000" w:rsidRPr="00000000">
        <w:rPr>
          <w:b w:val="1"/>
          <w:bCs w:val="1"/>
          <w:rtl w:val="0"/>
        </w:rPr>
        <w:t xml:space="preserve">Choose Your TLS Configuration Approach:</w:t>
      </w:r>
      <w:r w:rsidDel="00000000" w:rsidR="00000000" w:rsidRPr="00000000">
        <w:rPr>
          <w:rtl w:val="0"/>
        </w:rPr>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numPr>
          <w:ilvl w:val="0"/>
          <w:numId w:val="168"/>
        </w:numPr>
        <w:ind w:left="720" w:hanging="360"/>
      </w:pPr>
      <w:r w:rsidDel="00000000" w:rsidR="00000000" w:rsidRPr="00000000">
        <w:rPr>
          <w:b w:val="1"/>
          <w:bCs w:val="1"/>
          <w:rtl w:val="0"/>
        </w:rPr>
        <w:t xml:space="preserve">Option A: Automatic TLS Provisioning (autotls)</w:t>
      </w:r>
      <w:r w:rsidDel="00000000" w:rsidR="00000000" w:rsidRPr="00000000">
        <w:rPr>
          <w:rtl w:val="0"/>
        </w:rPr>
      </w:r>
    </w:p>
    <w:p w:rsidR="00000000" w:rsidDel="00000000" w:rsidP="00000000" w:rsidRDefault="00000000" w:rsidRPr="00000000" w14:paraId="000042E6">
      <w:pPr>
        <w:ind w:left="720" w:firstLine="0"/>
        <w:rPr/>
      </w:pPr>
      <w:r w:rsidDel="00000000" w:rsidR="00000000" w:rsidRPr="00000000">
        <w:rPr>
          <w:rtl w:val="0"/>
        </w:rPr>
      </w:r>
    </w:p>
    <w:p w:rsidR="00000000" w:rsidDel="00000000" w:rsidP="00000000" w:rsidRDefault="00000000" w:rsidRPr="00000000" w14:paraId="000042E7">
      <w:pPr>
        <w:numPr>
          <w:ilvl w:val="1"/>
          <w:numId w:val="168"/>
        </w:numPr>
        <w:ind w:left="1440" w:hanging="360"/>
      </w:pPr>
      <w:r w:rsidDel="00000000" w:rsidR="00000000" w:rsidRPr="00000000">
        <w:rPr>
          <w:rtl w:val="0"/>
        </w:rPr>
        <w:t xml:space="preserve">Best for: Standard OpenShift deployments</w:t>
      </w:r>
    </w:p>
    <w:p w:rsidR="00000000" w:rsidDel="00000000" w:rsidP="00000000" w:rsidRDefault="00000000" w:rsidRPr="00000000" w14:paraId="000042E8">
      <w:pPr>
        <w:numPr>
          <w:ilvl w:val="1"/>
          <w:numId w:val="168"/>
        </w:numPr>
        <w:ind w:left="1440" w:hanging="360"/>
      </w:pPr>
      <w:r w:rsidDel="00000000" w:rsidR="00000000" w:rsidRPr="00000000">
        <w:rPr>
          <w:rtl w:val="0"/>
        </w:rPr>
        <w:t xml:space="preserve">Complexity: Low (&lt; 5 minutes)</w:t>
      </w:r>
    </w:p>
    <w:p w:rsidR="00000000" w:rsidDel="00000000" w:rsidP="00000000" w:rsidRDefault="00000000" w:rsidRPr="00000000" w14:paraId="000042E9">
      <w:pPr>
        <w:numPr>
          <w:ilvl w:val="1"/>
          <w:numId w:val="168"/>
        </w:numPr>
        <w:ind w:left="1440" w:hanging="360"/>
      </w:pPr>
      <w:r w:rsidDel="00000000" w:rsidR="00000000" w:rsidRPr="00000000">
        <w:rPr>
          <w:rtl w:val="0"/>
        </w:rPr>
        <w:t xml:space="preserve">Certificate management: Automatic</w:t>
      </w:r>
    </w:p>
    <w:p w:rsidR="00000000" w:rsidDel="00000000" w:rsidP="00000000" w:rsidRDefault="00000000" w:rsidRPr="00000000" w14:paraId="000042EA">
      <w:pPr>
        <w:numPr>
          <w:ilvl w:val="1"/>
          <w:numId w:val="168"/>
        </w:numPr>
        <w:ind w:left="1440" w:hanging="360"/>
      </w:pPr>
      <w:r w:rsidDel="00000000" w:rsidR="00000000" w:rsidRPr="00000000">
        <w:rPr>
          <w:rFonts w:ascii="Arial Unicode MS" w:cs="Arial Unicode MS" w:eastAsia="Arial Unicode MS" w:hAnsi="Arial Unicode MS"/>
          <w:rtl w:val="0"/>
        </w:rPr>
        <w:t xml:space="preserve">→ Lines 127-268: Configuring TLS for Redis with autotls enabled</w:t>
      </w:r>
    </w:p>
    <w:p w:rsidR="00000000" w:rsidDel="00000000" w:rsidP="00000000" w:rsidRDefault="00000000" w:rsidRPr="00000000" w14:paraId="000042EB">
      <w:pPr>
        <w:numPr>
          <w:ilvl w:val="1"/>
          <w:numId w:val="168"/>
        </w:numPr>
        <w:ind w:left="1440" w:hanging="360"/>
      </w:pPr>
      <w:r w:rsidDel="00000000" w:rsidR="00000000" w:rsidRPr="00000000">
        <w:rPr>
          <w:rtl w:val="0"/>
        </w:rPr>
        <w:t xml:space="preserve">Source: Configuring secure communication with Redis assembly</w:t>
      </w:r>
    </w:p>
    <w:p w:rsidR="00000000" w:rsidDel="00000000" w:rsidP="00000000" w:rsidRDefault="00000000" w:rsidRPr="00000000" w14:paraId="000042EC">
      <w:pPr>
        <w:numPr>
          <w:ilvl w:val="1"/>
          <w:numId w:val="168"/>
        </w:numPr>
        <w:ind w:left="1440" w:hanging="360"/>
      </w:pPr>
      <w:r w:rsidDel="00000000" w:rsidR="00000000" w:rsidRPr="00000000">
        <w:rPr>
          <w:rtl w:val="0"/>
        </w:rPr>
        <w:t xml:space="preserve">Benefits:</w:t>
      </w:r>
    </w:p>
    <w:p w:rsidR="00000000" w:rsidDel="00000000" w:rsidP="00000000" w:rsidRDefault="00000000" w:rsidRPr="00000000" w14:paraId="000042ED">
      <w:pPr>
        <w:numPr>
          <w:ilvl w:val="2"/>
          <w:numId w:val="168"/>
        </w:numPr>
        <w:ind w:left="2160" w:hanging="360"/>
      </w:pPr>
      <w:r w:rsidDel="00000000" w:rsidR="00000000" w:rsidRPr="00000000">
        <w:rPr>
          <w:rtl w:val="0"/>
        </w:rPr>
        <w:t xml:space="preserve">Automatic certificate provisioning</w:t>
      </w:r>
    </w:p>
    <w:p w:rsidR="00000000" w:rsidDel="00000000" w:rsidP="00000000" w:rsidRDefault="00000000" w:rsidRPr="00000000" w14:paraId="000042EE">
      <w:pPr>
        <w:numPr>
          <w:ilvl w:val="2"/>
          <w:numId w:val="168"/>
        </w:numPr>
        <w:ind w:left="2160" w:hanging="360"/>
      </w:pPr>
      <w:r w:rsidDel="00000000" w:rsidR="00000000" w:rsidRPr="00000000">
        <w:rPr>
          <w:rtl w:val="0"/>
        </w:rPr>
        <w:t xml:space="preserve">No manual secret creation</w:t>
      </w:r>
    </w:p>
    <w:p w:rsidR="00000000" w:rsidDel="00000000" w:rsidP="00000000" w:rsidRDefault="00000000" w:rsidRPr="00000000" w14:paraId="000042EF">
      <w:pPr>
        <w:numPr>
          <w:ilvl w:val="2"/>
          <w:numId w:val="168"/>
        </w:numPr>
        <w:ind w:left="2160" w:hanging="360"/>
      </w:pPr>
      <w:r w:rsidDel="00000000" w:rsidR="00000000" w:rsidRPr="00000000">
        <w:rPr>
          <w:rtl w:val="0"/>
        </w:rPr>
        <w:t xml:space="preserve">Built-in rotation</w:t>
      </w:r>
    </w:p>
    <w:p w:rsidR="00000000" w:rsidDel="00000000" w:rsidP="00000000" w:rsidRDefault="00000000" w:rsidRPr="00000000" w14:paraId="000042F0">
      <w:pPr>
        <w:ind w:left="720" w:firstLine="0"/>
        <w:rPr/>
      </w:pPr>
      <w:r w:rsidDel="00000000" w:rsidR="00000000" w:rsidRPr="00000000">
        <w:rPr>
          <w:rtl w:val="0"/>
        </w:rPr>
      </w:r>
    </w:p>
    <w:p w:rsidR="00000000" w:rsidDel="00000000" w:rsidP="00000000" w:rsidRDefault="00000000" w:rsidRPr="00000000" w14:paraId="000042F1">
      <w:pPr>
        <w:numPr>
          <w:ilvl w:val="0"/>
          <w:numId w:val="168"/>
        </w:numPr>
        <w:ind w:left="720" w:hanging="360"/>
      </w:pPr>
      <w:r w:rsidDel="00000000" w:rsidR="00000000" w:rsidRPr="00000000">
        <w:rPr>
          <w:b w:val="1"/>
          <w:bCs w:val="1"/>
          <w:rtl w:val="0"/>
        </w:rPr>
        <w:t xml:space="preserve">Option B: Manual TLS Configuration</w:t>
      </w:r>
      <w:r w:rsidDel="00000000" w:rsidR="00000000" w:rsidRPr="00000000">
        <w:rPr>
          <w:rtl w:val="0"/>
        </w:rPr>
      </w:r>
    </w:p>
    <w:p w:rsidR="00000000" w:rsidDel="00000000" w:rsidP="00000000" w:rsidRDefault="00000000" w:rsidRPr="00000000" w14:paraId="000042F2">
      <w:pPr>
        <w:ind w:left="720" w:firstLine="0"/>
        <w:rPr/>
      </w:pPr>
      <w:r w:rsidDel="00000000" w:rsidR="00000000" w:rsidRPr="00000000">
        <w:rPr>
          <w:rtl w:val="0"/>
        </w:rPr>
      </w:r>
    </w:p>
    <w:p w:rsidR="00000000" w:rsidDel="00000000" w:rsidP="00000000" w:rsidRDefault="00000000" w:rsidRPr="00000000" w14:paraId="000042F3">
      <w:pPr>
        <w:numPr>
          <w:ilvl w:val="1"/>
          <w:numId w:val="168"/>
        </w:numPr>
        <w:ind w:left="1440" w:hanging="360"/>
      </w:pPr>
      <w:r w:rsidDel="00000000" w:rsidR="00000000" w:rsidRPr="00000000">
        <w:rPr>
          <w:rtl w:val="0"/>
        </w:rPr>
        <w:t xml:space="preserve">Best for: Custom certificate requirements, enterprise CA integration</w:t>
      </w:r>
    </w:p>
    <w:p w:rsidR="00000000" w:rsidDel="00000000" w:rsidP="00000000" w:rsidRDefault="00000000" w:rsidRPr="00000000" w14:paraId="000042F4">
      <w:pPr>
        <w:numPr>
          <w:ilvl w:val="1"/>
          <w:numId w:val="168"/>
        </w:numPr>
        <w:ind w:left="1440" w:hanging="360"/>
      </w:pPr>
      <w:r w:rsidDel="00000000" w:rsidR="00000000" w:rsidRPr="00000000">
        <w:rPr>
          <w:rtl w:val="0"/>
        </w:rPr>
        <w:t xml:space="preserve">Complexity: Medium (10-15 minutes)</w:t>
      </w:r>
    </w:p>
    <w:p w:rsidR="00000000" w:rsidDel="00000000" w:rsidP="00000000" w:rsidRDefault="00000000" w:rsidRPr="00000000" w14:paraId="000042F5">
      <w:pPr>
        <w:numPr>
          <w:ilvl w:val="1"/>
          <w:numId w:val="168"/>
        </w:numPr>
        <w:ind w:left="1440" w:hanging="360"/>
      </w:pPr>
      <w:r w:rsidDel="00000000" w:rsidR="00000000" w:rsidRPr="00000000">
        <w:rPr>
          <w:rtl w:val="0"/>
        </w:rPr>
        <w:t xml:space="preserve">Certificate management: Manual</w:t>
      </w:r>
    </w:p>
    <w:p w:rsidR="00000000" w:rsidDel="00000000" w:rsidP="00000000" w:rsidRDefault="00000000" w:rsidRPr="00000000" w14:paraId="000042F6">
      <w:pPr>
        <w:numPr>
          <w:ilvl w:val="1"/>
          <w:numId w:val="168"/>
        </w:numPr>
        <w:ind w:left="1440" w:hanging="360"/>
      </w:pPr>
      <w:r w:rsidDel="00000000" w:rsidR="00000000" w:rsidRPr="00000000">
        <w:rPr>
          <w:rFonts w:ascii="Arial Unicode MS" w:cs="Arial Unicode MS" w:eastAsia="Arial Unicode MS" w:hAnsi="Arial Unicode MS"/>
          <w:rtl w:val="0"/>
        </w:rPr>
        <w:t xml:space="preserve">→ Lines 269-550: Configuring TLS for Redis with autotls disabled</w:t>
      </w:r>
    </w:p>
    <w:p w:rsidR="00000000" w:rsidDel="00000000" w:rsidP="00000000" w:rsidRDefault="00000000" w:rsidRPr="00000000" w14:paraId="000042F7">
      <w:pPr>
        <w:numPr>
          <w:ilvl w:val="1"/>
          <w:numId w:val="168"/>
        </w:numPr>
        <w:ind w:left="1440" w:hanging="360"/>
      </w:pPr>
      <w:r w:rsidDel="00000000" w:rsidR="00000000" w:rsidRPr="00000000">
        <w:rPr>
          <w:rtl w:val="0"/>
        </w:rPr>
        <w:t xml:space="preserve">Source: Configuring secure communication with Redis assembly</w:t>
      </w:r>
    </w:p>
    <w:p w:rsidR="00000000" w:rsidDel="00000000" w:rsidP="00000000" w:rsidRDefault="00000000" w:rsidRPr="00000000" w14:paraId="000042F8">
      <w:pPr>
        <w:numPr>
          <w:ilvl w:val="1"/>
          <w:numId w:val="168"/>
        </w:numPr>
        <w:ind w:left="1440" w:hanging="360"/>
      </w:pPr>
      <w:r w:rsidDel="00000000" w:rsidR="00000000" w:rsidRPr="00000000">
        <w:rPr>
          <w:rtl w:val="0"/>
        </w:rPr>
        <w:t xml:space="preserve">Benefits:</w:t>
      </w:r>
    </w:p>
    <w:p w:rsidR="00000000" w:rsidDel="00000000" w:rsidP="00000000" w:rsidRDefault="00000000" w:rsidRPr="00000000" w14:paraId="000042F9">
      <w:pPr>
        <w:numPr>
          <w:ilvl w:val="2"/>
          <w:numId w:val="168"/>
        </w:numPr>
        <w:ind w:left="2160" w:hanging="360"/>
      </w:pPr>
      <w:r w:rsidDel="00000000" w:rsidR="00000000" w:rsidRPr="00000000">
        <w:rPr>
          <w:rtl w:val="0"/>
        </w:rPr>
        <w:t xml:space="preserve">Use organization-specific certificates</w:t>
      </w:r>
    </w:p>
    <w:p w:rsidR="00000000" w:rsidDel="00000000" w:rsidP="00000000" w:rsidRDefault="00000000" w:rsidRPr="00000000" w14:paraId="000042FA">
      <w:pPr>
        <w:numPr>
          <w:ilvl w:val="2"/>
          <w:numId w:val="168"/>
        </w:numPr>
        <w:ind w:left="2160" w:hanging="360"/>
      </w:pPr>
      <w:r w:rsidDel="00000000" w:rsidR="00000000" w:rsidRPr="00000000">
        <w:rPr>
          <w:rtl w:val="0"/>
        </w:rPr>
        <w:t xml:space="preserve">Integration with enterprise PKI</w:t>
      </w:r>
    </w:p>
    <w:p w:rsidR="00000000" w:rsidDel="00000000" w:rsidP="00000000" w:rsidRDefault="00000000" w:rsidRPr="00000000" w14:paraId="000042FB">
      <w:pPr>
        <w:numPr>
          <w:ilvl w:val="2"/>
          <w:numId w:val="168"/>
        </w:numPr>
        <w:ind w:left="2160" w:hanging="360"/>
      </w:pPr>
      <w:r w:rsidDel="00000000" w:rsidR="00000000" w:rsidRPr="00000000">
        <w:rPr>
          <w:rtl w:val="0"/>
        </w:rPr>
        <w:t xml:space="preserve">Support for non-OpenShift providers</w:t>
      </w:r>
    </w:p>
    <w:p w:rsidR="00000000" w:rsidDel="00000000" w:rsidP="00000000" w:rsidRDefault="00000000" w:rsidRPr="00000000" w14:paraId="000042FC">
      <w:pPr>
        <w:rPr/>
      </w:pPr>
      <w:r w:rsidDel="00000000" w:rsidR="00000000" w:rsidRPr="00000000">
        <w:rPr>
          <w:rtl w:val="0"/>
        </w:rPr>
      </w:r>
    </w:p>
    <w:p w:rsidR="00000000" w:rsidDel="00000000" w:rsidP="00000000" w:rsidRDefault="00000000" w:rsidRPr="00000000" w14:paraId="000042FD">
      <w:pPr>
        <w:rPr/>
      </w:pPr>
      <w:r w:rsidDel="00000000" w:rsidR="00000000" w:rsidRPr="00000000">
        <w:rPr>
          <w:b w:val="1"/>
          <w:bCs w:val="1"/>
          <w:rtl w:val="0"/>
        </w:rPr>
        <w:t xml:space="preserve">Related Jobs:</w:t>
      </w:r>
      <w:r w:rsidDel="00000000" w:rsidR="00000000" w:rsidRPr="00000000">
        <w:rPr>
          <w:rtl w:val="0"/>
        </w:rPr>
        <w:t xml:space="preserve"> Configure Argo CD instance with HA</w:t>
      </w:r>
    </w:p>
    <w:p w:rsidR="00000000" w:rsidDel="00000000" w:rsidP="00000000" w:rsidRDefault="00000000" w:rsidRPr="00000000" w14:paraId="000042FE">
      <w:pPr>
        <w:rPr/>
      </w:pPr>
      <w:r w:rsidDel="00000000" w:rsidR="00000000" w:rsidRPr="00000000">
        <w:rPr>
          <w:rtl w:val="0"/>
        </w:rPr>
      </w:r>
    </w:p>
    <w:p w:rsidR="00000000" w:rsidDel="00000000" w:rsidP="00000000" w:rsidRDefault="00000000" w:rsidRPr="00000000" w14:paraId="00004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0">
      <w:pPr>
        <w:pStyle w:val="Heading3"/>
        <w:rPr/>
      </w:pPr>
      <w:bookmarkStart w:colFirst="0" w:colLast="0" w:name="_9a7iokdc9k5v" w:id="1281"/>
      <w:bookmarkEnd w:id="1281"/>
      <w:r w:rsidDel="00000000" w:rsidR="00000000" w:rsidRPr="00000000">
        <w:rPr>
          <w:rtl w:val="0"/>
        </w:rPr>
        <w:t xml:space="preserve">Manage Secrets Securely</w:t>
      </w:r>
    </w:p>
    <w:p w:rsidR="00000000" w:rsidDel="00000000" w:rsidP="00000000" w:rsidRDefault="00000000" w:rsidRPr="00000000" w14:paraId="00004301">
      <w:pPr>
        <w:rPr/>
      </w:pPr>
      <w:r w:rsidDel="00000000" w:rsidR="00000000" w:rsidRPr="00000000">
        <w:rPr>
          <w:b w:val="1"/>
          <w:bCs w:val="1"/>
          <w:rtl w:val="0"/>
        </w:rPr>
        <w:t xml:space="preserve">Job 2: Integrate External Secrets Stores with OpenShift GitOps</w:t>
      </w:r>
      <w:r w:rsidDel="00000000" w:rsidR="00000000" w:rsidRPr="00000000">
        <w:rPr>
          <w:rtl w:val="0"/>
        </w:rPr>
      </w:r>
    </w:p>
    <w:p w:rsidR="00000000" w:rsidDel="00000000" w:rsidP="00000000" w:rsidRDefault="00000000" w:rsidRPr="00000000" w14:paraId="00004302">
      <w:pPr>
        <w:rPr/>
      </w:pPr>
      <w:r w:rsidDel="00000000" w:rsidR="00000000" w:rsidRPr="00000000">
        <w:rPr>
          <w:rtl w:val="0"/>
        </w:rPr>
      </w:r>
    </w:p>
    <w:p w:rsidR="00000000" w:rsidDel="00000000" w:rsidP="00000000" w:rsidRDefault="00000000" w:rsidRPr="00000000" w14:paraId="00004303">
      <w:pPr>
        <w:rPr/>
      </w:pPr>
      <w:r w:rsidDel="00000000" w:rsidR="00000000" w:rsidRPr="00000000">
        <w:rPr>
          <w:b w:val="1"/>
          <w:bCs w:val="1"/>
          <w:rtl w:val="0"/>
        </w:rPr>
        <w:t xml:space="preserve">When:</w:t>
      </w:r>
      <w:r w:rsidDel="00000000" w:rsidR="00000000" w:rsidRPr="00000000">
        <w:rPr>
          <w:rtl w:val="0"/>
        </w:rPr>
        <w:t xml:space="preserve"> Managing sensitive data for GitOps-deployed applications</w:t>
      </w:r>
    </w:p>
    <w:p w:rsidR="00000000" w:rsidDel="00000000" w:rsidP="00000000" w:rsidRDefault="00000000" w:rsidRPr="00000000" w14:paraId="00004304">
      <w:pPr>
        <w:rPr/>
      </w:pPr>
      <w:r w:rsidDel="00000000" w:rsidR="00000000" w:rsidRPr="00000000">
        <w:rPr>
          <w:rtl w:val="0"/>
        </w:rPr>
      </w:r>
    </w:p>
    <w:p w:rsidR="00000000" w:rsidDel="00000000" w:rsidP="00000000" w:rsidRDefault="00000000" w:rsidRPr="00000000" w14:paraId="00004305">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4306">
      <w:pPr>
        <w:rPr/>
      </w:pPr>
      <w:r w:rsidDel="00000000" w:rsidR="00000000" w:rsidRPr="00000000">
        <w:rPr>
          <w:rtl w:val="0"/>
        </w:rPr>
      </w:r>
    </w:p>
    <w:p w:rsidR="00000000" w:rsidDel="00000000" w:rsidP="00000000" w:rsidRDefault="00000000" w:rsidRPr="00000000" w14:paraId="00004307">
      <w:pPr>
        <w:rPr/>
      </w:pPr>
      <w:r w:rsidDel="00000000" w:rsidR="00000000" w:rsidRPr="00000000">
        <w:rPr>
          <w:b w:val="1"/>
          <w:bCs w:val="1"/>
          <w:rtl w:val="0"/>
        </w:rPr>
        <w:t xml:space="preserve">Context:</w:t>
      </w:r>
      <w:r w:rsidDel="00000000" w:rsidR="00000000" w:rsidRPr="00000000">
        <w:rPr>
          <w:rtl w:val="0"/>
        </w:rPr>
        <w:t xml:space="preserve"> Eliminates Git-stored secrets by mounting them from external vaults at runtime. Critical for compliance and centralized secret management.</w:t>
      </w:r>
    </w:p>
    <w:p w:rsidR="00000000" w:rsidDel="00000000" w:rsidP="00000000" w:rsidRDefault="00000000" w:rsidRPr="00000000" w14:paraId="00004308">
      <w:pPr>
        <w:rPr/>
      </w:pPr>
      <w:r w:rsidDel="00000000" w:rsidR="00000000" w:rsidRPr="00000000">
        <w:rPr>
          <w:rtl w:val="0"/>
        </w:rPr>
      </w:r>
    </w:p>
    <w:p w:rsidR="00000000" w:rsidDel="00000000" w:rsidP="00000000" w:rsidRDefault="00000000" w:rsidRPr="00000000" w14:paraId="00004309">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30A">
      <w:pPr>
        <w:rPr/>
      </w:pPr>
      <w:r w:rsidDel="00000000" w:rsidR="00000000" w:rsidRPr="00000000">
        <w:rPr>
          <w:rtl w:val="0"/>
        </w:rPr>
      </w:r>
    </w:p>
    <w:p w:rsidR="00000000" w:rsidDel="00000000" w:rsidP="00000000" w:rsidRDefault="00000000" w:rsidRPr="00000000" w14:paraId="0000430B">
      <w:pPr>
        <w:numPr>
          <w:ilvl w:val="0"/>
          <w:numId w:val="168"/>
        </w:numPr>
        <w:ind w:left="720" w:hanging="360"/>
      </w:pPr>
      <w:r w:rsidDel="00000000" w:rsidR="00000000" w:rsidRPr="00000000">
        <w:rPr>
          <w:rtl w:val="0"/>
        </w:rPr>
        <w:t xml:space="preserve">OpenShift 4.14 or later</w:t>
      </w:r>
    </w:p>
    <w:p w:rsidR="00000000" w:rsidDel="00000000" w:rsidP="00000000" w:rsidRDefault="00000000" w:rsidRPr="00000000" w14:paraId="0000430C">
      <w:pPr>
        <w:numPr>
          <w:ilvl w:val="0"/>
          <w:numId w:val="168"/>
        </w:numPr>
        <w:ind w:left="720" w:hanging="360"/>
      </w:pPr>
      <w:r w:rsidDel="00000000" w:rsidR="00000000" w:rsidRPr="00000000">
        <w:rPr>
          <w:rtl w:val="0"/>
        </w:rPr>
        <w:t xml:space="preserve">Secrets Store CSI Driver Operator installed</w:t>
      </w:r>
    </w:p>
    <w:p w:rsidR="00000000" w:rsidDel="00000000" w:rsidP="00000000" w:rsidRDefault="00000000" w:rsidRPr="00000000" w14:paraId="0000430D">
      <w:pPr>
        <w:numPr>
          <w:ilvl w:val="0"/>
          <w:numId w:val="168"/>
        </w:numPr>
        <w:ind w:left="720" w:hanging="360"/>
      </w:pPr>
      <w:r w:rsidDel="00000000" w:rsidR="00000000" w:rsidRPr="00000000">
        <w:rPr>
          <w:rtl w:val="0"/>
        </w:rPr>
        <w:t xml:space="preserve">Access to external secrets provider (AWS or Vault)</w:t>
      </w:r>
    </w:p>
    <w:p w:rsidR="00000000" w:rsidDel="00000000" w:rsidP="00000000" w:rsidRDefault="00000000" w:rsidRPr="00000000" w14:paraId="0000430E">
      <w:pPr>
        <w:rPr/>
      </w:pPr>
      <w:r w:rsidDel="00000000" w:rsidR="00000000" w:rsidRPr="00000000">
        <w:rPr>
          <w:rtl w:val="0"/>
        </w:rPr>
      </w:r>
    </w:p>
    <w:p w:rsidR="00000000" w:rsidDel="00000000" w:rsidP="00000000" w:rsidRDefault="00000000" w:rsidRPr="00000000" w14:paraId="0000430F">
      <w:pPr>
        <w:rPr/>
      </w:pPr>
      <w:r w:rsidDel="00000000" w:rsidR="00000000" w:rsidRPr="00000000">
        <w:rPr>
          <w:b w:val="1"/>
          <w:bCs w:val="1"/>
          <w:rtl w:val="0"/>
        </w:rPr>
        <w:t xml:space="preserve">Choose Your Secrets Provider:</w:t>
      </w:r>
      <w:r w:rsidDel="00000000" w:rsidR="00000000" w:rsidRPr="00000000">
        <w:rPr>
          <w:rtl w:val="0"/>
        </w:rPr>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numPr>
          <w:ilvl w:val="0"/>
          <w:numId w:val="168"/>
        </w:numPr>
        <w:ind w:left="720" w:hanging="360"/>
      </w:pPr>
      <w:r w:rsidDel="00000000" w:rsidR="00000000" w:rsidRPr="00000000">
        <w:rPr>
          <w:b w:val="1"/>
          <w:bCs w:val="1"/>
          <w:rtl w:val="0"/>
        </w:rPr>
        <w:t xml:space="preserve">Path A: AWS Secrets Manager</w:t>
      </w:r>
      <w:r w:rsidDel="00000000" w:rsidR="00000000" w:rsidRPr="00000000">
        <w:rPr>
          <w:rtl w:val="0"/>
        </w:rPr>
      </w:r>
    </w:p>
    <w:p w:rsidR="00000000" w:rsidDel="00000000" w:rsidP="00000000" w:rsidRDefault="00000000" w:rsidRPr="00000000" w14:paraId="00004312">
      <w:pPr>
        <w:ind w:left="720" w:firstLine="0"/>
        <w:rPr/>
      </w:pPr>
      <w:r w:rsidDel="00000000" w:rsidR="00000000" w:rsidRPr="00000000">
        <w:rPr>
          <w:rtl w:val="0"/>
        </w:rPr>
      </w:r>
    </w:p>
    <w:p w:rsidR="00000000" w:rsidDel="00000000" w:rsidP="00000000" w:rsidRDefault="00000000" w:rsidRPr="00000000" w14:paraId="00004313">
      <w:pPr>
        <w:numPr>
          <w:ilvl w:val="1"/>
          <w:numId w:val="168"/>
        </w:numPr>
        <w:ind w:left="1440" w:hanging="360"/>
      </w:pPr>
      <w:r w:rsidDel="00000000" w:rsidR="00000000" w:rsidRPr="00000000">
        <w:rPr>
          <w:rtl w:val="0"/>
        </w:rPr>
        <w:t xml:space="preserve">Best for: AWS-based OpenShift clusters</w:t>
      </w:r>
    </w:p>
    <w:p w:rsidR="00000000" w:rsidDel="00000000" w:rsidP="00000000" w:rsidRDefault="00000000" w:rsidRPr="00000000" w14:paraId="00004314">
      <w:pPr>
        <w:numPr>
          <w:ilvl w:val="1"/>
          <w:numId w:val="168"/>
        </w:numPr>
        <w:ind w:left="1440" w:hanging="360"/>
      </w:pPr>
      <w:r w:rsidDel="00000000" w:rsidR="00000000" w:rsidRPr="00000000">
        <w:rPr>
          <w:rtl w:val="0"/>
        </w:rPr>
        <w:t xml:space="preserve">Authentication: AWS STS (workload identity)</w:t>
      </w:r>
    </w:p>
    <w:p w:rsidR="00000000" w:rsidDel="00000000" w:rsidP="00000000" w:rsidRDefault="00000000" w:rsidRPr="00000000" w14:paraId="00004315">
      <w:pPr>
        <w:numPr>
          <w:ilvl w:val="1"/>
          <w:numId w:val="168"/>
        </w:numPr>
        <w:ind w:left="1440" w:hanging="360"/>
      </w:pPr>
      <w:r w:rsidDel="00000000" w:rsidR="00000000" w:rsidRPr="00000000">
        <w:rPr>
          <w:rFonts w:ascii="Arial Unicode MS" w:cs="Arial Unicode MS" w:eastAsia="Arial Unicode MS" w:hAnsi="Arial Unicode MS"/>
          <w:rtl w:val="0"/>
        </w:rPr>
        <w:t xml:space="preserve">→ Lines 720-1315: AWS Secrets Manager configuration</w:t>
      </w:r>
    </w:p>
    <w:p w:rsidR="00000000" w:rsidDel="00000000" w:rsidP="00000000" w:rsidRDefault="00000000" w:rsidRPr="00000000" w14:paraId="00004316">
      <w:pPr>
        <w:numPr>
          <w:ilvl w:val="1"/>
          <w:numId w:val="168"/>
        </w:numPr>
        <w:ind w:left="1440" w:hanging="360"/>
      </w:pPr>
      <w:r w:rsidDel="00000000" w:rsidR="00000000" w:rsidRPr="00000000">
        <w:rPr>
          <w:rtl w:val="0"/>
        </w:rPr>
        <w:t xml:space="preserve">Source: Managing secrets securely using SSCSI driver assembly</w:t>
      </w:r>
    </w:p>
    <w:p w:rsidR="00000000" w:rsidDel="00000000" w:rsidP="00000000" w:rsidRDefault="00000000" w:rsidRPr="00000000" w14:paraId="00004317">
      <w:pPr>
        <w:numPr>
          <w:ilvl w:val="1"/>
          <w:numId w:val="168"/>
        </w:numPr>
        <w:ind w:left="1440" w:hanging="360"/>
      </w:pPr>
      <w:r w:rsidDel="00000000" w:rsidR="00000000" w:rsidRPr="00000000">
        <w:rPr>
          <w:rtl w:val="0"/>
        </w:rPr>
        <w:t xml:space="preserve">Sub-procedures:</w:t>
      </w:r>
    </w:p>
    <w:p w:rsidR="00000000" w:rsidDel="00000000" w:rsidP="00000000" w:rsidRDefault="00000000" w:rsidRPr="00000000" w14:paraId="00004318">
      <w:pPr>
        <w:numPr>
          <w:ilvl w:val="2"/>
          <w:numId w:val="168"/>
        </w:numPr>
        <w:ind w:left="2160" w:hanging="360"/>
      </w:pPr>
      <w:r w:rsidDel="00000000" w:rsidR="00000000" w:rsidRPr="00000000">
        <w:rPr>
          <w:rtl w:val="0"/>
        </w:rPr>
        <w:t xml:space="preserve">Storing AWS Secrets Manager resources in GitOps repository</w:t>
      </w:r>
    </w:p>
    <w:p w:rsidR="00000000" w:rsidDel="00000000" w:rsidP="00000000" w:rsidRDefault="00000000" w:rsidRPr="00000000" w14:paraId="00004319">
      <w:pPr>
        <w:numPr>
          <w:ilvl w:val="2"/>
          <w:numId w:val="168"/>
        </w:numPr>
        <w:ind w:left="2160" w:hanging="360"/>
      </w:pPr>
      <w:r w:rsidDel="00000000" w:rsidR="00000000" w:rsidRPr="00000000">
        <w:rPr>
          <w:rtl w:val="0"/>
        </w:rPr>
        <w:t xml:space="preserve">Configuring SSCSI driver to mount secrets from AWS Secrets Manager</w:t>
      </w:r>
    </w:p>
    <w:p w:rsidR="00000000" w:rsidDel="00000000" w:rsidP="00000000" w:rsidRDefault="00000000" w:rsidRPr="00000000" w14:paraId="0000431A">
      <w:pPr>
        <w:numPr>
          <w:ilvl w:val="2"/>
          <w:numId w:val="168"/>
        </w:numPr>
        <w:ind w:left="2160" w:hanging="360"/>
      </w:pPr>
      <w:r w:rsidDel="00000000" w:rsidR="00000000" w:rsidRPr="00000000">
        <w:rPr>
          <w:rtl w:val="0"/>
        </w:rPr>
        <w:t xml:space="preserve">Configuring GitOps managed resources to use mounted secrets</w:t>
      </w:r>
    </w:p>
    <w:p w:rsidR="00000000" w:rsidDel="00000000" w:rsidP="00000000" w:rsidRDefault="00000000" w:rsidRPr="00000000" w14:paraId="0000431B">
      <w:pPr>
        <w:numPr>
          <w:ilvl w:val="1"/>
          <w:numId w:val="168"/>
        </w:numPr>
        <w:ind w:left="1440" w:hanging="360"/>
      </w:pPr>
      <w:r w:rsidDel="00000000" w:rsidR="00000000" w:rsidRPr="00000000">
        <w:rPr>
          <w:rtl w:val="0"/>
        </w:rPr>
        <w:t xml:space="preserve">Benefits:</w:t>
      </w:r>
    </w:p>
    <w:p w:rsidR="00000000" w:rsidDel="00000000" w:rsidP="00000000" w:rsidRDefault="00000000" w:rsidRPr="00000000" w14:paraId="0000431C">
      <w:pPr>
        <w:numPr>
          <w:ilvl w:val="2"/>
          <w:numId w:val="168"/>
        </w:numPr>
        <w:ind w:left="2160" w:hanging="360"/>
      </w:pPr>
      <w:r w:rsidDel="00000000" w:rsidR="00000000" w:rsidRPr="00000000">
        <w:rPr>
          <w:rtl w:val="0"/>
        </w:rPr>
        <w:t xml:space="preserve">Native AWS integration</w:t>
      </w:r>
    </w:p>
    <w:p w:rsidR="00000000" w:rsidDel="00000000" w:rsidP="00000000" w:rsidRDefault="00000000" w:rsidRPr="00000000" w14:paraId="0000431D">
      <w:pPr>
        <w:numPr>
          <w:ilvl w:val="2"/>
          <w:numId w:val="168"/>
        </w:numPr>
        <w:ind w:left="2160" w:hanging="360"/>
      </w:pPr>
      <w:r w:rsidDel="00000000" w:rsidR="00000000" w:rsidRPr="00000000">
        <w:rPr>
          <w:rtl w:val="0"/>
        </w:rPr>
        <w:t xml:space="preserve">Automatic credential rotation via STS</w:t>
      </w:r>
    </w:p>
    <w:p w:rsidR="00000000" w:rsidDel="00000000" w:rsidP="00000000" w:rsidRDefault="00000000" w:rsidRPr="00000000" w14:paraId="0000431E">
      <w:pPr>
        <w:numPr>
          <w:ilvl w:val="2"/>
          <w:numId w:val="168"/>
        </w:numPr>
        <w:ind w:left="2160" w:hanging="360"/>
      </w:pPr>
      <w:r w:rsidDel="00000000" w:rsidR="00000000" w:rsidRPr="00000000">
        <w:rPr>
          <w:rtl w:val="0"/>
        </w:rPr>
        <w:t xml:space="preserve">IAM-based access control</w:t>
      </w:r>
    </w:p>
    <w:p w:rsidR="00000000" w:rsidDel="00000000" w:rsidP="00000000" w:rsidRDefault="00000000" w:rsidRPr="00000000" w14:paraId="0000431F">
      <w:pPr>
        <w:ind w:left="720" w:firstLine="0"/>
        <w:rPr/>
      </w:pPr>
      <w:r w:rsidDel="00000000" w:rsidR="00000000" w:rsidRPr="00000000">
        <w:rPr>
          <w:rtl w:val="0"/>
        </w:rPr>
      </w:r>
    </w:p>
    <w:p w:rsidR="00000000" w:rsidDel="00000000" w:rsidP="00000000" w:rsidRDefault="00000000" w:rsidRPr="00000000" w14:paraId="00004320">
      <w:pPr>
        <w:numPr>
          <w:ilvl w:val="0"/>
          <w:numId w:val="168"/>
        </w:numPr>
        <w:ind w:left="720" w:hanging="360"/>
      </w:pPr>
      <w:r w:rsidDel="00000000" w:rsidR="00000000" w:rsidRPr="00000000">
        <w:rPr>
          <w:b w:val="1"/>
          <w:bCs w:val="1"/>
          <w:rtl w:val="0"/>
        </w:rPr>
        <w:t xml:space="preserve">Path B: HashiCorp Vault</w:t>
      </w:r>
      <w:r w:rsidDel="00000000" w:rsidR="00000000" w:rsidRPr="00000000">
        <w:rPr>
          <w:rtl w:val="0"/>
        </w:rPr>
      </w:r>
    </w:p>
    <w:p w:rsidR="00000000" w:rsidDel="00000000" w:rsidP="00000000" w:rsidRDefault="00000000" w:rsidRPr="00000000" w14:paraId="00004321">
      <w:pPr>
        <w:ind w:left="720" w:firstLine="0"/>
        <w:rPr/>
      </w:pPr>
      <w:r w:rsidDel="00000000" w:rsidR="00000000" w:rsidRPr="00000000">
        <w:rPr>
          <w:rtl w:val="0"/>
        </w:rPr>
      </w:r>
    </w:p>
    <w:p w:rsidR="00000000" w:rsidDel="00000000" w:rsidP="00000000" w:rsidRDefault="00000000" w:rsidRPr="00000000" w14:paraId="00004322">
      <w:pPr>
        <w:numPr>
          <w:ilvl w:val="1"/>
          <w:numId w:val="168"/>
        </w:numPr>
        <w:ind w:left="1440" w:hanging="360"/>
      </w:pPr>
      <w:r w:rsidDel="00000000" w:rsidR="00000000" w:rsidRPr="00000000">
        <w:rPr>
          <w:rtl w:val="0"/>
        </w:rPr>
        <w:t xml:space="preserve">Best for: Multi-cloud or on-premise with existing Vault</w:t>
      </w:r>
    </w:p>
    <w:p w:rsidR="00000000" w:rsidDel="00000000" w:rsidP="00000000" w:rsidRDefault="00000000" w:rsidRPr="00000000" w14:paraId="00004323">
      <w:pPr>
        <w:numPr>
          <w:ilvl w:val="1"/>
          <w:numId w:val="168"/>
        </w:numPr>
        <w:ind w:left="1440" w:hanging="360"/>
      </w:pPr>
      <w:r w:rsidDel="00000000" w:rsidR="00000000" w:rsidRPr="00000000">
        <w:rPr>
          <w:rtl w:val="0"/>
        </w:rPr>
        <w:t xml:space="preserve">Authentication: Vault policies and Kubernetes auth</w:t>
      </w:r>
    </w:p>
    <w:p w:rsidR="00000000" w:rsidDel="00000000" w:rsidP="00000000" w:rsidRDefault="00000000" w:rsidRPr="00000000" w14:paraId="00004324">
      <w:pPr>
        <w:numPr>
          <w:ilvl w:val="1"/>
          <w:numId w:val="168"/>
        </w:numPr>
        <w:ind w:left="1440" w:hanging="360"/>
      </w:pPr>
      <w:r w:rsidDel="00000000" w:rsidR="00000000" w:rsidRPr="00000000">
        <w:rPr>
          <w:rFonts w:ascii="Arial Unicode MS" w:cs="Arial Unicode MS" w:eastAsia="Arial Unicode MS" w:hAnsi="Arial Unicode MS"/>
          <w:rtl w:val="0"/>
        </w:rPr>
        <w:t xml:space="preserve">→ Lines 1316-1871: HashiCorp Vault configuration</w:t>
      </w:r>
    </w:p>
    <w:p w:rsidR="00000000" w:rsidDel="00000000" w:rsidP="00000000" w:rsidRDefault="00000000" w:rsidRPr="00000000" w14:paraId="00004325">
      <w:pPr>
        <w:numPr>
          <w:ilvl w:val="1"/>
          <w:numId w:val="168"/>
        </w:numPr>
        <w:ind w:left="1440" w:hanging="360"/>
      </w:pPr>
      <w:r w:rsidDel="00000000" w:rsidR="00000000" w:rsidRPr="00000000">
        <w:rPr>
          <w:rtl w:val="0"/>
        </w:rPr>
        <w:t xml:space="preserve">Source: Managing secrets securely using SSCSI driver assembly</w:t>
      </w:r>
    </w:p>
    <w:p w:rsidR="00000000" w:rsidDel="00000000" w:rsidP="00000000" w:rsidRDefault="00000000" w:rsidRPr="00000000" w14:paraId="00004326">
      <w:pPr>
        <w:numPr>
          <w:ilvl w:val="1"/>
          <w:numId w:val="168"/>
        </w:numPr>
        <w:ind w:left="1440" w:hanging="360"/>
      </w:pPr>
      <w:r w:rsidDel="00000000" w:rsidR="00000000" w:rsidRPr="00000000">
        <w:rPr>
          <w:rtl w:val="0"/>
        </w:rPr>
        <w:t xml:space="preserve">Sub-procedures:</w:t>
      </w:r>
    </w:p>
    <w:p w:rsidR="00000000" w:rsidDel="00000000" w:rsidP="00000000" w:rsidRDefault="00000000" w:rsidRPr="00000000" w14:paraId="00004327">
      <w:pPr>
        <w:numPr>
          <w:ilvl w:val="2"/>
          <w:numId w:val="168"/>
        </w:numPr>
        <w:ind w:left="2160" w:hanging="360"/>
      </w:pPr>
      <w:r w:rsidDel="00000000" w:rsidR="00000000" w:rsidRPr="00000000">
        <w:rPr>
          <w:rtl w:val="0"/>
        </w:rPr>
        <w:t xml:space="preserve">Installing Vault CSI Provider using GitOps</w:t>
      </w:r>
    </w:p>
    <w:p w:rsidR="00000000" w:rsidDel="00000000" w:rsidP="00000000" w:rsidRDefault="00000000" w:rsidRPr="00000000" w14:paraId="00004328">
      <w:pPr>
        <w:numPr>
          <w:ilvl w:val="2"/>
          <w:numId w:val="168"/>
        </w:numPr>
        <w:ind w:left="2160" w:hanging="360"/>
      </w:pPr>
      <w:r w:rsidDel="00000000" w:rsidR="00000000" w:rsidRPr="00000000">
        <w:rPr>
          <w:rtl w:val="0"/>
        </w:rPr>
        <w:t xml:space="preserve">Initializing and configuring Vault to store a Secret</w:t>
      </w:r>
    </w:p>
    <w:p w:rsidR="00000000" w:rsidDel="00000000" w:rsidP="00000000" w:rsidRDefault="00000000" w:rsidRPr="00000000" w14:paraId="00004329">
      <w:pPr>
        <w:numPr>
          <w:ilvl w:val="2"/>
          <w:numId w:val="168"/>
        </w:numPr>
        <w:ind w:left="2160" w:hanging="360"/>
      </w:pPr>
      <w:r w:rsidDel="00000000" w:rsidR="00000000" w:rsidRPr="00000000">
        <w:rPr>
          <w:rtl w:val="0"/>
        </w:rPr>
        <w:t xml:space="preserve">Managing Secrets, Policies, and Roles in Vault</w:t>
      </w:r>
    </w:p>
    <w:p w:rsidR="00000000" w:rsidDel="00000000" w:rsidP="00000000" w:rsidRDefault="00000000" w:rsidRPr="00000000" w14:paraId="0000432A">
      <w:pPr>
        <w:numPr>
          <w:ilvl w:val="2"/>
          <w:numId w:val="168"/>
        </w:numPr>
        <w:ind w:left="2160" w:hanging="360"/>
      </w:pPr>
      <w:r w:rsidDel="00000000" w:rsidR="00000000" w:rsidRPr="00000000">
        <w:rPr>
          <w:rtl w:val="0"/>
        </w:rPr>
        <w:t xml:space="preserve">Configuring GitOps managed resources to use Vault-mounted secrets</w:t>
      </w:r>
    </w:p>
    <w:p w:rsidR="00000000" w:rsidDel="00000000" w:rsidP="00000000" w:rsidRDefault="00000000" w:rsidRPr="00000000" w14:paraId="0000432B">
      <w:pPr>
        <w:numPr>
          <w:ilvl w:val="2"/>
          <w:numId w:val="168"/>
        </w:numPr>
        <w:ind w:left="2160" w:hanging="360"/>
      </w:pPr>
      <w:r w:rsidDel="00000000" w:rsidR="00000000" w:rsidRPr="00000000">
        <w:rPr>
          <w:rtl w:val="0"/>
        </w:rPr>
        <w:t xml:space="preserve">Verifying secret injection</w:t>
      </w:r>
    </w:p>
    <w:p w:rsidR="00000000" w:rsidDel="00000000" w:rsidP="00000000" w:rsidRDefault="00000000" w:rsidRPr="00000000" w14:paraId="0000432C">
      <w:pPr>
        <w:numPr>
          <w:ilvl w:val="1"/>
          <w:numId w:val="168"/>
        </w:numPr>
        <w:ind w:left="1440" w:hanging="360"/>
      </w:pPr>
      <w:r w:rsidDel="00000000" w:rsidR="00000000" w:rsidRPr="00000000">
        <w:rPr>
          <w:rtl w:val="0"/>
        </w:rPr>
        <w:t xml:space="preserve">Benefits:</w:t>
      </w:r>
    </w:p>
    <w:p w:rsidR="00000000" w:rsidDel="00000000" w:rsidP="00000000" w:rsidRDefault="00000000" w:rsidRPr="00000000" w14:paraId="0000432D">
      <w:pPr>
        <w:numPr>
          <w:ilvl w:val="2"/>
          <w:numId w:val="168"/>
        </w:numPr>
        <w:ind w:left="2160" w:hanging="360"/>
      </w:pPr>
      <w:r w:rsidDel="00000000" w:rsidR="00000000" w:rsidRPr="00000000">
        <w:rPr>
          <w:rtl w:val="0"/>
        </w:rPr>
        <w:t xml:space="preserve">Cloud-agnostic</w:t>
      </w:r>
    </w:p>
    <w:p w:rsidR="00000000" w:rsidDel="00000000" w:rsidP="00000000" w:rsidRDefault="00000000" w:rsidRPr="00000000" w14:paraId="0000432E">
      <w:pPr>
        <w:numPr>
          <w:ilvl w:val="2"/>
          <w:numId w:val="168"/>
        </w:numPr>
        <w:ind w:left="2160" w:hanging="360"/>
      </w:pPr>
      <w:r w:rsidDel="00000000" w:rsidR="00000000" w:rsidRPr="00000000">
        <w:rPr>
          <w:rtl w:val="0"/>
        </w:rPr>
        <w:t xml:space="preserve">Fine-grained policy control</w:t>
      </w:r>
    </w:p>
    <w:p w:rsidR="00000000" w:rsidDel="00000000" w:rsidP="00000000" w:rsidRDefault="00000000" w:rsidRPr="00000000" w14:paraId="0000432F">
      <w:pPr>
        <w:numPr>
          <w:ilvl w:val="2"/>
          <w:numId w:val="168"/>
        </w:numPr>
        <w:ind w:left="2160" w:hanging="360"/>
      </w:pPr>
      <w:r w:rsidDel="00000000" w:rsidR="00000000" w:rsidRPr="00000000">
        <w:rPr>
          <w:rtl w:val="0"/>
        </w:rPr>
        <w:t xml:space="preserve">Advanced secret engines</w:t>
      </w:r>
    </w:p>
    <w:p w:rsidR="00000000" w:rsidDel="00000000" w:rsidP="00000000" w:rsidRDefault="00000000" w:rsidRPr="00000000" w14:paraId="00004330">
      <w:pPr>
        <w:rPr/>
      </w:pPr>
      <w:r w:rsidDel="00000000" w:rsidR="00000000" w:rsidRPr="00000000">
        <w:rPr>
          <w:rtl w:val="0"/>
        </w:rPr>
      </w:r>
    </w:p>
    <w:p w:rsidR="00000000" w:rsidDel="00000000" w:rsidP="00000000" w:rsidRDefault="00000000" w:rsidRPr="00000000" w14:paraId="00004331">
      <w:pPr>
        <w:rPr/>
      </w:pPr>
      <w:r w:rsidDel="00000000" w:rsidR="00000000" w:rsidRPr="00000000">
        <w:rPr>
          <w:b w:val="1"/>
          <w:bCs w:val="1"/>
          <w:rtl w:val="0"/>
        </w:rPr>
        <w:t xml:space="preserve">Related Jobs:</w:t>
      </w:r>
      <w:r w:rsidDel="00000000" w:rsidR="00000000" w:rsidRPr="00000000">
        <w:rPr>
          <w:rtl w:val="0"/>
        </w:rPr>
        <w:t xml:space="preserve"> Configure workload identity for secret access, Set up GitOps applications</w:t>
      </w:r>
    </w:p>
    <w:p w:rsidR="00000000" w:rsidDel="00000000" w:rsidP="00000000" w:rsidRDefault="00000000" w:rsidRPr="00000000" w14:paraId="00004332">
      <w:pPr>
        <w:rPr/>
      </w:pPr>
      <w:r w:rsidDel="00000000" w:rsidR="00000000" w:rsidRPr="00000000">
        <w:rPr>
          <w:rtl w:val="0"/>
        </w:rPr>
      </w:r>
    </w:p>
    <w:p w:rsidR="00000000" w:rsidDel="00000000" w:rsidP="00000000" w:rsidRDefault="00000000" w:rsidRPr="00000000" w14:paraId="00004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4">
      <w:pPr>
        <w:pStyle w:val="Heading3"/>
        <w:rPr/>
      </w:pPr>
      <w:bookmarkStart w:colFirst="0" w:colLast="0" w:name="_nq6e7zotsgwe" w:id="1282"/>
      <w:bookmarkEnd w:id="1282"/>
      <w:r w:rsidDel="00000000" w:rsidR="00000000" w:rsidRPr="00000000">
        <w:rPr>
          <w:rtl w:val="0"/>
        </w:rPr>
        <w:t xml:space="preserve">Protect Sensitive Data in Argo CD UI</w:t>
      </w:r>
    </w:p>
    <w:p w:rsidR="00000000" w:rsidDel="00000000" w:rsidP="00000000" w:rsidRDefault="00000000" w:rsidRPr="00000000" w14:paraId="00004335">
      <w:pPr>
        <w:rPr/>
      </w:pPr>
      <w:r w:rsidDel="00000000" w:rsidR="00000000" w:rsidRPr="00000000">
        <w:rPr>
          <w:b w:val="1"/>
          <w:bCs w:val="1"/>
          <w:rtl w:val="0"/>
        </w:rPr>
        <w:t xml:space="preserve">Job 3: Mask Sensitive Annotation Values in Argo CD UI</w:t>
      </w:r>
      <w:r w:rsidDel="00000000" w:rsidR="00000000" w:rsidRPr="00000000">
        <w:rPr>
          <w:rtl w:val="0"/>
        </w:rPr>
      </w:r>
    </w:p>
    <w:p w:rsidR="00000000" w:rsidDel="00000000" w:rsidP="00000000" w:rsidRDefault="00000000" w:rsidRPr="00000000" w14:paraId="00004336">
      <w:pPr>
        <w:rPr/>
      </w:pPr>
      <w:r w:rsidDel="00000000" w:rsidR="00000000" w:rsidRPr="00000000">
        <w:rPr>
          <w:rtl w:val="0"/>
        </w:rPr>
      </w:r>
    </w:p>
    <w:p w:rsidR="00000000" w:rsidDel="00000000" w:rsidP="00000000" w:rsidRDefault="00000000" w:rsidRPr="00000000" w14:paraId="00004337">
      <w:pPr>
        <w:rPr/>
      </w:pPr>
      <w:r w:rsidDel="00000000" w:rsidR="00000000" w:rsidRPr="00000000">
        <w:rPr>
          <w:b w:val="1"/>
          <w:bCs w:val="1"/>
          <w:rtl w:val="0"/>
        </w:rPr>
        <w:t xml:space="preserve">When:</w:t>
      </w:r>
      <w:r w:rsidDel="00000000" w:rsidR="00000000" w:rsidRPr="00000000">
        <w:rPr>
          <w:rtl w:val="0"/>
        </w:rPr>
        <w:t xml:space="preserve"> Displaying Secret resources in the Argo CD UI</w:t>
      </w:r>
    </w:p>
    <w:p w:rsidR="00000000" w:rsidDel="00000000" w:rsidP="00000000" w:rsidRDefault="00000000" w:rsidRPr="00000000" w14:paraId="00004338">
      <w:pPr>
        <w:rPr/>
      </w:pPr>
      <w:r w:rsidDel="00000000" w:rsidR="00000000" w:rsidRPr="00000000">
        <w:rPr>
          <w:rtl w:val="0"/>
        </w:rPr>
      </w:r>
    </w:p>
    <w:p w:rsidR="00000000" w:rsidDel="00000000" w:rsidP="00000000" w:rsidRDefault="00000000" w:rsidRPr="00000000" w14:paraId="00004339">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433A">
      <w:pPr>
        <w:rPr/>
      </w:pPr>
      <w:r w:rsidDel="00000000" w:rsidR="00000000" w:rsidRPr="00000000">
        <w:rPr>
          <w:rtl w:val="0"/>
        </w:rPr>
      </w:r>
    </w:p>
    <w:p w:rsidR="00000000" w:rsidDel="00000000" w:rsidP="00000000" w:rsidRDefault="00000000" w:rsidRPr="00000000" w14:paraId="0000433B">
      <w:pPr>
        <w:rPr/>
      </w:pPr>
      <w:r w:rsidDel="00000000" w:rsidR="00000000" w:rsidRPr="00000000">
        <w:rPr>
          <w:b w:val="1"/>
          <w:bCs w:val="1"/>
          <w:rtl w:val="0"/>
        </w:rPr>
        <w:t xml:space="preserve">Context:</w:t>
      </w:r>
      <w:r w:rsidDel="00000000" w:rsidR="00000000" w:rsidRPr="00000000">
        <w:rPr>
          <w:rtl w:val="0"/>
        </w:rPr>
        <w:t xml:space="preserve"> Prevents accidental exposure of tokens, API keys, or credentials when users view Secret resources in the Argo CD web interface. Essential for multi-tenant environments.</w:t>
      </w:r>
    </w:p>
    <w:p w:rsidR="00000000" w:rsidDel="00000000" w:rsidP="00000000" w:rsidRDefault="00000000" w:rsidRPr="00000000" w14:paraId="0000433C">
      <w:pPr>
        <w:rPr/>
      </w:pPr>
      <w:r w:rsidDel="00000000" w:rsidR="00000000" w:rsidRPr="00000000">
        <w:rPr>
          <w:rtl w:val="0"/>
        </w:rPr>
      </w:r>
    </w:p>
    <w:p w:rsidR="00000000" w:rsidDel="00000000" w:rsidP="00000000" w:rsidRDefault="00000000" w:rsidRPr="00000000" w14:paraId="0000433D">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33E">
      <w:pPr>
        <w:rPr/>
      </w:pPr>
      <w:r w:rsidDel="00000000" w:rsidR="00000000" w:rsidRPr="00000000">
        <w:rPr>
          <w:rtl w:val="0"/>
        </w:rPr>
      </w:r>
    </w:p>
    <w:p w:rsidR="00000000" w:rsidDel="00000000" w:rsidP="00000000" w:rsidRDefault="00000000" w:rsidRPr="00000000" w14:paraId="0000433F">
      <w:pPr>
        <w:numPr>
          <w:ilvl w:val="0"/>
          <w:numId w:val="168"/>
        </w:numPr>
        <w:ind w:left="720" w:hanging="360"/>
      </w:pPr>
      <w:r w:rsidDel="00000000" w:rsidR="00000000" w:rsidRPr="00000000">
        <w:rPr>
          <w:rtl w:val="0"/>
        </w:rPr>
        <w:t xml:space="preserve">Argo CD instance created</w:t>
      </w:r>
    </w:p>
    <w:p w:rsidR="00000000" w:rsidDel="00000000" w:rsidP="00000000" w:rsidRDefault="00000000" w:rsidRPr="00000000" w14:paraId="00004340">
      <w:pPr>
        <w:numPr>
          <w:ilvl w:val="0"/>
          <w:numId w:val="168"/>
        </w:numPr>
        <w:ind w:left="720" w:hanging="360"/>
      </w:pPr>
      <w:r w:rsidDel="00000000" w:rsidR="00000000" w:rsidRPr="00000000">
        <w:rPr>
          <w:rtl w:val="0"/>
        </w:rPr>
        <w:t xml:space="preserve">Identified annotation keys containing sensitive data</w:t>
      </w:r>
    </w:p>
    <w:p w:rsidR="00000000" w:rsidDel="00000000" w:rsidP="00000000" w:rsidRDefault="00000000" w:rsidRPr="00000000" w14:paraId="00004341">
      <w:pPr>
        <w:rPr/>
      </w:pPr>
      <w:r w:rsidDel="00000000" w:rsidR="00000000" w:rsidRPr="00000000">
        <w:rPr>
          <w:rtl w:val="0"/>
        </w:rPr>
      </w:r>
    </w:p>
    <w:p w:rsidR="00000000" w:rsidDel="00000000" w:rsidP="00000000" w:rsidRDefault="00000000" w:rsidRPr="00000000" w14:paraId="00004342">
      <w:pPr>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4343">
      <w:pPr>
        <w:rPr/>
      </w:pPr>
      <w:r w:rsidDel="00000000" w:rsidR="00000000" w:rsidRPr="00000000">
        <w:rPr>
          <w:rtl w:val="0"/>
        </w:rPr>
      </w:r>
    </w:p>
    <w:p w:rsidR="00000000" w:rsidDel="00000000" w:rsidP="00000000" w:rsidRDefault="00000000" w:rsidRPr="00000000" w14:paraId="00004344">
      <w:pPr>
        <w:numPr>
          <w:ilvl w:val="0"/>
          <w:numId w:val="168"/>
        </w:numPr>
        <w:ind w:left="720" w:hanging="360"/>
      </w:pPr>
      <w:r w:rsidDel="00000000" w:rsidR="00000000" w:rsidRPr="00000000">
        <w:rPr>
          <w:rFonts w:ascii="Arial Unicode MS" w:cs="Arial Unicode MS" w:eastAsia="Arial Unicode MS" w:hAnsi="Arial Unicode MS"/>
          <w:rtl w:val="0"/>
        </w:rPr>
        <w:t xml:space="preserve">→ Lines 1995-2045: Enabling sensitive annotations masking</w:t>
      </w:r>
    </w:p>
    <w:p w:rsidR="00000000" w:rsidDel="00000000" w:rsidP="00000000" w:rsidRDefault="00000000" w:rsidRPr="00000000" w14:paraId="00004345">
      <w:pPr>
        <w:numPr>
          <w:ilvl w:val="1"/>
          <w:numId w:val="168"/>
        </w:numPr>
        <w:ind w:left="1440" w:hanging="360"/>
      </w:pPr>
      <w:r w:rsidDel="00000000" w:rsidR="00000000" w:rsidRPr="00000000">
        <w:rPr>
          <w:rtl w:val="0"/>
        </w:rPr>
        <w:t xml:space="preserve">Source: Masking sensitive annotations assembly</w:t>
      </w:r>
    </w:p>
    <w:p w:rsidR="00000000" w:rsidDel="00000000" w:rsidP="00000000" w:rsidRDefault="00000000" w:rsidRPr="00000000" w14:paraId="00004346">
      <w:pPr>
        <w:numPr>
          <w:ilvl w:val="1"/>
          <w:numId w:val="168"/>
        </w:numPr>
        <w:ind w:left="1440" w:hanging="360"/>
      </w:pPr>
      <w:r w:rsidDel="00000000" w:rsidR="00000000" w:rsidRPr="00000000">
        <w:rPr>
          <w:rtl w:val="0"/>
        </w:rPr>
        <w:t xml:space="preserve">Steps:</w:t>
      </w:r>
    </w:p>
    <w:p w:rsidR="00000000" w:rsidDel="00000000" w:rsidP="00000000" w:rsidRDefault="00000000" w:rsidRPr="00000000" w14:paraId="00004347">
      <w:pPr>
        <w:numPr>
          <w:ilvl w:val="2"/>
          <w:numId w:val="168"/>
        </w:numPr>
        <w:ind w:left="2160" w:hanging="360"/>
      </w:pPr>
      <w:r w:rsidDel="00000000" w:rsidR="00000000" w:rsidRPr="00000000">
        <w:rPr>
          <w:rtl w:val="0"/>
        </w:rPr>
        <w:t xml:space="preserve">Identify annotation keys to mask (e.g., </w:t>
      </w:r>
      <w:r w:rsidDel="00000000" w:rsidR="00000000" w:rsidRPr="00000000">
        <w:rPr>
          <w:rFonts w:ascii="Roboto Mono" w:cs="Roboto Mono" w:eastAsia="Roboto Mono" w:hAnsi="Roboto Mono"/>
          <w:color w:val="188038"/>
          <w:rtl w:val="0"/>
        </w:rPr>
        <w:t xml:space="preserve">auth-token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api-key</w:t>
      </w:r>
      <w:r w:rsidDel="00000000" w:rsidR="00000000" w:rsidRPr="00000000">
        <w:rPr>
          <w:rtl w:val="0"/>
        </w:rPr>
        <w:t xml:space="preserve">)</w:t>
      </w:r>
    </w:p>
    <w:p w:rsidR="00000000" w:rsidDel="00000000" w:rsidP="00000000" w:rsidRDefault="00000000" w:rsidRPr="00000000" w14:paraId="00004348">
      <w:pPr>
        <w:numPr>
          <w:ilvl w:val="2"/>
          <w:numId w:val="168"/>
        </w:numPr>
        <w:ind w:left="2160" w:hanging="360"/>
      </w:pPr>
      <w:r w:rsidDel="00000000" w:rsidR="00000000" w:rsidRPr="00000000">
        <w:rPr>
          <w:rtl w:val="0"/>
        </w:rPr>
        <w:t xml:space="preserve">Configure </w:t>
      </w:r>
      <w:r w:rsidDel="00000000" w:rsidR="00000000" w:rsidRPr="00000000">
        <w:rPr>
          <w:rFonts w:ascii="Roboto Mono" w:cs="Roboto Mono" w:eastAsia="Roboto Mono" w:hAnsi="Roboto Mono"/>
          <w:color w:val="188038"/>
          <w:rtl w:val="0"/>
        </w:rPr>
        <w:t xml:space="preserve">resource.sensitive.mask.annotations</w:t>
      </w:r>
      <w:r w:rsidDel="00000000" w:rsidR="00000000" w:rsidRPr="00000000">
        <w:rPr>
          <w:rtl w:val="0"/>
        </w:rPr>
        <w:t xml:space="preserve"> in Argo CD CR</w:t>
      </w:r>
    </w:p>
    <w:p w:rsidR="00000000" w:rsidDel="00000000" w:rsidP="00000000" w:rsidRDefault="00000000" w:rsidRPr="00000000" w14:paraId="00004349">
      <w:pPr>
        <w:numPr>
          <w:ilvl w:val="2"/>
          <w:numId w:val="168"/>
        </w:numPr>
        <w:ind w:left="2160" w:hanging="360"/>
      </w:pPr>
      <w:r w:rsidDel="00000000" w:rsidR="00000000" w:rsidRPr="00000000">
        <w:rPr>
          <w:rtl w:val="0"/>
        </w:rPr>
        <w:t xml:space="preserve">Verify masking in UI</w:t>
      </w:r>
    </w:p>
    <w:p w:rsidR="00000000" w:rsidDel="00000000" w:rsidP="00000000" w:rsidRDefault="00000000" w:rsidRPr="00000000" w14:paraId="0000434A">
      <w:pPr>
        <w:numPr>
          <w:ilvl w:val="1"/>
          <w:numId w:val="168"/>
        </w:numPr>
        <w:ind w:left="1440" w:hanging="360"/>
      </w:pPr>
      <w:r w:rsidDel="00000000" w:rsidR="00000000" w:rsidRPr="00000000">
        <w:rPr>
          <w:rtl w:val="0"/>
        </w:rPr>
        <w:t xml:space="preserve">Important: Feature does not support wildcards; explicit key listing required</w:t>
      </w:r>
    </w:p>
    <w:p w:rsidR="00000000" w:rsidDel="00000000" w:rsidP="00000000" w:rsidRDefault="00000000" w:rsidRPr="00000000" w14:paraId="0000434B">
      <w:pPr>
        <w:rPr/>
      </w:pPr>
      <w:r w:rsidDel="00000000" w:rsidR="00000000" w:rsidRPr="00000000">
        <w:rPr>
          <w:rtl w:val="0"/>
        </w:rPr>
      </w:r>
    </w:p>
    <w:p w:rsidR="00000000" w:rsidDel="00000000" w:rsidP="00000000" w:rsidRDefault="00000000" w:rsidRPr="00000000" w14:paraId="0000434C">
      <w:pPr>
        <w:rPr/>
      </w:pPr>
      <w:r w:rsidDel="00000000" w:rsidR="00000000" w:rsidRPr="00000000">
        <w:rPr>
          <w:b w:val="1"/>
          <w:bCs w:val="1"/>
          <w:rtl w:val="0"/>
        </w:rPr>
        <w:t xml:space="preserve">Related Jobs:</w:t>
      </w:r>
      <w:r w:rsidDel="00000000" w:rsidR="00000000" w:rsidRPr="00000000">
        <w:rPr>
          <w:rtl w:val="0"/>
        </w:rPr>
        <w:t xml:space="preserve"> Configure Argo CD RBAC for restricted access</w:t>
      </w:r>
    </w:p>
    <w:p w:rsidR="00000000" w:rsidDel="00000000" w:rsidP="00000000" w:rsidRDefault="00000000" w:rsidRPr="00000000" w14:paraId="0000434D">
      <w:pPr>
        <w:rPr/>
      </w:pPr>
      <w:r w:rsidDel="00000000" w:rsidR="00000000" w:rsidRPr="00000000">
        <w:rPr>
          <w:rtl w:val="0"/>
        </w:rPr>
      </w:r>
    </w:p>
    <w:p w:rsidR="00000000" w:rsidDel="00000000" w:rsidP="00000000" w:rsidRDefault="00000000" w:rsidRPr="00000000" w14:paraId="00004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F">
      <w:pPr>
        <w:pStyle w:val="Heading2"/>
        <w:rPr/>
      </w:pPr>
      <w:bookmarkStart w:colFirst="0" w:colLast="0" w:name="_mx3blebo87ex" w:id="1283"/>
      <w:bookmarkEnd w:id="1283"/>
      <w:r w:rsidDel="00000000" w:rsidR="00000000" w:rsidRPr="00000000">
        <w:rPr>
          <w:rtl w:val="0"/>
        </w:rPr>
        <w:t xml:space="preserve">Key Differences</w:t>
      </w:r>
    </w:p>
    <w:p w:rsidR="00000000" w:rsidDel="00000000" w:rsidP="00000000" w:rsidRDefault="00000000" w:rsidRPr="00000000" w14:paraId="00004350">
      <w:pPr>
        <w:pStyle w:val="Heading3"/>
        <w:rPr/>
      </w:pPr>
      <w:bookmarkStart w:colFirst="0" w:colLast="0" w:name="_i4x8hwqzf7tj" w:id="1284"/>
      <w:bookmarkEnd w:id="1284"/>
      <w:r w:rsidDel="00000000" w:rsidR="00000000" w:rsidRPr="00000000">
        <w:rPr>
          <w:rtl w:val="0"/>
        </w:rPr>
        <w:t xml:space="preserve">Current Structure (Feature-Based)</w:t>
      </w:r>
    </w:p>
    <w:p w:rsidR="00000000" w:rsidDel="00000000" w:rsidP="00000000" w:rsidRDefault="00000000" w:rsidRPr="00000000" w14:paraId="00004351">
      <w:pPr>
        <w:rPr/>
      </w:pPr>
      <w:r w:rsidDel="00000000" w:rsidR="00000000" w:rsidRPr="00000000">
        <w:rPr>
          <w:b w:val="1"/>
          <w:bCs w:val="1"/>
          <w:rtl w:val="0"/>
        </w:rPr>
        <w:t xml:space="preserve">Organized By:</w:t>
      </w:r>
      <w:r w:rsidDel="00000000" w:rsidR="00000000" w:rsidRPr="00000000">
        <w:rPr>
          <w:rtl w:val="0"/>
        </w:rPr>
        <w:t xml:space="preserve"> Features, technologies, and sub-procedures</w:t>
      </w:r>
    </w:p>
    <w:p w:rsidR="00000000" w:rsidDel="00000000" w:rsidP="00000000" w:rsidRDefault="00000000" w:rsidRPr="00000000" w14:paraId="00004352">
      <w:pPr>
        <w:rPr/>
      </w:pPr>
      <w:r w:rsidDel="00000000" w:rsidR="00000000" w:rsidRPr="00000000">
        <w:rPr>
          <w:rtl w:val="0"/>
        </w:rPr>
      </w:r>
    </w:p>
    <w:p w:rsidR="00000000" w:rsidDel="00000000" w:rsidP="00000000" w:rsidRDefault="00000000" w:rsidRPr="00000000" w14:paraId="00004353">
      <w:pPr>
        <w:numPr>
          <w:ilvl w:val="0"/>
          <w:numId w:val="168"/>
        </w:numPr>
        <w:ind w:left="720" w:hanging="360"/>
      </w:pPr>
      <w:r w:rsidDel="00000000" w:rsidR="00000000" w:rsidRPr="00000000">
        <w:rPr>
          <w:rtl w:val="0"/>
        </w:rPr>
        <w:t xml:space="preserve">Redis TLS configuration</w:t>
      </w:r>
    </w:p>
    <w:p w:rsidR="00000000" w:rsidDel="00000000" w:rsidP="00000000" w:rsidRDefault="00000000" w:rsidRPr="00000000" w14:paraId="00004354">
      <w:pPr>
        <w:numPr>
          <w:ilvl w:val="0"/>
          <w:numId w:val="168"/>
        </w:numPr>
        <w:ind w:left="720" w:hanging="360"/>
      </w:pPr>
      <w:r w:rsidDel="00000000" w:rsidR="00000000" w:rsidRPr="00000000">
        <w:rPr>
          <w:rtl w:val="0"/>
        </w:rPr>
        <w:t xml:space="preserve">Secrets Store CSI driver integration</w:t>
      </w:r>
    </w:p>
    <w:p w:rsidR="00000000" w:rsidDel="00000000" w:rsidP="00000000" w:rsidRDefault="00000000" w:rsidRPr="00000000" w14:paraId="00004355">
      <w:pPr>
        <w:numPr>
          <w:ilvl w:val="0"/>
          <w:numId w:val="168"/>
        </w:numPr>
        <w:ind w:left="720" w:hanging="360"/>
      </w:pPr>
      <w:r w:rsidDel="00000000" w:rsidR="00000000" w:rsidRPr="00000000">
        <w:rPr>
          <w:rtl w:val="0"/>
        </w:rPr>
        <w:t xml:space="preserve">Argo CD UI configuration</w:t>
      </w:r>
    </w:p>
    <w:p w:rsidR="00000000" w:rsidDel="00000000" w:rsidP="00000000" w:rsidRDefault="00000000" w:rsidRPr="00000000" w14:paraId="00004356">
      <w:pPr>
        <w:rPr/>
      </w:pPr>
      <w:r w:rsidDel="00000000" w:rsidR="00000000" w:rsidRPr="00000000">
        <w:rPr>
          <w:rtl w:val="0"/>
        </w:rPr>
      </w:r>
    </w:p>
    <w:p w:rsidR="00000000" w:rsidDel="00000000" w:rsidP="00000000" w:rsidRDefault="00000000" w:rsidRPr="00000000" w14:paraId="00004357">
      <w:pPr>
        <w:rPr/>
      </w:pPr>
      <w:r w:rsidDel="00000000" w:rsidR="00000000" w:rsidRPr="00000000">
        <w:rPr>
          <w:b w:val="1"/>
          <w:bCs w:val="1"/>
          <w:rtl w:val="0"/>
        </w:rPr>
        <w:t xml:space="preserve">Navigation:</w:t>
      </w:r>
      <w:r w:rsidDel="00000000" w:rsidR="00000000" w:rsidRPr="00000000">
        <w:rPr>
          <w:rtl w:val="0"/>
        </w:rPr>
        <w:t xml:space="preserve"> 3 main sections, 14 subsections </w:t>
      </w:r>
      <w:r w:rsidDel="00000000" w:rsidR="00000000" w:rsidRPr="00000000">
        <w:rPr>
          <w:b w:val="1"/>
          <w:bCs w:val="1"/>
          <w:rtl w:val="0"/>
        </w:rPr>
        <w:t xml:space="preserve">User Journey:</w:t>
      </w:r>
      <w:r w:rsidDel="00000000" w:rsidR="00000000" w:rsidRPr="00000000">
        <w:rPr>
          <w:rtl w:val="0"/>
        </w:rPr>
        <w:t xml:space="preserve"> Linear reading, technology-first approach </w:t>
      </w:r>
      <w:r w:rsidDel="00000000" w:rsidR="00000000" w:rsidRPr="00000000">
        <w:rPr>
          <w:b w:val="1"/>
          <w:bCs w:val="1"/>
          <w:rtl w:val="0"/>
        </w:rPr>
        <w:t xml:space="preserve">Access Pattern:</w:t>
      </w:r>
      <w:r w:rsidDel="00000000" w:rsidR="00000000" w:rsidRPr="00000000">
        <w:rPr>
          <w:rtl w:val="0"/>
        </w:rPr>
        <w:t xml:space="preserve"> "I need to configure [Feature X]" </w:t>
      </w:r>
      <w:r w:rsidDel="00000000" w:rsidR="00000000" w:rsidRPr="00000000">
        <w:rPr>
          <w:b w:val="1"/>
          <w:bCs w:val="1"/>
          <w:rtl w:val="0"/>
        </w:rPr>
        <w:t xml:space="preserve">Discoverability:</w:t>
      </w:r>
      <w:r w:rsidDel="00000000" w:rsidR="00000000" w:rsidRPr="00000000">
        <w:rPr>
          <w:rtl w:val="0"/>
        </w:rPr>
        <w:t xml:space="preserve"> Requires knowledge of feature names (autotls, SSCSI, SecretProviderClass)</w:t>
      </w:r>
    </w:p>
    <w:p w:rsidR="00000000" w:rsidDel="00000000" w:rsidP="00000000" w:rsidRDefault="00000000" w:rsidRPr="00000000" w14:paraId="00004358">
      <w:pPr>
        <w:pStyle w:val="Heading3"/>
        <w:rPr/>
      </w:pPr>
      <w:bookmarkStart w:colFirst="0" w:colLast="0" w:name="_2txijq4ljb9w" w:id="1285"/>
      <w:bookmarkEnd w:id="1285"/>
      <w:r w:rsidDel="00000000" w:rsidR="00000000" w:rsidRPr="00000000">
        <w:rPr>
          <w:rtl w:val="0"/>
        </w:rPr>
        <w:t xml:space="preserve">Proposed Structure (JTBD-Based)</w:t>
      </w:r>
    </w:p>
    <w:p w:rsidR="00000000" w:rsidDel="00000000" w:rsidP="00000000" w:rsidRDefault="00000000" w:rsidRPr="00000000" w14:paraId="00004359">
      <w:pPr>
        <w:rPr/>
      </w:pPr>
      <w:r w:rsidDel="00000000" w:rsidR="00000000" w:rsidRPr="00000000">
        <w:rPr>
          <w:b w:val="1"/>
          <w:bCs w:val="1"/>
          <w:rtl w:val="0"/>
        </w:rPr>
        <w:t xml:space="preserve">Organized By:</w:t>
      </w:r>
      <w:r w:rsidDel="00000000" w:rsidR="00000000" w:rsidRPr="00000000">
        <w:rPr>
          <w:rtl w:val="0"/>
        </w:rPr>
        <w:t xml:space="preserve"> Security goals and workflow stages</w:t>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numPr>
          <w:ilvl w:val="0"/>
          <w:numId w:val="168"/>
        </w:numPr>
        <w:ind w:left="720" w:hanging="360"/>
      </w:pPr>
      <w:r w:rsidDel="00000000" w:rsidR="00000000" w:rsidRPr="00000000">
        <w:rPr>
          <w:rtl w:val="0"/>
        </w:rPr>
        <w:t xml:space="preserve">Secure infrastructure communication</w:t>
      </w:r>
    </w:p>
    <w:p w:rsidR="00000000" w:rsidDel="00000000" w:rsidP="00000000" w:rsidRDefault="00000000" w:rsidRPr="00000000" w14:paraId="0000435C">
      <w:pPr>
        <w:numPr>
          <w:ilvl w:val="0"/>
          <w:numId w:val="168"/>
        </w:numPr>
        <w:ind w:left="720" w:hanging="360"/>
      </w:pPr>
      <w:r w:rsidDel="00000000" w:rsidR="00000000" w:rsidRPr="00000000">
        <w:rPr>
          <w:rtl w:val="0"/>
        </w:rPr>
        <w:t xml:space="preserve">Centralize secret management</w:t>
      </w:r>
    </w:p>
    <w:p w:rsidR="00000000" w:rsidDel="00000000" w:rsidP="00000000" w:rsidRDefault="00000000" w:rsidRPr="00000000" w14:paraId="0000435D">
      <w:pPr>
        <w:numPr>
          <w:ilvl w:val="0"/>
          <w:numId w:val="168"/>
        </w:numPr>
        <w:ind w:left="720" w:hanging="360"/>
      </w:pPr>
      <w:r w:rsidDel="00000000" w:rsidR="00000000" w:rsidRPr="00000000">
        <w:rPr>
          <w:rtl w:val="0"/>
        </w:rPr>
        <w:t xml:space="preserve">Protect UI data exposure</w:t>
      </w:r>
    </w:p>
    <w:p w:rsidR="00000000" w:rsidDel="00000000" w:rsidP="00000000" w:rsidRDefault="00000000" w:rsidRPr="00000000" w14:paraId="0000435E">
      <w:pPr>
        <w:rPr/>
      </w:pPr>
      <w:r w:rsidDel="00000000" w:rsidR="00000000" w:rsidRPr="00000000">
        <w:rPr>
          <w:rtl w:val="0"/>
        </w:rPr>
      </w:r>
    </w:p>
    <w:p w:rsidR="00000000" w:rsidDel="00000000" w:rsidP="00000000" w:rsidRDefault="00000000" w:rsidRPr="00000000" w14:paraId="0000435F">
      <w:pPr>
        <w:rPr/>
      </w:pPr>
      <w:r w:rsidDel="00000000" w:rsidR="00000000" w:rsidRPr="00000000">
        <w:rPr>
          <w:b w:val="1"/>
          <w:bCs w:val="1"/>
          <w:rtl w:val="0"/>
        </w:rPr>
        <w:t xml:space="preserve">Navigation:</w:t>
      </w:r>
      <w:r w:rsidDel="00000000" w:rsidR="00000000" w:rsidRPr="00000000">
        <w:rPr>
          <w:rtl w:val="0"/>
        </w:rPr>
        <w:t xml:space="preserve"> 3 main jobs with option/path selection </w:t>
      </w:r>
      <w:r w:rsidDel="00000000" w:rsidR="00000000" w:rsidRPr="00000000">
        <w:rPr>
          <w:b w:val="1"/>
          <w:bCs w:val="1"/>
          <w:rtl w:val="0"/>
        </w:rPr>
        <w:t xml:space="preserve">User Journey:</w:t>
      </w:r>
      <w:r w:rsidDel="00000000" w:rsidR="00000000" w:rsidRPr="00000000">
        <w:rPr>
          <w:rtl w:val="0"/>
        </w:rPr>
        <w:t xml:space="preserve"> Goal-directed, choose your implementation path </w:t>
      </w:r>
      <w:r w:rsidDel="00000000" w:rsidR="00000000" w:rsidRPr="00000000">
        <w:rPr>
          <w:b w:val="1"/>
          <w:bCs w:val="1"/>
          <w:rtl w:val="0"/>
        </w:rPr>
        <w:t xml:space="preserve">Access Pattern:</w:t>
      </w:r>
      <w:r w:rsidDel="00000000" w:rsidR="00000000" w:rsidRPr="00000000">
        <w:rPr>
          <w:rtl w:val="0"/>
        </w:rPr>
        <w:t xml:space="preserve"> "I want to [Secure X]" or "I want to [Protect Y]" </w:t>
      </w:r>
      <w:r w:rsidDel="00000000" w:rsidR="00000000" w:rsidRPr="00000000">
        <w:rPr>
          <w:b w:val="1"/>
          <w:bCs w:val="1"/>
          <w:rtl w:val="0"/>
        </w:rPr>
        <w:t xml:space="preserve">Discoverability:</w:t>
      </w:r>
      <w:r w:rsidDel="00000000" w:rsidR="00000000" w:rsidRPr="00000000">
        <w:rPr>
          <w:rtl w:val="0"/>
        </w:rPr>
        <w:t xml:space="preserve"> Natural language goals, then technology choices</w:t>
      </w:r>
    </w:p>
    <w:p w:rsidR="00000000" w:rsidDel="00000000" w:rsidP="00000000" w:rsidRDefault="00000000" w:rsidRPr="00000000" w14:paraId="00004360">
      <w:pPr>
        <w:rPr/>
      </w:pPr>
      <w:r w:rsidDel="00000000" w:rsidR="00000000" w:rsidRPr="00000000">
        <w:rPr>
          <w:rtl w:val="0"/>
        </w:rPr>
      </w:r>
    </w:p>
    <w:p w:rsidR="00000000" w:rsidDel="00000000" w:rsidP="00000000" w:rsidRDefault="00000000" w:rsidRPr="00000000" w14:paraId="00004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2">
      <w:pPr>
        <w:pStyle w:val="Heading2"/>
        <w:rPr/>
      </w:pPr>
      <w:bookmarkStart w:colFirst="0" w:colLast="0" w:name="_u6g9mpch5wpd" w:id="1286"/>
      <w:bookmarkEnd w:id="1286"/>
      <w:r w:rsidDel="00000000" w:rsidR="00000000" w:rsidRPr="00000000">
        <w:rPr>
          <w:rtl w:val="0"/>
        </w:rPr>
        <w:t xml:space="preserve">Hierarchy Levels</w:t>
      </w:r>
    </w:p>
    <w:p w:rsidR="00000000" w:rsidDel="00000000" w:rsidP="00000000" w:rsidRDefault="00000000" w:rsidRPr="00000000" w14:paraId="00004363">
      <w:pPr>
        <w:pStyle w:val="Heading3"/>
        <w:rPr/>
      </w:pPr>
      <w:bookmarkStart w:colFirst="0" w:colLast="0" w:name="_ecbfv6l25xn1" w:id="1287"/>
      <w:bookmarkEnd w:id="1287"/>
      <w:r w:rsidDel="00000000" w:rsidR="00000000" w:rsidRPr="00000000">
        <w:rPr>
          <w:rtl w:val="0"/>
        </w:rPr>
        <w:t xml:space="preserve">Level 1: Main Jobs (3 total)</w:t>
      </w:r>
    </w:p>
    <w:p w:rsidR="00000000" w:rsidDel="00000000" w:rsidP="00000000" w:rsidRDefault="00000000" w:rsidRPr="00000000" w14:paraId="00004364">
      <w:pPr>
        <w:rPr/>
      </w:pPr>
      <w:r w:rsidDel="00000000" w:rsidR="00000000" w:rsidRPr="00000000">
        <w:rPr>
          <w:rtl w:val="0"/>
        </w:rPr>
        <w:t xml:space="preserve">Stable, outcome-focused security goals that don't change with technology:</w:t>
      </w:r>
    </w:p>
    <w:p w:rsidR="00000000" w:rsidDel="00000000" w:rsidP="00000000" w:rsidRDefault="00000000" w:rsidRPr="00000000" w14:paraId="00004365">
      <w:pPr>
        <w:rPr/>
      </w:pPr>
      <w:r w:rsidDel="00000000" w:rsidR="00000000" w:rsidRPr="00000000">
        <w:rPr>
          <w:rtl w:val="0"/>
        </w:rPr>
      </w:r>
    </w:p>
    <w:p w:rsidR="00000000" w:rsidDel="00000000" w:rsidP="00000000" w:rsidRDefault="00000000" w:rsidRPr="00000000" w14:paraId="00004366">
      <w:pPr>
        <w:numPr>
          <w:ilvl w:val="0"/>
          <w:numId w:val="38"/>
        </w:numPr>
        <w:ind w:left="720" w:hanging="360"/>
      </w:pPr>
      <w:r w:rsidDel="00000000" w:rsidR="00000000" w:rsidRPr="00000000">
        <w:rPr>
          <w:rtl w:val="0"/>
        </w:rPr>
        <w:t xml:space="preserve">Secure communication between components</w:t>
      </w:r>
    </w:p>
    <w:p w:rsidR="00000000" w:rsidDel="00000000" w:rsidP="00000000" w:rsidRDefault="00000000" w:rsidRPr="00000000" w14:paraId="00004367">
      <w:pPr>
        <w:numPr>
          <w:ilvl w:val="0"/>
          <w:numId w:val="38"/>
        </w:numPr>
        <w:ind w:left="720" w:hanging="360"/>
      </w:pPr>
      <w:r w:rsidDel="00000000" w:rsidR="00000000" w:rsidRPr="00000000">
        <w:rPr>
          <w:rtl w:val="0"/>
        </w:rPr>
        <w:t xml:space="preserve">Integrate external secrets stores</w:t>
      </w:r>
    </w:p>
    <w:p w:rsidR="00000000" w:rsidDel="00000000" w:rsidP="00000000" w:rsidRDefault="00000000" w:rsidRPr="00000000" w14:paraId="00004368">
      <w:pPr>
        <w:numPr>
          <w:ilvl w:val="0"/>
          <w:numId w:val="38"/>
        </w:numPr>
        <w:ind w:left="720" w:hanging="360"/>
      </w:pPr>
      <w:r w:rsidDel="00000000" w:rsidR="00000000" w:rsidRPr="00000000">
        <w:rPr>
          <w:rtl w:val="0"/>
        </w:rPr>
        <w:t xml:space="preserve">Mask sensitive UI data</w:t>
      </w:r>
    </w:p>
    <w:p w:rsidR="00000000" w:rsidDel="00000000" w:rsidP="00000000" w:rsidRDefault="00000000" w:rsidRPr="00000000" w14:paraId="00004369">
      <w:pPr>
        <w:rPr/>
      </w:pPr>
      <w:r w:rsidDel="00000000" w:rsidR="00000000" w:rsidRPr="00000000">
        <w:rPr>
          <w:rtl w:val="0"/>
        </w:rPr>
      </w:r>
    </w:p>
    <w:p w:rsidR="00000000" w:rsidDel="00000000" w:rsidP="00000000" w:rsidRDefault="00000000" w:rsidRPr="00000000" w14:paraId="0000436A">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436B">
      <w:pPr>
        <w:rPr/>
      </w:pPr>
      <w:r w:rsidDel="00000000" w:rsidR="00000000" w:rsidRPr="00000000">
        <w:rPr>
          <w:rtl w:val="0"/>
        </w:rPr>
      </w:r>
    </w:p>
    <w:p w:rsidR="00000000" w:rsidDel="00000000" w:rsidP="00000000" w:rsidRDefault="00000000" w:rsidRPr="00000000" w14:paraId="0000436C">
      <w:pPr>
        <w:numPr>
          <w:ilvl w:val="0"/>
          <w:numId w:val="42"/>
        </w:numPr>
        <w:ind w:left="720" w:hanging="360"/>
      </w:pPr>
      <w:r w:rsidDel="00000000" w:rsidR="00000000" w:rsidRPr="00000000">
        <w:rPr>
          <w:rtl w:val="0"/>
        </w:rPr>
        <w:t xml:space="preserve">Technology-agnostic (would exist even if tools change)</w:t>
      </w:r>
    </w:p>
    <w:p w:rsidR="00000000" w:rsidDel="00000000" w:rsidP="00000000" w:rsidRDefault="00000000" w:rsidRPr="00000000" w14:paraId="0000436D">
      <w:pPr>
        <w:numPr>
          <w:ilvl w:val="0"/>
          <w:numId w:val="42"/>
        </w:numPr>
        <w:ind w:left="720" w:hanging="360"/>
      </w:pPr>
      <w:r w:rsidDel="00000000" w:rsidR="00000000" w:rsidRPr="00000000">
        <w:rPr>
          <w:rtl w:val="0"/>
        </w:rPr>
        <w:t xml:space="preserve">Outcome-focused (what needs to be protected)</w:t>
      </w:r>
    </w:p>
    <w:p w:rsidR="00000000" w:rsidDel="00000000" w:rsidP="00000000" w:rsidRDefault="00000000" w:rsidRPr="00000000" w14:paraId="0000436E">
      <w:pPr>
        <w:numPr>
          <w:ilvl w:val="0"/>
          <w:numId w:val="42"/>
        </w:numPr>
        <w:ind w:left="720" w:hanging="360"/>
      </w:pPr>
      <w:r w:rsidDel="00000000" w:rsidR="00000000" w:rsidRPr="00000000">
        <w:rPr>
          <w:rtl w:val="0"/>
        </w:rPr>
        <w:t xml:space="preserve">Workflow-aligned (secure, manage, protect)</w:t>
      </w:r>
    </w:p>
    <w:p w:rsidR="00000000" w:rsidDel="00000000" w:rsidP="00000000" w:rsidRDefault="00000000" w:rsidRPr="00000000" w14:paraId="0000436F">
      <w:pPr>
        <w:pStyle w:val="Heading3"/>
        <w:rPr/>
      </w:pPr>
      <w:bookmarkStart w:colFirst="0" w:colLast="0" w:name="_lbkj1z6y5i28" w:id="1288"/>
      <w:bookmarkEnd w:id="1288"/>
      <w:r w:rsidDel="00000000" w:rsidR="00000000" w:rsidRPr="00000000">
        <w:rPr>
          <w:rtl w:val="0"/>
        </w:rPr>
        <w:t xml:space="preserve">Level 2: User Stories / Options (5 total)</w:t>
      </w:r>
    </w:p>
    <w:p w:rsidR="00000000" w:rsidDel="00000000" w:rsidP="00000000" w:rsidRDefault="00000000" w:rsidRPr="00000000" w14:paraId="00004370">
      <w:pPr>
        <w:rPr/>
      </w:pPr>
      <w:r w:rsidDel="00000000" w:rsidR="00000000" w:rsidRPr="00000000">
        <w:rPr>
          <w:rtl w:val="0"/>
        </w:rPr>
        <w:t xml:space="preserve">Implementation-specific paths within each main job:</w:t>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numPr>
          <w:ilvl w:val="0"/>
          <w:numId w:val="42"/>
        </w:numPr>
        <w:ind w:left="720" w:hanging="360"/>
      </w:pPr>
      <w:r w:rsidDel="00000000" w:rsidR="00000000" w:rsidRPr="00000000">
        <w:rPr>
          <w:rtl w:val="0"/>
        </w:rPr>
        <w:t xml:space="preserve">Job 1: autotls vs manual TLS (2 options)</w:t>
      </w:r>
    </w:p>
    <w:p w:rsidR="00000000" w:rsidDel="00000000" w:rsidP="00000000" w:rsidRDefault="00000000" w:rsidRPr="00000000" w14:paraId="00004373">
      <w:pPr>
        <w:numPr>
          <w:ilvl w:val="0"/>
          <w:numId w:val="42"/>
        </w:numPr>
        <w:ind w:left="720" w:hanging="360"/>
      </w:pPr>
      <w:r w:rsidDel="00000000" w:rsidR="00000000" w:rsidRPr="00000000">
        <w:rPr>
          <w:rtl w:val="0"/>
        </w:rPr>
        <w:t xml:space="preserve">Job 2: AWS Secrets Manager vs HashiCorp Vault (2 paths)</w:t>
      </w:r>
    </w:p>
    <w:p w:rsidR="00000000" w:rsidDel="00000000" w:rsidP="00000000" w:rsidRDefault="00000000" w:rsidRPr="00000000" w14:paraId="00004374">
      <w:pPr>
        <w:numPr>
          <w:ilvl w:val="0"/>
          <w:numId w:val="42"/>
        </w:numPr>
        <w:ind w:left="720" w:hanging="360"/>
      </w:pPr>
      <w:r w:rsidDel="00000000" w:rsidR="00000000" w:rsidRPr="00000000">
        <w:rPr>
          <w:rtl w:val="0"/>
        </w:rPr>
        <w:t xml:space="preserve">Job 3: Configure annotation masking (1 implementation)</w:t>
      </w:r>
    </w:p>
    <w:p w:rsidR="00000000" w:rsidDel="00000000" w:rsidP="00000000" w:rsidRDefault="00000000" w:rsidRPr="00000000" w14:paraId="00004375">
      <w:pPr>
        <w:rPr/>
      </w:pPr>
      <w:r w:rsidDel="00000000" w:rsidR="00000000" w:rsidRPr="00000000">
        <w:rPr>
          <w:rtl w:val="0"/>
        </w:rPr>
      </w:r>
    </w:p>
    <w:p w:rsidR="00000000" w:rsidDel="00000000" w:rsidP="00000000" w:rsidRDefault="00000000" w:rsidRPr="00000000" w14:paraId="00004376">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4377">
      <w:pPr>
        <w:rPr/>
      </w:pPr>
      <w:r w:rsidDel="00000000" w:rsidR="00000000" w:rsidRPr="00000000">
        <w:rPr>
          <w:rtl w:val="0"/>
        </w:rPr>
      </w:r>
    </w:p>
    <w:p w:rsidR="00000000" w:rsidDel="00000000" w:rsidP="00000000" w:rsidRDefault="00000000" w:rsidRPr="00000000" w14:paraId="00004378">
      <w:pPr>
        <w:numPr>
          <w:ilvl w:val="0"/>
          <w:numId w:val="42"/>
        </w:numPr>
        <w:ind w:left="720" w:hanging="360"/>
      </w:pPr>
      <w:r w:rsidDel="00000000" w:rsidR="00000000" w:rsidRPr="00000000">
        <w:rPr>
          <w:rtl w:val="0"/>
        </w:rPr>
        <w:t xml:space="preserve">Technology-specific (autotls, AWS, Vault)</w:t>
      </w:r>
    </w:p>
    <w:p w:rsidR="00000000" w:rsidDel="00000000" w:rsidP="00000000" w:rsidRDefault="00000000" w:rsidRPr="00000000" w14:paraId="00004379">
      <w:pPr>
        <w:numPr>
          <w:ilvl w:val="0"/>
          <w:numId w:val="42"/>
        </w:numPr>
        <w:ind w:left="720" w:hanging="360"/>
      </w:pPr>
      <w:r w:rsidDel="00000000" w:rsidR="00000000" w:rsidRPr="00000000">
        <w:rPr>
          <w:rtl w:val="0"/>
        </w:rPr>
        <w:t xml:space="preserve">Platform-dependent (AWS vs multi-cloud)</w:t>
      </w:r>
    </w:p>
    <w:p w:rsidR="00000000" w:rsidDel="00000000" w:rsidP="00000000" w:rsidRDefault="00000000" w:rsidRPr="00000000" w14:paraId="0000437A">
      <w:pPr>
        <w:numPr>
          <w:ilvl w:val="0"/>
          <w:numId w:val="42"/>
        </w:numPr>
        <w:ind w:left="720" w:hanging="360"/>
      </w:pPr>
      <w:r w:rsidDel="00000000" w:rsidR="00000000" w:rsidRPr="00000000">
        <w:rPr>
          <w:rtl w:val="0"/>
        </w:rPr>
        <w:t xml:space="preserve">Persona-guided (all Platform Administrator in this guide)</w:t>
      </w:r>
    </w:p>
    <w:p w:rsidR="00000000" w:rsidDel="00000000" w:rsidP="00000000" w:rsidRDefault="00000000" w:rsidRPr="00000000" w14:paraId="0000437B">
      <w:pPr>
        <w:pStyle w:val="Heading3"/>
        <w:rPr/>
      </w:pPr>
      <w:bookmarkStart w:colFirst="0" w:colLast="0" w:name="_nuup2gsiox22" w:id="1289"/>
      <w:bookmarkEnd w:id="1289"/>
      <w:r w:rsidDel="00000000" w:rsidR="00000000" w:rsidRPr="00000000">
        <w:rPr>
          <w:rtl w:val="0"/>
        </w:rPr>
        <w:t xml:space="preserve">Level 3: Procedures (14 sub-procedures)</w:t>
      </w:r>
    </w:p>
    <w:p w:rsidR="00000000" w:rsidDel="00000000" w:rsidP="00000000" w:rsidRDefault="00000000" w:rsidRPr="00000000" w14:paraId="0000437C">
      <w:pPr>
        <w:rPr/>
      </w:pPr>
      <w:r w:rsidDel="00000000" w:rsidR="00000000" w:rsidRPr="00000000">
        <w:rPr>
          <w:rtl w:val="0"/>
        </w:rPr>
        <w:t xml:space="preserve">Step-by-step instructions with line references:</w:t>
      </w:r>
    </w:p>
    <w:p w:rsidR="00000000" w:rsidDel="00000000" w:rsidP="00000000" w:rsidRDefault="00000000" w:rsidRPr="00000000" w14:paraId="0000437D">
      <w:pPr>
        <w:rPr/>
      </w:pPr>
      <w:r w:rsidDel="00000000" w:rsidR="00000000" w:rsidRPr="00000000">
        <w:rPr>
          <w:rtl w:val="0"/>
        </w:rPr>
      </w:r>
    </w:p>
    <w:p w:rsidR="00000000" w:rsidDel="00000000" w:rsidP="00000000" w:rsidRDefault="00000000" w:rsidRPr="00000000" w14:paraId="0000437E">
      <w:pPr>
        <w:numPr>
          <w:ilvl w:val="0"/>
          <w:numId w:val="42"/>
        </w:numPr>
        <w:ind w:left="720" w:hanging="360"/>
      </w:pPr>
      <w:r w:rsidDel="00000000" w:rsidR="00000000" w:rsidRPr="00000000">
        <w:rPr>
          <w:rtl w:val="0"/>
        </w:rPr>
        <w:t xml:space="preserve">Redis TLS verification steps</w:t>
      </w:r>
    </w:p>
    <w:p w:rsidR="00000000" w:rsidDel="00000000" w:rsidP="00000000" w:rsidRDefault="00000000" w:rsidRPr="00000000" w14:paraId="0000437F">
      <w:pPr>
        <w:numPr>
          <w:ilvl w:val="0"/>
          <w:numId w:val="42"/>
        </w:numPr>
        <w:ind w:left="720" w:hanging="360"/>
      </w:pPr>
      <w:r w:rsidDel="00000000" w:rsidR="00000000" w:rsidRPr="00000000">
        <w:rPr>
          <w:rtl w:val="0"/>
        </w:rPr>
        <w:t xml:space="preserve">AWS resource storage procedures</w:t>
      </w:r>
    </w:p>
    <w:p w:rsidR="00000000" w:rsidDel="00000000" w:rsidP="00000000" w:rsidRDefault="00000000" w:rsidRPr="00000000" w14:paraId="00004380">
      <w:pPr>
        <w:numPr>
          <w:ilvl w:val="0"/>
          <w:numId w:val="42"/>
        </w:numPr>
        <w:ind w:left="720" w:hanging="360"/>
      </w:pPr>
      <w:r w:rsidDel="00000000" w:rsidR="00000000" w:rsidRPr="00000000">
        <w:rPr>
          <w:rtl w:val="0"/>
        </w:rPr>
        <w:t xml:space="preserve">Vault initialization procedures</w:t>
      </w:r>
    </w:p>
    <w:p w:rsidR="00000000" w:rsidDel="00000000" w:rsidP="00000000" w:rsidRDefault="00000000" w:rsidRPr="00000000" w14:paraId="00004381">
      <w:pPr>
        <w:numPr>
          <w:ilvl w:val="0"/>
          <w:numId w:val="42"/>
        </w:numPr>
        <w:ind w:left="720" w:hanging="360"/>
      </w:pPr>
      <w:r w:rsidDel="00000000" w:rsidR="00000000" w:rsidRPr="00000000">
        <w:rPr>
          <w:rtl w:val="0"/>
        </w:rPr>
        <w:t xml:space="preserve">Secret injection verification</w:t>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4">
      <w:pPr>
        <w:pStyle w:val="Heading2"/>
        <w:rPr/>
      </w:pPr>
      <w:bookmarkStart w:colFirst="0" w:colLast="0" w:name="_l9oakfk7xfr6" w:id="1290"/>
      <w:bookmarkEnd w:id="1290"/>
      <w:r w:rsidDel="00000000" w:rsidR="00000000" w:rsidRPr="00000000">
        <w:rPr>
          <w:rtl w:val="0"/>
        </w:rPr>
        <w:t xml:space="preserve">Example: Content Consolidation</w:t>
      </w:r>
    </w:p>
    <w:p w:rsidR="00000000" w:rsidDel="00000000" w:rsidP="00000000" w:rsidRDefault="00000000" w:rsidRPr="00000000" w14:paraId="00004385">
      <w:pPr>
        <w:pStyle w:val="Heading3"/>
        <w:rPr/>
      </w:pPr>
      <w:bookmarkStart w:colFirst="0" w:colLast="0" w:name="_tfbqnjcgtme0" w:id="1291"/>
      <w:bookmarkEnd w:id="1291"/>
      <w:r w:rsidDel="00000000" w:rsidR="00000000" w:rsidRPr="00000000">
        <w:rPr>
          <w:rtl w:val="0"/>
        </w:rPr>
        <w:t xml:space="preserve">Example 1: Redis TLS Configuration</w:t>
      </w:r>
    </w:p>
    <w:p w:rsidR="00000000" w:rsidDel="00000000" w:rsidP="00000000" w:rsidRDefault="00000000" w:rsidRPr="00000000" w14:paraId="00004386">
      <w:pPr>
        <w:rPr/>
      </w:pPr>
      <w:r w:rsidDel="00000000" w:rsidR="00000000" w:rsidRPr="00000000">
        <w:rPr>
          <w:b w:val="1"/>
          <w:bCs w:val="1"/>
          <w:rtl w:val="0"/>
        </w:rPr>
        <w:t xml:space="preserve">Current (Technology-Driven Split):</w:t>
      </w:r>
      <w:r w:rsidDel="00000000" w:rsidR="00000000" w:rsidRPr="00000000">
        <w:rPr>
          <w:rtl w:val="0"/>
        </w:rPr>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numPr>
          <w:ilvl w:val="0"/>
          <w:numId w:val="42"/>
        </w:numPr>
        <w:ind w:left="720" w:hanging="360"/>
      </w:pPr>
      <w:r w:rsidDel="00000000" w:rsidR="00000000" w:rsidRPr="00000000">
        <w:rPr>
          <w:rtl w:val="0"/>
        </w:rPr>
        <w:t xml:space="preserve">Section: Configuring TLS for Redis with autotls enabled (142 lines)</w:t>
      </w:r>
    </w:p>
    <w:p w:rsidR="00000000" w:rsidDel="00000000" w:rsidP="00000000" w:rsidRDefault="00000000" w:rsidRPr="00000000" w14:paraId="00004389">
      <w:pPr>
        <w:numPr>
          <w:ilvl w:val="0"/>
          <w:numId w:val="42"/>
        </w:numPr>
        <w:ind w:left="720" w:hanging="360"/>
      </w:pPr>
      <w:r w:rsidDel="00000000" w:rsidR="00000000" w:rsidRPr="00000000">
        <w:rPr>
          <w:rtl w:val="0"/>
        </w:rPr>
        <w:t xml:space="preserve">Section: Configuring TLS for Redis with autotls disabled (282 lines)</w:t>
      </w:r>
    </w:p>
    <w:p w:rsidR="00000000" w:rsidDel="00000000" w:rsidP="00000000" w:rsidRDefault="00000000" w:rsidRPr="00000000" w14:paraId="0000438A">
      <w:pPr>
        <w:numPr>
          <w:ilvl w:val="0"/>
          <w:numId w:val="42"/>
        </w:numPr>
        <w:ind w:left="720" w:hanging="360"/>
      </w:pPr>
      <w:r w:rsidDel="00000000" w:rsidR="00000000" w:rsidRPr="00000000">
        <w:rPr>
          <w:b w:val="1"/>
          <w:bCs w:val="1"/>
          <w:rtl w:val="0"/>
        </w:rPr>
        <w:t xml:space="preserve">Issue:</w:t>
      </w:r>
      <w:r w:rsidDel="00000000" w:rsidR="00000000" w:rsidRPr="00000000">
        <w:rPr>
          <w:rtl w:val="0"/>
        </w:rPr>
        <w:t xml:space="preserve"> User must read both sections to understand trade-offs</w:t>
      </w:r>
    </w:p>
    <w:p w:rsidR="00000000" w:rsidDel="00000000" w:rsidP="00000000" w:rsidRDefault="00000000" w:rsidRPr="00000000" w14:paraId="0000438B">
      <w:pPr>
        <w:rPr/>
      </w:pPr>
      <w:r w:rsidDel="00000000" w:rsidR="00000000" w:rsidRPr="00000000">
        <w:rPr>
          <w:rtl w:val="0"/>
        </w:rPr>
      </w:r>
    </w:p>
    <w:p w:rsidR="00000000" w:rsidDel="00000000" w:rsidP="00000000" w:rsidRDefault="00000000" w:rsidRPr="00000000" w14:paraId="0000438C">
      <w:pPr>
        <w:rPr/>
      </w:pPr>
      <w:r w:rsidDel="00000000" w:rsidR="00000000" w:rsidRPr="00000000">
        <w:rPr>
          <w:b w:val="1"/>
          <w:bCs w:val="1"/>
          <w:rtl w:val="0"/>
        </w:rPr>
        <w:t xml:space="preserve">Proposed (Goal-Driven Consolidation):</w:t>
      </w:r>
      <w:r w:rsidDel="00000000" w:rsidR="00000000" w:rsidRPr="00000000">
        <w:rPr>
          <w:rtl w:val="0"/>
        </w:rPr>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numPr>
          <w:ilvl w:val="0"/>
          <w:numId w:val="42"/>
        </w:numPr>
        <w:ind w:left="720" w:hanging="360"/>
      </w:pPr>
      <w:r w:rsidDel="00000000" w:rsidR="00000000" w:rsidRPr="00000000">
        <w:rPr>
          <w:rtl w:val="0"/>
        </w:rPr>
        <w:t xml:space="preserve">Job 1: Secure Communication Between Argo CD Components and Redis</w:t>
      </w:r>
    </w:p>
    <w:p w:rsidR="00000000" w:rsidDel="00000000" w:rsidP="00000000" w:rsidRDefault="00000000" w:rsidRPr="00000000" w14:paraId="0000438F">
      <w:pPr>
        <w:numPr>
          <w:ilvl w:val="1"/>
          <w:numId w:val="42"/>
        </w:numPr>
        <w:ind w:left="1440" w:hanging="360"/>
      </w:pPr>
      <w:r w:rsidDel="00000000" w:rsidR="00000000" w:rsidRPr="00000000">
        <w:rPr>
          <w:rtl w:val="0"/>
        </w:rPr>
        <w:t xml:space="preserve">Option A: Automatic TLS (autotls) -&gt; Lines 127-268</w:t>
      </w:r>
    </w:p>
    <w:p w:rsidR="00000000" w:rsidDel="00000000" w:rsidP="00000000" w:rsidRDefault="00000000" w:rsidRPr="00000000" w14:paraId="00004390">
      <w:pPr>
        <w:numPr>
          <w:ilvl w:val="1"/>
          <w:numId w:val="42"/>
        </w:numPr>
        <w:ind w:left="1440" w:hanging="360"/>
      </w:pPr>
      <w:r w:rsidDel="00000000" w:rsidR="00000000" w:rsidRPr="00000000">
        <w:rPr>
          <w:rtl w:val="0"/>
        </w:rPr>
        <w:t xml:space="preserve">Option B: Manual TLS -&gt; Lines 269-550</w:t>
      </w:r>
    </w:p>
    <w:p w:rsidR="00000000" w:rsidDel="00000000" w:rsidP="00000000" w:rsidRDefault="00000000" w:rsidRPr="00000000" w14:paraId="00004391">
      <w:pPr>
        <w:numPr>
          <w:ilvl w:val="0"/>
          <w:numId w:val="42"/>
        </w:numPr>
        <w:ind w:left="720" w:hanging="360"/>
      </w:pPr>
      <w:r w:rsidDel="00000000" w:rsidR="00000000" w:rsidRPr="00000000">
        <w:rPr>
          <w:b w:val="1"/>
          <w:bCs w:val="1"/>
          <w:rtl w:val="0"/>
        </w:rPr>
        <w:t xml:space="preserve">Benefit:</w:t>
      </w:r>
      <w:r w:rsidDel="00000000" w:rsidR="00000000" w:rsidRPr="00000000">
        <w:rPr>
          <w:rtl w:val="0"/>
        </w:rPr>
        <w:t xml:space="preserve"> Compare approaches at a glance, choose the right path upfront</w:t>
      </w:r>
    </w:p>
    <w:p w:rsidR="00000000" w:rsidDel="00000000" w:rsidP="00000000" w:rsidRDefault="00000000" w:rsidRPr="00000000" w14:paraId="00004392">
      <w:pPr>
        <w:rPr/>
      </w:pPr>
      <w:r w:rsidDel="00000000" w:rsidR="00000000" w:rsidRPr="00000000">
        <w:rPr>
          <w:rtl w:val="0"/>
        </w:rPr>
      </w:r>
    </w:p>
    <w:p w:rsidR="00000000" w:rsidDel="00000000" w:rsidP="00000000" w:rsidRDefault="00000000" w:rsidRPr="00000000" w14:paraId="00004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4">
      <w:pPr>
        <w:pStyle w:val="Heading3"/>
        <w:rPr/>
      </w:pPr>
      <w:bookmarkStart w:colFirst="0" w:colLast="0" w:name="_tr7qe3qqh67u" w:id="1292"/>
      <w:bookmarkEnd w:id="1292"/>
      <w:r w:rsidDel="00000000" w:rsidR="00000000" w:rsidRPr="00000000">
        <w:rPr>
          <w:rtl w:val="0"/>
        </w:rPr>
        <w:t xml:space="preserve">Example 2: External Secrets Integration</w:t>
      </w:r>
    </w:p>
    <w:p w:rsidR="00000000" w:rsidDel="00000000" w:rsidP="00000000" w:rsidRDefault="00000000" w:rsidRPr="00000000" w14:paraId="00004395">
      <w:pPr>
        <w:rPr/>
      </w:pPr>
      <w:r w:rsidDel="00000000" w:rsidR="00000000" w:rsidRPr="00000000">
        <w:rPr>
          <w:b w:val="1"/>
          <w:bCs w:val="1"/>
          <w:rtl w:val="0"/>
        </w:rPr>
        <w:t xml:space="preserve">Current (Provider-Separated):</w:t>
      </w:r>
      <w:r w:rsidDel="00000000" w:rsidR="00000000" w:rsidRPr="00000000">
        <w:rPr>
          <w:rtl w:val="0"/>
        </w:rPr>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numPr>
          <w:ilvl w:val="0"/>
          <w:numId w:val="42"/>
        </w:numPr>
        <w:ind w:left="720" w:hanging="360"/>
      </w:pPr>
      <w:r w:rsidDel="00000000" w:rsidR="00000000" w:rsidRPr="00000000">
        <w:rPr>
          <w:rtl w:val="0"/>
        </w:rPr>
        <w:t xml:space="preserve">Section: Configure AWS Secrets Manager (596 lines)</w:t>
      </w:r>
    </w:p>
    <w:p w:rsidR="00000000" w:rsidDel="00000000" w:rsidP="00000000" w:rsidRDefault="00000000" w:rsidRPr="00000000" w14:paraId="00004398">
      <w:pPr>
        <w:numPr>
          <w:ilvl w:val="1"/>
          <w:numId w:val="42"/>
        </w:numPr>
        <w:ind w:left="1440" w:hanging="360"/>
      </w:pPr>
      <w:r w:rsidDel="00000000" w:rsidR="00000000" w:rsidRPr="00000000">
        <w:rPr>
          <w:rtl w:val="0"/>
        </w:rPr>
        <w:t xml:space="preserve">3 subsections for AWS-specific procedures</w:t>
      </w:r>
    </w:p>
    <w:p w:rsidR="00000000" w:rsidDel="00000000" w:rsidP="00000000" w:rsidRDefault="00000000" w:rsidRPr="00000000" w14:paraId="00004399">
      <w:pPr>
        <w:numPr>
          <w:ilvl w:val="0"/>
          <w:numId w:val="42"/>
        </w:numPr>
        <w:ind w:left="720" w:hanging="360"/>
      </w:pPr>
      <w:r w:rsidDel="00000000" w:rsidR="00000000" w:rsidRPr="00000000">
        <w:rPr>
          <w:rtl w:val="0"/>
        </w:rPr>
        <w:t xml:space="preserve">Section: Configure HashiCorp Vault (556 lines)</w:t>
      </w:r>
    </w:p>
    <w:p w:rsidR="00000000" w:rsidDel="00000000" w:rsidP="00000000" w:rsidRDefault="00000000" w:rsidRPr="00000000" w14:paraId="0000439A">
      <w:pPr>
        <w:numPr>
          <w:ilvl w:val="1"/>
          <w:numId w:val="42"/>
        </w:numPr>
        <w:ind w:left="1440" w:hanging="360"/>
      </w:pPr>
      <w:r w:rsidDel="00000000" w:rsidR="00000000" w:rsidRPr="00000000">
        <w:rPr>
          <w:rtl w:val="0"/>
        </w:rPr>
        <w:t xml:space="preserve">5 subsections for Vault-specific procedures</w:t>
      </w:r>
    </w:p>
    <w:p w:rsidR="00000000" w:rsidDel="00000000" w:rsidP="00000000" w:rsidRDefault="00000000" w:rsidRPr="00000000" w14:paraId="0000439B">
      <w:pPr>
        <w:numPr>
          <w:ilvl w:val="0"/>
          <w:numId w:val="42"/>
        </w:numPr>
        <w:ind w:left="720" w:hanging="360"/>
      </w:pPr>
      <w:r w:rsidDel="00000000" w:rsidR="00000000" w:rsidRPr="00000000">
        <w:rPr>
          <w:b w:val="1"/>
          <w:bCs w:val="1"/>
          <w:rtl w:val="0"/>
        </w:rPr>
        <w:t xml:space="preserve">Issue:</w:t>
      </w:r>
      <w:r w:rsidDel="00000000" w:rsidR="00000000" w:rsidRPr="00000000">
        <w:rPr>
          <w:rtl w:val="0"/>
        </w:rPr>
        <w:t xml:space="preserve"> Hard to compare providers or understand when to use which</w:t>
      </w:r>
    </w:p>
    <w:p w:rsidR="00000000" w:rsidDel="00000000" w:rsidP="00000000" w:rsidRDefault="00000000" w:rsidRPr="00000000" w14:paraId="0000439C">
      <w:pPr>
        <w:rPr/>
      </w:pPr>
      <w:r w:rsidDel="00000000" w:rsidR="00000000" w:rsidRPr="00000000">
        <w:rPr>
          <w:rtl w:val="0"/>
        </w:rPr>
      </w:r>
    </w:p>
    <w:p w:rsidR="00000000" w:rsidDel="00000000" w:rsidP="00000000" w:rsidRDefault="00000000" w:rsidRPr="00000000" w14:paraId="0000439D">
      <w:pPr>
        <w:rPr/>
      </w:pPr>
      <w:r w:rsidDel="00000000" w:rsidR="00000000" w:rsidRPr="00000000">
        <w:rPr>
          <w:b w:val="1"/>
          <w:bCs w:val="1"/>
          <w:rtl w:val="0"/>
        </w:rPr>
        <w:t xml:space="preserve">Proposed (Decision-Driven Organization):</w:t>
      </w:r>
      <w:r w:rsidDel="00000000" w:rsidR="00000000" w:rsidRPr="00000000">
        <w:rPr>
          <w:rtl w:val="0"/>
        </w:rPr>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numPr>
          <w:ilvl w:val="0"/>
          <w:numId w:val="42"/>
        </w:numPr>
        <w:ind w:left="720" w:hanging="360"/>
      </w:pPr>
      <w:r w:rsidDel="00000000" w:rsidR="00000000" w:rsidRPr="00000000">
        <w:rPr>
          <w:rtl w:val="0"/>
        </w:rPr>
        <w:t xml:space="preserve">Job 2: Integrate External Secrets Stores</w:t>
      </w:r>
    </w:p>
    <w:p w:rsidR="00000000" w:rsidDel="00000000" w:rsidP="00000000" w:rsidRDefault="00000000" w:rsidRPr="00000000" w14:paraId="000043A0">
      <w:pPr>
        <w:numPr>
          <w:ilvl w:val="1"/>
          <w:numId w:val="42"/>
        </w:numPr>
        <w:ind w:left="1440" w:hanging="360"/>
      </w:pPr>
      <w:r w:rsidDel="00000000" w:rsidR="00000000" w:rsidRPr="00000000">
        <w:rPr>
          <w:rtl w:val="0"/>
        </w:rPr>
        <w:t xml:space="preserve">Path A: AWS Secrets Manager -&gt; Lines 720-1315</w:t>
      </w:r>
    </w:p>
    <w:p w:rsidR="00000000" w:rsidDel="00000000" w:rsidP="00000000" w:rsidRDefault="00000000" w:rsidRPr="00000000" w14:paraId="000043A1">
      <w:pPr>
        <w:numPr>
          <w:ilvl w:val="2"/>
          <w:numId w:val="42"/>
        </w:numPr>
        <w:ind w:left="2160" w:hanging="360"/>
      </w:pPr>
      <w:r w:rsidDel="00000000" w:rsidR="00000000" w:rsidRPr="00000000">
        <w:rPr>
          <w:rtl w:val="0"/>
        </w:rPr>
        <w:t xml:space="preserve">Clear scope: AWS-based clusters</w:t>
      </w:r>
    </w:p>
    <w:p w:rsidR="00000000" w:rsidDel="00000000" w:rsidP="00000000" w:rsidRDefault="00000000" w:rsidRPr="00000000" w14:paraId="000043A2">
      <w:pPr>
        <w:numPr>
          <w:ilvl w:val="2"/>
          <w:numId w:val="42"/>
        </w:numPr>
        <w:ind w:left="2160" w:hanging="360"/>
      </w:pPr>
      <w:r w:rsidDel="00000000" w:rsidR="00000000" w:rsidRPr="00000000">
        <w:rPr>
          <w:rtl w:val="0"/>
        </w:rPr>
        <w:t xml:space="preserve">Authentication: STS/IAM</w:t>
      </w:r>
    </w:p>
    <w:p w:rsidR="00000000" w:rsidDel="00000000" w:rsidP="00000000" w:rsidRDefault="00000000" w:rsidRPr="00000000" w14:paraId="000043A3">
      <w:pPr>
        <w:numPr>
          <w:ilvl w:val="1"/>
          <w:numId w:val="42"/>
        </w:numPr>
        <w:ind w:left="1440" w:hanging="360"/>
      </w:pPr>
      <w:r w:rsidDel="00000000" w:rsidR="00000000" w:rsidRPr="00000000">
        <w:rPr>
          <w:rtl w:val="0"/>
        </w:rPr>
        <w:t xml:space="preserve">Path B: HashiCorp Vault -&gt; Lines 1316-1871</w:t>
      </w:r>
    </w:p>
    <w:p w:rsidR="00000000" w:rsidDel="00000000" w:rsidP="00000000" w:rsidRDefault="00000000" w:rsidRPr="00000000" w14:paraId="000043A4">
      <w:pPr>
        <w:numPr>
          <w:ilvl w:val="2"/>
          <w:numId w:val="42"/>
        </w:numPr>
        <w:ind w:left="2160" w:hanging="360"/>
      </w:pPr>
      <w:r w:rsidDel="00000000" w:rsidR="00000000" w:rsidRPr="00000000">
        <w:rPr>
          <w:rtl w:val="0"/>
        </w:rPr>
        <w:t xml:space="preserve">Clear scope: Multi-cloud/on-premise</w:t>
      </w:r>
    </w:p>
    <w:p w:rsidR="00000000" w:rsidDel="00000000" w:rsidP="00000000" w:rsidRDefault="00000000" w:rsidRPr="00000000" w14:paraId="000043A5">
      <w:pPr>
        <w:numPr>
          <w:ilvl w:val="2"/>
          <w:numId w:val="42"/>
        </w:numPr>
        <w:ind w:left="2160" w:hanging="360"/>
      </w:pPr>
      <w:r w:rsidDel="00000000" w:rsidR="00000000" w:rsidRPr="00000000">
        <w:rPr>
          <w:rtl w:val="0"/>
        </w:rPr>
        <w:t xml:space="preserve">Authentication: Vault policies</w:t>
      </w:r>
    </w:p>
    <w:p w:rsidR="00000000" w:rsidDel="00000000" w:rsidP="00000000" w:rsidRDefault="00000000" w:rsidRPr="00000000" w14:paraId="000043A6">
      <w:pPr>
        <w:numPr>
          <w:ilvl w:val="0"/>
          <w:numId w:val="42"/>
        </w:numPr>
        <w:ind w:left="720" w:hanging="360"/>
      </w:pPr>
      <w:r w:rsidDel="00000000" w:rsidR="00000000" w:rsidRPr="00000000">
        <w:rPr>
          <w:b w:val="1"/>
          <w:bCs w:val="1"/>
          <w:rtl w:val="0"/>
        </w:rPr>
        <w:t xml:space="preserve">Benefit:</w:t>
      </w:r>
      <w:r w:rsidDel="00000000" w:rsidR="00000000" w:rsidRPr="00000000">
        <w:rPr>
          <w:rtl w:val="0"/>
        </w:rPr>
        <w:t xml:space="preserve"> User chooses path based on infrastructure context, not alphabetical order</w:t>
      </w:r>
    </w:p>
    <w:p w:rsidR="00000000" w:rsidDel="00000000" w:rsidP="00000000" w:rsidRDefault="00000000" w:rsidRPr="00000000" w14:paraId="000043A7">
      <w:pPr>
        <w:rPr/>
      </w:pPr>
      <w:r w:rsidDel="00000000" w:rsidR="00000000" w:rsidRPr="00000000">
        <w:rPr>
          <w:rtl w:val="0"/>
        </w:rPr>
      </w:r>
    </w:p>
    <w:p w:rsidR="00000000" w:rsidDel="00000000" w:rsidP="00000000" w:rsidRDefault="00000000" w:rsidRPr="00000000" w14:paraId="00004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9">
      <w:pPr>
        <w:pStyle w:val="Heading2"/>
        <w:rPr/>
      </w:pPr>
      <w:bookmarkStart w:colFirst="0" w:colLast="0" w:name="_ihszbocb9owv" w:id="1293"/>
      <w:bookmarkEnd w:id="1293"/>
      <w:r w:rsidDel="00000000" w:rsidR="00000000" w:rsidRPr="00000000">
        <w:rPr>
          <w:rtl w:val="0"/>
        </w:rPr>
        <w:t xml:space="preserve">Navigation Improvement</w:t>
      </w:r>
    </w:p>
    <w:p w:rsidR="00000000" w:rsidDel="00000000" w:rsidP="00000000" w:rsidRDefault="00000000" w:rsidRPr="00000000" w14:paraId="000043AA">
      <w:pPr>
        <w:pStyle w:val="Heading3"/>
        <w:rPr/>
      </w:pPr>
      <w:bookmarkStart w:colFirst="0" w:colLast="0" w:name="_k3yljqkia45z" w:id="1294"/>
      <w:bookmarkEnd w:id="1294"/>
      <w:r w:rsidDel="00000000" w:rsidR="00000000" w:rsidRPr="00000000">
        <w:rPr>
          <w:rtl w:val="0"/>
        </w:rPr>
        <w:t xml:space="preserve">Before (Feature-Based)</w:t>
      </w:r>
    </w:p>
    <w:p w:rsidR="00000000" w:rsidDel="00000000" w:rsidP="00000000" w:rsidRDefault="00000000" w:rsidRPr="00000000" w14:paraId="000043AB">
      <w:pPr>
        <w:rPr/>
      </w:pPr>
      <w:r w:rsidDel="00000000" w:rsidR="00000000" w:rsidRPr="00000000">
        <w:rPr>
          <w:b w:val="1"/>
          <w:bCs w:val="1"/>
          <w:rtl w:val="0"/>
        </w:rPr>
        <w:t xml:space="preserve">To secure Redis communication:</w:t>
      </w:r>
      <w:r w:rsidDel="00000000" w:rsidR="00000000" w:rsidRPr="00000000">
        <w:rPr>
          <w:rtl w:val="0"/>
        </w:rPr>
      </w:r>
    </w:p>
    <w:p w:rsidR="00000000" w:rsidDel="00000000" w:rsidP="00000000" w:rsidRDefault="00000000" w:rsidRPr="00000000" w14:paraId="000043AC">
      <w:pPr>
        <w:rPr/>
      </w:pPr>
      <w:r w:rsidDel="00000000" w:rsidR="00000000" w:rsidRPr="00000000">
        <w:rPr>
          <w:rtl w:val="0"/>
        </w:rPr>
      </w:r>
    </w:p>
    <w:p w:rsidR="00000000" w:rsidDel="00000000" w:rsidP="00000000" w:rsidRDefault="00000000" w:rsidRPr="00000000" w14:paraId="000043AD">
      <w:pPr>
        <w:numPr>
          <w:ilvl w:val="0"/>
          <w:numId w:val="2"/>
        </w:numPr>
        <w:ind w:left="720" w:hanging="360"/>
      </w:pPr>
      <w:r w:rsidDel="00000000" w:rsidR="00000000" w:rsidRPr="00000000">
        <w:rPr>
          <w:rtl w:val="0"/>
        </w:rPr>
        <w:t xml:space="preserve">Find "Securing OpenShift GitOps" section</w:t>
      </w:r>
    </w:p>
    <w:p w:rsidR="00000000" w:rsidDel="00000000" w:rsidP="00000000" w:rsidRDefault="00000000" w:rsidRPr="00000000" w14:paraId="000043AE">
      <w:pPr>
        <w:numPr>
          <w:ilvl w:val="0"/>
          <w:numId w:val="2"/>
        </w:numPr>
        <w:ind w:left="720" w:hanging="360"/>
      </w:pPr>
      <w:r w:rsidDel="00000000" w:rsidR="00000000" w:rsidRPr="00000000">
        <w:rPr>
          <w:rtl w:val="0"/>
        </w:rPr>
        <w:t xml:space="preserve">Browse "Configuring secure communication with Redis"</w:t>
      </w:r>
    </w:p>
    <w:p w:rsidR="00000000" w:rsidDel="00000000" w:rsidP="00000000" w:rsidRDefault="00000000" w:rsidRPr="00000000" w14:paraId="000043AF">
      <w:pPr>
        <w:numPr>
          <w:ilvl w:val="0"/>
          <w:numId w:val="2"/>
        </w:numPr>
        <w:ind w:left="720" w:hanging="360"/>
      </w:pPr>
      <w:r w:rsidDel="00000000" w:rsidR="00000000" w:rsidRPr="00000000">
        <w:rPr>
          <w:rtl w:val="0"/>
        </w:rPr>
        <w:t xml:space="preserve">Read both autotls sections to compare</w:t>
      </w:r>
    </w:p>
    <w:p w:rsidR="00000000" w:rsidDel="00000000" w:rsidP="00000000" w:rsidRDefault="00000000" w:rsidRPr="00000000" w14:paraId="000043B0">
      <w:pPr>
        <w:numPr>
          <w:ilvl w:val="0"/>
          <w:numId w:val="2"/>
        </w:numPr>
        <w:ind w:left="720" w:hanging="360"/>
      </w:pPr>
      <w:r w:rsidDel="00000000" w:rsidR="00000000" w:rsidRPr="00000000">
        <w:rPr>
          <w:rtl w:val="0"/>
        </w:rPr>
        <w:t xml:space="preserve">Choose implementation</w:t>
      </w:r>
    </w:p>
    <w:p w:rsidR="00000000" w:rsidDel="00000000" w:rsidP="00000000" w:rsidRDefault="00000000" w:rsidRPr="00000000" w14:paraId="000043B1">
      <w:pPr>
        <w:numPr>
          <w:ilvl w:val="0"/>
          <w:numId w:val="2"/>
        </w:numPr>
        <w:ind w:left="720" w:hanging="360"/>
      </w:pPr>
      <w:r w:rsidDel="00000000" w:rsidR="00000000" w:rsidRPr="00000000">
        <w:rPr>
          <w:rtl w:val="0"/>
        </w:rPr>
        <w:t xml:space="preserve">Follow steps</w:t>
      </w:r>
    </w:p>
    <w:p w:rsidR="00000000" w:rsidDel="00000000" w:rsidP="00000000" w:rsidRDefault="00000000" w:rsidRPr="00000000" w14:paraId="000043B2">
      <w:pPr>
        <w:rPr/>
      </w:pPr>
      <w:r w:rsidDel="00000000" w:rsidR="00000000" w:rsidRPr="00000000">
        <w:rPr>
          <w:rtl w:val="0"/>
        </w:rPr>
      </w:r>
    </w:p>
    <w:p w:rsidR="00000000" w:rsidDel="00000000" w:rsidP="00000000" w:rsidRDefault="00000000" w:rsidRPr="00000000" w14:paraId="000043B3">
      <w:pPr>
        <w:rPr/>
      </w:pPr>
      <w:r w:rsidDel="00000000" w:rsidR="00000000" w:rsidRPr="00000000">
        <w:rPr>
          <w:b w:val="1"/>
          <w:bCs w:val="1"/>
          <w:rtl w:val="0"/>
        </w:rPr>
        <w:t xml:space="preserve">Clicks to content:</w:t>
      </w:r>
      <w:r w:rsidDel="00000000" w:rsidR="00000000" w:rsidRPr="00000000">
        <w:rPr>
          <w:rtl w:val="0"/>
        </w:rPr>
        <w:t xml:space="preserve"> 5-7 clicks </w:t>
      </w:r>
      <w:r w:rsidDel="00000000" w:rsidR="00000000" w:rsidRPr="00000000">
        <w:rPr>
          <w:b w:val="1"/>
          <w:bCs w:val="1"/>
          <w:rtl w:val="0"/>
        </w:rPr>
        <w:t xml:space="preserve">Decision point:</w:t>
      </w:r>
      <w:r w:rsidDel="00000000" w:rsidR="00000000" w:rsidRPr="00000000">
        <w:rPr>
          <w:rtl w:val="0"/>
        </w:rPr>
        <w:t xml:space="preserve"> After reading details</w:t>
      </w:r>
    </w:p>
    <w:p w:rsidR="00000000" w:rsidDel="00000000" w:rsidP="00000000" w:rsidRDefault="00000000" w:rsidRPr="00000000" w14:paraId="000043B4">
      <w:pPr>
        <w:pStyle w:val="Heading3"/>
        <w:rPr/>
      </w:pPr>
      <w:bookmarkStart w:colFirst="0" w:colLast="0" w:name="_a83iqptafq6u" w:id="1295"/>
      <w:bookmarkEnd w:id="1295"/>
      <w:r w:rsidDel="00000000" w:rsidR="00000000" w:rsidRPr="00000000">
        <w:rPr>
          <w:rtl w:val="0"/>
        </w:rPr>
        <w:t xml:space="preserve">After (JTBD-Based)</w:t>
      </w:r>
    </w:p>
    <w:p w:rsidR="00000000" w:rsidDel="00000000" w:rsidP="00000000" w:rsidRDefault="00000000" w:rsidRPr="00000000" w14:paraId="000043B5">
      <w:pPr>
        <w:rPr/>
      </w:pPr>
      <w:r w:rsidDel="00000000" w:rsidR="00000000" w:rsidRPr="00000000">
        <w:rPr>
          <w:b w:val="1"/>
          <w:bCs w:val="1"/>
          <w:rtl w:val="0"/>
        </w:rPr>
        <w:t xml:space="preserve">To secure Redis communication:</w:t>
      </w:r>
      <w:r w:rsidDel="00000000" w:rsidR="00000000" w:rsidRPr="00000000">
        <w:rPr>
          <w:rtl w:val="0"/>
        </w:rPr>
      </w:r>
    </w:p>
    <w:p w:rsidR="00000000" w:rsidDel="00000000" w:rsidP="00000000" w:rsidRDefault="00000000" w:rsidRPr="00000000" w14:paraId="000043B6">
      <w:pPr>
        <w:rPr/>
      </w:pPr>
      <w:r w:rsidDel="00000000" w:rsidR="00000000" w:rsidRPr="00000000">
        <w:rPr>
          <w:rtl w:val="0"/>
        </w:rPr>
      </w:r>
    </w:p>
    <w:p w:rsidR="00000000" w:rsidDel="00000000" w:rsidP="00000000" w:rsidRDefault="00000000" w:rsidRPr="00000000" w14:paraId="000043B7">
      <w:pPr>
        <w:numPr>
          <w:ilvl w:val="0"/>
          <w:numId w:val="169"/>
        </w:numPr>
        <w:ind w:left="720" w:hanging="360"/>
      </w:pPr>
      <w:r w:rsidDel="00000000" w:rsidR="00000000" w:rsidRPr="00000000">
        <w:rPr>
          <w:rtl w:val="0"/>
        </w:rPr>
        <w:t xml:space="preserve">Find "Secure OpenShift GitOps Infrastructure"</w:t>
      </w:r>
    </w:p>
    <w:p w:rsidR="00000000" w:rsidDel="00000000" w:rsidP="00000000" w:rsidRDefault="00000000" w:rsidRPr="00000000" w14:paraId="000043B8">
      <w:pPr>
        <w:numPr>
          <w:ilvl w:val="0"/>
          <w:numId w:val="169"/>
        </w:numPr>
        <w:ind w:left="720" w:hanging="360"/>
      </w:pPr>
      <w:r w:rsidDel="00000000" w:rsidR="00000000" w:rsidRPr="00000000">
        <w:rPr>
          <w:rtl w:val="0"/>
        </w:rPr>
        <w:t xml:space="preserve">Navigate to "Job 1: Secure Communication Between..."</w:t>
      </w:r>
    </w:p>
    <w:p w:rsidR="00000000" w:rsidDel="00000000" w:rsidP="00000000" w:rsidRDefault="00000000" w:rsidRPr="00000000" w14:paraId="000043B9">
      <w:pPr>
        <w:numPr>
          <w:ilvl w:val="0"/>
          <w:numId w:val="169"/>
        </w:numPr>
        <w:ind w:left="720" w:hanging="360"/>
      </w:pPr>
      <w:r w:rsidDel="00000000" w:rsidR="00000000" w:rsidRPr="00000000">
        <w:rPr>
          <w:rtl w:val="0"/>
        </w:rPr>
        <w:t xml:space="preserve">Compare Option A vs Option B at a glance</w:t>
      </w:r>
    </w:p>
    <w:p w:rsidR="00000000" w:rsidDel="00000000" w:rsidP="00000000" w:rsidRDefault="00000000" w:rsidRPr="00000000" w14:paraId="000043BA">
      <w:pPr>
        <w:numPr>
          <w:ilvl w:val="0"/>
          <w:numId w:val="169"/>
        </w:numPr>
        <w:ind w:left="720" w:hanging="360"/>
      </w:pPr>
      <w:r w:rsidDel="00000000" w:rsidR="00000000" w:rsidRPr="00000000">
        <w:rPr>
          <w:rtl w:val="0"/>
        </w:rPr>
        <w:t xml:space="preserve">Choose implementation</w:t>
      </w:r>
    </w:p>
    <w:p w:rsidR="00000000" w:rsidDel="00000000" w:rsidP="00000000" w:rsidRDefault="00000000" w:rsidRPr="00000000" w14:paraId="000043BB">
      <w:pPr>
        <w:numPr>
          <w:ilvl w:val="0"/>
          <w:numId w:val="169"/>
        </w:numPr>
        <w:ind w:left="720" w:hanging="360"/>
      </w:pPr>
      <w:r w:rsidDel="00000000" w:rsidR="00000000" w:rsidRPr="00000000">
        <w:rPr>
          <w:rtl w:val="0"/>
        </w:rPr>
        <w:t xml:space="preserve">Follow line reference</w:t>
      </w:r>
    </w:p>
    <w:p w:rsidR="00000000" w:rsidDel="00000000" w:rsidP="00000000" w:rsidRDefault="00000000" w:rsidRPr="00000000" w14:paraId="000043BC">
      <w:pPr>
        <w:rPr/>
      </w:pPr>
      <w:r w:rsidDel="00000000" w:rsidR="00000000" w:rsidRPr="00000000">
        <w:rPr>
          <w:rtl w:val="0"/>
        </w:rPr>
      </w:r>
    </w:p>
    <w:p w:rsidR="00000000" w:rsidDel="00000000" w:rsidP="00000000" w:rsidRDefault="00000000" w:rsidRPr="00000000" w14:paraId="000043BD">
      <w:pPr>
        <w:rPr/>
      </w:pPr>
      <w:r w:rsidDel="00000000" w:rsidR="00000000" w:rsidRPr="00000000">
        <w:rPr>
          <w:b w:val="1"/>
          <w:bCs w:val="1"/>
          <w:rtl w:val="0"/>
        </w:rPr>
        <w:t xml:space="preserve">Clicks to content:</w:t>
      </w:r>
      <w:r w:rsidDel="00000000" w:rsidR="00000000" w:rsidRPr="00000000">
        <w:rPr>
          <w:rtl w:val="0"/>
        </w:rPr>
        <w:t xml:space="preserve"> 3-4 clicks </w:t>
      </w:r>
      <w:r w:rsidDel="00000000" w:rsidR="00000000" w:rsidRPr="00000000">
        <w:rPr>
          <w:b w:val="1"/>
          <w:bCs w:val="1"/>
          <w:rtl w:val="0"/>
        </w:rPr>
        <w:t xml:space="preserve">Decision point:</w:t>
      </w:r>
      <w:r w:rsidDel="00000000" w:rsidR="00000000" w:rsidRPr="00000000">
        <w:rPr>
          <w:rtl w:val="0"/>
        </w:rPr>
        <w:t xml:space="preserve"> Upfront with clear criteria</w:t>
      </w:r>
    </w:p>
    <w:p w:rsidR="00000000" w:rsidDel="00000000" w:rsidP="00000000" w:rsidRDefault="00000000" w:rsidRPr="00000000" w14:paraId="000043BE">
      <w:pPr>
        <w:pStyle w:val="Heading3"/>
        <w:rPr/>
      </w:pPr>
      <w:bookmarkStart w:colFirst="0" w:colLast="0" w:name="_8f1dyfg6r7qj" w:id="1296"/>
      <w:bookmarkEnd w:id="1296"/>
      <w:r w:rsidDel="00000000" w:rsidR="00000000" w:rsidRPr="00000000">
        <w:rPr>
          <w:rtl w:val="0"/>
        </w:rPr>
        <w:t xml:space="preserve">Metrics</w:t>
      </w:r>
    </w:p>
    <w:tbl>
      <w:tblPr>
        <w:tblStyle w:val="Table1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3BF">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43C0">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43C1">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43C2">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43C3">
            <w:pPr>
              <w:rPr/>
            </w:pPr>
            <w:r w:rsidDel="00000000" w:rsidR="00000000" w:rsidRPr="00000000">
              <w:rPr>
                <w:rtl w:val="0"/>
              </w:rPr>
              <w:t xml:space="preserve">Top-level sections</w:t>
            </w:r>
          </w:p>
        </w:tc>
        <w:tc>
          <w:tcPr/>
          <w:p w:rsidR="00000000" w:rsidDel="00000000" w:rsidP="00000000" w:rsidRDefault="00000000" w:rsidRPr="00000000" w14:paraId="000043C4">
            <w:pPr>
              <w:rPr/>
            </w:pPr>
            <w:r w:rsidDel="00000000" w:rsidR="00000000" w:rsidRPr="00000000">
              <w:rPr>
                <w:rtl w:val="0"/>
              </w:rPr>
              <w:t xml:space="preserve">3</w:t>
            </w:r>
          </w:p>
        </w:tc>
        <w:tc>
          <w:tcPr/>
          <w:p w:rsidR="00000000" w:rsidDel="00000000" w:rsidP="00000000" w:rsidRDefault="00000000" w:rsidRPr="00000000" w14:paraId="000043C5">
            <w:pPr>
              <w:rPr/>
            </w:pPr>
            <w:r w:rsidDel="00000000" w:rsidR="00000000" w:rsidRPr="00000000">
              <w:rPr>
                <w:rtl w:val="0"/>
              </w:rPr>
              <w:t xml:space="preserve">3</w:t>
            </w:r>
          </w:p>
        </w:tc>
        <w:tc>
          <w:tcPr/>
          <w:p w:rsidR="00000000" w:rsidDel="00000000" w:rsidP="00000000" w:rsidRDefault="00000000" w:rsidRPr="00000000" w14:paraId="000043C6">
            <w:pPr>
              <w:rPr/>
            </w:pPr>
            <w:r w:rsidDel="00000000" w:rsidR="00000000" w:rsidRPr="00000000">
              <w:rPr>
                <w:rtl w:val="0"/>
              </w:rPr>
              <w:t xml:space="preserve">No change (guide is focused)</w:t>
            </w:r>
          </w:p>
        </w:tc>
      </w:tr>
      <w:tr>
        <w:trPr>
          <w:cantSplit w:val="0"/>
          <w:tblHeader w:val="0"/>
        </w:trPr>
        <w:tc>
          <w:tcPr/>
          <w:p w:rsidR="00000000" w:rsidDel="00000000" w:rsidP="00000000" w:rsidRDefault="00000000" w:rsidRPr="00000000" w14:paraId="000043C7">
            <w:pPr>
              <w:rPr/>
            </w:pPr>
            <w:r w:rsidDel="00000000" w:rsidR="00000000" w:rsidRPr="00000000">
              <w:rPr>
                <w:rtl w:val="0"/>
              </w:rPr>
              <w:t xml:space="preserve">Subsections</w:t>
            </w:r>
          </w:p>
        </w:tc>
        <w:tc>
          <w:tcPr/>
          <w:p w:rsidR="00000000" w:rsidDel="00000000" w:rsidP="00000000" w:rsidRDefault="00000000" w:rsidRPr="00000000" w14:paraId="000043C8">
            <w:pPr>
              <w:rPr/>
            </w:pPr>
            <w:r w:rsidDel="00000000" w:rsidR="00000000" w:rsidRPr="00000000">
              <w:rPr>
                <w:rtl w:val="0"/>
              </w:rPr>
              <w:t xml:space="preserve">14</w:t>
            </w:r>
          </w:p>
        </w:tc>
        <w:tc>
          <w:tcPr/>
          <w:p w:rsidR="00000000" w:rsidDel="00000000" w:rsidP="00000000" w:rsidRDefault="00000000" w:rsidRPr="00000000" w14:paraId="000043C9">
            <w:pPr>
              <w:rPr/>
            </w:pPr>
            <w:r w:rsidDel="00000000" w:rsidR="00000000" w:rsidRPr="00000000">
              <w:rPr>
                <w:rtl w:val="0"/>
              </w:rPr>
              <w:t xml:space="preserve">5 (user stories)</w:t>
            </w:r>
          </w:p>
        </w:tc>
        <w:tc>
          <w:tcPr/>
          <w:p w:rsidR="00000000" w:rsidDel="00000000" w:rsidP="00000000" w:rsidRDefault="00000000" w:rsidRPr="00000000" w14:paraId="000043CA">
            <w:pPr>
              <w:rPr/>
            </w:pPr>
            <w:r w:rsidDel="00000000" w:rsidR="00000000" w:rsidRPr="00000000">
              <w:rPr>
                <w:rtl w:val="0"/>
              </w:rPr>
              <w:t xml:space="preserve">64% reduction</w:t>
            </w:r>
          </w:p>
        </w:tc>
      </w:tr>
      <w:tr>
        <w:trPr>
          <w:cantSplit w:val="0"/>
          <w:tblHeader w:val="0"/>
        </w:trPr>
        <w:tc>
          <w:tcPr/>
          <w:p w:rsidR="00000000" w:rsidDel="00000000" w:rsidP="00000000" w:rsidRDefault="00000000" w:rsidRPr="00000000" w14:paraId="000043CB">
            <w:pPr>
              <w:rPr/>
            </w:pPr>
            <w:r w:rsidDel="00000000" w:rsidR="00000000" w:rsidRPr="00000000">
              <w:rPr>
                <w:rtl w:val="0"/>
              </w:rPr>
              <w:t xml:space="preserve">Decision clarity</w:t>
            </w:r>
          </w:p>
        </w:tc>
        <w:tc>
          <w:tcPr/>
          <w:p w:rsidR="00000000" w:rsidDel="00000000" w:rsidP="00000000" w:rsidRDefault="00000000" w:rsidRPr="00000000" w14:paraId="000043CC">
            <w:pPr>
              <w:rPr/>
            </w:pPr>
            <w:r w:rsidDel="00000000" w:rsidR="00000000" w:rsidRPr="00000000">
              <w:rPr>
                <w:rtl w:val="0"/>
              </w:rPr>
              <w:t xml:space="preserve">Compare after reading</w:t>
            </w:r>
          </w:p>
        </w:tc>
        <w:tc>
          <w:tcPr/>
          <w:p w:rsidR="00000000" w:rsidDel="00000000" w:rsidP="00000000" w:rsidRDefault="00000000" w:rsidRPr="00000000" w14:paraId="000043CD">
            <w:pPr>
              <w:rPr/>
            </w:pPr>
            <w:r w:rsidDel="00000000" w:rsidR="00000000" w:rsidRPr="00000000">
              <w:rPr>
                <w:rtl w:val="0"/>
              </w:rPr>
              <w:t xml:space="preserve">Compare upfront</w:t>
            </w:r>
          </w:p>
        </w:tc>
        <w:tc>
          <w:tcPr/>
          <w:p w:rsidR="00000000" w:rsidDel="00000000" w:rsidP="00000000" w:rsidRDefault="00000000" w:rsidRPr="00000000" w14:paraId="000043CE">
            <w:pPr>
              <w:rPr/>
            </w:pPr>
            <w:r w:rsidDel="00000000" w:rsidR="00000000" w:rsidRPr="00000000">
              <w:rPr>
                <w:rtl w:val="0"/>
              </w:rPr>
              <w:t xml:space="preserve">Decision moved earlier</w:t>
            </w:r>
          </w:p>
        </w:tc>
      </w:tr>
      <w:tr>
        <w:trPr>
          <w:cantSplit w:val="0"/>
          <w:tblHeader w:val="0"/>
        </w:trPr>
        <w:tc>
          <w:tcPr/>
          <w:p w:rsidR="00000000" w:rsidDel="00000000" w:rsidP="00000000" w:rsidRDefault="00000000" w:rsidRPr="00000000" w14:paraId="000043CF">
            <w:pPr>
              <w:rPr/>
            </w:pPr>
            <w:r w:rsidDel="00000000" w:rsidR="00000000" w:rsidRPr="00000000">
              <w:rPr>
                <w:rtl w:val="0"/>
              </w:rPr>
              <w:t xml:space="preserve">Option comparison</w:t>
            </w:r>
          </w:p>
        </w:tc>
        <w:tc>
          <w:tcPr/>
          <w:p w:rsidR="00000000" w:rsidDel="00000000" w:rsidP="00000000" w:rsidRDefault="00000000" w:rsidRPr="00000000" w14:paraId="000043D0">
            <w:pPr>
              <w:rPr/>
            </w:pPr>
            <w:r w:rsidDel="00000000" w:rsidR="00000000" w:rsidRPr="00000000">
              <w:rPr>
                <w:rtl w:val="0"/>
              </w:rPr>
              <w:t xml:space="preserve">Separate sections</w:t>
            </w:r>
          </w:p>
        </w:tc>
        <w:tc>
          <w:tcPr/>
          <w:p w:rsidR="00000000" w:rsidDel="00000000" w:rsidP="00000000" w:rsidRDefault="00000000" w:rsidRPr="00000000" w14:paraId="000043D1">
            <w:pPr>
              <w:rPr/>
            </w:pPr>
            <w:r w:rsidDel="00000000" w:rsidR="00000000" w:rsidRPr="00000000">
              <w:rPr>
                <w:rtl w:val="0"/>
              </w:rPr>
              <w:t xml:space="preserve">Side-by-side</w:t>
            </w:r>
          </w:p>
        </w:tc>
        <w:tc>
          <w:tcPr/>
          <w:p w:rsidR="00000000" w:rsidDel="00000000" w:rsidP="00000000" w:rsidRDefault="00000000" w:rsidRPr="00000000" w14:paraId="000043D2">
            <w:pPr>
              <w:rPr/>
            </w:pPr>
            <w:r w:rsidDel="00000000" w:rsidR="00000000" w:rsidRPr="00000000">
              <w:rPr>
                <w:rtl w:val="0"/>
              </w:rPr>
              <w:t xml:space="preserve">Easier comparison</w:t>
            </w:r>
          </w:p>
        </w:tc>
      </w:tr>
      <w:tr>
        <w:trPr>
          <w:cantSplit w:val="0"/>
          <w:tblHeader w:val="0"/>
        </w:trPr>
        <w:tc>
          <w:tcPr/>
          <w:p w:rsidR="00000000" w:rsidDel="00000000" w:rsidP="00000000" w:rsidRDefault="00000000" w:rsidRPr="00000000" w14:paraId="000043D3">
            <w:pPr>
              <w:rPr/>
            </w:pPr>
            <w:r w:rsidDel="00000000" w:rsidR="00000000" w:rsidRPr="00000000">
              <w:rPr>
                <w:rtl w:val="0"/>
              </w:rPr>
              <w:t xml:space="preserve">Line reference depth</w:t>
            </w:r>
          </w:p>
        </w:tc>
        <w:tc>
          <w:tcPr/>
          <w:p w:rsidR="00000000" w:rsidDel="00000000" w:rsidP="00000000" w:rsidRDefault="00000000" w:rsidRPr="00000000" w14:paraId="000043D4">
            <w:pPr>
              <w:rPr/>
            </w:pPr>
            <w:r w:rsidDel="00000000" w:rsidR="00000000" w:rsidRPr="00000000">
              <w:rPr>
                <w:rtl w:val="0"/>
              </w:rPr>
              <w:t xml:space="preserve">Chapter &gt; Section &gt; Subsection</w:t>
            </w:r>
          </w:p>
        </w:tc>
        <w:tc>
          <w:tcPr/>
          <w:p w:rsidR="00000000" w:rsidDel="00000000" w:rsidP="00000000" w:rsidRDefault="00000000" w:rsidRPr="00000000" w14:paraId="000043D5">
            <w:pPr>
              <w:rPr/>
            </w:pPr>
            <w:r w:rsidDel="00000000" w:rsidR="00000000" w:rsidRPr="00000000">
              <w:rPr>
                <w:rtl w:val="0"/>
              </w:rPr>
              <w:t xml:space="preserve">Job &gt; Option &gt; Lines</w:t>
            </w:r>
          </w:p>
        </w:tc>
        <w:tc>
          <w:tcPr/>
          <w:p w:rsidR="00000000" w:rsidDel="00000000" w:rsidP="00000000" w:rsidRDefault="00000000" w:rsidRPr="00000000" w14:paraId="000043D6">
            <w:pPr>
              <w:rPr/>
            </w:pPr>
            <w:r w:rsidDel="00000000" w:rsidR="00000000" w:rsidRPr="00000000">
              <w:rPr>
                <w:rtl w:val="0"/>
              </w:rPr>
              <w:t xml:space="preserve">Flatter hierarchy</w:t>
            </w:r>
          </w:p>
        </w:tc>
      </w:tr>
    </w:tbl>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b w:val="1"/>
          <w:bCs w:val="1"/>
          <w:rtl w:val="0"/>
        </w:rPr>
        <w:t xml:space="preserve">Overall:</w:t>
      </w:r>
      <w:r w:rsidDel="00000000" w:rsidR="00000000" w:rsidRPr="00000000">
        <w:rPr>
          <w:rtl w:val="0"/>
        </w:rPr>
        <w:t xml:space="preserve"> Navigation paths shortened by ~40%, decision criteria surfaced earlier</w:t>
      </w:r>
    </w:p>
    <w:p w:rsidR="00000000" w:rsidDel="00000000" w:rsidP="00000000" w:rsidRDefault="00000000" w:rsidRPr="00000000" w14:paraId="000043D9">
      <w:pPr>
        <w:rPr/>
      </w:pPr>
      <w:r w:rsidDel="00000000" w:rsidR="00000000" w:rsidRPr="00000000">
        <w:rPr>
          <w:rtl w:val="0"/>
        </w:rPr>
      </w:r>
    </w:p>
    <w:p w:rsidR="00000000" w:rsidDel="00000000" w:rsidP="00000000" w:rsidRDefault="00000000" w:rsidRPr="00000000" w14:paraId="00004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B">
      <w:pPr>
        <w:pStyle w:val="Heading2"/>
        <w:rPr/>
      </w:pPr>
      <w:bookmarkStart w:colFirst="0" w:colLast="0" w:name="_8cq67w58mz6b" w:id="1297"/>
      <w:bookmarkEnd w:id="1297"/>
      <w:r w:rsidDel="00000000" w:rsidR="00000000" w:rsidRPr="00000000">
        <w:rPr>
          <w:rtl w:val="0"/>
        </w:rPr>
        <w:t xml:space="preserve">Workflow Coverage Comparison</w:t>
      </w:r>
    </w:p>
    <w:tbl>
      <w:tblPr>
        <w:tblStyle w:val="Table1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3DC">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43DD">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43DE">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43DF">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43E0">
            <w:pPr>
              <w:rPr/>
            </w:pPr>
            <w:r w:rsidDel="00000000" w:rsidR="00000000" w:rsidRPr="00000000">
              <w:rPr>
                <w:rtl w:val="0"/>
              </w:rPr>
              <w:t xml:space="preserve">Get Started</w:t>
            </w:r>
          </w:p>
        </w:tc>
        <w:tc>
          <w:tcPr/>
          <w:p w:rsidR="00000000" w:rsidDel="00000000" w:rsidP="00000000" w:rsidRDefault="00000000" w:rsidRPr="00000000" w14:paraId="000043E1">
            <w:pPr>
              <w:rPr/>
            </w:pPr>
            <w:r w:rsidDel="00000000" w:rsidR="00000000" w:rsidRPr="00000000">
              <w:rPr>
                <w:rtl w:val="0"/>
              </w:rPr>
              <w:t xml:space="preserve">⚠️ Prerequisites buried</w:t>
            </w:r>
          </w:p>
        </w:tc>
        <w:tc>
          <w:tcPr/>
          <w:p w:rsidR="00000000" w:rsidDel="00000000" w:rsidP="00000000" w:rsidRDefault="00000000" w:rsidRPr="00000000" w14:paraId="000043E2">
            <w:pPr>
              <w:rPr/>
            </w:pPr>
            <w:r w:rsidDel="00000000" w:rsidR="00000000" w:rsidRPr="00000000">
              <w:rPr>
                <w:rtl w:val="0"/>
              </w:rPr>
              <w:t xml:space="preserve">⚠️ Prerequisites embedded</w:t>
            </w:r>
          </w:p>
        </w:tc>
        <w:tc>
          <w:tcPr/>
          <w:p w:rsidR="00000000" w:rsidDel="00000000" w:rsidP="00000000" w:rsidRDefault="00000000" w:rsidRPr="00000000" w14:paraId="000043E3">
            <w:pPr>
              <w:rPr/>
            </w:pPr>
            <w:r w:rsidDel="00000000" w:rsidR="00000000" w:rsidRPr="00000000">
              <w:rPr>
                <w:rtl w:val="0"/>
              </w:rPr>
              <w:t xml:space="preserve">No improvement (intentional for security guide)</w:t>
            </w:r>
          </w:p>
        </w:tc>
      </w:tr>
      <w:tr>
        <w:trPr>
          <w:cantSplit w:val="0"/>
          <w:tblHeader w:val="0"/>
        </w:trPr>
        <w:tc>
          <w:tcPr/>
          <w:p w:rsidR="00000000" w:rsidDel="00000000" w:rsidP="00000000" w:rsidRDefault="00000000" w:rsidRPr="00000000" w14:paraId="000043E4">
            <w:pPr>
              <w:rPr/>
            </w:pPr>
            <w:r w:rsidDel="00000000" w:rsidR="00000000" w:rsidRPr="00000000">
              <w:rPr>
                <w:rtl w:val="0"/>
              </w:rPr>
              <w:t xml:space="preserve">Plan</w:t>
            </w:r>
          </w:p>
        </w:tc>
        <w:tc>
          <w:tcPr/>
          <w:p w:rsidR="00000000" w:rsidDel="00000000" w:rsidP="00000000" w:rsidRDefault="00000000" w:rsidRPr="00000000" w14:paraId="000043E5">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3E6">
            <w:pPr>
              <w:rPr/>
            </w:pPr>
            <w:r w:rsidDel="00000000" w:rsidR="00000000" w:rsidRPr="00000000">
              <w:rPr>
                <w:rtl w:val="0"/>
              </w:rPr>
              <w:t xml:space="preserve">⚠️ Implicit (choose provider)</w:t>
            </w:r>
          </w:p>
        </w:tc>
        <w:tc>
          <w:tcPr/>
          <w:p w:rsidR="00000000" w:rsidDel="00000000" w:rsidP="00000000" w:rsidRDefault="00000000" w:rsidRPr="00000000" w14:paraId="000043E7">
            <w:pPr>
              <w:rPr/>
            </w:pPr>
            <w:r w:rsidDel="00000000" w:rsidR="00000000" w:rsidRPr="00000000">
              <w:rPr>
                <w:rtl w:val="0"/>
              </w:rPr>
              <w:t xml:space="preserve">Partial (provider selection)</w:t>
            </w:r>
          </w:p>
        </w:tc>
      </w:tr>
      <w:tr>
        <w:trPr>
          <w:cantSplit w:val="0"/>
          <w:tblHeader w:val="0"/>
        </w:trPr>
        <w:tc>
          <w:tcPr/>
          <w:p w:rsidR="00000000" w:rsidDel="00000000" w:rsidP="00000000" w:rsidRDefault="00000000" w:rsidRPr="00000000" w14:paraId="000043E8">
            <w:pPr>
              <w:rPr/>
            </w:pPr>
            <w:r w:rsidDel="00000000" w:rsidR="00000000" w:rsidRPr="00000000">
              <w:rPr>
                <w:rtl w:val="0"/>
              </w:rPr>
              <w:t xml:space="preserve">Configure</w:t>
            </w:r>
          </w:p>
        </w:tc>
        <w:tc>
          <w:tcPr/>
          <w:p w:rsidR="00000000" w:rsidDel="00000000" w:rsidP="00000000" w:rsidRDefault="00000000" w:rsidRPr="00000000" w14:paraId="000043E9">
            <w:pPr>
              <w:rPr/>
            </w:pPr>
            <w:r w:rsidDel="00000000" w:rsidR="00000000" w:rsidRPr="00000000">
              <w:rPr>
                <w:rFonts w:ascii="Arial Unicode MS" w:cs="Arial Unicode MS" w:eastAsia="Arial Unicode MS" w:hAnsi="Arial Unicode MS"/>
                <w:rtl w:val="0"/>
              </w:rPr>
              <w:t xml:space="preserve">✅ All 3 assemblies</w:t>
            </w:r>
          </w:p>
        </w:tc>
        <w:tc>
          <w:tcPr/>
          <w:p w:rsidR="00000000" w:rsidDel="00000000" w:rsidP="00000000" w:rsidRDefault="00000000" w:rsidRPr="00000000" w14:paraId="000043EA">
            <w:pPr>
              <w:rPr/>
            </w:pPr>
            <w:r w:rsidDel="00000000" w:rsidR="00000000" w:rsidRPr="00000000">
              <w:rPr>
                <w:rFonts w:ascii="Arial Unicode MS" w:cs="Arial Unicode MS" w:eastAsia="Arial Unicode MS" w:hAnsi="Arial Unicode MS"/>
                <w:rtl w:val="0"/>
              </w:rPr>
              <w:t xml:space="preserve">✅ All 3 jobs</w:t>
            </w:r>
          </w:p>
        </w:tc>
        <w:tc>
          <w:tcPr/>
          <w:p w:rsidR="00000000" w:rsidDel="00000000" w:rsidP="00000000" w:rsidRDefault="00000000" w:rsidRPr="00000000" w14:paraId="000043EB">
            <w:pPr>
              <w:rPr/>
            </w:pPr>
            <w:r w:rsidDel="00000000" w:rsidR="00000000" w:rsidRPr="00000000">
              <w:rPr>
                <w:rtl w:val="0"/>
              </w:rPr>
              <w:t xml:space="preserve">Reorganized by goal</w:t>
            </w:r>
          </w:p>
        </w:tc>
      </w:tr>
      <w:tr>
        <w:trPr>
          <w:cantSplit w:val="0"/>
          <w:tblHeader w:val="0"/>
        </w:trPr>
        <w:tc>
          <w:tcPr/>
          <w:p w:rsidR="00000000" w:rsidDel="00000000" w:rsidP="00000000" w:rsidRDefault="00000000" w:rsidRPr="00000000" w14:paraId="000043EC">
            <w:pPr>
              <w:rPr/>
            </w:pPr>
            <w:r w:rsidDel="00000000" w:rsidR="00000000" w:rsidRPr="00000000">
              <w:rPr>
                <w:rtl w:val="0"/>
              </w:rPr>
              <w:t xml:space="preserve">Secure</w:t>
            </w:r>
          </w:p>
        </w:tc>
        <w:tc>
          <w:tcPr/>
          <w:p w:rsidR="00000000" w:rsidDel="00000000" w:rsidP="00000000" w:rsidRDefault="00000000" w:rsidRPr="00000000" w14:paraId="000043ED">
            <w:pPr>
              <w:rPr/>
            </w:pPr>
            <w:r w:rsidDel="00000000" w:rsidR="00000000" w:rsidRPr="00000000">
              <w:rPr>
                <w:rFonts w:ascii="Arial Unicode MS" w:cs="Arial Unicode MS" w:eastAsia="Arial Unicode MS" w:hAnsi="Arial Unicode MS"/>
                <w:rtl w:val="0"/>
              </w:rPr>
              <w:t xml:space="preserve">✅ Entire guide</w:t>
            </w:r>
          </w:p>
        </w:tc>
        <w:tc>
          <w:tcPr/>
          <w:p w:rsidR="00000000" w:rsidDel="00000000" w:rsidP="00000000" w:rsidRDefault="00000000" w:rsidRPr="00000000" w14:paraId="000043EE">
            <w:pPr>
              <w:rPr/>
            </w:pPr>
            <w:r w:rsidDel="00000000" w:rsidR="00000000" w:rsidRPr="00000000">
              <w:rPr>
                <w:rFonts w:ascii="Arial Unicode MS" w:cs="Arial Unicode MS" w:eastAsia="Arial Unicode MS" w:hAnsi="Arial Unicode MS"/>
                <w:rtl w:val="0"/>
              </w:rPr>
              <w:t xml:space="preserve">✅ Entire guide</w:t>
            </w:r>
          </w:p>
        </w:tc>
        <w:tc>
          <w:tcPr/>
          <w:p w:rsidR="00000000" w:rsidDel="00000000" w:rsidP="00000000" w:rsidRDefault="00000000" w:rsidRPr="00000000" w14:paraId="000043EF">
            <w:pPr>
              <w:rPr/>
            </w:pPr>
            <w:r w:rsidDel="00000000" w:rsidR="00000000" w:rsidRPr="00000000">
              <w:rPr>
                <w:rtl w:val="0"/>
              </w:rPr>
              <w:t xml:space="preserve">Same coverage, clearer structure</w:t>
            </w:r>
          </w:p>
        </w:tc>
      </w:tr>
      <w:tr>
        <w:trPr>
          <w:cantSplit w:val="0"/>
          <w:tblHeader w:val="0"/>
        </w:trPr>
        <w:tc>
          <w:tcPr/>
          <w:p w:rsidR="00000000" w:rsidDel="00000000" w:rsidP="00000000" w:rsidRDefault="00000000" w:rsidRPr="00000000" w14:paraId="000043F0">
            <w:pPr>
              <w:rPr/>
            </w:pPr>
            <w:r w:rsidDel="00000000" w:rsidR="00000000" w:rsidRPr="00000000">
              <w:rPr>
                <w:rtl w:val="0"/>
              </w:rPr>
              <w:t xml:space="preserve">Deploy</w:t>
            </w:r>
          </w:p>
        </w:tc>
        <w:tc>
          <w:tcPr/>
          <w:p w:rsidR="00000000" w:rsidDel="00000000" w:rsidP="00000000" w:rsidRDefault="00000000" w:rsidRPr="00000000" w14:paraId="000043F1">
            <w:pPr>
              <w:rPr/>
            </w:pPr>
            <w:r w:rsidDel="00000000" w:rsidR="00000000" w:rsidRPr="00000000">
              <w:rPr>
                <w:rtl w:val="0"/>
              </w:rPr>
              <w:t xml:space="preserve">⚠️ Embedded in config</w:t>
            </w:r>
          </w:p>
        </w:tc>
        <w:tc>
          <w:tcPr/>
          <w:p w:rsidR="00000000" w:rsidDel="00000000" w:rsidP="00000000" w:rsidRDefault="00000000" w:rsidRPr="00000000" w14:paraId="000043F2">
            <w:pPr>
              <w:rPr/>
            </w:pPr>
            <w:r w:rsidDel="00000000" w:rsidR="00000000" w:rsidRPr="00000000">
              <w:rPr>
                <w:rtl w:val="0"/>
              </w:rPr>
              <w:t xml:space="preserve">⚠️ Embedded in config</w:t>
            </w:r>
          </w:p>
        </w:tc>
        <w:tc>
          <w:tcPr/>
          <w:p w:rsidR="00000000" w:rsidDel="00000000" w:rsidP="00000000" w:rsidRDefault="00000000" w:rsidRPr="00000000" w14:paraId="000043F3">
            <w:pPr>
              <w:rPr/>
            </w:pPr>
            <w:r w:rsidDel="00000000" w:rsidR="00000000" w:rsidRPr="00000000">
              <w:rPr>
                <w:rtl w:val="0"/>
              </w:rPr>
              <w:t xml:space="preserve">No change</w:t>
            </w:r>
          </w:p>
        </w:tc>
      </w:tr>
      <w:tr>
        <w:trPr>
          <w:cantSplit w:val="0"/>
          <w:tblHeader w:val="0"/>
        </w:trPr>
        <w:tc>
          <w:tcPr/>
          <w:p w:rsidR="00000000" w:rsidDel="00000000" w:rsidP="00000000" w:rsidRDefault="00000000" w:rsidRPr="00000000" w14:paraId="000043F4">
            <w:pPr>
              <w:rPr/>
            </w:pPr>
            <w:r w:rsidDel="00000000" w:rsidR="00000000" w:rsidRPr="00000000">
              <w:rPr>
                <w:rtl w:val="0"/>
              </w:rPr>
              <w:t xml:space="preserve">Monitor</w:t>
            </w:r>
          </w:p>
        </w:tc>
        <w:tc>
          <w:tcPr/>
          <w:p w:rsidR="00000000" w:rsidDel="00000000" w:rsidP="00000000" w:rsidRDefault="00000000" w:rsidRPr="00000000" w14:paraId="000043F5">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3F6">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3F7">
            <w:pPr>
              <w:rPr/>
            </w:pPr>
            <w:r w:rsidDel="00000000" w:rsidR="00000000" w:rsidRPr="00000000">
              <w:rPr>
                <w:rtl w:val="0"/>
              </w:rPr>
              <w:t xml:space="preserve">Gap remains (no security monitoring)</w:t>
            </w:r>
          </w:p>
        </w:tc>
      </w:tr>
      <w:tr>
        <w:trPr>
          <w:cantSplit w:val="0"/>
          <w:tblHeader w:val="0"/>
        </w:trPr>
        <w:tc>
          <w:tcPr/>
          <w:p w:rsidR="00000000" w:rsidDel="00000000" w:rsidP="00000000" w:rsidRDefault="00000000" w:rsidRPr="00000000" w14:paraId="000043F8">
            <w:pPr>
              <w:rPr/>
            </w:pPr>
            <w:r w:rsidDel="00000000" w:rsidR="00000000" w:rsidRPr="00000000">
              <w:rPr>
                <w:rtl w:val="0"/>
              </w:rPr>
              <w:t xml:space="preserve">Troubleshoot</w:t>
            </w:r>
          </w:p>
        </w:tc>
        <w:tc>
          <w:tcPr/>
          <w:p w:rsidR="00000000" w:rsidDel="00000000" w:rsidP="00000000" w:rsidRDefault="00000000" w:rsidRPr="00000000" w14:paraId="000043F9">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3FA">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3FB">
            <w:pPr>
              <w:rPr/>
            </w:pPr>
            <w:r w:rsidDel="00000000" w:rsidR="00000000" w:rsidRPr="00000000">
              <w:rPr>
                <w:rtl w:val="0"/>
              </w:rPr>
              <w:t xml:space="preserve">Gap remains (no TLS troubleshooting)</w:t>
            </w:r>
          </w:p>
        </w:tc>
      </w:tr>
      <w:tr>
        <w:trPr>
          <w:cantSplit w:val="0"/>
          <w:tblHeader w:val="0"/>
        </w:trPr>
        <w:tc>
          <w:tcPr/>
          <w:p w:rsidR="00000000" w:rsidDel="00000000" w:rsidP="00000000" w:rsidRDefault="00000000" w:rsidRPr="00000000" w14:paraId="000043FC">
            <w:pPr>
              <w:rPr/>
            </w:pPr>
            <w:r w:rsidDel="00000000" w:rsidR="00000000" w:rsidRPr="00000000">
              <w:rPr>
                <w:rtl w:val="0"/>
              </w:rPr>
              <w:t xml:space="preserve">Reference</w:t>
            </w:r>
          </w:p>
        </w:tc>
        <w:tc>
          <w:tcPr/>
          <w:p w:rsidR="00000000" w:rsidDel="00000000" w:rsidP="00000000" w:rsidRDefault="00000000" w:rsidRPr="00000000" w14:paraId="000043FD">
            <w:pPr>
              <w:rPr/>
            </w:pPr>
            <w:r w:rsidDel="00000000" w:rsidR="00000000" w:rsidRPr="00000000">
              <w:rPr>
                <w:rtl w:val="0"/>
              </w:rPr>
              <w:t xml:space="preserve">⚠️ Examples scattered</w:t>
            </w:r>
          </w:p>
        </w:tc>
        <w:tc>
          <w:tcPr/>
          <w:p w:rsidR="00000000" w:rsidDel="00000000" w:rsidP="00000000" w:rsidRDefault="00000000" w:rsidRPr="00000000" w14:paraId="000043FE">
            <w:pPr>
              <w:rPr/>
            </w:pPr>
            <w:r w:rsidDel="00000000" w:rsidR="00000000" w:rsidRPr="00000000">
              <w:rPr>
                <w:rtl w:val="0"/>
              </w:rPr>
              <w:t xml:space="preserve">⚠️ Examples in options</w:t>
            </w:r>
          </w:p>
        </w:tc>
        <w:tc>
          <w:tcPr/>
          <w:p w:rsidR="00000000" w:rsidDel="00000000" w:rsidP="00000000" w:rsidRDefault="00000000" w:rsidRPr="00000000" w14:paraId="000043FF">
            <w:pPr>
              <w:rPr/>
            </w:pPr>
            <w:r w:rsidDel="00000000" w:rsidR="00000000" w:rsidRPr="00000000">
              <w:rPr>
                <w:rtl w:val="0"/>
              </w:rPr>
              <w:t xml:space="preserve">Slightly improved</w:t>
            </w:r>
          </w:p>
        </w:tc>
      </w:tr>
    </w:tbl>
    <w:p w:rsidR="00000000" w:rsidDel="00000000" w:rsidP="00000000" w:rsidRDefault="00000000" w:rsidRPr="00000000" w14:paraId="00004400">
      <w:pPr>
        <w:pStyle w:val="Heading3"/>
        <w:rPr/>
      </w:pPr>
      <w:bookmarkStart w:colFirst="0" w:colLast="0" w:name="_1w8ftntjd2bk" w:id="1298"/>
      <w:bookmarkEnd w:id="1298"/>
      <w:r w:rsidDel="00000000" w:rsidR="00000000" w:rsidRPr="00000000">
        <w:rPr>
          <w:rtl w:val="0"/>
        </w:rPr>
        <w:t xml:space="preserve">Gap Recommendations</w:t>
      </w:r>
    </w:p>
    <w:p w:rsidR="00000000" w:rsidDel="00000000" w:rsidP="00000000" w:rsidRDefault="00000000" w:rsidRPr="00000000" w14:paraId="00004401">
      <w:pPr>
        <w:rPr/>
      </w:pPr>
      <w:r w:rsidDel="00000000" w:rsidR="00000000" w:rsidRPr="00000000">
        <w:rPr>
          <w:b w:val="1"/>
          <w:bCs w:val="1"/>
          <w:rtl w:val="0"/>
        </w:rPr>
        <w:t xml:space="preserve">Monitor Stage:</w:t>
      </w:r>
      <w:r w:rsidDel="00000000" w:rsidR="00000000" w:rsidRPr="00000000">
        <w:rPr>
          <w:rtl w:val="0"/>
        </w:rPr>
      </w:r>
    </w:p>
    <w:p w:rsidR="00000000" w:rsidDel="00000000" w:rsidP="00000000" w:rsidRDefault="00000000" w:rsidRPr="00000000" w14:paraId="00004402">
      <w:pPr>
        <w:rPr/>
      </w:pPr>
      <w:r w:rsidDel="00000000" w:rsidR="00000000" w:rsidRPr="00000000">
        <w:rPr>
          <w:rtl w:val="0"/>
        </w:rPr>
      </w:r>
    </w:p>
    <w:p w:rsidR="00000000" w:rsidDel="00000000" w:rsidP="00000000" w:rsidRDefault="00000000" w:rsidRPr="00000000" w14:paraId="00004403">
      <w:pPr>
        <w:numPr>
          <w:ilvl w:val="0"/>
          <w:numId w:val="266"/>
        </w:numPr>
        <w:ind w:left="720" w:hanging="360"/>
      </w:pPr>
      <w:r w:rsidDel="00000000" w:rsidR="00000000" w:rsidRPr="00000000">
        <w:rPr>
          <w:rtl w:val="0"/>
        </w:rPr>
        <w:t xml:space="preserve">Add: "Verify Redis TLS certificate expiry"</w:t>
      </w:r>
    </w:p>
    <w:p w:rsidR="00000000" w:rsidDel="00000000" w:rsidP="00000000" w:rsidRDefault="00000000" w:rsidRPr="00000000" w14:paraId="00004404">
      <w:pPr>
        <w:numPr>
          <w:ilvl w:val="0"/>
          <w:numId w:val="266"/>
        </w:numPr>
        <w:ind w:left="720" w:hanging="360"/>
      </w:pPr>
      <w:r w:rsidDel="00000000" w:rsidR="00000000" w:rsidRPr="00000000">
        <w:rPr>
          <w:rtl w:val="0"/>
        </w:rPr>
        <w:t xml:space="preserve">Add: "Monitor secret sync status from external vaults"</w:t>
      </w:r>
    </w:p>
    <w:p w:rsidR="00000000" w:rsidDel="00000000" w:rsidP="00000000" w:rsidRDefault="00000000" w:rsidRPr="00000000" w14:paraId="00004405">
      <w:pPr>
        <w:numPr>
          <w:ilvl w:val="0"/>
          <w:numId w:val="266"/>
        </w:numPr>
        <w:ind w:left="720" w:hanging="360"/>
      </w:pPr>
      <w:r w:rsidDel="00000000" w:rsidR="00000000" w:rsidRPr="00000000">
        <w:rPr>
          <w:rtl w:val="0"/>
        </w:rPr>
        <w:t xml:space="preserve">Add: "Alert on masked annotation access attempts"</w:t>
      </w:r>
    </w:p>
    <w:p w:rsidR="00000000" w:rsidDel="00000000" w:rsidP="00000000" w:rsidRDefault="00000000" w:rsidRPr="00000000" w14:paraId="00004406">
      <w:pPr>
        <w:rPr/>
      </w:pPr>
      <w:r w:rsidDel="00000000" w:rsidR="00000000" w:rsidRPr="00000000">
        <w:rPr>
          <w:rtl w:val="0"/>
        </w:rPr>
      </w:r>
    </w:p>
    <w:p w:rsidR="00000000" w:rsidDel="00000000" w:rsidP="00000000" w:rsidRDefault="00000000" w:rsidRPr="00000000" w14:paraId="00004407">
      <w:pPr>
        <w:rPr/>
      </w:pPr>
      <w:r w:rsidDel="00000000" w:rsidR="00000000" w:rsidRPr="00000000">
        <w:rPr>
          <w:b w:val="1"/>
          <w:bCs w:val="1"/>
          <w:rtl w:val="0"/>
        </w:rPr>
        <w:t xml:space="preserve">Troubleshoot Stage:</w:t>
      </w:r>
      <w:r w:rsidDel="00000000" w:rsidR="00000000" w:rsidRPr="00000000">
        <w:rPr>
          <w:rtl w:val="0"/>
        </w:rPr>
      </w:r>
    </w:p>
    <w:p w:rsidR="00000000" w:rsidDel="00000000" w:rsidP="00000000" w:rsidRDefault="00000000" w:rsidRPr="00000000" w14:paraId="00004408">
      <w:pPr>
        <w:rPr/>
      </w:pPr>
      <w:r w:rsidDel="00000000" w:rsidR="00000000" w:rsidRPr="00000000">
        <w:rPr>
          <w:rtl w:val="0"/>
        </w:rPr>
      </w:r>
    </w:p>
    <w:p w:rsidR="00000000" w:rsidDel="00000000" w:rsidP="00000000" w:rsidRDefault="00000000" w:rsidRPr="00000000" w14:paraId="00004409">
      <w:pPr>
        <w:numPr>
          <w:ilvl w:val="0"/>
          <w:numId w:val="266"/>
        </w:numPr>
        <w:ind w:left="720" w:hanging="360"/>
      </w:pPr>
      <w:r w:rsidDel="00000000" w:rsidR="00000000" w:rsidRPr="00000000">
        <w:rPr>
          <w:rtl w:val="0"/>
        </w:rPr>
        <w:t xml:space="preserve">Add: "Debug Redis TLS connection failures"</w:t>
      </w:r>
    </w:p>
    <w:p w:rsidR="00000000" w:rsidDel="00000000" w:rsidP="00000000" w:rsidRDefault="00000000" w:rsidRPr="00000000" w14:paraId="0000440A">
      <w:pPr>
        <w:numPr>
          <w:ilvl w:val="0"/>
          <w:numId w:val="266"/>
        </w:numPr>
        <w:ind w:left="720" w:hanging="360"/>
      </w:pPr>
      <w:r w:rsidDel="00000000" w:rsidR="00000000" w:rsidRPr="00000000">
        <w:rPr>
          <w:rtl w:val="0"/>
        </w:rPr>
        <w:t xml:space="preserve">Add: "Troubleshoot AWS Secrets Manager mount issues"</w:t>
      </w:r>
    </w:p>
    <w:p w:rsidR="00000000" w:rsidDel="00000000" w:rsidP="00000000" w:rsidRDefault="00000000" w:rsidRPr="00000000" w14:paraId="0000440B">
      <w:pPr>
        <w:numPr>
          <w:ilvl w:val="0"/>
          <w:numId w:val="266"/>
        </w:numPr>
        <w:ind w:left="720" w:hanging="360"/>
      </w:pPr>
      <w:r w:rsidDel="00000000" w:rsidR="00000000" w:rsidRPr="00000000">
        <w:rPr>
          <w:rtl w:val="0"/>
        </w:rPr>
        <w:t xml:space="preserve">Add: "Resolve Vault authentication failures"</w:t>
      </w:r>
    </w:p>
    <w:p w:rsidR="00000000" w:rsidDel="00000000" w:rsidP="00000000" w:rsidRDefault="00000000" w:rsidRPr="00000000" w14:paraId="0000440C">
      <w:pPr>
        <w:rPr/>
      </w:pPr>
      <w:r w:rsidDel="00000000" w:rsidR="00000000" w:rsidRPr="00000000">
        <w:rPr>
          <w:rtl w:val="0"/>
        </w:rPr>
      </w:r>
    </w:p>
    <w:p w:rsidR="00000000" w:rsidDel="00000000" w:rsidP="00000000" w:rsidRDefault="00000000" w:rsidRPr="00000000" w14:paraId="0000440D">
      <w:pPr>
        <w:rPr/>
      </w:pPr>
      <w:r w:rsidDel="00000000" w:rsidR="00000000" w:rsidRPr="00000000">
        <w:rPr>
          <w:b w:val="1"/>
          <w:bCs w:val="1"/>
          <w:rtl w:val="0"/>
        </w:rPr>
        <w:t xml:space="preserve">Get Started Stage:</w:t>
      </w:r>
      <w:r w:rsidDel="00000000" w:rsidR="00000000" w:rsidRPr="00000000">
        <w:rPr>
          <w:rtl w:val="0"/>
        </w:rPr>
      </w:r>
    </w:p>
    <w:p w:rsidR="00000000" w:rsidDel="00000000" w:rsidP="00000000" w:rsidRDefault="00000000" w:rsidRPr="00000000" w14:paraId="0000440E">
      <w:pPr>
        <w:rPr/>
      </w:pPr>
      <w:r w:rsidDel="00000000" w:rsidR="00000000" w:rsidRPr="00000000">
        <w:rPr>
          <w:rtl w:val="0"/>
        </w:rPr>
      </w:r>
    </w:p>
    <w:p w:rsidR="00000000" w:rsidDel="00000000" w:rsidP="00000000" w:rsidRDefault="00000000" w:rsidRPr="00000000" w14:paraId="0000440F">
      <w:pPr>
        <w:numPr>
          <w:ilvl w:val="0"/>
          <w:numId w:val="266"/>
        </w:numPr>
        <w:ind w:left="720" w:hanging="360"/>
      </w:pPr>
      <w:r w:rsidDel="00000000" w:rsidR="00000000" w:rsidRPr="00000000">
        <w:rPr>
          <w:rtl w:val="0"/>
        </w:rPr>
        <w:t xml:space="preserve">Consider: Dedicated "Before You Begin" section with security context</w:t>
      </w:r>
    </w:p>
    <w:p w:rsidR="00000000" w:rsidDel="00000000" w:rsidP="00000000" w:rsidRDefault="00000000" w:rsidRPr="00000000" w14:paraId="00004410">
      <w:pPr>
        <w:numPr>
          <w:ilvl w:val="0"/>
          <w:numId w:val="266"/>
        </w:numPr>
        <w:ind w:left="720" w:hanging="360"/>
      </w:pPr>
      <w:r w:rsidDel="00000000" w:rsidR="00000000" w:rsidRPr="00000000">
        <w:rPr>
          <w:rtl w:val="0"/>
        </w:rPr>
        <w:t xml:space="preserve">Add: Decision tree for choosing TLS approach</w:t>
      </w:r>
    </w:p>
    <w:p w:rsidR="00000000" w:rsidDel="00000000" w:rsidP="00000000" w:rsidRDefault="00000000" w:rsidRPr="00000000" w14:paraId="00004411">
      <w:pPr>
        <w:numPr>
          <w:ilvl w:val="0"/>
          <w:numId w:val="266"/>
        </w:numPr>
        <w:ind w:left="720" w:hanging="360"/>
      </w:pPr>
      <w:r w:rsidDel="00000000" w:rsidR="00000000" w:rsidRPr="00000000">
        <w:rPr>
          <w:rtl w:val="0"/>
        </w:rPr>
        <w:t xml:space="preserve">Add: Decision tree for choosing secrets provider</w:t>
      </w:r>
    </w:p>
    <w:p w:rsidR="00000000" w:rsidDel="00000000" w:rsidP="00000000" w:rsidRDefault="00000000" w:rsidRPr="00000000" w14:paraId="00004412">
      <w:pPr>
        <w:rPr/>
      </w:pPr>
      <w:r w:rsidDel="00000000" w:rsidR="00000000" w:rsidRPr="00000000">
        <w:rPr>
          <w:rtl w:val="0"/>
        </w:rPr>
      </w:r>
    </w:p>
    <w:p w:rsidR="00000000" w:rsidDel="00000000" w:rsidP="00000000" w:rsidRDefault="00000000" w:rsidRPr="00000000" w14:paraId="00004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4">
      <w:pPr>
        <w:pStyle w:val="Heading2"/>
        <w:rPr/>
      </w:pPr>
      <w:bookmarkStart w:colFirst="0" w:colLast="0" w:name="_q4lk3j7jxqfj" w:id="1299"/>
      <w:bookmarkEnd w:id="1299"/>
      <w:r w:rsidDel="00000000" w:rsidR="00000000" w:rsidRPr="00000000">
        <w:rPr>
          <w:rtl w:val="0"/>
        </w:rPr>
        <w:t xml:space="preserve">UX Research Alignment</w:t>
      </w:r>
    </w:p>
    <w:p w:rsidR="00000000" w:rsidDel="00000000" w:rsidP="00000000" w:rsidRDefault="00000000" w:rsidRPr="00000000" w14:paraId="00004415">
      <w:pPr>
        <w:rPr/>
      </w:pPr>
      <w:r w:rsidDel="00000000" w:rsidR="00000000" w:rsidRPr="00000000">
        <w:rPr>
          <w:b w:val="1"/>
          <w:bCs w:val="1"/>
          <w:rtl w:val="0"/>
        </w:rPr>
        <w:t xml:space="preserve">Note:</w:t>
      </w:r>
      <w:r w:rsidDel="00000000" w:rsidR="00000000" w:rsidRPr="00000000">
        <w:rPr>
          <w:rtl w:val="0"/>
        </w:rPr>
        <w:t xml:space="preserve"> This analysis does not use a research config (</w:t>
      </w:r>
      <w:r w:rsidDel="00000000" w:rsidR="00000000" w:rsidRPr="00000000">
        <w:rPr>
          <w:rFonts w:ascii="Roboto Mono" w:cs="Roboto Mono" w:eastAsia="Roboto Mono" w:hAnsi="Roboto Mono"/>
          <w:color w:val="188038"/>
          <w:rtl w:val="0"/>
        </w:rPr>
        <w:t xml:space="preserve">--research-file</w:t>
      </w:r>
      <w:r w:rsidDel="00000000" w:rsidR="00000000" w:rsidRPr="00000000">
        <w:rPr>
          <w:rtl w:val="0"/>
        </w:rPr>
        <w:t xml:space="preserve"> not provided), so persona detection is generic.</w:t>
      </w:r>
    </w:p>
    <w:p w:rsidR="00000000" w:rsidDel="00000000" w:rsidP="00000000" w:rsidRDefault="00000000" w:rsidRPr="00000000" w14:paraId="00004416">
      <w:pPr>
        <w:pStyle w:val="Heading3"/>
        <w:rPr/>
      </w:pPr>
      <w:bookmarkStart w:colFirst="0" w:colLast="0" w:name="_4axjrx43k9sh" w:id="1300"/>
      <w:bookmarkEnd w:id="1300"/>
      <w:r w:rsidDel="00000000" w:rsidR="00000000" w:rsidRPr="00000000">
        <w:rPr>
          <w:rtl w:val="0"/>
        </w:rPr>
        <w:t xml:space="preserve">Observed Patterns</w:t>
      </w:r>
    </w:p>
    <w:p w:rsidR="00000000" w:rsidDel="00000000" w:rsidP="00000000" w:rsidRDefault="00000000" w:rsidRPr="00000000" w14:paraId="00004417">
      <w:pPr>
        <w:rPr/>
      </w:pPr>
      <w:r w:rsidDel="00000000" w:rsidR="00000000" w:rsidRPr="00000000">
        <w:rPr>
          <w:b w:val="1"/>
          <w:bCs w:val="1"/>
          <w:rtl w:val="0"/>
        </w:rPr>
        <w:t xml:space="preserve">Persona Coverage:</w:t>
      </w:r>
      <w:r w:rsidDel="00000000" w:rsidR="00000000" w:rsidRPr="00000000">
        <w:rPr>
          <w:rtl w:val="0"/>
        </w:rPr>
      </w:r>
    </w:p>
    <w:p w:rsidR="00000000" w:rsidDel="00000000" w:rsidP="00000000" w:rsidRDefault="00000000" w:rsidRPr="00000000" w14:paraId="00004418">
      <w:pPr>
        <w:rPr/>
      </w:pPr>
      <w:r w:rsidDel="00000000" w:rsidR="00000000" w:rsidRPr="00000000">
        <w:rPr>
          <w:rtl w:val="0"/>
        </w:rPr>
      </w:r>
    </w:p>
    <w:p w:rsidR="00000000" w:rsidDel="00000000" w:rsidP="00000000" w:rsidRDefault="00000000" w:rsidRPr="00000000" w14:paraId="00004419">
      <w:pPr>
        <w:numPr>
          <w:ilvl w:val="0"/>
          <w:numId w:val="266"/>
        </w:numPr>
        <w:ind w:left="720" w:hanging="360"/>
      </w:pPr>
      <w:r w:rsidDel="00000000" w:rsidR="00000000" w:rsidRPr="00000000">
        <w:rPr>
          <w:b w:val="1"/>
          <w:bCs w:val="1"/>
          <w:rtl w:val="0"/>
        </w:rPr>
        <w:t xml:space="preserve">Platform Administrator:</w:t>
      </w:r>
      <w:r w:rsidDel="00000000" w:rsidR="00000000" w:rsidRPr="00000000">
        <w:rPr>
          <w:rtl w:val="0"/>
        </w:rPr>
        <w:t xml:space="preserve"> 100% of jobs</w:t>
      </w:r>
    </w:p>
    <w:p w:rsidR="00000000" w:rsidDel="00000000" w:rsidP="00000000" w:rsidRDefault="00000000" w:rsidRPr="00000000" w14:paraId="0000441A">
      <w:pPr>
        <w:numPr>
          <w:ilvl w:val="0"/>
          <w:numId w:val="266"/>
        </w:numPr>
        <w:ind w:left="720" w:hanging="360"/>
      </w:pPr>
      <w:r w:rsidDel="00000000" w:rsidR="00000000" w:rsidRPr="00000000">
        <w:rPr>
          <w:b w:val="1"/>
          <w:bCs w:val="1"/>
          <w:rtl w:val="0"/>
        </w:rPr>
        <w:t xml:space="preserve">Other personas:</w:t>
      </w:r>
      <w:r w:rsidDel="00000000" w:rsidR="00000000" w:rsidRPr="00000000">
        <w:rPr>
          <w:rtl w:val="0"/>
        </w:rPr>
        <w:t xml:space="preserve"> None (security guide targets admins)</w:t>
      </w:r>
    </w:p>
    <w:p w:rsidR="00000000" w:rsidDel="00000000" w:rsidP="00000000" w:rsidRDefault="00000000" w:rsidRPr="00000000" w14:paraId="0000441B">
      <w:pPr>
        <w:rPr/>
      </w:pPr>
      <w:r w:rsidDel="00000000" w:rsidR="00000000" w:rsidRPr="00000000">
        <w:rPr>
          <w:rtl w:val="0"/>
        </w:rPr>
      </w:r>
    </w:p>
    <w:p w:rsidR="00000000" w:rsidDel="00000000" w:rsidP="00000000" w:rsidRDefault="00000000" w:rsidRPr="00000000" w14:paraId="0000441C">
      <w:pPr>
        <w:rPr/>
      </w:pPr>
      <w:r w:rsidDel="00000000" w:rsidR="00000000" w:rsidRPr="00000000">
        <w:rPr>
          <w:b w:val="1"/>
          <w:bCs w:val="1"/>
          <w:rtl w:val="0"/>
        </w:rPr>
        <w:t xml:space="preserve">Job Types:</w:t>
      </w:r>
      <w:r w:rsidDel="00000000" w:rsidR="00000000" w:rsidRPr="00000000">
        <w:rPr>
          <w:rtl w:val="0"/>
        </w:rPr>
      </w:r>
    </w:p>
    <w:p w:rsidR="00000000" w:rsidDel="00000000" w:rsidP="00000000" w:rsidRDefault="00000000" w:rsidRPr="00000000" w14:paraId="0000441D">
      <w:pPr>
        <w:rPr/>
      </w:pPr>
      <w:r w:rsidDel="00000000" w:rsidR="00000000" w:rsidRPr="00000000">
        <w:rPr>
          <w:rtl w:val="0"/>
        </w:rPr>
      </w:r>
    </w:p>
    <w:p w:rsidR="00000000" w:rsidDel="00000000" w:rsidP="00000000" w:rsidRDefault="00000000" w:rsidRPr="00000000" w14:paraId="0000441E">
      <w:pPr>
        <w:numPr>
          <w:ilvl w:val="0"/>
          <w:numId w:val="266"/>
        </w:numPr>
        <w:ind w:left="720" w:hanging="360"/>
      </w:pPr>
      <w:r w:rsidDel="00000000" w:rsidR="00000000" w:rsidRPr="00000000">
        <w:rPr>
          <w:b w:val="1"/>
          <w:bCs w:val="1"/>
          <w:rtl w:val="0"/>
        </w:rPr>
        <w:t xml:space="preserve">Core jobs:</w:t>
      </w:r>
      <w:r w:rsidDel="00000000" w:rsidR="00000000" w:rsidRPr="00000000">
        <w:rPr>
          <w:rtl w:val="0"/>
        </w:rPr>
        <w:t xml:space="preserve"> 3 (100%)</w:t>
      </w:r>
    </w:p>
    <w:p w:rsidR="00000000" w:rsidDel="00000000" w:rsidP="00000000" w:rsidRDefault="00000000" w:rsidRPr="00000000" w14:paraId="0000441F">
      <w:pPr>
        <w:numPr>
          <w:ilvl w:val="0"/>
          <w:numId w:val="266"/>
        </w:numPr>
        <w:ind w:left="720" w:hanging="360"/>
      </w:pPr>
      <w:r w:rsidDel="00000000" w:rsidR="00000000" w:rsidRPr="00000000">
        <w:rPr>
          <w:b w:val="1"/>
          <w:bCs w:val="1"/>
          <w:rtl w:val="0"/>
        </w:rPr>
        <w:t xml:space="preserve">Related jobs:</w:t>
      </w:r>
      <w:r w:rsidDel="00000000" w:rsidR="00000000" w:rsidRPr="00000000">
        <w:rPr>
          <w:rtl w:val="0"/>
        </w:rPr>
        <w:t xml:space="preserve"> Referenced but not detailed (HA, RBAC, workload identity)</w:t>
      </w:r>
    </w:p>
    <w:p w:rsidR="00000000" w:rsidDel="00000000" w:rsidP="00000000" w:rsidRDefault="00000000" w:rsidRPr="00000000" w14:paraId="00004420">
      <w:pPr>
        <w:numPr>
          <w:ilvl w:val="0"/>
          <w:numId w:val="266"/>
        </w:numPr>
        <w:ind w:left="720" w:hanging="360"/>
      </w:pPr>
      <w:r w:rsidDel="00000000" w:rsidR="00000000" w:rsidRPr="00000000">
        <w:rPr>
          <w:b w:val="1"/>
          <w:bCs w:val="1"/>
          <w:rtl w:val="0"/>
        </w:rPr>
        <w:t xml:space="preserve">Consumption jobs:</w:t>
      </w:r>
      <w:r w:rsidDel="00000000" w:rsidR="00000000" w:rsidRPr="00000000">
        <w:rPr>
          <w:rtl w:val="0"/>
        </w:rPr>
        <w:t xml:space="preserve"> Prerequisites assume operator installation complete</w:t>
      </w:r>
    </w:p>
    <w:p w:rsidR="00000000" w:rsidDel="00000000" w:rsidP="00000000" w:rsidRDefault="00000000" w:rsidRPr="00000000" w14:paraId="00004421">
      <w:pPr>
        <w:numPr>
          <w:ilvl w:val="0"/>
          <w:numId w:val="266"/>
        </w:numPr>
        <w:ind w:left="720" w:hanging="360"/>
      </w:pPr>
      <w:r w:rsidDel="00000000" w:rsidR="00000000" w:rsidRPr="00000000">
        <w:rPr>
          <w:b w:val="1"/>
          <w:bCs w:val="1"/>
          <w:rtl w:val="0"/>
        </w:rPr>
        <w:t xml:space="preserve">Emotional jobs:</w:t>
      </w:r>
      <w:r w:rsidDel="00000000" w:rsidR="00000000" w:rsidRPr="00000000">
        <w:rPr>
          <w:rtl w:val="0"/>
        </w:rPr>
        <w:t xml:space="preserve"> Implied ("Feel confident in compliance audits")</w:t>
      </w:r>
    </w:p>
    <w:p w:rsidR="00000000" w:rsidDel="00000000" w:rsidP="00000000" w:rsidRDefault="00000000" w:rsidRPr="00000000" w14:paraId="00004422">
      <w:pPr>
        <w:pStyle w:val="Heading3"/>
        <w:rPr/>
      </w:pPr>
      <w:bookmarkStart w:colFirst="0" w:colLast="0" w:name="_5kvr9fg46ve6" w:id="1301"/>
      <w:bookmarkEnd w:id="1301"/>
      <w:r w:rsidDel="00000000" w:rsidR="00000000" w:rsidRPr="00000000">
        <w:rPr>
          <w:rtl w:val="0"/>
        </w:rPr>
        <w:t xml:space="preserve">Suggested Research Extensions</w:t>
      </w:r>
    </w:p>
    <w:p w:rsidR="00000000" w:rsidDel="00000000" w:rsidP="00000000" w:rsidRDefault="00000000" w:rsidRPr="00000000" w14:paraId="00004423">
      <w:pPr>
        <w:rPr/>
      </w:pPr>
      <w:r w:rsidDel="00000000" w:rsidR="00000000" w:rsidRPr="00000000">
        <w:rPr>
          <w:rtl w:val="0"/>
        </w:rPr>
        <w:t xml:space="preserve">If a research config were used, these fields could enhance the analysis:</w:t>
      </w:r>
    </w:p>
    <w:p w:rsidR="00000000" w:rsidDel="00000000" w:rsidP="00000000" w:rsidRDefault="00000000" w:rsidRPr="00000000" w14:paraId="00004424">
      <w:pPr>
        <w:rPr/>
      </w:pPr>
      <w:r w:rsidDel="00000000" w:rsidR="00000000" w:rsidRPr="00000000">
        <w:rPr>
          <w:rtl w:val="0"/>
        </w:rPr>
      </w:r>
    </w:p>
    <w:p w:rsidR="00000000" w:rsidDel="00000000" w:rsidP="00000000" w:rsidRDefault="00000000" w:rsidRPr="00000000" w14:paraId="00004425">
      <w:pPr>
        <w:rPr/>
      </w:pPr>
      <w:r w:rsidDel="00000000" w:rsidR="00000000" w:rsidRPr="00000000">
        <w:rPr>
          <w:b w:val="1"/>
          <w:bCs w:val="1"/>
          <w:rtl w:val="0"/>
        </w:rPr>
        <w:t xml:space="preserve">For Job 1 (Redis TLS):</w:t>
      </w:r>
      <w:r w:rsidDel="00000000" w:rsidR="00000000" w:rsidRPr="00000000">
        <w:rPr>
          <w:rtl w:val="0"/>
        </w:rPr>
      </w:r>
    </w:p>
    <w:p w:rsidR="00000000" w:rsidDel="00000000" w:rsidP="00000000" w:rsidRDefault="00000000" w:rsidRPr="00000000" w14:paraId="00004426">
      <w:pPr>
        <w:rPr/>
      </w:pPr>
      <w:r w:rsidDel="00000000" w:rsidR="00000000" w:rsidRPr="00000000">
        <w:rPr>
          <w:rtl w:val="0"/>
        </w:rPr>
      </w:r>
    </w:p>
    <w:p w:rsidR="00000000" w:rsidDel="00000000" w:rsidP="00000000" w:rsidRDefault="00000000" w:rsidRPr="00000000" w14:paraId="00004427">
      <w:pPr>
        <w:numPr>
          <w:ilvl w:val="0"/>
          <w:numId w:val="266"/>
        </w:numPr>
        <w:ind w:left="720" w:hanging="360"/>
      </w:pPr>
      <w:r w:rsidDel="00000000" w:rsidR="00000000" w:rsidRPr="00000000">
        <w:rPr>
          <w:rFonts w:ascii="Roboto Mono" w:cs="Roboto Mono" w:eastAsia="Roboto Mono" w:hAnsi="Roboto Mono"/>
          <w:color w:val="188038"/>
          <w:rtl w:val="0"/>
        </w:rPr>
        <w:t xml:space="preserve">compliance_framework</w:t>
      </w:r>
      <w:r w:rsidDel="00000000" w:rsidR="00000000" w:rsidRPr="00000000">
        <w:rPr>
          <w:rtl w:val="0"/>
        </w:rPr>
        <w:t xml:space="preserve">: "STIG", "PCI-DSS", "HIPAA"</w:t>
      </w:r>
    </w:p>
    <w:p w:rsidR="00000000" w:rsidDel="00000000" w:rsidP="00000000" w:rsidRDefault="00000000" w:rsidRPr="00000000" w14:paraId="00004428">
      <w:pPr>
        <w:numPr>
          <w:ilvl w:val="0"/>
          <w:numId w:val="266"/>
        </w:numPr>
        <w:ind w:left="720" w:hanging="360"/>
      </w:pPr>
      <w:r w:rsidDel="00000000" w:rsidR="00000000" w:rsidRPr="00000000">
        <w:rPr>
          <w:rFonts w:ascii="Roboto Mono" w:cs="Roboto Mono" w:eastAsia="Roboto Mono" w:hAnsi="Roboto Mono"/>
          <w:color w:val="188038"/>
          <w:rtl w:val="0"/>
        </w:rPr>
        <w:t xml:space="preserve">operational_impact</w:t>
      </w:r>
      <w:r w:rsidDel="00000000" w:rsidR="00000000" w:rsidRPr="00000000">
        <w:rPr>
          <w:rtl w:val="0"/>
        </w:rPr>
        <w:t xml:space="preserve">: "high" (Redis is critical path)</w:t>
      </w:r>
    </w:p>
    <w:p w:rsidR="00000000" w:rsidDel="00000000" w:rsidP="00000000" w:rsidRDefault="00000000" w:rsidRPr="00000000" w14:paraId="00004429">
      <w:pPr>
        <w:rPr/>
      </w:pPr>
      <w:r w:rsidDel="00000000" w:rsidR="00000000" w:rsidRPr="00000000">
        <w:rPr>
          <w:rtl w:val="0"/>
        </w:rPr>
      </w:r>
    </w:p>
    <w:p w:rsidR="00000000" w:rsidDel="00000000" w:rsidP="00000000" w:rsidRDefault="00000000" w:rsidRPr="00000000" w14:paraId="0000442A">
      <w:pPr>
        <w:rPr/>
      </w:pPr>
      <w:r w:rsidDel="00000000" w:rsidR="00000000" w:rsidRPr="00000000">
        <w:rPr>
          <w:b w:val="1"/>
          <w:bCs w:val="1"/>
          <w:rtl w:val="0"/>
        </w:rPr>
        <w:t xml:space="preserve">For Job 2 (External Secrets):</w:t>
      </w:r>
      <w:r w:rsidDel="00000000" w:rsidR="00000000" w:rsidRPr="00000000">
        <w:rPr>
          <w:rtl w:val="0"/>
        </w:rPr>
      </w:r>
    </w:p>
    <w:p w:rsidR="00000000" w:rsidDel="00000000" w:rsidP="00000000" w:rsidRDefault="00000000" w:rsidRPr="00000000" w14:paraId="0000442B">
      <w:pPr>
        <w:rPr/>
      </w:pPr>
      <w:r w:rsidDel="00000000" w:rsidR="00000000" w:rsidRPr="00000000">
        <w:rPr>
          <w:rtl w:val="0"/>
        </w:rPr>
      </w:r>
    </w:p>
    <w:p w:rsidR="00000000" w:rsidDel="00000000" w:rsidP="00000000" w:rsidRDefault="00000000" w:rsidRPr="00000000" w14:paraId="0000442C">
      <w:pPr>
        <w:numPr>
          <w:ilvl w:val="0"/>
          <w:numId w:val="266"/>
        </w:numPr>
        <w:ind w:left="720" w:hanging="360"/>
      </w:pPr>
      <w:r w:rsidDel="00000000" w:rsidR="00000000" w:rsidRPr="00000000">
        <w:rPr>
          <w:rFonts w:ascii="Roboto Mono" w:cs="Roboto Mono" w:eastAsia="Roboto Mono" w:hAnsi="Roboto Mono"/>
          <w:color w:val="188038"/>
          <w:rtl w:val="0"/>
        </w:rPr>
        <w:t xml:space="preserve">teams_involved</w:t>
      </w:r>
      <w:r w:rsidDel="00000000" w:rsidR="00000000" w:rsidRPr="00000000">
        <w:rPr>
          <w:rtl w:val="0"/>
        </w:rPr>
        <w:t xml:space="preserve">: ["Platform Team", "Security Team", "Application Teams"]</w:t>
      </w:r>
    </w:p>
    <w:p w:rsidR="00000000" w:rsidDel="00000000" w:rsidP="00000000" w:rsidRDefault="00000000" w:rsidRPr="00000000" w14:paraId="0000442D">
      <w:pPr>
        <w:numPr>
          <w:ilvl w:val="0"/>
          <w:numId w:val="266"/>
        </w:numPr>
        <w:ind w:left="720" w:hanging="360"/>
      </w:pPr>
      <w:r w:rsidDel="00000000" w:rsidR="00000000" w:rsidRPr="00000000">
        <w:rPr>
          <w:rFonts w:ascii="Roboto Mono" w:cs="Roboto Mono" w:eastAsia="Roboto Mono" w:hAnsi="Roboto Mono"/>
          <w:color w:val="188038"/>
          <w:rtl w:val="0"/>
        </w:rPr>
        <w:t xml:space="preserve">pain_points</w:t>
      </w:r>
      <w:r w:rsidDel="00000000" w:rsidR="00000000" w:rsidRPr="00000000">
        <w:rPr>
          <w:rtl w:val="0"/>
        </w:rPr>
        <w:t xml:space="preserve">: ["Git-stored secrets create audit failures", "Manual secret rotation is error-prone"]</w:t>
      </w:r>
    </w:p>
    <w:p w:rsidR="00000000" w:rsidDel="00000000" w:rsidP="00000000" w:rsidRDefault="00000000" w:rsidRPr="00000000" w14:paraId="0000442E">
      <w:pPr>
        <w:rPr/>
      </w:pPr>
      <w:r w:rsidDel="00000000" w:rsidR="00000000" w:rsidRPr="00000000">
        <w:rPr>
          <w:rtl w:val="0"/>
        </w:rPr>
      </w:r>
    </w:p>
    <w:p w:rsidR="00000000" w:rsidDel="00000000" w:rsidP="00000000" w:rsidRDefault="00000000" w:rsidRPr="00000000" w14:paraId="0000442F">
      <w:pPr>
        <w:rPr/>
      </w:pPr>
      <w:r w:rsidDel="00000000" w:rsidR="00000000" w:rsidRPr="00000000">
        <w:rPr>
          <w:b w:val="1"/>
          <w:bCs w:val="1"/>
          <w:rtl w:val="0"/>
        </w:rPr>
        <w:t xml:space="preserve">For Job 3 (UI Masking):</w:t>
      </w:r>
      <w:r w:rsidDel="00000000" w:rsidR="00000000" w:rsidRPr="00000000">
        <w:rPr>
          <w:rtl w:val="0"/>
        </w:rPr>
      </w:r>
    </w:p>
    <w:p w:rsidR="00000000" w:rsidDel="00000000" w:rsidP="00000000" w:rsidRDefault="00000000" w:rsidRPr="00000000" w14:paraId="00004430">
      <w:pPr>
        <w:rPr/>
      </w:pPr>
      <w:r w:rsidDel="00000000" w:rsidR="00000000" w:rsidRPr="00000000">
        <w:rPr>
          <w:rtl w:val="0"/>
        </w:rPr>
      </w:r>
    </w:p>
    <w:p w:rsidR="00000000" w:rsidDel="00000000" w:rsidP="00000000" w:rsidRDefault="00000000" w:rsidRPr="00000000" w14:paraId="00004431">
      <w:pPr>
        <w:numPr>
          <w:ilvl w:val="0"/>
          <w:numId w:val="266"/>
        </w:numPr>
        <w:ind w:left="720" w:hanging="360"/>
      </w:pPr>
      <w:r w:rsidDel="00000000" w:rsidR="00000000" w:rsidRPr="00000000">
        <w:rPr>
          <w:rFonts w:ascii="Roboto Mono" w:cs="Roboto Mono" w:eastAsia="Roboto Mono" w:hAnsi="Roboto Mono"/>
          <w:color w:val="188038"/>
          <w:rtl w:val="0"/>
        </w:rPr>
        <w:t xml:space="preserve">strategic_priority</w:t>
      </w:r>
      <w:r w:rsidDel="00000000" w:rsidR="00000000" w:rsidRPr="00000000">
        <w:rPr>
          <w:rtl w:val="0"/>
        </w:rPr>
        <w:t xml:space="preserve">: true (multi-tenant security critical)</w:t>
      </w:r>
    </w:p>
    <w:p w:rsidR="00000000" w:rsidDel="00000000" w:rsidP="00000000" w:rsidRDefault="00000000" w:rsidRPr="00000000" w14:paraId="00004432">
      <w:pPr>
        <w:numPr>
          <w:ilvl w:val="0"/>
          <w:numId w:val="266"/>
        </w:numPr>
        <w:ind w:left="720" w:hanging="360"/>
      </w:pPr>
      <w:r w:rsidDel="00000000" w:rsidR="00000000" w:rsidRPr="00000000">
        <w:rPr>
          <w:rFonts w:ascii="Roboto Mono" w:cs="Roboto Mono" w:eastAsia="Roboto Mono" w:hAnsi="Roboto Mono"/>
          <w:color w:val="188038"/>
          <w:rtl w:val="0"/>
        </w:rPr>
        <w:t xml:space="preserve">pain_points</w:t>
      </w:r>
      <w:r w:rsidDel="00000000" w:rsidR="00000000" w:rsidRPr="00000000">
        <w:rPr>
          <w:rtl w:val="0"/>
        </w:rPr>
        <w:t xml:space="preserve">: ["Accidental credential leakage during troubleshooting"]</w:t>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5">
      <w:pPr>
        <w:pStyle w:val="Heading2"/>
        <w:rPr/>
      </w:pPr>
      <w:bookmarkStart w:colFirst="0" w:colLast="0" w:name="_wz4dprmzisi4" w:id="1302"/>
      <w:bookmarkEnd w:id="1302"/>
      <w:r w:rsidDel="00000000" w:rsidR="00000000" w:rsidRPr="00000000">
        <w:rPr>
          <w:rtl w:val="0"/>
        </w:rPr>
        <w:t xml:space="preserve">Document Statistics</w:t>
      </w:r>
    </w:p>
    <w:p w:rsidR="00000000" w:rsidDel="00000000" w:rsidP="00000000" w:rsidRDefault="00000000" w:rsidRPr="00000000" w14:paraId="00004436">
      <w:pPr>
        <w:rPr/>
      </w:pPr>
      <w:r w:rsidDel="00000000" w:rsidR="00000000" w:rsidRPr="00000000">
        <w:rPr>
          <w:b w:val="1"/>
          <w:bCs w:val="1"/>
          <w:rtl w:val="0"/>
        </w:rPr>
        <w:t xml:space="preserve">Source Analysis:</w:t>
      </w:r>
      <w:r w:rsidDel="00000000" w:rsidR="00000000" w:rsidRPr="00000000">
        <w:rPr>
          <w:rtl w:val="0"/>
        </w:rPr>
      </w:r>
    </w:p>
    <w:p w:rsidR="00000000" w:rsidDel="00000000" w:rsidP="00000000" w:rsidRDefault="00000000" w:rsidRPr="00000000" w14:paraId="00004437">
      <w:pPr>
        <w:rPr/>
      </w:pPr>
      <w:r w:rsidDel="00000000" w:rsidR="00000000" w:rsidRPr="00000000">
        <w:rPr>
          <w:rtl w:val="0"/>
        </w:rPr>
      </w:r>
    </w:p>
    <w:p w:rsidR="00000000" w:rsidDel="00000000" w:rsidP="00000000" w:rsidRDefault="00000000" w:rsidRPr="00000000" w14:paraId="00004438">
      <w:pPr>
        <w:numPr>
          <w:ilvl w:val="0"/>
          <w:numId w:val="266"/>
        </w:numPr>
        <w:ind w:left="720" w:hanging="360"/>
      </w:pPr>
      <w:r w:rsidDel="00000000" w:rsidR="00000000" w:rsidRPr="00000000">
        <w:rPr>
          <w:rtl w:val="0"/>
        </w:rPr>
        <w:t xml:space="preserve">Total lines: 2045</w:t>
      </w:r>
    </w:p>
    <w:p w:rsidR="00000000" w:rsidDel="00000000" w:rsidP="00000000" w:rsidRDefault="00000000" w:rsidRPr="00000000" w14:paraId="00004439">
      <w:pPr>
        <w:numPr>
          <w:ilvl w:val="0"/>
          <w:numId w:val="266"/>
        </w:numPr>
        <w:ind w:left="720" w:hanging="360"/>
      </w:pPr>
      <w:r w:rsidDel="00000000" w:rsidR="00000000" w:rsidRPr="00000000">
        <w:rPr>
          <w:rtl w:val="0"/>
        </w:rPr>
        <w:t xml:space="preserve">Assemblies: 3</w:t>
      </w:r>
    </w:p>
    <w:p w:rsidR="00000000" w:rsidDel="00000000" w:rsidP="00000000" w:rsidRDefault="00000000" w:rsidRPr="00000000" w14:paraId="0000443A">
      <w:pPr>
        <w:numPr>
          <w:ilvl w:val="0"/>
          <w:numId w:val="266"/>
        </w:numPr>
        <w:ind w:left="720" w:hanging="360"/>
      </w:pPr>
      <w:r w:rsidDel="00000000" w:rsidR="00000000" w:rsidRPr="00000000">
        <w:rPr>
          <w:rtl w:val="0"/>
        </w:rPr>
        <w:t xml:space="preserve">Main sections: 3</w:t>
      </w:r>
    </w:p>
    <w:p w:rsidR="00000000" w:rsidDel="00000000" w:rsidP="00000000" w:rsidRDefault="00000000" w:rsidRPr="00000000" w14:paraId="0000443B">
      <w:pPr>
        <w:numPr>
          <w:ilvl w:val="0"/>
          <w:numId w:val="266"/>
        </w:numPr>
        <w:ind w:left="720" w:hanging="360"/>
      </w:pPr>
      <w:r w:rsidDel="00000000" w:rsidR="00000000" w:rsidRPr="00000000">
        <w:rPr>
          <w:rtl w:val="0"/>
        </w:rPr>
        <w:t xml:space="preserve">Subsections: 14</w:t>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b w:val="1"/>
          <w:bCs w:val="1"/>
          <w:rtl w:val="0"/>
        </w:rPr>
        <w:t xml:space="preserve">JTBD Analysis:</w:t>
      </w:r>
      <w:r w:rsidDel="00000000" w:rsidR="00000000" w:rsidRPr="00000000">
        <w:rPr>
          <w:rtl w:val="0"/>
        </w:rPr>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numPr>
          <w:ilvl w:val="0"/>
          <w:numId w:val="266"/>
        </w:numPr>
        <w:ind w:left="720" w:hanging="360"/>
      </w:pPr>
      <w:r w:rsidDel="00000000" w:rsidR="00000000" w:rsidRPr="00000000">
        <w:rPr>
          <w:rtl w:val="0"/>
        </w:rPr>
        <w:t xml:space="preserve">Main jobs: 3</w:t>
      </w:r>
    </w:p>
    <w:p w:rsidR="00000000" w:rsidDel="00000000" w:rsidP="00000000" w:rsidRDefault="00000000" w:rsidRPr="00000000" w14:paraId="00004440">
      <w:pPr>
        <w:numPr>
          <w:ilvl w:val="0"/>
          <w:numId w:val="266"/>
        </w:numPr>
        <w:ind w:left="720" w:hanging="360"/>
      </w:pPr>
      <w:r w:rsidDel="00000000" w:rsidR="00000000" w:rsidRPr="00000000">
        <w:rPr>
          <w:rtl w:val="0"/>
        </w:rPr>
        <w:t xml:space="preserve">User stories: 5</w:t>
      </w:r>
    </w:p>
    <w:p w:rsidR="00000000" w:rsidDel="00000000" w:rsidP="00000000" w:rsidRDefault="00000000" w:rsidRPr="00000000" w14:paraId="00004441">
      <w:pPr>
        <w:numPr>
          <w:ilvl w:val="0"/>
          <w:numId w:val="266"/>
        </w:numPr>
        <w:ind w:left="720" w:hanging="360"/>
      </w:pPr>
      <w:r w:rsidDel="00000000" w:rsidR="00000000" w:rsidRPr="00000000">
        <w:rPr>
          <w:rtl w:val="0"/>
        </w:rPr>
        <w:t xml:space="preserve">Total records: 8</w:t>
      </w:r>
    </w:p>
    <w:p w:rsidR="00000000" w:rsidDel="00000000" w:rsidP="00000000" w:rsidRDefault="00000000" w:rsidRPr="00000000" w14:paraId="00004442">
      <w:pPr>
        <w:numPr>
          <w:ilvl w:val="0"/>
          <w:numId w:val="266"/>
        </w:numPr>
        <w:ind w:left="720" w:hanging="360"/>
      </w:pPr>
      <w:r w:rsidDel="00000000" w:rsidR="00000000" w:rsidRPr="00000000">
        <w:rPr>
          <w:rtl w:val="0"/>
        </w:rPr>
        <w:t xml:space="preserve">Persona: Platform Administrator (100%)</w:t>
      </w:r>
    </w:p>
    <w:p w:rsidR="00000000" w:rsidDel="00000000" w:rsidP="00000000" w:rsidRDefault="00000000" w:rsidRPr="00000000" w14:paraId="00004443">
      <w:pPr>
        <w:numPr>
          <w:ilvl w:val="0"/>
          <w:numId w:val="266"/>
        </w:numPr>
        <w:ind w:left="720" w:hanging="360"/>
      </w:pPr>
      <w:r w:rsidDel="00000000" w:rsidR="00000000" w:rsidRPr="00000000">
        <w:rPr>
          <w:rtl w:val="0"/>
        </w:rPr>
        <w:t xml:space="preserve">Job type: Core (100%)</w:t>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rPr>
          <w:b w:val="1"/>
          <w:bCs w:val="1"/>
          <w:rtl w:val="0"/>
        </w:rPr>
        <w:t xml:space="preserve">Structure Comparison:</w:t>
      </w:r>
      <w:r w:rsidDel="00000000" w:rsidR="00000000" w:rsidRPr="00000000">
        <w:rPr>
          <w:rtl w:val="0"/>
        </w:rPr>
      </w:r>
    </w:p>
    <w:p w:rsidR="00000000" w:rsidDel="00000000" w:rsidP="00000000" w:rsidRDefault="00000000" w:rsidRPr="00000000" w14:paraId="00004446">
      <w:pPr>
        <w:rPr/>
      </w:pPr>
      <w:r w:rsidDel="00000000" w:rsidR="00000000" w:rsidRPr="00000000">
        <w:rPr>
          <w:rtl w:val="0"/>
        </w:rPr>
      </w:r>
    </w:p>
    <w:p w:rsidR="00000000" w:rsidDel="00000000" w:rsidP="00000000" w:rsidRDefault="00000000" w:rsidRPr="00000000" w14:paraId="00004447">
      <w:pPr>
        <w:numPr>
          <w:ilvl w:val="0"/>
          <w:numId w:val="266"/>
        </w:numPr>
        <w:ind w:left="720" w:hanging="360"/>
      </w:pPr>
      <w:r w:rsidDel="00000000" w:rsidR="00000000" w:rsidRPr="00000000">
        <w:rPr>
          <w:rtl w:val="0"/>
        </w:rPr>
        <w:t xml:space="preserve">Current hierarchy depth: 3 levels (Book &gt; Assembly &gt; Procedure)</w:t>
      </w:r>
    </w:p>
    <w:p w:rsidR="00000000" w:rsidDel="00000000" w:rsidP="00000000" w:rsidRDefault="00000000" w:rsidRPr="00000000" w14:paraId="00004448">
      <w:pPr>
        <w:numPr>
          <w:ilvl w:val="0"/>
          <w:numId w:val="266"/>
        </w:numPr>
        <w:ind w:left="720" w:hanging="360"/>
      </w:pPr>
      <w:r w:rsidDel="00000000" w:rsidR="00000000" w:rsidRPr="00000000">
        <w:rPr>
          <w:rtl w:val="0"/>
        </w:rPr>
        <w:t xml:space="preserve">Proposed hierarchy depth: 3 levels (Job &gt; Option/Path &gt; Lines)</w:t>
      </w:r>
    </w:p>
    <w:p w:rsidR="00000000" w:rsidDel="00000000" w:rsidP="00000000" w:rsidRDefault="00000000" w:rsidRPr="00000000" w14:paraId="00004449">
      <w:pPr>
        <w:numPr>
          <w:ilvl w:val="0"/>
          <w:numId w:val="266"/>
        </w:numPr>
        <w:ind w:left="720" w:hanging="360"/>
      </w:pPr>
      <w:r w:rsidDel="00000000" w:rsidR="00000000" w:rsidRPr="00000000">
        <w:rPr>
          <w:rtl w:val="0"/>
        </w:rPr>
        <w:t xml:space="preserve">Consolidation ratio: 14 subsections -&gt; 5 user stories (64% reduction)</w:t>
      </w:r>
    </w:p>
    <w:p w:rsidR="00000000" w:rsidDel="00000000" w:rsidP="00000000" w:rsidRDefault="00000000" w:rsidRPr="00000000" w14:paraId="0000444A">
      <w:pPr>
        <w:rPr/>
      </w:pPr>
      <w:r w:rsidDel="00000000" w:rsidR="00000000" w:rsidRPr="00000000">
        <w:rPr>
          <w:rtl w:val="0"/>
        </w:rPr>
      </w:r>
    </w:p>
    <w:p w:rsidR="00000000" w:rsidDel="00000000" w:rsidP="00000000" w:rsidRDefault="00000000" w:rsidRPr="00000000" w14:paraId="0000444B">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numPr>
          <w:ilvl w:val="0"/>
          <w:numId w:val="266"/>
        </w:numPr>
        <w:ind w:left="720" w:hanging="360"/>
      </w:pPr>
      <w:r w:rsidDel="00000000" w:rsidR="00000000" w:rsidRPr="00000000">
        <w:rPr>
          <w:rtl w:val="0"/>
        </w:rPr>
        <w:t xml:space="preserve">Secure stage: 100% (all 3 jobs)</w:t>
      </w:r>
    </w:p>
    <w:p w:rsidR="00000000" w:rsidDel="00000000" w:rsidP="00000000" w:rsidRDefault="00000000" w:rsidRPr="00000000" w14:paraId="0000444E">
      <w:pPr>
        <w:numPr>
          <w:ilvl w:val="0"/>
          <w:numId w:val="266"/>
        </w:numPr>
        <w:ind w:left="720" w:hanging="360"/>
      </w:pPr>
      <w:r w:rsidDel="00000000" w:rsidR="00000000" w:rsidRPr="00000000">
        <w:rPr>
          <w:rtl w:val="0"/>
        </w:rPr>
        <w:t xml:space="preserve">Configure stage: Embedded in secure jobs</w:t>
      </w:r>
    </w:p>
    <w:p w:rsidR="00000000" w:rsidDel="00000000" w:rsidP="00000000" w:rsidRDefault="00000000" w:rsidRPr="00000000" w14:paraId="0000444F">
      <w:pPr>
        <w:numPr>
          <w:ilvl w:val="0"/>
          <w:numId w:val="266"/>
        </w:numPr>
        <w:ind w:left="720" w:hanging="360"/>
      </w:pPr>
      <w:r w:rsidDel="00000000" w:rsidR="00000000" w:rsidRPr="00000000">
        <w:rPr>
          <w:rtl w:val="0"/>
        </w:rPr>
        <w:t xml:space="preserve">Monitor stage: 0% (gap identified)</w:t>
      </w:r>
    </w:p>
    <w:p w:rsidR="00000000" w:rsidDel="00000000" w:rsidP="00000000" w:rsidRDefault="00000000" w:rsidRPr="00000000" w14:paraId="00004450">
      <w:pPr>
        <w:numPr>
          <w:ilvl w:val="0"/>
          <w:numId w:val="266"/>
        </w:numPr>
        <w:ind w:left="720" w:hanging="360"/>
      </w:pPr>
      <w:r w:rsidDel="00000000" w:rsidR="00000000" w:rsidRPr="00000000">
        <w:rPr>
          <w:rtl w:val="0"/>
        </w:rPr>
        <w:t xml:space="preserve">Troubleshoot stage: 0% (gap identified)</w:t>
      </w:r>
    </w:p>
    <w:p w:rsidR="00000000" w:rsidDel="00000000" w:rsidP="00000000" w:rsidRDefault="00000000" w:rsidRPr="00000000" w14:paraId="000044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4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723gjtk0rer" w:id="1303"/>
      <w:bookmarkEnd w:id="1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Consolidated report - 15</w:t>
      </w:r>
      <w:r w:rsidDel="00000000" w:rsidR="00000000" w:rsidRPr="00000000">
        <w:rPr>
          <w:rtl w:val="0"/>
        </w:rPr>
      </w:r>
    </w:p>
    <w:p w:rsidR="00000000" w:rsidDel="00000000" w:rsidP="00000000" w:rsidRDefault="00000000" w:rsidRPr="00000000" w14:paraId="00004453">
      <w:pPr>
        <w:pStyle w:val="Heading1"/>
        <w:rPr/>
      </w:pPr>
      <w:bookmarkStart w:colFirst="0" w:colLast="0" w:name="_7hkyy3o9oviy" w:id="1304"/>
      <w:bookmarkEnd w:id="1304"/>
      <w:r w:rsidDel="00000000" w:rsidR="00000000" w:rsidRPr="00000000">
        <w:rPr>
          <w:rtl w:val="0"/>
        </w:rPr>
        <w:t xml:space="preserve">Securing OpenShift GitOps — Consolidation Report</w:t>
      </w:r>
    </w:p>
    <w:p w:rsidR="00000000" w:rsidDel="00000000" w:rsidP="00000000" w:rsidRDefault="00000000" w:rsidRPr="00000000" w14:paraId="00004454">
      <w:pPr>
        <w:rPr/>
      </w:pPr>
      <w:r w:rsidDel="00000000" w:rsidR="00000000" w:rsidRPr="00000000">
        <w:rPr>
          <w:b w:val="1"/>
          <w:bCs w:val="1"/>
          <w:rtl w:val="0"/>
        </w:rPr>
        <w:t xml:space="preserve">Document:</w:t>
      </w:r>
      <w:r w:rsidDel="00000000" w:rsidR="00000000" w:rsidRPr="00000000">
        <w:rPr>
          <w:rtl w:val="0"/>
        </w:rPr>
        <w:t xml:space="preserve"> securing_openshift_gitops-combined.adoc </w:t>
      </w:r>
      <w:r w:rsidDel="00000000" w:rsidR="00000000" w:rsidRPr="00000000">
        <w:rPr>
          <w:b w:val="1"/>
          <w:bCs w:val="1"/>
          <w:rtl w:val="0"/>
        </w:rPr>
        <w:t xml:space="preserve">JTBD Records:</w:t>
      </w:r>
      <w:r w:rsidDel="00000000" w:rsidR="00000000" w:rsidRPr="00000000">
        <w:rPr>
          <w:rtl w:val="0"/>
        </w:rPr>
        <w:t xml:space="preserve"> 3 main jobs (no adjustments needed) </w:t>
      </w:r>
      <w:r w:rsidDel="00000000" w:rsidR="00000000" w:rsidRPr="00000000">
        <w:rPr>
          <w:b w:val="1"/>
          <w:bCs w:val="1"/>
          <w:rtl w:val="0"/>
        </w:rPr>
        <w:t xml:space="preserve">Analysis Date:</w:t>
      </w:r>
      <w:r w:rsidDel="00000000" w:rsidR="00000000" w:rsidRPr="00000000">
        <w:rPr>
          <w:rtl w:val="0"/>
        </w:rPr>
        <w:t xml:space="preserve"> 2026-05-05</w:t>
      </w:r>
    </w:p>
    <w:p w:rsidR="00000000" w:rsidDel="00000000" w:rsidP="00000000" w:rsidRDefault="00000000" w:rsidRPr="00000000" w14:paraId="00004455">
      <w:pPr>
        <w:rPr/>
      </w:pPr>
      <w:r w:rsidDel="00000000" w:rsidR="00000000" w:rsidRPr="00000000">
        <w:rPr>
          <w:rtl w:val="0"/>
        </w:rPr>
      </w:r>
    </w:p>
    <w:p w:rsidR="00000000" w:rsidDel="00000000" w:rsidP="00000000" w:rsidRDefault="00000000" w:rsidRPr="00000000" w14:paraId="00004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7">
      <w:pPr>
        <w:pStyle w:val="Heading2"/>
        <w:rPr/>
      </w:pPr>
      <w:bookmarkStart w:colFirst="0" w:colLast="0" w:name="_yr58kj57azmb" w:id="1305"/>
      <w:bookmarkEnd w:id="1305"/>
      <w:r w:rsidDel="00000000" w:rsidR="00000000" w:rsidRPr="00000000">
        <w:rPr>
          <w:rtl w:val="0"/>
        </w:rPr>
        <w:t xml:space="preserve">Executive Summary</w:t>
      </w:r>
    </w:p>
    <w:p w:rsidR="00000000" w:rsidDel="00000000" w:rsidP="00000000" w:rsidRDefault="00000000" w:rsidRPr="00000000" w14:paraId="00004458">
      <w:pPr>
        <w:pStyle w:val="Heading3"/>
        <w:rPr/>
      </w:pPr>
      <w:bookmarkStart w:colFirst="0" w:colLast="0" w:name="_q30r64l1vo5s" w:id="1306"/>
      <w:bookmarkEnd w:id="1306"/>
      <w:r w:rsidDel="00000000" w:rsidR="00000000" w:rsidRPr="00000000">
        <w:rPr>
          <w:rtl w:val="0"/>
        </w:rPr>
        <w:t xml:space="preserve">What's Changing</w:t>
      </w:r>
    </w:p>
    <w:p w:rsidR="00000000" w:rsidDel="00000000" w:rsidP="00000000" w:rsidRDefault="00000000" w:rsidRPr="00000000" w14:paraId="00004459">
      <w:pPr>
        <w:rPr/>
      </w:pPr>
      <w:r w:rsidDel="00000000" w:rsidR="00000000" w:rsidRPr="00000000">
        <w:rPr>
          <w:rtl w:val="0"/>
        </w:rPr>
        <w:t xml:space="preserve">The current "Securing OpenShift GitOps" documentation is organized by </w:t>
      </w:r>
      <w:r w:rsidDel="00000000" w:rsidR="00000000" w:rsidRPr="00000000">
        <w:rPr>
          <w:b w:val="1"/>
          <w:bCs w:val="1"/>
          <w:rtl w:val="0"/>
        </w:rPr>
        <w:t xml:space="preserve">security feature and technology</w:t>
      </w:r>
      <w:r w:rsidDel="00000000" w:rsidR="00000000" w:rsidRPr="00000000">
        <w:rPr>
          <w:rtl w:val="0"/>
        </w:rPr>
        <w:t xml:space="preserve">: Redis TLS configuration, Secrets Store CSI driver integration (with separate AWS and Vault sections), and Argo CD UI annotation masking. While this organization works for users who already know which feature they need, it creates challenges for users approaching security holistically. For example, a platform administrator securing a production deployment must navigate three separate feature sections without clear guidance on which security measures to prioritize or how they relate to each other.</w:t>
      </w:r>
    </w:p>
    <w:p w:rsidR="00000000" w:rsidDel="00000000" w:rsidP="00000000" w:rsidRDefault="00000000" w:rsidRPr="00000000" w14:paraId="0000445A">
      <w:pPr>
        <w:rPr/>
      </w:pPr>
      <w:r w:rsidDel="00000000" w:rsidR="00000000" w:rsidRPr="00000000">
        <w:rPr>
          <w:rtl w:val="0"/>
        </w:rPr>
      </w:r>
    </w:p>
    <w:p w:rsidR="00000000" w:rsidDel="00000000" w:rsidP="00000000" w:rsidRDefault="00000000" w:rsidRPr="00000000" w14:paraId="0000445B">
      <w:pPr>
        <w:rPr/>
      </w:pPr>
      <w:r w:rsidDel="00000000" w:rsidR="00000000" w:rsidRPr="00000000">
        <w:rPr>
          <w:rtl w:val="0"/>
        </w:rPr>
        <w:t xml:space="preserve">The proposed JTBD-based structure reorganizes content by </w:t>
      </w:r>
      <w:r w:rsidDel="00000000" w:rsidR="00000000" w:rsidRPr="00000000">
        <w:rPr>
          <w:b w:val="1"/>
          <w:bCs w:val="1"/>
          <w:rtl w:val="0"/>
        </w:rPr>
        <w:t xml:space="preserve">security goals and decision points</w:t>
      </w:r>
      <w:r w:rsidDel="00000000" w:rsidR="00000000" w:rsidRPr="00000000">
        <w:rPr>
          <w:rtl w:val="0"/>
        </w:rPr>
        <w:t xml:space="preserve">: (1) Secure infrastructure communication, (2) Centralize secret management, and (3) Protect sensitive UI data. Within each goal, users are presented with implementation options upfront (e.g., autotls vs manual TLS, AWS vs Vault), allowing them to choose the right path based on their infrastructure context before diving into procedures.</w:t>
      </w:r>
    </w:p>
    <w:p w:rsidR="00000000" w:rsidDel="00000000" w:rsidP="00000000" w:rsidRDefault="00000000" w:rsidRPr="00000000" w14:paraId="0000445C">
      <w:pPr>
        <w:rPr/>
      </w:pPr>
      <w:r w:rsidDel="00000000" w:rsidR="00000000" w:rsidRPr="00000000">
        <w:rPr>
          <w:rtl w:val="0"/>
        </w:rPr>
      </w:r>
    </w:p>
    <w:p w:rsidR="00000000" w:rsidDel="00000000" w:rsidP="00000000" w:rsidRDefault="00000000" w:rsidRPr="00000000" w14:paraId="0000445D">
      <w:pPr>
        <w:rPr/>
      </w:pPr>
      <w:r w:rsidDel="00000000" w:rsidR="00000000" w:rsidRPr="00000000">
        <w:rPr>
          <w:rtl w:val="0"/>
        </w:rPr>
        <w:t xml:space="preserve">This shift improves discoverability by surfacing the "why" (protect data in transit, eliminate Git-stored secrets, prevent credential exposure) before the "how" (configure TLS, mount secrets from vaults, mask annotations).</w:t>
      </w:r>
    </w:p>
    <w:p w:rsidR="00000000" w:rsidDel="00000000" w:rsidP="00000000" w:rsidRDefault="00000000" w:rsidRPr="00000000" w14:paraId="0000445E">
      <w:pPr>
        <w:pStyle w:val="Heading3"/>
        <w:rPr/>
      </w:pPr>
      <w:bookmarkStart w:colFirst="0" w:colLast="0" w:name="_hwh9uk36ueoa" w:id="1307"/>
      <w:bookmarkEnd w:id="1307"/>
      <w:r w:rsidDel="00000000" w:rsidR="00000000" w:rsidRPr="00000000">
        <w:rPr>
          <w:rtl w:val="0"/>
        </w:rPr>
        <w:t xml:space="preserve">Key Improvements</w:t>
      </w:r>
    </w:p>
    <w:p w:rsidR="00000000" w:rsidDel="00000000" w:rsidP="00000000" w:rsidRDefault="00000000" w:rsidRPr="00000000" w14:paraId="0000445F">
      <w:pPr>
        <w:numPr>
          <w:ilvl w:val="0"/>
          <w:numId w:val="302"/>
        </w:numPr>
        <w:ind w:left="720" w:hanging="360"/>
      </w:pPr>
      <w:r w:rsidDel="00000000" w:rsidR="00000000" w:rsidRPr="00000000">
        <w:rPr>
          <w:b w:val="1"/>
          <w:bCs w:val="1"/>
          <w:rtl w:val="0"/>
        </w:rPr>
        <w:t xml:space="preserve">Unified Redis TLS guidance:</w:t>
      </w:r>
      <w:r w:rsidDel="00000000" w:rsidR="00000000" w:rsidRPr="00000000">
        <w:rPr>
          <w:rtl w:val="0"/>
        </w:rPr>
        <w:t xml:space="preserve"> Two separate autotls sections (enabled/disabled) consolidated into a single job with clear option comparison (automatic vs manual certificate management).</w:t>
      </w:r>
    </w:p>
    <w:p w:rsidR="00000000" w:rsidDel="00000000" w:rsidP="00000000" w:rsidRDefault="00000000" w:rsidRPr="00000000" w14:paraId="00004460">
      <w:pPr>
        <w:numPr>
          <w:ilvl w:val="0"/>
          <w:numId w:val="302"/>
        </w:numPr>
        <w:ind w:left="720" w:hanging="360"/>
      </w:pPr>
      <w:r w:rsidDel="00000000" w:rsidR="00000000" w:rsidRPr="00000000">
        <w:rPr>
          <w:b w:val="1"/>
          <w:bCs w:val="1"/>
          <w:rtl w:val="0"/>
        </w:rPr>
        <w:t xml:space="preserve">Secrets provider decision tree:</w:t>
      </w:r>
      <w:r w:rsidDel="00000000" w:rsidR="00000000" w:rsidRPr="00000000">
        <w:rPr>
          <w:rtl w:val="0"/>
        </w:rPr>
        <w:t xml:space="preserve"> AWS Secrets Manager and HashiCorp Vault sections reorganized under a unified "external secrets integration" goal with upfront provider selection criteria (AWS-based clusters vs multi-cloud/on-premise).</w:t>
      </w:r>
    </w:p>
    <w:p w:rsidR="00000000" w:rsidDel="00000000" w:rsidP="00000000" w:rsidRDefault="00000000" w:rsidRPr="00000000" w14:paraId="00004461">
      <w:pPr>
        <w:numPr>
          <w:ilvl w:val="0"/>
          <w:numId w:val="302"/>
        </w:numPr>
        <w:ind w:left="720" w:hanging="360"/>
      </w:pPr>
      <w:r w:rsidDel="00000000" w:rsidR="00000000" w:rsidRPr="00000000">
        <w:rPr>
          <w:b w:val="1"/>
          <w:bCs w:val="1"/>
          <w:rtl w:val="0"/>
        </w:rPr>
        <w:t xml:space="preserve">Security goal clarity:</w:t>
      </w:r>
      <w:r w:rsidDel="00000000" w:rsidR="00000000" w:rsidRPr="00000000">
        <w:rPr>
          <w:rtl w:val="0"/>
        </w:rPr>
        <w:t xml:space="preserve"> All 3 assemblies now map to distinct security outcomes (secure communication, centralize secrets, protect UI) instead of feature names (TLS, SSCSI, annotations).</w:t>
      </w:r>
    </w:p>
    <w:p w:rsidR="00000000" w:rsidDel="00000000" w:rsidP="00000000" w:rsidRDefault="00000000" w:rsidRPr="00000000" w14:paraId="00004462">
      <w:pPr>
        <w:numPr>
          <w:ilvl w:val="0"/>
          <w:numId w:val="302"/>
        </w:numPr>
        <w:ind w:left="720" w:hanging="360"/>
      </w:pPr>
      <w:r w:rsidDel="00000000" w:rsidR="00000000" w:rsidRPr="00000000">
        <w:rPr>
          <w:b w:val="1"/>
          <w:bCs w:val="1"/>
          <w:rtl w:val="0"/>
        </w:rPr>
        <w:t xml:space="preserve">Faster option comparison:</w:t>
      </w:r>
      <w:r w:rsidDel="00000000" w:rsidR="00000000" w:rsidRPr="00000000">
        <w:rPr>
          <w:rtl w:val="0"/>
        </w:rPr>
        <w:t xml:space="preserve"> Users can compare TLS approaches or secrets providers side-by-side before reading full procedures, reducing time to decision by ~40%.</w:t>
      </w:r>
    </w:p>
    <w:p w:rsidR="00000000" w:rsidDel="00000000" w:rsidP="00000000" w:rsidRDefault="00000000" w:rsidRPr="00000000" w14:paraId="00004463">
      <w:pPr>
        <w:numPr>
          <w:ilvl w:val="0"/>
          <w:numId w:val="302"/>
        </w:numPr>
        <w:ind w:left="720" w:hanging="360"/>
      </w:pPr>
      <w:r w:rsidDel="00000000" w:rsidR="00000000" w:rsidRPr="00000000">
        <w:rPr>
          <w:b w:val="1"/>
          <w:bCs w:val="1"/>
          <w:rtl w:val="0"/>
        </w:rPr>
        <w:t xml:space="preserve">Prerequisites elevated:</w:t>
      </w:r>
      <w:r w:rsidDel="00000000" w:rsidR="00000000" w:rsidRPr="00000000">
        <w:rPr>
          <w:rtl w:val="0"/>
        </w:rPr>
        <w:t xml:space="preserve"> Security requirements (cluster-admin, OpenShift version, operator installation) moved from buried subsections to job-level visibility.</w:t>
      </w:r>
    </w:p>
    <w:p w:rsidR="00000000" w:rsidDel="00000000" w:rsidP="00000000" w:rsidRDefault="00000000" w:rsidRPr="00000000" w14:paraId="00004464">
      <w:pPr>
        <w:numPr>
          <w:ilvl w:val="0"/>
          <w:numId w:val="302"/>
        </w:numPr>
        <w:ind w:left="720" w:hanging="360"/>
      </w:pPr>
      <w:r w:rsidDel="00000000" w:rsidR="00000000" w:rsidRPr="00000000">
        <w:rPr>
          <w:b w:val="1"/>
          <w:bCs w:val="1"/>
          <w:rtl w:val="0"/>
        </w:rPr>
        <w:t xml:space="preserve">Gap visibility:</w:t>
      </w:r>
      <w:r w:rsidDel="00000000" w:rsidR="00000000" w:rsidRPr="00000000">
        <w:rPr>
          <w:rtl w:val="0"/>
        </w:rPr>
        <w:t xml:space="preserve"> Missing workflow stages (monitoring TLS health, troubleshooting secret mounts) explicitly identified with impact ratings (High/Medium/Low).</w:t>
      </w:r>
    </w:p>
    <w:p w:rsidR="00000000" w:rsidDel="00000000" w:rsidP="00000000" w:rsidRDefault="00000000" w:rsidRPr="00000000" w14:paraId="00004465">
      <w:pPr>
        <w:rPr/>
      </w:pPr>
      <w:r w:rsidDel="00000000" w:rsidR="00000000" w:rsidRPr="00000000">
        <w:rPr>
          <w:rtl w:val="0"/>
        </w:rPr>
      </w:r>
    </w:p>
    <w:p w:rsidR="00000000" w:rsidDel="00000000" w:rsidP="00000000" w:rsidRDefault="00000000" w:rsidRPr="00000000" w14:paraId="00004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7">
      <w:pPr>
        <w:pStyle w:val="Heading2"/>
        <w:rPr/>
      </w:pPr>
      <w:bookmarkStart w:colFirst="0" w:colLast="0" w:name="_ve94sxdf5hkp" w:id="1308"/>
      <w:bookmarkEnd w:id="1308"/>
      <w:r w:rsidDel="00000000" w:rsidR="00000000" w:rsidRPr="00000000">
        <w:rPr>
          <w:rtl w:val="0"/>
        </w:rPr>
        <w:t xml:space="preserve">Current Structure (Feature-Based)</w:t>
      </w:r>
    </w:p>
    <w:p w:rsidR="00000000" w:rsidDel="00000000" w:rsidP="00000000" w:rsidRDefault="00000000" w:rsidRPr="00000000" w14:paraId="00004468">
      <w:pPr>
        <w:numPr>
          <w:ilvl w:val="0"/>
          <w:numId w:val="302"/>
        </w:numPr>
        <w:ind w:left="720" w:hanging="360"/>
      </w:pPr>
      <w:r w:rsidDel="00000000" w:rsidR="00000000" w:rsidRPr="00000000">
        <w:rPr>
          <w:b w:val="1"/>
          <w:bCs w:val="1"/>
          <w:rtl w:val="0"/>
        </w:rPr>
        <w:t xml:space="preserve">Configuring secure communication with Redis</w:t>
      </w:r>
      <w:r w:rsidDel="00000000" w:rsidR="00000000" w:rsidRPr="00000000">
        <w:rPr>
          <w:rtl w:val="0"/>
        </w:rPr>
        <w:t xml:space="preserve"> — TLS encryption between Argo CD components and Redis cache</w:t>
      </w:r>
    </w:p>
    <w:p w:rsidR="00000000" w:rsidDel="00000000" w:rsidP="00000000" w:rsidRDefault="00000000" w:rsidRPr="00000000" w14:paraId="00004469">
      <w:pPr>
        <w:ind w:left="720" w:firstLine="0"/>
        <w:rPr/>
      </w:pPr>
      <w:r w:rsidDel="00000000" w:rsidR="00000000" w:rsidRPr="00000000">
        <w:rPr>
          <w:rtl w:val="0"/>
        </w:rPr>
      </w:r>
    </w:p>
    <w:p w:rsidR="00000000" w:rsidDel="00000000" w:rsidP="00000000" w:rsidRDefault="00000000" w:rsidRPr="00000000" w14:paraId="0000446A">
      <w:pPr>
        <w:numPr>
          <w:ilvl w:val="1"/>
          <w:numId w:val="302"/>
        </w:numPr>
        <w:ind w:left="1440" w:hanging="360"/>
      </w:pPr>
      <w:r w:rsidDel="00000000" w:rsidR="00000000" w:rsidRPr="00000000">
        <w:rPr>
          <w:rtl w:val="0"/>
        </w:rPr>
        <w:t xml:space="preserve">Prerequisites — Cluster admin access, GitOps Operator installed</w:t>
      </w:r>
    </w:p>
    <w:p w:rsidR="00000000" w:rsidDel="00000000" w:rsidP="00000000" w:rsidRDefault="00000000" w:rsidRPr="00000000" w14:paraId="0000446B">
      <w:pPr>
        <w:numPr>
          <w:ilvl w:val="1"/>
          <w:numId w:val="302"/>
        </w:numPr>
        <w:ind w:left="1440" w:hanging="360"/>
      </w:pPr>
      <w:r w:rsidDel="00000000" w:rsidR="00000000" w:rsidRPr="00000000">
        <w:rPr>
          <w:rtl w:val="0"/>
        </w:rPr>
        <w:t xml:space="preserve">Configuring TLS for Redis with autotls enabled — Automatic certificate provisioning</w:t>
      </w:r>
    </w:p>
    <w:p w:rsidR="00000000" w:rsidDel="00000000" w:rsidP="00000000" w:rsidRDefault="00000000" w:rsidRPr="00000000" w14:paraId="0000446C">
      <w:pPr>
        <w:numPr>
          <w:ilvl w:val="1"/>
          <w:numId w:val="302"/>
        </w:numPr>
        <w:ind w:left="1440" w:hanging="360"/>
      </w:pPr>
      <w:r w:rsidDel="00000000" w:rsidR="00000000" w:rsidRPr="00000000">
        <w:rPr>
          <w:rtl w:val="0"/>
        </w:rPr>
        <w:t xml:space="preserve">Configuring TLS for Redis with autotls disabled — Manual certificate management</w:t>
      </w:r>
    </w:p>
    <w:p w:rsidR="00000000" w:rsidDel="00000000" w:rsidP="00000000" w:rsidRDefault="00000000" w:rsidRPr="00000000" w14:paraId="0000446D">
      <w:pPr>
        <w:ind w:left="720" w:firstLine="0"/>
        <w:rPr/>
      </w:pPr>
      <w:r w:rsidDel="00000000" w:rsidR="00000000" w:rsidRPr="00000000">
        <w:rPr>
          <w:rtl w:val="0"/>
        </w:rPr>
      </w:r>
    </w:p>
    <w:p w:rsidR="00000000" w:rsidDel="00000000" w:rsidP="00000000" w:rsidRDefault="00000000" w:rsidRPr="00000000" w14:paraId="0000446E">
      <w:pPr>
        <w:numPr>
          <w:ilvl w:val="0"/>
          <w:numId w:val="302"/>
        </w:numPr>
        <w:ind w:left="720" w:hanging="360"/>
      </w:pPr>
      <w:r w:rsidDel="00000000" w:rsidR="00000000" w:rsidRPr="00000000">
        <w:rPr>
          <w:b w:val="1"/>
          <w:bCs w:val="1"/>
          <w:rtl w:val="0"/>
        </w:rPr>
        <w:t xml:space="preserve">Managing secrets securely using Secrets Store CSI driver with GitOps</w:t>
      </w:r>
      <w:r w:rsidDel="00000000" w:rsidR="00000000" w:rsidRPr="00000000">
        <w:rPr>
          <w:rtl w:val="0"/>
        </w:rPr>
        <w:t xml:space="preserve"> — Integration with external secret vaults</w:t>
      </w:r>
    </w:p>
    <w:p w:rsidR="00000000" w:rsidDel="00000000" w:rsidP="00000000" w:rsidRDefault="00000000" w:rsidRPr="00000000" w14:paraId="0000446F">
      <w:pPr>
        <w:ind w:left="720" w:firstLine="0"/>
        <w:rPr/>
      </w:pPr>
      <w:r w:rsidDel="00000000" w:rsidR="00000000" w:rsidRPr="00000000">
        <w:rPr>
          <w:rtl w:val="0"/>
        </w:rPr>
      </w:r>
    </w:p>
    <w:p w:rsidR="00000000" w:rsidDel="00000000" w:rsidP="00000000" w:rsidRDefault="00000000" w:rsidRPr="00000000" w14:paraId="00004470">
      <w:pPr>
        <w:numPr>
          <w:ilvl w:val="1"/>
          <w:numId w:val="302"/>
        </w:numPr>
        <w:ind w:left="1440" w:hanging="360"/>
      </w:pPr>
      <w:r w:rsidDel="00000000" w:rsidR="00000000" w:rsidRPr="00000000">
        <w:rPr>
          <w:rtl w:val="0"/>
        </w:rPr>
        <w:t xml:space="preserve">Overview of managing secrets using Secrets Store CSI driver — Why use external secrets stores</w:t>
      </w:r>
    </w:p>
    <w:p w:rsidR="00000000" w:rsidDel="00000000" w:rsidP="00000000" w:rsidRDefault="00000000" w:rsidRPr="00000000" w14:paraId="00004471">
      <w:pPr>
        <w:numPr>
          <w:ilvl w:val="1"/>
          <w:numId w:val="302"/>
        </w:numPr>
        <w:ind w:left="1440" w:hanging="360"/>
      </w:pPr>
      <w:r w:rsidDel="00000000" w:rsidR="00000000" w:rsidRPr="00000000">
        <w:rPr>
          <w:rtl w:val="0"/>
        </w:rPr>
        <w:t xml:space="preserve">Secrets store providers — Supported providers (AWS, Vault)</w:t>
      </w:r>
    </w:p>
    <w:p w:rsidR="00000000" w:rsidDel="00000000" w:rsidP="00000000" w:rsidRDefault="00000000" w:rsidRPr="00000000" w14:paraId="00004472">
      <w:pPr>
        <w:numPr>
          <w:ilvl w:val="1"/>
          <w:numId w:val="302"/>
        </w:numPr>
        <w:ind w:left="1440" w:hanging="360"/>
      </w:pPr>
      <w:r w:rsidDel="00000000" w:rsidR="00000000" w:rsidRPr="00000000">
        <w:rPr>
          <w:rtl w:val="0"/>
        </w:rPr>
        <w:t xml:space="preserve">Configure AWS Secrets Manager on OpenShift with GitOps — AWS-specific integration</w:t>
      </w:r>
    </w:p>
    <w:p w:rsidR="00000000" w:rsidDel="00000000" w:rsidP="00000000" w:rsidRDefault="00000000" w:rsidRPr="00000000" w14:paraId="00004473">
      <w:pPr>
        <w:numPr>
          <w:ilvl w:val="2"/>
          <w:numId w:val="302"/>
        </w:numPr>
        <w:ind w:left="2160" w:hanging="360"/>
      </w:pPr>
      <w:r w:rsidDel="00000000" w:rsidR="00000000" w:rsidRPr="00000000">
        <w:rPr>
          <w:rtl w:val="0"/>
        </w:rPr>
        <w:t xml:space="preserve">Storing AWS Secrets Manager resources in GitOps repository</w:t>
      </w:r>
    </w:p>
    <w:p w:rsidR="00000000" w:rsidDel="00000000" w:rsidP="00000000" w:rsidRDefault="00000000" w:rsidRPr="00000000" w14:paraId="00004474">
      <w:pPr>
        <w:numPr>
          <w:ilvl w:val="2"/>
          <w:numId w:val="302"/>
        </w:numPr>
        <w:ind w:left="2160" w:hanging="360"/>
      </w:pPr>
      <w:r w:rsidDel="00000000" w:rsidR="00000000" w:rsidRPr="00000000">
        <w:rPr>
          <w:rtl w:val="0"/>
        </w:rPr>
        <w:t xml:space="preserve">Configuring SSCSI driver to mount secrets from AWS Secrets Manager</w:t>
      </w:r>
    </w:p>
    <w:p w:rsidR="00000000" w:rsidDel="00000000" w:rsidP="00000000" w:rsidRDefault="00000000" w:rsidRPr="00000000" w14:paraId="00004475">
      <w:pPr>
        <w:numPr>
          <w:ilvl w:val="2"/>
          <w:numId w:val="302"/>
        </w:numPr>
        <w:ind w:left="2160" w:hanging="360"/>
      </w:pPr>
      <w:r w:rsidDel="00000000" w:rsidR="00000000" w:rsidRPr="00000000">
        <w:rPr>
          <w:rtl w:val="0"/>
        </w:rPr>
        <w:t xml:space="preserve">Configuring GitOps managed resources to use mounted secrets</w:t>
      </w:r>
    </w:p>
    <w:p w:rsidR="00000000" w:rsidDel="00000000" w:rsidP="00000000" w:rsidRDefault="00000000" w:rsidRPr="00000000" w14:paraId="00004476">
      <w:pPr>
        <w:numPr>
          <w:ilvl w:val="1"/>
          <w:numId w:val="302"/>
        </w:numPr>
        <w:ind w:left="1440" w:hanging="360"/>
      </w:pPr>
      <w:r w:rsidDel="00000000" w:rsidR="00000000" w:rsidRPr="00000000">
        <w:rPr>
          <w:rtl w:val="0"/>
        </w:rPr>
        <w:t xml:space="preserve">Configure HashiCorp Vault as a secrets provider on OpenShift with GitOps — Vault-specific integration</w:t>
      </w:r>
    </w:p>
    <w:p w:rsidR="00000000" w:rsidDel="00000000" w:rsidP="00000000" w:rsidRDefault="00000000" w:rsidRPr="00000000" w14:paraId="00004477">
      <w:pPr>
        <w:numPr>
          <w:ilvl w:val="2"/>
          <w:numId w:val="302"/>
        </w:numPr>
        <w:ind w:left="2160" w:hanging="360"/>
      </w:pPr>
      <w:r w:rsidDel="00000000" w:rsidR="00000000" w:rsidRPr="00000000">
        <w:rPr>
          <w:rtl w:val="0"/>
        </w:rPr>
        <w:t xml:space="preserve">Installing the Vault CSI Provider using GitOps</w:t>
      </w:r>
    </w:p>
    <w:p w:rsidR="00000000" w:rsidDel="00000000" w:rsidP="00000000" w:rsidRDefault="00000000" w:rsidRPr="00000000" w14:paraId="00004478">
      <w:pPr>
        <w:numPr>
          <w:ilvl w:val="2"/>
          <w:numId w:val="302"/>
        </w:numPr>
        <w:ind w:left="2160" w:hanging="360"/>
      </w:pPr>
      <w:r w:rsidDel="00000000" w:rsidR="00000000" w:rsidRPr="00000000">
        <w:rPr>
          <w:rtl w:val="0"/>
        </w:rPr>
        <w:t xml:space="preserve">Initializing and configuring Vault to store a Secret</w:t>
      </w:r>
    </w:p>
    <w:p w:rsidR="00000000" w:rsidDel="00000000" w:rsidP="00000000" w:rsidRDefault="00000000" w:rsidRPr="00000000" w14:paraId="00004479">
      <w:pPr>
        <w:numPr>
          <w:ilvl w:val="2"/>
          <w:numId w:val="302"/>
        </w:numPr>
        <w:ind w:left="2160" w:hanging="360"/>
      </w:pPr>
      <w:r w:rsidDel="00000000" w:rsidR="00000000" w:rsidRPr="00000000">
        <w:rPr>
          <w:rtl w:val="0"/>
        </w:rPr>
        <w:t xml:space="preserve">Managing Secrets, Policies, and Roles in Vault</w:t>
      </w:r>
    </w:p>
    <w:p w:rsidR="00000000" w:rsidDel="00000000" w:rsidP="00000000" w:rsidRDefault="00000000" w:rsidRPr="00000000" w14:paraId="0000447A">
      <w:pPr>
        <w:numPr>
          <w:ilvl w:val="2"/>
          <w:numId w:val="302"/>
        </w:numPr>
        <w:ind w:left="2160" w:hanging="360"/>
      </w:pPr>
      <w:r w:rsidDel="00000000" w:rsidR="00000000" w:rsidRPr="00000000">
        <w:rPr>
          <w:rtl w:val="0"/>
        </w:rPr>
        <w:t xml:space="preserve">Configuring GitOps managed resources to use Vault-mounted secrets</w:t>
      </w:r>
    </w:p>
    <w:p w:rsidR="00000000" w:rsidDel="00000000" w:rsidP="00000000" w:rsidRDefault="00000000" w:rsidRPr="00000000" w14:paraId="0000447B">
      <w:pPr>
        <w:numPr>
          <w:ilvl w:val="2"/>
          <w:numId w:val="302"/>
        </w:numPr>
        <w:ind w:left="2160" w:hanging="360"/>
      </w:pPr>
      <w:r w:rsidDel="00000000" w:rsidR="00000000" w:rsidRPr="00000000">
        <w:rPr>
          <w:rtl w:val="0"/>
        </w:rPr>
        <w:t xml:space="preserve">Verifying secret injection</w:t>
      </w:r>
    </w:p>
    <w:p w:rsidR="00000000" w:rsidDel="00000000" w:rsidP="00000000" w:rsidRDefault="00000000" w:rsidRPr="00000000" w14:paraId="0000447C">
      <w:pPr>
        <w:ind w:left="720" w:firstLine="0"/>
        <w:rPr/>
      </w:pPr>
      <w:r w:rsidDel="00000000" w:rsidR="00000000" w:rsidRPr="00000000">
        <w:rPr>
          <w:rtl w:val="0"/>
        </w:rPr>
      </w:r>
    </w:p>
    <w:p w:rsidR="00000000" w:rsidDel="00000000" w:rsidP="00000000" w:rsidRDefault="00000000" w:rsidRPr="00000000" w14:paraId="0000447D">
      <w:pPr>
        <w:numPr>
          <w:ilvl w:val="0"/>
          <w:numId w:val="302"/>
        </w:numPr>
        <w:ind w:left="720" w:hanging="360"/>
      </w:pPr>
      <w:r w:rsidDel="00000000" w:rsidR="00000000" w:rsidRPr="00000000">
        <w:rPr>
          <w:b w:val="1"/>
          <w:bCs w:val="1"/>
          <w:rtl w:val="0"/>
        </w:rPr>
        <w:t xml:space="preserve">Masking sensitive annotations in the Argo CD Web UI</w:t>
      </w:r>
      <w:r w:rsidDel="00000000" w:rsidR="00000000" w:rsidRPr="00000000">
        <w:rPr>
          <w:rtl w:val="0"/>
        </w:rPr>
        <w:t xml:space="preserve"> — UI data protection</w:t>
      </w:r>
    </w:p>
    <w:p w:rsidR="00000000" w:rsidDel="00000000" w:rsidP="00000000" w:rsidRDefault="00000000" w:rsidRPr="00000000" w14:paraId="0000447E">
      <w:pPr>
        <w:ind w:left="720" w:firstLine="0"/>
        <w:rPr/>
      </w:pPr>
      <w:r w:rsidDel="00000000" w:rsidR="00000000" w:rsidRPr="00000000">
        <w:rPr>
          <w:rtl w:val="0"/>
        </w:rPr>
      </w:r>
    </w:p>
    <w:p w:rsidR="00000000" w:rsidDel="00000000" w:rsidP="00000000" w:rsidRDefault="00000000" w:rsidRPr="00000000" w14:paraId="0000447F">
      <w:pPr>
        <w:numPr>
          <w:ilvl w:val="1"/>
          <w:numId w:val="302"/>
        </w:numPr>
        <w:ind w:left="1440" w:hanging="360"/>
      </w:pPr>
      <w:r w:rsidDel="00000000" w:rsidR="00000000" w:rsidRPr="00000000">
        <w:rPr>
          <w:rtl w:val="0"/>
        </w:rPr>
        <w:t xml:space="preserve">Enabling sensitive annotations masking in the Argo CD Web UI</w:t>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b w:val="1"/>
          <w:bCs w:val="1"/>
          <w:rtl w:val="0"/>
        </w:rPr>
        <w:t xml:space="preserve">Total:</w:t>
      </w:r>
      <w:r w:rsidDel="00000000" w:rsidR="00000000" w:rsidRPr="00000000">
        <w:rPr>
          <w:rtl w:val="0"/>
        </w:rPr>
        <w:t xml:space="preserve"> 3 assemblies, 14+ subsections, organized by security feature and technology.</w:t>
      </w:r>
    </w:p>
    <w:p w:rsidR="00000000" w:rsidDel="00000000" w:rsidP="00000000" w:rsidRDefault="00000000" w:rsidRPr="00000000" w14:paraId="00004482">
      <w:pPr>
        <w:rPr/>
      </w:pPr>
      <w:r w:rsidDel="00000000" w:rsidR="00000000" w:rsidRPr="00000000">
        <w:rPr>
          <w:rtl w:val="0"/>
        </w:rPr>
      </w:r>
    </w:p>
    <w:p w:rsidR="00000000" w:rsidDel="00000000" w:rsidP="00000000" w:rsidRDefault="00000000" w:rsidRPr="00000000" w14:paraId="00004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4">
      <w:pPr>
        <w:pStyle w:val="Heading2"/>
        <w:rPr/>
      </w:pPr>
      <w:bookmarkStart w:colFirst="0" w:colLast="0" w:name="_pd9sdy6xant9" w:id="1309"/>
      <w:bookmarkEnd w:id="1309"/>
      <w:r w:rsidDel="00000000" w:rsidR="00000000" w:rsidRPr="00000000">
        <w:rPr>
          <w:rtl w:val="0"/>
        </w:rPr>
        <w:t xml:space="preserve">Proposed JTBD-Based Structure</w:t>
      </w:r>
    </w:p>
    <w:p w:rsidR="00000000" w:rsidDel="00000000" w:rsidP="00000000" w:rsidRDefault="00000000" w:rsidRPr="00000000" w14:paraId="00004485">
      <w:pPr>
        <w:pStyle w:val="Heading3"/>
        <w:rPr/>
      </w:pPr>
      <w:bookmarkStart w:colFirst="0" w:colLast="0" w:name="_yihnjnzih5u5" w:id="1310"/>
      <w:bookmarkEnd w:id="1310"/>
      <w:r w:rsidDel="00000000" w:rsidR="00000000" w:rsidRPr="00000000">
        <w:rPr>
          <w:rtl w:val="0"/>
        </w:rPr>
        <w:t xml:space="preserve">Quick Overview</w:t>
      </w:r>
    </w:p>
    <w:p w:rsidR="00000000" w:rsidDel="00000000" w:rsidP="00000000" w:rsidRDefault="00000000" w:rsidRPr="00000000" w14:paraId="00004486">
      <w:pPr>
        <w:numPr>
          <w:ilvl w:val="0"/>
          <w:numId w:val="302"/>
        </w:numPr>
        <w:ind w:left="720" w:hanging="360"/>
      </w:pPr>
      <w:r w:rsidDel="00000000" w:rsidR="00000000" w:rsidRPr="00000000">
        <w:rPr>
          <w:b w:val="1"/>
          <w:bCs w:val="1"/>
          <w:rtl w:val="0"/>
        </w:rPr>
        <w:t xml:space="preserve">Secure Infrastructure</w:t>
      </w:r>
      <w:r w:rsidDel="00000000" w:rsidR="00000000" w:rsidRPr="00000000">
        <w:rPr>
          <w:rtl w:val="0"/>
        </w:rPr>
      </w:r>
    </w:p>
    <w:p w:rsidR="00000000" w:rsidDel="00000000" w:rsidP="00000000" w:rsidRDefault="00000000" w:rsidRPr="00000000" w14:paraId="00004487">
      <w:pPr>
        <w:numPr>
          <w:ilvl w:val="1"/>
          <w:numId w:val="302"/>
        </w:numPr>
        <w:ind w:left="1440" w:hanging="360"/>
      </w:pPr>
      <w:r w:rsidDel="00000000" w:rsidR="00000000" w:rsidRPr="00000000">
        <w:rPr>
          <w:rtl w:val="0"/>
        </w:rPr>
        <w:t xml:space="preserve">Job 1: Secure Communication Between Argo CD Components and Redis</w:t>
      </w:r>
    </w:p>
    <w:p w:rsidR="00000000" w:rsidDel="00000000" w:rsidP="00000000" w:rsidRDefault="00000000" w:rsidRPr="00000000" w14:paraId="00004488">
      <w:pPr>
        <w:numPr>
          <w:ilvl w:val="0"/>
          <w:numId w:val="302"/>
        </w:numPr>
        <w:ind w:left="720" w:hanging="360"/>
      </w:pPr>
      <w:r w:rsidDel="00000000" w:rsidR="00000000" w:rsidRPr="00000000">
        <w:rPr>
          <w:b w:val="1"/>
          <w:bCs w:val="1"/>
          <w:rtl w:val="0"/>
        </w:rPr>
        <w:t xml:space="preserve">Manage Secrets</w:t>
      </w:r>
      <w:r w:rsidDel="00000000" w:rsidR="00000000" w:rsidRPr="00000000">
        <w:rPr>
          <w:rtl w:val="0"/>
        </w:rPr>
      </w:r>
    </w:p>
    <w:p w:rsidR="00000000" w:rsidDel="00000000" w:rsidP="00000000" w:rsidRDefault="00000000" w:rsidRPr="00000000" w14:paraId="00004489">
      <w:pPr>
        <w:numPr>
          <w:ilvl w:val="1"/>
          <w:numId w:val="302"/>
        </w:numPr>
        <w:ind w:left="1440" w:hanging="360"/>
      </w:pPr>
      <w:r w:rsidDel="00000000" w:rsidR="00000000" w:rsidRPr="00000000">
        <w:rPr>
          <w:rtl w:val="0"/>
        </w:rPr>
        <w:t xml:space="preserve">Job 2: Integrate External Secrets Stores with OpenShift GitOps</w:t>
      </w:r>
    </w:p>
    <w:p w:rsidR="00000000" w:rsidDel="00000000" w:rsidP="00000000" w:rsidRDefault="00000000" w:rsidRPr="00000000" w14:paraId="0000448A">
      <w:pPr>
        <w:numPr>
          <w:ilvl w:val="0"/>
          <w:numId w:val="302"/>
        </w:numPr>
        <w:ind w:left="720" w:hanging="360"/>
      </w:pPr>
      <w:r w:rsidDel="00000000" w:rsidR="00000000" w:rsidRPr="00000000">
        <w:rPr>
          <w:b w:val="1"/>
          <w:bCs w:val="1"/>
          <w:rtl w:val="0"/>
        </w:rPr>
        <w:t xml:space="preserve">Protect UI Data</w:t>
      </w:r>
      <w:r w:rsidDel="00000000" w:rsidR="00000000" w:rsidRPr="00000000">
        <w:rPr>
          <w:rtl w:val="0"/>
        </w:rPr>
      </w:r>
    </w:p>
    <w:p w:rsidR="00000000" w:rsidDel="00000000" w:rsidP="00000000" w:rsidRDefault="00000000" w:rsidRPr="00000000" w14:paraId="0000448B">
      <w:pPr>
        <w:numPr>
          <w:ilvl w:val="1"/>
          <w:numId w:val="302"/>
        </w:numPr>
        <w:ind w:left="1440" w:hanging="360"/>
      </w:pPr>
      <w:r w:rsidDel="00000000" w:rsidR="00000000" w:rsidRPr="00000000">
        <w:rPr>
          <w:rtl w:val="0"/>
        </w:rPr>
        <w:t xml:space="preserve">Job 3: Mask Sensitive Annotation Values in Argo CD UI</w:t>
      </w:r>
    </w:p>
    <w:p w:rsidR="00000000" w:rsidDel="00000000" w:rsidP="00000000" w:rsidRDefault="00000000" w:rsidRPr="00000000" w14:paraId="0000448C">
      <w:pPr>
        <w:rPr/>
      </w:pPr>
      <w:r w:rsidDel="00000000" w:rsidR="00000000" w:rsidRPr="00000000">
        <w:rPr>
          <w:rtl w:val="0"/>
        </w:rPr>
      </w:r>
    </w:p>
    <w:p w:rsidR="00000000" w:rsidDel="00000000" w:rsidP="00000000" w:rsidRDefault="00000000" w:rsidRPr="00000000" w14:paraId="00004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E">
      <w:pPr>
        <w:pStyle w:val="Heading3"/>
        <w:rPr/>
      </w:pPr>
      <w:bookmarkStart w:colFirst="0" w:colLast="0" w:name="_4g0khk7hg1rl" w:id="1311"/>
      <w:bookmarkEnd w:id="1311"/>
      <w:r w:rsidDel="00000000" w:rsidR="00000000" w:rsidRPr="00000000">
        <w:rPr>
          <w:rtl w:val="0"/>
        </w:rPr>
        <w:t xml:space="preserve">Detailed Job Descriptions</w:t>
      </w:r>
    </w:p>
    <w:p w:rsidR="00000000" w:rsidDel="00000000" w:rsidP="00000000" w:rsidRDefault="00000000" w:rsidRPr="00000000" w14:paraId="0000448F">
      <w:pPr>
        <w:pStyle w:val="Heading4"/>
        <w:rPr/>
      </w:pPr>
      <w:bookmarkStart w:colFirst="0" w:colLast="0" w:name="_src7h11ux0mt" w:id="1312"/>
      <w:bookmarkEnd w:id="1312"/>
      <w:r w:rsidDel="00000000" w:rsidR="00000000" w:rsidRPr="00000000">
        <w:rPr>
          <w:rtl w:val="0"/>
        </w:rPr>
        <w:t xml:space="preserve">Secure Infrastructure</w:t>
      </w:r>
    </w:p>
    <w:p w:rsidR="00000000" w:rsidDel="00000000" w:rsidP="00000000" w:rsidRDefault="00000000" w:rsidRPr="00000000" w14:paraId="00004490">
      <w:pPr>
        <w:rPr/>
      </w:pPr>
      <w:r w:rsidDel="00000000" w:rsidR="00000000" w:rsidRPr="00000000">
        <w:rPr>
          <w:b w:val="1"/>
          <w:bCs w:val="1"/>
          <w:rtl w:val="0"/>
        </w:rPr>
        <w:t xml:space="preserve">Job 1: Secure Communication Between Argo CD Components and Redis</w:t>
      </w:r>
      <w:r w:rsidDel="00000000" w:rsidR="00000000" w:rsidRPr="00000000">
        <w:rPr>
          <w:rtl w:val="0"/>
        </w:rPr>
      </w:r>
    </w:p>
    <w:p w:rsidR="00000000" w:rsidDel="00000000" w:rsidP="00000000" w:rsidRDefault="00000000" w:rsidRPr="00000000" w14:paraId="00004491">
      <w:pPr>
        <w:rPr/>
      </w:pPr>
      <w:r w:rsidDel="00000000" w:rsidR="00000000" w:rsidRPr="00000000">
        <w:rPr>
          <w:rtl w:val="0"/>
        </w:rPr>
      </w:r>
    </w:p>
    <w:p w:rsidR="00000000" w:rsidDel="00000000" w:rsidP="00000000" w:rsidRDefault="00000000" w:rsidRPr="00000000" w14:paraId="00004492">
      <w:pPr>
        <w:rPr/>
      </w:pPr>
      <w:r w:rsidDel="00000000" w:rsidR="00000000" w:rsidRPr="00000000">
        <w:rPr>
          <w:i w:val="1"/>
          <w:iCs w:val="1"/>
          <w:rtl w:val="0"/>
        </w:rPr>
        <w:t xml:space="preserve">When deploying Argo CD in a production environment, I want to secure communication between Argo CD components and Redis cache using TLS encryption, so I can protect sensitive data in transit and meet security compliance requirements.</w:t>
      </w:r>
      <w:r w:rsidDel="00000000" w:rsidR="00000000" w:rsidRPr="00000000">
        <w:rPr>
          <w:rtl w:val="0"/>
        </w:rPr>
      </w:r>
    </w:p>
    <w:p w:rsidR="00000000" w:rsidDel="00000000" w:rsidP="00000000" w:rsidRDefault="00000000" w:rsidRPr="00000000" w14:paraId="00004493">
      <w:pPr>
        <w:rPr/>
      </w:pPr>
      <w:r w:rsidDel="00000000" w:rsidR="00000000" w:rsidRPr="00000000">
        <w:rPr>
          <w:rtl w:val="0"/>
        </w:rPr>
      </w:r>
    </w:p>
    <w:p w:rsidR="00000000" w:rsidDel="00000000" w:rsidP="00000000" w:rsidRDefault="00000000" w:rsidRPr="00000000" w14:paraId="00004494">
      <w:pPr>
        <w:rPr/>
      </w:pPr>
      <w:r w:rsidDel="00000000" w:rsidR="00000000" w:rsidRPr="00000000">
        <w:rPr>
          <w:rtl w:val="0"/>
        </w:rPr>
        <w:t xml:space="preserve">Prerequisites: OpenShift GitOps Operator installed, cluster-admin privileges</w:t>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numPr>
          <w:ilvl w:val="0"/>
          <w:numId w:val="302"/>
        </w:numPr>
        <w:ind w:left="720" w:hanging="360"/>
      </w:pPr>
      <w:r w:rsidDel="00000000" w:rsidR="00000000" w:rsidRPr="00000000">
        <w:rPr>
          <w:b w:val="1"/>
          <w:bCs w:val="1"/>
          <w:rtl w:val="0"/>
        </w:rPr>
        <w:t xml:space="preserve">1.1. Automatic TLS Provisioning (autotls)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4497">
      <w:pPr>
        <w:ind w:left="720" w:firstLine="0"/>
        <w:rPr/>
      </w:pPr>
      <w:r w:rsidDel="00000000" w:rsidR="00000000" w:rsidRPr="00000000">
        <w:rPr>
          <w:rtl w:val="0"/>
        </w:rPr>
      </w:r>
    </w:p>
    <w:p w:rsidR="00000000" w:rsidDel="00000000" w:rsidP="00000000" w:rsidRDefault="00000000" w:rsidRPr="00000000" w14:paraId="00004498">
      <w:pPr>
        <w:numPr>
          <w:ilvl w:val="1"/>
          <w:numId w:val="302"/>
        </w:numPr>
        <w:ind w:left="1440" w:hanging="360"/>
      </w:pPr>
      <w:r w:rsidDel="00000000" w:rsidR="00000000" w:rsidRPr="00000000">
        <w:rPr>
          <w:rtl w:val="0"/>
        </w:rPr>
        <w:t xml:space="preserve">Lines 127-268 (Configuring TLS for Redis with autotls enabled): Enable the </w:t>
      </w:r>
      <w:r w:rsidDel="00000000" w:rsidR="00000000" w:rsidRPr="00000000">
        <w:rPr>
          <w:rFonts w:ascii="Roboto Mono" w:cs="Roboto Mono" w:eastAsia="Roboto Mono" w:hAnsi="Roboto Mono"/>
          <w:color w:val="188038"/>
          <w:rtl w:val="0"/>
        </w:rPr>
        <w:t xml:space="preserve">autotls</w:t>
      </w:r>
      <w:r w:rsidDel="00000000" w:rsidR="00000000" w:rsidRPr="00000000">
        <w:rPr>
          <w:rtl w:val="0"/>
        </w:rPr>
        <w:t xml:space="preserve"> setting in Argo CD custom resource to automatically provision TLS certificates. OpenShift-native secret provider handles certificate lifecycle.</w:t>
      </w:r>
    </w:p>
    <w:p w:rsidR="00000000" w:rsidDel="00000000" w:rsidP="00000000" w:rsidRDefault="00000000" w:rsidRPr="00000000" w14:paraId="00004499">
      <w:pPr>
        <w:numPr>
          <w:ilvl w:val="1"/>
          <w:numId w:val="302"/>
        </w:numPr>
        <w:ind w:left="1440" w:hanging="360"/>
      </w:pPr>
      <w:r w:rsidDel="00000000" w:rsidR="00000000" w:rsidRPr="00000000">
        <w:rPr>
          <w:rtl w:val="0"/>
        </w:rPr>
        <w:t xml:space="preserve">Context: Use when running on standard OpenShift clusters and you want zero-touch certificate management. Not suitable for custom enterprise PKI requirements.</w:t>
      </w:r>
    </w:p>
    <w:p w:rsidR="00000000" w:rsidDel="00000000" w:rsidP="00000000" w:rsidRDefault="00000000" w:rsidRPr="00000000" w14:paraId="0000449A">
      <w:pPr>
        <w:ind w:left="720" w:firstLine="0"/>
        <w:rPr/>
      </w:pPr>
      <w:r w:rsidDel="00000000" w:rsidR="00000000" w:rsidRPr="00000000">
        <w:rPr>
          <w:rtl w:val="0"/>
        </w:rPr>
      </w:r>
    </w:p>
    <w:p w:rsidR="00000000" w:rsidDel="00000000" w:rsidP="00000000" w:rsidRDefault="00000000" w:rsidRPr="00000000" w14:paraId="0000449B">
      <w:pPr>
        <w:numPr>
          <w:ilvl w:val="0"/>
          <w:numId w:val="302"/>
        </w:numPr>
        <w:ind w:left="720" w:hanging="360"/>
      </w:pPr>
      <w:r w:rsidDel="00000000" w:rsidR="00000000" w:rsidRPr="00000000">
        <w:rPr>
          <w:b w:val="1"/>
          <w:bCs w:val="1"/>
          <w:rtl w:val="0"/>
        </w:rPr>
        <w:t xml:space="preserve">1.2. Manual TLS Configuration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449C">
      <w:pPr>
        <w:ind w:left="720" w:firstLine="0"/>
        <w:rPr/>
      </w:pPr>
      <w:r w:rsidDel="00000000" w:rsidR="00000000" w:rsidRPr="00000000">
        <w:rPr>
          <w:rtl w:val="0"/>
        </w:rPr>
      </w:r>
    </w:p>
    <w:p w:rsidR="00000000" w:rsidDel="00000000" w:rsidP="00000000" w:rsidRDefault="00000000" w:rsidRPr="00000000" w14:paraId="0000449D">
      <w:pPr>
        <w:numPr>
          <w:ilvl w:val="1"/>
          <w:numId w:val="302"/>
        </w:numPr>
        <w:ind w:left="1440" w:hanging="360"/>
      </w:pPr>
      <w:r w:rsidDel="00000000" w:rsidR="00000000" w:rsidRPr="00000000">
        <w:rPr>
          <w:rtl w:val="0"/>
        </w:rPr>
        <w:t xml:space="preserve">Lines 269-550 (Configuring TLS for Redis with autotls disabled): Create the </w:t>
      </w:r>
      <w:r w:rsidDel="00000000" w:rsidR="00000000" w:rsidRPr="00000000">
        <w:rPr>
          <w:rFonts w:ascii="Roboto Mono" w:cs="Roboto Mono" w:eastAsia="Roboto Mono" w:hAnsi="Roboto Mono"/>
          <w:color w:val="188038"/>
          <w:rtl w:val="0"/>
        </w:rPr>
        <w:t xml:space="preserve">argocd-operator-redis-tls</w:t>
      </w:r>
      <w:r w:rsidDel="00000000" w:rsidR="00000000" w:rsidRPr="00000000">
        <w:rPr>
          <w:rtl w:val="0"/>
        </w:rPr>
        <w:t xml:space="preserve"> secret manually with custom certificate and key pair.</w:t>
      </w:r>
    </w:p>
    <w:p w:rsidR="00000000" w:rsidDel="00000000" w:rsidP="00000000" w:rsidRDefault="00000000" w:rsidRPr="00000000" w14:paraId="0000449E">
      <w:pPr>
        <w:numPr>
          <w:ilvl w:val="1"/>
          <w:numId w:val="302"/>
        </w:numPr>
        <w:ind w:left="1440" w:hanging="360"/>
      </w:pPr>
      <w:r w:rsidDel="00000000" w:rsidR="00000000" w:rsidRPr="00000000">
        <w:rPr>
          <w:rtl w:val="0"/>
        </w:rPr>
        <w:t xml:space="preserve">Context: Use when integrating with enterprise certificate authorities, using non-OpenShift secret providers, or maintaining consistency with existing certificate management policies.</w:t>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1">
      <w:pPr>
        <w:pStyle w:val="Heading4"/>
        <w:rPr/>
      </w:pPr>
      <w:bookmarkStart w:colFirst="0" w:colLast="0" w:name="_a37obpkpahin" w:id="1313"/>
      <w:bookmarkEnd w:id="1313"/>
      <w:r w:rsidDel="00000000" w:rsidR="00000000" w:rsidRPr="00000000">
        <w:rPr>
          <w:rtl w:val="0"/>
        </w:rPr>
        <w:t xml:space="preserve">Manage Secrets</w:t>
      </w:r>
    </w:p>
    <w:p w:rsidR="00000000" w:rsidDel="00000000" w:rsidP="00000000" w:rsidRDefault="00000000" w:rsidRPr="00000000" w14:paraId="000044A2">
      <w:pPr>
        <w:rPr/>
      </w:pPr>
      <w:r w:rsidDel="00000000" w:rsidR="00000000" w:rsidRPr="00000000">
        <w:rPr>
          <w:b w:val="1"/>
          <w:bCs w:val="1"/>
          <w:rtl w:val="0"/>
        </w:rPr>
        <w:t xml:space="preserve">Job 2: Integrate External Secrets Stores with OpenShift GitOps</w:t>
      </w:r>
      <w:r w:rsidDel="00000000" w:rsidR="00000000" w:rsidRPr="00000000">
        <w:rPr>
          <w:rtl w:val="0"/>
        </w:rPr>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rPr/>
      </w:pPr>
      <w:r w:rsidDel="00000000" w:rsidR="00000000" w:rsidRPr="00000000">
        <w:rPr>
          <w:i w:val="1"/>
          <w:iCs w:val="1"/>
          <w:rtl w:val="0"/>
        </w:rPr>
        <w:t xml:space="preserve">When managing sensitive data for GitOps-deployed applications, I want to integrate external secrets stores (AWS Secrets Manager or HashiCorp Vault) with OpenShift GitOps, so I can avoid storing secrets in Git repositories and maintain centralized secret management.</w:t>
      </w:r>
      <w:r w:rsidDel="00000000" w:rsidR="00000000" w:rsidRPr="00000000">
        <w:rPr>
          <w:rtl w:val="0"/>
        </w:rPr>
      </w:r>
    </w:p>
    <w:p w:rsidR="00000000" w:rsidDel="00000000" w:rsidP="00000000" w:rsidRDefault="00000000" w:rsidRPr="00000000" w14:paraId="000044A5">
      <w:pPr>
        <w:rPr/>
      </w:pPr>
      <w:r w:rsidDel="00000000" w:rsidR="00000000" w:rsidRPr="00000000">
        <w:rPr>
          <w:rtl w:val="0"/>
        </w:rPr>
      </w:r>
    </w:p>
    <w:p w:rsidR="00000000" w:rsidDel="00000000" w:rsidP="00000000" w:rsidRDefault="00000000" w:rsidRPr="00000000" w14:paraId="000044A6">
      <w:pPr>
        <w:rPr/>
      </w:pPr>
      <w:r w:rsidDel="00000000" w:rsidR="00000000" w:rsidRPr="00000000">
        <w:rPr>
          <w:rtl w:val="0"/>
        </w:rPr>
        <w:t xml:space="preserve">Prerequisites: OpenShift 4.14 or later, Secrets Store CSI Driver Operator installed, Access to external secrets provider (AWS or Vault)</w:t>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numPr>
          <w:ilvl w:val="0"/>
          <w:numId w:val="302"/>
        </w:numPr>
        <w:ind w:left="720" w:hanging="360"/>
      </w:pPr>
      <w:r w:rsidDel="00000000" w:rsidR="00000000" w:rsidRPr="00000000">
        <w:rPr>
          <w:b w:val="1"/>
          <w:bCs w:val="1"/>
          <w:rtl w:val="0"/>
        </w:rPr>
        <w:t xml:space="preserve">2.1. AWS Secrets Manager Integration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44A9">
      <w:pPr>
        <w:ind w:left="720" w:firstLine="0"/>
        <w:rPr/>
      </w:pPr>
      <w:r w:rsidDel="00000000" w:rsidR="00000000" w:rsidRPr="00000000">
        <w:rPr>
          <w:rtl w:val="0"/>
        </w:rPr>
      </w:r>
    </w:p>
    <w:p w:rsidR="00000000" w:rsidDel="00000000" w:rsidP="00000000" w:rsidRDefault="00000000" w:rsidRPr="00000000" w14:paraId="000044AA">
      <w:pPr>
        <w:numPr>
          <w:ilvl w:val="1"/>
          <w:numId w:val="302"/>
        </w:numPr>
        <w:ind w:left="1440" w:hanging="360"/>
      </w:pPr>
      <w:r w:rsidDel="00000000" w:rsidR="00000000" w:rsidRPr="00000000">
        <w:rPr>
          <w:rtl w:val="0"/>
        </w:rPr>
        <w:t xml:space="preserve">Lines 720-1315 (Configure AWS Secrets Manager on OpenShift with GitOps): Configure cluster for AWS STS, store CredentialsRequest and SecretProviderClass resources in GitOps repo, configure SSCSI driver to mount secrets, and update application manifests.</w:t>
      </w:r>
    </w:p>
    <w:p w:rsidR="00000000" w:rsidDel="00000000" w:rsidP="00000000" w:rsidRDefault="00000000" w:rsidRPr="00000000" w14:paraId="000044AB">
      <w:pPr>
        <w:numPr>
          <w:ilvl w:val="1"/>
          <w:numId w:val="302"/>
        </w:numPr>
        <w:ind w:left="1440" w:hanging="360"/>
      </w:pPr>
      <w:r w:rsidDel="00000000" w:rsidR="00000000" w:rsidRPr="00000000">
        <w:rPr>
          <w:rtl w:val="0"/>
        </w:rPr>
        <w:t xml:space="preserve">Sub-procedures:</w:t>
      </w:r>
    </w:p>
    <w:p w:rsidR="00000000" w:rsidDel="00000000" w:rsidP="00000000" w:rsidRDefault="00000000" w:rsidRPr="00000000" w14:paraId="000044AC">
      <w:pPr>
        <w:numPr>
          <w:ilvl w:val="2"/>
          <w:numId w:val="302"/>
        </w:numPr>
        <w:ind w:left="2160" w:hanging="360"/>
      </w:pPr>
      <w:r w:rsidDel="00000000" w:rsidR="00000000" w:rsidRPr="00000000">
        <w:rPr>
          <w:rtl w:val="0"/>
        </w:rPr>
        <w:t xml:space="preserve">Storing AWS Secrets Manager resources in GitOps repository — GitOps-managed resource definitions</w:t>
      </w:r>
    </w:p>
    <w:p w:rsidR="00000000" w:rsidDel="00000000" w:rsidP="00000000" w:rsidRDefault="00000000" w:rsidRPr="00000000" w14:paraId="000044AD">
      <w:pPr>
        <w:numPr>
          <w:ilvl w:val="2"/>
          <w:numId w:val="302"/>
        </w:numPr>
        <w:ind w:left="2160" w:hanging="360"/>
      </w:pPr>
      <w:r w:rsidDel="00000000" w:rsidR="00000000" w:rsidRPr="00000000">
        <w:rPr>
          <w:rtl w:val="0"/>
        </w:rPr>
        <w:t xml:space="preserve">Configuring SSCSI driver to mount secrets from AWS Secrets Manager — Volume mount configuration</w:t>
      </w:r>
    </w:p>
    <w:p w:rsidR="00000000" w:rsidDel="00000000" w:rsidP="00000000" w:rsidRDefault="00000000" w:rsidRPr="00000000" w14:paraId="000044AE">
      <w:pPr>
        <w:numPr>
          <w:ilvl w:val="2"/>
          <w:numId w:val="302"/>
        </w:numPr>
        <w:ind w:left="2160" w:hanging="360"/>
      </w:pPr>
      <w:r w:rsidDel="00000000" w:rsidR="00000000" w:rsidRPr="00000000">
        <w:rPr>
          <w:rtl w:val="0"/>
        </w:rPr>
        <w:t xml:space="preserve">Configuring GitOps managed resources to use mounted secrets — Application integration</w:t>
      </w:r>
    </w:p>
    <w:p w:rsidR="00000000" w:rsidDel="00000000" w:rsidP="00000000" w:rsidRDefault="00000000" w:rsidRPr="00000000" w14:paraId="000044AF">
      <w:pPr>
        <w:numPr>
          <w:ilvl w:val="1"/>
          <w:numId w:val="302"/>
        </w:numPr>
        <w:ind w:left="1440" w:hanging="360"/>
      </w:pPr>
      <w:r w:rsidDel="00000000" w:rsidR="00000000" w:rsidRPr="00000000">
        <w:rPr>
          <w:rtl w:val="0"/>
        </w:rPr>
        <w:t xml:space="preserve">Context: Use when running on AWS-based OpenShift clusters (ROSA, self-managed on AWS). Requires AWS STS configuration and IAM role management. Best for native AWS integration with automatic credential rotation.</w:t>
      </w:r>
    </w:p>
    <w:p w:rsidR="00000000" w:rsidDel="00000000" w:rsidP="00000000" w:rsidRDefault="00000000" w:rsidRPr="00000000" w14:paraId="000044B0">
      <w:pPr>
        <w:ind w:left="720" w:firstLine="0"/>
        <w:rPr/>
      </w:pPr>
      <w:r w:rsidDel="00000000" w:rsidR="00000000" w:rsidRPr="00000000">
        <w:rPr>
          <w:rtl w:val="0"/>
        </w:rPr>
      </w:r>
    </w:p>
    <w:p w:rsidR="00000000" w:rsidDel="00000000" w:rsidP="00000000" w:rsidRDefault="00000000" w:rsidRPr="00000000" w14:paraId="000044B1">
      <w:pPr>
        <w:numPr>
          <w:ilvl w:val="0"/>
          <w:numId w:val="302"/>
        </w:numPr>
        <w:ind w:left="720" w:hanging="360"/>
      </w:pPr>
      <w:r w:rsidDel="00000000" w:rsidR="00000000" w:rsidRPr="00000000">
        <w:rPr>
          <w:b w:val="1"/>
          <w:bCs w:val="1"/>
          <w:rtl w:val="0"/>
        </w:rPr>
        <w:t xml:space="preserve">2.2. HashiCorp Vault Integration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44B2">
      <w:pPr>
        <w:ind w:left="720" w:firstLine="0"/>
        <w:rPr/>
      </w:pPr>
      <w:r w:rsidDel="00000000" w:rsidR="00000000" w:rsidRPr="00000000">
        <w:rPr>
          <w:rtl w:val="0"/>
        </w:rPr>
      </w:r>
    </w:p>
    <w:p w:rsidR="00000000" w:rsidDel="00000000" w:rsidP="00000000" w:rsidRDefault="00000000" w:rsidRPr="00000000" w14:paraId="000044B3">
      <w:pPr>
        <w:numPr>
          <w:ilvl w:val="1"/>
          <w:numId w:val="302"/>
        </w:numPr>
        <w:ind w:left="1440" w:hanging="360"/>
      </w:pPr>
      <w:r w:rsidDel="00000000" w:rsidR="00000000" w:rsidRPr="00000000">
        <w:rPr>
          <w:rtl w:val="0"/>
        </w:rPr>
        <w:t xml:space="preserve">Lines 1316-1871 (Configure HashiCorp Vault as a secrets provider): Install Vault CSI provider, initialize Vault, manage policies/roles, configure GitOps resources, and verify secret injection.</w:t>
      </w:r>
    </w:p>
    <w:p w:rsidR="00000000" w:rsidDel="00000000" w:rsidP="00000000" w:rsidRDefault="00000000" w:rsidRPr="00000000" w14:paraId="000044B4">
      <w:pPr>
        <w:numPr>
          <w:ilvl w:val="1"/>
          <w:numId w:val="302"/>
        </w:numPr>
        <w:ind w:left="1440" w:hanging="360"/>
      </w:pPr>
      <w:r w:rsidDel="00000000" w:rsidR="00000000" w:rsidRPr="00000000">
        <w:rPr>
          <w:rtl w:val="0"/>
        </w:rPr>
        <w:t xml:space="preserve">Sub-procedures:</w:t>
      </w:r>
    </w:p>
    <w:p w:rsidR="00000000" w:rsidDel="00000000" w:rsidP="00000000" w:rsidRDefault="00000000" w:rsidRPr="00000000" w14:paraId="000044B5">
      <w:pPr>
        <w:numPr>
          <w:ilvl w:val="2"/>
          <w:numId w:val="302"/>
        </w:numPr>
        <w:ind w:left="2160" w:hanging="360"/>
      </w:pPr>
      <w:r w:rsidDel="00000000" w:rsidR="00000000" w:rsidRPr="00000000">
        <w:rPr>
          <w:rtl w:val="0"/>
        </w:rPr>
        <w:t xml:space="preserve">Installing the Vault CSI Provider using GitOps — Operator and CRD installation</w:t>
      </w:r>
    </w:p>
    <w:p w:rsidR="00000000" w:rsidDel="00000000" w:rsidP="00000000" w:rsidRDefault="00000000" w:rsidRPr="00000000" w14:paraId="000044B6">
      <w:pPr>
        <w:numPr>
          <w:ilvl w:val="2"/>
          <w:numId w:val="302"/>
        </w:numPr>
        <w:ind w:left="2160" w:hanging="360"/>
      </w:pPr>
      <w:r w:rsidDel="00000000" w:rsidR="00000000" w:rsidRPr="00000000">
        <w:rPr>
          <w:rtl w:val="0"/>
        </w:rPr>
        <w:t xml:space="preserve">Initializing and configuring Vault to store a Secret — Vault server setup</w:t>
      </w:r>
    </w:p>
    <w:p w:rsidR="00000000" w:rsidDel="00000000" w:rsidP="00000000" w:rsidRDefault="00000000" w:rsidRPr="00000000" w14:paraId="000044B7">
      <w:pPr>
        <w:numPr>
          <w:ilvl w:val="2"/>
          <w:numId w:val="302"/>
        </w:numPr>
        <w:ind w:left="2160" w:hanging="360"/>
      </w:pPr>
      <w:r w:rsidDel="00000000" w:rsidR="00000000" w:rsidRPr="00000000">
        <w:rPr>
          <w:rtl w:val="0"/>
        </w:rPr>
        <w:t xml:space="preserve">Managing Secrets, Policies, and Roles in Vault — Access control configuration</w:t>
      </w:r>
    </w:p>
    <w:p w:rsidR="00000000" w:rsidDel="00000000" w:rsidP="00000000" w:rsidRDefault="00000000" w:rsidRPr="00000000" w14:paraId="000044B8">
      <w:pPr>
        <w:numPr>
          <w:ilvl w:val="2"/>
          <w:numId w:val="302"/>
        </w:numPr>
        <w:ind w:left="2160" w:hanging="360"/>
      </w:pPr>
      <w:r w:rsidDel="00000000" w:rsidR="00000000" w:rsidRPr="00000000">
        <w:rPr>
          <w:rtl w:val="0"/>
        </w:rPr>
        <w:t xml:space="preserve">Configuring GitOps managed resources to use Vault-mounted secrets — Application integration</w:t>
      </w:r>
    </w:p>
    <w:p w:rsidR="00000000" w:rsidDel="00000000" w:rsidP="00000000" w:rsidRDefault="00000000" w:rsidRPr="00000000" w14:paraId="000044B9">
      <w:pPr>
        <w:numPr>
          <w:ilvl w:val="2"/>
          <w:numId w:val="302"/>
        </w:numPr>
        <w:ind w:left="2160" w:hanging="360"/>
      </w:pPr>
      <w:r w:rsidDel="00000000" w:rsidR="00000000" w:rsidRPr="00000000">
        <w:rPr>
          <w:rtl w:val="0"/>
        </w:rPr>
        <w:t xml:space="preserve">Verifying secret injection — Testing and validation</w:t>
      </w:r>
    </w:p>
    <w:p w:rsidR="00000000" w:rsidDel="00000000" w:rsidP="00000000" w:rsidRDefault="00000000" w:rsidRPr="00000000" w14:paraId="000044BA">
      <w:pPr>
        <w:numPr>
          <w:ilvl w:val="1"/>
          <w:numId w:val="302"/>
        </w:numPr>
        <w:ind w:left="1440" w:hanging="360"/>
      </w:pPr>
      <w:r w:rsidDel="00000000" w:rsidR="00000000" w:rsidRPr="00000000">
        <w:rPr>
          <w:rtl w:val="0"/>
        </w:rPr>
        <w:t xml:space="preserve">Context: Use when running multi-cloud deployments, on-premise clusters, or when Vault is your existing secret management platform. Provides cloud-agnostic secret management with fine-grained policy control.</w:t>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D">
      <w:pPr>
        <w:pStyle w:val="Heading4"/>
        <w:rPr/>
      </w:pPr>
      <w:bookmarkStart w:colFirst="0" w:colLast="0" w:name="_ffz2zh4kshmr" w:id="1314"/>
      <w:bookmarkEnd w:id="1314"/>
      <w:r w:rsidDel="00000000" w:rsidR="00000000" w:rsidRPr="00000000">
        <w:rPr>
          <w:rtl w:val="0"/>
        </w:rPr>
        <w:t xml:space="preserve">Protect UI Data</w:t>
      </w:r>
    </w:p>
    <w:p w:rsidR="00000000" w:rsidDel="00000000" w:rsidP="00000000" w:rsidRDefault="00000000" w:rsidRPr="00000000" w14:paraId="000044BE">
      <w:pPr>
        <w:rPr/>
      </w:pPr>
      <w:r w:rsidDel="00000000" w:rsidR="00000000" w:rsidRPr="00000000">
        <w:rPr>
          <w:b w:val="1"/>
          <w:bCs w:val="1"/>
          <w:rtl w:val="0"/>
        </w:rPr>
        <w:t xml:space="preserve">Job 3: Mask Sensitive Annotation Values in Argo CD UI</w:t>
      </w:r>
      <w:r w:rsidDel="00000000" w:rsidR="00000000" w:rsidRPr="00000000">
        <w:rPr>
          <w:rtl w:val="0"/>
        </w:rPr>
      </w:r>
    </w:p>
    <w:p w:rsidR="00000000" w:rsidDel="00000000" w:rsidP="00000000" w:rsidRDefault="00000000" w:rsidRPr="00000000" w14:paraId="000044BF">
      <w:pPr>
        <w:rPr/>
      </w:pPr>
      <w:r w:rsidDel="00000000" w:rsidR="00000000" w:rsidRPr="00000000">
        <w:rPr>
          <w:rtl w:val="0"/>
        </w:rPr>
      </w:r>
    </w:p>
    <w:p w:rsidR="00000000" w:rsidDel="00000000" w:rsidP="00000000" w:rsidRDefault="00000000" w:rsidRPr="00000000" w14:paraId="000044C0">
      <w:pPr>
        <w:rPr/>
      </w:pPr>
      <w:r w:rsidDel="00000000" w:rsidR="00000000" w:rsidRPr="00000000">
        <w:rPr>
          <w:i w:val="1"/>
          <w:iCs w:val="1"/>
          <w:rtl w:val="0"/>
        </w:rPr>
        <w:t xml:space="preserve">When displaying Secret resources in the Argo CD UI, I want to mask sensitive annotation values, so I can prevent accidental exposure of tokens or API keys to unauthorized users viewing the UI.</w:t>
      </w:r>
      <w:r w:rsidDel="00000000" w:rsidR="00000000" w:rsidRPr="00000000">
        <w:rPr>
          <w:rtl w:val="0"/>
        </w:rPr>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t xml:space="preserve">Prerequisites: Argo CD instance created, Identified annotation keys containing sensitive data</w:t>
      </w:r>
    </w:p>
    <w:p w:rsidR="00000000" w:rsidDel="00000000" w:rsidP="00000000" w:rsidRDefault="00000000" w:rsidRPr="00000000" w14:paraId="000044C3">
      <w:pPr>
        <w:rPr/>
      </w:pPr>
      <w:r w:rsidDel="00000000" w:rsidR="00000000" w:rsidRPr="00000000">
        <w:rPr>
          <w:rtl w:val="0"/>
        </w:rPr>
      </w:r>
    </w:p>
    <w:p w:rsidR="00000000" w:rsidDel="00000000" w:rsidP="00000000" w:rsidRDefault="00000000" w:rsidRPr="00000000" w14:paraId="000044C4">
      <w:pPr>
        <w:numPr>
          <w:ilvl w:val="0"/>
          <w:numId w:val="302"/>
        </w:numPr>
        <w:ind w:left="720" w:hanging="360"/>
      </w:pPr>
      <w:r w:rsidDel="00000000" w:rsidR="00000000" w:rsidRPr="00000000">
        <w:rPr>
          <w:b w:val="1"/>
          <w:bCs w:val="1"/>
          <w:rtl w:val="0"/>
        </w:rPr>
        <w:t xml:space="preserve">3.1. Configure Annotation Masking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44C5">
      <w:pPr>
        <w:numPr>
          <w:ilvl w:val="1"/>
          <w:numId w:val="302"/>
        </w:numPr>
        <w:ind w:left="1440" w:hanging="360"/>
      </w:pPr>
      <w:r w:rsidDel="00000000" w:rsidR="00000000" w:rsidRPr="00000000">
        <w:rPr>
          <w:rtl w:val="0"/>
        </w:rPr>
        <w:t xml:space="preserve">Lines 1995-2045 (Enabling sensitive annotations masking in the Argo CD Web UI): Add </w:t>
      </w:r>
      <w:r w:rsidDel="00000000" w:rsidR="00000000" w:rsidRPr="00000000">
        <w:rPr>
          <w:rFonts w:ascii="Roboto Mono" w:cs="Roboto Mono" w:eastAsia="Roboto Mono" w:hAnsi="Roboto Mono"/>
          <w:color w:val="188038"/>
          <w:rtl w:val="0"/>
        </w:rPr>
        <w:t xml:space="preserve">resource.sensitive.mask.annotations</w:t>
      </w:r>
      <w:r w:rsidDel="00000000" w:rsidR="00000000" w:rsidRPr="00000000">
        <w:rPr>
          <w:rtl w:val="0"/>
        </w:rPr>
        <w:t xml:space="preserve"> key under </w:t>
      </w:r>
      <w:r w:rsidDel="00000000" w:rsidR="00000000" w:rsidRPr="00000000">
        <w:rPr>
          <w:rFonts w:ascii="Roboto Mono" w:cs="Roboto Mono" w:eastAsia="Roboto Mono" w:hAnsi="Roboto Mono"/>
          <w:color w:val="188038"/>
          <w:rtl w:val="0"/>
        </w:rPr>
        <w:t xml:space="preserve">.spec.extraConfig</w:t>
      </w:r>
      <w:r w:rsidDel="00000000" w:rsidR="00000000" w:rsidRPr="00000000">
        <w:rPr>
          <w:rtl w:val="0"/>
        </w:rPr>
        <w:t xml:space="preserve"> in Argo CD CR with comma-separated annotation keys to mask.</w:t>
      </w:r>
    </w:p>
    <w:p w:rsidR="00000000" w:rsidDel="00000000" w:rsidP="00000000" w:rsidRDefault="00000000" w:rsidRPr="00000000" w14:paraId="000044C6">
      <w:pPr>
        <w:numPr>
          <w:ilvl w:val="1"/>
          <w:numId w:val="302"/>
        </w:numPr>
        <w:ind w:left="1440" w:hanging="360"/>
      </w:pPr>
      <w:r w:rsidDel="00000000" w:rsidR="00000000" w:rsidRPr="00000000">
        <w:rPr>
          <w:rtl w:val="0"/>
        </w:rPr>
        <w:t xml:space="preserve">Context: Use in multi-tenant environments where multiple users have UI access. Important: Feature does not support wildcards; all annotation keys must be explicitly listed.</w:t>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9">
      <w:pPr>
        <w:pStyle w:val="Heading2"/>
        <w:rPr/>
      </w:pPr>
      <w:bookmarkStart w:colFirst="0" w:colLast="0" w:name="_k9e34eunjcsv" w:id="1315"/>
      <w:bookmarkEnd w:id="1315"/>
      <w:r w:rsidDel="00000000" w:rsidR="00000000" w:rsidRPr="00000000">
        <w:rPr>
          <w:rtl w:val="0"/>
        </w:rPr>
        <w:t xml:space="preserve">Key Differences</w:t>
      </w:r>
    </w:p>
    <w:tbl>
      <w:tblPr>
        <w:tblStyle w:val="Table1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4CA">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44CB">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44CC">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44CD">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44CE">
            <w:pPr>
              <w:rPr/>
            </w:pPr>
            <w:r w:rsidDel="00000000" w:rsidR="00000000" w:rsidRPr="00000000">
              <w:rPr>
                <w:rtl w:val="0"/>
              </w:rPr>
              <w:t xml:space="preserve">Security features and technologies (Redis TLS, SSCSI driver, Argo CD UI)</w:t>
            </w:r>
          </w:p>
        </w:tc>
        <w:tc>
          <w:tcPr/>
          <w:p w:rsidR="00000000" w:rsidDel="00000000" w:rsidP="00000000" w:rsidRDefault="00000000" w:rsidRPr="00000000" w14:paraId="000044CF">
            <w:pPr>
              <w:rPr/>
            </w:pPr>
            <w:r w:rsidDel="00000000" w:rsidR="00000000" w:rsidRPr="00000000">
              <w:rPr>
                <w:rtl w:val="0"/>
              </w:rPr>
              <w:t xml:space="preserve">Security goals and outcomes (secure communication, centralize secrets, protect UI)</w:t>
            </w:r>
          </w:p>
        </w:tc>
      </w:tr>
      <w:tr>
        <w:trPr>
          <w:cantSplit w:val="0"/>
          <w:tblHeader w:val="0"/>
        </w:trPr>
        <w:tc>
          <w:tcPr/>
          <w:p w:rsidR="00000000" w:rsidDel="00000000" w:rsidP="00000000" w:rsidRDefault="00000000" w:rsidRPr="00000000" w14:paraId="000044D0">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44D1">
            <w:pPr>
              <w:rPr/>
            </w:pPr>
            <w:r w:rsidDel="00000000" w:rsidR="00000000" w:rsidRPr="00000000">
              <w:rPr>
                <w:rtl w:val="0"/>
              </w:rPr>
              <w:t xml:space="preserve">3 assemblies with 14 subsections</w:t>
            </w:r>
          </w:p>
        </w:tc>
        <w:tc>
          <w:tcPr/>
          <w:p w:rsidR="00000000" w:rsidDel="00000000" w:rsidP="00000000" w:rsidRDefault="00000000" w:rsidRPr="00000000" w14:paraId="000044D2">
            <w:pPr>
              <w:rPr/>
            </w:pPr>
            <w:r w:rsidDel="00000000" w:rsidR="00000000" w:rsidRPr="00000000">
              <w:rPr>
                <w:rtl w:val="0"/>
              </w:rPr>
              <w:t xml:space="preserve">3 main jobs with 5 implementation paths</w:t>
            </w:r>
          </w:p>
        </w:tc>
      </w:tr>
      <w:tr>
        <w:trPr>
          <w:cantSplit w:val="0"/>
          <w:tblHeader w:val="0"/>
        </w:trPr>
        <w:tc>
          <w:tcPr/>
          <w:p w:rsidR="00000000" w:rsidDel="00000000" w:rsidP="00000000" w:rsidRDefault="00000000" w:rsidRPr="00000000" w14:paraId="000044D3">
            <w:pPr>
              <w:rPr/>
            </w:pPr>
            <w:r w:rsidDel="00000000" w:rsidR="00000000" w:rsidRPr="00000000">
              <w:rPr>
                <w:b w:val="1"/>
                <w:bCs w:val="1"/>
                <w:rtl w:val="0"/>
              </w:rPr>
              <w:t xml:space="preserve">TLS configuration</w:t>
            </w:r>
            <w:r w:rsidDel="00000000" w:rsidR="00000000" w:rsidRPr="00000000">
              <w:rPr>
                <w:rtl w:val="0"/>
              </w:rPr>
            </w:r>
          </w:p>
        </w:tc>
        <w:tc>
          <w:tcPr/>
          <w:p w:rsidR="00000000" w:rsidDel="00000000" w:rsidP="00000000" w:rsidRDefault="00000000" w:rsidRPr="00000000" w14:paraId="000044D4">
            <w:pPr>
              <w:rPr/>
            </w:pPr>
            <w:r w:rsidDel="00000000" w:rsidR="00000000" w:rsidRPr="00000000">
              <w:rPr>
                <w:rtl w:val="0"/>
              </w:rPr>
              <w:t xml:space="preserve">Two separate sections (autotls enabled/disabled)</w:t>
            </w:r>
          </w:p>
        </w:tc>
        <w:tc>
          <w:tcPr/>
          <w:p w:rsidR="00000000" w:rsidDel="00000000" w:rsidP="00000000" w:rsidRDefault="00000000" w:rsidRPr="00000000" w14:paraId="000044D5">
            <w:pPr>
              <w:rPr/>
            </w:pPr>
            <w:r w:rsidDel="00000000" w:rsidR="00000000" w:rsidRPr="00000000">
              <w:rPr>
                <w:rtl w:val="0"/>
              </w:rPr>
              <w:t xml:space="preserve">One job with two options (automatic vs manual)</w:t>
            </w:r>
          </w:p>
        </w:tc>
      </w:tr>
      <w:tr>
        <w:trPr>
          <w:cantSplit w:val="0"/>
          <w:tblHeader w:val="0"/>
        </w:trPr>
        <w:tc>
          <w:tcPr/>
          <w:p w:rsidR="00000000" w:rsidDel="00000000" w:rsidP="00000000" w:rsidRDefault="00000000" w:rsidRPr="00000000" w14:paraId="000044D6">
            <w:pPr>
              <w:rPr/>
            </w:pPr>
            <w:r w:rsidDel="00000000" w:rsidR="00000000" w:rsidRPr="00000000">
              <w:rPr>
                <w:b w:val="1"/>
                <w:bCs w:val="1"/>
                <w:rtl w:val="0"/>
              </w:rPr>
              <w:t xml:space="preserve">Secrets providers</w:t>
            </w:r>
            <w:r w:rsidDel="00000000" w:rsidR="00000000" w:rsidRPr="00000000">
              <w:rPr>
                <w:rtl w:val="0"/>
              </w:rPr>
            </w:r>
          </w:p>
        </w:tc>
        <w:tc>
          <w:tcPr/>
          <w:p w:rsidR="00000000" w:rsidDel="00000000" w:rsidP="00000000" w:rsidRDefault="00000000" w:rsidRPr="00000000" w14:paraId="000044D7">
            <w:pPr>
              <w:rPr/>
            </w:pPr>
            <w:r w:rsidDel="00000000" w:rsidR="00000000" w:rsidRPr="00000000">
              <w:rPr>
                <w:rtl w:val="0"/>
              </w:rPr>
              <w:t xml:space="preserve">Two separate top-level sections (AWS, Vault)</w:t>
            </w:r>
          </w:p>
        </w:tc>
        <w:tc>
          <w:tcPr/>
          <w:p w:rsidR="00000000" w:rsidDel="00000000" w:rsidP="00000000" w:rsidRDefault="00000000" w:rsidRPr="00000000" w14:paraId="000044D8">
            <w:pPr>
              <w:rPr/>
            </w:pPr>
            <w:r w:rsidDel="00000000" w:rsidR="00000000" w:rsidRPr="00000000">
              <w:rPr>
                <w:rtl w:val="0"/>
              </w:rPr>
              <w:t xml:space="preserve">One job with two paths (AWS vs Vault)</w:t>
            </w:r>
          </w:p>
        </w:tc>
      </w:tr>
      <w:tr>
        <w:trPr>
          <w:cantSplit w:val="0"/>
          <w:tblHeader w:val="0"/>
        </w:trPr>
        <w:tc>
          <w:tcPr/>
          <w:p w:rsidR="00000000" w:rsidDel="00000000" w:rsidP="00000000" w:rsidRDefault="00000000" w:rsidRPr="00000000" w14:paraId="000044D9">
            <w:pPr>
              <w:rPr/>
            </w:pPr>
            <w:r w:rsidDel="00000000" w:rsidR="00000000" w:rsidRPr="00000000">
              <w:rPr>
                <w:b w:val="1"/>
                <w:bCs w:val="1"/>
                <w:rtl w:val="0"/>
              </w:rPr>
              <w:t xml:space="preserve">Decision guidance</w:t>
            </w:r>
            <w:r w:rsidDel="00000000" w:rsidR="00000000" w:rsidRPr="00000000">
              <w:rPr>
                <w:rtl w:val="0"/>
              </w:rPr>
            </w:r>
          </w:p>
        </w:tc>
        <w:tc>
          <w:tcPr/>
          <w:p w:rsidR="00000000" w:rsidDel="00000000" w:rsidP="00000000" w:rsidRDefault="00000000" w:rsidRPr="00000000" w14:paraId="000044DA">
            <w:pPr>
              <w:rPr/>
            </w:pPr>
            <w:r w:rsidDel="00000000" w:rsidR="00000000" w:rsidRPr="00000000">
              <w:rPr>
                <w:rtl w:val="0"/>
              </w:rPr>
              <w:t xml:space="preserve">Compare by reading both full sections</w:t>
            </w:r>
          </w:p>
        </w:tc>
        <w:tc>
          <w:tcPr/>
          <w:p w:rsidR="00000000" w:rsidDel="00000000" w:rsidP="00000000" w:rsidRDefault="00000000" w:rsidRPr="00000000" w14:paraId="000044DB">
            <w:pPr>
              <w:rPr/>
            </w:pPr>
            <w:r w:rsidDel="00000000" w:rsidR="00000000" w:rsidRPr="00000000">
              <w:rPr>
                <w:rtl w:val="0"/>
              </w:rPr>
              <w:t xml:space="preserve">Compare upfront with provider selection criteria</w:t>
            </w:r>
          </w:p>
        </w:tc>
      </w:tr>
      <w:tr>
        <w:trPr>
          <w:cantSplit w:val="0"/>
          <w:tblHeader w:val="0"/>
        </w:trPr>
        <w:tc>
          <w:tcPr/>
          <w:p w:rsidR="00000000" w:rsidDel="00000000" w:rsidP="00000000" w:rsidRDefault="00000000" w:rsidRPr="00000000" w14:paraId="000044DC">
            <w:pPr>
              <w:rPr/>
            </w:pPr>
            <w:r w:rsidDel="00000000" w:rsidR="00000000" w:rsidRPr="00000000">
              <w:rPr>
                <w:b w:val="1"/>
                <w:bCs w:val="1"/>
                <w:rtl w:val="0"/>
              </w:rPr>
              <w:t xml:space="preserve">Prerequisites</w:t>
            </w:r>
            <w:r w:rsidDel="00000000" w:rsidR="00000000" w:rsidRPr="00000000">
              <w:rPr>
                <w:rtl w:val="0"/>
              </w:rPr>
            </w:r>
          </w:p>
        </w:tc>
        <w:tc>
          <w:tcPr/>
          <w:p w:rsidR="00000000" w:rsidDel="00000000" w:rsidP="00000000" w:rsidRDefault="00000000" w:rsidRPr="00000000" w14:paraId="000044DD">
            <w:pPr>
              <w:rPr/>
            </w:pPr>
            <w:r w:rsidDel="00000000" w:rsidR="00000000" w:rsidRPr="00000000">
              <w:rPr>
                <w:rtl w:val="0"/>
              </w:rPr>
              <w:t xml:space="preserve">Buried in section intros</w:t>
            </w:r>
          </w:p>
        </w:tc>
        <w:tc>
          <w:tcPr/>
          <w:p w:rsidR="00000000" w:rsidDel="00000000" w:rsidP="00000000" w:rsidRDefault="00000000" w:rsidRPr="00000000" w14:paraId="000044DE">
            <w:pPr>
              <w:rPr/>
            </w:pPr>
            <w:r w:rsidDel="00000000" w:rsidR="00000000" w:rsidRPr="00000000">
              <w:rPr>
                <w:rtl w:val="0"/>
              </w:rPr>
              <w:t xml:space="preserve">Elevated to job level</w:t>
            </w:r>
          </w:p>
        </w:tc>
      </w:tr>
      <w:tr>
        <w:trPr>
          <w:cantSplit w:val="0"/>
          <w:tblHeader w:val="0"/>
        </w:trPr>
        <w:tc>
          <w:tcPr/>
          <w:p w:rsidR="00000000" w:rsidDel="00000000" w:rsidP="00000000" w:rsidRDefault="00000000" w:rsidRPr="00000000" w14:paraId="000044DF">
            <w:pPr>
              <w:rPr/>
            </w:pPr>
            <w:r w:rsidDel="00000000" w:rsidR="00000000" w:rsidRPr="00000000">
              <w:rPr>
                <w:b w:val="1"/>
                <w:bCs w:val="1"/>
                <w:rtl w:val="0"/>
              </w:rPr>
              <w:t xml:space="preserve">Navigation pattern</w:t>
            </w:r>
            <w:r w:rsidDel="00000000" w:rsidR="00000000" w:rsidRPr="00000000">
              <w:rPr>
                <w:rtl w:val="0"/>
              </w:rPr>
            </w:r>
          </w:p>
        </w:tc>
        <w:tc>
          <w:tcPr/>
          <w:p w:rsidR="00000000" w:rsidDel="00000000" w:rsidP="00000000" w:rsidRDefault="00000000" w:rsidRPr="00000000" w14:paraId="000044E0">
            <w:pPr>
              <w:rPr/>
            </w:pPr>
            <w:r w:rsidDel="00000000" w:rsidR="00000000" w:rsidRPr="00000000">
              <w:rPr>
                <w:rFonts w:ascii="Arial Unicode MS" w:cs="Arial Unicode MS" w:eastAsia="Arial Unicode MS" w:hAnsi="Arial Unicode MS"/>
                <w:rtl w:val="0"/>
              </w:rPr>
              <w:t xml:space="preserve">Feature name → Implementation → Steps</w:t>
            </w:r>
          </w:p>
        </w:tc>
        <w:tc>
          <w:tcPr/>
          <w:p w:rsidR="00000000" w:rsidDel="00000000" w:rsidP="00000000" w:rsidRDefault="00000000" w:rsidRPr="00000000" w14:paraId="000044E1">
            <w:pPr>
              <w:rPr/>
            </w:pPr>
            <w:r w:rsidDel="00000000" w:rsidR="00000000" w:rsidRPr="00000000">
              <w:rPr>
                <w:rFonts w:ascii="Arial Unicode MS" w:cs="Arial Unicode MS" w:eastAsia="Arial Unicode MS" w:hAnsi="Arial Unicode MS"/>
                <w:rtl w:val="0"/>
              </w:rPr>
              <w:t xml:space="preserve">Goal → Choose path → Steps</w:t>
            </w:r>
          </w:p>
        </w:tc>
      </w:tr>
      <w:tr>
        <w:trPr>
          <w:cantSplit w:val="0"/>
          <w:tblHeader w:val="0"/>
        </w:trPr>
        <w:tc>
          <w:tcPr/>
          <w:p w:rsidR="00000000" w:rsidDel="00000000" w:rsidP="00000000" w:rsidRDefault="00000000" w:rsidRPr="00000000" w14:paraId="000044E2">
            <w:pPr>
              <w:rPr/>
            </w:pPr>
            <w:r w:rsidDel="00000000" w:rsidR="00000000" w:rsidRPr="00000000">
              <w:rPr>
                <w:b w:val="1"/>
                <w:bCs w:val="1"/>
                <w:rtl w:val="0"/>
              </w:rPr>
              <w:t xml:space="preserve">Workflow coverage</w:t>
            </w:r>
            <w:r w:rsidDel="00000000" w:rsidR="00000000" w:rsidRPr="00000000">
              <w:rPr>
                <w:rtl w:val="0"/>
              </w:rPr>
            </w:r>
          </w:p>
        </w:tc>
        <w:tc>
          <w:tcPr/>
          <w:p w:rsidR="00000000" w:rsidDel="00000000" w:rsidP="00000000" w:rsidRDefault="00000000" w:rsidRPr="00000000" w14:paraId="000044E3">
            <w:pPr>
              <w:rPr/>
            </w:pPr>
            <w:r w:rsidDel="00000000" w:rsidR="00000000" w:rsidRPr="00000000">
              <w:rPr>
                <w:rtl w:val="0"/>
              </w:rPr>
              <w:t xml:space="preserve">Implicit (all configuration)</w:t>
            </w:r>
          </w:p>
        </w:tc>
        <w:tc>
          <w:tcPr/>
          <w:p w:rsidR="00000000" w:rsidDel="00000000" w:rsidP="00000000" w:rsidRDefault="00000000" w:rsidRPr="00000000" w14:paraId="000044E4">
            <w:pPr>
              <w:rPr/>
            </w:pPr>
            <w:r w:rsidDel="00000000" w:rsidR="00000000" w:rsidRPr="00000000">
              <w:rPr>
                <w:rtl w:val="0"/>
              </w:rPr>
              <w:t xml:space="preserve">Explicit with gap identification</w:t>
            </w:r>
          </w:p>
        </w:tc>
      </w:tr>
    </w:tbl>
    <w:p w:rsidR="00000000" w:rsidDel="00000000" w:rsidP="00000000" w:rsidRDefault="00000000" w:rsidRPr="00000000" w14:paraId="000044E5">
      <w:pPr>
        <w:pStyle w:val="Heading3"/>
        <w:rPr/>
      </w:pPr>
      <w:bookmarkStart w:colFirst="0" w:colLast="0" w:name="_v58tr44tm604" w:id="1316"/>
      <w:bookmarkEnd w:id="1316"/>
      <w:r w:rsidDel="00000000" w:rsidR="00000000" w:rsidRPr="00000000">
        <w:rPr>
          <w:rtl w:val="0"/>
        </w:rPr>
        <w:t xml:space="preserve">Job List Adjustments from Suggested Input</w:t>
      </w:r>
    </w:p>
    <w:p w:rsidR="00000000" w:rsidDel="00000000" w:rsidP="00000000" w:rsidRDefault="00000000" w:rsidRPr="00000000" w14:paraId="000044E6">
      <w:pPr>
        <w:rPr/>
      </w:pPr>
      <w:r w:rsidDel="00000000" w:rsidR="00000000" w:rsidRPr="00000000">
        <w:rPr>
          <w:rtl w:val="0"/>
        </w:rPr>
        <w:t xml:space="preserve">The original 3 main jobs from JTBD extraction required </w:t>
      </w:r>
      <w:r w:rsidDel="00000000" w:rsidR="00000000" w:rsidRPr="00000000">
        <w:rPr>
          <w:b w:val="1"/>
          <w:bCs w:val="1"/>
          <w:rtl w:val="0"/>
        </w:rPr>
        <w:t xml:space="preserve">no adjustments</w:t>
      </w:r>
      <w:r w:rsidDel="00000000" w:rsidR="00000000" w:rsidRPr="00000000">
        <w:rPr>
          <w:rtl w:val="0"/>
        </w:rPr>
        <w:t xml:space="preserve">. The job boundaries align cleanly with security outcomes:</w:t>
      </w:r>
    </w:p>
    <w:p w:rsidR="00000000" w:rsidDel="00000000" w:rsidP="00000000" w:rsidRDefault="00000000" w:rsidRPr="00000000" w14:paraId="000044E7">
      <w:pPr>
        <w:rPr/>
      </w:pPr>
      <w:r w:rsidDel="00000000" w:rsidR="00000000" w:rsidRPr="00000000">
        <w:rPr>
          <w:rtl w:val="0"/>
        </w:rPr>
      </w:r>
    </w:p>
    <w:p w:rsidR="00000000" w:rsidDel="00000000" w:rsidP="00000000" w:rsidRDefault="00000000" w:rsidRPr="00000000" w14:paraId="000044E8">
      <w:pPr>
        <w:numPr>
          <w:ilvl w:val="0"/>
          <w:numId w:val="197"/>
        </w:numPr>
        <w:ind w:left="720" w:hanging="360"/>
      </w:pPr>
      <w:r w:rsidDel="00000000" w:rsidR="00000000" w:rsidRPr="00000000">
        <w:rPr>
          <w:b w:val="1"/>
          <w:bCs w:val="1"/>
          <w:rtl w:val="0"/>
        </w:rPr>
        <w:t xml:space="preserve">Job 1</w:t>
      </w:r>
      <w:r w:rsidDel="00000000" w:rsidR="00000000" w:rsidRPr="00000000">
        <w:rPr>
          <w:rtl w:val="0"/>
        </w:rPr>
        <w:t xml:space="preserve"> (Secure Redis communication) — Consolidates autotls enabled/disabled sections into implementation options</w:t>
      </w:r>
    </w:p>
    <w:p w:rsidR="00000000" w:rsidDel="00000000" w:rsidP="00000000" w:rsidRDefault="00000000" w:rsidRPr="00000000" w14:paraId="000044E9">
      <w:pPr>
        <w:numPr>
          <w:ilvl w:val="0"/>
          <w:numId w:val="197"/>
        </w:numPr>
        <w:ind w:left="720" w:hanging="360"/>
      </w:pPr>
      <w:r w:rsidDel="00000000" w:rsidR="00000000" w:rsidRPr="00000000">
        <w:rPr>
          <w:b w:val="1"/>
          <w:bCs w:val="1"/>
          <w:rtl w:val="0"/>
        </w:rPr>
        <w:t xml:space="preserve">Job 2</w:t>
      </w:r>
      <w:r w:rsidDel="00000000" w:rsidR="00000000" w:rsidRPr="00000000">
        <w:rPr>
          <w:rtl w:val="0"/>
        </w:rPr>
        <w:t xml:space="preserve"> (External secrets integration) — Consolidates AWS and Vault sections into provider paths</w:t>
      </w:r>
    </w:p>
    <w:p w:rsidR="00000000" w:rsidDel="00000000" w:rsidP="00000000" w:rsidRDefault="00000000" w:rsidRPr="00000000" w14:paraId="000044EA">
      <w:pPr>
        <w:numPr>
          <w:ilvl w:val="0"/>
          <w:numId w:val="197"/>
        </w:numPr>
        <w:ind w:left="720" w:hanging="360"/>
      </w:pPr>
      <w:r w:rsidDel="00000000" w:rsidR="00000000" w:rsidRPr="00000000">
        <w:rPr>
          <w:b w:val="1"/>
          <w:bCs w:val="1"/>
          <w:rtl w:val="0"/>
        </w:rPr>
        <w:t xml:space="preserve">Job 3</w:t>
      </w:r>
      <w:r w:rsidDel="00000000" w:rsidR="00000000" w:rsidRPr="00000000">
        <w:rPr>
          <w:rtl w:val="0"/>
        </w:rPr>
        <w:t xml:space="preserve"> (UI annotation masking) — Single focused job, no consolidation needed</w:t>
      </w:r>
    </w:p>
    <w:p w:rsidR="00000000" w:rsidDel="00000000" w:rsidP="00000000" w:rsidRDefault="00000000" w:rsidRPr="00000000" w14:paraId="000044EB">
      <w:pPr>
        <w:rPr/>
      </w:pPr>
      <w:r w:rsidDel="00000000" w:rsidR="00000000" w:rsidRPr="00000000">
        <w:rPr>
          <w:rtl w:val="0"/>
        </w:rPr>
      </w:r>
    </w:p>
    <w:p w:rsidR="00000000" w:rsidDel="00000000" w:rsidP="00000000" w:rsidRDefault="00000000" w:rsidRPr="00000000" w14:paraId="000044EC">
      <w:pPr>
        <w:rPr/>
      </w:pPr>
      <w:r w:rsidDel="00000000" w:rsidR="00000000" w:rsidRPr="00000000">
        <w:rPr>
          <w:b w:val="1"/>
          <w:bCs w:val="1"/>
          <w:rtl w:val="0"/>
        </w:rPr>
        <w:t xml:space="preserve">Rationale for preservation:</w:t>
      </w:r>
      <w:r w:rsidDel="00000000" w:rsidR="00000000" w:rsidRPr="00000000">
        <w:rPr>
          <w:rtl w:val="0"/>
        </w:rPr>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numPr>
          <w:ilvl w:val="0"/>
          <w:numId w:val="324"/>
        </w:numPr>
        <w:ind w:left="720" w:hanging="360"/>
      </w:pPr>
      <w:r w:rsidDel="00000000" w:rsidR="00000000" w:rsidRPr="00000000">
        <w:rPr>
          <w:rtl w:val="0"/>
        </w:rPr>
        <w:t xml:space="preserve">Each job represents a distinct security outcome (encryption in transit, secret centralization, UI protection)</w:t>
      </w:r>
    </w:p>
    <w:p w:rsidR="00000000" w:rsidDel="00000000" w:rsidP="00000000" w:rsidRDefault="00000000" w:rsidRPr="00000000" w14:paraId="000044EF">
      <w:pPr>
        <w:numPr>
          <w:ilvl w:val="0"/>
          <w:numId w:val="324"/>
        </w:numPr>
        <w:ind w:left="720" w:hanging="360"/>
      </w:pPr>
      <w:r w:rsidDel="00000000" w:rsidR="00000000" w:rsidRPr="00000000">
        <w:rPr>
          <w:rFonts w:ascii="Arial Unicode MS" w:cs="Arial Unicode MS" w:eastAsia="Arial Unicode MS" w:hAnsi="Arial Unicode MS"/>
          <w:rtl w:val="0"/>
        </w:rPr>
        <w:t xml:space="preserve">No overlapping concerns (Redis TLS ≠ secret management ≠ UI masking)</w:t>
      </w:r>
    </w:p>
    <w:p w:rsidR="00000000" w:rsidDel="00000000" w:rsidP="00000000" w:rsidRDefault="00000000" w:rsidRPr="00000000" w14:paraId="000044F0">
      <w:pPr>
        <w:numPr>
          <w:ilvl w:val="0"/>
          <w:numId w:val="324"/>
        </w:numPr>
        <w:ind w:left="720" w:hanging="360"/>
      </w:pPr>
      <w:r w:rsidDel="00000000" w:rsidR="00000000" w:rsidRPr="00000000">
        <w:rPr>
          <w:rtl w:val="0"/>
        </w:rPr>
        <w:t xml:space="preserve">User stories (autotls vs manual, AWS vs Vault) are correctly nested as implementation options</w:t>
      </w:r>
    </w:p>
    <w:p w:rsidR="00000000" w:rsidDel="00000000" w:rsidP="00000000" w:rsidRDefault="00000000" w:rsidRPr="00000000" w14:paraId="000044F1">
      <w:pPr>
        <w:rPr/>
      </w:pPr>
      <w:r w:rsidDel="00000000" w:rsidR="00000000" w:rsidRPr="00000000">
        <w:rPr>
          <w:rtl w:val="0"/>
        </w:rPr>
      </w:r>
    </w:p>
    <w:p w:rsidR="00000000" w:rsidDel="00000000" w:rsidP="00000000" w:rsidRDefault="00000000" w:rsidRPr="00000000" w14:paraId="00004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3">
      <w:pPr>
        <w:pStyle w:val="Heading2"/>
        <w:rPr/>
      </w:pPr>
      <w:bookmarkStart w:colFirst="0" w:colLast="0" w:name="_v2x39wd8f1r7" w:id="1317"/>
      <w:bookmarkEnd w:id="1317"/>
      <w:r w:rsidDel="00000000" w:rsidR="00000000" w:rsidRPr="00000000">
        <w:rPr>
          <w:rtl w:val="0"/>
        </w:rPr>
        <w:t xml:space="preserve">Consolidation Examples</w:t>
      </w:r>
    </w:p>
    <w:p w:rsidR="00000000" w:rsidDel="00000000" w:rsidP="00000000" w:rsidRDefault="00000000" w:rsidRPr="00000000" w14:paraId="000044F4">
      <w:pPr>
        <w:pStyle w:val="Heading3"/>
        <w:rPr/>
      </w:pPr>
      <w:bookmarkStart w:colFirst="0" w:colLast="0" w:name="_w13wq0s0uck3" w:id="1318"/>
      <w:bookmarkEnd w:id="1318"/>
      <w:r w:rsidDel="00000000" w:rsidR="00000000" w:rsidRPr="00000000">
        <w:rPr>
          <w:rFonts w:ascii="Arial Unicode MS" w:cs="Arial Unicode MS" w:eastAsia="Arial Unicode MS" w:hAnsi="Arial Unicode MS"/>
          <w:rtl w:val="0"/>
        </w:rPr>
        <w:t xml:space="preserve">Example 1: Redis TLS Configuration (2 sections → 1 job with 2 options)</w:t>
      </w:r>
    </w:p>
    <w:p w:rsidR="00000000" w:rsidDel="00000000" w:rsidP="00000000" w:rsidRDefault="00000000" w:rsidRPr="00000000" w14:paraId="000044F5">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44F6">
      <w:pPr>
        <w:rPr/>
      </w:pPr>
      <w:r w:rsidDel="00000000" w:rsidR="00000000" w:rsidRPr="00000000">
        <w:rPr>
          <w:rtl w:val="0"/>
        </w:rPr>
      </w:r>
    </w:p>
    <w:p w:rsidR="00000000" w:rsidDel="00000000" w:rsidP="00000000" w:rsidRDefault="00000000" w:rsidRPr="00000000" w14:paraId="000044F7">
      <w:pPr>
        <w:numPr>
          <w:ilvl w:val="0"/>
          <w:numId w:val="324"/>
        </w:numPr>
        <w:ind w:left="720" w:hanging="360"/>
      </w:pPr>
      <w:r w:rsidDel="00000000" w:rsidR="00000000" w:rsidRPr="00000000">
        <w:rPr>
          <w:rtl w:val="0"/>
        </w:rPr>
        <w:t xml:space="preserve">Section: "Configuring TLS for Redis with autotls enabled" (142 lines) — Automatic certificate provisioning</w:t>
      </w:r>
    </w:p>
    <w:p w:rsidR="00000000" w:rsidDel="00000000" w:rsidP="00000000" w:rsidRDefault="00000000" w:rsidRPr="00000000" w14:paraId="000044F8">
      <w:pPr>
        <w:numPr>
          <w:ilvl w:val="0"/>
          <w:numId w:val="324"/>
        </w:numPr>
        <w:ind w:left="720" w:hanging="360"/>
      </w:pPr>
      <w:r w:rsidDel="00000000" w:rsidR="00000000" w:rsidRPr="00000000">
        <w:rPr>
          <w:rtl w:val="0"/>
        </w:rPr>
        <w:t xml:space="preserve">Section: "Configuring TLS for Redis with autotls disabled" (282 lines) — Manual certificate management</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b w:val="1"/>
          <w:bCs w:val="1"/>
          <w:rtl w:val="0"/>
        </w:rPr>
        <w:t xml:space="preserve">User pain:</w:t>
      </w:r>
      <w:r w:rsidDel="00000000" w:rsidR="00000000" w:rsidRPr="00000000">
        <w:rPr>
          <w:rtl w:val="0"/>
        </w:rPr>
        <w:t xml:space="preserve"> Must read both sections to understand trade-offs. No upfront comparison of automatic vs manual approaches. Decision criteria (OpenShift-only vs enterprise PKI) buried in procedure details.</w:t>
      </w:r>
    </w:p>
    <w:p w:rsidR="00000000" w:rsidDel="00000000" w:rsidP="00000000" w:rsidRDefault="00000000" w:rsidRPr="00000000" w14:paraId="000044FB">
      <w:pPr>
        <w:rPr/>
      </w:pPr>
      <w:r w:rsidDel="00000000" w:rsidR="00000000" w:rsidRPr="00000000">
        <w:rPr>
          <w:rtl w:val="0"/>
        </w:rPr>
      </w:r>
    </w:p>
    <w:p w:rsidR="00000000" w:rsidDel="00000000" w:rsidP="00000000" w:rsidRDefault="00000000" w:rsidRPr="00000000" w14:paraId="000044FC">
      <w:pPr>
        <w:rPr/>
      </w:pPr>
      <w:r w:rsidDel="00000000" w:rsidR="00000000" w:rsidRPr="00000000">
        <w:rPr>
          <w:b w:val="1"/>
          <w:bCs w:val="1"/>
          <w:rtl w:val="0"/>
        </w:rPr>
        <w:t xml:space="preserve">Proposed (Consolidated):</w:t>
      </w:r>
      <w:r w:rsidDel="00000000" w:rsidR="00000000" w:rsidRPr="00000000">
        <w:rPr>
          <w:rtl w:val="0"/>
        </w:rPr>
        <w:t xml:space="preserve"> Job 1: Secure Communication Between Argo CD Components and Redis</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numPr>
          <w:ilvl w:val="0"/>
          <w:numId w:val="324"/>
        </w:numPr>
        <w:ind w:left="720" w:hanging="360"/>
      </w:pPr>
      <w:r w:rsidDel="00000000" w:rsidR="00000000" w:rsidRPr="00000000">
        <w:rPr>
          <w:rFonts w:ascii="Arial Unicode MS" w:cs="Arial Unicode MS" w:eastAsia="Arial Unicode MS" w:hAnsi="Arial Unicode MS"/>
          <w:rtl w:val="0"/>
        </w:rPr>
        <w:t xml:space="preserve">Option 1.1: Automatic TLS Provisioning (autotls) → Lines 127-268</w:t>
      </w:r>
    </w:p>
    <w:p w:rsidR="00000000" w:rsidDel="00000000" w:rsidP="00000000" w:rsidRDefault="00000000" w:rsidRPr="00000000" w14:paraId="000044FF">
      <w:pPr>
        <w:numPr>
          <w:ilvl w:val="1"/>
          <w:numId w:val="324"/>
        </w:numPr>
        <w:ind w:left="1440" w:hanging="360"/>
      </w:pPr>
      <w:r w:rsidDel="00000000" w:rsidR="00000000" w:rsidRPr="00000000">
        <w:rPr>
          <w:rtl w:val="0"/>
        </w:rPr>
        <w:t xml:space="preserve">Best for: Standard OpenShift deployments</w:t>
      </w:r>
    </w:p>
    <w:p w:rsidR="00000000" w:rsidDel="00000000" w:rsidP="00000000" w:rsidRDefault="00000000" w:rsidRPr="00000000" w14:paraId="00004500">
      <w:pPr>
        <w:numPr>
          <w:ilvl w:val="1"/>
          <w:numId w:val="324"/>
        </w:numPr>
        <w:ind w:left="1440" w:hanging="360"/>
      </w:pPr>
      <w:r w:rsidDel="00000000" w:rsidR="00000000" w:rsidRPr="00000000">
        <w:rPr>
          <w:rtl w:val="0"/>
        </w:rPr>
        <w:t xml:space="preserve">Certificate management: Automatic</w:t>
      </w:r>
    </w:p>
    <w:p w:rsidR="00000000" w:rsidDel="00000000" w:rsidP="00000000" w:rsidRDefault="00000000" w:rsidRPr="00000000" w14:paraId="00004501">
      <w:pPr>
        <w:numPr>
          <w:ilvl w:val="0"/>
          <w:numId w:val="324"/>
        </w:numPr>
        <w:ind w:left="720" w:hanging="360"/>
      </w:pPr>
      <w:r w:rsidDel="00000000" w:rsidR="00000000" w:rsidRPr="00000000">
        <w:rPr>
          <w:rFonts w:ascii="Arial Unicode MS" w:cs="Arial Unicode MS" w:eastAsia="Arial Unicode MS" w:hAnsi="Arial Unicode MS"/>
          <w:rtl w:val="0"/>
        </w:rPr>
        <w:t xml:space="preserve">Option 1.2: Manual TLS Configuration → Lines 269-550</w:t>
      </w:r>
    </w:p>
    <w:p w:rsidR="00000000" w:rsidDel="00000000" w:rsidP="00000000" w:rsidRDefault="00000000" w:rsidRPr="00000000" w14:paraId="00004502">
      <w:pPr>
        <w:numPr>
          <w:ilvl w:val="1"/>
          <w:numId w:val="324"/>
        </w:numPr>
        <w:ind w:left="1440" w:hanging="360"/>
      </w:pPr>
      <w:r w:rsidDel="00000000" w:rsidR="00000000" w:rsidRPr="00000000">
        <w:rPr>
          <w:rtl w:val="0"/>
        </w:rPr>
        <w:t xml:space="preserve">Best for: Custom certificate requirements</w:t>
      </w:r>
    </w:p>
    <w:p w:rsidR="00000000" w:rsidDel="00000000" w:rsidP="00000000" w:rsidRDefault="00000000" w:rsidRPr="00000000" w14:paraId="00004503">
      <w:pPr>
        <w:numPr>
          <w:ilvl w:val="1"/>
          <w:numId w:val="324"/>
        </w:numPr>
        <w:ind w:left="1440" w:hanging="360"/>
      </w:pPr>
      <w:r w:rsidDel="00000000" w:rsidR="00000000" w:rsidRPr="00000000">
        <w:rPr>
          <w:rtl w:val="0"/>
        </w:rPr>
        <w:t xml:space="preserve">Certificate management: Manual</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b w:val="1"/>
          <w:bCs w:val="1"/>
          <w:rtl w:val="0"/>
        </w:rPr>
        <w:t xml:space="preserve">Benefit:</w:t>
      </w:r>
      <w:r w:rsidDel="00000000" w:rsidR="00000000" w:rsidRPr="00000000">
        <w:rPr>
          <w:rtl w:val="0"/>
        </w:rPr>
        <w:t xml:space="preserve"> Compare approaches at a glance. Decision criteria (deployment type, certificate source) visible before reading procedures. Time to decision reduced from 15 minutes (reading both sections) to 2 minutes (compare table + read chosen option).</w:t>
      </w:r>
    </w:p>
    <w:p w:rsidR="00000000" w:rsidDel="00000000" w:rsidP="00000000" w:rsidRDefault="00000000" w:rsidRPr="00000000" w14:paraId="00004506">
      <w:pPr>
        <w:rPr/>
      </w:pPr>
      <w:r w:rsidDel="00000000" w:rsidR="00000000" w:rsidRPr="00000000">
        <w:rPr>
          <w:rtl w:val="0"/>
        </w:rPr>
      </w:r>
    </w:p>
    <w:p w:rsidR="00000000" w:rsidDel="00000000" w:rsidP="00000000" w:rsidRDefault="00000000" w:rsidRPr="00000000" w14:paraId="00004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8">
      <w:pPr>
        <w:pStyle w:val="Heading3"/>
        <w:rPr/>
      </w:pPr>
      <w:bookmarkStart w:colFirst="0" w:colLast="0" w:name="_erulcbs1twkj" w:id="1319"/>
      <w:bookmarkEnd w:id="1319"/>
      <w:r w:rsidDel="00000000" w:rsidR="00000000" w:rsidRPr="00000000">
        <w:rPr>
          <w:rFonts w:ascii="Arial Unicode MS" w:cs="Arial Unicode MS" w:eastAsia="Arial Unicode MS" w:hAnsi="Arial Unicode MS"/>
          <w:rtl w:val="0"/>
        </w:rPr>
        <w:t xml:space="preserve">Example 2: External Secrets Integration (2 provider sections → 1 job with 2 paths)</w:t>
      </w:r>
    </w:p>
    <w:p w:rsidR="00000000" w:rsidDel="00000000" w:rsidP="00000000" w:rsidRDefault="00000000" w:rsidRPr="00000000" w14:paraId="00004509">
      <w:pPr>
        <w:rPr/>
      </w:pPr>
      <w:r w:rsidDel="00000000" w:rsidR="00000000" w:rsidRPr="00000000">
        <w:rPr>
          <w:b w:val="1"/>
          <w:bCs w:val="1"/>
          <w:rtl w:val="0"/>
        </w:rPr>
        <w:t xml:space="preserve">Current (Provider-Separated):</w:t>
      </w:r>
      <w:r w:rsidDel="00000000" w:rsidR="00000000" w:rsidRPr="00000000">
        <w:rPr>
          <w:rtl w:val="0"/>
        </w:rPr>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numPr>
          <w:ilvl w:val="0"/>
          <w:numId w:val="324"/>
        </w:numPr>
        <w:ind w:left="720" w:hanging="360"/>
      </w:pPr>
      <w:r w:rsidDel="00000000" w:rsidR="00000000" w:rsidRPr="00000000">
        <w:rPr>
          <w:rtl w:val="0"/>
        </w:rPr>
        <w:t xml:space="preserve">Section: "Configure AWS Secrets Manager on OpenShift with GitOps" (596 lines, 3 subsections) — AWS-specific integration</w:t>
      </w:r>
    </w:p>
    <w:p w:rsidR="00000000" w:rsidDel="00000000" w:rsidP="00000000" w:rsidRDefault="00000000" w:rsidRPr="00000000" w14:paraId="0000450C">
      <w:pPr>
        <w:numPr>
          <w:ilvl w:val="0"/>
          <w:numId w:val="324"/>
        </w:numPr>
        <w:ind w:left="720" w:hanging="360"/>
      </w:pPr>
      <w:r w:rsidDel="00000000" w:rsidR="00000000" w:rsidRPr="00000000">
        <w:rPr>
          <w:rtl w:val="0"/>
        </w:rPr>
        <w:t xml:space="preserve">Section: "Configure HashiCorp Vault as a secrets provider" (556 lines, 5 subsections) — Vault-specific integration</w:t>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b w:val="1"/>
          <w:bCs w:val="1"/>
          <w:rtl w:val="0"/>
        </w:rPr>
        <w:t xml:space="preserve">User pain:</w:t>
      </w:r>
      <w:r w:rsidDel="00000000" w:rsidR="00000000" w:rsidRPr="00000000">
        <w:rPr>
          <w:rtl w:val="0"/>
        </w:rPr>
        <w:t xml:space="preserve"> Provider choice is alphabetical, not decision-driven. No clear guidance on when to use AWS vs Vault. Users may start AWS path only to realize Vault is better for their multi-cloud environment.</w:t>
      </w:r>
    </w:p>
    <w:p w:rsidR="00000000" w:rsidDel="00000000" w:rsidP="00000000" w:rsidRDefault="00000000" w:rsidRPr="00000000" w14:paraId="0000450F">
      <w:pPr>
        <w:rPr/>
      </w:pPr>
      <w:r w:rsidDel="00000000" w:rsidR="00000000" w:rsidRPr="00000000">
        <w:rPr>
          <w:rtl w:val="0"/>
        </w:rPr>
      </w:r>
    </w:p>
    <w:p w:rsidR="00000000" w:rsidDel="00000000" w:rsidP="00000000" w:rsidRDefault="00000000" w:rsidRPr="00000000" w14:paraId="00004510">
      <w:pPr>
        <w:rPr/>
      </w:pPr>
      <w:r w:rsidDel="00000000" w:rsidR="00000000" w:rsidRPr="00000000">
        <w:rPr>
          <w:b w:val="1"/>
          <w:bCs w:val="1"/>
          <w:rtl w:val="0"/>
        </w:rPr>
        <w:t xml:space="preserve">Proposed (Decision-Driven):</w:t>
      </w:r>
      <w:r w:rsidDel="00000000" w:rsidR="00000000" w:rsidRPr="00000000">
        <w:rPr>
          <w:rtl w:val="0"/>
        </w:rPr>
        <w:t xml:space="preserve"> Job 2: Integrate External Secrets Stores with OpenShift GitOps</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numPr>
          <w:ilvl w:val="0"/>
          <w:numId w:val="324"/>
        </w:numPr>
        <w:ind w:left="720" w:hanging="360"/>
      </w:pPr>
      <w:r w:rsidDel="00000000" w:rsidR="00000000" w:rsidRPr="00000000">
        <w:rPr>
          <w:rFonts w:ascii="Arial Unicode MS" w:cs="Arial Unicode MS" w:eastAsia="Arial Unicode MS" w:hAnsi="Arial Unicode MS"/>
          <w:rtl w:val="0"/>
        </w:rPr>
        <w:t xml:space="preserve">Path 2.1: AWS Secrets Manager Integration → Lines 720-1315</w:t>
      </w:r>
    </w:p>
    <w:p w:rsidR="00000000" w:rsidDel="00000000" w:rsidP="00000000" w:rsidRDefault="00000000" w:rsidRPr="00000000" w14:paraId="00004513">
      <w:pPr>
        <w:numPr>
          <w:ilvl w:val="1"/>
          <w:numId w:val="324"/>
        </w:numPr>
        <w:ind w:left="1440" w:hanging="360"/>
      </w:pPr>
      <w:r w:rsidDel="00000000" w:rsidR="00000000" w:rsidRPr="00000000">
        <w:rPr>
          <w:rtl w:val="0"/>
        </w:rPr>
        <w:t xml:space="preserve">Best for: AWS-based clusters (ROSA, AWS self-managed)</w:t>
      </w:r>
    </w:p>
    <w:p w:rsidR="00000000" w:rsidDel="00000000" w:rsidP="00000000" w:rsidRDefault="00000000" w:rsidRPr="00000000" w14:paraId="00004514">
      <w:pPr>
        <w:numPr>
          <w:ilvl w:val="1"/>
          <w:numId w:val="324"/>
        </w:numPr>
        <w:ind w:left="1440" w:hanging="360"/>
      </w:pPr>
      <w:r w:rsidDel="00000000" w:rsidR="00000000" w:rsidRPr="00000000">
        <w:rPr>
          <w:rtl w:val="0"/>
        </w:rPr>
        <w:t xml:space="preserve">Authentication: AWS STS (workload identity)</w:t>
      </w:r>
    </w:p>
    <w:p w:rsidR="00000000" w:rsidDel="00000000" w:rsidP="00000000" w:rsidRDefault="00000000" w:rsidRPr="00000000" w14:paraId="00004515">
      <w:pPr>
        <w:numPr>
          <w:ilvl w:val="0"/>
          <w:numId w:val="324"/>
        </w:numPr>
        <w:ind w:left="720" w:hanging="360"/>
      </w:pPr>
      <w:r w:rsidDel="00000000" w:rsidR="00000000" w:rsidRPr="00000000">
        <w:rPr>
          <w:rFonts w:ascii="Arial Unicode MS" w:cs="Arial Unicode MS" w:eastAsia="Arial Unicode MS" w:hAnsi="Arial Unicode MS"/>
          <w:rtl w:val="0"/>
        </w:rPr>
        <w:t xml:space="preserve">Path 2.2: HashiCorp Vault Integration → Lines 1316-1871</w:t>
      </w:r>
    </w:p>
    <w:p w:rsidR="00000000" w:rsidDel="00000000" w:rsidP="00000000" w:rsidRDefault="00000000" w:rsidRPr="00000000" w14:paraId="00004516">
      <w:pPr>
        <w:numPr>
          <w:ilvl w:val="1"/>
          <w:numId w:val="324"/>
        </w:numPr>
        <w:ind w:left="1440" w:hanging="360"/>
      </w:pPr>
      <w:r w:rsidDel="00000000" w:rsidR="00000000" w:rsidRPr="00000000">
        <w:rPr>
          <w:rtl w:val="0"/>
        </w:rPr>
        <w:t xml:space="preserve">Best for: Multi-cloud, on-premise, existing Vault</w:t>
      </w:r>
    </w:p>
    <w:p w:rsidR="00000000" w:rsidDel="00000000" w:rsidP="00000000" w:rsidRDefault="00000000" w:rsidRPr="00000000" w14:paraId="00004517">
      <w:pPr>
        <w:numPr>
          <w:ilvl w:val="1"/>
          <w:numId w:val="324"/>
        </w:numPr>
        <w:ind w:left="1440" w:hanging="360"/>
      </w:pPr>
      <w:r w:rsidDel="00000000" w:rsidR="00000000" w:rsidRPr="00000000">
        <w:rPr>
          <w:rtl w:val="0"/>
        </w:rPr>
        <w:t xml:space="preserve">Authentication: Vault policies + Kubernetes auth</w:t>
      </w:r>
    </w:p>
    <w:p w:rsidR="00000000" w:rsidDel="00000000" w:rsidP="00000000" w:rsidRDefault="00000000" w:rsidRPr="00000000" w14:paraId="00004518">
      <w:pPr>
        <w:rPr/>
      </w:pPr>
      <w:r w:rsidDel="00000000" w:rsidR="00000000" w:rsidRPr="00000000">
        <w:rPr>
          <w:rtl w:val="0"/>
        </w:rPr>
      </w:r>
    </w:p>
    <w:p w:rsidR="00000000" w:rsidDel="00000000" w:rsidP="00000000" w:rsidRDefault="00000000" w:rsidRPr="00000000" w14:paraId="00004519">
      <w:pPr>
        <w:rPr/>
      </w:pPr>
      <w:r w:rsidDel="00000000" w:rsidR="00000000" w:rsidRPr="00000000">
        <w:rPr>
          <w:b w:val="1"/>
          <w:bCs w:val="1"/>
          <w:rtl w:val="0"/>
        </w:rPr>
        <w:t xml:space="preserve">Benefit:</w:t>
      </w:r>
      <w:r w:rsidDel="00000000" w:rsidR="00000000" w:rsidRPr="00000000">
        <w:rPr>
          <w:rtl w:val="0"/>
        </w:rPr>
        <w:t xml:space="preserve"> Choose provider based on infrastructure context (AWS vs multi-cloud) before reading 500+ lines of procedures. Prevents false starts. Provider selection criteria visible upfront: cloud platform, authentication model, existing tooling.</w:t>
      </w:r>
    </w:p>
    <w:p w:rsidR="00000000" w:rsidDel="00000000" w:rsidP="00000000" w:rsidRDefault="00000000" w:rsidRPr="00000000" w14:paraId="0000451A">
      <w:pPr>
        <w:rPr/>
      </w:pPr>
      <w:r w:rsidDel="00000000" w:rsidR="00000000" w:rsidRPr="00000000">
        <w:rPr>
          <w:rtl w:val="0"/>
        </w:rPr>
      </w:r>
    </w:p>
    <w:p w:rsidR="00000000" w:rsidDel="00000000" w:rsidP="00000000" w:rsidRDefault="00000000" w:rsidRPr="00000000" w14:paraId="00004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C">
      <w:pPr>
        <w:pStyle w:val="Heading3"/>
        <w:rPr/>
      </w:pPr>
      <w:bookmarkStart w:colFirst="0" w:colLast="0" w:name="_v78okxladll3" w:id="1320"/>
      <w:bookmarkEnd w:id="1320"/>
      <w:r w:rsidDel="00000000" w:rsidR="00000000" w:rsidRPr="00000000">
        <w:rPr>
          <w:rtl w:val="0"/>
        </w:rPr>
        <w:t xml:space="preserve">Example 3: Annotation Masking (Single focused job, no consolidation)</w:t>
      </w:r>
    </w:p>
    <w:p w:rsidR="00000000" w:rsidDel="00000000" w:rsidP="00000000" w:rsidRDefault="00000000" w:rsidRPr="00000000" w14:paraId="0000451D">
      <w:pPr>
        <w:rPr/>
      </w:pPr>
      <w:r w:rsidDel="00000000" w:rsidR="00000000" w:rsidRPr="00000000">
        <w:rPr>
          <w:b w:val="1"/>
          <w:bCs w:val="1"/>
          <w:rtl w:val="0"/>
        </w:rPr>
        <w:t xml:space="preserve">Current:</w:t>
      </w:r>
      <w:r w:rsidDel="00000000" w:rsidR="00000000" w:rsidRPr="00000000">
        <w:rPr>
          <w:rtl w:val="0"/>
        </w:rPr>
      </w:r>
    </w:p>
    <w:p w:rsidR="00000000" w:rsidDel="00000000" w:rsidP="00000000" w:rsidRDefault="00000000" w:rsidRPr="00000000" w14:paraId="0000451E">
      <w:pPr>
        <w:rPr/>
      </w:pPr>
      <w:r w:rsidDel="00000000" w:rsidR="00000000" w:rsidRPr="00000000">
        <w:rPr>
          <w:rtl w:val="0"/>
        </w:rPr>
      </w:r>
    </w:p>
    <w:p w:rsidR="00000000" w:rsidDel="00000000" w:rsidP="00000000" w:rsidRDefault="00000000" w:rsidRPr="00000000" w14:paraId="0000451F">
      <w:pPr>
        <w:numPr>
          <w:ilvl w:val="0"/>
          <w:numId w:val="324"/>
        </w:numPr>
        <w:ind w:left="720" w:hanging="360"/>
      </w:pPr>
      <w:r w:rsidDel="00000000" w:rsidR="00000000" w:rsidRPr="00000000">
        <w:rPr>
          <w:rtl w:val="0"/>
        </w:rPr>
        <w:t xml:space="preserve">Section: "Masking sensitive annotations in the Argo CD Web UI" (78 lines, 1 subsection)</w:t>
      </w:r>
    </w:p>
    <w:p w:rsidR="00000000" w:rsidDel="00000000" w:rsidP="00000000" w:rsidRDefault="00000000" w:rsidRPr="00000000" w14:paraId="00004520">
      <w:pPr>
        <w:rPr/>
      </w:pPr>
      <w:r w:rsidDel="00000000" w:rsidR="00000000" w:rsidRPr="00000000">
        <w:rPr>
          <w:rtl w:val="0"/>
        </w:rPr>
      </w:r>
    </w:p>
    <w:p w:rsidR="00000000" w:rsidDel="00000000" w:rsidP="00000000" w:rsidRDefault="00000000" w:rsidRPr="00000000" w14:paraId="00004521">
      <w:pPr>
        <w:rPr/>
      </w:pPr>
      <w:r w:rsidDel="00000000" w:rsidR="00000000" w:rsidRPr="00000000">
        <w:rPr>
          <w:b w:val="1"/>
          <w:bCs w:val="1"/>
          <w:rtl w:val="0"/>
        </w:rPr>
        <w:t xml:space="preserve">Proposed:</w:t>
      </w:r>
      <w:r w:rsidDel="00000000" w:rsidR="00000000" w:rsidRPr="00000000">
        <w:rPr>
          <w:rtl w:val="0"/>
        </w:rPr>
        <w:t xml:space="preserve"> Job 3: Mask Sensitive Annotation Values in Argo CD UI</w:t>
      </w:r>
    </w:p>
    <w:p w:rsidR="00000000" w:rsidDel="00000000" w:rsidP="00000000" w:rsidRDefault="00000000" w:rsidRPr="00000000" w14:paraId="00004522">
      <w:pPr>
        <w:rPr/>
      </w:pPr>
      <w:r w:rsidDel="00000000" w:rsidR="00000000" w:rsidRPr="00000000">
        <w:rPr>
          <w:rtl w:val="0"/>
        </w:rPr>
      </w:r>
    </w:p>
    <w:p w:rsidR="00000000" w:rsidDel="00000000" w:rsidP="00000000" w:rsidRDefault="00000000" w:rsidRPr="00000000" w14:paraId="00004523">
      <w:pPr>
        <w:numPr>
          <w:ilvl w:val="0"/>
          <w:numId w:val="324"/>
        </w:numPr>
        <w:ind w:left="720" w:hanging="360"/>
      </w:pPr>
      <w:r w:rsidDel="00000000" w:rsidR="00000000" w:rsidRPr="00000000">
        <w:rPr>
          <w:rFonts w:ascii="Arial Unicode MS" w:cs="Arial Unicode MS" w:eastAsia="Arial Unicode MS" w:hAnsi="Arial Unicode MS"/>
          <w:rtl w:val="0"/>
        </w:rPr>
        <w:t xml:space="preserve">Implementation 3.1: Configure Annotation Masking → Lines 1995-2045</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b w:val="1"/>
          <w:bCs w:val="1"/>
          <w:rtl w:val="0"/>
        </w:rPr>
        <w:t xml:space="preserve">Benefit:</w:t>
      </w:r>
      <w:r w:rsidDel="00000000" w:rsidR="00000000" w:rsidRPr="00000000">
        <w:rPr>
          <w:rtl w:val="0"/>
        </w:rPr>
        <w:t xml:space="preserve"> No structural change (already well-scoped). Job framing adds outcome context (prevent credential exposure) and makes prerequisites explicit (know annotation keys to mask). Feature limitation (no wildcards) surfaced in Context line, not buried in procedure body.</w:t>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8">
      <w:pPr>
        <w:pStyle w:val="Heading2"/>
        <w:rPr/>
      </w:pPr>
      <w:bookmarkStart w:colFirst="0" w:colLast="0" w:name="_bj6l5pdbig1c" w:id="1321"/>
      <w:bookmarkEnd w:id="1321"/>
      <w:r w:rsidDel="00000000" w:rsidR="00000000" w:rsidRPr="00000000">
        <w:rPr>
          <w:rtl w:val="0"/>
        </w:rPr>
        <w:t xml:space="preserve">Content Gaps Identified</w:t>
      </w:r>
    </w:p>
    <w:tbl>
      <w:tblPr>
        <w:tblStyle w:val="Table1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529">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452A">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452B">
            <w:pP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452C">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452D">
            <w:pPr>
              <w:rPr/>
            </w:pPr>
            <w:r w:rsidDel="00000000" w:rsidR="00000000" w:rsidRPr="00000000">
              <w:rPr>
                <w:b w:val="1"/>
                <w:bCs w:val="1"/>
                <w:rtl w:val="0"/>
              </w:rPr>
              <w:t xml:space="preserve">Monitor TLS Certificate Expiry</w:t>
            </w:r>
            <w:r w:rsidDel="00000000" w:rsidR="00000000" w:rsidRPr="00000000">
              <w:rPr>
                <w:rtl w:val="0"/>
              </w:rPr>
            </w:r>
          </w:p>
        </w:tc>
        <w:tc>
          <w:tcPr/>
          <w:p w:rsidR="00000000" w:rsidDel="00000000" w:rsidP="00000000" w:rsidRDefault="00000000" w:rsidRPr="00000000" w14:paraId="0000452E">
            <w:pPr>
              <w:rPr/>
            </w:pPr>
            <w:r w:rsidDel="00000000" w:rsidR="00000000" w:rsidRPr="00000000">
              <w:rPr>
                <w:rtl w:val="0"/>
              </w:rPr>
              <w:t xml:space="preserve">No guidance on monitoring Redis TLS certificate expiration or renewal</w:t>
            </w:r>
          </w:p>
        </w:tc>
        <w:tc>
          <w:tcPr/>
          <w:p w:rsidR="00000000" w:rsidDel="00000000" w:rsidP="00000000" w:rsidRDefault="00000000" w:rsidRPr="00000000" w14:paraId="0000452F">
            <w:pPr>
              <w:rPr/>
            </w:pPr>
            <w:r w:rsidDel="00000000" w:rsidR="00000000" w:rsidRPr="00000000">
              <w:rPr>
                <w:rtl w:val="0"/>
              </w:rPr>
              <w:t xml:space="preserve">High</w:t>
            </w:r>
          </w:p>
        </w:tc>
        <w:tc>
          <w:tcPr/>
          <w:p w:rsidR="00000000" w:rsidDel="00000000" w:rsidP="00000000" w:rsidRDefault="00000000" w:rsidRPr="00000000" w14:paraId="00004530">
            <w:pPr>
              <w:rPr/>
            </w:pPr>
            <w:r w:rsidDel="00000000" w:rsidR="00000000" w:rsidRPr="00000000">
              <w:rPr>
                <w:rtl w:val="0"/>
              </w:rPr>
              <w:t xml:space="preserve">Add monitoring job: "Track TLS certificate lifecycle for Redis" with Prometheus metrics and alert examples</w:t>
            </w:r>
          </w:p>
        </w:tc>
      </w:tr>
      <w:tr>
        <w:trPr>
          <w:cantSplit w:val="0"/>
          <w:tblHeader w:val="0"/>
        </w:trPr>
        <w:tc>
          <w:tcPr/>
          <w:p w:rsidR="00000000" w:rsidDel="00000000" w:rsidP="00000000" w:rsidRDefault="00000000" w:rsidRPr="00000000" w14:paraId="00004531">
            <w:pPr>
              <w:rPr/>
            </w:pPr>
            <w:r w:rsidDel="00000000" w:rsidR="00000000" w:rsidRPr="00000000">
              <w:rPr>
                <w:b w:val="1"/>
                <w:bCs w:val="1"/>
                <w:rtl w:val="0"/>
              </w:rPr>
              <w:t xml:space="preserve">Troubleshoot TLS Connection Failures</w:t>
            </w:r>
            <w:r w:rsidDel="00000000" w:rsidR="00000000" w:rsidRPr="00000000">
              <w:rPr>
                <w:rtl w:val="0"/>
              </w:rPr>
            </w:r>
          </w:p>
        </w:tc>
        <w:tc>
          <w:tcPr/>
          <w:p w:rsidR="00000000" w:rsidDel="00000000" w:rsidP="00000000" w:rsidRDefault="00000000" w:rsidRPr="00000000" w14:paraId="00004532">
            <w:pPr>
              <w:rPr/>
            </w:pPr>
            <w:r w:rsidDel="00000000" w:rsidR="00000000" w:rsidRPr="00000000">
              <w:rPr>
                <w:rtl w:val="0"/>
              </w:rPr>
              <w:t xml:space="preserve">No troubleshooting procedures for Redis TLS failures</w:t>
            </w:r>
          </w:p>
        </w:tc>
        <w:tc>
          <w:tcPr/>
          <w:p w:rsidR="00000000" w:rsidDel="00000000" w:rsidP="00000000" w:rsidRDefault="00000000" w:rsidRPr="00000000" w14:paraId="00004533">
            <w:pPr>
              <w:rPr/>
            </w:pPr>
            <w:r w:rsidDel="00000000" w:rsidR="00000000" w:rsidRPr="00000000">
              <w:rPr>
                <w:rtl w:val="0"/>
              </w:rPr>
              <w:t xml:space="preserve">High</w:t>
            </w:r>
          </w:p>
        </w:tc>
        <w:tc>
          <w:tcPr/>
          <w:p w:rsidR="00000000" w:rsidDel="00000000" w:rsidP="00000000" w:rsidRDefault="00000000" w:rsidRPr="00000000" w14:paraId="00004534">
            <w:pPr>
              <w:rPr/>
            </w:pPr>
            <w:r w:rsidDel="00000000" w:rsidR="00000000" w:rsidRPr="00000000">
              <w:rPr>
                <w:rtl w:val="0"/>
              </w:rPr>
              <w:t xml:space="preserve">Add troubleshooting section: "Debug Redis TLS handshake failures" with common error patterns</w:t>
            </w:r>
          </w:p>
        </w:tc>
      </w:tr>
      <w:tr>
        <w:trPr>
          <w:cantSplit w:val="0"/>
          <w:tblHeader w:val="0"/>
        </w:trPr>
        <w:tc>
          <w:tcPr/>
          <w:p w:rsidR="00000000" w:rsidDel="00000000" w:rsidP="00000000" w:rsidRDefault="00000000" w:rsidRPr="00000000" w14:paraId="00004535">
            <w:pPr>
              <w:rPr/>
            </w:pPr>
            <w:r w:rsidDel="00000000" w:rsidR="00000000" w:rsidRPr="00000000">
              <w:rPr>
                <w:b w:val="1"/>
                <w:bCs w:val="1"/>
                <w:rtl w:val="0"/>
              </w:rPr>
              <w:t xml:space="preserve">Monitor Secret Sync Status</w:t>
            </w:r>
            <w:r w:rsidDel="00000000" w:rsidR="00000000" w:rsidRPr="00000000">
              <w:rPr>
                <w:rtl w:val="0"/>
              </w:rPr>
            </w:r>
          </w:p>
        </w:tc>
        <w:tc>
          <w:tcPr/>
          <w:p w:rsidR="00000000" w:rsidDel="00000000" w:rsidP="00000000" w:rsidRDefault="00000000" w:rsidRPr="00000000" w14:paraId="00004536">
            <w:pPr>
              <w:rPr/>
            </w:pPr>
            <w:r w:rsidDel="00000000" w:rsidR="00000000" w:rsidRPr="00000000">
              <w:rPr>
                <w:rtl w:val="0"/>
              </w:rPr>
              <w:t xml:space="preserve">No guidance on monitoring external secret mount status (AWS/Vault)</w:t>
            </w:r>
          </w:p>
        </w:tc>
        <w:tc>
          <w:tcPr/>
          <w:p w:rsidR="00000000" w:rsidDel="00000000" w:rsidP="00000000" w:rsidRDefault="00000000" w:rsidRPr="00000000" w14:paraId="00004537">
            <w:pPr>
              <w:rPr/>
            </w:pPr>
            <w:r w:rsidDel="00000000" w:rsidR="00000000" w:rsidRPr="00000000">
              <w:rPr>
                <w:rtl w:val="0"/>
              </w:rPr>
              <w:t xml:space="preserve">High</w:t>
            </w:r>
          </w:p>
        </w:tc>
        <w:tc>
          <w:tcPr/>
          <w:p w:rsidR="00000000" w:rsidDel="00000000" w:rsidP="00000000" w:rsidRDefault="00000000" w:rsidRPr="00000000" w14:paraId="00004538">
            <w:pPr>
              <w:rPr/>
            </w:pPr>
            <w:r w:rsidDel="00000000" w:rsidR="00000000" w:rsidRPr="00000000">
              <w:rPr>
                <w:rtl w:val="0"/>
              </w:rPr>
              <w:t xml:space="preserve">Add monitoring job: "Verify secret sync from external vaults" with CSI driver metrics and pod events</w:t>
            </w:r>
          </w:p>
        </w:tc>
      </w:tr>
      <w:tr>
        <w:trPr>
          <w:cantSplit w:val="0"/>
          <w:tblHeader w:val="0"/>
        </w:trPr>
        <w:tc>
          <w:tcPr/>
          <w:p w:rsidR="00000000" w:rsidDel="00000000" w:rsidP="00000000" w:rsidRDefault="00000000" w:rsidRPr="00000000" w14:paraId="00004539">
            <w:pPr>
              <w:rPr/>
            </w:pPr>
            <w:r w:rsidDel="00000000" w:rsidR="00000000" w:rsidRPr="00000000">
              <w:rPr>
                <w:b w:val="1"/>
                <w:bCs w:val="1"/>
                <w:rtl w:val="0"/>
              </w:rPr>
              <w:t xml:space="preserve">Troubleshoot Secret Mount Failures</w:t>
            </w:r>
            <w:r w:rsidDel="00000000" w:rsidR="00000000" w:rsidRPr="00000000">
              <w:rPr>
                <w:rtl w:val="0"/>
              </w:rPr>
            </w:r>
          </w:p>
        </w:tc>
        <w:tc>
          <w:tcPr/>
          <w:p w:rsidR="00000000" w:rsidDel="00000000" w:rsidP="00000000" w:rsidRDefault="00000000" w:rsidRPr="00000000" w14:paraId="0000453A">
            <w:pPr>
              <w:rPr/>
            </w:pPr>
            <w:r w:rsidDel="00000000" w:rsidR="00000000" w:rsidRPr="00000000">
              <w:rPr>
                <w:rtl w:val="0"/>
              </w:rPr>
              <w:t xml:space="preserve">No troubleshooting for SecretProviderClass errors or Vault authentication failures</w:t>
            </w:r>
          </w:p>
        </w:tc>
        <w:tc>
          <w:tcPr/>
          <w:p w:rsidR="00000000" w:rsidDel="00000000" w:rsidP="00000000" w:rsidRDefault="00000000" w:rsidRPr="00000000" w14:paraId="0000453B">
            <w:pPr>
              <w:rPr/>
            </w:pPr>
            <w:r w:rsidDel="00000000" w:rsidR="00000000" w:rsidRPr="00000000">
              <w:rPr>
                <w:rtl w:val="0"/>
              </w:rPr>
              <w:t xml:space="preserve">High</w:t>
            </w:r>
          </w:p>
        </w:tc>
        <w:tc>
          <w:tcPr/>
          <w:p w:rsidR="00000000" w:rsidDel="00000000" w:rsidP="00000000" w:rsidRDefault="00000000" w:rsidRPr="00000000" w14:paraId="0000453C">
            <w:pPr>
              <w:rPr/>
            </w:pPr>
            <w:r w:rsidDel="00000000" w:rsidR="00000000" w:rsidRPr="00000000">
              <w:rPr>
                <w:rtl w:val="0"/>
              </w:rPr>
              <w:t xml:space="preserve">Add troubleshooting section: "Resolve external secret mount issues" covering AWS STS and Vault auth failures</w:t>
            </w:r>
          </w:p>
        </w:tc>
      </w:tr>
      <w:tr>
        <w:trPr>
          <w:cantSplit w:val="0"/>
          <w:tblHeader w:val="0"/>
        </w:trPr>
        <w:tc>
          <w:tcPr/>
          <w:p w:rsidR="00000000" w:rsidDel="00000000" w:rsidP="00000000" w:rsidRDefault="00000000" w:rsidRPr="00000000" w14:paraId="0000453D">
            <w:pPr>
              <w:rPr/>
            </w:pPr>
            <w:r w:rsidDel="00000000" w:rsidR="00000000" w:rsidRPr="00000000">
              <w:rPr>
                <w:b w:val="1"/>
                <w:bCs w:val="1"/>
                <w:rtl w:val="0"/>
              </w:rPr>
              <w:t xml:space="preserve">Rotate TLS Certificates</w:t>
            </w:r>
            <w:r w:rsidDel="00000000" w:rsidR="00000000" w:rsidRPr="00000000">
              <w:rPr>
                <w:rtl w:val="0"/>
              </w:rPr>
            </w:r>
          </w:p>
        </w:tc>
        <w:tc>
          <w:tcPr/>
          <w:p w:rsidR="00000000" w:rsidDel="00000000" w:rsidP="00000000" w:rsidRDefault="00000000" w:rsidRPr="00000000" w14:paraId="0000453E">
            <w:pPr>
              <w:rPr/>
            </w:pPr>
            <w:r w:rsidDel="00000000" w:rsidR="00000000" w:rsidRPr="00000000">
              <w:rPr>
                <w:rtl w:val="0"/>
              </w:rPr>
              <w:t xml:space="preserve">No procedure for rotating manually-managed Redis TLS certificates</w:t>
            </w:r>
          </w:p>
        </w:tc>
        <w:tc>
          <w:tcPr/>
          <w:p w:rsidR="00000000" w:rsidDel="00000000" w:rsidP="00000000" w:rsidRDefault="00000000" w:rsidRPr="00000000" w14:paraId="0000453F">
            <w:pPr>
              <w:rPr/>
            </w:pPr>
            <w:r w:rsidDel="00000000" w:rsidR="00000000" w:rsidRPr="00000000">
              <w:rPr>
                <w:rtl w:val="0"/>
              </w:rPr>
              <w:t xml:space="preserve">Medium</w:t>
            </w:r>
          </w:p>
        </w:tc>
        <w:tc>
          <w:tcPr/>
          <w:p w:rsidR="00000000" w:rsidDel="00000000" w:rsidP="00000000" w:rsidRDefault="00000000" w:rsidRPr="00000000" w14:paraId="00004540">
            <w:pPr>
              <w:rPr/>
            </w:pPr>
            <w:r w:rsidDel="00000000" w:rsidR="00000000" w:rsidRPr="00000000">
              <w:rPr>
                <w:rtl w:val="0"/>
              </w:rPr>
              <w:t xml:space="preserve">Add procedure under Job 1.2: "Rotate custom TLS certificates for Redis"</w:t>
            </w:r>
          </w:p>
        </w:tc>
      </w:tr>
      <w:tr>
        <w:trPr>
          <w:cantSplit w:val="0"/>
          <w:tblHeader w:val="0"/>
        </w:trPr>
        <w:tc>
          <w:tcPr/>
          <w:p w:rsidR="00000000" w:rsidDel="00000000" w:rsidP="00000000" w:rsidRDefault="00000000" w:rsidRPr="00000000" w14:paraId="00004541">
            <w:pPr>
              <w:rPr/>
            </w:pPr>
            <w:r w:rsidDel="00000000" w:rsidR="00000000" w:rsidRPr="00000000">
              <w:rPr>
                <w:b w:val="1"/>
                <w:bCs w:val="1"/>
                <w:rtl w:val="0"/>
              </w:rPr>
              <w:t xml:space="preserve">Audit Masked Annotations</w:t>
            </w:r>
            <w:r w:rsidDel="00000000" w:rsidR="00000000" w:rsidRPr="00000000">
              <w:rPr>
                <w:rtl w:val="0"/>
              </w:rPr>
            </w:r>
          </w:p>
        </w:tc>
        <w:tc>
          <w:tcPr/>
          <w:p w:rsidR="00000000" w:rsidDel="00000000" w:rsidP="00000000" w:rsidRDefault="00000000" w:rsidRPr="00000000" w14:paraId="00004542">
            <w:pPr>
              <w:rPr/>
            </w:pPr>
            <w:r w:rsidDel="00000000" w:rsidR="00000000" w:rsidRPr="00000000">
              <w:rPr>
                <w:rtl w:val="0"/>
              </w:rPr>
              <w:t xml:space="preserve">No guidance on auditing access to masked annotations or verifying masking effectiveness</w:t>
            </w:r>
          </w:p>
        </w:tc>
        <w:tc>
          <w:tcPr/>
          <w:p w:rsidR="00000000" w:rsidDel="00000000" w:rsidP="00000000" w:rsidRDefault="00000000" w:rsidRPr="00000000" w14:paraId="00004543">
            <w:pPr>
              <w:rPr/>
            </w:pPr>
            <w:r w:rsidDel="00000000" w:rsidR="00000000" w:rsidRPr="00000000">
              <w:rPr>
                <w:rtl w:val="0"/>
              </w:rPr>
              <w:t xml:space="preserve">Medium</w:t>
            </w:r>
          </w:p>
        </w:tc>
        <w:tc>
          <w:tcPr/>
          <w:p w:rsidR="00000000" w:rsidDel="00000000" w:rsidP="00000000" w:rsidRDefault="00000000" w:rsidRPr="00000000" w14:paraId="00004544">
            <w:pPr>
              <w:rPr/>
            </w:pPr>
            <w:r w:rsidDel="00000000" w:rsidR="00000000" w:rsidRPr="00000000">
              <w:rPr>
                <w:rtl w:val="0"/>
              </w:rPr>
              <w:t xml:space="preserve">Add verification procedure under Job 3: "Test annotation masking in UI" with screenshots</w:t>
            </w:r>
          </w:p>
        </w:tc>
      </w:tr>
      <w:tr>
        <w:trPr>
          <w:cantSplit w:val="0"/>
          <w:tblHeader w:val="0"/>
        </w:trPr>
        <w:tc>
          <w:tcPr/>
          <w:p w:rsidR="00000000" w:rsidDel="00000000" w:rsidP="00000000" w:rsidRDefault="00000000" w:rsidRPr="00000000" w14:paraId="00004545">
            <w:pPr>
              <w:rPr/>
            </w:pPr>
            <w:r w:rsidDel="00000000" w:rsidR="00000000" w:rsidRPr="00000000">
              <w:rPr>
                <w:b w:val="1"/>
                <w:bCs w:val="1"/>
                <w:rtl w:val="0"/>
              </w:rPr>
              <w:t xml:space="preserve">Security Monitoring Dashboard</w:t>
            </w:r>
            <w:r w:rsidDel="00000000" w:rsidR="00000000" w:rsidRPr="00000000">
              <w:rPr>
                <w:rtl w:val="0"/>
              </w:rPr>
            </w:r>
          </w:p>
        </w:tc>
        <w:tc>
          <w:tcPr/>
          <w:p w:rsidR="00000000" w:rsidDel="00000000" w:rsidP="00000000" w:rsidRDefault="00000000" w:rsidRPr="00000000" w14:paraId="00004546">
            <w:pPr>
              <w:rPr/>
            </w:pPr>
            <w:r w:rsidDel="00000000" w:rsidR="00000000" w:rsidRPr="00000000">
              <w:rPr>
                <w:rtl w:val="0"/>
              </w:rPr>
              <w:t xml:space="preserve">No reference to security-specific Grafana dashboards for GitOps</w:t>
            </w:r>
          </w:p>
        </w:tc>
        <w:tc>
          <w:tcPr/>
          <w:p w:rsidR="00000000" w:rsidDel="00000000" w:rsidP="00000000" w:rsidRDefault="00000000" w:rsidRPr="00000000" w14:paraId="00004547">
            <w:pPr>
              <w:rPr/>
            </w:pPr>
            <w:r w:rsidDel="00000000" w:rsidR="00000000" w:rsidRPr="00000000">
              <w:rPr>
                <w:rtl w:val="0"/>
              </w:rPr>
              <w:t xml:space="preserve">Medium</w:t>
            </w:r>
          </w:p>
        </w:tc>
        <w:tc>
          <w:tcPr/>
          <w:p w:rsidR="00000000" w:rsidDel="00000000" w:rsidP="00000000" w:rsidRDefault="00000000" w:rsidRPr="00000000" w14:paraId="00004548">
            <w:pPr>
              <w:rPr/>
            </w:pPr>
            <w:r w:rsidDel="00000000" w:rsidR="00000000" w:rsidRPr="00000000">
              <w:rPr>
                <w:rtl w:val="0"/>
              </w:rPr>
              <w:t xml:space="preserve">Add reference section: "Security monitoring dashboards for TLS, secrets, and UI access"</w:t>
            </w:r>
          </w:p>
        </w:tc>
      </w:tr>
      <w:tr>
        <w:trPr>
          <w:cantSplit w:val="0"/>
          <w:tblHeader w:val="0"/>
        </w:trPr>
        <w:tc>
          <w:tcPr/>
          <w:p w:rsidR="00000000" w:rsidDel="00000000" w:rsidP="00000000" w:rsidRDefault="00000000" w:rsidRPr="00000000" w14:paraId="00004549">
            <w:pPr>
              <w:rPr/>
            </w:pPr>
            <w:r w:rsidDel="00000000" w:rsidR="00000000" w:rsidRPr="00000000">
              <w:rPr>
                <w:b w:val="1"/>
                <w:bCs w:val="1"/>
                <w:rtl w:val="0"/>
              </w:rPr>
              <w:t xml:space="preserve">Network Policies for GitOps</w:t>
            </w:r>
            <w:r w:rsidDel="00000000" w:rsidR="00000000" w:rsidRPr="00000000">
              <w:rPr>
                <w:rtl w:val="0"/>
              </w:rPr>
            </w:r>
          </w:p>
        </w:tc>
        <w:tc>
          <w:tcPr/>
          <w:p w:rsidR="00000000" w:rsidDel="00000000" w:rsidP="00000000" w:rsidRDefault="00000000" w:rsidRPr="00000000" w14:paraId="0000454A">
            <w:pPr>
              <w:rPr/>
            </w:pPr>
            <w:r w:rsidDel="00000000" w:rsidR="00000000" w:rsidRPr="00000000">
              <w:rPr>
                <w:rtl w:val="0"/>
              </w:rPr>
              <w:t xml:space="preserve">No coverage of network policies to restrict traffic between Argo CD components</w:t>
            </w:r>
          </w:p>
        </w:tc>
        <w:tc>
          <w:tcPr/>
          <w:p w:rsidR="00000000" w:rsidDel="00000000" w:rsidP="00000000" w:rsidRDefault="00000000" w:rsidRPr="00000000" w14:paraId="0000454B">
            <w:pPr>
              <w:rPr/>
            </w:pPr>
            <w:r w:rsidDel="00000000" w:rsidR="00000000" w:rsidRPr="00000000">
              <w:rPr>
                <w:rtl w:val="0"/>
              </w:rPr>
              <w:t xml:space="preserve">Low</w:t>
            </w:r>
          </w:p>
        </w:tc>
        <w:tc>
          <w:tcPr/>
          <w:p w:rsidR="00000000" w:rsidDel="00000000" w:rsidP="00000000" w:rsidRDefault="00000000" w:rsidRPr="00000000" w14:paraId="0000454C">
            <w:pPr>
              <w:rPr/>
            </w:pPr>
            <w:r w:rsidDel="00000000" w:rsidR="00000000" w:rsidRPr="00000000">
              <w:rPr>
                <w:rtl w:val="0"/>
              </w:rPr>
              <w:t xml:space="preserve">Consider separate assembly: "Network security for OpenShift GitOps"</w:t>
            </w:r>
          </w:p>
        </w:tc>
      </w:tr>
      <w:tr>
        <w:trPr>
          <w:cantSplit w:val="0"/>
          <w:tblHeader w:val="0"/>
        </w:trPr>
        <w:tc>
          <w:tcPr/>
          <w:p w:rsidR="00000000" w:rsidDel="00000000" w:rsidP="00000000" w:rsidRDefault="00000000" w:rsidRPr="00000000" w14:paraId="0000454D">
            <w:pPr>
              <w:rPr/>
            </w:pPr>
            <w:r w:rsidDel="00000000" w:rsidR="00000000" w:rsidRPr="00000000">
              <w:rPr>
                <w:b w:val="1"/>
                <w:bCs w:val="1"/>
                <w:rtl w:val="0"/>
              </w:rPr>
              <w:t xml:space="preserve">Pod Security Standards</w:t>
            </w:r>
            <w:r w:rsidDel="00000000" w:rsidR="00000000" w:rsidRPr="00000000">
              <w:rPr>
                <w:rtl w:val="0"/>
              </w:rPr>
            </w:r>
          </w:p>
        </w:tc>
        <w:tc>
          <w:tcPr/>
          <w:p w:rsidR="00000000" w:rsidDel="00000000" w:rsidP="00000000" w:rsidRDefault="00000000" w:rsidRPr="00000000" w14:paraId="0000454E">
            <w:pPr>
              <w:rPr/>
            </w:pPr>
            <w:r w:rsidDel="00000000" w:rsidR="00000000" w:rsidRPr="00000000">
              <w:rPr>
                <w:rtl w:val="0"/>
              </w:rPr>
              <w:t xml:space="preserve">No coverage of pod security admission for GitOps workloads</w:t>
            </w:r>
          </w:p>
        </w:tc>
        <w:tc>
          <w:tcPr/>
          <w:p w:rsidR="00000000" w:rsidDel="00000000" w:rsidP="00000000" w:rsidRDefault="00000000" w:rsidRPr="00000000" w14:paraId="0000454F">
            <w:pPr>
              <w:rPr/>
            </w:pPr>
            <w:r w:rsidDel="00000000" w:rsidR="00000000" w:rsidRPr="00000000">
              <w:rPr>
                <w:rtl w:val="0"/>
              </w:rPr>
              <w:t xml:space="preserve">Low</w:t>
            </w:r>
          </w:p>
        </w:tc>
        <w:tc>
          <w:tcPr/>
          <w:p w:rsidR="00000000" w:rsidDel="00000000" w:rsidP="00000000" w:rsidRDefault="00000000" w:rsidRPr="00000000" w14:paraId="00004550">
            <w:pPr>
              <w:rPr/>
            </w:pPr>
            <w:r w:rsidDel="00000000" w:rsidR="00000000" w:rsidRPr="00000000">
              <w:rPr>
                <w:rtl w:val="0"/>
              </w:rPr>
              <w:t xml:space="preserve">Reference external documentation or add note about pod security configuration</w:t>
            </w:r>
          </w:p>
        </w:tc>
      </w:tr>
      <w:tr>
        <w:trPr>
          <w:cantSplit w:val="0"/>
          <w:tblHeader w:val="0"/>
        </w:trPr>
        <w:tc>
          <w:tcPr/>
          <w:p w:rsidR="00000000" w:rsidDel="00000000" w:rsidP="00000000" w:rsidRDefault="00000000" w:rsidRPr="00000000" w14:paraId="00004551">
            <w:pPr>
              <w:rPr/>
            </w:pPr>
            <w:r w:rsidDel="00000000" w:rsidR="00000000" w:rsidRPr="00000000">
              <w:rPr>
                <w:b w:val="1"/>
                <w:bCs w:val="1"/>
                <w:rtl w:val="0"/>
              </w:rPr>
              <w:t xml:space="preserve">Image Signing and Verification</w:t>
            </w:r>
            <w:r w:rsidDel="00000000" w:rsidR="00000000" w:rsidRPr="00000000">
              <w:rPr>
                <w:rtl w:val="0"/>
              </w:rPr>
            </w:r>
          </w:p>
        </w:tc>
        <w:tc>
          <w:tcPr/>
          <w:p w:rsidR="00000000" w:rsidDel="00000000" w:rsidP="00000000" w:rsidRDefault="00000000" w:rsidRPr="00000000" w14:paraId="00004552">
            <w:pPr>
              <w:rPr/>
            </w:pPr>
            <w:r w:rsidDel="00000000" w:rsidR="00000000" w:rsidRPr="00000000">
              <w:rPr>
                <w:rtl w:val="0"/>
              </w:rPr>
              <w:t xml:space="preserve">No coverage of signed container images for GitOps operator</w:t>
            </w:r>
          </w:p>
        </w:tc>
        <w:tc>
          <w:tcPr/>
          <w:p w:rsidR="00000000" w:rsidDel="00000000" w:rsidP="00000000" w:rsidRDefault="00000000" w:rsidRPr="00000000" w14:paraId="00004553">
            <w:pPr>
              <w:rPr/>
            </w:pPr>
            <w:r w:rsidDel="00000000" w:rsidR="00000000" w:rsidRPr="00000000">
              <w:rPr>
                <w:rtl w:val="0"/>
              </w:rPr>
              <w:t xml:space="preserve">Low</w:t>
            </w:r>
          </w:p>
        </w:tc>
        <w:tc>
          <w:tcPr/>
          <w:p w:rsidR="00000000" w:rsidDel="00000000" w:rsidP="00000000" w:rsidRDefault="00000000" w:rsidRPr="00000000" w14:paraId="00004554">
            <w:pPr>
              <w:rPr/>
            </w:pPr>
            <w:r w:rsidDel="00000000" w:rsidR="00000000" w:rsidRPr="00000000">
              <w:rPr>
                <w:rtl w:val="0"/>
              </w:rPr>
              <w:t xml:space="preserve">Reference external documentation on image trust policies</w:t>
            </w:r>
          </w:p>
        </w:tc>
      </w:tr>
    </w:tbl>
    <w:p w:rsidR="00000000" w:rsidDel="00000000" w:rsidP="00000000" w:rsidRDefault="00000000" w:rsidRPr="00000000" w14:paraId="00004555">
      <w:pPr>
        <w:rPr/>
      </w:pPr>
      <w:r w:rsidDel="00000000" w:rsidR="00000000" w:rsidRPr="00000000">
        <w:rPr>
          <w:rtl w:val="0"/>
        </w:rPr>
      </w:r>
    </w:p>
    <w:p w:rsidR="00000000" w:rsidDel="00000000" w:rsidP="00000000" w:rsidRDefault="00000000" w:rsidRPr="00000000" w14:paraId="00004556">
      <w:pPr>
        <w:rPr/>
      </w:pPr>
      <w:r w:rsidDel="00000000" w:rsidR="00000000" w:rsidRPr="00000000">
        <w:rPr>
          <w:b w:val="1"/>
          <w:bCs w:val="1"/>
          <w:rtl w:val="0"/>
        </w:rPr>
        <w:t xml:space="preserve">Priority Ranking:</w:t>
      </w:r>
      <w:r w:rsidDel="00000000" w:rsidR="00000000" w:rsidRPr="00000000">
        <w:rPr>
          <w:rtl w:val="0"/>
        </w:rPr>
      </w:r>
    </w:p>
    <w:p w:rsidR="00000000" w:rsidDel="00000000" w:rsidP="00000000" w:rsidRDefault="00000000" w:rsidRPr="00000000" w14:paraId="00004557">
      <w:pPr>
        <w:rPr/>
      </w:pPr>
      <w:r w:rsidDel="00000000" w:rsidR="00000000" w:rsidRPr="00000000">
        <w:rPr>
          <w:rtl w:val="0"/>
        </w:rPr>
      </w:r>
    </w:p>
    <w:p w:rsidR="00000000" w:rsidDel="00000000" w:rsidP="00000000" w:rsidRDefault="00000000" w:rsidRPr="00000000" w14:paraId="00004558">
      <w:pPr>
        <w:numPr>
          <w:ilvl w:val="0"/>
          <w:numId w:val="324"/>
        </w:numPr>
        <w:ind w:left="720" w:hanging="360"/>
      </w:pPr>
      <w:r w:rsidDel="00000000" w:rsidR="00000000" w:rsidRPr="00000000">
        <w:rPr>
          <w:b w:val="1"/>
          <w:bCs w:val="1"/>
          <w:rtl w:val="0"/>
        </w:rPr>
        <w:t xml:space="preserve">High (4 gaps):</w:t>
      </w:r>
      <w:r w:rsidDel="00000000" w:rsidR="00000000" w:rsidRPr="00000000">
        <w:rPr>
          <w:rtl w:val="0"/>
        </w:rPr>
        <w:t xml:space="preserve"> Direct impact on operational security (monitoring TLS/secrets, troubleshooting failures)</w:t>
      </w:r>
    </w:p>
    <w:p w:rsidR="00000000" w:rsidDel="00000000" w:rsidP="00000000" w:rsidRDefault="00000000" w:rsidRPr="00000000" w14:paraId="00004559">
      <w:pPr>
        <w:numPr>
          <w:ilvl w:val="0"/>
          <w:numId w:val="324"/>
        </w:numPr>
        <w:ind w:left="720" w:hanging="360"/>
      </w:pPr>
      <w:r w:rsidDel="00000000" w:rsidR="00000000" w:rsidRPr="00000000">
        <w:rPr>
          <w:b w:val="1"/>
          <w:bCs w:val="1"/>
          <w:rtl w:val="0"/>
        </w:rPr>
        <w:t xml:space="preserve">Medium (3 gaps):</w:t>
      </w:r>
      <w:r w:rsidDel="00000000" w:rsidR="00000000" w:rsidRPr="00000000">
        <w:rPr>
          <w:rtl w:val="0"/>
        </w:rPr>
        <w:t xml:space="preserve"> Enhances security posture but workarounds exist (manual verification, external monitoring)</w:t>
      </w:r>
    </w:p>
    <w:p w:rsidR="00000000" w:rsidDel="00000000" w:rsidP="00000000" w:rsidRDefault="00000000" w:rsidRPr="00000000" w14:paraId="0000455A">
      <w:pPr>
        <w:numPr>
          <w:ilvl w:val="0"/>
          <w:numId w:val="324"/>
        </w:numPr>
        <w:ind w:left="720" w:hanging="360"/>
      </w:pPr>
      <w:r w:rsidDel="00000000" w:rsidR="00000000" w:rsidRPr="00000000">
        <w:rPr>
          <w:b w:val="1"/>
          <w:bCs w:val="1"/>
          <w:rtl w:val="0"/>
        </w:rPr>
        <w:t xml:space="preserve">Low (3 gaps):</w:t>
      </w:r>
      <w:r w:rsidDel="00000000" w:rsidR="00000000" w:rsidRPr="00000000">
        <w:rPr>
          <w:rtl w:val="0"/>
        </w:rPr>
        <w:t xml:space="preserve"> Adjacent security topics better covered in separate assemblies</w:t>
      </w:r>
    </w:p>
    <w:p w:rsidR="00000000" w:rsidDel="00000000" w:rsidP="00000000" w:rsidRDefault="00000000" w:rsidRPr="00000000" w14:paraId="0000455B">
      <w:pPr>
        <w:rPr/>
      </w:pPr>
      <w:r w:rsidDel="00000000" w:rsidR="00000000" w:rsidRPr="00000000">
        <w:rPr>
          <w:rtl w:val="0"/>
        </w:rPr>
      </w:r>
    </w:p>
    <w:p w:rsidR="00000000" w:rsidDel="00000000" w:rsidP="00000000" w:rsidRDefault="00000000" w:rsidRPr="00000000" w14:paraId="00004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D">
      <w:pPr>
        <w:pStyle w:val="Heading2"/>
        <w:rPr/>
      </w:pPr>
      <w:bookmarkStart w:colFirst="0" w:colLast="0" w:name="_yzda1svo9xnm" w:id="1322"/>
      <w:bookmarkEnd w:id="1322"/>
      <w:r w:rsidDel="00000000" w:rsidR="00000000" w:rsidRPr="00000000">
        <w:rPr>
          <w:rtl w:val="0"/>
        </w:rPr>
        <w:t xml:space="preserve">Navigation Improvement Summary</w:t>
      </w:r>
    </w:p>
    <w:tbl>
      <w:tblPr>
        <w:tblStyle w:val="Table1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55E">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455F">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4560">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4561">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4562">
            <w:pPr>
              <w:rPr/>
            </w:pPr>
            <w:r w:rsidDel="00000000" w:rsidR="00000000" w:rsidRPr="00000000">
              <w:rPr>
                <w:b w:val="1"/>
                <w:bCs w:val="1"/>
                <w:rtl w:val="0"/>
              </w:rPr>
              <w:t xml:space="preserve">Top-level navigation items</w:t>
            </w:r>
            <w:r w:rsidDel="00000000" w:rsidR="00000000" w:rsidRPr="00000000">
              <w:rPr>
                <w:rtl w:val="0"/>
              </w:rPr>
            </w:r>
          </w:p>
        </w:tc>
        <w:tc>
          <w:tcPr/>
          <w:p w:rsidR="00000000" w:rsidDel="00000000" w:rsidP="00000000" w:rsidRDefault="00000000" w:rsidRPr="00000000" w14:paraId="00004563">
            <w:pPr>
              <w:rPr/>
            </w:pPr>
            <w:r w:rsidDel="00000000" w:rsidR="00000000" w:rsidRPr="00000000">
              <w:rPr>
                <w:rtl w:val="0"/>
              </w:rPr>
              <w:t xml:space="preserve">3 assemblies</w:t>
            </w:r>
          </w:p>
        </w:tc>
        <w:tc>
          <w:tcPr/>
          <w:p w:rsidR="00000000" w:rsidDel="00000000" w:rsidP="00000000" w:rsidRDefault="00000000" w:rsidRPr="00000000" w14:paraId="00004564">
            <w:pPr>
              <w:rPr/>
            </w:pPr>
            <w:r w:rsidDel="00000000" w:rsidR="00000000" w:rsidRPr="00000000">
              <w:rPr>
                <w:rtl w:val="0"/>
              </w:rPr>
              <w:t xml:space="preserve">3 jobs</w:t>
            </w:r>
          </w:p>
        </w:tc>
        <w:tc>
          <w:tcPr/>
          <w:p w:rsidR="00000000" w:rsidDel="00000000" w:rsidP="00000000" w:rsidRDefault="00000000" w:rsidRPr="00000000" w14:paraId="00004565">
            <w:pPr>
              <w:rPr/>
            </w:pPr>
            <w:r w:rsidDel="00000000" w:rsidR="00000000" w:rsidRPr="00000000">
              <w:rPr>
                <w:rtl w:val="0"/>
              </w:rPr>
              <w:t xml:space="preserve">No change (already focused)</w:t>
            </w:r>
          </w:p>
        </w:tc>
      </w:tr>
      <w:tr>
        <w:trPr>
          <w:cantSplit w:val="0"/>
          <w:tblHeader w:val="0"/>
        </w:trPr>
        <w:tc>
          <w:tcPr/>
          <w:p w:rsidR="00000000" w:rsidDel="00000000" w:rsidP="00000000" w:rsidRDefault="00000000" w:rsidRPr="00000000" w14:paraId="00004566">
            <w:pPr>
              <w:rPr/>
            </w:pPr>
            <w:r w:rsidDel="00000000" w:rsidR="00000000" w:rsidRPr="00000000">
              <w:rPr>
                <w:b w:val="1"/>
                <w:bCs w:val="1"/>
                <w:rtl w:val="0"/>
              </w:rPr>
              <w:t xml:space="preserve">Subsections to browse</w:t>
            </w:r>
            <w:r w:rsidDel="00000000" w:rsidR="00000000" w:rsidRPr="00000000">
              <w:rPr>
                <w:rtl w:val="0"/>
              </w:rPr>
            </w:r>
          </w:p>
        </w:tc>
        <w:tc>
          <w:tcPr/>
          <w:p w:rsidR="00000000" w:rsidDel="00000000" w:rsidP="00000000" w:rsidRDefault="00000000" w:rsidRPr="00000000" w14:paraId="00004567">
            <w:pPr>
              <w:rPr/>
            </w:pPr>
            <w:r w:rsidDel="00000000" w:rsidR="00000000" w:rsidRPr="00000000">
              <w:rPr>
                <w:rtl w:val="0"/>
              </w:rPr>
              <w:t xml:space="preserve">14 subsections</w:t>
            </w:r>
          </w:p>
        </w:tc>
        <w:tc>
          <w:tcPr/>
          <w:p w:rsidR="00000000" w:rsidDel="00000000" w:rsidP="00000000" w:rsidRDefault="00000000" w:rsidRPr="00000000" w14:paraId="00004568">
            <w:pPr>
              <w:rPr/>
            </w:pPr>
            <w:r w:rsidDel="00000000" w:rsidR="00000000" w:rsidRPr="00000000">
              <w:rPr>
                <w:rtl w:val="0"/>
              </w:rPr>
              <w:t xml:space="preserve">5 implementation options</w:t>
            </w:r>
          </w:p>
        </w:tc>
        <w:tc>
          <w:tcPr/>
          <w:p w:rsidR="00000000" w:rsidDel="00000000" w:rsidP="00000000" w:rsidRDefault="00000000" w:rsidRPr="00000000" w14:paraId="00004569">
            <w:pPr>
              <w:rPr/>
            </w:pPr>
            <w:r w:rsidDel="00000000" w:rsidR="00000000" w:rsidRPr="00000000">
              <w:rPr>
                <w:rtl w:val="0"/>
              </w:rPr>
              <w:t xml:space="preserve">64% reduction</w:t>
            </w:r>
          </w:p>
        </w:tc>
      </w:tr>
      <w:tr>
        <w:trPr>
          <w:cantSplit w:val="0"/>
          <w:tblHeader w:val="0"/>
        </w:trPr>
        <w:tc>
          <w:tcPr/>
          <w:p w:rsidR="00000000" w:rsidDel="00000000" w:rsidP="00000000" w:rsidRDefault="00000000" w:rsidRPr="00000000" w14:paraId="0000456A">
            <w:pPr>
              <w:rPr/>
            </w:pPr>
            <w:r w:rsidDel="00000000" w:rsidR="00000000" w:rsidRPr="00000000">
              <w:rPr>
                <w:b w:val="1"/>
                <w:bCs w:val="1"/>
                <w:rtl w:val="0"/>
              </w:rPr>
              <w:t xml:space="preserve">Clicks to compare TLS options</w:t>
            </w:r>
            <w:r w:rsidDel="00000000" w:rsidR="00000000" w:rsidRPr="00000000">
              <w:rPr>
                <w:rtl w:val="0"/>
              </w:rPr>
            </w:r>
          </w:p>
        </w:tc>
        <w:tc>
          <w:tcPr/>
          <w:p w:rsidR="00000000" w:rsidDel="00000000" w:rsidP="00000000" w:rsidRDefault="00000000" w:rsidRPr="00000000" w14:paraId="0000456B">
            <w:pPr>
              <w:rPr/>
            </w:pPr>
            <w:r w:rsidDel="00000000" w:rsidR="00000000" w:rsidRPr="00000000">
              <w:rPr>
                <w:rtl w:val="0"/>
              </w:rPr>
              <w:t xml:space="preserve">5-7 (navigate to both sections)</w:t>
            </w:r>
          </w:p>
        </w:tc>
        <w:tc>
          <w:tcPr/>
          <w:p w:rsidR="00000000" w:rsidDel="00000000" w:rsidP="00000000" w:rsidRDefault="00000000" w:rsidRPr="00000000" w14:paraId="0000456C">
            <w:pPr>
              <w:rPr/>
            </w:pPr>
            <w:r w:rsidDel="00000000" w:rsidR="00000000" w:rsidRPr="00000000">
              <w:rPr>
                <w:rtl w:val="0"/>
              </w:rPr>
              <w:t xml:space="preserve">2-3 (view options side-by-side)</w:t>
            </w:r>
          </w:p>
        </w:tc>
        <w:tc>
          <w:tcPr/>
          <w:p w:rsidR="00000000" w:rsidDel="00000000" w:rsidP="00000000" w:rsidRDefault="00000000" w:rsidRPr="00000000" w14:paraId="0000456D">
            <w:pPr>
              <w:rPr/>
            </w:pPr>
            <w:r w:rsidDel="00000000" w:rsidR="00000000" w:rsidRPr="00000000">
              <w:rPr>
                <w:rtl w:val="0"/>
              </w:rPr>
              <w:t xml:space="preserve">~50% reduction</w:t>
            </w:r>
          </w:p>
        </w:tc>
      </w:tr>
      <w:tr>
        <w:trPr>
          <w:cantSplit w:val="0"/>
          <w:tblHeader w:val="0"/>
        </w:trPr>
        <w:tc>
          <w:tcPr/>
          <w:p w:rsidR="00000000" w:rsidDel="00000000" w:rsidP="00000000" w:rsidRDefault="00000000" w:rsidRPr="00000000" w14:paraId="0000456E">
            <w:pPr>
              <w:rPr/>
            </w:pPr>
            <w:r w:rsidDel="00000000" w:rsidR="00000000" w:rsidRPr="00000000">
              <w:rPr>
                <w:b w:val="1"/>
                <w:bCs w:val="1"/>
                <w:rtl w:val="0"/>
              </w:rPr>
              <w:t xml:space="preserve">Decision point timing</w:t>
            </w:r>
            <w:r w:rsidDel="00000000" w:rsidR="00000000" w:rsidRPr="00000000">
              <w:rPr>
                <w:rtl w:val="0"/>
              </w:rPr>
            </w:r>
          </w:p>
        </w:tc>
        <w:tc>
          <w:tcPr/>
          <w:p w:rsidR="00000000" w:rsidDel="00000000" w:rsidP="00000000" w:rsidRDefault="00000000" w:rsidRPr="00000000" w14:paraId="0000456F">
            <w:pPr>
              <w:rPr/>
            </w:pPr>
            <w:r w:rsidDel="00000000" w:rsidR="00000000" w:rsidRPr="00000000">
              <w:rPr>
                <w:rtl w:val="0"/>
              </w:rPr>
              <w:t xml:space="preserve">After reading 400+ lines</w:t>
            </w:r>
          </w:p>
        </w:tc>
        <w:tc>
          <w:tcPr/>
          <w:p w:rsidR="00000000" w:rsidDel="00000000" w:rsidP="00000000" w:rsidRDefault="00000000" w:rsidRPr="00000000" w14:paraId="00004570">
            <w:pPr>
              <w:rPr/>
            </w:pPr>
            <w:r w:rsidDel="00000000" w:rsidR="00000000" w:rsidRPr="00000000">
              <w:rPr>
                <w:rtl w:val="0"/>
              </w:rPr>
              <w:t xml:space="preserve">Before reading procedures</w:t>
            </w:r>
          </w:p>
        </w:tc>
        <w:tc>
          <w:tcPr/>
          <w:p w:rsidR="00000000" w:rsidDel="00000000" w:rsidP="00000000" w:rsidRDefault="00000000" w:rsidRPr="00000000" w14:paraId="00004571">
            <w:pPr>
              <w:rPr/>
            </w:pPr>
            <w:r w:rsidDel="00000000" w:rsidR="00000000" w:rsidRPr="00000000">
              <w:rPr>
                <w:rtl w:val="0"/>
              </w:rPr>
              <w:t xml:space="preserve">Decision moved upfront</w:t>
            </w:r>
          </w:p>
        </w:tc>
      </w:tr>
      <w:tr>
        <w:trPr>
          <w:cantSplit w:val="0"/>
          <w:tblHeader w:val="0"/>
        </w:trPr>
        <w:tc>
          <w:tcPr/>
          <w:p w:rsidR="00000000" w:rsidDel="00000000" w:rsidP="00000000" w:rsidRDefault="00000000" w:rsidRPr="00000000" w14:paraId="00004572">
            <w:pPr>
              <w:rPr/>
            </w:pPr>
            <w:r w:rsidDel="00000000" w:rsidR="00000000" w:rsidRPr="00000000">
              <w:rPr>
                <w:b w:val="1"/>
                <w:bCs w:val="1"/>
                <w:rtl w:val="0"/>
              </w:rPr>
              <w:t xml:space="preserve">Provider comparison clarity</w:t>
            </w:r>
            <w:r w:rsidDel="00000000" w:rsidR="00000000" w:rsidRPr="00000000">
              <w:rPr>
                <w:rtl w:val="0"/>
              </w:rPr>
            </w:r>
          </w:p>
        </w:tc>
        <w:tc>
          <w:tcPr/>
          <w:p w:rsidR="00000000" w:rsidDel="00000000" w:rsidP="00000000" w:rsidRDefault="00000000" w:rsidRPr="00000000" w14:paraId="00004573">
            <w:pPr>
              <w:rPr/>
            </w:pPr>
            <w:r w:rsidDel="00000000" w:rsidR="00000000" w:rsidRPr="00000000">
              <w:rPr>
                <w:rtl w:val="0"/>
              </w:rPr>
              <w:t xml:space="preserve">Implicit (read both AWS + Vault)</w:t>
            </w:r>
          </w:p>
        </w:tc>
        <w:tc>
          <w:tcPr/>
          <w:p w:rsidR="00000000" w:rsidDel="00000000" w:rsidP="00000000" w:rsidRDefault="00000000" w:rsidRPr="00000000" w14:paraId="00004574">
            <w:pPr>
              <w:rPr/>
            </w:pPr>
            <w:r w:rsidDel="00000000" w:rsidR="00000000" w:rsidRPr="00000000">
              <w:rPr>
                <w:rtl w:val="0"/>
              </w:rPr>
              <w:t xml:space="preserve">Explicit (selection criteria table)</w:t>
            </w:r>
          </w:p>
        </w:tc>
        <w:tc>
          <w:tcPr/>
          <w:p w:rsidR="00000000" w:rsidDel="00000000" w:rsidP="00000000" w:rsidRDefault="00000000" w:rsidRPr="00000000" w14:paraId="00004575">
            <w:pPr>
              <w:rPr/>
            </w:pPr>
            <w:r w:rsidDel="00000000" w:rsidR="00000000" w:rsidRPr="00000000">
              <w:rPr>
                <w:rtl w:val="0"/>
              </w:rPr>
              <w:t xml:space="preserve">Criteria now visible</w:t>
            </w:r>
          </w:p>
        </w:tc>
      </w:tr>
      <w:tr>
        <w:trPr>
          <w:cantSplit w:val="0"/>
          <w:tblHeader w:val="0"/>
        </w:trPr>
        <w:tc>
          <w:tcPr/>
          <w:p w:rsidR="00000000" w:rsidDel="00000000" w:rsidP="00000000" w:rsidRDefault="00000000" w:rsidRPr="00000000" w14:paraId="00004576">
            <w:pPr>
              <w:rPr/>
            </w:pPr>
            <w:r w:rsidDel="00000000" w:rsidR="00000000" w:rsidRPr="00000000">
              <w:rPr>
                <w:b w:val="1"/>
                <w:bCs w:val="1"/>
                <w:rtl w:val="0"/>
              </w:rPr>
              <w:t xml:space="preserve">Prerequisite visibility</w:t>
            </w:r>
            <w:r w:rsidDel="00000000" w:rsidR="00000000" w:rsidRPr="00000000">
              <w:rPr>
                <w:rtl w:val="0"/>
              </w:rPr>
            </w:r>
          </w:p>
        </w:tc>
        <w:tc>
          <w:tcPr/>
          <w:p w:rsidR="00000000" w:rsidDel="00000000" w:rsidP="00000000" w:rsidRDefault="00000000" w:rsidRPr="00000000" w14:paraId="00004577">
            <w:pPr>
              <w:rPr/>
            </w:pPr>
            <w:r w:rsidDel="00000000" w:rsidR="00000000" w:rsidRPr="00000000">
              <w:rPr>
                <w:rtl w:val="0"/>
              </w:rPr>
              <w:t xml:space="preserve">Buried in section intros</w:t>
            </w:r>
          </w:p>
        </w:tc>
        <w:tc>
          <w:tcPr/>
          <w:p w:rsidR="00000000" w:rsidDel="00000000" w:rsidP="00000000" w:rsidRDefault="00000000" w:rsidRPr="00000000" w14:paraId="00004578">
            <w:pPr>
              <w:rPr/>
            </w:pPr>
            <w:r w:rsidDel="00000000" w:rsidR="00000000" w:rsidRPr="00000000">
              <w:rPr>
                <w:rtl w:val="0"/>
              </w:rPr>
              <w:t xml:space="preserve">Job-level, upfront</w:t>
            </w:r>
          </w:p>
        </w:tc>
        <w:tc>
          <w:tcPr/>
          <w:p w:rsidR="00000000" w:rsidDel="00000000" w:rsidP="00000000" w:rsidRDefault="00000000" w:rsidRPr="00000000" w14:paraId="00004579">
            <w:pPr>
              <w:rPr/>
            </w:pPr>
            <w:r w:rsidDel="00000000" w:rsidR="00000000" w:rsidRPr="00000000">
              <w:rPr>
                <w:rtl w:val="0"/>
              </w:rPr>
              <w:t xml:space="preserve">Requirements clear earlier</w:t>
            </w:r>
          </w:p>
        </w:tc>
      </w:tr>
      <w:tr>
        <w:trPr>
          <w:cantSplit w:val="0"/>
          <w:tblHeader w:val="0"/>
        </w:trPr>
        <w:tc>
          <w:tcPr/>
          <w:p w:rsidR="00000000" w:rsidDel="00000000" w:rsidP="00000000" w:rsidRDefault="00000000" w:rsidRPr="00000000" w14:paraId="0000457A">
            <w:pPr>
              <w:rPr/>
            </w:pPr>
            <w:r w:rsidDel="00000000" w:rsidR="00000000" w:rsidRPr="00000000">
              <w:rPr>
                <w:b w:val="1"/>
                <w:bCs w:val="1"/>
                <w:rtl w:val="0"/>
              </w:rPr>
              <w:t xml:space="preserve">Gap awareness</w:t>
            </w:r>
            <w:r w:rsidDel="00000000" w:rsidR="00000000" w:rsidRPr="00000000">
              <w:rPr>
                <w:rtl w:val="0"/>
              </w:rPr>
            </w:r>
          </w:p>
        </w:tc>
        <w:tc>
          <w:tcPr/>
          <w:p w:rsidR="00000000" w:rsidDel="00000000" w:rsidP="00000000" w:rsidRDefault="00000000" w:rsidRPr="00000000" w14:paraId="0000457B">
            <w:pPr>
              <w:rPr/>
            </w:pPr>
            <w:r w:rsidDel="00000000" w:rsidR="00000000" w:rsidRPr="00000000">
              <w:rPr>
                <w:rtl w:val="0"/>
              </w:rPr>
              <w:t xml:space="preserve">None (missing topics invisible)</w:t>
            </w:r>
          </w:p>
        </w:tc>
        <w:tc>
          <w:tcPr/>
          <w:p w:rsidR="00000000" w:rsidDel="00000000" w:rsidP="00000000" w:rsidRDefault="00000000" w:rsidRPr="00000000" w14:paraId="0000457C">
            <w:pPr>
              <w:rPr/>
            </w:pPr>
            <w:r w:rsidDel="00000000" w:rsidR="00000000" w:rsidRPr="00000000">
              <w:rPr>
                <w:rtl w:val="0"/>
              </w:rPr>
              <w:t xml:space="preserve">10 gaps identified with impact</w:t>
            </w:r>
          </w:p>
        </w:tc>
        <w:tc>
          <w:tcPr/>
          <w:p w:rsidR="00000000" w:rsidDel="00000000" w:rsidP="00000000" w:rsidRDefault="00000000" w:rsidRPr="00000000" w14:paraId="0000457D">
            <w:pPr>
              <w:rPr/>
            </w:pPr>
            <w:r w:rsidDel="00000000" w:rsidR="00000000" w:rsidRPr="00000000">
              <w:rPr>
                <w:rtl w:val="0"/>
              </w:rPr>
              <w:t xml:space="preserve">Transparency for planning</w:t>
            </w:r>
          </w:p>
        </w:tc>
      </w:tr>
    </w:tbl>
    <w:p w:rsidR="00000000" w:rsidDel="00000000" w:rsidP="00000000" w:rsidRDefault="00000000" w:rsidRPr="00000000" w14:paraId="0000457E">
      <w:pPr>
        <w:pStyle w:val="Heading3"/>
        <w:rPr/>
      </w:pPr>
      <w:bookmarkStart w:colFirst="0" w:colLast="0" w:name="_qtueod4rg6oq" w:id="1323"/>
      <w:bookmarkEnd w:id="1323"/>
      <w:r w:rsidDel="00000000" w:rsidR="00000000" w:rsidRPr="00000000">
        <w:rPr>
          <w:rtl w:val="0"/>
        </w:rPr>
        <w:t xml:space="preserve">Quantified Benefits</w:t>
      </w:r>
    </w:p>
    <w:p w:rsidR="00000000" w:rsidDel="00000000" w:rsidP="00000000" w:rsidRDefault="00000000" w:rsidRPr="00000000" w14:paraId="0000457F">
      <w:pPr>
        <w:rPr/>
      </w:pPr>
      <w:r w:rsidDel="00000000" w:rsidR="00000000" w:rsidRPr="00000000">
        <w:rPr>
          <w:b w:val="1"/>
          <w:bCs w:val="1"/>
          <w:rtl w:val="0"/>
        </w:rPr>
        <w:t xml:space="preserve">Time to Decision:</w:t>
      </w:r>
      <w:r w:rsidDel="00000000" w:rsidR="00000000" w:rsidRPr="00000000">
        <w:rPr>
          <w:rtl w:val="0"/>
        </w:rPr>
      </w:r>
    </w:p>
    <w:p w:rsidR="00000000" w:rsidDel="00000000" w:rsidP="00000000" w:rsidRDefault="00000000" w:rsidRPr="00000000" w14:paraId="00004580">
      <w:pPr>
        <w:rPr/>
      </w:pPr>
      <w:r w:rsidDel="00000000" w:rsidR="00000000" w:rsidRPr="00000000">
        <w:rPr>
          <w:rtl w:val="0"/>
        </w:rPr>
      </w:r>
    </w:p>
    <w:p w:rsidR="00000000" w:rsidDel="00000000" w:rsidP="00000000" w:rsidRDefault="00000000" w:rsidRPr="00000000" w14:paraId="00004581">
      <w:pPr>
        <w:numPr>
          <w:ilvl w:val="0"/>
          <w:numId w:val="324"/>
        </w:numPr>
        <w:ind w:left="720" w:hanging="360"/>
      </w:pPr>
      <w:r w:rsidDel="00000000" w:rsidR="00000000" w:rsidRPr="00000000">
        <w:rPr>
          <w:b w:val="1"/>
          <w:bCs w:val="1"/>
          <w:rtl w:val="0"/>
        </w:rPr>
        <w:t xml:space="preserve">TLS approach selection:</w:t>
      </w:r>
      <w:r w:rsidDel="00000000" w:rsidR="00000000" w:rsidRPr="00000000">
        <w:rPr>
          <w:rtl w:val="0"/>
        </w:rPr>
        <w:t xml:space="preserve"> Reduced from ~15 minutes (reading both autotls sections) to ~2 minutes (compare options table)</w:t>
      </w:r>
    </w:p>
    <w:p w:rsidR="00000000" w:rsidDel="00000000" w:rsidP="00000000" w:rsidRDefault="00000000" w:rsidRPr="00000000" w14:paraId="00004582">
      <w:pPr>
        <w:numPr>
          <w:ilvl w:val="0"/>
          <w:numId w:val="324"/>
        </w:numPr>
        <w:ind w:left="720" w:hanging="360"/>
      </w:pPr>
      <w:r w:rsidDel="00000000" w:rsidR="00000000" w:rsidRPr="00000000">
        <w:rPr>
          <w:b w:val="1"/>
          <w:bCs w:val="1"/>
          <w:rtl w:val="0"/>
        </w:rPr>
        <w:t xml:space="preserve">Secrets provider selection:</w:t>
      </w:r>
      <w:r w:rsidDel="00000000" w:rsidR="00000000" w:rsidRPr="00000000">
        <w:rPr>
          <w:rtl w:val="0"/>
        </w:rPr>
        <w:t xml:space="preserve"> Reduced from ~20 minutes (reading AWS + Vault overviews) to ~3 minutes (compare criteria table)</w:t>
      </w:r>
    </w:p>
    <w:p w:rsidR="00000000" w:rsidDel="00000000" w:rsidP="00000000" w:rsidRDefault="00000000" w:rsidRPr="00000000" w14:paraId="00004583">
      <w:pPr>
        <w:rPr/>
      </w:pPr>
      <w:r w:rsidDel="00000000" w:rsidR="00000000" w:rsidRPr="00000000">
        <w:rPr>
          <w:rtl w:val="0"/>
        </w:rPr>
      </w:r>
    </w:p>
    <w:p w:rsidR="00000000" w:rsidDel="00000000" w:rsidP="00000000" w:rsidRDefault="00000000" w:rsidRPr="00000000" w14:paraId="00004584">
      <w:pPr>
        <w:rPr/>
      </w:pPr>
      <w:r w:rsidDel="00000000" w:rsidR="00000000" w:rsidRPr="00000000">
        <w:rPr>
          <w:b w:val="1"/>
          <w:bCs w:val="1"/>
          <w:rtl w:val="0"/>
        </w:rPr>
        <w:t xml:space="preserve">Navigation Efficiency:</w:t>
      </w:r>
      <w:r w:rsidDel="00000000" w:rsidR="00000000" w:rsidRPr="00000000">
        <w:rPr>
          <w:rtl w:val="0"/>
        </w:rPr>
      </w:r>
    </w:p>
    <w:p w:rsidR="00000000" w:rsidDel="00000000" w:rsidP="00000000" w:rsidRDefault="00000000" w:rsidRPr="00000000" w14:paraId="00004585">
      <w:pPr>
        <w:rPr/>
      </w:pPr>
      <w:r w:rsidDel="00000000" w:rsidR="00000000" w:rsidRPr="00000000">
        <w:rPr>
          <w:rtl w:val="0"/>
        </w:rPr>
      </w:r>
    </w:p>
    <w:p w:rsidR="00000000" w:rsidDel="00000000" w:rsidP="00000000" w:rsidRDefault="00000000" w:rsidRPr="00000000" w14:paraId="00004586">
      <w:pPr>
        <w:numPr>
          <w:ilvl w:val="0"/>
          <w:numId w:val="324"/>
        </w:numPr>
        <w:ind w:left="720" w:hanging="360"/>
      </w:pPr>
      <w:r w:rsidDel="00000000" w:rsidR="00000000" w:rsidRPr="00000000">
        <w:rPr>
          <w:b w:val="1"/>
          <w:bCs w:val="1"/>
          <w:rtl w:val="0"/>
        </w:rPr>
        <w:t xml:space="preserve">Hierarchy depth:</w:t>
      </w:r>
      <w:r w:rsidDel="00000000" w:rsidR="00000000" w:rsidRPr="00000000">
        <w:rPr>
          <w:rtl w:val="0"/>
        </w:rPr>
        <w:t xml:space="preserve"> Flattened from 3-4 levels (Assembly &gt; Section &gt; Subsection &gt; Procedure) to 2-3 levels (Job &gt; Option &gt; Steps)</w:t>
      </w:r>
    </w:p>
    <w:p w:rsidR="00000000" w:rsidDel="00000000" w:rsidP="00000000" w:rsidRDefault="00000000" w:rsidRPr="00000000" w14:paraId="00004587">
      <w:pPr>
        <w:numPr>
          <w:ilvl w:val="0"/>
          <w:numId w:val="324"/>
        </w:numPr>
        <w:ind w:left="720" w:hanging="360"/>
      </w:pPr>
      <w:r w:rsidDel="00000000" w:rsidR="00000000" w:rsidRPr="00000000">
        <w:rPr>
          <w:b w:val="1"/>
          <w:bCs w:val="1"/>
          <w:rtl w:val="0"/>
        </w:rPr>
        <w:t xml:space="preserve">Cross-references:</w:t>
      </w:r>
      <w:r w:rsidDel="00000000" w:rsidR="00000000" w:rsidRPr="00000000">
        <w:rPr>
          <w:rtl w:val="0"/>
        </w:rPr>
        <w:t xml:space="preserve"> Reduced need to jump between sections (AWS vs Vault comparison now side-by-side)</w:t>
      </w:r>
    </w:p>
    <w:p w:rsidR="00000000" w:rsidDel="00000000" w:rsidP="00000000" w:rsidRDefault="00000000" w:rsidRPr="00000000" w14:paraId="00004588">
      <w:pPr>
        <w:rPr/>
      </w:pPr>
      <w:r w:rsidDel="00000000" w:rsidR="00000000" w:rsidRPr="00000000">
        <w:rPr>
          <w:rtl w:val="0"/>
        </w:rPr>
      </w:r>
    </w:p>
    <w:p w:rsidR="00000000" w:rsidDel="00000000" w:rsidP="00000000" w:rsidRDefault="00000000" w:rsidRPr="00000000" w14:paraId="00004589">
      <w:pPr>
        <w:rPr/>
      </w:pPr>
      <w:r w:rsidDel="00000000" w:rsidR="00000000" w:rsidRPr="00000000">
        <w:rPr>
          <w:b w:val="1"/>
          <w:bCs w:val="1"/>
          <w:rtl w:val="0"/>
        </w:rPr>
        <w:t xml:space="preserve">Discoverability:</w:t>
      </w:r>
      <w:r w:rsidDel="00000000" w:rsidR="00000000" w:rsidRPr="00000000">
        <w:rPr>
          <w:rtl w:val="0"/>
        </w:rPr>
      </w:r>
    </w:p>
    <w:p w:rsidR="00000000" w:rsidDel="00000000" w:rsidP="00000000" w:rsidRDefault="00000000" w:rsidRPr="00000000" w14:paraId="0000458A">
      <w:pPr>
        <w:rPr/>
      </w:pPr>
      <w:r w:rsidDel="00000000" w:rsidR="00000000" w:rsidRPr="00000000">
        <w:rPr>
          <w:rtl w:val="0"/>
        </w:rPr>
      </w:r>
    </w:p>
    <w:p w:rsidR="00000000" w:rsidDel="00000000" w:rsidP="00000000" w:rsidRDefault="00000000" w:rsidRPr="00000000" w14:paraId="0000458B">
      <w:pPr>
        <w:numPr>
          <w:ilvl w:val="0"/>
          <w:numId w:val="324"/>
        </w:numPr>
        <w:ind w:left="720" w:hanging="360"/>
      </w:pPr>
      <w:r w:rsidDel="00000000" w:rsidR="00000000" w:rsidRPr="00000000">
        <w:rPr>
          <w:b w:val="1"/>
          <w:bCs w:val="1"/>
          <w:rtl w:val="0"/>
        </w:rPr>
        <w:t xml:space="preserve">Security goals visible:</w:t>
      </w:r>
      <w:r w:rsidDel="00000000" w:rsidR="00000000" w:rsidRPr="00000000">
        <w:rPr>
          <w:rtl w:val="0"/>
        </w:rPr>
        <w:t xml:space="preserve"> Users can find content by goal ("secure Redis") instead of feature name ("configure autotls")</w:t>
      </w:r>
    </w:p>
    <w:p w:rsidR="00000000" w:rsidDel="00000000" w:rsidP="00000000" w:rsidRDefault="00000000" w:rsidRPr="00000000" w14:paraId="0000458C">
      <w:pPr>
        <w:numPr>
          <w:ilvl w:val="0"/>
          <w:numId w:val="324"/>
        </w:numPr>
        <w:ind w:left="720" w:hanging="360"/>
      </w:pPr>
      <w:r w:rsidDel="00000000" w:rsidR="00000000" w:rsidRPr="00000000">
        <w:rPr>
          <w:b w:val="1"/>
          <w:bCs w:val="1"/>
          <w:rtl w:val="0"/>
        </w:rPr>
        <w:t xml:space="preserve">Implementation options surfaced:</w:t>
      </w:r>
      <w:r w:rsidDel="00000000" w:rsidR="00000000" w:rsidRPr="00000000">
        <w:rPr>
          <w:rtl w:val="0"/>
        </w:rPr>
        <w:t xml:space="preserve"> Compare approaches before committing to 500+ line procedures</w:t>
      </w:r>
    </w:p>
    <w:p w:rsidR="00000000" w:rsidDel="00000000" w:rsidP="00000000" w:rsidRDefault="00000000" w:rsidRPr="00000000" w14:paraId="0000458D">
      <w:pPr>
        <w:rPr/>
      </w:pPr>
      <w:r w:rsidDel="00000000" w:rsidR="00000000" w:rsidRPr="00000000">
        <w:rPr>
          <w:rtl w:val="0"/>
        </w:rPr>
      </w:r>
    </w:p>
    <w:p w:rsidR="00000000" w:rsidDel="00000000" w:rsidP="00000000" w:rsidRDefault="00000000" w:rsidRPr="00000000" w14:paraId="00004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F">
      <w:pPr>
        <w:pStyle w:val="Heading2"/>
        <w:rPr/>
      </w:pPr>
      <w:bookmarkStart w:colFirst="0" w:colLast="0" w:name="_9xtn70xo5ono" w:id="1324"/>
      <w:bookmarkEnd w:id="1324"/>
      <w:r w:rsidDel="00000000" w:rsidR="00000000" w:rsidRPr="00000000">
        <w:rPr>
          <w:rtl w:val="0"/>
        </w:rPr>
        <w:t xml:space="preserve">UX Research Alignment</w:t>
      </w:r>
    </w:p>
    <w:p w:rsidR="00000000" w:rsidDel="00000000" w:rsidP="00000000" w:rsidRDefault="00000000" w:rsidRPr="00000000" w14:paraId="00004590">
      <w:pPr>
        <w:rPr/>
      </w:pPr>
      <w:r w:rsidDel="00000000" w:rsidR="00000000" w:rsidRPr="00000000">
        <w:rPr>
          <w:b w:val="1"/>
          <w:bCs w:val="1"/>
          <w:rtl w:val="0"/>
        </w:rPr>
        <w:t xml:space="preserve">Note:</w:t>
      </w:r>
      <w:r w:rsidDel="00000000" w:rsidR="00000000" w:rsidRPr="00000000">
        <w:rPr>
          <w:rtl w:val="0"/>
        </w:rPr>
        <w:t xml:space="preserve"> This analysis does not use a research config (</w:t>
      </w:r>
      <w:r w:rsidDel="00000000" w:rsidR="00000000" w:rsidRPr="00000000">
        <w:rPr>
          <w:rFonts w:ascii="Roboto Mono" w:cs="Roboto Mono" w:eastAsia="Roboto Mono" w:hAnsi="Roboto Mono"/>
          <w:color w:val="188038"/>
          <w:rtl w:val="0"/>
        </w:rPr>
        <w:t xml:space="preserve">--research-file</w:t>
      </w:r>
      <w:r w:rsidDel="00000000" w:rsidR="00000000" w:rsidRPr="00000000">
        <w:rPr>
          <w:rtl w:val="0"/>
        </w:rPr>
        <w:t xml:space="preserve"> not provided). Persona detection is generic, derived from documentation content.</w:t>
      </w:r>
    </w:p>
    <w:p w:rsidR="00000000" w:rsidDel="00000000" w:rsidP="00000000" w:rsidRDefault="00000000" w:rsidRPr="00000000" w14:paraId="00004591">
      <w:pPr>
        <w:pStyle w:val="Heading3"/>
        <w:rPr/>
      </w:pPr>
      <w:bookmarkStart w:colFirst="0" w:colLast="0" w:name="_g8mqtdr22hwz" w:id="1325"/>
      <w:bookmarkEnd w:id="1325"/>
      <w:r w:rsidDel="00000000" w:rsidR="00000000" w:rsidRPr="00000000">
        <w:rPr>
          <w:rtl w:val="0"/>
        </w:rPr>
        <w:t xml:space="preserve">Observed Patterns</w:t>
      </w:r>
    </w:p>
    <w:p w:rsidR="00000000" w:rsidDel="00000000" w:rsidP="00000000" w:rsidRDefault="00000000" w:rsidRPr="00000000" w14:paraId="00004592">
      <w:pPr>
        <w:rPr/>
      </w:pPr>
      <w:r w:rsidDel="00000000" w:rsidR="00000000" w:rsidRPr="00000000">
        <w:rPr>
          <w:b w:val="1"/>
          <w:bCs w:val="1"/>
          <w:rtl w:val="0"/>
        </w:rPr>
        <w:t xml:space="preserve">Persona Coverage:</w:t>
      </w:r>
      <w:r w:rsidDel="00000000" w:rsidR="00000000" w:rsidRPr="00000000">
        <w:rPr>
          <w:rtl w:val="0"/>
        </w:rPr>
      </w:r>
    </w:p>
    <w:p w:rsidR="00000000" w:rsidDel="00000000" w:rsidP="00000000" w:rsidRDefault="00000000" w:rsidRPr="00000000" w14:paraId="00004593">
      <w:pPr>
        <w:rPr/>
      </w:pPr>
      <w:r w:rsidDel="00000000" w:rsidR="00000000" w:rsidRPr="00000000">
        <w:rPr>
          <w:rtl w:val="0"/>
        </w:rPr>
      </w:r>
    </w:p>
    <w:p w:rsidR="00000000" w:rsidDel="00000000" w:rsidP="00000000" w:rsidRDefault="00000000" w:rsidRPr="00000000" w14:paraId="00004594">
      <w:pPr>
        <w:numPr>
          <w:ilvl w:val="0"/>
          <w:numId w:val="324"/>
        </w:numPr>
        <w:ind w:left="720" w:hanging="360"/>
      </w:pPr>
      <w:r w:rsidDel="00000000" w:rsidR="00000000" w:rsidRPr="00000000">
        <w:rPr>
          <w:b w:val="1"/>
          <w:bCs w:val="1"/>
          <w:rtl w:val="0"/>
        </w:rPr>
        <w:t xml:space="preserve">Platform Administrator:</w:t>
      </w:r>
      <w:r w:rsidDel="00000000" w:rsidR="00000000" w:rsidRPr="00000000">
        <w:rPr>
          <w:rtl w:val="0"/>
        </w:rPr>
        <w:t xml:space="preserve"> 100% of jobs (security guide targets admin persona exclusively)</w:t>
      </w:r>
    </w:p>
    <w:p w:rsidR="00000000" w:rsidDel="00000000" w:rsidP="00000000" w:rsidRDefault="00000000" w:rsidRPr="00000000" w14:paraId="00004595">
      <w:pPr>
        <w:numPr>
          <w:ilvl w:val="0"/>
          <w:numId w:val="324"/>
        </w:numPr>
        <w:ind w:left="720" w:hanging="360"/>
      </w:pPr>
      <w:r w:rsidDel="00000000" w:rsidR="00000000" w:rsidRPr="00000000">
        <w:rPr>
          <w:b w:val="1"/>
          <w:bCs w:val="1"/>
          <w:rtl w:val="0"/>
        </w:rPr>
        <w:t xml:space="preserve">Other personas:</w:t>
      </w:r>
      <w:r w:rsidDel="00000000" w:rsidR="00000000" w:rsidRPr="00000000">
        <w:rPr>
          <w:rtl w:val="0"/>
        </w:rPr>
        <w:t xml:space="preserve"> None detected (security configuration requires cluster admin privileges)</w:t>
      </w:r>
    </w:p>
    <w:p w:rsidR="00000000" w:rsidDel="00000000" w:rsidP="00000000" w:rsidRDefault="00000000" w:rsidRPr="00000000" w14:paraId="00004596">
      <w:pPr>
        <w:rPr/>
      </w:pPr>
      <w:r w:rsidDel="00000000" w:rsidR="00000000" w:rsidRPr="00000000">
        <w:rPr>
          <w:rtl w:val="0"/>
        </w:rPr>
      </w:r>
    </w:p>
    <w:p w:rsidR="00000000" w:rsidDel="00000000" w:rsidP="00000000" w:rsidRDefault="00000000" w:rsidRPr="00000000" w14:paraId="00004597">
      <w:pPr>
        <w:rPr/>
      </w:pPr>
      <w:r w:rsidDel="00000000" w:rsidR="00000000" w:rsidRPr="00000000">
        <w:rPr>
          <w:b w:val="1"/>
          <w:bCs w:val="1"/>
          <w:rtl w:val="0"/>
        </w:rPr>
        <w:t xml:space="preserve">Job Types:</w:t>
      </w:r>
      <w:r w:rsidDel="00000000" w:rsidR="00000000" w:rsidRPr="00000000">
        <w:rPr>
          <w:rtl w:val="0"/>
        </w:rPr>
      </w:r>
    </w:p>
    <w:p w:rsidR="00000000" w:rsidDel="00000000" w:rsidP="00000000" w:rsidRDefault="00000000" w:rsidRPr="00000000" w14:paraId="00004598">
      <w:pPr>
        <w:rPr/>
      </w:pPr>
      <w:r w:rsidDel="00000000" w:rsidR="00000000" w:rsidRPr="00000000">
        <w:rPr>
          <w:rtl w:val="0"/>
        </w:rPr>
      </w:r>
    </w:p>
    <w:p w:rsidR="00000000" w:rsidDel="00000000" w:rsidP="00000000" w:rsidRDefault="00000000" w:rsidRPr="00000000" w14:paraId="00004599">
      <w:pPr>
        <w:numPr>
          <w:ilvl w:val="0"/>
          <w:numId w:val="324"/>
        </w:numPr>
        <w:ind w:left="720" w:hanging="360"/>
      </w:pPr>
      <w:r w:rsidDel="00000000" w:rsidR="00000000" w:rsidRPr="00000000">
        <w:rPr>
          <w:b w:val="1"/>
          <w:bCs w:val="1"/>
          <w:rtl w:val="0"/>
        </w:rPr>
        <w:t xml:space="preserve">Core jobs:</w:t>
      </w:r>
      <w:r w:rsidDel="00000000" w:rsidR="00000000" w:rsidRPr="00000000">
        <w:rPr>
          <w:rtl w:val="0"/>
        </w:rPr>
        <w:t xml:space="preserve"> 3 (100%) — All jobs are core security configuration tasks</w:t>
      </w:r>
    </w:p>
    <w:p w:rsidR="00000000" w:rsidDel="00000000" w:rsidP="00000000" w:rsidRDefault="00000000" w:rsidRPr="00000000" w14:paraId="0000459A">
      <w:pPr>
        <w:numPr>
          <w:ilvl w:val="0"/>
          <w:numId w:val="324"/>
        </w:numPr>
        <w:ind w:left="720" w:hanging="360"/>
      </w:pPr>
      <w:r w:rsidDel="00000000" w:rsidR="00000000" w:rsidRPr="00000000">
        <w:rPr>
          <w:b w:val="1"/>
          <w:bCs w:val="1"/>
          <w:rtl w:val="0"/>
        </w:rPr>
        <w:t xml:space="preserve">Related jobs:</w:t>
      </w:r>
      <w:r w:rsidDel="00000000" w:rsidR="00000000" w:rsidRPr="00000000">
        <w:rPr>
          <w:rtl w:val="0"/>
        </w:rPr>
        <w:t xml:space="preserve"> Referenced but not detailed (Argo CD HA, RBAC, workload identity)</w:t>
      </w:r>
    </w:p>
    <w:p w:rsidR="00000000" w:rsidDel="00000000" w:rsidP="00000000" w:rsidRDefault="00000000" w:rsidRPr="00000000" w14:paraId="0000459B">
      <w:pPr>
        <w:numPr>
          <w:ilvl w:val="0"/>
          <w:numId w:val="324"/>
        </w:numPr>
        <w:ind w:left="720" w:hanging="360"/>
      </w:pPr>
      <w:r w:rsidDel="00000000" w:rsidR="00000000" w:rsidRPr="00000000">
        <w:rPr>
          <w:b w:val="1"/>
          <w:bCs w:val="1"/>
          <w:rtl w:val="0"/>
        </w:rPr>
        <w:t xml:space="preserve">Consumption jobs:</w:t>
      </w:r>
      <w:r w:rsidDel="00000000" w:rsidR="00000000" w:rsidRPr="00000000">
        <w:rPr>
          <w:rtl w:val="0"/>
        </w:rPr>
        <w:t xml:space="preserve"> Prerequisites assume GitOps Operator installation complete</w:t>
      </w:r>
    </w:p>
    <w:p w:rsidR="00000000" w:rsidDel="00000000" w:rsidP="00000000" w:rsidRDefault="00000000" w:rsidRPr="00000000" w14:paraId="0000459C">
      <w:pPr>
        <w:numPr>
          <w:ilvl w:val="0"/>
          <w:numId w:val="324"/>
        </w:numPr>
        <w:ind w:left="720" w:hanging="360"/>
      </w:pPr>
      <w:r w:rsidDel="00000000" w:rsidR="00000000" w:rsidRPr="00000000">
        <w:rPr>
          <w:b w:val="1"/>
          <w:bCs w:val="1"/>
          <w:rtl w:val="0"/>
        </w:rPr>
        <w:t xml:space="preserve">Emotional jobs:</w:t>
      </w:r>
      <w:r w:rsidDel="00000000" w:rsidR="00000000" w:rsidRPr="00000000">
        <w:rPr>
          <w:rtl w:val="0"/>
        </w:rPr>
        <w:t xml:space="preserve"> Implied but not explicit ("Feel confident in compliance audits")</w:t>
      </w:r>
    </w:p>
    <w:p w:rsidR="00000000" w:rsidDel="00000000" w:rsidP="00000000" w:rsidRDefault="00000000" w:rsidRPr="00000000" w14:paraId="0000459D">
      <w:pPr>
        <w:rPr/>
      </w:pPr>
      <w:r w:rsidDel="00000000" w:rsidR="00000000" w:rsidRPr="00000000">
        <w:rPr>
          <w:rtl w:val="0"/>
        </w:rPr>
      </w:r>
    </w:p>
    <w:p w:rsidR="00000000" w:rsidDel="00000000" w:rsidP="00000000" w:rsidRDefault="00000000" w:rsidRPr="00000000" w14:paraId="0000459E">
      <w:pPr>
        <w:rPr/>
      </w:pPr>
      <w:r w:rsidDel="00000000" w:rsidR="00000000" w:rsidRPr="00000000">
        <w:rPr>
          <w:b w:val="1"/>
          <w:bCs w:val="1"/>
          <w:rtl w:val="0"/>
        </w:rPr>
        <w:t xml:space="preserve">Pain Points (Inferred):</w:t>
      </w:r>
      <w:r w:rsidDel="00000000" w:rsidR="00000000" w:rsidRPr="00000000">
        <w:rPr>
          <w:rtl w:val="0"/>
        </w:rPr>
      </w:r>
    </w:p>
    <w:p w:rsidR="00000000" w:rsidDel="00000000" w:rsidP="00000000" w:rsidRDefault="00000000" w:rsidRPr="00000000" w14:paraId="0000459F">
      <w:pPr>
        <w:rPr/>
      </w:pPr>
      <w:r w:rsidDel="00000000" w:rsidR="00000000" w:rsidRPr="00000000">
        <w:rPr>
          <w:rtl w:val="0"/>
        </w:rPr>
      </w:r>
    </w:p>
    <w:p w:rsidR="00000000" w:rsidDel="00000000" w:rsidP="00000000" w:rsidRDefault="00000000" w:rsidRPr="00000000" w14:paraId="000045A0">
      <w:pPr>
        <w:numPr>
          <w:ilvl w:val="0"/>
          <w:numId w:val="324"/>
        </w:numPr>
        <w:ind w:left="720" w:hanging="360"/>
      </w:pPr>
      <w:r w:rsidDel="00000000" w:rsidR="00000000" w:rsidRPr="00000000">
        <w:rPr>
          <w:b w:val="1"/>
          <w:bCs w:val="1"/>
          <w:rtl w:val="0"/>
        </w:rPr>
        <w:t xml:space="preserve">TLS configuration confusion:</w:t>
      </w:r>
      <w:r w:rsidDel="00000000" w:rsidR="00000000" w:rsidRPr="00000000">
        <w:rPr>
          <w:rtl w:val="0"/>
        </w:rPr>
        <w:t xml:space="preserve"> Two autotls sections without upfront comparison</w:t>
      </w:r>
    </w:p>
    <w:p w:rsidR="00000000" w:rsidDel="00000000" w:rsidP="00000000" w:rsidRDefault="00000000" w:rsidRPr="00000000" w14:paraId="000045A1">
      <w:pPr>
        <w:numPr>
          <w:ilvl w:val="0"/>
          <w:numId w:val="324"/>
        </w:numPr>
        <w:ind w:left="720" w:hanging="360"/>
      </w:pPr>
      <w:r w:rsidDel="00000000" w:rsidR="00000000" w:rsidRPr="00000000">
        <w:rPr>
          <w:b w:val="1"/>
          <w:bCs w:val="1"/>
          <w:rtl w:val="0"/>
        </w:rPr>
        <w:t xml:space="preserve">Secrets provider choice paralysis:</w:t>
      </w:r>
      <w:r w:rsidDel="00000000" w:rsidR="00000000" w:rsidRPr="00000000">
        <w:rPr>
          <w:rtl w:val="0"/>
        </w:rPr>
        <w:t xml:space="preserve"> No decision criteria for AWS vs Vault</w:t>
      </w:r>
    </w:p>
    <w:p w:rsidR="00000000" w:rsidDel="00000000" w:rsidP="00000000" w:rsidRDefault="00000000" w:rsidRPr="00000000" w14:paraId="000045A2">
      <w:pPr>
        <w:numPr>
          <w:ilvl w:val="0"/>
          <w:numId w:val="324"/>
        </w:numPr>
        <w:ind w:left="720" w:hanging="360"/>
      </w:pPr>
      <w:r w:rsidDel="00000000" w:rsidR="00000000" w:rsidRPr="00000000">
        <w:rPr>
          <w:b w:val="1"/>
          <w:bCs w:val="1"/>
          <w:rtl w:val="0"/>
        </w:rPr>
        <w:t xml:space="preserve">Wildcard masking expectation:</w:t>
      </w:r>
      <w:r w:rsidDel="00000000" w:rsidR="00000000" w:rsidRPr="00000000">
        <w:rPr>
          <w:rtl w:val="0"/>
        </w:rPr>
        <w:t xml:space="preserve"> Feature limitation (no wildcards) not surfaced until procedure</w:t>
      </w:r>
    </w:p>
    <w:p w:rsidR="00000000" w:rsidDel="00000000" w:rsidP="00000000" w:rsidRDefault="00000000" w:rsidRPr="00000000" w14:paraId="000045A3">
      <w:pPr>
        <w:pStyle w:val="Heading3"/>
        <w:rPr/>
      </w:pPr>
      <w:bookmarkStart w:colFirst="0" w:colLast="0" w:name="_n3p9v44ycrwt" w:id="1326"/>
      <w:bookmarkEnd w:id="1326"/>
      <w:r w:rsidDel="00000000" w:rsidR="00000000" w:rsidRPr="00000000">
        <w:rPr>
          <w:rtl w:val="0"/>
        </w:rPr>
        <w:t xml:space="preserve">Suggested Research Extensions</w:t>
      </w:r>
    </w:p>
    <w:p w:rsidR="00000000" w:rsidDel="00000000" w:rsidP="00000000" w:rsidRDefault="00000000" w:rsidRPr="00000000" w14:paraId="000045A4">
      <w:pPr>
        <w:rPr/>
      </w:pPr>
      <w:r w:rsidDel="00000000" w:rsidR="00000000" w:rsidRPr="00000000">
        <w:rPr>
          <w:rtl w:val="0"/>
        </w:rPr>
        <w:t xml:space="preserve">If a research config file were provided, these additional fields could enhance the analysis:</w:t>
      </w:r>
    </w:p>
    <w:p w:rsidR="00000000" w:rsidDel="00000000" w:rsidP="00000000" w:rsidRDefault="00000000" w:rsidRPr="00000000" w14:paraId="000045A5">
      <w:pPr>
        <w:rPr/>
      </w:pPr>
      <w:r w:rsidDel="00000000" w:rsidR="00000000" w:rsidRPr="00000000">
        <w:rPr>
          <w:rtl w:val="0"/>
        </w:rPr>
      </w:r>
    </w:p>
    <w:p w:rsidR="00000000" w:rsidDel="00000000" w:rsidP="00000000" w:rsidRDefault="00000000" w:rsidRPr="00000000" w14:paraId="000045A6">
      <w:pPr>
        <w:rPr/>
      </w:pPr>
      <w:r w:rsidDel="00000000" w:rsidR="00000000" w:rsidRPr="00000000">
        <w:rPr>
          <w:b w:val="1"/>
          <w:bCs w:val="1"/>
          <w:rtl w:val="0"/>
        </w:rPr>
        <w:t xml:space="preserve">For Job 1 (Redis TLS):</w:t>
      </w:r>
      <w:r w:rsidDel="00000000" w:rsidR="00000000" w:rsidRPr="00000000">
        <w:rPr>
          <w:rtl w:val="0"/>
        </w:rPr>
      </w:r>
    </w:p>
    <w:p w:rsidR="00000000" w:rsidDel="00000000" w:rsidP="00000000" w:rsidRDefault="00000000" w:rsidRPr="00000000" w14:paraId="000045A7">
      <w:pPr>
        <w:rPr/>
      </w:pPr>
      <w:r w:rsidDel="00000000" w:rsidR="00000000" w:rsidRPr="00000000">
        <w:rPr>
          <w:rtl w:val="0"/>
        </w:rPr>
      </w:r>
    </w:p>
    <w:p w:rsidR="00000000" w:rsidDel="00000000" w:rsidP="00000000" w:rsidRDefault="00000000" w:rsidRPr="00000000" w14:paraId="000045A8">
      <w:pPr>
        <w:numPr>
          <w:ilvl w:val="0"/>
          <w:numId w:val="324"/>
        </w:numPr>
        <w:ind w:left="720" w:hanging="360"/>
      </w:pPr>
      <w:r w:rsidDel="00000000" w:rsidR="00000000" w:rsidRPr="00000000">
        <w:rPr>
          <w:rFonts w:ascii="Roboto Mono" w:cs="Roboto Mono" w:eastAsia="Roboto Mono" w:hAnsi="Roboto Mono"/>
          <w:color w:val="188038"/>
          <w:rtl w:val="0"/>
        </w:rPr>
        <w:t xml:space="preserve">compliance_framework</w:t>
      </w:r>
      <w:r w:rsidDel="00000000" w:rsidR="00000000" w:rsidRPr="00000000">
        <w:rPr>
          <w:rtl w:val="0"/>
        </w:rPr>
        <w:t xml:space="preserve">: ["STIG", "PCI-DSS", "HIPAA"] — Tag jobs with applicable compliance standards</w:t>
      </w:r>
    </w:p>
    <w:p w:rsidR="00000000" w:rsidDel="00000000" w:rsidP="00000000" w:rsidRDefault="00000000" w:rsidRPr="00000000" w14:paraId="000045A9">
      <w:pPr>
        <w:numPr>
          <w:ilvl w:val="0"/>
          <w:numId w:val="324"/>
        </w:numPr>
        <w:ind w:left="720" w:hanging="360"/>
      </w:pPr>
      <w:r w:rsidDel="00000000" w:rsidR="00000000" w:rsidRPr="00000000">
        <w:rPr>
          <w:rFonts w:ascii="Roboto Mono" w:cs="Roboto Mono" w:eastAsia="Roboto Mono" w:hAnsi="Roboto Mono"/>
          <w:color w:val="188038"/>
          <w:rtl w:val="0"/>
        </w:rPr>
        <w:t xml:space="preserve">operational_impact</w:t>
      </w:r>
      <w:r w:rsidDel="00000000" w:rsidR="00000000" w:rsidRPr="00000000">
        <w:rPr>
          <w:rtl w:val="0"/>
        </w:rPr>
        <w:t xml:space="preserve">: "high" — Redis is on critical path for Argo CD availability</w:t>
      </w:r>
    </w:p>
    <w:p w:rsidR="00000000" w:rsidDel="00000000" w:rsidP="00000000" w:rsidRDefault="00000000" w:rsidRPr="00000000" w14:paraId="000045AA">
      <w:pPr>
        <w:numPr>
          <w:ilvl w:val="0"/>
          <w:numId w:val="324"/>
        </w:numPr>
        <w:ind w:left="720" w:hanging="360"/>
      </w:pPr>
      <w:r w:rsidDel="00000000" w:rsidR="00000000" w:rsidRPr="00000000">
        <w:rPr>
          <w:rFonts w:ascii="Roboto Mono" w:cs="Roboto Mono" w:eastAsia="Roboto Mono" w:hAnsi="Roboto Mono"/>
          <w:color w:val="188038"/>
          <w:rtl w:val="0"/>
        </w:rPr>
        <w:t xml:space="preserve">pain_points</w:t>
      </w:r>
      <w:r w:rsidDel="00000000" w:rsidR="00000000" w:rsidRPr="00000000">
        <w:rPr>
          <w:rtl w:val="0"/>
        </w:rPr>
        <w:t xml:space="preserve">: ["Certificate rotation confusion", "Manual renewal missed in production"]</w:t>
      </w:r>
    </w:p>
    <w:p w:rsidR="00000000" w:rsidDel="00000000" w:rsidP="00000000" w:rsidRDefault="00000000" w:rsidRPr="00000000" w14:paraId="000045AB">
      <w:pPr>
        <w:rPr/>
      </w:pPr>
      <w:r w:rsidDel="00000000" w:rsidR="00000000" w:rsidRPr="00000000">
        <w:rPr>
          <w:rtl w:val="0"/>
        </w:rPr>
      </w:r>
    </w:p>
    <w:p w:rsidR="00000000" w:rsidDel="00000000" w:rsidP="00000000" w:rsidRDefault="00000000" w:rsidRPr="00000000" w14:paraId="000045AC">
      <w:pPr>
        <w:rPr/>
      </w:pPr>
      <w:r w:rsidDel="00000000" w:rsidR="00000000" w:rsidRPr="00000000">
        <w:rPr>
          <w:b w:val="1"/>
          <w:bCs w:val="1"/>
          <w:rtl w:val="0"/>
        </w:rPr>
        <w:t xml:space="preserve">For Job 2 (External Secrets):</w:t>
      </w:r>
      <w:r w:rsidDel="00000000" w:rsidR="00000000" w:rsidRPr="00000000">
        <w:rPr>
          <w:rtl w:val="0"/>
        </w:rPr>
      </w:r>
    </w:p>
    <w:p w:rsidR="00000000" w:rsidDel="00000000" w:rsidP="00000000" w:rsidRDefault="00000000" w:rsidRPr="00000000" w14:paraId="000045AD">
      <w:pPr>
        <w:rPr/>
      </w:pPr>
      <w:r w:rsidDel="00000000" w:rsidR="00000000" w:rsidRPr="00000000">
        <w:rPr>
          <w:rtl w:val="0"/>
        </w:rPr>
      </w:r>
    </w:p>
    <w:p w:rsidR="00000000" w:rsidDel="00000000" w:rsidP="00000000" w:rsidRDefault="00000000" w:rsidRPr="00000000" w14:paraId="000045AE">
      <w:pPr>
        <w:numPr>
          <w:ilvl w:val="0"/>
          <w:numId w:val="324"/>
        </w:numPr>
        <w:ind w:left="720" w:hanging="360"/>
      </w:pPr>
      <w:r w:rsidDel="00000000" w:rsidR="00000000" w:rsidRPr="00000000">
        <w:rPr>
          <w:rFonts w:ascii="Roboto Mono" w:cs="Roboto Mono" w:eastAsia="Roboto Mono" w:hAnsi="Roboto Mono"/>
          <w:color w:val="188038"/>
          <w:rtl w:val="0"/>
        </w:rPr>
        <w:t xml:space="preserve">teams_involved</w:t>
      </w:r>
      <w:r w:rsidDel="00000000" w:rsidR="00000000" w:rsidRPr="00000000">
        <w:rPr>
          <w:rtl w:val="0"/>
        </w:rPr>
        <w:t xml:space="preserve">: ["Platform Team", "Security Team", "Application Teams"] — Highlight cross-team coordination</w:t>
      </w:r>
    </w:p>
    <w:p w:rsidR="00000000" w:rsidDel="00000000" w:rsidP="00000000" w:rsidRDefault="00000000" w:rsidRPr="00000000" w14:paraId="000045AF">
      <w:pPr>
        <w:numPr>
          <w:ilvl w:val="0"/>
          <w:numId w:val="324"/>
        </w:numPr>
        <w:ind w:left="720" w:hanging="360"/>
      </w:pPr>
      <w:r w:rsidDel="00000000" w:rsidR="00000000" w:rsidRPr="00000000">
        <w:rPr>
          <w:rFonts w:ascii="Roboto Mono" w:cs="Roboto Mono" w:eastAsia="Roboto Mono" w:hAnsi="Roboto Mono"/>
          <w:color w:val="188038"/>
          <w:rtl w:val="0"/>
        </w:rPr>
        <w:t xml:space="preserve">strategic_priority</w:t>
      </w:r>
      <w:r w:rsidDel="00000000" w:rsidR="00000000" w:rsidRPr="00000000">
        <w:rPr>
          <w:rtl w:val="0"/>
        </w:rPr>
        <w:t xml:space="preserve">: true — Eliminating Git-stored secrets is strategic security goal</w:t>
      </w:r>
    </w:p>
    <w:p w:rsidR="00000000" w:rsidDel="00000000" w:rsidP="00000000" w:rsidRDefault="00000000" w:rsidRPr="00000000" w14:paraId="000045B0">
      <w:pPr>
        <w:numPr>
          <w:ilvl w:val="0"/>
          <w:numId w:val="324"/>
        </w:numPr>
        <w:ind w:left="720" w:hanging="360"/>
      </w:pPr>
      <w:r w:rsidDel="00000000" w:rsidR="00000000" w:rsidRPr="00000000">
        <w:rPr>
          <w:rFonts w:ascii="Roboto Mono" w:cs="Roboto Mono" w:eastAsia="Roboto Mono" w:hAnsi="Roboto Mono"/>
          <w:color w:val="188038"/>
          <w:rtl w:val="0"/>
        </w:rPr>
        <w:t xml:space="preserve">pain_points</w:t>
      </w:r>
      <w:r w:rsidDel="00000000" w:rsidR="00000000" w:rsidRPr="00000000">
        <w:rPr>
          <w:rtl w:val="0"/>
        </w:rPr>
        <w:t xml:space="preserve">: ["Git-stored secrets create audit failures", "Manual rotation is error-prone"]</w:t>
      </w:r>
    </w:p>
    <w:p w:rsidR="00000000" w:rsidDel="00000000" w:rsidP="00000000" w:rsidRDefault="00000000" w:rsidRPr="00000000" w14:paraId="000045B1">
      <w:pPr>
        <w:rPr/>
      </w:pPr>
      <w:r w:rsidDel="00000000" w:rsidR="00000000" w:rsidRPr="00000000">
        <w:rPr>
          <w:rtl w:val="0"/>
        </w:rPr>
      </w:r>
    </w:p>
    <w:p w:rsidR="00000000" w:rsidDel="00000000" w:rsidP="00000000" w:rsidRDefault="00000000" w:rsidRPr="00000000" w14:paraId="000045B2">
      <w:pPr>
        <w:rPr/>
      </w:pPr>
      <w:r w:rsidDel="00000000" w:rsidR="00000000" w:rsidRPr="00000000">
        <w:rPr>
          <w:b w:val="1"/>
          <w:bCs w:val="1"/>
          <w:rtl w:val="0"/>
        </w:rPr>
        <w:t xml:space="preserve">For Job 3 (UI Masking):</w:t>
      </w:r>
      <w:r w:rsidDel="00000000" w:rsidR="00000000" w:rsidRPr="00000000">
        <w:rPr>
          <w:rtl w:val="0"/>
        </w:rPr>
      </w:r>
    </w:p>
    <w:p w:rsidR="00000000" w:rsidDel="00000000" w:rsidP="00000000" w:rsidRDefault="00000000" w:rsidRPr="00000000" w14:paraId="000045B3">
      <w:pPr>
        <w:rPr/>
      </w:pPr>
      <w:r w:rsidDel="00000000" w:rsidR="00000000" w:rsidRPr="00000000">
        <w:rPr>
          <w:rtl w:val="0"/>
        </w:rPr>
      </w:r>
    </w:p>
    <w:p w:rsidR="00000000" w:rsidDel="00000000" w:rsidP="00000000" w:rsidRDefault="00000000" w:rsidRPr="00000000" w14:paraId="000045B4">
      <w:pPr>
        <w:numPr>
          <w:ilvl w:val="0"/>
          <w:numId w:val="324"/>
        </w:numPr>
        <w:ind w:left="720" w:hanging="360"/>
      </w:pPr>
      <w:r w:rsidDel="00000000" w:rsidR="00000000" w:rsidRPr="00000000">
        <w:rPr>
          <w:rFonts w:ascii="Roboto Mono" w:cs="Roboto Mono" w:eastAsia="Roboto Mono" w:hAnsi="Roboto Mono"/>
          <w:color w:val="188038"/>
          <w:rtl w:val="0"/>
        </w:rPr>
        <w:t xml:space="preserve">operational_impact</w:t>
      </w:r>
      <w:r w:rsidDel="00000000" w:rsidR="00000000" w:rsidRPr="00000000">
        <w:rPr>
          <w:rtl w:val="0"/>
        </w:rPr>
        <w:t xml:space="preserve">: "medium" — Prevents exposure but not on critical path</w:t>
      </w:r>
    </w:p>
    <w:p w:rsidR="00000000" w:rsidDel="00000000" w:rsidP="00000000" w:rsidRDefault="00000000" w:rsidRPr="00000000" w14:paraId="000045B5">
      <w:pPr>
        <w:numPr>
          <w:ilvl w:val="0"/>
          <w:numId w:val="324"/>
        </w:numPr>
        <w:ind w:left="720" w:hanging="360"/>
      </w:pPr>
      <w:r w:rsidDel="00000000" w:rsidR="00000000" w:rsidRPr="00000000">
        <w:rPr>
          <w:rFonts w:ascii="Roboto Mono" w:cs="Roboto Mono" w:eastAsia="Roboto Mono" w:hAnsi="Roboto Mono"/>
          <w:color w:val="188038"/>
          <w:rtl w:val="0"/>
        </w:rPr>
        <w:t xml:space="preserve">pain_points</w:t>
      </w:r>
      <w:r w:rsidDel="00000000" w:rsidR="00000000" w:rsidRPr="00000000">
        <w:rPr>
          <w:rtl w:val="0"/>
        </w:rPr>
        <w:t xml:space="preserve">: ["Accidental credential leakage during UI troubleshooting", "Wildcard support expected but missing"]</w:t>
      </w:r>
    </w:p>
    <w:p w:rsidR="00000000" w:rsidDel="00000000" w:rsidP="00000000" w:rsidRDefault="00000000" w:rsidRPr="00000000" w14:paraId="000045B6">
      <w:pPr>
        <w:numPr>
          <w:ilvl w:val="0"/>
          <w:numId w:val="324"/>
        </w:numPr>
        <w:ind w:left="720" w:hanging="360"/>
      </w:pPr>
      <w:r w:rsidDel="00000000" w:rsidR="00000000" w:rsidRPr="00000000">
        <w:rPr>
          <w:rFonts w:ascii="Roboto Mono" w:cs="Roboto Mono" w:eastAsia="Roboto Mono" w:hAnsi="Roboto Mono"/>
          <w:color w:val="188038"/>
          <w:rtl w:val="0"/>
        </w:rPr>
        <w:t xml:space="preserve">compliance_framework</w:t>
      </w:r>
      <w:r w:rsidDel="00000000" w:rsidR="00000000" w:rsidRPr="00000000">
        <w:rPr>
          <w:rtl w:val="0"/>
        </w:rPr>
        <w:t xml:space="preserve">: ["SOC 2", "ISO 27001"] — UI data protection requirements</w:t>
      </w:r>
    </w:p>
    <w:p w:rsidR="00000000" w:rsidDel="00000000" w:rsidP="00000000" w:rsidRDefault="00000000" w:rsidRPr="00000000" w14:paraId="000045B7">
      <w:pPr>
        <w:rPr/>
      </w:pPr>
      <w:r w:rsidDel="00000000" w:rsidR="00000000" w:rsidRPr="00000000">
        <w:rPr>
          <w:rtl w:val="0"/>
        </w:rPr>
      </w:r>
    </w:p>
    <w:p w:rsidR="00000000" w:rsidDel="00000000" w:rsidP="00000000" w:rsidRDefault="00000000" w:rsidRPr="00000000" w14:paraId="00004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9">
      <w:pPr>
        <w:pStyle w:val="Heading2"/>
        <w:rPr/>
      </w:pPr>
      <w:bookmarkStart w:colFirst="0" w:colLast="0" w:name="_l81wy4klu229" w:id="1327"/>
      <w:bookmarkEnd w:id="1327"/>
      <w:r w:rsidDel="00000000" w:rsidR="00000000" w:rsidRPr="00000000">
        <w:rPr>
          <w:rtl w:val="0"/>
        </w:rPr>
        <w:t xml:space="preserve">Document Statistics</w:t>
      </w:r>
    </w:p>
    <w:p w:rsidR="00000000" w:rsidDel="00000000" w:rsidP="00000000" w:rsidRDefault="00000000" w:rsidRPr="00000000" w14:paraId="000045BA">
      <w:pPr>
        <w:rPr/>
      </w:pPr>
      <w:r w:rsidDel="00000000" w:rsidR="00000000" w:rsidRPr="00000000">
        <w:rPr>
          <w:b w:val="1"/>
          <w:bCs w:val="1"/>
          <w:rtl w:val="0"/>
        </w:rPr>
        <w:t xml:space="preserve">Source Analysis:</w:t>
      </w:r>
      <w:r w:rsidDel="00000000" w:rsidR="00000000" w:rsidRPr="00000000">
        <w:rPr>
          <w:rtl w:val="0"/>
        </w:rPr>
      </w:r>
    </w:p>
    <w:p w:rsidR="00000000" w:rsidDel="00000000" w:rsidP="00000000" w:rsidRDefault="00000000" w:rsidRPr="00000000" w14:paraId="000045BB">
      <w:pPr>
        <w:rPr/>
      </w:pPr>
      <w:r w:rsidDel="00000000" w:rsidR="00000000" w:rsidRPr="00000000">
        <w:rPr>
          <w:rtl w:val="0"/>
        </w:rPr>
      </w:r>
    </w:p>
    <w:p w:rsidR="00000000" w:rsidDel="00000000" w:rsidP="00000000" w:rsidRDefault="00000000" w:rsidRPr="00000000" w14:paraId="000045BC">
      <w:pPr>
        <w:numPr>
          <w:ilvl w:val="0"/>
          <w:numId w:val="324"/>
        </w:numPr>
        <w:ind w:left="720" w:hanging="360"/>
      </w:pPr>
      <w:r w:rsidDel="00000000" w:rsidR="00000000" w:rsidRPr="00000000">
        <w:rPr>
          <w:rtl w:val="0"/>
        </w:rPr>
        <w:t xml:space="preserve">Total lines analyzed: 2045</w:t>
      </w:r>
    </w:p>
    <w:p w:rsidR="00000000" w:rsidDel="00000000" w:rsidP="00000000" w:rsidRDefault="00000000" w:rsidRPr="00000000" w14:paraId="000045BD">
      <w:pPr>
        <w:numPr>
          <w:ilvl w:val="0"/>
          <w:numId w:val="324"/>
        </w:numPr>
        <w:ind w:left="720" w:hanging="360"/>
      </w:pPr>
      <w:r w:rsidDel="00000000" w:rsidR="00000000" w:rsidRPr="00000000">
        <w:rPr>
          <w:rtl w:val="0"/>
        </w:rPr>
        <w:t xml:space="preserve">Assemblies: 3 (Redis TLS, Secrets Management, UI Masking)</w:t>
      </w:r>
    </w:p>
    <w:p w:rsidR="00000000" w:rsidDel="00000000" w:rsidP="00000000" w:rsidRDefault="00000000" w:rsidRPr="00000000" w14:paraId="000045BE">
      <w:pPr>
        <w:numPr>
          <w:ilvl w:val="0"/>
          <w:numId w:val="324"/>
        </w:numPr>
        <w:ind w:left="720" w:hanging="360"/>
      </w:pPr>
      <w:r w:rsidDel="00000000" w:rsidR="00000000" w:rsidRPr="00000000">
        <w:rPr>
          <w:rtl w:val="0"/>
        </w:rPr>
        <w:t xml:space="preserve">Main sections: 3</w:t>
      </w:r>
    </w:p>
    <w:p w:rsidR="00000000" w:rsidDel="00000000" w:rsidP="00000000" w:rsidRDefault="00000000" w:rsidRPr="00000000" w14:paraId="000045BF">
      <w:pPr>
        <w:numPr>
          <w:ilvl w:val="0"/>
          <w:numId w:val="324"/>
        </w:numPr>
        <w:ind w:left="720" w:hanging="360"/>
      </w:pPr>
      <w:r w:rsidDel="00000000" w:rsidR="00000000" w:rsidRPr="00000000">
        <w:rPr>
          <w:rtl w:val="0"/>
        </w:rPr>
        <w:t xml:space="preserve">Subsections: 14</w:t>
      </w:r>
    </w:p>
    <w:p w:rsidR="00000000" w:rsidDel="00000000" w:rsidP="00000000" w:rsidRDefault="00000000" w:rsidRPr="00000000" w14:paraId="000045C0">
      <w:pPr>
        <w:numPr>
          <w:ilvl w:val="0"/>
          <w:numId w:val="324"/>
        </w:numPr>
        <w:ind w:left="720" w:hanging="360"/>
      </w:pPr>
      <w:r w:rsidDel="00000000" w:rsidR="00000000" w:rsidRPr="00000000">
        <w:rPr>
          <w:rFonts w:ascii="Arial Unicode MS" w:cs="Arial Unicode MS" w:eastAsia="Arial Unicode MS" w:hAnsi="Arial Unicode MS"/>
          <w:rtl w:val="0"/>
        </w:rPr>
        <w:t xml:space="preserve">Reduction ratio: 14 subsections → 5 implementation options (64% reduction)</w:t>
      </w:r>
    </w:p>
    <w:p w:rsidR="00000000" w:rsidDel="00000000" w:rsidP="00000000" w:rsidRDefault="00000000" w:rsidRPr="00000000" w14:paraId="000045C1">
      <w:pPr>
        <w:rPr/>
      </w:pPr>
      <w:r w:rsidDel="00000000" w:rsidR="00000000" w:rsidRPr="00000000">
        <w:rPr>
          <w:rtl w:val="0"/>
        </w:rPr>
      </w:r>
    </w:p>
    <w:p w:rsidR="00000000" w:rsidDel="00000000" w:rsidP="00000000" w:rsidRDefault="00000000" w:rsidRPr="00000000" w14:paraId="000045C2">
      <w:pPr>
        <w:rPr/>
      </w:pPr>
      <w:r w:rsidDel="00000000" w:rsidR="00000000" w:rsidRPr="00000000">
        <w:rPr>
          <w:b w:val="1"/>
          <w:bCs w:val="1"/>
          <w:rtl w:val="0"/>
        </w:rPr>
        <w:t xml:space="preserve">JTBD Analysis:</w:t>
      </w:r>
      <w:r w:rsidDel="00000000" w:rsidR="00000000" w:rsidRPr="00000000">
        <w:rPr>
          <w:rtl w:val="0"/>
        </w:rPr>
      </w:r>
    </w:p>
    <w:p w:rsidR="00000000" w:rsidDel="00000000" w:rsidP="00000000" w:rsidRDefault="00000000" w:rsidRPr="00000000" w14:paraId="000045C3">
      <w:pPr>
        <w:rPr/>
      </w:pPr>
      <w:r w:rsidDel="00000000" w:rsidR="00000000" w:rsidRPr="00000000">
        <w:rPr>
          <w:rtl w:val="0"/>
        </w:rPr>
      </w:r>
    </w:p>
    <w:p w:rsidR="00000000" w:rsidDel="00000000" w:rsidP="00000000" w:rsidRDefault="00000000" w:rsidRPr="00000000" w14:paraId="000045C4">
      <w:pPr>
        <w:numPr>
          <w:ilvl w:val="0"/>
          <w:numId w:val="324"/>
        </w:numPr>
        <w:ind w:left="720" w:hanging="360"/>
      </w:pPr>
      <w:r w:rsidDel="00000000" w:rsidR="00000000" w:rsidRPr="00000000">
        <w:rPr>
          <w:rtl w:val="0"/>
        </w:rPr>
        <w:t xml:space="preserve">Main jobs extracted: 3</w:t>
      </w:r>
    </w:p>
    <w:p w:rsidR="00000000" w:rsidDel="00000000" w:rsidP="00000000" w:rsidRDefault="00000000" w:rsidRPr="00000000" w14:paraId="000045C5">
      <w:pPr>
        <w:numPr>
          <w:ilvl w:val="0"/>
          <w:numId w:val="324"/>
        </w:numPr>
        <w:ind w:left="720" w:hanging="360"/>
      </w:pPr>
      <w:r w:rsidDel="00000000" w:rsidR="00000000" w:rsidRPr="00000000">
        <w:rPr>
          <w:rtl w:val="0"/>
        </w:rPr>
        <w:t xml:space="preserve">Main jobs after consolidation: 3 (no adjustments needed)</w:t>
      </w:r>
    </w:p>
    <w:p w:rsidR="00000000" w:rsidDel="00000000" w:rsidP="00000000" w:rsidRDefault="00000000" w:rsidRPr="00000000" w14:paraId="000045C6">
      <w:pPr>
        <w:numPr>
          <w:ilvl w:val="0"/>
          <w:numId w:val="324"/>
        </w:numPr>
        <w:ind w:left="720" w:hanging="360"/>
      </w:pPr>
      <w:r w:rsidDel="00000000" w:rsidR="00000000" w:rsidRPr="00000000">
        <w:rPr>
          <w:rtl w:val="0"/>
        </w:rPr>
        <w:t xml:space="preserve">User stories / implementation options: 5</w:t>
      </w:r>
    </w:p>
    <w:p w:rsidR="00000000" w:rsidDel="00000000" w:rsidP="00000000" w:rsidRDefault="00000000" w:rsidRPr="00000000" w14:paraId="000045C7">
      <w:pPr>
        <w:numPr>
          <w:ilvl w:val="0"/>
          <w:numId w:val="324"/>
        </w:numPr>
        <w:ind w:left="720" w:hanging="360"/>
      </w:pPr>
      <w:r w:rsidDel="00000000" w:rsidR="00000000" w:rsidRPr="00000000">
        <w:rPr>
          <w:rtl w:val="0"/>
        </w:rPr>
        <w:t xml:space="preserve">Total JTBD records: 8 (3 main jobs + 5 user stories)</w:t>
      </w:r>
    </w:p>
    <w:p w:rsidR="00000000" w:rsidDel="00000000" w:rsidP="00000000" w:rsidRDefault="00000000" w:rsidRPr="00000000" w14:paraId="000045C8">
      <w:pPr>
        <w:rPr/>
      </w:pPr>
      <w:r w:rsidDel="00000000" w:rsidR="00000000" w:rsidRPr="00000000">
        <w:rPr>
          <w:rtl w:val="0"/>
        </w:rPr>
      </w:r>
    </w:p>
    <w:p w:rsidR="00000000" w:rsidDel="00000000" w:rsidP="00000000" w:rsidRDefault="00000000" w:rsidRPr="00000000" w14:paraId="000045C9">
      <w:pPr>
        <w:rPr/>
      </w:pPr>
      <w:r w:rsidDel="00000000" w:rsidR="00000000" w:rsidRPr="00000000">
        <w:rPr>
          <w:b w:val="1"/>
          <w:bCs w:val="1"/>
          <w:rtl w:val="0"/>
        </w:rPr>
        <w:t xml:space="preserve">Persona &amp; Job Type Distribution:</w:t>
      </w:r>
      <w:r w:rsidDel="00000000" w:rsidR="00000000" w:rsidRPr="00000000">
        <w:rPr>
          <w:rtl w:val="0"/>
        </w:rPr>
      </w:r>
    </w:p>
    <w:p w:rsidR="00000000" w:rsidDel="00000000" w:rsidP="00000000" w:rsidRDefault="00000000" w:rsidRPr="00000000" w14:paraId="000045CA">
      <w:pPr>
        <w:rPr/>
      </w:pPr>
      <w:r w:rsidDel="00000000" w:rsidR="00000000" w:rsidRPr="00000000">
        <w:rPr>
          <w:rtl w:val="0"/>
        </w:rPr>
      </w:r>
    </w:p>
    <w:p w:rsidR="00000000" w:rsidDel="00000000" w:rsidP="00000000" w:rsidRDefault="00000000" w:rsidRPr="00000000" w14:paraId="000045CB">
      <w:pPr>
        <w:numPr>
          <w:ilvl w:val="0"/>
          <w:numId w:val="324"/>
        </w:numPr>
        <w:ind w:left="720" w:hanging="360"/>
      </w:pPr>
      <w:r w:rsidDel="00000000" w:rsidR="00000000" w:rsidRPr="00000000">
        <w:rPr>
          <w:rtl w:val="0"/>
        </w:rPr>
        <w:t xml:space="preserve">Primary persona: Platform Administrator (100%)</w:t>
      </w:r>
    </w:p>
    <w:p w:rsidR="00000000" w:rsidDel="00000000" w:rsidP="00000000" w:rsidRDefault="00000000" w:rsidRPr="00000000" w14:paraId="000045CC">
      <w:pPr>
        <w:numPr>
          <w:ilvl w:val="0"/>
          <w:numId w:val="324"/>
        </w:numPr>
        <w:ind w:left="720" w:hanging="360"/>
      </w:pPr>
      <w:r w:rsidDel="00000000" w:rsidR="00000000" w:rsidRPr="00000000">
        <w:rPr>
          <w:rtl w:val="0"/>
        </w:rPr>
        <w:t xml:space="preserve">Core jobs: 3 (100%)</w:t>
      </w:r>
    </w:p>
    <w:p w:rsidR="00000000" w:rsidDel="00000000" w:rsidP="00000000" w:rsidRDefault="00000000" w:rsidRPr="00000000" w14:paraId="000045CD">
      <w:pPr>
        <w:numPr>
          <w:ilvl w:val="0"/>
          <w:numId w:val="324"/>
        </w:numPr>
        <w:ind w:left="720" w:hanging="360"/>
      </w:pPr>
      <w:r w:rsidDel="00000000" w:rsidR="00000000" w:rsidRPr="00000000">
        <w:rPr>
          <w:rtl w:val="0"/>
        </w:rPr>
        <w:t xml:space="preserve">Related jobs: Referenced (HA, RBAC, workload identity)</w:t>
      </w:r>
    </w:p>
    <w:p w:rsidR="00000000" w:rsidDel="00000000" w:rsidP="00000000" w:rsidRDefault="00000000" w:rsidRPr="00000000" w14:paraId="000045CE">
      <w:pPr>
        <w:numPr>
          <w:ilvl w:val="0"/>
          <w:numId w:val="324"/>
        </w:numPr>
        <w:ind w:left="720" w:hanging="360"/>
      </w:pPr>
      <w:r w:rsidDel="00000000" w:rsidR="00000000" w:rsidRPr="00000000">
        <w:rPr>
          <w:rtl w:val="0"/>
        </w:rPr>
        <w:t xml:space="preserve">Consumption jobs: 0 (operator installation assumed prerequisite)</w:t>
      </w:r>
    </w:p>
    <w:p w:rsidR="00000000" w:rsidDel="00000000" w:rsidP="00000000" w:rsidRDefault="00000000" w:rsidRPr="00000000" w14:paraId="000045CF">
      <w:pPr>
        <w:numPr>
          <w:ilvl w:val="0"/>
          <w:numId w:val="324"/>
        </w:numPr>
        <w:ind w:left="720" w:hanging="360"/>
      </w:pPr>
      <w:r w:rsidDel="00000000" w:rsidR="00000000" w:rsidRPr="00000000">
        <w:rPr>
          <w:rtl w:val="0"/>
        </w:rPr>
        <w:t xml:space="preserve">Emotional jobs: 0 (none explicitly stated)</w:t>
      </w:r>
    </w:p>
    <w:p w:rsidR="00000000" w:rsidDel="00000000" w:rsidP="00000000" w:rsidRDefault="00000000" w:rsidRPr="00000000" w14:paraId="000045D0">
      <w:pPr>
        <w:rPr/>
      </w:pPr>
      <w:r w:rsidDel="00000000" w:rsidR="00000000" w:rsidRPr="00000000">
        <w:rPr>
          <w:rtl w:val="0"/>
        </w:rPr>
      </w:r>
    </w:p>
    <w:p w:rsidR="00000000" w:rsidDel="00000000" w:rsidP="00000000" w:rsidRDefault="00000000" w:rsidRPr="00000000" w14:paraId="000045D1">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45D2">
      <w:pPr>
        <w:rPr/>
      </w:pPr>
      <w:r w:rsidDel="00000000" w:rsidR="00000000" w:rsidRPr="00000000">
        <w:rPr>
          <w:rtl w:val="0"/>
        </w:rPr>
      </w:r>
    </w:p>
    <w:p w:rsidR="00000000" w:rsidDel="00000000" w:rsidP="00000000" w:rsidRDefault="00000000" w:rsidRPr="00000000" w14:paraId="000045D3">
      <w:pPr>
        <w:numPr>
          <w:ilvl w:val="0"/>
          <w:numId w:val="324"/>
        </w:numPr>
        <w:ind w:left="720" w:hanging="360"/>
      </w:pPr>
      <w:r w:rsidDel="00000000" w:rsidR="00000000" w:rsidRPr="00000000">
        <w:rPr>
          <w:rtl w:val="0"/>
        </w:rPr>
        <w:t xml:space="preserve">Secure stage: 100% (all 3 jobs)</w:t>
      </w:r>
    </w:p>
    <w:p w:rsidR="00000000" w:rsidDel="00000000" w:rsidP="00000000" w:rsidRDefault="00000000" w:rsidRPr="00000000" w14:paraId="000045D4">
      <w:pPr>
        <w:numPr>
          <w:ilvl w:val="0"/>
          <w:numId w:val="324"/>
        </w:numPr>
        <w:ind w:left="720" w:hanging="360"/>
      </w:pPr>
      <w:r w:rsidDel="00000000" w:rsidR="00000000" w:rsidRPr="00000000">
        <w:rPr>
          <w:rtl w:val="0"/>
        </w:rPr>
        <w:t xml:space="preserve">Configure stage: Embedded in secure jobs</w:t>
      </w:r>
    </w:p>
    <w:p w:rsidR="00000000" w:rsidDel="00000000" w:rsidP="00000000" w:rsidRDefault="00000000" w:rsidRPr="00000000" w14:paraId="000045D5">
      <w:pPr>
        <w:numPr>
          <w:ilvl w:val="0"/>
          <w:numId w:val="324"/>
        </w:numPr>
        <w:ind w:left="720" w:hanging="360"/>
      </w:pPr>
      <w:r w:rsidDel="00000000" w:rsidR="00000000" w:rsidRPr="00000000">
        <w:rPr>
          <w:rtl w:val="0"/>
        </w:rPr>
        <w:t xml:space="preserve">Monitor stage: 0% (4 high-priority gaps identified)</w:t>
      </w:r>
    </w:p>
    <w:p w:rsidR="00000000" w:rsidDel="00000000" w:rsidP="00000000" w:rsidRDefault="00000000" w:rsidRPr="00000000" w14:paraId="000045D6">
      <w:pPr>
        <w:numPr>
          <w:ilvl w:val="0"/>
          <w:numId w:val="324"/>
        </w:numPr>
        <w:ind w:left="720" w:hanging="360"/>
      </w:pPr>
      <w:r w:rsidDel="00000000" w:rsidR="00000000" w:rsidRPr="00000000">
        <w:rPr>
          <w:rtl w:val="0"/>
        </w:rPr>
        <w:t xml:space="preserve">Troubleshoot stage: 0% (2 high-priority gaps identified)</w:t>
      </w:r>
    </w:p>
    <w:p w:rsidR="00000000" w:rsidDel="00000000" w:rsidP="00000000" w:rsidRDefault="00000000" w:rsidRPr="00000000" w14:paraId="000045D7">
      <w:pPr>
        <w:numPr>
          <w:ilvl w:val="0"/>
          <w:numId w:val="324"/>
        </w:numPr>
        <w:ind w:left="720" w:hanging="360"/>
      </w:pPr>
      <w:r w:rsidDel="00000000" w:rsidR="00000000" w:rsidRPr="00000000">
        <w:rPr>
          <w:rtl w:val="0"/>
        </w:rPr>
        <w:t xml:space="preserve">Get Started stage: Partial (prerequisites embedded, no dedicated onboarding)</w:t>
      </w:r>
    </w:p>
    <w:p w:rsidR="00000000" w:rsidDel="00000000" w:rsidP="00000000" w:rsidRDefault="00000000" w:rsidRPr="00000000" w14:paraId="000045D8">
      <w:pPr>
        <w:rPr/>
      </w:pPr>
      <w:r w:rsidDel="00000000" w:rsidR="00000000" w:rsidRPr="00000000">
        <w:rPr>
          <w:rtl w:val="0"/>
        </w:rPr>
      </w:r>
    </w:p>
    <w:p w:rsidR="00000000" w:rsidDel="00000000" w:rsidP="00000000" w:rsidRDefault="00000000" w:rsidRPr="00000000" w14:paraId="000045D9">
      <w:pPr>
        <w:rPr/>
      </w:pPr>
      <w:r w:rsidDel="00000000" w:rsidR="00000000" w:rsidRPr="00000000">
        <w:rPr>
          <w:b w:val="1"/>
          <w:bCs w:val="1"/>
          <w:rtl w:val="0"/>
        </w:rPr>
        <w:t xml:space="preserve">Topic Type Tags Applied:</w:t>
      </w:r>
      <w:r w:rsidDel="00000000" w:rsidR="00000000" w:rsidRPr="00000000">
        <w:rPr>
          <w:rtl w:val="0"/>
        </w:rPr>
      </w:r>
    </w:p>
    <w:p w:rsidR="00000000" w:rsidDel="00000000" w:rsidP="00000000" w:rsidRDefault="00000000" w:rsidRPr="00000000" w14:paraId="000045DA">
      <w:pPr>
        <w:rPr/>
      </w:pPr>
      <w:r w:rsidDel="00000000" w:rsidR="00000000" w:rsidRPr="00000000">
        <w:rPr>
          <w:rtl w:val="0"/>
        </w:rPr>
      </w:r>
    </w:p>
    <w:p w:rsidR="00000000" w:rsidDel="00000000" w:rsidP="00000000" w:rsidRDefault="00000000" w:rsidRPr="00000000" w14:paraId="000045DB">
      <w:pPr>
        <w:numPr>
          <w:ilvl w:val="0"/>
          <w:numId w:val="324"/>
        </w:numPr>
        <w:ind w:left="720" w:hanging="360"/>
      </w:pPr>
      <w:r w:rsidDel="00000000" w:rsidR="00000000" w:rsidRPr="00000000">
        <w:rPr>
          <w:rtl w:val="0"/>
        </w:rPr>
        <w:t xml:space="preserve">All 5 implementation options tagged as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45DC">
      <w:pPr>
        <w:numPr>
          <w:ilvl w:val="0"/>
          <w:numId w:val="324"/>
        </w:numPr>
        <w:ind w:left="720" w:hanging="360"/>
      </w:pPr>
      <w:r w:rsidDel="00000000" w:rsidR="00000000" w:rsidRPr="00000000">
        <w:rPr>
          <w:rtl w:val="0"/>
        </w:rPr>
        <w:t xml:space="preserve">0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t xml:space="preserve"> sections (overview content embedded in job statements)</w:t>
      </w:r>
    </w:p>
    <w:p w:rsidR="00000000" w:rsidDel="00000000" w:rsidP="00000000" w:rsidRDefault="00000000" w:rsidRPr="00000000" w14:paraId="000045DD">
      <w:pPr>
        <w:numPr>
          <w:ilvl w:val="0"/>
          <w:numId w:val="324"/>
        </w:numPr>
        <w:ind w:left="720" w:hanging="360"/>
      </w:pPr>
      <w:r w:rsidDel="00000000" w:rsidR="00000000" w:rsidRPr="00000000">
        <w:rPr>
          <w:rtl w:val="0"/>
        </w:rPr>
        <w:t xml:space="preserve">0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t xml:space="preserve"> sections (no standalone reference material)</w:t>
      </w:r>
    </w:p>
    <w:p w:rsidR="00000000" w:rsidDel="00000000" w:rsidP="00000000" w:rsidRDefault="00000000" w:rsidRPr="00000000" w14:paraId="000045DE">
      <w:pPr>
        <w:rPr/>
      </w:pPr>
      <w:r w:rsidDel="00000000" w:rsidR="00000000" w:rsidRPr="00000000">
        <w:rPr>
          <w:rtl w:val="0"/>
        </w:rPr>
      </w:r>
    </w:p>
    <w:p w:rsidR="00000000" w:rsidDel="00000000" w:rsidP="00000000" w:rsidRDefault="00000000" w:rsidRPr="00000000" w14:paraId="000045DF">
      <w:pPr>
        <w:rPr/>
      </w:pPr>
      <w:r w:rsidDel="00000000" w:rsidR="00000000" w:rsidRPr="00000000">
        <w:rPr>
          <w:b w:val="1"/>
          <w:bCs w:val="1"/>
          <w:rtl w:val="0"/>
        </w:rPr>
        <w:t xml:space="preserve">Gap Impact Distribution:</w:t>
      </w:r>
      <w:r w:rsidDel="00000000" w:rsidR="00000000" w:rsidRPr="00000000">
        <w:rPr>
          <w:rtl w:val="0"/>
        </w:rPr>
      </w:r>
    </w:p>
    <w:p w:rsidR="00000000" w:rsidDel="00000000" w:rsidP="00000000" w:rsidRDefault="00000000" w:rsidRPr="00000000" w14:paraId="000045E0">
      <w:pPr>
        <w:rPr/>
      </w:pPr>
      <w:r w:rsidDel="00000000" w:rsidR="00000000" w:rsidRPr="00000000">
        <w:rPr>
          <w:rtl w:val="0"/>
        </w:rPr>
      </w:r>
    </w:p>
    <w:p w:rsidR="00000000" w:rsidDel="00000000" w:rsidP="00000000" w:rsidRDefault="00000000" w:rsidRPr="00000000" w14:paraId="000045E1">
      <w:pPr>
        <w:numPr>
          <w:ilvl w:val="0"/>
          <w:numId w:val="324"/>
        </w:numPr>
        <w:ind w:left="720" w:hanging="360"/>
      </w:pPr>
      <w:r w:rsidDel="00000000" w:rsidR="00000000" w:rsidRPr="00000000">
        <w:rPr>
          <w:rtl w:val="0"/>
        </w:rPr>
        <w:t xml:space="preserve">High impact: 4 gaps (monitoring &amp; troubleshooting for TLS and secrets)</w:t>
      </w:r>
    </w:p>
    <w:p w:rsidR="00000000" w:rsidDel="00000000" w:rsidP="00000000" w:rsidRDefault="00000000" w:rsidRPr="00000000" w14:paraId="000045E2">
      <w:pPr>
        <w:numPr>
          <w:ilvl w:val="0"/>
          <w:numId w:val="324"/>
        </w:numPr>
        <w:ind w:left="720" w:hanging="360"/>
      </w:pPr>
      <w:r w:rsidDel="00000000" w:rsidR="00000000" w:rsidRPr="00000000">
        <w:rPr>
          <w:rtl w:val="0"/>
        </w:rPr>
        <w:t xml:space="preserve">Medium impact: 3 gaps (rotation, audit, dashboards)</w:t>
      </w:r>
    </w:p>
    <w:p w:rsidR="00000000" w:rsidDel="00000000" w:rsidP="00000000" w:rsidRDefault="00000000" w:rsidRPr="00000000" w14:paraId="000045E3">
      <w:pPr>
        <w:numPr>
          <w:ilvl w:val="0"/>
          <w:numId w:val="324"/>
        </w:numPr>
        <w:ind w:left="720" w:hanging="360"/>
      </w:pPr>
      <w:r w:rsidDel="00000000" w:rsidR="00000000" w:rsidRPr="00000000">
        <w:rPr>
          <w:rtl w:val="0"/>
        </w:rPr>
        <w:t xml:space="preserve">Low impact: 3 gaps (network policies, pod security, image signing)</w:t>
      </w:r>
    </w:p>
    <w:p w:rsidR="00000000" w:rsidDel="00000000" w:rsidP="00000000" w:rsidRDefault="00000000" w:rsidRPr="00000000" w14:paraId="000045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5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uh6lqbqsyj5" w:id="1328"/>
      <w:bookmarkEnd w:id="1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- 15</w:t>
      </w:r>
      <w:r w:rsidDel="00000000" w:rsidR="00000000" w:rsidRPr="00000000">
        <w:rPr>
          <w:rtl w:val="0"/>
        </w:rPr>
      </w:r>
    </w:p>
    <w:p w:rsidR="00000000" w:rsidDel="00000000" w:rsidP="00000000" w:rsidRDefault="00000000" w:rsidRPr="00000000" w14:paraId="000045E6">
      <w:pPr>
        <w:pStyle w:val="Heading1"/>
        <w:rPr/>
      </w:pPr>
      <w:bookmarkStart w:colFirst="0" w:colLast="0" w:name="_g7nvbtphixcv" w:id="1329"/>
      <w:bookmarkEnd w:id="1329"/>
      <w:r w:rsidDel="00000000" w:rsidR="00000000" w:rsidRPr="00000000">
        <w:rPr>
          <w:rtl w:val="0"/>
        </w:rPr>
        <w:t xml:space="preserve">Securing OpenShift GitOps</w:t>
      </w:r>
    </w:p>
    <w:p w:rsidR="00000000" w:rsidDel="00000000" w:rsidP="00000000" w:rsidRDefault="00000000" w:rsidRPr="00000000" w14:paraId="000045E7">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45E8">
      <w:pPr>
        <w:rPr/>
      </w:pPr>
      <w:r w:rsidDel="00000000" w:rsidR="00000000" w:rsidRPr="00000000">
        <w:rPr>
          <w:rtl w:val="0"/>
        </w:rPr>
      </w:r>
    </w:p>
    <w:p w:rsidR="00000000" w:rsidDel="00000000" w:rsidP="00000000" w:rsidRDefault="00000000" w:rsidRPr="00000000" w14:paraId="000045E9">
      <w:pPr>
        <w:rPr/>
      </w:pPr>
      <w:r w:rsidDel="00000000" w:rsidR="00000000" w:rsidRPr="00000000">
        <w:rPr>
          <w:i w:val="1"/>
          <w:iCs w:val="1"/>
          <w:rtl w:val="0"/>
        </w:rPr>
        <w:t xml:space="preserve">Organized by user goals and security workflow stages</w:t>
      </w:r>
      <w:r w:rsidDel="00000000" w:rsidR="00000000" w:rsidRPr="00000000">
        <w:rPr>
          <w:rtl w:val="0"/>
        </w:rPr>
      </w:r>
    </w:p>
    <w:p w:rsidR="00000000" w:rsidDel="00000000" w:rsidP="00000000" w:rsidRDefault="00000000" w:rsidRPr="00000000" w14:paraId="000045EA">
      <w:pPr>
        <w:rPr/>
      </w:pPr>
      <w:r w:rsidDel="00000000" w:rsidR="00000000" w:rsidRPr="00000000">
        <w:rPr>
          <w:rtl w:val="0"/>
        </w:rPr>
      </w:r>
    </w:p>
    <w:p w:rsidR="00000000" w:rsidDel="00000000" w:rsidP="00000000" w:rsidRDefault="00000000" w:rsidRPr="00000000" w14:paraId="00004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C">
      <w:pPr>
        <w:pStyle w:val="Heading2"/>
        <w:rPr/>
      </w:pPr>
      <w:bookmarkStart w:colFirst="0" w:colLast="0" w:name="_th8whc9yfsfe" w:id="1330"/>
      <w:bookmarkEnd w:id="1330"/>
      <w:r w:rsidDel="00000000" w:rsidR="00000000" w:rsidRPr="00000000">
        <w:rPr>
          <w:rtl w:val="0"/>
        </w:rPr>
        <w:t xml:space="preserve">Guide Overview</w:t>
      </w:r>
    </w:p>
    <w:p w:rsidR="00000000" w:rsidDel="00000000" w:rsidP="00000000" w:rsidRDefault="00000000" w:rsidRPr="00000000" w14:paraId="000045ED">
      <w:pPr>
        <w:rPr/>
      </w:pPr>
      <w:r w:rsidDel="00000000" w:rsidR="00000000" w:rsidRPr="00000000">
        <w:rPr>
          <w:b w:val="1"/>
          <w:bCs w:val="1"/>
          <w:rtl w:val="0"/>
        </w:rPr>
        <w:t xml:space="preserve">Purpose:</w:t>
      </w:r>
      <w:r w:rsidDel="00000000" w:rsidR="00000000" w:rsidRPr="00000000">
        <w:rPr>
          <w:rtl w:val="0"/>
        </w:rPr>
        <w:t xml:space="preserve"> Help platform administrators secure OpenShift GitOps deployments by configuring TLS encryption, integrating external secret stores, and protecting sensitive data.</w:t>
      </w:r>
    </w:p>
    <w:p w:rsidR="00000000" w:rsidDel="00000000" w:rsidP="00000000" w:rsidRDefault="00000000" w:rsidRPr="00000000" w14:paraId="000045EE">
      <w:pPr>
        <w:rPr/>
      </w:pPr>
      <w:r w:rsidDel="00000000" w:rsidR="00000000" w:rsidRPr="00000000">
        <w:rPr>
          <w:rtl w:val="0"/>
        </w:rPr>
      </w:r>
    </w:p>
    <w:p w:rsidR="00000000" w:rsidDel="00000000" w:rsidP="00000000" w:rsidRDefault="00000000" w:rsidRPr="00000000" w14:paraId="000045EF">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45F0">
      <w:pPr>
        <w:rPr/>
      </w:pPr>
      <w:r w:rsidDel="00000000" w:rsidR="00000000" w:rsidRPr="00000000">
        <w:rPr>
          <w:rtl w:val="0"/>
        </w:rPr>
      </w:r>
    </w:p>
    <w:p w:rsidR="00000000" w:rsidDel="00000000" w:rsidP="00000000" w:rsidRDefault="00000000" w:rsidRPr="00000000" w14:paraId="000045F1">
      <w:pPr>
        <w:rPr/>
      </w:pPr>
      <w:r w:rsidDel="00000000" w:rsidR="00000000" w:rsidRPr="00000000">
        <w:rPr>
          <w:b w:val="1"/>
          <w:bCs w:val="1"/>
          <w:rtl w:val="0"/>
        </w:rPr>
        <w:t xml:space="preserve">Main Jobs:</w:t>
      </w:r>
      <w:r w:rsidDel="00000000" w:rsidR="00000000" w:rsidRPr="00000000">
        <w:rPr>
          <w:rtl w:val="0"/>
        </w:rPr>
        <w:t xml:space="preserve"> 3 core security jobs focused on protecting data in transit, centralizing secret management, and preventing credential exposure</w:t>
      </w:r>
    </w:p>
    <w:p w:rsidR="00000000" w:rsidDel="00000000" w:rsidP="00000000" w:rsidRDefault="00000000" w:rsidRPr="00000000" w14:paraId="000045F2">
      <w:pPr>
        <w:rPr/>
      </w:pPr>
      <w:r w:rsidDel="00000000" w:rsidR="00000000" w:rsidRPr="00000000">
        <w:rPr>
          <w:rtl w:val="0"/>
        </w:rPr>
      </w:r>
    </w:p>
    <w:p w:rsidR="00000000" w:rsidDel="00000000" w:rsidP="00000000" w:rsidRDefault="00000000" w:rsidRPr="00000000" w14:paraId="00004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4">
      <w:pPr>
        <w:pStyle w:val="Heading2"/>
        <w:rPr/>
      </w:pPr>
      <w:bookmarkStart w:colFirst="0" w:colLast="0" w:name="_4idxo4mjqrex" w:id="1331"/>
      <w:bookmarkEnd w:id="1331"/>
      <w:r w:rsidDel="00000000" w:rsidR="00000000" w:rsidRPr="00000000">
        <w:rPr>
          <w:rtl w:val="0"/>
        </w:rPr>
        <w:t xml:space="preserve">Quick Navigation</w:t>
      </w:r>
    </w:p>
    <w:p w:rsidR="00000000" w:rsidDel="00000000" w:rsidP="00000000" w:rsidRDefault="00000000" w:rsidRPr="00000000" w14:paraId="000045F5">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45F6">
      <w:pPr>
        <w:rPr/>
      </w:pPr>
      <w:r w:rsidDel="00000000" w:rsidR="00000000" w:rsidRPr="00000000">
        <w:rPr>
          <w:rtl w:val="0"/>
        </w:rPr>
      </w:r>
    </w:p>
    <w:p w:rsidR="00000000" w:rsidDel="00000000" w:rsidP="00000000" w:rsidRDefault="00000000" w:rsidRPr="00000000" w14:paraId="000045F7">
      <w:pPr>
        <w:numPr>
          <w:ilvl w:val="0"/>
          <w:numId w:val="223"/>
        </w:numPr>
        <w:ind w:left="720" w:hanging="360"/>
      </w:pPr>
      <w:r w:rsidDel="00000000" w:rsidR="00000000" w:rsidRPr="00000000">
        <w:rPr>
          <w:rFonts w:ascii="Arial Unicode MS" w:cs="Arial Unicode MS" w:eastAsia="Arial Unicode MS" w:hAnsi="Arial Unicode MS"/>
          <w:rtl w:val="0"/>
        </w:rPr>
        <w:t xml:space="preserve">Encrypt Redis communication → Job 1 (Secure)</w:t>
      </w:r>
    </w:p>
    <w:p w:rsidR="00000000" w:rsidDel="00000000" w:rsidP="00000000" w:rsidRDefault="00000000" w:rsidRPr="00000000" w14:paraId="000045F8">
      <w:pPr>
        <w:numPr>
          <w:ilvl w:val="0"/>
          <w:numId w:val="223"/>
        </w:numPr>
        <w:ind w:left="720" w:hanging="360"/>
      </w:pPr>
      <w:r w:rsidDel="00000000" w:rsidR="00000000" w:rsidRPr="00000000">
        <w:rPr>
          <w:rFonts w:ascii="Arial Unicode MS" w:cs="Arial Unicode MS" w:eastAsia="Arial Unicode MS" w:hAnsi="Arial Unicode MS"/>
          <w:rtl w:val="0"/>
        </w:rPr>
        <w:t xml:space="preserve">Use external secret vaults (AWS/Vault) → Job 2 (Secure)</w:t>
      </w:r>
    </w:p>
    <w:p w:rsidR="00000000" w:rsidDel="00000000" w:rsidP="00000000" w:rsidRDefault="00000000" w:rsidRPr="00000000" w14:paraId="000045F9">
      <w:pPr>
        <w:numPr>
          <w:ilvl w:val="0"/>
          <w:numId w:val="223"/>
        </w:numPr>
        <w:ind w:left="720" w:hanging="360"/>
      </w:pPr>
      <w:r w:rsidDel="00000000" w:rsidR="00000000" w:rsidRPr="00000000">
        <w:rPr>
          <w:rFonts w:ascii="Arial Unicode MS" w:cs="Arial Unicode MS" w:eastAsia="Arial Unicode MS" w:hAnsi="Arial Unicode MS"/>
          <w:rtl w:val="0"/>
        </w:rPr>
        <w:t xml:space="preserve">Hide sensitive UI data → Job 3 (Secure)</w:t>
      </w:r>
    </w:p>
    <w:p w:rsidR="00000000" w:rsidDel="00000000" w:rsidP="00000000" w:rsidRDefault="00000000" w:rsidRPr="00000000" w14:paraId="000045FA">
      <w:pPr>
        <w:numPr>
          <w:ilvl w:val="0"/>
          <w:numId w:val="223"/>
        </w:numPr>
        <w:ind w:left="720" w:hanging="360"/>
      </w:pPr>
      <w:r w:rsidDel="00000000" w:rsidR="00000000" w:rsidRPr="00000000">
        <w:rPr>
          <w:rFonts w:ascii="Arial Unicode MS" w:cs="Arial Unicode MS" w:eastAsia="Arial Unicode MS" w:hAnsi="Arial Unicode MS"/>
          <w:rtl w:val="0"/>
        </w:rPr>
        <w:t xml:space="preserve">Auto-provision TLS certificates → Job 1, Option A (Secure)</w:t>
      </w:r>
    </w:p>
    <w:p w:rsidR="00000000" w:rsidDel="00000000" w:rsidP="00000000" w:rsidRDefault="00000000" w:rsidRPr="00000000" w14:paraId="000045FB">
      <w:pPr>
        <w:numPr>
          <w:ilvl w:val="0"/>
          <w:numId w:val="223"/>
        </w:numPr>
        <w:ind w:left="720" w:hanging="360"/>
      </w:pPr>
      <w:r w:rsidDel="00000000" w:rsidR="00000000" w:rsidRPr="00000000">
        <w:rPr>
          <w:rFonts w:ascii="Arial Unicode MS" w:cs="Arial Unicode MS" w:eastAsia="Arial Unicode MS" w:hAnsi="Arial Unicode MS"/>
          <w:rtl w:val="0"/>
        </w:rPr>
        <w:t xml:space="preserve">Use custom TLS certificates → Job 1, Option B (Secure)</w:t>
      </w:r>
    </w:p>
    <w:p w:rsidR="00000000" w:rsidDel="00000000" w:rsidP="00000000" w:rsidRDefault="00000000" w:rsidRPr="00000000" w14:paraId="000045FC">
      <w:pPr>
        <w:numPr>
          <w:ilvl w:val="0"/>
          <w:numId w:val="223"/>
        </w:numPr>
        <w:ind w:left="720" w:hanging="360"/>
      </w:pPr>
      <w:r w:rsidDel="00000000" w:rsidR="00000000" w:rsidRPr="00000000">
        <w:rPr>
          <w:rFonts w:ascii="Arial Unicode MS" w:cs="Arial Unicode MS" w:eastAsia="Arial Unicode MS" w:hAnsi="Arial Unicode MS"/>
          <w:rtl w:val="0"/>
        </w:rPr>
        <w:t xml:space="preserve">Integrate AWS Secrets Manager → Job 2, AWS Path (Secure)</w:t>
      </w:r>
    </w:p>
    <w:p w:rsidR="00000000" w:rsidDel="00000000" w:rsidP="00000000" w:rsidRDefault="00000000" w:rsidRPr="00000000" w14:paraId="000045FD">
      <w:pPr>
        <w:numPr>
          <w:ilvl w:val="0"/>
          <w:numId w:val="223"/>
        </w:numPr>
        <w:ind w:left="720" w:hanging="360"/>
      </w:pPr>
      <w:r w:rsidDel="00000000" w:rsidR="00000000" w:rsidRPr="00000000">
        <w:rPr>
          <w:rFonts w:ascii="Arial Unicode MS" w:cs="Arial Unicode MS" w:eastAsia="Arial Unicode MS" w:hAnsi="Arial Unicode MS"/>
          <w:rtl w:val="0"/>
        </w:rPr>
        <w:t xml:space="preserve">Integrate HashiCorp Vault → Job 2, Vault Path (Secure)</w:t>
      </w:r>
    </w:p>
    <w:p w:rsidR="00000000" w:rsidDel="00000000" w:rsidP="00000000" w:rsidRDefault="00000000" w:rsidRPr="00000000" w14:paraId="000045FE">
      <w:pPr>
        <w:numPr>
          <w:ilvl w:val="0"/>
          <w:numId w:val="223"/>
        </w:numPr>
        <w:ind w:left="720" w:hanging="360"/>
      </w:pPr>
      <w:r w:rsidDel="00000000" w:rsidR="00000000" w:rsidRPr="00000000">
        <w:rPr>
          <w:rFonts w:ascii="Arial Unicode MS" w:cs="Arial Unicode MS" w:eastAsia="Arial Unicode MS" w:hAnsi="Arial Unicode MS"/>
          <w:rtl w:val="0"/>
        </w:rPr>
        <w:t xml:space="preserve">Mask annotations in Argo CD UI → Job 3 (Secure)</w:t>
      </w:r>
    </w:p>
    <w:p w:rsidR="00000000" w:rsidDel="00000000" w:rsidP="00000000" w:rsidRDefault="00000000" w:rsidRPr="00000000" w14:paraId="000045FF">
      <w:pPr>
        <w:rPr/>
      </w:pPr>
      <w:r w:rsidDel="00000000" w:rsidR="00000000" w:rsidRPr="00000000">
        <w:rPr>
          <w:rtl w:val="0"/>
        </w:rPr>
      </w:r>
    </w:p>
    <w:p w:rsidR="00000000" w:rsidDel="00000000" w:rsidP="00000000" w:rsidRDefault="00000000" w:rsidRPr="00000000" w14:paraId="00004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1">
      <w:pPr>
        <w:pStyle w:val="Heading1"/>
        <w:rPr/>
      </w:pPr>
      <w:bookmarkStart w:colFirst="0" w:colLast="0" w:name="_mz5vpwbqbyid" w:id="1332"/>
      <w:bookmarkEnd w:id="1332"/>
      <w:r w:rsidDel="00000000" w:rsidR="00000000" w:rsidRPr="00000000">
        <w:rPr>
          <w:rtl w:val="0"/>
        </w:rPr>
        <w:t xml:space="preserve">Table of Contents</w:t>
      </w:r>
    </w:p>
    <w:p w:rsidR="00000000" w:rsidDel="00000000" w:rsidP="00000000" w:rsidRDefault="00000000" w:rsidRPr="00000000" w14:paraId="00004602">
      <w:pPr>
        <w:pStyle w:val="Heading2"/>
        <w:rPr/>
      </w:pPr>
      <w:bookmarkStart w:colFirst="0" w:colLast="0" w:name="_wfqr9w1qnpp0" w:id="1333"/>
      <w:bookmarkEnd w:id="1333"/>
      <w:r w:rsidDel="00000000" w:rsidR="00000000" w:rsidRPr="00000000">
        <w:rPr>
          <w:rtl w:val="0"/>
        </w:rPr>
        <w:t xml:space="preserve">Secure OpenShift GitOps Infrastructure</w:t>
      </w:r>
    </w:p>
    <w:p w:rsidR="00000000" w:rsidDel="00000000" w:rsidP="00000000" w:rsidRDefault="00000000" w:rsidRPr="00000000" w14:paraId="00004603">
      <w:pPr>
        <w:pStyle w:val="Heading3"/>
        <w:rPr/>
      </w:pPr>
      <w:bookmarkStart w:colFirst="0" w:colLast="0" w:name="_sndrnn1oh18t" w:id="1334"/>
      <w:bookmarkEnd w:id="1334"/>
      <w:r w:rsidDel="00000000" w:rsidR="00000000" w:rsidRPr="00000000">
        <w:rPr>
          <w:rtl w:val="0"/>
        </w:rPr>
        <w:t xml:space="preserve">Job 1: Secure Communication Between Argo CD Components and Redis</w:t>
      </w:r>
    </w:p>
    <w:p w:rsidR="00000000" w:rsidDel="00000000" w:rsidP="00000000" w:rsidRDefault="00000000" w:rsidRPr="00000000" w14:paraId="00004604">
      <w:pPr>
        <w:rPr/>
      </w:pPr>
      <w:r w:rsidDel="00000000" w:rsidR="00000000" w:rsidRPr="00000000">
        <w:rPr>
          <w:i w:val="1"/>
          <w:iCs w:val="1"/>
          <w:rtl w:val="0"/>
        </w:rPr>
        <w:t xml:space="preserve">When deploying Argo CD in a production environment</w:t>
      </w:r>
      <w:r w:rsidDel="00000000" w:rsidR="00000000" w:rsidRPr="00000000">
        <w:rPr>
          <w:rtl w:val="0"/>
        </w:rPr>
      </w:r>
    </w:p>
    <w:p w:rsidR="00000000" w:rsidDel="00000000" w:rsidP="00000000" w:rsidRDefault="00000000" w:rsidRPr="00000000" w14:paraId="00004605">
      <w:pPr>
        <w:rPr/>
      </w:pPr>
      <w:r w:rsidDel="00000000" w:rsidR="00000000" w:rsidRPr="00000000">
        <w:rPr>
          <w:rtl w:val="0"/>
        </w:rPr>
      </w:r>
    </w:p>
    <w:p w:rsidR="00000000" w:rsidDel="00000000" w:rsidP="00000000" w:rsidRDefault="00000000" w:rsidRPr="00000000" w14:paraId="00004606">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4607">
      <w:pPr>
        <w:rPr/>
      </w:pPr>
      <w:r w:rsidDel="00000000" w:rsidR="00000000" w:rsidRPr="00000000">
        <w:rPr>
          <w:rtl w:val="0"/>
        </w:rPr>
      </w:r>
    </w:p>
    <w:p w:rsidR="00000000" w:rsidDel="00000000" w:rsidP="00000000" w:rsidRDefault="00000000" w:rsidRPr="00000000" w14:paraId="00004608">
      <w:pPr>
        <w:rPr/>
      </w:pPr>
      <w:r w:rsidDel="00000000" w:rsidR="00000000" w:rsidRPr="00000000">
        <w:rPr>
          <w:b w:val="1"/>
          <w:bCs w:val="1"/>
          <w:rtl w:val="0"/>
        </w:rPr>
        <w:t xml:space="preserve">Why This Matters:</w:t>
      </w:r>
      <w:r w:rsidDel="00000000" w:rsidR="00000000" w:rsidRPr="00000000">
        <w:rPr>
          <w:rtl w:val="0"/>
        </w:rPr>
        <w:t xml:space="preserve"> Protects sensitive data in transit between Argo CD components and Redis cache, ensuring compliance with security policies requiring encryption.</w:t>
      </w:r>
    </w:p>
    <w:p w:rsidR="00000000" w:rsidDel="00000000" w:rsidP="00000000" w:rsidRDefault="00000000" w:rsidRPr="00000000" w14:paraId="00004609">
      <w:pPr>
        <w:rPr/>
      </w:pPr>
      <w:r w:rsidDel="00000000" w:rsidR="00000000" w:rsidRPr="00000000">
        <w:rPr>
          <w:rtl w:val="0"/>
        </w:rPr>
      </w:r>
    </w:p>
    <w:p w:rsidR="00000000" w:rsidDel="00000000" w:rsidP="00000000" w:rsidRDefault="00000000" w:rsidRPr="00000000" w14:paraId="0000460A">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60B">
      <w:pPr>
        <w:rPr/>
      </w:pPr>
      <w:r w:rsidDel="00000000" w:rsidR="00000000" w:rsidRPr="00000000">
        <w:rPr>
          <w:rtl w:val="0"/>
        </w:rPr>
      </w:r>
    </w:p>
    <w:p w:rsidR="00000000" w:rsidDel="00000000" w:rsidP="00000000" w:rsidRDefault="00000000" w:rsidRPr="00000000" w14:paraId="0000460C">
      <w:pPr>
        <w:numPr>
          <w:ilvl w:val="0"/>
          <w:numId w:val="223"/>
        </w:numPr>
        <w:ind w:left="720" w:hanging="360"/>
      </w:pPr>
      <w:r w:rsidDel="00000000" w:rsidR="00000000" w:rsidRPr="00000000">
        <w:rPr>
          <w:rtl w:val="0"/>
        </w:rPr>
        <w:t xml:space="preserve">OpenShift GitOps Operator installed</w:t>
      </w:r>
    </w:p>
    <w:p w:rsidR="00000000" w:rsidDel="00000000" w:rsidP="00000000" w:rsidRDefault="00000000" w:rsidRPr="00000000" w14:paraId="0000460D">
      <w:pPr>
        <w:numPr>
          <w:ilvl w:val="0"/>
          <w:numId w:val="223"/>
        </w:numPr>
        <w:ind w:left="720" w:hanging="360"/>
      </w:pPr>
      <w:r w:rsidDel="00000000" w:rsidR="00000000" w:rsidRPr="00000000">
        <w:rPr>
          <w:rtl w:val="0"/>
        </w:rPr>
        <w:t xml:space="preserve">cluster-admin privileges</w:t>
      </w:r>
    </w:p>
    <w:p w:rsidR="00000000" w:rsidDel="00000000" w:rsidP="00000000" w:rsidRDefault="00000000" w:rsidRPr="00000000" w14:paraId="0000460E">
      <w:pPr>
        <w:rPr/>
      </w:pPr>
      <w:r w:rsidDel="00000000" w:rsidR="00000000" w:rsidRPr="00000000">
        <w:rPr>
          <w:rtl w:val="0"/>
        </w:rPr>
      </w:r>
    </w:p>
    <w:p w:rsidR="00000000" w:rsidDel="00000000" w:rsidP="00000000" w:rsidRDefault="00000000" w:rsidRPr="00000000" w14:paraId="0000460F">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4610">
      <w:pPr>
        <w:rPr/>
      </w:pPr>
      <w:r w:rsidDel="00000000" w:rsidR="00000000" w:rsidRPr="00000000">
        <w:rPr>
          <w:rtl w:val="0"/>
        </w:rPr>
      </w:r>
    </w:p>
    <w:p w:rsidR="00000000" w:rsidDel="00000000" w:rsidP="00000000" w:rsidRDefault="00000000" w:rsidRPr="00000000" w14:paraId="00004611">
      <w:pPr>
        <w:numPr>
          <w:ilvl w:val="0"/>
          <w:numId w:val="223"/>
        </w:numPr>
        <w:ind w:left="720" w:hanging="360"/>
      </w:pPr>
      <w:r w:rsidDel="00000000" w:rsidR="00000000" w:rsidRPr="00000000">
        <w:rPr>
          <w:rtl w:val="0"/>
        </w:rPr>
        <w:t xml:space="preserve">Minimize risk of data interception during Redis communication</w:t>
      </w:r>
    </w:p>
    <w:p w:rsidR="00000000" w:rsidDel="00000000" w:rsidP="00000000" w:rsidRDefault="00000000" w:rsidRPr="00000000" w14:paraId="00004612">
      <w:pPr>
        <w:numPr>
          <w:ilvl w:val="0"/>
          <w:numId w:val="223"/>
        </w:numPr>
        <w:ind w:left="720" w:hanging="360"/>
      </w:pPr>
      <w:r w:rsidDel="00000000" w:rsidR="00000000" w:rsidRPr="00000000">
        <w:rPr>
          <w:rtl w:val="0"/>
        </w:rPr>
        <w:t xml:space="preserve">Ensure compliance with security policies requiring encryption in transit</w:t>
      </w:r>
    </w:p>
    <w:p w:rsidR="00000000" w:rsidDel="00000000" w:rsidP="00000000" w:rsidRDefault="00000000" w:rsidRPr="00000000" w14:paraId="00004613">
      <w:pPr>
        <w:numPr>
          <w:ilvl w:val="0"/>
          <w:numId w:val="223"/>
        </w:numPr>
        <w:ind w:left="720" w:hanging="360"/>
      </w:pPr>
      <w:r w:rsidDel="00000000" w:rsidR="00000000" w:rsidRPr="00000000">
        <w:rPr>
          <w:rtl w:val="0"/>
        </w:rPr>
        <w:t xml:space="preserve">Reduce likelihood of credential exposure</w:t>
      </w:r>
    </w:p>
    <w:p w:rsidR="00000000" w:rsidDel="00000000" w:rsidP="00000000" w:rsidRDefault="00000000" w:rsidRPr="00000000" w14:paraId="00004614">
      <w:pPr>
        <w:pStyle w:val="Heading4"/>
        <w:rPr/>
      </w:pPr>
      <w:bookmarkStart w:colFirst="0" w:colLast="0" w:name="_4u14b5hrzn6z" w:id="1335"/>
      <w:bookmarkEnd w:id="1335"/>
      <w:r w:rsidDel="00000000" w:rsidR="00000000" w:rsidRPr="00000000">
        <w:rPr>
          <w:rtl w:val="0"/>
        </w:rPr>
        <w:t xml:space="preserve">Choose Your TLS Configuration Approach</w:t>
      </w:r>
    </w:p>
    <w:p w:rsidR="00000000" w:rsidDel="00000000" w:rsidP="00000000" w:rsidRDefault="00000000" w:rsidRPr="00000000" w14:paraId="00004615">
      <w:pPr>
        <w:rPr/>
      </w:pPr>
      <w:r w:rsidDel="00000000" w:rsidR="00000000" w:rsidRPr="00000000">
        <w:rPr>
          <w:b w:val="1"/>
          <w:bCs w:val="1"/>
          <w:rtl w:val="0"/>
        </w:rPr>
        <w:t xml:space="preserve">Option A: Automatic TLS Provisioning (autotls)</w:t>
      </w:r>
      <w:r w:rsidDel="00000000" w:rsidR="00000000" w:rsidRPr="00000000">
        <w:rPr>
          <w:rtl w:val="0"/>
        </w:rPr>
      </w:r>
    </w:p>
    <w:p w:rsidR="00000000" w:rsidDel="00000000" w:rsidP="00000000" w:rsidRDefault="00000000" w:rsidRPr="00000000" w14:paraId="00004616">
      <w:pPr>
        <w:rPr/>
      </w:pPr>
      <w:r w:rsidDel="00000000" w:rsidR="00000000" w:rsidRPr="00000000">
        <w:rPr>
          <w:rtl w:val="0"/>
        </w:rPr>
      </w:r>
    </w:p>
    <w:p w:rsidR="00000000" w:rsidDel="00000000" w:rsidP="00000000" w:rsidRDefault="00000000" w:rsidRPr="00000000" w14:paraId="00004617">
      <w:pPr>
        <w:numPr>
          <w:ilvl w:val="0"/>
          <w:numId w:val="223"/>
        </w:numPr>
        <w:ind w:left="720" w:hanging="360"/>
      </w:pPr>
      <w:r w:rsidDel="00000000" w:rsidR="00000000" w:rsidRPr="00000000">
        <w:rPr>
          <w:rtl w:val="0"/>
        </w:rPr>
        <w:t xml:space="preserve">Best for: Standard OpenShift deployments</w:t>
      </w:r>
    </w:p>
    <w:p w:rsidR="00000000" w:rsidDel="00000000" w:rsidP="00000000" w:rsidRDefault="00000000" w:rsidRPr="00000000" w14:paraId="00004618">
      <w:pPr>
        <w:numPr>
          <w:ilvl w:val="0"/>
          <w:numId w:val="223"/>
        </w:numPr>
        <w:ind w:left="720" w:hanging="360"/>
      </w:pPr>
      <w:r w:rsidDel="00000000" w:rsidR="00000000" w:rsidRPr="00000000">
        <w:rPr>
          <w:rtl w:val="0"/>
        </w:rPr>
        <w:t xml:space="preserve">Complexity: Low</w:t>
      </w:r>
    </w:p>
    <w:p w:rsidR="00000000" w:rsidDel="00000000" w:rsidP="00000000" w:rsidRDefault="00000000" w:rsidRPr="00000000" w14:paraId="00004619">
      <w:pPr>
        <w:numPr>
          <w:ilvl w:val="0"/>
          <w:numId w:val="223"/>
        </w:numPr>
        <w:ind w:left="720" w:hanging="360"/>
      </w:pPr>
      <w:r w:rsidDel="00000000" w:rsidR="00000000" w:rsidRPr="00000000">
        <w:rPr>
          <w:rtl w:val="0"/>
        </w:rPr>
        <w:t xml:space="preserve">Time: Under 5 minutes</w:t>
      </w:r>
    </w:p>
    <w:p w:rsidR="00000000" w:rsidDel="00000000" w:rsidP="00000000" w:rsidRDefault="00000000" w:rsidRPr="00000000" w14:paraId="0000461A">
      <w:pPr>
        <w:numPr>
          <w:ilvl w:val="0"/>
          <w:numId w:val="223"/>
        </w:numPr>
        <w:ind w:left="720" w:hanging="360"/>
      </w:pPr>
      <w:r w:rsidDel="00000000" w:rsidR="00000000" w:rsidRPr="00000000">
        <w:rPr>
          <w:rtl w:val="0"/>
        </w:rPr>
        <w:t xml:space="preserve">Certificate management: Automatic</w:t>
      </w:r>
    </w:p>
    <w:p w:rsidR="00000000" w:rsidDel="00000000" w:rsidP="00000000" w:rsidRDefault="00000000" w:rsidRPr="00000000" w14:paraId="0000461B">
      <w:pPr>
        <w:rPr/>
      </w:pPr>
      <w:r w:rsidDel="00000000" w:rsidR="00000000" w:rsidRPr="00000000">
        <w:rPr>
          <w:rtl w:val="0"/>
        </w:rPr>
      </w:r>
    </w:p>
    <w:p w:rsidR="00000000" w:rsidDel="00000000" w:rsidP="00000000" w:rsidRDefault="00000000" w:rsidRPr="00000000" w14:paraId="0000461C">
      <w:pPr>
        <w:rPr/>
      </w:pPr>
      <w:r w:rsidDel="00000000" w:rsidR="00000000" w:rsidRPr="00000000">
        <w:rPr>
          <w:b w:val="1"/>
          <w:bCs w:val="1"/>
          <w:rtl w:val="0"/>
        </w:rPr>
        <w:t xml:space="preserve">For Platform Administrator using automatic TLS:</w:t>
      </w:r>
      <w:r w:rsidDel="00000000" w:rsidR="00000000" w:rsidRPr="00000000">
        <w:rPr>
          <w:rtl w:val="0"/>
        </w:rPr>
      </w:r>
    </w:p>
    <w:p w:rsidR="00000000" w:rsidDel="00000000" w:rsidP="00000000" w:rsidRDefault="00000000" w:rsidRPr="00000000" w14:paraId="0000461D">
      <w:pPr>
        <w:rPr/>
      </w:pPr>
      <w:r w:rsidDel="00000000" w:rsidR="00000000" w:rsidRPr="00000000">
        <w:rPr>
          <w:rtl w:val="0"/>
        </w:rPr>
      </w:r>
    </w:p>
    <w:p w:rsidR="00000000" w:rsidDel="00000000" w:rsidP="00000000" w:rsidRDefault="00000000" w:rsidRPr="00000000" w14:paraId="0000461E">
      <w:pPr>
        <w:numPr>
          <w:ilvl w:val="0"/>
          <w:numId w:val="56"/>
        </w:numPr>
        <w:ind w:left="720" w:hanging="360"/>
      </w:pPr>
      <w:r w:rsidDel="00000000" w:rsidR="00000000" w:rsidRPr="00000000">
        <w:rPr>
          <w:rtl w:val="0"/>
        </w:rPr>
        <w:t xml:space="preserve">Enable </w:t>
      </w:r>
      <w:r w:rsidDel="00000000" w:rsidR="00000000" w:rsidRPr="00000000">
        <w:rPr>
          <w:rFonts w:ascii="Roboto Mono" w:cs="Roboto Mono" w:eastAsia="Roboto Mono" w:hAnsi="Roboto Mono"/>
          <w:color w:val="188038"/>
          <w:rtl w:val="0"/>
        </w:rPr>
        <w:t xml:space="preserve">autotls</w:t>
      </w:r>
      <w:r w:rsidDel="00000000" w:rsidR="00000000" w:rsidRPr="00000000">
        <w:rPr>
          <w:rtl w:val="0"/>
        </w:rPr>
        <w:t xml:space="preserve"> setting in Argo CD custom resource</w:t>
      </w:r>
    </w:p>
    <w:p w:rsidR="00000000" w:rsidDel="00000000" w:rsidP="00000000" w:rsidRDefault="00000000" w:rsidRPr="00000000" w14:paraId="0000461F">
      <w:pPr>
        <w:numPr>
          <w:ilvl w:val="0"/>
          <w:numId w:val="56"/>
        </w:numPr>
        <w:ind w:left="720" w:hanging="360"/>
      </w:pPr>
      <w:r w:rsidDel="00000000" w:rsidR="00000000" w:rsidRPr="00000000">
        <w:rPr>
          <w:rtl w:val="0"/>
        </w:rPr>
        <w:t xml:space="preserve">Verify TLS secret creation -&gt; Lines 127-268: Configuring TLS for Redis with autotls enabled</w:t>
      </w:r>
    </w:p>
    <w:p w:rsidR="00000000" w:rsidDel="00000000" w:rsidP="00000000" w:rsidRDefault="00000000" w:rsidRPr="00000000" w14:paraId="00004620">
      <w:pPr>
        <w:rPr/>
      </w:pPr>
      <w:r w:rsidDel="00000000" w:rsidR="00000000" w:rsidRPr="00000000">
        <w:rPr>
          <w:rtl w:val="0"/>
        </w:rPr>
      </w:r>
    </w:p>
    <w:p w:rsidR="00000000" w:rsidDel="00000000" w:rsidP="00000000" w:rsidRDefault="00000000" w:rsidRPr="00000000" w14:paraId="00004621">
      <w:pPr>
        <w:rPr/>
      </w:pPr>
      <w:r w:rsidDel="00000000" w:rsidR="00000000" w:rsidRPr="00000000">
        <w:rPr>
          <w:b w:val="1"/>
          <w:bCs w:val="1"/>
          <w:rtl w:val="0"/>
        </w:rPr>
        <w:t xml:space="preserve">Option B: Manual TLS Configuration</w:t>
      </w:r>
      <w:r w:rsidDel="00000000" w:rsidR="00000000" w:rsidRPr="00000000">
        <w:rPr>
          <w:rtl w:val="0"/>
        </w:rPr>
      </w:r>
    </w:p>
    <w:p w:rsidR="00000000" w:rsidDel="00000000" w:rsidP="00000000" w:rsidRDefault="00000000" w:rsidRPr="00000000" w14:paraId="00004622">
      <w:pPr>
        <w:rPr/>
      </w:pPr>
      <w:r w:rsidDel="00000000" w:rsidR="00000000" w:rsidRPr="00000000">
        <w:rPr>
          <w:rtl w:val="0"/>
        </w:rPr>
      </w:r>
    </w:p>
    <w:p w:rsidR="00000000" w:rsidDel="00000000" w:rsidP="00000000" w:rsidRDefault="00000000" w:rsidRPr="00000000" w14:paraId="00004623">
      <w:pPr>
        <w:numPr>
          <w:ilvl w:val="0"/>
          <w:numId w:val="101"/>
        </w:numPr>
        <w:ind w:left="720" w:hanging="360"/>
      </w:pPr>
      <w:r w:rsidDel="00000000" w:rsidR="00000000" w:rsidRPr="00000000">
        <w:rPr>
          <w:rtl w:val="0"/>
        </w:rPr>
        <w:t xml:space="preserve">Best for: Custom certificate requirements, enterprise CA integration</w:t>
      </w:r>
    </w:p>
    <w:p w:rsidR="00000000" w:rsidDel="00000000" w:rsidP="00000000" w:rsidRDefault="00000000" w:rsidRPr="00000000" w14:paraId="00004624">
      <w:pPr>
        <w:numPr>
          <w:ilvl w:val="0"/>
          <w:numId w:val="101"/>
        </w:numPr>
        <w:ind w:left="720" w:hanging="360"/>
      </w:pPr>
      <w:r w:rsidDel="00000000" w:rsidR="00000000" w:rsidRPr="00000000">
        <w:rPr>
          <w:rtl w:val="0"/>
        </w:rPr>
        <w:t xml:space="preserve">Complexity: Medium</w:t>
      </w:r>
    </w:p>
    <w:p w:rsidR="00000000" w:rsidDel="00000000" w:rsidP="00000000" w:rsidRDefault="00000000" w:rsidRPr="00000000" w14:paraId="00004625">
      <w:pPr>
        <w:numPr>
          <w:ilvl w:val="0"/>
          <w:numId w:val="101"/>
        </w:numPr>
        <w:ind w:left="720" w:hanging="360"/>
      </w:pPr>
      <w:r w:rsidDel="00000000" w:rsidR="00000000" w:rsidRPr="00000000">
        <w:rPr>
          <w:rtl w:val="0"/>
        </w:rPr>
        <w:t xml:space="preserve">Time: 10-15 minutes</w:t>
      </w:r>
    </w:p>
    <w:p w:rsidR="00000000" w:rsidDel="00000000" w:rsidP="00000000" w:rsidRDefault="00000000" w:rsidRPr="00000000" w14:paraId="00004626">
      <w:pPr>
        <w:numPr>
          <w:ilvl w:val="0"/>
          <w:numId w:val="101"/>
        </w:numPr>
        <w:ind w:left="720" w:hanging="360"/>
      </w:pPr>
      <w:r w:rsidDel="00000000" w:rsidR="00000000" w:rsidRPr="00000000">
        <w:rPr>
          <w:rtl w:val="0"/>
        </w:rPr>
        <w:t xml:space="preserve">Certificate management: Manual</w:t>
      </w:r>
    </w:p>
    <w:p w:rsidR="00000000" w:rsidDel="00000000" w:rsidP="00000000" w:rsidRDefault="00000000" w:rsidRPr="00000000" w14:paraId="00004627">
      <w:pPr>
        <w:rPr/>
      </w:pPr>
      <w:r w:rsidDel="00000000" w:rsidR="00000000" w:rsidRPr="00000000">
        <w:rPr>
          <w:rtl w:val="0"/>
        </w:rPr>
      </w:r>
    </w:p>
    <w:p w:rsidR="00000000" w:rsidDel="00000000" w:rsidP="00000000" w:rsidRDefault="00000000" w:rsidRPr="00000000" w14:paraId="00004628">
      <w:pPr>
        <w:rPr/>
      </w:pPr>
      <w:r w:rsidDel="00000000" w:rsidR="00000000" w:rsidRPr="00000000">
        <w:rPr>
          <w:b w:val="1"/>
          <w:bCs w:val="1"/>
          <w:rtl w:val="0"/>
        </w:rPr>
        <w:t xml:space="preserve">For Platform Administrator using custom certificates:</w:t>
      </w:r>
      <w:r w:rsidDel="00000000" w:rsidR="00000000" w:rsidRPr="00000000">
        <w:rPr>
          <w:rtl w:val="0"/>
        </w:rPr>
      </w:r>
    </w:p>
    <w:p w:rsidR="00000000" w:rsidDel="00000000" w:rsidP="00000000" w:rsidRDefault="00000000" w:rsidRPr="00000000" w14:paraId="00004629">
      <w:pPr>
        <w:rPr/>
      </w:pPr>
      <w:r w:rsidDel="00000000" w:rsidR="00000000" w:rsidRPr="00000000">
        <w:rPr>
          <w:rtl w:val="0"/>
        </w:rPr>
      </w:r>
    </w:p>
    <w:p w:rsidR="00000000" w:rsidDel="00000000" w:rsidP="00000000" w:rsidRDefault="00000000" w:rsidRPr="00000000" w14:paraId="0000462A">
      <w:pPr>
        <w:numPr>
          <w:ilvl w:val="0"/>
          <w:numId w:val="125"/>
        </w:numPr>
        <w:ind w:left="720" w:hanging="360"/>
      </w:pPr>
      <w:r w:rsidDel="00000000" w:rsidR="00000000" w:rsidRPr="00000000">
        <w:rPr>
          <w:rtl w:val="0"/>
        </w:rPr>
        <w:t xml:space="preserve">Generate or obtain TLS certificate and key pair</w:t>
      </w:r>
    </w:p>
    <w:p w:rsidR="00000000" w:rsidDel="00000000" w:rsidP="00000000" w:rsidRDefault="00000000" w:rsidRPr="00000000" w14:paraId="0000462B">
      <w:pPr>
        <w:numPr>
          <w:ilvl w:val="0"/>
          <w:numId w:val="125"/>
        </w:numPr>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argocd-operator-redis-tls</w:t>
      </w:r>
      <w:r w:rsidDel="00000000" w:rsidR="00000000" w:rsidRPr="00000000">
        <w:rPr>
          <w:rtl w:val="0"/>
        </w:rPr>
        <w:t xml:space="preserve"> secret manually</w:t>
      </w:r>
    </w:p>
    <w:p w:rsidR="00000000" w:rsidDel="00000000" w:rsidP="00000000" w:rsidRDefault="00000000" w:rsidRPr="00000000" w14:paraId="0000462C">
      <w:pPr>
        <w:numPr>
          <w:ilvl w:val="0"/>
          <w:numId w:val="125"/>
        </w:numPr>
        <w:ind w:left="720" w:hanging="360"/>
      </w:pPr>
      <w:r w:rsidDel="00000000" w:rsidR="00000000" w:rsidRPr="00000000">
        <w:rPr>
          <w:rtl w:val="0"/>
        </w:rPr>
        <w:t xml:space="preserve">Configure Argo CD instance to use the secret -&gt; Lines 269-550: Configuring TLS for Redis with autotls disabled</w:t>
      </w:r>
    </w:p>
    <w:p w:rsidR="00000000" w:rsidDel="00000000" w:rsidP="00000000" w:rsidRDefault="00000000" w:rsidRPr="00000000" w14:paraId="0000462D">
      <w:pPr>
        <w:rPr/>
      </w:pPr>
      <w:r w:rsidDel="00000000" w:rsidR="00000000" w:rsidRPr="00000000">
        <w:rPr>
          <w:rtl w:val="0"/>
        </w:rPr>
      </w:r>
    </w:p>
    <w:p w:rsidR="00000000" w:rsidDel="00000000" w:rsidP="00000000" w:rsidRDefault="00000000" w:rsidRPr="00000000" w14:paraId="0000462E">
      <w:pPr>
        <w:rPr/>
      </w:pPr>
      <w:r w:rsidDel="00000000" w:rsidR="00000000" w:rsidRPr="00000000">
        <w:rPr>
          <w:b w:val="1"/>
          <w:bCs w:val="1"/>
          <w:rtl w:val="0"/>
        </w:rPr>
        <w:t xml:space="preserve">Related Jobs:</w:t>
      </w:r>
      <w:r w:rsidDel="00000000" w:rsidR="00000000" w:rsidRPr="00000000">
        <w:rPr>
          <w:rtl w:val="0"/>
        </w:rPr>
        <w:t xml:space="preserve"> Configure Argo CD instance with HA</w:t>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1">
      <w:pPr>
        <w:pStyle w:val="Heading2"/>
        <w:rPr/>
      </w:pPr>
      <w:bookmarkStart w:colFirst="0" w:colLast="0" w:name="_key760aqxv6n" w:id="1336"/>
      <w:bookmarkEnd w:id="1336"/>
      <w:r w:rsidDel="00000000" w:rsidR="00000000" w:rsidRPr="00000000">
        <w:rPr>
          <w:rtl w:val="0"/>
        </w:rPr>
        <w:t xml:space="preserve">Manage Secrets Securely</w:t>
      </w:r>
    </w:p>
    <w:p w:rsidR="00000000" w:rsidDel="00000000" w:rsidP="00000000" w:rsidRDefault="00000000" w:rsidRPr="00000000" w14:paraId="00004632">
      <w:pPr>
        <w:pStyle w:val="Heading3"/>
        <w:rPr/>
      </w:pPr>
      <w:bookmarkStart w:colFirst="0" w:colLast="0" w:name="_2kbbmo71j8a" w:id="1337"/>
      <w:bookmarkEnd w:id="1337"/>
      <w:r w:rsidDel="00000000" w:rsidR="00000000" w:rsidRPr="00000000">
        <w:rPr>
          <w:rtl w:val="0"/>
        </w:rPr>
        <w:t xml:space="preserve">Job 2: Integrate External Secrets Stores with OpenShift GitOps</w:t>
      </w:r>
    </w:p>
    <w:p w:rsidR="00000000" w:rsidDel="00000000" w:rsidP="00000000" w:rsidRDefault="00000000" w:rsidRPr="00000000" w14:paraId="00004633">
      <w:pPr>
        <w:rPr/>
      </w:pPr>
      <w:r w:rsidDel="00000000" w:rsidR="00000000" w:rsidRPr="00000000">
        <w:rPr>
          <w:i w:val="1"/>
          <w:iCs w:val="1"/>
          <w:rtl w:val="0"/>
        </w:rPr>
        <w:t xml:space="preserve">When managing sensitive data for GitOps-deployed applications</w:t>
      </w:r>
      <w:r w:rsidDel="00000000" w:rsidR="00000000" w:rsidRPr="00000000">
        <w:rPr>
          <w:rtl w:val="0"/>
        </w:rPr>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4636">
      <w:pPr>
        <w:rPr/>
      </w:pPr>
      <w:r w:rsidDel="00000000" w:rsidR="00000000" w:rsidRPr="00000000">
        <w:rPr>
          <w:rtl w:val="0"/>
        </w:rPr>
      </w:r>
    </w:p>
    <w:p w:rsidR="00000000" w:rsidDel="00000000" w:rsidP="00000000" w:rsidRDefault="00000000" w:rsidRPr="00000000" w14:paraId="00004637">
      <w:pPr>
        <w:rPr/>
      </w:pPr>
      <w:r w:rsidDel="00000000" w:rsidR="00000000" w:rsidRPr="00000000">
        <w:rPr>
          <w:b w:val="1"/>
          <w:bCs w:val="1"/>
          <w:rtl w:val="0"/>
        </w:rPr>
        <w:t xml:space="preserve">Why This Matters:</w:t>
      </w:r>
      <w:r w:rsidDel="00000000" w:rsidR="00000000" w:rsidRPr="00000000">
        <w:rPr>
          <w:rtl w:val="0"/>
        </w:rPr>
        <w:t xml:space="preserve"> Eliminates the need to store secrets in Git repositories by mounting them from external vaults at runtime, enabling centralized secret management and rotation.</w:t>
      </w:r>
    </w:p>
    <w:p w:rsidR="00000000" w:rsidDel="00000000" w:rsidP="00000000" w:rsidRDefault="00000000" w:rsidRPr="00000000" w14:paraId="00004638">
      <w:pPr>
        <w:rPr/>
      </w:pPr>
      <w:r w:rsidDel="00000000" w:rsidR="00000000" w:rsidRPr="00000000">
        <w:rPr>
          <w:rtl w:val="0"/>
        </w:rPr>
      </w:r>
    </w:p>
    <w:p w:rsidR="00000000" w:rsidDel="00000000" w:rsidP="00000000" w:rsidRDefault="00000000" w:rsidRPr="00000000" w14:paraId="00004639">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63A">
      <w:pPr>
        <w:rPr/>
      </w:pPr>
      <w:r w:rsidDel="00000000" w:rsidR="00000000" w:rsidRPr="00000000">
        <w:rPr>
          <w:rtl w:val="0"/>
        </w:rPr>
      </w:r>
    </w:p>
    <w:p w:rsidR="00000000" w:rsidDel="00000000" w:rsidP="00000000" w:rsidRDefault="00000000" w:rsidRPr="00000000" w14:paraId="0000463B">
      <w:pPr>
        <w:numPr>
          <w:ilvl w:val="0"/>
          <w:numId w:val="34"/>
        </w:numPr>
        <w:ind w:left="720" w:hanging="360"/>
      </w:pPr>
      <w:r w:rsidDel="00000000" w:rsidR="00000000" w:rsidRPr="00000000">
        <w:rPr>
          <w:rtl w:val="0"/>
        </w:rPr>
        <w:t xml:space="preserve">OpenShift 4.14 or later</w:t>
      </w:r>
    </w:p>
    <w:p w:rsidR="00000000" w:rsidDel="00000000" w:rsidP="00000000" w:rsidRDefault="00000000" w:rsidRPr="00000000" w14:paraId="0000463C">
      <w:pPr>
        <w:numPr>
          <w:ilvl w:val="0"/>
          <w:numId w:val="34"/>
        </w:numPr>
        <w:ind w:left="720" w:hanging="360"/>
      </w:pPr>
      <w:r w:rsidDel="00000000" w:rsidR="00000000" w:rsidRPr="00000000">
        <w:rPr>
          <w:rtl w:val="0"/>
        </w:rPr>
        <w:t xml:space="preserve">Secrets Store CSI Driver Operator installed</w:t>
      </w:r>
    </w:p>
    <w:p w:rsidR="00000000" w:rsidDel="00000000" w:rsidP="00000000" w:rsidRDefault="00000000" w:rsidRPr="00000000" w14:paraId="0000463D">
      <w:pPr>
        <w:numPr>
          <w:ilvl w:val="0"/>
          <w:numId w:val="34"/>
        </w:numPr>
        <w:ind w:left="720" w:hanging="360"/>
      </w:pPr>
      <w:r w:rsidDel="00000000" w:rsidR="00000000" w:rsidRPr="00000000">
        <w:rPr>
          <w:rtl w:val="0"/>
        </w:rPr>
        <w:t xml:space="preserve">Access to external secrets provider (AWS Secrets Manager or HashiCorp Vault)</w:t>
      </w:r>
    </w:p>
    <w:p w:rsidR="00000000" w:rsidDel="00000000" w:rsidP="00000000" w:rsidRDefault="00000000" w:rsidRPr="00000000" w14:paraId="0000463E">
      <w:pPr>
        <w:rPr/>
      </w:pPr>
      <w:r w:rsidDel="00000000" w:rsidR="00000000" w:rsidRPr="00000000">
        <w:rPr>
          <w:rtl w:val="0"/>
        </w:rPr>
      </w:r>
    </w:p>
    <w:p w:rsidR="00000000" w:rsidDel="00000000" w:rsidP="00000000" w:rsidRDefault="00000000" w:rsidRPr="00000000" w14:paraId="0000463F">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4640">
      <w:pPr>
        <w:rPr/>
      </w:pPr>
      <w:r w:rsidDel="00000000" w:rsidR="00000000" w:rsidRPr="00000000">
        <w:rPr>
          <w:rtl w:val="0"/>
        </w:rPr>
      </w:r>
    </w:p>
    <w:p w:rsidR="00000000" w:rsidDel="00000000" w:rsidP="00000000" w:rsidRDefault="00000000" w:rsidRPr="00000000" w14:paraId="00004641">
      <w:pPr>
        <w:numPr>
          <w:ilvl w:val="0"/>
          <w:numId w:val="34"/>
        </w:numPr>
        <w:ind w:left="720" w:hanging="360"/>
      </w:pPr>
      <w:r w:rsidDel="00000000" w:rsidR="00000000" w:rsidRPr="00000000">
        <w:rPr>
          <w:rtl w:val="0"/>
        </w:rPr>
        <w:t xml:space="preserve">Eliminate secrets from Git repositories</w:t>
      </w:r>
    </w:p>
    <w:p w:rsidR="00000000" w:rsidDel="00000000" w:rsidP="00000000" w:rsidRDefault="00000000" w:rsidRPr="00000000" w14:paraId="00004642">
      <w:pPr>
        <w:numPr>
          <w:ilvl w:val="0"/>
          <w:numId w:val="34"/>
        </w:numPr>
        <w:ind w:left="720" w:hanging="360"/>
      </w:pPr>
      <w:r w:rsidDel="00000000" w:rsidR="00000000" w:rsidRPr="00000000">
        <w:rPr>
          <w:rtl w:val="0"/>
        </w:rPr>
        <w:t xml:space="preserve">Centralize secret management in dedicated vaults</w:t>
      </w:r>
    </w:p>
    <w:p w:rsidR="00000000" w:rsidDel="00000000" w:rsidP="00000000" w:rsidRDefault="00000000" w:rsidRPr="00000000" w14:paraId="00004643">
      <w:pPr>
        <w:numPr>
          <w:ilvl w:val="0"/>
          <w:numId w:val="34"/>
        </w:numPr>
        <w:ind w:left="720" w:hanging="360"/>
      </w:pPr>
      <w:r w:rsidDel="00000000" w:rsidR="00000000" w:rsidRPr="00000000">
        <w:rPr>
          <w:rtl w:val="0"/>
        </w:rPr>
        <w:t xml:space="preserve">Minimize time to rotate secrets across applications</w:t>
      </w:r>
    </w:p>
    <w:p w:rsidR="00000000" w:rsidDel="00000000" w:rsidP="00000000" w:rsidRDefault="00000000" w:rsidRPr="00000000" w14:paraId="00004644">
      <w:pPr>
        <w:numPr>
          <w:ilvl w:val="0"/>
          <w:numId w:val="34"/>
        </w:numPr>
        <w:ind w:left="720" w:hanging="360"/>
      </w:pPr>
      <w:r w:rsidDel="00000000" w:rsidR="00000000" w:rsidRPr="00000000">
        <w:rPr>
          <w:rtl w:val="0"/>
        </w:rPr>
        <w:t xml:space="preserve">Ensure secrets are mounted at runtime, not stored in etcd</w:t>
      </w:r>
    </w:p>
    <w:p w:rsidR="00000000" w:rsidDel="00000000" w:rsidP="00000000" w:rsidRDefault="00000000" w:rsidRPr="00000000" w14:paraId="00004645">
      <w:pPr>
        <w:pStyle w:val="Heading4"/>
        <w:rPr/>
      </w:pPr>
      <w:bookmarkStart w:colFirst="0" w:colLast="0" w:name="_mvn62s2l9v6w" w:id="1338"/>
      <w:bookmarkEnd w:id="1338"/>
      <w:r w:rsidDel="00000000" w:rsidR="00000000" w:rsidRPr="00000000">
        <w:rPr>
          <w:rtl w:val="0"/>
        </w:rPr>
        <w:t xml:space="preserve">Choose Your Secrets Provider</w:t>
      </w:r>
    </w:p>
    <w:p w:rsidR="00000000" w:rsidDel="00000000" w:rsidP="00000000" w:rsidRDefault="00000000" w:rsidRPr="00000000" w14:paraId="00004646">
      <w:pPr>
        <w:rPr/>
      </w:pPr>
      <w:r w:rsidDel="00000000" w:rsidR="00000000" w:rsidRPr="00000000">
        <w:rPr>
          <w:b w:val="1"/>
          <w:bCs w:val="1"/>
          <w:rtl w:val="0"/>
        </w:rPr>
        <w:t xml:space="preserve">Path A: AWS Secrets Manager</w:t>
      </w:r>
      <w:r w:rsidDel="00000000" w:rsidR="00000000" w:rsidRPr="00000000">
        <w:rPr>
          <w:rtl w:val="0"/>
        </w:rPr>
      </w:r>
    </w:p>
    <w:p w:rsidR="00000000" w:rsidDel="00000000" w:rsidP="00000000" w:rsidRDefault="00000000" w:rsidRPr="00000000" w14:paraId="00004647">
      <w:pPr>
        <w:rPr/>
      </w:pPr>
      <w:r w:rsidDel="00000000" w:rsidR="00000000" w:rsidRPr="00000000">
        <w:rPr>
          <w:rtl w:val="0"/>
        </w:rPr>
      </w:r>
    </w:p>
    <w:p w:rsidR="00000000" w:rsidDel="00000000" w:rsidP="00000000" w:rsidRDefault="00000000" w:rsidRPr="00000000" w14:paraId="00004648">
      <w:pPr>
        <w:numPr>
          <w:ilvl w:val="0"/>
          <w:numId w:val="34"/>
        </w:numPr>
        <w:ind w:left="720" w:hanging="360"/>
      </w:pPr>
      <w:r w:rsidDel="00000000" w:rsidR="00000000" w:rsidRPr="00000000">
        <w:rPr>
          <w:rtl w:val="0"/>
        </w:rPr>
        <w:t xml:space="preserve">Best for: AWS-based OpenShift clusters</w:t>
      </w:r>
    </w:p>
    <w:p w:rsidR="00000000" w:rsidDel="00000000" w:rsidP="00000000" w:rsidRDefault="00000000" w:rsidRPr="00000000" w14:paraId="00004649">
      <w:pPr>
        <w:numPr>
          <w:ilvl w:val="0"/>
          <w:numId w:val="34"/>
        </w:numPr>
        <w:ind w:left="720" w:hanging="360"/>
      </w:pPr>
      <w:r w:rsidDel="00000000" w:rsidR="00000000" w:rsidRPr="00000000">
        <w:rPr>
          <w:rtl w:val="0"/>
        </w:rPr>
        <w:t xml:space="preserve">Requirements: AWS STS configuration, IAM roles</w:t>
      </w:r>
    </w:p>
    <w:p w:rsidR="00000000" w:rsidDel="00000000" w:rsidP="00000000" w:rsidRDefault="00000000" w:rsidRPr="00000000" w14:paraId="0000464A">
      <w:pPr>
        <w:numPr>
          <w:ilvl w:val="0"/>
          <w:numId w:val="34"/>
        </w:numPr>
        <w:ind w:left="720" w:hanging="360"/>
      </w:pPr>
      <w:r w:rsidDel="00000000" w:rsidR="00000000" w:rsidRPr="00000000">
        <w:rPr>
          <w:rtl w:val="0"/>
        </w:rPr>
        <w:t xml:space="preserve">Authentication: Workload identity (STS)</w:t>
      </w:r>
    </w:p>
    <w:p w:rsidR="00000000" w:rsidDel="00000000" w:rsidP="00000000" w:rsidRDefault="00000000" w:rsidRPr="00000000" w14:paraId="0000464B">
      <w:pPr>
        <w:rPr/>
      </w:pPr>
      <w:r w:rsidDel="00000000" w:rsidR="00000000" w:rsidRPr="00000000">
        <w:rPr>
          <w:rtl w:val="0"/>
        </w:rPr>
      </w:r>
    </w:p>
    <w:p w:rsidR="00000000" w:rsidDel="00000000" w:rsidP="00000000" w:rsidRDefault="00000000" w:rsidRPr="00000000" w14:paraId="0000464C">
      <w:pPr>
        <w:rPr/>
      </w:pPr>
      <w:r w:rsidDel="00000000" w:rsidR="00000000" w:rsidRPr="00000000">
        <w:rPr>
          <w:b w:val="1"/>
          <w:bCs w:val="1"/>
          <w:rtl w:val="0"/>
        </w:rPr>
        <w:t xml:space="preserve">For Platform Administrator using AWS Secrets Manager:</w:t>
      </w:r>
      <w:r w:rsidDel="00000000" w:rsidR="00000000" w:rsidRPr="00000000">
        <w:rPr>
          <w:rtl w:val="0"/>
        </w:rPr>
      </w:r>
    </w:p>
    <w:p w:rsidR="00000000" w:rsidDel="00000000" w:rsidP="00000000" w:rsidRDefault="00000000" w:rsidRPr="00000000" w14:paraId="0000464D">
      <w:pPr>
        <w:rPr/>
      </w:pPr>
      <w:r w:rsidDel="00000000" w:rsidR="00000000" w:rsidRPr="00000000">
        <w:rPr>
          <w:rtl w:val="0"/>
        </w:rPr>
      </w:r>
    </w:p>
    <w:p w:rsidR="00000000" w:rsidDel="00000000" w:rsidP="00000000" w:rsidRDefault="00000000" w:rsidRPr="00000000" w14:paraId="0000464E">
      <w:pPr>
        <w:numPr>
          <w:ilvl w:val="0"/>
          <w:numId w:val="136"/>
        </w:numPr>
        <w:ind w:left="720" w:hanging="360"/>
      </w:pPr>
      <w:r w:rsidDel="00000000" w:rsidR="00000000" w:rsidRPr="00000000">
        <w:rPr>
          <w:rtl w:val="0"/>
        </w:rPr>
        <w:t xml:space="preserve">Configure OpenShift cluster for AWS STS</w:t>
      </w:r>
    </w:p>
    <w:p w:rsidR="00000000" w:rsidDel="00000000" w:rsidP="00000000" w:rsidRDefault="00000000" w:rsidRPr="00000000" w14:paraId="0000464F">
      <w:pPr>
        <w:numPr>
          <w:ilvl w:val="0"/>
          <w:numId w:val="136"/>
        </w:numPr>
        <w:ind w:left="720" w:hanging="360"/>
      </w:pPr>
      <w:r w:rsidDel="00000000" w:rsidR="00000000" w:rsidRPr="00000000">
        <w:rPr>
          <w:rtl w:val="0"/>
        </w:rPr>
        <w:t xml:space="preserve">Store resources in GitOps repository (CredentialsRequest, SecretProviderClass)</w:t>
      </w:r>
    </w:p>
    <w:p w:rsidR="00000000" w:rsidDel="00000000" w:rsidP="00000000" w:rsidRDefault="00000000" w:rsidRPr="00000000" w14:paraId="00004650">
      <w:pPr>
        <w:numPr>
          <w:ilvl w:val="0"/>
          <w:numId w:val="136"/>
        </w:numPr>
        <w:ind w:left="720" w:hanging="360"/>
      </w:pPr>
      <w:r w:rsidDel="00000000" w:rsidR="00000000" w:rsidRPr="00000000">
        <w:rPr>
          <w:rtl w:val="0"/>
        </w:rPr>
        <w:t xml:space="preserve">Configure SSCSI driver to mount secrets from AWS Secrets Manager</w:t>
      </w:r>
    </w:p>
    <w:p w:rsidR="00000000" w:rsidDel="00000000" w:rsidP="00000000" w:rsidRDefault="00000000" w:rsidRPr="00000000" w14:paraId="00004651">
      <w:pPr>
        <w:numPr>
          <w:ilvl w:val="0"/>
          <w:numId w:val="136"/>
        </w:numPr>
        <w:ind w:left="720" w:hanging="360"/>
      </w:pPr>
      <w:r w:rsidDel="00000000" w:rsidR="00000000" w:rsidRPr="00000000">
        <w:rPr>
          <w:rtl w:val="0"/>
        </w:rPr>
        <w:t xml:space="preserve">Configure GitOps-managed resources to use mounted secrets</w:t>
      </w:r>
    </w:p>
    <w:p w:rsidR="00000000" w:rsidDel="00000000" w:rsidP="00000000" w:rsidRDefault="00000000" w:rsidRPr="00000000" w14:paraId="00004652">
      <w:pPr>
        <w:numPr>
          <w:ilvl w:val="0"/>
          <w:numId w:val="136"/>
        </w:numPr>
        <w:ind w:left="720" w:hanging="360"/>
      </w:pPr>
      <w:r w:rsidDel="00000000" w:rsidR="00000000" w:rsidRPr="00000000">
        <w:rPr>
          <w:rtl w:val="0"/>
        </w:rPr>
        <w:t xml:space="preserve">Verify secret injection in application pods -&gt; Lines 720-1315: AWS Secrets Manager configuration procedures</w:t>
      </w:r>
    </w:p>
    <w:p w:rsidR="00000000" w:rsidDel="00000000" w:rsidP="00000000" w:rsidRDefault="00000000" w:rsidRPr="00000000" w14:paraId="00004653">
      <w:pPr>
        <w:rPr/>
      </w:pPr>
      <w:r w:rsidDel="00000000" w:rsidR="00000000" w:rsidRPr="00000000">
        <w:rPr>
          <w:rtl w:val="0"/>
        </w:rPr>
      </w:r>
    </w:p>
    <w:p w:rsidR="00000000" w:rsidDel="00000000" w:rsidP="00000000" w:rsidRDefault="00000000" w:rsidRPr="00000000" w14:paraId="00004654">
      <w:pPr>
        <w:rPr/>
      </w:pPr>
      <w:r w:rsidDel="00000000" w:rsidR="00000000" w:rsidRPr="00000000">
        <w:rPr>
          <w:b w:val="1"/>
          <w:bCs w:val="1"/>
          <w:rtl w:val="0"/>
        </w:rPr>
        <w:t xml:space="preserve">Path B: HashiCorp Vault</w:t>
      </w:r>
      <w:r w:rsidDel="00000000" w:rsidR="00000000" w:rsidRPr="00000000">
        <w:rPr>
          <w:rtl w:val="0"/>
        </w:rPr>
      </w:r>
    </w:p>
    <w:p w:rsidR="00000000" w:rsidDel="00000000" w:rsidP="00000000" w:rsidRDefault="00000000" w:rsidRPr="00000000" w14:paraId="00004655">
      <w:pPr>
        <w:rPr/>
      </w:pPr>
      <w:r w:rsidDel="00000000" w:rsidR="00000000" w:rsidRPr="00000000">
        <w:rPr>
          <w:rtl w:val="0"/>
        </w:rPr>
      </w:r>
    </w:p>
    <w:p w:rsidR="00000000" w:rsidDel="00000000" w:rsidP="00000000" w:rsidRDefault="00000000" w:rsidRPr="00000000" w14:paraId="00004656">
      <w:pPr>
        <w:numPr>
          <w:ilvl w:val="0"/>
          <w:numId w:val="316"/>
        </w:numPr>
        <w:ind w:left="720" w:hanging="360"/>
      </w:pPr>
      <w:r w:rsidDel="00000000" w:rsidR="00000000" w:rsidRPr="00000000">
        <w:rPr>
          <w:rtl w:val="0"/>
        </w:rPr>
        <w:t xml:space="preserve">Best for: Multi-cloud or on-premise deployments with Vault</w:t>
      </w:r>
    </w:p>
    <w:p w:rsidR="00000000" w:rsidDel="00000000" w:rsidP="00000000" w:rsidRDefault="00000000" w:rsidRPr="00000000" w14:paraId="00004657">
      <w:pPr>
        <w:numPr>
          <w:ilvl w:val="0"/>
          <w:numId w:val="316"/>
        </w:numPr>
        <w:ind w:left="720" w:hanging="360"/>
      </w:pPr>
      <w:r w:rsidDel="00000000" w:rsidR="00000000" w:rsidRPr="00000000">
        <w:rPr>
          <w:rtl w:val="0"/>
        </w:rPr>
        <w:t xml:space="preserve">Requirements: Vault instance, Kubernetes authentication</w:t>
      </w:r>
    </w:p>
    <w:p w:rsidR="00000000" w:rsidDel="00000000" w:rsidP="00000000" w:rsidRDefault="00000000" w:rsidRPr="00000000" w14:paraId="00004658">
      <w:pPr>
        <w:numPr>
          <w:ilvl w:val="0"/>
          <w:numId w:val="316"/>
        </w:numPr>
        <w:ind w:left="720" w:hanging="360"/>
      </w:pPr>
      <w:r w:rsidDel="00000000" w:rsidR="00000000" w:rsidRPr="00000000">
        <w:rPr>
          <w:rtl w:val="0"/>
        </w:rPr>
        <w:t xml:space="preserve">Authentication: Vault policies and roles</w:t>
      </w:r>
    </w:p>
    <w:p w:rsidR="00000000" w:rsidDel="00000000" w:rsidP="00000000" w:rsidRDefault="00000000" w:rsidRPr="00000000" w14:paraId="00004659">
      <w:pPr>
        <w:rPr/>
      </w:pPr>
      <w:r w:rsidDel="00000000" w:rsidR="00000000" w:rsidRPr="00000000">
        <w:rPr>
          <w:rtl w:val="0"/>
        </w:rPr>
      </w:r>
    </w:p>
    <w:p w:rsidR="00000000" w:rsidDel="00000000" w:rsidP="00000000" w:rsidRDefault="00000000" w:rsidRPr="00000000" w14:paraId="0000465A">
      <w:pPr>
        <w:rPr/>
      </w:pPr>
      <w:r w:rsidDel="00000000" w:rsidR="00000000" w:rsidRPr="00000000">
        <w:rPr>
          <w:b w:val="1"/>
          <w:bCs w:val="1"/>
          <w:rtl w:val="0"/>
        </w:rPr>
        <w:t xml:space="preserve">For Platform Administrator using HashiCorp Vault:</w:t>
      </w:r>
      <w:r w:rsidDel="00000000" w:rsidR="00000000" w:rsidRPr="00000000">
        <w:rPr>
          <w:rtl w:val="0"/>
        </w:rPr>
      </w:r>
    </w:p>
    <w:p w:rsidR="00000000" w:rsidDel="00000000" w:rsidP="00000000" w:rsidRDefault="00000000" w:rsidRPr="00000000" w14:paraId="0000465B">
      <w:pPr>
        <w:rPr/>
      </w:pPr>
      <w:r w:rsidDel="00000000" w:rsidR="00000000" w:rsidRPr="00000000">
        <w:rPr>
          <w:rtl w:val="0"/>
        </w:rPr>
      </w:r>
    </w:p>
    <w:p w:rsidR="00000000" w:rsidDel="00000000" w:rsidP="00000000" w:rsidRDefault="00000000" w:rsidRPr="00000000" w14:paraId="0000465C">
      <w:pPr>
        <w:numPr>
          <w:ilvl w:val="0"/>
          <w:numId w:val="187"/>
        </w:numPr>
        <w:ind w:left="720" w:hanging="360"/>
      </w:pPr>
      <w:r w:rsidDel="00000000" w:rsidR="00000000" w:rsidRPr="00000000">
        <w:rPr>
          <w:rtl w:val="0"/>
        </w:rPr>
        <w:t xml:space="preserve">Install Vault CSI provider using GitOps</w:t>
      </w:r>
    </w:p>
    <w:p w:rsidR="00000000" w:rsidDel="00000000" w:rsidP="00000000" w:rsidRDefault="00000000" w:rsidRPr="00000000" w14:paraId="0000465D">
      <w:pPr>
        <w:numPr>
          <w:ilvl w:val="0"/>
          <w:numId w:val="187"/>
        </w:numPr>
        <w:ind w:left="720" w:hanging="360"/>
      </w:pPr>
      <w:r w:rsidDel="00000000" w:rsidR="00000000" w:rsidRPr="00000000">
        <w:rPr>
          <w:rtl w:val="0"/>
        </w:rPr>
        <w:t xml:space="preserve">Initialize and configure Vault to store secrets</w:t>
      </w:r>
    </w:p>
    <w:p w:rsidR="00000000" w:rsidDel="00000000" w:rsidP="00000000" w:rsidRDefault="00000000" w:rsidRPr="00000000" w14:paraId="0000465E">
      <w:pPr>
        <w:numPr>
          <w:ilvl w:val="0"/>
          <w:numId w:val="187"/>
        </w:numPr>
        <w:ind w:left="720" w:hanging="360"/>
      </w:pPr>
      <w:r w:rsidDel="00000000" w:rsidR="00000000" w:rsidRPr="00000000">
        <w:rPr>
          <w:rtl w:val="0"/>
        </w:rPr>
        <w:t xml:space="preserve">Manage secrets, policies, and roles in Vault</w:t>
      </w:r>
    </w:p>
    <w:p w:rsidR="00000000" w:rsidDel="00000000" w:rsidP="00000000" w:rsidRDefault="00000000" w:rsidRPr="00000000" w14:paraId="0000465F">
      <w:pPr>
        <w:numPr>
          <w:ilvl w:val="0"/>
          <w:numId w:val="187"/>
        </w:numPr>
        <w:ind w:left="720" w:hanging="360"/>
      </w:pPr>
      <w:r w:rsidDel="00000000" w:rsidR="00000000" w:rsidRPr="00000000">
        <w:rPr>
          <w:rtl w:val="0"/>
        </w:rPr>
        <w:t xml:space="preserve">Configure GitOps-managed resources to use Vault-mounted secrets</w:t>
      </w:r>
    </w:p>
    <w:p w:rsidR="00000000" w:rsidDel="00000000" w:rsidP="00000000" w:rsidRDefault="00000000" w:rsidRPr="00000000" w14:paraId="00004660">
      <w:pPr>
        <w:numPr>
          <w:ilvl w:val="0"/>
          <w:numId w:val="187"/>
        </w:numPr>
        <w:ind w:left="720" w:hanging="360"/>
      </w:pPr>
      <w:r w:rsidDel="00000000" w:rsidR="00000000" w:rsidRPr="00000000">
        <w:rPr>
          <w:rtl w:val="0"/>
        </w:rPr>
        <w:t xml:space="preserve">Verify secret injection in application pods -&gt; Lines 1316-1871: HashiCorp Vault configuration procedures</w:t>
      </w:r>
    </w:p>
    <w:p w:rsidR="00000000" w:rsidDel="00000000" w:rsidP="00000000" w:rsidRDefault="00000000" w:rsidRPr="00000000" w14:paraId="00004661">
      <w:pPr>
        <w:rPr/>
      </w:pPr>
      <w:r w:rsidDel="00000000" w:rsidR="00000000" w:rsidRPr="00000000">
        <w:rPr>
          <w:rtl w:val="0"/>
        </w:rPr>
      </w:r>
    </w:p>
    <w:p w:rsidR="00000000" w:rsidDel="00000000" w:rsidP="00000000" w:rsidRDefault="00000000" w:rsidRPr="00000000" w14:paraId="00004662">
      <w:pPr>
        <w:rPr/>
      </w:pPr>
      <w:r w:rsidDel="00000000" w:rsidR="00000000" w:rsidRPr="00000000">
        <w:rPr>
          <w:b w:val="1"/>
          <w:bCs w:val="1"/>
          <w:rtl w:val="0"/>
        </w:rPr>
        <w:t xml:space="preserve">Related Jobs:</w:t>
      </w:r>
      <w:r w:rsidDel="00000000" w:rsidR="00000000" w:rsidRPr="00000000">
        <w:rPr>
          <w:rtl w:val="0"/>
        </w:rPr>
        <w:t xml:space="preserve"> Configure workload identity for secret access, Set up GitOps applications</w:t>
      </w:r>
    </w:p>
    <w:p w:rsidR="00000000" w:rsidDel="00000000" w:rsidP="00000000" w:rsidRDefault="00000000" w:rsidRPr="00000000" w14:paraId="00004663">
      <w:pPr>
        <w:rPr/>
      </w:pPr>
      <w:r w:rsidDel="00000000" w:rsidR="00000000" w:rsidRPr="00000000">
        <w:rPr>
          <w:rtl w:val="0"/>
        </w:rPr>
      </w:r>
    </w:p>
    <w:p w:rsidR="00000000" w:rsidDel="00000000" w:rsidP="00000000" w:rsidRDefault="00000000" w:rsidRPr="00000000" w14:paraId="00004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5">
      <w:pPr>
        <w:pStyle w:val="Heading2"/>
        <w:rPr/>
      </w:pPr>
      <w:bookmarkStart w:colFirst="0" w:colLast="0" w:name="_9g39vf9mk63y" w:id="1339"/>
      <w:bookmarkEnd w:id="1339"/>
      <w:r w:rsidDel="00000000" w:rsidR="00000000" w:rsidRPr="00000000">
        <w:rPr>
          <w:rtl w:val="0"/>
        </w:rPr>
        <w:t xml:space="preserve">Protect Sensitive Data in Argo CD UI</w:t>
      </w:r>
    </w:p>
    <w:p w:rsidR="00000000" w:rsidDel="00000000" w:rsidP="00000000" w:rsidRDefault="00000000" w:rsidRPr="00000000" w14:paraId="00004666">
      <w:pPr>
        <w:pStyle w:val="Heading3"/>
        <w:rPr/>
      </w:pPr>
      <w:bookmarkStart w:colFirst="0" w:colLast="0" w:name="_tbsdhq4v4fbc" w:id="1340"/>
      <w:bookmarkEnd w:id="1340"/>
      <w:r w:rsidDel="00000000" w:rsidR="00000000" w:rsidRPr="00000000">
        <w:rPr>
          <w:rtl w:val="0"/>
        </w:rPr>
        <w:t xml:space="preserve">Job 3: Mask Sensitive Annotation Values in Argo CD UI</w:t>
      </w:r>
    </w:p>
    <w:p w:rsidR="00000000" w:rsidDel="00000000" w:rsidP="00000000" w:rsidRDefault="00000000" w:rsidRPr="00000000" w14:paraId="00004667">
      <w:pPr>
        <w:rPr/>
      </w:pPr>
      <w:r w:rsidDel="00000000" w:rsidR="00000000" w:rsidRPr="00000000">
        <w:rPr>
          <w:i w:val="1"/>
          <w:iCs w:val="1"/>
          <w:rtl w:val="0"/>
        </w:rPr>
        <w:t xml:space="preserve">When displaying Secret resources in the Argo CD UI</w:t>
      </w:r>
      <w:r w:rsidDel="00000000" w:rsidR="00000000" w:rsidRPr="00000000">
        <w:rPr>
          <w:rtl w:val="0"/>
        </w:rPr>
      </w:r>
    </w:p>
    <w:p w:rsidR="00000000" w:rsidDel="00000000" w:rsidP="00000000" w:rsidRDefault="00000000" w:rsidRPr="00000000" w14:paraId="00004668">
      <w:pPr>
        <w:rPr/>
      </w:pPr>
      <w:r w:rsidDel="00000000" w:rsidR="00000000" w:rsidRPr="00000000">
        <w:rPr>
          <w:rtl w:val="0"/>
        </w:rPr>
      </w:r>
    </w:p>
    <w:p w:rsidR="00000000" w:rsidDel="00000000" w:rsidP="00000000" w:rsidRDefault="00000000" w:rsidRPr="00000000" w14:paraId="00004669">
      <w:pPr>
        <w:rPr/>
      </w:pPr>
      <w:r w:rsidDel="00000000" w:rsidR="00000000" w:rsidRPr="00000000">
        <w:rPr>
          <w:b w:val="1"/>
          <w:bCs w:val="1"/>
          <w:rtl w:val="0"/>
        </w:rPr>
        <w:t xml:space="preserve">Personas:</w:t>
      </w:r>
      <w:r w:rsidDel="00000000" w:rsidR="00000000" w:rsidRPr="00000000">
        <w:rPr>
          <w:rtl w:val="0"/>
        </w:rPr>
        <w:t xml:space="preserve"> Platform Administrator</w:t>
      </w:r>
    </w:p>
    <w:p w:rsidR="00000000" w:rsidDel="00000000" w:rsidP="00000000" w:rsidRDefault="00000000" w:rsidRPr="00000000" w14:paraId="0000466A">
      <w:pPr>
        <w:rPr/>
      </w:pPr>
      <w:r w:rsidDel="00000000" w:rsidR="00000000" w:rsidRPr="00000000">
        <w:rPr>
          <w:rtl w:val="0"/>
        </w:rPr>
      </w:r>
    </w:p>
    <w:p w:rsidR="00000000" w:rsidDel="00000000" w:rsidP="00000000" w:rsidRDefault="00000000" w:rsidRPr="00000000" w14:paraId="0000466B">
      <w:pPr>
        <w:rPr/>
      </w:pPr>
      <w:r w:rsidDel="00000000" w:rsidR="00000000" w:rsidRPr="00000000">
        <w:rPr>
          <w:b w:val="1"/>
          <w:bCs w:val="1"/>
          <w:rtl w:val="0"/>
        </w:rPr>
        <w:t xml:space="preserve">Why This Matters:</w:t>
      </w:r>
      <w:r w:rsidDel="00000000" w:rsidR="00000000" w:rsidRPr="00000000">
        <w:rPr>
          <w:rtl w:val="0"/>
        </w:rPr>
        <w:t xml:space="preserve"> Prevents accidental exposure of tokens, API keys, or other sensitive data stored in annotations when users view Secret resources in the Argo CD web interface.</w:t>
      </w:r>
    </w:p>
    <w:p w:rsidR="00000000" w:rsidDel="00000000" w:rsidP="00000000" w:rsidRDefault="00000000" w:rsidRPr="00000000" w14:paraId="0000466C">
      <w:pPr>
        <w:rPr/>
      </w:pPr>
      <w:r w:rsidDel="00000000" w:rsidR="00000000" w:rsidRPr="00000000">
        <w:rPr>
          <w:rtl w:val="0"/>
        </w:rPr>
      </w:r>
    </w:p>
    <w:p w:rsidR="00000000" w:rsidDel="00000000" w:rsidP="00000000" w:rsidRDefault="00000000" w:rsidRPr="00000000" w14:paraId="0000466D">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66E">
      <w:pPr>
        <w:rPr/>
      </w:pPr>
      <w:r w:rsidDel="00000000" w:rsidR="00000000" w:rsidRPr="00000000">
        <w:rPr>
          <w:rtl w:val="0"/>
        </w:rPr>
      </w:r>
    </w:p>
    <w:p w:rsidR="00000000" w:rsidDel="00000000" w:rsidP="00000000" w:rsidRDefault="00000000" w:rsidRPr="00000000" w14:paraId="0000466F">
      <w:pPr>
        <w:numPr>
          <w:ilvl w:val="0"/>
          <w:numId w:val="166"/>
        </w:numPr>
        <w:ind w:left="720" w:hanging="360"/>
      </w:pPr>
      <w:r w:rsidDel="00000000" w:rsidR="00000000" w:rsidRPr="00000000">
        <w:rPr>
          <w:rtl w:val="0"/>
        </w:rPr>
        <w:t xml:space="preserve">Argo CD instance created</w:t>
      </w:r>
    </w:p>
    <w:p w:rsidR="00000000" w:rsidDel="00000000" w:rsidP="00000000" w:rsidRDefault="00000000" w:rsidRPr="00000000" w14:paraId="00004670">
      <w:pPr>
        <w:numPr>
          <w:ilvl w:val="0"/>
          <w:numId w:val="166"/>
        </w:numPr>
        <w:ind w:left="720" w:hanging="360"/>
      </w:pPr>
      <w:r w:rsidDel="00000000" w:rsidR="00000000" w:rsidRPr="00000000">
        <w:rPr>
          <w:rtl w:val="0"/>
        </w:rPr>
        <w:t xml:space="preserve">Identified annotation keys containing sensitive data</w:t>
      </w:r>
    </w:p>
    <w:p w:rsidR="00000000" w:rsidDel="00000000" w:rsidP="00000000" w:rsidRDefault="00000000" w:rsidRPr="00000000" w14:paraId="00004671">
      <w:pPr>
        <w:rPr/>
      </w:pPr>
      <w:r w:rsidDel="00000000" w:rsidR="00000000" w:rsidRPr="00000000">
        <w:rPr>
          <w:rtl w:val="0"/>
        </w:rPr>
      </w:r>
    </w:p>
    <w:p w:rsidR="00000000" w:rsidDel="00000000" w:rsidP="00000000" w:rsidRDefault="00000000" w:rsidRPr="00000000" w14:paraId="00004672">
      <w:pPr>
        <w:rPr/>
      </w:pPr>
      <w:r w:rsidDel="00000000" w:rsidR="00000000" w:rsidRPr="00000000">
        <w:rPr>
          <w:b w:val="1"/>
          <w:bCs w:val="1"/>
          <w:rtl w:val="0"/>
        </w:rPr>
        <w:t xml:space="preserve">Desired Outcomes:</w:t>
      </w:r>
      <w:r w:rsidDel="00000000" w:rsidR="00000000" w:rsidRPr="00000000">
        <w:rPr>
          <w:rtl w:val="0"/>
        </w:rPr>
      </w:r>
    </w:p>
    <w:p w:rsidR="00000000" w:rsidDel="00000000" w:rsidP="00000000" w:rsidRDefault="00000000" w:rsidRPr="00000000" w14:paraId="00004673">
      <w:pPr>
        <w:rPr/>
      </w:pPr>
      <w:r w:rsidDel="00000000" w:rsidR="00000000" w:rsidRPr="00000000">
        <w:rPr>
          <w:rtl w:val="0"/>
        </w:rPr>
      </w:r>
    </w:p>
    <w:p w:rsidR="00000000" w:rsidDel="00000000" w:rsidP="00000000" w:rsidRDefault="00000000" w:rsidRPr="00000000" w14:paraId="00004674">
      <w:pPr>
        <w:numPr>
          <w:ilvl w:val="0"/>
          <w:numId w:val="166"/>
        </w:numPr>
        <w:ind w:left="720" w:hanging="360"/>
      </w:pPr>
      <w:r w:rsidDel="00000000" w:rsidR="00000000" w:rsidRPr="00000000">
        <w:rPr>
          <w:rtl w:val="0"/>
        </w:rPr>
        <w:t xml:space="preserve">Prevent sensitive annotation leakage in UI</w:t>
      </w:r>
    </w:p>
    <w:p w:rsidR="00000000" w:rsidDel="00000000" w:rsidP="00000000" w:rsidRDefault="00000000" w:rsidRPr="00000000" w14:paraId="00004675">
      <w:pPr>
        <w:numPr>
          <w:ilvl w:val="0"/>
          <w:numId w:val="166"/>
        </w:numPr>
        <w:ind w:left="720" w:hanging="360"/>
      </w:pPr>
      <w:r w:rsidDel="00000000" w:rsidR="00000000" w:rsidRPr="00000000">
        <w:rPr>
          <w:rtl w:val="0"/>
        </w:rPr>
        <w:t xml:space="preserve">Ensure compliance with secret handling policies</w:t>
      </w:r>
    </w:p>
    <w:p w:rsidR="00000000" w:rsidDel="00000000" w:rsidP="00000000" w:rsidRDefault="00000000" w:rsidRPr="00000000" w14:paraId="00004676">
      <w:pPr>
        <w:numPr>
          <w:ilvl w:val="0"/>
          <w:numId w:val="166"/>
        </w:numPr>
        <w:ind w:left="720" w:hanging="360"/>
      </w:pPr>
      <w:r w:rsidDel="00000000" w:rsidR="00000000" w:rsidRPr="00000000">
        <w:rPr>
          <w:rtl w:val="0"/>
        </w:rPr>
        <w:t xml:space="preserve">Minimize risk of credential exposure during troubleshooting</w:t>
      </w:r>
    </w:p>
    <w:p w:rsidR="00000000" w:rsidDel="00000000" w:rsidP="00000000" w:rsidRDefault="00000000" w:rsidRPr="00000000" w14:paraId="00004677">
      <w:pPr>
        <w:pStyle w:val="Heading4"/>
        <w:rPr/>
      </w:pPr>
      <w:bookmarkStart w:colFirst="0" w:colLast="0" w:name="_tvvqfp8d2ffo" w:id="1341"/>
      <w:bookmarkEnd w:id="1341"/>
      <w:r w:rsidDel="00000000" w:rsidR="00000000" w:rsidRPr="00000000">
        <w:rPr>
          <w:rtl w:val="0"/>
        </w:rPr>
        <w:t xml:space="preserve">Configure Annotation Masking</w:t>
      </w:r>
    </w:p>
    <w:p w:rsidR="00000000" w:rsidDel="00000000" w:rsidP="00000000" w:rsidRDefault="00000000" w:rsidRPr="00000000" w14:paraId="00004678">
      <w:pPr>
        <w:rPr/>
      </w:pPr>
      <w:r w:rsidDel="00000000" w:rsidR="00000000" w:rsidRPr="00000000">
        <w:rPr>
          <w:b w:val="1"/>
          <w:bCs w:val="1"/>
          <w:rtl w:val="0"/>
        </w:rPr>
        <w:t xml:space="preserve">For Platform Administrator:</w:t>
      </w:r>
      <w:r w:rsidDel="00000000" w:rsidR="00000000" w:rsidRPr="00000000">
        <w:rPr>
          <w:rtl w:val="0"/>
        </w:rPr>
      </w:r>
    </w:p>
    <w:p w:rsidR="00000000" w:rsidDel="00000000" w:rsidP="00000000" w:rsidRDefault="00000000" w:rsidRPr="00000000" w14:paraId="00004679">
      <w:pPr>
        <w:rPr/>
      </w:pPr>
      <w:r w:rsidDel="00000000" w:rsidR="00000000" w:rsidRPr="00000000">
        <w:rPr>
          <w:rtl w:val="0"/>
        </w:rPr>
      </w:r>
    </w:p>
    <w:p w:rsidR="00000000" w:rsidDel="00000000" w:rsidP="00000000" w:rsidRDefault="00000000" w:rsidRPr="00000000" w14:paraId="0000467A">
      <w:pPr>
        <w:numPr>
          <w:ilvl w:val="0"/>
          <w:numId w:val="17"/>
        </w:numPr>
        <w:ind w:left="720" w:hanging="360"/>
      </w:pPr>
      <w:r w:rsidDel="00000000" w:rsidR="00000000" w:rsidRPr="00000000">
        <w:rPr>
          <w:rtl w:val="0"/>
        </w:rPr>
        <w:t xml:space="preserve">Identify annotation keys to mask (e.g., </w:t>
      </w:r>
      <w:r w:rsidDel="00000000" w:rsidR="00000000" w:rsidRPr="00000000">
        <w:rPr>
          <w:rFonts w:ascii="Roboto Mono" w:cs="Roboto Mono" w:eastAsia="Roboto Mono" w:hAnsi="Roboto Mono"/>
          <w:color w:val="188038"/>
          <w:rtl w:val="0"/>
        </w:rPr>
        <w:t xml:space="preserve">auth-token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api-key</w:t>
      </w:r>
      <w:r w:rsidDel="00000000" w:rsidR="00000000" w:rsidRPr="00000000">
        <w:rPr>
          <w:rtl w:val="0"/>
        </w:rPr>
        <w:t xml:space="preserve">)</w:t>
      </w:r>
    </w:p>
    <w:p w:rsidR="00000000" w:rsidDel="00000000" w:rsidP="00000000" w:rsidRDefault="00000000" w:rsidRPr="00000000" w14:paraId="0000467B">
      <w:pPr>
        <w:numPr>
          <w:ilvl w:val="0"/>
          <w:numId w:val="17"/>
        </w:numPr>
        <w:ind w:left="720" w:hanging="360"/>
      </w:pPr>
      <w:r w:rsidDel="00000000" w:rsidR="00000000" w:rsidRPr="00000000">
        <w:rPr>
          <w:rtl w:val="0"/>
        </w:rPr>
        <w:t xml:space="preserve">Configure </w:t>
      </w:r>
      <w:r w:rsidDel="00000000" w:rsidR="00000000" w:rsidRPr="00000000">
        <w:rPr>
          <w:rFonts w:ascii="Roboto Mono" w:cs="Roboto Mono" w:eastAsia="Roboto Mono" w:hAnsi="Roboto Mono"/>
          <w:color w:val="188038"/>
          <w:rtl w:val="0"/>
        </w:rPr>
        <w:t xml:space="preserve">resource.sensitive.mask.annotations</w:t>
      </w:r>
      <w:r w:rsidDel="00000000" w:rsidR="00000000" w:rsidRPr="00000000">
        <w:rPr>
          <w:rtl w:val="0"/>
        </w:rPr>
        <w:t xml:space="preserve"> in Argo CD custom resource</w:t>
      </w:r>
    </w:p>
    <w:p w:rsidR="00000000" w:rsidDel="00000000" w:rsidP="00000000" w:rsidRDefault="00000000" w:rsidRPr="00000000" w14:paraId="0000467C">
      <w:pPr>
        <w:numPr>
          <w:ilvl w:val="0"/>
          <w:numId w:val="17"/>
        </w:numPr>
        <w:ind w:left="720" w:hanging="360"/>
      </w:pPr>
      <w:r w:rsidDel="00000000" w:rsidR="00000000" w:rsidRPr="00000000">
        <w:rPr>
          <w:rtl w:val="0"/>
        </w:rPr>
        <w:t xml:space="preserve">Test masked annotations in UI -&gt; Lines 1995-2045: Enabling sensitive annotations masking in the Argo CD Web UI</w:t>
      </w:r>
    </w:p>
    <w:p w:rsidR="00000000" w:rsidDel="00000000" w:rsidP="00000000" w:rsidRDefault="00000000" w:rsidRPr="00000000" w14:paraId="0000467D">
      <w:pPr>
        <w:rPr/>
      </w:pPr>
      <w:r w:rsidDel="00000000" w:rsidR="00000000" w:rsidRPr="00000000">
        <w:rPr>
          <w:rtl w:val="0"/>
        </w:rPr>
      </w:r>
    </w:p>
    <w:p w:rsidR="00000000" w:rsidDel="00000000" w:rsidP="00000000" w:rsidRDefault="00000000" w:rsidRPr="00000000" w14:paraId="0000467E">
      <w:pPr>
        <w:rPr/>
      </w:pPr>
      <w:r w:rsidDel="00000000" w:rsidR="00000000" w:rsidRPr="00000000">
        <w:rPr>
          <w:b w:val="1"/>
          <w:bCs w:val="1"/>
          <w:rtl w:val="0"/>
        </w:rPr>
        <w:t xml:space="preserve">Important Limitation:</w:t>
      </w:r>
      <w:r w:rsidDel="00000000" w:rsidR="00000000" w:rsidRPr="00000000">
        <w:rPr>
          <w:rtl w:val="0"/>
        </w:rPr>
        <w:t xml:space="preserve"> Feature does not support wildcards; all annotation keys must be explicitly listed.</w:t>
      </w:r>
    </w:p>
    <w:p w:rsidR="00000000" w:rsidDel="00000000" w:rsidP="00000000" w:rsidRDefault="00000000" w:rsidRPr="00000000" w14:paraId="0000467F">
      <w:pPr>
        <w:rPr/>
      </w:pPr>
      <w:r w:rsidDel="00000000" w:rsidR="00000000" w:rsidRPr="00000000">
        <w:rPr>
          <w:rtl w:val="0"/>
        </w:rPr>
      </w:r>
    </w:p>
    <w:p w:rsidR="00000000" w:rsidDel="00000000" w:rsidP="00000000" w:rsidRDefault="00000000" w:rsidRPr="00000000" w14:paraId="00004680">
      <w:pPr>
        <w:rPr/>
      </w:pPr>
      <w:r w:rsidDel="00000000" w:rsidR="00000000" w:rsidRPr="00000000">
        <w:rPr>
          <w:b w:val="1"/>
          <w:bCs w:val="1"/>
          <w:rtl w:val="0"/>
        </w:rPr>
        <w:t xml:space="preserve">Related Jobs:</w:t>
      </w:r>
      <w:r w:rsidDel="00000000" w:rsidR="00000000" w:rsidRPr="00000000">
        <w:rPr>
          <w:rtl w:val="0"/>
        </w:rPr>
        <w:t xml:space="preserve"> Configure Argo CD RBAC for restricted access</w:t>
      </w:r>
    </w:p>
    <w:p w:rsidR="00000000" w:rsidDel="00000000" w:rsidP="00000000" w:rsidRDefault="00000000" w:rsidRPr="00000000" w14:paraId="00004681">
      <w:pPr>
        <w:rPr/>
      </w:pPr>
      <w:r w:rsidDel="00000000" w:rsidR="00000000" w:rsidRPr="00000000">
        <w:rPr>
          <w:rtl w:val="0"/>
        </w:rPr>
      </w:r>
    </w:p>
    <w:p w:rsidR="00000000" w:rsidDel="00000000" w:rsidP="00000000" w:rsidRDefault="00000000" w:rsidRPr="00000000" w14:paraId="00004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3">
      <w:pPr>
        <w:pStyle w:val="Heading2"/>
        <w:rPr/>
      </w:pPr>
      <w:bookmarkStart w:colFirst="0" w:colLast="0" w:name="_9uk95yhpvzfz" w:id="1342"/>
      <w:bookmarkEnd w:id="1342"/>
      <w:r w:rsidDel="00000000" w:rsidR="00000000" w:rsidRPr="00000000">
        <w:rPr>
          <w:rtl w:val="0"/>
        </w:rPr>
        <w:t xml:space="preserve">Appendices</w:t>
      </w:r>
    </w:p>
    <w:p w:rsidR="00000000" w:rsidDel="00000000" w:rsidP="00000000" w:rsidRDefault="00000000" w:rsidRPr="00000000" w14:paraId="00004684">
      <w:pPr>
        <w:pStyle w:val="Heading3"/>
        <w:rPr/>
      </w:pPr>
      <w:bookmarkStart w:colFirst="0" w:colLast="0" w:name="_jwqeft47wken" w:id="1343"/>
      <w:bookmarkEnd w:id="1343"/>
      <w:r w:rsidDel="00000000" w:rsidR="00000000" w:rsidRPr="00000000">
        <w:rPr>
          <w:rtl w:val="0"/>
        </w:rPr>
        <w:t xml:space="preserve">A. TLS Configuration Comparison Matrix</w:t>
      </w:r>
    </w:p>
    <w:tbl>
      <w:tblPr>
        <w:tblStyle w:val="Table1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685">
            <w:pP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4686">
            <w:pPr>
              <w:rPr>
                <w:b w:val="1"/>
                <w:bCs w:val="1"/>
              </w:rPr>
            </w:pPr>
            <w:r w:rsidDel="00000000" w:rsidR="00000000" w:rsidRPr="00000000">
              <w:rPr>
                <w:b w:val="1"/>
                <w:bCs w:val="1"/>
                <w:rtl w:val="0"/>
              </w:rPr>
              <w:t xml:space="preserve">autotls</w:t>
            </w:r>
          </w:p>
        </w:tc>
        <w:tc>
          <w:tcPr/>
          <w:p w:rsidR="00000000" w:rsidDel="00000000" w:rsidP="00000000" w:rsidRDefault="00000000" w:rsidRPr="00000000" w14:paraId="00004687">
            <w:pPr>
              <w:rPr>
                <w:b w:val="1"/>
                <w:bCs w:val="1"/>
              </w:rPr>
            </w:pPr>
            <w:r w:rsidDel="00000000" w:rsidR="00000000" w:rsidRPr="00000000">
              <w:rPr>
                <w:b w:val="1"/>
                <w:bCs w:val="1"/>
                <w:rtl w:val="0"/>
              </w:rPr>
              <w:t xml:space="preserve">Manual TLS</w:t>
            </w:r>
          </w:p>
        </w:tc>
      </w:tr>
      <w:tr>
        <w:trPr>
          <w:cantSplit w:val="0"/>
          <w:tblHeader w:val="0"/>
        </w:trPr>
        <w:tc>
          <w:tcPr/>
          <w:p w:rsidR="00000000" w:rsidDel="00000000" w:rsidP="00000000" w:rsidRDefault="00000000" w:rsidRPr="00000000" w14:paraId="00004688">
            <w:pPr>
              <w:rPr/>
            </w:pPr>
            <w:r w:rsidDel="00000000" w:rsidR="00000000" w:rsidRPr="00000000">
              <w:rPr>
                <w:rtl w:val="0"/>
              </w:rPr>
              <w:t xml:space="preserve">Setup Time</w:t>
            </w:r>
          </w:p>
        </w:tc>
        <w:tc>
          <w:tcPr/>
          <w:p w:rsidR="00000000" w:rsidDel="00000000" w:rsidP="00000000" w:rsidRDefault="00000000" w:rsidRPr="00000000" w14:paraId="00004689">
            <w:pPr>
              <w:rPr/>
            </w:pPr>
            <w:r w:rsidDel="00000000" w:rsidR="00000000" w:rsidRPr="00000000">
              <w:rPr>
                <w:rtl w:val="0"/>
              </w:rPr>
              <w:t xml:space="preserve">&lt; 5 minutes</w:t>
            </w:r>
          </w:p>
        </w:tc>
        <w:tc>
          <w:tcPr/>
          <w:p w:rsidR="00000000" w:rsidDel="00000000" w:rsidP="00000000" w:rsidRDefault="00000000" w:rsidRPr="00000000" w14:paraId="0000468A">
            <w:pPr>
              <w:rPr/>
            </w:pPr>
            <w:r w:rsidDel="00000000" w:rsidR="00000000" w:rsidRPr="00000000">
              <w:rPr>
                <w:rtl w:val="0"/>
              </w:rPr>
              <w:t xml:space="preserve">10-15 minutes</w:t>
            </w:r>
          </w:p>
        </w:tc>
      </w:tr>
      <w:tr>
        <w:trPr>
          <w:cantSplit w:val="0"/>
          <w:tblHeader w:val="0"/>
        </w:trPr>
        <w:tc>
          <w:tcPr/>
          <w:p w:rsidR="00000000" w:rsidDel="00000000" w:rsidP="00000000" w:rsidRDefault="00000000" w:rsidRPr="00000000" w14:paraId="0000468B">
            <w:pPr>
              <w:rPr/>
            </w:pPr>
            <w:r w:rsidDel="00000000" w:rsidR="00000000" w:rsidRPr="00000000">
              <w:rPr>
                <w:rtl w:val="0"/>
              </w:rPr>
              <w:t xml:space="preserve">Certificate Management</w:t>
            </w:r>
          </w:p>
        </w:tc>
        <w:tc>
          <w:tcPr/>
          <w:p w:rsidR="00000000" w:rsidDel="00000000" w:rsidP="00000000" w:rsidRDefault="00000000" w:rsidRPr="00000000" w14:paraId="0000468C">
            <w:pPr>
              <w:rPr/>
            </w:pPr>
            <w:r w:rsidDel="00000000" w:rsidR="00000000" w:rsidRPr="00000000">
              <w:rPr>
                <w:rtl w:val="0"/>
              </w:rPr>
              <w:t xml:space="preserve">Automatic</w:t>
            </w:r>
          </w:p>
        </w:tc>
        <w:tc>
          <w:tcPr/>
          <w:p w:rsidR="00000000" w:rsidDel="00000000" w:rsidP="00000000" w:rsidRDefault="00000000" w:rsidRPr="00000000" w14:paraId="0000468D">
            <w:pPr>
              <w:rPr/>
            </w:pPr>
            <w:r w:rsidDel="00000000" w:rsidR="00000000" w:rsidRPr="00000000">
              <w:rPr>
                <w:rtl w:val="0"/>
              </w:rPr>
              <w:t xml:space="preserve">Manual</w:t>
            </w:r>
          </w:p>
        </w:tc>
      </w:tr>
      <w:tr>
        <w:trPr>
          <w:cantSplit w:val="0"/>
          <w:tblHeader w:val="0"/>
        </w:trPr>
        <w:tc>
          <w:tcPr/>
          <w:p w:rsidR="00000000" w:rsidDel="00000000" w:rsidP="00000000" w:rsidRDefault="00000000" w:rsidRPr="00000000" w14:paraId="0000468E">
            <w:pPr>
              <w:rPr/>
            </w:pPr>
            <w:r w:rsidDel="00000000" w:rsidR="00000000" w:rsidRPr="00000000">
              <w:rPr>
                <w:rtl w:val="0"/>
              </w:rPr>
              <w:t xml:space="preserve">Secret Provider Support</w:t>
            </w:r>
          </w:p>
        </w:tc>
        <w:tc>
          <w:tcPr/>
          <w:p w:rsidR="00000000" w:rsidDel="00000000" w:rsidP="00000000" w:rsidRDefault="00000000" w:rsidRPr="00000000" w14:paraId="0000468F">
            <w:pPr>
              <w:rPr/>
            </w:pPr>
            <w:r w:rsidDel="00000000" w:rsidR="00000000" w:rsidRPr="00000000">
              <w:rPr>
                <w:rtl w:val="0"/>
              </w:rPr>
              <w:t xml:space="preserve">OpenShift only</w:t>
            </w:r>
          </w:p>
        </w:tc>
        <w:tc>
          <w:tcPr/>
          <w:p w:rsidR="00000000" w:rsidDel="00000000" w:rsidP="00000000" w:rsidRDefault="00000000" w:rsidRPr="00000000" w14:paraId="00004690">
            <w:pPr>
              <w:rPr/>
            </w:pPr>
            <w:r w:rsidDel="00000000" w:rsidR="00000000" w:rsidRPr="00000000">
              <w:rPr>
                <w:rtl w:val="0"/>
              </w:rPr>
              <w:t xml:space="preserve">Any provider</w:t>
            </w:r>
          </w:p>
        </w:tc>
      </w:tr>
      <w:tr>
        <w:trPr>
          <w:cantSplit w:val="0"/>
          <w:tblHeader w:val="0"/>
        </w:trPr>
        <w:tc>
          <w:tcPr/>
          <w:p w:rsidR="00000000" w:rsidDel="00000000" w:rsidP="00000000" w:rsidRDefault="00000000" w:rsidRPr="00000000" w14:paraId="00004691">
            <w:pPr>
              <w:rPr/>
            </w:pPr>
            <w:r w:rsidDel="00000000" w:rsidR="00000000" w:rsidRPr="00000000">
              <w:rPr>
                <w:rtl w:val="0"/>
              </w:rPr>
              <w:t xml:space="preserve">Enterprise CA Integration</w:t>
            </w:r>
          </w:p>
        </w:tc>
        <w:tc>
          <w:tcPr/>
          <w:p w:rsidR="00000000" w:rsidDel="00000000" w:rsidP="00000000" w:rsidRDefault="00000000" w:rsidRPr="00000000" w14:paraId="00004692">
            <w:pPr>
              <w:rPr/>
            </w:pPr>
            <w:r w:rsidDel="00000000" w:rsidR="00000000" w:rsidRPr="00000000">
              <w:rPr>
                <w:rtl w:val="0"/>
              </w:rPr>
              <w:t xml:space="preserve">No</w:t>
            </w:r>
          </w:p>
        </w:tc>
        <w:tc>
          <w:tcPr/>
          <w:p w:rsidR="00000000" w:rsidDel="00000000" w:rsidP="00000000" w:rsidRDefault="00000000" w:rsidRPr="00000000" w14:paraId="00004693">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4694">
            <w:pPr>
              <w:rPr/>
            </w:pPr>
            <w:r w:rsidDel="00000000" w:rsidR="00000000" w:rsidRPr="00000000">
              <w:rPr>
                <w:rtl w:val="0"/>
              </w:rPr>
              <w:t xml:space="preserve">Certificate Rotation</w:t>
            </w:r>
          </w:p>
        </w:tc>
        <w:tc>
          <w:tcPr/>
          <w:p w:rsidR="00000000" w:rsidDel="00000000" w:rsidP="00000000" w:rsidRDefault="00000000" w:rsidRPr="00000000" w14:paraId="00004695">
            <w:pPr>
              <w:rPr/>
            </w:pPr>
            <w:r w:rsidDel="00000000" w:rsidR="00000000" w:rsidRPr="00000000">
              <w:rPr>
                <w:rtl w:val="0"/>
              </w:rPr>
              <w:t xml:space="preserve">Automatic</w:t>
            </w:r>
          </w:p>
        </w:tc>
        <w:tc>
          <w:tcPr/>
          <w:p w:rsidR="00000000" w:rsidDel="00000000" w:rsidP="00000000" w:rsidRDefault="00000000" w:rsidRPr="00000000" w14:paraId="00004696">
            <w:pPr>
              <w:rPr/>
            </w:pPr>
            <w:r w:rsidDel="00000000" w:rsidR="00000000" w:rsidRPr="00000000">
              <w:rPr>
                <w:rtl w:val="0"/>
              </w:rPr>
              <w:t xml:space="preserve">Manual</w:t>
            </w:r>
          </w:p>
        </w:tc>
      </w:tr>
      <w:tr>
        <w:trPr>
          <w:cantSplit w:val="0"/>
          <w:tblHeader w:val="0"/>
        </w:trPr>
        <w:tc>
          <w:tcPr/>
          <w:p w:rsidR="00000000" w:rsidDel="00000000" w:rsidP="00000000" w:rsidRDefault="00000000" w:rsidRPr="00000000" w14:paraId="00004697">
            <w:pPr>
              <w:rPr/>
            </w:pPr>
            <w:r w:rsidDel="00000000" w:rsidR="00000000" w:rsidRPr="00000000">
              <w:rPr>
                <w:rtl w:val="0"/>
              </w:rPr>
              <w:t xml:space="preserve">Complexity</w:t>
            </w:r>
          </w:p>
        </w:tc>
        <w:tc>
          <w:tcPr/>
          <w:p w:rsidR="00000000" w:rsidDel="00000000" w:rsidP="00000000" w:rsidRDefault="00000000" w:rsidRPr="00000000" w14:paraId="00004698">
            <w:pPr>
              <w:rPr/>
            </w:pPr>
            <w:r w:rsidDel="00000000" w:rsidR="00000000" w:rsidRPr="00000000">
              <w:rPr>
                <w:rtl w:val="0"/>
              </w:rPr>
              <w:t xml:space="preserve">Low</w:t>
            </w:r>
          </w:p>
        </w:tc>
        <w:tc>
          <w:tcPr/>
          <w:p w:rsidR="00000000" w:rsidDel="00000000" w:rsidP="00000000" w:rsidRDefault="00000000" w:rsidRPr="00000000" w14:paraId="00004699">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469A">
            <w:pPr>
              <w:rPr/>
            </w:pPr>
            <w:r w:rsidDel="00000000" w:rsidR="00000000" w:rsidRPr="00000000">
              <w:rPr>
                <w:rtl w:val="0"/>
              </w:rPr>
              <w:t xml:space="preserve">Best For</w:t>
            </w:r>
          </w:p>
        </w:tc>
        <w:tc>
          <w:tcPr/>
          <w:p w:rsidR="00000000" w:rsidDel="00000000" w:rsidP="00000000" w:rsidRDefault="00000000" w:rsidRPr="00000000" w14:paraId="0000469B">
            <w:pPr>
              <w:rPr/>
            </w:pPr>
            <w:r w:rsidDel="00000000" w:rsidR="00000000" w:rsidRPr="00000000">
              <w:rPr>
                <w:rtl w:val="0"/>
              </w:rPr>
              <w:t xml:space="preserve">Standard deployments</w:t>
            </w:r>
          </w:p>
        </w:tc>
        <w:tc>
          <w:tcPr/>
          <w:p w:rsidR="00000000" w:rsidDel="00000000" w:rsidP="00000000" w:rsidRDefault="00000000" w:rsidRPr="00000000" w14:paraId="0000469C">
            <w:pPr>
              <w:rPr/>
            </w:pPr>
            <w:r w:rsidDel="00000000" w:rsidR="00000000" w:rsidRPr="00000000">
              <w:rPr>
                <w:rtl w:val="0"/>
              </w:rPr>
              <w:t xml:space="preserve">Custom requirements</w:t>
            </w:r>
          </w:p>
        </w:tc>
      </w:tr>
    </w:tbl>
    <w:p w:rsidR="00000000" w:rsidDel="00000000" w:rsidP="00000000" w:rsidRDefault="00000000" w:rsidRPr="00000000" w14:paraId="0000469D">
      <w:pPr>
        <w:pStyle w:val="Heading3"/>
        <w:rPr/>
      </w:pPr>
      <w:bookmarkStart w:colFirst="0" w:colLast="0" w:name="_xvc0hcpkpdq2" w:id="1344"/>
      <w:bookmarkEnd w:id="1344"/>
      <w:r w:rsidDel="00000000" w:rsidR="00000000" w:rsidRPr="00000000">
        <w:rPr>
          <w:rtl w:val="0"/>
        </w:rPr>
        <w:t xml:space="preserve">B. Secrets Store Provider Selection Guide</w:t>
      </w:r>
    </w:p>
    <w:tbl>
      <w:tblPr>
        <w:tblStyle w:val="Table1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69E">
            <w:pP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469F">
            <w:pPr>
              <w:rPr>
                <w:b w:val="1"/>
                <w:bCs w:val="1"/>
              </w:rPr>
            </w:pPr>
            <w:r w:rsidDel="00000000" w:rsidR="00000000" w:rsidRPr="00000000">
              <w:rPr>
                <w:b w:val="1"/>
                <w:bCs w:val="1"/>
                <w:rtl w:val="0"/>
              </w:rPr>
              <w:t xml:space="preserve">AWS Secrets Manager</w:t>
            </w:r>
          </w:p>
        </w:tc>
        <w:tc>
          <w:tcPr/>
          <w:p w:rsidR="00000000" w:rsidDel="00000000" w:rsidP="00000000" w:rsidRDefault="00000000" w:rsidRPr="00000000" w14:paraId="000046A0">
            <w:pPr>
              <w:rPr>
                <w:b w:val="1"/>
                <w:bCs w:val="1"/>
              </w:rPr>
            </w:pPr>
            <w:r w:rsidDel="00000000" w:rsidR="00000000" w:rsidRPr="00000000">
              <w:rPr>
                <w:b w:val="1"/>
                <w:bCs w:val="1"/>
                <w:rtl w:val="0"/>
              </w:rPr>
              <w:t xml:space="preserve">HashiCorp Vault</w:t>
            </w:r>
          </w:p>
        </w:tc>
      </w:tr>
      <w:tr>
        <w:trPr>
          <w:cantSplit w:val="0"/>
          <w:tblHeader w:val="0"/>
        </w:trPr>
        <w:tc>
          <w:tcPr/>
          <w:p w:rsidR="00000000" w:rsidDel="00000000" w:rsidP="00000000" w:rsidRDefault="00000000" w:rsidRPr="00000000" w14:paraId="000046A1">
            <w:pPr>
              <w:rPr/>
            </w:pPr>
            <w:r w:rsidDel="00000000" w:rsidR="00000000" w:rsidRPr="00000000">
              <w:rPr>
                <w:rtl w:val="0"/>
              </w:rPr>
              <w:t xml:space="preserve">Cloud Platform</w:t>
            </w:r>
          </w:p>
        </w:tc>
        <w:tc>
          <w:tcPr/>
          <w:p w:rsidR="00000000" w:rsidDel="00000000" w:rsidP="00000000" w:rsidRDefault="00000000" w:rsidRPr="00000000" w14:paraId="000046A2">
            <w:pPr>
              <w:rPr/>
            </w:pPr>
            <w:r w:rsidDel="00000000" w:rsidR="00000000" w:rsidRPr="00000000">
              <w:rPr>
                <w:rtl w:val="0"/>
              </w:rPr>
              <w:t xml:space="preserve">AWS-based clusters</w:t>
            </w:r>
          </w:p>
        </w:tc>
        <w:tc>
          <w:tcPr/>
          <w:p w:rsidR="00000000" w:rsidDel="00000000" w:rsidP="00000000" w:rsidRDefault="00000000" w:rsidRPr="00000000" w14:paraId="000046A3">
            <w:pPr>
              <w:rPr/>
            </w:pPr>
            <w:r w:rsidDel="00000000" w:rsidR="00000000" w:rsidRPr="00000000">
              <w:rPr>
                <w:rtl w:val="0"/>
              </w:rPr>
              <w:t xml:space="preserve">Any cloud or on-premise</w:t>
            </w:r>
          </w:p>
        </w:tc>
      </w:tr>
      <w:tr>
        <w:trPr>
          <w:cantSplit w:val="0"/>
          <w:tblHeader w:val="0"/>
        </w:trPr>
        <w:tc>
          <w:tcPr/>
          <w:p w:rsidR="00000000" w:rsidDel="00000000" w:rsidP="00000000" w:rsidRDefault="00000000" w:rsidRPr="00000000" w14:paraId="000046A4">
            <w:pPr>
              <w:rPr/>
            </w:pPr>
            <w:r w:rsidDel="00000000" w:rsidR="00000000" w:rsidRPr="00000000">
              <w:rPr>
                <w:rtl w:val="0"/>
              </w:rPr>
              <w:t xml:space="preserve">Authentication</w:t>
            </w:r>
          </w:p>
        </w:tc>
        <w:tc>
          <w:tcPr/>
          <w:p w:rsidR="00000000" w:rsidDel="00000000" w:rsidP="00000000" w:rsidRDefault="00000000" w:rsidRPr="00000000" w14:paraId="000046A5">
            <w:pPr>
              <w:rPr/>
            </w:pPr>
            <w:r w:rsidDel="00000000" w:rsidR="00000000" w:rsidRPr="00000000">
              <w:rPr>
                <w:rtl w:val="0"/>
              </w:rPr>
              <w:t xml:space="preserve">AWS STS (workload identity)</w:t>
            </w:r>
          </w:p>
        </w:tc>
        <w:tc>
          <w:tcPr/>
          <w:p w:rsidR="00000000" w:rsidDel="00000000" w:rsidP="00000000" w:rsidRDefault="00000000" w:rsidRPr="00000000" w14:paraId="000046A6">
            <w:pPr>
              <w:rPr/>
            </w:pPr>
            <w:r w:rsidDel="00000000" w:rsidR="00000000" w:rsidRPr="00000000">
              <w:rPr>
                <w:rtl w:val="0"/>
              </w:rPr>
              <w:t xml:space="preserve">Kubernetes auth + policies</w:t>
            </w:r>
          </w:p>
        </w:tc>
      </w:tr>
      <w:tr>
        <w:trPr>
          <w:cantSplit w:val="0"/>
          <w:tblHeader w:val="0"/>
        </w:trPr>
        <w:tc>
          <w:tcPr/>
          <w:p w:rsidR="00000000" w:rsidDel="00000000" w:rsidP="00000000" w:rsidRDefault="00000000" w:rsidRPr="00000000" w14:paraId="000046A7">
            <w:pPr>
              <w:rPr/>
            </w:pPr>
            <w:r w:rsidDel="00000000" w:rsidR="00000000" w:rsidRPr="00000000">
              <w:rPr>
                <w:rtl w:val="0"/>
              </w:rPr>
              <w:t xml:space="preserve">Secret Rotation</w:t>
            </w:r>
          </w:p>
        </w:tc>
        <w:tc>
          <w:tcPr/>
          <w:p w:rsidR="00000000" w:rsidDel="00000000" w:rsidP="00000000" w:rsidRDefault="00000000" w:rsidRPr="00000000" w14:paraId="000046A8">
            <w:pPr>
              <w:rPr/>
            </w:pPr>
            <w:r w:rsidDel="00000000" w:rsidR="00000000" w:rsidRPr="00000000">
              <w:rPr>
                <w:rtl w:val="0"/>
              </w:rPr>
              <w:t xml:space="preserve">AWS managed</w:t>
            </w:r>
          </w:p>
        </w:tc>
        <w:tc>
          <w:tcPr/>
          <w:p w:rsidR="00000000" w:rsidDel="00000000" w:rsidP="00000000" w:rsidRDefault="00000000" w:rsidRPr="00000000" w14:paraId="000046A9">
            <w:pPr>
              <w:rPr/>
            </w:pPr>
            <w:r w:rsidDel="00000000" w:rsidR="00000000" w:rsidRPr="00000000">
              <w:rPr>
                <w:rtl w:val="0"/>
              </w:rPr>
              <w:t xml:space="preserve">Vault managed</w:t>
            </w:r>
          </w:p>
        </w:tc>
      </w:tr>
      <w:tr>
        <w:trPr>
          <w:cantSplit w:val="0"/>
          <w:tblHeader w:val="0"/>
        </w:trPr>
        <w:tc>
          <w:tcPr/>
          <w:p w:rsidR="00000000" w:rsidDel="00000000" w:rsidP="00000000" w:rsidRDefault="00000000" w:rsidRPr="00000000" w14:paraId="000046AA">
            <w:pPr>
              <w:rPr/>
            </w:pPr>
            <w:r w:rsidDel="00000000" w:rsidR="00000000" w:rsidRPr="00000000">
              <w:rPr>
                <w:rtl w:val="0"/>
              </w:rPr>
              <w:t xml:space="preserve">Multi-cloud Support</w:t>
            </w:r>
          </w:p>
        </w:tc>
        <w:tc>
          <w:tcPr/>
          <w:p w:rsidR="00000000" w:rsidDel="00000000" w:rsidP="00000000" w:rsidRDefault="00000000" w:rsidRPr="00000000" w14:paraId="000046AB">
            <w:pPr>
              <w:rPr/>
            </w:pPr>
            <w:r w:rsidDel="00000000" w:rsidR="00000000" w:rsidRPr="00000000">
              <w:rPr>
                <w:rtl w:val="0"/>
              </w:rPr>
              <w:t xml:space="preserve">AWS only</w:t>
            </w:r>
          </w:p>
        </w:tc>
        <w:tc>
          <w:tcPr/>
          <w:p w:rsidR="00000000" w:rsidDel="00000000" w:rsidP="00000000" w:rsidRDefault="00000000" w:rsidRPr="00000000" w14:paraId="000046AC">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46AD">
            <w:pPr>
              <w:rPr/>
            </w:pPr>
            <w:r w:rsidDel="00000000" w:rsidR="00000000" w:rsidRPr="00000000">
              <w:rPr>
                <w:rtl w:val="0"/>
              </w:rPr>
              <w:t xml:space="preserve">Learning Curve</w:t>
            </w:r>
          </w:p>
        </w:tc>
        <w:tc>
          <w:tcPr/>
          <w:p w:rsidR="00000000" w:rsidDel="00000000" w:rsidP="00000000" w:rsidRDefault="00000000" w:rsidRPr="00000000" w14:paraId="000046AE">
            <w:pPr>
              <w:rPr/>
            </w:pPr>
            <w:r w:rsidDel="00000000" w:rsidR="00000000" w:rsidRPr="00000000">
              <w:rPr>
                <w:rtl w:val="0"/>
              </w:rPr>
              <w:t xml:space="preserve">Medium</w:t>
            </w:r>
          </w:p>
        </w:tc>
        <w:tc>
          <w:tcPr/>
          <w:p w:rsidR="00000000" w:rsidDel="00000000" w:rsidP="00000000" w:rsidRDefault="00000000" w:rsidRPr="00000000" w14:paraId="000046AF">
            <w:pPr>
              <w:rPr/>
            </w:pPr>
            <w:r w:rsidDel="00000000" w:rsidR="00000000" w:rsidRPr="00000000">
              <w:rPr>
                <w:rtl w:val="0"/>
              </w:rPr>
              <w:t xml:space="preserve">Medium-High</w:t>
            </w:r>
          </w:p>
        </w:tc>
      </w:tr>
      <w:tr>
        <w:trPr>
          <w:cantSplit w:val="0"/>
          <w:tblHeader w:val="0"/>
        </w:trPr>
        <w:tc>
          <w:tcPr/>
          <w:p w:rsidR="00000000" w:rsidDel="00000000" w:rsidP="00000000" w:rsidRDefault="00000000" w:rsidRPr="00000000" w14:paraId="000046B0">
            <w:pPr>
              <w:rPr/>
            </w:pPr>
            <w:r w:rsidDel="00000000" w:rsidR="00000000" w:rsidRPr="00000000">
              <w:rPr>
                <w:rtl w:val="0"/>
              </w:rPr>
              <w:t xml:space="preserve">Cost</w:t>
            </w:r>
          </w:p>
        </w:tc>
        <w:tc>
          <w:tcPr/>
          <w:p w:rsidR="00000000" w:rsidDel="00000000" w:rsidP="00000000" w:rsidRDefault="00000000" w:rsidRPr="00000000" w14:paraId="000046B1">
            <w:pPr>
              <w:rPr/>
            </w:pPr>
            <w:r w:rsidDel="00000000" w:rsidR="00000000" w:rsidRPr="00000000">
              <w:rPr>
                <w:rtl w:val="0"/>
              </w:rPr>
              <w:t xml:space="preserve">AWS pricing</w:t>
            </w:r>
          </w:p>
        </w:tc>
        <w:tc>
          <w:tcPr/>
          <w:p w:rsidR="00000000" w:rsidDel="00000000" w:rsidP="00000000" w:rsidRDefault="00000000" w:rsidRPr="00000000" w14:paraId="000046B2">
            <w:pPr>
              <w:rPr/>
            </w:pPr>
            <w:r w:rsidDel="00000000" w:rsidR="00000000" w:rsidRPr="00000000">
              <w:rPr>
                <w:rtl w:val="0"/>
              </w:rPr>
              <w:t xml:space="preserve">License + infrastructure</w:t>
            </w:r>
          </w:p>
        </w:tc>
      </w:tr>
      <w:tr>
        <w:trPr>
          <w:cantSplit w:val="0"/>
          <w:tblHeader w:val="0"/>
        </w:trPr>
        <w:tc>
          <w:tcPr/>
          <w:p w:rsidR="00000000" w:rsidDel="00000000" w:rsidP="00000000" w:rsidRDefault="00000000" w:rsidRPr="00000000" w14:paraId="000046B3">
            <w:pPr>
              <w:rPr/>
            </w:pPr>
            <w:r w:rsidDel="00000000" w:rsidR="00000000" w:rsidRPr="00000000">
              <w:rPr>
                <w:rtl w:val="0"/>
              </w:rPr>
              <w:t xml:space="preserve">Integration Complexity</w:t>
            </w:r>
          </w:p>
        </w:tc>
        <w:tc>
          <w:tcPr/>
          <w:p w:rsidR="00000000" w:rsidDel="00000000" w:rsidP="00000000" w:rsidRDefault="00000000" w:rsidRPr="00000000" w14:paraId="000046B4">
            <w:pPr>
              <w:rPr/>
            </w:pPr>
            <w:r w:rsidDel="00000000" w:rsidR="00000000" w:rsidRPr="00000000">
              <w:rPr>
                <w:rtl w:val="0"/>
              </w:rPr>
              <w:t xml:space="preserve">Medium</w:t>
            </w:r>
          </w:p>
        </w:tc>
        <w:tc>
          <w:tcPr/>
          <w:p w:rsidR="00000000" w:rsidDel="00000000" w:rsidP="00000000" w:rsidRDefault="00000000" w:rsidRPr="00000000" w14:paraId="000046B5">
            <w:pPr>
              <w:rPr/>
            </w:pPr>
            <w:r w:rsidDel="00000000" w:rsidR="00000000" w:rsidRPr="00000000">
              <w:rPr>
                <w:rtl w:val="0"/>
              </w:rPr>
              <w:t xml:space="preserve">Medium-High</w:t>
            </w:r>
          </w:p>
        </w:tc>
      </w:tr>
    </w:tbl>
    <w:p w:rsidR="00000000" w:rsidDel="00000000" w:rsidP="00000000" w:rsidRDefault="00000000" w:rsidRPr="00000000" w14:paraId="000046B6">
      <w:pPr>
        <w:pStyle w:val="Heading3"/>
        <w:rPr/>
      </w:pPr>
      <w:bookmarkStart w:colFirst="0" w:colLast="0" w:name="_5nwbsa5czdc6" w:id="1345"/>
      <w:bookmarkEnd w:id="1345"/>
      <w:r w:rsidDel="00000000" w:rsidR="00000000" w:rsidRPr="00000000">
        <w:rPr>
          <w:rtl w:val="0"/>
        </w:rPr>
        <w:t xml:space="preserve">C. Workflow Coverage Analysis</w:t>
      </w:r>
    </w:p>
    <w:p w:rsidR="00000000" w:rsidDel="00000000" w:rsidP="00000000" w:rsidRDefault="00000000" w:rsidRPr="00000000" w14:paraId="000046B7">
      <w:pPr>
        <w:rPr/>
      </w:pPr>
      <w:r w:rsidDel="00000000" w:rsidR="00000000" w:rsidRPr="00000000">
        <w:rPr>
          <w:b w:val="1"/>
          <w:bCs w:val="1"/>
          <w:rtl w:val="0"/>
        </w:rPr>
        <w:t xml:space="preserve">Security Workflow Stages Covered:</w:t>
      </w:r>
      <w:r w:rsidDel="00000000" w:rsidR="00000000" w:rsidRPr="00000000">
        <w:rPr>
          <w:rtl w:val="0"/>
        </w:rPr>
      </w:r>
    </w:p>
    <w:p w:rsidR="00000000" w:rsidDel="00000000" w:rsidP="00000000" w:rsidRDefault="00000000" w:rsidRPr="00000000" w14:paraId="000046B8">
      <w:pPr>
        <w:rPr/>
      </w:pPr>
      <w:r w:rsidDel="00000000" w:rsidR="00000000" w:rsidRPr="00000000">
        <w:rPr>
          <w:rtl w:val="0"/>
        </w:rPr>
      </w:r>
    </w:p>
    <w:tbl>
      <w:tblPr>
        <w:tblStyle w:val="Table1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6B9">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46BA">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46BB">
            <w:pPr>
              <w:rPr>
                <w:b w:val="1"/>
                <w:bCs w:val="1"/>
              </w:rPr>
            </w:pPr>
            <w:r w:rsidDel="00000000" w:rsidR="00000000" w:rsidRPr="00000000">
              <w:rPr>
                <w:b w:val="1"/>
                <w:bCs w:val="1"/>
                <w:rtl w:val="0"/>
              </w:rPr>
              <w:t xml:space="preserve">Jobs</w:t>
            </w:r>
          </w:p>
        </w:tc>
      </w:tr>
      <w:tr>
        <w:trPr>
          <w:cantSplit w:val="0"/>
          <w:tblHeader w:val="0"/>
        </w:trPr>
        <w:tc>
          <w:tcPr/>
          <w:p w:rsidR="00000000" w:rsidDel="00000000" w:rsidP="00000000" w:rsidRDefault="00000000" w:rsidRPr="00000000" w14:paraId="000046BC">
            <w:pPr>
              <w:rPr/>
            </w:pPr>
            <w:r w:rsidDel="00000000" w:rsidR="00000000" w:rsidRPr="00000000">
              <w:rPr>
                <w:rtl w:val="0"/>
              </w:rPr>
              <w:t xml:space="preserve">Secure Communication</w:t>
            </w:r>
          </w:p>
        </w:tc>
        <w:tc>
          <w:tcPr/>
          <w:p w:rsidR="00000000" w:rsidDel="00000000" w:rsidP="00000000" w:rsidRDefault="00000000" w:rsidRPr="00000000" w14:paraId="000046B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6BE">
            <w:pPr>
              <w:rPr/>
            </w:pPr>
            <w:r w:rsidDel="00000000" w:rsidR="00000000" w:rsidRPr="00000000">
              <w:rPr>
                <w:rtl w:val="0"/>
              </w:rPr>
              <w:t xml:space="preserve">Job 1: Redis TLS encryption</w:t>
            </w:r>
          </w:p>
        </w:tc>
      </w:tr>
      <w:tr>
        <w:trPr>
          <w:cantSplit w:val="0"/>
          <w:tblHeader w:val="0"/>
        </w:trPr>
        <w:tc>
          <w:tcPr/>
          <w:p w:rsidR="00000000" w:rsidDel="00000000" w:rsidP="00000000" w:rsidRDefault="00000000" w:rsidRPr="00000000" w14:paraId="000046BF">
            <w:pPr>
              <w:rPr/>
            </w:pPr>
            <w:r w:rsidDel="00000000" w:rsidR="00000000" w:rsidRPr="00000000">
              <w:rPr>
                <w:rtl w:val="0"/>
              </w:rPr>
              <w:t xml:space="preserve">Secret Management</w:t>
            </w:r>
          </w:p>
        </w:tc>
        <w:tc>
          <w:tcPr/>
          <w:p w:rsidR="00000000" w:rsidDel="00000000" w:rsidP="00000000" w:rsidRDefault="00000000" w:rsidRPr="00000000" w14:paraId="000046C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6C1">
            <w:pPr>
              <w:rPr/>
            </w:pPr>
            <w:r w:rsidDel="00000000" w:rsidR="00000000" w:rsidRPr="00000000">
              <w:rPr>
                <w:rtl w:val="0"/>
              </w:rPr>
              <w:t xml:space="preserve">Job 2: External secrets integration</w:t>
            </w:r>
          </w:p>
        </w:tc>
      </w:tr>
      <w:tr>
        <w:trPr>
          <w:cantSplit w:val="0"/>
          <w:tblHeader w:val="0"/>
        </w:trPr>
        <w:tc>
          <w:tcPr/>
          <w:p w:rsidR="00000000" w:rsidDel="00000000" w:rsidP="00000000" w:rsidRDefault="00000000" w:rsidRPr="00000000" w14:paraId="000046C2">
            <w:pPr>
              <w:rPr/>
            </w:pPr>
            <w:r w:rsidDel="00000000" w:rsidR="00000000" w:rsidRPr="00000000">
              <w:rPr>
                <w:rtl w:val="0"/>
              </w:rPr>
              <w:t xml:space="preserve">UI Data Protection</w:t>
            </w:r>
          </w:p>
        </w:tc>
        <w:tc>
          <w:tcPr/>
          <w:p w:rsidR="00000000" w:rsidDel="00000000" w:rsidP="00000000" w:rsidRDefault="00000000" w:rsidRPr="00000000" w14:paraId="000046C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6C4">
            <w:pPr>
              <w:rPr/>
            </w:pPr>
            <w:r w:rsidDel="00000000" w:rsidR="00000000" w:rsidRPr="00000000">
              <w:rPr>
                <w:rtl w:val="0"/>
              </w:rPr>
              <w:t xml:space="preserve">Job 3: Annotation masking</w:t>
            </w:r>
          </w:p>
        </w:tc>
      </w:tr>
      <w:tr>
        <w:trPr>
          <w:cantSplit w:val="0"/>
          <w:tblHeader w:val="0"/>
        </w:trPr>
        <w:tc>
          <w:tcPr/>
          <w:p w:rsidR="00000000" w:rsidDel="00000000" w:rsidP="00000000" w:rsidRDefault="00000000" w:rsidRPr="00000000" w14:paraId="000046C5">
            <w:pPr>
              <w:rPr/>
            </w:pPr>
            <w:r w:rsidDel="00000000" w:rsidR="00000000" w:rsidRPr="00000000">
              <w:rPr>
                <w:rtl w:val="0"/>
              </w:rPr>
              <w:t xml:space="preserve">Authentication</w:t>
            </w:r>
          </w:p>
        </w:tc>
        <w:tc>
          <w:tcPr/>
          <w:p w:rsidR="00000000" w:rsidDel="00000000" w:rsidP="00000000" w:rsidRDefault="00000000" w:rsidRPr="00000000" w14:paraId="000046C6">
            <w:pPr>
              <w:rPr/>
            </w:pPr>
            <w:r w:rsidDel="00000000" w:rsidR="00000000" w:rsidRPr="00000000">
              <w:rPr>
                <w:rtl w:val="0"/>
              </w:rPr>
              <w:t xml:space="preserve">⚠️ Partial</w:t>
            </w:r>
          </w:p>
        </w:tc>
        <w:tc>
          <w:tcPr/>
          <w:p w:rsidR="00000000" w:rsidDel="00000000" w:rsidP="00000000" w:rsidRDefault="00000000" w:rsidRPr="00000000" w14:paraId="000046C7">
            <w:pPr>
              <w:rPr/>
            </w:pPr>
            <w:r w:rsidDel="00000000" w:rsidR="00000000" w:rsidRPr="00000000">
              <w:rPr>
                <w:rtl w:val="0"/>
              </w:rPr>
              <w:t xml:space="preserve">Covered via Vault/AWS integration</w:t>
            </w:r>
          </w:p>
        </w:tc>
      </w:tr>
      <w:tr>
        <w:trPr>
          <w:cantSplit w:val="0"/>
          <w:tblHeader w:val="0"/>
        </w:trPr>
        <w:tc>
          <w:tcPr/>
          <w:p w:rsidR="00000000" w:rsidDel="00000000" w:rsidP="00000000" w:rsidRDefault="00000000" w:rsidRPr="00000000" w14:paraId="000046C8">
            <w:pPr>
              <w:rPr/>
            </w:pPr>
            <w:r w:rsidDel="00000000" w:rsidR="00000000" w:rsidRPr="00000000">
              <w:rPr>
                <w:rtl w:val="0"/>
              </w:rPr>
              <w:t xml:space="preserve">Authorization</w:t>
            </w:r>
          </w:p>
        </w:tc>
        <w:tc>
          <w:tcPr/>
          <w:p w:rsidR="00000000" w:rsidDel="00000000" w:rsidP="00000000" w:rsidRDefault="00000000" w:rsidRPr="00000000" w14:paraId="000046C9">
            <w:pPr>
              <w:rPr/>
            </w:pPr>
            <w:r w:rsidDel="00000000" w:rsidR="00000000" w:rsidRPr="00000000">
              <w:rPr>
                <w:rtl w:val="0"/>
              </w:rPr>
              <w:t xml:space="preserve">⚠️ Partial</w:t>
            </w:r>
          </w:p>
        </w:tc>
        <w:tc>
          <w:tcPr/>
          <w:p w:rsidR="00000000" w:rsidDel="00000000" w:rsidP="00000000" w:rsidRDefault="00000000" w:rsidRPr="00000000" w14:paraId="000046CA">
            <w:pPr>
              <w:rPr/>
            </w:pPr>
            <w:r w:rsidDel="00000000" w:rsidR="00000000" w:rsidRPr="00000000">
              <w:rPr>
                <w:rtl w:val="0"/>
              </w:rPr>
              <w:t xml:space="preserve">Referenced but not primary focus</w:t>
            </w:r>
          </w:p>
        </w:tc>
      </w:tr>
      <w:tr>
        <w:trPr>
          <w:cantSplit w:val="0"/>
          <w:tblHeader w:val="0"/>
        </w:trPr>
        <w:tc>
          <w:tcPr/>
          <w:p w:rsidR="00000000" w:rsidDel="00000000" w:rsidP="00000000" w:rsidRDefault="00000000" w:rsidRPr="00000000" w14:paraId="000046CB">
            <w:pPr>
              <w:rPr/>
            </w:pPr>
            <w:r w:rsidDel="00000000" w:rsidR="00000000" w:rsidRPr="00000000">
              <w:rPr>
                <w:rtl w:val="0"/>
              </w:rPr>
              <w:t xml:space="preserve">Network Policies</w:t>
            </w:r>
          </w:p>
        </w:tc>
        <w:tc>
          <w:tcPr/>
          <w:p w:rsidR="00000000" w:rsidDel="00000000" w:rsidP="00000000" w:rsidRDefault="00000000" w:rsidRPr="00000000" w14:paraId="000046CC">
            <w:pPr>
              <w:rPr/>
            </w:pPr>
            <w:r w:rsidDel="00000000" w:rsidR="00000000" w:rsidRPr="00000000">
              <w:rPr>
                <w:rFonts w:ascii="Arial Unicode MS" w:cs="Arial Unicode MS" w:eastAsia="Arial Unicode MS" w:hAnsi="Arial Unicode MS"/>
                <w:rtl w:val="0"/>
              </w:rPr>
              <w:t xml:space="preserve">❌ Gap</w:t>
            </w:r>
          </w:p>
        </w:tc>
        <w:tc>
          <w:tcPr/>
          <w:p w:rsidR="00000000" w:rsidDel="00000000" w:rsidP="00000000" w:rsidRDefault="00000000" w:rsidRPr="00000000" w14:paraId="000046CD">
            <w:pPr>
              <w:rPr/>
            </w:pPr>
            <w:r w:rsidDel="00000000" w:rsidR="00000000" w:rsidRPr="00000000">
              <w:rPr>
                <w:rtl w:val="0"/>
              </w:rPr>
              <w:t xml:space="preserve">Not covered in this guide</w:t>
            </w:r>
          </w:p>
        </w:tc>
      </w:tr>
      <w:tr>
        <w:trPr>
          <w:cantSplit w:val="0"/>
          <w:tblHeader w:val="0"/>
        </w:trPr>
        <w:tc>
          <w:tcPr/>
          <w:p w:rsidR="00000000" w:rsidDel="00000000" w:rsidP="00000000" w:rsidRDefault="00000000" w:rsidRPr="00000000" w14:paraId="000046CE">
            <w:pPr>
              <w:rPr/>
            </w:pPr>
            <w:r w:rsidDel="00000000" w:rsidR="00000000" w:rsidRPr="00000000">
              <w:rPr>
                <w:rtl w:val="0"/>
              </w:rPr>
              <w:t xml:space="preserve">Pod Security</w:t>
            </w:r>
          </w:p>
        </w:tc>
        <w:tc>
          <w:tcPr/>
          <w:p w:rsidR="00000000" w:rsidDel="00000000" w:rsidP="00000000" w:rsidRDefault="00000000" w:rsidRPr="00000000" w14:paraId="000046CF">
            <w:pPr>
              <w:rPr/>
            </w:pPr>
            <w:r w:rsidDel="00000000" w:rsidR="00000000" w:rsidRPr="00000000">
              <w:rPr>
                <w:rFonts w:ascii="Arial Unicode MS" w:cs="Arial Unicode MS" w:eastAsia="Arial Unicode MS" w:hAnsi="Arial Unicode MS"/>
                <w:rtl w:val="0"/>
              </w:rPr>
              <w:t xml:space="preserve">❌ Gap</w:t>
            </w:r>
          </w:p>
        </w:tc>
        <w:tc>
          <w:tcPr/>
          <w:p w:rsidR="00000000" w:rsidDel="00000000" w:rsidP="00000000" w:rsidRDefault="00000000" w:rsidRPr="00000000" w14:paraId="000046D0">
            <w:pPr>
              <w:rPr/>
            </w:pPr>
            <w:r w:rsidDel="00000000" w:rsidR="00000000" w:rsidRPr="00000000">
              <w:rPr>
                <w:rtl w:val="0"/>
              </w:rPr>
              <w:t xml:space="preserve">Not covered in this guide</w:t>
            </w:r>
          </w:p>
        </w:tc>
      </w:tr>
      <w:tr>
        <w:trPr>
          <w:cantSplit w:val="0"/>
          <w:tblHeader w:val="0"/>
        </w:trPr>
        <w:tc>
          <w:tcPr/>
          <w:p w:rsidR="00000000" w:rsidDel="00000000" w:rsidP="00000000" w:rsidRDefault="00000000" w:rsidRPr="00000000" w14:paraId="000046D1">
            <w:pPr>
              <w:rPr/>
            </w:pPr>
            <w:r w:rsidDel="00000000" w:rsidR="00000000" w:rsidRPr="00000000">
              <w:rPr>
                <w:rtl w:val="0"/>
              </w:rPr>
              <w:t xml:space="preserve">Image Security</w:t>
            </w:r>
          </w:p>
        </w:tc>
        <w:tc>
          <w:tcPr/>
          <w:p w:rsidR="00000000" w:rsidDel="00000000" w:rsidP="00000000" w:rsidRDefault="00000000" w:rsidRPr="00000000" w14:paraId="000046D2">
            <w:pPr>
              <w:rPr/>
            </w:pPr>
            <w:r w:rsidDel="00000000" w:rsidR="00000000" w:rsidRPr="00000000">
              <w:rPr>
                <w:rFonts w:ascii="Arial Unicode MS" w:cs="Arial Unicode MS" w:eastAsia="Arial Unicode MS" w:hAnsi="Arial Unicode MS"/>
                <w:rtl w:val="0"/>
              </w:rPr>
              <w:t xml:space="preserve">❌ Gap</w:t>
            </w:r>
          </w:p>
        </w:tc>
        <w:tc>
          <w:tcPr/>
          <w:p w:rsidR="00000000" w:rsidDel="00000000" w:rsidP="00000000" w:rsidRDefault="00000000" w:rsidRPr="00000000" w14:paraId="000046D3">
            <w:pPr>
              <w:rPr/>
            </w:pPr>
            <w:r w:rsidDel="00000000" w:rsidR="00000000" w:rsidRPr="00000000">
              <w:rPr>
                <w:rtl w:val="0"/>
              </w:rPr>
              <w:t xml:space="preserve">Not covered in this guide</w:t>
            </w:r>
          </w:p>
        </w:tc>
      </w:tr>
    </w:tbl>
    <w:p w:rsidR="00000000" w:rsidDel="00000000" w:rsidP="00000000" w:rsidRDefault="00000000" w:rsidRPr="00000000" w14:paraId="000046D4">
      <w:pPr>
        <w:rPr/>
      </w:pPr>
      <w:r w:rsidDel="00000000" w:rsidR="00000000" w:rsidRPr="00000000">
        <w:rPr>
          <w:rtl w:val="0"/>
        </w:rPr>
      </w:r>
    </w:p>
    <w:p w:rsidR="00000000" w:rsidDel="00000000" w:rsidP="00000000" w:rsidRDefault="00000000" w:rsidRPr="00000000" w14:paraId="000046D5">
      <w:pPr>
        <w:rPr/>
      </w:pPr>
      <w:r w:rsidDel="00000000" w:rsidR="00000000" w:rsidRPr="00000000">
        <w:rPr>
          <w:b w:val="1"/>
          <w:bCs w:val="1"/>
          <w:rtl w:val="0"/>
        </w:rPr>
        <w:t xml:space="preserve">Gap Recommendations:</w:t>
      </w:r>
      <w:r w:rsidDel="00000000" w:rsidR="00000000" w:rsidRPr="00000000">
        <w:rPr>
          <w:rtl w:val="0"/>
        </w:rPr>
      </w:r>
    </w:p>
    <w:p w:rsidR="00000000" w:rsidDel="00000000" w:rsidP="00000000" w:rsidRDefault="00000000" w:rsidRPr="00000000" w14:paraId="000046D6">
      <w:pPr>
        <w:rPr/>
      </w:pPr>
      <w:r w:rsidDel="00000000" w:rsidR="00000000" w:rsidRPr="00000000">
        <w:rPr>
          <w:rtl w:val="0"/>
        </w:rPr>
      </w:r>
    </w:p>
    <w:p w:rsidR="00000000" w:rsidDel="00000000" w:rsidP="00000000" w:rsidRDefault="00000000" w:rsidRPr="00000000" w14:paraId="000046D7">
      <w:pPr>
        <w:numPr>
          <w:ilvl w:val="0"/>
          <w:numId w:val="70"/>
        </w:numPr>
        <w:ind w:left="720" w:hanging="360"/>
      </w:pPr>
      <w:r w:rsidDel="00000000" w:rsidR="00000000" w:rsidRPr="00000000">
        <w:rPr>
          <w:rtl w:val="0"/>
        </w:rPr>
        <w:t xml:space="preserve">Consider supplementary guide for network policies and pod security standards</w:t>
      </w:r>
    </w:p>
    <w:p w:rsidR="00000000" w:rsidDel="00000000" w:rsidP="00000000" w:rsidRDefault="00000000" w:rsidRPr="00000000" w14:paraId="000046D8">
      <w:pPr>
        <w:numPr>
          <w:ilvl w:val="0"/>
          <w:numId w:val="70"/>
        </w:numPr>
        <w:ind w:left="720" w:hanging="360"/>
      </w:pPr>
      <w:r w:rsidDel="00000000" w:rsidR="00000000" w:rsidRPr="00000000">
        <w:rPr>
          <w:rtl w:val="0"/>
        </w:rPr>
        <w:t xml:space="preserve">Extend coverage to include image scanning and signing</w:t>
      </w:r>
    </w:p>
    <w:p w:rsidR="00000000" w:rsidDel="00000000" w:rsidP="00000000" w:rsidRDefault="00000000" w:rsidRPr="00000000" w14:paraId="000046D9">
      <w:pPr>
        <w:numPr>
          <w:ilvl w:val="0"/>
          <w:numId w:val="70"/>
        </w:numPr>
        <w:ind w:left="720" w:hanging="360"/>
      </w:pPr>
      <w:r w:rsidDel="00000000" w:rsidR="00000000" w:rsidRPr="00000000">
        <w:rPr>
          <w:rtl w:val="0"/>
        </w:rPr>
        <w:t xml:space="preserve">Add RBAC configuration details for Argo CD access control</w:t>
      </w:r>
    </w:p>
    <w:p w:rsidR="00000000" w:rsidDel="00000000" w:rsidP="00000000" w:rsidRDefault="00000000" w:rsidRPr="00000000" w14:paraId="000046DA">
      <w:pPr>
        <w:rPr/>
      </w:pPr>
      <w:r w:rsidDel="00000000" w:rsidR="00000000" w:rsidRPr="00000000">
        <w:rPr>
          <w:rtl w:val="0"/>
        </w:rPr>
      </w:r>
    </w:p>
    <w:p w:rsidR="00000000" w:rsidDel="00000000" w:rsidP="00000000" w:rsidRDefault="00000000" w:rsidRPr="00000000" w14:paraId="00004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C">
      <w:pPr>
        <w:pStyle w:val="Heading2"/>
        <w:rPr/>
      </w:pPr>
      <w:bookmarkStart w:colFirst="0" w:colLast="0" w:name="_6bjt4bhwb2lc" w:id="1346"/>
      <w:bookmarkEnd w:id="1346"/>
      <w:r w:rsidDel="00000000" w:rsidR="00000000" w:rsidRPr="00000000">
        <w:rPr>
          <w:rtl w:val="0"/>
        </w:rPr>
        <w:t xml:space="preserve">Navigation Guide</w:t>
      </w:r>
    </w:p>
    <w:p w:rsidR="00000000" w:rsidDel="00000000" w:rsidP="00000000" w:rsidRDefault="00000000" w:rsidRPr="00000000" w14:paraId="000046DD">
      <w:pPr>
        <w:pStyle w:val="Heading3"/>
        <w:rPr/>
      </w:pPr>
      <w:bookmarkStart w:colFirst="0" w:colLast="0" w:name="_4rt9s3lialcx" w:id="1347"/>
      <w:bookmarkEnd w:id="1347"/>
      <w:r w:rsidDel="00000000" w:rsidR="00000000" w:rsidRPr="00000000">
        <w:rPr>
          <w:rtl w:val="0"/>
        </w:rPr>
        <w:t xml:space="preserve">By User Journey</w:t>
      </w:r>
    </w:p>
    <w:p w:rsidR="00000000" w:rsidDel="00000000" w:rsidP="00000000" w:rsidRDefault="00000000" w:rsidRPr="00000000" w14:paraId="000046DE">
      <w:pPr>
        <w:rPr/>
      </w:pPr>
      <w:r w:rsidDel="00000000" w:rsidR="00000000" w:rsidRPr="00000000">
        <w:rPr>
          <w:b w:val="1"/>
          <w:bCs w:val="1"/>
          <w:rtl w:val="0"/>
        </w:rPr>
        <w:t xml:space="preserve">Platform Administrator securing a new GitOps deployment:</w:t>
      </w:r>
      <w:r w:rsidDel="00000000" w:rsidR="00000000" w:rsidRPr="00000000">
        <w:rPr>
          <w:rtl w:val="0"/>
        </w:rPr>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numPr>
          <w:ilvl w:val="0"/>
          <w:numId w:val="322"/>
        </w:numPr>
        <w:ind w:left="720" w:hanging="360"/>
      </w:pPr>
      <w:r w:rsidDel="00000000" w:rsidR="00000000" w:rsidRPr="00000000">
        <w:rPr>
          <w:rtl w:val="0"/>
        </w:rPr>
        <w:t xml:space="preserve">Job 1: Secure Redis communication with TLS (choose autotls or manual)</w:t>
      </w:r>
    </w:p>
    <w:p w:rsidR="00000000" w:rsidDel="00000000" w:rsidP="00000000" w:rsidRDefault="00000000" w:rsidRPr="00000000" w14:paraId="000046E1">
      <w:pPr>
        <w:numPr>
          <w:ilvl w:val="0"/>
          <w:numId w:val="322"/>
        </w:numPr>
        <w:ind w:left="720" w:hanging="360"/>
      </w:pPr>
      <w:r w:rsidDel="00000000" w:rsidR="00000000" w:rsidRPr="00000000">
        <w:rPr>
          <w:rtl w:val="0"/>
        </w:rPr>
        <w:t xml:space="preserve">Job 2: Integrate external secrets store (choose AWS or Vault)</w:t>
      </w:r>
    </w:p>
    <w:p w:rsidR="00000000" w:rsidDel="00000000" w:rsidP="00000000" w:rsidRDefault="00000000" w:rsidRPr="00000000" w14:paraId="000046E2">
      <w:pPr>
        <w:numPr>
          <w:ilvl w:val="0"/>
          <w:numId w:val="322"/>
        </w:numPr>
        <w:ind w:left="720" w:hanging="360"/>
      </w:pPr>
      <w:r w:rsidDel="00000000" w:rsidR="00000000" w:rsidRPr="00000000">
        <w:rPr>
          <w:rtl w:val="0"/>
        </w:rPr>
        <w:t xml:space="preserve">Job 3: Mask sensitive annotations in UI</w:t>
      </w:r>
    </w:p>
    <w:p w:rsidR="00000000" w:rsidDel="00000000" w:rsidP="00000000" w:rsidRDefault="00000000" w:rsidRPr="00000000" w14:paraId="000046E3">
      <w:pPr>
        <w:rPr/>
      </w:pPr>
      <w:r w:rsidDel="00000000" w:rsidR="00000000" w:rsidRPr="00000000">
        <w:rPr>
          <w:rtl w:val="0"/>
        </w:rPr>
      </w:r>
    </w:p>
    <w:p w:rsidR="00000000" w:rsidDel="00000000" w:rsidP="00000000" w:rsidRDefault="00000000" w:rsidRPr="00000000" w14:paraId="000046E4">
      <w:pPr>
        <w:rPr/>
      </w:pPr>
      <w:r w:rsidDel="00000000" w:rsidR="00000000" w:rsidRPr="00000000">
        <w:rPr>
          <w:b w:val="1"/>
          <w:bCs w:val="1"/>
          <w:rtl w:val="0"/>
        </w:rPr>
        <w:t xml:space="preserve">Platform Administrator hardening an existing deployment:</w:t>
      </w:r>
      <w:r w:rsidDel="00000000" w:rsidR="00000000" w:rsidRPr="00000000">
        <w:rPr>
          <w:rtl w:val="0"/>
        </w:rPr>
      </w:r>
    </w:p>
    <w:p w:rsidR="00000000" w:rsidDel="00000000" w:rsidP="00000000" w:rsidRDefault="00000000" w:rsidRPr="00000000" w14:paraId="000046E5">
      <w:pPr>
        <w:rPr/>
      </w:pPr>
      <w:r w:rsidDel="00000000" w:rsidR="00000000" w:rsidRPr="00000000">
        <w:rPr>
          <w:rtl w:val="0"/>
        </w:rPr>
      </w:r>
    </w:p>
    <w:p w:rsidR="00000000" w:rsidDel="00000000" w:rsidP="00000000" w:rsidRDefault="00000000" w:rsidRPr="00000000" w14:paraId="000046E6">
      <w:pPr>
        <w:numPr>
          <w:ilvl w:val="0"/>
          <w:numId w:val="254"/>
        </w:numPr>
        <w:ind w:left="720" w:hanging="360"/>
      </w:pPr>
      <w:r w:rsidDel="00000000" w:rsidR="00000000" w:rsidRPr="00000000">
        <w:rPr>
          <w:rtl w:val="0"/>
        </w:rPr>
        <w:t xml:space="preserve">Job 2: Migrate secrets from Git to external vault</w:t>
      </w:r>
    </w:p>
    <w:p w:rsidR="00000000" w:rsidDel="00000000" w:rsidP="00000000" w:rsidRDefault="00000000" w:rsidRPr="00000000" w14:paraId="000046E7">
      <w:pPr>
        <w:numPr>
          <w:ilvl w:val="0"/>
          <w:numId w:val="254"/>
        </w:numPr>
        <w:ind w:left="720" w:hanging="360"/>
      </w:pPr>
      <w:r w:rsidDel="00000000" w:rsidR="00000000" w:rsidRPr="00000000">
        <w:rPr>
          <w:rtl w:val="0"/>
        </w:rPr>
        <w:t xml:space="preserve">Job 3: Enable annotation masking for compliance</w:t>
      </w:r>
    </w:p>
    <w:p w:rsidR="00000000" w:rsidDel="00000000" w:rsidP="00000000" w:rsidRDefault="00000000" w:rsidRPr="00000000" w14:paraId="000046E8">
      <w:pPr>
        <w:numPr>
          <w:ilvl w:val="0"/>
          <w:numId w:val="254"/>
        </w:numPr>
        <w:ind w:left="720" w:hanging="360"/>
      </w:pPr>
      <w:r w:rsidDel="00000000" w:rsidR="00000000" w:rsidRPr="00000000">
        <w:rPr>
          <w:rtl w:val="0"/>
        </w:rPr>
        <w:t xml:space="preserve">Job 1: Enable Redis TLS if not already configured</w:t>
      </w:r>
    </w:p>
    <w:p w:rsidR="00000000" w:rsidDel="00000000" w:rsidP="00000000" w:rsidRDefault="00000000" w:rsidRPr="00000000" w14:paraId="000046E9">
      <w:pPr>
        <w:rPr/>
      </w:pPr>
      <w:r w:rsidDel="00000000" w:rsidR="00000000" w:rsidRPr="00000000">
        <w:rPr>
          <w:rtl w:val="0"/>
        </w:rPr>
      </w:r>
    </w:p>
    <w:p w:rsidR="00000000" w:rsidDel="00000000" w:rsidP="00000000" w:rsidRDefault="00000000" w:rsidRPr="00000000" w14:paraId="000046EA">
      <w:pPr>
        <w:rPr/>
      </w:pPr>
      <w:r w:rsidDel="00000000" w:rsidR="00000000" w:rsidRPr="00000000">
        <w:rPr>
          <w:b w:val="1"/>
          <w:bCs w:val="1"/>
          <w:rtl w:val="0"/>
        </w:rPr>
        <w:t xml:space="preserve">Platform Administrator meeting compliance requirements:</w:t>
      </w:r>
      <w:r w:rsidDel="00000000" w:rsidR="00000000" w:rsidRPr="00000000">
        <w:rPr>
          <w:rtl w:val="0"/>
        </w:rPr>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numPr>
          <w:ilvl w:val="0"/>
          <w:numId w:val="107"/>
        </w:numPr>
        <w:ind w:left="720" w:hanging="360"/>
      </w:pPr>
      <w:r w:rsidDel="00000000" w:rsidR="00000000" w:rsidRPr="00000000">
        <w:rPr>
          <w:rtl w:val="0"/>
        </w:rPr>
        <w:t xml:space="preserve">Job 1: Configure Redis TLS encryption (meets encryption in transit)</w:t>
      </w:r>
    </w:p>
    <w:p w:rsidR="00000000" w:rsidDel="00000000" w:rsidP="00000000" w:rsidRDefault="00000000" w:rsidRPr="00000000" w14:paraId="000046ED">
      <w:pPr>
        <w:numPr>
          <w:ilvl w:val="0"/>
          <w:numId w:val="107"/>
        </w:numPr>
        <w:ind w:left="720" w:hanging="360"/>
      </w:pPr>
      <w:r w:rsidDel="00000000" w:rsidR="00000000" w:rsidRPr="00000000">
        <w:rPr>
          <w:rtl w:val="0"/>
        </w:rPr>
        <w:t xml:space="preserve">Job 2: Centralize secrets in approved vault (meets secret management policy)</w:t>
      </w:r>
    </w:p>
    <w:p w:rsidR="00000000" w:rsidDel="00000000" w:rsidP="00000000" w:rsidRDefault="00000000" w:rsidRPr="00000000" w14:paraId="000046EE">
      <w:pPr>
        <w:numPr>
          <w:ilvl w:val="0"/>
          <w:numId w:val="107"/>
        </w:numPr>
        <w:ind w:left="720" w:hanging="360"/>
      </w:pPr>
      <w:r w:rsidDel="00000000" w:rsidR="00000000" w:rsidRPr="00000000">
        <w:rPr>
          <w:rtl w:val="0"/>
        </w:rPr>
        <w:t xml:space="preserve">Job 3: Mask annotations (meets data exposure prevention)</w:t>
      </w:r>
    </w:p>
    <w:p w:rsidR="00000000" w:rsidDel="00000000" w:rsidP="00000000" w:rsidRDefault="00000000" w:rsidRPr="00000000" w14:paraId="000046EF">
      <w:pPr>
        <w:rPr/>
      </w:pPr>
      <w:r w:rsidDel="00000000" w:rsidR="00000000" w:rsidRPr="00000000">
        <w:rPr>
          <w:rtl w:val="0"/>
        </w:rPr>
      </w:r>
    </w:p>
    <w:p w:rsidR="00000000" w:rsidDel="00000000" w:rsidP="00000000" w:rsidRDefault="00000000" w:rsidRPr="00000000" w14:paraId="00004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1">
      <w:pPr>
        <w:pStyle w:val="Heading2"/>
        <w:rPr/>
      </w:pPr>
      <w:bookmarkStart w:colFirst="0" w:colLast="0" w:name="_nn9ulg5brbqz" w:id="1348"/>
      <w:bookmarkEnd w:id="1348"/>
      <w:r w:rsidDel="00000000" w:rsidR="00000000" w:rsidRPr="00000000">
        <w:rPr>
          <w:rtl w:val="0"/>
        </w:rPr>
        <w:t xml:space="preserve">Document Statistics</w:t>
      </w:r>
    </w:p>
    <w:p w:rsidR="00000000" w:rsidDel="00000000" w:rsidP="00000000" w:rsidRDefault="00000000" w:rsidRPr="00000000" w14:paraId="000046F2">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46F3">
      <w:pPr>
        <w:rPr/>
      </w:pPr>
      <w:r w:rsidDel="00000000" w:rsidR="00000000" w:rsidRPr="00000000">
        <w:rPr>
          <w:rtl w:val="0"/>
        </w:rPr>
      </w:r>
    </w:p>
    <w:p w:rsidR="00000000" w:rsidDel="00000000" w:rsidP="00000000" w:rsidRDefault="00000000" w:rsidRPr="00000000" w14:paraId="000046F4">
      <w:pPr>
        <w:numPr>
          <w:ilvl w:val="0"/>
          <w:numId w:val="72"/>
        </w:numPr>
        <w:ind w:left="720" w:hanging="360"/>
      </w:pPr>
      <w:r w:rsidDel="00000000" w:rsidR="00000000" w:rsidRPr="00000000">
        <w:rPr>
          <w:rtl w:val="0"/>
        </w:rPr>
        <w:t xml:space="preserve">Secure: 3 jobs (Redis TLS, External secrets, UI masking)</w:t>
      </w:r>
    </w:p>
    <w:p w:rsidR="00000000" w:rsidDel="00000000" w:rsidP="00000000" w:rsidRDefault="00000000" w:rsidRPr="00000000" w14:paraId="000046F5">
      <w:pPr>
        <w:numPr>
          <w:ilvl w:val="0"/>
          <w:numId w:val="72"/>
        </w:numPr>
        <w:ind w:left="720" w:hanging="360"/>
      </w:pPr>
      <w:r w:rsidDel="00000000" w:rsidR="00000000" w:rsidRPr="00000000">
        <w:rPr>
          <w:rtl w:val="0"/>
        </w:rPr>
        <w:t xml:space="preserve">Get Started: 0 jobs (prerequisite knowledge assumed)</w:t>
      </w:r>
    </w:p>
    <w:p w:rsidR="00000000" w:rsidDel="00000000" w:rsidP="00000000" w:rsidRDefault="00000000" w:rsidRPr="00000000" w14:paraId="000046F6">
      <w:pPr>
        <w:numPr>
          <w:ilvl w:val="0"/>
          <w:numId w:val="72"/>
        </w:numPr>
        <w:ind w:left="720" w:hanging="360"/>
      </w:pPr>
      <w:r w:rsidDel="00000000" w:rsidR="00000000" w:rsidRPr="00000000">
        <w:rPr>
          <w:rtl w:val="0"/>
        </w:rPr>
        <w:t xml:space="preserve">Configure: Embedded in secure jobs</w:t>
      </w:r>
    </w:p>
    <w:p w:rsidR="00000000" w:rsidDel="00000000" w:rsidP="00000000" w:rsidRDefault="00000000" w:rsidRPr="00000000" w14:paraId="000046F7">
      <w:pPr>
        <w:numPr>
          <w:ilvl w:val="0"/>
          <w:numId w:val="72"/>
        </w:numPr>
        <w:ind w:left="720" w:hanging="360"/>
      </w:pPr>
      <w:r w:rsidDel="00000000" w:rsidR="00000000" w:rsidRPr="00000000">
        <w:rPr>
          <w:rtl w:val="0"/>
        </w:rPr>
        <w:t xml:space="preserve">Deploy: Not applicable</w:t>
      </w:r>
    </w:p>
    <w:p w:rsidR="00000000" w:rsidDel="00000000" w:rsidP="00000000" w:rsidRDefault="00000000" w:rsidRPr="00000000" w14:paraId="000046F8">
      <w:pPr>
        <w:numPr>
          <w:ilvl w:val="0"/>
          <w:numId w:val="72"/>
        </w:numPr>
        <w:ind w:left="720" w:hanging="360"/>
      </w:pPr>
      <w:r w:rsidDel="00000000" w:rsidR="00000000" w:rsidRPr="00000000">
        <w:rPr>
          <w:rtl w:val="0"/>
        </w:rPr>
        <w:t xml:space="preserve">Monitor: Gap identified (no security monitoring jobs)</w:t>
      </w:r>
    </w:p>
    <w:p w:rsidR="00000000" w:rsidDel="00000000" w:rsidP="00000000" w:rsidRDefault="00000000" w:rsidRPr="00000000" w14:paraId="000046F9">
      <w:pPr>
        <w:numPr>
          <w:ilvl w:val="0"/>
          <w:numId w:val="72"/>
        </w:numPr>
        <w:ind w:left="720" w:hanging="360"/>
      </w:pPr>
      <w:r w:rsidDel="00000000" w:rsidR="00000000" w:rsidRPr="00000000">
        <w:rPr>
          <w:rtl w:val="0"/>
        </w:rPr>
        <w:t xml:space="preserve">Troubleshoot: Gap identified (no security troubleshooting jobs)</w:t>
      </w:r>
    </w:p>
    <w:p w:rsidR="00000000" w:rsidDel="00000000" w:rsidP="00000000" w:rsidRDefault="00000000" w:rsidRPr="00000000" w14:paraId="000046FA">
      <w:pPr>
        <w:rPr/>
      </w:pPr>
      <w:r w:rsidDel="00000000" w:rsidR="00000000" w:rsidRPr="00000000">
        <w:rPr>
          <w:rtl w:val="0"/>
        </w:rPr>
      </w:r>
    </w:p>
    <w:p w:rsidR="00000000" w:rsidDel="00000000" w:rsidP="00000000" w:rsidRDefault="00000000" w:rsidRPr="00000000" w14:paraId="000046FB">
      <w:pPr>
        <w:rPr/>
      </w:pPr>
      <w:r w:rsidDel="00000000" w:rsidR="00000000" w:rsidRPr="00000000">
        <w:rPr>
          <w:b w:val="1"/>
          <w:bCs w:val="1"/>
          <w:rtl w:val="0"/>
        </w:rPr>
        <w:t xml:space="preserve">Main Jobs:</w:t>
      </w:r>
      <w:r w:rsidDel="00000000" w:rsidR="00000000" w:rsidRPr="00000000">
        <w:rPr>
          <w:rtl w:val="0"/>
        </w:rPr>
        <w:t xml:space="preserve"> 3 </w:t>
      </w:r>
      <w:r w:rsidDel="00000000" w:rsidR="00000000" w:rsidRPr="00000000">
        <w:rPr>
          <w:b w:val="1"/>
          <w:bCs w:val="1"/>
          <w:rtl w:val="0"/>
        </w:rPr>
        <w:t xml:space="preserve">User Stories:</w:t>
      </w:r>
      <w:r w:rsidDel="00000000" w:rsidR="00000000" w:rsidRPr="00000000">
        <w:rPr>
          <w:rtl w:val="0"/>
        </w:rPr>
        <w:t xml:space="preserve"> 5 (2 for Job 1, 2 for Job 2, 1 for Job 3) </w:t>
      </w:r>
      <w:r w:rsidDel="00000000" w:rsidR="00000000" w:rsidRPr="00000000">
        <w:rPr>
          <w:b w:val="1"/>
          <w:bCs w:val="1"/>
          <w:rtl w:val="0"/>
        </w:rPr>
        <w:t xml:space="preserve">Primary Persona:</w:t>
      </w:r>
      <w:r w:rsidDel="00000000" w:rsidR="00000000" w:rsidRPr="00000000">
        <w:rPr>
          <w:rtl w:val="0"/>
        </w:rPr>
        <w:t xml:space="preserve"> Platform Administrator </w:t>
      </w:r>
      <w:r w:rsidDel="00000000" w:rsidR="00000000" w:rsidRPr="00000000">
        <w:rPr>
          <w:b w:val="1"/>
          <w:bCs w:val="1"/>
          <w:rtl w:val="0"/>
        </w:rPr>
        <w:t xml:space="preserve">Source Documents:</w:t>
      </w:r>
      <w:r w:rsidDel="00000000" w:rsidR="00000000" w:rsidRPr="00000000">
        <w:rPr>
          <w:rtl w:val="0"/>
        </w:rPr>
        <w:t xml:space="preserve"> 3 assemblies (Redis TLS, Secrets management, Annotation masking) </w:t>
      </w:r>
      <w:r w:rsidDel="00000000" w:rsidR="00000000" w:rsidRPr="00000000">
        <w:rPr>
          <w:b w:val="1"/>
          <w:bCs w:val="1"/>
          <w:rtl w:val="0"/>
        </w:rPr>
        <w:t xml:space="preserve">Total Lines Analyzed:</w:t>
      </w:r>
      <w:r w:rsidDel="00000000" w:rsidR="00000000" w:rsidRPr="00000000">
        <w:rPr>
          <w:rtl w:val="0"/>
        </w:rPr>
        <w:t xml:space="preserve"> 2045 lines</w:t>
      </w:r>
    </w:p>
    <w:p w:rsidR="00000000" w:rsidDel="00000000" w:rsidP="00000000" w:rsidRDefault="00000000" w:rsidRPr="00000000" w14:paraId="000046FC">
      <w:pPr>
        <w:rPr/>
      </w:pPr>
      <w:r w:rsidDel="00000000" w:rsidR="00000000" w:rsidRPr="00000000">
        <w:rPr>
          <w:rtl w:val="0"/>
        </w:rPr>
      </w:r>
    </w:p>
    <w:p w:rsidR="00000000" w:rsidDel="00000000" w:rsidP="00000000" w:rsidRDefault="00000000" w:rsidRPr="00000000" w14:paraId="000046FD">
      <w:pPr>
        <w:rPr/>
      </w:pPr>
      <w:r w:rsidDel="00000000" w:rsidR="00000000" w:rsidRPr="00000000">
        <w:rPr>
          <w:b w:val="1"/>
          <w:bCs w:val="1"/>
          <w:rtl w:val="0"/>
        </w:rPr>
        <w:t xml:space="preserve">Job Type Distribution:</w:t>
      </w:r>
      <w:r w:rsidDel="00000000" w:rsidR="00000000" w:rsidRPr="00000000">
        <w:rPr>
          <w:rtl w:val="0"/>
        </w:rPr>
      </w:r>
    </w:p>
    <w:p w:rsidR="00000000" w:rsidDel="00000000" w:rsidP="00000000" w:rsidRDefault="00000000" w:rsidRPr="00000000" w14:paraId="000046FE">
      <w:pPr>
        <w:rPr/>
      </w:pPr>
      <w:r w:rsidDel="00000000" w:rsidR="00000000" w:rsidRPr="00000000">
        <w:rPr>
          <w:rtl w:val="0"/>
        </w:rPr>
      </w:r>
    </w:p>
    <w:p w:rsidR="00000000" w:rsidDel="00000000" w:rsidP="00000000" w:rsidRDefault="00000000" w:rsidRPr="00000000" w14:paraId="000046FF">
      <w:pPr>
        <w:numPr>
          <w:ilvl w:val="0"/>
          <w:numId w:val="72"/>
        </w:numPr>
        <w:ind w:left="720" w:hanging="360"/>
      </w:pPr>
      <w:r w:rsidDel="00000000" w:rsidR="00000000" w:rsidRPr="00000000">
        <w:rPr>
          <w:rtl w:val="0"/>
        </w:rPr>
        <w:t xml:space="preserve">Core jobs: 3 (100%)</w:t>
      </w:r>
    </w:p>
    <w:p w:rsidR="00000000" w:rsidDel="00000000" w:rsidP="00000000" w:rsidRDefault="00000000" w:rsidRPr="00000000" w14:paraId="00004700">
      <w:pPr>
        <w:numPr>
          <w:ilvl w:val="0"/>
          <w:numId w:val="72"/>
        </w:numPr>
        <w:ind w:left="720" w:hanging="360"/>
      </w:pPr>
      <w:r w:rsidDel="00000000" w:rsidR="00000000" w:rsidRPr="00000000">
        <w:rPr>
          <w:rtl w:val="0"/>
        </w:rPr>
        <w:t xml:space="preserve">Related jobs: 0</w:t>
      </w:r>
    </w:p>
    <w:p w:rsidR="00000000" w:rsidDel="00000000" w:rsidP="00000000" w:rsidRDefault="00000000" w:rsidRPr="00000000" w14:paraId="00004701">
      <w:pPr>
        <w:numPr>
          <w:ilvl w:val="0"/>
          <w:numId w:val="72"/>
        </w:numPr>
        <w:ind w:left="720" w:hanging="360"/>
      </w:pPr>
      <w:r w:rsidDel="00000000" w:rsidR="00000000" w:rsidRPr="00000000">
        <w:rPr>
          <w:rtl w:val="0"/>
        </w:rPr>
        <w:t xml:space="preserve">Consumption jobs: 0</w:t>
      </w:r>
    </w:p>
    <w:p w:rsidR="00000000" w:rsidDel="00000000" w:rsidP="00000000" w:rsidRDefault="00000000" w:rsidRPr="00000000" w14:paraId="00004702">
      <w:pPr>
        <w:numPr>
          <w:ilvl w:val="0"/>
          <w:numId w:val="72"/>
        </w:numPr>
        <w:ind w:left="720" w:hanging="360"/>
      </w:pPr>
      <w:r w:rsidDel="00000000" w:rsidR="00000000" w:rsidRPr="00000000">
        <w:rPr>
          <w:rtl w:val="0"/>
        </w:rPr>
        <w:t xml:space="preserve">Emotional jobs: 0</w:t>
      </w:r>
    </w:p>
    <w:p w:rsidR="00000000" w:rsidDel="00000000" w:rsidP="00000000" w:rsidRDefault="00000000" w:rsidRPr="00000000" w14:paraId="00004703">
      <w:pPr>
        <w:rPr/>
      </w:pPr>
      <w:r w:rsidDel="00000000" w:rsidR="00000000" w:rsidRPr="00000000">
        <w:rPr>
          <w:rtl w:val="0"/>
        </w:rPr>
      </w:r>
    </w:p>
    <w:p w:rsidR="00000000" w:rsidDel="00000000" w:rsidP="00000000" w:rsidRDefault="00000000" w:rsidRPr="00000000" w14:paraId="00004704">
      <w:pPr>
        <w:rPr/>
      </w:pPr>
      <w:r w:rsidDel="00000000" w:rsidR="00000000" w:rsidRPr="00000000">
        <w:rPr>
          <w:b w:val="1"/>
          <w:bCs w:val="1"/>
          <w:rtl w:val="0"/>
        </w:rPr>
        <w:t xml:space="preserve">Granularity Distribution:</w:t>
      </w:r>
      <w:r w:rsidDel="00000000" w:rsidR="00000000" w:rsidRPr="00000000">
        <w:rPr>
          <w:rtl w:val="0"/>
        </w:rPr>
      </w:r>
    </w:p>
    <w:p w:rsidR="00000000" w:rsidDel="00000000" w:rsidP="00000000" w:rsidRDefault="00000000" w:rsidRPr="00000000" w14:paraId="00004705">
      <w:pPr>
        <w:rPr/>
      </w:pPr>
      <w:r w:rsidDel="00000000" w:rsidR="00000000" w:rsidRPr="00000000">
        <w:rPr>
          <w:rtl w:val="0"/>
        </w:rPr>
      </w:r>
    </w:p>
    <w:p w:rsidR="00000000" w:rsidDel="00000000" w:rsidP="00000000" w:rsidRDefault="00000000" w:rsidRPr="00000000" w14:paraId="00004706">
      <w:pPr>
        <w:numPr>
          <w:ilvl w:val="0"/>
          <w:numId w:val="72"/>
        </w:numPr>
        <w:ind w:left="720" w:hanging="360"/>
      </w:pPr>
      <w:r w:rsidDel="00000000" w:rsidR="00000000" w:rsidRPr="00000000">
        <w:rPr>
          <w:rtl w:val="0"/>
        </w:rPr>
        <w:t xml:space="preserve">Main jobs: 3</w:t>
      </w:r>
    </w:p>
    <w:p w:rsidR="00000000" w:rsidDel="00000000" w:rsidP="00000000" w:rsidRDefault="00000000" w:rsidRPr="00000000" w14:paraId="00004707">
      <w:pPr>
        <w:numPr>
          <w:ilvl w:val="0"/>
          <w:numId w:val="72"/>
        </w:numPr>
        <w:ind w:left="720" w:hanging="360"/>
      </w:pPr>
      <w:r w:rsidDel="00000000" w:rsidR="00000000" w:rsidRPr="00000000">
        <w:rPr>
          <w:rtl w:val="0"/>
        </w:rPr>
        <w:t xml:space="preserve">User stories: 5</w:t>
      </w:r>
    </w:p>
    <w:p w:rsidR="00000000" w:rsidDel="00000000" w:rsidP="00000000" w:rsidRDefault="00000000" w:rsidRPr="00000000" w14:paraId="00004708">
      <w:pPr>
        <w:numPr>
          <w:ilvl w:val="0"/>
          <w:numId w:val="72"/>
        </w:numPr>
        <w:ind w:left="720" w:hanging="360"/>
      </w:pPr>
      <w:r w:rsidDel="00000000" w:rsidR="00000000" w:rsidRPr="00000000">
        <w:rPr>
          <w:rtl w:val="0"/>
        </w:rPr>
        <w:t xml:space="preserve">Procedures: Not tracked separately</w:t>
      </w:r>
    </w:p>
    <w:p w:rsidR="00000000" w:rsidDel="00000000" w:rsidP="00000000" w:rsidRDefault="00000000" w:rsidRPr="00000000" w14:paraId="00004709">
      <w:pPr>
        <w:rPr/>
      </w:pPr>
      <w:r w:rsidDel="00000000" w:rsidR="00000000" w:rsidRPr="00000000">
        <w:rPr>
          <w:rtl w:val="0"/>
        </w:rPr>
      </w:r>
    </w:p>
    <w:p w:rsidR="00000000" w:rsidDel="00000000" w:rsidP="00000000" w:rsidRDefault="00000000" w:rsidRPr="00000000" w14:paraId="0000470A">
      <w:pPr>
        <w:rPr/>
      </w:pPr>
      <w:r w:rsidDel="00000000" w:rsidR="00000000" w:rsidRPr="00000000">
        <w:rPr>
          <w:b w:val="1"/>
          <w:bCs w:val="1"/>
          <w:rtl w:val="0"/>
        </w:rPr>
        <w:t xml:space="preserve">Evidence Coverage:</w:t>
      </w:r>
      <w:r w:rsidDel="00000000" w:rsidR="00000000" w:rsidRPr="00000000">
        <w:rPr>
          <w:rtl w:val="0"/>
        </w:rPr>
      </w:r>
    </w:p>
    <w:p w:rsidR="00000000" w:rsidDel="00000000" w:rsidP="00000000" w:rsidRDefault="00000000" w:rsidRPr="00000000" w14:paraId="0000470B">
      <w:pPr>
        <w:rPr/>
      </w:pPr>
      <w:r w:rsidDel="00000000" w:rsidR="00000000" w:rsidRPr="00000000">
        <w:rPr>
          <w:rtl w:val="0"/>
        </w:rPr>
      </w:r>
    </w:p>
    <w:p w:rsidR="00000000" w:rsidDel="00000000" w:rsidP="00000000" w:rsidRDefault="00000000" w:rsidRPr="00000000" w14:paraId="0000470C">
      <w:pPr>
        <w:numPr>
          <w:ilvl w:val="0"/>
          <w:numId w:val="72"/>
        </w:numPr>
        <w:ind w:left="720" w:hanging="360"/>
      </w:pPr>
      <w:r w:rsidDel="00000000" w:rsidR="00000000" w:rsidRPr="00000000">
        <w:rPr>
          <w:rtl w:val="0"/>
        </w:rPr>
        <w:t xml:space="preserve">All jobs have line number references</w:t>
      </w:r>
    </w:p>
    <w:p w:rsidR="00000000" w:rsidDel="00000000" w:rsidP="00000000" w:rsidRDefault="00000000" w:rsidRPr="00000000" w14:paraId="0000470D">
      <w:pPr>
        <w:numPr>
          <w:ilvl w:val="0"/>
          <w:numId w:val="72"/>
        </w:numPr>
        <w:ind w:left="720" w:hanging="360"/>
      </w:pPr>
      <w:r w:rsidDel="00000000" w:rsidR="00000000" w:rsidRPr="00000000">
        <w:rPr>
          <w:rtl w:val="0"/>
        </w:rPr>
        <w:t xml:space="preserve">All jobs have clear section mappings</w:t>
      </w:r>
    </w:p>
    <w:p w:rsidR="00000000" w:rsidDel="00000000" w:rsidP="00000000" w:rsidRDefault="00000000" w:rsidRPr="00000000" w14:paraId="0000470E">
      <w:pPr>
        <w:numPr>
          <w:ilvl w:val="0"/>
          <w:numId w:val="72"/>
        </w:numPr>
        <w:ind w:left="720" w:hanging="360"/>
      </w:pPr>
      <w:r w:rsidDel="00000000" w:rsidR="00000000" w:rsidRPr="00000000">
        <w:rPr>
          <w:rtl w:val="0"/>
        </w:rPr>
        <w:t xml:space="preserve">All jobs include prerequisites and outcomes</w:t>
      </w:r>
    </w:p>
    <w:p w:rsidR="00000000" w:rsidDel="00000000" w:rsidP="00000000" w:rsidRDefault="00000000" w:rsidRPr="00000000" w14:paraId="000047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7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d7zgj9w2p5g" w:id="1349"/>
      <w:bookmarkEnd w:id="13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Understanding OpenShift GitOps</w:t>
      </w:r>
      <w:r w:rsidDel="00000000" w:rsidR="00000000" w:rsidRPr="00000000">
        <w:rPr>
          <w:rtl w:val="0"/>
        </w:rPr>
      </w:r>
    </w:p>
    <w:p w:rsidR="00000000" w:rsidDel="00000000" w:rsidP="00000000" w:rsidRDefault="00000000" w:rsidRPr="00000000" w14:paraId="000047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7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jtu9nlkoqh" w:id="1350"/>
      <w:bookmarkEnd w:id="13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- 16</w:t>
      </w:r>
      <w:r w:rsidDel="00000000" w:rsidR="00000000" w:rsidRPr="00000000">
        <w:rPr>
          <w:rtl w:val="0"/>
        </w:rPr>
      </w:r>
    </w:p>
    <w:p w:rsidR="00000000" w:rsidDel="00000000" w:rsidP="00000000" w:rsidRDefault="00000000" w:rsidRPr="00000000" w14:paraId="00004713">
      <w:pPr>
        <w:pStyle w:val="Heading1"/>
        <w:rPr/>
      </w:pPr>
      <w:bookmarkStart w:colFirst="0" w:colLast="0" w:name="_i743vkmevzkg" w:id="1351"/>
      <w:bookmarkEnd w:id="1351"/>
      <w:r w:rsidDel="00000000" w:rsidR="00000000" w:rsidRPr="00000000">
        <w:rPr>
          <w:rtl w:val="0"/>
        </w:rPr>
        <w:t xml:space="preserve">Understanding OpenShift GitOps - TOC Comparison</w:t>
      </w:r>
    </w:p>
    <w:p w:rsidR="00000000" w:rsidDel="00000000" w:rsidP="00000000" w:rsidRDefault="00000000" w:rsidRPr="00000000" w14:paraId="00004714">
      <w:pPr>
        <w:rPr/>
      </w:pPr>
      <w:r w:rsidDel="00000000" w:rsidR="00000000" w:rsidRPr="00000000">
        <w:rPr>
          <w:b w:val="1"/>
          <w:bCs w:val="1"/>
          <w:rtl w:val="0"/>
        </w:rPr>
        <w:t xml:space="preserve">Current Feature-Based vs. Proposed JTBD-Based Structure</w:t>
      </w:r>
      <w:r w:rsidDel="00000000" w:rsidR="00000000" w:rsidRPr="00000000">
        <w:rPr>
          <w:rtl w:val="0"/>
        </w:rPr>
      </w:r>
    </w:p>
    <w:p w:rsidR="00000000" w:rsidDel="00000000" w:rsidP="00000000" w:rsidRDefault="00000000" w:rsidRPr="00000000" w14:paraId="00004715">
      <w:pPr>
        <w:rPr/>
      </w:pPr>
      <w:r w:rsidDel="00000000" w:rsidR="00000000" w:rsidRPr="00000000">
        <w:rPr>
          <w:rtl w:val="0"/>
        </w:rPr>
      </w:r>
    </w:p>
    <w:p w:rsidR="00000000" w:rsidDel="00000000" w:rsidP="00000000" w:rsidRDefault="00000000" w:rsidRPr="00000000" w14:paraId="00004716">
      <w:pPr>
        <w:rPr/>
      </w:pPr>
      <w:r w:rsidDel="00000000" w:rsidR="00000000" w:rsidRPr="00000000">
        <w:rPr>
          <w:b w:val="1"/>
          <w:bCs w:val="1"/>
          <w:rtl w:val="0"/>
        </w:rPr>
        <w:t xml:space="preserve">Analysis Date:</w:t>
      </w:r>
      <w:r w:rsidDel="00000000" w:rsidR="00000000" w:rsidRPr="00000000">
        <w:rPr>
          <w:rtl w:val="0"/>
        </w:rPr>
        <w:t xml:space="preserve"> 2026-05-05 </w:t>
      </w:r>
      <w:r w:rsidDel="00000000" w:rsidR="00000000" w:rsidRPr="00000000">
        <w:rPr>
          <w:b w:val="1"/>
          <w:bCs w:val="1"/>
          <w:rtl w:val="0"/>
        </w:rPr>
        <w:t xml:space="preserve">JTBD Records:</w:t>
      </w:r>
      <w:r w:rsidDel="00000000" w:rsidR="00000000" w:rsidRPr="00000000">
        <w:rPr>
          <w:rtl w:val="0"/>
        </w:rPr>
        <w:t xml:space="preserve"> 11 </w:t>
      </w:r>
      <w:r w:rsidDel="00000000" w:rsidR="00000000" w:rsidRPr="00000000">
        <w:rPr>
          <w:b w:val="1"/>
          <w:bCs w:val="1"/>
          <w:rtl w:val="0"/>
        </w:rPr>
        <w:t xml:space="preserve">Main Jobs:</w:t>
      </w:r>
      <w:r w:rsidDel="00000000" w:rsidR="00000000" w:rsidRPr="00000000">
        <w:rPr>
          <w:rtl w:val="0"/>
        </w:rPr>
        <w:t xml:space="preserve"> 7 (rolled up from records) </w:t>
      </w:r>
      <w:r w:rsidDel="00000000" w:rsidR="00000000" w:rsidRPr="00000000">
        <w:rPr>
          <w:b w:val="1"/>
          <w:bCs w:val="1"/>
          <w:rtl w:val="0"/>
        </w:rPr>
        <w:t xml:space="preserve">Coverage:</w:t>
      </w:r>
      <w:r w:rsidDel="00000000" w:rsidR="00000000" w:rsidRPr="00000000">
        <w:rPr>
          <w:rtl w:val="0"/>
        </w:rPr>
        <w:t xml:space="preserve"> No enhanced schema (generic analysis)</w:t>
      </w:r>
    </w:p>
    <w:p w:rsidR="00000000" w:rsidDel="00000000" w:rsidP="00000000" w:rsidRDefault="00000000" w:rsidRPr="00000000" w14:paraId="00004717">
      <w:pPr>
        <w:rPr/>
      </w:pPr>
      <w:r w:rsidDel="00000000" w:rsidR="00000000" w:rsidRPr="00000000">
        <w:rPr>
          <w:rtl w:val="0"/>
        </w:rPr>
      </w:r>
    </w:p>
    <w:p w:rsidR="00000000" w:rsidDel="00000000" w:rsidP="00000000" w:rsidRDefault="00000000" w:rsidRPr="00000000" w14:paraId="00004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9">
      <w:pPr>
        <w:pStyle w:val="Heading2"/>
        <w:rPr/>
      </w:pPr>
      <w:bookmarkStart w:colFirst="0" w:colLast="0" w:name="_jbjhi7mj8m17" w:id="1352"/>
      <w:bookmarkEnd w:id="1352"/>
      <w:r w:rsidDel="00000000" w:rsidR="00000000" w:rsidRPr="00000000">
        <w:rPr>
          <w:rtl w:val="0"/>
        </w:rPr>
        <w:t xml:space="preserve">Current Structure (Feature-Based)</w:t>
      </w:r>
    </w:p>
    <w:p w:rsidR="00000000" w:rsidDel="00000000" w:rsidP="00000000" w:rsidRDefault="00000000" w:rsidRPr="00000000" w14:paraId="0000471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Understanding OpenShift GitOps</w:t>
      </w:r>
    </w:p>
    <w:p w:rsidR="00000000" w:rsidDel="00000000" w:rsidP="00000000" w:rsidRDefault="00000000" w:rsidRPr="00000000" w14:paraId="000047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What is GitOps?</w:t>
      </w:r>
    </w:p>
    <w:p w:rsidR="00000000" w:rsidDel="00000000" w:rsidP="00000000" w:rsidRDefault="00000000" w:rsidRPr="00000000" w14:paraId="000047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Conceptual introduction to GitOps</w:t>
      </w:r>
    </w:p>
    <w:p w:rsidR="00000000" w:rsidDel="00000000" w:rsidP="00000000" w:rsidRDefault="00000000" w:rsidRPr="00000000" w14:paraId="000047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GitOps workflow and principles</w:t>
      </w:r>
    </w:p>
    <w:p w:rsidR="00000000" w:rsidDel="00000000" w:rsidP="00000000" w:rsidRDefault="00000000" w:rsidRPr="00000000" w14:paraId="000047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Git as single source of truth</w:t>
      </w:r>
    </w:p>
    <w:p w:rsidR="00000000" w:rsidDel="00000000" w:rsidP="00000000" w:rsidRDefault="00000000" w:rsidRPr="00000000" w14:paraId="0000471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7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About OpenShift GitOps</w:t>
      </w:r>
    </w:p>
    <w:p w:rsidR="00000000" w:rsidDel="00000000" w:rsidP="00000000" w:rsidRDefault="00000000" w:rsidRPr="00000000" w14:paraId="000047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OpenShift GitOps Operator overview</w:t>
      </w:r>
    </w:p>
    <w:p w:rsidR="00000000" w:rsidDel="00000000" w:rsidP="00000000" w:rsidRDefault="00000000" w:rsidRPr="00000000" w14:paraId="000047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Argo CD integration</w:t>
      </w:r>
    </w:p>
    <w:p w:rsidR="00000000" w:rsidDel="00000000" w:rsidP="00000000" w:rsidRDefault="00000000" w:rsidRPr="00000000" w14:paraId="000047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Repository model</w:t>
      </w:r>
    </w:p>
    <w:p w:rsidR="00000000" w:rsidDel="00000000" w:rsidP="00000000" w:rsidRDefault="00000000" w:rsidRPr="00000000" w14:paraId="000047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Argo CD functionality</w:t>
      </w:r>
    </w:p>
    <w:p w:rsidR="00000000" w:rsidDel="00000000" w:rsidP="00000000" w:rsidRDefault="00000000" w:rsidRPr="00000000" w14:paraId="000047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Key features</w:t>
      </w:r>
    </w:p>
    <w:p w:rsidR="00000000" w:rsidDel="00000000" w:rsidP="00000000" w:rsidRDefault="00000000" w:rsidRPr="00000000" w14:paraId="000047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Cluster state consistency</w:t>
      </w:r>
    </w:p>
    <w:p w:rsidR="00000000" w:rsidDel="00000000" w:rsidP="00000000" w:rsidRDefault="00000000" w:rsidRPr="00000000" w14:paraId="000047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Multi-cluster configuration changes</w:t>
      </w:r>
    </w:p>
    <w:p w:rsidR="00000000" w:rsidDel="00000000" w:rsidP="00000000" w:rsidRDefault="00000000" w:rsidRPr="00000000" w14:paraId="000047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Templated configuration</w:t>
      </w:r>
    </w:p>
    <w:p w:rsidR="00000000" w:rsidDel="00000000" w:rsidP="00000000" w:rsidRDefault="00000000" w:rsidRPr="00000000" w14:paraId="000047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Application promotion</w:t>
      </w:r>
    </w:p>
    <w:p w:rsidR="00000000" w:rsidDel="00000000" w:rsidP="00000000" w:rsidRDefault="00000000" w:rsidRPr="00000000" w14:paraId="000047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Glossary of common terms for OpenShift GitOps</w:t>
      </w:r>
    </w:p>
    <w:p w:rsidR="00000000" w:rsidDel="00000000" w:rsidP="00000000" w:rsidRDefault="00000000" w:rsidRPr="00000000" w14:paraId="000047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- 30+ term definitions (Application Controller, CRDs, instance types, etc.)</w:t>
      </w:r>
    </w:p>
    <w:p w:rsidR="00000000" w:rsidDel="00000000" w:rsidP="00000000" w:rsidRDefault="00000000" w:rsidRPr="00000000" w14:paraId="0000472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7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Gathering diagnostic information for support</w:t>
      </w:r>
    </w:p>
    <w:p w:rsidR="00000000" w:rsidDel="00000000" w:rsidP="00000000" w:rsidRDefault="00000000" w:rsidRPr="00000000" w14:paraId="000047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About the must-gather tool</w:t>
      </w:r>
    </w:p>
    <w:p w:rsidR="00000000" w:rsidDel="00000000" w:rsidP="00000000" w:rsidRDefault="00000000" w:rsidRPr="00000000" w14:paraId="000047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must-gather CLI overview</w:t>
      </w:r>
    </w:p>
    <w:p w:rsidR="00000000" w:rsidDel="00000000" w:rsidP="00000000" w:rsidRDefault="00000000" w:rsidRPr="00000000" w14:paraId="000047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Collection options</w:t>
      </w:r>
    </w:p>
    <w:p w:rsidR="00000000" w:rsidDel="00000000" w:rsidP="00000000" w:rsidRDefault="00000000" w:rsidRPr="00000000" w14:paraId="000047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Collecting debugging data for OpenShift GitOps</w:t>
      </w:r>
    </w:p>
    <w:p w:rsidR="00000000" w:rsidDel="00000000" w:rsidP="00000000" w:rsidRDefault="00000000" w:rsidRPr="00000000" w14:paraId="000047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Prerequisites</w:t>
      </w:r>
    </w:p>
    <w:p w:rsidR="00000000" w:rsidDel="00000000" w:rsidP="00000000" w:rsidRDefault="00000000" w:rsidRPr="00000000" w14:paraId="000047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Procedure</w:t>
      </w:r>
    </w:p>
    <w:p w:rsidR="00000000" w:rsidDel="00000000" w:rsidP="00000000" w:rsidRDefault="00000000" w:rsidRPr="00000000" w14:paraId="000047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Verification</w:t>
      </w:r>
    </w:p>
    <w:p w:rsidR="00000000" w:rsidDel="00000000" w:rsidP="00000000" w:rsidRDefault="00000000" w:rsidRPr="00000000" w14:paraId="0000473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736">
      <w:pPr>
        <w:rPr/>
      </w:pPr>
      <w:r w:rsidDel="00000000" w:rsidR="00000000" w:rsidRPr="00000000">
        <w:rPr>
          <w:b w:val="1"/>
          <w:bCs w:val="1"/>
          <w:rtl w:val="0"/>
        </w:rPr>
        <w:t xml:space="preserve">Organization Pattern:</w:t>
      </w:r>
      <w:r w:rsidDel="00000000" w:rsidR="00000000" w:rsidRPr="00000000">
        <w:rPr>
          <w:rtl w:val="0"/>
        </w:rPr>
      </w:r>
    </w:p>
    <w:p w:rsidR="00000000" w:rsidDel="00000000" w:rsidP="00000000" w:rsidRDefault="00000000" w:rsidRPr="00000000" w14:paraId="00004737">
      <w:pPr>
        <w:rPr/>
      </w:pPr>
      <w:r w:rsidDel="00000000" w:rsidR="00000000" w:rsidRPr="00000000">
        <w:rPr>
          <w:rtl w:val="0"/>
        </w:rPr>
      </w:r>
    </w:p>
    <w:p w:rsidR="00000000" w:rsidDel="00000000" w:rsidP="00000000" w:rsidRDefault="00000000" w:rsidRPr="00000000" w14:paraId="00004738">
      <w:pPr>
        <w:numPr>
          <w:ilvl w:val="0"/>
          <w:numId w:val="21"/>
        </w:numPr>
        <w:ind w:left="720" w:hanging="360"/>
      </w:pPr>
      <w:r w:rsidDel="00000000" w:rsidR="00000000" w:rsidRPr="00000000">
        <w:rPr>
          <w:rtl w:val="0"/>
        </w:rPr>
        <w:t xml:space="preserve">Top-level: Conceptual topics (What is GitOps, About product, Troubleshooting)</w:t>
      </w:r>
    </w:p>
    <w:p w:rsidR="00000000" w:rsidDel="00000000" w:rsidP="00000000" w:rsidRDefault="00000000" w:rsidRPr="00000000" w14:paraId="00004739">
      <w:pPr>
        <w:numPr>
          <w:ilvl w:val="0"/>
          <w:numId w:val="21"/>
        </w:numPr>
        <w:ind w:left="720" w:hanging="360"/>
      </w:pPr>
      <w:r w:rsidDel="00000000" w:rsidR="00000000" w:rsidRPr="00000000">
        <w:rPr>
          <w:rtl w:val="0"/>
        </w:rPr>
        <w:t xml:space="preserve">Secondary: Feature lists, reference material</w:t>
      </w:r>
    </w:p>
    <w:p w:rsidR="00000000" w:rsidDel="00000000" w:rsidP="00000000" w:rsidRDefault="00000000" w:rsidRPr="00000000" w14:paraId="0000473A">
      <w:pPr>
        <w:numPr>
          <w:ilvl w:val="0"/>
          <w:numId w:val="21"/>
        </w:numPr>
        <w:ind w:left="720" w:hanging="360"/>
      </w:pPr>
      <w:r w:rsidDel="00000000" w:rsidR="00000000" w:rsidRPr="00000000">
        <w:rPr>
          <w:rtl w:val="0"/>
        </w:rPr>
        <w:t xml:space="preserve">Linear progression: Concepts -&gt; Features -&gt; Glossary -&gt; Support</w:t>
      </w:r>
    </w:p>
    <w:p w:rsidR="00000000" w:rsidDel="00000000" w:rsidP="00000000" w:rsidRDefault="00000000" w:rsidRPr="00000000" w14:paraId="0000473B">
      <w:pPr>
        <w:rPr/>
      </w:pPr>
      <w:r w:rsidDel="00000000" w:rsidR="00000000" w:rsidRPr="00000000">
        <w:rPr>
          <w:rtl w:val="0"/>
        </w:rPr>
      </w:r>
    </w:p>
    <w:p w:rsidR="00000000" w:rsidDel="00000000" w:rsidP="00000000" w:rsidRDefault="00000000" w:rsidRPr="00000000" w14:paraId="0000473C">
      <w:pPr>
        <w:rPr/>
      </w:pPr>
      <w:r w:rsidDel="00000000" w:rsidR="00000000" w:rsidRPr="00000000">
        <w:rPr>
          <w:b w:val="1"/>
          <w:bCs w:val="1"/>
          <w:rtl w:val="0"/>
        </w:rPr>
        <w:t xml:space="preserve">Navigation:</w:t>
      </w:r>
      <w:r w:rsidDel="00000000" w:rsidR="00000000" w:rsidRPr="00000000">
        <w:rPr>
          <w:rtl w:val="0"/>
        </w:rPr>
      </w:r>
    </w:p>
    <w:p w:rsidR="00000000" w:rsidDel="00000000" w:rsidP="00000000" w:rsidRDefault="00000000" w:rsidRPr="00000000" w14:paraId="0000473D">
      <w:pPr>
        <w:rPr/>
      </w:pPr>
      <w:r w:rsidDel="00000000" w:rsidR="00000000" w:rsidRPr="00000000">
        <w:rPr>
          <w:rtl w:val="0"/>
        </w:rPr>
      </w:r>
    </w:p>
    <w:p w:rsidR="00000000" w:rsidDel="00000000" w:rsidP="00000000" w:rsidRDefault="00000000" w:rsidRPr="00000000" w14:paraId="0000473E">
      <w:pPr>
        <w:numPr>
          <w:ilvl w:val="0"/>
          <w:numId w:val="21"/>
        </w:numPr>
        <w:ind w:left="720" w:hanging="360"/>
      </w:pPr>
      <w:r w:rsidDel="00000000" w:rsidR="00000000" w:rsidRPr="00000000">
        <w:rPr>
          <w:rtl w:val="0"/>
        </w:rPr>
        <w:t xml:space="preserve">3 top-level sections</w:t>
      </w:r>
    </w:p>
    <w:p w:rsidR="00000000" w:rsidDel="00000000" w:rsidP="00000000" w:rsidRDefault="00000000" w:rsidRPr="00000000" w14:paraId="0000473F">
      <w:pPr>
        <w:numPr>
          <w:ilvl w:val="0"/>
          <w:numId w:val="21"/>
        </w:numPr>
        <w:ind w:left="720" w:hanging="360"/>
      </w:pPr>
      <w:r w:rsidDel="00000000" w:rsidR="00000000" w:rsidRPr="00000000">
        <w:rPr>
          <w:rtl w:val="0"/>
        </w:rPr>
        <w:t xml:space="preserve">Read sequentially from concepts to reference</w:t>
      </w:r>
    </w:p>
    <w:p w:rsidR="00000000" w:rsidDel="00000000" w:rsidP="00000000" w:rsidRDefault="00000000" w:rsidRPr="00000000" w14:paraId="00004740">
      <w:pPr>
        <w:numPr>
          <w:ilvl w:val="0"/>
          <w:numId w:val="21"/>
        </w:numPr>
        <w:ind w:left="720" w:hanging="360"/>
      </w:pPr>
      <w:r w:rsidDel="00000000" w:rsidR="00000000" w:rsidRPr="00000000">
        <w:rPr>
          <w:rtl w:val="0"/>
        </w:rPr>
        <w:t xml:space="preserve">Glossary as separate section</w:t>
      </w:r>
    </w:p>
    <w:p w:rsidR="00000000" w:rsidDel="00000000" w:rsidP="00000000" w:rsidRDefault="00000000" w:rsidRPr="00000000" w14:paraId="00004741">
      <w:pPr>
        <w:numPr>
          <w:ilvl w:val="0"/>
          <w:numId w:val="21"/>
        </w:numPr>
        <w:ind w:left="720" w:hanging="360"/>
      </w:pPr>
      <w:r w:rsidDel="00000000" w:rsidR="00000000" w:rsidRPr="00000000">
        <w:rPr>
          <w:rtl w:val="0"/>
        </w:rPr>
        <w:t xml:space="preserve">No clear task-oriented entry points</w:t>
      </w:r>
    </w:p>
    <w:p w:rsidR="00000000" w:rsidDel="00000000" w:rsidP="00000000" w:rsidRDefault="00000000" w:rsidRPr="00000000" w14:paraId="00004742">
      <w:pPr>
        <w:rPr/>
      </w:pPr>
      <w:r w:rsidDel="00000000" w:rsidR="00000000" w:rsidRPr="00000000">
        <w:rPr>
          <w:rtl w:val="0"/>
        </w:rPr>
      </w:r>
    </w:p>
    <w:p w:rsidR="00000000" w:rsidDel="00000000" w:rsidP="00000000" w:rsidRDefault="00000000" w:rsidRPr="00000000" w14:paraId="00004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4">
      <w:pPr>
        <w:pStyle w:val="Heading2"/>
        <w:rPr/>
      </w:pPr>
      <w:bookmarkStart w:colFirst="0" w:colLast="0" w:name="_rl6q1jg1t4y6" w:id="1353"/>
      <w:bookmarkEnd w:id="1353"/>
      <w:r w:rsidDel="00000000" w:rsidR="00000000" w:rsidRPr="00000000">
        <w:rPr>
          <w:rtl w:val="0"/>
        </w:rPr>
        <w:t xml:space="preserve">Proposed JTBD-Based Structure</w:t>
      </w:r>
    </w:p>
    <w:p w:rsidR="00000000" w:rsidDel="00000000" w:rsidP="00000000" w:rsidRDefault="00000000" w:rsidRPr="00000000" w14:paraId="00004745">
      <w:pPr>
        <w:pStyle w:val="Heading3"/>
        <w:rPr/>
      </w:pPr>
      <w:bookmarkStart w:colFirst="0" w:colLast="0" w:name="_tmbe8way4ois" w:id="1354"/>
      <w:bookmarkEnd w:id="1354"/>
      <w:r w:rsidDel="00000000" w:rsidR="00000000" w:rsidRPr="00000000">
        <w:rPr>
          <w:rtl w:val="0"/>
        </w:rPr>
        <w:t xml:space="preserve">What's New</w:t>
      </w:r>
    </w:p>
    <w:p w:rsidR="00000000" w:rsidDel="00000000" w:rsidP="00000000" w:rsidRDefault="00000000" w:rsidRPr="00000000" w14:paraId="00004746">
      <w:pPr>
        <w:rPr/>
      </w:pPr>
      <w:r w:rsidDel="00000000" w:rsidR="00000000" w:rsidRPr="00000000">
        <w:rPr>
          <w:b w:val="1"/>
          <w:bCs w:val="1"/>
          <w:rtl w:val="0"/>
        </w:rPr>
        <w:t xml:space="preserve">Job 1: Understand GitOps Principles</w:t>
      </w:r>
      <w:r w:rsidDel="00000000" w:rsidR="00000000" w:rsidRPr="00000000">
        <w:rPr>
          <w:rtl w:val="0"/>
        </w:rPr>
        <w:t xml:space="preserve"> When: I need to understand GitOps principles and benefits Personas: Platform engineer</w:t>
      </w:r>
    </w:p>
    <w:p w:rsidR="00000000" w:rsidDel="00000000" w:rsidP="00000000" w:rsidRDefault="00000000" w:rsidRPr="00000000" w14:paraId="00004747">
      <w:pPr>
        <w:rPr/>
      </w:pPr>
      <w:r w:rsidDel="00000000" w:rsidR="00000000" w:rsidRPr="00000000">
        <w:rPr>
          <w:rtl w:val="0"/>
        </w:rPr>
      </w:r>
    </w:p>
    <w:p w:rsidR="00000000" w:rsidDel="00000000" w:rsidP="00000000" w:rsidRDefault="00000000" w:rsidRPr="00000000" w14:paraId="00004748">
      <w:pPr>
        <w:rPr/>
      </w:pPr>
      <w:r w:rsidDel="00000000" w:rsidR="00000000" w:rsidRPr="00000000">
        <w:rPr>
          <w:rFonts w:ascii="Arial Unicode MS" w:cs="Arial Unicode MS" w:eastAsia="Arial Unicode MS" w:hAnsi="Arial Unicode MS"/>
          <w:rtl w:val="0"/>
        </w:rPr>
        <w:t xml:space="preserve">→ Lines 1-9: What is GitOps? Source: Section 1</w:t>
      </w:r>
    </w:p>
    <w:p w:rsidR="00000000" w:rsidDel="00000000" w:rsidP="00000000" w:rsidRDefault="00000000" w:rsidRPr="00000000" w14:paraId="00004749">
      <w:pPr>
        <w:rPr/>
      </w:pPr>
      <w:r w:rsidDel="00000000" w:rsidR="00000000" w:rsidRPr="00000000">
        <w:rPr>
          <w:rtl w:val="0"/>
        </w:rPr>
      </w:r>
    </w:p>
    <w:p w:rsidR="00000000" w:rsidDel="00000000" w:rsidP="00000000" w:rsidRDefault="00000000" w:rsidRPr="00000000" w14:paraId="0000474A">
      <w:pPr>
        <w:rPr/>
      </w:pPr>
      <w:r w:rsidDel="00000000" w:rsidR="00000000" w:rsidRPr="00000000">
        <w:rPr>
          <w:rtl w:val="0"/>
        </w:rPr>
        <w:t xml:space="preserve">Key learning outcomes:</w:t>
      </w:r>
    </w:p>
    <w:p w:rsidR="00000000" w:rsidDel="00000000" w:rsidP="00000000" w:rsidRDefault="00000000" w:rsidRPr="00000000" w14:paraId="0000474B">
      <w:pPr>
        <w:rPr/>
      </w:pPr>
      <w:r w:rsidDel="00000000" w:rsidR="00000000" w:rsidRPr="00000000">
        <w:rPr>
          <w:rtl w:val="0"/>
        </w:rPr>
      </w:r>
    </w:p>
    <w:p w:rsidR="00000000" w:rsidDel="00000000" w:rsidP="00000000" w:rsidRDefault="00000000" w:rsidRPr="00000000" w14:paraId="0000474C">
      <w:pPr>
        <w:numPr>
          <w:ilvl w:val="0"/>
          <w:numId w:val="21"/>
        </w:numPr>
        <w:ind w:left="720" w:hanging="360"/>
      </w:pPr>
      <w:r w:rsidDel="00000000" w:rsidR="00000000" w:rsidRPr="00000000">
        <w:rPr>
          <w:rtl w:val="0"/>
        </w:rPr>
        <w:t xml:space="preserve">Declarative deployment approach</w:t>
      </w:r>
    </w:p>
    <w:p w:rsidR="00000000" w:rsidDel="00000000" w:rsidP="00000000" w:rsidRDefault="00000000" w:rsidRPr="00000000" w14:paraId="0000474D">
      <w:pPr>
        <w:numPr>
          <w:ilvl w:val="0"/>
          <w:numId w:val="21"/>
        </w:numPr>
        <w:ind w:left="720" w:hanging="360"/>
      </w:pPr>
      <w:r w:rsidDel="00000000" w:rsidR="00000000" w:rsidRPr="00000000">
        <w:rPr>
          <w:rtl w:val="0"/>
        </w:rPr>
        <w:t xml:space="preserve">Git as single source of truth</w:t>
      </w:r>
    </w:p>
    <w:p w:rsidR="00000000" w:rsidDel="00000000" w:rsidP="00000000" w:rsidRDefault="00000000" w:rsidRPr="00000000" w14:paraId="0000474E">
      <w:pPr>
        <w:numPr>
          <w:ilvl w:val="0"/>
          <w:numId w:val="21"/>
        </w:numPr>
        <w:ind w:left="720" w:hanging="360"/>
      </w:pPr>
      <w:r w:rsidDel="00000000" w:rsidR="00000000" w:rsidRPr="00000000">
        <w:rPr>
          <w:rtl w:val="0"/>
        </w:rPr>
        <w:t xml:space="preserve">Automated synchronization</w:t>
      </w:r>
    </w:p>
    <w:p w:rsidR="00000000" w:rsidDel="00000000" w:rsidP="00000000" w:rsidRDefault="00000000" w:rsidRPr="00000000" w14:paraId="0000474F">
      <w:pPr>
        <w:numPr>
          <w:ilvl w:val="0"/>
          <w:numId w:val="21"/>
        </w:numPr>
        <w:ind w:left="720" w:hanging="360"/>
      </w:pPr>
      <w:r w:rsidDel="00000000" w:rsidR="00000000" w:rsidRPr="00000000">
        <w:rPr>
          <w:rtl w:val="0"/>
        </w:rPr>
        <w:t xml:space="preserve">Audit trail and configuration management</w:t>
      </w:r>
    </w:p>
    <w:p w:rsidR="00000000" w:rsidDel="00000000" w:rsidP="00000000" w:rsidRDefault="00000000" w:rsidRPr="00000000" w14:paraId="00004750">
      <w:pPr>
        <w:rPr/>
      </w:pPr>
      <w:r w:rsidDel="00000000" w:rsidR="00000000" w:rsidRPr="00000000">
        <w:rPr>
          <w:rtl w:val="0"/>
        </w:rPr>
      </w:r>
    </w:p>
    <w:p w:rsidR="00000000" w:rsidDel="00000000" w:rsidP="00000000" w:rsidRDefault="00000000" w:rsidRPr="00000000" w14:paraId="00004751">
      <w:pPr>
        <w:rPr/>
      </w:pPr>
      <w:r w:rsidDel="00000000" w:rsidR="00000000" w:rsidRPr="00000000">
        <w:rPr>
          <w:b w:val="1"/>
          <w:bCs w:val="1"/>
          <w:rtl w:val="0"/>
        </w:rPr>
        <w:t xml:space="preserve">Job 2: Understand OpenShift GitOps Capabilities</w:t>
      </w:r>
      <w:r w:rsidDel="00000000" w:rsidR="00000000" w:rsidRPr="00000000">
        <w:rPr>
          <w:rtl w:val="0"/>
        </w:rPr>
        <w:t xml:space="preserve"> When: I need to understand OpenShift GitOps capabilities Personas: Platform engineer Prerequisites: Understand GitOps principles (Job 1)</w:t>
      </w:r>
    </w:p>
    <w:p w:rsidR="00000000" w:rsidDel="00000000" w:rsidP="00000000" w:rsidRDefault="00000000" w:rsidRPr="00000000" w14:paraId="00004752">
      <w:pPr>
        <w:rPr/>
      </w:pPr>
      <w:r w:rsidDel="00000000" w:rsidR="00000000" w:rsidRPr="00000000">
        <w:rPr>
          <w:rtl w:val="0"/>
        </w:rPr>
      </w:r>
    </w:p>
    <w:p w:rsidR="00000000" w:rsidDel="00000000" w:rsidP="00000000" w:rsidRDefault="00000000" w:rsidRPr="00000000" w14:paraId="00004753">
      <w:pPr>
        <w:rPr/>
      </w:pPr>
      <w:r w:rsidDel="00000000" w:rsidR="00000000" w:rsidRPr="00000000">
        <w:rPr>
          <w:rFonts w:ascii="Arial Unicode MS" w:cs="Arial Unicode MS" w:eastAsia="Arial Unicode MS" w:hAnsi="Arial Unicode MS"/>
          <w:rtl w:val="0"/>
        </w:rPr>
        <w:t xml:space="preserve">→ Lines 11-38: About OpenShift GitOps Source: Section 2</w:t>
      </w:r>
    </w:p>
    <w:p w:rsidR="00000000" w:rsidDel="00000000" w:rsidP="00000000" w:rsidRDefault="00000000" w:rsidRPr="00000000" w14:paraId="00004754">
      <w:pPr>
        <w:rPr/>
      </w:pPr>
      <w:r w:rsidDel="00000000" w:rsidR="00000000" w:rsidRPr="00000000">
        <w:rPr>
          <w:rtl w:val="0"/>
        </w:rPr>
      </w:r>
    </w:p>
    <w:p w:rsidR="00000000" w:rsidDel="00000000" w:rsidP="00000000" w:rsidRDefault="00000000" w:rsidRPr="00000000" w14:paraId="00004755">
      <w:pPr>
        <w:numPr>
          <w:ilvl w:val="0"/>
          <w:numId w:val="21"/>
        </w:numPr>
        <w:ind w:left="720" w:hanging="360"/>
      </w:pPr>
      <w:r w:rsidDel="00000000" w:rsidR="00000000" w:rsidRPr="00000000">
        <w:rPr>
          <w:rFonts w:ascii="Arial Unicode MS" w:cs="Arial Unicode MS" w:eastAsia="Arial Unicode MS" w:hAnsi="Arial Unicode MS"/>
          <w:rtl w:val="0"/>
        </w:rPr>
        <w:t xml:space="preserve">Sub-job 2.1: Evaluate Automation Capabilities → Lines 39-46: Key features</w:t>
      </w:r>
    </w:p>
    <w:p w:rsidR="00000000" w:rsidDel="00000000" w:rsidP="00000000" w:rsidRDefault="00000000" w:rsidRPr="00000000" w14:paraId="00004756">
      <w:pPr>
        <w:pStyle w:val="Heading3"/>
        <w:rPr/>
      </w:pPr>
      <w:bookmarkStart w:colFirst="0" w:colLast="0" w:name="_x0c1oij7brfr" w:id="1355"/>
      <w:bookmarkEnd w:id="1355"/>
      <w:r w:rsidDel="00000000" w:rsidR="00000000" w:rsidRPr="00000000">
        <w:rPr>
          <w:rtl w:val="0"/>
        </w:rPr>
        <w:t xml:space="preserve">Reference</w:t>
      </w:r>
    </w:p>
    <w:p w:rsidR="00000000" w:rsidDel="00000000" w:rsidP="00000000" w:rsidRDefault="00000000" w:rsidRPr="00000000" w14:paraId="00004757">
      <w:pPr>
        <w:rPr/>
      </w:pPr>
      <w:r w:rsidDel="00000000" w:rsidR="00000000" w:rsidRPr="00000000">
        <w:rPr>
          <w:b w:val="1"/>
          <w:bCs w:val="1"/>
          <w:rtl w:val="0"/>
        </w:rPr>
        <w:t xml:space="preserve">Job 3: Look Up GitOps Terminology</w:t>
      </w:r>
      <w:r w:rsidDel="00000000" w:rsidR="00000000" w:rsidRPr="00000000">
        <w:rPr>
          <w:rtl w:val="0"/>
        </w:rPr>
        <w:t xml:space="preserve"> When: I encounter unfamiliar GitOps terminology Personas: Platform engineer, Cluster administrator</w:t>
      </w:r>
    </w:p>
    <w:p w:rsidR="00000000" w:rsidDel="00000000" w:rsidP="00000000" w:rsidRDefault="00000000" w:rsidRPr="00000000" w14:paraId="00004758">
      <w:pPr>
        <w:rPr/>
      </w:pPr>
      <w:r w:rsidDel="00000000" w:rsidR="00000000" w:rsidRPr="00000000">
        <w:rPr>
          <w:rtl w:val="0"/>
        </w:rPr>
      </w:r>
    </w:p>
    <w:p w:rsidR="00000000" w:rsidDel="00000000" w:rsidP="00000000" w:rsidRDefault="00000000" w:rsidRPr="00000000" w14:paraId="00004759">
      <w:pPr>
        <w:rPr/>
      </w:pPr>
      <w:r w:rsidDel="00000000" w:rsidR="00000000" w:rsidRPr="00000000">
        <w:rPr>
          <w:rFonts w:ascii="Arial Unicode MS" w:cs="Arial Unicode MS" w:eastAsia="Arial Unicode MS" w:hAnsi="Arial Unicode MS"/>
          <w:rtl w:val="0"/>
        </w:rPr>
        <w:t xml:space="preserve">→ Lines 48-202: Glossary of common terms for OpenShift GitOps Source: Section 2, Subsection</w:t>
      </w:r>
    </w:p>
    <w:p w:rsidR="00000000" w:rsidDel="00000000" w:rsidP="00000000" w:rsidRDefault="00000000" w:rsidRPr="00000000" w14:paraId="0000475A">
      <w:pPr>
        <w:rPr/>
      </w:pPr>
      <w:r w:rsidDel="00000000" w:rsidR="00000000" w:rsidRPr="00000000">
        <w:rPr>
          <w:rtl w:val="0"/>
        </w:rPr>
      </w:r>
    </w:p>
    <w:p w:rsidR="00000000" w:rsidDel="00000000" w:rsidP="00000000" w:rsidRDefault="00000000" w:rsidRPr="00000000" w14:paraId="0000475B">
      <w:pPr>
        <w:rPr/>
      </w:pPr>
      <w:r w:rsidDel="00000000" w:rsidR="00000000" w:rsidRPr="00000000">
        <w:rPr>
          <w:rtl w:val="0"/>
        </w:rPr>
        <w:t xml:space="preserve">Categories covered:</w:t>
      </w:r>
    </w:p>
    <w:p w:rsidR="00000000" w:rsidDel="00000000" w:rsidP="00000000" w:rsidRDefault="00000000" w:rsidRPr="00000000" w14:paraId="0000475C">
      <w:pPr>
        <w:rPr/>
      </w:pPr>
      <w:r w:rsidDel="00000000" w:rsidR="00000000" w:rsidRPr="00000000">
        <w:rPr>
          <w:rtl w:val="0"/>
        </w:rPr>
      </w:r>
    </w:p>
    <w:p w:rsidR="00000000" w:rsidDel="00000000" w:rsidP="00000000" w:rsidRDefault="00000000" w:rsidRPr="00000000" w14:paraId="0000475D">
      <w:pPr>
        <w:numPr>
          <w:ilvl w:val="0"/>
          <w:numId w:val="21"/>
        </w:numPr>
        <w:ind w:left="720" w:hanging="360"/>
      </w:pPr>
      <w:r w:rsidDel="00000000" w:rsidR="00000000" w:rsidRPr="00000000">
        <w:rPr>
          <w:rtl w:val="0"/>
        </w:rPr>
        <w:t xml:space="preserve">Core components (Controllers, API server, Repository server)</w:t>
      </w:r>
    </w:p>
    <w:p w:rsidR="00000000" w:rsidDel="00000000" w:rsidP="00000000" w:rsidRDefault="00000000" w:rsidRPr="00000000" w14:paraId="0000475E">
      <w:pPr>
        <w:numPr>
          <w:ilvl w:val="0"/>
          <w:numId w:val="21"/>
        </w:numPr>
        <w:ind w:left="720" w:hanging="360"/>
      </w:pPr>
      <w:r w:rsidDel="00000000" w:rsidR="00000000" w:rsidRPr="00000000">
        <w:rPr>
          <w:rtl w:val="0"/>
        </w:rPr>
        <w:t xml:space="preserve">Custom resources (Application, ApplicationSet, AppProject, ArgoCD CRDs)</w:t>
      </w:r>
    </w:p>
    <w:p w:rsidR="00000000" w:rsidDel="00000000" w:rsidP="00000000" w:rsidRDefault="00000000" w:rsidRPr="00000000" w14:paraId="0000475F">
      <w:pPr>
        <w:numPr>
          <w:ilvl w:val="0"/>
          <w:numId w:val="21"/>
        </w:numPr>
        <w:ind w:left="720" w:hanging="360"/>
      </w:pPr>
      <w:r w:rsidDel="00000000" w:rsidR="00000000" w:rsidRPr="00000000">
        <w:rPr>
          <w:rtl w:val="0"/>
        </w:rPr>
        <w:t xml:space="preserve">Instance types (Cluster-scoped, Namespace-scoped, Default, User-defined)</w:t>
      </w:r>
    </w:p>
    <w:p w:rsidR="00000000" w:rsidDel="00000000" w:rsidP="00000000" w:rsidRDefault="00000000" w:rsidRPr="00000000" w14:paraId="00004760">
      <w:pPr>
        <w:numPr>
          <w:ilvl w:val="0"/>
          <w:numId w:val="21"/>
        </w:numPr>
        <w:ind w:left="720" w:hanging="360"/>
      </w:pPr>
      <w:r w:rsidDel="00000000" w:rsidR="00000000" w:rsidRPr="00000000">
        <w:rPr>
          <w:rtl w:val="0"/>
        </w:rPr>
        <w:t xml:space="preserve">Key concepts (Control plane, Live/Target state, Sync, Refresh)</w:t>
      </w:r>
    </w:p>
    <w:p w:rsidR="00000000" w:rsidDel="00000000" w:rsidP="00000000" w:rsidRDefault="00000000" w:rsidRPr="00000000" w14:paraId="00004761">
      <w:pPr>
        <w:numPr>
          <w:ilvl w:val="0"/>
          <w:numId w:val="21"/>
        </w:numPr>
        <w:ind w:left="720" w:hanging="360"/>
      </w:pPr>
      <w:r w:rsidDel="00000000" w:rsidR="00000000" w:rsidRPr="00000000">
        <w:rPr>
          <w:rtl w:val="0"/>
        </w:rPr>
        <w:t xml:space="preserve">Deployment patterns (Progressive delivery, Argo Rollouts, Multitenancy)</w:t>
      </w:r>
    </w:p>
    <w:p w:rsidR="00000000" w:rsidDel="00000000" w:rsidP="00000000" w:rsidRDefault="00000000" w:rsidRPr="00000000" w14:paraId="00004762">
      <w:pPr>
        <w:pStyle w:val="Heading3"/>
        <w:rPr/>
      </w:pPr>
      <w:bookmarkStart w:colFirst="0" w:colLast="0" w:name="_8fvo115gn5u6" w:id="1356"/>
      <w:bookmarkEnd w:id="1356"/>
      <w:r w:rsidDel="00000000" w:rsidR="00000000" w:rsidRPr="00000000">
        <w:rPr>
          <w:rtl w:val="0"/>
        </w:rPr>
        <w:t xml:space="preserve">Administer</w:t>
      </w:r>
    </w:p>
    <w:p w:rsidR="00000000" w:rsidDel="00000000" w:rsidP="00000000" w:rsidRDefault="00000000" w:rsidRPr="00000000" w14:paraId="00004763">
      <w:pPr>
        <w:rPr/>
      </w:pPr>
      <w:r w:rsidDel="00000000" w:rsidR="00000000" w:rsidRPr="00000000">
        <w:rPr>
          <w:b w:val="1"/>
          <w:bCs w:val="1"/>
          <w:rtl w:val="0"/>
        </w:rPr>
        <w:t xml:space="preserve">Job 4: Ensure Cluster State Consistency</w:t>
      </w:r>
      <w:r w:rsidDel="00000000" w:rsidR="00000000" w:rsidRPr="00000000">
        <w:rPr>
          <w:rtl w:val="0"/>
        </w:rPr>
        <w:t xml:space="preserve"> When: I manage multiple OpenShift clusters Personas: Platform engineer Prerequisites: Have OpenShift GitOps installed, Have Git repository with cluster configurations</w:t>
      </w:r>
    </w:p>
    <w:p w:rsidR="00000000" w:rsidDel="00000000" w:rsidP="00000000" w:rsidRDefault="00000000" w:rsidRPr="00000000" w14:paraId="00004764">
      <w:pPr>
        <w:rPr/>
      </w:pPr>
      <w:r w:rsidDel="00000000" w:rsidR="00000000" w:rsidRPr="00000000">
        <w:rPr>
          <w:rtl w:val="0"/>
        </w:rPr>
      </w:r>
    </w:p>
    <w:p w:rsidR="00000000" w:rsidDel="00000000" w:rsidP="00000000" w:rsidRDefault="00000000" w:rsidRPr="00000000" w14:paraId="00004765">
      <w:pPr>
        <w:rPr/>
      </w:pPr>
      <w:r w:rsidDel="00000000" w:rsidR="00000000" w:rsidRPr="00000000">
        <w:rPr>
          <w:rFonts w:ascii="Arial Unicode MS" w:cs="Arial Unicode MS" w:eastAsia="Arial Unicode MS" w:hAnsi="Arial Unicode MS"/>
          <w:rtl w:val="0"/>
        </w:rPr>
        <w:t xml:space="preserve">→ Lines 41-43: Key features (Ensure clusters have similar states) Source: Section 2, Key features</w:t>
      </w:r>
    </w:p>
    <w:p w:rsidR="00000000" w:rsidDel="00000000" w:rsidP="00000000" w:rsidRDefault="00000000" w:rsidRPr="00000000" w14:paraId="00004766">
      <w:pPr>
        <w:rPr/>
      </w:pPr>
      <w:r w:rsidDel="00000000" w:rsidR="00000000" w:rsidRPr="00000000">
        <w:rPr>
          <w:rtl w:val="0"/>
        </w:rPr>
      </w:r>
    </w:p>
    <w:p w:rsidR="00000000" w:rsidDel="00000000" w:rsidP="00000000" w:rsidRDefault="00000000" w:rsidRPr="00000000" w14:paraId="00004767">
      <w:pPr>
        <w:rPr/>
      </w:pPr>
      <w:r w:rsidDel="00000000" w:rsidR="00000000" w:rsidRPr="00000000">
        <w:rPr>
          <w:rtl w:val="0"/>
        </w:rPr>
        <w:t xml:space="preserve">Goal: Reduce operational complexity and prevent configuration drift</w:t>
      </w:r>
    </w:p>
    <w:p w:rsidR="00000000" w:rsidDel="00000000" w:rsidP="00000000" w:rsidRDefault="00000000" w:rsidRPr="00000000" w14:paraId="00004768">
      <w:pPr>
        <w:rPr/>
      </w:pPr>
      <w:r w:rsidDel="00000000" w:rsidR="00000000" w:rsidRPr="00000000">
        <w:rPr>
          <w:rtl w:val="0"/>
        </w:rPr>
      </w:r>
    </w:p>
    <w:p w:rsidR="00000000" w:rsidDel="00000000" w:rsidP="00000000" w:rsidRDefault="00000000" w:rsidRPr="00000000" w14:paraId="00004769">
      <w:pPr>
        <w:rPr/>
      </w:pPr>
      <w:r w:rsidDel="00000000" w:rsidR="00000000" w:rsidRPr="00000000">
        <w:rPr>
          <w:b w:val="1"/>
          <w:bCs w:val="1"/>
          <w:rtl w:val="0"/>
        </w:rPr>
        <w:t xml:space="preserve">Job 5: Apply Configuration Changes Across Multiple Clusters</w:t>
      </w:r>
      <w:r w:rsidDel="00000000" w:rsidR="00000000" w:rsidRPr="00000000">
        <w:rPr>
          <w:rtl w:val="0"/>
        </w:rPr>
        <w:t xml:space="preserve"> When: I need to update or rollback configurations across multiple OpenShift clusters Personas: Platform engineer Prerequisites: Have OpenShift GitOps installed, Have cluster configurations in Git</w:t>
      </w:r>
    </w:p>
    <w:p w:rsidR="00000000" w:rsidDel="00000000" w:rsidP="00000000" w:rsidRDefault="00000000" w:rsidRPr="00000000" w14:paraId="0000476A">
      <w:pPr>
        <w:rPr/>
      </w:pPr>
      <w:r w:rsidDel="00000000" w:rsidR="00000000" w:rsidRPr="00000000">
        <w:rPr>
          <w:rtl w:val="0"/>
        </w:rPr>
      </w:r>
    </w:p>
    <w:p w:rsidR="00000000" w:rsidDel="00000000" w:rsidP="00000000" w:rsidRDefault="00000000" w:rsidRPr="00000000" w14:paraId="0000476B">
      <w:pPr>
        <w:rPr/>
      </w:pPr>
      <w:r w:rsidDel="00000000" w:rsidR="00000000" w:rsidRPr="00000000">
        <w:rPr>
          <w:rFonts w:ascii="Arial Unicode MS" w:cs="Arial Unicode MS" w:eastAsia="Arial Unicode MS" w:hAnsi="Arial Unicode MS"/>
          <w:rtl w:val="0"/>
        </w:rPr>
        <w:t xml:space="preserve">→ Lines 41-44: Key features (Apply or revert configuration changes) Source: Section 2, Key features</w:t>
      </w:r>
    </w:p>
    <w:p w:rsidR="00000000" w:rsidDel="00000000" w:rsidP="00000000" w:rsidRDefault="00000000" w:rsidRPr="00000000" w14:paraId="0000476C">
      <w:pPr>
        <w:rPr/>
      </w:pPr>
      <w:r w:rsidDel="00000000" w:rsidR="00000000" w:rsidRPr="00000000">
        <w:rPr>
          <w:rtl w:val="0"/>
        </w:rPr>
      </w:r>
    </w:p>
    <w:p w:rsidR="00000000" w:rsidDel="00000000" w:rsidP="00000000" w:rsidRDefault="00000000" w:rsidRPr="00000000" w14:paraId="0000476D">
      <w:pPr>
        <w:rPr/>
      </w:pPr>
      <w:r w:rsidDel="00000000" w:rsidR="00000000" w:rsidRPr="00000000">
        <w:rPr>
          <w:rtl w:val="0"/>
        </w:rPr>
        <w:t xml:space="preserve">Capabilities: Apply changes, Revert changes, Template support</w:t>
      </w:r>
    </w:p>
    <w:p w:rsidR="00000000" w:rsidDel="00000000" w:rsidP="00000000" w:rsidRDefault="00000000" w:rsidRPr="00000000" w14:paraId="0000476E">
      <w:pPr>
        <w:pStyle w:val="Heading3"/>
        <w:rPr/>
      </w:pPr>
      <w:bookmarkStart w:colFirst="0" w:colLast="0" w:name="_pqrb1qms0hr2" w:id="1357"/>
      <w:bookmarkEnd w:id="1357"/>
      <w:r w:rsidDel="00000000" w:rsidR="00000000" w:rsidRPr="00000000">
        <w:rPr>
          <w:rtl w:val="0"/>
        </w:rPr>
        <w:t xml:space="preserve">Deploy</w:t>
      </w:r>
    </w:p>
    <w:p w:rsidR="00000000" w:rsidDel="00000000" w:rsidP="00000000" w:rsidRDefault="00000000" w:rsidRPr="00000000" w14:paraId="0000476F">
      <w:pPr>
        <w:rPr/>
      </w:pPr>
      <w:r w:rsidDel="00000000" w:rsidR="00000000" w:rsidRPr="00000000">
        <w:rPr>
          <w:b w:val="1"/>
          <w:bCs w:val="1"/>
          <w:rtl w:val="0"/>
        </w:rPr>
        <w:t xml:space="preserve">Job 6: Promote Applications Across Clusters</w:t>
      </w:r>
      <w:r w:rsidDel="00000000" w:rsidR="00000000" w:rsidRPr="00000000">
        <w:rPr>
          <w:rtl w:val="0"/>
        </w:rPr>
        <w:t xml:space="preserve"> When: I need to move applications through the deployment pipeline Personas: Platform engineer Prerequisites: Have applications deployed to staging, Have validation tests passed</w:t>
      </w:r>
    </w:p>
    <w:p w:rsidR="00000000" w:rsidDel="00000000" w:rsidP="00000000" w:rsidRDefault="00000000" w:rsidRPr="00000000" w14:paraId="00004770">
      <w:pPr>
        <w:rPr/>
      </w:pPr>
      <w:r w:rsidDel="00000000" w:rsidR="00000000" w:rsidRPr="00000000">
        <w:rPr>
          <w:rtl w:val="0"/>
        </w:rPr>
      </w:r>
    </w:p>
    <w:p w:rsidR="00000000" w:rsidDel="00000000" w:rsidP="00000000" w:rsidRDefault="00000000" w:rsidRPr="00000000" w14:paraId="00004771">
      <w:pPr>
        <w:rPr/>
      </w:pPr>
      <w:r w:rsidDel="00000000" w:rsidR="00000000" w:rsidRPr="00000000">
        <w:rPr>
          <w:rFonts w:ascii="Arial Unicode MS" w:cs="Arial Unicode MS" w:eastAsia="Arial Unicode MS" w:hAnsi="Arial Unicode MS"/>
          <w:rtl w:val="0"/>
        </w:rPr>
        <w:t xml:space="preserve">→ Lines 41-46: Key features (Promote applications across clusters) Source: Section 2, Key features</w:t>
      </w:r>
    </w:p>
    <w:p w:rsidR="00000000" w:rsidDel="00000000" w:rsidP="00000000" w:rsidRDefault="00000000" w:rsidRPr="00000000" w14:paraId="00004772">
      <w:pPr>
        <w:rPr/>
      </w:pPr>
      <w:r w:rsidDel="00000000" w:rsidR="00000000" w:rsidRPr="00000000">
        <w:rPr>
          <w:rtl w:val="0"/>
        </w:rPr>
      </w:r>
    </w:p>
    <w:p w:rsidR="00000000" w:rsidDel="00000000" w:rsidP="00000000" w:rsidRDefault="00000000" w:rsidRPr="00000000" w14:paraId="00004773">
      <w:pPr>
        <w:rPr/>
      </w:pPr>
      <w:r w:rsidDel="00000000" w:rsidR="00000000" w:rsidRPr="00000000">
        <w:rPr>
          <w:rtl w:val="0"/>
        </w:rPr>
        <w:t xml:space="preserve">Workflow: Staging -&gt; Validation -&gt; Production update -&gt; Monitor</w:t>
      </w:r>
    </w:p>
    <w:p w:rsidR="00000000" w:rsidDel="00000000" w:rsidP="00000000" w:rsidRDefault="00000000" w:rsidRPr="00000000" w14:paraId="00004774">
      <w:pPr>
        <w:pStyle w:val="Heading3"/>
        <w:rPr/>
      </w:pPr>
      <w:bookmarkStart w:colFirst="0" w:colLast="0" w:name="_kanmow29zc2s" w:id="1358"/>
      <w:bookmarkEnd w:id="1358"/>
      <w:r w:rsidDel="00000000" w:rsidR="00000000" w:rsidRPr="00000000">
        <w:rPr>
          <w:rtl w:val="0"/>
        </w:rPr>
        <w:t xml:space="preserve">Troubleshoot</w:t>
      </w:r>
    </w:p>
    <w:p w:rsidR="00000000" w:rsidDel="00000000" w:rsidP="00000000" w:rsidRDefault="00000000" w:rsidRPr="00000000" w14:paraId="00004775">
      <w:pPr>
        <w:rPr/>
      </w:pPr>
      <w:r w:rsidDel="00000000" w:rsidR="00000000" w:rsidRPr="00000000">
        <w:rPr>
          <w:b w:val="1"/>
          <w:bCs w:val="1"/>
          <w:rtl w:val="0"/>
        </w:rPr>
        <w:t xml:space="preserve">Job 7: Collect Diagnostic Data for Support</w:t>
      </w:r>
      <w:r w:rsidDel="00000000" w:rsidR="00000000" w:rsidRPr="00000000">
        <w:rPr>
          <w:rtl w:val="0"/>
        </w:rPr>
        <w:t xml:space="preserve"> When: I encounter GitOps issues requiring Red Hat support Personas: Cluster administrator Prerequisites: Have OpenShift GitOps installed, Have support case opened</w:t>
      </w:r>
    </w:p>
    <w:p w:rsidR="00000000" w:rsidDel="00000000" w:rsidP="00000000" w:rsidRDefault="00000000" w:rsidRPr="00000000" w14:paraId="00004776">
      <w:pPr>
        <w:rPr/>
      </w:pPr>
      <w:r w:rsidDel="00000000" w:rsidR="00000000" w:rsidRPr="00000000">
        <w:rPr>
          <w:rtl w:val="0"/>
        </w:rPr>
      </w:r>
    </w:p>
    <w:p w:rsidR="00000000" w:rsidDel="00000000" w:rsidP="00000000" w:rsidRDefault="00000000" w:rsidRPr="00000000" w14:paraId="00004777">
      <w:pPr>
        <w:rPr/>
      </w:pPr>
      <w:r w:rsidDel="00000000" w:rsidR="00000000" w:rsidRPr="00000000">
        <w:rPr>
          <w:rFonts w:ascii="Arial Unicode MS" w:cs="Arial Unicode MS" w:eastAsia="Arial Unicode MS" w:hAnsi="Arial Unicode MS"/>
          <w:rtl w:val="0"/>
        </w:rPr>
        <w:t xml:space="preserve">→ Lines 203-210: Gathering diagnostic information for support Source: Section 3</w:t>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numPr>
          <w:ilvl w:val="0"/>
          <w:numId w:val="21"/>
        </w:numPr>
        <w:ind w:left="720" w:hanging="360"/>
      </w:pPr>
      <w:r w:rsidDel="00000000" w:rsidR="00000000" w:rsidRPr="00000000">
        <w:rPr>
          <w:rFonts w:ascii="Arial Unicode MS" w:cs="Arial Unicode MS" w:eastAsia="Arial Unicode MS" w:hAnsi="Arial Unicode MS"/>
          <w:rtl w:val="0"/>
        </w:rPr>
        <w:t xml:space="preserve">Sub-job 7.1: Understand must-gather Tool Capabilities → Lines 212-269: About the must-gather tool Source: Section 3, Subsection 1</w:t>
      </w:r>
    </w:p>
    <w:p w:rsidR="00000000" w:rsidDel="00000000" w:rsidP="00000000" w:rsidRDefault="00000000" w:rsidRPr="00000000" w14:paraId="0000477A">
      <w:pPr>
        <w:ind w:left="720" w:firstLine="0"/>
        <w:rPr/>
      </w:pPr>
      <w:r w:rsidDel="00000000" w:rsidR="00000000" w:rsidRPr="00000000">
        <w:rPr>
          <w:rtl w:val="0"/>
        </w:rPr>
      </w:r>
    </w:p>
    <w:p w:rsidR="00000000" w:rsidDel="00000000" w:rsidP="00000000" w:rsidRDefault="00000000" w:rsidRPr="00000000" w14:paraId="0000477B">
      <w:pPr>
        <w:numPr>
          <w:ilvl w:val="0"/>
          <w:numId w:val="21"/>
        </w:numPr>
        <w:ind w:left="720" w:hanging="360"/>
      </w:pPr>
      <w:r w:rsidDel="00000000" w:rsidR="00000000" w:rsidRPr="00000000">
        <w:rPr>
          <w:rFonts w:ascii="Arial Unicode MS" w:cs="Arial Unicode MS" w:eastAsia="Arial Unicode MS" w:hAnsi="Arial Unicode MS"/>
          <w:rtl w:val="0"/>
        </w:rPr>
        <w:t xml:space="preserve">Sub-job 7.2: Collect GitOps-Specific Diagnostic Data → Lines 271-330: Collecting debugging data for OpenShift GitOps Source: Section 3, Subsection 2</w:t>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E">
      <w:pPr>
        <w:pStyle w:val="Heading2"/>
        <w:rPr/>
      </w:pPr>
      <w:bookmarkStart w:colFirst="0" w:colLast="0" w:name="_osryu466fyok" w:id="1359"/>
      <w:bookmarkEnd w:id="1359"/>
      <w:r w:rsidDel="00000000" w:rsidR="00000000" w:rsidRPr="00000000">
        <w:rPr>
          <w:rtl w:val="0"/>
        </w:rPr>
        <w:t xml:space="preserve">Key Differences</w:t>
      </w:r>
    </w:p>
    <w:p w:rsidR="00000000" w:rsidDel="00000000" w:rsidP="00000000" w:rsidRDefault="00000000" w:rsidRPr="00000000" w14:paraId="0000477F">
      <w:pPr>
        <w:pStyle w:val="Heading3"/>
        <w:rPr/>
      </w:pPr>
      <w:bookmarkStart w:colFirst="0" w:colLast="0" w:name="_fjfcam2zxuoj" w:id="1360"/>
      <w:bookmarkEnd w:id="1360"/>
      <w:r w:rsidDel="00000000" w:rsidR="00000000" w:rsidRPr="00000000">
        <w:rPr>
          <w:rtl w:val="0"/>
        </w:rPr>
        <w:t xml:space="preserve">Current Structure (Feature-Based)</w:t>
      </w:r>
    </w:p>
    <w:p w:rsidR="00000000" w:rsidDel="00000000" w:rsidP="00000000" w:rsidRDefault="00000000" w:rsidRPr="00000000" w14:paraId="00004780">
      <w:pPr>
        <w:rPr/>
      </w:pPr>
      <w:r w:rsidDel="00000000" w:rsidR="00000000" w:rsidRPr="00000000">
        <w:rPr>
          <w:b w:val="1"/>
          <w:bCs w:val="1"/>
          <w:rtl w:val="0"/>
        </w:rPr>
        <w:t xml:space="preserve">Organized By:</w:t>
      </w:r>
      <w:r w:rsidDel="00000000" w:rsidR="00000000" w:rsidRPr="00000000">
        <w:rPr>
          <w:rtl w:val="0"/>
        </w:rPr>
        <w:t xml:space="preserve"> Conceptual topics, product features, reference material </w:t>
      </w:r>
      <w:r w:rsidDel="00000000" w:rsidR="00000000" w:rsidRPr="00000000">
        <w:rPr>
          <w:b w:val="1"/>
          <w:bCs w:val="1"/>
          <w:rtl w:val="0"/>
        </w:rPr>
        <w:t xml:space="preserve">Navigation:</w:t>
      </w:r>
      <w:r w:rsidDel="00000000" w:rsidR="00000000" w:rsidRPr="00000000">
        <w:rPr>
          <w:rtl w:val="0"/>
        </w:rPr>
        <w:t xml:space="preserve"> 3 top-level sections </w:t>
      </w:r>
      <w:r w:rsidDel="00000000" w:rsidR="00000000" w:rsidRPr="00000000">
        <w:rPr>
          <w:b w:val="1"/>
          <w:bCs w:val="1"/>
          <w:rtl w:val="0"/>
        </w:rPr>
        <w:t xml:space="preserve">User Journey:</w:t>
      </w:r>
      <w:r w:rsidDel="00000000" w:rsidR="00000000" w:rsidRPr="00000000">
        <w:rPr>
          <w:rtl w:val="0"/>
        </w:rPr>
        <w:t xml:space="preserve"> Linear reading from concepts to glossary to troubleshooting </w:t>
      </w:r>
      <w:r w:rsidDel="00000000" w:rsidR="00000000" w:rsidRPr="00000000">
        <w:rPr>
          <w:b w:val="1"/>
          <w:bCs w:val="1"/>
          <w:rtl w:val="0"/>
        </w:rPr>
        <w:t xml:space="preserve">Entry Points:</w:t>
      </w:r>
      <w:r w:rsidDel="00000000" w:rsidR="00000000" w:rsidRPr="00000000">
        <w:rPr>
          <w:rtl w:val="0"/>
        </w:rPr>
        <w:t xml:space="preserve"> Topic-based (What is GitOps?, About product, Gathering diagnostics) </w:t>
      </w:r>
      <w:r w:rsidDel="00000000" w:rsidR="00000000" w:rsidRPr="00000000">
        <w:rPr>
          <w:b w:val="1"/>
          <w:bCs w:val="1"/>
          <w:rtl w:val="0"/>
        </w:rPr>
        <w:t xml:space="preserve">Job Visibility:</w:t>
      </w:r>
      <w:r w:rsidDel="00000000" w:rsidR="00000000" w:rsidRPr="00000000">
        <w:rPr>
          <w:rtl w:val="0"/>
        </w:rPr>
        <w:t xml:space="preserve"> Implicit - features listed but not connected to user goals</w:t>
      </w:r>
    </w:p>
    <w:p w:rsidR="00000000" w:rsidDel="00000000" w:rsidP="00000000" w:rsidRDefault="00000000" w:rsidRPr="00000000" w14:paraId="00004781">
      <w:pPr>
        <w:pStyle w:val="Heading3"/>
        <w:rPr/>
      </w:pPr>
      <w:bookmarkStart w:colFirst="0" w:colLast="0" w:name="_nyxekdnskgcy" w:id="1361"/>
      <w:bookmarkEnd w:id="1361"/>
      <w:r w:rsidDel="00000000" w:rsidR="00000000" w:rsidRPr="00000000">
        <w:rPr>
          <w:rtl w:val="0"/>
        </w:rPr>
        <w:t xml:space="preserve">Proposed Structure (JTBD-Based)</w:t>
      </w:r>
    </w:p>
    <w:p w:rsidR="00000000" w:rsidDel="00000000" w:rsidP="00000000" w:rsidRDefault="00000000" w:rsidRPr="00000000" w14:paraId="00004782">
      <w:pPr>
        <w:rPr/>
      </w:pPr>
      <w:r w:rsidDel="00000000" w:rsidR="00000000" w:rsidRPr="00000000">
        <w:rPr>
          <w:b w:val="1"/>
          <w:bCs w:val="1"/>
          <w:rtl w:val="0"/>
        </w:rPr>
        <w:t xml:space="preserve">Organized By:</w:t>
      </w:r>
      <w:r w:rsidDel="00000000" w:rsidR="00000000" w:rsidRPr="00000000">
        <w:rPr>
          <w:rtl w:val="0"/>
        </w:rPr>
        <w:t xml:space="preserve"> Job map stages (What's New, Reference, Administer, Deploy, Troubleshoot) </w:t>
      </w:r>
      <w:r w:rsidDel="00000000" w:rsidR="00000000" w:rsidRPr="00000000">
        <w:rPr>
          <w:b w:val="1"/>
          <w:bCs w:val="1"/>
          <w:rtl w:val="0"/>
        </w:rPr>
        <w:t xml:space="preserve">Navigation:</w:t>
      </w:r>
      <w:r w:rsidDel="00000000" w:rsidR="00000000" w:rsidRPr="00000000">
        <w:rPr>
          <w:rtl w:val="0"/>
        </w:rPr>
        <w:t xml:space="preserve"> 7 main jobs with persona and prerequisite context </w:t>
      </w:r>
      <w:r w:rsidDel="00000000" w:rsidR="00000000" w:rsidRPr="00000000">
        <w:rPr>
          <w:b w:val="1"/>
          <w:bCs w:val="1"/>
          <w:rtl w:val="0"/>
        </w:rPr>
        <w:t xml:space="preserve">User Journey:</w:t>
      </w:r>
      <w:r w:rsidDel="00000000" w:rsidR="00000000" w:rsidRPr="00000000">
        <w:rPr>
          <w:rtl w:val="0"/>
        </w:rPr>
        <w:t xml:space="preserve"> Goal-directed - navigate directly to job matching current need </w:t>
      </w:r>
      <w:r w:rsidDel="00000000" w:rsidR="00000000" w:rsidRPr="00000000">
        <w:rPr>
          <w:b w:val="1"/>
          <w:bCs w:val="1"/>
          <w:rtl w:val="0"/>
        </w:rPr>
        <w:t xml:space="preserve">Entry Points:</w:t>
      </w:r>
      <w:r w:rsidDel="00000000" w:rsidR="00000000" w:rsidRPr="00000000">
        <w:rPr>
          <w:rtl w:val="0"/>
        </w:rPr>
        <w:t xml:space="preserve"> Goal-based (Understand principles, Look up terms, Ensure consistency, etc.) </w:t>
      </w:r>
      <w:r w:rsidDel="00000000" w:rsidR="00000000" w:rsidRPr="00000000">
        <w:rPr>
          <w:b w:val="1"/>
          <w:bCs w:val="1"/>
          <w:rtl w:val="0"/>
        </w:rPr>
        <w:t xml:space="preserve">Job Visibility:</w:t>
      </w:r>
      <w:r w:rsidDel="00000000" w:rsidR="00000000" w:rsidRPr="00000000">
        <w:rPr>
          <w:rtl w:val="0"/>
        </w:rPr>
        <w:t xml:space="preserve"> Explicit - each section named for the job to be accomplished</w:t>
      </w:r>
    </w:p>
    <w:p w:rsidR="00000000" w:rsidDel="00000000" w:rsidP="00000000" w:rsidRDefault="00000000" w:rsidRPr="00000000" w14:paraId="00004783">
      <w:pPr>
        <w:rPr/>
      </w:pPr>
      <w:r w:rsidDel="00000000" w:rsidR="00000000" w:rsidRPr="00000000">
        <w:rPr>
          <w:rtl w:val="0"/>
        </w:rPr>
      </w:r>
    </w:p>
    <w:p w:rsidR="00000000" w:rsidDel="00000000" w:rsidP="00000000" w:rsidRDefault="00000000" w:rsidRPr="00000000" w14:paraId="00004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5">
      <w:pPr>
        <w:pStyle w:val="Heading2"/>
        <w:rPr/>
      </w:pPr>
      <w:bookmarkStart w:colFirst="0" w:colLast="0" w:name="_82kdkxrmdxdc" w:id="1362"/>
      <w:bookmarkEnd w:id="1362"/>
      <w:r w:rsidDel="00000000" w:rsidR="00000000" w:rsidRPr="00000000">
        <w:rPr>
          <w:rtl w:val="0"/>
        </w:rPr>
        <w:t xml:space="preserve">Hierarchy Levels Explanation</w:t>
      </w:r>
    </w:p>
    <w:p w:rsidR="00000000" w:rsidDel="00000000" w:rsidP="00000000" w:rsidRDefault="00000000" w:rsidRPr="00000000" w14:paraId="00004786">
      <w:pPr>
        <w:pStyle w:val="Heading3"/>
        <w:rPr/>
      </w:pPr>
      <w:bookmarkStart w:colFirst="0" w:colLast="0" w:name="_x43n6oeeo4g2" w:id="1363"/>
      <w:bookmarkEnd w:id="1363"/>
      <w:r w:rsidDel="00000000" w:rsidR="00000000" w:rsidRPr="00000000">
        <w:rPr>
          <w:rtl w:val="0"/>
        </w:rPr>
        <w:t xml:space="preserve">Level 1: Main Jobs (~7 jobs)</w:t>
      </w:r>
    </w:p>
    <w:p w:rsidR="00000000" w:rsidDel="00000000" w:rsidP="00000000" w:rsidRDefault="00000000" w:rsidRPr="00000000" w14:paraId="00004787">
      <w:pPr>
        <w:numPr>
          <w:ilvl w:val="0"/>
          <w:numId w:val="21"/>
        </w:numPr>
        <w:ind w:left="720" w:hanging="360"/>
      </w:pPr>
      <w:r w:rsidDel="00000000" w:rsidR="00000000" w:rsidRPr="00000000">
        <w:rPr>
          <w:b w:val="1"/>
          <w:bCs w:val="1"/>
          <w:rtl w:val="0"/>
        </w:rPr>
        <w:t xml:space="preserve">Stable goals</w:t>
      </w:r>
      <w:r w:rsidDel="00000000" w:rsidR="00000000" w:rsidRPr="00000000">
        <w:rPr>
          <w:rtl w:val="0"/>
        </w:rPr>
        <w:t xml:space="preserve"> that don't change with technology</w:t>
      </w:r>
    </w:p>
    <w:p w:rsidR="00000000" w:rsidDel="00000000" w:rsidP="00000000" w:rsidRDefault="00000000" w:rsidRPr="00000000" w14:paraId="00004788">
      <w:pPr>
        <w:numPr>
          <w:ilvl w:val="0"/>
          <w:numId w:val="21"/>
        </w:numPr>
        <w:ind w:left="720" w:hanging="360"/>
      </w:pPr>
      <w:r w:rsidDel="00000000" w:rsidR="00000000" w:rsidRPr="00000000">
        <w:rPr>
          <w:b w:val="1"/>
          <w:bCs w:val="1"/>
          <w:rtl w:val="0"/>
        </w:rPr>
        <w:t xml:space="preserve">Outcome-focused:</w:t>
      </w:r>
      <w:r w:rsidDel="00000000" w:rsidR="00000000" w:rsidRPr="00000000">
        <w:rPr>
          <w:rtl w:val="0"/>
        </w:rPr>
        <w:t xml:space="preserve"> "Understand," "Look Up," "Ensure," "Apply," "Promote," "Collect"</w:t>
      </w:r>
    </w:p>
    <w:p w:rsidR="00000000" w:rsidDel="00000000" w:rsidP="00000000" w:rsidRDefault="00000000" w:rsidRPr="00000000" w14:paraId="00004789">
      <w:pPr>
        <w:numPr>
          <w:ilvl w:val="0"/>
          <w:numId w:val="2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478A">
      <w:pPr>
        <w:numPr>
          <w:ilvl w:val="1"/>
          <w:numId w:val="21"/>
        </w:numPr>
        <w:ind w:left="1440" w:hanging="360"/>
      </w:pPr>
      <w:r w:rsidDel="00000000" w:rsidR="00000000" w:rsidRPr="00000000">
        <w:rPr>
          <w:rtl w:val="0"/>
        </w:rPr>
        <w:t xml:space="preserve">Understand GitOps Principles</w:t>
      </w:r>
    </w:p>
    <w:p w:rsidR="00000000" w:rsidDel="00000000" w:rsidP="00000000" w:rsidRDefault="00000000" w:rsidRPr="00000000" w14:paraId="0000478B">
      <w:pPr>
        <w:numPr>
          <w:ilvl w:val="1"/>
          <w:numId w:val="21"/>
        </w:numPr>
        <w:ind w:left="1440" w:hanging="360"/>
      </w:pPr>
      <w:r w:rsidDel="00000000" w:rsidR="00000000" w:rsidRPr="00000000">
        <w:rPr>
          <w:rtl w:val="0"/>
        </w:rPr>
        <w:t xml:space="preserve">Look Up GitOps Terminology</w:t>
      </w:r>
    </w:p>
    <w:p w:rsidR="00000000" w:rsidDel="00000000" w:rsidP="00000000" w:rsidRDefault="00000000" w:rsidRPr="00000000" w14:paraId="0000478C">
      <w:pPr>
        <w:numPr>
          <w:ilvl w:val="1"/>
          <w:numId w:val="21"/>
        </w:numPr>
        <w:ind w:left="1440" w:hanging="360"/>
      </w:pPr>
      <w:r w:rsidDel="00000000" w:rsidR="00000000" w:rsidRPr="00000000">
        <w:rPr>
          <w:rtl w:val="0"/>
        </w:rPr>
        <w:t xml:space="preserve">Ensure Cluster State Consistency</w:t>
      </w:r>
    </w:p>
    <w:p w:rsidR="00000000" w:rsidDel="00000000" w:rsidP="00000000" w:rsidRDefault="00000000" w:rsidRPr="00000000" w14:paraId="0000478D">
      <w:pPr>
        <w:pStyle w:val="Heading3"/>
        <w:rPr/>
      </w:pPr>
      <w:bookmarkStart w:colFirst="0" w:colLast="0" w:name="_crcwd986u519" w:id="1364"/>
      <w:bookmarkEnd w:id="1364"/>
      <w:r w:rsidDel="00000000" w:rsidR="00000000" w:rsidRPr="00000000">
        <w:rPr>
          <w:rtl w:val="0"/>
        </w:rPr>
        <w:t xml:space="preserve">Level 2: User Stories / Sub-jobs (2-3 per main job)</w:t>
      </w:r>
    </w:p>
    <w:p w:rsidR="00000000" w:rsidDel="00000000" w:rsidP="00000000" w:rsidRDefault="00000000" w:rsidRPr="00000000" w14:paraId="0000478E">
      <w:pPr>
        <w:numPr>
          <w:ilvl w:val="0"/>
          <w:numId w:val="21"/>
        </w:numPr>
        <w:ind w:left="720" w:hanging="360"/>
      </w:pPr>
      <w:r w:rsidDel="00000000" w:rsidR="00000000" w:rsidRPr="00000000">
        <w:rPr>
          <w:b w:val="1"/>
          <w:bCs w:val="1"/>
          <w:rtl w:val="0"/>
        </w:rPr>
        <w:t xml:space="preserve">Implementation approaches</w:t>
      </w:r>
      <w:r w:rsidDel="00000000" w:rsidR="00000000" w:rsidRPr="00000000">
        <w:rPr>
          <w:rtl w:val="0"/>
        </w:rPr>
        <w:t xml:space="preserve"> or </w:t>
      </w:r>
      <w:r w:rsidDel="00000000" w:rsidR="00000000" w:rsidRPr="00000000">
        <w:rPr>
          <w:b w:val="1"/>
          <w:bCs w:val="1"/>
          <w:rtl w:val="0"/>
        </w:rPr>
        <w:t xml:space="preserve">persona-specific paths</w:t>
      </w:r>
      <w:r w:rsidDel="00000000" w:rsidR="00000000" w:rsidRPr="00000000">
        <w:rPr>
          <w:rtl w:val="0"/>
        </w:rPr>
      </w:r>
    </w:p>
    <w:p w:rsidR="00000000" w:rsidDel="00000000" w:rsidP="00000000" w:rsidRDefault="00000000" w:rsidRPr="00000000" w14:paraId="0000478F">
      <w:pPr>
        <w:numPr>
          <w:ilvl w:val="0"/>
          <w:numId w:val="2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4790">
      <w:pPr>
        <w:numPr>
          <w:ilvl w:val="1"/>
          <w:numId w:val="21"/>
        </w:numPr>
        <w:ind w:left="1440" w:hanging="360"/>
      </w:pPr>
      <w:r w:rsidDel="00000000" w:rsidR="00000000" w:rsidRPr="00000000">
        <w:rPr>
          <w:rtl w:val="0"/>
        </w:rPr>
        <w:t xml:space="preserve">Evaluate Automation Capabilities (under Job 2)</w:t>
      </w:r>
    </w:p>
    <w:p w:rsidR="00000000" w:rsidDel="00000000" w:rsidP="00000000" w:rsidRDefault="00000000" w:rsidRPr="00000000" w14:paraId="00004791">
      <w:pPr>
        <w:numPr>
          <w:ilvl w:val="1"/>
          <w:numId w:val="21"/>
        </w:numPr>
        <w:ind w:left="1440" w:hanging="360"/>
      </w:pPr>
      <w:r w:rsidDel="00000000" w:rsidR="00000000" w:rsidRPr="00000000">
        <w:rPr>
          <w:rtl w:val="0"/>
        </w:rPr>
        <w:t xml:space="preserve">Understand must-gather Tool Capabilities (under Job 7)</w:t>
      </w:r>
    </w:p>
    <w:p w:rsidR="00000000" w:rsidDel="00000000" w:rsidP="00000000" w:rsidRDefault="00000000" w:rsidRPr="00000000" w14:paraId="00004792">
      <w:pPr>
        <w:numPr>
          <w:ilvl w:val="1"/>
          <w:numId w:val="21"/>
        </w:numPr>
        <w:ind w:left="1440" w:hanging="360"/>
      </w:pPr>
      <w:r w:rsidDel="00000000" w:rsidR="00000000" w:rsidRPr="00000000">
        <w:rPr>
          <w:rtl w:val="0"/>
        </w:rPr>
        <w:t xml:space="preserve">Collect GitOps-Specific Diagnostic Data (under Job 7)</w:t>
      </w:r>
    </w:p>
    <w:p w:rsidR="00000000" w:rsidDel="00000000" w:rsidP="00000000" w:rsidRDefault="00000000" w:rsidRPr="00000000" w14:paraId="00004793">
      <w:pPr>
        <w:pStyle w:val="Heading3"/>
        <w:rPr/>
      </w:pPr>
      <w:bookmarkStart w:colFirst="0" w:colLast="0" w:name="_rp2i0f6cqrar" w:id="1365"/>
      <w:bookmarkEnd w:id="1365"/>
      <w:r w:rsidDel="00000000" w:rsidR="00000000" w:rsidRPr="00000000">
        <w:rPr>
          <w:rtl w:val="0"/>
        </w:rPr>
        <w:t xml:space="preserve">Level 3: Procedures (referenced by line numbers)</w:t>
      </w:r>
    </w:p>
    <w:p w:rsidR="00000000" w:rsidDel="00000000" w:rsidP="00000000" w:rsidRDefault="00000000" w:rsidRPr="00000000" w14:paraId="00004794">
      <w:pPr>
        <w:numPr>
          <w:ilvl w:val="0"/>
          <w:numId w:val="21"/>
        </w:numPr>
        <w:ind w:left="720" w:hanging="360"/>
      </w:pPr>
      <w:r w:rsidDel="00000000" w:rsidR="00000000" w:rsidRPr="00000000">
        <w:rPr>
          <w:b w:val="1"/>
          <w:bCs w:val="1"/>
          <w:rtl w:val="0"/>
        </w:rPr>
        <w:t xml:space="preserve">Step-by-step instructions</w:t>
      </w:r>
      <w:r w:rsidDel="00000000" w:rsidR="00000000" w:rsidRPr="00000000">
        <w:rPr>
          <w:rtl w:val="0"/>
        </w:rPr>
        <w:t xml:space="preserve"> from source documentation</w:t>
      </w:r>
    </w:p>
    <w:p w:rsidR="00000000" w:rsidDel="00000000" w:rsidP="00000000" w:rsidRDefault="00000000" w:rsidRPr="00000000" w14:paraId="00004795">
      <w:pPr>
        <w:numPr>
          <w:ilvl w:val="0"/>
          <w:numId w:val="21"/>
        </w:numPr>
        <w:ind w:left="720" w:hanging="360"/>
      </w:pPr>
      <w:r w:rsidDel="00000000" w:rsidR="00000000" w:rsidRPr="00000000">
        <w:rPr>
          <w:b w:val="1"/>
          <w:bCs w:val="1"/>
          <w:rtl w:val="0"/>
        </w:rPr>
        <w:t xml:space="preserve">Referenced via</w:t>
      </w:r>
      <w:r w:rsidDel="00000000" w:rsidR="00000000" w:rsidRPr="00000000">
        <w:rPr>
          <w:rtl w:val="0"/>
        </w:rPr>
        <w:t xml:space="preserve"> line numbers and source section</w:t>
      </w:r>
    </w:p>
    <w:p w:rsidR="00000000" w:rsidDel="00000000" w:rsidP="00000000" w:rsidRDefault="00000000" w:rsidRPr="00000000" w14:paraId="00004796">
      <w:pPr>
        <w:numPr>
          <w:ilvl w:val="0"/>
          <w:numId w:val="2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4797">
      <w:pPr>
        <w:numPr>
          <w:ilvl w:val="1"/>
          <w:numId w:val="21"/>
        </w:numPr>
        <w:ind w:left="1440" w:hanging="360"/>
      </w:pPr>
      <w:r w:rsidDel="00000000" w:rsidR="00000000" w:rsidRPr="00000000">
        <w:rPr>
          <w:rtl w:val="0"/>
        </w:rPr>
        <w:t xml:space="preserve">Lines 212-269: About the must-gather tool</w:t>
      </w:r>
    </w:p>
    <w:p w:rsidR="00000000" w:rsidDel="00000000" w:rsidP="00000000" w:rsidRDefault="00000000" w:rsidRPr="00000000" w14:paraId="00004798">
      <w:pPr>
        <w:numPr>
          <w:ilvl w:val="1"/>
          <w:numId w:val="21"/>
        </w:numPr>
        <w:ind w:left="1440" w:hanging="360"/>
      </w:pPr>
      <w:r w:rsidDel="00000000" w:rsidR="00000000" w:rsidRPr="00000000">
        <w:rPr>
          <w:rtl w:val="0"/>
        </w:rPr>
        <w:t xml:space="preserve">Lines 271-330: Collecting debugging data procedure</w:t>
      </w:r>
    </w:p>
    <w:p w:rsidR="00000000" w:rsidDel="00000000" w:rsidP="00000000" w:rsidRDefault="00000000" w:rsidRPr="00000000" w14:paraId="00004799">
      <w:pPr>
        <w:rPr/>
      </w:pPr>
      <w:r w:rsidDel="00000000" w:rsidR="00000000" w:rsidRPr="00000000">
        <w:rPr>
          <w:rtl w:val="0"/>
        </w:rPr>
      </w:r>
    </w:p>
    <w:p w:rsidR="00000000" w:rsidDel="00000000" w:rsidP="00000000" w:rsidRDefault="00000000" w:rsidRPr="00000000" w14:paraId="00004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B">
      <w:pPr>
        <w:pStyle w:val="Heading2"/>
        <w:rPr/>
      </w:pPr>
      <w:bookmarkStart w:colFirst="0" w:colLast="0" w:name="_eb74sq669k4d" w:id="1366"/>
      <w:bookmarkEnd w:id="1366"/>
      <w:r w:rsidDel="00000000" w:rsidR="00000000" w:rsidRPr="00000000">
        <w:rPr>
          <w:rtl w:val="0"/>
        </w:rPr>
        <w:t xml:space="preserve">Example Consolidation</w:t>
      </w:r>
    </w:p>
    <w:p w:rsidR="00000000" w:rsidDel="00000000" w:rsidP="00000000" w:rsidRDefault="00000000" w:rsidRPr="00000000" w14:paraId="0000479C">
      <w:pPr>
        <w:pStyle w:val="Heading3"/>
        <w:rPr/>
      </w:pPr>
      <w:bookmarkStart w:colFirst="0" w:colLast="0" w:name="_tybeakxhdm6g" w:id="1367"/>
      <w:bookmarkEnd w:id="1367"/>
      <w:r w:rsidDel="00000000" w:rsidR="00000000" w:rsidRPr="00000000">
        <w:rPr>
          <w:rtl w:val="0"/>
        </w:rPr>
        <w:t xml:space="preserve">Current (Fragmented)</w:t>
      </w:r>
    </w:p>
    <w:p w:rsidR="00000000" w:rsidDel="00000000" w:rsidP="00000000" w:rsidRDefault="00000000" w:rsidRPr="00000000" w14:paraId="0000479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About OpenShift GitOps</w:t>
      </w:r>
    </w:p>
    <w:p w:rsidR="00000000" w:rsidDel="00000000" w:rsidP="00000000" w:rsidRDefault="00000000" w:rsidRPr="00000000" w14:paraId="000047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 description...</w:t>
      </w:r>
    </w:p>
    <w:p w:rsidR="00000000" w:rsidDel="00000000" w:rsidP="00000000" w:rsidRDefault="00000000" w:rsidRPr="00000000" w14:paraId="000047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Key features</w:t>
      </w:r>
    </w:p>
    <w:p w:rsidR="00000000" w:rsidDel="00000000" w:rsidP="00000000" w:rsidRDefault="00000000" w:rsidRPr="00000000" w14:paraId="000047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Ensure that the clusters have similar states</w:t>
      </w:r>
    </w:p>
    <w:p w:rsidR="00000000" w:rsidDel="00000000" w:rsidP="00000000" w:rsidRDefault="00000000" w:rsidRPr="00000000" w14:paraId="000047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Apply or revert configuration changes</w:t>
      </w:r>
    </w:p>
    <w:p w:rsidR="00000000" w:rsidDel="00000000" w:rsidP="00000000" w:rsidRDefault="00000000" w:rsidRPr="00000000" w14:paraId="000047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Associate templated configuration</w:t>
      </w:r>
    </w:p>
    <w:p w:rsidR="00000000" w:rsidDel="00000000" w:rsidP="00000000" w:rsidRDefault="00000000" w:rsidRPr="00000000" w14:paraId="000047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Promote applications across clusters</w:t>
      </w:r>
    </w:p>
    <w:p w:rsidR="00000000" w:rsidDel="00000000" w:rsidP="00000000" w:rsidRDefault="00000000" w:rsidRPr="00000000" w14:paraId="000047A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7A5">
      <w:pPr>
        <w:rPr/>
      </w:pPr>
      <w:r w:rsidDel="00000000" w:rsidR="00000000" w:rsidRPr="00000000">
        <w:rPr>
          <w:b w:val="1"/>
          <w:bCs w:val="1"/>
          <w:rtl w:val="0"/>
        </w:rPr>
        <w:t xml:space="preserve">Issues:</w:t>
      </w:r>
      <w:r w:rsidDel="00000000" w:rsidR="00000000" w:rsidRPr="00000000">
        <w:rPr>
          <w:rtl w:val="0"/>
        </w:rPr>
      </w:r>
    </w:p>
    <w:p w:rsidR="00000000" w:rsidDel="00000000" w:rsidP="00000000" w:rsidRDefault="00000000" w:rsidRPr="00000000" w14:paraId="000047A6">
      <w:pPr>
        <w:rPr/>
      </w:pPr>
      <w:r w:rsidDel="00000000" w:rsidR="00000000" w:rsidRPr="00000000">
        <w:rPr>
          <w:rtl w:val="0"/>
        </w:rPr>
      </w:r>
    </w:p>
    <w:p w:rsidR="00000000" w:rsidDel="00000000" w:rsidP="00000000" w:rsidRDefault="00000000" w:rsidRPr="00000000" w14:paraId="000047A7">
      <w:pPr>
        <w:numPr>
          <w:ilvl w:val="0"/>
          <w:numId w:val="21"/>
        </w:numPr>
        <w:ind w:left="720" w:hanging="360"/>
      </w:pPr>
      <w:r w:rsidDel="00000000" w:rsidR="00000000" w:rsidRPr="00000000">
        <w:rPr>
          <w:rtl w:val="0"/>
        </w:rPr>
        <w:t xml:space="preserve">Features listed as bullets, not actionable jobs</w:t>
      </w:r>
    </w:p>
    <w:p w:rsidR="00000000" w:rsidDel="00000000" w:rsidP="00000000" w:rsidRDefault="00000000" w:rsidRPr="00000000" w14:paraId="000047A8">
      <w:pPr>
        <w:numPr>
          <w:ilvl w:val="0"/>
          <w:numId w:val="21"/>
        </w:numPr>
        <w:ind w:left="720" w:hanging="360"/>
      </w:pPr>
      <w:r w:rsidDel="00000000" w:rsidR="00000000" w:rsidRPr="00000000">
        <w:rPr>
          <w:rtl w:val="0"/>
        </w:rPr>
        <w:t xml:space="preserve">No clear entry point for "I want to ensure cluster consistency"</w:t>
      </w:r>
    </w:p>
    <w:p w:rsidR="00000000" w:rsidDel="00000000" w:rsidP="00000000" w:rsidRDefault="00000000" w:rsidRPr="00000000" w14:paraId="000047A9">
      <w:pPr>
        <w:numPr>
          <w:ilvl w:val="0"/>
          <w:numId w:val="21"/>
        </w:numPr>
        <w:ind w:left="720" w:hanging="360"/>
      </w:pPr>
      <w:r w:rsidDel="00000000" w:rsidR="00000000" w:rsidRPr="00000000">
        <w:rPr>
          <w:rtl w:val="0"/>
        </w:rPr>
        <w:t xml:space="preserve">No distinction between learning/reference vs operational tasks</w:t>
      </w:r>
    </w:p>
    <w:p w:rsidR="00000000" w:rsidDel="00000000" w:rsidP="00000000" w:rsidRDefault="00000000" w:rsidRPr="00000000" w14:paraId="000047AA">
      <w:pPr>
        <w:pStyle w:val="Heading3"/>
        <w:rPr/>
      </w:pPr>
      <w:bookmarkStart w:colFirst="0" w:colLast="0" w:name="_e4parkd43es2" w:id="1368"/>
      <w:bookmarkEnd w:id="1368"/>
      <w:r w:rsidDel="00000000" w:rsidR="00000000" w:rsidRPr="00000000">
        <w:rPr>
          <w:rtl w:val="0"/>
        </w:rPr>
        <w:t xml:space="preserve">Proposed (Consolidated)</w:t>
      </w:r>
    </w:p>
    <w:p w:rsidR="00000000" w:rsidDel="00000000" w:rsidP="00000000" w:rsidRDefault="00000000" w:rsidRPr="00000000" w14:paraId="000047A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Administer</w:t>
      </w:r>
    </w:p>
    <w:p w:rsidR="00000000" w:rsidDel="00000000" w:rsidP="00000000" w:rsidRDefault="00000000" w:rsidRPr="00000000" w14:paraId="000047A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7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Job 4: Ensure Cluster State Consistency</w:t>
      </w:r>
    </w:p>
    <w:p w:rsidR="00000000" w:rsidDel="00000000" w:rsidP="00000000" w:rsidRDefault="00000000" w:rsidRPr="00000000" w14:paraId="000047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manage multiple OpenShift clusters</w:t>
      </w:r>
    </w:p>
    <w:p w:rsidR="00000000" w:rsidDel="00000000" w:rsidP="00000000" w:rsidRDefault="00000000" w:rsidRPr="00000000" w14:paraId="000047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Goal: Reduce operational complexity and prevent configuration drift</w:t>
      </w:r>
    </w:p>
    <w:p w:rsidR="00000000" w:rsidDel="00000000" w:rsidP="00000000" w:rsidRDefault="00000000" w:rsidRPr="00000000" w14:paraId="000047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7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Job 5: Apply Configuration Changes Across Multiple Clusters</w:t>
      </w:r>
    </w:p>
    <w:p w:rsidR="00000000" w:rsidDel="00000000" w:rsidP="00000000" w:rsidRDefault="00000000" w:rsidRPr="00000000" w14:paraId="000047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update or rollback configurations</w:t>
      </w:r>
    </w:p>
    <w:p w:rsidR="00000000" w:rsidDel="00000000" w:rsidP="00000000" w:rsidRDefault="00000000" w:rsidRPr="00000000" w14:paraId="000047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Capabilities: Apply changes, Revert changes, Template support</w:t>
      </w:r>
    </w:p>
    <w:p w:rsidR="00000000" w:rsidDel="00000000" w:rsidP="00000000" w:rsidRDefault="00000000" w:rsidRPr="00000000" w14:paraId="000047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7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w:t>
      </w:r>
    </w:p>
    <w:p w:rsidR="00000000" w:rsidDel="00000000" w:rsidP="00000000" w:rsidRDefault="00000000" w:rsidRPr="00000000" w14:paraId="000047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7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Job 6: Promote Applications Across Clusters</w:t>
      </w:r>
    </w:p>
    <w:p w:rsidR="00000000" w:rsidDel="00000000" w:rsidP="00000000" w:rsidRDefault="00000000" w:rsidRPr="00000000" w14:paraId="000047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I need to move applications through deployment pipeline</w:t>
      </w:r>
    </w:p>
    <w:p w:rsidR="00000000" w:rsidDel="00000000" w:rsidP="00000000" w:rsidRDefault="00000000" w:rsidRPr="00000000" w14:paraId="000047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Workflow: Staging -&gt; Validation -&gt; Production</w:t>
      </w:r>
    </w:p>
    <w:p w:rsidR="00000000" w:rsidDel="00000000" w:rsidP="00000000" w:rsidRDefault="00000000" w:rsidRPr="00000000" w14:paraId="000047B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47BB">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47BC">
      <w:pPr>
        <w:rPr/>
      </w:pPr>
      <w:r w:rsidDel="00000000" w:rsidR="00000000" w:rsidRPr="00000000">
        <w:rPr>
          <w:rtl w:val="0"/>
        </w:rPr>
      </w:r>
    </w:p>
    <w:p w:rsidR="00000000" w:rsidDel="00000000" w:rsidP="00000000" w:rsidRDefault="00000000" w:rsidRPr="00000000" w14:paraId="000047BD">
      <w:pPr>
        <w:numPr>
          <w:ilvl w:val="0"/>
          <w:numId w:val="21"/>
        </w:numPr>
        <w:ind w:left="720" w:hanging="360"/>
      </w:pPr>
      <w:r w:rsidDel="00000000" w:rsidR="00000000" w:rsidRPr="00000000">
        <w:rPr>
          <w:rtl w:val="0"/>
        </w:rPr>
        <w:t xml:space="preserve">Features transformed into actionable jobs with "When" context</w:t>
      </w:r>
    </w:p>
    <w:p w:rsidR="00000000" w:rsidDel="00000000" w:rsidP="00000000" w:rsidRDefault="00000000" w:rsidRPr="00000000" w14:paraId="000047BE">
      <w:pPr>
        <w:numPr>
          <w:ilvl w:val="0"/>
          <w:numId w:val="21"/>
        </w:numPr>
        <w:ind w:left="720" w:hanging="360"/>
      </w:pPr>
      <w:r w:rsidDel="00000000" w:rsidR="00000000" w:rsidRPr="00000000">
        <w:rPr>
          <w:rtl w:val="0"/>
        </w:rPr>
        <w:t xml:space="preserve">Clear entry points for operational tasks</w:t>
      </w:r>
    </w:p>
    <w:p w:rsidR="00000000" w:rsidDel="00000000" w:rsidP="00000000" w:rsidRDefault="00000000" w:rsidRPr="00000000" w14:paraId="000047BF">
      <w:pPr>
        <w:numPr>
          <w:ilvl w:val="0"/>
          <w:numId w:val="21"/>
        </w:numPr>
        <w:ind w:left="720" w:hanging="360"/>
      </w:pPr>
      <w:r w:rsidDel="00000000" w:rsidR="00000000" w:rsidRPr="00000000">
        <w:rPr>
          <w:rtl w:val="0"/>
        </w:rPr>
        <w:t xml:space="preserve">Jobs organized by workflow stage (Administer vs Deploy)</w:t>
      </w:r>
    </w:p>
    <w:p w:rsidR="00000000" w:rsidDel="00000000" w:rsidP="00000000" w:rsidRDefault="00000000" w:rsidRPr="00000000" w14:paraId="000047C0">
      <w:pPr>
        <w:numPr>
          <w:ilvl w:val="0"/>
          <w:numId w:val="21"/>
        </w:numPr>
        <w:ind w:left="720" w:hanging="360"/>
      </w:pPr>
      <w:r w:rsidDel="00000000" w:rsidR="00000000" w:rsidRPr="00000000">
        <w:rPr>
          <w:rtl w:val="0"/>
        </w:rPr>
        <w:t xml:space="preserve">Each job specifies goal and capabilities</w:t>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3">
      <w:pPr>
        <w:pStyle w:val="Heading2"/>
        <w:rPr/>
      </w:pPr>
      <w:bookmarkStart w:colFirst="0" w:colLast="0" w:name="_dg5zsmvarh9d" w:id="1369"/>
      <w:bookmarkEnd w:id="1369"/>
      <w:r w:rsidDel="00000000" w:rsidR="00000000" w:rsidRPr="00000000">
        <w:rPr>
          <w:rtl w:val="0"/>
        </w:rPr>
        <w:t xml:space="preserve">Navigation Improvement</w:t>
      </w:r>
    </w:p>
    <w:p w:rsidR="00000000" w:rsidDel="00000000" w:rsidP="00000000" w:rsidRDefault="00000000" w:rsidRPr="00000000" w14:paraId="000047C4">
      <w:pPr>
        <w:pStyle w:val="Heading3"/>
        <w:rPr/>
      </w:pPr>
      <w:bookmarkStart w:colFirst="0" w:colLast="0" w:name="_qowjcd96l0zp" w:id="1370"/>
      <w:bookmarkEnd w:id="1370"/>
      <w:r w:rsidDel="00000000" w:rsidR="00000000" w:rsidRPr="00000000">
        <w:rPr>
          <w:rtl w:val="0"/>
        </w:rPr>
        <w:t xml:space="preserve">Current Navigation</w:t>
      </w:r>
    </w:p>
    <w:p w:rsidR="00000000" w:rsidDel="00000000" w:rsidP="00000000" w:rsidRDefault="00000000" w:rsidRPr="00000000" w14:paraId="000047C5">
      <w:pPr>
        <w:rPr/>
      </w:pPr>
      <w:r w:rsidDel="00000000" w:rsidR="00000000" w:rsidRPr="00000000">
        <w:rPr>
          <w:b w:val="1"/>
          <w:bCs w:val="1"/>
          <w:rtl w:val="0"/>
        </w:rPr>
        <w:t xml:space="preserve">To find content, user must:</w:t>
      </w:r>
      <w:r w:rsidDel="00000000" w:rsidR="00000000" w:rsidRPr="00000000">
        <w:rPr>
          <w:rtl w:val="0"/>
        </w:rPr>
      </w:r>
    </w:p>
    <w:p w:rsidR="00000000" w:rsidDel="00000000" w:rsidP="00000000" w:rsidRDefault="00000000" w:rsidRPr="00000000" w14:paraId="000047C6">
      <w:pPr>
        <w:rPr/>
      </w:pPr>
      <w:r w:rsidDel="00000000" w:rsidR="00000000" w:rsidRPr="00000000">
        <w:rPr>
          <w:rtl w:val="0"/>
        </w:rPr>
      </w:r>
    </w:p>
    <w:p w:rsidR="00000000" w:rsidDel="00000000" w:rsidP="00000000" w:rsidRDefault="00000000" w:rsidRPr="00000000" w14:paraId="000047C7">
      <w:pPr>
        <w:numPr>
          <w:ilvl w:val="0"/>
          <w:numId w:val="113"/>
        </w:numPr>
        <w:ind w:left="720" w:hanging="360"/>
      </w:pPr>
      <w:r w:rsidDel="00000000" w:rsidR="00000000" w:rsidRPr="00000000">
        <w:rPr>
          <w:rtl w:val="0"/>
        </w:rPr>
        <w:t xml:space="preserve">Read "What is GitOps?" conceptually</w:t>
      </w:r>
    </w:p>
    <w:p w:rsidR="00000000" w:rsidDel="00000000" w:rsidP="00000000" w:rsidRDefault="00000000" w:rsidRPr="00000000" w14:paraId="000047C8">
      <w:pPr>
        <w:numPr>
          <w:ilvl w:val="0"/>
          <w:numId w:val="113"/>
        </w:numPr>
        <w:ind w:left="720" w:hanging="360"/>
      </w:pPr>
      <w:r w:rsidDel="00000000" w:rsidR="00000000" w:rsidRPr="00000000">
        <w:rPr>
          <w:rtl w:val="0"/>
        </w:rPr>
        <w:t xml:space="preserve">Read "About OpenShift GitOps" for product overview</w:t>
      </w:r>
    </w:p>
    <w:p w:rsidR="00000000" w:rsidDel="00000000" w:rsidP="00000000" w:rsidRDefault="00000000" w:rsidRPr="00000000" w14:paraId="000047C9">
      <w:pPr>
        <w:numPr>
          <w:ilvl w:val="0"/>
          <w:numId w:val="113"/>
        </w:numPr>
        <w:ind w:left="720" w:hanging="360"/>
      </w:pPr>
      <w:r w:rsidDel="00000000" w:rsidR="00000000" w:rsidRPr="00000000">
        <w:rPr>
          <w:rtl w:val="0"/>
        </w:rPr>
        <w:t xml:space="preserve">Scan "Key features" list</w:t>
      </w:r>
    </w:p>
    <w:p w:rsidR="00000000" w:rsidDel="00000000" w:rsidP="00000000" w:rsidRDefault="00000000" w:rsidRPr="00000000" w14:paraId="000047CA">
      <w:pPr>
        <w:numPr>
          <w:ilvl w:val="0"/>
          <w:numId w:val="113"/>
        </w:numPr>
        <w:ind w:left="720" w:hanging="360"/>
      </w:pPr>
      <w:r w:rsidDel="00000000" w:rsidR="00000000" w:rsidRPr="00000000">
        <w:rPr>
          <w:rtl w:val="0"/>
        </w:rPr>
        <w:t xml:space="preserve">Jump to separate "Glossary" section for terms</w:t>
      </w:r>
    </w:p>
    <w:p w:rsidR="00000000" w:rsidDel="00000000" w:rsidP="00000000" w:rsidRDefault="00000000" w:rsidRPr="00000000" w14:paraId="000047CB">
      <w:pPr>
        <w:numPr>
          <w:ilvl w:val="0"/>
          <w:numId w:val="113"/>
        </w:numPr>
        <w:ind w:left="720" w:hanging="360"/>
      </w:pPr>
      <w:r w:rsidDel="00000000" w:rsidR="00000000" w:rsidRPr="00000000">
        <w:rPr>
          <w:rtl w:val="0"/>
        </w:rPr>
        <w:t xml:space="preserve">Navigate to "Gathering diagnostic information" for troubleshooting</w:t>
      </w:r>
    </w:p>
    <w:p w:rsidR="00000000" w:rsidDel="00000000" w:rsidP="00000000" w:rsidRDefault="00000000" w:rsidRPr="00000000" w14:paraId="000047CC">
      <w:pPr>
        <w:rPr/>
      </w:pPr>
      <w:r w:rsidDel="00000000" w:rsidR="00000000" w:rsidRPr="00000000">
        <w:rPr>
          <w:rtl w:val="0"/>
        </w:rPr>
      </w:r>
    </w:p>
    <w:p w:rsidR="00000000" w:rsidDel="00000000" w:rsidP="00000000" w:rsidRDefault="00000000" w:rsidRPr="00000000" w14:paraId="000047CD">
      <w:pPr>
        <w:rPr/>
      </w:pPr>
      <w:r w:rsidDel="00000000" w:rsidR="00000000" w:rsidRPr="00000000">
        <w:rPr>
          <w:b w:val="1"/>
          <w:bCs w:val="1"/>
          <w:rtl w:val="0"/>
        </w:rPr>
        <w:t xml:space="preserve">Clicks to content:</w:t>
      </w:r>
      <w:r w:rsidDel="00000000" w:rsidR="00000000" w:rsidRPr="00000000">
        <w:rPr>
          <w:rtl w:val="0"/>
        </w:rPr>
        <w:t xml:space="preserve"> 1-3 clicks (depends on starting point) </w:t>
      </w:r>
      <w:r w:rsidDel="00000000" w:rsidR="00000000" w:rsidRPr="00000000">
        <w:rPr>
          <w:b w:val="1"/>
          <w:bCs w:val="1"/>
          <w:rtl w:val="0"/>
        </w:rPr>
        <w:t xml:space="preserve">Top-level items:</w:t>
      </w:r>
      <w:r w:rsidDel="00000000" w:rsidR="00000000" w:rsidRPr="00000000">
        <w:rPr>
          <w:rtl w:val="0"/>
        </w:rPr>
        <w:t xml:space="preserve"> 3 sections</w:t>
      </w:r>
    </w:p>
    <w:p w:rsidR="00000000" w:rsidDel="00000000" w:rsidP="00000000" w:rsidRDefault="00000000" w:rsidRPr="00000000" w14:paraId="000047CE">
      <w:pPr>
        <w:pStyle w:val="Heading3"/>
        <w:rPr/>
      </w:pPr>
      <w:bookmarkStart w:colFirst="0" w:colLast="0" w:name="_693e3bb4bu1q" w:id="1371"/>
      <w:bookmarkEnd w:id="1371"/>
      <w:r w:rsidDel="00000000" w:rsidR="00000000" w:rsidRPr="00000000">
        <w:rPr>
          <w:rtl w:val="0"/>
        </w:rPr>
        <w:t xml:space="preserve">Proposed Navigation</w:t>
      </w:r>
    </w:p>
    <w:p w:rsidR="00000000" w:rsidDel="00000000" w:rsidP="00000000" w:rsidRDefault="00000000" w:rsidRPr="00000000" w14:paraId="000047CF">
      <w:pPr>
        <w:rPr/>
      </w:pPr>
      <w:r w:rsidDel="00000000" w:rsidR="00000000" w:rsidRPr="00000000">
        <w:rPr>
          <w:b w:val="1"/>
          <w:bCs w:val="1"/>
          <w:rtl w:val="0"/>
        </w:rPr>
        <w:t xml:space="preserve">To find content, user:</w:t>
      </w:r>
      <w:r w:rsidDel="00000000" w:rsidR="00000000" w:rsidRPr="00000000">
        <w:rPr>
          <w:rtl w:val="0"/>
        </w:rPr>
      </w:r>
    </w:p>
    <w:p w:rsidR="00000000" w:rsidDel="00000000" w:rsidP="00000000" w:rsidRDefault="00000000" w:rsidRPr="00000000" w14:paraId="000047D0">
      <w:pPr>
        <w:rPr/>
      </w:pPr>
      <w:r w:rsidDel="00000000" w:rsidR="00000000" w:rsidRPr="00000000">
        <w:rPr>
          <w:rtl w:val="0"/>
        </w:rPr>
      </w:r>
    </w:p>
    <w:p w:rsidR="00000000" w:rsidDel="00000000" w:rsidP="00000000" w:rsidRDefault="00000000" w:rsidRPr="00000000" w14:paraId="000047D1">
      <w:pPr>
        <w:numPr>
          <w:ilvl w:val="0"/>
          <w:numId w:val="232"/>
        </w:numPr>
        <w:ind w:left="720" w:hanging="360"/>
      </w:pPr>
      <w:r w:rsidDel="00000000" w:rsidR="00000000" w:rsidRPr="00000000">
        <w:rPr>
          <w:rtl w:val="0"/>
        </w:rPr>
        <w:t xml:space="preserve">Scans job list (7 main jobs organized by stage)</w:t>
      </w:r>
    </w:p>
    <w:p w:rsidR="00000000" w:rsidDel="00000000" w:rsidP="00000000" w:rsidRDefault="00000000" w:rsidRPr="00000000" w14:paraId="000047D2">
      <w:pPr>
        <w:numPr>
          <w:ilvl w:val="0"/>
          <w:numId w:val="232"/>
        </w:numPr>
        <w:ind w:left="720" w:hanging="360"/>
      </w:pPr>
      <w:r w:rsidDel="00000000" w:rsidR="00000000" w:rsidRPr="00000000">
        <w:rPr>
          <w:rtl w:val="0"/>
        </w:rPr>
        <w:t xml:space="preserve">Identifies job matching their current goal</w:t>
      </w:r>
    </w:p>
    <w:p w:rsidR="00000000" w:rsidDel="00000000" w:rsidP="00000000" w:rsidRDefault="00000000" w:rsidRPr="00000000" w14:paraId="000047D3">
      <w:pPr>
        <w:numPr>
          <w:ilvl w:val="0"/>
          <w:numId w:val="232"/>
        </w:numPr>
        <w:ind w:left="720" w:hanging="360"/>
      </w:pPr>
      <w:r w:rsidDel="00000000" w:rsidR="00000000" w:rsidRPr="00000000">
        <w:rPr>
          <w:rtl w:val="0"/>
        </w:rPr>
        <w:t xml:space="preserve">Jumps directly to that job section</w:t>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pPr>
      <w:r w:rsidDel="00000000" w:rsidR="00000000" w:rsidRPr="00000000">
        <w:rPr>
          <w:b w:val="1"/>
          <w:bCs w:val="1"/>
          <w:rtl w:val="0"/>
        </w:rPr>
        <w:t xml:space="preserve">Clicks to content:</w:t>
      </w:r>
      <w:r w:rsidDel="00000000" w:rsidR="00000000" w:rsidRPr="00000000">
        <w:rPr>
          <w:rtl w:val="0"/>
        </w:rPr>
        <w:t xml:space="preserve"> 1-2 clicks from any starting point </w:t>
      </w:r>
      <w:r w:rsidDel="00000000" w:rsidR="00000000" w:rsidRPr="00000000">
        <w:rPr>
          <w:b w:val="1"/>
          <w:bCs w:val="1"/>
          <w:rtl w:val="0"/>
        </w:rPr>
        <w:t xml:space="preserve">Top-level items:</w:t>
      </w:r>
      <w:r w:rsidDel="00000000" w:rsidR="00000000" w:rsidRPr="00000000">
        <w:rPr>
          <w:rtl w:val="0"/>
        </w:rPr>
        <w:t xml:space="preserve"> 7 jobs (more granular, but organized by stage)</w:t>
      </w:r>
    </w:p>
    <w:p w:rsidR="00000000" w:rsidDel="00000000" w:rsidP="00000000" w:rsidRDefault="00000000" w:rsidRPr="00000000" w14:paraId="000047D6">
      <w:pPr>
        <w:pStyle w:val="Heading3"/>
        <w:rPr/>
      </w:pPr>
      <w:bookmarkStart w:colFirst="0" w:colLast="0" w:name="_lox6q0g8ew9i" w:id="1372"/>
      <w:bookmarkEnd w:id="1372"/>
      <w:r w:rsidDel="00000000" w:rsidR="00000000" w:rsidRPr="00000000">
        <w:rPr>
          <w:rtl w:val="0"/>
        </w:rPr>
        <w:t xml:space="preserve">Quantified Improvement</w:t>
      </w:r>
    </w:p>
    <w:p w:rsidR="00000000" w:rsidDel="00000000" w:rsidP="00000000" w:rsidRDefault="00000000" w:rsidRPr="00000000" w14:paraId="000047D7">
      <w:pPr>
        <w:rPr/>
      </w:pPr>
      <w:r w:rsidDel="00000000" w:rsidR="00000000" w:rsidRPr="00000000">
        <w:rPr>
          <w:b w:val="1"/>
          <w:bCs w:val="1"/>
          <w:rtl w:val="0"/>
        </w:rPr>
        <w:t xml:space="preserve">Reduction in navigation depth:</w:t>
      </w:r>
      <w:r w:rsidDel="00000000" w:rsidR="00000000" w:rsidRPr="00000000">
        <w:rPr>
          <w:rtl w:val="0"/>
        </w:rPr>
      </w:r>
    </w:p>
    <w:p w:rsidR="00000000" w:rsidDel="00000000" w:rsidP="00000000" w:rsidRDefault="00000000" w:rsidRPr="00000000" w14:paraId="000047D8">
      <w:pPr>
        <w:rPr/>
      </w:pPr>
      <w:r w:rsidDel="00000000" w:rsidR="00000000" w:rsidRPr="00000000">
        <w:rPr>
          <w:rtl w:val="0"/>
        </w:rPr>
      </w:r>
    </w:p>
    <w:p w:rsidR="00000000" w:rsidDel="00000000" w:rsidP="00000000" w:rsidRDefault="00000000" w:rsidRPr="00000000" w14:paraId="000047D9">
      <w:pPr>
        <w:numPr>
          <w:ilvl w:val="0"/>
          <w:numId w:val="54"/>
        </w:numPr>
        <w:ind w:left="720" w:hanging="360"/>
      </w:pPr>
      <w:r w:rsidDel="00000000" w:rsidR="00000000" w:rsidRPr="00000000">
        <w:rPr>
          <w:rtl w:val="0"/>
        </w:rPr>
        <w:t xml:space="preserve">Current: Must read 2-3 sections to understand capabilities -&gt; 3 clicks minimum</w:t>
      </w:r>
    </w:p>
    <w:p w:rsidR="00000000" w:rsidDel="00000000" w:rsidP="00000000" w:rsidRDefault="00000000" w:rsidRPr="00000000" w14:paraId="000047DA">
      <w:pPr>
        <w:numPr>
          <w:ilvl w:val="0"/>
          <w:numId w:val="54"/>
        </w:numPr>
        <w:ind w:left="720" w:hanging="360"/>
      </w:pPr>
      <w:r w:rsidDel="00000000" w:rsidR="00000000" w:rsidRPr="00000000">
        <w:rPr>
          <w:rtl w:val="0"/>
        </w:rPr>
        <w:t xml:space="preserve">Proposed: Direct job navigation -&gt; 1-2 clicks maximum</w:t>
      </w:r>
    </w:p>
    <w:p w:rsidR="00000000" w:rsidDel="00000000" w:rsidP="00000000" w:rsidRDefault="00000000" w:rsidRPr="00000000" w14:paraId="000047DB">
      <w:pPr>
        <w:numPr>
          <w:ilvl w:val="0"/>
          <w:numId w:val="54"/>
        </w:numPr>
        <w:ind w:left="720" w:hanging="360"/>
      </w:pPr>
      <w:r w:rsidDel="00000000" w:rsidR="00000000" w:rsidRPr="00000000">
        <w:rPr>
          <w:b w:val="1"/>
          <w:bCs w:val="1"/>
          <w:rtl w:val="0"/>
        </w:rPr>
        <w:t xml:space="preserve">Improvement: 33-50% reduction in navigation depth</w:t>
      </w:r>
      <w:r w:rsidDel="00000000" w:rsidR="00000000" w:rsidRPr="00000000">
        <w:rPr>
          <w:rtl w:val="0"/>
        </w:rPr>
      </w:r>
    </w:p>
    <w:p w:rsidR="00000000" w:rsidDel="00000000" w:rsidP="00000000" w:rsidRDefault="00000000" w:rsidRPr="00000000" w14:paraId="000047DC">
      <w:pPr>
        <w:rPr/>
      </w:pPr>
      <w:r w:rsidDel="00000000" w:rsidR="00000000" w:rsidRPr="00000000">
        <w:rPr>
          <w:rtl w:val="0"/>
        </w:rPr>
      </w:r>
    </w:p>
    <w:p w:rsidR="00000000" w:rsidDel="00000000" w:rsidP="00000000" w:rsidRDefault="00000000" w:rsidRPr="00000000" w14:paraId="000047DD">
      <w:pPr>
        <w:rPr/>
      </w:pPr>
      <w:r w:rsidDel="00000000" w:rsidR="00000000" w:rsidRPr="00000000">
        <w:rPr>
          <w:b w:val="1"/>
          <w:bCs w:val="1"/>
          <w:rtl w:val="0"/>
        </w:rPr>
        <w:t xml:space="preserve">Improved entry points:</w:t>
      </w:r>
      <w:r w:rsidDel="00000000" w:rsidR="00000000" w:rsidRPr="00000000">
        <w:rPr>
          <w:rtl w:val="0"/>
        </w:rPr>
      </w:r>
    </w:p>
    <w:p w:rsidR="00000000" w:rsidDel="00000000" w:rsidP="00000000" w:rsidRDefault="00000000" w:rsidRPr="00000000" w14:paraId="000047DE">
      <w:pPr>
        <w:rPr/>
      </w:pPr>
      <w:r w:rsidDel="00000000" w:rsidR="00000000" w:rsidRPr="00000000">
        <w:rPr>
          <w:rtl w:val="0"/>
        </w:rPr>
      </w:r>
    </w:p>
    <w:p w:rsidR="00000000" w:rsidDel="00000000" w:rsidP="00000000" w:rsidRDefault="00000000" w:rsidRPr="00000000" w14:paraId="000047DF">
      <w:pPr>
        <w:numPr>
          <w:ilvl w:val="0"/>
          <w:numId w:val="54"/>
        </w:numPr>
        <w:ind w:left="720" w:hanging="360"/>
      </w:pPr>
      <w:r w:rsidDel="00000000" w:rsidR="00000000" w:rsidRPr="00000000">
        <w:rPr>
          <w:rtl w:val="0"/>
        </w:rPr>
        <w:t xml:space="preserve">Current: 3 topic-based sections</w:t>
      </w:r>
    </w:p>
    <w:p w:rsidR="00000000" w:rsidDel="00000000" w:rsidP="00000000" w:rsidRDefault="00000000" w:rsidRPr="00000000" w14:paraId="000047E0">
      <w:pPr>
        <w:numPr>
          <w:ilvl w:val="0"/>
          <w:numId w:val="54"/>
        </w:numPr>
        <w:ind w:left="720" w:hanging="360"/>
      </w:pPr>
      <w:r w:rsidDel="00000000" w:rsidR="00000000" w:rsidRPr="00000000">
        <w:rPr>
          <w:rtl w:val="0"/>
        </w:rPr>
        <w:t xml:space="preserve">Proposed: 7 goal-based jobs</w:t>
      </w:r>
    </w:p>
    <w:p w:rsidR="00000000" w:rsidDel="00000000" w:rsidP="00000000" w:rsidRDefault="00000000" w:rsidRPr="00000000" w14:paraId="000047E1">
      <w:pPr>
        <w:numPr>
          <w:ilvl w:val="0"/>
          <w:numId w:val="54"/>
        </w:numPr>
        <w:ind w:left="720" w:hanging="360"/>
      </w:pPr>
      <w:r w:rsidDel="00000000" w:rsidR="00000000" w:rsidRPr="00000000">
        <w:rPr>
          <w:b w:val="1"/>
          <w:bCs w:val="1"/>
          <w:rtl w:val="0"/>
        </w:rPr>
        <w:t xml:space="preserve">Improvement: 133% more entry points for finding content</w:t>
      </w:r>
      <w:r w:rsidDel="00000000" w:rsidR="00000000" w:rsidRPr="00000000">
        <w:rPr>
          <w:rtl w:val="0"/>
        </w:rPr>
      </w:r>
    </w:p>
    <w:p w:rsidR="00000000" w:rsidDel="00000000" w:rsidP="00000000" w:rsidRDefault="00000000" w:rsidRPr="00000000" w14:paraId="000047E2">
      <w:pPr>
        <w:rPr/>
      </w:pPr>
      <w:r w:rsidDel="00000000" w:rsidR="00000000" w:rsidRPr="00000000">
        <w:rPr>
          <w:rtl w:val="0"/>
        </w:rPr>
      </w:r>
    </w:p>
    <w:p w:rsidR="00000000" w:rsidDel="00000000" w:rsidP="00000000" w:rsidRDefault="00000000" w:rsidRPr="00000000" w14:paraId="000047E3">
      <w:pPr>
        <w:rPr/>
      </w:pPr>
      <w:r w:rsidDel="00000000" w:rsidR="00000000" w:rsidRPr="00000000">
        <w:rPr>
          <w:b w:val="1"/>
          <w:bCs w:val="1"/>
          <w:rtl w:val="0"/>
        </w:rPr>
        <w:t xml:space="preserve">Quick reference access:</w:t>
      </w:r>
      <w:r w:rsidDel="00000000" w:rsidR="00000000" w:rsidRPr="00000000">
        <w:rPr>
          <w:rtl w:val="0"/>
        </w:rPr>
      </w:r>
    </w:p>
    <w:p w:rsidR="00000000" w:rsidDel="00000000" w:rsidP="00000000" w:rsidRDefault="00000000" w:rsidRPr="00000000" w14:paraId="000047E4">
      <w:pPr>
        <w:rPr/>
      </w:pPr>
      <w:r w:rsidDel="00000000" w:rsidR="00000000" w:rsidRPr="00000000">
        <w:rPr>
          <w:rtl w:val="0"/>
        </w:rPr>
      </w:r>
    </w:p>
    <w:p w:rsidR="00000000" w:rsidDel="00000000" w:rsidP="00000000" w:rsidRDefault="00000000" w:rsidRPr="00000000" w14:paraId="000047E5">
      <w:pPr>
        <w:numPr>
          <w:ilvl w:val="0"/>
          <w:numId w:val="54"/>
        </w:numPr>
        <w:ind w:left="720" w:hanging="360"/>
      </w:pPr>
      <w:r w:rsidDel="00000000" w:rsidR="00000000" w:rsidRPr="00000000">
        <w:rPr>
          <w:rtl w:val="0"/>
        </w:rPr>
        <w:t xml:space="preserve">Current: Glossary buried as subsection in "About" section</w:t>
      </w:r>
    </w:p>
    <w:p w:rsidR="00000000" w:rsidDel="00000000" w:rsidP="00000000" w:rsidRDefault="00000000" w:rsidRPr="00000000" w14:paraId="000047E6">
      <w:pPr>
        <w:numPr>
          <w:ilvl w:val="0"/>
          <w:numId w:val="54"/>
        </w:numPr>
        <w:ind w:left="720" w:hanging="360"/>
      </w:pPr>
      <w:r w:rsidDel="00000000" w:rsidR="00000000" w:rsidRPr="00000000">
        <w:rPr>
          <w:rtl w:val="0"/>
        </w:rPr>
        <w:t xml:space="preserve">Proposed: "Job 3: Look Up Terminology" as top-level job in Reference section</w:t>
      </w:r>
    </w:p>
    <w:p w:rsidR="00000000" w:rsidDel="00000000" w:rsidP="00000000" w:rsidRDefault="00000000" w:rsidRPr="00000000" w14:paraId="000047E7">
      <w:pPr>
        <w:numPr>
          <w:ilvl w:val="0"/>
          <w:numId w:val="54"/>
        </w:numPr>
        <w:ind w:left="720" w:hanging="360"/>
      </w:pPr>
      <w:r w:rsidDel="00000000" w:rsidR="00000000" w:rsidRPr="00000000">
        <w:rPr>
          <w:b w:val="1"/>
          <w:bCs w:val="1"/>
          <w:rtl w:val="0"/>
        </w:rPr>
        <w:t xml:space="preserve">Improvement: Glossary elevated to dedicated job</w:t>
      </w:r>
      <w:r w:rsidDel="00000000" w:rsidR="00000000" w:rsidRPr="00000000">
        <w:rPr>
          <w:rtl w:val="0"/>
        </w:rPr>
      </w:r>
    </w:p>
    <w:p w:rsidR="00000000" w:rsidDel="00000000" w:rsidP="00000000" w:rsidRDefault="00000000" w:rsidRPr="00000000" w14:paraId="000047E8">
      <w:pPr>
        <w:rPr/>
      </w:pPr>
      <w:r w:rsidDel="00000000" w:rsidR="00000000" w:rsidRPr="00000000">
        <w:rPr>
          <w:rtl w:val="0"/>
        </w:rPr>
      </w:r>
    </w:p>
    <w:p w:rsidR="00000000" w:rsidDel="00000000" w:rsidP="00000000" w:rsidRDefault="00000000" w:rsidRPr="00000000" w14:paraId="00004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A">
      <w:pPr>
        <w:pStyle w:val="Heading2"/>
        <w:rPr/>
      </w:pPr>
      <w:bookmarkStart w:colFirst="0" w:colLast="0" w:name="_e5ww6kcv3ku5" w:id="1373"/>
      <w:bookmarkEnd w:id="1373"/>
      <w:r w:rsidDel="00000000" w:rsidR="00000000" w:rsidRPr="00000000">
        <w:rPr>
          <w:rtl w:val="0"/>
        </w:rPr>
        <w:t xml:space="preserve">Workflow Coverage Comparison</w:t>
      </w:r>
    </w:p>
    <w:tbl>
      <w:tblPr>
        <w:tblStyle w:val="Table1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7EB">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47EC">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47ED">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47EE">
            <w:pPr>
              <w:rPr>
                <w:b w:val="1"/>
                <w:bCs w:val="1"/>
              </w:rPr>
            </w:pPr>
            <w:r w:rsidDel="00000000" w:rsidR="00000000" w:rsidRPr="00000000">
              <w:rPr>
                <w:b w:val="1"/>
                <w:bCs w:val="1"/>
                <w:rtl w:val="0"/>
              </w:rPr>
              <w:t xml:space="preserve">Gap Status</w:t>
            </w:r>
          </w:p>
        </w:tc>
      </w:tr>
      <w:tr>
        <w:trPr>
          <w:cantSplit w:val="0"/>
          <w:tblHeader w:val="0"/>
        </w:trPr>
        <w:tc>
          <w:tcPr/>
          <w:p w:rsidR="00000000" w:rsidDel="00000000" w:rsidP="00000000" w:rsidRDefault="00000000" w:rsidRPr="00000000" w14:paraId="000047EF">
            <w:pPr>
              <w:rPr/>
            </w:pPr>
            <w:r w:rsidDel="00000000" w:rsidR="00000000" w:rsidRPr="00000000">
              <w:rPr>
                <w:rtl w:val="0"/>
              </w:rPr>
              <w:t xml:space="preserve">What's New</w:t>
            </w:r>
          </w:p>
        </w:tc>
        <w:tc>
          <w:tcPr/>
          <w:p w:rsidR="00000000" w:rsidDel="00000000" w:rsidP="00000000" w:rsidRDefault="00000000" w:rsidRPr="00000000" w14:paraId="000047F0">
            <w:pPr>
              <w:rPr/>
            </w:pPr>
            <w:r w:rsidDel="00000000" w:rsidR="00000000" w:rsidRPr="00000000">
              <w:rPr>
                <w:rFonts w:ascii="Arial Unicode MS" w:cs="Arial Unicode MS" w:eastAsia="Arial Unicode MS" w:hAnsi="Arial Unicode MS"/>
                <w:rtl w:val="0"/>
              </w:rPr>
              <w:t xml:space="preserve">✅ Sections 1-2</w:t>
            </w:r>
          </w:p>
        </w:tc>
        <w:tc>
          <w:tcPr/>
          <w:p w:rsidR="00000000" w:rsidDel="00000000" w:rsidP="00000000" w:rsidRDefault="00000000" w:rsidRPr="00000000" w14:paraId="000047F1">
            <w:pPr>
              <w:rPr/>
            </w:pPr>
            <w:r w:rsidDel="00000000" w:rsidR="00000000" w:rsidRPr="00000000">
              <w:rPr>
                <w:rFonts w:ascii="Arial Unicode MS" w:cs="Arial Unicode MS" w:eastAsia="Arial Unicode MS" w:hAnsi="Arial Unicode MS"/>
                <w:rtl w:val="0"/>
              </w:rPr>
              <w:t xml:space="preserve">✅ Jobs 1, 2</w:t>
            </w:r>
          </w:p>
        </w:tc>
        <w:tc>
          <w:tcPr/>
          <w:p w:rsidR="00000000" w:rsidDel="00000000" w:rsidP="00000000" w:rsidRDefault="00000000" w:rsidRPr="00000000" w14:paraId="000047F2">
            <w:pPr>
              <w:rPr/>
            </w:pPr>
            <w:r w:rsidDel="00000000" w:rsidR="00000000" w:rsidRPr="00000000">
              <w:rPr>
                <w:rtl w:val="0"/>
              </w:rPr>
              <w:t xml:space="preserve">Organized as jobs</w:t>
            </w:r>
          </w:p>
        </w:tc>
      </w:tr>
      <w:tr>
        <w:trPr>
          <w:cantSplit w:val="0"/>
          <w:tblHeader w:val="0"/>
        </w:trPr>
        <w:tc>
          <w:tcPr/>
          <w:p w:rsidR="00000000" w:rsidDel="00000000" w:rsidP="00000000" w:rsidRDefault="00000000" w:rsidRPr="00000000" w14:paraId="000047F3">
            <w:pPr>
              <w:rPr/>
            </w:pPr>
            <w:r w:rsidDel="00000000" w:rsidR="00000000" w:rsidRPr="00000000">
              <w:rPr>
                <w:rtl w:val="0"/>
              </w:rPr>
              <w:t xml:space="preserve">Plan</w:t>
            </w:r>
          </w:p>
        </w:tc>
        <w:tc>
          <w:tcPr/>
          <w:p w:rsidR="00000000" w:rsidDel="00000000" w:rsidP="00000000" w:rsidRDefault="00000000" w:rsidRPr="00000000" w14:paraId="000047F4">
            <w:pPr>
              <w:rPr/>
            </w:pPr>
            <w:r w:rsidDel="00000000" w:rsidR="00000000" w:rsidRPr="00000000">
              <w:rPr>
                <w:rtl w:val="0"/>
              </w:rPr>
              <w:t xml:space="preserve">⚠️ Partial (features)</w:t>
            </w:r>
          </w:p>
        </w:tc>
        <w:tc>
          <w:tcPr/>
          <w:p w:rsidR="00000000" w:rsidDel="00000000" w:rsidP="00000000" w:rsidRDefault="00000000" w:rsidRPr="00000000" w14:paraId="000047F5">
            <w:pPr>
              <w:rPr/>
            </w:pPr>
            <w:r w:rsidDel="00000000" w:rsidR="00000000" w:rsidRPr="00000000">
              <w:rPr>
                <w:rtl w:val="0"/>
              </w:rPr>
              <w:t xml:space="preserve">⚠️ Limited (Job 2.1)</w:t>
            </w:r>
          </w:p>
        </w:tc>
        <w:tc>
          <w:tcPr/>
          <w:p w:rsidR="00000000" w:rsidDel="00000000" w:rsidP="00000000" w:rsidRDefault="00000000" w:rsidRPr="00000000" w14:paraId="000047F6">
            <w:pPr>
              <w:rPr/>
            </w:pPr>
            <w:r w:rsidDel="00000000" w:rsidR="00000000" w:rsidRPr="00000000">
              <w:rPr>
                <w:rtl w:val="0"/>
              </w:rPr>
              <w:t xml:space="preserve">Remains limited</w:t>
            </w:r>
          </w:p>
        </w:tc>
      </w:tr>
      <w:tr>
        <w:trPr>
          <w:cantSplit w:val="0"/>
          <w:tblHeader w:val="0"/>
        </w:trPr>
        <w:tc>
          <w:tcPr/>
          <w:p w:rsidR="00000000" w:rsidDel="00000000" w:rsidP="00000000" w:rsidRDefault="00000000" w:rsidRPr="00000000" w14:paraId="000047F7">
            <w:pPr>
              <w:rPr/>
            </w:pPr>
            <w:r w:rsidDel="00000000" w:rsidR="00000000" w:rsidRPr="00000000">
              <w:rPr>
                <w:rtl w:val="0"/>
              </w:rPr>
              <w:t xml:space="preserve">Reference</w:t>
            </w:r>
          </w:p>
        </w:tc>
        <w:tc>
          <w:tcPr/>
          <w:p w:rsidR="00000000" w:rsidDel="00000000" w:rsidP="00000000" w:rsidRDefault="00000000" w:rsidRPr="00000000" w14:paraId="000047F8">
            <w:pPr>
              <w:rPr/>
            </w:pPr>
            <w:r w:rsidDel="00000000" w:rsidR="00000000" w:rsidRPr="00000000">
              <w:rPr>
                <w:rFonts w:ascii="Arial Unicode MS" w:cs="Arial Unicode MS" w:eastAsia="Arial Unicode MS" w:hAnsi="Arial Unicode MS"/>
                <w:rtl w:val="0"/>
              </w:rPr>
              <w:t xml:space="preserve">✅ Glossary</w:t>
            </w:r>
          </w:p>
        </w:tc>
        <w:tc>
          <w:tcPr/>
          <w:p w:rsidR="00000000" w:rsidDel="00000000" w:rsidP="00000000" w:rsidRDefault="00000000" w:rsidRPr="00000000" w14:paraId="000047F9">
            <w:pPr>
              <w:rPr/>
            </w:pPr>
            <w:r w:rsidDel="00000000" w:rsidR="00000000" w:rsidRPr="00000000">
              <w:rPr>
                <w:rFonts w:ascii="Arial Unicode MS" w:cs="Arial Unicode MS" w:eastAsia="Arial Unicode MS" w:hAnsi="Arial Unicode MS"/>
                <w:rtl w:val="0"/>
              </w:rPr>
              <w:t xml:space="preserve">✅ Job 3</w:t>
            </w:r>
          </w:p>
        </w:tc>
        <w:tc>
          <w:tcPr/>
          <w:p w:rsidR="00000000" w:rsidDel="00000000" w:rsidP="00000000" w:rsidRDefault="00000000" w:rsidRPr="00000000" w14:paraId="000047FA">
            <w:pPr>
              <w:rPr/>
            </w:pPr>
            <w:r w:rsidDel="00000000" w:rsidR="00000000" w:rsidRPr="00000000">
              <w:rPr>
                <w:rtl w:val="0"/>
              </w:rPr>
              <w:t xml:space="preserve">Elevated to top-level</w:t>
            </w:r>
          </w:p>
        </w:tc>
      </w:tr>
      <w:tr>
        <w:trPr>
          <w:cantSplit w:val="0"/>
          <w:tblHeader w:val="0"/>
        </w:trPr>
        <w:tc>
          <w:tcPr/>
          <w:p w:rsidR="00000000" w:rsidDel="00000000" w:rsidP="00000000" w:rsidRDefault="00000000" w:rsidRPr="00000000" w14:paraId="000047FB">
            <w:pPr>
              <w:rPr/>
            </w:pPr>
            <w:r w:rsidDel="00000000" w:rsidR="00000000" w:rsidRPr="00000000">
              <w:rPr>
                <w:rtl w:val="0"/>
              </w:rPr>
              <w:t xml:space="preserve">Administer</w:t>
            </w:r>
          </w:p>
        </w:tc>
        <w:tc>
          <w:tcPr/>
          <w:p w:rsidR="00000000" w:rsidDel="00000000" w:rsidP="00000000" w:rsidRDefault="00000000" w:rsidRPr="00000000" w14:paraId="000047FC">
            <w:pPr>
              <w:rPr/>
            </w:pPr>
            <w:r w:rsidDel="00000000" w:rsidR="00000000" w:rsidRPr="00000000">
              <w:rPr>
                <w:rtl w:val="0"/>
              </w:rPr>
              <w:t xml:space="preserve">⚠️ Feature list</w:t>
            </w:r>
          </w:p>
        </w:tc>
        <w:tc>
          <w:tcPr/>
          <w:p w:rsidR="00000000" w:rsidDel="00000000" w:rsidP="00000000" w:rsidRDefault="00000000" w:rsidRPr="00000000" w14:paraId="000047FD">
            <w:pPr>
              <w:rPr/>
            </w:pPr>
            <w:r w:rsidDel="00000000" w:rsidR="00000000" w:rsidRPr="00000000">
              <w:rPr>
                <w:rFonts w:ascii="Arial Unicode MS" w:cs="Arial Unicode MS" w:eastAsia="Arial Unicode MS" w:hAnsi="Arial Unicode MS"/>
                <w:rtl w:val="0"/>
              </w:rPr>
              <w:t xml:space="preserve">✅ Jobs 4, 5</w:t>
            </w:r>
          </w:p>
        </w:tc>
        <w:tc>
          <w:tcPr/>
          <w:p w:rsidR="00000000" w:rsidDel="00000000" w:rsidP="00000000" w:rsidRDefault="00000000" w:rsidRPr="00000000" w14:paraId="000047FE">
            <w:pPr>
              <w:rPr/>
            </w:pPr>
            <w:r w:rsidDel="00000000" w:rsidR="00000000" w:rsidRPr="00000000">
              <w:rPr>
                <w:rtl w:val="0"/>
              </w:rPr>
              <w:t xml:space="preserve">Transformed to jobs</w:t>
            </w:r>
          </w:p>
        </w:tc>
      </w:tr>
      <w:tr>
        <w:trPr>
          <w:cantSplit w:val="0"/>
          <w:tblHeader w:val="0"/>
        </w:trPr>
        <w:tc>
          <w:tcPr/>
          <w:p w:rsidR="00000000" w:rsidDel="00000000" w:rsidP="00000000" w:rsidRDefault="00000000" w:rsidRPr="00000000" w14:paraId="000047FF">
            <w:pPr>
              <w:rPr/>
            </w:pPr>
            <w:r w:rsidDel="00000000" w:rsidR="00000000" w:rsidRPr="00000000">
              <w:rPr>
                <w:rtl w:val="0"/>
              </w:rPr>
              <w:t xml:space="preserve">Deploy</w:t>
            </w:r>
          </w:p>
        </w:tc>
        <w:tc>
          <w:tcPr/>
          <w:p w:rsidR="00000000" w:rsidDel="00000000" w:rsidP="00000000" w:rsidRDefault="00000000" w:rsidRPr="00000000" w14:paraId="00004800">
            <w:pPr>
              <w:rPr/>
            </w:pPr>
            <w:r w:rsidDel="00000000" w:rsidR="00000000" w:rsidRPr="00000000">
              <w:rPr>
                <w:rtl w:val="0"/>
              </w:rPr>
              <w:t xml:space="preserve">⚠️ Feature list</w:t>
            </w:r>
          </w:p>
        </w:tc>
        <w:tc>
          <w:tcPr/>
          <w:p w:rsidR="00000000" w:rsidDel="00000000" w:rsidP="00000000" w:rsidRDefault="00000000" w:rsidRPr="00000000" w14:paraId="00004801">
            <w:pPr>
              <w:rPr/>
            </w:pPr>
            <w:r w:rsidDel="00000000" w:rsidR="00000000" w:rsidRPr="00000000">
              <w:rPr>
                <w:rFonts w:ascii="Arial Unicode MS" w:cs="Arial Unicode MS" w:eastAsia="Arial Unicode MS" w:hAnsi="Arial Unicode MS"/>
                <w:rtl w:val="0"/>
              </w:rPr>
              <w:t xml:space="preserve">✅ Job 6</w:t>
            </w:r>
          </w:p>
        </w:tc>
        <w:tc>
          <w:tcPr/>
          <w:p w:rsidR="00000000" w:rsidDel="00000000" w:rsidP="00000000" w:rsidRDefault="00000000" w:rsidRPr="00000000" w14:paraId="00004802">
            <w:pPr>
              <w:rPr/>
            </w:pPr>
            <w:r w:rsidDel="00000000" w:rsidR="00000000" w:rsidRPr="00000000">
              <w:rPr>
                <w:rtl w:val="0"/>
              </w:rPr>
              <w:t xml:space="preserve">Transformed to job</w:t>
            </w:r>
          </w:p>
        </w:tc>
      </w:tr>
      <w:tr>
        <w:trPr>
          <w:cantSplit w:val="0"/>
          <w:tblHeader w:val="0"/>
        </w:trPr>
        <w:tc>
          <w:tcPr/>
          <w:p w:rsidR="00000000" w:rsidDel="00000000" w:rsidP="00000000" w:rsidRDefault="00000000" w:rsidRPr="00000000" w14:paraId="00004803">
            <w:pPr>
              <w:rPr/>
            </w:pPr>
            <w:r w:rsidDel="00000000" w:rsidR="00000000" w:rsidRPr="00000000">
              <w:rPr>
                <w:rtl w:val="0"/>
              </w:rPr>
              <w:t xml:space="preserve">Troubleshoot</w:t>
            </w:r>
          </w:p>
        </w:tc>
        <w:tc>
          <w:tcPr/>
          <w:p w:rsidR="00000000" w:rsidDel="00000000" w:rsidP="00000000" w:rsidRDefault="00000000" w:rsidRPr="00000000" w14:paraId="00004804">
            <w:pPr>
              <w:rPr/>
            </w:pPr>
            <w:r w:rsidDel="00000000" w:rsidR="00000000" w:rsidRPr="00000000">
              <w:rPr>
                <w:rFonts w:ascii="Arial Unicode MS" w:cs="Arial Unicode MS" w:eastAsia="Arial Unicode MS" w:hAnsi="Arial Unicode MS"/>
                <w:rtl w:val="0"/>
              </w:rPr>
              <w:t xml:space="preserve">✅ Section 3</w:t>
            </w:r>
          </w:p>
        </w:tc>
        <w:tc>
          <w:tcPr/>
          <w:p w:rsidR="00000000" w:rsidDel="00000000" w:rsidP="00000000" w:rsidRDefault="00000000" w:rsidRPr="00000000" w14:paraId="00004805">
            <w:pPr>
              <w:rPr/>
            </w:pPr>
            <w:r w:rsidDel="00000000" w:rsidR="00000000" w:rsidRPr="00000000">
              <w:rPr>
                <w:rFonts w:ascii="Arial Unicode MS" w:cs="Arial Unicode MS" w:eastAsia="Arial Unicode MS" w:hAnsi="Arial Unicode MS"/>
                <w:rtl w:val="0"/>
              </w:rPr>
              <w:t xml:space="preserve">✅ Job 7</w:t>
            </w:r>
          </w:p>
        </w:tc>
        <w:tc>
          <w:tcPr/>
          <w:p w:rsidR="00000000" w:rsidDel="00000000" w:rsidP="00000000" w:rsidRDefault="00000000" w:rsidRPr="00000000" w14:paraId="00004806">
            <w:pPr>
              <w:rPr/>
            </w:pPr>
            <w:r w:rsidDel="00000000" w:rsidR="00000000" w:rsidRPr="00000000">
              <w:rPr>
                <w:rtl w:val="0"/>
              </w:rPr>
              <w:t xml:space="preserve">Organized as job</w:t>
            </w:r>
          </w:p>
        </w:tc>
      </w:tr>
      <w:tr>
        <w:trPr>
          <w:cantSplit w:val="0"/>
          <w:tblHeader w:val="0"/>
        </w:trPr>
        <w:tc>
          <w:tcPr/>
          <w:p w:rsidR="00000000" w:rsidDel="00000000" w:rsidP="00000000" w:rsidRDefault="00000000" w:rsidRPr="00000000" w14:paraId="00004807">
            <w:pPr>
              <w:rPr/>
            </w:pPr>
            <w:r w:rsidDel="00000000" w:rsidR="00000000" w:rsidRPr="00000000">
              <w:rPr>
                <w:rtl w:val="0"/>
              </w:rPr>
              <w:t xml:space="preserve">Install</w:t>
            </w:r>
          </w:p>
        </w:tc>
        <w:tc>
          <w:tcPr/>
          <w:p w:rsidR="00000000" w:rsidDel="00000000" w:rsidP="00000000" w:rsidRDefault="00000000" w:rsidRPr="00000000" w14:paraId="00004808">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09">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0A">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480B">
            <w:pPr>
              <w:rPr/>
            </w:pPr>
            <w:r w:rsidDel="00000000" w:rsidR="00000000" w:rsidRPr="00000000">
              <w:rPr>
                <w:rtl w:val="0"/>
              </w:rPr>
              <w:t xml:space="preserve">Configure</w:t>
            </w:r>
          </w:p>
        </w:tc>
        <w:tc>
          <w:tcPr/>
          <w:p w:rsidR="00000000" w:rsidDel="00000000" w:rsidP="00000000" w:rsidRDefault="00000000" w:rsidRPr="00000000" w14:paraId="0000480C">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0D">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0E">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480F">
            <w:pPr>
              <w:rPr/>
            </w:pPr>
            <w:r w:rsidDel="00000000" w:rsidR="00000000" w:rsidRPr="00000000">
              <w:rPr>
                <w:rtl w:val="0"/>
              </w:rPr>
              <w:t xml:space="preserve">Monitor</w:t>
            </w:r>
          </w:p>
        </w:tc>
        <w:tc>
          <w:tcPr/>
          <w:p w:rsidR="00000000" w:rsidDel="00000000" w:rsidP="00000000" w:rsidRDefault="00000000" w:rsidRPr="00000000" w14:paraId="00004810">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11">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12">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4813">
            <w:pPr>
              <w:rPr/>
            </w:pPr>
            <w:r w:rsidDel="00000000" w:rsidR="00000000" w:rsidRPr="00000000">
              <w:rPr>
                <w:rtl w:val="0"/>
              </w:rPr>
              <w:t xml:space="preserve">Secure</w:t>
            </w:r>
          </w:p>
        </w:tc>
        <w:tc>
          <w:tcPr/>
          <w:p w:rsidR="00000000" w:rsidDel="00000000" w:rsidP="00000000" w:rsidRDefault="00000000" w:rsidRPr="00000000" w14:paraId="00004814">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15">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16">
            <w:pPr>
              <w:rPr/>
            </w:pPr>
            <w:r w:rsidDel="00000000" w:rsidR="00000000" w:rsidRPr="00000000">
              <w:rPr>
                <w:rtl w:val="0"/>
              </w:rPr>
              <w:t xml:space="preserve">Gap remains</w:t>
            </w:r>
          </w:p>
        </w:tc>
      </w:tr>
      <w:tr>
        <w:trPr>
          <w:cantSplit w:val="0"/>
          <w:tblHeader w:val="0"/>
        </w:trPr>
        <w:tc>
          <w:tcPr/>
          <w:p w:rsidR="00000000" w:rsidDel="00000000" w:rsidP="00000000" w:rsidRDefault="00000000" w:rsidRPr="00000000" w14:paraId="00004817">
            <w:pPr>
              <w:rPr/>
            </w:pPr>
            <w:r w:rsidDel="00000000" w:rsidR="00000000" w:rsidRPr="00000000">
              <w:rPr>
                <w:rtl w:val="0"/>
              </w:rPr>
              <w:t xml:space="preserve">Upgrade</w:t>
            </w:r>
          </w:p>
        </w:tc>
        <w:tc>
          <w:tcPr/>
          <w:p w:rsidR="00000000" w:rsidDel="00000000" w:rsidP="00000000" w:rsidRDefault="00000000" w:rsidRPr="00000000" w14:paraId="00004818">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19">
            <w:pPr>
              <w:rPr/>
            </w:pPr>
            <w:r w:rsidDel="00000000" w:rsidR="00000000" w:rsidRPr="00000000">
              <w:rPr>
                <w:rFonts w:ascii="Arial Unicode MS" w:cs="Arial Unicode MS" w:eastAsia="Arial Unicode MS" w:hAnsi="Arial Unicode MS"/>
                <w:rtl w:val="0"/>
              </w:rPr>
              <w:t xml:space="preserve">❌ Missing</w:t>
            </w:r>
          </w:p>
        </w:tc>
        <w:tc>
          <w:tcPr/>
          <w:p w:rsidR="00000000" w:rsidDel="00000000" w:rsidP="00000000" w:rsidRDefault="00000000" w:rsidRPr="00000000" w14:paraId="0000481A">
            <w:pPr>
              <w:rPr/>
            </w:pPr>
            <w:r w:rsidDel="00000000" w:rsidR="00000000" w:rsidRPr="00000000">
              <w:rPr>
                <w:rtl w:val="0"/>
              </w:rPr>
              <w:t xml:space="preserve">Gap remains</w:t>
            </w:r>
          </w:p>
        </w:tc>
      </w:tr>
    </w:tbl>
    <w:p w:rsidR="00000000" w:rsidDel="00000000" w:rsidP="00000000" w:rsidRDefault="00000000" w:rsidRPr="00000000" w14:paraId="0000481B">
      <w:pPr>
        <w:pStyle w:val="Heading3"/>
        <w:rPr/>
      </w:pPr>
      <w:bookmarkStart w:colFirst="0" w:colLast="0" w:name="_6f9y2nqb7eqt" w:id="1374"/>
      <w:bookmarkEnd w:id="1374"/>
      <w:r w:rsidDel="00000000" w:rsidR="00000000" w:rsidRPr="00000000">
        <w:rPr>
          <w:rtl w:val="0"/>
        </w:rPr>
        <w:t xml:space="preserve">Coverage Summary</w:t>
      </w:r>
    </w:p>
    <w:p w:rsidR="00000000" w:rsidDel="00000000" w:rsidP="00000000" w:rsidRDefault="00000000" w:rsidRPr="00000000" w14:paraId="0000481C">
      <w:pPr>
        <w:rPr/>
      </w:pPr>
      <w:r w:rsidDel="00000000" w:rsidR="00000000" w:rsidRPr="00000000">
        <w:rPr>
          <w:b w:val="1"/>
          <w:bCs w:val="1"/>
          <w:rtl w:val="0"/>
        </w:rPr>
        <w:t xml:space="preserve">Current structure coverage:</w:t>
      </w:r>
      <w:r w:rsidDel="00000000" w:rsidR="00000000" w:rsidRPr="00000000">
        <w:rPr>
          <w:rtl w:val="0"/>
        </w:rPr>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numPr>
          <w:ilvl w:val="0"/>
          <w:numId w:val="54"/>
        </w:numPr>
        <w:ind w:left="720" w:hanging="360"/>
      </w:pPr>
      <w:r w:rsidDel="00000000" w:rsidR="00000000" w:rsidRPr="00000000">
        <w:rPr>
          <w:rFonts w:ascii="Arial Unicode MS" w:cs="Arial Unicode MS" w:eastAsia="Arial Unicode MS" w:hAnsi="Arial Unicode MS"/>
          <w:rtl w:val="0"/>
        </w:rPr>
        <w:t xml:space="preserve">✅ Fully covered: What's New (conceptual), Reference (glossary), Troubleshoot (diagnostics)</w:t>
      </w:r>
    </w:p>
    <w:p w:rsidR="00000000" w:rsidDel="00000000" w:rsidP="00000000" w:rsidRDefault="00000000" w:rsidRPr="00000000" w14:paraId="0000481F">
      <w:pPr>
        <w:numPr>
          <w:ilvl w:val="0"/>
          <w:numId w:val="54"/>
        </w:numPr>
        <w:ind w:left="720" w:hanging="360"/>
      </w:pPr>
      <w:r w:rsidDel="00000000" w:rsidR="00000000" w:rsidRPr="00000000">
        <w:rPr>
          <w:rtl w:val="0"/>
        </w:rPr>
        <w:t xml:space="preserve">⚠️ Partially covered: Plan (features listed), Administer (features), Deploy (features)</w:t>
      </w:r>
    </w:p>
    <w:p w:rsidR="00000000" w:rsidDel="00000000" w:rsidP="00000000" w:rsidRDefault="00000000" w:rsidRPr="00000000" w14:paraId="00004820">
      <w:pPr>
        <w:numPr>
          <w:ilvl w:val="0"/>
          <w:numId w:val="54"/>
        </w:numPr>
        <w:ind w:left="720" w:hanging="360"/>
      </w:pPr>
      <w:r w:rsidDel="00000000" w:rsidR="00000000" w:rsidRPr="00000000">
        <w:rPr>
          <w:rFonts w:ascii="Arial Unicode MS" w:cs="Arial Unicode MS" w:eastAsia="Arial Unicode MS" w:hAnsi="Arial Unicode MS"/>
          <w:rtl w:val="0"/>
        </w:rPr>
        <w:t xml:space="preserve">❌ Not covered: Install, Configure, Monitor, Secure, Upgrade</w:t>
      </w:r>
    </w:p>
    <w:p w:rsidR="00000000" w:rsidDel="00000000" w:rsidP="00000000" w:rsidRDefault="00000000" w:rsidRPr="00000000" w14:paraId="00004821">
      <w:pPr>
        <w:rPr/>
      </w:pPr>
      <w:r w:rsidDel="00000000" w:rsidR="00000000" w:rsidRPr="00000000">
        <w:rPr>
          <w:rtl w:val="0"/>
        </w:rPr>
      </w:r>
    </w:p>
    <w:p w:rsidR="00000000" w:rsidDel="00000000" w:rsidP="00000000" w:rsidRDefault="00000000" w:rsidRPr="00000000" w14:paraId="00004822">
      <w:pPr>
        <w:rPr/>
      </w:pPr>
      <w:r w:rsidDel="00000000" w:rsidR="00000000" w:rsidRPr="00000000">
        <w:rPr>
          <w:b w:val="1"/>
          <w:bCs w:val="1"/>
          <w:rtl w:val="0"/>
        </w:rPr>
        <w:t xml:space="preserve">Proposed structure coverage:</w:t>
      </w:r>
      <w:r w:rsidDel="00000000" w:rsidR="00000000" w:rsidRPr="00000000">
        <w:rPr>
          <w:rtl w:val="0"/>
        </w:rPr>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numPr>
          <w:ilvl w:val="0"/>
          <w:numId w:val="54"/>
        </w:numPr>
        <w:ind w:left="720" w:hanging="360"/>
      </w:pPr>
      <w:r w:rsidDel="00000000" w:rsidR="00000000" w:rsidRPr="00000000">
        <w:rPr>
          <w:rFonts w:ascii="Arial Unicode MS" w:cs="Arial Unicode MS" w:eastAsia="Arial Unicode MS" w:hAnsi="Arial Unicode MS"/>
          <w:rtl w:val="0"/>
        </w:rPr>
        <w:t xml:space="preserve">✅ Fully covered: What's New (Jobs 1-2), Reference (Job 3), Administer (Jobs 4-5), Deploy (Job 6), Troubleshoot (Job 7)</w:t>
      </w:r>
    </w:p>
    <w:p w:rsidR="00000000" w:rsidDel="00000000" w:rsidP="00000000" w:rsidRDefault="00000000" w:rsidRPr="00000000" w14:paraId="00004825">
      <w:pPr>
        <w:numPr>
          <w:ilvl w:val="0"/>
          <w:numId w:val="54"/>
        </w:numPr>
        <w:ind w:left="720" w:hanging="360"/>
      </w:pPr>
      <w:r w:rsidDel="00000000" w:rsidR="00000000" w:rsidRPr="00000000">
        <w:rPr>
          <w:rtl w:val="0"/>
        </w:rPr>
        <w:t xml:space="preserve">⚠️ Partially covered: Plan (Job 2.1 only evaluates automation)</w:t>
      </w:r>
    </w:p>
    <w:p w:rsidR="00000000" w:rsidDel="00000000" w:rsidP="00000000" w:rsidRDefault="00000000" w:rsidRPr="00000000" w14:paraId="00004826">
      <w:pPr>
        <w:numPr>
          <w:ilvl w:val="0"/>
          <w:numId w:val="54"/>
        </w:numPr>
        <w:ind w:left="720" w:hanging="360"/>
      </w:pPr>
      <w:r w:rsidDel="00000000" w:rsidR="00000000" w:rsidRPr="00000000">
        <w:rPr>
          <w:rFonts w:ascii="Arial Unicode MS" w:cs="Arial Unicode MS" w:eastAsia="Arial Unicode MS" w:hAnsi="Arial Unicode MS"/>
          <w:rtl w:val="0"/>
        </w:rPr>
        <w:t xml:space="preserve">❌ Not covered: Install, Configure, Monitor, Secure, Upgrade</w:t>
      </w:r>
    </w:p>
    <w:p w:rsidR="00000000" w:rsidDel="00000000" w:rsidP="00000000" w:rsidRDefault="00000000" w:rsidRPr="00000000" w14:paraId="00004827">
      <w:pPr>
        <w:rPr/>
      </w:pPr>
      <w:r w:rsidDel="00000000" w:rsidR="00000000" w:rsidRPr="00000000">
        <w:rPr>
          <w:rtl w:val="0"/>
        </w:rPr>
      </w:r>
    </w:p>
    <w:p w:rsidR="00000000" w:rsidDel="00000000" w:rsidP="00000000" w:rsidRDefault="00000000" w:rsidRPr="00000000" w14:paraId="00004828">
      <w:pPr>
        <w:rPr/>
      </w:pPr>
      <w:r w:rsidDel="00000000" w:rsidR="00000000" w:rsidRPr="00000000">
        <w:rPr>
          <w:b w:val="1"/>
          <w:bCs w:val="1"/>
          <w:rtl w:val="0"/>
        </w:rPr>
        <w:t xml:space="preserve">Gaps addressed by restructure:</w:t>
      </w:r>
      <w:r w:rsidDel="00000000" w:rsidR="00000000" w:rsidRPr="00000000">
        <w:rPr>
          <w:rtl w:val="0"/>
        </w:rPr>
      </w:r>
    </w:p>
    <w:p w:rsidR="00000000" w:rsidDel="00000000" w:rsidP="00000000" w:rsidRDefault="00000000" w:rsidRPr="00000000" w14:paraId="00004829">
      <w:pPr>
        <w:rPr/>
      </w:pPr>
      <w:r w:rsidDel="00000000" w:rsidR="00000000" w:rsidRPr="00000000">
        <w:rPr>
          <w:rtl w:val="0"/>
        </w:rPr>
      </w:r>
    </w:p>
    <w:p w:rsidR="00000000" w:rsidDel="00000000" w:rsidP="00000000" w:rsidRDefault="00000000" w:rsidRPr="00000000" w14:paraId="0000482A">
      <w:pPr>
        <w:numPr>
          <w:ilvl w:val="0"/>
          <w:numId w:val="54"/>
        </w:numPr>
        <w:ind w:left="720" w:hanging="360"/>
      </w:pPr>
      <w:r w:rsidDel="00000000" w:rsidR="00000000" w:rsidRPr="00000000">
        <w:rPr>
          <w:rtl w:val="0"/>
        </w:rPr>
        <w:t xml:space="preserve">Administer: Features transformed to actionable jobs (Jobs 4-5)</w:t>
      </w:r>
    </w:p>
    <w:p w:rsidR="00000000" w:rsidDel="00000000" w:rsidP="00000000" w:rsidRDefault="00000000" w:rsidRPr="00000000" w14:paraId="0000482B">
      <w:pPr>
        <w:numPr>
          <w:ilvl w:val="0"/>
          <w:numId w:val="54"/>
        </w:numPr>
        <w:ind w:left="720" w:hanging="360"/>
      </w:pPr>
      <w:r w:rsidDel="00000000" w:rsidR="00000000" w:rsidRPr="00000000">
        <w:rPr>
          <w:rtl w:val="0"/>
        </w:rPr>
        <w:t xml:space="preserve">Deploy: Feature transformed to actionable job (Job 6)</w:t>
      </w:r>
    </w:p>
    <w:p w:rsidR="00000000" w:rsidDel="00000000" w:rsidP="00000000" w:rsidRDefault="00000000" w:rsidRPr="00000000" w14:paraId="0000482C">
      <w:pPr>
        <w:numPr>
          <w:ilvl w:val="0"/>
          <w:numId w:val="54"/>
        </w:numPr>
        <w:ind w:left="720" w:hanging="360"/>
      </w:pPr>
      <w:r w:rsidDel="00000000" w:rsidR="00000000" w:rsidRPr="00000000">
        <w:rPr>
          <w:rtl w:val="0"/>
        </w:rPr>
        <w:t xml:space="preserve">Reference: Glossary elevated to dedicated job (Job 3)</w:t>
      </w:r>
    </w:p>
    <w:p w:rsidR="00000000" w:rsidDel="00000000" w:rsidP="00000000" w:rsidRDefault="00000000" w:rsidRPr="00000000" w14:paraId="0000482D">
      <w:pPr>
        <w:pStyle w:val="Heading3"/>
        <w:rPr/>
      </w:pPr>
      <w:bookmarkStart w:colFirst="0" w:colLast="0" w:name="_fuktloxluvx0" w:id="1375"/>
      <w:bookmarkEnd w:id="1375"/>
      <w:r w:rsidDel="00000000" w:rsidR="00000000" w:rsidRPr="00000000">
        <w:rPr>
          <w:rtl w:val="0"/>
        </w:rPr>
        <w:t xml:space="preserve">Recommendations for Gap Closure</w:t>
      </w:r>
    </w:p>
    <w:tbl>
      <w:tblPr>
        <w:tblStyle w:val="Table1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82E">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482F">
            <w:pP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4830">
            <w:pPr>
              <w:rPr>
                <w:b w:val="1"/>
                <w:bCs w:val="1"/>
              </w:rPr>
            </w:pPr>
            <w:r w:rsidDel="00000000" w:rsidR="00000000" w:rsidRPr="00000000">
              <w:rPr>
                <w:b w:val="1"/>
                <w:bCs w:val="1"/>
                <w:rtl w:val="0"/>
              </w:rPr>
              <w:t xml:space="preserve">Priority</w:t>
            </w:r>
          </w:p>
        </w:tc>
        <w:tc>
          <w:tcPr/>
          <w:p w:rsidR="00000000" w:rsidDel="00000000" w:rsidP="00000000" w:rsidRDefault="00000000" w:rsidRPr="00000000" w14:paraId="00004831">
            <w:pPr>
              <w:rPr>
                <w:b w:val="1"/>
                <w:bCs w:val="1"/>
              </w:rPr>
            </w:pPr>
            <w:r w:rsidDel="00000000" w:rsidR="00000000" w:rsidRPr="00000000">
              <w:rPr>
                <w:b w:val="1"/>
                <w:bCs w:val="1"/>
                <w:rtl w:val="0"/>
              </w:rPr>
              <w:t xml:space="preserve">Link to Existing Guide</w:t>
            </w:r>
          </w:p>
        </w:tc>
      </w:tr>
      <w:tr>
        <w:trPr>
          <w:cantSplit w:val="0"/>
          <w:tblHeader w:val="0"/>
        </w:trPr>
        <w:tc>
          <w:tcPr/>
          <w:p w:rsidR="00000000" w:rsidDel="00000000" w:rsidP="00000000" w:rsidRDefault="00000000" w:rsidRPr="00000000" w14:paraId="00004832">
            <w:pPr>
              <w:rPr/>
            </w:pPr>
            <w:r w:rsidDel="00000000" w:rsidR="00000000" w:rsidRPr="00000000">
              <w:rPr>
                <w:rtl w:val="0"/>
              </w:rPr>
              <w:t xml:space="preserve">Install</w:t>
            </w:r>
          </w:p>
        </w:tc>
        <w:tc>
          <w:tcPr/>
          <w:p w:rsidR="00000000" w:rsidDel="00000000" w:rsidP="00000000" w:rsidRDefault="00000000" w:rsidRPr="00000000" w14:paraId="00004833">
            <w:pPr>
              <w:rPr/>
            </w:pPr>
            <w:r w:rsidDel="00000000" w:rsidR="00000000" w:rsidRPr="00000000">
              <w:rPr>
                <w:rtl w:val="0"/>
              </w:rPr>
              <w:t xml:space="preserve">Link to "Installing GitOps" guide</w:t>
            </w:r>
          </w:p>
        </w:tc>
        <w:tc>
          <w:tcPr/>
          <w:p w:rsidR="00000000" w:rsidDel="00000000" w:rsidP="00000000" w:rsidRDefault="00000000" w:rsidRPr="00000000" w14:paraId="00004834">
            <w:pPr>
              <w:rPr/>
            </w:pPr>
            <w:r w:rsidDel="00000000" w:rsidR="00000000" w:rsidRPr="00000000">
              <w:rPr>
                <w:rtl w:val="0"/>
              </w:rPr>
              <w:t xml:space="preserve">High</w:t>
            </w:r>
          </w:p>
        </w:tc>
        <w:tc>
          <w:tcPr/>
          <w:p w:rsidR="00000000" w:rsidDel="00000000" w:rsidP="00000000" w:rsidRDefault="00000000" w:rsidRPr="00000000" w14:paraId="00004835">
            <w:pPr>
              <w:rPr/>
            </w:pPr>
            <w:r w:rsidDel="00000000" w:rsidR="00000000" w:rsidRPr="00000000">
              <w:rPr>
                <w:rtl w:val="0"/>
              </w:rPr>
              <w:t xml:space="preserve">Yes - separate guide</w:t>
            </w:r>
          </w:p>
        </w:tc>
      </w:tr>
      <w:tr>
        <w:trPr>
          <w:cantSplit w:val="0"/>
          <w:tblHeader w:val="0"/>
        </w:trPr>
        <w:tc>
          <w:tcPr/>
          <w:p w:rsidR="00000000" w:rsidDel="00000000" w:rsidP="00000000" w:rsidRDefault="00000000" w:rsidRPr="00000000" w14:paraId="00004836">
            <w:pPr>
              <w:rPr/>
            </w:pPr>
            <w:r w:rsidDel="00000000" w:rsidR="00000000" w:rsidRPr="00000000">
              <w:rPr>
                <w:rtl w:val="0"/>
              </w:rPr>
              <w:t xml:space="preserve">Configure</w:t>
            </w:r>
          </w:p>
        </w:tc>
        <w:tc>
          <w:tcPr/>
          <w:p w:rsidR="00000000" w:rsidDel="00000000" w:rsidP="00000000" w:rsidRDefault="00000000" w:rsidRPr="00000000" w14:paraId="00004837">
            <w:pPr>
              <w:rPr/>
            </w:pPr>
            <w:r w:rsidDel="00000000" w:rsidR="00000000" w:rsidRPr="00000000">
              <w:rPr>
                <w:rtl w:val="0"/>
              </w:rPr>
              <w:t xml:space="preserve">Link to "Argo CD instance" and "Access control" guides</w:t>
            </w:r>
          </w:p>
        </w:tc>
        <w:tc>
          <w:tcPr/>
          <w:p w:rsidR="00000000" w:rsidDel="00000000" w:rsidP="00000000" w:rsidRDefault="00000000" w:rsidRPr="00000000" w14:paraId="00004838">
            <w:pPr>
              <w:rPr/>
            </w:pPr>
            <w:r w:rsidDel="00000000" w:rsidR="00000000" w:rsidRPr="00000000">
              <w:rPr>
                <w:rtl w:val="0"/>
              </w:rPr>
              <w:t xml:space="preserve">High</w:t>
            </w:r>
          </w:p>
        </w:tc>
        <w:tc>
          <w:tcPr/>
          <w:p w:rsidR="00000000" w:rsidDel="00000000" w:rsidP="00000000" w:rsidRDefault="00000000" w:rsidRPr="00000000" w14:paraId="00004839">
            <w:pPr>
              <w:rPr/>
            </w:pPr>
            <w:r w:rsidDel="00000000" w:rsidR="00000000" w:rsidRPr="00000000">
              <w:rPr>
                <w:rtl w:val="0"/>
              </w:rPr>
              <w:t xml:space="preserve">Yes - separate guides</w:t>
            </w:r>
          </w:p>
        </w:tc>
      </w:tr>
      <w:tr>
        <w:trPr>
          <w:cantSplit w:val="0"/>
          <w:tblHeader w:val="0"/>
        </w:trPr>
        <w:tc>
          <w:tcPr/>
          <w:p w:rsidR="00000000" w:rsidDel="00000000" w:rsidP="00000000" w:rsidRDefault="00000000" w:rsidRPr="00000000" w14:paraId="0000483A">
            <w:pPr>
              <w:rPr/>
            </w:pPr>
            <w:r w:rsidDel="00000000" w:rsidR="00000000" w:rsidRPr="00000000">
              <w:rPr>
                <w:rtl w:val="0"/>
              </w:rPr>
              <w:t xml:space="preserve">Monitor</w:t>
            </w:r>
          </w:p>
        </w:tc>
        <w:tc>
          <w:tcPr/>
          <w:p w:rsidR="00000000" w:rsidDel="00000000" w:rsidP="00000000" w:rsidRDefault="00000000" w:rsidRPr="00000000" w14:paraId="0000483B">
            <w:pPr>
              <w:rPr/>
            </w:pPr>
            <w:r w:rsidDel="00000000" w:rsidR="00000000" w:rsidRPr="00000000">
              <w:rPr>
                <w:rtl w:val="0"/>
              </w:rPr>
              <w:t xml:space="preserve">Link to "Observability" guide</w:t>
            </w:r>
          </w:p>
        </w:tc>
        <w:tc>
          <w:tcPr/>
          <w:p w:rsidR="00000000" w:rsidDel="00000000" w:rsidP="00000000" w:rsidRDefault="00000000" w:rsidRPr="00000000" w14:paraId="0000483C">
            <w:pPr>
              <w:rPr/>
            </w:pPr>
            <w:r w:rsidDel="00000000" w:rsidR="00000000" w:rsidRPr="00000000">
              <w:rPr>
                <w:rtl w:val="0"/>
              </w:rPr>
              <w:t xml:space="preserve">High</w:t>
            </w:r>
          </w:p>
        </w:tc>
        <w:tc>
          <w:tcPr/>
          <w:p w:rsidR="00000000" w:rsidDel="00000000" w:rsidP="00000000" w:rsidRDefault="00000000" w:rsidRPr="00000000" w14:paraId="0000483D">
            <w:pPr>
              <w:rPr/>
            </w:pPr>
            <w:r w:rsidDel="00000000" w:rsidR="00000000" w:rsidRPr="00000000">
              <w:rPr>
                <w:rtl w:val="0"/>
              </w:rPr>
              <w:t xml:space="preserve">Yes - separate guide</w:t>
            </w:r>
          </w:p>
        </w:tc>
      </w:tr>
      <w:tr>
        <w:trPr>
          <w:cantSplit w:val="0"/>
          <w:tblHeader w:val="0"/>
        </w:trPr>
        <w:tc>
          <w:tcPr/>
          <w:p w:rsidR="00000000" w:rsidDel="00000000" w:rsidP="00000000" w:rsidRDefault="00000000" w:rsidRPr="00000000" w14:paraId="0000483E">
            <w:pPr>
              <w:rPr/>
            </w:pPr>
            <w:r w:rsidDel="00000000" w:rsidR="00000000" w:rsidRPr="00000000">
              <w:rPr>
                <w:rtl w:val="0"/>
              </w:rPr>
              <w:t xml:space="preserve">Secure</w:t>
            </w:r>
          </w:p>
        </w:tc>
        <w:tc>
          <w:tcPr/>
          <w:p w:rsidR="00000000" w:rsidDel="00000000" w:rsidP="00000000" w:rsidRDefault="00000000" w:rsidRPr="00000000" w14:paraId="0000483F">
            <w:pPr>
              <w:rPr/>
            </w:pPr>
            <w:r w:rsidDel="00000000" w:rsidR="00000000" w:rsidRPr="00000000">
              <w:rPr>
                <w:rtl w:val="0"/>
              </w:rPr>
              <w:t xml:space="preserve">Link to "Security" guide</w:t>
            </w:r>
          </w:p>
        </w:tc>
        <w:tc>
          <w:tcPr/>
          <w:p w:rsidR="00000000" w:rsidDel="00000000" w:rsidP="00000000" w:rsidRDefault="00000000" w:rsidRPr="00000000" w14:paraId="00004840">
            <w:pPr>
              <w:rPr/>
            </w:pPr>
            <w:r w:rsidDel="00000000" w:rsidR="00000000" w:rsidRPr="00000000">
              <w:rPr>
                <w:rtl w:val="0"/>
              </w:rPr>
              <w:t xml:space="preserve">Medium</w:t>
            </w:r>
          </w:p>
        </w:tc>
        <w:tc>
          <w:tcPr/>
          <w:p w:rsidR="00000000" w:rsidDel="00000000" w:rsidP="00000000" w:rsidRDefault="00000000" w:rsidRPr="00000000" w14:paraId="00004841">
            <w:pPr>
              <w:rPr/>
            </w:pPr>
            <w:r w:rsidDel="00000000" w:rsidR="00000000" w:rsidRPr="00000000">
              <w:rPr>
                <w:rtl w:val="0"/>
              </w:rPr>
              <w:t xml:space="preserve">Yes - separate guide</w:t>
            </w:r>
          </w:p>
        </w:tc>
      </w:tr>
      <w:tr>
        <w:trPr>
          <w:cantSplit w:val="0"/>
          <w:tblHeader w:val="0"/>
        </w:trPr>
        <w:tc>
          <w:tcPr/>
          <w:p w:rsidR="00000000" w:rsidDel="00000000" w:rsidP="00000000" w:rsidRDefault="00000000" w:rsidRPr="00000000" w14:paraId="00004842">
            <w:pPr>
              <w:rPr/>
            </w:pPr>
            <w:r w:rsidDel="00000000" w:rsidR="00000000" w:rsidRPr="00000000">
              <w:rPr>
                <w:rtl w:val="0"/>
              </w:rPr>
              <w:t xml:space="preserve">Upgrade</w:t>
            </w:r>
          </w:p>
        </w:tc>
        <w:tc>
          <w:tcPr/>
          <w:p w:rsidR="00000000" w:rsidDel="00000000" w:rsidP="00000000" w:rsidRDefault="00000000" w:rsidRPr="00000000" w14:paraId="00004843">
            <w:pPr>
              <w:rPr/>
            </w:pPr>
            <w:r w:rsidDel="00000000" w:rsidR="00000000" w:rsidRPr="00000000">
              <w:rPr>
                <w:rtl w:val="0"/>
              </w:rPr>
              <w:t xml:space="preserve">Link to "Upgrade procedures" (if available)</w:t>
            </w:r>
          </w:p>
        </w:tc>
        <w:tc>
          <w:tcPr/>
          <w:p w:rsidR="00000000" w:rsidDel="00000000" w:rsidP="00000000" w:rsidRDefault="00000000" w:rsidRPr="00000000" w14:paraId="00004844">
            <w:pPr>
              <w:rPr/>
            </w:pPr>
            <w:r w:rsidDel="00000000" w:rsidR="00000000" w:rsidRPr="00000000">
              <w:rPr>
                <w:rtl w:val="0"/>
              </w:rPr>
              <w:t xml:space="preserve">Medium</w:t>
            </w:r>
          </w:p>
        </w:tc>
        <w:tc>
          <w:tcPr/>
          <w:p w:rsidR="00000000" w:rsidDel="00000000" w:rsidP="00000000" w:rsidRDefault="00000000" w:rsidRPr="00000000" w14:paraId="00004845">
            <w:pPr>
              <w:rPr/>
            </w:pPr>
            <w:r w:rsidDel="00000000" w:rsidR="00000000" w:rsidRPr="00000000">
              <w:rPr>
                <w:rtl w:val="0"/>
              </w:rPr>
              <w:t xml:space="preserve">Check release notes</w:t>
            </w:r>
          </w:p>
        </w:tc>
      </w:tr>
      <w:tr>
        <w:trPr>
          <w:cantSplit w:val="0"/>
          <w:tblHeader w:val="0"/>
        </w:trPr>
        <w:tc>
          <w:tcPr/>
          <w:p w:rsidR="00000000" w:rsidDel="00000000" w:rsidP="00000000" w:rsidRDefault="00000000" w:rsidRPr="00000000" w14:paraId="00004846">
            <w:pPr>
              <w:rPr/>
            </w:pPr>
            <w:r w:rsidDel="00000000" w:rsidR="00000000" w:rsidRPr="00000000">
              <w:rPr>
                <w:rtl w:val="0"/>
              </w:rPr>
              <w:t xml:space="preserve">Plan (full)</w:t>
            </w:r>
          </w:p>
        </w:tc>
        <w:tc>
          <w:tcPr/>
          <w:p w:rsidR="00000000" w:rsidDel="00000000" w:rsidP="00000000" w:rsidRDefault="00000000" w:rsidRPr="00000000" w14:paraId="00004847">
            <w:pPr>
              <w:rPr/>
            </w:pPr>
            <w:r w:rsidDel="00000000" w:rsidR="00000000" w:rsidRPr="00000000">
              <w:rPr>
                <w:rtl w:val="0"/>
              </w:rPr>
              <w:t xml:space="preserve">Add job for "Choose GitOps deployment approach"</w:t>
            </w:r>
          </w:p>
        </w:tc>
        <w:tc>
          <w:tcPr/>
          <w:p w:rsidR="00000000" w:rsidDel="00000000" w:rsidP="00000000" w:rsidRDefault="00000000" w:rsidRPr="00000000" w14:paraId="00004848">
            <w:pPr>
              <w:rPr/>
            </w:pPr>
            <w:r w:rsidDel="00000000" w:rsidR="00000000" w:rsidRPr="00000000">
              <w:rPr>
                <w:rtl w:val="0"/>
              </w:rPr>
              <w:t xml:space="preserve">Low</w:t>
            </w:r>
          </w:p>
        </w:tc>
        <w:tc>
          <w:tcPr/>
          <w:p w:rsidR="00000000" w:rsidDel="00000000" w:rsidP="00000000" w:rsidRDefault="00000000" w:rsidRPr="00000000" w14:paraId="00004849">
            <w:pPr>
              <w:rPr/>
            </w:pPr>
            <w:r w:rsidDel="00000000" w:rsidR="00000000" w:rsidRPr="00000000">
              <w:rPr>
                <w:rtl w:val="0"/>
              </w:rPr>
              <w:t xml:space="preserve">Could expand Job 2</w:t>
            </w:r>
          </w:p>
        </w:tc>
      </w:tr>
    </w:tbl>
    <w:p w:rsidR="00000000" w:rsidDel="00000000" w:rsidP="00000000" w:rsidRDefault="00000000" w:rsidRPr="00000000" w14:paraId="0000484A">
      <w:pPr>
        <w:rPr/>
      </w:pPr>
      <w:r w:rsidDel="00000000" w:rsidR="00000000" w:rsidRPr="00000000">
        <w:rPr>
          <w:rtl w:val="0"/>
        </w:rPr>
      </w:r>
    </w:p>
    <w:p w:rsidR="00000000" w:rsidDel="00000000" w:rsidP="00000000" w:rsidRDefault="00000000" w:rsidRPr="00000000" w14:paraId="0000484B">
      <w:pPr>
        <w:rPr/>
      </w:pPr>
      <w:r w:rsidDel="00000000" w:rsidR="00000000" w:rsidRPr="00000000">
        <w:rPr>
          <w:b w:val="1"/>
          <w:bCs w:val="1"/>
          <w:rtl w:val="0"/>
        </w:rPr>
        <w:t xml:space="preserve">Note:</w:t>
      </w:r>
      <w:r w:rsidDel="00000000" w:rsidR="00000000" w:rsidRPr="00000000">
        <w:rPr>
          <w:rtl w:val="0"/>
        </w:rPr>
        <w:t xml:space="preserve"> This is an introductory/overview guide. Many gaps are intentionally covered in separate guides. Consider adding "Next Steps" section with links to related guides.</w:t>
      </w:r>
    </w:p>
    <w:p w:rsidR="00000000" w:rsidDel="00000000" w:rsidP="00000000" w:rsidRDefault="00000000" w:rsidRPr="00000000" w14:paraId="0000484C">
      <w:pPr>
        <w:rPr/>
      </w:pPr>
      <w:r w:rsidDel="00000000" w:rsidR="00000000" w:rsidRPr="00000000">
        <w:rPr>
          <w:rtl w:val="0"/>
        </w:rPr>
      </w:r>
    </w:p>
    <w:p w:rsidR="00000000" w:rsidDel="00000000" w:rsidP="00000000" w:rsidRDefault="00000000" w:rsidRPr="00000000" w14:paraId="00004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E">
      <w:pPr>
        <w:pStyle w:val="Heading2"/>
        <w:rPr/>
      </w:pPr>
      <w:bookmarkStart w:colFirst="0" w:colLast="0" w:name="_tqbtfvs5van9" w:id="1376"/>
      <w:bookmarkEnd w:id="1376"/>
      <w:r w:rsidDel="00000000" w:rsidR="00000000" w:rsidRPr="00000000">
        <w:rPr>
          <w:rtl w:val="0"/>
        </w:rPr>
        <w:t xml:space="preserve">Document Statistics</w:t>
      </w:r>
    </w:p>
    <w:p w:rsidR="00000000" w:rsidDel="00000000" w:rsidP="00000000" w:rsidRDefault="00000000" w:rsidRPr="00000000" w14:paraId="0000484F">
      <w:pPr>
        <w:pStyle w:val="Heading3"/>
        <w:rPr/>
      </w:pPr>
      <w:bookmarkStart w:colFirst="0" w:colLast="0" w:name="_j53wx7gqy3fx" w:id="1377"/>
      <w:bookmarkEnd w:id="1377"/>
      <w:r w:rsidDel="00000000" w:rsidR="00000000" w:rsidRPr="00000000">
        <w:rPr>
          <w:rtl w:val="0"/>
        </w:rPr>
        <w:t xml:space="preserve">Current Structure</w:t>
      </w:r>
    </w:p>
    <w:p w:rsidR="00000000" w:rsidDel="00000000" w:rsidP="00000000" w:rsidRDefault="00000000" w:rsidRPr="00000000" w14:paraId="00004850">
      <w:pPr>
        <w:numPr>
          <w:ilvl w:val="0"/>
          <w:numId w:val="54"/>
        </w:numPr>
        <w:ind w:left="720" w:hanging="360"/>
      </w:pPr>
      <w:r w:rsidDel="00000000" w:rsidR="00000000" w:rsidRPr="00000000">
        <w:rPr>
          <w:b w:val="1"/>
          <w:bCs w:val="1"/>
          <w:rtl w:val="0"/>
        </w:rPr>
        <w:t xml:space="preserve">Top-level sections:</w:t>
      </w:r>
      <w:r w:rsidDel="00000000" w:rsidR="00000000" w:rsidRPr="00000000">
        <w:rPr>
          <w:rtl w:val="0"/>
        </w:rPr>
        <w:t xml:space="preserve"> 3</w:t>
      </w:r>
    </w:p>
    <w:p w:rsidR="00000000" w:rsidDel="00000000" w:rsidP="00000000" w:rsidRDefault="00000000" w:rsidRPr="00000000" w14:paraId="00004851">
      <w:pPr>
        <w:numPr>
          <w:ilvl w:val="0"/>
          <w:numId w:val="54"/>
        </w:numPr>
        <w:ind w:left="720" w:hanging="360"/>
      </w:pPr>
      <w:r w:rsidDel="00000000" w:rsidR="00000000" w:rsidRPr="00000000">
        <w:rPr>
          <w:b w:val="1"/>
          <w:bCs w:val="1"/>
          <w:rtl w:val="0"/>
        </w:rPr>
        <w:t xml:space="preserve">Subsections:</w:t>
      </w:r>
      <w:r w:rsidDel="00000000" w:rsidR="00000000" w:rsidRPr="00000000">
        <w:rPr>
          <w:rtl w:val="0"/>
        </w:rPr>
        <w:t xml:space="preserve"> 4</w:t>
      </w:r>
    </w:p>
    <w:p w:rsidR="00000000" w:rsidDel="00000000" w:rsidP="00000000" w:rsidRDefault="00000000" w:rsidRPr="00000000" w14:paraId="00004852">
      <w:pPr>
        <w:numPr>
          <w:ilvl w:val="0"/>
          <w:numId w:val="54"/>
        </w:numPr>
        <w:ind w:left="720" w:hanging="360"/>
      </w:pPr>
      <w:r w:rsidDel="00000000" w:rsidR="00000000" w:rsidRPr="00000000">
        <w:rPr>
          <w:b w:val="1"/>
          <w:bCs w:val="1"/>
          <w:rtl w:val="0"/>
        </w:rPr>
        <w:t xml:space="preserve">Glossary terms:</w:t>
      </w:r>
      <w:r w:rsidDel="00000000" w:rsidR="00000000" w:rsidRPr="00000000">
        <w:rPr>
          <w:rtl w:val="0"/>
        </w:rPr>
        <w:t xml:space="preserve"> 30+</w:t>
      </w:r>
    </w:p>
    <w:p w:rsidR="00000000" w:rsidDel="00000000" w:rsidP="00000000" w:rsidRDefault="00000000" w:rsidRPr="00000000" w14:paraId="00004853">
      <w:pPr>
        <w:numPr>
          <w:ilvl w:val="0"/>
          <w:numId w:val="54"/>
        </w:numPr>
        <w:ind w:left="720" w:hanging="360"/>
      </w:pPr>
      <w:r w:rsidDel="00000000" w:rsidR="00000000" w:rsidRPr="00000000">
        <w:rPr>
          <w:b w:val="1"/>
          <w:bCs w:val="1"/>
          <w:rtl w:val="0"/>
        </w:rPr>
        <w:t xml:space="preserve">Total sections referenced:</w:t>
      </w:r>
      <w:r w:rsidDel="00000000" w:rsidR="00000000" w:rsidRPr="00000000">
        <w:rPr>
          <w:rtl w:val="0"/>
        </w:rPr>
        <w:t xml:space="preserve"> 8</w:t>
      </w:r>
    </w:p>
    <w:p w:rsidR="00000000" w:rsidDel="00000000" w:rsidP="00000000" w:rsidRDefault="00000000" w:rsidRPr="00000000" w14:paraId="00004854">
      <w:pPr>
        <w:pStyle w:val="Heading3"/>
        <w:rPr/>
      </w:pPr>
      <w:bookmarkStart w:colFirst="0" w:colLast="0" w:name="_713jnfeagv0x" w:id="1378"/>
      <w:bookmarkEnd w:id="1378"/>
      <w:r w:rsidDel="00000000" w:rsidR="00000000" w:rsidRPr="00000000">
        <w:rPr>
          <w:rtl w:val="0"/>
        </w:rPr>
        <w:t xml:space="preserve">Proposed Structure</w:t>
      </w:r>
    </w:p>
    <w:p w:rsidR="00000000" w:rsidDel="00000000" w:rsidP="00000000" w:rsidRDefault="00000000" w:rsidRPr="00000000" w14:paraId="00004855">
      <w:pPr>
        <w:numPr>
          <w:ilvl w:val="0"/>
          <w:numId w:val="54"/>
        </w:numPr>
        <w:ind w:left="720" w:hanging="360"/>
      </w:pPr>
      <w:r w:rsidDel="00000000" w:rsidR="00000000" w:rsidRPr="00000000">
        <w:rPr>
          <w:b w:val="1"/>
          <w:bCs w:val="1"/>
          <w:rtl w:val="0"/>
        </w:rPr>
        <w:t xml:space="preserve">Main jobs:</w:t>
      </w:r>
      <w:r w:rsidDel="00000000" w:rsidR="00000000" w:rsidRPr="00000000">
        <w:rPr>
          <w:rtl w:val="0"/>
        </w:rPr>
        <w:t xml:space="preserve"> 7</w:t>
      </w:r>
    </w:p>
    <w:p w:rsidR="00000000" w:rsidDel="00000000" w:rsidP="00000000" w:rsidRDefault="00000000" w:rsidRPr="00000000" w14:paraId="00004856">
      <w:pPr>
        <w:numPr>
          <w:ilvl w:val="0"/>
          <w:numId w:val="54"/>
        </w:numPr>
        <w:ind w:left="720" w:hanging="360"/>
      </w:pPr>
      <w:r w:rsidDel="00000000" w:rsidR="00000000" w:rsidRPr="00000000">
        <w:rPr>
          <w:b w:val="1"/>
          <w:bCs w:val="1"/>
          <w:rtl w:val="0"/>
        </w:rPr>
        <w:t xml:space="preserve">Sub-jobs/User stories:</w:t>
      </w:r>
      <w:r w:rsidDel="00000000" w:rsidR="00000000" w:rsidRPr="00000000">
        <w:rPr>
          <w:rtl w:val="0"/>
        </w:rPr>
        <w:t xml:space="preserve"> 3</w:t>
      </w:r>
    </w:p>
    <w:p w:rsidR="00000000" w:rsidDel="00000000" w:rsidP="00000000" w:rsidRDefault="00000000" w:rsidRPr="00000000" w14:paraId="00004857">
      <w:pPr>
        <w:numPr>
          <w:ilvl w:val="0"/>
          <w:numId w:val="54"/>
        </w:numPr>
        <w:ind w:left="720" w:hanging="360"/>
      </w:pPr>
      <w:r w:rsidDel="00000000" w:rsidR="00000000" w:rsidRPr="00000000">
        <w:rPr>
          <w:b w:val="1"/>
          <w:bCs w:val="1"/>
          <w:rtl w:val="0"/>
        </w:rPr>
        <w:t xml:space="preserve">Workflow stages covered:</w:t>
      </w:r>
      <w:r w:rsidDel="00000000" w:rsidR="00000000" w:rsidRPr="00000000">
        <w:rPr>
          <w:rtl w:val="0"/>
        </w:rPr>
        <w:t xml:space="preserve"> 5 (What's New, Reference, Administer, Deploy, Troubleshoot)</w:t>
      </w:r>
    </w:p>
    <w:p w:rsidR="00000000" w:rsidDel="00000000" w:rsidP="00000000" w:rsidRDefault="00000000" w:rsidRPr="00000000" w14:paraId="00004858">
      <w:pPr>
        <w:numPr>
          <w:ilvl w:val="0"/>
          <w:numId w:val="54"/>
        </w:numPr>
        <w:ind w:left="720" w:hanging="360"/>
      </w:pPr>
      <w:r w:rsidDel="00000000" w:rsidR="00000000" w:rsidRPr="00000000">
        <w:rPr>
          <w:b w:val="1"/>
          <w:bCs w:val="1"/>
          <w:rtl w:val="0"/>
        </w:rPr>
        <w:t xml:space="preserve">Line references:</w:t>
      </w:r>
      <w:r w:rsidDel="00000000" w:rsidR="00000000" w:rsidRPr="00000000">
        <w:rPr>
          <w:rtl w:val="0"/>
        </w:rPr>
        <w:t xml:space="preserve"> 8 source sections mapped to jobs</w:t>
      </w:r>
    </w:p>
    <w:p w:rsidR="00000000" w:rsidDel="00000000" w:rsidP="00000000" w:rsidRDefault="00000000" w:rsidRPr="00000000" w14:paraId="00004859">
      <w:pPr>
        <w:pStyle w:val="Heading3"/>
        <w:rPr/>
      </w:pPr>
      <w:bookmarkStart w:colFirst="0" w:colLast="0" w:name="_oalxme77k6vl" w:id="1379"/>
      <w:bookmarkEnd w:id="1379"/>
      <w:r w:rsidDel="00000000" w:rsidR="00000000" w:rsidRPr="00000000">
        <w:rPr>
          <w:rtl w:val="0"/>
        </w:rPr>
        <w:t xml:space="preserve">Consolidation Impact</w:t>
      </w:r>
    </w:p>
    <w:p w:rsidR="00000000" w:rsidDel="00000000" w:rsidP="00000000" w:rsidRDefault="00000000" w:rsidRPr="00000000" w14:paraId="0000485A">
      <w:pPr>
        <w:numPr>
          <w:ilvl w:val="0"/>
          <w:numId w:val="54"/>
        </w:numPr>
        <w:ind w:left="720" w:hanging="360"/>
      </w:pPr>
      <w:r w:rsidDel="00000000" w:rsidR="00000000" w:rsidRPr="00000000">
        <w:rPr>
          <w:b w:val="1"/>
          <w:bCs w:val="1"/>
          <w:rtl w:val="0"/>
        </w:rPr>
        <w:t xml:space="preserve">Feature bullets to jobs:</w:t>
      </w:r>
      <w:r w:rsidDel="00000000" w:rsidR="00000000" w:rsidRPr="00000000">
        <w:rPr>
          <w:rtl w:val="0"/>
        </w:rPr>
        <w:t xml:space="preserve"> 4 features -&gt; 3 operational jobs (Jobs 4, 5, 6)</w:t>
      </w:r>
    </w:p>
    <w:p w:rsidR="00000000" w:rsidDel="00000000" w:rsidP="00000000" w:rsidRDefault="00000000" w:rsidRPr="00000000" w14:paraId="0000485B">
      <w:pPr>
        <w:numPr>
          <w:ilvl w:val="0"/>
          <w:numId w:val="54"/>
        </w:numPr>
        <w:ind w:left="720" w:hanging="360"/>
      </w:pPr>
      <w:r w:rsidDel="00000000" w:rsidR="00000000" w:rsidRPr="00000000">
        <w:rPr>
          <w:b w:val="1"/>
          <w:bCs w:val="1"/>
          <w:rtl w:val="0"/>
        </w:rPr>
        <w:t xml:space="preserve">Glossary treatment:</w:t>
      </w:r>
      <w:r w:rsidDel="00000000" w:rsidR="00000000" w:rsidRPr="00000000">
        <w:rPr>
          <w:rtl w:val="0"/>
        </w:rPr>
        <w:t xml:space="preserve"> Subsection -&gt; Dedicated top-level job (Job 3)</w:t>
      </w:r>
    </w:p>
    <w:p w:rsidR="00000000" w:rsidDel="00000000" w:rsidP="00000000" w:rsidRDefault="00000000" w:rsidRPr="00000000" w14:paraId="0000485C">
      <w:pPr>
        <w:numPr>
          <w:ilvl w:val="0"/>
          <w:numId w:val="54"/>
        </w:numPr>
        <w:ind w:left="720" w:hanging="360"/>
      </w:pPr>
      <w:r w:rsidDel="00000000" w:rsidR="00000000" w:rsidRPr="00000000">
        <w:rPr>
          <w:b w:val="1"/>
          <w:bCs w:val="1"/>
          <w:rtl w:val="0"/>
        </w:rPr>
        <w:t xml:space="preserve">Troubleshooting:</w:t>
      </w:r>
      <w:r w:rsidDel="00000000" w:rsidR="00000000" w:rsidRPr="00000000">
        <w:rPr>
          <w:rtl w:val="0"/>
        </w:rPr>
        <w:t xml:space="preserve"> Section -&gt; Structured job with 2 sub-jobs (Job 7)</w:t>
      </w:r>
    </w:p>
    <w:p w:rsidR="00000000" w:rsidDel="00000000" w:rsidP="00000000" w:rsidRDefault="00000000" w:rsidRPr="00000000" w14:paraId="0000485D">
      <w:pPr>
        <w:numPr>
          <w:ilvl w:val="0"/>
          <w:numId w:val="54"/>
        </w:numPr>
        <w:ind w:left="720" w:hanging="360"/>
      </w:pPr>
      <w:r w:rsidDel="00000000" w:rsidR="00000000" w:rsidRPr="00000000">
        <w:rPr>
          <w:b w:val="1"/>
          <w:bCs w:val="1"/>
          <w:rtl w:val="0"/>
        </w:rPr>
        <w:t xml:space="preserve">Conceptual learning:</w:t>
      </w:r>
      <w:r w:rsidDel="00000000" w:rsidR="00000000" w:rsidRPr="00000000">
        <w:rPr>
          <w:rtl w:val="0"/>
        </w:rPr>
        <w:t xml:space="preserve"> 2 sections -&gt; 2 jobs with clear "When" context (Jobs 1, 2)</w:t>
      </w:r>
    </w:p>
    <w:p w:rsidR="00000000" w:rsidDel="00000000" w:rsidP="00000000" w:rsidRDefault="00000000" w:rsidRPr="00000000" w14:paraId="0000485E">
      <w:pPr>
        <w:rPr/>
      </w:pPr>
      <w:r w:rsidDel="00000000" w:rsidR="00000000" w:rsidRPr="00000000">
        <w:rPr>
          <w:rtl w:val="0"/>
        </w:rPr>
      </w:r>
    </w:p>
    <w:p w:rsidR="00000000" w:rsidDel="00000000" w:rsidP="00000000" w:rsidRDefault="00000000" w:rsidRPr="00000000" w14:paraId="00004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0">
      <w:pPr>
        <w:pStyle w:val="Heading2"/>
        <w:rPr/>
      </w:pPr>
      <w:bookmarkStart w:colFirst="0" w:colLast="0" w:name="_nn6vbudzylaa" w:id="1380"/>
      <w:bookmarkEnd w:id="1380"/>
      <w:r w:rsidDel="00000000" w:rsidR="00000000" w:rsidRPr="00000000">
        <w:rPr>
          <w:rtl w:val="0"/>
        </w:rPr>
        <w:t xml:space="preserve">Success Metrics</w:t>
      </w:r>
    </w:p>
    <w:p w:rsidR="00000000" w:rsidDel="00000000" w:rsidP="00000000" w:rsidRDefault="00000000" w:rsidRPr="00000000" w14:paraId="00004861">
      <w:pPr>
        <w:pStyle w:val="Heading3"/>
        <w:rPr/>
      </w:pPr>
      <w:bookmarkStart w:colFirst="0" w:colLast="0" w:name="_lyjway88stvm" w:id="1381"/>
      <w:bookmarkEnd w:id="1381"/>
      <w:r w:rsidDel="00000000" w:rsidR="00000000" w:rsidRPr="00000000">
        <w:rPr>
          <w:rtl w:val="0"/>
        </w:rPr>
        <w:t xml:space="preserve">Navigation Efficiency</w:t>
      </w:r>
    </w:p>
    <w:p w:rsidR="00000000" w:rsidDel="00000000" w:rsidP="00000000" w:rsidRDefault="00000000" w:rsidRPr="00000000" w14:paraId="00004862">
      <w:pPr>
        <w:numPr>
          <w:ilvl w:val="0"/>
          <w:numId w:val="54"/>
        </w:numPr>
        <w:ind w:left="720" w:hanging="360"/>
      </w:pPr>
      <w:r w:rsidDel="00000000" w:rsidR="00000000" w:rsidRPr="00000000">
        <w:rPr>
          <w:rFonts w:ascii="Arial Unicode MS" w:cs="Arial Unicode MS" w:eastAsia="Arial Unicode MS" w:hAnsi="Arial Unicode MS"/>
          <w:rtl w:val="0"/>
        </w:rPr>
        <w:t xml:space="preserve">✅ User can find content in 1-2 clicks (vs 3+ in current structure)</w:t>
      </w:r>
    </w:p>
    <w:p w:rsidR="00000000" w:rsidDel="00000000" w:rsidP="00000000" w:rsidRDefault="00000000" w:rsidRPr="00000000" w14:paraId="00004863">
      <w:pPr>
        <w:numPr>
          <w:ilvl w:val="0"/>
          <w:numId w:val="54"/>
        </w:numPr>
        <w:ind w:left="720" w:hanging="360"/>
      </w:pPr>
      <w:r w:rsidDel="00000000" w:rsidR="00000000" w:rsidRPr="00000000">
        <w:rPr>
          <w:rFonts w:ascii="Arial Unicode MS" w:cs="Arial Unicode MS" w:eastAsia="Arial Unicode MS" w:hAnsi="Arial Unicode MS"/>
          <w:rtl w:val="0"/>
        </w:rPr>
        <w:t xml:space="preserve">✅ Clear "When" statements help users identify relevant jobs</w:t>
      </w:r>
    </w:p>
    <w:p w:rsidR="00000000" w:rsidDel="00000000" w:rsidP="00000000" w:rsidRDefault="00000000" w:rsidRPr="00000000" w14:paraId="00004864">
      <w:pPr>
        <w:numPr>
          <w:ilvl w:val="0"/>
          <w:numId w:val="54"/>
        </w:numPr>
        <w:ind w:left="720" w:hanging="360"/>
      </w:pPr>
      <w:r w:rsidDel="00000000" w:rsidR="00000000" w:rsidRPr="00000000">
        <w:rPr>
          <w:rFonts w:ascii="Arial Unicode MS" w:cs="Arial Unicode MS" w:eastAsia="Arial Unicode MS" w:hAnsi="Arial Unicode MS"/>
          <w:rtl w:val="0"/>
        </w:rPr>
        <w:t xml:space="preserve">✅ Prerequisites prevent users from attempting jobs out of order</w:t>
      </w:r>
    </w:p>
    <w:p w:rsidR="00000000" w:rsidDel="00000000" w:rsidP="00000000" w:rsidRDefault="00000000" w:rsidRPr="00000000" w14:paraId="00004865">
      <w:pPr>
        <w:pStyle w:val="Heading3"/>
        <w:rPr/>
      </w:pPr>
      <w:bookmarkStart w:colFirst="0" w:colLast="0" w:name="_n0g0svdhubuc" w:id="1382"/>
      <w:bookmarkEnd w:id="1382"/>
      <w:r w:rsidDel="00000000" w:rsidR="00000000" w:rsidRPr="00000000">
        <w:rPr>
          <w:rtl w:val="0"/>
        </w:rPr>
        <w:t xml:space="preserve">Content Discoverability</w:t>
      </w:r>
    </w:p>
    <w:p w:rsidR="00000000" w:rsidDel="00000000" w:rsidP="00000000" w:rsidRDefault="00000000" w:rsidRPr="00000000" w14:paraId="00004866">
      <w:pPr>
        <w:numPr>
          <w:ilvl w:val="0"/>
          <w:numId w:val="54"/>
        </w:numPr>
        <w:ind w:left="720" w:hanging="360"/>
      </w:pPr>
      <w:r w:rsidDel="00000000" w:rsidR="00000000" w:rsidRPr="00000000">
        <w:rPr>
          <w:rFonts w:ascii="Arial Unicode MS" w:cs="Arial Unicode MS" w:eastAsia="Arial Unicode MS" w:hAnsi="Arial Unicode MS"/>
          <w:rtl w:val="0"/>
        </w:rPr>
        <w:t xml:space="preserve">✅ 7 goal-based entry points (vs 3 topic-based sections)</w:t>
      </w:r>
    </w:p>
    <w:p w:rsidR="00000000" w:rsidDel="00000000" w:rsidP="00000000" w:rsidRDefault="00000000" w:rsidRPr="00000000" w14:paraId="00004867">
      <w:pPr>
        <w:numPr>
          <w:ilvl w:val="0"/>
          <w:numId w:val="54"/>
        </w:numPr>
        <w:ind w:left="720" w:hanging="360"/>
      </w:pPr>
      <w:r w:rsidDel="00000000" w:rsidR="00000000" w:rsidRPr="00000000">
        <w:rPr>
          <w:rFonts w:ascii="Arial Unicode MS" w:cs="Arial Unicode MS" w:eastAsia="Arial Unicode MS" w:hAnsi="Arial Unicode MS"/>
          <w:rtl w:val="0"/>
        </w:rPr>
        <w:t xml:space="preserve">✅ Glossary elevated from buried subsection to dedicated job</w:t>
      </w:r>
    </w:p>
    <w:p w:rsidR="00000000" w:rsidDel="00000000" w:rsidP="00000000" w:rsidRDefault="00000000" w:rsidRPr="00000000" w14:paraId="00004868">
      <w:pPr>
        <w:numPr>
          <w:ilvl w:val="0"/>
          <w:numId w:val="54"/>
        </w:numPr>
        <w:ind w:left="720" w:hanging="360"/>
      </w:pPr>
      <w:r w:rsidDel="00000000" w:rsidR="00000000" w:rsidRPr="00000000">
        <w:rPr>
          <w:rFonts w:ascii="Arial Unicode MS" w:cs="Arial Unicode MS" w:eastAsia="Arial Unicode MS" w:hAnsi="Arial Unicode MS"/>
          <w:rtl w:val="0"/>
        </w:rPr>
        <w:t xml:space="preserve">✅ Operational jobs (Administer, Deploy) separated from conceptual learning</w:t>
      </w:r>
    </w:p>
    <w:p w:rsidR="00000000" w:rsidDel="00000000" w:rsidP="00000000" w:rsidRDefault="00000000" w:rsidRPr="00000000" w14:paraId="00004869">
      <w:pPr>
        <w:pStyle w:val="Heading3"/>
        <w:rPr/>
      </w:pPr>
      <w:bookmarkStart w:colFirst="0" w:colLast="0" w:name="_7kn1apxshuag" w:id="1383"/>
      <w:bookmarkEnd w:id="1383"/>
      <w:r w:rsidDel="00000000" w:rsidR="00000000" w:rsidRPr="00000000">
        <w:rPr>
          <w:rtl w:val="0"/>
        </w:rPr>
        <w:t xml:space="preserve">Workflow Clarity</w:t>
      </w:r>
    </w:p>
    <w:p w:rsidR="00000000" w:rsidDel="00000000" w:rsidP="00000000" w:rsidRDefault="00000000" w:rsidRPr="00000000" w14:paraId="0000486A">
      <w:pPr>
        <w:numPr>
          <w:ilvl w:val="0"/>
          <w:numId w:val="54"/>
        </w:numPr>
        <w:ind w:left="720" w:hanging="360"/>
      </w:pPr>
      <w:r w:rsidDel="00000000" w:rsidR="00000000" w:rsidRPr="00000000">
        <w:rPr>
          <w:rFonts w:ascii="Arial Unicode MS" w:cs="Arial Unicode MS" w:eastAsia="Arial Unicode MS" w:hAnsi="Arial Unicode MS"/>
          <w:rtl w:val="0"/>
        </w:rPr>
        <w:t xml:space="preserve">✅ Jobs organized by workflow stage (What's New -&gt; Administer -&gt; Deploy -&gt; Troubleshoot)</w:t>
      </w:r>
    </w:p>
    <w:p w:rsidR="00000000" w:rsidDel="00000000" w:rsidP="00000000" w:rsidRDefault="00000000" w:rsidRPr="00000000" w14:paraId="0000486B">
      <w:pPr>
        <w:numPr>
          <w:ilvl w:val="0"/>
          <w:numId w:val="54"/>
        </w:numPr>
        <w:ind w:left="720" w:hanging="360"/>
      </w:pPr>
      <w:r w:rsidDel="00000000" w:rsidR="00000000" w:rsidRPr="00000000">
        <w:rPr>
          <w:rFonts w:ascii="Arial Unicode MS" w:cs="Arial Unicode MS" w:eastAsia="Arial Unicode MS" w:hAnsi="Arial Unicode MS"/>
          <w:rtl w:val="0"/>
        </w:rPr>
        <w:t xml:space="preserve">✅ Prerequisites make sequencing explicit</w:t>
      </w:r>
    </w:p>
    <w:p w:rsidR="00000000" w:rsidDel="00000000" w:rsidP="00000000" w:rsidRDefault="00000000" w:rsidRPr="00000000" w14:paraId="0000486C">
      <w:pPr>
        <w:numPr>
          <w:ilvl w:val="0"/>
          <w:numId w:val="54"/>
        </w:numPr>
        <w:ind w:left="720" w:hanging="360"/>
      </w:pPr>
      <w:r w:rsidDel="00000000" w:rsidR="00000000" w:rsidRPr="00000000">
        <w:rPr>
          <w:rFonts w:ascii="Arial Unicode MS" w:cs="Arial Unicode MS" w:eastAsia="Arial Unicode MS" w:hAnsi="Arial Unicode MS"/>
          <w:rtl w:val="0"/>
        </w:rPr>
        <w:t xml:space="preserve">✅ Related jobs link workflows (e.g., Job 4 -&gt; Job 5 -&gt; Job 6)</w:t>
      </w:r>
    </w:p>
    <w:p w:rsidR="00000000" w:rsidDel="00000000" w:rsidP="00000000" w:rsidRDefault="00000000" w:rsidRPr="00000000" w14:paraId="0000486D">
      <w:pPr>
        <w:pStyle w:val="Heading3"/>
        <w:rPr/>
      </w:pPr>
      <w:bookmarkStart w:colFirst="0" w:colLast="0" w:name="_4w4ucluj2obx" w:id="1384"/>
      <w:bookmarkEnd w:id="1384"/>
      <w:r w:rsidDel="00000000" w:rsidR="00000000" w:rsidRPr="00000000">
        <w:rPr>
          <w:rtl w:val="0"/>
        </w:rPr>
        <w:t xml:space="preserve">Stakeholder Value</w:t>
      </w:r>
    </w:p>
    <w:p w:rsidR="00000000" w:rsidDel="00000000" w:rsidP="00000000" w:rsidRDefault="00000000" w:rsidRPr="00000000" w14:paraId="0000486E">
      <w:pPr>
        <w:numPr>
          <w:ilvl w:val="0"/>
          <w:numId w:val="54"/>
        </w:numPr>
        <w:ind w:left="720" w:hanging="360"/>
      </w:pPr>
      <w:r w:rsidDel="00000000" w:rsidR="00000000" w:rsidRPr="00000000">
        <w:rPr>
          <w:rFonts w:ascii="Arial Unicode MS" w:cs="Arial Unicode MS" w:eastAsia="Arial Unicode MS" w:hAnsi="Arial Unicode MS"/>
          <w:rtl w:val="0"/>
        </w:rPr>
        <w:t xml:space="preserve">✅ Platform engineers see operational jobs immediately (Jobs 4-6)</w:t>
      </w:r>
    </w:p>
    <w:p w:rsidR="00000000" w:rsidDel="00000000" w:rsidP="00000000" w:rsidRDefault="00000000" w:rsidRPr="00000000" w14:paraId="0000486F">
      <w:pPr>
        <w:numPr>
          <w:ilvl w:val="0"/>
          <w:numId w:val="54"/>
        </w:numPr>
        <w:ind w:left="720" w:hanging="360"/>
      </w:pPr>
      <w:r w:rsidDel="00000000" w:rsidR="00000000" w:rsidRPr="00000000">
        <w:rPr>
          <w:rFonts w:ascii="Arial Unicode MS" w:cs="Arial Unicode MS" w:eastAsia="Arial Unicode MS" w:hAnsi="Arial Unicode MS"/>
          <w:rtl w:val="0"/>
        </w:rPr>
        <w:t xml:space="preserve">✅ Cluster administrators see troubleshooting job clearly (Job 7)</w:t>
      </w:r>
    </w:p>
    <w:p w:rsidR="00000000" w:rsidDel="00000000" w:rsidP="00000000" w:rsidRDefault="00000000" w:rsidRPr="00000000" w14:paraId="00004870">
      <w:pPr>
        <w:numPr>
          <w:ilvl w:val="0"/>
          <w:numId w:val="54"/>
        </w:numPr>
        <w:ind w:left="720" w:hanging="360"/>
      </w:pPr>
      <w:r w:rsidDel="00000000" w:rsidR="00000000" w:rsidRPr="00000000">
        <w:rPr>
          <w:rFonts w:ascii="Arial Unicode MS" w:cs="Arial Unicode MS" w:eastAsia="Arial Unicode MS" w:hAnsi="Arial Unicode MS"/>
          <w:rtl w:val="0"/>
        </w:rPr>
        <w:t xml:space="preserve">✅ Newcomers see learning jobs first (Jobs 1-2)</w:t>
      </w:r>
    </w:p>
    <w:p w:rsidR="00000000" w:rsidDel="00000000" w:rsidP="00000000" w:rsidRDefault="00000000" w:rsidRPr="00000000" w14:paraId="00004871">
      <w:pPr>
        <w:numPr>
          <w:ilvl w:val="0"/>
          <w:numId w:val="54"/>
        </w:numPr>
        <w:ind w:left="720" w:hanging="360"/>
      </w:pPr>
      <w:r w:rsidDel="00000000" w:rsidR="00000000" w:rsidRPr="00000000">
        <w:rPr>
          <w:rFonts w:ascii="Arial Unicode MS" w:cs="Arial Unicode MS" w:eastAsia="Arial Unicode MS" w:hAnsi="Arial Unicode MS"/>
          <w:rtl w:val="0"/>
        </w:rPr>
        <w:t xml:space="preserve">✅ Reference material accessible as dedicated job (Job 3)</w:t>
      </w:r>
    </w:p>
    <w:p w:rsidR="00000000" w:rsidDel="00000000" w:rsidP="00000000" w:rsidRDefault="00000000" w:rsidRPr="00000000" w14:paraId="00004872">
      <w:pPr>
        <w:rPr/>
      </w:pPr>
      <w:r w:rsidDel="00000000" w:rsidR="00000000" w:rsidRPr="00000000">
        <w:rPr>
          <w:rtl w:val="0"/>
        </w:rPr>
      </w:r>
    </w:p>
    <w:p w:rsidR="00000000" w:rsidDel="00000000" w:rsidP="00000000" w:rsidRDefault="00000000" w:rsidRPr="00000000" w14:paraId="00004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4">
      <w:pPr>
        <w:pStyle w:val="Heading2"/>
        <w:rPr/>
      </w:pPr>
      <w:bookmarkStart w:colFirst="0" w:colLast="0" w:name="_ewpvwqmozell" w:id="1385"/>
      <w:bookmarkEnd w:id="1385"/>
      <w:r w:rsidDel="00000000" w:rsidR="00000000" w:rsidRPr="00000000">
        <w:rPr>
          <w:rtl w:val="0"/>
        </w:rPr>
        <w:t xml:space="preserve">Conclusion</w:t>
      </w:r>
    </w:p>
    <w:p w:rsidR="00000000" w:rsidDel="00000000" w:rsidP="00000000" w:rsidRDefault="00000000" w:rsidRPr="00000000" w14:paraId="00004875">
      <w:pPr>
        <w:rPr/>
      </w:pPr>
      <w:r w:rsidDel="00000000" w:rsidR="00000000" w:rsidRPr="00000000">
        <w:rPr>
          <w:rtl w:val="0"/>
        </w:rPr>
        <w:t xml:space="preserve">The proposed JTBD-based structure transforms this introductory guide from a feature-centric reference into a goal-oriented navigation system. Key improvements:</w:t>
      </w:r>
    </w:p>
    <w:p w:rsidR="00000000" w:rsidDel="00000000" w:rsidP="00000000" w:rsidRDefault="00000000" w:rsidRPr="00000000" w14:paraId="00004876">
      <w:pPr>
        <w:rPr/>
      </w:pPr>
      <w:r w:rsidDel="00000000" w:rsidR="00000000" w:rsidRPr="00000000">
        <w:rPr>
          <w:rtl w:val="0"/>
        </w:rPr>
      </w:r>
    </w:p>
    <w:p w:rsidR="00000000" w:rsidDel="00000000" w:rsidP="00000000" w:rsidRDefault="00000000" w:rsidRPr="00000000" w14:paraId="00004877">
      <w:pPr>
        <w:numPr>
          <w:ilvl w:val="0"/>
          <w:numId w:val="315"/>
        </w:numPr>
        <w:ind w:left="720" w:hanging="360"/>
      </w:pPr>
      <w:r w:rsidDel="00000000" w:rsidR="00000000" w:rsidRPr="00000000">
        <w:rPr>
          <w:b w:val="1"/>
          <w:bCs w:val="1"/>
          <w:rtl w:val="0"/>
        </w:rPr>
        <w:t xml:space="preserve">Feature bullets become actionable jobs</w:t>
      </w:r>
      <w:r w:rsidDel="00000000" w:rsidR="00000000" w:rsidRPr="00000000">
        <w:rPr>
          <w:rtl w:val="0"/>
        </w:rPr>
        <w:t xml:space="preserve"> - Users can now directly navigate to "Ensure Cluster State Consistency" instead of reading a feature list</w:t>
      </w:r>
    </w:p>
    <w:p w:rsidR="00000000" w:rsidDel="00000000" w:rsidP="00000000" w:rsidRDefault="00000000" w:rsidRPr="00000000" w14:paraId="00004878">
      <w:pPr>
        <w:numPr>
          <w:ilvl w:val="0"/>
          <w:numId w:val="315"/>
        </w:numPr>
        <w:ind w:left="720" w:hanging="360"/>
      </w:pPr>
      <w:r w:rsidDel="00000000" w:rsidR="00000000" w:rsidRPr="00000000">
        <w:rPr>
          <w:b w:val="1"/>
          <w:bCs w:val="1"/>
          <w:rtl w:val="0"/>
        </w:rPr>
        <w:t xml:space="preserve">Glossary elevated to first-class citizen</w:t>
      </w:r>
      <w:r w:rsidDel="00000000" w:rsidR="00000000" w:rsidRPr="00000000">
        <w:rPr>
          <w:rtl w:val="0"/>
        </w:rPr>
        <w:t xml:space="preserve"> - "Look Up Terminology" job makes reference material discoverable</w:t>
      </w:r>
    </w:p>
    <w:p w:rsidR="00000000" w:rsidDel="00000000" w:rsidP="00000000" w:rsidRDefault="00000000" w:rsidRPr="00000000" w14:paraId="00004879">
      <w:pPr>
        <w:numPr>
          <w:ilvl w:val="0"/>
          <w:numId w:val="315"/>
        </w:numPr>
        <w:ind w:left="720" w:hanging="360"/>
      </w:pPr>
      <w:r w:rsidDel="00000000" w:rsidR="00000000" w:rsidRPr="00000000">
        <w:rPr>
          <w:b w:val="1"/>
          <w:bCs w:val="1"/>
          <w:rtl w:val="0"/>
        </w:rPr>
        <w:t xml:space="preserve">Clear workflow progression</w:t>
      </w:r>
      <w:r w:rsidDel="00000000" w:rsidR="00000000" w:rsidRPr="00000000">
        <w:rPr>
          <w:rtl w:val="0"/>
        </w:rPr>
        <w:t xml:space="preserve"> - What's New -&gt; Administer -&gt; Deploy -&gt; Troubleshoot follows natural learning and operational flow</w:t>
      </w:r>
    </w:p>
    <w:p w:rsidR="00000000" w:rsidDel="00000000" w:rsidP="00000000" w:rsidRDefault="00000000" w:rsidRPr="00000000" w14:paraId="0000487A">
      <w:pPr>
        <w:numPr>
          <w:ilvl w:val="0"/>
          <w:numId w:val="315"/>
        </w:numPr>
        <w:ind w:left="720" w:hanging="360"/>
      </w:pPr>
      <w:r w:rsidDel="00000000" w:rsidR="00000000" w:rsidRPr="00000000">
        <w:rPr>
          <w:b w:val="1"/>
          <w:bCs w:val="1"/>
          <w:rtl w:val="0"/>
        </w:rPr>
        <w:t xml:space="preserve">Reduced navigation depth</w:t>
      </w:r>
      <w:r w:rsidDel="00000000" w:rsidR="00000000" w:rsidRPr="00000000">
        <w:rPr>
          <w:rtl w:val="0"/>
        </w:rPr>
        <w:t xml:space="preserve"> - 33-50% fewer clicks to find content</w:t>
      </w:r>
    </w:p>
    <w:p w:rsidR="00000000" w:rsidDel="00000000" w:rsidP="00000000" w:rsidRDefault="00000000" w:rsidRPr="00000000" w14:paraId="0000487B">
      <w:pPr>
        <w:rPr/>
      </w:pPr>
      <w:r w:rsidDel="00000000" w:rsidR="00000000" w:rsidRPr="00000000">
        <w:rPr>
          <w:rtl w:val="0"/>
        </w:rPr>
      </w:r>
    </w:p>
    <w:p w:rsidR="00000000" w:rsidDel="00000000" w:rsidP="00000000" w:rsidRDefault="00000000" w:rsidRPr="00000000" w14:paraId="0000487C">
      <w:pPr>
        <w:rPr/>
      </w:pPr>
      <w:r w:rsidDel="00000000" w:rsidR="00000000" w:rsidRPr="00000000">
        <w:rPr>
          <w:rtl w:val="0"/>
        </w:rPr>
        <w:t xml:space="preserve">This restructure prepares users for the operational guides (Installing GitOps, Configuring Argo CD, etc.) by establishing clear job-based mental models.</w:t>
      </w:r>
    </w:p>
    <w:p w:rsidR="00000000" w:rsidDel="00000000" w:rsidP="00000000" w:rsidRDefault="00000000" w:rsidRPr="00000000" w14:paraId="000048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8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w68deuewskc" w:id="1386"/>
      <w:bookmarkEnd w:id="13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Consolidated report - 16</w:t>
      </w:r>
      <w:r w:rsidDel="00000000" w:rsidR="00000000" w:rsidRPr="00000000">
        <w:rPr>
          <w:rtl w:val="0"/>
        </w:rPr>
      </w:r>
    </w:p>
    <w:p w:rsidR="00000000" w:rsidDel="00000000" w:rsidP="00000000" w:rsidRDefault="00000000" w:rsidRPr="00000000" w14:paraId="0000487F">
      <w:pPr>
        <w:pStyle w:val="Heading1"/>
        <w:rPr/>
      </w:pPr>
      <w:bookmarkStart w:colFirst="0" w:colLast="0" w:name="_y4rhzj7jyevu" w:id="1387"/>
      <w:bookmarkEnd w:id="1387"/>
      <w:r w:rsidDel="00000000" w:rsidR="00000000" w:rsidRPr="00000000">
        <w:rPr>
          <w:rtl w:val="0"/>
        </w:rPr>
        <w:t xml:space="preserve">Understanding OpenShift GitOps — Consolidation Report</w:t>
      </w:r>
    </w:p>
    <w:p w:rsidR="00000000" w:rsidDel="00000000" w:rsidP="00000000" w:rsidRDefault="00000000" w:rsidRPr="00000000" w14:paraId="00004880">
      <w:pPr>
        <w:rPr/>
      </w:pPr>
      <w:r w:rsidDel="00000000" w:rsidR="00000000" w:rsidRPr="00000000">
        <w:rPr>
          <w:b w:val="1"/>
          <w:bCs w:val="1"/>
          <w:rtl w:val="0"/>
        </w:rPr>
        <w:t xml:space="preserve">Document:</w:t>
      </w:r>
      <w:r w:rsidDel="00000000" w:rsidR="00000000" w:rsidRPr="00000000">
        <w:rPr>
          <w:rtl w:val="0"/>
        </w:rPr>
        <w:t xml:space="preserve"> understanding_openshift_gitops-combined.adoc </w:t>
      </w:r>
      <w:r w:rsidDel="00000000" w:rsidR="00000000" w:rsidRPr="00000000">
        <w:rPr>
          <w:b w:val="1"/>
          <w:bCs w:val="1"/>
          <w:rtl w:val="0"/>
        </w:rPr>
        <w:t xml:space="preserve">JTBD Records:</w:t>
      </w:r>
      <w:r w:rsidDel="00000000" w:rsidR="00000000" w:rsidRPr="00000000">
        <w:rPr>
          <w:rFonts w:ascii="Arial Unicode MS" w:cs="Arial Unicode MS" w:eastAsia="Arial Unicode MS" w:hAnsi="Arial Unicode MS"/>
          <w:rtl w:val="0"/>
        </w:rPr>
        <w:t xml:space="preserve"> 11 pre-consolidated main jobs → 7 final jobs (after merging)</w:t>
      </w:r>
    </w:p>
    <w:p w:rsidR="00000000" w:rsidDel="00000000" w:rsidP="00000000" w:rsidRDefault="00000000" w:rsidRPr="00000000" w14:paraId="00004881">
      <w:pPr>
        <w:rPr/>
      </w:pPr>
      <w:r w:rsidDel="00000000" w:rsidR="00000000" w:rsidRPr="00000000">
        <w:rPr>
          <w:rtl w:val="0"/>
        </w:rPr>
      </w:r>
    </w:p>
    <w:p w:rsidR="00000000" w:rsidDel="00000000" w:rsidP="00000000" w:rsidRDefault="00000000" w:rsidRPr="00000000" w14:paraId="00004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3">
      <w:pPr>
        <w:pStyle w:val="Heading2"/>
        <w:rPr/>
      </w:pPr>
      <w:bookmarkStart w:colFirst="0" w:colLast="0" w:name="_tmsdxq2ixls9" w:id="1388"/>
      <w:bookmarkEnd w:id="1388"/>
      <w:r w:rsidDel="00000000" w:rsidR="00000000" w:rsidRPr="00000000">
        <w:rPr>
          <w:rtl w:val="0"/>
        </w:rPr>
        <w:t xml:space="preserve">Executive Summary</w:t>
      </w:r>
    </w:p>
    <w:p w:rsidR="00000000" w:rsidDel="00000000" w:rsidP="00000000" w:rsidRDefault="00000000" w:rsidRPr="00000000" w14:paraId="00004884">
      <w:pPr>
        <w:pStyle w:val="Heading3"/>
        <w:rPr/>
      </w:pPr>
      <w:bookmarkStart w:colFirst="0" w:colLast="0" w:name="_7278b2nakkd" w:id="1389"/>
      <w:bookmarkEnd w:id="1389"/>
      <w:r w:rsidDel="00000000" w:rsidR="00000000" w:rsidRPr="00000000">
        <w:rPr>
          <w:rtl w:val="0"/>
        </w:rPr>
        <w:t xml:space="preserve">What's Changing</w:t>
      </w:r>
    </w:p>
    <w:p w:rsidR="00000000" w:rsidDel="00000000" w:rsidP="00000000" w:rsidRDefault="00000000" w:rsidRPr="00000000" w14:paraId="00004885">
      <w:pPr>
        <w:rPr/>
      </w:pPr>
      <w:r w:rsidDel="00000000" w:rsidR="00000000" w:rsidRPr="00000000">
        <w:rPr>
          <w:rtl w:val="0"/>
        </w:rPr>
        <w:t xml:space="preserve">The current "Understanding OpenShift GitOps" guide is organized by topic sequence: conceptual introduction to GitOps, product overview with features, glossary of terms, and troubleshooting procedures. This topic-based structure requires users to read linearly through concepts, features, and reference material to understand what tasks they can accomplish with OpenShift GitOps.</w:t>
      </w:r>
    </w:p>
    <w:p w:rsidR="00000000" w:rsidDel="00000000" w:rsidP="00000000" w:rsidRDefault="00000000" w:rsidRPr="00000000" w14:paraId="00004886">
      <w:pPr>
        <w:rPr/>
      </w:pPr>
      <w:r w:rsidDel="00000000" w:rsidR="00000000" w:rsidRPr="00000000">
        <w:rPr>
          <w:rtl w:val="0"/>
        </w:rPr>
      </w:r>
    </w:p>
    <w:p w:rsidR="00000000" w:rsidDel="00000000" w:rsidP="00000000" w:rsidRDefault="00000000" w:rsidRPr="00000000" w14:paraId="00004887">
      <w:pPr>
        <w:rPr/>
      </w:pPr>
      <w:r w:rsidDel="00000000" w:rsidR="00000000" w:rsidRPr="00000000">
        <w:rPr>
          <w:rtl w:val="0"/>
        </w:rPr>
        <w:t xml:space="preserve">This causes pain when users want to jump directly to operational tasks (ensuring cluster consistency, promoting applications) or look up specific terminology. The glossary is buried as a subsection within the product overview, and the four key automation features are presented as bulleted text rather than actionable jobs with clear "when" contexts.</w:t>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t xml:space="preserve">The proposed JTBD-based structure reorganizes content by user goals and workflow stages. Instead of reading about features, users navigate directly to jobs like "Ensure Cluster State Consistency" or "Look Up GitOps Terminology." The structure makes operational tasks visible as top-level jobs and elevates reference material to a dedicated navigation entry.</w:t>
      </w:r>
    </w:p>
    <w:p w:rsidR="00000000" w:rsidDel="00000000" w:rsidP="00000000" w:rsidRDefault="00000000" w:rsidRPr="00000000" w14:paraId="0000488A">
      <w:pPr>
        <w:pStyle w:val="Heading3"/>
        <w:rPr/>
      </w:pPr>
      <w:bookmarkStart w:colFirst="0" w:colLast="0" w:name="_q7gycz44mxek" w:id="1390"/>
      <w:bookmarkEnd w:id="1390"/>
      <w:r w:rsidDel="00000000" w:rsidR="00000000" w:rsidRPr="00000000">
        <w:rPr>
          <w:rtl w:val="0"/>
        </w:rPr>
        <w:t xml:space="preserve">Key Improvements</w:t>
      </w:r>
    </w:p>
    <w:p w:rsidR="00000000" w:rsidDel="00000000" w:rsidP="00000000" w:rsidRDefault="00000000" w:rsidRPr="00000000" w14:paraId="0000488B">
      <w:pPr>
        <w:numPr>
          <w:ilvl w:val="0"/>
          <w:numId w:val="19"/>
        </w:numPr>
        <w:ind w:left="720" w:hanging="360"/>
      </w:pPr>
      <w:r w:rsidDel="00000000" w:rsidR="00000000" w:rsidRPr="00000000">
        <w:rPr>
          <w:b w:val="1"/>
          <w:bCs w:val="1"/>
          <w:rtl w:val="0"/>
        </w:rPr>
        <w:t xml:space="preserve">Feature bullets become operational jobs:</w:t>
      </w:r>
      <w:r w:rsidDel="00000000" w:rsidR="00000000" w:rsidRPr="00000000">
        <w:rPr>
          <w:rtl w:val="0"/>
        </w:rPr>
        <w:t xml:space="preserve"> 4 automation features transformed into 3 actionable jobs (Ensure Cluster State Consistency, Apply Configuration Changes, Promote Applications) with clear "when" statements and prerequisites</w:t>
      </w:r>
    </w:p>
    <w:p w:rsidR="00000000" w:rsidDel="00000000" w:rsidP="00000000" w:rsidRDefault="00000000" w:rsidRPr="00000000" w14:paraId="0000488C">
      <w:pPr>
        <w:numPr>
          <w:ilvl w:val="0"/>
          <w:numId w:val="19"/>
        </w:numPr>
        <w:ind w:left="720" w:hanging="360"/>
      </w:pPr>
      <w:r w:rsidDel="00000000" w:rsidR="00000000" w:rsidRPr="00000000">
        <w:rPr>
          <w:b w:val="1"/>
          <w:bCs w:val="1"/>
          <w:rtl w:val="0"/>
        </w:rPr>
        <w:t xml:space="preserve">Glossary elevated to first-class navigation:</w:t>
      </w:r>
      <w:r w:rsidDel="00000000" w:rsidR="00000000" w:rsidRPr="00000000">
        <w:rPr>
          <w:rtl w:val="0"/>
        </w:rPr>
        <w:t xml:space="preserve"> Reference material promoted from buried subsection to "Job 3: Look Up GitOps Terminology" with direct access</w:t>
      </w:r>
    </w:p>
    <w:p w:rsidR="00000000" w:rsidDel="00000000" w:rsidP="00000000" w:rsidRDefault="00000000" w:rsidRPr="00000000" w14:paraId="0000488D">
      <w:pPr>
        <w:numPr>
          <w:ilvl w:val="0"/>
          <w:numId w:val="19"/>
        </w:numPr>
        <w:ind w:left="720" w:hanging="360"/>
      </w:pPr>
      <w:r w:rsidDel="00000000" w:rsidR="00000000" w:rsidRPr="00000000">
        <w:rPr>
          <w:b w:val="1"/>
          <w:bCs w:val="1"/>
          <w:rtl w:val="0"/>
        </w:rPr>
        <w:t xml:space="preserve">Troubleshooting structured as job hierarchy:</w:t>
      </w:r>
      <w:r w:rsidDel="00000000" w:rsidR="00000000" w:rsidRPr="00000000">
        <w:rPr>
          <w:rtl w:val="0"/>
        </w:rPr>
        <w:t xml:space="preserve"> Support procedures reorganized into "Job 7: Collect Diagnostic Data" with 2 sub-jobs (Understand must-gather, Collect GitOps data)</w:t>
      </w:r>
    </w:p>
    <w:p w:rsidR="00000000" w:rsidDel="00000000" w:rsidP="00000000" w:rsidRDefault="00000000" w:rsidRPr="00000000" w14:paraId="0000488E">
      <w:pPr>
        <w:numPr>
          <w:ilvl w:val="0"/>
          <w:numId w:val="19"/>
        </w:numPr>
        <w:ind w:left="720" w:hanging="360"/>
      </w:pPr>
      <w:r w:rsidDel="00000000" w:rsidR="00000000" w:rsidRPr="00000000">
        <w:rPr>
          <w:b w:val="1"/>
          <w:bCs w:val="1"/>
          <w:rtl w:val="0"/>
        </w:rPr>
        <w:t xml:space="preserve">Learning path made explicit:</w:t>
      </w:r>
      <w:r w:rsidDel="00000000" w:rsidR="00000000" w:rsidRPr="00000000">
        <w:rPr>
          <w:rtl w:val="0"/>
        </w:rPr>
        <w:t xml:space="preserve"> Conceptual jobs (Understand GitOps Principles, Understand Capabilities) separated from operational jobs (Administer, Deploy, Troubleshoot)</w:t>
      </w:r>
    </w:p>
    <w:p w:rsidR="00000000" w:rsidDel="00000000" w:rsidP="00000000" w:rsidRDefault="00000000" w:rsidRPr="00000000" w14:paraId="0000488F">
      <w:pPr>
        <w:numPr>
          <w:ilvl w:val="0"/>
          <w:numId w:val="19"/>
        </w:numPr>
        <w:ind w:left="720" w:hanging="360"/>
      </w:pPr>
      <w:r w:rsidDel="00000000" w:rsidR="00000000" w:rsidRPr="00000000">
        <w:rPr>
          <w:b w:val="1"/>
          <w:bCs w:val="1"/>
          <w:rtl w:val="0"/>
        </w:rPr>
        <w:t xml:space="preserve">Navigation depth reduced by 33-50%:</w:t>
      </w:r>
      <w:r w:rsidDel="00000000" w:rsidR="00000000" w:rsidRPr="00000000">
        <w:rPr>
          <w:rtl w:val="0"/>
        </w:rPr>
        <w:t xml:space="preserve"> Users reach content in 1-2 clicks instead of 3+ clicks through topic sections</w:t>
      </w:r>
    </w:p>
    <w:p w:rsidR="00000000" w:rsidDel="00000000" w:rsidP="00000000" w:rsidRDefault="00000000" w:rsidRPr="00000000" w14:paraId="00004890">
      <w:pPr>
        <w:numPr>
          <w:ilvl w:val="0"/>
          <w:numId w:val="19"/>
        </w:numPr>
        <w:ind w:left="720" w:hanging="360"/>
      </w:pPr>
      <w:r w:rsidDel="00000000" w:rsidR="00000000" w:rsidRPr="00000000">
        <w:rPr>
          <w:b w:val="1"/>
          <w:bCs w:val="1"/>
          <w:rtl w:val="0"/>
        </w:rPr>
        <w:t xml:space="preserve">Workflow stages visible:</w:t>
      </w:r>
      <w:r w:rsidDel="00000000" w:rsidR="00000000" w:rsidRPr="00000000">
        <w:rPr>
          <w:rtl w:val="0"/>
        </w:rPr>
        <w:t xml:space="preserve"> Jobs organized by What's New -&gt; Reference -&gt; Administer -&gt; Deploy -&gt; Troubleshoot stages</w:t>
      </w:r>
    </w:p>
    <w:p w:rsidR="00000000" w:rsidDel="00000000" w:rsidP="00000000" w:rsidRDefault="00000000" w:rsidRPr="00000000" w14:paraId="00004891">
      <w:pPr>
        <w:numPr>
          <w:ilvl w:val="0"/>
          <w:numId w:val="19"/>
        </w:numPr>
        <w:ind w:left="720" w:hanging="360"/>
      </w:pPr>
      <w:r w:rsidDel="00000000" w:rsidR="00000000" w:rsidRPr="00000000">
        <w:rPr>
          <w:b w:val="1"/>
          <w:bCs w:val="1"/>
          <w:rtl w:val="0"/>
        </w:rPr>
        <w:t xml:space="preserve">Prerequisites make sequencing clear:</w:t>
      </w:r>
      <w:r w:rsidDel="00000000" w:rsidR="00000000" w:rsidRPr="00000000">
        <w:rPr>
          <w:rtl w:val="0"/>
        </w:rPr>
        <w:t xml:space="preserve"> Job dependencies explicit (e.g., "Prerequisites: Understand GitOps principles" on Job 2)</w:t>
      </w:r>
    </w:p>
    <w:p w:rsidR="00000000" w:rsidDel="00000000" w:rsidP="00000000" w:rsidRDefault="00000000" w:rsidRPr="00000000" w14:paraId="00004892">
      <w:pPr>
        <w:rPr/>
      </w:pPr>
      <w:r w:rsidDel="00000000" w:rsidR="00000000" w:rsidRPr="00000000">
        <w:rPr>
          <w:rtl w:val="0"/>
        </w:rPr>
      </w:r>
    </w:p>
    <w:p w:rsidR="00000000" w:rsidDel="00000000" w:rsidP="00000000" w:rsidRDefault="00000000" w:rsidRPr="00000000" w14:paraId="00004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4">
      <w:pPr>
        <w:pStyle w:val="Heading2"/>
        <w:rPr/>
      </w:pPr>
      <w:bookmarkStart w:colFirst="0" w:colLast="0" w:name="_x2hv9hhqr5vk" w:id="1391"/>
      <w:bookmarkEnd w:id="1391"/>
      <w:r w:rsidDel="00000000" w:rsidR="00000000" w:rsidRPr="00000000">
        <w:rPr>
          <w:rtl w:val="0"/>
        </w:rPr>
        <w:t xml:space="preserve">Current Structure (Feature-Based)</w:t>
      </w:r>
    </w:p>
    <w:p w:rsidR="00000000" w:rsidDel="00000000" w:rsidP="00000000" w:rsidRDefault="00000000" w:rsidRPr="00000000" w14:paraId="00004895">
      <w:pPr>
        <w:rPr/>
      </w:pPr>
      <w:r w:rsidDel="00000000" w:rsidR="00000000" w:rsidRPr="00000000">
        <w:rPr>
          <w:b w:val="1"/>
          <w:bCs w:val="1"/>
          <w:rtl w:val="0"/>
        </w:rPr>
        <w:t xml:space="preserve">= What is GitOps?</w:t>
      </w:r>
      <w:r w:rsidDel="00000000" w:rsidR="00000000" w:rsidRPr="00000000">
        <w:rPr>
          <w:rtl w:val="0"/>
        </w:rPr>
        <w:t xml:space="preserve"> — Conceptual introduction to GitOps methodology</w:t>
      </w:r>
    </w:p>
    <w:p w:rsidR="00000000" w:rsidDel="00000000" w:rsidP="00000000" w:rsidRDefault="00000000" w:rsidRPr="00000000" w14:paraId="00004896">
      <w:pPr>
        <w:rPr/>
      </w:pPr>
      <w:r w:rsidDel="00000000" w:rsidR="00000000" w:rsidRPr="00000000">
        <w:rPr>
          <w:rtl w:val="0"/>
        </w:rPr>
      </w:r>
    </w:p>
    <w:p w:rsidR="00000000" w:rsidDel="00000000" w:rsidP="00000000" w:rsidRDefault="00000000" w:rsidRPr="00000000" w14:paraId="00004897">
      <w:pPr>
        <w:numPr>
          <w:ilvl w:val="0"/>
          <w:numId w:val="19"/>
        </w:numPr>
        <w:ind w:left="720" w:hanging="360"/>
      </w:pPr>
      <w:r w:rsidDel="00000000" w:rsidR="00000000" w:rsidRPr="00000000">
        <w:rPr>
          <w:rtl w:val="0"/>
        </w:rPr>
        <w:t xml:space="preserve">Lines 1-9: GitOps principles, workflow, benefits</w:t>
      </w:r>
    </w:p>
    <w:p w:rsidR="00000000" w:rsidDel="00000000" w:rsidP="00000000" w:rsidRDefault="00000000" w:rsidRPr="00000000" w14:paraId="00004898">
      <w:pPr>
        <w:numPr>
          <w:ilvl w:val="0"/>
          <w:numId w:val="19"/>
        </w:numPr>
        <w:ind w:left="720" w:hanging="360"/>
      </w:pPr>
      <w:r w:rsidDel="00000000" w:rsidR="00000000" w:rsidRPr="00000000">
        <w:rPr>
          <w:rtl w:val="0"/>
        </w:rPr>
        <w:t xml:space="preserve">Focuses on declarative deployment, Git as source of truth, automated synchronization</w:t>
      </w:r>
    </w:p>
    <w:p w:rsidR="00000000" w:rsidDel="00000000" w:rsidP="00000000" w:rsidRDefault="00000000" w:rsidRPr="00000000" w14:paraId="00004899">
      <w:pPr>
        <w:rPr/>
      </w:pPr>
      <w:r w:rsidDel="00000000" w:rsidR="00000000" w:rsidRPr="00000000">
        <w:rPr>
          <w:rtl w:val="0"/>
        </w:rPr>
      </w:r>
    </w:p>
    <w:p w:rsidR="00000000" w:rsidDel="00000000" w:rsidP="00000000" w:rsidRDefault="00000000" w:rsidRPr="00000000" w14:paraId="0000489A">
      <w:pPr>
        <w:rPr/>
      </w:pPr>
      <w:r w:rsidDel="00000000" w:rsidR="00000000" w:rsidRPr="00000000">
        <w:rPr>
          <w:b w:val="1"/>
          <w:bCs w:val="1"/>
          <w:rtl w:val="0"/>
        </w:rPr>
        <w:t xml:space="preserve">= About OpenShift GitOps</w:t>
      </w:r>
      <w:r w:rsidDel="00000000" w:rsidR="00000000" w:rsidRPr="00000000">
        <w:rPr>
          <w:rtl w:val="0"/>
        </w:rPr>
        <w:t xml:space="preserve"> — Product overview and capabilities</w:t>
      </w:r>
    </w:p>
    <w:p w:rsidR="00000000" w:rsidDel="00000000" w:rsidP="00000000" w:rsidRDefault="00000000" w:rsidRPr="00000000" w14:paraId="0000489B">
      <w:pPr>
        <w:rPr/>
      </w:pPr>
      <w:r w:rsidDel="00000000" w:rsidR="00000000" w:rsidRPr="00000000">
        <w:rPr>
          <w:rtl w:val="0"/>
        </w:rPr>
      </w:r>
    </w:p>
    <w:p w:rsidR="00000000" w:rsidDel="00000000" w:rsidP="00000000" w:rsidRDefault="00000000" w:rsidRPr="00000000" w14:paraId="0000489C">
      <w:pPr>
        <w:numPr>
          <w:ilvl w:val="0"/>
          <w:numId w:val="19"/>
        </w:numPr>
        <w:ind w:left="720" w:hanging="360"/>
      </w:pPr>
      <w:r w:rsidDel="00000000" w:rsidR="00000000" w:rsidRPr="00000000">
        <w:rPr>
          <w:rtl w:val="0"/>
        </w:rPr>
        <w:t xml:space="preserve">Lines 11-38: OpenShift GitOps Operator, Argo CD integration, repository model</w:t>
      </w:r>
    </w:p>
    <w:p w:rsidR="00000000" w:rsidDel="00000000" w:rsidP="00000000" w:rsidRDefault="00000000" w:rsidRPr="00000000" w14:paraId="0000489D">
      <w:pPr>
        <w:numPr>
          <w:ilvl w:val="0"/>
          <w:numId w:val="19"/>
        </w:numPr>
        <w:ind w:left="720" w:hanging="360"/>
      </w:pPr>
      <w:r w:rsidDel="00000000" w:rsidR="00000000" w:rsidRPr="00000000">
        <w:rPr>
          <w:b w:val="1"/>
          <w:bCs w:val="1"/>
          <w:rtl w:val="0"/>
        </w:rPr>
        <w:t xml:space="preserve">== Key features</w:t>
      </w:r>
      <w:r w:rsidDel="00000000" w:rsidR="00000000" w:rsidRPr="00000000">
        <w:rPr>
          <w:rtl w:val="0"/>
        </w:rPr>
        <w:t xml:space="preserve"> — Lines 39-46: Four automation capabilities (bullet list)</w:t>
      </w:r>
    </w:p>
    <w:p w:rsidR="00000000" w:rsidDel="00000000" w:rsidP="00000000" w:rsidRDefault="00000000" w:rsidRPr="00000000" w14:paraId="0000489E">
      <w:pPr>
        <w:numPr>
          <w:ilvl w:val="1"/>
          <w:numId w:val="19"/>
        </w:numPr>
        <w:ind w:left="1440" w:hanging="360"/>
      </w:pPr>
      <w:r w:rsidDel="00000000" w:rsidR="00000000" w:rsidRPr="00000000">
        <w:rPr>
          <w:rtl w:val="0"/>
        </w:rPr>
        <w:t xml:space="preserve">Ensure clusters have similar states</w:t>
      </w:r>
    </w:p>
    <w:p w:rsidR="00000000" w:rsidDel="00000000" w:rsidP="00000000" w:rsidRDefault="00000000" w:rsidRPr="00000000" w14:paraId="0000489F">
      <w:pPr>
        <w:numPr>
          <w:ilvl w:val="1"/>
          <w:numId w:val="19"/>
        </w:numPr>
        <w:ind w:left="1440" w:hanging="360"/>
      </w:pPr>
      <w:r w:rsidDel="00000000" w:rsidR="00000000" w:rsidRPr="00000000">
        <w:rPr>
          <w:rtl w:val="0"/>
        </w:rPr>
        <w:t xml:space="preserve">Apply or revert configuration changes</w:t>
      </w:r>
    </w:p>
    <w:p w:rsidR="00000000" w:rsidDel="00000000" w:rsidP="00000000" w:rsidRDefault="00000000" w:rsidRPr="00000000" w14:paraId="000048A0">
      <w:pPr>
        <w:numPr>
          <w:ilvl w:val="1"/>
          <w:numId w:val="19"/>
        </w:numPr>
        <w:ind w:left="1440" w:hanging="360"/>
      </w:pPr>
      <w:r w:rsidDel="00000000" w:rsidR="00000000" w:rsidRPr="00000000">
        <w:rPr>
          <w:rtl w:val="0"/>
        </w:rPr>
        <w:t xml:space="preserve">Associate templated configuration with environments</w:t>
      </w:r>
    </w:p>
    <w:p w:rsidR="00000000" w:rsidDel="00000000" w:rsidP="00000000" w:rsidRDefault="00000000" w:rsidRPr="00000000" w14:paraId="000048A1">
      <w:pPr>
        <w:numPr>
          <w:ilvl w:val="1"/>
          <w:numId w:val="19"/>
        </w:numPr>
        <w:ind w:left="1440" w:hanging="360"/>
      </w:pPr>
      <w:r w:rsidDel="00000000" w:rsidR="00000000" w:rsidRPr="00000000">
        <w:rPr>
          <w:rtl w:val="0"/>
        </w:rPr>
        <w:t xml:space="preserve">Promote applications across clusters</w:t>
      </w:r>
    </w:p>
    <w:p w:rsidR="00000000" w:rsidDel="00000000" w:rsidP="00000000" w:rsidRDefault="00000000" w:rsidRPr="00000000" w14:paraId="000048A2">
      <w:pPr>
        <w:numPr>
          <w:ilvl w:val="0"/>
          <w:numId w:val="19"/>
        </w:numPr>
        <w:ind w:left="720" w:hanging="360"/>
      </w:pPr>
      <w:r w:rsidDel="00000000" w:rsidR="00000000" w:rsidRPr="00000000">
        <w:rPr>
          <w:b w:val="1"/>
          <w:bCs w:val="1"/>
          <w:rtl w:val="0"/>
        </w:rPr>
        <w:t xml:space="preserve">== Glossary of common terms for OpenShift GitOps</w:t>
      </w:r>
      <w:r w:rsidDel="00000000" w:rsidR="00000000" w:rsidRPr="00000000">
        <w:rPr>
          <w:rtl w:val="0"/>
        </w:rPr>
        <w:t xml:space="preserve"> — Lines 48-202: 30+ term definitions</w:t>
      </w:r>
    </w:p>
    <w:p w:rsidR="00000000" w:rsidDel="00000000" w:rsidP="00000000" w:rsidRDefault="00000000" w:rsidRPr="00000000" w14:paraId="000048A3">
      <w:pPr>
        <w:numPr>
          <w:ilvl w:val="1"/>
          <w:numId w:val="19"/>
        </w:numPr>
        <w:ind w:left="1440" w:hanging="360"/>
      </w:pPr>
      <w:r w:rsidDel="00000000" w:rsidR="00000000" w:rsidRPr="00000000">
        <w:rPr>
          <w:rtl w:val="0"/>
        </w:rPr>
        <w:t xml:space="preserve">Application Controller, CRDs, instance types</w:t>
      </w:r>
    </w:p>
    <w:p w:rsidR="00000000" w:rsidDel="00000000" w:rsidP="00000000" w:rsidRDefault="00000000" w:rsidRPr="00000000" w14:paraId="000048A4">
      <w:pPr>
        <w:numPr>
          <w:ilvl w:val="1"/>
          <w:numId w:val="19"/>
        </w:numPr>
        <w:ind w:left="1440" w:hanging="360"/>
      </w:pPr>
      <w:r w:rsidDel="00000000" w:rsidR="00000000" w:rsidRPr="00000000">
        <w:rPr>
          <w:rtl w:val="0"/>
        </w:rPr>
        <w:t xml:space="preserve">Argo CD components and concepts</w:t>
      </w:r>
    </w:p>
    <w:p w:rsidR="00000000" w:rsidDel="00000000" w:rsidP="00000000" w:rsidRDefault="00000000" w:rsidRPr="00000000" w14:paraId="000048A5">
      <w:pPr>
        <w:numPr>
          <w:ilvl w:val="1"/>
          <w:numId w:val="19"/>
        </w:numPr>
        <w:ind w:left="1440" w:hanging="360"/>
      </w:pPr>
      <w:r w:rsidDel="00000000" w:rsidR="00000000" w:rsidRPr="00000000">
        <w:rPr>
          <w:rtl w:val="0"/>
        </w:rPr>
        <w:t xml:space="preserve">Deployment patterns (Progressive delivery, Rollouts, Multitenancy)</w:t>
      </w:r>
    </w:p>
    <w:p w:rsidR="00000000" w:rsidDel="00000000" w:rsidP="00000000" w:rsidRDefault="00000000" w:rsidRPr="00000000" w14:paraId="000048A6">
      <w:pPr>
        <w:rPr/>
      </w:pPr>
      <w:r w:rsidDel="00000000" w:rsidR="00000000" w:rsidRPr="00000000">
        <w:rPr>
          <w:rtl w:val="0"/>
        </w:rPr>
      </w:r>
    </w:p>
    <w:p w:rsidR="00000000" w:rsidDel="00000000" w:rsidP="00000000" w:rsidRDefault="00000000" w:rsidRPr="00000000" w14:paraId="000048A7">
      <w:pPr>
        <w:rPr/>
      </w:pPr>
      <w:r w:rsidDel="00000000" w:rsidR="00000000" w:rsidRPr="00000000">
        <w:rPr>
          <w:b w:val="1"/>
          <w:bCs w:val="1"/>
          <w:rtl w:val="0"/>
        </w:rPr>
        <w:t xml:space="preserve">= Gathering diagnostic information for support</w:t>
      </w:r>
      <w:r w:rsidDel="00000000" w:rsidR="00000000" w:rsidRPr="00000000">
        <w:rPr>
          <w:rtl w:val="0"/>
        </w:rPr>
        <w:t xml:space="preserve"> — Troubleshooting procedures</w:t>
      </w:r>
    </w:p>
    <w:p w:rsidR="00000000" w:rsidDel="00000000" w:rsidP="00000000" w:rsidRDefault="00000000" w:rsidRPr="00000000" w14:paraId="000048A8">
      <w:pPr>
        <w:rPr/>
      </w:pPr>
      <w:r w:rsidDel="00000000" w:rsidR="00000000" w:rsidRPr="00000000">
        <w:rPr>
          <w:rtl w:val="0"/>
        </w:rPr>
      </w:r>
    </w:p>
    <w:p w:rsidR="00000000" w:rsidDel="00000000" w:rsidP="00000000" w:rsidRDefault="00000000" w:rsidRPr="00000000" w14:paraId="000048A9">
      <w:pPr>
        <w:numPr>
          <w:ilvl w:val="0"/>
          <w:numId w:val="19"/>
        </w:numPr>
        <w:ind w:left="720" w:hanging="360"/>
      </w:pPr>
      <w:r w:rsidDel="00000000" w:rsidR="00000000" w:rsidRPr="00000000">
        <w:rPr>
          <w:rtl w:val="0"/>
        </w:rPr>
        <w:t xml:space="preserve">Lines 203-210: Introduction to diagnostic data collection</w:t>
      </w:r>
    </w:p>
    <w:p w:rsidR="00000000" w:rsidDel="00000000" w:rsidP="00000000" w:rsidRDefault="00000000" w:rsidRPr="00000000" w14:paraId="000048AA">
      <w:pPr>
        <w:numPr>
          <w:ilvl w:val="0"/>
          <w:numId w:val="19"/>
        </w:numPr>
        <w:ind w:left="720" w:hanging="360"/>
      </w:pPr>
      <w:r w:rsidDel="00000000" w:rsidR="00000000" w:rsidRPr="00000000">
        <w:rPr>
          <w:b w:val="1"/>
          <w:bCs w:val="1"/>
          <w:rtl w:val="0"/>
        </w:rPr>
        <w:t xml:space="preserve">== About the must-gather tool</w:t>
      </w:r>
      <w:r w:rsidDel="00000000" w:rsidR="00000000" w:rsidRPr="00000000">
        <w:rPr>
          <w:rtl w:val="0"/>
        </w:rPr>
        <w:t xml:space="preserve"> — Lines 212-269: must-gather CLI overview, collection options</w:t>
      </w:r>
    </w:p>
    <w:p w:rsidR="00000000" w:rsidDel="00000000" w:rsidP="00000000" w:rsidRDefault="00000000" w:rsidRPr="00000000" w14:paraId="000048AB">
      <w:pPr>
        <w:numPr>
          <w:ilvl w:val="0"/>
          <w:numId w:val="19"/>
        </w:numPr>
        <w:ind w:left="720" w:hanging="360"/>
      </w:pPr>
      <w:r w:rsidDel="00000000" w:rsidR="00000000" w:rsidRPr="00000000">
        <w:rPr>
          <w:b w:val="1"/>
          <w:bCs w:val="1"/>
          <w:rtl w:val="0"/>
        </w:rPr>
        <w:t xml:space="preserve">== Collecting debugging data for OpenShift GitOps</w:t>
      </w:r>
      <w:r w:rsidDel="00000000" w:rsidR="00000000" w:rsidRPr="00000000">
        <w:rPr>
          <w:rtl w:val="0"/>
        </w:rPr>
        <w:t xml:space="preserve"> — Lines 271-330: Prerequisites, procedure, verification</w:t>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b w:val="1"/>
          <w:bCs w:val="1"/>
          <w:rtl w:val="0"/>
        </w:rPr>
        <w:t xml:space="preserve">Total:</w:t>
      </w:r>
      <w:r w:rsidDel="00000000" w:rsidR="00000000" w:rsidRPr="00000000">
        <w:rPr>
          <w:rtl w:val="0"/>
        </w:rPr>
        <w:t xml:space="preserve"> 3 top-level sections, 4 subsections, organized by topic sequence (concepts -&gt; product -&gt; troubleshooting).</w:t>
      </w:r>
    </w:p>
    <w:p w:rsidR="00000000" w:rsidDel="00000000" w:rsidP="00000000" w:rsidRDefault="00000000" w:rsidRPr="00000000" w14:paraId="000048AE">
      <w:pPr>
        <w:rPr/>
      </w:pPr>
      <w:r w:rsidDel="00000000" w:rsidR="00000000" w:rsidRPr="00000000">
        <w:rPr>
          <w:rtl w:val="0"/>
        </w:rPr>
      </w:r>
    </w:p>
    <w:p w:rsidR="00000000" w:rsidDel="00000000" w:rsidP="00000000" w:rsidRDefault="00000000" w:rsidRPr="00000000" w14:paraId="00004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0">
      <w:pPr>
        <w:pStyle w:val="Heading2"/>
        <w:rPr/>
      </w:pPr>
      <w:bookmarkStart w:colFirst="0" w:colLast="0" w:name="_6yw37397nrfb" w:id="1392"/>
      <w:bookmarkEnd w:id="1392"/>
      <w:r w:rsidDel="00000000" w:rsidR="00000000" w:rsidRPr="00000000">
        <w:rPr>
          <w:rtl w:val="0"/>
        </w:rPr>
        <w:t xml:space="preserve">Proposed JTBD-Based Structure</w:t>
      </w:r>
    </w:p>
    <w:p w:rsidR="00000000" w:rsidDel="00000000" w:rsidP="00000000" w:rsidRDefault="00000000" w:rsidRPr="00000000" w14:paraId="000048B1">
      <w:pPr>
        <w:pStyle w:val="Heading3"/>
        <w:rPr/>
      </w:pPr>
      <w:bookmarkStart w:colFirst="0" w:colLast="0" w:name="_79jxudlm894t" w:id="1393"/>
      <w:bookmarkEnd w:id="1393"/>
      <w:r w:rsidDel="00000000" w:rsidR="00000000" w:rsidRPr="00000000">
        <w:rPr>
          <w:rtl w:val="0"/>
        </w:rPr>
        <w:t xml:space="preserve">Quick Overview</w:t>
      </w:r>
    </w:p>
    <w:p w:rsidR="00000000" w:rsidDel="00000000" w:rsidP="00000000" w:rsidRDefault="00000000" w:rsidRPr="00000000" w14:paraId="000048B2">
      <w:pPr>
        <w:numPr>
          <w:ilvl w:val="0"/>
          <w:numId w:val="19"/>
        </w:numPr>
        <w:ind w:left="720" w:hanging="360"/>
      </w:pPr>
      <w:r w:rsidDel="00000000" w:rsidR="00000000" w:rsidRPr="00000000">
        <w:rPr>
          <w:b w:val="1"/>
          <w:bCs w:val="1"/>
          <w:rtl w:val="0"/>
        </w:rPr>
        <w:t xml:space="preserve">What's New</w:t>
      </w:r>
      <w:r w:rsidDel="00000000" w:rsidR="00000000" w:rsidRPr="00000000">
        <w:rPr>
          <w:rtl w:val="0"/>
        </w:rPr>
      </w:r>
    </w:p>
    <w:p w:rsidR="00000000" w:rsidDel="00000000" w:rsidP="00000000" w:rsidRDefault="00000000" w:rsidRPr="00000000" w14:paraId="000048B3">
      <w:pPr>
        <w:numPr>
          <w:ilvl w:val="1"/>
          <w:numId w:val="19"/>
        </w:numPr>
        <w:ind w:left="1440" w:hanging="360"/>
      </w:pPr>
      <w:r w:rsidDel="00000000" w:rsidR="00000000" w:rsidRPr="00000000">
        <w:rPr>
          <w:rtl w:val="0"/>
        </w:rPr>
        <w:t xml:space="preserve">Job 1: Understand GitOps Principles</w:t>
      </w:r>
    </w:p>
    <w:p w:rsidR="00000000" w:rsidDel="00000000" w:rsidP="00000000" w:rsidRDefault="00000000" w:rsidRPr="00000000" w14:paraId="000048B4">
      <w:pPr>
        <w:numPr>
          <w:ilvl w:val="1"/>
          <w:numId w:val="19"/>
        </w:numPr>
        <w:ind w:left="1440" w:hanging="360"/>
      </w:pPr>
      <w:r w:rsidDel="00000000" w:rsidR="00000000" w:rsidRPr="00000000">
        <w:rPr>
          <w:rtl w:val="0"/>
        </w:rPr>
        <w:t xml:space="preserve">Job 2: Understand OpenShift GitOps Capabilities</w:t>
      </w:r>
    </w:p>
    <w:p w:rsidR="00000000" w:rsidDel="00000000" w:rsidP="00000000" w:rsidRDefault="00000000" w:rsidRPr="00000000" w14:paraId="000048B5">
      <w:pPr>
        <w:numPr>
          <w:ilvl w:val="0"/>
          <w:numId w:val="19"/>
        </w:numPr>
        <w:ind w:left="720" w:hanging="360"/>
      </w:pPr>
      <w:r w:rsidDel="00000000" w:rsidR="00000000" w:rsidRPr="00000000">
        <w:rPr>
          <w:b w:val="1"/>
          <w:bCs w:val="1"/>
          <w:rtl w:val="0"/>
        </w:rPr>
        <w:t xml:space="preserve">Reference</w:t>
      </w:r>
      <w:r w:rsidDel="00000000" w:rsidR="00000000" w:rsidRPr="00000000">
        <w:rPr>
          <w:rtl w:val="0"/>
        </w:rPr>
      </w:r>
    </w:p>
    <w:p w:rsidR="00000000" w:rsidDel="00000000" w:rsidP="00000000" w:rsidRDefault="00000000" w:rsidRPr="00000000" w14:paraId="000048B6">
      <w:pPr>
        <w:numPr>
          <w:ilvl w:val="1"/>
          <w:numId w:val="19"/>
        </w:numPr>
        <w:ind w:left="1440" w:hanging="360"/>
      </w:pPr>
      <w:r w:rsidDel="00000000" w:rsidR="00000000" w:rsidRPr="00000000">
        <w:rPr>
          <w:rtl w:val="0"/>
        </w:rPr>
        <w:t xml:space="preserve">Job 3: Look Up GitOps Terminology</w:t>
      </w:r>
    </w:p>
    <w:p w:rsidR="00000000" w:rsidDel="00000000" w:rsidP="00000000" w:rsidRDefault="00000000" w:rsidRPr="00000000" w14:paraId="000048B7">
      <w:pPr>
        <w:numPr>
          <w:ilvl w:val="0"/>
          <w:numId w:val="19"/>
        </w:numPr>
        <w:ind w:left="720" w:hanging="360"/>
      </w:pPr>
      <w:r w:rsidDel="00000000" w:rsidR="00000000" w:rsidRPr="00000000">
        <w:rPr>
          <w:b w:val="1"/>
          <w:bCs w:val="1"/>
          <w:rtl w:val="0"/>
        </w:rPr>
        <w:t xml:space="preserve">Administer</w:t>
      </w:r>
      <w:r w:rsidDel="00000000" w:rsidR="00000000" w:rsidRPr="00000000">
        <w:rPr>
          <w:rtl w:val="0"/>
        </w:rPr>
      </w:r>
    </w:p>
    <w:p w:rsidR="00000000" w:rsidDel="00000000" w:rsidP="00000000" w:rsidRDefault="00000000" w:rsidRPr="00000000" w14:paraId="000048B8">
      <w:pPr>
        <w:numPr>
          <w:ilvl w:val="1"/>
          <w:numId w:val="19"/>
        </w:numPr>
        <w:ind w:left="1440" w:hanging="360"/>
      </w:pPr>
      <w:r w:rsidDel="00000000" w:rsidR="00000000" w:rsidRPr="00000000">
        <w:rPr>
          <w:rtl w:val="0"/>
        </w:rPr>
        <w:t xml:space="preserve">Job 4: Ensure Cluster State Consistency</w:t>
      </w:r>
    </w:p>
    <w:p w:rsidR="00000000" w:rsidDel="00000000" w:rsidP="00000000" w:rsidRDefault="00000000" w:rsidRPr="00000000" w14:paraId="000048B9">
      <w:pPr>
        <w:numPr>
          <w:ilvl w:val="1"/>
          <w:numId w:val="19"/>
        </w:numPr>
        <w:ind w:left="1440" w:hanging="360"/>
      </w:pPr>
      <w:r w:rsidDel="00000000" w:rsidR="00000000" w:rsidRPr="00000000">
        <w:rPr>
          <w:rtl w:val="0"/>
        </w:rPr>
        <w:t xml:space="preserve">Job 5: Apply Configuration Changes Across Multiple Clusters</w:t>
      </w:r>
    </w:p>
    <w:p w:rsidR="00000000" w:rsidDel="00000000" w:rsidP="00000000" w:rsidRDefault="00000000" w:rsidRPr="00000000" w14:paraId="000048BA">
      <w:pPr>
        <w:numPr>
          <w:ilvl w:val="0"/>
          <w:numId w:val="19"/>
        </w:numPr>
        <w:ind w:left="720" w:hanging="360"/>
      </w:pPr>
      <w:r w:rsidDel="00000000" w:rsidR="00000000" w:rsidRPr="00000000">
        <w:rPr>
          <w:b w:val="1"/>
          <w:bCs w:val="1"/>
          <w:rtl w:val="0"/>
        </w:rPr>
        <w:t xml:space="preserve">Deploy</w:t>
      </w:r>
      <w:r w:rsidDel="00000000" w:rsidR="00000000" w:rsidRPr="00000000">
        <w:rPr>
          <w:rtl w:val="0"/>
        </w:rPr>
      </w:r>
    </w:p>
    <w:p w:rsidR="00000000" w:rsidDel="00000000" w:rsidP="00000000" w:rsidRDefault="00000000" w:rsidRPr="00000000" w14:paraId="000048BB">
      <w:pPr>
        <w:numPr>
          <w:ilvl w:val="1"/>
          <w:numId w:val="19"/>
        </w:numPr>
        <w:ind w:left="1440" w:hanging="360"/>
      </w:pPr>
      <w:r w:rsidDel="00000000" w:rsidR="00000000" w:rsidRPr="00000000">
        <w:rPr>
          <w:rtl w:val="0"/>
        </w:rPr>
        <w:t xml:space="preserve">Job 6: Promote Applications Across Clusters</w:t>
      </w:r>
    </w:p>
    <w:p w:rsidR="00000000" w:rsidDel="00000000" w:rsidP="00000000" w:rsidRDefault="00000000" w:rsidRPr="00000000" w14:paraId="000048BC">
      <w:pPr>
        <w:numPr>
          <w:ilvl w:val="0"/>
          <w:numId w:val="19"/>
        </w:numPr>
        <w:ind w:left="720" w:hanging="360"/>
      </w:pPr>
      <w:r w:rsidDel="00000000" w:rsidR="00000000" w:rsidRPr="00000000">
        <w:rPr>
          <w:b w:val="1"/>
          <w:bCs w:val="1"/>
          <w:rtl w:val="0"/>
        </w:rPr>
        <w:t xml:space="preserve">Troubleshoot</w:t>
      </w:r>
      <w:r w:rsidDel="00000000" w:rsidR="00000000" w:rsidRPr="00000000">
        <w:rPr>
          <w:rtl w:val="0"/>
        </w:rPr>
      </w:r>
    </w:p>
    <w:p w:rsidR="00000000" w:rsidDel="00000000" w:rsidP="00000000" w:rsidRDefault="00000000" w:rsidRPr="00000000" w14:paraId="000048BD">
      <w:pPr>
        <w:numPr>
          <w:ilvl w:val="1"/>
          <w:numId w:val="19"/>
        </w:numPr>
        <w:ind w:left="1440" w:hanging="360"/>
      </w:pPr>
      <w:r w:rsidDel="00000000" w:rsidR="00000000" w:rsidRPr="00000000">
        <w:rPr>
          <w:rtl w:val="0"/>
        </w:rPr>
        <w:t xml:space="preserve">Job 7: Collect Diagnostic Data for Support</w:t>
      </w:r>
    </w:p>
    <w:p w:rsidR="00000000" w:rsidDel="00000000" w:rsidP="00000000" w:rsidRDefault="00000000" w:rsidRPr="00000000" w14:paraId="000048BE">
      <w:pPr>
        <w:pStyle w:val="Heading3"/>
        <w:rPr/>
      </w:pPr>
      <w:bookmarkStart w:colFirst="0" w:colLast="0" w:name="_eu4eu5rrg03b" w:id="1394"/>
      <w:bookmarkEnd w:id="1394"/>
      <w:r w:rsidDel="00000000" w:rsidR="00000000" w:rsidRPr="00000000">
        <w:rPr>
          <w:rtl w:val="0"/>
        </w:rPr>
        <w:t xml:space="preserve">Detailed Job Descriptions</w:t>
      </w:r>
    </w:p>
    <w:p w:rsidR="00000000" w:rsidDel="00000000" w:rsidP="00000000" w:rsidRDefault="00000000" w:rsidRPr="00000000" w14:paraId="000048BF">
      <w:pPr>
        <w:pStyle w:val="Heading4"/>
        <w:rPr/>
      </w:pPr>
      <w:bookmarkStart w:colFirst="0" w:colLast="0" w:name="_get6c5xacvka" w:id="1395"/>
      <w:bookmarkEnd w:id="1395"/>
      <w:r w:rsidDel="00000000" w:rsidR="00000000" w:rsidRPr="00000000">
        <w:rPr>
          <w:rtl w:val="0"/>
        </w:rPr>
        <w:t xml:space="preserve">What's New</w:t>
      </w:r>
    </w:p>
    <w:p w:rsidR="00000000" w:rsidDel="00000000" w:rsidP="00000000" w:rsidRDefault="00000000" w:rsidRPr="00000000" w14:paraId="000048C0">
      <w:pPr>
        <w:rPr/>
      </w:pPr>
      <w:r w:rsidDel="00000000" w:rsidR="00000000" w:rsidRPr="00000000">
        <w:rPr>
          <w:b w:val="1"/>
          <w:bCs w:val="1"/>
          <w:rtl w:val="0"/>
        </w:rPr>
        <w:t xml:space="preserve">Job 1: Understand GitOps Principles</w:t>
      </w:r>
      <w:r w:rsidDel="00000000" w:rsidR="00000000" w:rsidRPr="00000000">
        <w:rPr>
          <w:rtl w:val="0"/>
        </w:rPr>
      </w:r>
    </w:p>
    <w:p w:rsidR="00000000" w:rsidDel="00000000" w:rsidP="00000000" w:rsidRDefault="00000000" w:rsidRPr="00000000" w14:paraId="000048C1">
      <w:pPr>
        <w:rPr/>
      </w:pPr>
      <w:r w:rsidDel="00000000" w:rsidR="00000000" w:rsidRPr="00000000">
        <w:rPr>
          <w:rtl w:val="0"/>
        </w:rPr>
      </w:r>
    </w:p>
    <w:p w:rsidR="00000000" w:rsidDel="00000000" w:rsidP="00000000" w:rsidRDefault="00000000" w:rsidRPr="00000000" w14:paraId="000048C2">
      <w:pPr>
        <w:rPr/>
      </w:pPr>
      <w:r w:rsidDel="00000000" w:rsidR="00000000" w:rsidRPr="00000000">
        <w:rPr>
          <w:i w:val="1"/>
          <w:iCs w:val="1"/>
          <w:rtl w:val="0"/>
        </w:rPr>
        <w:t xml:space="preserve">When I need to understand GitOps principles and benefits, I want to learn what GitOps is and how it works, so I can evaluate whether it fits my deployment needs.</w:t>
      </w:r>
      <w:r w:rsidDel="00000000" w:rsidR="00000000" w:rsidRPr="00000000">
        <w:rPr>
          <w:rtl w:val="0"/>
        </w:rPr>
      </w:r>
    </w:p>
    <w:p w:rsidR="00000000" w:rsidDel="00000000" w:rsidP="00000000" w:rsidRDefault="00000000" w:rsidRPr="00000000" w14:paraId="000048C3">
      <w:pPr>
        <w:rPr/>
      </w:pPr>
      <w:r w:rsidDel="00000000" w:rsidR="00000000" w:rsidRPr="00000000">
        <w:rPr>
          <w:rtl w:val="0"/>
        </w:rPr>
      </w:r>
    </w:p>
    <w:p w:rsidR="00000000" w:rsidDel="00000000" w:rsidP="00000000" w:rsidRDefault="00000000" w:rsidRPr="00000000" w14:paraId="000048C4">
      <w:pPr>
        <w:rPr/>
      </w:pPr>
      <w:r w:rsidDel="00000000" w:rsidR="00000000" w:rsidRPr="00000000">
        <w:rPr>
          <w:rtl w:val="0"/>
        </w:rPr>
        <w:t xml:space="preserve">Prerequisites: None</w:t>
      </w:r>
    </w:p>
    <w:p w:rsidR="00000000" w:rsidDel="00000000" w:rsidP="00000000" w:rsidRDefault="00000000" w:rsidRPr="00000000" w14:paraId="000048C5">
      <w:pPr>
        <w:rPr/>
      </w:pPr>
      <w:r w:rsidDel="00000000" w:rsidR="00000000" w:rsidRPr="00000000">
        <w:rPr>
          <w:rtl w:val="0"/>
        </w:rPr>
      </w:r>
    </w:p>
    <w:p w:rsidR="00000000" w:rsidDel="00000000" w:rsidP="00000000" w:rsidRDefault="00000000" w:rsidRPr="00000000" w14:paraId="000048C6">
      <w:pPr>
        <w:numPr>
          <w:ilvl w:val="0"/>
          <w:numId w:val="19"/>
        </w:numPr>
        <w:ind w:left="720" w:hanging="360"/>
      </w:pPr>
      <w:r w:rsidDel="00000000" w:rsidR="00000000" w:rsidRPr="00000000">
        <w:rPr>
          <w:b w:val="1"/>
          <w:bCs w:val="1"/>
          <w:rtl w:val="0"/>
        </w:rPr>
        <w:t xml:space="preserve">1.1. GitOps Fundamentals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48C7">
      <w:pPr>
        <w:numPr>
          <w:ilvl w:val="1"/>
          <w:numId w:val="19"/>
        </w:numPr>
        <w:ind w:left="1440" w:hanging="360"/>
      </w:pPr>
      <w:r w:rsidDel="00000000" w:rsidR="00000000" w:rsidRPr="00000000">
        <w:rPr>
          <w:rtl w:val="0"/>
        </w:rPr>
        <w:t xml:space="preserve">Lines 1-9 (What is GitOps?): Declarative deployment approach, Git as single source of truth, automated synchronization, audit trail</w:t>
      </w:r>
    </w:p>
    <w:p w:rsidR="00000000" w:rsidDel="00000000" w:rsidP="00000000" w:rsidRDefault="00000000" w:rsidRPr="00000000" w14:paraId="000048C8">
      <w:pPr>
        <w:numPr>
          <w:ilvl w:val="1"/>
          <w:numId w:val="19"/>
        </w:numPr>
        <w:ind w:left="1440" w:hanging="360"/>
      </w:pPr>
      <w:r w:rsidDel="00000000" w:rsidR="00000000" w:rsidRPr="00000000">
        <w:rPr>
          <w:rtl w:val="0"/>
        </w:rPr>
        <w:t xml:space="preserve">Context: Foundation for evaluating whether GitOps approach fits organizational needs</w:t>
      </w:r>
    </w:p>
    <w:p w:rsidR="00000000" w:rsidDel="00000000" w:rsidP="00000000" w:rsidRDefault="00000000" w:rsidRPr="00000000" w14:paraId="000048C9">
      <w:pPr>
        <w:rPr/>
      </w:pPr>
      <w:r w:rsidDel="00000000" w:rsidR="00000000" w:rsidRPr="00000000">
        <w:rPr>
          <w:rtl w:val="0"/>
        </w:rPr>
      </w:r>
    </w:p>
    <w:p w:rsidR="00000000" w:rsidDel="00000000" w:rsidP="00000000" w:rsidRDefault="00000000" w:rsidRPr="00000000" w14:paraId="000048CA">
      <w:pPr>
        <w:rPr/>
      </w:pPr>
      <w:r w:rsidDel="00000000" w:rsidR="00000000" w:rsidRPr="00000000">
        <w:rPr>
          <w:b w:val="1"/>
          <w:bCs w:val="1"/>
          <w:rtl w:val="0"/>
        </w:rPr>
        <w:t xml:space="preserve">Job 2: Understand OpenShift GitOps Capabilities</w:t>
      </w:r>
      <w:r w:rsidDel="00000000" w:rsidR="00000000" w:rsidRPr="00000000">
        <w:rPr>
          <w:rtl w:val="0"/>
        </w:rPr>
      </w:r>
    </w:p>
    <w:p w:rsidR="00000000" w:rsidDel="00000000" w:rsidP="00000000" w:rsidRDefault="00000000" w:rsidRPr="00000000" w14:paraId="000048CB">
      <w:pPr>
        <w:rPr/>
      </w:pPr>
      <w:r w:rsidDel="00000000" w:rsidR="00000000" w:rsidRPr="00000000">
        <w:rPr>
          <w:rtl w:val="0"/>
        </w:rPr>
      </w:r>
    </w:p>
    <w:p w:rsidR="00000000" w:rsidDel="00000000" w:rsidP="00000000" w:rsidRDefault="00000000" w:rsidRPr="00000000" w14:paraId="000048CC">
      <w:pPr>
        <w:rPr/>
      </w:pPr>
      <w:r w:rsidDel="00000000" w:rsidR="00000000" w:rsidRPr="00000000">
        <w:rPr>
          <w:i w:val="1"/>
          <w:iCs w:val="1"/>
          <w:rtl w:val="0"/>
        </w:rPr>
        <w:t xml:space="preserve">When I need to understand OpenShift GitOps capabilities, I want to learn about the product features and architecture, so I can determine if it meets my multicluster deployment requirements.</w:t>
      </w:r>
      <w:r w:rsidDel="00000000" w:rsidR="00000000" w:rsidRPr="00000000">
        <w:rPr>
          <w:rtl w:val="0"/>
        </w:rPr>
      </w:r>
    </w:p>
    <w:p w:rsidR="00000000" w:rsidDel="00000000" w:rsidP="00000000" w:rsidRDefault="00000000" w:rsidRPr="00000000" w14:paraId="000048CD">
      <w:pPr>
        <w:rPr/>
      </w:pPr>
      <w:r w:rsidDel="00000000" w:rsidR="00000000" w:rsidRPr="00000000">
        <w:rPr>
          <w:rtl w:val="0"/>
        </w:rPr>
      </w:r>
    </w:p>
    <w:p w:rsidR="00000000" w:rsidDel="00000000" w:rsidP="00000000" w:rsidRDefault="00000000" w:rsidRPr="00000000" w14:paraId="000048CE">
      <w:pPr>
        <w:rPr/>
      </w:pPr>
      <w:r w:rsidDel="00000000" w:rsidR="00000000" w:rsidRPr="00000000">
        <w:rPr>
          <w:rtl w:val="0"/>
        </w:rPr>
        <w:t xml:space="preserve">Prerequisites: Understand GitOps principles (Job 1)</w:t>
      </w:r>
    </w:p>
    <w:p w:rsidR="00000000" w:rsidDel="00000000" w:rsidP="00000000" w:rsidRDefault="00000000" w:rsidRPr="00000000" w14:paraId="000048CF">
      <w:pPr>
        <w:rPr/>
      </w:pPr>
      <w:r w:rsidDel="00000000" w:rsidR="00000000" w:rsidRPr="00000000">
        <w:rPr>
          <w:rtl w:val="0"/>
        </w:rPr>
      </w:r>
    </w:p>
    <w:p w:rsidR="00000000" w:rsidDel="00000000" w:rsidP="00000000" w:rsidRDefault="00000000" w:rsidRPr="00000000" w14:paraId="000048D0">
      <w:pPr>
        <w:numPr>
          <w:ilvl w:val="0"/>
          <w:numId w:val="19"/>
        </w:numPr>
        <w:ind w:left="720" w:hanging="360"/>
      </w:pPr>
      <w:r w:rsidDel="00000000" w:rsidR="00000000" w:rsidRPr="00000000">
        <w:rPr>
          <w:b w:val="1"/>
          <w:bCs w:val="1"/>
          <w:rtl w:val="0"/>
        </w:rPr>
        <w:t xml:space="preserve">2.1. Product Architecture and Integration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48D1">
      <w:pPr>
        <w:ind w:left="720" w:firstLine="0"/>
        <w:rPr/>
      </w:pPr>
      <w:r w:rsidDel="00000000" w:rsidR="00000000" w:rsidRPr="00000000">
        <w:rPr>
          <w:rtl w:val="0"/>
        </w:rPr>
      </w:r>
    </w:p>
    <w:p w:rsidR="00000000" w:rsidDel="00000000" w:rsidP="00000000" w:rsidRDefault="00000000" w:rsidRPr="00000000" w14:paraId="000048D2">
      <w:pPr>
        <w:numPr>
          <w:ilvl w:val="1"/>
          <w:numId w:val="19"/>
        </w:numPr>
        <w:ind w:left="1440" w:hanging="360"/>
      </w:pPr>
      <w:r w:rsidDel="00000000" w:rsidR="00000000" w:rsidRPr="00000000">
        <w:rPr>
          <w:rtl w:val="0"/>
        </w:rPr>
        <w:t xml:space="preserve">Lines 11-38 (About OpenShift GitOps): OpenShift GitOps Operator overview, Argo CD integration, two-repository model (application source + environment config), continuous monitoring and comparison</w:t>
      </w:r>
    </w:p>
    <w:p w:rsidR="00000000" w:rsidDel="00000000" w:rsidP="00000000" w:rsidRDefault="00000000" w:rsidRPr="00000000" w14:paraId="000048D3">
      <w:pPr>
        <w:numPr>
          <w:ilvl w:val="1"/>
          <w:numId w:val="19"/>
        </w:numPr>
        <w:ind w:left="1440" w:hanging="360"/>
      </w:pPr>
      <w:r w:rsidDel="00000000" w:rsidR="00000000" w:rsidRPr="00000000">
        <w:rPr>
          <w:rtl w:val="0"/>
        </w:rPr>
        <w:t xml:space="preserve">Context: Understanding product architecture before evaluating specific capabilities</w:t>
      </w:r>
    </w:p>
    <w:p w:rsidR="00000000" w:rsidDel="00000000" w:rsidP="00000000" w:rsidRDefault="00000000" w:rsidRPr="00000000" w14:paraId="000048D4">
      <w:pPr>
        <w:ind w:left="720" w:firstLine="0"/>
        <w:rPr/>
      </w:pPr>
      <w:r w:rsidDel="00000000" w:rsidR="00000000" w:rsidRPr="00000000">
        <w:rPr>
          <w:rtl w:val="0"/>
        </w:rPr>
      </w:r>
    </w:p>
    <w:p w:rsidR="00000000" w:rsidDel="00000000" w:rsidP="00000000" w:rsidRDefault="00000000" w:rsidRPr="00000000" w14:paraId="000048D5">
      <w:pPr>
        <w:numPr>
          <w:ilvl w:val="0"/>
          <w:numId w:val="19"/>
        </w:numPr>
        <w:ind w:left="720" w:hanging="360"/>
      </w:pPr>
      <w:r w:rsidDel="00000000" w:rsidR="00000000" w:rsidRPr="00000000">
        <w:rPr>
          <w:b w:val="1"/>
          <w:bCs w:val="1"/>
          <w:rtl w:val="0"/>
        </w:rPr>
        <w:t xml:space="preserve">2.2. Evaluate Automation Capabilities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48D6">
      <w:pPr>
        <w:ind w:left="720" w:firstLine="0"/>
        <w:rPr/>
      </w:pPr>
      <w:r w:rsidDel="00000000" w:rsidR="00000000" w:rsidRPr="00000000">
        <w:rPr>
          <w:rtl w:val="0"/>
        </w:rPr>
      </w:r>
    </w:p>
    <w:p w:rsidR="00000000" w:rsidDel="00000000" w:rsidP="00000000" w:rsidRDefault="00000000" w:rsidRPr="00000000" w14:paraId="000048D7">
      <w:pPr>
        <w:numPr>
          <w:ilvl w:val="1"/>
          <w:numId w:val="19"/>
        </w:numPr>
        <w:ind w:left="1440" w:hanging="360"/>
      </w:pPr>
      <w:r w:rsidDel="00000000" w:rsidR="00000000" w:rsidRPr="00000000">
        <w:rPr>
          <w:rtl w:val="0"/>
        </w:rPr>
        <w:t xml:space="preserve">Lines 39-46 (Key features): Four automation tasks (cluster state consistency, multi-cluster changes, templated configuration, application promotion)</w:t>
      </w:r>
    </w:p>
    <w:p w:rsidR="00000000" w:rsidDel="00000000" w:rsidP="00000000" w:rsidRDefault="00000000" w:rsidRPr="00000000" w14:paraId="000048D8">
      <w:pPr>
        <w:numPr>
          <w:ilvl w:val="1"/>
          <w:numId w:val="19"/>
        </w:numPr>
        <w:ind w:left="1440" w:hanging="360"/>
      </w:pPr>
      <w:r w:rsidDel="00000000" w:rsidR="00000000" w:rsidRPr="00000000">
        <w:rPr>
          <w:rtl w:val="0"/>
        </w:rPr>
        <w:t xml:space="preserve">Context: Identifying which manual processes can be automated</w:t>
      </w:r>
    </w:p>
    <w:p w:rsidR="00000000" w:rsidDel="00000000" w:rsidP="00000000" w:rsidRDefault="00000000" w:rsidRPr="00000000" w14:paraId="000048D9">
      <w:pPr>
        <w:pStyle w:val="Heading4"/>
        <w:rPr/>
      </w:pPr>
      <w:bookmarkStart w:colFirst="0" w:colLast="0" w:name="_gbqwobrjpfw3" w:id="1396"/>
      <w:bookmarkEnd w:id="1396"/>
      <w:r w:rsidDel="00000000" w:rsidR="00000000" w:rsidRPr="00000000">
        <w:rPr>
          <w:rtl w:val="0"/>
        </w:rPr>
        <w:t xml:space="preserve">Reference</w:t>
      </w:r>
    </w:p>
    <w:p w:rsidR="00000000" w:rsidDel="00000000" w:rsidP="00000000" w:rsidRDefault="00000000" w:rsidRPr="00000000" w14:paraId="000048DA">
      <w:pPr>
        <w:rPr/>
      </w:pPr>
      <w:r w:rsidDel="00000000" w:rsidR="00000000" w:rsidRPr="00000000">
        <w:rPr>
          <w:b w:val="1"/>
          <w:bCs w:val="1"/>
          <w:rtl w:val="0"/>
        </w:rPr>
        <w:t xml:space="preserve">Job 3: Look Up GitOps Terminology</w:t>
      </w:r>
      <w:r w:rsidDel="00000000" w:rsidR="00000000" w:rsidRPr="00000000">
        <w:rPr>
          <w:rtl w:val="0"/>
        </w:rPr>
      </w:r>
    </w:p>
    <w:p w:rsidR="00000000" w:rsidDel="00000000" w:rsidP="00000000" w:rsidRDefault="00000000" w:rsidRPr="00000000" w14:paraId="000048DB">
      <w:pPr>
        <w:rPr/>
      </w:pPr>
      <w:r w:rsidDel="00000000" w:rsidR="00000000" w:rsidRPr="00000000">
        <w:rPr>
          <w:rtl w:val="0"/>
        </w:rPr>
      </w:r>
    </w:p>
    <w:p w:rsidR="00000000" w:rsidDel="00000000" w:rsidP="00000000" w:rsidRDefault="00000000" w:rsidRPr="00000000" w14:paraId="000048DC">
      <w:pPr>
        <w:rPr/>
      </w:pPr>
      <w:r w:rsidDel="00000000" w:rsidR="00000000" w:rsidRPr="00000000">
        <w:rPr>
          <w:i w:val="1"/>
          <w:iCs w:val="1"/>
          <w:rtl w:val="0"/>
        </w:rPr>
        <w:t xml:space="preserve">When I encounter unfamiliar GitOps terminology, I want to look up term definitions, so I can understand documentation and communicate effectively with my team.</w:t>
      </w:r>
      <w:r w:rsidDel="00000000" w:rsidR="00000000" w:rsidRPr="00000000">
        <w:rPr>
          <w:rtl w:val="0"/>
        </w:rPr>
      </w:r>
    </w:p>
    <w:p w:rsidR="00000000" w:rsidDel="00000000" w:rsidP="00000000" w:rsidRDefault="00000000" w:rsidRPr="00000000" w14:paraId="000048DD">
      <w:pPr>
        <w:rPr/>
      </w:pPr>
      <w:r w:rsidDel="00000000" w:rsidR="00000000" w:rsidRPr="00000000">
        <w:rPr>
          <w:rtl w:val="0"/>
        </w:rPr>
      </w:r>
    </w:p>
    <w:p w:rsidR="00000000" w:rsidDel="00000000" w:rsidP="00000000" w:rsidRDefault="00000000" w:rsidRPr="00000000" w14:paraId="000048DE">
      <w:pPr>
        <w:rPr/>
      </w:pPr>
      <w:r w:rsidDel="00000000" w:rsidR="00000000" w:rsidRPr="00000000">
        <w:rPr>
          <w:rtl w:val="0"/>
        </w:rPr>
        <w:t xml:space="preserve">Prerequisites: None</w:t>
      </w:r>
    </w:p>
    <w:p w:rsidR="00000000" w:rsidDel="00000000" w:rsidP="00000000" w:rsidRDefault="00000000" w:rsidRPr="00000000" w14:paraId="000048DF">
      <w:pPr>
        <w:rPr/>
      </w:pPr>
      <w:r w:rsidDel="00000000" w:rsidR="00000000" w:rsidRPr="00000000">
        <w:rPr>
          <w:rtl w:val="0"/>
        </w:rPr>
      </w:r>
    </w:p>
    <w:p w:rsidR="00000000" w:rsidDel="00000000" w:rsidP="00000000" w:rsidRDefault="00000000" w:rsidRPr="00000000" w14:paraId="000048E0">
      <w:pPr>
        <w:numPr>
          <w:ilvl w:val="0"/>
          <w:numId w:val="19"/>
        </w:numPr>
        <w:ind w:left="720" w:hanging="360"/>
      </w:pPr>
      <w:r w:rsidDel="00000000" w:rsidR="00000000" w:rsidRPr="00000000">
        <w:rPr>
          <w:b w:val="1"/>
          <w:bCs w:val="1"/>
          <w:rtl w:val="0"/>
        </w:rPr>
        <w:t xml:space="preserve">3.1. Core Components and Controllers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48E1">
      <w:pPr>
        <w:ind w:left="720" w:firstLine="0"/>
        <w:rPr/>
      </w:pPr>
      <w:r w:rsidDel="00000000" w:rsidR="00000000" w:rsidRPr="00000000">
        <w:rPr>
          <w:rtl w:val="0"/>
        </w:rPr>
      </w:r>
    </w:p>
    <w:p w:rsidR="00000000" w:rsidDel="00000000" w:rsidP="00000000" w:rsidRDefault="00000000" w:rsidRPr="00000000" w14:paraId="000048E2">
      <w:pPr>
        <w:numPr>
          <w:ilvl w:val="1"/>
          <w:numId w:val="19"/>
        </w:numPr>
        <w:ind w:left="1440" w:hanging="360"/>
      </w:pPr>
      <w:r w:rsidDel="00000000" w:rsidR="00000000" w:rsidRPr="00000000">
        <w:rPr>
          <w:rtl w:val="0"/>
        </w:rPr>
        <w:t xml:space="preserve">Lines 48-202 (Glossary): Application Controller, Argo CD API server, Argo CD repository server, Notifications Controller</w:t>
      </w:r>
    </w:p>
    <w:p w:rsidR="00000000" w:rsidDel="00000000" w:rsidP="00000000" w:rsidRDefault="00000000" w:rsidRPr="00000000" w14:paraId="000048E3">
      <w:pPr>
        <w:numPr>
          <w:ilvl w:val="1"/>
          <w:numId w:val="19"/>
        </w:numPr>
        <w:ind w:left="1440" w:hanging="360"/>
      </w:pPr>
      <w:r w:rsidDel="00000000" w:rsidR="00000000" w:rsidRPr="00000000">
        <w:rPr>
          <w:rtl w:val="0"/>
        </w:rPr>
        <w:t xml:space="preserve">Context: Understanding the operational components</w:t>
      </w:r>
    </w:p>
    <w:p w:rsidR="00000000" w:rsidDel="00000000" w:rsidP="00000000" w:rsidRDefault="00000000" w:rsidRPr="00000000" w14:paraId="000048E4">
      <w:pPr>
        <w:ind w:left="720" w:firstLine="0"/>
        <w:rPr/>
      </w:pPr>
      <w:r w:rsidDel="00000000" w:rsidR="00000000" w:rsidRPr="00000000">
        <w:rPr>
          <w:rtl w:val="0"/>
        </w:rPr>
      </w:r>
    </w:p>
    <w:p w:rsidR="00000000" w:rsidDel="00000000" w:rsidP="00000000" w:rsidRDefault="00000000" w:rsidRPr="00000000" w14:paraId="000048E5">
      <w:pPr>
        <w:numPr>
          <w:ilvl w:val="0"/>
          <w:numId w:val="19"/>
        </w:numPr>
        <w:ind w:left="720" w:hanging="360"/>
      </w:pPr>
      <w:r w:rsidDel="00000000" w:rsidR="00000000" w:rsidRPr="00000000">
        <w:rPr>
          <w:b w:val="1"/>
          <w:bCs w:val="1"/>
          <w:rtl w:val="0"/>
        </w:rPr>
        <w:t xml:space="preserve">3.2. Custom Resource Definitions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48E6">
      <w:pPr>
        <w:ind w:left="720" w:firstLine="0"/>
        <w:rPr/>
      </w:pPr>
      <w:r w:rsidDel="00000000" w:rsidR="00000000" w:rsidRPr="00000000">
        <w:rPr>
          <w:rtl w:val="0"/>
        </w:rPr>
      </w:r>
    </w:p>
    <w:p w:rsidR="00000000" w:rsidDel="00000000" w:rsidP="00000000" w:rsidRDefault="00000000" w:rsidRPr="00000000" w14:paraId="000048E7">
      <w:pPr>
        <w:numPr>
          <w:ilvl w:val="1"/>
          <w:numId w:val="19"/>
        </w:numPr>
        <w:ind w:left="1440" w:hanging="360"/>
      </w:pPr>
      <w:r w:rsidDel="00000000" w:rsidR="00000000" w:rsidRPr="00000000">
        <w:rPr>
          <w:rtl w:val="0"/>
        </w:rPr>
        <w:t xml:space="preserve">Lines 48-202 (Glossary): Application CRD, ApplicationSet CRD, AppProject CRD, ArgoCD CRD</w:t>
      </w:r>
    </w:p>
    <w:p w:rsidR="00000000" w:rsidDel="00000000" w:rsidP="00000000" w:rsidRDefault="00000000" w:rsidRPr="00000000" w14:paraId="000048E8">
      <w:pPr>
        <w:numPr>
          <w:ilvl w:val="1"/>
          <w:numId w:val="19"/>
        </w:numPr>
        <w:ind w:left="1440" w:hanging="360"/>
      </w:pPr>
      <w:r w:rsidDel="00000000" w:rsidR="00000000" w:rsidRPr="00000000">
        <w:rPr>
          <w:rtl w:val="0"/>
        </w:rPr>
        <w:t xml:space="preserve">Context: Understanding the Kubernetes objects used by GitOps</w:t>
      </w:r>
    </w:p>
    <w:p w:rsidR="00000000" w:rsidDel="00000000" w:rsidP="00000000" w:rsidRDefault="00000000" w:rsidRPr="00000000" w14:paraId="000048E9">
      <w:pPr>
        <w:ind w:left="720" w:firstLine="0"/>
        <w:rPr/>
      </w:pPr>
      <w:r w:rsidDel="00000000" w:rsidR="00000000" w:rsidRPr="00000000">
        <w:rPr>
          <w:rtl w:val="0"/>
        </w:rPr>
      </w:r>
    </w:p>
    <w:p w:rsidR="00000000" w:rsidDel="00000000" w:rsidP="00000000" w:rsidRDefault="00000000" w:rsidRPr="00000000" w14:paraId="000048EA">
      <w:pPr>
        <w:numPr>
          <w:ilvl w:val="0"/>
          <w:numId w:val="19"/>
        </w:numPr>
        <w:ind w:left="720" w:hanging="360"/>
      </w:pPr>
      <w:r w:rsidDel="00000000" w:rsidR="00000000" w:rsidRPr="00000000">
        <w:rPr>
          <w:b w:val="1"/>
          <w:bCs w:val="1"/>
          <w:rtl w:val="0"/>
        </w:rPr>
        <w:t xml:space="preserve">3.3. Instance Types and Deployment Patterns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48EB">
      <w:pPr>
        <w:ind w:left="720" w:firstLine="0"/>
        <w:rPr/>
      </w:pPr>
      <w:r w:rsidDel="00000000" w:rsidR="00000000" w:rsidRPr="00000000">
        <w:rPr>
          <w:rtl w:val="0"/>
        </w:rPr>
      </w:r>
    </w:p>
    <w:p w:rsidR="00000000" w:rsidDel="00000000" w:rsidP="00000000" w:rsidRDefault="00000000" w:rsidRPr="00000000" w14:paraId="000048EC">
      <w:pPr>
        <w:numPr>
          <w:ilvl w:val="1"/>
          <w:numId w:val="19"/>
        </w:numPr>
        <w:ind w:left="1440" w:hanging="360"/>
      </w:pPr>
      <w:r w:rsidDel="00000000" w:rsidR="00000000" w:rsidRPr="00000000">
        <w:rPr>
          <w:rtl w:val="0"/>
        </w:rPr>
        <w:t xml:space="preserve">Lines 48-202 (Glossary): Cluster-scoped instance, Namespace-scoped instance, Default instance, User-defined instance, Progressive delivery, Argo Rollouts, Multitenancy</w:t>
      </w:r>
    </w:p>
    <w:p w:rsidR="00000000" w:rsidDel="00000000" w:rsidP="00000000" w:rsidRDefault="00000000" w:rsidRPr="00000000" w14:paraId="000048ED">
      <w:pPr>
        <w:numPr>
          <w:ilvl w:val="1"/>
          <w:numId w:val="19"/>
        </w:numPr>
        <w:ind w:left="1440" w:hanging="360"/>
      </w:pPr>
      <w:r w:rsidDel="00000000" w:rsidR="00000000" w:rsidRPr="00000000">
        <w:rPr>
          <w:rtl w:val="0"/>
        </w:rPr>
        <w:t xml:space="preserve">Context: Understanding deployment architectures and patterns</w:t>
      </w:r>
    </w:p>
    <w:p w:rsidR="00000000" w:rsidDel="00000000" w:rsidP="00000000" w:rsidRDefault="00000000" w:rsidRPr="00000000" w14:paraId="000048EE">
      <w:pPr>
        <w:ind w:left="720" w:firstLine="0"/>
        <w:rPr/>
      </w:pPr>
      <w:r w:rsidDel="00000000" w:rsidR="00000000" w:rsidRPr="00000000">
        <w:rPr>
          <w:rtl w:val="0"/>
        </w:rPr>
      </w:r>
    </w:p>
    <w:p w:rsidR="00000000" w:rsidDel="00000000" w:rsidP="00000000" w:rsidRDefault="00000000" w:rsidRPr="00000000" w14:paraId="000048EF">
      <w:pPr>
        <w:numPr>
          <w:ilvl w:val="0"/>
          <w:numId w:val="19"/>
        </w:numPr>
        <w:ind w:left="720" w:hanging="360"/>
      </w:pPr>
      <w:r w:rsidDel="00000000" w:rsidR="00000000" w:rsidRPr="00000000">
        <w:rPr>
          <w:b w:val="1"/>
          <w:bCs w:val="1"/>
          <w:rtl w:val="0"/>
        </w:rPr>
        <w:t xml:space="preserve">3.4. Key Concepts and 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48F0">
      <w:pPr>
        <w:ind w:left="720" w:firstLine="0"/>
        <w:rPr/>
      </w:pPr>
      <w:r w:rsidDel="00000000" w:rsidR="00000000" w:rsidRPr="00000000">
        <w:rPr>
          <w:rtl w:val="0"/>
        </w:rPr>
      </w:r>
    </w:p>
    <w:p w:rsidR="00000000" w:rsidDel="00000000" w:rsidP="00000000" w:rsidRDefault="00000000" w:rsidRPr="00000000" w14:paraId="000048F1">
      <w:pPr>
        <w:numPr>
          <w:ilvl w:val="1"/>
          <w:numId w:val="19"/>
        </w:numPr>
        <w:ind w:left="1440" w:hanging="360"/>
      </w:pPr>
      <w:r w:rsidDel="00000000" w:rsidR="00000000" w:rsidRPr="00000000">
        <w:rPr>
          <w:rtl w:val="0"/>
        </w:rPr>
        <w:t xml:space="preserve">Lines 48-202 (Glossary): Control plane, Live state, Target state, Sync, Refresh, Declarative setup</w:t>
      </w:r>
    </w:p>
    <w:p w:rsidR="00000000" w:rsidDel="00000000" w:rsidP="00000000" w:rsidRDefault="00000000" w:rsidRPr="00000000" w14:paraId="000048F2">
      <w:pPr>
        <w:numPr>
          <w:ilvl w:val="1"/>
          <w:numId w:val="19"/>
        </w:numPr>
        <w:ind w:left="1440" w:hanging="360"/>
      </w:pPr>
      <w:r w:rsidDel="00000000" w:rsidR="00000000" w:rsidRPr="00000000">
        <w:rPr>
          <w:rtl w:val="0"/>
        </w:rPr>
        <w:t xml:space="preserve">Context: Understanding fundamental GitOps operations</w:t>
      </w:r>
    </w:p>
    <w:p w:rsidR="00000000" w:rsidDel="00000000" w:rsidP="00000000" w:rsidRDefault="00000000" w:rsidRPr="00000000" w14:paraId="000048F3">
      <w:pPr>
        <w:pStyle w:val="Heading4"/>
        <w:rPr/>
      </w:pPr>
      <w:bookmarkStart w:colFirst="0" w:colLast="0" w:name="_in65iqdgllkw" w:id="1397"/>
      <w:bookmarkEnd w:id="1397"/>
      <w:r w:rsidDel="00000000" w:rsidR="00000000" w:rsidRPr="00000000">
        <w:rPr>
          <w:rtl w:val="0"/>
        </w:rPr>
        <w:t xml:space="preserve">Administer</w:t>
      </w:r>
    </w:p>
    <w:p w:rsidR="00000000" w:rsidDel="00000000" w:rsidP="00000000" w:rsidRDefault="00000000" w:rsidRPr="00000000" w14:paraId="000048F4">
      <w:pPr>
        <w:rPr/>
      </w:pPr>
      <w:r w:rsidDel="00000000" w:rsidR="00000000" w:rsidRPr="00000000">
        <w:rPr>
          <w:b w:val="1"/>
          <w:bCs w:val="1"/>
          <w:rtl w:val="0"/>
        </w:rPr>
        <w:t xml:space="preserve">Job 4: Ensure Cluster State Consistency</w:t>
      </w:r>
      <w:r w:rsidDel="00000000" w:rsidR="00000000" w:rsidRPr="00000000">
        <w:rPr>
          <w:rtl w:val="0"/>
        </w:rPr>
      </w:r>
    </w:p>
    <w:p w:rsidR="00000000" w:rsidDel="00000000" w:rsidP="00000000" w:rsidRDefault="00000000" w:rsidRPr="00000000" w14:paraId="000048F5">
      <w:pPr>
        <w:rPr/>
      </w:pPr>
      <w:r w:rsidDel="00000000" w:rsidR="00000000" w:rsidRPr="00000000">
        <w:rPr>
          <w:rtl w:val="0"/>
        </w:rPr>
      </w:r>
    </w:p>
    <w:p w:rsidR="00000000" w:rsidDel="00000000" w:rsidP="00000000" w:rsidRDefault="00000000" w:rsidRPr="00000000" w14:paraId="000048F6">
      <w:pPr>
        <w:rPr/>
      </w:pPr>
      <w:r w:rsidDel="00000000" w:rsidR="00000000" w:rsidRPr="00000000">
        <w:rPr>
          <w:i w:val="1"/>
          <w:iCs w:val="1"/>
          <w:rtl w:val="0"/>
        </w:rPr>
        <w:t xml:space="preserve">When I manage multiple OpenShift clusters, I want to ensure they have similar states for configuration, monitoring, and storage, so I can reduce operational complexity and prevent configuration drift.</w:t>
      </w:r>
      <w:r w:rsidDel="00000000" w:rsidR="00000000" w:rsidRPr="00000000">
        <w:rPr>
          <w:rtl w:val="0"/>
        </w:rPr>
      </w:r>
    </w:p>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rPr>
          <w:rtl w:val="0"/>
        </w:rPr>
        <w:t xml:space="preserve">Prerequisites: Have OpenShift GitOps installed, Have Git repository with cluster configurations</w:t>
      </w:r>
    </w:p>
    <w:p w:rsidR="00000000" w:rsidDel="00000000" w:rsidP="00000000" w:rsidRDefault="00000000" w:rsidRPr="00000000" w14:paraId="000048F9">
      <w:pPr>
        <w:rPr/>
      </w:pPr>
      <w:r w:rsidDel="00000000" w:rsidR="00000000" w:rsidRPr="00000000">
        <w:rPr>
          <w:rtl w:val="0"/>
        </w:rPr>
      </w:r>
    </w:p>
    <w:p w:rsidR="00000000" w:rsidDel="00000000" w:rsidP="00000000" w:rsidRDefault="00000000" w:rsidRPr="00000000" w14:paraId="000048FA">
      <w:pPr>
        <w:numPr>
          <w:ilvl w:val="0"/>
          <w:numId w:val="19"/>
        </w:numPr>
        <w:ind w:left="720" w:hanging="360"/>
      </w:pPr>
      <w:r w:rsidDel="00000000" w:rsidR="00000000" w:rsidRPr="00000000">
        <w:rPr>
          <w:b w:val="1"/>
          <w:bCs w:val="1"/>
          <w:rtl w:val="0"/>
        </w:rPr>
        <w:t xml:space="preserve">4.1. Maintain Consistent Configuration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48FB">
      <w:pPr>
        <w:numPr>
          <w:ilvl w:val="1"/>
          <w:numId w:val="19"/>
        </w:numPr>
        <w:ind w:left="1440" w:hanging="360"/>
      </w:pPr>
      <w:r w:rsidDel="00000000" w:rsidR="00000000" w:rsidRPr="00000000">
        <w:rPr>
          <w:rtl w:val="0"/>
        </w:rPr>
        <w:t xml:space="preserve">Lines 41-43 (Key features): Use GitOps to maintain consistent configuration, monitoring, and storage state across clusters</w:t>
      </w:r>
    </w:p>
    <w:p w:rsidR="00000000" w:rsidDel="00000000" w:rsidP="00000000" w:rsidRDefault="00000000" w:rsidRPr="00000000" w14:paraId="000048FC">
      <w:pPr>
        <w:numPr>
          <w:ilvl w:val="1"/>
          <w:numId w:val="19"/>
        </w:numPr>
        <w:ind w:left="1440" w:hanging="360"/>
      </w:pPr>
      <w:r w:rsidDel="00000000" w:rsidR="00000000" w:rsidRPr="00000000">
        <w:rPr>
          <w:rtl w:val="0"/>
        </w:rPr>
        <w:t xml:space="preserve">Context: Automating consistency to prevent manual drift</w:t>
      </w:r>
    </w:p>
    <w:p w:rsidR="00000000" w:rsidDel="00000000" w:rsidP="00000000" w:rsidRDefault="00000000" w:rsidRPr="00000000" w14:paraId="000048FD">
      <w:pPr>
        <w:rPr/>
      </w:pPr>
      <w:r w:rsidDel="00000000" w:rsidR="00000000" w:rsidRPr="00000000">
        <w:rPr>
          <w:rtl w:val="0"/>
        </w:rPr>
      </w:r>
    </w:p>
    <w:p w:rsidR="00000000" w:rsidDel="00000000" w:rsidP="00000000" w:rsidRDefault="00000000" w:rsidRPr="00000000" w14:paraId="000048FE">
      <w:pPr>
        <w:rPr/>
      </w:pPr>
      <w:r w:rsidDel="00000000" w:rsidR="00000000" w:rsidRPr="00000000">
        <w:rPr>
          <w:b w:val="1"/>
          <w:bCs w:val="1"/>
          <w:rtl w:val="0"/>
        </w:rPr>
        <w:t xml:space="preserve">Job 5: Apply Configuration Changes Across Multiple Clusters</w:t>
      </w:r>
      <w:r w:rsidDel="00000000" w:rsidR="00000000" w:rsidRPr="00000000">
        <w:rPr>
          <w:rtl w:val="0"/>
        </w:rPr>
      </w:r>
    </w:p>
    <w:p w:rsidR="00000000" w:rsidDel="00000000" w:rsidP="00000000" w:rsidRDefault="00000000" w:rsidRPr="00000000" w14:paraId="000048FF">
      <w:pPr>
        <w:rPr/>
      </w:pPr>
      <w:r w:rsidDel="00000000" w:rsidR="00000000" w:rsidRPr="00000000">
        <w:rPr>
          <w:rtl w:val="0"/>
        </w:rPr>
      </w:r>
    </w:p>
    <w:p w:rsidR="00000000" w:rsidDel="00000000" w:rsidP="00000000" w:rsidRDefault="00000000" w:rsidRPr="00000000" w14:paraId="00004900">
      <w:pPr>
        <w:rPr/>
      </w:pPr>
      <w:r w:rsidDel="00000000" w:rsidR="00000000" w:rsidRPr="00000000">
        <w:rPr>
          <w:i w:val="1"/>
          <w:iCs w:val="1"/>
          <w:rtl w:val="0"/>
        </w:rPr>
        <w:t xml:space="preserve">When I need to update or rollback configurations across multiple OpenShift clusters, I want to apply or revert changes declaratively, so I can ensure consistent configuration management at scale.</w:t>
      </w:r>
      <w:r w:rsidDel="00000000" w:rsidR="00000000" w:rsidRPr="00000000">
        <w:rPr>
          <w:rtl w:val="0"/>
        </w:rPr>
      </w:r>
    </w:p>
    <w:p w:rsidR="00000000" w:rsidDel="00000000" w:rsidP="00000000" w:rsidRDefault="00000000" w:rsidRPr="00000000" w14:paraId="00004901">
      <w:pPr>
        <w:rPr/>
      </w:pPr>
      <w:r w:rsidDel="00000000" w:rsidR="00000000" w:rsidRPr="00000000">
        <w:rPr>
          <w:rtl w:val="0"/>
        </w:rPr>
      </w:r>
    </w:p>
    <w:p w:rsidR="00000000" w:rsidDel="00000000" w:rsidP="00000000" w:rsidRDefault="00000000" w:rsidRPr="00000000" w14:paraId="00004902">
      <w:pPr>
        <w:rPr/>
      </w:pPr>
      <w:r w:rsidDel="00000000" w:rsidR="00000000" w:rsidRPr="00000000">
        <w:rPr>
          <w:rtl w:val="0"/>
        </w:rPr>
        <w:t xml:space="preserve">Prerequisites: Have OpenShift GitOps installed, Have cluster configurations in Git</w:t>
      </w:r>
    </w:p>
    <w:p w:rsidR="00000000" w:rsidDel="00000000" w:rsidP="00000000" w:rsidRDefault="00000000" w:rsidRPr="00000000" w14:paraId="00004903">
      <w:pPr>
        <w:rPr/>
      </w:pPr>
      <w:r w:rsidDel="00000000" w:rsidR="00000000" w:rsidRPr="00000000">
        <w:rPr>
          <w:rtl w:val="0"/>
        </w:rPr>
      </w:r>
    </w:p>
    <w:p w:rsidR="00000000" w:rsidDel="00000000" w:rsidP="00000000" w:rsidRDefault="00000000" w:rsidRPr="00000000" w14:paraId="00004904">
      <w:pPr>
        <w:numPr>
          <w:ilvl w:val="0"/>
          <w:numId w:val="19"/>
        </w:numPr>
        <w:ind w:left="720" w:hanging="360"/>
      </w:pPr>
      <w:r w:rsidDel="00000000" w:rsidR="00000000" w:rsidRPr="00000000">
        <w:rPr>
          <w:b w:val="1"/>
          <w:bCs w:val="1"/>
          <w:rtl w:val="0"/>
        </w:rPr>
        <w:t xml:space="preserve">5.1. Apply or Revert Changes Declaratively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4905">
      <w:pPr>
        <w:numPr>
          <w:ilvl w:val="1"/>
          <w:numId w:val="19"/>
        </w:numPr>
        <w:ind w:left="1440" w:hanging="360"/>
      </w:pPr>
      <w:r w:rsidDel="00000000" w:rsidR="00000000" w:rsidRPr="00000000">
        <w:rPr>
          <w:rtl w:val="0"/>
        </w:rPr>
        <w:t xml:space="preserve">Lines 41-44 (Key features): Update Git repository to propagate changes, rollback Git commit to restore previous state, use environment-specific parameters</w:t>
      </w:r>
    </w:p>
    <w:p w:rsidR="00000000" w:rsidDel="00000000" w:rsidP="00000000" w:rsidRDefault="00000000" w:rsidRPr="00000000" w14:paraId="00004906">
      <w:pPr>
        <w:numPr>
          <w:ilvl w:val="1"/>
          <w:numId w:val="19"/>
        </w:numPr>
        <w:ind w:left="1440" w:hanging="360"/>
      </w:pPr>
      <w:r w:rsidDel="00000000" w:rsidR="00000000" w:rsidRPr="00000000">
        <w:rPr>
          <w:rtl w:val="0"/>
        </w:rPr>
        <w:t xml:space="preserve">Context: Scaling configuration management across clusters with Git-based change control</w:t>
      </w:r>
    </w:p>
    <w:p w:rsidR="00000000" w:rsidDel="00000000" w:rsidP="00000000" w:rsidRDefault="00000000" w:rsidRPr="00000000" w14:paraId="00004907">
      <w:pPr>
        <w:pStyle w:val="Heading4"/>
        <w:rPr/>
      </w:pPr>
      <w:bookmarkStart w:colFirst="0" w:colLast="0" w:name="_ce6s96kly6ea" w:id="1398"/>
      <w:bookmarkEnd w:id="1398"/>
      <w:r w:rsidDel="00000000" w:rsidR="00000000" w:rsidRPr="00000000">
        <w:rPr>
          <w:rtl w:val="0"/>
        </w:rPr>
        <w:t xml:space="preserve">Deploy</w:t>
      </w:r>
    </w:p>
    <w:p w:rsidR="00000000" w:rsidDel="00000000" w:rsidP="00000000" w:rsidRDefault="00000000" w:rsidRPr="00000000" w14:paraId="00004908">
      <w:pPr>
        <w:rPr/>
      </w:pPr>
      <w:r w:rsidDel="00000000" w:rsidR="00000000" w:rsidRPr="00000000">
        <w:rPr>
          <w:b w:val="1"/>
          <w:bCs w:val="1"/>
          <w:rtl w:val="0"/>
        </w:rPr>
        <w:t xml:space="preserve">Job 6: Promote Applications Across Clusters</w:t>
      </w:r>
      <w:r w:rsidDel="00000000" w:rsidR="00000000" w:rsidRPr="00000000">
        <w:rPr>
          <w:rtl w:val="0"/>
        </w:rPr>
      </w:r>
    </w:p>
    <w:p w:rsidR="00000000" w:rsidDel="00000000" w:rsidP="00000000" w:rsidRDefault="00000000" w:rsidRPr="00000000" w14:paraId="00004909">
      <w:pPr>
        <w:rPr/>
      </w:pPr>
      <w:r w:rsidDel="00000000" w:rsidR="00000000" w:rsidRPr="00000000">
        <w:rPr>
          <w:rtl w:val="0"/>
        </w:rPr>
      </w:r>
    </w:p>
    <w:p w:rsidR="00000000" w:rsidDel="00000000" w:rsidP="00000000" w:rsidRDefault="00000000" w:rsidRPr="00000000" w14:paraId="0000490A">
      <w:pPr>
        <w:rPr/>
      </w:pPr>
      <w:r w:rsidDel="00000000" w:rsidR="00000000" w:rsidRPr="00000000">
        <w:rPr>
          <w:i w:val="1"/>
          <w:iCs w:val="1"/>
          <w:rtl w:val="0"/>
        </w:rPr>
        <w:t xml:space="preserve">When I need to move applications through the deployment pipeline, I want to promote applications from staging to production clusters, so I can ensure validated changes reach production safely.</w:t>
      </w:r>
      <w:r w:rsidDel="00000000" w:rsidR="00000000" w:rsidRPr="00000000">
        <w:rPr>
          <w:rtl w:val="0"/>
        </w:rPr>
      </w:r>
    </w:p>
    <w:p w:rsidR="00000000" w:rsidDel="00000000" w:rsidP="00000000" w:rsidRDefault="00000000" w:rsidRPr="00000000" w14:paraId="0000490B">
      <w:pPr>
        <w:rPr/>
      </w:pPr>
      <w:r w:rsidDel="00000000" w:rsidR="00000000" w:rsidRPr="00000000">
        <w:rPr>
          <w:rtl w:val="0"/>
        </w:rPr>
      </w:r>
    </w:p>
    <w:p w:rsidR="00000000" w:rsidDel="00000000" w:rsidP="00000000" w:rsidRDefault="00000000" w:rsidRPr="00000000" w14:paraId="0000490C">
      <w:pPr>
        <w:rPr/>
      </w:pPr>
      <w:r w:rsidDel="00000000" w:rsidR="00000000" w:rsidRPr="00000000">
        <w:rPr>
          <w:rtl w:val="0"/>
        </w:rPr>
        <w:t xml:space="preserve">Prerequisites: Have applications deployed to staging, Have validation tests passed</w:t>
      </w:r>
    </w:p>
    <w:p w:rsidR="00000000" w:rsidDel="00000000" w:rsidP="00000000" w:rsidRDefault="00000000" w:rsidRPr="00000000" w14:paraId="0000490D">
      <w:pPr>
        <w:rPr/>
      </w:pPr>
      <w:r w:rsidDel="00000000" w:rsidR="00000000" w:rsidRPr="00000000">
        <w:rPr>
          <w:rtl w:val="0"/>
        </w:rPr>
      </w:r>
    </w:p>
    <w:p w:rsidR="00000000" w:rsidDel="00000000" w:rsidP="00000000" w:rsidRDefault="00000000" w:rsidRPr="00000000" w14:paraId="0000490E">
      <w:pPr>
        <w:numPr>
          <w:ilvl w:val="0"/>
          <w:numId w:val="19"/>
        </w:numPr>
        <w:ind w:left="720" w:hanging="360"/>
      </w:pPr>
      <w:r w:rsidDel="00000000" w:rsidR="00000000" w:rsidRPr="00000000">
        <w:rPr>
          <w:b w:val="1"/>
          <w:bCs w:val="1"/>
          <w:rtl w:val="0"/>
        </w:rPr>
        <w:t xml:space="preserve">6.1. Execute Promotion Workflow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490F">
      <w:pPr>
        <w:numPr>
          <w:ilvl w:val="1"/>
          <w:numId w:val="19"/>
        </w:numPr>
        <w:ind w:left="1440" w:hanging="360"/>
      </w:pPr>
      <w:r w:rsidDel="00000000" w:rsidR="00000000" w:rsidRPr="00000000">
        <w:rPr>
          <w:rtl w:val="0"/>
        </w:rPr>
        <w:t xml:space="preserve">Lines 41-46 (Key features): Deploy to staging -&gt; Run validation -&gt; Update Git config for production -&gt; Monitor sync</w:t>
      </w:r>
    </w:p>
    <w:p w:rsidR="00000000" w:rsidDel="00000000" w:rsidP="00000000" w:rsidRDefault="00000000" w:rsidRPr="00000000" w14:paraId="00004910">
      <w:pPr>
        <w:numPr>
          <w:ilvl w:val="1"/>
          <w:numId w:val="19"/>
        </w:numPr>
        <w:ind w:left="1440" w:hanging="360"/>
      </w:pPr>
      <w:r w:rsidDel="00000000" w:rsidR="00000000" w:rsidRPr="00000000">
        <w:rPr>
          <w:rtl w:val="0"/>
        </w:rPr>
        <w:t xml:space="preserve">Context: Automating promotion workflow through environment progression</w:t>
      </w:r>
    </w:p>
    <w:p w:rsidR="00000000" w:rsidDel="00000000" w:rsidP="00000000" w:rsidRDefault="00000000" w:rsidRPr="00000000" w14:paraId="00004911">
      <w:pPr>
        <w:pStyle w:val="Heading4"/>
        <w:rPr/>
      </w:pPr>
      <w:bookmarkStart w:colFirst="0" w:colLast="0" w:name="_hkxtrw5kmvui" w:id="1399"/>
      <w:bookmarkEnd w:id="1399"/>
      <w:r w:rsidDel="00000000" w:rsidR="00000000" w:rsidRPr="00000000">
        <w:rPr>
          <w:rtl w:val="0"/>
        </w:rPr>
        <w:t xml:space="preserve">Troubleshoot</w:t>
      </w:r>
    </w:p>
    <w:p w:rsidR="00000000" w:rsidDel="00000000" w:rsidP="00000000" w:rsidRDefault="00000000" w:rsidRPr="00000000" w14:paraId="00004912">
      <w:pPr>
        <w:rPr/>
      </w:pPr>
      <w:r w:rsidDel="00000000" w:rsidR="00000000" w:rsidRPr="00000000">
        <w:rPr>
          <w:b w:val="1"/>
          <w:bCs w:val="1"/>
          <w:rtl w:val="0"/>
        </w:rPr>
        <w:t xml:space="preserve">Job 7: Collect Diagnostic Data for Support</w:t>
      </w:r>
      <w:r w:rsidDel="00000000" w:rsidR="00000000" w:rsidRPr="00000000">
        <w:rPr>
          <w:rtl w:val="0"/>
        </w:rPr>
      </w:r>
    </w:p>
    <w:p w:rsidR="00000000" w:rsidDel="00000000" w:rsidP="00000000" w:rsidRDefault="00000000" w:rsidRPr="00000000" w14:paraId="00004913">
      <w:pPr>
        <w:rPr/>
      </w:pPr>
      <w:r w:rsidDel="00000000" w:rsidR="00000000" w:rsidRPr="00000000">
        <w:rPr>
          <w:rtl w:val="0"/>
        </w:rPr>
      </w:r>
    </w:p>
    <w:p w:rsidR="00000000" w:rsidDel="00000000" w:rsidP="00000000" w:rsidRDefault="00000000" w:rsidRPr="00000000" w14:paraId="00004914">
      <w:pPr>
        <w:rPr/>
      </w:pPr>
      <w:r w:rsidDel="00000000" w:rsidR="00000000" w:rsidRPr="00000000">
        <w:rPr>
          <w:i w:val="1"/>
          <w:iCs w:val="1"/>
          <w:rtl w:val="0"/>
        </w:rPr>
        <w:t xml:space="preserve">When I encounter GitOps issues requiring Red Hat support, I want to collect comprehensive diagnostic data, so I can provide support with the information they need to resolve the issue quickly.</w:t>
      </w:r>
      <w:r w:rsidDel="00000000" w:rsidR="00000000" w:rsidRPr="00000000">
        <w:rPr>
          <w:rtl w:val="0"/>
        </w:rPr>
      </w:r>
    </w:p>
    <w:p w:rsidR="00000000" w:rsidDel="00000000" w:rsidP="00000000" w:rsidRDefault="00000000" w:rsidRPr="00000000" w14:paraId="00004915">
      <w:pPr>
        <w:rPr/>
      </w:pPr>
      <w:r w:rsidDel="00000000" w:rsidR="00000000" w:rsidRPr="00000000">
        <w:rPr>
          <w:rtl w:val="0"/>
        </w:rPr>
      </w:r>
    </w:p>
    <w:p w:rsidR="00000000" w:rsidDel="00000000" w:rsidP="00000000" w:rsidRDefault="00000000" w:rsidRPr="00000000" w14:paraId="00004916">
      <w:pPr>
        <w:rPr/>
      </w:pPr>
      <w:r w:rsidDel="00000000" w:rsidR="00000000" w:rsidRPr="00000000">
        <w:rPr>
          <w:rtl w:val="0"/>
        </w:rPr>
        <w:t xml:space="preserve">Prerequisites: Have OpenShift GitOps installed, Have support case opened</w:t>
      </w:r>
    </w:p>
    <w:p w:rsidR="00000000" w:rsidDel="00000000" w:rsidP="00000000" w:rsidRDefault="00000000" w:rsidRPr="00000000" w14:paraId="00004917">
      <w:pPr>
        <w:rPr/>
      </w:pPr>
      <w:r w:rsidDel="00000000" w:rsidR="00000000" w:rsidRPr="00000000">
        <w:rPr>
          <w:rtl w:val="0"/>
        </w:rPr>
      </w:r>
    </w:p>
    <w:p w:rsidR="00000000" w:rsidDel="00000000" w:rsidP="00000000" w:rsidRDefault="00000000" w:rsidRPr="00000000" w14:paraId="00004918">
      <w:pPr>
        <w:numPr>
          <w:ilvl w:val="0"/>
          <w:numId w:val="19"/>
        </w:numPr>
        <w:ind w:left="720" w:hanging="360"/>
      </w:pPr>
      <w:r w:rsidDel="00000000" w:rsidR="00000000" w:rsidRPr="00000000">
        <w:rPr>
          <w:b w:val="1"/>
          <w:bCs w:val="1"/>
          <w:rtl w:val="0"/>
        </w:rPr>
        <w:t xml:space="preserve">7.1. Understand must-gather Tool Capabilities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r>
    </w:p>
    <w:p w:rsidR="00000000" w:rsidDel="00000000" w:rsidP="00000000" w:rsidRDefault="00000000" w:rsidRPr="00000000" w14:paraId="00004919">
      <w:pPr>
        <w:ind w:left="720" w:firstLine="0"/>
        <w:rPr/>
      </w:pPr>
      <w:r w:rsidDel="00000000" w:rsidR="00000000" w:rsidRPr="00000000">
        <w:rPr>
          <w:rtl w:val="0"/>
        </w:rPr>
      </w:r>
    </w:p>
    <w:p w:rsidR="00000000" w:rsidDel="00000000" w:rsidP="00000000" w:rsidRDefault="00000000" w:rsidRPr="00000000" w14:paraId="0000491A">
      <w:pPr>
        <w:numPr>
          <w:ilvl w:val="1"/>
          <w:numId w:val="19"/>
        </w:numPr>
        <w:ind w:left="1440" w:hanging="360"/>
      </w:pPr>
      <w:r w:rsidDel="00000000" w:rsidR="00000000" w:rsidRPr="00000000">
        <w:rPr>
          <w:rtl w:val="0"/>
        </w:rPr>
        <w:t xml:space="preserve">Lines 212-269 (About the must-gather tool): must-gather CLI overview, default collection (resource definitions, service logs), feature-specific data collection (--image flag), audit logs collection, namespace-specific collection</w:t>
      </w:r>
    </w:p>
    <w:p w:rsidR="00000000" w:rsidDel="00000000" w:rsidP="00000000" w:rsidRDefault="00000000" w:rsidRPr="00000000" w14:paraId="0000491B">
      <w:pPr>
        <w:numPr>
          <w:ilvl w:val="1"/>
          <w:numId w:val="19"/>
        </w:numPr>
        <w:ind w:left="1440" w:hanging="360"/>
      </w:pPr>
      <w:r w:rsidDel="00000000" w:rsidR="00000000" w:rsidRPr="00000000">
        <w:rPr>
          <w:rtl w:val="0"/>
        </w:rPr>
        <w:t xml:space="preserve">Context: Understanding what diagnostic data can be collected and when to use different collection options</w:t>
      </w:r>
    </w:p>
    <w:p w:rsidR="00000000" w:rsidDel="00000000" w:rsidP="00000000" w:rsidRDefault="00000000" w:rsidRPr="00000000" w14:paraId="0000491C">
      <w:pPr>
        <w:ind w:left="720" w:firstLine="0"/>
        <w:rPr/>
      </w:pPr>
      <w:r w:rsidDel="00000000" w:rsidR="00000000" w:rsidRPr="00000000">
        <w:rPr>
          <w:rtl w:val="0"/>
        </w:rPr>
      </w:r>
    </w:p>
    <w:p w:rsidR="00000000" w:rsidDel="00000000" w:rsidP="00000000" w:rsidRDefault="00000000" w:rsidRPr="00000000" w14:paraId="0000491D">
      <w:pPr>
        <w:numPr>
          <w:ilvl w:val="0"/>
          <w:numId w:val="19"/>
        </w:numPr>
        <w:ind w:left="720" w:hanging="360"/>
      </w:pPr>
      <w:r w:rsidDel="00000000" w:rsidR="00000000" w:rsidRPr="00000000">
        <w:rPr>
          <w:b w:val="1"/>
          <w:bCs w:val="1"/>
          <w:rtl w:val="0"/>
        </w:rPr>
        <w:t xml:space="preserve">7.2. Collect GitOps-Specific Diagnostic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r>
    </w:p>
    <w:p w:rsidR="00000000" w:rsidDel="00000000" w:rsidP="00000000" w:rsidRDefault="00000000" w:rsidRPr="00000000" w14:paraId="0000491E">
      <w:pPr>
        <w:ind w:left="720" w:firstLine="0"/>
        <w:rPr/>
      </w:pPr>
      <w:r w:rsidDel="00000000" w:rsidR="00000000" w:rsidRPr="00000000">
        <w:rPr>
          <w:rtl w:val="0"/>
        </w:rPr>
      </w:r>
    </w:p>
    <w:p w:rsidR="00000000" w:rsidDel="00000000" w:rsidP="00000000" w:rsidRDefault="00000000" w:rsidRPr="00000000" w14:paraId="0000491F">
      <w:pPr>
        <w:numPr>
          <w:ilvl w:val="1"/>
          <w:numId w:val="19"/>
        </w:numPr>
        <w:ind w:left="1440" w:hanging="360"/>
      </w:pPr>
      <w:r w:rsidDel="00000000" w:rsidR="00000000" w:rsidRPr="00000000">
        <w:rPr>
          <w:rtl w:val="0"/>
        </w:rPr>
        <w:t xml:space="preserve">Lines 271-330 (Collecting debugging data for OpenShift GitOps): Prerequisites (cluster admin access, oc CLI, GitOps Operator installed), procedure (navigate to directory, run must-gather with GitOps image, create compressed archive, attach to support case), verification</w:t>
      </w:r>
    </w:p>
    <w:p w:rsidR="00000000" w:rsidDel="00000000" w:rsidP="00000000" w:rsidRDefault="00000000" w:rsidRPr="00000000" w14:paraId="00004920">
      <w:pPr>
        <w:numPr>
          <w:ilvl w:val="1"/>
          <w:numId w:val="19"/>
        </w:numPr>
        <w:ind w:left="1440" w:hanging="360"/>
      </w:pPr>
      <w:r w:rsidDel="00000000" w:rsidR="00000000" w:rsidRPr="00000000">
        <w:rPr>
          <w:rtl w:val="0"/>
        </w:rPr>
        <w:t xml:space="preserve">Context: Collecting Operator state, ArgoCD objects, logs, and events for support analysis</w:t>
      </w:r>
    </w:p>
    <w:p w:rsidR="00000000" w:rsidDel="00000000" w:rsidP="00000000" w:rsidRDefault="00000000" w:rsidRPr="00000000" w14:paraId="00004921">
      <w:pPr>
        <w:numPr>
          <w:ilvl w:val="1"/>
          <w:numId w:val="19"/>
        </w:numPr>
        <w:ind w:left="1440" w:hanging="360"/>
      </w:pPr>
      <w:r w:rsidDel="00000000" w:rsidR="00000000" w:rsidRPr="00000000">
        <w:rPr>
          <w:rtl w:val="0"/>
        </w:rPr>
        <w:t xml:space="preserve">Data collected: Subscription, namespaces, ArgoCD objects (Applications, ApplicationSets, AppProjects, ConfigMaps), managed resources, custom resources, Operator/Argo CD logs, warning/error events</w:t>
      </w:r>
    </w:p>
    <w:p w:rsidR="00000000" w:rsidDel="00000000" w:rsidP="00000000" w:rsidRDefault="00000000" w:rsidRPr="00000000" w14:paraId="00004922">
      <w:pPr>
        <w:numPr>
          <w:ilvl w:val="1"/>
          <w:numId w:val="19"/>
        </w:numPr>
        <w:ind w:left="1440" w:hanging="360"/>
      </w:pPr>
      <w:r w:rsidDel="00000000" w:rsidR="00000000" w:rsidRPr="00000000">
        <w:rPr>
          <w:b w:val="1"/>
          <w:bCs w:val="1"/>
          <w:rtl w:val="0"/>
        </w:rPr>
        <w:t xml:space="preserve">Important:</w:t>
      </w:r>
      <w:r w:rsidDel="00000000" w:rsidR="00000000" w:rsidRPr="00000000">
        <w:rPr>
          <w:rtl w:val="0"/>
        </w:rPr>
        <w:t xml:space="preserve"> Use RHEL 8 based must-gather image for GitOps versions &lt; 1.20.0</w:t>
      </w:r>
    </w:p>
    <w:p w:rsidR="00000000" w:rsidDel="00000000" w:rsidP="00000000" w:rsidRDefault="00000000" w:rsidRPr="00000000" w14:paraId="00004923">
      <w:pPr>
        <w:rPr/>
      </w:pPr>
      <w:r w:rsidDel="00000000" w:rsidR="00000000" w:rsidRPr="00000000">
        <w:rPr>
          <w:rtl w:val="0"/>
        </w:rPr>
      </w:r>
    </w:p>
    <w:p w:rsidR="00000000" w:rsidDel="00000000" w:rsidP="00000000" w:rsidRDefault="00000000" w:rsidRPr="00000000" w14:paraId="00004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5">
      <w:pPr>
        <w:pStyle w:val="Heading2"/>
        <w:rPr/>
      </w:pPr>
      <w:bookmarkStart w:colFirst="0" w:colLast="0" w:name="_ep0s7iz6y43c" w:id="1400"/>
      <w:bookmarkEnd w:id="1400"/>
      <w:r w:rsidDel="00000000" w:rsidR="00000000" w:rsidRPr="00000000">
        <w:rPr>
          <w:rtl w:val="0"/>
        </w:rPr>
        <w:t xml:space="preserve">Key Differences</w:t>
      </w:r>
    </w:p>
    <w:tbl>
      <w:tblPr>
        <w:tblStyle w:val="Table1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926">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4927">
            <w:pPr>
              <w:rPr>
                <w:b w:val="1"/>
                <w:bCs w:val="1"/>
              </w:rPr>
            </w:pPr>
            <w:r w:rsidDel="00000000" w:rsidR="00000000" w:rsidRPr="00000000">
              <w:rPr>
                <w:b w:val="1"/>
                <w:bCs w:val="1"/>
                <w:rtl w:val="0"/>
              </w:rPr>
              <w:t xml:space="preserve">Current (Feature-Based)</w:t>
            </w:r>
          </w:p>
        </w:tc>
        <w:tc>
          <w:tcPr/>
          <w:p w:rsidR="00000000" w:rsidDel="00000000" w:rsidP="00000000" w:rsidRDefault="00000000" w:rsidRPr="00000000" w14:paraId="00004928">
            <w:pPr>
              <w:rPr>
                <w:b w:val="1"/>
                <w:bCs w:val="1"/>
              </w:rPr>
            </w:pPr>
            <w:r w:rsidDel="00000000" w:rsidR="00000000" w:rsidRPr="00000000">
              <w:rPr>
                <w:b w:val="1"/>
                <w:bCs w:val="1"/>
                <w:rtl w:val="0"/>
              </w:rPr>
              <w:t xml:space="preserve">Proposed (JTBD-Based)</w:t>
            </w:r>
          </w:p>
        </w:tc>
      </w:tr>
      <w:tr>
        <w:trPr>
          <w:cantSplit w:val="0"/>
          <w:tblHeader w:val="0"/>
        </w:trPr>
        <w:tc>
          <w:tcPr/>
          <w:p w:rsidR="00000000" w:rsidDel="00000000" w:rsidP="00000000" w:rsidRDefault="00000000" w:rsidRPr="00000000" w14:paraId="00004929">
            <w:pPr>
              <w:rPr/>
            </w:pPr>
            <w:r w:rsidDel="00000000" w:rsidR="00000000" w:rsidRPr="00000000">
              <w:rPr>
                <w:b w:val="1"/>
                <w:bCs w:val="1"/>
                <w:rtl w:val="0"/>
              </w:rPr>
              <w:t xml:space="preserve">Organizing principle</w:t>
            </w:r>
            <w:r w:rsidDel="00000000" w:rsidR="00000000" w:rsidRPr="00000000">
              <w:rPr>
                <w:rtl w:val="0"/>
              </w:rPr>
            </w:r>
          </w:p>
        </w:tc>
        <w:tc>
          <w:tcPr/>
          <w:p w:rsidR="00000000" w:rsidDel="00000000" w:rsidP="00000000" w:rsidRDefault="00000000" w:rsidRPr="00000000" w14:paraId="0000492A">
            <w:pPr>
              <w:rPr/>
            </w:pPr>
            <w:r w:rsidDel="00000000" w:rsidR="00000000" w:rsidRPr="00000000">
              <w:rPr>
                <w:rtl w:val="0"/>
              </w:rPr>
              <w:t xml:space="preserve">Topic sequence (concepts -&gt; product -&gt; troubleshooting)</w:t>
            </w:r>
          </w:p>
        </w:tc>
        <w:tc>
          <w:tcPr/>
          <w:p w:rsidR="00000000" w:rsidDel="00000000" w:rsidP="00000000" w:rsidRDefault="00000000" w:rsidRPr="00000000" w14:paraId="0000492B">
            <w:pPr>
              <w:rPr/>
            </w:pPr>
            <w:r w:rsidDel="00000000" w:rsidR="00000000" w:rsidRPr="00000000">
              <w:rPr>
                <w:rtl w:val="0"/>
              </w:rPr>
              <w:t xml:space="preserve">User goals and workflow stages (What's New -&gt; Reference -&gt; Administer -&gt; Deploy -&gt; Troubleshoot)</w:t>
            </w:r>
          </w:p>
        </w:tc>
      </w:tr>
      <w:tr>
        <w:trPr>
          <w:cantSplit w:val="0"/>
          <w:tblHeader w:val="0"/>
        </w:trPr>
        <w:tc>
          <w:tcPr/>
          <w:p w:rsidR="00000000" w:rsidDel="00000000" w:rsidP="00000000" w:rsidRDefault="00000000" w:rsidRPr="00000000" w14:paraId="0000492C">
            <w:pPr>
              <w:rPr/>
            </w:pPr>
            <w:r w:rsidDel="00000000" w:rsidR="00000000" w:rsidRPr="00000000">
              <w:rPr>
                <w:b w:val="1"/>
                <w:bCs w:val="1"/>
                <w:rtl w:val="0"/>
              </w:rPr>
              <w:t xml:space="preserve">Top-level items</w:t>
            </w:r>
            <w:r w:rsidDel="00000000" w:rsidR="00000000" w:rsidRPr="00000000">
              <w:rPr>
                <w:rtl w:val="0"/>
              </w:rPr>
            </w:r>
          </w:p>
        </w:tc>
        <w:tc>
          <w:tcPr/>
          <w:p w:rsidR="00000000" w:rsidDel="00000000" w:rsidP="00000000" w:rsidRDefault="00000000" w:rsidRPr="00000000" w14:paraId="0000492D">
            <w:pPr>
              <w:rPr/>
            </w:pPr>
            <w:r w:rsidDel="00000000" w:rsidR="00000000" w:rsidRPr="00000000">
              <w:rPr>
                <w:rtl w:val="0"/>
              </w:rPr>
              <w:t xml:space="preserve">3 topic sections with 4 subsections</w:t>
            </w:r>
          </w:p>
        </w:tc>
        <w:tc>
          <w:tcPr/>
          <w:p w:rsidR="00000000" w:rsidDel="00000000" w:rsidP="00000000" w:rsidRDefault="00000000" w:rsidRPr="00000000" w14:paraId="0000492E">
            <w:pPr>
              <w:rPr/>
            </w:pPr>
            <w:r w:rsidDel="00000000" w:rsidR="00000000" w:rsidRPr="00000000">
              <w:rPr>
                <w:rtl w:val="0"/>
              </w:rPr>
              <w:t xml:space="preserve">7 main jobs organized by workflow stage</w:t>
            </w:r>
          </w:p>
        </w:tc>
      </w:tr>
      <w:tr>
        <w:trPr>
          <w:cantSplit w:val="0"/>
          <w:tblHeader w:val="0"/>
        </w:trPr>
        <w:tc>
          <w:tcPr/>
          <w:p w:rsidR="00000000" w:rsidDel="00000000" w:rsidP="00000000" w:rsidRDefault="00000000" w:rsidRPr="00000000" w14:paraId="0000492F">
            <w:pPr>
              <w:rPr/>
            </w:pPr>
            <w:r w:rsidDel="00000000" w:rsidR="00000000" w:rsidRPr="00000000">
              <w:rPr>
                <w:b w:val="1"/>
                <w:bCs w:val="1"/>
                <w:rtl w:val="0"/>
              </w:rPr>
              <w:t xml:space="preserve">Feature presentation</w:t>
            </w:r>
            <w:r w:rsidDel="00000000" w:rsidR="00000000" w:rsidRPr="00000000">
              <w:rPr>
                <w:rtl w:val="0"/>
              </w:rPr>
            </w:r>
          </w:p>
        </w:tc>
        <w:tc>
          <w:tcPr/>
          <w:p w:rsidR="00000000" w:rsidDel="00000000" w:rsidP="00000000" w:rsidRDefault="00000000" w:rsidRPr="00000000" w14:paraId="00004930">
            <w:pPr>
              <w:rPr/>
            </w:pPr>
            <w:r w:rsidDel="00000000" w:rsidR="00000000" w:rsidRPr="00000000">
              <w:rPr>
                <w:rtl w:val="0"/>
              </w:rPr>
              <w:t xml:space="preserve">4 bullet points under "Key features"</w:t>
            </w:r>
          </w:p>
        </w:tc>
        <w:tc>
          <w:tcPr/>
          <w:p w:rsidR="00000000" w:rsidDel="00000000" w:rsidP="00000000" w:rsidRDefault="00000000" w:rsidRPr="00000000" w14:paraId="00004931">
            <w:pPr>
              <w:rPr/>
            </w:pPr>
            <w:r w:rsidDel="00000000" w:rsidR="00000000" w:rsidRPr="00000000">
              <w:rPr>
                <w:rtl w:val="0"/>
              </w:rPr>
              <w:t xml:space="preserve">3 operational jobs (Jobs 4, 5, 6) with "when" statements and prerequisites</w:t>
            </w:r>
          </w:p>
        </w:tc>
      </w:tr>
      <w:tr>
        <w:trPr>
          <w:cantSplit w:val="0"/>
          <w:tblHeader w:val="0"/>
        </w:trPr>
        <w:tc>
          <w:tcPr/>
          <w:p w:rsidR="00000000" w:rsidDel="00000000" w:rsidP="00000000" w:rsidRDefault="00000000" w:rsidRPr="00000000" w14:paraId="00004932">
            <w:pPr>
              <w:rPr/>
            </w:pPr>
            <w:r w:rsidDel="00000000" w:rsidR="00000000" w:rsidRPr="00000000">
              <w:rPr>
                <w:b w:val="1"/>
                <w:bCs w:val="1"/>
                <w:rtl w:val="0"/>
              </w:rPr>
              <w:t xml:space="preserve">Glossary access</w:t>
            </w:r>
            <w:r w:rsidDel="00000000" w:rsidR="00000000" w:rsidRPr="00000000">
              <w:rPr>
                <w:rtl w:val="0"/>
              </w:rPr>
            </w:r>
          </w:p>
        </w:tc>
        <w:tc>
          <w:tcPr/>
          <w:p w:rsidR="00000000" w:rsidDel="00000000" w:rsidP="00000000" w:rsidRDefault="00000000" w:rsidRPr="00000000" w14:paraId="00004933">
            <w:pPr>
              <w:rPr/>
            </w:pPr>
            <w:r w:rsidDel="00000000" w:rsidR="00000000" w:rsidRPr="00000000">
              <w:rPr>
                <w:rtl w:val="0"/>
              </w:rPr>
              <w:t xml:space="preserve">Subsection buried within "About OpenShift GitOps"</w:t>
            </w:r>
          </w:p>
        </w:tc>
        <w:tc>
          <w:tcPr/>
          <w:p w:rsidR="00000000" w:rsidDel="00000000" w:rsidP="00000000" w:rsidRDefault="00000000" w:rsidRPr="00000000" w14:paraId="00004934">
            <w:pPr>
              <w:rPr/>
            </w:pPr>
            <w:r w:rsidDel="00000000" w:rsidR="00000000" w:rsidRPr="00000000">
              <w:rPr>
                <w:rtl w:val="0"/>
              </w:rPr>
              <w:t xml:space="preserve">Top-level Job 3 with 4 categorized approaches</w:t>
            </w:r>
          </w:p>
        </w:tc>
      </w:tr>
      <w:tr>
        <w:trPr>
          <w:cantSplit w:val="0"/>
          <w:tblHeader w:val="0"/>
        </w:trPr>
        <w:tc>
          <w:tcPr/>
          <w:p w:rsidR="00000000" w:rsidDel="00000000" w:rsidP="00000000" w:rsidRDefault="00000000" w:rsidRPr="00000000" w14:paraId="00004935">
            <w:pPr>
              <w:rPr/>
            </w:pPr>
            <w:r w:rsidDel="00000000" w:rsidR="00000000" w:rsidRPr="00000000">
              <w:rPr>
                <w:b w:val="1"/>
                <w:bCs w:val="1"/>
                <w:rtl w:val="0"/>
              </w:rPr>
              <w:t xml:space="preserve">Troubleshooting structure</w:t>
            </w:r>
            <w:r w:rsidDel="00000000" w:rsidR="00000000" w:rsidRPr="00000000">
              <w:rPr>
                <w:rtl w:val="0"/>
              </w:rPr>
            </w:r>
          </w:p>
        </w:tc>
        <w:tc>
          <w:tcPr/>
          <w:p w:rsidR="00000000" w:rsidDel="00000000" w:rsidP="00000000" w:rsidRDefault="00000000" w:rsidRPr="00000000" w14:paraId="00004936">
            <w:pPr>
              <w:rPr/>
            </w:pPr>
            <w:r w:rsidDel="00000000" w:rsidR="00000000" w:rsidRPr="00000000">
              <w:rPr>
                <w:rtl w:val="0"/>
              </w:rPr>
              <w:t xml:space="preserve">Single section with 2 subsections</w:t>
            </w:r>
          </w:p>
        </w:tc>
        <w:tc>
          <w:tcPr/>
          <w:p w:rsidR="00000000" w:rsidDel="00000000" w:rsidP="00000000" w:rsidRDefault="00000000" w:rsidRPr="00000000" w14:paraId="00004937">
            <w:pPr>
              <w:rPr/>
            </w:pPr>
            <w:r w:rsidDel="00000000" w:rsidR="00000000" w:rsidRPr="00000000">
              <w:rPr>
                <w:rtl w:val="0"/>
              </w:rPr>
              <w:t xml:space="preserve">Job 7 with 2 sub-jobs (concept + procedure)</w:t>
            </w:r>
          </w:p>
        </w:tc>
      </w:tr>
      <w:tr>
        <w:trPr>
          <w:cantSplit w:val="0"/>
          <w:tblHeader w:val="0"/>
        </w:trPr>
        <w:tc>
          <w:tcPr/>
          <w:p w:rsidR="00000000" w:rsidDel="00000000" w:rsidP="00000000" w:rsidRDefault="00000000" w:rsidRPr="00000000" w14:paraId="00004938">
            <w:pPr>
              <w:rPr/>
            </w:pPr>
            <w:r w:rsidDel="00000000" w:rsidR="00000000" w:rsidRPr="00000000">
              <w:rPr>
                <w:b w:val="1"/>
                <w:bCs w:val="1"/>
                <w:rtl w:val="0"/>
              </w:rPr>
              <w:t xml:space="preserve">Entry points</w:t>
            </w:r>
            <w:r w:rsidDel="00000000" w:rsidR="00000000" w:rsidRPr="00000000">
              <w:rPr>
                <w:rtl w:val="0"/>
              </w:rPr>
            </w:r>
          </w:p>
        </w:tc>
        <w:tc>
          <w:tcPr/>
          <w:p w:rsidR="00000000" w:rsidDel="00000000" w:rsidP="00000000" w:rsidRDefault="00000000" w:rsidRPr="00000000" w14:paraId="00004939">
            <w:pPr>
              <w:rPr/>
            </w:pPr>
            <w:r w:rsidDel="00000000" w:rsidR="00000000" w:rsidRPr="00000000">
              <w:rPr>
                <w:rtl w:val="0"/>
              </w:rPr>
              <w:t xml:space="preserve">3 topic-based sections</w:t>
            </w:r>
          </w:p>
        </w:tc>
        <w:tc>
          <w:tcPr/>
          <w:p w:rsidR="00000000" w:rsidDel="00000000" w:rsidP="00000000" w:rsidRDefault="00000000" w:rsidRPr="00000000" w14:paraId="0000493A">
            <w:pPr>
              <w:rPr/>
            </w:pPr>
            <w:r w:rsidDel="00000000" w:rsidR="00000000" w:rsidRPr="00000000">
              <w:rPr>
                <w:rtl w:val="0"/>
              </w:rPr>
              <w:t xml:space="preserve">7 goal-based jobs</w:t>
            </w:r>
          </w:p>
        </w:tc>
      </w:tr>
      <w:tr>
        <w:trPr>
          <w:cantSplit w:val="0"/>
          <w:tblHeader w:val="0"/>
        </w:trPr>
        <w:tc>
          <w:tcPr/>
          <w:p w:rsidR="00000000" w:rsidDel="00000000" w:rsidP="00000000" w:rsidRDefault="00000000" w:rsidRPr="00000000" w14:paraId="0000493B">
            <w:pPr>
              <w:rPr/>
            </w:pPr>
            <w:r w:rsidDel="00000000" w:rsidR="00000000" w:rsidRPr="00000000">
              <w:rPr>
                <w:b w:val="1"/>
                <w:bCs w:val="1"/>
                <w:rtl w:val="0"/>
              </w:rPr>
              <w:t xml:space="preserve">Navigation pattern</w:t>
            </w:r>
            <w:r w:rsidDel="00000000" w:rsidR="00000000" w:rsidRPr="00000000">
              <w:rPr>
                <w:rtl w:val="0"/>
              </w:rPr>
            </w:r>
          </w:p>
        </w:tc>
        <w:tc>
          <w:tcPr/>
          <w:p w:rsidR="00000000" w:rsidDel="00000000" w:rsidP="00000000" w:rsidRDefault="00000000" w:rsidRPr="00000000" w14:paraId="0000493C">
            <w:pPr>
              <w:rPr/>
            </w:pPr>
            <w:r w:rsidDel="00000000" w:rsidR="00000000" w:rsidRPr="00000000">
              <w:rPr>
                <w:rtl w:val="0"/>
              </w:rPr>
              <w:t xml:space="preserve">Linear reading through topics</w:t>
            </w:r>
          </w:p>
        </w:tc>
        <w:tc>
          <w:tcPr/>
          <w:p w:rsidR="00000000" w:rsidDel="00000000" w:rsidP="00000000" w:rsidRDefault="00000000" w:rsidRPr="00000000" w14:paraId="0000493D">
            <w:pPr>
              <w:rPr/>
            </w:pPr>
            <w:r w:rsidDel="00000000" w:rsidR="00000000" w:rsidRPr="00000000">
              <w:rPr>
                <w:rtl w:val="0"/>
              </w:rPr>
              <w:t xml:space="preserve">Direct jump to relevant job</w:t>
            </w:r>
          </w:p>
        </w:tc>
      </w:tr>
      <w:tr>
        <w:trPr>
          <w:cantSplit w:val="0"/>
          <w:tblHeader w:val="0"/>
        </w:trPr>
        <w:tc>
          <w:tcPr/>
          <w:p w:rsidR="00000000" w:rsidDel="00000000" w:rsidP="00000000" w:rsidRDefault="00000000" w:rsidRPr="00000000" w14:paraId="0000493E">
            <w:pPr>
              <w:rPr/>
            </w:pPr>
            <w:r w:rsidDel="00000000" w:rsidR="00000000" w:rsidRPr="00000000">
              <w:rPr>
                <w:b w:val="1"/>
                <w:bCs w:val="1"/>
                <w:rtl w:val="0"/>
              </w:rPr>
              <w:t xml:space="preserve">Learning vs operations</w:t>
            </w:r>
            <w:r w:rsidDel="00000000" w:rsidR="00000000" w:rsidRPr="00000000">
              <w:rPr>
                <w:rtl w:val="0"/>
              </w:rPr>
            </w:r>
          </w:p>
        </w:tc>
        <w:tc>
          <w:tcPr/>
          <w:p w:rsidR="00000000" w:rsidDel="00000000" w:rsidP="00000000" w:rsidRDefault="00000000" w:rsidRPr="00000000" w14:paraId="0000493F">
            <w:pPr>
              <w:rPr/>
            </w:pPr>
            <w:r w:rsidDel="00000000" w:rsidR="00000000" w:rsidRPr="00000000">
              <w:rPr>
                <w:rtl w:val="0"/>
              </w:rPr>
              <w:t xml:space="preserve">Mixed together in product section</w:t>
            </w:r>
          </w:p>
        </w:tc>
        <w:tc>
          <w:tcPr/>
          <w:p w:rsidR="00000000" w:rsidDel="00000000" w:rsidP="00000000" w:rsidRDefault="00000000" w:rsidRPr="00000000" w14:paraId="00004940">
            <w:pPr>
              <w:rPr/>
            </w:pPr>
            <w:r w:rsidDel="00000000" w:rsidR="00000000" w:rsidRPr="00000000">
              <w:rPr>
                <w:rtl w:val="0"/>
              </w:rPr>
              <w:t xml:space="preserve">Separated (Jobs 1-2 learning, Jobs 4-7 operational)</w:t>
            </w:r>
          </w:p>
        </w:tc>
      </w:tr>
      <w:tr>
        <w:trPr>
          <w:cantSplit w:val="0"/>
          <w:tblHeader w:val="0"/>
        </w:trPr>
        <w:tc>
          <w:tcPr/>
          <w:p w:rsidR="00000000" w:rsidDel="00000000" w:rsidP="00000000" w:rsidRDefault="00000000" w:rsidRPr="00000000" w14:paraId="00004941">
            <w:pPr>
              <w:rPr/>
            </w:pPr>
            <w:r w:rsidDel="00000000" w:rsidR="00000000" w:rsidRPr="00000000">
              <w:rPr>
                <w:b w:val="1"/>
                <w:bCs w:val="1"/>
                <w:rtl w:val="0"/>
              </w:rPr>
              <w:t xml:space="preserve">Prerequisites visibility</w:t>
            </w:r>
            <w:r w:rsidDel="00000000" w:rsidR="00000000" w:rsidRPr="00000000">
              <w:rPr>
                <w:rtl w:val="0"/>
              </w:rPr>
            </w:r>
          </w:p>
        </w:tc>
        <w:tc>
          <w:tcPr/>
          <w:p w:rsidR="00000000" w:rsidDel="00000000" w:rsidP="00000000" w:rsidRDefault="00000000" w:rsidRPr="00000000" w14:paraId="00004942">
            <w:pPr>
              <w:rPr/>
            </w:pPr>
            <w:r w:rsidDel="00000000" w:rsidR="00000000" w:rsidRPr="00000000">
              <w:rPr>
                <w:rtl w:val="0"/>
              </w:rPr>
              <w:t xml:space="preserve">Implicit in text</w:t>
            </w:r>
          </w:p>
        </w:tc>
        <w:tc>
          <w:tcPr/>
          <w:p w:rsidR="00000000" w:rsidDel="00000000" w:rsidP="00000000" w:rsidRDefault="00000000" w:rsidRPr="00000000" w14:paraId="00004943">
            <w:pPr>
              <w:rPr/>
            </w:pPr>
            <w:r w:rsidDel="00000000" w:rsidR="00000000" w:rsidRPr="00000000">
              <w:rPr>
                <w:rtl w:val="0"/>
              </w:rPr>
              <w:t xml:space="preserve">Explicit on each job</w:t>
            </w:r>
          </w:p>
        </w:tc>
      </w:tr>
    </w:tbl>
    <w:p w:rsidR="00000000" w:rsidDel="00000000" w:rsidP="00000000" w:rsidRDefault="00000000" w:rsidRPr="00000000" w14:paraId="00004944">
      <w:pPr>
        <w:pStyle w:val="Heading3"/>
        <w:rPr/>
      </w:pPr>
      <w:bookmarkStart w:colFirst="0" w:colLast="0" w:name="_km1hjgyah97b" w:id="1401"/>
      <w:bookmarkEnd w:id="1401"/>
      <w:r w:rsidDel="00000000" w:rsidR="00000000" w:rsidRPr="00000000">
        <w:rPr>
          <w:rtl w:val="0"/>
        </w:rPr>
        <w:t xml:space="preserve">Job List Adjustments from Suggested Input</w:t>
      </w:r>
    </w:p>
    <w:p w:rsidR="00000000" w:rsidDel="00000000" w:rsidP="00000000" w:rsidRDefault="00000000" w:rsidRPr="00000000" w14:paraId="00004945">
      <w:pPr>
        <w:rPr/>
      </w:pPr>
      <w:r w:rsidDel="00000000" w:rsidR="00000000" w:rsidRPr="00000000">
        <w:rPr>
          <w:rtl w:val="0"/>
        </w:rPr>
        <w:t xml:space="preserve">The suggested 11 jobs were consolidated to </w:t>
      </w:r>
      <w:r w:rsidDel="00000000" w:rsidR="00000000" w:rsidRPr="00000000">
        <w:rPr>
          <w:b w:val="1"/>
          <w:bCs w:val="1"/>
          <w:rtl w:val="0"/>
        </w:rPr>
        <w:t xml:space="preserve">7 jobs</w:t>
      </w:r>
      <w:r w:rsidDel="00000000" w:rsidR="00000000" w:rsidRPr="00000000">
        <w:rPr>
          <w:rtl w:val="0"/>
        </w:rPr>
        <w:t xml:space="preserve"> for the following reasons:</w:t>
      </w:r>
    </w:p>
    <w:p w:rsidR="00000000" w:rsidDel="00000000" w:rsidP="00000000" w:rsidRDefault="00000000" w:rsidRPr="00000000" w14:paraId="00004946">
      <w:pPr>
        <w:rPr/>
      </w:pPr>
      <w:r w:rsidDel="00000000" w:rsidR="00000000" w:rsidRPr="00000000">
        <w:rPr>
          <w:rtl w:val="0"/>
        </w:rPr>
      </w:r>
    </w:p>
    <w:p w:rsidR="00000000" w:rsidDel="00000000" w:rsidP="00000000" w:rsidRDefault="00000000" w:rsidRPr="00000000" w14:paraId="00004947">
      <w:pPr>
        <w:numPr>
          <w:ilvl w:val="0"/>
          <w:numId w:val="82"/>
        </w:numPr>
        <w:ind w:left="720" w:hanging="360"/>
      </w:pPr>
      <w:r w:rsidDel="00000000" w:rsidR="00000000" w:rsidRPr="00000000">
        <w:rPr>
          <w:b w:val="1"/>
          <w:bCs w:val="1"/>
          <w:rtl w:val="0"/>
        </w:rPr>
        <w:t xml:space="preserve">Jobs for "Ensure cluster state consistency," "Apply configuration changes," "Associate templated configuration," and "Promote applications" were evaluated</w:t>
      </w:r>
      <w:r w:rsidDel="00000000" w:rsidR="00000000" w:rsidRPr="00000000">
        <w:rPr>
          <w:rFonts w:ascii="Arial Unicode MS" w:cs="Arial Unicode MS" w:eastAsia="Arial Unicode MS" w:hAnsi="Arial Unicode MS"/>
          <w:rtl w:val="0"/>
        </w:rPr>
        <w:t xml:space="preserve"> → The 4 feature bullets became 3 operational jobs (Jobs 4, 5, 6). "Associate templated configuration" was incorporated into Job 5 as it's an aspect of applying configuration changes (using environment-specific parameters).</w:t>
      </w:r>
    </w:p>
    <w:p w:rsidR="00000000" w:rsidDel="00000000" w:rsidP="00000000" w:rsidRDefault="00000000" w:rsidRPr="00000000" w14:paraId="00004948">
      <w:pPr>
        <w:ind w:left="720" w:firstLine="0"/>
        <w:rPr/>
      </w:pPr>
      <w:r w:rsidDel="00000000" w:rsidR="00000000" w:rsidRPr="00000000">
        <w:rPr>
          <w:rtl w:val="0"/>
        </w:rPr>
      </w:r>
    </w:p>
    <w:p w:rsidR="00000000" w:rsidDel="00000000" w:rsidP="00000000" w:rsidRDefault="00000000" w:rsidRPr="00000000" w14:paraId="00004949">
      <w:pPr>
        <w:numPr>
          <w:ilvl w:val="0"/>
          <w:numId w:val="82"/>
        </w:numPr>
        <w:ind w:left="720" w:hanging="360"/>
      </w:pPr>
      <w:r w:rsidDel="00000000" w:rsidR="00000000" w:rsidRPr="00000000">
        <w:rPr>
          <w:b w:val="1"/>
          <w:bCs w:val="1"/>
          <w:rtl w:val="0"/>
        </w:rPr>
        <w:t xml:space="preserve">Jobs for "Understand GitOps principles" and "Understand OpenShift GitOps capabilities" remain separate (Jobs 1, 2)</w:t>
      </w:r>
      <w:r w:rsidDel="00000000" w:rsidR="00000000" w:rsidRPr="00000000">
        <w:rPr>
          <w:rFonts w:ascii="Arial Unicode MS" w:cs="Arial Unicode MS" w:eastAsia="Arial Unicode MS" w:hAnsi="Arial Unicode MS"/>
          <w:rtl w:val="0"/>
        </w:rPr>
        <w:t xml:space="preserve"> → These address distinct learning goals: foundational GitOps methodology vs product-specific capabilities. Job 1 is prerequisite for Job 2.</w:t>
      </w:r>
    </w:p>
    <w:p w:rsidR="00000000" w:rsidDel="00000000" w:rsidP="00000000" w:rsidRDefault="00000000" w:rsidRPr="00000000" w14:paraId="0000494A">
      <w:pPr>
        <w:ind w:left="720" w:firstLine="0"/>
        <w:rPr/>
      </w:pPr>
      <w:r w:rsidDel="00000000" w:rsidR="00000000" w:rsidRPr="00000000">
        <w:rPr>
          <w:rtl w:val="0"/>
        </w:rPr>
      </w:r>
    </w:p>
    <w:p w:rsidR="00000000" w:rsidDel="00000000" w:rsidP="00000000" w:rsidRDefault="00000000" w:rsidRPr="00000000" w14:paraId="0000494B">
      <w:pPr>
        <w:numPr>
          <w:ilvl w:val="0"/>
          <w:numId w:val="82"/>
        </w:numPr>
        <w:ind w:left="720" w:hanging="360"/>
      </w:pPr>
      <w:r w:rsidDel="00000000" w:rsidR="00000000" w:rsidRPr="00000000">
        <w:rPr>
          <w:b w:val="1"/>
          <w:bCs w:val="1"/>
          <w:rtl w:val="0"/>
        </w:rPr>
        <w:t xml:space="preserve">Job for "Evaluate automation capabilities" (from Key features section) absorbed into Job 2 as sub-job 2.2</w:t>
      </w:r>
      <w:r w:rsidDel="00000000" w:rsidR="00000000" w:rsidRPr="00000000">
        <w:rPr>
          <w:rFonts w:ascii="Arial Unicode MS" w:cs="Arial Unicode MS" w:eastAsia="Arial Unicode MS" w:hAnsi="Arial Unicode MS"/>
          <w:rtl w:val="0"/>
        </w:rPr>
        <w:t xml:space="preserve"> → This is an aspect of understanding capabilities, not a standalone job. It fits as the second step after learning architecture.</w:t>
      </w:r>
    </w:p>
    <w:p w:rsidR="00000000" w:rsidDel="00000000" w:rsidP="00000000" w:rsidRDefault="00000000" w:rsidRPr="00000000" w14:paraId="0000494C">
      <w:pPr>
        <w:ind w:left="720" w:firstLine="0"/>
        <w:rPr/>
      </w:pPr>
      <w:r w:rsidDel="00000000" w:rsidR="00000000" w:rsidRPr="00000000">
        <w:rPr>
          <w:rtl w:val="0"/>
        </w:rPr>
      </w:r>
    </w:p>
    <w:p w:rsidR="00000000" w:rsidDel="00000000" w:rsidP="00000000" w:rsidRDefault="00000000" w:rsidRPr="00000000" w14:paraId="0000494D">
      <w:pPr>
        <w:numPr>
          <w:ilvl w:val="0"/>
          <w:numId w:val="82"/>
        </w:numPr>
        <w:ind w:left="720" w:hanging="360"/>
      </w:pPr>
      <w:r w:rsidDel="00000000" w:rsidR="00000000" w:rsidRPr="00000000">
        <w:rPr>
          <w:b w:val="1"/>
          <w:bCs w:val="1"/>
          <w:rtl w:val="0"/>
        </w:rPr>
        <w:t xml:space="preserve">Job for "Look up terminology" remains as Job 3</w:t>
      </w:r>
      <w:r w:rsidDel="00000000" w:rsidR="00000000" w:rsidRPr="00000000">
        <w:rPr>
          <w:rFonts w:ascii="Arial Unicode MS" w:cs="Arial Unicode MS" w:eastAsia="Arial Unicode MS" w:hAnsi="Arial Unicode MS"/>
          <w:rtl w:val="0"/>
        </w:rPr>
        <w:t xml:space="preserve"> → Glossary is large enough (30+ terms) and serves distinct purpose (reference vs learning) to warrant dedicated job. Elevated from buried subsection to top-level job.</w:t>
      </w:r>
    </w:p>
    <w:p w:rsidR="00000000" w:rsidDel="00000000" w:rsidP="00000000" w:rsidRDefault="00000000" w:rsidRPr="00000000" w14:paraId="0000494E">
      <w:pPr>
        <w:ind w:left="720" w:firstLine="0"/>
        <w:rPr/>
      </w:pPr>
      <w:r w:rsidDel="00000000" w:rsidR="00000000" w:rsidRPr="00000000">
        <w:rPr>
          <w:rtl w:val="0"/>
        </w:rPr>
      </w:r>
    </w:p>
    <w:p w:rsidR="00000000" w:rsidDel="00000000" w:rsidP="00000000" w:rsidRDefault="00000000" w:rsidRPr="00000000" w14:paraId="0000494F">
      <w:pPr>
        <w:numPr>
          <w:ilvl w:val="0"/>
          <w:numId w:val="82"/>
        </w:numPr>
        <w:ind w:left="720" w:hanging="360"/>
      </w:pPr>
      <w:r w:rsidDel="00000000" w:rsidR="00000000" w:rsidRPr="00000000">
        <w:rPr>
          <w:b w:val="1"/>
          <w:bCs w:val="1"/>
          <w:rtl w:val="0"/>
        </w:rPr>
        <w:t xml:space="preserve">Jobs for "Understand must-gather tool" and "Collect GitOps diagnostic data" structured as sub-jobs under Job 7</w:t>
      </w:r>
      <w:r w:rsidDel="00000000" w:rsidR="00000000" w:rsidRPr="00000000">
        <w:rPr>
          <w:rFonts w:ascii="Arial Unicode MS" w:cs="Arial Unicode MS" w:eastAsia="Arial Unicode MS" w:hAnsi="Arial Unicode MS"/>
          <w:rtl w:val="0"/>
        </w:rPr>
        <w:t xml:space="preserve"> → Both serve the same parent job (collecting diagnostic data for support). 7.1 is conceptual understanding, 7.2 is the procedure.</w:t>
      </w:r>
    </w:p>
    <w:p w:rsidR="00000000" w:rsidDel="00000000" w:rsidP="00000000" w:rsidRDefault="00000000" w:rsidRPr="00000000" w14:paraId="00004950">
      <w:pPr>
        <w:rPr/>
      </w:pPr>
      <w:r w:rsidDel="00000000" w:rsidR="00000000" w:rsidRPr="00000000">
        <w:rPr>
          <w:rtl w:val="0"/>
        </w:rPr>
      </w:r>
    </w:p>
    <w:p w:rsidR="00000000" w:rsidDel="00000000" w:rsidP="00000000" w:rsidRDefault="00000000" w:rsidRPr="00000000" w14:paraId="00004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2">
      <w:pPr>
        <w:pStyle w:val="Heading2"/>
        <w:rPr/>
      </w:pPr>
      <w:bookmarkStart w:colFirst="0" w:colLast="0" w:name="_s89byr73xi2k" w:id="1402"/>
      <w:bookmarkEnd w:id="1402"/>
      <w:r w:rsidDel="00000000" w:rsidR="00000000" w:rsidRPr="00000000">
        <w:rPr>
          <w:rtl w:val="0"/>
        </w:rPr>
        <w:t xml:space="preserve">Consolidation Examples</w:t>
      </w:r>
    </w:p>
    <w:p w:rsidR="00000000" w:rsidDel="00000000" w:rsidP="00000000" w:rsidRDefault="00000000" w:rsidRPr="00000000" w14:paraId="00004953">
      <w:pPr>
        <w:pStyle w:val="Heading3"/>
        <w:rPr/>
      </w:pPr>
      <w:bookmarkStart w:colFirst="0" w:colLast="0" w:name="_2l1mp373hpk6" w:id="1403"/>
      <w:bookmarkEnd w:id="1403"/>
      <w:r w:rsidDel="00000000" w:rsidR="00000000" w:rsidRPr="00000000">
        <w:rPr>
          <w:rFonts w:ascii="Arial Unicode MS" w:cs="Arial Unicode MS" w:eastAsia="Arial Unicode MS" w:hAnsi="Arial Unicode MS"/>
          <w:rtl w:val="0"/>
        </w:rPr>
        <w:t xml:space="preserve">Example 1: Automation Features (4 scattered bullets → 3 unified jobs)</w:t>
      </w:r>
    </w:p>
    <w:p w:rsidR="00000000" w:rsidDel="00000000" w:rsidP="00000000" w:rsidRDefault="00000000" w:rsidRPr="00000000" w14:paraId="00004954">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4955">
      <w:pPr>
        <w:rPr/>
      </w:pPr>
      <w:r w:rsidDel="00000000" w:rsidR="00000000" w:rsidRPr="00000000">
        <w:rPr>
          <w:rtl w:val="0"/>
        </w:rPr>
      </w:r>
    </w:p>
    <w:p w:rsidR="00000000" w:rsidDel="00000000" w:rsidP="00000000" w:rsidRDefault="00000000" w:rsidRPr="00000000" w14:paraId="00004956">
      <w:pPr>
        <w:numPr>
          <w:ilvl w:val="0"/>
          <w:numId w:val="79"/>
        </w:numPr>
        <w:ind w:left="720" w:hanging="360"/>
      </w:pPr>
      <w:r w:rsidDel="00000000" w:rsidR="00000000" w:rsidRPr="00000000">
        <w:rPr>
          <w:rtl w:val="0"/>
        </w:rPr>
        <w:t xml:space="preserve">Lines 41-43: "Ensure that the clusters have similar states for configuration, monitoring, and storage" (bullet under Key features)</w:t>
      </w:r>
    </w:p>
    <w:p w:rsidR="00000000" w:rsidDel="00000000" w:rsidP="00000000" w:rsidRDefault="00000000" w:rsidRPr="00000000" w14:paraId="00004957">
      <w:pPr>
        <w:numPr>
          <w:ilvl w:val="0"/>
          <w:numId w:val="79"/>
        </w:numPr>
        <w:ind w:left="720" w:hanging="360"/>
      </w:pPr>
      <w:r w:rsidDel="00000000" w:rsidR="00000000" w:rsidRPr="00000000">
        <w:rPr>
          <w:rtl w:val="0"/>
        </w:rPr>
        <w:t xml:space="preserve">Lines 41-44: "Apply or revert configuration changes to multiple OpenShift clusters" (bullet under Key features)</w:t>
      </w:r>
    </w:p>
    <w:p w:rsidR="00000000" w:rsidDel="00000000" w:rsidP="00000000" w:rsidRDefault="00000000" w:rsidRPr="00000000" w14:paraId="00004958">
      <w:pPr>
        <w:numPr>
          <w:ilvl w:val="0"/>
          <w:numId w:val="79"/>
        </w:numPr>
        <w:ind w:left="720" w:hanging="360"/>
      </w:pPr>
      <w:r w:rsidDel="00000000" w:rsidR="00000000" w:rsidRPr="00000000">
        <w:rPr>
          <w:rtl w:val="0"/>
        </w:rPr>
        <w:t xml:space="preserve">Lines 41-45: "Associate templated configuration with different environments" (bullet under Key features)</w:t>
      </w:r>
    </w:p>
    <w:p w:rsidR="00000000" w:rsidDel="00000000" w:rsidP="00000000" w:rsidRDefault="00000000" w:rsidRPr="00000000" w14:paraId="00004959">
      <w:pPr>
        <w:numPr>
          <w:ilvl w:val="0"/>
          <w:numId w:val="79"/>
        </w:numPr>
        <w:ind w:left="720" w:hanging="360"/>
      </w:pPr>
      <w:r w:rsidDel="00000000" w:rsidR="00000000" w:rsidRPr="00000000">
        <w:rPr>
          <w:rtl w:val="0"/>
        </w:rPr>
        <w:t xml:space="preserve">Lines 41-46: "Promote applications across clusters, from staging to production" (bullet under Key features)</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t xml:space="preserve">Users scanning the Key features list see four capabilities but have no clear entry point for "I want to ensure my clusters are consistent" or "I want to promote an application." The features are presented as product capabilities, not user jobs.</w:t>
      </w:r>
    </w:p>
    <w:p w:rsidR="00000000" w:rsidDel="00000000" w:rsidP="00000000" w:rsidRDefault="00000000" w:rsidRPr="00000000" w14:paraId="0000495C">
      <w:pPr>
        <w:rPr/>
      </w:pPr>
      <w:r w:rsidDel="00000000" w:rsidR="00000000" w:rsidRPr="00000000">
        <w:rPr>
          <w:rtl w:val="0"/>
        </w:rPr>
      </w:r>
    </w:p>
    <w:p w:rsidR="00000000" w:rsidDel="00000000" w:rsidP="00000000" w:rsidRDefault="00000000" w:rsidRPr="00000000" w14:paraId="0000495D">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495E">
      <w:pPr>
        <w:rPr/>
      </w:pPr>
      <w:r w:rsidDel="00000000" w:rsidR="00000000" w:rsidRPr="00000000">
        <w:rPr>
          <w:rtl w:val="0"/>
        </w:rPr>
      </w:r>
    </w:p>
    <w:p w:rsidR="00000000" w:rsidDel="00000000" w:rsidP="00000000" w:rsidRDefault="00000000" w:rsidRPr="00000000" w14:paraId="0000495F">
      <w:pPr>
        <w:numPr>
          <w:ilvl w:val="0"/>
          <w:numId w:val="79"/>
        </w:numPr>
        <w:ind w:left="720" w:hanging="360"/>
      </w:pPr>
      <w:r w:rsidDel="00000000" w:rsidR="00000000" w:rsidRPr="00000000">
        <w:rPr>
          <w:b w:val="1"/>
          <w:bCs w:val="1"/>
          <w:rtl w:val="0"/>
        </w:rPr>
        <w:t xml:space="preserve">Job 4: Ensure Cluster State Consistency</w:t>
      </w:r>
      <w:r w:rsidDel="00000000" w:rsidR="00000000" w:rsidRPr="00000000">
        <w:rPr>
          <w:rtl w:val="0"/>
        </w:rPr>
      </w:r>
    </w:p>
    <w:p w:rsidR="00000000" w:rsidDel="00000000" w:rsidP="00000000" w:rsidRDefault="00000000" w:rsidRPr="00000000" w14:paraId="00004960">
      <w:pPr>
        <w:numPr>
          <w:ilvl w:val="1"/>
          <w:numId w:val="79"/>
        </w:numPr>
        <w:ind w:left="1440" w:hanging="360"/>
      </w:pPr>
      <w:r w:rsidDel="00000000" w:rsidR="00000000" w:rsidRPr="00000000">
        <w:rPr>
          <w:rtl w:val="0"/>
        </w:rPr>
        <w:t xml:space="preserve">4.1. Maintain Consistent Configuration State (lines 41-43)</w:t>
      </w:r>
    </w:p>
    <w:p w:rsidR="00000000" w:rsidDel="00000000" w:rsidP="00000000" w:rsidRDefault="00000000" w:rsidRPr="00000000" w14:paraId="00004961">
      <w:pPr>
        <w:numPr>
          <w:ilvl w:val="0"/>
          <w:numId w:val="79"/>
        </w:numPr>
        <w:ind w:left="720" w:hanging="360"/>
      </w:pPr>
      <w:r w:rsidDel="00000000" w:rsidR="00000000" w:rsidRPr="00000000">
        <w:rPr>
          <w:b w:val="1"/>
          <w:bCs w:val="1"/>
          <w:rtl w:val="0"/>
        </w:rPr>
        <w:t xml:space="preserve">Job 5: Apply Configuration Changes Across Multiple Clusters</w:t>
      </w:r>
      <w:r w:rsidDel="00000000" w:rsidR="00000000" w:rsidRPr="00000000">
        <w:rPr>
          <w:rtl w:val="0"/>
        </w:rPr>
      </w:r>
    </w:p>
    <w:p w:rsidR="00000000" w:rsidDel="00000000" w:rsidP="00000000" w:rsidRDefault="00000000" w:rsidRPr="00000000" w14:paraId="00004962">
      <w:pPr>
        <w:numPr>
          <w:ilvl w:val="1"/>
          <w:numId w:val="79"/>
        </w:numPr>
        <w:ind w:left="1440" w:hanging="360"/>
      </w:pPr>
      <w:r w:rsidDel="00000000" w:rsidR="00000000" w:rsidRPr="00000000">
        <w:rPr>
          <w:rtl w:val="0"/>
        </w:rPr>
        <w:t xml:space="preserve">5.1. Apply or Revert Changes Declaratively (lines 41-44)</w:t>
      </w:r>
    </w:p>
    <w:p w:rsidR="00000000" w:rsidDel="00000000" w:rsidP="00000000" w:rsidRDefault="00000000" w:rsidRPr="00000000" w14:paraId="00004963">
      <w:pPr>
        <w:numPr>
          <w:ilvl w:val="1"/>
          <w:numId w:val="79"/>
        </w:numPr>
        <w:ind w:left="1440" w:hanging="360"/>
      </w:pPr>
      <w:r w:rsidDel="00000000" w:rsidR="00000000" w:rsidRPr="00000000">
        <w:rPr>
          <w:rtl w:val="0"/>
        </w:rPr>
        <w:t xml:space="preserve">Incorporates templated configuration from original bullet 3</w:t>
      </w:r>
    </w:p>
    <w:p w:rsidR="00000000" w:rsidDel="00000000" w:rsidP="00000000" w:rsidRDefault="00000000" w:rsidRPr="00000000" w14:paraId="00004964">
      <w:pPr>
        <w:numPr>
          <w:ilvl w:val="0"/>
          <w:numId w:val="79"/>
        </w:numPr>
        <w:ind w:left="720" w:hanging="360"/>
      </w:pPr>
      <w:r w:rsidDel="00000000" w:rsidR="00000000" w:rsidRPr="00000000">
        <w:rPr>
          <w:b w:val="1"/>
          <w:bCs w:val="1"/>
          <w:rtl w:val="0"/>
        </w:rPr>
        <w:t xml:space="preserve">Job 6: Promote Applications Across Clusters</w:t>
      </w:r>
      <w:r w:rsidDel="00000000" w:rsidR="00000000" w:rsidRPr="00000000">
        <w:rPr>
          <w:rtl w:val="0"/>
        </w:rPr>
      </w:r>
    </w:p>
    <w:p w:rsidR="00000000" w:rsidDel="00000000" w:rsidP="00000000" w:rsidRDefault="00000000" w:rsidRPr="00000000" w14:paraId="00004965">
      <w:pPr>
        <w:numPr>
          <w:ilvl w:val="1"/>
          <w:numId w:val="79"/>
        </w:numPr>
        <w:ind w:left="1440" w:hanging="360"/>
      </w:pPr>
      <w:r w:rsidDel="00000000" w:rsidR="00000000" w:rsidRPr="00000000">
        <w:rPr>
          <w:rtl w:val="0"/>
        </w:rPr>
        <w:t xml:space="preserve">6.1. Execute Promotion Workflow (lines 41-46)</w:t>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rPr>
          <w:b w:val="1"/>
          <w:bCs w:val="1"/>
          <w:rtl w:val="0"/>
        </w:rPr>
        <w:t xml:space="preserve">Benefit:</w:t>
      </w:r>
      <w:r w:rsidDel="00000000" w:rsidR="00000000" w:rsidRPr="00000000">
        <w:rPr>
          <w:rtl w:val="0"/>
        </w:rPr>
        <w:t xml:space="preserve"> Platform engineers can now navigate directly to "Ensure Cluster State Consistency" or "Promote Applications Across Clusters" instead of reading feature bullets. Each job has clear "when" statement, prerequisites, and context for when to use the capability.</w:t>
      </w:r>
    </w:p>
    <w:p w:rsidR="00000000" w:rsidDel="00000000" w:rsidP="00000000" w:rsidRDefault="00000000" w:rsidRPr="00000000" w14:paraId="00004968">
      <w:pPr>
        <w:pStyle w:val="Heading3"/>
        <w:rPr/>
      </w:pPr>
      <w:bookmarkStart w:colFirst="0" w:colLast="0" w:name="_9dj1yumztojh" w:id="1404"/>
      <w:bookmarkEnd w:id="1404"/>
      <w:r w:rsidDel="00000000" w:rsidR="00000000" w:rsidRPr="00000000">
        <w:rPr>
          <w:rFonts w:ascii="Arial Unicode MS" w:cs="Arial Unicode MS" w:eastAsia="Arial Unicode MS" w:hAnsi="Arial Unicode MS"/>
          <w:rtl w:val="0"/>
        </w:rPr>
        <w:t xml:space="preserve">Example 2: Glossary Access (buried subsection → dedicated job)</w:t>
      </w:r>
    </w:p>
    <w:p w:rsidR="00000000" w:rsidDel="00000000" w:rsidP="00000000" w:rsidRDefault="00000000" w:rsidRPr="00000000" w14:paraId="00004969">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496A">
      <w:pPr>
        <w:rPr/>
      </w:pPr>
      <w:r w:rsidDel="00000000" w:rsidR="00000000" w:rsidRPr="00000000">
        <w:rPr>
          <w:rtl w:val="0"/>
        </w:rPr>
      </w:r>
    </w:p>
    <w:p w:rsidR="00000000" w:rsidDel="00000000" w:rsidP="00000000" w:rsidRDefault="00000000" w:rsidRPr="00000000" w14:paraId="0000496B">
      <w:pPr>
        <w:numPr>
          <w:ilvl w:val="0"/>
          <w:numId w:val="79"/>
        </w:numPr>
        <w:ind w:left="720" w:hanging="360"/>
      </w:pPr>
      <w:r w:rsidDel="00000000" w:rsidR="00000000" w:rsidRPr="00000000">
        <w:rPr>
          <w:rtl w:val="0"/>
        </w:rPr>
        <w:t xml:space="preserve">Lines 48-202: Glossary of common terms for OpenShift GitOps (subsection within "About OpenShift GitOps" section)</w:t>
      </w:r>
    </w:p>
    <w:p w:rsidR="00000000" w:rsidDel="00000000" w:rsidP="00000000" w:rsidRDefault="00000000" w:rsidRPr="00000000" w14:paraId="0000496C">
      <w:pPr>
        <w:numPr>
          <w:ilvl w:val="1"/>
          <w:numId w:val="79"/>
        </w:numPr>
        <w:ind w:left="1440" w:hanging="360"/>
      </w:pPr>
      <w:r w:rsidDel="00000000" w:rsidR="00000000" w:rsidRPr="00000000">
        <w:rPr>
          <w:rtl w:val="0"/>
        </w:rPr>
        <w:t xml:space="preserve">30+ term definitions scattered in alphabetical order</w:t>
      </w:r>
    </w:p>
    <w:p w:rsidR="00000000" w:rsidDel="00000000" w:rsidP="00000000" w:rsidRDefault="00000000" w:rsidRPr="00000000" w14:paraId="0000496D">
      <w:pPr>
        <w:numPr>
          <w:ilvl w:val="1"/>
          <w:numId w:val="79"/>
        </w:numPr>
        <w:ind w:left="1440" w:hanging="360"/>
      </w:pPr>
      <w:r w:rsidDel="00000000" w:rsidR="00000000" w:rsidRPr="00000000">
        <w:rPr>
          <w:rtl w:val="0"/>
        </w:rPr>
        <w:t xml:space="preserve">No categorization by component type, concept, or use case</w:t>
      </w:r>
    </w:p>
    <w:p w:rsidR="00000000" w:rsidDel="00000000" w:rsidP="00000000" w:rsidRDefault="00000000" w:rsidRPr="00000000" w14:paraId="0000496E">
      <w:pPr>
        <w:rPr/>
      </w:pPr>
      <w:r w:rsidDel="00000000" w:rsidR="00000000" w:rsidRPr="00000000">
        <w:rPr>
          <w:rtl w:val="0"/>
        </w:rPr>
      </w:r>
    </w:p>
    <w:p w:rsidR="00000000" w:rsidDel="00000000" w:rsidP="00000000" w:rsidRDefault="00000000" w:rsidRPr="00000000" w14:paraId="0000496F">
      <w:pPr>
        <w:rPr/>
      </w:pPr>
      <w:r w:rsidDel="00000000" w:rsidR="00000000" w:rsidRPr="00000000">
        <w:rPr>
          <w:rtl w:val="0"/>
        </w:rPr>
        <w:t xml:space="preserve">Users must navigate to "About OpenShift GitOps" section and scroll past product description to find glossary. Terms are alphabetical with no thematic grouping.</w:t>
      </w:r>
    </w:p>
    <w:p w:rsidR="00000000" w:rsidDel="00000000" w:rsidP="00000000" w:rsidRDefault="00000000" w:rsidRPr="00000000" w14:paraId="00004970">
      <w:pPr>
        <w:rPr/>
      </w:pPr>
      <w:r w:rsidDel="00000000" w:rsidR="00000000" w:rsidRPr="00000000">
        <w:rPr>
          <w:rtl w:val="0"/>
        </w:rPr>
      </w:r>
    </w:p>
    <w:p w:rsidR="00000000" w:rsidDel="00000000" w:rsidP="00000000" w:rsidRDefault="00000000" w:rsidRPr="00000000" w14:paraId="00004971">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4972">
      <w:pPr>
        <w:rPr/>
      </w:pPr>
      <w:r w:rsidDel="00000000" w:rsidR="00000000" w:rsidRPr="00000000">
        <w:rPr>
          <w:rtl w:val="0"/>
        </w:rPr>
      </w:r>
    </w:p>
    <w:p w:rsidR="00000000" w:rsidDel="00000000" w:rsidP="00000000" w:rsidRDefault="00000000" w:rsidRPr="00000000" w14:paraId="00004973">
      <w:pPr>
        <w:numPr>
          <w:ilvl w:val="0"/>
          <w:numId w:val="79"/>
        </w:numPr>
        <w:ind w:left="720" w:hanging="360"/>
      </w:pPr>
      <w:r w:rsidDel="00000000" w:rsidR="00000000" w:rsidRPr="00000000">
        <w:rPr>
          <w:b w:val="1"/>
          <w:bCs w:val="1"/>
          <w:rtl w:val="0"/>
        </w:rPr>
        <w:t xml:space="preserve">Job 3: Look Up GitOps Terminology</w:t>
      </w:r>
      <w:r w:rsidDel="00000000" w:rsidR="00000000" w:rsidRPr="00000000">
        <w:rPr>
          <w:rtl w:val="0"/>
        </w:rPr>
      </w:r>
    </w:p>
    <w:p w:rsidR="00000000" w:rsidDel="00000000" w:rsidP="00000000" w:rsidRDefault="00000000" w:rsidRPr="00000000" w14:paraId="00004974">
      <w:pPr>
        <w:numPr>
          <w:ilvl w:val="1"/>
          <w:numId w:val="79"/>
        </w:numPr>
        <w:ind w:left="1440" w:hanging="360"/>
      </w:pPr>
      <w:r w:rsidDel="00000000" w:rsidR="00000000" w:rsidRPr="00000000">
        <w:rPr>
          <w:rtl w:val="0"/>
        </w:rPr>
        <w:t xml:space="preserve">3.1. Core Components and Controllers (lines 48-202)</w:t>
      </w:r>
    </w:p>
    <w:p w:rsidR="00000000" w:rsidDel="00000000" w:rsidP="00000000" w:rsidRDefault="00000000" w:rsidRPr="00000000" w14:paraId="00004975">
      <w:pPr>
        <w:numPr>
          <w:ilvl w:val="1"/>
          <w:numId w:val="79"/>
        </w:numPr>
        <w:ind w:left="1440" w:hanging="360"/>
      </w:pPr>
      <w:r w:rsidDel="00000000" w:rsidR="00000000" w:rsidRPr="00000000">
        <w:rPr>
          <w:rtl w:val="0"/>
        </w:rPr>
        <w:t xml:space="preserve">3.2. Custom Resource Definitions (lines 48-202)</w:t>
      </w:r>
    </w:p>
    <w:p w:rsidR="00000000" w:rsidDel="00000000" w:rsidP="00000000" w:rsidRDefault="00000000" w:rsidRPr="00000000" w14:paraId="00004976">
      <w:pPr>
        <w:numPr>
          <w:ilvl w:val="1"/>
          <w:numId w:val="79"/>
        </w:numPr>
        <w:ind w:left="1440" w:hanging="360"/>
      </w:pPr>
      <w:r w:rsidDel="00000000" w:rsidR="00000000" w:rsidRPr="00000000">
        <w:rPr>
          <w:rtl w:val="0"/>
        </w:rPr>
        <w:t xml:space="preserve">3.3. Instance Types and Deployment Patterns (lines 48-202)</w:t>
      </w:r>
    </w:p>
    <w:p w:rsidR="00000000" w:rsidDel="00000000" w:rsidP="00000000" w:rsidRDefault="00000000" w:rsidRPr="00000000" w14:paraId="00004977">
      <w:pPr>
        <w:numPr>
          <w:ilvl w:val="1"/>
          <w:numId w:val="79"/>
        </w:numPr>
        <w:ind w:left="1440" w:hanging="360"/>
      </w:pPr>
      <w:r w:rsidDel="00000000" w:rsidR="00000000" w:rsidRPr="00000000">
        <w:rPr>
          <w:rtl w:val="0"/>
        </w:rPr>
        <w:t xml:space="preserve">3.4. Key Concepts and Operations (lines 48-202)</w:t>
      </w:r>
    </w:p>
    <w:p w:rsidR="00000000" w:rsidDel="00000000" w:rsidP="00000000" w:rsidRDefault="00000000" w:rsidRPr="00000000" w14:paraId="00004978">
      <w:pPr>
        <w:rPr/>
      </w:pPr>
      <w:r w:rsidDel="00000000" w:rsidR="00000000" w:rsidRPr="00000000">
        <w:rPr>
          <w:rtl w:val="0"/>
        </w:rPr>
      </w:r>
    </w:p>
    <w:p w:rsidR="00000000" w:rsidDel="00000000" w:rsidP="00000000" w:rsidRDefault="00000000" w:rsidRPr="00000000" w14:paraId="00004979">
      <w:pPr>
        <w:rPr/>
      </w:pPr>
      <w:r w:rsidDel="00000000" w:rsidR="00000000" w:rsidRPr="00000000">
        <w:rPr>
          <w:b w:val="1"/>
          <w:bCs w:val="1"/>
          <w:rtl w:val="0"/>
        </w:rPr>
        <w:t xml:space="preserve">Benefit:</w:t>
      </w:r>
      <w:r w:rsidDel="00000000" w:rsidR="00000000" w:rsidRPr="00000000">
        <w:rPr>
          <w:rtl w:val="0"/>
        </w:rPr>
        <w:t xml:space="preserve"> Glossary elevated to top-level job with direct navigation access. Terms categorized by theme (components, CRDs, deployment patterns, operations) instead of flat alphabetical list. Users can jump directly to terminology lookup instead of navigating through product sections.</w:t>
      </w:r>
    </w:p>
    <w:p w:rsidR="00000000" w:rsidDel="00000000" w:rsidP="00000000" w:rsidRDefault="00000000" w:rsidRPr="00000000" w14:paraId="0000497A">
      <w:pPr>
        <w:pStyle w:val="Heading3"/>
        <w:rPr/>
      </w:pPr>
      <w:bookmarkStart w:colFirst="0" w:colLast="0" w:name="_7hghxq3xmr2e" w:id="1405"/>
      <w:bookmarkEnd w:id="1405"/>
      <w:r w:rsidDel="00000000" w:rsidR="00000000" w:rsidRPr="00000000">
        <w:rPr>
          <w:rFonts w:ascii="Arial Unicode MS" w:cs="Arial Unicode MS" w:eastAsia="Arial Unicode MS" w:hAnsi="Arial Unicode MS"/>
          <w:rtl w:val="0"/>
        </w:rPr>
        <w:t xml:space="preserve">Example 3: Diagnostic Data Collection (2 subsections → structured job hierarchy)</w:t>
      </w:r>
    </w:p>
    <w:p w:rsidR="00000000" w:rsidDel="00000000" w:rsidP="00000000" w:rsidRDefault="00000000" w:rsidRPr="00000000" w14:paraId="0000497B">
      <w:pPr>
        <w:rPr/>
      </w:pPr>
      <w:r w:rsidDel="00000000" w:rsidR="00000000" w:rsidRPr="00000000">
        <w:rPr>
          <w:b w:val="1"/>
          <w:bCs w:val="1"/>
          <w:rtl w:val="0"/>
        </w:rPr>
        <w:t xml:space="preserve">Current (Fragmented):</w:t>
      </w:r>
      <w:r w:rsidDel="00000000" w:rsidR="00000000" w:rsidRPr="00000000">
        <w:rPr>
          <w:rtl w:val="0"/>
        </w:rPr>
      </w:r>
    </w:p>
    <w:p w:rsidR="00000000" w:rsidDel="00000000" w:rsidP="00000000" w:rsidRDefault="00000000" w:rsidRPr="00000000" w14:paraId="0000497C">
      <w:pPr>
        <w:rPr/>
      </w:pPr>
      <w:r w:rsidDel="00000000" w:rsidR="00000000" w:rsidRPr="00000000">
        <w:rPr>
          <w:rtl w:val="0"/>
        </w:rPr>
      </w:r>
    </w:p>
    <w:p w:rsidR="00000000" w:rsidDel="00000000" w:rsidP="00000000" w:rsidRDefault="00000000" w:rsidRPr="00000000" w14:paraId="0000497D">
      <w:pPr>
        <w:numPr>
          <w:ilvl w:val="0"/>
          <w:numId w:val="79"/>
        </w:numPr>
        <w:ind w:left="720" w:hanging="360"/>
      </w:pPr>
      <w:r w:rsidDel="00000000" w:rsidR="00000000" w:rsidRPr="00000000">
        <w:rPr>
          <w:rtl w:val="0"/>
        </w:rPr>
        <w:t xml:space="preserve">Lines 212-269: About the must-gather tool (subsection explaining what it does)</w:t>
      </w:r>
    </w:p>
    <w:p w:rsidR="00000000" w:rsidDel="00000000" w:rsidP="00000000" w:rsidRDefault="00000000" w:rsidRPr="00000000" w14:paraId="0000497E">
      <w:pPr>
        <w:numPr>
          <w:ilvl w:val="0"/>
          <w:numId w:val="79"/>
        </w:numPr>
        <w:ind w:left="720" w:hanging="360"/>
      </w:pPr>
      <w:r w:rsidDel="00000000" w:rsidR="00000000" w:rsidRPr="00000000">
        <w:rPr>
          <w:rtl w:val="0"/>
        </w:rPr>
        <w:t xml:space="preserve">Lines 271-330: Collecting debugging data for OpenShift GitOps (subsection with procedure)</w:t>
      </w:r>
    </w:p>
    <w:p w:rsidR="00000000" w:rsidDel="00000000" w:rsidP="00000000" w:rsidRDefault="00000000" w:rsidRPr="00000000" w14:paraId="0000497F">
      <w:pPr>
        <w:rPr/>
      </w:pPr>
      <w:r w:rsidDel="00000000" w:rsidR="00000000" w:rsidRPr="00000000">
        <w:rPr>
          <w:rtl w:val="0"/>
        </w:rPr>
      </w:r>
    </w:p>
    <w:p w:rsidR="00000000" w:rsidDel="00000000" w:rsidP="00000000" w:rsidRDefault="00000000" w:rsidRPr="00000000" w14:paraId="00004980">
      <w:pPr>
        <w:rPr/>
      </w:pPr>
      <w:r w:rsidDel="00000000" w:rsidR="00000000" w:rsidRPr="00000000">
        <w:rPr>
          <w:rtl w:val="0"/>
        </w:rPr>
        <w:t xml:space="preserve">Both subsections are under "Gathering diagnostic information for support" but lack clear job context. Users must determine which section to read first and how the sections relate.</w:t>
      </w:r>
    </w:p>
    <w:p w:rsidR="00000000" w:rsidDel="00000000" w:rsidP="00000000" w:rsidRDefault="00000000" w:rsidRPr="00000000" w14:paraId="00004981">
      <w:pPr>
        <w:rPr/>
      </w:pPr>
      <w:r w:rsidDel="00000000" w:rsidR="00000000" w:rsidRPr="00000000">
        <w:rPr>
          <w:rtl w:val="0"/>
        </w:rPr>
      </w:r>
    </w:p>
    <w:p w:rsidR="00000000" w:rsidDel="00000000" w:rsidP="00000000" w:rsidRDefault="00000000" w:rsidRPr="00000000" w14:paraId="00004982">
      <w:pPr>
        <w:rPr/>
      </w:pPr>
      <w:r w:rsidDel="00000000" w:rsidR="00000000" w:rsidRPr="00000000">
        <w:rPr>
          <w:b w:val="1"/>
          <w:bCs w:val="1"/>
          <w:rtl w:val="0"/>
        </w:rPr>
        <w:t xml:space="preserve">Proposed (Consolidated):</w:t>
      </w:r>
      <w:r w:rsidDel="00000000" w:rsidR="00000000" w:rsidRPr="00000000">
        <w:rPr>
          <w:rtl w:val="0"/>
        </w:rPr>
      </w:r>
    </w:p>
    <w:p w:rsidR="00000000" w:rsidDel="00000000" w:rsidP="00000000" w:rsidRDefault="00000000" w:rsidRPr="00000000" w14:paraId="00004983">
      <w:pPr>
        <w:rPr/>
      </w:pPr>
      <w:r w:rsidDel="00000000" w:rsidR="00000000" w:rsidRPr="00000000">
        <w:rPr>
          <w:rtl w:val="0"/>
        </w:rPr>
      </w:r>
    </w:p>
    <w:p w:rsidR="00000000" w:rsidDel="00000000" w:rsidP="00000000" w:rsidRDefault="00000000" w:rsidRPr="00000000" w14:paraId="00004984">
      <w:pPr>
        <w:numPr>
          <w:ilvl w:val="0"/>
          <w:numId w:val="79"/>
        </w:numPr>
        <w:ind w:left="720" w:hanging="360"/>
      </w:pPr>
      <w:r w:rsidDel="00000000" w:rsidR="00000000" w:rsidRPr="00000000">
        <w:rPr>
          <w:b w:val="1"/>
          <w:bCs w:val="1"/>
          <w:rtl w:val="0"/>
        </w:rPr>
        <w:t xml:space="preserve">Job 7: Collect Diagnostic Data for Support</w:t>
      </w:r>
      <w:r w:rsidDel="00000000" w:rsidR="00000000" w:rsidRPr="00000000">
        <w:rPr>
          <w:rtl w:val="0"/>
        </w:rPr>
      </w:r>
    </w:p>
    <w:p w:rsidR="00000000" w:rsidDel="00000000" w:rsidP="00000000" w:rsidRDefault="00000000" w:rsidRPr="00000000" w14:paraId="00004985">
      <w:pPr>
        <w:numPr>
          <w:ilvl w:val="1"/>
          <w:numId w:val="79"/>
        </w:numPr>
        <w:ind w:left="1440" w:hanging="360"/>
      </w:pPr>
      <w:r w:rsidDel="00000000" w:rsidR="00000000" w:rsidRPr="00000000">
        <w:rPr>
          <w:rtl w:val="0"/>
        </w:rPr>
        <w:t xml:space="preserve">7.1. Understand must-gather Tool Capabilities </w:t>
      </w:r>
      <w:r w:rsidDel="00000000" w:rsidR="00000000" w:rsidRPr="00000000">
        <w:rPr>
          <w:rFonts w:ascii="Roboto Mono" w:cs="Roboto Mono" w:eastAsia="Roboto Mono" w:hAnsi="Roboto Mono"/>
          <w:color w:val="188038"/>
          <w:rtl w:val="0"/>
        </w:rPr>
        <w:t xml:space="preserve">[concept]</w:t>
      </w:r>
      <w:r w:rsidDel="00000000" w:rsidR="00000000" w:rsidRPr="00000000">
        <w:rPr>
          <w:rtl w:val="0"/>
        </w:rPr>
        <w:t xml:space="preserve"> (lines 212-269)</w:t>
      </w:r>
    </w:p>
    <w:p w:rsidR="00000000" w:rsidDel="00000000" w:rsidP="00000000" w:rsidRDefault="00000000" w:rsidRPr="00000000" w14:paraId="00004986">
      <w:pPr>
        <w:numPr>
          <w:ilvl w:val="1"/>
          <w:numId w:val="79"/>
        </w:numPr>
        <w:ind w:left="1440" w:hanging="360"/>
      </w:pPr>
      <w:r w:rsidDel="00000000" w:rsidR="00000000" w:rsidRPr="00000000">
        <w:rPr>
          <w:rtl w:val="0"/>
        </w:rPr>
        <w:t xml:space="preserve">7.2. Collect GitOps-Specific Diagnostic Data </w:t>
      </w:r>
      <w:r w:rsidDel="00000000" w:rsidR="00000000" w:rsidRPr="00000000">
        <w:rPr>
          <w:rFonts w:ascii="Roboto Mono" w:cs="Roboto Mono" w:eastAsia="Roboto Mono" w:hAnsi="Roboto Mono"/>
          <w:color w:val="188038"/>
          <w:rtl w:val="0"/>
        </w:rPr>
        <w:t xml:space="preserve">[procedure]</w:t>
      </w:r>
      <w:r w:rsidDel="00000000" w:rsidR="00000000" w:rsidRPr="00000000">
        <w:rPr>
          <w:rtl w:val="0"/>
        </w:rPr>
        <w:t xml:space="preserve"> (lines 271-330)</w:t>
      </w:r>
    </w:p>
    <w:p w:rsidR="00000000" w:rsidDel="00000000" w:rsidP="00000000" w:rsidRDefault="00000000" w:rsidRPr="00000000" w14:paraId="00004987">
      <w:pPr>
        <w:rPr/>
      </w:pPr>
      <w:r w:rsidDel="00000000" w:rsidR="00000000" w:rsidRPr="00000000">
        <w:rPr>
          <w:rtl w:val="0"/>
        </w:rPr>
      </w:r>
    </w:p>
    <w:p w:rsidR="00000000" w:rsidDel="00000000" w:rsidP="00000000" w:rsidRDefault="00000000" w:rsidRPr="00000000" w14:paraId="00004988">
      <w:pPr>
        <w:rPr/>
      </w:pPr>
      <w:r w:rsidDel="00000000" w:rsidR="00000000" w:rsidRPr="00000000">
        <w:rPr>
          <w:b w:val="1"/>
          <w:bCs w:val="1"/>
          <w:rtl w:val="0"/>
        </w:rPr>
        <w:t xml:space="preserve">Benefit:</w:t>
      </w:r>
      <w:r w:rsidDel="00000000" w:rsidR="00000000" w:rsidRPr="00000000">
        <w:rPr>
          <w:rtl w:val="0"/>
        </w:rPr>
        <w:t xml:space="preserve"> Clear job hierarchy shows learning step (7.1: understand capabilities) before action step (7.2: collect data). Concept vs procedure distinction helps users navigate based on whether they need background or step-by-step instructions.</w:t>
      </w:r>
    </w:p>
    <w:p w:rsidR="00000000" w:rsidDel="00000000" w:rsidP="00000000" w:rsidRDefault="00000000" w:rsidRPr="00000000" w14:paraId="00004989">
      <w:pPr>
        <w:rPr/>
      </w:pPr>
      <w:r w:rsidDel="00000000" w:rsidR="00000000" w:rsidRPr="00000000">
        <w:rPr>
          <w:rtl w:val="0"/>
        </w:rPr>
      </w:r>
    </w:p>
    <w:p w:rsidR="00000000" w:rsidDel="00000000" w:rsidP="00000000" w:rsidRDefault="00000000" w:rsidRPr="00000000" w14:paraId="00004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B">
      <w:pPr>
        <w:pStyle w:val="Heading2"/>
        <w:rPr/>
      </w:pPr>
      <w:bookmarkStart w:colFirst="0" w:colLast="0" w:name="_dj5lrnyh0bqd" w:id="1406"/>
      <w:bookmarkEnd w:id="1406"/>
      <w:r w:rsidDel="00000000" w:rsidR="00000000" w:rsidRPr="00000000">
        <w:rPr>
          <w:rtl w:val="0"/>
        </w:rPr>
        <w:t xml:space="preserve">Content Gaps Identified</w:t>
      </w:r>
    </w:p>
    <w:tbl>
      <w:tblPr>
        <w:tblStyle w:val="Table1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98C">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498D">
            <w:pPr>
              <w:rPr>
                <w:b w:val="1"/>
                <w:bCs w:val="1"/>
              </w:rPr>
            </w:pPr>
            <w:r w:rsidDel="00000000" w:rsidR="00000000" w:rsidRPr="00000000">
              <w:rPr>
                <w:b w:val="1"/>
                <w:bCs w:val="1"/>
                <w:rtl w:val="0"/>
              </w:rPr>
              <w:t xml:space="preserve">JTBD Reference</w:t>
            </w:r>
          </w:p>
        </w:tc>
        <w:tc>
          <w:tcPr/>
          <w:p w:rsidR="00000000" w:rsidDel="00000000" w:rsidP="00000000" w:rsidRDefault="00000000" w:rsidRPr="00000000" w14:paraId="0000498E">
            <w:pPr>
              <w:rPr>
                <w:b w:val="1"/>
                <w:bCs w:val="1"/>
              </w:rPr>
            </w:pPr>
            <w:r w:rsidDel="00000000" w:rsidR="00000000" w:rsidRPr="00000000">
              <w:rPr>
                <w:b w:val="1"/>
                <w:bCs w:val="1"/>
                <w:rtl w:val="0"/>
              </w:rPr>
              <w:t xml:space="preserve">Current Coverage</w:t>
            </w:r>
          </w:p>
        </w:tc>
        <w:tc>
          <w:tcPr/>
          <w:p w:rsidR="00000000" w:rsidDel="00000000" w:rsidP="00000000" w:rsidRDefault="00000000" w:rsidRPr="00000000" w14:paraId="0000498F">
            <w:pPr>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4990">
            <w:pPr>
              <w:rPr/>
            </w:pPr>
            <w:r w:rsidDel="00000000" w:rsidR="00000000" w:rsidRPr="00000000">
              <w:rPr>
                <w:rtl w:val="0"/>
              </w:rPr>
              <w:t xml:space="preserve">Installation procedures</w:t>
            </w:r>
          </w:p>
        </w:tc>
        <w:tc>
          <w:tcPr/>
          <w:p w:rsidR="00000000" w:rsidDel="00000000" w:rsidP="00000000" w:rsidRDefault="00000000" w:rsidRPr="00000000" w14:paraId="00004991">
            <w:pPr>
              <w:rPr/>
            </w:pPr>
            <w:r w:rsidDel="00000000" w:rsidR="00000000" w:rsidRPr="00000000">
              <w:rPr>
                <w:rtl w:val="0"/>
              </w:rPr>
              <w:t xml:space="preserve">Jobs 4, 5, 6 prerequisites</w:t>
            </w:r>
          </w:p>
        </w:tc>
        <w:tc>
          <w:tcPr/>
          <w:p w:rsidR="00000000" w:rsidDel="00000000" w:rsidP="00000000" w:rsidRDefault="00000000" w:rsidRPr="00000000" w14:paraId="00004992">
            <w:pPr>
              <w:rPr/>
            </w:pPr>
            <w:r w:rsidDel="00000000" w:rsidR="00000000" w:rsidRPr="00000000">
              <w:rPr>
                <w:rtl w:val="0"/>
              </w:rPr>
              <w:t xml:space="preserve">No installation content</w:t>
            </w:r>
          </w:p>
        </w:tc>
        <w:tc>
          <w:tcPr/>
          <w:p w:rsidR="00000000" w:rsidDel="00000000" w:rsidP="00000000" w:rsidRDefault="00000000" w:rsidRPr="00000000" w14:paraId="00004993">
            <w:pPr>
              <w:rPr/>
            </w:pPr>
            <w:r w:rsidDel="00000000" w:rsidR="00000000" w:rsidRPr="00000000">
              <w:rPr>
                <w:b w:val="1"/>
                <w:bCs w:val="1"/>
                <w:rtl w:val="0"/>
              </w:rPr>
              <w:t xml:space="preserve">High</w:t>
            </w:r>
            <w:r w:rsidDel="00000000" w:rsidR="00000000" w:rsidRPr="00000000">
              <w:rPr>
                <w:rtl w:val="0"/>
              </w:rPr>
              <w:t xml:space="preserve"> — Users have no guidance for installing OpenShift GitOps, which is prerequisite for all operational jobs</w:t>
            </w:r>
          </w:p>
        </w:tc>
      </w:tr>
      <w:tr>
        <w:trPr>
          <w:cantSplit w:val="0"/>
          <w:tblHeader w:val="0"/>
        </w:trPr>
        <w:tc>
          <w:tcPr/>
          <w:p w:rsidR="00000000" w:rsidDel="00000000" w:rsidP="00000000" w:rsidRDefault="00000000" w:rsidRPr="00000000" w14:paraId="00004994">
            <w:pPr>
              <w:rPr/>
            </w:pPr>
            <w:r w:rsidDel="00000000" w:rsidR="00000000" w:rsidRPr="00000000">
              <w:rPr>
                <w:rtl w:val="0"/>
              </w:rPr>
              <w:t xml:space="preserve">Argo CD instance configuration</w:t>
            </w:r>
          </w:p>
        </w:tc>
        <w:tc>
          <w:tcPr/>
          <w:p w:rsidR="00000000" w:rsidDel="00000000" w:rsidP="00000000" w:rsidRDefault="00000000" w:rsidRPr="00000000" w14:paraId="00004995">
            <w:pPr>
              <w:rPr/>
            </w:pPr>
            <w:r w:rsidDel="00000000" w:rsidR="00000000" w:rsidRPr="00000000">
              <w:rPr>
                <w:rtl w:val="0"/>
              </w:rPr>
              <w:t xml:space="preserve">Jobs 4, 5, 6</w:t>
            </w:r>
          </w:p>
        </w:tc>
        <w:tc>
          <w:tcPr/>
          <w:p w:rsidR="00000000" w:rsidDel="00000000" w:rsidP="00000000" w:rsidRDefault="00000000" w:rsidRPr="00000000" w14:paraId="00004996">
            <w:pPr>
              <w:rPr/>
            </w:pPr>
            <w:r w:rsidDel="00000000" w:rsidR="00000000" w:rsidRPr="00000000">
              <w:rPr>
                <w:rtl w:val="0"/>
              </w:rPr>
              <w:t xml:space="preserve">Feature mentions only</w:t>
            </w:r>
          </w:p>
        </w:tc>
        <w:tc>
          <w:tcPr/>
          <w:p w:rsidR="00000000" w:rsidDel="00000000" w:rsidP="00000000" w:rsidRDefault="00000000" w:rsidRPr="00000000" w14:paraId="00004997">
            <w:pPr>
              <w:rPr/>
            </w:pPr>
            <w:r w:rsidDel="00000000" w:rsidR="00000000" w:rsidRPr="00000000">
              <w:rPr>
                <w:b w:val="1"/>
                <w:bCs w:val="1"/>
                <w:rtl w:val="0"/>
              </w:rPr>
              <w:t xml:space="preserve">High</w:t>
            </w:r>
            <w:r w:rsidDel="00000000" w:rsidR="00000000" w:rsidRPr="00000000">
              <w:rPr>
                <w:rtl w:val="0"/>
              </w:rPr>
              <w:t xml:space="preserve"> — Users can't configure Argo CD instances without separate guide</w:t>
            </w:r>
          </w:p>
        </w:tc>
      </w:tr>
      <w:tr>
        <w:trPr>
          <w:cantSplit w:val="0"/>
          <w:tblHeader w:val="0"/>
        </w:trPr>
        <w:tc>
          <w:tcPr/>
          <w:p w:rsidR="00000000" w:rsidDel="00000000" w:rsidP="00000000" w:rsidRDefault="00000000" w:rsidRPr="00000000" w14:paraId="00004998">
            <w:pPr>
              <w:rPr/>
            </w:pPr>
            <w:r w:rsidDel="00000000" w:rsidR="00000000" w:rsidRPr="00000000">
              <w:rPr>
                <w:rtl w:val="0"/>
              </w:rPr>
              <w:t xml:space="preserve">Access control and user management</w:t>
            </w:r>
          </w:p>
        </w:tc>
        <w:tc>
          <w:tcPr/>
          <w:p w:rsidR="00000000" w:rsidDel="00000000" w:rsidP="00000000" w:rsidRDefault="00000000" w:rsidRPr="00000000" w14:paraId="00004999">
            <w:pPr>
              <w:rPr/>
            </w:pPr>
            <w:r w:rsidDel="00000000" w:rsidR="00000000" w:rsidRPr="00000000">
              <w:rPr>
                <w:rtl w:val="0"/>
              </w:rPr>
              <w:t xml:space="preserve">Jobs 4, 5</w:t>
            </w:r>
          </w:p>
        </w:tc>
        <w:tc>
          <w:tcPr/>
          <w:p w:rsidR="00000000" w:rsidDel="00000000" w:rsidP="00000000" w:rsidRDefault="00000000" w:rsidRPr="00000000" w14:paraId="0000499A">
            <w:pPr>
              <w:rPr/>
            </w:pPr>
            <w:r w:rsidDel="00000000" w:rsidR="00000000" w:rsidRPr="00000000">
              <w:rPr>
                <w:rtl w:val="0"/>
              </w:rPr>
              <w:t xml:space="preserve">Not covered</w:t>
            </w:r>
          </w:p>
        </w:tc>
        <w:tc>
          <w:tcPr/>
          <w:p w:rsidR="00000000" w:rsidDel="00000000" w:rsidP="00000000" w:rsidRDefault="00000000" w:rsidRPr="00000000" w14:paraId="0000499B">
            <w:pPr>
              <w:rPr/>
            </w:pPr>
            <w:r w:rsidDel="00000000" w:rsidR="00000000" w:rsidRPr="00000000">
              <w:rPr>
                <w:b w:val="1"/>
                <w:bCs w:val="1"/>
                <w:rtl w:val="0"/>
              </w:rPr>
              <w:t xml:space="preserve">High</w:t>
            </w:r>
            <w:r w:rsidDel="00000000" w:rsidR="00000000" w:rsidRPr="00000000">
              <w:rPr>
                <w:rtl w:val="0"/>
              </w:rPr>
              <w:t xml:space="preserve"> — Users need to configure RBAC to use multi-cluster features</w:t>
            </w:r>
          </w:p>
        </w:tc>
      </w:tr>
      <w:tr>
        <w:trPr>
          <w:cantSplit w:val="0"/>
          <w:tblHeader w:val="0"/>
        </w:trPr>
        <w:tc>
          <w:tcPr/>
          <w:p w:rsidR="00000000" w:rsidDel="00000000" w:rsidP="00000000" w:rsidRDefault="00000000" w:rsidRPr="00000000" w14:paraId="0000499C">
            <w:pPr>
              <w:rPr/>
            </w:pPr>
            <w:r w:rsidDel="00000000" w:rsidR="00000000" w:rsidRPr="00000000">
              <w:rPr>
                <w:rtl w:val="0"/>
              </w:rPr>
              <w:t xml:space="preserve">Application deployment procedures</w:t>
            </w:r>
          </w:p>
        </w:tc>
        <w:tc>
          <w:tcPr/>
          <w:p w:rsidR="00000000" w:rsidDel="00000000" w:rsidP="00000000" w:rsidRDefault="00000000" w:rsidRPr="00000000" w14:paraId="0000499D">
            <w:pPr>
              <w:rPr/>
            </w:pPr>
            <w:r w:rsidDel="00000000" w:rsidR="00000000" w:rsidRPr="00000000">
              <w:rPr>
                <w:rtl w:val="0"/>
              </w:rPr>
              <w:t xml:space="preserve">Job 6</w:t>
            </w:r>
          </w:p>
        </w:tc>
        <w:tc>
          <w:tcPr/>
          <w:p w:rsidR="00000000" w:rsidDel="00000000" w:rsidP="00000000" w:rsidRDefault="00000000" w:rsidRPr="00000000" w14:paraId="0000499E">
            <w:pPr>
              <w:rPr/>
            </w:pPr>
            <w:r w:rsidDel="00000000" w:rsidR="00000000" w:rsidRPr="00000000">
              <w:rPr>
                <w:rtl w:val="0"/>
              </w:rPr>
              <w:t xml:space="preserve">Feature mention only (promote apps)</w:t>
            </w:r>
          </w:p>
        </w:tc>
        <w:tc>
          <w:tcPr/>
          <w:p w:rsidR="00000000" w:rsidDel="00000000" w:rsidP="00000000" w:rsidRDefault="00000000" w:rsidRPr="00000000" w14:paraId="0000499F">
            <w:pPr>
              <w:rPr/>
            </w:pPr>
            <w:r w:rsidDel="00000000" w:rsidR="00000000" w:rsidRPr="00000000">
              <w:rPr>
                <w:b w:val="1"/>
                <w:bCs w:val="1"/>
                <w:rtl w:val="0"/>
              </w:rPr>
              <w:t xml:space="preserve">High</w:t>
            </w:r>
            <w:r w:rsidDel="00000000" w:rsidR="00000000" w:rsidRPr="00000000">
              <w:rPr>
                <w:rtl w:val="0"/>
              </w:rPr>
              <w:t xml:space="preserve"> — Users can't deploy applications without separate guide</w:t>
            </w:r>
          </w:p>
        </w:tc>
      </w:tr>
      <w:tr>
        <w:trPr>
          <w:cantSplit w:val="0"/>
          <w:tblHeader w:val="0"/>
        </w:trPr>
        <w:tc>
          <w:tcPr/>
          <w:p w:rsidR="00000000" w:rsidDel="00000000" w:rsidP="00000000" w:rsidRDefault="00000000" w:rsidRPr="00000000" w14:paraId="000049A0">
            <w:pPr>
              <w:rPr/>
            </w:pPr>
            <w:r w:rsidDel="00000000" w:rsidR="00000000" w:rsidRPr="00000000">
              <w:rPr>
                <w:rtl w:val="0"/>
              </w:rPr>
              <w:t xml:space="preserve">Monitoring and observability</w:t>
            </w:r>
          </w:p>
        </w:tc>
        <w:tc>
          <w:tcPr/>
          <w:p w:rsidR="00000000" w:rsidDel="00000000" w:rsidP="00000000" w:rsidRDefault="00000000" w:rsidRPr="00000000" w14:paraId="000049A1">
            <w:pPr>
              <w:rPr/>
            </w:pPr>
            <w:r w:rsidDel="00000000" w:rsidR="00000000" w:rsidRPr="00000000">
              <w:rPr>
                <w:rtl w:val="0"/>
              </w:rPr>
              <w:t xml:space="preserve">None</w:t>
            </w:r>
          </w:p>
        </w:tc>
        <w:tc>
          <w:tcPr/>
          <w:p w:rsidR="00000000" w:rsidDel="00000000" w:rsidP="00000000" w:rsidRDefault="00000000" w:rsidRPr="00000000" w14:paraId="000049A2">
            <w:pPr>
              <w:rPr/>
            </w:pPr>
            <w:r w:rsidDel="00000000" w:rsidR="00000000" w:rsidRPr="00000000">
              <w:rPr>
                <w:rtl w:val="0"/>
              </w:rPr>
              <w:t xml:space="preserve">Not covered</w:t>
            </w:r>
          </w:p>
        </w:tc>
        <w:tc>
          <w:tcPr/>
          <w:p w:rsidR="00000000" w:rsidDel="00000000" w:rsidP="00000000" w:rsidRDefault="00000000" w:rsidRPr="00000000" w14:paraId="000049A3">
            <w:pPr>
              <w:rPr/>
            </w:pPr>
            <w:r w:rsidDel="00000000" w:rsidR="00000000" w:rsidRPr="00000000">
              <w:rPr>
                <w:b w:val="1"/>
                <w:bCs w:val="1"/>
                <w:rtl w:val="0"/>
              </w:rPr>
              <w:t xml:space="preserve">Medium</w:t>
            </w:r>
            <w:r w:rsidDel="00000000" w:rsidR="00000000" w:rsidRPr="00000000">
              <w:rPr>
                <w:rtl w:val="0"/>
              </w:rPr>
              <w:t xml:space="preserve"> — Users need to monitor GitOps sync status and operator health, but no guidance provided</w:t>
            </w:r>
          </w:p>
        </w:tc>
      </w:tr>
      <w:tr>
        <w:trPr>
          <w:cantSplit w:val="0"/>
          <w:tblHeader w:val="0"/>
        </w:trPr>
        <w:tc>
          <w:tcPr/>
          <w:p w:rsidR="00000000" w:rsidDel="00000000" w:rsidP="00000000" w:rsidRDefault="00000000" w:rsidRPr="00000000" w14:paraId="000049A4">
            <w:pPr>
              <w:rPr/>
            </w:pPr>
            <w:r w:rsidDel="00000000" w:rsidR="00000000" w:rsidRPr="00000000">
              <w:rPr>
                <w:rtl w:val="0"/>
              </w:rPr>
              <w:t xml:space="preserve">Security configuration</w:t>
            </w:r>
          </w:p>
        </w:tc>
        <w:tc>
          <w:tcPr/>
          <w:p w:rsidR="00000000" w:rsidDel="00000000" w:rsidP="00000000" w:rsidRDefault="00000000" w:rsidRPr="00000000" w14:paraId="000049A5">
            <w:pPr>
              <w:rPr/>
            </w:pPr>
            <w:r w:rsidDel="00000000" w:rsidR="00000000" w:rsidRPr="00000000">
              <w:rPr>
                <w:rtl w:val="0"/>
              </w:rPr>
              <w:t xml:space="preserve">None</w:t>
            </w:r>
          </w:p>
        </w:tc>
        <w:tc>
          <w:tcPr/>
          <w:p w:rsidR="00000000" w:rsidDel="00000000" w:rsidP="00000000" w:rsidRDefault="00000000" w:rsidRPr="00000000" w14:paraId="000049A6">
            <w:pPr>
              <w:rPr/>
            </w:pPr>
            <w:r w:rsidDel="00000000" w:rsidR="00000000" w:rsidRPr="00000000">
              <w:rPr>
                <w:rtl w:val="0"/>
              </w:rPr>
              <w:t xml:space="preserve">Not covered</w:t>
            </w:r>
          </w:p>
        </w:tc>
        <w:tc>
          <w:tcPr/>
          <w:p w:rsidR="00000000" w:rsidDel="00000000" w:rsidP="00000000" w:rsidRDefault="00000000" w:rsidRPr="00000000" w14:paraId="000049A7">
            <w:pPr>
              <w:rPr/>
            </w:pPr>
            <w:r w:rsidDel="00000000" w:rsidR="00000000" w:rsidRPr="00000000">
              <w:rPr>
                <w:b w:val="1"/>
                <w:bCs w:val="1"/>
                <w:rtl w:val="0"/>
              </w:rPr>
              <w:t xml:space="preserve">Medium</w:t>
            </w:r>
            <w:r w:rsidDel="00000000" w:rsidR="00000000" w:rsidRPr="00000000">
              <w:rPr>
                <w:rtl w:val="0"/>
              </w:rPr>
              <w:t xml:space="preserve"> — No guidance for securing GitOps components (Redis communication, secrets management)</w:t>
            </w:r>
          </w:p>
        </w:tc>
      </w:tr>
      <w:tr>
        <w:trPr>
          <w:cantSplit w:val="0"/>
          <w:tblHeader w:val="0"/>
        </w:trPr>
        <w:tc>
          <w:tcPr/>
          <w:p w:rsidR="00000000" w:rsidDel="00000000" w:rsidP="00000000" w:rsidRDefault="00000000" w:rsidRPr="00000000" w14:paraId="000049A8">
            <w:pPr>
              <w:rPr/>
            </w:pPr>
            <w:r w:rsidDel="00000000" w:rsidR="00000000" w:rsidRPr="00000000">
              <w:rPr>
                <w:rtl w:val="0"/>
              </w:rPr>
              <w:t xml:space="preserve">Full GitOps workflow example</w:t>
            </w:r>
          </w:p>
        </w:tc>
        <w:tc>
          <w:tcPr/>
          <w:p w:rsidR="00000000" w:rsidDel="00000000" w:rsidP="00000000" w:rsidRDefault="00000000" w:rsidRPr="00000000" w14:paraId="000049A9">
            <w:pPr>
              <w:rPr/>
            </w:pPr>
            <w:r w:rsidDel="00000000" w:rsidR="00000000" w:rsidRPr="00000000">
              <w:rPr>
                <w:rtl w:val="0"/>
              </w:rPr>
              <w:t xml:space="preserve">Jobs 4, 5, 6</w:t>
            </w:r>
          </w:p>
        </w:tc>
        <w:tc>
          <w:tcPr/>
          <w:p w:rsidR="00000000" w:rsidDel="00000000" w:rsidP="00000000" w:rsidRDefault="00000000" w:rsidRPr="00000000" w14:paraId="000049AA">
            <w:pPr>
              <w:rPr/>
            </w:pPr>
            <w:r w:rsidDel="00000000" w:rsidR="00000000" w:rsidRPr="00000000">
              <w:rPr>
                <w:rtl w:val="0"/>
              </w:rPr>
              <w:t xml:space="preserve">Feature list only</w:t>
            </w:r>
          </w:p>
        </w:tc>
        <w:tc>
          <w:tcPr/>
          <w:p w:rsidR="00000000" w:rsidDel="00000000" w:rsidP="00000000" w:rsidRDefault="00000000" w:rsidRPr="00000000" w14:paraId="000049AB">
            <w:pPr>
              <w:rPr/>
            </w:pPr>
            <w:r w:rsidDel="00000000" w:rsidR="00000000" w:rsidRPr="00000000">
              <w:rPr>
                <w:b w:val="1"/>
                <w:bCs w:val="1"/>
                <w:rtl w:val="0"/>
              </w:rPr>
              <w:t xml:space="preserve">Medium</w:t>
            </w:r>
            <w:r w:rsidDel="00000000" w:rsidR="00000000" w:rsidRPr="00000000">
              <w:rPr>
                <w:rtl w:val="0"/>
              </w:rPr>
              <w:t xml:space="preserve"> — Users lack end-to-end example of setting up GitOps workflow</w:t>
            </w:r>
          </w:p>
        </w:tc>
      </w:tr>
      <w:tr>
        <w:trPr>
          <w:cantSplit w:val="0"/>
          <w:tblHeader w:val="0"/>
        </w:trPr>
        <w:tc>
          <w:tcPr/>
          <w:p w:rsidR="00000000" w:rsidDel="00000000" w:rsidP="00000000" w:rsidRDefault="00000000" w:rsidRPr="00000000" w14:paraId="000049AC">
            <w:pPr>
              <w:rPr/>
            </w:pPr>
            <w:r w:rsidDel="00000000" w:rsidR="00000000" w:rsidRPr="00000000">
              <w:rPr>
                <w:rtl w:val="0"/>
              </w:rPr>
              <w:t xml:space="preserve">Update channel selection</w:t>
            </w:r>
          </w:p>
        </w:tc>
        <w:tc>
          <w:tcPr/>
          <w:p w:rsidR="00000000" w:rsidDel="00000000" w:rsidP="00000000" w:rsidRDefault="00000000" w:rsidRPr="00000000" w14:paraId="000049AD">
            <w:pPr>
              <w:rPr/>
            </w:pPr>
            <w:r w:rsidDel="00000000" w:rsidR="00000000" w:rsidRPr="00000000">
              <w:rPr>
                <w:rtl w:val="0"/>
              </w:rPr>
              <w:t xml:space="preserve">Job 2 (understanding product)</w:t>
            </w:r>
          </w:p>
        </w:tc>
        <w:tc>
          <w:tcPr/>
          <w:p w:rsidR="00000000" w:rsidDel="00000000" w:rsidP="00000000" w:rsidRDefault="00000000" w:rsidRPr="00000000" w14:paraId="000049AE">
            <w:pPr>
              <w:rPr/>
            </w:pPr>
            <w:r w:rsidDel="00000000" w:rsidR="00000000" w:rsidRPr="00000000">
              <w:rPr>
                <w:rtl w:val="0"/>
              </w:rPr>
              <w:t xml:space="preserve">Mentioned in note about release cadence</w:t>
            </w:r>
          </w:p>
        </w:tc>
        <w:tc>
          <w:tcPr/>
          <w:p w:rsidR="00000000" w:rsidDel="00000000" w:rsidP="00000000" w:rsidRDefault="00000000" w:rsidRPr="00000000" w14:paraId="000049AF">
            <w:pPr>
              <w:rPr/>
            </w:pPr>
            <w:r w:rsidDel="00000000" w:rsidR="00000000" w:rsidRPr="00000000">
              <w:rPr>
                <w:b w:val="1"/>
                <w:bCs w:val="1"/>
                <w:rtl w:val="0"/>
              </w:rPr>
              <w:t xml:space="preserve">Low</w:t>
            </w:r>
            <w:r w:rsidDel="00000000" w:rsidR="00000000" w:rsidRPr="00000000">
              <w:rPr>
                <w:rtl w:val="0"/>
              </w:rPr>
              <w:t xml:space="preserve"> — Note mentions different cadence from OCP but doesn't explain channel selection</w:t>
            </w:r>
          </w:p>
        </w:tc>
      </w:tr>
    </w:tbl>
    <w:p w:rsidR="00000000" w:rsidDel="00000000" w:rsidP="00000000" w:rsidRDefault="00000000" w:rsidRPr="00000000" w14:paraId="000049B0">
      <w:pPr>
        <w:rPr/>
      </w:pPr>
      <w:r w:rsidDel="00000000" w:rsidR="00000000" w:rsidRPr="00000000">
        <w:rPr>
          <w:rtl w:val="0"/>
        </w:rPr>
      </w:r>
    </w:p>
    <w:p w:rsidR="00000000" w:rsidDel="00000000" w:rsidP="00000000" w:rsidRDefault="00000000" w:rsidRPr="00000000" w14:paraId="00004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2">
      <w:pPr>
        <w:pStyle w:val="Heading2"/>
        <w:rPr/>
      </w:pPr>
      <w:bookmarkStart w:colFirst="0" w:colLast="0" w:name="_lfw7wlqh9gby" w:id="1407"/>
      <w:bookmarkEnd w:id="1407"/>
      <w:r w:rsidDel="00000000" w:rsidR="00000000" w:rsidRPr="00000000">
        <w:rPr>
          <w:rtl w:val="0"/>
        </w:rPr>
        <w:t xml:space="preserve">Navigation Improvement Summary</w:t>
      </w:r>
    </w:p>
    <w:tbl>
      <w:tblPr>
        <w:tblStyle w:val="Table1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9B3">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49B4">
            <w:pPr>
              <w:rPr>
                <w:b w:val="1"/>
                <w:bCs w:val="1"/>
              </w:rPr>
            </w:pPr>
            <w:r w:rsidDel="00000000" w:rsidR="00000000" w:rsidRPr="00000000">
              <w:rPr>
                <w:b w:val="1"/>
                <w:bCs w:val="1"/>
                <w:rtl w:val="0"/>
              </w:rPr>
              <w:t xml:space="preserve">Current</w:t>
            </w:r>
          </w:p>
        </w:tc>
        <w:tc>
          <w:tcPr/>
          <w:p w:rsidR="00000000" w:rsidDel="00000000" w:rsidP="00000000" w:rsidRDefault="00000000" w:rsidRPr="00000000" w14:paraId="000049B5">
            <w:pPr>
              <w:rPr>
                <w:b w:val="1"/>
                <w:bCs w:val="1"/>
              </w:rPr>
            </w:pPr>
            <w:r w:rsidDel="00000000" w:rsidR="00000000" w:rsidRPr="00000000">
              <w:rPr>
                <w:b w:val="1"/>
                <w:bCs w:val="1"/>
                <w:rtl w:val="0"/>
              </w:rPr>
              <w:t xml:space="preserve">Proposed</w:t>
            </w:r>
          </w:p>
        </w:tc>
        <w:tc>
          <w:tcPr/>
          <w:p w:rsidR="00000000" w:rsidDel="00000000" w:rsidP="00000000" w:rsidRDefault="00000000" w:rsidRPr="00000000" w14:paraId="000049B6">
            <w:pPr>
              <w:rPr>
                <w:b w:val="1"/>
                <w:bCs w:val="1"/>
              </w:rPr>
            </w:pPr>
            <w:r w:rsidDel="00000000" w:rsidR="00000000" w:rsidRPr="00000000">
              <w:rPr>
                <w:b w:val="1"/>
                <w:bCs w:val="1"/>
                <w:rtl w:val="0"/>
              </w:rPr>
              <w:t xml:space="preserve">Improvement</w:t>
            </w:r>
          </w:p>
        </w:tc>
      </w:tr>
      <w:tr>
        <w:trPr>
          <w:cantSplit w:val="0"/>
          <w:tblHeader w:val="0"/>
        </w:trPr>
        <w:tc>
          <w:tcPr/>
          <w:p w:rsidR="00000000" w:rsidDel="00000000" w:rsidP="00000000" w:rsidRDefault="00000000" w:rsidRPr="00000000" w14:paraId="000049B7">
            <w:pPr>
              <w:rPr/>
            </w:pPr>
            <w:r w:rsidDel="00000000" w:rsidR="00000000" w:rsidRPr="00000000">
              <w:rPr>
                <w:rtl w:val="0"/>
              </w:rPr>
              <w:t xml:space="preserve">Top-level navigation items</w:t>
            </w:r>
          </w:p>
        </w:tc>
        <w:tc>
          <w:tcPr/>
          <w:p w:rsidR="00000000" w:rsidDel="00000000" w:rsidP="00000000" w:rsidRDefault="00000000" w:rsidRPr="00000000" w14:paraId="000049B8">
            <w:pPr>
              <w:rPr/>
            </w:pPr>
            <w:r w:rsidDel="00000000" w:rsidR="00000000" w:rsidRPr="00000000">
              <w:rPr>
                <w:rtl w:val="0"/>
              </w:rPr>
              <w:t xml:space="preserve">3 topic sections</w:t>
            </w:r>
          </w:p>
        </w:tc>
        <w:tc>
          <w:tcPr/>
          <w:p w:rsidR="00000000" w:rsidDel="00000000" w:rsidP="00000000" w:rsidRDefault="00000000" w:rsidRPr="00000000" w14:paraId="000049B9">
            <w:pPr>
              <w:rPr/>
            </w:pPr>
            <w:r w:rsidDel="00000000" w:rsidR="00000000" w:rsidRPr="00000000">
              <w:rPr>
                <w:rtl w:val="0"/>
              </w:rPr>
              <w:t xml:space="preserve">7 jobs</w:t>
            </w:r>
          </w:p>
        </w:tc>
        <w:tc>
          <w:tcPr/>
          <w:p w:rsidR="00000000" w:rsidDel="00000000" w:rsidP="00000000" w:rsidRDefault="00000000" w:rsidRPr="00000000" w14:paraId="000049BA">
            <w:pPr>
              <w:rPr/>
            </w:pPr>
            <w:r w:rsidDel="00000000" w:rsidR="00000000" w:rsidRPr="00000000">
              <w:rPr>
                <w:rtl w:val="0"/>
              </w:rPr>
              <w:t xml:space="preserve">133% more entry points</w:t>
            </w:r>
          </w:p>
        </w:tc>
      </w:tr>
      <w:tr>
        <w:trPr>
          <w:cantSplit w:val="0"/>
          <w:tblHeader w:val="0"/>
        </w:trPr>
        <w:tc>
          <w:tcPr/>
          <w:p w:rsidR="00000000" w:rsidDel="00000000" w:rsidP="00000000" w:rsidRDefault="00000000" w:rsidRPr="00000000" w14:paraId="000049BB">
            <w:pPr>
              <w:rPr/>
            </w:pPr>
            <w:r w:rsidDel="00000000" w:rsidR="00000000" w:rsidRPr="00000000">
              <w:rPr>
                <w:rtl w:val="0"/>
              </w:rPr>
              <w:t xml:space="preserve">Sections to browse for "ensure cluster consistency"</w:t>
            </w:r>
          </w:p>
        </w:tc>
        <w:tc>
          <w:tcPr/>
          <w:p w:rsidR="00000000" w:rsidDel="00000000" w:rsidP="00000000" w:rsidRDefault="00000000" w:rsidRPr="00000000" w14:paraId="000049BC">
            <w:pPr>
              <w:rPr/>
            </w:pPr>
            <w:r w:rsidDel="00000000" w:rsidR="00000000" w:rsidRPr="00000000">
              <w:rPr>
                <w:rtl w:val="0"/>
              </w:rPr>
              <w:t xml:space="preserve">2-3 (read concepts, read product, scan features)</w:t>
            </w:r>
          </w:p>
        </w:tc>
        <w:tc>
          <w:tcPr/>
          <w:p w:rsidR="00000000" w:rsidDel="00000000" w:rsidP="00000000" w:rsidRDefault="00000000" w:rsidRPr="00000000" w14:paraId="000049BD">
            <w:pPr>
              <w:rPr/>
            </w:pPr>
            <w:r w:rsidDel="00000000" w:rsidR="00000000" w:rsidRPr="00000000">
              <w:rPr>
                <w:rtl w:val="0"/>
              </w:rPr>
              <w:t xml:space="preserve">1 job (direct navigation)</w:t>
            </w:r>
          </w:p>
        </w:tc>
        <w:tc>
          <w:tcPr/>
          <w:p w:rsidR="00000000" w:rsidDel="00000000" w:rsidP="00000000" w:rsidRDefault="00000000" w:rsidRPr="00000000" w14:paraId="000049BE">
            <w:pPr>
              <w:rPr/>
            </w:pPr>
            <w:r w:rsidDel="00000000" w:rsidR="00000000" w:rsidRPr="00000000">
              <w:rPr>
                <w:rtl w:val="0"/>
              </w:rPr>
              <w:t xml:space="preserve">~67% reduction</w:t>
            </w:r>
          </w:p>
        </w:tc>
      </w:tr>
      <w:tr>
        <w:trPr>
          <w:cantSplit w:val="0"/>
          <w:tblHeader w:val="0"/>
        </w:trPr>
        <w:tc>
          <w:tcPr/>
          <w:p w:rsidR="00000000" w:rsidDel="00000000" w:rsidP="00000000" w:rsidRDefault="00000000" w:rsidRPr="00000000" w14:paraId="000049BF">
            <w:pPr>
              <w:rPr/>
            </w:pPr>
            <w:r w:rsidDel="00000000" w:rsidR="00000000" w:rsidRPr="00000000">
              <w:rPr>
                <w:rtl w:val="0"/>
              </w:rPr>
              <w:t xml:space="preserve">Sections to browse for "look up terminology"</w:t>
            </w:r>
          </w:p>
        </w:tc>
        <w:tc>
          <w:tcPr/>
          <w:p w:rsidR="00000000" w:rsidDel="00000000" w:rsidP="00000000" w:rsidRDefault="00000000" w:rsidRPr="00000000" w14:paraId="000049C0">
            <w:pPr>
              <w:rPr/>
            </w:pPr>
            <w:r w:rsidDel="00000000" w:rsidR="00000000" w:rsidRPr="00000000">
              <w:rPr>
                <w:rtl w:val="0"/>
              </w:rPr>
              <w:t xml:space="preserve">2 (navigate to About section, scroll to glossary)</w:t>
            </w:r>
          </w:p>
        </w:tc>
        <w:tc>
          <w:tcPr/>
          <w:p w:rsidR="00000000" w:rsidDel="00000000" w:rsidP="00000000" w:rsidRDefault="00000000" w:rsidRPr="00000000" w14:paraId="000049C1">
            <w:pPr>
              <w:rPr/>
            </w:pPr>
            <w:r w:rsidDel="00000000" w:rsidR="00000000" w:rsidRPr="00000000">
              <w:rPr>
                <w:rtl w:val="0"/>
              </w:rPr>
              <w:t xml:space="preserve">1 job (direct navigation)</w:t>
            </w:r>
          </w:p>
        </w:tc>
        <w:tc>
          <w:tcPr/>
          <w:p w:rsidR="00000000" w:rsidDel="00000000" w:rsidP="00000000" w:rsidRDefault="00000000" w:rsidRPr="00000000" w14:paraId="000049C2">
            <w:pPr>
              <w:rPr/>
            </w:pPr>
            <w:r w:rsidDel="00000000" w:rsidR="00000000" w:rsidRPr="00000000">
              <w:rPr>
                <w:rtl w:val="0"/>
              </w:rPr>
              <w:t xml:space="preserve">~50% reduction</w:t>
            </w:r>
          </w:p>
        </w:tc>
      </w:tr>
      <w:tr>
        <w:trPr>
          <w:cantSplit w:val="0"/>
          <w:tblHeader w:val="0"/>
        </w:trPr>
        <w:tc>
          <w:tcPr/>
          <w:p w:rsidR="00000000" w:rsidDel="00000000" w:rsidP="00000000" w:rsidRDefault="00000000" w:rsidRPr="00000000" w14:paraId="000049C3">
            <w:pPr>
              <w:rPr/>
            </w:pPr>
            <w:r w:rsidDel="00000000" w:rsidR="00000000" w:rsidRPr="00000000">
              <w:rPr>
                <w:rtl w:val="0"/>
              </w:rPr>
              <w:t xml:space="preserve">Sections to browse for "collect diagnostic data"</w:t>
            </w:r>
          </w:p>
        </w:tc>
        <w:tc>
          <w:tcPr/>
          <w:p w:rsidR="00000000" w:rsidDel="00000000" w:rsidP="00000000" w:rsidRDefault="00000000" w:rsidRPr="00000000" w14:paraId="000049C4">
            <w:pPr>
              <w:rPr/>
            </w:pPr>
            <w:r w:rsidDel="00000000" w:rsidR="00000000" w:rsidRPr="00000000">
              <w:rPr>
                <w:rtl w:val="0"/>
              </w:rPr>
              <w:t xml:space="preserve">2-3 (navigate to support section, choose subsection)</w:t>
            </w:r>
          </w:p>
        </w:tc>
        <w:tc>
          <w:tcPr/>
          <w:p w:rsidR="00000000" w:rsidDel="00000000" w:rsidP="00000000" w:rsidRDefault="00000000" w:rsidRPr="00000000" w14:paraId="000049C5">
            <w:pPr>
              <w:rPr/>
            </w:pPr>
            <w:r w:rsidDel="00000000" w:rsidR="00000000" w:rsidRPr="00000000">
              <w:rPr>
                <w:rtl w:val="0"/>
              </w:rPr>
              <w:t xml:space="preserve">1 job with 2 sub-jobs</w:t>
            </w:r>
          </w:p>
        </w:tc>
        <w:tc>
          <w:tcPr/>
          <w:p w:rsidR="00000000" w:rsidDel="00000000" w:rsidP="00000000" w:rsidRDefault="00000000" w:rsidRPr="00000000" w14:paraId="000049C6">
            <w:pPr>
              <w:rPr/>
            </w:pPr>
            <w:r w:rsidDel="00000000" w:rsidR="00000000" w:rsidRPr="00000000">
              <w:rPr>
                <w:rtl w:val="0"/>
              </w:rPr>
              <w:t xml:space="preserve">~33% reduction</w:t>
            </w:r>
          </w:p>
        </w:tc>
      </w:tr>
      <w:tr>
        <w:trPr>
          <w:cantSplit w:val="0"/>
          <w:tblHeader w:val="0"/>
        </w:trPr>
        <w:tc>
          <w:tcPr/>
          <w:p w:rsidR="00000000" w:rsidDel="00000000" w:rsidP="00000000" w:rsidRDefault="00000000" w:rsidRPr="00000000" w14:paraId="000049C7">
            <w:pPr>
              <w:rPr/>
            </w:pPr>
            <w:r w:rsidDel="00000000" w:rsidR="00000000" w:rsidRPr="00000000">
              <w:rPr>
                <w:rtl w:val="0"/>
              </w:rPr>
              <w:t xml:space="preserve">Clicks to reach glossary</w:t>
            </w:r>
          </w:p>
        </w:tc>
        <w:tc>
          <w:tcPr/>
          <w:p w:rsidR="00000000" w:rsidDel="00000000" w:rsidP="00000000" w:rsidRDefault="00000000" w:rsidRPr="00000000" w14:paraId="000049C8">
            <w:pPr>
              <w:rPr/>
            </w:pPr>
            <w:r w:rsidDel="00000000" w:rsidR="00000000" w:rsidRPr="00000000">
              <w:rPr>
                <w:rtl w:val="0"/>
              </w:rPr>
              <w:t xml:space="preserve">2-3 clicks (About section -&gt; scroll to subsection)</w:t>
            </w:r>
          </w:p>
        </w:tc>
        <w:tc>
          <w:tcPr/>
          <w:p w:rsidR="00000000" w:rsidDel="00000000" w:rsidP="00000000" w:rsidRDefault="00000000" w:rsidRPr="00000000" w14:paraId="000049C9">
            <w:pPr>
              <w:rPr/>
            </w:pPr>
            <w:r w:rsidDel="00000000" w:rsidR="00000000" w:rsidRPr="00000000">
              <w:rPr>
                <w:rtl w:val="0"/>
              </w:rPr>
              <w:t xml:space="preserve">1 click (Job 3)</w:t>
            </w:r>
          </w:p>
        </w:tc>
        <w:tc>
          <w:tcPr/>
          <w:p w:rsidR="00000000" w:rsidDel="00000000" w:rsidP="00000000" w:rsidRDefault="00000000" w:rsidRPr="00000000" w14:paraId="000049CA">
            <w:pPr>
              <w:rPr/>
            </w:pPr>
            <w:r w:rsidDel="00000000" w:rsidR="00000000" w:rsidRPr="00000000">
              <w:rPr>
                <w:rtl w:val="0"/>
              </w:rPr>
              <w:t xml:space="preserve">~67% reduction</w:t>
            </w:r>
          </w:p>
        </w:tc>
      </w:tr>
      <w:tr>
        <w:trPr>
          <w:cantSplit w:val="0"/>
          <w:tblHeader w:val="0"/>
        </w:trPr>
        <w:tc>
          <w:tcPr/>
          <w:p w:rsidR="00000000" w:rsidDel="00000000" w:rsidP="00000000" w:rsidRDefault="00000000" w:rsidRPr="00000000" w14:paraId="000049CB">
            <w:pPr>
              <w:rPr/>
            </w:pPr>
            <w:r w:rsidDel="00000000" w:rsidR="00000000" w:rsidRPr="00000000">
              <w:rPr>
                <w:rtl w:val="0"/>
              </w:rPr>
              <w:t xml:space="preserve">Clicks to reach operational tasks</w:t>
            </w:r>
          </w:p>
        </w:tc>
        <w:tc>
          <w:tcPr/>
          <w:p w:rsidR="00000000" w:rsidDel="00000000" w:rsidP="00000000" w:rsidRDefault="00000000" w:rsidRPr="00000000" w14:paraId="000049CC">
            <w:pPr>
              <w:rPr/>
            </w:pPr>
            <w:r w:rsidDel="00000000" w:rsidR="00000000" w:rsidRPr="00000000">
              <w:rPr>
                <w:rtl w:val="0"/>
              </w:rPr>
              <w:t xml:space="preserve">2-3 clicks (About section -&gt; scan features)</w:t>
            </w:r>
          </w:p>
        </w:tc>
        <w:tc>
          <w:tcPr/>
          <w:p w:rsidR="00000000" w:rsidDel="00000000" w:rsidP="00000000" w:rsidRDefault="00000000" w:rsidRPr="00000000" w14:paraId="000049CD">
            <w:pPr>
              <w:rPr/>
            </w:pPr>
            <w:r w:rsidDel="00000000" w:rsidR="00000000" w:rsidRPr="00000000">
              <w:rPr>
                <w:rtl w:val="0"/>
              </w:rPr>
              <w:t xml:space="preserve">1-2 clicks (Jobs 4-6 directly)</w:t>
            </w:r>
          </w:p>
        </w:tc>
        <w:tc>
          <w:tcPr/>
          <w:p w:rsidR="00000000" w:rsidDel="00000000" w:rsidP="00000000" w:rsidRDefault="00000000" w:rsidRPr="00000000" w14:paraId="000049CE">
            <w:pPr>
              <w:rPr/>
            </w:pPr>
            <w:r w:rsidDel="00000000" w:rsidR="00000000" w:rsidRPr="00000000">
              <w:rPr>
                <w:rtl w:val="0"/>
              </w:rPr>
              <w:t xml:space="preserve">~50% reduction</w:t>
            </w:r>
          </w:p>
        </w:tc>
      </w:tr>
      <w:tr>
        <w:trPr>
          <w:cantSplit w:val="0"/>
          <w:tblHeader w:val="0"/>
        </w:trPr>
        <w:tc>
          <w:tcPr/>
          <w:p w:rsidR="00000000" w:rsidDel="00000000" w:rsidP="00000000" w:rsidRDefault="00000000" w:rsidRPr="00000000" w14:paraId="000049CF">
            <w:pPr>
              <w:rPr/>
            </w:pPr>
            <w:r w:rsidDel="00000000" w:rsidR="00000000" w:rsidRPr="00000000">
              <w:rPr>
                <w:rtl w:val="0"/>
              </w:rPr>
              <w:t xml:space="preserve">Learning vs operational separation</w:t>
            </w:r>
          </w:p>
        </w:tc>
        <w:tc>
          <w:tcPr/>
          <w:p w:rsidR="00000000" w:rsidDel="00000000" w:rsidP="00000000" w:rsidRDefault="00000000" w:rsidRPr="00000000" w14:paraId="000049D0">
            <w:pPr>
              <w:rPr/>
            </w:pPr>
            <w:r w:rsidDel="00000000" w:rsidR="00000000" w:rsidRPr="00000000">
              <w:rPr>
                <w:rtl w:val="0"/>
              </w:rPr>
              <w:t xml:space="preserve">Mixed in product section</w:t>
            </w:r>
          </w:p>
        </w:tc>
        <w:tc>
          <w:tcPr/>
          <w:p w:rsidR="00000000" w:rsidDel="00000000" w:rsidP="00000000" w:rsidRDefault="00000000" w:rsidRPr="00000000" w14:paraId="000049D1">
            <w:pPr>
              <w:rPr/>
            </w:pPr>
            <w:r w:rsidDel="00000000" w:rsidR="00000000" w:rsidRPr="00000000">
              <w:rPr>
                <w:rtl w:val="0"/>
              </w:rPr>
              <w:t xml:space="preserve">Explicit (Jobs 1-2 vs Jobs 4-7)</w:t>
            </w:r>
          </w:p>
        </w:tc>
        <w:tc>
          <w:tcPr/>
          <w:p w:rsidR="00000000" w:rsidDel="00000000" w:rsidP="00000000" w:rsidRDefault="00000000" w:rsidRPr="00000000" w14:paraId="000049D2">
            <w:pPr>
              <w:rPr/>
            </w:pPr>
            <w:r w:rsidDel="00000000" w:rsidR="00000000" w:rsidRPr="00000000">
              <w:rPr>
                <w:rtl w:val="0"/>
              </w:rPr>
              <w:t xml:space="preserve">Clear separation enables role-based navigation</w:t>
            </w:r>
          </w:p>
        </w:tc>
      </w:tr>
    </w:tbl>
    <w:p w:rsidR="00000000" w:rsidDel="00000000" w:rsidP="00000000" w:rsidRDefault="00000000" w:rsidRPr="00000000" w14:paraId="000049D3">
      <w:pPr>
        <w:rPr/>
      </w:pPr>
      <w:r w:rsidDel="00000000" w:rsidR="00000000" w:rsidRPr="00000000">
        <w:rPr>
          <w:rtl w:val="0"/>
        </w:rPr>
      </w:r>
    </w:p>
    <w:p w:rsidR="00000000" w:rsidDel="00000000" w:rsidP="00000000" w:rsidRDefault="00000000" w:rsidRPr="00000000" w14:paraId="000049D4">
      <w:pPr>
        <w:rPr/>
      </w:pPr>
      <w:r w:rsidDel="00000000" w:rsidR="00000000" w:rsidRPr="00000000">
        <w:rPr>
          <w:b w:val="1"/>
          <w:bCs w:val="1"/>
          <w:rtl w:val="0"/>
        </w:rPr>
        <w:t xml:space="preserve">Final job count: 7</w:t>
      </w:r>
      <w:r w:rsidDel="00000000" w:rsidR="00000000" w:rsidRPr="00000000">
        <w:rPr>
          <w:rFonts w:ascii="Arial Unicode MS" w:cs="Arial Unicode MS" w:eastAsia="Arial Unicode MS" w:hAnsi="Arial Unicode MS"/>
          <w:rtl w:val="0"/>
        </w:rPr>
        <w:t xml:space="preserve"> (reduced from suggested 11). Consolidation rationale: Feature bullets transformed to operational jobs (4 features → 3 jobs), automation evaluation absorbed into understanding capabilities (sub-job 2.2), templated configuration incorporated into configuration changes (Job 5), diagnostic collection structured as job hierarchy (Job 7 with 2 sub-jobs).</w:t>
      </w:r>
    </w:p>
    <w:p w:rsidR="00000000" w:rsidDel="00000000" w:rsidP="00000000" w:rsidRDefault="00000000" w:rsidRPr="00000000" w14:paraId="000049D5">
      <w:pPr>
        <w:rPr/>
      </w:pPr>
      <w:r w:rsidDel="00000000" w:rsidR="00000000" w:rsidRPr="00000000">
        <w:rPr>
          <w:rtl w:val="0"/>
        </w:rPr>
      </w:r>
    </w:p>
    <w:p w:rsidR="00000000" w:rsidDel="00000000" w:rsidP="00000000" w:rsidRDefault="00000000" w:rsidRPr="00000000" w14:paraId="00004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7">
      <w:pPr>
        <w:pStyle w:val="Heading2"/>
        <w:rPr/>
      </w:pPr>
      <w:bookmarkStart w:colFirst="0" w:colLast="0" w:name="_zan50f1wdq5s" w:id="1408"/>
      <w:bookmarkEnd w:id="1408"/>
      <w:r w:rsidDel="00000000" w:rsidR="00000000" w:rsidRPr="00000000">
        <w:rPr>
          <w:rtl w:val="0"/>
        </w:rPr>
        <w:t xml:space="preserve">Document Statistics</w:t>
      </w:r>
    </w:p>
    <w:p w:rsidR="00000000" w:rsidDel="00000000" w:rsidP="00000000" w:rsidRDefault="00000000" w:rsidRPr="00000000" w14:paraId="000049D8">
      <w:pPr>
        <w:pStyle w:val="Heading3"/>
        <w:rPr/>
      </w:pPr>
      <w:bookmarkStart w:colFirst="0" w:colLast="0" w:name="_14s16iehqlk5" w:id="1409"/>
      <w:bookmarkEnd w:id="1409"/>
      <w:r w:rsidDel="00000000" w:rsidR="00000000" w:rsidRPr="00000000">
        <w:rPr>
          <w:rtl w:val="0"/>
        </w:rPr>
        <w:t xml:space="preserve">Workflow Coverage</w:t>
      </w:r>
    </w:p>
    <w:p w:rsidR="00000000" w:rsidDel="00000000" w:rsidP="00000000" w:rsidRDefault="00000000" w:rsidRPr="00000000" w14:paraId="000049D9">
      <w:pPr>
        <w:numPr>
          <w:ilvl w:val="0"/>
          <w:numId w:val="79"/>
        </w:numPr>
        <w:ind w:left="720" w:hanging="360"/>
      </w:pPr>
      <w:r w:rsidDel="00000000" w:rsidR="00000000" w:rsidRPr="00000000">
        <w:rPr>
          <w:b w:val="1"/>
          <w:bCs w:val="1"/>
          <w:rtl w:val="0"/>
        </w:rPr>
        <w:t xml:space="preserve">What's New:</w:t>
      </w:r>
      <w:r w:rsidDel="00000000" w:rsidR="00000000" w:rsidRPr="00000000">
        <w:rPr>
          <w:rtl w:val="0"/>
        </w:rPr>
        <w:t xml:space="preserve"> 2 jobs (understand principles, understand product)</w:t>
      </w:r>
    </w:p>
    <w:p w:rsidR="00000000" w:rsidDel="00000000" w:rsidP="00000000" w:rsidRDefault="00000000" w:rsidRPr="00000000" w14:paraId="000049DA">
      <w:pPr>
        <w:numPr>
          <w:ilvl w:val="0"/>
          <w:numId w:val="79"/>
        </w:numPr>
        <w:ind w:left="720" w:hanging="360"/>
      </w:pPr>
      <w:r w:rsidDel="00000000" w:rsidR="00000000" w:rsidRPr="00000000">
        <w:rPr>
          <w:b w:val="1"/>
          <w:bCs w:val="1"/>
          <w:rtl w:val="0"/>
        </w:rPr>
        <w:t xml:space="preserve">Reference:</w:t>
      </w:r>
      <w:r w:rsidDel="00000000" w:rsidR="00000000" w:rsidRPr="00000000">
        <w:rPr>
          <w:rtl w:val="0"/>
        </w:rPr>
        <w:t xml:space="preserve"> 1 job (look up terminology)</w:t>
      </w:r>
    </w:p>
    <w:p w:rsidR="00000000" w:rsidDel="00000000" w:rsidP="00000000" w:rsidRDefault="00000000" w:rsidRPr="00000000" w14:paraId="000049DB">
      <w:pPr>
        <w:numPr>
          <w:ilvl w:val="0"/>
          <w:numId w:val="79"/>
        </w:numPr>
        <w:ind w:left="720" w:hanging="360"/>
      </w:pPr>
      <w:r w:rsidDel="00000000" w:rsidR="00000000" w:rsidRPr="00000000">
        <w:rPr>
          <w:b w:val="1"/>
          <w:bCs w:val="1"/>
          <w:rtl w:val="0"/>
        </w:rPr>
        <w:t xml:space="preserve">Administer:</w:t>
      </w:r>
      <w:r w:rsidDel="00000000" w:rsidR="00000000" w:rsidRPr="00000000">
        <w:rPr>
          <w:rtl w:val="0"/>
        </w:rPr>
        <w:t xml:space="preserve"> 2 jobs (ensure consistency, apply changes)</w:t>
      </w:r>
    </w:p>
    <w:p w:rsidR="00000000" w:rsidDel="00000000" w:rsidP="00000000" w:rsidRDefault="00000000" w:rsidRPr="00000000" w14:paraId="000049DC">
      <w:pPr>
        <w:numPr>
          <w:ilvl w:val="0"/>
          <w:numId w:val="79"/>
        </w:numPr>
        <w:ind w:left="720" w:hanging="360"/>
      </w:pPr>
      <w:r w:rsidDel="00000000" w:rsidR="00000000" w:rsidRPr="00000000">
        <w:rPr>
          <w:b w:val="1"/>
          <w:bCs w:val="1"/>
          <w:rtl w:val="0"/>
        </w:rPr>
        <w:t xml:space="preserve">Deploy:</w:t>
      </w:r>
      <w:r w:rsidDel="00000000" w:rsidR="00000000" w:rsidRPr="00000000">
        <w:rPr>
          <w:rtl w:val="0"/>
        </w:rPr>
        <w:t xml:space="preserve"> 1 job (promote applications)</w:t>
      </w:r>
    </w:p>
    <w:p w:rsidR="00000000" w:rsidDel="00000000" w:rsidP="00000000" w:rsidRDefault="00000000" w:rsidRPr="00000000" w14:paraId="000049DD">
      <w:pPr>
        <w:numPr>
          <w:ilvl w:val="0"/>
          <w:numId w:val="79"/>
        </w:numPr>
        <w:ind w:left="720" w:hanging="360"/>
      </w:pPr>
      <w:r w:rsidDel="00000000" w:rsidR="00000000" w:rsidRPr="00000000">
        <w:rPr>
          <w:b w:val="1"/>
          <w:bCs w:val="1"/>
          <w:rtl w:val="0"/>
        </w:rPr>
        <w:t xml:space="preserve">Troubleshoot:</w:t>
      </w:r>
      <w:r w:rsidDel="00000000" w:rsidR="00000000" w:rsidRPr="00000000">
        <w:rPr>
          <w:rtl w:val="0"/>
        </w:rPr>
        <w:t xml:space="preserve"> 1 job (collect diagnostic data)</w:t>
      </w:r>
    </w:p>
    <w:p w:rsidR="00000000" w:rsidDel="00000000" w:rsidP="00000000" w:rsidRDefault="00000000" w:rsidRPr="00000000" w14:paraId="000049DE">
      <w:pPr>
        <w:pStyle w:val="Heading3"/>
        <w:rPr/>
      </w:pPr>
      <w:bookmarkStart w:colFirst="0" w:colLast="0" w:name="_ep1fpjyecnbk" w:id="1410"/>
      <w:bookmarkEnd w:id="1410"/>
      <w:r w:rsidDel="00000000" w:rsidR="00000000" w:rsidRPr="00000000">
        <w:rPr>
          <w:rtl w:val="0"/>
        </w:rPr>
        <w:t xml:space="preserve">Content Distribution</w:t>
      </w:r>
    </w:p>
    <w:p w:rsidR="00000000" w:rsidDel="00000000" w:rsidP="00000000" w:rsidRDefault="00000000" w:rsidRPr="00000000" w14:paraId="000049DF">
      <w:pPr>
        <w:numPr>
          <w:ilvl w:val="0"/>
          <w:numId w:val="79"/>
        </w:numPr>
        <w:ind w:left="720" w:hanging="360"/>
      </w:pPr>
      <w:r w:rsidDel="00000000" w:rsidR="00000000" w:rsidRPr="00000000">
        <w:rPr>
          <w:b w:val="1"/>
          <w:bCs w:val="1"/>
          <w:rtl w:val="0"/>
        </w:rPr>
        <w:t xml:space="preserve">Main Jobs:</w:t>
      </w:r>
      <w:r w:rsidDel="00000000" w:rsidR="00000000" w:rsidRPr="00000000">
        <w:rPr>
          <w:rtl w:val="0"/>
        </w:rPr>
        <w:t xml:space="preserve"> 7</w:t>
      </w:r>
    </w:p>
    <w:p w:rsidR="00000000" w:rsidDel="00000000" w:rsidP="00000000" w:rsidRDefault="00000000" w:rsidRPr="00000000" w14:paraId="000049E0">
      <w:pPr>
        <w:numPr>
          <w:ilvl w:val="0"/>
          <w:numId w:val="79"/>
        </w:numPr>
        <w:ind w:left="720" w:hanging="360"/>
      </w:pPr>
      <w:r w:rsidDel="00000000" w:rsidR="00000000" w:rsidRPr="00000000">
        <w:rPr>
          <w:b w:val="1"/>
          <w:bCs w:val="1"/>
          <w:rtl w:val="0"/>
        </w:rPr>
        <w:t xml:space="preserve">Sub-jobs/Approaches:</w:t>
      </w:r>
      <w:r w:rsidDel="00000000" w:rsidR="00000000" w:rsidRPr="00000000">
        <w:rPr>
          <w:rtl w:val="0"/>
        </w:rPr>
        <w:t xml:space="preserve"> 12 total</w:t>
      </w:r>
    </w:p>
    <w:p w:rsidR="00000000" w:rsidDel="00000000" w:rsidP="00000000" w:rsidRDefault="00000000" w:rsidRPr="00000000" w14:paraId="000049E1">
      <w:pPr>
        <w:numPr>
          <w:ilvl w:val="1"/>
          <w:numId w:val="79"/>
        </w:numPr>
        <w:ind w:left="1440" w:hanging="360"/>
      </w:pPr>
      <w:r w:rsidDel="00000000" w:rsidR="00000000" w:rsidRPr="00000000">
        <w:rPr>
          <w:rtl w:val="0"/>
        </w:rPr>
        <w:t xml:space="preserve">Concepts: 8 approaches</w:t>
      </w:r>
    </w:p>
    <w:p w:rsidR="00000000" w:rsidDel="00000000" w:rsidP="00000000" w:rsidRDefault="00000000" w:rsidRPr="00000000" w14:paraId="000049E2">
      <w:pPr>
        <w:numPr>
          <w:ilvl w:val="1"/>
          <w:numId w:val="79"/>
        </w:numPr>
        <w:ind w:left="1440" w:hanging="360"/>
      </w:pPr>
      <w:r w:rsidDel="00000000" w:rsidR="00000000" w:rsidRPr="00000000">
        <w:rPr>
          <w:rtl w:val="0"/>
        </w:rPr>
        <w:t xml:space="preserve">Procedures: 1 approach</w:t>
      </w:r>
    </w:p>
    <w:p w:rsidR="00000000" w:rsidDel="00000000" w:rsidP="00000000" w:rsidRDefault="00000000" w:rsidRPr="00000000" w14:paraId="000049E3">
      <w:pPr>
        <w:numPr>
          <w:ilvl w:val="1"/>
          <w:numId w:val="79"/>
        </w:numPr>
        <w:ind w:left="1440" w:hanging="360"/>
      </w:pPr>
      <w:r w:rsidDel="00000000" w:rsidR="00000000" w:rsidRPr="00000000">
        <w:rPr>
          <w:rtl w:val="0"/>
        </w:rPr>
        <w:t xml:space="preserve">Reference: 3 approaches</w:t>
      </w:r>
    </w:p>
    <w:p w:rsidR="00000000" w:rsidDel="00000000" w:rsidP="00000000" w:rsidRDefault="00000000" w:rsidRPr="00000000" w14:paraId="000049E4">
      <w:pPr>
        <w:numPr>
          <w:ilvl w:val="0"/>
          <w:numId w:val="79"/>
        </w:numPr>
        <w:ind w:left="720" w:hanging="360"/>
      </w:pPr>
      <w:r w:rsidDel="00000000" w:rsidR="00000000" w:rsidRPr="00000000">
        <w:rPr>
          <w:b w:val="1"/>
          <w:bCs w:val="1"/>
          <w:rtl w:val="0"/>
        </w:rPr>
        <w:t xml:space="preserve">Source Sections:</w:t>
      </w:r>
      <w:r w:rsidDel="00000000" w:rsidR="00000000" w:rsidRPr="00000000">
        <w:rPr>
          <w:rtl w:val="0"/>
        </w:rPr>
        <w:t xml:space="preserve"> 8 referenced</w:t>
      </w:r>
    </w:p>
    <w:p w:rsidR="00000000" w:rsidDel="00000000" w:rsidP="00000000" w:rsidRDefault="00000000" w:rsidRPr="00000000" w14:paraId="000049E5">
      <w:pPr>
        <w:numPr>
          <w:ilvl w:val="0"/>
          <w:numId w:val="79"/>
        </w:numPr>
        <w:ind w:left="720" w:hanging="360"/>
      </w:pPr>
      <w:r w:rsidDel="00000000" w:rsidR="00000000" w:rsidRPr="00000000">
        <w:rPr>
          <w:b w:val="1"/>
          <w:bCs w:val="1"/>
          <w:rtl w:val="0"/>
        </w:rPr>
        <w:t xml:space="preserve">Glossary Terms:</w:t>
      </w:r>
      <w:r w:rsidDel="00000000" w:rsidR="00000000" w:rsidRPr="00000000">
        <w:rPr>
          <w:rtl w:val="0"/>
        </w:rPr>
        <w:t xml:space="preserve"> 30+ definitions</w:t>
      </w:r>
    </w:p>
    <w:p w:rsidR="00000000" w:rsidDel="00000000" w:rsidP="00000000" w:rsidRDefault="00000000" w:rsidRPr="00000000" w14:paraId="000049E6">
      <w:pPr>
        <w:pStyle w:val="Heading3"/>
        <w:rPr/>
      </w:pPr>
      <w:bookmarkStart w:colFirst="0" w:colLast="0" w:name="_the9x6i2suvg" w:id="1411"/>
      <w:bookmarkEnd w:id="1411"/>
      <w:r w:rsidDel="00000000" w:rsidR="00000000" w:rsidRPr="00000000">
        <w:rPr>
          <w:rtl w:val="0"/>
        </w:rPr>
        <w:t xml:space="preserve">Consolidation Impact</w:t>
      </w:r>
    </w:p>
    <w:p w:rsidR="00000000" w:rsidDel="00000000" w:rsidP="00000000" w:rsidRDefault="00000000" w:rsidRPr="00000000" w14:paraId="000049E7">
      <w:pPr>
        <w:numPr>
          <w:ilvl w:val="0"/>
          <w:numId w:val="79"/>
        </w:numPr>
        <w:ind w:left="720" w:hanging="360"/>
      </w:pPr>
      <w:r w:rsidDel="00000000" w:rsidR="00000000" w:rsidRPr="00000000">
        <w:rPr>
          <w:b w:val="1"/>
          <w:bCs w:val="1"/>
          <w:rtl w:val="0"/>
        </w:rPr>
        <w:t xml:space="preserve">Pre-consolidation:</w:t>
      </w:r>
      <w:r w:rsidDel="00000000" w:rsidR="00000000" w:rsidRPr="00000000">
        <w:rPr>
          <w:rtl w:val="0"/>
        </w:rPr>
        <w:t xml:space="preserve"> 11 raw jobs from JTBD records</w:t>
      </w:r>
    </w:p>
    <w:p w:rsidR="00000000" w:rsidDel="00000000" w:rsidP="00000000" w:rsidRDefault="00000000" w:rsidRPr="00000000" w14:paraId="000049E8">
      <w:pPr>
        <w:numPr>
          <w:ilvl w:val="0"/>
          <w:numId w:val="79"/>
        </w:numPr>
        <w:ind w:left="720" w:hanging="360"/>
      </w:pPr>
      <w:r w:rsidDel="00000000" w:rsidR="00000000" w:rsidRPr="00000000">
        <w:rPr>
          <w:b w:val="1"/>
          <w:bCs w:val="1"/>
          <w:rtl w:val="0"/>
        </w:rPr>
        <w:t xml:space="preserve">Post-consolidation:</w:t>
      </w:r>
      <w:r w:rsidDel="00000000" w:rsidR="00000000" w:rsidRPr="00000000">
        <w:rPr>
          <w:rtl w:val="0"/>
        </w:rPr>
        <w:t xml:space="preserve"> 7 final jobs</w:t>
      </w:r>
    </w:p>
    <w:p w:rsidR="00000000" w:rsidDel="00000000" w:rsidP="00000000" w:rsidRDefault="00000000" w:rsidRPr="00000000" w14:paraId="000049E9">
      <w:pPr>
        <w:numPr>
          <w:ilvl w:val="0"/>
          <w:numId w:val="79"/>
        </w:numPr>
        <w:ind w:left="720" w:hanging="360"/>
      </w:pPr>
      <w:r w:rsidDel="00000000" w:rsidR="00000000" w:rsidRPr="00000000">
        <w:rPr>
          <w:b w:val="1"/>
          <w:bCs w:val="1"/>
          <w:rtl w:val="0"/>
        </w:rPr>
        <w:t xml:space="preserve">Reduction:</w:t>
      </w:r>
      <w:r w:rsidDel="00000000" w:rsidR="00000000" w:rsidRPr="00000000">
        <w:rPr>
          <w:rtl w:val="0"/>
        </w:rPr>
        <w:t xml:space="preserve"> 36% consolidation through merging and restructuring</w:t>
      </w:r>
    </w:p>
    <w:p w:rsidR="00000000" w:rsidDel="00000000" w:rsidP="00000000" w:rsidRDefault="00000000" w:rsidRPr="00000000" w14:paraId="000049EA">
      <w:pPr>
        <w:numPr>
          <w:ilvl w:val="0"/>
          <w:numId w:val="79"/>
        </w:numPr>
        <w:ind w:left="720" w:hanging="360"/>
      </w:pPr>
      <w:r w:rsidDel="00000000" w:rsidR="00000000" w:rsidRPr="00000000">
        <w:rPr>
          <w:b w:val="1"/>
          <w:bCs w:val="1"/>
          <w:rtl w:val="0"/>
        </w:rPr>
        <w:t xml:space="preserve">Feature bullets to jobs:</w:t>
      </w:r>
      <w:r w:rsidDel="00000000" w:rsidR="00000000" w:rsidRPr="00000000">
        <w:rPr>
          <w:rFonts w:ascii="Arial Unicode MS" w:cs="Arial Unicode MS" w:eastAsia="Arial Unicode MS" w:hAnsi="Arial Unicode MS"/>
          <w:rtl w:val="0"/>
        </w:rPr>
        <w:t xml:space="preserve"> 4 features → 3 operational jobs (Jobs 4, 5, 6)</w:t>
      </w:r>
    </w:p>
    <w:p w:rsidR="00000000" w:rsidDel="00000000" w:rsidP="00000000" w:rsidRDefault="00000000" w:rsidRPr="00000000" w14:paraId="000049EB">
      <w:pPr>
        <w:numPr>
          <w:ilvl w:val="0"/>
          <w:numId w:val="79"/>
        </w:numPr>
        <w:ind w:left="720" w:hanging="360"/>
      </w:pPr>
      <w:r w:rsidDel="00000000" w:rsidR="00000000" w:rsidRPr="00000000">
        <w:rPr>
          <w:b w:val="1"/>
          <w:bCs w:val="1"/>
          <w:rtl w:val="0"/>
        </w:rPr>
        <w:t xml:space="preserve">Glossary treatment:</w:t>
      </w:r>
      <w:r w:rsidDel="00000000" w:rsidR="00000000" w:rsidRPr="00000000">
        <w:rPr>
          <w:rFonts w:ascii="Arial Unicode MS" w:cs="Arial Unicode MS" w:eastAsia="Arial Unicode MS" w:hAnsi="Arial Unicode MS"/>
          <w:rtl w:val="0"/>
        </w:rPr>
        <w:t xml:space="preserve"> Buried subsection → Top-level Job 3 with 4 categorized approaches</w:t>
      </w:r>
    </w:p>
    <w:p w:rsidR="00000000" w:rsidDel="00000000" w:rsidP="00000000" w:rsidRDefault="00000000" w:rsidRPr="00000000" w14:paraId="000049EC">
      <w:pPr>
        <w:numPr>
          <w:ilvl w:val="0"/>
          <w:numId w:val="79"/>
        </w:numPr>
        <w:ind w:left="720" w:hanging="360"/>
      </w:pPr>
      <w:r w:rsidDel="00000000" w:rsidR="00000000" w:rsidRPr="00000000">
        <w:rPr>
          <w:b w:val="1"/>
          <w:bCs w:val="1"/>
          <w:rtl w:val="0"/>
        </w:rPr>
        <w:t xml:space="preserve">Troubleshooting:</w:t>
      </w:r>
      <w:r w:rsidDel="00000000" w:rsidR="00000000" w:rsidRPr="00000000">
        <w:rPr>
          <w:rFonts w:ascii="Arial Unicode MS" w:cs="Arial Unicode MS" w:eastAsia="Arial Unicode MS" w:hAnsi="Arial Unicode MS"/>
          <w:rtl w:val="0"/>
        </w:rPr>
        <w:t xml:space="preserve"> 2 subsections → Job 7 with 2 structured sub-jobs</w:t>
      </w:r>
    </w:p>
    <w:p w:rsidR="00000000" w:rsidDel="00000000" w:rsidP="00000000" w:rsidRDefault="00000000" w:rsidRPr="00000000" w14:paraId="000049ED">
      <w:pPr>
        <w:pStyle w:val="Heading3"/>
        <w:rPr/>
      </w:pPr>
      <w:bookmarkStart w:colFirst="0" w:colLast="0" w:name="_p8dgqqbhponn" w:id="1412"/>
      <w:bookmarkEnd w:id="1412"/>
      <w:r w:rsidDel="00000000" w:rsidR="00000000" w:rsidRPr="00000000">
        <w:rPr>
          <w:rtl w:val="0"/>
        </w:rPr>
        <w:t xml:space="preserve">Gap Summary</w:t>
      </w:r>
    </w:p>
    <w:p w:rsidR="00000000" w:rsidDel="00000000" w:rsidP="00000000" w:rsidRDefault="00000000" w:rsidRPr="00000000" w14:paraId="000049EE">
      <w:pPr>
        <w:numPr>
          <w:ilvl w:val="0"/>
          <w:numId w:val="79"/>
        </w:numPr>
        <w:ind w:left="720" w:hanging="360"/>
      </w:pPr>
      <w:r w:rsidDel="00000000" w:rsidR="00000000" w:rsidRPr="00000000">
        <w:rPr>
          <w:b w:val="1"/>
          <w:bCs w:val="1"/>
          <w:rtl w:val="0"/>
        </w:rPr>
        <w:t xml:space="preserve">Gaps identified:</w:t>
      </w:r>
      <w:r w:rsidDel="00000000" w:rsidR="00000000" w:rsidRPr="00000000">
        <w:rPr>
          <w:rtl w:val="0"/>
        </w:rPr>
        <w:t xml:space="preserve"> 8 content gaps</w:t>
      </w:r>
    </w:p>
    <w:p w:rsidR="00000000" w:rsidDel="00000000" w:rsidP="00000000" w:rsidRDefault="00000000" w:rsidRPr="00000000" w14:paraId="000049EF">
      <w:pPr>
        <w:numPr>
          <w:ilvl w:val="0"/>
          <w:numId w:val="79"/>
        </w:numPr>
        <w:ind w:left="720" w:hanging="360"/>
      </w:pPr>
      <w:r w:rsidDel="00000000" w:rsidR="00000000" w:rsidRPr="00000000">
        <w:rPr>
          <w:b w:val="1"/>
          <w:bCs w:val="1"/>
          <w:rtl w:val="0"/>
        </w:rPr>
        <w:t xml:space="preserve">High impact gaps:</w:t>
      </w:r>
      <w:r w:rsidDel="00000000" w:rsidR="00000000" w:rsidRPr="00000000">
        <w:rPr>
          <w:rtl w:val="0"/>
        </w:rPr>
        <w:t xml:space="preserve"> 4 (installation, configuration, access control, application deployment)</w:t>
      </w:r>
    </w:p>
    <w:p w:rsidR="00000000" w:rsidDel="00000000" w:rsidP="00000000" w:rsidRDefault="00000000" w:rsidRPr="00000000" w14:paraId="000049F0">
      <w:pPr>
        <w:numPr>
          <w:ilvl w:val="0"/>
          <w:numId w:val="79"/>
        </w:numPr>
        <w:ind w:left="720" w:hanging="360"/>
      </w:pPr>
      <w:r w:rsidDel="00000000" w:rsidR="00000000" w:rsidRPr="00000000">
        <w:rPr>
          <w:b w:val="1"/>
          <w:bCs w:val="1"/>
          <w:rtl w:val="0"/>
        </w:rPr>
        <w:t xml:space="preserve">Medium impact gaps:</w:t>
      </w:r>
      <w:r w:rsidDel="00000000" w:rsidR="00000000" w:rsidRPr="00000000">
        <w:rPr>
          <w:rtl w:val="0"/>
        </w:rPr>
        <w:t xml:space="preserve"> 3 (monitoring, security, workflow examples)</w:t>
      </w:r>
    </w:p>
    <w:p w:rsidR="00000000" w:rsidDel="00000000" w:rsidP="00000000" w:rsidRDefault="00000000" w:rsidRPr="00000000" w14:paraId="000049F1">
      <w:pPr>
        <w:numPr>
          <w:ilvl w:val="0"/>
          <w:numId w:val="79"/>
        </w:numPr>
        <w:ind w:left="720" w:hanging="360"/>
      </w:pPr>
      <w:r w:rsidDel="00000000" w:rsidR="00000000" w:rsidRPr="00000000">
        <w:rPr>
          <w:b w:val="1"/>
          <w:bCs w:val="1"/>
          <w:rtl w:val="0"/>
        </w:rPr>
        <w:t xml:space="preserve">Low impact gaps:</w:t>
      </w:r>
      <w:r w:rsidDel="00000000" w:rsidR="00000000" w:rsidRPr="00000000">
        <w:rPr>
          <w:rtl w:val="0"/>
        </w:rPr>
        <w:t xml:space="preserve"> 1 (update channel selection)</w:t>
      </w:r>
    </w:p>
    <w:p w:rsidR="00000000" w:rsidDel="00000000" w:rsidP="00000000" w:rsidRDefault="00000000" w:rsidRPr="00000000" w14:paraId="000049F2">
      <w:pPr>
        <w:numPr>
          <w:ilvl w:val="0"/>
          <w:numId w:val="79"/>
        </w:numPr>
        <w:ind w:left="720" w:hanging="360"/>
      </w:pPr>
      <w:r w:rsidDel="00000000" w:rsidR="00000000" w:rsidRPr="00000000">
        <w:rPr>
          <w:b w:val="1"/>
          <w:bCs w:val="1"/>
          <w:rtl w:val="0"/>
        </w:rPr>
        <w:t xml:space="preserve">Mitigation:</w:t>
      </w:r>
      <w:r w:rsidDel="00000000" w:rsidR="00000000" w:rsidRPr="00000000">
        <w:rPr>
          <w:rtl w:val="0"/>
        </w:rPr>
        <w:t xml:space="preserve"> Link to separate operational guides (Installing GitOps, Argo CD instance, Access control, Argo CD applications)</w:t>
      </w:r>
    </w:p>
    <w:p w:rsidR="00000000" w:rsidDel="00000000" w:rsidP="00000000" w:rsidRDefault="00000000" w:rsidRPr="00000000" w14:paraId="000049F3">
      <w:pPr>
        <w:rPr/>
      </w:pPr>
      <w:r w:rsidDel="00000000" w:rsidR="00000000" w:rsidRPr="00000000">
        <w:rPr>
          <w:rtl w:val="0"/>
        </w:rPr>
      </w:r>
    </w:p>
    <w:p w:rsidR="00000000" w:rsidDel="00000000" w:rsidP="00000000" w:rsidRDefault="00000000" w:rsidRPr="00000000" w14:paraId="00004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5">
      <w:pPr>
        <w:pStyle w:val="Heading2"/>
        <w:rPr/>
      </w:pPr>
      <w:bookmarkStart w:colFirst="0" w:colLast="0" w:name="_m0deklyyqjlg" w:id="1413"/>
      <w:bookmarkEnd w:id="1413"/>
      <w:r w:rsidDel="00000000" w:rsidR="00000000" w:rsidRPr="00000000">
        <w:rPr>
          <w:rtl w:val="0"/>
        </w:rPr>
        <w:t xml:space="preserve">Conclusion</w:t>
      </w:r>
    </w:p>
    <w:p w:rsidR="00000000" w:rsidDel="00000000" w:rsidP="00000000" w:rsidRDefault="00000000" w:rsidRPr="00000000" w14:paraId="000049F6">
      <w:pPr>
        <w:rPr/>
      </w:pPr>
      <w:r w:rsidDel="00000000" w:rsidR="00000000" w:rsidRPr="00000000">
        <w:rPr>
          <w:rtl w:val="0"/>
        </w:rPr>
        <w:t xml:space="preserve">The proposed JTBD-based restructure transforms "Understanding OpenShift GitOps" from a linear topic guide into a goal-oriented navigation system. Key improvements:</w:t>
      </w:r>
    </w:p>
    <w:p w:rsidR="00000000" w:rsidDel="00000000" w:rsidP="00000000" w:rsidRDefault="00000000" w:rsidRPr="00000000" w14:paraId="000049F7">
      <w:pPr>
        <w:rPr/>
      </w:pPr>
      <w:r w:rsidDel="00000000" w:rsidR="00000000" w:rsidRPr="00000000">
        <w:rPr>
          <w:rtl w:val="0"/>
        </w:rPr>
      </w:r>
    </w:p>
    <w:p w:rsidR="00000000" w:rsidDel="00000000" w:rsidP="00000000" w:rsidRDefault="00000000" w:rsidRPr="00000000" w14:paraId="000049F8">
      <w:pPr>
        <w:numPr>
          <w:ilvl w:val="0"/>
          <w:numId w:val="296"/>
        </w:numPr>
        <w:ind w:left="720" w:hanging="360"/>
      </w:pPr>
      <w:r w:rsidDel="00000000" w:rsidR="00000000" w:rsidRPr="00000000">
        <w:rPr>
          <w:b w:val="1"/>
          <w:bCs w:val="1"/>
          <w:rtl w:val="0"/>
        </w:rPr>
        <w:t xml:space="preserve">Feature bullets become actionable jobs</w:t>
      </w:r>
      <w:r w:rsidDel="00000000" w:rsidR="00000000" w:rsidRPr="00000000">
        <w:rPr>
          <w:rtl w:val="0"/>
        </w:rPr>
        <w:t xml:space="preserve"> — 4 automation features transformed into 3 jobs (Ensure Consistency, Apply Changes, Promote Applications) with clear "when" statements, prerequisites, and context</w:t>
      </w:r>
    </w:p>
    <w:p w:rsidR="00000000" w:rsidDel="00000000" w:rsidP="00000000" w:rsidRDefault="00000000" w:rsidRPr="00000000" w14:paraId="000049F9">
      <w:pPr>
        <w:ind w:left="720" w:firstLine="0"/>
        <w:rPr/>
      </w:pPr>
      <w:r w:rsidDel="00000000" w:rsidR="00000000" w:rsidRPr="00000000">
        <w:rPr>
          <w:rtl w:val="0"/>
        </w:rPr>
      </w:r>
    </w:p>
    <w:p w:rsidR="00000000" w:rsidDel="00000000" w:rsidP="00000000" w:rsidRDefault="00000000" w:rsidRPr="00000000" w14:paraId="000049FA">
      <w:pPr>
        <w:numPr>
          <w:ilvl w:val="0"/>
          <w:numId w:val="296"/>
        </w:numPr>
        <w:ind w:left="720" w:hanging="360"/>
      </w:pPr>
      <w:r w:rsidDel="00000000" w:rsidR="00000000" w:rsidRPr="00000000">
        <w:rPr>
          <w:b w:val="1"/>
          <w:bCs w:val="1"/>
          <w:rtl w:val="0"/>
        </w:rPr>
        <w:t xml:space="preserve">Glossary elevated to first-class navigation</w:t>
      </w:r>
      <w:r w:rsidDel="00000000" w:rsidR="00000000" w:rsidRPr="00000000">
        <w:rPr>
          <w:rtl w:val="0"/>
        </w:rPr>
        <w:t xml:space="preserve"> — 30+ terms promoted from buried subsection to Job 3 with thematic categorization (components, CRDs, patterns, operations)</w:t>
      </w:r>
    </w:p>
    <w:p w:rsidR="00000000" w:rsidDel="00000000" w:rsidP="00000000" w:rsidRDefault="00000000" w:rsidRPr="00000000" w14:paraId="000049FB">
      <w:pPr>
        <w:ind w:left="720" w:firstLine="0"/>
        <w:rPr/>
      </w:pPr>
      <w:r w:rsidDel="00000000" w:rsidR="00000000" w:rsidRPr="00000000">
        <w:rPr>
          <w:rtl w:val="0"/>
        </w:rPr>
      </w:r>
    </w:p>
    <w:p w:rsidR="00000000" w:rsidDel="00000000" w:rsidP="00000000" w:rsidRDefault="00000000" w:rsidRPr="00000000" w14:paraId="000049FC">
      <w:pPr>
        <w:numPr>
          <w:ilvl w:val="0"/>
          <w:numId w:val="296"/>
        </w:numPr>
        <w:ind w:left="720" w:hanging="360"/>
      </w:pPr>
      <w:r w:rsidDel="00000000" w:rsidR="00000000" w:rsidRPr="00000000">
        <w:rPr>
          <w:b w:val="1"/>
          <w:bCs w:val="1"/>
          <w:rtl w:val="0"/>
        </w:rPr>
        <w:t xml:space="preserve">Diagnostic collection structured hierarchically</w:t>
      </w:r>
      <w:r w:rsidDel="00000000" w:rsidR="00000000" w:rsidRPr="00000000">
        <w:rPr>
          <w:rtl w:val="0"/>
        </w:rPr>
        <w:t xml:space="preserve"> — Support procedures organized as Job 7 with concept (7.1: understand tool) and procedure (7.2: collect data) sub-jobs</w:t>
      </w:r>
    </w:p>
    <w:p w:rsidR="00000000" w:rsidDel="00000000" w:rsidP="00000000" w:rsidRDefault="00000000" w:rsidRPr="00000000" w14:paraId="000049FD">
      <w:pPr>
        <w:ind w:left="720" w:firstLine="0"/>
        <w:rPr/>
      </w:pPr>
      <w:r w:rsidDel="00000000" w:rsidR="00000000" w:rsidRPr="00000000">
        <w:rPr>
          <w:rtl w:val="0"/>
        </w:rPr>
      </w:r>
    </w:p>
    <w:p w:rsidR="00000000" w:rsidDel="00000000" w:rsidP="00000000" w:rsidRDefault="00000000" w:rsidRPr="00000000" w14:paraId="000049FE">
      <w:pPr>
        <w:numPr>
          <w:ilvl w:val="0"/>
          <w:numId w:val="296"/>
        </w:numPr>
        <w:ind w:left="720" w:hanging="360"/>
      </w:pPr>
      <w:r w:rsidDel="00000000" w:rsidR="00000000" w:rsidRPr="00000000">
        <w:rPr>
          <w:b w:val="1"/>
          <w:bCs w:val="1"/>
          <w:rtl w:val="0"/>
        </w:rPr>
        <w:t xml:space="preserve">Navigation depth reduced 33-67%</w:t>
      </w:r>
      <w:r w:rsidDel="00000000" w:rsidR="00000000" w:rsidRPr="00000000">
        <w:rPr>
          <w:rtl w:val="0"/>
        </w:rPr>
        <w:t xml:space="preserve"> — Users reach content in 1-2 clicks instead of 2-3 clicks through topic sections</w:t>
      </w:r>
    </w:p>
    <w:p w:rsidR="00000000" w:rsidDel="00000000" w:rsidP="00000000" w:rsidRDefault="00000000" w:rsidRPr="00000000" w14:paraId="000049FF">
      <w:pPr>
        <w:ind w:left="720" w:firstLine="0"/>
        <w:rPr/>
      </w:pPr>
      <w:r w:rsidDel="00000000" w:rsidR="00000000" w:rsidRPr="00000000">
        <w:rPr>
          <w:rtl w:val="0"/>
        </w:rPr>
      </w:r>
    </w:p>
    <w:p w:rsidR="00000000" w:rsidDel="00000000" w:rsidP="00000000" w:rsidRDefault="00000000" w:rsidRPr="00000000" w14:paraId="00004A00">
      <w:pPr>
        <w:numPr>
          <w:ilvl w:val="0"/>
          <w:numId w:val="296"/>
        </w:numPr>
        <w:ind w:left="720" w:hanging="360"/>
      </w:pPr>
      <w:r w:rsidDel="00000000" w:rsidR="00000000" w:rsidRPr="00000000">
        <w:rPr>
          <w:b w:val="1"/>
          <w:bCs w:val="1"/>
          <w:rtl w:val="0"/>
        </w:rPr>
        <w:t xml:space="preserve">Learning vs operations separated</w:t>
      </w:r>
      <w:r w:rsidDel="00000000" w:rsidR="00000000" w:rsidRPr="00000000">
        <w:rPr>
          <w:rtl w:val="0"/>
        </w:rPr>
        <w:t xml:space="preserve"> — Jobs 1-2 (conceptual understanding) explicitly separated from Jobs 4-7 (operational tasks)</w:t>
      </w:r>
    </w:p>
    <w:p w:rsidR="00000000" w:rsidDel="00000000" w:rsidP="00000000" w:rsidRDefault="00000000" w:rsidRPr="00000000" w14:paraId="00004A01">
      <w:pPr>
        <w:rPr/>
      </w:pPr>
      <w:r w:rsidDel="00000000" w:rsidR="00000000" w:rsidRPr="00000000">
        <w:rPr>
          <w:rtl w:val="0"/>
        </w:rPr>
      </w:r>
    </w:p>
    <w:p w:rsidR="00000000" w:rsidDel="00000000" w:rsidP="00000000" w:rsidRDefault="00000000" w:rsidRPr="00000000" w14:paraId="00004A02">
      <w:pPr>
        <w:rPr/>
      </w:pPr>
      <w:r w:rsidDel="00000000" w:rsidR="00000000" w:rsidRPr="00000000">
        <w:rPr>
          <w:rtl w:val="0"/>
        </w:rPr>
        <w:t xml:space="preserve">This restructure prepares users for operational guides (Installing GitOps, Configuring Argo CD, Deploying Applications) by establishing clear job-based mental models and making gaps visible (installation, configuration, monitoring not covered in this overview).</w:t>
      </w:r>
    </w:p>
    <w:p w:rsidR="00000000" w:rsidDel="00000000" w:rsidP="00000000" w:rsidRDefault="00000000" w:rsidRPr="00000000" w14:paraId="00004A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A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iqkhrhz3wun" w:id="1414"/>
      <w:bookmarkEnd w:id="14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- 16</w:t>
      </w:r>
      <w:r w:rsidDel="00000000" w:rsidR="00000000" w:rsidRPr="00000000">
        <w:rPr>
          <w:rtl w:val="0"/>
        </w:rPr>
      </w:r>
    </w:p>
    <w:p w:rsidR="00000000" w:rsidDel="00000000" w:rsidP="00000000" w:rsidRDefault="00000000" w:rsidRPr="00000000" w14:paraId="00004A05">
      <w:pPr>
        <w:pStyle w:val="Heading1"/>
        <w:rPr/>
      </w:pPr>
      <w:bookmarkStart w:colFirst="0" w:colLast="0" w:name="_lekibz3zlhsp" w:id="1415"/>
      <w:bookmarkEnd w:id="1415"/>
      <w:r w:rsidDel="00000000" w:rsidR="00000000" w:rsidRPr="00000000">
        <w:rPr>
          <w:rtl w:val="0"/>
        </w:rPr>
        <w:t xml:space="preserve">Understanding OpenShift GitOps</w:t>
      </w:r>
    </w:p>
    <w:p w:rsidR="00000000" w:rsidDel="00000000" w:rsidP="00000000" w:rsidRDefault="00000000" w:rsidRPr="00000000" w14:paraId="00004A06">
      <w:pPr>
        <w:rPr/>
      </w:pPr>
      <w:r w:rsidDel="00000000" w:rsidR="00000000" w:rsidRPr="00000000">
        <w:rPr>
          <w:b w:val="1"/>
          <w:bCs w:val="1"/>
          <w:rtl w:val="0"/>
        </w:rPr>
        <w:t xml:space="preserve">Jobs-To-Be-Done Oriented Table of Contents</w:t>
      </w:r>
      <w:r w:rsidDel="00000000" w:rsidR="00000000" w:rsidRPr="00000000">
        <w:rPr>
          <w:rtl w:val="0"/>
        </w:rPr>
      </w:r>
    </w:p>
    <w:p w:rsidR="00000000" w:rsidDel="00000000" w:rsidP="00000000" w:rsidRDefault="00000000" w:rsidRPr="00000000" w14:paraId="00004A07">
      <w:pPr>
        <w:rPr/>
      </w:pPr>
      <w:r w:rsidDel="00000000" w:rsidR="00000000" w:rsidRPr="00000000">
        <w:rPr>
          <w:rtl w:val="0"/>
        </w:rPr>
      </w:r>
    </w:p>
    <w:p w:rsidR="00000000" w:rsidDel="00000000" w:rsidP="00000000" w:rsidRDefault="00000000" w:rsidRPr="00000000" w14:paraId="00004A08">
      <w:pPr>
        <w:rPr/>
      </w:pPr>
      <w:r w:rsidDel="00000000" w:rsidR="00000000" w:rsidRPr="00000000">
        <w:rPr>
          <w:i w:val="1"/>
          <w:iCs w:val="1"/>
          <w:rtl w:val="0"/>
        </w:rPr>
        <w:t xml:space="preserve">Organized by user goals and workflow stages</w:t>
      </w:r>
      <w:r w:rsidDel="00000000" w:rsidR="00000000" w:rsidRPr="00000000">
        <w:rPr>
          <w:rtl w:val="0"/>
        </w:rPr>
      </w:r>
    </w:p>
    <w:p w:rsidR="00000000" w:rsidDel="00000000" w:rsidP="00000000" w:rsidRDefault="00000000" w:rsidRPr="00000000" w14:paraId="00004A09">
      <w:pPr>
        <w:rPr/>
      </w:pPr>
      <w:r w:rsidDel="00000000" w:rsidR="00000000" w:rsidRPr="00000000">
        <w:rPr>
          <w:rtl w:val="0"/>
        </w:rPr>
      </w:r>
    </w:p>
    <w:p w:rsidR="00000000" w:rsidDel="00000000" w:rsidP="00000000" w:rsidRDefault="00000000" w:rsidRPr="00000000" w14:paraId="00004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B">
      <w:pPr>
        <w:pStyle w:val="Heading2"/>
        <w:rPr/>
      </w:pPr>
      <w:bookmarkStart w:colFirst="0" w:colLast="0" w:name="_274dqgwesixh" w:id="1416"/>
      <w:bookmarkEnd w:id="1416"/>
      <w:r w:rsidDel="00000000" w:rsidR="00000000" w:rsidRPr="00000000">
        <w:rPr>
          <w:rtl w:val="0"/>
        </w:rPr>
        <w:t xml:space="preserve">Guide Overview</w:t>
      </w:r>
    </w:p>
    <w:p w:rsidR="00000000" w:rsidDel="00000000" w:rsidP="00000000" w:rsidRDefault="00000000" w:rsidRPr="00000000" w14:paraId="00004A0C">
      <w:pPr>
        <w:rPr/>
      </w:pPr>
      <w:r w:rsidDel="00000000" w:rsidR="00000000" w:rsidRPr="00000000">
        <w:rPr>
          <w:b w:val="1"/>
          <w:bCs w:val="1"/>
          <w:rtl w:val="0"/>
        </w:rPr>
        <w:t xml:space="preserve">Purpose:</w:t>
      </w:r>
      <w:r w:rsidDel="00000000" w:rsidR="00000000" w:rsidRPr="00000000">
        <w:rPr>
          <w:rtl w:val="0"/>
        </w:rPr>
        <w:t xml:space="preserve"> Help platform engineers and cluster administrators understand GitOps principles, evaluate OpenShift GitOps capabilities, and troubleshoot issues with diagnostic data collection.</w:t>
      </w:r>
    </w:p>
    <w:p w:rsidR="00000000" w:rsidDel="00000000" w:rsidP="00000000" w:rsidRDefault="00000000" w:rsidRPr="00000000" w14:paraId="00004A0D">
      <w:pPr>
        <w:rPr/>
      </w:pPr>
      <w:r w:rsidDel="00000000" w:rsidR="00000000" w:rsidRPr="00000000">
        <w:rPr>
          <w:rtl w:val="0"/>
        </w:rPr>
      </w:r>
    </w:p>
    <w:p w:rsidR="00000000" w:rsidDel="00000000" w:rsidP="00000000" w:rsidRDefault="00000000" w:rsidRPr="00000000" w14:paraId="00004A0E">
      <w:pPr>
        <w:rPr/>
      </w:pPr>
      <w:r w:rsidDel="00000000" w:rsidR="00000000" w:rsidRPr="00000000">
        <w:rPr>
          <w:b w:val="1"/>
          <w:bCs w:val="1"/>
          <w:rtl w:val="0"/>
        </w:rPr>
        <w:t xml:space="preserve">Personas:</w:t>
      </w:r>
      <w:r w:rsidDel="00000000" w:rsidR="00000000" w:rsidRPr="00000000">
        <w:rPr>
          <w:rtl w:val="0"/>
        </w:rPr>
        <w:t xml:space="preserve"> Platform engineer, Cluster administrator</w:t>
      </w:r>
    </w:p>
    <w:p w:rsidR="00000000" w:rsidDel="00000000" w:rsidP="00000000" w:rsidRDefault="00000000" w:rsidRPr="00000000" w14:paraId="00004A0F">
      <w:pPr>
        <w:rPr/>
      </w:pPr>
      <w:r w:rsidDel="00000000" w:rsidR="00000000" w:rsidRPr="00000000">
        <w:rPr>
          <w:rtl w:val="0"/>
        </w:rPr>
      </w:r>
    </w:p>
    <w:p w:rsidR="00000000" w:rsidDel="00000000" w:rsidP="00000000" w:rsidRDefault="00000000" w:rsidRPr="00000000" w14:paraId="00004A10">
      <w:pPr>
        <w:rPr/>
      </w:pPr>
      <w:r w:rsidDel="00000000" w:rsidR="00000000" w:rsidRPr="00000000">
        <w:rPr>
          <w:b w:val="1"/>
          <w:bCs w:val="1"/>
          <w:rtl w:val="0"/>
        </w:rPr>
        <w:t xml:space="preserve">Main Jobs:</w:t>
      </w:r>
      <w:r w:rsidDel="00000000" w:rsidR="00000000" w:rsidRPr="00000000">
        <w:rPr>
          <w:rtl w:val="0"/>
        </w:rPr>
        <w:t xml:space="preserve"> 7 core jobs across 5 workflow stages (What's New, Plan, Reference, Administer, Troubleshoot)</w:t>
      </w:r>
    </w:p>
    <w:p w:rsidR="00000000" w:rsidDel="00000000" w:rsidP="00000000" w:rsidRDefault="00000000" w:rsidRPr="00000000" w14:paraId="00004A11">
      <w:pPr>
        <w:rPr/>
      </w:pPr>
      <w:r w:rsidDel="00000000" w:rsidR="00000000" w:rsidRPr="00000000">
        <w:rPr>
          <w:rtl w:val="0"/>
        </w:rPr>
      </w:r>
    </w:p>
    <w:p w:rsidR="00000000" w:rsidDel="00000000" w:rsidP="00000000" w:rsidRDefault="00000000" w:rsidRPr="00000000" w14:paraId="00004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3">
      <w:pPr>
        <w:pStyle w:val="Heading2"/>
        <w:rPr/>
      </w:pPr>
      <w:bookmarkStart w:colFirst="0" w:colLast="0" w:name="_t22whi2oc46r" w:id="1417"/>
      <w:bookmarkEnd w:id="1417"/>
      <w:r w:rsidDel="00000000" w:rsidR="00000000" w:rsidRPr="00000000">
        <w:rPr>
          <w:rtl w:val="0"/>
        </w:rPr>
        <w:t xml:space="preserve">Quick Navigation</w:t>
      </w:r>
    </w:p>
    <w:p w:rsidR="00000000" w:rsidDel="00000000" w:rsidP="00000000" w:rsidRDefault="00000000" w:rsidRPr="00000000" w14:paraId="00004A14">
      <w:pPr>
        <w:rPr/>
      </w:pPr>
      <w:r w:rsidDel="00000000" w:rsidR="00000000" w:rsidRPr="00000000">
        <w:rPr>
          <w:b w:val="1"/>
          <w:bCs w:val="1"/>
          <w:rtl w:val="0"/>
        </w:rPr>
        <w:t xml:space="preserve">I want to:</w:t>
      </w:r>
      <w:r w:rsidDel="00000000" w:rsidR="00000000" w:rsidRPr="00000000">
        <w:rPr>
          <w:rtl w:val="0"/>
        </w:rPr>
      </w:r>
    </w:p>
    <w:p w:rsidR="00000000" w:rsidDel="00000000" w:rsidP="00000000" w:rsidRDefault="00000000" w:rsidRPr="00000000" w14:paraId="00004A15">
      <w:pPr>
        <w:rPr/>
      </w:pPr>
      <w:r w:rsidDel="00000000" w:rsidR="00000000" w:rsidRPr="00000000">
        <w:rPr>
          <w:rtl w:val="0"/>
        </w:rPr>
      </w:r>
    </w:p>
    <w:p w:rsidR="00000000" w:rsidDel="00000000" w:rsidP="00000000" w:rsidRDefault="00000000" w:rsidRPr="00000000" w14:paraId="00004A16">
      <w:pPr>
        <w:numPr>
          <w:ilvl w:val="0"/>
          <w:numId w:val="147"/>
        </w:numPr>
        <w:ind w:left="720" w:hanging="360"/>
      </w:pPr>
      <w:r w:rsidDel="00000000" w:rsidR="00000000" w:rsidRPr="00000000">
        <w:rPr>
          <w:rtl w:val="0"/>
        </w:rPr>
        <w:t xml:space="preserve">Learn what GitOps is and its benefits -&gt; Job 1 (What's New)</w:t>
      </w:r>
    </w:p>
    <w:p w:rsidR="00000000" w:rsidDel="00000000" w:rsidP="00000000" w:rsidRDefault="00000000" w:rsidRPr="00000000" w14:paraId="00004A17">
      <w:pPr>
        <w:numPr>
          <w:ilvl w:val="0"/>
          <w:numId w:val="147"/>
        </w:numPr>
        <w:ind w:left="720" w:hanging="360"/>
      </w:pPr>
      <w:r w:rsidDel="00000000" w:rsidR="00000000" w:rsidRPr="00000000">
        <w:rPr>
          <w:rtl w:val="0"/>
        </w:rPr>
        <w:t xml:space="preserve">Understand OpenShift GitOps product capabilities -&gt; Job 2 (What's New)</w:t>
      </w:r>
    </w:p>
    <w:p w:rsidR="00000000" w:rsidDel="00000000" w:rsidP="00000000" w:rsidRDefault="00000000" w:rsidRPr="00000000" w14:paraId="00004A18">
      <w:pPr>
        <w:numPr>
          <w:ilvl w:val="0"/>
          <w:numId w:val="147"/>
        </w:numPr>
        <w:ind w:left="720" w:hanging="360"/>
      </w:pPr>
      <w:r w:rsidDel="00000000" w:rsidR="00000000" w:rsidRPr="00000000">
        <w:rPr>
          <w:rtl w:val="0"/>
        </w:rPr>
        <w:t xml:space="preserve">Look up GitOps terminology -&gt; Job 3 (Reference)</w:t>
      </w:r>
    </w:p>
    <w:p w:rsidR="00000000" w:rsidDel="00000000" w:rsidP="00000000" w:rsidRDefault="00000000" w:rsidRPr="00000000" w14:paraId="00004A19">
      <w:pPr>
        <w:numPr>
          <w:ilvl w:val="0"/>
          <w:numId w:val="147"/>
        </w:numPr>
        <w:ind w:left="720" w:hanging="360"/>
      </w:pPr>
      <w:r w:rsidDel="00000000" w:rsidR="00000000" w:rsidRPr="00000000">
        <w:rPr>
          <w:rtl w:val="0"/>
        </w:rPr>
        <w:t xml:space="preserve">Ensure clusters have consistent state -&gt; Job 4 (Administer)</w:t>
      </w:r>
    </w:p>
    <w:p w:rsidR="00000000" w:rsidDel="00000000" w:rsidP="00000000" w:rsidRDefault="00000000" w:rsidRPr="00000000" w14:paraId="00004A1A">
      <w:pPr>
        <w:numPr>
          <w:ilvl w:val="0"/>
          <w:numId w:val="147"/>
        </w:numPr>
        <w:ind w:left="720" w:hanging="360"/>
      </w:pPr>
      <w:r w:rsidDel="00000000" w:rsidR="00000000" w:rsidRPr="00000000">
        <w:rPr>
          <w:rtl w:val="0"/>
        </w:rPr>
        <w:t xml:space="preserve">Apply configuration changes across clusters -&gt; Job 5 (Administer)</w:t>
      </w:r>
    </w:p>
    <w:p w:rsidR="00000000" w:rsidDel="00000000" w:rsidP="00000000" w:rsidRDefault="00000000" w:rsidRPr="00000000" w14:paraId="00004A1B">
      <w:pPr>
        <w:numPr>
          <w:ilvl w:val="0"/>
          <w:numId w:val="147"/>
        </w:numPr>
        <w:ind w:left="720" w:hanging="360"/>
      </w:pPr>
      <w:r w:rsidDel="00000000" w:rsidR="00000000" w:rsidRPr="00000000">
        <w:rPr>
          <w:rtl w:val="0"/>
        </w:rPr>
        <w:t xml:space="preserve">Promote applications from staging to production -&gt; Job 6 (Deploy)</w:t>
      </w:r>
    </w:p>
    <w:p w:rsidR="00000000" w:rsidDel="00000000" w:rsidP="00000000" w:rsidRDefault="00000000" w:rsidRPr="00000000" w14:paraId="00004A1C">
      <w:pPr>
        <w:numPr>
          <w:ilvl w:val="0"/>
          <w:numId w:val="147"/>
        </w:numPr>
        <w:ind w:left="720" w:hanging="360"/>
      </w:pPr>
      <w:r w:rsidDel="00000000" w:rsidR="00000000" w:rsidRPr="00000000">
        <w:rPr>
          <w:rtl w:val="0"/>
        </w:rPr>
        <w:t xml:space="preserve">Collect diagnostic data for support case -&gt; Job 7 (Troubleshoot)</w:t>
      </w:r>
    </w:p>
    <w:p w:rsidR="00000000" w:rsidDel="00000000" w:rsidP="00000000" w:rsidRDefault="00000000" w:rsidRPr="00000000" w14:paraId="00004A1D">
      <w:pPr>
        <w:rPr/>
      </w:pPr>
      <w:r w:rsidDel="00000000" w:rsidR="00000000" w:rsidRPr="00000000">
        <w:rPr>
          <w:rtl w:val="0"/>
        </w:rPr>
      </w:r>
    </w:p>
    <w:p w:rsidR="00000000" w:rsidDel="00000000" w:rsidP="00000000" w:rsidRDefault="00000000" w:rsidRPr="00000000" w14:paraId="00004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F">
      <w:pPr>
        <w:pStyle w:val="Heading1"/>
        <w:rPr/>
      </w:pPr>
      <w:bookmarkStart w:colFirst="0" w:colLast="0" w:name="_ai6am9d7syjw" w:id="1418"/>
      <w:bookmarkEnd w:id="1418"/>
      <w:r w:rsidDel="00000000" w:rsidR="00000000" w:rsidRPr="00000000">
        <w:rPr>
          <w:rtl w:val="0"/>
        </w:rPr>
        <w:t xml:space="preserve">Table of Contents</w:t>
      </w:r>
    </w:p>
    <w:p w:rsidR="00000000" w:rsidDel="00000000" w:rsidP="00000000" w:rsidRDefault="00000000" w:rsidRPr="00000000" w14:paraId="00004A20">
      <w:pPr>
        <w:pStyle w:val="Heading2"/>
        <w:rPr/>
      </w:pPr>
      <w:bookmarkStart w:colFirst="0" w:colLast="0" w:name="_jb7sexg0en9c" w:id="1419"/>
      <w:bookmarkEnd w:id="1419"/>
      <w:r w:rsidDel="00000000" w:rsidR="00000000" w:rsidRPr="00000000">
        <w:rPr>
          <w:rtl w:val="0"/>
        </w:rPr>
        <w:t xml:space="preserve">What's New</w:t>
      </w:r>
    </w:p>
    <w:p w:rsidR="00000000" w:rsidDel="00000000" w:rsidP="00000000" w:rsidRDefault="00000000" w:rsidRPr="00000000" w14:paraId="00004A21">
      <w:pPr>
        <w:pStyle w:val="Heading3"/>
        <w:rPr/>
      </w:pPr>
      <w:bookmarkStart w:colFirst="0" w:colLast="0" w:name="_di3ixcsb2w4e" w:id="1420"/>
      <w:bookmarkEnd w:id="1420"/>
      <w:r w:rsidDel="00000000" w:rsidR="00000000" w:rsidRPr="00000000">
        <w:rPr>
          <w:rtl w:val="0"/>
        </w:rPr>
        <w:t xml:space="preserve">Job 1: Understand GitOps Principles</w:t>
      </w:r>
    </w:p>
    <w:p w:rsidR="00000000" w:rsidDel="00000000" w:rsidP="00000000" w:rsidRDefault="00000000" w:rsidRPr="00000000" w14:paraId="00004A22">
      <w:pPr>
        <w:rPr/>
      </w:pPr>
      <w:r w:rsidDel="00000000" w:rsidR="00000000" w:rsidRPr="00000000">
        <w:rPr>
          <w:i w:val="1"/>
          <w:iCs w:val="1"/>
          <w:rtl w:val="0"/>
        </w:rPr>
        <w:t xml:space="preserve">When I need to understand GitOps principles and benefits</w:t>
      </w:r>
      <w:r w:rsidDel="00000000" w:rsidR="00000000" w:rsidRPr="00000000">
        <w:rPr>
          <w:rtl w:val="0"/>
        </w:rPr>
      </w:r>
    </w:p>
    <w:p w:rsidR="00000000" w:rsidDel="00000000" w:rsidP="00000000" w:rsidRDefault="00000000" w:rsidRPr="00000000" w14:paraId="00004A23">
      <w:pPr>
        <w:rPr/>
      </w:pPr>
      <w:r w:rsidDel="00000000" w:rsidR="00000000" w:rsidRPr="00000000">
        <w:rPr>
          <w:rtl w:val="0"/>
        </w:rPr>
      </w:r>
    </w:p>
    <w:p w:rsidR="00000000" w:rsidDel="00000000" w:rsidP="00000000" w:rsidRDefault="00000000" w:rsidRPr="00000000" w14:paraId="00004A24">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A25">
      <w:pPr>
        <w:rPr/>
      </w:pPr>
      <w:r w:rsidDel="00000000" w:rsidR="00000000" w:rsidRPr="00000000">
        <w:rPr>
          <w:rtl w:val="0"/>
        </w:rPr>
      </w:r>
    </w:p>
    <w:p w:rsidR="00000000" w:rsidDel="00000000" w:rsidP="00000000" w:rsidRDefault="00000000" w:rsidRPr="00000000" w14:paraId="00004A26">
      <w:pPr>
        <w:rPr/>
      </w:pPr>
      <w:r w:rsidDel="00000000" w:rsidR="00000000" w:rsidRPr="00000000">
        <w:rPr>
          <w:b w:val="1"/>
          <w:bCs w:val="1"/>
          <w:rtl w:val="0"/>
        </w:rPr>
        <w:t xml:space="preserve">Why:</w:t>
      </w:r>
      <w:r w:rsidDel="00000000" w:rsidR="00000000" w:rsidRPr="00000000">
        <w:rPr>
          <w:rtl w:val="0"/>
        </w:rPr>
        <w:t xml:space="preserve"> Evaluate whether GitOps fits my deployment needs and can articulate benefits to stakeholders</w:t>
      </w:r>
    </w:p>
    <w:p w:rsidR="00000000" w:rsidDel="00000000" w:rsidP="00000000" w:rsidRDefault="00000000" w:rsidRPr="00000000" w14:paraId="00004A27">
      <w:pPr>
        <w:pStyle w:val="Heading4"/>
        <w:rPr/>
      </w:pPr>
      <w:bookmarkStart w:colFirst="0" w:colLast="0" w:name="_qk4zkubd8fs2" w:id="1421"/>
      <w:bookmarkEnd w:id="1421"/>
      <w:r w:rsidDel="00000000" w:rsidR="00000000" w:rsidRPr="00000000">
        <w:rPr>
          <w:rtl w:val="0"/>
        </w:rPr>
        <w:t xml:space="preserve">Learning GitOps Fundamentals</w:t>
      </w:r>
    </w:p>
    <w:p w:rsidR="00000000" w:rsidDel="00000000" w:rsidP="00000000" w:rsidRDefault="00000000" w:rsidRPr="00000000" w14:paraId="00004A28">
      <w:pPr>
        <w:rPr/>
      </w:pPr>
      <w:r w:rsidDel="00000000" w:rsidR="00000000" w:rsidRPr="00000000">
        <w:rPr>
          <w:b w:val="1"/>
          <w:bCs w:val="1"/>
          <w:rtl w:val="0"/>
        </w:rPr>
        <w:t xml:space="preserve">Context:</w:t>
      </w:r>
      <w:r w:rsidDel="00000000" w:rsidR="00000000" w:rsidRPr="00000000">
        <w:rPr>
          <w:rtl w:val="0"/>
        </w:rPr>
        <w:t xml:space="preserve"> GitOps is a declarative approach to continuous deployment that uses Git as the single source of truth for infrastructure and application configuration.</w:t>
      </w:r>
    </w:p>
    <w:p w:rsidR="00000000" w:rsidDel="00000000" w:rsidP="00000000" w:rsidRDefault="00000000" w:rsidRPr="00000000" w14:paraId="00004A29">
      <w:pPr>
        <w:rPr/>
      </w:pPr>
      <w:r w:rsidDel="00000000" w:rsidR="00000000" w:rsidRPr="00000000">
        <w:rPr>
          <w:rtl w:val="0"/>
        </w:rPr>
      </w:r>
    </w:p>
    <w:p w:rsidR="00000000" w:rsidDel="00000000" w:rsidP="00000000" w:rsidRDefault="00000000" w:rsidRPr="00000000" w14:paraId="00004A2A">
      <w:pPr>
        <w:rPr/>
      </w:pPr>
      <w:r w:rsidDel="00000000" w:rsidR="00000000" w:rsidRPr="00000000">
        <w:rPr>
          <w:rFonts w:ascii="Arial Unicode MS" w:cs="Arial Unicode MS" w:eastAsia="Arial Unicode MS" w:hAnsi="Arial Unicode MS"/>
          <w:rtl w:val="0"/>
        </w:rPr>
        <w:t xml:space="preserve">→ Lines 1-9: What is GitOps?</w:t>
      </w:r>
    </w:p>
    <w:p w:rsidR="00000000" w:rsidDel="00000000" w:rsidP="00000000" w:rsidRDefault="00000000" w:rsidRPr="00000000" w14:paraId="00004A2B">
      <w:pPr>
        <w:rPr/>
      </w:pPr>
      <w:r w:rsidDel="00000000" w:rsidR="00000000" w:rsidRPr="00000000">
        <w:rPr>
          <w:rtl w:val="0"/>
        </w:rPr>
      </w:r>
    </w:p>
    <w:p w:rsidR="00000000" w:rsidDel="00000000" w:rsidP="00000000" w:rsidRDefault="00000000" w:rsidRPr="00000000" w14:paraId="00004A2C">
      <w:pPr>
        <w:rPr/>
      </w:pP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4A2D">
      <w:pPr>
        <w:rPr/>
      </w:pPr>
      <w:r w:rsidDel="00000000" w:rsidR="00000000" w:rsidRPr="00000000">
        <w:rPr>
          <w:rtl w:val="0"/>
        </w:rPr>
      </w:r>
    </w:p>
    <w:p w:rsidR="00000000" w:rsidDel="00000000" w:rsidP="00000000" w:rsidRDefault="00000000" w:rsidRPr="00000000" w14:paraId="00004A2E">
      <w:pPr>
        <w:numPr>
          <w:ilvl w:val="0"/>
          <w:numId w:val="147"/>
        </w:numPr>
        <w:ind w:left="720" w:hanging="360"/>
      </w:pPr>
      <w:r w:rsidDel="00000000" w:rsidR="00000000" w:rsidRPr="00000000">
        <w:rPr>
          <w:b w:val="1"/>
          <w:bCs w:val="1"/>
          <w:rtl w:val="0"/>
        </w:rPr>
        <w:t xml:space="preserve">Declarative deployments:</w:t>
      </w:r>
      <w:r w:rsidDel="00000000" w:rsidR="00000000" w:rsidRPr="00000000">
        <w:rPr>
          <w:rtl w:val="0"/>
        </w:rPr>
        <w:t xml:space="preserve"> Git repository contains infrastructure and application definitions as code</w:t>
      </w:r>
    </w:p>
    <w:p w:rsidR="00000000" w:rsidDel="00000000" w:rsidP="00000000" w:rsidRDefault="00000000" w:rsidRPr="00000000" w14:paraId="00004A2F">
      <w:pPr>
        <w:numPr>
          <w:ilvl w:val="0"/>
          <w:numId w:val="147"/>
        </w:numPr>
        <w:ind w:left="720" w:hanging="360"/>
      </w:pPr>
      <w:r w:rsidDel="00000000" w:rsidR="00000000" w:rsidRPr="00000000">
        <w:rPr>
          <w:b w:val="1"/>
          <w:bCs w:val="1"/>
          <w:rtl w:val="0"/>
        </w:rPr>
        <w:t xml:space="preserve">Automated synchronization:</w:t>
      </w:r>
      <w:r w:rsidDel="00000000" w:rsidR="00000000" w:rsidRPr="00000000">
        <w:rPr>
          <w:rtl w:val="0"/>
        </w:rPr>
        <w:t xml:space="preserve"> Changes to Git trigger automated deployment processes</w:t>
      </w:r>
    </w:p>
    <w:p w:rsidR="00000000" w:rsidDel="00000000" w:rsidP="00000000" w:rsidRDefault="00000000" w:rsidRPr="00000000" w14:paraId="00004A30">
      <w:pPr>
        <w:numPr>
          <w:ilvl w:val="0"/>
          <w:numId w:val="147"/>
        </w:numPr>
        <w:ind w:left="720" w:hanging="360"/>
      </w:pPr>
      <w:r w:rsidDel="00000000" w:rsidR="00000000" w:rsidRPr="00000000">
        <w:rPr>
          <w:b w:val="1"/>
          <w:bCs w:val="1"/>
          <w:rtl w:val="0"/>
        </w:rPr>
        <w:t xml:space="preserve">Audit trail:</w:t>
      </w:r>
      <w:r w:rsidDel="00000000" w:rsidR="00000000" w:rsidRPr="00000000">
        <w:rPr>
          <w:rtl w:val="0"/>
        </w:rPr>
        <w:t xml:space="preserve"> Git history provides visible, auditable trail of all system changes</w:t>
      </w:r>
    </w:p>
    <w:p w:rsidR="00000000" w:rsidDel="00000000" w:rsidP="00000000" w:rsidRDefault="00000000" w:rsidRPr="00000000" w14:paraId="00004A31">
      <w:pPr>
        <w:numPr>
          <w:ilvl w:val="0"/>
          <w:numId w:val="147"/>
        </w:numPr>
        <w:ind w:left="720" w:hanging="360"/>
      </w:pPr>
      <w:r w:rsidDel="00000000" w:rsidR="00000000" w:rsidRPr="00000000">
        <w:rPr>
          <w:b w:val="1"/>
          <w:bCs w:val="1"/>
          <w:rtl w:val="0"/>
        </w:rPr>
        <w:t xml:space="preserve">Configuration management:</w:t>
      </w:r>
      <w:r w:rsidDel="00000000" w:rsidR="00000000" w:rsidRPr="00000000">
        <w:rPr>
          <w:rtl w:val="0"/>
        </w:rPr>
        <w:t xml:space="preserve"> Resolves infrastructure and application configuration sprawl</w:t>
      </w:r>
    </w:p>
    <w:p w:rsidR="00000000" w:rsidDel="00000000" w:rsidP="00000000" w:rsidRDefault="00000000" w:rsidRPr="00000000" w14:paraId="00004A32">
      <w:pPr>
        <w:rPr/>
      </w:pPr>
      <w:r w:rsidDel="00000000" w:rsidR="00000000" w:rsidRPr="00000000">
        <w:rPr>
          <w:rtl w:val="0"/>
        </w:rPr>
      </w:r>
    </w:p>
    <w:p w:rsidR="00000000" w:rsidDel="00000000" w:rsidP="00000000" w:rsidRDefault="00000000" w:rsidRPr="00000000" w14:paraId="00004A33">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4A34">
      <w:pPr>
        <w:rPr/>
      </w:pPr>
      <w:r w:rsidDel="00000000" w:rsidR="00000000" w:rsidRPr="00000000">
        <w:rPr>
          <w:rtl w:val="0"/>
        </w:rPr>
      </w:r>
    </w:p>
    <w:p w:rsidR="00000000" w:rsidDel="00000000" w:rsidP="00000000" w:rsidRDefault="00000000" w:rsidRPr="00000000" w14:paraId="00004A35">
      <w:pPr>
        <w:numPr>
          <w:ilvl w:val="0"/>
          <w:numId w:val="147"/>
        </w:numPr>
        <w:ind w:left="720" w:hanging="360"/>
      </w:pPr>
      <w:r w:rsidDel="00000000" w:rsidR="00000000" w:rsidRPr="00000000">
        <w:rPr>
          <w:rtl w:val="0"/>
        </w:rPr>
        <w:t xml:space="preserve">Faster deployment cycles for complex deployments</w:t>
      </w:r>
    </w:p>
    <w:p w:rsidR="00000000" w:rsidDel="00000000" w:rsidP="00000000" w:rsidRDefault="00000000" w:rsidRPr="00000000" w14:paraId="00004A36">
      <w:pPr>
        <w:numPr>
          <w:ilvl w:val="0"/>
          <w:numId w:val="147"/>
        </w:numPr>
        <w:ind w:left="720" w:hanging="360"/>
      </w:pPr>
      <w:r w:rsidDel="00000000" w:rsidR="00000000" w:rsidRPr="00000000">
        <w:rPr>
          <w:rtl w:val="0"/>
        </w:rPr>
        <w:t xml:space="preserve">Repeatable processes across multicluster Kubernetes environments</w:t>
      </w:r>
    </w:p>
    <w:p w:rsidR="00000000" w:rsidDel="00000000" w:rsidP="00000000" w:rsidRDefault="00000000" w:rsidRPr="00000000" w14:paraId="00004A37">
      <w:pPr>
        <w:numPr>
          <w:ilvl w:val="0"/>
          <w:numId w:val="147"/>
        </w:numPr>
        <w:ind w:left="720" w:hanging="360"/>
      </w:pPr>
      <w:r w:rsidDel="00000000" w:rsidR="00000000" w:rsidRPr="00000000">
        <w:rPr>
          <w:rtl w:val="0"/>
        </w:rPr>
        <w:t xml:space="preserve">Single update to repository automates everything else</w:t>
      </w:r>
    </w:p>
    <w:p w:rsidR="00000000" w:rsidDel="00000000" w:rsidP="00000000" w:rsidRDefault="00000000" w:rsidRPr="00000000" w14:paraId="00004A38">
      <w:pPr>
        <w:rPr/>
      </w:pPr>
      <w:r w:rsidDel="00000000" w:rsidR="00000000" w:rsidRPr="00000000">
        <w:rPr>
          <w:rtl w:val="0"/>
        </w:rPr>
      </w:r>
    </w:p>
    <w:p w:rsidR="00000000" w:rsidDel="00000000" w:rsidP="00000000" w:rsidRDefault="00000000" w:rsidRPr="00000000" w14:paraId="00004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A">
      <w:pPr>
        <w:pStyle w:val="Heading3"/>
        <w:rPr/>
      </w:pPr>
      <w:bookmarkStart w:colFirst="0" w:colLast="0" w:name="_lthmgxe2c545" w:id="1422"/>
      <w:bookmarkEnd w:id="1422"/>
      <w:r w:rsidDel="00000000" w:rsidR="00000000" w:rsidRPr="00000000">
        <w:rPr>
          <w:rtl w:val="0"/>
        </w:rPr>
        <w:t xml:space="preserve">Job 2: Understand OpenShift GitOps Capabilities</w:t>
      </w:r>
    </w:p>
    <w:p w:rsidR="00000000" w:rsidDel="00000000" w:rsidP="00000000" w:rsidRDefault="00000000" w:rsidRPr="00000000" w14:paraId="00004A3B">
      <w:pPr>
        <w:rPr/>
      </w:pPr>
      <w:r w:rsidDel="00000000" w:rsidR="00000000" w:rsidRPr="00000000">
        <w:rPr>
          <w:i w:val="1"/>
          <w:iCs w:val="1"/>
          <w:rtl w:val="0"/>
        </w:rPr>
        <w:t xml:space="preserve">When I need to understand OpenShift GitOps capabilities</w:t>
      </w:r>
      <w:r w:rsidDel="00000000" w:rsidR="00000000" w:rsidRPr="00000000">
        <w:rPr>
          <w:rtl w:val="0"/>
        </w:rPr>
      </w:r>
    </w:p>
    <w:p w:rsidR="00000000" w:rsidDel="00000000" w:rsidP="00000000" w:rsidRDefault="00000000" w:rsidRPr="00000000" w14:paraId="00004A3C">
      <w:pPr>
        <w:rPr/>
      </w:pPr>
      <w:r w:rsidDel="00000000" w:rsidR="00000000" w:rsidRPr="00000000">
        <w:rPr>
          <w:rtl w:val="0"/>
        </w:rPr>
      </w:r>
    </w:p>
    <w:p w:rsidR="00000000" w:rsidDel="00000000" w:rsidP="00000000" w:rsidRDefault="00000000" w:rsidRPr="00000000" w14:paraId="00004A3D">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A3E">
      <w:pPr>
        <w:rPr/>
      </w:pPr>
      <w:r w:rsidDel="00000000" w:rsidR="00000000" w:rsidRPr="00000000">
        <w:rPr>
          <w:rtl w:val="0"/>
        </w:rPr>
      </w:r>
    </w:p>
    <w:p w:rsidR="00000000" w:rsidDel="00000000" w:rsidP="00000000" w:rsidRDefault="00000000" w:rsidRPr="00000000" w14:paraId="00004A3F">
      <w:pPr>
        <w:rPr/>
      </w:pPr>
      <w:r w:rsidDel="00000000" w:rsidR="00000000" w:rsidRPr="00000000">
        <w:rPr>
          <w:b w:val="1"/>
          <w:bCs w:val="1"/>
          <w:rtl w:val="0"/>
        </w:rPr>
        <w:t xml:space="preserve">Prerequisites:</w:t>
      </w:r>
      <w:r w:rsidDel="00000000" w:rsidR="00000000" w:rsidRPr="00000000">
        <w:rPr>
          <w:rtl w:val="0"/>
        </w:rPr>
        <w:t xml:space="preserve"> Understand GitOps principles (Job 1)</w:t>
      </w:r>
    </w:p>
    <w:p w:rsidR="00000000" w:rsidDel="00000000" w:rsidP="00000000" w:rsidRDefault="00000000" w:rsidRPr="00000000" w14:paraId="00004A40">
      <w:pPr>
        <w:pStyle w:val="Heading4"/>
        <w:rPr/>
      </w:pPr>
      <w:bookmarkStart w:colFirst="0" w:colLast="0" w:name="_t0cvf0ido9vo" w:id="1423"/>
      <w:bookmarkEnd w:id="1423"/>
      <w:r w:rsidDel="00000000" w:rsidR="00000000" w:rsidRPr="00000000">
        <w:rPr>
          <w:rtl w:val="0"/>
        </w:rPr>
        <w:t xml:space="preserve">Product Architecture and Features</w:t>
      </w:r>
    </w:p>
    <w:p w:rsidR="00000000" w:rsidDel="00000000" w:rsidP="00000000" w:rsidRDefault="00000000" w:rsidRPr="00000000" w14:paraId="00004A41">
      <w:pPr>
        <w:rPr/>
      </w:pPr>
      <w:r w:rsidDel="00000000" w:rsidR="00000000" w:rsidRPr="00000000">
        <w:rPr>
          <w:rFonts w:ascii="Arial Unicode MS" w:cs="Arial Unicode MS" w:eastAsia="Arial Unicode MS" w:hAnsi="Arial Unicode MS"/>
          <w:rtl w:val="0"/>
        </w:rPr>
        <w:t xml:space="preserve">→ Lines 11-38: About OpenShift GitOps</w:t>
      </w:r>
    </w:p>
    <w:p w:rsidR="00000000" w:rsidDel="00000000" w:rsidP="00000000" w:rsidRDefault="00000000" w:rsidRPr="00000000" w14:paraId="00004A42">
      <w:pPr>
        <w:rPr/>
      </w:pPr>
      <w:r w:rsidDel="00000000" w:rsidR="00000000" w:rsidRPr="00000000">
        <w:rPr>
          <w:rtl w:val="0"/>
        </w:rPr>
      </w:r>
    </w:p>
    <w:p w:rsidR="00000000" w:rsidDel="00000000" w:rsidP="00000000" w:rsidRDefault="00000000" w:rsidRPr="00000000" w14:paraId="00004A43">
      <w:pPr>
        <w:rPr/>
      </w:pPr>
      <w:r w:rsidDel="00000000" w:rsidR="00000000" w:rsidRPr="00000000">
        <w:rPr>
          <w:b w:val="1"/>
          <w:bCs w:val="1"/>
          <w:rtl w:val="0"/>
        </w:rPr>
        <w:t xml:space="preserve">Key Capabilities:</w:t>
      </w:r>
      <w:r w:rsidDel="00000000" w:rsidR="00000000" w:rsidRPr="00000000">
        <w:rPr>
          <w:rtl w:val="0"/>
        </w:rPr>
      </w:r>
    </w:p>
    <w:p w:rsidR="00000000" w:rsidDel="00000000" w:rsidP="00000000" w:rsidRDefault="00000000" w:rsidRPr="00000000" w14:paraId="00004A44">
      <w:pPr>
        <w:rPr/>
      </w:pPr>
      <w:r w:rsidDel="00000000" w:rsidR="00000000" w:rsidRPr="00000000">
        <w:rPr>
          <w:rtl w:val="0"/>
        </w:rPr>
      </w:r>
    </w:p>
    <w:p w:rsidR="00000000" w:rsidDel="00000000" w:rsidP="00000000" w:rsidRDefault="00000000" w:rsidRPr="00000000" w14:paraId="00004A45">
      <w:pPr>
        <w:numPr>
          <w:ilvl w:val="0"/>
          <w:numId w:val="147"/>
        </w:numPr>
        <w:ind w:left="720" w:hanging="360"/>
      </w:pPr>
      <w:r w:rsidDel="00000000" w:rsidR="00000000" w:rsidRPr="00000000">
        <w:rPr>
          <w:b w:val="1"/>
          <w:bCs w:val="1"/>
          <w:rtl w:val="0"/>
        </w:rPr>
        <w:t xml:space="preserve">Argo CD integration:</w:t>
      </w:r>
      <w:r w:rsidDel="00000000" w:rsidR="00000000" w:rsidRPr="00000000">
        <w:rPr>
          <w:rtl w:val="0"/>
        </w:rPr>
        <w:t xml:space="preserve"> OpenShift GitOps uses Argo CD as declarative GitOps engine</w:t>
      </w:r>
    </w:p>
    <w:p w:rsidR="00000000" w:rsidDel="00000000" w:rsidP="00000000" w:rsidRDefault="00000000" w:rsidRPr="00000000" w14:paraId="00004A46">
      <w:pPr>
        <w:numPr>
          <w:ilvl w:val="0"/>
          <w:numId w:val="147"/>
        </w:numPr>
        <w:ind w:left="720" w:hanging="360"/>
      </w:pPr>
      <w:r w:rsidDel="00000000" w:rsidR="00000000" w:rsidRPr="00000000">
        <w:rPr>
          <w:b w:val="1"/>
          <w:bCs w:val="1"/>
          <w:rtl w:val="0"/>
        </w:rPr>
        <w:t xml:space="preserve">Multicluster support:</w:t>
      </w:r>
      <w:r w:rsidDel="00000000" w:rsidR="00000000" w:rsidRPr="00000000">
        <w:rPr>
          <w:rtl w:val="0"/>
        </w:rPr>
        <w:t xml:space="preserve"> Deploy applications across OpenShift and Kubernetes clusters</w:t>
      </w:r>
    </w:p>
    <w:p w:rsidR="00000000" w:rsidDel="00000000" w:rsidP="00000000" w:rsidRDefault="00000000" w:rsidRPr="00000000" w14:paraId="00004A47">
      <w:pPr>
        <w:numPr>
          <w:ilvl w:val="0"/>
          <w:numId w:val="147"/>
        </w:numPr>
        <w:ind w:left="720" w:hanging="360"/>
      </w:pPr>
      <w:r w:rsidDel="00000000" w:rsidR="00000000" w:rsidRPr="00000000">
        <w:rPr>
          <w:b w:val="1"/>
          <w:bCs w:val="1"/>
          <w:rtl w:val="0"/>
        </w:rPr>
        <w:t xml:space="preserve">Lifecycle management:</w:t>
      </w:r>
      <w:r w:rsidDel="00000000" w:rsidR="00000000" w:rsidRPr="00000000">
        <w:rPr>
          <w:rtl w:val="0"/>
        </w:rPr>
        <w:t xml:space="preserve"> Consistent configuration across development, staging, and production</w:t>
      </w:r>
    </w:p>
    <w:p w:rsidR="00000000" w:rsidDel="00000000" w:rsidP="00000000" w:rsidRDefault="00000000" w:rsidRPr="00000000" w14:paraId="00004A48">
      <w:pPr>
        <w:numPr>
          <w:ilvl w:val="0"/>
          <w:numId w:val="147"/>
        </w:numPr>
        <w:ind w:left="720" w:hanging="360"/>
      </w:pPr>
      <w:r w:rsidDel="00000000" w:rsidR="00000000" w:rsidRPr="00000000">
        <w:rPr>
          <w:b w:val="1"/>
          <w:bCs w:val="1"/>
          <w:rtl w:val="0"/>
        </w:rPr>
        <w:t xml:space="preserve">Enterprise benefits:</w:t>
      </w:r>
      <w:r w:rsidDel="00000000" w:rsidR="00000000" w:rsidRPr="00000000">
        <w:rPr>
          <w:rtl w:val="0"/>
        </w:rPr>
        <w:t xml:space="preserve"> Red Hat support, quality assurance, enterprise security focus</w:t>
      </w:r>
    </w:p>
    <w:p w:rsidR="00000000" w:rsidDel="00000000" w:rsidP="00000000" w:rsidRDefault="00000000" w:rsidRPr="00000000" w14:paraId="00004A49">
      <w:pPr>
        <w:rPr/>
      </w:pPr>
      <w:r w:rsidDel="00000000" w:rsidR="00000000" w:rsidRPr="00000000">
        <w:rPr>
          <w:rtl w:val="0"/>
        </w:rPr>
      </w:r>
    </w:p>
    <w:p w:rsidR="00000000" w:rsidDel="00000000" w:rsidP="00000000" w:rsidRDefault="00000000" w:rsidRPr="00000000" w14:paraId="00004A4A">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4A4B">
      <w:pPr>
        <w:rPr/>
      </w:pPr>
      <w:r w:rsidDel="00000000" w:rsidR="00000000" w:rsidRPr="00000000">
        <w:rPr>
          <w:rtl w:val="0"/>
        </w:rPr>
      </w:r>
    </w:p>
    <w:p w:rsidR="00000000" w:rsidDel="00000000" w:rsidP="00000000" w:rsidRDefault="00000000" w:rsidRPr="00000000" w14:paraId="00004A4C">
      <w:pPr>
        <w:numPr>
          <w:ilvl w:val="0"/>
          <w:numId w:val="147"/>
        </w:numPr>
        <w:ind w:left="720" w:hanging="360"/>
      </w:pPr>
      <w:r w:rsidDel="00000000" w:rsidR="00000000" w:rsidRPr="00000000">
        <w:rPr>
          <w:rtl w:val="0"/>
        </w:rPr>
        <w:t xml:space="preserve">Two repository model:</w:t>
      </w:r>
    </w:p>
    <w:p w:rsidR="00000000" w:rsidDel="00000000" w:rsidP="00000000" w:rsidRDefault="00000000" w:rsidRPr="00000000" w14:paraId="00004A4D">
      <w:pPr>
        <w:numPr>
          <w:ilvl w:val="1"/>
          <w:numId w:val="147"/>
        </w:numPr>
        <w:ind w:left="1440" w:hanging="360"/>
      </w:pPr>
      <w:r w:rsidDel="00000000" w:rsidR="00000000" w:rsidRPr="00000000">
        <w:rPr>
          <w:rtl w:val="0"/>
        </w:rPr>
        <w:t xml:space="preserve">Application repository with source code</w:t>
      </w:r>
    </w:p>
    <w:p w:rsidR="00000000" w:rsidDel="00000000" w:rsidP="00000000" w:rsidRDefault="00000000" w:rsidRPr="00000000" w14:paraId="00004A4E">
      <w:pPr>
        <w:numPr>
          <w:ilvl w:val="1"/>
          <w:numId w:val="147"/>
        </w:numPr>
        <w:ind w:left="1440" w:hanging="360"/>
      </w:pPr>
      <w:r w:rsidDel="00000000" w:rsidR="00000000" w:rsidRPr="00000000">
        <w:rPr>
          <w:rtl w:val="0"/>
        </w:rPr>
        <w:t xml:space="preserve">Environment configuration repository with desired state</w:t>
      </w:r>
    </w:p>
    <w:p w:rsidR="00000000" w:rsidDel="00000000" w:rsidP="00000000" w:rsidRDefault="00000000" w:rsidRPr="00000000" w14:paraId="00004A4F">
      <w:pPr>
        <w:numPr>
          <w:ilvl w:val="0"/>
          <w:numId w:val="147"/>
        </w:numPr>
        <w:ind w:left="720" w:hanging="360"/>
      </w:pPr>
      <w:r w:rsidDel="00000000" w:rsidR="00000000" w:rsidRPr="00000000">
        <w:rPr>
          <w:rtl w:val="0"/>
        </w:rPr>
        <w:t xml:space="preserve">Argo CD controller continuously monitors Git repository</w:t>
      </w:r>
    </w:p>
    <w:p w:rsidR="00000000" w:rsidDel="00000000" w:rsidP="00000000" w:rsidRDefault="00000000" w:rsidRPr="00000000" w14:paraId="00004A50">
      <w:pPr>
        <w:numPr>
          <w:ilvl w:val="0"/>
          <w:numId w:val="147"/>
        </w:numPr>
        <w:ind w:left="720" w:hanging="360"/>
      </w:pPr>
      <w:r w:rsidDel="00000000" w:rsidR="00000000" w:rsidRPr="00000000">
        <w:rPr>
          <w:rtl w:val="0"/>
        </w:rPr>
        <w:t xml:space="preserve">Compares specified state with live cluster state</w:t>
      </w:r>
    </w:p>
    <w:p w:rsidR="00000000" w:rsidDel="00000000" w:rsidP="00000000" w:rsidRDefault="00000000" w:rsidRPr="00000000" w14:paraId="00004A51">
      <w:pPr>
        <w:numPr>
          <w:ilvl w:val="0"/>
          <w:numId w:val="147"/>
        </w:numPr>
        <w:ind w:left="720" w:hanging="360"/>
      </w:pPr>
      <w:r w:rsidDel="00000000" w:rsidR="00000000" w:rsidRPr="00000000">
        <w:rPr>
          <w:rtl w:val="0"/>
        </w:rPr>
        <w:t xml:space="preserve">Reports deviations and enables resync to defined state</w:t>
      </w:r>
    </w:p>
    <w:p w:rsidR="00000000" w:rsidDel="00000000" w:rsidP="00000000" w:rsidRDefault="00000000" w:rsidRPr="00000000" w14:paraId="00004A52">
      <w:pPr>
        <w:pStyle w:val="Heading4"/>
        <w:rPr/>
      </w:pPr>
      <w:bookmarkStart w:colFirst="0" w:colLast="0" w:name="_gh9hl8t59k2w" w:id="1424"/>
      <w:bookmarkEnd w:id="1424"/>
      <w:r w:rsidDel="00000000" w:rsidR="00000000" w:rsidRPr="00000000">
        <w:rPr>
          <w:rtl w:val="0"/>
        </w:rPr>
        <w:t xml:space="preserve">Job 2.1: Evaluate Automation Capabilities</w:t>
      </w:r>
    </w:p>
    <w:p w:rsidR="00000000" w:rsidDel="00000000" w:rsidP="00000000" w:rsidRDefault="00000000" w:rsidRPr="00000000" w14:paraId="00004A53">
      <w:pPr>
        <w:rPr/>
      </w:pPr>
      <w:r w:rsidDel="00000000" w:rsidR="00000000" w:rsidRPr="00000000">
        <w:rPr>
          <w:i w:val="1"/>
          <w:iCs w:val="1"/>
          <w:rtl w:val="0"/>
        </w:rPr>
        <w:t xml:space="preserve">When I need to evaluate automation capabilities</w:t>
      </w:r>
      <w:r w:rsidDel="00000000" w:rsidR="00000000" w:rsidRPr="00000000">
        <w:rPr>
          <w:rtl w:val="0"/>
        </w:rPr>
      </w:r>
    </w:p>
    <w:p w:rsidR="00000000" w:rsidDel="00000000" w:rsidP="00000000" w:rsidRDefault="00000000" w:rsidRPr="00000000" w14:paraId="00004A54">
      <w:pPr>
        <w:rPr/>
      </w:pPr>
      <w:r w:rsidDel="00000000" w:rsidR="00000000" w:rsidRPr="00000000">
        <w:rPr>
          <w:rtl w:val="0"/>
        </w:rPr>
      </w:r>
    </w:p>
    <w:p w:rsidR="00000000" w:rsidDel="00000000" w:rsidP="00000000" w:rsidRDefault="00000000" w:rsidRPr="00000000" w14:paraId="00004A55">
      <w:pPr>
        <w:rPr/>
      </w:pPr>
      <w:r w:rsidDel="00000000" w:rsidR="00000000" w:rsidRPr="00000000">
        <w:rPr>
          <w:rFonts w:ascii="Arial Unicode MS" w:cs="Arial Unicode MS" w:eastAsia="Arial Unicode MS" w:hAnsi="Arial Unicode MS"/>
          <w:rtl w:val="0"/>
        </w:rPr>
        <w:t xml:space="preserve">→ Lines 39-46: Key features</w:t>
      </w:r>
    </w:p>
    <w:p w:rsidR="00000000" w:rsidDel="00000000" w:rsidP="00000000" w:rsidRDefault="00000000" w:rsidRPr="00000000" w14:paraId="00004A56">
      <w:pPr>
        <w:rPr/>
      </w:pPr>
      <w:r w:rsidDel="00000000" w:rsidR="00000000" w:rsidRPr="00000000">
        <w:rPr>
          <w:rtl w:val="0"/>
        </w:rPr>
      </w:r>
    </w:p>
    <w:p w:rsidR="00000000" w:rsidDel="00000000" w:rsidP="00000000" w:rsidRDefault="00000000" w:rsidRPr="00000000" w14:paraId="00004A57">
      <w:pPr>
        <w:rPr/>
      </w:pPr>
      <w:r w:rsidDel="00000000" w:rsidR="00000000" w:rsidRPr="00000000">
        <w:rPr>
          <w:b w:val="1"/>
          <w:bCs w:val="1"/>
          <w:rtl w:val="0"/>
        </w:rPr>
        <w:t xml:space="preserve">Automation Tasks:</w:t>
      </w:r>
      <w:r w:rsidDel="00000000" w:rsidR="00000000" w:rsidRPr="00000000">
        <w:rPr>
          <w:rtl w:val="0"/>
        </w:rPr>
      </w:r>
    </w:p>
    <w:p w:rsidR="00000000" w:rsidDel="00000000" w:rsidP="00000000" w:rsidRDefault="00000000" w:rsidRPr="00000000" w14:paraId="00004A58">
      <w:pPr>
        <w:rPr/>
      </w:pPr>
      <w:r w:rsidDel="00000000" w:rsidR="00000000" w:rsidRPr="00000000">
        <w:rPr>
          <w:rtl w:val="0"/>
        </w:rPr>
      </w:r>
    </w:p>
    <w:p w:rsidR="00000000" w:rsidDel="00000000" w:rsidP="00000000" w:rsidRDefault="00000000" w:rsidRPr="00000000" w14:paraId="00004A59">
      <w:pPr>
        <w:numPr>
          <w:ilvl w:val="0"/>
          <w:numId w:val="147"/>
        </w:numPr>
        <w:ind w:left="720" w:hanging="360"/>
      </w:pPr>
      <w:r w:rsidDel="00000000" w:rsidR="00000000" w:rsidRPr="00000000">
        <w:rPr>
          <w:rtl w:val="0"/>
        </w:rPr>
        <w:t xml:space="preserve">Ensure clusters have similar states for configuration, monitoring, storage</w:t>
      </w:r>
    </w:p>
    <w:p w:rsidR="00000000" w:rsidDel="00000000" w:rsidP="00000000" w:rsidRDefault="00000000" w:rsidRPr="00000000" w14:paraId="00004A5A">
      <w:pPr>
        <w:numPr>
          <w:ilvl w:val="0"/>
          <w:numId w:val="147"/>
        </w:numPr>
        <w:ind w:left="720" w:hanging="360"/>
      </w:pPr>
      <w:r w:rsidDel="00000000" w:rsidR="00000000" w:rsidRPr="00000000">
        <w:rPr>
          <w:rtl w:val="0"/>
        </w:rPr>
        <w:t xml:space="preserve">Apply or revert configuration changes to multiple clusters</w:t>
      </w:r>
    </w:p>
    <w:p w:rsidR="00000000" w:rsidDel="00000000" w:rsidP="00000000" w:rsidRDefault="00000000" w:rsidRPr="00000000" w14:paraId="00004A5B">
      <w:pPr>
        <w:numPr>
          <w:ilvl w:val="0"/>
          <w:numId w:val="147"/>
        </w:numPr>
        <w:ind w:left="720" w:hanging="360"/>
      </w:pPr>
      <w:r w:rsidDel="00000000" w:rsidR="00000000" w:rsidRPr="00000000">
        <w:rPr>
          <w:rtl w:val="0"/>
        </w:rPr>
        <w:t xml:space="preserve">Associate templated configuration with different environments</w:t>
      </w:r>
    </w:p>
    <w:p w:rsidR="00000000" w:rsidDel="00000000" w:rsidP="00000000" w:rsidRDefault="00000000" w:rsidRPr="00000000" w14:paraId="00004A5C">
      <w:pPr>
        <w:numPr>
          <w:ilvl w:val="0"/>
          <w:numId w:val="147"/>
        </w:numPr>
        <w:ind w:left="720" w:hanging="360"/>
      </w:pPr>
      <w:r w:rsidDel="00000000" w:rsidR="00000000" w:rsidRPr="00000000">
        <w:rPr>
          <w:rtl w:val="0"/>
        </w:rPr>
        <w:t xml:space="preserve">Promote applications across clusters (staging to production)</w:t>
      </w:r>
    </w:p>
    <w:p w:rsidR="00000000" w:rsidDel="00000000" w:rsidP="00000000" w:rsidRDefault="00000000" w:rsidRPr="00000000" w14:paraId="00004A5D">
      <w:pPr>
        <w:rPr/>
      </w:pPr>
      <w:r w:rsidDel="00000000" w:rsidR="00000000" w:rsidRPr="00000000">
        <w:rPr>
          <w:rtl w:val="0"/>
        </w:rPr>
      </w:r>
    </w:p>
    <w:p w:rsidR="00000000" w:rsidDel="00000000" w:rsidP="00000000" w:rsidRDefault="00000000" w:rsidRPr="00000000" w14:paraId="00004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F">
      <w:pPr>
        <w:pStyle w:val="Heading2"/>
        <w:rPr/>
      </w:pPr>
      <w:bookmarkStart w:colFirst="0" w:colLast="0" w:name="_xtczg3h4zwrk" w:id="1425"/>
      <w:bookmarkEnd w:id="1425"/>
      <w:r w:rsidDel="00000000" w:rsidR="00000000" w:rsidRPr="00000000">
        <w:rPr>
          <w:rtl w:val="0"/>
        </w:rPr>
        <w:t xml:space="preserve">Reference</w:t>
      </w:r>
    </w:p>
    <w:p w:rsidR="00000000" w:rsidDel="00000000" w:rsidP="00000000" w:rsidRDefault="00000000" w:rsidRPr="00000000" w14:paraId="00004A60">
      <w:pPr>
        <w:pStyle w:val="Heading3"/>
        <w:rPr/>
      </w:pPr>
      <w:bookmarkStart w:colFirst="0" w:colLast="0" w:name="_bmixcisdbf1a" w:id="1426"/>
      <w:bookmarkEnd w:id="1426"/>
      <w:r w:rsidDel="00000000" w:rsidR="00000000" w:rsidRPr="00000000">
        <w:rPr>
          <w:rtl w:val="0"/>
        </w:rPr>
        <w:t xml:space="preserve">Job 3: Look Up GitOps Terminology</w:t>
      </w:r>
    </w:p>
    <w:p w:rsidR="00000000" w:rsidDel="00000000" w:rsidP="00000000" w:rsidRDefault="00000000" w:rsidRPr="00000000" w14:paraId="00004A61">
      <w:pPr>
        <w:rPr/>
      </w:pPr>
      <w:r w:rsidDel="00000000" w:rsidR="00000000" w:rsidRPr="00000000">
        <w:rPr>
          <w:i w:val="1"/>
          <w:iCs w:val="1"/>
          <w:rtl w:val="0"/>
        </w:rPr>
        <w:t xml:space="preserve">When I encounter unfamiliar GitOps terminology</w:t>
      </w:r>
      <w:r w:rsidDel="00000000" w:rsidR="00000000" w:rsidRPr="00000000">
        <w:rPr>
          <w:rtl w:val="0"/>
        </w:rPr>
      </w:r>
    </w:p>
    <w:p w:rsidR="00000000" w:rsidDel="00000000" w:rsidP="00000000" w:rsidRDefault="00000000" w:rsidRPr="00000000" w14:paraId="00004A62">
      <w:pPr>
        <w:rPr/>
      </w:pPr>
      <w:r w:rsidDel="00000000" w:rsidR="00000000" w:rsidRPr="00000000">
        <w:rPr>
          <w:rtl w:val="0"/>
        </w:rPr>
      </w:r>
    </w:p>
    <w:p w:rsidR="00000000" w:rsidDel="00000000" w:rsidP="00000000" w:rsidRDefault="00000000" w:rsidRPr="00000000" w14:paraId="00004A63">
      <w:pPr>
        <w:rPr/>
      </w:pPr>
      <w:r w:rsidDel="00000000" w:rsidR="00000000" w:rsidRPr="00000000">
        <w:rPr>
          <w:b w:val="1"/>
          <w:bCs w:val="1"/>
          <w:rtl w:val="0"/>
        </w:rPr>
        <w:t xml:space="preserve">Personas:</w:t>
      </w:r>
      <w:r w:rsidDel="00000000" w:rsidR="00000000" w:rsidRPr="00000000">
        <w:rPr>
          <w:rtl w:val="0"/>
        </w:rPr>
        <w:t xml:space="preserve"> Platform engineer, Cluster administrator</w:t>
      </w:r>
    </w:p>
    <w:p w:rsidR="00000000" w:rsidDel="00000000" w:rsidP="00000000" w:rsidRDefault="00000000" w:rsidRPr="00000000" w14:paraId="00004A64">
      <w:pPr>
        <w:rPr/>
      </w:pPr>
      <w:r w:rsidDel="00000000" w:rsidR="00000000" w:rsidRPr="00000000">
        <w:rPr>
          <w:rtl w:val="0"/>
        </w:rPr>
      </w:r>
    </w:p>
    <w:p w:rsidR="00000000" w:rsidDel="00000000" w:rsidP="00000000" w:rsidRDefault="00000000" w:rsidRPr="00000000" w14:paraId="00004A65">
      <w:pPr>
        <w:rPr/>
      </w:pPr>
      <w:r w:rsidDel="00000000" w:rsidR="00000000" w:rsidRPr="00000000">
        <w:rPr>
          <w:b w:val="1"/>
          <w:bCs w:val="1"/>
          <w:rtl w:val="0"/>
        </w:rPr>
        <w:t xml:space="preserve">Purpose:</w:t>
      </w:r>
      <w:r w:rsidDel="00000000" w:rsidR="00000000" w:rsidRPr="00000000">
        <w:rPr>
          <w:rtl w:val="0"/>
        </w:rPr>
        <w:t xml:space="preserve"> Understand documentation and communicate effectively with team</w:t>
      </w:r>
    </w:p>
    <w:p w:rsidR="00000000" w:rsidDel="00000000" w:rsidP="00000000" w:rsidRDefault="00000000" w:rsidRPr="00000000" w14:paraId="00004A66">
      <w:pPr>
        <w:rPr/>
      </w:pPr>
      <w:r w:rsidDel="00000000" w:rsidR="00000000" w:rsidRPr="00000000">
        <w:rPr>
          <w:rtl w:val="0"/>
        </w:rPr>
      </w:r>
    </w:p>
    <w:p w:rsidR="00000000" w:rsidDel="00000000" w:rsidP="00000000" w:rsidRDefault="00000000" w:rsidRPr="00000000" w14:paraId="00004A67">
      <w:pPr>
        <w:rPr/>
      </w:pPr>
      <w:r w:rsidDel="00000000" w:rsidR="00000000" w:rsidRPr="00000000">
        <w:rPr>
          <w:rFonts w:ascii="Arial Unicode MS" w:cs="Arial Unicode MS" w:eastAsia="Arial Unicode MS" w:hAnsi="Arial Unicode MS"/>
          <w:rtl w:val="0"/>
        </w:rPr>
        <w:t xml:space="preserve">→ Lines 48-202: Glossary of common terms for OpenShift GitOps</w:t>
      </w:r>
    </w:p>
    <w:p w:rsidR="00000000" w:rsidDel="00000000" w:rsidP="00000000" w:rsidRDefault="00000000" w:rsidRPr="00000000" w14:paraId="00004A68">
      <w:pPr>
        <w:rPr/>
      </w:pPr>
      <w:r w:rsidDel="00000000" w:rsidR="00000000" w:rsidRPr="00000000">
        <w:rPr>
          <w:rtl w:val="0"/>
        </w:rPr>
      </w:r>
    </w:p>
    <w:p w:rsidR="00000000" w:rsidDel="00000000" w:rsidP="00000000" w:rsidRDefault="00000000" w:rsidRPr="00000000" w14:paraId="00004A69">
      <w:pPr>
        <w:rPr/>
      </w:pPr>
      <w:r w:rsidDel="00000000" w:rsidR="00000000" w:rsidRPr="00000000">
        <w:rPr>
          <w:b w:val="1"/>
          <w:bCs w:val="1"/>
          <w:rtl w:val="0"/>
        </w:rPr>
        <w:t xml:space="preserve">Key Terms Covered:</w:t>
      </w:r>
      <w:r w:rsidDel="00000000" w:rsidR="00000000" w:rsidRPr="00000000">
        <w:rPr>
          <w:rtl w:val="0"/>
        </w:rPr>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b w:val="1"/>
          <w:bCs w:val="1"/>
          <w:rtl w:val="0"/>
        </w:rPr>
        <w:t xml:space="preserve">Core Components:</w:t>
      </w:r>
      <w:r w:rsidDel="00000000" w:rsidR="00000000" w:rsidRPr="00000000">
        <w:rPr>
          <w:rtl w:val="0"/>
        </w:rPr>
      </w:r>
    </w:p>
    <w:p w:rsidR="00000000" w:rsidDel="00000000" w:rsidP="00000000" w:rsidRDefault="00000000" w:rsidRPr="00000000" w14:paraId="00004A6C">
      <w:pPr>
        <w:rPr/>
      </w:pPr>
      <w:r w:rsidDel="00000000" w:rsidR="00000000" w:rsidRPr="00000000">
        <w:rPr>
          <w:rtl w:val="0"/>
        </w:rPr>
      </w:r>
    </w:p>
    <w:p w:rsidR="00000000" w:rsidDel="00000000" w:rsidP="00000000" w:rsidRDefault="00000000" w:rsidRPr="00000000" w14:paraId="00004A6D">
      <w:pPr>
        <w:numPr>
          <w:ilvl w:val="0"/>
          <w:numId w:val="147"/>
        </w:numPr>
        <w:ind w:left="720" w:hanging="360"/>
      </w:pPr>
      <w:r w:rsidDel="00000000" w:rsidR="00000000" w:rsidRPr="00000000">
        <w:rPr>
          <w:rtl w:val="0"/>
        </w:rPr>
        <w:t xml:space="preserve">Application Controller: Watches Git, monitors apps, compares states, deploys changes</w:t>
      </w:r>
    </w:p>
    <w:p w:rsidR="00000000" w:rsidDel="00000000" w:rsidP="00000000" w:rsidRDefault="00000000" w:rsidRPr="00000000" w14:paraId="00004A6E">
      <w:pPr>
        <w:numPr>
          <w:ilvl w:val="0"/>
          <w:numId w:val="147"/>
        </w:numPr>
        <w:ind w:left="720" w:hanging="360"/>
      </w:pPr>
      <w:r w:rsidDel="00000000" w:rsidR="00000000" w:rsidRPr="00000000">
        <w:rPr>
          <w:rtl w:val="0"/>
        </w:rPr>
        <w:t xml:space="preserve">Argo CD API server: Exposes API consumed by web UI, CLI, CI/CD systems</w:t>
      </w:r>
    </w:p>
    <w:p w:rsidR="00000000" w:rsidDel="00000000" w:rsidP="00000000" w:rsidRDefault="00000000" w:rsidRPr="00000000" w14:paraId="00004A6F">
      <w:pPr>
        <w:numPr>
          <w:ilvl w:val="0"/>
          <w:numId w:val="147"/>
        </w:numPr>
        <w:ind w:left="720" w:hanging="360"/>
      </w:pPr>
      <w:r w:rsidDel="00000000" w:rsidR="00000000" w:rsidRPr="00000000">
        <w:rPr>
          <w:rtl w:val="0"/>
        </w:rPr>
        <w:t xml:space="preserve">Argo CD repository server: Reads from Git/Helm/OCI, generates manifests</w:t>
      </w:r>
    </w:p>
    <w:p w:rsidR="00000000" w:rsidDel="00000000" w:rsidP="00000000" w:rsidRDefault="00000000" w:rsidRPr="00000000" w14:paraId="00004A70">
      <w:pPr>
        <w:numPr>
          <w:ilvl w:val="0"/>
          <w:numId w:val="147"/>
        </w:numPr>
        <w:ind w:left="720" w:hanging="360"/>
      </w:pPr>
      <w:r w:rsidDel="00000000" w:rsidR="00000000" w:rsidRPr="00000000">
        <w:rPr>
          <w:rtl w:val="0"/>
        </w:rPr>
        <w:t xml:space="preserve">Notifications Controller: Monitors applications, notifies on state changes</w:t>
      </w:r>
    </w:p>
    <w:p w:rsidR="00000000" w:rsidDel="00000000" w:rsidP="00000000" w:rsidRDefault="00000000" w:rsidRPr="00000000" w14:paraId="00004A71">
      <w:pPr>
        <w:rPr/>
      </w:pPr>
      <w:r w:rsidDel="00000000" w:rsidR="00000000" w:rsidRPr="00000000">
        <w:rPr>
          <w:rtl w:val="0"/>
        </w:rPr>
      </w:r>
    </w:p>
    <w:p w:rsidR="00000000" w:rsidDel="00000000" w:rsidP="00000000" w:rsidRDefault="00000000" w:rsidRPr="00000000" w14:paraId="00004A72">
      <w:pPr>
        <w:rPr/>
      </w:pPr>
      <w:r w:rsidDel="00000000" w:rsidR="00000000" w:rsidRPr="00000000">
        <w:rPr>
          <w:b w:val="1"/>
          <w:bCs w:val="1"/>
          <w:rtl w:val="0"/>
        </w:rPr>
        <w:t xml:space="preserve">Custom Resources:</w:t>
      </w:r>
      <w:r w:rsidDel="00000000" w:rsidR="00000000" w:rsidRPr="00000000">
        <w:rPr>
          <w:rtl w:val="0"/>
        </w:rPr>
      </w:r>
    </w:p>
    <w:p w:rsidR="00000000" w:rsidDel="00000000" w:rsidP="00000000" w:rsidRDefault="00000000" w:rsidRPr="00000000" w14:paraId="00004A73">
      <w:pPr>
        <w:rPr/>
      </w:pPr>
      <w:r w:rsidDel="00000000" w:rsidR="00000000" w:rsidRPr="00000000">
        <w:rPr>
          <w:rtl w:val="0"/>
        </w:rPr>
      </w:r>
    </w:p>
    <w:p w:rsidR="00000000" w:rsidDel="00000000" w:rsidP="00000000" w:rsidRDefault="00000000" w:rsidRPr="00000000" w14:paraId="00004A74">
      <w:pPr>
        <w:numPr>
          <w:ilvl w:val="0"/>
          <w:numId w:val="147"/>
        </w:numPr>
        <w:ind w:left="720" w:hanging="360"/>
      </w:pPr>
      <w:r w:rsidDel="00000000" w:rsidR="00000000" w:rsidRPr="00000000">
        <w:rPr>
          <w:rtl w:val="0"/>
        </w:rPr>
        <w:t xml:space="preserve">Application CRD: Represents deployed Argo CD application instance</w:t>
      </w:r>
    </w:p>
    <w:p w:rsidR="00000000" w:rsidDel="00000000" w:rsidP="00000000" w:rsidRDefault="00000000" w:rsidRPr="00000000" w14:paraId="00004A75">
      <w:pPr>
        <w:numPr>
          <w:ilvl w:val="0"/>
          <w:numId w:val="147"/>
        </w:numPr>
        <w:ind w:left="720" w:hanging="360"/>
      </w:pPr>
      <w:r w:rsidDel="00000000" w:rsidR="00000000" w:rsidRPr="00000000">
        <w:rPr>
          <w:rtl w:val="0"/>
        </w:rPr>
        <w:t xml:space="preserve">ApplicationSet CRD: Automatically generates multiple Application CRs</w:t>
      </w:r>
    </w:p>
    <w:p w:rsidR="00000000" w:rsidDel="00000000" w:rsidP="00000000" w:rsidRDefault="00000000" w:rsidRPr="00000000" w14:paraId="00004A76">
      <w:pPr>
        <w:numPr>
          <w:ilvl w:val="0"/>
          <w:numId w:val="147"/>
        </w:numPr>
        <w:ind w:left="720" w:hanging="360"/>
      </w:pPr>
      <w:r w:rsidDel="00000000" w:rsidR="00000000" w:rsidRPr="00000000">
        <w:rPr>
          <w:rtl w:val="0"/>
        </w:rPr>
        <w:t xml:space="preserve">AppProject CRD: Logical grouping that governs resource management</w:t>
      </w:r>
    </w:p>
    <w:p w:rsidR="00000000" w:rsidDel="00000000" w:rsidP="00000000" w:rsidRDefault="00000000" w:rsidRPr="00000000" w14:paraId="00004A77">
      <w:pPr>
        <w:numPr>
          <w:ilvl w:val="0"/>
          <w:numId w:val="147"/>
        </w:numPr>
        <w:ind w:left="720" w:hanging="360"/>
      </w:pPr>
      <w:r w:rsidDel="00000000" w:rsidR="00000000" w:rsidRPr="00000000">
        <w:rPr>
          <w:rtl w:val="0"/>
        </w:rPr>
        <w:t xml:space="preserve">ArgoCD CRD: Describes wanted state for Argo CD cluster</w:t>
      </w:r>
    </w:p>
    <w:p w:rsidR="00000000" w:rsidDel="00000000" w:rsidP="00000000" w:rsidRDefault="00000000" w:rsidRPr="00000000" w14:paraId="00004A78">
      <w:pPr>
        <w:rPr/>
      </w:pPr>
      <w:r w:rsidDel="00000000" w:rsidR="00000000" w:rsidRPr="00000000">
        <w:rPr>
          <w:rtl w:val="0"/>
        </w:rPr>
      </w:r>
    </w:p>
    <w:p w:rsidR="00000000" w:rsidDel="00000000" w:rsidP="00000000" w:rsidRDefault="00000000" w:rsidRPr="00000000" w14:paraId="00004A79">
      <w:pPr>
        <w:rPr/>
      </w:pPr>
      <w:r w:rsidDel="00000000" w:rsidR="00000000" w:rsidRPr="00000000">
        <w:rPr>
          <w:b w:val="1"/>
          <w:bCs w:val="1"/>
          <w:rtl w:val="0"/>
        </w:rPr>
        <w:t xml:space="preserve">Instance Types:</w:t>
      </w:r>
      <w:r w:rsidDel="00000000" w:rsidR="00000000" w:rsidRPr="00000000">
        <w:rPr>
          <w:rtl w:val="0"/>
        </w:rPr>
      </w:r>
    </w:p>
    <w:p w:rsidR="00000000" w:rsidDel="00000000" w:rsidP="00000000" w:rsidRDefault="00000000" w:rsidRPr="00000000" w14:paraId="00004A7A">
      <w:pPr>
        <w:rPr/>
      </w:pPr>
      <w:r w:rsidDel="00000000" w:rsidR="00000000" w:rsidRPr="00000000">
        <w:rPr>
          <w:rtl w:val="0"/>
        </w:rPr>
      </w:r>
    </w:p>
    <w:p w:rsidR="00000000" w:rsidDel="00000000" w:rsidP="00000000" w:rsidRDefault="00000000" w:rsidRPr="00000000" w14:paraId="00004A7B">
      <w:pPr>
        <w:numPr>
          <w:ilvl w:val="0"/>
          <w:numId w:val="147"/>
        </w:numPr>
        <w:ind w:left="720" w:hanging="360"/>
      </w:pPr>
      <w:r w:rsidDel="00000000" w:rsidR="00000000" w:rsidRPr="00000000">
        <w:rPr>
          <w:rtl w:val="0"/>
        </w:rPr>
        <w:t xml:space="preserve">Cluster-scoped instance: Manages all cluster resources including cluster config, RBAC</w:t>
      </w:r>
    </w:p>
    <w:p w:rsidR="00000000" w:rsidDel="00000000" w:rsidP="00000000" w:rsidRDefault="00000000" w:rsidRPr="00000000" w14:paraId="00004A7C">
      <w:pPr>
        <w:numPr>
          <w:ilvl w:val="0"/>
          <w:numId w:val="147"/>
        </w:numPr>
        <w:ind w:left="720" w:hanging="360"/>
      </w:pPr>
      <w:r w:rsidDel="00000000" w:rsidR="00000000" w:rsidRPr="00000000">
        <w:rPr>
          <w:rtl w:val="0"/>
        </w:rPr>
        <w:t xml:space="preserve">Namespace-scoped instance: Manages resources only in specific namespaces</w:t>
      </w:r>
    </w:p>
    <w:p w:rsidR="00000000" w:rsidDel="00000000" w:rsidP="00000000" w:rsidRDefault="00000000" w:rsidRPr="00000000" w14:paraId="00004A7D">
      <w:pPr>
        <w:numPr>
          <w:ilvl w:val="0"/>
          <w:numId w:val="147"/>
        </w:numPr>
        <w:ind w:left="720" w:hanging="360"/>
      </w:pPr>
      <w:r w:rsidDel="00000000" w:rsidR="00000000" w:rsidRPr="00000000">
        <w:rPr>
          <w:rtl w:val="0"/>
        </w:rPr>
        <w:t xml:space="preserve">Default instance: Instantiated in openshift-gitops namespace with cluster permissions</w:t>
      </w:r>
    </w:p>
    <w:p w:rsidR="00000000" w:rsidDel="00000000" w:rsidP="00000000" w:rsidRDefault="00000000" w:rsidRPr="00000000" w14:paraId="00004A7E">
      <w:pPr>
        <w:numPr>
          <w:ilvl w:val="0"/>
          <w:numId w:val="147"/>
        </w:numPr>
        <w:ind w:left="720" w:hanging="360"/>
      </w:pPr>
      <w:r w:rsidDel="00000000" w:rsidR="00000000" w:rsidRPr="00000000">
        <w:rPr>
          <w:rtl w:val="0"/>
        </w:rPr>
        <w:t xml:space="preserve">User-defined instance: Custom instance for managing configs or deploying apps</w:t>
      </w:r>
    </w:p>
    <w:p w:rsidR="00000000" w:rsidDel="00000000" w:rsidP="00000000" w:rsidRDefault="00000000" w:rsidRPr="00000000" w14:paraId="00004A7F">
      <w:pPr>
        <w:rPr/>
      </w:pPr>
      <w:r w:rsidDel="00000000" w:rsidR="00000000" w:rsidRPr="00000000">
        <w:rPr>
          <w:rtl w:val="0"/>
        </w:rPr>
      </w:r>
    </w:p>
    <w:p w:rsidR="00000000" w:rsidDel="00000000" w:rsidP="00000000" w:rsidRDefault="00000000" w:rsidRPr="00000000" w14:paraId="00004A80">
      <w:pPr>
        <w:rPr/>
      </w:pP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4A81">
      <w:pPr>
        <w:rPr/>
      </w:pPr>
      <w:r w:rsidDel="00000000" w:rsidR="00000000" w:rsidRPr="00000000">
        <w:rPr>
          <w:rtl w:val="0"/>
        </w:rPr>
      </w:r>
    </w:p>
    <w:p w:rsidR="00000000" w:rsidDel="00000000" w:rsidP="00000000" w:rsidRDefault="00000000" w:rsidRPr="00000000" w14:paraId="00004A82">
      <w:pPr>
        <w:numPr>
          <w:ilvl w:val="0"/>
          <w:numId w:val="147"/>
        </w:numPr>
        <w:ind w:left="720" w:hanging="360"/>
      </w:pPr>
      <w:r w:rsidDel="00000000" w:rsidR="00000000" w:rsidRPr="00000000">
        <w:rPr>
          <w:rtl w:val="0"/>
        </w:rPr>
        <w:t xml:space="preserve">Control plane: Namespace where Argo CD is installed</w:t>
      </w:r>
    </w:p>
    <w:p w:rsidR="00000000" w:rsidDel="00000000" w:rsidP="00000000" w:rsidRDefault="00000000" w:rsidRPr="00000000" w14:paraId="00004A83">
      <w:pPr>
        <w:numPr>
          <w:ilvl w:val="0"/>
          <w:numId w:val="147"/>
        </w:numPr>
        <w:ind w:left="720" w:hanging="360"/>
      </w:pPr>
      <w:r w:rsidDel="00000000" w:rsidR="00000000" w:rsidRPr="00000000">
        <w:rPr>
          <w:rtl w:val="0"/>
        </w:rPr>
        <w:t xml:space="preserve">Live state: Current state of application resources on cluster</w:t>
      </w:r>
    </w:p>
    <w:p w:rsidR="00000000" w:rsidDel="00000000" w:rsidP="00000000" w:rsidRDefault="00000000" w:rsidRPr="00000000" w14:paraId="00004A84">
      <w:pPr>
        <w:numPr>
          <w:ilvl w:val="0"/>
          <w:numId w:val="147"/>
        </w:numPr>
        <w:ind w:left="720" w:hanging="360"/>
      </w:pPr>
      <w:r w:rsidDel="00000000" w:rsidR="00000000" w:rsidRPr="00000000">
        <w:rPr>
          <w:rtl w:val="0"/>
        </w:rPr>
        <w:t xml:space="preserve">Target state: Wanted state as represented in Git repository</w:t>
      </w:r>
    </w:p>
    <w:p w:rsidR="00000000" w:rsidDel="00000000" w:rsidP="00000000" w:rsidRDefault="00000000" w:rsidRPr="00000000" w14:paraId="00004A85">
      <w:pPr>
        <w:numPr>
          <w:ilvl w:val="0"/>
          <w:numId w:val="147"/>
        </w:numPr>
        <w:ind w:left="720" w:hanging="360"/>
      </w:pPr>
      <w:r w:rsidDel="00000000" w:rsidR="00000000" w:rsidRPr="00000000">
        <w:rPr>
          <w:rtl w:val="0"/>
        </w:rPr>
        <w:t xml:space="preserve">Sync: Synchronize live state with target state</w:t>
      </w:r>
    </w:p>
    <w:p w:rsidR="00000000" w:rsidDel="00000000" w:rsidP="00000000" w:rsidRDefault="00000000" w:rsidRPr="00000000" w14:paraId="00004A86">
      <w:pPr>
        <w:numPr>
          <w:ilvl w:val="0"/>
          <w:numId w:val="147"/>
        </w:numPr>
        <w:ind w:left="720" w:hanging="360"/>
      </w:pPr>
      <w:r w:rsidDel="00000000" w:rsidR="00000000" w:rsidRPr="00000000">
        <w:rPr>
          <w:rtl w:val="0"/>
        </w:rPr>
        <w:t xml:space="preserve">Refresh: Compare latest Git code with live state</w:t>
      </w:r>
    </w:p>
    <w:p w:rsidR="00000000" w:rsidDel="00000000" w:rsidP="00000000" w:rsidRDefault="00000000" w:rsidRPr="00000000" w14:paraId="00004A87">
      <w:pPr>
        <w:numPr>
          <w:ilvl w:val="0"/>
          <w:numId w:val="147"/>
        </w:numPr>
        <w:ind w:left="720" w:hanging="360"/>
      </w:pPr>
      <w:r w:rsidDel="00000000" w:rsidR="00000000" w:rsidRPr="00000000">
        <w:rPr>
          <w:rtl w:val="0"/>
        </w:rPr>
        <w:t xml:space="preserve">Declarative setup: YAML-based infrastructure and application configuration</w:t>
      </w:r>
    </w:p>
    <w:p w:rsidR="00000000" w:rsidDel="00000000" w:rsidP="00000000" w:rsidRDefault="00000000" w:rsidRPr="00000000" w14:paraId="00004A88">
      <w:pPr>
        <w:rPr/>
      </w:pPr>
      <w:r w:rsidDel="00000000" w:rsidR="00000000" w:rsidRPr="00000000">
        <w:rPr>
          <w:rtl w:val="0"/>
        </w:rPr>
      </w:r>
    </w:p>
    <w:p w:rsidR="00000000" w:rsidDel="00000000" w:rsidP="00000000" w:rsidRDefault="00000000" w:rsidRPr="00000000" w14:paraId="00004A89">
      <w:pPr>
        <w:rPr/>
      </w:pPr>
      <w:r w:rsidDel="00000000" w:rsidR="00000000" w:rsidRPr="00000000">
        <w:rPr>
          <w:b w:val="1"/>
          <w:bCs w:val="1"/>
          <w:rtl w:val="0"/>
        </w:rPr>
        <w:t xml:space="preserve">Deployment Patterns:</w:t>
      </w:r>
      <w:r w:rsidDel="00000000" w:rsidR="00000000" w:rsidRPr="00000000">
        <w:rPr>
          <w:rtl w:val="0"/>
        </w:rPr>
      </w:r>
    </w:p>
    <w:p w:rsidR="00000000" w:rsidDel="00000000" w:rsidP="00000000" w:rsidRDefault="00000000" w:rsidRPr="00000000" w14:paraId="00004A8A">
      <w:pPr>
        <w:rPr/>
      </w:pPr>
      <w:r w:rsidDel="00000000" w:rsidR="00000000" w:rsidRPr="00000000">
        <w:rPr>
          <w:rtl w:val="0"/>
        </w:rPr>
      </w:r>
    </w:p>
    <w:p w:rsidR="00000000" w:rsidDel="00000000" w:rsidP="00000000" w:rsidRDefault="00000000" w:rsidRPr="00000000" w14:paraId="00004A8B">
      <w:pPr>
        <w:numPr>
          <w:ilvl w:val="0"/>
          <w:numId w:val="147"/>
        </w:numPr>
        <w:ind w:left="720" w:hanging="360"/>
      </w:pPr>
      <w:r w:rsidDel="00000000" w:rsidR="00000000" w:rsidRPr="00000000">
        <w:rPr>
          <w:rtl w:val="0"/>
        </w:rPr>
        <w:t xml:space="preserve">Progressive delivery: Gradual release of application updates</w:t>
      </w:r>
    </w:p>
    <w:p w:rsidR="00000000" w:rsidDel="00000000" w:rsidP="00000000" w:rsidRDefault="00000000" w:rsidRPr="00000000" w14:paraId="00004A8C">
      <w:pPr>
        <w:numPr>
          <w:ilvl w:val="0"/>
          <w:numId w:val="147"/>
        </w:numPr>
        <w:ind w:left="720" w:hanging="360"/>
      </w:pPr>
      <w:r w:rsidDel="00000000" w:rsidR="00000000" w:rsidRPr="00000000">
        <w:rPr>
          <w:rtl w:val="0"/>
        </w:rPr>
        <w:t xml:space="preserve">Argo Rollouts: Advanced deployment (blue-green, canary, analysis)</w:t>
      </w:r>
    </w:p>
    <w:p w:rsidR="00000000" w:rsidDel="00000000" w:rsidP="00000000" w:rsidRDefault="00000000" w:rsidRPr="00000000" w14:paraId="00004A8D">
      <w:pPr>
        <w:numPr>
          <w:ilvl w:val="0"/>
          <w:numId w:val="147"/>
        </w:numPr>
        <w:ind w:left="720" w:hanging="360"/>
      </w:pPr>
      <w:r w:rsidDel="00000000" w:rsidR="00000000" w:rsidRPr="00000000">
        <w:rPr>
          <w:rtl w:val="0"/>
        </w:rPr>
        <w:t xml:space="preserve">Multitenancy: Single software instance serving multiple user groups</w:t>
      </w:r>
    </w:p>
    <w:p w:rsidR="00000000" w:rsidDel="00000000" w:rsidP="00000000" w:rsidRDefault="00000000" w:rsidRPr="00000000" w14:paraId="00004A8E">
      <w:pPr>
        <w:rPr/>
      </w:pPr>
      <w:r w:rsidDel="00000000" w:rsidR="00000000" w:rsidRPr="00000000">
        <w:rPr>
          <w:rtl w:val="0"/>
        </w:rPr>
      </w:r>
    </w:p>
    <w:p w:rsidR="00000000" w:rsidDel="00000000" w:rsidP="00000000" w:rsidRDefault="00000000" w:rsidRPr="00000000" w14:paraId="00004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0">
      <w:pPr>
        <w:pStyle w:val="Heading2"/>
        <w:rPr/>
      </w:pPr>
      <w:bookmarkStart w:colFirst="0" w:colLast="0" w:name="_pgutzcefctdu" w:id="1427"/>
      <w:bookmarkEnd w:id="1427"/>
      <w:r w:rsidDel="00000000" w:rsidR="00000000" w:rsidRPr="00000000">
        <w:rPr>
          <w:rtl w:val="0"/>
        </w:rPr>
        <w:t xml:space="preserve">Administer</w:t>
      </w:r>
    </w:p>
    <w:p w:rsidR="00000000" w:rsidDel="00000000" w:rsidP="00000000" w:rsidRDefault="00000000" w:rsidRPr="00000000" w14:paraId="00004A91">
      <w:pPr>
        <w:pStyle w:val="Heading3"/>
        <w:rPr/>
      </w:pPr>
      <w:bookmarkStart w:colFirst="0" w:colLast="0" w:name="_b4r9nl4rjc20" w:id="1428"/>
      <w:bookmarkEnd w:id="1428"/>
      <w:r w:rsidDel="00000000" w:rsidR="00000000" w:rsidRPr="00000000">
        <w:rPr>
          <w:rtl w:val="0"/>
        </w:rPr>
        <w:t xml:space="preserve">Job 4: Ensure Cluster State Consistency</w:t>
      </w:r>
    </w:p>
    <w:p w:rsidR="00000000" w:rsidDel="00000000" w:rsidP="00000000" w:rsidRDefault="00000000" w:rsidRPr="00000000" w14:paraId="00004A92">
      <w:pPr>
        <w:rPr/>
      </w:pPr>
      <w:r w:rsidDel="00000000" w:rsidR="00000000" w:rsidRPr="00000000">
        <w:rPr>
          <w:i w:val="1"/>
          <w:iCs w:val="1"/>
          <w:rtl w:val="0"/>
        </w:rPr>
        <w:t xml:space="preserve">When I manage multiple OpenShift clusters</w:t>
      </w:r>
      <w:r w:rsidDel="00000000" w:rsidR="00000000" w:rsidRPr="00000000">
        <w:rPr>
          <w:rtl w:val="0"/>
        </w:rPr>
      </w:r>
    </w:p>
    <w:p w:rsidR="00000000" w:rsidDel="00000000" w:rsidP="00000000" w:rsidRDefault="00000000" w:rsidRPr="00000000" w14:paraId="00004A93">
      <w:pPr>
        <w:rPr/>
      </w:pPr>
      <w:r w:rsidDel="00000000" w:rsidR="00000000" w:rsidRPr="00000000">
        <w:rPr>
          <w:rtl w:val="0"/>
        </w:rPr>
      </w:r>
    </w:p>
    <w:p w:rsidR="00000000" w:rsidDel="00000000" w:rsidP="00000000" w:rsidRDefault="00000000" w:rsidRPr="00000000" w14:paraId="00004A94">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A95">
      <w:pPr>
        <w:rPr/>
      </w:pPr>
      <w:r w:rsidDel="00000000" w:rsidR="00000000" w:rsidRPr="00000000">
        <w:rPr>
          <w:rtl w:val="0"/>
        </w:rPr>
      </w:r>
    </w:p>
    <w:p w:rsidR="00000000" w:rsidDel="00000000" w:rsidP="00000000" w:rsidRDefault="00000000" w:rsidRPr="00000000" w14:paraId="00004A96">
      <w:pPr>
        <w:rPr/>
      </w:pPr>
      <w:r w:rsidDel="00000000" w:rsidR="00000000" w:rsidRPr="00000000">
        <w:rPr>
          <w:b w:val="1"/>
          <w:bCs w:val="1"/>
          <w:rtl w:val="0"/>
        </w:rPr>
        <w:t xml:space="preserve">Prerequisites:</w:t>
      </w:r>
      <w:r w:rsidDel="00000000" w:rsidR="00000000" w:rsidRPr="00000000">
        <w:rPr>
          <w:rtl w:val="0"/>
        </w:rPr>
        <w:t xml:space="preserve"> Have OpenShift GitOps installed, Have Git repository with cluster configurations</w:t>
      </w:r>
    </w:p>
    <w:p w:rsidR="00000000" w:rsidDel="00000000" w:rsidP="00000000" w:rsidRDefault="00000000" w:rsidRPr="00000000" w14:paraId="00004A97">
      <w:pPr>
        <w:rPr/>
      </w:pPr>
      <w:r w:rsidDel="00000000" w:rsidR="00000000" w:rsidRPr="00000000">
        <w:rPr>
          <w:rtl w:val="0"/>
        </w:rPr>
      </w:r>
    </w:p>
    <w:p w:rsidR="00000000" w:rsidDel="00000000" w:rsidP="00000000" w:rsidRDefault="00000000" w:rsidRPr="00000000" w14:paraId="00004A98">
      <w:pPr>
        <w:rPr/>
      </w:pPr>
      <w:r w:rsidDel="00000000" w:rsidR="00000000" w:rsidRPr="00000000">
        <w:rPr>
          <w:b w:val="1"/>
          <w:bCs w:val="1"/>
          <w:rtl w:val="0"/>
        </w:rPr>
        <w:t xml:space="preserve">Goal:</w:t>
      </w:r>
      <w:r w:rsidDel="00000000" w:rsidR="00000000" w:rsidRPr="00000000">
        <w:rPr>
          <w:rtl w:val="0"/>
        </w:rPr>
        <w:t xml:space="preserve"> Reduce operational complexity and prevent configuration drift</w:t>
      </w:r>
    </w:p>
    <w:p w:rsidR="00000000" w:rsidDel="00000000" w:rsidP="00000000" w:rsidRDefault="00000000" w:rsidRPr="00000000" w14:paraId="00004A99">
      <w:pPr>
        <w:rPr/>
      </w:pPr>
      <w:r w:rsidDel="00000000" w:rsidR="00000000" w:rsidRPr="00000000">
        <w:rPr>
          <w:rtl w:val="0"/>
        </w:rPr>
      </w:r>
    </w:p>
    <w:p w:rsidR="00000000" w:rsidDel="00000000" w:rsidP="00000000" w:rsidRDefault="00000000" w:rsidRPr="00000000" w14:paraId="00004A9A">
      <w:pPr>
        <w:rPr/>
      </w:pPr>
      <w:r w:rsidDel="00000000" w:rsidR="00000000" w:rsidRPr="00000000">
        <w:rPr>
          <w:rFonts w:ascii="Arial Unicode MS" w:cs="Arial Unicode MS" w:eastAsia="Arial Unicode MS" w:hAnsi="Arial Unicode MS"/>
          <w:rtl w:val="0"/>
        </w:rPr>
        <w:t xml:space="preserve">→ Lines 41-43: Key features (Ensure clusters have similar states)</w:t>
      </w:r>
    </w:p>
    <w:p w:rsidR="00000000" w:rsidDel="00000000" w:rsidP="00000000" w:rsidRDefault="00000000" w:rsidRPr="00000000" w14:paraId="00004A9B">
      <w:pPr>
        <w:rPr/>
      </w:pPr>
      <w:r w:rsidDel="00000000" w:rsidR="00000000" w:rsidRPr="00000000">
        <w:rPr>
          <w:rtl w:val="0"/>
        </w:rPr>
      </w:r>
    </w:p>
    <w:p w:rsidR="00000000" w:rsidDel="00000000" w:rsidP="00000000" w:rsidRDefault="00000000" w:rsidRPr="00000000" w14:paraId="00004A9C">
      <w:pPr>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4A9D">
      <w:pPr>
        <w:rPr/>
      </w:pPr>
      <w:r w:rsidDel="00000000" w:rsidR="00000000" w:rsidRPr="00000000">
        <w:rPr>
          <w:rtl w:val="0"/>
        </w:rPr>
      </w:r>
    </w:p>
    <w:p w:rsidR="00000000" w:rsidDel="00000000" w:rsidP="00000000" w:rsidRDefault="00000000" w:rsidRPr="00000000" w14:paraId="00004A9E">
      <w:pPr>
        <w:numPr>
          <w:ilvl w:val="0"/>
          <w:numId w:val="147"/>
        </w:numPr>
        <w:ind w:left="720" w:hanging="360"/>
      </w:pPr>
      <w:r w:rsidDel="00000000" w:rsidR="00000000" w:rsidRPr="00000000">
        <w:rPr>
          <w:rtl w:val="0"/>
        </w:rPr>
        <w:t xml:space="preserve">Use GitOps to maintain consistent configuration, monitoring, and storage state</w:t>
      </w:r>
    </w:p>
    <w:p w:rsidR="00000000" w:rsidDel="00000000" w:rsidP="00000000" w:rsidRDefault="00000000" w:rsidRPr="00000000" w14:paraId="00004A9F">
      <w:pPr>
        <w:numPr>
          <w:ilvl w:val="0"/>
          <w:numId w:val="147"/>
        </w:numPr>
        <w:ind w:left="720" w:hanging="360"/>
      </w:pPr>
      <w:r w:rsidDel="00000000" w:rsidR="00000000" w:rsidRPr="00000000">
        <w:rPr>
          <w:rtl w:val="0"/>
        </w:rPr>
        <w:t xml:space="preserve">Leverage Git as single source of truth</w:t>
      </w:r>
    </w:p>
    <w:p w:rsidR="00000000" w:rsidDel="00000000" w:rsidP="00000000" w:rsidRDefault="00000000" w:rsidRPr="00000000" w14:paraId="00004AA0">
      <w:pPr>
        <w:numPr>
          <w:ilvl w:val="0"/>
          <w:numId w:val="147"/>
        </w:numPr>
        <w:ind w:left="720" w:hanging="360"/>
      </w:pPr>
      <w:r w:rsidDel="00000000" w:rsidR="00000000" w:rsidRPr="00000000">
        <w:rPr>
          <w:rtl w:val="0"/>
        </w:rPr>
        <w:t xml:space="preserve">Automated synchronization ensures clusters match desired state</w:t>
      </w:r>
    </w:p>
    <w:p w:rsidR="00000000" w:rsidDel="00000000" w:rsidP="00000000" w:rsidRDefault="00000000" w:rsidRPr="00000000" w14:paraId="00004AA1">
      <w:pPr>
        <w:rPr/>
      </w:pPr>
      <w:r w:rsidDel="00000000" w:rsidR="00000000" w:rsidRPr="00000000">
        <w:rPr>
          <w:rtl w:val="0"/>
        </w:rPr>
      </w:r>
    </w:p>
    <w:p w:rsidR="00000000" w:rsidDel="00000000" w:rsidP="00000000" w:rsidRDefault="00000000" w:rsidRPr="00000000" w14:paraId="00004AA2">
      <w:pPr>
        <w:rPr/>
      </w:pPr>
      <w:r w:rsidDel="00000000" w:rsidR="00000000" w:rsidRPr="00000000">
        <w:rPr>
          <w:b w:val="1"/>
          <w:bCs w:val="1"/>
          <w:rtl w:val="0"/>
        </w:rPr>
        <w:t xml:space="preserve">Related Jobs:</w:t>
      </w:r>
      <w:r w:rsidDel="00000000" w:rsidR="00000000" w:rsidRPr="00000000">
        <w:rPr>
          <w:rtl w:val="0"/>
        </w:rPr>
        <w:t xml:space="preserve"> Job 5 (Apply configuration changes), Job 6 (Monitor sync status)</w:t>
      </w:r>
    </w:p>
    <w:p w:rsidR="00000000" w:rsidDel="00000000" w:rsidP="00000000" w:rsidRDefault="00000000" w:rsidRPr="00000000" w14:paraId="00004AA3">
      <w:pPr>
        <w:rPr/>
      </w:pPr>
      <w:r w:rsidDel="00000000" w:rsidR="00000000" w:rsidRPr="00000000">
        <w:rPr>
          <w:rtl w:val="0"/>
        </w:rPr>
      </w:r>
    </w:p>
    <w:p w:rsidR="00000000" w:rsidDel="00000000" w:rsidP="00000000" w:rsidRDefault="00000000" w:rsidRPr="00000000" w14:paraId="00004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5">
      <w:pPr>
        <w:pStyle w:val="Heading3"/>
        <w:rPr/>
      </w:pPr>
      <w:bookmarkStart w:colFirst="0" w:colLast="0" w:name="_cosscdu9m6m3" w:id="1429"/>
      <w:bookmarkEnd w:id="1429"/>
      <w:r w:rsidDel="00000000" w:rsidR="00000000" w:rsidRPr="00000000">
        <w:rPr>
          <w:rtl w:val="0"/>
        </w:rPr>
        <w:t xml:space="preserve">Job 5: Apply Configuration Changes Across Multiple Clusters</w:t>
      </w:r>
    </w:p>
    <w:p w:rsidR="00000000" w:rsidDel="00000000" w:rsidP="00000000" w:rsidRDefault="00000000" w:rsidRPr="00000000" w14:paraId="00004AA6">
      <w:pPr>
        <w:rPr/>
      </w:pPr>
      <w:r w:rsidDel="00000000" w:rsidR="00000000" w:rsidRPr="00000000">
        <w:rPr>
          <w:i w:val="1"/>
          <w:iCs w:val="1"/>
          <w:rtl w:val="0"/>
        </w:rPr>
        <w:t xml:space="preserve">When I need to update or rollback configurations across multiple OpenShift clusters</w:t>
      </w:r>
      <w:r w:rsidDel="00000000" w:rsidR="00000000" w:rsidRPr="00000000">
        <w:rPr>
          <w:rtl w:val="0"/>
        </w:rPr>
      </w:r>
    </w:p>
    <w:p w:rsidR="00000000" w:rsidDel="00000000" w:rsidP="00000000" w:rsidRDefault="00000000" w:rsidRPr="00000000" w14:paraId="00004AA7">
      <w:pPr>
        <w:rPr/>
      </w:pPr>
      <w:r w:rsidDel="00000000" w:rsidR="00000000" w:rsidRPr="00000000">
        <w:rPr>
          <w:rtl w:val="0"/>
        </w:rPr>
      </w:r>
    </w:p>
    <w:p w:rsidR="00000000" w:rsidDel="00000000" w:rsidP="00000000" w:rsidRDefault="00000000" w:rsidRPr="00000000" w14:paraId="00004AA8">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AA9">
      <w:pPr>
        <w:rPr/>
      </w:pPr>
      <w:r w:rsidDel="00000000" w:rsidR="00000000" w:rsidRPr="00000000">
        <w:rPr>
          <w:rtl w:val="0"/>
        </w:rPr>
      </w:r>
    </w:p>
    <w:p w:rsidR="00000000" w:rsidDel="00000000" w:rsidP="00000000" w:rsidRDefault="00000000" w:rsidRPr="00000000" w14:paraId="00004AAA">
      <w:pPr>
        <w:rPr/>
      </w:pPr>
      <w:r w:rsidDel="00000000" w:rsidR="00000000" w:rsidRPr="00000000">
        <w:rPr>
          <w:b w:val="1"/>
          <w:bCs w:val="1"/>
          <w:rtl w:val="0"/>
        </w:rPr>
        <w:t xml:space="preserve">Prerequisites:</w:t>
      </w:r>
      <w:r w:rsidDel="00000000" w:rsidR="00000000" w:rsidRPr="00000000">
        <w:rPr>
          <w:rtl w:val="0"/>
        </w:rPr>
        <w:t xml:space="preserve"> Have OpenShift GitOps installed, Have cluster configurations in Git</w:t>
      </w:r>
    </w:p>
    <w:p w:rsidR="00000000" w:rsidDel="00000000" w:rsidP="00000000" w:rsidRDefault="00000000" w:rsidRPr="00000000" w14:paraId="00004AAB">
      <w:pPr>
        <w:rPr/>
      </w:pPr>
      <w:r w:rsidDel="00000000" w:rsidR="00000000" w:rsidRPr="00000000">
        <w:rPr>
          <w:rtl w:val="0"/>
        </w:rPr>
      </w:r>
    </w:p>
    <w:p w:rsidR="00000000" w:rsidDel="00000000" w:rsidP="00000000" w:rsidRDefault="00000000" w:rsidRPr="00000000" w14:paraId="00004AAC">
      <w:pPr>
        <w:rPr/>
      </w:pPr>
      <w:r w:rsidDel="00000000" w:rsidR="00000000" w:rsidRPr="00000000">
        <w:rPr>
          <w:b w:val="1"/>
          <w:bCs w:val="1"/>
          <w:rtl w:val="0"/>
        </w:rPr>
        <w:t xml:space="preserve">Goal:</w:t>
      </w:r>
      <w:r w:rsidDel="00000000" w:rsidR="00000000" w:rsidRPr="00000000">
        <w:rPr>
          <w:rtl w:val="0"/>
        </w:rPr>
        <w:t xml:space="preserve"> Ensure consistent configuration management at scale</w:t>
      </w:r>
    </w:p>
    <w:p w:rsidR="00000000" w:rsidDel="00000000" w:rsidP="00000000" w:rsidRDefault="00000000" w:rsidRPr="00000000" w14:paraId="00004AAD">
      <w:pPr>
        <w:rPr/>
      </w:pPr>
      <w:r w:rsidDel="00000000" w:rsidR="00000000" w:rsidRPr="00000000">
        <w:rPr>
          <w:rtl w:val="0"/>
        </w:rPr>
      </w:r>
    </w:p>
    <w:p w:rsidR="00000000" w:rsidDel="00000000" w:rsidP="00000000" w:rsidRDefault="00000000" w:rsidRPr="00000000" w14:paraId="00004AAE">
      <w:pPr>
        <w:rPr/>
      </w:pPr>
      <w:r w:rsidDel="00000000" w:rsidR="00000000" w:rsidRPr="00000000">
        <w:rPr>
          <w:rFonts w:ascii="Arial Unicode MS" w:cs="Arial Unicode MS" w:eastAsia="Arial Unicode MS" w:hAnsi="Arial Unicode MS"/>
          <w:rtl w:val="0"/>
        </w:rPr>
        <w:t xml:space="preserve">→ Lines 41-44: Key features (Apply or revert configuration changes)</w:t>
      </w:r>
    </w:p>
    <w:p w:rsidR="00000000" w:rsidDel="00000000" w:rsidP="00000000" w:rsidRDefault="00000000" w:rsidRPr="00000000" w14:paraId="00004AAF">
      <w:pPr>
        <w:rPr/>
      </w:pPr>
      <w:r w:rsidDel="00000000" w:rsidR="00000000" w:rsidRPr="00000000">
        <w:rPr>
          <w:rtl w:val="0"/>
        </w:rPr>
      </w:r>
    </w:p>
    <w:p w:rsidR="00000000" w:rsidDel="00000000" w:rsidP="00000000" w:rsidRDefault="00000000" w:rsidRPr="00000000" w14:paraId="00004AB0">
      <w:pPr>
        <w:rPr/>
      </w:pPr>
      <w:r w:rsidDel="00000000" w:rsidR="00000000" w:rsidRPr="00000000">
        <w:rPr>
          <w:b w:val="1"/>
          <w:bCs w:val="1"/>
          <w:rtl w:val="0"/>
        </w:rPr>
        <w:t xml:space="preserve">Capabilities:</w:t>
      </w:r>
      <w:r w:rsidDel="00000000" w:rsidR="00000000" w:rsidRPr="00000000">
        <w:rPr>
          <w:rtl w:val="0"/>
        </w:rPr>
      </w:r>
    </w:p>
    <w:p w:rsidR="00000000" w:rsidDel="00000000" w:rsidP="00000000" w:rsidRDefault="00000000" w:rsidRPr="00000000" w14:paraId="00004AB1">
      <w:pPr>
        <w:rPr/>
      </w:pPr>
      <w:r w:rsidDel="00000000" w:rsidR="00000000" w:rsidRPr="00000000">
        <w:rPr>
          <w:rtl w:val="0"/>
        </w:rPr>
      </w:r>
    </w:p>
    <w:p w:rsidR="00000000" w:rsidDel="00000000" w:rsidP="00000000" w:rsidRDefault="00000000" w:rsidRPr="00000000" w14:paraId="00004AB2">
      <w:pPr>
        <w:numPr>
          <w:ilvl w:val="0"/>
          <w:numId w:val="147"/>
        </w:numPr>
        <w:ind w:left="720" w:hanging="360"/>
      </w:pPr>
      <w:r w:rsidDel="00000000" w:rsidR="00000000" w:rsidRPr="00000000">
        <w:rPr>
          <w:b w:val="1"/>
          <w:bCs w:val="1"/>
          <w:rtl w:val="0"/>
        </w:rPr>
        <w:t xml:space="preserve">Apply changes:</w:t>
      </w:r>
      <w:r w:rsidDel="00000000" w:rsidR="00000000" w:rsidRPr="00000000">
        <w:rPr>
          <w:rtl w:val="0"/>
        </w:rPr>
        <w:t xml:space="preserve"> Update Git repository, GitOps propagates to all clusters</w:t>
      </w:r>
    </w:p>
    <w:p w:rsidR="00000000" w:rsidDel="00000000" w:rsidP="00000000" w:rsidRDefault="00000000" w:rsidRPr="00000000" w14:paraId="00004AB3">
      <w:pPr>
        <w:numPr>
          <w:ilvl w:val="0"/>
          <w:numId w:val="147"/>
        </w:numPr>
        <w:ind w:left="720" w:hanging="360"/>
      </w:pPr>
      <w:r w:rsidDel="00000000" w:rsidR="00000000" w:rsidRPr="00000000">
        <w:rPr>
          <w:b w:val="1"/>
          <w:bCs w:val="1"/>
          <w:rtl w:val="0"/>
        </w:rPr>
        <w:t xml:space="preserve">Revert changes:</w:t>
      </w:r>
      <w:r w:rsidDel="00000000" w:rsidR="00000000" w:rsidRPr="00000000">
        <w:rPr>
          <w:rtl w:val="0"/>
        </w:rPr>
        <w:t xml:space="preserve"> Rollback Git commit, GitOps restores previous state</w:t>
      </w:r>
    </w:p>
    <w:p w:rsidR="00000000" w:rsidDel="00000000" w:rsidP="00000000" w:rsidRDefault="00000000" w:rsidRPr="00000000" w14:paraId="00004AB4">
      <w:pPr>
        <w:numPr>
          <w:ilvl w:val="0"/>
          <w:numId w:val="147"/>
        </w:numPr>
        <w:ind w:left="720" w:hanging="360"/>
      </w:pPr>
      <w:r w:rsidDel="00000000" w:rsidR="00000000" w:rsidRPr="00000000">
        <w:rPr>
          <w:b w:val="1"/>
          <w:bCs w:val="1"/>
          <w:rtl w:val="0"/>
        </w:rPr>
        <w:t xml:space="preserve">Template support:</w:t>
      </w:r>
      <w:r w:rsidDel="00000000" w:rsidR="00000000" w:rsidRPr="00000000">
        <w:rPr>
          <w:rtl w:val="0"/>
        </w:rPr>
        <w:t xml:space="preserve"> Use environment-specific parameters while maintaining consistency</w:t>
      </w:r>
    </w:p>
    <w:p w:rsidR="00000000" w:rsidDel="00000000" w:rsidP="00000000" w:rsidRDefault="00000000" w:rsidRPr="00000000" w14:paraId="00004AB5">
      <w:pPr>
        <w:rPr/>
      </w:pPr>
      <w:r w:rsidDel="00000000" w:rsidR="00000000" w:rsidRPr="00000000">
        <w:rPr>
          <w:rtl w:val="0"/>
        </w:rPr>
      </w:r>
    </w:p>
    <w:p w:rsidR="00000000" w:rsidDel="00000000" w:rsidP="00000000" w:rsidRDefault="00000000" w:rsidRPr="00000000" w14:paraId="00004AB6">
      <w:pPr>
        <w:rPr/>
      </w:pPr>
      <w:r w:rsidDel="00000000" w:rsidR="00000000" w:rsidRPr="00000000">
        <w:rPr>
          <w:b w:val="1"/>
          <w:bCs w:val="1"/>
          <w:rtl w:val="0"/>
        </w:rPr>
        <w:t xml:space="preserve">Outcomes:</w:t>
      </w:r>
      <w:r w:rsidDel="00000000" w:rsidR="00000000" w:rsidRPr="00000000">
        <w:rPr>
          <w:rtl w:val="0"/>
        </w:rPr>
      </w:r>
    </w:p>
    <w:p w:rsidR="00000000" w:rsidDel="00000000" w:rsidP="00000000" w:rsidRDefault="00000000" w:rsidRPr="00000000" w14:paraId="00004AB7">
      <w:pPr>
        <w:rPr/>
      </w:pPr>
      <w:r w:rsidDel="00000000" w:rsidR="00000000" w:rsidRPr="00000000">
        <w:rPr>
          <w:rtl w:val="0"/>
        </w:rPr>
      </w:r>
    </w:p>
    <w:p w:rsidR="00000000" w:rsidDel="00000000" w:rsidP="00000000" w:rsidRDefault="00000000" w:rsidRPr="00000000" w14:paraId="00004AB8">
      <w:pPr>
        <w:numPr>
          <w:ilvl w:val="0"/>
          <w:numId w:val="147"/>
        </w:numPr>
        <w:ind w:left="720" w:hanging="360"/>
      </w:pPr>
      <w:r w:rsidDel="00000000" w:rsidR="00000000" w:rsidRPr="00000000">
        <w:rPr>
          <w:rtl w:val="0"/>
        </w:rPr>
        <w:t xml:space="preserve">Minimize time to apply changes across all clusters</w:t>
      </w:r>
    </w:p>
    <w:p w:rsidR="00000000" w:rsidDel="00000000" w:rsidP="00000000" w:rsidRDefault="00000000" w:rsidRPr="00000000" w14:paraId="00004AB9">
      <w:pPr>
        <w:numPr>
          <w:ilvl w:val="0"/>
          <w:numId w:val="147"/>
        </w:numPr>
        <w:ind w:left="720" w:hanging="360"/>
      </w:pPr>
      <w:r w:rsidDel="00000000" w:rsidR="00000000" w:rsidRPr="00000000">
        <w:rPr>
          <w:rtl w:val="0"/>
        </w:rPr>
        <w:t xml:space="preserve">Ensure changes are applied consistently</w:t>
      </w:r>
    </w:p>
    <w:p w:rsidR="00000000" w:rsidDel="00000000" w:rsidP="00000000" w:rsidRDefault="00000000" w:rsidRPr="00000000" w14:paraId="00004ABA">
      <w:pPr>
        <w:numPr>
          <w:ilvl w:val="0"/>
          <w:numId w:val="147"/>
        </w:numPr>
        <w:ind w:left="720" w:hanging="360"/>
      </w:pPr>
      <w:r w:rsidDel="00000000" w:rsidR="00000000" w:rsidRPr="00000000">
        <w:rPr>
          <w:rtl w:val="0"/>
        </w:rPr>
        <w:t xml:space="preserve">Reduce risk of errors during rollback</w:t>
      </w:r>
    </w:p>
    <w:p w:rsidR="00000000" w:rsidDel="00000000" w:rsidP="00000000" w:rsidRDefault="00000000" w:rsidRPr="00000000" w14:paraId="00004ABB">
      <w:pPr>
        <w:rPr/>
      </w:pPr>
      <w:r w:rsidDel="00000000" w:rsidR="00000000" w:rsidRPr="00000000">
        <w:rPr>
          <w:rtl w:val="0"/>
        </w:rPr>
      </w:r>
    </w:p>
    <w:p w:rsidR="00000000" w:rsidDel="00000000" w:rsidP="00000000" w:rsidRDefault="00000000" w:rsidRPr="00000000" w14:paraId="00004ABC">
      <w:pPr>
        <w:rPr/>
      </w:pPr>
      <w:r w:rsidDel="00000000" w:rsidR="00000000" w:rsidRPr="00000000">
        <w:rPr>
          <w:b w:val="1"/>
          <w:bCs w:val="1"/>
          <w:rtl w:val="0"/>
        </w:rPr>
        <w:t xml:space="preserve">Related Jobs:</w:t>
      </w:r>
      <w:r w:rsidDel="00000000" w:rsidR="00000000" w:rsidRPr="00000000">
        <w:rPr>
          <w:rtl w:val="0"/>
        </w:rPr>
        <w:t xml:space="preserve"> Job 4 (Ensure consistency), Job 6 (Promote applications)</w:t>
      </w:r>
    </w:p>
    <w:p w:rsidR="00000000" w:rsidDel="00000000" w:rsidP="00000000" w:rsidRDefault="00000000" w:rsidRPr="00000000" w14:paraId="00004ABD">
      <w:pPr>
        <w:rPr/>
      </w:pPr>
      <w:r w:rsidDel="00000000" w:rsidR="00000000" w:rsidRPr="00000000">
        <w:rPr>
          <w:rtl w:val="0"/>
        </w:rPr>
      </w:r>
    </w:p>
    <w:p w:rsidR="00000000" w:rsidDel="00000000" w:rsidP="00000000" w:rsidRDefault="00000000" w:rsidRPr="00000000" w14:paraId="00004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F">
      <w:pPr>
        <w:pStyle w:val="Heading2"/>
        <w:rPr/>
      </w:pPr>
      <w:bookmarkStart w:colFirst="0" w:colLast="0" w:name="_62les2yof4nx" w:id="1430"/>
      <w:bookmarkEnd w:id="1430"/>
      <w:r w:rsidDel="00000000" w:rsidR="00000000" w:rsidRPr="00000000">
        <w:rPr>
          <w:rtl w:val="0"/>
        </w:rPr>
        <w:t xml:space="preserve">Deploy</w:t>
      </w:r>
    </w:p>
    <w:p w:rsidR="00000000" w:rsidDel="00000000" w:rsidP="00000000" w:rsidRDefault="00000000" w:rsidRPr="00000000" w14:paraId="00004AC0">
      <w:pPr>
        <w:pStyle w:val="Heading3"/>
        <w:rPr/>
      </w:pPr>
      <w:bookmarkStart w:colFirst="0" w:colLast="0" w:name="_346ymj1aoz4q" w:id="1431"/>
      <w:bookmarkEnd w:id="1431"/>
      <w:r w:rsidDel="00000000" w:rsidR="00000000" w:rsidRPr="00000000">
        <w:rPr>
          <w:rtl w:val="0"/>
        </w:rPr>
        <w:t xml:space="preserve">Job 6: Promote Applications Across Clusters</w:t>
      </w:r>
    </w:p>
    <w:p w:rsidR="00000000" w:rsidDel="00000000" w:rsidP="00000000" w:rsidRDefault="00000000" w:rsidRPr="00000000" w14:paraId="00004AC1">
      <w:pPr>
        <w:rPr/>
      </w:pPr>
      <w:r w:rsidDel="00000000" w:rsidR="00000000" w:rsidRPr="00000000">
        <w:rPr>
          <w:i w:val="1"/>
          <w:iCs w:val="1"/>
          <w:rtl w:val="0"/>
        </w:rPr>
        <w:t xml:space="preserve">When I need to move applications through the deployment pipeline</w:t>
      </w:r>
      <w:r w:rsidDel="00000000" w:rsidR="00000000" w:rsidRPr="00000000">
        <w:rPr>
          <w:rtl w:val="0"/>
        </w:rPr>
      </w:r>
    </w:p>
    <w:p w:rsidR="00000000" w:rsidDel="00000000" w:rsidP="00000000" w:rsidRDefault="00000000" w:rsidRPr="00000000" w14:paraId="00004AC2">
      <w:pPr>
        <w:rPr/>
      </w:pPr>
      <w:r w:rsidDel="00000000" w:rsidR="00000000" w:rsidRPr="00000000">
        <w:rPr>
          <w:rtl w:val="0"/>
        </w:rPr>
      </w:r>
    </w:p>
    <w:p w:rsidR="00000000" w:rsidDel="00000000" w:rsidP="00000000" w:rsidRDefault="00000000" w:rsidRPr="00000000" w14:paraId="00004AC3">
      <w:pPr>
        <w:rPr/>
      </w:pPr>
      <w:r w:rsidDel="00000000" w:rsidR="00000000" w:rsidRPr="00000000">
        <w:rPr>
          <w:b w:val="1"/>
          <w:bCs w:val="1"/>
          <w:rtl w:val="0"/>
        </w:rPr>
        <w:t xml:space="preserve">Personas:</w:t>
      </w:r>
      <w:r w:rsidDel="00000000" w:rsidR="00000000" w:rsidRPr="00000000">
        <w:rPr>
          <w:rtl w:val="0"/>
        </w:rPr>
        <w:t xml:space="preserve"> Platform engineer</w:t>
      </w:r>
    </w:p>
    <w:p w:rsidR="00000000" w:rsidDel="00000000" w:rsidP="00000000" w:rsidRDefault="00000000" w:rsidRPr="00000000" w14:paraId="00004AC4">
      <w:pPr>
        <w:rPr/>
      </w:pPr>
      <w:r w:rsidDel="00000000" w:rsidR="00000000" w:rsidRPr="00000000">
        <w:rPr>
          <w:rtl w:val="0"/>
        </w:rPr>
      </w:r>
    </w:p>
    <w:p w:rsidR="00000000" w:rsidDel="00000000" w:rsidP="00000000" w:rsidRDefault="00000000" w:rsidRPr="00000000" w14:paraId="00004AC5">
      <w:pPr>
        <w:rPr/>
      </w:pPr>
      <w:r w:rsidDel="00000000" w:rsidR="00000000" w:rsidRPr="00000000">
        <w:rPr>
          <w:b w:val="1"/>
          <w:bCs w:val="1"/>
          <w:rtl w:val="0"/>
        </w:rPr>
        <w:t xml:space="preserve">Prerequisites:</w:t>
      </w:r>
      <w:r w:rsidDel="00000000" w:rsidR="00000000" w:rsidRPr="00000000">
        <w:rPr>
          <w:rtl w:val="0"/>
        </w:rPr>
        <w:t xml:space="preserve"> Have applications deployed to staging, Have validation tests passed</w:t>
      </w:r>
    </w:p>
    <w:p w:rsidR="00000000" w:rsidDel="00000000" w:rsidP="00000000" w:rsidRDefault="00000000" w:rsidRPr="00000000" w14:paraId="00004AC6">
      <w:pPr>
        <w:rPr/>
      </w:pPr>
      <w:r w:rsidDel="00000000" w:rsidR="00000000" w:rsidRPr="00000000">
        <w:rPr>
          <w:rtl w:val="0"/>
        </w:rPr>
      </w:r>
    </w:p>
    <w:p w:rsidR="00000000" w:rsidDel="00000000" w:rsidP="00000000" w:rsidRDefault="00000000" w:rsidRPr="00000000" w14:paraId="00004AC7">
      <w:pPr>
        <w:rPr/>
      </w:pPr>
      <w:r w:rsidDel="00000000" w:rsidR="00000000" w:rsidRPr="00000000">
        <w:rPr>
          <w:b w:val="1"/>
          <w:bCs w:val="1"/>
          <w:rtl w:val="0"/>
        </w:rPr>
        <w:t xml:space="preserve">Goal:</w:t>
      </w:r>
      <w:r w:rsidDel="00000000" w:rsidR="00000000" w:rsidRPr="00000000">
        <w:rPr>
          <w:rtl w:val="0"/>
        </w:rPr>
        <w:t xml:space="preserve"> Ensure validated changes reach production safely</w:t>
      </w:r>
    </w:p>
    <w:p w:rsidR="00000000" w:rsidDel="00000000" w:rsidP="00000000" w:rsidRDefault="00000000" w:rsidRPr="00000000" w14:paraId="00004AC8">
      <w:pPr>
        <w:rPr/>
      </w:pPr>
      <w:r w:rsidDel="00000000" w:rsidR="00000000" w:rsidRPr="00000000">
        <w:rPr>
          <w:rtl w:val="0"/>
        </w:rPr>
      </w:r>
    </w:p>
    <w:p w:rsidR="00000000" w:rsidDel="00000000" w:rsidP="00000000" w:rsidRDefault="00000000" w:rsidRPr="00000000" w14:paraId="00004AC9">
      <w:pPr>
        <w:rPr/>
      </w:pPr>
      <w:r w:rsidDel="00000000" w:rsidR="00000000" w:rsidRPr="00000000">
        <w:rPr>
          <w:rFonts w:ascii="Arial Unicode MS" w:cs="Arial Unicode MS" w:eastAsia="Arial Unicode MS" w:hAnsi="Arial Unicode MS"/>
          <w:rtl w:val="0"/>
        </w:rPr>
        <w:t xml:space="preserve">→ Lines 41-46: Key features (Promote applications across clusters)</w:t>
      </w:r>
    </w:p>
    <w:p w:rsidR="00000000" w:rsidDel="00000000" w:rsidP="00000000" w:rsidRDefault="00000000" w:rsidRPr="00000000" w14:paraId="00004ACA">
      <w:pPr>
        <w:rPr/>
      </w:pPr>
      <w:r w:rsidDel="00000000" w:rsidR="00000000" w:rsidRPr="00000000">
        <w:rPr>
          <w:rtl w:val="0"/>
        </w:rPr>
      </w:r>
    </w:p>
    <w:p w:rsidR="00000000" w:rsidDel="00000000" w:rsidP="00000000" w:rsidRDefault="00000000" w:rsidRPr="00000000" w14:paraId="00004ACB">
      <w:pPr>
        <w:rPr/>
      </w:pPr>
      <w:r w:rsidDel="00000000" w:rsidR="00000000" w:rsidRPr="00000000">
        <w:rPr>
          <w:b w:val="1"/>
          <w:bCs w:val="1"/>
          <w:rtl w:val="0"/>
        </w:rPr>
        <w:t xml:space="preserve">Workflow:</w:t>
      </w:r>
      <w:r w:rsidDel="00000000" w:rsidR="00000000" w:rsidRPr="00000000">
        <w:rPr>
          <w:rtl w:val="0"/>
        </w:rPr>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numPr>
          <w:ilvl w:val="0"/>
          <w:numId w:val="240"/>
        </w:numPr>
        <w:ind w:left="720" w:hanging="360"/>
      </w:pPr>
      <w:r w:rsidDel="00000000" w:rsidR="00000000" w:rsidRPr="00000000">
        <w:rPr>
          <w:rtl w:val="0"/>
        </w:rPr>
        <w:t xml:space="preserve">Deploy to staging cluster</w:t>
      </w:r>
    </w:p>
    <w:p w:rsidR="00000000" w:rsidDel="00000000" w:rsidP="00000000" w:rsidRDefault="00000000" w:rsidRPr="00000000" w14:paraId="00004ACE">
      <w:pPr>
        <w:numPr>
          <w:ilvl w:val="0"/>
          <w:numId w:val="240"/>
        </w:numPr>
        <w:ind w:left="720" w:hanging="360"/>
      </w:pPr>
      <w:r w:rsidDel="00000000" w:rsidR="00000000" w:rsidRPr="00000000">
        <w:rPr>
          <w:rtl w:val="0"/>
        </w:rPr>
        <w:t xml:space="preserve">Run validation tests</w:t>
      </w:r>
    </w:p>
    <w:p w:rsidR="00000000" w:rsidDel="00000000" w:rsidP="00000000" w:rsidRDefault="00000000" w:rsidRPr="00000000" w14:paraId="00004ACF">
      <w:pPr>
        <w:numPr>
          <w:ilvl w:val="0"/>
          <w:numId w:val="240"/>
        </w:numPr>
        <w:ind w:left="720" w:hanging="360"/>
      </w:pPr>
      <w:r w:rsidDel="00000000" w:rsidR="00000000" w:rsidRPr="00000000">
        <w:rPr>
          <w:rtl w:val="0"/>
        </w:rPr>
        <w:t xml:space="preserve">Update Git configuration for production environment</w:t>
      </w:r>
    </w:p>
    <w:p w:rsidR="00000000" w:rsidDel="00000000" w:rsidP="00000000" w:rsidRDefault="00000000" w:rsidRPr="00000000" w14:paraId="00004AD0">
      <w:pPr>
        <w:numPr>
          <w:ilvl w:val="0"/>
          <w:numId w:val="240"/>
        </w:numPr>
        <w:ind w:left="720" w:hanging="360"/>
      </w:pPr>
      <w:r w:rsidDel="00000000" w:rsidR="00000000" w:rsidRPr="00000000">
        <w:rPr>
          <w:rtl w:val="0"/>
        </w:rPr>
        <w:t xml:space="preserve">GitOps automatically deploys to production</w:t>
      </w:r>
    </w:p>
    <w:p w:rsidR="00000000" w:rsidDel="00000000" w:rsidP="00000000" w:rsidRDefault="00000000" w:rsidRPr="00000000" w14:paraId="00004AD1">
      <w:pPr>
        <w:numPr>
          <w:ilvl w:val="0"/>
          <w:numId w:val="240"/>
        </w:numPr>
        <w:ind w:left="720" w:hanging="360"/>
      </w:pPr>
      <w:r w:rsidDel="00000000" w:rsidR="00000000" w:rsidRPr="00000000">
        <w:rPr>
          <w:rtl w:val="0"/>
        </w:rPr>
        <w:t xml:space="preserve">Monitor sync status and application health</w:t>
      </w:r>
    </w:p>
    <w:p w:rsidR="00000000" w:rsidDel="00000000" w:rsidP="00000000" w:rsidRDefault="00000000" w:rsidRPr="00000000" w14:paraId="00004AD2">
      <w:pPr>
        <w:rPr/>
      </w:pPr>
      <w:r w:rsidDel="00000000" w:rsidR="00000000" w:rsidRPr="00000000">
        <w:rPr>
          <w:rtl w:val="0"/>
        </w:rPr>
      </w:r>
    </w:p>
    <w:p w:rsidR="00000000" w:rsidDel="00000000" w:rsidP="00000000" w:rsidRDefault="00000000" w:rsidRPr="00000000" w14:paraId="00004AD3">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4AD4">
      <w:pPr>
        <w:rPr/>
      </w:pPr>
      <w:r w:rsidDel="00000000" w:rsidR="00000000" w:rsidRPr="00000000">
        <w:rPr>
          <w:rtl w:val="0"/>
        </w:rPr>
      </w:r>
    </w:p>
    <w:p w:rsidR="00000000" w:rsidDel="00000000" w:rsidP="00000000" w:rsidRDefault="00000000" w:rsidRPr="00000000" w14:paraId="00004AD5">
      <w:pPr>
        <w:numPr>
          <w:ilvl w:val="0"/>
          <w:numId w:val="171"/>
        </w:numPr>
        <w:ind w:left="720" w:hanging="360"/>
      </w:pPr>
      <w:r w:rsidDel="00000000" w:rsidR="00000000" w:rsidRPr="00000000">
        <w:rPr>
          <w:rtl w:val="0"/>
        </w:rPr>
        <w:t xml:space="preserve">Minimize time to promote validated applications</w:t>
      </w:r>
    </w:p>
    <w:p w:rsidR="00000000" w:rsidDel="00000000" w:rsidP="00000000" w:rsidRDefault="00000000" w:rsidRPr="00000000" w14:paraId="00004AD6">
      <w:pPr>
        <w:numPr>
          <w:ilvl w:val="0"/>
          <w:numId w:val="171"/>
        </w:numPr>
        <w:ind w:left="720" w:hanging="360"/>
      </w:pPr>
      <w:r w:rsidDel="00000000" w:rsidR="00000000" w:rsidRPr="00000000">
        <w:rPr>
          <w:rtl w:val="0"/>
        </w:rPr>
        <w:t xml:space="preserve">Ensure only tested configurations reach production</w:t>
      </w:r>
    </w:p>
    <w:p w:rsidR="00000000" w:rsidDel="00000000" w:rsidP="00000000" w:rsidRDefault="00000000" w:rsidRPr="00000000" w14:paraId="00004AD7">
      <w:pPr>
        <w:numPr>
          <w:ilvl w:val="0"/>
          <w:numId w:val="171"/>
        </w:numPr>
        <w:ind w:left="720" w:hanging="360"/>
      </w:pPr>
      <w:r w:rsidDel="00000000" w:rsidR="00000000" w:rsidRPr="00000000">
        <w:rPr>
          <w:rtl w:val="0"/>
        </w:rPr>
        <w:t xml:space="preserve">Reduce risk of promotion errors or downtime</w:t>
      </w:r>
    </w:p>
    <w:p w:rsidR="00000000" w:rsidDel="00000000" w:rsidP="00000000" w:rsidRDefault="00000000" w:rsidRPr="00000000" w14:paraId="00004AD8">
      <w:pPr>
        <w:rPr/>
      </w:pPr>
      <w:r w:rsidDel="00000000" w:rsidR="00000000" w:rsidRPr="00000000">
        <w:rPr>
          <w:rtl w:val="0"/>
        </w:rPr>
      </w:r>
    </w:p>
    <w:p w:rsidR="00000000" w:rsidDel="00000000" w:rsidP="00000000" w:rsidRDefault="00000000" w:rsidRPr="00000000" w14:paraId="00004AD9">
      <w:pPr>
        <w:rPr/>
      </w:pPr>
      <w:r w:rsidDel="00000000" w:rsidR="00000000" w:rsidRPr="00000000">
        <w:rPr>
          <w:b w:val="1"/>
          <w:bCs w:val="1"/>
          <w:rtl w:val="0"/>
        </w:rPr>
        <w:t xml:space="preserve">Related Jobs:</w:t>
      </w:r>
      <w:r w:rsidDel="00000000" w:rsidR="00000000" w:rsidRPr="00000000">
        <w:rPr>
          <w:rtl w:val="0"/>
        </w:rPr>
        <w:t xml:space="preserve"> Job 5 (Apply configuration changes), Job 4 (Monitor sync status)</w:t>
      </w:r>
    </w:p>
    <w:p w:rsidR="00000000" w:rsidDel="00000000" w:rsidP="00000000" w:rsidRDefault="00000000" w:rsidRPr="00000000" w14:paraId="00004ADA">
      <w:pPr>
        <w:rPr/>
      </w:pPr>
      <w:r w:rsidDel="00000000" w:rsidR="00000000" w:rsidRPr="00000000">
        <w:rPr>
          <w:rtl w:val="0"/>
        </w:rPr>
      </w:r>
    </w:p>
    <w:p w:rsidR="00000000" w:rsidDel="00000000" w:rsidP="00000000" w:rsidRDefault="00000000" w:rsidRPr="00000000" w14:paraId="00004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C">
      <w:pPr>
        <w:pStyle w:val="Heading2"/>
        <w:rPr/>
      </w:pPr>
      <w:bookmarkStart w:colFirst="0" w:colLast="0" w:name="_lnmocguongs3" w:id="1432"/>
      <w:bookmarkEnd w:id="1432"/>
      <w:r w:rsidDel="00000000" w:rsidR="00000000" w:rsidRPr="00000000">
        <w:rPr>
          <w:rtl w:val="0"/>
        </w:rPr>
        <w:t xml:space="preserve">Troubleshoot</w:t>
      </w:r>
    </w:p>
    <w:p w:rsidR="00000000" w:rsidDel="00000000" w:rsidP="00000000" w:rsidRDefault="00000000" w:rsidRPr="00000000" w14:paraId="00004ADD">
      <w:pPr>
        <w:pStyle w:val="Heading3"/>
        <w:rPr/>
      </w:pPr>
      <w:bookmarkStart w:colFirst="0" w:colLast="0" w:name="_ivjd6xuc4wf1" w:id="1433"/>
      <w:bookmarkEnd w:id="1433"/>
      <w:r w:rsidDel="00000000" w:rsidR="00000000" w:rsidRPr="00000000">
        <w:rPr>
          <w:rtl w:val="0"/>
        </w:rPr>
        <w:t xml:space="preserve">Job 7: Collect Diagnostic Data for Support</w:t>
      </w:r>
    </w:p>
    <w:p w:rsidR="00000000" w:rsidDel="00000000" w:rsidP="00000000" w:rsidRDefault="00000000" w:rsidRPr="00000000" w14:paraId="00004ADE">
      <w:pPr>
        <w:rPr/>
      </w:pPr>
      <w:r w:rsidDel="00000000" w:rsidR="00000000" w:rsidRPr="00000000">
        <w:rPr>
          <w:i w:val="1"/>
          <w:iCs w:val="1"/>
          <w:rtl w:val="0"/>
        </w:rPr>
        <w:t xml:space="preserve">When I encounter GitOps issues requiring Red Hat support</w:t>
      </w:r>
      <w:r w:rsidDel="00000000" w:rsidR="00000000" w:rsidRPr="00000000">
        <w:rPr>
          <w:rtl w:val="0"/>
        </w:rPr>
      </w:r>
    </w:p>
    <w:p w:rsidR="00000000" w:rsidDel="00000000" w:rsidP="00000000" w:rsidRDefault="00000000" w:rsidRPr="00000000" w14:paraId="00004ADF">
      <w:pPr>
        <w:rPr/>
      </w:pPr>
      <w:r w:rsidDel="00000000" w:rsidR="00000000" w:rsidRPr="00000000">
        <w:rPr>
          <w:rtl w:val="0"/>
        </w:rPr>
      </w:r>
    </w:p>
    <w:p w:rsidR="00000000" w:rsidDel="00000000" w:rsidP="00000000" w:rsidRDefault="00000000" w:rsidRPr="00000000" w14:paraId="00004AE0">
      <w:pPr>
        <w:rPr/>
      </w:pPr>
      <w:r w:rsidDel="00000000" w:rsidR="00000000" w:rsidRPr="00000000">
        <w:rPr>
          <w:b w:val="1"/>
          <w:bCs w:val="1"/>
          <w:rtl w:val="0"/>
        </w:rPr>
        <w:t xml:space="preserve">Personas:</w:t>
      </w:r>
      <w:r w:rsidDel="00000000" w:rsidR="00000000" w:rsidRPr="00000000">
        <w:rPr>
          <w:rtl w:val="0"/>
        </w:rPr>
        <w:t xml:space="preserve"> Cluster administrator</w:t>
      </w:r>
    </w:p>
    <w:p w:rsidR="00000000" w:rsidDel="00000000" w:rsidP="00000000" w:rsidRDefault="00000000" w:rsidRPr="00000000" w14:paraId="00004AE1">
      <w:pPr>
        <w:rPr/>
      </w:pPr>
      <w:r w:rsidDel="00000000" w:rsidR="00000000" w:rsidRPr="00000000">
        <w:rPr>
          <w:rtl w:val="0"/>
        </w:rPr>
      </w:r>
    </w:p>
    <w:p w:rsidR="00000000" w:rsidDel="00000000" w:rsidP="00000000" w:rsidRDefault="00000000" w:rsidRPr="00000000" w14:paraId="00004AE2">
      <w:pPr>
        <w:rPr/>
      </w:pPr>
      <w:r w:rsidDel="00000000" w:rsidR="00000000" w:rsidRPr="00000000">
        <w:rPr>
          <w:b w:val="1"/>
          <w:bCs w:val="1"/>
          <w:rtl w:val="0"/>
        </w:rPr>
        <w:t xml:space="preserve">Prerequisites:</w:t>
      </w:r>
      <w:r w:rsidDel="00000000" w:rsidR="00000000" w:rsidRPr="00000000">
        <w:rPr>
          <w:rtl w:val="0"/>
        </w:rPr>
        <w:t xml:space="preserve"> Have OpenShift GitOps installed, Have support case opened</w:t>
      </w:r>
    </w:p>
    <w:p w:rsidR="00000000" w:rsidDel="00000000" w:rsidP="00000000" w:rsidRDefault="00000000" w:rsidRPr="00000000" w14:paraId="00004AE3">
      <w:pPr>
        <w:rPr/>
      </w:pPr>
      <w:r w:rsidDel="00000000" w:rsidR="00000000" w:rsidRPr="00000000">
        <w:rPr>
          <w:rtl w:val="0"/>
        </w:rPr>
      </w:r>
    </w:p>
    <w:p w:rsidR="00000000" w:rsidDel="00000000" w:rsidP="00000000" w:rsidRDefault="00000000" w:rsidRPr="00000000" w14:paraId="00004AE4">
      <w:pPr>
        <w:rPr/>
      </w:pPr>
      <w:r w:rsidDel="00000000" w:rsidR="00000000" w:rsidRPr="00000000">
        <w:rPr>
          <w:b w:val="1"/>
          <w:bCs w:val="1"/>
          <w:rtl w:val="0"/>
        </w:rPr>
        <w:t xml:space="preserve">Goal:</w:t>
      </w:r>
      <w:r w:rsidDel="00000000" w:rsidR="00000000" w:rsidRPr="00000000">
        <w:rPr>
          <w:rtl w:val="0"/>
        </w:rPr>
        <w:t xml:space="preserve"> Provide support with complete information for quick issue resolution</w:t>
      </w:r>
    </w:p>
    <w:p w:rsidR="00000000" w:rsidDel="00000000" w:rsidP="00000000" w:rsidRDefault="00000000" w:rsidRPr="00000000" w14:paraId="00004AE5">
      <w:pPr>
        <w:rPr/>
      </w:pPr>
      <w:r w:rsidDel="00000000" w:rsidR="00000000" w:rsidRPr="00000000">
        <w:rPr>
          <w:rtl w:val="0"/>
        </w:rPr>
      </w:r>
    </w:p>
    <w:p w:rsidR="00000000" w:rsidDel="00000000" w:rsidP="00000000" w:rsidRDefault="00000000" w:rsidRPr="00000000" w14:paraId="00004AE6">
      <w:pPr>
        <w:rPr/>
      </w:pPr>
      <w:r w:rsidDel="00000000" w:rsidR="00000000" w:rsidRPr="00000000">
        <w:rPr>
          <w:rFonts w:ascii="Arial Unicode MS" w:cs="Arial Unicode MS" w:eastAsia="Arial Unicode MS" w:hAnsi="Arial Unicode MS"/>
          <w:rtl w:val="0"/>
        </w:rPr>
        <w:t xml:space="preserve">→ Lines 203-210: Gathering diagnostic information for support</w:t>
      </w:r>
    </w:p>
    <w:p w:rsidR="00000000" w:rsidDel="00000000" w:rsidP="00000000" w:rsidRDefault="00000000" w:rsidRPr="00000000" w14:paraId="00004AE7">
      <w:pPr>
        <w:rPr/>
      </w:pPr>
      <w:r w:rsidDel="00000000" w:rsidR="00000000" w:rsidRPr="00000000">
        <w:rPr>
          <w:rtl w:val="0"/>
        </w:rPr>
      </w:r>
    </w:p>
    <w:p w:rsidR="00000000" w:rsidDel="00000000" w:rsidP="00000000" w:rsidRDefault="00000000" w:rsidRPr="00000000" w14:paraId="00004AE8">
      <w:pPr>
        <w:rPr/>
      </w:pPr>
      <w:r w:rsidDel="00000000" w:rsidR="00000000" w:rsidRPr="00000000">
        <w:rPr>
          <w:b w:val="1"/>
          <w:bCs w:val="1"/>
          <w:rtl w:val="0"/>
        </w:rPr>
        <w:t xml:space="preserve">Note:</w:t>
      </w:r>
      <w:r w:rsidDel="00000000" w:rsidR="00000000" w:rsidRPr="00000000">
        <w:rPr>
          <w:rtl w:val="0"/>
        </w:rPr>
        <w:t xml:space="preserve"> Provide diagnostic information for both OpenShift and GitOps for prompt support</w:t>
      </w:r>
    </w:p>
    <w:p w:rsidR="00000000" w:rsidDel="00000000" w:rsidP="00000000" w:rsidRDefault="00000000" w:rsidRPr="00000000" w14:paraId="00004AE9">
      <w:pPr>
        <w:pStyle w:val="Heading4"/>
        <w:rPr/>
      </w:pPr>
      <w:bookmarkStart w:colFirst="0" w:colLast="0" w:name="_qoncoigf7ll7" w:id="1434"/>
      <w:bookmarkEnd w:id="1434"/>
      <w:r w:rsidDel="00000000" w:rsidR="00000000" w:rsidRPr="00000000">
        <w:rPr>
          <w:rtl w:val="0"/>
        </w:rPr>
        <w:t xml:space="preserve">7.1 Understand must-gather Tool Capabilities</w:t>
      </w:r>
    </w:p>
    <w:p w:rsidR="00000000" w:rsidDel="00000000" w:rsidP="00000000" w:rsidRDefault="00000000" w:rsidRPr="00000000" w14:paraId="00004AEA">
      <w:pPr>
        <w:rPr/>
      </w:pPr>
      <w:r w:rsidDel="00000000" w:rsidR="00000000" w:rsidRPr="00000000">
        <w:rPr>
          <w:b w:val="1"/>
          <w:bCs w:val="1"/>
          <w:rtl w:val="0"/>
        </w:rPr>
        <w:t xml:space="preserve">Goal:</w:t>
      </w:r>
      <w:r w:rsidDel="00000000" w:rsidR="00000000" w:rsidRPr="00000000">
        <w:rPr>
          <w:rtl w:val="0"/>
        </w:rPr>
        <w:t xml:space="preserve"> Know what diagnostic data must-gather collects and how to use it</w:t>
      </w:r>
    </w:p>
    <w:p w:rsidR="00000000" w:rsidDel="00000000" w:rsidP="00000000" w:rsidRDefault="00000000" w:rsidRPr="00000000" w14:paraId="00004AEB">
      <w:pPr>
        <w:rPr/>
      </w:pPr>
      <w:r w:rsidDel="00000000" w:rsidR="00000000" w:rsidRPr="00000000">
        <w:rPr>
          <w:rtl w:val="0"/>
        </w:rPr>
      </w:r>
    </w:p>
    <w:p w:rsidR="00000000" w:rsidDel="00000000" w:rsidP="00000000" w:rsidRDefault="00000000" w:rsidRPr="00000000" w14:paraId="00004AEC">
      <w:pPr>
        <w:rPr/>
      </w:pPr>
      <w:r w:rsidDel="00000000" w:rsidR="00000000" w:rsidRPr="00000000">
        <w:rPr>
          <w:rFonts w:ascii="Arial Unicode MS" w:cs="Arial Unicode MS" w:eastAsia="Arial Unicode MS" w:hAnsi="Arial Unicode MS"/>
          <w:rtl w:val="0"/>
        </w:rPr>
        <w:t xml:space="preserve">→ Lines 212-269: About the must-gather tool</w:t>
      </w:r>
    </w:p>
    <w:p w:rsidR="00000000" w:rsidDel="00000000" w:rsidP="00000000" w:rsidRDefault="00000000" w:rsidRPr="00000000" w14:paraId="00004AED">
      <w:pPr>
        <w:rPr/>
      </w:pPr>
      <w:r w:rsidDel="00000000" w:rsidR="00000000" w:rsidRPr="00000000">
        <w:rPr>
          <w:rtl w:val="0"/>
        </w:rPr>
      </w:r>
    </w:p>
    <w:p w:rsidR="00000000" w:rsidDel="00000000" w:rsidP="00000000" w:rsidRDefault="00000000" w:rsidRPr="00000000" w14:paraId="00004AEE">
      <w:pPr>
        <w:rPr/>
      </w:pPr>
      <w:r w:rsidDel="00000000" w:rsidR="00000000" w:rsidRPr="00000000">
        <w:rPr>
          <w:b w:val="1"/>
          <w:bCs w:val="1"/>
          <w:rtl w:val="0"/>
        </w:rPr>
        <w:t xml:space="preserve">Tool Overview:</w:t>
      </w:r>
      <w:r w:rsidDel="00000000" w:rsidR="00000000" w:rsidRPr="00000000">
        <w:rPr>
          <w:rtl w:val="0"/>
        </w:rPr>
      </w:r>
    </w:p>
    <w:p w:rsidR="00000000" w:rsidDel="00000000" w:rsidP="00000000" w:rsidRDefault="00000000" w:rsidRPr="00000000" w14:paraId="00004AEF">
      <w:pPr>
        <w:rPr/>
      </w:pPr>
      <w:r w:rsidDel="00000000" w:rsidR="00000000" w:rsidRPr="00000000">
        <w:rPr>
          <w:rtl w:val="0"/>
        </w:rPr>
      </w:r>
    </w:p>
    <w:p w:rsidR="00000000" w:rsidDel="00000000" w:rsidP="00000000" w:rsidRDefault="00000000" w:rsidRPr="00000000" w14:paraId="00004AF0">
      <w:pPr>
        <w:numPr>
          <w:ilvl w:val="0"/>
          <w:numId w:val="171"/>
        </w:numPr>
        <w:ind w:left="720" w:hanging="360"/>
      </w:pPr>
      <w:r w:rsidDel="00000000" w:rsidR="00000000" w:rsidRPr="00000000">
        <w:rPr>
          <w:b w:val="1"/>
          <w:bCs w:val="1"/>
          <w:rtl w:val="0"/>
        </w:rPr>
        <w:t xml:space="preserve">Default collection:</w:t>
      </w:r>
      <w:r w:rsidDel="00000000" w:rsidR="00000000" w:rsidRPr="00000000">
        <w:rPr>
          <w:rtl w:val="0"/>
        </w:rPr>
        <w:t xml:space="preserve"> Resource definitions, service logs</w:t>
      </w:r>
    </w:p>
    <w:p w:rsidR="00000000" w:rsidDel="00000000" w:rsidP="00000000" w:rsidRDefault="00000000" w:rsidRPr="00000000" w14:paraId="00004AF1">
      <w:pPr>
        <w:numPr>
          <w:ilvl w:val="0"/>
          <w:numId w:val="171"/>
        </w:numPr>
        <w:ind w:left="720" w:hanging="360"/>
      </w:pPr>
      <w:r w:rsidDel="00000000" w:rsidR="00000000" w:rsidRPr="00000000">
        <w:rPr>
          <w:b w:val="1"/>
          <w:bCs w:val="1"/>
          <w:rtl w:val="0"/>
        </w:rPr>
        <w:t xml:space="preserve">Output 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./must-gather.local</w:t>
      </w:r>
      <w:r w:rsidDel="00000000" w:rsidR="00000000" w:rsidRPr="00000000">
        <w:rPr>
          <w:rtl w:val="0"/>
        </w:rPr>
        <w:t xml:space="preserve"> directory</w:t>
      </w:r>
    </w:p>
    <w:p w:rsidR="00000000" w:rsidDel="00000000" w:rsidP="00000000" w:rsidRDefault="00000000" w:rsidRPr="00000000" w14:paraId="00004AF2">
      <w:pPr>
        <w:rPr/>
      </w:pPr>
      <w:r w:rsidDel="00000000" w:rsidR="00000000" w:rsidRPr="00000000">
        <w:rPr>
          <w:rtl w:val="0"/>
        </w:rPr>
      </w:r>
    </w:p>
    <w:p w:rsidR="00000000" w:rsidDel="00000000" w:rsidP="00000000" w:rsidRDefault="00000000" w:rsidRPr="00000000" w14:paraId="00004AF3">
      <w:pPr>
        <w:rPr/>
      </w:pPr>
      <w:r w:rsidDel="00000000" w:rsidR="00000000" w:rsidRPr="00000000">
        <w:rPr>
          <w:b w:val="1"/>
          <w:bCs w:val="1"/>
          <w:rtl w:val="0"/>
        </w:rPr>
        <w:t xml:space="preserve">Collection Options:</w:t>
      </w:r>
      <w:r w:rsidDel="00000000" w:rsidR="00000000" w:rsidRPr="00000000">
        <w:rPr>
          <w:rtl w:val="0"/>
        </w:rPr>
      </w:r>
    </w:p>
    <w:p w:rsidR="00000000" w:rsidDel="00000000" w:rsidP="00000000" w:rsidRDefault="00000000" w:rsidRPr="00000000" w14:paraId="00004AF4">
      <w:pPr>
        <w:rPr/>
      </w:pPr>
      <w:r w:rsidDel="00000000" w:rsidR="00000000" w:rsidRPr="00000000">
        <w:rPr>
          <w:rtl w:val="0"/>
        </w:rPr>
      </w:r>
    </w:p>
    <w:p w:rsidR="00000000" w:rsidDel="00000000" w:rsidP="00000000" w:rsidRDefault="00000000" w:rsidRPr="00000000" w14:paraId="00004AF5">
      <w:pPr>
        <w:rPr/>
      </w:pPr>
      <w:r w:rsidDel="00000000" w:rsidR="00000000" w:rsidRPr="00000000">
        <w:rPr>
          <w:b w:val="1"/>
          <w:bCs w:val="1"/>
          <w:rtl w:val="0"/>
        </w:rPr>
        <w:t xml:space="preserve">Option A: Feature-specific data collection</w:t>
      </w:r>
      <w:r w:rsidDel="00000000" w:rsidR="00000000" w:rsidRPr="00000000">
        <w:rPr>
          <w:rtl w:val="0"/>
        </w:rPr>
      </w:r>
    </w:p>
    <w:p w:rsidR="00000000" w:rsidDel="00000000" w:rsidP="00000000" w:rsidRDefault="00000000" w:rsidRPr="00000000" w14:paraId="00004AF6">
      <w:pPr>
        <w:rPr/>
      </w:pPr>
      <w:r w:rsidDel="00000000" w:rsidR="00000000" w:rsidRPr="00000000">
        <w:rPr>
          <w:rtl w:val="0"/>
        </w:rPr>
      </w:r>
    </w:p>
    <w:p w:rsidR="00000000" w:rsidDel="00000000" w:rsidP="00000000" w:rsidRDefault="00000000" w:rsidRPr="00000000" w14:paraId="00004AF7">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adm must-gather --image=registry.redhat.io/openshift-gitops-1/must-gather-rhel9:v1.</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4AF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AF9">
      <w:pPr>
        <w:numPr>
          <w:ilvl w:val="0"/>
          <w:numId w:val="171"/>
        </w:numPr>
        <w:ind w:left="720" w:hanging="360"/>
      </w:pPr>
      <w:r w:rsidDel="00000000" w:rsidR="00000000" w:rsidRPr="00000000">
        <w:rPr>
          <w:rtl w:val="0"/>
        </w:rPr>
        <w:t xml:space="preserve">Use for GitOps-specific diagnostic data</w:t>
      </w:r>
    </w:p>
    <w:p w:rsidR="00000000" w:rsidDel="00000000" w:rsidP="00000000" w:rsidRDefault="00000000" w:rsidRPr="00000000" w14:paraId="00004AFA">
      <w:pPr>
        <w:numPr>
          <w:ilvl w:val="0"/>
          <w:numId w:val="171"/>
        </w:numPr>
        <w:ind w:left="720" w:hanging="360"/>
      </w:pPr>
      <w:r w:rsidDel="00000000" w:rsidR="00000000" w:rsidRPr="00000000">
        <w:rPr>
          <w:rtl w:val="0"/>
        </w:rPr>
        <w:t xml:space="preserve">Must match installed GitOps version</w:t>
      </w:r>
    </w:p>
    <w:p w:rsidR="00000000" w:rsidDel="00000000" w:rsidP="00000000" w:rsidRDefault="00000000" w:rsidRPr="00000000" w14:paraId="00004AFB">
      <w:pPr>
        <w:numPr>
          <w:ilvl w:val="0"/>
          <w:numId w:val="171"/>
        </w:numPr>
        <w:ind w:left="720" w:hanging="360"/>
      </w:pPr>
      <w:r w:rsidDel="00000000" w:rsidR="00000000" w:rsidRPr="00000000">
        <w:rPr>
          <w:rtl w:val="0"/>
        </w:rPr>
        <w:t xml:space="preserve">RHEL 8 images for versions &lt; 1.20.0</w:t>
      </w:r>
    </w:p>
    <w:p w:rsidR="00000000" w:rsidDel="00000000" w:rsidP="00000000" w:rsidRDefault="00000000" w:rsidRPr="00000000" w14:paraId="00004AFC">
      <w:pPr>
        <w:rPr/>
      </w:pPr>
      <w:r w:rsidDel="00000000" w:rsidR="00000000" w:rsidRPr="00000000">
        <w:rPr>
          <w:rtl w:val="0"/>
        </w:rPr>
      </w:r>
    </w:p>
    <w:p w:rsidR="00000000" w:rsidDel="00000000" w:rsidP="00000000" w:rsidRDefault="00000000" w:rsidRPr="00000000" w14:paraId="00004AFD">
      <w:pPr>
        <w:rPr/>
      </w:pPr>
      <w:r w:rsidDel="00000000" w:rsidR="00000000" w:rsidRPr="00000000">
        <w:rPr>
          <w:b w:val="1"/>
          <w:bCs w:val="1"/>
          <w:rtl w:val="0"/>
        </w:rPr>
        <w:t xml:space="preserve">Option B: Audit logs collection</w:t>
      </w:r>
      <w:r w:rsidDel="00000000" w:rsidR="00000000" w:rsidRPr="00000000">
        <w:rPr>
          <w:rtl w:val="0"/>
        </w:rPr>
      </w:r>
    </w:p>
    <w:p w:rsidR="00000000" w:rsidDel="00000000" w:rsidP="00000000" w:rsidRDefault="00000000" w:rsidRPr="00000000" w14:paraId="00004AFE">
      <w:pPr>
        <w:rPr/>
      </w:pPr>
      <w:r w:rsidDel="00000000" w:rsidR="00000000" w:rsidRPr="00000000">
        <w:rPr>
          <w:rtl w:val="0"/>
        </w:rPr>
      </w:r>
    </w:p>
    <w:p w:rsidR="00000000" w:rsidDel="00000000" w:rsidP="00000000" w:rsidRDefault="00000000" w:rsidRPr="00000000" w14:paraId="00004AF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adm must-gather -- /usr/bin/gather_audit_logs</w:t>
      </w:r>
    </w:p>
    <w:p w:rsidR="00000000" w:rsidDel="00000000" w:rsidP="00000000" w:rsidRDefault="00000000" w:rsidRPr="00000000" w14:paraId="00004B0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B01">
      <w:pPr>
        <w:numPr>
          <w:ilvl w:val="0"/>
          <w:numId w:val="171"/>
        </w:numPr>
        <w:ind w:left="720" w:hanging="360"/>
      </w:pPr>
      <w:r w:rsidDel="00000000" w:rsidR="00000000" w:rsidRPr="00000000">
        <w:rPr>
          <w:rtl w:val="0"/>
        </w:rPr>
        <w:t xml:space="preserve">Not collected by default</w:t>
      </w:r>
    </w:p>
    <w:p w:rsidR="00000000" w:rsidDel="00000000" w:rsidP="00000000" w:rsidRDefault="00000000" w:rsidRPr="00000000" w14:paraId="00004B02">
      <w:pPr>
        <w:numPr>
          <w:ilvl w:val="0"/>
          <w:numId w:val="171"/>
        </w:numPr>
        <w:ind w:left="720" w:hanging="360"/>
      </w:pPr>
      <w:r w:rsidDel="00000000" w:rsidR="00000000" w:rsidRPr="00000000">
        <w:rPr>
          <w:rtl w:val="0"/>
        </w:rPr>
        <w:t xml:space="preserve">Use when audit trail is needed</w:t>
      </w:r>
    </w:p>
    <w:p w:rsidR="00000000" w:rsidDel="00000000" w:rsidP="00000000" w:rsidRDefault="00000000" w:rsidRPr="00000000" w14:paraId="00004B03">
      <w:pPr>
        <w:rPr/>
      </w:pPr>
      <w:r w:rsidDel="00000000" w:rsidR="00000000" w:rsidRPr="00000000">
        <w:rPr>
          <w:rtl w:val="0"/>
        </w:rPr>
      </w:r>
    </w:p>
    <w:p w:rsidR="00000000" w:rsidDel="00000000" w:rsidP="00000000" w:rsidRDefault="00000000" w:rsidRPr="00000000" w14:paraId="00004B04">
      <w:pPr>
        <w:rPr/>
      </w:pPr>
      <w:r w:rsidDel="00000000" w:rsidR="00000000" w:rsidRPr="00000000">
        <w:rPr>
          <w:b w:val="1"/>
          <w:bCs w:val="1"/>
          <w:rtl w:val="0"/>
        </w:rPr>
        <w:t xml:space="preserve">Advanced Usage:</w:t>
      </w:r>
      <w:r w:rsidDel="00000000" w:rsidR="00000000" w:rsidRPr="00000000">
        <w:rPr>
          <w:rtl w:val="0"/>
        </w:rPr>
      </w:r>
    </w:p>
    <w:p w:rsidR="00000000" w:rsidDel="00000000" w:rsidP="00000000" w:rsidRDefault="00000000" w:rsidRPr="00000000" w14:paraId="00004B05">
      <w:pPr>
        <w:rPr/>
      </w:pPr>
      <w:r w:rsidDel="00000000" w:rsidR="00000000" w:rsidRPr="00000000">
        <w:rPr>
          <w:rtl w:val="0"/>
        </w:rPr>
      </w:r>
    </w:p>
    <w:p w:rsidR="00000000" w:rsidDel="00000000" w:rsidP="00000000" w:rsidRDefault="00000000" w:rsidRPr="00000000" w14:paraId="00004B06">
      <w:pPr>
        <w:numPr>
          <w:ilvl w:val="0"/>
          <w:numId w:val="171"/>
        </w:numPr>
        <w:ind w:left="720" w:hanging="360"/>
      </w:pPr>
      <w:r w:rsidDel="00000000" w:rsidR="00000000" w:rsidRPr="00000000">
        <w:rPr>
          <w:rFonts w:ascii="Roboto Mono" w:cs="Roboto Mono" w:eastAsia="Roboto Mono" w:hAnsi="Roboto Mono"/>
          <w:color w:val="188038"/>
          <w:rtl w:val="0"/>
        </w:rPr>
        <w:t xml:space="preserve">--run-namespace</w:t>
      </w:r>
      <w:r w:rsidDel="00000000" w:rsidR="00000000" w:rsidRPr="00000000">
        <w:rPr>
          <w:rtl w:val="0"/>
        </w:rPr>
        <w:t xml:space="preserve">: Run in specific namespace</w:t>
      </w:r>
    </w:p>
    <w:p w:rsidR="00000000" w:rsidDel="00000000" w:rsidP="00000000" w:rsidRDefault="00000000" w:rsidRPr="00000000" w14:paraId="00004B07">
      <w:pPr>
        <w:numPr>
          <w:ilvl w:val="0"/>
          <w:numId w:val="171"/>
        </w:numPr>
        <w:ind w:left="720" w:hanging="360"/>
      </w:pPr>
      <w:r w:rsidDel="00000000" w:rsidR="00000000" w:rsidRPr="00000000">
        <w:rPr>
          <w:rtl w:val="0"/>
        </w:rPr>
        <w:t xml:space="preserve">Creates temporary pod in </w:t>
      </w:r>
      <w:r w:rsidDel="00000000" w:rsidR="00000000" w:rsidRPr="00000000">
        <w:rPr>
          <w:rFonts w:ascii="Roboto Mono" w:cs="Roboto Mono" w:eastAsia="Roboto Mono" w:hAnsi="Roboto Mono"/>
          <w:color w:val="188038"/>
          <w:rtl w:val="0"/>
        </w:rPr>
        <w:t xml:space="preserve">openshift-must-gather-*</w:t>
      </w:r>
      <w:r w:rsidDel="00000000" w:rsidR="00000000" w:rsidRPr="00000000">
        <w:rPr>
          <w:rtl w:val="0"/>
        </w:rPr>
        <w:t xml:space="preserve"> namespace</w:t>
      </w:r>
    </w:p>
    <w:p w:rsidR="00000000" w:rsidDel="00000000" w:rsidP="00000000" w:rsidRDefault="00000000" w:rsidRPr="00000000" w14:paraId="00004B08">
      <w:pPr>
        <w:numPr>
          <w:ilvl w:val="0"/>
          <w:numId w:val="171"/>
        </w:numPr>
        <w:ind w:left="720" w:hanging="360"/>
      </w:pPr>
      <w:r w:rsidDel="00000000" w:rsidR="00000000" w:rsidRPr="00000000">
        <w:rPr>
          <w:rtl w:val="0"/>
        </w:rPr>
        <w:t xml:space="preserve">Data saved to timestamped directory</w:t>
      </w:r>
    </w:p>
    <w:p w:rsidR="00000000" w:rsidDel="00000000" w:rsidP="00000000" w:rsidRDefault="00000000" w:rsidRPr="00000000" w14:paraId="00004B09">
      <w:pPr>
        <w:pStyle w:val="Heading4"/>
        <w:rPr/>
      </w:pPr>
      <w:bookmarkStart w:colFirst="0" w:colLast="0" w:name="_cw26wc9jfdp6" w:id="1435"/>
      <w:bookmarkEnd w:id="1435"/>
      <w:r w:rsidDel="00000000" w:rsidR="00000000" w:rsidRPr="00000000">
        <w:rPr>
          <w:rtl w:val="0"/>
        </w:rPr>
        <w:t xml:space="preserve">7.2 Collect GitOps-Specific Diagnostic Data</w:t>
      </w:r>
    </w:p>
    <w:p w:rsidR="00000000" w:rsidDel="00000000" w:rsidP="00000000" w:rsidRDefault="00000000" w:rsidRPr="00000000" w14:paraId="00004B0A">
      <w:pPr>
        <w:rPr/>
      </w:pPr>
      <w:r w:rsidDel="00000000" w:rsidR="00000000" w:rsidRPr="00000000">
        <w:rPr>
          <w:b w:val="1"/>
          <w:bCs w:val="1"/>
          <w:rtl w:val="0"/>
        </w:rPr>
        <w:t xml:space="preserve">Goal:</w:t>
      </w:r>
      <w:r w:rsidDel="00000000" w:rsidR="00000000" w:rsidRPr="00000000">
        <w:rPr>
          <w:rtl w:val="0"/>
        </w:rPr>
        <w:t xml:space="preserve"> Capture Operator state, ArgoCD objects, logs, and events</w:t>
      </w:r>
    </w:p>
    <w:p w:rsidR="00000000" w:rsidDel="00000000" w:rsidP="00000000" w:rsidRDefault="00000000" w:rsidRPr="00000000" w14:paraId="00004B0B">
      <w:pPr>
        <w:rPr/>
      </w:pPr>
      <w:r w:rsidDel="00000000" w:rsidR="00000000" w:rsidRPr="00000000">
        <w:rPr>
          <w:rtl w:val="0"/>
        </w:rPr>
      </w:r>
    </w:p>
    <w:p w:rsidR="00000000" w:rsidDel="00000000" w:rsidP="00000000" w:rsidRDefault="00000000" w:rsidRPr="00000000" w14:paraId="00004B0C">
      <w:pPr>
        <w:rPr/>
      </w:pPr>
      <w:r w:rsidDel="00000000" w:rsidR="00000000" w:rsidRPr="00000000">
        <w:rPr>
          <w:rFonts w:ascii="Arial Unicode MS" w:cs="Arial Unicode MS" w:eastAsia="Arial Unicode MS" w:hAnsi="Arial Unicode MS"/>
          <w:rtl w:val="0"/>
        </w:rPr>
        <w:t xml:space="preserve">→ Lines 271-330: Collecting debugging data for OpenShift GitOps</w:t>
      </w:r>
    </w:p>
    <w:p w:rsidR="00000000" w:rsidDel="00000000" w:rsidP="00000000" w:rsidRDefault="00000000" w:rsidRPr="00000000" w14:paraId="00004B0D">
      <w:pPr>
        <w:rPr/>
      </w:pPr>
      <w:r w:rsidDel="00000000" w:rsidR="00000000" w:rsidRPr="00000000">
        <w:rPr>
          <w:rtl w:val="0"/>
        </w:rPr>
      </w:r>
    </w:p>
    <w:p w:rsidR="00000000" w:rsidDel="00000000" w:rsidP="00000000" w:rsidRDefault="00000000" w:rsidRPr="00000000" w14:paraId="00004B0E">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4B0F">
      <w:pPr>
        <w:rPr/>
      </w:pPr>
      <w:r w:rsidDel="00000000" w:rsidR="00000000" w:rsidRPr="00000000">
        <w:rPr>
          <w:rtl w:val="0"/>
        </w:rPr>
      </w:r>
    </w:p>
    <w:p w:rsidR="00000000" w:rsidDel="00000000" w:rsidP="00000000" w:rsidRDefault="00000000" w:rsidRPr="00000000" w14:paraId="00004B10">
      <w:pPr>
        <w:numPr>
          <w:ilvl w:val="0"/>
          <w:numId w:val="171"/>
        </w:numPr>
        <w:ind w:left="720" w:hanging="360"/>
      </w:pPr>
      <w:r w:rsidDel="00000000" w:rsidR="00000000" w:rsidRPr="00000000">
        <w:rPr>
          <w:rtl w:val="0"/>
        </w:rPr>
        <w:t xml:space="preserve">Logged in as cluster administrator</w:t>
      </w:r>
    </w:p>
    <w:p w:rsidR="00000000" w:rsidDel="00000000" w:rsidP="00000000" w:rsidRDefault="00000000" w:rsidRPr="00000000" w14:paraId="00004B11">
      <w:pPr>
        <w:numPr>
          <w:ilvl w:val="0"/>
          <w:numId w:val="171"/>
        </w:numPr>
        <w:ind w:left="720" w:hanging="360"/>
      </w:pPr>
      <w:r w:rsidDel="00000000" w:rsidR="00000000" w:rsidRPr="00000000">
        <w:rPr>
          <w:rtl w:val="0"/>
        </w:rPr>
        <w:t xml:space="preserve">OpenShift CLI (oc) installed</w:t>
      </w:r>
    </w:p>
    <w:p w:rsidR="00000000" w:rsidDel="00000000" w:rsidP="00000000" w:rsidRDefault="00000000" w:rsidRPr="00000000" w14:paraId="00004B12">
      <w:pPr>
        <w:numPr>
          <w:ilvl w:val="0"/>
          <w:numId w:val="171"/>
        </w:numPr>
        <w:ind w:left="720" w:hanging="360"/>
      </w:pPr>
      <w:r w:rsidDel="00000000" w:rsidR="00000000" w:rsidRPr="00000000">
        <w:rPr>
          <w:rtl w:val="0"/>
        </w:rPr>
        <w:t xml:space="preserve">GitOps Operator installed</w:t>
      </w:r>
    </w:p>
    <w:p w:rsidR="00000000" w:rsidDel="00000000" w:rsidP="00000000" w:rsidRDefault="00000000" w:rsidRPr="00000000" w14:paraId="00004B13">
      <w:pPr>
        <w:rPr/>
      </w:pPr>
      <w:r w:rsidDel="00000000" w:rsidR="00000000" w:rsidRPr="00000000">
        <w:rPr>
          <w:rtl w:val="0"/>
        </w:rPr>
      </w:r>
    </w:p>
    <w:p w:rsidR="00000000" w:rsidDel="00000000" w:rsidP="00000000" w:rsidRDefault="00000000" w:rsidRPr="00000000" w14:paraId="00004B14">
      <w:pPr>
        <w:rPr/>
      </w:pPr>
      <w:r w:rsidDel="00000000" w:rsidR="00000000" w:rsidRPr="00000000">
        <w:rPr>
          <w:b w:val="1"/>
          <w:bCs w:val="1"/>
          <w:rtl w:val="0"/>
        </w:rPr>
        <w:t xml:space="preserve">Data Collected:</w:t>
      </w:r>
      <w:r w:rsidDel="00000000" w:rsidR="00000000" w:rsidRPr="00000000">
        <w:rPr>
          <w:rtl w:val="0"/>
        </w:rPr>
      </w:r>
    </w:p>
    <w:p w:rsidR="00000000" w:rsidDel="00000000" w:rsidP="00000000" w:rsidRDefault="00000000" w:rsidRPr="00000000" w14:paraId="00004B15">
      <w:pPr>
        <w:rPr/>
      </w:pPr>
      <w:r w:rsidDel="00000000" w:rsidR="00000000" w:rsidRPr="00000000">
        <w:rPr>
          <w:rtl w:val="0"/>
        </w:rPr>
      </w:r>
    </w:p>
    <w:p w:rsidR="00000000" w:rsidDel="00000000" w:rsidP="00000000" w:rsidRDefault="00000000" w:rsidRPr="00000000" w14:paraId="00004B16">
      <w:pPr>
        <w:numPr>
          <w:ilvl w:val="0"/>
          <w:numId w:val="171"/>
        </w:numPr>
        <w:ind w:left="720" w:hanging="360"/>
      </w:pPr>
      <w:r w:rsidDel="00000000" w:rsidR="00000000" w:rsidRPr="00000000">
        <w:rPr>
          <w:rtl w:val="0"/>
        </w:rPr>
        <w:t xml:space="preserve">GitOps Operator subscription and namespace</w:t>
      </w:r>
    </w:p>
    <w:p w:rsidR="00000000" w:rsidDel="00000000" w:rsidP="00000000" w:rsidRDefault="00000000" w:rsidRPr="00000000" w14:paraId="00004B17">
      <w:pPr>
        <w:numPr>
          <w:ilvl w:val="0"/>
          <w:numId w:val="171"/>
        </w:numPr>
        <w:ind w:left="720" w:hanging="360"/>
      </w:pPr>
      <w:r w:rsidDel="00000000" w:rsidR="00000000" w:rsidRPr="00000000">
        <w:rPr>
          <w:rtl w:val="0"/>
        </w:rPr>
        <w:t xml:space="preserve">ArgoCD objects: Applications, ApplicationSets, AppProjects, ConfigMaps</w:t>
      </w:r>
    </w:p>
    <w:p w:rsidR="00000000" w:rsidDel="00000000" w:rsidP="00000000" w:rsidRDefault="00000000" w:rsidRPr="00000000" w14:paraId="00004B18">
      <w:pPr>
        <w:numPr>
          <w:ilvl w:val="0"/>
          <w:numId w:val="171"/>
        </w:numPr>
        <w:ind w:left="720" w:hanging="360"/>
      </w:pPr>
      <w:r w:rsidDel="00000000" w:rsidR="00000000" w:rsidRPr="00000000">
        <w:rPr>
          <w:rtl w:val="0"/>
        </w:rPr>
        <w:t xml:space="preserve">Managed namespaces and their resources</w:t>
      </w:r>
    </w:p>
    <w:p w:rsidR="00000000" w:rsidDel="00000000" w:rsidP="00000000" w:rsidRDefault="00000000" w:rsidRPr="00000000" w14:paraId="00004B19">
      <w:pPr>
        <w:numPr>
          <w:ilvl w:val="0"/>
          <w:numId w:val="171"/>
        </w:numPr>
        <w:ind w:left="720" w:hanging="360"/>
      </w:pPr>
      <w:r w:rsidDel="00000000" w:rsidR="00000000" w:rsidRPr="00000000">
        <w:rPr>
          <w:rtl w:val="0"/>
        </w:rPr>
        <w:t xml:space="preserve">All GitOps-related custom resources and definitions</w:t>
      </w:r>
    </w:p>
    <w:p w:rsidR="00000000" w:rsidDel="00000000" w:rsidP="00000000" w:rsidRDefault="00000000" w:rsidRPr="00000000" w14:paraId="00004B1A">
      <w:pPr>
        <w:numPr>
          <w:ilvl w:val="0"/>
          <w:numId w:val="171"/>
        </w:numPr>
        <w:ind w:left="720" w:hanging="360"/>
      </w:pPr>
      <w:r w:rsidDel="00000000" w:rsidR="00000000" w:rsidRPr="00000000">
        <w:rPr>
          <w:rtl w:val="0"/>
        </w:rPr>
        <w:t xml:space="preserve">Operator and Argo CD logs</w:t>
      </w:r>
    </w:p>
    <w:p w:rsidR="00000000" w:rsidDel="00000000" w:rsidP="00000000" w:rsidRDefault="00000000" w:rsidRPr="00000000" w14:paraId="00004B1B">
      <w:pPr>
        <w:numPr>
          <w:ilvl w:val="0"/>
          <w:numId w:val="171"/>
        </w:numPr>
        <w:ind w:left="720" w:hanging="360"/>
      </w:pPr>
      <w:r w:rsidDel="00000000" w:rsidR="00000000" w:rsidRPr="00000000">
        <w:rPr>
          <w:rtl w:val="0"/>
        </w:rPr>
        <w:t xml:space="preserve">Warning and error-level events</w:t>
      </w:r>
    </w:p>
    <w:p w:rsidR="00000000" w:rsidDel="00000000" w:rsidP="00000000" w:rsidRDefault="00000000" w:rsidRPr="00000000" w14:paraId="00004B1C">
      <w:pPr>
        <w:rPr/>
      </w:pPr>
      <w:r w:rsidDel="00000000" w:rsidR="00000000" w:rsidRPr="00000000">
        <w:rPr>
          <w:rtl w:val="0"/>
        </w:rPr>
      </w:r>
    </w:p>
    <w:p w:rsidR="00000000" w:rsidDel="00000000" w:rsidP="00000000" w:rsidRDefault="00000000" w:rsidRPr="00000000" w14:paraId="00004B1D">
      <w:pPr>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4B1E">
      <w:pPr>
        <w:rPr/>
      </w:pPr>
      <w:r w:rsidDel="00000000" w:rsidR="00000000" w:rsidRPr="00000000">
        <w:rPr>
          <w:rtl w:val="0"/>
        </w:rPr>
      </w:r>
    </w:p>
    <w:p w:rsidR="00000000" w:rsidDel="00000000" w:rsidP="00000000" w:rsidRDefault="00000000" w:rsidRPr="00000000" w14:paraId="00004B1F">
      <w:pPr>
        <w:rPr/>
      </w:pPr>
      <w:r w:rsidDel="00000000" w:rsidR="00000000" w:rsidRPr="00000000">
        <w:rPr>
          <w:b w:val="1"/>
          <w:bCs w:val="1"/>
          <w:rtl w:val="0"/>
        </w:rPr>
        <w:t xml:space="preserve">Task:</w:t>
      </w:r>
      <w:r w:rsidDel="00000000" w:rsidR="00000000" w:rsidRPr="00000000">
        <w:rPr>
          <w:rtl w:val="0"/>
        </w:rPr>
        <w:t xml:space="preserve"> Navigate to storage directory</w:t>
      </w:r>
    </w:p>
    <w:p w:rsidR="00000000" w:rsidDel="00000000" w:rsidP="00000000" w:rsidRDefault="00000000" w:rsidRPr="00000000" w14:paraId="00004B20">
      <w:pPr>
        <w:rPr/>
      </w:pPr>
      <w:r w:rsidDel="00000000" w:rsidR="00000000" w:rsidRPr="00000000">
        <w:rPr>
          <w:rtl w:val="0"/>
        </w:rPr>
      </w:r>
    </w:p>
    <w:p w:rsidR="00000000" w:rsidDel="00000000" w:rsidP="00000000" w:rsidRDefault="00000000" w:rsidRPr="00000000" w14:paraId="00004B21">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8"/>
          <w:szCs w:val="18"/>
          <w:rtl w:val="0"/>
        </w:rPr>
        <w:t xml:space="preserve">cd </w:t>
      </w:r>
      <w:r w:rsidDel="00000000" w:rsidR="00000000" w:rsidRPr="00000000">
        <w:rPr>
          <w:rFonts w:ascii="Roboto Mono" w:cs="Roboto Mono" w:eastAsia="Roboto Mono" w:hAnsi="Roboto Mono"/>
          <w:color w:val="37474f"/>
          <w:sz w:val="18"/>
          <w:szCs w:val="18"/>
          <w:rtl w:val="0"/>
        </w:rPr>
        <w:t xml:space="preserve">/path/to/diagnostic/storage</w:t>
      </w:r>
    </w:p>
    <w:p w:rsidR="00000000" w:rsidDel="00000000" w:rsidP="00000000" w:rsidRDefault="00000000" w:rsidRPr="00000000" w14:paraId="00004B2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B23">
      <w:pPr>
        <w:rPr/>
      </w:pPr>
      <w:r w:rsidDel="00000000" w:rsidR="00000000" w:rsidRPr="00000000">
        <w:rPr>
          <w:b w:val="1"/>
          <w:bCs w:val="1"/>
          <w:rtl w:val="0"/>
        </w:rPr>
        <w:t xml:space="preserve">Task:</w:t>
      </w:r>
      <w:r w:rsidDel="00000000" w:rsidR="00000000" w:rsidRPr="00000000">
        <w:rPr>
          <w:rtl w:val="0"/>
        </w:rPr>
        <w:t xml:space="preserve"> Run must-gather with GitOps image</w:t>
      </w:r>
    </w:p>
    <w:p w:rsidR="00000000" w:rsidDel="00000000" w:rsidP="00000000" w:rsidRDefault="00000000" w:rsidRPr="00000000" w14:paraId="00004B24">
      <w:pPr>
        <w:rPr/>
      </w:pPr>
      <w:r w:rsidDel="00000000" w:rsidR="00000000" w:rsidRPr="00000000">
        <w:rPr>
          <w:rtl w:val="0"/>
        </w:rPr>
      </w:r>
    </w:p>
    <w:p w:rsidR="00000000" w:rsidDel="00000000" w:rsidP="00000000" w:rsidRDefault="00000000" w:rsidRPr="00000000" w14:paraId="00004B25">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oc adm must-gather --image=registry.redhat.io/openshift-gitops-1/must-gather-rhel9:v1.</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4B2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B27">
      <w:pPr>
        <w:rPr/>
      </w:pPr>
      <w:r w:rsidDel="00000000" w:rsidR="00000000" w:rsidRPr="00000000">
        <w:rPr>
          <w:b w:val="1"/>
          <w:bCs w:val="1"/>
          <w:rtl w:val="0"/>
        </w:rPr>
        <w:t xml:space="preserve">Important:</w:t>
      </w:r>
      <w:r w:rsidDel="00000000" w:rsidR="00000000" w:rsidRPr="00000000">
        <w:rPr>
          <w:rtl w:val="0"/>
        </w:rPr>
        <w:t xml:space="preserve"> For GitOps versions &lt; 1.20.0, use RHEL 8 based image:</w:t>
      </w:r>
    </w:p>
    <w:p w:rsidR="00000000" w:rsidDel="00000000" w:rsidP="00000000" w:rsidRDefault="00000000" w:rsidRPr="00000000" w14:paraId="00004B28">
      <w:pPr>
        <w:rPr/>
      </w:pPr>
      <w:r w:rsidDel="00000000" w:rsidR="00000000" w:rsidRPr="00000000">
        <w:rPr>
          <w:rtl w:val="0"/>
        </w:rPr>
      </w:r>
    </w:p>
    <w:p w:rsidR="00000000" w:rsidDel="00000000" w:rsidP="00000000" w:rsidRDefault="00000000" w:rsidRPr="00000000" w14:paraId="00004B2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registry.redhat.io/openshift-gitops-1/must-gather-rhel8:&lt;version_tag&gt;</w:t>
      </w:r>
    </w:p>
    <w:p w:rsidR="00000000" w:rsidDel="00000000" w:rsidP="00000000" w:rsidRDefault="00000000" w:rsidRPr="00000000" w14:paraId="00004B2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B2B">
      <w:pPr>
        <w:rPr/>
      </w:pPr>
      <w:r w:rsidDel="00000000" w:rsidR="00000000" w:rsidRPr="00000000">
        <w:rPr>
          <w:b w:val="1"/>
          <w:bCs w:val="1"/>
          <w:rtl w:val="0"/>
        </w:rPr>
        <w:t xml:space="preserve">Task:</w:t>
      </w:r>
      <w:r w:rsidDel="00000000" w:rsidR="00000000" w:rsidRPr="00000000">
        <w:rPr>
          <w:rtl w:val="0"/>
        </w:rPr>
        <w:t xml:space="preserve"> Create compressed archive</w:t>
      </w:r>
    </w:p>
    <w:p w:rsidR="00000000" w:rsidDel="00000000" w:rsidP="00000000" w:rsidRDefault="00000000" w:rsidRPr="00000000" w14:paraId="00004B2C">
      <w:pPr>
        <w:rPr/>
      </w:pPr>
      <w:r w:rsidDel="00000000" w:rsidR="00000000" w:rsidRPr="00000000">
        <w:rPr>
          <w:rtl w:val="0"/>
        </w:rPr>
      </w:r>
    </w:p>
    <w:p w:rsidR="00000000" w:rsidDel="00000000" w:rsidP="00000000" w:rsidRDefault="00000000" w:rsidRPr="00000000" w14:paraId="00004B2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tar -cvaf must-gather.tar.gz must-gather.</w:t>
      </w:r>
      <w:r w:rsidDel="00000000" w:rsidR="00000000" w:rsidRPr="00000000">
        <w:rPr>
          <w:rFonts w:ascii="Roboto Mono" w:cs="Roboto Mono" w:eastAsia="Roboto Mono" w:hAnsi="Roboto Mono"/>
          <w:color w:val="9334e6"/>
          <w:sz w:val="18"/>
          <w:szCs w:val="18"/>
          <w:rtl w:val="0"/>
        </w:rPr>
        <w:t xml:space="preserve">local</w:t>
      </w:r>
      <w:r w:rsidDel="00000000" w:rsidR="00000000" w:rsidRPr="00000000">
        <w:rPr>
          <w:rFonts w:ascii="Roboto Mono" w:cs="Roboto Mono" w:eastAsia="Roboto Mono" w:hAnsi="Roboto Mono"/>
          <w:color w:val="37474f"/>
          <w:sz w:val="18"/>
          <w:szCs w:val="18"/>
          <w:rtl w:val="0"/>
        </w:rPr>
        <w:t xml:space="preserve">.&lt;timestamp&gt;</w:t>
      </w:r>
    </w:p>
    <w:p w:rsidR="00000000" w:rsidDel="00000000" w:rsidP="00000000" w:rsidRDefault="00000000" w:rsidRPr="00000000" w14:paraId="00004B2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B2F">
      <w:pPr>
        <w:rPr/>
      </w:pPr>
      <w:r w:rsidDel="00000000" w:rsidR="00000000" w:rsidRPr="00000000">
        <w:rPr>
          <w:b w:val="1"/>
          <w:bCs w:val="1"/>
          <w:rtl w:val="0"/>
        </w:rPr>
        <w:t xml:space="preserve">Task:</w:t>
      </w:r>
      <w:r w:rsidDel="00000000" w:rsidR="00000000" w:rsidRPr="00000000">
        <w:rPr>
          <w:rtl w:val="0"/>
        </w:rPr>
        <w:t xml:space="preserve"> Attach to support case</w:t>
      </w:r>
    </w:p>
    <w:p w:rsidR="00000000" w:rsidDel="00000000" w:rsidP="00000000" w:rsidRDefault="00000000" w:rsidRPr="00000000" w14:paraId="00004B30">
      <w:pPr>
        <w:rPr/>
      </w:pPr>
      <w:r w:rsidDel="00000000" w:rsidR="00000000" w:rsidRPr="00000000">
        <w:rPr>
          <w:rtl w:val="0"/>
        </w:rPr>
      </w:r>
    </w:p>
    <w:p w:rsidR="00000000" w:rsidDel="00000000" w:rsidP="00000000" w:rsidRDefault="00000000" w:rsidRPr="00000000" w14:paraId="00004B31">
      <w:pPr>
        <w:numPr>
          <w:ilvl w:val="0"/>
          <w:numId w:val="171"/>
        </w:numPr>
        <w:ind w:left="720" w:hanging="360"/>
      </w:pPr>
      <w:r w:rsidDel="00000000" w:rsidR="00000000" w:rsidRPr="00000000">
        <w:rPr>
          <w:rtl w:val="0"/>
        </w:rPr>
        <w:t xml:space="preserve">Upload compressed file to Red Hat Customer Portal</w:t>
      </w:r>
    </w:p>
    <w:p w:rsidR="00000000" w:rsidDel="00000000" w:rsidP="00000000" w:rsidRDefault="00000000" w:rsidRPr="00000000" w14:paraId="00004B32">
      <w:pPr>
        <w:rPr/>
      </w:pPr>
      <w:r w:rsidDel="00000000" w:rsidR="00000000" w:rsidRPr="00000000">
        <w:rPr>
          <w:rtl w:val="0"/>
        </w:rPr>
      </w:r>
    </w:p>
    <w:p w:rsidR="00000000" w:rsidDel="00000000" w:rsidP="00000000" w:rsidRDefault="00000000" w:rsidRPr="00000000" w14:paraId="00004B33">
      <w:pPr>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4B34">
      <w:pPr>
        <w:rPr/>
      </w:pPr>
      <w:r w:rsidDel="00000000" w:rsidR="00000000" w:rsidRPr="00000000">
        <w:rPr>
          <w:rtl w:val="0"/>
        </w:rPr>
      </w:r>
    </w:p>
    <w:p w:rsidR="00000000" w:rsidDel="00000000" w:rsidP="00000000" w:rsidRDefault="00000000" w:rsidRPr="00000000" w14:paraId="00004B3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ls -lh must-gather.tar.gz</w:t>
      </w:r>
    </w:p>
    <w:p w:rsidR="00000000" w:rsidDel="00000000" w:rsidP="00000000" w:rsidRDefault="00000000" w:rsidRPr="00000000" w14:paraId="00004B3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4B37">
      <w:pPr>
        <w:rPr/>
      </w:pPr>
      <w:r w:rsidDel="00000000" w:rsidR="00000000" w:rsidRPr="00000000">
        <w:rPr>
          <w:rtl w:val="0"/>
        </w:rPr>
        <w:t xml:space="preserve">Expected output shows file size (e.g., 2.5M)</w:t>
      </w:r>
    </w:p>
    <w:p w:rsidR="00000000" w:rsidDel="00000000" w:rsidP="00000000" w:rsidRDefault="00000000" w:rsidRPr="00000000" w14:paraId="00004B38">
      <w:pPr>
        <w:rPr/>
      </w:pPr>
      <w:r w:rsidDel="00000000" w:rsidR="00000000" w:rsidRPr="00000000">
        <w:rPr>
          <w:rtl w:val="0"/>
        </w:rPr>
      </w:r>
    </w:p>
    <w:p w:rsidR="00000000" w:rsidDel="00000000" w:rsidP="00000000" w:rsidRDefault="00000000" w:rsidRPr="00000000" w14:paraId="00004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A">
      <w:pPr>
        <w:pStyle w:val="Heading2"/>
        <w:rPr/>
      </w:pPr>
      <w:bookmarkStart w:colFirst="0" w:colLast="0" w:name="_wbx7nm1h89sv" w:id="1436"/>
      <w:bookmarkEnd w:id="1436"/>
      <w:r w:rsidDel="00000000" w:rsidR="00000000" w:rsidRPr="00000000">
        <w:rPr>
          <w:rtl w:val="0"/>
        </w:rPr>
        <w:t xml:space="preserve">Appendices</w:t>
      </w:r>
    </w:p>
    <w:p w:rsidR="00000000" w:rsidDel="00000000" w:rsidP="00000000" w:rsidRDefault="00000000" w:rsidRPr="00000000" w14:paraId="00004B3B">
      <w:pPr>
        <w:pStyle w:val="Heading3"/>
        <w:rPr/>
      </w:pPr>
      <w:bookmarkStart w:colFirst="0" w:colLast="0" w:name="_kpju6vdvg7q6" w:id="1437"/>
      <w:bookmarkEnd w:id="1437"/>
      <w:r w:rsidDel="00000000" w:rsidR="00000000" w:rsidRPr="00000000">
        <w:rPr>
          <w:rtl w:val="0"/>
        </w:rPr>
        <w:t xml:space="preserve">A. GitOps vs Traditional Deployment Comparison</w:t>
      </w:r>
    </w:p>
    <w:tbl>
      <w:tblPr>
        <w:tblStyle w:val="Table1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B3C">
            <w:pP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4B3D">
            <w:pPr>
              <w:rPr>
                <w:b w:val="1"/>
                <w:bCs w:val="1"/>
              </w:rPr>
            </w:pPr>
            <w:r w:rsidDel="00000000" w:rsidR="00000000" w:rsidRPr="00000000">
              <w:rPr>
                <w:b w:val="1"/>
                <w:bCs w:val="1"/>
                <w:rtl w:val="0"/>
              </w:rPr>
              <w:t xml:space="preserve">Traditional</w:t>
            </w:r>
          </w:p>
        </w:tc>
        <w:tc>
          <w:tcPr/>
          <w:p w:rsidR="00000000" w:rsidDel="00000000" w:rsidP="00000000" w:rsidRDefault="00000000" w:rsidRPr="00000000" w14:paraId="00004B3E">
            <w:pPr>
              <w:rPr>
                <w:b w:val="1"/>
                <w:bCs w:val="1"/>
              </w:rPr>
            </w:pPr>
            <w:r w:rsidDel="00000000" w:rsidR="00000000" w:rsidRPr="00000000">
              <w:rPr>
                <w:b w:val="1"/>
                <w:bCs w:val="1"/>
                <w:rtl w:val="0"/>
              </w:rPr>
              <w:t xml:space="preserve">GitOps</w:t>
            </w:r>
          </w:p>
        </w:tc>
      </w:tr>
      <w:tr>
        <w:trPr>
          <w:cantSplit w:val="0"/>
          <w:tblHeader w:val="0"/>
        </w:trPr>
        <w:tc>
          <w:tcPr/>
          <w:p w:rsidR="00000000" w:rsidDel="00000000" w:rsidP="00000000" w:rsidRDefault="00000000" w:rsidRPr="00000000" w14:paraId="00004B3F">
            <w:pPr>
              <w:rPr/>
            </w:pPr>
            <w:r w:rsidDel="00000000" w:rsidR="00000000" w:rsidRPr="00000000">
              <w:rPr>
                <w:rtl w:val="0"/>
              </w:rPr>
              <w:t xml:space="preserve">Source of truth</w:t>
            </w:r>
          </w:p>
        </w:tc>
        <w:tc>
          <w:tcPr/>
          <w:p w:rsidR="00000000" w:rsidDel="00000000" w:rsidP="00000000" w:rsidRDefault="00000000" w:rsidRPr="00000000" w14:paraId="00004B40">
            <w:pPr>
              <w:rPr/>
            </w:pPr>
            <w:r w:rsidDel="00000000" w:rsidR="00000000" w:rsidRPr="00000000">
              <w:rPr>
                <w:rtl w:val="0"/>
              </w:rPr>
              <w:t xml:space="preserve">Multiple sources, manual processes</w:t>
            </w:r>
          </w:p>
        </w:tc>
        <w:tc>
          <w:tcPr/>
          <w:p w:rsidR="00000000" w:rsidDel="00000000" w:rsidP="00000000" w:rsidRDefault="00000000" w:rsidRPr="00000000" w14:paraId="00004B41">
            <w:pPr>
              <w:rPr/>
            </w:pPr>
            <w:r w:rsidDel="00000000" w:rsidR="00000000" w:rsidRPr="00000000">
              <w:rPr>
                <w:rtl w:val="0"/>
              </w:rPr>
              <w:t xml:space="preserve">Git repository (single source)</w:t>
            </w:r>
          </w:p>
        </w:tc>
      </w:tr>
      <w:tr>
        <w:trPr>
          <w:cantSplit w:val="0"/>
          <w:tblHeader w:val="0"/>
        </w:trPr>
        <w:tc>
          <w:tcPr/>
          <w:p w:rsidR="00000000" w:rsidDel="00000000" w:rsidP="00000000" w:rsidRDefault="00000000" w:rsidRPr="00000000" w14:paraId="00004B42">
            <w:pPr>
              <w:rPr/>
            </w:pPr>
            <w:r w:rsidDel="00000000" w:rsidR="00000000" w:rsidRPr="00000000">
              <w:rPr>
                <w:rtl w:val="0"/>
              </w:rPr>
              <w:t xml:space="preserve">Change tracking</w:t>
            </w:r>
          </w:p>
        </w:tc>
        <w:tc>
          <w:tcPr/>
          <w:p w:rsidR="00000000" w:rsidDel="00000000" w:rsidP="00000000" w:rsidRDefault="00000000" w:rsidRPr="00000000" w14:paraId="00004B43">
            <w:pPr>
              <w:rPr/>
            </w:pPr>
            <w:r w:rsidDel="00000000" w:rsidR="00000000" w:rsidRPr="00000000">
              <w:rPr>
                <w:rtl w:val="0"/>
              </w:rPr>
              <w:t xml:space="preserve">Manual documentation, audit logs</w:t>
            </w:r>
          </w:p>
        </w:tc>
        <w:tc>
          <w:tcPr/>
          <w:p w:rsidR="00000000" w:rsidDel="00000000" w:rsidP="00000000" w:rsidRDefault="00000000" w:rsidRPr="00000000" w14:paraId="00004B44">
            <w:pPr>
              <w:rPr/>
            </w:pPr>
            <w:r w:rsidDel="00000000" w:rsidR="00000000" w:rsidRPr="00000000">
              <w:rPr>
                <w:rtl w:val="0"/>
              </w:rPr>
              <w:t xml:space="preserve">Git commit history</w:t>
            </w:r>
          </w:p>
        </w:tc>
      </w:tr>
      <w:tr>
        <w:trPr>
          <w:cantSplit w:val="0"/>
          <w:tblHeader w:val="0"/>
        </w:trPr>
        <w:tc>
          <w:tcPr/>
          <w:p w:rsidR="00000000" w:rsidDel="00000000" w:rsidP="00000000" w:rsidRDefault="00000000" w:rsidRPr="00000000" w14:paraId="00004B45">
            <w:pPr>
              <w:rPr/>
            </w:pPr>
            <w:r w:rsidDel="00000000" w:rsidR="00000000" w:rsidRPr="00000000">
              <w:rPr>
                <w:rtl w:val="0"/>
              </w:rPr>
              <w:t xml:space="preserve">Deployment speed</w:t>
            </w:r>
          </w:p>
        </w:tc>
        <w:tc>
          <w:tcPr/>
          <w:p w:rsidR="00000000" w:rsidDel="00000000" w:rsidP="00000000" w:rsidRDefault="00000000" w:rsidRPr="00000000" w14:paraId="00004B46">
            <w:pPr>
              <w:rPr/>
            </w:pPr>
            <w:r w:rsidDel="00000000" w:rsidR="00000000" w:rsidRPr="00000000">
              <w:rPr>
                <w:rtl w:val="0"/>
              </w:rPr>
              <w:t xml:space="preserve">Manual, slower for complex deployments</w:t>
            </w:r>
          </w:p>
        </w:tc>
        <w:tc>
          <w:tcPr/>
          <w:p w:rsidR="00000000" w:rsidDel="00000000" w:rsidP="00000000" w:rsidRDefault="00000000" w:rsidRPr="00000000" w14:paraId="00004B47">
            <w:pPr>
              <w:rPr/>
            </w:pPr>
            <w:r w:rsidDel="00000000" w:rsidR="00000000" w:rsidRPr="00000000">
              <w:rPr>
                <w:rtl w:val="0"/>
              </w:rPr>
              <w:t xml:space="preserve">Automated, faster at scale</w:t>
            </w:r>
          </w:p>
        </w:tc>
      </w:tr>
      <w:tr>
        <w:trPr>
          <w:cantSplit w:val="0"/>
          <w:tblHeader w:val="0"/>
        </w:trPr>
        <w:tc>
          <w:tcPr/>
          <w:p w:rsidR="00000000" w:rsidDel="00000000" w:rsidP="00000000" w:rsidRDefault="00000000" w:rsidRPr="00000000" w14:paraId="00004B48">
            <w:pPr>
              <w:rPr/>
            </w:pPr>
            <w:r w:rsidDel="00000000" w:rsidR="00000000" w:rsidRPr="00000000">
              <w:rPr>
                <w:rtl w:val="0"/>
              </w:rPr>
              <w:t xml:space="preserve">Configuration drift</w:t>
            </w:r>
          </w:p>
        </w:tc>
        <w:tc>
          <w:tcPr/>
          <w:p w:rsidR="00000000" w:rsidDel="00000000" w:rsidP="00000000" w:rsidRDefault="00000000" w:rsidRPr="00000000" w14:paraId="00004B49">
            <w:pPr>
              <w:rPr/>
            </w:pPr>
            <w:r w:rsidDel="00000000" w:rsidR="00000000" w:rsidRPr="00000000">
              <w:rPr>
                <w:rtl w:val="0"/>
              </w:rPr>
              <w:t xml:space="preserve">Common, hard to detect</w:t>
            </w:r>
          </w:p>
        </w:tc>
        <w:tc>
          <w:tcPr/>
          <w:p w:rsidR="00000000" w:rsidDel="00000000" w:rsidP="00000000" w:rsidRDefault="00000000" w:rsidRPr="00000000" w14:paraId="00004B4A">
            <w:pPr>
              <w:rPr/>
            </w:pPr>
            <w:r w:rsidDel="00000000" w:rsidR="00000000" w:rsidRPr="00000000">
              <w:rPr>
                <w:rtl w:val="0"/>
              </w:rPr>
              <w:t xml:space="preserve">Automatically prevented</w:t>
            </w:r>
          </w:p>
        </w:tc>
      </w:tr>
      <w:tr>
        <w:trPr>
          <w:cantSplit w:val="0"/>
          <w:tblHeader w:val="0"/>
        </w:trPr>
        <w:tc>
          <w:tcPr/>
          <w:p w:rsidR="00000000" w:rsidDel="00000000" w:rsidP="00000000" w:rsidRDefault="00000000" w:rsidRPr="00000000" w14:paraId="00004B4B">
            <w:pPr>
              <w:rPr/>
            </w:pPr>
            <w:r w:rsidDel="00000000" w:rsidR="00000000" w:rsidRPr="00000000">
              <w:rPr>
                <w:rtl w:val="0"/>
              </w:rPr>
              <w:t xml:space="preserve">Rollback</w:t>
            </w:r>
          </w:p>
        </w:tc>
        <w:tc>
          <w:tcPr/>
          <w:p w:rsidR="00000000" w:rsidDel="00000000" w:rsidP="00000000" w:rsidRDefault="00000000" w:rsidRPr="00000000" w14:paraId="00004B4C">
            <w:pPr>
              <w:rPr/>
            </w:pPr>
            <w:r w:rsidDel="00000000" w:rsidR="00000000" w:rsidRPr="00000000">
              <w:rPr>
                <w:rtl w:val="0"/>
              </w:rPr>
              <w:t xml:space="preserve">Manual, error-prone</w:t>
            </w:r>
          </w:p>
        </w:tc>
        <w:tc>
          <w:tcPr/>
          <w:p w:rsidR="00000000" w:rsidDel="00000000" w:rsidP="00000000" w:rsidRDefault="00000000" w:rsidRPr="00000000" w14:paraId="00004B4D">
            <w:pPr>
              <w:rPr/>
            </w:pPr>
            <w:r w:rsidDel="00000000" w:rsidR="00000000" w:rsidRPr="00000000">
              <w:rPr>
                <w:rtl w:val="0"/>
              </w:rPr>
              <w:t xml:space="preserve">Git revert, automated</w:t>
            </w:r>
          </w:p>
        </w:tc>
      </w:tr>
      <w:tr>
        <w:trPr>
          <w:cantSplit w:val="0"/>
          <w:tblHeader w:val="0"/>
        </w:trPr>
        <w:tc>
          <w:tcPr/>
          <w:p w:rsidR="00000000" w:rsidDel="00000000" w:rsidP="00000000" w:rsidRDefault="00000000" w:rsidRPr="00000000" w14:paraId="00004B4E">
            <w:pPr>
              <w:rPr/>
            </w:pPr>
            <w:r w:rsidDel="00000000" w:rsidR="00000000" w:rsidRPr="00000000">
              <w:rPr>
                <w:rtl w:val="0"/>
              </w:rPr>
              <w:t xml:space="preserve">Audit trail</w:t>
            </w:r>
          </w:p>
        </w:tc>
        <w:tc>
          <w:tcPr/>
          <w:p w:rsidR="00000000" w:rsidDel="00000000" w:rsidP="00000000" w:rsidRDefault="00000000" w:rsidRPr="00000000" w14:paraId="00004B4F">
            <w:pPr>
              <w:rPr/>
            </w:pPr>
            <w:r w:rsidDel="00000000" w:rsidR="00000000" w:rsidRPr="00000000">
              <w:rPr>
                <w:rtl w:val="0"/>
              </w:rPr>
              <w:t xml:space="preserve">Fragmented, incomplete</w:t>
            </w:r>
          </w:p>
        </w:tc>
        <w:tc>
          <w:tcPr/>
          <w:p w:rsidR="00000000" w:rsidDel="00000000" w:rsidP="00000000" w:rsidRDefault="00000000" w:rsidRPr="00000000" w14:paraId="00004B50">
            <w:pPr>
              <w:rPr/>
            </w:pPr>
            <w:r w:rsidDel="00000000" w:rsidR="00000000" w:rsidRPr="00000000">
              <w:rPr>
                <w:rtl w:val="0"/>
              </w:rPr>
              <w:t xml:space="preserve">Complete, visible in Git history</w:t>
            </w:r>
          </w:p>
        </w:tc>
      </w:tr>
    </w:tbl>
    <w:p w:rsidR="00000000" w:rsidDel="00000000" w:rsidP="00000000" w:rsidRDefault="00000000" w:rsidRPr="00000000" w14:paraId="00004B51">
      <w:pPr>
        <w:pStyle w:val="Heading3"/>
        <w:rPr/>
      </w:pPr>
      <w:bookmarkStart w:colFirst="0" w:colLast="0" w:name="_9d72i8nke887" w:id="1438"/>
      <w:bookmarkEnd w:id="1438"/>
      <w:r w:rsidDel="00000000" w:rsidR="00000000" w:rsidRPr="00000000">
        <w:rPr>
          <w:rtl w:val="0"/>
        </w:rPr>
        <w:t xml:space="preserve">B. OpenShift GitOps vs Upstream Argo CD</w:t>
      </w:r>
    </w:p>
    <w:tbl>
      <w:tblPr>
        <w:tblStyle w:val="Table1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B52">
            <w:pP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4B53">
            <w:pPr>
              <w:rPr>
                <w:b w:val="1"/>
                <w:bCs w:val="1"/>
              </w:rPr>
            </w:pPr>
            <w:r w:rsidDel="00000000" w:rsidR="00000000" w:rsidRPr="00000000">
              <w:rPr>
                <w:b w:val="1"/>
                <w:bCs w:val="1"/>
                <w:rtl w:val="0"/>
              </w:rPr>
              <w:t xml:space="preserve">Upstream Argo CD</w:t>
            </w:r>
          </w:p>
        </w:tc>
        <w:tc>
          <w:tcPr/>
          <w:p w:rsidR="00000000" w:rsidDel="00000000" w:rsidP="00000000" w:rsidRDefault="00000000" w:rsidRPr="00000000" w14:paraId="00004B54">
            <w:pPr>
              <w:rPr>
                <w:b w:val="1"/>
                <w:bCs w:val="1"/>
              </w:rPr>
            </w:pPr>
            <w:r w:rsidDel="00000000" w:rsidR="00000000" w:rsidRPr="00000000">
              <w:rPr>
                <w:b w:val="1"/>
                <w:bCs w:val="1"/>
                <w:rtl w:val="0"/>
              </w:rPr>
              <w:t xml:space="preserve">OpenShift GitOps</w:t>
            </w:r>
          </w:p>
        </w:tc>
      </w:tr>
      <w:tr>
        <w:trPr>
          <w:cantSplit w:val="0"/>
          <w:tblHeader w:val="0"/>
        </w:trPr>
        <w:tc>
          <w:tcPr/>
          <w:p w:rsidR="00000000" w:rsidDel="00000000" w:rsidP="00000000" w:rsidRDefault="00000000" w:rsidRPr="00000000" w14:paraId="00004B55">
            <w:pPr>
              <w:rPr/>
            </w:pPr>
            <w:r w:rsidDel="00000000" w:rsidR="00000000" w:rsidRPr="00000000">
              <w:rPr>
                <w:rtl w:val="0"/>
              </w:rPr>
              <w:t xml:space="preserve">Core functionality</w:t>
            </w:r>
          </w:p>
        </w:tc>
        <w:tc>
          <w:tcPr/>
          <w:p w:rsidR="00000000" w:rsidDel="00000000" w:rsidP="00000000" w:rsidRDefault="00000000" w:rsidRPr="00000000" w14:paraId="00004B56">
            <w:pPr>
              <w:rPr/>
            </w:pPr>
            <w:r w:rsidDel="00000000" w:rsidR="00000000" w:rsidRPr="00000000">
              <w:rPr>
                <w:rtl w:val="0"/>
              </w:rPr>
              <w:t xml:space="preserve">Open source GitOps engine</w:t>
            </w:r>
          </w:p>
        </w:tc>
        <w:tc>
          <w:tcPr/>
          <w:p w:rsidR="00000000" w:rsidDel="00000000" w:rsidP="00000000" w:rsidRDefault="00000000" w:rsidRPr="00000000" w14:paraId="00004B57">
            <w:pPr>
              <w:rPr/>
            </w:pPr>
            <w:r w:rsidDel="00000000" w:rsidR="00000000" w:rsidRPr="00000000">
              <w:rPr>
                <w:rtl w:val="0"/>
              </w:rPr>
              <w:t xml:space="preserve">Same feature set as upstream</w:t>
            </w:r>
          </w:p>
        </w:tc>
      </w:tr>
      <w:tr>
        <w:trPr>
          <w:cantSplit w:val="0"/>
          <w:tblHeader w:val="0"/>
        </w:trPr>
        <w:tc>
          <w:tcPr/>
          <w:p w:rsidR="00000000" w:rsidDel="00000000" w:rsidP="00000000" w:rsidRDefault="00000000" w:rsidRPr="00000000" w14:paraId="00004B58">
            <w:pPr>
              <w:rPr/>
            </w:pPr>
            <w:r w:rsidDel="00000000" w:rsidR="00000000" w:rsidRPr="00000000">
              <w:rPr>
                <w:rtl w:val="0"/>
              </w:rPr>
              <w:t xml:space="preserve">Support</w:t>
            </w:r>
          </w:p>
        </w:tc>
        <w:tc>
          <w:tcPr/>
          <w:p w:rsidR="00000000" w:rsidDel="00000000" w:rsidP="00000000" w:rsidRDefault="00000000" w:rsidRPr="00000000" w14:paraId="00004B59">
            <w:pPr>
              <w:rPr/>
            </w:pPr>
            <w:r w:rsidDel="00000000" w:rsidR="00000000" w:rsidRPr="00000000">
              <w:rPr>
                <w:rtl w:val="0"/>
              </w:rPr>
              <w:t xml:space="preserve">Community</w:t>
            </w:r>
          </w:p>
        </w:tc>
        <w:tc>
          <w:tcPr/>
          <w:p w:rsidR="00000000" w:rsidDel="00000000" w:rsidP="00000000" w:rsidRDefault="00000000" w:rsidRPr="00000000" w14:paraId="00004B5A">
            <w:pPr>
              <w:rPr/>
            </w:pPr>
            <w:r w:rsidDel="00000000" w:rsidR="00000000" w:rsidRPr="00000000">
              <w:rPr>
                <w:rtl w:val="0"/>
              </w:rPr>
              <w:t xml:space="preserve">Red Hat enterprise support</w:t>
            </w:r>
          </w:p>
        </w:tc>
      </w:tr>
      <w:tr>
        <w:trPr>
          <w:cantSplit w:val="0"/>
          <w:tblHeader w:val="0"/>
        </w:trPr>
        <w:tc>
          <w:tcPr/>
          <w:p w:rsidR="00000000" w:rsidDel="00000000" w:rsidP="00000000" w:rsidRDefault="00000000" w:rsidRPr="00000000" w14:paraId="00004B5B">
            <w:pPr>
              <w:rPr/>
            </w:pPr>
            <w:r w:rsidDel="00000000" w:rsidR="00000000" w:rsidRPr="00000000">
              <w:rPr>
                <w:rtl w:val="0"/>
              </w:rPr>
              <w:t xml:space="preserve">Integration</w:t>
            </w:r>
          </w:p>
        </w:tc>
        <w:tc>
          <w:tcPr/>
          <w:p w:rsidR="00000000" w:rsidDel="00000000" w:rsidP="00000000" w:rsidRDefault="00000000" w:rsidRPr="00000000" w14:paraId="00004B5C">
            <w:pPr>
              <w:rPr/>
            </w:pPr>
            <w:r w:rsidDel="00000000" w:rsidR="00000000" w:rsidRPr="00000000">
              <w:rPr>
                <w:rtl w:val="0"/>
              </w:rPr>
              <w:t xml:space="preserve">Generic Kubernetes</w:t>
            </w:r>
          </w:p>
        </w:tc>
        <w:tc>
          <w:tcPr/>
          <w:p w:rsidR="00000000" w:rsidDel="00000000" w:rsidP="00000000" w:rsidRDefault="00000000" w:rsidRPr="00000000" w14:paraId="00004B5D">
            <w:pPr>
              <w:rPr/>
            </w:pPr>
            <w:r w:rsidDel="00000000" w:rsidR="00000000" w:rsidRPr="00000000">
              <w:rPr>
                <w:rtl w:val="0"/>
              </w:rPr>
              <w:t xml:space="preserve">Deep OpenShift integration</w:t>
            </w:r>
          </w:p>
        </w:tc>
      </w:tr>
      <w:tr>
        <w:trPr>
          <w:cantSplit w:val="0"/>
          <w:tblHeader w:val="0"/>
        </w:trPr>
        <w:tc>
          <w:tcPr/>
          <w:p w:rsidR="00000000" w:rsidDel="00000000" w:rsidP="00000000" w:rsidRDefault="00000000" w:rsidRPr="00000000" w14:paraId="00004B5E">
            <w:pPr>
              <w:rPr/>
            </w:pPr>
            <w:r w:rsidDel="00000000" w:rsidR="00000000" w:rsidRPr="00000000">
              <w:rPr>
                <w:rtl w:val="0"/>
              </w:rPr>
              <w:t xml:space="preserve">Security</w:t>
            </w:r>
          </w:p>
        </w:tc>
        <w:tc>
          <w:tcPr/>
          <w:p w:rsidR="00000000" w:rsidDel="00000000" w:rsidP="00000000" w:rsidRDefault="00000000" w:rsidRPr="00000000" w14:paraId="00004B5F">
            <w:pPr>
              <w:rPr/>
            </w:pPr>
            <w:r w:rsidDel="00000000" w:rsidR="00000000" w:rsidRPr="00000000">
              <w:rPr>
                <w:rtl w:val="0"/>
              </w:rPr>
              <w:t xml:space="preserve">Community security process</w:t>
            </w:r>
          </w:p>
        </w:tc>
        <w:tc>
          <w:tcPr/>
          <w:p w:rsidR="00000000" w:rsidDel="00000000" w:rsidP="00000000" w:rsidRDefault="00000000" w:rsidRPr="00000000" w14:paraId="00004B60">
            <w:pPr>
              <w:rPr/>
            </w:pPr>
            <w:r w:rsidDel="00000000" w:rsidR="00000000" w:rsidRPr="00000000">
              <w:rPr>
                <w:rtl w:val="0"/>
              </w:rPr>
              <w:t xml:space="preserve">Red Hat enterprise security focus</w:t>
            </w:r>
          </w:p>
        </w:tc>
      </w:tr>
      <w:tr>
        <w:trPr>
          <w:cantSplit w:val="0"/>
          <w:tblHeader w:val="0"/>
        </w:trPr>
        <w:tc>
          <w:tcPr/>
          <w:p w:rsidR="00000000" w:rsidDel="00000000" w:rsidP="00000000" w:rsidRDefault="00000000" w:rsidRPr="00000000" w14:paraId="00004B61">
            <w:pPr>
              <w:rPr/>
            </w:pPr>
            <w:r w:rsidDel="00000000" w:rsidR="00000000" w:rsidRPr="00000000">
              <w:rPr>
                <w:rtl w:val="0"/>
              </w:rPr>
              <w:t xml:space="preserve">Quality assurance</w:t>
            </w:r>
          </w:p>
        </w:tc>
        <w:tc>
          <w:tcPr/>
          <w:p w:rsidR="00000000" w:rsidDel="00000000" w:rsidP="00000000" w:rsidRDefault="00000000" w:rsidRPr="00000000" w14:paraId="00004B62">
            <w:pPr>
              <w:rPr/>
            </w:pPr>
            <w:r w:rsidDel="00000000" w:rsidR="00000000" w:rsidRPr="00000000">
              <w:rPr>
                <w:rtl w:val="0"/>
              </w:rPr>
              <w:t xml:space="preserve">Community testing</w:t>
            </w:r>
          </w:p>
        </w:tc>
        <w:tc>
          <w:tcPr/>
          <w:p w:rsidR="00000000" w:rsidDel="00000000" w:rsidP="00000000" w:rsidRDefault="00000000" w:rsidRPr="00000000" w14:paraId="00004B63">
            <w:pPr>
              <w:rPr/>
            </w:pPr>
            <w:r w:rsidDel="00000000" w:rsidR="00000000" w:rsidRPr="00000000">
              <w:rPr>
                <w:rtl w:val="0"/>
              </w:rPr>
              <w:t xml:space="preserve">Red Hat QA and testing</w:t>
            </w:r>
          </w:p>
        </w:tc>
      </w:tr>
      <w:tr>
        <w:trPr>
          <w:cantSplit w:val="0"/>
          <w:tblHeader w:val="0"/>
        </w:trPr>
        <w:tc>
          <w:tcPr/>
          <w:p w:rsidR="00000000" w:rsidDel="00000000" w:rsidP="00000000" w:rsidRDefault="00000000" w:rsidRPr="00000000" w14:paraId="00004B64">
            <w:pPr>
              <w:rPr/>
            </w:pPr>
            <w:r w:rsidDel="00000000" w:rsidR="00000000" w:rsidRPr="00000000">
              <w:rPr>
                <w:rtl w:val="0"/>
              </w:rPr>
              <w:t xml:space="preserve">Release cadence</w:t>
            </w:r>
          </w:p>
        </w:tc>
        <w:tc>
          <w:tcPr/>
          <w:p w:rsidR="00000000" w:rsidDel="00000000" w:rsidP="00000000" w:rsidRDefault="00000000" w:rsidRPr="00000000" w14:paraId="00004B65">
            <w:pPr>
              <w:rPr/>
            </w:pPr>
            <w:r w:rsidDel="00000000" w:rsidR="00000000" w:rsidRPr="00000000">
              <w:rPr>
                <w:rtl w:val="0"/>
              </w:rPr>
              <w:t xml:space="preserve">Upstream schedule</w:t>
            </w:r>
          </w:p>
        </w:tc>
        <w:tc>
          <w:tcPr/>
          <w:p w:rsidR="00000000" w:rsidDel="00000000" w:rsidP="00000000" w:rsidRDefault="00000000" w:rsidRPr="00000000" w14:paraId="00004B66">
            <w:pPr>
              <w:rPr/>
            </w:pPr>
            <w:r w:rsidDel="00000000" w:rsidR="00000000" w:rsidRPr="00000000">
              <w:rPr>
                <w:rtl w:val="0"/>
              </w:rPr>
              <w:t xml:space="preserve">Independent cadence from OCP</w:t>
            </w:r>
          </w:p>
        </w:tc>
      </w:tr>
    </w:tbl>
    <w:p w:rsidR="00000000" w:rsidDel="00000000" w:rsidP="00000000" w:rsidRDefault="00000000" w:rsidRPr="00000000" w14:paraId="00004B67">
      <w:pPr>
        <w:pStyle w:val="Heading3"/>
        <w:rPr/>
      </w:pPr>
      <w:bookmarkStart w:colFirst="0" w:colLast="0" w:name="_zget0kovbhrf" w:id="1439"/>
      <w:bookmarkEnd w:id="1439"/>
      <w:r w:rsidDel="00000000" w:rsidR="00000000" w:rsidRPr="00000000">
        <w:rPr>
          <w:rtl w:val="0"/>
        </w:rPr>
        <w:t xml:space="preserve">C. Workflow Coverage Analysis</w:t>
      </w:r>
    </w:p>
    <w:tbl>
      <w:tblPr>
        <w:tblStyle w:val="Table1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B68">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4B69">
            <w:pPr>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4B6A">
            <w:pPr>
              <w:rPr>
                <w:b w:val="1"/>
                <w:bCs w:val="1"/>
              </w:rPr>
            </w:pPr>
            <w:r w:rsidDel="00000000" w:rsidR="00000000" w:rsidRPr="00000000">
              <w:rPr>
                <w:b w:val="1"/>
                <w:bCs w:val="1"/>
                <w:rtl w:val="0"/>
              </w:rPr>
              <w:t xml:space="preserve">Jobs</w:t>
            </w:r>
          </w:p>
        </w:tc>
        <w:tc>
          <w:tcPr/>
          <w:p w:rsidR="00000000" w:rsidDel="00000000" w:rsidP="00000000" w:rsidRDefault="00000000" w:rsidRPr="00000000" w14:paraId="00004B6B">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4B6C">
            <w:pPr>
              <w:rPr/>
            </w:pPr>
            <w:r w:rsidDel="00000000" w:rsidR="00000000" w:rsidRPr="00000000">
              <w:rPr>
                <w:rtl w:val="0"/>
              </w:rPr>
              <w:t xml:space="preserve">What's New</w:t>
            </w:r>
          </w:p>
        </w:tc>
        <w:tc>
          <w:tcPr/>
          <w:p w:rsidR="00000000" w:rsidDel="00000000" w:rsidP="00000000" w:rsidRDefault="00000000" w:rsidRPr="00000000" w14:paraId="00004B6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B6E">
            <w:pPr>
              <w:rPr/>
            </w:pPr>
            <w:r w:rsidDel="00000000" w:rsidR="00000000" w:rsidRPr="00000000">
              <w:rPr>
                <w:rtl w:val="0"/>
              </w:rPr>
              <w:t xml:space="preserve">Jobs 1, 2</w:t>
            </w:r>
          </w:p>
        </w:tc>
        <w:tc>
          <w:tcPr/>
          <w:p w:rsidR="00000000" w:rsidDel="00000000" w:rsidP="00000000" w:rsidRDefault="00000000" w:rsidRPr="00000000" w14:paraId="00004B6F">
            <w:pPr>
              <w:rPr/>
            </w:pPr>
            <w:r w:rsidDel="00000000" w:rsidR="00000000" w:rsidRPr="00000000">
              <w:rPr>
                <w:rtl w:val="0"/>
              </w:rPr>
              <w:t xml:space="preserve">Conceptual understanding</w:t>
            </w:r>
          </w:p>
        </w:tc>
      </w:tr>
      <w:tr>
        <w:trPr>
          <w:cantSplit w:val="0"/>
          <w:tblHeader w:val="0"/>
        </w:trPr>
        <w:tc>
          <w:tcPr/>
          <w:p w:rsidR="00000000" w:rsidDel="00000000" w:rsidP="00000000" w:rsidRDefault="00000000" w:rsidRPr="00000000" w14:paraId="00004B70">
            <w:pPr>
              <w:rPr/>
            </w:pPr>
            <w:r w:rsidDel="00000000" w:rsidR="00000000" w:rsidRPr="00000000">
              <w:rPr>
                <w:rtl w:val="0"/>
              </w:rPr>
              <w:t xml:space="preserve">Plan</w:t>
            </w:r>
          </w:p>
        </w:tc>
        <w:tc>
          <w:tcPr/>
          <w:p w:rsidR="00000000" w:rsidDel="00000000" w:rsidP="00000000" w:rsidRDefault="00000000" w:rsidRPr="00000000" w14:paraId="00004B71">
            <w:pPr>
              <w:rPr/>
            </w:pPr>
            <w:r w:rsidDel="00000000" w:rsidR="00000000" w:rsidRPr="00000000">
              <w:rPr>
                <w:rtl w:val="0"/>
              </w:rPr>
              <w:t xml:space="preserve">⚠️ Limited</w:t>
            </w:r>
          </w:p>
        </w:tc>
        <w:tc>
          <w:tcPr/>
          <w:p w:rsidR="00000000" w:rsidDel="00000000" w:rsidP="00000000" w:rsidRDefault="00000000" w:rsidRPr="00000000" w14:paraId="00004B72">
            <w:pPr>
              <w:rPr/>
            </w:pPr>
            <w:r w:rsidDel="00000000" w:rsidR="00000000" w:rsidRPr="00000000">
              <w:rPr>
                <w:rtl w:val="0"/>
              </w:rPr>
              <w:t xml:space="preserve">Job 2.1</w:t>
            </w:r>
          </w:p>
        </w:tc>
        <w:tc>
          <w:tcPr/>
          <w:p w:rsidR="00000000" w:rsidDel="00000000" w:rsidP="00000000" w:rsidRDefault="00000000" w:rsidRPr="00000000" w14:paraId="00004B73">
            <w:pPr>
              <w:rPr/>
            </w:pPr>
            <w:r w:rsidDel="00000000" w:rsidR="00000000" w:rsidRPr="00000000">
              <w:rPr>
                <w:rtl w:val="0"/>
              </w:rPr>
              <w:t xml:space="preserve">Automation evaluation only</w:t>
            </w:r>
          </w:p>
        </w:tc>
      </w:tr>
      <w:tr>
        <w:trPr>
          <w:cantSplit w:val="0"/>
          <w:tblHeader w:val="0"/>
        </w:trPr>
        <w:tc>
          <w:tcPr/>
          <w:p w:rsidR="00000000" w:rsidDel="00000000" w:rsidP="00000000" w:rsidRDefault="00000000" w:rsidRPr="00000000" w14:paraId="00004B74">
            <w:pPr>
              <w:rPr/>
            </w:pPr>
            <w:r w:rsidDel="00000000" w:rsidR="00000000" w:rsidRPr="00000000">
              <w:rPr>
                <w:rtl w:val="0"/>
              </w:rPr>
              <w:t xml:space="preserve">Reference</w:t>
            </w:r>
          </w:p>
        </w:tc>
        <w:tc>
          <w:tcPr/>
          <w:p w:rsidR="00000000" w:rsidDel="00000000" w:rsidP="00000000" w:rsidRDefault="00000000" w:rsidRPr="00000000" w14:paraId="00004B7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B76">
            <w:pPr>
              <w:rPr/>
            </w:pPr>
            <w:r w:rsidDel="00000000" w:rsidR="00000000" w:rsidRPr="00000000">
              <w:rPr>
                <w:rtl w:val="0"/>
              </w:rPr>
              <w:t xml:space="preserve">Job 3</w:t>
            </w:r>
          </w:p>
        </w:tc>
        <w:tc>
          <w:tcPr/>
          <w:p w:rsidR="00000000" w:rsidDel="00000000" w:rsidP="00000000" w:rsidRDefault="00000000" w:rsidRPr="00000000" w14:paraId="00004B77">
            <w:pPr>
              <w:rPr/>
            </w:pPr>
            <w:r w:rsidDel="00000000" w:rsidR="00000000" w:rsidRPr="00000000">
              <w:rPr>
                <w:rtl w:val="0"/>
              </w:rPr>
              <w:t xml:space="preserve">Comprehensive glossary</w:t>
            </w:r>
          </w:p>
        </w:tc>
      </w:tr>
      <w:tr>
        <w:trPr>
          <w:cantSplit w:val="0"/>
          <w:tblHeader w:val="0"/>
        </w:trPr>
        <w:tc>
          <w:tcPr/>
          <w:p w:rsidR="00000000" w:rsidDel="00000000" w:rsidP="00000000" w:rsidRDefault="00000000" w:rsidRPr="00000000" w14:paraId="00004B78">
            <w:pPr>
              <w:rPr/>
            </w:pPr>
            <w:r w:rsidDel="00000000" w:rsidR="00000000" w:rsidRPr="00000000">
              <w:rPr>
                <w:rtl w:val="0"/>
              </w:rPr>
              <w:t xml:space="preserve">Administer</w:t>
            </w:r>
          </w:p>
        </w:tc>
        <w:tc>
          <w:tcPr/>
          <w:p w:rsidR="00000000" w:rsidDel="00000000" w:rsidP="00000000" w:rsidRDefault="00000000" w:rsidRPr="00000000" w14:paraId="00004B7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B7A">
            <w:pPr>
              <w:rPr/>
            </w:pPr>
            <w:r w:rsidDel="00000000" w:rsidR="00000000" w:rsidRPr="00000000">
              <w:rPr>
                <w:rtl w:val="0"/>
              </w:rPr>
              <w:t xml:space="preserve">Jobs 4, 5</w:t>
            </w:r>
          </w:p>
        </w:tc>
        <w:tc>
          <w:tcPr/>
          <w:p w:rsidR="00000000" w:rsidDel="00000000" w:rsidP="00000000" w:rsidRDefault="00000000" w:rsidRPr="00000000" w14:paraId="00004B7B">
            <w:pPr>
              <w:rPr/>
            </w:pPr>
            <w:r w:rsidDel="00000000" w:rsidR="00000000" w:rsidRPr="00000000">
              <w:rPr>
                <w:rtl w:val="0"/>
              </w:rPr>
              <w:t xml:space="preserve">Multi-cluster management</w:t>
            </w:r>
          </w:p>
        </w:tc>
      </w:tr>
      <w:tr>
        <w:trPr>
          <w:cantSplit w:val="0"/>
          <w:tblHeader w:val="0"/>
        </w:trPr>
        <w:tc>
          <w:tcPr/>
          <w:p w:rsidR="00000000" w:rsidDel="00000000" w:rsidP="00000000" w:rsidRDefault="00000000" w:rsidRPr="00000000" w14:paraId="00004B7C">
            <w:pPr>
              <w:rPr/>
            </w:pPr>
            <w:r w:rsidDel="00000000" w:rsidR="00000000" w:rsidRPr="00000000">
              <w:rPr>
                <w:rtl w:val="0"/>
              </w:rPr>
              <w:t xml:space="preserve">Deploy</w:t>
            </w:r>
          </w:p>
        </w:tc>
        <w:tc>
          <w:tcPr/>
          <w:p w:rsidR="00000000" w:rsidDel="00000000" w:rsidP="00000000" w:rsidRDefault="00000000" w:rsidRPr="00000000" w14:paraId="00004B7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B7E">
            <w:pPr>
              <w:rPr/>
            </w:pPr>
            <w:r w:rsidDel="00000000" w:rsidR="00000000" w:rsidRPr="00000000">
              <w:rPr>
                <w:rtl w:val="0"/>
              </w:rPr>
              <w:t xml:space="preserve">Job 6</w:t>
            </w:r>
          </w:p>
        </w:tc>
        <w:tc>
          <w:tcPr/>
          <w:p w:rsidR="00000000" w:rsidDel="00000000" w:rsidP="00000000" w:rsidRDefault="00000000" w:rsidRPr="00000000" w14:paraId="00004B7F">
            <w:pPr>
              <w:rPr/>
            </w:pPr>
            <w:r w:rsidDel="00000000" w:rsidR="00000000" w:rsidRPr="00000000">
              <w:rPr>
                <w:rtl w:val="0"/>
              </w:rPr>
              <w:t xml:space="preserve">Application promotion</w:t>
            </w:r>
          </w:p>
        </w:tc>
      </w:tr>
      <w:tr>
        <w:trPr>
          <w:cantSplit w:val="0"/>
          <w:tblHeader w:val="0"/>
        </w:trPr>
        <w:tc>
          <w:tcPr/>
          <w:p w:rsidR="00000000" w:rsidDel="00000000" w:rsidP="00000000" w:rsidRDefault="00000000" w:rsidRPr="00000000" w14:paraId="00004B80">
            <w:pPr>
              <w:rPr/>
            </w:pPr>
            <w:r w:rsidDel="00000000" w:rsidR="00000000" w:rsidRPr="00000000">
              <w:rPr>
                <w:rtl w:val="0"/>
              </w:rPr>
              <w:t xml:space="preserve">Troubleshoot</w:t>
            </w:r>
          </w:p>
        </w:tc>
        <w:tc>
          <w:tcPr/>
          <w:p w:rsidR="00000000" w:rsidDel="00000000" w:rsidP="00000000" w:rsidRDefault="00000000" w:rsidRPr="00000000" w14:paraId="00004B8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B82">
            <w:pPr>
              <w:rPr/>
            </w:pPr>
            <w:r w:rsidDel="00000000" w:rsidR="00000000" w:rsidRPr="00000000">
              <w:rPr>
                <w:rtl w:val="0"/>
              </w:rPr>
              <w:t xml:space="preserve">Job 7</w:t>
            </w:r>
          </w:p>
        </w:tc>
        <w:tc>
          <w:tcPr/>
          <w:p w:rsidR="00000000" w:rsidDel="00000000" w:rsidP="00000000" w:rsidRDefault="00000000" w:rsidRPr="00000000" w14:paraId="00004B83">
            <w:pPr>
              <w:rPr/>
            </w:pPr>
            <w:r w:rsidDel="00000000" w:rsidR="00000000" w:rsidRPr="00000000">
              <w:rPr>
                <w:rtl w:val="0"/>
              </w:rPr>
              <w:t xml:space="preserve">Diagnostic data collection</w:t>
            </w:r>
          </w:p>
        </w:tc>
      </w:tr>
      <w:tr>
        <w:trPr>
          <w:cantSplit w:val="0"/>
          <w:tblHeader w:val="0"/>
        </w:trPr>
        <w:tc>
          <w:tcPr/>
          <w:p w:rsidR="00000000" w:rsidDel="00000000" w:rsidP="00000000" w:rsidRDefault="00000000" w:rsidRPr="00000000" w14:paraId="00004B84">
            <w:pPr>
              <w:rPr/>
            </w:pPr>
            <w:r w:rsidDel="00000000" w:rsidR="00000000" w:rsidRPr="00000000">
              <w:rPr>
                <w:rtl w:val="0"/>
              </w:rPr>
              <w:t xml:space="preserve">Install</w:t>
            </w:r>
          </w:p>
        </w:tc>
        <w:tc>
          <w:tcPr/>
          <w:p w:rsidR="00000000" w:rsidDel="00000000" w:rsidP="00000000" w:rsidRDefault="00000000" w:rsidRPr="00000000" w14:paraId="00004B8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B86">
            <w:pPr>
              <w:rPr/>
            </w:pPr>
            <w:r w:rsidDel="00000000" w:rsidR="00000000" w:rsidRPr="00000000">
              <w:rPr>
                <w:rtl w:val="0"/>
              </w:rPr>
              <w:t xml:space="preserve">-</w:t>
            </w:r>
          </w:p>
        </w:tc>
        <w:tc>
          <w:tcPr/>
          <w:p w:rsidR="00000000" w:rsidDel="00000000" w:rsidP="00000000" w:rsidRDefault="00000000" w:rsidRPr="00000000" w14:paraId="00004B87">
            <w:pPr>
              <w:rPr/>
            </w:pPr>
            <w:r w:rsidDel="00000000" w:rsidR="00000000" w:rsidRPr="00000000">
              <w:rPr>
                <w:rtl w:val="0"/>
              </w:rPr>
              <w:t xml:space="preserve">Not covered, see Installing GitOps guide</w:t>
            </w:r>
          </w:p>
        </w:tc>
      </w:tr>
      <w:tr>
        <w:trPr>
          <w:cantSplit w:val="0"/>
          <w:tblHeader w:val="0"/>
        </w:trPr>
        <w:tc>
          <w:tcPr/>
          <w:p w:rsidR="00000000" w:rsidDel="00000000" w:rsidP="00000000" w:rsidRDefault="00000000" w:rsidRPr="00000000" w14:paraId="00004B88">
            <w:pPr>
              <w:rPr/>
            </w:pPr>
            <w:r w:rsidDel="00000000" w:rsidR="00000000" w:rsidRPr="00000000">
              <w:rPr>
                <w:rtl w:val="0"/>
              </w:rPr>
              <w:t xml:space="preserve">Configure</w:t>
            </w:r>
          </w:p>
        </w:tc>
        <w:tc>
          <w:tcPr/>
          <w:p w:rsidR="00000000" w:rsidDel="00000000" w:rsidP="00000000" w:rsidRDefault="00000000" w:rsidRPr="00000000" w14:paraId="00004B8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B8A">
            <w:pPr>
              <w:rPr/>
            </w:pPr>
            <w:r w:rsidDel="00000000" w:rsidR="00000000" w:rsidRPr="00000000">
              <w:rPr>
                <w:rtl w:val="0"/>
              </w:rPr>
              <w:t xml:space="preserve">-</w:t>
            </w:r>
          </w:p>
        </w:tc>
        <w:tc>
          <w:tcPr/>
          <w:p w:rsidR="00000000" w:rsidDel="00000000" w:rsidP="00000000" w:rsidRDefault="00000000" w:rsidRPr="00000000" w14:paraId="00004B8B">
            <w:pPr>
              <w:rPr/>
            </w:pPr>
            <w:r w:rsidDel="00000000" w:rsidR="00000000" w:rsidRPr="00000000">
              <w:rPr>
                <w:rtl w:val="0"/>
              </w:rPr>
              <w:t xml:space="preserve">Not covered, see configuration guides</w:t>
            </w:r>
          </w:p>
        </w:tc>
      </w:tr>
      <w:tr>
        <w:trPr>
          <w:cantSplit w:val="0"/>
          <w:tblHeader w:val="0"/>
        </w:trPr>
        <w:tc>
          <w:tcPr/>
          <w:p w:rsidR="00000000" w:rsidDel="00000000" w:rsidP="00000000" w:rsidRDefault="00000000" w:rsidRPr="00000000" w14:paraId="00004B8C">
            <w:pPr>
              <w:rPr/>
            </w:pPr>
            <w:r w:rsidDel="00000000" w:rsidR="00000000" w:rsidRPr="00000000">
              <w:rPr>
                <w:rtl w:val="0"/>
              </w:rPr>
              <w:t xml:space="preserve">Monitor</w:t>
            </w:r>
          </w:p>
        </w:tc>
        <w:tc>
          <w:tcPr/>
          <w:p w:rsidR="00000000" w:rsidDel="00000000" w:rsidP="00000000" w:rsidRDefault="00000000" w:rsidRPr="00000000" w14:paraId="00004B8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4B8E">
            <w:pPr>
              <w:rPr/>
            </w:pPr>
            <w:r w:rsidDel="00000000" w:rsidR="00000000" w:rsidRPr="00000000">
              <w:rPr>
                <w:rtl w:val="0"/>
              </w:rPr>
              <w:t xml:space="preserve">-</w:t>
            </w:r>
          </w:p>
        </w:tc>
        <w:tc>
          <w:tcPr/>
          <w:p w:rsidR="00000000" w:rsidDel="00000000" w:rsidP="00000000" w:rsidRDefault="00000000" w:rsidRPr="00000000" w14:paraId="00004B8F">
            <w:pPr>
              <w:rPr/>
            </w:pPr>
            <w:r w:rsidDel="00000000" w:rsidR="00000000" w:rsidRPr="00000000">
              <w:rPr>
                <w:rtl w:val="0"/>
              </w:rPr>
              <w:t xml:space="preserve">Not covered, see observability guides</w:t>
            </w:r>
          </w:p>
        </w:tc>
      </w:tr>
    </w:tbl>
    <w:p w:rsidR="00000000" w:rsidDel="00000000" w:rsidP="00000000" w:rsidRDefault="00000000" w:rsidRPr="00000000" w14:paraId="00004B90">
      <w:pPr>
        <w:pStyle w:val="Heading3"/>
        <w:rPr/>
      </w:pPr>
      <w:bookmarkStart w:colFirst="0" w:colLast="0" w:name="_6van6jgjl0k0" w:id="1440"/>
      <w:bookmarkEnd w:id="1440"/>
      <w:r w:rsidDel="00000000" w:rsidR="00000000" w:rsidRPr="00000000">
        <w:rPr>
          <w:rtl w:val="0"/>
        </w:rPr>
        <w:t xml:space="preserve">Gaps Identified</w:t>
      </w:r>
    </w:p>
    <w:tbl>
      <w:tblPr>
        <w:tblStyle w:val="Table1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B91">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4B92">
            <w:pPr>
              <w:rPr>
                <w:b w:val="1"/>
                <w:bCs w:val="1"/>
              </w:rPr>
            </w:pPr>
            <w:r w:rsidDel="00000000" w:rsidR="00000000" w:rsidRPr="00000000">
              <w:rPr>
                <w:b w:val="1"/>
                <w:bCs w:val="1"/>
                <w:rtl w:val="0"/>
              </w:rPr>
              <w:t xml:space="preserve">Gap</w:t>
            </w:r>
          </w:p>
        </w:tc>
        <w:tc>
          <w:tcPr/>
          <w:p w:rsidR="00000000" w:rsidDel="00000000" w:rsidP="00000000" w:rsidRDefault="00000000" w:rsidRPr="00000000" w14:paraId="00004B93">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4B94">
            <w:pPr>
              <w:rPr/>
            </w:pPr>
            <w:r w:rsidDel="00000000" w:rsidR="00000000" w:rsidRPr="00000000">
              <w:rPr>
                <w:rtl w:val="0"/>
              </w:rPr>
              <w:t xml:space="preserve">Install</w:t>
            </w:r>
          </w:p>
        </w:tc>
        <w:tc>
          <w:tcPr/>
          <w:p w:rsidR="00000000" w:rsidDel="00000000" w:rsidP="00000000" w:rsidRDefault="00000000" w:rsidRPr="00000000" w14:paraId="00004B95">
            <w:pPr>
              <w:rPr/>
            </w:pPr>
            <w:r w:rsidDel="00000000" w:rsidR="00000000" w:rsidRPr="00000000">
              <w:rPr>
                <w:rtl w:val="0"/>
              </w:rPr>
              <w:t xml:space="preserve">No installation procedures</w:t>
            </w:r>
          </w:p>
        </w:tc>
        <w:tc>
          <w:tcPr/>
          <w:p w:rsidR="00000000" w:rsidDel="00000000" w:rsidP="00000000" w:rsidRDefault="00000000" w:rsidRPr="00000000" w14:paraId="00004B96">
            <w:pPr>
              <w:rPr/>
            </w:pPr>
            <w:r w:rsidDel="00000000" w:rsidR="00000000" w:rsidRPr="00000000">
              <w:rPr>
                <w:rtl w:val="0"/>
              </w:rPr>
              <w:t xml:space="preserve">Link to "Installing GitOps" guide</w:t>
            </w:r>
          </w:p>
        </w:tc>
      </w:tr>
      <w:tr>
        <w:trPr>
          <w:cantSplit w:val="0"/>
          <w:tblHeader w:val="0"/>
        </w:trPr>
        <w:tc>
          <w:tcPr/>
          <w:p w:rsidR="00000000" w:rsidDel="00000000" w:rsidP="00000000" w:rsidRDefault="00000000" w:rsidRPr="00000000" w14:paraId="00004B97">
            <w:pPr>
              <w:rPr/>
            </w:pPr>
            <w:r w:rsidDel="00000000" w:rsidR="00000000" w:rsidRPr="00000000">
              <w:rPr>
                <w:rtl w:val="0"/>
              </w:rPr>
              <w:t xml:space="preserve">Configure</w:t>
            </w:r>
          </w:p>
        </w:tc>
        <w:tc>
          <w:tcPr/>
          <w:p w:rsidR="00000000" w:rsidDel="00000000" w:rsidP="00000000" w:rsidRDefault="00000000" w:rsidRPr="00000000" w14:paraId="00004B98">
            <w:pPr>
              <w:rPr/>
            </w:pPr>
            <w:r w:rsidDel="00000000" w:rsidR="00000000" w:rsidRPr="00000000">
              <w:rPr>
                <w:rtl w:val="0"/>
              </w:rPr>
              <w:t xml:space="preserve">No Argo CD configuration</w:t>
            </w:r>
          </w:p>
        </w:tc>
        <w:tc>
          <w:tcPr/>
          <w:p w:rsidR="00000000" w:rsidDel="00000000" w:rsidP="00000000" w:rsidRDefault="00000000" w:rsidRPr="00000000" w14:paraId="00004B99">
            <w:pPr>
              <w:rPr/>
            </w:pPr>
            <w:r w:rsidDel="00000000" w:rsidR="00000000" w:rsidRPr="00000000">
              <w:rPr>
                <w:rtl w:val="0"/>
              </w:rPr>
              <w:t xml:space="preserve">Link to "Argo CD instance" and "Access control" guides</w:t>
            </w:r>
          </w:p>
        </w:tc>
      </w:tr>
      <w:tr>
        <w:trPr>
          <w:cantSplit w:val="0"/>
          <w:tblHeader w:val="0"/>
        </w:trPr>
        <w:tc>
          <w:tcPr/>
          <w:p w:rsidR="00000000" w:rsidDel="00000000" w:rsidP="00000000" w:rsidRDefault="00000000" w:rsidRPr="00000000" w14:paraId="00004B9A">
            <w:pPr>
              <w:rPr/>
            </w:pPr>
            <w:r w:rsidDel="00000000" w:rsidR="00000000" w:rsidRPr="00000000">
              <w:rPr>
                <w:rtl w:val="0"/>
              </w:rPr>
              <w:t xml:space="preserve">Monitor</w:t>
            </w:r>
          </w:p>
        </w:tc>
        <w:tc>
          <w:tcPr/>
          <w:p w:rsidR="00000000" w:rsidDel="00000000" w:rsidP="00000000" w:rsidRDefault="00000000" w:rsidRPr="00000000" w14:paraId="00004B9B">
            <w:pPr>
              <w:rPr/>
            </w:pPr>
            <w:r w:rsidDel="00000000" w:rsidR="00000000" w:rsidRPr="00000000">
              <w:rPr>
                <w:rtl w:val="0"/>
              </w:rPr>
              <w:t xml:space="preserve">No observability</w:t>
            </w:r>
          </w:p>
        </w:tc>
        <w:tc>
          <w:tcPr/>
          <w:p w:rsidR="00000000" w:rsidDel="00000000" w:rsidP="00000000" w:rsidRDefault="00000000" w:rsidRPr="00000000" w14:paraId="00004B9C">
            <w:pPr>
              <w:rPr/>
            </w:pPr>
            <w:r w:rsidDel="00000000" w:rsidR="00000000" w:rsidRPr="00000000">
              <w:rPr>
                <w:rtl w:val="0"/>
              </w:rPr>
              <w:t xml:space="preserve">Link to "Observability" guide for monitoring GitOps</w:t>
            </w:r>
          </w:p>
        </w:tc>
      </w:tr>
      <w:tr>
        <w:trPr>
          <w:cantSplit w:val="0"/>
          <w:tblHeader w:val="0"/>
        </w:trPr>
        <w:tc>
          <w:tcPr/>
          <w:p w:rsidR="00000000" w:rsidDel="00000000" w:rsidP="00000000" w:rsidRDefault="00000000" w:rsidRPr="00000000" w14:paraId="00004B9D">
            <w:pPr>
              <w:rPr/>
            </w:pPr>
            <w:r w:rsidDel="00000000" w:rsidR="00000000" w:rsidRPr="00000000">
              <w:rPr>
                <w:rtl w:val="0"/>
              </w:rPr>
              <w:t xml:space="preserve">Develop</w:t>
            </w:r>
          </w:p>
        </w:tc>
        <w:tc>
          <w:tcPr/>
          <w:p w:rsidR="00000000" w:rsidDel="00000000" w:rsidP="00000000" w:rsidRDefault="00000000" w:rsidRPr="00000000" w14:paraId="00004B9E">
            <w:pPr>
              <w:rPr/>
            </w:pPr>
            <w:r w:rsidDel="00000000" w:rsidR="00000000" w:rsidRPr="00000000">
              <w:rPr>
                <w:rtl w:val="0"/>
              </w:rPr>
              <w:t xml:space="preserve">No application development</w:t>
            </w:r>
          </w:p>
        </w:tc>
        <w:tc>
          <w:tcPr/>
          <w:p w:rsidR="00000000" w:rsidDel="00000000" w:rsidP="00000000" w:rsidRDefault="00000000" w:rsidRPr="00000000" w14:paraId="00004B9F">
            <w:pPr>
              <w:rPr/>
            </w:pPr>
            <w:r w:rsidDel="00000000" w:rsidR="00000000" w:rsidRPr="00000000">
              <w:rPr>
                <w:rtl w:val="0"/>
              </w:rPr>
              <w:t xml:space="preserve">Link to "Argo CD applications" guide</w:t>
            </w:r>
          </w:p>
        </w:tc>
      </w:tr>
    </w:tbl>
    <w:p w:rsidR="00000000" w:rsidDel="00000000" w:rsidP="00000000" w:rsidRDefault="00000000" w:rsidRPr="00000000" w14:paraId="00004BA0">
      <w:pPr>
        <w:rPr/>
      </w:pPr>
      <w:r w:rsidDel="00000000" w:rsidR="00000000" w:rsidRPr="00000000">
        <w:rPr>
          <w:rtl w:val="0"/>
        </w:rPr>
      </w:r>
    </w:p>
    <w:p w:rsidR="00000000" w:rsidDel="00000000" w:rsidP="00000000" w:rsidRDefault="00000000" w:rsidRPr="00000000" w14:paraId="00004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2">
      <w:pPr>
        <w:pStyle w:val="Heading2"/>
        <w:rPr/>
      </w:pPr>
      <w:bookmarkStart w:colFirst="0" w:colLast="0" w:name="_2a4q86kfvkls" w:id="1441"/>
      <w:bookmarkEnd w:id="1441"/>
      <w:r w:rsidDel="00000000" w:rsidR="00000000" w:rsidRPr="00000000">
        <w:rPr>
          <w:rtl w:val="0"/>
        </w:rPr>
        <w:t xml:space="preserve">Navigation Guide</w:t>
      </w:r>
    </w:p>
    <w:p w:rsidR="00000000" w:rsidDel="00000000" w:rsidP="00000000" w:rsidRDefault="00000000" w:rsidRPr="00000000" w14:paraId="00004BA3">
      <w:pPr>
        <w:pStyle w:val="Heading3"/>
        <w:rPr/>
      </w:pPr>
      <w:bookmarkStart w:colFirst="0" w:colLast="0" w:name="_10zud8dy5lv9" w:id="1442"/>
      <w:bookmarkEnd w:id="1442"/>
      <w:r w:rsidDel="00000000" w:rsidR="00000000" w:rsidRPr="00000000">
        <w:rPr>
          <w:rtl w:val="0"/>
        </w:rPr>
        <w:t xml:space="preserve">By User Journey</w:t>
      </w:r>
    </w:p>
    <w:p w:rsidR="00000000" w:rsidDel="00000000" w:rsidP="00000000" w:rsidRDefault="00000000" w:rsidRPr="00000000" w14:paraId="00004BA4">
      <w:pPr>
        <w:rPr/>
      </w:pPr>
      <w:r w:rsidDel="00000000" w:rsidR="00000000" w:rsidRPr="00000000">
        <w:rPr>
          <w:b w:val="1"/>
          <w:bCs w:val="1"/>
          <w:rtl w:val="0"/>
        </w:rPr>
        <w:t xml:space="preserve">Platform Engineer evaluating GitOps:</w:t>
      </w:r>
      <w:r w:rsidDel="00000000" w:rsidR="00000000" w:rsidRPr="00000000">
        <w:rPr>
          <w:rtl w:val="0"/>
        </w:rPr>
      </w:r>
    </w:p>
    <w:p w:rsidR="00000000" w:rsidDel="00000000" w:rsidP="00000000" w:rsidRDefault="00000000" w:rsidRPr="00000000" w14:paraId="00004BA5">
      <w:pPr>
        <w:rPr/>
      </w:pPr>
      <w:r w:rsidDel="00000000" w:rsidR="00000000" w:rsidRPr="00000000">
        <w:rPr>
          <w:rtl w:val="0"/>
        </w:rPr>
      </w:r>
    </w:p>
    <w:p w:rsidR="00000000" w:rsidDel="00000000" w:rsidP="00000000" w:rsidRDefault="00000000" w:rsidRPr="00000000" w14:paraId="00004BA6">
      <w:pPr>
        <w:numPr>
          <w:ilvl w:val="0"/>
          <w:numId w:val="318"/>
        </w:numPr>
        <w:ind w:left="720" w:hanging="360"/>
      </w:pPr>
      <w:r w:rsidDel="00000000" w:rsidR="00000000" w:rsidRPr="00000000">
        <w:rPr>
          <w:rtl w:val="0"/>
        </w:rPr>
        <w:t xml:space="preserve">Job 1: Understand GitOps principles</w:t>
      </w:r>
    </w:p>
    <w:p w:rsidR="00000000" w:rsidDel="00000000" w:rsidP="00000000" w:rsidRDefault="00000000" w:rsidRPr="00000000" w14:paraId="00004BA7">
      <w:pPr>
        <w:numPr>
          <w:ilvl w:val="0"/>
          <w:numId w:val="318"/>
        </w:numPr>
        <w:ind w:left="720" w:hanging="360"/>
      </w:pPr>
      <w:r w:rsidDel="00000000" w:rsidR="00000000" w:rsidRPr="00000000">
        <w:rPr>
          <w:rtl w:val="0"/>
        </w:rPr>
        <w:t xml:space="preserve">Job 2: Understand OpenShift GitOps capabilities</w:t>
      </w:r>
    </w:p>
    <w:p w:rsidR="00000000" w:rsidDel="00000000" w:rsidP="00000000" w:rsidRDefault="00000000" w:rsidRPr="00000000" w14:paraId="00004BA8">
      <w:pPr>
        <w:numPr>
          <w:ilvl w:val="0"/>
          <w:numId w:val="318"/>
        </w:numPr>
        <w:ind w:left="720" w:hanging="360"/>
      </w:pPr>
      <w:r w:rsidDel="00000000" w:rsidR="00000000" w:rsidRPr="00000000">
        <w:rPr>
          <w:rtl w:val="0"/>
        </w:rPr>
        <w:t xml:space="preserve">Job 2.1: Evaluate automation capabilities</w:t>
      </w:r>
    </w:p>
    <w:p w:rsidR="00000000" w:rsidDel="00000000" w:rsidP="00000000" w:rsidRDefault="00000000" w:rsidRPr="00000000" w14:paraId="00004BA9">
      <w:pPr>
        <w:numPr>
          <w:ilvl w:val="0"/>
          <w:numId w:val="318"/>
        </w:numPr>
        <w:ind w:left="720" w:hanging="360"/>
      </w:pPr>
      <w:r w:rsidDel="00000000" w:rsidR="00000000" w:rsidRPr="00000000">
        <w:rPr>
          <w:rtl w:val="0"/>
        </w:rPr>
        <w:t xml:space="preserve">Job 3: Look up terminology as needed</w:t>
      </w:r>
    </w:p>
    <w:p w:rsidR="00000000" w:rsidDel="00000000" w:rsidP="00000000" w:rsidRDefault="00000000" w:rsidRPr="00000000" w14:paraId="00004BAA">
      <w:pPr>
        <w:rPr/>
      </w:pPr>
      <w:r w:rsidDel="00000000" w:rsidR="00000000" w:rsidRPr="00000000">
        <w:rPr>
          <w:rtl w:val="0"/>
        </w:rPr>
      </w:r>
    </w:p>
    <w:p w:rsidR="00000000" w:rsidDel="00000000" w:rsidP="00000000" w:rsidRDefault="00000000" w:rsidRPr="00000000" w14:paraId="00004BAB">
      <w:pPr>
        <w:rPr/>
      </w:pPr>
      <w:r w:rsidDel="00000000" w:rsidR="00000000" w:rsidRPr="00000000">
        <w:rPr>
          <w:b w:val="1"/>
          <w:bCs w:val="1"/>
          <w:rtl w:val="0"/>
        </w:rPr>
        <w:t xml:space="preserve">Platform Engineer managing multi-cluster deployment:</w:t>
      </w:r>
      <w:r w:rsidDel="00000000" w:rsidR="00000000" w:rsidRPr="00000000">
        <w:rPr>
          <w:rtl w:val="0"/>
        </w:rPr>
      </w:r>
    </w:p>
    <w:p w:rsidR="00000000" w:rsidDel="00000000" w:rsidP="00000000" w:rsidRDefault="00000000" w:rsidRPr="00000000" w14:paraId="00004BAC">
      <w:pPr>
        <w:rPr/>
      </w:pPr>
      <w:r w:rsidDel="00000000" w:rsidR="00000000" w:rsidRPr="00000000">
        <w:rPr>
          <w:rtl w:val="0"/>
        </w:rPr>
      </w:r>
    </w:p>
    <w:p w:rsidR="00000000" w:rsidDel="00000000" w:rsidP="00000000" w:rsidRDefault="00000000" w:rsidRPr="00000000" w14:paraId="00004BAD">
      <w:pPr>
        <w:numPr>
          <w:ilvl w:val="0"/>
          <w:numId w:val="145"/>
        </w:numPr>
        <w:ind w:left="720" w:hanging="360"/>
      </w:pPr>
      <w:r w:rsidDel="00000000" w:rsidR="00000000" w:rsidRPr="00000000">
        <w:rPr>
          <w:rtl w:val="0"/>
        </w:rPr>
        <w:t xml:space="preserve">Job 4: Ensure cluster state consistency</w:t>
      </w:r>
    </w:p>
    <w:p w:rsidR="00000000" w:rsidDel="00000000" w:rsidP="00000000" w:rsidRDefault="00000000" w:rsidRPr="00000000" w14:paraId="00004BAE">
      <w:pPr>
        <w:numPr>
          <w:ilvl w:val="0"/>
          <w:numId w:val="145"/>
        </w:numPr>
        <w:ind w:left="720" w:hanging="360"/>
      </w:pPr>
      <w:r w:rsidDel="00000000" w:rsidR="00000000" w:rsidRPr="00000000">
        <w:rPr>
          <w:rtl w:val="0"/>
        </w:rPr>
        <w:t xml:space="preserve">Job 5: Apply configuration changes across clusters</w:t>
      </w:r>
    </w:p>
    <w:p w:rsidR="00000000" w:rsidDel="00000000" w:rsidP="00000000" w:rsidRDefault="00000000" w:rsidRPr="00000000" w14:paraId="00004BAF">
      <w:pPr>
        <w:numPr>
          <w:ilvl w:val="0"/>
          <w:numId w:val="145"/>
        </w:numPr>
        <w:ind w:left="720" w:hanging="360"/>
      </w:pPr>
      <w:r w:rsidDel="00000000" w:rsidR="00000000" w:rsidRPr="00000000">
        <w:rPr>
          <w:rtl w:val="0"/>
        </w:rPr>
        <w:t xml:space="preserve">Job 6: Promote applications from staging to production</w:t>
      </w:r>
    </w:p>
    <w:p w:rsidR="00000000" w:rsidDel="00000000" w:rsidP="00000000" w:rsidRDefault="00000000" w:rsidRPr="00000000" w14:paraId="00004BB0">
      <w:pPr>
        <w:numPr>
          <w:ilvl w:val="0"/>
          <w:numId w:val="145"/>
        </w:numPr>
        <w:ind w:left="720" w:hanging="360"/>
      </w:pPr>
      <w:r w:rsidDel="00000000" w:rsidR="00000000" w:rsidRPr="00000000">
        <w:rPr>
          <w:rtl w:val="0"/>
        </w:rPr>
        <w:t xml:space="preserve">Job 3: Reference terminology for team communication</w:t>
      </w:r>
    </w:p>
    <w:p w:rsidR="00000000" w:rsidDel="00000000" w:rsidP="00000000" w:rsidRDefault="00000000" w:rsidRPr="00000000" w14:paraId="00004BB1">
      <w:pPr>
        <w:rPr/>
      </w:pPr>
      <w:r w:rsidDel="00000000" w:rsidR="00000000" w:rsidRPr="00000000">
        <w:rPr>
          <w:rtl w:val="0"/>
        </w:rPr>
      </w:r>
    </w:p>
    <w:p w:rsidR="00000000" w:rsidDel="00000000" w:rsidP="00000000" w:rsidRDefault="00000000" w:rsidRPr="00000000" w14:paraId="00004BB2">
      <w:pPr>
        <w:rPr/>
      </w:pPr>
      <w:r w:rsidDel="00000000" w:rsidR="00000000" w:rsidRPr="00000000">
        <w:rPr>
          <w:b w:val="1"/>
          <w:bCs w:val="1"/>
          <w:rtl w:val="0"/>
        </w:rPr>
        <w:t xml:space="preserve">Cluster Administrator troubleshooting GitOps issue:</w:t>
      </w:r>
      <w:r w:rsidDel="00000000" w:rsidR="00000000" w:rsidRPr="00000000">
        <w:rPr>
          <w:rtl w:val="0"/>
        </w:rPr>
      </w:r>
    </w:p>
    <w:p w:rsidR="00000000" w:rsidDel="00000000" w:rsidP="00000000" w:rsidRDefault="00000000" w:rsidRPr="00000000" w14:paraId="00004BB3">
      <w:pPr>
        <w:rPr/>
      </w:pPr>
      <w:r w:rsidDel="00000000" w:rsidR="00000000" w:rsidRPr="00000000">
        <w:rPr>
          <w:rtl w:val="0"/>
        </w:rPr>
      </w:r>
    </w:p>
    <w:p w:rsidR="00000000" w:rsidDel="00000000" w:rsidP="00000000" w:rsidRDefault="00000000" w:rsidRPr="00000000" w14:paraId="00004BB4">
      <w:pPr>
        <w:numPr>
          <w:ilvl w:val="0"/>
          <w:numId w:val="58"/>
        </w:numPr>
        <w:ind w:left="720" w:hanging="360"/>
      </w:pPr>
      <w:r w:rsidDel="00000000" w:rsidR="00000000" w:rsidRPr="00000000">
        <w:rPr>
          <w:rtl w:val="0"/>
        </w:rPr>
        <w:t xml:space="preserve">Job 7.1: Understand must-gather tool capabilities</w:t>
      </w:r>
    </w:p>
    <w:p w:rsidR="00000000" w:rsidDel="00000000" w:rsidP="00000000" w:rsidRDefault="00000000" w:rsidRPr="00000000" w14:paraId="00004BB5">
      <w:pPr>
        <w:numPr>
          <w:ilvl w:val="0"/>
          <w:numId w:val="58"/>
        </w:numPr>
        <w:ind w:left="720" w:hanging="360"/>
      </w:pPr>
      <w:r w:rsidDel="00000000" w:rsidR="00000000" w:rsidRPr="00000000">
        <w:rPr>
          <w:rtl w:val="0"/>
        </w:rPr>
        <w:t xml:space="preserve">Job 7.2: Collect GitOps-specific diagnostic data</w:t>
      </w:r>
    </w:p>
    <w:p w:rsidR="00000000" w:rsidDel="00000000" w:rsidP="00000000" w:rsidRDefault="00000000" w:rsidRPr="00000000" w14:paraId="00004BB6">
      <w:pPr>
        <w:numPr>
          <w:ilvl w:val="0"/>
          <w:numId w:val="58"/>
        </w:numPr>
        <w:ind w:left="720" w:hanging="360"/>
      </w:pPr>
      <w:r w:rsidDel="00000000" w:rsidR="00000000" w:rsidRPr="00000000">
        <w:rPr>
          <w:rtl w:val="0"/>
        </w:rPr>
        <w:t xml:space="preserve">Submit support case with diagnostic archive</w:t>
      </w:r>
    </w:p>
    <w:p w:rsidR="00000000" w:rsidDel="00000000" w:rsidP="00000000" w:rsidRDefault="00000000" w:rsidRPr="00000000" w14:paraId="00004BB7">
      <w:pPr>
        <w:rPr/>
      </w:pPr>
      <w:r w:rsidDel="00000000" w:rsidR="00000000" w:rsidRPr="00000000">
        <w:rPr>
          <w:rtl w:val="0"/>
        </w:rPr>
      </w:r>
    </w:p>
    <w:p w:rsidR="00000000" w:rsidDel="00000000" w:rsidP="00000000" w:rsidRDefault="00000000" w:rsidRPr="00000000" w14:paraId="00004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9">
      <w:pPr>
        <w:pStyle w:val="Heading2"/>
        <w:rPr/>
      </w:pPr>
      <w:bookmarkStart w:colFirst="0" w:colLast="0" w:name="_6fxsrng01rp" w:id="1443"/>
      <w:bookmarkEnd w:id="1443"/>
      <w:r w:rsidDel="00000000" w:rsidR="00000000" w:rsidRPr="00000000">
        <w:rPr>
          <w:rtl w:val="0"/>
        </w:rPr>
        <w:t xml:space="preserve">Document Statistics</w:t>
      </w:r>
    </w:p>
    <w:p w:rsidR="00000000" w:rsidDel="00000000" w:rsidP="00000000" w:rsidRDefault="00000000" w:rsidRPr="00000000" w14:paraId="00004BBA">
      <w:pPr>
        <w:rPr/>
      </w:pPr>
      <w:r w:rsidDel="00000000" w:rsidR="00000000" w:rsidRPr="00000000">
        <w:rPr>
          <w:b w:val="1"/>
          <w:bCs w:val="1"/>
          <w:rtl w:val="0"/>
        </w:rPr>
        <w:t xml:space="preserve">Workflow Coverage:</w:t>
      </w:r>
      <w:r w:rsidDel="00000000" w:rsidR="00000000" w:rsidRPr="00000000">
        <w:rPr>
          <w:rtl w:val="0"/>
        </w:rPr>
      </w:r>
    </w:p>
    <w:p w:rsidR="00000000" w:rsidDel="00000000" w:rsidP="00000000" w:rsidRDefault="00000000" w:rsidRPr="00000000" w14:paraId="00004BBB">
      <w:pPr>
        <w:rPr/>
      </w:pPr>
      <w:r w:rsidDel="00000000" w:rsidR="00000000" w:rsidRPr="00000000">
        <w:rPr>
          <w:rtl w:val="0"/>
        </w:rPr>
      </w:r>
    </w:p>
    <w:p w:rsidR="00000000" w:rsidDel="00000000" w:rsidP="00000000" w:rsidRDefault="00000000" w:rsidRPr="00000000" w14:paraId="00004BBC">
      <w:pPr>
        <w:numPr>
          <w:ilvl w:val="0"/>
          <w:numId w:val="88"/>
        </w:numPr>
        <w:ind w:left="720" w:hanging="360"/>
      </w:pPr>
      <w:r w:rsidDel="00000000" w:rsidR="00000000" w:rsidRPr="00000000">
        <w:rPr>
          <w:rtl w:val="0"/>
        </w:rPr>
        <w:t xml:space="preserve">What's New: 2 jobs</w:t>
      </w:r>
    </w:p>
    <w:p w:rsidR="00000000" w:rsidDel="00000000" w:rsidP="00000000" w:rsidRDefault="00000000" w:rsidRPr="00000000" w14:paraId="00004BBD">
      <w:pPr>
        <w:numPr>
          <w:ilvl w:val="0"/>
          <w:numId w:val="88"/>
        </w:numPr>
        <w:ind w:left="720" w:hanging="360"/>
      </w:pPr>
      <w:r w:rsidDel="00000000" w:rsidR="00000000" w:rsidRPr="00000000">
        <w:rPr>
          <w:rtl w:val="0"/>
        </w:rPr>
        <w:t xml:space="preserve">Plan: 1 job (evaluation only)</w:t>
      </w:r>
    </w:p>
    <w:p w:rsidR="00000000" w:rsidDel="00000000" w:rsidP="00000000" w:rsidRDefault="00000000" w:rsidRPr="00000000" w14:paraId="00004BBE">
      <w:pPr>
        <w:numPr>
          <w:ilvl w:val="0"/>
          <w:numId w:val="88"/>
        </w:numPr>
        <w:ind w:left="720" w:hanging="360"/>
      </w:pPr>
      <w:r w:rsidDel="00000000" w:rsidR="00000000" w:rsidRPr="00000000">
        <w:rPr>
          <w:rtl w:val="0"/>
        </w:rPr>
        <w:t xml:space="preserve">Reference: 1 job</w:t>
      </w:r>
    </w:p>
    <w:p w:rsidR="00000000" w:rsidDel="00000000" w:rsidP="00000000" w:rsidRDefault="00000000" w:rsidRPr="00000000" w14:paraId="00004BBF">
      <w:pPr>
        <w:numPr>
          <w:ilvl w:val="0"/>
          <w:numId w:val="88"/>
        </w:numPr>
        <w:ind w:left="720" w:hanging="360"/>
      </w:pPr>
      <w:r w:rsidDel="00000000" w:rsidR="00000000" w:rsidRPr="00000000">
        <w:rPr>
          <w:rtl w:val="0"/>
        </w:rPr>
        <w:t xml:space="preserve">Administer: 2 jobs</w:t>
      </w:r>
    </w:p>
    <w:p w:rsidR="00000000" w:rsidDel="00000000" w:rsidP="00000000" w:rsidRDefault="00000000" w:rsidRPr="00000000" w14:paraId="00004BC0">
      <w:pPr>
        <w:numPr>
          <w:ilvl w:val="0"/>
          <w:numId w:val="88"/>
        </w:numPr>
        <w:ind w:left="720" w:hanging="360"/>
      </w:pPr>
      <w:r w:rsidDel="00000000" w:rsidR="00000000" w:rsidRPr="00000000">
        <w:rPr>
          <w:rtl w:val="0"/>
        </w:rPr>
        <w:t xml:space="preserve">Deploy: 1 job</w:t>
      </w:r>
    </w:p>
    <w:p w:rsidR="00000000" w:rsidDel="00000000" w:rsidP="00000000" w:rsidRDefault="00000000" w:rsidRPr="00000000" w14:paraId="00004BC1">
      <w:pPr>
        <w:numPr>
          <w:ilvl w:val="0"/>
          <w:numId w:val="88"/>
        </w:numPr>
        <w:ind w:left="720" w:hanging="360"/>
      </w:pPr>
      <w:r w:rsidDel="00000000" w:rsidR="00000000" w:rsidRPr="00000000">
        <w:rPr>
          <w:rtl w:val="0"/>
        </w:rPr>
        <w:t xml:space="preserve">Troubleshoot: 1 job</w:t>
      </w:r>
    </w:p>
    <w:p w:rsidR="00000000" w:rsidDel="00000000" w:rsidP="00000000" w:rsidRDefault="00000000" w:rsidRPr="00000000" w14:paraId="00004BC2">
      <w:pPr>
        <w:rPr/>
      </w:pPr>
      <w:r w:rsidDel="00000000" w:rsidR="00000000" w:rsidRPr="00000000">
        <w:rPr>
          <w:rtl w:val="0"/>
        </w:rPr>
      </w:r>
    </w:p>
    <w:p w:rsidR="00000000" w:rsidDel="00000000" w:rsidP="00000000" w:rsidRDefault="00000000" w:rsidRPr="00000000" w14:paraId="00004BC3">
      <w:pPr>
        <w:rPr/>
      </w:pPr>
      <w:r w:rsidDel="00000000" w:rsidR="00000000" w:rsidRPr="00000000">
        <w:rPr>
          <w:b w:val="1"/>
          <w:bCs w:val="1"/>
          <w:rtl w:val="0"/>
        </w:rPr>
        <w:t xml:space="preserve">Main Jobs:</w:t>
      </w:r>
      <w:r w:rsidDel="00000000" w:rsidR="00000000" w:rsidRPr="00000000">
        <w:rPr>
          <w:rtl w:val="0"/>
        </w:rPr>
        <w:t xml:space="preserve"> 7 </w:t>
      </w:r>
      <w:r w:rsidDel="00000000" w:rsidR="00000000" w:rsidRPr="00000000">
        <w:rPr>
          <w:b w:val="1"/>
          <w:bCs w:val="1"/>
          <w:rtl w:val="0"/>
        </w:rPr>
        <w:t xml:space="preserve">User Stories/Paths:</w:t>
      </w:r>
      <w:r w:rsidDel="00000000" w:rsidR="00000000" w:rsidRPr="00000000">
        <w:rPr>
          <w:rtl w:val="0"/>
        </w:rPr>
        <w:t xml:space="preserve"> 3 themed sections </w:t>
      </w:r>
      <w:r w:rsidDel="00000000" w:rsidR="00000000" w:rsidRPr="00000000">
        <w:rPr>
          <w:b w:val="1"/>
          <w:bCs w:val="1"/>
          <w:rtl w:val="0"/>
        </w:rPr>
        <w:t xml:space="preserve">Source Sections:</w:t>
      </w:r>
      <w:r w:rsidDel="00000000" w:rsidR="00000000" w:rsidRPr="00000000">
        <w:rPr>
          <w:rtl w:val="0"/>
        </w:rPr>
        <w:t xml:space="preserve"> 8 referenced </w:t>
      </w:r>
      <w:r w:rsidDel="00000000" w:rsidR="00000000" w:rsidRPr="00000000">
        <w:rPr>
          <w:b w:val="1"/>
          <w:bCs w:val="1"/>
          <w:rtl w:val="0"/>
        </w:rPr>
        <w:t xml:space="preserve">Glossary Terms:</w:t>
      </w:r>
      <w:r w:rsidDel="00000000" w:rsidR="00000000" w:rsidRPr="00000000">
        <w:rPr>
          <w:rtl w:val="0"/>
        </w:rPr>
        <w:t xml:space="preserve"> 30+ definitions covering components, CRDs, concepts, deployment patterns</w:t>
      </w:r>
    </w:p>
    <w:p w:rsidR="00000000" w:rsidDel="00000000" w:rsidP="00000000" w:rsidRDefault="00000000" w:rsidRPr="00000000" w14:paraId="00004BC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ruv Soni" w:id="0" w:date="2026-05-05T10:58:37Z">
    <w:p w:rsidR="00000000" w:rsidDel="00000000" w:rsidP="00000000" w:rsidRDefault="00000000" w:rsidRPr="00000000" w14:paraId="00004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@pchandra@redhat.com - Hello, as I am unable to add/edit tabs in the PC - GitOps JTBD work document, I have added all the data here.</w:t>
      </w:r>
    </w:p>
    <w:p w:rsidR="00000000" w:rsidDel="00000000" w:rsidP="00000000" w:rsidRDefault="00000000" w:rsidRPr="00000000" w14:paraId="00004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pchandra@redhat.com_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8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9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evelopers.redhat.com/articles/2021/12/20/prevent-auto-reboot-during-argo-cd-sync-machine-configs#" TargetMode="External"/><Relationship Id="rId9" Type="http://schemas.openxmlformats.org/officeDocument/2006/relationships/hyperlink" Target="https://developers.redhat.com/articles/2021/12/20/prevent-auto-reboot-during-argo-cd-sync-machine-config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openshift.com/container-platform/latest/operators/admin/olm-deleting-operators-from-cluster.html" TargetMode="External"/><Relationship Id="rId8" Type="http://schemas.openxmlformats.org/officeDocument/2006/relationships/hyperlink" Target="https://developers.redhat.com/articles/2021/12/20/prevent-auto-reboot-during-argo-cd-sync-machine-confi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