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E31B" w14:textId="5033D9C2" w:rsidR="006D0D54" w:rsidRPr="00CB4289" w:rsidRDefault="006D0D54" w:rsidP="0039041B">
      <w:pPr>
        <w:jc w:val="both"/>
        <w:rPr>
          <w:rFonts w:ascii="Times New Roman" w:hAnsi="Times New Roman" w:cs="Times New Roman"/>
          <w:b/>
          <w:bCs/>
          <w:sz w:val="24"/>
          <w:szCs w:val="24"/>
          <w:u w:val="single"/>
        </w:rPr>
      </w:pPr>
      <w:r w:rsidRPr="00CB4289">
        <w:rPr>
          <w:rFonts w:ascii="Times New Roman" w:hAnsi="Times New Roman" w:cs="Times New Roman"/>
          <w:b/>
          <w:bCs/>
          <w:sz w:val="24"/>
          <w:szCs w:val="24"/>
          <w:u w:val="single"/>
        </w:rPr>
        <w:t>PART A:</w:t>
      </w:r>
    </w:p>
    <w:p w14:paraId="7F26B733" w14:textId="1478FFB8" w:rsidR="0039041B" w:rsidRPr="00CB4289" w:rsidRDefault="0039041B" w:rsidP="0039041B">
      <w:pPr>
        <w:jc w:val="both"/>
        <w:rPr>
          <w:rFonts w:ascii="Times New Roman" w:hAnsi="Times New Roman" w:cs="Times New Roman"/>
          <w:b/>
          <w:bCs/>
          <w:sz w:val="24"/>
          <w:szCs w:val="24"/>
          <w:u w:val="single"/>
        </w:rPr>
      </w:pPr>
      <w:r w:rsidRPr="00CB4289">
        <w:rPr>
          <w:rFonts w:ascii="Times New Roman" w:hAnsi="Times New Roman" w:cs="Times New Roman"/>
          <w:noProof/>
          <w:sz w:val="24"/>
          <w:szCs w:val="24"/>
        </w:rPr>
        <mc:AlternateContent>
          <mc:Choice Requires="aink">
            <w:drawing>
              <wp:anchor distT="0" distB="0" distL="114300" distR="114300" simplePos="0" relativeHeight="251658240" behindDoc="0" locked="0" layoutInCell="1" allowOverlap="1" wp14:anchorId="7BC6C041" wp14:editId="79D99646">
                <wp:simplePos x="0" y="0"/>
                <wp:positionH relativeFrom="column">
                  <wp:posOffset>8746490</wp:posOffset>
                </wp:positionH>
                <wp:positionV relativeFrom="paragraph">
                  <wp:posOffset>433705</wp:posOffset>
                </wp:positionV>
                <wp:extent cx="18415" cy="18415"/>
                <wp:effectExtent l="57150" t="57150" r="38735" b="38735"/>
                <wp:wrapNone/>
                <wp:docPr id="6" name="Ink 6"/>
                <wp:cNvGraphicFramePr>
                  <a:graphicFrameLocks xmlns:a="http://schemas.openxmlformats.org/drawingml/2006/main"/>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ContentPartPr>
                              <a14:cpLocks noRot="1"/>
                            </w14:cNvContentPartPr>
                          </w14:nvContentPartPr>
                          <w14:xfrm>
                            <a:off x="0" y="0"/>
                            <a:ext cx="0" cy="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picLocks noRot="1"/>
                            </a:cNvPicPr>
                          </a:nvPicPr>
                          <a:blipFill>
                            <a:blip xmlns:r="http://schemas.openxmlformats.org/officeDocument/2006/relationships" r:embed="rId7"/>
                            <a:stretch>
                              <a:fillRect/>
                            </a:stretch>
                          </a:blipFill>
                          <a:spPr>
                            <a:xfrm>
                              <a:off x="-9000" y="-9000"/>
                              <a:ext cx="18000" cy="1800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7BC6C041" wp14:editId="79D99646">
                <wp:simplePos x="0" y="0"/>
                <wp:positionH relativeFrom="column">
                  <wp:posOffset>8746490</wp:posOffset>
                </wp:positionH>
                <wp:positionV relativeFrom="paragraph">
                  <wp:posOffset>433705</wp:posOffset>
                </wp:positionV>
                <wp:extent cx="18415" cy="18415"/>
                <wp:effectExtent l="57150" t="57150" r="38735" b="38735"/>
                <wp:wrapNone/>
                <wp:docPr id="6" name="Ink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nk 6"/>
                        <pic:cNvPicPr>
                          <a:picLocks noRot="1"/>
                        </pic:cNvPicPr>
                      </pic:nvPicPr>
                      <pic:blipFill>
                        <a:blip r:embed="rId8"/>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CB4289">
        <w:rPr>
          <w:rFonts w:ascii="Times New Roman" w:hAnsi="Times New Roman" w:cs="Times New Roman"/>
          <w:b/>
          <w:bCs/>
          <w:sz w:val="24"/>
          <w:szCs w:val="24"/>
          <w:u w:val="single"/>
        </w:rPr>
        <w:t xml:space="preserve">MICROPROJECT </w:t>
      </w:r>
      <w:r w:rsidRPr="00CB4289">
        <w:rPr>
          <w:rFonts w:ascii="Times New Roman" w:hAnsi="Times New Roman" w:cs="Times New Roman"/>
          <w:b/>
          <w:bCs/>
          <w:sz w:val="24"/>
          <w:szCs w:val="24"/>
        </w:rPr>
        <w:t xml:space="preserve"> </w:t>
      </w:r>
      <w:r w:rsidRPr="00CB4289">
        <w:rPr>
          <w:rFonts w:ascii="Times New Roman" w:hAnsi="Times New Roman" w:cs="Times New Roman"/>
          <w:b/>
          <w:bCs/>
          <w:sz w:val="24"/>
          <w:szCs w:val="24"/>
          <w:u w:val="single"/>
        </w:rPr>
        <w:t>PROPOSAL.</w:t>
      </w:r>
    </w:p>
    <w:p w14:paraId="0B4F2CB2" w14:textId="77777777" w:rsidR="0039041B" w:rsidRPr="00CB4289" w:rsidRDefault="0039041B" w:rsidP="0039041B">
      <w:pPr>
        <w:jc w:val="both"/>
        <w:rPr>
          <w:rFonts w:ascii="Times New Roman" w:hAnsi="Times New Roman" w:cs="Times New Roman"/>
          <w:b/>
          <w:bCs/>
          <w:sz w:val="24"/>
          <w:szCs w:val="24"/>
        </w:rPr>
      </w:pPr>
    </w:p>
    <w:p w14:paraId="7772643B" w14:textId="27E79477" w:rsidR="0039041B" w:rsidRPr="00CB4289" w:rsidRDefault="0039041B" w:rsidP="0039041B">
      <w:pPr>
        <w:jc w:val="both"/>
        <w:rPr>
          <w:rFonts w:ascii="Times New Roman" w:hAnsi="Times New Roman" w:cs="Times New Roman"/>
          <w:sz w:val="24"/>
          <w:szCs w:val="24"/>
        </w:rPr>
      </w:pPr>
      <w:r w:rsidRPr="00CB4289">
        <w:rPr>
          <w:rFonts w:ascii="Times New Roman" w:hAnsi="Times New Roman" w:cs="Times New Roman"/>
          <w:b/>
          <w:bCs/>
          <w:sz w:val="24"/>
          <w:szCs w:val="24"/>
        </w:rPr>
        <w:t xml:space="preserve"> </w:t>
      </w:r>
      <w:r w:rsidRPr="00CB4289">
        <w:rPr>
          <w:rFonts w:ascii="Times New Roman" w:hAnsi="Times New Roman" w:cs="Times New Roman"/>
          <w:b/>
          <w:bCs/>
          <w:sz w:val="24"/>
          <w:szCs w:val="24"/>
          <w:u w:val="single"/>
        </w:rPr>
        <w:t>Title</w:t>
      </w:r>
      <w:r w:rsidRPr="00CB4289">
        <w:rPr>
          <w:rFonts w:ascii="Times New Roman" w:hAnsi="Times New Roman" w:cs="Times New Roman"/>
          <w:b/>
          <w:bCs/>
          <w:sz w:val="24"/>
          <w:szCs w:val="24"/>
        </w:rPr>
        <w:t xml:space="preserve">: </w:t>
      </w:r>
      <w:r w:rsidRPr="00CB4289">
        <w:rPr>
          <w:rFonts w:ascii="Times New Roman" w:hAnsi="Times New Roman" w:cs="Times New Roman"/>
          <w:sz w:val="24"/>
          <w:szCs w:val="24"/>
        </w:rPr>
        <w:t>Bank Management Using C++</w:t>
      </w:r>
    </w:p>
    <w:p w14:paraId="184E8450" w14:textId="455E3E77" w:rsidR="0039041B" w:rsidRPr="00CB4289" w:rsidRDefault="0039041B" w:rsidP="0039041B">
      <w:pPr>
        <w:pStyle w:val="ListParagraph"/>
        <w:numPr>
          <w:ilvl w:val="0"/>
          <w:numId w:val="2"/>
        </w:numPr>
        <w:shd w:val="clear" w:color="auto" w:fill="FFFFFF"/>
        <w:jc w:val="both"/>
        <w:rPr>
          <w:rFonts w:ascii="Times New Roman" w:hAnsi="Times New Roman" w:cs="Times New Roman"/>
          <w:color w:val="202124"/>
          <w:sz w:val="24"/>
          <w:szCs w:val="24"/>
          <w:shd w:val="clear" w:color="auto" w:fill="FFFFFF"/>
        </w:rPr>
      </w:pPr>
      <w:r w:rsidRPr="00CB4289">
        <w:rPr>
          <w:rFonts w:ascii="Times New Roman" w:hAnsi="Times New Roman" w:cs="Times New Roman"/>
          <w:b/>
          <w:bCs/>
          <w:sz w:val="24"/>
          <w:szCs w:val="24"/>
          <w:u w:val="single"/>
        </w:rPr>
        <w:t>Introduction</w:t>
      </w:r>
      <w:r w:rsidRPr="00CB4289">
        <w:rPr>
          <w:rFonts w:ascii="Times New Roman" w:hAnsi="Times New Roman" w:cs="Times New Roman"/>
          <w:b/>
          <w:bCs/>
          <w:sz w:val="24"/>
          <w:szCs w:val="24"/>
        </w:rPr>
        <w:t>:</w:t>
      </w:r>
      <w:r w:rsidRPr="00CB4289">
        <w:rPr>
          <w:rFonts w:ascii="Times New Roman" w:hAnsi="Times New Roman" w:cs="Times New Roman"/>
          <w:color w:val="202124"/>
          <w:sz w:val="24"/>
          <w:szCs w:val="24"/>
          <w:shd w:val="clear" w:color="auto" w:fill="FFFFFF"/>
        </w:rPr>
        <w:t xml:space="preserve"> </w:t>
      </w:r>
    </w:p>
    <w:p w14:paraId="41807AB6" w14:textId="3CFCE268" w:rsidR="0099260C" w:rsidRDefault="004C73EE" w:rsidP="0099260C">
      <w:pPr>
        <w:pStyle w:val="ListParagraph"/>
        <w:shd w:val="clear" w:color="auto" w:fill="FFFFFF"/>
        <w:ind w:left="420"/>
        <w:jc w:val="both"/>
        <w:rPr>
          <w:rFonts w:ascii="Times New Roman" w:hAnsi="Times New Roman" w:cs="Times New Roman"/>
          <w:sz w:val="24"/>
          <w:szCs w:val="24"/>
        </w:rPr>
      </w:pPr>
      <w:r w:rsidRPr="00CB4289">
        <w:rPr>
          <w:rFonts w:ascii="Times New Roman" w:hAnsi="Times New Roman" w:cs="Times New Roman"/>
          <w:sz w:val="24"/>
          <w:szCs w:val="24"/>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p>
    <w:p w14:paraId="4C868905" w14:textId="77777777" w:rsidR="0099260C" w:rsidRPr="0099260C" w:rsidRDefault="0099260C" w:rsidP="0099260C">
      <w:pPr>
        <w:pStyle w:val="ListParagraph"/>
        <w:shd w:val="clear" w:color="auto" w:fill="FFFFFF"/>
        <w:ind w:left="420"/>
        <w:jc w:val="both"/>
        <w:rPr>
          <w:rFonts w:ascii="Times New Roman" w:hAnsi="Times New Roman" w:cs="Times New Roman"/>
          <w:color w:val="202124"/>
          <w:sz w:val="24"/>
          <w:szCs w:val="24"/>
          <w:shd w:val="clear" w:color="auto" w:fill="FFFFFF"/>
        </w:rPr>
      </w:pPr>
    </w:p>
    <w:p w14:paraId="7022F14D" w14:textId="0852CC69" w:rsidR="006304FB" w:rsidRPr="0099260C" w:rsidRDefault="0039041B" w:rsidP="0039041B">
      <w:pPr>
        <w:pStyle w:val="ListParagraph"/>
        <w:numPr>
          <w:ilvl w:val="0"/>
          <w:numId w:val="9"/>
        </w:num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Aim</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of</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the</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Project</w:t>
      </w:r>
      <w:r w:rsidRPr="00CB4289">
        <w:rPr>
          <w:rFonts w:ascii="Times New Roman" w:hAnsi="Times New Roman" w:cs="Times New Roman"/>
          <w:b/>
          <w:bCs/>
          <w:color w:val="202124"/>
          <w:sz w:val="24"/>
          <w:szCs w:val="24"/>
          <w:shd w:val="clear" w:color="auto" w:fill="FFFFFF"/>
        </w:rPr>
        <w:t xml:space="preserve">: </w:t>
      </w:r>
      <w:r w:rsidR="0099260C">
        <w:rPr>
          <w:rFonts w:ascii="Times New Roman" w:hAnsi="Times New Roman" w:cs="Times New Roman"/>
          <w:b/>
          <w:bCs/>
          <w:color w:val="202124"/>
          <w:sz w:val="24"/>
          <w:szCs w:val="24"/>
          <w:shd w:val="clear" w:color="auto" w:fill="FFFFFF"/>
        </w:rPr>
        <w:t xml:space="preserve"> </w:t>
      </w:r>
      <w:r w:rsidR="00BC01A5" w:rsidRPr="0099260C">
        <w:rPr>
          <w:rFonts w:ascii="Times New Roman" w:hAnsi="Times New Roman" w:cs="Times New Roman"/>
          <w:color w:val="202124"/>
          <w:sz w:val="24"/>
          <w:szCs w:val="24"/>
          <w:shd w:val="clear" w:color="auto" w:fill="FFFFFF"/>
        </w:rPr>
        <w:t>Performing bank management system using C++</w:t>
      </w:r>
      <w:r w:rsidR="00CF19C0" w:rsidRPr="0099260C">
        <w:rPr>
          <w:rFonts w:ascii="Times New Roman" w:hAnsi="Times New Roman" w:cs="Times New Roman"/>
          <w:color w:val="202124"/>
          <w:sz w:val="24"/>
          <w:szCs w:val="24"/>
          <w:shd w:val="clear" w:color="auto" w:fill="FFFFFF"/>
        </w:rPr>
        <w:t>.</w:t>
      </w:r>
    </w:p>
    <w:p w14:paraId="0948BE06" w14:textId="59097D0A" w:rsidR="0039041B" w:rsidRPr="00CB4289" w:rsidRDefault="006C5D21" w:rsidP="006C5D21">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 xml:space="preserve">3.0 </w:t>
      </w:r>
      <w:r w:rsidR="0039041B" w:rsidRPr="00CB4289">
        <w:rPr>
          <w:rFonts w:ascii="Times New Roman" w:hAnsi="Times New Roman" w:cs="Times New Roman"/>
          <w:b/>
          <w:bCs/>
          <w:color w:val="202124"/>
          <w:sz w:val="24"/>
          <w:szCs w:val="24"/>
          <w:u w:val="single"/>
          <w:shd w:val="clear" w:color="auto" w:fill="FFFFFF"/>
        </w:rPr>
        <w:t>Course</w:t>
      </w:r>
      <w:r w:rsidR="0039041B" w:rsidRPr="00CB4289">
        <w:rPr>
          <w:rFonts w:ascii="Times New Roman" w:hAnsi="Times New Roman" w:cs="Times New Roman"/>
          <w:b/>
          <w:bCs/>
          <w:color w:val="202124"/>
          <w:sz w:val="24"/>
          <w:szCs w:val="24"/>
          <w:shd w:val="clear" w:color="auto" w:fill="FFFFFF"/>
        </w:rPr>
        <w:t xml:space="preserve"> </w:t>
      </w:r>
      <w:r w:rsidR="0039041B" w:rsidRPr="00CB4289">
        <w:rPr>
          <w:rFonts w:ascii="Times New Roman" w:hAnsi="Times New Roman" w:cs="Times New Roman"/>
          <w:b/>
          <w:bCs/>
          <w:color w:val="202124"/>
          <w:sz w:val="24"/>
          <w:szCs w:val="24"/>
          <w:u w:val="single"/>
          <w:shd w:val="clear" w:color="auto" w:fill="FFFFFF"/>
        </w:rPr>
        <w:t>Outcomes</w:t>
      </w:r>
      <w:r w:rsidR="0039041B" w:rsidRPr="00CB4289">
        <w:rPr>
          <w:rFonts w:ascii="Times New Roman" w:hAnsi="Times New Roman" w:cs="Times New Roman"/>
          <w:b/>
          <w:bCs/>
          <w:color w:val="202124"/>
          <w:sz w:val="24"/>
          <w:szCs w:val="24"/>
          <w:shd w:val="clear" w:color="auto" w:fill="FFFFFF"/>
        </w:rPr>
        <w:t xml:space="preserve">: </w:t>
      </w:r>
    </w:p>
    <w:p w14:paraId="06E2EE53" w14:textId="77777777" w:rsidR="006C5D21" w:rsidRPr="00CB4289" w:rsidRDefault="006C5D21" w:rsidP="004E1546">
      <w:pPr>
        <w:pStyle w:val="ListParagraph"/>
        <w:numPr>
          <w:ilvl w:val="0"/>
          <w:numId w:val="11"/>
        </w:numPr>
        <w:spacing w:after="0"/>
        <w:rPr>
          <w:rFonts w:ascii="Times New Roman" w:hAnsi="Times New Roman" w:cs="Times New Roman"/>
          <w:sz w:val="24"/>
          <w:szCs w:val="24"/>
        </w:rPr>
      </w:pPr>
      <w:r w:rsidRPr="00CB4289">
        <w:rPr>
          <w:rFonts w:ascii="Times New Roman" w:hAnsi="Times New Roman" w:cs="Times New Roman"/>
          <w:sz w:val="24"/>
          <w:szCs w:val="24"/>
        </w:rPr>
        <w:t>The theory, practical experiences and relevant soft skills associated with this course are to be taught and implemented, so that the student demonstrates the following industry oriented COs associated with the above mentioned competency:</w:t>
      </w:r>
    </w:p>
    <w:p w14:paraId="4ADD9236" w14:textId="77777777" w:rsidR="006C5D21" w:rsidRPr="00CB4289" w:rsidRDefault="006C5D21" w:rsidP="006C5D21">
      <w:pPr>
        <w:pStyle w:val="ListParagraph"/>
        <w:spacing w:after="0"/>
        <w:ind w:left="360"/>
        <w:rPr>
          <w:rFonts w:ascii="Times New Roman" w:hAnsi="Times New Roman" w:cs="Times New Roman"/>
          <w:sz w:val="24"/>
          <w:szCs w:val="24"/>
        </w:rPr>
      </w:pPr>
    </w:p>
    <w:p w14:paraId="313EF3F7" w14:textId="3EBB4280" w:rsidR="006C5D21" w:rsidRPr="00CB4289" w:rsidRDefault="004E1546" w:rsidP="004E1546">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006C5D21" w:rsidRPr="00CB4289">
        <w:rPr>
          <w:rFonts w:ascii="Times New Roman" w:hAnsi="Times New Roman" w:cs="Times New Roman"/>
          <w:sz w:val="24"/>
          <w:szCs w:val="24"/>
        </w:rPr>
        <w:t>a. Develop C++ programs to solve problems using Procedure Oriented Approach.</w:t>
      </w:r>
    </w:p>
    <w:p w14:paraId="5722161B" w14:textId="4711CCEC" w:rsidR="006C5D21" w:rsidRPr="00CB4289" w:rsidRDefault="006C5D21" w:rsidP="006C5D21">
      <w:pPr>
        <w:spacing w:after="0"/>
        <w:rPr>
          <w:rFonts w:ascii="Times New Roman" w:hAnsi="Times New Roman" w:cs="Times New Roman"/>
          <w:sz w:val="24"/>
          <w:szCs w:val="24"/>
        </w:rPr>
      </w:pPr>
      <w:r w:rsidRPr="00CB4289">
        <w:rPr>
          <w:rFonts w:ascii="Times New Roman" w:hAnsi="Times New Roman" w:cs="Times New Roman"/>
          <w:sz w:val="24"/>
          <w:szCs w:val="24"/>
        </w:rPr>
        <w:t xml:space="preserve">      b. Develop C++ programs using classes and objects. c. Implement Inheritance in C++             program           </w:t>
      </w:r>
    </w:p>
    <w:p w14:paraId="51B6FFAC" w14:textId="7FD6E58A" w:rsidR="006C5D21" w:rsidRPr="00CB4289" w:rsidRDefault="006C5D21" w:rsidP="006C5D21">
      <w:pPr>
        <w:spacing w:after="0"/>
        <w:rPr>
          <w:rFonts w:ascii="Times New Roman" w:hAnsi="Times New Roman" w:cs="Times New Roman"/>
          <w:sz w:val="24"/>
          <w:szCs w:val="24"/>
        </w:rPr>
      </w:pPr>
      <w:r w:rsidRPr="00CB4289">
        <w:rPr>
          <w:rFonts w:ascii="Times New Roman" w:hAnsi="Times New Roman" w:cs="Times New Roman"/>
          <w:sz w:val="24"/>
          <w:szCs w:val="24"/>
        </w:rPr>
        <w:t xml:space="preserve">      d. Use Polymorphism in C++ program.</w:t>
      </w:r>
    </w:p>
    <w:p w14:paraId="444E320D" w14:textId="747B389B" w:rsidR="006C5D21" w:rsidRPr="00CB4289" w:rsidRDefault="006C5D21" w:rsidP="006C5D21">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sz w:val="24"/>
          <w:szCs w:val="24"/>
        </w:rPr>
        <w:t xml:space="preserve">      e. Develop C++ programs to perform file operations.</w:t>
      </w:r>
    </w:p>
    <w:p w14:paraId="583DE428" w14:textId="77777777" w:rsidR="006304FB" w:rsidRPr="00CB4289" w:rsidRDefault="006304FB" w:rsidP="006304FB">
      <w:pPr>
        <w:spacing w:after="0"/>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banking and payments are likely to advance. This study attempts to explore literature review</w:t>
      </w:r>
    </w:p>
    <w:p w14:paraId="63BFEDF2" w14:textId="5966B1C4" w:rsidR="006304FB" w:rsidRPr="00CB4289" w:rsidRDefault="006304FB" w:rsidP="006304FB">
      <w:pPr>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on e-banking and gives conclusion on the basis of past studies.</w:t>
      </w:r>
    </w:p>
    <w:p w14:paraId="027B5516" w14:textId="0BBD7D32" w:rsidR="0039041B" w:rsidRDefault="0039041B" w:rsidP="0039041B">
      <w:pPr>
        <w:jc w:val="both"/>
        <w:rPr>
          <w:rFonts w:ascii="Times New Roman" w:hAnsi="Times New Roman" w:cs="Times New Roman"/>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5.0</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Proposal</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Methodology</w:t>
      </w:r>
      <w:r w:rsidRPr="00CB4289">
        <w:rPr>
          <w:rFonts w:ascii="Times New Roman" w:hAnsi="Times New Roman" w:cs="Times New Roman"/>
          <w:b/>
          <w:bCs/>
          <w:color w:val="202124"/>
          <w:sz w:val="24"/>
          <w:szCs w:val="24"/>
          <w:shd w:val="clear" w:color="auto" w:fill="FFFFFF"/>
        </w:rPr>
        <w:t>:</w:t>
      </w:r>
      <w:r w:rsidRPr="00CB4289">
        <w:rPr>
          <w:rFonts w:ascii="Times New Roman" w:hAnsi="Times New Roman" w:cs="Times New Roman"/>
          <w:color w:val="202124"/>
          <w:sz w:val="24"/>
          <w:szCs w:val="24"/>
          <w:shd w:val="clear" w:color="auto" w:fill="FFFFFF"/>
        </w:rPr>
        <w:t xml:space="preserve"> </w:t>
      </w:r>
    </w:p>
    <w:p w14:paraId="37B680FA"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Creating the bank account for the customer.</w:t>
      </w:r>
    </w:p>
    <w:p w14:paraId="6F7EC3FE"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Deposit amount for the customer.</w:t>
      </w:r>
    </w:p>
    <w:p w14:paraId="6D31EAEC"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Withdraw amount for the customer.</w:t>
      </w:r>
    </w:p>
    <w:p w14:paraId="2F0E3F1F"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Balance Enquiry by the customer.</w:t>
      </w:r>
    </w:p>
    <w:p w14:paraId="50984494"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Show account holder's full detail.</w:t>
      </w:r>
    </w:p>
    <w:p w14:paraId="7C8BC411"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Closing or terminating a bank account.</w:t>
      </w:r>
    </w:p>
    <w:p w14:paraId="7F78AA39" w14:textId="7BDC99C1" w:rsid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Updating the bank account.</w:t>
      </w:r>
    </w:p>
    <w:p w14:paraId="59036B6F" w14:textId="77777777" w:rsidR="009D7384" w:rsidRPr="002F6284" w:rsidRDefault="009D7384" w:rsidP="009D7384">
      <w:pPr>
        <w:pStyle w:val="ListParagraph"/>
        <w:jc w:val="both"/>
        <w:rPr>
          <w:rFonts w:ascii="Times New Roman" w:hAnsi="Times New Roman" w:cs="Times New Roman"/>
          <w:color w:val="202124"/>
          <w:sz w:val="24"/>
          <w:szCs w:val="24"/>
          <w:shd w:val="clear" w:color="auto" w:fill="FFFFFF"/>
        </w:rPr>
      </w:pPr>
    </w:p>
    <w:p w14:paraId="378C9840" w14:textId="6B7883FA" w:rsidR="0039041B" w:rsidRPr="00CB4289" w:rsidRDefault="0039041B" w:rsidP="0039041B">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lastRenderedPageBreak/>
        <w:t>6.0</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Resources</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Required</w:t>
      </w:r>
      <w:r w:rsidRPr="00CB4289">
        <w:rPr>
          <w:rFonts w:ascii="Times New Roman" w:hAnsi="Times New Roman" w:cs="Times New Roman"/>
          <w:b/>
          <w:bCs/>
          <w:color w:val="202124"/>
          <w:sz w:val="24"/>
          <w:szCs w:val="24"/>
          <w:shd w:val="clear" w:color="auto" w:fill="FFFFFF"/>
        </w:rPr>
        <w:t>:</w:t>
      </w:r>
    </w:p>
    <w:tbl>
      <w:tblPr>
        <w:tblStyle w:val="TableGrid"/>
        <w:tblW w:w="0" w:type="auto"/>
        <w:tblInd w:w="0" w:type="dxa"/>
        <w:tblLook w:val="04A0" w:firstRow="1" w:lastRow="0" w:firstColumn="1" w:lastColumn="0" w:noHBand="0" w:noVBand="1"/>
      </w:tblPr>
      <w:tblGrid>
        <w:gridCol w:w="895"/>
        <w:gridCol w:w="3772"/>
        <w:gridCol w:w="1865"/>
        <w:gridCol w:w="663"/>
      </w:tblGrid>
      <w:tr w:rsidR="0039041B" w:rsidRPr="00CB4289" w14:paraId="7F6B7695" w14:textId="77777777" w:rsidTr="0039041B">
        <w:tc>
          <w:tcPr>
            <w:tcW w:w="895" w:type="dxa"/>
            <w:tcBorders>
              <w:top w:val="single" w:sz="4" w:space="0" w:color="auto"/>
              <w:left w:val="single" w:sz="4" w:space="0" w:color="auto"/>
              <w:bottom w:val="single" w:sz="4" w:space="0" w:color="auto"/>
              <w:right w:val="single" w:sz="4" w:space="0" w:color="auto"/>
            </w:tcBorders>
            <w:hideMark/>
          </w:tcPr>
          <w:p w14:paraId="27B9A306"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Sr no.</w:t>
            </w:r>
          </w:p>
        </w:tc>
        <w:tc>
          <w:tcPr>
            <w:tcW w:w="3772" w:type="dxa"/>
            <w:tcBorders>
              <w:top w:val="single" w:sz="4" w:space="0" w:color="auto"/>
              <w:left w:val="single" w:sz="4" w:space="0" w:color="auto"/>
              <w:bottom w:val="single" w:sz="4" w:space="0" w:color="auto"/>
              <w:right w:val="single" w:sz="4" w:space="0" w:color="auto"/>
            </w:tcBorders>
            <w:hideMark/>
          </w:tcPr>
          <w:p w14:paraId="17AFD381"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Name of Resources/Material</w:t>
            </w:r>
          </w:p>
        </w:tc>
        <w:tc>
          <w:tcPr>
            <w:tcW w:w="1865" w:type="dxa"/>
            <w:tcBorders>
              <w:top w:val="single" w:sz="4" w:space="0" w:color="auto"/>
              <w:left w:val="single" w:sz="4" w:space="0" w:color="auto"/>
              <w:bottom w:val="single" w:sz="4" w:space="0" w:color="auto"/>
              <w:right w:val="single" w:sz="4" w:space="0" w:color="auto"/>
            </w:tcBorders>
            <w:hideMark/>
          </w:tcPr>
          <w:p w14:paraId="4F51C9CA"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Specifications</w:t>
            </w:r>
          </w:p>
        </w:tc>
        <w:tc>
          <w:tcPr>
            <w:tcW w:w="663" w:type="dxa"/>
            <w:tcBorders>
              <w:top w:val="single" w:sz="4" w:space="0" w:color="auto"/>
              <w:left w:val="single" w:sz="4" w:space="0" w:color="auto"/>
              <w:bottom w:val="single" w:sz="4" w:space="0" w:color="auto"/>
              <w:right w:val="single" w:sz="4" w:space="0" w:color="auto"/>
            </w:tcBorders>
            <w:hideMark/>
          </w:tcPr>
          <w:p w14:paraId="0FB720A1"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Qty</w:t>
            </w:r>
          </w:p>
        </w:tc>
      </w:tr>
      <w:tr w:rsidR="0039041B" w:rsidRPr="00CB4289" w14:paraId="2F292A9A" w14:textId="77777777" w:rsidTr="0039041B">
        <w:tc>
          <w:tcPr>
            <w:tcW w:w="895" w:type="dxa"/>
            <w:tcBorders>
              <w:top w:val="single" w:sz="4" w:space="0" w:color="auto"/>
              <w:left w:val="single" w:sz="4" w:space="0" w:color="auto"/>
              <w:bottom w:val="single" w:sz="4" w:space="0" w:color="auto"/>
              <w:right w:val="single" w:sz="4" w:space="0" w:color="auto"/>
            </w:tcBorders>
            <w:hideMark/>
          </w:tcPr>
          <w:p w14:paraId="58B137E0"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1</w:t>
            </w:r>
          </w:p>
        </w:tc>
        <w:tc>
          <w:tcPr>
            <w:tcW w:w="3772" w:type="dxa"/>
            <w:tcBorders>
              <w:top w:val="single" w:sz="4" w:space="0" w:color="auto"/>
              <w:left w:val="single" w:sz="4" w:space="0" w:color="auto"/>
              <w:bottom w:val="single" w:sz="4" w:space="0" w:color="auto"/>
              <w:right w:val="single" w:sz="4" w:space="0" w:color="auto"/>
            </w:tcBorders>
            <w:hideMark/>
          </w:tcPr>
          <w:p w14:paraId="21B96F0F" w14:textId="77777777" w:rsidR="0039041B" w:rsidRPr="00CB4289" w:rsidRDefault="0039041B">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 xml:space="preserve">Computer system with broad specifications </w:t>
            </w:r>
          </w:p>
        </w:tc>
        <w:tc>
          <w:tcPr>
            <w:tcW w:w="1865" w:type="dxa"/>
            <w:tcBorders>
              <w:top w:val="single" w:sz="4" w:space="0" w:color="auto"/>
              <w:left w:val="single" w:sz="4" w:space="0" w:color="auto"/>
              <w:bottom w:val="single" w:sz="4" w:space="0" w:color="auto"/>
              <w:right w:val="single" w:sz="4" w:space="0" w:color="auto"/>
            </w:tcBorders>
          </w:tcPr>
          <w:p w14:paraId="61E64E64" w14:textId="0AAB976A" w:rsidR="0039041B" w:rsidRPr="00FF3E44" w:rsidRDefault="000952C5">
            <w:pPr>
              <w:spacing w:line="240" w:lineRule="auto"/>
              <w:jc w:val="both"/>
              <w:rPr>
                <w:rFonts w:ascii="Times New Roman" w:hAnsi="Times New Roman" w:cs="Times New Roman"/>
                <w:color w:val="202124"/>
                <w:sz w:val="24"/>
                <w:szCs w:val="24"/>
                <w:shd w:val="clear" w:color="auto" w:fill="FFFFFF"/>
              </w:rPr>
            </w:pPr>
            <w:r w:rsidRPr="00FF3E44">
              <w:rPr>
                <w:rFonts w:ascii="Times New Roman" w:hAnsi="Times New Roman" w:cs="Times New Roman"/>
                <w:color w:val="202124"/>
                <w:sz w:val="24"/>
                <w:szCs w:val="24"/>
                <w:shd w:val="clear" w:color="auto" w:fill="FFFFFF"/>
              </w:rPr>
              <w:t>Intel i5,8GB Ram, 1TB SSD</w:t>
            </w:r>
          </w:p>
        </w:tc>
        <w:tc>
          <w:tcPr>
            <w:tcW w:w="663" w:type="dxa"/>
            <w:tcBorders>
              <w:top w:val="single" w:sz="4" w:space="0" w:color="auto"/>
              <w:left w:val="single" w:sz="4" w:space="0" w:color="auto"/>
              <w:bottom w:val="single" w:sz="4" w:space="0" w:color="auto"/>
              <w:right w:val="single" w:sz="4" w:space="0" w:color="auto"/>
            </w:tcBorders>
          </w:tcPr>
          <w:p w14:paraId="5B5A3828" w14:textId="43C2B474" w:rsidR="0039041B" w:rsidRPr="00BA19E3" w:rsidRDefault="00BA19E3">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BA19E3">
              <w:rPr>
                <w:rFonts w:ascii="Times New Roman" w:hAnsi="Times New Roman" w:cs="Times New Roman"/>
                <w:color w:val="202124"/>
                <w:sz w:val="24"/>
                <w:szCs w:val="24"/>
                <w:shd w:val="clear" w:color="auto" w:fill="FFFFFF"/>
              </w:rPr>
              <w:t>1</w:t>
            </w:r>
          </w:p>
        </w:tc>
      </w:tr>
      <w:tr w:rsidR="0039041B" w:rsidRPr="00CB4289" w14:paraId="7ED36128" w14:textId="77777777" w:rsidTr="0039041B">
        <w:tc>
          <w:tcPr>
            <w:tcW w:w="895" w:type="dxa"/>
            <w:tcBorders>
              <w:top w:val="single" w:sz="4" w:space="0" w:color="auto"/>
              <w:left w:val="single" w:sz="4" w:space="0" w:color="auto"/>
              <w:bottom w:val="single" w:sz="4" w:space="0" w:color="auto"/>
              <w:right w:val="single" w:sz="4" w:space="0" w:color="auto"/>
            </w:tcBorders>
            <w:hideMark/>
          </w:tcPr>
          <w:p w14:paraId="59542824"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2</w:t>
            </w:r>
          </w:p>
        </w:tc>
        <w:tc>
          <w:tcPr>
            <w:tcW w:w="3772" w:type="dxa"/>
            <w:tcBorders>
              <w:top w:val="single" w:sz="4" w:space="0" w:color="auto"/>
              <w:left w:val="single" w:sz="4" w:space="0" w:color="auto"/>
              <w:bottom w:val="single" w:sz="4" w:space="0" w:color="auto"/>
              <w:right w:val="single" w:sz="4" w:space="0" w:color="auto"/>
            </w:tcBorders>
            <w:hideMark/>
          </w:tcPr>
          <w:p w14:paraId="0C94D0E3" w14:textId="77777777" w:rsidR="0039041B" w:rsidRPr="00CB4289" w:rsidRDefault="0039041B">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Software</w:t>
            </w:r>
          </w:p>
        </w:tc>
        <w:tc>
          <w:tcPr>
            <w:tcW w:w="1865" w:type="dxa"/>
            <w:tcBorders>
              <w:top w:val="single" w:sz="4" w:space="0" w:color="auto"/>
              <w:left w:val="single" w:sz="4" w:space="0" w:color="auto"/>
              <w:bottom w:val="single" w:sz="4" w:space="0" w:color="auto"/>
              <w:right w:val="single" w:sz="4" w:space="0" w:color="auto"/>
            </w:tcBorders>
          </w:tcPr>
          <w:p w14:paraId="441E45D8" w14:textId="581EC881" w:rsidR="0039041B" w:rsidRPr="000952C5" w:rsidRDefault="000952C5">
            <w:pPr>
              <w:spacing w:line="240" w:lineRule="auto"/>
              <w:jc w:val="both"/>
              <w:rPr>
                <w:rFonts w:ascii="Times New Roman" w:hAnsi="Times New Roman" w:cs="Times New Roman"/>
                <w:color w:val="202124"/>
                <w:sz w:val="24"/>
                <w:szCs w:val="24"/>
                <w:shd w:val="clear" w:color="auto" w:fill="FFFFFF"/>
              </w:rPr>
            </w:pPr>
            <w:r w:rsidRPr="000952C5">
              <w:rPr>
                <w:rFonts w:ascii="Times New Roman" w:hAnsi="Times New Roman" w:cs="Times New Roman"/>
                <w:color w:val="202124"/>
                <w:sz w:val="24"/>
                <w:szCs w:val="24"/>
                <w:shd w:val="clear" w:color="auto" w:fill="FFFFFF"/>
              </w:rPr>
              <w:t>VS Code</w:t>
            </w:r>
          </w:p>
        </w:tc>
        <w:tc>
          <w:tcPr>
            <w:tcW w:w="663" w:type="dxa"/>
            <w:tcBorders>
              <w:top w:val="single" w:sz="4" w:space="0" w:color="auto"/>
              <w:left w:val="single" w:sz="4" w:space="0" w:color="auto"/>
              <w:bottom w:val="single" w:sz="4" w:space="0" w:color="auto"/>
              <w:right w:val="single" w:sz="4" w:space="0" w:color="auto"/>
            </w:tcBorders>
          </w:tcPr>
          <w:p w14:paraId="586A3DD8" w14:textId="67BF4557" w:rsidR="0039041B" w:rsidRPr="00CB4289" w:rsidRDefault="00BA19E3">
            <w:pPr>
              <w:spacing w:line="240" w:lineRule="auto"/>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softHyphen/>
            </w:r>
            <w:r>
              <w:rPr>
                <w:rFonts w:ascii="Times New Roman" w:hAnsi="Times New Roman" w:cs="Times New Roman"/>
                <w:b/>
                <w:bCs/>
                <w:color w:val="202124"/>
                <w:sz w:val="24"/>
                <w:szCs w:val="24"/>
                <w:shd w:val="clear" w:color="auto" w:fill="FFFFFF"/>
              </w:rPr>
              <w:softHyphen/>
              <w:t>_-</w:t>
            </w:r>
          </w:p>
        </w:tc>
      </w:tr>
    </w:tbl>
    <w:p w14:paraId="0E4325A2" w14:textId="77777777" w:rsidR="0039041B" w:rsidRPr="00CB4289" w:rsidRDefault="0039041B" w:rsidP="0039041B">
      <w:pPr>
        <w:jc w:val="both"/>
        <w:rPr>
          <w:rFonts w:ascii="Times New Roman" w:hAnsi="Times New Roman" w:cs="Times New Roman"/>
          <w:b/>
          <w:bCs/>
          <w:color w:val="202124"/>
          <w:sz w:val="24"/>
          <w:szCs w:val="24"/>
          <w:shd w:val="clear" w:color="auto" w:fill="FFFFFF"/>
        </w:rPr>
      </w:pPr>
    </w:p>
    <w:p w14:paraId="0D215EDF" w14:textId="77777777" w:rsidR="0099260C" w:rsidRDefault="0099260C" w:rsidP="0039041B">
      <w:pPr>
        <w:jc w:val="both"/>
        <w:rPr>
          <w:rFonts w:ascii="Times New Roman" w:hAnsi="Times New Roman" w:cs="Times New Roman"/>
          <w:b/>
          <w:bCs/>
          <w:color w:val="202124"/>
          <w:sz w:val="24"/>
          <w:szCs w:val="24"/>
          <w:u w:val="single"/>
          <w:shd w:val="clear" w:color="auto" w:fill="FFFFFF"/>
        </w:rPr>
      </w:pPr>
    </w:p>
    <w:p w14:paraId="4107731F" w14:textId="096BF1A1" w:rsidR="0039041B" w:rsidRPr="00CB4289" w:rsidRDefault="0039041B" w:rsidP="0039041B">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7.0</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Action</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Plan</w:t>
      </w:r>
      <w:r w:rsidRPr="00CB4289">
        <w:rPr>
          <w:rFonts w:ascii="Times New Roman" w:hAnsi="Times New Roman" w:cs="Times New Roman"/>
          <w:b/>
          <w:bCs/>
          <w:color w:val="202124"/>
          <w:sz w:val="24"/>
          <w:szCs w:val="24"/>
          <w:shd w:val="clear" w:color="auto" w:fill="FFFFFF"/>
        </w:rPr>
        <w:t>:</w:t>
      </w:r>
    </w:p>
    <w:tbl>
      <w:tblPr>
        <w:tblStyle w:val="TableGrid"/>
        <w:tblW w:w="10620" w:type="dxa"/>
        <w:tblInd w:w="-185" w:type="dxa"/>
        <w:tblLook w:val="04A0" w:firstRow="1" w:lastRow="0" w:firstColumn="1" w:lastColumn="0" w:noHBand="0" w:noVBand="1"/>
      </w:tblPr>
      <w:tblGrid>
        <w:gridCol w:w="630"/>
        <w:gridCol w:w="2880"/>
        <w:gridCol w:w="2160"/>
        <w:gridCol w:w="1800"/>
        <w:gridCol w:w="3150"/>
      </w:tblGrid>
      <w:tr w:rsidR="0039041B" w:rsidRPr="00CB4289" w14:paraId="3FD2D383" w14:textId="77777777" w:rsidTr="00E3445E">
        <w:trPr>
          <w:trHeight w:val="551"/>
        </w:trPr>
        <w:tc>
          <w:tcPr>
            <w:tcW w:w="630" w:type="dxa"/>
            <w:tcBorders>
              <w:top w:val="single" w:sz="4" w:space="0" w:color="auto"/>
              <w:left w:val="single" w:sz="4" w:space="0" w:color="auto"/>
              <w:bottom w:val="single" w:sz="4" w:space="0" w:color="auto"/>
              <w:right w:val="single" w:sz="4" w:space="0" w:color="auto"/>
            </w:tcBorders>
            <w:hideMark/>
          </w:tcPr>
          <w:p w14:paraId="55D839BD"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Sr no</w:t>
            </w:r>
          </w:p>
        </w:tc>
        <w:tc>
          <w:tcPr>
            <w:tcW w:w="2880" w:type="dxa"/>
            <w:tcBorders>
              <w:top w:val="single" w:sz="4" w:space="0" w:color="auto"/>
              <w:left w:val="single" w:sz="4" w:space="0" w:color="auto"/>
              <w:bottom w:val="single" w:sz="4" w:space="0" w:color="auto"/>
              <w:right w:val="single" w:sz="4" w:space="0" w:color="auto"/>
            </w:tcBorders>
            <w:hideMark/>
          </w:tcPr>
          <w:p w14:paraId="632BDA74"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Details of Activity</w:t>
            </w:r>
          </w:p>
        </w:tc>
        <w:tc>
          <w:tcPr>
            <w:tcW w:w="2160" w:type="dxa"/>
            <w:tcBorders>
              <w:top w:val="single" w:sz="4" w:space="0" w:color="auto"/>
              <w:left w:val="single" w:sz="4" w:space="0" w:color="auto"/>
              <w:bottom w:val="single" w:sz="4" w:space="0" w:color="auto"/>
              <w:right w:val="single" w:sz="4" w:space="0" w:color="auto"/>
            </w:tcBorders>
            <w:hideMark/>
          </w:tcPr>
          <w:p w14:paraId="24688955"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Planned Start Date</w:t>
            </w:r>
          </w:p>
        </w:tc>
        <w:tc>
          <w:tcPr>
            <w:tcW w:w="1800" w:type="dxa"/>
            <w:tcBorders>
              <w:top w:val="single" w:sz="4" w:space="0" w:color="auto"/>
              <w:left w:val="single" w:sz="4" w:space="0" w:color="auto"/>
              <w:bottom w:val="single" w:sz="4" w:space="0" w:color="auto"/>
              <w:right w:val="single" w:sz="4" w:space="0" w:color="auto"/>
            </w:tcBorders>
            <w:hideMark/>
          </w:tcPr>
          <w:p w14:paraId="596938A6"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Planned finish Date</w:t>
            </w:r>
          </w:p>
        </w:tc>
        <w:tc>
          <w:tcPr>
            <w:tcW w:w="3150" w:type="dxa"/>
            <w:tcBorders>
              <w:top w:val="single" w:sz="4" w:space="0" w:color="auto"/>
              <w:left w:val="single" w:sz="4" w:space="0" w:color="auto"/>
              <w:bottom w:val="single" w:sz="4" w:space="0" w:color="auto"/>
              <w:right w:val="single" w:sz="4" w:space="0" w:color="auto"/>
            </w:tcBorders>
            <w:hideMark/>
          </w:tcPr>
          <w:p w14:paraId="34AF300B"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Name of team Members</w:t>
            </w:r>
          </w:p>
        </w:tc>
      </w:tr>
      <w:tr w:rsidR="0039041B" w:rsidRPr="00CB4289" w14:paraId="0C616D8B" w14:textId="77777777" w:rsidTr="00901D11">
        <w:trPr>
          <w:trHeight w:val="611"/>
        </w:trPr>
        <w:tc>
          <w:tcPr>
            <w:tcW w:w="630" w:type="dxa"/>
            <w:tcBorders>
              <w:top w:val="single" w:sz="4" w:space="0" w:color="auto"/>
              <w:left w:val="single" w:sz="4" w:space="0" w:color="auto"/>
              <w:bottom w:val="single" w:sz="4" w:space="0" w:color="auto"/>
              <w:right w:val="single" w:sz="4" w:space="0" w:color="auto"/>
            </w:tcBorders>
            <w:hideMark/>
          </w:tcPr>
          <w:p w14:paraId="1609274D" w14:textId="77777777" w:rsidR="0039041B" w:rsidRPr="00CB4289" w:rsidRDefault="0039041B">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1</w:t>
            </w:r>
          </w:p>
        </w:tc>
        <w:tc>
          <w:tcPr>
            <w:tcW w:w="2880" w:type="dxa"/>
            <w:tcBorders>
              <w:top w:val="single" w:sz="4" w:space="0" w:color="auto"/>
              <w:left w:val="single" w:sz="4" w:space="0" w:color="auto"/>
              <w:bottom w:val="single" w:sz="4" w:space="0" w:color="auto"/>
              <w:right w:val="single" w:sz="4" w:space="0" w:color="auto"/>
            </w:tcBorders>
            <w:hideMark/>
          </w:tcPr>
          <w:p w14:paraId="78357F39" w14:textId="77777777" w:rsidR="0039041B" w:rsidRPr="00CB4289" w:rsidRDefault="0039041B">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Define problem of project</w:t>
            </w:r>
          </w:p>
        </w:tc>
        <w:tc>
          <w:tcPr>
            <w:tcW w:w="2160" w:type="dxa"/>
            <w:tcBorders>
              <w:top w:val="single" w:sz="4" w:space="0" w:color="auto"/>
              <w:left w:val="single" w:sz="4" w:space="0" w:color="auto"/>
              <w:bottom w:val="single" w:sz="4" w:space="0" w:color="auto"/>
              <w:right w:val="single" w:sz="4" w:space="0" w:color="auto"/>
            </w:tcBorders>
          </w:tcPr>
          <w:p w14:paraId="375EAE23" w14:textId="730EB709" w:rsidR="0039041B" w:rsidRPr="00CB4289" w:rsidRDefault="00E6735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17-09-22</w:t>
            </w:r>
          </w:p>
        </w:tc>
        <w:tc>
          <w:tcPr>
            <w:tcW w:w="1800" w:type="dxa"/>
            <w:tcBorders>
              <w:top w:val="single" w:sz="4" w:space="0" w:color="auto"/>
              <w:left w:val="single" w:sz="4" w:space="0" w:color="auto"/>
              <w:bottom w:val="single" w:sz="4" w:space="0" w:color="auto"/>
              <w:right w:val="single" w:sz="4" w:space="0" w:color="auto"/>
            </w:tcBorders>
          </w:tcPr>
          <w:p w14:paraId="464B3514" w14:textId="2D6513AF" w:rsidR="0039041B" w:rsidRPr="00CB4289" w:rsidRDefault="00E6735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24-09-22</w:t>
            </w:r>
          </w:p>
        </w:tc>
        <w:tc>
          <w:tcPr>
            <w:tcW w:w="3150" w:type="dxa"/>
            <w:tcBorders>
              <w:top w:val="single" w:sz="4" w:space="0" w:color="auto"/>
              <w:left w:val="single" w:sz="4" w:space="0" w:color="auto"/>
              <w:bottom w:val="single" w:sz="4" w:space="0" w:color="auto"/>
              <w:right w:val="single" w:sz="4" w:space="0" w:color="auto"/>
            </w:tcBorders>
          </w:tcPr>
          <w:p w14:paraId="4E401B3A" w14:textId="29562AFB" w:rsidR="0039041B" w:rsidRPr="00CB4289" w:rsidRDefault="009B3675">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Patil Rasika Sunil</w:t>
            </w:r>
            <w:r w:rsidR="00F06632">
              <w:rPr>
                <w:rFonts w:ascii="Times New Roman" w:hAnsi="Times New Roman" w:cs="Times New Roman"/>
                <w:color w:val="202124"/>
                <w:sz w:val="24"/>
                <w:szCs w:val="24"/>
                <w:shd w:val="clear" w:color="auto" w:fill="FFFFFF"/>
              </w:rPr>
              <w:t xml:space="preserve"> and</w:t>
            </w:r>
            <w:r w:rsidR="00E3445E">
              <w:rPr>
                <w:rFonts w:ascii="Times New Roman" w:hAnsi="Times New Roman" w:cs="Times New Roman"/>
                <w:color w:val="202124"/>
                <w:sz w:val="24"/>
                <w:szCs w:val="24"/>
                <w:shd w:val="clear" w:color="auto" w:fill="FFFFFF"/>
              </w:rPr>
              <w:t xml:space="preserve"> </w:t>
            </w:r>
            <w:r w:rsidR="00F06632">
              <w:rPr>
                <w:rFonts w:ascii="Times New Roman" w:hAnsi="Times New Roman" w:cs="Times New Roman"/>
                <w:color w:val="202124"/>
                <w:sz w:val="24"/>
                <w:szCs w:val="24"/>
                <w:shd w:val="clear" w:color="auto" w:fill="FFFFFF"/>
              </w:rPr>
              <w:t>Deore Samarthya Ravindra</w:t>
            </w:r>
          </w:p>
        </w:tc>
      </w:tr>
      <w:tr w:rsidR="00337DBC" w:rsidRPr="00CB4289" w14:paraId="30389C40" w14:textId="77777777" w:rsidTr="00901D11">
        <w:trPr>
          <w:trHeight w:val="584"/>
        </w:trPr>
        <w:tc>
          <w:tcPr>
            <w:tcW w:w="630" w:type="dxa"/>
            <w:tcBorders>
              <w:top w:val="single" w:sz="4" w:space="0" w:color="auto"/>
              <w:left w:val="single" w:sz="4" w:space="0" w:color="auto"/>
              <w:bottom w:val="single" w:sz="4" w:space="0" w:color="auto"/>
              <w:right w:val="single" w:sz="4" w:space="0" w:color="auto"/>
            </w:tcBorders>
            <w:hideMark/>
          </w:tcPr>
          <w:p w14:paraId="10B42F70" w14:textId="77777777" w:rsidR="00337DBC" w:rsidRPr="00CB4289" w:rsidRDefault="00337DBC" w:rsidP="00337DBC">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2</w:t>
            </w:r>
          </w:p>
        </w:tc>
        <w:tc>
          <w:tcPr>
            <w:tcW w:w="2880" w:type="dxa"/>
            <w:tcBorders>
              <w:top w:val="single" w:sz="4" w:space="0" w:color="auto"/>
              <w:left w:val="single" w:sz="4" w:space="0" w:color="auto"/>
              <w:bottom w:val="single" w:sz="4" w:space="0" w:color="auto"/>
              <w:right w:val="single" w:sz="4" w:space="0" w:color="auto"/>
            </w:tcBorders>
            <w:hideMark/>
          </w:tcPr>
          <w:p w14:paraId="6B8C892B" w14:textId="77777777"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Gather the requirement</w:t>
            </w:r>
          </w:p>
        </w:tc>
        <w:tc>
          <w:tcPr>
            <w:tcW w:w="2160" w:type="dxa"/>
            <w:tcBorders>
              <w:top w:val="single" w:sz="4" w:space="0" w:color="auto"/>
              <w:left w:val="single" w:sz="4" w:space="0" w:color="auto"/>
              <w:bottom w:val="single" w:sz="4" w:space="0" w:color="auto"/>
              <w:right w:val="single" w:sz="4" w:space="0" w:color="auto"/>
            </w:tcBorders>
          </w:tcPr>
          <w:p w14:paraId="09771A48" w14:textId="1B357E53"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24-09-22</w:t>
            </w:r>
          </w:p>
        </w:tc>
        <w:tc>
          <w:tcPr>
            <w:tcW w:w="1800" w:type="dxa"/>
            <w:tcBorders>
              <w:top w:val="single" w:sz="4" w:space="0" w:color="auto"/>
              <w:left w:val="single" w:sz="4" w:space="0" w:color="auto"/>
              <w:bottom w:val="single" w:sz="4" w:space="0" w:color="auto"/>
              <w:right w:val="single" w:sz="4" w:space="0" w:color="auto"/>
            </w:tcBorders>
          </w:tcPr>
          <w:p w14:paraId="3937DFBF" w14:textId="37A8A5F6"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01-10-22</w:t>
            </w:r>
          </w:p>
        </w:tc>
        <w:tc>
          <w:tcPr>
            <w:tcW w:w="3150" w:type="dxa"/>
            <w:tcBorders>
              <w:top w:val="single" w:sz="4" w:space="0" w:color="auto"/>
              <w:left w:val="single" w:sz="4" w:space="0" w:color="auto"/>
              <w:bottom w:val="single" w:sz="4" w:space="0" w:color="auto"/>
              <w:right w:val="single" w:sz="4" w:space="0" w:color="auto"/>
            </w:tcBorders>
          </w:tcPr>
          <w:p w14:paraId="2F8F86F1" w14:textId="2A767EE9"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Jain Ekta Vinod and Gangurde Suprabha Dinesh</w:t>
            </w:r>
          </w:p>
        </w:tc>
      </w:tr>
      <w:tr w:rsidR="00337DBC" w:rsidRPr="00CB4289" w14:paraId="5CCFBC09" w14:textId="77777777" w:rsidTr="00901D11">
        <w:trPr>
          <w:trHeight w:val="485"/>
        </w:trPr>
        <w:tc>
          <w:tcPr>
            <w:tcW w:w="630" w:type="dxa"/>
            <w:tcBorders>
              <w:top w:val="single" w:sz="4" w:space="0" w:color="auto"/>
              <w:left w:val="single" w:sz="4" w:space="0" w:color="auto"/>
              <w:bottom w:val="single" w:sz="4" w:space="0" w:color="auto"/>
              <w:right w:val="single" w:sz="4" w:space="0" w:color="auto"/>
            </w:tcBorders>
            <w:hideMark/>
          </w:tcPr>
          <w:p w14:paraId="06CF0EC8" w14:textId="77777777" w:rsidR="00337DBC" w:rsidRPr="00CB4289" w:rsidRDefault="00337DBC" w:rsidP="00337DBC">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3</w:t>
            </w:r>
          </w:p>
        </w:tc>
        <w:tc>
          <w:tcPr>
            <w:tcW w:w="2880" w:type="dxa"/>
            <w:tcBorders>
              <w:top w:val="single" w:sz="4" w:space="0" w:color="auto"/>
              <w:left w:val="single" w:sz="4" w:space="0" w:color="auto"/>
              <w:bottom w:val="single" w:sz="4" w:space="0" w:color="auto"/>
              <w:right w:val="single" w:sz="4" w:space="0" w:color="auto"/>
            </w:tcBorders>
            <w:hideMark/>
          </w:tcPr>
          <w:p w14:paraId="5076C5BA" w14:textId="77777777"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Designing the microproject</w:t>
            </w:r>
          </w:p>
        </w:tc>
        <w:tc>
          <w:tcPr>
            <w:tcW w:w="2160" w:type="dxa"/>
            <w:tcBorders>
              <w:top w:val="single" w:sz="4" w:space="0" w:color="auto"/>
              <w:left w:val="single" w:sz="4" w:space="0" w:color="auto"/>
              <w:bottom w:val="single" w:sz="4" w:space="0" w:color="auto"/>
              <w:right w:val="single" w:sz="4" w:space="0" w:color="auto"/>
            </w:tcBorders>
          </w:tcPr>
          <w:p w14:paraId="778C5DD0" w14:textId="04491E5F"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01-10-22</w:t>
            </w:r>
          </w:p>
        </w:tc>
        <w:tc>
          <w:tcPr>
            <w:tcW w:w="1800" w:type="dxa"/>
            <w:tcBorders>
              <w:top w:val="single" w:sz="4" w:space="0" w:color="auto"/>
              <w:left w:val="single" w:sz="4" w:space="0" w:color="auto"/>
              <w:bottom w:val="single" w:sz="4" w:space="0" w:color="auto"/>
              <w:right w:val="single" w:sz="4" w:space="0" w:color="auto"/>
            </w:tcBorders>
          </w:tcPr>
          <w:p w14:paraId="5EF7EE52" w14:textId="5CB42344"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15-10-22</w:t>
            </w:r>
          </w:p>
        </w:tc>
        <w:tc>
          <w:tcPr>
            <w:tcW w:w="3150" w:type="dxa"/>
            <w:tcBorders>
              <w:top w:val="single" w:sz="4" w:space="0" w:color="auto"/>
              <w:left w:val="single" w:sz="4" w:space="0" w:color="auto"/>
              <w:bottom w:val="single" w:sz="4" w:space="0" w:color="auto"/>
              <w:right w:val="single" w:sz="4" w:space="0" w:color="auto"/>
            </w:tcBorders>
          </w:tcPr>
          <w:p w14:paraId="687EA012" w14:textId="70461356"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Deore Samarthya Ravindra</w:t>
            </w:r>
          </w:p>
        </w:tc>
      </w:tr>
      <w:tr w:rsidR="00337DBC" w:rsidRPr="00CB4289" w14:paraId="4E7F8E00" w14:textId="77777777" w:rsidTr="00901D11">
        <w:trPr>
          <w:trHeight w:val="458"/>
        </w:trPr>
        <w:tc>
          <w:tcPr>
            <w:tcW w:w="630" w:type="dxa"/>
            <w:tcBorders>
              <w:top w:val="single" w:sz="4" w:space="0" w:color="auto"/>
              <w:left w:val="single" w:sz="4" w:space="0" w:color="auto"/>
              <w:bottom w:val="single" w:sz="4" w:space="0" w:color="auto"/>
              <w:right w:val="single" w:sz="4" w:space="0" w:color="auto"/>
            </w:tcBorders>
            <w:hideMark/>
          </w:tcPr>
          <w:p w14:paraId="286D9BE2" w14:textId="77777777" w:rsidR="00337DBC" w:rsidRPr="00CB4289" w:rsidRDefault="00337DBC" w:rsidP="00337DBC">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4</w:t>
            </w:r>
          </w:p>
        </w:tc>
        <w:tc>
          <w:tcPr>
            <w:tcW w:w="2880" w:type="dxa"/>
            <w:tcBorders>
              <w:top w:val="single" w:sz="4" w:space="0" w:color="auto"/>
              <w:left w:val="single" w:sz="4" w:space="0" w:color="auto"/>
              <w:bottom w:val="single" w:sz="4" w:space="0" w:color="auto"/>
              <w:right w:val="single" w:sz="4" w:space="0" w:color="auto"/>
            </w:tcBorders>
            <w:hideMark/>
          </w:tcPr>
          <w:p w14:paraId="1001F530" w14:textId="77777777"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Coding</w:t>
            </w:r>
          </w:p>
        </w:tc>
        <w:tc>
          <w:tcPr>
            <w:tcW w:w="2160" w:type="dxa"/>
            <w:tcBorders>
              <w:top w:val="single" w:sz="4" w:space="0" w:color="auto"/>
              <w:left w:val="single" w:sz="4" w:space="0" w:color="auto"/>
              <w:bottom w:val="single" w:sz="4" w:space="0" w:color="auto"/>
              <w:right w:val="single" w:sz="4" w:space="0" w:color="auto"/>
            </w:tcBorders>
          </w:tcPr>
          <w:p w14:paraId="3627DBE0" w14:textId="0945313F"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15-10-22</w:t>
            </w:r>
          </w:p>
        </w:tc>
        <w:tc>
          <w:tcPr>
            <w:tcW w:w="1800" w:type="dxa"/>
            <w:tcBorders>
              <w:top w:val="single" w:sz="4" w:space="0" w:color="auto"/>
              <w:left w:val="single" w:sz="4" w:space="0" w:color="auto"/>
              <w:bottom w:val="single" w:sz="4" w:space="0" w:color="auto"/>
              <w:right w:val="single" w:sz="4" w:space="0" w:color="auto"/>
            </w:tcBorders>
          </w:tcPr>
          <w:p w14:paraId="322AE503" w14:textId="56622681"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26-11-22</w:t>
            </w:r>
          </w:p>
        </w:tc>
        <w:tc>
          <w:tcPr>
            <w:tcW w:w="3150" w:type="dxa"/>
            <w:tcBorders>
              <w:top w:val="single" w:sz="4" w:space="0" w:color="auto"/>
              <w:left w:val="single" w:sz="4" w:space="0" w:color="auto"/>
              <w:bottom w:val="single" w:sz="4" w:space="0" w:color="auto"/>
              <w:right w:val="single" w:sz="4" w:space="0" w:color="auto"/>
            </w:tcBorders>
          </w:tcPr>
          <w:p w14:paraId="32A06641" w14:textId="17CF7186"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Makhija Dhruv Harish</w:t>
            </w:r>
          </w:p>
        </w:tc>
      </w:tr>
      <w:tr w:rsidR="00337DBC" w:rsidRPr="00CB4289" w14:paraId="759D803A" w14:textId="77777777" w:rsidTr="00901D11">
        <w:trPr>
          <w:trHeight w:val="800"/>
        </w:trPr>
        <w:tc>
          <w:tcPr>
            <w:tcW w:w="630" w:type="dxa"/>
            <w:tcBorders>
              <w:top w:val="single" w:sz="4" w:space="0" w:color="auto"/>
              <w:left w:val="single" w:sz="4" w:space="0" w:color="auto"/>
              <w:bottom w:val="single" w:sz="4" w:space="0" w:color="auto"/>
              <w:right w:val="single" w:sz="4" w:space="0" w:color="auto"/>
            </w:tcBorders>
            <w:hideMark/>
          </w:tcPr>
          <w:p w14:paraId="0E776D4B" w14:textId="77777777" w:rsidR="00337DBC" w:rsidRPr="00CB4289" w:rsidRDefault="00337DBC" w:rsidP="00337DBC">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5</w:t>
            </w:r>
          </w:p>
        </w:tc>
        <w:tc>
          <w:tcPr>
            <w:tcW w:w="2880" w:type="dxa"/>
            <w:tcBorders>
              <w:top w:val="single" w:sz="4" w:space="0" w:color="auto"/>
              <w:left w:val="single" w:sz="4" w:space="0" w:color="auto"/>
              <w:bottom w:val="single" w:sz="4" w:space="0" w:color="auto"/>
              <w:right w:val="single" w:sz="4" w:space="0" w:color="auto"/>
            </w:tcBorders>
            <w:hideMark/>
          </w:tcPr>
          <w:p w14:paraId="16A8A12D" w14:textId="77777777"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Testing</w:t>
            </w:r>
          </w:p>
        </w:tc>
        <w:tc>
          <w:tcPr>
            <w:tcW w:w="2160" w:type="dxa"/>
            <w:tcBorders>
              <w:top w:val="single" w:sz="4" w:space="0" w:color="auto"/>
              <w:left w:val="single" w:sz="4" w:space="0" w:color="auto"/>
              <w:bottom w:val="single" w:sz="4" w:space="0" w:color="auto"/>
              <w:right w:val="single" w:sz="4" w:space="0" w:color="auto"/>
            </w:tcBorders>
          </w:tcPr>
          <w:p w14:paraId="5E3C0766" w14:textId="455B10BB"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26-11-22</w:t>
            </w:r>
          </w:p>
        </w:tc>
        <w:tc>
          <w:tcPr>
            <w:tcW w:w="1800" w:type="dxa"/>
            <w:tcBorders>
              <w:top w:val="single" w:sz="4" w:space="0" w:color="auto"/>
              <w:left w:val="single" w:sz="4" w:space="0" w:color="auto"/>
              <w:bottom w:val="single" w:sz="4" w:space="0" w:color="auto"/>
              <w:right w:val="single" w:sz="4" w:space="0" w:color="auto"/>
            </w:tcBorders>
          </w:tcPr>
          <w:p w14:paraId="3FF4BBE8" w14:textId="29F7CC88" w:rsidR="00337DBC" w:rsidRPr="00CB4289" w:rsidRDefault="00D77B5D"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03-12-22</w:t>
            </w:r>
          </w:p>
        </w:tc>
        <w:tc>
          <w:tcPr>
            <w:tcW w:w="3150" w:type="dxa"/>
            <w:tcBorders>
              <w:top w:val="single" w:sz="4" w:space="0" w:color="auto"/>
              <w:left w:val="single" w:sz="4" w:space="0" w:color="auto"/>
              <w:bottom w:val="single" w:sz="4" w:space="0" w:color="auto"/>
              <w:right w:val="single" w:sz="4" w:space="0" w:color="auto"/>
            </w:tcBorders>
          </w:tcPr>
          <w:p w14:paraId="2AD983AE" w14:textId="40CB9D43"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Makhija Dhruv Harish and Patil Rasika Sunil</w:t>
            </w:r>
          </w:p>
        </w:tc>
      </w:tr>
      <w:tr w:rsidR="00337DBC" w:rsidRPr="00CB4289" w14:paraId="1BC1ECE1" w14:textId="77777777" w:rsidTr="00901D11">
        <w:trPr>
          <w:trHeight w:val="683"/>
        </w:trPr>
        <w:tc>
          <w:tcPr>
            <w:tcW w:w="630" w:type="dxa"/>
            <w:tcBorders>
              <w:top w:val="single" w:sz="4" w:space="0" w:color="auto"/>
              <w:left w:val="single" w:sz="4" w:space="0" w:color="auto"/>
              <w:bottom w:val="single" w:sz="4" w:space="0" w:color="auto"/>
              <w:right w:val="single" w:sz="4" w:space="0" w:color="auto"/>
            </w:tcBorders>
            <w:hideMark/>
          </w:tcPr>
          <w:p w14:paraId="364D1EFE" w14:textId="77777777" w:rsidR="00337DBC" w:rsidRPr="00CB4289" w:rsidRDefault="00337DBC" w:rsidP="00337DBC">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6</w:t>
            </w:r>
          </w:p>
        </w:tc>
        <w:tc>
          <w:tcPr>
            <w:tcW w:w="2880" w:type="dxa"/>
            <w:tcBorders>
              <w:top w:val="single" w:sz="4" w:space="0" w:color="auto"/>
              <w:left w:val="single" w:sz="4" w:space="0" w:color="auto"/>
              <w:bottom w:val="single" w:sz="4" w:space="0" w:color="auto"/>
              <w:right w:val="single" w:sz="4" w:space="0" w:color="auto"/>
            </w:tcBorders>
            <w:hideMark/>
          </w:tcPr>
          <w:p w14:paraId="47AABBBB" w14:textId="77777777"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Documentation</w:t>
            </w:r>
          </w:p>
        </w:tc>
        <w:tc>
          <w:tcPr>
            <w:tcW w:w="2160" w:type="dxa"/>
            <w:tcBorders>
              <w:top w:val="single" w:sz="4" w:space="0" w:color="auto"/>
              <w:left w:val="single" w:sz="4" w:space="0" w:color="auto"/>
              <w:bottom w:val="single" w:sz="4" w:space="0" w:color="auto"/>
              <w:right w:val="single" w:sz="4" w:space="0" w:color="auto"/>
            </w:tcBorders>
          </w:tcPr>
          <w:p w14:paraId="7BF0DD61" w14:textId="21F3916A"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03-12-22</w:t>
            </w:r>
          </w:p>
        </w:tc>
        <w:tc>
          <w:tcPr>
            <w:tcW w:w="1800" w:type="dxa"/>
            <w:tcBorders>
              <w:top w:val="single" w:sz="4" w:space="0" w:color="auto"/>
              <w:left w:val="single" w:sz="4" w:space="0" w:color="auto"/>
              <w:bottom w:val="single" w:sz="4" w:space="0" w:color="auto"/>
              <w:right w:val="single" w:sz="4" w:space="0" w:color="auto"/>
            </w:tcBorders>
          </w:tcPr>
          <w:p w14:paraId="6269DA62" w14:textId="6FFD0D12" w:rsidR="00337DBC" w:rsidRPr="00CB4289" w:rsidRDefault="00E6735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17-12-22</w:t>
            </w:r>
          </w:p>
        </w:tc>
        <w:tc>
          <w:tcPr>
            <w:tcW w:w="3150" w:type="dxa"/>
            <w:tcBorders>
              <w:top w:val="single" w:sz="4" w:space="0" w:color="auto"/>
              <w:left w:val="single" w:sz="4" w:space="0" w:color="auto"/>
              <w:bottom w:val="single" w:sz="4" w:space="0" w:color="auto"/>
              <w:right w:val="single" w:sz="4" w:space="0" w:color="auto"/>
            </w:tcBorders>
          </w:tcPr>
          <w:p w14:paraId="11EBBD18" w14:textId="0B2BCE60" w:rsidR="00337DBC" w:rsidRPr="00CB4289" w:rsidRDefault="00337DBC" w:rsidP="00337DBC">
            <w:pPr>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Jain Ekta Vinod and Gangurde Suprabha Dinesh</w:t>
            </w:r>
          </w:p>
        </w:tc>
      </w:tr>
    </w:tbl>
    <w:p w14:paraId="79A93F30" w14:textId="77777777" w:rsidR="0039041B" w:rsidRPr="00CB4289" w:rsidRDefault="0039041B" w:rsidP="0039041B">
      <w:pPr>
        <w:jc w:val="both"/>
        <w:rPr>
          <w:rFonts w:ascii="Times New Roman" w:hAnsi="Times New Roman" w:cs="Times New Roman"/>
          <w:color w:val="202124"/>
          <w:sz w:val="24"/>
          <w:szCs w:val="24"/>
          <w:shd w:val="clear" w:color="auto" w:fill="FFFFFF"/>
        </w:rPr>
      </w:pPr>
    </w:p>
    <w:p w14:paraId="5D916D0A" w14:textId="681D163F" w:rsidR="006D0D54" w:rsidRPr="0099260C" w:rsidRDefault="006D0D54" w:rsidP="0099260C">
      <w:pPr>
        <w:rPr>
          <w:rFonts w:ascii="Times New Roman" w:hAnsi="Times New Roman" w:cs="Times New Roman"/>
          <w:b/>
          <w:bCs/>
          <w:sz w:val="24"/>
          <w:szCs w:val="24"/>
        </w:rPr>
      </w:pPr>
    </w:p>
    <w:sectPr w:rsidR="006D0D54" w:rsidRPr="00992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BB"/>
    <w:multiLevelType w:val="hybridMultilevel"/>
    <w:tmpl w:val="399A1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5656"/>
    <w:multiLevelType w:val="hybridMultilevel"/>
    <w:tmpl w:val="4DEA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F1FE1"/>
    <w:multiLevelType w:val="hybridMultilevel"/>
    <w:tmpl w:val="554CC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D2358"/>
    <w:multiLevelType w:val="hybridMultilevel"/>
    <w:tmpl w:val="5008B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6034A"/>
    <w:multiLevelType w:val="multilevel"/>
    <w:tmpl w:val="B3AC80E4"/>
    <w:lvl w:ilvl="0">
      <w:start w:val="4"/>
      <w:numFmt w:val="decimal"/>
      <w:lvlText w:val="%1.0"/>
      <w:lvlJc w:val="left"/>
      <w:pPr>
        <w:ind w:left="360" w:hanging="360"/>
      </w:pPr>
      <w:rPr>
        <w:u w:val="single"/>
      </w:rPr>
    </w:lvl>
    <w:lvl w:ilvl="1">
      <w:start w:val="1"/>
      <w:numFmt w:val="decimal"/>
      <w:lvlText w:val="%1.%2"/>
      <w:lvlJc w:val="left"/>
      <w:pPr>
        <w:ind w:left="1080" w:hanging="360"/>
      </w:pPr>
      <w:rPr>
        <w:u w:val="single"/>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5" w15:restartNumberingAfterBreak="0">
    <w:nsid w:val="4AA90445"/>
    <w:multiLevelType w:val="multilevel"/>
    <w:tmpl w:val="FC98E8D4"/>
    <w:lvl w:ilvl="0">
      <w:start w:val="2"/>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6" w15:restartNumberingAfterBreak="0">
    <w:nsid w:val="55295F14"/>
    <w:multiLevelType w:val="multilevel"/>
    <w:tmpl w:val="88C4442A"/>
    <w:lvl w:ilvl="0">
      <w:start w:val="1"/>
      <w:numFmt w:val="decimal"/>
      <w:lvlText w:val="%1.0"/>
      <w:lvlJc w:val="left"/>
      <w:pPr>
        <w:ind w:left="420" w:hanging="420"/>
      </w:pPr>
      <w:rPr>
        <w:rFonts w:hint="default"/>
        <w:b/>
        <w:color w:val="auto"/>
        <w:u w:val="single"/>
      </w:rPr>
    </w:lvl>
    <w:lvl w:ilvl="1">
      <w:start w:val="1"/>
      <w:numFmt w:val="decimal"/>
      <w:lvlText w:val="%1.%2"/>
      <w:lvlJc w:val="left"/>
      <w:pPr>
        <w:ind w:left="1140" w:hanging="420"/>
      </w:pPr>
      <w:rPr>
        <w:rFonts w:hint="default"/>
        <w:b/>
        <w:color w:val="auto"/>
        <w:u w:val="single"/>
      </w:rPr>
    </w:lvl>
    <w:lvl w:ilvl="2">
      <w:start w:val="1"/>
      <w:numFmt w:val="decimal"/>
      <w:lvlText w:val="%1.%2.%3"/>
      <w:lvlJc w:val="left"/>
      <w:pPr>
        <w:ind w:left="2160" w:hanging="720"/>
      </w:pPr>
      <w:rPr>
        <w:rFonts w:hint="default"/>
        <w:b/>
        <w:color w:val="auto"/>
        <w:u w:val="single"/>
      </w:rPr>
    </w:lvl>
    <w:lvl w:ilvl="3">
      <w:start w:val="1"/>
      <w:numFmt w:val="decimal"/>
      <w:lvlText w:val="%1.%2.%3.%4"/>
      <w:lvlJc w:val="left"/>
      <w:pPr>
        <w:ind w:left="3240" w:hanging="1080"/>
      </w:pPr>
      <w:rPr>
        <w:rFonts w:hint="default"/>
        <w:b/>
        <w:color w:val="auto"/>
        <w:u w:val="single"/>
      </w:rPr>
    </w:lvl>
    <w:lvl w:ilvl="4">
      <w:start w:val="1"/>
      <w:numFmt w:val="decimal"/>
      <w:lvlText w:val="%1.%2.%3.%4.%5"/>
      <w:lvlJc w:val="left"/>
      <w:pPr>
        <w:ind w:left="3960" w:hanging="1080"/>
      </w:pPr>
      <w:rPr>
        <w:rFonts w:hint="default"/>
        <w:b/>
        <w:color w:val="auto"/>
        <w:u w:val="single"/>
      </w:rPr>
    </w:lvl>
    <w:lvl w:ilvl="5">
      <w:start w:val="1"/>
      <w:numFmt w:val="decimal"/>
      <w:lvlText w:val="%1.%2.%3.%4.%5.%6"/>
      <w:lvlJc w:val="left"/>
      <w:pPr>
        <w:ind w:left="5040" w:hanging="1440"/>
      </w:pPr>
      <w:rPr>
        <w:rFonts w:hint="default"/>
        <w:b/>
        <w:color w:val="auto"/>
        <w:u w:val="single"/>
      </w:rPr>
    </w:lvl>
    <w:lvl w:ilvl="6">
      <w:start w:val="1"/>
      <w:numFmt w:val="decimal"/>
      <w:lvlText w:val="%1.%2.%3.%4.%5.%6.%7"/>
      <w:lvlJc w:val="left"/>
      <w:pPr>
        <w:ind w:left="5760" w:hanging="1440"/>
      </w:pPr>
      <w:rPr>
        <w:rFonts w:hint="default"/>
        <w:b/>
        <w:color w:val="auto"/>
        <w:u w:val="single"/>
      </w:rPr>
    </w:lvl>
    <w:lvl w:ilvl="7">
      <w:start w:val="1"/>
      <w:numFmt w:val="decimal"/>
      <w:lvlText w:val="%1.%2.%3.%4.%5.%6.%7.%8"/>
      <w:lvlJc w:val="left"/>
      <w:pPr>
        <w:ind w:left="6840" w:hanging="1800"/>
      </w:pPr>
      <w:rPr>
        <w:rFonts w:hint="default"/>
        <w:b/>
        <w:color w:val="auto"/>
        <w:u w:val="single"/>
      </w:rPr>
    </w:lvl>
    <w:lvl w:ilvl="8">
      <w:start w:val="1"/>
      <w:numFmt w:val="decimal"/>
      <w:lvlText w:val="%1.%2.%3.%4.%5.%6.%7.%8.%9"/>
      <w:lvlJc w:val="left"/>
      <w:pPr>
        <w:ind w:left="7920" w:hanging="2160"/>
      </w:pPr>
      <w:rPr>
        <w:rFonts w:hint="default"/>
        <w:b/>
        <w:color w:val="auto"/>
        <w:u w:val="single"/>
      </w:rPr>
    </w:lvl>
  </w:abstractNum>
  <w:abstractNum w:abstractNumId="7" w15:restartNumberingAfterBreak="0">
    <w:nsid w:val="5CE32F93"/>
    <w:multiLevelType w:val="multilevel"/>
    <w:tmpl w:val="BA3C1F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83F0972"/>
    <w:multiLevelType w:val="hybridMultilevel"/>
    <w:tmpl w:val="241EF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35283"/>
    <w:multiLevelType w:val="hybridMultilevel"/>
    <w:tmpl w:val="82009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4B5C22"/>
    <w:multiLevelType w:val="hybridMultilevel"/>
    <w:tmpl w:val="8ED296CA"/>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456285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7498925">
    <w:abstractNumId w:val="6"/>
  </w:num>
  <w:num w:numId="3" w16cid:durableId="1293638337">
    <w:abstractNumId w:val="7"/>
  </w:num>
  <w:num w:numId="4" w16cid:durableId="685448213">
    <w:abstractNumId w:val="8"/>
  </w:num>
  <w:num w:numId="5" w16cid:durableId="634414047">
    <w:abstractNumId w:val="0"/>
  </w:num>
  <w:num w:numId="6" w16cid:durableId="67386801">
    <w:abstractNumId w:val="9"/>
  </w:num>
  <w:num w:numId="7" w16cid:durableId="2077313549">
    <w:abstractNumId w:val="3"/>
  </w:num>
  <w:num w:numId="8" w16cid:durableId="1104691559">
    <w:abstractNumId w:val="10"/>
  </w:num>
  <w:num w:numId="9" w16cid:durableId="1643004603">
    <w:abstractNumId w:val="5"/>
  </w:num>
  <w:num w:numId="10" w16cid:durableId="1976179210">
    <w:abstractNumId w:val="2"/>
  </w:num>
  <w:num w:numId="11" w16cid:durableId="324481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B"/>
    <w:rsid w:val="00093C01"/>
    <w:rsid w:val="000952C5"/>
    <w:rsid w:val="001B7833"/>
    <w:rsid w:val="002002A6"/>
    <w:rsid w:val="00224ED8"/>
    <w:rsid w:val="0028546C"/>
    <w:rsid w:val="002D67AA"/>
    <w:rsid w:val="002F6284"/>
    <w:rsid w:val="00337DBC"/>
    <w:rsid w:val="00386A85"/>
    <w:rsid w:val="0039041B"/>
    <w:rsid w:val="003D3F9B"/>
    <w:rsid w:val="003E0FFC"/>
    <w:rsid w:val="003E7BA3"/>
    <w:rsid w:val="00472895"/>
    <w:rsid w:val="004C73EE"/>
    <w:rsid w:val="004E1546"/>
    <w:rsid w:val="005070F6"/>
    <w:rsid w:val="00514AD9"/>
    <w:rsid w:val="006304FB"/>
    <w:rsid w:val="00655EDB"/>
    <w:rsid w:val="006C5D21"/>
    <w:rsid w:val="006D0D54"/>
    <w:rsid w:val="00726C35"/>
    <w:rsid w:val="007A6721"/>
    <w:rsid w:val="00901BF6"/>
    <w:rsid w:val="00901D11"/>
    <w:rsid w:val="0096494C"/>
    <w:rsid w:val="0099260C"/>
    <w:rsid w:val="009B3675"/>
    <w:rsid w:val="009D7384"/>
    <w:rsid w:val="00A02C0C"/>
    <w:rsid w:val="00A60288"/>
    <w:rsid w:val="00AE4DA6"/>
    <w:rsid w:val="00B16368"/>
    <w:rsid w:val="00B75923"/>
    <w:rsid w:val="00BA19E3"/>
    <w:rsid w:val="00BA5B56"/>
    <w:rsid w:val="00BB6CDD"/>
    <w:rsid w:val="00BC01A5"/>
    <w:rsid w:val="00BD1B53"/>
    <w:rsid w:val="00CB4289"/>
    <w:rsid w:val="00CF19C0"/>
    <w:rsid w:val="00D77B5D"/>
    <w:rsid w:val="00E3445E"/>
    <w:rsid w:val="00E6735C"/>
    <w:rsid w:val="00F06632"/>
    <w:rsid w:val="00F21ECF"/>
    <w:rsid w:val="00F27BAB"/>
    <w:rsid w:val="00F85476"/>
    <w:rsid w:val="00F949FA"/>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1ADB"/>
  <w15:chartTrackingRefBased/>
  <w15:docId w15:val="{22F87558-43C8-4709-B9BA-8D59C864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89"/>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9041B"/>
    <w:pPr>
      <w:ind w:left="720"/>
      <w:contextualSpacing/>
    </w:pPr>
  </w:style>
  <w:style w:type="table" w:styleId="TableGrid">
    <w:name w:val="Table Grid"/>
    <w:basedOn w:val="TableNormal"/>
    <w:uiPriority w:val="39"/>
    <w:rsid w:val="0039041B"/>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0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clipboard/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6:34:24.029"/>
    </inkml:context>
    <inkml:brush xml:id="br0">
      <inkml:brushProperty name="width" value="0.05" units="cm"/>
      <inkml:brushProperty name="height" value="0.05" units="cm"/>
      <inkml:brushProperty name="color" value="#B4C3DA"/>
      <inkml:brushProperty name="inkEffects" value="silver"/>
      <inkml:brushProperty name="anchorX" value="-1690.99768"/>
      <inkml:brushProperty name="anchorY" value="-14583.2959"/>
      <inkml:brushProperty name="scaleFactor" value="0.5"/>
    </inkml:brush>
    <inkml:brush xml:id="br1">
      <inkml:brushProperty name="width" value="0.05" units="cm"/>
      <inkml:brushProperty name="height" value="0.05" units="cm"/>
      <inkml:brushProperty name="color" value="#B4C3DA"/>
      <inkml:brushProperty name="inkEffects" value="silver"/>
      <inkml:brushProperty name="anchorX" value="-2706.9978"/>
      <inkml:brushProperty name="anchorY" value="-15599.2959"/>
      <inkml:brushProperty name="scaleFactor" value="0.5"/>
    </inkml:brush>
  </inkml:definitions>
  <inkml:trace contextRef="#ctx0" brushRef="#br0">0 1 24575,'0'0'0</inkml:trace>
  <inkml:trace contextRef="#ctx0" brushRef="#br1" timeOffset="282.55">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AB97-AC5C-4FBB-A01E-BC6A2B6B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42</cp:revision>
  <dcterms:created xsi:type="dcterms:W3CDTF">2022-11-27T11:45:00Z</dcterms:created>
  <dcterms:modified xsi:type="dcterms:W3CDTF">2022-12-17T06:08:00Z</dcterms:modified>
</cp:coreProperties>
</file>