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FC3FB" w14:textId="77777777" w:rsidR="004C04AF" w:rsidRPr="003B2465" w:rsidRDefault="00907CE6" w:rsidP="00E673CB">
      <w:pPr>
        <w:jc w:val="both"/>
        <w:rPr>
          <w:rFonts w:asciiTheme="minorHAnsi" w:hAnsiTheme="minorHAnsi" w:cstheme="minorHAnsi"/>
          <w:b/>
          <w:color w:val="000000" w:themeColor="text1"/>
          <w:sz w:val="30"/>
          <w:szCs w:val="30"/>
          <w:u w:val="single"/>
        </w:rPr>
      </w:pPr>
      <w:r w:rsidRPr="003B2465">
        <w:rPr>
          <w:rFonts w:asciiTheme="minorHAnsi" w:hAnsiTheme="minorHAnsi" w:cstheme="minorHAnsi"/>
          <w:b/>
          <w:color w:val="000000" w:themeColor="text1"/>
          <w:sz w:val="30"/>
          <w:szCs w:val="30"/>
          <w:u w:val="single"/>
        </w:rPr>
        <w:t>Project Assumption:</w:t>
      </w:r>
    </w:p>
    <w:p w14:paraId="763C3B08" w14:textId="77777777" w:rsidR="005964B7" w:rsidRDefault="00907CE6" w:rsidP="001E492C">
      <w:pPr>
        <w:jc w:val="both"/>
        <w:rPr>
          <w:rFonts w:asciiTheme="minorHAnsi" w:hAnsiTheme="minorHAnsi" w:cstheme="minorHAnsi"/>
          <w:color w:val="000000" w:themeColor="text1"/>
          <w:sz w:val="22"/>
          <w:szCs w:val="22"/>
        </w:rPr>
      </w:pPr>
      <w:r w:rsidRPr="003B2465">
        <w:rPr>
          <w:rFonts w:asciiTheme="minorHAnsi" w:hAnsiTheme="minorHAnsi" w:cstheme="minorHAnsi"/>
          <w:b/>
          <w:color w:val="000000" w:themeColor="text1"/>
          <w:sz w:val="28"/>
          <w:szCs w:val="28"/>
          <w:u w:val="single"/>
        </w:rPr>
        <w:t>Suspension:</w:t>
      </w:r>
      <w:r w:rsidR="004C04AF" w:rsidRPr="003B2465">
        <w:rPr>
          <w:rFonts w:asciiTheme="minorHAnsi" w:hAnsiTheme="minorHAnsi" w:cstheme="minorHAnsi"/>
          <w:color w:val="000000" w:themeColor="text1"/>
          <w:sz w:val="22"/>
          <w:szCs w:val="22"/>
        </w:rPr>
        <w:t xml:space="preserve"> </w:t>
      </w:r>
    </w:p>
    <w:p w14:paraId="66EE1C09" w14:textId="0BD7F0C4" w:rsidR="001E492C" w:rsidRPr="001E492C" w:rsidRDefault="001E492C" w:rsidP="001E492C">
      <w:pPr>
        <w:jc w:val="both"/>
        <w:rPr>
          <w:rFonts w:asciiTheme="minorHAnsi" w:hAnsiTheme="minorHAnsi" w:cstheme="minorHAnsi"/>
          <w:color w:val="000000" w:themeColor="text1"/>
          <w:sz w:val="22"/>
          <w:szCs w:val="22"/>
        </w:rPr>
      </w:pPr>
      <w:r w:rsidRPr="001E492C">
        <w:rPr>
          <w:rFonts w:asciiTheme="minorHAnsi" w:hAnsiTheme="minorHAnsi" w:cstheme="minorHAnsi"/>
          <w:color w:val="000000"/>
          <w:sz w:val="22"/>
          <w:szCs w:val="22"/>
        </w:rPr>
        <w:t xml:space="preserve">To assist the rover in traversing complex and uneven terrains, a modified double-rocker suspension has been designed. Based on the rover weight, wheel configurations and </w:t>
      </w:r>
      <w:proofErr w:type="spellStart"/>
      <w:r w:rsidRPr="001E492C">
        <w:rPr>
          <w:rFonts w:asciiTheme="minorHAnsi" w:hAnsiTheme="minorHAnsi" w:cstheme="minorHAnsi"/>
          <w:color w:val="000000"/>
          <w:sz w:val="22"/>
          <w:szCs w:val="22"/>
        </w:rPr>
        <w:t>center</w:t>
      </w:r>
      <w:proofErr w:type="spellEnd"/>
      <w:r w:rsidRPr="001E492C">
        <w:rPr>
          <w:rFonts w:asciiTheme="minorHAnsi" w:hAnsiTheme="minorHAnsi" w:cstheme="minorHAnsi"/>
          <w:color w:val="000000"/>
          <w:sz w:val="22"/>
          <w:szCs w:val="22"/>
        </w:rPr>
        <w:t xml:space="preserve"> of mass of the rover, the specifications of the control arms and dampers are calculated to provide an initial joint angle for both the control arms concerning the chassis in a no-load condition. The angle between the suspension rods is 120 degrees and for distributing the load properly a truss support structure has been designed in suspension. The differential is connected below the chassis to perfectly balance our chassis along with all the components. The outer diameter of rods is 35mm and inner diameter is 30mm. </w:t>
      </w:r>
    </w:p>
    <w:p w14:paraId="57B67270" w14:textId="34FF42CC" w:rsidR="001E492C" w:rsidRDefault="001E492C" w:rsidP="001E492C">
      <w:r w:rsidRPr="003B2465">
        <w:rPr>
          <w:rFonts w:asciiTheme="minorHAnsi" w:hAnsiTheme="minorHAnsi" w:cstheme="minorHAnsi"/>
          <w:noProof/>
          <w:color w:val="000000" w:themeColor="text1"/>
          <w:sz w:val="22"/>
          <w:szCs w:val="22"/>
        </w:rPr>
        <w:drawing>
          <wp:inline distT="0" distB="0" distL="0" distR="0" wp14:anchorId="3FB2528B" wp14:editId="37156E72">
            <wp:extent cx="5094605" cy="2336800"/>
            <wp:effectExtent l="0" t="0" r="0" b="0"/>
            <wp:docPr id="919496691" name="Picture 10" descr="A picture containing design, metal,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96691" name="Picture 10" descr="A picture containing design, metal, furnitu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4605" cy="2336800"/>
                    </a:xfrm>
                    <a:prstGeom prst="rect">
                      <a:avLst/>
                    </a:prstGeom>
                    <a:noFill/>
                    <a:ln>
                      <a:noFill/>
                    </a:ln>
                  </pic:spPr>
                </pic:pic>
              </a:graphicData>
            </a:graphic>
          </wp:inline>
        </w:drawing>
      </w:r>
    </w:p>
    <w:p w14:paraId="423019BA" w14:textId="68B9EC42" w:rsidR="00117ADF" w:rsidRDefault="00117ADF" w:rsidP="00117ADF">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A structural analysis performed on Fusion 360 revealed that the maximum deformation caused by an application of 250 N on one side was 0.04558 mm.</w:t>
      </w:r>
    </w:p>
    <w:p w14:paraId="6D4B6307" w14:textId="2A60F1EA" w:rsidR="00117ADF" w:rsidRPr="00117ADF" w:rsidRDefault="00117ADF" w:rsidP="00117ADF">
      <w:pPr>
        <w:pStyle w:val="NormalWeb"/>
        <w:spacing w:before="240" w:beforeAutospacing="0" w:after="240" w:afterAutospacing="0"/>
        <w:rPr>
          <w:rFonts w:ascii="Arial" w:hAnsi="Arial" w:cs="Arial"/>
          <w:color w:val="000000"/>
          <w:sz w:val="22"/>
          <w:szCs w:val="22"/>
        </w:rPr>
      </w:pPr>
      <w:r>
        <w:rPr>
          <w:rFonts w:ascii="Arial" w:hAnsi="Arial" w:cs="Arial"/>
          <w:noProof/>
          <w:color w:val="000000"/>
          <w:sz w:val="22"/>
          <w:szCs w:val="22"/>
        </w:rPr>
        <w:drawing>
          <wp:inline distT="0" distB="0" distL="0" distR="0" wp14:anchorId="6227E8E0" wp14:editId="18D52619">
            <wp:extent cx="5731510" cy="3295650"/>
            <wp:effectExtent l="0" t="0" r="0" b="6350"/>
            <wp:docPr id="15868499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95650"/>
                    </a:xfrm>
                    <a:prstGeom prst="rect">
                      <a:avLst/>
                    </a:prstGeom>
                    <a:noFill/>
                    <a:ln>
                      <a:noFill/>
                    </a:ln>
                  </pic:spPr>
                </pic:pic>
              </a:graphicData>
            </a:graphic>
          </wp:inline>
        </w:drawing>
      </w:r>
    </w:p>
    <w:p w14:paraId="0CACED38" w14:textId="3EF6FB79" w:rsidR="000964DA" w:rsidRPr="003B2465" w:rsidRDefault="000964DA" w:rsidP="00E673CB">
      <w:pPr>
        <w:jc w:val="both"/>
        <w:rPr>
          <w:rFonts w:asciiTheme="minorHAnsi" w:hAnsiTheme="minorHAnsi" w:cstheme="minorHAnsi"/>
          <w:color w:val="000000" w:themeColor="text1"/>
          <w:sz w:val="22"/>
          <w:szCs w:val="22"/>
        </w:rPr>
      </w:pPr>
    </w:p>
    <w:p w14:paraId="3E6BA1C7" w14:textId="77777777" w:rsidR="00117ADF" w:rsidRDefault="004C04AF" w:rsidP="00117ADF">
      <w:pPr>
        <w:jc w:val="both"/>
        <w:rPr>
          <w:rFonts w:asciiTheme="minorHAnsi" w:hAnsiTheme="minorHAnsi" w:cstheme="minorHAnsi"/>
          <w:color w:val="000000" w:themeColor="text1"/>
          <w:sz w:val="22"/>
          <w:szCs w:val="22"/>
        </w:rPr>
      </w:pPr>
      <w:r w:rsidRPr="003B2465">
        <w:rPr>
          <w:rFonts w:asciiTheme="minorHAnsi" w:hAnsiTheme="minorHAnsi" w:cstheme="minorHAnsi"/>
          <w:b/>
          <w:bCs/>
          <w:color w:val="000000" w:themeColor="text1"/>
          <w:sz w:val="28"/>
          <w:szCs w:val="28"/>
          <w:u w:val="single"/>
        </w:rPr>
        <w:t>C</w:t>
      </w:r>
      <w:r w:rsidR="00907CE6" w:rsidRPr="003B2465">
        <w:rPr>
          <w:rFonts w:asciiTheme="minorHAnsi" w:hAnsiTheme="minorHAnsi" w:cstheme="minorHAnsi"/>
          <w:b/>
          <w:bCs/>
          <w:color w:val="000000" w:themeColor="text1"/>
          <w:sz w:val="28"/>
          <w:szCs w:val="28"/>
          <w:u w:val="single"/>
        </w:rPr>
        <w:t>hassis:</w:t>
      </w:r>
      <w:r w:rsidRPr="003B2465">
        <w:rPr>
          <w:rFonts w:asciiTheme="minorHAnsi" w:hAnsiTheme="minorHAnsi" w:cstheme="minorHAnsi"/>
          <w:color w:val="000000" w:themeColor="text1"/>
          <w:sz w:val="22"/>
          <w:szCs w:val="22"/>
        </w:rPr>
        <w:t xml:space="preserve"> </w:t>
      </w:r>
    </w:p>
    <w:p w14:paraId="6E35CBB8" w14:textId="1BC7F0C2" w:rsidR="00117ADF" w:rsidRPr="00117ADF" w:rsidRDefault="00117ADF" w:rsidP="00117ADF">
      <w:pPr>
        <w:jc w:val="both"/>
        <w:rPr>
          <w:rFonts w:asciiTheme="minorHAnsi" w:hAnsiTheme="minorHAnsi" w:cstheme="minorHAnsi"/>
          <w:color w:val="000000" w:themeColor="text1"/>
          <w:sz w:val="22"/>
          <w:szCs w:val="22"/>
        </w:rPr>
      </w:pPr>
      <w:r w:rsidRPr="00117ADF">
        <w:rPr>
          <w:rFonts w:asciiTheme="minorHAnsi" w:hAnsiTheme="minorHAnsi" w:cstheme="minorHAnsi"/>
          <w:color w:val="000000"/>
          <w:sz w:val="22"/>
          <w:szCs w:val="22"/>
        </w:rPr>
        <w:lastRenderedPageBreak/>
        <w:t xml:space="preserve">The dimensions of the chassis are 800 mm x 600 mm x 200 mm with a ground clearance of 280 mm. The length of the rover is 954 mm. The rectangular structure of the chassis was manufactured using 25mmx25mm T-slots of Aluminium 6063. A structural analysis performed on Fusion 360 revealed that the maximum deformation caused by an application of 500 N was 0.01466 mm. A square box made of Perspex (TM) GS Acrylic Cast Sheet is designed for the rover that contains most of the subsystem components, leaving sufficient space for the antenna and robotic arm. It is used to protect the electrical components from external elements like radiation and EMF. The enclosure also contains vents and fans to prevent the system from overheating and is equipped with a wire harness for easier wiring and connections. The enclosure for the PCB has an area enough to accommodate </w:t>
      </w:r>
      <w:r>
        <w:rPr>
          <w:rFonts w:asciiTheme="minorHAnsi" w:hAnsiTheme="minorHAnsi" w:cstheme="minorHAnsi"/>
          <w:color w:val="000000"/>
          <w:sz w:val="22"/>
          <w:szCs w:val="22"/>
        </w:rPr>
        <w:t>Arduino</w:t>
      </w:r>
      <w:r w:rsidRPr="00117ADF">
        <w:rPr>
          <w:rFonts w:asciiTheme="minorHAnsi" w:hAnsiTheme="minorHAnsi" w:cstheme="minorHAnsi"/>
          <w:color w:val="000000"/>
          <w:sz w:val="22"/>
          <w:szCs w:val="22"/>
        </w:rPr>
        <w:t xml:space="preserve">. The PCB is placed at a height of 3 cm on top of the </w:t>
      </w:r>
      <w:r>
        <w:rPr>
          <w:rFonts w:asciiTheme="minorHAnsi" w:hAnsiTheme="minorHAnsi" w:cstheme="minorHAnsi"/>
          <w:color w:val="000000"/>
          <w:sz w:val="22"/>
          <w:szCs w:val="22"/>
        </w:rPr>
        <w:t>Arduino</w:t>
      </w:r>
      <w:r w:rsidRPr="00117ADF">
        <w:rPr>
          <w:rFonts w:asciiTheme="minorHAnsi" w:hAnsiTheme="minorHAnsi" w:cstheme="minorHAnsi"/>
          <w:color w:val="000000"/>
          <w:sz w:val="22"/>
          <w:szCs w:val="22"/>
        </w:rPr>
        <w:t>. The rectangular cavity on the top surface allows all the wires to connect to the PCB pins and the bottom half has an opening for the power cable. The box for electrical components is attached to the chassis using different types of customized clamps.</w:t>
      </w:r>
    </w:p>
    <w:p w14:paraId="20D53A85" w14:textId="77777777" w:rsidR="00117ADF" w:rsidRDefault="00117ADF" w:rsidP="00117ADF">
      <w:pPr>
        <w:pStyle w:val="NormalWeb"/>
        <w:spacing w:before="240" w:beforeAutospacing="0" w:after="240" w:afterAutospacing="0"/>
        <w:rPr>
          <w:color w:val="000000"/>
        </w:rPr>
      </w:pPr>
      <w:r w:rsidRPr="00117ADF">
        <w:rPr>
          <w:rFonts w:asciiTheme="minorHAnsi" w:hAnsiTheme="minorHAnsi" w:cstheme="minorHAnsi"/>
          <w:color w:val="000000"/>
          <w:sz w:val="22"/>
          <w:szCs w:val="22"/>
        </w:rPr>
        <w:t>The mass of the entire chassis is 4.78kg</w:t>
      </w:r>
      <w:r>
        <w:rPr>
          <w:rFonts w:ascii="Arial" w:hAnsi="Arial" w:cs="Arial"/>
          <w:color w:val="000000"/>
          <w:sz w:val="22"/>
          <w:szCs w:val="22"/>
        </w:rPr>
        <w:t>.</w:t>
      </w:r>
    </w:p>
    <w:p w14:paraId="2F32D0B7" w14:textId="77777777" w:rsidR="00117ADF" w:rsidRDefault="00117ADF" w:rsidP="00117ADF">
      <w:pPr>
        <w:spacing w:after="240"/>
      </w:pPr>
    </w:p>
    <w:p w14:paraId="4B7DD27F" w14:textId="7E99EE8C" w:rsidR="00117ADF" w:rsidRDefault="00117ADF" w:rsidP="00117ADF"/>
    <w:p w14:paraId="66E1FF1A" w14:textId="0FADAC53" w:rsidR="00A46579" w:rsidRPr="003B2465" w:rsidRDefault="00A46579" w:rsidP="00E673CB">
      <w:pPr>
        <w:jc w:val="both"/>
        <w:rPr>
          <w:rFonts w:asciiTheme="minorHAnsi" w:hAnsiTheme="minorHAnsi" w:cstheme="minorHAnsi"/>
          <w:color w:val="000000" w:themeColor="text1"/>
          <w:sz w:val="22"/>
          <w:szCs w:val="22"/>
        </w:rPr>
      </w:pPr>
      <w:r>
        <w:rPr>
          <w:rFonts w:asciiTheme="minorHAnsi" w:hAnsiTheme="minorHAnsi" w:cstheme="minorHAnsi"/>
          <w:noProof/>
          <w:color w:val="000000" w:themeColor="text1"/>
          <w:sz w:val="22"/>
          <w:szCs w:val="22"/>
          <w14:ligatures w14:val="standardContextual"/>
        </w:rPr>
        <w:drawing>
          <wp:inline distT="0" distB="0" distL="0" distR="0" wp14:anchorId="0D604396" wp14:editId="7FCAE195">
            <wp:extent cx="4748517" cy="2404828"/>
            <wp:effectExtent l="0" t="0" r="1905" b="0"/>
            <wp:docPr id="3593323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32346"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8517" cy="2404828"/>
                    </a:xfrm>
                    <a:prstGeom prst="rect">
                      <a:avLst/>
                    </a:prstGeom>
                  </pic:spPr>
                </pic:pic>
              </a:graphicData>
            </a:graphic>
          </wp:inline>
        </w:drawing>
      </w:r>
    </w:p>
    <w:p w14:paraId="7440C0C5" w14:textId="72616332" w:rsidR="00907CE6" w:rsidRPr="003B2465" w:rsidRDefault="005964B7" w:rsidP="00E673CB">
      <w:pPr>
        <w:jc w:val="both"/>
        <w:rPr>
          <w:rFonts w:asciiTheme="minorHAnsi" w:hAnsiTheme="minorHAnsi" w:cstheme="minorHAnsi"/>
          <w:color w:val="000000" w:themeColor="text1"/>
          <w:sz w:val="22"/>
          <w:szCs w:val="22"/>
        </w:rPr>
      </w:pPr>
      <w:r w:rsidRPr="003B2465">
        <w:rPr>
          <w:rFonts w:asciiTheme="minorHAnsi" w:hAnsiTheme="minorHAnsi" w:cstheme="minorHAnsi"/>
          <w:noProof/>
          <w:color w:val="000000" w:themeColor="text1"/>
          <w:sz w:val="22"/>
          <w:szCs w:val="22"/>
        </w:rPr>
        <w:drawing>
          <wp:anchor distT="0" distB="0" distL="114300" distR="114300" simplePos="0" relativeHeight="251662336" behindDoc="0" locked="0" layoutInCell="1" allowOverlap="1" wp14:anchorId="1EEDEEC6" wp14:editId="49EDDE59">
            <wp:simplePos x="0" y="0"/>
            <wp:positionH relativeFrom="margin">
              <wp:posOffset>3355340</wp:posOffset>
            </wp:positionH>
            <wp:positionV relativeFrom="margin">
              <wp:posOffset>6136353</wp:posOffset>
            </wp:positionV>
            <wp:extent cx="2249805" cy="2292985"/>
            <wp:effectExtent l="0" t="0" r="0" b="5715"/>
            <wp:wrapSquare wrapText="bothSides"/>
            <wp:docPr id="1578306599" name="Picture 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06599" name="Picture 9" descr="A picture containing circ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9805" cy="2292985"/>
                    </a:xfrm>
                    <a:prstGeom prst="rect">
                      <a:avLst/>
                    </a:prstGeom>
                    <a:noFill/>
                    <a:ln>
                      <a:noFill/>
                    </a:ln>
                  </pic:spPr>
                </pic:pic>
              </a:graphicData>
            </a:graphic>
          </wp:anchor>
        </w:drawing>
      </w:r>
      <w:r w:rsidR="00907CE6" w:rsidRPr="003B2465">
        <w:rPr>
          <w:rFonts w:asciiTheme="minorHAnsi" w:hAnsiTheme="minorHAnsi" w:cstheme="minorHAnsi"/>
          <w:b/>
          <w:bCs/>
          <w:color w:val="000000" w:themeColor="text1"/>
          <w:sz w:val="28"/>
          <w:szCs w:val="28"/>
          <w:u w:val="single"/>
        </w:rPr>
        <w:t>Wheels:</w:t>
      </w:r>
      <w:r w:rsidR="004C04AF" w:rsidRPr="003B2465">
        <w:rPr>
          <w:rFonts w:asciiTheme="minorHAnsi" w:hAnsiTheme="minorHAnsi" w:cstheme="minorHAnsi"/>
          <w:color w:val="000000" w:themeColor="text1"/>
          <w:sz w:val="22"/>
          <w:szCs w:val="22"/>
        </w:rPr>
        <w:t xml:space="preserve"> Because of their low pressure and lightweight nature, the 270-mm polyurethane beach wheels used on the rover provide extra damping to help it get over rough terrain. The low pressure of the tyre aids the suspension system by soaking up some of the shock waves that are transmitted to the vehicle from the road surface. The motor is mounted inside a custom-built hub to keep the wheels small and prevent movement obstruction on uneven ground. To keep the wheels small and prevent movement obstructions on uneven ground, the motor is mounted inside a custom-built hub. The rover is able to maintain traction and move forward efficiently thanks to the beach wheels' one-of-a-kind design that provides a better grip and prevents slippage. The rover is less likely to fall over or become mired in unstable sand with this improved stability. Beach-wheeled rovers can traverse a wide range of terrain, making them ideal for use in scientific exploration, outdoor recreation, and SAR missions. </w:t>
      </w:r>
      <w:r w:rsidR="00907CE6" w:rsidRPr="003B2465">
        <w:rPr>
          <w:rFonts w:asciiTheme="minorHAnsi" w:hAnsiTheme="minorHAnsi" w:cstheme="minorHAnsi"/>
          <w:b/>
          <w:bCs/>
          <w:color w:val="000000" w:themeColor="text1"/>
          <w:sz w:val="28"/>
          <w:szCs w:val="28"/>
          <w:u w:val="single"/>
        </w:rPr>
        <w:br/>
        <w:t>Robotic Arm:</w:t>
      </w:r>
      <w:r w:rsidR="00907CE6" w:rsidRPr="003B2465">
        <w:rPr>
          <w:rFonts w:asciiTheme="minorHAnsi" w:hAnsiTheme="minorHAnsi" w:cstheme="minorHAnsi"/>
          <w:color w:val="000000" w:themeColor="text1"/>
          <w:sz w:val="28"/>
          <w:szCs w:val="28"/>
          <w:u w:val="single"/>
          <w:lang w:val="en-US"/>
        </w:rPr>
        <w:t xml:space="preserve"> </w:t>
      </w:r>
    </w:p>
    <w:p w14:paraId="538039F8" w14:textId="1B061BF6" w:rsidR="00325738" w:rsidRPr="003B2465" w:rsidRDefault="005964B7"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b/>
          <w:bCs/>
          <w:noProof/>
          <w:color w:val="000000" w:themeColor="text1"/>
          <w:sz w:val="22"/>
          <w:szCs w:val="22"/>
          <w14:ligatures w14:val="standardContextual"/>
        </w:rPr>
        <w:lastRenderedPageBreak/>
        <w:drawing>
          <wp:anchor distT="0" distB="0" distL="114300" distR="114300" simplePos="0" relativeHeight="251663360" behindDoc="0" locked="0" layoutInCell="1" allowOverlap="1" wp14:anchorId="33D56028" wp14:editId="16A9DD91">
            <wp:simplePos x="0" y="0"/>
            <wp:positionH relativeFrom="margin">
              <wp:posOffset>2726055</wp:posOffset>
            </wp:positionH>
            <wp:positionV relativeFrom="margin">
              <wp:posOffset>632148</wp:posOffset>
            </wp:positionV>
            <wp:extent cx="3083929" cy="1937442"/>
            <wp:effectExtent l="0" t="0" r="2540" b="5715"/>
            <wp:wrapSquare wrapText="bothSides"/>
            <wp:docPr id="1010220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20887" name="Picture 6"/>
                    <pic:cNvPicPr/>
                  </pic:nvPicPr>
                  <pic:blipFill rotWithShape="1">
                    <a:blip r:embed="rId12">
                      <a:extLst>
                        <a:ext uri="{28A0092B-C50C-407E-A947-70E740481C1C}">
                          <a14:useLocalDpi xmlns:a14="http://schemas.microsoft.com/office/drawing/2010/main" val="0"/>
                        </a:ext>
                      </a:extLst>
                    </a:blip>
                    <a:srcRect l="4027" t="7188" r="13268" b="7778"/>
                    <a:stretch/>
                  </pic:blipFill>
                  <pic:spPr bwMode="auto">
                    <a:xfrm>
                      <a:off x="0" y="0"/>
                      <a:ext cx="3083929" cy="1937442"/>
                    </a:xfrm>
                    <a:prstGeom prst="rect">
                      <a:avLst/>
                    </a:prstGeom>
                    <a:ln>
                      <a:noFill/>
                    </a:ln>
                    <a:extLst>
                      <a:ext uri="{53640926-AAD7-44D8-BBD7-CCE9431645EC}">
                        <a14:shadowObscured xmlns:a14="http://schemas.microsoft.com/office/drawing/2010/main"/>
                      </a:ext>
                    </a:extLst>
                  </pic:spPr>
                </pic:pic>
              </a:graphicData>
            </a:graphic>
          </wp:anchor>
        </w:drawing>
      </w:r>
      <w:r w:rsidR="00325738" w:rsidRPr="003B2465">
        <w:rPr>
          <w:rFonts w:asciiTheme="minorHAnsi" w:hAnsiTheme="minorHAnsi" w:cstheme="minorHAnsi"/>
          <w:color w:val="000000" w:themeColor="text1"/>
          <w:sz w:val="22"/>
          <w:szCs w:val="22"/>
          <w:lang w:val="en-US"/>
        </w:rPr>
        <w:t>A custom-designed robotic arm with five degrees of freedom and a reach radius of 1000mm has been meticulously developed to provide invaluable assistance to the rover in performing maintenance and scientific tasks. The arm incorporates two linear actuators and three DC motors, which collectively enable precise and controlled motion along multiple axes. With its five degrees of freedom, the arm possesses the capability to move in a variety of directions and orientations, allowing for enhanced flexibility and maneuverability during operations.</w:t>
      </w:r>
    </w:p>
    <w:p w14:paraId="793CC631" w14:textId="1F6FB1D6" w:rsidR="00325738" w:rsidRPr="003B2465" w:rsidRDefault="00325738"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The inclusion of two linear actuators enables precise linear motion along designated axes, while the three DC motors provide the necessary torque and rotational motion required for executing a wide range of tasks, such as gripping, lifting, rotating, and manipulating objects during scientific exploration activities.</w:t>
      </w:r>
      <w:r w:rsidRPr="003B2465">
        <w:rPr>
          <w:rFonts w:asciiTheme="minorHAnsi" w:hAnsiTheme="minorHAnsi" w:cstheme="minorHAnsi"/>
          <w:color w:val="000000" w:themeColor="text1"/>
          <w:sz w:val="22"/>
          <w:szCs w:val="22"/>
        </w:rPr>
        <w:t xml:space="preserve"> Additionally, the arm is equipped with Inertial Measurement Unit (IMU) sensors that, when combined with advanced sensor fusion software, enable precise measurement and determination of the arm's orientation and heading.</w:t>
      </w:r>
    </w:p>
    <w:p w14:paraId="0D619F00" w14:textId="1322B367" w:rsidR="001C75BC" w:rsidRPr="009B22A7" w:rsidRDefault="00325738"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 xml:space="preserve">The design of the robotic arm has been optimized for robustness, reliability, and efficiency, ensuring its ability to withstand the demanding conditions encountered during rover missions. It has been seamlessly integrated into the rover's systems, incorporating advanced control algorithms to ensure precise operation and coordination. </w:t>
      </w:r>
    </w:p>
    <w:p w14:paraId="4A642A3F" w14:textId="770B73AD" w:rsidR="001C75BC" w:rsidRPr="003B2465" w:rsidRDefault="00907CE6" w:rsidP="00E673CB">
      <w:pPr>
        <w:jc w:val="both"/>
        <w:rPr>
          <w:rFonts w:asciiTheme="minorHAnsi" w:hAnsiTheme="minorHAnsi" w:cstheme="minorHAnsi"/>
          <w:color w:val="000000" w:themeColor="text1"/>
          <w:sz w:val="28"/>
          <w:szCs w:val="28"/>
          <w:u w:val="single"/>
          <w:lang w:val="en-US"/>
        </w:rPr>
      </w:pPr>
      <w:r w:rsidRPr="003B2465">
        <w:rPr>
          <w:rFonts w:asciiTheme="minorHAnsi" w:hAnsiTheme="minorHAnsi" w:cstheme="minorHAnsi"/>
          <w:b/>
          <w:bCs/>
          <w:color w:val="000000" w:themeColor="text1"/>
          <w:sz w:val="28"/>
          <w:szCs w:val="28"/>
          <w:u w:val="single"/>
        </w:rPr>
        <w:t>End effector:</w:t>
      </w:r>
      <w:r w:rsidR="001C75BC" w:rsidRPr="003B2465">
        <w:rPr>
          <w:rFonts w:asciiTheme="minorHAnsi" w:hAnsiTheme="minorHAnsi" w:cstheme="minorHAnsi"/>
          <w:color w:val="000000" w:themeColor="text1"/>
          <w:sz w:val="28"/>
          <w:szCs w:val="28"/>
          <w:u w:val="single"/>
          <w:lang w:val="en-US"/>
        </w:rPr>
        <w:t xml:space="preserve"> </w:t>
      </w:r>
    </w:p>
    <w:p w14:paraId="76D58E94" w14:textId="39E05B9D" w:rsidR="001C75BC" w:rsidRPr="003B2465" w:rsidRDefault="001C75BC"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The end effector of the custom-designed robotic arm has been specifically tailored to ensure a secure and precise grip while executing intricate tasks. It features a custom 2-claw mechanism that enables efficient picking up and insertion of objects, such as plugs, with ease and accuracy. This mechanism provides the necessary grip strength and control required for manipulating objects during maintenance and scientific operations.</w:t>
      </w:r>
    </w:p>
    <w:p w14:paraId="79CBB6A1" w14:textId="15E14D77" w:rsidR="001C75BC" w:rsidRPr="003B2465" w:rsidRDefault="001C75BC"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lang w:val="en-US"/>
        </w:rPr>
        <w:t>To enhance the flexibility of the end effector, a rack and pinion gear mechanism will be incorporated. This mechanism allows for smooth and precise movement, increasing the versatility and adaptability of the end effector during various tasks.</w:t>
      </w:r>
      <w:r w:rsidRPr="003B2465">
        <w:rPr>
          <w:rFonts w:asciiTheme="minorHAnsi" w:hAnsiTheme="minorHAnsi" w:cstheme="minorHAnsi"/>
          <w:color w:val="000000" w:themeColor="text1"/>
          <w:sz w:val="22"/>
          <w:szCs w:val="22"/>
        </w:rPr>
        <w:t xml:space="preserve"> </w:t>
      </w:r>
    </w:p>
    <w:p w14:paraId="172A29DD" w14:textId="17E7E5D1" w:rsidR="001C75BC" w:rsidRPr="003B2465" w:rsidRDefault="001C75BC"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The end effector's components, including the gears, are fabricated using additive manufacturing, wherein three-dimensional printing serves as the primary methodology for their production.</w:t>
      </w:r>
    </w:p>
    <w:p w14:paraId="4794C200" w14:textId="156A008A" w:rsidR="001C75BC" w:rsidRPr="003B2465" w:rsidRDefault="001C75BC"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By combining the secure and precise grip of the custom-designed end effector with the flexibility provided by the rack and pinion gear mechanism, the robotic arm is equipped to handle a wide range of tasks with confidence and precision.</w:t>
      </w:r>
    </w:p>
    <w:p w14:paraId="080DFA6F" w14:textId="7D67A2F9" w:rsidR="009B1A55" w:rsidRDefault="001C75BC" w:rsidP="00E673CB">
      <w:pPr>
        <w:spacing w:before="240" w:after="240"/>
        <w:jc w:val="both"/>
        <w:rPr>
          <w:rFonts w:asciiTheme="minorHAnsi" w:hAnsiTheme="minorHAnsi" w:cstheme="minorHAnsi"/>
          <w:b/>
          <w:bCs/>
          <w:color w:val="000000" w:themeColor="text1"/>
          <w:sz w:val="28"/>
          <w:szCs w:val="28"/>
          <w:u w:val="single"/>
        </w:rPr>
      </w:pPr>
      <w:r w:rsidRPr="003B2465">
        <w:rPr>
          <w:rFonts w:asciiTheme="minorHAnsi" w:hAnsiTheme="minorHAnsi" w:cstheme="minorHAnsi"/>
          <w:noProof/>
          <w:color w:val="000000" w:themeColor="text1"/>
          <w:sz w:val="22"/>
          <w:szCs w:val="22"/>
          <w:lang w:val="en-US"/>
          <w14:ligatures w14:val="standardContextual"/>
        </w:rPr>
        <w:lastRenderedPageBreak/>
        <w:drawing>
          <wp:inline distT="0" distB="0" distL="0" distR="0" wp14:anchorId="340A881C" wp14:editId="4C595ABA">
            <wp:extent cx="3717092" cy="2569167"/>
            <wp:effectExtent l="0" t="0" r="4445" b="0"/>
            <wp:docPr id="1751730874" name="Picture 4" descr="A picture containing sketch, cartoon, drawing,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30874" name="Picture 4" descr="A picture containing sketch, cartoon, drawing, LE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7092" cy="2569167"/>
                    </a:xfrm>
                    <a:prstGeom prst="rect">
                      <a:avLst/>
                    </a:prstGeom>
                  </pic:spPr>
                </pic:pic>
              </a:graphicData>
            </a:graphic>
          </wp:inline>
        </w:drawing>
      </w:r>
    </w:p>
    <w:p w14:paraId="5DA026FD" w14:textId="4B3AD8B8" w:rsidR="00681087" w:rsidRDefault="005964B7" w:rsidP="00E673CB">
      <w:pPr>
        <w:pStyle w:val="NormalWeb"/>
        <w:spacing w:before="240" w:beforeAutospacing="0" w:after="240" w:afterAutospacing="0"/>
        <w:jc w:val="both"/>
        <w:rPr>
          <w:rFonts w:asciiTheme="minorHAnsi" w:hAnsiTheme="minorHAnsi" w:cstheme="minorHAnsi"/>
          <w:b/>
          <w:bCs/>
          <w:color w:val="000000" w:themeColor="text1"/>
          <w:sz w:val="28"/>
          <w:szCs w:val="28"/>
          <w:u w:val="single"/>
        </w:rPr>
      </w:pPr>
      <w:r>
        <w:rPr>
          <w:rFonts w:asciiTheme="minorHAnsi" w:hAnsiTheme="minorHAnsi" w:cstheme="minorHAnsi"/>
          <w:noProof/>
          <w:color w:val="000000"/>
          <w:sz w:val="22"/>
          <w:szCs w:val="22"/>
        </w:rPr>
        <w:drawing>
          <wp:anchor distT="0" distB="0" distL="114300" distR="114300" simplePos="0" relativeHeight="251664384" behindDoc="0" locked="0" layoutInCell="1" allowOverlap="1" wp14:anchorId="253CD367" wp14:editId="44834406">
            <wp:simplePos x="0" y="0"/>
            <wp:positionH relativeFrom="margin">
              <wp:posOffset>3889375</wp:posOffset>
            </wp:positionH>
            <wp:positionV relativeFrom="margin">
              <wp:posOffset>2996026</wp:posOffset>
            </wp:positionV>
            <wp:extent cx="1798320" cy="2090420"/>
            <wp:effectExtent l="0" t="0" r="5080" b="5080"/>
            <wp:wrapSquare wrapText="bothSides"/>
            <wp:docPr id="12633951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b="13295"/>
                    <a:stretch/>
                  </pic:blipFill>
                  <pic:spPr bwMode="auto">
                    <a:xfrm>
                      <a:off x="0" y="0"/>
                      <a:ext cx="1798320" cy="2090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1A55">
        <w:rPr>
          <w:rFonts w:asciiTheme="minorHAnsi" w:hAnsiTheme="minorHAnsi" w:cstheme="minorHAnsi"/>
          <w:b/>
          <w:bCs/>
          <w:color w:val="000000" w:themeColor="text1"/>
          <w:sz w:val="28"/>
          <w:szCs w:val="28"/>
          <w:u w:val="single"/>
        </w:rPr>
        <w:t>Auger:</w:t>
      </w:r>
    </w:p>
    <w:p w14:paraId="12EA8B19" w14:textId="0007EDCF" w:rsidR="00681087" w:rsidRDefault="009B1A55" w:rsidP="00E673CB">
      <w:pPr>
        <w:pStyle w:val="NormalWeb"/>
        <w:spacing w:before="240" w:beforeAutospacing="0" w:after="240" w:afterAutospacing="0"/>
        <w:jc w:val="both"/>
        <w:rPr>
          <w:rFonts w:asciiTheme="minorHAnsi" w:hAnsiTheme="minorHAnsi" w:cstheme="minorHAnsi"/>
          <w:color w:val="000000"/>
          <w:sz w:val="22"/>
          <w:szCs w:val="22"/>
        </w:rPr>
      </w:pPr>
      <w:r w:rsidRPr="009B1A55">
        <w:rPr>
          <w:rFonts w:asciiTheme="minorHAnsi" w:hAnsiTheme="minorHAnsi" w:cstheme="minorHAnsi"/>
          <w:color w:val="000000"/>
          <w:sz w:val="22"/>
          <w:szCs w:val="22"/>
        </w:rPr>
        <w:t>The Rover uses an Archimedean screw attached to the front of the Rover which can collect soil samples from up to 15 cm depth controlled using a linear actuator and a DC motor. The auger will be cased inside a cylinder with a lid at the lower end which will be controlled using a servo motor. After drilling, the auger is pulled up using the linear actuator collecting the soil over the former. A hollow cylinder containing the sensor probe will be attached to another linear actuator which will insert it into the hole drilled for measuring the sensor data from the soil. The soil will be pumped into the science kit containing different test tubes filled with chemicals for further experiments.</w:t>
      </w:r>
      <w:r w:rsidR="00681087">
        <w:rPr>
          <w:rFonts w:asciiTheme="minorHAnsi" w:hAnsiTheme="minorHAnsi" w:cstheme="minorHAnsi"/>
          <w:color w:val="000000"/>
          <w:sz w:val="22"/>
          <w:szCs w:val="22"/>
        </w:rPr>
        <w:t xml:space="preserve"> </w:t>
      </w:r>
    </w:p>
    <w:p w14:paraId="5AAA49EC" w14:textId="22E0535B" w:rsidR="009B1A55" w:rsidRPr="00681087" w:rsidRDefault="009B1A55" w:rsidP="00E673CB">
      <w:pPr>
        <w:pStyle w:val="NormalWeb"/>
        <w:spacing w:before="240" w:beforeAutospacing="0" w:after="240" w:afterAutospacing="0"/>
        <w:jc w:val="both"/>
        <w:rPr>
          <w:rFonts w:asciiTheme="minorHAnsi" w:hAnsiTheme="minorHAnsi" w:cstheme="minorHAnsi"/>
          <w:color w:val="000000"/>
          <w:sz w:val="22"/>
          <w:szCs w:val="22"/>
        </w:rPr>
      </w:pPr>
      <w:r w:rsidRPr="003B2465">
        <w:rPr>
          <w:rFonts w:asciiTheme="minorHAnsi" w:hAnsiTheme="minorHAnsi" w:cstheme="minorHAnsi"/>
          <w:b/>
          <w:bCs/>
          <w:color w:val="000000" w:themeColor="text1"/>
          <w:sz w:val="28"/>
          <w:szCs w:val="28"/>
          <w:u w:val="single"/>
        </w:rPr>
        <w:t>Motors</w:t>
      </w:r>
      <w:r w:rsidR="00907CE6" w:rsidRPr="003B2465">
        <w:rPr>
          <w:rFonts w:asciiTheme="minorHAnsi" w:hAnsiTheme="minorHAnsi" w:cstheme="minorHAnsi"/>
          <w:b/>
          <w:bCs/>
          <w:color w:val="000000" w:themeColor="text1"/>
          <w:sz w:val="28"/>
          <w:szCs w:val="28"/>
          <w:u w:val="single"/>
        </w:rPr>
        <w:t xml:space="preserve"> and Controls:</w:t>
      </w:r>
    </w:p>
    <w:p w14:paraId="21824FF4" w14:textId="0FDE352A" w:rsidR="001C75BC" w:rsidRPr="009B1A55" w:rsidRDefault="001C75BC" w:rsidP="00E673CB">
      <w:pPr>
        <w:pStyle w:val="NormalWeb"/>
        <w:spacing w:before="240" w:beforeAutospacing="0" w:after="240" w:afterAutospacing="0"/>
        <w:jc w:val="both"/>
        <w:rPr>
          <w:rFonts w:asciiTheme="minorHAnsi" w:hAnsiTheme="minorHAnsi" w:cstheme="minorHAnsi"/>
          <w:b/>
          <w:bCs/>
          <w:color w:val="000000" w:themeColor="text1"/>
          <w:sz w:val="28"/>
          <w:szCs w:val="28"/>
          <w:u w:val="single"/>
        </w:rPr>
      </w:pPr>
      <w:r w:rsidRPr="003B2465">
        <w:rPr>
          <w:rFonts w:asciiTheme="minorHAnsi" w:hAnsiTheme="minorHAnsi" w:cstheme="minorHAnsi"/>
          <w:color w:val="000000" w:themeColor="text1"/>
          <w:sz w:val="22"/>
          <w:szCs w:val="22"/>
        </w:rPr>
        <w:t xml:space="preserve"> </w:t>
      </w:r>
      <w:r w:rsidR="00325738" w:rsidRPr="003B2465">
        <w:rPr>
          <w:rFonts w:asciiTheme="minorHAnsi" w:hAnsiTheme="minorHAnsi" w:cstheme="minorHAnsi"/>
          <w:color w:val="000000" w:themeColor="text1"/>
          <w:sz w:val="22"/>
          <w:szCs w:val="22"/>
        </w:rPr>
        <w:t xml:space="preserve">The rover's traversal system contains four 24V-rated IG52 DC motors with encoders which achieve a speed of 210rpm. These motors are equipped with wheels of diameter 31cm. To ensure efficient and safe motor operation, we chose the </w:t>
      </w:r>
      <w:proofErr w:type="spellStart"/>
      <w:r w:rsidR="00325738" w:rsidRPr="003B2465">
        <w:rPr>
          <w:rFonts w:asciiTheme="minorHAnsi" w:hAnsiTheme="minorHAnsi" w:cstheme="minorHAnsi"/>
          <w:color w:val="000000" w:themeColor="text1"/>
          <w:sz w:val="22"/>
          <w:szCs w:val="22"/>
        </w:rPr>
        <w:t>SmartElex</w:t>
      </w:r>
      <w:proofErr w:type="spellEnd"/>
      <w:r w:rsidR="00325738" w:rsidRPr="003B2465">
        <w:rPr>
          <w:rFonts w:asciiTheme="minorHAnsi" w:hAnsiTheme="minorHAnsi" w:cstheme="minorHAnsi"/>
          <w:color w:val="000000" w:themeColor="text1"/>
          <w:sz w:val="22"/>
          <w:szCs w:val="22"/>
        </w:rPr>
        <w:t xml:space="preserve"> 30D motor driver, which can handle up to 30 Amps of current. A boost converter is used to step up the voltage drawn from the Li-PO battery to regulate the voltage supplied to the motor driver. </w:t>
      </w:r>
    </w:p>
    <w:tbl>
      <w:tblPr>
        <w:tblW w:w="9026" w:type="dxa"/>
        <w:tblCellMar>
          <w:top w:w="15" w:type="dxa"/>
          <w:left w:w="15" w:type="dxa"/>
          <w:bottom w:w="15" w:type="dxa"/>
          <w:right w:w="15" w:type="dxa"/>
        </w:tblCellMar>
        <w:tblLook w:val="04A0" w:firstRow="1" w:lastRow="0" w:firstColumn="1" w:lastColumn="0" w:noHBand="0" w:noVBand="1"/>
      </w:tblPr>
      <w:tblGrid>
        <w:gridCol w:w="3355"/>
        <w:gridCol w:w="2230"/>
        <w:gridCol w:w="1501"/>
        <w:gridCol w:w="1940"/>
      </w:tblGrid>
      <w:tr w:rsidR="00AB2D9F" w:rsidRPr="003B2465" w14:paraId="2C15E655" w14:textId="77777777" w:rsidTr="001A7DE7">
        <w:trPr>
          <w:trHeight w:val="159"/>
        </w:trPr>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D51E03B" w14:textId="77777777" w:rsidR="001C75BC" w:rsidRPr="00DE4D9D" w:rsidRDefault="001C75BC" w:rsidP="00E673CB">
            <w:pPr>
              <w:jc w:val="both"/>
              <w:rPr>
                <w:rFonts w:asciiTheme="minorHAnsi" w:hAnsiTheme="minorHAnsi" w:cstheme="minorHAnsi"/>
                <w:color w:val="000000" w:themeColor="text1"/>
                <w:sz w:val="22"/>
                <w:szCs w:val="22"/>
              </w:rPr>
            </w:pPr>
            <w:r w:rsidRPr="00DE4D9D">
              <w:rPr>
                <w:rFonts w:asciiTheme="minorHAnsi" w:hAnsiTheme="minorHAnsi" w:cstheme="minorHAnsi"/>
                <w:b/>
                <w:bCs/>
                <w:color w:val="000000" w:themeColor="text1"/>
                <w:sz w:val="22"/>
                <w:szCs w:val="22"/>
                <w:u w:val="single"/>
              </w:rPr>
              <w:t>MOTOR</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9143E87" w14:textId="77777777" w:rsidR="001C75BC" w:rsidRPr="00DE4D9D" w:rsidRDefault="001C75BC" w:rsidP="00E673CB">
            <w:pPr>
              <w:jc w:val="both"/>
              <w:rPr>
                <w:rFonts w:asciiTheme="minorHAnsi" w:hAnsiTheme="minorHAnsi" w:cstheme="minorHAnsi"/>
                <w:color w:val="000000" w:themeColor="text1"/>
                <w:sz w:val="22"/>
                <w:szCs w:val="22"/>
              </w:rPr>
            </w:pPr>
            <w:r w:rsidRPr="00DE4D9D">
              <w:rPr>
                <w:rFonts w:asciiTheme="minorHAnsi" w:hAnsiTheme="minorHAnsi" w:cstheme="minorHAnsi"/>
                <w:b/>
                <w:bCs/>
                <w:color w:val="000000" w:themeColor="text1"/>
                <w:sz w:val="22"/>
                <w:szCs w:val="22"/>
                <w:u w:val="single"/>
              </w:rPr>
              <w:t>LOCATION</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28AFAE11" w14:textId="77777777" w:rsidR="001C75BC" w:rsidRPr="00DE4D9D" w:rsidRDefault="001C75BC" w:rsidP="00E673CB">
            <w:pPr>
              <w:jc w:val="both"/>
              <w:rPr>
                <w:rFonts w:asciiTheme="minorHAnsi" w:hAnsiTheme="minorHAnsi" w:cstheme="minorHAnsi"/>
                <w:color w:val="000000" w:themeColor="text1"/>
                <w:sz w:val="22"/>
                <w:szCs w:val="22"/>
              </w:rPr>
            </w:pPr>
            <w:r w:rsidRPr="00DE4D9D">
              <w:rPr>
                <w:rFonts w:asciiTheme="minorHAnsi" w:hAnsiTheme="minorHAnsi" w:cstheme="minorHAnsi"/>
                <w:b/>
                <w:bCs/>
                <w:color w:val="000000" w:themeColor="text1"/>
                <w:sz w:val="22"/>
                <w:szCs w:val="22"/>
                <w:u w:val="single"/>
              </w:rPr>
              <w:t>QUANTITY</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6B580AA" w14:textId="77777777" w:rsidR="001C75BC" w:rsidRPr="00DE4D9D" w:rsidRDefault="001C75BC" w:rsidP="00E673CB">
            <w:pPr>
              <w:jc w:val="both"/>
              <w:rPr>
                <w:rFonts w:asciiTheme="minorHAnsi" w:hAnsiTheme="minorHAnsi" w:cstheme="minorHAnsi"/>
                <w:color w:val="000000" w:themeColor="text1"/>
                <w:sz w:val="22"/>
                <w:szCs w:val="22"/>
              </w:rPr>
            </w:pPr>
            <w:r w:rsidRPr="00DE4D9D">
              <w:rPr>
                <w:rFonts w:asciiTheme="minorHAnsi" w:hAnsiTheme="minorHAnsi" w:cstheme="minorHAnsi"/>
                <w:b/>
                <w:bCs/>
                <w:color w:val="000000" w:themeColor="text1"/>
                <w:sz w:val="22"/>
                <w:szCs w:val="22"/>
                <w:u w:val="single"/>
              </w:rPr>
              <w:t>DRIVER USED</w:t>
            </w:r>
          </w:p>
        </w:tc>
      </w:tr>
      <w:tr w:rsidR="00AB2D9F" w:rsidRPr="003B2465" w14:paraId="1A7163C8" w14:textId="77777777" w:rsidTr="001A7D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205FF" w14:textId="77777777" w:rsidR="001C75BC" w:rsidRPr="00DE4D9D" w:rsidRDefault="001C75BC"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IG52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CED8B" w14:textId="77777777" w:rsidR="001C75BC" w:rsidRPr="00DE4D9D" w:rsidRDefault="001C75BC"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wheels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1A22B" w14:textId="77777777" w:rsidR="001C75BC" w:rsidRPr="00DE4D9D" w:rsidRDefault="001C75BC"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7400E" w14:textId="77777777" w:rsidR="001C75BC" w:rsidRPr="00DE4D9D" w:rsidRDefault="001C75BC" w:rsidP="00E673CB">
            <w:pPr>
              <w:jc w:val="both"/>
              <w:rPr>
                <w:rFonts w:asciiTheme="minorHAnsi" w:hAnsiTheme="minorHAnsi" w:cstheme="minorHAnsi"/>
                <w:color w:val="000000" w:themeColor="text1"/>
                <w:sz w:val="22"/>
                <w:szCs w:val="22"/>
              </w:rPr>
            </w:pPr>
            <w:proofErr w:type="spellStart"/>
            <w:r w:rsidRPr="00DE4D9D">
              <w:rPr>
                <w:rFonts w:asciiTheme="minorHAnsi" w:hAnsiTheme="minorHAnsi" w:cstheme="minorHAnsi"/>
                <w:color w:val="000000" w:themeColor="text1"/>
                <w:sz w:val="22"/>
                <w:szCs w:val="22"/>
              </w:rPr>
              <w:t>SmartElex</w:t>
            </w:r>
            <w:proofErr w:type="spellEnd"/>
            <w:r w:rsidRPr="00DE4D9D">
              <w:rPr>
                <w:rFonts w:asciiTheme="minorHAnsi" w:hAnsiTheme="minorHAnsi" w:cstheme="minorHAnsi"/>
                <w:color w:val="000000" w:themeColor="text1"/>
                <w:sz w:val="22"/>
                <w:szCs w:val="22"/>
              </w:rPr>
              <w:t xml:space="preserve"> 30D</w:t>
            </w:r>
          </w:p>
        </w:tc>
      </w:tr>
      <w:tr w:rsidR="00AB2D9F" w:rsidRPr="003B2465" w14:paraId="2EB764C9" w14:textId="77777777" w:rsidTr="001A7D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DAB87" w14:textId="77777777" w:rsidR="001C75BC" w:rsidRPr="00DE4D9D" w:rsidRDefault="001C75BC"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IG45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A128A" w14:textId="77777777" w:rsidR="001C75BC" w:rsidRPr="00DE4D9D" w:rsidRDefault="001C75BC"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Arm turntable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61053" w14:textId="77777777" w:rsidR="001C75BC" w:rsidRPr="00DE4D9D" w:rsidRDefault="001C75BC"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D11FA" w14:textId="77777777" w:rsidR="001C75BC" w:rsidRPr="00DE4D9D" w:rsidRDefault="001C75BC"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L298N</w:t>
            </w:r>
          </w:p>
        </w:tc>
      </w:tr>
      <w:tr w:rsidR="00AB2D9F" w:rsidRPr="003B2465" w14:paraId="4AC2A186" w14:textId="77777777" w:rsidTr="001A7D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23901" w14:textId="5BFEAA35" w:rsidR="00325738" w:rsidRPr="00DE4D9D"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LA10 Linear Actuator 150N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1A7DE" w14:textId="77777777" w:rsidR="00325738" w:rsidRPr="00DE4D9D" w:rsidRDefault="00325738"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Arm shoulder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1B495" w14:textId="77777777" w:rsidR="00325738" w:rsidRPr="00DE4D9D" w:rsidRDefault="00325738"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962A" w14:textId="77777777" w:rsidR="00325738" w:rsidRPr="00DE4D9D" w:rsidRDefault="00325738"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L298N</w:t>
            </w:r>
          </w:p>
        </w:tc>
      </w:tr>
      <w:tr w:rsidR="00AB2D9F" w:rsidRPr="003B2465" w14:paraId="46EDD21D" w14:textId="77777777" w:rsidTr="001A7D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6A79" w14:textId="2081DDC8" w:rsidR="00325738" w:rsidRPr="00DE4D9D"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LA10 Linear Actuator 150N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060CC" w14:textId="77777777" w:rsidR="00325738" w:rsidRPr="00DE4D9D" w:rsidRDefault="00325738"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Arm Elbow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E5ED5" w14:textId="77777777" w:rsidR="00325738" w:rsidRPr="00DE4D9D" w:rsidRDefault="00325738"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8DA5C" w14:textId="77777777" w:rsidR="00325738" w:rsidRPr="00DE4D9D" w:rsidRDefault="00325738"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L298N</w:t>
            </w:r>
          </w:p>
        </w:tc>
      </w:tr>
      <w:tr w:rsidR="00AB2D9F" w:rsidRPr="003B2465" w14:paraId="45F05DB4" w14:textId="77777777" w:rsidTr="001A7D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28272" w14:textId="77777777" w:rsidR="00325738" w:rsidRPr="00DE4D9D" w:rsidRDefault="00325738"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IG32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31612" w14:textId="77777777" w:rsidR="00325738" w:rsidRPr="00DE4D9D" w:rsidRDefault="00325738"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Arm Wrist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29564" w14:textId="77777777" w:rsidR="00325738" w:rsidRPr="00DE4D9D" w:rsidRDefault="00325738"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A0A0D" w14:textId="77777777" w:rsidR="00325738" w:rsidRPr="00DE4D9D" w:rsidRDefault="00325738"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L298N</w:t>
            </w:r>
          </w:p>
        </w:tc>
      </w:tr>
      <w:tr w:rsidR="00AB2D9F" w:rsidRPr="003B2465" w14:paraId="4223425E" w14:textId="77777777" w:rsidTr="001A7D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79915" w14:textId="77777777" w:rsidR="00325738" w:rsidRPr="00DE4D9D" w:rsidRDefault="00325738"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IG32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9A8A" w14:textId="77777777" w:rsidR="00325738" w:rsidRPr="00DE4D9D" w:rsidRDefault="00325738"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Arm End Effector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D66CB" w14:textId="77777777" w:rsidR="00325738" w:rsidRPr="00DE4D9D" w:rsidRDefault="00325738"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383D" w14:textId="77777777" w:rsidR="00325738" w:rsidRPr="00DE4D9D" w:rsidRDefault="00325738" w:rsidP="00E673CB">
            <w:pPr>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t>L298N</w:t>
            </w:r>
          </w:p>
        </w:tc>
      </w:tr>
    </w:tbl>
    <w:p w14:paraId="579EEA36" w14:textId="1E16FACF" w:rsidR="001C75BC" w:rsidRPr="003B2465" w:rsidRDefault="00907CE6" w:rsidP="00E673CB">
      <w:pPr>
        <w:jc w:val="both"/>
        <w:rPr>
          <w:rFonts w:asciiTheme="minorHAnsi" w:hAnsiTheme="minorHAnsi" w:cstheme="minorHAnsi"/>
          <w:color w:val="000000" w:themeColor="text1"/>
          <w:sz w:val="28"/>
          <w:szCs w:val="28"/>
          <w:u w:val="single"/>
          <w:lang w:val="en-US"/>
        </w:rPr>
      </w:pPr>
      <w:r w:rsidRPr="003B2465">
        <w:rPr>
          <w:rFonts w:asciiTheme="minorHAnsi" w:hAnsiTheme="minorHAnsi" w:cstheme="minorHAnsi"/>
          <w:b/>
          <w:bCs/>
          <w:color w:val="000000" w:themeColor="text1"/>
          <w:sz w:val="28"/>
          <w:szCs w:val="28"/>
          <w:u w:val="single"/>
        </w:rPr>
        <w:lastRenderedPageBreak/>
        <w:t>Processing :</w:t>
      </w:r>
      <w:r w:rsidR="001C75BC" w:rsidRPr="003B2465">
        <w:rPr>
          <w:rFonts w:asciiTheme="minorHAnsi" w:hAnsiTheme="minorHAnsi" w:cstheme="minorHAnsi"/>
          <w:color w:val="000000" w:themeColor="text1"/>
          <w:sz w:val="28"/>
          <w:szCs w:val="28"/>
          <w:u w:val="single"/>
          <w:lang w:val="en-US"/>
        </w:rPr>
        <w:t xml:space="preserve"> </w:t>
      </w:r>
    </w:p>
    <w:p w14:paraId="3B025A28" w14:textId="77777777" w:rsidR="00325738" w:rsidRPr="003B2465" w:rsidRDefault="00325738"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To ensure efficient and optimal performance of the robotic arm, we have allocated a Raspberry Pi 4 as its control system. This separate Raspberry Pi 4 serves as a specialized controller, solely focused on managing and operating the robotic arm's functionality.</w:t>
      </w:r>
    </w:p>
    <w:p w14:paraId="6449801A" w14:textId="77777777" w:rsidR="00325738" w:rsidRPr="003B2465" w:rsidRDefault="00325738"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The Raspberry Pi 4, known for its powerful processing capabilities, provides ample computational resources to handle the intricate control algorithms and operations required by the robotic arm.</w:t>
      </w:r>
    </w:p>
    <w:p w14:paraId="72C461E6" w14:textId="77777777" w:rsidR="00325738" w:rsidRPr="003B2465" w:rsidRDefault="00325738"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By separating the control of the robotic arm onto its own Raspberry Pi 4, we can optimize the arm's control loop and response times, the separate Raspberry Pi 4 ensures that any potential issues or errors in the robotic arm's control system do not affect the overall operation of the rover. If a problem arises with the arm's control, it can be addressed and resolved independently without impacting the functioning of other critical systems on the rover.</w:t>
      </w:r>
    </w:p>
    <w:p w14:paraId="72ECA971"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For the traversal control of the rover, Arduino Uno is used. It is small and adaptable microcontroller board, with the ATmega328P chip. It includes 6 </w:t>
      </w:r>
      <w:proofErr w:type="spellStart"/>
      <w:r w:rsidRPr="003B2465">
        <w:rPr>
          <w:rFonts w:asciiTheme="minorHAnsi" w:hAnsiTheme="minorHAnsi" w:cstheme="minorHAnsi"/>
          <w:color w:val="000000" w:themeColor="text1"/>
          <w:sz w:val="22"/>
          <w:szCs w:val="22"/>
        </w:rPr>
        <w:t>analog</w:t>
      </w:r>
      <w:proofErr w:type="spellEnd"/>
      <w:r w:rsidRPr="003B2465">
        <w:rPr>
          <w:rFonts w:asciiTheme="minorHAnsi" w:hAnsiTheme="minorHAnsi" w:cstheme="minorHAnsi"/>
          <w:color w:val="000000" w:themeColor="text1"/>
          <w:sz w:val="22"/>
          <w:szCs w:val="22"/>
        </w:rPr>
        <w:t xml:space="preserve"> inputs, 14 digital I/O pins, and several communication ports giving versatility and flexibility over the system connections. It is compatible with Arduino software and libraries and offers a variety of power supply configurations. </w:t>
      </w:r>
    </w:p>
    <w:tbl>
      <w:tblPr>
        <w:tblStyle w:val="TableGrid"/>
        <w:tblpPr w:leftFromText="180" w:rightFromText="180" w:vertAnchor="page" w:horzAnchor="margin" w:tblpY="9939"/>
        <w:tblW w:w="9254" w:type="dxa"/>
        <w:tblLook w:val="04A0" w:firstRow="1" w:lastRow="0" w:firstColumn="1" w:lastColumn="0" w:noHBand="0" w:noVBand="1"/>
      </w:tblPr>
      <w:tblGrid>
        <w:gridCol w:w="1322"/>
        <w:gridCol w:w="1322"/>
        <w:gridCol w:w="1322"/>
        <w:gridCol w:w="1322"/>
        <w:gridCol w:w="1322"/>
        <w:gridCol w:w="1322"/>
        <w:gridCol w:w="1322"/>
      </w:tblGrid>
      <w:tr w:rsidR="00AB2D9F" w:rsidRPr="003B2465" w14:paraId="2E315143" w14:textId="77777777" w:rsidTr="001A7DE7">
        <w:trPr>
          <w:trHeight w:val="991"/>
        </w:trPr>
        <w:tc>
          <w:tcPr>
            <w:tcW w:w="1322" w:type="dxa"/>
            <w:shd w:val="clear" w:color="auto" w:fill="FFC000"/>
          </w:tcPr>
          <w:p w14:paraId="7C2D3BAC" w14:textId="77777777" w:rsidR="00325738" w:rsidRPr="003B2465" w:rsidRDefault="00325738" w:rsidP="00E673CB">
            <w:pPr>
              <w:jc w:val="both"/>
              <w:rPr>
                <w:rFonts w:asciiTheme="minorHAnsi" w:hAnsiTheme="minorHAnsi" w:cstheme="minorHAnsi"/>
                <w:b/>
                <w:bCs/>
                <w:color w:val="000000" w:themeColor="text1"/>
                <w:sz w:val="22"/>
                <w:szCs w:val="22"/>
              </w:rPr>
            </w:pPr>
            <w:r w:rsidRPr="003B2465">
              <w:rPr>
                <w:rFonts w:asciiTheme="minorHAnsi" w:hAnsiTheme="minorHAnsi" w:cstheme="minorHAnsi"/>
                <w:b/>
                <w:bCs/>
                <w:color w:val="000000" w:themeColor="text1"/>
                <w:sz w:val="22"/>
                <w:szCs w:val="22"/>
              </w:rPr>
              <w:t>Board</w:t>
            </w:r>
          </w:p>
        </w:tc>
        <w:tc>
          <w:tcPr>
            <w:tcW w:w="1322" w:type="dxa"/>
            <w:shd w:val="clear" w:color="auto" w:fill="FFC000"/>
          </w:tcPr>
          <w:p w14:paraId="6E573DC7"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Processor</w:t>
            </w:r>
          </w:p>
        </w:tc>
        <w:tc>
          <w:tcPr>
            <w:tcW w:w="1322" w:type="dxa"/>
            <w:shd w:val="clear" w:color="auto" w:fill="FFC000"/>
          </w:tcPr>
          <w:p w14:paraId="23E9E4B8"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Processor Speed</w:t>
            </w:r>
          </w:p>
        </w:tc>
        <w:tc>
          <w:tcPr>
            <w:tcW w:w="1322" w:type="dxa"/>
            <w:shd w:val="clear" w:color="auto" w:fill="FFC000"/>
          </w:tcPr>
          <w:p w14:paraId="5EF83032"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Operating voltage</w:t>
            </w:r>
          </w:p>
        </w:tc>
        <w:tc>
          <w:tcPr>
            <w:tcW w:w="1322" w:type="dxa"/>
            <w:shd w:val="clear" w:color="auto" w:fill="FFC000"/>
          </w:tcPr>
          <w:p w14:paraId="725DE7B2"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Static RAM [kb]</w:t>
            </w:r>
          </w:p>
        </w:tc>
        <w:tc>
          <w:tcPr>
            <w:tcW w:w="1322" w:type="dxa"/>
            <w:shd w:val="clear" w:color="auto" w:fill="FFC000"/>
          </w:tcPr>
          <w:p w14:paraId="178E8955"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Digital IO/PWM pins</w:t>
            </w:r>
          </w:p>
        </w:tc>
        <w:tc>
          <w:tcPr>
            <w:tcW w:w="1322" w:type="dxa"/>
            <w:shd w:val="clear" w:color="auto" w:fill="FFC000"/>
          </w:tcPr>
          <w:p w14:paraId="52374A7C"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Flash Memory</w:t>
            </w:r>
          </w:p>
        </w:tc>
      </w:tr>
      <w:tr w:rsidR="00AB2D9F" w:rsidRPr="003B2465" w14:paraId="33AA7FB2" w14:textId="77777777" w:rsidTr="001A7DE7">
        <w:trPr>
          <w:trHeight w:val="666"/>
        </w:trPr>
        <w:tc>
          <w:tcPr>
            <w:tcW w:w="1322" w:type="dxa"/>
          </w:tcPr>
          <w:p w14:paraId="3507457E"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Arduino Uno</w:t>
            </w:r>
          </w:p>
        </w:tc>
        <w:tc>
          <w:tcPr>
            <w:tcW w:w="1322" w:type="dxa"/>
          </w:tcPr>
          <w:p w14:paraId="7301B78E" w14:textId="77777777" w:rsidR="00325738" w:rsidRPr="003B2465" w:rsidRDefault="00325738" w:rsidP="00E673CB">
            <w:pPr>
              <w:jc w:val="both"/>
              <w:rPr>
                <w:rFonts w:asciiTheme="minorHAnsi" w:hAnsiTheme="minorHAnsi" w:cstheme="minorHAnsi"/>
                <w:color w:val="000000" w:themeColor="text1"/>
                <w:sz w:val="22"/>
                <w:szCs w:val="22"/>
              </w:rPr>
            </w:pPr>
            <w:proofErr w:type="spellStart"/>
            <w:r w:rsidRPr="003B2465">
              <w:rPr>
                <w:rFonts w:asciiTheme="minorHAnsi" w:hAnsiTheme="minorHAnsi" w:cstheme="minorHAnsi"/>
                <w:color w:val="000000" w:themeColor="text1"/>
                <w:sz w:val="22"/>
                <w:szCs w:val="22"/>
              </w:rPr>
              <w:t>Atmega</w:t>
            </w:r>
            <w:proofErr w:type="spellEnd"/>
            <w:r w:rsidRPr="003B2465">
              <w:rPr>
                <w:rFonts w:asciiTheme="minorHAnsi" w:hAnsiTheme="minorHAnsi" w:cstheme="minorHAnsi"/>
                <w:color w:val="000000" w:themeColor="text1"/>
                <w:sz w:val="22"/>
                <w:szCs w:val="22"/>
              </w:rPr>
              <w:t xml:space="preserve"> 328p</w:t>
            </w:r>
          </w:p>
        </w:tc>
        <w:tc>
          <w:tcPr>
            <w:tcW w:w="1322" w:type="dxa"/>
          </w:tcPr>
          <w:p w14:paraId="23EBB90D"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16 MHz</w:t>
            </w:r>
          </w:p>
        </w:tc>
        <w:tc>
          <w:tcPr>
            <w:tcW w:w="1322" w:type="dxa"/>
          </w:tcPr>
          <w:p w14:paraId="2526E1F2"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5 V</w:t>
            </w:r>
          </w:p>
        </w:tc>
        <w:tc>
          <w:tcPr>
            <w:tcW w:w="1322" w:type="dxa"/>
          </w:tcPr>
          <w:p w14:paraId="5FB6B98F"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2</w:t>
            </w:r>
          </w:p>
        </w:tc>
        <w:tc>
          <w:tcPr>
            <w:tcW w:w="1322" w:type="dxa"/>
          </w:tcPr>
          <w:p w14:paraId="7FF98913"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14/6</w:t>
            </w:r>
          </w:p>
        </w:tc>
        <w:tc>
          <w:tcPr>
            <w:tcW w:w="1322" w:type="dxa"/>
          </w:tcPr>
          <w:p w14:paraId="230C8DD9"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32</w:t>
            </w:r>
          </w:p>
        </w:tc>
      </w:tr>
      <w:tr w:rsidR="00AB2D9F" w:rsidRPr="003B2465" w14:paraId="76FA084A" w14:textId="77777777" w:rsidTr="001A7DE7">
        <w:trPr>
          <w:trHeight w:val="581"/>
        </w:trPr>
        <w:tc>
          <w:tcPr>
            <w:tcW w:w="1322" w:type="dxa"/>
          </w:tcPr>
          <w:p w14:paraId="2EF19C8B"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Arduino Mega</w:t>
            </w:r>
          </w:p>
        </w:tc>
        <w:tc>
          <w:tcPr>
            <w:tcW w:w="1322" w:type="dxa"/>
          </w:tcPr>
          <w:p w14:paraId="060F41EA" w14:textId="77777777" w:rsidR="00325738" w:rsidRPr="003B2465" w:rsidRDefault="00325738" w:rsidP="00E673CB">
            <w:pPr>
              <w:jc w:val="both"/>
              <w:rPr>
                <w:rFonts w:asciiTheme="minorHAnsi" w:hAnsiTheme="minorHAnsi" w:cstheme="minorHAnsi"/>
                <w:color w:val="000000" w:themeColor="text1"/>
                <w:sz w:val="22"/>
                <w:szCs w:val="22"/>
              </w:rPr>
            </w:pPr>
            <w:proofErr w:type="spellStart"/>
            <w:r w:rsidRPr="003B2465">
              <w:rPr>
                <w:rFonts w:asciiTheme="minorHAnsi" w:hAnsiTheme="minorHAnsi" w:cstheme="minorHAnsi"/>
                <w:color w:val="000000" w:themeColor="text1"/>
                <w:sz w:val="22"/>
                <w:szCs w:val="22"/>
              </w:rPr>
              <w:t>Atmega</w:t>
            </w:r>
            <w:proofErr w:type="spellEnd"/>
            <w:r w:rsidRPr="003B2465">
              <w:rPr>
                <w:rFonts w:asciiTheme="minorHAnsi" w:hAnsiTheme="minorHAnsi" w:cstheme="minorHAnsi"/>
                <w:color w:val="000000" w:themeColor="text1"/>
                <w:sz w:val="22"/>
                <w:szCs w:val="22"/>
              </w:rPr>
              <w:t xml:space="preserve"> 256o</w:t>
            </w:r>
          </w:p>
        </w:tc>
        <w:tc>
          <w:tcPr>
            <w:tcW w:w="1322" w:type="dxa"/>
          </w:tcPr>
          <w:p w14:paraId="12605114"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16 MHz</w:t>
            </w:r>
          </w:p>
        </w:tc>
        <w:tc>
          <w:tcPr>
            <w:tcW w:w="1322" w:type="dxa"/>
          </w:tcPr>
          <w:p w14:paraId="1413200B"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5 V</w:t>
            </w:r>
          </w:p>
        </w:tc>
        <w:tc>
          <w:tcPr>
            <w:tcW w:w="1322" w:type="dxa"/>
          </w:tcPr>
          <w:p w14:paraId="3CC10D2E"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8</w:t>
            </w:r>
          </w:p>
        </w:tc>
        <w:tc>
          <w:tcPr>
            <w:tcW w:w="1322" w:type="dxa"/>
          </w:tcPr>
          <w:p w14:paraId="5523669D"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54/15</w:t>
            </w:r>
          </w:p>
        </w:tc>
        <w:tc>
          <w:tcPr>
            <w:tcW w:w="1322" w:type="dxa"/>
          </w:tcPr>
          <w:p w14:paraId="4A248B1F" w14:textId="77777777"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256</w:t>
            </w:r>
          </w:p>
        </w:tc>
      </w:tr>
    </w:tbl>
    <w:p w14:paraId="2AE93879" w14:textId="093EA059" w:rsidR="00325738" w:rsidRPr="003B2465" w:rsidRDefault="00325738"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For the science analysis with multiple sensors, Arduino Mega 2560 has been used which is a microcontroller board based on the ATmega2560 chip, offering 54 digital I/O pins, 16 </w:t>
      </w:r>
      <w:proofErr w:type="spellStart"/>
      <w:r w:rsidRPr="003B2465">
        <w:rPr>
          <w:rFonts w:asciiTheme="minorHAnsi" w:hAnsiTheme="minorHAnsi" w:cstheme="minorHAnsi"/>
          <w:color w:val="000000" w:themeColor="text1"/>
          <w:sz w:val="22"/>
          <w:szCs w:val="22"/>
        </w:rPr>
        <w:t>analog</w:t>
      </w:r>
      <w:proofErr w:type="spellEnd"/>
      <w:r w:rsidRPr="003B2465">
        <w:rPr>
          <w:rFonts w:asciiTheme="minorHAnsi" w:hAnsiTheme="minorHAnsi" w:cstheme="minorHAnsi"/>
          <w:color w:val="000000" w:themeColor="text1"/>
          <w:sz w:val="22"/>
          <w:szCs w:val="22"/>
        </w:rPr>
        <w:t xml:space="preserve"> inputs, and communication interfaces like UART, SPI, and I2C. With 256 KB flash storage, 8 KB SRAM, and 4 KB EEPROM, it is suitable sensors which works at higher precession.</w:t>
      </w:r>
    </w:p>
    <w:p w14:paraId="6536A555" w14:textId="7C718ADD" w:rsidR="00325738" w:rsidRPr="003B2465" w:rsidRDefault="001C75BC" w:rsidP="00E673CB">
      <w:pPr>
        <w:jc w:val="both"/>
        <w:rPr>
          <w:rFonts w:asciiTheme="minorHAnsi" w:hAnsiTheme="minorHAnsi" w:cstheme="minorHAnsi"/>
          <w:color w:val="000000" w:themeColor="text1"/>
          <w:sz w:val="28"/>
          <w:szCs w:val="28"/>
          <w:u w:val="single"/>
        </w:rPr>
      </w:pPr>
      <w:r w:rsidRPr="003B2465">
        <w:rPr>
          <w:rFonts w:asciiTheme="minorHAnsi" w:hAnsiTheme="minorHAnsi" w:cstheme="minorHAnsi"/>
          <w:b/>
          <w:bCs/>
          <w:color w:val="000000" w:themeColor="text1"/>
          <w:sz w:val="28"/>
          <w:szCs w:val="28"/>
          <w:u w:val="single"/>
        </w:rPr>
        <w:t>Power Distribution System:</w:t>
      </w:r>
      <w:r w:rsidRPr="003B2465">
        <w:rPr>
          <w:rFonts w:asciiTheme="minorHAnsi" w:hAnsiTheme="minorHAnsi" w:cstheme="minorHAnsi"/>
          <w:color w:val="000000" w:themeColor="text1"/>
          <w:sz w:val="28"/>
          <w:szCs w:val="28"/>
          <w:u w:val="single"/>
        </w:rPr>
        <w:t xml:space="preserve"> </w:t>
      </w:r>
    </w:p>
    <w:p w14:paraId="722DDE07" w14:textId="18C6BEAC" w:rsidR="001C75BC" w:rsidRPr="003B2465" w:rsidRDefault="001C75BC"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rPr>
        <w:t xml:space="preserve">Our rover will be equipped with a battery protection system and a power distribution system. The electrical components of the rover, including the robotic arm and motors for traversal, will be powered by four (22.2V) Li-Po batteries with capacities of 16000 </w:t>
      </w:r>
      <w:proofErr w:type="spellStart"/>
      <w:r w:rsidRPr="003B2465">
        <w:rPr>
          <w:rFonts w:asciiTheme="minorHAnsi" w:hAnsiTheme="minorHAnsi" w:cstheme="minorHAnsi"/>
          <w:color w:val="000000" w:themeColor="text1"/>
          <w:sz w:val="22"/>
          <w:szCs w:val="22"/>
        </w:rPr>
        <w:t>mAh</w:t>
      </w:r>
      <w:proofErr w:type="spellEnd"/>
      <w:r w:rsidR="00325738" w:rsidRPr="003B2465">
        <w:rPr>
          <w:rFonts w:asciiTheme="minorHAnsi" w:hAnsiTheme="minorHAnsi" w:cstheme="minorHAnsi"/>
          <w:color w:val="000000" w:themeColor="text1"/>
          <w:sz w:val="22"/>
          <w:szCs w:val="22"/>
        </w:rPr>
        <w:t xml:space="preserve"> each</w:t>
      </w:r>
      <w:r w:rsidRPr="003B2465">
        <w:rPr>
          <w:rFonts w:asciiTheme="minorHAnsi" w:hAnsiTheme="minorHAnsi" w:cstheme="minorHAnsi"/>
          <w:color w:val="000000" w:themeColor="text1"/>
          <w:sz w:val="22"/>
          <w:szCs w:val="22"/>
        </w:rPr>
        <w:t>, which will pass through a kill switch. The selection of Li-Po batteries over their Ni-Cd counterparts is based on their advantageous characteristics. Li-Po batteries are preferred due to their lighter weight, high efficiency, versatility, environmental safety, high discharge rates, and low self-discharge. To ensure optimal functioning, buck-boost converters have been employed to supply the individual components with their rated voltages of 5V, 15V, 12V, and 24V.To improve safety and control, the rover will have a kill switch for instantaneous electrical system shutdown in an emergency. This essential characteristic enables quick power flow termination to the components, providing quick reaction to urgent conditions.</w:t>
      </w:r>
    </w:p>
    <w:p w14:paraId="67FF9A48" w14:textId="7CF3B943" w:rsidR="001C75BC" w:rsidRPr="003B2465" w:rsidRDefault="001C75BC" w:rsidP="00E673CB">
      <w:pPr>
        <w:pStyle w:val="NormalWeb"/>
        <w:spacing w:before="240" w:beforeAutospacing="0" w:after="240" w:afterAutospacing="0"/>
        <w:jc w:val="both"/>
        <w:rPr>
          <w:rFonts w:asciiTheme="minorHAnsi" w:hAnsiTheme="minorHAnsi" w:cstheme="minorHAnsi"/>
          <w:color w:val="000000" w:themeColor="text1"/>
          <w:sz w:val="22"/>
          <w:szCs w:val="22"/>
        </w:rPr>
      </w:pPr>
      <w:r w:rsidRPr="003B2465">
        <w:rPr>
          <w:rFonts w:asciiTheme="minorHAnsi" w:eastAsiaTheme="minorHAnsi" w:hAnsiTheme="minorHAnsi" w:cstheme="minorHAnsi"/>
          <w:b/>
          <w:bCs/>
          <w:noProof/>
          <w:color w:val="000000" w:themeColor="text1"/>
          <w:kern w:val="2"/>
          <w:sz w:val="22"/>
          <w:szCs w:val="22"/>
          <w:lang w:eastAsia="en-US"/>
          <w14:ligatures w14:val="standardContextual"/>
        </w:rPr>
        <w:lastRenderedPageBreak/>
        <w:drawing>
          <wp:inline distT="0" distB="0" distL="0" distR="0" wp14:anchorId="2D1743D1" wp14:editId="13DBB54C">
            <wp:extent cx="5727065" cy="2773443"/>
            <wp:effectExtent l="0" t="0" r="635" b="0"/>
            <wp:docPr id="17220818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81874"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27065" cy="2773443"/>
                    </a:xfrm>
                    <a:prstGeom prst="rect">
                      <a:avLst/>
                    </a:prstGeom>
                    <a:noFill/>
                    <a:ln>
                      <a:noFill/>
                    </a:ln>
                  </pic:spPr>
                </pic:pic>
              </a:graphicData>
            </a:graphic>
          </wp:inline>
        </w:drawing>
      </w:r>
    </w:p>
    <w:p w14:paraId="2CDB42F0" w14:textId="77777777" w:rsidR="00E84EA1" w:rsidRPr="003B2465" w:rsidRDefault="00907CE6" w:rsidP="00E673CB">
      <w:pPr>
        <w:pStyle w:val="NormalWeb"/>
        <w:jc w:val="both"/>
        <w:rPr>
          <w:rFonts w:asciiTheme="minorHAnsi" w:hAnsiTheme="minorHAnsi" w:cstheme="minorHAnsi"/>
          <w:b/>
          <w:bCs/>
          <w:color w:val="000000" w:themeColor="text1"/>
          <w:sz w:val="28"/>
          <w:szCs w:val="28"/>
          <w:u w:val="single"/>
        </w:rPr>
      </w:pPr>
      <w:r w:rsidRPr="003B2465">
        <w:rPr>
          <w:rFonts w:asciiTheme="minorHAnsi" w:hAnsiTheme="minorHAnsi" w:cstheme="minorHAnsi"/>
          <w:b/>
          <w:bCs/>
          <w:color w:val="000000" w:themeColor="text1"/>
          <w:sz w:val="22"/>
          <w:szCs w:val="22"/>
        </w:rPr>
        <w:br/>
      </w:r>
      <w:r w:rsidRPr="003B2465">
        <w:rPr>
          <w:rFonts w:asciiTheme="minorHAnsi" w:hAnsiTheme="minorHAnsi" w:cstheme="minorHAnsi"/>
          <w:b/>
          <w:bCs/>
          <w:color w:val="000000" w:themeColor="text1"/>
          <w:sz w:val="28"/>
          <w:szCs w:val="28"/>
          <w:u w:val="single"/>
        </w:rPr>
        <w:t>Communication:</w:t>
      </w:r>
    </w:p>
    <w:p w14:paraId="6DF55AF8" w14:textId="4BAB97B0" w:rsidR="00FA43C4" w:rsidRPr="003B2465" w:rsidRDefault="00CD6B95"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noProof/>
          <w:color w:val="000000" w:themeColor="text1"/>
          <w:sz w:val="22"/>
          <w:szCs w:val="22"/>
          <w14:ligatures w14:val="standardContextual"/>
        </w:rPr>
        <w:drawing>
          <wp:anchor distT="0" distB="0" distL="114300" distR="114300" simplePos="0" relativeHeight="251661312" behindDoc="0" locked="0" layoutInCell="1" allowOverlap="1" wp14:anchorId="38E89DBE" wp14:editId="12D04E6C">
            <wp:simplePos x="0" y="0"/>
            <wp:positionH relativeFrom="margin">
              <wp:posOffset>0</wp:posOffset>
            </wp:positionH>
            <wp:positionV relativeFrom="margin">
              <wp:posOffset>4599305</wp:posOffset>
            </wp:positionV>
            <wp:extent cx="5726430" cy="2653030"/>
            <wp:effectExtent l="0" t="0" r="1270" b="1270"/>
            <wp:wrapSquare wrapText="bothSides"/>
            <wp:docPr id="17840293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2937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6430" cy="2653030"/>
                    </a:xfrm>
                    <a:prstGeom prst="rect">
                      <a:avLst/>
                    </a:prstGeom>
                  </pic:spPr>
                </pic:pic>
              </a:graphicData>
            </a:graphic>
            <wp14:sizeRelH relativeFrom="margin">
              <wp14:pctWidth>0</wp14:pctWidth>
            </wp14:sizeRelH>
          </wp:anchor>
        </w:drawing>
      </w:r>
      <w:r w:rsidR="00FA43C4" w:rsidRPr="003B2465">
        <w:rPr>
          <w:rFonts w:asciiTheme="minorHAnsi" w:hAnsiTheme="minorHAnsi" w:cstheme="minorHAnsi"/>
          <w:color w:val="000000" w:themeColor="text1"/>
          <w:sz w:val="22"/>
          <w:szCs w:val="22"/>
        </w:rPr>
        <w:t xml:space="preserve"> An Ubiquiti Rocket M2 with an omnidirectional antenna is installed on the rover as it was optimum for a range of governance of task. The GCS is equipped with a sector antenna mounted Ubiquiti Rocket M2 and a tracking system.  2.4GHz Frequency band was chosen after careful consideration of its throughput, range and the team budget. Using an omnidirectional antenna on the rover ensures comms connectivity irrespective of the rover’s yaw.</w:t>
      </w:r>
    </w:p>
    <w:p w14:paraId="70E1F54E" w14:textId="4871AAA0" w:rsidR="00681087" w:rsidRDefault="00681087" w:rsidP="00E673CB">
      <w:pPr>
        <w:pStyle w:val="NormalWeb"/>
        <w:spacing w:before="0" w:beforeAutospacing="0" w:after="0" w:afterAutospacing="0"/>
        <w:jc w:val="both"/>
        <w:rPr>
          <w:rFonts w:asciiTheme="minorHAnsi" w:hAnsiTheme="minorHAnsi" w:cstheme="minorHAnsi"/>
          <w:color w:val="000000" w:themeColor="text1"/>
          <w:sz w:val="22"/>
          <w:szCs w:val="22"/>
        </w:rPr>
      </w:pPr>
    </w:p>
    <w:p w14:paraId="0A4BB6F2" w14:textId="77777777" w:rsidR="00681087" w:rsidRDefault="00681087" w:rsidP="00E673CB">
      <w:pPr>
        <w:pStyle w:val="NormalWeb"/>
        <w:spacing w:before="0" w:beforeAutospacing="0" w:after="0" w:afterAutospacing="0"/>
        <w:jc w:val="both"/>
        <w:rPr>
          <w:rFonts w:asciiTheme="minorHAnsi" w:hAnsiTheme="minorHAnsi" w:cstheme="minorHAnsi"/>
          <w:color w:val="000000" w:themeColor="text1"/>
          <w:sz w:val="22"/>
          <w:szCs w:val="22"/>
        </w:rPr>
      </w:pPr>
    </w:p>
    <w:p w14:paraId="08DB296D" w14:textId="485F47A1" w:rsidR="00FA43C4" w:rsidRPr="00681087" w:rsidRDefault="00907CE6" w:rsidP="00E673CB">
      <w:pPr>
        <w:pStyle w:val="NormalWeb"/>
        <w:spacing w:before="0" w:beforeAutospacing="0" w:after="0" w:afterAutospacing="0"/>
        <w:jc w:val="both"/>
        <w:rPr>
          <w:rFonts w:asciiTheme="minorHAnsi" w:hAnsiTheme="minorHAnsi" w:cstheme="minorHAnsi"/>
          <w:b/>
          <w:bCs/>
          <w:color w:val="000000" w:themeColor="text1"/>
          <w:sz w:val="22"/>
          <w:szCs w:val="22"/>
        </w:rPr>
      </w:pPr>
      <w:r w:rsidRPr="003B2465">
        <w:rPr>
          <w:rFonts w:asciiTheme="minorHAnsi" w:hAnsiTheme="minorHAnsi" w:cstheme="minorHAnsi"/>
          <w:b/>
          <w:bCs/>
          <w:color w:val="000000" w:themeColor="text1"/>
          <w:sz w:val="28"/>
          <w:szCs w:val="28"/>
          <w:u w:val="single"/>
        </w:rPr>
        <w:t>Ground Control Station:</w:t>
      </w:r>
      <w:r w:rsidR="00FA43C4" w:rsidRPr="003B2465">
        <w:rPr>
          <w:rFonts w:asciiTheme="minorHAnsi" w:hAnsiTheme="minorHAnsi" w:cstheme="minorHAnsi"/>
          <w:color w:val="000000" w:themeColor="text1"/>
          <w:sz w:val="28"/>
          <w:szCs w:val="28"/>
          <w:u w:val="single"/>
        </w:rPr>
        <w:t xml:space="preserve"> </w:t>
      </w:r>
    </w:p>
    <w:p w14:paraId="33FC4297" w14:textId="77777777" w:rsidR="00E84EA1" w:rsidRPr="003B2465" w:rsidRDefault="00FA43C4" w:rsidP="00E673CB">
      <w:pPr>
        <w:pStyle w:val="NormalWeb"/>
        <w:spacing w:before="0" w:beforeAutospacing="0" w:after="0" w:afterAutospacing="0"/>
        <w:jc w:val="both"/>
        <w:rPr>
          <w:rStyle w:val="Strong"/>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A Web UI acts as a centralized interface that monitors and controls every functional unit of the rover and is hosted on the rover’s onboard </w:t>
      </w:r>
      <w:r w:rsidR="00E84EA1" w:rsidRPr="003B2465">
        <w:rPr>
          <w:rFonts w:asciiTheme="minorHAnsi" w:hAnsiTheme="minorHAnsi" w:cstheme="minorHAnsi"/>
          <w:color w:val="000000" w:themeColor="text1"/>
          <w:sz w:val="22"/>
          <w:szCs w:val="22"/>
        </w:rPr>
        <w:t>c</w:t>
      </w:r>
      <w:r w:rsidRPr="003B2465">
        <w:rPr>
          <w:rFonts w:asciiTheme="minorHAnsi" w:hAnsiTheme="minorHAnsi" w:cstheme="minorHAnsi"/>
          <w:color w:val="000000" w:themeColor="text1"/>
          <w:sz w:val="22"/>
          <w:szCs w:val="22"/>
        </w:rPr>
        <w:t xml:space="preserve">omputer. This minimizes unnecessary network strain and latency, maximizes </w:t>
      </w:r>
      <w:r w:rsidR="00E84EA1" w:rsidRPr="003B2465">
        <w:rPr>
          <w:rFonts w:asciiTheme="minorHAnsi" w:hAnsiTheme="minorHAnsi" w:cstheme="minorHAnsi"/>
          <w:color w:val="000000" w:themeColor="text1"/>
          <w:sz w:val="22"/>
          <w:szCs w:val="22"/>
        </w:rPr>
        <w:t>portability, and</w:t>
      </w:r>
      <w:r w:rsidRPr="003B2465">
        <w:rPr>
          <w:rFonts w:asciiTheme="minorHAnsi" w:hAnsiTheme="minorHAnsi" w:cstheme="minorHAnsi"/>
          <w:color w:val="000000" w:themeColor="text1"/>
          <w:sz w:val="22"/>
          <w:szCs w:val="22"/>
        </w:rPr>
        <w:t xml:space="preserve"> ensures proper networking, enabling access to the core rover systems from any computer on the network.</w:t>
      </w:r>
      <w:r w:rsidRPr="003B2465">
        <w:rPr>
          <w:rStyle w:val="Strong"/>
          <w:rFonts w:asciiTheme="minorHAnsi" w:hAnsiTheme="minorHAnsi" w:cstheme="minorHAnsi"/>
          <w:color w:val="000000" w:themeColor="text1"/>
          <w:sz w:val="22"/>
          <w:szCs w:val="22"/>
        </w:rPr>
        <w:t> </w:t>
      </w:r>
    </w:p>
    <w:p w14:paraId="4EA21136" w14:textId="6BEED812" w:rsidR="00FA43C4" w:rsidRPr="003B2465" w:rsidRDefault="00E84C88" w:rsidP="00E673CB">
      <w:pPr>
        <w:pStyle w:val="NormalWeb"/>
        <w:spacing w:before="0" w:beforeAutospacing="0" w:after="0" w:afterAutospacing="0"/>
        <w:jc w:val="both"/>
        <w:rPr>
          <w:rFonts w:asciiTheme="minorHAnsi" w:hAnsiTheme="minorHAnsi" w:cstheme="minorHAnsi"/>
          <w:color w:val="000000" w:themeColor="text1"/>
          <w:sz w:val="22"/>
          <w:szCs w:val="22"/>
        </w:rPr>
      </w:pPr>
      <w:r w:rsidRPr="003B2465">
        <w:rPr>
          <w:rFonts w:asciiTheme="minorHAnsi" w:hAnsiTheme="minorHAnsi" w:cstheme="minorHAnsi"/>
          <w:noProof/>
          <w:color w:val="000000" w:themeColor="text1"/>
          <w:sz w:val="22"/>
          <w:szCs w:val="22"/>
        </w:rPr>
        <w:lastRenderedPageBreak/>
        <w:drawing>
          <wp:inline distT="0" distB="0" distL="0" distR="0" wp14:anchorId="01FFBA90" wp14:editId="27C844D7">
            <wp:extent cx="5722620" cy="3147935"/>
            <wp:effectExtent l="0" t="0" r="5080" b="1905"/>
            <wp:docPr id="10910202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20271" name="Picture 1"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147935"/>
                    </a:xfrm>
                    <a:prstGeom prst="rect">
                      <a:avLst/>
                    </a:prstGeom>
                    <a:noFill/>
                    <a:ln>
                      <a:noFill/>
                    </a:ln>
                  </pic:spPr>
                </pic:pic>
              </a:graphicData>
            </a:graphic>
          </wp:inline>
        </w:drawing>
      </w:r>
      <w:r w:rsidR="00FA43C4" w:rsidRPr="003B2465">
        <w:rPr>
          <w:rFonts w:asciiTheme="minorHAnsi" w:hAnsiTheme="minorHAnsi" w:cstheme="minorHAnsi"/>
          <w:color w:val="000000" w:themeColor="text1"/>
          <w:sz w:val="22"/>
          <w:szCs w:val="22"/>
        </w:rPr>
        <w:t>The Control Centre receives feedback from all the subsystems making it easier to debug errors in the system. There are two modes to control the robotic arm. The Automatic mode runs the arm using Inverse Kinematics while the Manual mode grants control of every motor individually for more precise control. For video feeds, the system can</w:t>
      </w:r>
      <w:r w:rsidRPr="003B2465">
        <w:rPr>
          <w:rFonts w:asciiTheme="minorHAnsi" w:hAnsiTheme="minorHAnsi" w:cstheme="minorHAnsi"/>
          <w:color w:val="000000" w:themeColor="text1"/>
          <w:sz w:val="22"/>
          <w:szCs w:val="22"/>
        </w:rPr>
        <w:t xml:space="preserve"> </w:t>
      </w:r>
      <w:r w:rsidR="00FA43C4" w:rsidRPr="003B2465">
        <w:rPr>
          <w:rFonts w:asciiTheme="minorHAnsi" w:hAnsiTheme="minorHAnsi" w:cstheme="minorHAnsi"/>
          <w:color w:val="000000" w:themeColor="text1"/>
          <w:sz w:val="22"/>
          <w:szCs w:val="22"/>
        </w:rPr>
        <w:t>operate USB cameras and  IP cameras simultaneously over the network. The IP Cameras provide high-resolution video streams that are compressed before being transferred over the network using UDP protocol. The mission progress is tracked at the control station in real-time. The IMU sensors readings are utilized to reproduce a simulation of the orientation of the rover at the control centre</w:t>
      </w:r>
      <w:r w:rsidRPr="003B2465">
        <w:rPr>
          <w:rFonts w:asciiTheme="minorHAnsi" w:hAnsiTheme="minorHAnsi" w:cstheme="minorHAnsi"/>
          <w:color w:val="000000" w:themeColor="text1"/>
          <w:sz w:val="22"/>
          <w:szCs w:val="22"/>
        </w:rPr>
        <w:t>.</w:t>
      </w:r>
      <w:r w:rsidRPr="003B2465">
        <w:rPr>
          <w:rFonts w:asciiTheme="minorHAnsi" w:hAnsiTheme="minorHAnsi" w:cstheme="minorHAnsi"/>
          <w:noProof/>
          <w:color w:val="000000" w:themeColor="text1"/>
          <w:u w:val="single"/>
        </w:rPr>
        <w:drawing>
          <wp:inline distT="0" distB="0" distL="0" distR="0" wp14:anchorId="1CC3CB59" wp14:editId="1E5CDF4A">
            <wp:extent cx="5722620" cy="3072983"/>
            <wp:effectExtent l="0" t="0" r="5080" b="635"/>
            <wp:docPr id="725" name="Picture 725"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25" name="Picture 725"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803413" cy="3116368"/>
                    </a:xfrm>
                    <a:prstGeom prst="rect">
                      <a:avLst/>
                    </a:prstGeom>
                  </pic:spPr>
                </pic:pic>
              </a:graphicData>
            </a:graphic>
          </wp:inline>
        </w:drawing>
      </w:r>
    </w:p>
    <w:p w14:paraId="43682E59" w14:textId="34752E8C" w:rsidR="00FA43C4" w:rsidRPr="003B2465" w:rsidRDefault="00FA43C4" w:rsidP="00E673CB">
      <w:pPr>
        <w:pStyle w:val="NormalWeb"/>
        <w:spacing w:before="0" w:beforeAutospacing="0" w:after="0" w:afterAutospacing="0"/>
        <w:jc w:val="both"/>
        <w:rPr>
          <w:rFonts w:asciiTheme="minorHAnsi" w:hAnsiTheme="minorHAnsi" w:cstheme="minorHAnsi"/>
          <w:color w:val="000000" w:themeColor="text1"/>
          <w:sz w:val="22"/>
          <w:szCs w:val="22"/>
        </w:rPr>
      </w:pPr>
    </w:p>
    <w:p w14:paraId="2C18CBBA" w14:textId="6048F744" w:rsidR="003C305F" w:rsidRPr="003B2465" w:rsidRDefault="00907CE6" w:rsidP="00E673CB">
      <w:pPr>
        <w:spacing w:before="240" w:after="240"/>
        <w:jc w:val="both"/>
        <w:rPr>
          <w:rFonts w:asciiTheme="minorHAnsi" w:hAnsiTheme="minorHAnsi" w:cstheme="minorHAnsi"/>
          <w:color w:val="000000" w:themeColor="text1"/>
          <w:sz w:val="28"/>
          <w:szCs w:val="28"/>
        </w:rPr>
      </w:pPr>
      <w:r w:rsidRPr="003B2465">
        <w:rPr>
          <w:rFonts w:asciiTheme="minorHAnsi" w:hAnsiTheme="minorHAnsi" w:cstheme="minorHAnsi"/>
          <w:b/>
          <w:bCs/>
          <w:color w:val="000000" w:themeColor="text1"/>
          <w:sz w:val="28"/>
          <w:szCs w:val="28"/>
          <w:u w:val="single"/>
        </w:rPr>
        <w:t>Sensors :</w:t>
      </w:r>
      <w:r w:rsidR="00FA43C4" w:rsidRPr="003B2465">
        <w:rPr>
          <w:rFonts w:asciiTheme="minorHAnsi" w:hAnsiTheme="minorHAnsi" w:cstheme="minorHAnsi"/>
          <w:color w:val="000000" w:themeColor="text1"/>
          <w:sz w:val="28"/>
          <w:szCs w:val="28"/>
        </w:rPr>
        <w:t xml:space="preserve"> </w:t>
      </w:r>
    </w:p>
    <w:p w14:paraId="3DE0DF13" w14:textId="4AB05CAF" w:rsidR="003C305F" w:rsidRPr="003B2465" w:rsidRDefault="00FA43C4" w:rsidP="00E673CB">
      <w:pPr>
        <w:spacing w:before="240" w:after="240"/>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We will be using many sensors for various useful telemetry. Data pins of all the sensors will be connected to the Arduino Mega. The data acquired from all the sensors will be combined in a string packet and transmitted to the ground station.</w:t>
      </w:r>
    </w:p>
    <w:p w14:paraId="4B6008CE" w14:textId="587A3674" w:rsidR="003C305F" w:rsidRPr="003B2465" w:rsidRDefault="003C305F" w:rsidP="00E673CB">
      <w:pPr>
        <w:spacing w:before="240" w:after="240"/>
        <w:jc w:val="both"/>
        <w:rPr>
          <w:rFonts w:asciiTheme="minorHAnsi" w:hAnsiTheme="minorHAnsi" w:cstheme="minorHAnsi"/>
          <w:color w:val="000000" w:themeColor="text1"/>
          <w:sz w:val="22"/>
          <w:szCs w:val="22"/>
        </w:rPr>
      </w:pPr>
      <w:r w:rsidRPr="00DE4D9D">
        <w:rPr>
          <w:rFonts w:asciiTheme="minorHAnsi" w:hAnsiTheme="minorHAnsi" w:cstheme="minorHAnsi"/>
          <w:color w:val="000000" w:themeColor="text1"/>
          <w:sz w:val="22"/>
          <w:szCs w:val="22"/>
        </w:rPr>
        <w:lastRenderedPageBreak/>
        <w:t>A rover needs a large number of sensors to be able to traverse effectively. To accurately capture motion, it featured an MPU6050 that combines a 3-axis accelerometer and  3-axis gyroscope in a single compact package. This sensor module provides comprehensive motion detection capabilities, allowing the rover to detect changes in orientation and motion accurately. Additionally, we chose the LiDAR sensor LIDAR-053 EAI YDLIDAR X4 for reliable obstacle detection. The sensor uses laser technology to identify and measure obstacles accurately, further enhancing the rover's ability to traverse.</w:t>
      </w:r>
    </w:p>
    <w:p w14:paraId="59E245F3" w14:textId="17FEFF42" w:rsidR="00FA43C4" w:rsidRPr="003B2465" w:rsidRDefault="00FA43C4" w:rsidP="00E673CB">
      <w:pPr>
        <w:pStyle w:val="NormalWeb"/>
        <w:jc w:val="both"/>
        <w:rPr>
          <w:rFonts w:asciiTheme="minorHAnsi" w:hAnsiTheme="minorHAnsi" w:cstheme="minorHAnsi"/>
          <w:color w:val="000000" w:themeColor="text1"/>
          <w:sz w:val="22"/>
          <w:szCs w:val="22"/>
        </w:rPr>
      </w:pPr>
    </w:p>
    <w:tbl>
      <w:tblPr>
        <w:tblW w:w="963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5"/>
        <w:gridCol w:w="1965"/>
        <w:gridCol w:w="1437"/>
        <w:gridCol w:w="3686"/>
        <w:gridCol w:w="1984"/>
      </w:tblGrid>
      <w:tr w:rsidR="00AB2D9F" w:rsidRPr="003B2465" w14:paraId="624891D8" w14:textId="77777777" w:rsidTr="003C305F">
        <w:tc>
          <w:tcPr>
            <w:tcW w:w="565" w:type="dxa"/>
            <w:shd w:val="clear" w:color="auto" w:fill="FFC000"/>
          </w:tcPr>
          <w:p w14:paraId="2D4D5F14"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b/>
                <w:color w:val="000000" w:themeColor="text1"/>
                <w:sz w:val="22"/>
                <w:szCs w:val="22"/>
              </w:rPr>
              <w:t>SL no.</w:t>
            </w:r>
          </w:p>
        </w:tc>
        <w:tc>
          <w:tcPr>
            <w:tcW w:w="1965" w:type="dxa"/>
            <w:shd w:val="clear" w:color="auto" w:fill="FFC000"/>
          </w:tcPr>
          <w:p w14:paraId="0C454E52" w14:textId="191B851F"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b/>
                <w:color w:val="000000" w:themeColor="text1"/>
                <w:sz w:val="22"/>
                <w:szCs w:val="22"/>
              </w:rPr>
              <w:t>Sensor Type</w:t>
            </w:r>
          </w:p>
        </w:tc>
        <w:tc>
          <w:tcPr>
            <w:tcW w:w="1437" w:type="dxa"/>
            <w:shd w:val="clear" w:color="auto" w:fill="FFC000"/>
          </w:tcPr>
          <w:p w14:paraId="59DA6146" w14:textId="21BF0DD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b/>
                <w:color w:val="000000" w:themeColor="text1"/>
                <w:sz w:val="22"/>
                <w:szCs w:val="22"/>
              </w:rPr>
              <w:t>Model no.</w:t>
            </w:r>
          </w:p>
        </w:tc>
        <w:tc>
          <w:tcPr>
            <w:tcW w:w="3686" w:type="dxa"/>
            <w:shd w:val="clear" w:color="auto" w:fill="FFC000"/>
          </w:tcPr>
          <w:p w14:paraId="29D2B131" w14:textId="6D2108D5"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b/>
                <w:color w:val="000000" w:themeColor="text1"/>
                <w:sz w:val="22"/>
                <w:szCs w:val="22"/>
              </w:rPr>
              <w:t xml:space="preserve">Purpose </w:t>
            </w:r>
          </w:p>
        </w:tc>
        <w:tc>
          <w:tcPr>
            <w:tcW w:w="1984" w:type="dxa"/>
            <w:shd w:val="clear" w:color="auto" w:fill="FFC000"/>
          </w:tcPr>
          <w:p w14:paraId="12E47AD2"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b/>
                <w:color w:val="000000" w:themeColor="text1"/>
                <w:sz w:val="22"/>
                <w:szCs w:val="22"/>
              </w:rPr>
              <w:t>Working Voltage</w:t>
            </w:r>
          </w:p>
        </w:tc>
      </w:tr>
      <w:tr w:rsidR="00AB2D9F" w:rsidRPr="003B2465" w14:paraId="0BA3B9EF" w14:textId="77777777" w:rsidTr="003C305F">
        <w:trPr>
          <w:trHeight w:val="540"/>
        </w:trPr>
        <w:tc>
          <w:tcPr>
            <w:tcW w:w="565" w:type="dxa"/>
          </w:tcPr>
          <w:p w14:paraId="150FF738"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w:t>
            </w:r>
          </w:p>
        </w:tc>
        <w:tc>
          <w:tcPr>
            <w:tcW w:w="1965" w:type="dxa"/>
          </w:tcPr>
          <w:p w14:paraId="208BDA77"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Temperature and Humidity sensor </w:t>
            </w:r>
          </w:p>
        </w:tc>
        <w:tc>
          <w:tcPr>
            <w:tcW w:w="1437" w:type="dxa"/>
          </w:tcPr>
          <w:p w14:paraId="3048C6C5" w14:textId="0D3B0669"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DHT -22</w:t>
            </w:r>
          </w:p>
        </w:tc>
        <w:tc>
          <w:tcPr>
            <w:tcW w:w="3686" w:type="dxa"/>
          </w:tcPr>
          <w:p w14:paraId="72FE4E9A"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To measure the atmospheric    temperature and humidity.</w:t>
            </w:r>
          </w:p>
        </w:tc>
        <w:tc>
          <w:tcPr>
            <w:tcW w:w="1984" w:type="dxa"/>
          </w:tcPr>
          <w:p w14:paraId="211A5E63"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3.3V - 6V</w:t>
            </w:r>
          </w:p>
        </w:tc>
      </w:tr>
      <w:tr w:rsidR="00AB2D9F" w:rsidRPr="003B2465" w14:paraId="4E690FE7" w14:textId="77777777" w:rsidTr="003C305F">
        <w:trPr>
          <w:trHeight w:val="500"/>
        </w:trPr>
        <w:tc>
          <w:tcPr>
            <w:tcW w:w="565" w:type="dxa"/>
          </w:tcPr>
          <w:p w14:paraId="2320C19E"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2</w:t>
            </w:r>
          </w:p>
        </w:tc>
        <w:tc>
          <w:tcPr>
            <w:tcW w:w="1965" w:type="dxa"/>
          </w:tcPr>
          <w:p w14:paraId="3AB0A24A"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Ultrasonic sensor</w:t>
            </w:r>
          </w:p>
        </w:tc>
        <w:tc>
          <w:tcPr>
            <w:tcW w:w="1437" w:type="dxa"/>
          </w:tcPr>
          <w:p w14:paraId="254ECD32" w14:textId="6CB299B5"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HC-SR04</w:t>
            </w:r>
          </w:p>
        </w:tc>
        <w:tc>
          <w:tcPr>
            <w:tcW w:w="3686" w:type="dxa"/>
          </w:tcPr>
          <w:p w14:paraId="5B22C89C" w14:textId="710746AB"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To measure the perpendicular dimensions of the rock sample.</w:t>
            </w:r>
          </w:p>
        </w:tc>
        <w:tc>
          <w:tcPr>
            <w:tcW w:w="1984" w:type="dxa"/>
          </w:tcPr>
          <w:p w14:paraId="6076F385"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5 V</w:t>
            </w:r>
          </w:p>
        </w:tc>
      </w:tr>
      <w:tr w:rsidR="00AB2D9F" w:rsidRPr="003B2465" w14:paraId="3F006491" w14:textId="77777777" w:rsidTr="003C305F">
        <w:tc>
          <w:tcPr>
            <w:tcW w:w="565" w:type="dxa"/>
          </w:tcPr>
          <w:p w14:paraId="2F9401E9"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3</w:t>
            </w:r>
          </w:p>
        </w:tc>
        <w:tc>
          <w:tcPr>
            <w:tcW w:w="1965" w:type="dxa"/>
          </w:tcPr>
          <w:p w14:paraId="5C1A1E2F"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DC Voltage sensor</w:t>
            </w:r>
          </w:p>
        </w:tc>
        <w:tc>
          <w:tcPr>
            <w:tcW w:w="1437" w:type="dxa"/>
          </w:tcPr>
          <w:p w14:paraId="7104E968" w14:textId="14FA724F"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b/>
                <w:color w:val="000000" w:themeColor="text1"/>
                <w:sz w:val="22"/>
                <w:szCs w:val="22"/>
              </w:rPr>
              <w:t xml:space="preserve">      -</w:t>
            </w:r>
          </w:p>
        </w:tc>
        <w:tc>
          <w:tcPr>
            <w:tcW w:w="3686" w:type="dxa"/>
          </w:tcPr>
          <w:p w14:paraId="647B300B"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To measure the voltage difference in the Maintenance task.</w:t>
            </w:r>
          </w:p>
        </w:tc>
        <w:tc>
          <w:tcPr>
            <w:tcW w:w="1984" w:type="dxa"/>
          </w:tcPr>
          <w:p w14:paraId="64EEFA2C"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3.3V - 5 V</w:t>
            </w:r>
          </w:p>
        </w:tc>
      </w:tr>
      <w:tr w:rsidR="00AB2D9F" w:rsidRPr="003B2465" w14:paraId="7346853D" w14:textId="77777777" w:rsidTr="003C305F">
        <w:tc>
          <w:tcPr>
            <w:tcW w:w="565" w:type="dxa"/>
          </w:tcPr>
          <w:p w14:paraId="0D1EEED0"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4)</w:t>
            </w:r>
          </w:p>
        </w:tc>
        <w:tc>
          <w:tcPr>
            <w:tcW w:w="1965" w:type="dxa"/>
          </w:tcPr>
          <w:p w14:paraId="76BC56C2"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Soil moisture humidity sensor</w:t>
            </w:r>
          </w:p>
        </w:tc>
        <w:tc>
          <w:tcPr>
            <w:tcW w:w="1437" w:type="dxa"/>
          </w:tcPr>
          <w:p w14:paraId="32594F55"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b/>
                <w:color w:val="000000" w:themeColor="text1"/>
                <w:sz w:val="22"/>
                <w:szCs w:val="22"/>
              </w:rPr>
              <w:t xml:space="preserve">      -</w:t>
            </w:r>
          </w:p>
        </w:tc>
        <w:tc>
          <w:tcPr>
            <w:tcW w:w="3686" w:type="dxa"/>
          </w:tcPr>
          <w:p w14:paraId="2745374A"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To measure the important data like moisture  of the soil.</w:t>
            </w:r>
          </w:p>
        </w:tc>
        <w:tc>
          <w:tcPr>
            <w:tcW w:w="1984" w:type="dxa"/>
          </w:tcPr>
          <w:p w14:paraId="2566C955"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eastAsia="Verdana" w:hAnsiTheme="minorHAnsi" w:cstheme="minorHAnsi"/>
                <w:color w:val="000000" w:themeColor="text1"/>
                <w:sz w:val="22"/>
                <w:szCs w:val="22"/>
                <w:highlight w:val="white"/>
              </w:rPr>
              <w:t>3.3V-5V</w:t>
            </w:r>
          </w:p>
        </w:tc>
      </w:tr>
      <w:tr w:rsidR="00AB2D9F" w:rsidRPr="003B2465" w14:paraId="27128DD2" w14:textId="77777777" w:rsidTr="003C305F">
        <w:tc>
          <w:tcPr>
            <w:tcW w:w="565" w:type="dxa"/>
          </w:tcPr>
          <w:p w14:paraId="73725A50"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5)</w:t>
            </w:r>
          </w:p>
        </w:tc>
        <w:tc>
          <w:tcPr>
            <w:tcW w:w="1965" w:type="dxa"/>
          </w:tcPr>
          <w:p w14:paraId="04FF914C"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Piezoelectric sensor</w:t>
            </w:r>
          </w:p>
        </w:tc>
        <w:tc>
          <w:tcPr>
            <w:tcW w:w="1437" w:type="dxa"/>
          </w:tcPr>
          <w:p w14:paraId="5B75C92E"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      -</w:t>
            </w:r>
          </w:p>
        </w:tc>
        <w:tc>
          <w:tcPr>
            <w:tcW w:w="3686" w:type="dxa"/>
          </w:tcPr>
          <w:p w14:paraId="50B3C8DF"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To weigh the soil and rock samples by observing the change in output current. </w:t>
            </w:r>
          </w:p>
        </w:tc>
        <w:tc>
          <w:tcPr>
            <w:tcW w:w="1984" w:type="dxa"/>
          </w:tcPr>
          <w:p w14:paraId="1C2DE0B7"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eastAsia="Verdana" w:hAnsiTheme="minorHAnsi" w:cstheme="minorHAnsi"/>
                <w:color w:val="000000" w:themeColor="text1"/>
                <w:sz w:val="22"/>
                <w:szCs w:val="22"/>
                <w:highlight w:val="white"/>
              </w:rPr>
              <w:t>3.3V-5V</w:t>
            </w:r>
          </w:p>
        </w:tc>
      </w:tr>
      <w:tr w:rsidR="00AB2D9F" w:rsidRPr="003B2465" w14:paraId="5EF3061A" w14:textId="77777777" w:rsidTr="003C305F">
        <w:trPr>
          <w:trHeight w:val="560"/>
        </w:trPr>
        <w:tc>
          <w:tcPr>
            <w:tcW w:w="565" w:type="dxa"/>
          </w:tcPr>
          <w:p w14:paraId="0DD773C1"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6)</w:t>
            </w:r>
          </w:p>
        </w:tc>
        <w:tc>
          <w:tcPr>
            <w:tcW w:w="1965" w:type="dxa"/>
          </w:tcPr>
          <w:p w14:paraId="1D806B03"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Inertial Measurement Unit (IMU)</w:t>
            </w:r>
          </w:p>
        </w:tc>
        <w:tc>
          <w:tcPr>
            <w:tcW w:w="1437" w:type="dxa"/>
          </w:tcPr>
          <w:p w14:paraId="629618E5" w14:textId="77777777" w:rsidR="00FA43C4" w:rsidRPr="003B2465" w:rsidRDefault="00FA43C4" w:rsidP="00E673CB">
            <w:pPr>
              <w:jc w:val="both"/>
              <w:rPr>
                <w:rFonts w:asciiTheme="minorHAnsi" w:hAnsiTheme="minorHAnsi" w:cstheme="minorHAnsi"/>
                <w:color w:val="000000" w:themeColor="text1"/>
                <w:sz w:val="22"/>
                <w:szCs w:val="22"/>
              </w:rPr>
            </w:pPr>
          </w:p>
          <w:p w14:paraId="3345FBFC"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MPU 6050</w:t>
            </w:r>
          </w:p>
        </w:tc>
        <w:tc>
          <w:tcPr>
            <w:tcW w:w="3686" w:type="dxa"/>
          </w:tcPr>
          <w:p w14:paraId="1EE0B084"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To measure the rover joint motion and movement which would be used as input for Virtual Python and also while using Visual Odometry during navigation task.</w:t>
            </w:r>
          </w:p>
        </w:tc>
        <w:tc>
          <w:tcPr>
            <w:tcW w:w="1984" w:type="dxa"/>
          </w:tcPr>
          <w:p w14:paraId="2CE073BF" w14:textId="77777777" w:rsidR="00FA43C4" w:rsidRPr="003B2465" w:rsidRDefault="00FA43C4" w:rsidP="00E673CB">
            <w:pPr>
              <w:jc w:val="both"/>
              <w:rPr>
                <w:rFonts w:asciiTheme="minorHAnsi" w:hAnsiTheme="minorHAnsi" w:cstheme="minorHAnsi"/>
                <w:color w:val="000000" w:themeColor="text1"/>
                <w:sz w:val="22"/>
                <w:szCs w:val="22"/>
              </w:rPr>
            </w:pPr>
          </w:p>
          <w:p w14:paraId="39C53E47"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highlight w:val="white"/>
              </w:rPr>
              <w:t>2.375V–3.46V</w:t>
            </w:r>
          </w:p>
        </w:tc>
      </w:tr>
      <w:tr w:rsidR="00AB2D9F" w:rsidRPr="003B2465" w14:paraId="3D58C82A" w14:textId="77777777" w:rsidTr="003C305F">
        <w:trPr>
          <w:trHeight w:val="560"/>
        </w:trPr>
        <w:tc>
          <w:tcPr>
            <w:tcW w:w="565" w:type="dxa"/>
          </w:tcPr>
          <w:p w14:paraId="2C3E0B42"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7)</w:t>
            </w:r>
          </w:p>
        </w:tc>
        <w:tc>
          <w:tcPr>
            <w:tcW w:w="1965" w:type="dxa"/>
          </w:tcPr>
          <w:p w14:paraId="6342A776"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LiDAR</w:t>
            </w:r>
          </w:p>
        </w:tc>
        <w:tc>
          <w:tcPr>
            <w:tcW w:w="1437" w:type="dxa"/>
          </w:tcPr>
          <w:p w14:paraId="0F1F3475" w14:textId="77777777" w:rsidR="00FA43C4" w:rsidRPr="003B2465" w:rsidRDefault="00FA43C4" w:rsidP="00E673CB">
            <w:pPr>
              <w:jc w:val="both"/>
              <w:rPr>
                <w:rFonts w:asciiTheme="minorHAnsi" w:hAnsiTheme="minorHAnsi" w:cstheme="minorHAnsi"/>
                <w:color w:val="000000" w:themeColor="text1"/>
                <w:sz w:val="22"/>
                <w:szCs w:val="22"/>
              </w:rPr>
            </w:pPr>
            <w:proofErr w:type="spellStart"/>
            <w:r w:rsidRPr="003B2465">
              <w:rPr>
                <w:rFonts w:asciiTheme="minorHAnsi" w:hAnsiTheme="minorHAnsi" w:cstheme="minorHAnsi"/>
                <w:color w:val="000000" w:themeColor="text1"/>
                <w:sz w:val="22"/>
                <w:szCs w:val="22"/>
              </w:rPr>
              <w:t>SmartFly</w:t>
            </w:r>
            <w:proofErr w:type="spellEnd"/>
            <w:r w:rsidRPr="003B2465">
              <w:rPr>
                <w:rFonts w:asciiTheme="minorHAnsi" w:hAnsiTheme="minorHAnsi" w:cstheme="minorHAnsi"/>
                <w:color w:val="000000" w:themeColor="text1"/>
                <w:sz w:val="22"/>
                <w:szCs w:val="22"/>
              </w:rPr>
              <w:t xml:space="preserve"> YDLIDAR X4</w:t>
            </w:r>
          </w:p>
        </w:tc>
        <w:tc>
          <w:tcPr>
            <w:tcW w:w="3686" w:type="dxa"/>
          </w:tcPr>
          <w:p w14:paraId="3B2C3722"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To sense the obstacles nearby and process for smooth traversal.</w:t>
            </w:r>
          </w:p>
        </w:tc>
        <w:tc>
          <w:tcPr>
            <w:tcW w:w="1984" w:type="dxa"/>
          </w:tcPr>
          <w:p w14:paraId="2A4BE9E5"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4.8V-5.2V</w:t>
            </w:r>
          </w:p>
        </w:tc>
      </w:tr>
      <w:tr w:rsidR="00AB2D9F" w:rsidRPr="003B2465" w14:paraId="4B2B08E2" w14:textId="77777777" w:rsidTr="003C305F">
        <w:trPr>
          <w:trHeight w:val="560"/>
        </w:trPr>
        <w:tc>
          <w:tcPr>
            <w:tcW w:w="565" w:type="dxa"/>
          </w:tcPr>
          <w:p w14:paraId="1203C229"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8)</w:t>
            </w:r>
          </w:p>
        </w:tc>
        <w:tc>
          <w:tcPr>
            <w:tcW w:w="1965" w:type="dxa"/>
          </w:tcPr>
          <w:p w14:paraId="353C5CA3"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Gas Sensors</w:t>
            </w:r>
          </w:p>
        </w:tc>
        <w:tc>
          <w:tcPr>
            <w:tcW w:w="1437" w:type="dxa"/>
          </w:tcPr>
          <w:p w14:paraId="67BAA677"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MQ3, MQ5, MQ6, </w:t>
            </w:r>
          </w:p>
        </w:tc>
        <w:tc>
          <w:tcPr>
            <w:tcW w:w="3686" w:type="dxa"/>
          </w:tcPr>
          <w:p w14:paraId="7E91077B"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To detect various gases like alcohol, ethanol, smoke, natural gas, </w:t>
            </w:r>
            <w:proofErr w:type="spellStart"/>
            <w:r w:rsidRPr="003B2465">
              <w:rPr>
                <w:rFonts w:asciiTheme="minorHAnsi" w:hAnsiTheme="minorHAnsi" w:cstheme="minorHAnsi"/>
                <w:color w:val="000000" w:themeColor="text1"/>
                <w:sz w:val="22"/>
                <w:szCs w:val="22"/>
              </w:rPr>
              <w:t>lpg</w:t>
            </w:r>
            <w:proofErr w:type="spellEnd"/>
            <w:r w:rsidRPr="003B2465">
              <w:rPr>
                <w:rFonts w:asciiTheme="minorHAnsi" w:hAnsiTheme="minorHAnsi" w:cstheme="minorHAnsi"/>
                <w:color w:val="000000" w:themeColor="text1"/>
                <w:sz w:val="22"/>
                <w:szCs w:val="22"/>
              </w:rPr>
              <w:t>, butane,</w:t>
            </w:r>
            <w:r w:rsidRPr="003B2465">
              <w:rPr>
                <w:rFonts w:asciiTheme="minorHAnsi" w:hAnsiTheme="minorHAnsi" w:cstheme="minorHAnsi"/>
                <w:color w:val="000000" w:themeColor="text1"/>
                <w:sz w:val="22"/>
                <w:szCs w:val="22"/>
                <w:vertAlign w:val="subscript"/>
              </w:rPr>
              <w:t xml:space="preserve"> </w:t>
            </w:r>
            <w:r w:rsidRPr="003B2465">
              <w:rPr>
                <w:rFonts w:asciiTheme="minorHAnsi" w:hAnsiTheme="minorHAnsi" w:cstheme="minorHAnsi"/>
                <w:color w:val="000000" w:themeColor="text1"/>
                <w:sz w:val="22"/>
                <w:szCs w:val="22"/>
              </w:rPr>
              <w:t>etc.</w:t>
            </w:r>
          </w:p>
        </w:tc>
        <w:tc>
          <w:tcPr>
            <w:tcW w:w="1984" w:type="dxa"/>
          </w:tcPr>
          <w:p w14:paraId="1CD8FB3D"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5V</w:t>
            </w:r>
          </w:p>
        </w:tc>
      </w:tr>
      <w:tr w:rsidR="00AB2D9F" w:rsidRPr="003B2465" w14:paraId="3B88A2CD" w14:textId="77777777" w:rsidTr="003C305F">
        <w:trPr>
          <w:trHeight w:val="560"/>
        </w:trPr>
        <w:tc>
          <w:tcPr>
            <w:tcW w:w="565" w:type="dxa"/>
          </w:tcPr>
          <w:p w14:paraId="4D00A902" w14:textId="77777777" w:rsidR="00FA43C4" w:rsidRPr="003B2465" w:rsidRDefault="00FA43C4" w:rsidP="00E673CB">
            <w:pPr>
              <w:jc w:val="both"/>
              <w:rPr>
                <w:rFonts w:asciiTheme="minorHAnsi" w:hAnsiTheme="minorHAnsi" w:cstheme="minorHAnsi"/>
                <w:color w:val="000000" w:themeColor="text1"/>
                <w:sz w:val="22"/>
                <w:szCs w:val="22"/>
              </w:rPr>
            </w:pPr>
          </w:p>
        </w:tc>
        <w:tc>
          <w:tcPr>
            <w:tcW w:w="1965" w:type="dxa"/>
          </w:tcPr>
          <w:p w14:paraId="2D608293" w14:textId="77777777" w:rsidR="00FA43C4" w:rsidRPr="003B2465" w:rsidRDefault="00FA43C4" w:rsidP="00E673CB">
            <w:pPr>
              <w:jc w:val="both"/>
              <w:rPr>
                <w:rFonts w:asciiTheme="minorHAnsi" w:hAnsiTheme="minorHAnsi" w:cstheme="minorHAnsi"/>
                <w:color w:val="000000" w:themeColor="text1"/>
                <w:sz w:val="22"/>
                <w:szCs w:val="22"/>
              </w:rPr>
            </w:pPr>
          </w:p>
        </w:tc>
        <w:tc>
          <w:tcPr>
            <w:tcW w:w="1437" w:type="dxa"/>
          </w:tcPr>
          <w:p w14:paraId="6A7E1ADD"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XENSIV PAS CO2 sensor</w:t>
            </w:r>
          </w:p>
        </w:tc>
        <w:tc>
          <w:tcPr>
            <w:tcW w:w="3686" w:type="dxa"/>
          </w:tcPr>
          <w:p w14:paraId="02D98BD9"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To detect the CO</w:t>
            </w:r>
            <w:r w:rsidRPr="003B2465">
              <w:rPr>
                <w:rFonts w:asciiTheme="minorHAnsi" w:hAnsiTheme="minorHAnsi" w:cstheme="minorHAnsi"/>
                <w:color w:val="000000" w:themeColor="text1"/>
                <w:sz w:val="22"/>
                <w:szCs w:val="22"/>
                <w:vertAlign w:val="subscript"/>
              </w:rPr>
              <w:t xml:space="preserve">2 </w:t>
            </w:r>
            <w:r w:rsidRPr="003B2465">
              <w:rPr>
                <w:rFonts w:asciiTheme="minorHAnsi" w:hAnsiTheme="minorHAnsi" w:cstheme="minorHAnsi"/>
                <w:color w:val="000000" w:themeColor="text1"/>
                <w:sz w:val="22"/>
                <w:szCs w:val="22"/>
              </w:rPr>
              <w:t xml:space="preserve">concentration at the location. </w:t>
            </w:r>
          </w:p>
        </w:tc>
        <w:tc>
          <w:tcPr>
            <w:tcW w:w="1984" w:type="dxa"/>
          </w:tcPr>
          <w:p w14:paraId="6ED6A519"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3.3V – 12V</w:t>
            </w:r>
          </w:p>
        </w:tc>
      </w:tr>
      <w:tr w:rsidR="00AB2D9F" w:rsidRPr="003B2465" w14:paraId="03A8F99D" w14:textId="77777777" w:rsidTr="003C305F">
        <w:trPr>
          <w:trHeight w:val="560"/>
        </w:trPr>
        <w:tc>
          <w:tcPr>
            <w:tcW w:w="565" w:type="dxa"/>
          </w:tcPr>
          <w:p w14:paraId="03DA607A"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9)</w:t>
            </w:r>
          </w:p>
        </w:tc>
        <w:tc>
          <w:tcPr>
            <w:tcW w:w="1965" w:type="dxa"/>
          </w:tcPr>
          <w:p w14:paraId="6BB3DF2A"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Spectral Sensor</w:t>
            </w:r>
          </w:p>
        </w:tc>
        <w:tc>
          <w:tcPr>
            <w:tcW w:w="1437" w:type="dxa"/>
          </w:tcPr>
          <w:p w14:paraId="6E854CF6"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Adafruit AS7341</w:t>
            </w:r>
          </w:p>
        </w:tc>
        <w:tc>
          <w:tcPr>
            <w:tcW w:w="3686" w:type="dxa"/>
          </w:tcPr>
          <w:p w14:paraId="0AE65934"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To detect </w:t>
            </w:r>
            <w:proofErr w:type="spellStart"/>
            <w:r w:rsidRPr="003B2465">
              <w:rPr>
                <w:rFonts w:asciiTheme="minorHAnsi" w:hAnsiTheme="minorHAnsi" w:cstheme="minorHAnsi"/>
                <w:color w:val="000000" w:themeColor="text1"/>
                <w:sz w:val="22"/>
                <w:szCs w:val="22"/>
              </w:rPr>
              <w:t>colors</w:t>
            </w:r>
            <w:proofErr w:type="spellEnd"/>
            <w:r w:rsidRPr="003B2465">
              <w:rPr>
                <w:rFonts w:asciiTheme="minorHAnsi" w:hAnsiTheme="minorHAnsi" w:cstheme="minorHAnsi"/>
                <w:color w:val="000000" w:themeColor="text1"/>
                <w:sz w:val="22"/>
                <w:szCs w:val="22"/>
              </w:rPr>
              <w:t xml:space="preserve"> and perform spectral analysis applications  </w:t>
            </w:r>
          </w:p>
        </w:tc>
        <w:tc>
          <w:tcPr>
            <w:tcW w:w="1984" w:type="dxa"/>
          </w:tcPr>
          <w:p w14:paraId="41F8DFA8"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3V – 5V</w:t>
            </w:r>
          </w:p>
        </w:tc>
      </w:tr>
      <w:tr w:rsidR="00AB2D9F" w:rsidRPr="003B2465" w14:paraId="5F9E4D81" w14:textId="77777777" w:rsidTr="003C305F">
        <w:trPr>
          <w:trHeight w:val="560"/>
        </w:trPr>
        <w:tc>
          <w:tcPr>
            <w:tcW w:w="565" w:type="dxa"/>
          </w:tcPr>
          <w:p w14:paraId="047CBDC0"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10)</w:t>
            </w:r>
          </w:p>
        </w:tc>
        <w:tc>
          <w:tcPr>
            <w:tcW w:w="1965" w:type="dxa"/>
          </w:tcPr>
          <w:p w14:paraId="40882DB1"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Lux &amp; Proximity Sensor</w:t>
            </w:r>
          </w:p>
        </w:tc>
        <w:tc>
          <w:tcPr>
            <w:tcW w:w="1437" w:type="dxa"/>
          </w:tcPr>
          <w:p w14:paraId="434DA8F5"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Adafruit VCNL4040</w:t>
            </w:r>
          </w:p>
        </w:tc>
        <w:tc>
          <w:tcPr>
            <w:tcW w:w="3686" w:type="dxa"/>
          </w:tcPr>
          <w:p w14:paraId="155787B0"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To measure intensity of light .</w:t>
            </w:r>
          </w:p>
        </w:tc>
        <w:tc>
          <w:tcPr>
            <w:tcW w:w="1984" w:type="dxa"/>
          </w:tcPr>
          <w:p w14:paraId="59FD25C1"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3V – 5V</w:t>
            </w:r>
          </w:p>
        </w:tc>
      </w:tr>
      <w:tr w:rsidR="00AB2D9F" w:rsidRPr="003B2465" w14:paraId="544E4D47" w14:textId="77777777" w:rsidTr="003C305F">
        <w:trPr>
          <w:trHeight w:val="560"/>
        </w:trPr>
        <w:tc>
          <w:tcPr>
            <w:tcW w:w="565" w:type="dxa"/>
          </w:tcPr>
          <w:p w14:paraId="57103962"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11)</w:t>
            </w:r>
          </w:p>
        </w:tc>
        <w:tc>
          <w:tcPr>
            <w:tcW w:w="1965" w:type="dxa"/>
          </w:tcPr>
          <w:p w14:paraId="2476578B"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pH Sensor</w:t>
            </w:r>
          </w:p>
        </w:tc>
        <w:tc>
          <w:tcPr>
            <w:tcW w:w="1437" w:type="dxa"/>
          </w:tcPr>
          <w:p w14:paraId="6B093B65"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     SKU SEN0161</w:t>
            </w:r>
          </w:p>
        </w:tc>
        <w:tc>
          <w:tcPr>
            <w:tcW w:w="3686" w:type="dxa"/>
          </w:tcPr>
          <w:p w14:paraId="5C3891F8"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To measure the pH of the collected samples.</w:t>
            </w:r>
          </w:p>
          <w:p w14:paraId="0144AFBD" w14:textId="77777777" w:rsidR="00FA43C4" w:rsidRPr="003B2465" w:rsidRDefault="00FA43C4" w:rsidP="00E673CB">
            <w:pPr>
              <w:jc w:val="both"/>
              <w:rPr>
                <w:rFonts w:asciiTheme="minorHAnsi" w:hAnsiTheme="minorHAnsi" w:cstheme="minorHAnsi"/>
                <w:color w:val="000000" w:themeColor="text1"/>
                <w:sz w:val="22"/>
                <w:szCs w:val="22"/>
              </w:rPr>
            </w:pPr>
          </w:p>
        </w:tc>
        <w:tc>
          <w:tcPr>
            <w:tcW w:w="1984" w:type="dxa"/>
          </w:tcPr>
          <w:p w14:paraId="43169491"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5V</w:t>
            </w:r>
          </w:p>
        </w:tc>
      </w:tr>
      <w:tr w:rsidR="00AB2D9F" w:rsidRPr="003B2465" w14:paraId="62EE52A7" w14:textId="77777777" w:rsidTr="003C305F">
        <w:trPr>
          <w:trHeight w:val="560"/>
        </w:trPr>
        <w:tc>
          <w:tcPr>
            <w:tcW w:w="565" w:type="dxa"/>
          </w:tcPr>
          <w:p w14:paraId="5AF7707D"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12)</w:t>
            </w:r>
          </w:p>
        </w:tc>
        <w:tc>
          <w:tcPr>
            <w:tcW w:w="1965" w:type="dxa"/>
          </w:tcPr>
          <w:p w14:paraId="61A34120"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Infrared Soil Temperature</w:t>
            </w:r>
          </w:p>
        </w:tc>
        <w:tc>
          <w:tcPr>
            <w:tcW w:w="1437" w:type="dxa"/>
          </w:tcPr>
          <w:p w14:paraId="4F066109"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MLX90614</w:t>
            </w:r>
          </w:p>
        </w:tc>
        <w:tc>
          <w:tcPr>
            <w:tcW w:w="3686" w:type="dxa"/>
          </w:tcPr>
          <w:p w14:paraId="42C56C23"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To measure the temperature of the soil. </w:t>
            </w:r>
          </w:p>
        </w:tc>
        <w:tc>
          <w:tcPr>
            <w:tcW w:w="1984" w:type="dxa"/>
          </w:tcPr>
          <w:p w14:paraId="2AD25AB3"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3.3V – 5V</w:t>
            </w:r>
          </w:p>
        </w:tc>
      </w:tr>
    </w:tbl>
    <w:p w14:paraId="53943968" w14:textId="77777777" w:rsidR="00907CE6" w:rsidRPr="003B2465" w:rsidRDefault="00907CE6" w:rsidP="00E673CB">
      <w:pPr>
        <w:jc w:val="both"/>
        <w:rPr>
          <w:rFonts w:asciiTheme="minorHAnsi" w:hAnsiTheme="minorHAnsi" w:cstheme="minorHAnsi"/>
          <w:b/>
          <w:color w:val="000000" w:themeColor="text1"/>
          <w:sz w:val="22"/>
          <w:szCs w:val="22"/>
        </w:rPr>
      </w:pPr>
    </w:p>
    <w:tbl>
      <w:tblPr>
        <w:tblStyle w:val="TableGrid"/>
        <w:tblW w:w="9781" w:type="dxa"/>
        <w:tblInd w:w="-147" w:type="dxa"/>
        <w:tblLook w:val="04A0" w:firstRow="1" w:lastRow="0" w:firstColumn="1" w:lastColumn="0" w:noHBand="0" w:noVBand="1"/>
      </w:tblPr>
      <w:tblGrid>
        <w:gridCol w:w="4655"/>
        <w:gridCol w:w="5126"/>
      </w:tblGrid>
      <w:tr w:rsidR="00AB2D9F" w:rsidRPr="003B2465" w14:paraId="5330AC9D" w14:textId="77777777" w:rsidTr="00FA43C4">
        <w:tc>
          <w:tcPr>
            <w:tcW w:w="9781" w:type="dxa"/>
            <w:gridSpan w:val="2"/>
            <w:shd w:val="clear" w:color="auto" w:fill="FFC000"/>
          </w:tcPr>
          <w:p w14:paraId="6EC69435" w14:textId="77777777" w:rsidR="00FA43C4" w:rsidRPr="003B2465" w:rsidRDefault="00FA43C4"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Robotic Arm</w:t>
            </w:r>
          </w:p>
        </w:tc>
      </w:tr>
      <w:tr w:rsidR="00AB2D9F" w:rsidRPr="003B2465" w14:paraId="786CA0D9" w14:textId="77777777" w:rsidTr="00FA43C4">
        <w:tc>
          <w:tcPr>
            <w:tcW w:w="4655" w:type="dxa"/>
            <w:shd w:val="clear" w:color="auto" w:fill="FFC000"/>
          </w:tcPr>
          <w:p w14:paraId="0D5AEA84" w14:textId="77777777" w:rsidR="00FA43C4" w:rsidRPr="003B2465" w:rsidRDefault="00FA43C4"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SENSORS</w:t>
            </w:r>
          </w:p>
        </w:tc>
        <w:tc>
          <w:tcPr>
            <w:tcW w:w="5126" w:type="dxa"/>
            <w:shd w:val="clear" w:color="auto" w:fill="FFC000"/>
          </w:tcPr>
          <w:p w14:paraId="73E37782" w14:textId="77777777" w:rsidR="00FA43C4" w:rsidRPr="003B2465" w:rsidRDefault="00FA43C4"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DESCRCIPTION</w:t>
            </w:r>
          </w:p>
        </w:tc>
      </w:tr>
      <w:tr w:rsidR="00AB2D9F" w:rsidRPr="003B2465" w14:paraId="0CCB7710" w14:textId="77777777" w:rsidTr="00FA43C4">
        <w:tc>
          <w:tcPr>
            <w:tcW w:w="4655" w:type="dxa"/>
          </w:tcPr>
          <w:p w14:paraId="7A6390F3" w14:textId="77777777" w:rsidR="00FA43C4" w:rsidRPr="003B2465" w:rsidRDefault="00FA43C4" w:rsidP="00E673CB">
            <w:pPr>
              <w:jc w:val="both"/>
              <w:rPr>
                <w:rFonts w:asciiTheme="minorHAnsi" w:hAnsiTheme="minorHAnsi" w:cstheme="minorHAnsi"/>
                <w:color w:val="000000" w:themeColor="text1"/>
                <w:sz w:val="22"/>
                <w:szCs w:val="22"/>
                <w:lang w:val="en-US"/>
              </w:rPr>
            </w:pPr>
          </w:p>
          <w:p w14:paraId="58BCBEAD" w14:textId="77777777" w:rsidR="00FA43C4" w:rsidRPr="003B2465" w:rsidRDefault="00FA43C4" w:rsidP="00E673CB">
            <w:pPr>
              <w:jc w:val="both"/>
              <w:rPr>
                <w:rFonts w:asciiTheme="minorHAnsi" w:hAnsiTheme="minorHAnsi" w:cstheme="minorHAnsi"/>
                <w:color w:val="000000" w:themeColor="text1"/>
                <w:sz w:val="22"/>
                <w:szCs w:val="22"/>
                <w:lang w:val="en-US"/>
              </w:rPr>
            </w:pPr>
          </w:p>
          <w:p w14:paraId="5BEBCB30" w14:textId="77777777" w:rsidR="00FA43C4" w:rsidRPr="003B2465" w:rsidRDefault="00FA43C4" w:rsidP="00E673CB">
            <w:pPr>
              <w:jc w:val="both"/>
              <w:rPr>
                <w:rFonts w:asciiTheme="minorHAnsi" w:hAnsiTheme="minorHAnsi" w:cstheme="minorHAnsi"/>
                <w:color w:val="000000" w:themeColor="text1"/>
                <w:sz w:val="22"/>
                <w:szCs w:val="22"/>
                <w:lang w:val="en-US"/>
              </w:rPr>
            </w:pPr>
          </w:p>
          <w:p w14:paraId="7FDED031" w14:textId="77777777" w:rsidR="00FA43C4" w:rsidRPr="003B2465" w:rsidRDefault="00FA43C4" w:rsidP="00E673CB">
            <w:pPr>
              <w:jc w:val="both"/>
              <w:rPr>
                <w:rFonts w:asciiTheme="minorHAnsi" w:hAnsiTheme="minorHAnsi" w:cstheme="minorHAnsi"/>
                <w:b/>
                <w:bCs/>
                <w:color w:val="000000" w:themeColor="text1"/>
                <w:sz w:val="22"/>
                <w:szCs w:val="22"/>
                <w:lang w:val="en-US"/>
              </w:rPr>
            </w:pPr>
            <w:r w:rsidRPr="003B2465">
              <w:rPr>
                <w:rFonts w:asciiTheme="minorHAnsi" w:hAnsiTheme="minorHAnsi" w:cstheme="minorHAnsi"/>
                <w:b/>
                <w:bCs/>
                <w:color w:val="000000" w:themeColor="text1"/>
                <w:sz w:val="22"/>
                <w:szCs w:val="22"/>
                <w:lang w:val="en-US"/>
              </w:rPr>
              <w:t>MPU-6050</w:t>
            </w:r>
          </w:p>
        </w:tc>
        <w:tc>
          <w:tcPr>
            <w:tcW w:w="5126" w:type="dxa"/>
          </w:tcPr>
          <w:p w14:paraId="21E5ED40" w14:textId="77777777" w:rsidR="00FA43C4" w:rsidRPr="003B2465" w:rsidRDefault="00FA43C4"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The MPU-6050 sensor module is typically integrated into the robotic arm's control system, allowing it to capture real-time motion data. This data is then processed by the arm's algorithms and used to </w:t>
            </w:r>
            <w:r w:rsidRPr="003B2465">
              <w:rPr>
                <w:rFonts w:asciiTheme="minorHAnsi" w:hAnsiTheme="minorHAnsi" w:cstheme="minorHAnsi"/>
                <w:color w:val="000000" w:themeColor="text1"/>
                <w:sz w:val="22"/>
                <w:szCs w:val="22"/>
              </w:rPr>
              <w:lastRenderedPageBreak/>
              <w:t>calculate the arm's orientation, heading, and position. The accurate measurement capabilities of the MPU-6050 contribute to the arm's overall performance, allowing it to perform tasks with precision and responsiveness.</w:t>
            </w:r>
          </w:p>
        </w:tc>
      </w:tr>
      <w:tr w:rsidR="00AB2D9F" w:rsidRPr="003B2465" w14:paraId="3946529F" w14:textId="77777777" w:rsidTr="00FA43C4">
        <w:tc>
          <w:tcPr>
            <w:tcW w:w="4655" w:type="dxa"/>
          </w:tcPr>
          <w:p w14:paraId="74A346E0" w14:textId="77777777" w:rsidR="00FA43C4" w:rsidRPr="003B2465" w:rsidRDefault="00FA43C4" w:rsidP="00E673CB">
            <w:pPr>
              <w:jc w:val="both"/>
              <w:rPr>
                <w:rFonts w:asciiTheme="minorHAnsi" w:hAnsiTheme="minorHAnsi" w:cstheme="minorHAnsi"/>
                <w:b/>
                <w:bCs/>
                <w:color w:val="000000" w:themeColor="text1"/>
                <w:sz w:val="22"/>
                <w:szCs w:val="22"/>
                <w:lang w:val="en-US"/>
              </w:rPr>
            </w:pPr>
            <w:r w:rsidRPr="003B2465">
              <w:rPr>
                <w:rFonts w:asciiTheme="minorHAnsi" w:hAnsiTheme="minorHAnsi" w:cstheme="minorHAnsi"/>
                <w:b/>
                <w:bCs/>
                <w:color w:val="000000" w:themeColor="text1"/>
                <w:sz w:val="22"/>
                <w:szCs w:val="22"/>
                <w:lang w:val="en-US"/>
              </w:rPr>
              <w:lastRenderedPageBreak/>
              <w:t>Digital Dual DC voltmeter ammeter</w:t>
            </w:r>
          </w:p>
        </w:tc>
        <w:tc>
          <w:tcPr>
            <w:tcW w:w="5126" w:type="dxa"/>
          </w:tcPr>
          <w:p w14:paraId="36E2E3B4" w14:textId="77777777" w:rsidR="00FA43C4" w:rsidRPr="003B2465" w:rsidRDefault="00FA43C4"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The Digital Dual DC Voltmeter Ammeter plays a crucial role in ensuring the safe and efficient functioning of the robotic arm by providing reliable measurements of voltage and current. Its digital display and dual functionality make it an indispensable component for monitoring and optimizing the arm's electrical system.</w:t>
            </w:r>
          </w:p>
        </w:tc>
      </w:tr>
    </w:tbl>
    <w:p w14:paraId="3DEBEAD9" w14:textId="77777777" w:rsidR="003C305F" w:rsidRPr="003B2465" w:rsidRDefault="003C305F" w:rsidP="00E673CB">
      <w:pPr>
        <w:jc w:val="both"/>
        <w:rPr>
          <w:rFonts w:asciiTheme="minorHAnsi" w:hAnsiTheme="minorHAnsi" w:cstheme="minorHAnsi"/>
          <w:b/>
          <w:color w:val="000000" w:themeColor="text1"/>
          <w:sz w:val="22"/>
          <w:szCs w:val="22"/>
        </w:rPr>
      </w:pPr>
    </w:p>
    <w:p w14:paraId="2E8335CA" w14:textId="7ADD1508" w:rsidR="003C305F" w:rsidRPr="003B2465" w:rsidRDefault="003C305F" w:rsidP="00E673CB">
      <w:pPr>
        <w:jc w:val="both"/>
        <w:rPr>
          <w:rFonts w:asciiTheme="minorHAnsi" w:hAnsiTheme="minorHAnsi" w:cstheme="minorHAnsi"/>
          <w:b/>
          <w:color w:val="000000" w:themeColor="text1"/>
          <w:sz w:val="30"/>
          <w:szCs w:val="30"/>
          <w:u w:val="single"/>
        </w:rPr>
      </w:pPr>
      <w:r w:rsidRPr="003B2465">
        <w:rPr>
          <w:rFonts w:asciiTheme="minorHAnsi" w:hAnsiTheme="minorHAnsi" w:cstheme="minorHAnsi"/>
          <w:b/>
          <w:color w:val="000000" w:themeColor="text1"/>
          <w:sz w:val="30"/>
          <w:szCs w:val="30"/>
          <w:u w:val="single"/>
        </w:rPr>
        <w:t>Technical Requirements:</w:t>
      </w:r>
    </w:p>
    <w:p w14:paraId="1260EAAB" w14:textId="79A2C0E5" w:rsidR="003C305F" w:rsidRDefault="003C305F" w:rsidP="00E673CB">
      <w:pPr>
        <w:jc w:val="both"/>
        <w:rPr>
          <w:rFonts w:asciiTheme="minorHAnsi" w:hAnsiTheme="minorHAnsi" w:cstheme="minorHAnsi"/>
          <w:b/>
          <w:color w:val="000000" w:themeColor="text1"/>
          <w:sz w:val="28"/>
          <w:szCs w:val="28"/>
          <w:u w:val="single"/>
        </w:rPr>
      </w:pPr>
      <w:r w:rsidRPr="003B2465">
        <w:rPr>
          <w:rFonts w:asciiTheme="minorHAnsi" w:hAnsiTheme="minorHAnsi" w:cstheme="minorHAnsi"/>
          <w:b/>
          <w:color w:val="000000" w:themeColor="text1"/>
          <w:sz w:val="28"/>
          <w:szCs w:val="28"/>
          <w:u w:val="single"/>
        </w:rPr>
        <w:t>Autonomous Traversal Task:</w:t>
      </w:r>
    </w:p>
    <w:p w14:paraId="1C7EC1EC" w14:textId="77777777" w:rsidR="007339F8" w:rsidRPr="007339F8" w:rsidRDefault="007339F8" w:rsidP="007339F8">
      <w:pPr>
        <w:rPr>
          <w:rFonts w:asciiTheme="minorHAnsi" w:hAnsiTheme="minorHAnsi" w:cstheme="minorHAnsi"/>
          <w:sz w:val="22"/>
          <w:szCs w:val="22"/>
          <w:lang/>
        </w:rPr>
      </w:pPr>
      <w:r w:rsidRPr="007339F8">
        <w:rPr>
          <w:rFonts w:asciiTheme="minorHAnsi" w:hAnsiTheme="minorHAnsi" w:cstheme="minorHAnsi"/>
          <w:color w:val="000000"/>
          <w:sz w:val="22"/>
          <w:szCs w:val="22"/>
          <w:lang/>
        </w:rPr>
        <w:t>After thorough research, we've concluded that though the A* algorithm is known for its optimality, it assumes prior knowledge of the environment, including the positions and shapes of obstacles, to construct the graph for path planning. Also,  though A* can handle relatively small state spaces efficiently, it could become computationally expensive and possibly impractical, to implement it in high-dimensional or continuous state spaces.</w:t>
      </w:r>
    </w:p>
    <w:p w14:paraId="45E24D28" w14:textId="77777777" w:rsidR="007339F8" w:rsidRPr="007339F8" w:rsidRDefault="007339F8" w:rsidP="007339F8">
      <w:pPr>
        <w:rPr>
          <w:rFonts w:asciiTheme="minorHAnsi" w:hAnsiTheme="minorHAnsi" w:cstheme="minorHAnsi"/>
          <w:sz w:val="22"/>
          <w:szCs w:val="22"/>
          <w:lang/>
        </w:rPr>
      </w:pPr>
      <w:r w:rsidRPr="007339F8">
        <w:rPr>
          <w:rFonts w:asciiTheme="minorHAnsi" w:hAnsiTheme="minorHAnsi" w:cstheme="minorHAnsi"/>
          <w:color w:val="000000"/>
          <w:sz w:val="22"/>
          <w:szCs w:val="22"/>
          <w:lang/>
        </w:rPr>
        <w:t>Therefore, we shall be using a modified implementation of the RRT* (Rapidly-exploring Random Tree) algorithm, which uses probabilistic sampling to explore the state space, thus making it suitable for high-dimensional continuous state spaces. It is known to be effective in handling complex and continuous motion models.</w:t>
      </w:r>
    </w:p>
    <w:p w14:paraId="15B6C9E1" w14:textId="77777777" w:rsidR="007339F8" w:rsidRPr="007339F8" w:rsidRDefault="007339F8" w:rsidP="007339F8">
      <w:pPr>
        <w:rPr>
          <w:rFonts w:asciiTheme="minorHAnsi" w:hAnsiTheme="minorHAnsi" w:cstheme="minorHAnsi"/>
          <w:sz w:val="22"/>
          <w:szCs w:val="22"/>
          <w:lang/>
        </w:rPr>
      </w:pPr>
      <w:r w:rsidRPr="007339F8">
        <w:rPr>
          <w:rFonts w:asciiTheme="minorHAnsi" w:hAnsiTheme="minorHAnsi" w:cstheme="minorHAnsi"/>
          <w:color w:val="000000"/>
          <w:sz w:val="22"/>
          <w:szCs w:val="22"/>
          <w:lang/>
        </w:rPr>
        <w:t>Why are we modifying it though? Because RRT is inherently stochastic - i.e., it has a high degree of randomness in the process of its random tree expansion. And so, the actual quality of the path is usually quite low and would involve significant post-processing to make it drivable.</w:t>
      </w:r>
    </w:p>
    <w:p w14:paraId="206B881E" w14:textId="77777777" w:rsidR="007339F8" w:rsidRPr="007339F8" w:rsidRDefault="007339F8" w:rsidP="007339F8">
      <w:pPr>
        <w:rPr>
          <w:rFonts w:asciiTheme="minorHAnsi" w:hAnsiTheme="minorHAnsi" w:cstheme="minorHAnsi"/>
          <w:sz w:val="22"/>
          <w:szCs w:val="22"/>
          <w:lang/>
        </w:rPr>
      </w:pPr>
      <w:r w:rsidRPr="007339F8">
        <w:rPr>
          <w:rFonts w:asciiTheme="minorHAnsi" w:hAnsiTheme="minorHAnsi" w:cstheme="minorHAnsi"/>
          <w:color w:val="000000"/>
          <w:sz w:val="22"/>
          <w:szCs w:val="22"/>
          <w:lang/>
        </w:rPr>
        <w:t xml:space="preserve">Therefore, (taking inspiration from sources like </w:t>
      </w:r>
      <w:hyperlink r:id="rId19" w:history="1">
        <w:r w:rsidRPr="007339F8">
          <w:rPr>
            <w:rFonts w:asciiTheme="minorHAnsi" w:hAnsiTheme="minorHAnsi" w:cstheme="minorHAnsi"/>
            <w:color w:val="1155CC"/>
            <w:sz w:val="22"/>
            <w:szCs w:val="22"/>
            <w:u w:val="single"/>
            <w:lang/>
          </w:rPr>
          <w:t>https://towardsdatascience.com/ros-autonomous-slam-using-randomly-exploring-random-tree-rrt-37186f6e3568</w:t>
        </w:r>
      </w:hyperlink>
      <w:r w:rsidRPr="007339F8">
        <w:rPr>
          <w:rFonts w:asciiTheme="minorHAnsi" w:hAnsiTheme="minorHAnsi" w:cstheme="minorHAnsi"/>
          <w:color w:val="000000"/>
          <w:sz w:val="22"/>
          <w:szCs w:val="22"/>
          <w:lang/>
        </w:rPr>
        <w:t xml:space="preserve">, </w:t>
      </w:r>
      <w:hyperlink r:id="rId20" w:history="1">
        <w:r w:rsidRPr="007339F8">
          <w:rPr>
            <w:rFonts w:asciiTheme="minorHAnsi" w:hAnsiTheme="minorHAnsi" w:cstheme="minorHAnsi"/>
            <w:color w:val="1155CC"/>
            <w:sz w:val="22"/>
            <w:szCs w:val="22"/>
            <w:u w:val="single"/>
            <w:lang/>
          </w:rPr>
          <w:t>https://downloads.hindawi.com/journals/jr/2022/3477265.pdf</w:t>
        </w:r>
      </w:hyperlink>
      <w:r w:rsidRPr="007339F8">
        <w:rPr>
          <w:rFonts w:asciiTheme="minorHAnsi" w:hAnsiTheme="minorHAnsi" w:cstheme="minorHAnsi"/>
          <w:color w:val="000000"/>
          <w:sz w:val="22"/>
          <w:szCs w:val="22"/>
          <w:lang/>
        </w:rPr>
        <w:t xml:space="preserve">, </w:t>
      </w:r>
      <w:hyperlink r:id="rId21" w:history="1">
        <w:r w:rsidRPr="007339F8">
          <w:rPr>
            <w:rFonts w:asciiTheme="minorHAnsi" w:hAnsiTheme="minorHAnsi" w:cstheme="minorHAnsi"/>
            <w:color w:val="1155CC"/>
            <w:sz w:val="22"/>
            <w:szCs w:val="22"/>
            <w:u w:val="single"/>
            <w:lang/>
          </w:rPr>
          <w:t>https://www.mdpi.com/1424-8220/23/2/1041</w:t>
        </w:r>
      </w:hyperlink>
      <w:r w:rsidRPr="007339F8">
        <w:rPr>
          <w:rFonts w:asciiTheme="minorHAnsi" w:hAnsiTheme="minorHAnsi" w:cstheme="minorHAnsi"/>
          <w:color w:val="000000"/>
          <w:sz w:val="22"/>
          <w:szCs w:val="22"/>
          <w:lang/>
        </w:rPr>
        <w:t xml:space="preserve">, </w:t>
      </w:r>
      <w:hyperlink r:id="rId22" w:history="1">
        <w:r w:rsidRPr="007339F8">
          <w:rPr>
            <w:rFonts w:asciiTheme="minorHAnsi" w:hAnsiTheme="minorHAnsi" w:cstheme="minorHAnsi"/>
            <w:color w:val="1155CC"/>
            <w:sz w:val="22"/>
            <w:szCs w:val="22"/>
            <w:u w:val="single"/>
            <w:lang/>
          </w:rPr>
          <w:t>https://www.researchgate.net/publication/325473185_ROS-based_Path_Planning_for_Turtlebot_Robot_using_Rapidly_Exploring_Random_Trees_RRT</w:t>
        </w:r>
      </w:hyperlink>
    </w:p>
    <w:p w14:paraId="5851B665" w14:textId="77777777" w:rsidR="007339F8" w:rsidRPr="007339F8" w:rsidRDefault="007339F8" w:rsidP="007339F8">
      <w:pPr>
        <w:rPr>
          <w:rFonts w:asciiTheme="minorHAnsi" w:hAnsiTheme="minorHAnsi" w:cstheme="minorHAnsi"/>
          <w:sz w:val="22"/>
          <w:szCs w:val="22"/>
          <w:lang/>
        </w:rPr>
      </w:pPr>
      <w:r w:rsidRPr="007339F8">
        <w:rPr>
          <w:rFonts w:asciiTheme="minorHAnsi" w:hAnsiTheme="minorHAnsi" w:cstheme="minorHAnsi"/>
          <w:color w:val="000000"/>
          <w:sz w:val="22"/>
          <w:szCs w:val="22"/>
          <w:lang/>
        </w:rPr>
        <w:t xml:space="preserve">and </w:t>
      </w:r>
      <w:hyperlink r:id="rId23" w:history="1">
        <w:r w:rsidRPr="007339F8">
          <w:rPr>
            <w:rFonts w:asciiTheme="minorHAnsi" w:hAnsiTheme="minorHAnsi" w:cstheme="minorHAnsi"/>
            <w:color w:val="1155CC"/>
            <w:sz w:val="22"/>
            <w:szCs w:val="22"/>
            <w:u w:val="single"/>
            <w:lang/>
          </w:rPr>
          <w:t>https://github.com/ai-winter/ros_motion_planning</w:t>
        </w:r>
      </w:hyperlink>
      <w:r w:rsidRPr="007339F8">
        <w:rPr>
          <w:rFonts w:asciiTheme="minorHAnsi" w:hAnsiTheme="minorHAnsi" w:cstheme="minorHAnsi"/>
          <w:color w:val="000000"/>
          <w:sz w:val="22"/>
          <w:szCs w:val="22"/>
          <w:lang/>
        </w:rPr>
        <w:t>) - we’re implementing a version of RRT based exploration that requires a rectangular region around the robot to be defined in the RVIZ window using four points and a starting point for exploration within the known region of the robot.</w:t>
      </w:r>
    </w:p>
    <w:p w14:paraId="155E555C" w14:textId="77777777" w:rsidR="007339F8" w:rsidRDefault="007339F8" w:rsidP="007339F8">
      <w:pPr>
        <w:rPr>
          <w:rFonts w:asciiTheme="minorHAnsi" w:hAnsiTheme="minorHAnsi" w:cstheme="minorHAnsi"/>
          <w:color w:val="000000"/>
          <w:sz w:val="22"/>
          <w:szCs w:val="22"/>
          <w:lang/>
        </w:rPr>
      </w:pPr>
      <w:r w:rsidRPr="007339F8">
        <w:rPr>
          <w:rFonts w:asciiTheme="minorHAnsi" w:hAnsiTheme="minorHAnsi" w:cstheme="minorHAnsi"/>
          <w:color w:val="000000"/>
          <w:sz w:val="22"/>
          <w:szCs w:val="22"/>
          <w:lang/>
        </w:rPr>
        <w:t>Further, the unique design of the 270-mm polyurethane beach wheels on the rover greatly aids in providing a better grip and preventing slippage. Due to these wheels, it enjoys extra damping mechanisms to deal with sudden jerks and is less likely to tip over or become mired in unstable sand in the process of autonomously navigating the Martian terrain.</w:t>
      </w:r>
    </w:p>
    <w:tbl>
      <w:tblPr>
        <w:tblStyle w:val="TableGrid"/>
        <w:tblW w:w="0" w:type="auto"/>
        <w:tblLook w:val="04A0" w:firstRow="1" w:lastRow="0" w:firstColumn="1" w:lastColumn="0" w:noHBand="0" w:noVBand="1"/>
      </w:tblPr>
      <w:tblGrid>
        <w:gridCol w:w="3256"/>
        <w:gridCol w:w="5760"/>
      </w:tblGrid>
      <w:tr w:rsidR="007339F8" w14:paraId="4050A21C" w14:textId="77777777" w:rsidTr="006A21BC">
        <w:tc>
          <w:tcPr>
            <w:tcW w:w="3256" w:type="dxa"/>
            <w:shd w:val="clear" w:color="auto" w:fill="FFC000"/>
          </w:tcPr>
          <w:p w14:paraId="1F5E9202" w14:textId="2368C820" w:rsidR="007339F8" w:rsidRPr="007339F8" w:rsidRDefault="007339F8" w:rsidP="007339F8">
            <w:pPr>
              <w:jc w:val="center"/>
              <w:rPr>
                <w:rFonts w:asciiTheme="minorHAnsi" w:hAnsiTheme="minorHAnsi" w:cstheme="minorHAnsi"/>
                <w:b/>
                <w:bCs/>
                <w:color w:val="000000"/>
                <w:sz w:val="22"/>
                <w:szCs w:val="22"/>
                <w:u w:val="single"/>
                <w:lang/>
              </w:rPr>
            </w:pPr>
            <w:r>
              <w:rPr>
                <w:rFonts w:asciiTheme="minorHAnsi" w:hAnsiTheme="minorHAnsi" w:cstheme="minorHAnsi"/>
                <w:b/>
                <w:bCs/>
                <w:color w:val="000000"/>
                <w:sz w:val="22"/>
                <w:szCs w:val="22"/>
                <w:u w:val="single"/>
                <w:lang/>
              </w:rPr>
              <w:t>Task Requirement</w:t>
            </w:r>
          </w:p>
        </w:tc>
        <w:tc>
          <w:tcPr>
            <w:tcW w:w="5760" w:type="dxa"/>
            <w:shd w:val="clear" w:color="auto" w:fill="FFC000"/>
          </w:tcPr>
          <w:p w14:paraId="0A141AB1" w14:textId="0D0635F0" w:rsidR="007339F8" w:rsidRPr="007339F8" w:rsidRDefault="007339F8" w:rsidP="007339F8">
            <w:pPr>
              <w:jc w:val="center"/>
              <w:rPr>
                <w:rFonts w:asciiTheme="minorHAnsi" w:hAnsiTheme="minorHAnsi" w:cstheme="minorHAnsi"/>
                <w:b/>
                <w:bCs/>
                <w:color w:val="000000"/>
                <w:sz w:val="22"/>
                <w:szCs w:val="22"/>
                <w:u w:val="single"/>
                <w:lang/>
              </w:rPr>
            </w:pPr>
            <w:r>
              <w:rPr>
                <w:rFonts w:asciiTheme="minorHAnsi" w:hAnsiTheme="minorHAnsi" w:cstheme="minorHAnsi"/>
                <w:b/>
                <w:bCs/>
                <w:color w:val="000000"/>
                <w:sz w:val="22"/>
                <w:szCs w:val="22"/>
                <w:u w:val="single"/>
                <w:lang/>
              </w:rPr>
              <w:t>Methodology</w:t>
            </w:r>
          </w:p>
        </w:tc>
      </w:tr>
      <w:tr w:rsidR="007339F8" w14:paraId="5D84A454" w14:textId="77777777" w:rsidTr="007339F8">
        <w:tc>
          <w:tcPr>
            <w:tcW w:w="3256" w:type="dxa"/>
          </w:tcPr>
          <w:p w14:paraId="7067F3A5" w14:textId="64C0D850" w:rsidR="007339F8" w:rsidRPr="007339F8" w:rsidRDefault="007339F8" w:rsidP="007339F8">
            <w:pPr>
              <w:rPr>
                <w:rFonts w:asciiTheme="minorHAnsi" w:hAnsiTheme="minorHAnsi" w:cstheme="minorHAnsi"/>
                <w:sz w:val="22"/>
                <w:szCs w:val="22"/>
              </w:rPr>
            </w:pPr>
            <w:r w:rsidRPr="007339F8">
              <w:rPr>
                <w:rFonts w:asciiTheme="minorHAnsi" w:hAnsiTheme="minorHAnsi" w:cstheme="minorHAnsi"/>
                <w:sz w:val="22"/>
                <w:szCs w:val="22"/>
              </w:rPr>
              <w:t xml:space="preserve">Rover Localization </w:t>
            </w:r>
          </w:p>
        </w:tc>
        <w:tc>
          <w:tcPr>
            <w:tcW w:w="5760" w:type="dxa"/>
          </w:tcPr>
          <w:p w14:paraId="7E9BB9C6" w14:textId="77777777" w:rsidR="007339F8" w:rsidRPr="007339F8" w:rsidRDefault="007339F8" w:rsidP="007339F8">
            <w:pPr>
              <w:numPr>
                <w:ilvl w:val="0"/>
                <w:numId w:val="9"/>
              </w:numPr>
              <w:textAlignment w:val="baseline"/>
              <w:rPr>
                <w:rFonts w:asciiTheme="minorHAnsi" w:hAnsiTheme="minorHAnsi" w:cstheme="minorHAnsi"/>
                <w:color w:val="000000"/>
                <w:sz w:val="22"/>
                <w:szCs w:val="22"/>
                <w:lang/>
              </w:rPr>
            </w:pPr>
            <w:r w:rsidRPr="007339F8">
              <w:rPr>
                <w:rFonts w:asciiTheme="minorHAnsi" w:hAnsiTheme="minorHAnsi" w:cstheme="minorHAnsi"/>
                <w:color w:val="000000"/>
                <w:sz w:val="22"/>
                <w:szCs w:val="22"/>
                <w:lang/>
              </w:rPr>
              <w:t xml:space="preserve">The rover is localised in the given environment using laser-based SLAM (Simultaneous Localization and Mapping), as a ROS node called </w:t>
            </w:r>
            <w:proofErr w:type="spellStart"/>
            <w:r w:rsidRPr="007339F8">
              <w:rPr>
                <w:rFonts w:asciiTheme="minorHAnsi" w:hAnsiTheme="minorHAnsi" w:cstheme="minorHAnsi"/>
                <w:color w:val="000000"/>
                <w:sz w:val="22"/>
                <w:szCs w:val="22"/>
                <w:lang/>
              </w:rPr>
              <w:t>slam_gmapping</w:t>
            </w:r>
            <w:proofErr w:type="spellEnd"/>
            <w:r w:rsidRPr="007339F8">
              <w:rPr>
                <w:rFonts w:asciiTheme="minorHAnsi" w:hAnsiTheme="minorHAnsi" w:cstheme="minorHAnsi"/>
                <w:color w:val="000000"/>
                <w:sz w:val="22"/>
                <w:szCs w:val="22"/>
                <w:lang/>
              </w:rPr>
              <w:t xml:space="preserve"> (using </w:t>
            </w:r>
            <w:proofErr w:type="spellStart"/>
            <w:r w:rsidRPr="007339F8">
              <w:rPr>
                <w:rFonts w:asciiTheme="minorHAnsi" w:hAnsiTheme="minorHAnsi" w:cstheme="minorHAnsi"/>
                <w:color w:val="000000"/>
                <w:sz w:val="22"/>
                <w:szCs w:val="22"/>
                <w:lang/>
              </w:rPr>
              <w:t>GMapping</w:t>
            </w:r>
            <w:proofErr w:type="spellEnd"/>
            <w:r w:rsidRPr="007339F8">
              <w:rPr>
                <w:rFonts w:asciiTheme="minorHAnsi" w:hAnsiTheme="minorHAnsi" w:cstheme="minorHAnsi"/>
                <w:color w:val="000000"/>
                <w:sz w:val="22"/>
                <w:szCs w:val="22"/>
                <w:lang/>
              </w:rPr>
              <w:t xml:space="preserve">, from </w:t>
            </w:r>
            <w:proofErr w:type="spellStart"/>
            <w:r w:rsidRPr="007339F8">
              <w:rPr>
                <w:rFonts w:asciiTheme="minorHAnsi" w:hAnsiTheme="minorHAnsi" w:cstheme="minorHAnsi"/>
                <w:color w:val="000000"/>
                <w:sz w:val="22"/>
                <w:szCs w:val="22"/>
                <w:lang/>
              </w:rPr>
              <w:t>OpenSlam</w:t>
            </w:r>
            <w:proofErr w:type="spellEnd"/>
            <w:r w:rsidRPr="007339F8">
              <w:rPr>
                <w:rFonts w:asciiTheme="minorHAnsi" w:hAnsiTheme="minorHAnsi" w:cstheme="minorHAnsi"/>
                <w:color w:val="000000"/>
                <w:sz w:val="22"/>
                <w:szCs w:val="22"/>
                <w:lang/>
              </w:rPr>
              <w:t>).</w:t>
            </w:r>
          </w:p>
          <w:p w14:paraId="3732E840" w14:textId="77777777" w:rsidR="007339F8" w:rsidRPr="007339F8" w:rsidRDefault="007339F8" w:rsidP="007339F8">
            <w:pPr>
              <w:numPr>
                <w:ilvl w:val="0"/>
                <w:numId w:val="9"/>
              </w:numPr>
              <w:textAlignment w:val="baseline"/>
              <w:rPr>
                <w:rFonts w:asciiTheme="minorHAnsi" w:hAnsiTheme="minorHAnsi" w:cstheme="minorHAnsi"/>
                <w:color w:val="000000"/>
                <w:sz w:val="22"/>
                <w:szCs w:val="22"/>
                <w:lang/>
              </w:rPr>
            </w:pPr>
            <w:r w:rsidRPr="007339F8">
              <w:rPr>
                <w:rFonts w:asciiTheme="minorHAnsi" w:hAnsiTheme="minorHAnsi" w:cstheme="minorHAnsi"/>
                <w:color w:val="000000"/>
                <w:sz w:val="22"/>
                <w:szCs w:val="22"/>
                <w:lang/>
              </w:rPr>
              <w:t xml:space="preserve">The LIDAR sensors mounted on the rover will provide the system with the required odometry data, using which the </w:t>
            </w:r>
            <w:proofErr w:type="spellStart"/>
            <w:r w:rsidRPr="007339F8">
              <w:rPr>
                <w:rFonts w:asciiTheme="minorHAnsi" w:hAnsiTheme="minorHAnsi" w:cstheme="minorHAnsi"/>
                <w:color w:val="000000"/>
                <w:sz w:val="22"/>
                <w:szCs w:val="22"/>
                <w:lang/>
              </w:rPr>
              <w:t>slam_gmapping</w:t>
            </w:r>
            <w:proofErr w:type="spellEnd"/>
            <w:r w:rsidRPr="007339F8">
              <w:rPr>
                <w:rFonts w:asciiTheme="minorHAnsi" w:hAnsiTheme="minorHAnsi" w:cstheme="minorHAnsi"/>
                <w:color w:val="000000"/>
                <w:sz w:val="22"/>
                <w:szCs w:val="22"/>
                <w:lang/>
              </w:rPr>
              <w:t xml:space="preserve"> node will attempt to transform each incoming scan into the odometry frame, in the required format.</w:t>
            </w:r>
          </w:p>
          <w:p w14:paraId="5EFAFB39" w14:textId="77777777" w:rsidR="007339F8" w:rsidRDefault="007339F8" w:rsidP="007339F8">
            <w:pPr>
              <w:rPr>
                <w:rFonts w:asciiTheme="minorHAnsi" w:hAnsiTheme="minorHAnsi" w:cstheme="minorHAnsi"/>
                <w:color w:val="000000"/>
                <w:sz w:val="22"/>
                <w:szCs w:val="22"/>
                <w:lang/>
              </w:rPr>
            </w:pPr>
          </w:p>
        </w:tc>
      </w:tr>
      <w:tr w:rsidR="007339F8" w14:paraId="4C33AAC1" w14:textId="77777777" w:rsidTr="007339F8">
        <w:tc>
          <w:tcPr>
            <w:tcW w:w="3256" w:type="dxa"/>
          </w:tcPr>
          <w:p w14:paraId="44A11690" w14:textId="7AD9FF69" w:rsidR="007339F8" w:rsidRDefault="007339F8" w:rsidP="007339F8">
            <w:pPr>
              <w:rPr>
                <w:rFonts w:asciiTheme="minorHAnsi" w:hAnsiTheme="minorHAnsi" w:cstheme="minorHAnsi"/>
                <w:color w:val="000000"/>
                <w:sz w:val="22"/>
                <w:szCs w:val="22"/>
                <w:lang/>
              </w:rPr>
            </w:pPr>
            <w:r>
              <w:rPr>
                <w:rFonts w:asciiTheme="minorHAnsi" w:hAnsiTheme="minorHAnsi" w:cstheme="minorHAnsi"/>
                <w:color w:val="000000"/>
                <w:sz w:val="22"/>
                <w:szCs w:val="22"/>
                <w:lang/>
              </w:rPr>
              <w:t>Path Planning</w:t>
            </w:r>
          </w:p>
        </w:tc>
        <w:tc>
          <w:tcPr>
            <w:tcW w:w="5760" w:type="dxa"/>
          </w:tcPr>
          <w:p w14:paraId="14C646FE" w14:textId="77777777" w:rsidR="007339F8" w:rsidRDefault="007339F8" w:rsidP="007339F8">
            <w:pPr>
              <w:numPr>
                <w:ilvl w:val="0"/>
                <w:numId w:val="10"/>
              </w:numPr>
              <w:textAlignment w:val="baseline"/>
              <w:rPr>
                <w:rFonts w:asciiTheme="minorHAnsi" w:hAnsiTheme="minorHAnsi" w:cstheme="minorHAnsi"/>
                <w:color w:val="000000"/>
                <w:sz w:val="22"/>
                <w:szCs w:val="22"/>
                <w:lang/>
              </w:rPr>
            </w:pPr>
            <w:r w:rsidRPr="007339F8">
              <w:rPr>
                <w:rFonts w:asciiTheme="minorHAnsi" w:hAnsiTheme="minorHAnsi" w:cstheme="minorHAnsi"/>
                <w:color w:val="000000"/>
                <w:sz w:val="22"/>
                <w:szCs w:val="22"/>
                <w:lang/>
              </w:rPr>
              <w:t xml:space="preserve">Our rover will run on a modified implementation of the RRT* (Rapidly-exploring Random Tree) algorithm, </w:t>
            </w:r>
            <w:r w:rsidRPr="007339F8">
              <w:rPr>
                <w:rFonts w:asciiTheme="minorHAnsi" w:hAnsiTheme="minorHAnsi" w:cstheme="minorHAnsi"/>
                <w:color w:val="000000"/>
                <w:sz w:val="22"/>
                <w:szCs w:val="22"/>
                <w:lang/>
              </w:rPr>
              <w:lastRenderedPageBreak/>
              <w:t>which uses probabilistic sampling to explore the state space, thus making it suitable for high-dimensional continuous state spaces.</w:t>
            </w:r>
          </w:p>
          <w:p w14:paraId="72EB694D" w14:textId="6F5E6E9C" w:rsidR="007339F8" w:rsidRPr="007339F8" w:rsidRDefault="007339F8" w:rsidP="007339F8">
            <w:pPr>
              <w:numPr>
                <w:ilvl w:val="0"/>
                <w:numId w:val="10"/>
              </w:numPr>
              <w:textAlignment w:val="baseline"/>
              <w:rPr>
                <w:rFonts w:asciiTheme="minorHAnsi" w:hAnsiTheme="minorHAnsi" w:cstheme="minorHAnsi"/>
                <w:color w:val="000000"/>
                <w:sz w:val="22"/>
                <w:szCs w:val="22"/>
                <w:lang/>
              </w:rPr>
            </w:pPr>
            <w:r w:rsidRPr="007339F8">
              <w:rPr>
                <w:rFonts w:asciiTheme="minorHAnsi" w:hAnsiTheme="minorHAnsi" w:cstheme="minorHAnsi"/>
                <w:color w:val="000000"/>
                <w:sz w:val="22"/>
                <w:szCs w:val="22"/>
                <w:lang/>
              </w:rPr>
              <w:t>It is known to be effective in handling complex and continuous motion models, unlike the other popular choice i.e. A*, which is in fact rendered ineffective in high-dimensional and dynamic state spaces</w:t>
            </w:r>
          </w:p>
        </w:tc>
      </w:tr>
      <w:tr w:rsidR="007339F8" w14:paraId="6F8B53AA" w14:textId="77777777" w:rsidTr="007339F8">
        <w:tc>
          <w:tcPr>
            <w:tcW w:w="3256" w:type="dxa"/>
          </w:tcPr>
          <w:p w14:paraId="752A8AA6" w14:textId="0EE791E8" w:rsidR="007339F8" w:rsidRPr="007339F8" w:rsidRDefault="007339F8" w:rsidP="007339F8">
            <w:pPr>
              <w:rPr>
                <w:rFonts w:asciiTheme="minorHAnsi" w:hAnsiTheme="minorHAnsi" w:cstheme="minorHAnsi"/>
                <w:b/>
                <w:bCs/>
                <w:color w:val="000000"/>
                <w:sz w:val="22"/>
                <w:szCs w:val="22"/>
                <w:u w:val="single"/>
                <w:lang/>
              </w:rPr>
            </w:pPr>
            <w:r>
              <w:rPr>
                <w:rFonts w:asciiTheme="minorHAnsi" w:hAnsiTheme="minorHAnsi" w:cstheme="minorHAnsi"/>
                <w:b/>
                <w:bCs/>
                <w:color w:val="000000"/>
                <w:sz w:val="22"/>
                <w:szCs w:val="22"/>
                <w:u w:val="single"/>
                <w:lang/>
              </w:rPr>
              <w:lastRenderedPageBreak/>
              <w:t>Cost Map/Occupancy Grid</w:t>
            </w:r>
          </w:p>
        </w:tc>
        <w:tc>
          <w:tcPr>
            <w:tcW w:w="5760" w:type="dxa"/>
          </w:tcPr>
          <w:p w14:paraId="4E879EBB" w14:textId="77777777" w:rsidR="007339F8" w:rsidRPr="007339F8" w:rsidRDefault="007339F8" w:rsidP="007339F8">
            <w:pPr>
              <w:numPr>
                <w:ilvl w:val="0"/>
                <w:numId w:val="11"/>
              </w:numPr>
              <w:textAlignment w:val="baseline"/>
              <w:rPr>
                <w:rFonts w:asciiTheme="minorHAnsi" w:hAnsiTheme="minorHAnsi" w:cstheme="minorHAnsi"/>
                <w:color w:val="000000"/>
                <w:sz w:val="22"/>
                <w:szCs w:val="22"/>
                <w:lang/>
              </w:rPr>
            </w:pPr>
            <w:r w:rsidRPr="007339F8">
              <w:rPr>
                <w:rFonts w:asciiTheme="minorHAnsi" w:hAnsiTheme="minorHAnsi" w:cstheme="minorHAnsi"/>
                <w:color w:val="000000"/>
                <w:sz w:val="22"/>
                <w:szCs w:val="22"/>
                <w:lang/>
              </w:rPr>
              <w:t xml:space="preserve">The implemented package using </w:t>
            </w:r>
            <w:proofErr w:type="spellStart"/>
            <w:r w:rsidRPr="007339F8">
              <w:rPr>
                <w:rFonts w:asciiTheme="minorHAnsi" w:hAnsiTheme="minorHAnsi" w:cstheme="minorHAnsi"/>
                <w:color w:val="000000"/>
                <w:sz w:val="22"/>
                <w:szCs w:val="22"/>
                <w:lang/>
              </w:rPr>
              <w:t>GMapping</w:t>
            </w:r>
            <w:proofErr w:type="spellEnd"/>
            <w:r w:rsidRPr="007339F8">
              <w:rPr>
                <w:rFonts w:asciiTheme="minorHAnsi" w:hAnsiTheme="minorHAnsi" w:cstheme="minorHAnsi"/>
                <w:color w:val="000000"/>
                <w:sz w:val="22"/>
                <w:szCs w:val="22"/>
                <w:lang/>
              </w:rPr>
              <w:t xml:space="preserve">, from </w:t>
            </w:r>
            <w:proofErr w:type="spellStart"/>
            <w:r w:rsidRPr="007339F8">
              <w:rPr>
                <w:rFonts w:asciiTheme="minorHAnsi" w:hAnsiTheme="minorHAnsi" w:cstheme="minorHAnsi"/>
                <w:color w:val="000000"/>
                <w:sz w:val="22"/>
                <w:szCs w:val="22"/>
                <w:lang/>
              </w:rPr>
              <w:t>OpenSlam</w:t>
            </w:r>
            <w:proofErr w:type="spellEnd"/>
            <w:r w:rsidRPr="007339F8">
              <w:rPr>
                <w:rFonts w:asciiTheme="minorHAnsi" w:hAnsiTheme="minorHAnsi" w:cstheme="minorHAnsi"/>
                <w:color w:val="000000"/>
                <w:sz w:val="22"/>
                <w:szCs w:val="22"/>
                <w:lang/>
              </w:rPr>
              <w:t xml:space="preserve">, and a ROS wrapper is used for SLAM based localisation, using a ROS node called </w:t>
            </w:r>
            <w:proofErr w:type="spellStart"/>
            <w:r w:rsidRPr="007339F8">
              <w:rPr>
                <w:rFonts w:asciiTheme="minorHAnsi" w:hAnsiTheme="minorHAnsi" w:cstheme="minorHAnsi"/>
                <w:color w:val="000000"/>
                <w:sz w:val="22"/>
                <w:szCs w:val="22"/>
                <w:lang/>
              </w:rPr>
              <w:t>slam_gmapping</w:t>
            </w:r>
            <w:proofErr w:type="spellEnd"/>
            <w:r w:rsidRPr="007339F8">
              <w:rPr>
                <w:rFonts w:asciiTheme="minorHAnsi" w:hAnsiTheme="minorHAnsi" w:cstheme="minorHAnsi"/>
                <w:color w:val="000000"/>
                <w:sz w:val="22"/>
                <w:szCs w:val="22"/>
                <w:lang/>
              </w:rPr>
              <w:t xml:space="preserve"> using which we create a 2-D occupancy grid map. Also, we intend to use the localization library from the AMCL package as a controller for the robot, to ensure it moves to the right position.</w:t>
            </w:r>
          </w:p>
          <w:p w14:paraId="7C15E8A7" w14:textId="780AB9D2" w:rsidR="007339F8" w:rsidRPr="007339F8" w:rsidRDefault="007339F8" w:rsidP="007339F8">
            <w:pPr>
              <w:numPr>
                <w:ilvl w:val="0"/>
                <w:numId w:val="11"/>
              </w:numPr>
              <w:textAlignment w:val="baseline"/>
              <w:rPr>
                <w:rFonts w:ascii="Montserrat" w:hAnsi="Montserrat"/>
                <w:color w:val="000000"/>
                <w:lang/>
              </w:rPr>
            </w:pPr>
            <w:r w:rsidRPr="007339F8">
              <w:rPr>
                <w:rFonts w:asciiTheme="minorHAnsi" w:hAnsiTheme="minorHAnsi" w:cstheme="minorHAnsi"/>
                <w:color w:val="000000"/>
                <w:sz w:val="22"/>
                <w:szCs w:val="22"/>
                <w:lang/>
              </w:rPr>
              <w:t xml:space="preserve">Further, we intend to use the ROS package </w:t>
            </w:r>
            <w:proofErr w:type="spellStart"/>
            <w:r w:rsidRPr="007339F8">
              <w:rPr>
                <w:rFonts w:asciiTheme="minorHAnsi" w:hAnsiTheme="minorHAnsi" w:cstheme="minorHAnsi"/>
                <w:color w:val="000000"/>
                <w:sz w:val="22"/>
                <w:szCs w:val="22"/>
                <w:lang/>
              </w:rPr>
              <w:t>steer_drive_controller</w:t>
            </w:r>
            <w:proofErr w:type="spellEnd"/>
            <w:r w:rsidRPr="007339F8">
              <w:rPr>
                <w:rFonts w:asciiTheme="minorHAnsi" w:hAnsiTheme="minorHAnsi" w:cstheme="minorHAnsi"/>
                <w:color w:val="000000"/>
                <w:sz w:val="22"/>
                <w:szCs w:val="22"/>
                <w:lang/>
              </w:rPr>
              <w:t xml:space="preserve"> for steering the rover and for </w:t>
            </w:r>
            <w:proofErr w:type="spellStart"/>
            <w:r w:rsidRPr="007339F8">
              <w:rPr>
                <w:rFonts w:asciiTheme="minorHAnsi" w:hAnsiTheme="minorHAnsi" w:cstheme="minorHAnsi"/>
                <w:color w:val="000000"/>
                <w:sz w:val="22"/>
                <w:szCs w:val="22"/>
                <w:lang/>
              </w:rPr>
              <w:t>realtime</w:t>
            </w:r>
            <w:proofErr w:type="spellEnd"/>
            <w:r w:rsidRPr="007339F8">
              <w:rPr>
                <w:rFonts w:asciiTheme="minorHAnsi" w:hAnsiTheme="minorHAnsi" w:cstheme="minorHAnsi"/>
                <w:color w:val="000000"/>
                <w:sz w:val="22"/>
                <w:szCs w:val="22"/>
                <w:lang/>
              </w:rPr>
              <w:t>-safe implementation and odometry publishing.</w:t>
            </w:r>
          </w:p>
        </w:tc>
      </w:tr>
      <w:tr w:rsidR="007339F8" w14:paraId="10AE54B2" w14:textId="77777777" w:rsidTr="007339F8">
        <w:tc>
          <w:tcPr>
            <w:tcW w:w="3256" w:type="dxa"/>
          </w:tcPr>
          <w:p w14:paraId="4F158A7B" w14:textId="6AB74144" w:rsidR="007339F8" w:rsidRPr="007339F8" w:rsidRDefault="007339F8" w:rsidP="007339F8">
            <w:pPr>
              <w:rPr>
                <w:rFonts w:asciiTheme="minorHAnsi" w:hAnsiTheme="minorHAnsi" w:cstheme="minorHAnsi"/>
                <w:b/>
                <w:bCs/>
                <w:color w:val="000000"/>
                <w:sz w:val="22"/>
                <w:szCs w:val="22"/>
                <w:u w:val="single"/>
                <w:lang/>
              </w:rPr>
            </w:pPr>
            <w:r>
              <w:rPr>
                <w:rFonts w:asciiTheme="minorHAnsi" w:hAnsiTheme="minorHAnsi" w:cstheme="minorHAnsi"/>
                <w:b/>
                <w:bCs/>
                <w:color w:val="000000"/>
                <w:sz w:val="22"/>
                <w:szCs w:val="22"/>
                <w:u w:val="single"/>
                <w:lang/>
              </w:rPr>
              <w:t>Obstacle Detection and Avoidance</w:t>
            </w:r>
          </w:p>
        </w:tc>
        <w:tc>
          <w:tcPr>
            <w:tcW w:w="5760" w:type="dxa"/>
          </w:tcPr>
          <w:p w14:paraId="2BF8A779" w14:textId="77777777" w:rsidR="007339F8" w:rsidRPr="007339F8" w:rsidRDefault="007339F8" w:rsidP="007339F8">
            <w:pPr>
              <w:numPr>
                <w:ilvl w:val="0"/>
                <w:numId w:val="12"/>
              </w:numPr>
              <w:textAlignment w:val="baseline"/>
              <w:rPr>
                <w:rFonts w:asciiTheme="minorHAnsi" w:hAnsiTheme="minorHAnsi" w:cstheme="minorHAnsi"/>
                <w:color w:val="000000"/>
                <w:sz w:val="22"/>
                <w:szCs w:val="22"/>
                <w:lang/>
              </w:rPr>
            </w:pPr>
            <w:r w:rsidRPr="007339F8">
              <w:rPr>
                <w:rFonts w:asciiTheme="minorHAnsi" w:hAnsiTheme="minorHAnsi" w:cstheme="minorHAnsi"/>
                <w:color w:val="000000"/>
                <w:sz w:val="22"/>
                <w:szCs w:val="22"/>
                <w:lang/>
              </w:rPr>
              <w:t>Using the data from the LIDAR sensors and the mapped-out visualisation (</w:t>
            </w:r>
            <w:proofErr w:type="spellStart"/>
            <w:r w:rsidRPr="007339F8">
              <w:rPr>
                <w:rFonts w:asciiTheme="minorHAnsi" w:hAnsiTheme="minorHAnsi" w:cstheme="minorHAnsi"/>
                <w:color w:val="000000"/>
                <w:sz w:val="22"/>
                <w:szCs w:val="22"/>
                <w:lang/>
              </w:rPr>
              <w:t>geometry_msgs</w:t>
            </w:r>
            <w:proofErr w:type="spellEnd"/>
            <w:r w:rsidRPr="007339F8">
              <w:rPr>
                <w:rFonts w:asciiTheme="minorHAnsi" w:hAnsiTheme="minorHAnsi" w:cstheme="minorHAnsi"/>
                <w:color w:val="000000"/>
                <w:sz w:val="22"/>
                <w:szCs w:val="22"/>
                <w:lang/>
              </w:rPr>
              <w:t xml:space="preserve"> from Twist, </w:t>
            </w:r>
            <w:proofErr w:type="spellStart"/>
            <w:r w:rsidRPr="007339F8">
              <w:rPr>
                <w:rFonts w:asciiTheme="minorHAnsi" w:hAnsiTheme="minorHAnsi" w:cstheme="minorHAnsi"/>
                <w:color w:val="000000"/>
                <w:sz w:val="22"/>
                <w:szCs w:val="22"/>
                <w:lang/>
              </w:rPr>
              <w:t>sensor_msgs</w:t>
            </w:r>
            <w:proofErr w:type="spellEnd"/>
            <w:r w:rsidRPr="007339F8">
              <w:rPr>
                <w:rFonts w:asciiTheme="minorHAnsi" w:hAnsiTheme="minorHAnsi" w:cstheme="minorHAnsi"/>
                <w:color w:val="000000"/>
                <w:sz w:val="22"/>
                <w:szCs w:val="22"/>
                <w:lang/>
              </w:rPr>
              <w:t xml:space="preserve"> from </w:t>
            </w:r>
            <w:proofErr w:type="spellStart"/>
            <w:r w:rsidRPr="007339F8">
              <w:rPr>
                <w:rFonts w:asciiTheme="minorHAnsi" w:hAnsiTheme="minorHAnsi" w:cstheme="minorHAnsi"/>
                <w:color w:val="000000"/>
                <w:sz w:val="22"/>
                <w:szCs w:val="22"/>
                <w:lang/>
              </w:rPr>
              <w:t>LaserScan</w:t>
            </w:r>
            <w:proofErr w:type="spellEnd"/>
            <w:r w:rsidRPr="007339F8">
              <w:rPr>
                <w:rFonts w:asciiTheme="minorHAnsi" w:hAnsiTheme="minorHAnsi" w:cstheme="minorHAnsi"/>
                <w:color w:val="000000"/>
                <w:sz w:val="22"/>
                <w:szCs w:val="22"/>
                <w:lang/>
              </w:rPr>
              <w:t>, etc.), our implementation of obstacle detection and avoidance will steer the rover away from possible collisions.</w:t>
            </w:r>
          </w:p>
          <w:p w14:paraId="086E75EA" w14:textId="77777777" w:rsidR="007339F8" w:rsidRDefault="007339F8" w:rsidP="007339F8">
            <w:pPr>
              <w:rPr>
                <w:rFonts w:asciiTheme="minorHAnsi" w:hAnsiTheme="minorHAnsi" w:cstheme="minorHAnsi"/>
                <w:color w:val="000000"/>
                <w:sz w:val="22"/>
                <w:szCs w:val="22"/>
                <w:lang/>
              </w:rPr>
            </w:pPr>
          </w:p>
        </w:tc>
      </w:tr>
      <w:tr w:rsidR="007339F8" w14:paraId="5474C726" w14:textId="77777777" w:rsidTr="00F511F4">
        <w:tc>
          <w:tcPr>
            <w:tcW w:w="3256" w:type="dxa"/>
          </w:tcPr>
          <w:p w14:paraId="13477219" w14:textId="046A582A" w:rsidR="007339F8" w:rsidRDefault="007339F8" w:rsidP="00F511F4">
            <w:pPr>
              <w:rPr>
                <w:rFonts w:asciiTheme="minorHAnsi" w:hAnsiTheme="minorHAnsi" w:cstheme="minorHAnsi"/>
                <w:b/>
                <w:bCs/>
                <w:color w:val="000000"/>
                <w:sz w:val="22"/>
                <w:szCs w:val="22"/>
                <w:u w:val="single"/>
                <w:lang/>
              </w:rPr>
            </w:pPr>
            <w:r>
              <w:rPr>
                <w:rFonts w:asciiTheme="minorHAnsi" w:hAnsiTheme="minorHAnsi" w:cstheme="minorHAnsi"/>
                <w:b/>
                <w:bCs/>
                <w:color w:val="000000"/>
                <w:sz w:val="22"/>
                <w:szCs w:val="22"/>
                <w:u w:val="single"/>
                <w:lang/>
              </w:rPr>
              <w:t>Processing Unit</w:t>
            </w:r>
          </w:p>
        </w:tc>
        <w:tc>
          <w:tcPr>
            <w:tcW w:w="5760" w:type="dxa"/>
          </w:tcPr>
          <w:p w14:paraId="36F0F1B0" w14:textId="22EA87DC" w:rsidR="007339F8" w:rsidRPr="002671FE" w:rsidRDefault="002671FE" w:rsidP="00F511F4">
            <w:pPr>
              <w:numPr>
                <w:ilvl w:val="0"/>
                <w:numId w:val="12"/>
              </w:numPr>
              <w:textAlignment w:val="baseline"/>
              <w:rPr>
                <w:rFonts w:asciiTheme="minorHAnsi" w:hAnsiTheme="minorHAnsi" w:cstheme="minorHAnsi"/>
                <w:color w:val="000000"/>
                <w:sz w:val="22"/>
                <w:szCs w:val="22"/>
                <w:lang/>
              </w:rPr>
            </w:pPr>
            <w:r w:rsidRPr="002671FE">
              <w:rPr>
                <w:rFonts w:asciiTheme="minorHAnsi" w:eastAsiaTheme="minorHAnsi" w:hAnsiTheme="minorHAnsi" w:cstheme="minorHAnsi"/>
                <w:sz w:val="22"/>
                <w:szCs w:val="22"/>
                <w:lang w:val="en-GB" w:eastAsia="en-US"/>
                <w14:ligatures w14:val="standardContextual"/>
              </w:rPr>
              <w:t>Intel's Hades Canyon NUC (NUC817HBEH) is used on-board for processing required during the task.</w:t>
            </w:r>
          </w:p>
        </w:tc>
      </w:tr>
      <w:tr w:rsidR="007339F8" w14:paraId="2C5841E3" w14:textId="77777777" w:rsidTr="007339F8">
        <w:tc>
          <w:tcPr>
            <w:tcW w:w="3256" w:type="dxa"/>
          </w:tcPr>
          <w:p w14:paraId="56D07263" w14:textId="402A020C" w:rsidR="007339F8" w:rsidRDefault="007339F8" w:rsidP="007339F8">
            <w:pPr>
              <w:rPr>
                <w:rFonts w:asciiTheme="minorHAnsi" w:hAnsiTheme="minorHAnsi" w:cstheme="minorHAnsi"/>
                <w:b/>
                <w:bCs/>
                <w:color w:val="000000"/>
                <w:sz w:val="22"/>
                <w:szCs w:val="22"/>
                <w:u w:val="single"/>
                <w:lang/>
              </w:rPr>
            </w:pPr>
            <w:r>
              <w:rPr>
                <w:rFonts w:asciiTheme="minorHAnsi" w:hAnsiTheme="minorHAnsi" w:cstheme="minorHAnsi"/>
                <w:b/>
                <w:bCs/>
                <w:color w:val="000000"/>
                <w:sz w:val="22"/>
                <w:szCs w:val="22"/>
                <w:u w:val="single"/>
                <w:lang/>
              </w:rPr>
              <w:t>Modified double bogie mechanism</w:t>
            </w:r>
          </w:p>
        </w:tc>
        <w:tc>
          <w:tcPr>
            <w:tcW w:w="5760" w:type="dxa"/>
          </w:tcPr>
          <w:p w14:paraId="15C11BE8" w14:textId="225C2D65" w:rsidR="007339F8" w:rsidRPr="002671FE" w:rsidRDefault="002671FE" w:rsidP="007339F8">
            <w:pPr>
              <w:numPr>
                <w:ilvl w:val="0"/>
                <w:numId w:val="12"/>
              </w:numPr>
              <w:textAlignment w:val="baseline"/>
              <w:rPr>
                <w:rFonts w:asciiTheme="minorHAnsi" w:hAnsiTheme="minorHAnsi" w:cstheme="minorHAnsi"/>
                <w:color w:val="000000"/>
                <w:sz w:val="22"/>
                <w:szCs w:val="22"/>
                <w:lang/>
              </w:rPr>
            </w:pPr>
            <w:r w:rsidRPr="002671FE">
              <w:rPr>
                <w:rFonts w:asciiTheme="minorHAnsi" w:eastAsiaTheme="minorHAnsi" w:hAnsiTheme="minorHAnsi" w:cstheme="minorHAnsi"/>
                <w:sz w:val="22"/>
                <w:szCs w:val="22"/>
                <w:lang w:val="en-GB" w:eastAsia="en-US"/>
                <w14:ligatures w14:val="standardContextual"/>
              </w:rPr>
              <w:t>The suspension provides enough damping capabilities to go through rugged terrain and ensure a smooth traversal.</w:t>
            </w:r>
          </w:p>
        </w:tc>
      </w:tr>
    </w:tbl>
    <w:p w14:paraId="0A54754F" w14:textId="77777777" w:rsidR="007339F8" w:rsidRDefault="007339F8" w:rsidP="007339F8">
      <w:pPr>
        <w:rPr>
          <w:rFonts w:asciiTheme="minorHAnsi" w:hAnsiTheme="minorHAnsi" w:cstheme="minorHAnsi"/>
          <w:color w:val="000000"/>
          <w:sz w:val="22"/>
          <w:szCs w:val="22"/>
          <w:lang/>
        </w:rPr>
      </w:pPr>
    </w:p>
    <w:p w14:paraId="7B037A59" w14:textId="77777777" w:rsidR="007339F8" w:rsidRPr="007339F8" w:rsidRDefault="007339F8" w:rsidP="007339F8">
      <w:pPr>
        <w:rPr>
          <w:rFonts w:asciiTheme="minorHAnsi" w:hAnsiTheme="minorHAnsi" w:cstheme="minorHAnsi"/>
          <w:sz w:val="22"/>
          <w:szCs w:val="22"/>
          <w:lang/>
        </w:rPr>
      </w:pPr>
    </w:p>
    <w:p w14:paraId="6075A66E" w14:textId="77777777" w:rsidR="007339F8" w:rsidRPr="003B2465" w:rsidRDefault="007339F8" w:rsidP="00E673CB">
      <w:pPr>
        <w:jc w:val="both"/>
        <w:rPr>
          <w:rFonts w:asciiTheme="minorHAnsi" w:hAnsiTheme="minorHAnsi" w:cstheme="minorHAnsi"/>
          <w:b/>
          <w:color w:val="000000" w:themeColor="text1"/>
          <w:sz w:val="28"/>
          <w:szCs w:val="28"/>
          <w:u w:val="single"/>
        </w:rPr>
      </w:pPr>
    </w:p>
    <w:p w14:paraId="6779BCDA" w14:textId="2B17262D" w:rsidR="003C305F" w:rsidRPr="003B2465" w:rsidRDefault="003C305F" w:rsidP="00E673CB">
      <w:pPr>
        <w:jc w:val="both"/>
        <w:rPr>
          <w:rFonts w:asciiTheme="minorHAnsi" w:hAnsiTheme="minorHAnsi" w:cstheme="minorHAnsi"/>
          <w:b/>
          <w:color w:val="000000" w:themeColor="text1"/>
          <w:sz w:val="28"/>
          <w:szCs w:val="28"/>
          <w:u w:val="single"/>
        </w:rPr>
      </w:pPr>
      <w:r w:rsidRPr="003B2465">
        <w:rPr>
          <w:rFonts w:asciiTheme="minorHAnsi" w:hAnsiTheme="minorHAnsi" w:cstheme="minorHAnsi"/>
          <w:b/>
          <w:color w:val="000000" w:themeColor="text1"/>
          <w:sz w:val="28"/>
          <w:szCs w:val="28"/>
          <w:u w:val="single"/>
        </w:rPr>
        <w:t>Maintenance task:</w:t>
      </w:r>
    </w:p>
    <w:tbl>
      <w:tblPr>
        <w:tblStyle w:val="TableGrid"/>
        <w:tblW w:w="9781" w:type="dxa"/>
        <w:tblInd w:w="-147" w:type="dxa"/>
        <w:tblLook w:val="04A0" w:firstRow="1" w:lastRow="0" w:firstColumn="1" w:lastColumn="0" w:noHBand="0" w:noVBand="1"/>
      </w:tblPr>
      <w:tblGrid>
        <w:gridCol w:w="4655"/>
        <w:gridCol w:w="5126"/>
      </w:tblGrid>
      <w:tr w:rsidR="00AB2D9F" w:rsidRPr="003B2465" w14:paraId="30926DBA" w14:textId="77777777" w:rsidTr="003C305F">
        <w:tc>
          <w:tcPr>
            <w:tcW w:w="4655" w:type="dxa"/>
            <w:shd w:val="clear" w:color="auto" w:fill="FFC000"/>
          </w:tcPr>
          <w:p w14:paraId="5A1DD949" w14:textId="77777777" w:rsidR="003C305F" w:rsidRPr="003B2465" w:rsidRDefault="003C305F"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TASK REQUIREMENTS</w:t>
            </w:r>
          </w:p>
        </w:tc>
        <w:tc>
          <w:tcPr>
            <w:tcW w:w="5126" w:type="dxa"/>
            <w:shd w:val="clear" w:color="auto" w:fill="FFC000"/>
          </w:tcPr>
          <w:p w14:paraId="4625BB62" w14:textId="77777777" w:rsidR="003C305F" w:rsidRPr="003B2465" w:rsidRDefault="003C305F"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METHODOLOGY</w:t>
            </w:r>
          </w:p>
        </w:tc>
      </w:tr>
      <w:tr w:rsidR="00AB2D9F" w:rsidRPr="003B2465" w14:paraId="5EA3E5ED" w14:textId="77777777" w:rsidTr="003C305F">
        <w:tc>
          <w:tcPr>
            <w:tcW w:w="4655" w:type="dxa"/>
          </w:tcPr>
          <w:p w14:paraId="7C884B36" w14:textId="77777777" w:rsidR="003C305F" w:rsidRPr="003B2465" w:rsidRDefault="003C305F" w:rsidP="00E673CB">
            <w:pPr>
              <w:jc w:val="both"/>
              <w:rPr>
                <w:rFonts w:asciiTheme="minorHAnsi" w:hAnsiTheme="minorHAnsi" w:cstheme="minorHAnsi"/>
                <w:b/>
                <w:bCs/>
                <w:color w:val="000000" w:themeColor="text1"/>
                <w:sz w:val="22"/>
                <w:szCs w:val="22"/>
                <w:lang w:val="en-US"/>
              </w:rPr>
            </w:pPr>
            <w:r w:rsidRPr="003B2465">
              <w:rPr>
                <w:rFonts w:asciiTheme="minorHAnsi" w:hAnsiTheme="minorHAnsi" w:cstheme="minorHAnsi"/>
                <w:color w:val="000000" w:themeColor="text1"/>
                <w:sz w:val="22"/>
                <w:szCs w:val="22"/>
                <w:lang w:val="en-US"/>
              </w:rPr>
              <w:t>TASK AUTOMATION</w:t>
            </w:r>
          </w:p>
        </w:tc>
        <w:tc>
          <w:tcPr>
            <w:tcW w:w="5126" w:type="dxa"/>
          </w:tcPr>
          <w:p w14:paraId="13BA643C" w14:textId="77777777" w:rsidR="003C305F" w:rsidRPr="003B2465" w:rsidRDefault="003C305F"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 xml:space="preserve">a) </w:t>
            </w:r>
            <w:r w:rsidRPr="003B2465">
              <w:rPr>
                <w:rFonts w:asciiTheme="minorHAnsi" w:hAnsiTheme="minorHAnsi" w:cstheme="minorHAnsi"/>
                <w:b/>
                <w:bCs/>
                <w:color w:val="000000" w:themeColor="text1"/>
                <w:sz w:val="22"/>
                <w:szCs w:val="22"/>
                <w:u w:val="single"/>
                <w:lang w:val="en-US"/>
              </w:rPr>
              <w:t>Automatic movement calculation</w:t>
            </w:r>
            <w:r w:rsidRPr="003B2465">
              <w:rPr>
                <w:rFonts w:asciiTheme="minorHAnsi" w:hAnsiTheme="minorHAnsi" w:cstheme="minorHAnsi"/>
                <w:color w:val="000000" w:themeColor="text1"/>
                <w:sz w:val="22"/>
                <w:szCs w:val="22"/>
                <w:lang w:val="en-US"/>
              </w:rPr>
              <w:t>: The robotic arm uses inverse kinematics equations to automatically determine the angle configuration based on manually inputted target coordinates for the end effector.</w:t>
            </w:r>
          </w:p>
          <w:p w14:paraId="70A410F5" w14:textId="77777777" w:rsidR="003C305F" w:rsidRPr="003B2465" w:rsidRDefault="003C305F" w:rsidP="00E673CB">
            <w:pPr>
              <w:jc w:val="both"/>
              <w:rPr>
                <w:rFonts w:asciiTheme="minorHAnsi" w:hAnsiTheme="minorHAnsi" w:cstheme="minorHAnsi"/>
                <w:color w:val="000000" w:themeColor="text1"/>
                <w:sz w:val="22"/>
                <w:szCs w:val="22"/>
                <w:lang w:val="en-US"/>
              </w:rPr>
            </w:pPr>
          </w:p>
          <w:p w14:paraId="612B8BED" w14:textId="77777777" w:rsidR="003C305F" w:rsidRPr="003B2465" w:rsidRDefault="003C305F"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 xml:space="preserve">b) </w:t>
            </w:r>
            <w:r w:rsidRPr="003B2465">
              <w:rPr>
                <w:rFonts w:asciiTheme="minorHAnsi" w:hAnsiTheme="minorHAnsi" w:cstheme="minorHAnsi"/>
                <w:b/>
                <w:bCs/>
                <w:color w:val="000000" w:themeColor="text1"/>
                <w:sz w:val="22"/>
                <w:szCs w:val="22"/>
                <w:u w:val="single"/>
                <w:lang w:val="en-US"/>
              </w:rPr>
              <w:t>Automatic approach</w:t>
            </w:r>
            <w:r w:rsidRPr="003B2465">
              <w:rPr>
                <w:rFonts w:asciiTheme="minorHAnsi" w:hAnsiTheme="minorHAnsi" w:cstheme="minorHAnsi"/>
                <w:color w:val="000000" w:themeColor="text1"/>
                <w:sz w:val="22"/>
                <w:szCs w:val="22"/>
                <w:lang w:val="en-US"/>
              </w:rPr>
              <w:t>: With feedback from sensors, the arm autonomously adjusts its links to the required angles, ensuring accurate positioning and efficient task execution.</w:t>
            </w:r>
          </w:p>
        </w:tc>
      </w:tr>
      <w:tr w:rsidR="00AB2D9F" w:rsidRPr="003B2465" w14:paraId="45E86BDE" w14:textId="77777777" w:rsidTr="003C305F">
        <w:tc>
          <w:tcPr>
            <w:tcW w:w="4655" w:type="dxa"/>
          </w:tcPr>
          <w:p w14:paraId="50B8A557" w14:textId="77777777" w:rsidR="003C305F" w:rsidRPr="003B2465" w:rsidRDefault="003C305F" w:rsidP="00E673CB">
            <w:pPr>
              <w:jc w:val="both"/>
              <w:rPr>
                <w:rFonts w:asciiTheme="minorHAnsi" w:hAnsiTheme="minorHAnsi" w:cstheme="minorHAnsi"/>
                <w:b/>
                <w:bCs/>
                <w:color w:val="000000" w:themeColor="text1"/>
                <w:sz w:val="22"/>
                <w:szCs w:val="22"/>
                <w:lang w:val="en-US"/>
              </w:rPr>
            </w:pPr>
            <w:r w:rsidRPr="003B2465">
              <w:rPr>
                <w:rFonts w:asciiTheme="minorHAnsi" w:hAnsiTheme="minorHAnsi" w:cstheme="minorHAnsi"/>
                <w:color w:val="000000" w:themeColor="text1"/>
                <w:sz w:val="22"/>
                <w:szCs w:val="22"/>
                <w:lang w:val="en-US"/>
              </w:rPr>
              <w:t>TELEOPERATION</w:t>
            </w:r>
          </w:p>
        </w:tc>
        <w:tc>
          <w:tcPr>
            <w:tcW w:w="5126" w:type="dxa"/>
          </w:tcPr>
          <w:p w14:paraId="56ABD831" w14:textId="77777777" w:rsidR="003C305F" w:rsidRPr="003B2465" w:rsidRDefault="003C305F"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 xml:space="preserve">a) </w:t>
            </w:r>
            <w:r w:rsidRPr="003B2465">
              <w:rPr>
                <w:rFonts w:asciiTheme="minorHAnsi" w:hAnsiTheme="minorHAnsi" w:cstheme="minorHAnsi"/>
                <w:b/>
                <w:bCs/>
                <w:color w:val="000000" w:themeColor="text1"/>
                <w:sz w:val="22"/>
                <w:szCs w:val="22"/>
                <w:u w:val="single"/>
                <w:lang w:val="en-US"/>
              </w:rPr>
              <w:t>Dynamic operator feedback</w:t>
            </w:r>
            <w:r w:rsidRPr="003B2465">
              <w:rPr>
                <w:rFonts w:asciiTheme="minorHAnsi" w:hAnsiTheme="minorHAnsi" w:cstheme="minorHAnsi"/>
                <w:color w:val="000000" w:themeColor="text1"/>
                <w:sz w:val="22"/>
                <w:szCs w:val="22"/>
                <w:lang w:val="en-US"/>
              </w:rPr>
              <w:t>: Quadrature encoders measure the speed and direction of the rotating shaft, providing real-time feedback to the operator.</w:t>
            </w:r>
          </w:p>
          <w:p w14:paraId="1991A49F" w14:textId="77777777" w:rsidR="003C305F" w:rsidRPr="003B2465" w:rsidRDefault="003C305F" w:rsidP="00E673CB">
            <w:pPr>
              <w:jc w:val="both"/>
              <w:rPr>
                <w:rFonts w:asciiTheme="minorHAnsi" w:hAnsiTheme="minorHAnsi" w:cstheme="minorHAnsi"/>
                <w:color w:val="000000" w:themeColor="text1"/>
                <w:sz w:val="22"/>
                <w:szCs w:val="22"/>
                <w:lang w:val="en-US"/>
              </w:rPr>
            </w:pPr>
          </w:p>
          <w:p w14:paraId="036532EB" w14:textId="77777777" w:rsidR="003C305F" w:rsidRPr="003B2465" w:rsidRDefault="003C305F"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 xml:space="preserve">b) </w:t>
            </w:r>
            <w:r w:rsidRPr="003B2465">
              <w:rPr>
                <w:rFonts w:asciiTheme="minorHAnsi" w:hAnsiTheme="minorHAnsi" w:cstheme="minorHAnsi"/>
                <w:b/>
                <w:bCs/>
                <w:color w:val="000000" w:themeColor="text1"/>
                <w:sz w:val="22"/>
                <w:szCs w:val="22"/>
                <w:u w:val="single"/>
                <w:lang w:val="en-US"/>
              </w:rPr>
              <w:t>Situational awareness</w:t>
            </w:r>
            <w:r w:rsidRPr="003B2465">
              <w:rPr>
                <w:rFonts w:asciiTheme="minorHAnsi" w:hAnsiTheme="minorHAnsi" w:cstheme="minorHAnsi"/>
                <w:color w:val="000000" w:themeColor="text1"/>
                <w:sz w:val="22"/>
                <w:szCs w:val="22"/>
                <w:lang w:val="en-US"/>
              </w:rPr>
              <w:t>: IMU sensors, including accelerometers and gyroscopes, inform the operator about the current position of the arm's limbs.</w:t>
            </w:r>
          </w:p>
          <w:p w14:paraId="5C5F1BF7" w14:textId="77777777" w:rsidR="003C305F" w:rsidRPr="003B2465" w:rsidRDefault="003C305F" w:rsidP="00E673CB">
            <w:pPr>
              <w:jc w:val="both"/>
              <w:rPr>
                <w:rFonts w:asciiTheme="minorHAnsi" w:hAnsiTheme="minorHAnsi" w:cstheme="minorHAnsi"/>
                <w:color w:val="000000" w:themeColor="text1"/>
                <w:sz w:val="22"/>
                <w:szCs w:val="22"/>
                <w:lang w:val="en-US"/>
              </w:rPr>
            </w:pPr>
          </w:p>
          <w:p w14:paraId="47C0AE38" w14:textId="77777777" w:rsidR="003C305F" w:rsidRPr="003B2465" w:rsidRDefault="003C305F"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 xml:space="preserve">c) </w:t>
            </w:r>
            <w:r w:rsidRPr="003B2465">
              <w:rPr>
                <w:rFonts w:asciiTheme="minorHAnsi" w:hAnsiTheme="minorHAnsi" w:cstheme="minorHAnsi"/>
                <w:b/>
                <w:bCs/>
                <w:color w:val="000000" w:themeColor="text1"/>
                <w:sz w:val="22"/>
                <w:szCs w:val="22"/>
                <w:u w:val="single"/>
                <w:lang w:val="en-US"/>
              </w:rPr>
              <w:t>Operator's control interface</w:t>
            </w:r>
            <w:r w:rsidRPr="003B2465">
              <w:rPr>
                <w:rFonts w:asciiTheme="minorHAnsi" w:hAnsiTheme="minorHAnsi" w:cstheme="minorHAnsi"/>
                <w:color w:val="000000" w:themeColor="text1"/>
                <w:sz w:val="22"/>
                <w:szCs w:val="22"/>
                <w:lang w:val="en-US"/>
              </w:rPr>
              <w:t>: The Robot Operating System (ROS) and a web-based UI facilitate monitoring and control of the robotic arm's operations.</w:t>
            </w:r>
          </w:p>
        </w:tc>
      </w:tr>
      <w:tr w:rsidR="00AB2D9F" w:rsidRPr="003B2465" w14:paraId="5F7CBB9C" w14:textId="77777777" w:rsidTr="003C305F">
        <w:tc>
          <w:tcPr>
            <w:tcW w:w="4655" w:type="dxa"/>
          </w:tcPr>
          <w:p w14:paraId="007EEF1B" w14:textId="77777777" w:rsidR="003C305F" w:rsidRPr="003B2465" w:rsidRDefault="003C305F" w:rsidP="00E673CB">
            <w:pPr>
              <w:jc w:val="both"/>
              <w:rPr>
                <w:rFonts w:asciiTheme="minorHAnsi" w:hAnsiTheme="minorHAnsi" w:cstheme="minorHAnsi"/>
                <w:b/>
                <w:bCs/>
                <w:color w:val="000000" w:themeColor="text1"/>
                <w:sz w:val="22"/>
                <w:szCs w:val="22"/>
                <w:lang w:val="en-US"/>
              </w:rPr>
            </w:pPr>
            <w:r w:rsidRPr="003B2465">
              <w:rPr>
                <w:rFonts w:asciiTheme="minorHAnsi" w:hAnsiTheme="minorHAnsi" w:cstheme="minorHAnsi"/>
                <w:color w:val="000000" w:themeColor="text1"/>
                <w:sz w:val="22"/>
                <w:szCs w:val="22"/>
                <w:lang w:val="en-US"/>
              </w:rPr>
              <w:lastRenderedPageBreak/>
              <w:t>END EFFECTOR’S PERFORMANCE</w:t>
            </w:r>
          </w:p>
        </w:tc>
        <w:tc>
          <w:tcPr>
            <w:tcW w:w="5126" w:type="dxa"/>
          </w:tcPr>
          <w:p w14:paraId="20A78EEA" w14:textId="77777777" w:rsidR="003C305F" w:rsidRPr="003B2465" w:rsidRDefault="003C305F"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a)</w:t>
            </w:r>
            <w:r w:rsidRPr="003B2465">
              <w:rPr>
                <w:rFonts w:asciiTheme="minorHAnsi" w:hAnsiTheme="minorHAnsi" w:cstheme="minorHAnsi"/>
                <w:b/>
                <w:bCs/>
                <w:color w:val="000000" w:themeColor="text1"/>
                <w:sz w:val="22"/>
                <w:szCs w:val="22"/>
                <w:u w:val="single"/>
                <w:lang w:val="en-US"/>
              </w:rPr>
              <w:t xml:space="preserve"> Tools</w:t>
            </w:r>
            <w:r w:rsidRPr="003B2465">
              <w:rPr>
                <w:rFonts w:asciiTheme="minorHAnsi" w:hAnsiTheme="minorHAnsi" w:cstheme="minorHAnsi"/>
                <w:color w:val="000000" w:themeColor="text1"/>
                <w:sz w:val="22"/>
                <w:szCs w:val="22"/>
                <w:lang w:val="en-US"/>
              </w:rPr>
              <w:t>: The two-claw mechanism for the robotic arm is used in both the maintenance task as well as the science task</w:t>
            </w:r>
          </w:p>
          <w:p w14:paraId="57227203" w14:textId="77777777" w:rsidR="003C305F" w:rsidRPr="003B2465" w:rsidRDefault="003C305F"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 xml:space="preserve">b) </w:t>
            </w:r>
            <w:r w:rsidRPr="003B2465">
              <w:rPr>
                <w:rFonts w:asciiTheme="minorHAnsi" w:hAnsiTheme="minorHAnsi" w:cstheme="minorHAnsi"/>
                <w:b/>
                <w:bCs/>
                <w:color w:val="000000" w:themeColor="text1"/>
                <w:sz w:val="22"/>
                <w:szCs w:val="22"/>
                <w:u w:val="single"/>
                <w:lang w:val="en-US"/>
              </w:rPr>
              <w:t>Operational robustness</w:t>
            </w:r>
            <w:r w:rsidRPr="003B2465">
              <w:rPr>
                <w:rFonts w:asciiTheme="minorHAnsi" w:hAnsiTheme="minorHAnsi" w:cstheme="minorHAnsi"/>
                <w:color w:val="000000" w:themeColor="text1"/>
                <w:sz w:val="22"/>
                <w:szCs w:val="22"/>
                <w:lang w:val="en-US"/>
              </w:rPr>
              <w:t>: The end effector can rotate around its axis with the help of a dc motor.</w:t>
            </w:r>
          </w:p>
        </w:tc>
      </w:tr>
      <w:tr w:rsidR="00AB2D9F" w:rsidRPr="003B2465" w14:paraId="6DA60DB0" w14:textId="77777777" w:rsidTr="003C305F">
        <w:tc>
          <w:tcPr>
            <w:tcW w:w="4655" w:type="dxa"/>
          </w:tcPr>
          <w:p w14:paraId="4F364203" w14:textId="77777777" w:rsidR="003C305F" w:rsidRPr="003B2465" w:rsidRDefault="003C305F" w:rsidP="00E673CB">
            <w:pPr>
              <w:jc w:val="both"/>
              <w:rPr>
                <w:rFonts w:asciiTheme="minorHAnsi" w:hAnsiTheme="minorHAnsi" w:cstheme="minorHAnsi"/>
                <w:b/>
                <w:bCs/>
                <w:color w:val="000000" w:themeColor="text1"/>
                <w:sz w:val="22"/>
                <w:szCs w:val="22"/>
                <w:lang w:val="en-US"/>
              </w:rPr>
            </w:pPr>
            <w:r w:rsidRPr="003B2465">
              <w:rPr>
                <w:rFonts w:asciiTheme="minorHAnsi" w:hAnsiTheme="minorHAnsi" w:cstheme="minorHAnsi"/>
                <w:color w:val="000000" w:themeColor="text1"/>
                <w:sz w:val="22"/>
                <w:szCs w:val="22"/>
                <w:lang w:val="en-US"/>
              </w:rPr>
              <w:t>MANIPULATOR’S PERFORMANCE</w:t>
            </w:r>
          </w:p>
        </w:tc>
        <w:tc>
          <w:tcPr>
            <w:tcW w:w="5126" w:type="dxa"/>
          </w:tcPr>
          <w:p w14:paraId="6F8F4DF8" w14:textId="77777777" w:rsidR="003C305F" w:rsidRPr="003B2465" w:rsidRDefault="003C305F"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 xml:space="preserve">a) </w:t>
            </w:r>
            <w:r w:rsidRPr="003B2465">
              <w:rPr>
                <w:rFonts w:asciiTheme="minorHAnsi" w:hAnsiTheme="minorHAnsi" w:cstheme="minorHAnsi"/>
                <w:b/>
                <w:bCs/>
                <w:color w:val="000000" w:themeColor="text1"/>
                <w:sz w:val="22"/>
                <w:szCs w:val="22"/>
                <w:u w:val="single"/>
                <w:lang w:val="en-US"/>
              </w:rPr>
              <w:t>Operational robustness</w:t>
            </w:r>
            <w:r w:rsidRPr="003B2465">
              <w:rPr>
                <w:rFonts w:asciiTheme="minorHAnsi" w:hAnsiTheme="minorHAnsi" w:cstheme="minorHAnsi"/>
                <w:color w:val="000000" w:themeColor="text1"/>
                <w:sz w:val="22"/>
                <w:szCs w:val="22"/>
                <w:lang w:val="en-US"/>
              </w:rPr>
              <w:t xml:space="preserve">: The robotic arm is equipped with four DC motors and two linear actuators, which enhance maneuverability and control during maintenance tasks. With a reach </w:t>
            </w:r>
          </w:p>
          <w:p w14:paraId="67AF1DF9" w14:textId="77777777" w:rsidR="003C305F" w:rsidRPr="003B2465" w:rsidRDefault="003C305F"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 xml:space="preserve">radius of 1000mm, the arm </w:t>
            </w:r>
            <w:proofErr w:type="gramStart"/>
            <w:r w:rsidRPr="003B2465">
              <w:rPr>
                <w:rFonts w:asciiTheme="minorHAnsi" w:hAnsiTheme="minorHAnsi" w:cstheme="minorHAnsi"/>
                <w:color w:val="000000" w:themeColor="text1"/>
                <w:sz w:val="22"/>
                <w:szCs w:val="22"/>
                <w:lang w:val="en-US"/>
              </w:rPr>
              <w:t>is capable of accessing</w:t>
            </w:r>
            <w:proofErr w:type="gramEnd"/>
            <w:r w:rsidRPr="003B2465">
              <w:rPr>
                <w:rFonts w:asciiTheme="minorHAnsi" w:hAnsiTheme="minorHAnsi" w:cstheme="minorHAnsi"/>
                <w:color w:val="000000" w:themeColor="text1"/>
                <w:sz w:val="22"/>
                <w:szCs w:val="22"/>
                <w:lang w:val="en-US"/>
              </w:rPr>
              <w:t xml:space="preserve"> a wide range of locations, ensuring effective operation and adaptability.</w:t>
            </w:r>
          </w:p>
          <w:p w14:paraId="441DD577" w14:textId="77777777" w:rsidR="003C305F" w:rsidRPr="003B2465" w:rsidRDefault="003C305F" w:rsidP="00E673CB">
            <w:pPr>
              <w:jc w:val="both"/>
              <w:rPr>
                <w:rFonts w:asciiTheme="minorHAnsi" w:hAnsiTheme="minorHAnsi" w:cstheme="minorHAnsi"/>
                <w:color w:val="000000" w:themeColor="text1"/>
                <w:sz w:val="22"/>
                <w:szCs w:val="22"/>
                <w:lang w:val="en-US"/>
              </w:rPr>
            </w:pPr>
          </w:p>
          <w:p w14:paraId="4793014F" w14:textId="77777777" w:rsidR="003C305F" w:rsidRPr="003B2465" w:rsidRDefault="003C305F" w:rsidP="00E673CB">
            <w:pPr>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b</w:t>
            </w:r>
            <w:r w:rsidRPr="003B2465">
              <w:rPr>
                <w:rFonts w:asciiTheme="minorHAnsi" w:hAnsiTheme="minorHAnsi" w:cstheme="minorHAnsi"/>
                <w:b/>
                <w:bCs/>
                <w:color w:val="000000" w:themeColor="text1"/>
                <w:sz w:val="22"/>
                <w:szCs w:val="22"/>
                <w:u w:val="single"/>
                <w:lang w:val="en-US"/>
              </w:rPr>
              <w:t>) Operational accuracy</w:t>
            </w:r>
            <w:r w:rsidRPr="003B2465">
              <w:rPr>
                <w:rFonts w:asciiTheme="minorHAnsi" w:hAnsiTheme="minorHAnsi" w:cstheme="minorHAnsi"/>
                <w:color w:val="000000" w:themeColor="text1"/>
                <w:sz w:val="22"/>
                <w:szCs w:val="22"/>
                <w:lang w:val="en-US"/>
              </w:rPr>
              <w:t>: To achieve precise positioning, the robotic arm utilizes inverse kinematics calculations. This method enables the arm to calculate specific coordinates within the system, ensuring accurate and targeted movements for optimal task execution.</w:t>
            </w:r>
          </w:p>
        </w:tc>
      </w:tr>
    </w:tbl>
    <w:p w14:paraId="11F5B138" w14:textId="77777777" w:rsidR="003C305F" w:rsidRPr="003B2465" w:rsidRDefault="003C305F" w:rsidP="00E673CB">
      <w:pPr>
        <w:jc w:val="both"/>
        <w:rPr>
          <w:rFonts w:asciiTheme="minorHAnsi" w:hAnsiTheme="minorHAnsi" w:cstheme="minorHAnsi"/>
          <w:b/>
          <w:color w:val="000000" w:themeColor="text1"/>
          <w:u w:val="single"/>
        </w:rPr>
      </w:pPr>
    </w:p>
    <w:p w14:paraId="3D7DA8AC" w14:textId="1AA7EA57" w:rsidR="002C2DBF" w:rsidRPr="003B2465" w:rsidRDefault="002C2DBF" w:rsidP="00E673CB">
      <w:pPr>
        <w:jc w:val="both"/>
        <w:rPr>
          <w:rFonts w:asciiTheme="minorHAnsi" w:hAnsiTheme="minorHAnsi" w:cstheme="minorHAnsi"/>
          <w:b/>
          <w:color w:val="000000" w:themeColor="text1"/>
          <w:sz w:val="28"/>
          <w:szCs w:val="28"/>
          <w:u w:val="single"/>
        </w:rPr>
      </w:pPr>
      <w:r w:rsidRPr="003B2465">
        <w:rPr>
          <w:rFonts w:asciiTheme="minorHAnsi" w:hAnsiTheme="minorHAnsi" w:cstheme="minorHAnsi"/>
          <w:b/>
          <w:color w:val="000000" w:themeColor="text1"/>
          <w:sz w:val="28"/>
          <w:szCs w:val="28"/>
          <w:u w:val="single"/>
        </w:rPr>
        <w:t>Collection task:</w:t>
      </w:r>
    </w:p>
    <w:tbl>
      <w:tblPr>
        <w:tblStyle w:val="TableGrid"/>
        <w:tblW w:w="9781" w:type="dxa"/>
        <w:tblInd w:w="-147" w:type="dxa"/>
        <w:tblLook w:val="04A0" w:firstRow="1" w:lastRow="0" w:firstColumn="1" w:lastColumn="0" w:noHBand="0" w:noVBand="1"/>
      </w:tblPr>
      <w:tblGrid>
        <w:gridCol w:w="4655"/>
        <w:gridCol w:w="5126"/>
      </w:tblGrid>
      <w:tr w:rsidR="00AB2D9F" w:rsidRPr="003B2465" w14:paraId="3397615E" w14:textId="77777777" w:rsidTr="002C2DBF">
        <w:tc>
          <w:tcPr>
            <w:tcW w:w="4655" w:type="dxa"/>
            <w:shd w:val="clear" w:color="auto" w:fill="FFC000"/>
          </w:tcPr>
          <w:p w14:paraId="2ED5862C" w14:textId="77777777" w:rsidR="002C2DBF" w:rsidRPr="003B2465" w:rsidRDefault="002C2DBF" w:rsidP="00E673CB">
            <w:pPr>
              <w:jc w:val="both"/>
              <w:rPr>
                <w:rFonts w:asciiTheme="minorHAnsi" w:hAnsiTheme="minorHAnsi" w:cstheme="minorHAnsi"/>
                <w:b/>
                <w:bCs/>
                <w:color w:val="000000" w:themeColor="text1"/>
                <w:sz w:val="22"/>
                <w:szCs w:val="22"/>
              </w:rPr>
            </w:pPr>
            <w:r w:rsidRPr="003B2465">
              <w:rPr>
                <w:rFonts w:asciiTheme="minorHAnsi" w:hAnsiTheme="minorHAnsi" w:cstheme="minorHAnsi"/>
                <w:b/>
                <w:bCs/>
                <w:color w:val="000000" w:themeColor="text1"/>
                <w:sz w:val="22"/>
                <w:szCs w:val="22"/>
              </w:rPr>
              <w:t>Task Requirements</w:t>
            </w:r>
          </w:p>
        </w:tc>
        <w:tc>
          <w:tcPr>
            <w:tcW w:w="5126" w:type="dxa"/>
            <w:shd w:val="clear" w:color="auto" w:fill="FFC000"/>
          </w:tcPr>
          <w:p w14:paraId="50890526" w14:textId="77777777" w:rsidR="002C2DBF" w:rsidRPr="003B2465" w:rsidRDefault="002C2DBF" w:rsidP="00E673CB">
            <w:pPr>
              <w:jc w:val="both"/>
              <w:rPr>
                <w:rFonts w:asciiTheme="minorHAnsi" w:hAnsiTheme="minorHAnsi" w:cstheme="minorHAnsi"/>
                <w:b/>
                <w:bCs/>
                <w:color w:val="000000" w:themeColor="text1"/>
                <w:sz w:val="22"/>
                <w:szCs w:val="22"/>
              </w:rPr>
            </w:pPr>
            <w:r w:rsidRPr="003B2465">
              <w:rPr>
                <w:rFonts w:asciiTheme="minorHAnsi" w:hAnsiTheme="minorHAnsi" w:cstheme="minorHAnsi"/>
                <w:b/>
                <w:bCs/>
                <w:color w:val="000000" w:themeColor="text1"/>
                <w:sz w:val="22"/>
                <w:szCs w:val="22"/>
              </w:rPr>
              <w:t>Methodology</w:t>
            </w:r>
          </w:p>
        </w:tc>
      </w:tr>
      <w:tr w:rsidR="00AB2D9F" w:rsidRPr="003B2465" w14:paraId="25E254A7" w14:textId="77777777" w:rsidTr="002C2DBF">
        <w:tc>
          <w:tcPr>
            <w:tcW w:w="4655" w:type="dxa"/>
          </w:tcPr>
          <w:p w14:paraId="517F0F77" w14:textId="77777777" w:rsidR="002C2DBF" w:rsidRPr="003B2465" w:rsidRDefault="002C2DBF"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Cache detection</w:t>
            </w:r>
          </w:p>
        </w:tc>
        <w:tc>
          <w:tcPr>
            <w:tcW w:w="5126" w:type="dxa"/>
            <w:shd w:val="clear" w:color="auto" w:fill="FFFFFF" w:themeFill="background1"/>
          </w:tcPr>
          <w:p w14:paraId="12812A8A" w14:textId="1DBCF768" w:rsidR="002C2DBF" w:rsidRPr="003B2465" w:rsidRDefault="002C2DBF" w:rsidP="00E673CB">
            <w:pPr>
              <w:pStyle w:val="ListParagraph"/>
              <w:numPr>
                <w:ilvl w:val="0"/>
                <w:numId w:val="2"/>
              </w:numPr>
              <w:spacing w:after="0" w:line="240" w:lineRule="auto"/>
              <w:jc w:val="both"/>
              <w:rPr>
                <w:rStyle w:val="Strong"/>
                <w:rFonts w:asciiTheme="minorHAnsi" w:hAnsiTheme="minorHAnsi" w:cstheme="minorHAnsi"/>
                <w:b w:val="0"/>
                <w:bCs w:val="0"/>
                <w:color w:val="000000" w:themeColor="text1"/>
              </w:rPr>
            </w:pPr>
            <w:r w:rsidRPr="003B2465">
              <w:rPr>
                <w:rStyle w:val="Strong"/>
                <w:rFonts w:asciiTheme="minorHAnsi" w:hAnsiTheme="minorHAnsi" w:cstheme="minorHAnsi"/>
                <w:b w:val="0"/>
                <w:bCs w:val="0"/>
                <w:color w:val="000000" w:themeColor="text1"/>
              </w:rPr>
              <w:t xml:space="preserve">Once you are in close proximity to the target location, you can analyse the video feed to detect the presence of a green-coloured cache. </w:t>
            </w:r>
          </w:p>
          <w:p w14:paraId="0049AF9A" w14:textId="2FBD798B" w:rsidR="002C2DBF" w:rsidRPr="003B2465" w:rsidRDefault="002C2DBF" w:rsidP="00E673CB">
            <w:pPr>
              <w:pStyle w:val="ListParagraph"/>
              <w:numPr>
                <w:ilvl w:val="0"/>
                <w:numId w:val="2"/>
              </w:numPr>
              <w:spacing w:after="0" w:line="240" w:lineRule="auto"/>
              <w:jc w:val="both"/>
              <w:rPr>
                <w:rStyle w:val="Strong"/>
                <w:rFonts w:asciiTheme="minorHAnsi" w:hAnsiTheme="minorHAnsi" w:cstheme="minorHAnsi"/>
                <w:b w:val="0"/>
                <w:bCs w:val="0"/>
                <w:color w:val="000000" w:themeColor="text1"/>
              </w:rPr>
            </w:pPr>
            <w:r w:rsidRPr="003B2465">
              <w:rPr>
                <w:rStyle w:val="Strong"/>
                <w:rFonts w:asciiTheme="minorHAnsi" w:hAnsiTheme="minorHAnsi" w:cstheme="minorHAnsi"/>
                <w:b w:val="0"/>
                <w:bCs w:val="0"/>
                <w:color w:val="000000" w:themeColor="text1"/>
              </w:rPr>
              <w:t>By setting upper and lower bounds for the green-coloured pixels, you can use image processing techniques to locate the cache within the video feed.</w:t>
            </w:r>
          </w:p>
        </w:tc>
      </w:tr>
      <w:tr w:rsidR="00AB2D9F" w:rsidRPr="003B2465" w14:paraId="7A703876" w14:textId="77777777" w:rsidTr="002C2DBF">
        <w:tc>
          <w:tcPr>
            <w:tcW w:w="4655" w:type="dxa"/>
          </w:tcPr>
          <w:p w14:paraId="76D65CDD" w14:textId="77777777" w:rsidR="002C2DBF" w:rsidRPr="003B2465" w:rsidRDefault="002C2DBF"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Teleoperation</w:t>
            </w:r>
          </w:p>
        </w:tc>
        <w:tc>
          <w:tcPr>
            <w:tcW w:w="5126" w:type="dxa"/>
          </w:tcPr>
          <w:p w14:paraId="18B57C7B" w14:textId="77777777" w:rsidR="002C2DBF" w:rsidRPr="003B2465" w:rsidRDefault="002C2DBF" w:rsidP="00E673CB">
            <w:pPr>
              <w:pStyle w:val="ListParagraph"/>
              <w:numPr>
                <w:ilvl w:val="0"/>
                <w:numId w:val="2"/>
              </w:numPr>
              <w:spacing w:after="0" w:line="240" w:lineRule="auto"/>
              <w:jc w:val="both"/>
              <w:rPr>
                <w:rStyle w:val="Strong"/>
                <w:rFonts w:asciiTheme="minorHAnsi" w:hAnsiTheme="minorHAnsi" w:cstheme="minorHAnsi"/>
                <w:b w:val="0"/>
                <w:bCs w:val="0"/>
                <w:color w:val="000000" w:themeColor="text1"/>
              </w:rPr>
            </w:pPr>
            <w:r w:rsidRPr="003B2465">
              <w:rPr>
                <w:rStyle w:val="Strong"/>
                <w:rFonts w:asciiTheme="minorHAnsi" w:hAnsiTheme="minorHAnsi" w:cstheme="minorHAnsi"/>
                <w:b w:val="0"/>
                <w:bCs w:val="0"/>
                <w:color w:val="000000" w:themeColor="text1"/>
              </w:rPr>
              <w:t xml:space="preserve">A specialized graphical user interface (GUI) is being developed, which will be hosted on the Ground Control Station (GCS) to facilitate the teleoperation of a rover. </w:t>
            </w:r>
          </w:p>
          <w:p w14:paraId="05752745" w14:textId="1968A141" w:rsidR="002C2DBF" w:rsidRPr="003B2465" w:rsidRDefault="002C2DBF" w:rsidP="00E673CB">
            <w:pPr>
              <w:pStyle w:val="ListParagraph"/>
              <w:numPr>
                <w:ilvl w:val="0"/>
                <w:numId w:val="2"/>
              </w:numPr>
              <w:spacing w:after="0" w:line="240" w:lineRule="auto"/>
              <w:jc w:val="both"/>
              <w:rPr>
                <w:rStyle w:val="Strong"/>
                <w:rFonts w:asciiTheme="minorHAnsi" w:hAnsiTheme="minorHAnsi" w:cstheme="minorHAnsi"/>
                <w:b w:val="0"/>
                <w:bCs w:val="0"/>
                <w:color w:val="000000" w:themeColor="text1"/>
              </w:rPr>
            </w:pPr>
            <w:r w:rsidRPr="003B2465">
              <w:rPr>
                <w:rStyle w:val="Strong"/>
                <w:rFonts w:asciiTheme="minorHAnsi" w:hAnsiTheme="minorHAnsi" w:cstheme="minorHAnsi"/>
                <w:b w:val="0"/>
                <w:bCs w:val="0"/>
                <w:color w:val="000000" w:themeColor="text1"/>
              </w:rPr>
              <w:t>The GCS will provide features such as simulation, video feed, and an individual motor control centre to support the operator during task execution.</w:t>
            </w:r>
          </w:p>
        </w:tc>
      </w:tr>
      <w:tr w:rsidR="00AB2D9F" w:rsidRPr="003B2465" w14:paraId="284A5037" w14:textId="77777777" w:rsidTr="002C2DBF">
        <w:tc>
          <w:tcPr>
            <w:tcW w:w="4655" w:type="dxa"/>
          </w:tcPr>
          <w:p w14:paraId="3E330220" w14:textId="77777777" w:rsidR="002C2DBF" w:rsidRPr="003B2465" w:rsidRDefault="002C2DBF"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5 degree of freedom for robotic arm</w:t>
            </w:r>
          </w:p>
        </w:tc>
        <w:tc>
          <w:tcPr>
            <w:tcW w:w="5126" w:type="dxa"/>
          </w:tcPr>
          <w:p w14:paraId="45E557D2" w14:textId="77777777" w:rsidR="002C2DBF" w:rsidRPr="003B2465" w:rsidRDefault="002C2DBF" w:rsidP="00E673CB">
            <w:pPr>
              <w:pStyle w:val="ListParagraph"/>
              <w:numPr>
                <w:ilvl w:val="0"/>
                <w:numId w:val="4"/>
              </w:numPr>
              <w:spacing w:after="0" w:line="240" w:lineRule="auto"/>
              <w:jc w:val="both"/>
              <w:rPr>
                <w:rFonts w:asciiTheme="minorHAnsi" w:hAnsiTheme="minorHAnsi" w:cstheme="minorHAnsi"/>
                <w:color w:val="000000" w:themeColor="text1"/>
              </w:rPr>
            </w:pPr>
            <w:r w:rsidRPr="003B2465">
              <w:rPr>
                <w:rFonts w:asciiTheme="minorHAnsi" w:hAnsiTheme="minorHAnsi" w:cstheme="minorHAnsi"/>
                <w:color w:val="000000" w:themeColor="text1"/>
              </w:rPr>
              <w:t>For optimal performance in different tasks, the arm needs to have 6 degree of freedom which is provide at –</w:t>
            </w:r>
          </w:p>
          <w:p w14:paraId="0A66F719" w14:textId="77777777" w:rsidR="002C2DBF" w:rsidRPr="003B2465" w:rsidRDefault="002C2DBF" w:rsidP="00E673CB">
            <w:pPr>
              <w:pStyle w:val="ListParagraph"/>
              <w:numPr>
                <w:ilvl w:val="0"/>
                <w:numId w:val="3"/>
              </w:numPr>
              <w:spacing w:after="0" w:line="240" w:lineRule="auto"/>
              <w:jc w:val="both"/>
              <w:rPr>
                <w:rFonts w:asciiTheme="minorHAnsi" w:hAnsiTheme="minorHAnsi" w:cstheme="minorHAnsi"/>
                <w:color w:val="000000" w:themeColor="text1"/>
              </w:rPr>
            </w:pPr>
            <w:r w:rsidRPr="003B2465">
              <w:rPr>
                <w:rFonts w:asciiTheme="minorHAnsi" w:hAnsiTheme="minorHAnsi" w:cstheme="minorHAnsi"/>
                <w:color w:val="000000" w:themeColor="text1"/>
              </w:rPr>
              <w:t xml:space="preserve">1 </w:t>
            </w:r>
            <w:proofErr w:type="spellStart"/>
            <w:r w:rsidRPr="003B2465">
              <w:rPr>
                <w:rFonts w:asciiTheme="minorHAnsi" w:hAnsiTheme="minorHAnsi" w:cstheme="minorHAnsi"/>
                <w:color w:val="000000" w:themeColor="text1"/>
              </w:rPr>
              <w:t>dof</w:t>
            </w:r>
            <w:proofErr w:type="spellEnd"/>
            <w:r w:rsidRPr="003B2465">
              <w:rPr>
                <w:rFonts w:asciiTheme="minorHAnsi" w:hAnsiTheme="minorHAnsi" w:cstheme="minorHAnsi"/>
                <w:color w:val="000000" w:themeColor="text1"/>
              </w:rPr>
              <w:t xml:space="preserve"> – By turntable. </w:t>
            </w:r>
          </w:p>
          <w:p w14:paraId="2B222B76" w14:textId="77777777" w:rsidR="002C2DBF" w:rsidRPr="003B2465" w:rsidRDefault="002C2DBF" w:rsidP="00E673CB">
            <w:pPr>
              <w:pStyle w:val="ListParagraph"/>
              <w:numPr>
                <w:ilvl w:val="0"/>
                <w:numId w:val="3"/>
              </w:numPr>
              <w:spacing w:after="0" w:line="240" w:lineRule="auto"/>
              <w:jc w:val="both"/>
              <w:rPr>
                <w:rFonts w:asciiTheme="minorHAnsi" w:hAnsiTheme="minorHAnsi" w:cstheme="minorHAnsi"/>
                <w:color w:val="000000" w:themeColor="text1"/>
              </w:rPr>
            </w:pPr>
            <w:r w:rsidRPr="003B2465">
              <w:rPr>
                <w:rFonts w:asciiTheme="minorHAnsi" w:hAnsiTheme="minorHAnsi" w:cstheme="minorHAnsi"/>
                <w:color w:val="000000" w:themeColor="text1"/>
              </w:rPr>
              <w:t xml:space="preserve">2 </w:t>
            </w:r>
            <w:proofErr w:type="spellStart"/>
            <w:r w:rsidRPr="003B2465">
              <w:rPr>
                <w:rFonts w:asciiTheme="minorHAnsi" w:hAnsiTheme="minorHAnsi" w:cstheme="minorHAnsi"/>
                <w:color w:val="000000" w:themeColor="text1"/>
              </w:rPr>
              <w:t>dof</w:t>
            </w:r>
            <w:proofErr w:type="spellEnd"/>
            <w:r w:rsidRPr="003B2465">
              <w:rPr>
                <w:rFonts w:asciiTheme="minorHAnsi" w:hAnsiTheme="minorHAnsi" w:cstheme="minorHAnsi"/>
                <w:color w:val="000000" w:themeColor="text1"/>
              </w:rPr>
              <w:t xml:space="preserve"> – By arm joint. </w:t>
            </w:r>
          </w:p>
          <w:p w14:paraId="58EA1C3E" w14:textId="77777777" w:rsidR="002C2DBF" w:rsidRPr="003B2465" w:rsidRDefault="002C2DBF" w:rsidP="00E673CB">
            <w:pPr>
              <w:pStyle w:val="ListParagraph"/>
              <w:numPr>
                <w:ilvl w:val="0"/>
                <w:numId w:val="3"/>
              </w:numPr>
              <w:spacing w:after="0" w:line="240" w:lineRule="auto"/>
              <w:jc w:val="both"/>
              <w:rPr>
                <w:rFonts w:asciiTheme="minorHAnsi" w:hAnsiTheme="minorHAnsi" w:cstheme="minorHAnsi"/>
                <w:color w:val="000000" w:themeColor="text1"/>
              </w:rPr>
            </w:pPr>
            <w:r w:rsidRPr="003B2465">
              <w:rPr>
                <w:rFonts w:asciiTheme="minorHAnsi" w:hAnsiTheme="minorHAnsi" w:cstheme="minorHAnsi"/>
                <w:color w:val="000000" w:themeColor="text1"/>
              </w:rPr>
              <w:t xml:space="preserve">2 </w:t>
            </w:r>
            <w:proofErr w:type="spellStart"/>
            <w:r w:rsidRPr="003B2465">
              <w:rPr>
                <w:rFonts w:asciiTheme="minorHAnsi" w:hAnsiTheme="minorHAnsi" w:cstheme="minorHAnsi"/>
                <w:color w:val="000000" w:themeColor="text1"/>
              </w:rPr>
              <w:t>dof</w:t>
            </w:r>
            <w:proofErr w:type="spellEnd"/>
            <w:r w:rsidRPr="003B2465">
              <w:rPr>
                <w:rFonts w:asciiTheme="minorHAnsi" w:hAnsiTheme="minorHAnsi" w:cstheme="minorHAnsi"/>
                <w:color w:val="000000" w:themeColor="text1"/>
              </w:rPr>
              <w:t xml:space="preserve"> – By end effector.</w:t>
            </w:r>
          </w:p>
        </w:tc>
      </w:tr>
      <w:tr w:rsidR="00AB2D9F" w:rsidRPr="003B2465" w14:paraId="4077D503" w14:textId="77777777" w:rsidTr="004A4C9E">
        <w:trPr>
          <w:trHeight w:val="101"/>
        </w:trPr>
        <w:tc>
          <w:tcPr>
            <w:tcW w:w="4655" w:type="dxa"/>
          </w:tcPr>
          <w:p w14:paraId="45F411B7" w14:textId="77777777" w:rsidR="002C2DBF" w:rsidRPr="003B2465" w:rsidRDefault="002C2DBF"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Containers</w:t>
            </w:r>
          </w:p>
        </w:tc>
        <w:tc>
          <w:tcPr>
            <w:tcW w:w="5126" w:type="dxa"/>
          </w:tcPr>
          <w:p w14:paraId="3F587B1D" w14:textId="77777777" w:rsidR="002C2DBF" w:rsidRPr="003B2465" w:rsidRDefault="002C2DBF" w:rsidP="00E673CB">
            <w:pPr>
              <w:pStyle w:val="ListParagraph"/>
              <w:numPr>
                <w:ilvl w:val="0"/>
                <w:numId w:val="4"/>
              </w:numPr>
              <w:spacing w:after="0" w:line="240" w:lineRule="auto"/>
              <w:jc w:val="both"/>
              <w:rPr>
                <w:rStyle w:val="Strong"/>
                <w:rFonts w:asciiTheme="minorHAnsi" w:hAnsiTheme="minorHAnsi" w:cstheme="minorHAnsi"/>
                <w:b w:val="0"/>
                <w:bCs w:val="0"/>
                <w:color w:val="000000" w:themeColor="text1"/>
              </w:rPr>
            </w:pPr>
            <w:r w:rsidRPr="003B2465">
              <w:rPr>
                <w:rStyle w:val="Strong"/>
                <w:rFonts w:asciiTheme="minorHAnsi" w:hAnsiTheme="minorHAnsi" w:cstheme="minorHAnsi"/>
                <w:b w:val="0"/>
                <w:bCs w:val="0"/>
                <w:color w:val="000000" w:themeColor="text1"/>
              </w:rPr>
              <w:t xml:space="preserve">To ensure proper storage of the cache, the airtight container is created using 3D printing technology. Additionally, slots are </w:t>
            </w:r>
            <w:r w:rsidRPr="003B2465">
              <w:rPr>
                <w:rStyle w:val="Strong"/>
                <w:rFonts w:asciiTheme="minorHAnsi" w:hAnsiTheme="minorHAnsi" w:cstheme="minorHAnsi"/>
                <w:b w:val="0"/>
                <w:bCs w:val="0"/>
                <w:color w:val="000000" w:themeColor="text1"/>
              </w:rPr>
              <w:lastRenderedPageBreak/>
              <w:t>incorporated into the chassis design to accommodate the cache securely within the container.</w:t>
            </w:r>
          </w:p>
        </w:tc>
      </w:tr>
    </w:tbl>
    <w:p w14:paraId="440FD7C5" w14:textId="77777777" w:rsidR="002C2DBF" w:rsidRPr="003B2465" w:rsidRDefault="002C2DBF" w:rsidP="00E673CB">
      <w:pPr>
        <w:jc w:val="both"/>
        <w:rPr>
          <w:rFonts w:asciiTheme="minorHAnsi" w:hAnsiTheme="minorHAnsi" w:cstheme="minorHAnsi"/>
          <w:color w:val="000000" w:themeColor="text1"/>
          <w:sz w:val="28"/>
          <w:szCs w:val="28"/>
          <w:u w:val="single"/>
        </w:rPr>
      </w:pPr>
    </w:p>
    <w:p w14:paraId="6E56AB2C" w14:textId="7E2A313A" w:rsidR="00E84C88" w:rsidRPr="003B2465" w:rsidRDefault="00E84C88" w:rsidP="00E673CB">
      <w:pPr>
        <w:jc w:val="both"/>
        <w:rPr>
          <w:rFonts w:asciiTheme="minorHAnsi" w:hAnsiTheme="minorHAnsi" w:cstheme="minorHAnsi"/>
          <w:b/>
          <w:color w:val="000000" w:themeColor="text1"/>
          <w:sz w:val="30"/>
          <w:szCs w:val="30"/>
          <w:u w:val="single"/>
        </w:rPr>
      </w:pPr>
      <w:r w:rsidRPr="003B2465">
        <w:rPr>
          <w:rFonts w:asciiTheme="minorHAnsi" w:hAnsiTheme="minorHAnsi" w:cstheme="minorHAnsi"/>
          <w:b/>
          <w:color w:val="000000" w:themeColor="text1"/>
          <w:sz w:val="30"/>
          <w:szCs w:val="30"/>
          <w:u w:val="single"/>
        </w:rPr>
        <w:t>Preliminary Design:</w:t>
      </w:r>
    </w:p>
    <w:p w14:paraId="6F412D1A" w14:textId="3F5DBC27" w:rsidR="00E84C88" w:rsidRPr="003B2465" w:rsidRDefault="00E84C88" w:rsidP="00E673CB">
      <w:pPr>
        <w:jc w:val="both"/>
        <w:rPr>
          <w:rFonts w:asciiTheme="minorHAnsi" w:hAnsiTheme="minorHAnsi" w:cstheme="minorHAnsi"/>
          <w:b/>
          <w:color w:val="000000" w:themeColor="text1"/>
          <w:sz w:val="28"/>
          <w:szCs w:val="28"/>
          <w:u w:val="single"/>
        </w:rPr>
      </w:pPr>
      <w:r w:rsidRPr="003B2465">
        <w:rPr>
          <w:rFonts w:asciiTheme="minorHAnsi" w:hAnsiTheme="minorHAnsi" w:cstheme="minorHAnsi"/>
          <w:b/>
          <w:color w:val="000000" w:themeColor="text1"/>
          <w:sz w:val="28"/>
          <w:szCs w:val="28"/>
          <w:u w:val="single"/>
        </w:rPr>
        <w:t>Proposed Solutions</w:t>
      </w:r>
    </w:p>
    <w:p w14:paraId="233A4B2A" w14:textId="77777777" w:rsidR="00FB21DB" w:rsidRPr="003B2465" w:rsidRDefault="00E84C88" w:rsidP="00E673CB">
      <w:pPr>
        <w:jc w:val="both"/>
        <w:rPr>
          <w:rFonts w:asciiTheme="minorHAnsi" w:hAnsiTheme="minorHAnsi" w:cstheme="minorHAnsi"/>
          <w:b/>
          <w:color w:val="000000" w:themeColor="text1"/>
          <w:u w:val="single"/>
        </w:rPr>
      </w:pPr>
      <w:r w:rsidRPr="003B2465">
        <w:rPr>
          <w:rFonts w:asciiTheme="minorHAnsi" w:hAnsiTheme="minorHAnsi" w:cstheme="minorHAnsi"/>
          <w:b/>
          <w:color w:val="000000" w:themeColor="text1"/>
          <w:u w:val="single"/>
        </w:rPr>
        <w:t>Science Task:</w:t>
      </w:r>
    </w:p>
    <w:p w14:paraId="53901239" w14:textId="77777777" w:rsidR="00FB21DB" w:rsidRPr="003B2465" w:rsidRDefault="00FB21DB" w:rsidP="00E673CB">
      <w:pPr>
        <w:jc w:val="both"/>
        <w:rPr>
          <w:rFonts w:asciiTheme="minorHAnsi" w:hAnsiTheme="minorHAnsi" w:cstheme="minorHAnsi"/>
          <w:b/>
          <w:bCs/>
          <w:color w:val="000000" w:themeColor="text1"/>
          <w:sz w:val="22"/>
          <w:szCs w:val="22"/>
        </w:rPr>
      </w:pPr>
      <w:r w:rsidRPr="003B2465">
        <w:rPr>
          <w:rFonts w:asciiTheme="minorHAnsi" w:hAnsiTheme="minorHAnsi" w:cstheme="minorHAnsi"/>
          <w:b/>
          <w:bCs/>
          <w:color w:val="000000" w:themeColor="text1"/>
          <w:sz w:val="22"/>
          <w:szCs w:val="22"/>
        </w:rPr>
        <w:t>HYPOTHESIS:</w:t>
      </w:r>
    </w:p>
    <w:p w14:paraId="3802EACD" w14:textId="50830F28" w:rsidR="00FB21DB" w:rsidRPr="003B2465" w:rsidRDefault="00FB21DB"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Our mission involves conducting a search for existing and </w:t>
      </w:r>
      <w:r w:rsidR="00FE3D8F" w:rsidRPr="003B2465">
        <w:rPr>
          <w:rFonts w:asciiTheme="minorHAnsi" w:hAnsiTheme="minorHAnsi" w:cstheme="minorHAnsi"/>
          <w:color w:val="000000" w:themeColor="text1"/>
          <w:sz w:val="22"/>
          <w:szCs w:val="22"/>
        </w:rPr>
        <w:t>extra-terrestrial</w:t>
      </w:r>
      <w:r w:rsidRPr="003B2465">
        <w:rPr>
          <w:rFonts w:asciiTheme="minorHAnsi" w:hAnsiTheme="minorHAnsi" w:cstheme="minorHAnsi"/>
          <w:color w:val="000000" w:themeColor="text1"/>
          <w:sz w:val="22"/>
          <w:szCs w:val="22"/>
        </w:rPr>
        <w:t xml:space="preserve"> life forms on Mars, utilizing both navigation and scientific analysis simultaneously. The navigation analysis will allow us to assess the rocky and rough terrain of the Martian surface, and the rover will come to a halt upon encountering red soil. We will employ a digital microscope to examine the texture and quality of the soil. The primary objective of our rover is to detect the presence of biomarkers or fossils on the Martian surface. To accomplish this, we will use aerogel sheets to melt the dry ice found on the surface of Mars and transfer the resulting liquid to a crater.</w:t>
      </w:r>
    </w:p>
    <w:p w14:paraId="0D56BE5F" w14:textId="77777777" w:rsidR="00FB21DB" w:rsidRPr="003B2465" w:rsidRDefault="00FB21DB" w:rsidP="00E673CB">
      <w:pPr>
        <w:jc w:val="both"/>
        <w:rPr>
          <w:rFonts w:asciiTheme="minorHAnsi" w:hAnsiTheme="minorHAnsi" w:cstheme="minorHAnsi"/>
          <w:b/>
          <w:bCs/>
          <w:color w:val="000000" w:themeColor="text1"/>
          <w:sz w:val="22"/>
          <w:szCs w:val="22"/>
        </w:rPr>
      </w:pPr>
      <w:r w:rsidRPr="003B2465">
        <w:rPr>
          <w:rFonts w:asciiTheme="minorHAnsi" w:hAnsiTheme="minorHAnsi" w:cstheme="minorHAnsi"/>
          <w:b/>
          <w:bCs/>
          <w:color w:val="000000" w:themeColor="text1"/>
          <w:sz w:val="22"/>
          <w:szCs w:val="22"/>
        </w:rPr>
        <w:t>I. Geological map of the Mars Yard:(add 3 figures/annotated photographs with proper description)</w:t>
      </w:r>
    </w:p>
    <w:p w14:paraId="1E19AB51" w14:textId="77777777" w:rsidR="00FB21DB" w:rsidRPr="003B2465" w:rsidRDefault="00FB21DB"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Mars boasts a variety of geological features such as volcanoes, rivers, and impact basins. The planet's atmosphere is filled with impact craters, a testament to a time in its geological history when it experienced a significant bombardment of planetary debris. Older planetary surfaces tend to have a greater number of impact craters compared to younger surfaces. Furthermore, Mars is frequently engulfed by large, swirling dust storms that span across its entire surface on a daily basis. As a result, sand and dust are ubiquitous throughout the planet.</w:t>
      </w:r>
    </w:p>
    <w:p w14:paraId="4FC3B50B" w14:textId="77777777" w:rsidR="00FB21DB" w:rsidRPr="003B2465" w:rsidRDefault="00FB21DB" w:rsidP="00E673CB">
      <w:pPr>
        <w:jc w:val="both"/>
        <w:rPr>
          <w:rFonts w:asciiTheme="minorHAnsi" w:hAnsiTheme="minorHAnsi" w:cstheme="minorHAnsi"/>
          <w:b/>
          <w:bCs/>
          <w:color w:val="000000" w:themeColor="text1"/>
          <w:sz w:val="22"/>
          <w:szCs w:val="22"/>
        </w:rPr>
      </w:pPr>
      <w:r w:rsidRPr="003B2465">
        <w:rPr>
          <w:rFonts w:asciiTheme="minorHAnsi" w:hAnsiTheme="minorHAnsi" w:cstheme="minorHAnsi"/>
          <w:b/>
          <w:bCs/>
          <w:color w:val="000000" w:themeColor="text1"/>
          <w:sz w:val="22"/>
          <w:szCs w:val="22"/>
        </w:rPr>
        <w:t>II. Geological History:</w:t>
      </w:r>
    </w:p>
    <w:p w14:paraId="2A179EC0" w14:textId="77777777" w:rsidR="00FB21DB" w:rsidRPr="003B2465" w:rsidRDefault="00FB21DB"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The Arcadia Planitia region on Mars exhibits a predominantly flat terrain, and there are indications of previous glaciation, along with ice deposits located relatively close to the surface. Geographical analysis suggests that the glaciation was extensive and occurred during a period of higher tilt for Mars, leading to more pronounced seasonal variations and fluctuations in ice accumulation and melting. Researchers have identified specific locations with a notable abundance of water-equivalent hydrogen, which may signify the existence of substantial subsurface ice. The presence of secondary craters further suggests the presence of shallow subsurface ice formations.</w:t>
      </w:r>
    </w:p>
    <w:p w14:paraId="796AE581" w14:textId="77777777" w:rsidR="00FB21DB" w:rsidRPr="003B2465" w:rsidRDefault="00FB21DB" w:rsidP="00E673CB">
      <w:pPr>
        <w:jc w:val="both"/>
        <w:rPr>
          <w:rFonts w:asciiTheme="minorHAnsi" w:hAnsiTheme="minorHAnsi" w:cstheme="minorHAnsi"/>
          <w:b/>
          <w:bCs/>
          <w:color w:val="000000" w:themeColor="text1"/>
          <w:sz w:val="22"/>
          <w:szCs w:val="22"/>
        </w:rPr>
      </w:pPr>
      <w:r w:rsidRPr="003B2465">
        <w:rPr>
          <w:rFonts w:asciiTheme="minorHAnsi" w:hAnsiTheme="minorHAnsi" w:cstheme="minorHAnsi"/>
          <w:b/>
          <w:bCs/>
          <w:color w:val="000000" w:themeColor="text1"/>
          <w:sz w:val="22"/>
          <w:szCs w:val="22"/>
        </w:rPr>
        <w:t>iii. A falsifiable hypothesis and its justification:</w:t>
      </w:r>
    </w:p>
    <w:p w14:paraId="7221A0B4" w14:textId="77777777" w:rsidR="00FB21DB" w:rsidRPr="003B2465" w:rsidRDefault="00FB21DB" w:rsidP="00E673CB">
      <w:pPr>
        <w:jc w:val="both"/>
        <w:rPr>
          <w:rFonts w:asciiTheme="minorHAnsi" w:hAnsiTheme="minorHAnsi" w:cstheme="minorHAnsi"/>
          <w:color w:val="000000" w:themeColor="text1"/>
          <w:sz w:val="20"/>
          <w:szCs w:val="20"/>
        </w:rPr>
      </w:pPr>
      <w:r w:rsidRPr="003B2465">
        <w:rPr>
          <w:rFonts w:asciiTheme="minorHAnsi" w:hAnsiTheme="minorHAnsi" w:cstheme="minorHAnsi"/>
          <w:color w:val="000000" w:themeColor="text1"/>
          <w:sz w:val="20"/>
          <w:szCs w:val="20"/>
        </w:rPr>
        <w:t>The rover's primary objective is to search for indications of extra-terrestrial life forms. It will capture data on soil texture and environmental conditions, which can provide insights into the site's potential to support life. Our main focus is to identify signs that could suggest the presence of microbial life. Specifically, we will be investigating extremophiles, organisms capable of surviving in extreme conditions. Our primary targets will be thermophiles, thriving in high temperatures, and psychrophiles, adapted to cold temperatures.</w:t>
      </w:r>
    </w:p>
    <w:p w14:paraId="7C6B7164" w14:textId="77777777" w:rsidR="00FB21DB" w:rsidRPr="003B2465" w:rsidRDefault="00FB21DB" w:rsidP="00E673CB">
      <w:pPr>
        <w:jc w:val="both"/>
        <w:rPr>
          <w:rFonts w:asciiTheme="minorHAnsi" w:hAnsiTheme="minorHAnsi" w:cstheme="minorHAnsi"/>
          <w:color w:val="000000" w:themeColor="text1"/>
          <w:sz w:val="20"/>
          <w:szCs w:val="20"/>
        </w:rPr>
      </w:pPr>
      <w:r w:rsidRPr="003B2465">
        <w:rPr>
          <w:rFonts w:asciiTheme="minorHAnsi" w:hAnsiTheme="minorHAnsi" w:cstheme="minorHAnsi"/>
          <w:color w:val="000000" w:themeColor="text1"/>
          <w:sz w:val="20"/>
          <w:szCs w:val="20"/>
        </w:rPr>
        <w:t>Through soil analysis, we aim to comprehend the texture of the soil and assess the availability of elements that could support life. Rock and soil samples will be collected from the Martian surface using an auger setup designed for sample collection. Chemical analysis will be conducted to examine the presence or absence of biomarkers such as proteins, carbohydrates, and lipids, which can provide insights into soil health.</w:t>
      </w:r>
    </w:p>
    <w:p w14:paraId="3C2F9B14" w14:textId="77777777" w:rsidR="00FB21DB" w:rsidRPr="003B2465" w:rsidRDefault="00FB21DB" w:rsidP="00E673CB">
      <w:pPr>
        <w:jc w:val="both"/>
        <w:rPr>
          <w:rFonts w:asciiTheme="minorHAnsi" w:hAnsiTheme="minorHAnsi" w:cstheme="minorHAnsi"/>
          <w:color w:val="000000" w:themeColor="text1"/>
          <w:sz w:val="20"/>
          <w:szCs w:val="20"/>
        </w:rPr>
      </w:pPr>
      <w:r w:rsidRPr="003B2465">
        <w:rPr>
          <w:rFonts w:asciiTheme="minorHAnsi" w:hAnsiTheme="minorHAnsi" w:cstheme="minorHAnsi"/>
          <w:color w:val="000000" w:themeColor="text1"/>
          <w:sz w:val="20"/>
          <w:szCs w:val="20"/>
        </w:rPr>
        <w:t>Furthermore, spectrometric analysis will be employed to determine the presence of toxic elements and organic compounds. Microscopic analysis will assist in the search for endolithic structures, which could potentially provide further evidence of past or present microbial life.</w:t>
      </w:r>
    </w:p>
    <w:p w14:paraId="0C192B99" w14:textId="77777777" w:rsidR="00CE39F6" w:rsidRPr="003B2465" w:rsidRDefault="00FB21DB"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Reference: </w:t>
      </w:r>
      <w:hyperlink r:id="rId24" w:history="1">
        <w:r w:rsidR="00CE39F6" w:rsidRPr="003B2465">
          <w:rPr>
            <w:rStyle w:val="Hyperlink"/>
            <w:rFonts w:asciiTheme="minorHAnsi" w:hAnsiTheme="minorHAnsi" w:cstheme="minorHAnsi"/>
            <w:color w:val="000000" w:themeColor="text1"/>
            <w:sz w:val="22"/>
            <w:szCs w:val="22"/>
          </w:rPr>
          <w:t>https://images.app.goo.gl/9q9VaU1U76KU61887</w:t>
        </w:r>
      </w:hyperlink>
    </w:p>
    <w:p w14:paraId="6AFDCA65" w14:textId="77777777" w:rsidR="00CE39F6" w:rsidRPr="003B2465" w:rsidRDefault="00CE39F6" w:rsidP="00E673CB">
      <w:pPr>
        <w:jc w:val="both"/>
        <w:rPr>
          <w:rFonts w:asciiTheme="minorHAnsi" w:hAnsiTheme="minorHAnsi" w:cstheme="minorHAnsi"/>
          <w:b/>
          <w:bCs/>
          <w:color w:val="000000" w:themeColor="text1"/>
          <w:sz w:val="22"/>
          <w:szCs w:val="22"/>
        </w:rPr>
      </w:pPr>
      <w:r w:rsidRPr="003B2465">
        <w:rPr>
          <w:rFonts w:asciiTheme="minorHAnsi" w:hAnsiTheme="minorHAnsi" w:cstheme="minorHAnsi"/>
          <w:b/>
          <w:bCs/>
          <w:color w:val="000000" w:themeColor="text1"/>
          <w:sz w:val="22"/>
          <w:szCs w:val="22"/>
        </w:rPr>
        <w:t>Sample Collection:</w:t>
      </w:r>
    </w:p>
    <w:p w14:paraId="71274300" w14:textId="77777777" w:rsidR="00CE39F6" w:rsidRPr="003B2465" w:rsidRDefault="00CE39F6"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The scientific module is equipped with the necessary testing equipment to detect the presence of existing or extinct life in soil samples. To facilitate extensive testing, the science soil tank has been specially designed with two compartments. For in-depth analysis, a customized screw auger is utilized to collect soil samples, while a cup line end effector attached to the manipulator is employed for </w:t>
      </w:r>
      <w:proofErr w:type="spellStart"/>
      <w:r w:rsidRPr="003B2465">
        <w:rPr>
          <w:rFonts w:asciiTheme="minorHAnsi" w:hAnsiTheme="minorHAnsi" w:cstheme="minorHAnsi"/>
          <w:color w:val="000000" w:themeColor="text1"/>
          <w:sz w:val="22"/>
          <w:szCs w:val="22"/>
        </w:rPr>
        <w:t>analyzing</w:t>
      </w:r>
      <w:proofErr w:type="spellEnd"/>
      <w:r w:rsidRPr="003B2465">
        <w:rPr>
          <w:rFonts w:asciiTheme="minorHAnsi" w:hAnsiTheme="minorHAnsi" w:cstheme="minorHAnsi"/>
          <w:color w:val="000000" w:themeColor="text1"/>
          <w:sz w:val="22"/>
          <w:szCs w:val="22"/>
        </w:rPr>
        <w:t xml:space="preserve"> shallow soil. The collected soil samples are then transferred into test tubes for further examination.</w:t>
      </w:r>
    </w:p>
    <w:p w14:paraId="4D341D14" w14:textId="77777777" w:rsidR="00CE39F6" w:rsidRPr="003B2465" w:rsidRDefault="00CE39F6"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lastRenderedPageBreak/>
        <w:t>(Scientific justification)</w:t>
      </w:r>
    </w:p>
    <w:p w14:paraId="42E15483" w14:textId="77777777" w:rsidR="00CE39F6" w:rsidRPr="003B2465" w:rsidRDefault="00CE39F6" w:rsidP="00E673CB">
      <w:pPr>
        <w:jc w:val="both"/>
        <w:rPr>
          <w:rFonts w:asciiTheme="minorHAnsi" w:hAnsiTheme="minorHAnsi" w:cstheme="minorHAnsi"/>
          <w:color w:val="000000" w:themeColor="text1"/>
          <w:sz w:val="22"/>
          <w:szCs w:val="22"/>
        </w:rPr>
      </w:pPr>
      <w:r w:rsidRPr="003B2465">
        <w:rPr>
          <w:rFonts w:asciiTheme="minorHAnsi" w:hAnsiTheme="minorHAnsi" w:cstheme="minorHAnsi"/>
          <w:b/>
          <w:bCs/>
          <w:color w:val="000000" w:themeColor="text1"/>
          <w:sz w:val="22"/>
          <w:szCs w:val="22"/>
        </w:rPr>
        <w:t>DIGITAL MICROSCOPIC ANALYSIS</w:t>
      </w:r>
      <w:r w:rsidRPr="003B2465">
        <w:rPr>
          <w:rFonts w:asciiTheme="minorHAnsi" w:hAnsiTheme="minorHAnsi" w:cstheme="minorHAnsi"/>
          <w:color w:val="000000" w:themeColor="text1"/>
          <w:sz w:val="22"/>
          <w:szCs w:val="22"/>
        </w:rPr>
        <w:t>:</w:t>
      </w:r>
    </w:p>
    <w:p w14:paraId="757F27FD" w14:textId="77777777" w:rsidR="00CE39F6" w:rsidRPr="003B2465" w:rsidRDefault="00CE39F6"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The rover's digital microscope captures images of the soil sample, allowing analysis of important properties such as texture, particle size, water retention capacity, and soil type. Additionally, it enables the detection and study of endolithic structures and organisms, providing valuable insights into extant and extinct life forms.</w:t>
      </w:r>
    </w:p>
    <w:p w14:paraId="19FF8C6C" w14:textId="77777777" w:rsidR="00CE39F6" w:rsidRPr="003B2465" w:rsidRDefault="00CE39F6" w:rsidP="00E673CB">
      <w:pPr>
        <w:jc w:val="both"/>
        <w:rPr>
          <w:rFonts w:asciiTheme="minorHAnsi" w:hAnsiTheme="minorHAnsi" w:cstheme="minorHAnsi"/>
          <w:b/>
          <w:bCs/>
          <w:color w:val="000000" w:themeColor="text1"/>
          <w:sz w:val="22"/>
          <w:szCs w:val="22"/>
        </w:rPr>
      </w:pPr>
      <w:r w:rsidRPr="003B2465">
        <w:rPr>
          <w:rFonts w:asciiTheme="minorHAnsi" w:hAnsiTheme="minorHAnsi" w:cstheme="minorHAnsi"/>
          <w:b/>
          <w:bCs/>
          <w:color w:val="000000" w:themeColor="text1"/>
          <w:sz w:val="22"/>
          <w:szCs w:val="22"/>
        </w:rPr>
        <w:t>Chemical testing:</w:t>
      </w:r>
    </w:p>
    <w:p w14:paraId="52DC416F" w14:textId="77777777" w:rsidR="00CE39F6" w:rsidRPr="003B2465" w:rsidRDefault="00CE39F6"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Chemical analysis enables the identification of biomarkers such as proteins, carbohydrates, lipids, nitrogen, phosphorus, and potassium. These macromolecules provide crucial information about the potential presence of life in the soil and the overall soil health. The rover's onboard cameras will record the outcomes of the chemical analysis.</w:t>
      </w:r>
    </w:p>
    <w:p w14:paraId="68765E15" w14:textId="77777777" w:rsidR="00CE39F6" w:rsidRPr="003B2465" w:rsidRDefault="00CE39F6" w:rsidP="00E673CB">
      <w:pPr>
        <w:jc w:val="both"/>
        <w:rPr>
          <w:rFonts w:asciiTheme="minorHAnsi" w:hAnsiTheme="minorHAnsi" w:cstheme="minorHAnsi"/>
          <w:b/>
          <w:bCs/>
          <w:color w:val="000000" w:themeColor="text1"/>
          <w:sz w:val="22"/>
          <w:szCs w:val="22"/>
        </w:rPr>
      </w:pPr>
    </w:p>
    <w:p w14:paraId="7634CAF7" w14:textId="625B6D20" w:rsidR="00CE39F6" w:rsidRPr="003B2465" w:rsidRDefault="00CE39F6" w:rsidP="00E673CB">
      <w:pPr>
        <w:jc w:val="both"/>
        <w:rPr>
          <w:rFonts w:asciiTheme="minorHAnsi" w:hAnsiTheme="minorHAnsi" w:cstheme="minorHAnsi"/>
          <w:b/>
          <w:bCs/>
          <w:color w:val="000000" w:themeColor="text1"/>
          <w:sz w:val="22"/>
          <w:szCs w:val="22"/>
        </w:rPr>
      </w:pPr>
      <w:r w:rsidRPr="003B2465">
        <w:rPr>
          <w:rFonts w:asciiTheme="minorHAnsi" w:hAnsiTheme="minorHAnsi" w:cstheme="minorHAnsi"/>
          <w:b/>
          <w:bCs/>
          <w:color w:val="000000" w:themeColor="text1"/>
          <w:sz w:val="22"/>
          <w:szCs w:val="22"/>
        </w:rPr>
        <w:t>SPECTROMETRIC ANALYSIS:</w:t>
      </w:r>
    </w:p>
    <w:p w14:paraId="047D512C" w14:textId="77777777" w:rsidR="00CE39F6" w:rsidRPr="003B2465" w:rsidRDefault="00CE39F6"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A custom spectrophotometer setup with </w:t>
      </w:r>
      <w:r w:rsidRPr="003B2465">
        <w:rPr>
          <w:rFonts w:asciiTheme="minorHAnsi" w:hAnsiTheme="minorHAnsi" w:cstheme="minorHAnsi"/>
          <w:b/>
          <w:bCs/>
          <w:color w:val="000000" w:themeColor="text1"/>
          <w:sz w:val="22"/>
          <w:szCs w:val="22"/>
        </w:rPr>
        <w:t>three AS7265x sensors</w:t>
      </w:r>
      <w:r w:rsidRPr="003B2465">
        <w:rPr>
          <w:rFonts w:asciiTheme="minorHAnsi" w:hAnsiTheme="minorHAnsi" w:cstheme="minorHAnsi"/>
          <w:color w:val="000000" w:themeColor="text1"/>
          <w:sz w:val="22"/>
          <w:szCs w:val="22"/>
        </w:rPr>
        <w:t xml:space="preserve"> and LEDs is used to detect atomic elements and organic compounds in the sample. It illuminates the sample at 18 different wavelengths, and the data is recorded and stored on the GCS. The sensor is placed on a 3D printed testing unit for precise light dispersion and accurate results.</w:t>
      </w:r>
    </w:p>
    <w:p w14:paraId="62FD481C" w14:textId="77777777" w:rsidR="00CE39F6" w:rsidRPr="003B2465" w:rsidRDefault="00CE39F6" w:rsidP="00E673CB">
      <w:pPr>
        <w:jc w:val="both"/>
        <w:rPr>
          <w:rFonts w:asciiTheme="minorHAnsi" w:hAnsiTheme="minorHAnsi" w:cstheme="minorHAnsi"/>
          <w:b/>
          <w:bCs/>
          <w:color w:val="000000" w:themeColor="text1"/>
          <w:sz w:val="22"/>
          <w:szCs w:val="22"/>
        </w:rPr>
      </w:pPr>
      <w:r w:rsidRPr="003B2465">
        <w:rPr>
          <w:rFonts w:asciiTheme="minorHAnsi" w:hAnsiTheme="minorHAnsi" w:cstheme="minorHAnsi"/>
          <w:b/>
          <w:bCs/>
          <w:color w:val="000000" w:themeColor="text1"/>
          <w:sz w:val="22"/>
          <w:szCs w:val="22"/>
        </w:rPr>
        <w:t>Thermal Imaging Sensor</w:t>
      </w:r>
    </w:p>
    <w:p w14:paraId="75197D41" w14:textId="77777777" w:rsidR="00CE39F6" w:rsidRPr="003B2465" w:rsidRDefault="00CE39F6"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This is part of the dry sample analysis section. An OV2640 image sensor setup is installed to conduct thermal analysis, detecting infrared radiation emitted as heat signatures from living organisms</w:t>
      </w:r>
    </w:p>
    <w:p w14:paraId="554F8C68" w14:textId="77777777" w:rsidR="00CE39F6" w:rsidRPr="003B2465" w:rsidRDefault="00CE39F6" w:rsidP="00E673CB">
      <w:pPr>
        <w:jc w:val="both"/>
        <w:rPr>
          <w:rFonts w:asciiTheme="minorHAnsi" w:hAnsiTheme="minorHAnsi" w:cstheme="minorHAnsi"/>
          <w:color w:val="000000" w:themeColor="text1"/>
          <w:sz w:val="22"/>
          <w:szCs w:val="22"/>
        </w:rPr>
      </w:pPr>
      <w:r w:rsidRPr="003B2465">
        <w:rPr>
          <w:rFonts w:asciiTheme="minorHAnsi" w:hAnsiTheme="minorHAnsi" w:cstheme="minorHAnsi"/>
          <w:b/>
          <w:bCs/>
          <w:color w:val="000000" w:themeColor="text1"/>
          <w:sz w:val="22"/>
          <w:szCs w:val="22"/>
        </w:rPr>
        <w:t>SENSOR BASED ANALYSIS</w:t>
      </w:r>
      <w:r w:rsidRPr="003B2465">
        <w:rPr>
          <w:rFonts w:asciiTheme="minorHAnsi" w:hAnsiTheme="minorHAnsi" w:cstheme="minorHAnsi"/>
          <w:color w:val="000000" w:themeColor="text1"/>
          <w:sz w:val="22"/>
          <w:szCs w:val="22"/>
        </w:rPr>
        <w:t>:</w:t>
      </w:r>
    </w:p>
    <w:p w14:paraId="3537193D" w14:textId="7E463A3C" w:rsidR="00CE39F6" w:rsidRPr="003B2465" w:rsidRDefault="00CE39F6" w:rsidP="00E673CB">
      <w:pPr>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An array of sensors will continuously monitor environmental and soil conditions on the rover. This includes </w:t>
      </w:r>
      <w:r w:rsidR="00D955CB" w:rsidRPr="00D955CB">
        <w:rPr>
          <w:rFonts w:asciiTheme="minorHAnsi" w:hAnsiTheme="minorHAnsi" w:cstheme="minorHAnsi"/>
          <w:b/>
          <w:bCs/>
          <w:color w:val="000000" w:themeColor="text1"/>
          <w:sz w:val="22"/>
          <w:szCs w:val="22"/>
        </w:rPr>
        <w:t xml:space="preserve">XENSIV PAS </w:t>
      </w:r>
      <w:r w:rsidRPr="003B2465">
        <w:rPr>
          <w:rFonts w:asciiTheme="minorHAnsi" w:hAnsiTheme="minorHAnsi" w:cstheme="minorHAnsi"/>
          <w:b/>
          <w:bCs/>
          <w:color w:val="000000" w:themeColor="text1"/>
          <w:sz w:val="22"/>
          <w:szCs w:val="22"/>
        </w:rPr>
        <w:t>and DHT</w:t>
      </w:r>
      <w:r w:rsidR="00D955CB">
        <w:rPr>
          <w:rFonts w:asciiTheme="minorHAnsi" w:hAnsiTheme="minorHAnsi" w:cstheme="minorHAnsi"/>
          <w:b/>
          <w:bCs/>
          <w:color w:val="000000" w:themeColor="text1"/>
          <w:sz w:val="22"/>
          <w:szCs w:val="22"/>
        </w:rPr>
        <w:t>22</w:t>
      </w:r>
      <w:r w:rsidRPr="003B2465">
        <w:rPr>
          <w:rFonts w:asciiTheme="minorHAnsi" w:hAnsiTheme="minorHAnsi" w:cstheme="minorHAnsi"/>
          <w:color w:val="000000" w:themeColor="text1"/>
          <w:sz w:val="22"/>
          <w:szCs w:val="22"/>
        </w:rPr>
        <w:t xml:space="preserve"> sensors for carbon dioxide, pH, temperature, and humidity measurements. Gas sensors detect CO2, alcohol, and methane. Additional sensors include PIR, metal proximity, lux, infrared temperature, metal proximity, soil moisture, spectral triad, and glucometer for various measurements. The data from these sensors helps determine soil condition and detect the presence of life forms.</w:t>
      </w:r>
    </w:p>
    <w:p w14:paraId="3A2A68FA" w14:textId="77777777" w:rsidR="00CE39F6" w:rsidRPr="003B2465" w:rsidRDefault="00CE39F6" w:rsidP="00E673CB">
      <w:pPr>
        <w:jc w:val="both"/>
        <w:rPr>
          <w:rFonts w:asciiTheme="minorHAnsi" w:hAnsiTheme="minorHAnsi" w:cstheme="minorHAnsi"/>
          <w:b/>
          <w:bCs/>
          <w:color w:val="000000" w:themeColor="text1"/>
          <w:sz w:val="22"/>
          <w:szCs w:val="22"/>
        </w:rPr>
      </w:pPr>
      <w:r w:rsidRPr="003B2465">
        <w:rPr>
          <w:rFonts w:asciiTheme="minorHAnsi" w:hAnsiTheme="minorHAnsi" w:cstheme="minorHAnsi"/>
          <w:b/>
          <w:bCs/>
          <w:color w:val="000000" w:themeColor="text1"/>
          <w:sz w:val="22"/>
          <w:szCs w:val="22"/>
        </w:rPr>
        <w:t>DRONE INVESTIGATION:</w:t>
      </w:r>
    </w:p>
    <w:p w14:paraId="21F2866E" w14:textId="3AFE38D8" w:rsidR="00CE39F6" w:rsidRPr="003B2465" w:rsidRDefault="00CE39F6" w:rsidP="00E673CB">
      <w:pPr>
        <w:jc w:val="both"/>
        <w:rPr>
          <w:rFonts w:asciiTheme="minorHAnsi" w:hAnsiTheme="minorHAnsi" w:cstheme="minorHAnsi"/>
          <w:b/>
          <w:bCs/>
          <w:color w:val="000000" w:themeColor="text1"/>
          <w:sz w:val="22"/>
          <w:szCs w:val="22"/>
          <w:u w:val="single"/>
        </w:rPr>
      </w:pPr>
      <w:r w:rsidRPr="003B2465">
        <w:rPr>
          <w:rFonts w:asciiTheme="minorHAnsi" w:hAnsiTheme="minorHAnsi" w:cstheme="minorHAnsi"/>
          <w:color w:val="000000" w:themeColor="text1"/>
          <w:sz w:val="22"/>
          <w:szCs w:val="22"/>
        </w:rPr>
        <w:t xml:space="preserve">We will enhance an existing drone by adding various sensors for terrain analysis and environmental monitoring. The drone will be equipped with a camera to capture visual data, which will be transmitted to the main system for further analysis. Climate conditions will be measured using a humidity and temperature sensor, while terrain mapping will be facilitated by a </w:t>
      </w:r>
      <w:r w:rsidR="00DB3365" w:rsidRPr="00DE4D9D">
        <w:rPr>
          <w:rFonts w:asciiTheme="minorHAnsi" w:hAnsiTheme="minorHAnsi" w:cstheme="minorHAnsi"/>
          <w:color w:val="000000" w:themeColor="text1"/>
          <w:sz w:val="22"/>
          <w:szCs w:val="22"/>
        </w:rPr>
        <w:t xml:space="preserve">LIDAR-053 EAI YDLIDAR X4 </w:t>
      </w:r>
      <w:r w:rsidRPr="003B2465">
        <w:rPr>
          <w:rFonts w:asciiTheme="minorHAnsi" w:hAnsiTheme="minorHAnsi" w:cstheme="minorHAnsi"/>
          <w:color w:val="000000" w:themeColor="text1"/>
          <w:sz w:val="22"/>
          <w:szCs w:val="22"/>
        </w:rPr>
        <w:t xml:space="preserve">sensor. To collect samples, a custom 3D printed casing will be used to attach a HEPA filter, and the collected samples will be </w:t>
      </w:r>
      <w:r w:rsidR="005E6969" w:rsidRPr="003B2465">
        <w:rPr>
          <w:rFonts w:asciiTheme="minorHAnsi" w:hAnsiTheme="minorHAnsi" w:cstheme="minorHAnsi"/>
          <w:color w:val="000000" w:themeColor="text1"/>
          <w:sz w:val="22"/>
          <w:szCs w:val="22"/>
        </w:rPr>
        <w:t>analysed</w:t>
      </w:r>
      <w:r w:rsidRPr="003B2465">
        <w:rPr>
          <w:rFonts w:asciiTheme="minorHAnsi" w:hAnsiTheme="minorHAnsi" w:cstheme="minorHAnsi"/>
          <w:color w:val="000000" w:themeColor="text1"/>
          <w:sz w:val="22"/>
          <w:szCs w:val="22"/>
        </w:rPr>
        <w:t xml:space="preserve"> according to system requirements.</w:t>
      </w:r>
    </w:p>
    <w:p w14:paraId="3DEE949E" w14:textId="668A0F05" w:rsidR="00E84C88" w:rsidRDefault="00E84C88" w:rsidP="00E673CB">
      <w:pPr>
        <w:jc w:val="both"/>
        <w:rPr>
          <w:rFonts w:asciiTheme="minorHAnsi" w:hAnsiTheme="minorHAnsi" w:cstheme="minorHAnsi"/>
          <w:b/>
          <w:color w:val="000000" w:themeColor="text1"/>
          <w:sz w:val="28"/>
          <w:szCs w:val="28"/>
          <w:u w:val="single"/>
        </w:rPr>
      </w:pPr>
      <w:r w:rsidRPr="003B2465">
        <w:rPr>
          <w:rFonts w:asciiTheme="minorHAnsi" w:hAnsiTheme="minorHAnsi" w:cstheme="minorHAnsi"/>
          <w:b/>
          <w:color w:val="000000" w:themeColor="text1"/>
          <w:sz w:val="28"/>
          <w:szCs w:val="28"/>
          <w:u w:val="single"/>
        </w:rPr>
        <w:t>System Structure:</w:t>
      </w:r>
    </w:p>
    <w:p w14:paraId="27D9E56C" w14:textId="2465428B" w:rsidR="009D4B35" w:rsidRPr="003B2465" w:rsidRDefault="009D4B35" w:rsidP="00E673CB">
      <w:pPr>
        <w:jc w:val="both"/>
        <w:rPr>
          <w:rFonts w:asciiTheme="minorHAnsi" w:hAnsiTheme="minorHAnsi" w:cstheme="minorHAnsi"/>
          <w:b/>
          <w:color w:val="000000" w:themeColor="text1"/>
          <w:sz w:val="28"/>
          <w:szCs w:val="28"/>
          <w:u w:val="single"/>
        </w:rPr>
      </w:pPr>
      <w:r>
        <w:rPr>
          <w:rFonts w:asciiTheme="minorHAnsi" w:hAnsiTheme="minorHAnsi" w:cstheme="minorHAnsi"/>
          <w:b/>
          <w:noProof/>
          <w:color w:val="000000" w:themeColor="text1"/>
          <w:sz w:val="28"/>
          <w:szCs w:val="28"/>
          <w:u w:val="single"/>
          <w14:ligatures w14:val="standardContextual"/>
        </w:rPr>
        <w:drawing>
          <wp:inline distT="0" distB="0" distL="0" distR="0" wp14:anchorId="5BB68E42" wp14:editId="01143443">
            <wp:extent cx="3431655" cy="2322241"/>
            <wp:effectExtent l="0" t="0" r="0" b="1905"/>
            <wp:docPr id="12054626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62656" name="Picture 120546265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1655" cy="2322241"/>
                    </a:xfrm>
                    <a:prstGeom prst="rect">
                      <a:avLst/>
                    </a:prstGeom>
                  </pic:spPr>
                </pic:pic>
              </a:graphicData>
            </a:graphic>
          </wp:inline>
        </w:drawing>
      </w:r>
    </w:p>
    <w:p w14:paraId="5CA0C936" w14:textId="1F53F928" w:rsidR="00D406AB" w:rsidRPr="003B2465" w:rsidRDefault="00D406AB" w:rsidP="00E673CB">
      <w:pPr>
        <w:jc w:val="both"/>
        <w:rPr>
          <w:rFonts w:asciiTheme="minorHAnsi" w:hAnsiTheme="minorHAnsi" w:cstheme="minorHAnsi"/>
          <w:b/>
          <w:color w:val="000000" w:themeColor="text1"/>
          <w:sz w:val="28"/>
          <w:szCs w:val="28"/>
          <w:u w:val="single"/>
        </w:rPr>
      </w:pPr>
      <w:r w:rsidRPr="003B2465">
        <w:rPr>
          <w:rFonts w:asciiTheme="minorHAnsi" w:hAnsiTheme="minorHAnsi" w:cstheme="minorHAnsi"/>
          <w:b/>
          <w:bCs/>
          <w:noProof/>
          <w:color w:val="000000" w:themeColor="text1"/>
          <w:sz w:val="22"/>
          <w:szCs w:val="22"/>
          <w14:ligatures w14:val="standardContextual"/>
        </w:rPr>
        <w:lastRenderedPageBreak/>
        <w:drawing>
          <wp:inline distT="0" distB="0" distL="0" distR="0" wp14:anchorId="738A3384" wp14:editId="55E25D00">
            <wp:extent cx="5731510" cy="3526155"/>
            <wp:effectExtent l="0" t="0" r="0" b="4445"/>
            <wp:docPr id="1745858940" name="Picture 1745858940" descr="A diagram of a mechanical a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20887" name="Picture 6" descr="A diagram of a mechanical arm&#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526155"/>
                    </a:xfrm>
                    <a:prstGeom prst="rect">
                      <a:avLst/>
                    </a:prstGeom>
                  </pic:spPr>
                </pic:pic>
              </a:graphicData>
            </a:graphic>
          </wp:inline>
        </w:drawing>
      </w:r>
    </w:p>
    <w:p w14:paraId="3FCF551D" w14:textId="77777777" w:rsidR="00E87B4C" w:rsidRPr="003B2465" w:rsidRDefault="00E84C88" w:rsidP="00E673CB">
      <w:pPr>
        <w:jc w:val="both"/>
        <w:rPr>
          <w:rFonts w:asciiTheme="minorHAnsi" w:hAnsiTheme="minorHAnsi" w:cstheme="minorHAnsi"/>
          <w:color w:val="000000" w:themeColor="text1"/>
        </w:rPr>
      </w:pPr>
      <w:r w:rsidRPr="003B2465">
        <w:rPr>
          <w:rFonts w:asciiTheme="minorHAnsi" w:hAnsiTheme="minorHAnsi" w:cstheme="minorHAnsi"/>
          <w:b/>
          <w:color w:val="000000" w:themeColor="text1"/>
          <w:u w:val="single"/>
        </w:rPr>
        <w:t>Processing And control:</w:t>
      </w:r>
      <w:r w:rsidR="00E87B4C" w:rsidRPr="003B2465">
        <w:rPr>
          <w:rFonts w:asciiTheme="minorHAnsi" w:hAnsiTheme="minorHAnsi" w:cstheme="minorHAnsi"/>
          <w:color w:val="000000" w:themeColor="text1"/>
        </w:rPr>
        <w:t xml:space="preserve"> </w:t>
      </w:r>
    </w:p>
    <w:p w14:paraId="4A62B071" w14:textId="62FD89A2" w:rsidR="00E87B4C" w:rsidRPr="003B2465" w:rsidRDefault="00E87B4C"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bCs/>
          <w:color w:val="000000" w:themeColor="text1"/>
          <w:sz w:val="22"/>
          <w:szCs w:val="22"/>
        </w:rPr>
        <w:t>To manipulate the speed of motors connected to the wheels, the Arduino Uno can adjust the width of the pulse sent to motor drivers or speed controllers. By changing the pulse width modulation (PWM) signal, the Arduino can effectively control the motor speed.</w:t>
      </w:r>
    </w:p>
    <w:p w14:paraId="12E76FBE" w14:textId="773A6527" w:rsidR="00E87B4C" w:rsidRPr="003B2465" w:rsidRDefault="00E87B4C"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bCs/>
          <w:color w:val="000000" w:themeColor="text1"/>
          <w:sz w:val="22"/>
          <w:szCs w:val="22"/>
        </w:rPr>
        <w:t>The code written for the Arduino allows for the execution of a single task at a time, providing good execution time and helping to complete the task within the specified time frame.</w:t>
      </w:r>
    </w:p>
    <w:p w14:paraId="5D822FBC" w14:textId="77777777" w:rsidR="003B2465" w:rsidRDefault="00E87B4C"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bCs/>
          <w:color w:val="000000" w:themeColor="text1"/>
          <w:sz w:val="22"/>
          <w:szCs w:val="22"/>
        </w:rPr>
        <w:t>For measuring voltage at a specific socket, a voltage sensor can be interfaced with the Arduino Uno. The data received from the voltage sensor can be processed and displayed, ensuring accuracy up to two decimal points with an accuracy of 0.5</w:t>
      </w:r>
      <w:r w:rsidR="00FB21DB" w:rsidRPr="003B2465">
        <w:rPr>
          <w:rFonts w:asciiTheme="minorHAnsi" w:hAnsiTheme="minorHAnsi" w:cstheme="minorHAnsi"/>
          <w:bCs/>
          <w:color w:val="000000" w:themeColor="text1"/>
          <w:sz w:val="22"/>
          <w:szCs w:val="22"/>
        </w:rPr>
        <w:t>.</w:t>
      </w:r>
    </w:p>
    <w:p w14:paraId="1091F5D2" w14:textId="77777777" w:rsidR="003B2465" w:rsidRDefault="00E84C88" w:rsidP="00E673CB">
      <w:pPr>
        <w:jc w:val="both"/>
        <w:rPr>
          <w:rFonts w:asciiTheme="minorHAnsi" w:hAnsiTheme="minorHAnsi" w:cstheme="minorHAnsi"/>
          <w:color w:val="000000"/>
          <w:sz w:val="22"/>
          <w:szCs w:val="22"/>
        </w:rPr>
      </w:pPr>
      <w:r w:rsidRPr="003B2465">
        <w:rPr>
          <w:rFonts w:asciiTheme="minorHAnsi" w:hAnsiTheme="minorHAnsi" w:cstheme="minorHAnsi"/>
          <w:b/>
          <w:color w:val="000000" w:themeColor="text1"/>
          <w:sz w:val="22"/>
          <w:szCs w:val="22"/>
          <w:u w:val="single"/>
        </w:rPr>
        <w:t>Mechanical System Design and Implementation:</w:t>
      </w:r>
    </w:p>
    <w:p w14:paraId="4FAD955B" w14:textId="1594A0DF" w:rsidR="00E84C88" w:rsidRPr="003B2465" w:rsidRDefault="003B2465"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color w:val="000000"/>
          <w:sz w:val="22"/>
          <w:szCs w:val="22"/>
        </w:rPr>
        <w:t>A modified double-rocker suspension design has been implemented for the rover’s suspension system. The 350mm hollow cylindrical links of the suspension system have been manufactured from Aluminium 6063-T6. The hollow links are designed to optimize the strength to weight ratio and provide protection for the motor wiring. The wheel motors are completely enclosed inside the tires with the help of a custom-made casing to protect them from any potential obstacles.</w:t>
      </w:r>
    </w:p>
    <w:p w14:paraId="6DA7AD10" w14:textId="77777777" w:rsidR="00FB21DB" w:rsidRPr="003B2465" w:rsidRDefault="00E84C88" w:rsidP="00E673CB">
      <w:pPr>
        <w:jc w:val="both"/>
        <w:rPr>
          <w:rFonts w:asciiTheme="minorHAnsi" w:hAnsiTheme="minorHAnsi" w:cstheme="minorHAnsi"/>
          <w:b/>
          <w:color w:val="000000" w:themeColor="text1"/>
          <w:sz w:val="30"/>
          <w:szCs w:val="30"/>
          <w:u w:val="single"/>
        </w:rPr>
      </w:pPr>
      <w:r w:rsidRPr="003B2465">
        <w:rPr>
          <w:rFonts w:asciiTheme="minorHAnsi" w:hAnsiTheme="minorHAnsi" w:cstheme="minorHAnsi"/>
          <w:b/>
          <w:color w:val="000000" w:themeColor="text1"/>
          <w:sz w:val="30"/>
          <w:szCs w:val="30"/>
          <w:u w:val="single"/>
        </w:rPr>
        <w:t>Technologies Used:</w:t>
      </w:r>
    </w:p>
    <w:p w14:paraId="44281522" w14:textId="77777777" w:rsidR="003B2465" w:rsidRDefault="00E84C88" w:rsidP="00E673CB">
      <w:pPr>
        <w:jc w:val="both"/>
        <w:rPr>
          <w:rFonts w:asciiTheme="minorHAnsi" w:hAnsiTheme="minorHAnsi" w:cstheme="minorHAnsi"/>
          <w:b/>
          <w:color w:val="000000" w:themeColor="text1"/>
          <w:sz w:val="22"/>
          <w:szCs w:val="22"/>
          <w:u w:val="single"/>
        </w:rPr>
      </w:pPr>
      <w:r w:rsidRPr="003B2465">
        <w:rPr>
          <w:rFonts w:asciiTheme="minorHAnsi" w:hAnsiTheme="minorHAnsi" w:cstheme="minorHAnsi"/>
          <w:b/>
          <w:color w:val="000000" w:themeColor="text1"/>
          <w:sz w:val="28"/>
          <w:szCs w:val="28"/>
          <w:u w:val="single"/>
        </w:rPr>
        <w:t>Modified Double Bogie Mechanism</w:t>
      </w:r>
      <w:r w:rsidRPr="003B2465">
        <w:rPr>
          <w:rFonts w:asciiTheme="minorHAnsi" w:hAnsiTheme="minorHAnsi" w:cstheme="minorHAnsi"/>
          <w:b/>
          <w:color w:val="000000" w:themeColor="text1"/>
          <w:sz w:val="22"/>
          <w:szCs w:val="22"/>
          <w:u w:val="single"/>
        </w:rPr>
        <w:t>:</w:t>
      </w:r>
    </w:p>
    <w:p w14:paraId="537E4D47" w14:textId="77777777" w:rsidR="003B2465" w:rsidRDefault="003B2465" w:rsidP="00E673CB">
      <w:pPr>
        <w:jc w:val="both"/>
        <w:rPr>
          <w:rFonts w:asciiTheme="minorHAnsi" w:hAnsiTheme="minorHAnsi" w:cstheme="minorHAnsi"/>
          <w:color w:val="000000"/>
          <w:sz w:val="22"/>
          <w:szCs w:val="22"/>
        </w:rPr>
      </w:pPr>
      <w:r w:rsidRPr="003B2465">
        <w:rPr>
          <w:rFonts w:asciiTheme="minorHAnsi" w:hAnsiTheme="minorHAnsi" w:cstheme="minorHAnsi"/>
          <w:color w:val="000000"/>
          <w:sz w:val="22"/>
          <w:szCs w:val="22"/>
        </w:rPr>
        <w:t>A four-wheel modified double rocker mechanism along with Polyurethane beach wheels are finalized for the rover. This suspension gives stability to the rover on significantly rough terrain and prevents the rover from toppling on steep slopes. The modified double rocker mechanism along with a truss support structure ensures that all the wheels always maintain contact with the ground. In case one of the wheels faces hindrance, the other wheels will be able to push the wheel over the obstacle. The modified double rocker mechanism accompanied by the beach wheels act as an ideal suspension for the uneven terrain that the rover will face.</w:t>
      </w:r>
    </w:p>
    <w:p w14:paraId="314A1EFD" w14:textId="77777777" w:rsidR="003B2465" w:rsidRDefault="00E84C88" w:rsidP="00E673CB">
      <w:pPr>
        <w:jc w:val="both"/>
        <w:rPr>
          <w:rFonts w:asciiTheme="minorHAnsi" w:hAnsiTheme="minorHAnsi" w:cstheme="minorHAnsi"/>
          <w:color w:val="000000" w:themeColor="text1"/>
        </w:rPr>
      </w:pPr>
      <w:r w:rsidRPr="003B2465">
        <w:rPr>
          <w:rFonts w:asciiTheme="minorHAnsi" w:hAnsiTheme="minorHAnsi" w:cstheme="minorHAnsi"/>
          <w:b/>
          <w:color w:val="000000" w:themeColor="text1"/>
          <w:sz w:val="28"/>
          <w:szCs w:val="28"/>
          <w:u w:val="single"/>
        </w:rPr>
        <w:t>Inverse Kinematics:</w:t>
      </w:r>
      <w:r w:rsidR="00BE3EB5" w:rsidRPr="003B2465">
        <w:rPr>
          <w:rFonts w:asciiTheme="minorHAnsi" w:hAnsiTheme="minorHAnsi" w:cstheme="minorHAnsi"/>
          <w:color w:val="000000" w:themeColor="text1"/>
        </w:rPr>
        <w:t xml:space="preserve"> </w:t>
      </w:r>
    </w:p>
    <w:p w14:paraId="4ECEF412" w14:textId="2F678445" w:rsidR="00E84C88" w:rsidRPr="003B2465" w:rsidRDefault="00BE3EB5" w:rsidP="00E673CB">
      <w:pPr>
        <w:jc w:val="both"/>
        <w:rPr>
          <w:rFonts w:asciiTheme="minorHAnsi" w:hAnsiTheme="minorHAnsi" w:cstheme="minorHAnsi"/>
          <w:b/>
          <w:color w:val="000000" w:themeColor="text1"/>
          <w:sz w:val="22"/>
          <w:szCs w:val="22"/>
          <w:u w:val="single"/>
        </w:rPr>
      </w:pPr>
      <w:r w:rsidRPr="003B2465">
        <w:rPr>
          <w:rFonts w:asciiTheme="minorHAnsi" w:hAnsiTheme="minorHAnsi" w:cstheme="minorHAnsi"/>
          <w:bCs/>
          <w:color w:val="000000" w:themeColor="text1"/>
          <w:sz w:val="22"/>
          <w:szCs w:val="22"/>
        </w:rPr>
        <w:t xml:space="preserve">The structure of the arm will comprise a turntable, two links, and an end effector. For the movement of the links, high torque motors are required. The movement of the robotic arm will be automated using inverse kinematics. The orientation of each limb is obtained from the inertial sensors and used as feedback for the algorithm. The simulation of the arm will be manipulated to get the same orientation in the robotic arm. This allows ease of operation of the arm and allows for automation of </w:t>
      </w:r>
      <w:r w:rsidRPr="003B2465">
        <w:rPr>
          <w:rFonts w:asciiTheme="minorHAnsi" w:hAnsiTheme="minorHAnsi" w:cstheme="minorHAnsi"/>
          <w:bCs/>
          <w:color w:val="000000" w:themeColor="text1"/>
          <w:sz w:val="22"/>
          <w:szCs w:val="22"/>
        </w:rPr>
        <w:lastRenderedPageBreak/>
        <w:t>high-level functions such as pick up an object, drop at a certain location, etc. without operator intervention.</w:t>
      </w:r>
    </w:p>
    <w:p w14:paraId="1058B402" w14:textId="12C86BCF" w:rsidR="00E84C88" w:rsidRPr="003B2465" w:rsidRDefault="00E84C88"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b/>
          <w:color w:val="000000" w:themeColor="text1"/>
          <w:sz w:val="28"/>
          <w:szCs w:val="28"/>
          <w:u w:val="single"/>
        </w:rPr>
        <w:t>Microcontrollers:</w:t>
      </w:r>
    </w:p>
    <w:p w14:paraId="21A5F6B2" w14:textId="25928D57" w:rsidR="00A040EA" w:rsidRPr="003B2465" w:rsidRDefault="00A040EA"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bCs/>
          <w:color w:val="000000" w:themeColor="text1"/>
          <w:sz w:val="22"/>
          <w:szCs w:val="22"/>
        </w:rPr>
        <w:t xml:space="preserve">The </w:t>
      </w:r>
      <w:r w:rsidRPr="003B2465">
        <w:rPr>
          <w:rFonts w:asciiTheme="minorHAnsi" w:hAnsiTheme="minorHAnsi" w:cstheme="minorHAnsi"/>
          <w:b/>
          <w:color w:val="000000" w:themeColor="text1"/>
          <w:sz w:val="22"/>
          <w:szCs w:val="22"/>
        </w:rPr>
        <w:t>Arduino Uno</w:t>
      </w:r>
      <w:r w:rsidRPr="003B2465">
        <w:rPr>
          <w:rFonts w:asciiTheme="minorHAnsi" w:hAnsiTheme="minorHAnsi" w:cstheme="minorHAnsi"/>
          <w:bCs/>
          <w:color w:val="000000" w:themeColor="text1"/>
          <w:sz w:val="22"/>
          <w:szCs w:val="22"/>
        </w:rPr>
        <w:t xml:space="preserve"> is a flexible microcontroller platform that uses cutting-edge technologies. The Microchip ATmega328P, a powerful microcontroller with an 8-bit RISC architecture, 32KB of flash memory, and 2KB of SRAM, powers the device. As a result of the board's extensive selection of digital and </w:t>
      </w:r>
      <w:proofErr w:type="spellStart"/>
      <w:r w:rsidRPr="003B2465">
        <w:rPr>
          <w:rFonts w:asciiTheme="minorHAnsi" w:hAnsiTheme="minorHAnsi" w:cstheme="minorHAnsi"/>
          <w:bCs/>
          <w:color w:val="000000" w:themeColor="text1"/>
          <w:sz w:val="22"/>
          <w:szCs w:val="22"/>
        </w:rPr>
        <w:t>analog</w:t>
      </w:r>
      <w:proofErr w:type="spellEnd"/>
      <w:r w:rsidRPr="003B2465">
        <w:rPr>
          <w:rFonts w:asciiTheme="minorHAnsi" w:hAnsiTheme="minorHAnsi" w:cstheme="minorHAnsi"/>
          <w:bCs/>
          <w:color w:val="000000" w:themeColor="text1"/>
          <w:sz w:val="22"/>
          <w:szCs w:val="22"/>
        </w:rPr>
        <w:t xml:space="preserve"> I/O pins, a variety of sensors, actuators, and external devices can be connected to and interacted with in an easy and seamless manner. It enables data sharing with other devices by supporting common communication protocols including UART, SPI, and I2C. The Arduino Uno also makes use of a powerful bootloader mechanism for simple firmware changes and programming. Because it is open-source, a vibrant developer community is encouraged, stimulating innovation and enabling the development of numerous projects and applications.</w:t>
      </w:r>
    </w:p>
    <w:p w14:paraId="2C36A311" w14:textId="405B2453" w:rsidR="00A040EA" w:rsidRPr="003B2465" w:rsidRDefault="00A040EA"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bCs/>
          <w:color w:val="000000" w:themeColor="text1"/>
          <w:sz w:val="22"/>
          <w:szCs w:val="22"/>
        </w:rPr>
        <w:t>The</w:t>
      </w:r>
      <w:r w:rsidRPr="003B2465">
        <w:rPr>
          <w:rFonts w:asciiTheme="minorHAnsi" w:hAnsiTheme="minorHAnsi" w:cstheme="minorHAnsi"/>
          <w:b/>
          <w:color w:val="000000" w:themeColor="text1"/>
          <w:sz w:val="22"/>
          <w:szCs w:val="22"/>
        </w:rPr>
        <w:t xml:space="preserve"> Arduino Mega </w:t>
      </w:r>
      <w:r w:rsidRPr="003B2465">
        <w:rPr>
          <w:rFonts w:asciiTheme="minorHAnsi" w:hAnsiTheme="minorHAnsi" w:cstheme="minorHAnsi"/>
          <w:bCs/>
          <w:color w:val="000000" w:themeColor="text1"/>
          <w:sz w:val="22"/>
          <w:szCs w:val="22"/>
        </w:rPr>
        <w:t xml:space="preserve">2560 is an advanced microcontroller board that utilizes the ATmega2560 microcontroller. With its cutting-edge technology and 8-bit RISC architecture, it offers excellent performance. The board features a wide selection of digital and </w:t>
      </w:r>
      <w:proofErr w:type="spellStart"/>
      <w:r w:rsidRPr="003B2465">
        <w:rPr>
          <w:rFonts w:asciiTheme="minorHAnsi" w:hAnsiTheme="minorHAnsi" w:cstheme="minorHAnsi"/>
          <w:bCs/>
          <w:color w:val="000000" w:themeColor="text1"/>
          <w:sz w:val="22"/>
          <w:szCs w:val="22"/>
        </w:rPr>
        <w:t>analog</w:t>
      </w:r>
      <w:proofErr w:type="spellEnd"/>
      <w:r w:rsidRPr="003B2465">
        <w:rPr>
          <w:rFonts w:asciiTheme="minorHAnsi" w:hAnsiTheme="minorHAnsi" w:cstheme="minorHAnsi"/>
          <w:bCs/>
          <w:color w:val="000000" w:themeColor="text1"/>
          <w:sz w:val="22"/>
          <w:szCs w:val="22"/>
        </w:rPr>
        <w:t xml:space="preserve"> I/O pins, allowing for versatile connectivity with various sensors, actuators, and external devices. Equipped with 256KB of flash memory and 8KB of SRAM, the Mega 2560 excels at handling complex projects. It seamlessly supports communication standards like UART, SPI, and I2C for efficient data transfer. The Mega 2560 also incorporates a bootloader system for easy firmware updates and programming. With its open-source philosophy, it fosters an active development community and promotes innovation.</w:t>
      </w:r>
    </w:p>
    <w:p w14:paraId="7B0E8DB5" w14:textId="6102ACED" w:rsidR="00A040EA" w:rsidRPr="003B2465" w:rsidRDefault="00A040EA" w:rsidP="00E673CB">
      <w:pPr>
        <w:jc w:val="both"/>
        <w:rPr>
          <w:rFonts w:asciiTheme="minorHAnsi" w:hAnsiTheme="minorHAnsi" w:cstheme="minorHAnsi"/>
          <w:b/>
          <w:color w:val="000000" w:themeColor="text1"/>
          <w:sz w:val="28"/>
          <w:szCs w:val="28"/>
          <w:u w:val="single"/>
        </w:rPr>
      </w:pPr>
      <w:r w:rsidRPr="003B2465">
        <w:rPr>
          <w:rFonts w:asciiTheme="minorHAnsi" w:hAnsiTheme="minorHAnsi" w:cstheme="minorHAnsi"/>
          <w:b/>
          <w:color w:val="000000" w:themeColor="text1"/>
          <w:sz w:val="28"/>
          <w:szCs w:val="28"/>
          <w:u w:val="single"/>
        </w:rPr>
        <w:t>Microprocessors:</w:t>
      </w:r>
    </w:p>
    <w:p w14:paraId="22DC0FE5" w14:textId="301680EF" w:rsidR="00A040EA" w:rsidRPr="003B2465" w:rsidRDefault="00A040EA"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bCs/>
          <w:color w:val="000000" w:themeColor="text1"/>
          <w:sz w:val="22"/>
          <w:szCs w:val="22"/>
        </w:rPr>
        <w:t xml:space="preserve">The </w:t>
      </w:r>
      <w:r w:rsidRPr="003B2465">
        <w:rPr>
          <w:rFonts w:asciiTheme="minorHAnsi" w:hAnsiTheme="minorHAnsi" w:cstheme="minorHAnsi"/>
          <w:b/>
          <w:color w:val="000000" w:themeColor="text1"/>
          <w:sz w:val="22"/>
          <w:szCs w:val="22"/>
        </w:rPr>
        <w:t xml:space="preserve">Raspberry Pi 4 </w:t>
      </w:r>
      <w:r w:rsidRPr="003B2465">
        <w:rPr>
          <w:rFonts w:asciiTheme="minorHAnsi" w:hAnsiTheme="minorHAnsi" w:cstheme="minorHAnsi"/>
          <w:bCs/>
          <w:color w:val="000000" w:themeColor="text1"/>
          <w:sz w:val="22"/>
          <w:szCs w:val="22"/>
        </w:rPr>
        <w:t>is outfitted with cutting-edge hardware, including a quad-core ARM Cortex-A72 processor and the Broadcom BCM2711 S</w:t>
      </w:r>
      <w:r w:rsidR="00B55474" w:rsidRPr="003B2465">
        <w:rPr>
          <w:rFonts w:asciiTheme="minorHAnsi" w:hAnsiTheme="minorHAnsi" w:cstheme="minorHAnsi"/>
          <w:bCs/>
          <w:color w:val="000000" w:themeColor="text1"/>
          <w:sz w:val="22"/>
          <w:szCs w:val="22"/>
        </w:rPr>
        <w:t>O</w:t>
      </w:r>
      <w:r w:rsidRPr="003B2465">
        <w:rPr>
          <w:rFonts w:asciiTheme="minorHAnsi" w:hAnsiTheme="minorHAnsi" w:cstheme="minorHAnsi"/>
          <w:bCs/>
          <w:color w:val="000000" w:themeColor="text1"/>
          <w:sz w:val="22"/>
          <w:szCs w:val="22"/>
        </w:rPr>
        <w:t>C. It offers variants with 2GB, 4GB, or 8GB of LPDDR4 RAM for efficient multitasking. Due to the device's various USB ports, Ethernet, Wi-Fi, and Bluetooth connectivity options, connecting to other devices and networks is made simple. Because it offers hardware-accelerated video decoding and 4K video output, it is ideal for multimedia applications. The board offers additional features including GPIO pins, a microSD card port, and others that make it a versatile base for various applications.</w:t>
      </w:r>
    </w:p>
    <w:p w14:paraId="206A3A91" w14:textId="7280E25B" w:rsidR="00B55474" w:rsidRPr="002671FE" w:rsidRDefault="00DB54A9" w:rsidP="00E673CB">
      <w:pPr>
        <w:jc w:val="both"/>
        <w:rPr>
          <w:rFonts w:asciiTheme="minorHAnsi" w:hAnsiTheme="minorHAnsi" w:cstheme="minorHAnsi"/>
          <w:b/>
          <w:color w:val="000000" w:themeColor="text1"/>
          <w:sz w:val="22"/>
          <w:szCs w:val="22"/>
        </w:rPr>
      </w:pPr>
      <w:r w:rsidRPr="003B2465">
        <w:rPr>
          <w:rFonts w:asciiTheme="minorHAnsi" w:hAnsiTheme="minorHAnsi" w:cstheme="minorHAnsi"/>
          <w:bCs/>
          <w:color w:val="000000" w:themeColor="text1"/>
          <w:sz w:val="22"/>
          <w:szCs w:val="22"/>
        </w:rPr>
        <w:t xml:space="preserve">The </w:t>
      </w:r>
      <w:r w:rsidRPr="003B2465">
        <w:rPr>
          <w:rFonts w:asciiTheme="minorHAnsi" w:hAnsiTheme="minorHAnsi" w:cstheme="minorHAnsi"/>
          <w:b/>
          <w:color w:val="000000" w:themeColor="text1"/>
          <w:sz w:val="22"/>
          <w:szCs w:val="22"/>
        </w:rPr>
        <w:t>Intel NUC</w:t>
      </w:r>
      <w:r w:rsidRPr="003B2465">
        <w:rPr>
          <w:rFonts w:asciiTheme="minorHAnsi" w:hAnsiTheme="minorHAnsi" w:cstheme="minorHAnsi"/>
          <w:bCs/>
          <w:color w:val="000000" w:themeColor="text1"/>
          <w:sz w:val="22"/>
          <w:szCs w:val="22"/>
        </w:rPr>
        <w:t xml:space="preserve"> (Next Unit of Computing) is a cutting-edge, powerful, portable computing system. It is equipped with Intel CPUs, which offer a range of performance options. Despite its small size, it provides a variety of connectivity choices, including USB, HDMI, Ethernet, Wi-Fi, and Bluetooth. Because Intel NUCs enable high definition audio and video, they are suitable for multimedia applications. They are designed for a range of uses, such as gaming, small businesses, and home entertainment. Because of its powerful processing capabilities and flexible configurations, Intel NUCs provide dependable and efficient computing.</w:t>
      </w:r>
    </w:p>
    <w:p w14:paraId="0E61BBD8" w14:textId="77777777" w:rsidR="00B55474" w:rsidRPr="003B2465" w:rsidRDefault="002C2DBF" w:rsidP="00E673CB">
      <w:pPr>
        <w:jc w:val="both"/>
        <w:rPr>
          <w:rFonts w:asciiTheme="minorHAnsi" w:hAnsiTheme="minorHAnsi" w:cstheme="minorHAnsi"/>
          <w:b/>
          <w:color w:val="000000" w:themeColor="text1"/>
          <w:sz w:val="28"/>
          <w:szCs w:val="28"/>
          <w:u w:val="single"/>
        </w:rPr>
      </w:pPr>
      <w:r w:rsidRPr="003B2465">
        <w:rPr>
          <w:rFonts w:asciiTheme="minorHAnsi" w:hAnsiTheme="minorHAnsi" w:cstheme="minorHAnsi"/>
          <w:b/>
          <w:color w:val="000000" w:themeColor="text1"/>
          <w:sz w:val="28"/>
          <w:szCs w:val="28"/>
          <w:u w:val="single"/>
        </w:rPr>
        <w:t>CNC Machining:</w:t>
      </w:r>
    </w:p>
    <w:p w14:paraId="41CEBE65" w14:textId="77777777" w:rsidR="00B55474" w:rsidRPr="003B2465" w:rsidRDefault="00B55474" w:rsidP="00E673CB">
      <w:pPr>
        <w:jc w:val="both"/>
        <w:rPr>
          <w:rFonts w:asciiTheme="minorHAnsi" w:hAnsiTheme="minorHAnsi" w:cstheme="minorHAnsi"/>
          <w:color w:val="000000" w:themeColor="text1"/>
        </w:rPr>
      </w:pPr>
      <w:r w:rsidRPr="003B2465">
        <w:rPr>
          <w:rFonts w:asciiTheme="minorHAnsi" w:hAnsiTheme="minorHAnsi" w:cstheme="minorHAnsi"/>
          <w:color w:val="000000" w:themeColor="text1"/>
        </w:rPr>
        <w:t xml:space="preserve">Computer Numerical Control (CNC) machine is used to precisely manufacture the robotic arm links and to create slots for weight reduction. CNC machine provides optimum dimensional accuracy with minimum tolerances, and a higher surface finish. It is a versatile method, aiding in cost and time reduction. 3 axes CNC machines will be utilized for intricate key components of the rover. </w:t>
      </w:r>
    </w:p>
    <w:p w14:paraId="23908EBD" w14:textId="77777777" w:rsidR="00B55474" w:rsidRPr="003B2465" w:rsidRDefault="002C2DBF" w:rsidP="00E673CB">
      <w:pPr>
        <w:jc w:val="both"/>
        <w:rPr>
          <w:rFonts w:asciiTheme="minorHAnsi" w:hAnsiTheme="minorHAnsi" w:cstheme="minorHAnsi"/>
          <w:color w:val="000000" w:themeColor="text1"/>
        </w:rPr>
      </w:pPr>
      <w:r w:rsidRPr="003B2465">
        <w:rPr>
          <w:rFonts w:asciiTheme="minorHAnsi" w:hAnsiTheme="minorHAnsi" w:cstheme="minorHAnsi"/>
          <w:b/>
          <w:color w:val="000000" w:themeColor="text1"/>
          <w:sz w:val="28"/>
          <w:szCs w:val="28"/>
          <w:u w:val="single"/>
        </w:rPr>
        <w:t>3D printing:</w:t>
      </w:r>
      <w:r w:rsidR="00B55474" w:rsidRPr="003B2465">
        <w:rPr>
          <w:rFonts w:asciiTheme="minorHAnsi" w:hAnsiTheme="minorHAnsi" w:cstheme="minorHAnsi"/>
          <w:color w:val="000000" w:themeColor="text1"/>
        </w:rPr>
        <w:t xml:space="preserve"> </w:t>
      </w:r>
    </w:p>
    <w:p w14:paraId="76A28E79" w14:textId="77777777" w:rsidR="00B55474" w:rsidRPr="003B2465" w:rsidRDefault="00B55474" w:rsidP="00E673CB">
      <w:pPr>
        <w:jc w:val="both"/>
        <w:rPr>
          <w:rFonts w:asciiTheme="minorHAnsi" w:hAnsiTheme="minorHAnsi" w:cstheme="minorHAnsi"/>
          <w:color w:val="000000" w:themeColor="text1"/>
        </w:rPr>
      </w:pPr>
      <w:r w:rsidRPr="003B2465">
        <w:rPr>
          <w:rFonts w:asciiTheme="minorHAnsi" w:hAnsiTheme="minorHAnsi" w:cstheme="minorHAnsi"/>
          <w:color w:val="000000" w:themeColor="text1"/>
        </w:rPr>
        <w:t>3D printing using ABS material will be used for end effector, auger, containers and other complicated parts on the rover. 3D printing enables manufacturing of intricate designs and mechanisms, where dimensional accuracy is of utmost importance. Since it is a costly and time-consuming method, this technology would be used only for a minimum number of components in the rover.</w:t>
      </w:r>
    </w:p>
    <w:p w14:paraId="2C37029A" w14:textId="07B2EFB4" w:rsidR="00B55474" w:rsidRPr="003B2465" w:rsidRDefault="002C2DBF" w:rsidP="00E673CB">
      <w:pPr>
        <w:jc w:val="both"/>
        <w:rPr>
          <w:rFonts w:asciiTheme="minorHAnsi" w:hAnsiTheme="minorHAnsi" w:cstheme="minorHAnsi"/>
          <w:color w:val="000000" w:themeColor="text1"/>
        </w:rPr>
      </w:pPr>
      <w:r w:rsidRPr="003B2465">
        <w:rPr>
          <w:rFonts w:asciiTheme="minorHAnsi" w:hAnsiTheme="minorHAnsi" w:cstheme="minorHAnsi"/>
          <w:b/>
          <w:color w:val="000000" w:themeColor="text1"/>
          <w:sz w:val="28"/>
          <w:szCs w:val="28"/>
          <w:u w:val="single"/>
        </w:rPr>
        <w:t>Welding:</w:t>
      </w:r>
    </w:p>
    <w:p w14:paraId="5E61471D" w14:textId="14BAC660" w:rsidR="002B3852" w:rsidRDefault="00B55474" w:rsidP="007339F8">
      <w:pPr>
        <w:jc w:val="both"/>
        <w:rPr>
          <w:rFonts w:asciiTheme="minorHAnsi" w:hAnsiTheme="minorHAnsi" w:cstheme="minorHAnsi"/>
          <w:b/>
          <w:color w:val="000000" w:themeColor="text1"/>
          <w:sz w:val="28"/>
          <w:szCs w:val="28"/>
          <w:u w:val="single"/>
        </w:rPr>
      </w:pPr>
      <w:r w:rsidRPr="003B2465">
        <w:rPr>
          <w:rFonts w:asciiTheme="minorHAnsi" w:hAnsiTheme="minorHAnsi" w:cstheme="minorHAnsi"/>
          <w:color w:val="000000" w:themeColor="text1"/>
          <w:sz w:val="22"/>
          <w:szCs w:val="22"/>
        </w:rPr>
        <w:lastRenderedPageBreak/>
        <w:t xml:space="preserve">Tungsten Inert Gas (TIG) welding with 4043 filler wire will be used for welding as it provides a precise, clean and low contamination welds with better holding capabilities. </w:t>
      </w:r>
      <w:proofErr w:type="spellStart"/>
      <w:r w:rsidRPr="003B2465">
        <w:rPr>
          <w:rFonts w:asciiTheme="minorHAnsi" w:hAnsiTheme="minorHAnsi" w:cstheme="minorHAnsi"/>
          <w:color w:val="000000" w:themeColor="text1"/>
          <w:sz w:val="22"/>
          <w:szCs w:val="22"/>
        </w:rPr>
        <w:t>Aluminum</w:t>
      </w:r>
      <w:proofErr w:type="spellEnd"/>
      <w:r w:rsidRPr="003B2465">
        <w:rPr>
          <w:rFonts w:asciiTheme="minorHAnsi" w:hAnsiTheme="minorHAnsi" w:cstheme="minorHAnsi"/>
          <w:color w:val="000000" w:themeColor="text1"/>
          <w:sz w:val="22"/>
          <w:szCs w:val="22"/>
        </w:rPr>
        <w:t xml:space="preserve"> is filler material is less prone to cracking and has an excellent penetration ability. TIG welding is a tried and tested method for welding of </w:t>
      </w:r>
      <w:proofErr w:type="spellStart"/>
      <w:r w:rsidRPr="003B2465">
        <w:rPr>
          <w:rFonts w:asciiTheme="minorHAnsi" w:hAnsiTheme="minorHAnsi" w:cstheme="minorHAnsi"/>
          <w:color w:val="000000" w:themeColor="text1"/>
          <w:sz w:val="22"/>
          <w:szCs w:val="22"/>
        </w:rPr>
        <w:t>aluminum</w:t>
      </w:r>
      <w:proofErr w:type="spellEnd"/>
      <w:r w:rsidRPr="003B2465">
        <w:rPr>
          <w:rFonts w:asciiTheme="minorHAnsi" w:hAnsiTheme="minorHAnsi" w:cstheme="minorHAnsi"/>
          <w:color w:val="000000" w:themeColor="text1"/>
          <w:sz w:val="22"/>
          <w:szCs w:val="22"/>
        </w:rPr>
        <w:t xml:space="preserve"> components, owing to its operating temperature range of 149 to 204 Centigrade. </w:t>
      </w:r>
    </w:p>
    <w:p w14:paraId="63C2CFD6" w14:textId="77777777" w:rsidR="002B3852" w:rsidRDefault="002C2DBF" w:rsidP="002B3852">
      <w:pPr>
        <w:rPr>
          <w:rFonts w:ascii="Montserrat" w:hAnsi="Montserrat"/>
          <w:color w:val="000000"/>
          <w:lang/>
        </w:rPr>
      </w:pPr>
      <w:r w:rsidRPr="003B2465">
        <w:rPr>
          <w:rFonts w:asciiTheme="minorHAnsi" w:hAnsiTheme="minorHAnsi" w:cstheme="minorHAnsi"/>
          <w:b/>
          <w:color w:val="000000" w:themeColor="text1"/>
          <w:sz w:val="28"/>
          <w:szCs w:val="28"/>
          <w:u w:val="single"/>
        </w:rPr>
        <w:t>SLAM:</w:t>
      </w:r>
      <w:r w:rsidR="002B3852" w:rsidRPr="002B3852">
        <w:rPr>
          <w:rFonts w:ascii="Montserrat" w:hAnsi="Montserrat"/>
          <w:color w:val="000000"/>
          <w:lang/>
        </w:rPr>
        <w:t xml:space="preserve"> </w:t>
      </w:r>
    </w:p>
    <w:p w14:paraId="40C4DB27" w14:textId="54F20551" w:rsidR="002B3852" w:rsidRPr="002B3852" w:rsidRDefault="002B3852" w:rsidP="002B3852">
      <w:pPr>
        <w:rPr>
          <w:rFonts w:asciiTheme="minorHAnsi" w:hAnsiTheme="minorHAnsi" w:cstheme="minorHAnsi"/>
          <w:sz w:val="22"/>
          <w:szCs w:val="22"/>
          <w:lang/>
        </w:rPr>
      </w:pPr>
      <w:r w:rsidRPr="002B3852">
        <w:rPr>
          <w:rFonts w:asciiTheme="minorHAnsi" w:hAnsiTheme="minorHAnsi" w:cstheme="minorHAnsi"/>
          <w:color w:val="000000"/>
          <w:sz w:val="22"/>
          <w:szCs w:val="22"/>
          <w:lang/>
        </w:rPr>
        <w:t xml:space="preserve">The rover is localised in the given environment using laser-based SLAM (Simultaneous Localization and Mapping), as a ROS node called </w:t>
      </w:r>
      <w:proofErr w:type="spellStart"/>
      <w:r w:rsidRPr="002B3852">
        <w:rPr>
          <w:rFonts w:asciiTheme="minorHAnsi" w:hAnsiTheme="minorHAnsi" w:cstheme="minorHAnsi"/>
          <w:color w:val="000000"/>
          <w:sz w:val="22"/>
          <w:szCs w:val="22"/>
          <w:lang/>
        </w:rPr>
        <w:t>slam_gmapping</w:t>
      </w:r>
      <w:proofErr w:type="spellEnd"/>
      <w:r w:rsidRPr="002B3852">
        <w:rPr>
          <w:rFonts w:asciiTheme="minorHAnsi" w:hAnsiTheme="minorHAnsi" w:cstheme="minorHAnsi"/>
          <w:color w:val="000000"/>
          <w:sz w:val="22"/>
          <w:szCs w:val="22"/>
          <w:lang/>
        </w:rPr>
        <w:t xml:space="preserve"> (using </w:t>
      </w:r>
      <w:proofErr w:type="spellStart"/>
      <w:r w:rsidRPr="002B3852">
        <w:rPr>
          <w:rFonts w:asciiTheme="minorHAnsi" w:hAnsiTheme="minorHAnsi" w:cstheme="minorHAnsi"/>
          <w:color w:val="000000"/>
          <w:sz w:val="22"/>
          <w:szCs w:val="22"/>
          <w:lang/>
        </w:rPr>
        <w:t>GMapping</w:t>
      </w:r>
      <w:proofErr w:type="spellEnd"/>
      <w:r w:rsidRPr="002B3852">
        <w:rPr>
          <w:rFonts w:asciiTheme="minorHAnsi" w:hAnsiTheme="minorHAnsi" w:cstheme="minorHAnsi"/>
          <w:color w:val="000000"/>
          <w:sz w:val="22"/>
          <w:szCs w:val="22"/>
          <w:lang/>
        </w:rPr>
        <w:t xml:space="preserve">, from </w:t>
      </w:r>
      <w:proofErr w:type="spellStart"/>
      <w:r w:rsidRPr="002B3852">
        <w:rPr>
          <w:rFonts w:asciiTheme="minorHAnsi" w:hAnsiTheme="minorHAnsi" w:cstheme="minorHAnsi"/>
          <w:color w:val="000000"/>
          <w:sz w:val="22"/>
          <w:szCs w:val="22"/>
          <w:lang/>
        </w:rPr>
        <w:t>OpenSlam</w:t>
      </w:r>
      <w:proofErr w:type="spellEnd"/>
      <w:r w:rsidRPr="002B3852">
        <w:rPr>
          <w:rFonts w:asciiTheme="minorHAnsi" w:hAnsiTheme="minorHAnsi" w:cstheme="minorHAnsi"/>
          <w:color w:val="000000"/>
          <w:sz w:val="22"/>
          <w:szCs w:val="22"/>
          <w:lang/>
        </w:rPr>
        <w:t xml:space="preserve">). The rover continuously sends information about its position in the traversing environment to the system, and simultaneously maps the area in front of it using the odometry data obtained from the LIDAR sensors mounted on the rover. This is done by the </w:t>
      </w:r>
      <w:proofErr w:type="spellStart"/>
      <w:r w:rsidRPr="002B3852">
        <w:rPr>
          <w:rFonts w:asciiTheme="minorHAnsi" w:hAnsiTheme="minorHAnsi" w:cstheme="minorHAnsi"/>
          <w:color w:val="000000"/>
          <w:sz w:val="22"/>
          <w:szCs w:val="22"/>
          <w:lang/>
        </w:rPr>
        <w:t>slam_gmapping</w:t>
      </w:r>
      <w:proofErr w:type="spellEnd"/>
      <w:r w:rsidRPr="002B3852">
        <w:rPr>
          <w:rFonts w:asciiTheme="minorHAnsi" w:hAnsiTheme="minorHAnsi" w:cstheme="minorHAnsi"/>
          <w:color w:val="000000"/>
          <w:sz w:val="22"/>
          <w:szCs w:val="22"/>
          <w:lang/>
        </w:rPr>
        <w:t xml:space="preserve"> node, which will attempt to transform each incoming scan into the odometry frame, in the required format. And so, using </w:t>
      </w:r>
      <w:proofErr w:type="spellStart"/>
      <w:r w:rsidRPr="002B3852">
        <w:rPr>
          <w:rFonts w:asciiTheme="minorHAnsi" w:hAnsiTheme="minorHAnsi" w:cstheme="minorHAnsi"/>
          <w:color w:val="000000"/>
          <w:sz w:val="22"/>
          <w:szCs w:val="22"/>
          <w:lang/>
        </w:rPr>
        <w:t>slam_gmapping</w:t>
      </w:r>
      <w:proofErr w:type="spellEnd"/>
      <w:r w:rsidRPr="002B3852">
        <w:rPr>
          <w:rFonts w:asciiTheme="minorHAnsi" w:hAnsiTheme="minorHAnsi" w:cstheme="minorHAnsi"/>
          <w:color w:val="000000"/>
          <w:sz w:val="22"/>
          <w:szCs w:val="22"/>
          <w:lang/>
        </w:rPr>
        <w:t>, we’ll generate a 2-D occupancy grid map from the laser odometry data (position [x, y, z] coordinates and orientation) sent by the rover.</w:t>
      </w:r>
    </w:p>
    <w:p w14:paraId="5B1846A0" w14:textId="77777777" w:rsidR="002B3852" w:rsidRPr="002B3852" w:rsidRDefault="002B3852" w:rsidP="002B3852">
      <w:pPr>
        <w:rPr>
          <w:rFonts w:asciiTheme="minorHAnsi" w:hAnsiTheme="minorHAnsi" w:cstheme="minorHAnsi"/>
          <w:sz w:val="22"/>
          <w:szCs w:val="22"/>
          <w:lang/>
        </w:rPr>
      </w:pPr>
      <w:r w:rsidRPr="002B3852">
        <w:rPr>
          <w:rFonts w:asciiTheme="minorHAnsi" w:hAnsiTheme="minorHAnsi" w:cstheme="minorHAnsi"/>
          <w:color w:val="000000"/>
          <w:sz w:val="22"/>
          <w:szCs w:val="22"/>
          <w:lang/>
        </w:rPr>
        <w:t xml:space="preserve">We will also be using a ROS package named </w:t>
      </w:r>
      <w:proofErr w:type="spellStart"/>
      <w:r w:rsidRPr="002B3852">
        <w:rPr>
          <w:rFonts w:asciiTheme="minorHAnsi" w:hAnsiTheme="minorHAnsi" w:cstheme="minorHAnsi"/>
          <w:color w:val="000000"/>
          <w:sz w:val="22"/>
          <w:szCs w:val="22"/>
          <w:lang/>
        </w:rPr>
        <w:t>steer_drive_controller</w:t>
      </w:r>
      <w:proofErr w:type="spellEnd"/>
      <w:r w:rsidRPr="002B3852">
        <w:rPr>
          <w:rFonts w:asciiTheme="minorHAnsi" w:hAnsiTheme="minorHAnsi" w:cstheme="minorHAnsi"/>
          <w:color w:val="000000"/>
          <w:sz w:val="22"/>
          <w:szCs w:val="22"/>
          <w:lang/>
        </w:rPr>
        <w:t xml:space="preserve"> for steering the rover, since it is also useful for implementing </w:t>
      </w:r>
      <w:proofErr w:type="spellStart"/>
      <w:r w:rsidRPr="002B3852">
        <w:rPr>
          <w:rFonts w:asciiTheme="minorHAnsi" w:hAnsiTheme="minorHAnsi" w:cstheme="minorHAnsi"/>
          <w:color w:val="000000"/>
          <w:sz w:val="22"/>
          <w:szCs w:val="22"/>
          <w:lang/>
        </w:rPr>
        <w:t>realtime</w:t>
      </w:r>
      <w:proofErr w:type="spellEnd"/>
      <w:r w:rsidRPr="002B3852">
        <w:rPr>
          <w:rFonts w:asciiTheme="minorHAnsi" w:hAnsiTheme="minorHAnsi" w:cstheme="minorHAnsi"/>
          <w:color w:val="000000"/>
          <w:sz w:val="22"/>
          <w:szCs w:val="22"/>
          <w:lang/>
        </w:rPr>
        <w:t>-safe navigation and odometry data publishing. We even intend to use the localization library from the AMCL package in ROS (a probabilistic localization system for a robot moving in 2D that implements the adaptive (or KLD-sampling) Monte Carlo localization approach), which is used as a controller for the robot,  ensuring that it moves to the right position.</w:t>
      </w:r>
    </w:p>
    <w:p w14:paraId="71921568" w14:textId="77777777" w:rsidR="002B3852" w:rsidRDefault="002B3852" w:rsidP="002B3852">
      <w:pPr>
        <w:rPr>
          <w:rFonts w:asciiTheme="minorHAnsi" w:hAnsiTheme="minorHAnsi" w:cstheme="minorHAnsi"/>
          <w:b/>
          <w:color w:val="000000" w:themeColor="text1"/>
          <w:sz w:val="28"/>
          <w:szCs w:val="28"/>
          <w:u w:val="single"/>
        </w:rPr>
      </w:pPr>
    </w:p>
    <w:p w14:paraId="6081EEEA" w14:textId="77777777" w:rsidR="002B3852" w:rsidRDefault="002B3852" w:rsidP="002B3852">
      <w:pPr>
        <w:rPr>
          <w:rFonts w:asciiTheme="minorHAnsi" w:hAnsiTheme="minorHAnsi" w:cstheme="minorHAnsi"/>
          <w:b/>
          <w:color w:val="000000" w:themeColor="text1"/>
          <w:sz w:val="28"/>
          <w:szCs w:val="28"/>
          <w:u w:val="single"/>
        </w:rPr>
      </w:pPr>
    </w:p>
    <w:p w14:paraId="2CCFC7F7" w14:textId="0C4C2707" w:rsidR="002B3852" w:rsidRDefault="002C2DBF" w:rsidP="002B3852">
      <w:pPr>
        <w:rPr>
          <w:rFonts w:asciiTheme="minorHAnsi" w:hAnsiTheme="minorHAnsi" w:cstheme="minorHAnsi"/>
          <w:b/>
          <w:color w:val="000000" w:themeColor="text1"/>
          <w:sz w:val="22"/>
          <w:szCs w:val="22"/>
          <w:u w:val="single"/>
        </w:rPr>
      </w:pPr>
      <w:r w:rsidRPr="003B2465">
        <w:rPr>
          <w:rFonts w:asciiTheme="minorHAnsi" w:hAnsiTheme="minorHAnsi" w:cstheme="minorHAnsi"/>
          <w:b/>
          <w:color w:val="000000" w:themeColor="text1"/>
          <w:sz w:val="28"/>
          <w:szCs w:val="28"/>
          <w:u w:val="single"/>
        </w:rPr>
        <w:t>ROS</w:t>
      </w:r>
      <w:r w:rsidRPr="002B3852">
        <w:rPr>
          <w:rFonts w:asciiTheme="minorHAnsi" w:hAnsiTheme="minorHAnsi" w:cstheme="minorHAnsi"/>
          <w:b/>
          <w:color w:val="000000" w:themeColor="text1"/>
          <w:sz w:val="22"/>
          <w:szCs w:val="22"/>
          <w:u w:val="single"/>
        </w:rPr>
        <w:t>:</w:t>
      </w:r>
    </w:p>
    <w:p w14:paraId="53C9F91E" w14:textId="0BD2B0A8" w:rsidR="002B3852" w:rsidRPr="002B3852" w:rsidRDefault="002B3852" w:rsidP="002B3852">
      <w:pPr>
        <w:rPr>
          <w:rFonts w:asciiTheme="minorHAnsi" w:hAnsiTheme="minorHAnsi" w:cstheme="minorHAnsi"/>
          <w:b/>
          <w:color w:val="000000" w:themeColor="text1"/>
          <w:sz w:val="22"/>
          <w:szCs w:val="22"/>
          <w:u w:val="single"/>
        </w:rPr>
      </w:pPr>
      <w:r w:rsidRPr="002B3852">
        <w:rPr>
          <w:rFonts w:asciiTheme="minorHAnsi" w:hAnsiTheme="minorHAnsi" w:cstheme="minorHAnsi"/>
          <w:color w:val="000000"/>
          <w:sz w:val="22"/>
          <w:szCs w:val="22"/>
          <w:lang/>
        </w:rPr>
        <w:t xml:space="preserve">All autonomous and manual control of the rover’s navigation and detection is programmed using ROS. We use ROS’s various packages to gather all kinds of data - of which just the position coordinates and the orientation data are sent back to the ground station. The mapped data is visualised using the ROS Visualiser </w:t>
      </w:r>
      <w:proofErr w:type="spellStart"/>
      <w:r w:rsidRPr="002B3852">
        <w:rPr>
          <w:rFonts w:asciiTheme="minorHAnsi" w:hAnsiTheme="minorHAnsi" w:cstheme="minorHAnsi"/>
          <w:color w:val="000000"/>
          <w:sz w:val="22"/>
          <w:szCs w:val="22"/>
          <w:lang/>
        </w:rPr>
        <w:t>rviz</w:t>
      </w:r>
      <w:proofErr w:type="spellEnd"/>
      <w:r w:rsidRPr="002B3852">
        <w:rPr>
          <w:rFonts w:asciiTheme="minorHAnsi" w:hAnsiTheme="minorHAnsi" w:cstheme="minorHAnsi"/>
          <w:color w:val="000000"/>
          <w:sz w:val="22"/>
          <w:szCs w:val="22"/>
          <w:lang/>
        </w:rPr>
        <w:t>. Using this mapped point-cloud data and using a modified implementation of the RRT* (Rapidly-exploring Random Tree) algorithm the rover will navigate through the terrain, reach all waypoints according to the planned course, come back to the initial position and generate a detailed report of its little manoeuvre.</w:t>
      </w:r>
    </w:p>
    <w:p w14:paraId="65C69E8B" w14:textId="0666CB1E" w:rsidR="002C2DBF" w:rsidRPr="002B3852" w:rsidRDefault="002C2DBF" w:rsidP="00E673CB">
      <w:pPr>
        <w:jc w:val="both"/>
        <w:rPr>
          <w:rFonts w:asciiTheme="minorHAnsi" w:hAnsiTheme="minorHAnsi" w:cstheme="minorHAnsi"/>
          <w:b/>
          <w:color w:val="000000" w:themeColor="text1"/>
          <w:sz w:val="22"/>
          <w:szCs w:val="22"/>
          <w:u w:val="single"/>
        </w:rPr>
      </w:pPr>
    </w:p>
    <w:p w14:paraId="2DCF7672" w14:textId="3DBAB315" w:rsidR="00CE39F6" w:rsidRPr="003B2465" w:rsidRDefault="00CE39F6" w:rsidP="00E673CB">
      <w:pPr>
        <w:jc w:val="both"/>
        <w:rPr>
          <w:rFonts w:asciiTheme="minorHAnsi" w:hAnsiTheme="minorHAnsi" w:cstheme="minorHAnsi"/>
          <w:b/>
          <w:color w:val="000000" w:themeColor="text1"/>
          <w:sz w:val="28"/>
          <w:szCs w:val="28"/>
          <w:u w:val="single"/>
        </w:rPr>
      </w:pPr>
      <w:r w:rsidRPr="003B2465">
        <w:rPr>
          <w:rFonts w:asciiTheme="minorHAnsi" w:hAnsiTheme="minorHAnsi" w:cstheme="minorHAnsi"/>
          <w:b/>
          <w:color w:val="000000" w:themeColor="text1"/>
          <w:sz w:val="28"/>
          <w:szCs w:val="28"/>
          <w:u w:val="single"/>
        </w:rPr>
        <w:t>Core drone systems:</w:t>
      </w:r>
    </w:p>
    <w:p w14:paraId="1BD12999" w14:textId="184C3C2F" w:rsidR="00FC262C" w:rsidRPr="003B2465" w:rsidRDefault="00FC262C"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b/>
          <w:color w:val="000000" w:themeColor="text1"/>
          <w:sz w:val="22"/>
          <w:szCs w:val="22"/>
        </w:rPr>
        <w:t>Frame:</w:t>
      </w:r>
      <w:r w:rsidRPr="003B2465">
        <w:rPr>
          <w:rFonts w:asciiTheme="minorHAnsi" w:hAnsiTheme="minorHAnsi" w:cstheme="minorHAnsi"/>
          <w:bCs/>
          <w:color w:val="000000" w:themeColor="text1"/>
          <w:sz w:val="22"/>
          <w:szCs w:val="22"/>
        </w:rPr>
        <w:t xml:space="preserve"> We have used a plastic quadcopter Q450 Frame with wheelbase of 450mm, weighing 3.24</w:t>
      </w:r>
      <w:r w:rsidR="004C04AF" w:rsidRPr="003B2465">
        <w:rPr>
          <w:rFonts w:asciiTheme="minorHAnsi" w:hAnsiTheme="minorHAnsi" w:cstheme="minorHAnsi"/>
          <w:bCs/>
          <w:color w:val="000000" w:themeColor="text1"/>
          <w:sz w:val="22"/>
          <w:szCs w:val="22"/>
        </w:rPr>
        <w:t>kg</w:t>
      </w:r>
    </w:p>
    <w:p w14:paraId="107F7745" w14:textId="77777777" w:rsidR="004C04AF" w:rsidRPr="003B2465" w:rsidRDefault="004C04AF"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bCs/>
          <w:color w:val="000000" w:themeColor="text1"/>
          <w:sz w:val="22"/>
          <w:szCs w:val="22"/>
        </w:rPr>
        <w:t xml:space="preserve">Propellers of size 10 x 4.5 cm have been used on each arm. Landing gear is used under the frame for </w:t>
      </w:r>
    </w:p>
    <w:p w14:paraId="02D9702C" w14:textId="050F4852" w:rsidR="004C04AF" w:rsidRPr="003B2465" w:rsidRDefault="004C04AF"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bCs/>
          <w:color w:val="000000" w:themeColor="text1"/>
          <w:sz w:val="22"/>
          <w:szCs w:val="22"/>
        </w:rPr>
        <w:t>safe landing and take-off.</w:t>
      </w:r>
    </w:p>
    <w:p w14:paraId="1F0C13F8" w14:textId="4FEBA640" w:rsidR="004C04AF" w:rsidRPr="003B2465" w:rsidRDefault="004C04AF" w:rsidP="00E673CB">
      <w:pPr>
        <w:jc w:val="both"/>
        <w:rPr>
          <w:rFonts w:asciiTheme="minorHAnsi" w:hAnsiTheme="minorHAnsi" w:cstheme="minorHAnsi"/>
          <w:b/>
          <w:color w:val="000000" w:themeColor="text1"/>
          <w:u w:val="single"/>
        </w:rPr>
      </w:pPr>
      <w:r w:rsidRPr="003B2465">
        <w:rPr>
          <w:rFonts w:asciiTheme="minorHAnsi" w:hAnsiTheme="minorHAnsi" w:cstheme="minorHAnsi"/>
          <w:b/>
          <w:color w:val="000000" w:themeColor="text1"/>
          <w:u w:val="single"/>
        </w:rPr>
        <w:t>Propulsion:</w:t>
      </w:r>
    </w:p>
    <w:p w14:paraId="1016F566" w14:textId="77777777" w:rsidR="004C04AF" w:rsidRPr="003B2465" w:rsidRDefault="004C04AF"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bCs/>
          <w:color w:val="000000" w:themeColor="text1"/>
          <w:sz w:val="22"/>
          <w:szCs w:val="22"/>
        </w:rPr>
        <w:t xml:space="preserve">Four brushless DC motors of power rating 920kV have been used. Brushless ESCs of </w:t>
      </w:r>
    </w:p>
    <w:p w14:paraId="5B23406E" w14:textId="5BD11342" w:rsidR="004C04AF" w:rsidRPr="003B2465" w:rsidRDefault="004C04AF"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bCs/>
          <w:color w:val="000000" w:themeColor="text1"/>
          <w:sz w:val="22"/>
          <w:szCs w:val="22"/>
        </w:rPr>
        <w:t>power rating 30A have been used to regulate the power supply to the motors.</w:t>
      </w:r>
    </w:p>
    <w:p w14:paraId="548BC4E6" w14:textId="6B5C8090" w:rsidR="004C04AF" w:rsidRPr="003B2465" w:rsidRDefault="004C04AF" w:rsidP="00E673CB">
      <w:pPr>
        <w:jc w:val="both"/>
        <w:rPr>
          <w:rFonts w:asciiTheme="minorHAnsi" w:hAnsiTheme="minorHAnsi" w:cstheme="minorHAnsi"/>
          <w:b/>
          <w:color w:val="000000" w:themeColor="text1"/>
          <w:u w:val="single"/>
        </w:rPr>
      </w:pPr>
      <w:r w:rsidRPr="003B2465">
        <w:rPr>
          <w:rFonts w:asciiTheme="minorHAnsi" w:hAnsiTheme="minorHAnsi" w:cstheme="minorHAnsi"/>
          <w:b/>
          <w:color w:val="000000" w:themeColor="text1"/>
          <w:u w:val="single"/>
        </w:rPr>
        <w:t>On-board Processing:</w:t>
      </w:r>
    </w:p>
    <w:p w14:paraId="5CCC13A0" w14:textId="4482DAA6" w:rsidR="004C04AF" w:rsidRPr="003B2465" w:rsidRDefault="004C04AF"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bCs/>
          <w:color w:val="000000" w:themeColor="text1"/>
          <w:sz w:val="22"/>
          <w:szCs w:val="22"/>
        </w:rPr>
        <w:t xml:space="preserve">Pixhawk 2.4.8 has been used for flight control. Raspberry Pi 3b+ has been </w:t>
      </w:r>
    </w:p>
    <w:p w14:paraId="1C19CAA0" w14:textId="77777777" w:rsidR="004C04AF" w:rsidRPr="003B2465" w:rsidRDefault="004C04AF"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bCs/>
          <w:color w:val="000000" w:themeColor="text1"/>
          <w:sz w:val="22"/>
          <w:szCs w:val="22"/>
        </w:rPr>
        <w:t xml:space="preserve">used for ARUCO tag scanning, along with Raspberry Pi camera module, and for path planning. Neo-M89 </w:t>
      </w:r>
    </w:p>
    <w:p w14:paraId="247F2C60" w14:textId="77777777" w:rsidR="004C04AF" w:rsidRPr="003B2465" w:rsidRDefault="004C04AF"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bCs/>
          <w:color w:val="000000" w:themeColor="text1"/>
          <w:sz w:val="22"/>
          <w:szCs w:val="22"/>
        </w:rPr>
        <w:t xml:space="preserve">has been used for navigation. For GNSS, a </w:t>
      </w:r>
      <w:proofErr w:type="spellStart"/>
      <w:r w:rsidRPr="003B2465">
        <w:rPr>
          <w:rFonts w:asciiTheme="minorHAnsi" w:hAnsiTheme="minorHAnsi" w:cstheme="minorHAnsi"/>
          <w:bCs/>
          <w:color w:val="000000" w:themeColor="text1"/>
          <w:sz w:val="22"/>
          <w:szCs w:val="22"/>
        </w:rPr>
        <w:t>Ublox</w:t>
      </w:r>
      <w:proofErr w:type="spellEnd"/>
      <w:r w:rsidRPr="003B2465">
        <w:rPr>
          <w:rFonts w:asciiTheme="minorHAnsi" w:hAnsiTheme="minorHAnsi" w:cstheme="minorHAnsi"/>
          <w:bCs/>
          <w:color w:val="000000" w:themeColor="text1"/>
          <w:sz w:val="22"/>
          <w:szCs w:val="22"/>
        </w:rPr>
        <w:t xml:space="preserve"> Neo-M8N high precision GPS module with built in </w:t>
      </w:r>
    </w:p>
    <w:p w14:paraId="3DD626F5" w14:textId="77777777" w:rsidR="004C04AF" w:rsidRPr="003B2465" w:rsidRDefault="004C04AF" w:rsidP="00E673CB">
      <w:pPr>
        <w:jc w:val="both"/>
        <w:rPr>
          <w:rFonts w:asciiTheme="minorHAnsi" w:hAnsiTheme="minorHAnsi" w:cstheme="minorHAnsi"/>
          <w:bCs/>
          <w:color w:val="000000" w:themeColor="text1"/>
          <w:sz w:val="22"/>
          <w:szCs w:val="22"/>
        </w:rPr>
      </w:pPr>
      <w:r w:rsidRPr="003B2465">
        <w:rPr>
          <w:rFonts w:asciiTheme="minorHAnsi" w:hAnsiTheme="minorHAnsi" w:cstheme="minorHAnsi"/>
          <w:bCs/>
          <w:color w:val="000000" w:themeColor="text1"/>
          <w:sz w:val="22"/>
          <w:szCs w:val="22"/>
        </w:rPr>
        <w:t xml:space="preserve">compass is used. 915Mhz 100mW Mini Telemetry for wireless configuration of Mission Planner on the </w:t>
      </w:r>
    </w:p>
    <w:p w14:paraId="38BE209F" w14:textId="5BA154CD" w:rsidR="004C04AF" w:rsidRPr="003B2465" w:rsidRDefault="004C04AF" w:rsidP="00E673CB">
      <w:pPr>
        <w:jc w:val="both"/>
        <w:rPr>
          <w:rFonts w:asciiTheme="minorHAnsi" w:hAnsiTheme="minorHAnsi" w:cstheme="minorHAnsi"/>
          <w:bCs/>
          <w:color w:val="000000" w:themeColor="text1"/>
          <w:sz w:val="22"/>
          <w:szCs w:val="22"/>
        </w:rPr>
      </w:pPr>
      <w:proofErr w:type="spellStart"/>
      <w:r w:rsidRPr="003B2465">
        <w:rPr>
          <w:rFonts w:asciiTheme="minorHAnsi" w:hAnsiTheme="minorHAnsi" w:cstheme="minorHAnsi"/>
          <w:bCs/>
          <w:color w:val="000000" w:themeColor="text1"/>
          <w:sz w:val="22"/>
          <w:szCs w:val="22"/>
        </w:rPr>
        <w:t>pixhawk</w:t>
      </w:r>
      <w:proofErr w:type="spellEnd"/>
      <w:r w:rsidRPr="003B2465">
        <w:rPr>
          <w:rFonts w:asciiTheme="minorHAnsi" w:hAnsiTheme="minorHAnsi" w:cstheme="minorHAnsi"/>
          <w:bCs/>
          <w:color w:val="000000" w:themeColor="text1"/>
          <w:sz w:val="22"/>
          <w:szCs w:val="22"/>
        </w:rPr>
        <w:t>.</w:t>
      </w:r>
    </w:p>
    <w:p w14:paraId="40125800" w14:textId="325D48F3" w:rsidR="002C2DBF" w:rsidRPr="003B2465" w:rsidRDefault="002C2DBF" w:rsidP="00E673CB">
      <w:pPr>
        <w:jc w:val="both"/>
        <w:rPr>
          <w:rFonts w:asciiTheme="minorHAnsi" w:hAnsiTheme="minorHAnsi" w:cstheme="minorHAnsi"/>
          <w:b/>
          <w:color w:val="000000" w:themeColor="text1"/>
          <w:sz w:val="30"/>
          <w:szCs w:val="30"/>
          <w:u w:val="single"/>
        </w:rPr>
      </w:pPr>
      <w:r w:rsidRPr="003B2465">
        <w:rPr>
          <w:rFonts w:asciiTheme="minorHAnsi" w:hAnsiTheme="minorHAnsi" w:cstheme="minorHAnsi"/>
          <w:b/>
          <w:color w:val="000000" w:themeColor="text1"/>
          <w:sz w:val="30"/>
          <w:szCs w:val="30"/>
          <w:u w:val="single"/>
        </w:rPr>
        <w:t>System Breakdown Structure:</w:t>
      </w:r>
    </w:p>
    <w:p w14:paraId="07277EFC" w14:textId="7606BED2" w:rsidR="002C2DBF" w:rsidRPr="003B2465" w:rsidRDefault="002C2DBF" w:rsidP="00E673CB">
      <w:pPr>
        <w:jc w:val="both"/>
        <w:rPr>
          <w:rFonts w:asciiTheme="minorHAnsi" w:hAnsiTheme="minorHAnsi" w:cstheme="minorHAnsi"/>
          <w:b/>
          <w:color w:val="000000" w:themeColor="text1"/>
          <w:sz w:val="28"/>
          <w:szCs w:val="28"/>
          <w:u w:val="single"/>
        </w:rPr>
      </w:pPr>
      <w:r w:rsidRPr="003B2465">
        <w:rPr>
          <w:rFonts w:asciiTheme="minorHAnsi" w:hAnsiTheme="minorHAnsi" w:cstheme="minorHAnsi"/>
          <w:b/>
          <w:color w:val="000000" w:themeColor="text1"/>
          <w:sz w:val="28"/>
          <w:szCs w:val="28"/>
          <w:u w:val="single"/>
        </w:rPr>
        <w:t>Rover Structure:</w:t>
      </w:r>
    </w:p>
    <w:p w14:paraId="49366447" w14:textId="2BD670CE" w:rsidR="00E84C88" w:rsidRPr="003B2465" w:rsidRDefault="002C2DBF" w:rsidP="00E673CB">
      <w:pPr>
        <w:jc w:val="both"/>
        <w:rPr>
          <w:rFonts w:asciiTheme="minorHAnsi" w:hAnsiTheme="minorHAnsi" w:cstheme="minorHAnsi"/>
          <w:b/>
          <w:color w:val="000000" w:themeColor="text1"/>
          <w:u w:val="single"/>
        </w:rPr>
      </w:pPr>
      <w:r w:rsidRPr="003B2465">
        <w:rPr>
          <w:rFonts w:asciiTheme="minorHAnsi" w:hAnsiTheme="minorHAnsi" w:cstheme="minorHAnsi"/>
          <w:b/>
          <w:noProof/>
          <w:color w:val="000000" w:themeColor="text1"/>
          <w:sz w:val="22"/>
          <w:szCs w:val="22"/>
        </w:rPr>
        <w:lastRenderedPageBreak/>
        <w:drawing>
          <wp:inline distT="0" distB="0" distL="0" distR="0" wp14:anchorId="5CB25591" wp14:editId="40C7D3A5">
            <wp:extent cx="5731510" cy="2693670"/>
            <wp:effectExtent l="0" t="0" r="0" b="0"/>
            <wp:docPr id="74717641" name="Picture 2" descr="A picture containing text, diagram,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7641" name="Picture 2" descr="A picture containing text, diagram, screenshot, desig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inline>
        </w:drawing>
      </w:r>
    </w:p>
    <w:p w14:paraId="660157CC" w14:textId="77777777" w:rsidR="002C2DBF" w:rsidRPr="003B2465" w:rsidRDefault="002C2DBF" w:rsidP="00E673CB">
      <w:pPr>
        <w:jc w:val="both"/>
        <w:rPr>
          <w:rFonts w:asciiTheme="minorHAnsi" w:hAnsiTheme="minorHAnsi" w:cstheme="minorHAnsi"/>
          <w:b/>
          <w:color w:val="000000" w:themeColor="text1"/>
          <w:sz w:val="28"/>
          <w:szCs w:val="28"/>
          <w:u w:val="single"/>
        </w:rPr>
      </w:pPr>
      <w:bookmarkStart w:id="0" w:name="h.gjdgxs" w:colFirst="0" w:colLast="0"/>
      <w:bookmarkEnd w:id="0"/>
    </w:p>
    <w:p w14:paraId="64E12075" w14:textId="77777777" w:rsidR="002C2DBF" w:rsidRPr="003B2465" w:rsidRDefault="002C2DBF" w:rsidP="00E673CB">
      <w:pPr>
        <w:jc w:val="both"/>
        <w:rPr>
          <w:rFonts w:asciiTheme="minorHAnsi" w:hAnsiTheme="minorHAnsi" w:cstheme="minorHAnsi"/>
          <w:b/>
          <w:color w:val="000000" w:themeColor="text1"/>
          <w:sz w:val="28"/>
          <w:szCs w:val="28"/>
          <w:u w:val="single"/>
        </w:rPr>
      </w:pPr>
      <w:r w:rsidRPr="003B2465">
        <w:rPr>
          <w:rFonts w:asciiTheme="minorHAnsi" w:hAnsiTheme="minorHAnsi" w:cstheme="minorHAnsi"/>
          <w:b/>
          <w:color w:val="000000" w:themeColor="text1"/>
          <w:sz w:val="28"/>
          <w:szCs w:val="28"/>
          <w:u w:val="single"/>
        </w:rPr>
        <w:t>Team Structure:</w:t>
      </w:r>
    </w:p>
    <w:p w14:paraId="1ECFE713" w14:textId="6C070895" w:rsidR="002C2DBF" w:rsidRPr="003B2465" w:rsidRDefault="002C2DBF" w:rsidP="00E673CB">
      <w:pPr>
        <w:jc w:val="both"/>
        <w:rPr>
          <w:rFonts w:asciiTheme="minorHAnsi" w:hAnsiTheme="minorHAnsi" w:cstheme="minorHAnsi"/>
          <w:b/>
          <w:color w:val="000000" w:themeColor="text1"/>
          <w:sz w:val="28"/>
          <w:szCs w:val="28"/>
          <w:u w:val="single"/>
        </w:rPr>
      </w:pPr>
      <w:r w:rsidRPr="003B2465">
        <w:rPr>
          <w:rFonts w:asciiTheme="minorHAnsi" w:hAnsiTheme="minorHAnsi" w:cstheme="minorHAnsi"/>
          <w:color w:val="000000" w:themeColor="text1"/>
          <w:sz w:val="22"/>
          <w:szCs w:val="22"/>
        </w:rPr>
        <w:t xml:space="preserve">SEDS VIT is a student chapter within VIT University and it stands for "Students for the Exploration and Development of Space". SEDS VIT has three branches – Core, which conducts space education sessions within VIT, Outreach, conducts similar sessions in various schools and Projects, which works on real-life projects in this field. </w:t>
      </w:r>
    </w:p>
    <w:p w14:paraId="2B5909A1" w14:textId="62A16FCB" w:rsidR="00DE4D9D" w:rsidRPr="003B2465" w:rsidRDefault="002C2DBF"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Our team consists of 30 members divided into 4 departments- Mechanical, Electrical, Software and Management. These 4 departments are further divided into 6 sub-departments as shown in the table below.</w:t>
      </w:r>
    </w:p>
    <w:p w14:paraId="1F8BEF6D" w14:textId="566CEF07" w:rsidR="004E64A7" w:rsidRPr="003B2465" w:rsidRDefault="002C2DBF" w:rsidP="00E673CB">
      <w:pPr>
        <w:pStyle w:val="NormalWeb"/>
        <w:jc w:val="both"/>
        <w:rPr>
          <w:rFonts w:asciiTheme="minorHAnsi" w:hAnsiTheme="minorHAnsi" w:cstheme="minorHAnsi"/>
          <w:b/>
          <w:bCs/>
          <w:color w:val="000000" w:themeColor="text1"/>
          <w:sz w:val="28"/>
          <w:szCs w:val="28"/>
          <w:u w:val="single"/>
        </w:rPr>
      </w:pPr>
      <w:r w:rsidRPr="003B2465">
        <w:rPr>
          <w:rFonts w:asciiTheme="minorHAnsi" w:hAnsiTheme="minorHAnsi" w:cstheme="minorHAnsi"/>
          <w:b/>
          <w:bCs/>
          <w:color w:val="000000" w:themeColor="text1"/>
          <w:sz w:val="30"/>
          <w:szCs w:val="30"/>
          <w:u w:val="single"/>
        </w:rPr>
        <w:t>Saf</w:t>
      </w:r>
      <w:r w:rsidR="004E64A7" w:rsidRPr="003B2465">
        <w:rPr>
          <w:rFonts w:asciiTheme="minorHAnsi" w:hAnsiTheme="minorHAnsi" w:cstheme="minorHAnsi"/>
          <w:b/>
          <w:bCs/>
          <w:color w:val="000000" w:themeColor="text1"/>
          <w:sz w:val="30"/>
          <w:szCs w:val="30"/>
          <w:u w:val="single"/>
        </w:rPr>
        <w:t>ety System Description:</w:t>
      </w:r>
    </w:p>
    <w:p w14:paraId="08F0C742" w14:textId="77777777" w:rsidR="004E64A7" w:rsidRPr="003B2465" w:rsidRDefault="004E64A7" w:rsidP="00E673CB">
      <w:pPr>
        <w:pStyle w:val="NormalWeb"/>
        <w:jc w:val="both"/>
        <w:rPr>
          <w:rFonts w:asciiTheme="minorHAnsi" w:hAnsiTheme="minorHAnsi" w:cstheme="minorHAnsi"/>
          <w:color w:val="000000" w:themeColor="text1"/>
        </w:rPr>
      </w:pPr>
      <w:r w:rsidRPr="003B2465">
        <w:rPr>
          <w:rFonts w:asciiTheme="minorHAnsi" w:hAnsiTheme="minorHAnsi" w:cstheme="minorHAnsi"/>
          <w:b/>
          <w:bCs/>
          <w:color w:val="000000" w:themeColor="text1"/>
          <w:sz w:val="28"/>
          <w:szCs w:val="28"/>
          <w:u w:val="single"/>
        </w:rPr>
        <w:t>Electrical:</w:t>
      </w:r>
      <w:r w:rsidRPr="003B2465">
        <w:rPr>
          <w:rFonts w:asciiTheme="minorHAnsi" w:hAnsiTheme="minorHAnsi" w:cstheme="minorHAnsi"/>
          <w:color w:val="000000" w:themeColor="text1"/>
        </w:rPr>
        <w:t xml:space="preserve"> </w:t>
      </w:r>
    </w:p>
    <w:p w14:paraId="546C49FC" w14:textId="0E0A89F0" w:rsidR="004E64A7" w:rsidRPr="003B2465" w:rsidRDefault="004E64A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A kill switch is designed in such a way that it shuts off every electrical component in case of an emergency situation. The kill switch operates similar to a normal switch acting as a link between the circuit and the battery, thus disconnecting it will cause an immediate shutdown. </w:t>
      </w:r>
    </w:p>
    <w:p w14:paraId="653C6379" w14:textId="77777777" w:rsidR="004E64A7" w:rsidRPr="003B2465" w:rsidRDefault="004E64A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LED strips have been attached to the front and back of the rover to indicate the rover’s activity, so that we can see which operation is being currently carried out by the rover to monitor each operation which is being carried out Colour and its operations: </w:t>
      </w:r>
    </w:p>
    <w:p w14:paraId="0B96D24F" w14:textId="77777777" w:rsidR="004E64A7" w:rsidRPr="003B2465" w:rsidRDefault="004E64A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1.Red: Autonomous operation</w:t>
      </w:r>
    </w:p>
    <w:p w14:paraId="6F9B411A" w14:textId="209B9459" w:rsidR="004E64A7" w:rsidRPr="003B2465" w:rsidRDefault="004E64A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2.Blue: Manuel control </w:t>
      </w:r>
    </w:p>
    <w:p w14:paraId="51D91BB7" w14:textId="2A76DC02" w:rsidR="004E64A7" w:rsidRPr="003B2465" w:rsidRDefault="00306B44"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3.Flashing Green: Successful completion of leg </w:t>
      </w:r>
    </w:p>
    <w:p w14:paraId="2072BFD9" w14:textId="77777777" w:rsidR="009D2AFF" w:rsidRPr="003B2465" w:rsidRDefault="00306B44"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Overvoltage Protection Circuit - Overvoltage protection is a power supply features which cuts off the supply whenever the input voltage exceeds a pre-set value. For protection from high voltage surge, we always use overvoltage protection. Circuit consists Zener diodes and resistors that regulate voltage and protect the circuit from excess voltage. This circuit disconnects the output when the voltage exceeds the pre-set level. It’s located between the battery terminals and the power distribution board </w:t>
      </w:r>
      <w:r w:rsidRPr="003B2465">
        <w:rPr>
          <w:rFonts w:asciiTheme="minorHAnsi" w:hAnsiTheme="minorHAnsi" w:cstheme="minorHAnsi"/>
          <w:color w:val="000000" w:themeColor="text1"/>
          <w:sz w:val="22"/>
          <w:szCs w:val="22"/>
        </w:rPr>
        <w:lastRenderedPageBreak/>
        <w:t xml:space="preserve">such that whenever the voltage level spikes above the pre-set value, no current reaches the power distribution board thus saving the components from damage. </w:t>
      </w:r>
    </w:p>
    <w:p w14:paraId="660BE348" w14:textId="368827FC" w:rsidR="00306B44" w:rsidRPr="003B2465" w:rsidRDefault="00306B44"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High AWG Rating wires are used to ensure that wires do not melt </w:t>
      </w:r>
    </w:p>
    <w:p w14:paraId="0D3122D5" w14:textId="77777777" w:rsidR="009D2AFF" w:rsidRPr="003B2465" w:rsidRDefault="00306B44" w:rsidP="00E673CB">
      <w:pPr>
        <w:ind w:right="9"/>
        <w:jc w:val="both"/>
        <w:rPr>
          <w:rFonts w:asciiTheme="minorHAnsi" w:hAnsiTheme="minorHAnsi" w:cstheme="minorHAnsi"/>
          <w:b/>
          <w:bCs/>
          <w:color w:val="000000" w:themeColor="text1"/>
          <w:sz w:val="28"/>
          <w:szCs w:val="28"/>
          <w:u w:val="single"/>
        </w:rPr>
      </w:pPr>
      <w:r w:rsidRPr="003B2465">
        <w:rPr>
          <w:rFonts w:asciiTheme="minorHAnsi" w:hAnsiTheme="minorHAnsi" w:cstheme="minorHAnsi"/>
          <w:b/>
          <w:bCs/>
          <w:color w:val="000000" w:themeColor="text1"/>
          <w:sz w:val="28"/>
          <w:szCs w:val="28"/>
          <w:u w:val="single"/>
        </w:rPr>
        <w:t>Communication:</w:t>
      </w:r>
    </w:p>
    <w:p w14:paraId="6435689C" w14:textId="346B232C" w:rsidR="00306B44" w:rsidRPr="003B2465" w:rsidRDefault="00306B44" w:rsidP="00E673CB">
      <w:pPr>
        <w:ind w:right="9"/>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rPr>
        <w:t xml:space="preserve"> </w:t>
      </w:r>
      <w:r w:rsidRPr="003B2465">
        <w:rPr>
          <w:rFonts w:asciiTheme="minorHAnsi" w:hAnsiTheme="minorHAnsi" w:cstheme="minorHAnsi"/>
          <w:color w:val="000000" w:themeColor="text1"/>
          <w:sz w:val="22"/>
          <w:szCs w:val="22"/>
        </w:rPr>
        <w:t>The control application at GCS will have a stop button as an additional safety option to stop the entire rover at once or specific components like the arm motors, suspension motors, drill assembly, etc.</w:t>
      </w:r>
    </w:p>
    <w:p w14:paraId="0F2E4424" w14:textId="6161607E" w:rsidR="00306B44" w:rsidRPr="003B2465" w:rsidRDefault="007067E7" w:rsidP="00E673CB">
      <w:pPr>
        <w:ind w:right="9"/>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All</w:t>
      </w:r>
      <w:r w:rsidR="00306B44" w:rsidRPr="003B2465">
        <w:rPr>
          <w:rFonts w:asciiTheme="minorHAnsi" w:hAnsiTheme="minorHAnsi" w:cstheme="minorHAnsi"/>
          <w:color w:val="000000" w:themeColor="text1"/>
          <w:sz w:val="22"/>
          <w:szCs w:val="22"/>
        </w:rPr>
        <w:t xml:space="preserve"> rover activities will be suspended in case of a communication breakdown and won't be resumed until proper contact with the GCS has been made.</w:t>
      </w:r>
    </w:p>
    <w:p w14:paraId="6ECF40A3" w14:textId="3B9260D2" w:rsidR="00306B44" w:rsidRPr="003B2465" w:rsidRDefault="00306B44" w:rsidP="00E673CB">
      <w:pPr>
        <w:ind w:right="9"/>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Emergency stop button has been integrated into the GUI to stop the rover's functioning and halt it. </w:t>
      </w:r>
    </w:p>
    <w:p w14:paraId="676898D5" w14:textId="6D369E61" w:rsidR="00306B44" w:rsidRPr="003B2465" w:rsidRDefault="00306B44" w:rsidP="00E673CB">
      <w:pPr>
        <w:ind w:right="9"/>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According to the rule, Rover should be functional between +10 </w:t>
      </w:r>
      <w:proofErr w:type="spellStart"/>
      <w:r w:rsidRPr="003B2465">
        <w:rPr>
          <w:rFonts w:asciiTheme="minorHAnsi" w:hAnsiTheme="minorHAnsi" w:cstheme="minorHAnsi"/>
          <w:color w:val="000000" w:themeColor="text1"/>
          <w:sz w:val="22"/>
          <w:szCs w:val="22"/>
        </w:rPr>
        <w:t>deg</w:t>
      </w:r>
      <w:proofErr w:type="spellEnd"/>
      <w:r w:rsidRPr="003B2465">
        <w:rPr>
          <w:rFonts w:asciiTheme="minorHAnsi" w:hAnsiTheme="minorHAnsi" w:cstheme="minorHAnsi"/>
          <w:color w:val="000000" w:themeColor="text1"/>
          <w:sz w:val="22"/>
          <w:szCs w:val="22"/>
        </w:rPr>
        <w:t xml:space="preserve"> C to +30 </w:t>
      </w:r>
      <w:proofErr w:type="spellStart"/>
      <w:r w:rsidRPr="003B2465">
        <w:rPr>
          <w:rFonts w:asciiTheme="minorHAnsi" w:hAnsiTheme="minorHAnsi" w:cstheme="minorHAnsi"/>
          <w:color w:val="000000" w:themeColor="text1"/>
          <w:sz w:val="22"/>
          <w:szCs w:val="22"/>
        </w:rPr>
        <w:t>deg</w:t>
      </w:r>
      <w:proofErr w:type="spellEnd"/>
      <w:r w:rsidRPr="003B2465">
        <w:rPr>
          <w:rFonts w:asciiTheme="minorHAnsi" w:hAnsiTheme="minorHAnsi" w:cstheme="minorHAnsi"/>
          <w:color w:val="000000" w:themeColor="text1"/>
          <w:sz w:val="22"/>
          <w:szCs w:val="22"/>
        </w:rPr>
        <w:t xml:space="preserve"> C. Because of any condition, if the temperature of the surroundings increases to a specific limit, then all the functions will immediately shut down.</w:t>
      </w:r>
    </w:p>
    <w:p w14:paraId="7A95C67D" w14:textId="018785C8" w:rsidR="009D2AFF" w:rsidRPr="003B2465" w:rsidRDefault="009D2AFF" w:rsidP="00E673CB">
      <w:pPr>
        <w:ind w:right="9"/>
        <w:jc w:val="both"/>
        <w:rPr>
          <w:rFonts w:asciiTheme="minorHAnsi" w:hAnsiTheme="minorHAnsi" w:cstheme="minorHAnsi"/>
          <w:b/>
          <w:bCs/>
          <w:color w:val="000000" w:themeColor="text1"/>
          <w:sz w:val="28"/>
          <w:szCs w:val="28"/>
          <w:u w:val="single"/>
        </w:rPr>
      </w:pPr>
      <w:r w:rsidRPr="003B2465">
        <w:rPr>
          <w:rFonts w:asciiTheme="minorHAnsi" w:hAnsiTheme="minorHAnsi" w:cstheme="minorHAnsi"/>
          <w:b/>
          <w:bCs/>
          <w:color w:val="000000" w:themeColor="text1"/>
          <w:sz w:val="28"/>
          <w:szCs w:val="28"/>
          <w:u w:val="single"/>
        </w:rPr>
        <w:t>Robotic Arm:</w:t>
      </w:r>
    </w:p>
    <w:p w14:paraId="54FE2B06" w14:textId="6363FA3E" w:rsidR="0048736D" w:rsidRPr="003B2465" w:rsidRDefault="009D2AFF"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Robotic arm position is locked in power down condition due to worm wheel design to help stabilize the arm. Manual arm control and its automation have been programmed to never result in a dangerous orientation by placing limits to how much the arm can move in different axes. </w:t>
      </w:r>
    </w:p>
    <w:p w14:paraId="0E71E243" w14:textId="25A8BA42" w:rsidR="009D2AFF" w:rsidRPr="003B2465" w:rsidRDefault="009D2AFF" w:rsidP="00E673CB">
      <w:pPr>
        <w:pStyle w:val="NormalWeb"/>
        <w:jc w:val="both"/>
        <w:rPr>
          <w:rFonts w:asciiTheme="minorHAnsi" w:hAnsiTheme="minorHAnsi" w:cstheme="minorHAnsi"/>
          <w:b/>
          <w:bCs/>
          <w:color w:val="000000" w:themeColor="text1"/>
          <w:sz w:val="22"/>
          <w:szCs w:val="22"/>
          <w:u w:val="single"/>
        </w:rPr>
      </w:pPr>
      <w:r w:rsidRPr="003B2465">
        <w:rPr>
          <w:rFonts w:asciiTheme="minorHAnsi" w:hAnsiTheme="minorHAnsi" w:cstheme="minorHAnsi"/>
          <w:b/>
          <w:bCs/>
          <w:color w:val="000000" w:themeColor="text1"/>
          <w:sz w:val="28"/>
          <w:szCs w:val="28"/>
          <w:u w:val="single"/>
        </w:rPr>
        <w:t>Autonomous:</w:t>
      </w:r>
    </w:p>
    <w:p w14:paraId="62393B09" w14:textId="77777777" w:rsidR="006B2CDB" w:rsidRDefault="009D2AFF"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The KILL switch is available to turn off the rover completely if there is any malfunction with the autonomy of the rover. The rover in its autonomous state is capable of detecting objects and avoiding them, and even if there is an event of collision the chassis is designed to handle it. </w:t>
      </w:r>
    </w:p>
    <w:p w14:paraId="7326B15A" w14:textId="77777777" w:rsidR="006B2CDB" w:rsidRDefault="009D2AFF" w:rsidP="00E673CB">
      <w:pPr>
        <w:pStyle w:val="NormalWeb"/>
        <w:jc w:val="both"/>
        <w:rPr>
          <w:rFonts w:asciiTheme="minorHAnsi" w:hAnsiTheme="minorHAnsi" w:cstheme="minorHAnsi"/>
          <w:b/>
          <w:bCs/>
          <w:color w:val="000000" w:themeColor="text1"/>
          <w:sz w:val="28"/>
          <w:szCs w:val="28"/>
          <w:u w:val="single"/>
        </w:rPr>
      </w:pPr>
      <w:r w:rsidRPr="003B2465">
        <w:rPr>
          <w:rFonts w:asciiTheme="minorHAnsi" w:hAnsiTheme="minorHAnsi" w:cstheme="minorHAnsi"/>
          <w:b/>
          <w:bCs/>
          <w:color w:val="000000" w:themeColor="text1"/>
          <w:sz w:val="28"/>
          <w:szCs w:val="28"/>
          <w:u w:val="single"/>
        </w:rPr>
        <w:t>Mechanical:</w:t>
      </w:r>
    </w:p>
    <w:p w14:paraId="5B1EE78C" w14:textId="489ABBE2" w:rsidR="00BE3EB5" w:rsidRPr="00681087" w:rsidRDefault="00BE3EB5" w:rsidP="00E673CB">
      <w:pPr>
        <w:pStyle w:val="NormalWeb"/>
        <w:jc w:val="both"/>
        <w:rPr>
          <w:rFonts w:asciiTheme="minorHAnsi" w:hAnsiTheme="minorHAnsi" w:cstheme="minorHAnsi"/>
          <w:b/>
          <w:bCs/>
          <w:color w:val="000000" w:themeColor="text1"/>
          <w:sz w:val="22"/>
          <w:szCs w:val="22"/>
          <w:u w:val="single"/>
        </w:rPr>
      </w:pPr>
      <w:r w:rsidRPr="003B2465">
        <w:rPr>
          <w:rFonts w:asciiTheme="minorHAnsi" w:hAnsiTheme="minorHAnsi" w:cstheme="minorHAnsi"/>
          <w:color w:val="000000" w:themeColor="text1"/>
        </w:rPr>
        <w:t xml:space="preserve">The suspension links are hollow cylinders which provide strength to the suspension as well as protection to the electrical wires from dust, which go to the wheel motors from the chassis. All wires are secured using zip ties and insulation tape. </w:t>
      </w:r>
    </w:p>
    <w:p w14:paraId="5C651942" w14:textId="77777777" w:rsidR="00BE3EB5" w:rsidRPr="003B2465" w:rsidRDefault="00BE3EB5" w:rsidP="00E673CB">
      <w:pPr>
        <w:pStyle w:val="NormalWeb"/>
        <w:jc w:val="both"/>
        <w:rPr>
          <w:rFonts w:asciiTheme="minorHAnsi" w:hAnsiTheme="minorHAnsi" w:cstheme="minorHAnsi"/>
          <w:b/>
          <w:bCs/>
          <w:color w:val="000000" w:themeColor="text1"/>
          <w:sz w:val="28"/>
          <w:szCs w:val="28"/>
          <w:u w:val="single"/>
        </w:rPr>
      </w:pPr>
    </w:p>
    <w:p w14:paraId="565AA74A" w14:textId="664A980F" w:rsidR="00D32DE3" w:rsidRPr="003B2465" w:rsidRDefault="00D32DE3" w:rsidP="00E673CB">
      <w:pPr>
        <w:pStyle w:val="NormalWeb"/>
        <w:jc w:val="both"/>
        <w:rPr>
          <w:rFonts w:asciiTheme="minorHAnsi" w:hAnsiTheme="minorHAnsi" w:cstheme="minorHAnsi"/>
          <w:b/>
          <w:bCs/>
          <w:color w:val="000000" w:themeColor="text1"/>
          <w:sz w:val="30"/>
          <w:szCs w:val="30"/>
          <w:u w:val="single"/>
        </w:rPr>
      </w:pPr>
      <w:r w:rsidRPr="003B2465">
        <w:rPr>
          <w:rFonts w:asciiTheme="minorHAnsi" w:hAnsiTheme="minorHAnsi" w:cstheme="minorHAnsi"/>
          <w:b/>
          <w:bCs/>
          <w:color w:val="000000" w:themeColor="text1"/>
          <w:sz w:val="30"/>
          <w:szCs w:val="30"/>
          <w:u w:val="single"/>
        </w:rPr>
        <w:t>Preliminary Final Budget:</w:t>
      </w:r>
    </w:p>
    <w:tbl>
      <w:tblPr>
        <w:tblStyle w:val="TableGrid"/>
        <w:tblW w:w="0" w:type="auto"/>
        <w:tblLook w:val="04A0" w:firstRow="1" w:lastRow="0" w:firstColumn="1" w:lastColumn="0" w:noHBand="0" w:noVBand="1"/>
      </w:tblPr>
      <w:tblGrid>
        <w:gridCol w:w="4673"/>
        <w:gridCol w:w="4343"/>
      </w:tblGrid>
      <w:tr w:rsidR="00AB2D9F" w:rsidRPr="003B2465" w14:paraId="6DEBF4B9" w14:textId="77777777" w:rsidTr="001A7DE7">
        <w:tc>
          <w:tcPr>
            <w:tcW w:w="9016" w:type="dxa"/>
            <w:gridSpan w:val="2"/>
            <w:shd w:val="clear" w:color="auto" w:fill="00B0F0"/>
          </w:tcPr>
          <w:p w14:paraId="69369480"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b/>
                <w:bCs/>
                <w:color w:val="000000" w:themeColor="text1"/>
                <w:sz w:val="22"/>
                <w:szCs w:val="22"/>
                <w:u w:val="single"/>
                <w:lang w:val="en-US"/>
              </w:rPr>
              <w:t>PROJECT BUDGET</w:t>
            </w:r>
          </w:p>
        </w:tc>
      </w:tr>
      <w:tr w:rsidR="00AB2D9F" w:rsidRPr="003B2465" w14:paraId="0FFE2B54" w14:textId="77777777" w:rsidTr="001A7DE7">
        <w:tc>
          <w:tcPr>
            <w:tcW w:w="9016" w:type="dxa"/>
            <w:gridSpan w:val="2"/>
            <w:shd w:val="clear" w:color="auto" w:fill="FFC000"/>
          </w:tcPr>
          <w:p w14:paraId="10185193"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b/>
                <w:bCs/>
                <w:color w:val="000000" w:themeColor="text1"/>
                <w:sz w:val="22"/>
                <w:szCs w:val="22"/>
                <w:u w:val="single"/>
                <w:lang w:val="en-US"/>
              </w:rPr>
              <w:t>ROVER FRAME AND CHASIS</w:t>
            </w:r>
          </w:p>
        </w:tc>
      </w:tr>
      <w:tr w:rsidR="00AB2D9F" w:rsidRPr="003B2465" w14:paraId="37753453" w14:textId="77777777" w:rsidTr="001A7DE7">
        <w:tc>
          <w:tcPr>
            <w:tcW w:w="4673" w:type="dxa"/>
          </w:tcPr>
          <w:p w14:paraId="24D0EE77"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b/>
                <w:bCs/>
                <w:color w:val="000000" w:themeColor="text1"/>
                <w:sz w:val="22"/>
                <w:szCs w:val="22"/>
              </w:rPr>
              <w:t>Component</w:t>
            </w:r>
          </w:p>
        </w:tc>
        <w:tc>
          <w:tcPr>
            <w:tcW w:w="4343" w:type="dxa"/>
          </w:tcPr>
          <w:p w14:paraId="7E590080"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b/>
                <w:bCs/>
                <w:color w:val="000000" w:themeColor="text1"/>
                <w:sz w:val="22"/>
                <w:szCs w:val="22"/>
              </w:rPr>
              <w:t>Amount</w:t>
            </w:r>
          </w:p>
        </w:tc>
      </w:tr>
      <w:tr w:rsidR="00AB2D9F" w:rsidRPr="003B2465" w14:paraId="3A38181B" w14:textId="77777777" w:rsidTr="001A7DE7">
        <w:tc>
          <w:tcPr>
            <w:tcW w:w="4673" w:type="dxa"/>
          </w:tcPr>
          <w:p w14:paraId="26651784"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Assorted bolts</w:t>
            </w:r>
          </w:p>
        </w:tc>
        <w:tc>
          <w:tcPr>
            <w:tcW w:w="4343" w:type="dxa"/>
          </w:tcPr>
          <w:p w14:paraId="0F43E1BF"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$71</w:t>
            </w:r>
          </w:p>
        </w:tc>
      </w:tr>
      <w:tr w:rsidR="00AB2D9F" w:rsidRPr="003B2465" w14:paraId="1F9BA939" w14:textId="77777777" w:rsidTr="001A7DE7">
        <w:tc>
          <w:tcPr>
            <w:tcW w:w="4673" w:type="dxa"/>
          </w:tcPr>
          <w:p w14:paraId="150194BC"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Frame</w:t>
            </w:r>
          </w:p>
        </w:tc>
        <w:tc>
          <w:tcPr>
            <w:tcW w:w="4343" w:type="dxa"/>
          </w:tcPr>
          <w:p w14:paraId="78B3AA5D" w14:textId="77777777"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$100 </w:t>
            </w:r>
          </w:p>
        </w:tc>
      </w:tr>
      <w:tr w:rsidR="00AB2D9F" w:rsidRPr="003B2465" w14:paraId="0178899A" w14:textId="77777777" w:rsidTr="001A7DE7">
        <w:tc>
          <w:tcPr>
            <w:tcW w:w="4673" w:type="dxa"/>
          </w:tcPr>
          <w:p w14:paraId="31B7B7DD"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Suspension Connector</w:t>
            </w:r>
          </w:p>
        </w:tc>
        <w:tc>
          <w:tcPr>
            <w:tcW w:w="4343" w:type="dxa"/>
          </w:tcPr>
          <w:p w14:paraId="7015700D"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$177</w:t>
            </w:r>
          </w:p>
        </w:tc>
      </w:tr>
      <w:tr w:rsidR="00AB2D9F" w:rsidRPr="003B2465" w14:paraId="15AD2317" w14:textId="77777777" w:rsidTr="001A7DE7">
        <w:tc>
          <w:tcPr>
            <w:tcW w:w="4673" w:type="dxa"/>
          </w:tcPr>
          <w:p w14:paraId="08439B8F"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Coupling shaft</w:t>
            </w:r>
          </w:p>
        </w:tc>
        <w:tc>
          <w:tcPr>
            <w:tcW w:w="4343" w:type="dxa"/>
          </w:tcPr>
          <w:p w14:paraId="24B382C9"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$113</w:t>
            </w:r>
          </w:p>
        </w:tc>
      </w:tr>
      <w:tr w:rsidR="00AB2D9F" w:rsidRPr="003B2465" w14:paraId="575F2737" w14:textId="77777777" w:rsidTr="001A7DE7">
        <w:tc>
          <w:tcPr>
            <w:tcW w:w="4673" w:type="dxa"/>
          </w:tcPr>
          <w:p w14:paraId="2E27DED1"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T Slots</w:t>
            </w:r>
          </w:p>
        </w:tc>
        <w:tc>
          <w:tcPr>
            <w:tcW w:w="4343" w:type="dxa"/>
          </w:tcPr>
          <w:p w14:paraId="4A9BD5A0"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$115</w:t>
            </w:r>
          </w:p>
        </w:tc>
      </w:tr>
      <w:tr w:rsidR="00AB2D9F" w:rsidRPr="003B2465" w14:paraId="53A88A58" w14:textId="77777777" w:rsidTr="001A7DE7">
        <w:tc>
          <w:tcPr>
            <w:tcW w:w="4673" w:type="dxa"/>
          </w:tcPr>
          <w:p w14:paraId="78704118"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T Slot body</w:t>
            </w:r>
          </w:p>
        </w:tc>
        <w:tc>
          <w:tcPr>
            <w:tcW w:w="4343" w:type="dxa"/>
          </w:tcPr>
          <w:p w14:paraId="057E26F0"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$110</w:t>
            </w:r>
          </w:p>
        </w:tc>
      </w:tr>
      <w:tr w:rsidR="00AB2D9F" w:rsidRPr="003B2465" w14:paraId="0D3456C7" w14:textId="77777777" w:rsidTr="001A7DE7">
        <w:tc>
          <w:tcPr>
            <w:tcW w:w="4673" w:type="dxa"/>
          </w:tcPr>
          <w:p w14:paraId="03D044EA"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Cylindrical rods</w:t>
            </w:r>
          </w:p>
        </w:tc>
        <w:tc>
          <w:tcPr>
            <w:tcW w:w="4343" w:type="dxa"/>
          </w:tcPr>
          <w:p w14:paraId="67F06A8B" w14:textId="77777777"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$132 </w:t>
            </w:r>
          </w:p>
        </w:tc>
      </w:tr>
      <w:tr w:rsidR="00D32DE3" w:rsidRPr="003B2465" w14:paraId="58C4154C" w14:textId="77777777" w:rsidTr="001A7DE7">
        <w:tc>
          <w:tcPr>
            <w:tcW w:w="4673" w:type="dxa"/>
          </w:tcPr>
          <w:p w14:paraId="2BF1C292" w14:textId="77777777" w:rsidR="00D32DE3" w:rsidRPr="003B2465" w:rsidRDefault="00D32DE3" w:rsidP="00E673CB">
            <w:pPr>
              <w:tabs>
                <w:tab w:val="left" w:pos="5514"/>
              </w:tabs>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TOTAL</w:t>
            </w:r>
          </w:p>
        </w:tc>
        <w:tc>
          <w:tcPr>
            <w:tcW w:w="4343" w:type="dxa"/>
          </w:tcPr>
          <w:p w14:paraId="74C2304E" w14:textId="77777777"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$824</w:t>
            </w:r>
          </w:p>
        </w:tc>
      </w:tr>
      <w:tr w:rsidR="00AB2D9F" w:rsidRPr="003B2465" w14:paraId="2F8ECF7F" w14:textId="77777777" w:rsidTr="001A7DE7">
        <w:tc>
          <w:tcPr>
            <w:tcW w:w="9016" w:type="dxa"/>
            <w:gridSpan w:val="2"/>
            <w:shd w:val="clear" w:color="auto" w:fill="FFC000"/>
          </w:tcPr>
          <w:p w14:paraId="7571F347"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b/>
                <w:bCs/>
                <w:color w:val="000000" w:themeColor="text1"/>
                <w:sz w:val="22"/>
                <w:szCs w:val="22"/>
                <w:u w:val="single"/>
                <w:lang w:val="en-US"/>
              </w:rPr>
              <w:t>DRIVE AND ENERGY</w:t>
            </w:r>
          </w:p>
        </w:tc>
      </w:tr>
      <w:tr w:rsidR="00AB2D9F" w:rsidRPr="003B2465" w14:paraId="5555102A" w14:textId="77777777" w:rsidTr="001A7DE7">
        <w:tc>
          <w:tcPr>
            <w:tcW w:w="4673" w:type="dxa"/>
          </w:tcPr>
          <w:p w14:paraId="14BB19C6"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b/>
                <w:bCs/>
                <w:color w:val="000000" w:themeColor="text1"/>
                <w:sz w:val="22"/>
                <w:szCs w:val="22"/>
              </w:rPr>
              <w:t>Component</w:t>
            </w:r>
          </w:p>
        </w:tc>
        <w:tc>
          <w:tcPr>
            <w:tcW w:w="4343" w:type="dxa"/>
          </w:tcPr>
          <w:p w14:paraId="68D88437" w14:textId="77777777"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b/>
                <w:bCs/>
                <w:color w:val="000000" w:themeColor="text1"/>
                <w:sz w:val="22"/>
                <w:szCs w:val="22"/>
              </w:rPr>
              <w:t xml:space="preserve">Amount </w:t>
            </w:r>
          </w:p>
        </w:tc>
      </w:tr>
      <w:tr w:rsidR="00AB2D9F" w:rsidRPr="003B2465" w14:paraId="4772B276" w14:textId="77777777" w:rsidTr="001A7DE7">
        <w:tc>
          <w:tcPr>
            <w:tcW w:w="4673" w:type="dxa"/>
          </w:tcPr>
          <w:p w14:paraId="3B5A0176"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lastRenderedPageBreak/>
              <w:t>Motor Driver (4 pc.)</w:t>
            </w:r>
          </w:p>
        </w:tc>
        <w:tc>
          <w:tcPr>
            <w:tcW w:w="4343" w:type="dxa"/>
          </w:tcPr>
          <w:p w14:paraId="06F6DC6B"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$350</w:t>
            </w:r>
          </w:p>
        </w:tc>
      </w:tr>
      <w:tr w:rsidR="00AB2D9F" w:rsidRPr="003B2465" w14:paraId="798958B5" w14:textId="77777777" w:rsidTr="001A7DE7">
        <w:tc>
          <w:tcPr>
            <w:tcW w:w="4673" w:type="dxa"/>
          </w:tcPr>
          <w:p w14:paraId="16353E8C" w14:textId="77777777" w:rsidR="00D32DE3" w:rsidRPr="003B2465" w:rsidRDefault="00D32DE3" w:rsidP="00E673CB">
            <w:pPr>
              <w:tabs>
                <w:tab w:val="left" w:pos="5514"/>
              </w:tabs>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Motors (4 pc.)</w:t>
            </w:r>
          </w:p>
        </w:tc>
        <w:tc>
          <w:tcPr>
            <w:tcW w:w="4343" w:type="dxa"/>
          </w:tcPr>
          <w:p w14:paraId="13AD46FF" w14:textId="77777777" w:rsidR="00D32DE3" w:rsidRPr="003B2465" w:rsidRDefault="00D32DE3" w:rsidP="00E673CB">
            <w:pPr>
              <w:tabs>
                <w:tab w:val="left" w:pos="5514"/>
              </w:tabs>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$270</w:t>
            </w:r>
          </w:p>
        </w:tc>
      </w:tr>
      <w:tr w:rsidR="00AB2D9F" w:rsidRPr="003B2465" w14:paraId="1901DD88" w14:textId="77777777" w:rsidTr="001A7DE7">
        <w:tc>
          <w:tcPr>
            <w:tcW w:w="4673" w:type="dxa"/>
          </w:tcPr>
          <w:p w14:paraId="251D212D"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Lithium polymer battery (4 pc.)</w:t>
            </w:r>
          </w:p>
        </w:tc>
        <w:tc>
          <w:tcPr>
            <w:tcW w:w="4343" w:type="dxa"/>
          </w:tcPr>
          <w:p w14:paraId="698E73EB"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$1450</w:t>
            </w:r>
          </w:p>
        </w:tc>
      </w:tr>
      <w:tr w:rsidR="00AB2D9F" w:rsidRPr="003B2465" w14:paraId="6ACCE30D" w14:textId="77777777" w:rsidTr="001A7DE7">
        <w:tc>
          <w:tcPr>
            <w:tcW w:w="4673" w:type="dxa"/>
          </w:tcPr>
          <w:p w14:paraId="779C781B"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Wheels (6 pc.)</w:t>
            </w:r>
          </w:p>
        </w:tc>
        <w:tc>
          <w:tcPr>
            <w:tcW w:w="4343" w:type="dxa"/>
          </w:tcPr>
          <w:p w14:paraId="48B88B82" w14:textId="77777777"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$850 </w:t>
            </w:r>
          </w:p>
        </w:tc>
      </w:tr>
      <w:tr w:rsidR="00AB2D9F" w:rsidRPr="003B2465" w14:paraId="1B82103B" w14:textId="77777777" w:rsidTr="001A7DE7">
        <w:tc>
          <w:tcPr>
            <w:tcW w:w="4673" w:type="dxa"/>
          </w:tcPr>
          <w:p w14:paraId="512F47FB"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Kill Switch</w:t>
            </w:r>
          </w:p>
        </w:tc>
        <w:tc>
          <w:tcPr>
            <w:tcW w:w="4343" w:type="dxa"/>
          </w:tcPr>
          <w:p w14:paraId="1DE95582"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$4</w:t>
            </w:r>
          </w:p>
        </w:tc>
      </w:tr>
      <w:tr w:rsidR="00AB2D9F" w:rsidRPr="003B2465" w14:paraId="746E5B88" w14:textId="77777777" w:rsidTr="001A7DE7">
        <w:tc>
          <w:tcPr>
            <w:tcW w:w="4673" w:type="dxa"/>
          </w:tcPr>
          <w:p w14:paraId="67B55D28" w14:textId="77777777" w:rsidR="00D32DE3" w:rsidRPr="003B2465" w:rsidRDefault="00D32DE3" w:rsidP="00E673CB">
            <w:pPr>
              <w:pStyle w:val="NormalWeb"/>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 xml:space="preserve">DC to DC converter (10 pc.) </w:t>
            </w:r>
          </w:p>
        </w:tc>
        <w:tc>
          <w:tcPr>
            <w:tcW w:w="4343" w:type="dxa"/>
          </w:tcPr>
          <w:p w14:paraId="33C3AA70"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$212</w:t>
            </w:r>
          </w:p>
        </w:tc>
      </w:tr>
      <w:tr w:rsidR="00AB2D9F" w:rsidRPr="003B2465" w14:paraId="7E63D1A5" w14:textId="77777777" w:rsidTr="001A7DE7">
        <w:tc>
          <w:tcPr>
            <w:tcW w:w="4673" w:type="dxa"/>
          </w:tcPr>
          <w:p w14:paraId="48BA703C"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Assorted wiring</w:t>
            </w:r>
          </w:p>
        </w:tc>
        <w:tc>
          <w:tcPr>
            <w:tcW w:w="4343" w:type="dxa"/>
          </w:tcPr>
          <w:p w14:paraId="33708324" w14:textId="77777777"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$64 </w:t>
            </w:r>
          </w:p>
        </w:tc>
      </w:tr>
      <w:tr w:rsidR="00D32DE3" w:rsidRPr="003B2465" w14:paraId="65F60580" w14:textId="77777777" w:rsidTr="001A7DE7">
        <w:tc>
          <w:tcPr>
            <w:tcW w:w="4673" w:type="dxa"/>
          </w:tcPr>
          <w:p w14:paraId="566E916A" w14:textId="77777777" w:rsidR="00D32DE3" w:rsidRPr="003B2465" w:rsidRDefault="00D32DE3" w:rsidP="00E673CB">
            <w:pPr>
              <w:tabs>
                <w:tab w:val="left" w:pos="5514"/>
              </w:tabs>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TOTAL</w:t>
            </w:r>
          </w:p>
        </w:tc>
        <w:tc>
          <w:tcPr>
            <w:tcW w:w="4343" w:type="dxa"/>
          </w:tcPr>
          <w:p w14:paraId="6ACD6DB1" w14:textId="77777777"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$3200</w:t>
            </w:r>
          </w:p>
        </w:tc>
      </w:tr>
      <w:tr w:rsidR="00AB2D9F" w:rsidRPr="003B2465" w14:paraId="2622FE1A" w14:textId="77777777" w:rsidTr="001A7DE7">
        <w:tc>
          <w:tcPr>
            <w:tcW w:w="9016" w:type="dxa"/>
            <w:gridSpan w:val="2"/>
            <w:shd w:val="clear" w:color="auto" w:fill="FFC000"/>
          </w:tcPr>
          <w:p w14:paraId="2A3DF66A" w14:textId="77777777" w:rsidR="00D32DE3" w:rsidRPr="003B2465" w:rsidRDefault="00D32DE3" w:rsidP="00E673CB">
            <w:pPr>
              <w:jc w:val="both"/>
              <w:rPr>
                <w:rFonts w:asciiTheme="minorHAnsi" w:hAnsiTheme="minorHAnsi" w:cstheme="minorHAnsi"/>
                <w:b/>
                <w:bCs/>
                <w:color w:val="000000" w:themeColor="text1"/>
                <w:sz w:val="22"/>
                <w:szCs w:val="22"/>
                <w:u w:val="single"/>
              </w:rPr>
            </w:pPr>
            <w:r w:rsidRPr="003B2465">
              <w:rPr>
                <w:rFonts w:asciiTheme="minorHAnsi" w:hAnsiTheme="minorHAnsi" w:cstheme="minorHAnsi"/>
                <w:b/>
                <w:bCs/>
                <w:color w:val="000000" w:themeColor="text1"/>
                <w:sz w:val="22"/>
                <w:szCs w:val="22"/>
                <w:u w:val="single"/>
              </w:rPr>
              <w:t>Robotic Arm System</w:t>
            </w:r>
          </w:p>
        </w:tc>
      </w:tr>
      <w:tr w:rsidR="00AB2D9F" w:rsidRPr="003B2465" w14:paraId="096B2AE6" w14:textId="77777777" w:rsidTr="001A7DE7">
        <w:tc>
          <w:tcPr>
            <w:tcW w:w="4673" w:type="dxa"/>
          </w:tcPr>
          <w:p w14:paraId="277AEAC3" w14:textId="77777777"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b/>
                <w:bCs/>
                <w:color w:val="000000" w:themeColor="text1"/>
                <w:sz w:val="22"/>
                <w:szCs w:val="22"/>
              </w:rPr>
              <w:t xml:space="preserve">Component </w:t>
            </w:r>
          </w:p>
        </w:tc>
        <w:tc>
          <w:tcPr>
            <w:tcW w:w="4343" w:type="dxa"/>
          </w:tcPr>
          <w:p w14:paraId="318D00F9" w14:textId="77777777"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b/>
                <w:bCs/>
                <w:color w:val="000000" w:themeColor="text1"/>
                <w:sz w:val="22"/>
                <w:szCs w:val="22"/>
              </w:rPr>
              <w:t xml:space="preserve">Amount </w:t>
            </w:r>
          </w:p>
        </w:tc>
      </w:tr>
      <w:tr w:rsidR="00AB2D9F" w:rsidRPr="003B2465" w14:paraId="4556F0C8" w14:textId="77777777" w:rsidTr="001A7DE7">
        <w:tc>
          <w:tcPr>
            <w:tcW w:w="4673" w:type="dxa"/>
          </w:tcPr>
          <w:p w14:paraId="6F59763E" w14:textId="77777777"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Turn table gearbox</w:t>
            </w:r>
          </w:p>
        </w:tc>
        <w:tc>
          <w:tcPr>
            <w:tcW w:w="4343" w:type="dxa"/>
          </w:tcPr>
          <w:p w14:paraId="561A2DAC" w14:textId="77777777"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$183</w:t>
            </w:r>
          </w:p>
        </w:tc>
      </w:tr>
      <w:tr w:rsidR="00AB2D9F" w:rsidRPr="003B2465" w14:paraId="0F163B1C" w14:textId="77777777" w:rsidTr="001A7DE7">
        <w:tc>
          <w:tcPr>
            <w:tcW w:w="4673" w:type="dxa"/>
          </w:tcPr>
          <w:p w14:paraId="33600592"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DC motor (3)</w:t>
            </w:r>
          </w:p>
        </w:tc>
        <w:tc>
          <w:tcPr>
            <w:tcW w:w="4343" w:type="dxa"/>
          </w:tcPr>
          <w:p w14:paraId="05C26E83" w14:textId="77777777"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$95</w:t>
            </w:r>
          </w:p>
        </w:tc>
      </w:tr>
      <w:tr w:rsidR="00AB2D9F" w:rsidRPr="003B2465" w14:paraId="78C63FBD" w14:textId="77777777" w:rsidTr="001A7DE7">
        <w:tc>
          <w:tcPr>
            <w:tcW w:w="4673" w:type="dxa"/>
          </w:tcPr>
          <w:p w14:paraId="62E65864"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Linear actuator (2)</w:t>
            </w:r>
          </w:p>
        </w:tc>
        <w:tc>
          <w:tcPr>
            <w:tcW w:w="4343" w:type="dxa"/>
          </w:tcPr>
          <w:p w14:paraId="39D9EF83"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$180</w:t>
            </w:r>
          </w:p>
        </w:tc>
      </w:tr>
      <w:tr w:rsidR="00AB2D9F" w:rsidRPr="003B2465" w14:paraId="65950BBF" w14:textId="77777777" w:rsidTr="001A7DE7">
        <w:tc>
          <w:tcPr>
            <w:tcW w:w="4673" w:type="dxa"/>
          </w:tcPr>
          <w:p w14:paraId="68883CFA"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L298N Motor Driver</w:t>
            </w:r>
          </w:p>
        </w:tc>
        <w:tc>
          <w:tcPr>
            <w:tcW w:w="4343" w:type="dxa"/>
          </w:tcPr>
          <w:p w14:paraId="4D9844D2"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$6</w:t>
            </w:r>
          </w:p>
        </w:tc>
      </w:tr>
      <w:tr w:rsidR="00AB2D9F" w:rsidRPr="003B2465" w14:paraId="4F6EA174" w14:textId="77777777" w:rsidTr="001A7DE7">
        <w:tc>
          <w:tcPr>
            <w:tcW w:w="4673" w:type="dxa"/>
          </w:tcPr>
          <w:p w14:paraId="21F087F6"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MPU 6050</w:t>
            </w:r>
          </w:p>
        </w:tc>
        <w:tc>
          <w:tcPr>
            <w:tcW w:w="4343" w:type="dxa"/>
          </w:tcPr>
          <w:p w14:paraId="239CBF96" w14:textId="77777777"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$4 </w:t>
            </w:r>
          </w:p>
        </w:tc>
      </w:tr>
      <w:tr w:rsidR="00AB2D9F" w:rsidRPr="003B2465" w14:paraId="3694BD0E" w14:textId="77777777" w:rsidTr="001A7DE7">
        <w:tc>
          <w:tcPr>
            <w:tcW w:w="4673" w:type="dxa"/>
          </w:tcPr>
          <w:p w14:paraId="6234AF50"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Voltmeter and ammeter</w:t>
            </w:r>
          </w:p>
        </w:tc>
        <w:tc>
          <w:tcPr>
            <w:tcW w:w="4343" w:type="dxa"/>
          </w:tcPr>
          <w:p w14:paraId="1A36778B" w14:textId="77777777"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$9</w:t>
            </w:r>
          </w:p>
        </w:tc>
      </w:tr>
      <w:tr w:rsidR="00AB2D9F" w:rsidRPr="003B2465" w14:paraId="7A15D272" w14:textId="77777777" w:rsidTr="001A7DE7">
        <w:tc>
          <w:tcPr>
            <w:tcW w:w="4673" w:type="dxa"/>
          </w:tcPr>
          <w:p w14:paraId="0325865A"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color w:val="000000" w:themeColor="text1"/>
                <w:sz w:val="22"/>
                <w:szCs w:val="22"/>
              </w:rPr>
              <w:t>Kinect Sensor/cam</w:t>
            </w:r>
          </w:p>
        </w:tc>
        <w:tc>
          <w:tcPr>
            <w:tcW w:w="4343" w:type="dxa"/>
          </w:tcPr>
          <w:p w14:paraId="519FCA04"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$83</w:t>
            </w:r>
          </w:p>
        </w:tc>
      </w:tr>
      <w:tr w:rsidR="00D32DE3" w:rsidRPr="003B2465" w14:paraId="592DF2AA" w14:textId="77777777" w:rsidTr="001A7DE7">
        <w:tc>
          <w:tcPr>
            <w:tcW w:w="4673" w:type="dxa"/>
          </w:tcPr>
          <w:p w14:paraId="32374BD6" w14:textId="77777777" w:rsidR="00D32DE3" w:rsidRPr="003B2465" w:rsidRDefault="00D32DE3" w:rsidP="00E673CB">
            <w:pPr>
              <w:tabs>
                <w:tab w:val="left" w:pos="5514"/>
              </w:tabs>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TOTAL</w:t>
            </w:r>
          </w:p>
        </w:tc>
        <w:tc>
          <w:tcPr>
            <w:tcW w:w="4343" w:type="dxa"/>
          </w:tcPr>
          <w:p w14:paraId="0E65244A"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$560</w:t>
            </w:r>
          </w:p>
        </w:tc>
      </w:tr>
      <w:tr w:rsidR="00AB2D9F" w:rsidRPr="003B2465" w14:paraId="2730277B" w14:textId="77777777" w:rsidTr="001A7DE7">
        <w:tc>
          <w:tcPr>
            <w:tcW w:w="9016" w:type="dxa"/>
            <w:gridSpan w:val="2"/>
            <w:shd w:val="clear" w:color="auto" w:fill="FFC000"/>
          </w:tcPr>
          <w:p w14:paraId="52C33E0C"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b/>
                <w:bCs/>
                <w:color w:val="000000" w:themeColor="text1"/>
                <w:sz w:val="22"/>
                <w:szCs w:val="22"/>
                <w:u w:val="single"/>
                <w:lang w:val="en-US"/>
              </w:rPr>
              <w:t>Processing</w:t>
            </w:r>
          </w:p>
        </w:tc>
      </w:tr>
      <w:tr w:rsidR="00AB2D9F" w:rsidRPr="003B2465" w14:paraId="3EE733F9" w14:textId="77777777" w:rsidTr="001A7DE7">
        <w:tc>
          <w:tcPr>
            <w:tcW w:w="4673" w:type="dxa"/>
          </w:tcPr>
          <w:p w14:paraId="7D675A58"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Raspberry Pi 4</w:t>
            </w:r>
          </w:p>
        </w:tc>
        <w:tc>
          <w:tcPr>
            <w:tcW w:w="4343" w:type="dxa"/>
          </w:tcPr>
          <w:p w14:paraId="0101D8CF"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$50</w:t>
            </w:r>
          </w:p>
        </w:tc>
      </w:tr>
      <w:tr w:rsidR="00AB2D9F" w:rsidRPr="003B2465" w14:paraId="7C24EC1C" w14:textId="77777777" w:rsidTr="001A7DE7">
        <w:tc>
          <w:tcPr>
            <w:tcW w:w="4673" w:type="dxa"/>
          </w:tcPr>
          <w:p w14:paraId="46C1A8D5"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Arduino uno (3 pc.)</w:t>
            </w:r>
          </w:p>
        </w:tc>
        <w:tc>
          <w:tcPr>
            <w:tcW w:w="4343" w:type="dxa"/>
          </w:tcPr>
          <w:p w14:paraId="0E76BC5D"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$62</w:t>
            </w:r>
          </w:p>
        </w:tc>
      </w:tr>
      <w:tr w:rsidR="00AB2D9F" w:rsidRPr="003B2465" w14:paraId="6B861764" w14:textId="77777777" w:rsidTr="001A7DE7">
        <w:tc>
          <w:tcPr>
            <w:tcW w:w="4673" w:type="dxa"/>
          </w:tcPr>
          <w:p w14:paraId="2F82F472"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Arduino mega (1 pc.)</w:t>
            </w:r>
          </w:p>
        </w:tc>
        <w:tc>
          <w:tcPr>
            <w:tcW w:w="4343" w:type="dxa"/>
          </w:tcPr>
          <w:p w14:paraId="4DE88012"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$38</w:t>
            </w:r>
          </w:p>
        </w:tc>
      </w:tr>
      <w:tr w:rsidR="00AB2D9F" w:rsidRPr="003B2465" w14:paraId="4E3F2F2C" w14:textId="77777777" w:rsidTr="001A7DE7">
        <w:tc>
          <w:tcPr>
            <w:tcW w:w="4673" w:type="dxa"/>
          </w:tcPr>
          <w:p w14:paraId="123C43E7"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 xml:space="preserve">Intel NUC </w:t>
            </w:r>
          </w:p>
        </w:tc>
        <w:tc>
          <w:tcPr>
            <w:tcW w:w="4343" w:type="dxa"/>
          </w:tcPr>
          <w:p w14:paraId="2D05B00A"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$600</w:t>
            </w:r>
          </w:p>
        </w:tc>
      </w:tr>
      <w:tr w:rsidR="00AB2D9F" w:rsidRPr="003B2465" w14:paraId="03E93BCC" w14:textId="77777777" w:rsidTr="001A7DE7">
        <w:tc>
          <w:tcPr>
            <w:tcW w:w="4673" w:type="dxa"/>
          </w:tcPr>
          <w:p w14:paraId="69018605"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LiDAR</w:t>
            </w:r>
          </w:p>
        </w:tc>
        <w:tc>
          <w:tcPr>
            <w:tcW w:w="4343" w:type="dxa"/>
          </w:tcPr>
          <w:p w14:paraId="7A7F6240"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$85</w:t>
            </w:r>
          </w:p>
        </w:tc>
      </w:tr>
      <w:tr w:rsidR="00AB2D9F" w:rsidRPr="003B2465" w14:paraId="006378BE" w14:textId="77777777" w:rsidTr="001A7DE7">
        <w:tc>
          <w:tcPr>
            <w:tcW w:w="4673" w:type="dxa"/>
          </w:tcPr>
          <w:p w14:paraId="25A7AF0B"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Primary Drive Camera (2 pc.)</w:t>
            </w:r>
          </w:p>
        </w:tc>
        <w:tc>
          <w:tcPr>
            <w:tcW w:w="4343" w:type="dxa"/>
          </w:tcPr>
          <w:p w14:paraId="2CF2F9BC"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$68</w:t>
            </w:r>
          </w:p>
        </w:tc>
      </w:tr>
      <w:tr w:rsidR="00AB2D9F" w:rsidRPr="003B2465" w14:paraId="48A1032B" w14:textId="77777777" w:rsidTr="001A7DE7">
        <w:tc>
          <w:tcPr>
            <w:tcW w:w="4673" w:type="dxa"/>
          </w:tcPr>
          <w:p w14:paraId="031BC387"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Web camera (3 pc.)</w:t>
            </w:r>
          </w:p>
        </w:tc>
        <w:tc>
          <w:tcPr>
            <w:tcW w:w="4343" w:type="dxa"/>
          </w:tcPr>
          <w:p w14:paraId="5B28D5DA"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$120</w:t>
            </w:r>
          </w:p>
        </w:tc>
      </w:tr>
      <w:tr w:rsidR="00AB2D9F" w:rsidRPr="003B2465" w14:paraId="4534B27C" w14:textId="77777777" w:rsidTr="001A7DE7">
        <w:tc>
          <w:tcPr>
            <w:tcW w:w="4673" w:type="dxa"/>
          </w:tcPr>
          <w:p w14:paraId="6403739E"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TOTAL</w:t>
            </w:r>
          </w:p>
        </w:tc>
        <w:tc>
          <w:tcPr>
            <w:tcW w:w="4343" w:type="dxa"/>
          </w:tcPr>
          <w:p w14:paraId="73775CEC" w14:textId="77777777" w:rsidR="00D32DE3" w:rsidRPr="003B2465" w:rsidRDefault="00D32DE3" w:rsidP="00E673CB">
            <w:pPr>
              <w:tabs>
                <w:tab w:val="left" w:pos="5514"/>
              </w:tabs>
              <w:jc w:val="both"/>
              <w:rPr>
                <w:rFonts w:asciiTheme="minorHAnsi" w:hAnsiTheme="minorHAnsi" w:cstheme="minorHAnsi"/>
                <w:color w:val="000000" w:themeColor="text1"/>
                <w:sz w:val="22"/>
                <w:szCs w:val="22"/>
                <w:lang w:val="en-US"/>
              </w:rPr>
            </w:pPr>
            <w:r w:rsidRPr="003B2465">
              <w:rPr>
                <w:rFonts w:asciiTheme="minorHAnsi" w:hAnsiTheme="minorHAnsi" w:cstheme="minorHAnsi"/>
                <w:color w:val="000000" w:themeColor="text1"/>
                <w:sz w:val="22"/>
                <w:szCs w:val="22"/>
                <w:lang w:val="en-US"/>
              </w:rPr>
              <w:t>$1023</w:t>
            </w:r>
          </w:p>
        </w:tc>
      </w:tr>
      <w:tr w:rsidR="00AB2D9F" w:rsidRPr="003B2465" w14:paraId="2B5B9247" w14:textId="77777777" w:rsidTr="001A7DE7">
        <w:tc>
          <w:tcPr>
            <w:tcW w:w="9016" w:type="dxa"/>
            <w:gridSpan w:val="2"/>
            <w:shd w:val="clear" w:color="auto" w:fill="FFC000"/>
          </w:tcPr>
          <w:p w14:paraId="11B0167E"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b/>
                <w:bCs/>
                <w:color w:val="000000" w:themeColor="text1"/>
                <w:sz w:val="22"/>
                <w:szCs w:val="22"/>
                <w:u w:val="single"/>
                <w:lang w:val="en-US"/>
              </w:rPr>
              <w:t>Communication system</w:t>
            </w:r>
          </w:p>
        </w:tc>
      </w:tr>
      <w:tr w:rsidR="00AB2D9F" w:rsidRPr="003B2465" w14:paraId="6CE10936" w14:textId="77777777" w:rsidTr="001A7DE7">
        <w:tc>
          <w:tcPr>
            <w:tcW w:w="4673" w:type="dxa"/>
          </w:tcPr>
          <w:p w14:paraId="7307719A"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lang w:val="en-US"/>
              </w:rPr>
            </w:pPr>
            <w:r w:rsidRPr="003B2465">
              <w:rPr>
                <w:rFonts w:asciiTheme="minorHAnsi" w:hAnsiTheme="minorHAnsi" w:cstheme="minorHAnsi"/>
                <w:b/>
                <w:bCs/>
                <w:color w:val="000000" w:themeColor="text1"/>
                <w:sz w:val="22"/>
                <w:szCs w:val="22"/>
                <w:lang w:val="en-US"/>
              </w:rPr>
              <w:t>Component</w:t>
            </w:r>
          </w:p>
        </w:tc>
        <w:tc>
          <w:tcPr>
            <w:tcW w:w="4343" w:type="dxa"/>
          </w:tcPr>
          <w:p w14:paraId="7F9E098B"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lang w:val="en-US"/>
              </w:rPr>
            </w:pPr>
            <w:r w:rsidRPr="003B2465">
              <w:rPr>
                <w:rFonts w:asciiTheme="minorHAnsi" w:hAnsiTheme="minorHAnsi" w:cstheme="minorHAnsi"/>
                <w:b/>
                <w:bCs/>
                <w:color w:val="000000" w:themeColor="text1"/>
                <w:sz w:val="22"/>
                <w:szCs w:val="22"/>
                <w:lang w:val="en-US"/>
              </w:rPr>
              <w:t>Amount</w:t>
            </w:r>
          </w:p>
        </w:tc>
      </w:tr>
      <w:tr w:rsidR="00AB2D9F" w:rsidRPr="003B2465" w14:paraId="7DE3F13F" w14:textId="77777777" w:rsidTr="001A7DE7">
        <w:tc>
          <w:tcPr>
            <w:tcW w:w="4673" w:type="dxa"/>
          </w:tcPr>
          <w:p w14:paraId="102B563B" w14:textId="4F3BD4E6"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Ubiquiti ROCKET M2 2.4GHz</w:t>
            </w:r>
            <w:r w:rsidR="007067E7" w:rsidRPr="003B2465">
              <w:rPr>
                <w:rFonts w:asciiTheme="minorHAnsi" w:hAnsiTheme="minorHAnsi" w:cstheme="minorHAnsi"/>
                <w:color w:val="000000" w:themeColor="text1"/>
                <w:sz w:val="22"/>
                <w:szCs w:val="22"/>
              </w:rPr>
              <w:t>(2 pc.)</w:t>
            </w:r>
          </w:p>
        </w:tc>
        <w:tc>
          <w:tcPr>
            <w:tcW w:w="4343" w:type="dxa"/>
          </w:tcPr>
          <w:p w14:paraId="6997C16A" w14:textId="6F983466"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w:t>
            </w:r>
            <w:r w:rsidR="007067E7" w:rsidRPr="003B2465">
              <w:rPr>
                <w:rFonts w:asciiTheme="minorHAnsi" w:hAnsiTheme="minorHAnsi" w:cstheme="minorHAnsi"/>
                <w:color w:val="000000" w:themeColor="text1"/>
                <w:sz w:val="22"/>
                <w:szCs w:val="22"/>
              </w:rPr>
              <w:t>28</w:t>
            </w:r>
            <w:r w:rsidRPr="003B2465">
              <w:rPr>
                <w:rFonts w:asciiTheme="minorHAnsi" w:hAnsiTheme="minorHAnsi" w:cstheme="minorHAnsi"/>
                <w:color w:val="000000" w:themeColor="text1"/>
                <w:sz w:val="22"/>
                <w:szCs w:val="22"/>
              </w:rPr>
              <w:t>0</w:t>
            </w:r>
          </w:p>
        </w:tc>
      </w:tr>
      <w:tr w:rsidR="00AB2D9F" w:rsidRPr="003B2465" w14:paraId="39E3D2E4" w14:textId="77777777" w:rsidTr="001A7DE7">
        <w:tc>
          <w:tcPr>
            <w:tcW w:w="4673" w:type="dxa"/>
          </w:tcPr>
          <w:p w14:paraId="2CAAF3C0" w14:textId="64B9689F" w:rsidR="00D32DE3"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Ubiquiti </w:t>
            </w:r>
            <w:proofErr w:type="spellStart"/>
            <w:r w:rsidRPr="003B2465">
              <w:rPr>
                <w:rFonts w:asciiTheme="minorHAnsi" w:hAnsiTheme="minorHAnsi" w:cstheme="minorHAnsi"/>
                <w:color w:val="000000" w:themeColor="text1"/>
                <w:sz w:val="22"/>
                <w:szCs w:val="22"/>
              </w:rPr>
              <w:t>Airmax</w:t>
            </w:r>
            <w:proofErr w:type="spellEnd"/>
            <w:r w:rsidRPr="003B2465">
              <w:rPr>
                <w:rFonts w:asciiTheme="minorHAnsi" w:hAnsiTheme="minorHAnsi" w:cstheme="minorHAnsi"/>
                <w:color w:val="000000" w:themeColor="text1"/>
                <w:sz w:val="22"/>
                <w:szCs w:val="22"/>
              </w:rPr>
              <w:t xml:space="preserve"> Omni AMO-2G10</w:t>
            </w:r>
          </w:p>
        </w:tc>
        <w:tc>
          <w:tcPr>
            <w:tcW w:w="4343" w:type="dxa"/>
          </w:tcPr>
          <w:p w14:paraId="3555DBF3" w14:textId="2CD82C1C" w:rsidR="00D32DE3" w:rsidRPr="003B2465" w:rsidRDefault="00D32DE3"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$12</w:t>
            </w:r>
            <w:r w:rsidR="007067E7" w:rsidRPr="003B2465">
              <w:rPr>
                <w:rFonts w:asciiTheme="minorHAnsi" w:hAnsiTheme="minorHAnsi" w:cstheme="minorHAnsi"/>
                <w:color w:val="000000" w:themeColor="text1"/>
                <w:sz w:val="22"/>
                <w:szCs w:val="22"/>
              </w:rPr>
              <w:t>0</w:t>
            </w:r>
          </w:p>
        </w:tc>
      </w:tr>
      <w:tr w:rsidR="007067E7" w:rsidRPr="003B2465" w14:paraId="19F1AF44" w14:textId="77777777" w:rsidTr="001A7DE7">
        <w:tc>
          <w:tcPr>
            <w:tcW w:w="4673" w:type="dxa"/>
          </w:tcPr>
          <w:p w14:paraId="4ADB6812" w14:textId="240F0B71"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lang w:val="en-US"/>
              </w:rPr>
              <w:t xml:space="preserve">Ubiquiti </w:t>
            </w:r>
            <w:proofErr w:type="spellStart"/>
            <w:r w:rsidRPr="003B2465">
              <w:rPr>
                <w:rFonts w:asciiTheme="minorHAnsi" w:hAnsiTheme="minorHAnsi" w:cstheme="minorHAnsi"/>
                <w:color w:val="000000" w:themeColor="text1"/>
                <w:sz w:val="22"/>
                <w:szCs w:val="22"/>
                <w:lang w:val="en-US"/>
              </w:rPr>
              <w:t>AirMax</w:t>
            </w:r>
            <w:proofErr w:type="spellEnd"/>
            <w:r w:rsidRPr="003B2465">
              <w:rPr>
                <w:rFonts w:asciiTheme="minorHAnsi" w:hAnsiTheme="minorHAnsi" w:cstheme="minorHAnsi"/>
                <w:color w:val="000000" w:themeColor="text1"/>
                <w:sz w:val="22"/>
                <w:szCs w:val="22"/>
                <w:lang w:val="en-US"/>
              </w:rPr>
              <w:t xml:space="preserve"> Sector Antenna AM-2G15-120</w:t>
            </w:r>
          </w:p>
        </w:tc>
        <w:tc>
          <w:tcPr>
            <w:tcW w:w="4343" w:type="dxa"/>
          </w:tcPr>
          <w:p w14:paraId="5E345D71" w14:textId="554FACE0"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$115</w:t>
            </w:r>
          </w:p>
        </w:tc>
      </w:tr>
      <w:tr w:rsidR="00AB2D9F" w:rsidRPr="003B2465" w14:paraId="5464DABA" w14:textId="77777777" w:rsidTr="001A7DE7">
        <w:tc>
          <w:tcPr>
            <w:tcW w:w="4673" w:type="dxa"/>
          </w:tcPr>
          <w:p w14:paraId="741E57F5"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CAT6A Cables</w:t>
            </w:r>
          </w:p>
        </w:tc>
        <w:tc>
          <w:tcPr>
            <w:tcW w:w="4343" w:type="dxa"/>
          </w:tcPr>
          <w:p w14:paraId="4B2137C2"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$4</w:t>
            </w:r>
          </w:p>
        </w:tc>
      </w:tr>
      <w:tr w:rsidR="00AB2D9F" w:rsidRPr="003B2465" w14:paraId="1A8B661F" w14:textId="77777777" w:rsidTr="001A7DE7">
        <w:tc>
          <w:tcPr>
            <w:tcW w:w="4673" w:type="dxa"/>
          </w:tcPr>
          <w:p w14:paraId="3C27F5D3"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Joystick</w:t>
            </w:r>
          </w:p>
        </w:tc>
        <w:tc>
          <w:tcPr>
            <w:tcW w:w="4343" w:type="dxa"/>
          </w:tcPr>
          <w:p w14:paraId="640E7AD7"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$60 </w:t>
            </w:r>
          </w:p>
        </w:tc>
      </w:tr>
      <w:tr w:rsidR="007067E7" w:rsidRPr="003B2465" w14:paraId="5916555B" w14:textId="77777777" w:rsidTr="001A7DE7">
        <w:tc>
          <w:tcPr>
            <w:tcW w:w="4673" w:type="dxa"/>
          </w:tcPr>
          <w:p w14:paraId="70D968D5"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TOTAL</w:t>
            </w:r>
          </w:p>
        </w:tc>
        <w:tc>
          <w:tcPr>
            <w:tcW w:w="4343" w:type="dxa"/>
          </w:tcPr>
          <w:p w14:paraId="5F97AEB6" w14:textId="50C5CC05"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$579</w:t>
            </w:r>
          </w:p>
        </w:tc>
      </w:tr>
      <w:tr w:rsidR="00AB2D9F" w:rsidRPr="003B2465" w14:paraId="3E6B9C1D" w14:textId="77777777" w:rsidTr="001A7DE7">
        <w:tc>
          <w:tcPr>
            <w:tcW w:w="9016" w:type="dxa"/>
            <w:gridSpan w:val="2"/>
            <w:shd w:val="clear" w:color="auto" w:fill="FFC000"/>
          </w:tcPr>
          <w:p w14:paraId="48D56AB6" w14:textId="77777777" w:rsidR="007067E7" w:rsidRPr="003B2465" w:rsidRDefault="007067E7" w:rsidP="00E673CB">
            <w:pPr>
              <w:jc w:val="both"/>
              <w:rPr>
                <w:rFonts w:asciiTheme="minorHAnsi" w:hAnsiTheme="minorHAnsi" w:cstheme="minorHAnsi"/>
                <w:color w:val="000000" w:themeColor="text1"/>
                <w:sz w:val="22"/>
                <w:szCs w:val="22"/>
                <w:u w:val="single"/>
              </w:rPr>
            </w:pPr>
            <w:r w:rsidRPr="003B2465">
              <w:rPr>
                <w:rFonts w:asciiTheme="minorHAnsi" w:hAnsiTheme="minorHAnsi" w:cstheme="minorHAnsi"/>
                <w:b/>
                <w:bCs/>
                <w:color w:val="000000" w:themeColor="text1"/>
                <w:sz w:val="22"/>
                <w:szCs w:val="22"/>
                <w:u w:val="single"/>
              </w:rPr>
              <w:t>Science Task</w:t>
            </w:r>
          </w:p>
        </w:tc>
      </w:tr>
      <w:tr w:rsidR="00AB2D9F" w:rsidRPr="003B2465" w14:paraId="1C7D5D92" w14:textId="77777777" w:rsidTr="001A7DE7">
        <w:tc>
          <w:tcPr>
            <w:tcW w:w="4673" w:type="dxa"/>
          </w:tcPr>
          <w:p w14:paraId="4150CFC3"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b/>
                <w:bCs/>
                <w:color w:val="000000" w:themeColor="text1"/>
                <w:sz w:val="22"/>
                <w:szCs w:val="22"/>
              </w:rPr>
              <w:t xml:space="preserve">Component </w:t>
            </w:r>
          </w:p>
        </w:tc>
        <w:tc>
          <w:tcPr>
            <w:tcW w:w="4343" w:type="dxa"/>
          </w:tcPr>
          <w:p w14:paraId="543F53C4"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b/>
                <w:bCs/>
                <w:color w:val="000000" w:themeColor="text1"/>
                <w:sz w:val="22"/>
                <w:szCs w:val="22"/>
              </w:rPr>
              <w:t xml:space="preserve">Amount </w:t>
            </w:r>
          </w:p>
        </w:tc>
      </w:tr>
      <w:tr w:rsidR="00AB2D9F" w:rsidRPr="003B2465" w14:paraId="17E35D20" w14:textId="77777777" w:rsidTr="001A7DE7">
        <w:tc>
          <w:tcPr>
            <w:tcW w:w="4673" w:type="dxa"/>
          </w:tcPr>
          <w:p w14:paraId="107B7BF0"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XENSIV PAS CO2 sensor</w:t>
            </w:r>
          </w:p>
        </w:tc>
        <w:tc>
          <w:tcPr>
            <w:tcW w:w="4343" w:type="dxa"/>
          </w:tcPr>
          <w:p w14:paraId="6C4E6E1E"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$67</w:t>
            </w:r>
          </w:p>
        </w:tc>
      </w:tr>
      <w:tr w:rsidR="00AB2D9F" w:rsidRPr="003B2465" w14:paraId="0C6AFE1E" w14:textId="77777777" w:rsidTr="001A7DE7">
        <w:tc>
          <w:tcPr>
            <w:tcW w:w="4673" w:type="dxa"/>
          </w:tcPr>
          <w:p w14:paraId="08786194"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shd w:val="clear" w:color="auto" w:fill="FFFFFF"/>
              </w:rPr>
              <w:t>pH sensor - SKU:</w:t>
            </w:r>
            <w:r w:rsidRPr="003B2465">
              <w:rPr>
                <w:rFonts w:asciiTheme="minorHAnsi" w:hAnsiTheme="minorHAnsi" w:cstheme="minorHAnsi"/>
                <w:color w:val="000000" w:themeColor="text1"/>
                <w:sz w:val="22"/>
                <w:szCs w:val="22"/>
              </w:rPr>
              <w:t>SEN0161</w:t>
            </w:r>
          </w:p>
        </w:tc>
        <w:tc>
          <w:tcPr>
            <w:tcW w:w="4343" w:type="dxa"/>
          </w:tcPr>
          <w:p w14:paraId="0D443326"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$40</w:t>
            </w:r>
          </w:p>
        </w:tc>
      </w:tr>
      <w:tr w:rsidR="00AB2D9F" w:rsidRPr="003B2465" w14:paraId="4D26A957" w14:textId="77777777" w:rsidTr="001A7DE7">
        <w:tc>
          <w:tcPr>
            <w:tcW w:w="4673" w:type="dxa"/>
          </w:tcPr>
          <w:p w14:paraId="7FA3790C"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Temperature &amp; Humidity Sensor – DHT22</w:t>
            </w:r>
          </w:p>
        </w:tc>
        <w:tc>
          <w:tcPr>
            <w:tcW w:w="4343" w:type="dxa"/>
          </w:tcPr>
          <w:p w14:paraId="3D67AB62"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$3</w:t>
            </w:r>
          </w:p>
        </w:tc>
      </w:tr>
      <w:tr w:rsidR="007067E7" w:rsidRPr="003B2465" w14:paraId="543D903D" w14:textId="77777777" w:rsidTr="001A7DE7">
        <w:tc>
          <w:tcPr>
            <w:tcW w:w="4673" w:type="dxa"/>
          </w:tcPr>
          <w:p w14:paraId="5F3B472B"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Infrared Soil Temperature</w:t>
            </w:r>
          </w:p>
        </w:tc>
        <w:tc>
          <w:tcPr>
            <w:tcW w:w="4343" w:type="dxa"/>
          </w:tcPr>
          <w:p w14:paraId="0026314A"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$13</w:t>
            </w:r>
          </w:p>
        </w:tc>
      </w:tr>
      <w:tr w:rsidR="00AB2D9F" w:rsidRPr="003B2465" w14:paraId="734B344D" w14:textId="77777777" w:rsidTr="001A7DE7">
        <w:tc>
          <w:tcPr>
            <w:tcW w:w="4673" w:type="dxa"/>
          </w:tcPr>
          <w:p w14:paraId="58D36261"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DC motor pumps(3 pc.)</w:t>
            </w:r>
          </w:p>
        </w:tc>
        <w:tc>
          <w:tcPr>
            <w:tcW w:w="4343" w:type="dxa"/>
          </w:tcPr>
          <w:p w14:paraId="407212E2"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$8</w:t>
            </w:r>
          </w:p>
        </w:tc>
      </w:tr>
      <w:tr w:rsidR="007067E7" w:rsidRPr="003B2465" w14:paraId="2F8BC868" w14:textId="77777777" w:rsidTr="001A7DE7">
        <w:tc>
          <w:tcPr>
            <w:tcW w:w="4673" w:type="dxa"/>
          </w:tcPr>
          <w:p w14:paraId="272263C3"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NEMA23 Stepper motor</w:t>
            </w:r>
          </w:p>
        </w:tc>
        <w:tc>
          <w:tcPr>
            <w:tcW w:w="4343" w:type="dxa"/>
          </w:tcPr>
          <w:p w14:paraId="6D59F7FE"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$22</w:t>
            </w:r>
          </w:p>
        </w:tc>
      </w:tr>
      <w:tr w:rsidR="007067E7" w:rsidRPr="003B2465" w14:paraId="3DC18074" w14:textId="77777777" w:rsidTr="001A7DE7">
        <w:tc>
          <w:tcPr>
            <w:tcW w:w="4673" w:type="dxa"/>
          </w:tcPr>
          <w:p w14:paraId="2093FE72"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TB6600 Stepper motor driver</w:t>
            </w:r>
          </w:p>
        </w:tc>
        <w:tc>
          <w:tcPr>
            <w:tcW w:w="4343" w:type="dxa"/>
          </w:tcPr>
          <w:p w14:paraId="68952BE3"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$10</w:t>
            </w:r>
          </w:p>
        </w:tc>
      </w:tr>
      <w:tr w:rsidR="00AB2D9F" w:rsidRPr="003B2465" w14:paraId="2EA8C6A4" w14:textId="77777777" w:rsidTr="001A7DE7">
        <w:tc>
          <w:tcPr>
            <w:tcW w:w="4673" w:type="dxa"/>
          </w:tcPr>
          <w:p w14:paraId="4369A594"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Spectrometer sensor (Adafruit AS7341)</w:t>
            </w:r>
          </w:p>
        </w:tc>
        <w:tc>
          <w:tcPr>
            <w:tcW w:w="4343" w:type="dxa"/>
          </w:tcPr>
          <w:p w14:paraId="4701E486"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$37</w:t>
            </w:r>
          </w:p>
        </w:tc>
      </w:tr>
      <w:tr w:rsidR="007067E7" w:rsidRPr="003B2465" w14:paraId="5C752B59" w14:textId="77777777" w:rsidTr="001A7DE7">
        <w:tc>
          <w:tcPr>
            <w:tcW w:w="4673" w:type="dxa"/>
          </w:tcPr>
          <w:p w14:paraId="1BD952E1"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TOTAL</w:t>
            </w:r>
          </w:p>
        </w:tc>
        <w:tc>
          <w:tcPr>
            <w:tcW w:w="4343" w:type="dxa"/>
          </w:tcPr>
          <w:p w14:paraId="7B4D3848"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$200</w:t>
            </w:r>
          </w:p>
        </w:tc>
      </w:tr>
      <w:tr w:rsidR="00AB2D9F" w:rsidRPr="003B2465" w14:paraId="07D2F5DD" w14:textId="77777777" w:rsidTr="001A7DE7">
        <w:tc>
          <w:tcPr>
            <w:tcW w:w="9016" w:type="dxa"/>
            <w:gridSpan w:val="2"/>
            <w:shd w:val="clear" w:color="auto" w:fill="FFC000"/>
          </w:tcPr>
          <w:p w14:paraId="160CE5A7" w14:textId="77777777" w:rsidR="007067E7" w:rsidRPr="003B2465" w:rsidRDefault="007067E7" w:rsidP="00E673CB">
            <w:pPr>
              <w:pStyle w:val="NormalWeb"/>
              <w:jc w:val="both"/>
              <w:rPr>
                <w:rFonts w:asciiTheme="minorHAnsi" w:hAnsiTheme="minorHAnsi" w:cstheme="minorHAnsi"/>
                <w:b/>
                <w:bCs/>
                <w:color w:val="000000" w:themeColor="text1"/>
                <w:sz w:val="22"/>
                <w:szCs w:val="22"/>
                <w:u w:val="single"/>
              </w:rPr>
            </w:pPr>
            <w:r w:rsidRPr="003B2465">
              <w:rPr>
                <w:rFonts w:asciiTheme="minorHAnsi" w:hAnsiTheme="minorHAnsi" w:cstheme="minorHAnsi"/>
                <w:b/>
                <w:bCs/>
                <w:color w:val="000000" w:themeColor="text1"/>
                <w:sz w:val="22"/>
                <w:szCs w:val="22"/>
                <w:u w:val="single"/>
              </w:rPr>
              <w:t>Drone</w:t>
            </w:r>
          </w:p>
        </w:tc>
      </w:tr>
      <w:tr w:rsidR="00AB2D9F" w:rsidRPr="003B2465" w14:paraId="74F9A449" w14:textId="77777777" w:rsidTr="001A7DE7">
        <w:tc>
          <w:tcPr>
            <w:tcW w:w="9016" w:type="dxa"/>
            <w:gridSpan w:val="2"/>
            <w:shd w:val="clear" w:color="auto" w:fill="92D050"/>
          </w:tcPr>
          <w:p w14:paraId="432EC99F" w14:textId="77777777" w:rsidR="007067E7" w:rsidRPr="003B2465" w:rsidRDefault="007067E7" w:rsidP="00E673CB">
            <w:pPr>
              <w:pStyle w:val="NormalWeb"/>
              <w:jc w:val="both"/>
              <w:rPr>
                <w:rFonts w:asciiTheme="minorHAnsi" w:hAnsiTheme="minorHAnsi" w:cstheme="minorHAnsi"/>
                <w:b/>
                <w:bCs/>
                <w:color w:val="000000" w:themeColor="text1"/>
                <w:sz w:val="22"/>
                <w:szCs w:val="22"/>
                <w:u w:val="single"/>
              </w:rPr>
            </w:pPr>
            <w:r w:rsidRPr="003B2465">
              <w:rPr>
                <w:rFonts w:asciiTheme="minorHAnsi" w:hAnsiTheme="minorHAnsi" w:cstheme="minorHAnsi"/>
                <w:b/>
                <w:bCs/>
                <w:color w:val="000000" w:themeColor="text1"/>
                <w:sz w:val="22"/>
                <w:szCs w:val="22"/>
                <w:u w:val="single"/>
              </w:rPr>
              <w:t>Body</w:t>
            </w:r>
          </w:p>
        </w:tc>
      </w:tr>
      <w:tr w:rsidR="00AB2D9F" w:rsidRPr="003B2465" w14:paraId="299711C0" w14:textId="77777777" w:rsidTr="001A7DE7">
        <w:tc>
          <w:tcPr>
            <w:tcW w:w="4673" w:type="dxa"/>
          </w:tcPr>
          <w:p w14:paraId="28208852" w14:textId="77777777" w:rsidR="007067E7" w:rsidRPr="003B2465" w:rsidRDefault="007067E7" w:rsidP="00E673CB">
            <w:pPr>
              <w:pStyle w:val="NormalWeb"/>
              <w:jc w:val="both"/>
              <w:rPr>
                <w:rFonts w:asciiTheme="minorHAnsi" w:hAnsiTheme="minorHAnsi" w:cstheme="minorHAnsi"/>
                <w:b/>
                <w:bCs/>
                <w:color w:val="000000" w:themeColor="text1"/>
                <w:sz w:val="22"/>
                <w:szCs w:val="22"/>
              </w:rPr>
            </w:pPr>
            <w:r w:rsidRPr="003B2465">
              <w:rPr>
                <w:rFonts w:asciiTheme="minorHAnsi" w:hAnsiTheme="minorHAnsi" w:cstheme="minorHAnsi"/>
                <w:b/>
                <w:bCs/>
                <w:color w:val="000000" w:themeColor="text1"/>
                <w:sz w:val="22"/>
                <w:szCs w:val="22"/>
              </w:rPr>
              <w:t>Component</w:t>
            </w:r>
          </w:p>
        </w:tc>
        <w:tc>
          <w:tcPr>
            <w:tcW w:w="4343" w:type="dxa"/>
          </w:tcPr>
          <w:p w14:paraId="031A78C0" w14:textId="77777777" w:rsidR="007067E7" w:rsidRPr="003B2465" w:rsidRDefault="007067E7" w:rsidP="00E673CB">
            <w:pPr>
              <w:pStyle w:val="NormalWeb"/>
              <w:jc w:val="both"/>
              <w:rPr>
                <w:rFonts w:asciiTheme="minorHAnsi" w:hAnsiTheme="minorHAnsi" w:cstheme="minorHAnsi"/>
                <w:b/>
                <w:bCs/>
                <w:color w:val="000000" w:themeColor="text1"/>
                <w:sz w:val="22"/>
                <w:szCs w:val="22"/>
                <w:u w:val="single"/>
              </w:rPr>
            </w:pPr>
            <w:r w:rsidRPr="003B2465">
              <w:rPr>
                <w:rFonts w:asciiTheme="minorHAnsi" w:hAnsiTheme="minorHAnsi" w:cstheme="minorHAnsi"/>
                <w:b/>
                <w:bCs/>
                <w:color w:val="000000" w:themeColor="text1"/>
                <w:sz w:val="22"/>
                <w:szCs w:val="22"/>
                <w:u w:val="single"/>
              </w:rPr>
              <w:t>Amount</w:t>
            </w:r>
          </w:p>
        </w:tc>
      </w:tr>
      <w:tr w:rsidR="00AB2D9F" w:rsidRPr="003B2465" w14:paraId="30EC8B73" w14:textId="77777777" w:rsidTr="001A7DE7">
        <w:tc>
          <w:tcPr>
            <w:tcW w:w="4673" w:type="dxa"/>
          </w:tcPr>
          <w:p w14:paraId="2390CED7"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 xml:space="preserve">Pure Carbon </w:t>
            </w:r>
            <w:proofErr w:type="spellStart"/>
            <w:r w:rsidRPr="003B2465">
              <w:rPr>
                <w:rFonts w:asciiTheme="minorHAnsi" w:hAnsiTheme="minorHAnsi" w:cstheme="minorHAnsi"/>
                <w:color w:val="000000" w:themeColor="text1"/>
                <w:sz w:val="22"/>
                <w:szCs w:val="22"/>
              </w:rPr>
              <w:t>fiber</w:t>
            </w:r>
            <w:proofErr w:type="spellEnd"/>
            <w:r w:rsidRPr="003B2465">
              <w:rPr>
                <w:rFonts w:asciiTheme="minorHAnsi" w:hAnsiTheme="minorHAnsi" w:cstheme="minorHAnsi"/>
                <w:color w:val="000000" w:themeColor="text1"/>
                <w:sz w:val="22"/>
                <w:szCs w:val="22"/>
              </w:rPr>
              <w:t xml:space="preserve"> tubes</w:t>
            </w:r>
          </w:p>
        </w:tc>
        <w:tc>
          <w:tcPr>
            <w:tcW w:w="4343" w:type="dxa"/>
          </w:tcPr>
          <w:p w14:paraId="055BE1A8"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$22</w:t>
            </w:r>
          </w:p>
        </w:tc>
      </w:tr>
      <w:tr w:rsidR="007067E7" w:rsidRPr="003B2465" w14:paraId="75285E45" w14:textId="77777777" w:rsidTr="001A7DE7">
        <w:tc>
          <w:tcPr>
            <w:tcW w:w="4673" w:type="dxa"/>
          </w:tcPr>
          <w:p w14:paraId="7DAE9510" w14:textId="77777777" w:rsidR="007067E7" w:rsidRPr="003B2465" w:rsidRDefault="007067E7" w:rsidP="00E673CB">
            <w:pPr>
              <w:pStyle w:val="NormalWeb"/>
              <w:jc w:val="both"/>
              <w:rPr>
                <w:rStyle w:val="Emphasis"/>
                <w:rFonts w:asciiTheme="minorHAnsi" w:hAnsiTheme="minorHAnsi" w:cstheme="minorHAnsi"/>
                <w:i w:val="0"/>
                <w:iCs w:val="0"/>
                <w:color w:val="000000" w:themeColor="text1"/>
                <w:sz w:val="22"/>
                <w:szCs w:val="22"/>
              </w:rPr>
            </w:pPr>
            <w:r w:rsidRPr="003B2465">
              <w:rPr>
                <w:rStyle w:val="Emphasis"/>
                <w:rFonts w:asciiTheme="minorHAnsi" w:hAnsiTheme="minorHAnsi" w:cstheme="minorHAnsi"/>
                <w:i w:val="0"/>
                <w:iCs w:val="0"/>
                <w:color w:val="000000" w:themeColor="text1"/>
                <w:sz w:val="22"/>
                <w:szCs w:val="22"/>
              </w:rPr>
              <w:lastRenderedPageBreak/>
              <w:t>Landing Gear</w:t>
            </w:r>
          </w:p>
        </w:tc>
        <w:tc>
          <w:tcPr>
            <w:tcW w:w="4343" w:type="dxa"/>
          </w:tcPr>
          <w:p w14:paraId="2D99824C"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$16</w:t>
            </w:r>
          </w:p>
        </w:tc>
      </w:tr>
      <w:tr w:rsidR="007067E7" w:rsidRPr="003B2465" w14:paraId="40EEE475" w14:textId="77777777" w:rsidTr="001A7DE7">
        <w:tc>
          <w:tcPr>
            <w:tcW w:w="4673" w:type="dxa"/>
          </w:tcPr>
          <w:p w14:paraId="28B573E8" w14:textId="77777777" w:rsidR="007067E7" w:rsidRPr="003B2465" w:rsidRDefault="007067E7" w:rsidP="00E673CB">
            <w:pPr>
              <w:pStyle w:val="NormalWeb"/>
              <w:tabs>
                <w:tab w:val="left" w:pos="662"/>
              </w:tabs>
              <w:jc w:val="both"/>
              <w:rPr>
                <w:rStyle w:val="Emphasis"/>
                <w:rFonts w:asciiTheme="minorHAnsi" w:hAnsiTheme="minorHAnsi" w:cstheme="minorHAnsi"/>
                <w:i w:val="0"/>
                <w:iCs w:val="0"/>
                <w:color w:val="000000" w:themeColor="text1"/>
                <w:sz w:val="22"/>
                <w:szCs w:val="22"/>
              </w:rPr>
            </w:pPr>
            <w:r w:rsidRPr="003B2465">
              <w:rPr>
                <w:rStyle w:val="Emphasis"/>
                <w:rFonts w:asciiTheme="minorHAnsi" w:hAnsiTheme="minorHAnsi" w:cstheme="minorHAnsi"/>
                <w:i w:val="0"/>
                <w:iCs w:val="0"/>
                <w:color w:val="000000" w:themeColor="text1"/>
                <w:sz w:val="22"/>
                <w:szCs w:val="22"/>
              </w:rPr>
              <w:t>Motor Mounts</w:t>
            </w:r>
          </w:p>
        </w:tc>
        <w:tc>
          <w:tcPr>
            <w:tcW w:w="4343" w:type="dxa"/>
          </w:tcPr>
          <w:p w14:paraId="542C420E"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$5</w:t>
            </w:r>
          </w:p>
        </w:tc>
      </w:tr>
      <w:tr w:rsidR="007067E7" w:rsidRPr="003B2465" w14:paraId="32989D51" w14:textId="77777777" w:rsidTr="001A7DE7">
        <w:tc>
          <w:tcPr>
            <w:tcW w:w="4673" w:type="dxa"/>
          </w:tcPr>
          <w:p w14:paraId="27BF4063" w14:textId="77777777" w:rsidR="007067E7" w:rsidRPr="003B2465" w:rsidRDefault="007067E7" w:rsidP="00E673CB">
            <w:pPr>
              <w:pStyle w:val="NormalWeb"/>
              <w:jc w:val="both"/>
              <w:rPr>
                <w:rStyle w:val="Emphasis"/>
                <w:rFonts w:asciiTheme="minorHAnsi" w:hAnsiTheme="minorHAnsi" w:cstheme="minorHAnsi"/>
                <w:i w:val="0"/>
                <w:iCs w:val="0"/>
                <w:color w:val="000000" w:themeColor="text1"/>
                <w:sz w:val="22"/>
                <w:szCs w:val="22"/>
              </w:rPr>
            </w:pPr>
            <w:r w:rsidRPr="003B2465">
              <w:rPr>
                <w:rStyle w:val="Emphasis"/>
                <w:rFonts w:asciiTheme="minorHAnsi" w:hAnsiTheme="minorHAnsi" w:cstheme="minorHAnsi"/>
                <w:i w:val="0"/>
                <w:iCs w:val="0"/>
                <w:color w:val="000000" w:themeColor="text1"/>
                <w:sz w:val="22"/>
                <w:szCs w:val="22"/>
              </w:rPr>
              <w:t>Folding Mechanism</w:t>
            </w:r>
          </w:p>
        </w:tc>
        <w:tc>
          <w:tcPr>
            <w:tcW w:w="4343" w:type="dxa"/>
          </w:tcPr>
          <w:p w14:paraId="6F15CE4F"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$8</w:t>
            </w:r>
          </w:p>
        </w:tc>
      </w:tr>
      <w:tr w:rsidR="007067E7" w:rsidRPr="003B2465" w14:paraId="30E753D4" w14:textId="77777777" w:rsidTr="001A7DE7">
        <w:tc>
          <w:tcPr>
            <w:tcW w:w="4673" w:type="dxa"/>
          </w:tcPr>
          <w:p w14:paraId="23D80691" w14:textId="77777777" w:rsidR="007067E7" w:rsidRPr="003B2465" w:rsidRDefault="007067E7" w:rsidP="00E673CB">
            <w:pPr>
              <w:pStyle w:val="NormalWeb"/>
              <w:jc w:val="both"/>
              <w:rPr>
                <w:rStyle w:val="Emphasis"/>
                <w:rFonts w:asciiTheme="minorHAnsi" w:hAnsiTheme="minorHAnsi" w:cstheme="minorHAnsi"/>
                <w:i w:val="0"/>
                <w:iCs w:val="0"/>
                <w:color w:val="000000" w:themeColor="text1"/>
                <w:sz w:val="22"/>
                <w:szCs w:val="22"/>
              </w:rPr>
            </w:pPr>
            <w:r w:rsidRPr="003B2465">
              <w:rPr>
                <w:rStyle w:val="Emphasis"/>
                <w:rFonts w:asciiTheme="minorHAnsi" w:hAnsiTheme="minorHAnsi" w:cstheme="minorHAnsi"/>
                <w:i w:val="0"/>
                <w:iCs w:val="0"/>
                <w:color w:val="000000" w:themeColor="text1"/>
                <w:sz w:val="22"/>
                <w:szCs w:val="22"/>
              </w:rPr>
              <w:t>TOTAL</w:t>
            </w:r>
          </w:p>
        </w:tc>
        <w:tc>
          <w:tcPr>
            <w:tcW w:w="4343" w:type="dxa"/>
          </w:tcPr>
          <w:p w14:paraId="3180AFDC"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$51</w:t>
            </w:r>
          </w:p>
        </w:tc>
      </w:tr>
      <w:tr w:rsidR="00AB2D9F" w:rsidRPr="003B2465" w14:paraId="333A25B1" w14:textId="77777777" w:rsidTr="001A7DE7">
        <w:tc>
          <w:tcPr>
            <w:tcW w:w="9016" w:type="dxa"/>
            <w:gridSpan w:val="2"/>
            <w:shd w:val="clear" w:color="auto" w:fill="92D050"/>
          </w:tcPr>
          <w:p w14:paraId="3587BBBE" w14:textId="77777777" w:rsidR="007067E7" w:rsidRPr="003B2465" w:rsidRDefault="007067E7" w:rsidP="00E673CB">
            <w:pPr>
              <w:pStyle w:val="NormalWeb"/>
              <w:jc w:val="both"/>
              <w:rPr>
                <w:rStyle w:val="Emphasis"/>
                <w:rFonts w:asciiTheme="minorHAnsi" w:hAnsiTheme="minorHAnsi" w:cstheme="minorHAnsi"/>
                <w:b/>
                <w:bCs/>
                <w:i w:val="0"/>
                <w:iCs w:val="0"/>
                <w:color w:val="000000" w:themeColor="text1"/>
                <w:sz w:val="22"/>
                <w:szCs w:val="22"/>
                <w:u w:val="single"/>
              </w:rPr>
            </w:pPr>
            <w:r w:rsidRPr="003B2465">
              <w:rPr>
                <w:rStyle w:val="Emphasis"/>
                <w:rFonts w:asciiTheme="minorHAnsi" w:hAnsiTheme="minorHAnsi" w:cstheme="minorHAnsi"/>
                <w:b/>
                <w:bCs/>
                <w:i w:val="0"/>
                <w:iCs w:val="0"/>
                <w:color w:val="000000" w:themeColor="text1"/>
                <w:sz w:val="22"/>
                <w:szCs w:val="22"/>
                <w:u w:val="single"/>
              </w:rPr>
              <w:t>Pixhawk</w:t>
            </w:r>
          </w:p>
        </w:tc>
      </w:tr>
      <w:tr w:rsidR="007067E7" w:rsidRPr="003B2465" w14:paraId="26D660AE" w14:textId="77777777" w:rsidTr="001A7DE7">
        <w:tc>
          <w:tcPr>
            <w:tcW w:w="4673" w:type="dxa"/>
          </w:tcPr>
          <w:p w14:paraId="58C4BD95" w14:textId="77777777" w:rsidR="007067E7" w:rsidRPr="003B2465" w:rsidRDefault="007067E7" w:rsidP="00E673CB">
            <w:pPr>
              <w:pStyle w:val="NormalWeb"/>
              <w:jc w:val="both"/>
              <w:rPr>
                <w:rStyle w:val="Emphasis"/>
                <w:rFonts w:asciiTheme="minorHAnsi" w:hAnsiTheme="minorHAnsi" w:cstheme="minorHAnsi"/>
                <w:i w:val="0"/>
                <w:iCs w:val="0"/>
                <w:color w:val="000000" w:themeColor="text1"/>
                <w:sz w:val="22"/>
                <w:szCs w:val="22"/>
              </w:rPr>
            </w:pPr>
            <w:r w:rsidRPr="003B2465">
              <w:rPr>
                <w:rFonts w:asciiTheme="minorHAnsi" w:hAnsiTheme="minorHAnsi" w:cstheme="minorHAnsi"/>
                <w:color w:val="000000" w:themeColor="text1"/>
                <w:sz w:val="22"/>
                <w:szCs w:val="22"/>
                <w:lang w:val="en-GB"/>
              </w:rPr>
              <w:t>Pixhawk 2.4.8 Flight Controller</w:t>
            </w:r>
          </w:p>
        </w:tc>
        <w:tc>
          <w:tcPr>
            <w:tcW w:w="4343" w:type="dxa"/>
          </w:tcPr>
          <w:p w14:paraId="0EA9E582"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$145</w:t>
            </w:r>
          </w:p>
        </w:tc>
      </w:tr>
      <w:tr w:rsidR="007067E7" w:rsidRPr="003B2465" w14:paraId="0F5DCCC1" w14:textId="77777777" w:rsidTr="001A7DE7">
        <w:tc>
          <w:tcPr>
            <w:tcW w:w="4673" w:type="dxa"/>
          </w:tcPr>
          <w:p w14:paraId="0947AC63" w14:textId="77777777" w:rsidR="007067E7" w:rsidRPr="003B2465" w:rsidRDefault="007067E7" w:rsidP="00E673CB">
            <w:pPr>
              <w:pStyle w:val="NormalWeb"/>
              <w:jc w:val="both"/>
              <w:rPr>
                <w:rStyle w:val="Emphasis"/>
                <w:rFonts w:asciiTheme="minorHAnsi" w:hAnsiTheme="minorHAnsi" w:cstheme="minorHAnsi"/>
                <w:i w:val="0"/>
                <w:iCs w:val="0"/>
                <w:color w:val="000000" w:themeColor="text1"/>
                <w:sz w:val="22"/>
                <w:szCs w:val="22"/>
              </w:rPr>
            </w:pPr>
            <w:r w:rsidRPr="003B2465">
              <w:rPr>
                <w:rFonts w:asciiTheme="minorHAnsi" w:hAnsiTheme="minorHAnsi" w:cstheme="minorHAnsi"/>
                <w:color w:val="000000" w:themeColor="text1"/>
                <w:sz w:val="22"/>
                <w:szCs w:val="22"/>
                <w:lang w:val="en-GB"/>
              </w:rPr>
              <w:t xml:space="preserve">Pixhawk I2C Port Expand Board with cable </w:t>
            </w:r>
          </w:p>
        </w:tc>
        <w:tc>
          <w:tcPr>
            <w:tcW w:w="4343" w:type="dxa"/>
          </w:tcPr>
          <w:p w14:paraId="1DACF5C8"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$3</w:t>
            </w:r>
          </w:p>
        </w:tc>
      </w:tr>
      <w:tr w:rsidR="007067E7" w:rsidRPr="003B2465" w14:paraId="0D1662D6" w14:textId="77777777" w:rsidTr="001A7DE7">
        <w:tc>
          <w:tcPr>
            <w:tcW w:w="4673" w:type="dxa"/>
          </w:tcPr>
          <w:p w14:paraId="1C84CC73" w14:textId="77777777" w:rsidR="007067E7" w:rsidRPr="003B2465" w:rsidRDefault="007067E7" w:rsidP="00E673CB">
            <w:pPr>
              <w:pStyle w:val="NormalWeb"/>
              <w:tabs>
                <w:tab w:val="left" w:pos="1613"/>
              </w:tabs>
              <w:jc w:val="both"/>
              <w:rPr>
                <w:rStyle w:val="Emphasis"/>
                <w:rFonts w:asciiTheme="minorHAnsi" w:hAnsiTheme="minorHAnsi" w:cstheme="minorHAnsi"/>
                <w:i w:val="0"/>
                <w:iCs w:val="0"/>
                <w:color w:val="000000" w:themeColor="text1"/>
                <w:sz w:val="22"/>
                <w:szCs w:val="22"/>
              </w:rPr>
            </w:pPr>
            <w:r w:rsidRPr="003B2465">
              <w:rPr>
                <w:rFonts w:asciiTheme="minorHAnsi" w:hAnsiTheme="minorHAnsi" w:cstheme="minorHAnsi"/>
                <w:color w:val="000000" w:themeColor="text1"/>
                <w:sz w:val="22"/>
                <w:szCs w:val="22"/>
                <w:lang w:val="en-GB"/>
              </w:rPr>
              <w:t>Pixhawk PPM Encoder Module with cable</w:t>
            </w:r>
          </w:p>
        </w:tc>
        <w:tc>
          <w:tcPr>
            <w:tcW w:w="4343" w:type="dxa"/>
          </w:tcPr>
          <w:p w14:paraId="2DA4246E"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$8</w:t>
            </w:r>
          </w:p>
        </w:tc>
      </w:tr>
      <w:tr w:rsidR="007067E7" w:rsidRPr="003B2465" w14:paraId="378351BF" w14:textId="77777777" w:rsidTr="001A7DE7">
        <w:tc>
          <w:tcPr>
            <w:tcW w:w="4673" w:type="dxa"/>
          </w:tcPr>
          <w:p w14:paraId="2EDA5B2C" w14:textId="77777777" w:rsidR="007067E7" w:rsidRPr="003B2465" w:rsidRDefault="007067E7" w:rsidP="00E673CB">
            <w:pPr>
              <w:pStyle w:val="NormalWeb"/>
              <w:jc w:val="both"/>
              <w:rPr>
                <w:rStyle w:val="Emphasis"/>
                <w:rFonts w:asciiTheme="minorHAnsi" w:hAnsiTheme="minorHAnsi" w:cstheme="minorHAnsi"/>
                <w:i w:val="0"/>
                <w:iCs w:val="0"/>
                <w:color w:val="000000" w:themeColor="text1"/>
                <w:sz w:val="22"/>
                <w:szCs w:val="22"/>
              </w:rPr>
            </w:pPr>
            <w:r w:rsidRPr="003B2465">
              <w:rPr>
                <w:rFonts w:asciiTheme="minorHAnsi" w:hAnsiTheme="minorHAnsi" w:cstheme="minorHAnsi"/>
                <w:color w:val="000000" w:themeColor="text1"/>
                <w:sz w:val="22"/>
                <w:szCs w:val="22"/>
                <w:lang w:val="en-GB"/>
              </w:rPr>
              <w:t>Pixhawk Power Module with XT60 connector</w:t>
            </w:r>
          </w:p>
        </w:tc>
        <w:tc>
          <w:tcPr>
            <w:tcW w:w="4343" w:type="dxa"/>
          </w:tcPr>
          <w:p w14:paraId="09E88001"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$8</w:t>
            </w:r>
          </w:p>
        </w:tc>
      </w:tr>
      <w:tr w:rsidR="007067E7" w:rsidRPr="003B2465" w14:paraId="45F11EE7" w14:textId="77777777" w:rsidTr="001A7DE7">
        <w:tc>
          <w:tcPr>
            <w:tcW w:w="4673" w:type="dxa"/>
          </w:tcPr>
          <w:p w14:paraId="43E3ECBF" w14:textId="77777777" w:rsidR="007067E7" w:rsidRPr="003B2465" w:rsidRDefault="007067E7" w:rsidP="00E673CB">
            <w:pPr>
              <w:pStyle w:val="NormalWeb"/>
              <w:jc w:val="both"/>
              <w:rPr>
                <w:rFonts w:asciiTheme="minorHAnsi" w:hAnsiTheme="minorHAnsi" w:cstheme="minorHAnsi"/>
                <w:color w:val="000000" w:themeColor="text1"/>
                <w:sz w:val="22"/>
                <w:szCs w:val="22"/>
                <w:lang w:val="en-GB"/>
              </w:rPr>
            </w:pPr>
            <w:r w:rsidRPr="003B2465">
              <w:rPr>
                <w:rFonts w:asciiTheme="minorHAnsi" w:hAnsiTheme="minorHAnsi" w:cstheme="minorHAnsi"/>
                <w:color w:val="000000" w:themeColor="text1"/>
                <w:sz w:val="22"/>
                <w:szCs w:val="22"/>
                <w:lang w:val="en-GB"/>
              </w:rPr>
              <w:t>TOTAL</w:t>
            </w:r>
          </w:p>
        </w:tc>
        <w:tc>
          <w:tcPr>
            <w:tcW w:w="4343" w:type="dxa"/>
          </w:tcPr>
          <w:p w14:paraId="19FE257E"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$164</w:t>
            </w:r>
          </w:p>
        </w:tc>
      </w:tr>
      <w:tr w:rsidR="00AB2D9F" w:rsidRPr="003B2465" w14:paraId="53EDCB27" w14:textId="77777777" w:rsidTr="001A7DE7">
        <w:tc>
          <w:tcPr>
            <w:tcW w:w="9016" w:type="dxa"/>
            <w:gridSpan w:val="2"/>
            <w:shd w:val="clear" w:color="auto" w:fill="92D050"/>
          </w:tcPr>
          <w:p w14:paraId="4E3B4C60" w14:textId="77777777" w:rsidR="007067E7" w:rsidRPr="003B2465" w:rsidRDefault="007067E7" w:rsidP="00E673CB">
            <w:pPr>
              <w:pStyle w:val="NormalWeb"/>
              <w:jc w:val="both"/>
              <w:rPr>
                <w:rStyle w:val="Emphasis"/>
                <w:rFonts w:asciiTheme="minorHAnsi" w:hAnsiTheme="minorHAnsi" w:cstheme="minorHAnsi"/>
                <w:b/>
                <w:bCs/>
                <w:i w:val="0"/>
                <w:iCs w:val="0"/>
                <w:color w:val="000000" w:themeColor="text1"/>
                <w:sz w:val="22"/>
                <w:szCs w:val="22"/>
                <w:u w:val="single"/>
              </w:rPr>
            </w:pPr>
            <w:r w:rsidRPr="003B2465">
              <w:rPr>
                <w:rStyle w:val="Emphasis"/>
                <w:rFonts w:asciiTheme="minorHAnsi" w:hAnsiTheme="minorHAnsi" w:cstheme="minorHAnsi"/>
                <w:b/>
                <w:bCs/>
                <w:i w:val="0"/>
                <w:iCs w:val="0"/>
                <w:color w:val="000000" w:themeColor="text1"/>
                <w:sz w:val="22"/>
                <w:szCs w:val="22"/>
                <w:u w:val="single"/>
              </w:rPr>
              <w:t>MOTOR</w:t>
            </w:r>
          </w:p>
        </w:tc>
      </w:tr>
      <w:tr w:rsidR="007067E7" w:rsidRPr="003B2465" w14:paraId="2901BA7A" w14:textId="77777777" w:rsidTr="001A7DE7">
        <w:tc>
          <w:tcPr>
            <w:tcW w:w="4673" w:type="dxa"/>
          </w:tcPr>
          <w:p w14:paraId="64976D8F" w14:textId="77777777" w:rsidR="007067E7" w:rsidRPr="003B2465" w:rsidRDefault="007067E7" w:rsidP="00E673CB">
            <w:pPr>
              <w:pStyle w:val="NormalWeb"/>
              <w:jc w:val="both"/>
              <w:rPr>
                <w:rStyle w:val="Emphasis"/>
                <w:rFonts w:asciiTheme="minorHAnsi" w:hAnsiTheme="minorHAnsi" w:cstheme="minorHAnsi"/>
                <w:i w:val="0"/>
                <w:iCs w:val="0"/>
                <w:color w:val="000000" w:themeColor="text1"/>
                <w:sz w:val="22"/>
                <w:szCs w:val="22"/>
              </w:rPr>
            </w:pPr>
            <w:r w:rsidRPr="003B2465">
              <w:rPr>
                <w:rFonts w:asciiTheme="minorHAnsi" w:hAnsiTheme="minorHAnsi" w:cstheme="minorHAnsi"/>
                <w:color w:val="000000" w:themeColor="text1"/>
                <w:sz w:val="22"/>
                <w:szCs w:val="22"/>
                <w:lang w:val="en-GB"/>
              </w:rPr>
              <w:t>5010 360KV High Torque Brushless Motor</w:t>
            </w:r>
          </w:p>
        </w:tc>
        <w:tc>
          <w:tcPr>
            <w:tcW w:w="4343" w:type="dxa"/>
          </w:tcPr>
          <w:p w14:paraId="2052F15A" w14:textId="77777777"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$116</w:t>
            </w:r>
          </w:p>
        </w:tc>
      </w:tr>
      <w:tr w:rsidR="007067E7" w:rsidRPr="003B2465" w14:paraId="0389062A" w14:textId="77777777" w:rsidTr="001A7DE7">
        <w:tc>
          <w:tcPr>
            <w:tcW w:w="4673" w:type="dxa"/>
          </w:tcPr>
          <w:p w14:paraId="425B9750" w14:textId="77777777" w:rsidR="007067E7" w:rsidRPr="003B2465" w:rsidRDefault="007067E7" w:rsidP="00E673CB">
            <w:pPr>
              <w:pStyle w:val="NormalWeb"/>
              <w:jc w:val="both"/>
              <w:rPr>
                <w:rFonts w:asciiTheme="minorHAnsi" w:hAnsiTheme="minorHAnsi" w:cstheme="minorHAnsi"/>
                <w:b/>
                <w:bCs/>
                <w:color w:val="000000" w:themeColor="text1"/>
                <w:sz w:val="22"/>
                <w:szCs w:val="22"/>
                <w:u w:val="single"/>
                <w:lang w:val="en-GB"/>
              </w:rPr>
            </w:pPr>
            <w:r w:rsidRPr="003B2465">
              <w:rPr>
                <w:rFonts w:asciiTheme="minorHAnsi" w:hAnsiTheme="minorHAnsi" w:cstheme="minorHAnsi"/>
                <w:b/>
                <w:bCs/>
                <w:color w:val="000000" w:themeColor="text1"/>
                <w:sz w:val="22"/>
                <w:szCs w:val="22"/>
                <w:u w:val="single"/>
                <w:lang w:val="en-GB"/>
              </w:rPr>
              <w:t>Total</w:t>
            </w:r>
          </w:p>
        </w:tc>
        <w:tc>
          <w:tcPr>
            <w:tcW w:w="4343" w:type="dxa"/>
          </w:tcPr>
          <w:p w14:paraId="4EC8AC5B" w14:textId="0EB531AA" w:rsidR="007067E7" w:rsidRPr="003B2465" w:rsidRDefault="007067E7" w:rsidP="00E673CB">
            <w:pPr>
              <w:pStyle w:val="NormalWeb"/>
              <w:jc w:val="both"/>
              <w:rPr>
                <w:rFonts w:asciiTheme="minorHAnsi" w:hAnsiTheme="minorHAnsi" w:cstheme="minorHAnsi"/>
                <w:color w:val="000000" w:themeColor="text1"/>
                <w:sz w:val="22"/>
                <w:szCs w:val="22"/>
              </w:rPr>
            </w:pPr>
            <w:r w:rsidRPr="003B2465">
              <w:rPr>
                <w:rFonts w:asciiTheme="minorHAnsi" w:hAnsiTheme="minorHAnsi" w:cstheme="minorHAnsi"/>
                <w:color w:val="000000" w:themeColor="text1"/>
                <w:sz w:val="22"/>
                <w:szCs w:val="22"/>
              </w:rPr>
              <w:t>$6717</w:t>
            </w:r>
          </w:p>
        </w:tc>
      </w:tr>
    </w:tbl>
    <w:p w14:paraId="6B948CDC" w14:textId="77777777" w:rsidR="00D32DE3"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p>
    <w:p w14:paraId="43697E90" w14:textId="0779ED62" w:rsidR="00A225E6" w:rsidRPr="003B2465" w:rsidRDefault="00A225E6" w:rsidP="00E673CB">
      <w:pPr>
        <w:tabs>
          <w:tab w:val="left" w:pos="5514"/>
        </w:tabs>
        <w:jc w:val="both"/>
        <w:rPr>
          <w:rFonts w:asciiTheme="minorHAnsi" w:hAnsiTheme="minorHAnsi" w:cstheme="minorHAnsi"/>
          <w:b/>
          <w:bCs/>
          <w:color w:val="000000" w:themeColor="text1"/>
          <w:sz w:val="30"/>
          <w:szCs w:val="30"/>
          <w:u w:val="single"/>
          <w:lang w:val="en-US"/>
        </w:rPr>
      </w:pPr>
      <w:r w:rsidRPr="003B2465">
        <w:rPr>
          <w:rFonts w:asciiTheme="minorHAnsi" w:hAnsiTheme="minorHAnsi" w:cstheme="minorHAnsi"/>
          <w:b/>
          <w:bCs/>
          <w:color w:val="000000" w:themeColor="text1"/>
          <w:sz w:val="30"/>
          <w:szCs w:val="30"/>
          <w:u w:val="single"/>
          <w:lang w:val="en-US"/>
        </w:rPr>
        <w:t>Risk Assessment:</w:t>
      </w:r>
    </w:p>
    <w:tbl>
      <w:tblPr>
        <w:tblStyle w:val="TableGrid"/>
        <w:tblW w:w="0" w:type="auto"/>
        <w:tblLook w:val="04A0" w:firstRow="1" w:lastRow="0" w:firstColumn="1" w:lastColumn="0" w:noHBand="0" w:noVBand="1"/>
      </w:tblPr>
      <w:tblGrid>
        <w:gridCol w:w="2959"/>
        <w:gridCol w:w="1124"/>
        <w:gridCol w:w="1268"/>
        <w:gridCol w:w="3665"/>
      </w:tblGrid>
      <w:tr w:rsidR="00AB2D9F" w:rsidRPr="00A03FCA" w14:paraId="5D4DE359" w14:textId="77777777" w:rsidTr="009D4762">
        <w:tc>
          <w:tcPr>
            <w:tcW w:w="2959" w:type="dxa"/>
            <w:shd w:val="clear" w:color="auto" w:fill="FFC000"/>
          </w:tcPr>
          <w:p w14:paraId="1FE59821" w14:textId="111F0EBB" w:rsidR="00A225E6" w:rsidRPr="00A03FCA" w:rsidRDefault="00A225E6" w:rsidP="00E673CB">
            <w:pPr>
              <w:tabs>
                <w:tab w:val="left" w:pos="5514"/>
              </w:tabs>
              <w:jc w:val="both"/>
              <w:rPr>
                <w:rFonts w:asciiTheme="minorHAnsi" w:hAnsiTheme="minorHAnsi" w:cstheme="minorHAnsi"/>
                <w:color w:val="000000" w:themeColor="text1"/>
                <w:sz w:val="22"/>
                <w:szCs w:val="22"/>
                <w:lang w:val="en-US"/>
              </w:rPr>
            </w:pPr>
            <w:r w:rsidRPr="00A03FCA">
              <w:rPr>
                <w:rFonts w:asciiTheme="minorHAnsi" w:hAnsiTheme="minorHAnsi" w:cstheme="minorHAnsi"/>
                <w:color w:val="000000" w:themeColor="text1"/>
                <w:sz w:val="22"/>
                <w:szCs w:val="22"/>
                <w:lang w:val="en-US"/>
              </w:rPr>
              <w:t>RISK</w:t>
            </w:r>
          </w:p>
        </w:tc>
        <w:tc>
          <w:tcPr>
            <w:tcW w:w="1124" w:type="dxa"/>
            <w:shd w:val="clear" w:color="auto" w:fill="FFC000"/>
          </w:tcPr>
          <w:p w14:paraId="4609F3CB" w14:textId="48FF8B18" w:rsidR="00A225E6" w:rsidRPr="00A03FCA" w:rsidRDefault="00A225E6" w:rsidP="00E673CB">
            <w:pPr>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Impact</w:t>
            </w:r>
          </w:p>
        </w:tc>
        <w:tc>
          <w:tcPr>
            <w:tcW w:w="1268" w:type="dxa"/>
            <w:shd w:val="clear" w:color="auto" w:fill="FFC000"/>
          </w:tcPr>
          <w:p w14:paraId="06DA895E" w14:textId="4E7921A1" w:rsidR="00A225E6" w:rsidRPr="00A03FCA" w:rsidRDefault="00A225E6" w:rsidP="00E673CB">
            <w:pPr>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Probability</w:t>
            </w:r>
          </w:p>
        </w:tc>
        <w:tc>
          <w:tcPr>
            <w:tcW w:w="3665" w:type="dxa"/>
            <w:shd w:val="clear" w:color="auto" w:fill="FFC000"/>
          </w:tcPr>
          <w:p w14:paraId="08D48DBB" w14:textId="6299A913" w:rsidR="00A225E6" w:rsidRPr="00A03FCA" w:rsidRDefault="00A225E6" w:rsidP="00E673CB">
            <w:pPr>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Mitigation</w:t>
            </w:r>
          </w:p>
        </w:tc>
      </w:tr>
      <w:tr w:rsidR="003B2465" w:rsidRPr="00A03FCA" w14:paraId="12224161" w14:textId="77777777" w:rsidTr="004424ED">
        <w:tc>
          <w:tcPr>
            <w:tcW w:w="9016" w:type="dxa"/>
            <w:gridSpan w:val="4"/>
            <w:shd w:val="clear" w:color="auto" w:fill="00B0F0"/>
          </w:tcPr>
          <w:p w14:paraId="7D634BDD" w14:textId="21B565C8" w:rsidR="003B2465" w:rsidRPr="00A03FCA" w:rsidRDefault="003B2465" w:rsidP="00E673CB">
            <w:pPr>
              <w:jc w:val="both"/>
              <w:rPr>
                <w:rFonts w:asciiTheme="minorHAnsi" w:hAnsiTheme="minorHAnsi" w:cstheme="minorHAnsi"/>
                <w:b/>
                <w:bCs/>
                <w:color w:val="000000" w:themeColor="text1"/>
                <w:sz w:val="22"/>
                <w:szCs w:val="22"/>
                <w:u w:val="single"/>
              </w:rPr>
            </w:pPr>
            <w:r w:rsidRPr="00A03FCA">
              <w:rPr>
                <w:rFonts w:asciiTheme="minorHAnsi" w:hAnsiTheme="minorHAnsi" w:cstheme="minorHAnsi"/>
                <w:b/>
                <w:bCs/>
                <w:color w:val="000000" w:themeColor="text1"/>
                <w:sz w:val="22"/>
                <w:szCs w:val="22"/>
                <w:u w:val="single"/>
              </w:rPr>
              <w:t>Science</w:t>
            </w:r>
          </w:p>
        </w:tc>
      </w:tr>
      <w:tr w:rsidR="003B2465" w:rsidRPr="00A03FCA" w14:paraId="0F83E494" w14:textId="77777777" w:rsidTr="003B2465">
        <w:tc>
          <w:tcPr>
            <w:tcW w:w="2959" w:type="dxa"/>
          </w:tcPr>
          <w:p w14:paraId="0494F621" w14:textId="544A2D68" w:rsidR="003B2465" w:rsidRPr="00A03FCA" w:rsidRDefault="003B2465" w:rsidP="00E673CB">
            <w:pPr>
              <w:pStyle w:val="NormalWeb"/>
              <w:shd w:val="clear" w:color="auto" w:fill="FFFFFF"/>
              <w:jc w:val="both"/>
              <w:rPr>
                <w:rFonts w:asciiTheme="minorHAnsi" w:hAnsiTheme="minorHAnsi" w:cstheme="minorHAnsi"/>
                <w:sz w:val="22"/>
                <w:szCs w:val="22"/>
              </w:rPr>
            </w:pPr>
            <w:r w:rsidRPr="00A03FCA">
              <w:rPr>
                <w:rFonts w:asciiTheme="minorHAnsi" w:hAnsiTheme="minorHAnsi" w:cstheme="minorHAnsi"/>
                <w:sz w:val="22"/>
                <w:szCs w:val="22"/>
              </w:rPr>
              <w:t xml:space="preserve">Chemical hazards (spillage of acids can damage on board equipment) </w:t>
            </w:r>
          </w:p>
        </w:tc>
        <w:tc>
          <w:tcPr>
            <w:tcW w:w="1124" w:type="dxa"/>
            <w:shd w:val="clear" w:color="auto" w:fill="FF0000"/>
          </w:tcPr>
          <w:p w14:paraId="61B31512" w14:textId="37D823AA" w:rsidR="003B2465" w:rsidRPr="00A03FCA" w:rsidRDefault="003B2465" w:rsidP="00E673CB">
            <w:pPr>
              <w:tabs>
                <w:tab w:val="left" w:pos="5514"/>
              </w:tabs>
              <w:jc w:val="both"/>
              <w:rPr>
                <w:rFonts w:asciiTheme="minorHAnsi" w:hAnsiTheme="minorHAnsi" w:cstheme="minorHAnsi"/>
                <w:color w:val="000000" w:themeColor="text1"/>
                <w:sz w:val="22"/>
                <w:szCs w:val="22"/>
                <w:lang w:val="en-US"/>
              </w:rPr>
            </w:pPr>
            <w:r w:rsidRPr="00A03FCA">
              <w:rPr>
                <w:rFonts w:asciiTheme="minorHAnsi" w:hAnsiTheme="minorHAnsi" w:cstheme="minorHAnsi"/>
                <w:color w:val="000000" w:themeColor="text1"/>
                <w:sz w:val="22"/>
                <w:szCs w:val="22"/>
              </w:rPr>
              <w:t>High</w:t>
            </w:r>
          </w:p>
        </w:tc>
        <w:tc>
          <w:tcPr>
            <w:tcW w:w="1268" w:type="dxa"/>
          </w:tcPr>
          <w:p w14:paraId="2E3C3F83" w14:textId="7FAF22E0" w:rsidR="003B2465" w:rsidRPr="00A03FCA" w:rsidRDefault="003B2465" w:rsidP="00E673CB">
            <w:pPr>
              <w:tabs>
                <w:tab w:val="left" w:pos="5514"/>
              </w:tabs>
              <w:jc w:val="both"/>
              <w:rPr>
                <w:rFonts w:asciiTheme="minorHAnsi" w:hAnsiTheme="minorHAnsi" w:cstheme="minorHAnsi"/>
                <w:color w:val="000000" w:themeColor="text1"/>
                <w:sz w:val="22"/>
                <w:szCs w:val="22"/>
                <w:lang w:val="en-US"/>
              </w:rPr>
            </w:pPr>
            <w:r w:rsidRPr="00A03FCA">
              <w:rPr>
                <w:rFonts w:asciiTheme="minorHAnsi" w:hAnsiTheme="minorHAnsi" w:cstheme="minorHAnsi"/>
                <w:color w:val="000000" w:themeColor="text1"/>
                <w:sz w:val="22"/>
                <w:szCs w:val="22"/>
              </w:rPr>
              <w:t>Rare</w:t>
            </w:r>
          </w:p>
        </w:tc>
        <w:tc>
          <w:tcPr>
            <w:tcW w:w="3665" w:type="dxa"/>
          </w:tcPr>
          <w:p w14:paraId="585D549D" w14:textId="5D915797" w:rsidR="003B2465" w:rsidRPr="00A03FCA" w:rsidRDefault="003B2465" w:rsidP="00E673CB">
            <w:pPr>
              <w:pStyle w:val="NormalWeb"/>
              <w:shd w:val="clear" w:color="auto" w:fill="FFFFFF"/>
              <w:jc w:val="both"/>
              <w:rPr>
                <w:sz w:val="22"/>
                <w:szCs w:val="22"/>
              </w:rPr>
            </w:pPr>
            <w:r w:rsidRPr="00A03FCA">
              <w:rPr>
                <w:rFonts w:ascii="Calibri" w:hAnsi="Calibri" w:cs="Calibri"/>
                <w:sz w:val="22"/>
                <w:szCs w:val="22"/>
              </w:rPr>
              <w:t xml:space="preserve">Using paper-based assays for chemical analysis </w:t>
            </w:r>
          </w:p>
        </w:tc>
      </w:tr>
      <w:tr w:rsidR="003B2465" w:rsidRPr="00A03FCA" w14:paraId="55B76180" w14:textId="77777777" w:rsidTr="003B2465">
        <w:tc>
          <w:tcPr>
            <w:tcW w:w="2959" w:type="dxa"/>
          </w:tcPr>
          <w:p w14:paraId="4E62F930" w14:textId="0BD907AC" w:rsidR="003B2465" w:rsidRPr="00A03FCA" w:rsidRDefault="003B2465" w:rsidP="00E673CB">
            <w:pPr>
              <w:jc w:val="both"/>
              <w:rPr>
                <w:rFonts w:asciiTheme="minorHAnsi" w:hAnsiTheme="minorHAnsi" w:cstheme="minorHAnsi"/>
                <w:sz w:val="22"/>
                <w:szCs w:val="22"/>
              </w:rPr>
            </w:pPr>
            <w:r w:rsidRPr="00A03FCA">
              <w:rPr>
                <w:rFonts w:asciiTheme="minorHAnsi" w:hAnsiTheme="minorHAnsi" w:cstheme="minorHAnsi"/>
                <w:sz w:val="22"/>
                <w:szCs w:val="22"/>
              </w:rPr>
              <w:t xml:space="preserve">Exposure to Radioactive substances(Mars sample may contain radioactive substance too) </w:t>
            </w:r>
          </w:p>
        </w:tc>
        <w:tc>
          <w:tcPr>
            <w:tcW w:w="1124" w:type="dxa"/>
            <w:shd w:val="clear" w:color="auto" w:fill="FF0000"/>
          </w:tcPr>
          <w:p w14:paraId="45FE732A" w14:textId="0F83EB5F" w:rsidR="003B2465" w:rsidRPr="00A03FCA" w:rsidRDefault="003B2465" w:rsidP="00E673CB">
            <w:pPr>
              <w:tabs>
                <w:tab w:val="left" w:pos="5514"/>
              </w:tabs>
              <w:jc w:val="both"/>
              <w:rPr>
                <w:rFonts w:asciiTheme="minorHAnsi" w:hAnsiTheme="minorHAnsi" w:cstheme="minorHAnsi"/>
                <w:color w:val="000000" w:themeColor="text1"/>
                <w:sz w:val="22"/>
                <w:szCs w:val="22"/>
                <w:lang w:val="en-US"/>
              </w:rPr>
            </w:pPr>
            <w:r w:rsidRPr="00A03FCA">
              <w:rPr>
                <w:rFonts w:asciiTheme="minorHAnsi" w:hAnsiTheme="minorHAnsi" w:cstheme="minorHAnsi"/>
                <w:color w:val="000000" w:themeColor="text1"/>
                <w:sz w:val="22"/>
                <w:szCs w:val="22"/>
              </w:rPr>
              <w:t>High</w:t>
            </w:r>
          </w:p>
        </w:tc>
        <w:tc>
          <w:tcPr>
            <w:tcW w:w="1268" w:type="dxa"/>
          </w:tcPr>
          <w:p w14:paraId="4D94EC19" w14:textId="79DD7190" w:rsidR="003B2465" w:rsidRPr="00A03FCA" w:rsidRDefault="003B2465" w:rsidP="00E673CB">
            <w:pPr>
              <w:tabs>
                <w:tab w:val="left" w:pos="5514"/>
              </w:tabs>
              <w:jc w:val="both"/>
              <w:rPr>
                <w:rFonts w:asciiTheme="minorHAnsi" w:hAnsiTheme="minorHAnsi" w:cstheme="minorHAnsi"/>
                <w:color w:val="000000" w:themeColor="text1"/>
                <w:sz w:val="22"/>
                <w:szCs w:val="22"/>
                <w:lang w:val="en-US"/>
              </w:rPr>
            </w:pPr>
            <w:r w:rsidRPr="00A03FCA">
              <w:rPr>
                <w:rFonts w:asciiTheme="minorHAnsi" w:hAnsiTheme="minorHAnsi" w:cstheme="minorHAnsi"/>
                <w:color w:val="000000" w:themeColor="text1"/>
                <w:sz w:val="22"/>
                <w:szCs w:val="22"/>
                <w:lang w:val="en-US"/>
              </w:rPr>
              <w:t>Medium</w:t>
            </w:r>
          </w:p>
        </w:tc>
        <w:tc>
          <w:tcPr>
            <w:tcW w:w="3665" w:type="dxa"/>
          </w:tcPr>
          <w:p w14:paraId="65324CC0" w14:textId="63FC3530" w:rsidR="003B2465" w:rsidRPr="00A03FCA" w:rsidRDefault="003B2465" w:rsidP="00E673CB">
            <w:pPr>
              <w:jc w:val="both"/>
              <w:rPr>
                <w:rFonts w:asciiTheme="minorHAnsi" w:hAnsiTheme="minorHAnsi" w:cstheme="minorHAnsi"/>
                <w:sz w:val="22"/>
                <w:szCs w:val="22"/>
              </w:rPr>
            </w:pPr>
            <w:r w:rsidRPr="00A03FCA">
              <w:rPr>
                <w:rFonts w:asciiTheme="minorHAnsi" w:hAnsiTheme="minorHAnsi" w:cstheme="minorHAnsi"/>
                <w:sz w:val="22"/>
                <w:szCs w:val="22"/>
              </w:rPr>
              <w:t xml:space="preserve">Samples can be carried back in sterile containers and analysed in sterile conditions only. </w:t>
            </w:r>
          </w:p>
        </w:tc>
      </w:tr>
      <w:tr w:rsidR="003B2465" w:rsidRPr="00A03FCA" w14:paraId="7EE5A859" w14:textId="77777777" w:rsidTr="004424ED">
        <w:tc>
          <w:tcPr>
            <w:tcW w:w="9016" w:type="dxa"/>
            <w:gridSpan w:val="4"/>
            <w:shd w:val="clear" w:color="auto" w:fill="00B0F0"/>
          </w:tcPr>
          <w:p w14:paraId="49871E1C" w14:textId="4856CF36" w:rsidR="003B2465" w:rsidRPr="00A03FCA" w:rsidRDefault="00A03FCA" w:rsidP="00E673CB">
            <w:pPr>
              <w:jc w:val="both"/>
              <w:rPr>
                <w:rFonts w:asciiTheme="minorHAnsi" w:hAnsiTheme="minorHAnsi" w:cstheme="minorHAnsi"/>
                <w:b/>
                <w:bCs/>
                <w:sz w:val="22"/>
                <w:szCs w:val="22"/>
                <w:u w:val="single"/>
              </w:rPr>
            </w:pPr>
            <w:r w:rsidRPr="00A03FCA">
              <w:rPr>
                <w:rFonts w:asciiTheme="minorHAnsi" w:hAnsiTheme="minorHAnsi" w:cstheme="minorHAnsi"/>
                <w:b/>
                <w:bCs/>
                <w:sz w:val="22"/>
                <w:szCs w:val="22"/>
                <w:u w:val="single"/>
              </w:rPr>
              <w:t>Autonomous</w:t>
            </w:r>
          </w:p>
        </w:tc>
      </w:tr>
      <w:tr w:rsidR="003B2465" w:rsidRPr="00A03FCA" w14:paraId="307F2809" w14:textId="77777777" w:rsidTr="00A03FCA">
        <w:tc>
          <w:tcPr>
            <w:tcW w:w="2959" w:type="dxa"/>
          </w:tcPr>
          <w:p w14:paraId="61121F12" w14:textId="29B922DC" w:rsidR="003B2465" w:rsidRPr="00A03FCA" w:rsidRDefault="00A03FCA" w:rsidP="00E673CB">
            <w:pPr>
              <w:pStyle w:val="NormalWeb"/>
              <w:jc w:val="both"/>
              <w:rPr>
                <w:sz w:val="22"/>
                <w:szCs w:val="22"/>
              </w:rPr>
            </w:pPr>
            <w:r w:rsidRPr="00A03FCA">
              <w:rPr>
                <w:rFonts w:ascii="Calibri" w:hAnsi="Calibri" w:cs="Calibri"/>
                <w:sz w:val="22"/>
                <w:szCs w:val="22"/>
              </w:rPr>
              <w:t xml:space="preserve">The rover gets stuck in a specific place around obstacles </w:t>
            </w:r>
          </w:p>
        </w:tc>
        <w:tc>
          <w:tcPr>
            <w:tcW w:w="1124" w:type="dxa"/>
            <w:shd w:val="clear" w:color="auto" w:fill="C00000"/>
          </w:tcPr>
          <w:p w14:paraId="0F3EDDFE" w14:textId="3FDB8BB2" w:rsidR="003B2465" w:rsidRPr="00A03FCA" w:rsidRDefault="00A03FCA" w:rsidP="00E673CB">
            <w:pPr>
              <w:tabs>
                <w:tab w:val="left" w:pos="5514"/>
              </w:tabs>
              <w:jc w:val="both"/>
              <w:rPr>
                <w:rFonts w:asciiTheme="minorHAnsi" w:hAnsiTheme="minorHAnsi" w:cstheme="minorHAnsi"/>
                <w:color w:val="000000" w:themeColor="text1"/>
                <w:sz w:val="22"/>
                <w:szCs w:val="22"/>
                <w:lang w:val="en-US"/>
              </w:rPr>
            </w:pPr>
            <w:r w:rsidRPr="00A03FCA">
              <w:rPr>
                <w:rFonts w:ascii="Calibri" w:hAnsi="Calibri" w:cs="Calibri"/>
                <w:color w:val="000000" w:themeColor="text1"/>
                <w:sz w:val="22"/>
                <w:szCs w:val="22"/>
              </w:rPr>
              <w:t>Very</w:t>
            </w:r>
            <w:r w:rsidRPr="00A03FCA">
              <w:rPr>
                <w:rFonts w:ascii="Calibri" w:hAnsi="Calibri" w:cs="Calibri"/>
                <w:sz w:val="22"/>
                <w:szCs w:val="22"/>
              </w:rPr>
              <w:t xml:space="preserve"> </w:t>
            </w:r>
            <w:r w:rsidRPr="00A03FCA">
              <w:rPr>
                <w:rFonts w:asciiTheme="minorHAnsi" w:hAnsiTheme="minorHAnsi" w:cstheme="minorHAnsi"/>
                <w:color w:val="000000" w:themeColor="text1"/>
                <w:sz w:val="22"/>
                <w:szCs w:val="22"/>
                <w:lang w:val="en-US"/>
              </w:rPr>
              <w:t>High</w:t>
            </w:r>
          </w:p>
        </w:tc>
        <w:tc>
          <w:tcPr>
            <w:tcW w:w="1268" w:type="dxa"/>
          </w:tcPr>
          <w:p w14:paraId="79D714B0" w14:textId="7EB5BE40" w:rsidR="003B2465" w:rsidRPr="00A03FCA" w:rsidRDefault="00A03FCA" w:rsidP="00E673CB">
            <w:pPr>
              <w:tabs>
                <w:tab w:val="left" w:pos="5514"/>
              </w:tabs>
              <w:jc w:val="both"/>
              <w:rPr>
                <w:rFonts w:asciiTheme="minorHAnsi" w:hAnsiTheme="minorHAnsi" w:cstheme="minorHAnsi"/>
                <w:color w:val="000000" w:themeColor="text1"/>
                <w:sz w:val="22"/>
                <w:szCs w:val="22"/>
                <w:lang w:val="en-US"/>
              </w:rPr>
            </w:pPr>
            <w:r w:rsidRPr="00A03FCA">
              <w:rPr>
                <w:rFonts w:ascii="Calibri" w:hAnsi="Calibri" w:cs="Calibri"/>
                <w:position w:val="-14"/>
                <w:sz w:val="22"/>
                <w:szCs w:val="22"/>
              </w:rPr>
              <w:t>Occasional</w:t>
            </w:r>
          </w:p>
        </w:tc>
        <w:tc>
          <w:tcPr>
            <w:tcW w:w="3665" w:type="dxa"/>
          </w:tcPr>
          <w:p w14:paraId="4B41A5B7" w14:textId="0F9A3392" w:rsidR="003B2465" w:rsidRPr="00A03FCA" w:rsidRDefault="00A03FCA" w:rsidP="00E673CB">
            <w:pPr>
              <w:pStyle w:val="NormalWeb"/>
              <w:jc w:val="both"/>
              <w:rPr>
                <w:sz w:val="22"/>
                <w:szCs w:val="22"/>
              </w:rPr>
            </w:pPr>
            <w:r w:rsidRPr="00A03FCA">
              <w:rPr>
                <w:rFonts w:ascii="Calibri" w:hAnsi="Calibri" w:cs="Calibri"/>
                <w:sz w:val="22"/>
                <w:szCs w:val="22"/>
              </w:rPr>
              <w:t xml:space="preserve">The rover will go into a recovery state and backtrack to find the next best path. </w:t>
            </w:r>
          </w:p>
        </w:tc>
      </w:tr>
      <w:tr w:rsidR="00A03FCA" w:rsidRPr="00A03FCA" w14:paraId="4645CF9D" w14:textId="77777777" w:rsidTr="00A03FCA">
        <w:tc>
          <w:tcPr>
            <w:tcW w:w="2959" w:type="dxa"/>
          </w:tcPr>
          <w:p w14:paraId="55A0248F" w14:textId="2592C348" w:rsidR="00A03FCA" w:rsidRPr="00A03FCA" w:rsidRDefault="00A03FCA" w:rsidP="00E673CB">
            <w:pPr>
              <w:pStyle w:val="NormalWeb"/>
              <w:jc w:val="both"/>
              <w:rPr>
                <w:sz w:val="22"/>
                <w:szCs w:val="22"/>
              </w:rPr>
            </w:pPr>
            <w:r w:rsidRPr="00A03FCA">
              <w:rPr>
                <w:rFonts w:ascii="Calibri" w:hAnsi="Calibri" w:cs="Calibri"/>
                <w:sz w:val="22"/>
                <w:szCs w:val="22"/>
              </w:rPr>
              <w:t xml:space="preserve">There is only one path available and the path is not wide enough for the rover </w:t>
            </w:r>
          </w:p>
        </w:tc>
        <w:tc>
          <w:tcPr>
            <w:tcW w:w="1124" w:type="dxa"/>
            <w:shd w:val="clear" w:color="auto" w:fill="C00000"/>
          </w:tcPr>
          <w:p w14:paraId="7BA776D6" w14:textId="4EF369CF" w:rsidR="00A03FCA" w:rsidRPr="00A03FCA" w:rsidRDefault="00A03FCA" w:rsidP="00E673CB">
            <w:pPr>
              <w:tabs>
                <w:tab w:val="left" w:pos="5514"/>
              </w:tabs>
              <w:jc w:val="both"/>
              <w:rPr>
                <w:rFonts w:asciiTheme="minorHAnsi" w:hAnsiTheme="minorHAnsi" w:cstheme="minorHAnsi"/>
                <w:color w:val="000000" w:themeColor="text1"/>
                <w:sz w:val="22"/>
                <w:szCs w:val="22"/>
                <w:lang w:val="en-US"/>
              </w:rPr>
            </w:pPr>
            <w:r w:rsidRPr="00A03FCA">
              <w:rPr>
                <w:rFonts w:ascii="Calibri" w:hAnsi="Calibri" w:cs="Calibri"/>
                <w:color w:val="000000" w:themeColor="text1"/>
                <w:sz w:val="22"/>
                <w:szCs w:val="22"/>
              </w:rPr>
              <w:t>Very</w:t>
            </w:r>
            <w:r w:rsidRPr="00A03FCA">
              <w:rPr>
                <w:rFonts w:ascii="Calibri" w:hAnsi="Calibri" w:cs="Calibri"/>
                <w:sz w:val="22"/>
                <w:szCs w:val="22"/>
              </w:rPr>
              <w:t xml:space="preserve"> </w:t>
            </w:r>
            <w:r w:rsidRPr="00A03FCA">
              <w:rPr>
                <w:rFonts w:asciiTheme="minorHAnsi" w:hAnsiTheme="minorHAnsi" w:cstheme="minorHAnsi"/>
                <w:color w:val="000000" w:themeColor="text1"/>
                <w:sz w:val="22"/>
                <w:szCs w:val="22"/>
                <w:lang w:val="en-US"/>
              </w:rPr>
              <w:t>High</w:t>
            </w:r>
          </w:p>
        </w:tc>
        <w:tc>
          <w:tcPr>
            <w:tcW w:w="1268" w:type="dxa"/>
          </w:tcPr>
          <w:p w14:paraId="6286D75E" w14:textId="798CEDFF" w:rsidR="00A03FCA" w:rsidRPr="00A03FCA" w:rsidRDefault="00A03FCA" w:rsidP="00E673CB">
            <w:pPr>
              <w:tabs>
                <w:tab w:val="left" w:pos="5514"/>
              </w:tabs>
              <w:jc w:val="both"/>
              <w:rPr>
                <w:rFonts w:asciiTheme="minorHAnsi" w:hAnsiTheme="minorHAnsi" w:cstheme="minorHAnsi"/>
                <w:color w:val="000000" w:themeColor="text1"/>
                <w:sz w:val="22"/>
                <w:szCs w:val="22"/>
                <w:lang w:val="en-US"/>
              </w:rPr>
            </w:pPr>
            <w:r>
              <w:rPr>
                <w:rFonts w:asciiTheme="minorHAnsi" w:hAnsiTheme="minorHAnsi" w:cstheme="minorHAnsi"/>
                <w:color w:val="000000" w:themeColor="text1"/>
                <w:sz w:val="22"/>
                <w:szCs w:val="22"/>
                <w:lang w:val="en-US"/>
              </w:rPr>
              <w:t>Rare</w:t>
            </w:r>
          </w:p>
        </w:tc>
        <w:tc>
          <w:tcPr>
            <w:tcW w:w="3665" w:type="dxa"/>
          </w:tcPr>
          <w:p w14:paraId="6A011314" w14:textId="6398D151" w:rsidR="00A03FCA" w:rsidRPr="00A03FCA" w:rsidRDefault="00A03FCA" w:rsidP="00E673CB">
            <w:pPr>
              <w:pStyle w:val="NormalWeb"/>
              <w:jc w:val="both"/>
              <w:rPr>
                <w:sz w:val="22"/>
                <w:szCs w:val="22"/>
              </w:rPr>
            </w:pPr>
            <w:r w:rsidRPr="00A03FCA">
              <w:rPr>
                <w:rFonts w:ascii="Calibri" w:hAnsi="Calibri" w:cs="Calibri"/>
                <w:sz w:val="22"/>
                <w:szCs w:val="22"/>
              </w:rPr>
              <w:t xml:space="preserve">The rover will keep getting into a recovery state but it is physically impossible to traverse. </w:t>
            </w:r>
          </w:p>
        </w:tc>
      </w:tr>
      <w:tr w:rsidR="00A03FCA" w:rsidRPr="00A03FCA" w14:paraId="0C8CDA9A" w14:textId="77777777" w:rsidTr="00A46579">
        <w:tc>
          <w:tcPr>
            <w:tcW w:w="2959" w:type="dxa"/>
          </w:tcPr>
          <w:p w14:paraId="0780F072" w14:textId="26FE5DE2" w:rsidR="00A03FCA" w:rsidRPr="00A46579" w:rsidRDefault="00A03FCA" w:rsidP="00E673CB">
            <w:pPr>
              <w:pStyle w:val="NormalWeb"/>
              <w:jc w:val="both"/>
              <w:rPr>
                <w:rFonts w:asciiTheme="minorHAnsi" w:hAnsiTheme="minorHAnsi" w:cstheme="minorHAnsi"/>
                <w:sz w:val="22"/>
                <w:szCs w:val="22"/>
              </w:rPr>
            </w:pPr>
            <w:r w:rsidRPr="00A46579">
              <w:rPr>
                <w:rFonts w:asciiTheme="minorHAnsi" w:hAnsiTheme="minorHAnsi" w:cstheme="minorHAnsi"/>
                <w:sz w:val="22"/>
                <w:szCs w:val="22"/>
              </w:rPr>
              <w:t xml:space="preserve">The GPS may not be accurate enough because of 2.5m accuracy </w:t>
            </w:r>
          </w:p>
        </w:tc>
        <w:tc>
          <w:tcPr>
            <w:tcW w:w="1124" w:type="dxa"/>
            <w:shd w:val="clear" w:color="auto" w:fill="FF0000"/>
          </w:tcPr>
          <w:p w14:paraId="7894EE19" w14:textId="31D97B95" w:rsidR="00A03FCA" w:rsidRPr="00A03FCA" w:rsidRDefault="00A46579" w:rsidP="00E673CB">
            <w:pPr>
              <w:tabs>
                <w:tab w:val="left" w:pos="5514"/>
              </w:tabs>
              <w:jc w:val="both"/>
              <w:rPr>
                <w:rFonts w:asciiTheme="minorHAnsi" w:hAnsiTheme="minorHAnsi" w:cstheme="minorHAnsi"/>
                <w:color w:val="000000" w:themeColor="text1"/>
                <w:sz w:val="22"/>
                <w:szCs w:val="22"/>
                <w:lang w:val="en-US"/>
              </w:rPr>
            </w:pPr>
            <w:r w:rsidRPr="00A03FCA">
              <w:rPr>
                <w:rFonts w:asciiTheme="minorHAnsi" w:hAnsiTheme="minorHAnsi" w:cstheme="minorHAnsi"/>
                <w:color w:val="000000" w:themeColor="text1"/>
                <w:sz w:val="22"/>
                <w:szCs w:val="22"/>
                <w:lang w:val="en-US"/>
              </w:rPr>
              <w:t>High</w:t>
            </w:r>
          </w:p>
        </w:tc>
        <w:tc>
          <w:tcPr>
            <w:tcW w:w="1268" w:type="dxa"/>
          </w:tcPr>
          <w:p w14:paraId="047F2720" w14:textId="6661FAF6" w:rsidR="00A03FCA" w:rsidRPr="00A03FCA" w:rsidRDefault="00A46579" w:rsidP="00E673CB">
            <w:pPr>
              <w:tabs>
                <w:tab w:val="left" w:pos="5514"/>
              </w:tabs>
              <w:jc w:val="both"/>
              <w:rPr>
                <w:rFonts w:asciiTheme="minorHAnsi" w:hAnsiTheme="minorHAnsi" w:cstheme="minorHAnsi"/>
                <w:color w:val="000000" w:themeColor="text1"/>
                <w:sz w:val="22"/>
                <w:szCs w:val="22"/>
                <w:lang w:val="en-US"/>
              </w:rPr>
            </w:pPr>
            <w:r w:rsidRPr="00A03FCA">
              <w:rPr>
                <w:rFonts w:ascii="Calibri" w:hAnsi="Calibri" w:cs="Calibri"/>
                <w:position w:val="-14"/>
                <w:sz w:val="22"/>
                <w:szCs w:val="22"/>
              </w:rPr>
              <w:t>Occasional</w:t>
            </w:r>
          </w:p>
        </w:tc>
        <w:tc>
          <w:tcPr>
            <w:tcW w:w="3665" w:type="dxa"/>
          </w:tcPr>
          <w:p w14:paraId="1D0CBBC9" w14:textId="3900E2A5" w:rsidR="00A03FCA" w:rsidRPr="00A46579" w:rsidRDefault="00A46579" w:rsidP="00E673CB">
            <w:pPr>
              <w:pStyle w:val="NormalWeb"/>
              <w:jc w:val="both"/>
              <w:rPr>
                <w:sz w:val="22"/>
                <w:szCs w:val="22"/>
              </w:rPr>
            </w:pPr>
            <w:r w:rsidRPr="00A46579">
              <w:rPr>
                <w:rFonts w:ascii="Calibri" w:hAnsi="Calibri" w:cs="Calibri"/>
                <w:sz w:val="22"/>
                <w:szCs w:val="22"/>
              </w:rPr>
              <w:t xml:space="preserve">Use of GNSS would let us localise our rover better, but we cannot use it here due to the rules. </w:t>
            </w:r>
          </w:p>
        </w:tc>
      </w:tr>
      <w:tr w:rsidR="00A46579" w:rsidRPr="00A03FCA" w14:paraId="0DEB9165" w14:textId="77777777" w:rsidTr="004424ED">
        <w:tc>
          <w:tcPr>
            <w:tcW w:w="9016" w:type="dxa"/>
            <w:gridSpan w:val="4"/>
            <w:shd w:val="clear" w:color="auto" w:fill="00B0F0"/>
          </w:tcPr>
          <w:p w14:paraId="4218CDF6" w14:textId="11D4AB57" w:rsidR="00A46579" w:rsidRPr="00A46579" w:rsidRDefault="00A46579" w:rsidP="00E673CB">
            <w:pPr>
              <w:jc w:val="both"/>
              <w:rPr>
                <w:rFonts w:asciiTheme="minorHAnsi" w:hAnsiTheme="minorHAnsi" w:cstheme="minorHAnsi"/>
                <w:b/>
                <w:bCs/>
                <w:sz w:val="22"/>
                <w:szCs w:val="22"/>
                <w:u w:val="single"/>
              </w:rPr>
            </w:pPr>
            <w:r w:rsidRPr="00A46579">
              <w:rPr>
                <w:rFonts w:asciiTheme="minorHAnsi" w:hAnsiTheme="minorHAnsi" w:cstheme="minorHAnsi"/>
                <w:b/>
                <w:bCs/>
                <w:sz w:val="22"/>
                <w:szCs w:val="22"/>
                <w:u w:val="single"/>
              </w:rPr>
              <w:t>Communications</w:t>
            </w:r>
          </w:p>
        </w:tc>
      </w:tr>
      <w:tr w:rsidR="00A03FCA" w:rsidRPr="00A03FCA" w14:paraId="2F398EF3" w14:textId="77777777" w:rsidTr="00EC4653">
        <w:tc>
          <w:tcPr>
            <w:tcW w:w="2959" w:type="dxa"/>
          </w:tcPr>
          <w:p w14:paraId="1D8B5392" w14:textId="1568C23B" w:rsidR="00A03FCA" w:rsidRPr="00EC4653" w:rsidRDefault="009B22A7" w:rsidP="00E673CB">
            <w:pPr>
              <w:pStyle w:val="NormalWeb"/>
              <w:shd w:val="clear" w:color="auto" w:fill="FFFFFF"/>
              <w:jc w:val="both"/>
              <w:rPr>
                <w:rFonts w:asciiTheme="minorHAnsi" w:hAnsiTheme="minorHAnsi" w:cstheme="minorHAnsi"/>
                <w:sz w:val="22"/>
                <w:szCs w:val="22"/>
              </w:rPr>
            </w:pPr>
            <w:r w:rsidRPr="009B22A7">
              <w:rPr>
                <w:rFonts w:asciiTheme="minorHAnsi" w:hAnsiTheme="minorHAnsi" w:cstheme="minorHAnsi"/>
                <w:sz w:val="22"/>
                <w:szCs w:val="22"/>
              </w:rPr>
              <w:t xml:space="preserve">Communication breakdown </w:t>
            </w:r>
          </w:p>
        </w:tc>
        <w:tc>
          <w:tcPr>
            <w:tcW w:w="1124" w:type="dxa"/>
            <w:shd w:val="clear" w:color="auto" w:fill="FF0000"/>
          </w:tcPr>
          <w:p w14:paraId="0511CAF4" w14:textId="4C750F03" w:rsidR="00A03FCA" w:rsidRPr="00A03FCA" w:rsidRDefault="009B22A7" w:rsidP="00E673CB">
            <w:pPr>
              <w:tabs>
                <w:tab w:val="left" w:pos="5514"/>
              </w:tabs>
              <w:jc w:val="both"/>
              <w:rPr>
                <w:rFonts w:asciiTheme="minorHAnsi" w:hAnsiTheme="minorHAnsi" w:cstheme="minorHAnsi"/>
                <w:color w:val="000000" w:themeColor="text1"/>
                <w:sz w:val="22"/>
                <w:szCs w:val="22"/>
                <w:lang w:val="en-US"/>
              </w:rPr>
            </w:pPr>
            <w:r w:rsidRPr="00A03FCA">
              <w:rPr>
                <w:rFonts w:asciiTheme="minorHAnsi" w:hAnsiTheme="minorHAnsi" w:cstheme="minorHAnsi"/>
                <w:color w:val="000000" w:themeColor="text1"/>
                <w:sz w:val="22"/>
                <w:szCs w:val="22"/>
                <w:lang w:val="en-US"/>
              </w:rPr>
              <w:t>High</w:t>
            </w:r>
          </w:p>
        </w:tc>
        <w:tc>
          <w:tcPr>
            <w:tcW w:w="1268" w:type="dxa"/>
          </w:tcPr>
          <w:p w14:paraId="16A3ADFD" w14:textId="5F591466" w:rsidR="00A03FCA" w:rsidRPr="00A03FCA" w:rsidRDefault="009B22A7" w:rsidP="00E673CB">
            <w:pPr>
              <w:tabs>
                <w:tab w:val="left" w:pos="5514"/>
              </w:tabs>
              <w:jc w:val="both"/>
              <w:rPr>
                <w:rFonts w:asciiTheme="minorHAnsi" w:hAnsiTheme="minorHAnsi" w:cstheme="minorHAnsi"/>
                <w:color w:val="000000" w:themeColor="text1"/>
                <w:sz w:val="22"/>
                <w:szCs w:val="22"/>
                <w:lang w:val="en-US"/>
              </w:rPr>
            </w:pPr>
            <w:r>
              <w:rPr>
                <w:rFonts w:asciiTheme="minorHAnsi" w:hAnsiTheme="minorHAnsi" w:cstheme="minorHAnsi"/>
                <w:color w:val="000000" w:themeColor="text1"/>
                <w:sz w:val="22"/>
                <w:szCs w:val="22"/>
                <w:lang w:val="en-US"/>
              </w:rPr>
              <w:t>Rare</w:t>
            </w:r>
          </w:p>
        </w:tc>
        <w:tc>
          <w:tcPr>
            <w:tcW w:w="3665" w:type="dxa"/>
          </w:tcPr>
          <w:p w14:paraId="205670FE" w14:textId="4A1062DC" w:rsidR="00A03FCA" w:rsidRPr="009B22A7" w:rsidRDefault="009B22A7" w:rsidP="00E673CB">
            <w:pPr>
              <w:pStyle w:val="NormalWeb"/>
              <w:shd w:val="clear" w:color="auto" w:fill="FFFFFF"/>
              <w:jc w:val="both"/>
              <w:rPr>
                <w:rFonts w:asciiTheme="minorHAnsi" w:hAnsiTheme="minorHAnsi" w:cstheme="minorHAnsi"/>
                <w:sz w:val="22"/>
                <w:szCs w:val="22"/>
              </w:rPr>
            </w:pPr>
            <w:r w:rsidRPr="009B22A7">
              <w:rPr>
                <w:rFonts w:asciiTheme="minorHAnsi" w:hAnsiTheme="minorHAnsi" w:cstheme="minorHAnsi"/>
                <w:sz w:val="22"/>
                <w:szCs w:val="22"/>
              </w:rPr>
              <w:t xml:space="preserve">When communication between rover and </w:t>
            </w:r>
            <w:proofErr w:type="spellStart"/>
            <w:r w:rsidRPr="009B22A7">
              <w:rPr>
                <w:rFonts w:asciiTheme="minorHAnsi" w:hAnsiTheme="minorHAnsi" w:cstheme="minorHAnsi"/>
                <w:sz w:val="22"/>
                <w:szCs w:val="22"/>
              </w:rPr>
              <w:t>gcs</w:t>
            </w:r>
            <w:proofErr w:type="spellEnd"/>
            <w:r w:rsidRPr="009B22A7">
              <w:rPr>
                <w:rFonts w:asciiTheme="minorHAnsi" w:hAnsiTheme="minorHAnsi" w:cstheme="minorHAnsi"/>
                <w:sz w:val="22"/>
                <w:szCs w:val="22"/>
              </w:rPr>
              <w:t xml:space="preserve"> breaks, the rover will come to a halt and backtrack to previous mark with proper network and troubleshoot to reconnect the system </w:t>
            </w:r>
          </w:p>
        </w:tc>
      </w:tr>
      <w:tr w:rsidR="009B22A7" w:rsidRPr="00A03FCA" w14:paraId="6EC10BB4" w14:textId="77777777" w:rsidTr="00EC4653">
        <w:tc>
          <w:tcPr>
            <w:tcW w:w="2959" w:type="dxa"/>
          </w:tcPr>
          <w:p w14:paraId="6CC6DA8D" w14:textId="097BACB3" w:rsidR="009B22A7" w:rsidRPr="00EC4653" w:rsidRDefault="00EC4653" w:rsidP="00E673CB">
            <w:pPr>
              <w:jc w:val="both"/>
              <w:rPr>
                <w:rFonts w:asciiTheme="minorHAnsi" w:hAnsiTheme="minorHAnsi" w:cstheme="minorHAnsi"/>
                <w:sz w:val="22"/>
                <w:szCs w:val="22"/>
              </w:rPr>
            </w:pPr>
            <w:r w:rsidRPr="00EC4653">
              <w:rPr>
                <w:rFonts w:asciiTheme="minorHAnsi" w:hAnsiTheme="minorHAnsi" w:cstheme="minorHAnsi"/>
                <w:sz w:val="22"/>
                <w:szCs w:val="22"/>
              </w:rPr>
              <w:t xml:space="preserve">Low signal strength </w:t>
            </w:r>
          </w:p>
        </w:tc>
        <w:tc>
          <w:tcPr>
            <w:tcW w:w="1124" w:type="dxa"/>
            <w:shd w:val="clear" w:color="auto" w:fill="FFFF00"/>
          </w:tcPr>
          <w:p w14:paraId="23BB3AB3" w14:textId="15A50B70" w:rsidR="009B22A7" w:rsidRPr="00A03FCA" w:rsidRDefault="00EC4653" w:rsidP="00E673CB">
            <w:pPr>
              <w:tabs>
                <w:tab w:val="left" w:pos="5514"/>
              </w:tabs>
              <w:jc w:val="both"/>
              <w:rPr>
                <w:rFonts w:asciiTheme="minorHAnsi" w:hAnsiTheme="minorHAnsi" w:cstheme="minorHAnsi"/>
                <w:color w:val="000000" w:themeColor="text1"/>
                <w:sz w:val="22"/>
                <w:szCs w:val="22"/>
                <w:lang w:val="en-US"/>
              </w:rPr>
            </w:pPr>
            <w:r>
              <w:rPr>
                <w:rFonts w:asciiTheme="minorHAnsi" w:hAnsiTheme="minorHAnsi" w:cstheme="minorHAnsi"/>
                <w:color w:val="000000" w:themeColor="text1"/>
                <w:sz w:val="22"/>
                <w:szCs w:val="22"/>
                <w:lang w:val="en-US"/>
              </w:rPr>
              <w:t>Medium</w:t>
            </w:r>
          </w:p>
        </w:tc>
        <w:tc>
          <w:tcPr>
            <w:tcW w:w="1268" w:type="dxa"/>
          </w:tcPr>
          <w:p w14:paraId="60C7B905" w14:textId="69FBC6AB" w:rsidR="009B22A7" w:rsidRPr="00A03FCA" w:rsidRDefault="00EC4653" w:rsidP="00E673CB">
            <w:pPr>
              <w:tabs>
                <w:tab w:val="left" w:pos="5514"/>
              </w:tabs>
              <w:jc w:val="both"/>
              <w:rPr>
                <w:rFonts w:asciiTheme="minorHAnsi" w:hAnsiTheme="minorHAnsi" w:cstheme="minorHAnsi"/>
                <w:color w:val="000000" w:themeColor="text1"/>
                <w:sz w:val="22"/>
                <w:szCs w:val="22"/>
                <w:lang w:val="en-US"/>
              </w:rPr>
            </w:pPr>
            <w:r>
              <w:rPr>
                <w:rFonts w:asciiTheme="minorHAnsi" w:hAnsiTheme="minorHAnsi" w:cstheme="minorHAnsi"/>
                <w:color w:val="000000" w:themeColor="text1"/>
                <w:sz w:val="22"/>
                <w:szCs w:val="22"/>
                <w:lang w:val="en-US"/>
              </w:rPr>
              <w:t>Rare</w:t>
            </w:r>
          </w:p>
        </w:tc>
        <w:tc>
          <w:tcPr>
            <w:tcW w:w="3665" w:type="dxa"/>
          </w:tcPr>
          <w:p w14:paraId="6911E668" w14:textId="712A7479" w:rsidR="009B22A7" w:rsidRPr="00EC4653" w:rsidRDefault="00EC4653" w:rsidP="00E673CB">
            <w:pPr>
              <w:jc w:val="both"/>
              <w:rPr>
                <w:rFonts w:asciiTheme="minorHAnsi" w:hAnsiTheme="minorHAnsi" w:cstheme="minorHAnsi"/>
                <w:sz w:val="22"/>
                <w:szCs w:val="22"/>
              </w:rPr>
            </w:pPr>
            <w:r w:rsidRPr="00EC4653">
              <w:rPr>
                <w:rFonts w:asciiTheme="minorHAnsi" w:hAnsiTheme="minorHAnsi" w:cstheme="minorHAnsi"/>
                <w:sz w:val="22"/>
                <w:szCs w:val="22"/>
              </w:rPr>
              <w:t xml:space="preserve">The signal strength and range of omnidirectional wi-fi routers can be increased. Directional antenna with tracker </w:t>
            </w:r>
          </w:p>
        </w:tc>
      </w:tr>
      <w:tr w:rsidR="00EC4653" w:rsidRPr="00A03FCA" w14:paraId="37245515" w14:textId="77777777" w:rsidTr="00EC4653">
        <w:tc>
          <w:tcPr>
            <w:tcW w:w="2959" w:type="dxa"/>
          </w:tcPr>
          <w:p w14:paraId="46296B06" w14:textId="77777777" w:rsidR="00EC4653" w:rsidRPr="00EC4653" w:rsidRDefault="00EC4653" w:rsidP="00E673CB">
            <w:pPr>
              <w:jc w:val="both"/>
              <w:rPr>
                <w:rFonts w:asciiTheme="minorHAnsi" w:hAnsiTheme="minorHAnsi" w:cstheme="minorHAnsi"/>
                <w:sz w:val="22"/>
                <w:szCs w:val="22"/>
              </w:rPr>
            </w:pPr>
            <w:r w:rsidRPr="00EC4653">
              <w:rPr>
                <w:rFonts w:asciiTheme="minorHAnsi" w:hAnsiTheme="minorHAnsi" w:cstheme="minorHAnsi"/>
                <w:sz w:val="22"/>
                <w:szCs w:val="22"/>
              </w:rPr>
              <w:t xml:space="preserve">Loss of data </w:t>
            </w:r>
          </w:p>
          <w:p w14:paraId="7BD34A11" w14:textId="77777777" w:rsidR="00EC4653" w:rsidRPr="00A46579" w:rsidRDefault="00EC4653" w:rsidP="00E673CB">
            <w:pPr>
              <w:jc w:val="both"/>
            </w:pPr>
          </w:p>
        </w:tc>
        <w:tc>
          <w:tcPr>
            <w:tcW w:w="1124" w:type="dxa"/>
            <w:shd w:val="clear" w:color="auto" w:fill="FF0000"/>
          </w:tcPr>
          <w:p w14:paraId="73CD6C0D" w14:textId="60027017" w:rsidR="00EC4653" w:rsidRPr="00EC4653" w:rsidRDefault="00EC4653" w:rsidP="00E673CB">
            <w:pPr>
              <w:jc w:val="both"/>
              <w:rPr>
                <w:rFonts w:asciiTheme="minorHAnsi" w:hAnsiTheme="minorHAnsi" w:cstheme="minorHAnsi"/>
                <w:sz w:val="22"/>
                <w:szCs w:val="22"/>
              </w:rPr>
            </w:pPr>
            <w:r w:rsidRPr="00EC4653">
              <w:rPr>
                <w:rFonts w:asciiTheme="minorHAnsi" w:hAnsiTheme="minorHAnsi" w:cstheme="minorHAnsi"/>
                <w:sz w:val="22"/>
                <w:szCs w:val="22"/>
              </w:rPr>
              <w:t>High</w:t>
            </w:r>
          </w:p>
        </w:tc>
        <w:tc>
          <w:tcPr>
            <w:tcW w:w="1268" w:type="dxa"/>
          </w:tcPr>
          <w:p w14:paraId="2AB734EC" w14:textId="5BE160F9" w:rsidR="00EC4653" w:rsidRPr="00EC4653" w:rsidRDefault="00EC4653" w:rsidP="00E673CB">
            <w:pPr>
              <w:pStyle w:val="NormalWeb"/>
              <w:shd w:val="clear" w:color="auto" w:fill="FFFFFF"/>
              <w:jc w:val="both"/>
              <w:rPr>
                <w:sz w:val="22"/>
                <w:szCs w:val="22"/>
              </w:rPr>
            </w:pPr>
            <w:r w:rsidRPr="00EC4653">
              <w:rPr>
                <w:rFonts w:ascii="Calibri" w:hAnsi="Calibri" w:cs="Calibri"/>
                <w:sz w:val="22"/>
                <w:szCs w:val="22"/>
              </w:rPr>
              <w:t xml:space="preserve">Occasional </w:t>
            </w:r>
          </w:p>
        </w:tc>
        <w:tc>
          <w:tcPr>
            <w:tcW w:w="3665" w:type="dxa"/>
          </w:tcPr>
          <w:p w14:paraId="5176017F" w14:textId="1C21C640" w:rsidR="00EC4653" w:rsidRPr="00EC4653" w:rsidRDefault="00EC4653" w:rsidP="00E673CB">
            <w:pPr>
              <w:pStyle w:val="NormalWeb"/>
              <w:shd w:val="clear" w:color="auto" w:fill="FFFFFF"/>
              <w:jc w:val="both"/>
              <w:rPr>
                <w:rFonts w:asciiTheme="minorHAnsi" w:hAnsiTheme="minorHAnsi" w:cstheme="minorHAnsi"/>
                <w:sz w:val="22"/>
                <w:szCs w:val="22"/>
              </w:rPr>
            </w:pPr>
            <w:r w:rsidRPr="00EC4653">
              <w:rPr>
                <w:rFonts w:asciiTheme="minorHAnsi" w:hAnsiTheme="minorHAnsi" w:cstheme="minorHAnsi"/>
                <w:sz w:val="22"/>
                <w:szCs w:val="22"/>
              </w:rPr>
              <w:t xml:space="preserve">Because of any reason, if the rover has to restart, we may lose the previous data. So, we will have backup on our servers. </w:t>
            </w:r>
          </w:p>
        </w:tc>
      </w:tr>
      <w:tr w:rsidR="00EC4653" w:rsidRPr="00A03FCA" w14:paraId="10A0D3E4" w14:textId="77777777" w:rsidTr="004424ED">
        <w:trPr>
          <w:trHeight w:val="299"/>
        </w:trPr>
        <w:tc>
          <w:tcPr>
            <w:tcW w:w="9016" w:type="dxa"/>
            <w:gridSpan w:val="4"/>
            <w:shd w:val="clear" w:color="auto" w:fill="00B0F0"/>
          </w:tcPr>
          <w:p w14:paraId="4ED65C54" w14:textId="29829A65" w:rsidR="00EC4653" w:rsidRPr="00A03FCA" w:rsidRDefault="00EC4653" w:rsidP="00E673CB">
            <w:pPr>
              <w:tabs>
                <w:tab w:val="left" w:pos="5514"/>
              </w:tabs>
              <w:jc w:val="both"/>
              <w:rPr>
                <w:rFonts w:asciiTheme="minorHAnsi" w:hAnsiTheme="minorHAnsi" w:cstheme="minorHAnsi"/>
                <w:b/>
                <w:bCs/>
                <w:color w:val="000000" w:themeColor="text1"/>
                <w:sz w:val="22"/>
                <w:szCs w:val="22"/>
                <w:u w:val="single"/>
                <w:lang w:val="en-US"/>
              </w:rPr>
            </w:pPr>
            <w:r w:rsidRPr="00A03FCA">
              <w:rPr>
                <w:rFonts w:asciiTheme="minorHAnsi" w:hAnsiTheme="minorHAnsi" w:cstheme="minorHAnsi"/>
                <w:b/>
                <w:bCs/>
                <w:color w:val="000000" w:themeColor="text1"/>
                <w:sz w:val="22"/>
                <w:szCs w:val="22"/>
                <w:u w:val="single"/>
                <w:lang w:val="en-US"/>
              </w:rPr>
              <w:t>PCB/PDB</w:t>
            </w:r>
          </w:p>
        </w:tc>
      </w:tr>
      <w:tr w:rsidR="00EC4653" w:rsidRPr="00A03FCA" w14:paraId="4FD140D3" w14:textId="77777777" w:rsidTr="009D4762">
        <w:tc>
          <w:tcPr>
            <w:tcW w:w="2959" w:type="dxa"/>
          </w:tcPr>
          <w:p w14:paraId="04ED8F59" w14:textId="5D433DEA" w:rsidR="00EC4653" w:rsidRPr="00A03FCA" w:rsidRDefault="00EC4653" w:rsidP="00E673CB">
            <w:pPr>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lastRenderedPageBreak/>
              <w:t>Wire entanglement, wire bending</w:t>
            </w:r>
          </w:p>
        </w:tc>
        <w:tc>
          <w:tcPr>
            <w:tcW w:w="1124" w:type="dxa"/>
            <w:shd w:val="clear" w:color="auto" w:fill="92D050"/>
          </w:tcPr>
          <w:p w14:paraId="28A101AE" w14:textId="45FC3983" w:rsidR="00EC4653" w:rsidRPr="00A03FCA" w:rsidRDefault="00EC4653" w:rsidP="00E673CB">
            <w:pPr>
              <w:tabs>
                <w:tab w:val="left" w:pos="5514"/>
              </w:tabs>
              <w:jc w:val="both"/>
              <w:rPr>
                <w:rFonts w:asciiTheme="minorHAnsi" w:hAnsiTheme="minorHAnsi" w:cstheme="minorHAnsi"/>
                <w:color w:val="000000" w:themeColor="text1"/>
                <w:sz w:val="22"/>
                <w:szCs w:val="22"/>
                <w:lang w:val="en-US"/>
              </w:rPr>
            </w:pPr>
            <w:r w:rsidRPr="00A03FCA">
              <w:rPr>
                <w:rFonts w:asciiTheme="minorHAnsi" w:hAnsiTheme="minorHAnsi" w:cstheme="minorHAnsi"/>
                <w:color w:val="000000" w:themeColor="text1"/>
                <w:sz w:val="22"/>
                <w:szCs w:val="22"/>
                <w:lang w:val="en-US"/>
              </w:rPr>
              <w:t>Low</w:t>
            </w:r>
          </w:p>
        </w:tc>
        <w:tc>
          <w:tcPr>
            <w:tcW w:w="1268" w:type="dxa"/>
          </w:tcPr>
          <w:p w14:paraId="43CA3A77" w14:textId="07B4F8CD" w:rsidR="00EC4653" w:rsidRPr="00A03FCA" w:rsidRDefault="00EC4653" w:rsidP="00E673CB">
            <w:pPr>
              <w:tabs>
                <w:tab w:val="left" w:pos="5514"/>
              </w:tabs>
              <w:jc w:val="both"/>
              <w:rPr>
                <w:rFonts w:asciiTheme="minorHAnsi" w:hAnsiTheme="minorHAnsi" w:cstheme="minorHAnsi"/>
                <w:color w:val="000000" w:themeColor="text1"/>
                <w:sz w:val="22"/>
                <w:szCs w:val="22"/>
                <w:lang w:val="en-US"/>
              </w:rPr>
            </w:pPr>
            <w:r w:rsidRPr="00A03FCA">
              <w:rPr>
                <w:rFonts w:asciiTheme="minorHAnsi" w:hAnsiTheme="minorHAnsi" w:cstheme="minorHAnsi"/>
                <w:color w:val="000000" w:themeColor="text1"/>
                <w:sz w:val="22"/>
                <w:szCs w:val="22"/>
                <w:lang w:val="en-US"/>
              </w:rPr>
              <w:t>Occasional</w:t>
            </w:r>
          </w:p>
        </w:tc>
        <w:tc>
          <w:tcPr>
            <w:tcW w:w="3665" w:type="dxa"/>
          </w:tcPr>
          <w:p w14:paraId="4031C14B" w14:textId="772555DB" w:rsidR="00EC4653" w:rsidRPr="00A03FCA" w:rsidRDefault="00EC4653" w:rsidP="00E673CB">
            <w:pPr>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Using right angled connectors</w:t>
            </w:r>
          </w:p>
        </w:tc>
      </w:tr>
      <w:tr w:rsidR="00EC4653" w:rsidRPr="00A03FCA" w14:paraId="752B8348" w14:textId="77777777" w:rsidTr="009D4762">
        <w:tc>
          <w:tcPr>
            <w:tcW w:w="2959" w:type="dxa"/>
          </w:tcPr>
          <w:p w14:paraId="29B0ABAE" w14:textId="7CCEBEE8" w:rsidR="00EC4653" w:rsidRPr="00A03FCA" w:rsidRDefault="00EC4653" w:rsidP="00E673CB">
            <w:pPr>
              <w:pStyle w:val="NormalWeb"/>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Wire heating</w:t>
            </w:r>
          </w:p>
        </w:tc>
        <w:tc>
          <w:tcPr>
            <w:tcW w:w="1124" w:type="dxa"/>
            <w:shd w:val="clear" w:color="auto" w:fill="FFFF00"/>
          </w:tcPr>
          <w:p w14:paraId="79B7018F" w14:textId="7A9C06C9" w:rsidR="00EC4653" w:rsidRPr="00A03FCA" w:rsidRDefault="00EC4653" w:rsidP="00E673CB">
            <w:pPr>
              <w:tabs>
                <w:tab w:val="left" w:pos="5514"/>
              </w:tabs>
              <w:jc w:val="both"/>
              <w:rPr>
                <w:rFonts w:asciiTheme="minorHAnsi" w:hAnsiTheme="minorHAnsi" w:cstheme="minorHAnsi"/>
                <w:color w:val="000000" w:themeColor="text1"/>
                <w:sz w:val="22"/>
                <w:szCs w:val="22"/>
                <w:u w:val="single"/>
                <w:lang w:val="en-US"/>
              </w:rPr>
            </w:pPr>
            <w:r w:rsidRPr="00A03FCA">
              <w:rPr>
                <w:rFonts w:asciiTheme="minorHAnsi" w:hAnsiTheme="minorHAnsi" w:cstheme="minorHAnsi"/>
                <w:color w:val="000000" w:themeColor="text1"/>
                <w:sz w:val="22"/>
                <w:szCs w:val="22"/>
              </w:rPr>
              <w:t>Medium</w:t>
            </w:r>
          </w:p>
        </w:tc>
        <w:tc>
          <w:tcPr>
            <w:tcW w:w="1268" w:type="dxa"/>
          </w:tcPr>
          <w:p w14:paraId="7CC3B27F" w14:textId="2C980AF1" w:rsidR="00EC4653" w:rsidRPr="00A03FCA" w:rsidRDefault="00EC4653" w:rsidP="00E673CB">
            <w:pPr>
              <w:tabs>
                <w:tab w:val="left" w:pos="5514"/>
              </w:tabs>
              <w:jc w:val="both"/>
              <w:rPr>
                <w:rFonts w:asciiTheme="minorHAnsi" w:hAnsiTheme="minorHAnsi" w:cstheme="minorHAnsi"/>
                <w:color w:val="000000" w:themeColor="text1"/>
                <w:sz w:val="22"/>
                <w:szCs w:val="22"/>
                <w:u w:val="single"/>
                <w:lang w:val="en-US"/>
              </w:rPr>
            </w:pPr>
            <w:r w:rsidRPr="00A03FCA">
              <w:rPr>
                <w:rFonts w:asciiTheme="minorHAnsi" w:hAnsiTheme="minorHAnsi" w:cstheme="minorHAnsi"/>
                <w:color w:val="000000" w:themeColor="text1"/>
                <w:sz w:val="22"/>
                <w:szCs w:val="22"/>
              </w:rPr>
              <w:t>Rare</w:t>
            </w:r>
          </w:p>
        </w:tc>
        <w:tc>
          <w:tcPr>
            <w:tcW w:w="3665" w:type="dxa"/>
          </w:tcPr>
          <w:p w14:paraId="7AA3B389" w14:textId="2DE0A474" w:rsidR="00EC4653" w:rsidRPr="00A03FCA" w:rsidRDefault="00EC4653" w:rsidP="00E673CB">
            <w:pPr>
              <w:tabs>
                <w:tab w:val="left" w:pos="5514"/>
              </w:tabs>
              <w:jc w:val="both"/>
              <w:rPr>
                <w:rFonts w:asciiTheme="minorHAnsi" w:hAnsiTheme="minorHAnsi" w:cstheme="minorHAnsi"/>
                <w:color w:val="000000" w:themeColor="text1"/>
                <w:sz w:val="22"/>
                <w:szCs w:val="22"/>
                <w:u w:val="single"/>
                <w:lang w:val="en-US"/>
              </w:rPr>
            </w:pPr>
            <w:r w:rsidRPr="00A03FCA">
              <w:rPr>
                <w:rFonts w:asciiTheme="minorHAnsi" w:hAnsiTheme="minorHAnsi" w:cstheme="minorHAnsi"/>
                <w:color w:val="000000" w:themeColor="text1"/>
                <w:sz w:val="22"/>
                <w:szCs w:val="22"/>
              </w:rPr>
              <w:t>Using wires of appropriate thickness</w:t>
            </w:r>
          </w:p>
        </w:tc>
      </w:tr>
      <w:tr w:rsidR="00EC4653" w:rsidRPr="00A03FCA" w14:paraId="25888FB1" w14:textId="77777777" w:rsidTr="009D4762">
        <w:tc>
          <w:tcPr>
            <w:tcW w:w="2959" w:type="dxa"/>
          </w:tcPr>
          <w:p w14:paraId="21584C61" w14:textId="3499FD60" w:rsidR="00EC4653" w:rsidRPr="00A03FCA" w:rsidRDefault="00EC4653" w:rsidP="00E673CB">
            <w:pPr>
              <w:tabs>
                <w:tab w:val="left" w:pos="5514"/>
              </w:tabs>
              <w:jc w:val="both"/>
              <w:rPr>
                <w:rFonts w:asciiTheme="minorHAnsi" w:hAnsiTheme="minorHAnsi" w:cstheme="minorHAnsi"/>
                <w:color w:val="000000" w:themeColor="text1"/>
                <w:sz w:val="22"/>
                <w:szCs w:val="22"/>
                <w:u w:val="single"/>
                <w:lang w:val="en-US"/>
              </w:rPr>
            </w:pPr>
            <w:r w:rsidRPr="00A03FCA">
              <w:rPr>
                <w:rFonts w:asciiTheme="minorHAnsi" w:hAnsiTheme="minorHAnsi" w:cstheme="minorHAnsi"/>
                <w:color w:val="000000" w:themeColor="text1"/>
                <w:sz w:val="22"/>
                <w:szCs w:val="22"/>
              </w:rPr>
              <w:t>Wire space consumption</w:t>
            </w:r>
          </w:p>
        </w:tc>
        <w:tc>
          <w:tcPr>
            <w:tcW w:w="1124" w:type="dxa"/>
            <w:shd w:val="clear" w:color="auto" w:fill="FFFF00"/>
          </w:tcPr>
          <w:p w14:paraId="5376FC61" w14:textId="012B452F" w:rsidR="00EC4653" w:rsidRPr="00A03FCA" w:rsidRDefault="00EC4653" w:rsidP="00E673CB">
            <w:pPr>
              <w:tabs>
                <w:tab w:val="left" w:pos="5514"/>
              </w:tabs>
              <w:jc w:val="both"/>
              <w:rPr>
                <w:rFonts w:asciiTheme="minorHAnsi" w:hAnsiTheme="minorHAnsi" w:cstheme="minorHAnsi"/>
                <w:color w:val="000000" w:themeColor="text1"/>
                <w:sz w:val="22"/>
                <w:szCs w:val="22"/>
                <w:u w:val="single"/>
                <w:lang w:val="en-US"/>
              </w:rPr>
            </w:pPr>
            <w:r w:rsidRPr="00A03FCA">
              <w:rPr>
                <w:rFonts w:asciiTheme="minorHAnsi" w:hAnsiTheme="minorHAnsi" w:cstheme="minorHAnsi"/>
                <w:color w:val="000000" w:themeColor="text1"/>
                <w:sz w:val="22"/>
                <w:szCs w:val="22"/>
              </w:rPr>
              <w:t>Medium</w:t>
            </w:r>
          </w:p>
        </w:tc>
        <w:tc>
          <w:tcPr>
            <w:tcW w:w="1268" w:type="dxa"/>
          </w:tcPr>
          <w:p w14:paraId="16BCF899" w14:textId="2A38C6AC" w:rsidR="00EC4653" w:rsidRPr="00A03FCA" w:rsidRDefault="00EC4653" w:rsidP="00E673CB">
            <w:pPr>
              <w:pStyle w:val="NormalWeb"/>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Rare</w:t>
            </w:r>
          </w:p>
        </w:tc>
        <w:tc>
          <w:tcPr>
            <w:tcW w:w="3665" w:type="dxa"/>
          </w:tcPr>
          <w:p w14:paraId="6A99B383" w14:textId="0E97384F" w:rsidR="00EC4653" w:rsidRPr="00A03FCA" w:rsidRDefault="00EC4653" w:rsidP="00E673CB">
            <w:pPr>
              <w:tabs>
                <w:tab w:val="left" w:pos="5514"/>
              </w:tabs>
              <w:jc w:val="both"/>
              <w:rPr>
                <w:rFonts w:asciiTheme="minorHAnsi" w:hAnsiTheme="minorHAnsi" w:cstheme="minorHAnsi"/>
                <w:color w:val="000000" w:themeColor="text1"/>
                <w:sz w:val="22"/>
                <w:szCs w:val="22"/>
                <w:u w:val="single"/>
                <w:lang w:val="en-US"/>
              </w:rPr>
            </w:pPr>
            <w:r w:rsidRPr="00A03FCA">
              <w:rPr>
                <w:rFonts w:asciiTheme="minorHAnsi" w:hAnsiTheme="minorHAnsi" w:cstheme="minorHAnsi"/>
                <w:color w:val="000000" w:themeColor="text1"/>
                <w:sz w:val="22"/>
                <w:szCs w:val="22"/>
              </w:rPr>
              <w:t>Using wire harness that holds bunch of wires together</w:t>
            </w:r>
          </w:p>
        </w:tc>
      </w:tr>
      <w:tr w:rsidR="00EC4653" w:rsidRPr="00A03FCA" w14:paraId="03703795" w14:textId="77777777" w:rsidTr="009D4762">
        <w:tc>
          <w:tcPr>
            <w:tcW w:w="2959" w:type="dxa"/>
          </w:tcPr>
          <w:p w14:paraId="02FD50BF" w14:textId="78373CB7" w:rsidR="00EC4653" w:rsidRPr="00A03FCA" w:rsidRDefault="00EC4653" w:rsidP="00E673CB">
            <w:pPr>
              <w:pStyle w:val="NormalWeb"/>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Failure of rover due to subsystem failure</w:t>
            </w:r>
          </w:p>
        </w:tc>
        <w:tc>
          <w:tcPr>
            <w:tcW w:w="1124" w:type="dxa"/>
            <w:shd w:val="clear" w:color="auto" w:fill="FF0000"/>
          </w:tcPr>
          <w:p w14:paraId="4B0F61E3" w14:textId="2E3F5995" w:rsidR="00EC4653" w:rsidRPr="00A03FCA" w:rsidRDefault="00EC4653" w:rsidP="00E673CB">
            <w:pPr>
              <w:tabs>
                <w:tab w:val="left" w:pos="5514"/>
              </w:tabs>
              <w:jc w:val="both"/>
              <w:rPr>
                <w:rFonts w:asciiTheme="minorHAnsi" w:hAnsiTheme="minorHAnsi" w:cstheme="minorHAnsi"/>
                <w:color w:val="000000" w:themeColor="text1"/>
                <w:sz w:val="22"/>
                <w:szCs w:val="22"/>
                <w:u w:val="single"/>
                <w:lang w:val="en-US"/>
              </w:rPr>
            </w:pPr>
            <w:r w:rsidRPr="00A03FCA">
              <w:rPr>
                <w:rFonts w:asciiTheme="minorHAnsi" w:hAnsiTheme="minorHAnsi" w:cstheme="minorHAnsi"/>
                <w:color w:val="000000" w:themeColor="text1"/>
                <w:sz w:val="22"/>
                <w:szCs w:val="22"/>
              </w:rPr>
              <w:t>High</w:t>
            </w:r>
          </w:p>
        </w:tc>
        <w:tc>
          <w:tcPr>
            <w:tcW w:w="1268" w:type="dxa"/>
          </w:tcPr>
          <w:p w14:paraId="282B2BA4" w14:textId="18DCF61C" w:rsidR="00EC4653" w:rsidRPr="00A03FCA" w:rsidRDefault="00EC4653" w:rsidP="00E673CB">
            <w:pPr>
              <w:tabs>
                <w:tab w:val="left" w:pos="5514"/>
              </w:tabs>
              <w:jc w:val="both"/>
              <w:rPr>
                <w:rFonts w:asciiTheme="minorHAnsi" w:hAnsiTheme="minorHAnsi" w:cstheme="minorHAnsi"/>
                <w:color w:val="000000" w:themeColor="text1"/>
                <w:sz w:val="22"/>
                <w:szCs w:val="22"/>
                <w:u w:val="single"/>
                <w:lang w:val="en-US"/>
              </w:rPr>
            </w:pPr>
            <w:r w:rsidRPr="00A03FCA">
              <w:rPr>
                <w:rFonts w:asciiTheme="minorHAnsi" w:hAnsiTheme="minorHAnsi" w:cstheme="minorHAnsi"/>
                <w:color w:val="000000" w:themeColor="text1"/>
                <w:sz w:val="22"/>
                <w:szCs w:val="22"/>
              </w:rPr>
              <w:t>Rare</w:t>
            </w:r>
          </w:p>
        </w:tc>
        <w:tc>
          <w:tcPr>
            <w:tcW w:w="3665" w:type="dxa"/>
          </w:tcPr>
          <w:p w14:paraId="1B360BD2" w14:textId="7A21286C" w:rsidR="00EC4653" w:rsidRPr="00A03FCA" w:rsidRDefault="00EC4653" w:rsidP="00E673CB">
            <w:pPr>
              <w:pStyle w:val="NormalWeb"/>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Using a safety management system that isolates faulty sub-system from main subsystem</w:t>
            </w:r>
          </w:p>
        </w:tc>
      </w:tr>
      <w:tr w:rsidR="00EC4653" w:rsidRPr="00A03FCA" w14:paraId="2094A5C2" w14:textId="77777777" w:rsidTr="009D4762">
        <w:tc>
          <w:tcPr>
            <w:tcW w:w="2959" w:type="dxa"/>
          </w:tcPr>
          <w:p w14:paraId="0310FCC4" w14:textId="2253F0F7" w:rsidR="00EC4653" w:rsidRPr="00A03FCA" w:rsidRDefault="00EC4653" w:rsidP="00E673CB">
            <w:pPr>
              <w:pStyle w:val="NormalWeb"/>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Damage to PCB due to overheating</w:t>
            </w:r>
          </w:p>
        </w:tc>
        <w:tc>
          <w:tcPr>
            <w:tcW w:w="1124" w:type="dxa"/>
            <w:shd w:val="clear" w:color="auto" w:fill="FF0000"/>
          </w:tcPr>
          <w:p w14:paraId="3DBD9011" w14:textId="268119A0" w:rsidR="00EC4653" w:rsidRPr="00A03FCA" w:rsidRDefault="00EC4653" w:rsidP="00E673CB">
            <w:pPr>
              <w:tabs>
                <w:tab w:val="left" w:pos="5514"/>
              </w:tabs>
              <w:jc w:val="both"/>
              <w:rPr>
                <w:rFonts w:asciiTheme="minorHAnsi" w:hAnsiTheme="minorHAnsi" w:cstheme="minorHAnsi"/>
                <w:color w:val="000000" w:themeColor="text1"/>
                <w:sz w:val="22"/>
                <w:szCs w:val="22"/>
                <w:u w:val="single"/>
                <w:lang w:val="en-US"/>
              </w:rPr>
            </w:pPr>
            <w:r w:rsidRPr="00A03FCA">
              <w:rPr>
                <w:rFonts w:asciiTheme="minorHAnsi" w:hAnsiTheme="minorHAnsi" w:cstheme="minorHAnsi"/>
                <w:color w:val="000000" w:themeColor="text1"/>
                <w:sz w:val="22"/>
                <w:szCs w:val="22"/>
              </w:rPr>
              <w:t>High</w:t>
            </w:r>
          </w:p>
        </w:tc>
        <w:tc>
          <w:tcPr>
            <w:tcW w:w="1268" w:type="dxa"/>
          </w:tcPr>
          <w:p w14:paraId="2C4CC41B" w14:textId="135F82AF" w:rsidR="00EC4653" w:rsidRPr="00A03FCA" w:rsidRDefault="00EC4653" w:rsidP="00E673CB">
            <w:pPr>
              <w:tabs>
                <w:tab w:val="left" w:pos="5514"/>
              </w:tabs>
              <w:jc w:val="both"/>
              <w:rPr>
                <w:rFonts w:asciiTheme="minorHAnsi" w:hAnsiTheme="minorHAnsi" w:cstheme="minorHAnsi"/>
                <w:color w:val="000000" w:themeColor="text1"/>
                <w:sz w:val="22"/>
                <w:szCs w:val="22"/>
                <w:u w:val="single"/>
                <w:lang w:val="en-US"/>
              </w:rPr>
            </w:pPr>
            <w:r w:rsidRPr="00A03FCA">
              <w:rPr>
                <w:rFonts w:asciiTheme="minorHAnsi" w:hAnsiTheme="minorHAnsi" w:cstheme="minorHAnsi"/>
                <w:color w:val="000000" w:themeColor="text1"/>
                <w:sz w:val="22"/>
                <w:szCs w:val="22"/>
              </w:rPr>
              <w:t>Rare</w:t>
            </w:r>
          </w:p>
        </w:tc>
        <w:tc>
          <w:tcPr>
            <w:tcW w:w="3665" w:type="dxa"/>
          </w:tcPr>
          <w:p w14:paraId="180C07D1" w14:textId="094FFF30" w:rsidR="00EC4653" w:rsidRPr="00A03FCA" w:rsidRDefault="00EC4653" w:rsidP="00E673CB">
            <w:pPr>
              <w:pStyle w:val="NormalWeb"/>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A fan is situated at the location of where a gap is added to the enclosure. In addition to this, a few vents are included for the sake of air flow</w:t>
            </w:r>
          </w:p>
        </w:tc>
      </w:tr>
      <w:tr w:rsidR="00EC4653" w:rsidRPr="00A03FCA" w14:paraId="098500D9" w14:textId="77777777" w:rsidTr="004424ED">
        <w:tc>
          <w:tcPr>
            <w:tcW w:w="9016" w:type="dxa"/>
            <w:gridSpan w:val="4"/>
            <w:shd w:val="clear" w:color="auto" w:fill="00B0F0"/>
          </w:tcPr>
          <w:p w14:paraId="49277374" w14:textId="3A5AF07B" w:rsidR="00EC4653" w:rsidRPr="00A03FCA" w:rsidRDefault="00EC4653" w:rsidP="00E673CB">
            <w:pPr>
              <w:tabs>
                <w:tab w:val="left" w:pos="5514"/>
              </w:tabs>
              <w:jc w:val="both"/>
              <w:rPr>
                <w:rFonts w:asciiTheme="minorHAnsi" w:hAnsiTheme="minorHAnsi" w:cstheme="minorHAnsi"/>
                <w:b/>
                <w:bCs/>
                <w:color w:val="000000" w:themeColor="text1"/>
                <w:sz w:val="22"/>
                <w:szCs w:val="22"/>
                <w:u w:val="single"/>
                <w:lang w:val="en-US"/>
              </w:rPr>
            </w:pPr>
            <w:r w:rsidRPr="00A03FCA">
              <w:rPr>
                <w:rFonts w:asciiTheme="minorHAnsi" w:hAnsiTheme="minorHAnsi" w:cstheme="minorHAnsi"/>
                <w:b/>
                <w:bCs/>
                <w:color w:val="000000" w:themeColor="text1"/>
                <w:sz w:val="22"/>
                <w:szCs w:val="22"/>
                <w:u w:val="single"/>
                <w:lang w:val="en-US"/>
              </w:rPr>
              <w:t>ROBOTIC ARM</w:t>
            </w:r>
          </w:p>
        </w:tc>
      </w:tr>
      <w:tr w:rsidR="00EC4653" w:rsidRPr="00A03FCA" w14:paraId="1138043B" w14:textId="77777777" w:rsidTr="009D4762">
        <w:tc>
          <w:tcPr>
            <w:tcW w:w="2959" w:type="dxa"/>
          </w:tcPr>
          <w:p w14:paraId="4E7E3C94" w14:textId="723B4BB1" w:rsidR="00EC4653" w:rsidRPr="00A03FCA" w:rsidRDefault="00EC4653" w:rsidP="00E673CB">
            <w:pPr>
              <w:tabs>
                <w:tab w:val="left" w:pos="5514"/>
              </w:tabs>
              <w:jc w:val="both"/>
              <w:rPr>
                <w:rFonts w:asciiTheme="minorHAnsi" w:hAnsiTheme="minorHAnsi" w:cstheme="minorHAnsi"/>
                <w:color w:val="000000" w:themeColor="text1"/>
                <w:sz w:val="22"/>
                <w:szCs w:val="22"/>
                <w:lang w:val="en-US"/>
              </w:rPr>
            </w:pPr>
            <w:r w:rsidRPr="00A03FCA">
              <w:rPr>
                <w:rFonts w:asciiTheme="minorHAnsi" w:hAnsiTheme="minorHAnsi" w:cstheme="minorHAnsi"/>
                <w:color w:val="000000" w:themeColor="text1"/>
                <w:sz w:val="22"/>
                <w:szCs w:val="22"/>
              </w:rPr>
              <w:t>Laboured or uneven movement of the robotic arm.</w:t>
            </w:r>
          </w:p>
        </w:tc>
        <w:tc>
          <w:tcPr>
            <w:tcW w:w="1124" w:type="dxa"/>
            <w:shd w:val="clear" w:color="auto" w:fill="FF0000"/>
          </w:tcPr>
          <w:p w14:paraId="5BE6D900" w14:textId="70DC7B80" w:rsidR="00EC4653" w:rsidRPr="00A03FCA" w:rsidRDefault="00EC4653" w:rsidP="00E673CB">
            <w:pPr>
              <w:pStyle w:val="NormalWeb"/>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High</w:t>
            </w:r>
          </w:p>
        </w:tc>
        <w:tc>
          <w:tcPr>
            <w:tcW w:w="1268" w:type="dxa"/>
          </w:tcPr>
          <w:p w14:paraId="421FA9AB" w14:textId="1FEF8101" w:rsidR="00EC4653" w:rsidRPr="00A03FCA" w:rsidRDefault="00EC4653" w:rsidP="00E673CB">
            <w:pPr>
              <w:tabs>
                <w:tab w:val="left" w:pos="703"/>
              </w:tabs>
              <w:jc w:val="both"/>
              <w:rPr>
                <w:rFonts w:asciiTheme="minorHAnsi" w:hAnsiTheme="minorHAnsi" w:cstheme="minorHAnsi"/>
                <w:color w:val="000000" w:themeColor="text1"/>
                <w:sz w:val="22"/>
                <w:szCs w:val="22"/>
                <w:lang w:val="en-US"/>
              </w:rPr>
            </w:pPr>
            <w:r w:rsidRPr="00A03FCA">
              <w:rPr>
                <w:rFonts w:asciiTheme="minorHAnsi" w:hAnsiTheme="minorHAnsi" w:cstheme="minorHAnsi"/>
                <w:color w:val="000000" w:themeColor="text1"/>
                <w:sz w:val="22"/>
                <w:szCs w:val="22"/>
              </w:rPr>
              <w:t>Occasional</w:t>
            </w:r>
          </w:p>
        </w:tc>
        <w:tc>
          <w:tcPr>
            <w:tcW w:w="3665" w:type="dxa"/>
          </w:tcPr>
          <w:p w14:paraId="53BCE8B3" w14:textId="557ACB0B" w:rsidR="00EC4653" w:rsidRPr="00A03FCA" w:rsidRDefault="00EC4653" w:rsidP="00E673CB">
            <w:pPr>
              <w:pStyle w:val="NormalWeb"/>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Periodic lubrication of the arm links and joints to ensure smooth movement of the arm.</w:t>
            </w:r>
          </w:p>
        </w:tc>
      </w:tr>
      <w:tr w:rsidR="00EC4653" w:rsidRPr="00A03FCA" w14:paraId="2CC44DD0" w14:textId="77777777" w:rsidTr="009D4762">
        <w:tc>
          <w:tcPr>
            <w:tcW w:w="2959" w:type="dxa"/>
          </w:tcPr>
          <w:p w14:paraId="2D06FFCF" w14:textId="62CC546A" w:rsidR="00EC4653" w:rsidRPr="00A03FCA" w:rsidRDefault="00EC4653" w:rsidP="00E673CB">
            <w:pPr>
              <w:pStyle w:val="NormalWeb"/>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Dust particles blocking camera.</w:t>
            </w:r>
          </w:p>
        </w:tc>
        <w:tc>
          <w:tcPr>
            <w:tcW w:w="1124" w:type="dxa"/>
            <w:shd w:val="clear" w:color="auto" w:fill="C00000"/>
          </w:tcPr>
          <w:p w14:paraId="009080C5" w14:textId="53CF442B" w:rsidR="00EC4653" w:rsidRPr="00A03FCA" w:rsidRDefault="00EC4653" w:rsidP="00E673CB">
            <w:pPr>
              <w:pStyle w:val="NormalWeb"/>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Very High</w:t>
            </w:r>
          </w:p>
        </w:tc>
        <w:tc>
          <w:tcPr>
            <w:tcW w:w="1268" w:type="dxa"/>
          </w:tcPr>
          <w:p w14:paraId="42A8AD81" w14:textId="48D6246C" w:rsidR="00EC4653" w:rsidRPr="00A03FCA" w:rsidRDefault="00EC4653" w:rsidP="00E673CB">
            <w:pPr>
              <w:tabs>
                <w:tab w:val="left" w:pos="5514"/>
              </w:tabs>
              <w:jc w:val="both"/>
              <w:rPr>
                <w:rFonts w:asciiTheme="minorHAnsi" w:hAnsiTheme="minorHAnsi" w:cstheme="minorHAnsi"/>
                <w:color w:val="000000" w:themeColor="text1"/>
                <w:sz w:val="22"/>
                <w:szCs w:val="22"/>
                <w:u w:val="single"/>
                <w:lang w:val="en-US"/>
              </w:rPr>
            </w:pPr>
            <w:r w:rsidRPr="00A03FCA">
              <w:rPr>
                <w:rFonts w:asciiTheme="minorHAnsi" w:hAnsiTheme="minorHAnsi" w:cstheme="minorHAnsi"/>
                <w:color w:val="000000" w:themeColor="text1"/>
                <w:sz w:val="22"/>
                <w:szCs w:val="22"/>
              </w:rPr>
              <w:t>Rare</w:t>
            </w:r>
          </w:p>
        </w:tc>
        <w:tc>
          <w:tcPr>
            <w:tcW w:w="3665" w:type="dxa"/>
          </w:tcPr>
          <w:p w14:paraId="5C150095" w14:textId="51770168" w:rsidR="00EC4653" w:rsidRPr="00A03FCA" w:rsidRDefault="00EC4653" w:rsidP="00E673CB">
            <w:pPr>
              <w:pStyle w:val="NormalWeb"/>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Implementation of a cover that flips when required providing protection to the camera.</w:t>
            </w:r>
          </w:p>
        </w:tc>
      </w:tr>
      <w:tr w:rsidR="00EC4653" w:rsidRPr="00A03FCA" w14:paraId="4C83D332" w14:textId="77777777" w:rsidTr="009D4762">
        <w:tc>
          <w:tcPr>
            <w:tcW w:w="2959" w:type="dxa"/>
          </w:tcPr>
          <w:p w14:paraId="01E9FDCE" w14:textId="5D7DE02D" w:rsidR="00EC4653" w:rsidRPr="00A03FCA" w:rsidRDefault="00EC4653" w:rsidP="00E673CB">
            <w:pPr>
              <w:pStyle w:val="NormalWeb"/>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The inverse kinematics algorithm misreads from the garbage values procured by a certain sensor.</w:t>
            </w:r>
          </w:p>
        </w:tc>
        <w:tc>
          <w:tcPr>
            <w:tcW w:w="1124" w:type="dxa"/>
            <w:shd w:val="clear" w:color="auto" w:fill="FF0000"/>
          </w:tcPr>
          <w:p w14:paraId="08BA8821" w14:textId="6BEE2090" w:rsidR="00EC4653" w:rsidRPr="00A03FCA" w:rsidRDefault="00EC4653" w:rsidP="00E673CB">
            <w:pPr>
              <w:tabs>
                <w:tab w:val="left" w:pos="5514"/>
              </w:tabs>
              <w:jc w:val="both"/>
              <w:rPr>
                <w:rFonts w:asciiTheme="minorHAnsi" w:hAnsiTheme="minorHAnsi" w:cstheme="minorHAnsi"/>
                <w:color w:val="000000" w:themeColor="text1"/>
                <w:sz w:val="22"/>
                <w:szCs w:val="22"/>
                <w:u w:val="single"/>
                <w:lang w:val="en-US"/>
              </w:rPr>
            </w:pPr>
            <w:r w:rsidRPr="00A03FCA">
              <w:rPr>
                <w:rFonts w:asciiTheme="minorHAnsi" w:hAnsiTheme="minorHAnsi" w:cstheme="minorHAnsi"/>
                <w:color w:val="000000" w:themeColor="text1"/>
                <w:sz w:val="22"/>
                <w:szCs w:val="22"/>
              </w:rPr>
              <w:t>High</w:t>
            </w:r>
          </w:p>
        </w:tc>
        <w:tc>
          <w:tcPr>
            <w:tcW w:w="1268" w:type="dxa"/>
          </w:tcPr>
          <w:p w14:paraId="7705079E" w14:textId="69C9FE8D" w:rsidR="00EC4653" w:rsidRPr="00A03FCA" w:rsidRDefault="00EC4653" w:rsidP="00E673CB">
            <w:pPr>
              <w:tabs>
                <w:tab w:val="left" w:pos="5514"/>
              </w:tabs>
              <w:jc w:val="both"/>
              <w:rPr>
                <w:rFonts w:asciiTheme="minorHAnsi" w:hAnsiTheme="minorHAnsi" w:cstheme="minorHAnsi"/>
                <w:color w:val="000000" w:themeColor="text1"/>
                <w:sz w:val="22"/>
                <w:szCs w:val="22"/>
                <w:u w:val="single"/>
                <w:lang w:val="en-US"/>
              </w:rPr>
            </w:pPr>
            <w:r w:rsidRPr="00A03FCA">
              <w:rPr>
                <w:rFonts w:asciiTheme="minorHAnsi" w:hAnsiTheme="minorHAnsi" w:cstheme="minorHAnsi"/>
                <w:color w:val="000000" w:themeColor="text1"/>
                <w:sz w:val="22"/>
                <w:szCs w:val="22"/>
              </w:rPr>
              <w:t>Rare</w:t>
            </w:r>
          </w:p>
        </w:tc>
        <w:tc>
          <w:tcPr>
            <w:tcW w:w="3665" w:type="dxa"/>
          </w:tcPr>
          <w:p w14:paraId="170240FC" w14:textId="410DFFAE" w:rsidR="00EC4653" w:rsidRPr="00A03FCA" w:rsidRDefault="00EC4653" w:rsidP="00E673CB">
            <w:pPr>
              <w:pStyle w:val="NormalWeb"/>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Specific sensors that possess certain libraries are used to make the code more intelligible.</w:t>
            </w:r>
          </w:p>
        </w:tc>
      </w:tr>
      <w:tr w:rsidR="00EC4653" w:rsidRPr="00A03FCA" w14:paraId="1E417C46" w14:textId="77777777" w:rsidTr="009D4762">
        <w:tc>
          <w:tcPr>
            <w:tcW w:w="2959" w:type="dxa"/>
          </w:tcPr>
          <w:p w14:paraId="784A0239" w14:textId="02201C17" w:rsidR="00EC4653" w:rsidRPr="00A03FCA" w:rsidRDefault="00EC4653" w:rsidP="00E673CB">
            <w:pPr>
              <w:pStyle w:val="NormalWeb"/>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Overloading of robotic arm</w:t>
            </w:r>
          </w:p>
        </w:tc>
        <w:tc>
          <w:tcPr>
            <w:tcW w:w="1124" w:type="dxa"/>
            <w:shd w:val="clear" w:color="auto" w:fill="92D050"/>
          </w:tcPr>
          <w:p w14:paraId="4A443579" w14:textId="6268A1FB" w:rsidR="00EC4653" w:rsidRPr="00A03FCA" w:rsidRDefault="00EC4653" w:rsidP="00E673CB">
            <w:pPr>
              <w:tabs>
                <w:tab w:val="left" w:pos="5514"/>
              </w:tabs>
              <w:jc w:val="both"/>
              <w:rPr>
                <w:rFonts w:asciiTheme="minorHAnsi" w:hAnsiTheme="minorHAnsi" w:cstheme="minorHAnsi"/>
                <w:color w:val="000000" w:themeColor="text1"/>
                <w:sz w:val="22"/>
                <w:szCs w:val="22"/>
                <w:u w:val="single"/>
                <w:lang w:val="en-US"/>
              </w:rPr>
            </w:pPr>
            <w:r w:rsidRPr="00A03FCA">
              <w:rPr>
                <w:rFonts w:asciiTheme="minorHAnsi" w:hAnsiTheme="minorHAnsi" w:cstheme="minorHAnsi"/>
                <w:color w:val="000000" w:themeColor="text1"/>
                <w:sz w:val="22"/>
                <w:szCs w:val="22"/>
              </w:rPr>
              <w:t>Low</w:t>
            </w:r>
          </w:p>
        </w:tc>
        <w:tc>
          <w:tcPr>
            <w:tcW w:w="1268" w:type="dxa"/>
          </w:tcPr>
          <w:p w14:paraId="35C44B09" w14:textId="02B32173" w:rsidR="00EC4653" w:rsidRPr="00A03FCA" w:rsidRDefault="00EC4653" w:rsidP="00E673CB">
            <w:pPr>
              <w:tabs>
                <w:tab w:val="left" w:pos="5514"/>
              </w:tabs>
              <w:jc w:val="both"/>
              <w:rPr>
                <w:rFonts w:asciiTheme="minorHAnsi" w:hAnsiTheme="minorHAnsi" w:cstheme="minorHAnsi"/>
                <w:color w:val="000000" w:themeColor="text1"/>
                <w:sz w:val="22"/>
                <w:szCs w:val="22"/>
                <w:u w:val="single"/>
                <w:lang w:val="en-US"/>
              </w:rPr>
            </w:pPr>
            <w:r w:rsidRPr="00A03FCA">
              <w:rPr>
                <w:rFonts w:asciiTheme="minorHAnsi" w:hAnsiTheme="minorHAnsi" w:cstheme="minorHAnsi"/>
                <w:color w:val="000000" w:themeColor="text1"/>
                <w:sz w:val="22"/>
                <w:szCs w:val="22"/>
              </w:rPr>
              <w:t>Rare</w:t>
            </w:r>
          </w:p>
        </w:tc>
        <w:tc>
          <w:tcPr>
            <w:tcW w:w="3665" w:type="dxa"/>
          </w:tcPr>
          <w:p w14:paraId="467F5736" w14:textId="39595E67" w:rsidR="00EC4653" w:rsidRPr="00A03FCA" w:rsidRDefault="00EC4653" w:rsidP="00E673CB">
            <w:pPr>
              <w:pStyle w:val="NormalWeb"/>
              <w:jc w:val="both"/>
              <w:rPr>
                <w:rFonts w:asciiTheme="minorHAnsi" w:hAnsiTheme="minorHAnsi" w:cstheme="minorHAnsi"/>
                <w:color w:val="000000" w:themeColor="text1"/>
                <w:sz w:val="22"/>
                <w:szCs w:val="22"/>
              </w:rPr>
            </w:pPr>
            <w:r w:rsidRPr="00A03FCA">
              <w:rPr>
                <w:rFonts w:asciiTheme="minorHAnsi" w:hAnsiTheme="minorHAnsi" w:cstheme="minorHAnsi"/>
                <w:color w:val="000000" w:themeColor="text1"/>
                <w:sz w:val="22"/>
                <w:szCs w:val="22"/>
              </w:rPr>
              <w:t>The robotic arm links may bend under additional loading; hence it is designed in such a way that it can weigh up to 1.5kg of its weight</w:t>
            </w:r>
          </w:p>
        </w:tc>
      </w:tr>
    </w:tbl>
    <w:p w14:paraId="1BE3D330" w14:textId="16E8CD77" w:rsidR="00D32DE3" w:rsidRPr="003B2465" w:rsidRDefault="00D32DE3" w:rsidP="00E673CB">
      <w:pPr>
        <w:jc w:val="both"/>
        <w:rPr>
          <w:rFonts w:asciiTheme="minorHAnsi" w:hAnsiTheme="minorHAnsi" w:cstheme="minorHAnsi"/>
          <w:b/>
          <w:bCs/>
          <w:color w:val="000000" w:themeColor="text1"/>
          <w:sz w:val="30"/>
          <w:szCs w:val="30"/>
          <w:lang w:val="en-US"/>
        </w:rPr>
      </w:pPr>
      <w:r w:rsidRPr="003B2465">
        <w:rPr>
          <w:rFonts w:asciiTheme="minorHAnsi" w:hAnsiTheme="minorHAnsi" w:cstheme="minorHAnsi"/>
          <w:b/>
          <w:bCs/>
          <w:color w:val="000000" w:themeColor="text1"/>
          <w:sz w:val="30"/>
          <w:szCs w:val="30"/>
        </w:rPr>
        <w:t>Appendix A: Pre-Radio Frequency Form 1</w:t>
      </w:r>
    </w:p>
    <w:p w14:paraId="0E29AC36" w14:textId="77777777" w:rsidR="00D32DE3" w:rsidRPr="003B2465" w:rsidRDefault="00D32DE3" w:rsidP="00E673CB">
      <w:pPr>
        <w:jc w:val="both"/>
        <w:rPr>
          <w:rFonts w:asciiTheme="minorHAnsi" w:hAnsiTheme="minorHAnsi" w:cstheme="minorHAnsi"/>
          <w:color w:val="000000" w:themeColor="text1"/>
          <w:lang w:val="en-US"/>
        </w:rPr>
      </w:pPr>
    </w:p>
    <w:tbl>
      <w:tblPr>
        <w:tblStyle w:val="TableGrid"/>
        <w:tblW w:w="0" w:type="auto"/>
        <w:tblLook w:val="04A0" w:firstRow="1" w:lastRow="0" w:firstColumn="1" w:lastColumn="0" w:noHBand="0" w:noVBand="1"/>
      </w:tblPr>
      <w:tblGrid>
        <w:gridCol w:w="1555"/>
        <w:gridCol w:w="7461"/>
      </w:tblGrid>
      <w:tr w:rsidR="00AB2D9F" w:rsidRPr="003B2465" w14:paraId="69A4CE90" w14:textId="77777777" w:rsidTr="0048736D">
        <w:tc>
          <w:tcPr>
            <w:tcW w:w="1555" w:type="dxa"/>
            <w:shd w:val="clear" w:color="auto" w:fill="FFC000"/>
          </w:tcPr>
          <w:p w14:paraId="6FC049F0"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Field</w:t>
            </w:r>
          </w:p>
        </w:tc>
        <w:tc>
          <w:tcPr>
            <w:tcW w:w="7461" w:type="dxa"/>
            <w:shd w:val="clear" w:color="auto" w:fill="FFC000"/>
          </w:tcPr>
          <w:p w14:paraId="3EE1707A" w14:textId="77777777" w:rsidR="00D32DE3" w:rsidRPr="003B2465" w:rsidRDefault="00D32DE3" w:rsidP="00E673CB">
            <w:pPr>
              <w:tabs>
                <w:tab w:val="left" w:pos="1612"/>
              </w:tabs>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Details</w:t>
            </w:r>
            <w:r w:rsidRPr="003B2465">
              <w:rPr>
                <w:rFonts w:asciiTheme="minorHAnsi" w:hAnsiTheme="minorHAnsi" w:cstheme="minorHAnsi"/>
                <w:color w:val="000000" w:themeColor="text1"/>
                <w:lang w:val="en-US"/>
              </w:rPr>
              <w:tab/>
            </w:r>
          </w:p>
        </w:tc>
      </w:tr>
      <w:tr w:rsidR="00AB2D9F" w:rsidRPr="003B2465" w14:paraId="301154BF" w14:textId="77777777" w:rsidTr="001A7DE7">
        <w:tc>
          <w:tcPr>
            <w:tcW w:w="1555" w:type="dxa"/>
          </w:tcPr>
          <w:p w14:paraId="729546C5"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Team Name</w:t>
            </w:r>
          </w:p>
        </w:tc>
        <w:tc>
          <w:tcPr>
            <w:tcW w:w="7461" w:type="dxa"/>
          </w:tcPr>
          <w:p w14:paraId="63C8F950" w14:textId="77777777" w:rsidR="00D32DE3" w:rsidRPr="003B2465" w:rsidRDefault="00D32DE3" w:rsidP="00E673CB">
            <w:pPr>
              <w:jc w:val="both"/>
              <w:rPr>
                <w:rFonts w:asciiTheme="minorHAnsi" w:hAnsiTheme="minorHAnsi" w:cstheme="minorHAnsi"/>
                <w:color w:val="000000" w:themeColor="text1"/>
                <w:lang w:val="en-US"/>
              </w:rPr>
            </w:pPr>
            <w:proofErr w:type="spellStart"/>
            <w:r w:rsidRPr="003B2465">
              <w:rPr>
                <w:rFonts w:asciiTheme="minorHAnsi" w:hAnsiTheme="minorHAnsi" w:cstheme="minorHAnsi"/>
                <w:color w:val="000000" w:themeColor="text1"/>
                <w:lang w:val="en-US"/>
              </w:rPr>
              <w:t>Vyadh</w:t>
            </w:r>
            <w:proofErr w:type="spellEnd"/>
          </w:p>
        </w:tc>
      </w:tr>
      <w:tr w:rsidR="00AB2D9F" w:rsidRPr="003B2465" w14:paraId="3262270A" w14:textId="77777777" w:rsidTr="001A7DE7">
        <w:tc>
          <w:tcPr>
            <w:tcW w:w="1555" w:type="dxa"/>
          </w:tcPr>
          <w:p w14:paraId="23ECDF55"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Country</w:t>
            </w:r>
          </w:p>
        </w:tc>
        <w:tc>
          <w:tcPr>
            <w:tcW w:w="7461" w:type="dxa"/>
          </w:tcPr>
          <w:p w14:paraId="51407F58"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India</w:t>
            </w:r>
          </w:p>
        </w:tc>
      </w:tr>
      <w:tr w:rsidR="00AB2D9F" w:rsidRPr="003B2465" w14:paraId="29C2B408" w14:textId="77777777" w:rsidTr="001A7DE7">
        <w:tc>
          <w:tcPr>
            <w:tcW w:w="1555" w:type="dxa"/>
          </w:tcPr>
          <w:p w14:paraId="7A807CD3"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Person Responsible</w:t>
            </w:r>
          </w:p>
        </w:tc>
        <w:tc>
          <w:tcPr>
            <w:tcW w:w="7461" w:type="dxa"/>
          </w:tcPr>
          <w:p w14:paraId="2E41B4D2" w14:textId="77777777" w:rsidR="00D32DE3" w:rsidRPr="003B2465" w:rsidRDefault="00D32DE3" w:rsidP="00E673CB">
            <w:pPr>
              <w:jc w:val="both"/>
              <w:rPr>
                <w:rFonts w:asciiTheme="minorHAnsi" w:hAnsiTheme="minorHAnsi" w:cstheme="minorHAnsi"/>
                <w:color w:val="000000" w:themeColor="text1"/>
                <w:lang w:val="en-US"/>
              </w:rPr>
            </w:pPr>
          </w:p>
        </w:tc>
      </w:tr>
      <w:tr w:rsidR="00AB2D9F" w:rsidRPr="003B2465" w14:paraId="121ECC92" w14:textId="77777777" w:rsidTr="001A7DE7">
        <w:tc>
          <w:tcPr>
            <w:tcW w:w="1555" w:type="dxa"/>
          </w:tcPr>
          <w:p w14:paraId="2D816548"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System Name</w:t>
            </w:r>
          </w:p>
        </w:tc>
        <w:tc>
          <w:tcPr>
            <w:tcW w:w="7461" w:type="dxa"/>
          </w:tcPr>
          <w:p w14:paraId="581754D8"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 xml:space="preserve">Ubiquiti </w:t>
            </w:r>
            <w:proofErr w:type="spellStart"/>
            <w:r w:rsidRPr="003B2465">
              <w:rPr>
                <w:rFonts w:asciiTheme="minorHAnsi" w:hAnsiTheme="minorHAnsi" w:cstheme="minorHAnsi"/>
                <w:color w:val="000000" w:themeColor="text1"/>
                <w:lang w:val="en-US"/>
              </w:rPr>
              <w:t>AirMax</w:t>
            </w:r>
            <w:proofErr w:type="spellEnd"/>
            <w:r w:rsidRPr="003B2465">
              <w:rPr>
                <w:rFonts w:asciiTheme="minorHAnsi" w:hAnsiTheme="minorHAnsi" w:cstheme="minorHAnsi"/>
                <w:color w:val="000000" w:themeColor="text1"/>
                <w:lang w:val="en-US"/>
              </w:rPr>
              <w:t xml:space="preserve"> Sector Antenna AM-2G15-120</w:t>
            </w:r>
          </w:p>
        </w:tc>
      </w:tr>
      <w:tr w:rsidR="00AB2D9F" w:rsidRPr="003B2465" w14:paraId="68B19D24" w14:textId="77777777" w:rsidTr="001A7DE7">
        <w:tc>
          <w:tcPr>
            <w:tcW w:w="1555" w:type="dxa"/>
          </w:tcPr>
          <w:p w14:paraId="429AB84F"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Frequency</w:t>
            </w:r>
          </w:p>
        </w:tc>
        <w:tc>
          <w:tcPr>
            <w:tcW w:w="7461" w:type="dxa"/>
          </w:tcPr>
          <w:p w14:paraId="449D7C2D"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2.3 GHz – 2.7 GHz</w:t>
            </w:r>
          </w:p>
        </w:tc>
      </w:tr>
      <w:tr w:rsidR="00AB2D9F" w:rsidRPr="003B2465" w14:paraId="07757D7C" w14:textId="77777777" w:rsidTr="001A7DE7">
        <w:tc>
          <w:tcPr>
            <w:tcW w:w="1555" w:type="dxa"/>
          </w:tcPr>
          <w:p w14:paraId="00E66345"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Channel Bandwidth</w:t>
            </w:r>
          </w:p>
        </w:tc>
        <w:tc>
          <w:tcPr>
            <w:tcW w:w="7461" w:type="dxa"/>
          </w:tcPr>
          <w:p w14:paraId="217B04D7"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20MHz</w:t>
            </w:r>
          </w:p>
        </w:tc>
      </w:tr>
      <w:tr w:rsidR="00AB2D9F" w:rsidRPr="003B2465" w14:paraId="351D0098" w14:textId="77777777" w:rsidTr="001A7DE7">
        <w:trPr>
          <w:trHeight w:val="664"/>
        </w:trPr>
        <w:tc>
          <w:tcPr>
            <w:tcW w:w="1555" w:type="dxa"/>
          </w:tcPr>
          <w:p w14:paraId="415BA0B4"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RF Transmit power</w:t>
            </w:r>
          </w:p>
        </w:tc>
        <w:tc>
          <w:tcPr>
            <w:tcW w:w="7461" w:type="dxa"/>
          </w:tcPr>
          <w:p w14:paraId="7330E062"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10dBm</w:t>
            </w:r>
          </w:p>
        </w:tc>
      </w:tr>
      <w:tr w:rsidR="00AB2D9F" w:rsidRPr="003B2465" w14:paraId="255DE177" w14:textId="77777777" w:rsidTr="001A7DE7">
        <w:trPr>
          <w:trHeight w:val="664"/>
        </w:trPr>
        <w:tc>
          <w:tcPr>
            <w:tcW w:w="1555" w:type="dxa"/>
          </w:tcPr>
          <w:p w14:paraId="34AC9DC3"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Antenna</w:t>
            </w:r>
          </w:p>
        </w:tc>
        <w:tc>
          <w:tcPr>
            <w:tcW w:w="7461" w:type="dxa"/>
          </w:tcPr>
          <w:p w14:paraId="5D2D13CF"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rPr>
              <w:t>15dBi directional antenna.</w:t>
            </w:r>
          </w:p>
        </w:tc>
      </w:tr>
      <w:tr w:rsidR="00AB2D9F" w:rsidRPr="003B2465" w14:paraId="3D129402" w14:textId="77777777" w:rsidTr="001A7DE7">
        <w:trPr>
          <w:trHeight w:val="664"/>
        </w:trPr>
        <w:tc>
          <w:tcPr>
            <w:tcW w:w="1555" w:type="dxa"/>
          </w:tcPr>
          <w:p w14:paraId="1D9F4FF9"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Modulation</w:t>
            </w:r>
          </w:p>
        </w:tc>
        <w:tc>
          <w:tcPr>
            <w:tcW w:w="7461" w:type="dxa"/>
          </w:tcPr>
          <w:p w14:paraId="03CBD0B6"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rPr>
              <w:t>Orthogonal frequency-division multiplexing (OFDM), differential binary phase shift keying (DBPSK), differential quadrature phase shift keying (DQPSK), complementary code keying (CCK), 64 - quadrature amplitude modulation (64QAM), 16 - quadrature amplitude modulation (16QAM)</w:t>
            </w:r>
          </w:p>
        </w:tc>
      </w:tr>
      <w:tr w:rsidR="00AB2D9F" w:rsidRPr="003B2465" w14:paraId="55C037C1" w14:textId="77777777" w:rsidTr="001A7DE7">
        <w:trPr>
          <w:trHeight w:val="664"/>
        </w:trPr>
        <w:tc>
          <w:tcPr>
            <w:tcW w:w="1555" w:type="dxa"/>
          </w:tcPr>
          <w:p w14:paraId="0CC4EBEB"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Description</w:t>
            </w:r>
          </w:p>
        </w:tc>
        <w:tc>
          <w:tcPr>
            <w:tcW w:w="7461" w:type="dxa"/>
          </w:tcPr>
          <w:p w14:paraId="799B4C04" w14:textId="77777777" w:rsidR="00D32DE3" w:rsidRPr="003B2465" w:rsidRDefault="00D32DE3" w:rsidP="00E673CB">
            <w:pPr>
              <w:jc w:val="both"/>
              <w:rPr>
                <w:rFonts w:asciiTheme="minorHAnsi" w:hAnsiTheme="minorHAnsi" w:cstheme="minorHAnsi"/>
                <w:color w:val="000000" w:themeColor="text1"/>
              </w:rPr>
            </w:pPr>
            <w:r w:rsidRPr="003B2465">
              <w:rPr>
                <w:rFonts w:asciiTheme="minorHAnsi" w:hAnsiTheme="minorHAnsi" w:cstheme="minorHAnsi"/>
                <w:color w:val="000000" w:themeColor="text1"/>
              </w:rPr>
              <w:t xml:space="preserve">The Ubiquiti </w:t>
            </w:r>
            <w:proofErr w:type="spellStart"/>
            <w:r w:rsidRPr="003B2465">
              <w:rPr>
                <w:rFonts w:asciiTheme="minorHAnsi" w:hAnsiTheme="minorHAnsi" w:cstheme="minorHAnsi"/>
                <w:color w:val="000000" w:themeColor="text1"/>
              </w:rPr>
              <w:t>AirMax</w:t>
            </w:r>
            <w:proofErr w:type="spellEnd"/>
            <w:r w:rsidRPr="003B2465">
              <w:rPr>
                <w:rFonts w:asciiTheme="minorHAnsi" w:hAnsiTheme="minorHAnsi" w:cstheme="minorHAnsi"/>
                <w:color w:val="000000" w:themeColor="text1"/>
              </w:rPr>
              <w:t xml:space="preserve"> Sector Antenna AM-2G15-120 is a high-performance sector antenna specifically designed for long-range point-to-point (</w:t>
            </w:r>
            <w:proofErr w:type="spellStart"/>
            <w:r w:rsidRPr="003B2465">
              <w:rPr>
                <w:rFonts w:asciiTheme="minorHAnsi" w:hAnsiTheme="minorHAnsi" w:cstheme="minorHAnsi"/>
                <w:color w:val="000000" w:themeColor="text1"/>
              </w:rPr>
              <w:t>PtP</w:t>
            </w:r>
            <w:proofErr w:type="spellEnd"/>
            <w:r w:rsidRPr="003B2465">
              <w:rPr>
                <w:rFonts w:asciiTheme="minorHAnsi" w:hAnsiTheme="minorHAnsi" w:cstheme="minorHAnsi"/>
                <w:color w:val="000000" w:themeColor="text1"/>
              </w:rPr>
              <w:t xml:space="preserve">) and </w:t>
            </w:r>
            <w:r w:rsidRPr="003B2465">
              <w:rPr>
                <w:rFonts w:asciiTheme="minorHAnsi" w:hAnsiTheme="minorHAnsi" w:cstheme="minorHAnsi"/>
                <w:color w:val="000000" w:themeColor="text1"/>
              </w:rPr>
              <w:lastRenderedPageBreak/>
              <w:t>point-to-multipoint (</w:t>
            </w:r>
            <w:proofErr w:type="spellStart"/>
            <w:r w:rsidRPr="003B2465">
              <w:rPr>
                <w:rFonts w:asciiTheme="minorHAnsi" w:hAnsiTheme="minorHAnsi" w:cstheme="minorHAnsi"/>
                <w:color w:val="000000" w:themeColor="text1"/>
              </w:rPr>
              <w:t>PtMP</w:t>
            </w:r>
            <w:proofErr w:type="spellEnd"/>
            <w:r w:rsidRPr="003B2465">
              <w:rPr>
                <w:rFonts w:asciiTheme="minorHAnsi" w:hAnsiTheme="minorHAnsi" w:cstheme="minorHAnsi"/>
                <w:color w:val="000000" w:themeColor="text1"/>
              </w:rPr>
              <w:t>) wireless connections. With a gain of 15dBi and a broad beamwidth of 120 degrees, this antenna provides excellent coverage over a wide area. Its robust construction ensures durability and resistance to harsh weather conditions, making it suitable for various outdoor environments.</w:t>
            </w:r>
          </w:p>
        </w:tc>
      </w:tr>
    </w:tbl>
    <w:p w14:paraId="4A27BC28" w14:textId="77777777" w:rsidR="00D32DE3" w:rsidRPr="003B2465" w:rsidRDefault="00D32DE3" w:rsidP="00E673CB">
      <w:pPr>
        <w:jc w:val="both"/>
        <w:rPr>
          <w:rFonts w:asciiTheme="minorHAnsi" w:hAnsiTheme="minorHAnsi" w:cstheme="minorHAnsi"/>
          <w:color w:val="000000" w:themeColor="text1"/>
          <w:lang w:val="en-US"/>
        </w:rPr>
      </w:pPr>
    </w:p>
    <w:p w14:paraId="1CFEF31A" w14:textId="77777777" w:rsidR="004A4C9E" w:rsidRPr="003B2465" w:rsidRDefault="00D32DE3" w:rsidP="00E673CB">
      <w:pPr>
        <w:jc w:val="both"/>
        <w:rPr>
          <w:rFonts w:asciiTheme="minorHAnsi" w:hAnsiTheme="minorHAnsi" w:cstheme="minorHAnsi"/>
          <w:b/>
          <w:bCs/>
          <w:color w:val="000000" w:themeColor="text1"/>
          <w:sz w:val="30"/>
          <w:szCs w:val="30"/>
        </w:rPr>
      </w:pPr>
      <w:r w:rsidRPr="003B2465">
        <w:rPr>
          <w:rFonts w:asciiTheme="minorHAnsi" w:hAnsiTheme="minorHAnsi" w:cstheme="minorHAnsi"/>
          <w:noProof/>
          <w:color w:val="000000" w:themeColor="text1"/>
          <w:lang w:val="en-US"/>
        </w:rPr>
        <w:drawing>
          <wp:inline distT="0" distB="0" distL="0" distR="0" wp14:anchorId="7997F2E7" wp14:editId="14D60311">
            <wp:extent cx="5817476" cy="6229809"/>
            <wp:effectExtent l="0" t="0" r="0" b="6350"/>
            <wp:docPr id="1322474283" name="Picture 1" descr="A picture containing diagram,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74283" name="Picture 1" descr="A picture containing diagram, circle, text&#10;&#10;Description automatically generated"/>
                    <pic:cNvPicPr/>
                  </pic:nvPicPr>
                  <pic:blipFill>
                    <a:blip r:embed="rId28"/>
                    <a:stretch>
                      <a:fillRect/>
                    </a:stretch>
                  </pic:blipFill>
                  <pic:spPr>
                    <a:xfrm>
                      <a:off x="0" y="0"/>
                      <a:ext cx="5844031" cy="6258246"/>
                    </a:xfrm>
                    <a:prstGeom prst="rect">
                      <a:avLst/>
                    </a:prstGeom>
                  </pic:spPr>
                </pic:pic>
              </a:graphicData>
            </a:graphic>
          </wp:inline>
        </w:drawing>
      </w:r>
    </w:p>
    <w:p w14:paraId="31163583" w14:textId="77777777" w:rsidR="004A4C9E" w:rsidRPr="003B2465" w:rsidRDefault="004A4C9E" w:rsidP="00E673CB">
      <w:pPr>
        <w:jc w:val="both"/>
        <w:rPr>
          <w:rFonts w:asciiTheme="minorHAnsi" w:hAnsiTheme="minorHAnsi" w:cstheme="minorHAnsi"/>
          <w:b/>
          <w:bCs/>
          <w:color w:val="000000" w:themeColor="text1"/>
          <w:sz w:val="30"/>
          <w:szCs w:val="30"/>
        </w:rPr>
      </w:pPr>
    </w:p>
    <w:p w14:paraId="75AAECDA" w14:textId="7BC0DE1F"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b/>
          <w:bCs/>
          <w:color w:val="000000" w:themeColor="text1"/>
          <w:sz w:val="30"/>
          <w:szCs w:val="30"/>
        </w:rPr>
        <w:t>Appendix A: Pre-Radio Frequency Form 2</w:t>
      </w:r>
    </w:p>
    <w:tbl>
      <w:tblPr>
        <w:tblStyle w:val="TableGrid"/>
        <w:tblW w:w="0" w:type="auto"/>
        <w:tblLook w:val="04A0" w:firstRow="1" w:lastRow="0" w:firstColumn="1" w:lastColumn="0" w:noHBand="0" w:noVBand="1"/>
      </w:tblPr>
      <w:tblGrid>
        <w:gridCol w:w="1555"/>
        <w:gridCol w:w="7461"/>
      </w:tblGrid>
      <w:tr w:rsidR="00AB2D9F" w:rsidRPr="003B2465" w14:paraId="06293447" w14:textId="77777777" w:rsidTr="0048736D">
        <w:tc>
          <w:tcPr>
            <w:tcW w:w="1555" w:type="dxa"/>
            <w:shd w:val="clear" w:color="auto" w:fill="FFC000"/>
          </w:tcPr>
          <w:p w14:paraId="394D70B1"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Field</w:t>
            </w:r>
          </w:p>
        </w:tc>
        <w:tc>
          <w:tcPr>
            <w:tcW w:w="7461" w:type="dxa"/>
            <w:shd w:val="clear" w:color="auto" w:fill="FFC000"/>
          </w:tcPr>
          <w:p w14:paraId="6AE8F5C3" w14:textId="77777777" w:rsidR="00D32DE3" w:rsidRPr="003B2465" w:rsidRDefault="00D32DE3" w:rsidP="00E673CB">
            <w:pPr>
              <w:tabs>
                <w:tab w:val="left" w:pos="1612"/>
              </w:tabs>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shd w:val="clear" w:color="auto" w:fill="FFC000"/>
                <w:lang w:val="en-US"/>
              </w:rPr>
              <w:t>Details</w:t>
            </w:r>
            <w:r w:rsidRPr="003B2465">
              <w:rPr>
                <w:rFonts w:asciiTheme="minorHAnsi" w:hAnsiTheme="minorHAnsi" w:cstheme="minorHAnsi"/>
                <w:color w:val="000000" w:themeColor="text1"/>
                <w:lang w:val="en-US"/>
              </w:rPr>
              <w:tab/>
            </w:r>
          </w:p>
        </w:tc>
      </w:tr>
      <w:tr w:rsidR="00AB2D9F" w:rsidRPr="003B2465" w14:paraId="63FDAA22" w14:textId="77777777" w:rsidTr="001A7DE7">
        <w:tc>
          <w:tcPr>
            <w:tcW w:w="1555" w:type="dxa"/>
          </w:tcPr>
          <w:p w14:paraId="75C733C6"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Team Name</w:t>
            </w:r>
          </w:p>
        </w:tc>
        <w:tc>
          <w:tcPr>
            <w:tcW w:w="7461" w:type="dxa"/>
          </w:tcPr>
          <w:p w14:paraId="761A24AB" w14:textId="77777777" w:rsidR="00D32DE3" w:rsidRPr="003B2465" w:rsidRDefault="00D32DE3" w:rsidP="00E673CB">
            <w:pPr>
              <w:jc w:val="both"/>
              <w:rPr>
                <w:rFonts w:asciiTheme="minorHAnsi" w:hAnsiTheme="minorHAnsi" w:cstheme="minorHAnsi"/>
                <w:color w:val="000000" w:themeColor="text1"/>
                <w:lang w:val="en-US"/>
              </w:rPr>
            </w:pPr>
            <w:proofErr w:type="spellStart"/>
            <w:r w:rsidRPr="003B2465">
              <w:rPr>
                <w:rFonts w:asciiTheme="minorHAnsi" w:hAnsiTheme="minorHAnsi" w:cstheme="minorHAnsi"/>
                <w:color w:val="000000" w:themeColor="text1"/>
                <w:lang w:val="en-US"/>
              </w:rPr>
              <w:t>Vyadh</w:t>
            </w:r>
            <w:proofErr w:type="spellEnd"/>
          </w:p>
        </w:tc>
      </w:tr>
      <w:tr w:rsidR="00AB2D9F" w:rsidRPr="003B2465" w14:paraId="31276789" w14:textId="77777777" w:rsidTr="001A7DE7">
        <w:tc>
          <w:tcPr>
            <w:tcW w:w="1555" w:type="dxa"/>
          </w:tcPr>
          <w:p w14:paraId="1574B77E"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Country</w:t>
            </w:r>
          </w:p>
        </w:tc>
        <w:tc>
          <w:tcPr>
            <w:tcW w:w="7461" w:type="dxa"/>
          </w:tcPr>
          <w:p w14:paraId="39B007C8"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India</w:t>
            </w:r>
          </w:p>
        </w:tc>
      </w:tr>
      <w:tr w:rsidR="00AB2D9F" w:rsidRPr="003B2465" w14:paraId="4A9C4240" w14:textId="77777777" w:rsidTr="001A7DE7">
        <w:tc>
          <w:tcPr>
            <w:tcW w:w="1555" w:type="dxa"/>
          </w:tcPr>
          <w:p w14:paraId="4FBBD17A"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Person Responsible</w:t>
            </w:r>
          </w:p>
        </w:tc>
        <w:tc>
          <w:tcPr>
            <w:tcW w:w="7461" w:type="dxa"/>
          </w:tcPr>
          <w:p w14:paraId="736025EF" w14:textId="77777777" w:rsidR="00D32DE3" w:rsidRPr="003B2465" w:rsidRDefault="00D32DE3" w:rsidP="00E673CB">
            <w:pPr>
              <w:jc w:val="both"/>
              <w:rPr>
                <w:rFonts w:asciiTheme="minorHAnsi" w:hAnsiTheme="minorHAnsi" w:cstheme="minorHAnsi"/>
                <w:color w:val="000000" w:themeColor="text1"/>
                <w:lang w:val="en-US"/>
              </w:rPr>
            </w:pPr>
          </w:p>
        </w:tc>
      </w:tr>
      <w:tr w:rsidR="00AB2D9F" w:rsidRPr="003B2465" w14:paraId="0506C221" w14:textId="77777777" w:rsidTr="001A7DE7">
        <w:tc>
          <w:tcPr>
            <w:tcW w:w="1555" w:type="dxa"/>
          </w:tcPr>
          <w:p w14:paraId="67A677F9"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lastRenderedPageBreak/>
              <w:t>System Name</w:t>
            </w:r>
          </w:p>
        </w:tc>
        <w:tc>
          <w:tcPr>
            <w:tcW w:w="7461" w:type="dxa"/>
          </w:tcPr>
          <w:p w14:paraId="78558CC8"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rPr>
              <w:t xml:space="preserve">Ubiquiti </w:t>
            </w:r>
            <w:proofErr w:type="spellStart"/>
            <w:r w:rsidRPr="003B2465">
              <w:rPr>
                <w:rFonts w:asciiTheme="minorHAnsi" w:hAnsiTheme="minorHAnsi" w:cstheme="minorHAnsi"/>
                <w:color w:val="000000" w:themeColor="text1"/>
              </w:rPr>
              <w:t>Airmax</w:t>
            </w:r>
            <w:proofErr w:type="spellEnd"/>
            <w:r w:rsidRPr="003B2465">
              <w:rPr>
                <w:rFonts w:asciiTheme="minorHAnsi" w:hAnsiTheme="minorHAnsi" w:cstheme="minorHAnsi"/>
                <w:color w:val="000000" w:themeColor="text1"/>
              </w:rPr>
              <w:t xml:space="preserve"> Omni AMO-2G10</w:t>
            </w:r>
          </w:p>
        </w:tc>
      </w:tr>
      <w:tr w:rsidR="00AB2D9F" w:rsidRPr="003B2465" w14:paraId="3CAF5B19" w14:textId="77777777" w:rsidTr="001A7DE7">
        <w:tc>
          <w:tcPr>
            <w:tcW w:w="1555" w:type="dxa"/>
          </w:tcPr>
          <w:p w14:paraId="6F522DFF"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Frequency</w:t>
            </w:r>
          </w:p>
        </w:tc>
        <w:tc>
          <w:tcPr>
            <w:tcW w:w="7461" w:type="dxa"/>
          </w:tcPr>
          <w:p w14:paraId="3EBB90D0"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rPr>
              <w:t>2.35 - 2.55 GHz</w:t>
            </w:r>
          </w:p>
        </w:tc>
      </w:tr>
      <w:tr w:rsidR="00AB2D9F" w:rsidRPr="003B2465" w14:paraId="32DF2E06" w14:textId="77777777" w:rsidTr="001A7DE7">
        <w:tc>
          <w:tcPr>
            <w:tcW w:w="1555" w:type="dxa"/>
          </w:tcPr>
          <w:p w14:paraId="2E469843"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Channel Bandwidth</w:t>
            </w:r>
          </w:p>
        </w:tc>
        <w:tc>
          <w:tcPr>
            <w:tcW w:w="7461" w:type="dxa"/>
          </w:tcPr>
          <w:p w14:paraId="654C156F"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20MHz</w:t>
            </w:r>
          </w:p>
        </w:tc>
      </w:tr>
      <w:tr w:rsidR="00AB2D9F" w:rsidRPr="003B2465" w14:paraId="0B021B0C" w14:textId="77777777" w:rsidTr="001A7DE7">
        <w:trPr>
          <w:trHeight w:val="664"/>
        </w:trPr>
        <w:tc>
          <w:tcPr>
            <w:tcW w:w="1555" w:type="dxa"/>
          </w:tcPr>
          <w:p w14:paraId="36F568D5"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RF Transmit power</w:t>
            </w:r>
          </w:p>
        </w:tc>
        <w:tc>
          <w:tcPr>
            <w:tcW w:w="7461" w:type="dxa"/>
          </w:tcPr>
          <w:p w14:paraId="7FC3863F"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50mW EIRP configurable up to 1.4W</w:t>
            </w:r>
          </w:p>
        </w:tc>
      </w:tr>
      <w:tr w:rsidR="00AB2D9F" w:rsidRPr="003B2465" w14:paraId="25A44DFE" w14:textId="77777777" w:rsidTr="001A7DE7">
        <w:trPr>
          <w:trHeight w:val="664"/>
        </w:trPr>
        <w:tc>
          <w:tcPr>
            <w:tcW w:w="1555" w:type="dxa"/>
          </w:tcPr>
          <w:p w14:paraId="6AD44E15"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Antenna</w:t>
            </w:r>
          </w:p>
        </w:tc>
        <w:tc>
          <w:tcPr>
            <w:tcW w:w="7461" w:type="dxa"/>
          </w:tcPr>
          <w:p w14:paraId="6DC47AB4"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rPr>
              <w:t>10dBi omnidirectional antenna</w:t>
            </w:r>
          </w:p>
        </w:tc>
      </w:tr>
      <w:tr w:rsidR="00AB2D9F" w:rsidRPr="003B2465" w14:paraId="3389E5F3" w14:textId="77777777" w:rsidTr="001A7DE7">
        <w:trPr>
          <w:trHeight w:val="664"/>
        </w:trPr>
        <w:tc>
          <w:tcPr>
            <w:tcW w:w="1555" w:type="dxa"/>
          </w:tcPr>
          <w:p w14:paraId="2B50D3D4"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Modulation</w:t>
            </w:r>
          </w:p>
        </w:tc>
        <w:tc>
          <w:tcPr>
            <w:tcW w:w="7461" w:type="dxa"/>
          </w:tcPr>
          <w:p w14:paraId="56DB3B97"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rPr>
              <w:t>Orthogonal frequency-division multiplexing (OFDM), differential binary phase shift keying (DBPSK), differential quadrature phase shift keying (DQPSK), complementary code keying (CCK), 64 - quadrature amplitude modulation (64QAM), 16 - quadrature amplitude modulation (16QAM)</w:t>
            </w:r>
          </w:p>
        </w:tc>
      </w:tr>
      <w:tr w:rsidR="00AB2D9F" w:rsidRPr="003B2465" w14:paraId="674031F0" w14:textId="77777777" w:rsidTr="001A7DE7">
        <w:trPr>
          <w:trHeight w:val="664"/>
        </w:trPr>
        <w:tc>
          <w:tcPr>
            <w:tcW w:w="1555" w:type="dxa"/>
          </w:tcPr>
          <w:p w14:paraId="4C4769CD"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color w:val="000000" w:themeColor="text1"/>
                <w:lang w:val="en-US"/>
              </w:rPr>
              <w:t>Description</w:t>
            </w:r>
          </w:p>
        </w:tc>
        <w:tc>
          <w:tcPr>
            <w:tcW w:w="7461" w:type="dxa"/>
          </w:tcPr>
          <w:p w14:paraId="6AB2C519" w14:textId="77777777" w:rsidR="00D32DE3" w:rsidRPr="003B2465" w:rsidRDefault="00D32DE3" w:rsidP="00E673CB">
            <w:pPr>
              <w:jc w:val="both"/>
              <w:rPr>
                <w:rFonts w:asciiTheme="minorHAnsi" w:hAnsiTheme="minorHAnsi" w:cstheme="minorHAnsi"/>
                <w:color w:val="000000" w:themeColor="text1"/>
              </w:rPr>
            </w:pPr>
            <w:proofErr w:type="spellStart"/>
            <w:r w:rsidRPr="003B2465">
              <w:rPr>
                <w:rFonts w:asciiTheme="minorHAnsi" w:hAnsiTheme="minorHAnsi" w:cstheme="minorHAnsi"/>
                <w:color w:val="000000" w:themeColor="text1"/>
              </w:rPr>
              <w:t>airMAX</w:t>
            </w:r>
            <w:proofErr w:type="spellEnd"/>
            <w:r w:rsidRPr="003B2465">
              <w:rPr>
                <w:rFonts w:asciiTheme="minorHAnsi" w:hAnsiTheme="minorHAnsi" w:cstheme="minorHAnsi"/>
                <w:color w:val="000000" w:themeColor="text1"/>
              </w:rPr>
              <w:t xml:space="preserve"> Omni is a Carrier Class 2x2 Dual Polarity MIMO Omnidirectional Antenna that was designed to seamlessly integrate with </w:t>
            </w:r>
            <w:proofErr w:type="spellStart"/>
            <w:r w:rsidRPr="003B2465">
              <w:rPr>
                <w:rFonts w:asciiTheme="minorHAnsi" w:hAnsiTheme="minorHAnsi" w:cstheme="minorHAnsi"/>
                <w:color w:val="000000" w:themeColor="text1"/>
              </w:rPr>
              <w:t>RocketM</w:t>
            </w:r>
            <w:proofErr w:type="spellEnd"/>
            <w:r w:rsidRPr="003B2465">
              <w:rPr>
                <w:rFonts w:asciiTheme="minorHAnsi" w:hAnsiTheme="minorHAnsi" w:cstheme="minorHAnsi"/>
                <w:color w:val="000000" w:themeColor="text1"/>
              </w:rPr>
              <w:t xml:space="preserve"> radios</w:t>
            </w:r>
          </w:p>
        </w:tc>
      </w:tr>
    </w:tbl>
    <w:p w14:paraId="24C8A692" w14:textId="77777777" w:rsidR="00D32DE3" w:rsidRPr="003B2465" w:rsidRDefault="00D32DE3" w:rsidP="00E673CB">
      <w:pPr>
        <w:jc w:val="both"/>
        <w:rPr>
          <w:rFonts w:asciiTheme="minorHAnsi" w:hAnsiTheme="minorHAnsi" w:cstheme="minorHAnsi"/>
          <w:color w:val="000000" w:themeColor="text1"/>
          <w:lang w:val="en-US"/>
        </w:rPr>
      </w:pPr>
    </w:p>
    <w:p w14:paraId="40AAF579" w14:textId="77777777" w:rsidR="00D32DE3" w:rsidRPr="003B2465" w:rsidRDefault="00D32DE3" w:rsidP="00E673CB">
      <w:pPr>
        <w:jc w:val="both"/>
        <w:rPr>
          <w:rFonts w:asciiTheme="minorHAnsi" w:hAnsiTheme="minorHAnsi" w:cstheme="minorHAnsi"/>
          <w:color w:val="000000" w:themeColor="text1"/>
          <w:lang w:val="en-US"/>
        </w:rPr>
      </w:pPr>
      <w:r w:rsidRPr="003B2465">
        <w:rPr>
          <w:rFonts w:asciiTheme="minorHAnsi" w:hAnsiTheme="minorHAnsi" w:cstheme="minorHAnsi"/>
          <w:noProof/>
          <w:color w:val="000000" w:themeColor="text1"/>
          <w:lang w:val="en-US"/>
        </w:rPr>
        <w:drawing>
          <wp:inline distT="0" distB="0" distL="0" distR="0" wp14:anchorId="3FB20BA1" wp14:editId="17E9E049">
            <wp:extent cx="5770179" cy="4943662"/>
            <wp:effectExtent l="0" t="0" r="0" b="0"/>
            <wp:docPr id="1952598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3264" cy="4954873"/>
                    </a:xfrm>
                    <a:prstGeom prst="rect">
                      <a:avLst/>
                    </a:prstGeom>
                    <a:noFill/>
                    <a:ln>
                      <a:noFill/>
                    </a:ln>
                  </pic:spPr>
                </pic:pic>
              </a:graphicData>
            </a:graphic>
          </wp:inline>
        </w:drawing>
      </w:r>
    </w:p>
    <w:p w14:paraId="1B2B0F99" w14:textId="77777777" w:rsidR="007F6EEB" w:rsidRPr="003B2465" w:rsidRDefault="007F6EEB" w:rsidP="00E673CB">
      <w:pPr>
        <w:tabs>
          <w:tab w:val="left" w:pos="5514"/>
        </w:tabs>
        <w:jc w:val="both"/>
        <w:rPr>
          <w:rFonts w:asciiTheme="minorHAnsi" w:hAnsiTheme="minorHAnsi" w:cstheme="minorHAnsi"/>
          <w:b/>
          <w:bCs/>
          <w:color w:val="000000" w:themeColor="text1"/>
          <w:sz w:val="22"/>
          <w:szCs w:val="22"/>
          <w:u w:val="single"/>
          <w:lang w:val="en-US"/>
        </w:rPr>
      </w:pPr>
    </w:p>
    <w:p w14:paraId="1382D5B3" w14:textId="77777777" w:rsidR="007F6EEB" w:rsidRPr="003B2465" w:rsidRDefault="007F6EEB" w:rsidP="00E673CB">
      <w:pPr>
        <w:tabs>
          <w:tab w:val="left" w:pos="5514"/>
        </w:tabs>
        <w:jc w:val="both"/>
        <w:rPr>
          <w:rFonts w:asciiTheme="minorHAnsi" w:hAnsiTheme="minorHAnsi" w:cstheme="minorHAnsi"/>
          <w:b/>
          <w:bCs/>
          <w:color w:val="000000" w:themeColor="text1"/>
          <w:sz w:val="22"/>
          <w:szCs w:val="22"/>
          <w:u w:val="single"/>
          <w:lang w:val="en-US"/>
        </w:rPr>
      </w:pPr>
    </w:p>
    <w:p w14:paraId="2C3FD407" w14:textId="77777777" w:rsidR="00B274D3" w:rsidRPr="003B2465" w:rsidRDefault="00B274D3" w:rsidP="00E673CB">
      <w:pPr>
        <w:tabs>
          <w:tab w:val="left" w:pos="5514"/>
        </w:tabs>
        <w:jc w:val="both"/>
        <w:rPr>
          <w:rFonts w:asciiTheme="minorHAnsi" w:hAnsiTheme="minorHAnsi" w:cstheme="minorHAnsi"/>
          <w:b/>
          <w:bCs/>
          <w:color w:val="000000" w:themeColor="text1"/>
          <w:sz w:val="22"/>
          <w:szCs w:val="22"/>
          <w:u w:val="single"/>
          <w:lang w:val="en-US"/>
        </w:rPr>
      </w:pPr>
    </w:p>
    <w:p w14:paraId="73B6AFA4" w14:textId="77777777" w:rsidR="00B274D3" w:rsidRPr="003B2465" w:rsidRDefault="00B274D3" w:rsidP="00E673CB">
      <w:pPr>
        <w:tabs>
          <w:tab w:val="left" w:pos="5514"/>
        </w:tabs>
        <w:jc w:val="both"/>
        <w:rPr>
          <w:rFonts w:asciiTheme="minorHAnsi" w:hAnsiTheme="minorHAnsi" w:cstheme="minorHAnsi"/>
          <w:b/>
          <w:bCs/>
          <w:color w:val="000000" w:themeColor="text1"/>
          <w:sz w:val="22"/>
          <w:szCs w:val="22"/>
          <w:u w:val="single"/>
          <w:lang w:val="en-US"/>
        </w:rPr>
      </w:pPr>
    </w:p>
    <w:p w14:paraId="2668F261" w14:textId="77777777" w:rsidR="008D4989" w:rsidRPr="003B2465" w:rsidRDefault="008D4989" w:rsidP="00E673CB">
      <w:pPr>
        <w:tabs>
          <w:tab w:val="left" w:pos="5514"/>
        </w:tabs>
        <w:jc w:val="both"/>
        <w:rPr>
          <w:rFonts w:asciiTheme="minorHAnsi" w:hAnsiTheme="minorHAnsi" w:cstheme="minorHAnsi"/>
          <w:b/>
          <w:bCs/>
          <w:color w:val="000000" w:themeColor="text1"/>
          <w:sz w:val="22"/>
          <w:szCs w:val="22"/>
          <w:u w:val="single"/>
          <w:lang w:val="en-US"/>
        </w:rPr>
      </w:pPr>
    </w:p>
    <w:p w14:paraId="34B69618" w14:textId="77777777" w:rsidR="008D4989" w:rsidRPr="003B2465" w:rsidRDefault="008D4989" w:rsidP="00E673CB">
      <w:pPr>
        <w:tabs>
          <w:tab w:val="left" w:pos="5514"/>
        </w:tabs>
        <w:jc w:val="both"/>
        <w:rPr>
          <w:rFonts w:asciiTheme="minorHAnsi" w:hAnsiTheme="minorHAnsi" w:cstheme="minorHAnsi"/>
          <w:b/>
          <w:bCs/>
          <w:color w:val="000000" w:themeColor="text1"/>
          <w:sz w:val="22"/>
          <w:szCs w:val="22"/>
          <w:u w:val="single"/>
          <w:lang w:val="en-US"/>
        </w:rPr>
      </w:pPr>
    </w:p>
    <w:p w14:paraId="7B9FE9ED" w14:textId="77777777" w:rsidR="008D4989" w:rsidRPr="003B2465" w:rsidRDefault="008D4989" w:rsidP="00E673CB">
      <w:pPr>
        <w:tabs>
          <w:tab w:val="left" w:pos="5514"/>
        </w:tabs>
        <w:jc w:val="both"/>
        <w:rPr>
          <w:rFonts w:asciiTheme="minorHAnsi" w:hAnsiTheme="minorHAnsi" w:cstheme="minorHAnsi"/>
          <w:b/>
          <w:bCs/>
          <w:color w:val="000000" w:themeColor="text1"/>
          <w:sz w:val="22"/>
          <w:szCs w:val="22"/>
          <w:u w:val="single"/>
          <w:lang w:val="en-US"/>
        </w:rPr>
      </w:pPr>
    </w:p>
    <w:p w14:paraId="27646F64" w14:textId="77777777" w:rsidR="008D4989" w:rsidRPr="003B2465" w:rsidRDefault="008D4989" w:rsidP="00E673CB">
      <w:pPr>
        <w:tabs>
          <w:tab w:val="left" w:pos="5514"/>
        </w:tabs>
        <w:jc w:val="both"/>
        <w:rPr>
          <w:rFonts w:asciiTheme="minorHAnsi" w:hAnsiTheme="minorHAnsi" w:cstheme="minorHAnsi"/>
          <w:b/>
          <w:bCs/>
          <w:color w:val="000000" w:themeColor="text1"/>
          <w:sz w:val="22"/>
          <w:szCs w:val="22"/>
          <w:u w:val="single"/>
          <w:lang w:val="en-US"/>
        </w:rPr>
      </w:pPr>
    </w:p>
    <w:p w14:paraId="4CCBB964" w14:textId="024DFF6E" w:rsidR="007F6EEB" w:rsidRPr="003B2465" w:rsidRDefault="00D32DE3" w:rsidP="00E673CB">
      <w:pPr>
        <w:tabs>
          <w:tab w:val="left" w:pos="5514"/>
        </w:tabs>
        <w:jc w:val="both"/>
        <w:rPr>
          <w:rFonts w:asciiTheme="minorHAnsi" w:hAnsiTheme="minorHAnsi" w:cstheme="minorHAnsi"/>
          <w:b/>
          <w:bCs/>
          <w:color w:val="000000" w:themeColor="text1"/>
          <w:sz w:val="22"/>
          <w:szCs w:val="22"/>
          <w:u w:val="single"/>
          <w:lang w:val="en-US"/>
        </w:rPr>
      </w:pPr>
      <w:r w:rsidRPr="003B2465">
        <w:rPr>
          <w:rFonts w:asciiTheme="minorHAnsi" w:hAnsiTheme="minorHAnsi" w:cstheme="minorHAnsi"/>
          <w:b/>
          <w:bCs/>
          <w:color w:val="000000" w:themeColor="text1"/>
          <w:sz w:val="22"/>
          <w:szCs w:val="22"/>
          <w:u w:val="single"/>
          <w:lang w:val="en-US"/>
        </w:rPr>
        <w:t>=</w:t>
      </w:r>
    </w:p>
    <w:sectPr w:rsidR="007F6EEB" w:rsidRPr="003B2465" w:rsidSect="00907CE6">
      <w:pgSz w:w="11906" w:h="16838"/>
      <w:pgMar w:top="1440" w:right="1440" w:bottom="1440" w:left="1440" w:header="709" w:footer="709"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D04FC" w14:textId="77777777" w:rsidR="0027667E" w:rsidRDefault="0027667E" w:rsidP="00907CE6">
      <w:r>
        <w:separator/>
      </w:r>
    </w:p>
  </w:endnote>
  <w:endnote w:type="continuationSeparator" w:id="0">
    <w:p w14:paraId="2ECCCA1F" w14:textId="77777777" w:rsidR="0027667E" w:rsidRDefault="0027667E" w:rsidP="00907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ontserrat">
    <w:panose1 w:val="00000500000000000000"/>
    <w:charset w:val="4D"/>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1E77E" w14:textId="77777777" w:rsidR="0027667E" w:rsidRDefault="0027667E" w:rsidP="00907CE6">
      <w:r>
        <w:separator/>
      </w:r>
    </w:p>
  </w:footnote>
  <w:footnote w:type="continuationSeparator" w:id="0">
    <w:p w14:paraId="65BCF988" w14:textId="77777777" w:rsidR="0027667E" w:rsidRDefault="0027667E" w:rsidP="00907C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21FBB"/>
    <w:multiLevelType w:val="multilevel"/>
    <w:tmpl w:val="EE7C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23754E"/>
    <w:multiLevelType w:val="multilevel"/>
    <w:tmpl w:val="F3CA1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10A61"/>
    <w:multiLevelType w:val="multilevel"/>
    <w:tmpl w:val="B4CE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C245D2"/>
    <w:multiLevelType w:val="hybridMultilevel"/>
    <w:tmpl w:val="EC229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D464DC"/>
    <w:multiLevelType w:val="multilevel"/>
    <w:tmpl w:val="1082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52257C"/>
    <w:multiLevelType w:val="multilevel"/>
    <w:tmpl w:val="9A624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E929D2"/>
    <w:multiLevelType w:val="multilevel"/>
    <w:tmpl w:val="1E9E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AC4EA0"/>
    <w:multiLevelType w:val="multilevel"/>
    <w:tmpl w:val="2C8A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49504D"/>
    <w:multiLevelType w:val="multilevel"/>
    <w:tmpl w:val="E42E3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1A528A"/>
    <w:multiLevelType w:val="multilevel"/>
    <w:tmpl w:val="80F2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7F7619"/>
    <w:multiLevelType w:val="hybridMultilevel"/>
    <w:tmpl w:val="E1FC3F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40C434B"/>
    <w:multiLevelType w:val="hybridMultilevel"/>
    <w:tmpl w:val="09A8D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40829969">
    <w:abstractNumId w:val="4"/>
  </w:num>
  <w:num w:numId="2" w16cid:durableId="32703542">
    <w:abstractNumId w:val="11"/>
  </w:num>
  <w:num w:numId="3" w16cid:durableId="787970420">
    <w:abstractNumId w:val="10"/>
  </w:num>
  <w:num w:numId="4" w16cid:durableId="838932000">
    <w:abstractNumId w:val="3"/>
  </w:num>
  <w:num w:numId="5" w16cid:durableId="1977181776">
    <w:abstractNumId w:val="9"/>
  </w:num>
  <w:num w:numId="6" w16cid:durableId="1938176545">
    <w:abstractNumId w:val="8"/>
  </w:num>
  <w:num w:numId="7" w16cid:durableId="1705254503">
    <w:abstractNumId w:val="2"/>
  </w:num>
  <w:num w:numId="8" w16cid:durableId="660885160">
    <w:abstractNumId w:val="0"/>
  </w:num>
  <w:num w:numId="9" w16cid:durableId="1475758588">
    <w:abstractNumId w:val="7"/>
  </w:num>
  <w:num w:numId="10" w16cid:durableId="1852329441">
    <w:abstractNumId w:val="5"/>
  </w:num>
  <w:num w:numId="11" w16cid:durableId="1000698947">
    <w:abstractNumId w:val="1"/>
  </w:num>
  <w:num w:numId="12" w16cid:durableId="18828150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D9C"/>
    <w:rsid w:val="0001038F"/>
    <w:rsid w:val="00090BFB"/>
    <w:rsid w:val="00095187"/>
    <w:rsid w:val="000964DA"/>
    <w:rsid w:val="00117ADF"/>
    <w:rsid w:val="00122B88"/>
    <w:rsid w:val="00155723"/>
    <w:rsid w:val="001C75BC"/>
    <w:rsid w:val="001D7ED9"/>
    <w:rsid w:val="001E492C"/>
    <w:rsid w:val="00202DA7"/>
    <w:rsid w:val="00227533"/>
    <w:rsid w:val="00252411"/>
    <w:rsid w:val="002671FE"/>
    <w:rsid w:val="0027667E"/>
    <w:rsid w:val="0027768A"/>
    <w:rsid w:val="002B3852"/>
    <w:rsid w:val="002C2DBF"/>
    <w:rsid w:val="00306B44"/>
    <w:rsid w:val="00325738"/>
    <w:rsid w:val="003B2465"/>
    <w:rsid w:val="003B5356"/>
    <w:rsid w:val="003C305F"/>
    <w:rsid w:val="003D7292"/>
    <w:rsid w:val="004424ED"/>
    <w:rsid w:val="00485C09"/>
    <w:rsid w:val="0048736D"/>
    <w:rsid w:val="004A4C9E"/>
    <w:rsid w:val="004C04AF"/>
    <w:rsid w:val="004E64A7"/>
    <w:rsid w:val="00502103"/>
    <w:rsid w:val="00537296"/>
    <w:rsid w:val="00540187"/>
    <w:rsid w:val="00565E11"/>
    <w:rsid w:val="00594026"/>
    <w:rsid w:val="005964B7"/>
    <w:rsid w:val="005C651D"/>
    <w:rsid w:val="005D3FF4"/>
    <w:rsid w:val="005E6969"/>
    <w:rsid w:val="00600E1D"/>
    <w:rsid w:val="00612E11"/>
    <w:rsid w:val="006145FF"/>
    <w:rsid w:val="00681087"/>
    <w:rsid w:val="006A21BC"/>
    <w:rsid w:val="006A7B51"/>
    <w:rsid w:val="006B2CDB"/>
    <w:rsid w:val="007067E7"/>
    <w:rsid w:val="00722A5B"/>
    <w:rsid w:val="007339F8"/>
    <w:rsid w:val="007A042D"/>
    <w:rsid w:val="007F6EEB"/>
    <w:rsid w:val="00867D41"/>
    <w:rsid w:val="008A3D9C"/>
    <w:rsid w:val="008D4989"/>
    <w:rsid w:val="00907CE6"/>
    <w:rsid w:val="00956D54"/>
    <w:rsid w:val="009B1A55"/>
    <w:rsid w:val="009B22A7"/>
    <w:rsid w:val="009C0E44"/>
    <w:rsid w:val="009D2AFF"/>
    <w:rsid w:val="009D4762"/>
    <w:rsid w:val="009D4B35"/>
    <w:rsid w:val="009E33DE"/>
    <w:rsid w:val="00A03FCA"/>
    <w:rsid w:val="00A040EA"/>
    <w:rsid w:val="00A225E6"/>
    <w:rsid w:val="00A46579"/>
    <w:rsid w:val="00A56B00"/>
    <w:rsid w:val="00AA722B"/>
    <w:rsid w:val="00AB02BB"/>
    <w:rsid w:val="00AB2D9F"/>
    <w:rsid w:val="00AD26D0"/>
    <w:rsid w:val="00AF7FCD"/>
    <w:rsid w:val="00B1507B"/>
    <w:rsid w:val="00B274D3"/>
    <w:rsid w:val="00B55474"/>
    <w:rsid w:val="00B56CE9"/>
    <w:rsid w:val="00B81526"/>
    <w:rsid w:val="00BC2943"/>
    <w:rsid w:val="00BE3EB5"/>
    <w:rsid w:val="00BF048D"/>
    <w:rsid w:val="00C00CE3"/>
    <w:rsid w:val="00C2798E"/>
    <w:rsid w:val="00CD6B95"/>
    <w:rsid w:val="00CE39F6"/>
    <w:rsid w:val="00D125D5"/>
    <w:rsid w:val="00D32DE3"/>
    <w:rsid w:val="00D406AB"/>
    <w:rsid w:val="00D75165"/>
    <w:rsid w:val="00D955CB"/>
    <w:rsid w:val="00DB3365"/>
    <w:rsid w:val="00DB54A9"/>
    <w:rsid w:val="00DE4D9D"/>
    <w:rsid w:val="00E10E5C"/>
    <w:rsid w:val="00E673CB"/>
    <w:rsid w:val="00E84C88"/>
    <w:rsid w:val="00E84EA1"/>
    <w:rsid w:val="00E87B4C"/>
    <w:rsid w:val="00E9054C"/>
    <w:rsid w:val="00EA7482"/>
    <w:rsid w:val="00EC11EB"/>
    <w:rsid w:val="00EC4653"/>
    <w:rsid w:val="00EF5312"/>
    <w:rsid w:val="00F01921"/>
    <w:rsid w:val="00F66724"/>
    <w:rsid w:val="00FA43C4"/>
    <w:rsid w:val="00FB21DB"/>
    <w:rsid w:val="00FC262C"/>
    <w:rsid w:val="00FE3D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6FAF7"/>
  <w15:chartTrackingRefBased/>
  <w15:docId w15:val="{A72DD5A0-8D24-BA4E-95B2-2FA40997F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A55"/>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C651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90BFB"/>
    <w:pPr>
      <w:spacing w:before="100" w:beforeAutospacing="1" w:after="100" w:afterAutospacing="1"/>
    </w:pPr>
  </w:style>
  <w:style w:type="table" w:styleId="TableGrid">
    <w:name w:val="Table Grid"/>
    <w:basedOn w:val="TableNormal"/>
    <w:uiPriority w:val="39"/>
    <w:rsid w:val="0061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6145F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itle">
    <w:name w:val="Subtitle"/>
    <w:basedOn w:val="Normal"/>
    <w:next w:val="Normal"/>
    <w:link w:val="SubtitleChar"/>
    <w:uiPriority w:val="11"/>
    <w:qFormat/>
    <w:rsid w:val="005C651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C651D"/>
    <w:rPr>
      <w:rFonts w:eastAsiaTheme="minorEastAsia"/>
      <w:color w:val="5A5A5A" w:themeColor="text1" w:themeTint="A5"/>
      <w:spacing w:val="15"/>
      <w:sz w:val="22"/>
      <w:szCs w:val="22"/>
    </w:rPr>
  </w:style>
  <w:style w:type="paragraph" w:styleId="NoSpacing">
    <w:name w:val="No Spacing"/>
    <w:uiPriority w:val="1"/>
    <w:qFormat/>
    <w:rsid w:val="005C651D"/>
  </w:style>
  <w:style w:type="character" w:styleId="IntenseEmphasis">
    <w:name w:val="Intense Emphasis"/>
    <w:basedOn w:val="DefaultParagraphFont"/>
    <w:uiPriority w:val="21"/>
    <w:qFormat/>
    <w:rsid w:val="005C651D"/>
    <w:rPr>
      <w:i/>
      <w:iCs/>
      <w:color w:val="4472C4" w:themeColor="accent1"/>
    </w:rPr>
  </w:style>
  <w:style w:type="character" w:customStyle="1" w:styleId="Heading1Char">
    <w:name w:val="Heading 1 Char"/>
    <w:basedOn w:val="DefaultParagraphFont"/>
    <w:link w:val="Heading1"/>
    <w:uiPriority w:val="9"/>
    <w:rsid w:val="005C651D"/>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DE4D9D"/>
    <w:rPr>
      <w:b/>
      <w:bCs/>
    </w:rPr>
  </w:style>
  <w:style w:type="paragraph" w:styleId="ListParagraph">
    <w:name w:val="List Paragraph"/>
    <w:basedOn w:val="Normal"/>
    <w:uiPriority w:val="34"/>
    <w:qFormat/>
    <w:rsid w:val="00DE4D9D"/>
    <w:pPr>
      <w:spacing w:after="160" w:line="259" w:lineRule="auto"/>
      <w:ind w:left="720"/>
      <w:contextualSpacing/>
    </w:pPr>
    <w:rPr>
      <w:sz w:val="22"/>
      <w:szCs w:val="22"/>
    </w:rPr>
  </w:style>
  <w:style w:type="character" w:styleId="Emphasis">
    <w:name w:val="Emphasis"/>
    <w:basedOn w:val="DefaultParagraphFont"/>
    <w:uiPriority w:val="20"/>
    <w:qFormat/>
    <w:rsid w:val="00227533"/>
    <w:rPr>
      <w:i/>
      <w:iCs/>
    </w:rPr>
  </w:style>
  <w:style w:type="paragraph" w:styleId="Header">
    <w:name w:val="header"/>
    <w:basedOn w:val="Normal"/>
    <w:link w:val="HeaderChar"/>
    <w:uiPriority w:val="99"/>
    <w:unhideWhenUsed/>
    <w:rsid w:val="00907CE6"/>
    <w:pPr>
      <w:tabs>
        <w:tab w:val="center" w:pos="4513"/>
        <w:tab w:val="right" w:pos="9026"/>
      </w:tabs>
    </w:pPr>
  </w:style>
  <w:style w:type="character" w:customStyle="1" w:styleId="HeaderChar">
    <w:name w:val="Header Char"/>
    <w:basedOn w:val="DefaultParagraphFont"/>
    <w:link w:val="Header"/>
    <w:uiPriority w:val="99"/>
    <w:rsid w:val="00907CE6"/>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907CE6"/>
    <w:pPr>
      <w:tabs>
        <w:tab w:val="center" w:pos="4513"/>
        <w:tab w:val="right" w:pos="9026"/>
      </w:tabs>
    </w:pPr>
  </w:style>
  <w:style w:type="character" w:customStyle="1" w:styleId="FooterChar">
    <w:name w:val="Footer Char"/>
    <w:basedOn w:val="DefaultParagraphFont"/>
    <w:link w:val="Footer"/>
    <w:uiPriority w:val="99"/>
    <w:rsid w:val="00907CE6"/>
    <w:rPr>
      <w:rFonts w:ascii="Times New Roman" w:eastAsia="Times New Roman" w:hAnsi="Times New Roman" w:cs="Times New Roman"/>
      <w:kern w:val="0"/>
      <w:lang w:eastAsia="en-GB"/>
      <w14:ligatures w14:val="none"/>
    </w:rPr>
  </w:style>
  <w:style w:type="table" w:customStyle="1" w:styleId="TableGrid0">
    <w:name w:val="TableGrid"/>
    <w:rsid w:val="00FA43C4"/>
    <w:rPr>
      <w:rFonts w:eastAsiaTheme="minorEastAsia"/>
      <w:sz w:val="22"/>
      <w:szCs w:val="22"/>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CE39F6"/>
    <w:rPr>
      <w:color w:val="0563C1" w:themeColor="hyperlink"/>
      <w:u w:val="single"/>
    </w:rPr>
  </w:style>
  <w:style w:type="character" w:styleId="UnresolvedMention">
    <w:name w:val="Unresolved Mention"/>
    <w:basedOn w:val="DefaultParagraphFont"/>
    <w:uiPriority w:val="99"/>
    <w:semiHidden/>
    <w:unhideWhenUsed/>
    <w:rsid w:val="00CE39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891">
      <w:bodyDiv w:val="1"/>
      <w:marLeft w:val="0"/>
      <w:marRight w:val="0"/>
      <w:marTop w:val="0"/>
      <w:marBottom w:val="0"/>
      <w:divBdr>
        <w:top w:val="none" w:sz="0" w:space="0" w:color="auto"/>
        <w:left w:val="none" w:sz="0" w:space="0" w:color="auto"/>
        <w:bottom w:val="none" w:sz="0" w:space="0" w:color="auto"/>
        <w:right w:val="none" w:sz="0" w:space="0" w:color="auto"/>
      </w:divBdr>
    </w:div>
    <w:div w:id="19551560">
      <w:bodyDiv w:val="1"/>
      <w:marLeft w:val="0"/>
      <w:marRight w:val="0"/>
      <w:marTop w:val="0"/>
      <w:marBottom w:val="0"/>
      <w:divBdr>
        <w:top w:val="none" w:sz="0" w:space="0" w:color="auto"/>
        <w:left w:val="none" w:sz="0" w:space="0" w:color="auto"/>
        <w:bottom w:val="none" w:sz="0" w:space="0" w:color="auto"/>
        <w:right w:val="none" w:sz="0" w:space="0" w:color="auto"/>
      </w:divBdr>
      <w:divsChild>
        <w:div w:id="1078985525">
          <w:marLeft w:val="0"/>
          <w:marRight w:val="0"/>
          <w:marTop w:val="0"/>
          <w:marBottom w:val="0"/>
          <w:divBdr>
            <w:top w:val="none" w:sz="0" w:space="0" w:color="auto"/>
            <w:left w:val="none" w:sz="0" w:space="0" w:color="auto"/>
            <w:bottom w:val="none" w:sz="0" w:space="0" w:color="auto"/>
            <w:right w:val="none" w:sz="0" w:space="0" w:color="auto"/>
          </w:divBdr>
          <w:divsChild>
            <w:div w:id="29956349">
              <w:marLeft w:val="0"/>
              <w:marRight w:val="0"/>
              <w:marTop w:val="0"/>
              <w:marBottom w:val="0"/>
              <w:divBdr>
                <w:top w:val="none" w:sz="0" w:space="0" w:color="auto"/>
                <w:left w:val="none" w:sz="0" w:space="0" w:color="auto"/>
                <w:bottom w:val="none" w:sz="0" w:space="0" w:color="auto"/>
                <w:right w:val="none" w:sz="0" w:space="0" w:color="auto"/>
              </w:divBdr>
              <w:divsChild>
                <w:div w:id="568544211">
                  <w:marLeft w:val="0"/>
                  <w:marRight w:val="0"/>
                  <w:marTop w:val="0"/>
                  <w:marBottom w:val="0"/>
                  <w:divBdr>
                    <w:top w:val="none" w:sz="0" w:space="0" w:color="auto"/>
                    <w:left w:val="none" w:sz="0" w:space="0" w:color="auto"/>
                    <w:bottom w:val="none" w:sz="0" w:space="0" w:color="auto"/>
                    <w:right w:val="none" w:sz="0" w:space="0" w:color="auto"/>
                  </w:divBdr>
                  <w:divsChild>
                    <w:div w:id="35607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03291">
      <w:bodyDiv w:val="1"/>
      <w:marLeft w:val="0"/>
      <w:marRight w:val="0"/>
      <w:marTop w:val="0"/>
      <w:marBottom w:val="0"/>
      <w:divBdr>
        <w:top w:val="none" w:sz="0" w:space="0" w:color="auto"/>
        <w:left w:val="none" w:sz="0" w:space="0" w:color="auto"/>
        <w:bottom w:val="none" w:sz="0" w:space="0" w:color="auto"/>
        <w:right w:val="none" w:sz="0" w:space="0" w:color="auto"/>
      </w:divBdr>
      <w:divsChild>
        <w:div w:id="1745952450">
          <w:marLeft w:val="0"/>
          <w:marRight w:val="0"/>
          <w:marTop w:val="0"/>
          <w:marBottom w:val="0"/>
          <w:divBdr>
            <w:top w:val="none" w:sz="0" w:space="0" w:color="auto"/>
            <w:left w:val="none" w:sz="0" w:space="0" w:color="auto"/>
            <w:bottom w:val="none" w:sz="0" w:space="0" w:color="auto"/>
            <w:right w:val="none" w:sz="0" w:space="0" w:color="auto"/>
          </w:divBdr>
          <w:divsChild>
            <w:div w:id="693649972">
              <w:marLeft w:val="0"/>
              <w:marRight w:val="0"/>
              <w:marTop w:val="0"/>
              <w:marBottom w:val="0"/>
              <w:divBdr>
                <w:top w:val="none" w:sz="0" w:space="0" w:color="auto"/>
                <w:left w:val="none" w:sz="0" w:space="0" w:color="auto"/>
                <w:bottom w:val="none" w:sz="0" w:space="0" w:color="auto"/>
                <w:right w:val="none" w:sz="0" w:space="0" w:color="auto"/>
              </w:divBdr>
              <w:divsChild>
                <w:div w:id="181236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5102">
      <w:bodyDiv w:val="1"/>
      <w:marLeft w:val="0"/>
      <w:marRight w:val="0"/>
      <w:marTop w:val="0"/>
      <w:marBottom w:val="0"/>
      <w:divBdr>
        <w:top w:val="none" w:sz="0" w:space="0" w:color="auto"/>
        <w:left w:val="none" w:sz="0" w:space="0" w:color="auto"/>
        <w:bottom w:val="none" w:sz="0" w:space="0" w:color="auto"/>
        <w:right w:val="none" w:sz="0" w:space="0" w:color="auto"/>
      </w:divBdr>
      <w:divsChild>
        <w:div w:id="1910385006">
          <w:marLeft w:val="0"/>
          <w:marRight w:val="0"/>
          <w:marTop w:val="0"/>
          <w:marBottom w:val="0"/>
          <w:divBdr>
            <w:top w:val="none" w:sz="0" w:space="0" w:color="auto"/>
            <w:left w:val="none" w:sz="0" w:space="0" w:color="auto"/>
            <w:bottom w:val="none" w:sz="0" w:space="0" w:color="auto"/>
            <w:right w:val="none" w:sz="0" w:space="0" w:color="auto"/>
          </w:divBdr>
          <w:divsChild>
            <w:div w:id="1290745599">
              <w:marLeft w:val="0"/>
              <w:marRight w:val="0"/>
              <w:marTop w:val="0"/>
              <w:marBottom w:val="0"/>
              <w:divBdr>
                <w:top w:val="none" w:sz="0" w:space="0" w:color="auto"/>
                <w:left w:val="none" w:sz="0" w:space="0" w:color="auto"/>
                <w:bottom w:val="none" w:sz="0" w:space="0" w:color="auto"/>
                <w:right w:val="none" w:sz="0" w:space="0" w:color="auto"/>
              </w:divBdr>
              <w:divsChild>
                <w:div w:id="678043202">
                  <w:marLeft w:val="0"/>
                  <w:marRight w:val="0"/>
                  <w:marTop w:val="0"/>
                  <w:marBottom w:val="0"/>
                  <w:divBdr>
                    <w:top w:val="none" w:sz="0" w:space="0" w:color="auto"/>
                    <w:left w:val="none" w:sz="0" w:space="0" w:color="auto"/>
                    <w:bottom w:val="none" w:sz="0" w:space="0" w:color="auto"/>
                    <w:right w:val="none" w:sz="0" w:space="0" w:color="auto"/>
                  </w:divBdr>
                  <w:divsChild>
                    <w:div w:id="1864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136">
      <w:bodyDiv w:val="1"/>
      <w:marLeft w:val="0"/>
      <w:marRight w:val="0"/>
      <w:marTop w:val="0"/>
      <w:marBottom w:val="0"/>
      <w:divBdr>
        <w:top w:val="none" w:sz="0" w:space="0" w:color="auto"/>
        <w:left w:val="none" w:sz="0" w:space="0" w:color="auto"/>
        <w:bottom w:val="none" w:sz="0" w:space="0" w:color="auto"/>
        <w:right w:val="none" w:sz="0" w:space="0" w:color="auto"/>
      </w:divBdr>
    </w:div>
    <w:div w:id="77136925">
      <w:bodyDiv w:val="1"/>
      <w:marLeft w:val="0"/>
      <w:marRight w:val="0"/>
      <w:marTop w:val="0"/>
      <w:marBottom w:val="0"/>
      <w:divBdr>
        <w:top w:val="none" w:sz="0" w:space="0" w:color="auto"/>
        <w:left w:val="none" w:sz="0" w:space="0" w:color="auto"/>
        <w:bottom w:val="none" w:sz="0" w:space="0" w:color="auto"/>
        <w:right w:val="none" w:sz="0" w:space="0" w:color="auto"/>
      </w:divBdr>
    </w:div>
    <w:div w:id="114758947">
      <w:bodyDiv w:val="1"/>
      <w:marLeft w:val="0"/>
      <w:marRight w:val="0"/>
      <w:marTop w:val="0"/>
      <w:marBottom w:val="0"/>
      <w:divBdr>
        <w:top w:val="none" w:sz="0" w:space="0" w:color="auto"/>
        <w:left w:val="none" w:sz="0" w:space="0" w:color="auto"/>
        <w:bottom w:val="none" w:sz="0" w:space="0" w:color="auto"/>
        <w:right w:val="none" w:sz="0" w:space="0" w:color="auto"/>
      </w:divBdr>
      <w:divsChild>
        <w:div w:id="76557792">
          <w:marLeft w:val="0"/>
          <w:marRight w:val="0"/>
          <w:marTop w:val="0"/>
          <w:marBottom w:val="0"/>
          <w:divBdr>
            <w:top w:val="none" w:sz="0" w:space="0" w:color="auto"/>
            <w:left w:val="none" w:sz="0" w:space="0" w:color="auto"/>
            <w:bottom w:val="none" w:sz="0" w:space="0" w:color="auto"/>
            <w:right w:val="none" w:sz="0" w:space="0" w:color="auto"/>
          </w:divBdr>
          <w:divsChild>
            <w:div w:id="2023895587">
              <w:marLeft w:val="0"/>
              <w:marRight w:val="0"/>
              <w:marTop w:val="0"/>
              <w:marBottom w:val="0"/>
              <w:divBdr>
                <w:top w:val="none" w:sz="0" w:space="0" w:color="auto"/>
                <w:left w:val="none" w:sz="0" w:space="0" w:color="auto"/>
                <w:bottom w:val="none" w:sz="0" w:space="0" w:color="auto"/>
                <w:right w:val="none" w:sz="0" w:space="0" w:color="auto"/>
              </w:divBdr>
              <w:divsChild>
                <w:div w:id="1560939597">
                  <w:marLeft w:val="0"/>
                  <w:marRight w:val="0"/>
                  <w:marTop w:val="0"/>
                  <w:marBottom w:val="0"/>
                  <w:divBdr>
                    <w:top w:val="none" w:sz="0" w:space="0" w:color="auto"/>
                    <w:left w:val="none" w:sz="0" w:space="0" w:color="auto"/>
                    <w:bottom w:val="none" w:sz="0" w:space="0" w:color="auto"/>
                    <w:right w:val="none" w:sz="0" w:space="0" w:color="auto"/>
                  </w:divBdr>
                  <w:divsChild>
                    <w:div w:id="7441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00861">
      <w:bodyDiv w:val="1"/>
      <w:marLeft w:val="0"/>
      <w:marRight w:val="0"/>
      <w:marTop w:val="0"/>
      <w:marBottom w:val="0"/>
      <w:divBdr>
        <w:top w:val="none" w:sz="0" w:space="0" w:color="auto"/>
        <w:left w:val="none" w:sz="0" w:space="0" w:color="auto"/>
        <w:bottom w:val="none" w:sz="0" w:space="0" w:color="auto"/>
        <w:right w:val="none" w:sz="0" w:space="0" w:color="auto"/>
      </w:divBdr>
      <w:divsChild>
        <w:div w:id="1596328400">
          <w:marLeft w:val="0"/>
          <w:marRight w:val="0"/>
          <w:marTop w:val="0"/>
          <w:marBottom w:val="0"/>
          <w:divBdr>
            <w:top w:val="none" w:sz="0" w:space="0" w:color="auto"/>
            <w:left w:val="none" w:sz="0" w:space="0" w:color="auto"/>
            <w:bottom w:val="none" w:sz="0" w:space="0" w:color="auto"/>
            <w:right w:val="none" w:sz="0" w:space="0" w:color="auto"/>
          </w:divBdr>
          <w:divsChild>
            <w:div w:id="592015737">
              <w:marLeft w:val="0"/>
              <w:marRight w:val="0"/>
              <w:marTop w:val="0"/>
              <w:marBottom w:val="0"/>
              <w:divBdr>
                <w:top w:val="none" w:sz="0" w:space="0" w:color="auto"/>
                <w:left w:val="none" w:sz="0" w:space="0" w:color="auto"/>
                <w:bottom w:val="none" w:sz="0" w:space="0" w:color="auto"/>
                <w:right w:val="none" w:sz="0" w:space="0" w:color="auto"/>
              </w:divBdr>
              <w:divsChild>
                <w:div w:id="98573315">
                  <w:marLeft w:val="0"/>
                  <w:marRight w:val="0"/>
                  <w:marTop w:val="0"/>
                  <w:marBottom w:val="0"/>
                  <w:divBdr>
                    <w:top w:val="none" w:sz="0" w:space="0" w:color="auto"/>
                    <w:left w:val="none" w:sz="0" w:space="0" w:color="auto"/>
                    <w:bottom w:val="none" w:sz="0" w:space="0" w:color="auto"/>
                    <w:right w:val="none" w:sz="0" w:space="0" w:color="auto"/>
                  </w:divBdr>
                  <w:divsChild>
                    <w:div w:id="19169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47436">
      <w:bodyDiv w:val="1"/>
      <w:marLeft w:val="0"/>
      <w:marRight w:val="0"/>
      <w:marTop w:val="0"/>
      <w:marBottom w:val="0"/>
      <w:divBdr>
        <w:top w:val="none" w:sz="0" w:space="0" w:color="auto"/>
        <w:left w:val="none" w:sz="0" w:space="0" w:color="auto"/>
        <w:bottom w:val="none" w:sz="0" w:space="0" w:color="auto"/>
        <w:right w:val="none" w:sz="0" w:space="0" w:color="auto"/>
      </w:divBdr>
      <w:divsChild>
        <w:div w:id="31804805">
          <w:marLeft w:val="0"/>
          <w:marRight w:val="0"/>
          <w:marTop w:val="0"/>
          <w:marBottom w:val="0"/>
          <w:divBdr>
            <w:top w:val="none" w:sz="0" w:space="0" w:color="auto"/>
            <w:left w:val="none" w:sz="0" w:space="0" w:color="auto"/>
            <w:bottom w:val="none" w:sz="0" w:space="0" w:color="auto"/>
            <w:right w:val="none" w:sz="0" w:space="0" w:color="auto"/>
          </w:divBdr>
          <w:divsChild>
            <w:div w:id="805588230">
              <w:marLeft w:val="0"/>
              <w:marRight w:val="0"/>
              <w:marTop w:val="0"/>
              <w:marBottom w:val="0"/>
              <w:divBdr>
                <w:top w:val="none" w:sz="0" w:space="0" w:color="auto"/>
                <w:left w:val="none" w:sz="0" w:space="0" w:color="auto"/>
                <w:bottom w:val="none" w:sz="0" w:space="0" w:color="auto"/>
                <w:right w:val="none" w:sz="0" w:space="0" w:color="auto"/>
              </w:divBdr>
              <w:divsChild>
                <w:div w:id="882323520">
                  <w:marLeft w:val="0"/>
                  <w:marRight w:val="0"/>
                  <w:marTop w:val="0"/>
                  <w:marBottom w:val="0"/>
                  <w:divBdr>
                    <w:top w:val="none" w:sz="0" w:space="0" w:color="auto"/>
                    <w:left w:val="none" w:sz="0" w:space="0" w:color="auto"/>
                    <w:bottom w:val="none" w:sz="0" w:space="0" w:color="auto"/>
                    <w:right w:val="none" w:sz="0" w:space="0" w:color="auto"/>
                  </w:divBdr>
                </w:div>
              </w:divsChild>
            </w:div>
            <w:div w:id="636375925">
              <w:marLeft w:val="0"/>
              <w:marRight w:val="0"/>
              <w:marTop w:val="0"/>
              <w:marBottom w:val="0"/>
              <w:divBdr>
                <w:top w:val="none" w:sz="0" w:space="0" w:color="auto"/>
                <w:left w:val="none" w:sz="0" w:space="0" w:color="auto"/>
                <w:bottom w:val="none" w:sz="0" w:space="0" w:color="auto"/>
                <w:right w:val="none" w:sz="0" w:space="0" w:color="auto"/>
              </w:divBdr>
              <w:divsChild>
                <w:div w:id="270205086">
                  <w:marLeft w:val="0"/>
                  <w:marRight w:val="0"/>
                  <w:marTop w:val="0"/>
                  <w:marBottom w:val="0"/>
                  <w:divBdr>
                    <w:top w:val="none" w:sz="0" w:space="0" w:color="auto"/>
                    <w:left w:val="none" w:sz="0" w:space="0" w:color="auto"/>
                    <w:bottom w:val="none" w:sz="0" w:space="0" w:color="auto"/>
                    <w:right w:val="none" w:sz="0" w:space="0" w:color="auto"/>
                  </w:divBdr>
                </w:div>
              </w:divsChild>
            </w:div>
            <w:div w:id="1971862127">
              <w:marLeft w:val="0"/>
              <w:marRight w:val="0"/>
              <w:marTop w:val="0"/>
              <w:marBottom w:val="0"/>
              <w:divBdr>
                <w:top w:val="none" w:sz="0" w:space="0" w:color="auto"/>
                <w:left w:val="none" w:sz="0" w:space="0" w:color="auto"/>
                <w:bottom w:val="none" w:sz="0" w:space="0" w:color="auto"/>
                <w:right w:val="none" w:sz="0" w:space="0" w:color="auto"/>
              </w:divBdr>
              <w:divsChild>
                <w:div w:id="1367372731">
                  <w:marLeft w:val="0"/>
                  <w:marRight w:val="0"/>
                  <w:marTop w:val="0"/>
                  <w:marBottom w:val="0"/>
                  <w:divBdr>
                    <w:top w:val="none" w:sz="0" w:space="0" w:color="auto"/>
                    <w:left w:val="none" w:sz="0" w:space="0" w:color="auto"/>
                    <w:bottom w:val="none" w:sz="0" w:space="0" w:color="auto"/>
                    <w:right w:val="none" w:sz="0" w:space="0" w:color="auto"/>
                  </w:divBdr>
                </w:div>
              </w:divsChild>
            </w:div>
            <w:div w:id="890265133">
              <w:marLeft w:val="0"/>
              <w:marRight w:val="0"/>
              <w:marTop w:val="0"/>
              <w:marBottom w:val="0"/>
              <w:divBdr>
                <w:top w:val="none" w:sz="0" w:space="0" w:color="auto"/>
                <w:left w:val="none" w:sz="0" w:space="0" w:color="auto"/>
                <w:bottom w:val="none" w:sz="0" w:space="0" w:color="auto"/>
                <w:right w:val="none" w:sz="0" w:space="0" w:color="auto"/>
              </w:divBdr>
              <w:divsChild>
                <w:div w:id="15684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06420">
      <w:bodyDiv w:val="1"/>
      <w:marLeft w:val="0"/>
      <w:marRight w:val="0"/>
      <w:marTop w:val="0"/>
      <w:marBottom w:val="0"/>
      <w:divBdr>
        <w:top w:val="none" w:sz="0" w:space="0" w:color="auto"/>
        <w:left w:val="none" w:sz="0" w:space="0" w:color="auto"/>
        <w:bottom w:val="none" w:sz="0" w:space="0" w:color="auto"/>
        <w:right w:val="none" w:sz="0" w:space="0" w:color="auto"/>
      </w:divBdr>
      <w:divsChild>
        <w:div w:id="946081046">
          <w:marLeft w:val="0"/>
          <w:marRight w:val="0"/>
          <w:marTop w:val="0"/>
          <w:marBottom w:val="0"/>
          <w:divBdr>
            <w:top w:val="none" w:sz="0" w:space="0" w:color="auto"/>
            <w:left w:val="none" w:sz="0" w:space="0" w:color="auto"/>
            <w:bottom w:val="none" w:sz="0" w:space="0" w:color="auto"/>
            <w:right w:val="none" w:sz="0" w:space="0" w:color="auto"/>
          </w:divBdr>
          <w:divsChild>
            <w:div w:id="1146583120">
              <w:marLeft w:val="0"/>
              <w:marRight w:val="0"/>
              <w:marTop w:val="0"/>
              <w:marBottom w:val="0"/>
              <w:divBdr>
                <w:top w:val="none" w:sz="0" w:space="0" w:color="auto"/>
                <w:left w:val="none" w:sz="0" w:space="0" w:color="auto"/>
                <w:bottom w:val="none" w:sz="0" w:space="0" w:color="auto"/>
                <w:right w:val="none" w:sz="0" w:space="0" w:color="auto"/>
              </w:divBdr>
              <w:divsChild>
                <w:div w:id="1414887474">
                  <w:marLeft w:val="0"/>
                  <w:marRight w:val="0"/>
                  <w:marTop w:val="0"/>
                  <w:marBottom w:val="0"/>
                  <w:divBdr>
                    <w:top w:val="none" w:sz="0" w:space="0" w:color="auto"/>
                    <w:left w:val="none" w:sz="0" w:space="0" w:color="auto"/>
                    <w:bottom w:val="none" w:sz="0" w:space="0" w:color="auto"/>
                    <w:right w:val="none" w:sz="0" w:space="0" w:color="auto"/>
                  </w:divBdr>
                  <w:divsChild>
                    <w:div w:id="176915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423055">
      <w:bodyDiv w:val="1"/>
      <w:marLeft w:val="0"/>
      <w:marRight w:val="0"/>
      <w:marTop w:val="0"/>
      <w:marBottom w:val="0"/>
      <w:divBdr>
        <w:top w:val="none" w:sz="0" w:space="0" w:color="auto"/>
        <w:left w:val="none" w:sz="0" w:space="0" w:color="auto"/>
        <w:bottom w:val="none" w:sz="0" w:space="0" w:color="auto"/>
        <w:right w:val="none" w:sz="0" w:space="0" w:color="auto"/>
      </w:divBdr>
      <w:divsChild>
        <w:div w:id="2143771054">
          <w:marLeft w:val="0"/>
          <w:marRight w:val="0"/>
          <w:marTop w:val="0"/>
          <w:marBottom w:val="0"/>
          <w:divBdr>
            <w:top w:val="none" w:sz="0" w:space="0" w:color="auto"/>
            <w:left w:val="none" w:sz="0" w:space="0" w:color="auto"/>
            <w:bottom w:val="none" w:sz="0" w:space="0" w:color="auto"/>
            <w:right w:val="none" w:sz="0" w:space="0" w:color="auto"/>
          </w:divBdr>
          <w:divsChild>
            <w:div w:id="1427459214">
              <w:marLeft w:val="0"/>
              <w:marRight w:val="0"/>
              <w:marTop w:val="0"/>
              <w:marBottom w:val="0"/>
              <w:divBdr>
                <w:top w:val="none" w:sz="0" w:space="0" w:color="auto"/>
                <w:left w:val="none" w:sz="0" w:space="0" w:color="auto"/>
                <w:bottom w:val="none" w:sz="0" w:space="0" w:color="auto"/>
                <w:right w:val="none" w:sz="0" w:space="0" w:color="auto"/>
              </w:divBdr>
              <w:divsChild>
                <w:div w:id="1218516392">
                  <w:marLeft w:val="0"/>
                  <w:marRight w:val="0"/>
                  <w:marTop w:val="0"/>
                  <w:marBottom w:val="0"/>
                  <w:divBdr>
                    <w:top w:val="none" w:sz="0" w:space="0" w:color="auto"/>
                    <w:left w:val="none" w:sz="0" w:space="0" w:color="auto"/>
                    <w:bottom w:val="none" w:sz="0" w:space="0" w:color="auto"/>
                    <w:right w:val="none" w:sz="0" w:space="0" w:color="auto"/>
                  </w:divBdr>
                  <w:divsChild>
                    <w:div w:id="6859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427593">
      <w:bodyDiv w:val="1"/>
      <w:marLeft w:val="0"/>
      <w:marRight w:val="0"/>
      <w:marTop w:val="0"/>
      <w:marBottom w:val="0"/>
      <w:divBdr>
        <w:top w:val="none" w:sz="0" w:space="0" w:color="auto"/>
        <w:left w:val="none" w:sz="0" w:space="0" w:color="auto"/>
        <w:bottom w:val="none" w:sz="0" w:space="0" w:color="auto"/>
        <w:right w:val="none" w:sz="0" w:space="0" w:color="auto"/>
      </w:divBdr>
    </w:div>
    <w:div w:id="395013547">
      <w:bodyDiv w:val="1"/>
      <w:marLeft w:val="0"/>
      <w:marRight w:val="0"/>
      <w:marTop w:val="0"/>
      <w:marBottom w:val="0"/>
      <w:divBdr>
        <w:top w:val="none" w:sz="0" w:space="0" w:color="auto"/>
        <w:left w:val="none" w:sz="0" w:space="0" w:color="auto"/>
        <w:bottom w:val="none" w:sz="0" w:space="0" w:color="auto"/>
        <w:right w:val="none" w:sz="0" w:space="0" w:color="auto"/>
      </w:divBdr>
      <w:divsChild>
        <w:div w:id="199517608">
          <w:marLeft w:val="0"/>
          <w:marRight w:val="0"/>
          <w:marTop w:val="0"/>
          <w:marBottom w:val="0"/>
          <w:divBdr>
            <w:top w:val="none" w:sz="0" w:space="0" w:color="auto"/>
            <w:left w:val="none" w:sz="0" w:space="0" w:color="auto"/>
            <w:bottom w:val="none" w:sz="0" w:space="0" w:color="auto"/>
            <w:right w:val="none" w:sz="0" w:space="0" w:color="auto"/>
          </w:divBdr>
          <w:divsChild>
            <w:div w:id="1641692772">
              <w:marLeft w:val="0"/>
              <w:marRight w:val="0"/>
              <w:marTop w:val="0"/>
              <w:marBottom w:val="0"/>
              <w:divBdr>
                <w:top w:val="none" w:sz="0" w:space="0" w:color="auto"/>
                <w:left w:val="none" w:sz="0" w:space="0" w:color="auto"/>
                <w:bottom w:val="none" w:sz="0" w:space="0" w:color="auto"/>
                <w:right w:val="none" w:sz="0" w:space="0" w:color="auto"/>
              </w:divBdr>
              <w:divsChild>
                <w:div w:id="1389646663">
                  <w:marLeft w:val="0"/>
                  <w:marRight w:val="0"/>
                  <w:marTop w:val="0"/>
                  <w:marBottom w:val="0"/>
                  <w:divBdr>
                    <w:top w:val="none" w:sz="0" w:space="0" w:color="auto"/>
                    <w:left w:val="none" w:sz="0" w:space="0" w:color="auto"/>
                    <w:bottom w:val="none" w:sz="0" w:space="0" w:color="auto"/>
                    <w:right w:val="none" w:sz="0" w:space="0" w:color="auto"/>
                  </w:divBdr>
                  <w:divsChild>
                    <w:div w:id="5605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625402">
      <w:bodyDiv w:val="1"/>
      <w:marLeft w:val="0"/>
      <w:marRight w:val="0"/>
      <w:marTop w:val="0"/>
      <w:marBottom w:val="0"/>
      <w:divBdr>
        <w:top w:val="none" w:sz="0" w:space="0" w:color="auto"/>
        <w:left w:val="none" w:sz="0" w:space="0" w:color="auto"/>
        <w:bottom w:val="none" w:sz="0" w:space="0" w:color="auto"/>
        <w:right w:val="none" w:sz="0" w:space="0" w:color="auto"/>
      </w:divBdr>
      <w:divsChild>
        <w:div w:id="1283458546">
          <w:marLeft w:val="0"/>
          <w:marRight w:val="0"/>
          <w:marTop w:val="0"/>
          <w:marBottom w:val="0"/>
          <w:divBdr>
            <w:top w:val="none" w:sz="0" w:space="0" w:color="auto"/>
            <w:left w:val="none" w:sz="0" w:space="0" w:color="auto"/>
            <w:bottom w:val="none" w:sz="0" w:space="0" w:color="auto"/>
            <w:right w:val="none" w:sz="0" w:space="0" w:color="auto"/>
          </w:divBdr>
          <w:divsChild>
            <w:div w:id="1453590404">
              <w:marLeft w:val="0"/>
              <w:marRight w:val="0"/>
              <w:marTop w:val="0"/>
              <w:marBottom w:val="0"/>
              <w:divBdr>
                <w:top w:val="none" w:sz="0" w:space="0" w:color="auto"/>
                <w:left w:val="none" w:sz="0" w:space="0" w:color="auto"/>
                <w:bottom w:val="none" w:sz="0" w:space="0" w:color="auto"/>
                <w:right w:val="none" w:sz="0" w:space="0" w:color="auto"/>
              </w:divBdr>
              <w:divsChild>
                <w:div w:id="482893065">
                  <w:marLeft w:val="0"/>
                  <w:marRight w:val="0"/>
                  <w:marTop w:val="0"/>
                  <w:marBottom w:val="0"/>
                  <w:divBdr>
                    <w:top w:val="none" w:sz="0" w:space="0" w:color="auto"/>
                    <w:left w:val="none" w:sz="0" w:space="0" w:color="auto"/>
                    <w:bottom w:val="none" w:sz="0" w:space="0" w:color="auto"/>
                    <w:right w:val="none" w:sz="0" w:space="0" w:color="auto"/>
                  </w:divBdr>
                  <w:divsChild>
                    <w:div w:id="52969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833178">
      <w:bodyDiv w:val="1"/>
      <w:marLeft w:val="0"/>
      <w:marRight w:val="0"/>
      <w:marTop w:val="0"/>
      <w:marBottom w:val="0"/>
      <w:divBdr>
        <w:top w:val="none" w:sz="0" w:space="0" w:color="auto"/>
        <w:left w:val="none" w:sz="0" w:space="0" w:color="auto"/>
        <w:bottom w:val="none" w:sz="0" w:space="0" w:color="auto"/>
        <w:right w:val="none" w:sz="0" w:space="0" w:color="auto"/>
      </w:divBdr>
      <w:divsChild>
        <w:div w:id="609431339">
          <w:marLeft w:val="0"/>
          <w:marRight w:val="0"/>
          <w:marTop w:val="0"/>
          <w:marBottom w:val="0"/>
          <w:divBdr>
            <w:top w:val="none" w:sz="0" w:space="0" w:color="auto"/>
            <w:left w:val="none" w:sz="0" w:space="0" w:color="auto"/>
            <w:bottom w:val="none" w:sz="0" w:space="0" w:color="auto"/>
            <w:right w:val="none" w:sz="0" w:space="0" w:color="auto"/>
          </w:divBdr>
          <w:divsChild>
            <w:div w:id="1776903386">
              <w:marLeft w:val="0"/>
              <w:marRight w:val="0"/>
              <w:marTop w:val="0"/>
              <w:marBottom w:val="0"/>
              <w:divBdr>
                <w:top w:val="none" w:sz="0" w:space="0" w:color="auto"/>
                <w:left w:val="none" w:sz="0" w:space="0" w:color="auto"/>
                <w:bottom w:val="none" w:sz="0" w:space="0" w:color="auto"/>
                <w:right w:val="none" w:sz="0" w:space="0" w:color="auto"/>
              </w:divBdr>
              <w:divsChild>
                <w:div w:id="323511429">
                  <w:marLeft w:val="0"/>
                  <w:marRight w:val="0"/>
                  <w:marTop w:val="0"/>
                  <w:marBottom w:val="0"/>
                  <w:divBdr>
                    <w:top w:val="none" w:sz="0" w:space="0" w:color="auto"/>
                    <w:left w:val="none" w:sz="0" w:space="0" w:color="auto"/>
                    <w:bottom w:val="none" w:sz="0" w:space="0" w:color="auto"/>
                    <w:right w:val="none" w:sz="0" w:space="0" w:color="auto"/>
                  </w:divBdr>
                  <w:divsChild>
                    <w:div w:id="137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274843">
      <w:bodyDiv w:val="1"/>
      <w:marLeft w:val="0"/>
      <w:marRight w:val="0"/>
      <w:marTop w:val="0"/>
      <w:marBottom w:val="0"/>
      <w:divBdr>
        <w:top w:val="none" w:sz="0" w:space="0" w:color="auto"/>
        <w:left w:val="none" w:sz="0" w:space="0" w:color="auto"/>
        <w:bottom w:val="none" w:sz="0" w:space="0" w:color="auto"/>
        <w:right w:val="none" w:sz="0" w:space="0" w:color="auto"/>
      </w:divBdr>
      <w:divsChild>
        <w:div w:id="356420">
          <w:marLeft w:val="0"/>
          <w:marRight w:val="0"/>
          <w:marTop w:val="0"/>
          <w:marBottom w:val="0"/>
          <w:divBdr>
            <w:top w:val="none" w:sz="0" w:space="0" w:color="auto"/>
            <w:left w:val="none" w:sz="0" w:space="0" w:color="auto"/>
            <w:bottom w:val="none" w:sz="0" w:space="0" w:color="auto"/>
            <w:right w:val="none" w:sz="0" w:space="0" w:color="auto"/>
          </w:divBdr>
          <w:divsChild>
            <w:div w:id="807750408">
              <w:marLeft w:val="0"/>
              <w:marRight w:val="0"/>
              <w:marTop w:val="0"/>
              <w:marBottom w:val="0"/>
              <w:divBdr>
                <w:top w:val="none" w:sz="0" w:space="0" w:color="auto"/>
                <w:left w:val="none" w:sz="0" w:space="0" w:color="auto"/>
                <w:bottom w:val="none" w:sz="0" w:space="0" w:color="auto"/>
                <w:right w:val="none" w:sz="0" w:space="0" w:color="auto"/>
              </w:divBdr>
              <w:divsChild>
                <w:div w:id="1585912395">
                  <w:marLeft w:val="0"/>
                  <w:marRight w:val="0"/>
                  <w:marTop w:val="0"/>
                  <w:marBottom w:val="0"/>
                  <w:divBdr>
                    <w:top w:val="none" w:sz="0" w:space="0" w:color="auto"/>
                    <w:left w:val="none" w:sz="0" w:space="0" w:color="auto"/>
                    <w:bottom w:val="none" w:sz="0" w:space="0" w:color="auto"/>
                    <w:right w:val="none" w:sz="0" w:space="0" w:color="auto"/>
                  </w:divBdr>
                  <w:divsChild>
                    <w:div w:id="10505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490873">
      <w:bodyDiv w:val="1"/>
      <w:marLeft w:val="0"/>
      <w:marRight w:val="0"/>
      <w:marTop w:val="0"/>
      <w:marBottom w:val="0"/>
      <w:divBdr>
        <w:top w:val="none" w:sz="0" w:space="0" w:color="auto"/>
        <w:left w:val="none" w:sz="0" w:space="0" w:color="auto"/>
        <w:bottom w:val="none" w:sz="0" w:space="0" w:color="auto"/>
        <w:right w:val="none" w:sz="0" w:space="0" w:color="auto"/>
      </w:divBdr>
      <w:divsChild>
        <w:div w:id="1419132186">
          <w:marLeft w:val="0"/>
          <w:marRight w:val="0"/>
          <w:marTop w:val="0"/>
          <w:marBottom w:val="0"/>
          <w:divBdr>
            <w:top w:val="none" w:sz="0" w:space="0" w:color="auto"/>
            <w:left w:val="none" w:sz="0" w:space="0" w:color="auto"/>
            <w:bottom w:val="none" w:sz="0" w:space="0" w:color="auto"/>
            <w:right w:val="none" w:sz="0" w:space="0" w:color="auto"/>
          </w:divBdr>
          <w:divsChild>
            <w:div w:id="71241198">
              <w:marLeft w:val="0"/>
              <w:marRight w:val="0"/>
              <w:marTop w:val="0"/>
              <w:marBottom w:val="0"/>
              <w:divBdr>
                <w:top w:val="none" w:sz="0" w:space="0" w:color="auto"/>
                <w:left w:val="none" w:sz="0" w:space="0" w:color="auto"/>
                <w:bottom w:val="none" w:sz="0" w:space="0" w:color="auto"/>
                <w:right w:val="none" w:sz="0" w:space="0" w:color="auto"/>
              </w:divBdr>
              <w:divsChild>
                <w:div w:id="1061290166">
                  <w:marLeft w:val="0"/>
                  <w:marRight w:val="0"/>
                  <w:marTop w:val="0"/>
                  <w:marBottom w:val="0"/>
                  <w:divBdr>
                    <w:top w:val="none" w:sz="0" w:space="0" w:color="auto"/>
                    <w:left w:val="none" w:sz="0" w:space="0" w:color="auto"/>
                    <w:bottom w:val="none" w:sz="0" w:space="0" w:color="auto"/>
                    <w:right w:val="none" w:sz="0" w:space="0" w:color="auto"/>
                  </w:divBdr>
                </w:div>
                <w:div w:id="1209490842">
                  <w:marLeft w:val="0"/>
                  <w:marRight w:val="0"/>
                  <w:marTop w:val="0"/>
                  <w:marBottom w:val="0"/>
                  <w:divBdr>
                    <w:top w:val="none" w:sz="0" w:space="0" w:color="auto"/>
                    <w:left w:val="none" w:sz="0" w:space="0" w:color="auto"/>
                    <w:bottom w:val="none" w:sz="0" w:space="0" w:color="auto"/>
                    <w:right w:val="none" w:sz="0" w:space="0" w:color="auto"/>
                  </w:divBdr>
                </w:div>
              </w:divsChild>
            </w:div>
            <w:div w:id="1703435583">
              <w:marLeft w:val="0"/>
              <w:marRight w:val="0"/>
              <w:marTop w:val="0"/>
              <w:marBottom w:val="0"/>
              <w:divBdr>
                <w:top w:val="none" w:sz="0" w:space="0" w:color="auto"/>
                <w:left w:val="none" w:sz="0" w:space="0" w:color="auto"/>
                <w:bottom w:val="none" w:sz="0" w:space="0" w:color="auto"/>
                <w:right w:val="none" w:sz="0" w:space="0" w:color="auto"/>
              </w:divBdr>
              <w:divsChild>
                <w:div w:id="18084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551419">
      <w:bodyDiv w:val="1"/>
      <w:marLeft w:val="0"/>
      <w:marRight w:val="0"/>
      <w:marTop w:val="0"/>
      <w:marBottom w:val="0"/>
      <w:divBdr>
        <w:top w:val="none" w:sz="0" w:space="0" w:color="auto"/>
        <w:left w:val="none" w:sz="0" w:space="0" w:color="auto"/>
        <w:bottom w:val="none" w:sz="0" w:space="0" w:color="auto"/>
        <w:right w:val="none" w:sz="0" w:space="0" w:color="auto"/>
      </w:divBdr>
    </w:div>
    <w:div w:id="470826107">
      <w:bodyDiv w:val="1"/>
      <w:marLeft w:val="0"/>
      <w:marRight w:val="0"/>
      <w:marTop w:val="0"/>
      <w:marBottom w:val="0"/>
      <w:divBdr>
        <w:top w:val="none" w:sz="0" w:space="0" w:color="auto"/>
        <w:left w:val="none" w:sz="0" w:space="0" w:color="auto"/>
        <w:bottom w:val="none" w:sz="0" w:space="0" w:color="auto"/>
        <w:right w:val="none" w:sz="0" w:space="0" w:color="auto"/>
      </w:divBdr>
      <w:divsChild>
        <w:div w:id="371078959">
          <w:marLeft w:val="0"/>
          <w:marRight w:val="0"/>
          <w:marTop w:val="0"/>
          <w:marBottom w:val="0"/>
          <w:divBdr>
            <w:top w:val="none" w:sz="0" w:space="0" w:color="auto"/>
            <w:left w:val="none" w:sz="0" w:space="0" w:color="auto"/>
            <w:bottom w:val="none" w:sz="0" w:space="0" w:color="auto"/>
            <w:right w:val="none" w:sz="0" w:space="0" w:color="auto"/>
          </w:divBdr>
          <w:divsChild>
            <w:div w:id="1987515160">
              <w:marLeft w:val="0"/>
              <w:marRight w:val="0"/>
              <w:marTop w:val="0"/>
              <w:marBottom w:val="0"/>
              <w:divBdr>
                <w:top w:val="none" w:sz="0" w:space="0" w:color="auto"/>
                <w:left w:val="none" w:sz="0" w:space="0" w:color="auto"/>
                <w:bottom w:val="none" w:sz="0" w:space="0" w:color="auto"/>
                <w:right w:val="none" w:sz="0" w:space="0" w:color="auto"/>
              </w:divBdr>
              <w:divsChild>
                <w:div w:id="1685670195">
                  <w:marLeft w:val="0"/>
                  <w:marRight w:val="0"/>
                  <w:marTop w:val="0"/>
                  <w:marBottom w:val="0"/>
                  <w:divBdr>
                    <w:top w:val="none" w:sz="0" w:space="0" w:color="auto"/>
                    <w:left w:val="none" w:sz="0" w:space="0" w:color="auto"/>
                    <w:bottom w:val="none" w:sz="0" w:space="0" w:color="auto"/>
                    <w:right w:val="none" w:sz="0" w:space="0" w:color="auto"/>
                  </w:divBdr>
                  <w:divsChild>
                    <w:div w:id="197205233">
                      <w:marLeft w:val="0"/>
                      <w:marRight w:val="0"/>
                      <w:marTop w:val="0"/>
                      <w:marBottom w:val="0"/>
                      <w:divBdr>
                        <w:top w:val="none" w:sz="0" w:space="0" w:color="auto"/>
                        <w:left w:val="none" w:sz="0" w:space="0" w:color="auto"/>
                        <w:bottom w:val="none" w:sz="0" w:space="0" w:color="auto"/>
                        <w:right w:val="none" w:sz="0" w:space="0" w:color="auto"/>
                      </w:divBdr>
                    </w:div>
                  </w:divsChild>
                </w:div>
                <w:div w:id="2102214497">
                  <w:marLeft w:val="0"/>
                  <w:marRight w:val="0"/>
                  <w:marTop w:val="0"/>
                  <w:marBottom w:val="0"/>
                  <w:divBdr>
                    <w:top w:val="none" w:sz="0" w:space="0" w:color="auto"/>
                    <w:left w:val="none" w:sz="0" w:space="0" w:color="auto"/>
                    <w:bottom w:val="none" w:sz="0" w:space="0" w:color="auto"/>
                    <w:right w:val="none" w:sz="0" w:space="0" w:color="auto"/>
                  </w:divBdr>
                  <w:divsChild>
                    <w:div w:id="133877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003787">
      <w:bodyDiv w:val="1"/>
      <w:marLeft w:val="0"/>
      <w:marRight w:val="0"/>
      <w:marTop w:val="0"/>
      <w:marBottom w:val="0"/>
      <w:divBdr>
        <w:top w:val="none" w:sz="0" w:space="0" w:color="auto"/>
        <w:left w:val="none" w:sz="0" w:space="0" w:color="auto"/>
        <w:bottom w:val="none" w:sz="0" w:space="0" w:color="auto"/>
        <w:right w:val="none" w:sz="0" w:space="0" w:color="auto"/>
      </w:divBdr>
      <w:divsChild>
        <w:div w:id="441613965">
          <w:marLeft w:val="0"/>
          <w:marRight w:val="0"/>
          <w:marTop w:val="0"/>
          <w:marBottom w:val="0"/>
          <w:divBdr>
            <w:top w:val="none" w:sz="0" w:space="0" w:color="auto"/>
            <w:left w:val="none" w:sz="0" w:space="0" w:color="auto"/>
            <w:bottom w:val="none" w:sz="0" w:space="0" w:color="auto"/>
            <w:right w:val="none" w:sz="0" w:space="0" w:color="auto"/>
          </w:divBdr>
          <w:divsChild>
            <w:div w:id="1978606125">
              <w:marLeft w:val="0"/>
              <w:marRight w:val="0"/>
              <w:marTop w:val="0"/>
              <w:marBottom w:val="0"/>
              <w:divBdr>
                <w:top w:val="none" w:sz="0" w:space="0" w:color="auto"/>
                <w:left w:val="none" w:sz="0" w:space="0" w:color="auto"/>
                <w:bottom w:val="none" w:sz="0" w:space="0" w:color="auto"/>
                <w:right w:val="none" w:sz="0" w:space="0" w:color="auto"/>
              </w:divBdr>
              <w:divsChild>
                <w:div w:id="55276131">
                  <w:marLeft w:val="0"/>
                  <w:marRight w:val="0"/>
                  <w:marTop w:val="0"/>
                  <w:marBottom w:val="0"/>
                  <w:divBdr>
                    <w:top w:val="none" w:sz="0" w:space="0" w:color="auto"/>
                    <w:left w:val="none" w:sz="0" w:space="0" w:color="auto"/>
                    <w:bottom w:val="none" w:sz="0" w:space="0" w:color="auto"/>
                    <w:right w:val="none" w:sz="0" w:space="0" w:color="auto"/>
                  </w:divBdr>
                  <w:divsChild>
                    <w:div w:id="1347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960734">
      <w:bodyDiv w:val="1"/>
      <w:marLeft w:val="0"/>
      <w:marRight w:val="0"/>
      <w:marTop w:val="0"/>
      <w:marBottom w:val="0"/>
      <w:divBdr>
        <w:top w:val="none" w:sz="0" w:space="0" w:color="auto"/>
        <w:left w:val="none" w:sz="0" w:space="0" w:color="auto"/>
        <w:bottom w:val="none" w:sz="0" w:space="0" w:color="auto"/>
        <w:right w:val="none" w:sz="0" w:space="0" w:color="auto"/>
      </w:divBdr>
      <w:divsChild>
        <w:div w:id="327709938">
          <w:marLeft w:val="0"/>
          <w:marRight w:val="0"/>
          <w:marTop w:val="0"/>
          <w:marBottom w:val="0"/>
          <w:divBdr>
            <w:top w:val="none" w:sz="0" w:space="0" w:color="auto"/>
            <w:left w:val="none" w:sz="0" w:space="0" w:color="auto"/>
            <w:bottom w:val="none" w:sz="0" w:space="0" w:color="auto"/>
            <w:right w:val="none" w:sz="0" w:space="0" w:color="auto"/>
          </w:divBdr>
          <w:divsChild>
            <w:div w:id="321928557">
              <w:marLeft w:val="0"/>
              <w:marRight w:val="0"/>
              <w:marTop w:val="0"/>
              <w:marBottom w:val="0"/>
              <w:divBdr>
                <w:top w:val="none" w:sz="0" w:space="0" w:color="auto"/>
                <w:left w:val="none" w:sz="0" w:space="0" w:color="auto"/>
                <w:bottom w:val="none" w:sz="0" w:space="0" w:color="auto"/>
                <w:right w:val="none" w:sz="0" w:space="0" w:color="auto"/>
              </w:divBdr>
              <w:divsChild>
                <w:div w:id="898201569">
                  <w:marLeft w:val="0"/>
                  <w:marRight w:val="0"/>
                  <w:marTop w:val="0"/>
                  <w:marBottom w:val="0"/>
                  <w:divBdr>
                    <w:top w:val="none" w:sz="0" w:space="0" w:color="auto"/>
                    <w:left w:val="none" w:sz="0" w:space="0" w:color="auto"/>
                    <w:bottom w:val="none" w:sz="0" w:space="0" w:color="auto"/>
                    <w:right w:val="none" w:sz="0" w:space="0" w:color="auto"/>
                  </w:divBdr>
                  <w:divsChild>
                    <w:div w:id="2137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475697">
      <w:bodyDiv w:val="1"/>
      <w:marLeft w:val="0"/>
      <w:marRight w:val="0"/>
      <w:marTop w:val="0"/>
      <w:marBottom w:val="0"/>
      <w:divBdr>
        <w:top w:val="none" w:sz="0" w:space="0" w:color="auto"/>
        <w:left w:val="none" w:sz="0" w:space="0" w:color="auto"/>
        <w:bottom w:val="none" w:sz="0" w:space="0" w:color="auto"/>
        <w:right w:val="none" w:sz="0" w:space="0" w:color="auto"/>
      </w:divBdr>
    </w:div>
    <w:div w:id="629828264">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5">
          <w:marLeft w:val="0"/>
          <w:marRight w:val="0"/>
          <w:marTop w:val="0"/>
          <w:marBottom w:val="0"/>
          <w:divBdr>
            <w:top w:val="none" w:sz="0" w:space="0" w:color="auto"/>
            <w:left w:val="none" w:sz="0" w:space="0" w:color="auto"/>
            <w:bottom w:val="none" w:sz="0" w:space="0" w:color="auto"/>
            <w:right w:val="none" w:sz="0" w:space="0" w:color="auto"/>
          </w:divBdr>
          <w:divsChild>
            <w:div w:id="1962109814">
              <w:marLeft w:val="0"/>
              <w:marRight w:val="0"/>
              <w:marTop w:val="0"/>
              <w:marBottom w:val="0"/>
              <w:divBdr>
                <w:top w:val="none" w:sz="0" w:space="0" w:color="auto"/>
                <w:left w:val="none" w:sz="0" w:space="0" w:color="auto"/>
                <w:bottom w:val="none" w:sz="0" w:space="0" w:color="auto"/>
                <w:right w:val="none" w:sz="0" w:space="0" w:color="auto"/>
              </w:divBdr>
              <w:divsChild>
                <w:div w:id="1790665267">
                  <w:marLeft w:val="0"/>
                  <w:marRight w:val="0"/>
                  <w:marTop w:val="0"/>
                  <w:marBottom w:val="0"/>
                  <w:divBdr>
                    <w:top w:val="none" w:sz="0" w:space="0" w:color="auto"/>
                    <w:left w:val="none" w:sz="0" w:space="0" w:color="auto"/>
                    <w:bottom w:val="none" w:sz="0" w:space="0" w:color="auto"/>
                    <w:right w:val="none" w:sz="0" w:space="0" w:color="auto"/>
                  </w:divBdr>
                  <w:divsChild>
                    <w:div w:id="87230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72556">
      <w:bodyDiv w:val="1"/>
      <w:marLeft w:val="0"/>
      <w:marRight w:val="0"/>
      <w:marTop w:val="0"/>
      <w:marBottom w:val="0"/>
      <w:divBdr>
        <w:top w:val="none" w:sz="0" w:space="0" w:color="auto"/>
        <w:left w:val="none" w:sz="0" w:space="0" w:color="auto"/>
        <w:bottom w:val="none" w:sz="0" w:space="0" w:color="auto"/>
        <w:right w:val="none" w:sz="0" w:space="0" w:color="auto"/>
      </w:divBdr>
      <w:divsChild>
        <w:div w:id="1082024898">
          <w:marLeft w:val="0"/>
          <w:marRight w:val="0"/>
          <w:marTop w:val="0"/>
          <w:marBottom w:val="0"/>
          <w:divBdr>
            <w:top w:val="none" w:sz="0" w:space="0" w:color="auto"/>
            <w:left w:val="none" w:sz="0" w:space="0" w:color="auto"/>
            <w:bottom w:val="none" w:sz="0" w:space="0" w:color="auto"/>
            <w:right w:val="none" w:sz="0" w:space="0" w:color="auto"/>
          </w:divBdr>
          <w:divsChild>
            <w:div w:id="1126385120">
              <w:marLeft w:val="0"/>
              <w:marRight w:val="0"/>
              <w:marTop w:val="0"/>
              <w:marBottom w:val="0"/>
              <w:divBdr>
                <w:top w:val="none" w:sz="0" w:space="0" w:color="auto"/>
                <w:left w:val="none" w:sz="0" w:space="0" w:color="auto"/>
                <w:bottom w:val="none" w:sz="0" w:space="0" w:color="auto"/>
                <w:right w:val="none" w:sz="0" w:space="0" w:color="auto"/>
              </w:divBdr>
              <w:divsChild>
                <w:div w:id="59137239">
                  <w:marLeft w:val="0"/>
                  <w:marRight w:val="0"/>
                  <w:marTop w:val="0"/>
                  <w:marBottom w:val="0"/>
                  <w:divBdr>
                    <w:top w:val="none" w:sz="0" w:space="0" w:color="auto"/>
                    <w:left w:val="none" w:sz="0" w:space="0" w:color="auto"/>
                    <w:bottom w:val="none" w:sz="0" w:space="0" w:color="auto"/>
                    <w:right w:val="none" w:sz="0" w:space="0" w:color="auto"/>
                  </w:divBdr>
                </w:div>
              </w:divsChild>
            </w:div>
            <w:div w:id="1720664965">
              <w:marLeft w:val="0"/>
              <w:marRight w:val="0"/>
              <w:marTop w:val="0"/>
              <w:marBottom w:val="0"/>
              <w:divBdr>
                <w:top w:val="none" w:sz="0" w:space="0" w:color="auto"/>
                <w:left w:val="none" w:sz="0" w:space="0" w:color="auto"/>
                <w:bottom w:val="none" w:sz="0" w:space="0" w:color="auto"/>
                <w:right w:val="none" w:sz="0" w:space="0" w:color="auto"/>
              </w:divBdr>
              <w:divsChild>
                <w:div w:id="868952893">
                  <w:marLeft w:val="0"/>
                  <w:marRight w:val="0"/>
                  <w:marTop w:val="0"/>
                  <w:marBottom w:val="0"/>
                  <w:divBdr>
                    <w:top w:val="none" w:sz="0" w:space="0" w:color="auto"/>
                    <w:left w:val="none" w:sz="0" w:space="0" w:color="auto"/>
                    <w:bottom w:val="none" w:sz="0" w:space="0" w:color="auto"/>
                    <w:right w:val="none" w:sz="0" w:space="0" w:color="auto"/>
                  </w:divBdr>
                </w:div>
              </w:divsChild>
            </w:div>
            <w:div w:id="387610422">
              <w:marLeft w:val="0"/>
              <w:marRight w:val="0"/>
              <w:marTop w:val="0"/>
              <w:marBottom w:val="0"/>
              <w:divBdr>
                <w:top w:val="none" w:sz="0" w:space="0" w:color="auto"/>
                <w:left w:val="none" w:sz="0" w:space="0" w:color="auto"/>
                <w:bottom w:val="none" w:sz="0" w:space="0" w:color="auto"/>
                <w:right w:val="none" w:sz="0" w:space="0" w:color="auto"/>
              </w:divBdr>
              <w:divsChild>
                <w:div w:id="1316178333">
                  <w:marLeft w:val="0"/>
                  <w:marRight w:val="0"/>
                  <w:marTop w:val="0"/>
                  <w:marBottom w:val="0"/>
                  <w:divBdr>
                    <w:top w:val="none" w:sz="0" w:space="0" w:color="auto"/>
                    <w:left w:val="none" w:sz="0" w:space="0" w:color="auto"/>
                    <w:bottom w:val="none" w:sz="0" w:space="0" w:color="auto"/>
                    <w:right w:val="none" w:sz="0" w:space="0" w:color="auto"/>
                  </w:divBdr>
                </w:div>
              </w:divsChild>
            </w:div>
            <w:div w:id="1261140493">
              <w:marLeft w:val="0"/>
              <w:marRight w:val="0"/>
              <w:marTop w:val="0"/>
              <w:marBottom w:val="0"/>
              <w:divBdr>
                <w:top w:val="none" w:sz="0" w:space="0" w:color="auto"/>
                <w:left w:val="none" w:sz="0" w:space="0" w:color="auto"/>
                <w:bottom w:val="none" w:sz="0" w:space="0" w:color="auto"/>
                <w:right w:val="none" w:sz="0" w:space="0" w:color="auto"/>
              </w:divBdr>
              <w:divsChild>
                <w:div w:id="1848715325">
                  <w:marLeft w:val="0"/>
                  <w:marRight w:val="0"/>
                  <w:marTop w:val="0"/>
                  <w:marBottom w:val="0"/>
                  <w:divBdr>
                    <w:top w:val="none" w:sz="0" w:space="0" w:color="auto"/>
                    <w:left w:val="none" w:sz="0" w:space="0" w:color="auto"/>
                    <w:bottom w:val="none" w:sz="0" w:space="0" w:color="auto"/>
                    <w:right w:val="none" w:sz="0" w:space="0" w:color="auto"/>
                  </w:divBdr>
                </w:div>
              </w:divsChild>
            </w:div>
            <w:div w:id="476605705">
              <w:marLeft w:val="0"/>
              <w:marRight w:val="0"/>
              <w:marTop w:val="0"/>
              <w:marBottom w:val="0"/>
              <w:divBdr>
                <w:top w:val="none" w:sz="0" w:space="0" w:color="auto"/>
                <w:left w:val="none" w:sz="0" w:space="0" w:color="auto"/>
                <w:bottom w:val="none" w:sz="0" w:space="0" w:color="auto"/>
                <w:right w:val="none" w:sz="0" w:space="0" w:color="auto"/>
              </w:divBdr>
              <w:divsChild>
                <w:div w:id="1666590850">
                  <w:marLeft w:val="0"/>
                  <w:marRight w:val="0"/>
                  <w:marTop w:val="0"/>
                  <w:marBottom w:val="0"/>
                  <w:divBdr>
                    <w:top w:val="none" w:sz="0" w:space="0" w:color="auto"/>
                    <w:left w:val="none" w:sz="0" w:space="0" w:color="auto"/>
                    <w:bottom w:val="none" w:sz="0" w:space="0" w:color="auto"/>
                    <w:right w:val="none" w:sz="0" w:space="0" w:color="auto"/>
                  </w:divBdr>
                </w:div>
              </w:divsChild>
            </w:div>
            <w:div w:id="169565770">
              <w:marLeft w:val="0"/>
              <w:marRight w:val="0"/>
              <w:marTop w:val="0"/>
              <w:marBottom w:val="0"/>
              <w:divBdr>
                <w:top w:val="none" w:sz="0" w:space="0" w:color="auto"/>
                <w:left w:val="none" w:sz="0" w:space="0" w:color="auto"/>
                <w:bottom w:val="none" w:sz="0" w:space="0" w:color="auto"/>
                <w:right w:val="none" w:sz="0" w:space="0" w:color="auto"/>
              </w:divBdr>
              <w:divsChild>
                <w:div w:id="552078070">
                  <w:marLeft w:val="0"/>
                  <w:marRight w:val="0"/>
                  <w:marTop w:val="0"/>
                  <w:marBottom w:val="0"/>
                  <w:divBdr>
                    <w:top w:val="none" w:sz="0" w:space="0" w:color="auto"/>
                    <w:left w:val="none" w:sz="0" w:space="0" w:color="auto"/>
                    <w:bottom w:val="none" w:sz="0" w:space="0" w:color="auto"/>
                    <w:right w:val="none" w:sz="0" w:space="0" w:color="auto"/>
                  </w:divBdr>
                </w:div>
              </w:divsChild>
            </w:div>
            <w:div w:id="1615793492">
              <w:marLeft w:val="0"/>
              <w:marRight w:val="0"/>
              <w:marTop w:val="0"/>
              <w:marBottom w:val="0"/>
              <w:divBdr>
                <w:top w:val="none" w:sz="0" w:space="0" w:color="auto"/>
                <w:left w:val="none" w:sz="0" w:space="0" w:color="auto"/>
                <w:bottom w:val="none" w:sz="0" w:space="0" w:color="auto"/>
                <w:right w:val="none" w:sz="0" w:space="0" w:color="auto"/>
              </w:divBdr>
              <w:divsChild>
                <w:div w:id="1816408934">
                  <w:marLeft w:val="0"/>
                  <w:marRight w:val="0"/>
                  <w:marTop w:val="0"/>
                  <w:marBottom w:val="0"/>
                  <w:divBdr>
                    <w:top w:val="none" w:sz="0" w:space="0" w:color="auto"/>
                    <w:left w:val="none" w:sz="0" w:space="0" w:color="auto"/>
                    <w:bottom w:val="none" w:sz="0" w:space="0" w:color="auto"/>
                    <w:right w:val="none" w:sz="0" w:space="0" w:color="auto"/>
                  </w:divBdr>
                </w:div>
              </w:divsChild>
            </w:div>
            <w:div w:id="745590">
              <w:marLeft w:val="0"/>
              <w:marRight w:val="0"/>
              <w:marTop w:val="0"/>
              <w:marBottom w:val="0"/>
              <w:divBdr>
                <w:top w:val="none" w:sz="0" w:space="0" w:color="auto"/>
                <w:left w:val="none" w:sz="0" w:space="0" w:color="auto"/>
                <w:bottom w:val="none" w:sz="0" w:space="0" w:color="auto"/>
                <w:right w:val="none" w:sz="0" w:space="0" w:color="auto"/>
              </w:divBdr>
              <w:divsChild>
                <w:div w:id="184150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795626">
      <w:bodyDiv w:val="1"/>
      <w:marLeft w:val="0"/>
      <w:marRight w:val="0"/>
      <w:marTop w:val="0"/>
      <w:marBottom w:val="0"/>
      <w:divBdr>
        <w:top w:val="none" w:sz="0" w:space="0" w:color="auto"/>
        <w:left w:val="none" w:sz="0" w:space="0" w:color="auto"/>
        <w:bottom w:val="none" w:sz="0" w:space="0" w:color="auto"/>
        <w:right w:val="none" w:sz="0" w:space="0" w:color="auto"/>
      </w:divBdr>
      <w:divsChild>
        <w:div w:id="1248423634">
          <w:marLeft w:val="0"/>
          <w:marRight w:val="0"/>
          <w:marTop w:val="0"/>
          <w:marBottom w:val="0"/>
          <w:divBdr>
            <w:top w:val="none" w:sz="0" w:space="0" w:color="auto"/>
            <w:left w:val="none" w:sz="0" w:space="0" w:color="auto"/>
            <w:bottom w:val="none" w:sz="0" w:space="0" w:color="auto"/>
            <w:right w:val="none" w:sz="0" w:space="0" w:color="auto"/>
          </w:divBdr>
          <w:divsChild>
            <w:div w:id="374618865">
              <w:marLeft w:val="0"/>
              <w:marRight w:val="0"/>
              <w:marTop w:val="0"/>
              <w:marBottom w:val="0"/>
              <w:divBdr>
                <w:top w:val="none" w:sz="0" w:space="0" w:color="auto"/>
                <w:left w:val="none" w:sz="0" w:space="0" w:color="auto"/>
                <w:bottom w:val="none" w:sz="0" w:space="0" w:color="auto"/>
                <w:right w:val="none" w:sz="0" w:space="0" w:color="auto"/>
              </w:divBdr>
              <w:divsChild>
                <w:div w:id="178133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451060">
      <w:bodyDiv w:val="1"/>
      <w:marLeft w:val="0"/>
      <w:marRight w:val="0"/>
      <w:marTop w:val="0"/>
      <w:marBottom w:val="0"/>
      <w:divBdr>
        <w:top w:val="none" w:sz="0" w:space="0" w:color="auto"/>
        <w:left w:val="none" w:sz="0" w:space="0" w:color="auto"/>
        <w:bottom w:val="none" w:sz="0" w:space="0" w:color="auto"/>
        <w:right w:val="none" w:sz="0" w:space="0" w:color="auto"/>
      </w:divBdr>
      <w:divsChild>
        <w:div w:id="2118716821">
          <w:marLeft w:val="0"/>
          <w:marRight w:val="0"/>
          <w:marTop w:val="0"/>
          <w:marBottom w:val="0"/>
          <w:divBdr>
            <w:top w:val="none" w:sz="0" w:space="0" w:color="auto"/>
            <w:left w:val="none" w:sz="0" w:space="0" w:color="auto"/>
            <w:bottom w:val="none" w:sz="0" w:space="0" w:color="auto"/>
            <w:right w:val="none" w:sz="0" w:space="0" w:color="auto"/>
          </w:divBdr>
          <w:divsChild>
            <w:div w:id="345443768">
              <w:marLeft w:val="0"/>
              <w:marRight w:val="0"/>
              <w:marTop w:val="0"/>
              <w:marBottom w:val="0"/>
              <w:divBdr>
                <w:top w:val="none" w:sz="0" w:space="0" w:color="auto"/>
                <w:left w:val="none" w:sz="0" w:space="0" w:color="auto"/>
                <w:bottom w:val="none" w:sz="0" w:space="0" w:color="auto"/>
                <w:right w:val="none" w:sz="0" w:space="0" w:color="auto"/>
              </w:divBdr>
              <w:divsChild>
                <w:div w:id="898828639">
                  <w:marLeft w:val="0"/>
                  <w:marRight w:val="0"/>
                  <w:marTop w:val="0"/>
                  <w:marBottom w:val="0"/>
                  <w:divBdr>
                    <w:top w:val="none" w:sz="0" w:space="0" w:color="auto"/>
                    <w:left w:val="none" w:sz="0" w:space="0" w:color="auto"/>
                    <w:bottom w:val="none" w:sz="0" w:space="0" w:color="auto"/>
                    <w:right w:val="none" w:sz="0" w:space="0" w:color="auto"/>
                  </w:divBdr>
                </w:div>
              </w:divsChild>
            </w:div>
            <w:div w:id="1084956813">
              <w:marLeft w:val="0"/>
              <w:marRight w:val="0"/>
              <w:marTop w:val="0"/>
              <w:marBottom w:val="0"/>
              <w:divBdr>
                <w:top w:val="none" w:sz="0" w:space="0" w:color="auto"/>
                <w:left w:val="none" w:sz="0" w:space="0" w:color="auto"/>
                <w:bottom w:val="none" w:sz="0" w:space="0" w:color="auto"/>
                <w:right w:val="none" w:sz="0" w:space="0" w:color="auto"/>
              </w:divBdr>
              <w:divsChild>
                <w:div w:id="1403135257">
                  <w:marLeft w:val="0"/>
                  <w:marRight w:val="0"/>
                  <w:marTop w:val="0"/>
                  <w:marBottom w:val="0"/>
                  <w:divBdr>
                    <w:top w:val="none" w:sz="0" w:space="0" w:color="auto"/>
                    <w:left w:val="none" w:sz="0" w:space="0" w:color="auto"/>
                    <w:bottom w:val="none" w:sz="0" w:space="0" w:color="auto"/>
                    <w:right w:val="none" w:sz="0" w:space="0" w:color="auto"/>
                  </w:divBdr>
                </w:div>
              </w:divsChild>
            </w:div>
            <w:div w:id="1172376661">
              <w:marLeft w:val="0"/>
              <w:marRight w:val="0"/>
              <w:marTop w:val="0"/>
              <w:marBottom w:val="0"/>
              <w:divBdr>
                <w:top w:val="none" w:sz="0" w:space="0" w:color="auto"/>
                <w:left w:val="none" w:sz="0" w:space="0" w:color="auto"/>
                <w:bottom w:val="none" w:sz="0" w:space="0" w:color="auto"/>
                <w:right w:val="none" w:sz="0" w:space="0" w:color="auto"/>
              </w:divBdr>
              <w:divsChild>
                <w:div w:id="162696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334238">
      <w:bodyDiv w:val="1"/>
      <w:marLeft w:val="0"/>
      <w:marRight w:val="0"/>
      <w:marTop w:val="0"/>
      <w:marBottom w:val="0"/>
      <w:divBdr>
        <w:top w:val="none" w:sz="0" w:space="0" w:color="auto"/>
        <w:left w:val="none" w:sz="0" w:space="0" w:color="auto"/>
        <w:bottom w:val="none" w:sz="0" w:space="0" w:color="auto"/>
        <w:right w:val="none" w:sz="0" w:space="0" w:color="auto"/>
      </w:divBdr>
      <w:divsChild>
        <w:div w:id="1277904792">
          <w:marLeft w:val="0"/>
          <w:marRight w:val="0"/>
          <w:marTop w:val="0"/>
          <w:marBottom w:val="0"/>
          <w:divBdr>
            <w:top w:val="none" w:sz="0" w:space="0" w:color="auto"/>
            <w:left w:val="none" w:sz="0" w:space="0" w:color="auto"/>
            <w:bottom w:val="none" w:sz="0" w:space="0" w:color="auto"/>
            <w:right w:val="none" w:sz="0" w:space="0" w:color="auto"/>
          </w:divBdr>
          <w:divsChild>
            <w:div w:id="1473523020">
              <w:marLeft w:val="0"/>
              <w:marRight w:val="0"/>
              <w:marTop w:val="0"/>
              <w:marBottom w:val="0"/>
              <w:divBdr>
                <w:top w:val="none" w:sz="0" w:space="0" w:color="auto"/>
                <w:left w:val="none" w:sz="0" w:space="0" w:color="auto"/>
                <w:bottom w:val="none" w:sz="0" w:space="0" w:color="auto"/>
                <w:right w:val="none" w:sz="0" w:space="0" w:color="auto"/>
              </w:divBdr>
              <w:divsChild>
                <w:div w:id="1421442853">
                  <w:marLeft w:val="0"/>
                  <w:marRight w:val="0"/>
                  <w:marTop w:val="0"/>
                  <w:marBottom w:val="0"/>
                  <w:divBdr>
                    <w:top w:val="none" w:sz="0" w:space="0" w:color="auto"/>
                    <w:left w:val="none" w:sz="0" w:space="0" w:color="auto"/>
                    <w:bottom w:val="none" w:sz="0" w:space="0" w:color="auto"/>
                    <w:right w:val="none" w:sz="0" w:space="0" w:color="auto"/>
                  </w:divBdr>
                  <w:divsChild>
                    <w:div w:id="17419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366512">
      <w:bodyDiv w:val="1"/>
      <w:marLeft w:val="0"/>
      <w:marRight w:val="0"/>
      <w:marTop w:val="0"/>
      <w:marBottom w:val="0"/>
      <w:divBdr>
        <w:top w:val="none" w:sz="0" w:space="0" w:color="auto"/>
        <w:left w:val="none" w:sz="0" w:space="0" w:color="auto"/>
        <w:bottom w:val="none" w:sz="0" w:space="0" w:color="auto"/>
        <w:right w:val="none" w:sz="0" w:space="0" w:color="auto"/>
      </w:divBdr>
      <w:divsChild>
        <w:div w:id="490949722">
          <w:marLeft w:val="0"/>
          <w:marRight w:val="0"/>
          <w:marTop w:val="0"/>
          <w:marBottom w:val="0"/>
          <w:divBdr>
            <w:top w:val="none" w:sz="0" w:space="0" w:color="auto"/>
            <w:left w:val="none" w:sz="0" w:space="0" w:color="auto"/>
            <w:bottom w:val="none" w:sz="0" w:space="0" w:color="auto"/>
            <w:right w:val="none" w:sz="0" w:space="0" w:color="auto"/>
          </w:divBdr>
          <w:divsChild>
            <w:div w:id="1245798204">
              <w:marLeft w:val="0"/>
              <w:marRight w:val="0"/>
              <w:marTop w:val="0"/>
              <w:marBottom w:val="0"/>
              <w:divBdr>
                <w:top w:val="none" w:sz="0" w:space="0" w:color="auto"/>
                <w:left w:val="none" w:sz="0" w:space="0" w:color="auto"/>
                <w:bottom w:val="none" w:sz="0" w:space="0" w:color="auto"/>
                <w:right w:val="none" w:sz="0" w:space="0" w:color="auto"/>
              </w:divBdr>
              <w:divsChild>
                <w:div w:id="9352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668022">
      <w:bodyDiv w:val="1"/>
      <w:marLeft w:val="0"/>
      <w:marRight w:val="0"/>
      <w:marTop w:val="0"/>
      <w:marBottom w:val="0"/>
      <w:divBdr>
        <w:top w:val="none" w:sz="0" w:space="0" w:color="auto"/>
        <w:left w:val="none" w:sz="0" w:space="0" w:color="auto"/>
        <w:bottom w:val="none" w:sz="0" w:space="0" w:color="auto"/>
        <w:right w:val="none" w:sz="0" w:space="0" w:color="auto"/>
      </w:divBdr>
      <w:divsChild>
        <w:div w:id="583419537">
          <w:marLeft w:val="0"/>
          <w:marRight w:val="0"/>
          <w:marTop w:val="0"/>
          <w:marBottom w:val="0"/>
          <w:divBdr>
            <w:top w:val="none" w:sz="0" w:space="0" w:color="auto"/>
            <w:left w:val="none" w:sz="0" w:space="0" w:color="auto"/>
            <w:bottom w:val="none" w:sz="0" w:space="0" w:color="auto"/>
            <w:right w:val="none" w:sz="0" w:space="0" w:color="auto"/>
          </w:divBdr>
          <w:divsChild>
            <w:div w:id="653947516">
              <w:marLeft w:val="0"/>
              <w:marRight w:val="0"/>
              <w:marTop w:val="0"/>
              <w:marBottom w:val="0"/>
              <w:divBdr>
                <w:top w:val="none" w:sz="0" w:space="0" w:color="auto"/>
                <w:left w:val="none" w:sz="0" w:space="0" w:color="auto"/>
                <w:bottom w:val="none" w:sz="0" w:space="0" w:color="auto"/>
                <w:right w:val="none" w:sz="0" w:space="0" w:color="auto"/>
              </w:divBdr>
              <w:divsChild>
                <w:div w:id="213466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96207">
      <w:bodyDiv w:val="1"/>
      <w:marLeft w:val="0"/>
      <w:marRight w:val="0"/>
      <w:marTop w:val="0"/>
      <w:marBottom w:val="0"/>
      <w:divBdr>
        <w:top w:val="none" w:sz="0" w:space="0" w:color="auto"/>
        <w:left w:val="none" w:sz="0" w:space="0" w:color="auto"/>
        <w:bottom w:val="none" w:sz="0" w:space="0" w:color="auto"/>
        <w:right w:val="none" w:sz="0" w:space="0" w:color="auto"/>
      </w:divBdr>
      <w:divsChild>
        <w:div w:id="2039089081">
          <w:marLeft w:val="0"/>
          <w:marRight w:val="0"/>
          <w:marTop w:val="0"/>
          <w:marBottom w:val="0"/>
          <w:divBdr>
            <w:top w:val="none" w:sz="0" w:space="0" w:color="auto"/>
            <w:left w:val="none" w:sz="0" w:space="0" w:color="auto"/>
            <w:bottom w:val="none" w:sz="0" w:space="0" w:color="auto"/>
            <w:right w:val="none" w:sz="0" w:space="0" w:color="auto"/>
          </w:divBdr>
          <w:divsChild>
            <w:div w:id="2144999435">
              <w:marLeft w:val="0"/>
              <w:marRight w:val="0"/>
              <w:marTop w:val="0"/>
              <w:marBottom w:val="0"/>
              <w:divBdr>
                <w:top w:val="none" w:sz="0" w:space="0" w:color="auto"/>
                <w:left w:val="none" w:sz="0" w:space="0" w:color="auto"/>
                <w:bottom w:val="none" w:sz="0" w:space="0" w:color="auto"/>
                <w:right w:val="none" w:sz="0" w:space="0" w:color="auto"/>
              </w:divBdr>
              <w:divsChild>
                <w:div w:id="15789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214835">
      <w:bodyDiv w:val="1"/>
      <w:marLeft w:val="0"/>
      <w:marRight w:val="0"/>
      <w:marTop w:val="0"/>
      <w:marBottom w:val="0"/>
      <w:divBdr>
        <w:top w:val="none" w:sz="0" w:space="0" w:color="auto"/>
        <w:left w:val="none" w:sz="0" w:space="0" w:color="auto"/>
        <w:bottom w:val="none" w:sz="0" w:space="0" w:color="auto"/>
        <w:right w:val="none" w:sz="0" w:space="0" w:color="auto"/>
      </w:divBdr>
      <w:divsChild>
        <w:div w:id="332227729">
          <w:marLeft w:val="0"/>
          <w:marRight w:val="0"/>
          <w:marTop w:val="0"/>
          <w:marBottom w:val="0"/>
          <w:divBdr>
            <w:top w:val="none" w:sz="0" w:space="0" w:color="auto"/>
            <w:left w:val="none" w:sz="0" w:space="0" w:color="auto"/>
            <w:bottom w:val="none" w:sz="0" w:space="0" w:color="auto"/>
            <w:right w:val="none" w:sz="0" w:space="0" w:color="auto"/>
          </w:divBdr>
          <w:divsChild>
            <w:div w:id="324818317">
              <w:marLeft w:val="0"/>
              <w:marRight w:val="0"/>
              <w:marTop w:val="0"/>
              <w:marBottom w:val="0"/>
              <w:divBdr>
                <w:top w:val="none" w:sz="0" w:space="0" w:color="auto"/>
                <w:left w:val="none" w:sz="0" w:space="0" w:color="auto"/>
                <w:bottom w:val="none" w:sz="0" w:space="0" w:color="auto"/>
                <w:right w:val="none" w:sz="0" w:space="0" w:color="auto"/>
              </w:divBdr>
              <w:divsChild>
                <w:div w:id="1569916992">
                  <w:marLeft w:val="0"/>
                  <w:marRight w:val="0"/>
                  <w:marTop w:val="0"/>
                  <w:marBottom w:val="0"/>
                  <w:divBdr>
                    <w:top w:val="none" w:sz="0" w:space="0" w:color="auto"/>
                    <w:left w:val="none" w:sz="0" w:space="0" w:color="auto"/>
                    <w:bottom w:val="none" w:sz="0" w:space="0" w:color="auto"/>
                    <w:right w:val="none" w:sz="0" w:space="0" w:color="auto"/>
                  </w:divBdr>
                  <w:divsChild>
                    <w:div w:id="106911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301805">
      <w:bodyDiv w:val="1"/>
      <w:marLeft w:val="0"/>
      <w:marRight w:val="0"/>
      <w:marTop w:val="0"/>
      <w:marBottom w:val="0"/>
      <w:divBdr>
        <w:top w:val="none" w:sz="0" w:space="0" w:color="auto"/>
        <w:left w:val="none" w:sz="0" w:space="0" w:color="auto"/>
        <w:bottom w:val="none" w:sz="0" w:space="0" w:color="auto"/>
        <w:right w:val="none" w:sz="0" w:space="0" w:color="auto"/>
      </w:divBdr>
      <w:divsChild>
        <w:div w:id="1129711228">
          <w:marLeft w:val="0"/>
          <w:marRight w:val="0"/>
          <w:marTop w:val="0"/>
          <w:marBottom w:val="0"/>
          <w:divBdr>
            <w:top w:val="none" w:sz="0" w:space="0" w:color="auto"/>
            <w:left w:val="none" w:sz="0" w:space="0" w:color="auto"/>
            <w:bottom w:val="none" w:sz="0" w:space="0" w:color="auto"/>
            <w:right w:val="none" w:sz="0" w:space="0" w:color="auto"/>
          </w:divBdr>
          <w:divsChild>
            <w:div w:id="429812778">
              <w:marLeft w:val="0"/>
              <w:marRight w:val="0"/>
              <w:marTop w:val="0"/>
              <w:marBottom w:val="0"/>
              <w:divBdr>
                <w:top w:val="none" w:sz="0" w:space="0" w:color="auto"/>
                <w:left w:val="none" w:sz="0" w:space="0" w:color="auto"/>
                <w:bottom w:val="none" w:sz="0" w:space="0" w:color="auto"/>
                <w:right w:val="none" w:sz="0" w:space="0" w:color="auto"/>
              </w:divBdr>
              <w:divsChild>
                <w:div w:id="611983892">
                  <w:marLeft w:val="0"/>
                  <w:marRight w:val="0"/>
                  <w:marTop w:val="0"/>
                  <w:marBottom w:val="0"/>
                  <w:divBdr>
                    <w:top w:val="none" w:sz="0" w:space="0" w:color="auto"/>
                    <w:left w:val="none" w:sz="0" w:space="0" w:color="auto"/>
                    <w:bottom w:val="none" w:sz="0" w:space="0" w:color="auto"/>
                    <w:right w:val="none" w:sz="0" w:space="0" w:color="auto"/>
                  </w:divBdr>
                  <w:divsChild>
                    <w:div w:id="325087434">
                      <w:marLeft w:val="0"/>
                      <w:marRight w:val="0"/>
                      <w:marTop w:val="0"/>
                      <w:marBottom w:val="0"/>
                      <w:divBdr>
                        <w:top w:val="none" w:sz="0" w:space="0" w:color="auto"/>
                        <w:left w:val="none" w:sz="0" w:space="0" w:color="auto"/>
                        <w:bottom w:val="none" w:sz="0" w:space="0" w:color="auto"/>
                        <w:right w:val="none" w:sz="0" w:space="0" w:color="auto"/>
                      </w:divBdr>
                    </w:div>
                  </w:divsChild>
                </w:div>
                <w:div w:id="1255822846">
                  <w:marLeft w:val="0"/>
                  <w:marRight w:val="0"/>
                  <w:marTop w:val="0"/>
                  <w:marBottom w:val="0"/>
                  <w:divBdr>
                    <w:top w:val="none" w:sz="0" w:space="0" w:color="auto"/>
                    <w:left w:val="none" w:sz="0" w:space="0" w:color="auto"/>
                    <w:bottom w:val="none" w:sz="0" w:space="0" w:color="auto"/>
                    <w:right w:val="none" w:sz="0" w:space="0" w:color="auto"/>
                  </w:divBdr>
                  <w:divsChild>
                    <w:div w:id="16196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1475">
              <w:marLeft w:val="0"/>
              <w:marRight w:val="0"/>
              <w:marTop w:val="0"/>
              <w:marBottom w:val="0"/>
              <w:divBdr>
                <w:top w:val="none" w:sz="0" w:space="0" w:color="auto"/>
                <w:left w:val="none" w:sz="0" w:space="0" w:color="auto"/>
                <w:bottom w:val="none" w:sz="0" w:space="0" w:color="auto"/>
                <w:right w:val="none" w:sz="0" w:space="0" w:color="auto"/>
              </w:divBdr>
              <w:divsChild>
                <w:div w:id="90618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907010">
      <w:bodyDiv w:val="1"/>
      <w:marLeft w:val="0"/>
      <w:marRight w:val="0"/>
      <w:marTop w:val="0"/>
      <w:marBottom w:val="0"/>
      <w:divBdr>
        <w:top w:val="none" w:sz="0" w:space="0" w:color="auto"/>
        <w:left w:val="none" w:sz="0" w:space="0" w:color="auto"/>
        <w:bottom w:val="none" w:sz="0" w:space="0" w:color="auto"/>
        <w:right w:val="none" w:sz="0" w:space="0" w:color="auto"/>
      </w:divBdr>
      <w:divsChild>
        <w:div w:id="201065003">
          <w:marLeft w:val="0"/>
          <w:marRight w:val="0"/>
          <w:marTop w:val="0"/>
          <w:marBottom w:val="0"/>
          <w:divBdr>
            <w:top w:val="none" w:sz="0" w:space="0" w:color="auto"/>
            <w:left w:val="none" w:sz="0" w:space="0" w:color="auto"/>
            <w:bottom w:val="none" w:sz="0" w:space="0" w:color="auto"/>
            <w:right w:val="none" w:sz="0" w:space="0" w:color="auto"/>
          </w:divBdr>
          <w:divsChild>
            <w:div w:id="1231693080">
              <w:marLeft w:val="0"/>
              <w:marRight w:val="0"/>
              <w:marTop w:val="0"/>
              <w:marBottom w:val="0"/>
              <w:divBdr>
                <w:top w:val="none" w:sz="0" w:space="0" w:color="auto"/>
                <w:left w:val="none" w:sz="0" w:space="0" w:color="auto"/>
                <w:bottom w:val="none" w:sz="0" w:space="0" w:color="auto"/>
                <w:right w:val="none" w:sz="0" w:space="0" w:color="auto"/>
              </w:divBdr>
              <w:divsChild>
                <w:div w:id="514350030">
                  <w:marLeft w:val="0"/>
                  <w:marRight w:val="0"/>
                  <w:marTop w:val="0"/>
                  <w:marBottom w:val="0"/>
                  <w:divBdr>
                    <w:top w:val="none" w:sz="0" w:space="0" w:color="auto"/>
                    <w:left w:val="none" w:sz="0" w:space="0" w:color="auto"/>
                    <w:bottom w:val="none" w:sz="0" w:space="0" w:color="auto"/>
                    <w:right w:val="none" w:sz="0" w:space="0" w:color="auto"/>
                  </w:divBdr>
                  <w:divsChild>
                    <w:div w:id="1898085295">
                      <w:marLeft w:val="0"/>
                      <w:marRight w:val="0"/>
                      <w:marTop w:val="0"/>
                      <w:marBottom w:val="0"/>
                      <w:divBdr>
                        <w:top w:val="none" w:sz="0" w:space="0" w:color="auto"/>
                        <w:left w:val="none" w:sz="0" w:space="0" w:color="auto"/>
                        <w:bottom w:val="none" w:sz="0" w:space="0" w:color="auto"/>
                        <w:right w:val="none" w:sz="0" w:space="0" w:color="auto"/>
                      </w:divBdr>
                    </w:div>
                  </w:divsChild>
                </w:div>
                <w:div w:id="336881993">
                  <w:marLeft w:val="0"/>
                  <w:marRight w:val="0"/>
                  <w:marTop w:val="0"/>
                  <w:marBottom w:val="0"/>
                  <w:divBdr>
                    <w:top w:val="none" w:sz="0" w:space="0" w:color="auto"/>
                    <w:left w:val="none" w:sz="0" w:space="0" w:color="auto"/>
                    <w:bottom w:val="none" w:sz="0" w:space="0" w:color="auto"/>
                    <w:right w:val="none" w:sz="0" w:space="0" w:color="auto"/>
                  </w:divBdr>
                  <w:divsChild>
                    <w:div w:id="5792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66479">
      <w:bodyDiv w:val="1"/>
      <w:marLeft w:val="0"/>
      <w:marRight w:val="0"/>
      <w:marTop w:val="0"/>
      <w:marBottom w:val="0"/>
      <w:divBdr>
        <w:top w:val="none" w:sz="0" w:space="0" w:color="auto"/>
        <w:left w:val="none" w:sz="0" w:space="0" w:color="auto"/>
        <w:bottom w:val="none" w:sz="0" w:space="0" w:color="auto"/>
        <w:right w:val="none" w:sz="0" w:space="0" w:color="auto"/>
      </w:divBdr>
      <w:divsChild>
        <w:div w:id="1570845628">
          <w:marLeft w:val="0"/>
          <w:marRight w:val="0"/>
          <w:marTop w:val="0"/>
          <w:marBottom w:val="0"/>
          <w:divBdr>
            <w:top w:val="none" w:sz="0" w:space="0" w:color="auto"/>
            <w:left w:val="none" w:sz="0" w:space="0" w:color="auto"/>
            <w:bottom w:val="none" w:sz="0" w:space="0" w:color="auto"/>
            <w:right w:val="none" w:sz="0" w:space="0" w:color="auto"/>
          </w:divBdr>
          <w:divsChild>
            <w:div w:id="308092242">
              <w:marLeft w:val="0"/>
              <w:marRight w:val="0"/>
              <w:marTop w:val="0"/>
              <w:marBottom w:val="0"/>
              <w:divBdr>
                <w:top w:val="none" w:sz="0" w:space="0" w:color="auto"/>
                <w:left w:val="none" w:sz="0" w:space="0" w:color="auto"/>
                <w:bottom w:val="none" w:sz="0" w:space="0" w:color="auto"/>
                <w:right w:val="none" w:sz="0" w:space="0" w:color="auto"/>
              </w:divBdr>
              <w:divsChild>
                <w:div w:id="726150574">
                  <w:marLeft w:val="0"/>
                  <w:marRight w:val="0"/>
                  <w:marTop w:val="0"/>
                  <w:marBottom w:val="0"/>
                  <w:divBdr>
                    <w:top w:val="none" w:sz="0" w:space="0" w:color="auto"/>
                    <w:left w:val="none" w:sz="0" w:space="0" w:color="auto"/>
                    <w:bottom w:val="none" w:sz="0" w:space="0" w:color="auto"/>
                    <w:right w:val="none" w:sz="0" w:space="0" w:color="auto"/>
                  </w:divBdr>
                  <w:divsChild>
                    <w:div w:id="14486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160032">
      <w:bodyDiv w:val="1"/>
      <w:marLeft w:val="0"/>
      <w:marRight w:val="0"/>
      <w:marTop w:val="0"/>
      <w:marBottom w:val="0"/>
      <w:divBdr>
        <w:top w:val="none" w:sz="0" w:space="0" w:color="auto"/>
        <w:left w:val="none" w:sz="0" w:space="0" w:color="auto"/>
        <w:bottom w:val="none" w:sz="0" w:space="0" w:color="auto"/>
        <w:right w:val="none" w:sz="0" w:space="0" w:color="auto"/>
      </w:divBdr>
      <w:divsChild>
        <w:div w:id="1676490040">
          <w:marLeft w:val="0"/>
          <w:marRight w:val="0"/>
          <w:marTop w:val="0"/>
          <w:marBottom w:val="0"/>
          <w:divBdr>
            <w:top w:val="none" w:sz="0" w:space="0" w:color="auto"/>
            <w:left w:val="none" w:sz="0" w:space="0" w:color="auto"/>
            <w:bottom w:val="none" w:sz="0" w:space="0" w:color="auto"/>
            <w:right w:val="none" w:sz="0" w:space="0" w:color="auto"/>
          </w:divBdr>
          <w:divsChild>
            <w:div w:id="1427193012">
              <w:marLeft w:val="0"/>
              <w:marRight w:val="0"/>
              <w:marTop w:val="0"/>
              <w:marBottom w:val="0"/>
              <w:divBdr>
                <w:top w:val="none" w:sz="0" w:space="0" w:color="auto"/>
                <w:left w:val="none" w:sz="0" w:space="0" w:color="auto"/>
                <w:bottom w:val="none" w:sz="0" w:space="0" w:color="auto"/>
                <w:right w:val="none" w:sz="0" w:space="0" w:color="auto"/>
              </w:divBdr>
              <w:divsChild>
                <w:div w:id="12186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81868">
      <w:bodyDiv w:val="1"/>
      <w:marLeft w:val="0"/>
      <w:marRight w:val="0"/>
      <w:marTop w:val="0"/>
      <w:marBottom w:val="0"/>
      <w:divBdr>
        <w:top w:val="none" w:sz="0" w:space="0" w:color="auto"/>
        <w:left w:val="none" w:sz="0" w:space="0" w:color="auto"/>
        <w:bottom w:val="none" w:sz="0" w:space="0" w:color="auto"/>
        <w:right w:val="none" w:sz="0" w:space="0" w:color="auto"/>
      </w:divBdr>
      <w:divsChild>
        <w:div w:id="1263614255">
          <w:marLeft w:val="0"/>
          <w:marRight w:val="0"/>
          <w:marTop w:val="0"/>
          <w:marBottom w:val="0"/>
          <w:divBdr>
            <w:top w:val="none" w:sz="0" w:space="0" w:color="auto"/>
            <w:left w:val="none" w:sz="0" w:space="0" w:color="auto"/>
            <w:bottom w:val="none" w:sz="0" w:space="0" w:color="auto"/>
            <w:right w:val="none" w:sz="0" w:space="0" w:color="auto"/>
          </w:divBdr>
          <w:divsChild>
            <w:div w:id="1534805786">
              <w:marLeft w:val="0"/>
              <w:marRight w:val="0"/>
              <w:marTop w:val="0"/>
              <w:marBottom w:val="0"/>
              <w:divBdr>
                <w:top w:val="none" w:sz="0" w:space="0" w:color="auto"/>
                <w:left w:val="none" w:sz="0" w:space="0" w:color="auto"/>
                <w:bottom w:val="none" w:sz="0" w:space="0" w:color="auto"/>
                <w:right w:val="none" w:sz="0" w:space="0" w:color="auto"/>
              </w:divBdr>
              <w:divsChild>
                <w:div w:id="12697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18524">
      <w:bodyDiv w:val="1"/>
      <w:marLeft w:val="0"/>
      <w:marRight w:val="0"/>
      <w:marTop w:val="0"/>
      <w:marBottom w:val="0"/>
      <w:divBdr>
        <w:top w:val="none" w:sz="0" w:space="0" w:color="auto"/>
        <w:left w:val="none" w:sz="0" w:space="0" w:color="auto"/>
        <w:bottom w:val="none" w:sz="0" w:space="0" w:color="auto"/>
        <w:right w:val="none" w:sz="0" w:space="0" w:color="auto"/>
      </w:divBdr>
      <w:divsChild>
        <w:div w:id="196478261">
          <w:marLeft w:val="0"/>
          <w:marRight w:val="0"/>
          <w:marTop w:val="0"/>
          <w:marBottom w:val="0"/>
          <w:divBdr>
            <w:top w:val="none" w:sz="0" w:space="0" w:color="auto"/>
            <w:left w:val="none" w:sz="0" w:space="0" w:color="auto"/>
            <w:bottom w:val="none" w:sz="0" w:space="0" w:color="auto"/>
            <w:right w:val="none" w:sz="0" w:space="0" w:color="auto"/>
          </w:divBdr>
          <w:divsChild>
            <w:div w:id="1706176552">
              <w:marLeft w:val="0"/>
              <w:marRight w:val="0"/>
              <w:marTop w:val="0"/>
              <w:marBottom w:val="0"/>
              <w:divBdr>
                <w:top w:val="none" w:sz="0" w:space="0" w:color="auto"/>
                <w:left w:val="none" w:sz="0" w:space="0" w:color="auto"/>
                <w:bottom w:val="none" w:sz="0" w:space="0" w:color="auto"/>
                <w:right w:val="none" w:sz="0" w:space="0" w:color="auto"/>
              </w:divBdr>
              <w:divsChild>
                <w:div w:id="2261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82211">
      <w:bodyDiv w:val="1"/>
      <w:marLeft w:val="0"/>
      <w:marRight w:val="0"/>
      <w:marTop w:val="0"/>
      <w:marBottom w:val="0"/>
      <w:divBdr>
        <w:top w:val="none" w:sz="0" w:space="0" w:color="auto"/>
        <w:left w:val="none" w:sz="0" w:space="0" w:color="auto"/>
        <w:bottom w:val="none" w:sz="0" w:space="0" w:color="auto"/>
        <w:right w:val="none" w:sz="0" w:space="0" w:color="auto"/>
      </w:divBdr>
    </w:div>
    <w:div w:id="1265723386">
      <w:bodyDiv w:val="1"/>
      <w:marLeft w:val="0"/>
      <w:marRight w:val="0"/>
      <w:marTop w:val="0"/>
      <w:marBottom w:val="0"/>
      <w:divBdr>
        <w:top w:val="none" w:sz="0" w:space="0" w:color="auto"/>
        <w:left w:val="none" w:sz="0" w:space="0" w:color="auto"/>
        <w:bottom w:val="none" w:sz="0" w:space="0" w:color="auto"/>
        <w:right w:val="none" w:sz="0" w:space="0" w:color="auto"/>
      </w:divBdr>
      <w:divsChild>
        <w:div w:id="1964650238">
          <w:marLeft w:val="0"/>
          <w:marRight w:val="0"/>
          <w:marTop w:val="0"/>
          <w:marBottom w:val="0"/>
          <w:divBdr>
            <w:top w:val="none" w:sz="0" w:space="0" w:color="auto"/>
            <w:left w:val="none" w:sz="0" w:space="0" w:color="auto"/>
            <w:bottom w:val="none" w:sz="0" w:space="0" w:color="auto"/>
            <w:right w:val="none" w:sz="0" w:space="0" w:color="auto"/>
          </w:divBdr>
          <w:divsChild>
            <w:div w:id="207422224">
              <w:marLeft w:val="0"/>
              <w:marRight w:val="0"/>
              <w:marTop w:val="0"/>
              <w:marBottom w:val="0"/>
              <w:divBdr>
                <w:top w:val="none" w:sz="0" w:space="0" w:color="auto"/>
                <w:left w:val="none" w:sz="0" w:space="0" w:color="auto"/>
                <w:bottom w:val="none" w:sz="0" w:space="0" w:color="auto"/>
                <w:right w:val="none" w:sz="0" w:space="0" w:color="auto"/>
              </w:divBdr>
              <w:divsChild>
                <w:div w:id="2028556939">
                  <w:marLeft w:val="0"/>
                  <w:marRight w:val="0"/>
                  <w:marTop w:val="0"/>
                  <w:marBottom w:val="0"/>
                  <w:divBdr>
                    <w:top w:val="none" w:sz="0" w:space="0" w:color="auto"/>
                    <w:left w:val="none" w:sz="0" w:space="0" w:color="auto"/>
                    <w:bottom w:val="none" w:sz="0" w:space="0" w:color="auto"/>
                    <w:right w:val="none" w:sz="0" w:space="0" w:color="auto"/>
                  </w:divBdr>
                </w:div>
                <w:div w:id="1017923996">
                  <w:marLeft w:val="0"/>
                  <w:marRight w:val="0"/>
                  <w:marTop w:val="0"/>
                  <w:marBottom w:val="0"/>
                  <w:divBdr>
                    <w:top w:val="none" w:sz="0" w:space="0" w:color="auto"/>
                    <w:left w:val="none" w:sz="0" w:space="0" w:color="auto"/>
                    <w:bottom w:val="none" w:sz="0" w:space="0" w:color="auto"/>
                    <w:right w:val="none" w:sz="0" w:space="0" w:color="auto"/>
                  </w:divBdr>
                </w:div>
              </w:divsChild>
            </w:div>
            <w:div w:id="633408526">
              <w:marLeft w:val="0"/>
              <w:marRight w:val="0"/>
              <w:marTop w:val="0"/>
              <w:marBottom w:val="0"/>
              <w:divBdr>
                <w:top w:val="none" w:sz="0" w:space="0" w:color="auto"/>
                <w:left w:val="none" w:sz="0" w:space="0" w:color="auto"/>
                <w:bottom w:val="none" w:sz="0" w:space="0" w:color="auto"/>
                <w:right w:val="none" w:sz="0" w:space="0" w:color="auto"/>
              </w:divBdr>
              <w:divsChild>
                <w:div w:id="21467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11372">
      <w:bodyDiv w:val="1"/>
      <w:marLeft w:val="0"/>
      <w:marRight w:val="0"/>
      <w:marTop w:val="0"/>
      <w:marBottom w:val="0"/>
      <w:divBdr>
        <w:top w:val="none" w:sz="0" w:space="0" w:color="auto"/>
        <w:left w:val="none" w:sz="0" w:space="0" w:color="auto"/>
        <w:bottom w:val="none" w:sz="0" w:space="0" w:color="auto"/>
        <w:right w:val="none" w:sz="0" w:space="0" w:color="auto"/>
      </w:divBdr>
    </w:div>
    <w:div w:id="1291781532">
      <w:bodyDiv w:val="1"/>
      <w:marLeft w:val="0"/>
      <w:marRight w:val="0"/>
      <w:marTop w:val="0"/>
      <w:marBottom w:val="0"/>
      <w:divBdr>
        <w:top w:val="none" w:sz="0" w:space="0" w:color="auto"/>
        <w:left w:val="none" w:sz="0" w:space="0" w:color="auto"/>
        <w:bottom w:val="none" w:sz="0" w:space="0" w:color="auto"/>
        <w:right w:val="none" w:sz="0" w:space="0" w:color="auto"/>
      </w:divBdr>
      <w:divsChild>
        <w:div w:id="2066904878">
          <w:marLeft w:val="0"/>
          <w:marRight w:val="0"/>
          <w:marTop w:val="0"/>
          <w:marBottom w:val="0"/>
          <w:divBdr>
            <w:top w:val="none" w:sz="0" w:space="0" w:color="auto"/>
            <w:left w:val="none" w:sz="0" w:space="0" w:color="auto"/>
            <w:bottom w:val="none" w:sz="0" w:space="0" w:color="auto"/>
            <w:right w:val="none" w:sz="0" w:space="0" w:color="auto"/>
          </w:divBdr>
          <w:divsChild>
            <w:div w:id="12845673">
              <w:marLeft w:val="0"/>
              <w:marRight w:val="0"/>
              <w:marTop w:val="0"/>
              <w:marBottom w:val="0"/>
              <w:divBdr>
                <w:top w:val="none" w:sz="0" w:space="0" w:color="auto"/>
                <w:left w:val="none" w:sz="0" w:space="0" w:color="auto"/>
                <w:bottom w:val="none" w:sz="0" w:space="0" w:color="auto"/>
                <w:right w:val="none" w:sz="0" w:space="0" w:color="auto"/>
              </w:divBdr>
              <w:divsChild>
                <w:div w:id="1326741866">
                  <w:marLeft w:val="0"/>
                  <w:marRight w:val="0"/>
                  <w:marTop w:val="0"/>
                  <w:marBottom w:val="0"/>
                  <w:divBdr>
                    <w:top w:val="none" w:sz="0" w:space="0" w:color="auto"/>
                    <w:left w:val="none" w:sz="0" w:space="0" w:color="auto"/>
                    <w:bottom w:val="none" w:sz="0" w:space="0" w:color="auto"/>
                    <w:right w:val="none" w:sz="0" w:space="0" w:color="auto"/>
                  </w:divBdr>
                  <w:divsChild>
                    <w:div w:id="2994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11005">
      <w:bodyDiv w:val="1"/>
      <w:marLeft w:val="0"/>
      <w:marRight w:val="0"/>
      <w:marTop w:val="0"/>
      <w:marBottom w:val="0"/>
      <w:divBdr>
        <w:top w:val="none" w:sz="0" w:space="0" w:color="auto"/>
        <w:left w:val="none" w:sz="0" w:space="0" w:color="auto"/>
        <w:bottom w:val="none" w:sz="0" w:space="0" w:color="auto"/>
        <w:right w:val="none" w:sz="0" w:space="0" w:color="auto"/>
      </w:divBdr>
      <w:divsChild>
        <w:div w:id="1949194815">
          <w:marLeft w:val="0"/>
          <w:marRight w:val="0"/>
          <w:marTop w:val="0"/>
          <w:marBottom w:val="0"/>
          <w:divBdr>
            <w:top w:val="none" w:sz="0" w:space="0" w:color="auto"/>
            <w:left w:val="none" w:sz="0" w:space="0" w:color="auto"/>
            <w:bottom w:val="none" w:sz="0" w:space="0" w:color="auto"/>
            <w:right w:val="none" w:sz="0" w:space="0" w:color="auto"/>
          </w:divBdr>
          <w:divsChild>
            <w:div w:id="756024874">
              <w:marLeft w:val="0"/>
              <w:marRight w:val="0"/>
              <w:marTop w:val="0"/>
              <w:marBottom w:val="0"/>
              <w:divBdr>
                <w:top w:val="none" w:sz="0" w:space="0" w:color="auto"/>
                <w:left w:val="none" w:sz="0" w:space="0" w:color="auto"/>
                <w:bottom w:val="none" w:sz="0" w:space="0" w:color="auto"/>
                <w:right w:val="none" w:sz="0" w:space="0" w:color="auto"/>
              </w:divBdr>
              <w:divsChild>
                <w:div w:id="20095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593148">
      <w:bodyDiv w:val="1"/>
      <w:marLeft w:val="0"/>
      <w:marRight w:val="0"/>
      <w:marTop w:val="0"/>
      <w:marBottom w:val="0"/>
      <w:divBdr>
        <w:top w:val="none" w:sz="0" w:space="0" w:color="auto"/>
        <w:left w:val="none" w:sz="0" w:space="0" w:color="auto"/>
        <w:bottom w:val="none" w:sz="0" w:space="0" w:color="auto"/>
        <w:right w:val="none" w:sz="0" w:space="0" w:color="auto"/>
      </w:divBdr>
      <w:divsChild>
        <w:div w:id="1555848784">
          <w:marLeft w:val="0"/>
          <w:marRight w:val="0"/>
          <w:marTop w:val="0"/>
          <w:marBottom w:val="0"/>
          <w:divBdr>
            <w:top w:val="none" w:sz="0" w:space="0" w:color="auto"/>
            <w:left w:val="none" w:sz="0" w:space="0" w:color="auto"/>
            <w:bottom w:val="none" w:sz="0" w:space="0" w:color="auto"/>
            <w:right w:val="none" w:sz="0" w:space="0" w:color="auto"/>
          </w:divBdr>
          <w:divsChild>
            <w:div w:id="1532723114">
              <w:marLeft w:val="0"/>
              <w:marRight w:val="0"/>
              <w:marTop w:val="0"/>
              <w:marBottom w:val="0"/>
              <w:divBdr>
                <w:top w:val="none" w:sz="0" w:space="0" w:color="auto"/>
                <w:left w:val="none" w:sz="0" w:space="0" w:color="auto"/>
                <w:bottom w:val="none" w:sz="0" w:space="0" w:color="auto"/>
                <w:right w:val="none" w:sz="0" w:space="0" w:color="auto"/>
              </w:divBdr>
              <w:divsChild>
                <w:div w:id="356663992">
                  <w:marLeft w:val="0"/>
                  <w:marRight w:val="0"/>
                  <w:marTop w:val="0"/>
                  <w:marBottom w:val="0"/>
                  <w:divBdr>
                    <w:top w:val="none" w:sz="0" w:space="0" w:color="auto"/>
                    <w:left w:val="none" w:sz="0" w:space="0" w:color="auto"/>
                    <w:bottom w:val="none" w:sz="0" w:space="0" w:color="auto"/>
                    <w:right w:val="none" w:sz="0" w:space="0" w:color="auto"/>
                  </w:divBdr>
                  <w:divsChild>
                    <w:div w:id="1060976477">
                      <w:marLeft w:val="0"/>
                      <w:marRight w:val="0"/>
                      <w:marTop w:val="0"/>
                      <w:marBottom w:val="0"/>
                      <w:divBdr>
                        <w:top w:val="none" w:sz="0" w:space="0" w:color="auto"/>
                        <w:left w:val="none" w:sz="0" w:space="0" w:color="auto"/>
                        <w:bottom w:val="none" w:sz="0" w:space="0" w:color="auto"/>
                        <w:right w:val="none" w:sz="0" w:space="0" w:color="auto"/>
                      </w:divBdr>
                    </w:div>
                  </w:divsChild>
                </w:div>
                <w:div w:id="1560705779">
                  <w:marLeft w:val="0"/>
                  <w:marRight w:val="0"/>
                  <w:marTop w:val="0"/>
                  <w:marBottom w:val="0"/>
                  <w:divBdr>
                    <w:top w:val="none" w:sz="0" w:space="0" w:color="auto"/>
                    <w:left w:val="none" w:sz="0" w:space="0" w:color="auto"/>
                    <w:bottom w:val="none" w:sz="0" w:space="0" w:color="auto"/>
                    <w:right w:val="none" w:sz="0" w:space="0" w:color="auto"/>
                  </w:divBdr>
                  <w:divsChild>
                    <w:div w:id="4746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38815">
      <w:bodyDiv w:val="1"/>
      <w:marLeft w:val="0"/>
      <w:marRight w:val="0"/>
      <w:marTop w:val="0"/>
      <w:marBottom w:val="0"/>
      <w:divBdr>
        <w:top w:val="none" w:sz="0" w:space="0" w:color="auto"/>
        <w:left w:val="none" w:sz="0" w:space="0" w:color="auto"/>
        <w:bottom w:val="none" w:sz="0" w:space="0" w:color="auto"/>
        <w:right w:val="none" w:sz="0" w:space="0" w:color="auto"/>
      </w:divBdr>
    </w:div>
    <w:div w:id="1430850061">
      <w:bodyDiv w:val="1"/>
      <w:marLeft w:val="0"/>
      <w:marRight w:val="0"/>
      <w:marTop w:val="0"/>
      <w:marBottom w:val="0"/>
      <w:divBdr>
        <w:top w:val="none" w:sz="0" w:space="0" w:color="auto"/>
        <w:left w:val="none" w:sz="0" w:space="0" w:color="auto"/>
        <w:bottom w:val="none" w:sz="0" w:space="0" w:color="auto"/>
        <w:right w:val="none" w:sz="0" w:space="0" w:color="auto"/>
      </w:divBdr>
      <w:divsChild>
        <w:div w:id="46801604">
          <w:marLeft w:val="0"/>
          <w:marRight w:val="0"/>
          <w:marTop w:val="0"/>
          <w:marBottom w:val="0"/>
          <w:divBdr>
            <w:top w:val="none" w:sz="0" w:space="0" w:color="auto"/>
            <w:left w:val="none" w:sz="0" w:space="0" w:color="auto"/>
            <w:bottom w:val="none" w:sz="0" w:space="0" w:color="auto"/>
            <w:right w:val="none" w:sz="0" w:space="0" w:color="auto"/>
          </w:divBdr>
          <w:divsChild>
            <w:div w:id="922686535">
              <w:marLeft w:val="0"/>
              <w:marRight w:val="0"/>
              <w:marTop w:val="0"/>
              <w:marBottom w:val="0"/>
              <w:divBdr>
                <w:top w:val="none" w:sz="0" w:space="0" w:color="auto"/>
                <w:left w:val="none" w:sz="0" w:space="0" w:color="auto"/>
                <w:bottom w:val="none" w:sz="0" w:space="0" w:color="auto"/>
                <w:right w:val="none" w:sz="0" w:space="0" w:color="auto"/>
              </w:divBdr>
              <w:divsChild>
                <w:div w:id="905532024">
                  <w:marLeft w:val="0"/>
                  <w:marRight w:val="0"/>
                  <w:marTop w:val="0"/>
                  <w:marBottom w:val="0"/>
                  <w:divBdr>
                    <w:top w:val="none" w:sz="0" w:space="0" w:color="auto"/>
                    <w:left w:val="none" w:sz="0" w:space="0" w:color="auto"/>
                    <w:bottom w:val="none" w:sz="0" w:space="0" w:color="auto"/>
                    <w:right w:val="none" w:sz="0" w:space="0" w:color="auto"/>
                  </w:divBdr>
                  <w:divsChild>
                    <w:div w:id="1089543091">
                      <w:marLeft w:val="0"/>
                      <w:marRight w:val="0"/>
                      <w:marTop w:val="0"/>
                      <w:marBottom w:val="0"/>
                      <w:divBdr>
                        <w:top w:val="none" w:sz="0" w:space="0" w:color="auto"/>
                        <w:left w:val="none" w:sz="0" w:space="0" w:color="auto"/>
                        <w:bottom w:val="none" w:sz="0" w:space="0" w:color="auto"/>
                        <w:right w:val="none" w:sz="0" w:space="0" w:color="auto"/>
                      </w:divBdr>
                    </w:div>
                  </w:divsChild>
                </w:div>
                <w:div w:id="429354291">
                  <w:marLeft w:val="0"/>
                  <w:marRight w:val="0"/>
                  <w:marTop w:val="0"/>
                  <w:marBottom w:val="0"/>
                  <w:divBdr>
                    <w:top w:val="none" w:sz="0" w:space="0" w:color="auto"/>
                    <w:left w:val="none" w:sz="0" w:space="0" w:color="auto"/>
                    <w:bottom w:val="none" w:sz="0" w:space="0" w:color="auto"/>
                    <w:right w:val="none" w:sz="0" w:space="0" w:color="auto"/>
                  </w:divBdr>
                  <w:divsChild>
                    <w:div w:id="1454396506">
                      <w:marLeft w:val="0"/>
                      <w:marRight w:val="0"/>
                      <w:marTop w:val="0"/>
                      <w:marBottom w:val="0"/>
                      <w:divBdr>
                        <w:top w:val="none" w:sz="0" w:space="0" w:color="auto"/>
                        <w:left w:val="none" w:sz="0" w:space="0" w:color="auto"/>
                        <w:bottom w:val="none" w:sz="0" w:space="0" w:color="auto"/>
                        <w:right w:val="none" w:sz="0" w:space="0" w:color="auto"/>
                      </w:divBdr>
                    </w:div>
                  </w:divsChild>
                </w:div>
                <w:div w:id="1838612638">
                  <w:marLeft w:val="0"/>
                  <w:marRight w:val="0"/>
                  <w:marTop w:val="0"/>
                  <w:marBottom w:val="0"/>
                  <w:divBdr>
                    <w:top w:val="none" w:sz="0" w:space="0" w:color="auto"/>
                    <w:left w:val="none" w:sz="0" w:space="0" w:color="auto"/>
                    <w:bottom w:val="none" w:sz="0" w:space="0" w:color="auto"/>
                    <w:right w:val="none" w:sz="0" w:space="0" w:color="auto"/>
                  </w:divBdr>
                  <w:divsChild>
                    <w:div w:id="2026202352">
                      <w:marLeft w:val="0"/>
                      <w:marRight w:val="0"/>
                      <w:marTop w:val="0"/>
                      <w:marBottom w:val="0"/>
                      <w:divBdr>
                        <w:top w:val="none" w:sz="0" w:space="0" w:color="auto"/>
                        <w:left w:val="none" w:sz="0" w:space="0" w:color="auto"/>
                        <w:bottom w:val="none" w:sz="0" w:space="0" w:color="auto"/>
                        <w:right w:val="none" w:sz="0" w:space="0" w:color="auto"/>
                      </w:divBdr>
                    </w:div>
                  </w:divsChild>
                </w:div>
                <w:div w:id="929462245">
                  <w:marLeft w:val="0"/>
                  <w:marRight w:val="0"/>
                  <w:marTop w:val="0"/>
                  <w:marBottom w:val="0"/>
                  <w:divBdr>
                    <w:top w:val="none" w:sz="0" w:space="0" w:color="auto"/>
                    <w:left w:val="none" w:sz="0" w:space="0" w:color="auto"/>
                    <w:bottom w:val="none" w:sz="0" w:space="0" w:color="auto"/>
                    <w:right w:val="none" w:sz="0" w:space="0" w:color="auto"/>
                  </w:divBdr>
                  <w:divsChild>
                    <w:div w:id="1101608908">
                      <w:marLeft w:val="0"/>
                      <w:marRight w:val="0"/>
                      <w:marTop w:val="0"/>
                      <w:marBottom w:val="0"/>
                      <w:divBdr>
                        <w:top w:val="none" w:sz="0" w:space="0" w:color="auto"/>
                        <w:left w:val="none" w:sz="0" w:space="0" w:color="auto"/>
                        <w:bottom w:val="none" w:sz="0" w:space="0" w:color="auto"/>
                        <w:right w:val="none" w:sz="0" w:space="0" w:color="auto"/>
                      </w:divBdr>
                    </w:div>
                  </w:divsChild>
                </w:div>
                <w:div w:id="1064178800">
                  <w:marLeft w:val="0"/>
                  <w:marRight w:val="0"/>
                  <w:marTop w:val="0"/>
                  <w:marBottom w:val="0"/>
                  <w:divBdr>
                    <w:top w:val="none" w:sz="0" w:space="0" w:color="auto"/>
                    <w:left w:val="none" w:sz="0" w:space="0" w:color="auto"/>
                    <w:bottom w:val="none" w:sz="0" w:space="0" w:color="auto"/>
                    <w:right w:val="none" w:sz="0" w:space="0" w:color="auto"/>
                  </w:divBdr>
                  <w:divsChild>
                    <w:div w:id="667908139">
                      <w:marLeft w:val="0"/>
                      <w:marRight w:val="0"/>
                      <w:marTop w:val="0"/>
                      <w:marBottom w:val="0"/>
                      <w:divBdr>
                        <w:top w:val="none" w:sz="0" w:space="0" w:color="auto"/>
                        <w:left w:val="none" w:sz="0" w:space="0" w:color="auto"/>
                        <w:bottom w:val="none" w:sz="0" w:space="0" w:color="auto"/>
                        <w:right w:val="none" w:sz="0" w:space="0" w:color="auto"/>
                      </w:divBdr>
                    </w:div>
                  </w:divsChild>
                </w:div>
                <w:div w:id="301085206">
                  <w:marLeft w:val="0"/>
                  <w:marRight w:val="0"/>
                  <w:marTop w:val="0"/>
                  <w:marBottom w:val="0"/>
                  <w:divBdr>
                    <w:top w:val="none" w:sz="0" w:space="0" w:color="auto"/>
                    <w:left w:val="none" w:sz="0" w:space="0" w:color="auto"/>
                    <w:bottom w:val="none" w:sz="0" w:space="0" w:color="auto"/>
                    <w:right w:val="none" w:sz="0" w:space="0" w:color="auto"/>
                  </w:divBdr>
                  <w:divsChild>
                    <w:div w:id="333076820">
                      <w:marLeft w:val="0"/>
                      <w:marRight w:val="0"/>
                      <w:marTop w:val="0"/>
                      <w:marBottom w:val="0"/>
                      <w:divBdr>
                        <w:top w:val="none" w:sz="0" w:space="0" w:color="auto"/>
                        <w:left w:val="none" w:sz="0" w:space="0" w:color="auto"/>
                        <w:bottom w:val="none" w:sz="0" w:space="0" w:color="auto"/>
                        <w:right w:val="none" w:sz="0" w:space="0" w:color="auto"/>
                      </w:divBdr>
                    </w:div>
                  </w:divsChild>
                </w:div>
                <w:div w:id="878250157">
                  <w:marLeft w:val="0"/>
                  <w:marRight w:val="0"/>
                  <w:marTop w:val="0"/>
                  <w:marBottom w:val="0"/>
                  <w:divBdr>
                    <w:top w:val="none" w:sz="0" w:space="0" w:color="auto"/>
                    <w:left w:val="none" w:sz="0" w:space="0" w:color="auto"/>
                    <w:bottom w:val="none" w:sz="0" w:space="0" w:color="auto"/>
                    <w:right w:val="none" w:sz="0" w:space="0" w:color="auto"/>
                  </w:divBdr>
                  <w:divsChild>
                    <w:div w:id="2078429554">
                      <w:marLeft w:val="0"/>
                      <w:marRight w:val="0"/>
                      <w:marTop w:val="0"/>
                      <w:marBottom w:val="0"/>
                      <w:divBdr>
                        <w:top w:val="none" w:sz="0" w:space="0" w:color="auto"/>
                        <w:left w:val="none" w:sz="0" w:space="0" w:color="auto"/>
                        <w:bottom w:val="none" w:sz="0" w:space="0" w:color="auto"/>
                        <w:right w:val="none" w:sz="0" w:space="0" w:color="auto"/>
                      </w:divBdr>
                    </w:div>
                  </w:divsChild>
                </w:div>
                <w:div w:id="556747251">
                  <w:marLeft w:val="0"/>
                  <w:marRight w:val="0"/>
                  <w:marTop w:val="0"/>
                  <w:marBottom w:val="0"/>
                  <w:divBdr>
                    <w:top w:val="none" w:sz="0" w:space="0" w:color="auto"/>
                    <w:left w:val="none" w:sz="0" w:space="0" w:color="auto"/>
                    <w:bottom w:val="none" w:sz="0" w:space="0" w:color="auto"/>
                    <w:right w:val="none" w:sz="0" w:space="0" w:color="auto"/>
                  </w:divBdr>
                  <w:divsChild>
                    <w:div w:id="1346133329">
                      <w:marLeft w:val="0"/>
                      <w:marRight w:val="0"/>
                      <w:marTop w:val="0"/>
                      <w:marBottom w:val="0"/>
                      <w:divBdr>
                        <w:top w:val="none" w:sz="0" w:space="0" w:color="auto"/>
                        <w:left w:val="none" w:sz="0" w:space="0" w:color="auto"/>
                        <w:bottom w:val="none" w:sz="0" w:space="0" w:color="auto"/>
                        <w:right w:val="none" w:sz="0" w:space="0" w:color="auto"/>
                      </w:divBdr>
                    </w:div>
                  </w:divsChild>
                </w:div>
                <w:div w:id="2067562059">
                  <w:marLeft w:val="0"/>
                  <w:marRight w:val="0"/>
                  <w:marTop w:val="0"/>
                  <w:marBottom w:val="0"/>
                  <w:divBdr>
                    <w:top w:val="none" w:sz="0" w:space="0" w:color="auto"/>
                    <w:left w:val="none" w:sz="0" w:space="0" w:color="auto"/>
                    <w:bottom w:val="none" w:sz="0" w:space="0" w:color="auto"/>
                    <w:right w:val="none" w:sz="0" w:space="0" w:color="auto"/>
                  </w:divBdr>
                  <w:divsChild>
                    <w:div w:id="39269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612847">
      <w:bodyDiv w:val="1"/>
      <w:marLeft w:val="0"/>
      <w:marRight w:val="0"/>
      <w:marTop w:val="0"/>
      <w:marBottom w:val="0"/>
      <w:divBdr>
        <w:top w:val="none" w:sz="0" w:space="0" w:color="auto"/>
        <w:left w:val="none" w:sz="0" w:space="0" w:color="auto"/>
        <w:bottom w:val="none" w:sz="0" w:space="0" w:color="auto"/>
        <w:right w:val="none" w:sz="0" w:space="0" w:color="auto"/>
      </w:divBdr>
    </w:div>
    <w:div w:id="1543901195">
      <w:bodyDiv w:val="1"/>
      <w:marLeft w:val="0"/>
      <w:marRight w:val="0"/>
      <w:marTop w:val="0"/>
      <w:marBottom w:val="0"/>
      <w:divBdr>
        <w:top w:val="none" w:sz="0" w:space="0" w:color="auto"/>
        <w:left w:val="none" w:sz="0" w:space="0" w:color="auto"/>
        <w:bottom w:val="none" w:sz="0" w:space="0" w:color="auto"/>
        <w:right w:val="none" w:sz="0" w:space="0" w:color="auto"/>
      </w:divBdr>
      <w:divsChild>
        <w:div w:id="526260765">
          <w:marLeft w:val="0"/>
          <w:marRight w:val="0"/>
          <w:marTop w:val="0"/>
          <w:marBottom w:val="0"/>
          <w:divBdr>
            <w:top w:val="none" w:sz="0" w:space="0" w:color="auto"/>
            <w:left w:val="none" w:sz="0" w:space="0" w:color="auto"/>
            <w:bottom w:val="none" w:sz="0" w:space="0" w:color="auto"/>
            <w:right w:val="none" w:sz="0" w:space="0" w:color="auto"/>
          </w:divBdr>
          <w:divsChild>
            <w:div w:id="330721054">
              <w:marLeft w:val="0"/>
              <w:marRight w:val="0"/>
              <w:marTop w:val="0"/>
              <w:marBottom w:val="0"/>
              <w:divBdr>
                <w:top w:val="none" w:sz="0" w:space="0" w:color="auto"/>
                <w:left w:val="none" w:sz="0" w:space="0" w:color="auto"/>
                <w:bottom w:val="none" w:sz="0" w:space="0" w:color="auto"/>
                <w:right w:val="none" w:sz="0" w:space="0" w:color="auto"/>
              </w:divBdr>
              <w:divsChild>
                <w:div w:id="493108002">
                  <w:marLeft w:val="0"/>
                  <w:marRight w:val="0"/>
                  <w:marTop w:val="0"/>
                  <w:marBottom w:val="0"/>
                  <w:divBdr>
                    <w:top w:val="none" w:sz="0" w:space="0" w:color="auto"/>
                    <w:left w:val="none" w:sz="0" w:space="0" w:color="auto"/>
                    <w:bottom w:val="none" w:sz="0" w:space="0" w:color="auto"/>
                    <w:right w:val="none" w:sz="0" w:space="0" w:color="auto"/>
                  </w:divBdr>
                  <w:divsChild>
                    <w:div w:id="12643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651105">
      <w:bodyDiv w:val="1"/>
      <w:marLeft w:val="0"/>
      <w:marRight w:val="0"/>
      <w:marTop w:val="0"/>
      <w:marBottom w:val="0"/>
      <w:divBdr>
        <w:top w:val="none" w:sz="0" w:space="0" w:color="auto"/>
        <w:left w:val="none" w:sz="0" w:space="0" w:color="auto"/>
        <w:bottom w:val="none" w:sz="0" w:space="0" w:color="auto"/>
        <w:right w:val="none" w:sz="0" w:space="0" w:color="auto"/>
      </w:divBdr>
      <w:divsChild>
        <w:div w:id="1777678743">
          <w:marLeft w:val="0"/>
          <w:marRight w:val="0"/>
          <w:marTop w:val="0"/>
          <w:marBottom w:val="0"/>
          <w:divBdr>
            <w:top w:val="none" w:sz="0" w:space="0" w:color="auto"/>
            <w:left w:val="none" w:sz="0" w:space="0" w:color="auto"/>
            <w:bottom w:val="none" w:sz="0" w:space="0" w:color="auto"/>
            <w:right w:val="none" w:sz="0" w:space="0" w:color="auto"/>
          </w:divBdr>
          <w:divsChild>
            <w:div w:id="1195852720">
              <w:marLeft w:val="0"/>
              <w:marRight w:val="0"/>
              <w:marTop w:val="0"/>
              <w:marBottom w:val="0"/>
              <w:divBdr>
                <w:top w:val="none" w:sz="0" w:space="0" w:color="auto"/>
                <w:left w:val="none" w:sz="0" w:space="0" w:color="auto"/>
                <w:bottom w:val="none" w:sz="0" w:space="0" w:color="auto"/>
                <w:right w:val="none" w:sz="0" w:space="0" w:color="auto"/>
              </w:divBdr>
              <w:divsChild>
                <w:div w:id="468665343">
                  <w:marLeft w:val="0"/>
                  <w:marRight w:val="0"/>
                  <w:marTop w:val="0"/>
                  <w:marBottom w:val="0"/>
                  <w:divBdr>
                    <w:top w:val="none" w:sz="0" w:space="0" w:color="auto"/>
                    <w:left w:val="none" w:sz="0" w:space="0" w:color="auto"/>
                    <w:bottom w:val="none" w:sz="0" w:space="0" w:color="auto"/>
                    <w:right w:val="none" w:sz="0" w:space="0" w:color="auto"/>
                  </w:divBdr>
                </w:div>
                <w:div w:id="816142928">
                  <w:marLeft w:val="0"/>
                  <w:marRight w:val="0"/>
                  <w:marTop w:val="0"/>
                  <w:marBottom w:val="0"/>
                  <w:divBdr>
                    <w:top w:val="none" w:sz="0" w:space="0" w:color="auto"/>
                    <w:left w:val="none" w:sz="0" w:space="0" w:color="auto"/>
                    <w:bottom w:val="none" w:sz="0" w:space="0" w:color="auto"/>
                    <w:right w:val="none" w:sz="0" w:space="0" w:color="auto"/>
                  </w:divBdr>
                </w:div>
              </w:divsChild>
            </w:div>
            <w:div w:id="1689336089">
              <w:marLeft w:val="0"/>
              <w:marRight w:val="0"/>
              <w:marTop w:val="0"/>
              <w:marBottom w:val="0"/>
              <w:divBdr>
                <w:top w:val="none" w:sz="0" w:space="0" w:color="auto"/>
                <w:left w:val="none" w:sz="0" w:space="0" w:color="auto"/>
                <w:bottom w:val="none" w:sz="0" w:space="0" w:color="auto"/>
                <w:right w:val="none" w:sz="0" w:space="0" w:color="auto"/>
              </w:divBdr>
              <w:divsChild>
                <w:div w:id="1348483562">
                  <w:marLeft w:val="0"/>
                  <w:marRight w:val="0"/>
                  <w:marTop w:val="0"/>
                  <w:marBottom w:val="0"/>
                  <w:divBdr>
                    <w:top w:val="none" w:sz="0" w:space="0" w:color="auto"/>
                    <w:left w:val="none" w:sz="0" w:space="0" w:color="auto"/>
                    <w:bottom w:val="none" w:sz="0" w:space="0" w:color="auto"/>
                    <w:right w:val="none" w:sz="0" w:space="0" w:color="auto"/>
                  </w:divBdr>
                </w:div>
              </w:divsChild>
            </w:div>
            <w:div w:id="1996761910">
              <w:marLeft w:val="0"/>
              <w:marRight w:val="0"/>
              <w:marTop w:val="0"/>
              <w:marBottom w:val="0"/>
              <w:divBdr>
                <w:top w:val="none" w:sz="0" w:space="0" w:color="auto"/>
                <w:left w:val="none" w:sz="0" w:space="0" w:color="auto"/>
                <w:bottom w:val="none" w:sz="0" w:space="0" w:color="auto"/>
                <w:right w:val="none" w:sz="0" w:space="0" w:color="auto"/>
              </w:divBdr>
              <w:divsChild>
                <w:div w:id="102191556">
                  <w:marLeft w:val="0"/>
                  <w:marRight w:val="0"/>
                  <w:marTop w:val="0"/>
                  <w:marBottom w:val="0"/>
                  <w:divBdr>
                    <w:top w:val="none" w:sz="0" w:space="0" w:color="auto"/>
                    <w:left w:val="none" w:sz="0" w:space="0" w:color="auto"/>
                    <w:bottom w:val="none" w:sz="0" w:space="0" w:color="auto"/>
                    <w:right w:val="none" w:sz="0" w:space="0" w:color="auto"/>
                  </w:divBdr>
                </w:div>
              </w:divsChild>
            </w:div>
            <w:div w:id="986516715">
              <w:marLeft w:val="0"/>
              <w:marRight w:val="0"/>
              <w:marTop w:val="0"/>
              <w:marBottom w:val="0"/>
              <w:divBdr>
                <w:top w:val="none" w:sz="0" w:space="0" w:color="auto"/>
                <w:left w:val="none" w:sz="0" w:space="0" w:color="auto"/>
                <w:bottom w:val="none" w:sz="0" w:space="0" w:color="auto"/>
                <w:right w:val="none" w:sz="0" w:space="0" w:color="auto"/>
              </w:divBdr>
              <w:divsChild>
                <w:div w:id="990790022">
                  <w:marLeft w:val="0"/>
                  <w:marRight w:val="0"/>
                  <w:marTop w:val="0"/>
                  <w:marBottom w:val="0"/>
                  <w:divBdr>
                    <w:top w:val="none" w:sz="0" w:space="0" w:color="auto"/>
                    <w:left w:val="none" w:sz="0" w:space="0" w:color="auto"/>
                    <w:bottom w:val="none" w:sz="0" w:space="0" w:color="auto"/>
                    <w:right w:val="none" w:sz="0" w:space="0" w:color="auto"/>
                  </w:divBdr>
                </w:div>
              </w:divsChild>
            </w:div>
            <w:div w:id="1693071712">
              <w:marLeft w:val="0"/>
              <w:marRight w:val="0"/>
              <w:marTop w:val="0"/>
              <w:marBottom w:val="0"/>
              <w:divBdr>
                <w:top w:val="none" w:sz="0" w:space="0" w:color="auto"/>
                <w:left w:val="none" w:sz="0" w:space="0" w:color="auto"/>
                <w:bottom w:val="none" w:sz="0" w:space="0" w:color="auto"/>
                <w:right w:val="none" w:sz="0" w:space="0" w:color="auto"/>
              </w:divBdr>
              <w:divsChild>
                <w:div w:id="398482488">
                  <w:marLeft w:val="0"/>
                  <w:marRight w:val="0"/>
                  <w:marTop w:val="0"/>
                  <w:marBottom w:val="0"/>
                  <w:divBdr>
                    <w:top w:val="none" w:sz="0" w:space="0" w:color="auto"/>
                    <w:left w:val="none" w:sz="0" w:space="0" w:color="auto"/>
                    <w:bottom w:val="none" w:sz="0" w:space="0" w:color="auto"/>
                    <w:right w:val="none" w:sz="0" w:space="0" w:color="auto"/>
                  </w:divBdr>
                </w:div>
              </w:divsChild>
            </w:div>
            <w:div w:id="1496409279">
              <w:marLeft w:val="0"/>
              <w:marRight w:val="0"/>
              <w:marTop w:val="0"/>
              <w:marBottom w:val="0"/>
              <w:divBdr>
                <w:top w:val="none" w:sz="0" w:space="0" w:color="auto"/>
                <w:left w:val="none" w:sz="0" w:space="0" w:color="auto"/>
                <w:bottom w:val="none" w:sz="0" w:space="0" w:color="auto"/>
                <w:right w:val="none" w:sz="0" w:space="0" w:color="auto"/>
              </w:divBdr>
              <w:divsChild>
                <w:div w:id="1733887065">
                  <w:marLeft w:val="0"/>
                  <w:marRight w:val="0"/>
                  <w:marTop w:val="0"/>
                  <w:marBottom w:val="0"/>
                  <w:divBdr>
                    <w:top w:val="none" w:sz="0" w:space="0" w:color="auto"/>
                    <w:left w:val="none" w:sz="0" w:space="0" w:color="auto"/>
                    <w:bottom w:val="none" w:sz="0" w:space="0" w:color="auto"/>
                    <w:right w:val="none" w:sz="0" w:space="0" w:color="auto"/>
                  </w:divBdr>
                </w:div>
              </w:divsChild>
            </w:div>
            <w:div w:id="1288511146">
              <w:marLeft w:val="0"/>
              <w:marRight w:val="0"/>
              <w:marTop w:val="0"/>
              <w:marBottom w:val="0"/>
              <w:divBdr>
                <w:top w:val="none" w:sz="0" w:space="0" w:color="auto"/>
                <w:left w:val="none" w:sz="0" w:space="0" w:color="auto"/>
                <w:bottom w:val="none" w:sz="0" w:space="0" w:color="auto"/>
                <w:right w:val="none" w:sz="0" w:space="0" w:color="auto"/>
              </w:divBdr>
              <w:divsChild>
                <w:div w:id="254630770">
                  <w:marLeft w:val="0"/>
                  <w:marRight w:val="0"/>
                  <w:marTop w:val="0"/>
                  <w:marBottom w:val="0"/>
                  <w:divBdr>
                    <w:top w:val="none" w:sz="0" w:space="0" w:color="auto"/>
                    <w:left w:val="none" w:sz="0" w:space="0" w:color="auto"/>
                    <w:bottom w:val="none" w:sz="0" w:space="0" w:color="auto"/>
                    <w:right w:val="none" w:sz="0" w:space="0" w:color="auto"/>
                  </w:divBdr>
                </w:div>
              </w:divsChild>
            </w:div>
            <w:div w:id="1391267356">
              <w:marLeft w:val="0"/>
              <w:marRight w:val="0"/>
              <w:marTop w:val="0"/>
              <w:marBottom w:val="0"/>
              <w:divBdr>
                <w:top w:val="none" w:sz="0" w:space="0" w:color="auto"/>
                <w:left w:val="none" w:sz="0" w:space="0" w:color="auto"/>
                <w:bottom w:val="none" w:sz="0" w:space="0" w:color="auto"/>
                <w:right w:val="none" w:sz="0" w:space="0" w:color="auto"/>
              </w:divBdr>
              <w:divsChild>
                <w:div w:id="1622104599">
                  <w:marLeft w:val="0"/>
                  <w:marRight w:val="0"/>
                  <w:marTop w:val="0"/>
                  <w:marBottom w:val="0"/>
                  <w:divBdr>
                    <w:top w:val="none" w:sz="0" w:space="0" w:color="auto"/>
                    <w:left w:val="none" w:sz="0" w:space="0" w:color="auto"/>
                    <w:bottom w:val="none" w:sz="0" w:space="0" w:color="auto"/>
                    <w:right w:val="none" w:sz="0" w:space="0" w:color="auto"/>
                  </w:divBdr>
                </w:div>
              </w:divsChild>
            </w:div>
            <w:div w:id="887881816">
              <w:marLeft w:val="0"/>
              <w:marRight w:val="0"/>
              <w:marTop w:val="0"/>
              <w:marBottom w:val="0"/>
              <w:divBdr>
                <w:top w:val="none" w:sz="0" w:space="0" w:color="auto"/>
                <w:left w:val="none" w:sz="0" w:space="0" w:color="auto"/>
                <w:bottom w:val="none" w:sz="0" w:space="0" w:color="auto"/>
                <w:right w:val="none" w:sz="0" w:space="0" w:color="auto"/>
              </w:divBdr>
              <w:divsChild>
                <w:div w:id="1681618049">
                  <w:marLeft w:val="0"/>
                  <w:marRight w:val="0"/>
                  <w:marTop w:val="0"/>
                  <w:marBottom w:val="0"/>
                  <w:divBdr>
                    <w:top w:val="none" w:sz="0" w:space="0" w:color="auto"/>
                    <w:left w:val="none" w:sz="0" w:space="0" w:color="auto"/>
                    <w:bottom w:val="none" w:sz="0" w:space="0" w:color="auto"/>
                    <w:right w:val="none" w:sz="0" w:space="0" w:color="auto"/>
                  </w:divBdr>
                </w:div>
              </w:divsChild>
            </w:div>
            <w:div w:id="1340692513">
              <w:marLeft w:val="0"/>
              <w:marRight w:val="0"/>
              <w:marTop w:val="0"/>
              <w:marBottom w:val="0"/>
              <w:divBdr>
                <w:top w:val="none" w:sz="0" w:space="0" w:color="auto"/>
                <w:left w:val="none" w:sz="0" w:space="0" w:color="auto"/>
                <w:bottom w:val="none" w:sz="0" w:space="0" w:color="auto"/>
                <w:right w:val="none" w:sz="0" w:space="0" w:color="auto"/>
              </w:divBdr>
              <w:divsChild>
                <w:div w:id="1553540861">
                  <w:marLeft w:val="0"/>
                  <w:marRight w:val="0"/>
                  <w:marTop w:val="0"/>
                  <w:marBottom w:val="0"/>
                  <w:divBdr>
                    <w:top w:val="none" w:sz="0" w:space="0" w:color="auto"/>
                    <w:left w:val="none" w:sz="0" w:space="0" w:color="auto"/>
                    <w:bottom w:val="none" w:sz="0" w:space="0" w:color="auto"/>
                    <w:right w:val="none" w:sz="0" w:space="0" w:color="auto"/>
                  </w:divBdr>
                </w:div>
              </w:divsChild>
            </w:div>
            <w:div w:id="569924361">
              <w:marLeft w:val="0"/>
              <w:marRight w:val="0"/>
              <w:marTop w:val="0"/>
              <w:marBottom w:val="0"/>
              <w:divBdr>
                <w:top w:val="none" w:sz="0" w:space="0" w:color="auto"/>
                <w:left w:val="none" w:sz="0" w:space="0" w:color="auto"/>
                <w:bottom w:val="none" w:sz="0" w:space="0" w:color="auto"/>
                <w:right w:val="none" w:sz="0" w:space="0" w:color="auto"/>
              </w:divBdr>
              <w:divsChild>
                <w:div w:id="213857635">
                  <w:marLeft w:val="0"/>
                  <w:marRight w:val="0"/>
                  <w:marTop w:val="0"/>
                  <w:marBottom w:val="0"/>
                  <w:divBdr>
                    <w:top w:val="none" w:sz="0" w:space="0" w:color="auto"/>
                    <w:left w:val="none" w:sz="0" w:space="0" w:color="auto"/>
                    <w:bottom w:val="none" w:sz="0" w:space="0" w:color="auto"/>
                    <w:right w:val="none" w:sz="0" w:space="0" w:color="auto"/>
                  </w:divBdr>
                </w:div>
              </w:divsChild>
            </w:div>
            <w:div w:id="333146820">
              <w:marLeft w:val="0"/>
              <w:marRight w:val="0"/>
              <w:marTop w:val="0"/>
              <w:marBottom w:val="0"/>
              <w:divBdr>
                <w:top w:val="none" w:sz="0" w:space="0" w:color="auto"/>
                <w:left w:val="none" w:sz="0" w:space="0" w:color="auto"/>
                <w:bottom w:val="none" w:sz="0" w:space="0" w:color="auto"/>
                <w:right w:val="none" w:sz="0" w:space="0" w:color="auto"/>
              </w:divBdr>
              <w:divsChild>
                <w:div w:id="301354290">
                  <w:marLeft w:val="0"/>
                  <w:marRight w:val="0"/>
                  <w:marTop w:val="0"/>
                  <w:marBottom w:val="0"/>
                  <w:divBdr>
                    <w:top w:val="none" w:sz="0" w:space="0" w:color="auto"/>
                    <w:left w:val="none" w:sz="0" w:space="0" w:color="auto"/>
                    <w:bottom w:val="none" w:sz="0" w:space="0" w:color="auto"/>
                    <w:right w:val="none" w:sz="0" w:space="0" w:color="auto"/>
                  </w:divBdr>
                </w:div>
              </w:divsChild>
            </w:div>
            <w:div w:id="1682732688">
              <w:marLeft w:val="0"/>
              <w:marRight w:val="0"/>
              <w:marTop w:val="0"/>
              <w:marBottom w:val="0"/>
              <w:divBdr>
                <w:top w:val="none" w:sz="0" w:space="0" w:color="auto"/>
                <w:left w:val="none" w:sz="0" w:space="0" w:color="auto"/>
                <w:bottom w:val="none" w:sz="0" w:space="0" w:color="auto"/>
                <w:right w:val="none" w:sz="0" w:space="0" w:color="auto"/>
              </w:divBdr>
              <w:divsChild>
                <w:div w:id="357389767">
                  <w:marLeft w:val="0"/>
                  <w:marRight w:val="0"/>
                  <w:marTop w:val="0"/>
                  <w:marBottom w:val="0"/>
                  <w:divBdr>
                    <w:top w:val="none" w:sz="0" w:space="0" w:color="auto"/>
                    <w:left w:val="none" w:sz="0" w:space="0" w:color="auto"/>
                    <w:bottom w:val="none" w:sz="0" w:space="0" w:color="auto"/>
                    <w:right w:val="none" w:sz="0" w:space="0" w:color="auto"/>
                  </w:divBdr>
                </w:div>
              </w:divsChild>
            </w:div>
            <w:div w:id="831071114">
              <w:marLeft w:val="0"/>
              <w:marRight w:val="0"/>
              <w:marTop w:val="0"/>
              <w:marBottom w:val="0"/>
              <w:divBdr>
                <w:top w:val="none" w:sz="0" w:space="0" w:color="auto"/>
                <w:left w:val="none" w:sz="0" w:space="0" w:color="auto"/>
                <w:bottom w:val="none" w:sz="0" w:space="0" w:color="auto"/>
                <w:right w:val="none" w:sz="0" w:space="0" w:color="auto"/>
              </w:divBdr>
              <w:divsChild>
                <w:div w:id="7254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87684">
      <w:bodyDiv w:val="1"/>
      <w:marLeft w:val="0"/>
      <w:marRight w:val="0"/>
      <w:marTop w:val="0"/>
      <w:marBottom w:val="0"/>
      <w:divBdr>
        <w:top w:val="none" w:sz="0" w:space="0" w:color="auto"/>
        <w:left w:val="none" w:sz="0" w:space="0" w:color="auto"/>
        <w:bottom w:val="none" w:sz="0" w:space="0" w:color="auto"/>
        <w:right w:val="none" w:sz="0" w:space="0" w:color="auto"/>
      </w:divBdr>
      <w:divsChild>
        <w:div w:id="1988392457">
          <w:marLeft w:val="0"/>
          <w:marRight w:val="0"/>
          <w:marTop w:val="0"/>
          <w:marBottom w:val="0"/>
          <w:divBdr>
            <w:top w:val="none" w:sz="0" w:space="0" w:color="auto"/>
            <w:left w:val="none" w:sz="0" w:space="0" w:color="auto"/>
            <w:bottom w:val="none" w:sz="0" w:space="0" w:color="auto"/>
            <w:right w:val="none" w:sz="0" w:space="0" w:color="auto"/>
          </w:divBdr>
          <w:divsChild>
            <w:div w:id="1138181598">
              <w:marLeft w:val="0"/>
              <w:marRight w:val="0"/>
              <w:marTop w:val="0"/>
              <w:marBottom w:val="0"/>
              <w:divBdr>
                <w:top w:val="none" w:sz="0" w:space="0" w:color="auto"/>
                <w:left w:val="none" w:sz="0" w:space="0" w:color="auto"/>
                <w:bottom w:val="none" w:sz="0" w:space="0" w:color="auto"/>
                <w:right w:val="none" w:sz="0" w:space="0" w:color="auto"/>
              </w:divBdr>
              <w:divsChild>
                <w:div w:id="2022245508">
                  <w:marLeft w:val="0"/>
                  <w:marRight w:val="0"/>
                  <w:marTop w:val="0"/>
                  <w:marBottom w:val="0"/>
                  <w:divBdr>
                    <w:top w:val="none" w:sz="0" w:space="0" w:color="auto"/>
                    <w:left w:val="none" w:sz="0" w:space="0" w:color="auto"/>
                    <w:bottom w:val="none" w:sz="0" w:space="0" w:color="auto"/>
                    <w:right w:val="none" w:sz="0" w:space="0" w:color="auto"/>
                  </w:divBdr>
                </w:div>
              </w:divsChild>
            </w:div>
            <w:div w:id="434400017">
              <w:marLeft w:val="0"/>
              <w:marRight w:val="0"/>
              <w:marTop w:val="0"/>
              <w:marBottom w:val="0"/>
              <w:divBdr>
                <w:top w:val="none" w:sz="0" w:space="0" w:color="auto"/>
                <w:left w:val="none" w:sz="0" w:space="0" w:color="auto"/>
                <w:bottom w:val="none" w:sz="0" w:space="0" w:color="auto"/>
                <w:right w:val="none" w:sz="0" w:space="0" w:color="auto"/>
              </w:divBdr>
              <w:divsChild>
                <w:div w:id="1954483812">
                  <w:marLeft w:val="0"/>
                  <w:marRight w:val="0"/>
                  <w:marTop w:val="0"/>
                  <w:marBottom w:val="0"/>
                  <w:divBdr>
                    <w:top w:val="none" w:sz="0" w:space="0" w:color="auto"/>
                    <w:left w:val="none" w:sz="0" w:space="0" w:color="auto"/>
                    <w:bottom w:val="none" w:sz="0" w:space="0" w:color="auto"/>
                    <w:right w:val="none" w:sz="0" w:space="0" w:color="auto"/>
                  </w:divBdr>
                </w:div>
              </w:divsChild>
            </w:div>
            <w:div w:id="1501386945">
              <w:marLeft w:val="0"/>
              <w:marRight w:val="0"/>
              <w:marTop w:val="0"/>
              <w:marBottom w:val="0"/>
              <w:divBdr>
                <w:top w:val="none" w:sz="0" w:space="0" w:color="auto"/>
                <w:left w:val="none" w:sz="0" w:space="0" w:color="auto"/>
                <w:bottom w:val="none" w:sz="0" w:space="0" w:color="auto"/>
                <w:right w:val="none" w:sz="0" w:space="0" w:color="auto"/>
              </w:divBdr>
              <w:divsChild>
                <w:div w:id="345907752">
                  <w:marLeft w:val="0"/>
                  <w:marRight w:val="0"/>
                  <w:marTop w:val="0"/>
                  <w:marBottom w:val="0"/>
                  <w:divBdr>
                    <w:top w:val="none" w:sz="0" w:space="0" w:color="auto"/>
                    <w:left w:val="none" w:sz="0" w:space="0" w:color="auto"/>
                    <w:bottom w:val="none" w:sz="0" w:space="0" w:color="auto"/>
                    <w:right w:val="none" w:sz="0" w:space="0" w:color="auto"/>
                  </w:divBdr>
                </w:div>
              </w:divsChild>
            </w:div>
            <w:div w:id="1723750561">
              <w:marLeft w:val="0"/>
              <w:marRight w:val="0"/>
              <w:marTop w:val="0"/>
              <w:marBottom w:val="0"/>
              <w:divBdr>
                <w:top w:val="none" w:sz="0" w:space="0" w:color="auto"/>
                <w:left w:val="none" w:sz="0" w:space="0" w:color="auto"/>
                <w:bottom w:val="none" w:sz="0" w:space="0" w:color="auto"/>
                <w:right w:val="none" w:sz="0" w:space="0" w:color="auto"/>
              </w:divBdr>
              <w:divsChild>
                <w:div w:id="371275696">
                  <w:marLeft w:val="0"/>
                  <w:marRight w:val="0"/>
                  <w:marTop w:val="0"/>
                  <w:marBottom w:val="0"/>
                  <w:divBdr>
                    <w:top w:val="none" w:sz="0" w:space="0" w:color="auto"/>
                    <w:left w:val="none" w:sz="0" w:space="0" w:color="auto"/>
                    <w:bottom w:val="none" w:sz="0" w:space="0" w:color="auto"/>
                    <w:right w:val="none" w:sz="0" w:space="0" w:color="auto"/>
                  </w:divBdr>
                </w:div>
              </w:divsChild>
            </w:div>
            <w:div w:id="1353261447">
              <w:marLeft w:val="0"/>
              <w:marRight w:val="0"/>
              <w:marTop w:val="0"/>
              <w:marBottom w:val="0"/>
              <w:divBdr>
                <w:top w:val="none" w:sz="0" w:space="0" w:color="auto"/>
                <w:left w:val="none" w:sz="0" w:space="0" w:color="auto"/>
                <w:bottom w:val="none" w:sz="0" w:space="0" w:color="auto"/>
                <w:right w:val="none" w:sz="0" w:space="0" w:color="auto"/>
              </w:divBdr>
              <w:divsChild>
                <w:div w:id="1246306542">
                  <w:marLeft w:val="0"/>
                  <w:marRight w:val="0"/>
                  <w:marTop w:val="0"/>
                  <w:marBottom w:val="0"/>
                  <w:divBdr>
                    <w:top w:val="none" w:sz="0" w:space="0" w:color="auto"/>
                    <w:left w:val="none" w:sz="0" w:space="0" w:color="auto"/>
                    <w:bottom w:val="none" w:sz="0" w:space="0" w:color="auto"/>
                    <w:right w:val="none" w:sz="0" w:space="0" w:color="auto"/>
                  </w:divBdr>
                </w:div>
              </w:divsChild>
            </w:div>
            <w:div w:id="1172138607">
              <w:marLeft w:val="0"/>
              <w:marRight w:val="0"/>
              <w:marTop w:val="0"/>
              <w:marBottom w:val="0"/>
              <w:divBdr>
                <w:top w:val="none" w:sz="0" w:space="0" w:color="auto"/>
                <w:left w:val="none" w:sz="0" w:space="0" w:color="auto"/>
                <w:bottom w:val="none" w:sz="0" w:space="0" w:color="auto"/>
                <w:right w:val="none" w:sz="0" w:space="0" w:color="auto"/>
              </w:divBdr>
              <w:divsChild>
                <w:div w:id="1247617101">
                  <w:marLeft w:val="0"/>
                  <w:marRight w:val="0"/>
                  <w:marTop w:val="0"/>
                  <w:marBottom w:val="0"/>
                  <w:divBdr>
                    <w:top w:val="none" w:sz="0" w:space="0" w:color="auto"/>
                    <w:left w:val="none" w:sz="0" w:space="0" w:color="auto"/>
                    <w:bottom w:val="none" w:sz="0" w:space="0" w:color="auto"/>
                    <w:right w:val="none" w:sz="0" w:space="0" w:color="auto"/>
                  </w:divBdr>
                </w:div>
              </w:divsChild>
            </w:div>
            <w:div w:id="483358214">
              <w:marLeft w:val="0"/>
              <w:marRight w:val="0"/>
              <w:marTop w:val="0"/>
              <w:marBottom w:val="0"/>
              <w:divBdr>
                <w:top w:val="none" w:sz="0" w:space="0" w:color="auto"/>
                <w:left w:val="none" w:sz="0" w:space="0" w:color="auto"/>
                <w:bottom w:val="none" w:sz="0" w:space="0" w:color="auto"/>
                <w:right w:val="none" w:sz="0" w:space="0" w:color="auto"/>
              </w:divBdr>
              <w:divsChild>
                <w:div w:id="1034116817">
                  <w:marLeft w:val="0"/>
                  <w:marRight w:val="0"/>
                  <w:marTop w:val="0"/>
                  <w:marBottom w:val="0"/>
                  <w:divBdr>
                    <w:top w:val="none" w:sz="0" w:space="0" w:color="auto"/>
                    <w:left w:val="none" w:sz="0" w:space="0" w:color="auto"/>
                    <w:bottom w:val="none" w:sz="0" w:space="0" w:color="auto"/>
                    <w:right w:val="none" w:sz="0" w:space="0" w:color="auto"/>
                  </w:divBdr>
                </w:div>
              </w:divsChild>
            </w:div>
            <w:div w:id="720246735">
              <w:marLeft w:val="0"/>
              <w:marRight w:val="0"/>
              <w:marTop w:val="0"/>
              <w:marBottom w:val="0"/>
              <w:divBdr>
                <w:top w:val="none" w:sz="0" w:space="0" w:color="auto"/>
                <w:left w:val="none" w:sz="0" w:space="0" w:color="auto"/>
                <w:bottom w:val="none" w:sz="0" w:space="0" w:color="auto"/>
                <w:right w:val="none" w:sz="0" w:space="0" w:color="auto"/>
              </w:divBdr>
              <w:divsChild>
                <w:div w:id="20984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4327">
      <w:bodyDiv w:val="1"/>
      <w:marLeft w:val="0"/>
      <w:marRight w:val="0"/>
      <w:marTop w:val="0"/>
      <w:marBottom w:val="0"/>
      <w:divBdr>
        <w:top w:val="none" w:sz="0" w:space="0" w:color="auto"/>
        <w:left w:val="none" w:sz="0" w:space="0" w:color="auto"/>
        <w:bottom w:val="none" w:sz="0" w:space="0" w:color="auto"/>
        <w:right w:val="none" w:sz="0" w:space="0" w:color="auto"/>
      </w:divBdr>
      <w:divsChild>
        <w:div w:id="188036195">
          <w:marLeft w:val="0"/>
          <w:marRight w:val="0"/>
          <w:marTop w:val="0"/>
          <w:marBottom w:val="0"/>
          <w:divBdr>
            <w:top w:val="none" w:sz="0" w:space="0" w:color="auto"/>
            <w:left w:val="none" w:sz="0" w:space="0" w:color="auto"/>
            <w:bottom w:val="none" w:sz="0" w:space="0" w:color="auto"/>
            <w:right w:val="none" w:sz="0" w:space="0" w:color="auto"/>
          </w:divBdr>
          <w:divsChild>
            <w:div w:id="408120945">
              <w:marLeft w:val="0"/>
              <w:marRight w:val="0"/>
              <w:marTop w:val="0"/>
              <w:marBottom w:val="0"/>
              <w:divBdr>
                <w:top w:val="none" w:sz="0" w:space="0" w:color="auto"/>
                <w:left w:val="none" w:sz="0" w:space="0" w:color="auto"/>
                <w:bottom w:val="none" w:sz="0" w:space="0" w:color="auto"/>
                <w:right w:val="none" w:sz="0" w:space="0" w:color="auto"/>
              </w:divBdr>
              <w:divsChild>
                <w:div w:id="881094351">
                  <w:marLeft w:val="0"/>
                  <w:marRight w:val="0"/>
                  <w:marTop w:val="0"/>
                  <w:marBottom w:val="0"/>
                  <w:divBdr>
                    <w:top w:val="none" w:sz="0" w:space="0" w:color="auto"/>
                    <w:left w:val="none" w:sz="0" w:space="0" w:color="auto"/>
                    <w:bottom w:val="none" w:sz="0" w:space="0" w:color="auto"/>
                    <w:right w:val="none" w:sz="0" w:space="0" w:color="auto"/>
                  </w:divBdr>
                  <w:divsChild>
                    <w:div w:id="1785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286945">
      <w:bodyDiv w:val="1"/>
      <w:marLeft w:val="0"/>
      <w:marRight w:val="0"/>
      <w:marTop w:val="0"/>
      <w:marBottom w:val="0"/>
      <w:divBdr>
        <w:top w:val="none" w:sz="0" w:space="0" w:color="auto"/>
        <w:left w:val="none" w:sz="0" w:space="0" w:color="auto"/>
        <w:bottom w:val="none" w:sz="0" w:space="0" w:color="auto"/>
        <w:right w:val="none" w:sz="0" w:space="0" w:color="auto"/>
      </w:divBdr>
      <w:divsChild>
        <w:div w:id="1685403041">
          <w:marLeft w:val="0"/>
          <w:marRight w:val="0"/>
          <w:marTop w:val="0"/>
          <w:marBottom w:val="0"/>
          <w:divBdr>
            <w:top w:val="none" w:sz="0" w:space="0" w:color="auto"/>
            <w:left w:val="none" w:sz="0" w:space="0" w:color="auto"/>
            <w:bottom w:val="none" w:sz="0" w:space="0" w:color="auto"/>
            <w:right w:val="none" w:sz="0" w:space="0" w:color="auto"/>
          </w:divBdr>
          <w:divsChild>
            <w:div w:id="1791971868">
              <w:marLeft w:val="0"/>
              <w:marRight w:val="0"/>
              <w:marTop w:val="0"/>
              <w:marBottom w:val="0"/>
              <w:divBdr>
                <w:top w:val="none" w:sz="0" w:space="0" w:color="auto"/>
                <w:left w:val="none" w:sz="0" w:space="0" w:color="auto"/>
                <w:bottom w:val="none" w:sz="0" w:space="0" w:color="auto"/>
                <w:right w:val="none" w:sz="0" w:space="0" w:color="auto"/>
              </w:divBdr>
              <w:divsChild>
                <w:div w:id="158497690">
                  <w:marLeft w:val="0"/>
                  <w:marRight w:val="0"/>
                  <w:marTop w:val="0"/>
                  <w:marBottom w:val="0"/>
                  <w:divBdr>
                    <w:top w:val="none" w:sz="0" w:space="0" w:color="auto"/>
                    <w:left w:val="none" w:sz="0" w:space="0" w:color="auto"/>
                    <w:bottom w:val="none" w:sz="0" w:space="0" w:color="auto"/>
                    <w:right w:val="none" w:sz="0" w:space="0" w:color="auto"/>
                  </w:divBdr>
                </w:div>
              </w:divsChild>
            </w:div>
            <w:div w:id="837381435">
              <w:marLeft w:val="0"/>
              <w:marRight w:val="0"/>
              <w:marTop w:val="0"/>
              <w:marBottom w:val="0"/>
              <w:divBdr>
                <w:top w:val="none" w:sz="0" w:space="0" w:color="auto"/>
                <w:left w:val="none" w:sz="0" w:space="0" w:color="auto"/>
                <w:bottom w:val="none" w:sz="0" w:space="0" w:color="auto"/>
                <w:right w:val="none" w:sz="0" w:space="0" w:color="auto"/>
              </w:divBdr>
              <w:divsChild>
                <w:div w:id="756369678">
                  <w:marLeft w:val="0"/>
                  <w:marRight w:val="0"/>
                  <w:marTop w:val="0"/>
                  <w:marBottom w:val="0"/>
                  <w:divBdr>
                    <w:top w:val="none" w:sz="0" w:space="0" w:color="auto"/>
                    <w:left w:val="none" w:sz="0" w:space="0" w:color="auto"/>
                    <w:bottom w:val="none" w:sz="0" w:space="0" w:color="auto"/>
                    <w:right w:val="none" w:sz="0" w:space="0" w:color="auto"/>
                  </w:divBdr>
                </w:div>
              </w:divsChild>
            </w:div>
            <w:div w:id="1123040890">
              <w:marLeft w:val="0"/>
              <w:marRight w:val="0"/>
              <w:marTop w:val="0"/>
              <w:marBottom w:val="0"/>
              <w:divBdr>
                <w:top w:val="none" w:sz="0" w:space="0" w:color="auto"/>
                <w:left w:val="none" w:sz="0" w:space="0" w:color="auto"/>
                <w:bottom w:val="none" w:sz="0" w:space="0" w:color="auto"/>
                <w:right w:val="none" w:sz="0" w:space="0" w:color="auto"/>
              </w:divBdr>
              <w:divsChild>
                <w:div w:id="360208472">
                  <w:marLeft w:val="0"/>
                  <w:marRight w:val="0"/>
                  <w:marTop w:val="0"/>
                  <w:marBottom w:val="0"/>
                  <w:divBdr>
                    <w:top w:val="none" w:sz="0" w:space="0" w:color="auto"/>
                    <w:left w:val="none" w:sz="0" w:space="0" w:color="auto"/>
                    <w:bottom w:val="none" w:sz="0" w:space="0" w:color="auto"/>
                    <w:right w:val="none" w:sz="0" w:space="0" w:color="auto"/>
                  </w:divBdr>
                </w:div>
              </w:divsChild>
            </w:div>
            <w:div w:id="1875266081">
              <w:marLeft w:val="0"/>
              <w:marRight w:val="0"/>
              <w:marTop w:val="0"/>
              <w:marBottom w:val="0"/>
              <w:divBdr>
                <w:top w:val="none" w:sz="0" w:space="0" w:color="auto"/>
                <w:left w:val="none" w:sz="0" w:space="0" w:color="auto"/>
                <w:bottom w:val="none" w:sz="0" w:space="0" w:color="auto"/>
                <w:right w:val="none" w:sz="0" w:space="0" w:color="auto"/>
              </w:divBdr>
              <w:divsChild>
                <w:div w:id="1911646745">
                  <w:marLeft w:val="0"/>
                  <w:marRight w:val="0"/>
                  <w:marTop w:val="0"/>
                  <w:marBottom w:val="0"/>
                  <w:divBdr>
                    <w:top w:val="none" w:sz="0" w:space="0" w:color="auto"/>
                    <w:left w:val="none" w:sz="0" w:space="0" w:color="auto"/>
                    <w:bottom w:val="none" w:sz="0" w:space="0" w:color="auto"/>
                    <w:right w:val="none" w:sz="0" w:space="0" w:color="auto"/>
                  </w:divBdr>
                </w:div>
              </w:divsChild>
            </w:div>
            <w:div w:id="2013872552">
              <w:marLeft w:val="0"/>
              <w:marRight w:val="0"/>
              <w:marTop w:val="0"/>
              <w:marBottom w:val="0"/>
              <w:divBdr>
                <w:top w:val="none" w:sz="0" w:space="0" w:color="auto"/>
                <w:left w:val="none" w:sz="0" w:space="0" w:color="auto"/>
                <w:bottom w:val="none" w:sz="0" w:space="0" w:color="auto"/>
                <w:right w:val="none" w:sz="0" w:space="0" w:color="auto"/>
              </w:divBdr>
              <w:divsChild>
                <w:div w:id="1954361140">
                  <w:marLeft w:val="0"/>
                  <w:marRight w:val="0"/>
                  <w:marTop w:val="0"/>
                  <w:marBottom w:val="0"/>
                  <w:divBdr>
                    <w:top w:val="none" w:sz="0" w:space="0" w:color="auto"/>
                    <w:left w:val="none" w:sz="0" w:space="0" w:color="auto"/>
                    <w:bottom w:val="none" w:sz="0" w:space="0" w:color="auto"/>
                    <w:right w:val="none" w:sz="0" w:space="0" w:color="auto"/>
                  </w:divBdr>
                </w:div>
              </w:divsChild>
            </w:div>
            <w:div w:id="2079473583">
              <w:marLeft w:val="0"/>
              <w:marRight w:val="0"/>
              <w:marTop w:val="0"/>
              <w:marBottom w:val="0"/>
              <w:divBdr>
                <w:top w:val="none" w:sz="0" w:space="0" w:color="auto"/>
                <w:left w:val="none" w:sz="0" w:space="0" w:color="auto"/>
                <w:bottom w:val="none" w:sz="0" w:space="0" w:color="auto"/>
                <w:right w:val="none" w:sz="0" w:space="0" w:color="auto"/>
              </w:divBdr>
              <w:divsChild>
                <w:div w:id="1466850480">
                  <w:marLeft w:val="0"/>
                  <w:marRight w:val="0"/>
                  <w:marTop w:val="0"/>
                  <w:marBottom w:val="0"/>
                  <w:divBdr>
                    <w:top w:val="none" w:sz="0" w:space="0" w:color="auto"/>
                    <w:left w:val="none" w:sz="0" w:space="0" w:color="auto"/>
                    <w:bottom w:val="none" w:sz="0" w:space="0" w:color="auto"/>
                    <w:right w:val="none" w:sz="0" w:space="0" w:color="auto"/>
                  </w:divBdr>
                </w:div>
              </w:divsChild>
            </w:div>
            <w:div w:id="1313366457">
              <w:marLeft w:val="0"/>
              <w:marRight w:val="0"/>
              <w:marTop w:val="0"/>
              <w:marBottom w:val="0"/>
              <w:divBdr>
                <w:top w:val="none" w:sz="0" w:space="0" w:color="auto"/>
                <w:left w:val="none" w:sz="0" w:space="0" w:color="auto"/>
                <w:bottom w:val="none" w:sz="0" w:space="0" w:color="auto"/>
                <w:right w:val="none" w:sz="0" w:space="0" w:color="auto"/>
              </w:divBdr>
              <w:divsChild>
                <w:div w:id="715157083">
                  <w:marLeft w:val="0"/>
                  <w:marRight w:val="0"/>
                  <w:marTop w:val="0"/>
                  <w:marBottom w:val="0"/>
                  <w:divBdr>
                    <w:top w:val="none" w:sz="0" w:space="0" w:color="auto"/>
                    <w:left w:val="none" w:sz="0" w:space="0" w:color="auto"/>
                    <w:bottom w:val="none" w:sz="0" w:space="0" w:color="auto"/>
                    <w:right w:val="none" w:sz="0" w:space="0" w:color="auto"/>
                  </w:divBdr>
                </w:div>
              </w:divsChild>
            </w:div>
            <w:div w:id="1498500587">
              <w:marLeft w:val="0"/>
              <w:marRight w:val="0"/>
              <w:marTop w:val="0"/>
              <w:marBottom w:val="0"/>
              <w:divBdr>
                <w:top w:val="none" w:sz="0" w:space="0" w:color="auto"/>
                <w:left w:val="none" w:sz="0" w:space="0" w:color="auto"/>
                <w:bottom w:val="none" w:sz="0" w:space="0" w:color="auto"/>
                <w:right w:val="none" w:sz="0" w:space="0" w:color="auto"/>
              </w:divBdr>
              <w:divsChild>
                <w:div w:id="586618277">
                  <w:marLeft w:val="0"/>
                  <w:marRight w:val="0"/>
                  <w:marTop w:val="0"/>
                  <w:marBottom w:val="0"/>
                  <w:divBdr>
                    <w:top w:val="none" w:sz="0" w:space="0" w:color="auto"/>
                    <w:left w:val="none" w:sz="0" w:space="0" w:color="auto"/>
                    <w:bottom w:val="none" w:sz="0" w:space="0" w:color="auto"/>
                    <w:right w:val="none" w:sz="0" w:space="0" w:color="auto"/>
                  </w:divBdr>
                </w:div>
              </w:divsChild>
            </w:div>
            <w:div w:id="946931076">
              <w:marLeft w:val="0"/>
              <w:marRight w:val="0"/>
              <w:marTop w:val="0"/>
              <w:marBottom w:val="0"/>
              <w:divBdr>
                <w:top w:val="none" w:sz="0" w:space="0" w:color="auto"/>
                <w:left w:val="none" w:sz="0" w:space="0" w:color="auto"/>
                <w:bottom w:val="none" w:sz="0" w:space="0" w:color="auto"/>
                <w:right w:val="none" w:sz="0" w:space="0" w:color="auto"/>
              </w:divBdr>
              <w:divsChild>
                <w:div w:id="1355501705">
                  <w:marLeft w:val="0"/>
                  <w:marRight w:val="0"/>
                  <w:marTop w:val="0"/>
                  <w:marBottom w:val="0"/>
                  <w:divBdr>
                    <w:top w:val="none" w:sz="0" w:space="0" w:color="auto"/>
                    <w:left w:val="none" w:sz="0" w:space="0" w:color="auto"/>
                    <w:bottom w:val="none" w:sz="0" w:space="0" w:color="auto"/>
                    <w:right w:val="none" w:sz="0" w:space="0" w:color="auto"/>
                  </w:divBdr>
                </w:div>
              </w:divsChild>
            </w:div>
            <w:div w:id="603879538">
              <w:marLeft w:val="0"/>
              <w:marRight w:val="0"/>
              <w:marTop w:val="0"/>
              <w:marBottom w:val="0"/>
              <w:divBdr>
                <w:top w:val="none" w:sz="0" w:space="0" w:color="auto"/>
                <w:left w:val="none" w:sz="0" w:space="0" w:color="auto"/>
                <w:bottom w:val="none" w:sz="0" w:space="0" w:color="auto"/>
                <w:right w:val="none" w:sz="0" w:space="0" w:color="auto"/>
              </w:divBdr>
              <w:divsChild>
                <w:div w:id="510340804">
                  <w:marLeft w:val="0"/>
                  <w:marRight w:val="0"/>
                  <w:marTop w:val="0"/>
                  <w:marBottom w:val="0"/>
                  <w:divBdr>
                    <w:top w:val="none" w:sz="0" w:space="0" w:color="auto"/>
                    <w:left w:val="none" w:sz="0" w:space="0" w:color="auto"/>
                    <w:bottom w:val="none" w:sz="0" w:space="0" w:color="auto"/>
                    <w:right w:val="none" w:sz="0" w:space="0" w:color="auto"/>
                  </w:divBdr>
                </w:div>
              </w:divsChild>
            </w:div>
            <w:div w:id="939990002">
              <w:marLeft w:val="0"/>
              <w:marRight w:val="0"/>
              <w:marTop w:val="0"/>
              <w:marBottom w:val="0"/>
              <w:divBdr>
                <w:top w:val="none" w:sz="0" w:space="0" w:color="auto"/>
                <w:left w:val="none" w:sz="0" w:space="0" w:color="auto"/>
                <w:bottom w:val="none" w:sz="0" w:space="0" w:color="auto"/>
                <w:right w:val="none" w:sz="0" w:space="0" w:color="auto"/>
              </w:divBdr>
              <w:divsChild>
                <w:div w:id="1307080517">
                  <w:marLeft w:val="0"/>
                  <w:marRight w:val="0"/>
                  <w:marTop w:val="0"/>
                  <w:marBottom w:val="0"/>
                  <w:divBdr>
                    <w:top w:val="none" w:sz="0" w:space="0" w:color="auto"/>
                    <w:left w:val="none" w:sz="0" w:space="0" w:color="auto"/>
                    <w:bottom w:val="none" w:sz="0" w:space="0" w:color="auto"/>
                    <w:right w:val="none" w:sz="0" w:space="0" w:color="auto"/>
                  </w:divBdr>
                </w:div>
              </w:divsChild>
            </w:div>
            <w:div w:id="1787948">
              <w:marLeft w:val="0"/>
              <w:marRight w:val="0"/>
              <w:marTop w:val="0"/>
              <w:marBottom w:val="0"/>
              <w:divBdr>
                <w:top w:val="none" w:sz="0" w:space="0" w:color="auto"/>
                <w:left w:val="none" w:sz="0" w:space="0" w:color="auto"/>
                <w:bottom w:val="none" w:sz="0" w:space="0" w:color="auto"/>
                <w:right w:val="none" w:sz="0" w:space="0" w:color="auto"/>
              </w:divBdr>
              <w:divsChild>
                <w:div w:id="615407432">
                  <w:marLeft w:val="0"/>
                  <w:marRight w:val="0"/>
                  <w:marTop w:val="0"/>
                  <w:marBottom w:val="0"/>
                  <w:divBdr>
                    <w:top w:val="none" w:sz="0" w:space="0" w:color="auto"/>
                    <w:left w:val="none" w:sz="0" w:space="0" w:color="auto"/>
                    <w:bottom w:val="none" w:sz="0" w:space="0" w:color="auto"/>
                    <w:right w:val="none" w:sz="0" w:space="0" w:color="auto"/>
                  </w:divBdr>
                </w:div>
              </w:divsChild>
            </w:div>
            <w:div w:id="860974700">
              <w:marLeft w:val="0"/>
              <w:marRight w:val="0"/>
              <w:marTop w:val="0"/>
              <w:marBottom w:val="0"/>
              <w:divBdr>
                <w:top w:val="none" w:sz="0" w:space="0" w:color="auto"/>
                <w:left w:val="none" w:sz="0" w:space="0" w:color="auto"/>
                <w:bottom w:val="none" w:sz="0" w:space="0" w:color="auto"/>
                <w:right w:val="none" w:sz="0" w:space="0" w:color="auto"/>
              </w:divBdr>
              <w:divsChild>
                <w:div w:id="1430617268">
                  <w:marLeft w:val="0"/>
                  <w:marRight w:val="0"/>
                  <w:marTop w:val="0"/>
                  <w:marBottom w:val="0"/>
                  <w:divBdr>
                    <w:top w:val="none" w:sz="0" w:space="0" w:color="auto"/>
                    <w:left w:val="none" w:sz="0" w:space="0" w:color="auto"/>
                    <w:bottom w:val="none" w:sz="0" w:space="0" w:color="auto"/>
                    <w:right w:val="none" w:sz="0" w:space="0" w:color="auto"/>
                  </w:divBdr>
                </w:div>
              </w:divsChild>
            </w:div>
            <w:div w:id="232551871">
              <w:marLeft w:val="0"/>
              <w:marRight w:val="0"/>
              <w:marTop w:val="0"/>
              <w:marBottom w:val="0"/>
              <w:divBdr>
                <w:top w:val="none" w:sz="0" w:space="0" w:color="auto"/>
                <w:left w:val="none" w:sz="0" w:space="0" w:color="auto"/>
                <w:bottom w:val="none" w:sz="0" w:space="0" w:color="auto"/>
                <w:right w:val="none" w:sz="0" w:space="0" w:color="auto"/>
              </w:divBdr>
              <w:divsChild>
                <w:div w:id="1487942039">
                  <w:marLeft w:val="0"/>
                  <w:marRight w:val="0"/>
                  <w:marTop w:val="0"/>
                  <w:marBottom w:val="0"/>
                  <w:divBdr>
                    <w:top w:val="none" w:sz="0" w:space="0" w:color="auto"/>
                    <w:left w:val="none" w:sz="0" w:space="0" w:color="auto"/>
                    <w:bottom w:val="none" w:sz="0" w:space="0" w:color="auto"/>
                    <w:right w:val="none" w:sz="0" w:space="0" w:color="auto"/>
                  </w:divBdr>
                </w:div>
              </w:divsChild>
            </w:div>
            <w:div w:id="2094617119">
              <w:marLeft w:val="0"/>
              <w:marRight w:val="0"/>
              <w:marTop w:val="0"/>
              <w:marBottom w:val="0"/>
              <w:divBdr>
                <w:top w:val="none" w:sz="0" w:space="0" w:color="auto"/>
                <w:left w:val="none" w:sz="0" w:space="0" w:color="auto"/>
                <w:bottom w:val="none" w:sz="0" w:space="0" w:color="auto"/>
                <w:right w:val="none" w:sz="0" w:space="0" w:color="auto"/>
              </w:divBdr>
              <w:divsChild>
                <w:div w:id="1187937605">
                  <w:marLeft w:val="0"/>
                  <w:marRight w:val="0"/>
                  <w:marTop w:val="0"/>
                  <w:marBottom w:val="0"/>
                  <w:divBdr>
                    <w:top w:val="none" w:sz="0" w:space="0" w:color="auto"/>
                    <w:left w:val="none" w:sz="0" w:space="0" w:color="auto"/>
                    <w:bottom w:val="none" w:sz="0" w:space="0" w:color="auto"/>
                    <w:right w:val="none" w:sz="0" w:space="0" w:color="auto"/>
                  </w:divBdr>
                </w:div>
              </w:divsChild>
            </w:div>
            <w:div w:id="1157648128">
              <w:marLeft w:val="0"/>
              <w:marRight w:val="0"/>
              <w:marTop w:val="0"/>
              <w:marBottom w:val="0"/>
              <w:divBdr>
                <w:top w:val="none" w:sz="0" w:space="0" w:color="auto"/>
                <w:left w:val="none" w:sz="0" w:space="0" w:color="auto"/>
                <w:bottom w:val="none" w:sz="0" w:space="0" w:color="auto"/>
                <w:right w:val="none" w:sz="0" w:space="0" w:color="auto"/>
              </w:divBdr>
              <w:divsChild>
                <w:div w:id="5260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212">
      <w:bodyDiv w:val="1"/>
      <w:marLeft w:val="0"/>
      <w:marRight w:val="0"/>
      <w:marTop w:val="0"/>
      <w:marBottom w:val="0"/>
      <w:divBdr>
        <w:top w:val="none" w:sz="0" w:space="0" w:color="auto"/>
        <w:left w:val="none" w:sz="0" w:space="0" w:color="auto"/>
        <w:bottom w:val="none" w:sz="0" w:space="0" w:color="auto"/>
        <w:right w:val="none" w:sz="0" w:space="0" w:color="auto"/>
      </w:divBdr>
      <w:divsChild>
        <w:div w:id="400494008">
          <w:marLeft w:val="0"/>
          <w:marRight w:val="0"/>
          <w:marTop w:val="0"/>
          <w:marBottom w:val="0"/>
          <w:divBdr>
            <w:top w:val="none" w:sz="0" w:space="0" w:color="auto"/>
            <w:left w:val="none" w:sz="0" w:space="0" w:color="auto"/>
            <w:bottom w:val="none" w:sz="0" w:space="0" w:color="auto"/>
            <w:right w:val="none" w:sz="0" w:space="0" w:color="auto"/>
          </w:divBdr>
          <w:divsChild>
            <w:div w:id="1174030261">
              <w:marLeft w:val="0"/>
              <w:marRight w:val="0"/>
              <w:marTop w:val="0"/>
              <w:marBottom w:val="0"/>
              <w:divBdr>
                <w:top w:val="none" w:sz="0" w:space="0" w:color="auto"/>
                <w:left w:val="none" w:sz="0" w:space="0" w:color="auto"/>
                <w:bottom w:val="none" w:sz="0" w:space="0" w:color="auto"/>
                <w:right w:val="none" w:sz="0" w:space="0" w:color="auto"/>
              </w:divBdr>
              <w:divsChild>
                <w:div w:id="4058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920718">
      <w:bodyDiv w:val="1"/>
      <w:marLeft w:val="0"/>
      <w:marRight w:val="0"/>
      <w:marTop w:val="0"/>
      <w:marBottom w:val="0"/>
      <w:divBdr>
        <w:top w:val="none" w:sz="0" w:space="0" w:color="auto"/>
        <w:left w:val="none" w:sz="0" w:space="0" w:color="auto"/>
        <w:bottom w:val="none" w:sz="0" w:space="0" w:color="auto"/>
        <w:right w:val="none" w:sz="0" w:space="0" w:color="auto"/>
      </w:divBdr>
      <w:divsChild>
        <w:div w:id="948851824">
          <w:marLeft w:val="0"/>
          <w:marRight w:val="0"/>
          <w:marTop w:val="0"/>
          <w:marBottom w:val="0"/>
          <w:divBdr>
            <w:top w:val="none" w:sz="0" w:space="0" w:color="auto"/>
            <w:left w:val="none" w:sz="0" w:space="0" w:color="auto"/>
            <w:bottom w:val="none" w:sz="0" w:space="0" w:color="auto"/>
            <w:right w:val="none" w:sz="0" w:space="0" w:color="auto"/>
          </w:divBdr>
          <w:divsChild>
            <w:div w:id="465704613">
              <w:marLeft w:val="0"/>
              <w:marRight w:val="0"/>
              <w:marTop w:val="0"/>
              <w:marBottom w:val="0"/>
              <w:divBdr>
                <w:top w:val="none" w:sz="0" w:space="0" w:color="auto"/>
                <w:left w:val="none" w:sz="0" w:space="0" w:color="auto"/>
                <w:bottom w:val="none" w:sz="0" w:space="0" w:color="auto"/>
                <w:right w:val="none" w:sz="0" w:space="0" w:color="auto"/>
              </w:divBdr>
              <w:divsChild>
                <w:div w:id="20763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895945">
      <w:bodyDiv w:val="1"/>
      <w:marLeft w:val="0"/>
      <w:marRight w:val="0"/>
      <w:marTop w:val="0"/>
      <w:marBottom w:val="0"/>
      <w:divBdr>
        <w:top w:val="none" w:sz="0" w:space="0" w:color="auto"/>
        <w:left w:val="none" w:sz="0" w:space="0" w:color="auto"/>
        <w:bottom w:val="none" w:sz="0" w:space="0" w:color="auto"/>
        <w:right w:val="none" w:sz="0" w:space="0" w:color="auto"/>
      </w:divBdr>
      <w:divsChild>
        <w:div w:id="1024282502">
          <w:marLeft w:val="0"/>
          <w:marRight w:val="0"/>
          <w:marTop w:val="0"/>
          <w:marBottom w:val="0"/>
          <w:divBdr>
            <w:top w:val="none" w:sz="0" w:space="0" w:color="auto"/>
            <w:left w:val="none" w:sz="0" w:space="0" w:color="auto"/>
            <w:bottom w:val="none" w:sz="0" w:space="0" w:color="auto"/>
            <w:right w:val="none" w:sz="0" w:space="0" w:color="auto"/>
          </w:divBdr>
          <w:divsChild>
            <w:div w:id="1406420148">
              <w:marLeft w:val="0"/>
              <w:marRight w:val="0"/>
              <w:marTop w:val="0"/>
              <w:marBottom w:val="0"/>
              <w:divBdr>
                <w:top w:val="none" w:sz="0" w:space="0" w:color="auto"/>
                <w:left w:val="none" w:sz="0" w:space="0" w:color="auto"/>
                <w:bottom w:val="none" w:sz="0" w:space="0" w:color="auto"/>
                <w:right w:val="none" w:sz="0" w:space="0" w:color="auto"/>
              </w:divBdr>
              <w:divsChild>
                <w:div w:id="1811511850">
                  <w:marLeft w:val="0"/>
                  <w:marRight w:val="0"/>
                  <w:marTop w:val="0"/>
                  <w:marBottom w:val="0"/>
                  <w:divBdr>
                    <w:top w:val="none" w:sz="0" w:space="0" w:color="auto"/>
                    <w:left w:val="none" w:sz="0" w:space="0" w:color="auto"/>
                    <w:bottom w:val="none" w:sz="0" w:space="0" w:color="auto"/>
                    <w:right w:val="none" w:sz="0" w:space="0" w:color="auto"/>
                  </w:divBdr>
                  <w:divsChild>
                    <w:div w:id="15407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929862">
      <w:bodyDiv w:val="1"/>
      <w:marLeft w:val="0"/>
      <w:marRight w:val="0"/>
      <w:marTop w:val="0"/>
      <w:marBottom w:val="0"/>
      <w:divBdr>
        <w:top w:val="none" w:sz="0" w:space="0" w:color="auto"/>
        <w:left w:val="none" w:sz="0" w:space="0" w:color="auto"/>
        <w:bottom w:val="none" w:sz="0" w:space="0" w:color="auto"/>
        <w:right w:val="none" w:sz="0" w:space="0" w:color="auto"/>
      </w:divBdr>
      <w:divsChild>
        <w:div w:id="1041440829">
          <w:marLeft w:val="0"/>
          <w:marRight w:val="0"/>
          <w:marTop w:val="0"/>
          <w:marBottom w:val="0"/>
          <w:divBdr>
            <w:top w:val="none" w:sz="0" w:space="0" w:color="auto"/>
            <w:left w:val="none" w:sz="0" w:space="0" w:color="auto"/>
            <w:bottom w:val="none" w:sz="0" w:space="0" w:color="auto"/>
            <w:right w:val="none" w:sz="0" w:space="0" w:color="auto"/>
          </w:divBdr>
          <w:divsChild>
            <w:div w:id="1747189952">
              <w:marLeft w:val="0"/>
              <w:marRight w:val="0"/>
              <w:marTop w:val="0"/>
              <w:marBottom w:val="0"/>
              <w:divBdr>
                <w:top w:val="none" w:sz="0" w:space="0" w:color="auto"/>
                <w:left w:val="none" w:sz="0" w:space="0" w:color="auto"/>
                <w:bottom w:val="none" w:sz="0" w:space="0" w:color="auto"/>
                <w:right w:val="none" w:sz="0" w:space="0" w:color="auto"/>
              </w:divBdr>
              <w:divsChild>
                <w:div w:id="7128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284289">
      <w:bodyDiv w:val="1"/>
      <w:marLeft w:val="0"/>
      <w:marRight w:val="0"/>
      <w:marTop w:val="0"/>
      <w:marBottom w:val="0"/>
      <w:divBdr>
        <w:top w:val="none" w:sz="0" w:space="0" w:color="auto"/>
        <w:left w:val="none" w:sz="0" w:space="0" w:color="auto"/>
        <w:bottom w:val="none" w:sz="0" w:space="0" w:color="auto"/>
        <w:right w:val="none" w:sz="0" w:space="0" w:color="auto"/>
      </w:divBdr>
      <w:divsChild>
        <w:div w:id="1491214377">
          <w:marLeft w:val="0"/>
          <w:marRight w:val="0"/>
          <w:marTop w:val="0"/>
          <w:marBottom w:val="0"/>
          <w:divBdr>
            <w:top w:val="none" w:sz="0" w:space="0" w:color="auto"/>
            <w:left w:val="none" w:sz="0" w:space="0" w:color="auto"/>
            <w:bottom w:val="none" w:sz="0" w:space="0" w:color="auto"/>
            <w:right w:val="none" w:sz="0" w:space="0" w:color="auto"/>
          </w:divBdr>
          <w:divsChild>
            <w:div w:id="1807698031">
              <w:marLeft w:val="0"/>
              <w:marRight w:val="0"/>
              <w:marTop w:val="0"/>
              <w:marBottom w:val="0"/>
              <w:divBdr>
                <w:top w:val="none" w:sz="0" w:space="0" w:color="auto"/>
                <w:left w:val="none" w:sz="0" w:space="0" w:color="auto"/>
                <w:bottom w:val="none" w:sz="0" w:space="0" w:color="auto"/>
                <w:right w:val="none" w:sz="0" w:space="0" w:color="auto"/>
              </w:divBdr>
              <w:divsChild>
                <w:div w:id="4046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84123">
      <w:bodyDiv w:val="1"/>
      <w:marLeft w:val="0"/>
      <w:marRight w:val="0"/>
      <w:marTop w:val="0"/>
      <w:marBottom w:val="0"/>
      <w:divBdr>
        <w:top w:val="none" w:sz="0" w:space="0" w:color="auto"/>
        <w:left w:val="none" w:sz="0" w:space="0" w:color="auto"/>
        <w:bottom w:val="none" w:sz="0" w:space="0" w:color="auto"/>
        <w:right w:val="none" w:sz="0" w:space="0" w:color="auto"/>
      </w:divBdr>
      <w:divsChild>
        <w:div w:id="75323251">
          <w:marLeft w:val="0"/>
          <w:marRight w:val="0"/>
          <w:marTop w:val="0"/>
          <w:marBottom w:val="0"/>
          <w:divBdr>
            <w:top w:val="none" w:sz="0" w:space="0" w:color="auto"/>
            <w:left w:val="none" w:sz="0" w:space="0" w:color="auto"/>
            <w:bottom w:val="none" w:sz="0" w:space="0" w:color="auto"/>
            <w:right w:val="none" w:sz="0" w:space="0" w:color="auto"/>
          </w:divBdr>
          <w:divsChild>
            <w:div w:id="20127226">
              <w:marLeft w:val="0"/>
              <w:marRight w:val="0"/>
              <w:marTop w:val="0"/>
              <w:marBottom w:val="0"/>
              <w:divBdr>
                <w:top w:val="none" w:sz="0" w:space="0" w:color="auto"/>
                <w:left w:val="none" w:sz="0" w:space="0" w:color="auto"/>
                <w:bottom w:val="none" w:sz="0" w:space="0" w:color="auto"/>
                <w:right w:val="none" w:sz="0" w:space="0" w:color="auto"/>
              </w:divBdr>
              <w:divsChild>
                <w:div w:id="1818690540">
                  <w:marLeft w:val="0"/>
                  <w:marRight w:val="0"/>
                  <w:marTop w:val="0"/>
                  <w:marBottom w:val="0"/>
                  <w:divBdr>
                    <w:top w:val="none" w:sz="0" w:space="0" w:color="auto"/>
                    <w:left w:val="none" w:sz="0" w:space="0" w:color="auto"/>
                    <w:bottom w:val="none" w:sz="0" w:space="0" w:color="auto"/>
                    <w:right w:val="none" w:sz="0" w:space="0" w:color="auto"/>
                  </w:divBdr>
                  <w:divsChild>
                    <w:div w:id="8237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166583">
      <w:bodyDiv w:val="1"/>
      <w:marLeft w:val="0"/>
      <w:marRight w:val="0"/>
      <w:marTop w:val="0"/>
      <w:marBottom w:val="0"/>
      <w:divBdr>
        <w:top w:val="none" w:sz="0" w:space="0" w:color="auto"/>
        <w:left w:val="none" w:sz="0" w:space="0" w:color="auto"/>
        <w:bottom w:val="none" w:sz="0" w:space="0" w:color="auto"/>
        <w:right w:val="none" w:sz="0" w:space="0" w:color="auto"/>
      </w:divBdr>
      <w:divsChild>
        <w:div w:id="1138449681">
          <w:marLeft w:val="0"/>
          <w:marRight w:val="0"/>
          <w:marTop w:val="0"/>
          <w:marBottom w:val="0"/>
          <w:divBdr>
            <w:top w:val="none" w:sz="0" w:space="0" w:color="auto"/>
            <w:left w:val="none" w:sz="0" w:space="0" w:color="auto"/>
            <w:bottom w:val="none" w:sz="0" w:space="0" w:color="auto"/>
            <w:right w:val="none" w:sz="0" w:space="0" w:color="auto"/>
          </w:divBdr>
          <w:divsChild>
            <w:div w:id="475031271">
              <w:marLeft w:val="0"/>
              <w:marRight w:val="0"/>
              <w:marTop w:val="0"/>
              <w:marBottom w:val="0"/>
              <w:divBdr>
                <w:top w:val="none" w:sz="0" w:space="0" w:color="auto"/>
                <w:left w:val="none" w:sz="0" w:space="0" w:color="auto"/>
                <w:bottom w:val="none" w:sz="0" w:space="0" w:color="auto"/>
                <w:right w:val="none" w:sz="0" w:space="0" w:color="auto"/>
              </w:divBdr>
              <w:divsChild>
                <w:div w:id="17917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183241">
      <w:bodyDiv w:val="1"/>
      <w:marLeft w:val="0"/>
      <w:marRight w:val="0"/>
      <w:marTop w:val="0"/>
      <w:marBottom w:val="0"/>
      <w:divBdr>
        <w:top w:val="none" w:sz="0" w:space="0" w:color="auto"/>
        <w:left w:val="none" w:sz="0" w:space="0" w:color="auto"/>
        <w:bottom w:val="none" w:sz="0" w:space="0" w:color="auto"/>
        <w:right w:val="none" w:sz="0" w:space="0" w:color="auto"/>
      </w:divBdr>
      <w:divsChild>
        <w:div w:id="10306798">
          <w:marLeft w:val="0"/>
          <w:marRight w:val="0"/>
          <w:marTop w:val="0"/>
          <w:marBottom w:val="0"/>
          <w:divBdr>
            <w:top w:val="none" w:sz="0" w:space="0" w:color="auto"/>
            <w:left w:val="none" w:sz="0" w:space="0" w:color="auto"/>
            <w:bottom w:val="none" w:sz="0" w:space="0" w:color="auto"/>
            <w:right w:val="none" w:sz="0" w:space="0" w:color="auto"/>
          </w:divBdr>
          <w:divsChild>
            <w:div w:id="990214543">
              <w:marLeft w:val="0"/>
              <w:marRight w:val="0"/>
              <w:marTop w:val="0"/>
              <w:marBottom w:val="0"/>
              <w:divBdr>
                <w:top w:val="none" w:sz="0" w:space="0" w:color="auto"/>
                <w:left w:val="none" w:sz="0" w:space="0" w:color="auto"/>
                <w:bottom w:val="none" w:sz="0" w:space="0" w:color="auto"/>
                <w:right w:val="none" w:sz="0" w:space="0" w:color="auto"/>
              </w:divBdr>
              <w:divsChild>
                <w:div w:id="3508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810818">
      <w:bodyDiv w:val="1"/>
      <w:marLeft w:val="0"/>
      <w:marRight w:val="0"/>
      <w:marTop w:val="0"/>
      <w:marBottom w:val="0"/>
      <w:divBdr>
        <w:top w:val="none" w:sz="0" w:space="0" w:color="auto"/>
        <w:left w:val="none" w:sz="0" w:space="0" w:color="auto"/>
        <w:bottom w:val="none" w:sz="0" w:space="0" w:color="auto"/>
        <w:right w:val="none" w:sz="0" w:space="0" w:color="auto"/>
      </w:divBdr>
    </w:div>
    <w:div w:id="1850633839">
      <w:bodyDiv w:val="1"/>
      <w:marLeft w:val="0"/>
      <w:marRight w:val="0"/>
      <w:marTop w:val="0"/>
      <w:marBottom w:val="0"/>
      <w:divBdr>
        <w:top w:val="none" w:sz="0" w:space="0" w:color="auto"/>
        <w:left w:val="none" w:sz="0" w:space="0" w:color="auto"/>
        <w:bottom w:val="none" w:sz="0" w:space="0" w:color="auto"/>
        <w:right w:val="none" w:sz="0" w:space="0" w:color="auto"/>
      </w:divBdr>
      <w:divsChild>
        <w:div w:id="1973440941">
          <w:marLeft w:val="0"/>
          <w:marRight w:val="0"/>
          <w:marTop w:val="0"/>
          <w:marBottom w:val="0"/>
          <w:divBdr>
            <w:top w:val="none" w:sz="0" w:space="0" w:color="auto"/>
            <w:left w:val="none" w:sz="0" w:space="0" w:color="auto"/>
            <w:bottom w:val="none" w:sz="0" w:space="0" w:color="auto"/>
            <w:right w:val="none" w:sz="0" w:space="0" w:color="auto"/>
          </w:divBdr>
          <w:divsChild>
            <w:div w:id="1322926348">
              <w:marLeft w:val="0"/>
              <w:marRight w:val="0"/>
              <w:marTop w:val="0"/>
              <w:marBottom w:val="0"/>
              <w:divBdr>
                <w:top w:val="none" w:sz="0" w:space="0" w:color="auto"/>
                <w:left w:val="none" w:sz="0" w:space="0" w:color="auto"/>
                <w:bottom w:val="none" w:sz="0" w:space="0" w:color="auto"/>
                <w:right w:val="none" w:sz="0" w:space="0" w:color="auto"/>
              </w:divBdr>
              <w:divsChild>
                <w:div w:id="44669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545201">
      <w:bodyDiv w:val="1"/>
      <w:marLeft w:val="0"/>
      <w:marRight w:val="0"/>
      <w:marTop w:val="0"/>
      <w:marBottom w:val="0"/>
      <w:divBdr>
        <w:top w:val="none" w:sz="0" w:space="0" w:color="auto"/>
        <w:left w:val="none" w:sz="0" w:space="0" w:color="auto"/>
        <w:bottom w:val="none" w:sz="0" w:space="0" w:color="auto"/>
        <w:right w:val="none" w:sz="0" w:space="0" w:color="auto"/>
      </w:divBdr>
      <w:divsChild>
        <w:div w:id="1690522189">
          <w:marLeft w:val="0"/>
          <w:marRight w:val="0"/>
          <w:marTop w:val="0"/>
          <w:marBottom w:val="0"/>
          <w:divBdr>
            <w:top w:val="none" w:sz="0" w:space="0" w:color="auto"/>
            <w:left w:val="none" w:sz="0" w:space="0" w:color="auto"/>
            <w:bottom w:val="none" w:sz="0" w:space="0" w:color="auto"/>
            <w:right w:val="none" w:sz="0" w:space="0" w:color="auto"/>
          </w:divBdr>
          <w:divsChild>
            <w:div w:id="1631669522">
              <w:marLeft w:val="0"/>
              <w:marRight w:val="0"/>
              <w:marTop w:val="0"/>
              <w:marBottom w:val="0"/>
              <w:divBdr>
                <w:top w:val="none" w:sz="0" w:space="0" w:color="auto"/>
                <w:left w:val="none" w:sz="0" w:space="0" w:color="auto"/>
                <w:bottom w:val="none" w:sz="0" w:space="0" w:color="auto"/>
                <w:right w:val="none" w:sz="0" w:space="0" w:color="auto"/>
              </w:divBdr>
              <w:divsChild>
                <w:div w:id="744381002">
                  <w:marLeft w:val="0"/>
                  <w:marRight w:val="0"/>
                  <w:marTop w:val="0"/>
                  <w:marBottom w:val="0"/>
                  <w:divBdr>
                    <w:top w:val="none" w:sz="0" w:space="0" w:color="auto"/>
                    <w:left w:val="none" w:sz="0" w:space="0" w:color="auto"/>
                    <w:bottom w:val="none" w:sz="0" w:space="0" w:color="auto"/>
                    <w:right w:val="none" w:sz="0" w:space="0" w:color="auto"/>
                  </w:divBdr>
                </w:div>
              </w:divsChild>
            </w:div>
            <w:div w:id="1357543785">
              <w:marLeft w:val="0"/>
              <w:marRight w:val="0"/>
              <w:marTop w:val="0"/>
              <w:marBottom w:val="0"/>
              <w:divBdr>
                <w:top w:val="none" w:sz="0" w:space="0" w:color="auto"/>
                <w:left w:val="none" w:sz="0" w:space="0" w:color="auto"/>
                <w:bottom w:val="none" w:sz="0" w:space="0" w:color="auto"/>
                <w:right w:val="none" w:sz="0" w:space="0" w:color="auto"/>
              </w:divBdr>
              <w:divsChild>
                <w:div w:id="1282615988">
                  <w:marLeft w:val="0"/>
                  <w:marRight w:val="0"/>
                  <w:marTop w:val="0"/>
                  <w:marBottom w:val="0"/>
                  <w:divBdr>
                    <w:top w:val="none" w:sz="0" w:space="0" w:color="auto"/>
                    <w:left w:val="none" w:sz="0" w:space="0" w:color="auto"/>
                    <w:bottom w:val="none" w:sz="0" w:space="0" w:color="auto"/>
                    <w:right w:val="none" w:sz="0" w:space="0" w:color="auto"/>
                  </w:divBdr>
                </w:div>
              </w:divsChild>
            </w:div>
            <w:div w:id="909074915">
              <w:marLeft w:val="0"/>
              <w:marRight w:val="0"/>
              <w:marTop w:val="0"/>
              <w:marBottom w:val="0"/>
              <w:divBdr>
                <w:top w:val="none" w:sz="0" w:space="0" w:color="auto"/>
                <w:left w:val="none" w:sz="0" w:space="0" w:color="auto"/>
                <w:bottom w:val="none" w:sz="0" w:space="0" w:color="auto"/>
                <w:right w:val="none" w:sz="0" w:space="0" w:color="auto"/>
              </w:divBdr>
              <w:divsChild>
                <w:div w:id="1687557623">
                  <w:marLeft w:val="0"/>
                  <w:marRight w:val="0"/>
                  <w:marTop w:val="0"/>
                  <w:marBottom w:val="0"/>
                  <w:divBdr>
                    <w:top w:val="none" w:sz="0" w:space="0" w:color="auto"/>
                    <w:left w:val="none" w:sz="0" w:space="0" w:color="auto"/>
                    <w:bottom w:val="none" w:sz="0" w:space="0" w:color="auto"/>
                    <w:right w:val="none" w:sz="0" w:space="0" w:color="auto"/>
                  </w:divBdr>
                </w:div>
              </w:divsChild>
            </w:div>
            <w:div w:id="1025712743">
              <w:marLeft w:val="0"/>
              <w:marRight w:val="0"/>
              <w:marTop w:val="0"/>
              <w:marBottom w:val="0"/>
              <w:divBdr>
                <w:top w:val="none" w:sz="0" w:space="0" w:color="auto"/>
                <w:left w:val="none" w:sz="0" w:space="0" w:color="auto"/>
                <w:bottom w:val="none" w:sz="0" w:space="0" w:color="auto"/>
                <w:right w:val="none" w:sz="0" w:space="0" w:color="auto"/>
              </w:divBdr>
              <w:divsChild>
                <w:div w:id="1821994030">
                  <w:marLeft w:val="0"/>
                  <w:marRight w:val="0"/>
                  <w:marTop w:val="0"/>
                  <w:marBottom w:val="0"/>
                  <w:divBdr>
                    <w:top w:val="none" w:sz="0" w:space="0" w:color="auto"/>
                    <w:left w:val="none" w:sz="0" w:space="0" w:color="auto"/>
                    <w:bottom w:val="none" w:sz="0" w:space="0" w:color="auto"/>
                    <w:right w:val="none" w:sz="0" w:space="0" w:color="auto"/>
                  </w:divBdr>
                </w:div>
              </w:divsChild>
            </w:div>
            <w:div w:id="1277054296">
              <w:marLeft w:val="0"/>
              <w:marRight w:val="0"/>
              <w:marTop w:val="0"/>
              <w:marBottom w:val="0"/>
              <w:divBdr>
                <w:top w:val="none" w:sz="0" w:space="0" w:color="auto"/>
                <w:left w:val="none" w:sz="0" w:space="0" w:color="auto"/>
                <w:bottom w:val="none" w:sz="0" w:space="0" w:color="auto"/>
                <w:right w:val="none" w:sz="0" w:space="0" w:color="auto"/>
              </w:divBdr>
              <w:divsChild>
                <w:div w:id="1292634588">
                  <w:marLeft w:val="0"/>
                  <w:marRight w:val="0"/>
                  <w:marTop w:val="0"/>
                  <w:marBottom w:val="0"/>
                  <w:divBdr>
                    <w:top w:val="none" w:sz="0" w:space="0" w:color="auto"/>
                    <w:left w:val="none" w:sz="0" w:space="0" w:color="auto"/>
                    <w:bottom w:val="none" w:sz="0" w:space="0" w:color="auto"/>
                    <w:right w:val="none" w:sz="0" w:space="0" w:color="auto"/>
                  </w:divBdr>
                </w:div>
              </w:divsChild>
            </w:div>
            <w:div w:id="592519369">
              <w:marLeft w:val="0"/>
              <w:marRight w:val="0"/>
              <w:marTop w:val="0"/>
              <w:marBottom w:val="0"/>
              <w:divBdr>
                <w:top w:val="none" w:sz="0" w:space="0" w:color="auto"/>
                <w:left w:val="none" w:sz="0" w:space="0" w:color="auto"/>
                <w:bottom w:val="none" w:sz="0" w:space="0" w:color="auto"/>
                <w:right w:val="none" w:sz="0" w:space="0" w:color="auto"/>
              </w:divBdr>
              <w:divsChild>
                <w:div w:id="1515074074">
                  <w:marLeft w:val="0"/>
                  <w:marRight w:val="0"/>
                  <w:marTop w:val="0"/>
                  <w:marBottom w:val="0"/>
                  <w:divBdr>
                    <w:top w:val="none" w:sz="0" w:space="0" w:color="auto"/>
                    <w:left w:val="none" w:sz="0" w:space="0" w:color="auto"/>
                    <w:bottom w:val="none" w:sz="0" w:space="0" w:color="auto"/>
                    <w:right w:val="none" w:sz="0" w:space="0" w:color="auto"/>
                  </w:divBdr>
                </w:div>
              </w:divsChild>
            </w:div>
            <w:div w:id="181356687">
              <w:marLeft w:val="0"/>
              <w:marRight w:val="0"/>
              <w:marTop w:val="0"/>
              <w:marBottom w:val="0"/>
              <w:divBdr>
                <w:top w:val="none" w:sz="0" w:space="0" w:color="auto"/>
                <w:left w:val="none" w:sz="0" w:space="0" w:color="auto"/>
                <w:bottom w:val="none" w:sz="0" w:space="0" w:color="auto"/>
                <w:right w:val="none" w:sz="0" w:space="0" w:color="auto"/>
              </w:divBdr>
              <w:divsChild>
                <w:div w:id="1619681600">
                  <w:marLeft w:val="0"/>
                  <w:marRight w:val="0"/>
                  <w:marTop w:val="0"/>
                  <w:marBottom w:val="0"/>
                  <w:divBdr>
                    <w:top w:val="none" w:sz="0" w:space="0" w:color="auto"/>
                    <w:left w:val="none" w:sz="0" w:space="0" w:color="auto"/>
                    <w:bottom w:val="none" w:sz="0" w:space="0" w:color="auto"/>
                    <w:right w:val="none" w:sz="0" w:space="0" w:color="auto"/>
                  </w:divBdr>
                </w:div>
              </w:divsChild>
            </w:div>
            <w:div w:id="103310329">
              <w:marLeft w:val="0"/>
              <w:marRight w:val="0"/>
              <w:marTop w:val="0"/>
              <w:marBottom w:val="0"/>
              <w:divBdr>
                <w:top w:val="none" w:sz="0" w:space="0" w:color="auto"/>
                <w:left w:val="none" w:sz="0" w:space="0" w:color="auto"/>
                <w:bottom w:val="none" w:sz="0" w:space="0" w:color="auto"/>
                <w:right w:val="none" w:sz="0" w:space="0" w:color="auto"/>
              </w:divBdr>
              <w:divsChild>
                <w:div w:id="11406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838512">
      <w:bodyDiv w:val="1"/>
      <w:marLeft w:val="0"/>
      <w:marRight w:val="0"/>
      <w:marTop w:val="0"/>
      <w:marBottom w:val="0"/>
      <w:divBdr>
        <w:top w:val="none" w:sz="0" w:space="0" w:color="auto"/>
        <w:left w:val="none" w:sz="0" w:space="0" w:color="auto"/>
        <w:bottom w:val="none" w:sz="0" w:space="0" w:color="auto"/>
        <w:right w:val="none" w:sz="0" w:space="0" w:color="auto"/>
      </w:divBdr>
      <w:divsChild>
        <w:div w:id="1163618184">
          <w:marLeft w:val="0"/>
          <w:marRight w:val="0"/>
          <w:marTop w:val="0"/>
          <w:marBottom w:val="0"/>
          <w:divBdr>
            <w:top w:val="none" w:sz="0" w:space="0" w:color="auto"/>
            <w:left w:val="none" w:sz="0" w:space="0" w:color="auto"/>
            <w:bottom w:val="none" w:sz="0" w:space="0" w:color="auto"/>
            <w:right w:val="none" w:sz="0" w:space="0" w:color="auto"/>
          </w:divBdr>
          <w:divsChild>
            <w:div w:id="2071493496">
              <w:marLeft w:val="0"/>
              <w:marRight w:val="0"/>
              <w:marTop w:val="0"/>
              <w:marBottom w:val="0"/>
              <w:divBdr>
                <w:top w:val="none" w:sz="0" w:space="0" w:color="auto"/>
                <w:left w:val="none" w:sz="0" w:space="0" w:color="auto"/>
                <w:bottom w:val="none" w:sz="0" w:space="0" w:color="auto"/>
                <w:right w:val="none" w:sz="0" w:space="0" w:color="auto"/>
              </w:divBdr>
              <w:divsChild>
                <w:div w:id="22099491">
                  <w:marLeft w:val="0"/>
                  <w:marRight w:val="0"/>
                  <w:marTop w:val="0"/>
                  <w:marBottom w:val="0"/>
                  <w:divBdr>
                    <w:top w:val="none" w:sz="0" w:space="0" w:color="auto"/>
                    <w:left w:val="none" w:sz="0" w:space="0" w:color="auto"/>
                    <w:bottom w:val="none" w:sz="0" w:space="0" w:color="auto"/>
                    <w:right w:val="none" w:sz="0" w:space="0" w:color="auto"/>
                  </w:divBdr>
                  <w:divsChild>
                    <w:div w:id="8086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066297">
      <w:bodyDiv w:val="1"/>
      <w:marLeft w:val="0"/>
      <w:marRight w:val="0"/>
      <w:marTop w:val="0"/>
      <w:marBottom w:val="0"/>
      <w:divBdr>
        <w:top w:val="none" w:sz="0" w:space="0" w:color="auto"/>
        <w:left w:val="none" w:sz="0" w:space="0" w:color="auto"/>
        <w:bottom w:val="none" w:sz="0" w:space="0" w:color="auto"/>
        <w:right w:val="none" w:sz="0" w:space="0" w:color="auto"/>
      </w:divBdr>
      <w:divsChild>
        <w:div w:id="1380209739">
          <w:marLeft w:val="0"/>
          <w:marRight w:val="0"/>
          <w:marTop w:val="0"/>
          <w:marBottom w:val="0"/>
          <w:divBdr>
            <w:top w:val="none" w:sz="0" w:space="0" w:color="auto"/>
            <w:left w:val="none" w:sz="0" w:space="0" w:color="auto"/>
            <w:bottom w:val="none" w:sz="0" w:space="0" w:color="auto"/>
            <w:right w:val="none" w:sz="0" w:space="0" w:color="auto"/>
          </w:divBdr>
          <w:divsChild>
            <w:div w:id="736780208">
              <w:marLeft w:val="0"/>
              <w:marRight w:val="0"/>
              <w:marTop w:val="0"/>
              <w:marBottom w:val="0"/>
              <w:divBdr>
                <w:top w:val="none" w:sz="0" w:space="0" w:color="auto"/>
                <w:left w:val="none" w:sz="0" w:space="0" w:color="auto"/>
                <w:bottom w:val="none" w:sz="0" w:space="0" w:color="auto"/>
                <w:right w:val="none" w:sz="0" w:space="0" w:color="auto"/>
              </w:divBdr>
              <w:divsChild>
                <w:div w:id="1949192859">
                  <w:marLeft w:val="0"/>
                  <w:marRight w:val="0"/>
                  <w:marTop w:val="0"/>
                  <w:marBottom w:val="0"/>
                  <w:divBdr>
                    <w:top w:val="none" w:sz="0" w:space="0" w:color="auto"/>
                    <w:left w:val="none" w:sz="0" w:space="0" w:color="auto"/>
                    <w:bottom w:val="none" w:sz="0" w:space="0" w:color="auto"/>
                    <w:right w:val="none" w:sz="0" w:space="0" w:color="auto"/>
                  </w:divBdr>
                </w:div>
              </w:divsChild>
            </w:div>
            <w:div w:id="1173179410">
              <w:marLeft w:val="0"/>
              <w:marRight w:val="0"/>
              <w:marTop w:val="0"/>
              <w:marBottom w:val="0"/>
              <w:divBdr>
                <w:top w:val="none" w:sz="0" w:space="0" w:color="auto"/>
                <w:left w:val="none" w:sz="0" w:space="0" w:color="auto"/>
                <w:bottom w:val="none" w:sz="0" w:space="0" w:color="auto"/>
                <w:right w:val="none" w:sz="0" w:space="0" w:color="auto"/>
              </w:divBdr>
              <w:divsChild>
                <w:div w:id="2008047074">
                  <w:marLeft w:val="0"/>
                  <w:marRight w:val="0"/>
                  <w:marTop w:val="0"/>
                  <w:marBottom w:val="0"/>
                  <w:divBdr>
                    <w:top w:val="none" w:sz="0" w:space="0" w:color="auto"/>
                    <w:left w:val="none" w:sz="0" w:space="0" w:color="auto"/>
                    <w:bottom w:val="none" w:sz="0" w:space="0" w:color="auto"/>
                    <w:right w:val="none" w:sz="0" w:space="0" w:color="auto"/>
                  </w:divBdr>
                </w:div>
              </w:divsChild>
            </w:div>
            <w:div w:id="789129762">
              <w:marLeft w:val="0"/>
              <w:marRight w:val="0"/>
              <w:marTop w:val="0"/>
              <w:marBottom w:val="0"/>
              <w:divBdr>
                <w:top w:val="none" w:sz="0" w:space="0" w:color="auto"/>
                <w:left w:val="none" w:sz="0" w:space="0" w:color="auto"/>
                <w:bottom w:val="none" w:sz="0" w:space="0" w:color="auto"/>
                <w:right w:val="none" w:sz="0" w:space="0" w:color="auto"/>
              </w:divBdr>
              <w:divsChild>
                <w:div w:id="1800495215">
                  <w:marLeft w:val="0"/>
                  <w:marRight w:val="0"/>
                  <w:marTop w:val="0"/>
                  <w:marBottom w:val="0"/>
                  <w:divBdr>
                    <w:top w:val="none" w:sz="0" w:space="0" w:color="auto"/>
                    <w:left w:val="none" w:sz="0" w:space="0" w:color="auto"/>
                    <w:bottom w:val="none" w:sz="0" w:space="0" w:color="auto"/>
                    <w:right w:val="none" w:sz="0" w:space="0" w:color="auto"/>
                  </w:divBdr>
                </w:div>
              </w:divsChild>
            </w:div>
            <w:div w:id="1999307425">
              <w:marLeft w:val="0"/>
              <w:marRight w:val="0"/>
              <w:marTop w:val="0"/>
              <w:marBottom w:val="0"/>
              <w:divBdr>
                <w:top w:val="none" w:sz="0" w:space="0" w:color="auto"/>
                <w:left w:val="none" w:sz="0" w:space="0" w:color="auto"/>
                <w:bottom w:val="none" w:sz="0" w:space="0" w:color="auto"/>
                <w:right w:val="none" w:sz="0" w:space="0" w:color="auto"/>
              </w:divBdr>
              <w:divsChild>
                <w:div w:id="29301695">
                  <w:marLeft w:val="0"/>
                  <w:marRight w:val="0"/>
                  <w:marTop w:val="0"/>
                  <w:marBottom w:val="0"/>
                  <w:divBdr>
                    <w:top w:val="none" w:sz="0" w:space="0" w:color="auto"/>
                    <w:left w:val="none" w:sz="0" w:space="0" w:color="auto"/>
                    <w:bottom w:val="none" w:sz="0" w:space="0" w:color="auto"/>
                    <w:right w:val="none" w:sz="0" w:space="0" w:color="auto"/>
                  </w:divBdr>
                </w:div>
              </w:divsChild>
            </w:div>
            <w:div w:id="446777808">
              <w:marLeft w:val="0"/>
              <w:marRight w:val="0"/>
              <w:marTop w:val="0"/>
              <w:marBottom w:val="0"/>
              <w:divBdr>
                <w:top w:val="none" w:sz="0" w:space="0" w:color="auto"/>
                <w:left w:val="none" w:sz="0" w:space="0" w:color="auto"/>
                <w:bottom w:val="none" w:sz="0" w:space="0" w:color="auto"/>
                <w:right w:val="none" w:sz="0" w:space="0" w:color="auto"/>
              </w:divBdr>
              <w:divsChild>
                <w:div w:id="1669672810">
                  <w:marLeft w:val="0"/>
                  <w:marRight w:val="0"/>
                  <w:marTop w:val="0"/>
                  <w:marBottom w:val="0"/>
                  <w:divBdr>
                    <w:top w:val="none" w:sz="0" w:space="0" w:color="auto"/>
                    <w:left w:val="none" w:sz="0" w:space="0" w:color="auto"/>
                    <w:bottom w:val="none" w:sz="0" w:space="0" w:color="auto"/>
                    <w:right w:val="none" w:sz="0" w:space="0" w:color="auto"/>
                  </w:divBdr>
                </w:div>
              </w:divsChild>
            </w:div>
            <w:div w:id="734006776">
              <w:marLeft w:val="0"/>
              <w:marRight w:val="0"/>
              <w:marTop w:val="0"/>
              <w:marBottom w:val="0"/>
              <w:divBdr>
                <w:top w:val="none" w:sz="0" w:space="0" w:color="auto"/>
                <w:left w:val="none" w:sz="0" w:space="0" w:color="auto"/>
                <w:bottom w:val="none" w:sz="0" w:space="0" w:color="auto"/>
                <w:right w:val="none" w:sz="0" w:space="0" w:color="auto"/>
              </w:divBdr>
              <w:divsChild>
                <w:div w:id="1171917752">
                  <w:marLeft w:val="0"/>
                  <w:marRight w:val="0"/>
                  <w:marTop w:val="0"/>
                  <w:marBottom w:val="0"/>
                  <w:divBdr>
                    <w:top w:val="none" w:sz="0" w:space="0" w:color="auto"/>
                    <w:left w:val="none" w:sz="0" w:space="0" w:color="auto"/>
                    <w:bottom w:val="none" w:sz="0" w:space="0" w:color="auto"/>
                    <w:right w:val="none" w:sz="0" w:space="0" w:color="auto"/>
                  </w:divBdr>
                </w:div>
              </w:divsChild>
            </w:div>
            <w:div w:id="958149719">
              <w:marLeft w:val="0"/>
              <w:marRight w:val="0"/>
              <w:marTop w:val="0"/>
              <w:marBottom w:val="0"/>
              <w:divBdr>
                <w:top w:val="none" w:sz="0" w:space="0" w:color="auto"/>
                <w:left w:val="none" w:sz="0" w:space="0" w:color="auto"/>
                <w:bottom w:val="none" w:sz="0" w:space="0" w:color="auto"/>
                <w:right w:val="none" w:sz="0" w:space="0" w:color="auto"/>
              </w:divBdr>
              <w:divsChild>
                <w:div w:id="1676806656">
                  <w:marLeft w:val="0"/>
                  <w:marRight w:val="0"/>
                  <w:marTop w:val="0"/>
                  <w:marBottom w:val="0"/>
                  <w:divBdr>
                    <w:top w:val="none" w:sz="0" w:space="0" w:color="auto"/>
                    <w:left w:val="none" w:sz="0" w:space="0" w:color="auto"/>
                    <w:bottom w:val="none" w:sz="0" w:space="0" w:color="auto"/>
                    <w:right w:val="none" w:sz="0" w:space="0" w:color="auto"/>
                  </w:divBdr>
                </w:div>
              </w:divsChild>
            </w:div>
            <w:div w:id="1302463211">
              <w:marLeft w:val="0"/>
              <w:marRight w:val="0"/>
              <w:marTop w:val="0"/>
              <w:marBottom w:val="0"/>
              <w:divBdr>
                <w:top w:val="none" w:sz="0" w:space="0" w:color="auto"/>
                <w:left w:val="none" w:sz="0" w:space="0" w:color="auto"/>
                <w:bottom w:val="none" w:sz="0" w:space="0" w:color="auto"/>
                <w:right w:val="none" w:sz="0" w:space="0" w:color="auto"/>
              </w:divBdr>
              <w:divsChild>
                <w:div w:id="15318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20857">
      <w:bodyDiv w:val="1"/>
      <w:marLeft w:val="0"/>
      <w:marRight w:val="0"/>
      <w:marTop w:val="0"/>
      <w:marBottom w:val="0"/>
      <w:divBdr>
        <w:top w:val="none" w:sz="0" w:space="0" w:color="auto"/>
        <w:left w:val="none" w:sz="0" w:space="0" w:color="auto"/>
        <w:bottom w:val="none" w:sz="0" w:space="0" w:color="auto"/>
        <w:right w:val="none" w:sz="0" w:space="0" w:color="auto"/>
      </w:divBdr>
    </w:div>
    <w:div w:id="1978294168">
      <w:bodyDiv w:val="1"/>
      <w:marLeft w:val="0"/>
      <w:marRight w:val="0"/>
      <w:marTop w:val="0"/>
      <w:marBottom w:val="0"/>
      <w:divBdr>
        <w:top w:val="none" w:sz="0" w:space="0" w:color="auto"/>
        <w:left w:val="none" w:sz="0" w:space="0" w:color="auto"/>
        <w:bottom w:val="none" w:sz="0" w:space="0" w:color="auto"/>
        <w:right w:val="none" w:sz="0" w:space="0" w:color="auto"/>
      </w:divBdr>
      <w:divsChild>
        <w:div w:id="1843397285">
          <w:marLeft w:val="0"/>
          <w:marRight w:val="0"/>
          <w:marTop w:val="0"/>
          <w:marBottom w:val="0"/>
          <w:divBdr>
            <w:top w:val="none" w:sz="0" w:space="0" w:color="auto"/>
            <w:left w:val="none" w:sz="0" w:space="0" w:color="auto"/>
            <w:bottom w:val="none" w:sz="0" w:space="0" w:color="auto"/>
            <w:right w:val="none" w:sz="0" w:space="0" w:color="auto"/>
          </w:divBdr>
          <w:divsChild>
            <w:div w:id="768239830">
              <w:marLeft w:val="0"/>
              <w:marRight w:val="0"/>
              <w:marTop w:val="0"/>
              <w:marBottom w:val="0"/>
              <w:divBdr>
                <w:top w:val="none" w:sz="0" w:space="0" w:color="auto"/>
                <w:left w:val="none" w:sz="0" w:space="0" w:color="auto"/>
                <w:bottom w:val="none" w:sz="0" w:space="0" w:color="auto"/>
                <w:right w:val="none" w:sz="0" w:space="0" w:color="auto"/>
              </w:divBdr>
              <w:divsChild>
                <w:div w:id="159050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70985">
      <w:bodyDiv w:val="1"/>
      <w:marLeft w:val="0"/>
      <w:marRight w:val="0"/>
      <w:marTop w:val="0"/>
      <w:marBottom w:val="0"/>
      <w:divBdr>
        <w:top w:val="none" w:sz="0" w:space="0" w:color="auto"/>
        <w:left w:val="none" w:sz="0" w:space="0" w:color="auto"/>
        <w:bottom w:val="none" w:sz="0" w:space="0" w:color="auto"/>
        <w:right w:val="none" w:sz="0" w:space="0" w:color="auto"/>
      </w:divBdr>
      <w:divsChild>
        <w:div w:id="429936799">
          <w:marLeft w:val="0"/>
          <w:marRight w:val="0"/>
          <w:marTop w:val="0"/>
          <w:marBottom w:val="0"/>
          <w:divBdr>
            <w:top w:val="none" w:sz="0" w:space="0" w:color="auto"/>
            <w:left w:val="none" w:sz="0" w:space="0" w:color="auto"/>
            <w:bottom w:val="none" w:sz="0" w:space="0" w:color="auto"/>
            <w:right w:val="none" w:sz="0" w:space="0" w:color="auto"/>
          </w:divBdr>
          <w:divsChild>
            <w:div w:id="2067534263">
              <w:marLeft w:val="0"/>
              <w:marRight w:val="0"/>
              <w:marTop w:val="0"/>
              <w:marBottom w:val="0"/>
              <w:divBdr>
                <w:top w:val="none" w:sz="0" w:space="0" w:color="auto"/>
                <w:left w:val="none" w:sz="0" w:space="0" w:color="auto"/>
                <w:bottom w:val="none" w:sz="0" w:space="0" w:color="auto"/>
                <w:right w:val="none" w:sz="0" w:space="0" w:color="auto"/>
              </w:divBdr>
              <w:divsChild>
                <w:div w:id="96712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99550">
      <w:bodyDiv w:val="1"/>
      <w:marLeft w:val="0"/>
      <w:marRight w:val="0"/>
      <w:marTop w:val="0"/>
      <w:marBottom w:val="0"/>
      <w:divBdr>
        <w:top w:val="none" w:sz="0" w:space="0" w:color="auto"/>
        <w:left w:val="none" w:sz="0" w:space="0" w:color="auto"/>
        <w:bottom w:val="none" w:sz="0" w:space="0" w:color="auto"/>
        <w:right w:val="none" w:sz="0" w:space="0" w:color="auto"/>
      </w:divBdr>
      <w:divsChild>
        <w:div w:id="576984359">
          <w:marLeft w:val="0"/>
          <w:marRight w:val="0"/>
          <w:marTop w:val="0"/>
          <w:marBottom w:val="0"/>
          <w:divBdr>
            <w:top w:val="none" w:sz="0" w:space="0" w:color="auto"/>
            <w:left w:val="none" w:sz="0" w:space="0" w:color="auto"/>
            <w:bottom w:val="none" w:sz="0" w:space="0" w:color="auto"/>
            <w:right w:val="none" w:sz="0" w:space="0" w:color="auto"/>
          </w:divBdr>
          <w:divsChild>
            <w:div w:id="407506942">
              <w:marLeft w:val="0"/>
              <w:marRight w:val="0"/>
              <w:marTop w:val="0"/>
              <w:marBottom w:val="0"/>
              <w:divBdr>
                <w:top w:val="none" w:sz="0" w:space="0" w:color="auto"/>
                <w:left w:val="none" w:sz="0" w:space="0" w:color="auto"/>
                <w:bottom w:val="none" w:sz="0" w:space="0" w:color="auto"/>
                <w:right w:val="none" w:sz="0" w:space="0" w:color="auto"/>
              </w:divBdr>
              <w:divsChild>
                <w:div w:id="1256402587">
                  <w:marLeft w:val="0"/>
                  <w:marRight w:val="0"/>
                  <w:marTop w:val="0"/>
                  <w:marBottom w:val="0"/>
                  <w:divBdr>
                    <w:top w:val="none" w:sz="0" w:space="0" w:color="auto"/>
                    <w:left w:val="none" w:sz="0" w:space="0" w:color="auto"/>
                    <w:bottom w:val="none" w:sz="0" w:space="0" w:color="auto"/>
                    <w:right w:val="none" w:sz="0" w:space="0" w:color="auto"/>
                  </w:divBdr>
                  <w:divsChild>
                    <w:div w:id="281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724614">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sChild>
        <w:div w:id="1526821729">
          <w:marLeft w:val="0"/>
          <w:marRight w:val="0"/>
          <w:marTop w:val="0"/>
          <w:marBottom w:val="0"/>
          <w:divBdr>
            <w:top w:val="none" w:sz="0" w:space="0" w:color="auto"/>
            <w:left w:val="none" w:sz="0" w:space="0" w:color="auto"/>
            <w:bottom w:val="none" w:sz="0" w:space="0" w:color="auto"/>
            <w:right w:val="none" w:sz="0" w:space="0" w:color="auto"/>
          </w:divBdr>
          <w:divsChild>
            <w:div w:id="424886452">
              <w:marLeft w:val="0"/>
              <w:marRight w:val="0"/>
              <w:marTop w:val="0"/>
              <w:marBottom w:val="0"/>
              <w:divBdr>
                <w:top w:val="none" w:sz="0" w:space="0" w:color="auto"/>
                <w:left w:val="none" w:sz="0" w:space="0" w:color="auto"/>
                <w:bottom w:val="none" w:sz="0" w:space="0" w:color="auto"/>
                <w:right w:val="none" w:sz="0" w:space="0" w:color="auto"/>
              </w:divBdr>
              <w:divsChild>
                <w:div w:id="240339106">
                  <w:marLeft w:val="0"/>
                  <w:marRight w:val="0"/>
                  <w:marTop w:val="0"/>
                  <w:marBottom w:val="0"/>
                  <w:divBdr>
                    <w:top w:val="none" w:sz="0" w:space="0" w:color="auto"/>
                    <w:left w:val="none" w:sz="0" w:space="0" w:color="auto"/>
                    <w:bottom w:val="none" w:sz="0" w:space="0" w:color="auto"/>
                    <w:right w:val="none" w:sz="0" w:space="0" w:color="auto"/>
                  </w:divBdr>
                  <w:divsChild>
                    <w:div w:id="17857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660814">
      <w:bodyDiv w:val="1"/>
      <w:marLeft w:val="0"/>
      <w:marRight w:val="0"/>
      <w:marTop w:val="0"/>
      <w:marBottom w:val="0"/>
      <w:divBdr>
        <w:top w:val="none" w:sz="0" w:space="0" w:color="auto"/>
        <w:left w:val="none" w:sz="0" w:space="0" w:color="auto"/>
        <w:bottom w:val="none" w:sz="0" w:space="0" w:color="auto"/>
        <w:right w:val="none" w:sz="0" w:space="0" w:color="auto"/>
      </w:divBdr>
      <w:divsChild>
        <w:div w:id="1120883324">
          <w:marLeft w:val="0"/>
          <w:marRight w:val="0"/>
          <w:marTop w:val="0"/>
          <w:marBottom w:val="0"/>
          <w:divBdr>
            <w:top w:val="none" w:sz="0" w:space="0" w:color="auto"/>
            <w:left w:val="none" w:sz="0" w:space="0" w:color="auto"/>
            <w:bottom w:val="none" w:sz="0" w:space="0" w:color="auto"/>
            <w:right w:val="none" w:sz="0" w:space="0" w:color="auto"/>
          </w:divBdr>
          <w:divsChild>
            <w:div w:id="1439640818">
              <w:marLeft w:val="0"/>
              <w:marRight w:val="0"/>
              <w:marTop w:val="0"/>
              <w:marBottom w:val="0"/>
              <w:divBdr>
                <w:top w:val="none" w:sz="0" w:space="0" w:color="auto"/>
                <w:left w:val="none" w:sz="0" w:space="0" w:color="auto"/>
                <w:bottom w:val="none" w:sz="0" w:space="0" w:color="auto"/>
                <w:right w:val="none" w:sz="0" w:space="0" w:color="auto"/>
              </w:divBdr>
              <w:divsChild>
                <w:div w:id="71161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07347">
      <w:bodyDiv w:val="1"/>
      <w:marLeft w:val="0"/>
      <w:marRight w:val="0"/>
      <w:marTop w:val="0"/>
      <w:marBottom w:val="0"/>
      <w:divBdr>
        <w:top w:val="none" w:sz="0" w:space="0" w:color="auto"/>
        <w:left w:val="none" w:sz="0" w:space="0" w:color="auto"/>
        <w:bottom w:val="none" w:sz="0" w:space="0" w:color="auto"/>
        <w:right w:val="none" w:sz="0" w:space="0" w:color="auto"/>
      </w:divBdr>
      <w:divsChild>
        <w:div w:id="327365595">
          <w:marLeft w:val="0"/>
          <w:marRight w:val="0"/>
          <w:marTop w:val="0"/>
          <w:marBottom w:val="0"/>
          <w:divBdr>
            <w:top w:val="none" w:sz="0" w:space="0" w:color="auto"/>
            <w:left w:val="none" w:sz="0" w:space="0" w:color="auto"/>
            <w:bottom w:val="none" w:sz="0" w:space="0" w:color="auto"/>
            <w:right w:val="none" w:sz="0" w:space="0" w:color="auto"/>
          </w:divBdr>
          <w:divsChild>
            <w:div w:id="719476242">
              <w:marLeft w:val="0"/>
              <w:marRight w:val="0"/>
              <w:marTop w:val="0"/>
              <w:marBottom w:val="0"/>
              <w:divBdr>
                <w:top w:val="none" w:sz="0" w:space="0" w:color="auto"/>
                <w:left w:val="none" w:sz="0" w:space="0" w:color="auto"/>
                <w:bottom w:val="none" w:sz="0" w:space="0" w:color="auto"/>
                <w:right w:val="none" w:sz="0" w:space="0" w:color="auto"/>
              </w:divBdr>
              <w:divsChild>
                <w:div w:id="9798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694070">
      <w:bodyDiv w:val="1"/>
      <w:marLeft w:val="0"/>
      <w:marRight w:val="0"/>
      <w:marTop w:val="0"/>
      <w:marBottom w:val="0"/>
      <w:divBdr>
        <w:top w:val="none" w:sz="0" w:space="0" w:color="auto"/>
        <w:left w:val="none" w:sz="0" w:space="0" w:color="auto"/>
        <w:bottom w:val="none" w:sz="0" w:space="0" w:color="auto"/>
        <w:right w:val="none" w:sz="0" w:space="0" w:color="auto"/>
      </w:divBdr>
      <w:divsChild>
        <w:div w:id="568266926">
          <w:marLeft w:val="0"/>
          <w:marRight w:val="0"/>
          <w:marTop w:val="0"/>
          <w:marBottom w:val="0"/>
          <w:divBdr>
            <w:top w:val="none" w:sz="0" w:space="0" w:color="auto"/>
            <w:left w:val="none" w:sz="0" w:space="0" w:color="auto"/>
            <w:bottom w:val="none" w:sz="0" w:space="0" w:color="auto"/>
            <w:right w:val="none" w:sz="0" w:space="0" w:color="auto"/>
          </w:divBdr>
          <w:divsChild>
            <w:div w:id="114912718">
              <w:marLeft w:val="0"/>
              <w:marRight w:val="0"/>
              <w:marTop w:val="0"/>
              <w:marBottom w:val="0"/>
              <w:divBdr>
                <w:top w:val="none" w:sz="0" w:space="0" w:color="auto"/>
                <w:left w:val="none" w:sz="0" w:space="0" w:color="auto"/>
                <w:bottom w:val="none" w:sz="0" w:space="0" w:color="auto"/>
                <w:right w:val="none" w:sz="0" w:space="0" w:color="auto"/>
              </w:divBdr>
              <w:divsChild>
                <w:div w:id="1473013414">
                  <w:marLeft w:val="0"/>
                  <w:marRight w:val="0"/>
                  <w:marTop w:val="0"/>
                  <w:marBottom w:val="0"/>
                  <w:divBdr>
                    <w:top w:val="none" w:sz="0" w:space="0" w:color="auto"/>
                    <w:left w:val="none" w:sz="0" w:space="0" w:color="auto"/>
                    <w:bottom w:val="none" w:sz="0" w:space="0" w:color="auto"/>
                    <w:right w:val="none" w:sz="0" w:space="0" w:color="auto"/>
                  </w:divBdr>
                  <w:divsChild>
                    <w:div w:id="38024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736674">
      <w:bodyDiv w:val="1"/>
      <w:marLeft w:val="0"/>
      <w:marRight w:val="0"/>
      <w:marTop w:val="0"/>
      <w:marBottom w:val="0"/>
      <w:divBdr>
        <w:top w:val="none" w:sz="0" w:space="0" w:color="auto"/>
        <w:left w:val="none" w:sz="0" w:space="0" w:color="auto"/>
        <w:bottom w:val="none" w:sz="0" w:space="0" w:color="auto"/>
        <w:right w:val="none" w:sz="0" w:space="0" w:color="auto"/>
      </w:divBdr>
      <w:divsChild>
        <w:div w:id="456339362">
          <w:marLeft w:val="0"/>
          <w:marRight w:val="0"/>
          <w:marTop w:val="0"/>
          <w:marBottom w:val="0"/>
          <w:divBdr>
            <w:top w:val="none" w:sz="0" w:space="0" w:color="auto"/>
            <w:left w:val="none" w:sz="0" w:space="0" w:color="auto"/>
            <w:bottom w:val="none" w:sz="0" w:space="0" w:color="auto"/>
            <w:right w:val="none" w:sz="0" w:space="0" w:color="auto"/>
          </w:divBdr>
          <w:divsChild>
            <w:div w:id="1393624312">
              <w:marLeft w:val="0"/>
              <w:marRight w:val="0"/>
              <w:marTop w:val="0"/>
              <w:marBottom w:val="0"/>
              <w:divBdr>
                <w:top w:val="none" w:sz="0" w:space="0" w:color="auto"/>
                <w:left w:val="none" w:sz="0" w:space="0" w:color="auto"/>
                <w:bottom w:val="none" w:sz="0" w:space="0" w:color="auto"/>
                <w:right w:val="none" w:sz="0" w:space="0" w:color="auto"/>
              </w:divBdr>
              <w:divsChild>
                <w:div w:id="1857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243676">
      <w:bodyDiv w:val="1"/>
      <w:marLeft w:val="0"/>
      <w:marRight w:val="0"/>
      <w:marTop w:val="0"/>
      <w:marBottom w:val="0"/>
      <w:divBdr>
        <w:top w:val="none" w:sz="0" w:space="0" w:color="auto"/>
        <w:left w:val="none" w:sz="0" w:space="0" w:color="auto"/>
        <w:bottom w:val="none" w:sz="0" w:space="0" w:color="auto"/>
        <w:right w:val="none" w:sz="0" w:space="0" w:color="auto"/>
      </w:divBdr>
      <w:divsChild>
        <w:div w:id="916133913">
          <w:marLeft w:val="0"/>
          <w:marRight w:val="0"/>
          <w:marTop w:val="0"/>
          <w:marBottom w:val="0"/>
          <w:divBdr>
            <w:top w:val="none" w:sz="0" w:space="0" w:color="auto"/>
            <w:left w:val="none" w:sz="0" w:space="0" w:color="auto"/>
            <w:bottom w:val="none" w:sz="0" w:space="0" w:color="auto"/>
            <w:right w:val="none" w:sz="0" w:space="0" w:color="auto"/>
          </w:divBdr>
          <w:divsChild>
            <w:div w:id="1743672340">
              <w:marLeft w:val="0"/>
              <w:marRight w:val="0"/>
              <w:marTop w:val="0"/>
              <w:marBottom w:val="0"/>
              <w:divBdr>
                <w:top w:val="none" w:sz="0" w:space="0" w:color="auto"/>
                <w:left w:val="none" w:sz="0" w:space="0" w:color="auto"/>
                <w:bottom w:val="none" w:sz="0" w:space="0" w:color="auto"/>
                <w:right w:val="none" w:sz="0" w:space="0" w:color="auto"/>
              </w:divBdr>
              <w:divsChild>
                <w:div w:id="255137149">
                  <w:marLeft w:val="0"/>
                  <w:marRight w:val="0"/>
                  <w:marTop w:val="0"/>
                  <w:marBottom w:val="0"/>
                  <w:divBdr>
                    <w:top w:val="none" w:sz="0" w:space="0" w:color="auto"/>
                    <w:left w:val="none" w:sz="0" w:space="0" w:color="auto"/>
                    <w:bottom w:val="none" w:sz="0" w:space="0" w:color="auto"/>
                    <w:right w:val="none" w:sz="0" w:space="0" w:color="auto"/>
                  </w:divBdr>
                  <w:divsChild>
                    <w:div w:id="1337537303">
                      <w:marLeft w:val="0"/>
                      <w:marRight w:val="0"/>
                      <w:marTop w:val="0"/>
                      <w:marBottom w:val="0"/>
                      <w:divBdr>
                        <w:top w:val="none" w:sz="0" w:space="0" w:color="auto"/>
                        <w:left w:val="none" w:sz="0" w:space="0" w:color="auto"/>
                        <w:bottom w:val="none" w:sz="0" w:space="0" w:color="auto"/>
                        <w:right w:val="none" w:sz="0" w:space="0" w:color="auto"/>
                      </w:divBdr>
                    </w:div>
                  </w:divsChild>
                </w:div>
                <w:div w:id="616572457">
                  <w:marLeft w:val="0"/>
                  <w:marRight w:val="0"/>
                  <w:marTop w:val="0"/>
                  <w:marBottom w:val="0"/>
                  <w:divBdr>
                    <w:top w:val="none" w:sz="0" w:space="0" w:color="auto"/>
                    <w:left w:val="none" w:sz="0" w:space="0" w:color="auto"/>
                    <w:bottom w:val="none" w:sz="0" w:space="0" w:color="auto"/>
                    <w:right w:val="none" w:sz="0" w:space="0" w:color="auto"/>
                  </w:divBdr>
                  <w:divsChild>
                    <w:div w:id="2110077590">
                      <w:marLeft w:val="0"/>
                      <w:marRight w:val="0"/>
                      <w:marTop w:val="0"/>
                      <w:marBottom w:val="0"/>
                      <w:divBdr>
                        <w:top w:val="none" w:sz="0" w:space="0" w:color="auto"/>
                        <w:left w:val="none" w:sz="0" w:space="0" w:color="auto"/>
                        <w:bottom w:val="none" w:sz="0" w:space="0" w:color="auto"/>
                        <w:right w:val="none" w:sz="0" w:space="0" w:color="auto"/>
                      </w:divBdr>
                    </w:div>
                  </w:divsChild>
                </w:div>
                <w:div w:id="1902448330">
                  <w:marLeft w:val="0"/>
                  <w:marRight w:val="0"/>
                  <w:marTop w:val="0"/>
                  <w:marBottom w:val="0"/>
                  <w:divBdr>
                    <w:top w:val="none" w:sz="0" w:space="0" w:color="auto"/>
                    <w:left w:val="none" w:sz="0" w:space="0" w:color="auto"/>
                    <w:bottom w:val="none" w:sz="0" w:space="0" w:color="auto"/>
                    <w:right w:val="none" w:sz="0" w:space="0" w:color="auto"/>
                  </w:divBdr>
                  <w:divsChild>
                    <w:div w:id="2202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730323">
      <w:bodyDiv w:val="1"/>
      <w:marLeft w:val="0"/>
      <w:marRight w:val="0"/>
      <w:marTop w:val="0"/>
      <w:marBottom w:val="0"/>
      <w:divBdr>
        <w:top w:val="none" w:sz="0" w:space="0" w:color="auto"/>
        <w:left w:val="none" w:sz="0" w:space="0" w:color="auto"/>
        <w:bottom w:val="none" w:sz="0" w:space="0" w:color="auto"/>
        <w:right w:val="none" w:sz="0" w:space="0" w:color="auto"/>
      </w:divBdr>
      <w:divsChild>
        <w:div w:id="960959769">
          <w:marLeft w:val="0"/>
          <w:marRight w:val="0"/>
          <w:marTop w:val="0"/>
          <w:marBottom w:val="0"/>
          <w:divBdr>
            <w:top w:val="none" w:sz="0" w:space="0" w:color="auto"/>
            <w:left w:val="none" w:sz="0" w:space="0" w:color="auto"/>
            <w:bottom w:val="none" w:sz="0" w:space="0" w:color="auto"/>
            <w:right w:val="none" w:sz="0" w:space="0" w:color="auto"/>
          </w:divBdr>
          <w:divsChild>
            <w:div w:id="1323657982">
              <w:marLeft w:val="0"/>
              <w:marRight w:val="0"/>
              <w:marTop w:val="0"/>
              <w:marBottom w:val="0"/>
              <w:divBdr>
                <w:top w:val="none" w:sz="0" w:space="0" w:color="auto"/>
                <w:left w:val="none" w:sz="0" w:space="0" w:color="auto"/>
                <w:bottom w:val="none" w:sz="0" w:space="0" w:color="auto"/>
                <w:right w:val="none" w:sz="0" w:space="0" w:color="auto"/>
              </w:divBdr>
              <w:divsChild>
                <w:div w:id="1460491042">
                  <w:marLeft w:val="0"/>
                  <w:marRight w:val="0"/>
                  <w:marTop w:val="0"/>
                  <w:marBottom w:val="0"/>
                  <w:divBdr>
                    <w:top w:val="none" w:sz="0" w:space="0" w:color="auto"/>
                    <w:left w:val="none" w:sz="0" w:space="0" w:color="auto"/>
                    <w:bottom w:val="none" w:sz="0" w:space="0" w:color="auto"/>
                    <w:right w:val="none" w:sz="0" w:space="0" w:color="auto"/>
                  </w:divBdr>
                  <w:divsChild>
                    <w:div w:id="20875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gif"/><Relationship Id="rId3" Type="http://schemas.openxmlformats.org/officeDocument/2006/relationships/styles" Target="styles.xml"/><Relationship Id="rId21" Type="http://schemas.openxmlformats.org/officeDocument/2006/relationships/hyperlink" Target="https://www.mdpi.com/1424-8220/23/2/104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wnloads.hindawi.com/journals/jr/2022/3477265.pdf" TargetMode="External"/><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mages.app.goo.gl/9q9VaU1U76KU6188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ai-winter/ros_motion_planning"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towardsdatascience.com/ros-autonomous-slam-using-randomly-exploring-random-tree-rrt-37186f6e3568"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325473185_ROS-based_Path_Planning_for_Turtlebot_Robot_using_Rapidly_Exploring_Random_Trees_RRT" TargetMode="External"/><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51097A3-2A2C-E745-9BE2-9F2BBEBC6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24</Pages>
  <Words>7122</Words>
  <Characters>40600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Soni</dc:creator>
  <cp:keywords/>
  <dc:description/>
  <cp:lastModifiedBy>Dhruv Soni</cp:lastModifiedBy>
  <cp:revision>16</cp:revision>
  <cp:lastPrinted>2023-05-23T17:29:00Z</cp:lastPrinted>
  <dcterms:created xsi:type="dcterms:W3CDTF">2023-05-24T19:15:00Z</dcterms:created>
  <dcterms:modified xsi:type="dcterms:W3CDTF">2023-05-25T16:49:00Z</dcterms:modified>
</cp:coreProperties>
</file>