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Cognizant Java FSE - JUnit Mandatory Hands-on Solutions</w:t>
      </w:r>
    </w:p>
    <w:p>
      <w:pPr>
        <w:pStyle w:val="Heading2"/>
      </w:pPr>
      <w:r>
        <w:t>Exercise 1 - Basic JUnit Test</w:t>
      </w:r>
    </w:p>
    <w:p>
      <w:pPr>
        <w:pStyle w:val="Heading2"/>
      </w:pPr>
      <w:r>
        <w:t>Calculator.java</w:t>
      </w:r>
    </w:p>
    <w:p>
      <w:pPr>
        <w:pStyle w:val="NoSpacing"/>
      </w:pPr>
      <w:r>
        <w:rPr>
          <w:rFonts w:ascii="Courier New" w:hAnsi="Courier New"/>
        </w:rPr>
        <w:t>public class Calculator {</w:t>
        <w:br/>
        <w:t xml:space="preserve">    public int add(int a, int b){</w:t>
        <w:br/>
        <w:t xml:space="preserve">        return a + b;</w:t>
        <w:br/>
        <w:t xml:space="preserve">    }</w:t>
        <w:br/>
        <w:t>}</w:t>
      </w:r>
    </w:p>
    <w:p>
      <w:pPr>
        <w:pStyle w:val="Heading2"/>
      </w:pPr>
      <w:r>
        <w:t>CalculatorTest.java</w:t>
      </w:r>
    </w:p>
    <w:p>
      <w:pPr>
        <w:pStyle w:val="NoSpacing"/>
      </w:pPr>
      <w:r>
        <w:rPr>
          <w:rFonts w:ascii="Courier New" w:hAnsi="Courier New"/>
        </w:rPr>
        <w:t>import org.junit.jupiter.api.Test;</w:t>
        <w:br/>
        <w:t>import static org.junit.jupiter.api.Assertions.*;</w:t>
        <w:br/>
        <w:br/>
        <w:t>class CalculatorTest {</w:t>
        <w:br/>
        <w:br/>
        <w:t xml:space="preserve">    Calculator calculator = new Calculator();</w:t>
        <w:br/>
        <w:br/>
        <w:t xml:space="preserve">    @Test</w:t>
        <w:br/>
        <w:t xml:space="preserve">    void testAdd() {</w:t>
        <w:br/>
        <w:t xml:space="preserve">        assertEquals(10, calculator.add(4,6));</w:t>
        <w:br/>
        <w:t xml:space="preserve">    }</w:t>
        <w:br/>
        <w:t>}</w:t>
      </w:r>
    </w:p>
    <w:p>
      <w:pPr>
        <w:pStyle w:val="Heading2"/>
      </w:pPr>
      <w:r>
        <w:t>Exercise 3 - Assertions</w:t>
      </w:r>
    </w:p>
    <w:p>
      <w:pPr>
        <w:pStyle w:val="Heading2"/>
      </w:pPr>
      <w:r>
        <w:t>Assertions Example</w:t>
      </w:r>
    </w:p>
    <w:p>
      <w:pPr>
        <w:pStyle w:val="NoSpacing"/>
      </w:pPr>
      <w:r>
        <w:rPr>
          <w:rFonts w:ascii="Courier New" w:hAnsi="Courier New"/>
        </w:rPr>
        <w:t>@Test</w:t>
        <w:br/>
        <w:t>void testAssertions() {</w:t>
        <w:br/>
        <w:t xml:space="preserve">    assertEquals(5, 2 + 3);</w:t>
        <w:br/>
        <w:t xml:space="preserve">    assertTrue(10 &gt; 5);</w:t>
        <w:br/>
        <w:t xml:space="preserve">    assertFalse(5 &gt; 10);</w:t>
        <w:br/>
        <w:t xml:space="preserve">    assertNotNull(new Calculator());</w:t>
        <w:br/>
        <w:t>}</w:t>
      </w:r>
    </w:p>
    <w:p>
      <w:pPr>
        <w:pStyle w:val="Heading2"/>
      </w:pPr>
      <w:r>
        <w:t>Exercise 4 - AAA Pattern with Setup &amp; Teardown</w:t>
      </w:r>
    </w:p>
    <w:p>
      <w:pPr>
        <w:pStyle w:val="Heading2"/>
      </w:pPr>
      <w:r>
        <w:t>AAA Example</w:t>
      </w:r>
    </w:p>
    <w:p>
      <w:pPr>
        <w:pStyle w:val="NoSpacing"/>
      </w:pPr>
      <w:r>
        <w:rPr>
          <w:rFonts w:ascii="Courier New" w:hAnsi="Courier New"/>
        </w:rPr>
        <w:t>import org.junit.jupiter.api.*;</w:t>
        <w:br/>
        <w:br/>
        <w:t>class CalculatorTest {</w:t>
        <w:br/>
        <w:br/>
        <w:t xml:space="preserve">    Calculator calculator;</w:t>
        <w:br/>
        <w:br/>
        <w:t xml:space="preserve">    @BeforeEach</w:t>
        <w:br/>
        <w:t xml:space="preserve">    void setup() {</w:t>
        <w:br/>
        <w:t xml:space="preserve">        calculator = new Calculator();</w:t>
        <w:br/>
        <w:t xml:space="preserve">    }</w:t>
        <w:br/>
        <w:br/>
        <w:t xml:space="preserve">    @AfterEach</w:t>
        <w:br/>
        <w:t xml:space="preserve">    void tearDown() {</w:t>
        <w:br/>
        <w:t xml:space="preserve">        calculator = null;</w:t>
        <w:br/>
        <w:t xml:space="preserve">    }</w:t>
        <w:br/>
        <w:br/>
        <w:t xml:space="preserve">    @Test</w:t>
        <w:br/>
        <w:t xml:space="preserve">    void testAdd() {</w:t>
        <w:br/>
        <w:t xml:space="preserve">        // Arrange</w:t>
        <w:br/>
        <w:t xml:space="preserve">        int a = 10, b = 20;</w:t>
        <w:br/>
        <w:br/>
        <w:t xml:space="preserve">        // Act</w:t>
        <w:br/>
        <w:t xml:space="preserve">        int result = calculator.add(a,b);</w:t>
        <w:br/>
        <w:br/>
        <w:t xml:space="preserve">        // Assert</w:t>
        <w:br/>
        <w:t xml:space="preserve">        assertEquals(30, result);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