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Cognizant Java FSE - Mockito Mandatory Hands-on Solutions</w:t>
      </w:r>
    </w:p>
    <w:p>
      <w:pPr>
        <w:pStyle w:val="Heading2"/>
      </w:pPr>
      <w:r>
        <w:t>CustomerRepository.java</w:t>
      </w:r>
    </w:p>
    <w:p>
      <w:pPr>
        <w:pStyle w:val="NoSpacing"/>
      </w:pPr>
      <w:r>
        <w:rPr>
          <w:rFonts w:ascii="Courier New" w:hAnsi="Courier New"/>
        </w:rPr>
        <w:t>public interface CustomerRepository {</w:t>
        <w:br/>
        <w:t xml:space="preserve">    String findCustomerById(int id);</w:t>
        <w:br/>
        <w:t>}</w:t>
      </w:r>
    </w:p>
    <w:p>
      <w:pPr>
        <w:pStyle w:val="Heading2"/>
      </w:pPr>
      <w:r>
        <w:t>CustomerService.java</w:t>
      </w:r>
    </w:p>
    <w:p>
      <w:pPr>
        <w:pStyle w:val="NoSpacing"/>
      </w:pPr>
      <w:r>
        <w:rPr>
          <w:rFonts w:ascii="Courier New" w:hAnsi="Courier New"/>
        </w:rPr>
        <w:t>public class CustomerService {</w:t>
        <w:br/>
        <w:br/>
        <w:t xml:space="preserve">    private final CustomerRepository repository;</w:t>
        <w:br/>
        <w:br/>
        <w:t xml:space="preserve">    public CustomerService(CustomerRepository repository){</w:t>
        <w:br/>
        <w:t xml:space="preserve">        this.repository = repository;</w:t>
        <w:br/>
        <w:t xml:space="preserve">    }</w:t>
        <w:br/>
        <w:br/>
        <w:t xml:space="preserve">    public String getCustomer(int id){</w:t>
        <w:br/>
        <w:t xml:space="preserve">        return repository.findCustomerById(id);</w:t>
        <w:br/>
        <w:t xml:space="preserve">    }</w:t>
        <w:br/>
        <w:t>}</w:t>
      </w:r>
    </w:p>
    <w:p>
      <w:pPr>
        <w:pStyle w:val="Heading2"/>
      </w:pPr>
      <w:r>
        <w:t>Exercise 1 - Mocking &amp; Stubbing</w:t>
      </w:r>
    </w:p>
    <w:p>
      <w:pPr>
        <w:pStyle w:val="Heading2"/>
      </w:pPr>
      <w:r>
        <w:t>Mockito Example</w:t>
      </w:r>
    </w:p>
    <w:p>
      <w:pPr>
        <w:pStyle w:val="NoSpacing"/>
      </w:pPr>
      <w:r>
        <w:rPr>
          <w:rFonts w:ascii="Courier New" w:hAnsi="Courier New"/>
        </w:rPr>
        <w:t>import static org.mockito.Mockito.*;</w:t>
        <w:br/>
        <w:t>import static org.junit.jupiter.api.Assertions.*;</w:t>
        <w:br/>
        <w:t>import org.junit.jupiter.api.Test;</w:t>
        <w:br/>
        <w:br/>
        <w:t>class CustomerServiceTest {</w:t>
        <w:br/>
        <w:br/>
        <w:t xml:space="preserve">    @Test</w:t>
        <w:br/>
        <w:t xml:space="preserve">    void testMocking() {</w:t>
        <w:br/>
        <w:t xml:space="preserve">        CustomerRepository repo = mock(CustomerRepository.class);</w:t>
        <w:br/>
        <w:br/>
        <w:t xml:space="preserve">        when(repo.findCustomerById(1)).thenReturn("Dhruv");</w:t>
        <w:br/>
        <w:br/>
        <w:t xml:space="preserve">        CustomerService service = new CustomerService(repo);</w:t>
        <w:br/>
        <w:br/>
        <w:t xml:space="preserve">        assertEquals("Dhruv", service.getCustomer(1));</w:t>
        <w:br/>
        <w:t xml:space="preserve">    }</w:t>
        <w:br/>
        <w:t>}</w:t>
      </w:r>
    </w:p>
    <w:p>
      <w:pPr>
        <w:pStyle w:val="Heading2"/>
      </w:pPr>
      <w:r>
        <w:t>Exercise 2 - Verify Interactions</w:t>
      </w:r>
    </w:p>
    <w:p>
      <w:pPr>
        <w:pStyle w:val="Heading2"/>
      </w:pPr>
      <w:r>
        <w:t>Verify Example</w:t>
      </w:r>
    </w:p>
    <w:p>
      <w:pPr>
        <w:pStyle w:val="NoSpacing"/>
      </w:pPr>
      <w:r>
        <w:rPr>
          <w:rFonts w:ascii="Courier New" w:hAnsi="Courier New"/>
        </w:rPr>
        <w:t>@Test</w:t>
        <w:br/>
        <w:t>void testVerify() {</w:t>
        <w:br/>
        <w:br/>
        <w:t xml:space="preserve">    CustomerRepository repo = mock(CustomerRepository.class);</w:t>
        <w:br/>
        <w:br/>
        <w:t xml:space="preserve">    when(repo.findCustomerById(1)).thenReturn("Dhruv");</w:t>
        <w:br/>
        <w:br/>
        <w:t xml:space="preserve">    CustomerService service = new CustomerService(repo);</w:t>
        <w:br/>
        <w:br/>
        <w:t xml:space="preserve">    service.getCustomer(1);</w:t>
        <w:br/>
        <w:br/>
        <w:t xml:space="preserve">    verify(repo).findCustomerById(1);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