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962F" w14:textId="0E9F959F" w:rsidR="005875EF" w:rsidRPr="00DB2028" w:rsidRDefault="00DB2028" w:rsidP="00DB2028">
      <w:pPr>
        <w:pStyle w:val="NoSpacing"/>
        <w:rPr>
          <w:b/>
          <w:bCs/>
        </w:rPr>
      </w:pPr>
      <w:r>
        <w:t xml:space="preserve">                                                                 </w:t>
      </w:r>
      <w:r w:rsidR="00000000" w:rsidRPr="00DB2028">
        <w:rPr>
          <w:b/>
          <w:bCs/>
          <w:color w:val="365F91" w:themeColor="accent1" w:themeShade="BF"/>
          <w:sz w:val="28"/>
          <w:szCs w:val="28"/>
        </w:rPr>
        <w:t>PATEL DHRUVKUMAR LALJIBHAI</w:t>
      </w:r>
    </w:p>
    <w:p w14:paraId="14694385" w14:textId="16DC0092" w:rsidR="005875EF" w:rsidRDefault="00000000">
      <w:pPr>
        <w:spacing w:after="80"/>
        <w:jc w:val="center"/>
      </w:pPr>
      <w:r>
        <w:rPr>
          <w:rFonts w:ascii="Calibri" w:hAnsi="Calibri"/>
          <w:color w:val="555555"/>
          <w:sz w:val="19"/>
        </w:rPr>
        <w:t xml:space="preserve">Anand, </w:t>
      </w:r>
      <w:proofErr w:type="gramStart"/>
      <w:r>
        <w:rPr>
          <w:rFonts w:ascii="Calibri" w:hAnsi="Calibri"/>
          <w:color w:val="555555"/>
          <w:sz w:val="19"/>
        </w:rPr>
        <w:t>Gujarat  •</w:t>
      </w:r>
      <w:proofErr w:type="gramEnd"/>
      <w:r>
        <w:rPr>
          <w:rFonts w:ascii="Calibri" w:hAnsi="Calibri"/>
          <w:color w:val="555555"/>
          <w:sz w:val="19"/>
        </w:rPr>
        <w:t xml:space="preserve">  +91 </w:t>
      </w:r>
      <w:proofErr w:type="gramStart"/>
      <w:r>
        <w:rPr>
          <w:rFonts w:ascii="Calibri" w:hAnsi="Calibri"/>
          <w:color w:val="555555"/>
          <w:sz w:val="19"/>
        </w:rPr>
        <w:t>9427376141  •</w:t>
      </w:r>
      <w:proofErr w:type="gramEnd"/>
      <w:r>
        <w:rPr>
          <w:rFonts w:ascii="Calibri" w:hAnsi="Calibri"/>
          <w:color w:val="555555"/>
          <w:sz w:val="19"/>
        </w:rPr>
        <w:t xml:space="preserve">  </w:t>
      </w:r>
      <w:proofErr w:type="gramStart"/>
      <w:r>
        <w:rPr>
          <w:rFonts w:ascii="Calibri" w:hAnsi="Calibri"/>
          <w:color w:val="555555"/>
          <w:sz w:val="19"/>
        </w:rPr>
        <w:t>dhruvdhruv5594@gmail.com  •</w:t>
      </w:r>
      <w:proofErr w:type="gramEnd"/>
      <w:r>
        <w:rPr>
          <w:rFonts w:ascii="Calibri" w:hAnsi="Calibri"/>
          <w:color w:val="555555"/>
          <w:sz w:val="19"/>
        </w:rPr>
        <w:t xml:space="preserve">  </w:t>
      </w:r>
      <w:hyperlink r:id="rId6" w:history="1">
        <w:r w:rsidRPr="00DB2028">
          <w:rPr>
            <w:rStyle w:val="Hyperlink"/>
            <w:rFonts w:ascii="Calibri" w:hAnsi="Calibri"/>
            <w:sz w:val="19"/>
          </w:rPr>
          <w:t>LinkedIn</w:t>
        </w:r>
      </w:hyperlink>
      <w:r>
        <w:rPr>
          <w:rFonts w:ascii="Calibri" w:hAnsi="Calibri"/>
          <w:color w:val="555555"/>
          <w:sz w:val="19"/>
        </w:rPr>
        <w:t xml:space="preserve">  • </w:t>
      </w:r>
      <w:hyperlink r:id="rId7" w:history="1">
        <w:r w:rsidRPr="00DB2028">
          <w:rPr>
            <w:rStyle w:val="Hyperlink"/>
            <w:rFonts w:ascii="Calibri" w:hAnsi="Calibri"/>
            <w:sz w:val="19"/>
          </w:rPr>
          <w:t xml:space="preserve"> GitHub</w:t>
        </w:r>
      </w:hyperlink>
    </w:p>
    <w:p w14:paraId="255012DF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CAREER OBJECTIVE</w:t>
      </w:r>
    </w:p>
    <w:p w14:paraId="0BF0A86B" w14:textId="77777777" w:rsidR="005875EF" w:rsidRDefault="00000000">
      <w:pPr>
        <w:spacing w:before="20" w:after="60" w:line="264" w:lineRule="auto"/>
      </w:pPr>
      <w:r>
        <w:rPr>
          <w:rFonts w:ascii="Calibri" w:hAnsi="Calibri"/>
          <w:color w:val="222222"/>
          <w:sz w:val="19"/>
        </w:rPr>
        <w:t>Software Developer with hands-on experience in programming, DSA, and full-stack development, skilled in problem-solving and solution design. Experienced in building reliable software solutions and independently handling development tasks from requirements to implementation.</w:t>
      </w:r>
    </w:p>
    <w:p w14:paraId="2A79B537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TECHNICAL SKILLS</w:t>
      </w:r>
    </w:p>
    <w:p w14:paraId="1A29B621" w14:textId="77777777" w:rsidR="005875EF" w:rsidRDefault="00000000">
      <w:pPr>
        <w:spacing w:before="20" w:after="20" w:line="264" w:lineRule="auto"/>
      </w:pPr>
      <w:r>
        <w:rPr>
          <w:rFonts w:ascii="Calibri" w:hAnsi="Calibri"/>
          <w:b/>
          <w:color w:val="222222"/>
          <w:sz w:val="19"/>
        </w:rPr>
        <w:t xml:space="preserve">•  Languages: </w:t>
      </w:r>
      <w:r>
        <w:rPr>
          <w:rFonts w:ascii="Calibri" w:hAnsi="Calibri"/>
          <w:color w:val="222222"/>
          <w:sz w:val="19"/>
        </w:rPr>
        <w:t>C, C++, Java</w:t>
      </w:r>
    </w:p>
    <w:p w14:paraId="4D3CDDD7" w14:textId="77777777" w:rsidR="005875EF" w:rsidRDefault="00000000">
      <w:pPr>
        <w:spacing w:before="20" w:after="20" w:line="264" w:lineRule="auto"/>
      </w:pPr>
      <w:r>
        <w:rPr>
          <w:rFonts w:ascii="Calibri" w:hAnsi="Calibri"/>
          <w:b/>
          <w:color w:val="222222"/>
          <w:sz w:val="19"/>
        </w:rPr>
        <w:t xml:space="preserve">•  Core Concepts: </w:t>
      </w:r>
      <w:r>
        <w:rPr>
          <w:rFonts w:ascii="Calibri" w:hAnsi="Calibri"/>
          <w:color w:val="222222"/>
          <w:sz w:val="19"/>
        </w:rPr>
        <w:t>Data Structures &amp; Algorithms (DSA), Object-Oriented Programming (OOP)</w:t>
      </w:r>
    </w:p>
    <w:p w14:paraId="33175061" w14:textId="77777777" w:rsidR="005875EF" w:rsidRDefault="00000000">
      <w:pPr>
        <w:spacing w:before="20" w:after="20" w:line="264" w:lineRule="auto"/>
      </w:pPr>
      <w:r>
        <w:rPr>
          <w:rFonts w:ascii="Calibri" w:hAnsi="Calibri"/>
          <w:b/>
          <w:color w:val="222222"/>
          <w:sz w:val="19"/>
        </w:rPr>
        <w:t xml:space="preserve">•  Web Technologies: </w:t>
      </w:r>
      <w:r>
        <w:rPr>
          <w:rFonts w:ascii="Calibri" w:hAnsi="Calibri"/>
          <w:color w:val="222222"/>
          <w:sz w:val="19"/>
        </w:rPr>
        <w:t>HTML, CSS, JavaScript (JS), Node.js</w:t>
      </w:r>
    </w:p>
    <w:p w14:paraId="207379D3" w14:textId="77777777" w:rsidR="005875EF" w:rsidRDefault="00000000">
      <w:pPr>
        <w:spacing w:before="20" w:after="20" w:line="264" w:lineRule="auto"/>
      </w:pPr>
      <w:r>
        <w:rPr>
          <w:rFonts w:ascii="Calibri" w:hAnsi="Calibri"/>
          <w:b/>
          <w:color w:val="222222"/>
          <w:sz w:val="19"/>
        </w:rPr>
        <w:t xml:space="preserve">•  Databases: </w:t>
      </w:r>
      <w:r>
        <w:rPr>
          <w:rFonts w:ascii="Calibri" w:hAnsi="Calibri"/>
          <w:color w:val="222222"/>
          <w:sz w:val="19"/>
        </w:rPr>
        <w:t>MySQL, MongoDB</w:t>
      </w:r>
    </w:p>
    <w:p w14:paraId="09154C4D" w14:textId="77777777" w:rsidR="005875EF" w:rsidRDefault="00000000">
      <w:pPr>
        <w:spacing w:before="20" w:after="20" w:line="264" w:lineRule="auto"/>
      </w:pPr>
      <w:r>
        <w:rPr>
          <w:rFonts w:ascii="Calibri" w:hAnsi="Calibri"/>
          <w:b/>
          <w:color w:val="222222"/>
          <w:sz w:val="19"/>
        </w:rPr>
        <w:t xml:space="preserve">•  Tools &amp; Platforms: </w:t>
      </w:r>
      <w:r>
        <w:rPr>
          <w:rFonts w:ascii="Calibri" w:hAnsi="Calibri"/>
          <w:color w:val="222222"/>
          <w:sz w:val="19"/>
        </w:rPr>
        <w:t>Git, GitHub, Vercel</w:t>
      </w:r>
    </w:p>
    <w:p w14:paraId="111CE5BD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PROFESSIONAL EXPERIENCE</w:t>
      </w:r>
    </w:p>
    <w:p w14:paraId="36951CFE" w14:textId="77777777" w:rsidR="00DB2028" w:rsidRPr="00DB2028" w:rsidRDefault="00DB2028" w:rsidP="00DB2028">
      <w:pPr>
        <w:pStyle w:val="ListBullet"/>
        <w:numPr>
          <w:ilvl w:val="0"/>
          <w:numId w:val="0"/>
        </w:numPr>
        <w:spacing w:before="20" w:after="20" w:line="264" w:lineRule="auto"/>
        <w:ind w:left="360" w:hanging="360"/>
      </w:pPr>
      <w:r w:rsidRPr="00DB2028">
        <w:rPr>
          <w:rFonts w:ascii="Calibri" w:hAnsi="Calibri"/>
          <w:b/>
          <w:color w:val="1F497D"/>
          <w:sz w:val="20"/>
        </w:rPr>
        <w:t>Python Programming Intern | OASIS INFOBYTE</w:t>
      </w:r>
    </w:p>
    <w:p w14:paraId="5CDDF63E" w14:textId="77777777" w:rsidR="00DB2028" w:rsidRPr="00DB2028" w:rsidRDefault="00DB2028" w:rsidP="00DB2028">
      <w:pPr>
        <w:keepNext/>
        <w:pBdr>
          <w:bottom w:val="single" w:sz="8" w:space="2" w:color="1F497D"/>
        </w:pBdr>
        <w:spacing w:before="140" w:after="60"/>
        <w:rPr>
          <w:rFonts w:ascii="Calibri" w:hAnsi="Calibri"/>
          <w:color w:val="222222"/>
          <w:sz w:val="19"/>
        </w:rPr>
      </w:pPr>
      <w:r w:rsidRPr="00DB2028">
        <w:rPr>
          <w:rFonts w:ascii="Calibri" w:hAnsi="Calibri"/>
          <w:color w:val="222222"/>
          <w:sz w:val="19"/>
        </w:rPr>
        <w:t>May 2026 – June 2026</w:t>
      </w:r>
    </w:p>
    <w:p w14:paraId="1D0DD7D8" w14:textId="1EC58E06" w:rsidR="00DB2028" w:rsidRDefault="00DB2028" w:rsidP="00DB2028">
      <w:pPr>
        <w:keepNext/>
        <w:pBdr>
          <w:bottom w:val="single" w:sz="8" w:space="2" w:color="1F497D"/>
        </w:pBdr>
        <w:spacing w:before="140" w:after="60"/>
        <w:rPr>
          <w:rFonts w:ascii="Calibri" w:hAnsi="Calibri"/>
          <w:color w:val="222222"/>
          <w:sz w:val="19"/>
        </w:rPr>
      </w:pPr>
      <w:r w:rsidRPr="00DB2028">
        <w:rPr>
          <w:rFonts w:ascii="Calibri" w:hAnsi="Calibri"/>
          <w:color w:val="222222"/>
          <w:sz w:val="19"/>
        </w:rPr>
        <w:t xml:space="preserve">Completed a 6-week AICTE OIB-SIP internship in Python </w:t>
      </w:r>
      <w:proofErr w:type="spellStart"/>
      <w:r w:rsidRPr="00DB2028">
        <w:rPr>
          <w:rFonts w:ascii="Calibri" w:hAnsi="Calibri"/>
          <w:color w:val="222222"/>
          <w:sz w:val="19"/>
        </w:rPr>
        <w:t>Programming.Strengthened</w:t>
      </w:r>
      <w:proofErr w:type="spellEnd"/>
      <w:r w:rsidRPr="00DB2028">
        <w:rPr>
          <w:rFonts w:ascii="Calibri" w:hAnsi="Calibri"/>
          <w:color w:val="222222"/>
          <w:sz w:val="19"/>
        </w:rPr>
        <w:t xml:space="preserve"> Python fundamentals, coding, and problem-solving skills through practical </w:t>
      </w:r>
      <w:proofErr w:type="spellStart"/>
      <w:proofErr w:type="gramStart"/>
      <w:r w:rsidRPr="00DB2028">
        <w:rPr>
          <w:rFonts w:ascii="Calibri" w:hAnsi="Calibri"/>
          <w:color w:val="222222"/>
          <w:sz w:val="19"/>
        </w:rPr>
        <w:t>exercises.Gained</w:t>
      </w:r>
      <w:proofErr w:type="spellEnd"/>
      <w:proofErr w:type="gramEnd"/>
      <w:r w:rsidRPr="00DB2028">
        <w:rPr>
          <w:rFonts w:ascii="Calibri" w:hAnsi="Calibri"/>
          <w:color w:val="222222"/>
          <w:sz w:val="19"/>
        </w:rPr>
        <w:t xml:space="preserve"> introductory knowledge of Machine Learning and AI-driven applications.</w:t>
      </w:r>
    </w:p>
    <w:p w14:paraId="456E9533" w14:textId="43227C78" w:rsidR="005875EF" w:rsidRDefault="00000000" w:rsidP="00DB2028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PROJECTS</w:t>
      </w:r>
    </w:p>
    <w:p w14:paraId="6A2694CC" w14:textId="77777777" w:rsidR="00DB2028" w:rsidRDefault="00DB2028" w:rsidP="00DB2028">
      <w:pPr>
        <w:tabs>
          <w:tab w:val="left" w:pos="8750"/>
        </w:tabs>
        <w:spacing w:before="78"/>
        <w:ind w:left="113"/>
        <w:rPr>
          <w:sz w:val="18"/>
        </w:rPr>
      </w:pPr>
      <w:proofErr w:type="spellStart"/>
      <w:r>
        <w:rPr>
          <w:rFonts w:ascii="Arial" w:hAnsi="Arial"/>
          <w:b/>
          <w:color w:val="1A1A1A"/>
          <w:sz w:val="20"/>
        </w:rPr>
        <w:t>Skillora</w:t>
      </w:r>
      <w:proofErr w:type="spellEnd"/>
      <w:r>
        <w:rPr>
          <w:rFonts w:ascii="Arial" w:hAnsi="Arial"/>
          <w:b/>
          <w:color w:val="1A1A1A"/>
          <w:spacing w:val="-1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—</w:t>
      </w:r>
      <w:r>
        <w:rPr>
          <w:rFonts w:ascii="Arial" w:hAnsi="Arial"/>
          <w:b/>
          <w:color w:val="1A1A1A"/>
          <w:spacing w:val="-14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AI-Powered</w:t>
      </w:r>
      <w:r>
        <w:rPr>
          <w:rFonts w:ascii="Arial" w:hAnsi="Arial"/>
          <w:b/>
          <w:color w:val="1A1A1A"/>
          <w:spacing w:val="-9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Learning</w:t>
      </w:r>
      <w:r>
        <w:rPr>
          <w:rFonts w:ascii="Arial" w:hAnsi="Arial"/>
          <w:b/>
          <w:color w:val="1A1A1A"/>
          <w:spacing w:val="-7"/>
          <w:sz w:val="20"/>
        </w:rPr>
        <w:t xml:space="preserve"> </w:t>
      </w:r>
      <w:r>
        <w:rPr>
          <w:rFonts w:ascii="Arial" w:hAnsi="Arial"/>
          <w:b/>
          <w:color w:val="1A1A1A"/>
          <w:spacing w:val="-2"/>
          <w:sz w:val="20"/>
        </w:rPr>
        <w:t>Platform</w:t>
      </w:r>
      <w:r>
        <w:rPr>
          <w:rFonts w:ascii="Arial" w:hAnsi="Arial"/>
          <w:b/>
          <w:color w:val="1A1A1A"/>
          <w:sz w:val="20"/>
        </w:rPr>
        <w:tab/>
      </w:r>
      <w:r>
        <w:rPr>
          <w:color w:val="484848"/>
          <w:sz w:val="18"/>
        </w:rPr>
        <w:t>Full-Stack</w:t>
      </w:r>
      <w:r>
        <w:rPr>
          <w:color w:val="484848"/>
          <w:spacing w:val="-5"/>
          <w:sz w:val="18"/>
        </w:rPr>
        <w:t xml:space="preserve"> </w:t>
      </w:r>
      <w:r>
        <w:rPr>
          <w:color w:val="484848"/>
          <w:spacing w:val="-2"/>
          <w:sz w:val="18"/>
        </w:rPr>
        <w:t>Development</w:t>
      </w:r>
    </w:p>
    <w:p w14:paraId="2C7B4289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62" w:after="0" w:line="264" w:lineRule="auto"/>
        <w:ind w:right="180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>Full-Stack Architecture:</w:t>
      </w:r>
      <w:r w:rsidRPr="00DB2028">
        <w:rPr>
          <w:rFonts w:ascii="Arial" w:hAnsi="Arial"/>
          <w:b/>
          <w:color w:val="2A2A2A"/>
          <w:spacing w:val="-8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Developed a full-stack AI-powered learning platform using React.js, Node.js, Express.js, and MongoDB.</w:t>
      </w:r>
    </w:p>
    <w:p w14:paraId="0FB44F2C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62" w:after="0" w:line="264" w:lineRule="auto"/>
        <w:ind w:right="180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>Authentication</w:t>
      </w:r>
      <w:r w:rsidRPr="00DB2028">
        <w:rPr>
          <w:rFonts w:ascii="Arial" w:hAnsi="Arial"/>
          <w:b/>
          <w:color w:val="2A2A2A"/>
          <w:spacing w:val="-3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>&amp;</w:t>
      </w:r>
      <w:r w:rsidRPr="00DB2028">
        <w:rPr>
          <w:rFonts w:ascii="Arial" w:hAnsi="Arial"/>
          <w:b/>
          <w:color w:val="2A2A2A"/>
          <w:spacing w:val="-3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 xml:space="preserve">Security: </w:t>
      </w:r>
      <w:r w:rsidRPr="00DB2028">
        <w:rPr>
          <w:color w:val="2A2A2A"/>
          <w:sz w:val="16"/>
          <w:szCs w:val="18"/>
        </w:rPr>
        <w:t>Implemented secure user authentication and course search functionality to improve course discovery.</w:t>
      </w:r>
    </w:p>
    <w:p w14:paraId="134E16D1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23" w:after="0" w:line="264" w:lineRule="auto"/>
        <w:ind w:right="156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 xml:space="preserve">Database &amp; Scale: </w:t>
      </w:r>
      <w:r w:rsidRPr="00DB2028">
        <w:rPr>
          <w:color w:val="2A2A2A"/>
          <w:sz w:val="16"/>
          <w:szCs w:val="18"/>
        </w:rPr>
        <w:t>Designed scalable MongoDB database schemas and optimized query performance to improve data retrieval efficiency.</w:t>
      </w:r>
    </w:p>
    <w:p w14:paraId="3A5CE3FD" w14:textId="77777777" w:rsidR="00DB2028" w:rsidRDefault="00DB2028" w:rsidP="00DB2028">
      <w:pPr>
        <w:tabs>
          <w:tab w:val="left" w:pos="7939"/>
        </w:tabs>
        <w:spacing w:before="69"/>
        <w:ind w:left="113"/>
        <w:rPr>
          <w:sz w:val="18"/>
        </w:rPr>
      </w:pPr>
      <w:proofErr w:type="spellStart"/>
      <w:r>
        <w:rPr>
          <w:rFonts w:ascii="Arial" w:hAnsi="Arial"/>
          <w:b/>
          <w:color w:val="1A1A1A"/>
          <w:sz w:val="20"/>
        </w:rPr>
        <w:t>Aivora</w:t>
      </w:r>
      <w:proofErr w:type="spellEnd"/>
      <w:r>
        <w:rPr>
          <w:rFonts w:ascii="Arial" w:hAnsi="Arial"/>
          <w:b/>
          <w:color w:val="1A1A1A"/>
          <w:spacing w:val="-9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—</w:t>
      </w:r>
      <w:r>
        <w:rPr>
          <w:rFonts w:ascii="Arial" w:hAnsi="Arial"/>
          <w:b/>
          <w:color w:val="1A1A1A"/>
          <w:spacing w:val="-9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Premium</w:t>
      </w:r>
      <w:r>
        <w:rPr>
          <w:rFonts w:ascii="Arial" w:hAnsi="Arial"/>
          <w:b/>
          <w:color w:val="1A1A1A"/>
          <w:spacing w:val="-12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AI</w:t>
      </w:r>
      <w:r>
        <w:rPr>
          <w:rFonts w:ascii="Arial" w:hAnsi="Arial"/>
          <w:b/>
          <w:color w:val="1A1A1A"/>
          <w:spacing w:val="-1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Assistant</w:t>
      </w:r>
      <w:r>
        <w:rPr>
          <w:rFonts w:ascii="Arial" w:hAnsi="Arial"/>
          <w:b/>
          <w:color w:val="1A1A1A"/>
          <w:spacing w:val="-9"/>
          <w:sz w:val="20"/>
        </w:rPr>
        <w:t xml:space="preserve"> </w:t>
      </w:r>
      <w:r>
        <w:rPr>
          <w:rFonts w:ascii="Arial" w:hAnsi="Arial"/>
          <w:b/>
          <w:color w:val="1A1A1A"/>
          <w:spacing w:val="-2"/>
          <w:sz w:val="20"/>
        </w:rPr>
        <w:t>Platform</w:t>
      </w:r>
      <w:r>
        <w:rPr>
          <w:rFonts w:ascii="Arial" w:hAnsi="Arial"/>
          <w:b/>
          <w:color w:val="1A1A1A"/>
          <w:sz w:val="20"/>
        </w:rPr>
        <w:tab/>
      </w:r>
      <w:r>
        <w:rPr>
          <w:color w:val="484848"/>
          <w:sz w:val="18"/>
        </w:rPr>
        <w:t>Frontend</w:t>
      </w:r>
      <w:r>
        <w:rPr>
          <w:color w:val="484848"/>
          <w:spacing w:val="-8"/>
          <w:sz w:val="18"/>
        </w:rPr>
        <w:t xml:space="preserve"> </w:t>
      </w:r>
      <w:r>
        <w:rPr>
          <w:color w:val="484848"/>
          <w:sz w:val="18"/>
        </w:rPr>
        <w:t>&amp;</w:t>
      </w:r>
      <w:r>
        <w:rPr>
          <w:color w:val="484848"/>
          <w:spacing w:val="-9"/>
          <w:sz w:val="18"/>
        </w:rPr>
        <w:t xml:space="preserve"> </w:t>
      </w:r>
      <w:r>
        <w:rPr>
          <w:color w:val="484848"/>
          <w:sz w:val="18"/>
        </w:rPr>
        <w:t>Database</w:t>
      </w:r>
      <w:r>
        <w:rPr>
          <w:color w:val="484848"/>
          <w:spacing w:val="-7"/>
          <w:sz w:val="18"/>
        </w:rPr>
        <w:t xml:space="preserve"> </w:t>
      </w:r>
      <w:r>
        <w:rPr>
          <w:color w:val="484848"/>
          <w:spacing w:val="-2"/>
          <w:sz w:val="18"/>
        </w:rPr>
        <w:t>Engineering</w:t>
      </w:r>
    </w:p>
    <w:p w14:paraId="4853F1F5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63" w:after="0" w:line="264" w:lineRule="auto"/>
        <w:ind w:right="150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>Framework</w:t>
      </w:r>
      <w:r w:rsidRPr="00DB2028">
        <w:rPr>
          <w:rFonts w:ascii="Arial" w:hAnsi="Arial"/>
          <w:b/>
          <w:color w:val="2A2A2A"/>
          <w:spacing w:val="-4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 xml:space="preserve">Optimization: </w:t>
      </w:r>
      <w:r w:rsidRPr="00DB2028">
        <w:rPr>
          <w:color w:val="2A2A2A"/>
          <w:sz w:val="16"/>
          <w:szCs w:val="18"/>
        </w:rPr>
        <w:t>Architected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a</w:t>
      </w:r>
      <w:r w:rsidRPr="00DB2028">
        <w:rPr>
          <w:color w:val="2A2A2A"/>
          <w:spacing w:val="-3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high-performance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interactive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artificial</w:t>
      </w:r>
      <w:r w:rsidRPr="00DB2028">
        <w:rPr>
          <w:color w:val="2A2A2A"/>
          <w:spacing w:val="-5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intelligence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workspace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layout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implementing Next.js, React.js server-side structures, and MongoDB cloud storage.</w:t>
      </w:r>
    </w:p>
    <w:p w14:paraId="577620D7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23" w:after="0" w:line="264" w:lineRule="auto"/>
        <w:ind w:right="142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>State</w:t>
      </w:r>
      <w:r w:rsidRPr="00DB2028">
        <w:rPr>
          <w:rFonts w:ascii="Arial" w:hAnsi="Arial"/>
          <w:b/>
          <w:color w:val="2A2A2A"/>
          <w:spacing w:val="30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>Flow</w:t>
      </w:r>
      <w:r w:rsidRPr="00DB2028">
        <w:rPr>
          <w:rFonts w:ascii="Arial" w:hAnsi="Arial"/>
          <w:b/>
          <w:color w:val="2A2A2A"/>
          <w:spacing w:val="35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>&amp;</w:t>
      </w:r>
      <w:r w:rsidRPr="00DB2028">
        <w:rPr>
          <w:rFonts w:ascii="Arial" w:hAnsi="Arial"/>
          <w:b/>
          <w:color w:val="2A2A2A"/>
          <w:spacing w:val="29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>UI:</w:t>
      </w:r>
      <w:r w:rsidRPr="00DB2028">
        <w:rPr>
          <w:rFonts w:ascii="Arial" w:hAnsi="Arial"/>
          <w:b/>
          <w:color w:val="2A2A2A"/>
          <w:spacing w:val="31"/>
          <w:sz w:val="16"/>
          <w:szCs w:val="18"/>
        </w:rPr>
        <w:t xml:space="preserve"> </w:t>
      </w:r>
      <w:r w:rsidRPr="00DB2028">
        <w:rPr>
          <w:sz w:val="16"/>
          <w:szCs w:val="18"/>
        </w:rPr>
        <w:t>Developed</w:t>
      </w:r>
      <w:r w:rsidRPr="00DB2028">
        <w:rPr>
          <w:spacing w:val="-1"/>
          <w:sz w:val="16"/>
          <w:szCs w:val="18"/>
        </w:rPr>
        <w:t xml:space="preserve"> </w:t>
      </w:r>
      <w:r w:rsidRPr="00DB2028">
        <w:rPr>
          <w:rFonts w:ascii="Arial" w:hAnsi="Arial"/>
          <w:b/>
          <w:sz w:val="16"/>
          <w:szCs w:val="18"/>
        </w:rPr>
        <w:t>scalable</w:t>
      </w:r>
      <w:r w:rsidRPr="00DB2028">
        <w:rPr>
          <w:rFonts w:ascii="Arial" w:hAnsi="Arial"/>
          <w:b/>
          <w:spacing w:val="-3"/>
          <w:sz w:val="16"/>
          <w:szCs w:val="18"/>
        </w:rPr>
        <w:t xml:space="preserve"> </w:t>
      </w:r>
      <w:r w:rsidRPr="00DB2028">
        <w:rPr>
          <w:rFonts w:ascii="Arial" w:hAnsi="Arial"/>
          <w:b/>
          <w:sz w:val="16"/>
          <w:szCs w:val="18"/>
        </w:rPr>
        <w:t>and</w:t>
      </w:r>
      <w:r w:rsidRPr="00DB2028">
        <w:rPr>
          <w:rFonts w:ascii="Arial" w:hAnsi="Arial"/>
          <w:b/>
          <w:spacing w:val="-1"/>
          <w:sz w:val="16"/>
          <w:szCs w:val="18"/>
        </w:rPr>
        <w:t xml:space="preserve"> </w:t>
      </w:r>
      <w:r w:rsidRPr="00DB2028">
        <w:rPr>
          <w:rFonts w:ascii="Arial" w:hAnsi="Arial"/>
          <w:b/>
          <w:sz w:val="16"/>
          <w:szCs w:val="18"/>
        </w:rPr>
        <w:t>modular</w:t>
      </w:r>
      <w:r w:rsidRPr="00DB2028">
        <w:rPr>
          <w:rFonts w:ascii="Arial" w:hAnsi="Arial"/>
          <w:b/>
          <w:spacing w:val="-1"/>
          <w:sz w:val="16"/>
          <w:szCs w:val="18"/>
        </w:rPr>
        <w:t xml:space="preserve"> </w:t>
      </w:r>
      <w:r w:rsidRPr="00DB2028">
        <w:rPr>
          <w:sz w:val="16"/>
          <w:szCs w:val="18"/>
        </w:rPr>
        <w:t>frontend</w:t>
      </w:r>
      <w:r w:rsidRPr="00DB2028">
        <w:rPr>
          <w:spacing w:val="-3"/>
          <w:sz w:val="16"/>
          <w:szCs w:val="18"/>
        </w:rPr>
        <w:t xml:space="preserve"> </w:t>
      </w:r>
      <w:r w:rsidRPr="00DB2028">
        <w:rPr>
          <w:sz w:val="16"/>
          <w:szCs w:val="18"/>
        </w:rPr>
        <w:t>architecture</w:t>
      </w:r>
      <w:r w:rsidRPr="00DB2028">
        <w:rPr>
          <w:spacing w:val="-3"/>
          <w:sz w:val="16"/>
          <w:szCs w:val="18"/>
        </w:rPr>
        <w:t xml:space="preserve"> </w:t>
      </w:r>
      <w:r w:rsidRPr="00DB2028">
        <w:rPr>
          <w:sz w:val="16"/>
          <w:szCs w:val="18"/>
        </w:rPr>
        <w:t>to</w:t>
      </w:r>
      <w:r w:rsidRPr="00DB2028">
        <w:rPr>
          <w:spacing w:val="-3"/>
          <w:sz w:val="16"/>
          <w:szCs w:val="18"/>
        </w:rPr>
        <w:t xml:space="preserve"> </w:t>
      </w:r>
      <w:r w:rsidRPr="00DB2028">
        <w:rPr>
          <w:sz w:val="16"/>
          <w:szCs w:val="18"/>
        </w:rPr>
        <w:t>support</w:t>
      </w:r>
      <w:r w:rsidRPr="00DB2028">
        <w:rPr>
          <w:spacing w:val="-3"/>
          <w:sz w:val="16"/>
          <w:szCs w:val="18"/>
        </w:rPr>
        <w:t xml:space="preserve"> </w:t>
      </w:r>
      <w:r w:rsidRPr="00DB2028">
        <w:rPr>
          <w:sz w:val="16"/>
          <w:szCs w:val="18"/>
        </w:rPr>
        <w:t>smooth multi-session</w:t>
      </w:r>
      <w:r w:rsidRPr="00DB2028">
        <w:rPr>
          <w:spacing w:val="-3"/>
          <w:sz w:val="16"/>
          <w:szCs w:val="18"/>
        </w:rPr>
        <w:t xml:space="preserve"> </w:t>
      </w:r>
      <w:r w:rsidRPr="00DB2028">
        <w:rPr>
          <w:sz w:val="16"/>
          <w:szCs w:val="18"/>
        </w:rPr>
        <w:t xml:space="preserve">authentication </w:t>
      </w:r>
      <w:r w:rsidRPr="00DB2028">
        <w:rPr>
          <w:spacing w:val="-2"/>
          <w:sz w:val="16"/>
          <w:szCs w:val="18"/>
        </w:rPr>
        <w:t>workflows.</w:t>
      </w:r>
    </w:p>
    <w:p w14:paraId="69D6B3F7" w14:textId="77777777" w:rsidR="00DB2028" w:rsidRPr="00DB2028" w:rsidRDefault="00DB2028" w:rsidP="00DB2028">
      <w:pPr>
        <w:pStyle w:val="ListParagraph"/>
        <w:widowControl w:val="0"/>
        <w:numPr>
          <w:ilvl w:val="0"/>
          <w:numId w:val="10"/>
        </w:numPr>
        <w:tabs>
          <w:tab w:val="left" w:pos="324"/>
        </w:tabs>
        <w:autoSpaceDE w:val="0"/>
        <w:autoSpaceDN w:val="0"/>
        <w:spacing w:before="23" w:after="0" w:line="264" w:lineRule="auto"/>
        <w:ind w:right="310"/>
        <w:contextualSpacing w:val="0"/>
        <w:rPr>
          <w:sz w:val="16"/>
          <w:szCs w:val="18"/>
        </w:rPr>
      </w:pPr>
      <w:r w:rsidRPr="00DB2028">
        <w:rPr>
          <w:rFonts w:ascii="Arial" w:hAnsi="Arial"/>
          <w:b/>
          <w:color w:val="2A2A2A"/>
          <w:sz w:val="16"/>
          <w:szCs w:val="18"/>
        </w:rPr>
        <w:t>Interface</w:t>
      </w:r>
      <w:r w:rsidRPr="00DB2028">
        <w:rPr>
          <w:rFonts w:ascii="Arial" w:hAnsi="Arial"/>
          <w:b/>
          <w:color w:val="2A2A2A"/>
          <w:spacing w:val="-3"/>
          <w:sz w:val="16"/>
          <w:szCs w:val="18"/>
        </w:rPr>
        <w:t xml:space="preserve"> </w:t>
      </w:r>
      <w:r w:rsidRPr="00DB2028">
        <w:rPr>
          <w:rFonts w:ascii="Arial" w:hAnsi="Arial"/>
          <w:b/>
          <w:color w:val="2A2A2A"/>
          <w:sz w:val="16"/>
          <w:szCs w:val="18"/>
        </w:rPr>
        <w:t xml:space="preserve">Engineering: </w:t>
      </w:r>
      <w:r w:rsidRPr="00DB2028">
        <w:rPr>
          <w:color w:val="2A2A2A"/>
          <w:sz w:val="16"/>
          <w:szCs w:val="18"/>
        </w:rPr>
        <w:t>Translated</w:t>
      </w:r>
      <w:r w:rsidRPr="00DB2028">
        <w:rPr>
          <w:color w:val="2A2A2A"/>
          <w:spacing w:val="-3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modern</w:t>
      </w:r>
      <w:r w:rsidRPr="00DB2028">
        <w:rPr>
          <w:color w:val="2A2A2A"/>
          <w:spacing w:val="-2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AI-focused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user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experience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principles into</w:t>
      </w:r>
      <w:r w:rsidRPr="00DB2028">
        <w:rPr>
          <w:color w:val="2A2A2A"/>
          <w:spacing w:val="-5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lightweight</w:t>
      </w:r>
      <w:r w:rsidRPr="00DB2028">
        <w:rPr>
          <w:color w:val="2A2A2A"/>
          <w:spacing w:val="-4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semantic</w:t>
      </w:r>
      <w:r w:rsidRPr="00DB2028">
        <w:rPr>
          <w:color w:val="2A2A2A"/>
          <w:spacing w:val="-5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components, maximizing platform</w:t>
      </w:r>
      <w:r w:rsidRPr="00DB2028">
        <w:rPr>
          <w:color w:val="2A2A2A"/>
          <w:spacing w:val="40"/>
          <w:sz w:val="16"/>
          <w:szCs w:val="18"/>
        </w:rPr>
        <w:t xml:space="preserve"> </w:t>
      </w:r>
      <w:r w:rsidRPr="00DB2028">
        <w:rPr>
          <w:color w:val="2A2A2A"/>
          <w:sz w:val="16"/>
          <w:szCs w:val="18"/>
        </w:rPr>
        <w:t>responsiveness, web accessibility, and performance metrics.</w:t>
      </w:r>
    </w:p>
    <w:p w14:paraId="63482BD1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EDUCATION</w:t>
      </w:r>
    </w:p>
    <w:p w14:paraId="62C5D494" w14:textId="77777777" w:rsidR="005875EF" w:rsidRDefault="00000000">
      <w:pPr>
        <w:spacing w:before="40" w:after="20"/>
      </w:pPr>
      <w:r>
        <w:rPr>
          <w:rFonts w:ascii="Calibri" w:hAnsi="Calibri"/>
          <w:b/>
          <w:color w:val="222222"/>
          <w:sz w:val="19"/>
        </w:rPr>
        <w:t xml:space="preserve">Bachelor of Technology (B.Tech) in Information Technology — 3rd Year  </w:t>
      </w:r>
      <w:r>
        <w:rPr>
          <w:rFonts w:ascii="Calibri" w:hAnsi="Calibri"/>
          <w:color w:val="555555"/>
          <w:sz w:val="18"/>
        </w:rPr>
        <w:t>(Expected Graduation: 2028)</w:t>
      </w:r>
      <w:r>
        <w:rPr>
          <w:rFonts w:ascii="Calibri" w:hAnsi="Calibri"/>
          <w:color w:val="555555"/>
          <w:sz w:val="18"/>
        </w:rPr>
        <w:br/>
        <w:t>Chandubhai S. Patel Institute of Technology (CSPIT), Anand, Gujarat</w:t>
      </w:r>
    </w:p>
    <w:p w14:paraId="5A7921EF" w14:textId="1353250C" w:rsidR="005875EF" w:rsidRDefault="00000000">
      <w:pPr>
        <w:spacing w:before="40" w:after="20"/>
      </w:pPr>
      <w:r>
        <w:rPr>
          <w:rFonts w:ascii="Calibri" w:hAnsi="Calibri"/>
          <w:b/>
          <w:color w:val="222222"/>
          <w:sz w:val="19"/>
        </w:rPr>
        <w:t>Class XII (</w:t>
      </w:r>
      <w:proofErr w:type="gramStart"/>
      <w:r>
        <w:rPr>
          <w:rFonts w:ascii="Calibri" w:hAnsi="Calibri"/>
          <w:b/>
          <w:color w:val="222222"/>
          <w:sz w:val="19"/>
        </w:rPr>
        <w:t xml:space="preserve">HSC)  </w:t>
      </w:r>
      <w:r>
        <w:rPr>
          <w:rFonts w:ascii="Calibri" w:hAnsi="Calibri"/>
          <w:color w:val="555555"/>
          <w:sz w:val="18"/>
        </w:rPr>
        <w:t>(</w:t>
      </w:r>
      <w:proofErr w:type="gramEnd"/>
      <w:r>
        <w:rPr>
          <w:rFonts w:ascii="Calibri" w:hAnsi="Calibri"/>
          <w:color w:val="555555"/>
          <w:sz w:val="18"/>
        </w:rPr>
        <w:t>2024)</w:t>
      </w:r>
      <w:r>
        <w:rPr>
          <w:rFonts w:ascii="Calibri" w:hAnsi="Calibri"/>
          <w:color w:val="555555"/>
          <w:sz w:val="18"/>
        </w:rPr>
        <w:br/>
      </w:r>
      <w:r w:rsidR="00DB2028">
        <w:rPr>
          <w:rFonts w:ascii="Calibri" w:hAnsi="Calibri"/>
          <w:color w:val="555555"/>
          <w:sz w:val="18"/>
        </w:rPr>
        <w:t>Vivekanand Vidyalaya</w:t>
      </w:r>
      <w:r>
        <w:rPr>
          <w:rFonts w:ascii="Calibri" w:hAnsi="Calibri"/>
          <w:color w:val="555555"/>
          <w:sz w:val="18"/>
        </w:rPr>
        <w:t xml:space="preserve">, </w:t>
      </w:r>
      <w:proofErr w:type="spellStart"/>
      <w:r w:rsidR="00DB2028">
        <w:rPr>
          <w:rFonts w:ascii="Calibri" w:hAnsi="Calibri"/>
          <w:color w:val="555555"/>
          <w:sz w:val="18"/>
        </w:rPr>
        <w:t>Halvad</w:t>
      </w:r>
      <w:proofErr w:type="spellEnd"/>
      <w:r>
        <w:rPr>
          <w:rFonts w:ascii="Calibri" w:hAnsi="Calibri"/>
          <w:color w:val="555555"/>
          <w:sz w:val="18"/>
        </w:rPr>
        <w:t xml:space="preserve"> | GSEB | </w:t>
      </w:r>
      <w:r w:rsidR="00DB2028">
        <w:rPr>
          <w:rFonts w:ascii="Calibri" w:hAnsi="Calibri"/>
          <w:color w:val="555555"/>
          <w:sz w:val="18"/>
        </w:rPr>
        <w:t>90.0</w:t>
      </w:r>
      <w:r>
        <w:rPr>
          <w:rFonts w:ascii="Calibri" w:hAnsi="Calibri"/>
          <w:color w:val="555555"/>
          <w:sz w:val="18"/>
        </w:rPr>
        <w:t>%</w:t>
      </w:r>
    </w:p>
    <w:p w14:paraId="7417A470" w14:textId="53904929" w:rsidR="005875EF" w:rsidRDefault="00000000">
      <w:pPr>
        <w:spacing w:before="40" w:after="20"/>
      </w:pPr>
      <w:r>
        <w:rPr>
          <w:rFonts w:ascii="Calibri" w:hAnsi="Calibri"/>
          <w:b/>
          <w:color w:val="222222"/>
          <w:sz w:val="19"/>
        </w:rPr>
        <w:t>Class X (</w:t>
      </w:r>
      <w:proofErr w:type="gramStart"/>
      <w:r>
        <w:rPr>
          <w:rFonts w:ascii="Calibri" w:hAnsi="Calibri"/>
          <w:b/>
          <w:color w:val="222222"/>
          <w:sz w:val="19"/>
        </w:rPr>
        <w:t xml:space="preserve">SSC)  </w:t>
      </w:r>
      <w:r>
        <w:rPr>
          <w:rFonts w:ascii="Calibri" w:hAnsi="Calibri"/>
          <w:color w:val="555555"/>
          <w:sz w:val="18"/>
        </w:rPr>
        <w:t>(</w:t>
      </w:r>
      <w:proofErr w:type="gramEnd"/>
      <w:r>
        <w:rPr>
          <w:rFonts w:ascii="Calibri" w:hAnsi="Calibri"/>
          <w:color w:val="555555"/>
          <w:sz w:val="18"/>
        </w:rPr>
        <w:t>2022)</w:t>
      </w:r>
      <w:r>
        <w:rPr>
          <w:rFonts w:ascii="Calibri" w:hAnsi="Calibri"/>
          <w:color w:val="555555"/>
          <w:sz w:val="18"/>
        </w:rPr>
        <w:br/>
      </w:r>
      <w:proofErr w:type="gramStart"/>
      <w:r w:rsidR="00DB2028">
        <w:rPr>
          <w:rFonts w:ascii="Calibri" w:hAnsi="Calibri"/>
          <w:color w:val="555555"/>
          <w:sz w:val="18"/>
        </w:rPr>
        <w:t>S,P</w:t>
      </w:r>
      <w:proofErr w:type="gramEnd"/>
      <w:r>
        <w:rPr>
          <w:rFonts w:ascii="Calibri" w:hAnsi="Calibri"/>
          <w:color w:val="555555"/>
          <w:sz w:val="18"/>
        </w:rPr>
        <w:t xml:space="preserve"> Vidya</w:t>
      </w:r>
      <w:r w:rsidR="00DB2028">
        <w:rPr>
          <w:rFonts w:ascii="Calibri" w:hAnsi="Calibri"/>
          <w:color w:val="555555"/>
          <w:sz w:val="18"/>
        </w:rPr>
        <w:t>laya</w:t>
      </w:r>
      <w:r>
        <w:rPr>
          <w:rFonts w:ascii="Calibri" w:hAnsi="Calibri"/>
          <w:color w:val="555555"/>
          <w:sz w:val="18"/>
        </w:rPr>
        <w:t xml:space="preserve">, </w:t>
      </w:r>
      <w:proofErr w:type="spellStart"/>
      <w:r w:rsidR="00DB2028">
        <w:rPr>
          <w:rFonts w:ascii="Calibri" w:hAnsi="Calibri"/>
          <w:color w:val="555555"/>
          <w:sz w:val="18"/>
        </w:rPr>
        <w:t>Halvad</w:t>
      </w:r>
      <w:proofErr w:type="spellEnd"/>
      <w:r>
        <w:rPr>
          <w:rFonts w:ascii="Calibri" w:hAnsi="Calibri"/>
          <w:color w:val="555555"/>
          <w:sz w:val="18"/>
        </w:rPr>
        <w:t xml:space="preserve"> | GSEB | 8</w:t>
      </w:r>
      <w:r w:rsidR="00DB2028">
        <w:rPr>
          <w:rFonts w:ascii="Calibri" w:hAnsi="Calibri"/>
          <w:color w:val="555555"/>
          <w:sz w:val="18"/>
        </w:rPr>
        <w:t>5.0</w:t>
      </w:r>
      <w:r>
        <w:rPr>
          <w:rFonts w:ascii="Calibri" w:hAnsi="Calibri"/>
          <w:color w:val="555555"/>
          <w:sz w:val="18"/>
        </w:rPr>
        <w:t>%</w:t>
      </w:r>
    </w:p>
    <w:p w14:paraId="4A0C5BFE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CERTIFICATIONS</w:t>
      </w:r>
    </w:p>
    <w:p w14:paraId="5731EA20" w14:textId="77777777" w:rsidR="005875EF" w:rsidRDefault="00000000">
      <w:pPr>
        <w:pStyle w:val="ListBullet"/>
        <w:spacing w:before="20" w:after="20"/>
      </w:pPr>
      <w:r>
        <w:rPr>
          <w:rFonts w:ascii="Calibri" w:hAnsi="Calibri"/>
          <w:color w:val="222222"/>
          <w:sz w:val="19"/>
        </w:rPr>
        <w:t>JavaScript Programming Essentials — IBM via Coursera | 2025</w:t>
      </w:r>
    </w:p>
    <w:p w14:paraId="30EFB913" w14:textId="77777777" w:rsidR="005875EF" w:rsidRDefault="00000000">
      <w:pPr>
        <w:pStyle w:val="ListBullet"/>
        <w:spacing w:before="20" w:after="20"/>
      </w:pPr>
      <w:r>
        <w:rPr>
          <w:rFonts w:ascii="Calibri" w:hAnsi="Calibri"/>
          <w:color w:val="222222"/>
          <w:sz w:val="19"/>
        </w:rPr>
        <w:t>Algorithm Design: Mastering Computational Problem Solving — BITS Pilani via Coursera | 2026</w:t>
      </w:r>
    </w:p>
    <w:p w14:paraId="779BD382" w14:textId="77777777" w:rsidR="005875EF" w:rsidRDefault="00000000">
      <w:pPr>
        <w:pStyle w:val="ListBullet"/>
        <w:spacing w:before="20" w:after="20"/>
      </w:pPr>
      <w:r>
        <w:rPr>
          <w:rFonts w:ascii="Calibri" w:hAnsi="Calibri"/>
          <w:color w:val="222222"/>
          <w:sz w:val="19"/>
        </w:rPr>
        <w:t>Core Java — LearnQuest via Coursera | 2025</w:t>
      </w:r>
    </w:p>
    <w:p w14:paraId="300E189D" w14:textId="77777777" w:rsidR="005875EF" w:rsidRDefault="00000000">
      <w:pPr>
        <w:pStyle w:val="ListBullet"/>
        <w:spacing w:before="20" w:after="20"/>
      </w:pPr>
      <w:r>
        <w:rPr>
          <w:rFonts w:ascii="Calibri" w:hAnsi="Calibri"/>
          <w:color w:val="222222"/>
          <w:sz w:val="19"/>
        </w:rPr>
        <w:t>HTML and CSS in depth — Meta via Coursera | 2025</w:t>
      </w:r>
    </w:p>
    <w:p w14:paraId="27D31894" w14:textId="77777777" w:rsidR="005875EF" w:rsidRDefault="00000000">
      <w:pPr>
        <w:keepNext/>
        <w:pBdr>
          <w:bottom w:val="single" w:sz="8" w:space="2" w:color="1F497D"/>
        </w:pBdr>
        <w:spacing w:before="140" w:after="60"/>
      </w:pPr>
      <w:r>
        <w:rPr>
          <w:rFonts w:ascii="Calibri" w:hAnsi="Calibri"/>
          <w:b/>
          <w:color w:val="1F497D"/>
          <w:sz w:val="21"/>
        </w:rPr>
        <w:t>EXTRACURRICULAR &amp; LANGUAGES</w:t>
      </w:r>
    </w:p>
    <w:p w14:paraId="68629B90" w14:textId="6A202BB2" w:rsidR="005875EF" w:rsidRDefault="00000000">
      <w:pPr>
        <w:spacing w:before="20" w:after="20"/>
      </w:pPr>
      <w:r>
        <w:rPr>
          <w:rFonts w:ascii="Calibri" w:hAnsi="Calibri"/>
          <w:b/>
          <w:color w:val="222222"/>
          <w:sz w:val="19"/>
        </w:rPr>
        <w:t xml:space="preserve">•  Competitive Programming: </w:t>
      </w:r>
      <w:r>
        <w:rPr>
          <w:rFonts w:ascii="Calibri" w:hAnsi="Calibri"/>
          <w:color w:val="222222"/>
          <w:sz w:val="19"/>
        </w:rPr>
        <w:t xml:space="preserve">Regularly practice Data Structures and Algorithms on </w:t>
      </w:r>
      <w:r w:rsidR="00DB2028">
        <w:rPr>
          <w:rFonts w:ascii="Calibri" w:hAnsi="Calibri"/>
          <w:color w:val="222222"/>
          <w:sz w:val="19"/>
        </w:rPr>
        <w:t>Coding Platform</w:t>
      </w:r>
      <w:r>
        <w:rPr>
          <w:rFonts w:ascii="Calibri" w:hAnsi="Calibri"/>
          <w:color w:val="222222"/>
          <w:sz w:val="19"/>
        </w:rPr>
        <w:t xml:space="preserve">, with </w:t>
      </w:r>
      <w:r w:rsidR="00DB2028">
        <w:rPr>
          <w:rFonts w:ascii="Calibri" w:hAnsi="Calibri"/>
          <w:color w:val="222222"/>
          <w:sz w:val="19"/>
        </w:rPr>
        <w:t>10</w:t>
      </w:r>
      <w:r>
        <w:rPr>
          <w:rFonts w:ascii="Calibri" w:hAnsi="Calibri"/>
          <w:color w:val="222222"/>
          <w:sz w:val="19"/>
        </w:rPr>
        <w:t>0+ problems solved focusing on optimal time and space complexity.</w:t>
      </w:r>
    </w:p>
    <w:p w14:paraId="29F6CD30" w14:textId="77777777" w:rsidR="005875EF" w:rsidRDefault="00000000">
      <w:pPr>
        <w:spacing w:before="20" w:after="20"/>
      </w:pPr>
      <w:r>
        <w:rPr>
          <w:rFonts w:ascii="Calibri" w:hAnsi="Calibri"/>
          <w:b/>
          <w:color w:val="222222"/>
          <w:sz w:val="19"/>
        </w:rPr>
        <w:t xml:space="preserve">•  Languages Known: </w:t>
      </w:r>
      <w:r>
        <w:rPr>
          <w:rFonts w:ascii="Calibri" w:hAnsi="Calibri"/>
          <w:color w:val="222222"/>
          <w:sz w:val="19"/>
        </w:rPr>
        <w:t>English, Gujarati, Hindi</w:t>
      </w:r>
    </w:p>
    <w:sectPr w:rsidR="005875EF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176661"/>
    <w:multiLevelType w:val="hybridMultilevel"/>
    <w:tmpl w:val="743A54A4"/>
    <w:lvl w:ilvl="0" w:tplc="881AEFFC">
      <w:numFmt w:val="bullet"/>
      <w:lvlText w:val="•"/>
      <w:lvlJc w:val="left"/>
      <w:pPr>
        <w:ind w:left="324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99"/>
        <w:sz w:val="19"/>
        <w:szCs w:val="19"/>
        <w:lang w:val="en-US" w:eastAsia="en-US" w:bidi="ar-SA"/>
      </w:rPr>
    </w:lvl>
    <w:lvl w:ilvl="1" w:tplc="4D9011E2">
      <w:numFmt w:val="bullet"/>
      <w:lvlText w:val="•"/>
      <w:lvlJc w:val="left"/>
      <w:pPr>
        <w:ind w:left="1365" w:hanging="120"/>
      </w:pPr>
      <w:rPr>
        <w:rFonts w:hint="default"/>
        <w:lang w:val="en-US" w:eastAsia="en-US" w:bidi="ar-SA"/>
      </w:rPr>
    </w:lvl>
    <w:lvl w:ilvl="2" w:tplc="63AADBD6">
      <w:numFmt w:val="bullet"/>
      <w:lvlText w:val="•"/>
      <w:lvlJc w:val="left"/>
      <w:pPr>
        <w:ind w:left="2411" w:hanging="120"/>
      </w:pPr>
      <w:rPr>
        <w:rFonts w:hint="default"/>
        <w:lang w:val="en-US" w:eastAsia="en-US" w:bidi="ar-SA"/>
      </w:rPr>
    </w:lvl>
    <w:lvl w:ilvl="3" w:tplc="449A3168">
      <w:numFmt w:val="bullet"/>
      <w:lvlText w:val="•"/>
      <w:lvlJc w:val="left"/>
      <w:pPr>
        <w:ind w:left="3457" w:hanging="120"/>
      </w:pPr>
      <w:rPr>
        <w:rFonts w:hint="default"/>
        <w:lang w:val="en-US" w:eastAsia="en-US" w:bidi="ar-SA"/>
      </w:rPr>
    </w:lvl>
    <w:lvl w:ilvl="4" w:tplc="EB56CA06">
      <w:numFmt w:val="bullet"/>
      <w:lvlText w:val="•"/>
      <w:lvlJc w:val="left"/>
      <w:pPr>
        <w:ind w:left="4503" w:hanging="120"/>
      </w:pPr>
      <w:rPr>
        <w:rFonts w:hint="default"/>
        <w:lang w:val="en-US" w:eastAsia="en-US" w:bidi="ar-SA"/>
      </w:rPr>
    </w:lvl>
    <w:lvl w:ilvl="5" w:tplc="DDDA71CE">
      <w:numFmt w:val="bullet"/>
      <w:lvlText w:val="•"/>
      <w:lvlJc w:val="left"/>
      <w:pPr>
        <w:ind w:left="5549" w:hanging="120"/>
      </w:pPr>
      <w:rPr>
        <w:rFonts w:hint="default"/>
        <w:lang w:val="en-US" w:eastAsia="en-US" w:bidi="ar-SA"/>
      </w:rPr>
    </w:lvl>
    <w:lvl w:ilvl="6" w:tplc="7A6C2782">
      <w:numFmt w:val="bullet"/>
      <w:lvlText w:val="•"/>
      <w:lvlJc w:val="left"/>
      <w:pPr>
        <w:ind w:left="6595" w:hanging="120"/>
      </w:pPr>
      <w:rPr>
        <w:rFonts w:hint="default"/>
        <w:lang w:val="en-US" w:eastAsia="en-US" w:bidi="ar-SA"/>
      </w:rPr>
    </w:lvl>
    <w:lvl w:ilvl="7" w:tplc="001EE268">
      <w:numFmt w:val="bullet"/>
      <w:lvlText w:val="•"/>
      <w:lvlJc w:val="left"/>
      <w:pPr>
        <w:ind w:left="7641" w:hanging="120"/>
      </w:pPr>
      <w:rPr>
        <w:rFonts w:hint="default"/>
        <w:lang w:val="en-US" w:eastAsia="en-US" w:bidi="ar-SA"/>
      </w:rPr>
    </w:lvl>
    <w:lvl w:ilvl="8" w:tplc="5D503ACC">
      <w:numFmt w:val="bullet"/>
      <w:lvlText w:val="•"/>
      <w:lvlJc w:val="left"/>
      <w:pPr>
        <w:ind w:left="8687" w:hanging="120"/>
      </w:pPr>
      <w:rPr>
        <w:rFonts w:hint="default"/>
        <w:lang w:val="en-US" w:eastAsia="en-US" w:bidi="ar-SA"/>
      </w:rPr>
    </w:lvl>
  </w:abstractNum>
  <w:num w:numId="1" w16cid:durableId="1625498416">
    <w:abstractNumId w:val="8"/>
  </w:num>
  <w:num w:numId="2" w16cid:durableId="623510009">
    <w:abstractNumId w:val="6"/>
  </w:num>
  <w:num w:numId="3" w16cid:durableId="1969580036">
    <w:abstractNumId w:val="5"/>
  </w:num>
  <w:num w:numId="4" w16cid:durableId="510722202">
    <w:abstractNumId w:val="4"/>
  </w:num>
  <w:num w:numId="5" w16cid:durableId="2055958364">
    <w:abstractNumId w:val="7"/>
  </w:num>
  <w:num w:numId="6" w16cid:durableId="767120703">
    <w:abstractNumId w:val="3"/>
  </w:num>
  <w:num w:numId="7" w16cid:durableId="1254824082">
    <w:abstractNumId w:val="2"/>
  </w:num>
  <w:num w:numId="8" w16cid:durableId="1669480338">
    <w:abstractNumId w:val="1"/>
  </w:num>
  <w:num w:numId="9" w16cid:durableId="112556899">
    <w:abstractNumId w:val="0"/>
  </w:num>
  <w:num w:numId="10" w16cid:durableId="173540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5EF"/>
    <w:rsid w:val="00AA1D8D"/>
    <w:rsid w:val="00B47730"/>
    <w:rsid w:val="00CB0664"/>
    <w:rsid w:val="00D677D8"/>
    <w:rsid w:val="00DB2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113EF"/>
  <w14:defaultImageDpi w14:val="300"/>
  <w15:docId w15:val="{D56DD873-4A29-4673-83AC-8621376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20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hruv559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hruv-patel-a198a432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Patel</cp:lastModifiedBy>
  <cp:revision>2</cp:revision>
  <dcterms:created xsi:type="dcterms:W3CDTF">2013-12-23T23:15:00Z</dcterms:created>
  <dcterms:modified xsi:type="dcterms:W3CDTF">2026-10-10T06:56:00Z</dcterms:modified>
  <cp:category/>
</cp:coreProperties>
</file>