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610B3" w14:textId="4785D4EC" w:rsidR="003217F0" w:rsidRPr="00DA6BF4" w:rsidRDefault="00DA6BF4" w:rsidP="00DA6BF4">
      <w:pPr>
        <w:jc w:val="center"/>
        <w:rPr>
          <w:rFonts w:ascii="Times New Roman" w:hAnsi="Times New Roman" w:cs="Times New Roman"/>
          <w:sz w:val="40"/>
          <w:szCs w:val="40"/>
        </w:rPr>
      </w:pPr>
      <w:r w:rsidRPr="00DA6BF4">
        <w:rPr>
          <w:rFonts w:ascii="Times New Roman" w:hAnsi="Times New Roman" w:cs="Times New Roman"/>
          <w:sz w:val="40"/>
          <w:szCs w:val="40"/>
        </w:rPr>
        <w:t>STNT Project</w:t>
      </w:r>
    </w:p>
    <w:p w14:paraId="74464DDA" w14:textId="0052D022" w:rsidR="00DA6BF4" w:rsidRDefault="00DA6BF4" w:rsidP="00DA6BF4">
      <w:pPr>
        <w:rPr>
          <w:rFonts w:ascii="Times New Roman" w:hAnsi="Times New Roman" w:cs="Times New Roman"/>
        </w:rPr>
      </w:pPr>
    </w:p>
    <w:p w14:paraId="040756D0" w14:textId="06DFCB63" w:rsidR="00DA6BF4" w:rsidRDefault="00DA6BF4" w:rsidP="00DA6BF4">
      <w:pPr>
        <w:rPr>
          <w:rFonts w:ascii="Times New Roman" w:hAnsi="Times New Roman" w:cs="Times New Roman"/>
          <w:sz w:val="28"/>
          <w:szCs w:val="28"/>
        </w:rPr>
      </w:pPr>
      <w:r w:rsidRPr="00E96BB9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E96BB9" w:rsidRPr="00E96B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E96BB9" w:rsidRPr="00E96BB9">
        <w:rPr>
          <w:rFonts w:ascii="Times New Roman" w:hAnsi="Times New Roman" w:cs="Times New Roman"/>
          <w:b/>
          <w:bCs/>
          <w:sz w:val="32"/>
          <w:szCs w:val="32"/>
        </w:rPr>
        <w:t xml:space="preserve">Name </w:t>
      </w:r>
      <w:r w:rsidR="00E96BB9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DA6B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96BB9" w:rsidRPr="007F4D2E">
        <w:rPr>
          <w:rFonts w:ascii="Times New Roman" w:hAnsi="Times New Roman" w:cs="Times New Roman"/>
          <w:i/>
          <w:iCs/>
          <w:sz w:val="36"/>
          <w:szCs w:val="36"/>
        </w:rPr>
        <w:t>Groupify</w:t>
      </w:r>
    </w:p>
    <w:p w14:paraId="0FEC9EB4" w14:textId="3C7DAA9B" w:rsidR="00E96BB9" w:rsidRDefault="00E96BB9" w:rsidP="00DA6BF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F4D2E">
        <w:rPr>
          <w:rFonts w:ascii="Times New Roman" w:hAnsi="Times New Roman" w:cs="Times New Roman"/>
          <w:b/>
          <w:bCs/>
          <w:sz w:val="28"/>
          <w:szCs w:val="28"/>
        </w:rPr>
        <w:t xml:space="preserve">Members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>- Anubh Sanoj Gupta (11940150)</w:t>
      </w:r>
    </w:p>
    <w:p w14:paraId="66F10023" w14:textId="69E689E9" w:rsidR="00E96BB9" w:rsidRDefault="00E96BB9" w:rsidP="00DA6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Ritik Dhanore (11940370)</w:t>
      </w:r>
    </w:p>
    <w:p w14:paraId="2A79FA70" w14:textId="088C34F7" w:rsidR="00DA6BF4" w:rsidRDefault="00E96BB9" w:rsidP="00DA6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Dhruv Deshmukh</w:t>
      </w:r>
      <w:r w:rsidR="00DA6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(11940380)</w:t>
      </w:r>
      <w:r w:rsidR="00DA6BF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90465E2" w14:textId="43DB7686" w:rsidR="007F4D2E" w:rsidRDefault="007F4D2E" w:rsidP="007F4D2E">
      <w:pPr>
        <w:rPr>
          <w:rFonts w:ascii="Times New Roman" w:hAnsi="Times New Roman" w:cs="Times New Roman"/>
        </w:rPr>
      </w:pPr>
      <w:r w:rsidRPr="007F4D2E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proofErr w:type="gramStart"/>
      <w:r w:rsidRPr="007F4D2E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 </w:t>
      </w:r>
    </w:p>
    <w:p w14:paraId="555ECB2B" w14:textId="156B5354" w:rsidR="007F4D2E" w:rsidRPr="007F4D2E" w:rsidRDefault="007F4D2E" w:rsidP="007F4D2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F4D2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Introduction </w:t>
      </w:r>
    </w:p>
    <w:p w14:paraId="57A7BBC8" w14:textId="631A9AE3" w:rsidR="007F4D2E" w:rsidRDefault="007F4D2E" w:rsidP="007F4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“</w:t>
      </w:r>
      <w:r w:rsidRPr="007F4D2E">
        <w:rPr>
          <w:rFonts w:ascii="Times New Roman" w:hAnsi="Times New Roman" w:cs="Times New Roman"/>
          <w:i/>
          <w:iCs/>
          <w:sz w:val="28"/>
          <w:szCs w:val="28"/>
        </w:rPr>
        <w:t>Groupify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is an APP. This app can be implemented by IIT </w:t>
      </w:r>
      <w:proofErr w:type="spellStart"/>
      <w:r>
        <w:rPr>
          <w:rFonts w:ascii="Times New Roman" w:hAnsi="Times New Roman" w:cs="Times New Roman"/>
          <w:sz w:val="28"/>
          <w:szCs w:val="28"/>
        </w:rPr>
        <w:t>Bhilai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students in real life. </w:t>
      </w:r>
      <w:proofErr w:type="gramStart"/>
      <w:r>
        <w:rPr>
          <w:rFonts w:ascii="Times New Roman" w:hAnsi="Times New Roman" w:cs="Times New Roman"/>
          <w:sz w:val="28"/>
          <w:szCs w:val="28"/>
        </w:rPr>
        <w:t>Basically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App will help students to travel or order online food in groups which will reduce the amount of money one has to pay.</w:t>
      </w:r>
    </w:p>
    <w:p w14:paraId="0EB4D1A8" w14:textId="54760E0B" w:rsidR="007F4D2E" w:rsidRDefault="007F4D2E" w:rsidP="007F4D2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F4D2E">
        <w:rPr>
          <w:rFonts w:ascii="Times New Roman" w:hAnsi="Times New Roman" w:cs="Times New Roman"/>
          <w:i/>
          <w:iCs/>
          <w:sz w:val="28"/>
          <w:szCs w:val="28"/>
          <w:u w:val="single"/>
        </w:rPr>
        <w:t>Working</w:t>
      </w:r>
    </w:p>
    <w:p w14:paraId="500592B0" w14:textId="6DED1258" w:rsidR="007F4D2E" w:rsidRDefault="007F4D2E" w:rsidP="007F4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1</w:t>
      </w:r>
      <w:r w:rsidRPr="007F4D2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page the users are given two options, Food and Transport. </w:t>
      </w:r>
    </w:p>
    <w:p w14:paraId="3AE59E4C" w14:textId="59FDB10F" w:rsidR="007F4D2E" w:rsidRDefault="007F4D2E" w:rsidP="007F4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Depending upon the choice given by the user respective page is opened where the user has to fill the given details.</w:t>
      </w:r>
    </w:p>
    <w:p w14:paraId="747E8395" w14:textId="44366A5E" w:rsidR="007F4D2E" w:rsidRDefault="007F4D2E" w:rsidP="007F4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details are stored a </w:t>
      </w:r>
      <w:r w:rsidR="008D3C61">
        <w:rPr>
          <w:rFonts w:ascii="Times New Roman" w:hAnsi="Times New Roman" w:cs="Times New Roman"/>
          <w:sz w:val="28"/>
          <w:szCs w:val="28"/>
        </w:rPr>
        <w:t>Google sheet from which we can retrieve the information later on for matching purpose.</w:t>
      </w:r>
    </w:p>
    <w:p w14:paraId="769B69D1" w14:textId="78869A08" w:rsidR="008D3C61" w:rsidRDefault="008D3C61" w:rsidP="007F4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used Git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collaboration.</w:t>
      </w:r>
    </w:p>
    <w:p w14:paraId="5ED01765" w14:textId="6D7070C5" w:rsidR="008D3C61" w:rsidRPr="007F4D2E" w:rsidRDefault="008D3C61" w:rsidP="007F4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import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aia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MIT App inventor to see the code as well as the designs.</w:t>
      </w:r>
    </w:p>
    <w:p w14:paraId="3D730D1C" w14:textId="77777777" w:rsidR="007F4D2E" w:rsidRDefault="007F4D2E" w:rsidP="00DA6BF4">
      <w:pPr>
        <w:jc w:val="center"/>
      </w:pPr>
    </w:p>
    <w:sectPr w:rsidR="007F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F4"/>
    <w:rsid w:val="001B202F"/>
    <w:rsid w:val="003217F0"/>
    <w:rsid w:val="007F4D2E"/>
    <w:rsid w:val="008D3C61"/>
    <w:rsid w:val="00DA6BF4"/>
    <w:rsid w:val="00E9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FB01"/>
  <w15:chartTrackingRefBased/>
  <w15:docId w15:val="{C30F85A6-4325-40C5-BB7B-971B7A0A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Dhanore</dc:creator>
  <cp:keywords/>
  <dc:description/>
  <cp:lastModifiedBy>Ritik Dhanore</cp:lastModifiedBy>
  <cp:revision>2</cp:revision>
  <dcterms:created xsi:type="dcterms:W3CDTF">2020-10-11T15:47:00Z</dcterms:created>
  <dcterms:modified xsi:type="dcterms:W3CDTF">2020-10-11T15:47:00Z</dcterms:modified>
</cp:coreProperties>
</file>