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6A" w:rsidRDefault="00002C39" w:rsidP="00002C39">
      <w:pPr>
        <w:jc w:val="center"/>
        <w:rPr>
          <w:sz w:val="28"/>
          <w:szCs w:val="28"/>
          <w:u w:val="single"/>
        </w:rPr>
      </w:pPr>
      <w:r w:rsidRPr="00002C39">
        <w:rPr>
          <w:sz w:val="28"/>
          <w:szCs w:val="28"/>
          <w:u w:val="single"/>
        </w:rPr>
        <w:t>AtdIT: Recherchier-Phase: Steinbruch</w:t>
      </w:r>
      <w:r>
        <w:rPr>
          <w:sz w:val="28"/>
          <w:szCs w:val="28"/>
          <w:u w:val="single"/>
        </w:rPr>
        <w:t>: Needfinding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Steinbruch dient der Gewinnung von Festgestein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Über-Tage oder Unter-Tage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Beseitigen von Abraum </w:t>
      </w:r>
      <w:r w:rsidRPr="00002C39">
        <w:rPr>
          <w:szCs w:val="24"/>
        </w:rPr>
        <w:sym w:font="Wingdings" w:char="F0E0"/>
      </w:r>
      <w:r>
        <w:rPr>
          <w:szCs w:val="24"/>
        </w:rPr>
        <w:t xml:space="preserve"> Gewinnung durch Sprengung </w:t>
      </w:r>
      <w:r w:rsidRPr="00002C39">
        <w:rPr>
          <w:szCs w:val="24"/>
        </w:rPr>
        <w:sym w:font="Wingdings" w:char="F0E0"/>
      </w:r>
      <w:r>
        <w:rPr>
          <w:szCs w:val="24"/>
        </w:rPr>
        <w:t xml:space="preserve"> Aufbereitung durch Brecher und Mühlen </w:t>
      </w:r>
      <w:r w:rsidRPr="00002C39">
        <w:rPr>
          <w:szCs w:val="24"/>
        </w:rPr>
        <w:sym w:font="Wingdings" w:char="F0E0"/>
      </w:r>
      <w:r>
        <w:rPr>
          <w:szCs w:val="24"/>
        </w:rPr>
        <w:t xml:space="preserve"> Sortierung durch Siebe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Moderne Steinbrüche weitestgehend automatisiert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Wielange kann ein Steinbruch noch betrieben werden bzw. wieviel kann noch gefördert werden? (Rohstoff ist lokal begrenzt)</w:t>
      </w:r>
    </w:p>
    <w:p w:rsidR="00002C39" w:rsidRPr="00002C39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Brechen, Sortieren und Verladen der Steine ist weitgehend automatisiert und elektronisch überwacht</w:t>
      </w:r>
    </w:p>
    <w:p w:rsidR="00002C39" w:rsidRPr="00C43D9C" w:rsidRDefault="00002C39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Alle Sprengungen werden </w:t>
      </w:r>
      <w:r w:rsidR="00C43D9C">
        <w:rPr>
          <w:szCs w:val="24"/>
        </w:rPr>
        <w:t>mit digitalem Aufzeichnungsgerät gemessen und protokolliert</w:t>
      </w:r>
    </w:p>
    <w:p w:rsidR="00C43D9C" w:rsidRPr="00C43D9C" w:rsidRDefault="00C43D9C" w:rsidP="00002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In moderner Gesellschaft ist Stein immer noch wichtiger Baustoff </w:t>
      </w:r>
      <w:r w:rsidRPr="00C43D9C">
        <w:rPr>
          <w:szCs w:val="24"/>
        </w:rPr>
        <w:sym w:font="Wingdings" w:char="F0E0"/>
      </w:r>
      <w:r>
        <w:rPr>
          <w:szCs w:val="24"/>
        </w:rPr>
        <w:t xml:space="preserve"> Verantwortliches und nachhaltiges Handel stark betont</w:t>
      </w:r>
    </w:p>
    <w:p w:rsidR="00C43D9C" w:rsidRDefault="00C43D9C" w:rsidP="00C43D9C">
      <w:pPr>
        <w:pStyle w:val="ListParagraph"/>
        <w:rPr>
          <w:szCs w:val="24"/>
        </w:rPr>
      </w:pPr>
    </w:p>
    <w:p w:rsidR="00C43D9C" w:rsidRDefault="00C43D9C" w:rsidP="00C43D9C">
      <w:pPr>
        <w:pStyle w:val="ListParagraph"/>
        <w:ind w:left="0"/>
        <w:rPr>
          <w:szCs w:val="24"/>
        </w:rPr>
      </w:pPr>
      <w:r>
        <w:rPr>
          <w:szCs w:val="24"/>
        </w:rPr>
        <w:t>Digitalisierung in  Steinbrüchen:</w:t>
      </w:r>
    </w:p>
    <w:p w:rsidR="00C43D9C" w:rsidRPr="00C43D9C" w:rsidRDefault="00C43D9C" w:rsidP="00C43D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Drohenbefliegungen, GPS-Bewegung und Geländeanalyse in </w:t>
      </w:r>
      <w:r w:rsidR="00753AF8">
        <w:rPr>
          <w:szCs w:val="24"/>
        </w:rPr>
        <w:t>3D-</w:t>
      </w:r>
      <w:r>
        <w:rPr>
          <w:szCs w:val="24"/>
        </w:rPr>
        <w:t>Kartenansicht (elektronisch überwacht)</w:t>
      </w:r>
    </w:p>
    <w:p w:rsidR="00C43D9C" w:rsidRPr="00C43D9C" w:rsidRDefault="00C43D9C" w:rsidP="00C43D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Reduzierung von Leerlaufzeiten, Optimieren der Transportwege (Software: Redbird)</w:t>
      </w:r>
    </w:p>
    <w:p w:rsidR="00C43D9C" w:rsidRPr="00C43D9C" w:rsidRDefault="00C43D9C" w:rsidP="00C43D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Flottenmanagement (z.B. Taktzeiten an der Waage, Leerlaufoptimierung) </w:t>
      </w:r>
    </w:p>
    <w:p w:rsidR="00C43D9C" w:rsidRPr="00C43D9C" w:rsidRDefault="00C43D9C" w:rsidP="00C43D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>Kennzahlenüberwachung</w:t>
      </w:r>
      <w:r w:rsidR="00753AF8">
        <w:rPr>
          <w:szCs w:val="24"/>
        </w:rPr>
        <w:t xml:space="preserve"> (BDE = Betriebsdatenerfassung)</w:t>
      </w:r>
    </w:p>
    <w:p w:rsidR="00C43D9C" w:rsidRPr="00753AF8" w:rsidRDefault="00753AF8" w:rsidP="00C43D9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Cs w:val="24"/>
        </w:rPr>
        <w:t xml:space="preserve">Echtzeitmessung und -analyse von Daten mithilfe IoT </w:t>
      </w:r>
    </w:p>
    <w:p w:rsidR="00753AF8" w:rsidRDefault="00753AF8" w:rsidP="00753AF8">
      <w:pPr>
        <w:rPr>
          <w:sz w:val="28"/>
          <w:szCs w:val="28"/>
          <w:u w:val="single"/>
        </w:rPr>
      </w:pPr>
    </w:p>
    <w:p w:rsidR="00753AF8" w:rsidRDefault="00753AF8" w:rsidP="00753AF8">
      <w:pPr>
        <w:rPr>
          <w:szCs w:val="24"/>
        </w:rPr>
      </w:pPr>
      <w:r>
        <w:rPr>
          <w:szCs w:val="24"/>
        </w:rPr>
        <w:t>Herausforderungen:</w:t>
      </w:r>
    </w:p>
    <w:p w:rsidR="00753AF8" w:rsidRDefault="00753AF8" w:rsidP="00753AF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Höhere Komplexität der Daten</w:t>
      </w:r>
    </w:p>
    <w:p w:rsidR="00753AF8" w:rsidRDefault="00753AF8" w:rsidP="00753AF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Nachhaltigkeit im Umgang mit Ressourcen</w:t>
      </w:r>
      <w:r w:rsidR="008D530B">
        <w:rPr>
          <w:szCs w:val="24"/>
        </w:rPr>
        <w:t xml:space="preserve"> </w:t>
      </w:r>
      <w:r w:rsidR="008D530B" w:rsidRPr="008D530B">
        <w:rPr>
          <w:szCs w:val="24"/>
        </w:rPr>
        <w:sym w:font="Wingdings" w:char="F0E0"/>
      </w:r>
      <w:r w:rsidR="008D530B">
        <w:rPr>
          <w:szCs w:val="24"/>
        </w:rPr>
        <w:t xml:space="preserve"> Materialeffizienz</w:t>
      </w:r>
    </w:p>
    <w:p w:rsidR="00C25A7E" w:rsidRDefault="00C25A7E" w:rsidP="00753AF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Verknüpfen der aufbereiteten Daten mit Steinbrucharbeitern und Maschinen</w:t>
      </w:r>
    </w:p>
    <w:p w:rsidR="00753AF8" w:rsidRDefault="00753AF8" w:rsidP="00AF165B">
      <w:pPr>
        <w:rPr>
          <w:szCs w:val="24"/>
        </w:rPr>
      </w:pPr>
    </w:p>
    <w:p w:rsidR="00AF165B" w:rsidRDefault="00AF165B" w:rsidP="00AF165B">
      <w:pPr>
        <w:rPr>
          <w:szCs w:val="24"/>
        </w:rPr>
      </w:pPr>
      <w:r>
        <w:rPr>
          <w:szCs w:val="24"/>
        </w:rPr>
        <w:t>Nachhaltigkeit:</w:t>
      </w:r>
    </w:p>
    <w:p w:rsidR="00AF165B" w:rsidRDefault="00AF165B" w:rsidP="00AF165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Naturstein sehr langlebig und enthält keine Schadstoffe</w:t>
      </w:r>
    </w:p>
    <w:p w:rsidR="00AF165B" w:rsidRDefault="00AF165B" w:rsidP="00AF165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Abbau und Weiterverarbeitung mit relativ geringem Energieaufwand</w:t>
      </w:r>
    </w:p>
    <w:p w:rsidR="00AF165B" w:rsidRDefault="00AF165B" w:rsidP="00AF165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Wiederverwendung oder Weiterverarbeitung von unbrauchbarem Gestein zu Schotter</w:t>
      </w:r>
    </w:p>
    <w:p w:rsidR="00AF165B" w:rsidRDefault="00AF165B" w:rsidP="00AF165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Lange Import-Wege können Ökobilanz wieder zunichte machen; Vorteil: große Vorkommen von Granit, Sandstein, Kalkstein und Schiefer in Deutschland</w:t>
      </w:r>
    </w:p>
    <w:p w:rsidR="000319A9" w:rsidRPr="00AF165B" w:rsidRDefault="000319A9" w:rsidP="00AF165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Landschaftsverbrauch und Renaturierun</w:t>
      </w:r>
      <w:r w:rsidR="00C25A7E">
        <w:rPr>
          <w:szCs w:val="24"/>
        </w:rPr>
        <w:t>g</w:t>
      </w:r>
      <w:r>
        <w:rPr>
          <w:szCs w:val="24"/>
        </w:rPr>
        <w:t>smaßnahmen je nach Land geregelt</w:t>
      </w:r>
    </w:p>
    <w:p w:rsidR="00C43D9C" w:rsidRDefault="005E751D" w:rsidP="00C43D9C">
      <w:r>
        <w:lastRenderedPageBreak/>
        <w:t xml:space="preserve">Software-Prototyp: </w:t>
      </w:r>
    </w:p>
    <w:p w:rsidR="005E751D" w:rsidRDefault="005E751D" w:rsidP="005E751D">
      <w:pPr>
        <w:pStyle w:val="ListParagraph"/>
        <w:numPr>
          <w:ilvl w:val="0"/>
          <w:numId w:val="2"/>
        </w:numPr>
      </w:pPr>
      <w:r>
        <w:t>Erfassen und Verarbeiten von Gelände- , Wetter- und Maschinendaten in Echtzeit</w:t>
      </w:r>
    </w:p>
    <w:p w:rsidR="005E751D" w:rsidRDefault="005E751D" w:rsidP="005E751D">
      <w:pPr>
        <w:pStyle w:val="ListParagraph"/>
        <w:numPr>
          <w:ilvl w:val="0"/>
          <w:numId w:val="1"/>
        </w:numPr>
      </w:pPr>
      <w:r>
        <w:t>Erstellen einer 3D-Karte d. Steinbruchs und Bereitstellung in Maschinen</w:t>
      </w:r>
    </w:p>
    <w:p w:rsidR="005E751D" w:rsidRDefault="005E751D" w:rsidP="005E751D">
      <w:pPr>
        <w:pStyle w:val="ListParagraph"/>
        <w:numPr>
          <w:ilvl w:val="0"/>
          <w:numId w:val="1"/>
        </w:numPr>
      </w:pPr>
      <w:r>
        <w:t>Minimieren von Leerlaufzeiten durch erhöhte Maschinenauslastung, geringer Zeitverlust an de</w:t>
      </w:r>
      <w:r w:rsidR="002A65FD">
        <w:t>r</w:t>
      </w:r>
      <w:bookmarkStart w:id="0" w:name="_GoBack"/>
      <w:bookmarkEnd w:id="0"/>
      <w:r>
        <w:t xml:space="preserve"> Waage</w:t>
      </w:r>
    </w:p>
    <w:p w:rsidR="005E751D" w:rsidRDefault="005E751D" w:rsidP="005E751D">
      <w:pPr>
        <w:pStyle w:val="ListParagraph"/>
        <w:numPr>
          <w:ilvl w:val="0"/>
          <w:numId w:val="1"/>
        </w:numPr>
      </w:pPr>
      <w:r>
        <w:t>Der Steinbruchbetreiber soll jederzeit ein Echtzeitbild davon bekommen, wie es um seinen Steinbruch steht</w:t>
      </w:r>
    </w:p>
    <w:p w:rsidR="005E751D" w:rsidRPr="00C43D9C" w:rsidRDefault="005E751D" w:rsidP="005E751D">
      <w:pPr>
        <w:pStyle w:val="ListParagraph"/>
        <w:numPr>
          <w:ilvl w:val="0"/>
          <w:numId w:val="1"/>
        </w:numPr>
      </w:pPr>
      <w:r>
        <w:t>Verringern von Betriebskosten wie z.B. Spritkosten oder Kapitalbindung durch exakte Volumenbestimmung von Steinhaufen</w:t>
      </w:r>
    </w:p>
    <w:p w:rsidR="00C43D9C" w:rsidRPr="00002C39" w:rsidRDefault="00C43D9C" w:rsidP="00C43D9C"/>
    <w:p w:rsidR="00002C39" w:rsidRPr="00002C39" w:rsidRDefault="00002C39" w:rsidP="00002C39">
      <w:pPr>
        <w:rPr>
          <w:szCs w:val="24"/>
        </w:rPr>
      </w:pPr>
    </w:p>
    <w:sectPr w:rsidR="00002C39" w:rsidRPr="00002C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12FF8"/>
    <w:multiLevelType w:val="hybridMultilevel"/>
    <w:tmpl w:val="995601AE"/>
    <w:lvl w:ilvl="0" w:tplc="DBF25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85562"/>
    <w:multiLevelType w:val="hybridMultilevel"/>
    <w:tmpl w:val="9FFE53BA"/>
    <w:lvl w:ilvl="0" w:tplc="DBF25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9"/>
    <w:rsid w:val="00002C39"/>
    <w:rsid w:val="000319A9"/>
    <w:rsid w:val="001D6CC9"/>
    <w:rsid w:val="002A65FD"/>
    <w:rsid w:val="005E751D"/>
    <w:rsid w:val="0070176A"/>
    <w:rsid w:val="00753AF8"/>
    <w:rsid w:val="008D530B"/>
    <w:rsid w:val="00AA008A"/>
    <w:rsid w:val="00AF165B"/>
    <w:rsid w:val="00C25A7E"/>
    <w:rsid w:val="00C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794E"/>
  <w15:chartTrackingRefBased/>
  <w15:docId w15:val="{CC9168E8-149E-4D1A-965D-C1064F5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D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Oliver Lahr</dc:creator>
  <cp:keywords/>
  <dc:description/>
  <cp:lastModifiedBy>Lucas Oliver Lahr</cp:lastModifiedBy>
  <cp:revision>6</cp:revision>
  <dcterms:created xsi:type="dcterms:W3CDTF">2020-04-01T08:22:00Z</dcterms:created>
  <dcterms:modified xsi:type="dcterms:W3CDTF">2020-04-01T10:44:00Z</dcterms:modified>
</cp:coreProperties>
</file>