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FB1F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Core rule</w:t>
      </w:r>
    </w:p>
    <w:p w14:paraId="7507C148" w14:textId="77777777" w:rsidR="00C443C9" w:rsidRPr="00C443C9" w:rsidRDefault="00C443C9" w:rsidP="00C443C9">
      <w:pPr>
        <w:numPr>
          <w:ilvl w:val="0"/>
          <w:numId w:val="1"/>
        </w:numPr>
      </w:pPr>
      <w:r w:rsidRPr="00C443C9">
        <w:rPr>
          <w:b/>
          <w:bCs/>
        </w:rPr>
        <w:t>Master data</w:t>
      </w:r>
      <w:r w:rsidRPr="00C443C9">
        <w:t> is created first.</w:t>
      </w:r>
    </w:p>
    <w:p w14:paraId="458ECC16" w14:textId="77777777" w:rsidR="00C443C9" w:rsidRPr="00C443C9" w:rsidRDefault="00C443C9" w:rsidP="00C443C9">
      <w:pPr>
        <w:numPr>
          <w:ilvl w:val="0"/>
          <w:numId w:val="1"/>
        </w:numPr>
      </w:pPr>
      <w:r w:rsidRPr="00C443C9">
        <w:rPr>
          <w:b/>
          <w:bCs/>
        </w:rPr>
        <w:t>Transactional data</w:t>
      </w:r>
      <w:r w:rsidRPr="00C443C9">
        <w:t> is created later when users run ERP processes.</w:t>
      </w:r>
    </w:p>
    <w:p w14:paraId="1238353F" w14:textId="77777777" w:rsidR="00C443C9" w:rsidRPr="00C443C9" w:rsidRDefault="00C443C9" w:rsidP="00C443C9">
      <w:pPr>
        <w:numPr>
          <w:ilvl w:val="0"/>
          <w:numId w:val="1"/>
        </w:numPr>
      </w:pPr>
      <w:r w:rsidRPr="00C443C9">
        <w:rPr>
          <w:b/>
          <w:bCs/>
        </w:rPr>
        <w:t>GL accounts are master data</w:t>
      </w:r>
      <w:r w:rsidRPr="00C443C9">
        <w:t>, not something you create fresh for each transaction.</w:t>
      </w:r>
    </w:p>
    <w:p w14:paraId="115F6FC8" w14:textId="77777777" w:rsidR="00C443C9" w:rsidRPr="00C443C9" w:rsidRDefault="00C443C9" w:rsidP="00C443C9">
      <w:pPr>
        <w:numPr>
          <w:ilvl w:val="0"/>
          <w:numId w:val="1"/>
        </w:numPr>
      </w:pPr>
      <w:r w:rsidRPr="00C443C9">
        <w:t>Transactions like sales, purchase, stock movement, and invoices </w:t>
      </w:r>
      <w:r w:rsidRPr="00C443C9">
        <w:rPr>
          <w:b/>
          <w:bCs/>
        </w:rPr>
        <w:t>post into</w:t>
      </w:r>
      <w:r w:rsidRPr="00C443C9">
        <w:t> existing GL accounts.</w:t>
      </w:r>
    </w:p>
    <w:p w14:paraId="1550007C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What to create first</w:t>
      </w:r>
    </w:p>
    <w:p w14:paraId="392F4AB2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Master data</w:t>
      </w:r>
    </w:p>
    <w:p w14:paraId="66516A9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Customer.</w:t>
      </w:r>
    </w:p>
    <w:p w14:paraId="5C736AEA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Vendor.</w:t>
      </w:r>
    </w:p>
    <w:p w14:paraId="52D96C1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Material.</w:t>
      </w:r>
    </w:p>
    <w:p w14:paraId="7A14D3CB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UOM.</w:t>
      </w:r>
    </w:p>
    <w:p w14:paraId="0C0E155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Tax.</w:t>
      </w:r>
    </w:p>
    <w:p w14:paraId="1355C1E4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Currency.</w:t>
      </w:r>
    </w:p>
    <w:p w14:paraId="5BFBF10A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Payment terms.</w:t>
      </w:r>
    </w:p>
    <w:p w14:paraId="6B5AE2B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Material group.</w:t>
      </w:r>
    </w:p>
    <w:p w14:paraId="18B8C81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Warehouse.</w:t>
      </w:r>
    </w:p>
    <w:p w14:paraId="03E12859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GL account / chart of accounts.</w:t>
      </w:r>
    </w:p>
    <w:p w14:paraId="6FD599D3" w14:textId="77777777" w:rsidR="00C443C9" w:rsidRPr="00C443C9" w:rsidRDefault="00C443C9" w:rsidP="00C443C9">
      <w:pPr>
        <w:numPr>
          <w:ilvl w:val="0"/>
          <w:numId w:val="2"/>
        </w:numPr>
      </w:pPr>
      <w:r w:rsidRPr="00C443C9">
        <w:t>BOM header and BOM items, as one controlled structure.</w:t>
      </w:r>
    </w:p>
    <w:p w14:paraId="707B1608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Transactional data</w:t>
      </w:r>
    </w:p>
    <w:p w14:paraId="3D091DC7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Quotation.</w:t>
      </w:r>
    </w:p>
    <w:p w14:paraId="21C83249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Sales order.</w:t>
      </w:r>
    </w:p>
    <w:p w14:paraId="183DEFF1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Delivery.</w:t>
      </w:r>
    </w:p>
    <w:p w14:paraId="1B2AA6BA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Invoice.</w:t>
      </w:r>
    </w:p>
    <w:p w14:paraId="4E4AED8F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Purchase requisition.</w:t>
      </w:r>
    </w:p>
    <w:p w14:paraId="2B88656F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Purchase order.</w:t>
      </w:r>
    </w:p>
    <w:p w14:paraId="2AA82F0A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lastRenderedPageBreak/>
        <w:t>Goods receipt.</w:t>
      </w:r>
    </w:p>
    <w:p w14:paraId="112152B3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Goods issue.</w:t>
      </w:r>
    </w:p>
    <w:p w14:paraId="466E5C1E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Stock transfer.</w:t>
      </w:r>
    </w:p>
    <w:p w14:paraId="12D0C27E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Journal entry.</w:t>
      </w:r>
    </w:p>
    <w:p w14:paraId="6DC21C36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Payment.</w:t>
      </w:r>
    </w:p>
    <w:p w14:paraId="4AC1258C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Production order.</w:t>
      </w:r>
    </w:p>
    <w:p w14:paraId="6ECA5548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Production confirmation.</w:t>
      </w:r>
    </w:p>
    <w:p w14:paraId="63369ACC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Quality inspection.</w:t>
      </w:r>
    </w:p>
    <w:p w14:paraId="40DD76D3" w14:textId="77777777" w:rsidR="00C443C9" w:rsidRPr="00C443C9" w:rsidRDefault="00C443C9" w:rsidP="00C443C9">
      <w:pPr>
        <w:numPr>
          <w:ilvl w:val="0"/>
          <w:numId w:val="3"/>
        </w:numPr>
      </w:pPr>
      <w:r w:rsidRPr="00C443C9">
        <w:t>Maintenance order.</w:t>
      </w:r>
    </w:p>
    <w:p w14:paraId="0B245A04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Build order</w:t>
      </w:r>
    </w:p>
    <w:p w14:paraId="0C9E0B5F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Create master data.</w:t>
      </w:r>
    </w:p>
    <w:p w14:paraId="2626ECAB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Use master data in forms and dropdowns.</w:t>
      </w:r>
    </w:p>
    <w:p w14:paraId="3E521597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Save the business transaction.</w:t>
      </w:r>
    </w:p>
    <w:p w14:paraId="6E1327E8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Validate linked master records.</w:t>
      </w:r>
    </w:p>
    <w:p w14:paraId="6FEED841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Post accounting impact to GL.</w:t>
      </w:r>
    </w:p>
    <w:p w14:paraId="38EB21E3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Update inventory, receivables, payables, or costing.</w:t>
      </w:r>
    </w:p>
    <w:p w14:paraId="2F7FC713" w14:textId="77777777" w:rsidR="00C443C9" w:rsidRPr="00C443C9" w:rsidRDefault="00C443C9" w:rsidP="00C443C9">
      <w:pPr>
        <w:numPr>
          <w:ilvl w:val="0"/>
          <w:numId w:val="4"/>
        </w:numPr>
      </w:pPr>
      <w:r w:rsidRPr="00C443C9">
        <w:t>Save audit trail and status.</w:t>
      </w:r>
    </w:p>
    <w:p w14:paraId="5404F3ED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BOM rule</w:t>
      </w:r>
    </w:p>
    <w:p w14:paraId="5D0EA4A3" w14:textId="77777777" w:rsidR="00C443C9" w:rsidRPr="00C443C9" w:rsidRDefault="00C443C9" w:rsidP="00C443C9">
      <w:pPr>
        <w:numPr>
          <w:ilvl w:val="0"/>
          <w:numId w:val="5"/>
        </w:numPr>
      </w:pPr>
      <w:r w:rsidRPr="00C443C9">
        <w:t>BOM header and BOM items must be saved together.</w:t>
      </w:r>
    </w:p>
    <w:p w14:paraId="15CEDD61" w14:textId="77777777" w:rsidR="00C443C9" w:rsidRPr="00C443C9" w:rsidRDefault="00C443C9" w:rsidP="00C443C9">
      <w:pPr>
        <w:numPr>
          <w:ilvl w:val="0"/>
          <w:numId w:val="5"/>
        </w:numPr>
      </w:pPr>
      <w:r w:rsidRPr="00C443C9">
        <w:t>Save them in one backend transaction.</w:t>
      </w:r>
    </w:p>
    <w:p w14:paraId="3C0F95C0" w14:textId="77777777" w:rsidR="00C443C9" w:rsidRPr="00C443C9" w:rsidRDefault="00C443C9" w:rsidP="00C443C9">
      <w:pPr>
        <w:numPr>
          <w:ilvl w:val="0"/>
          <w:numId w:val="5"/>
        </w:numPr>
      </w:pPr>
      <w:r w:rsidRPr="00C443C9">
        <w:t>If one item fails, roll back the full BOM save.</w:t>
      </w:r>
    </w:p>
    <w:p w14:paraId="3CF0B37A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GL rule</w:t>
      </w:r>
    </w:p>
    <w:p w14:paraId="79222928" w14:textId="77777777" w:rsidR="00C443C9" w:rsidRPr="00C443C9" w:rsidRDefault="00C443C9" w:rsidP="00C443C9">
      <w:pPr>
        <w:numPr>
          <w:ilvl w:val="0"/>
          <w:numId w:val="6"/>
        </w:numPr>
      </w:pPr>
      <w:r w:rsidRPr="00C443C9">
        <w:t>GL accounts are part of master setup.</w:t>
      </w:r>
    </w:p>
    <w:p w14:paraId="2E91DB91" w14:textId="77777777" w:rsidR="00C443C9" w:rsidRPr="00C443C9" w:rsidRDefault="00C443C9" w:rsidP="00C443C9">
      <w:pPr>
        <w:numPr>
          <w:ilvl w:val="0"/>
          <w:numId w:val="6"/>
        </w:numPr>
      </w:pPr>
      <w:r w:rsidRPr="00C443C9">
        <w:t>You do </w:t>
      </w:r>
      <w:r w:rsidRPr="00C443C9">
        <w:rPr>
          <w:b/>
          <w:bCs/>
        </w:rPr>
        <w:t>not</w:t>
      </w:r>
      <w:r w:rsidRPr="00C443C9">
        <w:t> create GL accounts every time a process is saved.</w:t>
      </w:r>
    </w:p>
    <w:p w14:paraId="2CA12337" w14:textId="77777777" w:rsidR="00C443C9" w:rsidRPr="00C443C9" w:rsidRDefault="00C443C9" w:rsidP="00C443C9">
      <w:pPr>
        <w:numPr>
          <w:ilvl w:val="0"/>
          <w:numId w:val="6"/>
        </w:numPr>
      </w:pPr>
      <w:r w:rsidRPr="00C443C9">
        <w:t>You create the GL structure once, then ERP transactions post journal lines into it.</w:t>
      </w:r>
    </w:p>
    <w:p w14:paraId="3CD0D125" w14:textId="77777777" w:rsidR="00C443C9" w:rsidRPr="00C443C9" w:rsidRDefault="00C443C9" w:rsidP="00C443C9">
      <w:pPr>
        <w:rPr>
          <w:b/>
          <w:bCs/>
        </w:rPr>
      </w:pPr>
      <w:r w:rsidRPr="00C443C9">
        <w:rPr>
          <w:b/>
          <w:bCs/>
        </w:rPr>
        <w:t>Simple flow chart</w:t>
      </w:r>
    </w:p>
    <w:p w14:paraId="31F43BF4" w14:textId="77777777" w:rsidR="00C443C9" w:rsidRPr="00C443C9" w:rsidRDefault="00C443C9" w:rsidP="00C443C9">
      <w:r w:rsidRPr="00C443C9">
        <w:lastRenderedPageBreak/>
        <w:t>text</w:t>
      </w:r>
    </w:p>
    <w:p w14:paraId="01ACCC5F" w14:textId="77777777" w:rsidR="00C443C9" w:rsidRPr="00C443C9" w:rsidRDefault="00C443C9" w:rsidP="00C443C9">
      <w:r w:rsidRPr="00C443C9">
        <w:t>Master Data Setup</w:t>
      </w:r>
    </w:p>
    <w:p w14:paraId="5D290BFC" w14:textId="77777777" w:rsidR="00C443C9" w:rsidRPr="00C443C9" w:rsidRDefault="00C443C9" w:rsidP="00C443C9">
      <w:r w:rsidRPr="00C443C9">
        <w:t xml:space="preserve">  |</w:t>
      </w:r>
    </w:p>
    <w:p w14:paraId="0ABDBA97" w14:textId="77777777" w:rsidR="00C443C9" w:rsidRPr="00C443C9" w:rsidRDefault="00C443C9" w:rsidP="00C443C9">
      <w:r w:rsidRPr="00C443C9">
        <w:t xml:space="preserve">  v</w:t>
      </w:r>
    </w:p>
    <w:p w14:paraId="2BABD686" w14:textId="77777777" w:rsidR="00C443C9" w:rsidRPr="00C443C9" w:rsidRDefault="00C443C9" w:rsidP="00C443C9">
      <w:r w:rsidRPr="00C443C9">
        <w:t>Customer / Vendor / Material / GL / BOM / Warehouse</w:t>
      </w:r>
    </w:p>
    <w:p w14:paraId="7A5197D6" w14:textId="77777777" w:rsidR="00C443C9" w:rsidRPr="00C443C9" w:rsidRDefault="00C443C9" w:rsidP="00C443C9">
      <w:r w:rsidRPr="00C443C9">
        <w:t xml:space="preserve">  |</w:t>
      </w:r>
    </w:p>
    <w:p w14:paraId="273ADFAF" w14:textId="77777777" w:rsidR="00C443C9" w:rsidRPr="00C443C9" w:rsidRDefault="00C443C9" w:rsidP="00C443C9">
      <w:r w:rsidRPr="00C443C9">
        <w:t xml:space="preserve">  v</w:t>
      </w:r>
    </w:p>
    <w:p w14:paraId="18A408A1" w14:textId="77777777" w:rsidR="00C443C9" w:rsidRPr="00C443C9" w:rsidRDefault="00C443C9" w:rsidP="00C443C9">
      <w:r w:rsidRPr="00C443C9">
        <w:t>ERP Transaction Screen</w:t>
      </w:r>
    </w:p>
    <w:p w14:paraId="67EBC9F9" w14:textId="77777777" w:rsidR="00C443C9" w:rsidRPr="00C443C9" w:rsidRDefault="00C443C9" w:rsidP="00C443C9">
      <w:r w:rsidRPr="00C443C9">
        <w:t xml:space="preserve">  |</w:t>
      </w:r>
    </w:p>
    <w:p w14:paraId="5BB04C38" w14:textId="77777777" w:rsidR="00C443C9" w:rsidRPr="00C443C9" w:rsidRDefault="00C443C9" w:rsidP="00C443C9">
      <w:r w:rsidRPr="00C443C9">
        <w:t xml:space="preserve">  v</w:t>
      </w:r>
    </w:p>
    <w:p w14:paraId="1568D65D" w14:textId="77777777" w:rsidR="00C443C9" w:rsidRPr="00C443C9" w:rsidRDefault="00C443C9" w:rsidP="00C443C9">
      <w:r w:rsidRPr="00C443C9">
        <w:t>User enters quotation / order / invoice / stock / production</w:t>
      </w:r>
    </w:p>
    <w:p w14:paraId="71F47557" w14:textId="77777777" w:rsidR="00C443C9" w:rsidRPr="00C443C9" w:rsidRDefault="00C443C9" w:rsidP="00C443C9">
      <w:r w:rsidRPr="00C443C9">
        <w:t xml:space="preserve">  |</w:t>
      </w:r>
    </w:p>
    <w:p w14:paraId="4A46765A" w14:textId="77777777" w:rsidR="00C443C9" w:rsidRPr="00C443C9" w:rsidRDefault="00C443C9" w:rsidP="00C443C9">
      <w:r w:rsidRPr="00C443C9">
        <w:t xml:space="preserve">  v</w:t>
      </w:r>
    </w:p>
    <w:p w14:paraId="0C373C55" w14:textId="77777777" w:rsidR="00C443C9" w:rsidRPr="00C443C9" w:rsidRDefault="00C443C9" w:rsidP="00C443C9">
      <w:r w:rsidRPr="00C443C9">
        <w:t>Backend Validation</w:t>
      </w:r>
    </w:p>
    <w:p w14:paraId="3E122FFE" w14:textId="77777777" w:rsidR="00C443C9" w:rsidRPr="00C443C9" w:rsidRDefault="00C443C9" w:rsidP="00C443C9">
      <w:r w:rsidRPr="00C443C9">
        <w:t xml:space="preserve">  |</w:t>
      </w:r>
    </w:p>
    <w:p w14:paraId="5AC7F611" w14:textId="77777777" w:rsidR="00C443C9" w:rsidRPr="00C443C9" w:rsidRDefault="00C443C9" w:rsidP="00C443C9">
      <w:r w:rsidRPr="00C443C9">
        <w:t xml:space="preserve">  v</w:t>
      </w:r>
    </w:p>
    <w:p w14:paraId="4437DF5D" w14:textId="77777777" w:rsidR="00C443C9" w:rsidRPr="00C443C9" w:rsidRDefault="00C443C9" w:rsidP="00C443C9">
      <w:r w:rsidRPr="00C443C9">
        <w:t>Check master references and business rules</w:t>
      </w:r>
    </w:p>
    <w:p w14:paraId="2E80CFEC" w14:textId="77777777" w:rsidR="00C443C9" w:rsidRPr="00C443C9" w:rsidRDefault="00C443C9" w:rsidP="00C443C9">
      <w:r w:rsidRPr="00C443C9">
        <w:t xml:space="preserve">  |</w:t>
      </w:r>
    </w:p>
    <w:p w14:paraId="1EB5621C" w14:textId="77777777" w:rsidR="00C443C9" w:rsidRPr="00C443C9" w:rsidRDefault="00C443C9" w:rsidP="00C443C9">
      <w:r w:rsidRPr="00C443C9">
        <w:t xml:space="preserve">  v</w:t>
      </w:r>
    </w:p>
    <w:p w14:paraId="2F8189B0" w14:textId="77777777" w:rsidR="00C443C9" w:rsidRPr="00C443C9" w:rsidRDefault="00C443C9" w:rsidP="00C443C9">
      <w:r w:rsidRPr="00C443C9">
        <w:t>Save Transaction</w:t>
      </w:r>
    </w:p>
    <w:p w14:paraId="178C03A6" w14:textId="77777777" w:rsidR="00C443C9" w:rsidRPr="00C443C9" w:rsidRDefault="00C443C9" w:rsidP="00C443C9">
      <w:r w:rsidRPr="00C443C9">
        <w:t xml:space="preserve">  |</w:t>
      </w:r>
    </w:p>
    <w:p w14:paraId="7174C18E" w14:textId="77777777" w:rsidR="00C443C9" w:rsidRPr="00C443C9" w:rsidRDefault="00C443C9" w:rsidP="00C443C9">
      <w:r w:rsidRPr="00C443C9">
        <w:t xml:space="preserve">  v</w:t>
      </w:r>
    </w:p>
    <w:p w14:paraId="27326504" w14:textId="77777777" w:rsidR="00C443C9" w:rsidRPr="00C443C9" w:rsidRDefault="00C443C9" w:rsidP="00C443C9">
      <w:r w:rsidRPr="00C443C9">
        <w:t>Post to GL + update stock / balances / costs</w:t>
      </w:r>
    </w:p>
    <w:p w14:paraId="535A0AD1" w14:textId="77777777" w:rsidR="00C443C9" w:rsidRPr="00C443C9" w:rsidRDefault="00C443C9" w:rsidP="00C443C9">
      <w:r w:rsidRPr="00C443C9">
        <w:t xml:space="preserve">  |</w:t>
      </w:r>
    </w:p>
    <w:p w14:paraId="405DCEE4" w14:textId="77777777" w:rsidR="00C443C9" w:rsidRPr="00C443C9" w:rsidRDefault="00C443C9" w:rsidP="00C443C9">
      <w:r w:rsidRPr="00C443C9">
        <w:t xml:space="preserve">  v</w:t>
      </w:r>
    </w:p>
    <w:p w14:paraId="69D6C7EF" w14:textId="77777777" w:rsidR="00C443C9" w:rsidRPr="00C443C9" w:rsidRDefault="00C443C9" w:rsidP="00C443C9">
      <w:r w:rsidRPr="00C443C9">
        <w:t>Reports / Dashboards / Audit Trail</w:t>
      </w:r>
    </w:p>
    <w:p w14:paraId="37407CF0" w14:textId="77777777" w:rsidR="008210B4" w:rsidRDefault="008210B4"/>
    <w:sectPr w:rsidR="0082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D95"/>
    <w:multiLevelType w:val="multilevel"/>
    <w:tmpl w:val="27C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E72401"/>
    <w:multiLevelType w:val="multilevel"/>
    <w:tmpl w:val="068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C873A0"/>
    <w:multiLevelType w:val="multilevel"/>
    <w:tmpl w:val="299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C11892"/>
    <w:multiLevelType w:val="multilevel"/>
    <w:tmpl w:val="A5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020796"/>
    <w:multiLevelType w:val="multilevel"/>
    <w:tmpl w:val="64BC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22FB7"/>
    <w:multiLevelType w:val="multilevel"/>
    <w:tmpl w:val="758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5796344">
    <w:abstractNumId w:val="0"/>
  </w:num>
  <w:num w:numId="2" w16cid:durableId="510411604">
    <w:abstractNumId w:val="5"/>
  </w:num>
  <w:num w:numId="3" w16cid:durableId="1180853096">
    <w:abstractNumId w:val="1"/>
  </w:num>
  <w:num w:numId="4" w16cid:durableId="1105006413">
    <w:abstractNumId w:val="4"/>
  </w:num>
  <w:num w:numId="5" w16cid:durableId="2114671156">
    <w:abstractNumId w:val="2"/>
  </w:num>
  <w:num w:numId="6" w16cid:durableId="1822304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25"/>
    <w:rsid w:val="00053825"/>
    <w:rsid w:val="006D188D"/>
    <w:rsid w:val="008210B4"/>
    <w:rsid w:val="00C443C9"/>
    <w:rsid w:val="00F0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B9616-99E1-4521-A907-4DB05C28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Garady</dc:creator>
  <cp:keywords/>
  <dc:description/>
  <cp:lastModifiedBy>Dhruv Garady</cp:lastModifiedBy>
  <cp:revision>2</cp:revision>
  <dcterms:created xsi:type="dcterms:W3CDTF">2026-04-27T17:47:00Z</dcterms:created>
  <dcterms:modified xsi:type="dcterms:W3CDTF">2026-04-27T17:47:00Z</dcterms:modified>
</cp:coreProperties>
</file>