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Taylor Reed</w:t>
      </w:r>
    </w:p>
    <w:p>
      <w:r>
        <w:t>Email: taylor.reed@testdomain.edu | Phone: +1-555-0188 | GitHub: github.com/taylorreed</w:t>
      </w:r>
    </w:p>
    <w:p>
      <w:pPr>
        <w:pStyle w:val="Heading2"/>
      </w:pPr>
      <w:r>
        <w:t>Education</w:t>
      </w:r>
    </w:p>
    <w:p>
      <w:r>
        <w:t>B.S. in Data Science and Analytics, University of Technology, 2021 - 2025</w:t>
      </w:r>
    </w:p>
    <w:p>
      <w:pPr>
        <w:pStyle w:val="Heading2"/>
      </w:pPr>
      <w:r>
        <w:t>Skills</w:t>
      </w:r>
    </w:p>
    <w:p>
      <w:r>
        <w:t>Python, SQL, R, Pandas, NumPy, Scikit-learn, Tableau, Git</w:t>
      </w:r>
    </w:p>
    <w:p>
      <w:pPr>
        <w:pStyle w:val="Heading2"/>
      </w:pPr>
      <w:r>
        <w:t>Experience</w:t>
      </w:r>
    </w:p>
    <w:p>
      <w:r>
        <w:t>Data Analyst Intern at Insight Analytics. Developed automated reporting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