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7FF4EB" w14:textId="77777777" w:rsidR="00387F22" w:rsidRDefault="00387F22" w:rsidP="00113CC5">
      <w:pPr>
        <w:pStyle w:val="BodyText"/>
        <w:jc w:val="both"/>
        <w:rPr>
          <w:sz w:val="20"/>
        </w:rPr>
      </w:pPr>
    </w:p>
    <w:p w14:paraId="47E37DD7" w14:textId="77777777" w:rsidR="00387F22" w:rsidRDefault="00387F22" w:rsidP="00113CC5">
      <w:pPr>
        <w:pStyle w:val="BodyText"/>
        <w:spacing w:before="7"/>
        <w:jc w:val="both"/>
        <w:rPr>
          <w:sz w:val="17"/>
        </w:rPr>
      </w:pPr>
    </w:p>
    <w:p w14:paraId="7D5F69DC" w14:textId="77777777" w:rsidR="00957C41" w:rsidRPr="00340D2E" w:rsidRDefault="00957C41" w:rsidP="00957C41">
      <w:pPr>
        <w:adjustRightInd w:val="0"/>
        <w:jc w:val="center"/>
        <w:outlineLvl w:val="0"/>
        <w:rPr>
          <w:sz w:val="24"/>
          <w:szCs w:val="24"/>
        </w:rPr>
      </w:pPr>
      <w:r>
        <w:rPr>
          <w:b/>
          <w:bCs/>
          <w:sz w:val="40"/>
          <w:szCs w:val="40"/>
        </w:rPr>
        <w:t>Social Media Sentiment Analysis Using Azure Logic Apps and Azure Cognitive Services</w:t>
      </w:r>
    </w:p>
    <w:p w14:paraId="506D1089" w14:textId="77777777" w:rsidR="00387F22" w:rsidRDefault="00387F22" w:rsidP="00113CC5">
      <w:pPr>
        <w:pStyle w:val="Heading1"/>
        <w:ind w:right="1019"/>
        <w:jc w:val="both"/>
      </w:pPr>
    </w:p>
    <w:p w14:paraId="03203C1A" w14:textId="77777777" w:rsidR="00387F22" w:rsidRDefault="00AF2643" w:rsidP="00113CC5">
      <w:pPr>
        <w:spacing w:before="289"/>
        <w:ind w:left="1361" w:right="1449"/>
        <w:jc w:val="both"/>
        <w:rPr>
          <w:sz w:val="24"/>
        </w:rPr>
      </w:pPr>
      <w:r>
        <w:rPr>
          <w:sz w:val="24"/>
        </w:rPr>
        <w:t>Submitted in partial fulfillment of the requirements for the award of degree of</w:t>
      </w:r>
    </w:p>
    <w:p w14:paraId="06AE6D3E" w14:textId="77777777" w:rsidR="00387F22" w:rsidRDefault="00387F22" w:rsidP="00113CC5">
      <w:pPr>
        <w:pStyle w:val="BodyText"/>
        <w:spacing w:before="5"/>
        <w:jc w:val="both"/>
        <w:rPr>
          <w:sz w:val="24"/>
        </w:rPr>
      </w:pPr>
    </w:p>
    <w:p w14:paraId="6CA1950D" w14:textId="77777777" w:rsidR="00387F22" w:rsidRDefault="00AF2643" w:rsidP="00113CC5">
      <w:pPr>
        <w:ind w:left="3625" w:right="3416"/>
        <w:jc w:val="center"/>
        <w:rPr>
          <w:b/>
          <w:sz w:val="25"/>
        </w:rPr>
      </w:pPr>
      <w:r>
        <w:rPr>
          <w:b/>
          <w:sz w:val="25"/>
        </w:rPr>
        <w:t>BACHELOR OF ENGINEERING IN</w:t>
      </w:r>
    </w:p>
    <w:p w14:paraId="0DE00708" w14:textId="77777777" w:rsidR="00387F22" w:rsidRDefault="00AF2643" w:rsidP="00113CC5">
      <w:pPr>
        <w:spacing w:before="6"/>
        <w:ind w:left="1415" w:right="1220"/>
        <w:jc w:val="center"/>
        <w:rPr>
          <w:b/>
          <w:sz w:val="25"/>
        </w:rPr>
      </w:pPr>
      <w:r>
        <w:rPr>
          <w:b/>
          <w:sz w:val="25"/>
        </w:rPr>
        <w:t>COMPUTER SCIENCE &amp; ENGINEERING</w:t>
      </w:r>
    </w:p>
    <w:p w14:paraId="667A7713" w14:textId="77777777" w:rsidR="00387F22" w:rsidRDefault="00387F22" w:rsidP="00113CC5">
      <w:pPr>
        <w:pStyle w:val="BodyText"/>
        <w:jc w:val="center"/>
        <w:rPr>
          <w:b/>
          <w:sz w:val="20"/>
        </w:rPr>
      </w:pPr>
    </w:p>
    <w:p w14:paraId="03370473" w14:textId="77777777" w:rsidR="00387F22" w:rsidRDefault="00387F22" w:rsidP="00113CC5">
      <w:pPr>
        <w:pStyle w:val="BodyText"/>
        <w:jc w:val="both"/>
        <w:rPr>
          <w:b/>
          <w:sz w:val="20"/>
        </w:rPr>
      </w:pPr>
    </w:p>
    <w:p w14:paraId="70B25C82" w14:textId="77777777" w:rsidR="00387F22" w:rsidRDefault="00387F22" w:rsidP="00113CC5">
      <w:pPr>
        <w:pStyle w:val="BodyText"/>
        <w:jc w:val="both"/>
        <w:rPr>
          <w:b/>
          <w:sz w:val="20"/>
        </w:rPr>
      </w:pPr>
    </w:p>
    <w:p w14:paraId="0593D1EE" w14:textId="77777777" w:rsidR="00387F22" w:rsidRDefault="00387F22" w:rsidP="00113CC5">
      <w:pPr>
        <w:pStyle w:val="BodyText"/>
        <w:jc w:val="both"/>
        <w:rPr>
          <w:b/>
          <w:sz w:val="20"/>
        </w:rPr>
      </w:pPr>
    </w:p>
    <w:p w14:paraId="12E954D5" w14:textId="77777777" w:rsidR="00387F22" w:rsidRDefault="00AF2643" w:rsidP="00113CC5">
      <w:pPr>
        <w:pStyle w:val="BodyText"/>
        <w:spacing w:before="9"/>
        <w:jc w:val="both"/>
        <w:rPr>
          <w:b/>
          <w:sz w:val="18"/>
        </w:rPr>
      </w:pPr>
      <w:r>
        <w:rPr>
          <w:noProof/>
          <w:lang w:bidi="ar-SA"/>
        </w:rPr>
        <w:drawing>
          <wp:anchor distT="0" distB="0" distL="0" distR="0" simplePos="0" relativeHeight="251658240" behindDoc="0" locked="0" layoutInCell="1" allowOverlap="1" wp14:anchorId="20C2D0D4" wp14:editId="6CD2238A">
            <wp:simplePos x="0" y="0"/>
            <wp:positionH relativeFrom="page">
              <wp:posOffset>3208019</wp:posOffset>
            </wp:positionH>
            <wp:positionV relativeFrom="paragraph">
              <wp:posOffset>162033</wp:posOffset>
            </wp:positionV>
            <wp:extent cx="1477933" cy="2346769"/>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477933" cy="2346769"/>
                    </a:xfrm>
                    <a:prstGeom prst="rect">
                      <a:avLst/>
                    </a:prstGeom>
                  </pic:spPr>
                </pic:pic>
              </a:graphicData>
            </a:graphic>
          </wp:anchor>
        </w:drawing>
      </w:r>
    </w:p>
    <w:p w14:paraId="1C6819CA" w14:textId="77777777" w:rsidR="002719D3" w:rsidRDefault="00AF2643" w:rsidP="00113CC5">
      <w:pPr>
        <w:spacing w:before="237"/>
        <w:ind w:left="1415" w:right="1202"/>
        <w:jc w:val="center"/>
        <w:rPr>
          <w:rFonts w:ascii="Calibri"/>
          <w:b/>
          <w:sz w:val="21"/>
        </w:rPr>
      </w:pPr>
      <w:r>
        <w:rPr>
          <w:rFonts w:ascii="Calibri"/>
          <w:b/>
          <w:sz w:val="21"/>
        </w:rPr>
        <w:t>Submitted to:</w:t>
      </w:r>
    </w:p>
    <w:p w14:paraId="60B22CE1" w14:textId="77777777" w:rsidR="00387F22" w:rsidRDefault="002719D3" w:rsidP="00113CC5">
      <w:pPr>
        <w:spacing w:before="5"/>
        <w:ind w:left="1415" w:right="1202"/>
        <w:jc w:val="center"/>
        <w:rPr>
          <w:rFonts w:ascii="Calibri"/>
          <w:b/>
          <w:sz w:val="21"/>
        </w:rPr>
      </w:pPr>
      <w:r>
        <w:rPr>
          <w:rFonts w:ascii="Calibri"/>
          <w:b/>
          <w:sz w:val="21"/>
        </w:rPr>
        <w:t>Dr. Ruchika Gupta</w:t>
      </w:r>
    </w:p>
    <w:p w14:paraId="2E708D0E" w14:textId="77777777" w:rsidR="00387F22" w:rsidRDefault="00387F22" w:rsidP="00113CC5">
      <w:pPr>
        <w:pStyle w:val="BodyText"/>
        <w:jc w:val="center"/>
        <w:rPr>
          <w:rFonts w:ascii="Calibri"/>
          <w:b/>
          <w:sz w:val="20"/>
        </w:rPr>
      </w:pPr>
    </w:p>
    <w:p w14:paraId="2EE01958" w14:textId="77777777" w:rsidR="00387F22" w:rsidRDefault="00387F22" w:rsidP="00113CC5">
      <w:pPr>
        <w:pStyle w:val="BodyText"/>
        <w:spacing w:before="3"/>
        <w:jc w:val="center"/>
        <w:rPr>
          <w:rFonts w:ascii="Calibri"/>
          <w:b/>
        </w:rPr>
      </w:pPr>
    </w:p>
    <w:p w14:paraId="663914D7" w14:textId="77777777" w:rsidR="00387F22" w:rsidRDefault="00AF2643" w:rsidP="00113CC5">
      <w:pPr>
        <w:ind w:left="1415" w:right="1201"/>
        <w:jc w:val="center"/>
        <w:rPr>
          <w:rFonts w:ascii="Calibri"/>
          <w:b/>
          <w:sz w:val="21"/>
        </w:rPr>
      </w:pPr>
      <w:r>
        <w:rPr>
          <w:rFonts w:ascii="Calibri"/>
          <w:b/>
          <w:sz w:val="21"/>
        </w:rPr>
        <w:t>Submitted By:</w:t>
      </w:r>
    </w:p>
    <w:p w14:paraId="36E16E13" w14:textId="77777777" w:rsidR="00387F22" w:rsidRDefault="00387F22" w:rsidP="00113CC5">
      <w:pPr>
        <w:pStyle w:val="BodyText"/>
        <w:spacing w:before="8"/>
        <w:jc w:val="center"/>
        <w:rPr>
          <w:rFonts w:ascii="Calibri"/>
          <w:b/>
        </w:rPr>
      </w:pPr>
    </w:p>
    <w:p w14:paraId="01488CF2" w14:textId="445923D4" w:rsidR="002719D3" w:rsidRDefault="002719D3" w:rsidP="00113CC5">
      <w:pPr>
        <w:spacing w:line="247" w:lineRule="auto"/>
        <w:ind w:left="3045" w:right="2831"/>
        <w:jc w:val="center"/>
        <w:rPr>
          <w:rFonts w:ascii="Calibri"/>
          <w:b/>
          <w:sz w:val="23"/>
        </w:rPr>
      </w:pPr>
      <w:r>
        <w:rPr>
          <w:rFonts w:ascii="Calibri"/>
          <w:b/>
          <w:sz w:val="23"/>
        </w:rPr>
        <w:t>NAME: - Akash Yadav,</w:t>
      </w:r>
      <w:r w:rsidR="00202FA8">
        <w:rPr>
          <w:rFonts w:ascii="Calibri"/>
          <w:b/>
          <w:sz w:val="23"/>
        </w:rPr>
        <w:t xml:space="preserve"> </w:t>
      </w:r>
      <w:r w:rsidR="00957C41">
        <w:rPr>
          <w:rFonts w:ascii="Calibri"/>
          <w:b/>
          <w:sz w:val="23"/>
        </w:rPr>
        <w:t>Dhruv Kinger</w:t>
      </w:r>
    </w:p>
    <w:p w14:paraId="5753E2AD" w14:textId="77777777" w:rsidR="00387F22" w:rsidRDefault="002719D3" w:rsidP="00113CC5">
      <w:pPr>
        <w:spacing w:line="247" w:lineRule="auto"/>
        <w:ind w:left="3045" w:right="2831"/>
        <w:jc w:val="center"/>
        <w:rPr>
          <w:rFonts w:ascii="Calibri"/>
          <w:b/>
          <w:sz w:val="23"/>
        </w:rPr>
      </w:pPr>
      <w:r>
        <w:rPr>
          <w:rFonts w:ascii="Calibri"/>
          <w:b/>
          <w:sz w:val="23"/>
        </w:rPr>
        <w:t>Roll No: - 17BCS1817,</w:t>
      </w:r>
      <w:r w:rsidR="00957C41">
        <w:rPr>
          <w:rFonts w:ascii="Calibri"/>
          <w:b/>
          <w:sz w:val="23"/>
        </w:rPr>
        <w:t>17BCS1785</w:t>
      </w:r>
    </w:p>
    <w:p w14:paraId="482BDA9E" w14:textId="77777777" w:rsidR="00387F22" w:rsidRDefault="00387F22" w:rsidP="00113CC5">
      <w:pPr>
        <w:pStyle w:val="BodyText"/>
        <w:jc w:val="both"/>
        <w:rPr>
          <w:rFonts w:ascii="Calibri"/>
          <w:b/>
          <w:sz w:val="22"/>
        </w:rPr>
      </w:pPr>
    </w:p>
    <w:p w14:paraId="556EC78C" w14:textId="77777777" w:rsidR="00387F22" w:rsidRDefault="00387F22" w:rsidP="00113CC5">
      <w:pPr>
        <w:pStyle w:val="BodyText"/>
        <w:jc w:val="both"/>
        <w:rPr>
          <w:rFonts w:ascii="Calibri"/>
          <w:b/>
          <w:sz w:val="22"/>
        </w:rPr>
      </w:pPr>
    </w:p>
    <w:p w14:paraId="15EA3222" w14:textId="77777777" w:rsidR="00387F22" w:rsidRDefault="00387F22" w:rsidP="00113CC5">
      <w:pPr>
        <w:pStyle w:val="BodyText"/>
        <w:jc w:val="both"/>
        <w:rPr>
          <w:rFonts w:ascii="Calibri"/>
          <w:b/>
          <w:sz w:val="22"/>
        </w:rPr>
      </w:pPr>
    </w:p>
    <w:p w14:paraId="549207E2" w14:textId="77777777" w:rsidR="00387F22" w:rsidRDefault="00387F22" w:rsidP="00113CC5">
      <w:pPr>
        <w:pStyle w:val="BodyText"/>
        <w:spacing w:before="10"/>
        <w:jc w:val="both"/>
        <w:rPr>
          <w:rFonts w:ascii="Calibri"/>
          <w:b/>
          <w:sz w:val="17"/>
        </w:rPr>
      </w:pPr>
    </w:p>
    <w:p w14:paraId="01455886" w14:textId="77777777" w:rsidR="00387F22" w:rsidRDefault="00AF2643" w:rsidP="00113CC5">
      <w:pPr>
        <w:pStyle w:val="Heading4"/>
        <w:ind w:left="1415" w:right="1199"/>
        <w:jc w:val="center"/>
      </w:pPr>
      <w:r>
        <w:t>DEPARTMENT OF COMPUTER SCIENCE &amp; ENGINEERING</w:t>
      </w:r>
    </w:p>
    <w:p w14:paraId="5C61C3FA" w14:textId="77777777" w:rsidR="00387F22" w:rsidRDefault="00387F22" w:rsidP="00113CC5">
      <w:pPr>
        <w:pStyle w:val="BodyText"/>
        <w:spacing w:before="7"/>
        <w:jc w:val="center"/>
        <w:rPr>
          <w:b/>
        </w:rPr>
      </w:pPr>
    </w:p>
    <w:p w14:paraId="2DA8299C" w14:textId="77777777" w:rsidR="00387F22" w:rsidRDefault="00AF2643" w:rsidP="00113CC5">
      <w:pPr>
        <w:ind w:left="1415" w:right="1225"/>
        <w:jc w:val="center"/>
        <w:rPr>
          <w:b/>
          <w:sz w:val="31"/>
        </w:rPr>
      </w:pPr>
      <w:r>
        <w:rPr>
          <w:b/>
          <w:sz w:val="31"/>
        </w:rPr>
        <w:t>Chandigarh University, Gharuan</w:t>
      </w:r>
    </w:p>
    <w:p w14:paraId="2751182B" w14:textId="77777777" w:rsidR="00387F22" w:rsidRPr="00957C41" w:rsidRDefault="00957C41" w:rsidP="00957C41">
      <w:pPr>
        <w:spacing w:before="270"/>
        <w:ind w:left="1069" w:right="1449"/>
        <w:jc w:val="center"/>
        <w:rPr>
          <w:b/>
          <w:sz w:val="23"/>
        </w:rPr>
        <w:sectPr w:rsidR="00387F22" w:rsidRPr="00957C41">
          <w:footerReference w:type="default" r:id="rId9"/>
          <w:type w:val="continuous"/>
          <w:pgSz w:w="11910" w:h="16840"/>
          <w:pgMar w:top="1580" w:right="400" w:bottom="280" w:left="720" w:header="720" w:footer="720" w:gutter="0"/>
          <w:cols w:space="720"/>
        </w:sectPr>
      </w:pPr>
      <w:r>
        <w:rPr>
          <w:b/>
          <w:sz w:val="23"/>
        </w:rPr>
        <w:t>April 2020</w:t>
      </w:r>
    </w:p>
    <w:p w14:paraId="6D1902EF" w14:textId="77777777" w:rsidR="00387F22" w:rsidRDefault="00387F22" w:rsidP="00113CC5">
      <w:pPr>
        <w:pStyle w:val="BodyText"/>
        <w:jc w:val="both"/>
        <w:rPr>
          <w:b/>
          <w:sz w:val="20"/>
        </w:rPr>
      </w:pPr>
    </w:p>
    <w:p w14:paraId="73927871" w14:textId="77777777" w:rsidR="00387F22" w:rsidRDefault="00387F22" w:rsidP="00113CC5">
      <w:pPr>
        <w:pStyle w:val="BodyText"/>
        <w:spacing w:before="7"/>
        <w:jc w:val="both"/>
        <w:rPr>
          <w:b/>
          <w:sz w:val="17"/>
        </w:rPr>
      </w:pPr>
    </w:p>
    <w:p w14:paraId="55237D5D" w14:textId="77777777" w:rsidR="00387F22" w:rsidRDefault="00AF2643" w:rsidP="00113CC5">
      <w:pPr>
        <w:pStyle w:val="Heading1"/>
        <w:ind w:right="1212"/>
      </w:pPr>
      <w:r>
        <w:t>ACKNOWLEDGEMENT</w:t>
      </w:r>
    </w:p>
    <w:p w14:paraId="4D8D2B6E" w14:textId="77777777" w:rsidR="00387F22" w:rsidRDefault="00387F22" w:rsidP="00113CC5">
      <w:pPr>
        <w:pStyle w:val="BodyText"/>
        <w:jc w:val="both"/>
        <w:rPr>
          <w:b/>
          <w:sz w:val="42"/>
        </w:rPr>
      </w:pPr>
    </w:p>
    <w:p w14:paraId="3BC80236" w14:textId="77777777" w:rsidR="00387F22" w:rsidRDefault="00387F22" w:rsidP="00113CC5">
      <w:pPr>
        <w:pStyle w:val="BodyText"/>
        <w:jc w:val="both"/>
        <w:rPr>
          <w:b/>
          <w:sz w:val="42"/>
        </w:rPr>
      </w:pPr>
    </w:p>
    <w:p w14:paraId="0309B700" w14:textId="77777777" w:rsidR="00387F22" w:rsidRDefault="00387F22" w:rsidP="00113CC5">
      <w:pPr>
        <w:pStyle w:val="BodyText"/>
        <w:spacing w:before="1"/>
        <w:jc w:val="both"/>
        <w:rPr>
          <w:b/>
          <w:sz w:val="37"/>
        </w:rPr>
      </w:pPr>
    </w:p>
    <w:p w14:paraId="26BE2543" w14:textId="77777777" w:rsidR="00387F22" w:rsidRDefault="00AF2643" w:rsidP="00113CC5">
      <w:pPr>
        <w:pStyle w:val="BodyText"/>
        <w:spacing w:line="364" w:lineRule="auto"/>
        <w:ind w:left="1252" w:right="1531"/>
        <w:jc w:val="both"/>
      </w:pPr>
      <w:r>
        <w:t xml:space="preserve">First and foremost, I would like to take this opportunity to thank our mentor </w:t>
      </w:r>
      <w:r w:rsidR="00957C41">
        <w:t xml:space="preserve"> Gurpreet</w:t>
      </w:r>
      <w:r w:rsidR="002719D3">
        <w:t xml:space="preserve"> </w:t>
      </w:r>
      <w:r w:rsidR="00957C41">
        <w:t>Sir for his</w:t>
      </w:r>
      <w:r>
        <w:t xml:space="preserve"> guidance and advice on this project. At the same time I also won’t forget my group participant and also friends to because they were quite good with sharing some of their information to compete this project successfully. Last but not least, I am very grateful to our college, lectures and friends where they gave us  enough of time to complete this project and at the same time  I would like to  thank  my friends and classmates who helps me a lot to complete this</w:t>
      </w:r>
      <w:r>
        <w:rPr>
          <w:spacing w:val="27"/>
        </w:rPr>
        <w:t xml:space="preserve"> </w:t>
      </w:r>
      <w:r>
        <w:t>project.</w:t>
      </w:r>
    </w:p>
    <w:p w14:paraId="67A83FE6" w14:textId="77777777" w:rsidR="00387F22" w:rsidRDefault="00387F22" w:rsidP="00113CC5">
      <w:pPr>
        <w:pStyle w:val="BodyText"/>
        <w:jc w:val="both"/>
        <w:rPr>
          <w:sz w:val="26"/>
        </w:rPr>
      </w:pPr>
    </w:p>
    <w:p w14:paraId="3CA8531D" w14:textId="77777777" w:rsidR="00387F22" w:rsidRDefault="00387F22" w:rsidP="00113CC5">
      <w:pPr>
        <w:pStyle w:val="BodyText"/>
        <w:jc w:val="both"/>
        <w:rPr>
          <w:sz w:val="26"/>
        </w:rPr>
      </w:pPr>
    </w:p>
    <w:p w14:paraId="20896358" w14:textId="77777777" w:rsidR="00387F22" w:rsidRDefault="00387F22" w:rsidP="00113CC5">
      <w:pPr>
        <w:pStyle w:val="BodyText"/>
        <w:jc w:val="both"/>
        <w:rPr>
          <w:sz w:val="26"/>
        </w:rPr>
      </w:pPr>
    </w:p>
    <w:p w14:paraId="51B4D859" w14:textId="77777777" w:rsidR="00387F22" w:rsidRDefault="00387F22" w:rsidP="00113CC5">
      <w:pPr>
        <w:pStyle w:val="BodyText"/>
        <w:jc w:val="both"/>
        <w:rPr>
          <w:sz w:val="26"/>
        </w:rPr>
      </w:pPr>
    </w:p>
    <w:p w14:paraId="21DC9CB6" w14:textId="77777777" w:rsidR="00387F22" w:rsidRDefault="00387F22" w:rsidP="00113CC5">
      <w:pPr>
        <w:pStyle w:val="BodyText"/>
        <w:jc w:val="both"/>
        <w:rPr>
          <w:sz w:val="26"/>
        </w:rPr>
      </w:pPr>
    </w:p>
    <w:p w14:paraId="2774A572" w14:textId="77777777" w:rsidR="00387F22" w:rsidRDefault="00387F22" w:rsidP="00113CC5">
      <w:pPr>
        <w:pStyle w:val="BodyText"/>
        <w:jc w:val="both"/>
        <w:rPr>
          <w:sz w:val="26"/>
        </w:rPr>
      </w:pPr>
    </w:p>
    <w:p w14:paraId="40FBCA26" w14:textId="77777777" w:rsidR="00387F22" w:rsidRDefault="00387F22" w:rsidP="00113CC5">
      <w:pPr>
        <w:pStyle w:val="BodyText"/>
        <w:spacing w:before="5"/>
        <w:jc w:val="both"/>
        <w:rPr>
          <w:sz w:val="29"/>
        </w:rPr>
      </w:pPr>
    </w:p>
    <w:p w14:paraId="1686F570" w14:textId="77777777" w:rsidR="00387F22" w:rsidRDefault="00AF2643" w:rsidP="00113CC5">
      <w:pPr>
        <w:pStyle w:val="BodyText"/>
        <w:spacing w:before="1"/>
        <w:ind w:left="1252"/>
        <w:jc w:val="both"/>
      </w:pPr>
      <w:r>
        <w:t>Thank you</w:t>
      </w:r>
    </w:p>
    <w:p w14:paraId="5282972A" w14:textId="77777777" w:rsidR="00387F22" w:rsidRDefault="00387F22" w:rsidP="00113CC5">
      <w:pPr>
        <w:jc w:val="both"/>
        <w:sectPr w:rsidR="00387F22">
          <w:pgSz w:w="11910" w:h="16840"/>
          <w:pgMar w:top="1580" w:right="400" w:bottom="280" w:left="720" w:header="720" w:footer="720" w:gutter="0"/>
          <w:cols w:space="720"/>
        </w:sectPr>
      </w:pPr>
    </w:p>
    <w:p w14:paraId="76EDF90D" w14:textId="77777777" w:rsidR="00387F22" w:rsidRDefault="00387F22" w:rsidP="00113CC5">
      <w:pPr>
        <w:pStyle w:val="BodyText"/>
        <w:jc w:val="both"/>
        <w:rPr>
          <w:sz w:val="20"/>
        </w:rPr>
      </w:pPr>
    </w:p>
    <w:p w14:paraId="22785CEA" w14:textId="77777777" w:rsidR="00387F22" w:rsidRDefault="00387F22" w:rsidP="00113CC5">
      <w:pPr>
        <w:pStyle w:val="BodyText"/>
        <w:spacing w:before="7"/>
        <w:jc w:val="both"/>
        <w:rPr>
          <w:sz w:val="17"/>
        </w:rPr>
      </w:pPr>
    </w:p>
    <w:p w14:paraId="7E9133C7" w14:textId="77777777" w:rsidR="00387F22" w:rsidRDefault="00AF2643" w:rsidP="00113CC5">
      <w:pPr>
        <w:pStyle w:val="Heading1"/>
        <w:ind w:right="1243"/>
      </w:pPr>
      <w:r>
        <w:t>ABSTRACT</w:t>
      </w:r>
    </w:p>
    <w:p w14:paraId="237C5108" w14:textId="77777777" w:rsidR="00387F22" w:rsidRDefault="00387F22" w:rsidP="00113CC5">
      <w:pPr>
        <w:pStyle w:val="BodyText"/>
        <w:jc w:val="both"/>
        <w:rPr>
          <w:b/>
          <w:sz w:val="42"/>
        </w:rPr>
      </w:pPr>
    </w:p>
    <w:p w14:paraId="733D5D92" w14:textId="77777777" w:rsidR="00387F22" w:rsidRDefault="00387F22" w:rsidP="00113CC5">
      <w:pPr>
        <w:pStyle w:val="BodyText"/>
        <w:jc w:val="both"/>
        <w:rPr>
          <w:b/>
          <w:sz w:val="42"/>
        </w:rPr>
      </w:pPr>
    </w:p>
    <w:p w14:paraId="143B96B0" w14:textId="77777777" w:rsidR="00387F22" w:rsidRDefault="00387F22" w:rsidP="00113CC5">
      <w:pPr>
        <w:pStyle w:val="BodyText"/>
        <w:spacing w:before="1"/>
        <w:jc w:val="both"/>
        <w:rPr>
          <w:b/>
          <w:sz w:val="37"/>
        </w:rPr>
      </w:pPr>
    </w:p>
    <w:p w14:paraId="4D10A019" w14:textId="77777777" w:rsidR="00957C41" w:rsidRPr="00914EAB" w:rsidRDefault="00957C41" w:rsidP="00957C41">
      <w:pPr>
        <w:pStyle w:val="NormalWeb"/>
        <w:shd w:val="clear" w:color="auto" w:fill="FFFFFF"/>
        <w:spacing w:before="0" w:beforeAutospacing="0" w:after="288" w:afterAutospacing="0" w:line="360" w:lineRule="atLeast"/>
        <w:ind w:left="567" w:right="1434"/>
        <w:jc w:val="both"/>
        <w:textAlignment w:val="baseline"/>
        <w:rPr>
          <w:color w:val="494E52"/>
          <w:shd w:val="clear" w:color="auto" w:fill="FFFFFF"/>
        </w:rPr>
      </w:pPr>
      <w:r w:rsidRPr="00914EAB">
        <w:rPr>
          <w:color w:val="111111"/>
          <w:shd w:val="clear" w:color="auto" w:fill="FFFFFF"/>
        </w:rPr>
        <w:t>The rapid revolution of Social Network Sites (SNS) around the globe is presenting wide range of data that can be used in studies of sentiment analysis about certain products, brands, services… etc. In addition, cloud computing fields had been one of the most interesting fields in research studies. In this paper, we used the sentiment analysis of top leading cloud service providers namely; Amazon and Microsoft Azure to analyse their customers’ opinions and reviews. To do that, two datasets are extracted which are consisting of tweets that had either organizations’ names or cloud names. We study, and analyze the way customers think about them. In this regard, many organizations tend to find out what do customers think or tweet about their products in order to effectively plan marketing campaigns and try to gain the positive impact of Word-of-Mouth. Results are analyzed and explained in details in term of polarity and emotions classifications to show the impact of sentiment analysis to support organizations decisions.</w:t>
      </w:r>
    </w:p>
    <w:p w14:paraId="11DAC7D6" w14:textId="77777777" w:rsidR="00387F22" w:rsidRPr="00A86D1D" w:rsidRDefault="00387F22" w:rsidP="00113CC5">
      <w:pPr>
        <w:pStyle w:val="BodyText"/>
        <w:spacing w:line="360" w:lineRule="auto"/>
        <w:ind w:left="1137" w:right="1064"/>
        <w:jc w:val="both"/>
      </w:pPr>
    </w:p>
    <w:p w14:paraId="11310DAC" w14:textId="77777777" w:rsidR="00387F22" w:rsidRPr="00A86D1D" w:rsidRDefault="00387F22" w:rsidP="00113CC5">
      <w:pPr>
        <w:pStyle w:val="BodyText"/>
        <w:spacing w:line="360" w:lineRule="auto"/>
        <w:jc w:val="both"/>
        <w:rPr>
          <w:sz w:val="26"/>
        </w:rPr>
      </w:pPr>
    </w:p>
    <w:p w14:paraId="21E64A6A" w14:textId="77777777" w:rsidR="00387F22" w:rsidRDefault="00387F22" w:rsidP="00113CC5">
      <w:pPr>
        <w:pStyle w:val="BodyText"/>
        <w:jc w:val="both"/>
        <w:rPr>
          <w:sz w:val="26"/>
        </w:rPr>
      </w:pPr>
    </w:p>
    <w:p w14:paraId="1AC19090" w14:textId="77777777" w:rsidR="00387F22" w:rsidRPr="00A86D1D" w:rsidRDefault="00A86D1D" w:rsidP="00957C41">
      <w:pPr>
        <w:pStyle w:val="BodyText"/>
        <w:spacing w:before="203" w:line="364" w:lineRule="auto"/>
        <w:ind w:left="567" w:right="1576"/>
        <w:jc w:val="both"/>
        <w:rPr>
          <w:sz w:val="24"/>
          <w:szCs w:val="24"/>
        </w:rPr>
      </w:pPr>
      <w:r w:rsidRPr="00A86D1D">
        <w:rPr>
          <w:b/>
          <w:i/>
          <w:sz w:val="24"/>
          <w:szCs w:val="24"/>
        </w:rPr>
        <w:t xml:space="preserve"> </w:t>
      </w:r>
      <w:r w:rsidRPr="00A86D1D">
        <w:rPr>
          <w:b/>
          <w:sz w:val="24"/>
          <w:szCs w:val="24"/>
        </w:rPr>
        <w:t>Keywords:</w:t>
      </w:r>
      <w:r w:rsidR="00FD18A5">
        <w:rPr>
          <w:b/>
          <w:sz w:val="24"/>
          <w:szCs w:val="24"/>
        </w:rPr>
        <w:t xml:space="preserve"> </w:t>
      </w:r>
      <w:r w:rsidR="00FD18A5">
        <w:rPr>
          <w:color w:val="000000"/>
          <w:sz w:val="24"/>
          <w:szCs w:val="24"/>
        </w:rPr>
        <w:t>Sentiment analysis</w:t>
      </w:r>
      <w:r w:rsidRPr="00A86D1D">
        <w:rPr>
          <w:color w:val="000000"/>
          <w:spacing w:val="5"/>
          <w:sz w:val="24"/>
          <w:szCs w:val="24"/>
        </w:rPr>
        <w:t xml:space="preserve">,  </w:t>
      </w:r>
      <w:r w:rsidR="00FD18A5">
        <w:rPr>
          <w:color w:val="000000"/>
          <w:spacing w:val="5"/>
          <w:sz w:val="24"/>
          <w:szCs w:val="24"/>
        </w:rPr>
        <w:t>Azure</w:t>
      </w:r>
      <w:r w:rsidR="00FD18A5">
        <w:rPr>
          <w:color w:val="000000"/>
          <w:sz w:val="24"/>
          <w:szCs w:val="24"/>
        </w:rPr>
        <w:t>,  logic apps, Cognitive services</w:t>
      </w:r>
    </w:p>
    <w:p w14:paraId="0ED3A5CE" w14:textId="77777777" w:rsidR="00387F22" w:rsidRDefault="00387F22" w:rsidP="00113CC5">
      <w:pPr>
        <w:spacing w:line="364" w:lineRule="auto"/>
        <w:jc w:val="both"/>
        <w:sectPr w:rsidR="00387F22">
          <w:pgSz w:w="11910" w:h="16840"/>
          <w:pgMar w:top="1580" w:right="400" w:bottom="280" w:left="720" w:header="720" w:footer="720" w:gutter="0"/>
          <w:cols w:space="720"/>
        </w:sectPr>
      </w:pPr>
    </w:p>
    <w:p w14:paraId="688C79DE" w14:textId="77777777" w:rsidR="00387F22" w:rsidRDefault="00387F22" w:rsidP="00113CC5">
      <w:pPr>
        <w:pStyle w:val="BodyText"/>
        <w:jc w:val="both"/>
        <w:rPr>
          <w:sz w:val="20"/>
        </w:rPr>
      </w:pPr>
    </w:p>
    <w:p w14:paraId="702C3607" w14:textId="77777777" w:rsidR="00387F22" w:rsidRDefault="00387F22" w:rsidP="00113CC5">
      <w:pPr>
        <w:pStyle w:val="BodyText"/>
        <w:spacing w:before="7"/>
        <w:jc w:val="both"/>
        <w:rPr>
          <w:sz w:val="17"/>
        </w:rPr>
      </w:pPr>
    </w:p>
    <w:p w14:paraId="6B219876" w14:textId="77777777" w:rsidR="00387F22" w:rsidRDefault="00AF2643" w:rsidP="00113CC5">
      <w:pPr>
        <w:pStyle w:val="Heading1"/>
        <w:ind w:right="1214"/>
      </w:pPr>
      <w:r>
        <w:t>List of Figures</w:t>
      </w:r>
    </w:p>
    <w:p w14:paraId="02E2D2B1" w14:textId="77777777" w:rsidR="00387F22" w:rsidRDefault="00387F22" w:rsidP="00113CC5">
      <w:pPr>
        <w:pStyle w:val="BodyText"/>
        <w:jc w:val="both"/>
        <w:rPr>
          <w:b/>
          <w:sz w:val="20"/>
        </w:rPr>
      </w:pPr>
    </w:p>
    <w:p w14:paraId="52B99276" w14:textId="77777777" w:rsidR="00387F22" w:rsidRDefault="00387F22" w:rsidP="00113CC5">
      <w:pPr>
        <w:pStyle w:val="BodyText"/>
        <w:jc w:val="both"/>
        <w:rPr>
          <w:b/>
          <w:sz w:val="20"/>
        </w:rPr>
      </w:pPr>
    </w:p>
    <w:p w14:paraId="3434A19F" w14:textId="77777777" w:rsidR="00387F22" w:rsidRDefault="00387F22" w:rsidP="00113CC5">
      <w:pPr>
        <w:pStyle w:val="BodyText"/>
        <w:spacing w:before="5"/>
        <w:jc w:val="both"/>
        <w:rPr>
          <w:b/>
          <w:sz w:val="29"/>
        </w:rPr>
      </w:pPr>
    </w:p>
    <w:tbl>
      <w:tblPr>
        <w:tblW w:w="0" w:type="auto"/>
        <w:tblInd w:w="92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538"/>
        <w:gridCol w:w="5781"/>
        <w:gridCol w:w="2200"/>
      </w:tblGrid>
      <w:tr w:rsidR="00387F22" w14:paraId="2AF28026" w14:textId="77777777">
        <w:trPr>
          <w:trHeight w:val="259"/>
        </w:trPr>
        <w:tc>
          <w:tcPr>
            <w:tcW w:w="1538" w:type="dxa"/>
          </w:tcPr>
          <w:p w14:paraId="622918B1" w14:textId="77777777" w:rsidR="00387F22" w:rsidRDefault="00AF2643" w:rsidP="00113CC5">
            <w:pPr>
              <w:pStyle w:val="TableParagraph"/>
              <w:spacing w:line="240" w:lineRule="exact"/>
              <w:ind w:left="231" w:right="198"/>
              <w:jc w:val="both"/>
              <w:rPr>
                <w:b/>
                <w:sz w:val="23"/>
              </w:rPr>
            </w:pPr>
            <w:r>
              <w:rPr>
                <w:b/>
                <w:sz w:val="23"/>
              </w:rPr>
              <w:t>Figure No.</w:t>
            </w:r>
          </w:p>
        </w:tc>
        <w:tc>
          <w:tcPr>
            <w:tcW w:w="5781" w:type="dxa"/>
          </w:tcPr>
          <w:p w14:paraId="5DA52686" w14:textId="77777777" w:rsidR="00387F22" w:rsidRDefault="00AF2643" w:rsidP="00113CC5">
            <w:pPr>
              <w:pStyle w:val="TableParagraph"/>
              <w:spacing w:line="240" w:lineRule="exact"/>
              <w:ind w:left="1905" w:right="1940"/>
              <w:jc w:val="both"/>
              <w:rPr>
                <w:b/>
                <w:sz w:val="23"/>
              </w:rPr>
            </w:pPr>
            <w:r>
              <w:rPr>
                <w:b/>
                <w:sz w:val="23"/>
              </w:rPr>
              <w:t>Title</w:t>
            </w:r>
          </w:p>
        </w:tc>
        <w:tc>
          <w:tcPr>
            <w:tcW w:w="2200" w:type="dxa"/>
          </w:tcPr>
          <w:p w14:paraId="23C3D5EC" w14:textId="77777777" w:rsidR="00387F22" w:rsidRDefault="00AF2643" w:rsidP="00113CC5">
            <w:pPr>
              <w:pStyle w:val="TableParagraph"/>
              <w:spacing w:line="240" w:lineRule="exact"/>
              <w:ind w:left="629" w:right="642"/>
              <w:jc w:val="both"/>
              <w:rPr>
                <w:b/>
                <w:sz w:val="23"/>
              </w:rPr>
            </w:pPr>
            <w:r>
              <w:rPr>
                <w:b/>
                <w:sz w:val="23"/>
              </w:rPr>
              <w:t>Page No.</w:t>
            </w:r>
          </w:p>
        </w:tc>
      </w:tr>
      <w:tr w:rsidR="00387F22" w14:paraId="021439AF" w14:textId="77777777">
        <w:trPr>
          <w:trHeight w:val="526"/>
        </w:trPr>
        <w:tc>
          <w:tcPr>
            <w:tcW w:w="1538" w:type="dxa"/>
          </w:tcPr>
          <w:p w14:paraId="342AFB3C" w14:textId="77777777" w:rsidR="00387F22" w:rsidRDefault="00387F22" w:rsidP="00113CC5">
            <w:pPr>
              <w:pStyle w:val="TableParagraph"/>
              <w:spacing w:before="8"/>
              <w:jc w:val="both"/>
              <w:rPr>
                <w:b/>
              </w:rPr>
            </w:pPr>
          </w:p>
          <w:p w14:paraId="6FF506EF" w14:textId="77777777" w:rsidR="00387F22" w:rsidRDefault="00AF2643" w:rsidP="00113CC5">
            <w:pPr>
              <w:pStyle w:val="TableParagraph"/>
              <w:spacing w:line="245" w:lineRule="exact"/>
              <w:ind w:left="215" w:right="198"/>
              <w:jc w:val="both"/>
              <w:rPr>
                <w:sz w:val="23"/>
              </w:rPr>
            </w:pPr>
            <w:r>
              <w:rPr>
                <w:sz w:val="23"/>
              </w:rPr>
              <w:t>1.</w:t>
            </w:r>
          </w:p>
        </w:tc>
        <w:tc>
          <w:tcPr>
            <w:tcW w:w="5781" w:type="dxa"/>
          </w:tcPr>
          <w:p w14:paraId="2617EC5F" w14:textId="77777777" w:rsidR="00387F22" w:rsidRDefault="00387F22" w:rsidP="00113CC5">
            <w:pPr>
              <w:pStyle w:val="TableParagraph"/>
              <w:spacing w:before="8"/>
              <w:jc w:val="both"/>
              <w:rPr>
                <w:b/>
              </w:rPr>
            </w:pPr>
          </w:p>
          <w:p w14:paraId="7ED3C190" w14:textId="77777777" w:rsidR="00387F22" w:rsidRDefault="00160671" w:rsidP="00113CC5">
            <w:pPr>
              <w:pStyle w:val="TableParagraph"/>
              <w:spacing w:line="245" w:lineRule="exact"/>
              <w:ind w:left="1940" w:right="1939"/>
              <w:jc w:val="both"/>
              <w:rPr>
                <w:b/>
                <w:sz w:val="23"/>
              </w:rPr>
            </w:pPr>
            <w:r>
              <w:rPr>
                <w:b/>
                <w:sz w:val="23"/>
              </w:rPr>
              <w:t>Block Diagram</w:t>
            </w:r>
          </w:p>
        </w:tc>
        <w:tc>
          <w:tcPr>
            <w:tcW w:w="2200" w:type="dxa"/>
          </w:tcPr>
          <w:p w14:paraId="1CB5B557" w14:textId="77777777" w:rsidR="00387F22" w:rsidRDefault="00387F22" w:rsidP="00113CC5">
            <w:pPr>
              <w:pStyle w:val="TableParagraph"/>
              <w:spacing w:before="8"/>
              <w:jc w:val="both"/>
              <w:rPr>
                <w:b/>
              </w:rPr>
            </w:pPr>
          </w:p>
          <w:p w14:paraId="01FA802F" w14:textId="77777777" w:rsidR="00387F22" w:rsidRDefault="00AF2643" w:rsidP="00113CC5">
            <w:pPr>
              <w:pStyle w:val="TableParagraph"/>
              <w:spacing w:line="245" w:lineRule="exact"/>
              <w:ind w:left="629" w:right="630"/>
              <w:jc w:val="both"/>
              <w:rPr>
                <w:sz w:val="23"/>
              </w:rPr>
            </w:pPr>
            <w:r>
              <w:rPr>
                <w:sz w:val="23"/>
              </w:rPr>
              <w:t>1</w:t>
            </w:r>
            <w:r w:rsidR="003E2B19">
              <w:rPr>
                <w:sz w:val="23"/>
              </w:rPr>
              <w:t>3</w:t>
            </w:r>
          </w:p>
        </w:tc>
      </w:tr>
      <w:tr w:rsidR="00387F22" w14:paraId="7775D3C1" w14:textId="77777777">
        <w:trPr>
          <w:trHeight w:val="503"/>
        </w:trPr>
        <w:tc>
          <w:tcPr>
            <w:tcW w:w="1538" w:type="dxa"/>
          </w:tcPr>
          <w:p w14:paraId="5CF5A14D" w14:textId="77777777" w:rsidR="00387F22" w:rsidRDefault="00387F22" w:rsidP="00113CC5">
            <w:pPr>
              <w:pStyle w:val="TableParagraph"/>
              <w:spacing w:before="8"/>
              <w:jc w:val="both"/>
              <w:rPr>
                <w:b/>
                <w:sz w:val="20"/>
              </w:rPr>
            </w:pPr>
          </w:p>
          <w:p w14:paraId="5639F6AF" w14:textId="77777777" w:rsidR="00387F22" w:rsidRDefault="00AF2643" w:rsidP="00113CC5">
            <w:pPr>
              <w:pStyle w:val="TableParagraph"/>
              <w:spacing w:line="245" w:lineRule="exact"/>
              <w:ind w:left="231" w:right="96"/>
              <w:jc w:val="both"/>
              <w:rPr>
                <w:sz w:val="23"/>
              </w:rPr>
            </w:pPr>
            <w:r>
              <w:rPr>
                <w:sz w:val="23"/>
              </w:rPr>
              <w:t>2 .</w:t>
            </w:r>
          </w:p>
        </w:tc>
        <w:tc>
          <w:tcPr>
            <w:tcW w:w="5781" w:type="dxa"/>
          </w:tcPr>
          <w:p w14:paraId="08B98978" w14:textId="77777777" w:rsidR="00387F22" w:rsidRDefault="00160671" w:rsidP="00113CC5">
            <w:pPr>
              <w:pStyle w:val="TableParagraph"/>
              <w:spacing w:before="5"/>
              <w:ind w:left="1940" w:right="1940"/>
              <w:jc w:val="both"/>
              <w:rPr>
                <w:b/>
                <w:sz w:val="23"/>
              </w:rPr>
            </w:pPr>
            <w:r>
              <w:rPr>
                <w:b/>
                <w:sz w:val="23"/>
              </w:rPr>
              <w:t>Use case Diagram</w:t>
            </w:r>
          </w:p>
        </w:tc>
        <w:tc>
          <w:tcPr>
            <w:tcW w:w="2200" w:type="dxa"/>
          </w:tcPr>
          <w:p w14:paraId="50DB77AA" w14:textId="77777777" w:rsidR="00387F22" w:rsidRDefault="00387F22" w:rsidP="00113CC5">
            <w:pPr>
              <w:pStyle w:val="TableParagraph"/>
              <w:spacing w:before="8"/>
              <w:jc w:val="both"/>
              <w:rPr>
                <w:b/>
                <w:sz w:val="20"/>
              </w:rPr>
            </w:pPr>
          </w:p>
          <w:p w14:paraId="0E8AA202" w14:textId="77777777" w:rsidR="00387F22" w:rsidRDefault="00AF2643" w:rsidP="00113CC5">
            <w:pPr>
              <w:pStyle w:val="TableParagraph"/>
              <w:spacing w:line="245" w:lineRule="exact"/>
              <w:ind w:left="629" w:right="630"/>
              <w:jc w:val="both"/>
              <w:rPr>
                <w:sz w:val="23"/>
              </w:rPr>
            </w:pPr>
            <w:r>
              <w:rPr>
                <w:sz w:val="23"/>
              </w:rPr>
              <w:t>1</w:t>
            </w:r>
            <w:r w:rsidR="003E2B19">
              <w:rPr>
                <w:sz w:val="23"/>
              </w:rPr>
              <w:t>3</w:t>
            </w:r>
          </w:p>
        </w:tc>
      </w:tr>
      <w:tr w:rsidR="00387F22" w14:paraId="0EFD19FD" w14:textId="77777777">
        <w:trPr>
          <w:trHeight w:val="503"/>
        </w:trPr>
        <w:tc>
          <w:tcPr>
            <w:tcW w:w="1538" w:type="dxa"/>
          </w:tcPr>
          <w:p w14:paraId="7E4999AE" w14:textId="77777777" w:rsidR="00387F22" w:rsidRDefault="00387F22" w:rsidP="00113CC5">
            <w:pPr>
              <w:pStyle w:val="TableParagraph"/>
              <w:spacing w:before="8"/>
              <w:jc w:val="both"/>
              <w:rPr>
                <w:b/>
                <w:sz w:val="20"/>
              </w:rPr>
            </w:pPr>
          </w:p>
          <w:p w14:paraId="6899B11A" w14:textId="77777777" w:rsidR="00387F22" w:rsidRDefault="00AF2643" w:rsidP="00113CC5">
            <w:pPr>
              <w:pStyle w:val="TableParagraph"/>
              <w:spacing w:line="245" w:lineRule="exact"/>
              <w:ind w:left="214" w:right="198"/>
              <w:jc w:val="both"/>
              <w:rPr>
                <w:sz w:val="23"/>
              </w:rPr>
            </w:pPr>
            <w:r>
              <w:rPr>
                <w:sz w:val="23"/>
              </w:rPr>
              <w:t>3.</w:t>
            </w:r>
          </w:p>
        </w:tc>
        <w:tc>
          <w:tcPr>
            <w:tcW w:w="5781" w:type="dxa"/>
          </w:tcPr>
          <w:p w14:paraId="6B2C2D40" w14:textId="77777777" w:rsidR="00387F22" w:rsidRDefault="003E2B19" w:rsidP="00113CC5">
            <w:pPr>
              <w:pStyle w:val="TableParagraph"/>
              <w:spacing w:before="3"/>
              <w:ind w:left="1940" w:right="1939"/>
              <w:jc w:val="both"/>
              <w:rPr>
                <w:b/>
                <w:sz w:val="23"/>
              </w:rPr>
            </w:pPr>
            <w:r>
              <w:rPr>
                <w:b/>
                <w:sz w:val="23"/>
              </w:rPr>
              <w:t>ER</w:t>
            </w:r>
            <w:r w:rsidR="00160671">
              <w:rPr>
                <w:b/>
                <w:sz w:val="23"/>
              </w:rPr>
              <w:t xml:space="preserve"> Diagram</w:t>
            </w:r>
          </w:p>
        </w:tc>
        <w:tc>
          <w:tcPr>
            <w:tcW w:w="2200" w:type="dxa"/>
          </w:tcPr>
          <w:p w14:paraId="18D0E54A" w14:textId="77777777" w:rsidR="00387F22" w:rsidRDefault="00387F22" w:rsidP="00113CC5">
            <w:pPr>
              <w:pStyle w:val="TableParagraph"/>
              <w:spacing w:before="8"/>
              <w:jc w:val="both"/>
              <w:rPr>
                <w:b/>
                <w:sz w:val="20"/>
              </w:rPr>
            </w:pPr>
          </w:p>
          <w:p w14:paraId="20F9173C" w14:textId="77777777" w:rsidR="00387F22" w:rsidRDefault="00AF2643" w:rsidP="00113CC5">
            <w:pPr>
              <w:pStyle w:val="TableParagraph"/>
              <w:spacing w:line="245" w:lineRule="exact"/>
              <w:ind w:left="629" w:right="630"/>
              <w:jc w:val="both"/>
              <w:rPr>
                <w:sz w:val="23"/>
              </w:rPr>
            </w:pPr>
            <w:r>
              <w:rPr>
                <w:sz w:val="23"/>
              </w:rPr>
              <w:t>1</w:t>
            </w:r>
            <w:r w:rsidR="003E2B19">
              <w:rPr>
                <w:sz w:val="23"/>
              </w:rPr>
              <w:t>4</w:t>
            </w:r>
          </w:p>
        </w:tc>
      </w:tr>
    </w:tbl>
    <w:p w14:paraId="1EDAB370" w14:textId="77777777" w:rsidR="00387F22" w:rsidRDefault="00387F22" w:rsidP="00113CC5">
      <w:pPr>
        <w:spacing w:line="245" w:lineRule="exact"/>
        <w:jc w:val="both"/>
        <w:rPr>
          <w:sz w:val="23"/>
        </w:rPr>
        <w:sectPr w:rsidR="00387F22">
          <w:pgSz w:w="11910" w:h="16840"/>
          <w:pgMar w:top="1580" w:right="400" w:bottom="280" w:left="720" w:header="720" w:footer="720" w:gutter="0"/>
          <w:cols w:space="720"/>
        </w:sectPr>
      </w:pPr>
    </w:p>
    <w:p w14:paraId="47228FD3" w14:textId="77777777" w:rsidR="00387F22" w:rsidRDefault="00AF2643" w:rsidP="00113CC5">
      <w:pPr>
        <w:spacing w:before="66"/>
        <w:ind w:left="3204"/>
        <w:jc w:val="both"/>
        <w:rPr>
          <w:b/>
          <w:sz w:val="39"/>
        </w:rPr>
      </w:pPr>
      <w:r>
        <w:rPr>
          <w:b/>
          <w:sz w:val="39"/>
        </w:rPr>
        <w:lastRenderedPageBreak/>
        <w:t>Table of Contents</w:t>
      </w:r>
    </w:p>
    <w:p w14:paraId="13F47E14" w14:textId="77777777" w:rsidR="00387F22" w:rsidRDefault="00387F22" w:rsidP="00113CC5">
      <w:pPr>
        <w:pStyle w:val="BodyText"/>
        <w:jc w:val="both"/>
        <w:rPr>
          <w:b/>
          <w:sz w:val="20"/>
        </w:rPr>
      </w:pPr>
    </w:p>
    <w:p w14:paraId="25957260" w14:textId="77777777" w:rsidR="00387F22" w:rsidRDefault="00387F22" w:rsidP="00113CC5">
      <w:pPr>
        <w:pStyle w:val="BodyText"/>
        <w:spacing w:before="1"/>
        <w:jc w:val="both"/>
        <w:rPr>
          <w:b/>
          <w:sz w:val="26"/>
        </w:rPr>
      </w:pPr>
    </w:p>
    <w:tbl>
      <w:tblPr>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187"/>
        <w:gridCol w:w="4945"/>
        <w:gridCol w:w="3037"/>
      </w:tblGrid>
      <w:tr w:rsidR="00387F22" w14:paraId="0648D174" w14:textId="77777777">
        <w:trPr>
          <w:trHeight w:val="357"/>
        </w:trPr>
        <w:tc>
          <w:tcPr>
            <w:tcW w:w="1187" w:type="dxa"/>
          </w:tcPr>
          <w:p w14:paraId="71518DAF" w14:textId="77777777" w:rsidR="00387F22" w:rsidRDefault="00AF2643" w:rsidP="00113CC5">
            <w:pPr>
              <w:pStyle w:val="TableParagraph"/>
              <w:spacing w:line="305" w:lineRule="exact"/>
              <w:ind w:left="166" w:right="157"/>
              <w:jc w:val="both"/>
              <w:rPr>
                <w:b/>
                <w:sz w:val="27"/>
              </w:rPr>
            </w:pPr>
            <w:r>
              <w:rPr>
                <w:b/>
                <w:sz w:val="27"/>
              </w:rPr>
              <w:t>Sr. No.</w:t>
            </w:r>
          </w:p>
        </w:tc>
        <w:tc>
          <w:tcPr>
            <w:tcW w:w="4945" w:type="dxa"/>
          </w:tcPr>
          <w:p w14:paraId="60B57758" w14:textId="77777777" w:rsidR="00387F22" w:rsidRDefault="00AF2643" w:rsidP="00113CC5">
            <w:pPr>
              <w:pStyle w:val="TableParagraph"/>
              <w:spacing w:line="305" w:lineRule="exact"/>
              <w:ind w:left="2105" w:right="2118"/>
              <w:jc w:val="both"/>
              <w:rPr>
                <w:b/>
                <w:sz w:val="27"/>
              </w:rPr>
            </w:pPr>
            <w:r>
              <w:rPr>
                <w:b/>
                <w:sz w:val="27"/>
              </w:rPr>
              <w:t>Topic</w:t>
            </w:r>
          </w:p>
        </w:tc>
        <w:tc>
          <w:tcPr>
            <w:tcW w:w="3037" w:type="dxa"/>
          </w:tcPr>
          <w:p w14:paraId="2CB06614" w14:textId="77777777" w:rsidR="00387F22" w:rsidRDefault="00AF2643" w:rsidP="00113CC5">
            <w:pPr>
              <w:pStyle w:val="TableParagraph"/>
              <w:spacing w:line="305" w:lineRule="exact"/>
              <w:ind w:left="977" w:right="980"/>
              <w:jc w:val="both"/>
              <w:rPr>
                <w:b/>
                <w:sz w:val="27"/>
              </w:rPr>
            </w:pPr>
            <w:r>
              <w:rPr>
                <w:b/>
                <w:sz w:val="27"/>
              </w:rPr>
              <w:t>Page No.</w:t>
            </w:r>
          </w:p>
        </w:tc>
      </w:tr>
      <w:tr w:rsidR="00387F22" w14:paraId="5D9714C6" w14:textId="77777777">
        <w:trPr>
          <w:trHeight w:val="643"/>
        </w:trPr>
        <w:tc>
          <w:tcPr>
            <w:tcW w:w="1187" w:type="dxa"/>
          </w:tcPr>
          <w:p w14:paraId="32980DDB" w14:textId="77777777" w:rsidR="00387F22" w:rsidRDefault="00387F22" w:rsidP="00113CC5">
            <w:pPr>
              <w:pStyle w:val="TableParagraph"/>
              <w:spacing w:before="7"/>
              <w:jc w:val="both"/>
              <w:rPr>
                <w:b/>
                <w:sz w:val="20"/>
              </w:rPr>
            </w:pPr>
          </w:p>
          <w:p w14:paraId="0E5865AD" w14:textId="77777777" w:rsidR="00387F22" w:rsidRDefault="00AF2643" w:rsidP="00113CC5">
            <w:pPr>
              <w:pStyle w:val="TableParagraph"/>
              <w:ind w:left="14"/>
              <w:jc w:val="both"/>
              <w:rPr>
                <w:sz w:val="23"/>
              </w:rPr>
            </w:pPr>
            <w:r>
              <w:rPr>
                <w:w w:val="101"/>
                <w:sz w:val="23"/>
              </w:rPr>
              <w:t>1</w:t>
            </w:r>
          </w:p>
        </w:tc>
        <w:tc>
          <w:tcPr>
            <w:tcW w:w="4945" w:type="dxa"/>
          </w:tcPr>
          <w:p w14:paraId="70414C86" w14:textId="77777777" w:rsidR="00387F22" w:rsidRDefault="00387F22" w:rsidP="00113CC5">
            <w:pPr>
              <w:pStyle w:val="TableParagraph"/>
              <w:spacing w:before="7"/>
              <w:jc w:val="both"/>
              <w:rPr>
                <w:b/>
                <w:sz w:val="20"/>
              </w:rPr>
            </w:pPr>
          </w:p>
          <w:p w14:paraId="1421B71B" w14:textId="77777777" w:rsidR="00387F22" w:rsidRDefault="00AF2643" w:rsidP="00113CC5">
            <w:pPr>
              <w:pStyle w:val="TableParagraph"/>
              <w:ind w:left="163"/>
              <w:jc w:val="both"/>
              <w:rPr>
                <w:sz w:val="23"/>
              </w:rPr>
            </w:pPr>
            <w:r>
              <w:rPr>
                <w:sz w:val="23"/>
              </w:rPr>
              <w:t>CHAPTER 1:- INTRODUCTION</w:t>
            </w:r>
          </w:p>
        </w:tc>
        <w:tc>
          <w:tcPr>
            <w:tcW w:w="3037" w:type="dxa"/>
          </w:tcPr>
          <w:p w14:paraId="6C7A3530" w14:textId="77777777" w:rsidR="00387F22" w:rsidRDefault="00387F22" w:rsidP="00113CC5">
            <w:pPr>
              <w:pStyle w:val="TableParagraph"/>
              <w:spacing w:before="7"/>
              <w:jc w:val="both"/>
              <w:rPr>
                <w:b/>
                <w:sz w:val="20"/>
              </w:rPr>
            </w:pPr>
          </w:p>
          <w:p w14:paraId="27575CFD" w14:textId="77777777" w:rsidR="00387F22" w:rsidRDefault="00AF2643" w:rsidP="00160671">
            <w:pPr>
              <w:pStyle w:val="TableParagraph"/>
              <w:ind w:right="1"/>
              <w:jc w:val="center"/>
              <w:rPr>
                <w:sz w:val="23"/>
              </w:rPr>
            </w:pPr>
            <w:r>
              <w:rPr>
                <w:w w:val="101"/>
                <w:sz w:val="23"/>
              </w:rPr>
              <w:t>6</w:t>
            </w:r>
          </w:p>
        </w:tc>
      </w:tr>
      <w:tr w:rsidR="00387F22" w14:paraId="2F4E95E1" w14:textId="77777777">
        <w:trPr>
          <w:trHeight w:val="889"/>
        </w:trPr>
        <w:tc>
          <w:tcPr>
            <w:tcW w:w="1187" w:type="dxa"/>
          </w:tcPr>
          <w:p w14:paraId="0804D8FC" w14:textId="77777777" w:rsidR="00387F22" w:rsidRDefault="00387F22" w:rsidP="00113CC5">
            <w:pPr>
              <w:pStyle w:val="TableParagraph"/>
              <w:spacing w:before="4"/>
              <w:jc w:val="both"/>
              <w:rPr>
                <w:b/>
                <w:sz w:val="32"/>
              </w:rPr>
            </w:pPr>
          </w:p>
          <w:p w14:paraId="3D04E1FC" w14:textId="77777777" w:rsidR="00387F22" w:rsidRDefault="00AF2643" w:rsidP="00113CC5">
            <w:pPr>
              <w:pStyle w:val="TableParagraph"/>
              <w:spacing w:before="1"/>
              <w:ind w:left="14"/>
              <w:jc w:val="both"/>
              <w:rPr>
                <w:sz w:val="23"/>
              </w:rPr>
            </w:pPr>
            <w:r>
              <w:rPr>
                <w:w w:val="101"/>
                <w:sz w:val="23"/>
              </w:rPr>
              <w:t>2</w:t>
            </w:r>
          </w:p>
        </w:tc>
        <w:tc>
          <w:tcPr>
            <w:tcW w:w="4945" w:type="dxa"/>
          </w:tcPr>
          <w:p w14:paraId="7F5E615A" w14:textId="77777777" w:rsidR="00387F22" w:rsidRDefault="00387F22" w:rsidP="00113CC5">
            <w:pPr>
              <w:pStyle w:val="TableParagraph"/>
              <w:spacing w:before="7"/>
              <w:jc w:val="both"/>
              <w:rPr>
                <w:b/>
                <w:sz w:val="21"/>
              </w:rPr>
            </w:pPr>
          </w:p>
          <w:p w14:paraId="62C9AD9C" w14:textId="77777777" w:rsidR="00387F22" w:rsidRDefault="00AF2643" w:rsidP="00113CC5">
            <w:pPr>
              <w:pStyle w:val="TableParagraph"/>
              <w:spacing w:line="228" w:lineRule="auto"/>
              <w:ind w:left="163"/>
              <w:jc w:val="both"/>
              <w:rPr>
                <w:sz w:val="23"/>
              </w:rPr>
            </w:pPr>
            <w:r>
              <w:rPr>
                <w:sz w:val="23"/>
              </w:rPr>
              <w:t>CHAPTER 2:- SOFTWARE REQUIREMENT SPECIFICATION</w:t>
            </w:r>
          </w:p>
        </w:tc>
        <w:tc>
          <w:tcPr>
            <w:tcW w:w="3037" w:type="dxa"/>
          </w:tcPr>
          <w:p w14:paraId="6E161382" w14:textId="77777777" w:rsidR="00387F22" w:rsidRDefault="00387F22" w:rsidP="00113CC5">
            <w:pPr>
              <w:pStyle w:val="TableParagraph"/>
              <w:jc w:val="both"/>
              <w:rPr>
                <w:b/>
                <w:sz w:val="26"/>
              </w:rPr>
            </w:pPr>
          </w:p>
          <w:p w14:paraId="5FF75A43" w14:textId="77777777" w:rsidR="00387F22" w:rsidRDefault="00AF2643" w:rsidP="00113CC5">
            <w:pPr>
              <w:pStyle w:val="TableParagraph"/>
              <w:spacing w:before="191"/>
              <w:ind w:left="977" w:right="979"/>
              <w:jc w:val="both"/>
              <w:rPr>
                <w:sz w:val="23"/>
              </w:rPr>
            </w:pPr>
            <w:r>
              <w:rPr>
                <w:sz w:val="23"/>
              </w:rPr>
              <w:t>7-1</w:t>
            </w:r>
            <w:r w:rsidR="003E2B19">
              <w:rPr>
                <w:sz w:val="23"/>
              </w:rPr>
              <w:t>2</w:t>
            </w:r>
          </w:p>
        </w:tc>
      </w:tr>
      <w:tr w:rsidR="00387F22" w14:paraId="69646265" w14:textId="77777777">
        <w:trPr>
          <w:trHeight w:val="846"/>
        </w:trPr>
        <w:tc>
          <w:tcPr>
            <w:tcW w:w="1187" w:type="dxa"/>
          </w:tcPr>
          <w:p w14:paraId="74D8B4E6" w14:textId="77777777" w:rsidR="00387F22" w:rsidRDefault="00AF2643" w:rsidP="00113CC5">
            <w:pPr>
              <w:pStyle w:val="TableParagraph"/>
              <w:spacing w:before="214"/>
              <w:ind w:left="14"/>
              <w:jc w:val="both"/>
              <w:rPr>
                <w:sz w:val="23"/>
              </w:rPr>
            </w:pPr>
            <w:r>
              <w:rPr>
                <w:w w:val="101"/>
                <w:sz w:val="23"/>
              </w:rPr>
              <w:t>3</w:t>
            </w:r>
          </w:p>
        </w:tc>
        <w:tc>
          <w:tcPr>
            <w:tcW w:w="4945" w:type="dxa"/>
          </w:tcPr>
          <w:p w14:paraId="38A0C56E" w14:textId="77777777" w:rsidR="00387F22" w:rsidRDefault="00387F22" w:rsidP="00113CC5">
            <w:pPr>
              <w:pStyle w:val="TableParagraph"/>
              <w:spacing w:before="11"/>
              <w:jc w:val="both"/>
              <w:rPr>
                <w:b/>
                <w:sz w:val="21"/>
              </w:rPr>
            </w:pPr>
          </w:p>
          <w:p w14:paraId="0AC2D9C4" w14:textId="77777777" w:rsidR="00387F22" w:rsidRDefault="00AF2643" w:rsidP="00113CC5">
            <w:pPr>
              <w:pStyle w:val="TableParagraph"/>
              <w:ind w:left="173"/>
              <w:jc w:val="both"/>
              <w:rPr>
                <w:sz w:val="23"/>
              </w:rPr>
            </w:pPr>
            <w:r>
              <w:rPr>
                <w:sz w:val="23"/>
              </w:rPr>
              <w:t>CHAPTER 3:- ARCHITECTURE DIAGRAMS</w:t>
            </w:r>
          </w:p>
        </w:tc>
        <w:tc>
          <w:tcPr>
            <w:tcW w:w="3037" w:type="dxa"/>
          </w:tcPr>
          <w:p w14:paraId="7028EEA5" w14:textId="77777777" w:rsidR="00387F22" w:rsidRDefault="00387F22" w:rsidP="00113CC5">
            <w:pPr>
              <w:pStyle w:val="TableParagraph"/>
              <w:spacing w:before="10"/>
              <w:jc w:val="both"/>
              <w:rPr>
                <w:b/>
                <w:sz w:val="38"/>
              </w:rPr>
            </w:pPr>
          </w:p>
          <w:p w14:paraId="6D5823DA" w14:textId="77777777" w:rsidR="00387F22" w:rsidRDefault="003E2B19" w:rsidP="00113CC5">
            <w:pPr>
              <w:pStyle w:val="TableParagraph"/>
              <w:ind w:left="976" w:right="980"/>
              <w:jc w:val="both"/>
              <w:rPr>
                <w:sz w:val="23"/>
              </w:rPr>
            </w:pPr>
            <w:r>
              <w:rPr>
                <w:sz w:val="23"/>
              </w:rPr>
              <w:t>13</w:t>
            </w:r>
            <w:r w:rsidR="00AF2643">
              <w:rPr>
                <w:sz w:val="23"/>
              </w:rPr>
              <w:t>-1</w:t>
            </w:r>
            <w:r>
              <w:rPr>
                <w:sz w:val="23"/>
              </w:rPr>
              <w:t>4</w:t>
            </w:r>
          </w:p>
        </w:tc>
      </w:tr>
      <w:tr w:rsidR="00387F22" w14:paraId="7D9E7A13" w14:textId="77777777">
        <w:trPr>
          <w:trHeight w:val="923"/>
        </w:trPr>
        <w:tc>
          <w:tcPr>
            <w:tcW w:w="1187" w:type="dxa"/>
          </w:tcPr>
          <w:p w14:paraId="4B1FB4CD" w14:textId="77777777" w:rsidR="00387F22" w:rsidRDefault="00387F22" w:rsidP="00113CC5">
            <w:pPr>
              <w:pStyle w:val="TableParagraph"/>
              <w:spacing w:before="3"/>
              <w:jc w:val="both"/>
              <w:rPr>
                <w:b/>
                <w:sz w:val="25"/>
              </w:rPr>
            </w:pPr>
          </w:p>
          <w:p w14:paraId="1A67FCD5" w14:textId="77777777" w:rsidR="00387F22" w:rsidRDefault="00AF2643" w:rsidP="00113CC5">
            <w:pPr>
              <w:pStyle w:val="TableParagraph"/>
              <w:ind w:left="14"/>
              <w:jc w:val="both"/>
              <w:rPr>
                <w:sz w:val="23"/>
              </w:rPr>
            </w:pPr>
            <w:r>
              <w:rPr>
                <w:w w:val="101"/>
                <w:sz w:val="23"/>
              </w:rPr>
              <w:t>4</w:t>
            </w:r>
          </w:p>
        </w:tc>
        <w:tc>
          <w:tcPr>
            <w:tcW w:w="4945" w:type="dxa"/>
          </w:tcPr>
          <w:p w14:paraId="225B417C" w14:textId="77777777" w:rsidR="00387F22" w:rsidRDefault="00387F22" w:rsidP="00113CC5">
            <w:pPr>
              <w:pStyle w:val="TableParagraph"/>
              <w:spacing w:before="7"/>
              <w:jc w:val="both"/>
              <w:rPr>
                <w:b/>
                <w:sz w:val="23"/>
              </w:rPr>
            </w:pPr>
          </w:p>
          <w:p w14:paraId="21EBFE2D" w14:textId="77777777" w:rsidR="00387F22" w:rsidRDefault="00AF2643" w:rsidP="00113CC5">
            <w:pPr>
              <w:pStyle w:val="TableParagraph"/>
              <w:ind w:left="173"/>
              <w:jc w:val="both"/>
              <w:rPr>
                <w:sz w:val="23"/>
              </w:rPr>
            </w:pPr>
            <w:r>
              <w:rPr>
                <w:sz w:val="23"/>
              </w:rPr>
              <w:t>CHAPTER 4:- PROJECT METHODOLGY</w:t>
            </w:r>
          </w:p>
        </w:tc>
        <w:tc>
          <w:tcPr>
            <w:tcW w:w="3037" w:type="dxa"/>
          </w:tcPr>
          <w:p w14:paraId="7582CCCD" w14:textId="77777777" w:rsidR="00387F22" w:rsidRDefault="00387F22" w:rsidP="00113CC5">
            <w:pPr>
              <w:pStyle w:val="TableParagraph"/>
              <w:jc w:val="both"/>
              <w:rPr>
                <w:b/>
                <w:sz w:val="26"/>
              </w:rPr>
            </w:pPr>
          </w:p>
          <w:p w14:paraId="35F7C71D" w14:textId="77777777" w:rsidR="00387F22" w:rsidRDefault="003E2B19" w:rsidP="00113CC5">
            <w:pPr>
              <w:pStyle w:val="TableParagraph"/>
              <w:spacing w:before="225"/>
              <w:ind w:left="976" w:right="980"/>
              <w:jc w:val="both"/>
              <w:rPr>
                <w:sz w:val="23"/>
              </w:rPr>
            </w:pPr>
            <w:r>
              <w:rPr>
                <w:sz w:val="23"/>
              </w:rPr>
              <w:t>14</w:t>
            </w:r>
            <w:r w:rsidR="00AF2643">
              <w:rPr>
                <w:sz w:val="23"/>
              </w:rPr>
              <w:t>-</w:t>
            </w:r>
            <w:r>
              <w:rPr>
                <w:sz w:val="23"/>
              </w:rPr>
              <w:t>16</w:t>
            </w:r>
          </w:p>
        </w:tc>
      </w:tr>
      <w:tr w:rsidR="00387F22" w14:paraId="515483E2" w14:textId="77777777">
        <w:trPr>
          <w:trHeight w:val="642"/>
        </w:trPr>
        <w:tc>
          <w:tcPr>
            <w:tcW w:w="1187" w:type="dxa"/>
          </w:tcPr>
          <w:p w14:paraId="43BE233D" w14:textId="77777777" w:rsidR="00387F22" w:rsidRDefault="00387F22" w:rsidP="00113CC5">
            <w:pPr>
              <w:pStyle w:val="TableParagraph"/>
              <w:spacing w:before="6"/>
              <w:jc w:val="both"/>
              <w:rPr>
                <w:b/>
                <w:sz w:val="20"/>
              </w:rPr>
            </w:pPr>
          </w:p>
          <w:p w14:paraId="705AAA35" w14:textId="77777777" w:rsidR="00387F22" w:rsidRDefault="00AF2643" w:rsidP="00113CC5">
            <w:pPr>
              <w:pStyle w:val="TableParagraph"/>
              <w:ind w:left="14"/>
              <w:jc w:val="both"/>
              <w:rPr>
                <w:sz w:val="23"/>
              </w:rPr>
            </w:pPr>
            <w:r>
              <w:rPr>
                <w:w w:val="101"/>
                <w:sz w:val="23"/>
              </w:rPr>
              <w:t>5</w:t>
            </w:r>
          </w:p>
        </w:tc>
        <w:tc>
          <w:tcPr>
            <w:tcW w:w="4945" w:type="dxa"/>
          </w:tcPr>
          <w:p w14:paraId="6140A54B" w14:textId="77777777" w:rsidR="00387F22" w:rsidRDefault="00387F22" w:rsidP="00113CC5">
            <w:pPr>
              <w:pStyle w:val="TableParagraph"/>
              <w:spacing w:before="6"/>
              <w:jc w:val="both"/>
              <w:rPr>
                <w:b/>
                <w:sz w:val="20"/>
              </w:rPr>
            </w:pPr>
          </w:p>
          <w:p w14:paraId="081219C6" w14:textId="77777777" w:rsidR="00387F22" w:rsidRDefault="00AF2643" w:rsidP="00113CC5">
            <w:pPr>
              <w:pStyle w:val="TableParagraph"/>
              <w:ind w:left="192"/>
              <w:jc w:val="both"/>
              <w:rPr>
                <w:sz w:val="23"/>
              </w:rPr>
            </w:pPr>
            <w:r>
              <w:rPr>
                <w:sz w:val="23"/>
              </w:rPr>
              <w:t>CHAPTER 5:- SCREENSHOTS</w:t>
            </w:r>
          </w:p>
        </w:tc>
        <w:tc>
          <w:tcPr>
            <w:tcW w:w="3037" w:type="dxa"/>
          </w:tcPr>
          <w:p w14:paraId="39736725" w14:textId="77777777" w:rsidR="00387F22" w:rsidRDefault="00387F22" w:rsidP="00113CC5">
            <w:pPr>
              <w:pStyle w:val="TableParagraph"/>
              <w:spacing w:before="6"/>
              <w:jc w:val="both"/>
              <w:rPr>
                <w:b/>
                <w:sz w:val="20"/>
              </w:rPr>
            </w:pPr>
          </w:p>
          <w:p w14:paraId="1B48C259" w14:textId="395F3728" w:rsidR="00387F22" w:rsidRDefault="003E2B19" w:rsidP="00113CC5">
            <w:pPr>
              <w:pStyle w:val="TableParagraph"/>
              <w:ind w:left="976" w:right="980"/>
              <w:jc w:val="both"/>
              <w:rPr>
                <w:sz w:val="23"/>
              </w:rPr>
            </w:pPr>
            <w:r>
              <w:rPr>
                <w:sz w:val="23"/>
              </w:rPr>
              <w:t>17</w:t>
            </w:r>
            <w:r w:rsidR="00FB2A6C">
              <w:rPr>
                <w:sz w:val="23"/>
              </w:rPr>
              <w:t>-19</w:t>
            </w:r>
          </w:p>
        </w:tc>
      </w:tr>
      <w:tr w:rsidR="00387F22" w14:paraId="5FBC3767" w14:textId="77777777">
        <w:trPr>
          <w:trHeight w:val="1134"/>
        </w:trPr>
        <w:tc>
          <w:tcPr>
            <w:tcW w:w="1187" w:type="dxa"/>
          </w:tcPr>
          <w:p w14:paraId="32544DBE" w14:textId="77777777" w:rsidR="00387F22" w:rsidRDefault="00387F22" w:rsidP="00113CC5">
            <w:pPr>
              <w:pStyle w:val="TableParagraph"/>
              <w:spacing w:before="5"/>
              <w:jc w:val="both"/>
              <w:rPr>
                <w:b/>
                <w:sz w:val="33"/>
              </w:rPr>
            </w:pPr>
          </w:p>
          <w:p w14:paraId="6737474A" w14:textId="77777777" w:rsidR="00387F22" w:rsidRDefault="00AF2643" w:rsidP="00113CC5">
            <w:pPr>
              <w:pStyle w:val="TableParagraph"/>
              <w:ind w:right="10"/>
              <w:jc w:val="both"/>
              <w:rPr>
                <w:sz w:val="23"/>
              </w:rPr>
            </w:pPr>
            <w:r>
              <w:rPr>
                <w:w w:val="101"/>
                <w:sz w:val="23"/>
              </w:rPr>
              <w:t>6</w:t>
            </w:r>
          </w:p>
        </w:tc>
        <w:tc>
          <w:tcPr>
            <w:tcW w:w="4945" w:type="dxa"/>
          </w:tcPr>
          <w:p w14:paraId="4EB6D6D8" w14:textId="77777777" w:rsidR="00387F22" w:rsidRDefault="00387F22" w:rsidP="00113CC5">
            <w:pPr>
              <w:pStyle w:val="TableParagraph"/>
              <w:spacing w:before="10"/>
              <w:jc w:val="both"/>
              <w:rPr>
                <w:b/>
                <w:sz w:val="23"/>
              </w:rPr>
            </w:pPr>
          </w:p>
          <w:p w14:paraId="575D0B10" w14:textId="77777777" w:rsidR="00387F22" w:rsidRDefault="00AF2643" w:rsidP="00113CC5">
            <w:pPr>
              <w:pStyle w:val="TableParagraph"/>
              <w:spacing w:line="244" w:lineRule="auto"/>
              <w:ind w:left="163"/>
              <w:jc w:val="both"/>
              <w:rPr>
                <w:sz w:val="23"/>
              </w:rPr>
            </w:pPr>
            <w:r>
              <w:rPr>
                <w:sz w:val="23"/>
              </w:rPr>
              <w:t>CHAPTER 6:- CONCLUSION AND FUTURE SCOPE</w:t>
            </w:r>
          </w:p>
        </w:tc>
        <w:tc>
          <w:tcPr>
            <w:tcW w:w="3037" w:type="dxa"/>
          </w:tcPr>
          <w:p w14:paraId="277E428D" w14:textId="23B9801C" w:rsidR="00387F22" w:rsidRDefault="00387F22" w:rsidP="00113CC5">
            <w:pPr>
              <w:pStyle w:val="TableParagraph"/>
              <w:jc w:val="both"/>
              <w:rPr>
                <w:b/>
                <w:sz w:val="26"/>
              </w:rPr>
            </w:pPr>
          </w:p>
          <w:p w14:paraId="31CBD79E" w14:textId="3091384D" w:rsidR="00387F22" w:rsidRPr="00B62B31" w:rsidRDefault="00B62B31" w:rsidP="00B62B31">
            <w:pPr>
              <w:pStyle w:val="TableParagraph"/>
              <w:spacing w:before="10"/>
              <w:rPr>
                <w:bCs/>
                <w:sz w:val="24"/>
                <w:szCs w:val="24"/>
              </w:rPr>
            </w:pPr>
            <w:r>
              <w:rPr>
                <w:bCs/>
                <w:sz w:val="24"/>
                <w:szCs w:val="24"/>
              </w:rPr>
              <w:t xml:space="preserve">                 </w:t>
            </w:r>
            <w:r w:rsidRPr="00B62B31">
              <w:rPr>
                <w:bCs/>
                <w:sz w:val="24"/>
                <w:szCs w:val="24"/>
              </w:rPr>
              <w:t>20</w:t>
            </w:r>
          </w:p>
          <w:p w14:paraId="741B8B4E" w14:textId="77777777" w:rsidR="00387F22" w:rsidRDefault="00387F22" w:rsidP="00113CC5">
            <w:pPr>
              <w:pStyle w:val="TableParagraph"/>
              <w:spacing w:before="1"/>
              <w:ind w:left="977" w:right="977"/>
              <w:jc w:val="both"/>
              <w:rPr>
                <w:sz w:val="23"/>
              </w:rPr>
            </w:pPr>
          </w:p>
        </w:tc>
      </w:tr>
      <w:tr w:rsidR="00387F22" w14:paraId="5E4FFA1B" w14:textId="77777777">
        <w:trPr>
          <w:trHeight w:val="620"/>
        </w:trPr>
        <w:tc>
          <w:tcPr>
            <w:tcW w:w="1187" w:type="dxa"/>
          </w:tcPr>
          <w:p w14:paraId="52A6653A" w14:textId="77777777" w:rsidR="00387F22" w:rsidRDefault="00AF2643" w:rsidP="00113CC5">
            <w:pPr>
              <w:pStyle w:val="TableParagraph"/>
              <w:spacing w:before="164"/>
              <w:ind w:left="14"/>
              <w:jc w:val="both"/>
              <w:rPr>
                <w:sz w:val="23"/>
              </w:rPr>
            </w:pPr>
            <w:r>
              <w:rPr>
                <w:w w:val="101"/>
                <w:sz w:val="23"/>
              </w:rPr>
              <w:t>7</w:t>
            </w:r>
          </w:p>
        </w:tc>
        <w:tc>
          <w:tcPr>
            <w:tcW w:w="4945" w:type="dxa"/>
          </w:tcPr>
          <w:p w14:paraId="548630BE" w14:textId="77777777" w:rsidR="00387F22" w:rsidRDefault="00AF2643" w:rsidP="00113CC5">
            <w:pPr>
              <w:pStyle w:val="TableParagraph"/>
              <w:spacing w:before="171"/>
              <w:ind w:left="192"/>
              <w:jc w:val="both"/>
              <w:rPr>
                <w:sz w:val="23"/>
              </w:rPr>
            </w:pPr>
            <w:r>
              <w:rPr>
                <w:sz w:val="23"/>
              </w:rPr>
              <w:t>REFERENCES</w:t>
            </w:r>
          </w:p>
        </w:tc>
        <w:tc>
          <w:tcPr>
            <w:tcW w:w="3037" w:type="dxa"/>
          </w:tcPr>
          <w:p w14:paraId="3B08DE96" w14:textId="3039C1B4" w:rsidR="00387F22" w:rsidRDefault="00B62B31" w:rsidP="00113CC5">
            <w:pPr>
              <w:pStyle w:val="TableParagraph"/>
              <w:spacing w:before="164"/>
              <w:ind w:left="977" w:right="977"/>
              <w:jc w:val="both"/>
              <w:rPr>
                <w:sz w:val="23"/>
              </w:rPr>
            </w:pPr>
            <w:r>
              <w:rPr>
                <w:sz w:val="23"/>
              </w:rPr>
              <w:t>20</w:t>
            </w:r>
          </w:p>
        </w:tc>
      </w:tr>
    </w:tbl>
    <w:p w14:paraId="3D3AC0F0" w14:textId="77777777" w:rsidR="00387F22" w:rsidRDefault="00387F22" w:rsidP="00113CC5">
      <w:pPr>
        <w:jc w:val="both"/>
        <w:rPr>
          <w:sz w:val="23"/>
        </w:rPr>
        <w:sectPr w:rsidR="00387F22">
          <w:footerReference w:type="default" r:id="rId10"/>
          <w:pgSz w:w="11910" w:h="16840"/>
          <w:pgMar w:top="1320" w:right="400" w:bottom="1620" w:left="720" w:header="0" w:footer="1428" w:gutter="0"/>
          <w:pgNumType w:start="5"/>
          <w:cols w:space="720"/>
        </w:sectPr>
      </w:pPr>
    </w:p>
    <w:p w14:paraId="12089CF1" w14:textId="77777777" w:rsidR="00387F22" w:rsidRDefault="00AF2643" w:rsidP="00113CC5">
      <w:pPr>
        <w:pStyle w:val="Heading2"/>
        <w:spacing w:before="69"/>
        <w:ind w:left="1414" w:right="1449"/>
      </w:pPr>
      <w:r>
        <w:lastRenderedPageBreak/>
        <w:t>CHAPTER 1:- INTRODUCTION</w:t>
      </w:r>
    </w:p>
    <w:p w14:paraId="6F7996A6" w14:textId="77777777" w:rsidR="00387F22" w:rsidRDefault="00387F22" w:rsidP="00113CC5">
      <w:pPr>
        <w:pStyle w:val="BodyText"/>
        <w:jc w:val="both"/>
        <w:rPr>
          <w:b/>
          <w:sz w:val="34"/>
        </w:rPr>
      </w:pPr>
    </w:p>
    <w:p w14:paraId="26955AFD" w14:textId="77777777" w:rsidR="00387F22" w:rsidRDefault="00387F22" w:rsidP="00113CC5">
      <w:pPr>
        <w:pStyle w:val="BodyText"/>
        <w:spacing w:line="360" w:lineRule="auto"/>
        <w:jc w:val="both"/>
        <w:rPr>
          <w:b/>
          <w:sz w:val="45"/>
        </w:rPr>
      </w:pPr>
    </w:p>
    <w:p w14:paraId="4AD058FA" w14:textId="77777777" w:rsidR="00FD18A5" w:rsidRPr="00914EAB" w:rsidRDefault="00FD18A5" w:rsidP="00FD18A5">
      <w:pPr>
        <w:pStyle w:val="NormalWeb"/>
        <w:shd w:val="clear" w:color="auto" w:fill="FFFFFF"/>
        <w:spacing w:before="0" w:beforeAutospacing="0" w:after="288" w:afterAutospacing="0" w:line="360" w:lineRule="atLeast"/>
        <w:ind w:left="567" w:right="1151"/>
        <w:jc w:val="both"/>
        <w:textAlignment w:val="baseline"/>
        <w:rPr>
          <w:color w:val="494E52"/>
          <w:shd w:val="clear" w:color="auto" w:fill="FFFFFF"/>
        </w:rPr>
      </w:pPr>
      <w:r w:rsidRPr="00914EAB">
        <w:rPr>
          <w:color w:val="111111"/>
          <w:shd w:val="clear" w:color="auto" w:fill="FFFFFF"/>
        </w:rPr>
        <w:t>The rapid revolution of Social Network Sites (SNS) around the globe is presenting wide range of data that can be used in studies of sentiment analysis about certain products, brands, services… etc. In addition, cloud computing fields had been one of the most interesting fields in research studies. In this paper, we used the sentiment analysis of top leading cloud service providers namely; Amazon and Microsoft Azure to analyse their customers’ opinions and reviews. To do that, two datasets are extracted which are consisting of tweets that had either organizations’ names or cloud names. We study, and analyze the way customers think about them. In this regard, many organizations tend to find out what do customers think or tweet about their products in order to effectively plan marketing campaigns and try to gain the positive impact of Word-of-Mouth. Results are analyzed and explained in details in term of polarity and emotions classifications to show the impact of sentiment analysis to support organizations decisions.</w:t>
      </w:r>
    </w:p>
    <w:p w14:paraId="35F24A15" w14:textId="77777777" w:rsidR="00FD18A5" w:rsidRDefault="00FD18A5" w:rsidP="00FD18A5">
      <w:pPr>
        <w:pStyle w:val="NormalWeb"/>
        <w:shd w:val="clear" w:color="auto" w:fill="FFFFFF"/>
        <w:spacing w:before="0" w:beforeAutospacing="0" w:after="288" w:afterAutospacing="0" w:line="360" w:lineRule="atLeast"/>
        <w:ind w:left="567" w:right="1151"/>
        <w:jc w:val="both"/>
        <w:textAlignment w:val="baseline"/>
        <w:rPr>
          <w:color w:val="000000" w:themeColor="text1"/>
          <w:shd w:val="clear" w:color="auto" w:fill="FFFFFF"/>
        </w:rPr>
      </w:pPr>
      <w:r w:rsidRPr="00F11D5A">
        <w:rPr>
          <w:color w:val="000000" w:themeColor="text1"/>
          <w:shd w:val="clear" w:color="auto" w:fill="FFFFFF"/>
        </w:rPr>
        <w:t>The Text Analytics API is a cloud-based service that provides advanced natural language processing over raw text, and includes four main functions: sentiment analysis, key phrase extraction, language detection, and entity recognition.</w:t>
      </w:r>
      <w:r w:rsidRPr="00040139">
        <w:rPr>
          <w:color w:val="000000" w:themeColor="text1"/>
          <w:shd w:val="clear" w:color="auto" w:fill="FFFFFF"/>
        </w:rPr>
        <w:t>We will need Azure Cognitive services to analyse our Tweet and detect the sentiment of the tweet. The Text Analytics API, which is part of the Cognitive services, is a cloud-based service that provides advanced natural language processing over raw text has 3 main components: sentiment analysis, key phrase extraction, and language detection. There is a 4th component which is in preview now called Entity recognition which identifies and categorize entities in your text as people, places, organizations, date/time, quantities, percentages, currencies, and more. Well-known entities are also recognized and linked to more information on the web.</w:t>
      </w:r>
    </w:p>
    <w:p w14:paraId="2B10EA9C" w14:textId="77777777" w:rsidR="00FD18A5" w:rsidRPr="00F11D5A" w:rsidRDefault="00FD18A5" w:rsidP="00FD18A5">
      <w:pPr>
        <w:pStyle w:val="NormalWeb"/>
        <w:shd w:val="clear" w:color="auto" w:fill="FFFFFF"/>
        <w:spacing w:before="0" w:beforeAutospacing="0" w:after="288" w:afterAutospacing="0" w:line="360" w:lineRule="atLeast"/>
        <w:ind w:left="567" w:right="1151"/>
        <w:jc w:val="both"/>
        <w:textAlignment w:val="baseline"/>
        <w:rPr>
          <w:color w:val="000000" w:themeColor="text1"/>
          <w:shd w:val="clear" w:color="auto" w:fill="FFFFFF"/>
        </w:rPr>
      </w:pPr>
      <w:r w:rsidRPr="00F11D5A">
        <w:rPr>
          <w:rFonts w:ascii="Segoe UI" w:hAnsi="Segoe UI" w:cs="Segoe UI"/>
          <w:color w:val="171717"/>
          <w:sz w:val="16"/>
          <w:szCs w:val="16"/>
          <w:shd w:val="clear" w:color="auto" w:fill="FFFFFF"/>
        </w:rPr>
        <w:t xml:space="preserve"> </w:t>
      </w:r>
      <w:r w:rsidRPr="00F11D5A">
        <w:rPr>
          <w:color w:val="000000" w:themeColor="text1"/>
          <w:shd w:val="clear" w:color="auto" w:fill="FFFFFF"/>
        </w:rPr>
        <w:t>The Text Analytics API uses a machine learning classification algorithm to generate a sentiment score between 0 and 1. Scores closer to 1 indicate positive sentiment, while scores closer to 0 indicate negative sentiment. Sentiment analysis is performed on the entire document, instead of individual entities in the text. This means sentiment scores are returned at a document or sentence level.</w:t>
      </w:r>
    </w:p>
    <w:p w14:paraId="43053A7D" w14:textId="77777777" w:rsidR="00FD18A5" w:rsidRDefault="00FD18A5" w:rsidP="00FD18A5">
      <w:pPr>
        <w:pStyle w:val="NormalWeb"/>
        <w:shd w:val="clear" w:color="auto" w:fill="FFFFFF"/>
        <w:spacing w:before="0" w:beforeAutospacing="0" w:after="288" w:afterAutospacing="0" w:line="360" w:lineRule="atLeast"/>
        <w:jc w:val="both"/>
        <w:textAlignment w:val="baseline"/>
        <w:rPr>
          <w:shd w:val="clear" w:color="auto" w:fill="FFFFFF"/>
        </w:rPr>
      </w:pPr>
    </w:p>
    <w:p w14:paraId="3AA1A2C1" w14:textId="77777777" w:rsidR="00387F22" w:rsidRPr="00A86D1D" w:rsidRDefault="00387F22" w:rsidP="00113CC5">
      <w:pPr>
        <w:pStyle w:val="BodyText"/>
        <w:spacing w:line="367" w:lineRule="auto"/>
        <w:ind w:left="110" w:right="141"/>
        <w:jc w:val="both"/>
        <w:rPr>
          <w:spacing w:val="12"/>
        </w:rPr>
        <w:sectPr w:rsidR="00387F22" w:rsidRPr="00A86D1D">
          <w:pgSz w:w="11910" w:h="16840"/>
          <w:pgMar w:top="1320" w:right="400" w:bottom="1620" w:left="720" w:header="0" w:footer="1428" w:gutter="0"/>
          <w:cols w:space="720"/>
        </w:sectPr>
      </w:pPr>
    </w:p>
    <w:p w14:paraId="65ED9BAE" w14:textId="77777777" w:rsidR="00387F22" w:rsidRDefault="00AF2643" w:rsidP="00113CC5">
      <w:pPr>
        <w:pStyle w:val="Heading2"/>
        <w:spacing w:before="66"/>
        <w:jc w:val="both"/>
      </w:pPr>
      <w:r>
        <w:lastRenderedPageBreak/>
        <w:t>CHAPTER 2:- SOFTWARE REQUIREMENT SPECIFICATION</w:t>
      </w:r>
    </w:p>
    <w:p w14:paraId="677A4CAF" w14:textId="77777777" w:rsidR="00387F22" w:rsidRDefault="00387F22" w:rsidP="00113CC5">
      <w:pPr>
        <w:pStyle w:val="BodyText"/>
        <w:jc w:val="both"/>
        <w:rPr>
          <w:b/>
          <w:sz w:val="34"/>
        </w:rPr>
      </w:pPr>
    </w:p>
    <w:p w14:paraId="59DCB3AF" w14:textId="77777777" w:rsidR="00387F22" w:rsidRDefault="00AF2643" w:rsidP="00113CC5">
      <w:pPr>
        <w:pStyle w:val="Heading5"/>
        <w:numPr>
          <w:ilvl w:val="0"/>
          <w:numId w:val="8"/>
        </w:numPr>
        <w:tabs>
          <w:tab w:val="left" w:pos="1472"/>
        </w:tabs>
        <w:spacing w:before="303"/>
        <w:jc w:val="both"/>
      </w:pPr>
      <w:r>
        <w:t>INTRODUCTION</w:t>
      </w:r>
    </w:p>
    <w:p w14:paraId="02E61FD0" w14:textId="77777777" w:rsidR="00387F22" w:rsidRDefault="00387F22" w:rsidP="00113CC5">
      <w:pPr>
        <w:pStyle w:val="BodyText"/>
        <w:spacing w:before="9"/>
        <w:jc w:val="both"/>
        <w:rPr>
          <w:sz w:val="30"/>
        </w:rPr>
      </w:pPr>
    </w:p>
    <w:p w14:paraId="515F1CDE" w14:textId="77777777" w:rsidR="00387F22" w:rsidRDefault="00AF2643" w:rsidP="00113CC5">
      <w:pPr>
        <w:pStyle w:val="ListParagraph"/>
        <w:numPr>
          <w:ilvl w:val="1"/>
          <w:numId w:val="8"/>
        </w:numPr>
        <w:tabs>
          <w:tab w:val="left" w:pos="1991"/>
        </w:tabs>
        <w:jc w:val="both"/>
        <w:rPr>
          <w:sz w:val="27"/>
        </w:rPr>
      </w:pPr>
      <w:r>
        <w:rPr>
          <w:sz w:val="27"/>
        </w:rPr>
        <w:t>PROBLEM</w:t>
      </w:r>
      <w:r>
        <w:rPr>
          <w:spacing w:val="1"/>
          <w:sz w:val="27"/>
        </w:rPr>
        <w:t xml:space="preserve"> </w:t>
      </w:r>
      <w:r>
        <w:rPr>
          <w:sz w:val="27"/>
        </w:rPr>
        <w:t>DEFINITION</w:t>
      </w:r>
    </w:p>
    <w:p w14:paraId="48E3543B" w14:textId="77777777" w:rsidR="00387F22" w:rsidRDefault="00387F22" w:rsidP="00113CC5">
      <w:pPr>
        <w:pStyle w:val="BodyText"/>
        <w:spacing w:before="8"/>
        <w:jc w:val="both"/>
        <w:rPr>
          <w:sz w:val="30"/>
        </w:rPr>
      </w:pPr>
    </w:p>
    <w:p w14:paraId="54233546" w14:textId="77777777" w:rsidR="00FD18A5" w:rsidRDefault="00FD18A5" w:rsidP="00113CC5">
      <w:pPr>
        <w:pStyle w:val="BodyText"/>
        <w:spacing w:before="1" w:line="364" w:lineRule="auto"/>
        <w:ind w:left="1195" w:right="725"/>
        <w:jc w:val="both"/>
        <w:rPr>
          <w:sz w:val="24"/>
          <w:szCs w:val="24"/>
        </w:rPr>
      </w:pPr>
      <w:r>
        <w:rPr>
          <w:sz w:val="24"/>
          <w:szCs w:val="24"/>
        </w:rPr>
        <w:t>To Check the Sentiment Analysis on Social media platforms like twitter using the Azure</w:t>
      </w:r>
    </w:p>
    <w:p w14:paraId="65BF9019" w14:textId="77777777" w:rsidR="00ED5BF7" w:rsidRPr="00ED5BF7" w:rsidRDefault="00FD18A5" w:rsidP="00113CC5">
      <w:pPr>
        <w:pStyle w:val="BodyText"/>
        <w:spacing w:before="1" w:line="364" w:lineRule="auto"/>
        <w:ind w:left="1195" w:right="725"/>
        <w:jc w:val="both"/>
        <w:rPr>
          <w:sz w:val="24"/>
          <w:szCs w:val="24"/>
        </w:rPr>
      </w:pPr>
      <w:r>
        <w:rPr>
          <w:sz w:val="24"/>
          <w:szCs w:val="24"/>
        </w:rPr>
        <w:t xml:space="preserve">Cognitive Services and Logic Apps  </w:t>
      </w:r>
    </w:p>
    <w:p w14:paraId="01080ED7" w14:textId="77777777" w:rsidR="00ED5BF7" w:rsidRDefault="00ED5BF7" w:rsidP="00113CC5">
      <w:pPr>
        <w:pStyle w:val="BodyText"/>
        <w:spacing w:before="1" w:line="364" w:lineRule="auto"/>
        <w:ind w:left="1195" w:right="139" w:firstLine="316"/>
        <w:jc w:val="both"/>
      </w:pPr>
    </w:p>
    <w:p w14:paraId="2D2DF5F8" w14:textId="77777777" w:rsidR="00387F22" w:rsidRPr="00ED5BF7" w:rsidRDefault="00AF2643" w:rsidP="00113CC5">
      <w:pPr>
        <w:pStyle w:val="BodyText"/>
        <w:spacing w:before="1" w:line="364" w:lineRule="auto"/>
        <w:ind w:left="1195" w:right="139" w:firstLine="316"/>
        <w:jc w:val="both"/>
        <w:rPr>
          <w:sz w:val="28"/>
          <w:szCs w:val="28"/>
        </w:rPr>
      </w:pPr>
      <w:r w:rsidRPr="00ED5BF7">
        <w:rPr>
          <w:sz w:val="28"/>
          <w:szCs w:val="28"/>
        </w:rPr>
        <w:t>PURPOSE</w:t>
      </w:r>
    </w:p>
    <w:p w14:paraId="5741F6D9" w14:textId="77777777" w:rsidR="00387F22" w:rsidRDefault="00387F22" w:rsidP="00113CC5">
      <w:pPr>
        <w:pStyle w:val="BodyText"/>
        <w:spacing w:before="9"/>
        <w:jc w:val="both"/>
        <w:rPr>
          <w:sz w:val="30"/>
        </w:rPr>
      </w:pPr>
    </w:p>
    <w:p w14:paraId="18A7BA50" w14:textId="77777777" w:rsidR="00387F22" w:rsidRDefault="00AF2643" w:rsidP="00113CC5">
      <w:pPr>
        <w:pStyle w:val="BodyText"/>
        <w:spacing w:line="364" w:lineRule="auto"/>
        <w:ind w:left="1195" w:right="725"/>
        <w:jc w:val="both"/>
      </w:pPr>
      <w:r>
        <w:t>This document  provides  a detailed description of Software Requirements Specification (SRS)  for Recommendation System. It is prepared according to “IEEE Recommended Statements for Software Requirements Specification - IEEE Standard 830 – 1998”. The Software Requirements Specification (SRS) document is intended to provide the requirements of the Recommender System project and the expectations of the stakeholders. The document includes the project perspective, data model and constraints of the overall system. The intended audiences of the document are project managers, developers, testers and end users. · Project managers review the document and determine whether the planned system fulfills the requirements. They notify the developers to fill up missing parts. · Developers provide consistency by using the documentation. · Testers use the documentation for verification and validation. . End users make use of this document to learn about the scope of the system and its</w:t>
      </w:r>
      <w:r>
        <w:rPr>
          <w:spacing w:val="-4"/>
        </w:rPr>
        <w:t xml:space="preserve"> </w:t>
      </w:r>
      <w:r>
        <w:t>capabilities.</w:t>
      </w:r>
    </w:p>
    <w:p w14:paraId="75A35831" w14:textId="77777777" w:rsidR="004A079D" w:rsidRDefault="004A079D" w:rsidP="00113CC5">
      <w:pPr>
        <w:pStyle w:val="Heading5"/>
        <w:numPr>
          <w:ilvl w:val="1"/>
          <w:numId w:val="8"/>
        </w:numPr>
        <w:tabs>
          <w:tab w:val="left" w:pos="1677"/>
        </w:tabs>
        <w:spacing w:before="208"/>
        <w:ind w:hanging="482"/>
        <w:jc w:val="both"/>
      </w:pPr>
    </w:p>
    <w:p w14:paraId="167B346F" w14:textId="77777777" w:rsidR="00387F22" w:rsidRDefault="00AF2643" w:rsidP="00113CC5">
      <w:pPr>
        <w:pStyle w:val="Heading5"/>
        <w:numPr>
          <w:ilvl w:val="1"/>
          <w:numId w:val="8"/>
        </w:numPr>
        <w:tabs>
          <w:tab w:val="left" w:pos="1677"/>
        </w:tabs>
        <w:spacing w:before="208"/>
        <w:ind w:hanging="482"/>
        <w:jc w:val="both"/>
      </w:pPr>
      <w:r>
        <w:t>SCOPE</w:t>
      </w:r>
    </w:p>
    <w:p w14:paraId="0F9737B5" w14:textId="77777777" w:rsidR="00387F22" w:rsidRDefault="00387F22" w:rsidP="00113CC5">
      <w:pPr>
        <w:pStyle w:val="BodyText"/>
        <w:spacing w:before="6"/>
        <w:jc w:val="both"/>
        <w:rPr>
          <w:sz w:val="30"/>
        </w:rPr>
      </w:pPr>
    </w:p>
    <w:p w14:paraId="3740C2C4" w14:textId="77777777" w:rsidR="00FD18A5" w:rsidRPr="00914EAB" w:rsidRDefault="00FD18A5" w:rsidP="00FD18A5">
      <w:pPr>
        <w:pStyle w:val="NormalWeb"/>
        <w:shd w:val="clear" w:color="auto" w:fill="FFFFFF"/>
        <w:spacing w:before="0" w:beforeAutospacing="0" w:after="288" w:afterAutospacing="0" w:line="360" w:lineRule="atLeast"/>
        <w:ind w:left="1134" w:right="1009"/>
        <w:jc w:val="both"/>
        <w:textAlignment w:val="baseline"/>
        <w:rPr>
          <w:color w:val="494E52"/>
          <w:shd w:val="clear" w:color="auto" w:fill="FFFFFF"/>
        </w:rPr>
      </w:pPr>
      <w:r w:rsidRPr="00914EAB">
        <w:rPr>
          <w:color w:val="111111"/>
          <w:shd w:val="clear" w:color="auto" w:fill="FFFFFF"/>
        </w:rPr>
        <w:t xml:space="preserve">The rapid revolution of Social Network Sites (SNS) around the globe is presenting wide range of data that can be used in studies of sentiment analysis about certain products, brands, services… etc. In addition, cloud computing fields had been one of the most interesting fields in research studies. In this paper, we used the sentiment analysis of top leading cloud service providers namely; Amazon and Microsoft Azure to analyse their customers’ opinions and reviews. To do that, two datasets are extracted which are consisting of tweets that had either organizations’ names or cloud names. We study, and analyze the way customers think about them. In this regard, many organizations tend to </w:t>
      </w:r>
      <w:r w:rsidRPr="00914EAB">
        <w:rPr>
          <w:color w:val="111111"/>
          <w:shd w:val="clear" w:color="auto" w:fill="FFFFFF"/>
        </w:rPr>
        <w:lastRenderedPageBreak/>
        <w:t>find out what do customers think or tweet about their products in order to effectively plan marketing campaigns and try to gain the positive impact of Word-of-Mouth. Results are analyzed and explained in details in term of polarity and emotions classifications to show the impact of sentiment analysis to support organizations decisions.</w:t>
      </w:r>
    </w:p>
    <w:p w14:paraId="4A7CB2E4" w14:textId="77777777" w:rsidR="00ED5BF7" w:rsidRDefault="00ED5BF7" w:rsidP="00113CC5">
      <w:pPr>
        <w:pStyle w:val="BodyText"/>
        <w:spacing w:line="364" w:lineRule="auto"/>
        <w:ind w:left="1195" w:right="139"/>
        <w:jc w:val="both"/>
        <w:rPr>
          <w:color w:val="000000"/>
          <w:sz w:val="20"/>
          <w:szCs w:val="20"/>
        </w:rPr>
      </w:pPr>
    </w:p>
    <w:p w14:paraId="2CE7BEEE" w14:textId="77777777" w:rsidR="009B03E0" w:rsidRDefault="009B03E0" w:rsidP="00113CC5">
      <w:pPr>
        <w:pStyle w:val="BodyText"/>
        <w:spacing w:line="364" w:lineRule="auto"/>
        <w:ind w:left="1195" w:right="139"/>
        <w:jc w:val="both"/>
        <w:rPr>
          <w:sz w:val="28"/>
          <w:szCs w:val="28"/>
        </w:rPr>
      </w:pPr>
    </w:p>
    <w:p w14:paraId="51946BBA" w14:textId="77777777" w:rsidR="00387F22" w:rsidRPr="009B03E0" w:rsidRDefault="00AF2643" w:rsidP="00113CC5">
      <w:pPr>
        <w:pStyle w:val="BodyText"/>
        <w:spacing w:line="364" w:lineRule="auto"/>
        <w:ind w:left="1195" w:right="139"/>
        <w:jc w:val="both"/>
        <w:rPr>
          <w:sz w:val="28"/>
          <w:szCs w:val="28"/>
        </w:rPr>
      </w:pPr>
      <w:r w:rsidRPr="009B03E0">
        <w:rPr>
          <w:sz w:val="28"/>
          <w:szCs w:val="28"/>
        </w:rPr>
        <w:t>DEFINITIONS, ACRONYMS AND</w:t>
      </w:r>
      <w:r w:rsidRPr="009B03E0">
        <w:rPr>
          <w:spacing w:val="1"/>
          <w:sz w:val="28"/>
          <w:szCs w:val="28"/>
        </w:rPr>
        <w:t xml:space="preserve"> </w:t>
      </w:r>
      <w:r w:rsidRPr="009B03E0">
        <w:rPr>
          <w:sz w:val="28"/>
          <w:szCs w:val="28"/>
        </w:rPr>
        <w:t>ABBREVIATIONS</w:t>
      </w:r>
    </w:p>
    <w:p w14:paraId="45F5B269" w14:textId="77777777" w:rsidR="00387F22" w:rsidRDefault="00387F22" w:rsidP="00113CC5">
      <w:pPr>
        <w:pStyle w:val="BodyText"/>
        <w:jc w:val="both"/>
        <w:rPr>
          <w:sz w:val="20"/>
        </w:rPr>
      </w:pPr>
    </w:p>
    <w:p w14:paraId="7DCA38F0" w14:textId="77777777" w:rsidR="00387F22" w:rsidRDefault="00387F22" w:rsidP="00113CC5">
      <w:pPr>
        <w:pStyle w:val="BodyText"/>
        <w:jc w:val="both"/>
        <w:rPr>
          <w:sz w:val="20"/>
        </w:rPr>
      </w:pPr>
    </w:p>
    <w:p w14:paraId="51F74460" w14:textId="77777777" w:rsidR="00ED5BF7" w:rsidRDefault="00ED5BF7" w:rsidP="00113CC5">
      <w:pPr>
        <w:pStyle w:val="BodyText"/>
        <w:jc w:val="both"/>
        <w:rPr>
          <w:sz w:val="20"/>
        </w:rPr>
      </w:pPr>
    </w:p>
    <w:tbl>
      <w:tblPr>
        <w:tblStyle w:val="TableGrid"/>
        <w:tblW w:w="0" w:type="auto"/>
        <w:tblInd w:w="1101" w:type="dxa"/>
        <w:tblLook w:val="04A0" w:firstRow="1" w:lastRow="0" w:firstColumn="1" w:lastColumn="0" w:noHBand="0" w:noVBand="1"/>
      </w:tblPr>
      <w:tblGrid>
        <w:gridCol w:w="4402"/>
        <w:gridCol w:w="4953"/>
      </w:tblGrid>
      <w:tr w:rsidR="00ED5BF7" w14:paraId="60A1DABF" w14:textId="77777777" w:rsidTr="009B03E0">
        <w:tc>
          <w:tcPr>
            <w:tcW w:w="4402" w:type="dxa"/>
          </w:tcPr>
          <w:p w14:paraId="1606F404" w14:textId="77777777" w:rsidR="00ED5BF7" w:rsidRPr="009B03E0" w:rsidRDefault="00ED5BF7" w:rsidP="00113CC5">
            <w:pPr>
              <w:pStyle w:val="BodyText"/>
              <w:jc w:val="both"/>
              <w:rPr>
                <w:b/>
                <w:sz w:val="24"/>
                <w:szCs w:val="24"/>
              </w:rPr>
            </w:pPr>
            <w:r w:rsidRPr="009B03E0">
              <w:rPr>
                <w:b/>
                <w:sz w:val="24"/>
                <w:szCs w:val="24"/>
              </w:rPr>
              <w:t>TERM</w:t>
            </w:r>
          </w:p>
        </w:tc>
        <w:tc>
          <w:tcPr>
            <w:tcW w:w="4953" w:type="dxa"/>
          </w:tcPr>
          <w:p w14:paraId="23CBE877" w14:textId="77777777" w:rsidR="00ED5BF7" w:rsidRPr="009B03E0" w:rsidRDefault="00ED5BF7" w:rsidP="00113CC5">
            <w:pPr>
              <w:pStyle w:val="BodyText"/>
              <w:jc w:val="both"/>
              <w:rPr>
                <w:b/>
                <w:sz w:val="24"/>
                <w:szCs w:val="24"/>
              </w:rPr>
            </w:pPr>
            <w:r w:rsidRPr="009B03E0">
              <w:rPr>
                <w:b/>
                <w:sz w:val="24"/>
                <w:szCs w:val="24"/>
              </w:rPr>
              <w:t>DESCRIPTION</w:t>
            </w:r>
          </w:p>
        </w:tc>
      </w:tr>
      <w:tr w:rsidR="00ED5BF7" w14:paraId="5F84B24E" w14:textId="77777777" w:rsidTr="009B03E0">
        <w:tc>
          <w:tcPr>
            <w:tcW w:w="4402" w:type="dxa"/>
          </w:tcPr>
          <w:p w14:paraId="3C51B019" w14:textId="77777777" w:rsidR="00ED5BF7" w:rsidRPr="009B03E0" w:rsidRDefault="009B03E0" w:rsidP="00113CC5">
            <w:pPr>
              <w:pStyle w:val="BodyText"/>
              <w:jc w:val="both"/>
              <w:rPr>
                <w:sz w:val="24"/>
                <w:szCs w:val="24"/>
              </w:rPr>
            </w:pPr>
            <w:r w:rsidRPr="009B03E0">
              <w:rPr>
                <w:sz w:val="24"/>
                <w:szCs w:val="24"/>
              </w:rPr>
              <w:t>IEEE</w:t>
            </w:r>
          </w:p>
        </w:tc>
        <w:tc>
          <w:tcPr>
            <w:tcW w:w="4953" w:type="dxa"/>
          </w:tcPr>
          <w:p w14:paraId="24DD7957" w14:textId="77777777" w:rsidR="00ED5BF7" w:rsidRPr="009B03E0" w:rsidRDefault="009B03E0" w:rsidP="00113CC5">
            <w:pPr>
              <w:pStyle w:val="BodyText"/>
              <w:jc w:val="both"/>
              <w:rPr>
                <w:sz w:val="24"/>
                <w:szCs w:val="24"/>
              </w:rPr>
            </w:pPr>
            <w:r w:rsidRPr="009B03E0">
              <w:rPr>
                <w:sz w:val="24"/>
                <w:szCs w:val="24"/>
                <w:shd w:val="clear" w:color="auto" w:fill="FFFFFF"/>
              </w:rPr>
              <w:t>Institute of Electrical and Electronics Engineers</w:t>
            </w:r>
          </w:p>
        </w:tc>
      </w:tr>
      <w:tr w:rsidR="00ED5BF7" w14:paraId="2C190E9F" w14:textId="77777777" w:rsidTr="009B03E0">
        <w:tc>
          <w:tcPr>
            <w:tcW w:w="4402" w:type="dxa"/>
          </w:tcPr>
          <w:p w14:paraId="00B940EB" w14:textId="77777777" w:rsidR="00ED5BF7" w:rsidRPr="009B03E0" w:rsidRDefault="009B03E0" w:rsidP="00113CC5">
            <w:pPr>
              <w:pStyle w:val="BodyText"/>
              <w:jc w:val="both"/>
              <w:rPr>
                <w:sz w:val="24"/>
                <w:szCs w:val="24"/>
              </w:rPr>
            </w:pPr>
            <w:r w:rsidRPr="009B03E0">
              <w:rPr>
                <w:sz w:val="24"/>
                <w:szCs w:val="24"/>
              </w:rPr>
              <w:t>UML</w:t>
            </w:r>
          </w:p>
        </w:tc>
        <w:tc>
          <w:tcPr>
            <w:tcW w:w="4953" w:type="dxa"/>
          </w:tcPr>
          <w:p w14:paraId="5DFC1E08" w14:textId="77777777" w:rsidR="00ED5BF7" w:rsidRPr="009B03E0" w:rsidRDefault="009B03E0" w:rsidP="00113CC5">
            <w:pPr>
              <w:pStyle w:val="BodyText"/>
              <w:jc w:val="both"/>
              <w:rPr>
                <w:sz w:val="24"/>
                <w:szCs w:val="24"/>
              </w:rPr>
            </w:pPr>
            <w:r w:rsidRPr="009B03E0">
              <w:rPr>
                <w:sz w:val="24"/>
                <w:szCs w:val="24"/>
              </w:rPr>
              <w:t>Unified modified language</w:t>
            </w:r>
          </w:p>
        </w:tc>
      </w:tr>
    </w:tbl>
    <w:p w14:paraId="5852B66A" w14:textId="77777777" w:rsidR="00ED5BF7" w:rsidRDefault="00ED5BF7" w:rsidP="00113CC5">
      <w:pPr>
        <w:pStyle w:val="BodyText"/>
        <w:jc w:val="both"/>
        <w:rPr>
          <w:sz w:val="20"/>
        </w:rPr>
      </w:pPr>
    </w:p>
    <w:p w14:paraId="782CD360" w14:textId="77777777" w:rsidR="009B03E0" w:rsidRPr="00FD18A5" w:rsidRDefault="009B03E0" w:rsidP="00FD18A5">
      <w:pPr>
        <w:tabs>
          <w:tab w:val="left" w:pos="1677"/>
        </w:tabs>
        <w:jc w:val="both"/>
        <w:rPr>
          <w:sz w:val="27"/>
        </w:rPr>
      </w:pPr>
    </w:p>
    <w:p w14:paraId="6AB60607" w14:textId="77777777" w:rsidR="009B03E0" w:rsidRDefault="009B03E0" w:rsidP="00113CC5">
      <w:pPr>
        <w:pStyle w:val="ListParagraph"/>
        <w:numPr>
          <w:ilvl w:val="1"/>
          <w:numId w:val="8"/>
        </w:numPr>
        <w:tabs>
          <w:tab w:val="left" w:pos="1677"/>
        </w:tabs>
        <w:ind w:hanging="482"/>
        <w:jc w:val="both"/>
        <w:rPr>
          <w:sz w:val="27"/>
        </w:rPr>
      </w:pPr>
    </w:p>
    <w:p w14:paraId="641239FE" w14:textId="77777777" w:rsidR="009B03E0" w:rsidRDefault="009B03E0" w:rsidP="00113CC5">
      <w:pPr>
        <w:pStyle w:val="ListParagraph"/>
        <w:numPr>
          <w:ilvl w:val="1"/>
          <w:numId w:val="8"/>
        </w:numPr>
        <w:tabs>
          <w:tab w:val="left" w:pos="1677"/>
        </w:tabs>
        <w:ind w:hanging="482"/>
        <w:jc w:val="both"/>
        <w:rPr>
          <w:sz w:val="27"/>
        </w:rPr>
      </w:pPr>
    </w:p>
    <w:p w14:paraId="2A47C45A" w14:textId="77777777" w:rsidR="00387F22" w:rsidRPr="009B03E0" w:rsidRDefault="00AF2643" w:rsidP="00113CC5">
      <w:pPr>
        <w:pStyle w:val="ListParagraph"/>
        <w:numPr>
          <w:ilvl w:val="1"/>
          <w:numId w:val="8"/>
        </w:numPr>
        <w:tabs>
          <w:tab w:val="left" w:pos="1677"/>
        </w:tabs>
        <w:ind w:hanging="482"/>
        <w:jc w:val="both"/>
        <w:rPr>
          <w:sz w:val="28"/>
          <w:szCs w:val="28"/>
        </w:rPr>
      </w:pPr>
      <w:r w:rsidRPr="009B03E0">
        <w:rPr>
          <w:sz w:val="28"/>
          <w:szCs w:val="28"/>
        </w:rPr>
        <w:t>REFERENCES</w:t>
      </w:r>
    </w:p>
    <w:p w14:paraId="1E448CEF" w14:textId="77777777" w:rsidR="00387F22" w:rsidRDefault="00387F22" w:rsidP="00113CC5">
      <w:pPr>
        <w:pStyle w:val="BodyText"/>
        <w:spacing w:before="6"/>
        <w:jc w:val="both"/>
        <w:rPr>
          <w:sz w:val="30"/>
        </w:rPr>
      </w:pPr>
    </w:p>
    <w:p w14:paraId="46DF774E" w14:textId="77777777" w:rsidR="009B03E0" w:rsidRPr="009B03E0" w:rsidRDefault="009B03E0" w:rsidP="00113CC5">
      <w:pPr>
        <w:spacing w:line="360" w:lineRule="auto"/>
        <w:ind w:left="567" w:right="737"/>
        <w:jc w:val="both"/>
        <w:rPr>
          <w:sz w:val="24"/>
          <w:szCs w:val="24"/>
        </w:rPr>
      </w:pPr>
      <w:r w:rsidRPr="009B03E0">
        <w:rPr>
          <w:sz w:val="24"/>
          <w:szCs w:val="24"/>
        </w:rPr>
        <w:t>[1]</w:t>
      </w:r>
      <w:hyperlink r:id="rId11" w:history="1">
        <w:r w:rsidR="00FD18A5" w:rsidRPr="00FD18A5">
          <w:rPr>
            <w:rStyle w:val="Hyperlink"/>
            <w:sz w:val="24"/>
            <w:szCs w:val="24"/>
          </w:rPr>
          <w:t>https://towardsdatascience.com/using-azure-cognitive-services-for-sentiment-analysis-of-trumps-tweets-part-1-f42d68c7e40a</w:t>
        </w:r>
      </w:hyperlink>
    </w:p>
    <w:p w14:paraId="05F0B3F2" w14:textId="77777777" w:rsidR="009B03E0" w:rsidRPr="009B03E0" w:rsidRDefault="009B03E0" w:rsidP="00113CC5">
      <w:pPr>
        <w:spacing w:line="360" w:lineRule="auto"/>
        <w:ind w:left="567" w:right="737"/>
        <w:jc w:val="both"/>
        <w:rPr>
          <w:sz w:val="24"/>
          <w:szCs w:val="24"/>
        </w:rPr>
      </w:pPr>
    </w:p>
    <w:p w14:paraId="7E33FEC3" w14:textId="77777777" w:rsidR="009B03E0" w:rsidRPr="009B03E0" w:rsidRDefault="009B03E0" w:rsidP="00113CC5">
      <w:pPr>
        <w:spacing w:line="360" w:lineRule="auto"/>
        <w:ind w:left="567" w:right="737"/>
        <w:jc w:val="both"/>
        <w:rPr>
          <w:rStyle w:val="Hyperlink"/>
          <w:sz w:val="24"/>
          <w:szCs w:val="24"/>
        </w:rPr>
      </w:pPr>
      <w:r w:rsidRPr="009B03E0">
        <w:rPr>
          <w:sz w:val="24"/>
          <w:szCs w:val="24"/>
        </w:rPr>
        <w:t>[2]</w:t>
      </w:r>
      <w:r w:rsidRPr="00FD18A5">
        <w:rPr>
          <w:sz w:val="24"/>
          <w:szCs w:val="24"/>
        </w:rPr>
        <w:t xml:space="preserve"> </w:t>
      </w:r>
      <w:hyperlink r:id="rId12" w:history="1">
        <w:r w:rsidR="00FD18A5" w:rsidRPr="00FD18A5">
          <w:rPr>
            <w:rStyle w:val="Hyperlink"/>
            <w:sz w:val="24"/>
            <w:szCs w:val="24"/>
          </w:rPr>
          <w:t>https://azure.microsoft.com/en-in/updates/sentiment-v3-preview-updates3/</w:t>
        </w:r>
      </w:hyperlink>
    </w:p>
    <w:p w14:paraId="2BC1735B" w14:textId="77777777" w:rsidR="009B03E0" w:rsidRPr="009B03E0" w:rsidRDefault="009B03E0" w:rsidP="00113CC5">
      <w:pPr>
        <w:spacing w:line="360" w:lineRule="auto"/>
        <w:ind w:left="567" w:right="737"/>
        <w:jc w:val="both"/>
        <w:rPr>
          <w:sz w:val="24"/>
          <w:szCs w:val="24"/>
        </w:rPr>
      </w:pPr>
      <w:r w:rsidRPr="009B03E0">
        <w:rPr>
          <w:rStyle w:val="Hyperlink"/>
          <w:sz w:val="24"/>
          <w:szCs w:val="24"/>
        </w:rPr>
        <w:t xml:space="preserve">[3] </w:t>
      </w:r>
      <w:hyperlink r:id="rId13" w:history="1">
        <w:r w:rsidR="00FD18A5" w:rsidRPr="00FD18A5">
          <w:rPr>
            <w:rStyle w:val="Hyperlink"/>
            <w:sz w:val="24"/>
            <w:szCs w:val="24"/>
          </w:rPr>
          <w:t>https://azure.microsoft.com/en-in/updates/sentiment-v3-preview-updates3/</w:t>
        </w:r>
      </w:hyperlink>
    </w:p>
    <w:p w14:paraId="37732EEB" w14:textId="77777777" w:rsidR="009B03E0" w:rsidRPr="00FD18A5" w:rsidRDefault="009B03E0" w:rsidP="00113CC5">
      <w:pPr>
        <w:spacing w:line="360" w:lineRule="auto"/>
        <w:ind w:left="567" w:right="737"/>
        <w:jc w:val="both"/>
        <w:rPr>
          <w:sz w:val="24"/>
          <w:szCs w:val="24"/>
        </w:rPr>
      </w:pPr>
      <w:r w:rsidRPr="009B03E0">
        <w:rPr>
          <w:sz w:val="24"/>
          <w:szCs w:val="24"/>
        </w:rPr>
        <w:t>[4]</w:t>
      </w:r>
      <w:hyperlink r:id="rId14" w:history="1">
        <w:r w:rsidR="00FD18A5" w:rsidRPr="00FD18A5">
          <w:rPr>
            <w:rStyle w:val="Hyperlink"/>
            <w:sz w:val="24"/>
            <w:szCs w:val="24"/>
          </w:rPr>
          <w:t>https://docs.microsoft.com/en-us/azure/cognitive-services/text-analytics/how-tos/text-analytics-how-to-sentiment-analysis?tabs=version-3</w:t>
        </w:r>
      </w:hyperlink>
    </w:p>
    <w:p w14:paraId="58DBC470" w14:textId="77777777" w:rsidR="00387F22" w:rsidRDefault="00387F22" w:rsidP="00113CC5">
      <w:pPr>
        <w:spacing w:line="364" w:lineRule="auto"/>
        <w:jc w:val="both"/>
        <w:rPr>
          <w:sz w:val="23"/>
        </w:rPr>
        <w:sectPr w:rsidR="00387F22">
          <w:pgSz w:w="11910" w:h="16840"/>
          <w:pgMar w:top="1320" w:right="400" w:bottom="1620" w:left="720" w:header="0" w:footer="1428" w:gutter="0"/>
          <w:cols w:space="720"/>
        </w:sectPr>
      </w:pPr>
    </w:p>
    <w:p w14:paraId="020BD914" w14:textId="77777777" w:rsidR="00387F22" w:rsidRDefault="00AF2643" w:rsidP="00113CC5">
      <w:pPr>
        <w:pStyle w:val="Heading5"/>
        <w:numPr>
          <w:ilvl w:val="1"/>
          <w:numId w:val="8"/>
        </w:numPr>
        <w:tabs>
          <w:tab w:val="left" w:pos="1677"/>
        </w:tabs>
        <w:spacing w:before="70"/>
        <w:ind w:hanging="482"/>
        <w:jc w:val="both"/>
      </w:pPr>
      <w:r>
        <w:lastRenderedPageBreak/>
        <w:t>OVERVIEW</w:t>
      </w:r>
    </w:p>
    <w:p w14:paraId="1B938652" w14:textId="77777777" w:rsidR="00387F22" w:rsidRDefault="00387F22" w:rsidP="00113CC5">
      <w:pPr>
        <w:pStyle w:val="BodyText"/>
        <w:spacing w:before="8"/>
        <w:jc w:val="both"/>
        <w:rPr>
          <w:sz w:val="30"/>
        </w:rPr>
      </w:pPr>
    </w:p>
    <w:p w14:paraId="0594B829" w14:textId="77777777" w:rsidR="00387F22" w:rsidRDefault="00AF2643" w:rsidP="00113CC5">
      <w:pPr>
        <w:pStyle w:val="BodyText"/>
        <w:ind w:left="1195"/>
        <w:jc w:val="both"/>
      </w:pPr>
      <w:r>
        <w:t>This document includes six chapters:</w:t>
      </w:r>
    </w:p>
    <w:p w14:paraId="3569A223" w14:textId="77777777" w:rsidR="00387F22" w:rsidRDefault="00387F22" w:rsidP="00113CC5">
      <w:pPr>
        <w:pStyle w:val="BodyText"/>
        <w:jc w:val="both"/>
        <w:rPr>
          <w:sz w:val="29"/>
        </w:rPr>
      </w:pPr>
    </w:p>
    <w:p w14:paraId="307DD6C2" w14:textId="77777777" w:rsidR="00387F22" w:rsidRDefault="00AF2643" w:rsidP="00113CC5">
      <w:pPr>
        <w:pStyle w:val="ListParagraph"/>
        <w:numPr>
          <w:ilvl w:val="0"/>
          <w:numId w:val="6"/>
        </w:numPr>
        <w:tabs>
          <w:tab w:val="left" w:pos="1397"/>
        </w:tabs>
        <w:ind w:hanging="202"/>
        <w:jc w:val="both"/>
        <w:rPr>
          <w:sz w:val="23"/>
        </w:rPr>
      </w:pPr>
      <w:r>
        <w:rPr>
          <w:sz w:val="23"/>
        </w:rPr>
        <w:t>Overall description</w:t>
      </w:r>
    </w:p>
    <w:p w14:paraId="66A4933C" w14:textId="77777777" w:rsidR="00387F22" w:rsidRDefault="00387F22" w:rsidP="00113CC5">
      <w:pPr>
        <w:pStyle w:val="BodyText"/>
        <w:spacing w:before="11"/>
        <w:jc w:val="both"/>
        <w:rPr>
          <w:sz w:val="28"/>
        </w:rPr>
      </w:pPr>
    </w:p>
    <w:p w14:paraId="52B15EEE" w14:textId="77777777" w:rsidR="00387F22" w:rsidRDefault="00AF2643" w:rsidP="00113CC5">
      <w:pPr>
        <w:pStyle w:val="ListParagraph"/>
        <w:numPr>
          <w:ilvl w:val="0"/>
          <w:numId w:val="6"/>
        </w:numPr>
        <w:tabs>
          <w:tab w:val="left" w:pos="1397"/>
        </w:tabs>
        <w:ind w:hanging="202"/>
        <w:jc w:val="both"/>
        <w:rPr>
          <w:sz w:val="23"/>
        </w:rPr>
      </w:pPr>
      <w:r>
        <w:rPr>
          <w:sz w:val="23"/>
        </w:rPr>
        <w:t>Specific requirements</w:t>
      </w:r>
    </w:p>
    <w:p w14:paraId="7993AD25" w14:textId="77777777" w:rsidR="00387F22" w:rsidRDefault="00387F22" w:rsidP="00113CC5">
      <w:pPr>
        <w:pStyle w:val="BodyText"/>
        <w:jc w:val="both"/>
        <w:rPr>
          <w:sz w:val="29"/>
        </w:rPr>
      </w:pPr>
    </w:p>
    <w:p w14:paraId="316658BB" w14:textId="77777777" w:rsidR="00387F22" w:rsidRDefault="00AF2643" w:rsidP="00113CC5">
      <w:pPr>
        <w:pStyle w:val="ListParagraph"/>
        <w:numPr>
          <w:ilvl w:val="0"/>
          <w:numId w:val="6"/>
        </w:numPr>
        <w:tabs>
          <w:tab w:val="left" w:pos="1455"/>
        </w:tabs>
        <w:ind w:left="1454" w:hanging="202"/>
        <w:jc w:val="both"/>
        <w:rPr>
          <w:sz w:val="23"/>
        </w:rPr>
      </w:pPr>
      <w:r>
        <w:rPr>
          <w:sz w:val="23"/>
        </w:rPr>
        <w:t>Data Model and</w:t>
      </w:r>
      <w:r>
        <w:rPr>
          <w:spacing w:val="3"/>
          <w:sz w:val="23"/>
        </w:rPr>
        <w:t xml:space="preserve"> </w:t>
      </w:r>
      <w:r>
        <w:rPr>
          <w:sz w:val="23"/>
        </w:rPr>
        <w:t>Description</w:t>
      </w:r>
    </w:p>
    <w:p w14:paraId="3E66D42D" w14:textId="77777777" w:rsidR="00387F22" w:rsidRDefault="00387F22" w:rsidP="00113CC5">
      <w:pPr>
        <w:pStyle w:val="BodyText"/>
        <w:spacing w:before="11"/>
        <w:jc w:val="both"/>
        <w:rPr>
          <w:sz w:val="28"/>
        </w:rPr>
      </w:pPr>
    </w:p>
    <w:p w14:paraId="09E69ED0" w14:textId="77777777" w:rsidR="00387F22" w:rsidRDefault="00AF2643" w:rsidP="00113CC5">
      <w:pPr>
        <w:pStyle w:val="ListParagraph"/>
        <w:numPr>
          <w:ilvl w:val="0"/>
          <w:numId w:val="6"/>
        </w:numPr>
        <w:tabs>
          <w:tab w:val="left" w:pos="1397"/>
        </w:tabs>
        <w:ind w:hanging="202"/>
        <w:jc w:val="both"/>
        <w:rPr>
          <w:sz w:val="23"/>
        </w:rPr>
      </w:pPr>
      <w:r>
        <w:rPr>
          <w:sz w:val="23"/>
        </w:rPr>
        <w:t>Behavioral Model and</w:t>
      </w:r>
      <w:r>
        <w:rPr>
          <w:spacing w:val="12"/>
          <w:sz w:val="23"/>
        </w:rPr>
        <w:t xml:space="preserve"> </w:t>
      </w:r>
      <w:r>
        <w:rPr>
          <w:sz w:val="23"/>
        </w:rPr>
        <w:t>Description</w:t>
      </w:r>
    </w:p>
    <w:p w14:paraId="6F674A95" w14:textId="77777777" w:rsidR="00387F22" w:rsidRDefault="00387F22" w:rsidP="00113CC5">
      <w:pPr>
        <w:pStyle w:val="BodyText"/>
        <w:spacing w:before="11"/>
        <w:jc w:val="both"/>
        <w:rPr>
          <w:sz w:val="28"/>
        </w:rPr>
      </w:pPr>
    </w:p>
    <w:p w14:paraId="68A518BB" w14:textId="77777777" w:rsidR="00387F22" w:rsidRDefault="00AF2643" w:rsidP="00113CC5">
      <w:pPr>
        <w:pStyle w:val="ListParagraph"/>
        <w:numPr>
          <w:ilvl w:val="0"/>
          <w:numId w:val="6"/>
        </w:numPr>
        <w:tabs>
          <w:tab w:val="left" w:pos="1455"/>
        </w:tabs>
        <w:ind w:left="1454" w:hanging="202"/>
        <w:jc w:val="both"/>
        <w:rPr>
          <w:sz w:val="23"/>
        </w:rPr>
      </w:pPr>
      <w:r>
        <w:rPr>
          <w:sz w:val="23"/>
        </w:rPr>
        <w:t>Planning</w:t>
      </w:r>
    </w:p>
    <w:p w14:paraId="20B2BFA3" w14:textId="77777777" w:rsidR="00387F22" w:rsidRDefault="00387F22" w:rsidP="00113CC5">
      <w:pPr>
        <w:pStyle w:val="BodyText"/>
        <w:jc w:val="both"/>
        <w:rPr>
          <w:sz w:val="29"/>
        </w:rPr>
      </w:pPr>
    </w:p>
    <w:p w14:paraId="046E93CE" w14:textId="77777777" w:rsidR="00387F22" w:rsidRDefault="00AF2643" w:rsidP="00113CC5">
      <w:pPr>
        <w:pStyle w:val="ListParagraph"/>
        <w:numPr>
          <w:ilvl w:val="0"/>
          <w:numId w:val="6"/>
        </w:numPr>
        <w:tabs>
          <w:tab w:val="left" w:pos="1397"/>
        </w:tabs>
        <w:ind w:hanging="202"/>
        <w:jc w:val="both"/>
        <w:rPr>
          <w:sz w:val="23"/>
        </w:rPr>
      </w:pPr>
      <w:r>
        <w:rPr>
          <w:sz w:val="23"/>
        </w:rPr>
        <w:t>Conclusion</w:t>
      </w:r>
    </w:p>
    <w:p w14:paraId="2128F32B" w14:textId="77777777" w:rsidR="00387F22" w:rsidRDefault="00387F22" w:rsidP="00113CC5">
      <w:pPr>
        <w:pStyle w:val="BodyText"/>
        <w:spacing w:before="11"/>
        <w:jc w:val="both"/>
        <w:rPr>
          <w:sz w:val="28"/>
        </w:rPr>
      </w:pPr>
    </w:p>
    <w:p w14:paraId="3B058E57" w14:textId="77777777" w:rsidR="00387F22" w:rsidRDefault="00AF2643" w:rsidP="00160671">
      <w:pPr>
        <w:pStyle w:val="BodyText"/>
        <w:spacing w:line="364" w:lineRule="auto"/>
        <w:ind w:left="1195" w:right="584"/>
        <w:jc w:val="both"/>
      </w:pPr>
      <w:r>
        <w:t>The software requirements begin with the overall description of the project. The product perspective, major functions and constraints are covered briefly. The software and hardware interfaces are stated  in the next section as well. The following chapter gives the detailed requirements and functionalities of the software product. The functional and nonfunctional requirements are explained broadly. The design model and design constraints are mentioned extensively. One  complete  chapter is  reserved for the data description and the behavioral model separately. SRS document involves UML diagrams for the project design. The use case, class and state diagrams are depicted in related sections. The documentation is finalized with the estimated schedule and team work for the</w:t>
      </w:r>
      <w:r>
        <w:rPr>
          <w:spacing w:val="30"/>
        </w:rPr>
        <w:t xml:space="preserve"> </w:t>
      </w:r>
      <w:r>
        <w:t>project.</w:t>
      </w:r>
    </w:p>
    <w:p w14:paraId="5F3271A6" w14:textId="77777777" w:rsidR="00387F22" w:rsidRDefault="00AF2643" w:rsidP="00113CC5">
      <w:pPr>
        <w:pStyle w:val="Heading5"/>
        <w:numPr>
          <w:ilvl w:val="0"/>
          <w:numId w:val="8"/>
        </w:numPr>
        <w:tabs>
          <w:tab w:val="left" w:pos="1472"/>
        </w:tabs>
        <w:spacing w:before="205"/>
        <w:jc w:val="both"/>
      </w:pPr>
      <w:r>
        <w:t>OVERALL</w:t>
      </w:r>
      <w:r w:rsidR="00045571">
        <w:t xml:space="preserve"> </w:t>
      </w:r>
      <w:r>
        <w:rPr>
          <w:spacing w:val="3"/>
        </w:rPr>
        <w:t xml:space="preserve"> </w:t>
      </w:r>
      <w:r>
        <w:t>DESCRIPTION</w:t>
      </w:r>
    </w:p>
    <w:p w14:paraId="2D3EE98A" w14:textId="77777777" w:rsidR="00FD18A5" w:rsidRPr="00914EAB" w:rsidRDefault="00FD18A5" w:rsidP="00E5070C">
      <w:pPr>
        <w:pStyle w:val="NormalWeb"/>
        <w:shd w:val="clear" w:color="auto" w:fill="FFFFFF"/>
        <w:spacing w:before="0" w:beforeAutospacing="0" w:after="288" w:afterAutospacing="0" w:line="360" w:lineRule="atLeast"/>
        <w:ind w:left="1134" w:right="725"/>
        <w:jc w:val="both"/>
        <w:textAlignment w:val="baseline"/>
        <w:rPr>
          <w:color w:val="494E52"/>
          <w:shd w:val="clear" w:color="auto" w:fill="FFFFFF"/>
        </w:rPr>
      </w:pPr>
      <w:r w:rsidRPr="00914EAB">
        <w:rPr>
          <w:color w:val="111111"/>
          <w:shd w:val="clear" w:color="auto" w:fill="FFFFFF"/>
        </w:rPr>
        <w:t>The rapid revolution of Social Network Sites (SNS) around the globe is presenting wide range of data that can be used in studies of sentiment analysis about certain products, brands, services… etc. In addition, cloud computing fields had been one of the most interesting fields in research studies. In this paper, we used the sentiment analysis of top leading cloud service providers namely; Amazon and Microsoft Azure to analyse their customers’ opinions and reviews. To do that, two datasets are extracted which are consisting of tweets that had either organizations’ names or cloud names. We study, and analyze the way customers think about them. In this regard, many organizations tend to find out what do customers think or tweet about their products in order to effectively plan marketing campaigns and try to gain the positive impact of Word-of-Mouth. Results are analyzed and explained in details in term of polarity and emotions classifications to show the impact of sentiment analysis to support organizations decisions.</w:t>
      </w:r>
    </w:p>
    <w:p w14:paraId="61920CC0" w14:textId="77777777" w:rsidR="00387F22" w:rsidRDefault="00387F22" w:rsidP="00113CC5">
      <w:pPr>
        <w:pStyle w:val="BodyText"/>
        <w:spacing w:before="6"/>
        <w:jc w:val="both"/>
        <w:rPr>
          <w:sz w:val="30"/>
        </w:rPr>
      </w:pPr>
    </w:p>
    <w:p w14:paraId="3B0015BD" w14:textId="77777777" w:rsidR="00387F22" w:rsidRDefault="00AF2643" w:rsidP="00113CC5">
      <w:pPr>
        <w:pStyle w:val="Heading5"/>
        <w:numPr>
          <w:ilvl w:val="2"/>
          <w:numId w:val="5"/>
        </w:numPr>
        <w:tabs>
          <w:tab w:val="left" w:pos="1879"/>
        </w:tabs>
        <w:spacing w:before="204"/>
        <w:jc w:val="both"/>
      </w:pPr>
      <w:r>
        <w:t>SYSTEM</w:t>
      </w:r>
      <w:r w:rsidR="00045571">
        <w:t xml:space="preserve"> </w:t>
      </w:r>
      <w:r>
        <w:rPr>
          <w:spacing w:val="-2"/>
        </w:rPr>
        <w:t xml:space="preserve"> </w:t>
      </w:r>
      <w:r>
        <w:t>INTERFACES</w:t>
      </w:r>
    </w:p>
    <w:p w14:paraId="0D4ED465" w14:textId="77777777" w:rsidR="00387F22" w:rsidRDefault="00387F22" w:rsidP="00113CC5">
      <w:pPr>
        <w:pStyle w:val="BodyText"/>
        <w:spacing w:before="9"/>
        <w:jc w:val="both"/>
        <w:rPr>
          <w:sz w:val="30"/>
        </w:rPr>
      </w:pPr>
    </w:p>
    <w:p w14:paraId="2436ED47" w14:textId="77777777" w:rsidR="00387F22" w:rsidRDefault="00AF2643" w:rsidP="00113CC5">
      <w:pPr>
        <w:ind w:left="1512" w:right="584"/>
        <w:jc w:val="both"/>
        <w:rPr>
          <w:sz w:val="27"/>
        </w:rPr>
      </w:pPr>
      <w:r>
        <w:rPr>
          <w:sz w:val="27"/>
        </w:rPr>
        <w:t>There is just one system requi</w:t>
      </w:r>
      <w:r w:rsidR="00045571">
        <w:rPr>
          <w:sz w:val="27"/>
        </w:rPr>
        <w:t>rement which is Internet Access and good system to work</w:t>
      </w:r>
    </w:p>
    <w:p w14:paraId="6A397450" w14:textId="77777777" w:rsidR="00387F22" w:rsidRDefault="00387F22" w:rsidP="00113CC5">
      <w:pPr>
        <w:pStyle w:val="BodyText"/>
        <w:spacing w:before="9"/>
        <w:jc w:val="both"/>
        <w:rPr>
          <w:sz w:val="30"/>
        </w:rPr>
      </w:pPr>
    </w:p>
    <w:p w14:paraId="393011C1" w14:textId="77777777" w:rsidR="00387F22" w:rsidRPr="00045571" w:rsidRDefault="00113CC5" w:rsidP="00113CC5">
      <w:pPr>
        <w:pStyle w:val="Heading5"/>
        <w:tabs>
          <w:tab w:val="left" w:pos="1879"/>
        </w:tabs>
        <w:spacing w:before="203"/>
        <w:jc w:val="both"/>
        <w:rPr>
          <w:sz w:val="28"/>
          <w:szCs w:val="28"/>
        </w:rPr>
      </w:pPr>
      <w:r>
        <w:rPr>
          <w:sz w:val="28"/>
          <w:szCs w:val="28"/>
        </w:rPr>
        <w:t xml:space="preserve">  </w:t>
      </w:r>
      <w:r>
        <w:rPr>
          <w:sz w:val="28"/>
          <w:szCs w:val="28"/>
        </w:rPr>
        <w:tab/>
      </w:r>
      <w:r w:rsidR="00AF2643" w:rsidRPr="00045571">
        <w:rPr>
          <w:sz w:val="28"/>
          <w:szCs w:val="28"/>
        </w:rPr>
        <w:t>HARDWARE</w:t>
      </w:r>
      <w:r w:rsidR="007B57DB" w:rsidRPr="00045571">
        <w:rPr>
          <w:sz w:val="28"/>
          <w:szCs w:val="28"/>
        </w:rPr>
        <w:t xml:space="preserve"> </w:t>
      </w:r>
      <w:r w:rsidR="00AF2643" w:rsidRPr="00045571">
        <w:rPr>
          <w:sz w:val="28"/>
          <w:szCs w:val="28"/>
        </w:rPr>
        <w:t xml:space="preserve"> INTERFACES</w:t>
      </w:r>
    </w:p>
    <w:p w14:paraId="0425FA26" w14:textId="77777777" w:rsidR="00387F22" w:rsidRDefault="00387F22" w:rsidP="00113CC5">
      <w:pPr>
        <w:pStyle w:val="BodyText"/>
        <w:spacing w:before="5"/>
        <w:jc w:val="both"/>
        <w:rPr>
          <w:sz w:val="30"/>
        </w:rPr>
      </w:pPr>
    </w:p>
    <w:p w14:paraId="3FFA3FE6" w14:textId="77777777" w:rsidR="00387F22" w:rsidRDefault="00E5070C" w:rsidP="00113CC5">
      <w:pPr>
        <w:pStyle w:val="BodyText"/>
        <w:spacing w:line="364" w:lineRule="auto"/>
        <w:ind w:left="1195" w:right="725"/>
        <w:jc w:val="both"/>
      </w:pPr>
      <w:r>
        <w:t>A</w:t>
      </w:r>
      <w:r w:rsidR="00AF2643">
        <w:t>ccessibility to a great extent by storing your collection data on cloud. This brings out the requirement of a network interface on the device. User should have a  device with valid internet connection, Wi-Fi or 3G, to be able to keep collection synchronized with cloud.</w:t>
      </w:r>
    </w:p>
    <w:p w14:paraId="7E7227F4" w14:textId="77777777" w:rsidR="00387F22" w:rsidRPr="00045571" w:rsidRDefault="00AF2643" w:rsidP="00113CC5">
      <w:pPr>
        <w:pStyle w:val="Heading5"/>
        <w:numPr>
          <w:ilvl w:val="2"/>
          <w:numId w:val="5"/>
        </w:numPr>
        <w:tabs>
          <w:tab w:val="left" w:pos="1879"/>
        </w:tabs>
        <w:spacing w:before="203"/>
        <w:jc w:val="both"/>
        <w:rPr>
          <w:sz w:val="28"/>
          <w:szCs w:val="28"/>
        </w:rPr>
      </w:pPr>
      <w:r w:rsidRPr="00045571">
        <w:rPr>
          <w:sz w:val="28"/>
          <w:szCs w:val="28"/>
        </w:rPr>
        <w:t>SOFTWARE</w:t>
      </w:r>
      <w:r w:rsidR="007B57DB" w:rsidRPr="00045571">
        <w:rPr>
          <w:sz w:val="28"/>
          <w:szCs w:val="28"/>
        </w:rPr>
        <w:t xml:space="preserve"> </w:t>
      </w:r>
      <w:r w:rsidRPr="00045571">
        <w:rPr>
          <w:sz w:val="28"/>
          <w:szCs w:val="28"/>
        </w:rPr>
        <w:t xml:space="preserve"> INTERFACES</w:t>
      </w:r>
    </w:p>
    <w:p w14:paraId="7C73ADD4" w14:textId="77777777" w:rsidR="00387F22" w:rsidRDefault="00387F22" w:rsidP="00113CC5">
      <w:pPr>
        <w:pStyle w:val="BodyText"/>
        <w:spacing w:before="6"/>
        <w:jc w:val="both"/>
        <w:rPr>
          <w:sz w:val="30"/>
        </w:rPr>
      </w:pPr>
    </w:p>
    <w:p w14:paraId="7CE09752" w14:textId="77777777" w:rsidR="00EC096B" w:rsidRDefault="00AF2643" w:rsidP="00113CC5">
      <w:pPr>
        <w:pStyle w:val="BodyText"/>
        <w:spacing w:line="364" w:lineRule="auto"/>
        <w:ind w:left="1195" w:right="725"/>
        <w:jc w:val="both"/>
      </w:pPr>
      <w:r>
        <w:t xml:space="preserve">The data of the project is organized in a graph because the aim is to handle big data. A graph is a collection of nodes and edges (relationships) that connect node pairs. Key-value pairs are defined on nodes and edges. This is a powerful way of representing relations in the project data. In a graph database, relationships are first-class citizens. They connect two nodes. These two nodes and relationships can hold excessive amount of key-value pairs. Graph database stores data in a graph,   the most generic form of data structures, capable of elegantly representing </w:t>
      </w:r>
      <w:r>
        <w:rPr>
          <w:spacing w:val="2"/>
        </w:rPr>
        <w:t xml:space="preserve">any </w:t>
      </w:r>
      <w:r>
        <w:t>kind of data in a  highly accessible way. Graph database is approximately 1000 times faster for many queries on connected data than a relational database. Moreover, graph database is more intuitive for modeling many domains as a graph.</w:t>
      </w:r>
    </w:p>
    <w:p w14:paraId="4F1A27FD" w14:textId="77777777" w:rsidR="00EC096B" w:rsidRPr="00EC096B" w:rsidRDefault="00EC096B" w:rsidP="00113CC5">
      <w:pPr>
        <w:pStyle w:val="BodyText"/>
        <w:spacing w:line="364" w:lineRule="auto"/>
        <w:ind w:left="1195" w:right="725" w:firstLine="317"/>
        <w:jc w:val="both"/>
        <w:rPr>
          <w:sz w:val="28"/>
          <w:szCs w:val="28"/>
        </w:rPr>
      </w:pPr>
    </w:p>
    <w:p w14:paraId="397CF0D9" w14:textId="77777777" w:rsidR="00387F22" w:rsidRPr="00EC096B" w:rsidRDefault="00AF2643" w:rsidP="00113CC5">
      <w:pPr>
        <w:pStyle w:val="BodyText"/>
        <w:spacing w:line="364" w:lineRule="auto"/>
        <w:ind w:left="1195" w:right="725" w:firstLine="317"/>
        <w:jc w:val="both"/>
        <w:rPr>
          <w:sz w:val="28"/>
          <w:szCs w:val="28"/>
        </w:rPr>
      </w:pPr>
      <w:r w:rsidRPr="00EC096B">
        <w:rPr>
          <w:sz w:val="28"/>
          <w:szCs w:val="28"/>
        </w:rPr>
        <w:t xml:space="preserve"> COMMUNICATION </w:t>
      </w:r>
      <w:r w:rsidR="007B57DB" w:rsidRPr="00EC096B">
        <w:rPr>
          <w:sz w:val="28"/>
          <w:szCs w:val="28"/>
        </w:rPr>
        <w:t xml:space="preserve"> </w:t>
      </w:r>
      <w:r w:rsidRPr="00EC096B">
        <w:rPr>
          <w:sz w:val="28"/>
          <w:szCs w:val="28"/>
        </w:rPr>
        <w:t>INTERFACES</w:t>
      </w:r>
    </w:p>
    <w:p w14:paraId="093089CE" w14:textId="77777777" w:rsidR="00387F22" w:rsidRDefault="00387F22" w:rsidP="00113CC5">
      <w:pPr>
        <w:pStyle w:val="BodyText"/>
        <w:spacing w:before="8"/>
        <w:jc w:val="both"/>
        <w:rPr>
          <w:sz w:val="30"/>
        </w:rPr>
      </w:pPr>
    </w:p>
    <w:p w14:paraId="26235690" w14:textId="77777777" w:rsidR="00387F22" w:rsidRDefault="00AF2643" w:rsidP="00113CC5">
      <w:pPr>
        <w:pStyle w:val="BodyText"/>
        <w:spacing w:line="364" w:lineRule="auto"/>
        <w:ind w:left="1195" w:right="143" w:firstLine="317"/>
        <w:jc w:val="both"/>
      </w:pPr>
      <w:r>
        <w:t>This system is a application; therefore network connection with TCP/IP protocol  is  necessary</w:t>
      </w:r>
    </w:p>
    <w:p w14:paraId="34BCAB07" w14:textId="77777777" w:rsidR="00387F22" w:rsidRPr="00EC096B" w:rsidRDefault="00AF2643" w:rsidP="00113CC5">
      <w:pPr>
        <w:pStyle w:val="Heading5"/>
        <w:numPr>
          <w:ilvl w:val="2"/>
          <w:numId w:val="5"/>
        </w:numPr>
        <w:tabs>
          <w:tab w:val="left" w:pos="1876"/>
        </w:tabs>
        <w:spacing w:before="198"/>
        <w:ind w:left="1875" w:hanging="681"/>
        <w:jc w:val="both"/>
        <w:rPr>
          <w:sz w:val="28"/>
          <w:szCs w:val="28"/>
        </w:rPr>
      </w:pPr>
      <w:r w:rsidRPr="00EC096B">
        <w:rPr>
          <w:sz w:val="28"/>
          <w:szCs w:val="28"/>
        </w:rPr>
        <w:t>MEMORY</w:t>
      </w:r>
    </w:p>
    <w:p w14:paraId="44FA07C8" w14:textId="77777777" w:rsidR="00387F22" w:rsidRDefault="00387F22" w:rsidP="00113CC5">
      <w:pPr>
        <w:pStyle w:val="BodyText"/>
        <w:spacing w:before="8"/>
        <w:jc w:val="both"/>
        <w:rPr>
          <w:sz w:val="30"/>
        </w:rPr>
      </w:pPr>
    </w:p>
    <w:p w14:paraId="47094E23" w14:textId="77777777" w:rsidR="00387F22" w:rsidRDefault="00AF2643" w:rsidP="00113CC5">
      <w:pPr>
        <w:pStyle w:val="BodyText"/>
        <w:ind w:left="474" w:firstLine="720"/>
        <w:jc w:val="both"/>
      </w:pPr>
      <w:r>
        <w:t>At the beginning of the Recommendation System project, we will be using our local computers.</w:t>
      </w:r>
    </w:p>
    <w:p w14:paraId="4B075D52" w14:textId="77777777" w:rsidR="00387F22" w:rsidRDefault="00EC096B" w:rsidP="00113CC5">
      <w:pPr>
        <w:pStyle w:val="BodyText"/>
        <w:spacing w:before="139"/>
        <w:ind w:left="1195"/>
        <w:jc w:val="both"/>
      </w:pPr>
      <w:r>
        <w:t>Therefore minimum 4</w:t>
      </w:r>
      <w:r w:rsidR="00AF2643">
        <w:t xml:space="preserve"> GB (64-bit) RAM and 20 GB (64-bit) hard disk space will be</w:t>
      </w:r>
      <w:r w:rsidR="00AF2643">
        <w:rPr>
          <w:spacing w:val="51"/>
        </w:rPr>
        <w:t xml:space="preserve"> </w:t>
      </w:r>
      <w:r w:rsidR="00AF2643">
        <w:t>needed.</w:t>
      </w:r>
    </w:p>
    <w:p w14:paraId="7493ED00" w14:textId="77777777" w:rsidR="00387F22" w:rsidRDefault="00387F22" w:rsidP="00113CC5">
      <w:pPr>
        <w:jc w:val="both"/>
        <w:sectPr w:rsidR="00387F22">
          <w:footerReference w:type="default" r:id="rId15"/>
          <w:pgSz w:w="11910" w:h="16840"/>
          <w:pgMar w:top="1320" w:right="400" w:bottom="1620" w:left="720" w:header="0" w:footer="1428" w:gutter="0"/>
          <w:cols w:space="720"/>
        </w:sectPr>
      </w:pPr>
    </w:p>
    <w:p w14:paraId="69F80D83" w14:textId="77777777" w:rsidR="00387F22" w:rsidRDefault="00AF2643" w:rsidP="00113CC5">
      <w:pPr>
        <w:pStyle w:val="Heading5"/>
        <w:spacing w:before="70"/>
        <w:ind w:left="1195" w:firstLine="0"/>
        <w:jc w:val="both"/>
      </w:pPr>
      <w:r>
        <w:lastRenderedPageBreak/>
        <w:t>2.1.7 OPERATIONS</w:t>
      </w:r>
    </w:p>
    <w:p w14:paraId="6C2B45CF" w14:textId="77777777" w:rsidR="00387F22" w:rsidRDefault="00387F22" w:rsidP="00113CC5">
      <w:pPr>
        <w:pStyle w:val="BodyText"/>
        <w:spacing w:before="8"/>
        <w:jc w:val="both"/>
        <w:rPr>
          <w:sz w:val="30"/>
        </w:rPr>
      </w:pPr>
    </w:p>
    <w:p w14:paraId="532213A1" w14:textId="77777777" w:rsidR="00387F22" w:rsidRPr="00EC096B" w:rsidRDefault="00E5070C" w:rsidP="00E5070C">
      <w:pPr>
        <w:pStyle w:val="BodyText"/>
        <w:spacing w:line="360" w:lineRule="auto"/>
        <w:ind w:left="1195" w:right="725" w:firstLine="317"/>
        <w:jc w:val="both"/>
        <w:rPr>
          <w:sz w:val="24"/>
          <w:szCs w:val="24"/>
        </w:rPr>
      </w:pPr>
      <w:r>
        <w:rPr>
          <w:sz w:val="24"/>
          <w:szCs w:val="24"/>
        </w:rPr>
        <w:t xml:space="preserve">This project can tell the user if anyone doing false or bad comments in the site so it will tell the negativity and score of the comment </w:t>
      </w:r>
    </w:p>
    <w:p w14:paraId="5D57E406" w14:textId="77777777" w:rsidR="00387F22" w:rsidRDefault="00AF2643" w:rsidP="00113CC5">
      <w:pPr>
        <w:pStyle w:val="Heading5"/>
        <w:spacing w:before="187"/>
        <w:ind w:left="1195" w:firstLine="0"/>
        <w:jc w:val="both"/>
      </w:pPr>
      <w:r>
        <w:t>2.1.8. ADAPTATION REQUIREMENTS</w:t>
      </w:r>
    </w:p>
    <w:p w14:paraId="0FD3A089" w14:textId="77777777" w:rsidR="00387F22" w:rsidRDefault="00387F22" w:rsidP="00113CC5">
      <w:pPr>
        <w:pStyle w:val="BodyText"/>
        <w:spacing w:before="8"/>
        <w:jc w:val="both"/>
        <w:rPr>
          <w:sz w:val="30"/>
        </w:rPr>
      </w:pPr>
    </w:p>
    <w:p w14:paraId="44C25FE4" w14:textId="77777777" w:rsidR="00BB180C" w:rsidRPr="00E5070C" w:rsidRDefault="00AF2643" w:rsidP="00E5070C">
      <w:pPr>
        <w:pStyle w:val="BodyText"/>
        <w:spacing w:line="364" w:lineRule="auto"/>
        <w:ind w:left="1195" w:right="725"/>
        <w:jc w:val="both"/>
      </w:pPr>
      <w:r>
        <w:t>We are going to study with big data on this project. However, our local computers restrict us and we cannot deal with big data. Therefore, we need to deploy our project on a web server.</w:t>
      </w:r>
    </w:p>
    <w:p w14:paraId="6FE5898A" w14:textId="77777777" w:rsidR="00BB180C" w:rsidRPr="00BB180C" w:rsidRDefault="00BB180C" w:rsidP="00113CC5">
      <w:pPr>
        <w:ind w:left="475" w:firstLine="720"/>
        <w:jc w:val="both"/>
        <w:rPr>
          <w:sz w:val="24"/>
          <w:szCs w:val="24"/>
        </w:rPr>
      </w:pPr>
      <w:r w:rsidRPr="00BB180C">
        <w:rPr>
          <w:sz w:val="24"/>
          <w:szCs w:val="24"/>
        </w:rPr>
        <w:tab/>
      </w:r>
    </w:p>
    <w:p w14:paraId="53DA598F" w14:textId="77777777" w:rsidR="00BB180C" w:rsidRDefault="00BB180C" w:rsidP="00113CC5">
      <w:pPr>
        <w:ind w:left="475" w:firstLine="720"/>
        <w:jc w:val="both"/>
        <w:rPr>
          <w:sz w:val="20"/>
          <w:szCs w:val="20"/>
        </w:rPr>
      </w:pPr>
    </w:p>
    <w:p w14:paraId="7AAAA879" w14:textId="77777777" w:rsidR="00586CBC" w:rsidRDefault="00586CBC" w:rsidP="00113CC5">
      <w:pPr>
        <w:pStyle w:val="Heading5"/>
        <w:tabs>
          <w:tab w:val="left" w:pos="1677"/>
        </w:tabs>
        <w:spacing w:line="360" w:lineRule="auto"/>
        <w:ind w:right="584" w:firstLine="0"/>
        <w:jc w:val="both"/>
        <w:rPr>
          <w:color w:val="222222"/>
          <w:sz w:val="24"/>
          <w:szCs w:val="24"/>
          <w:shd w:val="clear" w:color="auto" w:fill="FFFFFF"/>
        </w:rPr>
      </w:pPr>
    </w:p>
    <w:p w14:paraId="000E2EE2" w14:textId="77777777" w:rsidR="00387F22" w:rsidRDefault="00387F22" w:rsidP="00113CC5">
      <w:pPr>
        <w:spacing w:line="364" w:lineRule="auto"/>
        <w:jc w:val="both"/>
      </w:pPr>
    </w:p>
    <w:p w14:paraId="3B295092" w14:textId="77777777" w:rsidR="00387F22" w:rsidRDefault="00AF2643" w:rsidP="00113CC5">
      <w:pPr>
        <w:pStyle w:val="Heading5"/>
        <w:numPr>
          <w:ilvl w:val="0"/>
          <w:numId w:val="8"/>
        </w:numPr>
        <w:tabs>
          <w:tab w:val="left" w:pos="1472"/>
        </w:tabs>
        <w:spacing w:before="205"/>
        <w:jc w:val="both"/>
      </w:pPr>
      <w:r>
        <w:t>SPECIFIC</w:t>
      </w:r>
      <w:r>
        <w:rPr>
          <w:spacing w:val="-2"/>
        </w:rPr>
        <w:t xml:space="preserve"> </w:t>
      </w:r>
      <w:r>
        <w:t>REQUIREMENTS</w:t>
      </w:r>
    </w:p>
    <w:p w14:paraId="3B04BAEC" w14:textId="77777777" w:rsidR="00387F22" w:rsidRDefault="00387F22" w:rsidP="00113CC5">
      <w:pPr>
        <w:pStyle w:val="BodyText"/>
        <w:spacing w:before="3"/>
        <w:jc w:val="both"/>
        <w:rPr>
          <w:sz w:val="30"/>
        </w:rPr>
      </w:pPr>
    </w:p>
    <w:p w14:paraId="3F83B498" w14:textId="77777777" w:rsidR="00586CBC" w:rsidRDefault="00586CBC" w:rsidP="00113CC5">
      <w:pPr>
        <w:pStyle w:val="BodyText"/>
        <w:spacing w:before="9"/>
        <w:jc w:val="both"/>
        <w:rPr>
          <w:sz w:val="30"/>
        </w:rPr>
      </w:pPr>
    </w:p>
    <w:p w14:paraId="3AB40249" w14:textId="77777777" w:rsidR="00586CBC" w:rsidRPr="00586CBC" w:rsidRDefault="00586CBC" w:rsidP="00113CC5">
      <w:pPr>
        <w:spacing w:line="360" w:lineRule="auto"/>
        <w:ind w:left="1512" w:right="584"/>
        <w:jc w:val="both"/>
        <w:rPr>
          <w:sz w:val="24"/>
          <w:szCs w:val="24"/>
        </w:rPr>
      </w:pPr>
      <w:r w:rsidRPr="00586CBC">
        <w:rPr>
          <w:sz w:val="24"/>
          <w:szCs w:val="24"/>
        </w:rPr>
        <w:t>There is just one system requirement which is Internet Access and good system to workSign language translation into text and speech offers accessibility to a great extent by storing your collection data on cloud. This brings out the requirement of a network interface on the device. User should have a  device with valid internet connection, Wi-Fi or 3G, to be able to keep collection synchronized with cloud.</w:t>
      </w:r>
    </w:p>
    <w:p w14:paraId="26C886E8" w14:textId="77777777" w:rsidR="00586CBC" w:rsidRDefault="00586CBC" w:rsidP="00113CC5">
      <w:pPr>
        <w:pStyle w:val="BodyText"/>
        <w:spacing w:before="8"/>
        <w:jc w:val="both"/>
        <w:rPr>
          <w:sz w:val="30"/>
        </w:rPr>
      </w:pPr>
    </w:p>
    <w:p w14:paraId="75EC4AB2" w14:textId="77777777" w:rsidR="00586CBC" w:rsidRDefault="00586CBC" w:rsidP="00113CC5">
      <w:pPr>
        <w:pStyle w:val="BodyText"/>
        <w:ind w:left="720" w:firstLine="720"/>
        <w:jc w:val="both"/>
      </w:pPr>
      <w:r>
        <w:t>At the beginning of the Recommendation System project, we will be using our local computers.</w:t>
      </w:r>
    </w:p>
    <w:p w14:paraId="04FA7565" w14:textId="77777777" w:rsidR="00586CBC" w:rsidRDefault="00586CBC" w:rsidP="00113CC5">
      <w:pPr>
        <w:pStyle w:val="BodyText"/>
        <w:spacing w:before="139"/>
        <w:ind w:left="1134" w:firstLine="306"/>
        <w:jc w:val="both"/>
      </w:pPr>
      <w:r>
        <w:t>Therefore minimum 4 GB (64-bit) RAM and 20 GB (64-bit) hard disk space will be</w:t>
      </w:r>
      <w:r>
        <w:rPr>
          <w:spacing w:val="51"/>
        </w:rPr>
        <w:t xml:space="preserve"> </w:t>
      </w:r>
      <w:r>
        <w:t>needed.</w:t>
      </w:r>
    </w:p>
    <w:p w14:paraId="1776585E" w14:textId="77777777" w:rsidR="00586CBC" w:rsidRDefault="00586CBC" w:rsidP="00113CC5">
      <w:pPr>
        <w:pStyle w:val="BodyText"/>
        <w:spacing w:before="139"/>
        <w:ind w:left="1134" w:firstLine="306"/>
        <w:jc w:val="both"/>
      </w:pPr>
      <w:r>
        <w:t>Various applications are needed like jupyter notebook, python,Spyder etc.</w:t>
      </w:r>
    </w:p>
    <w:p w14:paraId="3228DC3A" w14:textId="77777777" w:rsidR="00387F22" w:rsidRDefault="00387F22" w:rsidP="00113CC5">
      <w:pPr>
        <w:pStyle w:val="BodyText"/>
        <w:spacing w:before="1" w:line="364" w:lineRule="auto"/>
        <w:ind w:left="1195" w:right="139" w:firstLine="317"/>
        <w:jc w:val="both"/>
      </w:pPr>
    </w:p>
    <w:p w14:paraId="64955AE2" w14:textId="77777777" w:rsidR="00387F22" w:rsidRDefault="00AF2643" w:rsidP="00113CC5">
      <w:pPr>
        <w:pStyle w:val="Heading5"/>
        <w:numPr>
          <w:ilvl w:val="1"/>
          <w:numId w:val="3"/>
        </w:numPr>
        <w:tabs>
          <w:tab w:val="left" w:pos="1677"/>
        </w:tabs>
        <w:spacing w:before="205"/>
        <w:jc w:val="both"/>
      </w:pPr>
      <w:r>
        <w:t>FUNCTIONAL</w:t>
      </w:r>
      <w:r>
        <w:rPr>
          <w:spacing w:val="-2"/>
        </w:rPr>
        <w:t xml:space="preserve"> </w:t>
      </w:r>
      <w:r>
        <w:t>REQUIREMENTS</w:t>
      </w:r>
    </w:p>
    <w:p w14:paraId="50CC8AAF" w14:textId="77777777" w:rsidR="00387F22" w:rsidRDefault="00387F22" w:rsidP="00113CC5">
      <w:pPr>
        <w:pStyle w:val="BodyText"/>
        <w:spacing w:before="8"/>
        <w:jc w:val="both"/>
        <w:rPr>
          <w:sz w:val="30"/>
        </w:rPr>
      </w:pPr>
    </w:p>
    <w:p w14:paraId="51F13BB5" w14:textId="77777777" w:rsidR="00387F22" w:rsidRDefault="00AF2643" w:rsidP="00113CC5">
      <w:pPr>
        <w:pStyle w:val="BodyText"/>
        <w:spacing w:line="364" w:lineRule="auto"/>
        <w:ind w:left="1195" w:right="584" w:firstLine="317"/>
        <w:jc w:val="both"/>
      </w:pPr>
      <w:r>
        <w:t>This section encapsulates the major software functions and data flow among the participants of  the system. The participants include the user and the interagent. The user, in other  words  the  enduser, is the person that makes use of application. The interagent is the R&amp;D team of ARGEDOR and this actor provides the  necessary tools to  maintain  the connection between the user and our system.</w:t>
      </w:r>
    </w:p>
    <w:p w14:paraId="2E8C6A51" w14:textId="77777777" w:rsidR="00387F22" w:rsidRDefault="00387F22" w:rsidP="00113CC5">
      <w:pPr>
        <w:spacing w:line="364" w:lineRule="auto"/>
        <w:jc w:val="both"/>
        <w:sectPr w:rsidR="00387F22">
          <w:footerReference w:type="default" r:id="rId16"/>
          <w:pgSz w:w="11910" w:h="16840"/>
          <w:pgMar w:top="1320" w:right="400" w:bottom="1620" w:left="720" w:header="0" w:footer="1395" w:gutter="0"/>
          <w:cols w:space="720"/>
        </w:sectPr>
      </w:pPr>
    </w:p>
    <w:p w14:paraId="5BD77DEA" w14:textId="77777777" w:rsidR="00387F22" w:rsidRPr="00C10512" w:rsidRDefault="00AF2643" w:rsidP="00113CC5">
      <w:pPr>
        <w:pStyle w:val="Heading5"/>
        <w:numPr>
          <w:ilvl w:val="1"/>
          <w:numId w:val="3"/>
        </w:numPr>
        <w:tabs>
          <w:tab w:val="left" w:pos="1677"/>
        </w:tabs>
        <w:spacing w:before="247"/>
        <w:jc w:val="both"/>
        <w:rPr>
          <w:sz w:val="28"/>
          <w:szCs w:val="28"/>
        </w:rPr>
      </w:pPr>
      <w:r w:rsidRPr="00C10512">
        <w:rPr>
          <w:sz w:val="28"/>
          <w:szCs w:val="28"/>
        </w:rPr>
        <w:lastRenderedPageBreak/>
        <w:t>NON-FUNCTIONAL</w:t>
      </w:r>
      <w:r w:rsidRPr="00C10512">
        <w:rPr>
          <w:spacing w:val="3"/>
          <w:sz w:val="28"/>
          <w:szCs w:val="28"/>
        </w:rPr>
        <w:t xml:space="preserve"> </w:t>
      </w:r>
      <w:r w:rsidRPr="00C10512">
        <w:rPr>
          <w:sz w:val="28"/>
          <w:szCs w:val="28"/>
        </w:rPr>
        <w:t>REQUIREMENTS</w:t>
      </w:r>
    </w:p>
    <w:p w14:paraId="750667B3" w14:textId="77777777" w:rsidR="00387F22" w:rsidRPr="00C10512" w:rsidRDefault="00387F22" w:rsidP="00113CC5">
      <w:pPr>
        <w:pStyle w:val="BodyText"/>
        <w:spacing w:before="9"/>
        <w:jc w:val="both"/>
        <w:rPr>
          <w:sz w:val="28"/>
          <w:szCs w:val="28"/>
        </w:rPr>
      </w:pPr>
    </w:p>
    <w:p w14:paraId="11C53B3C" w14:textId="77777777" w:rsidR="00387F22" w:rsidRPr="00C10512" w:rsidRDefault="00AF2643" w:rsidP="00113CC5">
      <w:pPr>
        <w:pStyle w:val="ListParagraph"/>
        <w:numPr>
          <w:ilvl w:val="2"/>
          <w:numId w:val="3"/>
        </w:numPr>
        <w:tabs>
          <w:tab w:val="left" w:pos="2196"/>
        </w:tabs>
        <w:spacing w:before="1"/>
        <w:jc w:val="both"/>
        <w:rPr>
          <w:sz w:val="28"/>
          <w:szCs w:val="28"/>
        </w:rPr>
      </w:pPr>
      <w:r w:rsidRPr="00C10512">
        <w:rPr>
          <w:sz w:val="28"/>
          <w:szCs w:val="28"/>
        </w:rPr>
        <w:t>PERFORMANCE REQUIREMENTS</w:t>
      </w:r>
    </w:p>
    <w:p w14:paraId="567E345A" w14:textId="77777777" w:rsidR="00387F22" w:rsidRDefault="00387F22" w:rsidP="00113CC5">
      <w:pPr>
        <w:pStyle w:val="BodyText"/>
        <w:spacing w:before="5"/>
        <w:jc w:val="both"/>
        <w:rPr>
          <w:sz w:val="30"/>
        </w:rPr>
      </w:pPr>
    </w:p>
    <w:p w14:paraId="42AB4C71" w14:textId="77777777" w:rsidR="00387F22" w:rsidRDefault="00AF2643" w:rsidP="00113CC5">
      <w:pPr>
        <w:pStyle w:val="BodyText"/>
        <w:spacing w:before="1" w:line="364" w:lineRule="auto"/>
        <w:ind w:left="1195" w:right="584"/>
        <w:jc w:val="both"/>
      </w:pPr>
      <w:r>
        <w:t>Performance is very important issue because we are aiming to make the system real-timed. In other words,  the system should have  enough speed that users of the system cannot realize the processing of data. In order to make system real-timed,. Besid</w:t>
      </w:r>
      <w:r w:rsidR="00C10512">
        <w:t xml:space="preserve">es, it </w:t>
      </w:r>
      <w:r>
        <w:t>should handle multiple users at the same</w:t>
      </w:r>
      <w:r>
        <w:rPr>
          <w:spacing w:val="45"/>
        </w:rPr>
        <w:t xml:space="preserve"> </w:t>
      </w:r>
      <w:r>
        <w:t>time.</w:t>
      </w:r>
    </w:p>
    <w:p w14:paraId="40A06C88" w14:textId="77777777" w:rsidR="00387F22" w:rsidRPr="00C10512" w:rsidRDefault="00AF2643" w:rsidP="00113CC5">
      <w:pPr>
        <w:pStyle w:val="Heading5"/>
        <w:numPr>
          <w:ilvl w:val="2"/>
          <w:numId w:val="3"/>
        </w:numPr>
        <w:tabs>
          <w:tab w:val="left" w:pos="1879"/>
        </w:tabs>
        <w:spacing w:before="201"/>
        <w:ind w:left="1878"/>
        <w:jc w:val="both"/>
        <w:rPr>
          <w:sz w:val="28"/>
          <w:szCs w:val="28"/>
        </w:rPr>
      </w:pPr>
      <w:r w:rsidRPr="00C10512">
        <w:rPr>
          <w:sz w:val="28"/>
          <w:szCs w:val="28"/>
        </w:rPr>
        <w:t>SECURITY</w:t>
      </w:r>
    </w:p>
    <w:p w14:paraId="6570834F" w14:textId="77777777" w:rsidR="00387F22" w:rsidRDefault="00387F22" w:rsidP="00113CC5">
      <w:pPr>
        <w:pStyle w:val="BodyText"/>
        <w:spacing w:before="6"/>
        <w:jc w:val="both"/>
        <w:rPr>
          <w:sz w:val="30"/>
        </w:rPr>
      </w:pPr>
    </w:p>
    <w:p w14:paraId="286A48BD" w14:textId="77777777" w:rsidR="00C10512" w:rsidRDefault="00AF2643" w:rsidP="00113CC5">
      <w:pPr>
        <w:pStyle w:val="BodyText"/>
        <w:spacing w:line="364" w:lineRule="auto"/>
        <w:ind w:left="1195" w:right="584" w:firstLine="317"/>
        <w:jc w:val="both"/>
      </w:pPr>
      <w:r>
        <w:t xml:space="preserve">Database has to be reached securely and its data should not be broken. It also should not change except interagent updates. </w:t>
      </w:r>
    </w:p>
    <w:p w14:paraId="107548BD" w14:textId="77777777" w:rsidR="00C10512" w:rsidRPr="00C10512" w:rsidRDefault="00C10512" w:rsidP="00113CC5">
      <w:pPr>
        <w:pStyle w:val="BodyText"/>
        <w:spacing w:line="364" w:lineRule="auto"/>
        <w:ind w:left="1195" w:right="142" w:firstLine="317"/>
        <w:jc w:val="both"/>
        <w:rPr>
          <w:sz w:val="28"/>
          <w:szCs w:val="28"/>
        </w:rPr>
      </w:pPr>
    </w:p>
    <w:p w14:paraId="7E743879" w14:textId="77777777" w:rsidR="00387F22" w:rsidRPr="00C10512" w:rsidRDefault="00AF2643" w:rsidP="00113CC5">
      <w:pPr>
        <w:pStyle w:val="BodyText"/>
        <w:spacing w:line="364" w:lineRule="auto"/>
        <w:ind w:left="1195" w:right="142" w:firstLine="317"/>
        <w:jc w:val="both"/>
        <w:rPr>
          <w:sz w:val="28"/>
          <w:szCs w:val="28"/>
        </w:rPr>
      </w:pPr>
      <w:r w:rsidRPr="00C10512">
        <w:rPr>
          <w:sz w:val="28"/>
          <w:szCs w:val="28"/>
        </w:rPr>
        <w:t>USABILITY</w:t>
      </w:r>
    </w:p>
    <w:p w14:paraId="4BA7748A" w14:textId="77777777" w:rsidR="00387F22" w:rsidRDefault="00387F22" w:rsidP="00113CC5">
      <w:pPr>
        <w:pStyle w:val="BodyText"/>
        <w:spacing w:before="6"/>
        <w:jc w:val="both"/>
        <w:rPr>
          <w:sz w:val="30"/>
        </w:rPr>
      </w:pPr>
    </w:p>
    <w:p w14:paraId="722EB243" w14:textId="77777777" w:rsidR="00387F22" w:rsidRDefault="00AF2643" w:rsidP="00113CC5">
      <w:pPr>
        <w:pStyle w:val="BodyText"/>
        <w:spacing w:line="364" w:lineRule="auto"/>
        <w:ind w:left="1195" w:right="584" w:firstLine="317"/>
        <w:jc w:val="both"/>
      </w:pPr>
      <w:r>
        <w:t>The scope of the product is widespread. The only requirement is using music streaming and downloading web application. Besides, people from every age shall easily use the system.</w:t>
      </w:r>
    </w:p>
    <w:p w14:paraId="0479B645" w14:textId="77777777" w:rsidR="00387F22" w:rsidRDefault="00AF2643" w:rsidP="00113CC5">
      <w:pPr>
        <w:pStyle w:val="Heading5"/>
        <w:numPr>
          <w:ilvl w:val="2"/>
          <w:numId w:val="3"/>
        </w:numPr>
        <w:tabs>
          <w:tab w:val="left" w:pos="1879"/>
        </w:tabs>
        <w:spacing w:before="200"/>
        <w:ind w:left="1878"/>
        <w:jc w:val="both"/>
      </w:pPr>
      <w:r>
        <w:t>PORTABILITY</w:t>
      </w:r>
    </w:p>
    <w:p w14:paraId="4C522758" w14:textId="77777777" w:rsidR="00387F22" w:rsidRDefault="00387F22" w:rsidP="00113CC5">
      <w:pPr>
        <w:pStyle w:val="BodyText"/>
        <w:spacing w:before="6"/>
        <w:jc w:val="both"/>
        <w:rPr>
          <w:sz w:val="30"/>
        </w:rPr>
      </w:pPr>
    </w:p>
    <w:p w14:paraId="06BC303E" w14:textId="77777777" w:rsidR="00387F22" w:rsidRDefault="00AF2643" w:rsidP="00113CC5">
      <w:pPr>
        <w:pStyle w:val="BodyText"/>
        <w:spacing w:line="364" w:lineRule="auto"/>
        <w:ind w:left="1195" w:right="584" w:firstLine="317"/>
        <w:jc w:val="both"/>
      </w:pPr>
      <w:r>
        <w:t xml:space="preserve">The role of services in enterprise application integration scenarios is </w:t>
      </w:r>
      <w:r>
        <w:rPr>
          <w:spacing w:val="2"/>
        </w:rPr>
        <w:t xml:space="preserve">to </w:t>
      </w:r>
      <w:r>
        <w:t>make it easier to tie applications running on heterogeneous platforms together; to help them overcome  the  communication gaps that arise from decisions to use one  development environment over another;  and to help abstract such choices so that business developers no longer have to keep track of what operating system or what development environment or what technology decisions h</w:t>
      </w:r>
      <w:r w:rsidR="00C10512">
        <w:t xml:space="preserve">ave been made </w:t>
      </w:r>
      <w:r>
        <w:t>, it is</w:t>
      </w:r>
      <w:r>
        <w:rPr>
          <w:spacing w:val="12"/>
        </w:rPr>
        <w:t xml:space="preserve"> </w:t>
      </w:r>
      <w:r>
        <w:t>portable.</w:t>
      </w:r>
    </w:p>
    <w:p w14:paraId="7C9362C2" w14:textId="77777777" w:rsidR="00387F22" w:rsidRDefault="00AF2643" w:rsidP="00113CC5">
      <w:pPr>
        <w:pStyle w:val="Heading5"/>
        <w:numPr>
          <w:ilvl w:val="0"/>
          <w:numId w:val="8"/>
        </w:numPr>
        <w:tabs>
          <w:tab w:val="left" w:pos="1469"/>
        </w:tabs>
        <w:spacing w:before="203"/>
        <w:ind w:left="1468" w:hanging="274"/>
        <w:jc w:val="both"/>
      </w:pPr>
      <w:r>
        <w:t>CONCLUSION</w:t>
      </w:r>
    </w:p>
    <w:p w14:paraId="3D409B12" w14:textId="77777777" w:rsidR="00387F22" w:rsidRDefault="00387F22" w:rsidP="00113CC5">
      <w:pPr>
        <w:pStyle w:val="BodyText"/>
        <w:spacing w:before="6"/>
        <w:jc w:val="both"/>
        <w:rPr>
          <w:sz w:val="30"/>
        </w:rPr>
      </w:pPr>
    </w:p>
    <w:p w14:paraId="7289DF46" w14:textId="77777777" w:rsidR="00EF44FB" w:rsidRDefault="00EF44FB" w:rsidP="00EF44FB">
      <w:pPr>
        <w:pStyle w:val="NormalWeb"/>
        <w:shd w:val="clear" w:color="auto" w:fill="FFFFFF"/>
        <w:spacing w:before="0" w:beforeAutospacing="0" w:after="288" w:afterAutospacing="0" w:line="360" w:lineRule="auto"/>
        <w:ind w:left="1134" w:right="584"/>
        <w:jc w:val="both"/>
        <w:textAlignment w:val="baseline"/>
        <w:rPr>
          <w:color w:val="000000" w:themeColor="text1"/>
        </w:rPr>
      </w:pPr>
      <w:r w:rsidRPr="00914EAB">
        <w:rPr>
          <w:color w:val="000000" w:themeColor="text1"/>
        </w:rPr>
        <w:t>When applied to social media channels, it can be used to identify spikes in sentiment, thereby allowing you to identify potential product advocates or social media influencers.</w:t>
      </w:r>
    </w:p>
    <w:p w14:paraId="2E476330" w14:textId="77777777" w:rsidR="00EF44FB" w:rsidRDefault="00EF44FB" w:rsidP="00EF44FB">
      <w:pPr>
        <w:pStyle w:val="NormalWeb"/>
        <w:shd w:val="clear" w:color="auto" w:fill="FFFFFF"/>
        <w:spacing w:before="0" w:beforeAutospacing="0" w:after="288" w:afterAutospacing="0" w:line="360" w:lineRule="auto"/>
        <w:ind w:left="1134" w:right="584"/>
        <w:jc w:val="both"/>
        <w:textAlignment w:val="baseline"/>
        <w:rPr>
          <w:color w:val="000000" w:themeColor="text1"/>
        </w:rPr>
      </w:pPr>
      <w:r w:rsidRPr="00914EAB">
        <w:rPr>
          <w:color w:val="000000" w:themeColor="text1"/>
        </w:rPr>
        <w:t xml:space="preserve">It can be used to identify potential negative threads </w:t>
      </w:r>
      <w:r>
        <w:rPr>
          <w:color w:val="000000" w:themeColor="text1"/>
        </w:rPr>
        <w:t xml:space="preserve">that </w:t>
      </w:r>
      <w:r w:rsidRPr="00914EAB">
        <w:rPr>
          <w:color w:val="000000" w:themeColor="text1"/>
        </w:rPr>
        <w:t>are emerging online regarding your business, thereby allowing you to be proactive in dealing with it more quickly.</w:t>
      </w:r>
    </w:p>
    <w:p w14:paraId="03B4EB81" w14:textId="77777777" w:rsidR="00E5070C" w:rsidRDefault="00E5070C" w:rsidP="006C1C39">
      <w:pPr>
        <w:spacing w:before="66"/>
        <w:ind w:left="1414" w:right="1449"/>
        <w:jc w:val="center"/>
        <w:rPr>
          <w:sz w:val="31"/>
        </w:rPr>
      </w:pPr>
    </w:p>
    <w:p w14:paraId="4EBB56C8" w14:textId="77777777" w:rsidR="00387F22" w:rsidRDefault="00AF2643" w:rsidP="006C1C39">
      <w:pPr>
        <w:spacing w:before="66"/>
        <w:ind w:left="1414" w:right="1449"/>
        <w:jc w:val="center"/>
        <w:rPr>
          <w:sz w:val="31"/>
        </w:rPr>
      </w:pPr>
      <w:r>
        <w:rPr>
          <w:sz w:val="31"/>
        </w:rPr>
        <w:lastRenderedPageBreak/>
        <w:t>CHAPTER 3:- ARCHITECTURE DIAGRAMS</w:t>
      </w:r>
    </w:p>
    <w:p w14:paraId="03FD02DD" w14:textId="77777777" w:rsidR="00387F22" w:rsidRDefault="00387F22" w:rsidP="00113CC5">
      <w:pPr>
        <w:pStyle w:val="BodyText"/>
        <w:jc w:val="both"/>
        <w:rPr>
          <w:sz w:val="20"/>
        </w:rPr>
      </w:pPr>
    </w:p>
    <w:p w14:paraId="1C638159" w14:textId="77777777" w:rsidR="00387F22" w:rsidRDefault="00387F22" w:rsidP="00113CC5">
      <w:pPr>
        <w:pStyle w:val="BodyText"/>
        <w:jc w:val="both"/>
        <w:rPr>
          <w:sz w:val="20"/>
        </w:rPr>
      </w:pPr>
    </w:p>
    <w:p w14:paraId="3065FB7D" w14:textId="77777777" w:rsidR="00387F22" w:rsidRDefault="00387F22" w:rsidP="00113CC5">
      <w:pPr>
        <w:pStyle w:val="BodyText"/>
        <w:spacing w:before="10"/>
        <w:jc w:val="both"/>
        <w:rPr>
          <w:sz w:val="28"/>
        </w:rPr>
      </w:pPr>
    </w:p>
    <w:p w14:paraId="536DC12D" w14:textId="77777777" w:rsidR="00EF44FB" w:rsidRDefault="00EF44FB" w:rsidP="00113CC5">
      <w:pPr>
        <w:pStyle w:val="BodyText"/>
        <w:spacing w:before="10"/>
        <w:jc w:val="both"/>
        <w:rPr>
          <w:sz w:val="28"/>
        </w:rPr>
      </w:pPr>
      <w:r>
        <w:rPr>
          <w:sz w:val="28"/>
        </w:rPr>
        <w:t xml:space="preserve">  </w:t>
      </w:r>
    </w:p>
    <w:p w14:paraId="3498C23A" w14:textId="77777777" w:rsidR="00387F22" w:rsidRDefault="00EB4BAC" w:rsidP="00113CC5">
      <w:pPr>
        <w:pStyle w:val="Heading4"/>
        <w:numPr>
          <w:ilvl w:val="0"/>
          <w:numId w:val="2"/>
        </w:numPr>
        <w:tabs>
          <w:tab w:val="left" w:pos="407"/>
        </w:tabs>
        <w:spacing w:before="92"/>
        <w:jc w:val="both"/>
      </w:pPr>
      <w:r>
        <w:t xml:space="preserve">Block </w:t>
      </w:r>
      <w:r w:rsidR="00AF2643">
        <w:t>diagram</w:t>
      </w:r>
    </w:p>
    <w:p w14:paraId="635FED9B" w14:textId="77777777" w:rsidR="00387F22" w:rsidRDefault="00387F22" w:rsidP="00113CC5">
      <w:pPr>
        <w:pStyle w:val="BodyText"/>
        <w:jc w:val="both"/>
        <w:rPr>
          <w:b/>
          <w:sz w:val="20"/>
        </w:rPr>
      </w:pPr>
    </w:p>
    <w:p w14:paraId="722B3889" w14:textId="77777777" w:rsidR="00387F22" w:rsidRDefault="00387F22" w:rsidP="00113CC5">
      <w:pPr>
        <w:pStyle w:val="BodyText"/>
        <w:jc w:val="both"/>
        <w:rPr>
          <w:b/>
          <w:sz w:val="20"/>
        </w:rPr>
      </w:pPr>
    </w:p>
    <w:p w14:paraId="7F24C8D1" w14:textId="77777777" w:rsidR="00387F22" w:rsidRDefault="00EB4BAC" w:rsidP="00E5070C">
      <w:pPr>
        <w:pStyle w:val="BodyText"/>
        <w:spacing w:before="3"/>
        <w:ind w:left="709" w:right="867"/>
        <w:jc w:val="both"/>
        <w:rPr>
          <w:b/>
          <w:sz w:val="25"/>
        </w:rPr>
      </w:pPr>
      <w:r>
        <w:rPr>
          <w:b/>
          <w:sz w:val="25"/>
        </w:rPr>
        <w:t xml:space="preserve">                      </w:t>
      </w:r>
      <w:r w:rsidR="00E5070C">
        <w:rPr>
          <w:b/>
          <w:noProof/>
          <w:sz w:val="25"/>
          <w:lang w:bidi="ar-SA"/>
        </w:rPr>
        <w:drawing>
          <wp:inline distT="0" distB="0" distL="0" distR="0" wp14:anchorId="54AA4CC2" wp14:editId="244F9069">
            <wp:extent cx="5813984" cy="1763059"/>
            <wp:effectExtent l="19050" t="0" r="0" b="0"/>
            <wp:docPr id="2" name="Picture 1" descr="C:\Users\S. S. YADAV\Downloads\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 S. YADAV\Downloads\download.png"/>
                    <pic:cNvPicPr>
                      <a:picLocks noChangeAspect="1" noChangeArrowheads="1"/>
                    </pic:cNvPicPr>
                  </pic:nvPicPr>
                  <pic:blipFill>
                    <a:blip r:embed="rId17"/>
                    <a:srcRect/>
                    <a:stretch>
                      <a:fillRect/>
                    </a:stretch>
                  </pic:blipFill>
                  <pic:spPr bwMode="auto">
                    <a:xfrm>
                      <a:off x="0" y="0"/>
                      <a:ext cx="5819381" cy="1764696"/>
                    </a:xfrm>
                    <a:prstGeom prst="rect">
                      <a:avLst/>
                    </a:prstGeom>
                    <a:noFill/>
                    <a:ln w="9525">
                      <a:noFill/>
                      <a:miter lim="800000"/>
                      <a:headEnd/>
                      <a:tailEnd/>
                    </a:ln>
                  </pic:spPr>
                </pic:pic>
              </a:graphicData>
            </a:graphic>
          </wp:inline>
        </w:drawing>
      </w:r>
    </w:p>
    <w:p w14:paraId="4138ED3E" w14:textId="77777777" w:rsidR="00E5070C" w:rsidRDefault="00E5070C" w:rsidP="00E5070C">
      <w:pPr>
        <w:pStyle w:val="BodyText"/>
        <w:spacing w:before="3"/>
        <w:ind w:left="709" w:right="867"/>
        <w:jc w:val="both"/>
        <w:rPr>
          <w:b/>
          <w:sz w:val="25"/>
        </w:rPr>
      </w:pPr>
    </w:p>
    <w:p w14:paraId="3FF22BFB" w14:textId="77777777" w:rsidR="00E5070C" w:rsidRDefault="00E5070C" w:rsidP="00E5070C">
      <w:pPr>
        <w:pStyle w:val="BodyText"/>
        <w:spacing w:before="3"/>
        <w:ind w:left="709" w:right="867"/>
        <w:jc w:val="both"/>
        <w:rPr>
          <w:b/>
          <w:sz w:val="25"/>
        </w:rPr>
      </w:pPr>
    </w:p>
    <w:p w14:paraId="488E0876" w14:textId="77777777" w:rsidR="00EF44FB" w:rsidRDefault="00EF44FB" w:rsidP="00E5070C">
      <w:pPr>
        <w:pStyle w:val="BodyText"/>
        <w:spacing w:before="3"/>
        <w:ind w:left="709" w:right="867"/>
        <w:jc w:val="both"/>
        <w:rPr>
          <w:b/>
          <w:sz w:val="25"/>
        </w:rPr>
      </w:pPr>
    </w:p>
    <w:p w14:paraId="0BE76D43" w14:textId="77777777" w:rsidR="00EF44FB" w:rsidRDefault="00EF44FB" w:rsidP="00EF44FB">
      <w:pPr>
        <w:pStyle w:val="BodyText"/>
        <w:numPr>
          <w:ilvl w:val="0"/>
          <w:numId w:val="2"/>
        </w:numPr>
        <w:spacing w:before="3"/>
        <w:ind w:right="867"/>
        <w:jc w:val="both"/>
        <w:rPr>
          <w:b/>
          <w:sz w:val="25"/>
        </w:rPr>
      </w:pPr>
      <w:r>
        <w:rPr>
          <w:b/>
          <w:sz w:val="25"/>
        </w:rPr>
        <w:t>Use case daigram</w:t>
      </w:r>
    </w:p>
    <w:p w14:paraId="48576760" w14:textId="77777777" w:rsidR="00EF44FB" w:rsidRDefault="00EF44FB" w:rsidP="00E5070C">
      <w:pPr>
        <w:pStyle w:val="BodyText"/>
        <w:spacing w:before="3"/>
        <w:ind w:left="709" w:right="867"/>
        <w:jc w:val="both"/>
        <w:rPr>
          <w:b/>
          <w:sz w:val="25"/>
        </w:rPr>
      </w:pPr>
    </w:p>
    <w:p w14:paraId="5C25A504" w14:textId="77777777" w:rsidR="00EF44FB" w:rsidRDefault="00EF44FB" w:rsidP="00E5070C">
      <w:pPr>
        <w:pStyle w:val="BodyText"/>
        <w:spacing w:before="3"/>
        <w:ind w:left="709" w:right="867"/>
        <w:jc w:val="both"/>
        <w:rPr>
          <w:b/>
          <w:sz w:val="25"/>
        </w:rPr>
      </w:pPr>
    </w:p>
    <w:p w14:paraId="2B386DCF" w14:textId="77777777" w:rsidR="00E5070C" w:rsidRDefault="00E5070C" w:rsidP="00E5070C">
      <w:pPr>
        <w:pStyle w:val="BodyText"/>
        <w:spacing w:before="3"/>
        <w:ind w:left="709" w:right="867"/>
        <w:jc w:val="both"/>
        <w:rPr>
          <w:b/>
          <w:sz w:val="25"/>
        </w:rPr>
      </w:pPr>
    </w:p>
    <w:p w14:paraId="2ED9727F" w14:textId="77777777" w:rsidR="00E5070C" w:rsidRPr="00E5070C" w:rsidRDefault="00E5070C" w:rsidP="00E5070C">
      <w:pPr>
        <w:pStyle w:val="BodyText"/>
        <w:spacing w:before="3"/>
        <w:ind w:left="709" w:right="867"/>
        <w:jc w:val="both"/>
        <w:rPr>
          <w:b/>
          <w:sz w:val="25"/>
        </w:rPr>
        <w:sectPr w:rsidR="00E5070C" w:rsidRPr="00E5070C">
          <w:pgSz w:w="11910" w:h="16840"/>
          <w:pgMar w:top="1320" w:right="400" w:bottom="1620" w:left="720" w:header="0" w:footer="1395" w:gutter="0"/>
          <w:cols w:space="720"/>
        </w:sectPr>
      </w:pPr>
      <w:r>
        <w:rPr>
          <w:b/>
          <w:noProof/>
          <w:sz w:val="25"/>
          <w:lang w:bidi="ar-SA"/>
        </w:rPr>
        <w:drawing>
          <wp:inline distT="0" distB="0" distL="0" distR="0" wp14:anchorId="1B63CF22" wp14:editId="5F0E0DA9">
            <wp:extent cx="4917514" cy="2988236"/>
            <wp:effectExtent l="19050" t="0" r="0" b="0"/>
            <wp:docPr id="3" name="Picture 2" descr="C:\Users\S. S. YADAV\Pictures\Screenshots\Screenshot (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 S. YADAV\Pictures\Screenshots\Screenshot (30).png"/>
                    <pic:cNvPicPr>
                      <a:picLocks noChangeAspect="1" noChangeArrowheads="1"/>
                    </pic:cNvPicPr>
                  </pic:nvPicPr>
                  <pic:blipFill>
                    <a:blip r:embed="rId18"/>
                    <a:srcRect l="12189" t="11008" r="36282" b="14729"/>
                    <a:stretch>
                      <a:fillRect/>
                    </a:stretch>
                  </pic:blipFill>
                  <pic:spPr bwMode="auto">
                    <a:xfrm>
                      <a:off x="0" y="0"/>
                      <a:ext cx="4920780" cy="2990221"/>
                    </a:xfrm>
                    <a:prstGeom prst="rect">
                      <a:avLst/>
                    </a:prstGeom>
                    <a:noFill/>
                    <a:ln w="9525">
                      <a:noFill/>
                      <a:miter lim="800000"/>
                      <a:headEnd/>
                      <a:tailEnd/>
                    </a:ln>
                  </pic:spPr>
                </pic:pic>
              </a:graphicData>
            </a:graphic>
          </wp:inline>
        </w:drawing>
      </w:r>
    </w:p>
    <w:p w14:paraId="670A32DF" w14:textId="77777777" w:rsidR="00387F22" w:rsidRDefault="00387F22" w:rsidP="00113CC5">
      <w:pPr>
        <w:pStyle w:val="BodyText"/>
        <w:jc w:val="both"/>
        <w:rPr>
          <w:b/>
          <w:sz w:val="30"/>
        </w:rPr>
      </w:pPr>
    </w:p>
    <w:p w14:paraId="0D4E92D2" w14:textId="77777777" w:rsidR="00387F22" w:rsidRDefault="00387F22" w:rsidP="00113CC5">
      <w:pPr>
        <w:pStyle w:val="BodyText"/>
        <w:spacing w:before="11"/>
        <w:jc w:val="both"/>
        <w:rPr>
          <w:b/>
          <w:sz w:val="43"/>
        </w:rPr>
      </w:pPr>
    </w:p>
    <w:p w14:paraId="1A6334CB" w14:textId="61DFF13A" w:rsidR="00387F22" w:rsidRDefault="00EF44FB" w:rsidP="00113CC5">
      <w:pPr>
        <w:pStyle w:val="ListParagraph"/>
        <w:numPr>
          <w:ilvl w:val="0"/>
          <w:numId w:val="2"/>
        </w:numPr>
        <w:tabs>
          <w:tab w:val="left" w:pos="407"/>
        </w:tabs>
        <w:jc w:val="both"/>
        <w:rPr>
          <w:sz w:val="27"/>
        </w:rPr>
      </w:pPr>
      <w:r>
        <w:rPr>
          <w:sz w:val="27"/>
        </w:rPr>
        <w:t>ER</w:t>
      </w:r>
      <w:r w:rsidR="00ED53C0">
        <w:rPr>
          <w:sz w:val="27"/>
        </w:rPr>
        <w:t xml:space="preserve"> </w:t>
      </w:r>
      <w:r w:rsidR="00AF2643">
        <w:rPr>
          <w:sz w:val="27"/>
        </w:rPr>
        <w:t>Diagram</w:t>
      </w:r>
    </w:p>
    <w:p w14:paraId="6AED138E" w14:textId="77777777" w:rsidR="00387F22" w:rsidRDefault="00EF44FB" w:rsidP="00113CC5">
      <w:pPr>
        <w:pStyle w:val="BodyText"/>
        <w:jc w:val="both"/>
        <w:rPr>
          <w:sz w:val="20"/>
        </w:rPr>
      </w:pPr>
      <w:r>
        <w:rPr>
          <w:sz w:val="20"/>
        </w:rPr>
        <w:t xml:space="preserve"> </w:t>
      </w:r>
      <w:r>
        <w:rPr>
          <w:sz w:val="20"/>
        </w:rPr>
        <w:tab/>
      </w:r>
    </w:p>
    <w:p w14:paraId="24141730" w14:textId="77777777" w:rsidR="00387F22" w:rsidRDefault="00387F22" w:rsidP="00113CC5">
      <w:pPr>
        <w:pStyle w:val="BodyText"/>
        <w:jc w:val="both"/>
        <w:rPr>
          <w:sz w:val="20"/>
        </w:rPr>
      </w:pPr>
    </w:p>
    <w:p w14:paraId="31CA55CB" w14:textId="77777777" w:rsidR="00387F22" w:rsidRDefault="00EB4BAC" w:rsidP="00113CC5">
      <w:pPr>
        <w:pStyle w:val="BodyText"/>
        <w:spacing w:before="9"/>
        <w:jc w:val="both"/>
        <w:rPr>
          <w:sz w:val="25"/>
        </w:rPr>
      </w:pPr>
      <w:r>
        <w:rPr>
          <w:noProof/>
          <w:sz w:val="25"/>
          <w:lang w:bidi="ar-SA"/>
        </w:rPr>
        <w:t xml:space="preserve">       </w:t>
      </w:r>
      <w:r w:rsidR="00EF44FB">
        <w:rPr>
          <w:noProof/>
          <w:sz w:val="25"/>
          <w:lang w:bidi="ar-SA"/>
        </w:rPr>
        <w:t xml:space="preserve">              </w:t>
      </w:r>
      <w:r w:rsidR="00EF44FB">
        <w:rPr>
          <w:noProof/>
          <w:sz w:val="25"/>
          <w:lang w:bidi="ar-SA"/>
        </w:rPr>
        <w:drawing>
          <wp:inline distT="0" distB="0" distL="0" distR="0" wp14:anchorId="392F0315" wp14:editId="5B960BAD">
            <wp:extent cx="5043281" cy="4577977"/>
            <wp:effectExtent l="19050" t="0" r="4969" b="0"/>
            <wp:docPr id="5" name="Picture 3" descr="C:\Users\S. S. YADAV\Pictures\Screenshots\Screenshot (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 S. YADAV\Pictures\Screenshots\Screenshot (31).png"/>
                    <pic:cNvPicPr>
                      <a:picLocks noChangeAspect="1" noChangeArrowheads="1"/>
                    </pic:cNvPicPr>
                  </pic:nvPicPr>
                  <pic:blipFill>
                    <a:blip r:embed="rId19"/>
                    <a:srcRect l="12026" t="9612" r="36184" b="15814"/>
                    <a:stretch>
                      <a:fillRect/>
                    </a:stretch>
                  </pic:blipFill>
                  <pic:spPr bwMode="auto">
                    <a:xfrm>
                      <a:off x="0" y="0"/>
                      <a:ext cx="5043980" cy="4578611"/>
                    </a:xfrm>
                    <a:prstGeom prst="rect">
                      <a:avLst/>
                    </a:prstGeom>
                    <a:noFill/>
                    <a:ln w="9525">
                      <a:noFill/>
                      <a:miter lim="800000"/>
                      <a:headEnd/>
                      <a:tailEnd/>
                    </a:ln>
                  </pic:spPr>
                </pic:pic>
              </a:graphicData>
            </a:graphic>
          </wp:inline>
        </w:drawing>
      </w:r>
    </w:p>
    <w:p w14:paraId="3A4A1FEB" w14:textId="77777777" w:rsidR="00387F22" w:rsidRDefault="00387F22" w:rsidP="00113CC5">
      <w:pPr>
        <w:jc w:val="both"/>
        <w:rPr>
          <w:sz w:val="25"/>
        </w:rPr>
        <w:sectPr w:rsidR="00387F22">
          <w:pgSz w:w="11910" w:h="16840"/>
          <w:pgMar w:top="1320" w:right="400" w:bottom="1620" w:left="720" w:header="0" w:footer="1395" w:gutter="0"/>
          <w:cols w:space="720"/>
        </w:sectPr>
      </w:pPr>
    </w:p>
    <w:p w14:paraId="48B745AC" w14:textId="77777777" w:rsidR="00387F22" w:rsidRDefault="00AF2643" w:rsidP="00113CC5">
      <w:pPr>
        <w:spacing w:before="69"/>
        <w:ind w:left="1415" w:right="1447"/>
        <w:jc w:val="center"/>
        <w:rPr>
          <w:sz w:val="31"/>
        </w:rPr>
      </w:pPr>
      <w:r>
        <w:rPr>
          <w:sz w:val="31"/>
        </w:rPr>
        <w:lastRenderedPageBreak/>
        <w:t>CHAPTER 4:- PROJECT METHODOLGY</w:t>
      </w:r>
    </w:p>
    <w:p w14:paraId="39F8C661" w14:textId="77777777" w:rsidR="00387F22" w:rsidRDefault="00387F22" w:rsidP="00113CC5">
      <w:pPr>
        <w:pStyle w:val="BodyText"/>
        <w:jc w:val="both"/>
        <w:rPr>
          <w:sz w:val="20"/>
        </w:rPr>
      </w:pPr>
    </w:p>
    <w:p w14:paraId="17DF4A7D" w14:textId="77777777" w:rsidR="00387F22" w:rsidRDefault="00387F22" w:rsidP="00113CC5">
      <w:pPr>
        <w:pStyle w:val="BodyText"/>
        <w:jc w:val="both"/>
        <w:rPr>
          <w:sz w:val="20"/>
        </w:rPr>
      </w:pPr>
    </w:p>
    <w:p w14:paraId="6C394951" w14:textId="77777777" w:rsidR="00387F22" w:rsidRDefault="00387F22" w:rsidP="00113CC5">
      <w:pPr>
        <w:pStyle w:val="BodyText"/>
        <w:spacing w:before="9"/>
        <w:jc w:val="both"/>
        <w:rPr>
          <w:sz w:val="17"/>
        </w:rPr>
      </w:pPr>
    </w:p>
    <w:p w14:paraId="6CBE9332" w14:textId="77777777" w:rsidR="00387F22" w:rsidRDefault="00AF2643" w:rsidP="00113CC5">
      <w:pPr>
        <w:spacing w:before="91"/>
        <w:ind w:left="567"/>
        <w:jc w:val="both"/>
        <w:rPr>
          <w:b/>
          <w:sz w:val="27"/>
        </w:rPr>
      </w:pPr>
      <w:r>
        <w:rPr>
          <w:b/>
          <w:sz w:val="27"/>
        </w:rPr>
        <w:t>Description:</w:t>
      </w:r>
    </w:p>
    <w:p w14:paraId="6621DF38" w14:textId="77777777" w:rsidR="00C10512" w:rsidRDefault="00C10512" w:rsidP="00113CC5">
      <w:pPr>
        <w:spacing w:before="91"/>
        <w:ind w:left="567"/>
        <w:jc w:val="both"/>
        <w:rPr>
          <w:b/>
          <w:sz w:val="27"/>
        </w:rPr>
      </w:pPr>
    </w:p>
    <w:p w14:paraId="3C7D6380" w14:textId="77777777" w:rsidR="00EF44FB" w:rsidRDefault="00EF44FB" w:rsidP="00EF44FB">
      <w:pPr>
        <w:pStyle w:val="NormalWeb"/>
        <w:shd w:val="clear" w:color="auto" w:fill="FFFFFF"/>
        <w:spacing w:before="0" w:beforeAutospacing="0" w:after="288" w:afterAutospacing="0" w:line="360" w:lineRule="auto"/>
        <w:ind w:left="567" w:right="1151" w:hanging="65"/>
        <w:jc w:val="both"/>
        <w:textAlignment w:val="baseline"/>
        <w:rPr>
          <w:spacing w:val="-1"/>
          <w:shd w:val="clear" w:color="auto" w:fill="FFFFFF"/>
        </w:rPr>
      </w:pPr>
      <w:r w:rsidRPr="00841797">
        <w:rPr>
          <w:rStyle w:val="Strong"/>
          <w:spacing w:val="-1"/>
          <w:shd w:val="clear" w:color="auto" w:fill="FFFFFF"/>
        </w:rPr>
        <w:t>Azure Logic Apps</w:t>
      </w:r>
      <w:r w:rsidRPr="00841797">
        <w:rPr>
          <w:spacing w:val="-1"/>
          <w:shd w:val="clear" w:color="auto" w:fill="FFFFFF"/>
        </w:rPr>
        <w:t> is a cloud based service that helps to schedule, automate tasks, business processes, and workflows when you need to integrate apps, data, systems, and services across the organizations.</w:t>
      </w:r>
      <w:r>
        <w:rPr>
          <w:spacing w:val="-1"/>
          <w:shd w:val="clear" w:color="auto" w:fill="FFFFFF"/>
        </w:rPr>
        <w:t xml:space="preserve"> It requires a text analytics API Key for the project.</w:t>
      </w:r>
    </w:p>
    <w:p w14:paraId="315EFE84" w14:textId="77777777" w:rsidR="00EF44FB" w:rsidRDefault="00EF44FB" w:rsidP="00EF44FB">
      <w:pPr>
        <w:pStyle w:val="NormalWeb"/>
        <w:shd w:val="clear" w:color="auto" w:fill="FFFFFF"/>
        <w:spacing w:before="0" w:beforeAutospacing="0" w:after="288" w:afterAutospacing="0" w:line="360" w:lineRule="auto"/>
        <w:ind w:left="567" w:right="1151"/>
        <w:jc w:val="both"/>
        <w:textAlignment w:val="baseline"/>
        <w:rPr>
          <w:color w:val="171717"/>
        </w:rPr>
      </w:pPr>
      <w:r w:rsidRPr="006A51C9">
        <w:rPr>
          <w:color w:val="171717"/>
        </w:rPr>
        <w:t>The Text Analytics API is a cloud-based service that provides advanced natural language processing over raw text, and includes four main functions: sentiment analysis, key phrase extraction, language detection, and entity recognition.The API is a part of </w:t>
      </w:r>
      <w:hyperlink r:id="rId20" w:history="1">
        <w:r w:rsidRPr="006A51C9">
          <w:rPr>
            <w:rStyle w:val="Hyperlink"/>
          </w:rPr>
          <w:t>Azure Cognitive Services</w:t>
        </w:r>
      </w:hyperlink>
      <w:r w:rsidRPr="006A51C9">
        <w:rPr>
          <w:color w:val="171717"/>
        </w:rPr>
        <w:t>, a collection of machine learning and AI algorithms in the cloud for your development projects.</w:t>
      </w:r>
    </w:p>
    <w:p w14:paraId="2456DFB4" w14:textId="77777777" w:rsidR="00EF44FB" w:rsidRPr="00887EA9" w:rsidRDefault="00EF44FB" w:rsidP="00EF44FB">
      <w:pPr>
        <w:pStyle w:val="NormalWeb"/>
        <w:shd w:val="clear" w:color="auto" w:fill="FFFFFF"/>
        <w:ind w:left="567"/>
        <w:rPr>
          <w:b/>
          <w:bCs/>
          <w:color w:val="171717"/>
          <w:sz w:val="32"/>
          <w:szCs w:val="32"/>
        </w:rPr>
      </w:pPr>
      <w:r w:rsidRPr="00887EA9">
        <w:rPr>
          <w:b/>
          <w:bCs/>
          <w:color w:val="000000"/>
          <w:sz w:val="32"/>
          <w:szCs w:val="32"/>
          <w:shd w:val="clear" w:color="auto" w:fill="FFFFFF"/>
        </w:rPr>
        <w:t>Modules</w:t>
      </w:r>
    </w:p>
    <w:p w14:paraId="33D0B663" w14:textId="77777777" w:rsidR="00EF44FB" w:rsidRPr="00EE2BC4" w:rsidRDefault="00EF44FB" w:rsidP="00EF44FB">
      <w:pPr>
        <w:pStyle w:val="Heading2"/>
        <w:widowControl/>
        <w:numPr>
          <w:ilvl w:val="0"/>
          <w:numId w:val="10"/>
        </w:numPr>
        <w:shd w:val="clear" w:color="auto" w:fill="FFFFFF"/>
        <w:autoSpaceDE/>
        <w:autoSpaceDN/>
        <w:jc w:val="left"/>
        <w:rPr>
          <w:b w:val="0"/>
          <w:color w:val="171717"/>
          <w:sz w:val="28"/>
          <w:szCs w:val="28"/>
        </w:rPr>
      </w:pPr>
      <w:r w:rsidRPr="00EE2BC4">
        <w:rPr>
          <w:b w:val="0"/>
          <w:color w:val="171717"/>
          <w:sz w:val="28"/>
          <w:szCs w:val="28"/>
        </w:rPr>
        <w:t>Sentiment Analysis</w:t>
      </w:r>
    </w:p>
    <w:p w14:paraId="68F1BE11" w14:textId="77777777" w:rsidR="00EF44FB" w:rsidRDefault="00EF44FB" w:rsidP="00EF44FB">
      <w:pPr>
        <w:pStyle w:val="NormalWeb"/>
        <w:shd w:val="clear" w:color="auto" w:fill="FFFFFF"/>
        <w:spacing w:line="360" w:lineRule="auto"/>
        <w:ind w:left="567" w:right="1151"/>
        <w:jc w:val="both"/>
        <w:rPr>
          <w:color w:val="171717"/>
        </w:rPr>
      </w:pPr>
      <w:r w:rsidRPr="006A51C9">
        <w:rPr>
          <w:color w:val="171717"/>
        </w:rPr>
        <w:t>Use </w:t>
      </w:r>
      <w:hyperlink r:id="rId21" w:history="1">
        <w:r w:rsidRPr="006A51C9">
          <w:rPr>
            <w:rStyle w:val="Hyperlink"/>
          </w:rPr>
          <w:t>sentiment analysis</w:t>
        </w:r>
      </w:hyperlink>
      <w:r w:rsidRPr="006A51C9">
        <w:rPr>
          <w:color w:val="171717"/>
        </w:rPr>
        <w:t> to find out what customers think of your brand or topic by analyzing raw text for clues about positive or negative sentiment. This API returns a sentiment score between 0 and 1 for each document, where 1 is the most positive.</w:t>
      </w:r>
      <w:r w:rsidRPr="006A51C9">
        <w:rPr>
          <w:color w:val="171717"/>
        </w:rPr>
        <w:br/>
        <w:t>The analysis models are pretrained using an extensive body of text and natural language technologies from Microsoft. For </w:t>
      </w:r>
      <w:hyperlink r:id="rId22" w:history="1">
        <w:r w:rsidRPr="006A51C9">
          <w:rPr>
            <w:rStyle w:val="Hyperlink"/>
          </w:rPr>
          <w:t>selected languages</w:t>
        </w:r>
      </w:hyperlink>
      <w:r w:rsidRPr="006A51C9">
        <w:rPr>
          <w:color w:val="171717"/>
        </w:rPr>
        <w:t>, the API can analyze and score any raw text that you provide, directly returning results to the calling application.</w:t>
      </w:r>
    </w:p>
    <w:p w14:paraId="1D1584AB" w14:textId="77777777" w:rsidR="00EF44FB" w:rsidRPr="00EE2BC4" w:rsidRDefault="00EF44FB" w:rsidP="00EF44FB">
      <w:pPr>
        <w:pStyle w:val="Heading2"/>
        <w:widowControl/>
        <w:numPr>
          <w:ilvl w:val="0"/>
          <w:numId w:val="10"/>
        </w:numPr>
        <w:shd w:val="clear" w:color="auto" w:fill="FFFFFF"/>
        <w:autoSpaceDE/>
        <w:autoSpaceDN/>
        <w:jc w:val="left"/>
        <w:rPr>
          <w:b w:val="0"/>
          <w:color w:val="171717"/>
          <w:sz w:val="28"/>
          <w:szCs w:val="28"/>
        </w:rPr>
      </w:pPr>
      <w:r w:rsidRPr="00EE2BC4">
        <w:rPr>
          <w:b w:val="0"/>
          <w:color w:val="171717"/>
          <w:sz w:val="28"/>
          <w:szCs w:val="28"/>
        </w:rPr>
        <w:t>Key Phrase Extraction</w:t>
      </w:r>
    </w:p>
    <w:p w14:paraId="5D8F5C93" w14:textId="77777777" w:rsidR="00EF44FB" w:rsidRDefault="00EF44FB" w:rsidP="00EF44FB">
      <w:pPr>
        <w:pStyle w:val="NormalWeb"/>
        <w:shd w:val="clear" w:color="auto" w:fill="FFFFFF"/>
        <w:spacing w:line="360" w:lineRule="auto"/>
        <w:ind w:left="567" w:right="867"/>
        <w:jc w:val="both"/>
        <w:rPr>
          <w:color w:val="171717"/>
        </w:rPr>
      </w:pPr>
      <w:r w:rsidRPr="006A51C9">
        <w:rPr>
          <w:color w:val="171717"/>
        </w:rPr>
        <w:t>Automatically </w:t>
      </w:r>
      <w:hyperlink r:id="rId23" w:history="1">
        <w:r w:rsidRPr="006A51C9">
          <w:rPr>
            <w:rStyle w:val="Hyperlink"/>
          </w:rPr>
          <w:t>extract key phrases</w:t>
        </w:r>
      </w:hyperlink>
      <w:r w:rsidRPr="006A51C9">
        <w:rPr>
          <w:color w:val="171717"/>
        </w:rPr>
        <w:t> to quickly identify the main points. For example, for the input text "The food was delicious and there were wonderful staff", the API returns the main talking points: "food" and "wonderful staff".</w:t>
      </w:r>
    </w:p>
    <w:p w14:paraId="5FDF660A" w14:textId="77777777" w:rsidR="00EF44FB" w:rsidRPr="00EE2BC4" w:rsidRDefault="00EF44FB" w:rsidP="00EF44FB">
      <w:pPr>
        <w:pStyle w:val="Heading2"/>
        <w:widowControl/>
        <w:numPr>
          <w:ilvl w:val="0"/>
          <w:numId w:val="10"/>
        </w:numPr>
        <w:shd w:val="clear" w:color="auto" w:fill="FFFFFF"/>
        <w:autoSpaceDE/>
        <w:autoSpaceDN/>
        <w:spacing w:line="360" w:lineRule="auto"/>
        <w:jc w:val="left"/>
        <w:rPr>
          <w:b w:val="0"/>
          <w:color w:val="171717"/>
          <w:sz w:val="28"/>
          <w:szCs w:val="28"/>
        </w:rPr>
      </w:pPr>
      <w:r w:rsidRPr="00EE2BC4">
        <w:rPr>
          <w:b w:val="0"/>
          <w:color w:val="171717"/>
          <w:sz w:val="28"/>
          <w:szCs w:val="28"/>
        </w:rPr>
        <w:t>Language Detection</w:t>
      </w:r>
    </w:p>
    <w:p w14:paraId="185A8A64" w14:textId="77777777" w:rsidR="00EF44FB" w:rsidRPr="006A51C9" w:rsidRDefault="00EF44FB" w:rsidP="00EF44FB">
      <w:pPr>
        <w:pStyle w:val="NormalWeb"/>
        <w:shd w:val="clear" w:color="auto" w:fill="FFFFFF"/>
        <w:spacing w:line="360" w:lineRule="auto"/>
        <w:ind w:left="567" w:right="1151" w:hanging="207"/>
        <w:jc w:val="both"/>
        <w:rPr>
          <w:color w:val="171717"/>
        </w:rPr>
      </w:pPr>
      <w:r w:rsidRPr="006A51C9">
        <w:rPr>
          <w:color w:val="171717"/>
        </w:rPr>
        <w:t>You can </w:t>
      </w:r>
      <w:hyperlink r:id="rId24" w:history="1">
        <w:r w:rsidRPr="006A51C9">
          <w:rPr>
            <w:rStyle w:val="Hyperlink"/>
          </w:rPr>
          <w:t>detect which language the input text is written in</w:t>
        </w:r>
      </w:hyperlink>
      <w:r w:rsidRPr="006A51C9">
        <w:rPr>
          <w:color w:val="171717"/>
        </w:rPr>
        <w:t xml:space="preserve"> and report a single language code for every document submitted on the request in a wide range of languages, variants, dialects, and </w:t>
      </w:r>
      <w:r w:rsidRPr="006A51C9">
        <w:rPr>
          <w:color w:val="171717"/>
        </w:rPr>
        <w:lastRenderedPageBreak/>
        <w:t>some regional/cultural languages. The language code is paired with a score indicating the strength of the score.</w:t>
      </w:r>
    </w:p>
    <w:p w14:paraId="647BE25C" w14:textId="77777777" w:rsidR="00EF44FB" w:rsidRPr="00EE2BC4" w:rsidRDefault="00EF44FB" w:rsidP="00EF44FB">
      <w:pPr>
        <w:pStyle w:val="Heading2"/>
        <w:widowControl/>
        <w:numPr>
          <w:ilvl w:val="0"/>
          <w:numId w:val="10"/>
        </w:numPr>
        <w:shd w:val="clear" w:color="auto" w:fill="FFFFFF"/>
        <w:autoSpaceDE/>
        <w:autoSpaceDN/>
        <w:spacing w:line="360" w:lineRule="auto"/>
        <w:jc w:val="left"/>
        <w:rPr>
          <w:b w:val="0"/>
          <w:color w:val="171717"/>
          <w:sz w:val="28"/>
          <w:szCs w:val="28"/>
        </w:rPr>
      </w:pPr>
      <w:r w:rsidRPr="00EE2BC4">
        <w:rPr>
          <w:b w:val="0"/>
          <w:color w:val="171717"/>
          <w:sz w:val="28"/>
          <w:szCs w:val="28"/>
        </w:rPr>
        <w:t>Named Entity Recognition</w:t>
      </w:r>
    </w:p>
    <w:p w14:paraId="7FA7E0EC" w14:textId="77777777" w:rsidR="00EF44FB" w:rsidRPr="006A51C9" w:rsidRDefault="001A3027" w:rsidP="00EF44FB">
      <w:pPr>
        <w:pStyle w:val="NormalWeb"/>
        <w:shd w:val="clear" w:color="auto" w:fill="FFFFFF"/>
        <w:spacing w:line="360" w:lineRule="auto"/>
        <w:ind w:left="567" w:right="1151" w:hanging="207"/>
        <w:jc w:val="both"/>
        <w:rPr>
          <w:color w:val="171717"/>
        </w:rPr>
      </w:pPr>
      <w:hyperlink r:id="rId25" w:history="1">
        <w:r w:rsidR="00EF44FB" w:rsidRPr="006A51C9">
          <w:rPr>
            <w:rStyle w:val="Hyperlink"/>
          </w:rPr>
          <w:t>Identify and categorize entities</w:t>
        </w:r>
      </w:hyperlink>
      <w:r w:rsidR="00EF44FB" w:rsidRPr="006A51C9">
        <w:rPr>
          <w:color w:val="171717"/>
        </w:rPr>
        <w:t> in your text as people, places, organizations, date/time, quantities, percentages, currencies, and more. Well-known entities are also recognized and linked to more information on the web.</w:t>
      </w:r>
    </w:p>
    <w:p w14:paraId="666CC773" w14:textId="77777777" w:rsidR="00EF44FB" w:rsidRPr="00887EA9" w:rsidRDefault="00EF44FB" w:rsidP="00EF44FB">
      <w:pPr>
        <w:spacing w:line="360" w:lineRule="auto"/>
        <w:rPr>
          <w:b/>
          <w:sz w:val="32"/>
          <w:szCs w:val="32"/>
        </w:rPr>
      </w:pPr>
      <w:r w:rsidRPr="00887EA9">
        <w:rPr>
          <w:b/>
          <w:color w:val="000000"/>
          <w:sz w:val="32"/>
          <w:szCs w:val="32"/>
          <w:shd w:val="clear" w:color="auto" w:fill="FFFFFF"/>
        </w:rPr>
        <w:t>Innovation in model</w:t>
      </w:r>
    </w:p>
    <w:p w14:paraId="762C8195" w14:textId="77777777" w:rsidR="00EF44FB" w:rsidRDefault="00EF44FB" w:rsidP="00EF44FB">
      <w:pPr>
        <w:pStyle w:val="NormalWeb"/>
        <w:numPr>
          <w:ilvl w:val="0"/>
          <w:numId w:val="11"/>
        </w:numPr>
        <w:shd w:val="clear" w:color="auto" w:fill="FFFFFF"/>
        <w:spacing w:before="0" w:beforeAutospacing="0" w:after="288" w:afterAutospacing="0" w:line="360" w:lineRule="auto"/>
        <w:jc w:val="both"/>
        <w:textAlignment w:val="baseline"/>
        <w:rPr>
          <w:color w:val="000000" w:themeColor="text1"/>
        </w:rPr>
      </w:pPr>
      <w:r w:rsidRPr="00914EAB">
        <w:rPr>
          <w:color w:val="000000" w:themeColor="text1"/>
        </w:rPr>
        <w:t>When applied to social media channels, it can be used to identify spikes in sentiment, thereby allowing you to identify potential product advocates or social media influencers.</w:t>
      </w:r>
    </w:p>
    <w:p w14:paraId="2474262B" w14:textId="77777777" w:rsidR="00EF44FB" w:rsidRDefault="00EF44FB" w:rsidP="00EF44FB">
      <w:pPr>
        <w:pStyle w:val="NormalWeb"/>
        <w:numPr>
          <w:ilvl w:val="0"/>
          <w:numId w:val="11"/>
        </w:numPr>
        <w:shd w:val="clear" w:color="auto" w:fill="FFFFFF"/>
        <w:spacing w:before="0" w:beforeAutospacing="0" w:after="288" w:afterAutospacing="0" w:line="360" w:lineRule="auto"/>
        <w:jc w:val="both"/>
        <w:textAlignment w:val="baseline"/>
        <w:rPr>
          <w:color w:val="000000" w:themeColor="text1"/>
        </w:rPr>
      </w:pPr>
      <w:r w:rsidRPr="00914EAB">
        <w:rPr>
          <w:color w:val="000000" w:themeColor="text1"/>
        </w:rPr>
        <w:t xml:space="preserve">It can be used to identify potential negative threads </w:t>
      </w:r>
      <w:r>
        <w:rPr>
          <w:color w:val="000000" w:themeColor="text1"/>
        </w:rPr>
        <w:t xml:space="preserve">that </w:t>
      </w:r>
      <w:r w:rsidRPr="00914EAB">
        <w:rPr>
          <w:color w:val="000000" w:themeColor="text1"/>
        </w:rPr>
        <w:t>are emerging online regarding your business, thereby allowing you to be proactive in dealing with it more quickly.</w:t>
      </w:r>
    </w:p>
    <w:p w14:paraId="16E90EF9" w14:textId="77777777" w:rsidR="00EF44FB" w:rsidRDefault="00EF44FB" w:rsidP="00EF44FB">
      <w:pPr>
        <w:pStyle w:val="NormalWeb"/>
        <w:numPr>
          <w:ilvl w:val="0"/>
          <w:numId w:val="11"/>
        </w:numPr>
        <w:shd w:val="clear" w:color="auto" w:fill="FFFFFF"/>
        <w:spacing w:before="0" w:beforeAutospacing="0" w:after="288" w:afterAutospacing="0" w:line="360" w:lineRule="auto"/>
        <w:jc w:val="both"/>
        <w:textAlignment w:val="baseline"/>
        <w:rPr>
          <w:color w:val="000000" w:themeColor="text1"/>
        </w:rPr>
      </w:pPr>
      <w:r w:rsidRPr="00914EAB">
        <w:rPr>
          <w:color w:val="000000" w:themeColor="text1"/>
        </w:rPr>
        <w:t>Sentiment analysis could also be applied to your corporate network, for example, by applying it to your email server, emails could be monitored for their general “tone”.</w:t>
      </w:r>
    </w:p>
    <w:p w14:paraId="05F027A6" w14:textId="77777777" w:rsidR="00C10512" w:rsidRPr="00C10512" w:rsidRDefault="00C10512" w:rsidP="00113CC5">
      <w:pPr>
        <w:ind w:left="567"/>
        <w:jc w:val="both"/>
        <w:rPr>
          <w:sz w:val="24"/>
          <w:szCs w:val="24"/>
        </w:rPr>
      </w:pPr>
    </w:p>
    <w:p w14:paraId="692DBFD4" w14:textId="77777777" w:rsidR="00387F22" w:rsidRDefault="00387F22" w:rsidP="00113CC5">
      <w:pPr>
        <w:pStyle w:val="BodyText"/>
        <w:spacing w:before="7"/>
        <w:jc w:val="both"/>
        <w:rPr>
          <w:b/>
          <w:sz w:val="36"/>
        </w:rPr>
      </w:pPr>
    </w:p>
    <w:p w14:paraId="1B250E85" w14:textId="77777777" w:rsidR="00387F22" w:rsidRDefault="00387F22" w:rsidP="00113CC5">
      <w:pPr>
        <w:pStyle w:val="BodyText"/>
        <w:spacing w:before="4"/>
        <w:jc w:val="both"/>
        <w:rPr>
          <w:sz w:val="29"/>
        </w:rPr>
      </w:pPr>
    </w:p>
    <w:p w14:paraId="77AACA5F" w14:textId="77777777" w:rsidR="00033B0E" w:rsidRDefault="00033B0E" w:rsidP="00113CC5">
      <w:pPr>
        <w:pStyle w:val="Heading4"/>
        <w:jc w:val="both"/>
      </w:pPr>
    </w:p>
    <w:p w14:paraId="6E229858" w14:textId="77777777" w:rsidR="003251B4" w:rsidRDefault="003251B4" w:rsidP="00113CC5">
      <w:pPr>
        <w:spacing w:line="278" w:lineRule="auto"/>
        <w:jc w:val="both"/>
        <w:sectPr w:rsidR="003251B4">
          <w:pgSz w:w="11910" w:h="16840"/>
          <w:pgMar w:top="1320" w:right="400" w:bottom="1620" w:left="720" w:header="0" w:footer="1395" w:gutter="0"/>
          <w:cols w:space="720"/>
        </w:sectPr>
      </w:pPr>
    </w:p>
    <w:p w14:paraId="144B0B09" w14:textId="77777777" w:rsidR="00387F22" w:rsidRDefault="00AF2643" w:rsidP="00113CC5">
      <w:pPr>
        <w:pStyle w:val="Heading3"/>
        <w:spacing w:before="88"/>
      </w:pPr>
      <w:r>
        <w:lastRenderedPageBreak/>
        <w:t>CHAPTER 5:- SCREENSHOTS</w:t>
      </w:r>
    </w:p>
    <w:p w14:paraId="1DF31051" w14:textId="77777777" w:rsidR="00387F22" w:rsidRDefault="00387F22" w:rsidP="00113CC5">
      <w:pPr>
        <w:pStyle w:val="BodyText"/>
        <w:jc w:val="both"/>
        <w:rPr>
          <w:sz w:val="20"/>
        </w:rPr>
      </w:pPr>
    </w:p>
    <w:p w14:paraId="10C5C82C" w14:textId="77777777" w:rsidR="00387F22" w:rsidRDefault="00387F22" w:rsidP="00113CC5">
      <w:pPr>
        <w:pStyle w:val="BodyText"/>
        <w:jc w:val="both"/>
        <w:rPr>
          <w:sz w:val="20"/>
        </w:rPr>
      </w:pPr>
    </w:p>
    <w:p w14:paraId="0E9D042C" w14:textId="77777777" w:rsidR="00CB5879" w:rsidRDefault="00DB6D79" w:rsidP="003E2B19">
      <w:pPr>
        <w:pStyle w:val="BodyText"/>
        <w:spacing w:before="6"/>
        <w:jc w:val="both"/>
        <w:rPr>
          <w:sz w:val="22"/>
        </w:rPr>
      </w:pPr>
      <w:r>
        <w:rPr>
          <w:sz w:val="24"/>
        </w:rPr>
        <w:t xml:space="preserve">                      </w:t>
      </w:r>
    </w:p>
    <w:p w14:paraId="38B5CAB3" w14:textId="47F55C4F" w:rsidR="00CB5879" w:rsidRPr="0027745C" w:rsidRDefault="0027745C" w:rsidP="00113CC5">
      <w:pPr>
        <w:pStyle w:val="BodyText"/>
        <w:spacing w:before="3"/>
        <w:jc w:val="both"/>
        <w:rPr>
          <w:b/>
          <w:bCs/>
          <w:sz w:val="28"/>
          <w:szCs w:val="28"/>
        </w:rPr>
      </w:pPr>
      <w:r w:rsidRPr="0027745C">
        <w:rPr>
          <w:b/>
          <w:bCs/>
          <w:sz w:val="28"/>
          <w:szCs w:val="28"/>
        </w:rPr>
        <w:t>Azure Portal</w:t>
      </w:r>
    </w:p>
    <w:p w14:paraId="312E1024" w14:textId="04452AD7" w:rsidR="00CB5879" w:rsidRPr="00CB5879" w:rsidRDefault="00CB5879" w:rsidP="003E2B19">
      <w:pPr>
        <w:pStyle w:val="BodyText"/>
        <w:spacing w:before="3"/>
        <w:jc w:val="both"/>
        <w:rPr>
          <w:b/>
          <w:sz w:val="24"/>
          <w:szCs w:val="24"/>
        </w:rPr>
      </w:pPr>
      <w:r>
        <w:rPr>
          <w:sz w:val="22"/>
        </w:rPr>
        <w:t xml:space="preserve">         </w:t>
      </w:r>
      <w:r w:rsidR="0027745C">
        <w:rPr>
          <w:noProof/>
        </w:rPr>
        <w:drawing>
          <wp:inline distT="0" distB="0" distL="0" distR="0" wp14:anchorId="43F69B5E" wp14:editId="256A9FF7">
            <wp:extent cx="6851650" cy="22955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6851650" cy="2295525"/>
                    </a:xfrm>
                    <a:prstGeom prst="rect">
                      <a:avLst/>
                    </a:prstGeom>
                    <a:noFill/>
                    <a:ln>
                      <a:noFill/>
                    </a:ln>
                  </pic:spPr>
                </pic:pic>
              </a:graphicData>
            </a:graphic>
          </wp:inline>
        </w:drawing>
      </w:r>
    </w:p>
    <w:p w14:paraId="4F2E0A1F" w14:textId="77777777" w:rsidR="00CB5879" w:rsidRDefault="00CB5879" w:rsidP="00113CC5">
      <w:pPr>
        <w:jc w:val="both"/>
      </w:pPr>
    </w:p>
    <w:p w14:paraId="34472752" w14:textId="378F1D08" w:rsidR="00CB5879" w:rsidRPr="0027745C" w:rsidRDefault="00CB5879" w:rsidP="00113CC5">
      <w:pPr>
        <w:jc w:val="both"/>
        <w:rPr>
          <w:b/>
          <w:bCs/>
          <w:sz w:val="28"/>
          <w:szCs w:val="28"/>
        </w:rPr>
      </w:pPr>
    </w:p>
    <w:p w14:paraId="08598D0F" w14:textId="5A494E73" w:rsidR="0027745C" w:rsidRDefault="0027745C" w:rsidP="00113CC5">
      <w:pPr>
        <w:jc w:val="both"/>
        <w:rPr>
          <w:b/>
          <w:bCs/>
          <w:sz w:val="28"/>
          <w:szCs w:val="28"/>
        </w:rPr>
      </w:pPr>
      <w:r w:rsidRPr="0027745C">
        <w:rPr>
          <w:b/>
          <w:bCs/>
          <w:sz w:val="28"/>
          <w:szCs w:val="28"/>
        </w:rPr>
        <w:t>Logic Apps Designer</w:t>
      </w:r>
    </w:p>
    <w:p w14:paraId="4953817F" w14:textId="77777777" w:rsidR="0027745C" w:rsidRPr="0027745C" w:rsidRDefault="0027745C" w:rsidP="00113CC5">
      <w:pPr>
        <w:jc w:val="both"/>
        <w:rPr>
          <w:b/>
          <w:bCs/>
          <w:sz w:val="28"/>
          <w:szCs w:val="28"/>
        </w:rPr>
      </w:pPr>
    </w:p>
    <w:p w14:paraId="6796971C" w14:textId="0C2C55B7" w:rsidR="0027745C" w:rsidRDefault="0027745C" w:rsidP="00113CC5">
      <w:pPr>
        <w:jc w:val="both"/>
      </w:pPr>
      <w:r>
        <w:rPr>
          <w:noProof/>
        </w:rPr>
        <w:drawing>
          <wp:inline distT="0" distB="0" distL="0" distR="0" wp14:anchorId="0A4889CC" wp14:editId="3797045C">
            <wp:extent cx="6851650" cy="31229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6851650" cy="3122930"/>
                    </a:xfrm>
                    <a:prstGeom prst="rect">
                      <a:avLst/>
                    </a:prstGeom>
                    <a:noFill/>
                    <a:ln>
                      <a:noFill/>
                    </a:ln>
                  </pic:spPr>
                </pic:pic>
              </a:graphicData>
            </a:graphic>
          </wp:inline>
        </w:drawing>
      </w:r>
    </w:p>
    <w:p w14:paraId="27FA7A01" w14:textId="77777777" w:rsidR="00CB5879" w:rsidRDefault="00CB5879" w:rsidP="00113CC5">
      <w:pPr>
        <w:jc w:val="both"/>
      </w:pPr>
      <w:r>
        <w:tab/>
      </w:r>
    </w:p>
    <w:p w14:paraId="5AA6EEF5" w14:textId="77777777" w:rsidR="0027745C" w:rsidRDefault="0027745C" w:rsidP="00113CC5">
      <w:pPr>
        <w:jc w:val="both"/>
      </w:pPr>
    </w:p>
    <w:p w14:paraId="56DF00E9" w14:textId="77777777" w:rsidR="0027745C" w:rsidRDefault="0027745C" w:rsidP="00113CC5">
      <w:pPr>
        <w:jc w:val="both"/>
      </w:pPr>
    </w:p>
    <w:p w14:paraId="6EBEEBA4" w14:textId="77777777" w:rsidR="0027745C" w:rsidRDefault="0027745C" w:rsidP="00113CC5">
      <w:pPr>
        <w:jc w:val="both"/>
      </w:pPr>
    </w:p>
    <w:p w14:paraId="4761FBE7" w14:textId="77777777" w:rsidR="0027745C" w:rsidRDefault="0027745C" w:rsidP="00113CC5">
      <w:pPr>
        <w:jc w:val="both"/>
      </w:pPr>
    </w:p>
    <w:p w14:paraId="309C77A3" w14:textId="77777777" w:rsidR="0027745C" w:rsidRDefault="0027745C" w:rsidP="00113CC5">
      <w:pPr>
        <w:jc w:val="both"/>
      </w:pPr>
    </w:p>
    <w:p w14:paraId="77A746F4" w14:textId="77777777" w:rsidR="0027745C" w:rsidRDefault="0027745C" w:rsidP="00113CC5">
      <w:pPr>
        <w:jc w:val="both"/>
      </w:pPr>
    </w:p>
    <w:p w14:paraId="01844260" w14:textId="77777777" w:rsidR="0027745C" w:rsidRDefault="0027745C" w:rsidP="00113CC5">
      <w:pPr>
        <w:jc w:val="both"/>
      </w:pPr>
    </w:p>
    <w:p w14:paraId="0E50ECA7" w14:textId="135921F8" w:rsidR="0027745C" w:rsidRDefault="0027745C" w:rsidP="00113CC5">
      <w:pPr>
        <w:jc w:val="both"/>
        <w:rPr>
          <w:b/>
          <w:bCs/>
          <w:sz w:val="28"/>
          <w:szCs w:val="28"/>
        </w:rPr>
      </w:pPr>
      <w:r w:rsidRPr="0027745C">
        <w:rPr>
          <w:b/>
          <w:bCs/>
          <w:sz w:val="28"/>
          <w:szCs w:val="28"/>
        </w:rPr>
        <w:t>Logic Creation</w:t>
      </w:r>
    </w:p>
    <w:p w14:paraId="5D78E161" w14:textId="77777777" w:rsidR="0027745C" w:rsidRPr="0027745C" w:rsidRDefault="0027745C" w:rsidP="00113CC5">
      <w:pPr>
        <w:jc w:val="both"/>
        <w:rPr>
          <w:b/>
          <w:bCs/>
          <w:sz w:val="28"/>
          <w:szCs w:val="28"/>
        </w:rPr>
      </w:pPr>
    </w:p>
    <w:p w14:paraId="6EE3701F" w14:textId="77777777" w:rsidR="0027745C" w:rsidRDefault="0027745C" w:rsidP="0027745C">
      <w:pPr>
        <w:jc w:val="center"/>
      </w:pPr>
      <w:r>
        <w:rPr>
          <w:noProof/>
        </w:rPr>
        <w:drawing>
          <wp:inline distT="0" distB="0" distL="0" distR="0" wp14:anchorId="06C6D681" wp14:editId="34DBEA24">
            <wp:extent cx="5562600" cy="483776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574219" cy="4847866"/>
                    </a:xfrm>
                    <a:prstGeom prst="rect">
                      <a:avLst/>
                    </a:prstGeom>
                    <a:noFill/>
                    <a:ln>
                      <a:noFill/>
                    </a:ln>
                  </pic:spPr>
                </pic:pic>
              </a:graphicData>
            </a:graphic>
          </wp:inline>
        </w:drawing>
      </w:r>
    </w:p>
    <w:p w14:paraId="17E13838" w14:textId="7C6243AC" w:rsidR="0027745C" w:rsidRDefault="0027745C" w:rsidP="0027745C">
      <w:pPr>
        <w:jc w:val="center"/>
      </w:pPr>
    </w:p>
    <w:p w14:paraId="34E53DCC" w14:textId="6BFC4942" w:rsidR="0027745C" w:rsidRPr="0027745C" w:rsidRDefault="0027745C" w:rsidP="0027745C">
      <w:pPr>
        <w:rPr>
          <w:b/>
          <w:bCs/>
          <w:sz w:val="28"/>
          <w:szCs w:val="28"/>
        </w:rPr>
      </w:pPr>
      <w:r w:rsidRPr="0027745C">
        <w:rPr>
          <w:b/>
          <w:bCs/>
          <w:sz w:val="28"/>
          <w:szCs w:val="28"/>
        </w:rPr>
        <w:t>Last Module</w:t>
      </w:r>
    </w:p>
    <w:p w14:paraId="65E7895C" w14:textId="77777777" w:rsidR="0027745C" w:rsidRDefault="0027745C" w:rsidP="0027745C">
      <w:pPr>
        <w:jc w:val="center"/>
      </w:pPr>
    </w:p>
    <w:p w14:paraId="562EE9CF" w14:textId="77777777" w:rsidR="0027745C" w:rsidRDefault="0027745C" w:rsidP="0027745C">
      <w:pPr>
        <w:jc w:val="center"/>
        <w:rPr>
          <w:noProof/>
        </w:rPr>
      </w:pPr>
      <w:r>
        <w:rPr>
          <w:noProof/>
        </w:rPr>
        <w:drawing>
          <wp:inline distT="0" distB="0" distL="0" distR="0" wp14:anchorId="3200D9F6" wp14:editId="66FAE85B">
            <wp:extent cx="6370320" cy="21551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370320" cy="2155190"/>
                    </a:xfrm>
                    <a:prstGeom prst="rect">
                      <a:avLst/>
                    </a:prstGeom>
                    <a:noFill/>
                    <a:ln>
                      <a:noFill/>
                    </a:ln>
                  </pic:spPr>
                </pic:pic>
              </a:graphicData>
            </a:graphic>
          </wp:inline>
        </w:drawing>
      </w:r>
    </w:p>
    <w:p w14:paraId="241FC0B5" w14:textId="77777777" w:rsidR="0027745C" w:rsidRPr="0027745C" w:rsidRDefault="0027745C" w:rsidP="0027745C"/>
    <w:p w14:paraId="72EE492D" w14:textId="77777777" w:rsidR="0027745C" w:rsidRPr="0027745C" w:rsidRDefault="0027745C" w:rsidP="0027745C"/>
    <w:p w14:paraId="35A4E64B" w14:textId="39A97DA4" w:rsidR="0027745C" w:rsidRDefault="0027745C" w:rsidP="0027745C">
      <w:pPr>
        <w:rPr>
          <w:b/>
          <w:bCs/>
          <w:noProof/>
          <w:sz w:val="28"/>
          <w:szCs w:val="28"/>
        </w:rPr>
      </w:pPr>
      <w:r w:rsidRPr="0027745C">
        <w:rPr>
          <w:b/>
          <w:bCs/>
          <w:noProof/>
          <w:sz w:val="28"/>
          <w:szCs w:val="28"/>
        </w:rPr>
        <w:lastRenderedPageBreak/>
        <w:t>Email Sending Cred</w:t>
      </w:r>
      <w:r w:rsidR="00FB2A6C">
        <w:rPr>
          <w:b/>
          <w:bCs/>
          <w:noProof/>
          <w:sz w:val="28"/>
          <w:szCs w:val="28"/>
        </w:rPr>
        <w:t>e</w:t>
      </w:r>
      <w:r w:rsidRPr="0027745C">
        <w:rPr>
          <w:b/>
          <w:bCs/>
          <w:noProof/>
          <w:sz w:val="28"/>
          <w:szCs w:val="28"/>
        </w:rPr>
        <w:t>ntials</w:t>
      </w:r>
    </w:p>
    <w:p w14:paraId="5C135011" w14:textId="77777777" w:rsidR="0027745C" w:rsidRPr="0027745C" w:rsidRDefault="0027745C" w:rsidP="0027745C">
      <w:pPr>
        <w:jc w:val="center"/>
        <w:rPr>
          <w:b/>
          <w:bCs/>
          <w:noProof/>
          <w:sz w:val="28"/>
          <w:szCs w:val="28"/>
        </w:rPr>
      </w:pPr>
    </w:p>
    <w:p w14:paraId="064F9371" w14:textId="34AB95F7" w:rsidR="0027745C" w:rsidRDefault="0027745C" w:rsidP="0027745C">
      <w:pPr>
        <w:jc w:val="center"/>
        <w:rPr>
          <w:noProof/>
        </w:rPr>
      </w:pPr>
      <w:r>
        <w:rPr>
          <w:noProof/>
        </w:rPr>
        <w:drawing>
          <wp:inline distT="0" distB="0" distL="0" distR="0" wp14:anchorId="585072AA" wp14:editId="3D3851EC">
            <wp:extent cx="6851650" cy="42951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851650" cy="4295140"/>
                    </a:xfrm>
                    <a:prstGeom prst="rect">
                      <a:avLst/>
                    </a:prstGeom>
                    <a:noFill/>
                    <a:ln>
                      <a:noFill/>
                    </a:ln>
                  </pic:spPr>
                </pic:pic>
              </a:graphicData>
            </a:graphic>
          </wp:inline>
        </w:drawing>
      </w:r>
    </w:p>
    <w:p w14:paraId="2004F6E1" w14:textId="77777777" w:rsidR="0027745C" w:rsidRDefault="0027745C" w:rsidP="0027745C">
      <w:pPr>
        <w:tabs>
          <w:tab w:val="center" w:pos="5395"/>
        </w:tabs>
      </w:pPr>
      <w:r>
        <w:tab/>
      </w:r>
    </w:p>
    <w:p w14:paraId="3687F274" w14:textId="6CC03AC2" w:rsidR="0027745C" w:rsidRDefault="0027745C" w:rsidP="0027745C">
      <w:pPr>
        <w:tabs>
          <w:tab w:val="center" w:pos="5395"/>
        </w:tabs>
      </w:pPr>
    </w:p>
    <w:p w14:paraId="259B28CD" w14:textId="77777777" w:rsidR="0027745C" w:rsidRDefault="0027745C" w:rsidP="0027745C">
      <w:pPr>
        <w:tabs>
          <w:tab w:val="center" w:pos="5395"/>
        </w:tabs>
      </w:pPr>
    </w:p>
    <w:p w14:paraId="2F4854FE" w14:textId="77777777" w:rsidR="0027745C" w:rsidRDefault="0027745C" w:rsidP="0027745C">
      <w:pPr>
        <w:tabs>
          <w:tab w:val="center" w:pos="5395"/>
        </w:tabs>
      </w:pPr>
    </w:p>
    <w:p w14:paraId="3CE66289" w14:textId="45A1D6F4" w:rsidR="0027745C" w:rsidRPr="0027745C" w:rsidRDefault="0027745C" w:rsidP="0027745C">
      <w:pPr>
        <w:tabs>
          <w:tab w:val="center" w:pos="5395"/>
        </w:tabs>
        <w:rPr>
          <w:b/>
          <w:bCs/>
          <w:sz w:val="28"/>
          <w:szCs w:val="28"/>
        </w:rPr>
      </w:pPr>
      <w:r w:rsidRPr="0027745C">
        <w:rPr>
          <w:b/>
          <w:bCs/>
          <w:sz w:val="28"/>
          <w:szCs w:val="28"/>
        </w:rPr>
        <w:t>Sent Email after sentiment analysis</w:t>
      </w:r>
    </w:p>
    <w:p w14:paraId="3F3EE041" w14:textId="77777777" w:rsidR="00FB2A6C" w:rsidRDefault="0027745C" w:rsidP="0027745C">
      <w:pPr>
        <w:tabs>
          <w:tab w:val="center" w:pos="5395"/>
        </w:tabs>
      </w:pPr>
      <w:r>
        <w:rPr>
          <w:noProof/>
        </w:rPr>
        <w:drawing>
          <wp:inline distT="0" distB="0" distL="0" distR="0" wp14:anchorId="23FE0A78" wp14:editId="7FBDB665">
            <wp:extent cx="6851650" cy="28016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851650" cy="2801620"/>
                    </a:xfrm>
                    <a:prstGeom prst="rect">
                      <a:avLst/>
                    </a:prstGeom>
                    <a:noFill/>
                    <a:ln>
                      <a:noFill/>
                    </a:ln>
                  </pic:spPr>
                </pic:pic>
              </a:graphicData>
            </a:graphic>
          </wp:inline>
        </w:drawing>
      </w:r>
    </w:p>
    <w:p w14:paraId="5AD423ED" w14:textId="77777777" w:rsidR="00ED53C0" w:rsidRDefault="00ED53C0" w:rsidP="0027745C">
      <w:pPr>
        <w:tabs>
          <w:tab w:val="center" w:pos="5395"/>
        </w:tabs>
      </w:pPr>
    </w:p>
    <w:p w14:paraId="1F424648" w14:textId="77777777" w:rsidR="00ED53C0" w:rsidRPr="00ED53C0" w:rsidRDefault="00ED53C0" w:rsidP="00ED53C0">
      <w:pPr>
        <w:tabs>
          <w:tab w:val="center" w:pos="5395"/>
        </w:tabs>
        <w:rPr>
          <w:sz w:val="32"/>
          <w:szCs w:val="32"/>
        </w:rPr>
      </w:pPr>
      <w:r w:rsidRPr="00ED53C0">
        <w:rPr>
          <w:sz w:val="32"/>
          <w:szCs w:val="32"/>
        </w:rPr>
        <w:t>CHAPTER 6:- CONCLUSION AND FUTURE SCOPE</w:t>
      </w:r>
    </w:p>
    <w:p w14:paraId="4C8EED81" w14:textId="77777777" w:rsidR="00ED53C0" w:rsidRPr="00ED53C0" w:rsidRDefault="00ED53C0" w:rsidP="00ED53C0">
      <w:pPr>
        <w:tabs>
          <w:tab w:val="center" w:pos="5395"/>
        </w:tabs>
        <w:rPr>
          <w:sz w:val="32"/>
          <w:szCs w:val="32"/>
        </w:rPr>
      </w:pPr>
    </w:p>
    <w:p w14:paraId="223A544B" w14:textId="77777777" w:rsidR="00ED53C0" w:rsidRPr="00ED53C0" w:rsidRDefault="00ED53C0" w:rsidP="00ED53C0">
      <w:pPr>
        <w:tabs>
          <w:tab w:val="center" w:pos="5395"/>
        </w:tabs>
        <w:rPr>
          <w:sz w:val="28"/>
          <w:szCs w:val="28"/>
        </w:rPr>
      </w:pPr>
      <w:r w:rsidRPr="00ED53C0">
        <w:rPr>
          <w:sz w:val="28"/>
          <w:szCs w:val="28"/>
        </w:rPr>
        <w:t>CONCLUSIONS</w:t>
      </w:r>
    </w:p>
    <w:p w14:paraId="32C08056" w14:textId="77777777" w:rsidR="00ED53C0" w:rsidRPr="00ED53C0" w:rsidRDefault="00ED53C0" w:rsidP="00ED53C0">
      <w:pPr>
        <w:tabs>
          <w:tab w:val="center" w:pos="5395"/>
        </w:tabs>
        <w:rPr>
          <w:sz w:val="24"/>
          <w:szCs w:val="24"/>
        </w:rPr>
      </w:pPr>
    </w:p>
    <w:p w14:paraId="1E083AD6" w14:textId="77777777" w:rsidR="00ED53C0" w:rsidRPr="00ED53C0" w:rsidRDefault="00ED53C0" w:rsidP="00ED53C0">
      <w:pPr>
        <w:tabs>
          <w:tab w:val="center" w:pos="5395"/>
        </w:tabs>
        <w:rPr>
          <w:sz w:val="24"/>
          <w:szCs w:val="24"/>
        </w:rPr>
      </w:pPr>
      <w:r w:rsidRPr="00ED53C0">
        <w:rPr>
          <w:sz w:val="24"/>
          <w:szCs w:val="24"/>
        </w:rPr>
        <w:t>•</w:t>
      </w:r>
      <w:r w:rsidRPr="00ED53C0">
        <w:rPr>
          <w:sz w:val="24"/>
          <w:szCs w:val="24"/>
        </w:rPr>
        <w:tab/>
        <w:t>When applied to social media channels, it can be used to identify spikes in sentiment, thereby allowing you to identify potential product advocates or social media influencers.</w:t>
      </w:r>
    </w:p>
    <w:p w14:paraId="3CC5E42E" w14:textId="77777777" w:rsidR="00ED53C0" w:rsidRPr="00ED53C0" w:rsidRDefault="00ED53C0" w:rsidP="00ED53C0">
      <w:pPr>
        <w:tabs>
          <w:tab w:val="center" w:pos="5395"/>
        </w:tabs>
        <w:rPr>
          <w:sz w:val="24"/>
          <w:szCs w:val="24"/>
        </w:rPr>
      </w:pPr>
      <w:r w:rsidRPr="00ED53C0">
        <w:rPr>
          <w:sz w:val="24"/>
          <w:szCs w:val="24"/>
        </w:rPr>
        <w:t>•</w:t>
      </w:r>
      <w:r w:rsidRPr="00ED53C0">
        <w:rPr>
          <w:sz w:val="24"/>
          <w:szCs w:val="24"/>
        </w:rPr>
        <w:tab/>
        <w:t>It can be used to identify potential negative threads that are emerging online regarding your business, thereby allowing you to be proactive in dealing with it more quickly.</w:t>
      </w:r>
    </w:p>
    <w:p w14:paraId="0ECF9AA5" w14:textId="77777777" w:rsidR="00ED53C0" w:rsidRPr="00ED53C0" w:rsidRDefault="00ED53C0" w:rsidP="00ED53C0">
      <w:pPr>
        <w:tabs>
          <w:tab w:val="center" w:pos="5395"/>
        </w:tabs>
        <w:rPr>
          <w:sz w:val="24"/>
          <w:szCs w:val="24"/>
        </w:rPr>
      </w:pPr>
      <w:r w:rsidRPr="00ED53C0">
        <w:rPr>
          <w:sz w:val="24"/>
          <w:szCs w:val="24"/>
        </w:rPr>
        <w:t>•</w:t>
      </w:r>
      <w:r w:rsidRPr="00ED53C0">
        <w:rPr>
          <w:sz w:val="24"/>
          <w:szCs w:val="24"/>
        </w:rPr>
        <w:tab/>
        <w:t>Sentiment analysis could also be applied to your corporate network, for example, by applying it to your email server, emails could be monitored for their general “tone”.</w:t>
      </w:r>
    </w:p>
    <w:p w14:paraId="4D6C6EED" w14:textId="77777777" w:rsidR="00ED53C0" w:rsidRPr="00ED53C0" w:rsidRDefault="00ED53C0" w:rsidP="00ED53C0">
      <w:pPr>
        <w:tabs>
          <w:tab w:val="center" w:pos="5395"/>
        </w:tabs>
        <w:rPr>
          <w:sz w:val="24"/>
          <w:szCs w:val="24"/>
        </w:rPr>
      </w:pPr>
    </w:p>
    <w:p w14:paraId="53E862C6" w14:textId="77777777" w:rsidR="00ED53C0" w:rsidRPr="00ED53C0" w:rsidRDefault="00ED53C0" w:rsidP="00ED53C0">
      <w:pPr>
        <w:tabs>
          <w:tab w:val="center" w:pos="5395"/>
        </w:tabs>
        <w:rPr>
          <w:sz w:val="24"/>
          <w:szCs w:val="24"/>
        </w:rPr>
      </w:pPr>
    </w:p>
    <w:p w14:paraId="15221641" w14:textId="77777777" w:rsidR="00ED53C0" w:rsidRPr="00ED53C0" w:rsidRDefault="00ED53C0" w:rsidP="00ED53C0">
      <w:pPr>
        <w:tabs>
          <w:tab w:val="center" w:pos="5395"/>
        </w:tabs>
        <w:rPr>
          <w:sz w:val="24"/>
          <w:szCs w:val="24"/>
        </w:rPr>
      </w:pPr>
    </w:p>
    <w:p w14:paraId="57BC8AA9" w14:textId="77777777" w:rsidR="00ED53C0" w:rsidRPr="00ED53C0" w:rsidRDefault="00ED53C0" w:rsidP="00ED53C0">
      <w:pPr>
        <w:tabs>
          <w:tab w:val="center" w:pos="5395"/>
        </w:tabs>
        <w:rPr>
          <w:sz w:val="24"/>
          <w:szCs w:val="24"/>
        </w:rPr>
      </w:pPr>
    </w:p>
    <w:p w14:paraId="7720676F" w14:textId="77777777" w:rsidR="00ED53C0" w:rsidRPr="00ED53C0" w:rsidRDefault="00ED53C0" w:rsidP="00ED53C0">
      <w:pPr>
        <w:tabs>
          <w:tab w:val="center" w:pos="5395"/>
        </w:tabs>
        <w:rPr>
          <w:sz w:val="24"/>
          <w:szCs w:val="24"/>
        </w:rPr>
      </w:pPr>
    </w:p>
    <w:p w14:paraId="312CF8B3" w14:textId="77777777" w:rsidR="00ED53C0" w:rsidRPr="00ED53C0" w:rsidRDefault="00ED53C0" w:rsidP="00ED53C0">
      <w:pPr>
        <w:tabs>
          <w:tab w:val="center" w:pos="5395"/>
        </w:tabs>
        <w:rPr>
          <w:sz w:val="28"/>
          <w:szCs w:val="28"/>
        </w:rPr>
      </w:pPr>
      <w:r w:rsidRPr="00ED53C0">
        <w:rPr>
          <w:sz w:val="28"/>
          <w:szCs w:val="28"/>
        </w:rPr>
        <w:t>POSSIBLE FUTURE WORK</w:t>
      </w:r>
    </w:p>
    <w:p w14:paraId="229BE7AC" w14:textId="77777777" w:rsidR="00ED53C0" w:rsidRDefault="00ED53C0" w:rsidP="00ED53C0">
      <w:pPr>
        <w:tabs>
          <w:tab w:val="center" w:pos="5395"/>
        </w:tabs>
        <w:rPr>
          <w:sz w:val="24"/>
          <w:szCs w:val="24"/>
        </w:rPr>
      </w:pPr>
    </w:p>
    <w:p w14:paraId="4D06A3AF" w14:textId="45B2D364" w:rsidR="00ED53C0" w:rsidRDefault="00ED53C0" w:rsidP="00ED53C0">
      <w:pPr>
        <w:tabs>
          <w:tab w:val="center" w:pos="5395"/>
        </w:tabs>
        <w:rPr>
          <w:sz w:val="24"/>
          <w:szCs w:val="24"/>
        </w:rPr>
      </w:pPr>
      <w:r w:rsidRPr="00ED53C0">
        <w:rPr>
          <w:sz w:val="24"/>
          <w:szCs w:val="24"/>
        </w:rPr>
        <w:t>There are plenty of way to expand on the work done in this project. Firstly, several different languages and moreover different apps  full complete sentences and,</w:t>
      </w:r>
      <w:r>
        <w:rPr>
          <w:sz w:val="24"/>
          <w:szCs w:val="24"/>
        </w:rPr>
        <w:t xml:space="preserve"> </w:t>
      </w:r>
      <w:r w:rsidRPr="00ED53C0">
        <w:rPr>
          <w:sz w:val="24"/>
          <w:szCs w:val="24"/>
        </w:rPr>
        <w:t>phrases can be taken into consideration</w:t>
      </w:r>
      <w:r>
        <w:rPr>
          <w:sz w:val="24"/>
          <w:szCs w:val="24"/>
        </w:rPr>
        <w:t>.</w:t>
      </w:r>
    </w:p>
    <w:p w14:paraId="786480B0" w14:textId="42A9C637" w:rsidR="00ED53C0" w:rsidRDefault="00ED53C0" w:rsidP="00ED53C0">
      <w:pPr>
        <w:tabs>
          <w:tab w:val="center" w:pos="5395"/>
        </w:tabs>
        <w:rPr>
          <w:sz w:val="24"/>
          <w:szCs w:val="24"/>
        </w:rPr>
      </w:pPr>
    </w:p>
    <w:p w14:paraId="06260393" w14:textId="7B63DED6" w:rsidR="00ED53C0" w:rsidRDefault="00ED53C0" w:rsidP="00ED53C0">
      <w:pPr>
        <w:tabs>
          <w:tab w:val="center" w:pos="5395"/>
        </w:tabs>
        <w:rPr>
          <w:sz w:val="24"/>
          <w:szCs w:val="24"/>
        </w:rPr>
      </w:pPr>
    </w:p>
    <w:p w14:paraId="0E0BFD6A" w14:textId="77777777" w:rsidR="00ED53C0" w:rsidRPr="00ED53C0" w:rsidRDefault="00ED53C0" w:rsidP="00ED53C0">
      <w:pPr>
        <w:tabs>
          <w:tab w:val="center" w:pos="5395"/>
        </w:tabs>
        <w:rPr>
          <w:sz w:val="24"/>
          <w:szCs w:val="24"/>
        </w:rPr>
      </w:pPr>
    </w:p>
    <w:p w14:paraId="7D059276" w14:textId="77777777" w:rsidR="00ED53C0" w:rsidRPr="00ED53C0" w:rsidRDefault="00ED53C0" w:rsidP="00ED53C0">
      <w:pPr>
        <w:tabs>
          <w:tab w:val="center" w:pos="5395"/>
        </w:tabs>
        <w:rPr>
          <w:sz w:val="24"/>
          <w:szCs w:val="24"/>
        </w:rPr>
      </w:pPr>
      <w:r w:rsidRPr="00ED53C0">
        <w:rPr>
          <w:sz w:val="24"/>
          <w:szCs w:val="24"/>
        </w:rPr>
        <w:t xml:space="preserve"> </w:t>
      </w:r>
    </w:p>
    <w:p w14:paraId="59D0B998" w14:textId="09C412D9" w:rsidR="00ED53C0" w:rsidRDefault="00ED53C0" w:rsidP="00ED53C0">
      <w:pPr>
        <w:tabs>
          <w:tab w:val="center" w:pos="5395"/>
        </w:tabs>
        <w:rPr>
          <w:sz w:val="32"/>
          <w:szCs w:val="32"/>
        </w:rPr>
      </w:pPr>
      <w:r w:rsidRPr="00ED53C0">
        <w:rPr>
          <w:sz w:val="32"/>
          <w:szCs w:val="32"/>
        </w:rPr>
        <w:t>REFERENCES</w:t>
      </w:r>
    </w:p>
    <w:p w14:paraId="4213B2DF" w14:textId="77777777" w:rsidR="00ED53C0" w:rsidRPr="00ED53C0" w:rsidRDefault="00ED53C0" w:rsidP="00ED53C0">
      <w:pPr>
        <w:tabs>
          <w:tab w:val="center" w:pos="5395"/>
        </w:tabs>
        <w:rPr>
          <w:sz w:val="32"/>
          <w:szCs w:val="32"/>
        </w:rPr>
      </w:pPr>
    </w:p>
    <w:p w14:paraId="65B8CAFB" w14:textId="3B8C2068" w:rsidR="00ED53C0" w:rsidRPr="00ED53C0" w:rsidRDefault="00ED53C0" w:rsidP="00ED53C0">
      <w:pPr>
        <w:tabs>
          <w:tab w:val="center" w:pos="5395"/>
        </w:tabs>
        <w:rPr>
          <w:sz w:val="24"/>
          <w:szCs w:val="24"/>
        </w:rPr>
      </w:pPr>
      <w:r w:rsidRPr="00ED53C0">
        <w:rPr>
          <w:sz w:val="24"/>
          <w:szCs w:val="24"/>
        </w:rPr>
        <w:t xml:space="preserve">[1] </w:t>
      </w:r>
      <w:hyperlink r:id="rId32" w:history="1">
        <w:r w:rsidRPr="00ED53C0">
          <w:rPr>
            <w:rStyle w:val="Hyperlink"/>
            <w:sz w:val="24"/>
            <w:szCs w:val="24"/>
          </w:rPr>
          <w:t>https://towardsdatascience.com/using-azure-cognitive-services-for-sentiment-analysis-of-trumps-tweets-part-1-f42d68c7e40a</w:t>
        </w:r>
      </w:hyperlink>
    </w:p>
    <w:p w14:paraId="7D4FEE26" w14:textId="5E81364B" w:rsidR="00ED53C0" w:rsidRPr="00ED53C0" w:rsidRDefault="00ED53C0" w:rsidP="00ED53C0">
      <w:pPr>
        <w:tabs>
          <w:tab w:val="center" w:pos="5395"/>
        </w:tabs>
        <w:rPr>
          <w:sz w:val="24"/>
          <w:szCs w:val="24"/>
        </w:rPr>
      </w:pPr>
      <w:r w:rsidRPr="00ED53C0">
        <w:rPr>
          <w:sz w:val="24"/>
          <w:szCs w:val="24"/>
        </w:rPr>
        <w:t xml:space="preserve">[2] </w:t>
      </w:r>
      <w:hyperlink r:id="rId33" w:history="1">
        <w:r w:rsidRPr="00ED53C0">
          <w:rPr>
            <w:rStyle w:val="Hyperlink"/>
            <w:sz w:val="24"/>
            <w:szCs w:val="24"/>
          </w:rPr>
          <w:t>https://azure.microsoft.com/en-in/updates/sentiment-v3-preview-updates3/</w:t>
        </w:r>
      </w:hyperlink>
    </w:p>
    <w:p w14:paraId="7E702861" w14:textId="4D0488DA" w:rsidR="00ED53C0" w:rsidRPr="00ED53C0" w:rsidRDefault="00ED53C0" w:rsidP="00ED53C0">
      <w:pPr>
        <w:tabs>
          <w:tab w:val="center" w:pos="5395"/>
        </w:tabs>
        <w:rPr>
          <w:sz w:val="24"/>
          <w:szCs w:val="24"/>
        </w:rPr>
      </w:pPr>
      <w:r w:rsidRPr="00ED53C0">
        <w:rPr>
          <w:sz w:val="24"/>
          <w:szCs w:val="24"/>
        </w:rPr>
        <w:t xml:space="preserve">[3] </w:t>
      </w:r>
      <w:hyperlink r:id="rId34" w:history="1">
        <w:r w:rsidRPr="00ED53C0">
          <w:rPr>
            <w:rStyle w:val="Hyperlink"/>
            <w:sz w:val="24"/>
            <w:szCs w:val="24"/>
          </w:rPr>
          <w:t>https://azure.microsoft.com/en-in/updates/sentiment-v3-preview-updates3/</w:t>
        </w:r>
      </w:hyperlink>
    </w:p>
    <w:p w14:paraId="2FCA05C1" w14:textId="1BEE2628" w:rsidR="00ED53C0" w:rsidRPr="00ED53C0" w:rsidRDefault="00ED53C0" w:rsidP="00ED53C0">
      <w:pPr>
        <w:tabs>
          <w:tab w:val="center" w:pos="5395"/>
        </w:tabs>
        <w:rPr>
          <w:sz w:val="24"/>
          <w:szCs w:val="24"/>
        </w:rPr>
      </w:pPr>
      <w:r w:rsidRPr="00ED53C0">
        <w:rPr>
          <w:sz w:val="24"/>
          <w:szCs w:val="24"/>
        </w:rPr>
        <w:t>[4]</w:t>
      </w:r>
      <w:hyperlink r:id="rId35" w:history="1">
        <w:r w:rsidRPr="00ED53C0">
          <w:rPr>
            <w:rStyle w:val="Hyperlink"/>
            <w:sz w:val="24"/>
            <w:szCs w:val="24"/>
          </w:rPr>
          <w:t>https://docs.microsoft.com/en-us/azure/cognitive-services/text-analytics/how-tos/text-analytics-how-to-sentiment-analysis?tabs=version-3</w:t>
        </w:r>
      </w:hyperlink>
    </w:p>
    <w:p w14:paraId="28BC4963" w14:textId="52136496" w:rsidR="00ED53C0" w:rsidRPr="00ED53C0" w:rsidRDefault="00ED53C0" w:rsidP="00ED53C0">
      <w:pPr>
        <w:tabs>
          <w:tab w:val="center" w:pos="5395"/>
        </w:tabs>
        <w:rPr>
          <w:sz w:val="24"/>
          <w:szCs w:val="24"/>
        </w:rPr>
        <w:sectPr w:rsidR="00ED53C0" w:rsidRPr="00ED53C0">
          <w:footerReference w:type="default" r:id="rId36"/>
          <w:pgSz w:w="11910" w:h="16840"/>
          <w:pgMar w:top="1580" w:right="400" w:bottom="1620" w:left="720" w:header="0" w:footer="1348" w:gutter="0"/>
          <w:cols w:space="720"/>
        </w:sectPr>
      </w:pPr>
    </w:p>
    <w:p w14:paraId="63D941EB" w14:textId="77777777" w:rsidR="00387F22" w:rsidRDefault="00387F22" w:rsidP="00DD6968">
      <w:pPr>
        <w:spacing w:before="67"/>
        <w:ind w:right="1449"/>
        <w:jc w:val="both"/>
        <w:rPr>
          <w:sz w:val="34"/>
        </w:rPr>
      </w:pPr>
    </w:p>
    <w:sectPr w:rsidR="00387F22" w:rsidSect="00FB2A6C">
      <w:footerReference w:type="default" r:id="rId37"/>
      <w:pgSz w:w="11910" w:h="16840"/>
      <w:pgMar w:top="1320" w:right="400" w:bottom="1540" w:left="720" w:header="0" w:footer="134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A9D779" w14:textId="77777777" w:rsidR="001A3027" w:rsidRDefault="001A3027" w:rsidP="00387F22">
      <w:r>
        <w:separator/>
      </w:r>
    </w:p>
  </w:endnote>
  <w:endnote w:type="continuationSeparator" w:id="0">
    <w:p w14:paraId="33E662C3" w14:textId="77777777" w:rsidR="001A3027" w:rsidRDefault="001A3027" w:rsidP="00387F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altName w:val="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16160172"/>
      <w:docPartObj>
        <w:docPartGallery w:val="Page Numbers (Bottom of Page)"/>
        <w:docPartUnique/>
      </w:docPartObj>
    </w:sdtPr>
    <w:sdtEndPr/>
    <w:sdtContent>
      <w:p w14:paraId="614388CF" w14:textId="77777777" w:rsidR="00957C41" w:rsidRDefault="00963785">
        <w:pPr>
          <w:pStyle w:val="Footer"/>
          <w:jc w:val="right"/>
        </w:pPr>
        <w:r>
          <w:fldChar w:fldCharType="begin"/>
        </w:r>
        <w:r>
          <w:instrText xml:space="preserve"> PAGE   \* MERGEFORMAT </w:instrText>
        </w:r>
        <w:r>
          <w:fldChar w:fldCharType="separate"/>
        </w:r>
        <w:r w:rsidR="003E2B19">
          <w:rPr>
            <w:noProof/>
          </w:rPr>
          <w:t>4</w:t>
        </w:r>
        <w:r>
          <w:rPr>
            <w:noProof/>
          </w:rPr>
          <w:fldChar w:fldCharType="end"/>
        </w:r>
      </w:p>
    </w:sdtContent>
  </w:sdt>
  <w:p w14:paraId="76E4592B" w14:textId="77777777" w:rsidR="00957C41" w:rsidRDefault="00957C4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16160173"/>
      <w:docPartObj>
        <w:docPartGallery w:val="Page Numbers (Bottom of Page)"/>
        <w:docPartUnique/>
      </w:docPartObj>
    </w:sdtPr>
    <w:sdtEndPr/>
    <w:sdtContent>
      <w:p w14:paraId="2888CF45" w14:textId="77777777" w:rsidR="00957C41" w:rsidRDefault="00963785">
        <w:pPr>
          <w:pStyle w:val="Footer"/>
          <w:jc w:val="right"/>
        </w:pPr>
        <w:r>
          <w:fldChar w:fldCharType="begin"/>
        </w:r>
        <w:r>
          <w:instrText xml:space="preserve"> PAGE   \* MERGEFORMAT </w:instrText>
        </w:r>
        <w:r>
          <w:fldChar w:fldCharType="separate"/>
        </w:r>
        <w:r w:rsidR="003E2B19">
          <w:rPr>
            <w:noProof/>
          </w:rPr>
          <w:t>8</w:t>
        </w:r>
        <w:r>
          <w:rPr>
            <w:noProof/>
          </w:rPr>
          <w:fldChar w:fldCharType="end"/>
        </w:r>
      </w:p>
    </w:sdtContent>
  </w:sdt>
  <w:p w14:paraId="23843FDE" w14:textId="77777777" w:rsidR="00957C41" w:rsidRDefault="00957C41">
    <w:pPr>
      <w:pStyle w:val="BodyText"/>
      <w:spacing w:line="14" w:lineRule="auto"/>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16160174"/>
      <w:docPartObj>
        <w:docPartGallery w:val="Page Numbers (Bottom of Page)"/>
        <w:docPartUnique/>
      </w:docPartObj>
    </w:sdtPr>
    <w:sdtEndPr/>
    <w:sdtContent>
      <w:p w14:paraId="5654509F" w14:textId="77777777" w:rsidR="00957C41" w:rsidRDefault="00963785">
        <w:pPr>
          <w:pStyle w:val="Footer"/>
          <w:jc w:val="right"/>
        </w:pPr>
        <w:r>
          <w:fldChar w:fldCharType="begin"/>
        </w:r>
        <w:r>
          <w:instrText xml:space="preserve"> PAGE   \* MERGEFORMAT </w:instrText>
        </w:r>
        <w:r>
          <w:fldChar w:fldCharType="separate"/>
        </w:r>
        <w:r w:rsidR="003E2B19">
          <w:rPr>
            <w:noProof/>
          </w:rPr>
          <w:t>10</w:t>
        </w:r>
        <w:r>
          <w:rPr>
            <w:noProof/>
          </w:rPr>
          <w:fldChar w:fldCharType="end"/>
        </w:r>
      </w:p>
    </w:sdtContent>
  </w:sdt>
  <w:p w14:paraId="7BA5BD99" w14:textId="77777777" w:rsidR="00957C41" w:rsidRDefault="00957C41">
    <w:pPr>
      <w:pStyle w:val="BodyText"/>
      <w:spacing w:line="14" w:lineRule="auto"/>
      <w:rPr>
        <w:sz w:val="2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16160175"/>
      <w:docPartObj>
        <w:docPartGallery w:val="Page Numbers (Bottom of Page)"/>
        <w:docPartUnique/>
      </w:docPartObj>
    </w:sdtPr>
    <w:sdtEndPr/>
    <w:sdtContent>
      <w:p w14:paraId="3FD71CF0" w14:textId="77777777" w:rsidR="00957C41" w:rsidRDefault="00963785">
        <w:pPr>
          <w:pStyle w:val="Footer"/>
          <w:jc w:val="right"/>
        </w:pPr>
        <w:r>
          <w:fldChar w:fldCharType="begin"/>
        </w:r>
        <w:r>
          <w:instrText xml:space="preserve"> PAGE   \* MERGEFORMAT </w:instrText>
        </w:r>
        <w:r>
          <w:fldChar w:fldCharType="separate"/>
        </w:r>
        <w:r w:rsidR="003E2B19">
          <w:rPr>
            <w:noProof/>
          </w:rPr>
          <w:t>16</w:t>
        </w:r>
        <w:r>
          <w:rPr>
            <w:noProof/>
          </w:rPr>
          <w:fldChar w:fldCharType="end"/>
        </w:r>
      </w:p>
    </w:sdtContent>
  </w:sdt>
  <w:p w14:paraId="3A7DFF5A" w14:textId="77777777" w:rsidR="00957C41" w:rsidRDefault="00957C41">
    <w:pPr>
      <w:pStyle w:val="BodyText"/>
      <w:spacing w:line="14" w:lineRule="auto"/>
      <w:rPr>
        <w:sz w:val="18"/>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16160176"/>
      <w:docPartObj>
        <w:docPartGallery w:val="Page Numbers (Bottom of Page)"/>
        <w:docPartUnique/>
      </w:docPartObj>
    </w:sdtPr>
    <w:sdtEndPr/>
    <w:sdtContent>
      <w:p w14:paraId="0C4E34FC" w14:textId="77777777" w:rsidR="00957C41" w:rsidRDefault="00963785">
        <w:pPr>
          <w:pStyle w:val="Footer"/>
          <w:jc w:val="right"/>
        </w:pPr>
        <w:r>
          <w:fldChar w:fldCharType="begin"/>
        </w:r>
        <w:r>
          <w:instrText xml:space="preserve"> PAGE   \* MERGEFORMAT </w:instrText>
        </w:r>
        <w:r>
          <w:fldChar w:fldCharType="separate"/>
        </w:r>
        <w:r w:rsidR="003E2B19">
          <w:rPr>
            <w:noProof/>
          </w:rPr>
          <w:t>17</w:t>
        </w:r>
        <w:r>
          <w:rPr>
            <w:noProof/>
          </w:rPr>
          <w:fldChar w:fldCharType="end"/>
        </w:r>
      </w:p>
    </w:sdtContent>
  </w:sdt>
  <w:p w14:paraId="2F535B06" w14:textId="77777777" w:rsidR="00957C41" w:rsidRDefault="00957C41">
    <w:pPr>
      <w:pStyle w:val="BodyText"/>
      <w:spacing w:line="14" w:lineRule="auto"/>
      <w:rPr>
        <w:sz w:val="13"/>
      </w:rPr>
    </w:pPr>
  </w:p>
  <w:p w14:paraId="005FAA3A" w14:textId="77777777" w:rsidR="00151B42" w:rsidRDefault="00151B42"/>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16160177"/>
      <w:docPartObj>
        <w:docPartGallery w:val="Page Numbers (Bottom of Page)"/>
        <w:docPartUnique/>
      </w:docPartObj>
    </w:sdtPr>
    <w:sdtEndPr/>
    <w:sdtContent>
      <w:p w14:paraId="0FF47297" w14:textId="77777777" w:rsidR="00957C41" w:rsidRDefault="00957C41">
        <w:pPr>
          <w:pStyle w:val="Footer"/>
          <w:jc w:val="right"/>
        </w:pPr>
        <w:r>
          <w:t>33</w:t>
        </w:r>
      </w:p>
    </w:sdtContent>
  </w:sdt>
  <w:p w14:paraId="2FDCB2B8" w14:textId="77777777" w:rsidR="00957C41" w:rsidRDefault="00957C41">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D45FCB" w14:textId="77777777" w:rsidR="001A3027" w:rsidRDefault="001A3027" w:rsidP="00387F22">
      <w:r>
        <w:separator/>
      </w:r>
    </w:p>
  </w:footnote>
  <w:footnote w:type="continuationSeparator" w:id="0">
    <w:p w14:paraId="513C0C21" w14:textId="77777777" w:rsidR="001A3027" w:rsidRDefault="001A3027" w:rsidP="00387F2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61779"/>
    <w:multiLevelType w:val="hybridMultilevel"/>
    <w:tmpl w:val="5C5468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DF4494A"/>
    <w:multiLevelType w:val="hybridMultilevel"/>
    <w:tmpl w:val="089C9294"/>
    <w:lvl w:ilvl="0" w:tplc="E5E2B96A">
      <w:start w:val="2"/>
      <w:numFmt w:val="decimal"/>
      <w:lvlText w:val="%1"/>
      <w:lvlJc w:val="left"/>
      <w:pPr>
        <w:ind w:left="1676" w:hanging="482"/>
      </w:pPr>
      <w:rPr>
        <w:rFonts w:hint="default"/>
        <w:lang w:val="en-US" w:eastAsia="en-US" w:bidi="en-US"/>
      </w:rPr>
    </w:lvl>
    <w:lvl w:ilvl="1" w:tplc="916411E8">
      <w:numFmt w:val="none"/>
      <w:lvlText w:val=""/>
      <w:lvlJc w:val="left"/>
      <w:pPr>
        <w:tabs>
          <w:tab w:val="num" w:pos="360"/>
        </w:tabs>
      </w:pPr>
    </w:lvl>
    <w:lvl w:ilvl="2" w:tplc="737A9B5C">
      <w:numFmt w:val="bullet"/>
      <w:lvlText w:val="•"/>
      <w:lvlJc w:val="left"/>
      <w:pPr>
        <w:ind w:left="3501" w:hanging="482"/>
      </w:pPr>
      <w:rPr>
        <w:rFonts w:hint="default"/>
        <w:lang w:val="en-US" w:eastAsia="en-US" w:bidi="en-US"/>
      </w:rPr>
    </w:lvl>
    <w:lvl w:ilvl="3" w:tplc="C074DCAE">
      <w:numFmt w:val="bullet"/>
      <w:lvlText w:val="•"/>
      <w:lvlJc w:val="left"/>
      <w:pPr>
        <w:ind w:left="4411" w:hanging="482"/>
      </w:pPr>
      <w:rPr>
        <w:rFonts w:hint="default"/>
        <w:lang w:val="en-US" w:eastAsia="en-US" w:bidi="en-US"/>
      </w:rPr>
    </w:lvl>
    <w:lvl w:ilvl="4" w:tplc="90E63F3E">
      <w:numFmt w:val="bullet"/>
      <w:lvlText w:val="•"/>
      <w:lvlJc w:val="left"/>
      <w:pPr>
        <w:ind w:left="5322" w:hanging="482"/>
      </w:pPr>
      <w:rPr>
        <w:rFonts w:hint="default"/>
        <w:lang w:val="en-US" w:eastAsia="en-US" w:bidi="en-US"/>
      </w:rPr>
    </w:lvl>
    <w:lvl w:ilvl="5" w:tplc="A094F7C6">
      <w:numFmt w:val="bullet"/>
      <w:lvlText w:val="•"/>
      <w:lvlJc w:val="left"/>
      <w:pPr>
        <w:ind w:left="6233" w:hanging="482"/>
      </w:pPr>
      <w:rPr>
        <w:rFonts w:hint="default"/>
        <w:lang w:val="en-US" w:eastAsia="en-US" w:bidi="en-US"/>
      </w:rPr>
    </w:lvl>
    <w:lvl w:ilvl="6" w:tplc="0996F9C2">
      <w:numFmt w:val="bullet"/>
      <w:lvlText w:val="•"/>
      <w:lvlJc w:val="left"/>
      <w:pPr>
        <w:ind w:left="7143" w:hanging="482"/>
      </w:pPr>
      <w:rPr>
        <w:rFonts w:hint="default"/>
        <w:lang w:val="en-US" w:eastAsia="en-US" w:bidi="en-US"/>
      </w:rPr>
    </w:lvl>
    <w:lvl w:ilvl="7" w:tplc="18D021B8">
      <w:numFmt w:val="bullet"/>
      <w:lvlText w:val="•"/>
      <w:lvlJc w:val="left"/>
      <w:pPr>
        <w:ind w:left="8054" w:hanging="482"/>
      </w:pPr>
      <w:rPr>
        <w:rFonts w:hint="default"/>
        <w:lang w:val="en-US" w:eastAsia="en-US" w:bidi="en-US"/>
      </w:rPr>
    </w:lvl>
    <w:lvl w:ilvl="8" w:tplc="E364189C">
      <w:numFmt w:val="bullet"/>
      <w:lvlText w:val="•"/>
      <w:lvlJc w:val="left"/>
      <w:pPr>
        <w:ind w:left="8965" w:hanging="482"/>
      </w:pPr>
      <w:rPr>
        <w:rFonts w:hint="default"/>
        <w:lang w:val="en-US" w:eastAsia="en-US" w:bidi="en-US"/>
      </w:rPr>
    </w:lvl>
  </w:abstractNum>
  <w:abstractNum w:abstractNumId="2" w15:restartNumberingAfterBreak="0">
    <w:nsid w:val="264D12BB"/>
    <w:multiLevelType w:val="hybridMultilevel"/>
    <w:tmpl w:val="16A65A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3B697D"/>
    <w:multiLevelType w:val="hybridMultilevel"/>
    <w:tmpl w:val="44B8D344"/>
    <w:lvl w:ilvl="0" w:tplc="90F477CE">
      <w:start w:val="1"/>
      <w:numFmt w:val="decimal"/>
      <w:lvlText w:val="%1)"/>
      <w:lvlJc w:val="left"/>
      <w:pPr>
        <w:ind w:left="406" w:hanging="297"/>
      </w:pPr>
      <w:rPr>
        <w:rFonts w:hint="default"/>
        <w:b/>
        <w:bCs/>
        <w:w w:val="101"/>
        <w:lang w:val="en-US" w:eastAsia="en-US" w:bidi="en-US"/>
      </w:rPr>
    </w:lvl>
    <w:lvl w:ilvl="1" w:tplc="BB067002">
      <w:numFmt w:val="bullet"/>
      <w:lvlText w:val="•"/>
      <w:lvlJc w:val="left"/>
      <w:pPr>
        <w:ind w:left="1438" w:hanging="297"/>
      </w:pPr>
      <w:rPr>
        <w:rFonts w:hint="default"/>
        <w:lang w:val="en-US" w:eastAsia="en-US" w:bidi="en-US"/>
      </w:rPr>
    </w:lvl>
    <w:lvl w:ilvl="2" w:tplc="89725FAA">
      <w:numFmt w:val="bullet"/>
      <w:lvlText w:val="•"/>
      <w:lvlJc w:val="left"/>
      <w:pPr>
        <w:ind w:left="2477" w:hanging="297"/>
      </w:pPr>
      <w:rPr>
        <w:rFonts w:hint="default"/>
        <w:lang w:val="en-US" w:eastAsia="en-US" w:bidi="en-US"/>
      </w:rPr>
    </w:lvl>
    <w:lvl w:ilvl="3" w:tplc="57167294">
      <w:numFmt w:val="bullet"/>
      <w:lvlText w:val="•"/>
      <w:lvlJc w:val="left"/>
      <w:pPr>
        <w:ind w:left="3515" w:hanging="297"/>
      </w:pPr>
      <w:rPr>
        <w:rFonts w:hint="default"/>
        <w:lang w:val="en-US" w:eastAsia="en-US" w:bidi="en-US"/>
      </w:rPr>
    </w:lvl>
    <w:lvl w:ilvl="4" w:tplc="075E058E">
      <w:numFmt w:val="bullet"/>
      <w:lvlText w:val="•"/>
      <w:lvlJc w:val="left"/>
      <w:pPr>
        <w:ind w:left="4554" w:hanging="297"/>
      </w:pPr>
      <w:rPr>
        <w:rFonts w:hint="default"/>
        <w:lang w:val="en-US" w:eastAsia="en-US" w:bidi="en-US"/>
      </w:rPr>
    </w:lvl>
    <w:lvl w:ilvl="5" w:tplc="74B6D2B6">
      <w:numFmt w:val="bullet"/>
      <w:lvlText w:val="•"/>
      <w:lvlJc w:val="left"/>
      <w:pPr>
        <w:ind w:left="5593" w:hanging="297"/>
      </w:pPr>
      <w:rPr>
        <w:rFonts w:hint="default"/>
        <w:lang w:val="en-US" w:eastAsia="en-US" w:bidi="en-US"/>
      </w:rPr>
    </w:lvl>
    <w:lvl w:ilvl="6" w:tplc="175EC582">
      <w:numFmt w:val="bullet"/>
      <w:lvlText w:val="•"/>
      <w:lvlJc w:val="left"/>
      <w:pPr>
        <w:ind w:left="6631" w:hanging="297"/>
      </w:pPr>
      <w:rPr>
        <w:rFonts w:hint="default"/>
        <w:lang w:val="en-US" w:eastAsia="en-US" w:bidi="en-US"/>
      </w:rPr>
    </w:lvl>
    <w:lvl w:ilvl="7" w:tplc="AD40ED84">
      <w:numFmt w:val="bullet"/>
      <w:lvlText w:val="•"/>
      <w:lvlJc w:val="left"/>
      <w:pPr>
        <w:ind w:left="7670" w:hanging="297"/>
      </w:pPr>
      <w:rPr>
        <w:rFonts w:hint="default"/>
        <w:lang w:val="en-US" w:eastAsia="en-US" w:bidi="en-US"/>
      </w:rPr>
    </w:lvl>
    <w:lvl w:ilvl="8" w:tplc="706E9C70">
      <w:numFmt w:val="bullet"/>
      <w:lvlText w:val="•"/>
      <w:lvlJc w:val="left"/>
      <w:pPr>
        <w:ind w:left="8709" w:hanging="297"/>
      </w:pPr>
      <w:rPr>
        <w:rFonts w:hint="default"/>
        <w:lang w:val="en-US" w:eastAsia="en-US" w:bidi="en-US"/>
      </w:rPr>
    </w:lvl>
  </w:abstractNum>
  <w:abstractNum w:abstractNumId="4" w15:restartNumberingAfterBreak="0">
    <w:nsid w:val="2E6A59F6"/>
    <w:multiLevelType w:val="hybridMultilevel"/>
    <w:tmpl w:val="7218801A"/>
    <w:lvl w:ilvl="0" w:tplc="EAE633B8">
      <w:start w:val="1"/>
      <w:numFmt w:val="decimal"/>
      <w:lvlText w:val="%1."/>
      <w:lvlJc w:val="left"/>
      <w:pPr>
        <w:ind w:left="1471" w:hanging="277"/>
      </w:pPr>
      <w:rPr>
        <w:rFonts w:ascii="Times New Roman" w:eastAsia="Times New Roman" w:hAnsi="Times New Roman" w:cs="Times New Roman" w:hint="default"/>
        <w:spacing w:val="0"/>
        <w:w w:val="101"/>
        <w:sz w:val="27"/>
        <w:szCs w:val="27"/>
        <w:lang w:val="en-US" w:eastAsia="en-US" w:bidi="en-US"/>
      </w:rPr>
    </w:lvl>
    <w:lvl w:ilvl="1" w:tplc="863AD1F6">
      <w:numFmt w:val="none"/>
      <w:lvlText w:val=""/>
      <w:lvlJc w:val="left"/>
      <w:pPr>
        <w:tabs>
          <w:tab w:val="num" w:pos="360"/>
        </w:tabs>
      </w:pPr>
    </w:lvl>
    <w:lvl w:ilvl="2" w:tplc="75D4D2AA">
      <w:numFmt w:val="bullet"/>
      <w:lvlText w:val="•"/>
      <w:lvlJc w:val="left"/>
      <w:pPr>
        <w:ind w:left="2976" w:hanging="479"/>
      </w:pPr>
      <w:rPr>
        <w:rFonts w:hint="default"/>
        <w:lang w:val="en-US" w:eastAsia="en-US" w:bidi="en-US"/>
      </w:rPr>
    </w:lvl>
    <w:lvl w:ilvl="3" w:tplc="47AAD3F4">
      <w:numFmt w:val="bullet"/>
      <w:lvlText w:val="•"/>
      <w:lvlJc w:val="left"/>
      <w:pPr>
        <w:ind w:left="3952" w:hanging="479"/>
      </w:pPr>
      <w:rPr>
        <w:rFonts w:hint="default"/>
        <w:lang w:val="en-US" w:eastAsia="en-US" w:bidi="en-US"/>
      </w:rPr>
    </w:lvl>
    <w:lvl w:ilvl="4" w:tplc="DAC43D0A">
      <w:numFmt w:val="bullet"/>
      <w:lvlText w:val="•"/>
      <w:lvlJc w:val="left"/>
      <w:pPr>
        <w:ind w:left="4928" w:hanging="479"/>
      </w:pPr>
      <w:rPr>
        <w:rFonts w:hint="default"/>
        <w:lang w:val="en-US" w:eastAsia="en-US" w:bidi="en-US"/>
      </w:rPr>
    </w:lvl>
    <w:lvl w:ilvl="5" w:tplc="013CB45C">
      <w:numFmt w:val="bullet"/>
      <w:lvlText w:val="•"/>
      <w:lvlJc w:val="left"/>
      <w:pPr>
        <w:ind w:left="5905" w:hanging="479"/>
      </w:pPr>
      <w:rPr>
        <w:rFonts w:hint="default"/>
        <w:lang w:val="en-US" w:eastAsia="en-US" w:bidi="en-US"/>
      </w:rPr>
    </w:lvl>
    <w:lvl w:ilvl="6" w:tplc="C8C496E0">
      <w:numFmt w:val="bullet"/>
      <w:lvlText w:val="•"/>
      <w:lvlJc w:val="left"/>
      <w:pPr>
        <w:ind w:left="6881" w:hanging="479"/>
      </w:pPr>
      <w:rPr>
        <w:rFonts w:hint="default"/>
        <w:lang w:val="en-US" w:eastAsia="en-US" w:bidi="en-US"/>
      </w:rPr>
    </w:lvl>
    <w:lvl w:ilvl="7" w:tplc="7CAAE8BC">
      <w:numFmt w:val="bullet"/>
      <w:lvlText w:val="•"/>
      <w:lvlJc w:val="left"/>
      <w:pPr>
        <w:ind w:left="7857" w:hanging="479"/>
      </w:pPr>
      <w:rPr>
        <w:rFonts w:hint="default"/>
        <w:lang w:val="en-US" w:eastAsia="en-US" w:bidi="en-US"/>
      </w:rPr>
    </w:lvl>
    <w:lvl w:ilvl="8" w:tplc="211C7E3A">
      <w:numFmt w:val="bullet"/>
      <w:lvlText w:val="•"/>
      <w:lvlJc w:val="left"/>
      <w:pPr>
        <w:ind w:left="8833" w:hanging="479"/>
      </w:pPr>
      <w:rPr>
        <w:rFonts w:hint="default"/>
        <w:lang w:val="en-US" w:eastAsia="en-US" w:bidi="en-US"/>
      </w:rPr>
    </w:lvl>
  </w:abstractNum>
  <w:abstractNum w:abstractNumId="5" w15:restartNumberingAfterBreak="0">
    <w:nsid w:val="35D55D27"/>
    <w:multiLevelType w:val="hybridMultilevel"/>
    <w:tmpl w:val="A5E608BE"/>
    <w:lvl w:ilvl="0" w:tplc="D71CD09A">
      <w:start w:val="1"/>
      <w:numFmt w:val="decimal"/>
      <w:lvlText w:val="[%1]"/>
      <w:lvlJc w:val="left"/>
      <w:pPr>
        <w:ind w:left="110" w:hanging="328"/>
      </w:pPr>
      <w:rPr>
        <w:rFonts w:ascii="Times New Roman" w:eastAsia="Times New Roman" w:hAnsi="Times New Roman" w:cs="Times New Roman" w:hint="default"/>
        <w:spacing w:val="-3"/>
        <w:w w:val="101"/>
        <w:sz w:val="23"/>
        <w:szCs w:val="23"/>
        <w:lang w:val="en-US" w:eastAsia="en-US" w:bidi="en-US"/>
      </w:rPr>
    </w:lvl>
    <w:lvl w:ilvl="1" w:tplc="37C4B4F8">
      <w:numFmt w:val="bullet"/>
      <w:lvlText w:val="•"/>
      <w:lvlJc w:val="left"/>
      <w:pPr>
        <w:ind w:left="1186" w:hanging="328"/>
      </w:pPr>
      <w:rPr>
        <w:rFonts w:hint="default"/>
        <w:lang w:val="en-US" w:eastAsia="en-US" w:bidi="en-US"/>
      </w:rPr>
    </w:lvl>
    <w:lvl w:ilvl="2" w:tplc="FD962792">
      <w:numFmt w:val="bullet"/>
      <w:lvlText w:val="•"/>
      <w:lvlJc w:val="left"/>
      <w:pPr>
        <w:ind w:left="2253" w:hanging="328"/>
      </w:pPr>
      <w:rPr>
        <w:rFonts w:hint="default"/>
        <w:lang w:val="en-US" w:eastAsia="en-US" w:bidi="en-US"/>
      </w:rPr>
    </w:lvl>
    <w:lvl w:ilvl="3" w:tplc="8F6C90D4">
      <w:numFmt w:val="bullet"/>
      <w:lvlText w:val="•"/>
      <w:lvlJc w:val="left"/>
      <w:pPr>
        <w:ind w:left="3319" w:hanging="328"/>
      </w:pPr>
      <w:rPr>
        <w:rFonts w:hint="default"/>
        <w:lang w:val="en-US" w:eastAsia="en-US" w:bidi="en-US"/>
      </w:rPr>
    </w:lvl>
    <w:lvl w:ilvl="4" w:tplc="AE903FFA">
      <w:numFmt w:val="bullet"/>
      <w:lvlText w:val="•"/>
      <w:lvlJc w:val="left"/>
      <w:pPr>
        <w:ind w:left="4386" w:hanging="328"/>
      </w:pPr>
      <w:rPr>
        <w:rFonts w:hint="default"/>
        <w:lang w:val="en-US" w:eastAsia="en-US" w:bidi="en-US"/>
      </w:rPr>
    </w:lvl>
    <w:lvl w:ilvl="5" w:tplc="EEEED558">
      <w:numFmt w:val="bullet"/>
      <w:lvlText w:val="•"/>
      <w:lvlJc w:val="left"/>
      <w:pPr>
        <w:ind w:left="5453" w:hanging="328"/>
      </w:pPr>
      <w:rPr>
        <w:rFonts w:hint="default"/>
        <w:lang w:val="en-US" w:eastAsia="en-US" w:bidi="en-US"/>
      </w:rPr>
    </w:lvl>
    <w:lvl w:ilvl="6" w:tplc="0E8EA15E">
      <w:numFmt w:val="bullet"/>
      <w:lvlText w:val="•"/>
      <w:lvlJc w:val="left"/>
      <w:pPr>
        <w:ind w:left="6519" w:hanging="328"/>
      </w:pPr>
      <w:rPr>
        <w:rFonts w:hint="default"/>
        <w:lang w:val="en-US" w:eastAsia="en-US" w:bidi="en-US"/>
      </w:rPr>
    </w:lvl>
    <w:lvl w:ilvl="7" w:tplc="11F8D104">
      <w:numFmt w:val="bullet"/>
      <w:lvlText w:val="•"/>
      <w:lvlJc w:val="left"/>
      <w:pPr>
        <w:ind w:left="7586" w:hanging="328"/>
      </w:pPr>
      <w:rPr>
        <w:rFonts w:hint="default"/>
        <w:lang w:val="en-US" w:eastAsia="en-US" w:bidi="en-US"/>
      </w:rPr>
    </w:lvl>
    <w:lvl w:ilvl="8" w:tplc="448C3688">
      <w:numFmt w:val="bullet"/>
      <w:lvlText w:val="•"/>
      <w:lvlJc w:val="left"/>
      <w:pPr>
        <w:ind w:left="8653" w:hanging="328"/>
      </w:pPr>
      <w:rPr>
        <w:rFonts w:hint="default"/>
        <w:lang w:val="en-US" w:eastAsia="en-US" w:bidi="en-US"/>
      </w:rPr>
    </w:lvl>
  </w:abstractNum>
  <w:abstractNum w:abstractNumId="6" w15:restartNumberingAfterBreak="0">
    <w:nsid w:val="42A149D2"/>
    <w:multiLevelType w:val="hybridMultilevel"/>
    <w:tmpl w:val="E132ED0A"/>
    <w:lvl w:ilvl="0" w:tplc="1F568AD8">
      <w:start w:val="2"/>
      <w:numFmt w:val="decimal"/>
      <w:lvlText w:val="%1"/>
      <w:lvlJc w:val="left"/>
      <w:pPr>
        <w:ind w:left="1878" w:hanging="684"/>
      </w:pPr>
      <w:rPr>
        <w:rFonts w:hint="default"/>
        <w:lang w:val="en-US" w:eastAsia="en-US" w:bidi="en-US"/>
      </w:rPr>
    </w:lvl>
    <w:lvl w:ilvl="1" w:tplc="EE105DE4">
      <w:numFmt w:val="none"/>
      <w:lvlText w:val=""/>
      <w:lvlJc w:val="left"/>
      <w:pPr>
        <w:tabs>
          <w:tab w:val="num" w:pos="360"/>
        </w:tabs>
      </w:pPr>
    </w:lvl>
    <w:lvl w:ilvl="2" w:tplc="52E46EFE">
      <w:numFmt w:val="none"/>
      <w:lvlText w:val=""/>
      <w:lvlJc w:val="left"/>
      <w:pPr>
        <w:tabs>
          <w:tab w:val="num" w:pos="360"/>
        </w:tabs>
      </w:pPr>
    </w:lvl>
    <w:lvl w:ilvl="3" w:tplc="712C3586">
      <w:numFmt w:val="bullet"/>
      <w:lvlText w:val="•"/>
      <w:lvlJc w:val="left"/>
      <w:pPr>
        <w:ind w:left="4551" w:hanging="684"/>
      </w:pPr>
      <w:rPr>
        <w:rFonts w:hint="default"/>
        <w:lang w:val="en-US" w:eastAsia="en-US" w:bidi="en-US"/>
      </w:rPr>
    </w:lvl>
    <w:lvl w:ilvl="4" w:tplc="DC7C07BE">
      <w:numFmt w:val="bullet"/>
      <w:lvlText w:val="•"/>
      <w:lvlJc w:val="left"/>
      <w:pPr>
        <w:ind w:left="5442" w:hanging="684"/>
      </w:pPr>
      <w:rPr>
        <w:rFonts w:hint="default"/>
        <w:lang w:val="en-US" w:eastAsia="en-US" w:bidi="en-US"/>
      </w:rPr>
    </w:lvl>
    <w:lvl w:ilvl="5" w:tplc="750E205C">
      <w:numFmt w:val="bullet"/>
      <w:lvlText w:val="•"/>
      <w:lvlJc w:val="left"/>
      <w:pPr>
        <w:ind w:left="6333" w:hanging="684"/>
      </w:pPr>
      <w:rPr>
        <w:rFonts w:hint="default"/>
        <w:lang w:val="en-US" w:eastAsia="en-US" w:bidi="en-US"/>
      </w:rPr>
    </w:lvl>
    <w:lvl w:ilvl="6" w:tplc="CF987C76">
      <w:numFmt w:val="bullet"/>
      <w:lvlText w:val="•"/>
      <w:lvlJc w:val="left"/>
      <w:pPr>
        <w:ind w:left="7223" w:hanging="684"/>
      </w:pPr>
      <w:rPr>
        <w:rFonts w:hint="default"/>
        <w:lang w:val="en-US" w:eastAsia="en-US" w:bidi="en-US"/>
      </w:rPr>
    </w:lvl>
    <w:lvl w:ilvl="7" w:tplc="1F10FDA4">
      <w:numFmt w:val="bullet"/>
      <w:lvlText w:val="•"/>
      <w:lvlJc w:val="left"/>
      <w:pPr>
        <w:ind w:left="8114" w:hanging="684"/>
      </w:pPr>
      <w:rPr>
        <w:rFonts w:hint="default"/>
        <w:lang w:val="en-US" w:eastAsia="en-US" w:bidi="en-US"/>
      </w:rPr>
    </w:lvl>
    <w:lvl w:ilvl="8" w:tplc="032C1228">
      <w:numFmt w:val="bullet"/>
      <w:lvlText w:val="•"/>
      <w:lvlJc w:val="left"/>
      <w:pPr>
        <w:ind w:left="9005" w:hanging="684"/>
      </w:pPr>
      <w:rPr>
        <w:rFonts w:hint="default"/>
        <w:lang w:val="en-US" w:eastAsia="en-US" w:bidi="en-US"/>
      </w:rPr>
    </w:lvl>
  </w:abstractNum>
  <w:abstractNum w:abstractNumId="7" w15:restartNumberingAfterBreak="0">
    <w:nsid w:val="58F753F6"/>
    <w:multiLevelType w:val="hybridMultilevel"/>
    <w:tmpl w:val="8164620C"/>
    <w:lvl w:ilvl="0" w:tplc="F2C640B0">
      <w:start w:val="1"/>
      <w:numFmt w:val="decimal"/>
      <w:lvlText w:val="[%1]"/>
      <w:lvlJc w:val="left"/>
      <w:pPr>
        <w:ind w:left="1195" w:hanging="742"/>
      </w:pPr>
      <w:rPr>
        <w:rFonts w:ascii="Times New Roman" w:eastAsia="Times New Roman" w:hAnsi="Times New Roman" w:cs="Times New Roman" w:hint="default"/>
        <w:spacing w:val="-3"/>
        <w:w w:val="101"/>
        <w:sz w:val="23"/>
        <w:szCs w:val="23"/>
        <w:lang w:val="en-US" w:eastAsia="en-US" w:bidi="en-US"/>
      </w:rPr>
    </w:lvl>
    <w:lvl w:ilvl="1" w:tplc="27ECCEDE">
      <w:numFmt w:val="bullet"/>
      <w:lvlText w:val="•"/>
      <w:lvlJc w:val="left"/>
      <w:pPr>
        <w:ind w:left="2158" w:hanging="742"/>
      </w:pPr>
      <w:rPr>
        <w:rFonts w:hint="default"/>
        <w:lang w:val="en-US" w:eastAsia="en-US" w:bidi="en-US"/>
      </w:rPr>
    </w:lvl>
    <w:lvl w:ilvl="2" w:tplc="CB20200C">
      <w:numFmt w:val="bullet"/>
      <w:lvlText w:val="•"/>
      <w:lvlJc w:val="left"/>
      <w:pPr>
        <w:ind w:left="3117" w:hanging="742"/>
      </w:pPr>
      <w:rPr>
        <w:rFonts w:hint="default"/>
        <w:lang w:val="en-US" w:eastAsia="en-US" w:bidi="en-US"/>
      </w:rPr>
    </w:lvl>
    <w:lvl w:ilvl="3" w:tplc="DA4C3444">
      <w:numFmt w:val="bullet"/>
      <w:lvlText w:val="•"/>
      <w:lvlJc w:val="left"/>
      <w:pPr>
        <w:ind w:left="4075" w:hanging="742"/>
      </w:pPr>
      <w:rPr>
        <w:rFonts w:hint="default"/>
        <w:lang w:val="en-US" w:eastAsia="en-US" w:bidi="en-US"/>
      </w:rPr>
    </w:lvl>
    <w:lvl w:ilvl="4" w:tplc="76B46DD0">
      <w:numFmt w:val="bullet"/>
      <w:lvlText w:val="•"/>
      <w:lvlJc w:val="left"/>
      <w:pPr>
        <w:ind w:left="5034" w:hanging="742"/>
      </w:pPr>
      <w:rPr>
        <w:rFonts w:hint="default"/>
        <w:lang w:val="en-US" w:eastAsia="en-US" w:bidi="en-US"/>
      </w:rPr>
    </w:lvl>
    <w:lvl w:ilvl="5" w:tplc="2708DC62">
      <w:numFmt w:val="bullet"/>
      <w:lvlText w:val="•"/>
      <w:lvlJc w:val="left"/>
      <w:pPr>
        <w:ind w:left="5993" w:hanging="742"/>
      </w:pPr>
      <w:rPr>
        <w:rFonts w:hint="default"/>
        <w:lang w:val="en-US" w:eastAsia="en-US" w:bidi="en-US"/>
      </w:rPr>
    </w:lvl>
    <w:lvl w:ilvl="6" w:tplc="35FEB642">
      <w:numFmt w:val="bullet"/>
      <w:lvlText w:val="•"/>
      <w:lvlJc w:val="left"/>
      <w:pPr>
        <w:ind w:left="6951" w:hanging="742"/>
      </w:pPr>
      <w:rPr>
        <w:rFonts w:hint="default"/>
        <w:lang w:val="en-US" w:eastAsia="en-US" w:bidi="en-US"/>
      </w:rPr>
    </w:lvl>
    <w:lvl w:ilvl="7" w:tplc="8176FC96">
      <w:numFmt w:val="bullet"/>
      <w:lvlText w:val="•"/>
      <w:lvlJc w:val="left"/>
      <w:pPr>
        <w:ind w:left="7910" w:hanging="742"/>
      </w:pPr>
      <w:rPr>
        <w:rFonts w:hint="default"/>
        <w:lang w:val="en-US" w:eastAsia="en-US" w:bidi="en-US"/>
      </w:rPr>
    </w:lvl>
    <w:lvl w:ilvl="8" w:tplc="94724892">
      <w:numFmt w:val="bullet"/>
      <w:lvlText w:val="•"/>
      <w:lvlJc w:val="left"/>
      <w:pPr>
        <w:ind w:left="8869" w:hanging="742"/>
      </w:pPr>
      <w:rPr>
        <w:rFonts w:hint="default"/>
        <w:lang w:val="en-US" w:eastAsia="en-US" w:bidi="en-US"/>
      </w:rPr>
    </w:lvl>
  </w:abstractNum>
  <w:abstractNum w:abstractNumId="8" w15:restartNumberingAfterBreak="0">
    <w:nsid w:val="59415789"/>
    <w:multiLevelType w:val="hybridMultilevel"/>
    <w:tmpl w:val="2F0A1A6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1D4267E"/>
    <w:multiLevelType w:val="hybridMultilevel"/>
    <w:tmpl w:val="AE02EF22"/>
    <w:lvl w:ilvl="0" w:tplc="A6C4242A">
      <w:numFmt w:val="bullet"/>
      <w:lvlText w:val="●"/>
      <w:lvlJc w:val="left"/>
      <w:pPr>
        <w:ind w:left="1396" w:hanging="201"/>
      </w:pPr>
      <w:rPr>
        <w:rFonts w:ascii="Times New Roman" w:eastAsia="Times New Roman" w:hAnsi="Times New Roman" w:cs="Times New Roman" w:hint="default"/>
        <w:w w:val="101"/>
        <w:sz w:val="23"/>
        <w:szCs w:val="23"/>
        <w:lang w:val="en-US" w:eastAsia="en-US" w:bidi="en-US"/>
      </w:rPr>
    </w:lvl>
    <w:lvl w:ilvl="1" w:tplc="BD40B010">
      <w:numFmt w:val="bullet"/>
      <w:lvlText w:val="•"/>
      <w:lvlJc w:val="left"/>
      <w:pPr>
        <w:ind w:left="2338" w:hanging="201"/>
      </w:pPr>
      <w:rPr>
        <w:rFonts w:hint="default"/>
        <w:lang w:val="en-US" w:eastAsia="en-US" w:bidi="en-US"/>
      </w:rPr>
    </w:lvl>
    <w:lvl w:ilvl="2" w:tplc="EC60C93A">
      <w:numFmt w:val="bullet"/>
      <w:lvlText w:val="•"/>
      <w:lvlJc w:val="left"/>
      <w:pPr>
        <w:ind w:left="3277" w:hanging="201"/>
      </w:pPr>
      <w:rPr>
        <w:rFonts w:hint="default"/>
        <w:lang w:val="en-US" w:eastAsia="en-US" w:bidi="en-US"/>
      </w:rPr>
    </w:lvl>
    <w:lvl w:ilvl="3" w:tplc="7314241C">
      <w:numFmt w:val="bullet"/>
      <w:lvlText w:val="•"/>
      <w:lvlJc w:val="left"/>
      <w:pPr>
        <w:ind w:left="4215" w:hanging="201"/>
      </w:pPr>
      <w:rPr>
        <w:rFonts w:hint="default"/>
        <w:lang w:val="en-US" w:eastAsia="en-US" w:bidi="en-US"/>
      </w:rPr>
    </w:lvl>
    <w:lvl w:ilvl="4" w:tplc="A1388BF0">
      <w:numFmt w:val="bullet"/>
      <w:lvlText w:val="•"/>
      <w:lvlJc w:val="left"/>
      <w:pPr>
        <w:ind w:left="5154" w:hanging="201"/>
      </w:pPr>
      <w:rPr>
        <w:rFonts w:hint="default"/>
        <w:lang w:val="en-US" w:eastAsia="en-US" w:bidi="en-US"/>
      </w:rPr>
    </w:lvl>
    <w:lvl w:ilvl="5" w:tplc="E69EECF8">
      <w:numFmt w:val="bullet"/>
      <w:lvlText w:val="•"/>
      <w:lvlJc w:val="left"/>
      <w:pPr>
        <w:ind w:left="6093" w:hanging="201"/>
      </w:pPr>
      <w:rPr>
        <w:rFonts w:hint="default"/>
        <w:lang w:val="en-US" w:eastAsia="en-US" w:bidi="en-US"/>
      </w:rPr>
    </w:lvl>
    <w:lvl w:ilvl="6" w:tplc="8040A246">
      <w:numFmt w:val="bullet"/>
      <w:lvlText w:val="•"/>
      <w:lvlJc w:val="left"/>
      <w:pPr>
        <w:ind w:left="7031" w:hanging="201"/>
      </w:pPr>
      <w:rPr>
        <w:rFonts w:hint="default"/>
        <w:lang w:val="en-US" w:eastAsia="en-US" w:bidi="en-US"/>
      </w:rPr>
    </w:lvl>
    <w:lvl w:ilvl="7" w:tplc="F77285F2">
      <w:numFmt w:val="bullet"/>
      <w:lvlText w:val="•"/>
      <w:lvlJc w:val="left"/>
      <w:pPr>
        <w:ind w:left="7970" w:hanging="201"/>
      </w:pPr>
      <w:rPr>
        <w:rFonts w:hint="default"/>
        <w:lang w:val="en-US" w:eastAsia="en-US" w:bidi="en-US"/>
      </w:rPr>
    </w:lvl>
    <w:lvl w:ilvl="8" w:tplc="1BC6F138">
      <w:numFmt w:val="bullet"/>
      <w:lvlText w:val="•"/>
      <w:lvlJc w:val="left"/>
      <w:pPr>
        <w:ind w:left="8909" w:hanging="201"/>
      </w:pPr>
      <w:rPr>
        <w:rFonts w:hint="default"/>
        <w:lang w:val="en-US" w:eastAsia="en-US" w:bidi="en-US"/>
      </w:rPr>
    </w:lvl>
  </w:abstractNum>
  <w:abstractNum w:abstractNumId="10" w15:restartNumberingAfterBreak="0">
    <w:nsid w:val="73A01A26"/>
    <w:multiLevelType w:val="hybridMultilevel"/>
    <w:tmpl w:val="052CC622"/>
    <w:lvl w:ilvl="0" w:tplc="941C7388">
      <w:start w:val="3"/>
      <w:numFmt w:val="decimal"/>
      <w:lvlText w:val="%1"/>
      <w:lvlJc w:val="left"/>
      <w:pPr>
        <w:ind w:left="1676" w:hanging="482"/>
      </w:pPr>
      <w:rPr>
        <w:rFonts w:hint="default"/>
        <w:lang w:val="en-US" w:eastAsia="en-US" w:bidi="en-US"/>
      </w:rPr>
    </w:lvl>
    <w:lvl w:ilvl="1" w:tplc="8E0A97B4">
      <w:numFmt w:val="none"/>
      <w:lvlText w:val=""/>
      <w:lvlJc w:val="left"/>
      <w:pPr>
        <w:tabs>
          <w:tab w:val="num" w:pos="360"/>
        </w:tabs>
      </w:pPr>
    </w:lvl>
    <w:lvl w:ilvl="2" w:tplc="49A81732">
      <w:numFmt w:val="none"/>
      <w:lvlText w:val=""/>
      <w:lvlJc w:val="left"/>
      <w:pPr>
        <w:tabs>
          <w:tab w:val="num" w:pos="360"/>
        </w:tabs>
      </w:pPr>
    </w:lvl>
    <w:lvl w:ilvl="3" w:tplc="3628266A">
      <w:numFmt w:val="bullet"/>
      <w:lvlText w:val="•"/>
      <w:lvlJc w:val="left"/>
      <w:pPr>
        <w:ind w:left="4108" w:hanging="684"/>
      </w:pPr>
      <w:rPr>
        <w:rFonts w:hint="default"/>
        <w:lang w:val="en-US" w:eastAsia="en-US" w:bidi="en-US"/>
      </w:rPr>
    </w:lvl>
    <w:lvl w:ilvl="4" w:tplc="3AE00AD6">
      <w:numFmt w:val="bullet"/>
      <w:lvlText w:val="•"/>
      <w:lvlJc w:val="left"/>
      <w:pPr>
        <w:ind w:left="5062" w:hanging="684"/>
      </w:pPr>
      <w:rPr>
        <w:rFonts w:hint="default"/>
        <w:lang w:val="en-US" w:eastAsia="en-US" w:bidi="en-US"/>
      </w:rPr>
    </w:lvl>
    <w:lvl w:ilvl="5" w:tplc="39C8F51A">
      <w:numFmt w:val="bullet"/>
      <w:lvlText w:val="•"/>
      <w:lvlJc w:val="left"/>
      <w:pPr>
        <w:ind w:left="6016" w:hanging="684"/>
      </w:pPr>
      <w:rPr>
        <w:rFonts w:hint="default"/>
        <w:lang w:val="en-US" w:eastAsia="en-US" w:bidi="en-US"/>
      </w:rPr>
    </w:lvl>
    <w:lvl w:ilvl="6" w:tplc="A0009EAE">
      <w:numFmt w:val="bullet"/>
      <w:lvlText w:val="•"/>
      <w:lvlJc w:val="left"/>
      <w:pPr>
        <w:ind w:left="6970" w:hanging="684"/>
      </w:pPr>
      <w:rPr>
        <w:rFonts w:hint="default"/>
        <w:lang w:val="en-US" w:eastAsia="en-US" w:bidi="en-US"/>
      </w:rPr>
    </w:lvl>
    <w:lvl w:ilvl="7" w:tplc="FCAC1882">
      <w:numFmt w:val="bullet"/>
      <w:lvlText w:val="•"/>
      <w:lvlJc w:val="left"/>
      <w:pPr>
        <w:ind w:left="7924" w:hanging="684"/>
      </w:pPr>
      <w:rPr>
        <w:rFonts w:hint="default"/>
        <w:lang w:val="en-US" w:eastAsia="en-US" w:bidi="en-US"/>
      </w:rPr>
    </w:lvl>
    <w:lvl w:ilvl="8" w:tplc="9E9C668C">
      <w:numFmt w:val="bullet"/>
      <w:lvlText w:val="•"/>
      <w:lvlJc w:val="left"/>
      <w:pPr>
        <w:ind w:left="8878" w:hanging="684"/>
      </w:pPr>
      <w:rPr>
        <w:rFonts w:hint="default"/>
        <w:lang w:val="en-US" w:eastAsia="en-US" w:bidi="en-US"/>
      </w:rPr>
    </w:lvl>
  </w:abstractNum>
  <w:num w:numId="1">
    <w:abstractNumId w:val="5"/>
  </w:num>
  <w:num w:numId="2">
    <w:abstractNumId w:val="3"/>
  </w:num>
  <w:num w:numId="3">
    <w:abstractNumId w:val="10"/>
  </w:num>
  <w:num w:numId="4">
    <w:abstractNumId w:val="1"/>
  </w:num>
  <w:num w:numId="5">
    <w:abstractNumId w:val="6"/>
  </w:num>
  <w:num w:numId="6">
    <w:abstractNumId w:val="9"/>
  </w:num>
  <w:num w:numId="7">
    <w:abstractNumId w:val="7"/>
  </w:num>
  <w:num w:numId="8">
    <w:abstractNumId w:val="4"/>
  </w:num>
  <w:num w:numId="9">
    <w:abstractNumId w:val="8"/>
  </w:num>
  <w:num w:numId="10">
    <w:abstractNumId w:val="2"/>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387F22"/>
    <w:rsid w:val="00033B0E"/>
    <w:rsid w:val="00045571"/>
    <w:rsid w:val="00082866"/>
    <w:rsid w:val="00113CC5"/>
    <w:rsid w:val="00151B42"/>
    <w:rsid w:val="00160671"/>
    <w:rsid w:val="00197964"/>
    <w:rsid w:val="001A3027"/>
    <w:rsid w:val="001A5FAF"/>
    <w:rsid w:val="00202FA8"/>
    <w:rsid w:val="002719D3"/>
    <w:rsid w:val="0027745C"/>
    <w:rsid w:val="003251B4"/>
    <w:rsid w:val="00387F22"/>
    <w:rsid w:val="003E2B19"/>
    <w:rsid w:val="004A079D"/>
    <w:rsid w:val="00586CBC"/>
    <w:rsid w:val="005B6B0D"/>
    <w:rsid w:val="006C1C39"/>
    <w:rsid w:val="007B57DB"/>
    <w:rsid w:val="007F41CA"/>
    <w:rsid w:val="008572F3"/>
    <w:rsid w:val="00957C41"/>
    <w:rsid w:val="00963785"/>
    <w:rsid w:val="00992A38"/>
    <w:rsid w:val="009B03E0"/>
    <w:rsid w:val="00A86D1D"/>
    <w:rsid w:val="00A97DBF"/>
    <w:rsid w:val="00AF2643"/>
    <w:rsid w:val="00B62B31"/>
    <w:rsid w:val="00BB180C"/>
    <w:rsid w:val="00C10512"/>
    <w:rsid w:val="00CB5879"/>
    <w:rsid w:val="00D03EB9"/>
    <w:rsid w:val="00D55698"/>
    <w:rsid w:val="00DB6D79"/>
    <w:rsid w:val="00DD6968"/>
    <w:rsid w:val="00E5070C"/>
    <w:rsid w:val="00E7689F"/>
    <w:rsid w:val="00EB4BAC"/>
    <w:rsid w:val="00EC096B"/>
    <w:rsid w:val="00ED53C0"/>
    <w:rsid w:val="00ED5BF7"/>
    <w:rsid w:val="00EF44FB"/>
    <w:rsid w:val="00F00D77"/>
    <w:rsid w:val="00F21B45"/>
    <w:rsid w:val="00FB2A6C"/>
    <w:rsid w:val="00FD18A5"/>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DD7EE5"/>
  <w15:docId w15:val="{59EBE063-988C-4E2B-A076-2FA13C8DEE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387F22"/>
    <w:rPr>
      <w:rFonts w:ascii="Times New Roman" w:eastAsia="Times New Roman" w:hAnsi="Times New Roman" w:cs="Times New Roman"/>
      <w:lang w:bidi="en-US"/>
    </w:rPr>
  </w:style>
  <w:style w:type="paragraph" w:styleId="Heading1">
    <w:name w:val="heading 1"/>
    <w:basedOn w:val="Normal"/>
    <w:uiPriority w:val="1"/>
    <w:qFormat/>
    <w:rsid w:val="00387F22"/>
    <w:pPr>
      <w:spacing w:before="84"/>
      <w:ind w:left="1415"/>
      <w:jc w:val="center"/>
      <w:outlineLvl w:val="0"/>
    </w:pPr>
    <w:rPr>
      <w:b/>
      <w:bCs/>
      <w:sz w:val="39"/>
      <w:szCs w:val="39"/>
    </w:rPr>
  </w:style>
  <w:style w:type="paragraph" w:styleId="Heading2">
    <w:name w:val="heading 2"/>
    <w:basedOn w:val="Normal"/>
    <w:uiPriority w:val="1"/>
    <w:qFormat/>
    <w:rsid w:val="00387F22"/>
    <w:pPr>
      <w:ind w:left="1195"/>
      <w:jc w:val="center"/>
      <w:outlineLvl w:val="1"/>
    </w:pPr>
    <w:rPr>
      <w:b/>
      <w:bCs/>
      <w:sz w:val="31"/>
      <w:szCs w:val="31"/>
    </w:rPr>
  </w:style>
  <w:style w:type="paragraph" w:styleId="Heading3">
    <w:name w:val="heading 3"/>
    <w:basedOn w:val="Normal"/>
    <w:uiPriority w:val="1"/>
    <w:qFormat/>
    <w:rsid w:val="00387F22"/>
    <w:pPr>
      <w:spacing w:before="66"/>
      <w:ind w:left="1414" w:right="1449"/>
      <w:jc w:val="center"/>
      <w:outlineLvl w:val="2"/>
    </w:pPr>
    <w:rPr>
      <w:sz w:val="31"/>
      <w:szCs w:val="31"/>
    </w:rPr>
  </w:style>
  <w:style w:type="paragraph" w:styleId="Heading4">
    <w:name w:val="heading 4"/>
    <w:basedOn w:val="Normal"/>
    <w:uiPriority w:val="1"/>
    <w:qFormat/>
    <w:rsid w:val="00387F22"/>
    <w:pPr>
      <w:ind w:left="110"/>
      <w:outlineLvl w:val="3"/>
    </w:pPr>
    <w:rPr>
      <w:b/>
      <w:bCs/>
      <w:sz w:val="27"/>
      <w:szCs w:val="27"/>
    </w:rPr>
  </w:style>
  <w:style w:type="paragraph" w:styleId="Heading5">
    <w:name w:val="heading 5"/>
    <w:basedOn w:val="Normal"/>
    <w:uiPriority w:val="1"/>
    <w:qFormat/>
    <w:rsid w:val="00387F22"/>
    <w:pPr>
      <w:ind w:left="1676" w:hanging="684"/>
      <w:outlineLvl w:val="4"/>
    </w:pPr>
    <w:rPr>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387F22"/>
    <w:rPr>
      <w:sz w:val="23"/>
      <w:szCs w:val="23"/>
    </w:rPr>
  </w:style>
  <w:style w:type="paragraph" w:styleId="ListParagraph">
    <w:name w:val="List Paragraph"/>
    <w:basedOn w:val="Normal"/>
    <w:uiPriority w:val="1"/>
    <w:qFormat/>
    <w:rsid w:val="00387F22"/>
    <w:pPr>
      <w:ind w:left="1676" w:hanging="684"/>
    </w:pPr>
  </w:style>
  <w:style w:type="paragraph" w:customStyle="1" w:styleId="TableParagraph">
    <w:name w:val="Table Paragraph"/>
    <w:basedOn w:val="Normal"/>
    <w:uiPriority w:val="1"/>
    <w:qFormat/>
    <w:rsid w:val="00387F22"/>
  </w:style>
  <w:style w:type="table" w:styleId="TableGrid">
    <w:name w:val="Table Grid"/>
    <w:basedOn w:val="TableNormal"/>
    <w:uiPriority w:val="59"/>
    <w:rsid w:val="00ED5BF7"/>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9B03E0"/>
    <w:rPr>
      <w:color w:val="0000FF"/>
      <w:u w:val="single"/>
    </w:rPr>
  </w:style>
  <w:style w:type="paragraph" w:styleId="BalloonText">
    <w:name w:val="Balloon Text"/>
    <w:basedOn w:val="Normal"/>
    <w:link w:val="BalloonTextChar"/>
    <w:uiPriority w:val="99"/>
    <w:semiHidden/>
    <w:unhideWhenUsed/>
    <w:rsid w:val="00C10512"/>
    <w:rPr>
      <w:rFonts w:ascii="Tahoma" w:hAnsi="Tahoma" w:cs="Tahoma"/>
      <w:sz w:val="16"/>
      <w:szCs w:val="16"/>
    </w:rPr>
  </w:style>
  <w:style w:type="character" w:customStyle="1" w:styleId="BalloonTextChar">
    <w:name w:val="Balloon Text Char"/>
    <w:basedOn w:val="DefaultParagraphFont"/>
    <w:link w:val="BalloonText"/>
    <w:uiPriority w:val="99"/>
    <w:semiHidden/>
    <w:rsid w:val="00C10512"/>
    <w:rPr>
      <w:rFonts w:ascii="Tahoma" w:eastAsia="Times New Roman" w:hAnsi="Tahoma" w:cs="Tahoma"/>
      <w:sz w:val="16"/>
      <w:szCs w:val="16"/>
      <w:lang w:bidi="en-US"/>
    </w:rPr>
  </w:style>
  <w:style w:type="paragraph" w:styleId="Header">
    <w:name w:val="header"/>
    <w:basedOn w:val="Normal"/>
    <w:link w:val="HeaderChar"/>
    <w:uiPriority w:val="99"/>
    <w:unhideWhenUsed/>
    <w:rsid w:val="00CB5879"/>
    <w:pPr>
      <w:tabs>
        <w:tab w:val="center" w:pos="4680"/>
        <w:tab w:val="right" w:pos="9360"/>
      </w:tabs>
    </w:pPr>
  </w:style>
  <w:style w:type="character" w:customStyle="1" w:styleId="HeaderChar">
    <w:name w:val="Header Char"/>
    <w:basedOn w:val="DefaultParagraphFont"/>
    <w:link w:val="Header"/>
    <w:uiPriority w:val="99"/>
    <w:rsid w:val="00CB5879"/>
    <w:rPr>
      <w:rFonts w:ascii="Times New Roman" w:eastAsia="Times New Roman" w:hAnsi="Times New Roman" w:cs="Times New Roman"/>
      <w:lang w:bidi="en-US"/>
    </w:rPr>
  </w:style>
  <w:style w:type="paragraph" w:styleId="Footer">
    <w:name w:val="footer"/>
    <w:basedOn w:val="Normal"/>
    <w:link w:val="FooterChar"/>
    <w:uiPriority w:val="99"/>
    <w:unhideWhenUsed/>
    <w:rsid w:val="00CB5879"/>
    <w:pPr>
      <w:tabs>
        <w:tab w:val="center" w:pos="4680"/>
        <w:tab w:val="right" w:pos="9360"/>
      </w:tabs>
    </w:pPr>
  </w:style>
  <w:style w:type="character" w:customStyle="1" w:styleId="FooterChar">
    <w:name w:val="Footer Char"/>
    <w:basedOn w:val="DefaultParagraphFont"/>
    <w:link w:val="Footer"/>
    <w:uiPriority w:val="99"/>
    <w:rsid w:val="00CB5879"/>
    <w:rPr>
      <w:rFonts w:ascii="Times New Roman" w:eastAsia="Times New Roman" w:hAnsi="Times New Roman" w:cs="Times New Roman"/>
      <w:lang w:bidi="en-US"/>
    </w:rPr>
  </w:style>
  <w:style w:type="paragraph" w:styleId="NormalWeb">
    <w:name w:val="Normal (Web)"/>
    <w:basedOn w:val="Normal"/>
    <w:uiPriority w:val="99"/>
    <w:unhideWhenUsed/>
    <w:rsid w:val="00957C41"/>
    <w:pPr>
      <w:widowControl/>
      <w:autoSpaceDE/>
      <w:autoSpaceDN/>
      <w:spacing w:before="100" w:beforeAutospacing="1" w:after="100" w:afterAutospacing="1"/>
    </w:pPr>
    <w:rPr>
      <w:sz w:val="24"/>
      <w:szCs w:val="24"/>
      <w:lang w:val="en-IN" w:eastAsia="en-IN" w:bidi="ar-SA"/>
    </w:rPr>
  </w:style>
  <w:style w:type="character" w:styleId="Strong">
    <w:name w:val="Strong"/>
    <w:basedOn w:val="DefaultParagraphFont"/>
    <w:uiPriority w:val="22"/>
    <w:qFormat/>
    <w:rsid w:val="00EF44FB"/>
    <w:rPr>
      <w:b/>
      <w:bCs/>
    </w:rPr>
  </w:style>
  <w:style w:type="character" w:styleId="UnresolvedMention">
    <w:name w:val="Unresolved Mention"/>
    <w:basedOn w:val="DefaultParagraphFont"/>
    <w:uiPriority w:val="99"/>
    <w:semiHidden/>
    <w:unhideWhenUsed/>
    <w:rsid w:val="00ED53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azure.microsoft.com/en-in/updates/sentiment-v3-preview-updates3/" TargetMode="External"/><Relationship Id="rId18" Type="http://schemas.openxmlformats.org/officeDocument/2006/relationships/image" Target="media/image3.png"/><Relationship Id="rId26" Type="http://schemas.openxmlformats.org/officeDocument/2006/relationships/image" Target="media/image5.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docs.microsoft.com/en-in/azure/cognitive-services/text-analytics/how-tos/text-analytics-how-to-sentiment-analysis" TargetMode="External"/><Relationship Id="rId34" Type="http://schemas.openxmlformats.org/officeDocument/2006/relationships/hyperlink" Target="https://azure.microsoft.com/en-in/updates/sentiment-v3-preview-updates3/" TargetMode="External"/><Relationship Id="rId7" Type="http://schemas.openxmlformats.org/officeDocument/2006/relationships/endnotes" Target="endnotes.xml"/><Relationship Id="rId12" Type="http://schemas.openxmlformats.org/officeDocument/2006/relationships/hyperlink" Target="https://azure.microsoft.com/en-in/updates/sentiment-v3-preview-updates3/" TargetMode="External"/><Relationship Id="rId17" Type="http://schemas.openxmlformats.org/officeDocument/2006/relationships/image" Target="media/image2.png"/><Relationship Id="rId25" Type="http://schemas.openxmlformats.org/officeDocument/2006/relationships/hyperlink" Target="https://docs.microsoft.com/en-in/azure/cognitive-services/text-analytics/how-tos/text-analytics-how-to-entity-linking" TargetMode="External"/><Relationship Id="rId33" Type="http://schemas.openxmlformats.org/officeDocument/2006/relationships/hyperlink" Target="https://azure.microsoft.com/en-in/updates/sentiment-v3-preview-updates3/"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yperlink" Target="https://docs.microsoft.com/azure/cognitive-services/" TargetMode="External"/><Relationship Id="rId29"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owardsdatascience.com/using-azure-cognitive-services-for-sentiment-analysis-of-trumps-tweets-part-1-f42d68c7e40a" TargetMode="External"/><Relationship Id="rId24" Type="http://schemas.openxmlformats.org/officeDocument/2006/relationships/hyperlink" Target="https://docs.microsoft.com/en-in/azure/cognitive-services/text-analytics/how-tos/text-analytics-how-to-language-detection" TargetMode="External"/><Relationship Id="rId32" Type="http://schemas.openxmlformats.org/officeDocument/2006/relationships/hyperlink" Target="https://towardsdatascience.com/using-azure-cognitive-services-for-sentiment-analysis-of-trumps-tweets-part-1-f42d68c7e40a" TargetMode="External"/><Relationship Id="rId37" Type="http://schemas.openxmlformats.org/officeDocument/2006/relationships/footer" Target="footer6.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hyperlink" Target="https://docs.microsoft.com/en-in/azure/cognitive-services/text-analytics/how-tos/text-analytics-how-to-keyword-extraction" TargetMode="External"/><Relationship Id="rId28" Type="http://schemas.openxmlformats.org/officeDocument/2006/relationships/image" Target="media/image7.png"/><Relationship Id="rId36" Type="http://schemas.openxmlformats.org/officeDocument/2006/relationships/footer" Target="footer5.xml"/><Relationship Id="rId10" Type="http://schemas.openxmlformats.org/officeDocument/2006/relationships/footer" Target="footer2.xml"/><Relationship Id="rId19" Type="http://schemas.openxmlformats.org/officeDocument/2006/relationships/image" Target="media/image4.png"/><Relationship Id="rId31"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docs.microsoft.com/en-us/azure/cognitive-services/text-analytics/how-tos/text-analytics-how-to-sentiment-analysis?tabs=version-3" TargetMode="External"/><Relationship Id="rId22" Type="http://schemas.openxmlformats.org/officeDocument/2006/relationships/hyperlink" Target="https://docs.microsoft.com/en-in/azure/cognitive-services/text-analytics/text-analytics-supported-languages" TargetMode="External"/><Relationship Id="rId27" Type="http://schemas.openxmlformats.org/officeDocument/2006/relationships/image" Target="media/image6.png"/><Relationship Id="rId30" Type="http://schemas.openxmlformats.org/officeDocument/2006/relationships/image" Target="media/image9.png"/><Relationship Id="rId35" Type="http://schemas.openxmlformats.org/officeDocument/2006/relationships/hyperlink" Target="https://docs.microsoft.com/en-us/azure/cognitive-services/text-analytics/how-tos/text-analytics-how-to-sentiment-analysis?tabs=version-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820138-90D4-4A34-91FD-2C4107A7DA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3028</Words>
  <Characters>17263</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Microsoft Word - report 2.docx</vt:lpstr>
    </vt:vector>
  </TitlesOfParts>
  <Company/>
  <LinksUpToDate>false</LinksUpToDate>
  <CharactersWithSpaces>20251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report 2.docx</dc:title>
  <dc:creator>Shivansh</dc:creator>
  <cp:lastModifiedBy>Dhruv Kinger</cp:lastModifiedBy>
  <cp:revision>23</cp:revision>
  <dcterms:created xsi:type="dcterms:W3CDTF">2019-11-05T05:18:00Z</dcterms:created>
  <dcterms:modified xsi:type="dcterms:W3CDTF">2020-04-16T10:36:00Z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2019-04-29T00:00:00Z</vt:filetime>
  </property>
  <property fmtid="{D5CDD505-2E9C-101B-9397-08002B2CF9AE}" pid="3" name="LastSaved">
    <vt:filetime>2019-11-05T00:00:00Z</vt:filetime>
  </property>
</Properties>
</file>