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5"/>
        <w:gridCol w:w="2685"/>
        <w:gridCol w:w="2685"/>
        <w:gridCol w:w="2685"/>
        <w:gridCol w:w="4470"/>
      </w:tblGrid>
      <w:tr w:rsidR="00DF43E4" w:rsidRPr="00DF43E4" w14:paraId="482943C6" w14:textId="77777777" w:rsidTr="00484B18">
        <w:trPr>
          <w:trHeight w:val="360"/>
        </w:trPr>
        <w:tc>
          <w:tcPr>
            <w:tcW w:w="2685" w:type="dxa"/>
            <w:vAlign w:val="center"/>
          </w:tcPr>
          <w:p w14:paraId="3C4E6074" w14:textId="3BCC0CA2" w:rsidR="00DF43E4" w:rsidRPr="00DF43E4" w:rsidRDefault="00DF43E4" w:rsidP="00DF43E4">
            <w:pPr>
              <w:rPr>
                <w:rFonts w:ascii="Aptos Display" w:hAnsi="Aptos Display"/>
              </w:rPr>
            </w:pPr>
            <w:r w:rsidRPr="00DF43E4">
              <w:rPr>
                <w:rFonts w:ascii="Aptos Display" w:hAnsi="Aptos Display"/>
              </w:rPr>
              <w:t>Report Date</w:t>
            </w:r>
          </w:p>
        </w:tc>
        <w:sdt>
          <w:sdtPr>
            <w:rPr>
              <w:rFonts w:ascii="Aptos Display" w:hAnsi="Aptos Display"/>
              <w:b/>
              <w:bCs/>
            </w:rPr>
            <w:alias w:val="#Nav: /Management_Fee_Calc_Header/Report_Date"/>
            <w:tag w:val="#Nav: Management_Fee_Calculation/50119"/>
            <w:id w:val="2058429919"/>
            <w:placeholder>
              <w:docPart w:val="DefaultPlaceholder_-1854013440"/>
            </w:placeholder>
            <w:dataBinding w:prefixMappings="xmlns:ns0='urn:microsoft-dynamics-nav/reports/Management_Fee_Calculation/50119/' " w:xpath="/ns0:NavWordReportXmlPart[1]/ns0:Management_Fee_Calc_Header[1]/ns0:Report_Date[1]" w:storeItemID="{F525D34B-9F89-4FBE-9311-0F7E641D4220}"/>
            <w:text/>
          </w:sdtPr>
          <w:sdtContent>
            <w:tc>
              <w:tcPr>
                <w:tcW w:w="2685" w:type="dxa"/>
                <w:vAlign w:val="center"/>
              </w:tcPr>
              <w:p w14:paraId="25D71550" w14:textId="13A2BE67" w:rsidR="00DF43E4" w:rsidRPr="00DF43E4" w:rsidRDefault="00E65F9D" w:rsidP="00DF43E4">
                <w:pPr>
                  <w:rPr>
                    <w:rFonts w:ascii="Aptos Display" w:hAnsi="Aptos Display"/>
                    <w:b/>
                    <w:bCs/>
                  </w:rPr>
                </w:pPr>
                <w:proofErr w:type="spellStart"/>
                <w:r>
                  <w:rPr>
                    <w:rFonts w:ascii="Aptos Display" w:hAnsi="Aptos Display"/>
                    <w:b/>
                    <w:bCs/>
                  </w:rPr>
                  <w:t>Report_Date</w:t>
                </w:r>
                <w:proofErr w:type="spellEnd"/>
              </w:p>
            </w:tc>
          </w:sdtContent>
        </w:sdt>
        <w:tc>
          <w:tcPr>
            <w:tcW w:w="2685" w:type="dxa"/>
            <w:vAlign w:val="center"/>
          </w:tcPr>
          <w:p w14:paraId="18780469" w14:textId="234F5E67" w:rsidR="00DF43E4" w:rsidRPr="00DF43E4" w:rsidRDefault="00DF43E4" w:rsidP="00DF43E4">
            <w:pPr>
              <w:rPr>
                <w:rFonts w:ascii="Aptos Display" w:hAnsi="Aptos Display"/>
              </w:rPr>
            </w:pPr>
            <w:r w:rsidRPr="00DF43E4">
              <w:rPr>
                <w:rFonts w:ascii="Aptos Display" w:hAnsi="Aptos Display"/>
              </w:rPr>
              <w:t>Financial Year</w:t>
            </w:r>
          </w:p>
        </w:tc>
        <w:sdt>
          <w:sdtPr>
            <w:rPr>
              <w:rFonts w:ascii="Aptos Display" w:hAnsi="Aptos Display"/>
              <w:b/>
              <w:bCs/>
            </w:rPr>
            <w:alias w:val="#Nav: /Management_Fee_Calc_Header/Financial_Year"/>
            <w:tag w:val="#Nav: Management_Fee_Calculation/50119"/>
            <w:id w:val="1741667557"/>
            <w:placeholder>
              <w:docPart w:val="DefaultPlaceholder_-1854013440"/>
            </w:placeholder>
            <w:dataBinding w:prefixMappings="xmlns:ns0='urn:microsoft-dynamics-nav/reports/Management_Fee_Calculation/50119/' " w:xpath="/ns0:NavWordReportXmlPart[1]/ns0:Management_Fee_Calc_Header[1]/ns0:Financial_Year[1]" w:storeItemID="{F525D34B-9F89-4FBE-9311-0F7E641D4220}"/>
            <w:text/>
          </w:sdtPr>
          <w:sdtContent>
            <w:tc>
              <w:tcPr>
                <w:tcW w:w="2685" w:type="dxa"/>
                <w:vAlign w:val="center"/>
              </w:tcPr>
              <w:p w14:paraId="4F4DE5DE" w14:textId="292CDA2F" w:rsidR="00DF43E4" w:rsidRPr="003D23D9" w:rsidRDefault="00E65F9D" w:rsidP="00DF43E4">
                <w:pPr>
                  <w:rPr>
                    <w:rFonts w:ascii="Aptos Display" w:hAnsi="Aptos Display"/>
                    <w:b/>
                    <w:bCs/>
                  </w:rPr>
                </w:pPr>
                <w:proofErr w:type="spellStart"/>
                <w:r w:rsidRPr="003D23D9">
                  <w:rPr>
                    <w:rFonts w:ascii="Aptos Display" w:hAnsi="Aptos Display"/>
                    <w:b/>
                    <w:bCs/>
                  </w:rPr>
                  <w:t>Financial_Year</w:t>
                </w:r>
                <w:proofErr w:type="spellEnd"/>
              </w:p>
            </w:tc>
          </w:sdtContent>
        </w:sdt>
        <w:tc>
          <w:tcPr>
            <w:tcW w:w="4470" w:type="dxa"/>
            <w:vAlign w:val="center"/>
          </w:tcPr>
          <w:p w14:paraId="4F95FD75" w14:textId="6C5BCA97" w:rsidR="00DF43E4" w:rsidRPr="00DF43E4" w:rsidRDefault="00DF43E4" w:rsidP="00DF43E4">
            <w:pPr>
              <w:rPr>
                <w:rFonts w:ascii="Aptos Display" w:hAnsi="Aptos Display"/>
              </w:rPr>
            </w:pPr>
          </w:p>
        </w:tc>
      </w:tr>
      <w:tr w:rsidR="00DF43E4" w:rsidRPr="00DF43E4" w14:paraId="7AA0D3FA" w14:textId="77777777" w:rsidTr="00484B18">
        <w:trPr>
          <w:trHeight w:val="360"/>
        </w:trPr>
        <w:tc>
          <w:tcPr>
            <w:tcW w:w="2685" w:type="dxa"/>
            <w:vAlign w:val="center"/>
          </w:tcPr>
          <w:p w14:paraId="7219EDB3" w14:textId="2072786E" w:rsidR="00DF43E4" w:rsidRPr="00DF43E4" w:rsidRDefault="00DF43E4" w:rsidP="00DF43E4">
            <w:pPr>
              <w:rPr>
                <w:rFonts w:ascii="Aptos Display" w:hAnsi="Aptos Display"/>
              </w:rPr>
            </w:pPr>
            <w:r w:rsidRPr="00DF43E4">
              <w:rPr>
                <w:rFonts w:ascii="Aptos Display" w:hAnsi="Aptos Display"/>
              </w:rPr>
              <w:t>Owner</w:t>
            </w:r>
          </w:p>
        </w:tc>
        <w:sdt>
          <w:sdtPr>
            <w:rPr>
              <w:rFonts w:ascii="Aptos Display" w:hAnsi="Aptos Display"/>
              <w:b/>
              <w:bCs/>
              <w:color w:val="EE0000"/>
            </w:rPr>
            <w:alias w:val="#Nav: /Management_Fee_Calc_Header/Owner_Name"/>
            <w:tag w:val="#Nav: Management_Fee_Calculation/50119"/>
            <w:id w:val="-1118436684"/>
            <w:placeholder>
              <w:docPart w:val="DefaultPlaceholder_-1854013440"/>
            </w:placeholder>
            <w:dataBinding w:prefixMappings="xmlns:ns0='urn:microsoft-dynamics-nav/reports/Management_Fee_Calculation/50119/' " w:xpath="/ns0:NavWordReportXmlPart[1]/ns0:Management_Fee_Calc_Header[1]/ns0:Owner_Name[1]" w:storeItemID="{F525D34B-9F89-4FBE-9311-0F7E641D4220}"/>
            <w:text/>
          </w:sdtPr>
          <w:sdtContent>
            <w:tc>
              <w:tcPr>
                <w:tcW w:w="12525" w:type="dxa"/>
                <w:gridSpan w:val="4"/>
                <w:vAlign w:val="center"/>
              </w:tcPr>
              <w:p w14:paraId="7C62F012" w14:textId="1A85A268" w:rsidR="00DF43E4" w:rsidRPr="00DF43E4" w:rsidRDefault="00E65F9D" w:rsidP="00DF43E4">
                <w:pPr>
                  <w:rPr>
                    <w:rFonts w:ascii="Aptos Display" w:hAnsi="Aptos Display"/>
                    <w:b/>
                    <w:bCs/>
                    <w:color w:val="EE0000"/>
                  </w:rPr>
                </w:pPr>
                <w:proofErr w:type="spellStart"/>
                <w:r>
                  <w:rPr>
                    <w:rFonts w:ascii="Aptos Display" w:hAnsi="Aptos Display"/>
                    <w:b/>
                    <w:bCs/>
                    <w:color w:val="EE0000"/>
                  </w:rPr>
                  <w:t>Owner_Name</w:t>
                </w:r>
                <w:proofErr w:type="spellEnd"/>
              </w:p>
            </w:tc>
          </w:sdtContent>
        </w:sdt>
      </w:tr>
      <w:tr w:rsidR="00DF43E4" w:rsidRPr="00DF43E4" w14:paraId="7601A339" w14:textId="77777777" w:rsidTr="00484B18">
        <w:trPr>
          <w:trHeight w:val="360"/>
        </w:trPr>
        <w:tc>
          <w:tcPr>
            <w:tcW w:w="2685" w:type="dxa"/>
            <w:vAlign w:val="center"/>
          </w:tcPr>
          <w:p w14:paraId="6700F015" w14:textId="6F99D305" w:rsidR="00DF43E4" w:rsidRPr="00DF43E4" w:rsidRDefault="00DF43E4" w:rsidP="00DF43E4">
            <w:pPr>
              <w:rPr>
                <w:rFonts w:ascii="Aptos Display" w:hAnsi="Aptos Display"/>
              </w:rPr>
            </w:pPr>
            <w:r w:rsidRPr="00DF43E4">
              <w:rPr>
                <w:rFonts w:ascii="Aptos Display" w:hAnsi="Aptos Display"/>
              </w:rPr>
              <w:t>Property</w:t>
            </w:r>
          </w:p>
        </w:tc>
        <w:sdt>
          <w:sdtPr>
            <w:rPr>
              <w:rFonts w:ascii="Aptos Display" w:hAnsi="Aptos Display"/>
              <w:b/>
              <w:bCs/>
              <w:color w:val="EE0000"/>
            </w:rPr>
            <w:alias w:val="#Nav: /Management_Fee_Calc_Header/Property"/>
            <w:tag w:val="#Nav: Management_Fee_Calculation/50119"/>
            <w:id w:val="909582850"/>
            <w:placeholder>
              <w:docPart w:val="DefaultPlaceholder_-1854013440"/>
            </w:placeholder>
            <w:dataBinding w:prefixMappings="xmlns:ns0='urn:microsoft-dynamics-nav/reports/Management_Fee_Calculation/50119/' " w:xpath="/ns0:NavWordReportXmlPart[1]/ns0:Management_Fee_Calc_Header[1]/ns0:Property[1]" w:storeItemID="{F525D34B-9F89-4FBE-9311-0F7E641D4220}"/>
            <w:text/>
          </w:sdtPr>
          <w:sdtContent>
            <w:tc>
              <w:tcPr>
                <w:tcW w:w="12525" w:type="dxa"/>
                <w:gridSpan w:val="4"/>
                <w:vAlign w:val="center"/>
              </w:tcPr>
              <w:p w14:paraId="2A0752D6" w14:textId="55672559" w:rsidR="00DF43E4" w:rsidRPr="00DF43E4" w:rsidRDefault="00E65F9D" w:rsidP="00DF43E4">
                <w:pPr>
                  <w:rPr>
                    <w:rFonts w:ascii="Aptos Display" w:hAnsi="Aptos Display"/>
                    <w:b/>
                    <w:bCs/>
                    <w:color w:val="EE0000"/>
                  </w:rPr>
                </w:pPr>
                <w:r>
                  <w:rPr>
                    <w:rFonts w:ascii="Aptos Display" w:hAnsi="Aptos Display"/>
                    <w:b/>
                    <w:bCs/>
                    <w:color w:val="EE0000"/>
                  </w:rPr>
                  <w:t>Property</w:t>
                </w:r>
              </w:p>
            </w:tc>
          </w:sdtContent>
        </w:sdt>
      </w:tr>
      <w:tr w:rsidR="00DF43E4" w:rsidRPr="00DF43E4" w14:paraId="64F6E246" w14:textId="77777777" w:rsidTr="00484B18">
        <w:trPr>
          <w:trHeight w:val="360"/>
        </w:trPr>
        <w:tc>
          <w:tcPr>
            <w:tcW w:w="2685" w:type="dxa"/>
            <w:vAlign w:val="center"/>
          </w:tcPr>
          <w:p w14:paraId="5E33BAC3" w14:textId="6A5482EB" w:rsidR="00DF43E4" w:rsidRPr="00DF43E4" w:rsidRDefault="00DF43E4" w:rsidP="00DF43E4">
            <w:pPr>
              <w:rPr>
                <w:rFonts w:ascii="Aptos Display" w:hAnsi="Aptos Display"/>
              </w:rPr>
            </w:pPr>
            <w:r w:rsidRPr="00DF43E4">
              <w:rPr>
                <w:rFonts w:ascii="Aptos Display" w:hAnsi="Aptos Display"/>
              </w:rPr>
              <w:t>Period</w:t>
            </w:r>
          </w:p>
        </w:tc>
        <w:tc>
          <w:tcPr>
            <w:tcW w:w="12525" w:type="dxa"/>
            <w:gridSpan w:val="4"/>
            <w:vAlign w:val="center"/>
          </w:tcPr>
          <w:p w14:paraId="0960E326" w14:textId="77777777" w:rsidR="00DF43E4" w:rsidRPr="00DF43E4" w:rsidRDefault="00DF43E4" w:rsidP="00DF43E4">
            <w:pPr>
              <w:rPr>
                <w:rFonts w:ascii="Aptos Display" w:hAnsi="Aptos Display"/>
              </w:rPr>
            </w:pPr>
          </w:p>
        </w:tc>
      </w:tr>
      <w:tr w:rsidR="00DF43E4" w:rsidRPr="00DF43E4" w14:paraId="719C1562" w14:textId="77777777" w:rsidTr="00484B18">
        <w:trPr>
          <w:trHeight w:val="360"/>
        </w:trPr>
        <w:tc>
          <w:tcPr>
            <w:tcW w:w="2685" w:type="dxa"/>
            <w:vAlign w:val="center"/>
          </w:tcPr>
          <w:p w14:paraId="3B848BF3" w14:textId="7207BFB4" w:rsidR="00DF43E4" w:rsidRPr="00DF43E4" w:rsidRDefault="00DF43E4" w:rsidP="00DF43E4">
            <w:pPr>
              <w:rPr>
                <w:rFonts w:ascii="Aptos Display" w:hAnsi="Aptos Display"/>
                <w:b/>
                <w:bCs/>
              </w:rPr>
            </w:pPr>
            <w:r w:rsidRPr="00DF43E4">
              <w:rPr>
                <w:rFonts w:ascii="Aptos Display" w:hAnsi="Aptos Display"/>
              </w:rPr>
              <w:t>From</w:t>
            </w:r>
          </w:p>
        </w:tc>
        <w:sdt>
          <w:sdtPr>
            <w:rPr>
              <w:rFonts w:ascii="Aptos Display" w:hAnsi="Aptos Display"/>
              <w:b/>
              <w:bCs/>
            </w:rPr>
            <w:alias w:val="#Nav: /Management_Fee_Calc_Header/Period_From"/>
            <w:tag w:val="#Nav: Management_Fee_Calculation/50119"/>
            <w:id w:val="1123507900"/>
            <w:placeholder>
              <w:docPart w:val="DefaultPlaceholder_-1854013440"/>
            </w:placeholder>
            <w:dataBinding w:prefixMappings="xmlns:ns0='urn:microsoft-dynamics-nav/reports/Management_Fee_Calculation/50119/' " w:xpath="/ns0:NavWordReportXmlPart[1]/ns0:Management_Fee_Calc_Header[1]/ns0:Period_From[1]" w:storeItemID="{F525D34B-9F89-4FBE-9311-0F7E641D4220}"/>
            <w:text/>
          </w:sdtPr>
          <w:sdtContent>
            <w:tc>
              <w:tcPr>
                <w:tcW w:w="2685" w:type="dxa"/>
                <w:vAlign w:val="center"/>
              </w:tcPr>
              <w:p w14:paraId="66F9BA6C" w14:textId="46C0474B" w:rsidR="00DF43E4" w:rsidRPr="00DF43E4" w:rsidRDefault="00E65F9D" w:rsidP="00DF43E4">
                <w:pPr>
                  <w:rPr>
                    <w:rFonts w:ascii="Aptos Display" w:hAnsi="Aptos Display"/>
                    <w:b/>
                    <w:bCs/>
                  </w:rPr>
                </w:pPr>
                <w:proofErr w:type="spellStart"/>
                <w:r>
                  <w:rPr>
                    <w:rFonts w:ascii="Aptos Display" w:hAnsi="Aptos Display"/>
                    <w:b/>
                    <w:bCs/>
                  </w:rPr>
                  <w:t>Period_From</w:t>
                </w:r>
                <w:proofErr w:type="spellEnd"/>
              </w:p>
            </w:tc>
          </w:sdtContent>
        </w:sdt>
        <w:tc>
          <w:tcPr>
            <w:tcW w:w="2685" w:type="dxa"/>
            <w:vAlign w:val="center"/>
          </w:tcPr>
          <w:p w14:paraId="1571B693" w14:textId="5305457C" w:rsidR="00DF43E4" w:rsidRPr="00DF43E4" w:rsidRDefault="00DF43E4" w:rsidP="00DF43E4">
            <w:pPr>
              <w:rPr>
                <w:rFonts w:ascii="Aptos Display" w:hAnsi="Aptos Display"/>
              </w:rPr>
            </w:pPr>
            <w:r w:rsidRPr="00DF43E4">
              <w:rPr>
                <w:rFonts w:ascii="Aptos Display" w:hAnsi="Aptos Display"/>
              </w:rPr>
              <w:t>To</w:t>
            </w:r>
          </w:p>
        </w:tc>
        <w:sdt>
          <w:sdtPr>
            <w:rPr>
              <w:rFonts w:ascii="Aptos Display" w:hAnsi="Aptos Display"/>
              <w:b/>
              <w:bCs/>
            </w:rPr>
            <w:alias w:val="#Nav: /Management_Fee_Calc_Header/Period_To"/>
            <w:tag w:val="#Nav: Management_Fee_Calculation/50119"/>
            <w:id w:val="-375855840"/>
            <w:placeholder>
              <w:docPart w:val="DefaultPlaceholder_-1854013440"/>
            </w:placeholder>
            <w:dataBinding w:prefixMappings="xmlns:ns0='urn:microsoft-dynamics-nav/reports/Management_Fee_Calculation/50119/' " w:xpath="/ns0:NavWordReportXmlPart[1]/ns0:Management_Fee_Calc_Header[1]/ns0:Period_To[1]" w:storeItemID="{F525D34B-9F89-4FBE-9311-0F7E641D4220}"/>
            <w:text/>
          </w:sdtPr>
          <w:sdtContent>
            <w:tc>
              <w:tcPr>
                <w:tcW w:w="2685" w:type="dxa"/>
                <w:vAlign w:val="center"/>
              </w:tcPr>
              <w:p w14:paraId="4675EA1D" w14:textId="238DDE2A" w:rsidR="00DF43E4" w:rsidRPr="00DF43E4" w:rsidRDefault="00E65F9D" w:rsidP="00DF43E4">
                <w:pPr>
                  <w:rPr>
                    <w:rFonts w:ascii="Aptos Display" w:hAnsi="Aptos Display"/>
                    <w:b/>
                    <w:bCs/>
                  </w:rPr>
                </w:pPr>
                <w:proofErr w:type="spellStart"/>
                <w:r>
                  <w:rPr>
                    <w:rFonts w:ascii="Aptos Display" w:hAnsi="Aptos Display"/>
                    <w:b/>
                    <w:bCs/>
                  </w:rPr>
                  <w:t>Period_To</w:t>
                </w:r>
                <w:proofErr w:type="spellEnd"/>
              </w:p>
            </w:tc>
          </w:sdtContent>
        </w:sdt>
        <w:tc>
          <w:tcPr>
            <w:tcW w:w="4470" w:type="dxa"/>
            <w:vAlign w:val="center"/>
          </w:tcPr>
          <w:p w14:paraId="34A323AB" w14:textId="77777777" w:rsidR="00DF43E4" w:rsidRPr="00DF43E4" w:rsidRDefault="00DF43E4" w:rsidP="00DF43E4">
            <w:pPr>
              <w:rPr>
                <w:rFonts w:ascii="Aptos Display" w:hAnsi="Aptos Display"/>
              </w:rPr>
            </w:pPr>
          </w:p>
        </w:tc>
      </w:tr>
    </w:tbl>
    <w:p w14:paraId="1501A845" w14:textId="77777777" w:rsidR="00484B18" w:rsidRDefault="00484B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2"/>
        <w:gridCol w:w="1574"/>
        <w:gridCol w:w="1093"/>
        <w:gridCol w:w="1025"/>
        <w:gridCol w:w="1338"/>
        <w:gridCol w:w="1428"/>
        <w:gridCol w:w="1160"/>
        <w:gridCol w:w="831"/>
        <w:gridCol w:w="674"/>
        <w:gridCol w:w="1433"/>
        <w:gridCol w:w="989"/>
        <w:gridCol w:w="1578"/>
      </w:tblGrid>
      <w:tr w:rsidR="001F786B" w:rsidRPr="00484B18" w14:paraId="25AB6EF2" w14:textId="44D77862" w:rsidTr="001F786B">
        <w:tc>
          <w:tcPr>
            <w:tcW w:w="1946" w:type="dxa"/>
            <w:vAlign w:val="center"/>
          </w:tcPr>
          <w:p w14:paraId="759D4642" w14:textId="612CB5B8" w:rsidR="001F786B" w:rsidRPr="00484B18" w:rsidRDefault="001F786B" w:rsidP="00742F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Property </w:t>
            </w:r>
            <w:r w:rsidRPr="004E5431">
              <w:rPr>
                <w:b/>
                <w:bCs/>
              </w:rPr>
              <w:t>Mgt</w:t>
            </w:r>
            <w:r>
              <w:rPr>
                <w:b/>
                <w:bCs/>
              </w:rPr>
              <w:t>. Company</w:t>
            </w:r>
          </w:p>
        </w:tc>
        <w:tc>
          <w:tcPr>
            <w:tcW w:w="1469" w:type="dxa"/>
            <w:vAlign w:val="center"/>
          </w:tcPr>
          <w:p w14:paraId="2D9D4298" w14:textId="1C78C80B" w:rsidR="001F786B" w:rsidRPr="00484B18" w:rsidRDefault="001F786B" w:rsidP="00742F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Company /Owner Name</w:t>
            </w:r>
          </w:p>
        </w:tc>
        <w:tc>
          <w:tcPr>
            <w:tcW w:w="1025" w:type="dxa"/>
            <w:vAlign w:val="center"/>
          </w:tcPr>
          <w:p w14:paraId="05109B5D" w14:textId="444FE422" w:rsidR="001F786B" w:rsidRPr="00484B18" w:rsidRDefault="001F786B" w:rsidP="00742F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 Name</w:t>
            </w:r>
          </w:p>
        </w:tc>
        <w:tc>
          <w:tcPr>
            <w:tcW w:w="962" w:type="dxa"/>
            <w:vAlign w:val="center"/>
          </w:tcPr>
          <w:p w14:paraId="6924DF9A" w14:textId="553B3082" w:rsidR="001F786B" w:rsidRPr="00484B18" w:rsidRDefault="001F786B" w:rsidP="00742F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 Type</w:t>
            </w:r>
          </w:p>
        </w:tc>
        <w:tc>
          <w:tcPr>
            <w:tcW w:w="1251" w:type="dxa"/>
            <w:vAlign w:val="center"/>
          </w:tcPr>
          <w:p w14:paraId="00583E79" w14:textId="77777777" w:rsidR="001F786B" w:rsidRDefault="001F786B" w:rsidP="00742F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Calc.</w:t>
            </w:r>
          </w:p>
          <w:p w14:paraId="46A30637" w14:textId="34423968" w:rsidR="001F786B" w:rsidRPr="00484B18" w:rsidRDefault="001F786B" w:rsidP="00742F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1334" w:type="dxa"/>
            <w:vAlign w:val="center"/>
          </w:tcPr>
          <w:p w14:paraId="1E96A9D1" w14:textId="77777777" w:rsidR="001F786B" w:rsidRDefault="001F786B" w:rsidP="00742F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Calc.</w:t>
            </w:r>
          </w:p>
          <w:p w14:paraId="77323BB3" w14:textId="6FBA1EC9" w:rsidR="001F786B" w:rsidRPr="00484B18" w:rsidRDefault="001F786B" w:rsidP="00742F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Sub-Type</w:t>
            </w:r>
          </w:p>
        </w:tc>
        <w:tc>
          <w:tcPr>
            <w:tcW w:w="1086" w:type="dxa"/>
            <w:vAlign w:val="center"/>
          </w:tcPr>
          <w:p w14:paraId="5D294C6B" w14:textId="744BBE12" w:rsidR="001F786B" w:rsidRPr="00484B18" w:rsidRDefault="001F786B" w:rsidP="00742F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 Type</w:t>
            </w:r>
          </w:p>
        </w:tc>
        <w:tc>
          <w:tcPr>
            <w:tcW w:w="783" w:type="dxa"/>
            <w:vAlign w:val="center"/>
          </w:tcPr>
          <w:p w14:paraId="14659198" w14:textId="18C7AC88" w:rsidR="001F786B" w:rsidRPr="00484B18" w:rsidRDefault="001F786B" w:rsidP="00742F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</w:t>
            </w:r>
          </w:p>
        </w:tc>
        <w:tc>
          <w:tcPr>
            <w:tcW w:w="638" w:type="dxa"/>
            <w:vAlign w:val="center"/>
          </w:tcPr>
          <w:p w14:paraId="178F3D34" w14:textId="406DF2DF" w:rsidR="001F786B" w:rsidRPr="00484B18" w:rsidRDefault="001F786B" w:rsidP="00742F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  <w:tc>
          <w:tcPr>
            <w:tcW w:w="1338" w:type="dxa"/>
            <w:vAlign w:val="center"/>
          </w:tcPr>
          <w:p w14:paraId="685DFF5E" w14:textId="01D6AE35" w:rsidR="001F786B" w:rsidRDefault="001F786B" w:rsidP="00742F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Base Amt.</w:t>
            </w:r>
          </w:p>
          <w:p w14:paraId="462FD0A6" w14:textId="743E6E2E" w:rsidR="001F786B" w:rsidRDefault="001F786B" w:rsidP="00742F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  <w:p w14:paraId="6D2BA438" w14:textId="7D48E7EC" w:rsidR="001F786B" w:rsidRPr="00484B18" w:rsidRDefault="001F786B" w:rsidP="00742F22">
            <w:pPr>
              <w:jc w:val="center"/>
              <w:rPr>
                <w:b/>
                <w:bCs/>
              </w:rPr>
            </w:pPr>
          </w:p>
        </w:tc>
        <w:tc>
          <w:tcPr>
            <w:tcW w:w="929" w:type="dxa"/>
            <w:vAlign w:val="center"/>
          </w:tcPr>
          <w:p w14:paraId="2FF6AA06" w14:textId="032BF178" w:rsidR="001F786B" w:rsidRDefault="001F786B" w:rsidP="00742F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Base</w:t>
            </w:r>
          </w:p>
          <w:p w14:paraId="3E47D841" w14:textId="031181F1" w:rsidR="001F786B" w:rsidRPr="00484B18" w:rsidRDefault="001F786B" w:rsidP="00742F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Amt.</w:t>
            </w:r>
          </w:p>
        </w:tc>
        <w:tc>
          <w:tcPr>
            <w:tcW w:w="1472" w:type="dxa"/>
            <w:vAlign w:val="center"/>
          </w:tcPr>
          <w:p w14:paraId="653FFC45" w14:textId="49DAADFF" w:rsidR="001F786B" w:rsidRPr="00484B18" w:rsidRDefault="001F786B" w:rsidP="00742F22">
            <w:pPr>
              <w:jc w:val="center"/>
              <w:rPr>
                <w:b/>
                <w:bCs/>
              </w:rPr>
            </w:pPr>
            <w:r w:rsidRPr="004E5431">
              <w:rPr>
                <w:b/>
                <w:bCs/>
              </w:rPr>
              <w:t>Mgt</w:t>
            </w:r>
            <w:r>
              <w:rPr>
                <w:b/>
                <w:bCs/>
              </w:rPr>
              <w:t>. Fee</w:t>
            </w:r>
          </w:p>
        </w:tc>
      </w:tr>
      <w:sdt>
        <w:sdtPr>
          <w:alias w:val="#Nav: /Management_Fee_Calc_Header/Management_Fee_Calc_Line"/>
          <w:tag w:val="#Nav: Management_Fee_Calculation/50119"/>
          <w:id w:val="498853624"/>
          <w15:dataBinding w:prefixMappings="xmlns:ns0='urn:microsoft-dynamics-nav/reports/Management_Fee_Calculation/50119/' " w:xpath="/ns0:NavWordReportXmlPart[1]/ns0:Management_Fee_Calc_Header[1]/ns0:Management_Fee_Calc_Line" w:storeItemID="{F525D34B-9F89-4FBE-9311-0F7E641D4220}"/>
          <w15:repeatingSection/>
        </w:sdtPr>
        <w:sdtContent>
          <w:sdt>
            <w:sdtPr>
              <w:id w:val="1766341448"/>
              <w:placeholder>
                <w:docPart w:val="2E95DEF7D1524AD9A74D4EAE039A25D2"/>
              </w:placeholder>
              <w15:repeatingSectionItem/>
            </w:sdtPr>
            <w:sdtContent>
              <w:tr w:rsidR="001F786B" w14:paraId="6E0E40BE" w14:textId="32090B6F" w:rsidTr="001F786B">
                <w:sdt>
                  <w:sdtPr>
                    <w:alias w:val="#Nav: /Management_Fee_Calc_Header/Management_Fee_Calc_Line/Property_Management_Company"/>
                    <w:tag w:val="#Nav: Management_Fee_Calculation/50119"/>
                    <w:id w:val="-43369142"/>
                    <w:placeholder>
                      <w:docPart w:val="47C3CF205F094A3FB275C798804D940D"/>
                    </w:placeholder>
                    <w:dataBinding w:prefixMappings="xmlns:ns0='urn:microsoft-dynamics-nav/reports/Management_Fee_Calculation/50119/' " w:xpath="/ns0:NavWordReportXmlPart[1]/ns0:Management_Fee_Calc_Header[1]/ns0:Management_Fee_Calc_Line[1]/ns0:Property_Management_Company[1]" w:storeItemID="{F525D34B-9F89-4FBE-9311-0F7E641D4220}"/>
                    <w:text/>
                  </w:sdtPr>
                  <w:sdtContent>
                    <w:tc>
                      <w:tcPr>
                        <w:tcW w:w="1946" w:type="dxa"/>
                        <w:vAlign w:val="center"/>
                      </w:tcPr>
                      <w:p w14:paraId="3CCBF4F5" w14:textId="4C80AF2C" w:rsidR="001F786B" w:rsidRDefault="001F786B" w:rsidP="001F786B">
                        <w:proofErr w:type="spellStart"/>
                        <w:r>
                          <w:t>Property_Management_Company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Management_Fee_Calc_Header/Management_Fee_Calc_Line/Company_Owner_Name"/>
                    <w:tag w:val="#Nav: Management_Fee_Calculation/50119"/>
                    <w:id w:val="-736636723"/>
                    <w:placeholder>
                      <w:docPart w:val="47C3CF205F094A3FB275C798804D940D"/>
                    </w:placeholder>
                    <w:dataBinding w:prefixMappings="xmlns:ns0='urn:microsoft-dynamics-nav/reports/Management_Fee_Calculation/50119/' " w:xpath="/ns0:NavWordReportXmlPart[1]/ns0:Management_Fee_Calc_Header[1]/ns0:Management_Fee_Calc_Line[1]/ns0:Company_Owner_Name[1]" w:storeItemID="{F525D34B-9F89-4FBE-9311-0F7E641D4220}"/>
                    <w:text/>
                  </w:sdtPr>
                  <w:sdtContent>
                    <w:tc>
                      <w:tcPr>
                        <w:tcW w:w="1469" w:type="dxa"/>
                        <w:vAlign w:val="center"/>
                      </w:tcPr>
                      <w:p w14:paraId="778139EF" w14:textId="71FF359C" w:rsidR="001F786B" w:rsidRDefault="001F786B" w:rsidP="001F786B">
                        <w:proofErr w:type="spellStart"/>
                        <w:r>
                          <w:t>Company_Owner_Name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Management_Fee_Calc_Header/Management_Fee_Calc_Line/Property_Name"/>
                    <w:tag w:val="#Nav: Management_Fee_Calculation/50119"/>
                    <w:id w:val="1740751127"/>
                    <w:placeholder>
                      <w:docPart w:val="47C3CF205F094A3FB275C798804D940D"/>
                    </w:placeholder>
                    <w:dataBinding w:prefixMappings="xmlns:ns0='urn:microsoft-dynamics-nav/reports/Management_Fee_Calculation/50119/' " w:xpath="/ns0:NavWordReportXmlPart[1]/ns0:Management_Fee_Calc_Header[1]/ns0:Management_Fee_Calc_Line[1]/ns0:Property_Name[1]" w:storeItemID="{F525D34B-9F89-4FBE-9311-0F7E641D4220}"/>
                    <w:text/>
                  </w:sdtPr>
                  <w:sdtContent>
                    <w:tc>
                      <w:tcPr>
                        <w:tcW w:w="1025" w:type="dxa"/>
                        <w:vAlign w:val="center"/>
                      </w:tcPr>
                      <w:p w14:paraId="33988B59" w14:textId="23652343" w:rsidR="001F786B" w:rsidRDefault="001F786B" w:rsidP="001F786B">
                        <w:proofErr w:type="spellStart"/>
                        <w:r>
                          <w:t>Property_Name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Management_Fee_Calc_Header/Management_Fee_Calc_Line/Property_Type"/>
                    <w:tag w:val="#Nav: Management_Fee_Calculation/50119"/>
                    <w:id w:val="-687055522"/>
                    <w:placeholder>
                      <w:docPart w:val="47C3CF205F094A3FB275C798804D940D"/>
                    </w:placeholder>
                    <w:dataBinding w:prefixMappings="xmlns:ns0='urn:microsoft-dynamics-nav/reports/Management_Fee_Calculation/50119/' " w:xpath="/ns0:NavWordReportXmlPart[1]/ns0:Management_Fee_Calc_Header[1]/ns0:Management_Fee_Calc_Line[1]/ns0:Property_Type[1]" w:storeItemID="{F525D34B-9F89-4FBE-9311-0F7E641D4220}"/>
                    <w:text/>
                  </w:sdtPr>
                  <w:sdtContent>
                    <w:tc>
                      <w:tcPr>
                        <w:tcW w:w="962" w:type="dxa"/>
                        <w:vAlign w:val="center"/>
                      </w:tcPr>
                      <w:p w14:paraId="7E26A32E" w14:textId="29B26CE9" w:rsidR="001F786B" w:rsidRDefault="001F786B" w:rsidP="001F786B">
                        <w:proofErr w:type="spellStart"/>
                        <w:r>
                          <w:t>Property_Type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Management_Fee_Calc_Header/Management_Fee_Calc_Line/Calculation_Method"/>
                    <w:tag w:val="#Nav: Management_Fee_Calculation/50119"/>
                    <w:id w:val="419295985"/>
                    <w:placeholder>
                      <w:docPart w:val="47C3CF205F094A3FB275C798804D940D"/>
                    </w:placeholder>
                    <w:dataBinding w:prefixMappings="xmlns:ns0='urn:microsoft-dynamics-nav/reports/Management_Fee_Calculation/50119/' " w:xpath="/ns0:NavWordReportXmlPart[1]/ns0:Management_Fee_Calc_Header[1]/ns0:Management_Fee_Calc_Line[1]/ns0:Calculation_Method[1]" w:storeItemID="{F525D34B-9F89-4FBE-9311-0F7E641D4220}"/>
                    <w:text/>
                  </w:sdtPr>
                  <w:sdtContent>
                    <w:tc>
                      <w:tcPr>
                        <w:tcW w:w="1251" w:type="dxa"/>
                        <w:vAlign w:val="center"/>
                      </w:tcPr>
                      <w:p w14:paraId="2B4F115A" w14:textId="7DF5CEC5" w:rsidR="001F786B" w:rsidRDefault="001F786B" w:rsidP="001F786B">
                        <w:proofErr w:type="spellStart"/>
                        <w:r>
                          <w:t>Calculation_Method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Management_Fee_Calc_Header/Management_Fee_Calc_Line/Calculation_Sub_Type"/>
                    <w:tag w:val="#Nav: Management_Fee_Calculation/50119"/>
                    <w:id w:val="-290745254"/>
                    <w:placeholder>
                      <w:docPart w:val="47C3CF205F094A3FB275C798804D940D"/>
                    </w:placeholder>
                    <w:dataBinding w:prefixMappings="xmlns:ns0='urn:microsoft-dynamics-nav/reports/Management_Fee_Calculation/50119/' " w:xpath="/ns0:NavWordReportXmlPart[1]/ns0:Management_Fee_Calc_Header[1]/ns0:Management_Fee_Calc_Line[1]/ns0:Calculation_Sub_Type[1]" w:storeItemID="{F525D34B-9F89-4FBE-9311-0F7E641D4220}"/>
                    <w:text/>
                  </w:sdtPr>
                  <w:sdtContent>
                    <w:tc>
                      <w:tcPr>
                        <w:tcW w:w="1334" w:type="dxa"/>
                        <w:vAlign w:val="center"/>
                      </w:tcPr>
                      <w:p w14:paraId="13596411" w14:textId="466F4B64" w:rsidR="001F786B" w:rsidRDefault="001F786B" w:rsidP="001F786B">
                        <w:proofErr w:type="spellStart"/>
                        <w:r>
                          <w:t>Calculation_Sub_Type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Management_Fee_Calc_Header/Management_Fee_Calc_Line/Percentage_Type"/>
                    <w:tag w:val="#Nav: Management_Fee_Calculation/50119"/>
                    <w:id w:val="-1682033858"/>
                    <w:placeholder>
                      <w:docPart w:val="47C3CF205F094A3FB275C798804D940D"/>
                    </w:placeholder>
                    <w:dataBinding w:prefixMappings="xmlns:ns0='urn:microsoft-dynamics-nav/reports/Management_Fee_Calculation/50119/' " w:xpath="/ns0:NavWordReportXmlPart[1]/ns0:Management_Fee_Calc_Header[1]/ns0:Management_Fee_Calc_Line[1]/ns0:Percentage_Type[1]" w:storeItemID="{F525D34B-9F89-4FBE-9311-0F7E641D4220}"/>
                    <w:text/>
                  </w:sdtPr>
                  <w:sdtContent>
                    <w:tc>
                      <w:tcPr>
                        <w:tcW w:w="1086" w:type="dxa"/>
                        <w:vAlign w:val="center"/>
                      </w:tcPr>
                      <w:p w14:paraId="6760A6C2" w14:textId="40C89261" w:rsidR="001F786B" w:rsidRDefault="001F786B" w:rsidP="001F786B">
                        <w:proofErr w:type="spellStart"/>
                        <w:r>
                          <w:t>Percentage_Type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Management_Fee_Calc_Header/Management_Fee_Calc_Line/Percentage"/>
                    <w:tag w:val="#Nav: Management_Fee_Calculation/50119"/>
                    <w:id w:val="-751811823"/>
                    <w:placeholder>
                      <w:docPart w:val="47C3CF205F094A3FB275C798804D940D"/>
                    </w:placeholder>
                    <w:dataBinding w:prefixMappings="xmlns:ns0='urn:microsoft-dynamics-nav/reports/Management_Fee_Calculation/50119/' " w:xpath="/ns0:NavWordReportXmlPart[1]/ns0:Management_Fee_Calc_Header[1]/ns0:Management_Fee_Calc_Line[1]/ns0:Percentage[1]" w:storeItemID="{F525D34B-9F89-4FBE-9311-0F7E641D4220}"/>
                    <w:text/>
                  </w:sdtPr>
                  <w:sdtContent>
                    <w:tc>
                      <w:tcPr>
                        <w:tcW w:w="783" w:type="dxa"/>
                        <w:vAlign w:val="center"/>
                      </w:tcPr>
                      <w:p w14:paraId="01EA3E5E" w14:textId="76B68A5B" w:rsidR="001F786B" w:rsidRDefault="001F786B" w:rsidP="001F786B">
                        <w:pPr>
                          <w:jc w:val="center"/>
                        </w:pPr>
                        <w:r>
                          <w:t>Percentage</w:t>
                        </w:r>
                      </w:p>
                    </w:tc>
                  </w:sdtContent>
                </w:sdt>
                <w:sdt>
                  <w:sdtPr>
                    <w:alias w:val="#Nav: /Management_Fee_Calc_Header/Management_Fee_Calc_Line/Amount"/>
                    <w:tag w:val="#Nav: Management_Fee_Calculation/50119"/>
                    <w:id w:val="-283270767"/>
                    <w:placeholder>
                      <w:docPart w:val="47C3CF205F094A3FB275C798804D940D"/>
                    </w:placeholder>
                    <w:dataBinding w:prefixMappings="xmlns:ns0='urn:microsoft-dynamics-nav/reports/Management_Fee_Calculation/50119/' " w:xpath="/ns0:NavWordReportXmlPart[1]/ns0:Management_Fee_Calc_Header[1]/ns0:Management_Fee_Calc_Line[1]/ns0:Amount[1]" w:storeItemID="{F525D34B-9F89-4FBE-9311-0F7E641D4220}"/>
                    <w:text/>
                  </w:sdtPr>
                  <w:sdtContent>
                    <w:tc>
                      <w:tcPr>
                        <w:tcW w:w="638" w:type="dxa"/>
                        <w:vAlign w:val="center"/>
                      </w:tcPr>
                      <w:p w14:paraId="1267401E" w14:textId="4CD1F904" w:rsidR="001F786B" w:rsidRDefault="001F786B" w:rsidP="001F786B">
                        <w:r>
                          <w:t>Amount</w:t>
                        </w:r>
                      </w:p>
                    </w:tc>
                  </w:sdtContent>
                </w:sdt>
                <w:sdt>
                  <w:sdtPr>
                    <w:alias w:val="#Nav: /Management_Fee_Calc_Header/Management_Fee_Calc_Line/Base_Amount_Source"/>
                    <w:tag w:val="#Nav: Management_Fee_Calculation/50119"/>
                    <w:id w:val="1900475817"/>
                    <w:placeholder>
                      <w:docPart w:val="47C3CF205F094A3FB275C798804D940D"/>
                    </w:placeholder>
                    <w:dataBinding w:prefixMappings="xmlns:ns0='urn:microsoft-dynamics-nav/reports/Management_Fee_Calculation/50119/' " w:xpath="/ns0:NavWordReportXmlPart[1]/ns0:Management_Fee_Calc_Header[1]/ns0:Management_Fee_Calc_Line[1]/ns0:Base_Amount_Source[1]" w:storeItemID="{F525D34B-9F89-4FBE-9311-0F7E641D4220}"/>
                    <w:text/>
                  </w:sdtPr>
                  <w:sdtContent>
                    <w:tc>
                      <w:tcPr>
                        <w:tcW w:w="1338" w:type="dxa"/>
                        <w:vAlign w:val="center"/>
                      </w:tcPr>
                      <w:p w14:paraId="1E137992" w14:textId="2E95250B" w:rsidR="001F786B" w:rsidRDefault="001F786B" w:rsidP="001F786B">
                        <w:proofErr w:type="spellStart"/>
                        <w:r>
                          <w:t>Base_Amount_Source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Management_Fee_Calc_Header/Management_Fee_Calc_Line/Base_Amount"/>
                    <w:tag w:val="#Nav: Management_Fee_Calculation/50119"/>
                    <w:id w:val="-702393775"/>
                    <w:placeholder>
                      <w:docPart w:val="47C3CF205F094A3FB275C798804D940D"/>
                    </w:placeholder>
                    <w:dataBinding w:prefixMappings="xmlns:ns0='urn:microsoft-dynamics-nav/reports/Management_Fee_Calculation/50119/' " w:xpath="/ns0:NavWordReportXmlPart[1]/ns0:Management_Fee_Calc_Header[1]/ns0:Management_Fee_Calc_Line[1]/ns0:Base_Amount[1]" w:storeItemID="{F525D34B-9F89-4FBE-9311-0F7E641D4220}"/>
                    <w:text/>
                  </w:sdtPr>
                  <w:sdtContent>
                    <w:tc>
                      <w:tcPr>
                        <w:tcW w:w="929" w:type="dxa"/>
                        <w:vAlign w:val="center"/>
                      </w:tcPr>
                      <w:p w14:paraId="6C2BA922" w14:textId="5A4A52AB" w:rsidR="001F786B" w:rsidRDefault="001F786B" w:rsidP="001F786B">
                        <w:pPr>
                          <w:jc w:val="right"/>
                        </w:pPr>
                        <w:proofErr w:type="spellStart"/>
                        <w:r>
                          <w:t>Base_Amount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Management_Fee_Calc_Header/Management_Fee_Calc_Line/Management_Fee"/>
                    <w:tag w:val="#Nav: Management_Fee_Calculation/50119"/>
                    <w:id w:val="-1841537813"/>
                    <w:placeholder>
                      <w:docPart w:val="47C3CF205F094A3FB275C798804D940D"/>
                    </w:placeholder>
                    <w:dataBinding w:prefixMappings="xmlns:ns0='urn:microsoft-dynamics-nav/reports/Management_Fee_Calculation/50119/' " w:xpath="/ns0:NavWordReportXmlPart[1]/ns0:Management_Fee_Calc_Header[1]/ns0:Management_Fee_Calc_Line[1]/ns0:Management_Fee[1]" w:storeItemID="{F525D34B-9F89-4FBE-9311-0F7E641D4220}"/>
                    <w:text/>
                  </w:sdtPr>
                  <w:sdtContent>
                    <w:tc>
                      <w:tcPr>
                        <w:tcW w:w="1472" w:type="dxa"/>
                        <w:vAlign w:val="center"/>
                      </w:tcPr>
                      <w:p w14:paraId="6204680C" w14:textId="7D32CD78" w:rsidR="001F786B" w:rsidRDefault="001F786B" w:rsidP="001F786B">
                        <w:pPr>
                          <w:jc w:val="right"/>
                        </w:pPr>
                        <w:proofErr w:type="spellStart"/>
                        <w:r>
                          <w:t>Management_Fee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1F786B" w14:paraId="48DD4623" w14:textId="7CD1F54F" w:rsidTr="001F786B">
        <w:tc>
          <w:tcPr>
            <w:tcW w:w="1946" w:type="dxa"/>
          </w:tcPr>
          <w:p w14:paraId="33D6B52E" w14:textId="77777777" w:rsidR="001F786B" w:rsidRDefault="001F786B"/>
        </w:tc>
        <w:tc>
          <w:tcPr>
            <w:tcW w:w="1469" w:type="dxa"/>
          </w:tcPr>
          <w:p w14:paraId="4EF17ECD" w14:textId="77777777" w:rsidR="001F786B" w:rsidRDefault="001F786B"/>
        </w:tc>
        <w:tc>
          <w:tcPr>
            <w:tcW w:w="1025" w:type="dxa"/>
          </w:tcPr>
          <w:p w14:paraId="219A5731" w14:textId="77777777" w:rsidR="001F786B" w:rsidRDefault="001F786B"/>
        </w:tc>
        <w:tc>
          <w:tcPr>
            <w:tcW w:w="962" w:type="dxa"/>
          </w:tcPr>
          <w:p w14:paraId="390FA8AD" w14:textId="77777777" w:rsidR="001F786B" w:rsidRDefault="001F786B"/>
        </w:tc>
        <w:tc>
          <w:tcPr>
            <w:tcW w:w="1251" w:type="dxa"/>
          </w:tcPr>
          <w:p w14:paraId="28C6BF54" w14:textId="77777777" w:rsidR="001F786B" w:rsidRDefault="001F786B"/>
        </w:tc>
        <w:tc>
          <w:tcPr>
            <w:tcW w:w="1334" w:type="dxa"/>
          </w:tcPr>
          <w:p w14:paraId="6BA6C21E" w14:textId="77777777" w:rsidR="001F786B" w:rsidRDefault="001F786B"/>
        </w:tc>
        <w:tc>
          <w:tcPr>
            <w:tcW w:w="1086" w:type="dxa"/>
          </w:tcPr>
          <w:p w14:paraId="7771F979" w14:textId="77777777" w:rsidR="001F786B" w:rsidRDefault="001F786B"/>
        </w:tc>
        <w:tc>
          <w:tcPr>
            <w:tcW w:w="783" w:type="dxa"/>
          </w:tcPr>
          <w:p w14:paraId="6A7C8B78" w14:textId="77777777" w:rsidR="001F786B" w:rsidRDefault="001F786B"/>
        </w:tc>
        <w:tc>
          <w:tcPr>
            <w:tcW w:w="638" w:type="dxa"/>
          </w:tcPr>
          <w:p w14:paraId="46FF65D1" w14:textId="77777777" w:rsidR="001F786B" w:rsidRDefault="001F786B"/>
        </w:tc>
        <w:tc>
          <w:tcPr>
            <w:tcW w:w="1338" w:type="dxa"/>
          </w:tcPr>
          <w:p w14:paraId="4EF1D9FE" w14:textId="77777777" w:rsidR="001F786B" w:rsidRDefault="001F786B"/>
        </w:tc>
        <w:tc>
          <w:tcPr>
            <w:tcW w:w="929" w:type="dxa"/>
            <w:vAlign w:val="center"/>
          </w:tcPr>
          <w:p w14:paraId="2F44C1A9" w14:textId="4D51C071" w:rsidR="001F786B" w:rsidRPr="006E1B2D" w:rsidRDefault="001F786B" w:rsidP="006E1B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sdt>
          <w:sdtPr>
            <w:rPr>
              <w:b/>
              <w:bCs/>
            </w:rPr>
            <w:alias w:val="#Nav: /Management_Fee_Calc_Header/Total_Management_Fee"/>
            <w:tag w:val="#Nav: Management_Fee_Calculation/50119"/>
            <w:id w:val="419234094"/>
            <w:placeholder>
              <w:docPart w:val="47C3CF205F094A3FB275C798804D940D"/>
            </w:placeholder>
            <w:dataBinding w:prefixMappings="xmlns:ns0='urn:microsoft-dynamics-nav/reports/Management_Fee_Calculation/50119/' " w:xpath="/ns0:NavWordReportXmlPart[1]/ns0:Management_Fee_Calc_Header[1]/ns0:Total_Management_Fee[1]" w:storeItemID="{F525D34B-9F89-4FBE-9311-0F7E641D4220}"/>
            <w:text/>
          </w:sdtPr>
          <w:sdtContent>
            <w:tc>
              <w:tcPr>
                <w:tcW w:w="1472" w:type="dxa"/>
                <w:vAlign w:val="center"/>
              </w:tcPr>
              <w:p w14:paraId="7BC648CE" w14:textId="783F08E8" w:rsidR="001F786B" w:rsidRPr="006E1B2D" w:rsidRDefault="001F786B" w:rsidP="006E1B2D">
                <w:pPr>
                  <w:jc w:val="right"/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Total_Management_Fee</w:t>
                </w:r>
                <w:proofErr w:type="spellEnd"/>
              </w:p>
            </w:tc>
          </w:sdtContent>
        </w:sdt>
      </w:tr>
    </w:tbl>
    <w:p w14:paraId="6C4CDD54" w14:textId="3F4E552A" w:rsidR="00DF43E4" w:rsidRDefault="00DF43E4" w:rsidP="00484B18">
      <w:pPr>
        <w:tabs>
          <w:tab w:val="left" w:pos="1905"/>
        </w:tabs>
      </w:pPr>
    </w:p>
    <w:sectPr w:rsidR="00DF43E4" w:rsidSect="00484B18">
      <w:headerReference w:type="default" r:id="rId9"/>
      <w:footerReference w:type="default" r:id="rId10"/>
      <w:pgSz w:w="16838" w:h="11906" w:orient="landscape"/>
      <w:pgMar w:top="1440" w:right="893" w:bottom="144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1139F" w14:textId="77777777" w:rsidR="00FF4D5F" w:rsidRDefault="00FF4D5F" w:rsidP="00B96C8A">
      <w:pPr>
        <w:spacing w:after="0" w:line="240" w:lineRule="auto"/>
      </w:pPr>
      <w:r>
        <w:separator/>
      </w:r>
    </w:p>
  </w:endnote>
  <w:endnote w:type="continuationSeparator" w:id="0">
    <w:p w14:paraId="75F3B404" w14:textId="77777777" w:rsidR="00FF4D5F" w:rsidRDefault="00FF4D5F" w:rsidP="00B96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4B63D" w14:textId="651945DD" w:rsidR="00B96C8A" w:rsidRPr="00B96C8A" w:rsidRDefault="00B96C8A">
    <w:pPr>
      <w:pStyle w:val="Footer"/>
      <w:rPr>
        <w:rFonts w:ascii="Aptos" w:hAnsi="Aptos"/>
        <w:sz w:val="20"/>
        <w:szCs w:val="20"/>
      </w:rPr>
    </w:pPr>
    <w:r w:rsidRPr="00B96C8A">
      <w:rPr>
        <w:rFonts w:ascii="Aptos" w:hAnsi="Aptos"/>
        <w:sz w:val="20"/>
        <w:szCs w:val="20"/>
      </w:rPr>
      <w:t xml:space="preserve">Page </w:t>
    </w:r>
    <w:r w:rsidRPr="00B96C8A">
      <w:rPr>
        <w:rFonts w:ascii="Aptos" w:hAnsi="Aptos"/>
        <w:b/>
        <w:bCs/>
        <w:sz w:val="20"/>
        <w:szCs w:val="20"/>
      </w:rPr>
      <w:fldChar w:fldCharType="begin"/>
    </w:r>
    <w:r w:rsidRPr="00B96C8A">
      <w:rPr>
        <w:rFonts w:ascii="Aptos" w:hAnsi="Aptos"/>
        <w:b/>
        <w:bCs/>
        <w:sz w:val="20"/>
        <w:szCs w:val="20"/>
      </w:rPr>
      <w:instrText xml:space="preserve"> PAGE  \* Arabic  \* MERGEFORMAT </w:instrText>
    </w:r>
    <w:r w:rsidRPr="00B96C8A">
      <w:rPr>
        <w:rFonts w:ascii="Aptos" w:hAnsi="Aptos"/>
        <w:b/>
        <w:bCs/>
        <w:sz w:val="20"/>
        <w:szCs w:val="20"/>
      </w:rPr>
      <w:fldChar w:fldCharType="separate"/>
    </w:r>
    <w:r w:rsidRPr="00B96C8A">
      <w:rPr>
        <w:rFonts w:ascii="Aptos" w:hAnsi="Aptos"/>
        <w:b/>
        <w:bCs/>
        <w:noProof/>
        <w:sz w:val="20"/>
        <w:szCs w:val="20"/>
      </w:rPr>
      <w:t>1</w:t>
    </w:r>
    <w:r w:rsidRPr="00B96C8A">
      <w:rPr>
        <w:rFonts w:ascii="Aptos" w:hAnsi="Aptos"/>
        <w:b/>
        <w:bCs/>
        <w:sz w:val="20"/>
        <w:szCs w:val="20"/>
      </w:rPr>
      <w:fldChar w:fldCharType="end"/>
    </w:r>
    <w:r w:rsidRPr="00B96C8A">
      <w:rPr>
        <w:rFonts w:ascii="Aptos" w:hAnsi="Aptos"/>
        <w:sz w:val="20"/>
        <w:szCs w:val="20"/>
      </w:rPr>
      <w:t xml:space="preserve"> of </w:t>
    </w:r>
    <w:r w:rsidRPr="00B96C8A">
      <w:rPr>
        <w:rFonts w:ascii="Aptos" w:hAnsi="Aptos"/>
        <w:b/>
        <w:bCs/>
        <w:sz w:val="20"/>
        <w:szCs w:val="20"/>
      </w:rPr>
      <w:fldChar w:fldCharType="begin"/>
    </w:r>
    <w:r w:rsidRPr="00B96C8A">
      <w:rPr>
        <w:rFonts w:ascii="Aptos" w:hAnsi="Aptos"/>
        <w:b/>
        <w:bCs/>
        <w:sz w:val="20"/>
        <w:szCs w:val="20"/>
      </w:rPr>
      <w:instrText xml:space="preserve"> NUMPAGES  \* Arabic  \* MERGEFORMAT </w:instrText>
    </w:r>
    <w:r w:rsidRPr="00B96C8A">
      <w:rPr>
        <w:rFonts w:ascii="Aptos" w:hAnsi="Aptos"/>
        <w:b/>
        <w:bCs/>
        <w:sz w:val="20"/>
        <w:szCs w:val="20"/>
      </w:rPr>
      <w:fldChar w:fldCharType="separate"/>
    </w:r>
    <w:r w:rsidRPr="00B96C8A">
      <w:rPr>
        <w:rFonts w:ascii="Aptos" w:hAnsi="Aptos"/>
        <w:b/>
        <w:bCs/>
        <w:noProof/>
        <w:sz w:val="20"/>
        <w:szCs w:val="20"/>
      </w:rPr>
      <w:t>2</w:t>
    </w:r>
    <w:r w:rsidRPr="00B96C8A">
      <w:rPr>
        <w:rFonts w:ascii="Aptos" w:hAnsi="Aptos"/>
        <w:b/>
        <w:bCs/>
        <w:sz w:val="20"/>
        <w:szCs w:val="20"/>
      </w:rPr>
      <w:fldChar w:fldCharType="end"/>
    </w:r>
    <w:r w:rsidRPr="00B96C8A">
      <w:rPr>
        <w:rFonts w:ascii="Aptos" w:hAnsi="Aptos"/>
        <w:sz w:val="20"/>
        <w:szCs w:val="20"/>
      </w:rPr>
      <w:ptab w:relativeTo="margin" w:alignment="center" w:leader="none"/>
    </w:r>
    <w:r w:rsidRPr="00B96C8A">
      <w:rPr>
        <w:rFonts w:ascii="Aptos" w:hAnsi="Aptos"/>
        <w:sz w:val="20"/>
        <w:szCs w:val="20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6A4FE" w14:textId="77777777" w:rsidR="00FF4D5F" w:rsidRDefault="00FF4D5F" w:rsidP="00B96C8A">
      <w:pPr>
        <w:spacing w:after="0" w:line="240" w:lineRule="auto"/>
      </w:pPr>
      <w:r>
        <w:separator/>
      </w:r>
    </w:p>
  </w:footnote>
  <w:footnote w:type="continuationSeparator" w:id="0">
    <w:p w14:paraId="55F1B2FF" w14:textId="77777777" w:rsidR="00FF4D5F" w:rsidRDefault="00FF4D5F" w:rsidP="00B96C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08942" w14:textId="6195FABF" w:rsidR="00B96C8A" w:rsidRPr="00B96C8A" w:rsidRDefault="00B96C8A">
    <w:pPr>
      <w:pStyle w:val="Header"/>
      <w:rPr>
        <w:rFonts w:ascii="Aptos" w:hAnsi="Aptos"/>
        <w:b/>
        <w:bCs/>
        <w:sz w:val="32"/>
        <w:szCs w:val="32"/>
      </w:rPr>
    </w:pPr>
    <w:r w:rsidRPr="00B96C8A">
      <w:rPr>
        <w:rFonts w:ascii="Aptos" w:hAnsi="Aptos"/>
        <w:b/>
        <w:bCs/>
        <w:sz w:val="32"/>
        <w:szCs w:val="32"/>
      </w:rPr>
      <w:t>Management Fee Calculation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C8A"/>
    <w:rsid w:val="001F786B"/>
    <w:rsid w:val="00205DAD"/>
    <w:rsid w:val="00393FA5"/>
    <w:rsid w:val="003A7BED"/>
    <w:rsid w:val="003D23D9"/>
    <w:rsid w:val="004405F4"/>
    <w:rsid w:val="00484B18"/>
    <w:rsid w:val="004E5431"/>
    <w:rsid w:val="005223C2"/>
    <w:rsid w:val="00606D62"/>
    <w:rsid w:val="00682B45"/>
    <w:rsid w:val="00691721"/>
    <w:rsid w:val="006B1911"/>
    <w:rsid w:val="006E1B2D"/>
    <w:rsid w:val="00742F22"/>
    <w:rsid w:val="0092583D"/>
    <w:rsid w:val="009340C7"/>
    <w:rsid w:val="0099227A"/>
    <w:rsid w:val="009C7369"/>
    <w:rsid w:val="00B6268F"/>
    <w:rsid w:val="00B96C8A"/>
    <w:rsid w:val="00D057BD"/>
    <w:rsid w:val="00DF43E4"/>
    <w:rsid w:val="00E05E08"/>
    <w:rsid w:val="00E3023F"/>
    <w:rsid w:val="00E65F9D"/>
    <w:rsid w:val="00E97295"/>
    <w:rsid w:val="00FF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C29E92"/>
  <w15:docId w15:val="{CC16BC98-F497-4D57-908A-D309647A5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6C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C8A"/>
  </w:style>
  <w:style w:type="paragraph" w:styleId="Footer">
    <w:name w:val="footer"/>
    <w:basedOn w:val="Normal"/>
    <w:link w:val="FooterChar"/>
    <w:uiPriority w:val="99"/>
    <w:unhideWhenUsed/>
    <w:rsid w:val="00B96C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C8A"/>
  </w:style>
  <w:style w:type="table" w:styleId="TableGrid">
    <w:name w:val="Table Grid"/>
    <w:basedOn w:val="TableNormal"/>
    <w:uiPriority w:val="39"/>
    <w:rsid w:val="00B96C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F43E4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DF43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43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43E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43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43E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6EE597-2672-414B-852D-0A271B76DDF6}"/>
      </w:docPartPr>
      <w:docPartBody>
        <w:p w:rsidR="00D35555" w:rsidRDefault="004353A3">
          <w:r w:rsidRPr="00F14C6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95DEF7D1524AD9A74D4EAE039A25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47FEA2-2D92-4763-92EC-A6E9D48B30F9}"/>
      </w:docPartPr>
      <w:docPartBody>
        <w:p w:rsidR="00000000" w:rsidRDefault="00C5127F" w:rsidP="00C5127F">
          <w:pPr>
            <w:pStyle w:val="2E95DEF7D1524AD9A74D4EAE039A25D2"/>
          </w:pPr>
          <w:r w:rsidRPr="00F14C6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7C3CF205F094A3FB275C798804D9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0F46BC-AE7A-4C9D-BD7A-A182B93069E9}"/>
      </w:docPartPr>
      <w:docPartBody>
        <w:p w:rsidR="00000000" w:rsidRDefault="00C5127F" w:rsidP="00C5127F">
          <w:pPr>
            <w:pStyle w:val="47C3CF205F094A3FB275C798804D940D"/>
          </w:pPr>
          <w:r w:rsidRPr="00F14C6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3A3"/>
    <w:rsid w:val="0011364E"/>
    <w:rsid w:val="00205DAD"/>
    <w:rsid w:val="003A7BED"/>
    <w:rsid w:val="003B7CCB"/>
    <w:rsid w:val="004353A3"/>
    <w:rsid w:val="004405F4"/>
    <w:rsid w:val="00645093"/>
    <w:rsid w:val="006B1911"/>
    <w:rsid w:val="007F5399"/>
    <w:rsid w:val="0099227A"/>
    <w:rsid w:val="00B6268F"/>
    <w:rsid w:val="00B75954"/>
    <w:rsid w:val="00C5127F"/>
    <w:rsid w:val="00C920C3"/>
    <w:rsid w:val="00D057BD"/>
    <w:rsid w:val="00D35555"/>
    <w:rsid w:val="00D8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5127F"/>
    <w:rPr>
      <w:color w:val="666666"/>
    </w:rPr>
  </w:style>
  <w:style w:type="paragraph" w:customStyle="1" w:styleId="7F8DF0B5D88C439A9D3A08214DCC9C55">
    <w:name w:val="7F8DF0B5D88C439A9D3A08214DCC9C55"/>
    <w:rsid w:val="00C5127F"/>
  </w:style>
  <w:style w:type="paragraph" w:customStyle="1" w:styleId="F0D7E846625D4DBAA09CDED65DA9243A">
    <w:name w:val="F0D7E846625D4DBAA09CDED65DA9243A"/>
    <w:rsid w:val="00C5127F"/>
  </w:style>
  <w:style w:type="paragraph" w:customStyle="1" w:styleId="2E95DEF7D1524AD9A74D4EAE039A25D2">
    <w:name w:val="2E95DEF7D1524AD9A74D4EAE039A25D2"/>
    <w:rsid w:val="00C5127F"/>
  </w:style>
  <w:style w:type="paragraph" w:customStyle="1" w:styleId="47C3CF205F094A3FB275C798804D940D">
    <w:name w:val="47C3CF205F094A3FB275C798804D940D"/>
    <w:rsid w:val="00C5127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3.xml>��
</file>

<file path=customXml/itemProps1.xml><?xml version="1.0" encoding="utf-8"?>
<ds:datastoreItem xmlns:ds="http://schemas.openxmlformats.org/officeDocument/2006/customXml" ds:itemID="{E3F164C4-181D-4AB2-9E77-AED3AA5ABC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7209D94-4632-4C4E-B694-D48DD89A699E}">
  <ds:schemaRefs>
    <ds:schemaRef ds:uri="urn:microsoft-dynamics-businesscentral/internal/extended/reports/Management_Fee_Calculation/50119/"/>
  </ds:schemaRefs>
</ds:datastoreItem>
</file>

<file path=customXml/itemProps3.xml><?xml version="1.0" encoding="utf-8"?>
<ds:datastoreItem xmlns:ds="http://schemas.openxmlformats.org/officeDocument/2006/customXml" ds:itemID="{F525D34B-9F89-4FBE-9311-0F7E641D4220}">
  <ds:schemaRefs>
    <ds:schemaRef ds:uri="urn:microsoft-dynamics-nav/reports/Management_Fee_Calculation/50119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Anas Shaikh</cp:lastModifiedBy>
  <cp:revision>15</cp:revision>
  <dcterms:created xsi:type="dcterms:W3CDTF">2026-01-08T12:37:00Z</dcterms:created>
  <dcterms:modified xsi:type="dcterms:W3CDTF">2026-01-09T14:11:00Z</dcterms:modified>
</cp:coreProperties>
</file>