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Weekly Report - 2</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CSE 523 Machine Learning</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Group Name:  </w:t>
      </w:r>
      <w:r w:rsidDel="00000000" w:rsidR="00000000" w:rsidRPr="00000000">
        <w:rPr>
          <w:rFonts w:ascii="Times New Roman" w:cs="Times New Roman" w:eastAsia="Times New Roman" w:hAnsi="Times New Roman"/>
          <w:b w:val="1"/>
          <w:sz w:val="32"/>
          <w:szCs w:val="32"/>
          <w:rtl w:val="0"/>
        </w:rPr>
        <w:t xml:space="preserve">Mavericks</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Store Sales – Time series Forecasting</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9656.0" w:type="dxa"/>
        <w:jc w:val="left"/>
        <w:tblInd w:w="0.0" w:type="dxa"/>
        <w:tblLayout w:type="fixed"/>
        <w:tblLook w:val="0400"/>
      </w:tblPr>
      <w:tblGrid>
        <w:gridCol w:w="5488"/>
        <w:gridCol w:w="4168"/>
        <w:tblGridChange w:id="0">
          <w:tblGrid>
            <w:gridCol w:w="5488"/>
            <w:gridCol w:w="4168"/>
          </w:tblGrid>
        </w:tblGridChange>
      </w:tblGrid>
      <w:tr>
        <w:trPr>
          <w:cantSplit w:val="0"/>
          <w:trHeight w:val="3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w:t>
            </w:r>
          </w:p>
        </w:tc>
      </w:tr>
      <w:tr>
        <w:trPr>
          <w:cantSplit w:val="0"/>
          <w:trHeight w:val="3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Dhruv Prajapati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AU1940192</w:t>
            </w:r>
            <w:r w:rsidDel="00000000" w:rsidR="00000000" w:rsidRPr="00000000">
              <w:rPr>
                <w:rtl w:val="0"/>
              </w:rPr>
            </w:r>
          </w:p>
        </w:tc>
      </w:tr>
      <w:tr>
        <w:trPr>
          <w:cantSplit w:val="0"/>
          <w:trHeight w:val="3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Aaryan Mori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AU1940194</w:t>
            </w:r>
            <w:r w:rsidDel="00000000" w:rsidR="00000000" w:rsidRPr="00000000">
              <w:rPr>
                <w:rtl w:val="0"/>
              </w:rPr>
            </w:r>
          </w:p>
        </w:tc>
      </w:tr>
      <w:tr>
        <w:trPr>
          <w:cantSplit w:val="0"/>
          <w:trHeight w:val="3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Harshil Doshi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AU1940279</w:t>
            </w:r>
            <w:r w:rsidDel="00000000" w:rsidR="00000000" w:rsidRPr="00000000">
              <w:rPr>
                <w:rtl w:val="0"/>
              </w:rPr>
            </w:r>
          </w:p>
        </w:tc>
      </w:tr>
      <w:tr>
        <w:trPr>
          <w:cantSplit w:val="0"/>
          <w:trHeight w:val="3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Dhaval Chaudhary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AU1940180</w:t>
            </w:r>
            <w:r w:rsidDel="00000000" w:rsidR="00000000" w:rsidRPr="00000000">
              <w:rPr>
                <w:rtl w:val="0"/>
              </w:rPr>
            </w:r>
          </w:p>
        </w:tc>
      </w:tr>
    </w:tbl>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Performed in the Second week:</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Understood the data and tried to catch some patterns or anomalies.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Explored and finalized suitable libraries for the code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Cleaned the data from the dataset by data preprocessing.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Outcome of the task in the Second week:</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have analyzed the given data and found some patterns/anomalies which are listed below:</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Wages in the public sector are paid every two weeks on the 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on the last day of the month. Supermarket sales could be affected by this.</w:t>
      </w:r>
    </w:p>
    <w:p w:rsidR="00000000" w:rsidDel="00000000" w:rsidP="00000000" w:rsidRDefault="00000000" w:rsidRPr="00000000" w14:paraId="00000019">
      <w:pPr>
        <w:numPr>
          <w:ilvl w:val="0"/>
          <w:numId w:val="3"/>
        </w:numPr>
        <w:spacing w:after="6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magnitude 7.8 earthquake struck Ecuador on April 16, 2016. People rallied in relief efforts donating water and other first need products which greatly affected supermarket sales for several weeks after the earthquake.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Here are the suitable libraries and packages which will be required: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numpy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bookmark=id.gjdgxs" w:id="0"/>
      <w:bookmarkEnd w:id="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np</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pandas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bookmark=id.30j0zll" w:id="1"/>
      <w:bookmarkEnd w:id="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bookmark=id.1fob9te" w:id="2"/>
      <w:bookmarkEnd w:id="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bookmark=id.3znysh7" w:id="3"/>
      <w:bookmarkEnd w:id="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gc</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bookmark=id.2et92p0" w:id="4"/>
      <w:bookmarkEnd w:id="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warnings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statsmodels.api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bookmark=id.tyjcwt" w:id="5"/>
      <w:bookmarkEnd w:id="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nsolas" w:cs="Consolas" w:eastAsia="Consolas" w:hAnsi="Consolas"/>
          <w:b w:val="0"/>
          <w:i w:val="1"/>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1"/>
          <w:smallCaps w:val="0"/>
          <w:strike w:val="0"/>
          <w:color w:val="000000"/>
          <w:sz w:val="28"/>
          <w:szCs w:val="28"/>
          <w:u w:val="none"/>
          <w:shd w:fill="auto" w:val="clear"/>
          <w:vertAlign w:val="baseline"/>
          <w:rtl w:val="0"/>
        </w:rPr>
        <w:t xml:space="preserve">#DATA VISUALIZATION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matplotlib.pyplot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bookmark=id.3dy6vkm" w:id="6"/>
      <w:bookmarkEnd w:id="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seaborn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bookmark=id.1t3h5sf" w:id="7"/>
      <w:bookmarkEnd w:id="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plotly.express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bookmark=id.4d34og8" w:id="8"/>
      <w:bookmarkEnd w:id="8"/>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px</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to be performed in the next week:</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Visualize the data for better understanding</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transaction data for generating new features by using transactions and finding stable patterns.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relationship between transaction and sales data.</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F29E6"/>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7A29EF"/>
    <w:pPr>
      <w:ind w:left="720"/>
      <w:contextualSpacing w:val="1"/>
    </w:pPr>
  </w:style>
  <w:style w:type="character" w:styleId="Strong">
    <w:name w:val="Strong"/>
    <w:basedOn w:val="DefaultParagraphFont"/>
    <w:uiPriority w:val="22"/>
    <w:qFormat w:val="1"/>
    <w:rsid w:val="008C4FE1"/>
    <w:rPr>
      <w:b w:val="1"/>
      <w:bCs w:val="1"/>
    </w:rPr>
  </w:style>
  <w:style w:type="character" w:styleId="Emphasis">
    <w:name w:val="Emphasis"/>
    <w:basedOn w:val="DefaultParagraphFont"/>
    <w:uiPriority w:val="20"/>
    <w:qFormat w:val="1"/>
    <w:rsid w:val="008C4FE1"/>
    <w:rPr>
      <w:i w:val="1"/>
      <w:iCs w:val="1"/>
    </w:rPr>
  </w:style>
  <w:style w:type="paragraph" w:styleId="HTMLPreformatted">
    <w:name w:val="HTML Preformatted"/>
    <w:basedOn w:val="Normal"/>
    <w:link w:val="HTMLPreformattedChar"/>
    <w:uiPriority w:val="99"/>
    <w:semiHidden w:val="1"/>
    <w:unhideWhenUsed w:val="1"/>
    <w:rsid w:val="00762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bidi="gu-IN" w:eastAsia="en-IN"/>
    </w:rPr>
  </w:style>
  <w:style w:type="character" w:styleId="HTMLPreformattedChar" w:customStyle="1">
    <w:name w:val="HTML Preformatted Char"/>
    <w:basedOn w:val="DefaultParagraphFont"/>
    <w:link w:val="HTMLPreformatted"/>
    <w:uiPriority w:val="99"/>
    <w:semiHidden w:val="1"/>
    <w:rsid w:val="00762DE7"/>
    <w:rPr>
      <w:rFonts w:ascii="Courier New" w:cs="Courier New" w:eastAsia="Times New Roman" w:hAnsi="Courier New"/>
      <w:sz w:val="20"/>
      <w:szCs w:val="20"/>
      <w:lang w:bidi="gu-IN" w:eastAsia="en-IN"/>
    </w:rPr>
  </w:style>
  <w:style w:type="character" w:styleId="c1" w:customStyle="1">
    <w:name w:val="c1"/>
    <w:basedOn w:val="DefaultParagraphFont"/>
    <w:rsid w:val="00762DE7"/>
  </w:style>
  <w:style w:type="character" w:styleId="kn" w:customStyle="1">
    <w:name w:val="kn"/>
    <w:basedOn w:val="DefaultParagraphFont"/>
    <w:rsid w:val="00762DE7"/>
  </w:style>
  <w:style w:type="character" w:styleId="nn" w:customStyle="1">
    <w:name w:val="nn"/>
    <w:basedOn w:val="DefaultParagraphFont"/>
    <w:rsid w:val="00762DE7"/>
  </w:style>
  <w:style w:type="character" w:styleId="k" w:customStyle="1">
    <w:name w:val="k"/>
    <w:basedOn w:val="DefaultParagraphFont"/>
    <w:rsid w:val="00762DE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fA9nO2Vh0kSoG4J/XOnnaTdAUw==">AMUW2mX6PagDOPRtmjOFeYd54ZPqO1eFO/DBD/28SeEk3vRGeh/x8oHn0t76cDv1zVvDluguHghiyo4Bvp0kMVWalFTwCRdJSRId2PJCVMXMoXGLgRTo93vazTjz0pm0Vzqw5KyTsKwRVZIQVP5lHo0gCYwtSxFHJnGIC3rhG7WJ9ENl1S8+cbz1IicTDtcuMOQEuBTjzemfQ1Xby0fP2xEl6A0j394dH8Haato1e/SublRAGPJms21Bhq0lXBMwk6SoIX4wzR2w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2022-02-16T17:53:00Z</dcterms:created>
  <dc:creator>Dhaval Chaudhary</dc:creator>
</cp:coreProperties>
</file>