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5D02" w14:textId="77777777" w:rsidR="005C4ED7" w:rsidRDefault="00000000">
      <w:pPr>
        <w:spacing w:after="139" w:line="259" w:lineRule="auto"/>
        <w:ind w:left="441" w:firstLine="0"/>
        <w:jc w:val="left"/>
      </w:pPr>
      <w:r>
        <w:rPr>
          <w:sz w:val="34"/>
        </w:rPr>
        <w:t>ECE 472 Robotic and Computer Vision</w:t>
      </w:r>
    </w:p>
    <w:p w14:paraId="5835F855" w14:textId="77777777" w:rsidR="005C4ED7" w:rsidRDefault="00000000">
      <w:pPr>
        <w:spacing w:after="164" w:line="259" w:lineRule="auto"/>
        <w:ind w:left="0" w:right="244" w:firstLine="0"/>
        <w:jc w:val="center"/>
      </w:pPr>
      <w:r>
        <w:rPr>
          <w:sz w:val="24"/>
        </w:rPr>
        <w:t>Prof. K. Dana</w:t>
      </w:r>
    </w:p>
    <w:p w14:paraId="2984B038" w14:textId="77777777" w:rsidR="005C4ED7" w:rsidRDefault="00000000">
      <w:pPr>
        <w:spacing w:after="432" w:line="259" w:lineRule="auto"/>
        <w:ind w:left="1295" w:firstLine="0"/>
        <w:jc w:val="left"/>
      </w:pPr>
      <w:r>
        <w:rPr>
          <w:sz w:val="24"/>
        </w:rPr>
        <w:t>Homework 1: Linear Algebra Review</w:t>
      </w:r>
    </w:p>
    <w:p w14:paraId="626917ED" w14:textId="43A5FDD1" w:rsidR="005C4ED7" w:rsidRPr="0019690F" w:rsidRDefault="00000000">
      <w:pPr>
        <w:numPr>
          <w:ilvl w:val="0"/>
          <w:numId w:val="1"/>
        </w:numPr>
        <w:ind w:hanging="255"/>
        <w:rPr>
          <w:b/>
          <w:bCs/>
        </w:rPr>
      </w:pPr>
      <w:r w:rsidRPr="0019690F">
        <w:rPr>
          <w:b/>
          <w:bCs/>
        </w:rPr>
        <w:t>Write a Python program to determine the number of independent columns</w:t>
      </w:r>
      <w:r w:rsidR="00DC02D8" w:rsidRPr="0019690F">
        <w:rPr>
          <w:b/>
          <w:bCs/>
        </w:rPr>
        <w:t xml:space="preserve"> </w:t>
      </w:r>
      <w:r w:rsidRPr="0019690F">
        <w:rPr>
          <w:b/>
          <w:bCs/>
        </w:rPr>
        <w:t>in the following matrix:</w:t>
      </w:r>
    </w:p>
    <w:p w14:paraId="74C7D927" w14:textId="77777777" w:rsidR="005C4ED7" w:rsidRDefault="00000000">
      <w:pPr>
        <w:spacing w:after="191" w:line="259" w:lineRule="auto"/>
        <w:ind w:left="2441" w:firstLine="0"/>
        <w:jc w:val="left"/>
      </w:pPr>
      <w:r>
        <w:rPr>
          <w:noProof/>
        </w:rPr>
        <w:drawing>
          <wp:inline distT="0" distB="0" distL="0" distR="0" wp14:anchorId="744BD5D7" wp14:editId="1C57847B">
            <wp:extent cx="1216152" cy="463296"/>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7"/>
                    <a:stretch>
                      <a:fillRect/>
                    </a:stretch>
                  </pic:blipFill>
                  <pic:spPr>
                    <a:xfrm>
                      <a:off x="0" y="0"/>
                      <a:ext cx="1216152" cy="463296"/>
                    </a:xfrm>
                    <a:prstGeom prst="rect">
                      <a:avLst/>
                    </a:prstGeom>
                  </pic:spPr>
                </pic:pic>
              </a:graphicData>
            </a:graphic>
          </wp:inline>
        </w:drawing>
      </w:r>
    </w:p>
    <w:p w14:paraId="31E2A940" w14:textId="6CB9AD2C" w:rsidR="005C4ED7" w:rsidRPr="0019690F" w:rsidRDefault="00000000">
      <w:pPr>
        <w:numPr>
          <w:ilvl w:val="0"/>
          <w:numId w:val="1"/>
        </w:numPr>
        <w:spacing w:after="199"/>
        <w:ind w:hanging="255"/>
        <w:rPr>
          <w:b/>
          <w:bCs/>
        </w:rPr>
      </w:pPr>
      <w:r w:rsidRPr="0019690F">
        <w:rPr>
          <w:b/>
          <w:bCs/>
        </w:rPr>
        <w:t xml:space="preserve">Given the following coordinates for measurement points, solve the </w:t>
      </w:r>
      <w:r w:rsidR="00DC111A" w:rsidRPr="0019690F">
        <w:rPr>
          <w:b/>
          <w:bCs/>
        </w:rPr>
        <w:t>problem of</w:t>
      </w:r>
      <w:r w:rsidRPr="0019690F">
        <w:rPr>
          <w:b/>
          <w:bCs/>
        </w:rPr>
        <w:t xml:space="preserve"> fitting a line to these points using linear least square estimation. You are to solve the problem two ways: (1) by hand</w:t>
      </w:r>
      <w:r>
        <w:t xml:space="preserve">, </w:t>
      </w:r>
      <w:r w:rsidRPr="0019690F">
        <w:rPr>
          <w:b/>
          <w:bCs/>
        </w:rPr>
        <w:t xml:space="preserve">(2) with a Python program. Be sure to set up the problem in the form </w:t>
      </w:r>
      <w:proofErr w:type="spellStart"/>
      <w:r w:rsidRPr="0019690F">
        <w:rPr>
          <w:b/>
          <w:bCs/>
          <w:i/>
        </w:rPr>
        <w:t>Aq</w:t>
      </w:r>
      <w:proofErr w:type="spellEnd"/>
      <w:r w:rsidRPr="0019690F">
        <w:rPr>
          <w:b/>
          <w:bCs/>
          <w:i/>
        </w:rPr>
        <w:t xml:space="preserve"> </w:t>
      </w:r>
      <w:r w:rsidRPr="0019690F">
        <w:rPr>
          <w:b/>
          <w:bCs/>
        </w:rPr>
        <w:t xml:space="preserve">= </w:t>
      </w:r>
      <w:r w:rsidRPr="0019690F">
        <w:rPr>
          <w:b/>
          <w:bCs/>
          <w:i/>
        </w:rPr>
        <w:t xml:space="preserve">b </w:t>
      </w:r>
      <w:r w:rsidRPr="0019690F">
        <w:rPr>
          <w:b/>
          <w:bCs/>
        </w:rPr>
        <w:t xml:space="preserve">by defining </w:t>
      </w:r>
      <w:r w:rsidRPr="0019690F">
        <w:rPr>
          <w:b/>
          <w:bCs/>
          <w:i/>
        </w:rPr>
        <w:t xml:space="preserve">A </w:t>
      </w:r>
      <w:r w:rsidRPr="0019690F">
        <w:rPr>
          <w:b/>
          <w:bCs/>
        </w:rPr>
        <w:t xml:space="preserve">and </w:t>
      </w:r>
      <w:r w:rsidRPr="0019690F">
        <w:rPr>
          <w:b/>
          <w:bCs/>
          <w:i/>
        </w:rPr>
        <w:t>b</w:t>
      </w:r>
      <w:r w:rsidRPr="0019690F">
        <w:rPr>
          <w:b/>
          <w:bCs/>
        </w:rPr>
        <w:t xml:space="preserve">. Then compute the parameter vector </w:t>
      </w:r>
      <w:r w:rsidRPr="0019690F">
        <w:rPr>
          <w:b/>
          <w:bCs/>
          <w:i/>
        </w:rPr>
        <w:t xml:space="preserve">q </w:t>
      </w:r>
      <w:r w:rsidRPr="0019690F">
        <w:rPr>
          <w:b/>
          <w:bCs/>
        </w:rPr>
        <w:t xml:space="preserve">using least squares estimation. </w:t>
      </w:r>
      <w:r w:rsidRPr="0019690F">
        <w:rPr>
          <w:b/>
          <w:bCs/>
          <w:i/>
        </w:rPr>
        <w:t xml:space="preserve">Note: Fill in the sections of the Problem </w:t>
      </w:r>
      <w:r w:rsidRPr="0019690F">
        <w:rPr>
          <w:rFonts w:ascii="Calibri" w:eastAsia="Calibri" w:hAnsi="Calibri" w:cs="Calibri"/>
          <w:b/>
          <w:bCs/>
          <w:noProof/>
          <w:sz w:val="22"/>
        </w:rPr>
        <mc:AlternateContent>
          <mc:Choice Requires="wpg">
            <w:drawing>
              <wp:inline distT="0" distB="0" distL="0" distR="0" wp14:anchorId="64822166" wp14:editId="6F48212A">
                <wp:extent cx="38798" cy="5055"/>
                <wp:effectExtent l="0" t="0" r="0" b="0"/>
                <wp:docPr id="3855" name="Group 385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61" name="Shape 61"/>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5" style="width:3.05499pt;height:0.398pt;mso-position-horizontal-relative:char;mso-position-vertical-relative:line" coordsize="387,50">
                <v:shape id="Shape 61"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rPr>
        <w:t>2</w:t>
      </w:r>
      <w:r w:rsidRPr="0019690F">
        <w:rPr>
          <w:b/>
          <w:bCs/>
          <w:i/>
        </w:rPr>
        <w:t>.ipynb</w:t>
      </w:r>
      <w:proofErr w:type="gramEnd"/>
      <w:r w:rsidRPr="0019690F">
        <w:rPr>
          <w:b/>
          <w:bCs/>
          <w:i/>
        </w:rPr>
        <w:t xml:space="preserve"> file and submit.</w:t>
      </w:r>
    </w:p>
    <w:p w14:paraId="5F83CE4B" w14:textId="77777777" w:rsidR="005C4ED7" w:rsidRDefault="00000000">
      <w:pPr>
        <w:spacing w:after="0" w:line="259" w:lineRule="auto"/>
        <w:ind w:left="0" w:right="244" w:firstLine="0"/>
        <w:jc w:val="center"/>
      </w:pPr>
      <w:r>
        <w:t>Points</w:t>
      </w:r>
    </w:p>
    <w:tbl>
      <w:tblPr>
        <w:tblStyle w:val="TableGrid"/>
        <w:tblW w:w="1286" w:type="dxa"/>
        <w:tblInd w:w="2584" w:type="dxa"/>
        <w:tblCellMar>
          <w:top w:w="31" w:type="dxa"/>
          <w:left w:w="120" w:type="dxa"/>
          <w:right w:w="115" w:type="dxa"/>
        </w:tblCellMar>
        <w:tblLook w:val="04A0" w:firstRow="1" w:lastRow="0" w:firstColumn="1" w:lastColumn="0" w:noHBand="0" w:noVBand="1"/>
      </w:tblPr>
      <w:tblGrid>
        <w:gridCol w:w="578"/>
        <w:gridCol w:w="708"/>
      </w:tblGrid>
      <w:tr w:rsidR="005C4ED7" w14:paraId="64F6CCF6" w14:textId="77777777" w:rsidTr="0005501F">
        <w:trPr>
          <w:trHeight w:val="247"/>
        </w:trPr>
        <w:tc>
          <w:tcPr>
            <w:tcW w:w="578" w:type="dxa"/>
            <w:tcBorders>
              <w:top w:val="single" w:sz="3" w:space="0" w:color="000000"/>
              <w:left w:val="nil"/>
              <w:bottom w:val="single" w:sz="3" w:space="0" w:color="000000"/>
              <w:right w:val="single" w:sz="3" w:space="0" w:color="000000"/>
            </w:tcBorders>
          </w:tcPr>
          <w:p w14:paraId="5E8E0F7A" w14:textId="77777777" w:rsidR="005C4ED7" w:rsidRDefault="00000000">
            <w:pPr>
              <w:spacing w:after="0" w:line="259" w:lineRule="auto"/>
              <w:ind w:left="0" w:right="4" w:firstLine="0"/>
              <w:jc w:val="center"/>
            </w:pPr>
            <w:r>
              <w:t>x</w:t>
            </w:r>
          </w:p>
        </w:tc>
        <w:tc>
          <w:tcPr>
            <w:tcW w:w="708" w:type="dxa"/>
            <w:tcBorders>
              <w:top w:val="single" w:sz="3" w:space="0" w:color="000000"/>
              <w:left w:val="single" w:sz="3" w:space="0" w:color="000000"/>
              <w:bottom w:val="single" w:sz="3" w:space="0" w:color="000000"/>
              <w:right w:val="nil"/>
            </w:tcBorders>
          </w:tcPr>
          <w:p w14:paraId="0AF49B4F" w14:textId="77777777" w:rsidR="005C4ED7" w:rsidRDefault="00000000">
            <w:pPr>
              <w:spacing w:after="0" w:line="259" w:lineRule="auto"/>
              <w:ind w:left="0" w:right="4" w:firstLine="0"/>
              <w:jc w:val="center"/>
            </w:pPr>
            <w:r>
              <w:t>y</w:t>
            </w:r>
          </w:p>
        </w:tc>
      </w:tr>
      <w:tr w:rsidR="005C4ED7" w14:paraId="2B2A9094" w14:textId="77777777" w:rsidTr="0005501F">
        <w:trPr>
          <w:trHeight w:val="241"/>
        </w:trPr>
        <w:tc>
          <w:tcPr>
            <w:tcW w:w="578" w:type="dxa"/>
            <w:tcBorders>
              <w:top w:val="single" w:sz="3" w:space="0" w:color="000000"/>
              <w:left w:val="nil"/>
              <w:bottom w:val="nil"/>
              <w:right w:val="single" w:sz="3" w:space="0" w:color="000000"/>
            </w:tcBorders>
          </w:tcPr>
          <w:p w14:paraId="6B21DA19" w14:textId="77777777" w:rsidR="005C4ED7" w:rsidRDefault="00000000">
            <w:pPr>
              <w:spacing w:after="0" w:line="259" w:lineRule="auto"/>
              <w:ind w:left="0" w:firstLine="0"/>
              <w:jc w:val="left"/>
            </w:pPr>
            <w:r>
              <w:t>-1.0</w:t>
            </w:r>
          </w:p>
        </w:tc>
        <w:tc>
          <w:tcPr>
            <w:tcW w:w="708" w:type="dxa"/>
            <w:tcBorders>
              <w:top w:val="single" w:sz="3" w:space="0" w:color="000000"/>
              <w:left w:val="single" w:sz="3" w:space="0" w:color="000000"/>
              <w:bottom w:val="nil"/>
              <w:right w:val="nil"/>
            </w:tcBorders>
          </w:tcPr>
          <w:p w14:paraId="0CB8DE08" w14:textId="77777777" w:rsidR="005C4ED7" w:rsidRDefault="00000000">
            <w:pPr>
              <w:spacing w:after="0" w:line="259" w:lineRule="auto"/>
              <w:ind w:left="0" w:right="4" w:firstLine="0"/>
              <w:jc w:val="center"/>
            </w:pPr>
            <w:r>
              <w:t>8.5</w:t>
            </w:r>
          </w:p>
        </w:tc>
      </w:tr>
      <w:tr w:rsidR="005C4ED7" w14:paraId="712614DE" w14:textId="77777777" w:rsidTr="0005501F">
        <w:trPr>
          <w:trHeight w:val="239"/>
        </w:trPr>
        <w:tc>
          <w:tcPr>
            <w:tcW w:w="578" w:type="dxa"/>
            <w:tcBorders>
              <w:top w:val="nil"/>
              <w:left w:val="nil"/>
              <w:bottom w:val="nil"/>
              <w:right w:val="single" w:sz="3" w:space="0" w:color="000000"/>
            </w:tcBorders>
          </w:tcPr>
          <w:p w14:paraId="1AF95609" w14:textId="77777777" w:rsidR="005C4ED7" w:rsidRDefault="00000000">
            <w:pPr>
              <w:spacing w:after="0" w:line="259" w:lineRule="auto"/>
              <w:ind w:left="33" w:firstLine="0"/>
              <w:jc w:val="left"/>
            </w:pPr>
            <w:r>
              <w:t>2.5</w:t>
            </w:r>
          </w:p>
        </w:tc>
        <w:tc>
          <w:tcPr>
            <w:tcW w:w="708" w:type="dxa"/>
            <w:tcBorders>
              <w:top w:val="nil"/>
              <w:left w:val="single" w:sz="3" w:space="0" w:color="000000"/>
              <w:bottom w:val="nil"/>
              <w:right w:val="nil"/>
            </w:tcBorders>
          </w:tcPr>
          <w:p w14:paraId="6A6649B2" w14:textId="77777777" w:rsidR="005C4ED7" w:rsidRDefault="00000000">
            <w:pPr>
              <w:spacing w:after="0" w:line="259" w:lineRule="auto"/>
              <w:ind w:left="0" w:right="4" w:firstLine="0"/>
              <w:jc w:val="center"/>
            </w:pPr>
            <w:r>
              <w:t>3.0</w:t>
            </w:r>
          </w:p>
        </w:tc>
      </w:tr>
      <w:tr w:rsidR="005C4ED7" w14:paraId="68814656" w14:textId="77777777" w:rsidTr="0005501F">
        <w:trPr>
          <w:trHeight w:val="239"/>
        </w:trPr>
        <w:tc>
          <w:tcPr>
            <w:tcW w:w="578" w:type="dxa"/>
            <w:tcBorders>
              <w:top w:val="nil"/>
              <w:left w:val="nil"/>
              <w:bottom w:val="nil"/>
              <w:right w:val="single" w:sz="3" w:space="0" w:color="000000"/>
            </w:tcBorders>
          </w:tcPr>
          <w:p w14:paraId="5CFB755E" w14:textId="77777777" w:rsidR="005C4ED7" w:rsidRDefault="00000000">
            <w:pPr>
              <w:spacing w:after="0" w:line="259" w:lineRule="auto"/>
              <w:ind w:left="33" w:firstLine="0"/>
              <w:jc w:val="left"/>
            </w:pPr>
            <w:r>
              <w:t>6.0</w:t>
            </w:r>
          </w:p>
        </w:tc>
        <w:tc>
          <w:tcPr>
            <w:tcW w:w="708" w:type="dxa"/>
            <w:tcBorders>
              <w:top w:val="nil"/>
              <w:left w:val="single" w:sz="3" w:space="0" w:color="000000"/>
              <w:bottom w:val="nil"/>
              <w:right w:val="nil"/>
            </w:tcBorders>
          </w:tcPr>
          <w:p w14:paraId="35D28691" w14:textId="77777777" w:rsidR="005C4ED7" w:rsidRDefault="00000000">
            <w:pPr>
              <w:spacing w:after="0" w:line="259" w:lineRule="auto"/>
              <w:ind w:left="0" w:right="4" w:firstLine="0"/>
              <w:jc w:val="center"/>
            </w:pPr>
            <w:r>
              <w:t>-5.5</w:t>
            </w:r>
          </w:p>
        </w:tc>
      </w:tr>
      <w:tr w:rsidR="005C4ED7" w14:paraId="07AAA286" w14:textId="77777777" w:rsidTr="0005501F">
        <w:trPr>
          <w:trHeight w:val="239"/>
        </w:trPr>
        <w:tc>
          <w:tcPr>
            <w:tcW w:w="578" w:type="dxa"/>
            <w:tcBorders>
              <w:top w:val="nil"/>
              <w:left w:val="nil"/>
              <w:bottom w:val="nil"/>
              <w:right w:val="single" w:sz="3" w:space="0" w:color="000000"/>
            </w:tcBorders>
          </w:tcPr>
          <w:p w14:paraId="42742D08" w14:textId="77777777" w:rsidR="005C4ED7" w:rsidRDefault="00000000">
            <w:pPr>
              <w:spacing w:after="0" w:line="259" w:lineRule="auto"/>
              <w:ind w:left="0" w:firstLine="0"/>
              <w:jc w:val="left"/>
            </w:pPr>
            <w:r>
              <w:t>-3.5</w:t>
            </w:r>
          </w:p>
        </w:tc>
        <w:tc>
          <w:tcPr>
            <w:tcW w:w="708" w:type="dxa"/>
            <w:tcBorders>
              <w:top w:val="nil"/>
              <w:left w:val="single" w:sz="3" w:space="0" w:color="000000"/>
              <w:bottom w:val="nil"/>
              <w:right w:val="nil"/>
            </w:tcBorders>
          </w:tcPr>
          <w:p w14:paraId="7DF052EF" w14:textId="77777777" w:rsidR="005C4ED7" w:rsidRDefault="00000000">
            <w:pPr>
              <w:spacing w:after="0" w:line="259" w:lineRule="auto"/>
              <w:ind w:left="33" w:firstLine="0"/>
              <w:jc w:val="left"/>
            </w:pPr>
            <w:r>
              <w:t>13.0</w:t>
            </w:r>
          </w:p>
        </w:tc>
      </w:tr>
      <w:tr w:rsidR="005C4ED7" w14:paraId="187A78E8" w14:textId="77777777" w:rsidTr="0005501F">
        <w:trPr>
          <w:trHeight w:val="239"/>
        </w:trPr>
        <w:tc>
          <w:tcPr>
            <w:tcW w:w="578" w:type="dxa"/>
            <w:tcBorders>
              <w:top w:val="nil"/>
              <w:left w:val="nil"/>
              <w:bottom w:val="nil"/>
              <w:right w:val="single" w:sz="3" w:space="0" w:color="000000"/>
            </w:tcBorders>
          </w:tcPr>
          <w:p w14:paraId="3829A05C" w14:textId="77777777" w:rsidR="005C4ED7" w:rsidRDefault="00000000">
            <w:pPr>
              <w:spacing w:after="0" w:line="259" w:lineRule="auto"/>
              <w:ind w:left="33" w:firstLine="0"/>
              <w:jc w:val="left"/>
            </w:pPr>
            <w:r>
              <w:t>3.0</w:t>
            </w:r>
          </w:p>
        </w:tc>
        <w:tc>
          <w:tcPr>
            <w:tcW w:w="708" w:type="dxa"/>
            <w:tcBorders>
              <w:top w:val="nil"/>
              <w:left w:val="single" w:sz="3" w:space="0" w:color="000000"/>
              <w:bottom w:val="nil"/>
              <w:right w:val="nil"/>
            </w:tcBorders>
          </w:tcPr>
          <w:p w14:paraId="2FF9AD4F" w14:textId="77777777" w:rsidR="005C4ED7" w:rsidRDefault="00000000">
            <w:pPr>
              <w:spacing w:after="0" w:line="259" w:lineRule="auto"/>
              <w:ind w:left="0" w:right="4" w:firstLine="0"/>
              <w:jc w:val="center"/>
            </w:pPr>
            <w:r>
              <w:t>0.0</w:t>
            </w:r>
          </w:p>
        </w:tc>
      </w:tr>
      <w:tr w:rsidR="005C4ED7" w14:paraId="04962E49" w14:textId="77777777" w:rsidTr="0005501F">
        <w:trPr>
          <w:trHeight w:val="241"/>
        </w:trPr>
        <w:tc>
          <w:tcPr>
            <w:tcW w:w="578" w:type="dxa"/>
            <w:tcBorders>
              <w:top w:val="nil"/>
              <w:left w:val="nil"/>
              <w:bottom w:val="nil"/>
              <w:right w:val="single" w:sz="3" w:space="0" w:color="000000"/>
            </w:tcBorders>
          </w:tcPr>
          <w:p w14:paraId="2D7D2184" w14:textId="77777777" w:rsidR="005C4ED7" w:rsidRDefault="00000000">
            <w:pPr>
              <w:spacing w:after="0" w:line="259" w:lineRule="auto"/>
              <w:ind w:left="33" w:firstLine="0"/>
              <w:jc w:val="left"/>
            </w:pPr>
            <w:r>
              <w:t>8.5</w:t>
            </w:r>
          </w:p>
        </w:tc>
        <w:tc>
          <w:tcPr>
            <w:tcW w:w="708" w:type="dxa"/>
            <w:tcBorders>
              <w:top w:val="nil"/>
              <w:left w:val="single" w:sz="3" w:space="0" w:color="000000"/>
              <w:bottom w:val="nil"/>
              <w:right w:val="nil"/>
            </w:tcBorders>
          </w:tcPr>
          <w:p w14:paraId="347B9880" w14:textId="77777777" w:rsidR="005C4ED7" w:rsidRDefault="00000000">
            <w:pPr>
              <w:spacing w:after="0" w:line="259" w:lineRule="auto"/>
              <w:ind w:left="0" w:firstLine="0"/>
              <w:jc w:val="left"/>
            </w:pPr>
            <w:r>
              <w:t>-10.0</w:t>
            </w:r>
          </w:p>
        </w:tc>
      </w:tr>
    </w:tbl>
    <w:p w14:paraId="148F4B5E" w14:textId="72B20C13" w:rsidR="0005501F" w:rsidRDefault="0005501F" w:rsidP="00A6552C">
      <w:pPr>
        <w:spacing w:after="39"/>
        <w:ind w:left="255" w:firstLine="0"/>
        <w:jc w:val="center"/>
      </w:pPr>
    </w:p>
    <w:p w14:paraId="338637A7" w14:textId="77777777" w:rsidR="00A6552C" w:rsidRDefault="00A6552C" w:rsidP="00A6552C">
      <w:pPr>
        <w:spacing w:after="39"/>
        <w:ind w:left="255" w:firstLine="0"/>
        <w:jc w:val="center"/>
      </w:pPr>
    </w:p>
    <w:p w14:paraId="52F28426" w14:textId="695BB120" w:rsidR="0005501F" w:rsidRDefault="0005501F" w:rsidP="00A6552C">
      <w:pPr>
        <w:spacing w:after="39"/>
        <w:ind w:left="255" w:firstLine="0"/>
        <w:jc w:val="center"/>
      </w:pPr>
      <w:r>
        <w:rPr>
          <w:b/>
          <w:bCs/>
        </w:rPr>
        <w:t>A</w:t>
      </w:r>
      <w:r w:rsidR="00EB56F2">
        <w:rPr>
          <w:b/>
          <w:bCs/>
        </w:rPr>
        <w:t xml:space="preserve">           </w:t>
      </w:r>
      <w:r w:rsidR="00A6552C">
        <w:t>x</w:t>
      </w:r>
      <w:r>
        <w:t xml:space="preserve"> </w:t>
      </w:r>
      <w:r w:rsidR="00205C16">
        <w:t xml:space="preserve">    </w:t>
      </w:r>
      <w:r>
        <w:t>=</w:t>
      </w:r>
      <w:r w:rsidR="00EB56F2">
        <w:t xml:space="preserve">       </w:t>
      </w:r>
      <w:r>
        <w:t xml:space="preserve"> </w:t>
      </w:r>
      <w:r>
        <w:rPr>
          <w:b/>
          <w:bCs/>
        </w:rPr>
        <w:t>B</w:t>
      </w:r>
    </w:p>
    <w:p w14:paraId="38FE0764" w14:textId="6D5861EF" w:rsidR="0005501F" w:rsidRPr="00A6552C" w:rsidRDefault="00000000" w:rsidP="00A6552C">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m:t>
                    </m:r>
                  </m:e>
                </m:mr>
                <m:mr>
                  <m:e>
                    <m:r>
                      <w:rPr>
                        <w:rFonts w:ascii="Cambria Math" w:hAnsi="Cambria Math"/>
                      </w:rPr>
                      <m:t>2.5</m:t>
                    </m:r>
                  </m:e>
                  <m:e>
                    <m:r>
                      <w:rPr>
                        <w:rFonts w:ascii="Cambria Math" w:hAnsi="Cambria Math"/>
                      </w:rPr>
                      <m:t>1</m:t>
                    </m:r>
                  </m:e>
                </m:mr>
                <m:mr>
                  <m:e>
                    <m:r>
                      <w:rPr>
                        <w:rFonts w:ascii="Cambria Math" w:hAnsi="Cambria Math"/>
                      </w:rPr>
                      <m:t>6.0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8.5</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8.5</m:t>
                    </m:r>
                  </m:e>
                </m:mr>
                <m:mr>
                  <m:e>
                    <m:r>
                      <w:rPr>
                        <w:rFonts w:ascii="Cambria Math" w:hAnsi="Cambria Math"/>
                      </w:rPr>
                      <m:t>2.53.0</m:t>
                    </m:r>
                  </m:e>
                </m:mr>
                <m:mr>
                  <m:e>
                    <m:r>
                      <w:rPr>
                        <w:rFonts w:ascii="Cambria Math" w:hAnsi="Cambria Math"/>
                      </w:rPr>
                      <m:t>-5.5</m:t>
                    </m:r>
                  </m:e>
                </m:mr>
                <m:mr>
                  <m:e>
                    <m:r>
                      <w:rPr>
                        <w:rFonts w:ascii="Cambria Math" w:eastAsia="Cambria Math" w:hAnsi="Cambria Math" w:cs="Cambria Math"/>
                      </w:rPr>
                      <m:t>13.0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8.5</m:t>
                    </m:r>
                  </m:e>
                </m:mr>
              </m:m>
            </m:e>
          </m:d>
        </m:oMath>
      </m:oMathPara>
    </w:p>
    <w:p w14:paraId="59534F42" w14:textId="125C9328" w:rsidR="0005501F" w:rsidRDefault="0005501F" w:rsidP="0005501F">
      <w:pPr>
        <w:spacing w:after="39"/>
        <w:ind w:left="255" w:firstLine="0"/>
      </w:pPr>
    </w:p>
    <w:p w14:paraId="6A3E10CF" w14:textId="3F11DA29" w:rsidR="0005501F" w:rsidRDefault="0005501F" w:rsidP="0005501F">
      <w:pPr>
        <w:spacing w:after="39"/>
        <w:ind w:left="255" w:firstLine="0"/>
      </w:pPr>
    </w:p>
    <w:p w14:paraId="2AEB1E3A" w14:textId="18F36DEA" w:rsidR="00A6552C" w:rsidRDefault="00A6552C" w:rsidP="0005501F">
      <w:pPr>
        <w:spacing w:after="39"/>
        <w:ind w:left="255" w:firstLine="0"/>
      </w:pPr>
    </w:p>
    <w:p w14:paraId="550A2487" w14:textId="012838B2" w:rsidR="00A6552C" w:rsidRDefault="00A6552C" w:rsidP="0005501F">
      <w:pPr>
        <w:spacing w:after="39"/>
        <w:ind w:left="255" w:firstLine="0"/>
      </w:pPr>
    </w:p>
    <w:p w14:paraId="2A2CDE19" w14:textId="7EF5B776" w:rsidR="0005501F" w:rsidRDefault="003C067E" w:rsidP="003C067E">
      <w:pPr>
        <w:spacing w:after="39"/>
        <w:ind w:left="0" w:right="-2009" w:firstLine="0"/>
        <w:jc w:val="left"/>
      </w:pPr>
      <w:r>
        <w:rPr>
          <w:b/>
          <w:bCs/>
        </w:rPr>
        <w:lastRenderedPageBreak/>
        <w:t xml:space="preserve">                                       </w:t>
      </w:r>
      <w:r w:rsidR="00A6552C" w:rsidRPr="00A6552C">
        <w:rPr>
          <w:b/>
          <w:bCs/>
        </w:rPr>
        <w:t>A</w:t>
      </w:r>
      <w:r w:rsidR="00A6552C">
        <w:rPr>
          <w:b/>
          <w:bCs/>
          <w:vertAlign w:val="superscript"/>
        </w:rPr>
        <w:t>T</w:t>
      </w:r>
      <w:r w:rsidR="00A6552C">
        <w:rPr>
          <w:b/>
          <w:bCs/>
        </w:rPr>
        <w:t xml:space="preserve"> </w:t>
      </w:r>
      <w:r>
        <w:rPr>
          <w:b/>
          <w:bCs/>
        </w:rPr>
        <w:t xml:space="preserve">                                   </w:t>
      </w:r>
      <w:r w:rsidR="00A6552C" w:rsidRPr="00A6552C">
        <w:rPr>
          <w:b/>
          <w:bCs/>
        </w:rPr>
        <w:t>A</w:t>
      </w:r>
      <w:r w:rsidR="00A6552C">
        <w:rPr>
          <w:b/>
          <w:bCs/>
        </w:rPr>
        <w:t xml:space="preserve">           </w:t>
      </w:r>
      <w:r>
        <w:rPr>
          <w:b/>
          <w:bCs/>
        </w:rPr>
        <w:t xml:space="preserve">  </w:t>
      </w:r>
      <w:r w:rsidR="00A6552C">
        <w:t xml:space="preserve">q     =        </w:t>
      </w:r>
      <w:r>
        <w:t xml:space="preserve">                               </w:t>
      </w:r>
      <w:r w:rsidR="00A6552C" w:rsidRPr="00A6552C">
        <w:rPr>
          <w:b/>
          <w:bCs/>
        </w:rPr>
        <w:t>A</w:t>
      </w:r>
      <w:r w:rsidR="00A6552C">
        <w:rPr>
          <w:b/>
          <w:bCs/>
          <w:vertAlign w:val="superscript"/>
        </w:rPr>
        <w:t>T</w:t>
      </w:r>
      <w:r w:rsidR="00A6552C">
        <w:rPr>
          <w:b/>
          <w:bCs/>
        </w:rPr>
        <w:t xml:space="preserve"> </w:t>
      </w:r>
      <w:r>
        <w:rPr>
          <w:b/>
          <w:bCs/>
        </w:rPr>
        <w:t xml:space="preserve">                               </w:t>
      </w:r>
      <w:r w:rsidR="00A6552C">
        <w:rPr>
          <w:b/>
          <w:bCs/>
        </w:rPr>
        <w:t>B</w:t>
      </w:r>
    </w:p>
    <w:p w14:paraId="2989FA8C" w14:textId="202C67EA" w:rsidR="003C067E" w:rsidRPr="001400C3" w:rsidRDefault="003C067E" w:rsidP="003C067E">
      <w:pPr>
        <w:spacing w:after="39"/>
        <w:ind w:left="-2700" w:right="691" w:firstLine="0"/>
        <w:jc w:val="center"/>
      </w:pPr>
      <m:oMathPara>
        <m:oMathParaPr>
          <m:jc m:val="center"/>
        </m:oMathParaPr>
        <m:oMath>
          <m:r>
            <w:rPr>
              <w:rFonts w:ascii="Cambria Math" w:hAnsi="Cambria Math"/>
            </w:rPr>
            <m:t xml:space="preserve">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6.0</m:t>
                    </m:r>
                  </m:e>
                  <m:e>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m:t>
                    </m:r>
                  </m:e>
                </m:mr>
                <m:mr>
                  <m:e>
                    <m:r>
                      <w:rPr>
                        <w:rFonts w:ascii="Cambria Math" w:hAnsi="Cambria Math"/>
                      </w:rPr>
                      <m:t>2.5</m:t>
                    </m:r>
                  </m:e>
                  <m:e>
                    <m:r>
                      <w:rPr>
                        <w:rFonts w:ascii="Cambria Math" w:hAnsi="Cambria Math"/>
                      </w:rPr>
                      <m:t>1</m:t>
                    </m:r>
                  </m:e>
                </m:mr>
                <m:mr>
                  <m:e>
                    <m:r>
                      <w:rPr>
                        <w:rFonts w:ascii="Cambria Math" w:hAnsi="Cambria Math"/>
                      </w:rPr>
                      <m:t>6.0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8.5</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6.0</m:t>
                    </m:r>
                  </m:e>
                  <m:e>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8.5</m:t>
                    </m:r>
                  </m:e>
                </m:mr>
                <m:mr>
                  <m:e>
                    <m:r>
                      <w:rPr>
                        <w:rFonts w:ascii="Cambria Math" w:hAnsi="Cambria Math"/>
                      </w:rPr>
                      <m:t>2.53.0</m:t>
                    </m:r>
                  </m:e>
                </m:mr>
                <m:mr>
                  <m:e>
                    <m:r>
                      <w:rPr>
                        <w:rFonts w:ascii="Cambria Math" w:hAnsi="Cambria Math"/>
                      </w:rPr>
                      <m:t>-5.5</m:t>
                    </m:r>
                  </m:e>
                </m:mr>
                <m:mr>
                  <m:e>
                    <m:r>
                      <w:rPr>
                        <w:rFonts w:ascii="Cambria Math" w:eastAsia="Cambria Math" w:hAnsi="Cambria Math" w:cs="Cambria Math"/>
                      </w:rPr>
                      <m:t>13.0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8.5</m:t>
                    </m:r>
                  </m:e>
                </m:mr>
              </m:m>
            </m:e>
          </m:d>
        </m:oMath>
      </m:oMathPara>
    </w:p>
    <w:p w14:paraId="629B3D58" w14:textId="788D41CA" w:rsidR="001400C3" w:rsidRDefault="001400C3" w:rsidP="003C067E">
      <w:pPr>
        <w:spacing w:after="39"/>
        <w:ind w:left="-2700" w:right="691" w:firstLine="0"/>
        <w:jc w:val="center"/>
      </w:pPr>
    </w:p>
    <w:p w14:paraId="5E21E701" w14:textId="77777777" w:rsidR="001400C3" w:rsidRPr="003C067E" w:rsidRDefault="001400C3" w:rsidP="003C067E">
      <w:pPr>
        <w:spacing w:after="39"/>
        <w:ind w:left="-2700" w:right="691" w:firstLine="0"/>
        <w:jc w:val="center"/>
      </w:pPr>
    </w:p>
    <w:p w14:paraId="44F08087" w14:textId="597F9D93" w:rsidR="0005501F" w:rsidRDefault="0005501F" w:rsidP="003C067E">
      <w:pPr>
        <w:spacing w:after="39"/>
        <w:ind w:left="-2070" w:right="691" w:firstLine="0"/>
      </w:pPr>
    </w:p>
    <w:p w14:paraId="01097697" w14:textId="749B82CB" w:rsidR="001400C3" w:rsidRDefault="001400C3" w:rsidP="001400C3">
      <w:pPr>
        <w:spacing w:after="39"/>
        <w:ind w:left="255" w:firstLine="0"/>
        <w:jc w:val="center"/>
      </w:pPr>
      <w:r>
        <w:rPr>
          <w:b/>
          <w:bCs/>
        </w:rPr>
        <w:t xml:space="preserve">A           </w:t>
      </w:r>
      <w:r>
        <w:t>q</w:t>
      </w:r>
      <w:r>
        <w:t xml:space="preserve">     =        </w:t>
      </w:r>
      <w:r>
        <w:rPr>
          <w:b/>
          <w:bCs/>
        </w:rPr>
        <w:t>B</w:t>
      </w:r>
    </w:p>
    <w:p w14:paraId="631725B4" w14:textId="5D953444" w:rsidR="001400C3" w:rsidRPr="00A6552C" w:rsidRDefault="001400C3" w:rsidP="001400C3">
      <w:pPr>
        <w:spacing w:after="39"/>
        <w:ind w:left="255" w:firstLine="0"/>
        <w:jc w:val="center"/>
      </w:pPr>
      <m:oMathPara>
        <m:oMathParaPr>
          <m:jc m:val="center"/>
        </m:oMathParaP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136.75</m:t>
                    </m:r>
                  </m:e>
                  <m:e>
                    <m:r>
                      <w:rPr>
                        <w:rFonts w:ascii="Cambria Math" w:hAnsi="Cambria Math"/>
                      </w:rPr>
                      <m:t>15.5</m:t>
                    </m:r>
                  </m:e>
                </m:mr>
                <m:mr>
                  <m:e>
                    <m:r>
                      <w:rPr>
                        <w:rFonts w:ascii="Cambria Math" w:hAnsi="Cambria Math"/>
                      </w:rPr>
                      <m:t>15.5</m:t>
                    </m:r>
                  </m:e>
                  <m:e>
                    <m:r>
                      <w:rPr>
                        <w:rFonts w:ascii="Cambria Math" w:hAnsi="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-164.5</m:t>
                    </m:r>
                  </m:e>
                </m:mr>
                <m:mr>
                  <m:e>
                    <m:r>
                      <w:rPr>
                        <w:rFonts w:ascii="Cambria Math" w:hAnsi="Cambria Math"/>
                      </w:rPr>
                      <m:t>9</m:t>
                    </m:r>
                  </m:e>
                </m:mr>
              </m:m>
            </m:e>
          </m:d>
        </m:oMath>
      </m:oMathPara>
    </w:p>
    <w:p w14:paraId="0FCCE4C6" w14:textId="6195BEFB" w:rsidR="0005501F" w:rsidRDefault="0005501F" w:rsidP="0005501F">
      <w:pPr>
        <w:spacing w:after="39"/>
        <w:ind w:left="255" w:firstLine="0"/>
      </w:pPr>
    </w:p>
    <w:p w14:paraId="48CC8BA2" w14:textId="77777777" w:rsidR="001A0D53" w:rsidRDefault="001A0D53" w:rsidP="0005501F">
      <w:pPr>
        <w:spacing w:after="39"/>
        <w:ind w:left="255" w:firstLine="0"/>
      </w:pPr>
    </w:p>
    <w:p w14:paraId="2B2B9DFE" w14:textId="01457B3F" w:rsidR="001A0D53" w:rsidRPr="001A0D53" w:rsidRDefault="001A0D53" w:rsidP="001A0D53">
      <w:pPr>
        <w:spacing w:after="39"/>
        <w:ind w:left="-900" w:right="-1919" w:firstLine="0"/>
        <w:rPr>
          <w:b/>
          <w:bCs/>
        </w:rPr>
      </w:pPr>
      <w:r>
        <w:t xml:space="preserve">                                                              </w:t>
      </w:r>
      <w:r w:rsidRPr="001A0D53">
        <w:rPr>
          <w:b/>
          <w:bCs/>
        </w:rPr>
        <w:t>[A|</w:t>
      </w:r>
      <w:proofErr w:type="gramStart"/>
      <w:r w:rsidRPr="001A0D53">
        <w:rPr>
          <w:b/>
          <w:bCs/>
        </w:rPr>
        <w:t>B]</w:t>
      </w:r>
      <w:r>
        <w:rPr>
          <w:b/>
          <w:bCs/>
        </w:rPr>
        <w:t xml:space="preserve">   </w:t>
      </w:r>
      <w:proofErr w:type="gramEnd"/>
      <w:r>
        <w:rPr>
          <w:b/>
          <w:bCs/>
        </w:rPr>
        <w:t xml:space="preserve">                                               </w:t>
      </w:r>
      <w:proofErr w:type="spellStart"/>
      <w:r>
        <w:rPr>
          <w:b/>
          <w:bCs/>
        </w:rPr>
        <w:t>rref</w:t>
      </w:r>
      <w:proofErr w:type="spellEnd"/>
      <w:r>
        <w:rPr>
          <w:b/>
          <w:bCs/>
        </w:rPr>
        <w:t>(</w:t>
      </w:r>
      <w:r w:rsidRPr="001A0D53">
        <w:rPr>
          <w:b/>
          <w:bCs/>
        </w:rPr>
        <w:t>[A|B]</w:t>
      </w:r>
      <w:r>
        <w:rPr>
          <w:b/>
          <w:bCs/>
        </w:rPr>
        <w:t>)</w:t>
      </w:r>
    </w:p>
    <w:p w14:paraId="64CB4DCB" w14:textId="780DB825" w:rsidR="006C099F" w:rsidRDefault="006C099F" w:rsidP="001A0D53">
      <w:pPr>
        <w:spacing w:after="39"/>
        <w:ind w:left="0" w:firstLine="0"/>
      </w:pPr>
    </w:p>
    <w:p w14:paraId="6674464D" w14:textId="5CB03199" w:rsidR="006C099F" w:rsidRPr="00A6552C" w:rsidRDefault="006C099F" w:rsidP="006C099F">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136.75</m:t>
                    </m:r>
                  </m:e>
                  <m:e>
                    <m:r>
                      <w:rPr>
                        <w:rFonts w:ascii="Cambria Math" w:hAnsi="Cambria Math"/>
                      </w:rPr>
                      <m:t>15.5</m:t>
                    </m:r>
                  </m:e>
                  <m:e>
                    <m:r>
                      <w:rPr>
                        <w:rFonts w:ascii="Cambria Math" w:hAnsi="Cambria Math"/>
                      </w:rPr>
                      <m:t>-164.5</m:t>
                    </m:r>
                  </m:e>
                </m:mr>
                <m:mr>
                  <m:e>
                    <m:r>
                      <w:rPr>
                        <w:rFonts w:ascii="Cambria Math" w:hAnsi="Cambria Math"/>
                      </w:rPr>
                      <m:t>15.5</m:t>
                    </m:r>
                  </m:e>
                  <m:e>
                    <m:r>
                      <w:rPr>
                        <w:rFonts w:ascii="Cambria Math" w:hAnsi="Cambria Math"/>
                      </w:rPr>
                      <m:t>6</m:t>
                    </m:r>
                  </m:e>
                  <m:e>
                    <m:r>
                      <w:rPr>
                        <w:rFonts w:ascii="Cambria Math" w:hAnsi="Cambria Math"/>
                      </w:rPr>
                      <m:t>9</m:t>
                    </m:r>
                  </m:e>
                </m:mr>
              </m:m>
            </m:e>
          </m:d>
          <m:r>
            <w:rPr>
              <w:rFonts w:ascii="Cambria Math" w:hAnsi="Cambria Math"/>
            </w:rPr>
            <m:t xml:space="preserve"> </m:t>
          </m:r>
          <m:r>
            <w:rPr>
              <w:rFonts w:ascii="Cambria Math" w:hAnsi="Cambria Math"/>
            </w:rPr>
            <m:t>→ (rref) →</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-1.9414</m:t>
                    </m:r>
                  </m:e>
                </m:mr>
                <m:mr>
                  <m:e>
                    <m:r>
                      <w:rPr>
                        <w:rFonts w:ascii="Cambria Math" w:hAnsi="Cambria Math"/>
                      </w:rPr>
                      <m:t>0</m:t>
                    </m:r>
                  </m:e>
                  <m:e>
                    <m:r>
                      <w:rPr>
                        <w:rFonts w:ascii="Cambria Math" w:hAnsi="Cambria Math"/>
                      </w:rPr>
                      <m:t>1</m:t>
                    </m:r>
                  </m:e>
                  <m:e>
                    <m:r>
                      <w:rPr>
                        <w:rFonts w:ascii="Cambria Math" w:hAnsi="Cambria Math"/>
                      </w:rPr>
                      <m:t>6.515</m:t>
                    </m:r>
                    <m:r>
                      <w:rPr>
                        <w:rFonts w:ascii="Cambria Math" w:hAnsi="Cambria Math"/>
                      </w:rPr>
                      <m:t>3</m:t>
                    </m:r>
                  </m:e>
                </m:mr>
              </m:m>
            </m:e>
          </m:d>
          <m:r>
            <w:rPr>
              <w:rFonts w:ascii="Cambria Math" w:hAnsi="Cambria Math"/>
            </w:rPr>
            <m:t xml:space="preserve"> </m:t>
          </m:r>
          <m:r>
            <w:rPr>
              <w:rFonts w:ascii="Cambria Math" w:hAnsi="Cambria Math"/>
            </w:rPr>
            <m:t xml:space="preserve"> </m:t>
          </m:r>
        </m:oMath>
      </m:oMathPara>
    </w:p>
    <w:p w14:paraId="0ED60B8A" w14:textId="6A15B318" w:rsidR="0005501F" w:rsidRDefault="0005501F" w:rsidP="0005501F">
      <w:pPr>
        <w:spacing w:after="39"/>
        <w:ind w:left="255" w:firstLine="0"/>
      </w:pPr>
    </w:p>
    <w:p w14:paraId="5D84997A" w14:textId="77777777" w:rsidR="001A0D53" w:rsidRDefault="001A0D53" w:rsidP="0005501F">
      <w:pPr>
        <w:spacing w:after="39"/>
        <w:ind w:left="255" w:firstLine="0"/>
      </w:pPr>
    </w:p>
    <w:p w14:paraId="410DCCB0" w14:textId="6DDC589D" w:rsidR="001A0D53" w:rsidRDefault="001A0D53" w:rsidP="001A0D53">
      <w:pPr>
        <w:spacing w:after="39"/>
        <w:ind w:left="255" w:firstLine="0"/>
      </w:pPr>
      <w:r>
        <w:rPr>
          <w:b/>
          <w:bCs/>
        </w:rPr>
        <w:t xml:space="preserve">                                                         </w:t>
      </w:r>
      <w:r>
        <w:t xml:space="preserve">q     =        </w:t>
      </w:r>
    </w:p>
    <w:p w14:paraId="497241B2" w14:textId="2D7D8603" w:rsidR="001A0D53" w:rsidRPr="00A6552C" w:rsidRDefault="001A0D53" w:rsidP="001A0D53">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m:t>
          </m:r>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-1.9414</m:t>
                    </m:r>
                  </m:e>
                </m:mr>
                <m:mr>
                  <m:e>
                    <m:r>
                      <w:rPr>
                        <w:rFonts w:ascii="Cambria Math" w:hAnsi="Cambria Math"/>
                      </w:rPr>
                      <m:t>6.5153</m:t>
                    </m:r>
                  </m:e>
                </m:mr>
              </m:m>
            </m:e>
          </m:d>
          <m:r>
            <w:rPr>
              <w:rFonts w:ascii="Cambria Math" w:hAnsi="Cambria Math"/>
            </w:rPr>
            <m:t xml:space="preserve">  </m:t>
          </m:r>
        </m:oMath>
      </m:oMathPara>
    </w:p>
    <w:p w14:paraId="4BC11361" w14:textId="7C94F052" w:rsidR="0005501F" w:rsidRDefault="0005501F" w:rsidP="0005501F">
      <w:pPr>
        <w:spacing w:after="39"/>
        <w:ind w:left="255" w:firstLine="0"/>
      </w:pPr>
    </w:p>
    <w:p w14:paraId="78D48514" w14:textId="42A580E6" w:rsidR="00BB7392" w:rsidRPr="00BB7392" w:rsidRDefault="00BB7392" w:rsidP="00BB7392">
      <w:pPr>
        <w:spacing w:after="39"/>
        <w:ind w:left="255" w:firstLine="0"/>
        <w:jc w:val="center"/>
        <w:rPr>
          <w:b/>
          <w:bCs/>
        </w:rPr>
      </w:pPr>
      <w:r w:rsidRPr="00CC6F43">
        <w:rPr>
          <w:b/>
          <w:bCs/>
        </w:rPr>
        <w:t>Y</w:t>
      </w:r>
      <w:r>
        <w:t xml:space="preserve"> = </w:t>
      </w:r>
      <w:r w:rsidRPr="00BB7392">
        <w:rPr>
          <w:b/>
          <w:bCs/>
        </w:rPr>
        <w:t>m</w:t>
      </w:r>
      <w:r>
        <w:rPr>
          <w:b/>
          <w:bCs/>
        </w:rPr>
        <w:t>*</w:t>
      </w:r>
      <w:r>
        <w:t xml:space="preserve">x + </w:t>
      </w:r>
      <w:r w:rsidRPr="00BB7392">
        <w:rPr>
          <w:b/>
          <w:bCs/>
        </w:rPr>
        <w:t>b</w:t>
      </w:r>
      <w:r>
        <w:rPr>
          <w:b/>
          <w:bCs/>
        </w:rPr>
        <w:t xml:space="preserve"> = -1.9414</w:t>
      </w:r>
      <w:r>
        <w:t xml:space="preserve"> x + </w:t>
      </w:r>
      <w:r>
        <w:rPr>
          <w:b/>
          <w:bCs/>
        </w:rPr>
        <w:t>6.5153</w:t>
      </w:r>
    </w:p>
    <w:p w14:paraId="36737D07" w14:textId="0790371C" w:rsidR="0005501F" w:rsidRDefault="0005501F" w:rsidP="0005501F">
      <w:pPr>
        <w:spacing w:after="39"/>
        <w:ind w:left="255" w:firstLine="0"/>
      </w:pPr>
    </w:p>
    <w:p w14:paraId="429EDE2D" w14:textId="63BE363E" w:rsidR="0005501F" w:rsidRDefault="0005501F" w:rsidP="0005501F">
      <w:pPr>
        <w:spacing w:after="39"/>
        <w:ind w:left="255" w:firstLine="0"/>
      </w:pPr>
    </w:p>
    <w:p w14:paraId="1333D6D2" w14:textId="77777777" w:rsidR="0005501F" w:rsidRDefault="0005501F" w:rsidP="0005501F">
      <w:pPr>
        <w:spacing w:after="39"/>
        <w:ind w:left="255" w:firstLine="0"/>
      </w:pPr>
    </w:p>
    <w:p w14:paraId="107A5A73" w14:textId="364BC9F3" w:rsidR="005C4ED7" w:rsidRPr="0019690F" w:rsidRDefault="00000000">
      <w:pPr>
        <w:numPr>
          <w:ilvl w:val="0"/>
          <w:numId w:val="1"/>
        </w:numPr>
        <w:spacing w:after="39"/>
        <w:ind w:hanging="255"/>
        <w:rPr>
          <w:b/>
          <w:bCs/>
        </w:rPr>
      </w:pPr>
      <w:r w:rsidRPr="0019690F">
        <w:rPr>
          <w:b/>
          <w:bCs/>
        </w:rPr>
        <w:t xml:space="preserve">As we discussed in class the following are basis vectors for </w:t>
      </w:r>
      <w:r w:rsidRPr="0019690F">
        <w:rPr>
          <w:rFonts w:ascii="Calibri" w:eastAsia="Calibri" w:hAnsi="Calibri" w:cs="Calibri"/>
          <w:b/>
          <w:bCs/>
        </w:rPr>
        <w:t>R</w:t>
      </w:r>
      <w:r w:rsidRPr="0019690F">
        <w:rPr>
          <w:b/>
          <w:bCs/>
          <w:vertAlign w:val="superscript"/>
        </w:rPr>
        <w:t xml:space="preserve">3 </w:t>
      </w:r>
      <w:r w:rsidRPr="0019690F">
        <w:rPr>
          <w:b/>
          <w:bCs/>
        </w:rPr>
        <w:t>(3D Cartesian coordinate system).</w:t>
      </w:r>
    </w:p>
    <w:p w14:paraId="40EC9C88" w14:textId="77777777" w:rsidR="005C4ED7" w:rsidRDefault="00000000">
      <w:pPr>
        <w:spacing w:after="227" w:line="259" w:lineRule="auto"/>
        <w:ind w:left="2001" w:firstLine="0"/>
        <w:jc w:val="left"/>
      </w:pPr>
      <w:r>
        <w:rPr>
          <w:noProof/>
        </w:rPr>
        <w:drawing>
          <wp:inline distT="0" distB="0" distL="0" distR="0" wp14:anchorId="3D2D43AA" wp14:editId="0C89B0E5">
            <wp:extent cx="1761744" cy="463296"/>
            <wp:effectExtent l="0" t="0" r="0" b="0"/>
            <wp:docPr id="4085" name="Picture 4085"/>
            <wp:cNvGraphicFramePr/>
            <a:graphic xmlns:a="http://schemas.openxmlformats.org/drawingml/2006/main">
              <a:graphicData uri="http://schemas.openxmlformats.org/drawingml/2006/picture">
                <pic:pic xmlns:pic="http://schemas.openxmlformats.org/drawingml/2006/picture">
                  <pic:nvPicPr>
                    <pic:cNvPr id="4085" name="Picture 4085"/>
                    <pic:cNvPicPr/>
                  </pic:nvPicPr>
                  <pic:blipFill>
                    <a:blip r:embed="rId8"/>
                    <a:stretch>
                      <a:fillRect/>
                    </a:stretch>
                  </pic:blipFill>
                  <pic:spPr>
                    <a:xfrm>
                      <a:off x="0" y="0"/>
                      <a:ext cx="1761744" cy="463296"/>
                    </a:xfrm>
                    <a:prstGeom prst="rect">
                      <a:avLst/>
                    </a:prstGeom>
                  </pic:spPr>
                </pic:pic>
              </a:graphicData>
            </a:graphic>
          </wp:inline>
        </w:drawing>
      </w:r>
    </w:p>
    <w:p w14:paraId="503DF46F" w14:textId="77777777" w:rsidR="005C4ED7" w:rsidRPr="0019690F" w:rsidRDefault="00000000">
      <w:pPr>
        <w:ind w:left="255" w:firstLine="0"/>
        <w:rPr>
          <w:b/>
          <w:bCs/>
        </w:rPr>
      </w:pPr>
      <w:r w:rsidRPr="0019690F">
        <w:rPr>
          <w:b/>
          <w:bCs/>
        </w:rPr>
        <w:t xml:space="preserve">Are the following vectors basis vectors for </w:t>
      </w:r>
      <w:r w:rsidRPr="0019690F">
        <w:rPr>
          <w:rFonts w:ascii="Calibri" w:eastAsia="Calibri" w:hAnsi="Calibri" w:cs="Calibri"/>
          <w:b/>
          <w:bCs/>
        </w:rPr>
        <w:t>R</w:t>
      </w:r>
      <w:r w:rsidRPr="0019690F">
        <w:rPr>
          <w:b/>
          <w:bCs/>
          <w:vertAlign w:val="superscript"/>
        </w:rPr>
        <w:t>3</w:t>
      </w:r>
      <w:r w:rsidRPr="0019690F">
        <w:rPr>
          <w:b/>
          <w:bCs/>
        </w:rPr>
        <w:t>? Why or why not?</w:t>
      </w:r>
    </w:p>
    <w:p w14:paraId="73D716CB" w14:textId="6B766BCC" w:rsidR="005C4ED7" w:rsidRDefault="00000000">
      <w:pPr>
        <w:spacing w:after="0" w:line="259" w:lineRule="auto"/>
        <w:ind w:left="1921" w:firstLine="0"/>
        <w:jc w:val="left"/>
      </w:pPr>
      <w:r>
        <w:rPr>
          <w:noProof/>
        </w:rPr>
        <w:drawing>
          <wp:inline distT="0" distB="0" distL="0" distR="0" wp14:anchorId="1953F665" wp14:editId="452032D2">
            <wp:extent cx="1856232" cy="463296"/>
            <wp:effectExtent l="0" t="0" r="0" b="0"/>
            <wp:docPr id="4086" name="Picture 4086"/>
            <wp:cNvGraphicFramePr/>
            <a:graphic xmlns:a="http://schemas.openxmlformats.org/drawingml/2006/main">
              <a:graphicData uri="http://schemas.openxmlformats.org/drawingml/2006/picture">
                <pic:pic xmlns:pic="http://schemas.openxmlformats.org/drawingml/2006/picture">
                  <pic:nvPicPr>
                    <pic:cNvPr id="4086" name="Picture 4086"/>
                    <pic:cNvPicPr/>
                  </pic:nvPicPr>
                  <pic:blipFill>
                    <a:blip r:embed="rId9"/>
                    <a:stretch>
                      <a:fillRect/>
                    </a:stretch>
                  </pic:blipFill>
                  <pic:spPr>
                    <a:xfrm>
                      <a:off x="0" y="0"/>
                      <a:ext cx="1856232" cy="463296"/>
                    </a:xfrm>
                    <a:prstGeom prst="rect">
                      <a:avLst/>
                    </a:prstGeom>
                  </pic:spPr>
                </pic:pic>
              </a:graphicData>
            </a:graphic>
          </wp:inline>
        </w:drawing>
      </w:r>
    </w:p>
    <w:p w14:paraId="39127369" w14:textId="5C80EFFF" w:rsidR="00DE4965" w:rsidRDefault="00DE4965" w:rsidP="00DE4965">
      <w:pPr>
        <w:spacing w:after="0" w:line="259" w:lineRule="auto"/>
        <w:jc w:val="left"/>
      </w:pPr>
    </w:p>
    <w:p w14:paraId="5983FA54" w14:textId="79AC026C" w:rsidR="00DC111A" w:rsidRDefault="00DC111A" w:rsidP="00DE4965">
      <w:pPr>
        <w:spacing w:after="0" w:line="259" w:lineRule="auto"/>
        <w:jc w:val="left"/>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r>
            <w:rPr>
              <w:rFonts w:ascii="Cambria Math" w:hAnsi="Cambria Math"/>
            </w:rPr>
            <m:t xml:space="preserve"> </m:t>
          </m:r>
        </m:oMath>
      </m:oMathPara>
    </w:p>
    <w:p w14:paraId="793D6250" w14:textId="77777777" w:rsidR="00DC111A" w:rsidRDefault="00DC111A" w:rsidP="00DE4965">
      <w:pPr>
        <w:spacing w:after="0" w:line="259" w:lineRule="auto"/>
        <w:jc w:val="left"/>
      </w:pPr>
    </w:p>
    <w:p w14:paraId="20AEEFA1" w14:textId="77777777" w:rsidR="006C46D9" w:rsidRPr="00DC111A" w:rsidRDefault="006C46D9" w:rsidP="006C46D9">
      <w:pPr>
        <w:spacing w:after="0" w:line="259" w:lineRule="auto"/>
        <w:ind w:firstLine="455"/>
        <w:jc w:val="left"/>
      </w:pPr>
      <w:r>
        <w:t>Yes, the above vectors are a basis vector of ℝ</w:t>
      </w:r>
      <w:r>
        <w:rPr>
          <w:vertAlign w:val="superscript"/>
        </w:rPr>
        <w:t>3</w:t>
      </w:r>
      <w:r>
        <w:t>, because the set of vectors are linearly independent (pivot in each column) and spans the vector space (any vector in ℝ</w:t>
      </w:r>
      <w:r>
        <w:rPr>
          <w:vertAlign w:val="superscript"/>
        </w:rPr>
        <w:t xml:space="preserve">3 </w:t>
      </w:r>
      <w:r>
        <w:t>can be expressed as a linear combination of this vector set)</w:t>
      </w:r>
    </w:p>
    <w:p w14:paraId="4F74D2C0" w14:textId="77777777" w:rsidR="00DE4965" w:rsidRDefault="00DE4965" w:rsidP="00DE4965">
      <w:pPr>
        <w:spacing w:after="0" w:line="259" w:lineRule="auto"/>
        <w:jc w:val="left"/>
      </w:pPr>
    </w:p>
    <w:p w14:paraId="1D926D19" w14:textId="77777777" w:rsidR="005C4ED7" w:rsidRPr="0019690F" w:rsidRDefault="00000000">
      <w:pPr>
        <w:numPr>
          <w:ilvl w:val="0"/>
          <w:numId w:val="1"/>
        </w:numPr>
        <w:ind w:hanging="255"/>
        <w:rPr>
          <w:b/>
          <w:bCs/>
        </w:rPr>
      </w:pPr>
      <w:r w:rsidRPr="0019690F">
        <w:rPr>
          <w:b/>
          <w:bCs/>
        </w:rPr>
        <w:t xml:space="preserve">Do the following vectors form a basis for </w:t>
      </w:r>
      <w:r w:rsidRPr="0019690F">
        <w:rPr>
          <w:rFonts w:ascii="Calibri" w:eastAsia="Calibri" w:hAnsi="Calibri" w:cs="Calibri"/>
          <w:b/>
          <w:bCs/>
        </w:rPr>
        <w:t>R</w:t>
      </w:r>
      <w:r w:rsidRPr="0019690F">
        <w:rPr>
          <w:b/>
          <w:bCs/>
          <w:vertAlign w:val="superscript"/>
        </w:rPr>
        <w:t>3</w:t>
      </w:r>
      <w:r w:rsidRPr="0019690F">
        <w:rPr>
          <w:b/>
          <w:bCs/>
        </w:rPr>
        <w:t>? Why or why not?</w:t>
      </w:r>
    </w:p>
    <w:p w14:paraId="15701B98" w14:textId="5B8A22C2" w:rsidR="005C4ED7" w:rsidRDefault="00000000">
      <w:pPr>
        <w:spacing w:after="233" w:line="259" w:lineRule="auto"/>
        <w:ind w:left="1641" w:firstLine="0"/>
        <w:jc w:val="left"/>
      </w:pPr>
      <w:r>
        <w:rPr>
          <w:noProof/>
        </w:rPr>
        <w:drawing>
          <wp:inline distT="0" distB="0" distL="0" distR="0" wp14:anchorId="7F4A699E" wp14:editId="64C2CF9A">
            <wp:extent cx="2173224" cy="463296"/>
            <wp:effectExtent l="0" t="0" r="0" b="0"/>
            <wp:docPr id="4087" name="Picture 4087"/>
            <wp:cNvGraphicFramePr/>
            <a:graphic xmlns:a="http://schemas.openxmlformats.org/drawingml/2006/main">
              <a:graphicData uri="http://schemas.openxmlformats.org/drawingml/2006/picture">
                <pic:pic xmlns:pic="http://schemas.openxmlformats.org/drawingml/2006/picture">
                  <pic:nvPicPr>
                    <pic:cNvPr id="4087" name="Picture 4087"/>
                    <pic:cNvPicPr/>
                  </pic:nvPicPr>
                  <pic:blipFill>
                    <a:blip r:embed="rId10"/>
                    <a:stretch>
                      <a:fillRect/>
                    </a:stretch>
                  </pic:blipFill>
                  <pic:spPr>
                    <a:xfrm>
                      <a:off x="0" y="0"/>
                      <a:ext cx="2173224" cy="463296"/>
                    </a:xfrm>
                    <a:prstGeom prst="rect">
                      <a:avLst/>
                    </a:prstGeom>
                  </pic:spPr>
                </pic:pic>
              </a:graphicData>
            </a:graphic>
          </wp:inline>
        </w:drawing>
      </w:r>
    </w:p>
    <w:p w14:paraId="6B493ED4" w14:textId="0777FB4B" w:rsidR="0019690F" w:rsidRDefault="0019690F" w:rsidP="0019690F">
      <w:pPr>
        <w:spacing w:after="0" w:line="259" w:lineRule="auto"/>
        <w:jc w:val="left"/>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r>
            <w:rPr>
              <w:rFonts w:ascii="Cambria Math" w:hAnsi="Cambria Math"/>
            </w:rPr>
            <m:t xml:space="preserve">→ (ref) → </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1.414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5D6448C9" w14:textId="77777777" w:rsidR="0019690F" w:rsidRDefault="0019690F">
      <w:pPr>
        <w:spacing w:after="233" w:line="259" w:lineRule="auto"/>
        <w:ind w:left="1641" w:firstLine="0"/>
        <w:jc w:val="left"/>
      </w:pPr>
    </w:p>
    <w:p w14:paraId="005F199F" w14:textId="483E1BE0" w:rsidR="00DC111A" w:rsidRPr="00DC111A" w:rsidRDefault="00DC111A" w:rsidP="00DC111A">
      <w:pPr>
        <w:spacing w:after="0" w:line="259" w:lineRule="auto"/>
        <w:ind w:firstLine="455"/>
        <w:jc w:val="left"/>
      </w:pPr>
      <w:r>
        <w:t>Yes, the above vectors are a basis vector of ℝ</w:t>
      </w:r>
      <w:r>
        <w:rPr>
          <w:vertAlign w:val="superscript"/>
        </w:rPr>
        <w:t>3</w:t>
      </w:r>
      <w:r>
        <w:t>, because the set of vectors are linearly independent (pivot in each column) and span</w:t>
      </w:r>
      <w:r w:rsidR="0019690F">
        <w:t>s</w:t>
      </w:r>
      <w:r>
        <w:t xml:space="preserve"> the vector space (</w:t>
      </w:r>
      <w:r w:rsidR="006C46D9">
        <w:t xml:space="preserve">any vector in </w:t>
      </w:r>
      <w:r w:rsidR="006C46D9">
        <w:t>ℝ</w:t>
      </w:r>
      <w:r w:rsidR="006C46D9">
        <w:rPr>
          <w:vertAlign w:val="superscript"/>
        </w:rPr>
        <w:t>3</w:t>
      </w:r>
      <w:r w:rsidR="006C46D9">
        <w:rPr>
          <w:vertAlign w:val="superscript"/>
        </w:rPr>
        <w:t xml:space="preserve"> </w:t>
      </w:r>
      <w:r w:rsidR="006C46D9">
        <w:t>can be expressed as a linear combination of this vector set</w:t>
      </w:r>
      <w:r>
        <w:t>)</w:t>
      </w:r>
    </w:p>
    <w:p w14:paraId="720673EC" w14:textId="5B669917" w:rsidR="00BA07B3" w:rsidRDefault="00BA07B3" w:rsidP="00BA07B3">
      <w:pPr>
        <w:spacing w:after="233" w:line="259" w:lineRule="auto"/>
        <w:jc w:val="left"/>
      </w:pPr>
    </w:p>
    <w:p w14:paraId="08DF62F3" w14:textId="77777777" w:rsidR="005C4ED7" w:rsidRPr="0019690F" w:rsidRDefault="00000000">
      <w:pPr>
        <w:numPr>
          <w:ilvl w:val="0"/>
          <w:numId w:val="1"/>
        </w:numPr>
        <w:spacing w:after="35"/>
        <w:ind w:hanging="255"/>
        <w:rPr>
          <w:b/>
          <w:bCs/>
        </w:rPr>
      </w:pPr>
      <w:r w:rsidRPr="0019690F">
        <w:rPr>
          <w:b/>
          <w:bCs/>
        </w:rPr>
        <w:t xml:space="preserve">Do the following vectors span </w:t>
      </w:r>
      <w:r w:rsidRPr="0019690F">
        <w:rPr>
          <w:rFonts w:ascii="Calibri" w:eastAsia="Calibri" w:hAnsi="Calibri" w:cs="Calibri"/>
          <w:b/>
          <w:bCs/>
        </w:rPr>
        <w:t>R</w:t>
      </w:r>
      <w:r w:rsidRPr="0019690F">
        <w:rPr>
          <w:b/>
          <w:bCs/>
          <w:vertAlign w:val="superscript"/>
        </w:rPr>
        <w:t>3</w:t>
      </w:r>
      <w:r w:rsidRPr="0019690F">
        <w:rPr>
          <w:b/>
          <w:bCs/>
        </w:rPr>
        <w:t>? Why or why not? Do these vectors form a basis?</w:t>
      </w:r>
    </w:p>
    <w:p w14:paraId="7CE3B7C0" w14:textId="2CAFCA26" w:rsidR="005C4ED7" w:rsidRDefault="00000000">
      <w:pPr>
        <w:spacing w:after="207" w:line="259" w:lineRule="auto"/>
        <w:ind w:left="1481" w:firstLine="0"/>
        <w:jc w:val="left"/>
      </w:pPr>
      <w:r>
        <w:rPr>
          <w:noProof/>
        </w:rPr>
        <w:drawing>
          <wp:inline distT="0" distB="0" distL="0" distR="0" wp14:anchorId="20A334DE" wp14:editId="302FEE09">
            <wp:extent cx="2383536" cy="463296"/>
            <wp:effectExtent l="0" t="0" r="0" b="0"/>
            <wp:docPr id="4088" name="Picture 4088"/>
            <wp:cNvGraphicFramePr/>
            <a:graphic xmlns:a="http://schemas.openxmlformats.org/drawingml/2006/main">
              <a:graphicData uri="http://schemas.openxmlformats.org/drawingml/2006/picture">
                <pic:pic xmlns:pic="http://schemas.openxmlformats.org/drawingml/2006/picture">
                  <pic:nvPicPr>
                    <pic:cNvPr id="4088" name="Picture 4088"/>
                    <pic:cNvPicPr/>
                  </pic:nvPicPr>
                  <pic:blipFill>
                    <a:blip r:embed="rId11"/>
                    <a:stretch>
                      <a:fillRect/>
                    </a:stretch>
                  </pic:blipFill>
                  <pic:spPr>
                    <a:xfrm>
                      <a:off x="0" y="0"/>
                      <a:ext cx="2383536" cy="463296"/>
                    </a:xfrm>
                    <a:prstGeom prst="rect">
                      <a:avLst/>
                    </a:prstGeom>
                  </pic:spPr>
                </pic:pic>
              </a:graphicData>
            </a:graphic>
          </wp:inline>
        </w:drawing>
      </w:r>
    </w:p>
    <w:p w14:paraId="6EEACD89" w14:textId="73D7C94F" w:rsidR="00F23C4A" w:rsidRPr="00F23C4A" w:rsidRDefault="00F23C4A">
      <w:pPr>
        <w:spacing w:after="207" w:line="259" w:lineRule="auto"/>
        <w:ind w:left="1481" w:firstLine="0"/>
        <w:jc w:val="left"/>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 xml:space="preserve"> → (ref) →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3852CD5E" w14:textId="77777777" w:rsidR="00F23C4A" w:rsidRDefault="00F23C4A">
      <w:pPr>
        <w:spacing w:after="207" w:line="259" w:lineRule="auto"/>
        <w:ind w:left="1481" w:firstLine="0"/>
        <w:jc w:val="left"/>
      </w:pPr>
    </w:p>
    <w:p w14:paraId="1595BE3C" w14:textId="681F5D4C" w:rsidR="00F23C4A" w:rsidRPr="00DC111A" w:rsidRDefault="00F23C4A" w:rsidP="00F23C4A">
      <w:pPr>
        <w:spacing w:after="0" w:line="259" w:lineRule="auto"/>
        <w:ind w:firstLine="455"/>
        <w:jc w:val="left"/>
      </w:pPr>
      <w:r>
        <w:t>Yes</w:t>
      </w:r>
      <w:r>
        <w:t xml:space="preserve">, the above vectors </w:t>
      </w:r>
      <w:r>
        <w:t xml:space="preserve">do span </w:t>
      </w:r>
      <w:r>
        <w:t>ℝ</w:t>
      </w:r>
      <w:r>
        <w:rPr>
          <w:vertAlign w:val="superscript"/>
        </w:rPr>
        <w:t>3</w:t>
      </w:r>
      <w:r>
        <w:rPr>
          <w:vertAlign w:val="superscript"/>
        </w:rPr>
        <w:t xml:space="preserve"> </w:t>
      </w:r>
      <w:r w:rsidRPr="00F23C4A">
        <w:t>as we can express any vector in</w:t>
      </w:r>
      <w:r>
        <w:rPr>
          <w:vertAlign w:val="superscript"/>
        </w:rPr>
        <w:t xml:space="preserve"> </w:t>
      </w:r>
      <w:r>
        <w:t>ℝ</w:t>
      </w:r>
      <w:r>
        <w:rPr>
          <w:vertAlign w:val="superscript"/>
        </w:rPr>
        <w:t>3</w:t>
      </w:r>
      <w:r>
        <w:rPr>
          <w:vertAlign w:val="superscript"/>
        </w:rPr>
        <w:t xml:space="preserve"> </w:t>
      </w:r>
      <w:r>
        <w:t>vector space as a linear combination of the given vector set. However, these vectors are not</w:t>
      </w:r>
      <w:r>
        <w:t xml:space="preserve"> a basis vector of ℝ</w:t>
      </w:r>
      <w:r>
        <w:rPr>
          <w:vertAlign w:val="superscript"/>
        </w:rPr>
        <w:t>3</w:t>
      </w:r>
      <w:r>
        <w:t>, because the set of vectors are linearly dependent (</w:t>
      </w:r>
      <w:r>
        <w:t>non-</w:t>
      </w:r>
      <w:r>
        <w:t xml:space="preserve">pivot in </w:t>
      </w:r>
      <w:r>
        <w:t>one</w:t>
      </w:r>
      <w:r>
        <w:t xml:space="preserve"> column)</w:t>
      </w:r>
      <w:r>
        <w:t>. However, vectors w</w:t>
      </w:r>
      <w:r>
        <w:rPr>
          <w:vertAlign w:val="subscript"/>
        </w:rPr>
        <w:t>1</w:t>
      </w:r>
      <w:r>
        <w:t>, w</w:t>
      </w:r>
      <w:r>
        <w:rPr>
          <w:vertAlign w:val="subscript"/>
        </w:rPr>
        <w:t>2</w:t>
      </w:r>
      <w:r>
        <w:t>, and w</w:t>
      </w:r>
      <w:r>
        <w:rPr>
          <w:vertAlign w:val="subscript"/>
        </w:rPr>
        <w:t>3</w:t>
      </w:r>
      <w:r>
        <w:t xml:space="preserve"> are a basis vector of </w:t>
      </w:r>
      <w:r>
        <w:t>ℝ</w:t>
      </w:r>
      <w:r>
        <w:rPr>
          <w:vertAlign w:val="superscript"/>
        </w:rPr>
        <w:t>3</w:t>
      </w:r>
    </w:p>
    <w:p w14:paraId="3E4BF48C" w14:textId="77777777" w:rsidR="00F23C4A" w:rsidRDefault="00F23C4A">
      <w:pPr>
        <w:spacing w:after="207" w:line="259" w:lineRule="auto"/>
        <w:ind w:left="1481" w:firstLine="0"/>
        <w:jc w:val="left"/>
      </w:pPr>
    </w:p>
    <w:p w14:paraId="470D38C9" w14:textId="77777777" w:rsidR="005C4ED7" w:rsidRPr="0019690F" w:rsidRDefault="00000000">
      <w:pPr>
        <w:numPr>
          <w:ilvl w:val="0"/>
          <w:numId w:val="1"/>
        </w:numPr>
        <w:spacing w:after="329"/>
        <w:ind w:hanging="255"/>
        <w:rPr>
          <w:b/>
          <w:bCs/>
        </w:rPr>
      </w:pPr>
      <w:r w:rsidRPr="0019690F">
        <w:rPr>
          <w:b/>
          <w:bCs/>
        </w:rPr>
        <w:lastRenderedPageBreak/>
        <w:t xml:space="preserve">The image in the file </w:t>
      </w:r>
      <w:proofErr w:type="spellStart"/>
      <w:r w:rsidRPr="0019690F">
        <w:rPr>
          <w:b/>
          <w:bCs/>
          <w:i/>
        </w:rPr>
        <w:t>cguitar.tif</w:t>
      </w:r>
      <w:proofErr w:type="spellEnd"/>
      <w:r w:rsidRPr="0019690F">
        <w:rPr>
          <w:b/>
          <w:bCs/>
          <w:i/>
        </w:rPr>
        <w:t xml:space="preserve"> </w:t>
      </w:r>
      <w:r w:rsidRPr="0019690F">
        <w:rPr>
          <w:b/>
          <w:bCs/>
        </w:rPr>
        <w:t xml:space="preserve">is corrupted by a global background shading across the image. Assume this background shading is an image gain that is an affine function of the </w:t>
      </w:r>
      <w:r w:rsidRPr="0019690F">
        <w:rPr>
          <w:b/>
          <w:bCs/>
          <w:i/>
        </w:rPr>
        <w:t>x</w:t>
      </w:r>
      <w:r w:rsidRPr="0019690F">
        <w:rPr>
          <w:b/>
          <w:bCs/>
        </w:rPr>
        <w:t xml:space="preserve">, </w:t>
      </w:r>
      <w:r w:rsidRPr="0019690F">
        <w:rPr>
          <w:b/>
          <w:bCs/>
          <w:i/>
        </w:rPr>
        <w:t xml:space="preserve">y </w:t>
      </w:r>
      <w:r w:rsidRPr="0019690F">
        <w:rPr>
          <w:b/>
          <w:bCs/>
        </w:rPr>
        <w:t xml:space="preserve">image coordinates. That is, the corrupted image </w:t>
      </w:r>
      <w:proofErr w:type="spellStart"/>
      <w:r w:rsidRPr="0019690F">
        <w:rPr>
          <w:b/>
          <w:bCs/>
          <w:i/>
        </w:rPr>
        <w:t>e</w:t>
      </w:r>
      <w:r w:rsidRPr="0019690F">
        <w:rPr>
          <w:b/>
          <w:bCs/>
          <w:i/>
          <w:vertAlign w:val="subscript"/>
        </w:rPr>
        <w:t>c</w:t>
      </w:r>
      <w:proofErr w:type="spellEnd"/>
      <w:r w:rsidRPr="0019690F">
        <w:rPr>
          <w:b/>
          <w:bCs/>
        </w:rPr>
        <w:t>(</w:t>
      </w:r>
      <w:proofErr w:type="spellStart"/>
      <w:proofErr w:type="gramStart"/>
      <w:r w:rsidRPr="0019690F">
        <w:rPr>
          <w:b/>
          <w:bCs/>
          <w:i/>
        </w:rPr>
        <w:t>x,y</w:t>
      </w:r>
      <w:proofErr w:type="spellEnd"/>
      <w:proofErr w:type="gramEnd"/>
      <w:r w:rsidRPr="0019690F">
        <w:rPr>
          <w:b/>
          <w:bCs/>
        </w:rPr>
        <w:t xml:space="preserve">) is the true image </w:t>
      </w:r>
      <w:r w:rsidRPr="0019690F">
        <w:rPr>
          <w:b/>
          <w:bCs/>
          <w:i/>
        </w:rPr>
        <w:t>e</w:t>
      </w:r>
      <w:r w:rsidRPr="0019690F">
        <w:rPr>
          <w:b/>
          <w:bCs/>
        </w:rPr>
        <w:t>(</w:t>
      </w:r>
      <w:proofErr w:type="spellStart"/>
      <w:r w:rsidRPr="0019690F">
        <w:rPr>
          <w:b/>
          <w:bCs/>
          <w:i/>
        </w:rPr>
        <w:t>x,y</w:t>
      </w:r>
      <w:proofErr w:type="spellEnd"/>
      <w:r w:rsidRPr="0019690F">
        <w:rPr>
          <w:b/>
          <w:bCs/>
        </w:rPr>
        <w:t xml:space="preserve">) multiplied by </w:t>
      </w:r>
      <w:r w:rsidRPr="0019690F">
        <w:rPr>
          <w:b/>
          <w:bCs/>
          <w:i/>
        </w:rPr>
        <w:t>f</w:t>
      </w:r>
      <w:r w:rsidRPr="0019690F">
        <w:rPr>
          <w:b/>
          <w:bCs/>
        </w:rPr>
        <w:t>(</w:t>
      </w:r>
      <w:proofErr w:type="spellStart"/>
      <w:r w:rsidRPr="0019690F">
        <w:rPr>
          <w:b/>
          <w:bCs/>
          <w:i/>
        </w:rPr>
        <w:t>x,y</w:t>
      </w:r>
      <w:proofErr w:type="spellEnd"/>
      <w:r w:rsidRPr="0019690F">
        <w:rPr>
          <w:b/>
          <w:bCs/>
        </w:rPr>
        <w:t xml:space="preserve">) where </w:t>
      </w:r>
      <w:r w:rsidRPr="0019690F">
        <w:rPr>
          <w:b/>
          <w:bCs/>
          <w:i/>
        </w:rPr>
        <w:t>f</w:t>
      </w:r>
      <w:r w:rsidRPr="0019690F">
        <w:rPr>
          <w:b/>
          <w:bCs/>
        </w:rPr>
        <w:t>(</w:t>
      </w:r>
      <w:proofErr w:type="spellStart"/>
      <w:r w:rsidRPr="0019690F">
        <w:rPr>
          <w:b/>
          <w:bCs/>
          <w:i/>
        </w:rPr>
        <w:t>x,y</w:t>
      </w:r>
      <w:proofErr w:type="spellEnd"/>
      <w:r w:rsidRPr="0019690F">
        <w:rPr>
          <w:b/>
          <w:bCs/>
        </w:rPr>
        <w:t xml:space="preserve">) is modeled by an affine function of </w:t>
      </w:r>
      <w:r w:rsidRPr="0019690F">
        <w:rPr>
          <w:b/>
          <w:bCs/>
          <w:i/>
        </w:rPr>
        <w:t xml:space="preserve">x </w:t>
      </w:r>
      <w:r w:rsidRPr="0019690F">
        <w:rPr>
          <w:b/>
          <w:bCs/>
        </w:rPr>
        <w:t xml:space="preserve">and </w:t>
      </w:r>
      <w:r w:rsidRPr="0019690F">
        <w:rPr>
          <w:b/>
          <w:bCs/>
          <w:i/>
        </w:rPr>
        <w:t>y</w:t>
      </w:r>
      <w:r w:rsidRPr="0019690F">
        <w:rPr>
          <w:b/>
          <w:bCs/>
        </w:rPr>
        <w:t xml:space="preserve">. (That is,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xml:space="preserve">) = </w:t>
      </w:r>
      <w:r w:rsidRPr="0019690F">
        <w:rPr>
          <w:b/>
          <w:bCs/>
          <w:i/>
        </w:rPr>
        <w:t xml:space="preserve">ax </w:t>
      </w:r>
      <w:r w:rsidRPr="0019690F">
        <w:rPr>
          <w:b/>
          <w:bCs/>
        </w:rPr>
        <w:t xml:space="preserve">+ </w:t>
      </w:r>
      <w:r w:rsidRPr="0019690F">
        <w:rPr>
          <w:b/>
          <w:bCs/>
          <w:i/>
        </w:rPr>
        <w:t xml:space="preserve">by </w:t>
      </w:r>
      <w:r w:rsidRPr="0019690F">
        <w:rPr>
          <w:b/>
          <w:bCs/>
        </w:rPr>
        <w:t xml:space="preserve">+ </w:t>
      </w:r>
      <w:r w:rsidRPr="0019690F">
        <w:rPr>
          <w:b/>
          <w:bCs/>
          <w:i/>
        </w:rPr>
        <w:t>c</w:t>
      </w:r>
      <w:r w:rsidRPr="0019690F">
        <w:rPr>
          <w:b/>
          <w:bCs/>
        </w:rPr>
        <w:t xml:space="preserve">). </w:t>
      </w:r>
      <w:r w:rsidRPr="0019690F">
        <w:rPr>
          <w:b/>
          <w:bCs/>
          <w:i/>
        </w:rPr>
        <w:t xml:space="preserve">Note: Use the Python file Problem </w:t>
      </w:r>
      <w:r w:rsidRPr="0019690F">
        <w:rPr>
          <w:rFonts w:ascii="Calibri" w:eastAsia="Calibri" w:hAnsi="Calibri" w:cs="Calibri"/>
          <w:b/>
          <w:bCs/>
          <w:noProof/>
          <w:sz w:val="22"/>
        </w:rPr>
        <mc:AlternateContent>
          <mc:Choice Requires="wpg">
            <w:drawing>
              <wp:inline distT="0" distB="0" distL="0" distR="0" wp14:anchorId="39CB8A63" wp14:editId="5088DDDE">
                <wp:extent cx="38798" cy="5055"/>
                <wp:effectExtent l="0" t="0" r="0" b="0"/>
                <wp:docPr id="3757" name="Group 3757"/>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02" name="Shape 30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7" style="width:3.05499pt;height:0.398pt;mso-position-horizontal-relative:char;mso-position-vertical-relative:line" coordsize="387,50">
                <v:shape id="Shape 302"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i/>
        </w:rPr>
        <w:t>6.ipynb</w:t>
      </w:r>
      <w:proofErr w:type="gramEnd"/>
      <w:r w:rsidRPr="0019690F">
        <w:rPr>
          <w:b/>
          <w:bCs/>
          <w:i/>
        </w:rPr>
        <w:t xml:space="preserve"> to get you started.</w:t>
      </w:r>
    </w:p>
    <w:p w14:paraId="6148508F" w14:textId="77777777" w:rsidR="005C4ED7" w:rsidRPr="0019690F" w:rsidRDefault="00000000">
      <w:pPr>
        <w:tabs>
          <w:tab w:val="center" w:pos="3443"/>
          <w:tab w:val="right" w:pos="6631"/>
        </w:tabs>
        <w:spacing w:after="200" w:line="259" w:lineRule="auto"/>
        <w:ind w:left="0" w:firstLine="0"/>
        <w:jc w:val="left"/>
        <w:rPr>
          <w:b/>
          <w:bCs/>
        </w:rPr>
      </w:pPr>
      <w:r w:rsidRPr="0019690F">
        <w:rPr>
          <w:rFonts w:ascii="Calibri" w:eastAsia="Calibri" w:hAnsi="Calibri" w:cs="Calibri"/>
          <w:b/>
          <w:bCs/>
          <w:sz w:val="22"/>
        </w:rPr>
        <w:tab/>
      </w:r>
      <w:proofErr w:type="spellStart"/>
      <w:r w:rsidRPr="0019690F">
        <w:rPr>
          <w:b/>
          <w:bCs/>
          <w:i/>
        </w:rPr>
        <w:t>e</w:t>
      </w:r>
      <w:r w:rsidRPr="0019690F">
        <w:rPr>
          <w:b/>
          <w:bCs/>
          <w:i/>
          <w:vertAlign w:val="subscript"/>
        </w:rPr>
        <w:t>c</w:t>
      </w:r>
      <w:proofErr w:type="spellEnd"/>
      <w:r w:rsidRPr="0019690F">
        <w:rPr>
          <w:b/>
          <w:bCs/>
        </w:rPr>
        <w:t>(</w:t>
      </w:r>
      <w:proofErr w:type="spellStart"/>
      <w:proofErr w:type="gramStart"/>
      <w:r w:rsidRPr="0019690F">
        <w:rPr>
          <w:b/>
          <w:bCs/>
          <w:i/>
        </w:rPr>
        <w:t>x,y</w:t>
      </w:r>
      <w:proofErr w:type="spellEnd"/>
      <w:proofErr w:type="gramEnd"/>
      <w:r w:rsidRPr="0019690F">
        <w:rPr>
          <w:b/>
          <w:bCs/>
        </w:rPr>
        <w:t xml:space="preserve">) = </w:t>
      </w:r>
      <w:r w:rsidRPr="0019690F">
        <w:rPr>
          <w:b/>
          <w:bCs/>
          <w:i/>
        </w:rPr>
        <w:t>f</w:t>
      </w:r>
      <w:r w:rsidRPr="0019690F">
        <w:rPr>
          <w:b/>
          <w:bCs/>
        </w:rPr>
        <w:t>(</w:t>
      </w:r>
      <w:proofErr w:type="spellStart"/>
      <w:r w:rsidRPr="0019690F">
        <w:rPr>
          <w:b/>
          <w:bCs/>
          <w:i/>
        </w:rPr>
        <w:t>x,y</w:t>
      </w:r>
      <w:proofErr w:type="spellEnd"/>
      <w:r w:rsidRPr="0019690F">
        <w:rPr>
          <w:b/>
          <w:bCs/>
        </w:rPr>
        <w:t xml:space="preserve">) ∗ </w:t>
      </w:r>
      <w:r w:rsidRPr="0019690F">
        <w:rPr>
          <w:b/>
          <w:bCs/>
          <w:i/>
        </w:rPr>
        <w:t>e</w:t>
      </w:r>
      <w:r w:rsidRPr="0019690F">
        <w:rPr>
          <w:b/>
          <w:bCs/>
        </w:rPr>
        <w:t>(</w:t>
      </w:r>
      <w:proofErr w:type="spellStart"/>
      <w:r w:rsidRPr="0019690F">
        <w:rPr>
          <w:b/>
          <w:bCs/>
          <w:i/>
        </w:rPr>
        <w:t>x,y</w:t>
      </w:r>
      <w:proofErr w:type="spellEnd"/>
      <w:r w:rsidRPr="0019690F">
        <w:rPr>
          <w:b/>
          <w:bCs/>
        </w:rPr>
        <w:t>)</w:t>
      </w:r>
      <w:r w:rsidRPr="0019690F">
        <w:rPr>
          <w:b/>
          <w:bCs/>
        </w:rPr>
        <w:tab/>
        <w:t>(1)</w:t>
      </w:r>
    </w:p>
    <w:p w14:paraId="2E475A1D" w14:textId="77777777" w:rsidR="005C4ED7" w:rsidRPr="0019690F" w:rsidRDefault="00000000">
      <w:pPr>
        <w:spacing w:after="72"/>
        <w:ind w:left="255" w:firstLine="0"/>
        <w:rPr>
          <w:b/>
          <w:bCs/>
        </w:rPr>
      </w:pPr>
      <w:r w:rsidRPr="0019690F">
        <w:rPr>
          <w:b/>
          <w:bCs/>
        </w:rPr>
        <w:t xml:space="preserve">You may assume that the upper left corner in the true image should be uniformly white, i.e. </w:t>
      </w:r>
      <w:r w:rsidRPr="0019690F">
        <w:rPr>
          <w:b/>
          <w:bCs/>
          <w:i/>
        </w:rPr>
        <w:t>e</w:t>
      </w:r>
      <w:r w:rsidRPr="0019690F">
        <w:rPr>
          <w:b/>
          <w:bCs/>
        </w:rPr>
        <w:t>(</w:t>
      </w:r>
      <w:proofErr w:type="spellStart"/>
      <w:proofErr w:type="gramStart"/>
      <w:r w:rsidRPr="0019690F">
        <w:rPr>
          <w:b/>
          <w:bCs/>
          <w:i/>
        </w:rPr>
        <w:t>x,y</w:t>
      </w:r>
      <w:proofErr w:type="spellEnd"/>
      <w:proofErr w:type="gramEnd"/>
      <w:r w:rsidRPr="0019690F">
        <w:rPr>
          <w:b/>
          <w:bCs/>
        </w:rPr>
        <w:t xml:space="preserve">) = 255 for </w:t>
      </w:r>
      <w:r w:rsidRPr="0019690F">
        <w:rPr>
          <w:b/>
          <w:bCs/>
          <w:i/>
        </w:rPr>
        <w:t xml:space="preserve">x &lt; </w:t>
      </w:r>
      <w:r w:rsidRPr="0019690F">
        <w:rPr>
          <w:b/>
          <w:bCs/>
        </w:rPr>
        <w:t xml:space="preserve">50 and </w:t>
      </w:r>
      <w:r w:rsidRPr="0019690F">
        <w:rPr>
          <w:b/>
          <w:bCs/>
          <w:i/>
        </w:rPr>
        <w:t xml:space="preserve">y &lt; </w:t>
      </w:r>
      <w:r w:rsidRPr="0019690F">
        <w:rPr>
          <w:b/>
          <w:bCs/>
        </w:rPr>
        <w:t xml:space="preserve">250. (Note: </w:t>
      </w:r>
      <w:r w:rsidRPr="0019690F">
        <w:rPr>
          <w:b/>
          <w:bCs/>
          <w:i/>
        </w:rPr>
        <w:t xml:space="preserve">x </w:t>
      </w:r>
      <w:r w:rsidRPr="0019690F">
        <w:rPr>
          <w:b/>
          <w:bCs/>
        </w:rPr>
        <w:t xml:space="preserve">is the horizontal coordinate and </w:t>
      </w:r>
      <w:r w:rsidRPr="0019690F">
        <w:rPr>
          <w:b/>
          <w:bCs/>
          <w:i/>
        </w:rPr>
        <w:t xml:space="preserve">y </w:t>
      </w:r>
      <w:r w:rsidRPr="0019690F">
        <w:rPr>
          <w:b/>
          <w:bCs/>
        </w:rPr>
        <w:t xml:space="preserve">is the vertical coordinate. Be careful in Python matrices are given in row, column format so </w:t>
      </w:r>
      <w:r w:rsidRPr="0019690F">
        <w:rPr>
          <w:b/>
          <w:bCs/>
          <w:i/>
        </w:rPr>
        <w:t>e</w:t>
      </w:r>
      <w:r w:rsidRPr="0019690F">
        <w:rPr>
          <w:b/>
          <w:bCs/>
        </w:rPr>
        <w:t>(</w:t>
      </w:r>
      <w:proofErr w:type="spellStart"/>
      <w:proofErr w:type="gramStart"/>
      <w:r w:rsidRPr="0019690F">
        <w:rPr>
          <w:b/>
          <w:bCs/>
          <w:i/>
        </w:rPr>
        <w:t>x,y</w:t>
      </w:r>
      <w:proofErr w:type="spellEnd"/>
      <w:proofErr w:type="gramEnd"/>
      <w:r w:rsidRPr="0019690F">
        <w:rPr>
          <w:b/>
          <w:bCs/>
        </w:rPr>
        <w:t xml:space="preserve">) is accessed using </w:t>
      </w:r>
      <w:r w:rsidRPr="0019690F">
        <w:rPr>
          <w:b/>
          <w:bCs/>
          <w:i/>
        </w:rPr>
        <w:t>e</w:t>
      </w:r>
      <w:r w:rsidRPr="0019690F">
        <w:rPr>
          <w:b/>
          <w:bCs/>
        </w:rPr>
        <w:t>(</w:t>
      </w:r>
      <w:proofErr w:type="spellStart"/>
      <w:r w:rsidRPr="0019690F">
        <w:rPr>
          <w:b/>
          <w:bCs/>
          <w:i/>
        </w:rPr>
        <w:t>y,x</w:t>
      </w:r>
      <w:proofErr w:type="spellEnd"/>
      <w:r w:rsidRPr="0019690F">
        <w:rPr>
          <w:b/>
          <w:bCs/>
        </w:rPr>
        <w:t>)).</w:t>
      </w:r>
    </w:p>
    <w:p w14:paraId="0258CE0D" w14:textId="77777777" w:rsidR="005C4ED7" w:rsidRPr="0019690F" w:rsidRDefault="00000000">
      <w:pPr>
        <w:spacing w:after="168"/>
        <w:ind w:left="255" w:firstLine="0"/>
        <w:rPr>
          <w:b/>
          <w:bCs/>
        </w:rPr>
      </w:pPr>
      <w:r w:rsidRPr="0019690F">
        <w:rPr>
          <w:b/>
          <w:bCs/>
        </w:rPr>
        <w:t>In the Python program do the following tasks:</w:t>
      </w:r>
    </w:p>
    <w:p w14:paraId="23E56F17" w14:textId="77777777" w:rsidR="005C4ED7" w:rsidRPr="0019690F" w:rsidRDefault="00000000">
      <w:pPr>
        <w:numPr>
          <w:ilvl w:val="1"/>
          <w:numId w:val="1"/>
        </w:numPr>
        <w:spacing w:after="96"/>
        <w:ind w:hanging="365"/>
        <w:rPr>
          <w:b/>
          <w:bCs/>
        </w:rPr>
      </w:pPr>
      <w:r w:rsidRPr="0019690F">
        <w:rPr>
          <w:b/>
          <w:bCs/>
        </w:rPr>
        <w:t xml:space="preserve">Use linear least squares estimation to find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xml:space="preserve">). Clearly state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and the estimated parameters obtained from your program.</w:t>
      </w:r>
    </w:p>
    <w:p w14:paraId="33E378D6" w14:textId="77777777" w:rsidR="005C4ED7" w:rsidRPr="0019690F" w:rsidRDefault="00000000">
      <w:pPr>
        <w:numPr>
          <w:ilvl w:val="1"/>
          <w:numId w:val="1"/>
        </w:numPr>
        <w:spacing w:after="169"/>
        <w:ind w:hanging="365"/>
        <w:rPr>
          <w:b/>
          <w:bCs/>
        </w:rPr>
      </w:pPr>
      <w:r w:rsidRPr="0019690F">
        <w:rPr>
          <w:b/>
          <w:bCs/>
        </w:rPr>
        <w:t xml:space="preserve">Use least squares solution to undo the corruption in the </w:t>
      </w:r>
      <w:proofErr w:type="spellStart"/>
      <w:r w:rsidRPr="0019690F">
        <w:rPr>
          <w:b/>
          <w:bCs/>
          <w:i/>
        </w:rPr>
        <w:t>cguitar.tif</w:t>
      </w:r>
      <w:proofErr w:type="spellEnd"/>
      <w:r w:rsidRPr="0019690F">
        <w:rPr>
          <w:b/>
          <w:bCs/>
          <w:i/>
        </w:rPr>
        <w:t xml:space="preserve"> </w:t>
      </w:r>
      <w:r w:rsidRPr="0019690F">
        <w:rPr>
          <w:b/>
          <w:bCs/>
        </w:rPr>
        <w:t>image. Please display the uncorrupted image.</w:t>
      </w:r>
    </w:p>
    <w:p w14:paraId="389F6C0E" w14:textId="77777777" w:rsidR="005C4ED7" w:rsidRDefault="00000000">
      <w:pPr>
        <w:spacing w:after="170"/>
        <w:ind w:left="255" w:firstLine="0"/>
      </w:pPr>
      <w:r>
        <w:rPr>
          <w:b/>
        </w:rPr>
        <w:t xml:space="preserve">Hint: </w:t>
      </w:r>
      <w:r>
        <w:t xml:space="preserve">In lecture 2 we discussed how a model leads to a system of linear equations. Equation 1 provides a model. For each datapoint, (all the points of the upper left corner), the model gives one equation. You may not need all the points, so a subset of this region may be sufficient. Consider Equation 1. What are the knowns? What are the unknown? Can you put this into </w:t>
      </w:r>
      <w:proofErr w:type="spellStart"/>
      <w:r>
        <w:rPr>
          <w:i/>
        </w:rPr>
        <w:t>Aq</w:t>
      </w:r>
      <w:proofErr w:type="spellEnd"/>
      <w:r>
        <w:rPr>
          <w:i/>
        </w:rPr>
        <w:t xml:space="preserve"> </w:t>
      </w:r>
      <w:r>
        <w:t xml:space="preserve">= </w:t>
      </w:r>
      <w:r>
        <w:rPr>
          <w:i/>
        </w:rPr>
        <w:t xml:space="preserve">b </w:t>
      </w:r>
      <w:r>
        <w:t>form as in the line fitting problem? Then can you use Equation 1 to remove the effects of the shading everywhere in the image.</w:t>
      </w:r>
    </w:p>
    <w:p w14:paraId="57012568" w14:textId="77777777" w:rsidR="005C4ED7" w:rsidRPr="0019690F" w:rsidRDefault="00000000">
      <w:pPr>
        <w:numPr>
          <w:ilvl w:val="0"/>
          <w:numId w:val="1"/>
        </w:numPr>
        <w:spacing w:after="71"/>
        <w:ind w:hanging="255"/>
        <w:rPr>
          <w:b/>
          <w:bCs/>
        </w:rPr>
      </w:pPr>
      <w:r>
        <w:rPr>
          <w:b/>
        </w:rPr>
        <w:t xml:space="preserve">Extra Credit 15 pts (optional) </w:t>
      </w:r>
      <w:r w:rsidRPr="0019690F">
        <w:rPr>
          <w:b/>
          <w:bCs/>
        </w:rPr>
        <w:t xml:space="preserve">Generate points that fall on a rotated 2D ellipse (not aligned with horizontal or vertical axis). Show how SVD can be used to find the orientation of the ellipse. Demonstrate your results with two different rotation angles. </w:t>
      </w:r>
      <w:r w:rsidRPr="0019690F">
        <w:rPr>
          <w:b/>
          <w:bCs/>
          <w:i/>
        </w:rPr>
        <w:t xml:space="preserve">Note: Use the Python file Problem </w:t>
      </w:r>
      <w:r w:rsidRPr="0019690F">
        <w:rPr>
          <w:rFonts w:ascii="Calibri" w:eastAsia="Calibri" w:hAnsi="Calibri" w:cs="Calibri"/>
          <w:b/>
          <w:bCs/>
          <w:noProof/>
          <w:sz w:val="22"/>
        </w:rPr>
        <mc:AlternateContent>
          <mc:Choice Requires="wpg">
            <w:drawing>
              <wp:inline distT="0" distB="0" distL="0" distR="0" wp14:anchorId="2DB468B0" wp14:editId="7D20F602">
                <wp:extent cx="38798" cy="5055"/>
                <wp:effectExtent l="0" t="0" r="0" b="0"/>
                <wp:docPr id="3056" name="Group 3056"/>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12" name="Shape 41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6" style="width:3.05499pt;height:0.398pt;mso-position-horizontal-relative:char;mso-position-vertical-relative:line" coordsize="387,50">
                <v:shape id="Shape 412"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i/>
        </w:rPr>
        <w:t>7.ipynb</w:t>
      </w:r>
      <w:proofErr w:type="gramEnd"/>
      <w:r w:rsidRPr="0019690F">
        <w:rPr>
          <w:b/>
          <w:bCs/>
          <w:i/>
        </w:rPr>
        <w:t xml:space="preserve"> to generate x and y coordinates for the ellipse.</w:t>
      </w:r>
    </w:p>
    <w:p w14:paraId="6204FC31" w14:textId="77777777" w:rsidR="005C4ED7" w:rsidRDefault="00000000">
      <w:pPr>
        <w:ind w:left="255" w:firstLine="0"/>
      </w:pPr>
      <w:r>
        <w:rPr>
          <w:b/>
        </w:rPr>
        <w:t>Hint</w:t>
      </w:r>
      <w:r>
        <w:t xml:space="preserve">: Add code which uses </w:t>
      </w:r>
      <w:proofErr w:type="spellStart"/>
      <w:r>
        <w:rPr>
          <w:i/>
        </w:rPr>
        <w:t>rpts</w:t>
      </w:r>
      <w:proofErr w:type="spellEnd"/>
      <w:r>
        <w:rPr>
          <w:i/>
        </w:rPr>
        <w:t xml:space="preserve"> </w:t>
      </w:r>
      <w:r>
        <w:t>as input points and estimates the orientation of the rotated ellipse using SVD. Every point in the ellipse can be written as a linear combination of 2 basis vectors. SVD reveals the basis as the major and minor axes of the ellipse (in the first and second columns of U). Once you have the major axis of the ellipse, its orientation can be found by arctan(</w:t>
      </w:r>
      <w:proofErr w:type="spellStart"/>
      <w:r>
        <w:t>ycomponent</w:t>
      </w:r>
      <w:proofErr w:type="spellEnd"/>
      <w:r>
        <w:t>/</w:t>
      </w:r>
      <w:proofErr w:type="spellStart"/>
      <w:r>
        <w:t>xcomponent</w:t>
      </w:r>
      <w:proofErr w:type="spellEnd"/>
      <w:r>
        <w:t xml:space="preserve">). Next, demonstrate results with a different rotation angle. </w:t>
      </w:r>
      <w:r>
        <w:rPr>
          <w:b/>
        </w:rPr>
        <w:t xml:space="preserve">Hint: </w:t>
      </w:r>
      <w:r>
        <w:t xml:space="preserve">Pseudocode for generating the points </w:t>
      </w:r>
      <w:r>
        <w:lastRenderedPageBreak/>
        <w:t>on a non-rotated ellipse uses the parametric form of an ellipse angles=0:(2*pi/99):</w:t>
      </w:r>
      <w:proofErr w:type="gramStart"/>
      <w:r>
        <w:t>100;a</w:t>
      </w:r>
      <w:proofErr w:type="gramEnd"/>
      <w:r>
        <w:t>=10;b=5;x=a*cos(angles);y=b*sin(angles);</w:t>
      </w:r>
    </w:p>
    <w:sectPr w:rsidR="005C4ED7">
      <w:footerReference w:type="even" r:id="rId12"/>
      <w:footerReference w:type="default" r:id="rId13"/>
      <w:footerReference w:type="first" r:id="rId14"/>
      <w:pgSz w:w="12240" w:h="15840"/>
      <w:pgMar w:top="2555" w:right="2690" w:bottom="2280" w:left="2919"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DA97" w14:textId="77777777" w:rsidR="00FF595C" w:rsidRDefault="00FF595C">
      <w:pPr>
        <w:spacing w:after="0" w:line="240" w:lineRule="auto"/>
      </w:pPr>
      <w:r>
        <w:separator/>
      </w:r>
    </w:p>
  </w:endnote>
  <w:endnote w:type="continuationSeparator" w:id="0">
    <w:p w14:paraId="5B3F0D25" w14:textId="77777777" w:rsidR="00FF595C" w:rsidRDefault="00FF5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6148"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1494"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D5D7"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272A5" w14:textId="77777777" w:rsidR="00FF595C" w:rsidRDefault="00FF595C">
      <w:pPr>
        <w:spacing w:after="0" w:line="240" w:lineRule="auto"/>
      </w:pPr>
      <w:r>
        <w:separator/>
      </w:r>
    </w:p>
  </w:footnote>
  <w:footnote w:type="continuationSeparator" w:id="0">
    <w:p w14:paraId="548A7DBC" w14:textId="77777777" w:rsidR="00FF595C" w:rsidRDefault="00FF5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07"/>
    <w:multiLevelType w:val="hybridMultilevel"/>
    <w:tmpl w:val="6592F4E4"/>
    <w:lvl w:ilvl="0" w:tplc="557A8000">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E84890">
      <w:start w:val="1"/>
      <w:numFmt w:val="lowerLetter"/>
      <w:lvlText w:val="(%2)"/>
      <w:lvlJc w:val="left"/>
      <w:pPr>
        <w:ind w:left="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0724108">
      <w:start w:val="1"/>
      <w:numFmt w:val="lowerRoman"/>
      <w:lvlText w:val="%3"/>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E0C23C">
      <w:start w:val="1"/>
      <w:numFmt w:val="decimal"/>
      <w:lvlText w:val="%4"/>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5CF8AE">
      <w:start w:val="1"/>
      <w:numFmt w:val="lowerLetter"/>
      <w:lvlText w:val="%5"/>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B0CDAA">
      <w:start w:val="1"/>
      <w:numFmt w:val="lowerRoman"/>
      <w:lvlText w:val="%6"/>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0AB676">
      <w:start w:val="1"/>
      <w:numFmt w:val="decimal"/>
      <w:lvlText w:val="%7"/>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2EC8D2">
      <w:start w:val="1"/>
      <w:numFmt w:val="lowerLetter"/>
      <w:lvlText w:val="%8"/>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808CA0">
      <w:start w:val="1"/>
      <w:numFmt w:val="lowerRoman"/>
      <w:lvlText w:val="%9"/>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754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D7"/>
    <w:rsid w:val="0005501F"/>
    <w:rsid w:val="001400C3"/>
    <w:rsid w:val="0019690F"/>
    <w:rsid w:val="001A0D53"/>
    <w:rsid w:val="00205C16"/>
    <w:rsid w:val="003C067E"/>
    <w:rsid w:val="00527ACA"/>
    <w:rsid w:val="005C4ED7"/>
    <w:rsid w:val="006C099F"/>
    <w:rsid w:val="006C46D9"/>
    <w:rsid w:val="006E78E6"/>
    <w:rsid w:val="00876622"/>
    <w:rsid w:val="00901DB9"/>
    <w:rsid w:val="009E4FAF"/>
    <w:rsid w:val="00A6552C"/>
    <w:rsid w:val="00B9184B"/>
    <w:rsid w:val="00BA07B3"/>
    <w:rsid w:val="00BB0668"/>
    <w:rsid w:val="00BB7392"/>
    <w:rsid w:val="00CC6F43"/>
    <w:rsid w:val="00CF0E49"/>
    <w:rsid w:val="00DC02D8"/>
    <w:rsid w:val="00DC111A"/>
    <w:rsid w:val="00DD2FE0"/>
    <w:rsid w:val="00DE4965"/>
    <w:rsid w:val="00EB56F2"/>
    <w:rsid w:val="00F23C4A"/>
    <w:rsid w:val="00FF2CA6"/>
    <w:rsid w:val="00FF595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CFCB"/>
  <w15:docId w15:val="{8D3B7A7C-C23E-4C1E-A80F-072A4A62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265"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5501F"/>
    <w:rPr>
      <w:color w:val="808080"/>
    </w:rPr>
  </w:style>
  <w:style w:type="paragraph" w:styleId="ListParagraph">
    <w:name w:val="List Paragraph"/>
    <w:basedOn w:val="Normal"/>
    <w:uiPriority w:val="34"/>
    <w:qFormat/>
    <w:rsid w:val="00F23C4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335981">
      <w:bodyDiv w:val="1"/>
      <w:marLeft w:val="0"/>
      <w:marRight w:val="0"/>
      <w:marTop w:val="0"/>
      <w:marBottom w:val="0"/>
      <w:divBdr>
        <w:top w:val="none" w:sz="0" w:space="0" w:color="auto"/>
        <w:left w:val="none" w:sz="0" w:space="0" w:color="auto"/>
        <w:bottom w:val="none" w:sz="0" w:space="0" w:color="auto"/>
        <w:right w:val="none" w:sz="0" w:space="0" w:color="auto"/>
      </w:divBdr>
      <w:divsChild>
        <w:div w:id="339430804">
          <w:marLeft w:val="0"/>
          <w:marRight w:val="0"/>
          <w:marTop w:val="0"/>
          <w:marBottom w:val="0"/>
          <w:divBdr>
            <w:top w:val="none" w:sz="0" w:space="0" w:color="auto"/>
            <w:left w:val="none" w:sz="0" w:space="0" w:color="auto"/>
            <w:bottom w:val="none" w:sz="0" w:space="0" w:color="auto"/>
            <w:right w:val="none" w:sz="0" w:space="0" w:color="auto"/>
          </w:divBdr>
          <w:divsChild>
            <w:div w:id="1680155758">
              <w:marLeft w:val="0"/>
              <w:marRight w:val="0"/>
              <w:marTop w:val="0"/>
              <w:marBottom w:val="0"/>
              <w:divBdr>
                <w:top w:val="none" w:sz="0" w:space="0" w:color="auto"/>
                <w:left w:val="none" w:sz="0" w:space="0" w:color="auto"/>
                <w:bottom w:val="none" w:sz="0" w:space="0" w:color="auto"/>
                <w:right w:val="none" w:sz="0" w:space="0" w:color="auto"/>
              </w:divBdr>
              <w:divsChild>
                <w:div w:id="156771770">
                  <w:marLeft w:val="0"/>
                  <w:marRight w:val="0"/>
                  <w:marTop w:val="0"/>
                  <w:marBottom w:val="0"/>
                  <w:divBdr>
                    <w:top w:val="single" w:sz="6" w:space="0" w:color="auto"/>
                    <w:left w:val="single" w:sz="6" w:space="0" w:color="auto"/>
                    <w:bottom w:val="single" w:sz="6" w:space="0" w:color="auto"/>
                    <w:right w:val="single" w:sz="6" w:space="0" w:color="auto"/>
                  </w:divBdr>
                  <w:divsChild>
                    <w:div w:id="1818914997">
                      <w:marLeft w:val="0"/>
                      <w:marRight w:val="0"/>
                      <w:marTop w:val="0"/>
                      <w:marBottom w:val="0"/>
                      <w:divBdr>
                        <w:top w:val="none" w:sz="0" w:space="0" w:color="auto"/>
                        <w:left w:val="none" w:sz="0" w:space="0" w:color="auto"/>
                        <w:bottom w:val="none" w:sz="0" w:space="0" w:color="auto"/>
                        <w:right w:val="none" w:sz="0" w:space="0" w:color="auto"/>
                      </w:divBdr>
                      <w:divsChild>
                        <w:div w:id="1530527753">
                          <w:marLeft w:val="0"/>
                          <w:marRight w:val="0"/>
                          <w:marTop w:val="0"/>
                          <w:marBottom w:val="0"/>
                          <w:divBdr>
                            <w:top w:val="none" w:sz="0" w:space="0" w:color="auto"/>
                            <w:left w:val="none" w:sz="0" w:space="0" w:color="auto"/>
                            <w:bottom w:val="none" w:sz="0" w:space="0" w:color="auto"/>
                            <w:right w:val="none" w:sz="0" w:space="0" w:color="auto"/>
                          </w:divBdr>
                          <w:divsChild>
                            <w:div w:id="8846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23413">
          <w:marLeft w:val="0"/>
          <w:marRight w:val="0"/>
          <w:marTop w:val="0"/>
          <w:marBottom w:val="0"/>
          <w:divBdr>
            <w:top w:val="none" w:sz="0" w:space="0" w:color="auto"/>
            <w:left w:val="none" w:sz="0" w:space="0" w:color="auto"/>
            <w:bottom w:val="none" w:sz="0" w:space="0" w:color="auto"/>
            <w:right w:val="none" w:sz="0" w:space="0" w:color="auto"/>
          </w:divBdr>
          <w:divsChild>
            <w:div w:id="2004237925">
              <w:marLeft w:val="0"/>
              <w:marRight w:val="0"/>
              <w:marTop w:val="0"/>
              <w:marBottom w:val="0"/>
              <w:divBdr>
                <w:top w:val="none" w:sz="0" w:space="0" w:color="auto"/>
                <w:left w:val="none" w:sz="0" w:space="0" w:color="auto"/>
                <w:bottom w:val="none" w:sz="0" w:space="0" w:color="auto"/>
                <w:right w:val="none" w:sz="0" w:space="0" w:color="auto"/>
              </w:divBdr>
              <w:divsChild>
                <w:div w:id="1396078152">
                  <w:marLeft w:val="90"/>
                  <w:marRight w:val="0"/>
                  <w:marTop w:val="0"/>
                  <w:marBottom w:val="0"/>
                  <w:divBdr>
                    <w:top w:val="none" w:sz="0" w:space="0" w:color="auto"/>
                    <w:left w:val="none" w:sz="0" w:space="0" w:color="auto"/>
                    <w:bottom w:val="none" w:sz="0" w:space="0" w:color="auto"/>
                    <w:right w:val="none" w:sz="0" w:space="0" w:color="auto"/>
                  </w:divBdr>
                </w:div>
                <w:div w:id="1187600744">
                  <w:marLeft w:val="300"/>
                  <w:marRight w:val="300"/>
                  <w:marTop w:val="105"/>
                  <w:marBottom w:val="0"/>
                  <w:divBdr>
                    <w:top w:val="none" w:sz="0" w:space="0" w:color="auto"/>
                    <w:left w:val="none" w:sz="0" w:space="0" w:color="auto"/>
                    <w:bottom w:val="none" w:sz="0" w:space="0" w:color="auto"/>
                    <w:right w:val="none" w:sz="0" w:space="0" w:color="auto"/>
                  </w:divBdr>
                </w:div>
                <w:div w:id="208857112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2</cp:revision>
  <dcterms:created xsi:type="dcterms:W3CDTF">2022-09-17T19:53:00Z</dcterms:created>
  <dcterms:modified xsi:type="dcterms:W3CDTF">2022-09-17T19:53:00Z</dcterms:modified>
</cp:coreProperties>
</file>