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DE" w:rsidRPr="00836D33" w:rsidRDefault="00262F50" w:rsidP="00262F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6D33">
        <w:rPr>
          <w:rFonts w:ascii="Times New Roman" w:hAnsi="Times New Roman" w:cs="Times New Roman"/>
          <w:b/>
          <w:sz w:val="36"/>
          <w:szCs w:val="36"/>
        </w:rPr>
        <w:t>Practical 1</w:t>
      </w:r>
    </w:p>
    <w:p w:rsidR="00262F50" w:rsidRPr="00836D33" w:rsidRDefault="00262F50" w:rsidP="00262F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36D33">
        <w:rPr>
          <w:rFonts w:ascii="Times New Roman" w:eastAsia="Times New Roman" w:hAnsi="Times New Roman" w:cs="Times New Roman"/>
          <w:bCs/>
          <w:sz w:val="32"/>
          <w:szCs w:val="32"/>
        </w:rPr>
        <w:t>AIM:</w:t>
      </w:r>
      <w:r w:rsidRPr="00836D3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836D33">
        <w:rPr>
          <w:rFonts w:ascii="Times New Roman" w:eastAsia="Times New Roman" w:hAnsi="Times New Roman" w:cs="Times New Roman"/>
          <w:sz w:val="32"/>
          <w:szCs w:val="32"/>
        </w:rPr>
        <w:t>Study of WWW, HTTP Request and response, List good features of a user-Friendly website.</w:t>
      </w:r>
    </w:p>
    <w:p w:rsidR="00262F50" w:rsidRPr="00836D33" w:rsidRDefault="00262F50" w:rsidP="00262F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62F50" w:rsidRPr="00836D33" w:rsidRDefault="00262F50" w:rsidP="00262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6D33">
        <w:rPr>
          <w:rFonts w:ascii="Times New Roman" w:eastAsia="Times New Roman" w:hAnsi="Times New Roman" w:cs="Times New Roman"/>
          <w:sz w:val="28"/>
          <w:szCs w:val="28"/>
        </w:rPr>
        <w:t>WWW:</w:t>
      </w:r>
    </w:p>
    <w:p w:rsidR="00262F50" w:rsidRPr="00836D33" w:rsidRDefault="00262F50" w:rsidP="008507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stands for World Wide Web also known as Web.</w:t>
      </w:r>
    </w:p>
    <w:p w:rsidR="00262F50" w:rsidRPr="00836D33" w:rsidRDefault="00262F50" w:rsidP="008507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6D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English scientist </w:t>
      </w:r>
      <w:hyperlink r:id="rId5" w:tooltip="Tim Berners-Lee" w:history="1">
        <w:r w:rsidRPr="00836D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Tim Berners-Lee</w:t>
        </w:r>
      </w:hyperlink>
      <w:r w:rsidRPr="00836D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invented the World Wide Web in 1989.</w:t>
      </w:r>
    </w:p>
    <w:p w:rsidR="00262F50" w:rsidRPr="00836D33" w:rsidRDefault="00262F50" w:rsidP="008507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 a collection of resources, documents, or web pages, can be located using a URL.</w:t>
      </w:r>
    </w:p>
    <w:p w:rsidR="00262F50" w:rsidRPr="00836D33" w:rsidRDefault="00262F50" w:rsidP="008507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Each page may also be interlinked by hypertext and accessible over the internet.</w:t>
      </w:r>
    </w:p>
    <w:p w:rsidR="00262F50" w:rsidRPr="00836D33" w:rsidRDefault="00262F50" w:rsidP="008507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 xml:space="preserve">The resources of the web are transferred via </w:t>
      </w:r>
      <w:proofErr w:type="gramStart"/>
      <w:r w:rsidRPr="00836D33">
        <w:rPr>
          <w:rFonts w:ascii="Times New Roman" w:eastAsia="Times New Roman" w:hAnsi="Times New Roman" w:cs="Times New Roman"/>
          <w:sz w:val="24"/>
          <w:szCs w:val="24"/>
        </w:rPr>
        <w:t>HTTP(</w:t>
      </w:r>
      <w:proofErr w:type="gramEnd"/>
      <w:r w:rsidRPr="00836D33">
        <w:rPr>
          <w:rFonts w:ascii="Times New Roman" w:eastAsia="Times New Roman" w:hAnsi="Times New Roman" w:cs="Times New Roman"/>
          <w:sz w:val="24"/>
          <w:szCs w:val="24"/>
        </w:rPr>
        <w:t>hypertext Transfer Protocol).</w:t>
      </w:r>
    </w:p>
    <w:p w:rsidR="00262F50" w:rsidRPr="00836D33" w:rsidRDefault="00262F50" w:rsidP="008507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Users can access the websites or web pages using the web browser.</w:t>
      </w:r>
    </w:p>
    <w:p w:rsidR="00262F50" w:rsidRPr="00836D33" w:rsidRDefault="00262F50" w:rsidP="008507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 xml:space="preserve">Multiple web page or web resources with the common theme and a common domain name makes up a website. </w:t>
      </w:r>
    </w:p>
    <w:p w:rsidR="00262F50" w:rsidRPr="00836D33" w:rsidRDefault="00262F50" w:rsidP="008507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 xml:space="preserve">Websites are stored in the </w:t>
      </w:r>
      <w:proofErr w:type="spellStart"/>
      <w:r w:rsidRPr="00836D33">
        <w:rPr>
          <w:rFonts w:ascii="Times New Roman" w:eastAsia="Times New Roman" w:hAnsi="Times New Roman" w:cs="Times New Roman"/>
          <w:sz w:val="24"/>
          <w:szCs w:val="24"/>
        </w:rPr>
        <w:t>webserver</w:t>
      </w:r>
      <w:proofErr w:type="spellEnd"/>
      <w:r w:rsidRPr="00836D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2F50" w:rsidRPr="00836D33" w:rsidRDefault="00262F50" w:rsidP="00262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8"/>
          <w:szCs w:val="28"/>
        </w:rPr>
        <w:t>HTTP Request and Response:</w:t>
      </w:r>
    </w:p>
    <w:p w:rsidR="00850783" w:rsidRPr="00836D33" w:rsidRDefault="00850783" w:rsidP="0085078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HTTP message: HTTP messages are how data is exchanged between server and client.</w:t>
      </w:r>
    </w:p>
    <w:p w:rsidR="00850783" w:rsidRPr="00836D33" w:rsidRDefault="00850783" w:rsidP="0085078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There are two types of message:</w:t>
      </w:r>
    </w:p>
    <w:p w:rsidR="00850783" w:rsidRPr="00836D33" w:rsidRDefault="00850783" w:rsidP="0085078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HTTP Request</w:t>
      </w:r>
    </w:p>
    <w:p w:rsidR="00850783" w:rsidRPr="00836D33" w:rsidRDefault="00850783" w:rsidP="0085078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HTTP Response</w:t>
      </w:r>
    </w:p>
    <w:p w:rsidR="00850783" w:rsidRPr="00836D33" w:rsidRDefault="00850783" w:rsidP="0085078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Request sen</w:t>
      </w:r>
      <w:r w:rsidR="00E049E5" w:rsidRPr="00836D3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36D33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E049E5" w:rsidRPr="00836D3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36D33">
        <w:rPr>
          <w:rFonts w:ascii="Times New Roman" w:eastAsia="Times New Roman" w:hAnsi="Times New Roman" w:cs="Times New Roman"/>
          <w:sz w:val="24"/>
          <w:szCs w:val="24"/>
        </w:rPr>
        <w:t>client to trig</w:t>
      </w:r>
      <w:r w:rsidR="00E049E5" w:rsidRPr="00836D33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36D33">
        <w:rPr>
          <w:rFonts w:ascii="Times New Roman" w:eastAsia="Times New Roman" w:hAnsi="Times New Roman" w:cs="Times New Roman"/>
          <w:sz w:val="24"/>
          <w:szCs w:val="24"/>
        </w:rPr>
        <w:t>er an action on the server, and server respon</w:t>
      </w:r>
      <w:r w:rsidR="00E049E5" w:rsidRPr="00836D3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36D33">
        <w:rPr>
          <w:rFonts w:ascii="Times New Roman" w:eastAsia="Times New Roman" w:hAnsi="Times New Roman" w:cs="Times New Roman"/>
          <w:sz w:val="24"/>
          <w:szCs w:val="24"/>
        </w:rPr>
        <w:t>es, the answer of request.</w:t>
      </w:r>
    </w:p>
    <w:p w:rsidR="00850783" w:rsidRPr="00836D33" w:rsidRDefault="00E049E5" w:rsidP="0085078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HTTP request and response use a generic message format of RFC 822 for transferring the required data.</w:t>
      </w:r>
    </w:p>
    <w:p w:rsidR="00E049E5" w:rsidRPr="00836D33" w:rsidRDefault="00E049E5" w:rsidP="0085078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generic message format consists of the following four items:</w:t>
      </w:r>
    </w:p>
    <w:p w:rsidR="00E049E5" w:rsidRPr="00836D33" w:rsidRDefault="00E049E5" w:rsidP="00E049E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A Start-line.</w:t>
      </w:r>
    </w:p>
    <w:p w:rsidR="00E049E5" w:rsidRPr="00836D33" w:rsidRDefault="00E049E5" w:rsidP="00E049E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Zero or more header fields followed by CRLF.</w:t>
      </w:r>
    </w:p>
    <w:p w:rsidR="00E049E5" w:rsidRPr="00836D33" w:rsidRDefault="00E049E5" w:rsidP="00E049E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D33">
        <w:rPr>
          <w:rFonts w:ascii="Times New Roman" w:eastAsia="Times New Roman" w:hAnsi="Times New Roman" w:cs="Times New Roman"/>
          <w:sz w:val="24"/>
          <w:szCs w:val="24"/>
        </w:rPr>
        <w:t>An empty line, which indicates the end of header fields.</w:t>
      </w:r>
    </w:p>
    <w:p w:rsidR="00E049E5" w:rsidRPr="00836D33" w:rsidRDefault="00836D33" w:rsidP="00E049E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313690</wp:posOffset>
            </wp:positionV>
            <wp:extent cx="5941695" cy="1759585"/>
            <wp:effectExtent l="19050" t="0" r="0" b="0"/>
            <wp:wrapTopAndBottom/>
            <wp:docPr id="1" name="Picture 1" descr="Requests and responses share a common structure in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sts and responses share a common structure in HTT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9E5" w:rsidRPr="00836D33">
        <w:rPr>
          <w:rFonts w:ascii="Times New Roman" w:eastAsia="Times New Roman" w:hAnsi="Times New Roman" w:cs="Times New Roman"/>
          <w:sz w:val="24"/>
          <w:szCs w:val="24"/>
        </w:rPr>
        <w:t>(Optionally) A message body.</w:t>
      </w:r>
    </w:p>
    <w:p w:rsidR="00E049E5" w:rsidRPr="00836D33" w:rsidRDefault="00E049E5" w:rsidP="00E049E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783" w:rsidRPr="00836D33" w:rsidRDefault="00850783" w:rsidP="0085078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50783" w:rsidRPr="00836D33" w:rsidRDefault="00850783" w:rsidP="0085078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262F50" w:rsidRPr="00836D33" w:rsidRDefault="00262F50" w:rsidP="0085078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62F50" w:rsidRPr="00836D33" w:rsidRDefault="00262F50" w:rsidP="00262F5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262F50" w:rsidRPr="00836D33" w:rsidRDefault="00262F50" w:rsidP="00262F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62F50" w:rsidRPr="00836D33" w:rsidRDefault="00262F50" w:rsidP="00262F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62F50" w:rsidRPr="00836D33" w:rsidRDefault="00262F50" w:rsidP="00262F50">
      <w:pPr>
        <w:rPr>
          <w:rFonts w:ascii="Times New Roman" w:hAnsi="Times New Roman" w:cs="Times New Roman"/>
          <w:b/>
          <w:sz w:val="32"/>
          <w:szCs w:val="32"/>
        </w:rPr>
      </w:pPr>
    </w:p>
    <w:sectPr w:rsidR="00262F50" w:rsidRPr="00836D33" w:rsidSect="00492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13139"/>
    <w:multiLevelType w:val="hybridMultilevel"/>
    <w:tmpl w:val="194854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35543D"/>
    <w:multiLevelType w:val="hybridMultilevel"/>
    <w:tmpl w:val="515492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D719BF"/>
    <w:multiLevelType w:val="hybridMultilevel"/>
    <w:tmpl w:val="605C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TYytzCxMDc0NDI2MjNV0lEKTi0uzszPAykwqgUA5DXk7ywAAAA="/>
  </w:docVars>
  <w:rsids>
    <w:rsidRoot w:val="00262F50"/>
    <w:rsid w:val="001E1EBF"/>
    <w:rsid w:val="00262F50"/>
    <w:rsid w:val="004929DE"/>
    <w:rsid w:val="00836D33"/>
    <w:rsid w:val="00850783"/>
    <w:rsid w:val="00E04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2F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Tim_Berners-L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7</cp:revision>
  <dcterms:created xsi:type="dcterms:W3CDTF">2020-12-24T10:14:00Z</dcterms:created>
  <dcterms:modified xsi:type="dcterms:W3CDTF">2020-12-31T06:06:00Z</dcterms:modified>
</cp:coreProperties>
</file>